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4" w:type="dxa"/>
        <w:tblLayout w:type="fixed"/>
        <w:tblLook w:val="0000" w:firstRow="0" w:lastRow="0" w:firstColumn="0" w:lastColumn="0" w:noHBand="0" w:noVBand="0"/>
      </w:tblPr>
      <w:tblGrid>
        <w:gridCol w:w="3708"/>
        <w:gridCol w:w="5816"/>
      </w:tblGrid>
      <w:tr w:rsidR="004E0AE0" w:rsidRPr="00FB288F" w14:paraId="64E30A1E" w14:textId="77777777">
        <w:tc>
          <w:tcPr>
            <w:tcW w:w="3708" w:type="dxa"/>
          </w:tcPr>
          <w:p w14:paraId="1C2FB229" w14:textId="77777777" w:rsidR="004E0AE0" w:rsidRPr="00231292" w:rsidRDefault="004E0AE0" w:rsidP="004E0AE0">
            <w:pPr>
              <w:pStyle w:val="Heading5"/>
              <w:tabs>
                <w:tab w:val="left" w:pos="0"/>
              </w:tabs>
              <w:suppressAutoHyphens/>
              <w:spacing w:line="340" w:lineRule="exact"/>
              <w:ind w:right="0"/>
              <w:jc w:val="center"/>
              <w:rPr>
                <w:rFonts w:ascii="Times New Roman" w:hAnsi="Times New Roman"/>
                <w:bCs/>
                <w:sz w:val="26"/>
                <w:szCs w:val="26"/>
                <w:lang w:val="nl-NL"/>
              </w:rPr>
            </w:pPr>
            <w:r w:rsidRPr="00231292">
              <w:rPr>
                <w:rFonts w:ascii="Times New Roman" w:hAnsi="Times New Roman"/>
                <w:bCs/>
                <w:sz w:val="26"/>
                <w:szCs w:val="26"/>
                <w:lang w:val="nl-NL"/>
              </w:rPr>
              <w:br w:type="page"/>
              <w:t>UỶ BAN NHÂN DÂN</w:t>
            </w:r>
          </w:p>
          <w:p w14:paraId="6CD281FE" w14:textId="77777777" w:rsidR="004E0AE0" w:rsidRPr="00231292" w:rsidRDefault="004E0AE0" w:rsidP="004E0AE0">
            <w:pPr>
              <w:tabs>
                <w:tab w:val="left" w:pos="0"/>
              </w:tabs>
              <w:suppressAutoHyphens/>
              <w:spacing w:line="340" w:lineRule="exact"/>
              <w:jc w:val="center"/>
              <w:rPr>
                <w:rFonts w:ascii="Times New Roman" w:hAnsi="Times New Roman"/>
                <w:b/>
                <w:bCs/>
                <w:sz w:val="26"/>
                <w:szCs w:val="26"/>
                <w:lang w:val="nl-NL"/>
              </w:rPr>
            </w:pPr>
            <w:r w:rsidRPr="00231292">
              <w:rPr>
                <w:rFonts w:ascii="Times New Roman" w:hAnsi="Times New Roman"/>
                <w:b/>
                <w:bCs/>
                <w:sz w:val="26"/>
                <w:szCs w:val="26"/>
                <w:lang w:val="nl-NL"/>
              </w:rPr>
              <w:t>TỈNH LÀO CAI</w:t>
            </w:r>
          </w:p>
          <w:p w14:paraId="29DDFB16" w14:textId="2F704F92" w:rsidR="004E0AE0" w:rsidRPr="00050FB6" w:rsidRDefault="009B51B2" w:rsidP="00050FB6">
            <w:pPr>
              <w:tabs>
                <w:tab w:val="left" w:pos="0"/>
              </w:tabs>
              <w:suppressAutoHyphens/>
              <w:spacing w:before="240" w:line="360" w:lineRule="exact"/>
              <w:jc w:val="center"/>
              <w:rPr>
                <w:rFonts w:ascii="Times New Roman" w:hAnsi="Times New Roman"/>
                <w:bCs/>
                <w:sz w:val="26"/>
                <w:szCs w:val="26"/>
                <w:lang w:val="nl-NL"/>
              </w:rPr>
            </w:pPr>
            <w:r w:rsidRPr="00231292">
              <w:rPr>
                <w:rFonts w:ascii="Times New Roman" w:hAnsi="Times New Roman"/>
                <w:bCs/>
                <w:noProof/>
                <w:sz w:val="26"/>
                <w:szCs w:val="26"/>
              </w:rPr>
              <mc:AlternateContent>
                <mc:Choice Requires="wps">
                  <w:drawing>
                    <wp:anchor distT="4294967295" distB="4294967295" distL="114300" distR="114300" simplePos="0" relativeHeight="251658752" behindDoc="0" locked="0" layoutInCell="1" allowOverlap="1" wp14:anchorId="38E7D93B" wp14:editId="31857989">
                      <wp:simplePos x="0" y="0"/>
                      <wp:positionH relativeFrom="column">
                        <wp:posOffset>742950</wp:posOffset>
                      </wp:positionH>
                      <wp:positionV relativeFrom="paragraph">
                        <wp:posOffset>20319</wp:posOffset>
                      </wp:positionV>
                      <wp:extent cx="750570" cy="0"/>
                      <wp:effectExtent l="0" t="0" r="11430" b="19050"/>
                      <wp:wrapNone/>
                      <wp:docPr id="5"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7E0DA" id="Line 110"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pt,1.6pt" to="11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mUNFA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"/>
                  </w:pict>
                </mc:Fallback>
              </mc:AlternateContent>
            </w:r>
            <w:r w:rsidR="004E0AE0" w:rsidRPr="00231292">
              <w:rPr>
                <w:rFonts w:ascii="Times New Roman" w:hAnsi="Times New Roman"/>
                <w:bCs/>
                <w:sz w:val="26"/>
                <w:szCs w:val="26"/>
                <w:lang w:val="nl-NL"/>
              </w:rPr>
              <w:t xml:space="preserve">Số: </w:t>
            </w:r>
            <w:r w:rsidR="00FB288F">
              <w:rPr>
                <w:rFonts w:ascii="Times New Roman" w:hAnsi="Times New Roman"/>
                <w:bCs/>
                <w:sz w:val="26"/>
                <w:szCs w:val="26"/>
                <w:lang w:val="nl-NL"/>
              </w:rPr>
              <w:t>3</w:t>
            </w:r>
            <w:r w:rsidR="0013519B" w:rsidRPr="00231292">
              <w:rPr>
                <w:rFonts w:ascii="Times New Roman" w:hAnsi="Times New Roman"/>
                <w:bCs/>
                <w:sz w:val="26"/>
                <w:szCs w:val="26"/>
                <w:lang w:val="nl-NL"/>
              </w:rPr>
              <w:t>/202</w:t>
            </w:r>
            <w:r w:rsidR="00D83DDD">
              <w:rPr>
                <w:rFonts w:ascii="Times New Roman" w:hAnsi="Times New Roman"/>
                <w:bCs/>
                <w:sz w:val="26"/>
                <w:szCs w:val="26"/>
                <w:lang w:val="nl-NL"/>
              </w:rPr>
              <w:t>6</w:t>
            </w:r>
            <w:r w:rsidR="004E0AE0" w:rsidRPr="00231292">
              <w:rPr>
                <w:rFonts w:ascii="Times New Roman" w:hAnsi="Times New Roman"/>
                <w:bCs/>
                <w:sz w:val="26"/>
                <w:szCs w:val="26"/>
                <w:lang w:val="nl-NL"/>
              </w:rPr>
              <w:t>/QĐ-UBND</w:t>
            </w:r>
          </w:p>
        </w:tc>
        <w:tc>
          <w:tcPr>
            <w:tcW w:w="5816" w:type="dxa"/>
          </w:tcPr>
          <w:p w14:paraId="43F64E50" w14:textId="77777777" w:rsidR="004E0AE0" w:rsidRPr="00231292" w:rsidRDefault="004E0AE0" w:rsidP="004E0AE0">
            <w:pPr>
              <w:pStyle w:val="Heading5"/>
              <w:tabs>
                <w:tab w:val="left" w:pos="0"/>
              </w:tabs>
              <w:suppressAutoHyphens/>
              <w:spacing w:line="340" w:lineRule="exact"/>
              <w:ind w:right="0"/>
              <w:jc w:val="center"/>
              <w:rPr>
                <w:rFonts w:ascii="Times New Roman" w:hAnsi="Times New Roman"/>
                <w:bCs/>
                <w:sz w:val="26"/>
                <w:szCs w:val="26"/>
                <w:lang w:val="nl-NL"/>
              </w:rPr>
            </w:pPr>
            <w:r w:rsidRPr="00231292">
              <w:rPr>
                <w:rFonts w:ascii="Times New Roman" w:hAnsi="Times New Roman"/>
                <w:bCs/>
                <w:sz w:val="26"/>
                <w:szCs w:val="26"/>
                <w:lang w:val="nl-NL"/>
              </w:rPr>
              <w:t>CỘNG HOÀ XÃ HỘI CHỦ NGHĨA VIỆT NAM</w:t>
            </w:r>
          </w:p>
          <w:p w14:paraId="5B272C4D" w14:textId="77777777" w:rsidR="004E0AE0" w:rsidRPr="00231292" w:rsidRDefault="004E0AE0" w:rsidP="004E0AE0">
            <w:pPr>
              <w:pStyle w:val="Heading5"/>
              <w:tabs>
                <w:tab w:val="left" w:pos="0"/>
              </w:tabs>
              <w:suppressAutoHyphens/>
              <w:spacing w:line="340" w:lineRule="exact"/>
              <w:ind w:right="0"/>
              <w:jc w:val="center"/>
              <w:rPr>
                <w:rFonts w:ascii="Times New Roman" w:hAnsi="Times New Roman"/>
                <w:bCs/>
                <w:sz w:val="28"/>
                <w:szCs w:val="28"/>
                <w:lang w:val="nl-NL"/>
              </w:rPr>
            </w:pPr>
            <w:r w:rsidRPr="00231292">
              <w:rPr>
                <w:rFonts w:ascii="Times New Roman" w:hAnsi="Times New Roman"/>
                <w:bCs/>
                <w:sz w:val="28"/>
                <w:szCs w:val="28"/>
                <w:lang w:val="nl-NL"/>
              </w:rPr>
              <w:t>Độc lập - Tự do - Hạnh phúc</w:t>
            </w:r>
          </w:p>
          <w:p w14:paraId="08DB6CA1" w14:textId="53F54A2B" w:rsidR="004E0AE0" w:rsidRPr="00231292" w:rsidRDefault="009B51B2" w:rsidP="00F300D3">
            <w:pPr>
              <w:tabs>
                <w:tab w:val="left" w:pos="0"/>
              </w:tabs>
              <w:suppressAutoHyphens/>
              <w:spacing w:before="240" w:line="360" w:lineRule="exact"/>
              <w:jc w:val="center"/>
              <w:rPr>
                <w:rFonts w:ascii="Times New Roman" w:hAnsi="Times New Roman"/>
                <w:bCs/>
                <w:i/>
                <w:sz w:val="26"/>
                <w:szCs w:val="26"/>
                <w:lang w:val="nl-NL"/>
              </w:rPr>
            </w:pPr>
            <w:r w:rsidRPr="00231292">
              <w:rPr>
                <w:rFonts w:ascii="Times New Roman" w:hAnsi="Times New Roman"/>
                <w:bCs/>
                <w:i/>
                <w:noProof/>
                <w:sz w:val="26"/>
                <w:szCs w:val="26"/>
              </w:rPr>
              <mc:AlternateContent>
                <mc:Choice Requires="wps">
                  <w:drawing>
                    <wp:anchor distT="4294967295" distB="4294967295" distL="114300" distR="114300" simplePos="0" relativeHeight="251657728" behindDoc="0" locked="0" layoutInCell="1" allowOverlap="1" wp14:anchorId="68945316" wp14:editId="1D44566D">
                      <wp:simplePos x="0" y="0"/>
                      <wp:positionH relativeFrom="column">
                        <wp:posOffset>693420</wp:posOffset>
                      </wp:positionH>
                      <wp:positionV relativeFrom="paragraph">
                        <wp:posOffset>34924</wp:posOffset>
                      </wp:positionV>
                      <wp:extent cx="2142490" cy="0"/>
                      <wp:effectExtent l="0" t="0" r="10160" b="19050"/>
                      <wp:wrapNone/>
                      <wp:docPr id="4"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45A20" id="Line 10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pt,2.75pt" to="223.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NN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"/>
                  </w:pict>
                </mc:Fallback>
              </mc:AlternateContent>
            </w:r>
            <w:r w:rsidR="004E0AE0" w:rsidRPr="00231292">
              <w:rPr>
                <w:rFonts w:ascii="Times New Roman" w:hAnsi="Times New Roman"/>
                <w:bCs/>
                <w:i/>
                <w:sz w:val="26"/>
                <w:szCs w:val="26"/>
                <w:lang w:val="nl-NL"/>
              </w:rPr>
              <w:t xml:space="preserve">Lào Cai, ngày </w:t>
            </w:r>
            <w:r w:rsidR="00FB288F">
              <w:rPr>
                <w:rFonts w:ascii="Times New Roman" w:hAnsi="Times New Roman"/>
                <w:bCs/>
                <w:i/>
                <w:sz w:val="26"/>
                <w:szCs w:val="26"/>
                <w:lang w:val="nl-NL"/>
              </w:rPr>
              <w:t>12</w:t>
            </w:r>
            <w:r w:rsidR="004E0AE0" w:rsidRPr="00231292">
              <w:rPr>
                <w:rFonts w:ascii="Times New Roman" w:hAnsi="Times New Roman"/>
                <w:bCs/>
                <w:i/>
                <w:sz w:val="26"/>
                <w:szCs w:val="26"/>
                <w:lang w:val="nl-NL"/>
              </w:rPr>
              <w:t xml:space="preserve"> tháng </w:t>
            </w:r>
            <w:r w:rsidR="00FB288F">
              <w:rPr>
                <w:rFonts w:ascii="Times New Roman" w:hAnsi="Times New Roman"/>
                <w:bCs/>
                <w:i/>
                <w:sz w:val="26"/>
                <w:szCs w:val="26"/>
                <w:lang w:val="nl-NL"/>
              </w:rPr>
              <w:t>01</w:t>
            </w:r>
            <w:r w:rsidR="004E0AE0" w:rsidRPr="00231292">
              <w:rPr>
                <w:rFonts w:ascii="Times New Roman" w:hAnsi="Times New Roman"/>
                <w:bCs/>
                <w:i/>
                <w:sz w:val="26"/>
                <w:szCs w:val="26"/>
                <w:lang w:val="nl-NL"/>
              </w:rPr>
              <w:t xml:space="preserve"> năm 20</w:t>
            </w:r>
            <w:r w:rsidR="00F300D3" w:rsidRPr="00231292">
              <w:rPr>
                <w:rFonts w:ascii="Times New Roman" w:hAnsi="Times New Roman"/>
                <w:bCs/>
                <w:i/>
                <w:sz w:val="26"/>
                <w:szCs w:val="26"/>
                <w:lang w:val="nl-NL"/>
              </w:rPr>
              <w:t>2</w:t>
            </w:r>
            <w:r w:rsidR="00D83DDD">
              <w:rPr>
                <w:rFonts w:ascii="Times New Roman" w:hAnsi="Times New Roman"/>
                <w:bCs/>
                <w:i/>
                <w:sz w:val="26"/>
                <w:szCs w:val="26"/>
                <w:lang w:val="nl-NL"/>
              </w:rPr>
              <w:t>6</w:t>
            </w:r>
          </w:p>
        </w:tc>
      </w:tr>
    </w:tbl>
    <w:p w14:paraId="7508127D" w14:textId="77777777" w:rsidR="004E0AE0" w:rsidRPr="00231292" w:rsidRDefault="004E0AE0" w:rsidP="004E0AE0">
      <w:pPr>
        <w:pStyle w:val="Heading5"/>
        <w:tabs>
          <w:tab w:val="left" w:pos="0"/>
        </w:tabs>
        <w:suppressAutoHyphens/>
        <w:spacing w:line="340" w:lineRule="exact"/>
        <w:ind w:right="0"/>
        <w:jc w:val="center"/>
        <w:rPr>
          <w:rFonts w:ascii="Times New Roman" w:hAnsi="Times New Roman"/>
          <w:bCs/>
          <w:sz w:val="32"/>
          <w:lang w:val="nl-NL"/>
        </w:rPr>
      </w:pPr>
    </w:p>
    <w:p w14:paraId="51BA2D56" w14:textId="77777777" w:rsidR="004E0AE0" w:rsidRPr="00231292" w:rsidRDefault="004E0AE0" w:rsidP="00421CDF">
      <w:pPr>
        <w:pStyle w:val="Heading5"/>
        <w:tabs>
          <w:tab w:val="left" w:pos="0"/>
        </w:tabs>
        <w:suppressAutoHyphens/>
        <w:spacing w:before="120" w:line="340" w:lineRule="exact"/>
        <w:ind w:right="0"/>
        <w:jc w:val="center"/>
        <w:rPr>
          <w:rFonts w:ascii="Times New Roman" w:hAnsi="Times New Roman"/>
          <w:bCs/>
          <w:sz w:val="27"/>
          <w:szCs w:val="27"/>
          <w:lang w:val="nl-NL"/>
        </w:rPr>
      </w:pPr>
      <w:r w:rsidRPr="00231292">
        <w:rPr>
          <w:rFonts w:ascii="Times New Roman" w:hAnsi="Times New Roman"/>
          <w:bCs/>
          <w:sz w:val="27"/>
          <w:szCs w:val="27"/>
          <w:lang w:val="nl-NL"/>
        </w:rPr>
        <w:t>QUYẾT ĐỊNH</w:t>
      </w:r>
    </w:p>
    <w:p w14:paraId="6E6A13AE" w14:textId="77777777" w:rsidR="00F307F2" w:rsidRPr="00231292" w:rsidRDefault="00553F94" w:rsidP="00CA5849">
      <w:pPr>
        <w:pStyle w:val="Default"/>
        <w:jc w:val="center"/>
        <w:rPr>
          <w:b/>
          <w:color w:val="auto"/>
          <w:sz w:val="27"/>
          <w:szCs w:val="27"/>
          <w:lang w:val="nl-NL"/>
        </w:rPr>
      </w:pPr>
      <w:r w:rsidRPr="00231292">
        <w:rPr>
          <w:b/>
          <w:color w:val="auto"/>
          <w:sz w:val="27"/>
          <w:szCs w:val="27"/>
          <w:lang w:val="nl-NL"/>
        </w:rPr>
        <w:t>Phân công nhiệm vụ</w:t>
      </w:r>
      <w:r w:rsidR="00BF4B62" w:rsidRPr="00231292">
        <w:rPr>
          <w:b/>
          <w:color w:val="auto"/>
          <w:sz w:val="27"/>
          <w:szCs w:val="27"/>
          <w:lang w:val="nl-NL"/>
        </w:rPr>
        <w:t xml:space="preserve"> quản lý N</w:t>
      </w:r>
      <w:r w:rsidR="00CA5849" w:rsidRPr="00231292">
        <w:rPr>
          <w:b/>
          <w:color w:val="auto"/>
          <w:sz w:val="27"/>
          <w:szCs w:val="27"/>
          <w:lang w:val="nl-NL"/>
        </w:rPr>
        <w:t>hà nước về giá</w:t>
      </w:r>
      <w:r w:rsidR="00F307F2" w:rsidRPr="00231292">
        <w:rPr>
          <w:b/>
          <w:color w:val="auto"/>
          <w:sz w:val="27"/>
          <w:szCs w:val="27"/>
          <w:lang w:val="nl-NL"/>
        </w:rPr>
        <w:t>, thẩm định giá</w:t>
      </w:r>
      <w:r w:rsidR="00B17A89" w:rsidRPr="00231292">
        <w:rPr>
          <w:b/>
          <w:color w:val="auto"/>
          <w:sz w:val="27"/>
          <w:szCs w:val="27"/>
          <w:lang w:val="nl-NL"/>
        </w:rPr>
        <w:t xml:space="preserve"> </w:t>
      </w:r>
    </w:p>
    <w:p w14:paraId="7681F970" w14:textId="77777777" w:rsidR="00CA5849" w:rsidRPr="00231292" w:rsidRDefault="00CA5849" w:rsidP="00CA5849">
      <w:pPr>
        <w:pStyle w:val="Default"/>
        <w:jc w:val="center"/>
        <w:rPr>
          <w:b/>
          <w:color w:val="auto"/>
          <w:sz w:val="27"/>
          <w:szCs w:val="27"/>
          <w:lang w:val="nl-NL"/>
        </w:rPr>
      </w:pPr>
      <w:r w:rsidRPr="00231292">
        <w:rPr>
          <w:b/>
          <w:color w:val="auto"/>
          <w:sz w:val="27"/>
          <w:szCs w:val="27"/>
          <w:lang w:val="nl-NL"/>
        </w:rPr>
        <w:t>trên địa bàn tỉnh Lào Cai</w:t>
      </w:r>
    </w:p>
    <w:p w14:paraId="416790C3" w14:textId="77777777" w:rsidR="004E0AE0" w:rsidRPr="00231292" w:rsidRDefault="004E0AE0" w:rsidP="00106DD0">
      <w:pPr>
        <w:pStyle w:val="Heading5"/>
        <w:tabs>
          <w:tab w:val="left" w:pos="0"/>
        </w:tabs>
        <w:suppressAutoHyphens/>
        <w:spacing w:before="20" w:after="20" w:line="360" w:lineRule="exact"/>
        <w:ind w:right="0"/>
        <w:jc w:val="center"/>
        <w:rPr>
          <w:rFonts w:ascii="Times New Roman" w:hAnsi="Times New Roman"/>
          <w:bCs/>
          <w:sz w:val="27"/>
          <w:szCs w:val="27"/>
          <w:lang w:val="nl-NL"/>
        </w:rPr>
      </w:pPr>
    </w:p>
    <w:p w14:paraId="5D1BEC90" w14:textId="2EBA252B" w:rsidR="00C4109E" w:rsidRPr="00231292" w:rsidRDefault="00C4109E" w:rsidP="00106DD0">
      <w:pPr>
        <w:pStyle w:val="Default"/>
        <w:spacing w:before="20" w:after="20" w:line="360" w:lineRule="exact"/>
        <w:ind w:firstLine="720"/>
        <w:jc w:val="both"/>
        <w:rPr>
          <w:i/>
          <w:color w:val="auto"/>
          <w:spacing w:val="-16"/>
          <w:sz w:val="28"/>
          <w:szCs w:val="28"/>
          <w:lang w:val="nl-NL"/>
        </w:rPr>
      </w:pPr>
      <w:r w:rsidRPr="00231292">
        <w:rPr>
          <w:i/>
          <w:color w:val="auto"/>
          <w:spacing w:val="-16"/>
          <w:sz w:val="28"/>
          <w:szCs w:val="28"/>
          <w:lang w:val="nl-NL"/>
        </w:rPr>
        <w:t xml:space="preserve">Căn cứ Luật Tổ chức chính quyền địa phương </w:t>
      </w:r>
      <w:r w:rsidR="002804EC" w:rsidRPr="00231292">
        <w:rPr>
          <w:i/>
          <w:color w:val="auto"/>
          <w:spacing w:val="-16"/>
          <w:sz w:val="28"/>
          <w:szCs w:val="28"/>
          <w:lang w:val="nl-NL"/>
        </w:rPr>
        <w:t>số 72/2025/QH15</w:t>
      </w:r>
      <w:r w:rsidRPr="00231292">
        <w:rPr>
          <w:i/>
          <w:color w:val="auto"/>
          <w:spacing w:val="-16"/>
          <w:sz w:val="28"/>
          <w:szCs w:val="28"/>
          <w:lang w:val="nl-NL"/>
        </w:rPr>
        <w:t xml:space="preserve">; </w:t>
      </w:r>
    </w:p>
    <w:p w14:paraId="134F402F" w14:textId="33486A88" w:rsidR="00C4109E" w:rsidRPr="00231292" w:rsidRDefault="00CF6FCF" w:rsidP="00106DD0">
      <w:pPr>
        <w:pStyle w:val="Default"/>
        <w:spacing w:before="20" w:after="20" w:line="360" w:lineRule="exact"/>
        <w:ind w:firstLine="720"/>
        <w:jc w:val="both"/>
        <w:rPr>
          <w:i/>
          <w:color w:val="auto"/>
          <w:spacing w:val="-16"/>
          <w:sz w:val="28"/>
          <w:szCs w:val="28"/>
          <w:lang w:val="nl-NL"/>
        </w:rPr>
      </w:pPr>
      <w:r w:rsidRPr="00FB288F">
        <w:rPr>
          <w:i/>
          <w:iCs/>
          <w:color w:val="auto"/>
          <w:spacing w:val="-16"/>
          <w:sz w:val="28"/>
          <w:szCs w:val="28"/>
          <w:lang w:val="nl-NL"/>
        </w:rPr>
        <w:t>Căn cứ Luật Ban hành văn bản quy phạm pháp luật số 64/2025/QH15 được sửa đổi, bổ sung bởi Luật số 87/2025/QH15</w:t>
      </w:r>
      <w:r w:rsidR="00C4109E" w:rsidRPr="00231292">
        <w:rPr>
          <w:i/>
          <w:color w:val="auto"/>
          <w:spacing w:val="-16"/>
          <w:sz w:val="28"/>
          <w:szCs w:val="28"/>
          <w:lang w:val="nl-NL"/>
        </w:rPr>
        <w:t>;</w:t>
      </w:r>
    </w:p>
    <w:p w14:paraId="625E05D1" w14:textId="5C2C6AF1" w:rsidR="00C4109E" w:rsidRPr="00231292" w:rsidRDefault="00C4109E" w:rsidP="00106DD0">
      <w:pPr>
        <w:pStyle w:val="Default"/>
        <w:spacing w:before="20" w:after="20" w:line="360" w:lineRule="exact"/>
        <w:ind w:firstLine="720"/>
        <w:jc w:val="both"/>
        <w:rPr>
          <w:i/>
          <w:color w:val="auto"/>
          <w:spacing w:val="-16"/>
          <w:sz w:val="28"/>
          <w:szCs w:val="28"/>
          <w:lang w:val="nl-NL"/>
        </w:rPr>
      </w:pPr>
      <w:r w:rsidRPr="00231292">
        <w:rPr>
          <w:i/>
          <w:color w:val="auto"/>
          <w:spacing w:val="-16"/>
          <w:sz w:val="28"/>
          <w:szCs w:val="28"/>
          <w:lang w:val="nl-NL"/>
        </w:rPr>
        <w:t xml:space="preserve">Căn cứ Luật Giá </w:t>
      </w:r>
      <w:r w:rsidR="006A5FB3" w:rsidRPr="00231292">
        <w:rPr>
          <w:i/>
          <w:color w:val="auto"/>
          <w:spacing w:val="-16"/>
          <w:sz w:val="28"/>
          <w:szCs w:val="28"/>
          <w:lang w:val="nl-NL"/>
        </w:rPr>
        <w:t>số 16/2023/QH15</w:t>
      </w:r>
      <w:r w:rsidRPr="00231292">
        <w:rPr>
          <w:i/>
          <w:color w:val="auto"/>
          <w:spacing w:val="-16"/>
          <w:sz w:val="28"/>
          <w:szCs w:val="28"/>
          <w:lang w:val="nl-NL"/>
        </w:rPr>
        <w:t>;</w:t>
      </w:r>
    </w:p>
    <w:p w14:paraId="6B70A1F9" w14:textId="49157A68" w:rsidR="00C4109E" w:rsidRPr="00231292" w:rsidRDefault="00C4109E" w:rsidP="00106DD0">
      <w:pPr>
        <w:pStyle w:val="Default"/>
        <w:spacing w:before="20" w:after="20" w:line="360" w:lineRule="exact"/>
        <w:ind w:firstLine="720"/>
        <w:jc w:val="both"/>
        <w:rPr>
          <w:i/>
          <w:color w:val="auto"/>
          <w:spacing w:val="-16"/>
          <w:sz w:val="28"/>
          <w:szCs w:val="28"/>
          <w:lang w:val="nl-NL"/>
        </w:rPr>
      </w:pPr>
      <w:r w:rsidRPr="00231292">
        <w:rPr>
          <w:i/>
          <w:color w:val="auto"/>
          <w:spacing w:val="-16"/>
          <w:sz w:val="28"/>
          <w:szCs w:val="28"/>
          <w:lang w:val="nl-NL"/>
        </w:rPr>
        <w:t>Căn cứ Nghị quyết số 76/2025/UB</w:t>
      </w:r>
      <w:r w:rsidR="002804EC" w:rsidRPr="00231292">
        <w:rPr>
          <w:i/>
          <w:color w:val="auto"/>
          <w:spacing w:val="-16"/>
          <w:sz w:val="28"/>
          <w:szCs w:val="28"/>
          <w:lang w:val="nl-NL"/>
        </w:rPr>
        <w:t xml:space="preserve">TVQH15 của Ủy ban </w:t>
      </w:r>
      <w:r w:rsidR="000F6DB2" w:rsidRPr="00231292">
        <w:rPr>
          <w:i/>
          <w:color w:val="auto"/>
          <w:spacing w:val="-16"/>
          <w:sz w:val="28"/>
          <w:szCs w:val="28"/>
          <w:lang w:val="nl-NL"/>
        </w:rPr>
        <w:t>thường vụ</w:t>
      </w:r>
      <w:r w:rsidR="002804EC" w:rsidRPr="00231292">
        <w:rPr>
          <w:i/>
          <w:color w:val="auto"/>
          <w:spacing w:val="-16"/>
          <w:sz w:val="28"/>
          <w:szCs w:val="28"/>
          <w:lang w:val="nl-NL"/>
        </w:rPr>
        <w:t xml:space="preserve"> Quốc hội </w:t>
      </w:r>
      <w:r w:rsidR="0033368F" w:rsidRPr="00231292">
        <w:rPr>
          <w:i/>
          <w:color w:val="auto"/>
          <w:spacing w:val="-16"/>
          <w:sz w:val="28"/>
          <w:szCs w:val="28"/>
          <w:lang w:val="nl-NL"/>
        </w:rPr>
        <w:t>V</w:t>
      </w:r>
      <w:r w:rsidR="002804EC" w:rsidRPr="00231292">
        <w:rPr>
          <w:i/>
          <w:color w:val="auto"/>
          <w:spacing w:val="-16"/>
          <w:sz w:val="28"/>
          <w:szCs w:val="28"/>
          <w:lang w:val="nl-NL"/>
        </w:rPr>
        <w:t>ề việc sắp xếp đơn vị hành chính năm 2025</w:t>
      </w:r>
      <w:r w:rsidR="000F6DB2" w:rsidRPr="00231292">
        <w:rPr>
          <w:i/>
          <w:color w:val="auto"/>
          <w:spacing w:val="-16"/>
          <w:sz w:val="28"/>
          <w:szCs w:val="28"/>
          <w:lang w:val="nl-NL"/>
        </w:rPr>
        <w:t>;</w:t>
      </w:r>
    </w:p>
    <w:p w14:paraId="5B02C005" w14:textId="542C1EE2" w:rsidR="00C4109E" w:rsidRPr="00231292" w:rsidRDefault="00C4109E" w:rsidP="00106DD0">
      <w:pPr>
        <w:pStyle w:val="Default"/>
        <w:spacing w:before="20" w:after="20" w:line="360" w:lineRule="exact"/>
        <w:ind w:firstLine="720"/>
        <w:jc w:val="both"/>
        <w:rPr>
          <w:i/>
          <w:color w:val="auto"/>
          <w:spacing w:val="-16"/>
          <w:sz w:val="28"/>
          <w:szCs w:val="28"/>
          <w:lang w:val="nl-NL"/>
        </w:rPr>
      </w:pPr>
      <w:r w:rsidRPr="00231292">
        <w:rPr>
          <w:i/>
          <w:color w:val="auto"/>
          <w:spacing w:val="-16"/>
          <w:sz w:val="28"/>
          <w:szCs w:val="28"/>
          <w:lang w:val="nl-NL"/>
        </w:rPr>
        <w:t xml:space="preserve">Căn cứ Nghị quyết số </w:t>
      </w:r>
      <w:r w:rsidRPr="00FB288F">
        <w:rPr>
          <w:iCs/>
          <w:color w:val="auto"/>
          <w:spacing w:val="-6"/>
          <w:sz w:val="28"/>
          <w:szCs w:val="28"/>
          <w:lang w:val="nl-NL"/>
        </w:rPr>
        <w:t>202</w:t>
      </w:r>
      <w:r w:rsidRPr="00FB288F">
        <w:rPr>
          <w:i/>
          <w:color w:val="auto"/>
          <w:spacing w:val="-6"/>
          <w:sz w:val="28"/>
          <w:szCs w:val="28"/>
          <w:lang w:val="nl-NL"/>
        </w:rPr>
        <w:t xml:space="preserve">/2025/QH15 của Quốc hội </w:t>
      </w:r>
      <w:r w:rsidR="00A302DB" w:rsidRPr="00FB288F">
        <w:rPr>
          <w:i/>
          <w:color w:val="auto"/>
          <w:spacing w:val="-6"/>
          <w:sz w:val="28"/>
          <w:szCs w:val="28"/>
          <w:lang w:val="nl-NL"/>
        </w:rPr>
        <w:t>V</w:t>
      </w:r>
      <w:r w:rsidRPr="00FB288F">
        <w:rPr>
          <w:i/>
          <w:color w:val="auto"/>
          <w:spacing w:val="-6"/>
          <w:sz w:val="28"/>
          <w:szCs w:val="28"/>
          <w:lang w:val="nl-NL"/>
        </w:rPr>
        <w:t>ề việc sắp xếp đơn vị hành chính cấp tỉnh;</w:t>
      </w:r>
    </w:p>
    <w:p w14:paraId="090760EE" w14:textId="3BA9B685" w:rsidR="005512C8" w:rsidRPr="006B77F2" w:rsidRDefault="005512C8" w:rsidP="00106DD0">
      <w:pPr>
        <w:pStyle w:val="Default"/>
        <w:spacing w:before="20" w:after="20" w:line="360" w:lineRule="exact"/>
        <w:ind w:firstLine="720"/>
        <w:jc w:val="both"/>
        <w:rPr>
          <w:i/>
          <w:color w:val="auto"/>
          <w:spacing w:val="-16"/>
          <w:sz w:val="28"/>
          <w:szCs w:val="28"/>
          <w:lang w:val="nl-NL"/>
        </w:rPr>
      </w:pPr>
      <w:r w:rsidRPr="006B77F2">
        <w:rPr>
          <w:i/>
          <w:color w:val="auto"/>
          <w:spacing w:val="-16"/>
          <w:sz w:val="28"/>
          <w:szCs w:val="28"/>
          <w:lang w:val="nl-NL"/>
        </w:rPr>
        <w:t xml:space="preserve">Căn cứ Nghị định số </w:t>
      </w:r>
      <w:r w:rsidR="00306AB5" w:rsidRPr="006B77F2">
        <w:rPr>
          <w:i/>
          <w:color w:val="auto"/>
          <w:spacing w:val="-16"/>
          <w:sz w:val="28"/>
          <w:szCs w:val="28"/>
          <w:lang w:val="nl-NL"/>
        </w:rPr>
        <w:t xml:space="preserve">85/2024/NĐ-CP </w:t>
      </w:r>
      <w:r w:rsidR="00A74D6B" w:rsidRPr="006B77F2">
        <w:rPr>
          <w:i/>
          <w:color w:val="auto"/>
          <w:spacing w:val="-16"/>
          <w:sz w:val="28"/>
          <w:szCs w:val="28"/>
          <w:lang w:val="nl-NL"/>
        </w:rPr>
        <w:t>của Chính phủ Q</w:t>
      </w:r>
      <w:r w:rsidR="00306AB5" w:rsidRPr="006B77F2">
        <w:rPr>
          <w:i/>
          <w:color w:val="auto"/>
          <w:spacing w:val="-16"/>
          <w:sz w:val="28"/>
          <w:szCs w:val="28"/>
          <w:lang w:val="nl-NL"/>
        </w:rPr>
        <w:t>uy định chi tiết một số điều của Luật Giá</w:t>
      </w:r>
      <w:r w:rsidR="00C24FAF" w:rsidRPr="006B77F2">
        <w:rPr>
          <w:i/>
          <w:color w:val="auto"/>
          <w:spacing w:val="-16"/>
          <w:sz w:val="28"/>
          <w:szCs w:val="28"/>
          <w:lang w:val="nl-NL"/>
        </w:rPr>
        <w:t>;</w:t>
      </w:r>
    </w:p>
    <w:p w14:paraId="517A92F3" w14:textId="78CBCDCD" w:rsidR="00C4109E" w:rsidRPr="006B77F2" w:rsidRDefault="004B46F8" w:rsidP="00106DD0">
      <w:pPr>
        <w:pStyle w:val="Default"/>
        <w:spacing w:before="20" w:after="20" w:line="360" w:lineRule="exact"/>
        <w:ind w:firstLine="720"/>
        <w:jc w:val="both"/>
        <w:rPr>
          <w:i/>
          <w:color w:val="auto"/>
          <w:spacing w:val="-16"/>
          <w:sz w:val="28"/>
          <w:szCs w:val="28"/>
          <w:lang w:val="nl-NL"/>
        </w:rPr>
      </w:pPr>
      <w:r w:rsidRPr="00FB288F">
        <w:rPr>
          <w:i/>
          <w:iCs/>
          <w:color w:val="auto"/>
          <w:spacing w:val="-16"/>
          <w:sz w:val="28"/>
          <w:szCs w:val="28"/>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sidR="00C4109E" w:rsidRPr="006B77F2">
        <w:rPr>
          <w:i/>
          <w:color w:val="auto"/>
          <w:spacing w:val="-16"/>
          <w:sz w:val="28"/>
          <w:szCs w:val="28"/>
          <w:lang w:val="nl-NL"/>
        </w:rPr>
        <w:t xml:space="preserve">; </w:t>
      </w:r>
    </w:p>
    <w:p w14:paraId="31FD4CE2" w14:textId="6111085A" w:rsidR="00711CC8" w:rsidRPr="006B77F2" w:rsidRDefault="00711CC8" w:rsidP="00106DD0">
      <w:pPr>
        <w:pStyle w:val="Default"/>
        <w:spacing w:before="20" w:after="20" w:line="360" w:lineRule="exact"/>
        <w:ind w:firstLine="720"/>
        <w:jc w:val="both"/>
        <w:rPr>
          <w:i/>
          <w:color w:val="auto"/>
          <w:spacing w:val="-16"/>
          <w:sz w:val="28"/>
          <w:szCs w:val="28"/>
          <w:lang w:val="nl-NL"/>
        </w:rPr>
      </w:pPr>
      <w:r w:rsidRPr="006B77F2">
        <w:rPr>
          <w:i/>
          <w:color w:val="auto"/>
          <w:spacing w:val="-16"/>
          <w:sz w:val="28"/>
          <w:szCs w:val="28"/>
          <w:lang w:val="nl-NL"/>
        </w:rPr>
        <w:t xml:space="preserve">Căn cứ Thông tư số 29/2024/TT-BTC của Bộ trưởng Bộ Tài chính </w:t>
      </w:r>
      <w:r w:rsidR="00A302DB" w:rsidRPr="006B77F2">
        <w:rPr>
          <w:i/>
          <w:color w:val="auto"/>
          <w:spacing w:val="-16"/>
          <w:sz w:val="28"/>
          <w:szCs w:val="28"/>
          <w:lang w:val="nl-NL"/>
        </w:rPr>
        <w:t>Q</w:t>
      </w:r>
      <w:r w:rsidRPr="006B77F2">
        <w:rPr>
          <w:i/>
          <w:color w:val="auto"/>
          <w:spacing w:val="-16"/>
          <w:sz w:val="28"/>
          <w:szCs w:val="28"/>
          <w:lang w:val="nl-NL"/>
        </w:rPr>
        <w:t>uy định về công tác tổng hợp, phân tích, dự báo giá thị trường và kinh phí bảo đảm cho công tác tổng  hợp, phân tích, dự báo giá thị trường</w:t>
      </w:r>
      <w:r w:rsidR="001C60BA" w:rsidRPr="006B77F2">
        <w:rPr>
          <w:i/>
          <w:color w:val="auto"/>
          <w:spacing w:val="-16"/>
          <w:sz w:val="28"/>
          <w:szCs w:val="28"/>
          <w:lang w:val="nl-NL"/>
        </w:rPr>
        <w:t xml:space="preserve"> được sửa đổi, bổ sung bởi Thông tư số 44/2025/TT-BTC;</w:t>
      </w:r>
    </w:p>
    <w:p w14:paraId="5D7B5A15" w14:textId="04155F7C" w:rsidR="00711CC8" w:rsidRPr="00231292" w:rsidRDefault="00711CC8" w:rsidP="00106DD0">
      <w:pPr>
        <w:spacing w:before="20" w:after="20" w:line="360" w:lineRule="exact"/>
        <w:ind w:firstLine="720"/>
        <w:jc w:val="both"/>
        <w:rPr>
          <w:rFonts w:ascii="Times New Roman" w:hAnsi="Times New Roman"/>
          <w:i/>
          <w:spacing w:val="-16"/>
          <w:szCs w:val="28"/>
          <w:lang w:val="nl-NL"/>
        </w:rPr>
      </w:pPr>
      <w:r w:rsidRPr="006B77F2">
        <w:rPr>
          <w:rFonts w:ascii="Times New Roman" w:hAnsi="Times New Roman"/>
          <w:i/>
          <w:spacing w:val="-16"/>
          <w:szCs w:val="28"/>
          <w:lang w:val="nl-NL"/>
        </w:rPr>
        <w:t>Theo đề nghị của Giám đốc Sở Tài chính tỉnh Lào Cai tại Tờ trình số</w:t>
      </w:r>
      <w:r w:rsidR="003950EE">
        <w:rPr>
          <w:rFonts w:ascii="Times New Roman" w:hAnsi="Times New Roman"/>
          <w:i/>
          <w:spacing w:val="-16"/>
          <w:szCs w:val="28"/>
          <w:lang w:val="nl-NL"/>
        </w:rPr>
        <w:t xml:space="preserve"> 584</w:t>
      </w:r>
      <w:r w:rsidRPr="006B77F2">
        <w:rPr>
          <w:rFonts w:ascii="Times New Roman" w:hAnsi="Times New Roman"/>
          <w:i/>
          <w:spacing w:val="-16"/>
          <w:szCs w:val="28"/>
          <w:lang w:val="nl-NL"/>
        </w:rPr>
        <w:t xml:space="preserve"> /TTr- STC  ngày </w:t>
      </w:r>
      <w:r w:rsidR="003950EE">
        <w:rPr>
          <w:rFonts w:ascii="Times New Roman" w:hAnsi="Times New Roman"/>
          <w:i/>
          <w:spacing w:val="-16"/>
          <w:szCs w:val="28"/>
          <w:lang w:val="nl-NL"/>
        </w:rPr>
        <w:t xml:space="preserve">25 </w:t>
      </w:r>
      <w:r w:rsidRPr="00231292">
        <w:rPr>
          <w:rFonts w:ascii="Times New Roman" w:hAnsi="Times New Roman"/>
          <w:i/>
          <w:spacing w:val="-16"/>
          <w:szCs w:val="28"/>
          <w:lang w:val="nl-NL"/>
        </w:rPr>
        <w:t xml:space="preserve">tháng </w:t>
      </w:r>
      <w:r w:rsidR="00C74954">
        <w:rPr>
          <w:rFonts w:ascii="Times New Roman" w:hAnsi="Times New Roman"/>
          <w:i/>
          <w:spacing w:val="-16"/>
          <w:szCs w:val="28"/>
          <w:lang w:val="nl-NL"/>
        </w:rPr>
        <w:t>12</w:t>
      </w:r>
      <w:r w:rsidRPr="00231292">
        <w:rPr>
          <w:rFonts w:ascii="Times New Roman" w:hAnsi="Times New Roman"/>
          <w:i/>
          <w:spacing w:val="-16"/>
          <w:szCs w:val="28"/>
          <w:lang w:val="nl-NL"/>
        </w:rPr>
        <w:t xml:space="preserve">  năm 2025.</w:t>
      </w:r>
    </w:p>
    <w:p w14:paraId="603BCB9E" w14:textId="21B29CFF" w:rsidR="00711CC8" w:rsidRPr="00231292" w:rsidRDefault="00711CC8" w:rsidP="00106DD0">
      <w:pPr>
        <w:spacing w:before="20" w:after="20" w:line="360" w:lineRule="exact"/>
        <w:ind w:firstLine="720"/>
        <w:jc w:val="both"/>
        <w:rPr>
          <w:rFonts w:ascii="Times New Roman" w:hAnsi="Times New Roman"/>
          <w:i/>
          <w:spacing w:val="-16"/>
          <w:szCs w:val="28"/>
          <w:lang w:val="nl-NL"/>
        </w:rPr>
      </w:pPr>
      <w:r w:rsidRPr="00231292">
        <w:rPr>
          <w:rFonts w:ascii="Times New Roman" w:hAnsi="Times New Roman"/>
          <w:i/>
          <w:spacing w:val="-16"/>
          <w:szCs w:val="28"/>
          <w:lang w:val="nl-NL"/>
        </w:rPr>
        <w:t xml:space="preserve">Ủy ban nhân dân ban hành Quyết </w:t>
      </w:r>
      <w:r w:rsidRPr="00231292">
        <w:rPr>
          <w:rFonts w:ascii="Times New Roman" w:hAnsi="Times New Roman" w:hint="eastAsia"/>
          <w:i/>
          <w:spacing w:val="-16"/>
          <w:szCs w:val="28"/>
          <w:lang w:val="nl-NL"/>
        </w:rPr>
        <w:t>đ</w:t>
      </w:r>
      <w:r w:rsidRPr="00231292">
        <w:rPr>
          <w:rFonts w:ascii="Times New Roman" w:hAnsi="Times New Roman"/>
          <w:i/>
          <w:spacing w:val="-16"/>
          <w:szCs w:val="28"/>
          <w:lang w:val="nl-NL"/>
        </w:rPr>
        <w:t>ịnh Phân công nhiệm vụ quản lý nhà nước giá, thẩm định giá trên địa bàn tỉnh Lào Cai.</w:t>
      </w:r>
    </w:p>
    <w:p w14:paraId="31610A9E" w14:textId="0D8AAA68" w:rsidR="00106DD0" w:rsidRDefault="00106DD0" w:rsidP="00A72B9C">
      <w:pPr>
        <w:tabs>
          <w:tab w:val="left" w:pos="9063"/>
        </w:tabs>
        <w:spacing w:before="60"/>
        <w:ind w:firstLine="720"/>
        <w:jc w:val="center"/>
        <w:rPr>
          <w:rFonts w:ascii="Times New Roman" w:hAnsi="Times New Roman"/>
          <w:b/>
          <w:bCs/>
          <w:sz w:val="27"/>
          <w:szCs w:val="27"/>
          <w:lang w:val="nl-NL"/>
        </w:rPr>
      </w:pPr>
    </w:p>
    <w:p w14:paraId="64068D8A" w14:textId="49200826" w:rsidR="00327C8D" w:rsidRPr="00235D46" w:rsidRDefault="00327C8D" w:rsidP="00327C8D">
      <w:pPr>
        <w:spacing w:before="20" w:after="20" w:line="360" w:lineRule="exact"/>
        <w:ind w:firstLine="720"/>
        <w:jc w:val="both"/>
        <w:rPr>
          <w:rFonts w:ascii="Times New Roman" w:hAnsi="Times New Roman"/>
          <w:bCs/>
          <w:sz w:val="27"/>
          <w:szCs w:val="27"/>
          <w:lang w:val="nl-NL"/>
        </w:rPr>
      </w:pPr>
      <w:r w:rsidRPr="00231292">
        <w:rPr>
          <w:rFonts w:ascii="Times New Roman" w:hAnsi="Times New Roman"/>
          <w:b/>
          <w:bCs/>
          <w:sz w:val="27"/>
          <w:szCs w:val="27"/>
          <w:lang w:val="nl-NL"/>
        </w:rPr>
        <w:t xml:space="preserve">Điều </w:t>
      </w:r>
      <w:r>
        <w:rPr>
          <w:rFonts w:ascii="Times New Roman" w:hAnsi="Times New Roman"/>
          <w:b/>
          <w:bCs/>
          <w:sz w:val="27"/>
          <w:szCs w:val="27"/>
          <w:lang w:val="nl-NL"/>
        </w:rPr>
        <w:t>1</w:t>
      </w:r>
      <w:r w:rsidRPr="00231292">
        <w:rPr>
          <w:rFonts w:ascii="Times New Roman" w:hAnsi="Times New Roman"/>
          <w:b/>
          <w:bCs/>
          <w:sz w:val="27"/>
          <w:szCs w:val="27"/>
          <w:lang w:val="nl-NL"/>
        </w:rPr>
        <w:t>.</w:t>
      </w:r>
      <w:r>
        <w:rPr>
          <w:rFonts w:ascii="Times New Roman" w:hAnsi="Times New Roman"/>
          <w:b/>
          <w:bCs/>
          <w:sz w:val="27"/>
          <w:szCs w:val="27"/>
          <w:lang w:val="nl-NL"/>
        </w:rPr>
        <w:t xml:space="preserve"> </w:t>
      </w:r>
      <w:r w:rsidRPr="00327C8D">
        <w:rPr>
          <w:rFonts w:ascii="Times New Roman" w:hAnsi="Times New Roman"/>
          <w:bCs/>
          <w:sz w:val="27"/>
          <w:szCs w:val="27"/>
          <w:lang w:val="nl-NL"/>
        </w:rPr>
        <w:t>Ban hành kè</w:t>
      </w:r>
      <w:r>
        <w:rPr>
          <w:rFonts w:ascii="Times New Roman" w:hAnsi="Times New Roman"/>
          <w:bCs/>
          <w:sz w:val="27"/>
          <w:szCs w:val="27"/>
          <w:lang w:val="nl-NL"/>
        </w:rPr>
        <w:t>m</w:t>
      </w:r>
      <w:r w:rsidRPr="00327C8D">
        <w:rPr>
          <w:rFonts w:ascii="Times New Roman" w:hAnsi="Times New Roman"/>
          <w:bCs/>
          <w:sz w:val="27"/>
          <w:szCs w:val="27"/>
          <w:lang w:val="nl-NL"/>
        </w:rPr>
        <w:t xml:space="preserve"> theo Quyết định này quy định </w:t>
      </w:r>
      <w:r w:rsidR="00013BA3" w:rsidRPr="00235D46">
        <w:rPr>
          <w:rFonts w:ascii="Times New Roman" w:hAnsi="Times New Roman"/>
          <w:bCs/>
          <w:sz w:val="27"/>
          <w:szCs w:val="27"/>
          <w:lang w:val="nl-NL"/>
        </w:rPr>
        <w:t>P</w:t>
      </w:r>
      <w:r w:rsidRPr="00235D46">
        <w:rPr>
          <w:rFonts w:ascii="Times New Roman" w:hAnsi="Times New Roman"/>
          <w:bCs/>
          <w:sz w:val="27"/>
          <w:szCs w:val="27"/>
          <w:lang w:val="nl-NL"/>
        </w:rPr>
        <w:t>hân công nhiệm vụ quản lý nhà nước giá, thẩm định giá trên địa bàn tỉnh Lào Cai.</w:t>
      </w:r>
    </w:p>
    <w:p w14:paraId="3C8448ED" w14:textId="6220AE7E" w:rsidR="004A3662" w:rsidRPr="00231292" w:rsidRDefault="004A3662" w:rsidP="004A3662">
      <w:pPr>
        <w:tabs>
          <w:tab w:val="left" w:pos="9063"/>
        </w:tabs>
        <w:spacing w:before="60"/>
        <w:ind w:firstLine="720"/>
        <w:jc w:val="both"/>
        <w:rPr>
          <w:rFonts w:ascii="Times New Roman" w:hAnsi="Times New Roman"/>
          <w:b/>
          <w:bCs/>
          <w:sz w:val="27"/>
          <w:szCs w:val="27"/>
          <w:lang w:val="nl-NL"/>
        </w:rPr>
      </w:pPr>
      <w:r w:rsidRPr="00231292">
        <w:rPr>
          <w:rFonts w:ascii="Times New Roman" w:hAnsi="Times New Roman"/>
          <w:b/>
          <w:bCs/>
          <w:sz w:val="27"/>
          <w:szCs w:val="27"/>
          <w:lang w:val="nl-NL"/>
        </w:rPr>
        <w:t xml:space="preserve">Điều </w:t>
      </w:r>
      <w:r w:rsidR="00327C8D">
        <w:rPr>
          <w:rFonts w:ascii="Times New Roman" w:hAnsi="Times New Roman"/>
          <w:b/>
          <w:bCs/>
          <w:sz w:val="27"/>
          <w:szCs w:val="27"/>
          <w:lang w:val="nl-NL"/>
        </w:rPr>
        <w:t>2</w:t>
      </w:r>
      <w:r w:rsidRPr="00231292">
        <w:rPr>
          <w:rFonts w:ascii="Times New Roman" w:hAnsi="Times New Roman"/>
          <w:b/>
          <w:bCs/>
          <w:sz w:val="27"/>
          <w:szCs w:val="27"/>
          <w:lang w:val="nl-NL"/>
        </w:rPr>
        <w:t xml:space="preserve">. </w:t>
      </w:r>
      <w:r w:rsidRPr="006B77F2">
        <w:rPr>
          <w:rFonts w:ascii="Times New Roman" w:hAnsi="Times New Roman"/>
          <w:bCs/>
          <w:sz w:val="27"/>
          <w:szCs w:val="27"/>
          <w:lang w:val="nl-NL"/>
        </w:rPr>
        <w:t>Hiệu lực thi hành</w:t>
      </w:r>
      <w:r w:rsidRPr="00231292">
        <w:rPr>
          <w:rFonts w:ascii="Times New Roman" w:hAnsi="Times New Roman"/>
          <w:b/>
          <w:bCs/>
          <w:sz w:val="27"/>
          <w:szCs w:val="27"/>
          <w:lang w:val="nl-NL"/>
        </w:rPr>
        <w:t xml:space="preserve"> </w:t>
      </w:r>
    </w:p>
    <w:p w14:paraId="39EE7873" w14:textId="222C3EA8" w:rsidR="004A3662" w:rsidRPr="00231292" w:rsidRDefault="004A3662" w:rsidP="004A3662">
      <w:pPr>
        <w:tabs>
          <w:tab w:val="left" w:pos="9063"/>
        </w:tabs>
        <w:spacing w:before="60"/>
        <w:ind w:firstLine="720"/>
        <w:jc w:val="both"/>
        <w:rPr>
          <w:rFonts w:ascii="Times New Roman" w:hAnsi="Times New Roman"/>
          <w:bCs/>
          <w:sz w:val="27"/>
          <w:szCs w:val="27"/>
          <w:lang w:val="nl-NL"/>
        </w:rPr>
      </w:pPr>
      <w:r w:rsidRPr="00231292">
        <w:rPr>
          <w:rFonts w:ascii="Times New Roman" w:hAnsi="Times New Roman"/>
          <w:bCs/>
          <w:sz w:val="27"/>
          <w:szCs w:val="27"/>
          <w:lang w:val="nl-NL"/>
        </w:rPr>
        <w:t>1. Quyết định này có hiệu lực</w:t>
      </w:r>
      <w:r w:rsidR="00D83DDD">
        <w:rPr>
          <w:rFonts w:ascii="Times New Roman" w:hAnsi="Times New Roman"/>
          <w:bCs/>
          <w:sz w:val="27"/>
          <w:szCs w:val="27"/>
          <w:lang w:val="nl-NL"/>
        </w:rPr>
        <w:t xml:space="preserve"> </w:t>
      </w:r>
      <w:r w:rsidRPr="00231292">
        <w:rPr>
          <w:rFonts w:ascii="Times New Roman" w:hAnsi="Times New Roman"/>
          <w:bCs/>
          <w:sz w:val="27"/>
          <w:szCs w:val="27"/>
          <w:lang w:val="nl-NL"/>
        </w:rPr>
        <w:t>kể từ ngày</w:t>
      </w:r>
      <w:r w:rsidR="00327C8D">
        <w:rPr>
          <w:rFonts w:ascii="Times New Roman" w:hAnsi="Times New Roman"/>
          <w:bCs/>
          <w:sz w:val="27"/>
          <w:szCs w:val="27"/>
          <w:lang w:val="nl-NL"/>
        </w:rPr>
        <w:t xml:space="preserve"> </w:t>
      </w:r>
      <w:r w:rsidR="00D83DDD">
        <w:rPr>
          <w:rFonts w:ascii="Times New Roman" w:hAnsi="Times New Roman"/>
          <w:bCs/>
          <w:sz w:val="27"/>
          <w:szCs w:val="27"/>
          <w:lang w:val="nl-NL"/>
        </w:rPr>
        <w:t>ký.</w:t>
      </w:r>
    </w:p>
    <w:p w14:paraId="0C8FB124" w14:textId="77777777" w:rsidR="004A3662" w:rsidRPr="00231292" w:rsidRDefault="004A3662" w:rsidP="004A3662">
      <w:pPr>
        <w:tabs>
          <w:tab w:val="left" w:pos="9063"/>
        </w:tabs>
        <w:spacing w:before="60"/>
        <w:ind w:firstLine="720"/>
        <w:jc w:val="both"/>
        <w:rPr>
          <w:rFonts w:ascii="Times New Roman" w:hAnsi="Times New Roman"/>
          <w:bCs/>
          <w:sz w:val="27"/>
          <w:szCs w:val="27"/>
          <w:lang w:val="nl-NL"/>
        </w:rPr>
      </w:pPr>
      <w:r w:rsidRPr="00231292">
        <w:rPr>
          <w:rFonts w:ascii="Times New Roman" w:hAnsi="Times New Roman"/>
          <w:bCs/>
          <w:sz w:val="27"/>
          <w:szCs w:val="27"/>
          <w:lang w:val="nl-NL"/>
        </w:rPr>
        <w:t>2. Các Quyết định sau hết hiệu lực kể từ ngày Quyết định này có hiệu lực thi hành, gồm:</w:t>
      </w:r>
    </w:p>
    <w:p w14:paraId="7F8B71FD" w14:textId="5F3112CD" w:rsidR="004A3662" w:rsidRPr="00231292" w:rsidRDefault="004A3662" w:rsidP="004A3662">
      <w:pPr>
        <w:tabs>
          <w:tab w:val="left" w:pos="9063"/>
        </w:tabs>
        <w:spacing w:before="60"/>
        <w:ind w:firstLine="720"/>
        <w:jc w:val="both"/>
        <w:rPr>
          <w:rFonts w:ascii="Times New Roman" w:hAnsi="Times New Roman"/>
          <w:bCs/>
          <w:sz w:val="27"/>
          <w:szCs w:val="27"/>
          <w:lang w:val="nl-NL"/>
        </w:rPr>
      </w:pPr>
      <w:r w:rsidRPr="00231292">
        <w:rPr>
          <w:rFonts w:ascii="Times New Roman" w:hAnsi="Times New Roman"/>
          <w:bCs/>
          <w:sz w:val="27"/>
          <w:szCs w:val="27"/>
          <w:lang w:val="nl-NL"/>
        </w:rPr>
        <w:t xml:space="preserve">a) Quyết định số 06/2025/QĐ-UBND ngày 20 tháng 01 năm 2025 của </w:t>
      </w:r>
      <w:r w:rsidR="00DF07C0">
        <w:rPr>
          <w:rFonts w:ascii="Times New Roman" w:hAnsi="Times New Roman"/>
          <w:bCs/>
          <w:sz w:val="27"/>
          <w:szCs w:val="27"/>
          <w:lang w:val="nl-NL"/>
        </w:rPr>
        <w:t>Ủy</w:t>
      </w:r>
      <w:r w:rsidRPr="00231292">
        <w:rPr>
          <w:rFonts w:ascii="Times New Roman" w:hAnsi="Times New Roman"/>
          <w:bCs/>
          <w:sz w:val="27"/>
          <w:szCs w:val="27"/>
          <w:lang w:val="nl-NL"/>
        </w:rPr>
        <w:t xml:space="preserve"> ban nhân dân tỉnh Lào Cai Phân công nhiệm vụ quản lý nhà nước về giá, thẩm định giá trên địa bàn tỉnh Lào Cai; </w:t>
      </w:r>
    </w:p>
    <w:p w14:paraId="23A0F4CB" w14:textId="2E36B1A3" w:rsidR="004A3662" w:rsidRPr="00231292" w:rsidRDefault="004A3662" w:rsidP="004A3662">
      <w:pPr>
        <w:tabs>
          <w:tab w:val="left" w:pos="9063"/>
        </w:tabs>
        <w:spacing w:before="60"/>
        <w:ind w:firstLine="720"/>
        <w:jc w:val="both"/>
        <w:rPr>
          <w:rFonts w:ascii="Times New Roman" w:hAnsi="Times New Roman"/>
          <w:bCs/>
          <w:sz w:val="27"/>
          <w:szCs w:val="27"/>
          <w:lang w:val="nl-NL"/>
        </w:rPr>
      </w:pPr>
      <w:r w:rsidRPr="00231292">
        <w:rPr>
          <w:rFonts w:ascii="Times New Roman" w:hAnsi="Times New Roman"/>
          <w:bCs/>
          <w:sz w:val="27"/>
          <w:szCs w:val="27"/>
          <w:lang w:val="nl-NL"/>
        </w:rPr>
        <w:lastRenderedPageBreak/>
        <w:t xml:space="preserve">b) Quyết định số 23/2024/QĐ-UBND ngày 06 tháng 12 năm 2024 của </w:t>
      </w:r>
      <w:r w:rsidR="00DF07C0">
        <w:rPr>
          <w:rFonts w:ascii="Times New Roman" w:hAnsi="Times New Roman"/>
          <w:bCs/>
          <w:sz w:val="27"/>
          <w:szCs w:val="27"/>
          <w:lang w:val="nl-NL"/>
        </w:rPr>
        <w:t>Ủy</w:t>
      </w:r>
      <w:r w:rsidRPr="00231292">
        <w:rPr>
          <w:rFonts w:ascii="Times New Roman" w:hAnsi="Times New Roman"/>
          <w:bCs/>
          <w:sz w:val="27"/>
          <w:szCs w:val="27"/>
          <w:lang w:val="nl-NL"/>
        </w:rPr>
        <w:t xml:space="preserve"> ban nhân dân tỉnh Yên Bái</w:t>
      </w:r>
      <w:r w:rsidR="00DF07C0">
        <w:rPr>
          <w:rFonts w:ascii="Times New Roman" w:hAnsi="Times New Roman"/>
          <w:bCs/>
          <w:sz w:val="27"/>
          <w:szCs w:val="27"/>
          <w:lang w:val="nl-NL"/>
        </w:rPr>
        <w:t xml:space="preserve"> </w:t>
      </w:r>
      <w:r w:rsidRPr="00231292">
        <w:rPr>
          <w:rFonts w:ascii="Times New Roman" w:hAnsi="Times New Roman"/>
          <w:bCs/>
          <w:sz w:val="27"/>
          <w:szCs w:val="27"/>
          <w:lang w:val="nl-NL"/>
        </w:rPr>
        <w:t>ban hành Qu</w:t>
      </w:r>
      <w:r w:rsidR="00235D46">
        <w:rPr>
          <w:rFonts w:ascii="Times New Roman" w:hAnsi="Times New Roman"/>
          <w:bCs/>
          <w:sz w:val="27"/>
          <w:szCs w:val="27"/>
          <w:lang w:val="nl-NL"/>
        </w:rPr>
        <w:t>y định một số nội dung quản lý n</w:t>
      </w:r>
      <w:r w:rsidRPr="00231292">
        <w:rPr>
          <w:rFonts w:ascii="Times New Roman" w:hAnsi="Times New Roman"/>
          <w:bCs/>
          <w:sz w:val="27"/>
          <w:szCs w:val="27"/>
          <w:lang w:val="nl-NL"/>
        </w:rPr>
        <w:t>hà nước về giá trên địa bàn tỉnh Yên Bái.</w:t>
      </w:r>
    </w:p>
    <w:p w14:paraId="6E11919D" w14:textId="77777777" w:rsidR="005D3EF9" w:rsidRDefault="004A3662" w:rsidP="004A3662">
      <w:pPr>
        <w:tabs>
          <w:tab w:val="left" w:pos="9063"/>
        </w:tabs>
        <w:spacing w:before="60"/>
        <w:ind w:firstLine="720"/>
        <w:jc w:val="both"/>
        <w:rPr>
          <w:rFonts w:ascii="Times New Roman" w:hAnsi="Times New Roman"/>
          <w:bCs/>
          <w:sz w:val="27"/>
          <w:szCs w:val="27"/>
          <w:lang w:val="nl-NL"/>
        </w:rPr>
      </w:pPr>
      <w:r w:rsidRPr="00231292">
        <w:rPr>
          <w:rFonts w:ascii="Times New Roman" w:hAnsi="Times New Roman"/>
          <w:b/>
          <w:bCs/>
          <w:sz w:val="27"/>
          <w:szCs w:val="27"/>
          <w:lang w:val="nl-NL"/>
        </w:rPr>
        <w:t xml:space="preserve">Điều </w:t>
      </w:r>
      <w:r w:rsidR="00475AE9">
        <w:rPr>
          <w:rFonts w:ascii="Times New Roman" w:hAnsi="Times New Roman"/>
          <w:b/>
          <w:bCs/>
          <w:sz w:val="27"/>
          <w:szCs w:val="27"/>
          <w:lang w:val="nl-NL"/>
        </w:rPr>
        <w:t>3</w:t>
      </w:r>
      <w:r w:rsidRPr="005D3EF9">
        <w:rPr>
          <w:rFonts w:ascii="Times New Roman" w:hAnsi="Times New Roman"/>
          <w:b/>
          <w:bCs/>
          <w:sz w:val="27"/>
          <w:szCs w:val="27"/>
          <w:lang w:val="nl-NL"/>
        </w:rPr>
        <w:t xml:space="preserve">. </w:t>
      </w:r>
      <w:r w:rsidR="005D3EF9" w:rsidRPr="006B77F2">
        <w:rPr>
          <w:rFonts w:ascii="Times New Roman" w:hAnsi="Times New Roman"/>
          <w:bCs/>
          <w:sz w:val="27"/>
          <w:szCs w:val="27"/>
          <w:lang w:val="nl-NL"/>
        </w:rPr>
        <w:t>Tổ chức thực hiện</w:t>
      </w:r>
    </w:p>
    <w:p w14:paraId="200788D6" w14:textId="6AE40038" w:rsidR="00396858" w:rsidRPr="00231292" w:rsidRDefault="00396858" w:rsidP="00396858">
      <w:pPr>
        <w:tabs>
          <w:tab w:val="left" w:pos="9063"/>
        </w:tabs>
        <w:spacing w:before="60"/>
        <w:ind w:firstLine="720"/>
        <w:jc w:val="both"/>
        <w:rPr>
          <w:rFonts w:ascii="Times New Roman" w:hAnsi="Times New Roman"/>
          <w:bCs/>
          <w:sz w:val="27"/>
          <w:szCs w:val="27"/>
          <w:lang w:val="nl-NL"/>
        </w:rPr>
      </w:pPr>
      <w:r w:rsidRPr="00231292">
        <w:rPr>
          <w:rFonts w:ascii="Times New Roman" w:hAnsi="Times New Roman"/>
          <w:bCs/>
          <w:sz w:val="27"/>
          <w:szCs w:val="27"/>
          <w:lang w:val="nl-NL"/>
        </w:rPr>
        <w:t>Chánh Văn phòng Ủy ban nhân dân tỉnh; Giám đốc các Sở, ban, ngành, đoàn thể tỉnh; Chủ tịch Ủy ban nhân dân các xã, phường; Thủ trưởng các đơn vị sự nghiệp công lập thuộc tỉnh; Thủ trưởng các cơ quan, đơn vị, tổ chức và cá nhân có liên quan chịu trách nhiệm thi hành Quyết định này.</w:t>
      </w:r>
    </w:p>
    <w:tbl>
      <w:tblPr>
        <w:tblW w:w="9469" w:type="dxa"/>
        <w:tblLook w:val="04A0" w:firstRow="1" w:lastRow="0" w:firstColumn="1" w:lastColumn="0" w:noHBand="0" w:noVBand="1"/>
      </w:tblPr>
      <w:tblGrid>
        <w:gridCol w:w="4728"/>
        <w:gridCol w:w="4741"/>
      </w:tblGrid>
      <w:tr w:rsidR="004A3662" w:rsidRPr="00FB288F" w14:paraId="5635C798" w14:textId="77777777" w:rsidTr="00D94C4F">
        <w:trPr>
          <w:trHeight w:val="3436"/>
        </w:trPr>
        <w:tc>
          <w:tcPr>
            <w:tcW w:w="4728" w:type="dxa"/>
          </w:tcPr>
          <w:p w14:paraId="78CEF7D6" w14:textId="77777777" w:rsidR="004A3662" w:rsidRPr="00231292" w:rsidRDefault="004A3662" w:rsidP="00D94C4F">
            <w:pPr>
              <w:widowControl w:val="0"/>
              <w:ind w:right="-45"/>
              <w:jc w:val="both"/>
              <w:rPr>
                <w:rFonts w:ascii="Times New Roman" w:hAnsi="Times New Roman"/>
                <w:b/>
                <w:i/>
                <w:sz w:val="24"/>
                <w:lang w:val="nl-NL"/>
              </w:rPr>
            </w:pPr>
          </w:p>
          <w:p w14:paraId="3706B7E4" w14:textId="77777777" w:rsidR="004A3662" w:rsidRPr="00231292" w:rsidRDefault="004A3662" w:rsidP="00D94C4F">
            <w:pPr>
              <w:widowControl w:val="0"/>
              <w:ind w:right="-45"/>
              <w:jc w:val="both"/>
              <w:rPr>
                <w:rFonts w:ascii="Times New Roman" w:hAnsi="Times New Roman"/>
                <w:b/>
                <w:i/>
                <w:sz w:val="24"/>
                <w:lang w:val="nl-NL"/>
              </w:rPr>
            </w:pPr>
            <w:r w:rsidRPr="00231292">
              <w:rPr>
                <w:rFonts w:ascii="Times New Roman" w:hAnsi="Times New Roman"/>
                <w:b/>
                <w:i/>
                <w:sz w:val="24"/>
                <w:lang w:val="nl-NL"/>
              </w:rPr>
              <w:t xml:space="preserve">Nơi nhận:                                           </w:t>
            </w:r>
            <w:r w:rsidRPr="00231292">
              <w:rPr>
                <w:rFonts w:ascii="Times New Roman" w:hAnsi="Times New Roman"/>
                <w:spacing w:val="6"/>
                <w:sz w:val="22"/>
                <w:szCs w:val="22"/>
                <w:lang w:val="nl-NL"/>
              </w:rPr>
              <w:tab/>
            </w:r>
          </w:p>
          <w:p w14:paraId="17C97614" w14:textId="77777777"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Văn phòng Chính phủ;</w:t>
            </w:r>
          </w:p>
          <w:p w14:paraId="26C3A559" w14:textId="77777777"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Bộ Tài chính;</w:t>
            </w:r>
          </w:p>
          <w:p w14:paraId="3AAB1722" w14:textId="77777777"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Cục Kiểm tra văn bản và Quản lý xử lý vi phạm hành chính, Bộ Tư pháp;</w:t>
            </w:r>
          </w:p>
          <w:p w14:paraId="50A337FC" w14:textId="28FE5028"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TT</w:t>
            </w:r>
            <w:r w:rsidR="007D17FE">
              <w:rPr>
                <w:rFonts w:ascii="Times New Roman" w:hAnsi="Times New Roman"/>
                <w:sz w:val="22"/>
                <w:szCs w:val="22"/>
                <w:lang w:val="nl-NL"/>
              </w:rPr>
              <w:t>.</w:t>
            </w:r>
            <w:r w:rsidRPr="00231292">
              <w:rPr>
                <w:rFonts w:ascii="Times New Roman" w:hAnsi="Times New Roman"/>
                <w:sz w:val="22"/>
                <w:szCs w:val="22"/>
                <w:lang w:val="nl-NL"/>
              </w:rPr>
              <w:t xml:space="preserve">TU, HĐND, UBND tỉnh; </w:t>
            </w:r>
          </w:p>
          <w:p w14:paraId="20A7A713" w14:textId="77777777"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Đoàn Đại biểu Quốc hội tỉnh;</w:t>
            </w:r>
          </w:p>
          <w:p w14:paraId="5AC1464A" w14:textId="77777777"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Ủy ban MTTQ Việt Nam tỉnh;</w:t>
            </w:r>
          </w:p>
          <w:p w14:paraId="43B25C2D" w14:textId="3FD3734E"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N</w:t>
            </w:r>
            <w:r w:rsidR="00DD7443">
              <w:rPr>
                <w:rFonts w:ascii="Times New Roman" w:hAnsi="Times New Roman"/>
                <w:sz w:val="22"/>
                <w:szCs w:val="22"/>
                <w:lang w:val="nl-NL"/>
              </w:rPr>
              <w:t>hư Điều 3</w:t>
            </w:r>
            <w:r w:rsidRPr="00231292">
              <w:rPr>
                <w:rFonts w:ascii="Times New Roman" w:hAnsi="Times New Roman"/>
                <w:sz w:val="22"/>
                <w:szCs w:val="22"/>
                <w:lang w:val="nl-NL"/>
              </w:rPr>
              <w:t xml:space="preserve"> Quyết định;</w:t>
            </w:r>
          </w:p>
          <w:p w14:paraId="2C86F547" w14:textId="6171FC9B"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TT.</w:t>
            </w:r>
            <w:r w:rsidR="007D17FE">
              <w:rPr>
                <w:rFonts w:ascii="Times New Roman" w:hAnsi="Times New Roman"/>
                <w:sz w:val="22"/>
                <w:szCs w:val="22"/>
                <w:lang w:val="nl-NL"/>
              </w:rPr>
              <w:t xml:space="preserve">ĐU, </w:t>
            </w:r>
            <w:r w:rsidRPr="00231292">
              <w:rPr>
                <w:rFonts w:ascii="Times New Roman" w:hAnsi="Times New Roman"/>
                <w:sz w:val="22"/>
                <w:szCs w:val="22"/>
                <w:lang w:val="nl-NL"/>
              </w:rPr>
              <w:t>HĐND, UBND các xã, phường;</w:t>
            </w:r>
          </w:p>
          <w:p w14:paraId="507C70D8" w14:textId="77777777"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Công báo tỉnh; Báo và PTTH Lào Cai;</w:t>
            </w:r>
          </w:p>
          <w:p w14:paraId="5101F652" w14:textId="77777777"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Cổng thông tin điện tử tỉnh;</w:t>
            </w:r>
          </w:p>
          <w:p w14:paraId="53537830" w14:textId="77777777" w:rsidR="004A3662" w:rsidRPr="00231292" w:rsidRDefault="004A3662" w:rsidP="00D94C4F">
            <w:pPr>
              <w:rPr>
                <w:rFonts w:ascii="Times New Roman" w:hAnsi="Times New Roman"/>
                <w:sz w:val="22"/>
                <w:szCs w:val="22"/>
                <w:lang w:val="nl-NL"/>
              </w:rPr>
            </w:pPr>
            <w:r w:rsidRPr="00231292">
              <w:rPr>
                <w:rFonts w:ascii="Times New Roman" w:hAnsi="Times New Roman"/>
                <w:sz w:val="22"/>
                <w:szCs w:val="22"/>
                <w:lang w:val="nl-NL"/>
              </w:rPr>
              <w:t>- Lãnh đạo Văn phòng UBND tỉnh;</w:t>
            </w:r>
          </w:p>
          <w:p w14:paraId="44369F75" w14:textId="4D711848" w:rsidR="004A3662" w:rsidRPr="00231292" w:rsidRDefault="004A3662" w:rsidP="00D94C4F">
            <w:pPr>
              <w:rPr>
                <w:rFonts w:ascii="Times New Roman" w:hAnsi="Times New Roman"/>
                <w:spacing w:val="6"/>
                <w:sz w:val="22"/>
                <w:szCs w:val="22"/>
                <w:lang w:val="nl-NL"/>
              </w:rPr>
            </w:pPr>
            <w:r w:rsidRPr="00231292">
              <w:rPr>
                <w:rFonts w:ascii="Times New Roman" w:hAnsi="Times New Roman"/>
                <w:sz w:val="22"/>
                <w:szCs w:val="22"/>
                <w:lang w:val="nl-NL"/>
              </w:rPr>
              <w:t>- Lưu: VT,</w:t>
            </w:r>
            <w:r w:rsidR="007D17FE">
              <w:rPr>
                <w:rFonts w:ascii="Times New Roman" w:hAnsi="Times New Roman"/>
                <w:sz w:val="22"/>
                <w:szCs w:val="22"/>
                <w:lang w:val="nl-NL"/>
              </w:rPr>
              <w:t xml:space="preserve"> </w:t>
            </w:r>
            <w:r w:rsidRPr="00231292">
              <w:rPr>
                <w:rFonts w:ascii="Times New Roman" w:hAnsi="Times New Roman"/>
                <w:sz w:val="22"/>
                <w:szCs w:val="22"/>
                <w:lang w:val="nl-NL"/>
              </w:rPr>
              <w:t>TH.</w:t>
            </w:r>
          </w:p>
        </w:tc>
        <w:tc>
          <w:tcPr>
            <w:tcW w:w="4741" w:type="dxa"/>
          </w:tcPr>
          <w:p w14:paraId="7E90130F" w14:textId="77777777" w:rsidR="004A3662" w:rsidRPr="00231292" w:rsidRDefault="004A3662" w:rsidP="00D94C4F">
            <w:pPr>
              <w:jc w:val="center"/>
              <w:rPr>
                <w:rFonts w:ascii="Times New Roman" w:hAnsi="Times New Roman"/>
                <w:b/>
                <w:sz w:val="27"/>
                <w:szCs w:val="27"/>
                <w:lang w:val="nl-NL"/>
              </w:rPr>
            </w:pPr>
          </w:p>
          <w:p w14:paraId="78381231" w14:textId="77777777" w:rsidR="004A3662" w:rsidRPr="00231292" w:rsidRDefault="004A3662" w:rsidP="00D94C4F">
            <w:pPr>
              <w:jc w:val="center"/>
              <w:rPr>
                <w:rFonts w:ascii="Times New Roman" w:hAnsi="Times New Roman"/>
                <w:spacing w:val="6"/>
                <w:sz w:val="27"/>
                <w:szCs w:val="27"/>
                <w:lang w:val="nl-NL"/>
              </w:rPr>
            </w:pPr>
            <w:r w:rsidRPr="00231292">
              <w:rPr>
                <w:rFonts w:ascii="Times New Roman" w:hAnsi="Times New Roman"/>
                <w:b/>
                <w:sz w:val="27"/>
                <w:szCs w:val="27"/>
                <w:lang w:val="nl-NL"/>
              </w:rPr>
              <w:t>TM. UỶ BAN NHÂN DÂN</w:t>
            </w:r>
          </w:p>
          <w:p w14:paraId="1A1EE9CC" w14:textId="77777777" w:rsidR="004A3662" w:rsidRPr="00231292" w:rsidRDefault="004A3662" w:rsidP="00D94C4F">
            <w:pPr>
              <w:jc w:val="center"/>
              <w:rPr>
                <w:rFonts w:ascii="Times New Roman" w:hAnsi="Times New Roman"/>
                <w:b/>
                <w:spacing w:val="6"/>
                <w:sz w:val="27"/>
                <w:szCs w:val="27"/>
                <w:lang w:val="nl-NL"/>
              </w:rPr>
            </w:pPr>
            <w:r w:rsidRPr="00231292">
              <w:rPr>
                <w:rFonts w:ascii="Times New Roman" w:hAnsi="Times New Roman"/>
                <w:b/>
                <w:spacing w:val="6"/>
                <w:sz w:val="27"/>
                <w:szCs w:val="27"/>
                <w:lang w:val="nl-NL"/>
              </w:rPr>
              <w:t>CHỦ TỊCH</w:t>
            </w:r>
          </w:p>
          <w:p w14:paraId="2EFC04A9" w14:textId="77777777" w:rsidR="004A3662" w:rsidRPr="00231292" w:rsidRDefault="004A3662" w:rsidP="00D94C4F">
            <w:pPr>
              <w:jc w:val="center"/>
              <w:rPr>
                <w:rFonts w:ascii="Times New Roman" w:hAnsi="Times New Roman"/>
                <w:b/>
                <w:spacing w:val="6"/>
                <w:sz w:val="27"/>
                <w:szCs w:val="27"/>
                <w:lang w:val="nl-NL"/>
              </w:rPr>
            </w:pPr>
          </w:p>
          <w:p w14:paraId="154BA129" w14:textId="77777777" w:rsidR="004A3662" w:rsidRPr="00231292" w:rsidRDefault="004A3662" w:rsidP="00D94C4F">
            <w:pPr>
              <w:jc w:val="center"/>
              <w:rPr>
                <w:rFonts w:ascii="Times New Roman" w:hAnsi="Times New Roman"/>
                <w:b/>
                <w:spacing w:val="6"/>
                <w:sz w:val="27"/>
                <w:szCs w:val="27"/>
                <w:lang w:val="nl-NL"/>
              </w:rPr>
            </w:pPr>
          </w:p>
          <w:p w14:paraId="11726C9A" w14:textId="3F6343D1" w:rsidR="004A3662" w:rsidRPr="00231292" w:rsidRDefault="00FB288F" w:rsidP="00D94C4F">
            <w:pPr>
              <w:jc w:val="center"/>
              <w:rPr>
                <w:rFonts w:ascii="Times New Roman" w:hAnsi="Times New Roman"/>
                <w:b/>
                <w:spacing w:val="6"/>
                <w:sz w:val="27"/>
                <w:szCs w:val="27"/>
                <w:lang w:val="nl-NL"/>
              </w:rPr>
            </w:pPr>
            <w:r>
              <w:rPr>
                <w:rFonts w:ascii="Times New Roman" w:hAnsi="Times New Roman"/>
                <w:b/>
                <w:spacing w:val="6"/>
                <w:sz w:val="27"/>
                <w:szCs w:val="27"/>
                <w:lang w:val="nl-NL"/>
              </w:rPr>
              <w:t>(đã ký)</w:t>
            </w:r>
          </w:p>
          <w:p w14:paraId="6DBD0717" w14:textId="77777777" w:rsidR="004A3662" w:rsidRPr="00231292" w:rsidRDefault="004A3662" w:rsidP="00D94C4F">
            <w:pPr>
              <w:jc w:val="center"/>
              <w:rPr>
                <w:rFonts w:ascii="Times New Roman" w:hAnsi="Times New Roman"/>
                <w:b/>
                <w:spacing w:val="6"/>
                <w:sz w:val="27"/>
                <w:szCs w:val="27"/>
                <w:lang w:val="nl-NL"/>
              </w:rPr>
            </w:pPr>
          </w:p>
          <w:p w14:paraId="07C5F193" w14:textId="77777777" w:rsidR="004A3662" w:rsidRPr="00231292" w:rsidRDefault="004A3662" w:rsidP="00D94C4F">
            <w:pPr>
              <w:jc w:val="center"/>
              <w:rPr>
                <w:rFonts w:ascii="Times New Roman" w:hAnsi="Times New Roman"/>
                <w:b/>
                <w:spacing w:val="6"/>
                <w:sz w:val="27"/>
                <w:szCs w:val="27"/>
                <w:lang w:val="nl-NL"/>
              </w:rPr>
            </w:pPr>
          </w:p>
          <w:p w14:paraId="4FD13D63" w14:textId="77777777" w:rsidR="004A3662" w:rsidRPr="00231292" w:rsidRDefault="004A3662" w:rsidP="00D94C4F">
            <w:pPr>
              <w:jc w:val="center"/>
              <w:rPr>
                <w:rFonts w:ascii="Times New Roman" w:hAnsi="Times New Roman"/>
                <w:b/>
                <w:spacing w:val="6"/>
                <w:sz w:val="27"/>
                <w:szCs w:val="27"/>
                <w:lang w:val="nl-NL"/>
              </w:rPr>
            </w:pPr>
          </w:p>
          <w:p w14:paraId="292CE684" w14:textId="77777777" w:rsidR="004A3662" w:rsidRPr="00231292" w:rsidRDefault="004A3662" w:rsidP="00D94C4F">
            <w:pPr>
              <w:jc w:val="center"/>
              <w:rPr>
                <w:rFonts w:ascii="Times New Roman" w:hAnsi="Times New Roman"/>
                <w:b/>
                <w:spacing w:val="6"/>
                <w:sz w:val="27"/>
                <w:szCs w:val="27"/>
                <w:lang w:val="nl-NL"/>
              </w:rPr>
            </w:pPr>
          </w:p>
          <w:p w14:paraId="3A9430D8" w14:textId="77777777" w:rsidR="004A3662" w:rsidRPr="00231292" w:rsidRDefault="004A3662" w:rsidP="00D94C4F">
            <w:pPr>
              <w:jc w:val="center"/>
              <w:rPr>
                <w:rFonts w:ascii="Times New Roman" w:hAnsi="Times New Roman"/>
                <w:b/>
                <w:spacing w:val="6"/>
                <w:sz w:val="27"/>
                <w:szCs w:val="27"/>
                <w:lang w:val="nl-NL"/>
              </w:rPr>
            </w:pPr>
            <w:r w:rsidRPr="00231292">
              <w:rPr>
                <w:rFonts w:ascii="Times New Roman" w:hAnsi="Times New Roman"/>
                <w:b/>
                <w:spacing w:val="6"/>
                <w:sz w:val="27"/>
                <w:szCs w:val="27"/>
                <w:lang w:val="nl-NL"/>
              </w:rPr>
              <w:t>Nguyễn Tuấn Anh</w:t>
            </w:r>
          </w:p>
          <w:p w14:paraId="62228E9B" w14:textId="77777777" w:rsidR="004A3662" w:rsidRPr="00231292" w:rsidRDefault="004A3662" w:rsidP="00D94C4F">
            <w:pPr>
              <w:jc w:val="center"/>
              <w:rPr>
                <w:rFonts w:ascii="Times New Roman" w:hAnsi="Times New Roman"/>
                <w:spacing w:val="6"/>
                <w:sz w:val="27"/>
                <w:szCs w:val="27"/>
                <w:lang w:val="nl-NL"/>
              </w:rPr>
            </w:pPr>
          </w:p>
          <w:p w14:paraId="62C5BCBA" w14:textId="77777777" w:rsidR="004A3662" w:rsidRPr="00231292" w:rsidRDefault="004A3662" w:rsidP="00D94C4F">
            <w:pPr>
              <w:jc w:val="center"/>
              <w:rPr>
                <w:rFonts w:ascii="Times New Roman" w:hAnsi="Times New Roman"/>
                <w:spacing w:val="6"/>
                <w:sz w:val="27"/>
                <w:szCs w:val="27"/>
                <w:lang w:val="nl-NL"/>
              </w:rPr>
            </w:pPr>
          </w:p>
          <w:p w14:paraId="56E62567" w14:textId="77777777" w:rsidR="004A3662" w:rsidRPr="00231292" w:rsidRDefault="004A3662" w:rsidP="00D94C4F">
            <w:pPr>
              <w:jc w:val="center"/>
              <w:rPr>
                <w:rFonts w:ascii="Times New Roman" w:hAnsi="Times New Roman"/>
                <w:spacing w:val="6"/>
                <w:sz w:val="27"/>
                <w:szCs w:val="27"/>
                <w:lang w:val="nl-NL"/>
              </w:rPr>
            </w:pPr>
          </w:p>
        </w:tc>
      </w:tr>
    </w:tbl>
    <w:p w14:paraId="4199221B" w14:textId="67AFAD04" w:rsidR="004A3662" w:rsidRDefault="004A3662" w:rsidP="00A72B9C">
      <w:pPr>
        <w:tabs>
          <w:tab w:val="left" w:pos="9063"/>
        </w:tabs>
        <w:spacing w:before="60"/>
        <w:ind w:firstLine="720"/>
        <w:jc w:val="center"/>
        <w:rPr>
          <w:rFonts w:ascii="Times New Roman" w:hAnsi="Times New Roman"/>
          <w:b/>
          <w:bCs/>
          <w:sz w:val="27"/>
          <w:szCs w:val="27"/>
          <w:lang w:val="nl-NL"/>
        </w:rPr>
      </w:pPr>
    </w:p>
    <w:p w14:paraId="598D4FF6" w14:textId="4AC258BA" w:rsidR="004A3662" w:rsidRDefault="004A3662" w:rsidP="00A72B9C">
      <w:pPr>
        <w:tabs>
          <w:tab w:val="left" w:pos="9063"/>
        </w:tabs>
        <w:spacing w:before="60"/>
        <w:ind w:firstLine="720"/>
        <w:jc w:val="center"/>
        <w:rPr>
          <w:rFonts w:ascii="Times New Roman" w:hAnsi="Times New Roman"/>
          <w:b/>
          <w:bCs/>
          <w:sz w:val="27"/>
          <w:szCs w:val="27"/>
          <w:lang w:val="nl-NL"/>
        </w:rPr>
      </w:pPr>
    </w:p>
    <w:p w14:paraId="1CD2A888" w14:textId="58983A2E" w:rsidR="004A3662" w:rsidRDefault="004A3662" w:rsidP="00A72B9C">
      <w:pPr>
        <w:tabs>
          <w:tab w:val="left" w:pos="9063"/>
        </w:tabs>
        <w:spacing w:before="60"/>
        <w:ind w:firstLine="720"/>
        <w:jc w:val="center"/>
        <w:rPr>
          <w:rFonts w:ascii="Times New Roman" w:hAnsi="Times New Roman"/>
          <w:b/>
          <w:bCs/>
          <w:sz w:val="27"/>
          <w:szCs w:val="27"/>
          <w:lang w:val="nl-NL"/>
        </w:rPr>
      </w:pPr>
    </w:p>
    <w:p w14:paraId="62FCC935" w14:textId="0040F6B6" w:rsidR="004A3662" w:rsidRDefault="004A3662" w:rsidP="00A72B9C">
      <w:pPr>
        <w:tabs>
          <w:tab w:val="left" w:pos="9063"/>
        </w:tabs>
        <w:spacing w:before="60"/>
        <w:ind w:firstLine="720"/>
        <w:jc w:val="center"/>
        <w:rPr>
          <w:rFonts w:ascii="Times New Roman" w:hAnsi="Times New Roman"/>
          <w:b/>
          <w:bCs/>
          <w:sz w:val="27"/>
          <w:szCs w:val="27"/>
          <w:lang w:val="nl-NL"/>
        </w:rPr>
      </w:pPr>
    </w:p>
    <w:p w14:paraId="574566E1" w14:textId="60EB2491" w:rsidR="004A3662" w:rsidRDefault="004A3662" w:rsidP="00A72B9C">
      <w:pPr>
        <w:tabs>
          <w:tab w:val="left" w:pos="9063"/>
        </w:tabs>
        <w:spacing w:before="60"/>
        <w:ind w:firstLine="720"/>
        <w:jc w:val="center"/>
        <w:rPr>
          <w:rFonts w:ascii="Times New Roman" w:hAnsi="Times New Roman"/>
          <w:b/>
          <w:bCs/>
          <w:sz w:val="27"/>
          <w:szCs w:val="27"/>
          <w:lang w:val="nl-NL"/>
        </w:rPr>
      </w:pPr>
    </w:p>
    <w:p w14:paraId="37E6BC72" w14:textId="6C0D9719" w:rsidR="004A3662" w:rsidRDefault="004A3662" w:rsidP="00A72B9C">
      <w:pPr>
        <w:tabs>
          <w:tab w:val="left" w:pos="9063"/>
        </w:tabs>
        <w:spacing w:before="60"/>
        <w:ind w:firstLine="720"/>
        <w:jc w:val="center"/>
        <w:rPr>
          <w:rFonts w:ascii="Times New Roman" w:hAnsi="Times New Roman"/>
          <w:b/>
          <w:bCs/>
          <w:sz w:val="27"/>
          <w:szCs w:val="27"/>
          <w:lang w:val="nl-NL"/>
        </w:rPr>
      </w:pPr>
    </w:p>
    <w:p w14:paraId="606A9809" w14:textId="0B44F1DC" w:rsidR="004A3662" w:rsidRDefault="004A3662" w:rsidP="00A72B9C">
      <w:pPr>
        <w:tabs>
          <w:tab w:val="left" w:pos="9063"/>
        </w:tabs>
        <w:spacing w:before="60"/>
        <w:ind w:firstLine="720"/>
        <w:jc w:val="center"/>
        <w:rPr>
          <w:rFonts w:ascii="Times New Roman" w:hAnsi="Times New Roman"/>
          <w:b/>
          <w:bCs/>
          <w:sz w:val="27"/>
          <w:szCs w:val="27"/>
          <w:lang w:val="nl-NL"/>
        </w:rPr>
      </w:pPr>
    </w:p>
    <w:p w14:paraId="6EFF3C24" w14:textId="4852A803" w:rsidR="004A3662" w:rsidRDefault="004A3662" w:rsidP="00A72B9C">
      <w:pPr>
        <w:tabs>
          <w:tab w:val="left" w:pos="9063"/>
        </w:tabs>
        <w:spacing w:before="60"/>
        <w:ind w:firstLine="720"/>
        <w:jc w:val="center"/>
        <w:rPr>
          <w:rFonts w:ascii="Times New Roman" w:hAnsi="Times New Roman"/>
          <w:b/>
          <w:bCs/>
          <w:sz w:val="27"/>
          <w:szCs w:val="27"/>
          <w:lang w:val="nl-NL"/>
        </w:rPr>
      </w:pPr>
    </w:p>
    <w:p w14:paraId="26045B13" w14:textId="41EFA868" w:rsidR="004A3662" w:rsidRDefault="004A3662" w:rsidP="00A72B9C">
      <w:pPr>
        <w:tabs>
          <w:tab w:val="left" w:pos="9063"/>
        </w:tabs>
        <w:spacing w:before="60"/>
        <w:ind w:firstLine="720"/>
        <w:jc w:val="center"/>
        <w:rPr>
          <w:rFonts w:ascii="Times New Roman" w:hAnsi="Times New Roman"/>
          <w:b/>
          <w:bCs/>
          <w:sz w:val="27"/>
          <w:szCs w:val="27"/>
          <w:lang w:val="nl-NL"/>
        </w:rPr>
      </w:pPr>
    </w:p>
    <w:p w14:paraId="221C76A6" w14:textId="38CCEF47" w:rsidR="003E16C4" w:rsidRDefault="003E16C4" w:rsidP="00A72B9C">
      <w:pPr>
        <w:tabs>
          <w:tab w:val="left" w:pos="9063"/>
        </w:tabs>
        <w:spacing w:before="60"/>
        <w:ind w:firstLine="720"/>
        <w:jc w:val="center"/>
        <w:rPr>
          <w:rFonts w:ascii="Times New Roman" w:hAnsi="Times New Roman"/>
          <w:b/>
          <w:bCs/>
          <w:sz w:val="27"/>
          <w:szCs w:val="27"/>
          <w:lang w:val="nl-NL"/>
        </w:rPr>
      </w:pPr>
    </w:p>
    <w:p w14:paraId="29044998" w14:textId="60B20570" w:rsidR="003E16C4" w:rsidRDefault="003E16C4" w:rsidP="00A72B9C">
      <w:pPr>
        <w:tabs>
          <w:tab w:val="left" w:pos="9063"/>
        </w:tabs>
        <w:spacing w:before="60"/>
        <w:ind w:firstLine="720"/>
        <w:jc w:val="center"/>
        <w:rPr>
          <w:rFonts w:ascii="Times New Roman" w:hAnsi="Times New Roman"/>
          <w:b/>
          <w:bCs/>
          <w:sz w:val="27"/>
          <w:szCs w:val="27"/>
          <w:lang w:val="nl-NL"/>
        </w:rPr>
      </w:pPr>
    </w:p>
    <w:p w14:paraId="5A40B8D6" w14:textId="77777777" w:rsidR="00006A58" w:rsidRDefault="00006A58" w:rsidP="00A72B9C">
      <w:pPr>
        <w:tabs>
          <w:tab w:val="left" w:pos="9063"/>
        </w:tabs>
        <w:spacing w:before="60"/>
        <w:ind w:firstLine="720"/>
        <w:jc w:val="center"/>
        <w:rPr>
          <w:rFonts w:ascii="Times New Roman" w:hAnsi="Times New Roman"/>
          <w:b/>
          <w:bCs/>
          <w:sz w:val="27"/>
          <w:szCs w:val="27"/>
          <w:lang w:val="nl-NL"/>
        </w:rPr>
      </w:pPr>
    </w:p>
    <w:p w14:paraId="139FCA0D" w14:textId="77777777" w:rsidR="00006A58" w:rsidRDefault="00006A58" w:rsidP="00A72B9C">
      <w:pPr>
        <w:tabs>
          <w:tab w:val="left" w:pos="9063"/>
        </w:tabs>
        <w:spacing w:before="60"/>
        <w:ind w:firstLine="720"/>
        <w:jc w:val="center"/>
        <w:rPr>
          <w:rFonts w:ascii="Times New Roman" w:hAnsi="Times New Roman"/>
          <w:b/>
          <w:bCs/>
          <w:sz w:val="27"/>
          <w:szCs w:val="27"/>
          <w:lang w:val="nl-NL"/>
        </w:rPr>
      </w:pPr>
    </w:p>
    <w:p w14:paraId="3503C2C8" w14:textId="77777777" w:rsidR="00006A58" w:rsidRDefault="00006A58" w:rsidP="00A72B9C">
      <w:pPr>
        <w:tabs>
          <w:tab w:val="left" w:pos="9063"/>
        </w:tabs>
        <w:spacing w:before="60"/>
        <w:ind w:firstLine="720"/>
        <w:jc w:val="center"/>
        <w:rPr>
          <w:rFonts w:ascii="Times New Roman" w:hAnsi="Times New Roman"/>
          <w:b/>
          <w:bCs/>
          <w:sz w:val="27"/>
          <w:szCs w:val="27"/>
          <w:lang w:val="nl-NL"/>
        </w:rPr>
      </w:pPr>
    </w:p>
    <w:p w14:paraId="7A496752" w14:textId="77777777" w:rsidR="00006A58" w:rsidRDefault="00006A58" w:rsidP="00A72B9C">
      <w:pPr>
        <w:tabs>
          <w:tab w:val="left" w:pos="9063"/>
        </w:tabs>
        <w:spacing w:before="60"/>
        <w:ind w:firstLine="720"/>
        <w:jc w:val="center"/>
        <w:rPr>
          <w:rFonts w:ascii="Times New Roman" w:hAnsi="Times New Roman"/>
          <w:b/>
          <w:bCs/>
          <w:sz w:val="27"/>
          <w:szCs w:val="27"/>
          <w:lang w:val="nl-NL"/>
        </w:rPr>
      </w:pPr>
    </w:p>
    <w:tbl>
      <w:tblPr>
        <w:tblW w:w="9524" w:type="dxa"/>
        <w:tblLayout w:type="fixed"/>
        <w:tblLook w:val="0000" w:firstRow="0" w:lastRow="0" w:firstColumn="0" w:lastColumn="0" w:noHBand="0" w:noVBand="0"/>
      </w:tblPr>
      <w:tblGrid>
        <w:gridCol w:w="3708"/>
        <w:gridCol w:w="5816"/>
      </w:tblGrid>
      <w:tr w:rsidR="00327C8D" w:rsidRPr="00231292" w14:paraId="1F6D2D04" w14:textId="77777777" w:rsidTr="00D94C4F">
        <w:tc>
          <w:tcPr>
            <w:tcW w:w="3708" w:type="dxa"/>
          </w:tcPr>
          <w:p w14:paraId="5C73EA22" w14:textId="77777777" w:rsidR="00327C8D" w:rsidRPr="00231292" w:rsidRDefault="00327C8D" w:rsidP="00D94C4F">
            <w:pPr>
              <w:pStyle w:val="Heading5"/>
              <w:tabs>
                <w:tab w:val="left" w:pos="0"/>
              </w:tabs>
              <w:suppressAutoHyphens/>
              <w:spacing w:line="340" w:lineRule="exact"/>
              <w:ind w:right="0"/>
              <w:jc w:val="center"/>
              <w:rPr>
                <w:rFonts w:ascii="Times New Roman" w:hAnsi="Times New Roman"/>
                <w:bCs/>
                <w:sz w:val="26"/>
                <w:szCs w:val="26"/>
                <w:lang w:val="nl-NL"/>
              </w:rPr>
            </w:pPr>
            <w:r w:rsidRPr="00231292">
              <w:rPr>
                <w:rFonts w:ascii="Times New Roman" w:hAnsi="Times New Roman"/>
                <w:bCs/>
                <w:sz w:val="26"/>
                <w:szCs w:val="26"/>
                <w:lang w:val="nl-NL"/>
              </w:rPr>
              <w:lastRenderedPageBreak/>
              <w:br w:type="page"/>
              <w:t>UỶ BAN NHÂN DÂN</w:t>
            </w:r>
          </w:p>
          <w:p w14:paraId="65E9F23E" w14:textId="77777777" w:rsidR="00327C8D" w:rsidRPr="00231292" w:rsidRDefault="00327C8D" w:rsidP="00D94C4F">
            <w:pPr>
              <w:tabs>
                <w:tab w:val="left" w:pos="0"/>
              </w:tabs>
              <w:suppressAutoHyphens/>
              <w:spacing w:line="340" w:lineRule="exact"/>
              <w:jc w:val="center"/>
              <w:rPr>
                <w:rFonts w:ascii="Times New Roman" w:hAnsi="Times New Roman"/>
                <w:b/>
                <w:bCs/>
                <w:sz w:val="26"/>
                <w:szCs w:val="26"/>
                <w:lang w:val="nl-NL"/>
              </w:rPr>
            </w:pPr>
            <w:r w:rsidRPr="00231292">
              <w:rPr>
                <w:rFonts w:ascii="Times New Roman" w:hAnsi="Times New Roman"/>
                <w:b/>
                <w:bCs/>
                <w:sz w:val="26"/>
                <w:szCs w:val="26"/>
                <w:lang w:val="nl-NL"/>
              </w:rPr>
              <w:t>TỈNH LÀO CAI</w:t>
            </w:r>
          </w:p>
          <w:p w14:paraId="0635B331" w14:textId="6FA7EA63" w:rsidR="00327C8D" w:rsidRPr="00231292" w:rsidRDefault="00327C8D" w:rsidP="00327C8D">
            <w:pPr>
              <w:tabs>
                <w:tab w:val="left" w:pos="0"/>
              </w:tabs>
              <w:suppressAutoHyphens/>
              <w:spacing w:before="240" w:line="360" w:lineRule="exact"/>
              <w:jc w:val="center"/>
              <w:rPr>
                <w:rFonts w:ascii="Times New Roman" w:hAnsi="Times New Roman"/>
                <w:b/>
                <w:bCs/>
                <w:sz w:val="26"/>
                <w:szCs w:val="26"/>
                <w:lang w:val="nl-NL"/>
              </w:rPr>
            </w:pPr>
            <w:r w:rsidRPr="00231292">
              <w:rPr>
                <w:rFonts w:ascii="Times New Roman" w:hAnsi="Times New Roman"/>
                <w:bCs/>
                <w:noProof/>
                <w:sz w:val="26"/>
                <w:szCs w:val="26"/>
              </w:rPr>
              <mc:AlternateContent>
                <mc:Choice Requires="wps">
                  <w:drawing>
                    <wp:anchor distT="4294967295" distB="4294967295" distL="114300" distR="114300" simplePos="0" relativeHeight="251661824" behindDoc="0" locked="0" layoutInCell="1" allowOverlap="1" wp14:anchorId="59B8EF2F" wp14:editId="26BCB944">
                      <wp:simplePos x="0" y="0"/>
                      <wp:positionH relativeFrom="column">
                        <wp:posOffset>742950</wp:posOffset>
                      </wp:positionH>
                      <wp:positionV relativeFrom="paragraph">
                        <wp:posOffset>20319</wp:posOffset>
                      </wp:positionV>
                      <wp:extent cx="750570" cy="0"/>
                      <wp:effectExtent l="0" t="0" r="11430" b="19050"/>
                      <wp:wrapNone/>
                      <wp:docPr id="1"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6B69B" id="Line 110"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pt,1.6pt" to="11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vGj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"/>
                  </w:pict>
                </mc:Fallback>
              </mc:AlternateContent>
            </w:r>
          </w:p>
        </w:tc>
        <w:tc>
          <w:tcPr>
            <w:tcW w:w="5816" w:type="dxa"/>
          </w:tcPr>
          <w:p w14:paraId="55282349" w14:textId="77777777" w:rsidR="00327C8D" w:rsidRPr="00231292" w:rsidRDefault="00327C8D" w:rsidP="00D94C4F">
            <w:pPr>
              <w:pStyle w:val="Heading5"/>
              <w:tabs>
                <w:tab w:val="left" w:pos="0"/>
              </w:tabs>
              <w:suppressAutoHyphens/>
              <w:spacing w:line="340" w:lineRule="exact"/>
              <w:ind w:right="0"/>
              <w:jc w:val="center"/>
              <w:rPr>
                <w:rFonts w:ascii="Times New Roman" w:hAnsi="Times New Roman"/>
                <w:bCs/>
                <w:sz w:val="26"/>
                <w:szCs w:val="26"/>
                <w:lang w:val="nl-NL"/>
              </w:rPr>
            </w:pPr>
            <w:r w:rsidRPr="00231292">
              <w:rPr>
                <w:rFonts w:ascii="Times New Roman" w:hAnsi="Times New Roman"/>
                <w:bCs/>
                <w:sz w:val="26"/>
                <w:szCs w:val="26"/>
                <w:lang w:val="nl-NL"/>
              </w:rPr>
              <w:t>CỘNG HOÀ XÃ HỘI CHỦ NGHĨA VIỆT NAM</w:t>
            </w:r>
          </w:p>
          <w:p w14:paraId="7FDE821B" w14:textId="77777777" w:rsidR="00327C8D" w:rsidRPr="00231292" w:rsidRDefault="00327C8D" w:rsidP="00D94C4F">
            <w:pPr>
              <w:pStyle w:val="Heading5"/>
              <w:tabs>
                <w:tab w:val="left" w:pos="0"/>
              </w:tabs>
              <w:suppressAutoHyphens/>
              <w:spacing w:line="340" w:lineRule="exact"/>
              <w:ind w:right="0"/>
              <w:jc w:val="center"/>
              <w:rPr>
                <w:rFonts w:ascii="Times New Roman" w:hAnsi="Times New Roman"/>
                <w:bCs/>
                <w:sz w:val="28"/>
                <w:szCs w:val="28"/>
                <w:lang w:val="nl-NL"/>
              </w:rPr>
            </w:pPr>
            <w:r w:rsidRPr="00231292">
              <w:rPr>
                <w:rFonts w:ascii="Times New Roman" w:hAnsi="Times New Roman"/>
                <w:bCs/>
                <w:sz w:val="28"/>
                <w:szCs w:val="28"/>
                <w:lang w:val="nl-NL"/>
              </w:rPr>
              <w:t>Độc lập - Tự do - Hạnh phúc</w:t>
            </w:r>
          </w:p>
          <w:p w14:paraId="163236CE" w14:textId="1DCDAA66" w:rsidR="00327C8D" w:rsidRPr="00231292" w:rsidRDefault="00327C8D" w:rsidP="00327C8D">
            <w:pPr>
              <w:tabs>
                <w:tab w:val="left" w:pos="0"/>
              </w:tabs>
              <w:suppressAutoHyphens/>
              <w:spacing w:before="240" w:line="360" w:lineRule="exact"/>
              <w:rPr>
                <w:rFonts w:ascii="Times New Roman" w:hAnsi="Times New Roman"/>
                <w:bCs/>
                <w:i/>
                <w:sz w:val="26"/>
                <w:szCs w:val="26"/>
                <w:lang w:val="nl-NL"/>
              </w:rPr>
            </w:pPr>
            <w:r w:rsidRPr="00231292">
              <w:rPr>
                <w:rFonts w:ascii="Times New Roman" w:hAnsi="Times New Roman"/>
                <w:bCs/>
                <w:i/>
                <w:noProof/>
                <w:sz w:val="26"/>
                <w:szCs w:val="26"/>
              </w:rPr>
              <mc:AlternateContent>
                <mc:Choice Requires="wps">
                  <w:drawing>
                    <wp:anchor distT="4294967295" distB="4294967295" distL="114300" distR="114300" simplePos="0" relativeHeight="251660800" behindDoc="0" locked="0" layoutInCell="1" allowOverlap="1" wp14:anchorId="311C1B5A" wp14:editId="1E5227A2">
                      <wp:simplePos x="0" y="0"/>
                      <wp:positionH relativeFrom="column">
                        <wp:posOffset>693420</wp:posOffset>
                      </wp:positionH>
                      <wp:positionV relativeFrom="paragraph">
                        <wp:posOffset>34924</wp:posOffset>
                      </wp:positionV>
                      <wp:extent cx="2142490" cy="0"/>
                      <wp:effectExtent l="0" t="0" r="10160" b="19050"/>
                      <wp:wrapNone/>
                      <wp:docPr id="2"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0B1A8" id="Line 10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pt,2.75pt" to="223.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hq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"/>
                  </w:pict>
                </mc:Fallback>
              </mc:AlternateContent>
            </w:r>
          </w:p>
        </w:tc>
      </w:tr>
    </w:tbl>
    <w:p w14:paraId="46D0587F" w14:textId="08FFDB04" w:rsidR="00327C8D" w:rsidRPr="00231292" w:rsidRDefault="00327C8D" w:rsidP="00327C8D">
      <w:pPr>
        <w:pStyle w:val="Heading5"/>
        <w:tabs>
          <w:tab w:val="left" w:pos="0"/>
        </w:tabs>
        <w:suppressAutoHyphens/>
        <w:spacing w:before="120" w:line="340" w:lineRule="exact"/>
        <w:ind w:right="0"/>
        <w:jc w:val="center"/>
        <w:rPr>
          <w:rFonts w:ascii="Times New Roman" w:hAnsi="Times New Roman"/>
          <w:bCs/>
          <w:sz w:val="27"/>
          <w:szCs w:val="27"/>
          <w:lang w:val="nl-NL"/>
        </w:rPr>
      </w:pPr>
      <w:r w:rsidRPr="00231292">
        <w:rPr>
          <w:rFonts w:ascii="Times New Roman" w:hAnsi="Times New Roman"/>
          <w:bCs/>
          <w:sz w:val="27"/>
          <w:szCs w:val="27"/>
          <w:lang w:val="nl-NL"/>
        </w:rPr>
        <w:t>QUY ĐỊNH</w:t>
      </w:r>
    </w:p>
    <w:p w14:paraId="3EAE161A" w14:textId="77777777" w:rsidR="00D94C4F" w:rsidRDefault="00327C8D" w:rsidP="00327C8D">
      <w:pPr>
        <w:pStyle w:val="Default"/>
        <w:jc w:val="center"/>
        <w:rPr>
          <w:b/>
          <w:color w:val="auto"/>
          <w:sz w:val="27"/>
          <w:szCs w:val="27"/>
          <w:lang w:val="nl-NL"/>
        </w:rPr>
      </w:pPr>
      <w:r w:rsidRPr="00231292">
        <w:rPr>
          <w:b/>
          <w:color w:val="auto"/>
          <w:sz w:val="27"/>
          <w:szCs w:val="27"/>
          <w:lang w:val="nl-NL"/>
        </w:rPr>
        <w:t xml:space="preserve">Phân công nhiệm vụ quản lý Nhà nước về giá, thẩm định giá </w:t>
      </w:r>
    </w:p>
    <w:p w14:paraId="4543EBC6" w14:textId="688C285B" w:rsidR="00327C8D" w:rsidRPr="00231292" w:rsidRDefault="00327C8D" w:rsidP="00327C8D">
      <w:pPr>
        <w:pStyle w:val="Default"/>
        <w:jc w:val="center"/>
        <w:rPr>
          <w:b/>
          <w:color w:val="auto"/>
          <w:sz w:val="27"/>
          <w:szCs w:val="27"/>
          <w:lang w:val="nl-NL"/>
        </w:rPr>
      </w:pPr>
      <w:r w:rsidRPr="00231292">
        <w:rPr>
          <w:b/>
          <w:color w:val="auto"/>
          <w:sz w:val="27"/>
          <w:szCs w:val="27"/>
          <w:lang w:val="nl-NL"/>
        </w:rPr>
        <w:t>trên địa bàn tỉnh Lào Cai</w:t>
      </w:r>
    </w:p>
    <w:p w14:paraId="59DF57D3" w14:textId="6978E4BC" w:rsidR="00327C8D" w:rsidRPr="00327C8D" w:rsidRDefault="00327C8D" w:rsidP="00A72B9C">
      <w:pPr>
        <w:tabs>
          <w:tab w:val="left" w:pos="9063"/>
        </w:tabs>
        <w:spacing w:before="60"/>
        <w:ind w:firstLine="720"/>
        <w:jc w:val="center"/>
        <w:rPr>
          <w:rFonts w:ascii="Times New Roman" w:hAnsi="Times New Roman"/>
          <w:bCs/>
          <w:i/>
          <w:szCs w:val="28"/>
          <w:lang w:val="nl-NL"/>
        </w:rPr>
      </w:pPr>
      <w:r w:rsidRPr="00327C8D">
        <w:rPr>
          <w:rFonts w:ascii="Times New Roman" w:hAnsi="Times New Roman"/>
          <w:bCs/>
          <w:i/>
          <w:szCs w:val="28"/>
          <w:lang w:val="nl-NL"/>
        </w:rPr>
        <w:t>(</w:t>
      </w:r>
      <w:r>
        <w:rPr>
          <w:rFonts w:ascii="Times New Roman" w:hAnsi="Times New Roman"/>
          <w:bCs/>
          <w:i/>
          <w:szCs w:val="28"/>
          <w:lang w:val="nl-NL"/>
        </w:rPr>
        <w:t>K</w:t>
      </w:r>
      <w:r w:rsidRPr="00327C8D">
        <w:rPr>
          <w:rFonts w:ascii="Times New Roman" w:hAnsi="Times New Roman"/>
          <w:bCs/>
          <w:i/>
          <w:szCs w:val="28"/>
          <w:lang w:val="nl-NL"/>
        </w:rPr>
        <w:t xml:space="preserve">èm theo Quyết định số </w:t>
      </w:r>
      <w:r w:rsidR="00FB288F">
        <w:rPr>
          <w:rFonts w:ascii="Times New Roman" w:hAnsi="Times New Roman"/>
          <w:bCs/>
          <w:i/>
          <w:szCs w:val="28"/>
          <w:lang w:val="nl-NL"/>
        </w:rPr>
        <w:t>3</w:t>
      </w:r>
      <w:r w:rsidRPr="00327C8D">
        <w:rPr>
          <w:rFonts w:ascii="Times New Roman" w:hAnsi="Times New Roman"/>
          <w:bCs/>
          <w:i/>
          <w:szCs w:val="28"/>
          <w:lang w:val="nl-NL"/>
        </w:rPr>
        <w:t>/202</w:t>
      </w:r>
      <w:r w:rsidR="004453A7">
        <w:rPr>
          <w:rFonts w:ascii="Times New Roman" w:hAnsi="Times New Roman"/>
          <w:bCs/>
          <w:i/>
          <w:szCs w:val="28"/>
          <w:lang w:val="nl-NL"/>
        </w:rPr>
        <w:t>6</w:t>
      </w:r>
      <w:r w:rsidRPr="00327C8D">
        <w:rPr>
          <w:rFonts w:ascii="Times New Roman" w:hAnsi="Times New Roman"/>
          <w:bCs/>
          <w:i/>
          <w:szCs w:val="28"/>
          <w:lang w:val="nl-NL"/>
        </w:rPr>
        <w:t xml:space="preserve">/QĐ-UBND ngày </w:t>
      </w:r>
      <w:r w:rsidR="00FB288F">
        <w:rPr>
          <w:rFonts w:ascii="Times New Roman" w:hAnsi="Times New Roman"/>
          <w:bCs/>
          <w:i/>
          <w:szCs w:val="28"/>
          <w:lang w:val="nl-NL"/>
        </w:rPr>
        <w:t>12</w:t>
      </w:r>
      <w:r w:rsidRPr="00327C8D">
        <w:rPr>
          <w:rFonts w:ascii="Times New Roman" w:hAnsi="Times New Roman"/>
          <w:bCs/>
          <w:i/>
          <w:szCs w:val="28"/>
          <w:lang w:val="nl-NL"/>
        </w:rPr>
        <w:t xml:space="preserve"> tháng </w:t>
      </w:r>
      <w:r w:rsidR="004453A7">
        <w:rPr>
          <w:rFonts w:ascii="Times New Roman" w:hAnsi="Times New Roman"/>
          <w:bCs/>
          <w:i/>
          <w:szCs w:val="28"/>
          <w:lang w:val="nl-NL"/>
        </w:rPr>
        <w:t>01</w:t>
      </w:r>
      <w:r w:rsidRPr="00327C8D">
        <w:rPr>
          <w:rFonts w:ascii="Times New Roman" w:hAnsi="Times New Roman"/>
          <w:bCs/>
          <w:i/>
          <w:szCs w:val="28"/>
          <w:lang w:val="nl-NL"/>
        </w:rPr>
        <w:t xml:space="preserve">  năm 202</w:t>
      </w:r>
      <w:r w:rsidR="004453A7">
        <w:rPr>
          <w:rFonts w:ascii="Times New Roman" w:hAnsi="Times New Roman"/>
          <w:bCs/>
          <w:i/>
          <w:szCs w:val="28"/>
          <w:lang w:val="nl-NL"/>
        </w:rPr>
        <w:t>6</w:t>
      </w:r>
      <w:r w:rsidRPr="00327C8D">
        <w:rPr>
          <w:rFonts w:ascii="Times New Roman" w:hAnsi="Times New Roman"/>
          <w:bCs/>
          <w:i/>
          <w:szCs w:val="28"/>
          <w:lang w:val="nl-NL"/>
        </w:rPr>
        <w:t xml:space="preserve"> của Ủy ban nhân dân tỉnh Lào Cai)</w:t>
      </w:r>
    </w:p>
    <w:p w14:paraId="2983067B" w14:textId="245DACEA" w:rsidR="00327C8D" w:rsidRDefault="00327C8D" w:rsidP="00A72B9C">
      <w:pPr>
        <w:tabs>
          <w:tab w:val="left" w:pos="9063"/>
        </w:tabs>
        <w:spacing w:before="60"/>
        <w:ind w:firstLine="720"/>
        <w:jc w:val="center"/>
        <w:rPr>
          <w:rFonts w:ascii="Times New Roman" w:hAnsi="Times New Roman"/>
          <w:b/>
          <w:bCs/>
          <w:sz w:val="27"/>
          <w:szCs w:val="27"/>
          <w:lang w:val="nl-NL"/>
        </w:rPr>
      </w:pPr>
    </w:p>
    <w:p w14:paraId="6EF4BA6A" w14:textId="44EC1EA9" w:rsidR="00406AC3" w:rsidRPr="00231292" w:rsidRDefault="00406AC3" w:rsidP="00106DD0">
      <w:pPr>
        <w:tabs>
          <w:tab w:val="left" w:pos="9063"/>
        </w:tabs>
        <w:spacing w:before="60"/>
        <w:jc w:val="center"/>
        <w:rPr>
          <w:rFonts w:ascii="Times New Roman" w:hAnsi="Times New Roman"/>
          <w:b/>
          <w:bCs/>
          <w:sz w:val="27"/>
          <w:szCs w:val="27"/>
          <w:lang w:val="nl-NL"/>
        </w:rPr>
      </w:pPr>
      <w:r w:rsidRPr="00231292">
        <w:rPr>
          <w:rFonts w:ascii="Times New Roman" w:hAnsi="Times New Roman"/>
          <w:b/>
          <w:bCs/>
          <w:sz w:val="27"/>
          <w:szCs w:val="27"/>
          <w:lang w:val="nl-NL"/>
        </w:rPr>
        <w:t>Chương I</w:t>
      </w:r>
    </w:p>
    <w:p w14:paraId="3DA066D9" w14:textId="3E65DF32" w:rsidR="00406AC3" w:rsidRPr="00231292" w:rsidRDefault="00406AC3" w:rsidP="00106DD0">
      <w:pPr>
        <w:tabs>
          <w:tab w:val="left" w:pos="9063"/>
        </w:tabs>
        <w:spacing w:before="60"/>
        <w:jc w:val="center"/>
        <w:rPr>
          <w:rFonts w:ascii="Times New Roman" w:hAnsi="Times New Roman"/>
          <w:b/>
          <w:bCs/>
          <w:sz w:val="27"/>
          <w:szCs w:val="27"/>
          <w:lang w:val="nl-NL"/>
        </w:rPr>
      </w:pPr>
      <w:r w:rsidRPr="00231292">
        <w:rPr>
          <w:rFonts w:ascii="Times New Roman" w:hAnsi="Times New Roman"/>
          <w:b/>
          <w:bCs/>
          <w:sz w:val="27"/>
          <w:szCs w:val="27"/>
          <w:lang w:val="nl-NL"/>
        </w:rPr>
        <w:t>QUY ĐỊNH CHUNG</w:t>
      </w:r>
    </w:p>
    <w:p w14:paraId="2614543E" w14:textId="77777777" w:rsidR="005D1B7C" w:rsidRDefault="005D1B7C" w:rsidP="0081114C">
      <w:pPr>
        <w:pStyle w:val="BodyTextIndent3"/>
        <w:spacing w:before="120"/>
        <w:ind w:left="0" w:firstLine="720"/>
        <w:jc w:val="both"/>
        <w:rPr>
          <w:rFonts w:ascii="Times New Roman" w:hAnsi="Times New Roman"/>
          <w:b/>
          <w:bCs/>
          <w:sz w:val="27"/>
          <w:szCs w:val="27"/>
          <w:lang w:val="nl-NL"/>
        </w:rPr>
      </w:pPr>
    </w:p>
    <w:p w14:paraId="4D9673DD" w14:textId="1BA1B7C9" w:rsidR="007203EF" w:rsidRPr="00231292" w:rsidRDefault="00070710" w:rsidP="0081114C">
      <w:pPr>
        <w:pStyle w:val="BodyTextIndent3"/>
        <w:spacing w:before="120"/>
        <w:ind w:left="0" w:firstLine="720"/>
        <w:jc w:val="both"/>
        <w:rPr>
          <w:rFonts w:ascii="Times New Roman" w:hAnsi="Times New Roman"/>
          <w:b/>
          <w:spacing w:val="6"/>
          <w:sz w:val="27"/>
          <w:szCs w:val="27"/>
          <w:lang w:val="nl-NL"/>
        </w:rPr>
      </w:pPr>
      <w:r w:rsidRPr="00231292">
        <w:rPr>
          <w:rFonts w:ascii="Times New Roman" w:hAnsi="Times New Roman"/>
          <w:b/>
          <w:bCs/>
          <w:sz w:val="27"/>
          <w:szCs w:val="27"/>
          <w:lang w:val="nl-NL"/>
        </w:rPr>
        <w:t xml:space="preserve">Điều 1. </w:t>
      </w:r>
      <w:r w:rsidR="00553F94" w:rsidRPr="00231292">
        <w:rPr>
          <w:rFonts w:ascii="Times New Roman" w:hAnsi="Times New Roman"/>
          <w:b/>
          <w:spacing w:val="6"/>
          <w:sz w:val="27"/>
          <w:szCs w:val="27"/>
          <w:lang w:val="nl-NL"/>
        </w:rPr>
        <w:t>Phạm vi điều chỉnh và đối tượng áp dụng</w:t>
      </w:r>
    </w:p>
    <w:p w14:paraId="1FE7C7BE" w14:textId="5D0D79BA" w:rsidR="00553F94" w:rsidRPr="00231292" w:rsidRDefault="007203EF" w:rsidP="0081114C">
      <w:pPr>
        <w:pStyle w:val="BodyTextIndent3"/>
        <w:spacing w:before="120"/>
        <w:ind w:left="0" w:firstLine="720"/>
        <w:jc w:val="both"/>
        <w:rPr>
          <w:rFonts w:ascii="Times New Roman" w:hAnsi="Times New Roman"/>
          <w:spacing w:val="-6"/>
          <w:sz w:val="27"/>
          <w:szCs w:val="27"/>
          <w:lang w:val="nl-NL"/>
        </w:rPr>
      </w:pPr>
      <w:r w:rsidRPr="00231292">
        <w:rPr>
          <w:rFonts w:ascii="Times New Roman" w:hAnsi="Times New Roman"/>
          <w:spacing w:val="6"/>
          <w:sz w:val="27"/>
          <w:szCs w:val="27"/>
          <w:lang w:val="nl-NL"/>
        </w:rPr>
        <w:t xml:space="preserve">1. </w:t>
      </w:r>
      <w:r w:rsidR="00013BA3">
        <w:rPr>
          <w:rFonts w:ascii="Times New Roman" w:hAnsi="Times New Roman"/>
          <w:spacing w:val="-6"/>
          <w:sz w:val="27"/>
          <w:szCs w:val="27"/>
          <w:lang w:val="nl-NL"/>
        </w:rPr>
        <w:t>Phạm vi điều chỉnh</w:t>
      </w:r>
    </w:p>
    <w:p w14:paraId="56C0D239" w14:textId="0566C787" w:rsidR="00983537" w:rsidRPr="00231292" w:rsidRDefault="00A4117E" w:rsidP="0081114C">
      <w:pPr>
        <w:pStyle w:val="NormalWeb"/>
        <w:shd w:val="clear" w:color="auto" w:fill="FFFFFF"/>
        <w:spacing w:before="120" w:beforeAutospacing="0" w:after="120" w:afterAutospacing="0"/>
        <w:ind w:firstLine="720"/>
        <w:jc w:val="both"/>
        <w:rPr>
          <w:spacing w:val="-6"/>
          <w:sz w:val="27"/>
          <w:szCs w:val="27"/>
          <w:lang w:val="nl-NL"/>
        </w:rPr>
      </w:pPr>
      <w:r w:rsidRPr="00231292">
        <w:rPr>
          <w:spacing w:val="-6"/>
          <w:sz w:val="27"/>
          <w:szCs w:val="27"/>
          <w:lang w:val="nl-NL"/>
        </w:rPr>
        <w:t>a) Quy định</w:t>
      </w:r>
      <w:r w:rsidR="00553F94" w:rsidRPr="00231292">
        <w:rPr>
          <w:spacing w:val="-6"/>
          <w:sz w:val="27"/>
          <w:szCs w:val="27"/>
          <w:lang w:val="nl-NL"/>
        </w:rPr>
        <w:t xml:space="preserve"> phân công nhiệm vụ</w:t>
      </w:r>
      <w:r w:rsidR="00553F94" w:rsidRPr="00231292">
        <w:rPr>
          <w:sz w:val="27"/>
          <w:szCs w:val="27"/>
        </w:rPr>
        <w:t xml:space="preserve"> quản lý nhà nước về giá</w:t>
      </w:r>
      <w:r w:rsidR="00B052E7" w:rsidRPr="00FB288F">
        <w:rPr>
          <w:sz w:val="27"/>
          <w:szCs w:val="27"/>
          <w:lang w:val="nl-NL"/>
        </w:rPr>
        <w:t>, thẩm định giá</w:t>
      </w:r>
      <w:r w:rsidR="00553F94" w:rsidRPr="00231292">
        <w:rPr>
          <w:sz w:val="27"/>
          <w:szCs w:val="27"/>
        </w:rPr>
        <w:t xml:space="preserve"> trên địa bàn tỉnh Lào Cai</w:t>
      </w:r>
      <w:r w:rsidR="00553F94" w:rsidRPr="00231292">
        <w:rPr>
          <w:spacing w:val="-6"/>
          <w:sz w:val="27"/>
          <w:szCs w:val="27"/>
          <w:lang w:val="nl-NL"/>
        </w:rPr>
        <w:t>.</w:t>
      </w:r>
    </w:p>
    <w:p w14:paraId="3D65CE6D" w14:textId="390A2F2E" w:rsidR="00553F94" w:rsidRPr="00235D46" w:rsidRDefault="00553F94" w:rsidP="0081114C">
      <w:pPr>
        <w:pStyle w:val="NormalWeb"/>
        <w:shd w:val="clear" w:color="auto" w:fill="FFFFFF"/>
        <w:spacing w:before="120" w:beforeAutospacing="0" w:after="120" w:afterAutospacing="0"/>
        <w:ind w:firstLine="720"/>
        <w:jc w:val="both"/>
        <w:rPr>
          <w:bCs/>
          <w:sz w:val="27"/>
          <w:szCs w:val="27"/>
          <w:lang w:val="nl-NL"/>
        </w:rPr>
      </w:pPr>
      <w:r w:rsidRPr="00235D46">
        <w:rPr>
          <w:bCs/>
          <w:sz w:val="27"/>
          <w:szCs w:val="27"/>
          <w:lang w:val="nl-NL"/>
        </w:rPr>
        <w:t>b) Các nội dung công tác quản lý nhà nước về giá</w:t>
      </w:r>
      <w:r w:rsidR="00B052E7" w:rsidRPr="00235D46">
        <w:rPr>
          <w:bCs/>
          <w:sz w:val="27"/>
          <w:szCs w:val="27"/>
          <w:lang w:val="nl-NL"/>
        </w:rPr>
        <w:t>, thẩm định giá</w:t>
      </w:r>
      <w:r w:rsidRPr="00235D46">
        <w:rPr>
          <w:bCs/>
          <w:sz w:val="27"/>
          <w:szCs w:val="27"/>
          <w:lang w:val="nl-NL"/>
        </w:rPr>
        <w:t xml:space="preserve"> không quy định tại </w:t>
      </w:r>
      <w:r w:rsidR="00A4117E" w:rsidRPr="00235D46">
        <w:rPr>
          <w:bCs/>
          <w:sz w:val="27"/>
          <w:szCs w:val="27"/>
          <w:lang w:val="nl-NL"/>
        </w:rPr>
        <w:t>Quyết định</w:t>
      </w:r>
      <w:r w:rsidRPr="00235D46">
        <w:rPr>
          <w:bCs/>
          <w:sz w:val="27"/>
          <w:szCs w:val="27"/>
          <w:lang w:val="nl-NL"/>
        </w:rPr>
        <w:t xml:space="preserve"> định này thực hiện theo các quy định của Luật Giá và các văn bản pháp luật hiện hành.</w:t>
      </w:r>
    </w:p>
    <w:p w14:paraId="05ACFE8C" w14:textId="77777777" w:rsidR="00553F94" w:rsidRPr="00231292" w:rsidRDefault="00553F94" w:rsidP="0081114C">
      <w:pPr>
        <w:pStyle w:val="NormalWeb"/>
        <w:shd w:val="clear" w:color="auto" w:fill="FFFFFF"/>
        <w:spacing w:before="120" w:beforeAutospacing="0" w:after="120" w:afterAutospacing="0"/>
        <w:ind w:firstLine="720"/>
        <w:jc w:val="both"/>
        <w:rPr>
          <w:bCs/>
          <w:sz w:val="27"/>
          <w:szCs w:val="27"/>
          <w:lang w:val="nl-NL"/>
        </w:rPr>
      </w:pPr>
      <w:r w:rsidRPr="00231292">
        <w:rPr>
          <w:sz w:val="27"/>
          <w:szCs w:val="27"/>
          <w:lang w:val="nl-NL"/>
        </w:rPr>
        <w:t>2. Đối tượng áp dụng</w:t>
      </w:r>
    </w:p>
    <w:p w14:paraId="58ADF742" w14:textId="77777777" w:rsidR="00553F94" w:rsidRPr="00231292" w:rsidRDefault="00553F94" w:rsidP="0081114C">
      <w:pPr>
        <w:pStyle w:val="NormalWeb"/>
        <w:shd w:val="clear" w:color="auto" w:fill="FFFFFF"/>
        <w:spacing w:before="120" w:beforeAutospacing="0" w:after="120" w:afterAutospacing="0"/>
        <w:ind w:firstLine="720"/>
        <w:jc w:val="both"/>
        <w:rPr>
          <w:bCs/>
          <w:sz w:val="27"/>
          <w:szCs w:val="27"/>
          <w:lang w:val="nl-NL"/>
        </w:rPr>
      </w:pPr>
      <w:r w:rsidRPr="00231292">
        <w:rPr>
          <w:bCs/>
          <w:sz w:val="27"/>
          <w:szCs w:val="27"/>
          <w:lang w:val="nl-NL"/>
        </w:rPr>
        <w:t>a) Các cơ quan Nhà nước, đơn vị thực hiện nhiệm vụ quản lý nhà nước về giá</w:t>
      </w:r>
      <w:r w:rsidR="00A819E3" w:rsidRPr="00231292">
        <w:rPr>
          <w:bCs/>
          <w:sz w:val="27"/>
          <w:szCs w:val="27"/>
          <w:lang w:val="nl-NL"/>
        </w:rPr>
        <w:t>, thẩm định giá</w:t>
      </w:r>
      <w:r w:rsidR="00D04E67" w:rsidRPr="00231292">
        <w:rPr>
          <w:bCs/>
          <w:sz w:val="27"/>
          <w:szCs w:val="27"/>
          <w:lang w:val="nl-NL"/>
        </w:rPr>
        <w:t xml:space="preserve"> </w:t>
      </w:r>
      <w:r w:rsidRPr="00231292">
        <w:rPr>
          <w:bCs/>
          <w:sz w:val="27"/>
          <w:szCs w:val="27"/>
          <w:lang w:val="nl-NL"/>
        </w:rPr>
        <w:t>thuộc thẩm quyền của Ủy ban nhân dân tỉnh Lào Cai.</w:t>
      </w:r>
    </w:p>
    <w:p w14:paraId="24F373DF" w14:textId="77777777" w:rsidR="00553F94" w:rsidRPr="00231292" w:rsidRDefault="00553F94" w:rsidP="0081114C">
      <w:pPr>
        <w:tabs>
          <w:tab w:val="left" w:pos="9063"/>
        </w:tabs>
        <w:spacing w:before="120" w:after="120"/>
        <w:ind w:firstLine="720"/>
        <w:jc w:val="both"/>
        <w:rPr>
          <w:rFonts w:ascii="Times New Roman" w:hAnsi="Times New Roman"/>
          <w:bCs/>
          <w:sz w:val="27"/>
          <w:szCs w:val="27"/>
          <w:lang w:val="nl-NL" w:eastAsia="vi-VN"/>
        </w:rPr>
      </w:pPr>
      <w:r w:rsidRPr="00231292">
        <w:rPr>
          <w:rFonts w:ascii="Times New Roman" w:hAnsi="Times New Roman"/>
          <w:bCs/>
          <w:sz w:val="27"/>
          <w:szCs w:val="27"/>
          <w:lang w:val="nl-NL"/>
        </w:rPr>
        <w:t xml:space="preserve">b) </w:t>
      </w:r>
      <w:r w:rsidRPr="00231292">
        <w:rPr>
          <w:rFonts w:ascii="Times New Roman" w:hAnsi="Times New Roman"/>
          <w:bCs/>
          <w:sz w:val="27"/>
          <w:szCs w:val="27"/>
          <w:lang w:val="nl-NL" w:eastAsia="vi-VN"/>
        </w:rPr>
        <w:t>Các tổ chức, cá nhân có liên quan đến hoạt động trong lĩnh vực giá</w:t>
      </w:r>
      <w:r w:rsidR="00A819E3" w:rsidRPr="00231292">
        <w:rPr>
          <w:rFonts w:ascii="Times New Roman" w:hAnsi="Times New Roman"/>
          <w:bCs/>
          <w:sz w:val="27"/>
          <w:szCs w:val="27"/>
          <w:lang w:val="nl-NL" w:eastAsia="vi-VN"/>
        </w:rPr>
        <w:t>, thẩm định giá</w:t>
      </w:r>
      <w:r w:rsidRPr="00231292">
        <w:rPr>
          <w:rFonts w:ascii="Times New Roman" w:hAnsi="Times New Roman"/>
          <w:bCs/>
          <w:sz w:val="27"/>
          <w:szCs w:val="27"/>
          <w:lang w:val="nl-NL" w:eastAsia="vi-VN"/>
        </w:rPr>
        <w:t xml:space="preserve"> trên địa bàn tỉnh Lào Cai.</w:t>
      </w:r>
    </w:p>
    <w:p w14:paraId="42C34A43" w14:textId="77777777" w:rsidR="002804EC" w:rsidRPr="00231292" w:rsidRDefault="002804EC" w:rsidP="0081114C">
      <w:pPr>
        <w:tabs>
          <w:tab w:val="left" w:pos="9063"/>
        </w:tabs>
        <w:spacing w:before="120" w:after="120"/>
        <w:ind w:firstLine="720"/>
        <w:jc w:val="center"/>
        <w:rPr>
          <w:rFonts w:ascii="Times New Roman" w:hAnsi="Times New Roman"/>
          <w:b/>
          <w:bCs/>
          <w:sz w:val="27"/>
          <w:szCs w:val="27"/>
          <w:lang w:val="nl-NL"/>
        </w:rPr>
      </w:pPr>
    </w:p>
    <w:p w14:paraId="2AB10422" w14:textId="54A7C1D1" w:rsidR="00406AC3" w:rsidRPr="00231292" w:rsidRDefault="00406AC3" w:rsidP="0081114C">
      <w:pPr>
        <w:tabs>
          <w:tab w:val="left" w:pos="9063"/>
        </w:tabs>
        <w:spacing w:before="120" w:after="120"/>
        <w:ind w:firstLine="720"/>
        <w:jc w:val="center"/>
        <w:rPr>
          <w:rFonts w:ascii="Times New Roman" w:hAnsi="Times New Roman"/>
          <w:b/>
          <w:bCs/>
          <w:sz w:val="27"/>
          <w:szCs w:val="27"/>
          <w:lang w:val="nl-NL"/>
        </w:rPr>
      </w:pPr>
      <w:r w:rsidRPr="00231292">
        <w:rPr>
          <w:rFonts w:ascii="Times New Roman" w:hAnsi="Times New Roman"/>
          <w:b/>
          <w:bCs/>
          <w:sz w:val="27"/>
          <w:szCs w:val="27"/>
          <w:lang w:val="nl-NL"/>
        </w:rPr>
        <w:t>Chương II</w:t>
      </w:r>
    </w:p>
    <w:p w14:paraId="63F86930" w14:textId="77777777" w:rsidR="00406AC3" w:rsidRPr="00231292" w:rsidRDefault="00406AC3" w:rsidP="0081114C">
      <w:pPr>
        <w:tabs>
          <w:tab w:val="left" w:pos="9063"/>
        </w:tabs>
        <w:spacing w:before="120" w:after="120"/>
        <w:ind w:firstLine="720"/>
        <w:jc w:val="center"/>
        <w:rPr>
          <w:rFonts w:ascii="Times New Roman" w:hAnsi="Times New Roman"/>
          <w:b/>
          <w:bCs/>
          <w:sz w:val="27"/>
          <w:szCs w:val="27"/>
          <w:lang w:val="nl-NL"/>
        </w:rPr>
      </w:pPr>
      <w:r w:rsidRPr="00231292">
        <w:rPr>
          <w:rFonts w:ascii="Times New Roman" w:hAnsi="Times New Roman"/>
          <w:b/>
          <w:bCs/>
          <w:sz w:val="27"/>
          <w:szCs w:val="27"/>
          <w:lang w:val="nl-NL"/>
        </w:rPr>
        <w:t xml:space="preserve">PHÂN CÔNG NHIỆM VỤ QUẢN LÝ NHÀ NƯỚC VỀ GIÁ, </w:t>
      </w:r>
    </w:p>
    <w:p w14:paraId="4BE8324D" w14:textId="77777777" w:rsidR="00406AC3" w:rsidRPr="00231292" w:rsidRDefault="00406AC3" w:rsidP="0081114C">
      <w:pPr>
        <w:tabs>
          <w:tab w:val="left" w:pos="9063"/>
        </w:tabs>
        <w:spacing w:before="120" w:after="120"/>
        <w:ind w:firstLine="720"/>
        <w:jc w:val="center"/>
        <w:rPr>
          <w:rFonts w:ascii="Times New Roman" w:hAnsi="Times New Roman"/>
          <w:b/>
          <w:bCs/>
          <w:sz w:val="27"/>
          <w:szCs w:val="27"/>
          <w:lang w:val="nl-NL"/>
        </w:rPr>
      </w:pPr>
      <w:r w:rsidRPr="00231292">
        <w:rPr>
          <w:rFonts w:ascii="Times New Roman" w:hAnsi="Times New Roman"/>
          <w:b/>
          <w:bCs/>
          <w:sz w:val="27"/>
          <w:szCs w:val="27"/>
          <w:lang w:val="nl-NL"/>
        </w:rPr>
        <w:t>THẨM ĐỊNH GIÁ</w:t>
      </w:r>
    </w:p>
    <w:p w14:paraId="299DA894" w14:textId="77777777" w:rsidR="002804EC" w:rsidRPr="00231292" w:rsidRDefault="002804EC" w:rsidP="0081114C">
      <w:pPr>
        <w:tabs>
          <w:tab w:val="left" w:pos="9063"/>
        </w:tabs>
        <w:spacing w:before="120" w:after="120"/>
        <w:ind w:firstLine="720"/>
        <w:jc w:val="both"/>
        <w:rPr>
          <w:rFonts w:ascii="Times New Roman" w:hAnsi="Times New Roman"/>
          <w:b/>
          <w:bCs/>
          <w:sz w:val="27"/>
          <w:szCs w:val="27"/>
          <w:lang w:val="nl-NL"/>
        </w:rPr>
      </w:pPr>
    </w:p>
    <w:p w14:paraId="25DE81FA" w14:textId="5904D64A" w:rsidR="00A23DD2" w:rsidRPr="00231292" w:rsidRDefault="00406AC3" w:rsidP="0081114C">
      <w:pPr>
        <w:tabs>
          <w:tab w:val="left" w:pos="9063"/>
        </w:tabs>
        <w:spacing w:before="120" w:after="120"/>
        <w:ind w:firstLine="720"/>
        <w:jc w:val="both"/>
        <w:rPr>
          <w:rFonts w:ascii="Times New Roman" w:hAnsi="Times New Roman"/>
          <w:sz w:val="27"/>
          <w:szCs w:val="27"/>
          <w:lang w:val="nl-NL"/>
        </w:rPr>
      </w:pPr>
      <w:r w:rsidRPr="00231292">
        <w:rPr>
          <w:rFonts w:ascii="Times New Roman" w:hAnsi="Times New Roman"/>
          <w:b/>
          <w:bCs/>
          <w:sz w:val="27"/>
          <w:szCs w:val="27"/>
          <w:lang w:val="nl-NL"/>
        </w:rPr>
        <w:t>Điều 2</w:t>
      </w:r>
      <w:r w:rsidR="004F47F4" w:rsidRPr="00231292">
        <w:rPr>
          <w:rFonts w:ascii="Times New Roman" w:hAnsi="Times New Roman"/>
          <w:b/>
          <w:bCs/>
          <w:sz w:val="27"/>
          <w:szCs w:val="27"/>
          <w:lang w:val="nl-NL"/>
        </w:rPr>
        <w:t>.</w:t>
      </w:r>
      <w:r w:rsidR="004F47F4" w:rsidRPr="00231292">
        <w:rPr>
          <w:rFonts w:ascii="Times New Roman" w:hAnsi="Times New Roman"/>
          <w:b/>
          <w:sz w:val="27"/>
          <w:szCs w:val="27"/>
          <w:lang w:val="nl-NL"/>
        </w:rPr>
        <w:t xml:space="preserve"> </w:t>
      </w:r>
      <w:r w:rsidR="009B7775" w:rsidRPr="00231292">
        <w:rPr>
          <w:rFonts w:ascii="Times New Roman" w:hAnsi="Times New Roman"/>
          <w:b/>
          <w:sz w:val="27"/>
          <w:szCs w:val="27"/>
          <w:lang w:val="nl-NL"/>
        </w:rPr>
        <w:t>B</w:t>
      </w:r>
      <w:r w:rsidR="007B5DF2" w:rsidRPr="00231292">
        <w:rPr>
          <w:rFonts w:ascii="Times New Roman" w:hAnsi="Times New Roman"/>
          <w:b/>
          <w:sz w:val="27"/>
          <w:szCs w:val="27"/>
          <w:lang w:val="nl-NL"/>
        </w:rPr>
        <w:t>ình ổn giá</w:t>
      </w:r>
    </w:p>
    <w:p w14:paraId="642D0AAA" w14:textId="51B94127" w:rsidR="00391C1C" w:rsidRPr="00231292" w:rsidRDefault="00391C1C" w:rsidP="0081114C">
      <w:pPr>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1.</w:t>
      </w:r>
      <w:r w:rsidR="00A23DD2" w:rsidRPr="00231292">
        <w:rPr>
          <w:rFonts w:ascii="Times New Roman" w:hAnsi="Times New Roman"/>
          <w:sz w:val="27"/>
          <w:szCs w:val="27"/>
          <w:lang w:val="nl-NL"/>
        </w:rPr>
        <w:t xml:space="preserve"> </w:t>
      </w:r>
      <w:r w:rsidR="008B56FB" w:rsidRPr="00231292">
        <w:rPr>
          <w:rFonts w:ascii="Times New Roman" w:hAnsi="Times New Roman"/>
          <w:sz w:val="27"/>
          <w:szCs w:val="27"/>
          <w:lang w:val="nl-NL"/>
        </w:rPr>
        <w:t xml:space="preserve">Điều chỉnh </w:t>
      </w:r>
      <w:r w:rsidRPr="00231292">
        <w:rPr>
          <w:rFonts w:ascii="Times New Roman" w:hAnsi="Times New Roman"/>
          <w:sz w:val="27"/>
          <w:szCs w:val="27"/>
          <w:lang w:val="nl-NL"/>
        </w:rPr>
        <w:t>Danh mục hàng hóa, dịch vụ bình ổn giá</w:t>
      </w:r>
    </w:p>
    <w:p w14:paraId="0BA700A1" w14:textId="71BE61EF" w:rsidR="00391C1C" w:rsidRPr="00231292" w:rsidRDefault="00391C1C" w:rsidP="0081114C">
      <w:pPr>
        <w:spacing w:before="120" w:after="120"/>
        <w:jc w:val="both"/>
        <w:rPr>
          <w:rFonts w:ascii="Times New Roman" w:hAnsi="Times New Roman"/>
          <w:sz w:val="27"/>
          <w:szCs w:val="27"/>
          <w:lang w:val="nl-NL"/>
        </w:rPr>
      </w:pPr>
      <w:r w:rsidRPr="00FB288F">
        <w:rPr>
          <w:rFonts w:ascii="Times New Roman" w:hAnsi="Times New Roman"/>
          <w:sz w:val="27"/>
          <w:szCs w:val="27"/>
          <w:lang w:val="nl-NL"/>
        </w:rPr>
        <w:tab/>
        <w:t>Trường hợp cần thiết phải điều chỉnh danh mục hàng hóa, dịch vụ bình ổn giá (bổ sung hoặc bãi bỏ), Sở</w:t>
      </w:r>
      <w:r w:rsidR="00CA54A4" w:rsidRPr="00FB288F">
        <w:rPr>
          <w:rFonts w:ascii="Times New Roman" w:hAnsi="Times New Roman"/>
          <w:sz w:val="27"/>
          <w:szCs w:val="27"/>
          <w:lang w:val="nl-NL"/>
        </w:rPr>
        <w:t xml:space="preserve">, </w:t>
      </w:r>
      <w:r w:rsidR="006E3F25" w:rsidRPr="00FB288F">
        <w:rPr>
          <w:rFonts w:ascii="Times New Roman" w:hAnsi="Times New Roman"/>
          <w:sz w:val="27"/>
          <w:szCs w:val="27"/>
          <w:lang w:val="nl-NL"/>
        </w:rPr>
        <w:t xml:space="preserve">cơ quan </w:t>
      </w:r>
      <w:r w:rsidRPr="00FB288F">
        <w:rPr>
          <w:rFonts w:ascii="Times New Roman" w:hAnsi="Times New Roman"/>
          <w:sz w:val="27"/>
          <w:szCs w:val="27"/>
          <w:lang w:val="nl-NL"/>
        </w:rPr>
        <w:t xml:space="preserve">quản lý ngành lĩnh vực về hàng hóa dịch vụ đánh giá sự cần thiết của việc điều chỉnh Danh mục hàng hóa, dịch vụ bình ổn giá trên cơ sở tiêu chí hàng hóa dịch vụ quy định tại Khoản 1 Điều 17 của </w:t>
      </w:r>
      <w:r w:rsidR="00235D46" w:rsidRPr="00FB288F">
        <w:rPr>
          <w:rFonts w:ascii="Times New Roman" w:hAnsi="Times New Roman"/>
          <w:sz w:val="27"/>
          <w:szCs w:val="27"/>
          <w:lang w:val="nl-NL"/>
        </w:rPr>
        <w:t xml:space="preserve">Luật Giá số 16/2023/QH15 </w:t>
      </w:r>
      <w:r w:rsidRPr="00FB288F">
        <w:rPr>
          <w:rFonts w:ascii="Times New Roman" w:hAnsi="Times New Roman"/>
          <w:sz w:val="27"/>
          <w:szCs w:val="27"/>
          <w:lang w:val="nl-NL"/>
        </w:rPr>
        <w:t xml:space="preserve">và Khoản 1 Điều 4 </w:t>
      </w:r>
      <w:r w:rsidR="00235D46" w:rsidRPr="00FB288F">
        <w:rPr>
          <w:rFonts w:ascii="Times New Roman" w:hAnsi="Times New Roman"/>
          <w:sz w:val="27"/>
          <w:szCs w:val="27"/>
          <w:lang w:val="nl-NL"/>
        </w:rPr>
        <w:t>Nghị định số 85/2024/NĐ-CP Quy định chi tiết một số điều của Luật Giá</w:t>
      </w:r>
      <w:r w:rsidR="00C80306" w:rsidRPr="00FB288F">
        <w:rPr>
          <w:rFonts w:ascii="Times New Roman" w:hAnsi="Times New Roman"/>
          <w:sz w:val="27"/>
          <w:szCs w:val="27"/>
          <w:lang w:val="nl-NL"/>
        </w:rPr>
        <w:t xml:space="preserve">, xin ý kiến cơ quan tổ chức, cá nhân có liên quan, </w:t>
      </w:r>
      <w:r w:rsidR="00DE6E09" w:rsidRPr="00FB288F">
        <w:rPr>
          <w:rFonts w:ascii="Times New Roman" w:hAnsi="Times New Roman"/>
          <w:sz w:val="27"/>
          <w:szCs w:val="27"/>
          <w:lang w:val="nl-NL"/>
        </w:rPr>
        <w:t xml:space="preserve">gửi Sở </w:t>
      </w:r>
      <w:r w:rsidR="00DE6E09" w:rsidRPr="00FB288F">
        <w:rPr>
          <w:rFonts w:ascii="Times New Roman" w:hAnsi="Times New Roman"/>
          <w:sz w:val="27"/>
          <w:szCs w:val="27"/>
          <w:lang w:val="nl-NL"/>
        </w:rPr>
        <w:lastRenderedPageBreak/>
        <w:t xml:space="preserve">Tài chính tổng hợp </w:t>
      </w:r>
      <w:r w:rsidR="00C0773D" w:rsidRPr="00FB288F">
        <w:rPr>
          <w:rFonts w:ascii="Times New Roman" w:hAnsi="Times New Roman"/>
          <w:sz w:val="27"/>
          <w:szCs w:val="27"/>
          <w:lang w:val="nl-NL"/>
        </w:rPr>
        <w:t xml:space="preserve">tham mưu </w:t>
      </w:r>
      <w:r w:rsidR="005A7440" w:rsidRPr="00FB288F">
        <w:rPr>
          <w:rFonts w:ascii="Times New Roman" w:hAnsi="Times New Roman"/>
          <w:sz w:val="27"/>
          <w:szCs w:val="27"/>
          <w:lang w:val="nl-NL"/>
        </w:rPr>
        <w:t>Ủy</w:t>
      </w:r>
      <w:r w:rsidR="00C0773D" w:rsidRPr="00FB288F">
        <w:rPr>
          <w:rFonts w:ascii="Times New Roman" w:hAnsi="Times New Roman"/>
          <w:sz w:val="27"/>
          <w:szCs w:val="27"/>
          <w:lang w:val="nl-NL"/>
        </w:rPr>
        <w:t xml:space="preserve"> ban nhân dân</w:t>
      </w:r>
      <w:r w:rsidRPr="00FB288F">
        <w:rPr>
          <w:rFonts w:ascii="Times New Roman" w:hAnsi="Times New Roman"/>
          <w:sz w:val="27"/>
          <w:szCs w:val="27"/>
          <w:lang w:val="nl-NL"/>
        </w:rPr>
        <w:t xml:space="preserve"> tỉnh đề xuất điều chỉnh danh mục hàng hóa dịch vụ</w:t>
      </w:r>
      <w:r w:rsidR="00207884" w:rsidRPr="00FB288F">
        <w:rPr>
          <w:rFonts w:ascii="Times New Roman" w:hAnsi="Times New Roman"/>
          <w:sz w:val="27"/>
          <w:szCs w:val="27"/>
          <w:lang w:val="nl-NL"/>
        </w:rPr>
        <w:t>.</w:t>
      </w:r>
      <w:r w:rsidRPr="00231292">
        <w:rPr>
          <w:rFonts w:ascii="Times New Roman" w:hAnsi="Times New Roman"/>
          <w:sz w:val="27"/>
          <w:szCs w:val="27"/>
          <w:lang w:val="nl-NL"/>
        </w:rPr>
        <w:tab/>
      </w:r>
    </w:p>
    <w:p w14:paraId="20CFD936" w14:textId="77777777" w:rsidR="0015271B" w:rsidRPr="00231292" w:rsidRDefault="0005103F"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 xml:space="preserve">2. Sở Tài chính </w:t>
      </w:r>
      <w:r w:rsidR="008D6423" w:rsidRPr="00231292">
        <w:rPr>
          <w:rFonts w:ascii="Times New Roman" w:hAnsi="Times New Roman"/>
          <w:sz w:val="27"/>
          <w:szCs w:val="27"/>
          <w:lang w:val="nl-NL"/>
        </w:rPr>
        <w:t xml:space="preserve">chủ trì, </w:t>
      </w:r>
      <w:r w:rsidRPr="00231292">
        <w:rPr>
          <w:rFonts w:ascii="Times New Roman" w:hAnsi="Times New Roman"/>
          <w:sz w:val="27"/>
          <w:szCs w:val="27"/>
          <w:lang w:val="nl-NL"/>
        </w:rPr>
        <w:t xml:space="preserve">phối hợp với các sở, ngành trong việc tham mưu Ủy ban nhân dân tỉnh </w:t>
      </w:r>
      <w:r w:rsidR="0077366E" w:rsidRPr="00231292">
        <w:rPr>
          <w:rFonts w:ascii="Times New Roman" w:hAnsi="Times New Roman"/>
          <w:sz w:val="27"/>
          <w:szCs w:val="27"/>
          <w:lang w:val="nl-NL"/>
        </w:rPr>
        <w:t>xem xét, quyết định chủ trương,</w:t>
      </w:r>
      <w:r w:rsidRPr="00231292">
        <w:rPr>
          <w:rFonts w:ascii="Times New Roman" w:hAnsi="Times New Roman"/>
          <w:sz w:val="27"/>
          <w:szCs w:val="27"/>
          <w:lang w:val="nl-NL"/>
        </w:rPr>
        <w:t xml:space="preserve"> biện pháp</w:t>
      </w:r>
      <w:r w:rsidR="0077366E" w:rsidRPr="00231292">
        <w:rPr>
          <w:rFonts w:ascii="Times New Roman" w:hAnsi="Times New Roman"/>
          <w:sz w:val="27"/>
          <w:szCs w:val="27"/>
          <w:lang w:val="nl-NL"/>
        </w:rPr>
        <w:t>, thời hạn</w:t>
      </w:r>
      <w:r w:rsidRPr="00231292">
        <w:rPr>
          <w:rFonts w:ascii="Times New Roman" w:hAnsi="Times New Roman"/>
          <w:sz w:val="27"/>
          <w:szCs w:val="27"/>
          <w:lang w:val="nl-NL"/>
        </w:rPr>
        <w:t xml:space="preserve"> bình ổn giá phù hợp với </w:t>
      </w:r>
      <w:r w:rsidR="0077366E" w:rsidRPr="00231292">
        <w:rPr>
          <w:rFonts w:ascii="Times New Roman" w:hAnsi="Times New Roman"/>
          <w:sz w:val="27"/>
          <w:szCs w:val="27"/>
          <w:lang w:val="nl-NL"/>
        </w:rPr>
        <w:t xml:space="preserve">thực tế và </w:t>
      </w:r>
      <w:r w:rsidRPr="00231292">
        <w:rPr>
          <w:rFonts w:ascii="Times New Roman" w:hAnsi="Times New Roman"/>
          <w:sz w:val="27"/>
          <w:szCs w:val="27"/>
          <w:lang w:val="nl-NL"/>
        </w:rPr>
        <w:t xml:space="preserve">quy định của pháp luật để bình ổn giá. </w:t>
      </w:r>
    </w:p>
    <w:p w14:paraId="60CCB359" w14:textId="230D07BF" w:rsidR="009B7775" w:rsidRPr="00231292" w:rsidRDefault="0005103F"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 xml:space="preserve">3. </w:t>
      </w:r>
      <w:r w:rsidR="00391C1C" w:rsidRPr="00231292">
        <w:rPr>
          <w:rFonts w:ascii="Times New Roman" w:hAnsi="Times New Roman"/>
          <w:sz w:val="27"/>
          <w:szCs w:val="27"/>
          <w:lang w:val="nl-NL"/>
        </w:rPr>
        <w:t xml:space="preserve">Phân công nhiệm vụ: </w:t>
      </w:r>
      <w:r w:rsidR="003A5CA1" w:rsidRPr="00231292">
        <w:rPr>
          <w:rFonts w:ascii="Times New Roman" w:hAnsi="Times New Roman"/>
          <w:sz w:val="27"/>
          <w:szCs w:val="27"/>
          <w:lang w:val="nl-NL"/>
        </w:rPr>
        <w:t>P</w:t>
      </w:r>
      <w:r w:rsidR="009B7775" w:rsidRPr="00231292">
        <w:rPr>
          <w:rFonts w:ascii="Times New Roman" w:hAnsi="Times New Roman"/>
          <w:bCs/>
          <w:sz w:val="27"/>
          <w:szCs w:val="27"/>
          <w:lang w:val="nl-NL"/>
        </w:rPr>
        <w:t xml:space="preserve">hụ lục </w:t>
      </w:r>
      <w:r w:rsidR="00134357" w:rsidRPr="00231292">
        <w:rPr>
          <w:rFonts w:ascii="Times New Roman" w:hAnsi="Times New Roman"/>
          <w:bCs/>
          <w:sz w:val="27"/>
          <w:szCs w:val="27"/>
          <w:lang w:val="nl-NL"/>
        </w:rPr>
        <w:t>I</w:t>
      </w:r>
      <w:r w:rsidR="009B7775" w:rsidRPr="00231292">
        <w:rPr>
          <w:rFonts w:ascii="Times New Roman" w:hAnsi="Times New Roman"/>
          <w:bCs/>
          <w:sz w:val="27"/>
          <w:szCs w:val="27"/>
          <w:lang w:val="nl-NL"/>
        </w:rPr>
        <w:t xml:space="preserve"> kèm theo Quyết định này.</w:t>
      </w:r>
    </w:p>
    <w:p w14:paraId="28094928" w14:textId="77777777" w:rsidR="00593AA6" w:rsidRPr="00231292" w:rsidRDefault="00406AC3" w:rsidP="0081114C">
      <w:pPr>
        <w:tabs>
          <w:tab w:val="left" w:pos="9063"/>
        </w:tabs>
        <w:spacing w:before="120" w:after="120"/>
        <w:ind w:firstLine="720"/>
        <w:jc w:val="both"/>
        <w:rPr>
          <w:rFonts w:ascii="Times New Roman" w:hAnsi="Times New Roman"/>
          <w:sz w:val="27"/>
          <w:szCs w:val="27"/>
          <w:lang w:val="nl-NL"/>
        </w:rPr>
      </w:pPr>
      <w:r w:rsidRPr="00231292">
        <w:rPr>
          <w:rFonts w:ascii="Times New Roman" w:hAnsi="Times New Roman"/>
          <w:b/>
          <w:bCs/>
          <w:sz w:val="27"/>
          <w:szCs w:val="27"/>
          <w:lang w:val="nl-NL"/>
        </w:rPr>
        <w:t>Điều 3</w:t>
      </w:r>
      <w:r w:rsidR="008F1BCF" w:rsidRPr="00231292">
        <w:rPr>
          <w:rFonts w:ascii="Times New Roman" w:hAnsi="Times New Roman"/>
          <w:b/>
          <w:bCs/>
          <w:sz w:val="27"/>
          <w:szCs w:val="27"/>
          <w:lang w:val="nl-NL"/>
        </w:rPr>
        <w:t xml:space="preserve">. </w:t>
      </w:r>
      <w:r w:rsidR="009B7775" w:rsidRPr="00231292">
        <w:rPr>
          <w:rFonts w:ascii="Times New Roman" w:hAnsi="Times New Roman"/>
          <w:b/>
          <w:sz w:val="27"/>
          <w:szCs w:val="27"/>
          <w:lang w:val="nl-NL"/>
        </w:rPr>
        <w:t>Đ</w:t>
      </w:r>
      <w:r w:rsidR="008A1C1A" w:rsidRPr="00231292">
        <w:rPr>
          <w:rFonts w:ascii="Times New Roman" w:hAnsi="Times New Roman"/>
          <w:b/>
          <w:sz w:val="27"/>
          <w:szCs w:val="27"/>
          <w:lang w:val="nl-NL"/>
        </w:rPr>
        <w:t>ịnh giá và thực hiện việc thẩm định phương án giá</w:t>
      </w:r>
    </w:p>
    <w:p w14:paraId="0748459F" w14:textId="65B6E5D7" w:rsidR="00D56BD8" w:rsidRPr="00231292" w:rsidRDefault="00593AA6" w:rsidP="0081114C">
      <w:pPr>
        <w:spacing w:before="120" w:after="120"/>
        <w:ind w:firstLine="720"/>
        <w:jc w:val="both"/>
        <w:rPr>
          <w:rFonts w:ascii="Times New Roman" w:hAnsi="Times New Roman"/>
          <w:bCs/>
          <w:sz w:val="27"/>
          <w:szCs w:val="27"/>
          <w:shd w:val="solid" w:color="FFFFFF" w:fill="auto"/>
          <w:lang w:val="nl-NL"/>
        </w:rPr>
      </w:pPr>
      <w:r w:rsidRPr="00231292">
        <w:rPr>
          <w:rFonts w:ascii="Times New Roman" w:hAnsi="Times New Roman"/>
          <w:sz w:val="27"/>
          <w:szCs w:val="27"/>
          <w:lang w:val="nl-NL"/>
        </w:rPr>
        <w:t xml:space="preserve">1. </w:t>
      </w:r>
      <w:r w:rsidR="00781484" w:rsidRPr="00231292">
        <w:rPr>
          <w:rFonts w:ascii="Times New Roman" w:hAnsi="Times New Roman"/>
          <w:sz w:val="27"/>
          <w:szCs w:val="27"/>
          <w:lang w:val="nl-NL"/>
        </w:rPr>
        <w:t xml:space="preserve">Điều chỉnh </w:t>
      </w:r>
      <w:r w:rsidR="00D56BD8" w:rsidRPr="00231292">
        <w:rPr>
          <w:rFonts w:ascii="Times New Roman" w:hAnsi="Times New Roman"/>
          <w:bCs/>
          <w:sz w:val="27"/>
          <w:szCs w:val="27"/>
          <w:shd w:val="solid" w:color="FFFFFF" w:fill="auto"/>
          <w:lang w:val="nl-NL"/>
        </w:rPr>
        <w:t>Danh mục hàng hóa dịch vụ do Nhà nước định giá</w:t>
      </w:r>
    </w:p>
    <w:p w14:paraId="7244E01F" w14:textId="5F4DF7D9" w:rsidR="00D56BD8" w:rsidRPr="00231292" w:rsidRDefault="00D56BD8" w:rsidP="0081114C">
      <w:pPr>
        <w:spacing w:before="120" w:after="120"/>
        <w:ind w:firstLine="720"/>
        <w:jc w:val="both"/>
        <w:rPr>
          <w:rFonts w:ascii="Times New Roman" w:hAnsi="Times New Roman"/>
          <w:b/>
          <w:bCs/>
          <w:sz w:val="27"/>
          <w:szCs w:val="27"/>
          <w:shd w:val="solid" w:color="FFFFFF" w:fill="auto"/>
          <w:lang w:val="nl-NL"/>
        </w:rPr>
      </w:pPr>
      <w:r w:rsidRPr="00231292">
        <w:rPr>
          <w:rFonts w:ascii="Times New Roman" w:hAnsi="Times New Roman"/>
          <w:sz w:val="27"/>
          <w:szCs w:val="27"/>
          <w:lang w:val="nl-NL"/>
        </w:rPr>
        <w:t>Trường hợp cần thiết phải điều chỉnh danh mục hàng hóa, dịch vụ do Nhà nước định giá (bổ sung hoặc bãi bỏ), Sở</w:t>
      </w:r>
      <w:r w:rsidR="002A29A0">
        <w:rPr>
          <w:rFonts w:ascii="Times New Roman" w:hAnsi="Times New Roman"/>
          <w:sz w:val="27"/>
          <w:szCs w:val="27"/>
          <w:lang w:val="nl-NL"/>
        </w:rPr>
        <w:t>,</w:t>
      </w:r>
      <w:r w:rsidR="006E3F25" w:rsidRPr="00231292">
        <w:rPr>
          <w:rFonts w:ascii="Times New Roman" w:hAnsi="Times New Roman"/>
          <w:sz w:val="27"/>
          <w:szCs w:val="27"/>
          <w:lang w:val="nl-NL"/>
        </w:rPr>
        <w:t xml:space="preserve"> cơ quan</w:t>
      </w:r>
      <w:r w:rsidRPr="00231292">
        <w:rPr>
          <w:rFonts w:ascii="Times New Roman" w:hAnsi="Times New Roman"/>
          <w:sz w:val="27"/>
          <w:szCs w:val="27"/>
          <w:lang w:val="nl-NL"/>
        </w:rPr>
        <w:t xml:space="preserve"> quản lý ngành lĩnh vực </w:t>
      </w:r>
      <w:r w:rsidR="00CF77CD" w:rsidRPr="00231292">
        <w:rPr>
          <w:rFonts w:ascii="Times New Roman" w:hAnsi="Times New Roman"/>
          <w:sz w:val="27"/>
          <w:szCs w:val="27"/>
          <w:lang w:val="nl-NL"/>
        </w:rPr>
        <w:t xml:space="preserve">tổng kết, đánh giá về tình hình cung cầu, diễn biến giá cả thị trường của hàng hóa dịch vụ, thực trạng biện pháp quản lý giá, công tác định giá của Nhà nước, đồng thời </w:t>
      </w:r>
      <w:r w:rsidRPr="00231292">
        <w:rPr>
          <w:rFonts w:ascii="Times New Roman" w:hAnsi="Times New Roman"/>
          <w:sz w:val="27"/>
          <w:szCs w:val="27"/>
          <w:lang w:val="nl-NL"/>
        </w:rPr>
        <w:t xml:space="preserve">đánh giá sự cần thiết của việc điều chỉnh Danh mục hàng hóa, dịch vụ do Nhà nước định giá trên cơ sở tiêu chí hàng hóa dịch vụ quy định tại Khoản 1 Điều 21 của </w:t>
      </w:r>
      <w:r w:rsidR="00235D46" w:rsidRPr="00FB288F">
        <w:rPr>
          <w:rFonts w:ascii="Times New Roman" w:hAnsi="Times New Roman"/>
          <w:sz w:val="27"/>
          <w:szCs w:val="27"/>
          <w:lang w:val="nl-NL"/>
        </w:rPr>
        <w:t xml:space="preserve">Luật Giá số 16/2023/QH15 </w:t>
      </w:r>
      <w:r w:rsidRPr="00231292">
        <w:rPr>
          <w:rFonts w:ascii="Times New Roman" w:hAnsi="Times New Roman"/>
          <w:sz w:val="27"/>
          <w:szCs w:val="27"/>
          <w:lang w:val="nl-NL"/>
        </w:rPr>
        <w:t xml:space="preserve">và Khoản 1 Điều 8 </w:t>
      </w:r>
      <w:r w:rsidR="00235D46" w:rsidRPr="00FB288F">
        <w:rPr>
          <w:rFonts w:ascii="Times New Roman" w:hAnsi="Times New Roman"/>
          <w:sz w:val="27"/>
          <w:szCs w:val="27"/>
          <w:lang w:val="nl-NL"/>
        </w:rPr>
        <w:t>Nghị định số 85/2024/NĐ-CP</w:t>
      </w:r>
      <w:r w:rsidRPr="00231292">
        <w:rPr>
          <w:rFonts w:ascii="Times New Roman" w:hAnsi="Times New Roman"/>
          <w:sz w:val="27"/>
          <w:szCs w:val="27"/>
          <w:lang w:val="nl-NL"/>
        </w:rPr>
        <w:t xml:space="preserve"> </w:t>
      </w:r>
      <w:r w:rsidR="00F14B96" w:rsidRPr="00FB288F">
        <w:rPr>
          <w:rFonts w:ascii="Times New Roman" w:hAnsi="Times New Roman"/>
          <w:sz w:val="27"/>
          <w:szCs w:val="27"/>
          <w:lang w:val="nl-NL"/>
        </w:rPr>
        <w:t xml:space="preserve">xin ý kiến cơ quan tổ chức, cá nhân có liên quan, </w:t>
      </w:r>
      <w:r w:rsidR="00DE6E09" w:rsidRPr="00FB288F">
        <w:rPr>
          <w:rFonts w:ascii="Times New Roman" w:hAnsi="Times New Roman"/>
          <w:sz w:val="27"/>
          <w:szCs w:val="27"/>
          <w:lang w:val="nl-NL"/>
        </w:rPr>
        <w:t xml:space="preserve">gửi Sở Tài chính tổng hợp </w:t>
      </w:r>
      <w:r w:rsidR="00C0773D" w:rsidRPr="00231292">
        <w:rPr>
          <w:rFonts w:ascii="Times New Roman" w:hAnsi="Times New Roman"/>
          <w:sz w:val="27"/>
          <w:szCs w:val="27"/>
          <w:lang w:val="nl-NL"/>
        </w:rPr>
        <w:t xml:space="preserve">tham mưu trình </w:t>
      </w:r>
      <w:r w:rsidR="002A29A0">
        <w:rPr>
          <w:rFonts w:ascii="Times New Roman" w:hAnsi="Times New Roman"/>
          <w:sz w:val="27"/>
          <w:szCs w:val="27"/>
          <w:lang w:val="nl-NL"/>
        </w:rPr>
        <w:t>Ủy</w:t>
      </w:r>
      <w:r w:rsidR="00C0773D" w:rsidRPr="00231292">
        <w:rPr>
          <w:rFonts w:ascii="Times New Roman" w:hAnsi="Times New Roman"/>
          <w:sz w:val="27"/>
          <w:szCs w:val="27"/>
          <w:lang w:val="nl-NL"/>
        </w:rPr>
        <w:t xml:space="preserve"> ban nhân dân</w:t>
      </w:r>
      <w:r w:rsidRPr="00231292">
        <w:rPr>
          <w:rFonts w:ascii="Times New Roman" w:hAnsi="Times New Roman"/>
          <w:sz w:val="27"/>
          <w:szCs w:val="27"/>
          <w:lang w:val="nl-NL"/>
        </w:rPr>
        <w:t xml:space="preserve"> tỉnh đề xuất điều chỉnh danh mục hàng hóa dịch vụ.</w:t>
      </w:r>
    </w:p>
    <w:p w14:paraId="5756F62D" w14:textId="705F2EA1" w:rsidR="009B7775" w:rsidRPr="00231292" w:rsidRDefault="00593AA6" w:rsidP="0081114C">
      <w:pPr>
        <w:tabs>
          <w:tab w:val="left" w:pos="9063"/>
        </w:tabs>
        <w:spacing w:before="120" w:after="120"/>
        <w:ind w:firstLine="720"/>
        <w:jc w:val="both"/>
        <w:rPr>
          <w:rFonts w:ascii="Times New Roman" w:hAnsi="Times New Roman"/>
          <w:bCs/>
          <w:sz w:val="27"/>
          <w:szCs w:val="27"/>
          <w:lang w:val="nl-NL"/>
        </w:rPr>
      </w:pPr>
      <w:r w:rsidRPr="00231292">
        <w:rPr>
          <w:rFonts w:ascii="Times New Roman" w:hAnsi="Times New Roman"/>
          <w:sz w:val="27"/>
          <w:szCs w:val="27"/>
          <w:lang w:val="nl-NL"/>
        </w:rPr>
        <w:t>2. Phân công nhiệm vụ</w:t>
      </w:r>
      <w:r w:rsidR="002A29A0">
        <w:rPr>
          <w:rFonts w:ascii="Times New Roman" w:hAnsi="Times New Roman"/>
          <w:bCs/>
          <w:sz w:val="27"/>
          <w:szCs w:val="27"/>
          <w:lang w:val="nl-NL"/>
        </w:rPr>
        <w:t xml:space="preserve">: </w:t>
      </w:r>
      <w:r w:rsidR="003A5CA1" w:rsidRPr="00231292">
        <w:rPr>
          <w:rFonts w:ascii="Times New Roman" w:hAnsi="Times New Roman"/>
          <w:bCs/>
          <w:sz w:val="27"/>
          <w:szCs w:val="27"/>
          <w:lang w:val="nl-NL"/>
        </w:rPr>
        <w:t>P</w:t>
      </w:r>
      <w:r w:rsidR="009B7775" w:rsidRPr="00231292">
        <w:rPr>
          <w:rFonts w:ascii="Times New Roman" w:hAnsi="Times New Roman"/>
          <w:bCs/>
          <w:sz w:val="27"/>
          <w:szCs w:val="27"/>
          <w:lang w:val="nl-NL"/>
        </w:rPr>
        <w:t xml:space="preserve">hụ lục </w:t>
      </w:r>
      <w:r w:rsidR="00BC6402" w:rsidRPr="00231292">
        <w:rPr>
          <w:rFonts w:ascii="Times New Roman" w:hAnsi="Times New Roman"/>
          <w:bCs/>
          <w:sz w:val="27"/>
          <w:szCs w:val="27"/>
          <w:lang w:val="nl-NL"/>
        </w:rPr>
        <w:t>II</w:t>
      </w:r>
      <w:r w:rsidR="009B7775" w:rsidRPr="00231292">
        <w:rPr>
          <w:rFonts w:ascii="Times New Roman" w:hAnsi="Times New Roman"/>
          <w:bCs/>
          <w:sz w:val="27"/>
          <w:szCs w:val="27"/>
          <w:lang w:val="nl-NL"/>
        </w:rPr>
        <w:t xml:space="preserve"> kèm theo Quyết định này.</w:t>
      </w:r>
    </w:p>
    <w:p w14:paraId="3E2F125C" w14:textId="77777777" w:rsidR="009151B1" w:rsidRPr="00231292" w:rsidRDefault="009151B1"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3. Sở, cơ quan quản lý ngành, lĩnh vực cấp tỉnh thực hiện việc thẩm định phương án giá và trình văn bản định giá đối với hàng hóa, dịch vụ thuộc chức năng quản lý nhà nước về ngành, lĩnh vực trong các trường hợp sau:</w:t>
      </w:r>
    </w:p>
    <w:p w14:paraId="2EE0307C" w14:textId="77777777" w:rsidR="009151B1" w:rsidRPr="00FB288F" w:rsidRDefault="009151B1"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a) Ủy ban nhân dân tỉnh định khung giá;</w:t>
      </w:r>
    </w:p>
    <w:p w14:paraId="69B0CF73" w14:textId="77777777" w:rsidR="009151B1" w:rsidRPr="00FB288F" w:rsidRDefault="009151B1"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b) Ủy ban nhân dân tỉnh định giá tối đa;</w:t>
      </w:r>
    </w:p>
    <w:p w14:paraId="3F1356C7" w14:textId="77777777" w:rsidR="009151B1" w:rsidRPr="00FB288F" w:rsidRDefault="009151B1"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 xml:space="preserve">c) Ủy ban nhân dân tỉnh định giá cụ thể. </w:t>
      </w:r>
    </w:p>
    <w:p w14:paraId="63F4EEA0" w14:textId="7BB093CD" w:rsidR="009151B1" w:rsidRPr="00FB288F" w:rsidRDefault="009151B1" w:rsidP="0081114C">
      <w:pPr>
        <w:tabs>
          <w:tab w:val="left" w:pos="993"/>
        </w:tabs>
        <w:spacing w:before="120" w:after="120"/>
        <w:ind w:firstLine="720"/>
        <w:jc w:val="both"/>
        <w:rPr>
          <w:rFonts w:ascii="Times New Roman" w:hAnsi="Times New Roman"/>
          <w:spacing w:val="-2"/>
          <w:sz w:val="27"/>
          <w:szCs w:val="27"/>
          <w:lang w:val="nl-NL"/>
        </w:rPr>
      </w:pPr>
      <w:r w:rsidRPr="00FB288F">
        <w:rPr>
          <w:rFonts w:ascii="Times New Roman" w:hAnsi="Times New Roman"/>
          <w:spacing w:val="-2"/>
          <w:sz w:val="27"/>
          <w:szCs w:val="27"/>
          <w:lang w:val="nl-NL"/>
        </w:rPr>
        <w:t xml:space="preserve">4. </w:t>
      </w:r>
      <w:r w:rsidR="002F6C4D" w:rsidRPr="00FB288F">
        <w:rPr>
          <w:rFonts w:ascii="Times New Roman" w:hAnsi="Times New Roman"/>
          <w:sz w:val="27"/>
          <w:szCs w:val="27"/>
          <w:lang w:val="nl-NL"/>
        </w:rPr>
        <w:t>Cơ quan, đơn vị chuyên môn</w:t>
      </w:r>
      <w:r w:rsidR="003E0E2A" w:rsidRPr="00FB288F">
        <w:rPr>
          <w:rFonts w:ascii="Times New Roman" w:hAnsi="Times New Roman"/>
          <w:sz w:val="27"/>
          <w:szCs w:val="27"/>
          <w:lang w:val="nl-NL"/>
        </w:rPr>
        <w:t xml:space="preserve"> cấp xã </w:t>
      </w:r>
      <w:r w:rsidR="00D50120" w:rsidRPr="00FB288F">
        <w:rPr>
          <w:rFonts w:ascii="Times New Roman" w:hAnsi="Times New Roman"/>
          <w:sz w:val="27"/>
          <w:szCs w:val="27"/>
          <w:lang w:val="nl-NL"/>
        </w:rPr>
        <w:t xml:space="preserve">tham mưu </w:t>
      </w:r>
      <w:r w:rsidRPr="00FB288F">
        <w:rPr>
          <w:rFonts w:ascii="Times New Roman" w:hAnsi="Times New Roman"/>
          <w:spacing w:val="-2"/>
          <w:sz w:val="27"/>
          <w:szCs w:val="27"/>
          <w:lang w:val="nl-NL"/>
        </w:rPr>
        <w:t xml:space="preserve">Ủy ban nhân dân cấp </w:t>
      </w:r>
      <w:r w:rsidR="00833F0E" w:rsidRPr="00FB288F">
        <w:rPr>
          <w:rFonts w:ascii="Times New Roman" w:hAnsi="Times New Roman"/>
          <w:spacing w:val="-2"/>
          <w:sz w:val="27"/>
          <w:szCs w:val="27"/>
          <w:lang w:val="nl-NL"/>
        </w:rPr>
        <w:t>xã</w:t>
      </w:r>
      <w:r w:rsidR="00D50120" w:rsidRPr="00FB288F">
        <w:rPr>
          <w:rFonts w:ascii="Times New Roman" w:hAnsi="Times New Roman"/>
          <w:spacing w:val="-2"/>
          <w:sz w:val="27"/>
          <w:szCs w:val="27"/>
          <w:lang w:val="nl-NL"/>
        </w:rPr>
        <w:t>:</w:t>
      </w:r>
      <w:r w:rsidRPr="00FB288F">
        <w:rPr>
          <w:rFonts w:ascii="Times New Roman" w:hAnsi="Times New Roman"/>
          <w:spacing w:val="-2"/>
          <w:sz w:val="27"/>
          <w:szCs w:val="27"/>
          <w:lang w:val="nl-NL"/>
        </w:rPr>
        <w:t xml:space="preserve"> thực hiện việc thẩm định phương án giá</w:t>
      </w:r>
      <w:r w:rsidR="00D50120" w:rsidRPr="00FB288F">
        <w:rPr>
          <w:rFonts w:ascii="Times New Roman" w:hAnsi="Times New Roman"/>
          <w:spacing w:val="-2"/>
          <w:sz w:val="27"/>
          <w:szCs w:val="27"/>
          <w:lang w:val="nl-NL"/>
        </w:rPr>
        <w:t xml:space="preserve">, </w:t>
      </w:r>
      <w:r w:rsidRPr="00FB288F">
        <w:rPr>
          <w:rFonts w:ascii="Times New Roman" w:hAnsi="Times New Roman"/>
          <w:spacing w:val="-2"/>
          <w:sz w:val="27"/>
          <w:szCs w:val="27"/>
          <w:lang w:val="nl-NL"/>
        </w:rPr>
        <w:t>xin ý kiến của Sở, cơ quan quản lý ngành, lĩnh vực cấp tỉnh và trình văn bản định giá trong trường hợp Ủy ban nhân dân tỉnh định giá cụ thể đối với:</w:t>
      </w:r>
    </w:p>
    <w:p w14:paraId="46736444" w14:textId="489952D2" w:rsidR="009151B1" w:rsidRPr="00FB288F" w:rsidRDefault="009151B1"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 xml:space="preserve">a) Hàng hóa, dịch vụ là sản phẩm, dịch vụ công đặt hàng sử dụng ngân sách nhà nước cấp </w:t>
      </w:r>
      <w:r w:rsidR="009137F9" w:rsidRPr="00FB288F">
        <w:rPr>
          <w:rFonts w:ascii="Times New Roman" w:hAnsi="Times New Roman"/>
          <w:sz w:val="27"/>
          <w:szCs w:val="27"/>
          <w:lang w:val="nl-NL"/>
        </w:rPr>
        <w:t>xã</w:t>
      </w:r>
      <w:r w:rsidR="00EB3B71" w:rsidRPr="00FB288F">
        <w:rPr>
          <w:rFonts w:ascii="Times New Roman" w:hAnsi="Times New Roman"/>
          <w:sz w:val="27"/>
          <w:szCs w:val="27"/>
          <w:lang w:val="nl-NL"/>
        </w:rPr>
        <w:t xml:space="preserve"> </w:t>
      </w:r>
      <w:r w:rsidRPr="00FB288F">
        <w:rPr>
          <w:rFonts w:ascii="Times New Roman" w:hAnsi="Times New Roman"/>
          <w:sz w:val="27"/>
          <w:szCs w:val="27"/>
          <w:lang w:val="nl-NL"/>
        </w:rPr>
        <w:t>do Ủy ban nhân dân cấp xã đặt hàng.</w:t>
      </w:r>
    </w:p>
    <w:p w14:paraId="53DA4D02" w14:textId="50104ED7" w:rsidR="009151B1" w:rsidRPr="00FB288F" w:rsidRDefault="009151B1"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b) Hàng hóa, dịch vụ được đầu tư từ nguồn vốn ngân sách nhà nước cấp xã.</w:t>
      </w:r>
    </w:p>
    <w:p w14:paraId="586D9C98" w14:textId="403A5A3A" w:rsidR="009151B1" w:rsidRPr="00FB288F" w:rsidRDefault="00D50120"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5</w:t>
      </w:r>
      <w:r w:rsidR="009151B1" w:rsidRPr="00FB288F">
        <w:rPr>
          <w:rFonts w:ascii="Times New Roman" w:hAnsi="Times New Roman"/>
          <w:sz w:val="27"/>
          <w:szCs w:val="27"/>
          <w:lang w:val="nl-NL"/>
        </w:rPr>
        <w:t xml:space="preserve">. Đơn vị cung cấp sản phẩm dịch vụ công xây dựng phương án giá hàng hóa dịch vụ thực hiện theo quy định tại Điều 9 </w:t>
      </w:r>
      <w:r w:rsidR="00235D46" w:rsidRPr="00FB288F">
        <w:rPr>
          <w:rFonts w:ascii="Times New Roman" w:hAnsi="Times New Roman"/>
          <w:sz w:val="27"/>
          <w:szCs w:val="27"/>
          <w:lang w:val="nl-NL"/>
        </w:rPr>
        <w:t>Nghị định số 85/2024/NĐ-CP</w:t>
      </w:r>
      <w:r w:rsidR="009151B1" w:rsidRPr="00FB288F">
        <w:rPr>
          <w:rFonts w:ascii="Times New Roman" w:hAnsi="Times New Roman"/>
          <w:sz w:val="27"/>
          <w:szCs w:val="27"/>
          <w:lang w:val="nl-NL"/>
        </w:rPr>
        <w:t xml:space="preserve"> báo cáo cơ quan quản lý cấp trên (nếu có) cho ý kiến đối với phương án giá đã xây dựng trước khi trình Sở, cơ quan quản lý ngành lĩnh vực thẩm định.</w:t>
      </w:r>
    </w:p>
    <w:p w14:paraId="001D5CF2" w14:textId="76E7610B" w:rsidR="009151B1" w:rsidRPr="00FB288F" w:rsidRDefault="00B853A1"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6</w:t>
      </w:r>
      <w:r w:rsidR="009151B1" w:rsidRPr="00FB288F">
        <w:rPr>
          <w:rFonts w:ascii="Times New Roman" w:hAnsi="Times New Roman"/>
          <w:sz w:val="27"/>
          <w:szCs w:val="27"/>
          <w:lang w:val="nl-NL"/>
        </w:rPr>
        <w:t xml:space="preserve">. Sở, cơ quan quản lý ngành, lĩnh vực cấp tỉnh có trách nhiệm hướng dẫn và phối hợp với Ủy ban nhân dân cấp </w:t>
      </w:r>
      <w:r w:rsidR="00E64192" w:rsidRPr="00FB288F">
        <w:rPr>
          <w:rFonts w:ascii="Times New Roman" w:hAnsi="Times New Roman"/>
          <w:sz w:val="27"/>
          <w:szCs w:val="27"/>
          <w:lang w:val="nl-NL"/>
        </w:rPr>
        <w:t>xã</w:t>
      </w:r>
      <w:r w:rsidR="009151B1" w:rsidRPr="00FB288F">
        <w:rPr>
          <w:rFonts w:ascii="Times New Roman" w:hAnsi="Times New Roman"/>
          <w:sz w:val="27"/>
          <w:szCs w:val="27"/>
          <w:lang w:val="nl-NL"/>
        </w:rPr>
        <w:t xml:space="preserve">, cơ quan quản lý cấp trên của đơn vị sự nghiệp công lập được đặt hàng cung cấp sản phẩm, dịch vụ công về việc thẩm định phương </w:t>
      </w:r>
      <w:r w:rsidR="009151B1" w:rsidRPr="00FB288F">
        <w:rPr>
          <w:rFonts w:ascii="Times New Roman" w:hAnsi="Times New Roman"/>
          <w:sz w:val="27"/>
          <w:szCs w:val="27"/>
          <w:lang w:val="nl-NL"/>
        </w:rPr>
        <w:lastRenderedPageBreak/>
        <w:t>án giá đối với hàng hóa, dịch vụ thuộc chức năng quản lý nhà nước về ngành, lĩnh vực.</w:t>
      </w:r>
    </w:p>
    <w:p w14:paraId="01836EB5" w14:textId="7704A9C3" w:rsidR="009151B1" w:rsidRPr="00FB288F" w:rsidRDefault="00B853A1"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7</w:t>
      </w:r>
      <w:r w:rsidR="009151B1" w:rsidRPr="00FB288F">
        <w:rPr>
          <w:rFonts w:ascii="Times New Roman" w:hAnsi="Times New Roman"/>
          <w:sz w:val="27"/>
          <w:szCs w:val="27"/>
          <w:lang w:val="nl-NL"/>
        </w:rPr>
        <w:t xml:space="preserve">. Cơ quan được giao nhiệm vụ thực hiện việc thẩm định phương án giá tham mưu Ủy ban nhân dân tỉnh tổ chức việc lựa chọn, yêu cầu cơ quan, đơn vị, tổ chức, cá nhân kinh doanh hàng hóa, dịch vụ lập phương án giá theo quy định tại điểm đ khoản 1, điểm d khoản 2 và khoản 3 Điều 9 </w:t>
      </w:r>
      <w:r w:rsidR="00235D46" w:rsidRPr="00FB288F">
        <w:rPr>
          <w:rFonts w:ascii="Times New Roman" w:hAnsi="Times New Roman"/>
          <w:sz w:val="27"/>
          <w:szCs w:val="27"/>
          <w:lang w:val="nl-NL"/>
        </w:rPr>
        <w:t>Nghị định số 85/2024/NĐ-CP</w:t>
      </w:r>
      <w:r w:rsidR="009151B1" w:rsidRPr="00FB288F">
        <w:rPr>
          <w:rFonts w:ascii="Times New Roman" w:hAnsi="Times New Roman"/>
          <w:sz w:val="27"/>
          <w:szCs w:val="27"/>
          <w:lang w:val="nl-NL"/>
        </w:rPr>
        <w:t>.</w:t>
      </w:r>
    </w:p>
    <w:p w14:paraId="1B366D64" w14:textId="28E84C9C" w:rsidR="009454A2" w:rsidRPr="00FB288F" w:rsidRDefault="009454A2"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8. Cơ quan thực hiện thẩm định phương án giá, trước khi trình ủy ban nhân dân tỉnh định giá có trách nhiệm gửi văn bản kèm theo phương án giá đến Sở Tài chính xin ý kiến, Sở Tài chính rà soát bảo đảm phù hợp về trình tự, thủ tục ban hành phương án giá, khả năng cân đối của Ngân sách địa phương và có ý kiến bằng văn bản gửi cơ quan thẩm định.</w:t>
      </w:r>
    </w:p>
    <w:p w14:paraId="2A3AD17A" w14:textId="7F66EBBF" w:rsidR="009151B1" w:rsidRPr="00FB288F" w:rsidRDefault="009454A2" w:rsidP="0081114C">
      <w:pPr>
        <w:tabs>
          <w:tab w:val="left" w:pos="993"/>
        </w:tabs>
        <w:spacing w:before="120" w:after="120"/>
        <w:ind w:firstLine="720"/>
        <w:jc w:val="both"/>
        <w:rPr>
          <w:rFonts w:ascii="Times New Roman" w:hAnsi="Times New Roman"/>
          <w:sz w:val="27"/>
          <w:szCs w:val="27"/>
          <w:lang w:val="nl-NL"/>
        </w:rPr>
      </w:pPr>
      <w:r w:rsidRPr="00FB288F">
        <w:rPr>
          <w:rFonts w:ascii="Times New Roman" w:hAnsi="Times New Roman"/>
          <w:sz w:val="27"/>
          <w:szCs w:val="27"/>
          <w:lang w:val="nl-NL"/>
        </w:rPr>
        <w:t>9</w:t>
      </w:r>
      <w:r w:rsidR="009151B1" w:rsidRPr="00FB288F">
        <w:rPr>
          <w:rFonts w:ascii="Times New Roman" w:hAnsi="Times New Roman"/>
          <w:sz w:val="27"/>
          <w:szCs w:val="27"/>
          <w:lang w:val="nl-NL"/>
        </w:rPr>
        <w:t>. Đặc điểm kinh tế - kỹ thuật của hàng hóa, dịch vụ thuộc Danh mục hàng hóa, dịch vụ do Nhà nước định giá thực hiện theo quy định của pháp luật có liên quan; trường hợp chưa có quy định thì các Sở, cơ quan quản lý ngành, lĩnh vực cấp tỉnh có trách nhiệm tham mưu Ủy ban nhân dân tỉnh ban hành đặc điểm kinh tế - kỹ thuật đối với hàng hóa, dịch vụ thuộc chức năng quản lý nhà nước về ngành, lĩnh vực.</w:t>
      </w:r>
    </w:p>
    <w:p w14:paraId="2D82EE41" w14:textId="65C6C723" w:rsidR="00C922EC" w:rsidRPr="00231292" w:rsidRDefault="00406AC3" w:rsidP="0081114C">
      <w:pPr>
        <w:tabs>
          <w:tab w:val="left" w:pos="9063"/>
        </w:tabs>
        <w:spacing w:before="120" w:after="120"/>
        <w:ind w:left="720"/>
        <w:jc w:val="both"/>
        <w:rPr>
          <w:rFonts w:ascii="Times New Roman" w:hAnsi="Times New Roman"/>
          <w:sz w:val="27"/>
          <w:szCs w:val="27"/>
          <w:lang w:val="nl-NL"/>
        </w:rPr>
      </w:pPr>
      <w:r w:rsidRPr="00231292">
        <w:rPr>
          <w:rFonts w:ascii="Times New Roman" w:hAnsi="Times New Roman"/>
          <w:b/>
          <w:bCs/>
          <w:sz w:val="27"/>
          <w:szCs w:val="27"/>
          <w:lang w:val="nl-NL"/>
        </w:rPr>
        <w:t>Điều 4</w:t>
      </w:r>
      <w:r w:rsidR="006A6EF8" w:rsidRPr="00231292">
        <w:rPr>
          <w:rFonts w:ascii="Times New Roman" w:hAnsi="Times New Roman"/>
          <w:b/>
          <w:bCs/>
          <w:sz w:val="27"/>
          <w:szCs w:val="27"/>
          <w:lang w:val="nl-NL"/>
        </w:rPr>
        <w:t xml:space="preserve">. </w:t>
      </w:r>
      <w:r w:rsidR="009B7775" w:rsidRPr="00231292">
        <w:rPr>
          <w:rFonts w:ascii="Times New Roman" w:hAnsi="Times New Roman"/>
          <w:b/>
          <w:bCs/>
          <w:sz w:val="27"/>
          <w:szCs w:val="27"/>
          <w:lang w:val="nl-NL"/>
        </w:rPr>
        <w:t>K</w:t>
      </w:r>
      <w:r w:rsidR="006A6EF8" w:rsidRPr="00231292">
        <w:rPr>
          <w:rFonts w:ascii="Times New Roman" w:hAnsi="Times New Roman"/>
          <w:b/>
          <w:sz w:val="27"/>
          <w:szCs w:val="27"/>
          <w:lang w:val="nl-NL"/>
        </w:rPr>
        <w:t>ê khai giá</w:t>
      </w:r>
    </w:p>
    <w:p w14:paraId="12FB03DD" w14:textId="04FE0882" w:rsidR="00051EDC" w:rsidRPr="00231292" w:rsidRDefault="00051EDC" w:rsidP="0081114C">
      <w:pPr>
        <w:pStyle w:val="NormalWeb"/>
        <w:shd w:val="clear" w:color="auto" w:fill="FFFFFF"/>
        <w:spacing w:before="120" w:beforeAutospacing="0" w:after="120" w:afterAutospacing="0"/>
        <w:ind w:firstLine="720"/>
        <w:jc w:val="both"/>
        <w:rPr>
          <w:sz w:val="27"/>
          <w:szCs w:val="27"/>
          <w:lang w:val="nl-NL"/>
        </w:rPr>
      </w:pPr>
      <w:r w:rsidRPr="00231292">
        <w:rPr>
          <w:sz w:val="27"/>
          <w:szCs w:val="27"/>
          <w:lang w:val="nl-NL"/>
        </w:rPr>
        <w:t xml:space="preserve">1. </w:t>
      </w:r>
      <w:r w:rsidR="00781484" w:rsidRPr="00231292">
        <w:rPr>
          <w:sz w:val="27"/>
          <w:szCs w:val="27"/>
          <w:lang w:val="nl-NL"/>
        </w:rPr>
        <w:t xml:space="preserve">Điều chỉnh </w:t>
      </w:r>
      <w:r w:rsidRPr="00231292">
        <w:rPr>
          <w:sz w:val="27"/>
          <w:szCs w:val="27"/>
          <w:lang w:val="nl-NL"/>
        </w:rPr>
        <w:t>Danh mục hàng hóa, dịch vụ kê khai giá</w:t>
      </w:r>
    </w:p>
    <w:p w14:paraId="4037CEF3" w14:textId="1B5AB903" w:rsidR="00051EDC" w:rsidRPr="00231292" w:rsidRDefault="00051EDC" w:rsidP="0081114C">
      <w:pPr>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 xml:space="preserve"> Tr</w:t>
      </w:r>
      <w:r w:rsidRPr="00231292">
        <w:rPr>
          <w:rFonts w:ascii="Times New Roman" w:hAnsi="Times New Roman" w:cs="Arial"/>
          <w:sz w:val="27"/>
          <w:szCs w:val="27"/>
          <w:lang w:val="nl-NL"/>
        </w:rPr>
        <w:t>ườ</w:t>
      </w:r>
      <w:r w:rsidRPr="00231292">
        <w:rPr>
          <w:rFonts w:ascii="Times New Roman" w:hAnsi="Times New Roman"/>
          <w:sz w:val="27"/>
          <w:szCs w:val="27"/>
          <w:lang w:val="nl-NL"/>
        </w:rPr>
        <w:t>ng h</w:t>
      </w:r>
      <w:r w:rsidRPr="00231292">
        <w:rPr>
          <w:rFonts w:ascii="Times New Roman" w:hAnsi="Times New Roman" w:cs="Arial"/>
          <w:sz w:val="27"/>
          <w:szCs w:val="27"/>
          <w:lang w:val="nl-NL"/>
        </w:rPr>
        <w:t>ợ</w:t>
      </w:r>
      <w:r w:rsidRPr="00231292">
        <w:rPr>
          <w:rFonts w:ascii="Times New Roman" w:hAnsi="Times New Roman"/>
          <w:sz w:val="27"/>
          <w:szCs w:val="27"/>
          <w:lang w:val="nl-NL"/>
        </w:rPr>
        <w:t>p c</w:t>
      </w:r>
      <w:r w:rsidRPr="00231292">
        <w:rPr>
          <w:rFonts w:ascii="Times New Roman" w:hAnsi="Times New Roman" w:cs="Arial"/>
          <w:sz w:val="27"/>
          <w:szCs w:val="27"/>
          <w:lang w:val="nl-NL"/>
        </w:rPr>
        <w:t>ầ</w:t>
      </w:r>
      <w:r w:rsidRPr="00231292">
        <w:rPr>
          <w:rFonts w:ascii="Times New Roman" w:hAnsi="Times New Roman"/>
          <w:sz w:val="27"/>
          <w:szCs w:val="27"/>
          <w:lang w:val="nl-NL"/>
        </w:rPr>
        <w:t>n thi</w:t>
      </w:r>
      <w:r w:rsidRPr="00231292">
        <w:rPr>
          <w:rFonts w:ascii="Times New Roman" w:hAnsi="Times New Roman" w:cs="Arial"/>
          <w:sz w:val="27"/>
          <w:szCs w:val="27"/>
          <w:lang w:val="nl-NL"/>
        </w:rPr>
        <w:t>ế</w:t>
      </w:r>
      <w:r w:rsidRPr="00231292">
        <w:rPr>
          <w:rFonts w:ascii="Times New Roman" w:hAnsi="Times New Roman"/>
          <w:sz w:val="27"/>
          <w:szCs w:val="27"/>
          <w:lang w:val="nl-NL"/>
        </w:rPr>
        <w:t>t ph</w:t>
      </w:r>
      <w:r w:rsidRPr="00231292">
        <w:rPr>
          <w:rFonts w:ascii="Times New Roman" w:hAnsi="Times New Roman" w:cs="Arial"/>
          <w:sz w:val="27"/>
          <w:szCs w:val="27"/>
          <w:lang w:val="nl-NL"/>
        </w:rPr>
        <w:t>ả</w:t>
      </w:r>
      <w:r w:rsidRPr="00231292">
        <w:rPr>
          <w:rFonts w:ascii="Times New Roman" w:hAnsi="Times New Roman"/>
          <w:sz w:val="27"/>
          <w:szCs w:val="27"/>
          <w:lang w:val="nl-NL"/>
        </w:rPr>
        <w:t xml:space="preserve">i </w:t>
      </w:r>
      <w:r w:rsidRPr="00231292">
        <w:rPr>
          <w:rFonts w:ascii="Times New Roman" w:hAnsi="Times New Roman" w:cs="Arial"/>
          <w:sz w:val="27"/>
          <w:szCs w:val="27"/>
          <w:lang w:val="nl-NL"/>
        </w:rPr>
        <w:t>đ</w:t>
      </w:r>
      <w:r w:rsidRPr="00231292">
        <w:rPr>
          <w:rFonts w:ascii="Times New Roman" w:hAnsi="Times New Roman"/>
          <w:sz w:val="27"/>
          <w:szCs w:val="27"/>
          <w:lang w:val="nl-NL"/>
        </w:rPr>
        <w:t>i</w:t>
      </w:r>
      <w:r w:rsidRPr="00231292">
        <w:rPr>
          <w:rFonts w:ascii="Times New Roman" w:hAnsi="Times New Roman" w:cs="Arial"/>
          <w:sz w:val="27"/>
          <w:szCs w:val="27"/>
          <w:lang w:val="nl-NL"/>
        </w:rPr>
        <w:t>ề</w:t>
      </w:r>
      <w:r w:rsidRPr="00231292">
        <w:rPr>
          <w:rFonts w:ascii="Times New Roman" w:hAnsi="Times New Roman"/>
          <w:sz w:val="27"/>
          <w:szCs w:val="27"/>
          <w:lang w:val="nl-NL"/>
        </w:rPr>
        <w:t>u ch</w:t>
      </w:r>
      <w:r w:rsidRPr="00231292">
        <w:rPr>
          <w:rFonts w:ascii="Times New Roman" w:hAnsi="Times New Roman" w:cs="Arial"/>
          <w:sz w:val="27"/>
          <w:szCs w:val="27"/>
          <w:lang w:val="nl-NL"/>
        </w:rPr>
        <w:t>ỉ</w:t>
      </w:r>
      <w:r w:rsidRPr="00231292">
        <w:rPr>
          <w:rFonts w:ascii="Times New Roman" w:hAnsi="Times New Roman"/>
          <w:sz w:val="27"/>
          <w:szCs w:val="27"/>
          <w:lang w:val="nl-NL"/>
        </w:rPr>
        <w:t>nh danh m</w:t>
      </w:r>
      <w:r w:rsidRPr="00231292">
        <w:rPr>
          <w:rFonts w:ascii="Times New Roman" w:hAnsi="Times New Roman" w:cs="Arial"/>
          <w:sz w:val="27"/>
          <w:szCs w:val="27"/>
          <w:lang w:val="nl-NL"/>
        </w:rPr>
        <w:t>ụ</w:t>
      </w:r>
      <w:r w:rsidRPr="00231292">
        <w:rPr>
          <w:rFonts w:ascii="Times New Roman" w:hAnsi="Times New Roman"/>
          <w:sz w:val="27"/>
          <w:szCs w:val="27"/>
          <w:lang w:val="nl-NL"/>
        </w:rPr>
        <w:t>c h</w:t>
      </w:r>
      <w:r w:rsidRPr="00231292">
        <w:rPr>
          <w:rFonts w:ascii="Times New Roman" w:hAnsi="Times New Roman" w:cs="Arial"/>
          <w:sz w:val="27"/>
          <w:szCs w:val="27"/>
          <w:lang w:val="nl-NL"/>
        </w:rPr>
        <w:t>à</w:t>
      </w:r>
      <w:r w:rsidRPr="00231292">
        <w:rPr>
          <w:rFonts w:ascii="Times New Roman" w:hAnsi="Times New Roman"/>
          <w:sz w:val="27"/>
          <w:szCs w:val="27"/>
          <w:lang w:val="nl-NL"/>
        </w:rPr>
        <w:t>ng h</w:t>
      </w:r>
      <w:r w:rsidRPr="00231292">
        <w:rPr>
          <w:rFonts w:ascii="Times New Roman" w:hAnsi="Times New Roman" w:cs=".VnTime"/>
          <w:sz w:val="27"/>
          <w:szCs w:val="27"/>
          <w:lang w:val="nl-NL"/>
        </w:rPr>
        <w:t>ó</w:t>
      </w:r>
      <w:r w:rsidRPr="00231292">
        <w:rPr>
          <w:rFonts w:ascii="Times New Roman" w:hAnsi="Times New Roman"/>
          <w:sz w:val="27"/>
          <w:szCs w:val="27"/>
          <w:lang w:val="nl-NL"/>
        </w:rPr>
        <w:t>a, d</w:t>
      </w:r>
      <w:r w:rsidRPr="00231292">
        <w:rPr>
          <w:rFonts w:ascii="Times New Roman" w:hAnsi="Times New Roman" w:cs="Arial"/>
          <w:sz w:val="27"/>
          <w:szCs w:val="27"/>
          <w:lang w:val="nl-NL"/>
        </w:rPr>
        <w:t>ị</w:t>
      </w:r>
      <w:r w:rsidRPr="00231292">
        <w:rPr>
          <w:rFonts w:ascii="Times New Roman" w:hAnsi="Times New Roman"/>
          <w:sz w:val="27"/>
          <w:szCs w:val="27"/>
          <w:lang w:val="nl-NL"/>
        </w:rPr>
        <w:t>ch v</w:t>
      </w:r>
      <w:r w:rsidRPr="00231292">
        <w:rPr>
          <w:rFonts w:ascii="Times New Roman" w:hAnsi="Times New Roman" w:cs="Arial"/>
          <w:sz w:val="27"/>
          <w:szCs w:val="27"/>
          <w:lang w:val="nl-NL"/>
        </w:rPr>
        <w:t>ụ</w:t>
      </w:r>
      <w:r w:rsidRPr="00231292">
        <w:rPr>
          <w:rFonts w:ascii="Times New Roman" w:hAnsi="Times New Roman"/>
          <w:sz w:val="27"/>
          <w:szCs w:val="27"/>
          <w:lang w:val="nl-NL"/>
        </w:rPr>
        <w:t xml:space="preserve"> kê khai giá (bổ sung hoặc bãi bỏ), Sở</w:t>
      </w:r>
      <w:r w:rsidR="002A29A0">
        <w:rPr>
          <w:rFonts w:ascii="Times New Roman" w:hAnsi="Times New Roman"/>
          <w:sz w:val="27"/>
          <w:szCs w:val="27"/>
          <w:lang w:val="nl-NL"/>
        </w:rPr>
        <w:t xml:space="preserve">, </w:t>
      </w:r>
      <w:r w:rsidR="006E3F25" w:rsidRPr="00231292">
        <w:rPr>
          <w:rFonts w:ascii="Times New Roman" w:hAnsi="Times New Roman"/>
          <w:sz w:val="27"/>
          <w:szCs w:val="27"/>
          <w:lang w:val="nl-NL"/>
        </w:rPr>
        <w:t xml:space="preserve">cơ quan </w:t>
      </w:r>
      <w:r w:rsidRPr="00231292">
        <w:rPr>
          <w:rFonts w:ascii="Times New Roman" w:hAnsi="Times New Roman"/>
          <w:sz w:val="27"/>
          <w:szCs w:val="27"/>
          <w:lang w:val="nl-NL"/>
        </w:rPr>
        <w:t xml:space="preserve">quản lý ngành lĩnh vực thực hiện theo quy định tại Điều 15 </w:t>
      </w:r>
      <w:r w:rsidR="00235D46" w:rsidRPr="00FB288F">
        <w:rPr>
          <w:rFonts w:ascii="Times New Roman" w:hAnsi="Times New Roman"/>
          <w:sz w:val="27"/>
          <w:szCs w:val="27"/>
          <w:lang w:val="nl-NL"/>
        </w:rPr>
        <w:t xml:space="preserve">Nghị định số 85/2024/NĐ-CP </w:t>
      </w:r>
      <w:r w:rsidR="00AC7F8A" w:rsidRPr="00FB288F">
        <w:rPr>
          <w:rFonts w:ascii="Times New Roman" w:hAnsi="Times New Roman"/>
          <w:sz w:val="27"/>
          <w:szCs w:val="27"/>
          <w:lang w:val="nl-NL"/>
        </w:rPr>
        <w:t>xin ý kiến cơ quan tổ chức, cá nhân có liên quan</w:t>
      </w:r>
      <w:r w:rsidR="00AC7F8A" w:rsidRPr="00231292">
        <w:rPr>
          <w:rFonts w:ascii="Times New Roman" w:hAnsi="Times New Roman"/>
          <w:sz w:val="27"/>
          <w:szCs w:val="27"/>
          <w:lang w:val="nl-NL"/>
        </w:rPr>
        <w:t xml:space="preserve">, </w:t>
      </w:r>
      <w:r w:rsidR="00DE6E09" w:rsidRPr="00FB288F">
        <w:rPr>
          <w:rFonts w:ascii="Times New Roman" w:hAnsi="Times New Roman"/>
          <w:sz w:val="27"/>
          <w:szCs w:val="27"/>
          <w:lang w:val="nl-NL"/>
        </w:rPr>
        <w:t xml:space="preserve">gửi Sở Tài chính tổng hợp </w:t>
      </w:r>
      <w:r w:rsidRPr="00231292">
        <w:rPr>
          <w:rFonts w:ascii="Times New Roman" w:hAnsi="Times New Roman"/>
          <w:sz w:val="27"/>
          <w:szCs w:val="27"/>
          <w:lang w:val="nl-NL"/>
        </w:rPr>
        <w:t xml:space="preserve">tham mưu trình </w:t>
      </w:r>
      <w:r w:rsidR="00C0773D" w:rsidRPr="00231292">
        <w:rPr>
          <w:rFonts w:ascii="Times New Roman" w:hAnsi="Times New Roman"/>
          <w:sz w:val="27"/>
          <w:szCs w:val="27"/>
          <w:lang w:val="nl-NL"/>
        </w:rPr>
        <w:t>Ủy ban nhân dân</w:t>
      </w:r>
      <w:r w:rsidRPr="00231292">
        <w:rPr>
          <w:rFonts w:ascii="Times New Roman" w:hAnsi="Times New Roman"/>
          <w:sz w:val="27"/>
          <w:szCs w:val="27"/>
          <w:lang w:val="nl-NL"/>
        </w:rPr>
        <w:t xml:space="preserve"> tỉnh đề xuất điều chỉnh danh mục hàng hóa dịch vụ.</w:t>
      </w:r>
    </w:p>
    <w:p w14:paraId="380B04EA" w14:textId="3D46E02A" w:rsidR="009B7775" w:rsidRPr="00231292" w:rsidRDefault="00C922EC" w:rsidP="0081114C">
      <w:pPr>
        <w:tabs>
          <w:tab w:val="left" w:pos="9063"/>
        </w:tabs>
        <w:spacing w:before="120" w:after="120"/>
        <w:ind w:left="720"/>
        <w:jc w:val="both"/>
        <w:rPr>
          <w:rFonts w:ascii="Times New Roman" w:hAnsi="Times New Roman"/>
          <w:bCs/>
          <w:sz w:val="27"/>
          <w:szCs w:val="27"/>
          <w:lang w:val="nl-NL"/>
        </w:rPr>
      </w:pPr>
      <w:r w:rsidRPr="00231292">
        <w:rPr>
          <w:rFonts w:ascii="Times New Roman" w:hAnsi="Times New Roman"/>
          <w:bCs/>
          <w:sz w:val="27"/>
          <w:szCs w:val="27"/>
          <w:lang w:val="nl-NL"/>
        </w:rPr>
        <w:t xml:space="preserve">2. Phân công nhiệm vụ: </w:t>
      </w:r>
      <w:r w:rsidR="003A5CA1" w:rsidRPr="00231292">
        <w:rPr>
          <w:rFonts w:ascii="Times New Roman" w:hAnsi="Times New Roman"/>
          <w:bCs/>
          <w:sz w:val="27"/>
          <w:szCs w:val="27"/>
          <w:lang w:val="nl-NL"/>
        </w:rPr>
        <w:t>P</w:t>
      </w:r>
      <w:r w:rsidR="009B7775" w:rsidRPr="00231292">
        <w:rPr>
          <w:rFonts w:ascii="Times New Roman" w:hAnsi="Times New Roman"/>
          <w:bCs/>
          <w:sz w:val="27"/>
          <w:szCs w:val="27"/>
          <w:lang w:val="nl-NL"/>
        </w:rPr>
        <w:t xml:space="preserve">hụ lục </w:t>
      </w:r>
      <w:r w:rsidR="00BC6402" w:rsidRPr="00231292">
        <w:rPr>
          <w:rFonts w:ascii="Times New Roman" w:hAnsi="Times New Roman"/>
          <w:bCs/>
          <w:sz w:val="27"/>
          <w:szCs w:val="27"/>
          <w:lang w:val="nl-NL"/>
        </w:rPr>
        <w:t>III</w:t>
      </w:r>
      <w:r w:rsidR="009B7775" w:rsidRPr="00231292">
        <w:rPr>
          <w:rFonts w:ascii="Times New Roman" w:hAnsi="Times New Roman"/>
          <w:bCs/>
          <w:sz w:val="27"/>
          <w:szCs w:val="27"/>
          <w:lang w:val="nl-NL"/>
        </w:rPr>
        <w:t xml:space="preserve"> kèm theo Quyết định này.</w:t>
      </w:r>
    </w:p>
    <w:p w14:paraId="19C8472C" w14:textId="77777777" w:rsidR="00A514B4"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3. Cơ quan tiếp nhận kê khai giá</w:t>
      </w:r>
    </w:p>
    <w:p w14:paraId="335F255F" w14:textId="77777777" w:rsidR="00AA3F60"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 xml:space="preserve">Cơ quan tiếp nhận kê khai giá hàng hóa, dịch vụ được quy định tại </w:t>
      </w:r>
      <w:r w:rsidR="00AA3F60" w:rsidRPr="00231292">
        <w:rPr>
          <w:rFonts w:ascii="Times New Roman" w:hAnsi="Times New Roman"/>
          <w:bCs/>
          <w:sz w:val="27"/>
          <w:szCs w:val="27"/>
          <w:lang w:val="nl-NL"/>
        </w:rPr>
        <w:t>Phụ lục số 03 kèm theo Quyết định này</w:t>
      </w:r>
      <w:r w:rsidR="00AA3F60" w:rsidRPr="00231292">
        <w:rPr>
          <w:rFonts w:ascii="Times New Roman" w:hAnsi="Times New Roman"/>
          <w:sz w:val="27"/>
          <w:szCs w:val="27"/>
          <w:lang w:val="nl-NL"/>
        </w:rPr>
        <w:t xml:space="preserve"> </w:t>
      </w:r>
    </w:p>
    <w:p w14:paraId="642984CD" w14:textId="7C41D2F9" w:rsidR="00A514B4"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 xml:space="preserve">Cơ quan tiếp nhận kê khai thực hiện quyền và trách nhiệm của Ủy ban nhân dân tỉnh quy định tại khoản 1 Điều 18 </w:t>
      </w:r>
      <w:r w:rsidR="00235D46" w:rsidRPr="00FB288F">
        <w:rPr>
          <w:rFonts w:ascii="Times New Roman" w:hAnsi="Times New Roman"/>
          <w:sz w:val="27"/>
          <w:szCs w:val="27"/>
          <w:lang w:val="nl-NL"/>
        </w:rPr>
        <w:t>Nghị định số 85/2024/NĐ-CP</w:t>
      </w:r>
      <w:r w:rsidRPr="00231292">
        <w:rPr>
          <w:rFonts w:ascii="Times New Roman" w:hAnsi="Times New Roman"/>
          <w:sz w:val="27"/>
          <w:szCs w:val="27"/>
          <w:lang w:val="nl-NL"/>
        </w:rPr>
        <w:t>.</w:t>
      </w:r>
    </w:p>
    <w:p w14:paraId="27D89DC4" w14:textId="77777777" w:rsidR="00A514B4"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4. Đặc điểm kinh tế - kỹ thuật của hàng hóa, dịch vụ kê khai giá</w:t>
      </w:r>
    </w:p>
    <w:p w14:paraId="3C293442" w14:textId="77777777" w:rsidR="00A514B4"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a) Đặc điểm kinh tế - kỹ thuật của hàng hóa, dịch vụ thuộc Danh mục thực hiện kê khai giá trên phạm vi cả nước thực hiện theo quy định của pháp luật có liên quan; trường hợp chưa có quy định thì các Sở, cơ quan quản lý ngành, lĩnh vực cấp tỉnh tham mưu Ủy ban nhân dân tỉnh ban hành đặc điểm kinh tế - kỹ thuật đối với hàng hóa, dịch vụ thuộc chức năng quản lý nhà nước về ngành, lĩnh vực theo thẩm quyền tiếp nhận kê khai giá, đảm bảo phù hợp với yêu cầu công tác quản lý nhà nước về giá trên địa bàn.</w:t>
      </w:r>
    </w:p>
    <w:p w14:paraId="13C68978" w14:textId="59AD7682" w:rsidR="00A514B4"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lastRenderedPageBreak/>
        <w:t xml:space="preserve">b) Cơ quan có trách nhiệm tham mưu Ủy ban nhân dân tỉnh ban hành quy định đặc điểm kinh tế - kỹ thuật của hàng hóa, dịch vụ đặc thù thực hiện kê khai giá tại địa phương được quy định tại </w:t>
      </w:r>
      <w:r w:rsidR="00235D46">
        <w:rPr>
          <w:rFonts w:ascii="Times New Roman" w:hAnsi="Times New Roman"/>
          <w:bCs/>
          <w:sz w:val="27"/>
          <w:szCs w:val="27"/>
          <w:lang w:val="nl-NL"/>
        </w:rPr>
        <w:t>Phụ lục III</w:t>
      </w:r>
      <w:r w:rsidR="007316CD" w:rsidRPr="00231292">
        <w:rPr>
          <w:rFonts w:ascii="Times New Roman" w:hAnsi="Times New Roman"/>
          <w:bCs/>
          <w:sz w:val="27"/>
          <w:szCs w:val="27"/>
          <w:lang w:val="nl-NL"/>
        </w:rPr>
        <w:t xml:space="preserve"> kèm theo Quyết định này</w:t>
      </w:r>
      <w:r w:rsidRPr="00231292">
        <w:rPr>
          <w:rFonts w:ascii="Times New Roman" w:hAnsi="Times New Roman"/>
          <w:sz w:val="27"/>
          <w:szCs w:val="27"/>
          <w:lang w:val="nl-NL"/>
        </w:rPr>
        <w:t>.</w:t>
      </w:r>
    </w:p>
    <w:p w14:paraId="42946AA1" w14:textId="77777777" w:rsidR="00A514B4"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 xml:space="preserve">5. Lập và công bố Danh sách tổ chức kinh doanh hàng hóa dịch vụ thực hiện kê khai giá. </w:t>
      </w:r>
    </w:p>
    <w:p w14:paraId="52CB7881" w14:textId="02785C05" w:rsidR="00A514B4"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Sở Tài chính chủ trì, phối hợp với</w:t>
      </w:r>
      <w:r w:rsidR="008410AE" w:rsidRPr="00231292">
        <w:rPr>
          <w:rFonts w:ascii="Times New Roman" w:hAnsi="Times New Roman"/>
          <w:sz w:val="27"/>
          <w:szCs w:val="27"/>
          <w:lang w:val="nl-NL"/>
        </w:rPr>
        <w:t xml:space="preserve"> </w:t>
      </w:r>
      <w:r w:rsidRPr="00231292">
        <w:rPr>
          <w:rFonts w:ascii="Times New Roman" w:hAnsi="Times New Roman"/>
          <w:sz w:val="27"/>
          <w:szCs w:val="27"/>
          <w:lang w:val="nl-NL"/>
        </w:rPr>
        <w:t>Thuế tỉnh, các Sở</w:t>
      </w:r>
      <w:r w:rsidR="002A29A0">
        <w:rPr>
          <w:rFonts w:ascii="Times New Roman" w:hAnsi="Times New Roman"/>
          <w:sz w:val="27"/>
          <w:szCs w:val="27"/>
          <w:lang w:val="nl-NL"/>
        </w:rPr>
        <w:t>,</w:t>
      </w:r>
      <w:r w:rsidRPr="00231292">
        <w:rPr>
          <w:rFonts w:ascii="Times New Roman" w:hAnsi="Times New Roman"/>
          <w:sz w:val="27"/>
          <w:szCs w:val="27"/>
          <w:lang w:val="nl-NL"/>
        </w:rPr>
        <w:t xml:space="preserve"> </w:t>
      </w:r>
      <w:r w:rsidR="006E3F25" w:rsidRPr="00231292">
        <w:rPr>
          <w:rFonts w:ascii="Times New Roman" w:hAnsi="Times New Roman"/>
          <w:sz w:val="27"/>
          <w:szCs w:val="27"/>
          <w:lang w:val="nl-NL"/>
        </w:rPr>
        <w:t xml:space="preserve">cơ quan </w:t>
      </w:r>
      <w:r w:rsidRPr="00231292">
        <w:rPr>
          <w:rFonts w:ascii="Times New Roman" w:hAnsi="Times New Roman"/>
          <w:sz w:val="27"/>
          <w:szCs w:val="27"/>
          <w:lang w:val="nl-NL"/>
        </w:rPr>
        <w:t xml:space="preserve">quản lý ngành, lĩnh vực được phân công tiếp nhận kê khai giá tại khoản 2 Điều này, Ủy ban nhân dân cấp </w:t>
      </w:r>
      <w:r w:rsidR="008410AE" w:rsidRPr="00231292">
        <w:rPr>
          <w:rFonts w:ascii="Times New Roman" w:hAnsi="Times New Roman"/>
          <w:sz w:val="27"/>
          <w:szCs w:val="27"/>
          <w:lang w:val="nl-NL"/>
        </w:rPr>
        <w:t>xã</w:t>
      </w:r>
      <w:r w:rsidRPr="00231292">
        <w:rPr>
          <w:rFonts w:ascii="Times New Roman" w:hAnsi="Times New Roman"/>
          <w:sz w:val="27"/>
          <w:szCs w:val="27"/>
          <w:lang w:val="nl-NL"/>
        </w:rPr>
        <w:t xml:space="preserve"> và các cơ quan, đơn vị liên quan rà soát tổng thể để tham mưu Ủy ban nhân dân tỉnh ban hành Danh sách tổ chức kinh doanh hàng hóa, dịch vụ thực hiện kê khai giá tại địa phương theo quy định tại điểm a, b, c, đ khoản 2 Điều 16 </w:t>
      </w:r>
      <w:r w:rsidR="00235D46" w:rsidRPr="00FB288F">
        <w:rPr>
          <w:rFonts w:ascii="Times New Roman" w:hAnsi="Times New Roman"/>
          <w:sz w:val="27"/>
          <w:szCs w:val="27"/>
          <w:lang w:val="nl-NL"/>
        </w:rPr>
        <w:t>Nghị định số 85/2024/NĐ-CP</w:t>
      </w:r>
      <w:r w:rsidRPr="00231292">
        <w:rPr>
          <w:rFonts w:ascii="Times New Roman" w:hAnsi="Times New Roman"/>
          <w:sz w:val="27"/>
          <w:szCs w:val="27"/>
          <w:lang w:val="nl-NL"/>
        </w:rPr>
        <w:t>.</w:t>
      </w:r>
    </w:p>
    <w:p w14:paraId="62DADAC8" w14:textId="01B63DA5" w:rsidR="00A514B4" w:rsidRPr="00231292" w:rsidRDefault="00A514B4"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 xml:space="preserve">Tổ chức kinh doanh hàng hóa, dịch vụ thuộc Danh sách thực hiện kê khai giá tại địa phương thực hiện quyền và trách nhiệm quy định tại khoản 2 Điều 18 </w:t>
      </w:r>
      <w:r w:rsidR="00235D46" w:rsidRPr="00FB288F">
        <w:rPr>
          <w:rFonts w:ascii="Times New Roman" w:hAnsi="Times New Roman"/>
          <w:sz w:val="27"/>
          <w:szCs w:val="27"/>
          <w:lang w:val="nl-NL"/>
        </w:rPr>
        <w:t>Nghị định số 85/2024/NĐ-CP</w:t>
      </w:r>
      <w:r w:rsidRPr="00231292">
        <w:rPr>
          <w:rFonts w:ascii="Times New Roman" w:hAnsi="Times New Roman"/>
          <w:sz w:val="27"/>
          <w:szCs w:val="27"/>
          <w:lang w:val="nl-NL"/>
        </w:rPr>
        <w:t>.</w:t>
      </w:r>
    </w:p>
    <w:p w14:paraId="01081668" w14:textId="44E2B905" w:rsidR="008F49DD" w:rsidRPr="00231292" w:rsidRDefault="00406AC3" w:rsidP="0081114C">
      <w:pPr>
        <w:tabs>
          <w:tab w:val="left" w:pos="9063"/>
        </w:tabs>
        <w:spacing w:before="120" w:after="120"/>
        <w:ind w:firstLine="720"/>
        <w:jc w:val="both"/>
        <w:rPr>
          <w:rFonts w:ascii="Times New Roman" w:hAnsi="Times New Roman"/>
          <w:bCs/>
          <w:sz w:val="27"/>
          <w:szCs w:val="27"/>
          <w:lang w:val="nl-NL"/>
        </w:rPr>
      </w:pPr>
      <w:r w:rsidRPr="00231292">
        <w:rPr>
          <w:rFonts w:ascii="Times New Roman" w:hAnsi="Times New Roman"/>
          <w:b/>
          <w:bCs/>
          <w:sz w:val="27"/>
          <w:szCs w:val="27"/>
          <w:lang w:val="nl-NL"/>
        </w:rPr>
        <w:t>Điều 5</w:t>
      </w:r>
      <w:r w:rsidR="0077045B" w:rsidRPr="00231292">
        <w:rPr>
          <w:rFonts w:ascii="Times New Roman" w:hAnsi="Times New Roman"/>
          <w:b/>
          <w:bCs/>
          <w:sz w:val="27"/>
          <w:szCs w:val="27"/>
          <w:lang w:val="nl-NL"/>
        </w:rPr>
        <w:t>. Thẩm định giá t</w:t>
      </w:r>
      <w:r w:rsidR="003A5CA1" w:rsidRPr="00231292">
        <w:rPr>
          <w:rFonts w:ascii="Times New Roman" w:hAnsi="Times New Roman"/>
          <w:b/>
          <w:bCs/>
          <w:sz w:val="27"/>
          <w:szCs w:val="27"/>
          <w:lang w:val="nl-NL"/>
        </w:rPr>
        <w:t>ài sản, hàng hóa, dịch vụ</w:t>
      </w:r>
    </w:p>
    <w:p w14:paraId="7463D3CC" w14:textId="13B0DDF0" w:rsidR="006A53BC" w:rsidRPr="00231292" w:rsidRDefault="004A0BFF" w:rsidP="0081114C">
      <w:pPr>
        <w:pStyle w:val="NormalWeb"/>
        <w:shd w:val="clear" w:color="auto" w:fill="FFFFFF"/>
        <w:spacing w:before="120" w:beforeAutospacing="0" w:after="120" w:afterAutospacing="0"/>
        <w:ind w:firstLine="720"/>
        <w:jc w:val="both"/>
        <w:rPr>
          <w:bCs/>
          <w:sz w:val="27"/>
          <w:szCs w:val="27"/>
          <w:lang w:val="nl-NL"/>
        </w:rPr>
      </w:pPr>
      <w:r w:rsidRPr="00231292">
        <w:rPr>
          <w:bCs/>
          <w:sz w:val="27"/>
          <w:szCs w:val="27"/>
          <w:lang w:val="nl-NL"/>
        </w:rPr>
        <w:t>1.</w:t>
      </w:r>
      <w:r w:rsidR="0019748D" w:rsidRPr="00231292">
        <w:rPr>
          <w:bCs/>
          <w:sz w:val="27"/>
          <w:szCs w:val="27"/>
          <w:lang w:val="nl-NL"/>
        </w:rPr>
        <w:t xml:space="preserve"> Hoạt động thẩm định giá của Nhà nước thực hiện theo quy định tại Điều </w:t>
      </w:r>
      <w:r w:rsidR="00860CED" w:rsidRPr="00231292">
        <w:rPr>
          <w:bCs/>
          <w:sz w:val="27"/>
          <w:szCs w:val="27"/>
          <w:lang w:val="nl-NL"/>
        </w:rPr>
        <w:t xml:space="preserve">59 </w:t>
      </w:r>
      <w:r w:rsidR="00235D46" w:rsidRPr="00FB288F">
        <w:rPr>
          <w:sz w:val="27"/>
          <w:szCs w:val="27"/>
          <w:lang w:val="nl-NL"/>
        </w:rPr>
        <w:t>Luật Giá số 16/2023/QH15</w:t>
      </w:r>
      <w:r w:rsidR="00235D46">
        <w:rPr>
          <w:sz w:val="27"/>
          <w:szCs w:val="27"/>
        </w:rPr>
        <w:t xml:space="preserve"> </w:t>
      </w:r>
      <w:r w:rsidR="00860CED" w:rsidRPr="00231292">
        <w:rPr>
          <w:bCs/>
          <w:sz w:val="27"/>
          <w:szCs w:val="27"/>
          <w:lang w:val="nl-NL"/>
        </w:rPr>
        <w:t xml:space="preserve">và các văn bản hướng dẫn thi hành </w:t>
      </w:r>
      <w:r w:rsidR="00235D46" w:rsidRPr="00FB288F">
        <w:rPr>
          <w:sz w:val="27"/>
          <w:szCs w:val="27"/>
          <w:lang w:val="nl-NL"/>
        </w:rPr>
        <w:t>Luật Giá số 16/2023/QH15</w:t>
      </w:r>
      <w:r w:rsidR="00235D46">
        <w:rPr>
          <w:sz w:val="27"/>
          <w:szCs w:val="27"/>
        </w:rPr>
        <w:t xml:space="preserve"> </w:t>
      </w:r>
      <w:r w:rsidR="00860CED" w:rsidRPr="00231292">
        <w:rPr>
          <w:bCs/>
          <w:sz w:val="27"/>
          <w:szCs w:val="27"/>
          <w:lang w:val="nl-NL"/>
        </w:rPr>
        <w:t>về thẩm định giá của Nhà nước.</w:t>
      </w:r>
    </w:p>
    <w:p w14:paraId="7F26B66B" w14:textId="3FE61928" w:rsidR="00860CED" w:rsidRPr="00231292" w:rsidRDefault="00860CED" w:rsidP="0081114C">
      <w:pPr>
        <w:pStyle w:val="NormalWeb"/>
        <w:shd w:val="clear" w:color="auto" w:fill="FFFFFF"/>
        <w:spacing w:before="120" w:beforeAutospacing="0" w:after="120" w:afterAutospacing="0"/>
        <w:ind w:firstLine="720"/>
        <w:jc w:val="both"/>
        <w:rPr>
          <w:bCs/>
          <w:sz w:val="27"/>
          <w:szCs w:val="27"/>
          <w:lang w:val="nl-NL"/>
        </w:rPr>
      </w:pPr>
      <w:r w:rsidRPr="00231292">
        <w:rPr>
          <w:bCs/>
          <w:sz w:val="27"/>
          <w:szCs w:val="27"/>
          <w:lang w:val="nl-NL"/>
        </w:rPr>
        <w:t xml:space="preserve">2. </w:t>
      </w:r>
      <w:r w:rsidR="001A7B3E" w:rsidRPr="00231292">
        <w:rPr>
          <w:bCs/>
          <w:sz w:val="27"/>
          <w:szCs w:val="27"/>
          <w:lang w:val="nl-NL"/>
        </w:rPr>
        <w:t xml:space="preserve">Các nội dung quy định về Hội đồng thẩm định giá; quyền và nghĩa vụ </w:t>
      </w:r>
      <w:r w:rsidR="0084102A" w:rsidRPr="00231292">
        <w:rPr>
          <w:bCs/>
          <w:sz w:val="27"/>
          <w:szCs w:val="27"/>
          <w:lang w:val="nl-NL"/>
        </w:rPr>
        <w:t xml:space="preserve">của cơ quan, tổ chức, người có thẩm quyền thành lập hội đồng thẩm định giá; quyền và nghĩa vụ của hội đồng thẩm định giá; quyền và nghĩa vụ của thành viên Hội đồng thẩm định giá; thông báo kết quả thẩm định giá và báo cáo thực hiện thẩm định giá; chi phí thẩm định giá; hồ sơ thẩm định giá của Nhà nước thực hiện theo quy định tại các Điều 60, Điều 61, Điều 62, Điều 63, Điều 64, Điều 65 và Điều 66 </w:t>
      </w:r>
      <w:r w:rsidR="00235D46" w:rsidRPr="00FB288F">
        <w:rPr>
          <w:sz w:val="27"/>
          <w:szCs w:val="27"/>
          <w:lang w:val="nl-NL"/>
        </w:rPr>
        <w:t>Luật Giá số 16/2023/QH15</w:t>
      </w:r>
      <w:r w:rsidR="00235D46">
        <w:rPr>
          <w:sz w:val="27"/>
          <w:szCs w:val="27"/>
        </w:rPr>
        <w:t xml:space="preserve"> </w:t>
      </w:r>
      <w:r w:rsidR="0084102A" w:rsidRPr="00231292">
        <w:rPr>
          <w:bCs/>
          <w:sz w:val="27"/>
          <w:szCs w:val="27"/>
          <w:lang w:val="nl-NL"/>
        </w:rPr>
        <w:t xml:space="preserve">và các văn bản hướng dẫn thi hành </w:t>
      </w:r>
      <w:r w:rsidR="00235D46" w:rsidRPr="00FB288F">
        <w:rPr>
          <w:sz w:val="27"/>
          <w:szCs w:val="27"/>
          <w:lang w:val="nl-NL"/>
        </w:rPr>
        <w:t>Luật Giá số 16/2023/QH15</w:t>
      </w:r>
      <w:r w:rsidR="00235D46">
        <w:rPr>
          <w:sz w:val="27"/>
          <w:szCs w:val="27"/>
        </w:rPr>
        <w:t xml:space="preserve"> </w:t>
      </w:r>
      <w:r w:rsidR="0084102A" w:rsidRPr="00231292">
        <w:rPr>
          <w:bCs/>
          <w:sz w:val="27"/>
          <w:szCs w:val="27"/>
          <w:lang w:val="nl-NL"/>
        </w:rPr>
        <w:t>về thẩm định giá.</w:t>
      </w:r>
    </w:p>
    <w:p w14:paraId="5AA75A61" w14:textId="10BD4719" w:rsidR="0084102A" w:rsidRPr="00231292" w:rsidRDefault="0084102A" w:rsidP="0081114C">
      <w:pPr>
        <w:pStyle w:val="NormalWeb"/>
        <w:shd w:val="clear" w:color="auto" w:fill="FFFFFF"/>
        <w:spacing w:before="120" w:beforeAutospacing="0" w:after="120" w:afterAutospacing="0"/>
        <w:ind w:firstLine="720"/>
        <w:jc w:val="both"/>
        <w:rPr>
          <w:sz w:val="27"/>
          <w:szCs w:val="27"/>
          <w:shd w:val="clear" w:color="auto" w:fill="FFFFFF"/>
          <w:lang w:val="nl-NL"/>
        </w:rPr>
      </w:pPr>
      <w:r w:rsidRPr="00231292">
        <w:rPr>
          <w:bCs/>
          <w:sz w:val="27"/>
          <w:szCs w:val="27"/>
          <w:lang w:val="nl-NL"/>
        </w:rPr>
        <w:t>3. Các cơ quan, tổ chức, đơn vị, người có thẩm quyền quyết định hoặc phê duyệt giá: Tổ chức hoạt động thẩm định giá của Nhà nước theo nhiệm vụ, thẩm quyền được giao. Việc thực hiện thẩm định giá của Nhà nước phải bảo đảm các quy định pháp luật về giá.</w:t>
      </w:r>
    </w:p>
    <w:p w14:paraId="71FA583D" w14:textId="77777777" w:rsidR="00640D2D" w:rsidRPr="00231292" w:rsidRDefault="00406AC3" w:rsidP="0081114C">
      <w:pPr>
        <w:tabs>
          <w:tab w:val="left" w:pos="9063"/>
        </w:tabs>
        <w:spacing w:before="120" w:after="120"/>
        <w:ind w:firstLine="720"/>
        <w:jc w:val="both"/>
        <w:rPr>
          <w:rFonts w:ascii="Times New Roman" w:hAnsi="Times New Roman"/>
          <w:sz w:val="27"/>
          <w:szCs w:val="27"/>
          <w:lang w:val="nl-NL"/>
        </w:rPr>
      </w:pPr>
      <w:r w:rsidRPr="00231292">
        <w:rPr>
          <w:rFonts w:ascii="Times New Roman" w:hAnsi="Times New Roman"/>
          <w:b/>
          <w:bCs/>
          <w:sz w:val="27"/>
          <w:szCs w:val="27"/>
          <w:lang w:val="nl-NL"/>
        </w:rPr>
        <w:t>Điều 6</w:t>
      </w:r>
      <w:r w:rsidR="0077045B" w:rsidRPr="00231292">
        <w:rPr>
          <w:rFonts w:ascii="Times New Roman" w:hAnsi="Times New Roman"/>
          <w:b/>
          <w:bCs/>
          <w:sz w:val="27"/>
          <w:szCs w:val="27"/>
          <w:lang w:val="nl-NL"/>
        </w:rPr>
        <w:t>. T</w:t>
      </w:r>
      <w:r w:rsidR="0077045B" w:rsidRPr="00231292">
        <w:rPr>
          <w:rFonts w:ascii="Times New Roman" w:hAnsi="Times New Roman"/>
          <w:b/>
          <w:sz w:val="27"/>
          <w:szCs w:val="27"/>
          <w:lang w:val="nl-NL"/>
        </w:rPr>
        <w:t>ổng hợp, phân tích, dự báo giá thị trường và báo cáo giá thị trường</w:t>
      </w:r>
    </w:p>
    <w:p w14:paraId="2C1821D5" w14:textId="77777777" w:rsidR="009237FF" w:rsidRPr="00231292" w:rsidRDefault="009237FF" w:rsidP="0081114C">
      <w:pPr>
        <w:pStyle w:val="NormalWeb"/>
        <w:shd w:val="clear" w:color="auto" w:fill="FFFFFF"/>
        <w:spacing w:before="120" w:beforeAutospacing="0" w:after="120" w:afterAutospacing="0"/>
        <w:ind w:firstLine="720"/>
        <w:jc w:val="both"/>
        <w:rPr>
          <w:sz w:val="27"/>
          <w:szCs w:val="27"/>
          <w:lang w:val="nl-NL"/>
        </w:rPr>
      </w:pPr>
      <w:r w:rsidRPr="00231292">
        <w:rPr>
          <w:bCs/>
          <w:sz w:val="27"/>
          <w:szCs w:val="27"/>
          <w:lang w:val="nl-NL"/>
        </w:rPr>
        <w:t>1</w:t>
      </w:r>
      <w:r w:rsidRPr="00231292">
        <w:rPr>
          <w:sz w:val="27"/>
          <w:szCs w:val="27"/>
        </w:rPr>
        <w:t xml:space="preserve">. Cơ quan thực hiện tổng hợp, phân tích, dự báo giá thị trường và báo cáo giá thị trường </w:t>
      </w:r>
    </w:p>
    <w:p w14:paraId="34D6C404" w14:textId="5DC3FA11" w:rsidR="009237FF" w:rsidRPr="00FB288F" w:rsidRDefault="009237FF" w:rsidP="0081114C">
      <w:pPr>
        <w:pStyle w:val="NormalWeb"/>
        <w:shd w:val="clear" w:color="auto" w:fill="FFFFFF"/>
        <w:spacing w:before="120" w:beforeAutospacing="0" w:after="120" w:afterAutospacing="0"/>
        <w:ind w:firstLine="720"/>
        <w:jc w:val="both"/>
        <w:rPr>
          <w:bCs/>
          <w:sz w:val="27"/>
          <w:szCs w:val="27"/>
          <w:lang w:val="nl-NL"/>
        </w:rPr>
      </w:pPr>
      <w:r w:rsidRPr="00231292">
        <w:rPr>
          <w:bCs/>
          <w:sz w:val="27"/>
          <w:szCs w:val="27"/>
        </w:rPr>
        <w:t>a) Sở Tài chính</w:t>
      </w:r>
      <w:r w:rsidR="002A29A0" w:rsidRPr="00FB288F">
        <w:rPr>
          <w:bCs/>
          <w:sz w:val="27"/>
          <w:szCs w:val="27"/>
          <w:lang w:val="nl-NL"/>
        </w:rPr>
        <w:t>.</w:t>
      </w:r>
    </w:p>
    <w:p w14:paraId="2E2AACEA" w14:textId="77777777" w:rsidR="009237FF" w:rsidRPr="00231292" w:rsidRDefault="009237FF" w:rsidP="0081114C">
      <w:pPr>
        <w:pStyle w:val="NormalWeb"/>
        <w:shd w:val="clear" w:color="auto" w:fill="FFFFFF"/>
        <w:spacing w:before="120" w:beforeAutospacing="0" w:after="120" w:afterAutospacing="0"/>
        <w:ind w:firstLine="720"/>
        <w:jc w:val="both"/>
        <w:rPr>
          <w:bCs/>
          <w:sz w:val="27"/>
          <w:szCs w:val="27"/>
        </w:rPr>
      </w:pPr>
      <w:r w:rsidRPr="00231292">
        <w:rPr>
          <w:bCs/>
          <w:sz w:val="27"/>
          <w:szCs w:val="27"/>
        </w:rPr>
        <w:t xml:space="preserve">b) Các cơ quan được giao nhiệm vụ tổng hợp, phân tích, dự báo giá thị trường </w:t>
      </w:r>
    </w:p>
    <w:p w14:paraId="36385038" w14:textId="77777777" w:rsidR="009237FF" w:rsidRPr="00231292" w:rsidRDefault="009237FF" w:rsidP="0081114C">
      <w:pPr>
        <w:pStyle w:val="NormalWeb"/>
        <w:shd w:val="clear" w:color="auto" w:fill="FFFFFF"/>
        <w:spacing w:before="120" w:beforeAutospacing="0" w:after="120" w:afterAutospacing="0"/>
        <w:ind w:firstLine="720"/>
        <w:jc w:val="both"/>
        <w:rPr>
          <w:bCs/>
          <w:sz w:val="27"/>
          <w:szCs w:val="27"/>
        </w:rPr>
      </w:pPr>
      <w:r w:rsidRPr="00231292">
        <w:rPr>
          <w:bCs/>
          <w:sz w:val="27"/>
          <w:szCs w:val="27"/>
        </w:rPr>
        <w:t>c) Các tổ chức, cá nhân được cơ quan có thẩm quyền giao nhiệm vụ tổng hợp, phân tích, dự báo giá thị trường.</w:t>
      </w:r>
    </w:p>
    <w:p w14:paraId="296A4B90" w14:textId="77777777" w:rsidR="009237FF" w:rsidRPr="00231292" w:rsidRDefault="009237FF" w:rsidP="0081114C">
      <w:pPr>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vi-VN"/>
        </w:rPr>
        <w:t xml:space="preserve">2. Báo cáo giá thị trường định kỳ  </w:t>
      </w:r>
    </w:p>
    <w:p w14:paraId="6DE19745" w14:textId="405948DB" w:rsidR="009237FF" w:rsidRPr="00235D46" w:rsidRDefault="009237FF" w:rsidP="0081114C">
      <w:pPr>
        <w:pStyle w:val="NormalWeb"/>
        <w:shd w:val="clear" w:color="auto" w:fill="FFFFFF"/>
        <w:spacing w:before="120" w:beforeAutospacing="0" w:after="120" w:afterAutospacing="0"/>
        <w:ind w:firstLine="720"/>
        <w:jc w:val="both"/>
        <w:rPr>
          <w:bCs/>
          <w:sz w:val="27"/>
          <w:szCs w:val="27"/>
          <w:lang w:val="nl-NL"/>
        </w:rPr>
      </w:pPr>
      <w:r w:rsidRPr="00231292">
        <w:rPr>
          <w:bCs/>
          <w:sz w:val="27"/>
          <w:szCs w:val="27"/>
          <w:lang w:val="nl-NL"/>
        </w:rPr>
        <w:lastRenderedPageBreak/>
        <w:t>a)</w:t>
      </w:r>
      <w:r w:rsidRPr="00231292">
        <w:rPr>
          <w:bCs/>
          <w:sz w:val="27"/>
          <w:szCs w:val="27"/>
        </w:rPr>
        <w:t xml:space="preserve"> </w:t>
      </w:r>
      <w:r w:rsidR="00C07FFA" w:rsidRPr="00231292">
        <w:rPr>
          <w:bCs/>
          <w:sz w:val="27"/>
          <w:szCs w:val="27"/>
          <w:lang w:val="nl-NL"/>
        </w:rPr>
        <w:t xml:space="preserve">Sở Tài chính chủ trì phối hợp với các Sở, cơ quan quản lý ngành lĩnh vực, Ủy ban nhân dân cấp xã tổ chức thực hiện tổng hợp, phân tích, dự báo </w:t>
      </w:r>
      <w:r w:rsidR="00701149" w:rsidRPr="00231292">
        <w:rPr>
          <w:bCs/>
          <w:sz w:val="27"/>
          <w:szCs w:val="27"/>
        </w:rPr>
        <w:t xml:space="preserve">giá thị trường </w:t>
      </w:r>
      <w:r w:rsidR="00701149" w:rsidRPr="00FB288F">
        <w:rPr>
          <w:bCs/>
          <w:sz w:val="27"/>
          <w:szCs w:val="27"/>
          <w:lang w:val="nl-NL"/>
        </w:rPr>
        <w:t xml:space="preserve"> và </w:t>
      </w:r>
      <w:r w:rsidR="00C07FFA" w:rsidRPr="00231292">
        <w:rPr>
          <w:bCs/>
          <w:sz w:val="27"/>
          <w:szCs w:val="27"/>
          <w:lang w:val="nl-NL"/>
        </w:rPr>
        <w:t xml:space="preserve">báo cáo giá thị trường định kỳ của địa phương gửi Bộ Tài chính (Cục Quản lý giá) theo quy định tại khoản 2 Điều 15 và khoản 1, khoản 2 Điều 16 </w:t>
      </w:r>
      <w:r w:rsidR="00235D46" w:rsidRPr="00235D46">
        <w:rPr>
          <w:bCs/>
          <w:sz w:val="27"/>
          <w:szCs w:val="27"/>
          <w:lang w:val="nl-NL"/>
        </w:rPr>
        <w:t>Thông tư số 29/2024/TT-BTC Quy định về công tác tổng hợp, phân tích, dự báo giá thị trường và kinh phí bảo đảm cho công tác tổng  hợp, phân tích, dự báo giá thị trường</w:t>
      </w:r>
      <w:r w:rsidRPr="00235D46">
        <w:rPr>
          <w:bCs/>
          <w:sz w:val="27"/>
          <w:szCs w:val="27"/>
          <w:lang w:val="nl-NL"/>
        </w:rPr>
        <w:t>.</w:t>
      </w:r>
    </w:p>
    <w:p w14:paraId="0275289B" w14:textId="2DD1628F" w:rsidR="009237FF" w:rsidRPr="00231292" w:rsidRDefault="009237FF" w:rsidP="0081114C">
      <w:pPr>
        <w:pStyle w:val="NormalWeb"/>
        <w:shd w:val="clear" w:color="auto" w:fill="FFFFFF"/>
        <w:spacing w:before="120" w:beforeAutospacing="0" w:after="120" w:afterAutospacing="0"/>
        <w:ind w:firstLine="720"/>
        <w:jc w:val="both"/>
        <w:rPr>
          <w:bCs/>
          <w:spacing w:val="-4"/>
          <w:sz w:val="27"/>
          <w:szCs w:val="27"/>
        </w:rPr>
      </w:pPr>
      <w:r w:rsidRPr="00231292">
        <w:rPr>
          <w:bCs/>
          <w:spacing w:val="-4"/>
          <w:sz w:val="27"/>
          <w:szCs w:val="27"/>
          <w:lang w:val="pt-BR"/>
        </w:rPr>
        <w:t xml:space="preserve">b) </w:t>
      </w:r>
      <w:r w:rsidRPr="00231292">
        <w:rPr>
          <w:bCs/>
          <w:sz w:val="27"/>
          <w:szCs w:val="27"/>
        </w:rPr>
        <w:t>Các cơ quan</w:t>
      </w:r>
      <w:r w:rsidR="00DD70BB" w:rsidRPr="00FB288F">
        <w:rPr>
          <w:bCs/>
          <w:sz w:val="27"/>
          <w:szCs w:val="27"/>
          <w:lang w:val="nl-NL"/>
        </w:rPr>
        <w:t xml:space="preserve">, địa phương </w:t>
      </w:r>
      <w:r w:rsidRPr="00231292">
        <w:rPr>
          <w:bCs/>
          <w:sz w:val="27"/>
          <w:szCs w:val="27"/>
        </w:rPr>
        <w:t>được giao nhiệm vụ tổng hợp, phân tích, dự báo giá thị trường và báo cáo giá thị trường định kỳ, cụ thể:</w:t>
      </w:r>
    </w:p>
    <w:p w14:paraId="4E86C0C5" w14:textId="416572C5" w:rsidR="00235D46" w:rsidRPr="00235D46" w:rsidRDefault="00B74236" w:rsidP="0081114C">
      <w:pPr>
        <w:pStyle w:val="NormalWeb"/>
        <w:shd w:val="clear" w:color="auto" w:fill="FFFFFF"/>
        <w:spacing w:before="120" w:beforeAutospacing="0" w:after="120" w:afterAutospacing="0"/>
        <w:ind w:firstLine="720"/>
        <w:jc w:val="both"/>
        <w:rPr>
          <w:bCs/>
          <w:spacing w:val="-2"/>
          <w:sz w:val="27"/>
          <w:szCs w:val="27"/>
          <w:lang w:val="nl-NL"/>
        </w:rPr>
      </w:pPr>
      <w:r w:rsidRPr="00FB288F">
        <w:rPr>
          <w:bCs/>
          <w:spacing w:val="-2"/>
          <w:sz w:val="27"/>
          <w:szCs w:val="27"/>
        </w:rPr>
        <w:t xml:space="preserve">- </w:t>
      </w:r>
      <w:r w:rsidR="009237FF" w:rsidRPr="00235D46">
        <w:rPr>
          <w:bCs/>
          <w:spacing w:val="-2"/>
          <w:sz w:val="27"/>
          <w:szCs w:val="27"/>
        </w:rPr>
        <w:t xml:space="preserve">Sở Nông nghiệp và </w:t>
      </w:r>
      <w:r w:rsidR="002804EC" w:rsidRPr="00FB288F">
        <w:rPr>
          <w:bCs/>
          <w:spacing w:val="-2"/>
          <w:sz w:val="27"/>
          <w:szCs w:val="27"/>
        </w:rPr>
        <w:t>M</w:t>
      </w:r>
      <w:r w:rsidR="004A1ECE" w:rsidRPr="00FB288F">
        <w:rPr>
          <w:bCs/>
          <w:spacing w:val="-2"/>
          <w:sz w:val="27"/>
          <w:szCs w:val="27"/>
        </w:rPr>
        <w:t>ôi trường</w:t>
      </w:r>
      <w:r w:rsidR="009237FF" w:rsidRPr="00235D46">
        <w:rPr>
          <w:bCs/>
          <w:spacing w:val="-2"/>
          <w:sz w:val="27"/>
          <w:szCs w:val="27"/>
        </w:rPr>
        <w:t>:</w:t>
      </w:r>
      <w:r w:rsidRPr="00FB288F">
        <w:rPr>
          <w:bCs/>
          <w:spacing w:val="-2"/>
          <w:sz w:val="27"/>
          <w:szCs w:val="27"/>
        </w:rPr>
        <w:t xml:space="preserve"> </w:t>
      </w:r>
      <w:r w:rsidR="009237FF" w:rsidRPr="00235D46">
        <w:rPr>
          <w:bCs/>
          <w:spacing w:val="-2"/>
          <w:sz w:val="27"/>
          <w:szCs w:val="27"/>
        </w:rPr>
        <w:t xml:space="preserve">Tổng hợp, phân tích, dự báo giá thị trường và báo cáo giá thị trường </w:t>
      </w:r>
      <w:r w:rsidR="009237FF" w:rsidRPr="00235D46">
        <w:rPr>
          <w:spacing w:val="-2"/>
          <w:sz w:val="27"/>
          <w:szCs w:val="27"/>
        </w:rPr>
        <w:t>trên địa bàn tỉnh</w:t>
      </w:r>
      <w:r w:rsidR="009237FF" w:rsidRPr="00235D46">
        <w:rPr>
          <w:bCs/>
          <w:spacing w:val="-2"/>
          <w:sz w:val="27"/>
          <w:szCs w:val="27"/>
        </w:rPr>
        <w:t xml:space="preserve"> đối với hàng hóa dịch vụ thuộc danh mục lương thực, thực phẩm; vật tư nông nghiệp theo mẫu báo cáo quy định tại Phụ lục số IV và </w:t>
      </w:r>
      <w:r w:rsidR="009237FF" w:rsidRPr="00235D46">
        <w:rPr>
          <w:bCs/>
          <w:spacing w:val="-2"/>
          <w:sz w:val="27"/>
          <w:szCs w:val="27"/>
          <w:lang w:val="nl-NL"/>
        </w:rPr>
        <w:t>B</w:t>
      </w:r>
      <w:r w:rsidR="00235D46">
        <w:rPr>
          <w:bCs/>
          <w:spacing w:val="-2"/>
          <w:sz w:val="27"/>
          <w:szCs w:val="27"/>
          <w:lang w:val="nl-NL"/>
        </w:rPr>
        <w:t>ảng giá thị trường tại Phụ lục</w:t>
      </w:r>
      <w:r w:rsidR="009237FF" w:rsidRPr="00235D46">
        <w:rPr>
          <w:bCs/>
          <w:spacing w:val="-2"/>
          <w:sz w:val="27"/>
          <w:szCs w:val="27"/>
          <w:lang w:val="nl-NL"/>
        </w:rPr>
        <w:t xml:space="preserve"> II ban hành kèm theo </w:t>
      </w:r>
      <w:r w:rsidR="00235D46" w:rsidRPr="00235D46">
        <w:rPr>
          <w:bCs/>
          <w:spacing w:val="-2"/>
          <w:sz w:val="27"/>
          <w:szCs w:val="27"/>
          <w:lang w:val="nl-NL"/>
        </w:rPr>
        <w:t>Thông tư số 29/2024/TT-BTC.</w:t>
      </w:r>
    </w:p>
    <w:p w14:paraId="5F5AAE21" w14:textId="515B94BA" w:rsidR="009237FF" w:rsidRPr="00235D46" w:rsidRDefault="00B74236" w:rsidP="0081114C">
      <w:pPr>
        <w:pStyle w:val="NormalWeb"/>
        <w:shd w:val="clear" w:color="auto" w:fill="FFFFFF"/>
        <w:spacing w:before="120" w:beforeAutospacing="0" w:after="120" w:afterAutospacing="0"/>
        <w:ind w:firstLine="720"/>
        <w:jc w:val="both"/>
        <w:rPr>
          <w:bCs/>
          <w:spacing w:val="-4"/>
          <w:sz w:val="27"/>
          <w:szCs w:val="27"/>
        </w:rPr>
      </w:pPr>
      <w:r w:rsidRPr="00FB288F">
        <w:rPr>
          <w:bCs/>
          <w:spacing w:val="-4"/>
          <w:sz w:val="27"/>
          <w:szCs w:val="27"/>
          <w:lang w:val="nl-NL"/>
        </w:rPr>
        <w:t xml:space="preserve">- </w:t>
      </w:r>
      <w:r w:rsidR="009237FF" w:rsidRPr="00235D46">
        <w:rPr>
          <w:bCs/>
          <w:spacing w:val="-4"/>
          <w:sz w:val="27"/>
          <w:szCs w:val="27"/>
        </w:rPr>
        <w:t>Sở Xây dựng:</w:t>
      </w:r>
      <w:r w:rsidR="00DF5710" w:rsidRPr="00235D46">
        <w:rPr>
          <w:bCs/>
          <w:spacing w:val="-4"/>
          <w:sz w:val="27"/>
          <w:szCs w:val="27"/>
        </w:rPr>
        <w:t xml:space="preserve"> </w:t>
      </w:r>
      <w:r w:rsidR="009237FF" w:rsidRPr="00235D46">
        <w:rPr>
          <w:bCs/>
          <w:spacing w:val="-4"/>
          <w:sz w:val="27"/>
          <w:szCs w:val="27"/>
        </w:rPr>
        <w:t>Tổng hợp, phân tích, dự báo giá thị trường và báo cáo giá thị trường trên địa bàn tỉnh đối với nhóm hàng hóa, dịch vụ thuộc danh mục Vật liệu xây dựng, chất đốt (trừ mặt hàng thép xây dựng; Khí dầu mỏ hóa lỏng (LPG))</w:t>
      </w:r>
      <w:r w:rsidR="00BB2147" w:rsidRPr="00235D46">
        <w:rPr>
          <w:bCs/>
          <w:spacing w:val="-4"/>
          <w:sz w:val="27"/>
          <w:szCs w:val="27"/>
        </w:rPr>
        <w:t>, nhóm hàng hóa, dịch vụ thuộc danh mục Giao thông</w:t>
      </w:r>
      <w:r w:rsidR="009237FF" w:rsidRPr="00235D46">
        <w:rPr>
          <w:bCs/>
          <w:spacing w:val="-4"/>
          <w:sz w:val="27"/>
          <w:szCs w:val="27"/>
        </w:rPr>
        <w:t xml:space="preserve"> theo mẫu</w:t>
      </w:r>
      <w:r w:rsidR="00235D46">
        <w:rPr>
          <w:bCs/>
          <w:spacing w:val="-4"/>
          <w:sz w:val="27"/>
          <w:szCs w:val="27"/>
        </w:rPr>
        <w:t xml:space="preserve"> báo cáo quy định tại Phụ lục</w:t>
      </w:r>
      <w:r w:rsidR="009237FF" w:rsidRPr="00235D46">
        <w:rPr>
          <w:bCs/>
          <w:spacing w:val="-4"/>
          <w:sz w:val="27"/>
          <w:szCs w:val="27"/>
        </w:rPr>
        <w:t xml:space="preserve"> IV và Bả</w:t>
      </w:r>
      <w:r w:rsidR="00235D46">
        <w:rPr>
          <w:bCs/>
          <w:spacing w:val="-4"/>
          <w:sz w:val="27"/>
          <w:szCs w:val="27"/>
        </w:rPr>
        <w:t>ng giá thị trường tại Phụ lục</w:t>
      </w:r>
      <w:r w:rsidR="009237FF" w:rsidRPr="00235D46">
        <w:rPr>
          <w:bCs/>
          <w:spacing w:val="-4"/>
          <w:sz w:val="27"/>
          <w:szCs w:val="27"/>
        </w:rPr>
        <w:t xml:space="preserve"> II ban hành kèm theo </w:t>
      </w:r>
      <w:r w:rsidR="00235D46" w:rsidRPr="00235D46">
        <w:rPr>
          <w:bCs/>
          <w:spacing w:val="-4"/>
          <w:sz w:val="27"/>
          <w:szCs w:val="27"/>
        </w:rPr>
        <w:t>Thông tư số 29/2024/TT-BTC.</w:t>
      </w:r>
    </w:p>
    <w:p w14:paraId="4B572342" w14:textId="0F62CCD8" w:rsidR="00235D46" w:rsidRPr="00235D46" w:rsidRDefault="00B74236" w:rsidP="0081114C">
      <w:pPr>
        <w:pStyle w:val="NormalWeb"/>
        <w:shd w:val="clear" w:color="auto" w:fill="FFFFFF"/>
        <w:spacing w:before="120" w:beforeAutospacing="0" w:after="120" w:afterAutospacing="0"/>
        <w:ind w:firstLine="720"/>
        <w:jc w:val="both"/>
        <w:rPr>
          <w:bCs/>
          <w:spacing w:val="4"/>
          <w:sz w:val="27"/>
          <w:szCs w:val="27"/>
          <w:lang w:val="nl-NL"/>
        </w:rPr>
      </w:pPr>
      <w:r w:rsidRPr="00FB288F">
        <w:rPr>
          <w:bCs/>
          <w:spacing w:val="4"/>
          <w:sz w:val="27"/>
          <w:szCs w:val="27"/>
        </w:rPr>
        <w:t xml:space="preserve">- </w:t>
      </w:r>
      <w:r w:rsidR="009237FF" w:rsidRPr="00235D46">
        <w:rPr>
          <w:bCs/>
          <w:spacing w:val="4"/>
          <w:sz w:val="27"/>
          <w:szCs w:val="27"/>
        </w:rPr>
        <w:t>Sở Công Thương:</w:t>
      </w:r>
      <w:r w:rsidR="00DF5710" w:rsidRPr="00FB288F">
        <w:rPr>
          <w:bCs/>
          <w:spacing w:val="4"/>
          <w:sz w:val="27"/>
          <w:szCs w:val="27"/>
        </w:rPr>
        <w:t xml:space="preserve"> </w:t>
      </w:r>
      <w:r w:rsidR="009237FF" w:rsidRPr="00235D46">
        <w:rPr>
          <w:bCs/>
          <w:spacing w:val="4"/>
          <w:sz w:val="27"/>
          <w:szCs w:val="27"/>
        </w:rPr>
        <w:t xml:space="preserve">Tổng hợp, phân tích, dự báo giá thị trường và báo cáo giá thị trường </w:t>
      </w:r>
      <w:r w:rsidR="009237FF" w:rsidRPr="00235D46">
        <w:rPr>
          <w:spacing w:val="4"/>
          <w:sz w:val="27"/>
          <w:szCs w:val="27"/>
        </w:rPr>
        <w:t>trên địa bàn tỉnh</w:t>
      </w:r>
      <w:r w:rsidR="009237FF" w:rsidRPr="00235D46">
        <w:rPr>
          <w:bCs/>
          <w:spacing w:val="4"/>
          <w:sz w:val="27"/>
          <w:szCs w:val="27"/>
        </w:rPr>
        <w:t xml:space="preserve"> đối với mặt hàng thép xây dựng, khí dầu mỏ hóa lỏng (LPG) thuộc danh mục Vật liệu xây dựng, chất đốt theo mẫu báo cáo quy định tại Phụ </w:t>
      </w:r>
      <w:r w:rsidR="00235D46">
        <w:rPr>
          <w:bCs/>
          <w:spacing w:val="4"/>
          <w:sz w:val="27"/>
          <w:szCs w:val="27"/>
        </w:rPr>
        <w:t>lục</w:t>
      </w:r>
      <w:r w:rsidR="009237FF" w:rsidRPr="00235D46">
        <w:rPr>
          <w:bCs/>
          <w:spacing w:val="4"/>
          <w:sz w:val="27"/>
          <w:szCs w:val="27"/>
        </w:rPr>
        <w:t xml:space="preserve"> IV và Bả</w:t>
      </w:r>
      <w:r w:rsidR="00235D46">
        <w:rPr>
          <w:bCs/>
          <w:spacing w:val="4"/>
          <w:sz w:val="27"/>
          <w:szCs w:val="27"/>
        </w:rPr>
        <w:t>ng giá thị trường tại Phụ lục</w:t>
      </w:r>
      <w:r w:rsidR="009237FF" w:rsidRPr="00235D46">
        <w:rPr>
          <w:bCs/>
          <w:spacing w:val="4"/>
          <w:sz w:val="27"/>
          <w:szCs w:val="27"/>
        </w:rPr>
        <w:t xml:space="preserve"> II ban hành kèm theo </w:t>
      </w:r>
      <w:r w:rsidR="00235D46" w:rsidRPr="00235D46">
        <w:rPr>
          <w:bCs/>
          <w:spacing w:val="4"/>
          <w:sz w:val="27"/>
          <w:szCs w:val="27"/>
          <w:lang w:val="nl-NL"/>
        </w:rPr>
        <w:t>Thông tư số 29/2024/TT-BTC.</w:t>
      </w:r>
    </w:p>
    <w:p w14:paraId="53186406" w14:textId="661059E4" w:rsidR="009237FF" w:rsidRPr="00231292" w:rsidRDefault="00B74236" w:rsidP="0081114C">
      <w:pPr>
        <w:pStyle w:val="NormalWeb"/>
        <w:shd w:val="clear" w:color="auto" w:fill="FFFFFF"/>
        <w:spacing w:before="120" w:beforeAutospacing="0" w:after="120" w:afterAutospacing="0"/>
        <w:ind w:firstLine="720"/>
        <w:jc w:val="both"/>
        <w:rPr>
          <w:bCs/>
          <w:sz w:val="27"/>
          <w:szCs w:val="27"/>
        </w:rPr>
      </w:pPr>
      <w:r w:rsidRPr="00FB288F">
        <w:rPr>
          <w:bCs/>
          <w:sz w:val="27"/>
          <w:szCs w:val="27"/>
          <w:lang w:val="nl-NL"/>
        </w:rPr>
        <w:t xml:space="preserve">- </w:t>
      </w:r>
      <w:r w:rsidR="009237FF" w:rsidRPr="00231292">
        <w:rPr>
          <w:bCs/>
          <w:sz w:val="27"/>
          <w:szCs w:val="27"/>
        </w:rPr>
        <w:t>Sở Y tế:</w:t>
      </w:r>
      <w:r w:rsidR="00644223" w:rsidRPr="00FB288F">
        <w:rPr>
          <w:bCs/>
          <w:sz w:val="27"/>
          <w:szCs w:val="27"/>
          <w:lang w:val="nl-NL"/>
        </w:rPr>
        <w:t xml:space="preserve"> </w:t>
      </w:r>
      <w:r w:rsidR="009237FF" w:rsidRPr="00231292">
        <w:rPr>
          <w:bCs/>
          <w:sz w:val="27"/>
          <w:szCs w:val="27"/>
        </w:rPr>
        <w:t xml:space="preserve">Tổng hợp, phân tích, dự báo giá thị trường và báo cáo giá thị trường </w:t>
      </w:r>
      <w:r w:rsidR="009237FF" w:rsidRPr="00231292">
        <w:rPr>
          <w:sz w:val="27"/>
          <w:szCs w:val="27"/>
        </w:rPr>
        <w:t>trên địa bàn tỉnh</w:t>
      </w:r>
      <w:r w:rsidR="009237FF" w:rsidRPr="00231292">
        <w:rPr>
          <w:bCs/>
          <w:sz w:val="27"/>
          <w:szCs w:val="27"/>
        </w:rPr>
        <w:t xml:space="preserve"> đối với nhóm hàng hóa, dịch vụ thuộc danh mục Dịch vụ y tế </w:t>
      </w:r>
      <w:r w:rsidR="009237FF" w:rsidRPr="00231292">
        <w:rPr>
          <w:bCs/>
          <w:spacing w:val="-2"/>
          <w:sz w:val="27"/>
          <w:szCs w:val="27"/>
        </w:rPr>
        <w:t xml:space="preserve">theo mẫu báo cáo quy định tại Phụ lục IV và Bảng giá thị trường tại Phụ lục II ban hành kèm theo </w:t>
      </w:r>
      <w:r w:rsidR="00235D46" w:rsidRPr="00235D46">
        <w:rPr>
          <w:bCs/>
          <w:sz w:val="27"/>
          <w:szCs w:val="27"/>
          <w:lang w:val="nl-NL"/>
        </w:rPr>
        <w:t>Thông tư số 29/2024/TT-BTC</w:t>
      </w:r>
      <w:r w:rsidR="009237FF" w:rsidRPr="00231292">
        <w:rPr>
          <w:bCs/>
          <w:sz w:val="27"/>
          <w:szCs w:val="27"/>
        </w:rPr>
        <w:t>.</w:t>
      </w:r>
    </w:p>
    <w:p w14:paraId="0F612CF0" w14:textId="15F851C6" w:rsidR="009237FF" w:rsidRPr="00231292" w:rsidRDefault="00B74236" w:rsidP="0081114C">
      <w:pPr>
        <w:pStyle w:val="NormalWeb"/>
        <w:shd w:val="clear" w:color="auto" w:fill="FFFFFF"/>
        <w:spacing w:before="120" w:beforeAutospacing="0" w:after="120" w:afterAutospacing="0"/>
        <w:ind w:firstLine="720"/>
        <w:jc w:val="both"/>
        <w:rPr>
          <w:bCs/>
          <w:sz w:val="27"/>
          <w:szCs w:val="27"/>
        </w:rPr>
      </w:pPr>
      <w:r w:rsidRPr="00FB288F">
        <w:rPr>
          <w:bCs/>
          <w:sz w:val="27"/>
          <w:szCs w:val="27"/>
        </w:rPr>
        <w:t xml:space="preserve">- </w:t>
      </w:r>
      <w:r w:rsidR="009237FF" w:rsidRPr="00231292">
        <w:rPr>
          <w:bCs/>
          <w:sz w:val="27"/>
          <w:szCs w:val="27"/>
        </w:rPr>
        <w:t>Sở Giáo dục và Đào tạo:</w:t>
      </w:r>
      <w:r w:rsidR="00DF5710" w:rsidRPr="00FB288F">
        <w:rPr>
          <w:bCs/>
          <w:sz w:val="27"/>
          <w:szCs w:val="27"/>
        </w:rPr>
        <w:t xml:space="preserve"> </w:t>
      </w:r>
      <w:r w:rsidR="009237FF" w:rsidRPr="00231292">
        <w:rPr>
          <w:bCs/>
          <w:sz w:val="27"/>
          <w:szCs w:val="27"/>
        </w:rPr>
        <w:t xml:space="preserve">Tổng hợp, phân tích, dự báo giá thị trường và báo cáo giá thị trường trên địa bàn tỉnh đối với danh mục Dịch vụ giáo dục trên địa bàn tỉnh </w:t>
      </w:r>
      <w:r w:rsidR="009237FF" w:rsidRPr="00231292">
        <w:rPr>
          <w:bCs/>
          <w:spacing w:val="-2"/>
          <w:sz w:val="27"/>
          <w:szCs w:val="27"/>
        </w:rPr>
        <w:t xml:space="preserve">theo mẫu báo cáo quy định tại Phụ lục số IV và Bảng giá thị trường tại Phụ lục II ban hành kèm theo </w:t>
      </w:r>
      <w:r w:rsidR="00235D46" w:rsidRPr="00235D46">
        <w:rPr>
          <w:bCs/>
          <w:sz w:val="27"/>
          <w:szCs w:val="27"/>
          <w:lang w:val="nl-NL"/>
        </w:rPr>
        <w:t>Thông tư số 29/2024/TT-BTC.</w:t>
      </w:r>
    </w:p>
    <w:p w14:paraId="5867A9FB" w14:textId="460F0713" w:rsidR="009237FF" w:rsidRPr="00231292" w:rsidRDefault="00B74236" w:rsidP="0081114C">
      <w:pPr>
        <w:pStyle w:val="NormalWeb"/>
        <w:shd w:val="clear" w:color="auto" w:fill="FFFFFF"/>
        <w:spacing w:before="120" w:beforeAutospacing="0" w:after="120" w:afterAutospacing="0"/>
        <w:ind w:firstLine="720"/>
        <w:jc w:val="both"/>
        <w:rPr>
          <w:bCs/>
          <w:sz w:val="27"/>
          <w:szCs w:val="27"/>
        </w:rPr>
      </w:pPr>
      <w:r w:rsidRPr="00FB288F">
        <w:rPr>
          <w:bCs/>
          <w:sz w:val="27"/>
          <w:szCs w:val="27"/>
        </w:rPr>
        <w:t xml:space="preserve">- </w:t>
      </w:r>
      <w:r w:rsidR="00D11C8C" w:rsidRPr="00FB288F">
        <w:rPr>
          <w:bCs/>
          <w:sz w:val="27"/>
          <w:szCs w:val="27"/>
        </w:rPr>
        <w:t>C</w:t>
      </w:r>
      <w:r w:rsidR="009237FF" w:rsidRPr="00231292">
        <w:rPr>
          <w:bCs/>
          <w:sz w:val="27"/>
          <w:szCs w:val="27"/>
        </w:rPr>
        <w:t>ơ sở giáo dục đại học công lập:</w:t>
      </w:r>
      <w:r w:rsidR="00DF5710" w:rsidRPr="00FB288F">
        <w:rPr>
          <w:bCs/>
          <w:sz w:val="27"/>
          <w:szCs w:val="27"/>
        </w:rPr>
        <w:t xml:space="preserve"> </w:t>
      </w:r>
      <w:r w:rsidR="009237FF" w:rsidRPr="00231292">
        <w:rPr>
          <w:bCs/>
          <w:sz w:val="27"/>
          <w:szCs w:val="27"/>
        </w:rPr>
        <w:t xml:space="preserve">Tổng hợp, phân tích, dự báo giá thị trường và báo cáo giá thị trường trên địa bàn tỉnh đối với danh mục học phí, dịch vụ trong lĩnh vực giáo dục, đào tạo tại cơ sở giáo dục đại học công lập thuộc danh mục Dịch vụ giáo dục trên địa bàn tỉnh </w:t>
      </w:r>
      <w:r w:rsidR="009237FF" w:rsidRPr="00231292">
        <w:rPr>
          <w:bCs/>
          <w:spacing w:val="-2"/>
          <w:sz w:val="27"/>
          <w:szCs w:val="27"/>
        </w:rPr>
        <w:t xml:space="preserve">theo mẫu báo cáo quy định tại Phụ lục IV và Bảng giá thị trường tại Phụ lục II ban hành kèm theo </w:t>
      </w:r>
      <w:r w:rsidR="00235D46" w:rsidRPr="00235D46">
        <w:rPr>
          <w:bCs/>
          <w:sz w:val="27"/>
          <w:szCs w:val="27"/>
          <w:lang w:val="nl-NL"/>
        </w:rPr>
        <w:t>Thông tư số 29/2024/TT-BTC</w:t>
      </w:r>
      <w:r w:rsidR="00235D46">
        <w:rPr>
          <w:bCs/>
          <w:sz w:val="27"/>
          <w:szCs w:val="27"/>
          <w:lang w:val="nl-NL"/>
        </w:rPr>
        <w:t>.</w:t>
      </w:r>
      <w:r w:rsidR="00235D46" w:rsidRPr="00235D46">
        <w:rPr>
          <w:bCs/>
          <w:sz w:val="27"/>
          <w:szCs w:val="27"/>
          <w:lang w:val="nl-NL"/>
        </w:rPr>
        <w:t xml:space="preserve"> </w:t>
      </w:r>
    </w:p>
    <w:p w14:paraId="067432F8" w14:textId="174073B3" w:rsidR="009237FF" w:rsidRPr="00FB288F" w:rsidRDefault="00B74236" w:rsidP="0081114C">
      <w:pPr>
        <w:pStyle w:val="NormalWeb"/>
        <w:shd w:val="clear" w:color="auto" w:fill="FFFFFF"/>
        <w:spacing w:before="120" w:beforeAutospacing="0" w:after="120" w:afterAutospacing="0"/>
        <w:ind w:firstLine="720"/>
        <w:jc w:val="both"/>
        <w:rPr>
          <w:bCs/>
          <w:sz w:val="27"/>
          <w:szCs w:val="27"/>
        </w:rPr>
      </w:pPr>
      <w:r w:rsidRPr="00FB288F">
        <w:rPr>
          <w:bCs/>
          <w:sz w:val="27"/>
          <w:szCs w:val="27"/>
        </w:rPr>
        <w:t xml:space="preserve">- </w:t>
      </w:r>
      <w:r w:rsidR="009237FF" w:rsidRPr="00231292">
        <w:rPr>
          <w:bCs/>
          <w:sz w:val="27"/>
          <w:szCs w:val="27"/>
        </w:rPr>
        <w:t>Cục Thống kê tỉnh: Phối hợp cung cấp báo cáo chỉ số giá tiêu dùng (CPI) của địa phương; Phân tích diễn biến CPI của địa phương trong kỳ báo cáo (nếu có); phân tích thực trạng, nguyên nhân của các yếu tố tác động đến CPI (nếu có). Dự báo diễn biến mặt bằng giá thị trường và giá một số hàng hóa, dịch vụ thiết yếu và đánh giá tác động lên CPI (nếu có).</w:t>
      </w:r>
    </w:p>
    <w:p w14:paraId="35B351D5" w14:textId="5D73A5FA" w:rsidR="004E63DA" w:rsidRPr="00FB288F" w:rsidRDefault="00B74236" w:rsidP="0081114C">
      <w:pPr>
        <w:pStyle w:val="NormalWeb"/>
        <w:shd w:val="clear" w:color="auto" w:fill="FFFFFF"/>
        <w:spacing w:before="120" w:beforeAutospacing="0" w:after="120" w:afterAutospacing="0"/>
        <w:ind w:firstLine="720"/>
        <w:jc w:val="both"/>
        <w:rPr>
          <w:bCs/>
          <w:sz w:val="27"/>
          <w:szCs w:val="27"/>
        </w:rPr>
      </w:pPr>
      <w:r w:rsidRPr="00FB288F">
        <w:rPr>
          <w:bCs/>
          <w:sz w:val="27"/>
          <w:szCs w:val="27"/>
        </w:rPr>
        <w:t xml:space="preserve">- </w:t>
      </w:r>
      <w:r w:rsidR="004E63DA" w:rsidRPr="00FB288F">
        <w:rPr>
          <w:bCs/>
          <w:sz w:val="27"/>
          <w:szCs w:val="27"/>
        </w:rPr>
        <w:t xml:space="preserve">Các Sở, cơ quan quản lý ngành lĩnh vực khác: Tổng hợp, phân tích, dự báo thị trường và báo cáo giá trị trường của ngành, lĩnh vực quản lý trên địa bàn tỉnh theo </w:t>
      </w:r>
      <w:r w:rsidR="004E63DA" w:rsidRPr="00FB288F">
        <w:rPr>
          <w:bCs/>
          <w:sz w:val="27"/>
          <w:szCs w:val="27"/>
        </w:rPr>
        <w:lastRenderedPageBreak/>
        <w:t xml:space="preserve">mẫu báo cáo quy định tại Phụ lục IV ban hành kèm theo </w:t>
      </w:r>
      <w:r w:rsidR="00235D46" w:rsidRPr="00235D46">
        <w:rPr>
          <w:bCs/>
          <w:sz w:val="27"/>
          <w:szCs w:val="27"/>
          <w:lang w:val="nl-NL"/>
        </w:rPr>
        <w:t>Thông tư số 29/2024/TT-BTC.</w:t>
      </w:r>
    </w:p>
    <w:p w14:paraId="0D66A45E" w14:textId="79CFE04F" w:rsidR="009237FF" w:rsidRPr="00231292" w:rsidRDefault="00B74236" w:rsidP="0081114C">
      <w:pPr>
        <w:pStyle w:val="NormalWeb"/>
        <w:shd w:val="clear" w:color="auto" w:fill="FFFFFF"/>
        <w:spacing w:before="120" w:beforeAutospacing="0" w:after="120" w:afterAutospacing="0"/>
        <w:ind w:firstLine="720"/>
        <w:jc w:val="both"/>
        <w:rPr>
          <w:bCs/>
          <w:sz w:val="27"/>
          <w:szCs w:val="27"/>
        </w:rPr>
      </w:pPr>
      <w:r>
        <w:rPr>
          <w:bCs/>
          <w:sz w:val="27"/>
          <w:szCs w:val="27"/>
          <w:lang w:val="nl-NL"/>
        </w:rPr>
        <w:t xml:space="preserve">- </w:t>
      </w:r>
      <w:r w:rsidR="00F77B53" w:rsidRPr="00231292">
        <w:rPr>
          <w:bCs/>
          <w:sz w:val="27"/>
          <w:szCs w:val="27"/>
          <w:lang w:val="nl-NL"/>
        </w:rPr>
        <w:t xml:space="preserve">Ủy ban nhân dân cấp xã: Giao cơ quan chuyên môn thuộc Ủy ban nhân dân xã, phường tham mưu Ủy ban nhân dân cấp xã tổng hợp, phân tích, dự báo giá thị trường và báo cáo giá thị trường trên địa bàn xã quản lý theo mẫu báo cáo quy định tại Phụ lục IV và Bảng giá thị trường tại Phụ lục II ban hành kèm theo </w:t>
      </w:r>
      <w:r w:rsidR="00235D46" w:rsidRPr="00235D46">
        <w:rPr>
          <w:bCs/>
          <w:sz w:val="27"/>
          <w:szCs w:val="27"/>
          <w:lang w:val="nl-NL"/>
        </w:rPr>
        <w:t>Thông tư số 29/2024/TT-BTC</w:t>
      </w:r>
      <w:r w:rsidR="009237FF" w:rsidRPr="00231292">
        <w:rPr>
          <w:bCs/>
          <w:spacing w:val="-2"/>
          <w:sz w:val="27"/>
          <w:szCs w:val="27"/>
        </w:rPr>
        <w:t>.</w:t>
      </w:r>
      <w:r w:rsidR="009237FF" w:rsidRPr="00231292">
        <w:rPr>
          <w:sz w:val="27"/>
          <w:szCs w:val="27"/>
        </w:rPr>
        <w:t xml:space="preserve"> </w:t>
      </w:r>
    </w:p>
    <w:p w14:paraId="35BC5B14" w14:textId="77777777" w:rsidR="009237FF" w:rsidRPr="00231292" w:rsidRDefault="009237FF" w:rsidP="0081114C">
      <w:pPr>
        <w:pStyle w:val="NormalWeb"/>
        <w:shd w:val="clear" w:color="auto" w:fill="FFFFFF"/>
        <w:spacing w:before="120" w:beforeAutospacing="0" w:after="120" w:afterAutospacing="0"/>
        <w:ind w:firstLine="720"/>
        <w:jc w:val="both"/>
        <w:rPr>
          <w:sz w:val="27"/>
          <w:szCs w:val="27"/>
        </w:rPr>
      </w:pPr>
      <w:r w:rsidRPr="00231292">
        <w:rPr>
          <w:sz w:val="27"/>
          <w:szCs w:val="27"/>
        </w:rPr>
        <w:t>c) Tần suất thực hiện, thời gian chốt số liệu báo cáo và thời hạn của báo cáo giá thị trường định kỳ gửi Sở Tài chính tổng hợp:</w:t>
      </w:r>
    </w:p>
    <w:p w14:paraId="15FED932" w14:textId="29230FBD" w:rsidR="009237FF" w:rsidRPr="00231292" w:rsidRDefault="00A41F5C" w:rsidP="0081114C">
      <w:pPr>
        <w:pStyle w:val="NormalWeb"/>
        <w:shd w:val="clear" w:color="auto" w:fill="FFFFFF"/>
        <w:spacing w:before="120" w:beforeAutospacing="0" w:after="120" w:afterAutospacing="0"/>
        <w:ind w:firstLine="720"/>
        <w:jc w:val="both"/>
        <w:rPr>
          <w:sz w:val="27"/>
          <w:szCs w:val="27"/>
        </w:rPr>
      </w:pPr>
      <w:r w:rsidRPr="00FB288F">
        <w:rPr>
          <w:sz w:val="27"/>
          <w:szCs w:val="27"/>
        </w:rPr>
        <w:t xml:space="preserve">- </w:t>
      </w:r>
      <w:r w:rsidR="009237FF" w:rsidRPr="00231292">
        <w:rPr>
          <w:sz w:val="27"/>
          <w:szCs w:val="27"/>
        </w:rPr>
        <w:t xml:space="preserve">Tần suất thực hiện báo cáo: Thực hiện theo </w:t>
      </w:r>
      <w:r w:rsidR="009237FF" w:rsidRPr="00231292">
        <w:rPr>
          <w:bCs/>
          <w:sz w:val="27"/>
          <w:szCs w:val="27"/>
        </w:rPr>
        <w:t xml:space="preserve">quy định tại điểm a khoản 2 Điều 16 </w:t>
      </w:r>
      <w:r w:rsidR="00235D46" w:rsidRPr="00235D46">
        <w:rPr>
          <w:bCs/>
          <w:sz w:val="27"/>
          <w:szCs w:val="27"/>
          <w:lang w:val="nl-NL"/>
        </w:rPr>
        <w:t>Thông tư số 29/2024/TT-BTC</w:t>
      </w:r>
      <w:r w:rsidR="00235D46">
        <w:rPr>
          <w:bCs/>
          <w:sz w:val="27"/>
          <w:szCs w:val="27"/>
          <w:lang w:val="nl-NL"/>
        </w:rPr>
        <w:t>.</w:t>
      </w:r>
      <w:r w:rsidR="00235D46" w:rsidRPr="00235D46">
        <w:rPr>
          <w:bCs/>
          <w:sz w:val="27"/>
          <w:szCs w:val="27"/>
          <w:lang w:val="nl-NL"/>
        </w:rPr>
        <w:t xml:space="preserve"> </w:t>
      </w:r>
    </w:p>
    <w:p w14:paraId="6CDF1F37" w14:textId="7381D6D4" w:rsidR="009237FF" w:rsidRPr="00231292" w:rsidRDefault="00A41F5C" w:rsidP="0081114C">
      <w:pPr>
        <w:pStyle w:val="NormalWeb"/>
        <w:shd w:val="clear" w:color="auto" w:fill="FFFFFF"/>
        <w:spacing w:before="120" w:beforeAutospacing="0" w:after="120" w:afterAutospacing="0"/>
        <w:ind w:firstLine="720"/>
        <w:jc w:val="both"/>
        <w:rPr>
          <w:bCs/>
          <w:sz w:val="27"/>
          <w:szCs w:val="27"/>
        </w:rPr>
      </w:pPr>
      <w:r w:rsidRPr="00FB288F">
        <w:rPr>
          <w:sz w:val="27"/>
          <w:szCs w:val="27"/>
        </w:rPr>
        <w:t xml:space="preserve">- </w:t>
      </w:r>
      <w:r w:rsidR="009237FF" w:rsidRPr="00231292">
        <w:rPr>
          <w:sz w:val="27"/>
          <w:szCs w:val="27"/>
        </w:rPr>
        <w:t xml:space="preserve">Thời gian chốt số liệu báo cáo: Thực hiện theo </w:t>
      </w:r>
      <w:r w:rsidR="009237FF" w:rsidRPr="00231292">
        <w:rPr>
          <w:bCs/>
          <w:sz w:val="27"/>
          <w:szCs w:val="27"/>
        </w:rPr>
        <w:t xml:space="preserve">quy định tại điểm b khoản 2 Điều 16 </w:t>
      </w:r>
      <w:r w:rsidR="00235D46" w:rsidRPr="00235D46">
        <w:rPr>
          <w:bCs/>
          <w:sz w:val="27"/>
          <w:szCs w:val="27"/>
          <w:lang w:val="nl-NL"/>
        </w:rPr>
        <w:t>Thông tư số 29/2024/TT-BTC</w:t>
      </w:r>
      <w:r w:rsidR="00235D46">
        <w:rPr>
          <w:bCs/>
          <w:sz w:val="27"/>
          <w:szCs w:val="27"/>
          <w:lang w:val="nl-NL"/>
        </w:rPr>
        <w:t>.</w:t>
      </w:r>
      <w:r w:rsidR="00235D46" w:rsidRPr="00235D46">
        <w:rPr>
          <w:bCs/>
          <w:sz w:val="27"/>
          <w:szCs w:val="27"/>
          <w:lang w:val="nl-NL"/>
        </w:rPr>
        <w:t xml:space="preserve"> </w:t>
      </w:r>
    </w:p>
    <w:p w14:paraId="46BD68D5" w14:textId="5197BA5B" w:rsidR="009237FF" w:rsidRPr="00231292" w:rsidRDefault="00A41F5C" w:rsidP="0081114C">
      <w:pPr>
        <w:pStyle w:val="NormalWeb"/>
        <w:shd w:val="clear" w:color="auto" w:fill="FFFFFF"/>
        <w:spacing w:before="120" w:beforeAutospacing="0" w:after="120" w:afterAutospacing="0"/>
        <w:ind w:firstLine="720"/>
        <w:jc w:val="both"/>
        <w:rPr>
          <w:sz w:val="27"/>
          <w:szCs w:val="27"/>
          <w:shd w:val="clear" w:color="auto" w:fill="FFFFFF"/>
        </w:rPr>
      </w:pPr>
      <w:r w:rsidRPr="00FB288F">
        <w:rPr>
          <w:bCs/>
          <w:sz w:val="27"/>
          <w:szCs w:val="27"/>
        </w:rPr>
        <w:t xml:space="preserve">- </w:t>
      </w:r>
      <w:r w:rsidR="009237FF" w:rsidRPr="00231292">
        <w:rPr>
          <w:bCs/>
          <w:sz w:val="27"/>
          <w:szCs w:val="27"/>
        </w:rPr>
        <w:t>Thời hạn gửi báo cáo:</w:t>
      </w:r>
      <w:r w:rsidR="009237FF" w:rsidRPr="00231292">
        <w:rPr>
          <w:sz w:val="27"/>
          <w:szCs w:val="27"/>
          <w:shd w:val="clear" w:color="auto" w:fill="FFFFFF"/>
        </w:rPr>
        <w:t xml:space="preserve"> </w:t>
      </w:r>
      <w:r w:rsidR="009237FF" w:rsidRPr="00231292">
        <w:rPr>
          <w:bCs/>
          <w:sz w:val="27"/>
          <w:szCs w:val="27"/>
        </w:rPr>
        <w:t>Các cơ quan</w:t>
      </w:r>
      <w:r w:rsidR="00C3402C" w:rsidRPr="00FB288F">
        <w:rPr>
          <w:bCs/>
          <w:sz w:val="27"/>
          <w:szCs w:val="27"/>
        </w:rPr>
        <w:t>, đơn vị</w:t>
      </w:r>
      <w:r w:rsidR="00A37071" w:rsidRPr="00FB288F">
        <w:rPr>
          <w:bCs/>
          <w:sz w:val="27"/>
          <w:szCs w:val="27"/>
        </w:rPr>
        <w:t xml:space="preserve"> </w:t>
      </w:r>
      <w:r w:rsidR="009237FF" w:rsidRPr="00231292">
        <w:rPr>
          <w:bCs/>
          <w:sz w:val="27"/>
          <w:szCs w:val="27"/>
        </w:rPr>
        <w:t xml:space="preserve">được giao nhiệm vụ báo cáo </w:t>
      </w:r>
      <w:r w:rsidR="009237FF" w:rsidRPr="00231292">
        <w:rPr>
          <w:sz w:val="27"/>
          <w:szCs w:val="27"/>
        </w:rPr>
        <w:t>định kỳ xây dựng và gửi báo cáo giá thị trường về Sở Tài chính trước ngày 02 của tháng tiếp theo sau tháng kỳ báo cáo đối với báo cáo tháng, trước ngày 03 của tháng tiếp theo sau tháng cuối cùng của kỳ báo cáo đối với báo cáo quý, 6 tháng, 9 tháng và cả năm; đối với báo cáo 6 tháng, 9 tháng và cả năm, thực hiện báo cáo tương ứng quý II và 6 tháng, quý III và 9 tháng, quý IV và cả năm.</w:t>
      </w:r>
    </w:p>
    <w:p w14:paraId="6B6B83ED" w14:textId="77777777" w:rsidR="009237FF" w:rsidRPr="00231292" w:rsidRDefault="009237FF" w:rsidP="0081114C">
      <w:pPr>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vi-VN"/>
        </w:rPr>
        <w:t xml:space="preserve">3. Báo cáo giá thị trường đột xuất </w:t>
      </w:r>
    </w:p>
    <w:p w14:paraId="16B0FF0E" w14:textId="1C5C92F1" w:rsidR="009237FF" w:rsidRPr="00231292" w:rsidRDefault="009237FF" w:rsidP="0081114C">
      <w:pPr>
        <w:pStyle w:val="NormalWeb"/>
        <w:shd w:val="clear" w:color="auto" w:fill="FFFFFF"/>
        <w:spacing w:before="120" w:beforeAutospacing="0" w:after="120" w:afterAutospacing="0"/>
        <w:ind w:firstLine="720"/>
        <w:jc w:val="both"/>
        <w:rPr>
          <w:bCs/>
          <w:sz w:val="27"/>
          <w:szCs w:val="27"/>
        </w:rPr>
      </w:pPr>
      <w:r w:rsidRPr="00231292">
        <w:rPr>
          <w:bCs/>
          <w:sz w:val="27"/>
          <w:szCs w:val="27"/>
          <w:lang w:val="nl-NL"/>
        </w:rPr>
        <w:t>a)</w:t>
      </w:r>
      <w:r w:rsidRPr="00231292">
        <w:rPr>
          <w:bCs/>
          <w:sz w:val="27"/>
          <w:szCs w:val="27"/>
        </w:rPr>
        <w:t xml:space="preserve"> Sở Tài chính chủ trì, phối hợp với các Sở, cơ quan quản lý ngành, lĩnh vực, Ủy ban nhân dân cấp </w:t>
      </w:r>
      <w:r w:rsidR="00BC7EB4" w:rsidRPr="00FB288F">
        <w:rPr>
          <w:bCs/>
          <w:sz w:val="27"/>
          <w:szCs w:val="27"/>
          <w:lang w:val="nl-NL"/>
        </w:rPr>
        <w:t>xã</w:t>
      </w:r>
      <w:r w:rsidRPr="00231292">
        <w:rPr>
          <w:bCs/>
          <w:sz w:val="27"/>
          <w:szCs w:val="27"/>
        </w:rPr>
        <w:t xml:space="preserve"> tổ chức thực hiện công tác tổng hợp, phân tích, dự báo giá thị </w:t>
      </w:r>
      <w:r w:rsidR="0038165D" w:rsidRPr="00231292">
        <w:rPr>
          <w:bCs/>
          <w:sz w:val="27"/>
          <w:szCs w:val="27"/>
        </w:rPr>
        <w:t>trường</w:t>
      </w:r>
      <w:r w:rsidR="0038165D" w:rsidRPr="00FB288F">
        <w:rPr>
          <w:bCs/>
          <w:sz w:val="27"/>
          <w:szCs w:val="27"/>
          <w:lang w:val="nl-NL"/>
        </w:rPr>
        <w:t xml:space="preserve">, </w:t>
      </w:r>
      <w:r w:rsidRPr="00231292">
        <w:rPr>
          <w:bCs/>
          <w:sz w:val="27"/>
          <w:szCs w:val="27"/>
        </w:rPr>
        <w:t xml:space="preserve">báo cáo giá thị trường đột xuất của địa phương gửi báo cáo theo yêu cầu của Bộ Tài chính (Cục Quản lý Giá) theo quy định tại khoản 2 Điều 15, khoản 1, khoản 3 Điều 16 </w:t>
      </w:r>
      <w:r w:rsidR="00235D46" w:rsidRPr="00235D46">
        <w:rPr>
          <w:bCs/>
          <w:sz w:val="27"/>
          <w:szCs w:val="27"/>
          <w:lang w:val="nl-NL"/>
        </w:rPr>
        <w:t>Thông tư số 29/2024/TT-BTC</w:t>
      </w:r>
      <w:r w:rsidRPr="00231292">
        <w:rPr>
          <w:bCs/>
          <w:sz w:val="27"/>
          <w:szCs w:val="27"/>
        </w:rPr>
        <w:t xml:space="preserve">; tham mưu </w:t>
      </w:r>
      <w:r w:rsidR="002B5400" w:rsidRPr="00231292">
        <w:rPr>
          <w:bCs/>
          <w:sz w:val="27"/>
          <w:szCs w:val="27"/>
        </w:rPr>
        <w:t xml:space="preserve">Ủy ban nhân dân </w:t>
      </w:r>
      <w:r w:rsidRPr="00231292">
        <w:rPr>
          <w:bCs/>
          <w:sz w:val="27"/>
          <w:szCs w:val="27"/>
        </w:rPr>
        <w:t xml:space="preserve">tỉnh báo cáo giá thị trường tổng hợp đột xuất trình Chính </w:t>
      </w:r>
      <w:r w:rsidRPr="00231292">
        <w:rPr>
          <w:bCs/>
          <w:sz w:val="27"/>
          <w:szCs w:val="27"/>
          <w:lang w:val="nl-NL"/>
        </w:rPr>
        <w:t>p</w:t>
      </w:r>
      <w:r w:rsidRPr="00231292">
        <w:rPr>
          <w:bCs/>
          <w:sz w:val="27"/>
          <w:szCs w:val="27"/>
        </w:rPr>
        <w:t xml:space="preserve">hủ, Thủ tướng Chính </w:t>
      </w:r>
      <w:r w:rsidRPr="00231292">
        <w:rPr>
          <w:bCs/>
          <w:sz w:val="27"/>
          <w:szCs w:val="27"/>
          <w:lang w:val="nl-NL"/>
        </w:rPr>
        <w:t>p</w:t>
      </w:r>
      <w:r w:rsidRPr="00231292">
        <w:rPr>
          <w:bCs/>
          <w:sz w:val="27"/>
          <w:szCs w:val="27"/>
        </w:rPr>
        <w:t>hủ khi có yêu cầu.</w:t>
      </w:r>
    </w:p>
    <w:p w14:paraId="1F357B8D" w14:textId="726CB542" w:rsidR="009237FF" w:rsidRPr="00FB288F" w:rsidRDefault="009237FF" w:rsidP="0081114C">
      <w:pPr>
        <w:pStyle w:val="NormalWeb"/>
        <w:shd w:val="clear" w:color="auto" w:fill="FFFFFF"/>
        <w:spacing w:before="120" w:beforeAutospacing="0" w:after="120" w:afterAutospacing="0"/>
        <w:ind w:firstLine="720"/>
        <w:jc w:val="both"/>
        <w:rPr>
          <w:bCs/>
          <w:sz w:val="27"/>
          <w:szCs w:val="27"/>
        </w:rPr>
      </w:pPr>
      <w:r w:rsidRPr="00231292">
        <w:rPr>
          <w:bCs/>
          <w:sz w:val="27"/>
          <w:szCs w:val="27"/>
        </w:rPr>
        <w:t xml:space="preserve">b) Các Sở, cơ quan quản lý ngành, lĩnh vực chủ trì, phối hợp với Sở Tài chính và Ủy ban nhân dân cấp </w:t>
      </w:r>
      <w:r w:rsidR="00BC7EB4" w:rsidRPr="00FB288F">
        <w:rPr>
          <w:bCs/>
          <w:sz w:val="27"/>
          <w:szCs w:val="27"/>
        </w:rPr>
        <w:t>xã</w:t>
      </w:r>
      <w:r w:rsidRPr="00231292">
        <w:rPr>
          <w:bCs/>
          <w:sz w:val="27"/>
          <w:szCs w:val="27"/>
        </w:rPr>
        <w:t xml:space="preserve"> tổ chức thực hiện tổng hợp, phân tích, dự báo giá thị trường báo cáo giá thị trường chuyên ngành đột xuất thuộc lĩnh vực quản lý trình Chính phủ, Thủ tướng Chính phủ khi có yêu cầu; gửi báo cáo đột xuất theo yêu cầu phối hợp của Bộ quản lý ngành, lĩnh vực</w:t>
      </w:r>
      <w:r w:rsidR="004468CB" w:rsidRPr="00FB288F">
        <w:rPr>
          <w:bCs/>
          <w:sz w:val="27"/>
          <w:szCs w:val="27"/>
        </w:rPr>
        <w:t>.</w:t>
      </w:r>
    </w:p>
    <w:p w14:paraId="61D1A44A" w14:textId="7CD5A9DC" w:rsidR="009237FF" w:rsidRPr="00FB288F" w:rsidRDefault="009237FF" w:rsidP="0081114C">
      <w:pPr>
        <w:pStyle w:val="NormalWeb"/>
        <w:shd w:val="clear" w:color="auto" w:fill="FFFFFF"/>
        <w:spacing w:before="120" w:beforeAutospacing="0" w:after="120" w:afterAutospacing="0"/>
        <w:ind w:firstLine="720"/>
        <w:jc w:val="both"/>
        <w:rPr>
          <w:bCs/>
          <w:sz w:val="27"/>
          <w:szCs w:val="27"/>
        </w:rPr>
      </w:pPr>
      <w:r w:rsidRPr="00231292">
        <w:rPr>
          <w:bCs/>
          <w:sz w:val="27"/>
          <w:szCs w:val="27"/>
        </w:rPr>
        <w:t xml:space="preserve">c) Ủy ban nhân dân cấp </w:t>
      </w:r>
      <w:r w:rsidR="006B656B" w:rsidRPr="00FB288F">
        <w:rPr>
          <w:bCs/>
          <w:sz w:val="27"/>
          <w:szCs w:val="27"/>
        </w:rPr>
        <w:t>xã</w:t>
      </w:r>
      <w:r w:rsidRPr="00231292">
        <w:rPr>
          <w:bCs/>
          <w:sz w:val="27"/>
          <w:szCs w:val="27"/>
        </w:rPr>
        <w:t xml:space="preserve"> thực hiện tổng hợp, phân tích, dự báo giá thị trường và xây dựng báo cáo giá thị trường thuộc địa bàn quản lý để gửi báo cáo đột xuất cho Sở</w:t>
      </w:r>
      <w:r w:rsidR="006B656B" w:rsidRPr="00FB288F">
        <w:rPr>
          <w:bCs/>
          <w:sz w:val="27"/>
          <w:szCs w:val="27"/>
        </w:rPr>
        <w:t xml:space="preserve"> cơ quan quản lý ngành tổng hợp</w:t>
      </w:r>
      <w:r w:rsidRPr="00231292">
        <w:rPr>
          <w:bCs/>
          <w:sz w:val="27"/>
          <w:szCs w:val="27"/>
        </w:rPr>
        <w:t xml:space="preserve"> </w:t>
      </w:r>
      <w:r w:rsidR="006B656B" w:rsidRPr="00FB288F">
        <w:rPr>
          <w:bCs/>
          <w:sz w:val="27"/>
          <w:szCs w:val="27"/>
        </w:rPr>
        <w:t xml:space="preserve">theo lĩnh vực gửi Sở </w:t>
      </w:r>
      <w:r w:rsidRPr="00231292">
        <w:rPr>
          <w:bCs/>
          <w:sz w:val="27"/>
          <w:szCs w:val="27"/>
        </w:rPr>
        <w:t xml:space="preserve">Tài chính tổng hợp </w:t>
      </w:r>
      <w:r w:rsidR="003C59F1" w:rsidRPr="00FB288F">
        <w:rPr>
          <w:bCs/>
          <w:sz w:val="27"/>
          <w:szCs w:val="27"/>
        </w:rPr>
        <w:t>khi có yêu cầu.</w:t>
      </w:r>
    </w:p>
    <w:p w14:paraId="4298A371" w14:textId="77777777" w:rsidR="009237FF" w:rsidRPr="00231292" w:rsidRDefault="009237FF" w:rsidP="0081114C">
      <w:pPr>
        <w:pStyle w:val="NormalWeb"/>
        <w:shd w:val="clear" w:color="auto" w:fill="FFFFFF"/>
        <w:spacing w:before="120" w:beforeAutospacing="0" w:after="120" w:afterAutospacing="0"/>
        <w:ind w:firstLine="720"/>
        <w:jc w:val="both"/>
        <w:rPr>
          <w:bCs/>
          <w:sz w:val="27"/>
          <w:szCs w:val="27"/>
        </w:rPr>
      </w:pPr>
      <w:r w:rsidRPr="00231292">
        <w:rPr>
          <w:bCs/>
          <w:sz w:val="27"/>
          <w:szCs w:val="27"/>
        </w:rPr>
        <w:t>d) Thời gian chốt số liệu báo cáo, thời hạn gửi báo cáo thực hiện đảm bảo kịp thời tổng hợp báo cáo theo yêu cầu của Chính phủ, Thủ tướng Chính phủ, Bộ Tài chính và các Bộ quản lý ngành, lĩnh vực.</w:t>
      </w:r>
    </w:p>
    <w:p w14:paraId="74C309DA" w14:textId="0487585F" w:rsidR="00524DFA" w:rsidRPr="00231292" w:rsidRDefault="00406AC3" w:rsidP="0081114C">
      <w:pPr>
        <w:spacing w:before="120" w:after="120"/>
        <w:ind w:firstLine="720"/>
        <w:jc w:val="both"/>
        <w:rPr>
          <w:rFonts w:ascii="Times New Roman" w:hAnsi="Times New Roman"/>
          <w:sz w:val="27"/>
          <w:szCs w:val="27"/>
          <w:lang w:val="nl-NL"/>
        </w:rPr>
      </w:pPr>
      <w:r w:rsidRPr="00231292">
        <w:rPr>
          <w:rFonts w:ascii="Times New Roman" w:hAnsi="Times New Roman"/>
          <w:b/>
          <w:sz w:val="27"/>
          <w:szCs w:val="27"/>
          <w:lang w:val="nl-NL"/>
        </w:rPr>
        <w:t>Điều 7</w:t>
      </w:r>
      <w:r w:rsidR="0077045B" w:rsidRPr="00231292">
        <w:rPr>
          <w:rFonts w:ascii="Times New Roman" w:hAnsi="Times New Roman"/>
          <w:b/>
          <w:sz w:val="27"/>
          <w:szCs w:val="27"/>
          <w:lang w:val="nl-NL"/>
        </w:rPr>
        <w:t>. Quản lý và cập nhật thông tin dữ liệu vào Cơ sở dữ liệu về giá</w:t>
      </w:r>
    </w:p>
    <w:p w14:paraId="795DEE4C" w14:textId="77777777" w:rsidR="00D8324C" w:rsidRPr="00231292" w:rsidRDefault="00524DFA" w:rsidP="0081114C">
      <w:pPr>
        <w:spacing w:before="120" w:after="120"/>
        <w:ind w:firstLine="720"/>
        <w:jc w:val="both"/>
        <w:rPr>
          <w:rFonts w:ascii="Times New Roman" w:hAnsi="Times New Roman"/>
          <w:bCs/>
          <w:i/>
          <w:iCs/>
          <w:sz w:val="27"/>
          <w:szCs w:val="27"/>
          <w:lang w:val="nl-NL"/>
        </w:rPr>
      </w:pPr>
      <w:r w:rsidRPr="00231292">
        <w:rPr>
          <w:rFonts w:ascii="Times New Roman" w:hAnsi="Times New Roman"/>
          <w:sz w:val="27"/>
          <w:szCs w:val="27"/>
          <w:lang w:val="nl-NL"/>
        </w:rPr>
        <w:t>1</w:t>
      </w:r>
      <w:r w:rsidR="00D8324C" w:rsidRPr="00231292">
        <w:rPr>
          <w:rFonts w:ascii="Times New Roman" w:hAnsi="Times New Roman"/>
          <w:sz w:val="27"/>
          <w:szCs w:val="27"/>
          <w:lang w:val="nl-NL"/>
        </w:rPr>
        <w:t>.</w:t>
      </w:r>
      <w:r w:rsidR="00D8324C" w:rsidRPr="00231292">
        <w:rPr>
          <w:rFonts w:ascii="Times New Roman" w:hAnsi="Times New Roman"/>
          <w:sz w:val="27"/>
          <w:szCs w:val="27"/>
          <w:lang w:val="vi-VN"/>
        </w:rPr>
        <w:t xml:space="preserve"> Quản lý Cơ sở dữ liệu về giá </w:t>
      </w:r>
    </w:p>
    <w:p w14:paraId="457AE5F7" w14:textId="06F88131" w:rsidR="00D8324C" w:rsidRPr="00231292" w:rsidRDefault="00524DFA" w:rsidP="0081114C">
      <w:pPr>
        <w:tabs>
          <w:tab w:val="left" w:pos="993"/>
        </w:tabs>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nl-NL"/>
        </w:rPr>
        <w:lastRenderedPageBreak/>
        <w:t xml:space="preserve">a) </w:t>
      </w:r>
      <w:r w:rsidR="00D8324C" w:rsidRPr="00231292">
        <w:rPr>
          <w:rFonts w:ascii="Times New Roman" w:hAnsi="Times New Roman"/>
          <w:bCs/>
          <w:sz w:val="27"/>
          <w:szCs w:val="27"/>
          <w:lang w:val="nl-NL"/>
        </w:rPr>
        <w:t xml:space="preserve">Sở Tài chính chủ trì, phối hợp với các </w:t>
      </w:r>
      <w:r w:rsidR="000F35C9">
        <w:rPr>
          <w:rFonts w:ascii="Times New Roman" w:hAnsi="Times New Roman"/>
          <w:bCs/>
          <w:sz w:val="27"/>
          <w:szCs w:val="27"/>
          <w:lang w:val="nl-NL"/>
        </w:rPr>
        <w:t>S</w:t>
      </w:r>
      <w:r w:rsidR="00D8324C" w:rsidRPr="00231292">
        <w:rPr>
          <w:rFonts w:ascii="Times New Roman" w:hAnsi="Times New Roman"/>
          <w:bCs/>
          <w:sz w:val="27"/>
          <w:szCs w:val="27"/>
          <w:lang w:val="nl-NL"/>
        </w:rPr>
        <w:t xml:space="preserve">ở, ngành, cơ quan cấp tỉnh, Ủy ban nhân dân cấp </w:t>
      </w:r>
      <w:r w:rsidR="00DD68E1" w:rsidRPr="00231292">
        <w:rPr>
          <w:rFonts w:ascii="Times New Roman" w:hAnsi="Times New Roman"/>
          <w:bCs/>
          <w:sz w:val="27"/>
          <w:szCs w:val="27"/>
          <w:lang w:val="nl-NL"/>
        </w:rPr>
        <w:t>xã</w:t>
      </w:r>
      <w:r w:rsidR="00D8324C" w:rsidRPr="00231292">
        <w:rPr>
          <w:rFonts w:ascii="Times New Roman" w:hAnsi="Times New Roman"/>
          <w:bCs/>
          <w:sz w:val="27"/>
          <w:szCs w:val="27"/>
          <w:lang w:val="nl-NL"/>
        </w:rPr>
        <w:t xml:space="preserve"> và các cơ quan, đơn vị có liên quan:</w:t>
      </w:r>
      <w:r w:rsidR="005C3D68" w:rsidRPr="00231292">
        <w:rPr>
          <w:rFonts w:ascii="Times New Roman" w:hAnsi="Times New Roman"/>
          <w:bCs/>
          <w:sz w:val="27"/>
          <w:szCs w:val="27"/>
          <w:lang w:val="nl-NL"/>
        </w:rPr>
        <w:t xml:space="preserve"> t</w:t>
      </w:r>
      <w:r w:rsidR="00D8324C" w:rsidRPr="00231292">
        <w:rPr>
          <w:rFonts w:ascii="Times New Roman" w:hAnsi="Times New Roman"/>
          <w:bCs/>
          <w:sz w:val="27"/>
          <w:szCs w:val="27"/>
          <w:lang w:val="nl-NL"/>
        </w:rPr>
        <w:t xml:space="preserve">ổ chức việc quản trị, điều hành toàn bộ hoạt động của hệ thống Cơ sở dữ liệu về giá tại địa phương; có nhiệm vụ duy trì, quản lý, vận hành Cơ sở dữ liệu về giá tại địa phương; phân công đơn vị chuyên môn trực thuộc hoặc đơn vị sự nghiệp công lập để triển khai tổ chức các hoạt động </w:t>
      </w:r>
      <w:r w:rsidR="00F92EC1" w:rsidRPr="00231292">
        <w:rPr>
          <w:rFonts w:ascii="Times New Roman" w:hAnsi="Times New Roman"/>
          <w:bCs/>
          <w:sz w:val="27"/>
          <w:szCs w:val="27"/>
          <w:lang w:val="nl-NL"/>
        </w:rPr>
        <w:t xml:space="preserve">nhập liệu, </w:t>
      </w:r>
      <w:r w:rsidR="00D8324C" w:rsidRPr="00231292">
        <w:rPr>
          <w:rFonts w:ascii="Times New Roman" w:hAnsi="Times New Roman"/>
          <w:bCs/>
          <w:sz w:val="27"/>
          <w:szCs w:val="27"/>
          <w:lang w:val="nl-NL"/>
        </w:rPr>
        <w:t>khai thác Cơ sở dữ liệu về giá tại địa phương và kết nối dữ liệu về Cơ sở dữ liệu quốc gia về giá.</w:t>
      </w:r>
    </w:p>
    <w:p w14:paraId="1FF041A1" w14:textId="56602342" w:rsidR="00D8324C" w:rsidRPr="00231292" w:rsidRDefault="00466CD5" w:rsidP="0081114C">
      <w:pPr>
        <w:spacing w:before="120" w:after="120"/>
        <w:ind w:firstLine="720"/>
        <w:jc w:val="both"/>
        <w:rPr>
          <w:rFonts w:ascii="Times New Roman" w:hAnsi="Times New Roman"/>
          <w:bCs/>
          <w:spacing w:val="-4"/>
          <w:sz w:val="27"/>
          <w:szCs w:val="27"/>
          <w:lang w:val="nl-NL"/>
        </w:rPr>
      </w:pPr>
      <w:r w:rsidRPr="00231292">
        <w:rPr>
          <w:rFonts w:ascii="Times New Roman" w:hAnsi="Times New Roman"/>
          <w:bCs/>
          <w:spacing w:val="-4"/>
          <w:sz w:val="27"/>
          <w:szCs w:val="27"/>
          <w:lang w:val="nl-NL"/>
        </w:rPr>
        <w:t>b)</w:t>
      </w:r>
      <w:r w:rsidR="00D8324C" w:rsidRPr="00231292">
        <w:rPr>
          <w:rFonts w:ascii="Times New Roman" w:hAnsi="Times New Roman"/>
          <w:bCs/>
          <w:spacing w:val="-4"/>
          <w:sz w:val="27"/>
          <w:szCs w:val="27"/>
          <w:lang w:val="nl-NL"/>
        </w:rPr>
        <w:t xml:space="preserve"> Các </w:t>
      </w:r>
      <w:r w:rsidR="000F35C9">
        <w:rPr>
          <w:rFonts w:ascii="Times New Roman" w:hAnsi="Times New Roman"/>
          <w:bCs/>
          <w:spacing w:val="-4"/>
          <w:sz w:val="27"/>
          <w:szCs w:val="27"/>
          <w:lang w:val="nl-NL"/>
        </w:rPr>
        <w:t>S</w:t>
      </w:r>
      <w:r w:rsidR="00D8324C" w:rsidRPr="00231292">
        <w:rPr>
          <w:rFonts w:ascii="Times New Roman" w:hAnsi="Times New Roman"/>
          <w:bCs/>
          <w:spacing w:val="-4"/>
          <w:sz w:val="27"/>
          <w:szCs w:val="27"/>
          <w:lang w:val="nl-NL"/>
        </w:rPr>
        <w:t>ở, ngành, cơ quan</w:t>
      </w:r>
      <w:r w:rsidR="000F35C9">
        <w:rPr>
          <w:rFonts w:ascii="Times New Roman" w:hAnsi="Times New Roman"/>
          <w:bCs/>
          <w:spacing w:val="-4"/>
          <w:sz w:val="27"/>
          <w:szCs w:val="27"/>
          <w:lang w:val="nl-NL"/>
        </w:rPr>
        <w:t>,</w:t>
      </w:r>
      <w:r w:rsidR="00D8324C" w:rsidRPr="00231292">
        <w:rPr>
          <w:rFonts w:ascii="Times New Roman" w:hAnsi="Times New Roman"/>
          <w:bCs/>
          <w:spacing w:val="-4"/>
          <w:sz w:val="27"/>
          <w:szCs w:val="27"/>
          <w:lang w:val="nl-NL"/>
        </w:rPr>
        <w:t xml:space="preserve"> đơn vị cấp tỉnh và Ủy ban nhân dân cấp </w:t>
      </w:r>
      <w:r w:rsidR="00D851D6" w:rsidRPr="00231292">
        <w:rPr>
          <w:rFonts w:ascii="Times New Roman" w:hAnsi="Times New Roman"/>
          <w:bCs/>
          <w:spacing w:val="-4"/>
          <w:sz w:val="27"/>
          <w:szCs w:val="27"/>
          <w:lang w:val="nl-NL"/>
        </w:rPr>
        <w:t>xã</w:t>
      </w:r>
      <w:r w:rsidR="008F3506" w:rsidRPr="00231292">
        <w:rPr>
          <w:rFonts w:ascii="Times New Roman" w:hAnsi="Times New Roman"/>
          <w:bCs/>
          <w:spacing w:val="-4"/>
          <w:sz w:val="27"/>
          <w:szCs w:val="27"/>
          <w:lang w:val="nl-NL"/>
        </w:rPr>
        <w:t xml:space="preserve"> có trách nhiệm p</w:t>
      </w:r>
      <w:r w:rsidR="00D8324C" w:rsidRPr="00231292">
        <w:rPr>
          <w:rFonts w:ascii="Times New Roman" w:hAnsi="Times New Roman"/>
          <w:bCs/>
          <w:sz w:val="27"/>
          <w:szCs w:val="27"/>
          <w:lang w:val="nl-NL"/>
        </w:rPr>
        <w:t xml:space="preserve">hối hợp </w:t>
      </w:r>
      <w:r w:rsidR="008F3506" w:rsidRPr="00231292">
        <w:rPr>
          <w:rFonts w:ascii="Times New Roman" w:hAnsi="Times New Roman"/>
          <w:bCs/>
          <w:sz w:val="27"/>
          <w:szCs w:val="27"/>
          <w:lang w:val="nl-NL"/>
        </w:rPr>
        <w:t>với Sở Tài chính xây dựng</w:t>
      </w:r>
      <w:r w:rsidR="003A14A9" w:rsidRPr="00231292">
        <w:rPr>
          <w:rFonts w:ascii="Times New Roman" w:hAnsi="Times New Roman"/>
          <w:bCs/>
          <w:sz w:val="27"/>
          <w:szCs w:val="27"/>
          <w:lang w:val="nl-NL"/>
        </w:rPr>
        <w:t>,</w:t>
      </w:r>
      <w:r w:rsidR="008F3506" w:rsidRPr="00231292">
        <w:rPr>
          <w:rFonts w:ascii="Times New Roman" w:hAnsi="Times New Roman"/>
          <w:bCs/>
          <w:sz w:val="27"/>
          <w:szCs w:val="27"/>
          <w:lang w:val="nl-NL"/>
        </w:rPr>
        <w:t xml:space="preserve"> </w:t>
      </w:r>
      <w:r w:rsidR="005C3D68" w:rsidRPr="00231292">
        <w:rPr>
          <w:rFonts w:ascii="Times New Roman" w:hAnsi="Times New Roman"/>
          <w:bCs/>
          <w:sz w:val="27"/>
          <w:szCs w:val="27"/>
          <w:lang w:val="nl-NL"/>
        </w:rPr>
        <w:t>nhập liệu, khai thác Cơ sở dữ liệu về giá tại địa phương và kết nối dữ liệu về Cơ sở dữ liệu quốc gia về giá</w:t>
      </w:r>
      <w:r w:rsidR="00D8324C" w:rsidRPr="00231292">
        <w:rPr>
          <w:rFonts w:ascii="Times New Roman" w:hAnsi="Times New Roman"/>
          <w:bCs/>
          <w:sz w:val="27"/>
          <w:szCs w:val="27"/>
          <w:lang w:val="nl-NL"/>
        </w:rPr>
        <w:t>.</w:t>
      </w:r>
    </w:p>
    <w:p w14:paraId="5F127828" w14:textId="77777777" w:rsidR="00D8324C" w:rsidRPr="00231292" w:rsidRDefault="00466CD5" w:rsidP="0081114C">
      <w:pPr>
        <w:tabs>
          <w:tab w:val="left" w:pos="993"/>
        </w:tabs>
        <w:spacing w:before="120" w:after="120"/>
        <w:ind w:firstLine="720"/>
        <w:jc w:val="both"/>
        <w:rPr>
          <w:rFonts w:ascii="Times New Roman" w:hAnsi="Times New Roman"/>
          <w:sz w:val="27"/>
          <w:szCs w:val="27"/>
          <w:lang w:val="nl-NL"/>
        </w:rPr>
      </w:pPr>
      <w:r w:rsidRPr="00231292">
        <w:rPr>
          <w:rFonts w:ascii="Times New Roman" w:hAnsi="Times New Roman"/>
          <w:sz w:val="27"/>
          <w:szCs w:val="27"/>
          <w:lang w:val="nl-NL"/>
        </w:rPr>
        <w:t>2</w:t>
      </w:r>
      <w:r w:rsidR="00D8324C" w:rsidRPr="00231292">
        <w:rPr>
          <w:rFonts w:ascii="Times New Roman" w:hAnsi="Times New Roman"/>
          <w:sz w:val="27"/>
          <w:szCs w:val="27"/>
          <w:lang w:val="nl-NL"/>
        </w:rPr>
        <w:t xml:space="preserve">. Cập nhật thông tin dữ liệu vào Cơ sở dữ liệu về giá </w:t>
      </w:r>
    </w:p>
    <w:p w14:paraId="07B0834A" w14:textId="79C74676" w:rsidR="00D8324C" w:rsidRPr="00231292" w:rsidRDefault="00466CD5" w:rsidP="0081114C">
      <w:pPr>
        <w:tabs>
          <w:tab w:val="left" w:pos="993"/>
        </w:tabs>
        <w:spacing w:before="120" w:after="120"/>
        <w:ind w:firstLine="720"/>
        <w:jc w:val="both"/>
        <w:rPr>
          <w:rFonts w:ascii="Times New Roman" w:hAnsi="Times New Roman"/>
          <w:b/>
          <w:sz w:val="27"/>
          <w:szCs w:val="27"/>
          <w:lang w:val="nl-NL"/>
        </w:rPr>
      </w:pPr>
      <w:r w:rsidRPr="00231292">
        <w:rPr>
          <w:rFonts w:ascii="Times New Roman" w:hAnsi="Times New Roman"/>
          <w:sz w:val="27"/>
          <w:szCs w:val="27"/>
          <w:lang w:val="nl-NL"/>
        </w:rPr>
        <w:t>a)</w:t>
      </w:r>
      <w:r w:rsidR="00D8324C" w:rsidRPr="00231292">
        <w:rPr>
          <w:rFonts w:ascii="Times New Roman" w:hAnsi="Times New Roman"/>
          <w:sz w:val="27"/>
          <w:szCs w:val="27"/>
          <w:lang w:val="nl-NL"/>
        </w:rPr>
        <w:t xml:space="preserve"> </w:t>
      </w:r>
      <w:r w:rsidR="00D8324C" w:rsidRPr="00231292">
        <w:rPr>
          <w:rFonts w:ascii="Times New Roman" w:hAnsi="Times New Roman"/>
          <w:bCs/>
          <w:sz w:val="27"/>
          <w:szCs w:val="27"/>
          <w:lang w:val="nl-NL"/>
        </w:rPr>
        <w:t>Sở Tài chính chịu trách nhiệm cập nhật các thông tin, dữ liệu vào Cơ sở dữ liệu về giá của địa phương gồm:</w:t>
      </w:r>
      <w:r w:rsidR="0009315A" w:rsidRPr="00231292">
        <w:rPr>
          <w:rFonts w:ascii="Times New Roman" w:hAnsi="Times New Roman"/>
          <w:bCs/>
          <w:sz w:val="27"/>
          <w:szCs w:val="27"/>
          <w:lang w:val="nl-NL"/>
        </w:rPr>
        <w:t xml:space="preserve"> </w:t>
      </w:r>
      <w:r w:rsidR="00D8324C" w:rsidRPr="00231292">
        <w:rPr>
          <w:rFonts w:ascii="Times New Roman" w:hAnsi="Times New Roman"/>
          <w:sz w:val="27"/>
          <w:szCs w:val="27"/>
          <w:lang w:val="nl-NL"/>
        </w:rPr>
        <w:t>Báo cáo giá thị trường của Ủy ban nhân dân tỉnh theo quy định của Bộ Tài chính; Giá tính lệ phí trước bạ do Ủy ban nhân dân tỉnh ban hành theo quy định của pháp luật;</w:t>
      </w:r>
      <w:r w:rsidR="00D8324C" w:rsidRPr="00231292">
        <w:rPr>
          <w:rFonts w:ascii="Times New Roman" w:hAnsi="Times New Roman"/>
          <w:bCs/>
          <w:sz w:val="27"/>
          <w:szCs w:val="27"/>
          <w:lang w:val="nl-NL"/>
        </w:rPr>
        <w:t xml:space="preserve"> Giá hàng hóa, dịch vụ thuộc thẩm quyền định giá của Ủy ban nhân dân tỉnh do Sở Tài chính chủ trì tham mưu;</w:t>
      </w:r>
      <w:r w:rsidR="007200E9" w:rsidRPr="00231292">
        <w:rPr>
          <w:rFonts w:ascii="Times New Roman" w:hAnsi="Times New Roman"/>
          <w:bCs/>
          <w:sz w:val="27"/>
          <w:szCs w:val="27"/>
          <w:lang w:val="nl-NL"/>
        </w:rPr>
        <w:t xml:space="preserve"> </w:t>
      </w:r>
      <w:r w:rsidR="00D8324C" w:rsidRPr="00231292">
        <w:rPr>
          <w:rFonts w:ascii="Times New Roman" w:hAnsi="Times New Roman"/>
          <w:bCs/>
          <w:sz w:val="27"/>
          <w:szCs w:val="27"/>
          <w:lang w:val="nl-NL"/>
        </w:rPr>
        <w:t>Danh sách các doanh nghiệp thực hiện kê khai giá</w:t>
      </w:r>
      <w:r w:rsidR="002045C4" w:rsidRPr="00231292">
        <w:rPr>
          <w:rFonts w:ascii="Times New Roman" w:hAnsi="Times New Roman"/>
          <w:bCs/>
          <w:sz w:val="27"/>
          <w:szCs w:val="27"/>
          <w:lang w:val="nl-NL"/>
        </w:rPr>
        <w:t>,</w:t>
      </w:r>
      <w:r w:rsidR="00D8324C" w:rsidRPr="00231292">
        <w:rPr>
          <w:rFonts w:ascii="Times New Roman" w:hAnsi="Times New Roman"/>
          <w:bCs/>
          <w:sz w:val="27"/>
          <w:szCs w:val="27"/>
          <w:lang w:val="nl-NL"/>
        </w:rPr>
        <w:t xml:space="preserve"> giá hàng hóa dịch vụ thực hiện kê khai thuộc thẩm quyền Sở Tài chính tiếp nhận kê khai giá;</w:t>
      </w:r>
      <w:r w:rsidR="00276330" w:rsidRPr="00231292">
        <w:rPr>
          <w:rFonts w:ascii="Times New Roman" w:hAnsi="Times New Roman"/>
          <w:bCs/>
          <w:sz w:val="27"/>
          <w:szCs w:val="27"/>
          <w:lang w:val="nl-NL"/>
        </w:rPr>
        <w:t xml:space="preserve"> </w:t>
      </w:r>
      <w:r w:rsidR="00D8324C" w:rsidRPr="00231292">
        <w:rPr>
          <w:rFonts w:ascii="Times New Roman" w:hAnsi="Times New Roman"/>
          <w:bCs/>
          <w:sz w:val="27"/>
          <w:szCs w:val="27"/>
          <w:lang w:val="nl-NL"/>
        </w:rPr>
        <w:t>Thông báo kết quả thẩm định giá của Hội đồng thẩm định giá do Sở Tài chính quyết định thành lập hoặc tham mưu cơ quan có thẩm quyền quyết định thành lập</w:t>
      </w:r>
      <w:r w:rsidR="00276330" w:rsidRPr="00231292">
        <w:rPr>
          <w:rFonts w:ascii="Times New Roman" w:hAnsi="Times New Roman"/>
          <w:bCs/>
          <w:sz w:val="27"/>
          <w:szCs w:val="27"/>
          <w:lang w:val="nl-NL"/>
        </w:rPr>
        <w:t xml:space="preserve">; </w:t>
      </w:r>
      <w:r w:rsidR="00D8324C" w:rsidRPr="00231292">
        <w:rPr>
          <w:rFonts w:ascii="Times New Roman" w:hAnsi="Times New Roman"/>
          <w:bCs/>
          <w:sz w:val="27"/>
          <w:szCs w:val="27"/>
          <w:lang w:val="nl-NL"/>
        </w:rPr>
        <w:t>Giá hàng hóa dịch vụ khác theo quy định của Ủy ban nhân dân tỉnh do Sở Tài chính chủ trì tham mưu hoặc quyết định ban hành theo thẩm quyền.</w:t>
      </w:r>
    </w:p>
    <w:p w14:paraId="3C6A7591" w14:textId="44EA15F3" w:rsidR="00D8324C" w:rsidRPr="00231292" w:rsidRDefault="00466CD5" w:rsidP="0081114C">
      <w:pPr>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nl-NL"/>
        </w:rPr>
        <w:t>b)</w:t>
      </w:r>
      <w:r w:rsidR="00D8324C" w:rsidRPr="00231292">
        <w:rPr>
          <w:rFonts w:ascii="Times New Roman" w:hAnsi="Times New Roman"/>
          <w:bCs/>
          <w:sz w:val="27"/>
          <w:szCs w:val="27"/>
          <w:lang w:val="nl-NL"/>
        </w:rPr>
        <w:t xml:space="preserve"> Các sở, ngành, cơ quan đơn vị cấp tỉnh chịu trách nhiệm cập nhật các thông tin, dữ liệu vào Cơ sở dữ liệu về giá của địa phương gồm:</w:t>
      </w:r>
      <w:r w:rsidR="00D10D2B" w:rsidRPr="00231292">
        <w:rPr>
          <w:rFonts w:ascii="Times New Roman" w:hAnsi="Times New Roman"/>
          <w:bCs/>
          <w:sz w:val="27"/>
          <w:szCs w:val="27"/>
          <w:lang w:val="nl-NL"/>
        </w:rPr>
        <w:t xml:space="preserve"> </w:t>
      </w:r>
      <w:r w:rsidR="00D8324C" w:rsidRPr="00231292">
        <w:rPr>
          <w:rFonts w:ascii="Times New Roman" w:hAnsi="Times New Roman"/>
          <w:bCs/>
          <w:sz w:val="27"/>
          <w:szCs w:val="27"/>
          <w:lang w:val="nl-NL"/>
        </w:rPr>
        <w:t xml:space="preserve">Giá hàng hóa, dịch vụ thuộc thẩm quyền định giá của Ủy ban nhân dân tỉnh do </w:t>
      </w:r>
      <w:r w:rsidR="00D8324C" w:rsidRPr="00231292">
        <w:rPr>
          <w:rFonts w:ascii="Times New Roman" w:hAnsi="Times New Roman"/>
          <w:sz w:val="27"/>
          <w:szCs w:val="27"/>
          <w:lang w:val="nl-NL"/>
        </w:rPr>
        <w:t>sở</w:t>
      </w:r>
      <w:r w:rsidR="00D8324C" w:rsidRPr="00231292">
        <w:rPr>
          <w:rFonts w:ascii="Times New Roman" w:hAnsi="Times New Roman"/>
          <w:bCs/>
          <w:sz w:val="27"/>
          <w:szCs w:val="27"/>
          <w:lang w:val="nl-NL"/>
        </w:rPr>
        <w:t xml:space="preserve">, ngành, cơ quan đơn vị mình chủ trì tham mưu; Danh sách các doanh nghiệp thực hiện kê khai giá; giá hàng hóa dịch vụ thực hiện kê khai thuộc thẩm quyền </w:t>
      </w:r>
      <w:r w:rsidR="00D8324C" w:rsidRPr="00231292">
        <w:rPr>
          <w:rFonts w:ascii="Times New Roman" w:hAnsi="Times New Roman"/>
          <w:sz w:val="27"/>
          <w:szCs w:val="27"/>
          <w:lang w:val="nl-NL"/>
        </w:rPr>
        <w:t>sở</w:t>
      </w:r>
      <w:r w:rsidR="00D8324C" w:rsidRPr="00231292">
        <w:rPr>
          <w:rFonts w:ascii="Times New Roman" w:hAnsi="Times New Roman"/>
          <w:bCs/>
          <w:sz w:val="27"/>
          <w:szCs w:val="27"/>
          <w:lang w:val="nl-NL"/>
        </w:rPr>
        <w:t>, ngành, cơ quan mình tiếp nhận kê khai giá;</w:t>
      </w:r>
      <w:r w:rsidR="00D10D2B" w:rsidRPr="00231292">
        <w:rPr>
          <w:rFonts w:ascii="Times New Roman" w:hAnsi="Times New Roman"/>
          <w:bCs/>
          <w:sz w:val="27"/>
          <w:szCs w:val="27"/>
          <w:lang w:val="nl-NL"/>
        </w:rPr>
        <w:t xml:space="preserve"> </w:t>
      </w:r>
      <w:r w:rsidR="00D8324C" w:rsidRPr="00231292">
        <w:rPr>
          <w:rFonts w:ascii="Times New Roman" w:hAnsi="Times New Roman"/>
          <w:bCs/>
          <w:sz w:val="27"/>
          <w:szCs w:val="27"/>
          <w:lang w:val="nl-NL"/>
        </w:rPr>
        <w:t xml:space="preserve">Thông báo kết quả thẩm định giá của Hội đồng thẩm định giá do </w:t>
      </w:r>
      <w:r w:rsidR="00D8324C" w:rsidRPr="00231292">
        <w:rPr>
          <w:rFonts w:ascii="Times New Roman" w:hAnsi="Times New Roman"/>
          <w:sz w:val="27"/>
          <w:szCs w:val="27"/>
          <w:lang w:val="nl-NL"/>
        </w:rPr>
        <w:t>sở</w:t>
      </w:r>
      <w:r w:rsidR="00D8324C" w:rsidRPr="00231292">
        <w:rPr>
          <w:rFonts w:ascii="Times New Roman" w:hAnsi="Times New Roman"/>
          <w:bCs/>
          <w:sz w:val="27"/>
          <w:szCs w:val="27"/>
          <w:lang w:val="nl-NL"/>
        </w:rPr>
        <w:t>, ngành, cơ quan</w:t>
      </w:r>
      <w:r w:rsidR="005E03C9" w:rsidRPr="00231292">
        <w:rPr>
          <w:rFonts w:ascii="Times New Roman" w:hAnsi="Times New Roman"/>
          <w:bCs/>
          <w:sz w:val="27"/>
          <w:szCs w:val="27"/>
          <w:lang w:val="nl-NL"/>
        </w:rPr>
        <w:t>, đơn vị</w:t>
      </w:r>
      <w:r w:rsidR="00D8324C" w:rsidRPr="00231292">
        <w:rPr>
          <w:rFonts w:ascii="Times New Roman" w:hAnsi="Times New Roman"/>
          <w:bCs/>
          <w:sz w:val="27"/>
          <w:szCs w:val="27"/>
          <w:lang w:val="nl-NL"/>
        </w:rPr>
        <w:t xml:space="preserve"> mình quyết định thành lập hoặc tham mưu cơ quan có </w:t>
      </w:r>
      <w:r w:rsidR="00D10D2B" w:rsidRPr="00231292">
        <w:rPr>
          <w:rFonts w:ascii="Times New Roman" w:hAnsi="Times New Roman"/>
          <w:bCs/>
          <w:sz w:val="27"/>
          <w:szCs w:val="27"/>
          <w:lang w:val="nl-NL"/>
        </w:rPr>
        <w:t>thẩm quyền quyết định thành lập;</w:t>
      </w:r>
      <w:r w:rsidR="00D8324C" w:rsidRPr="00231292">
        <w:rPr>
          <w:rFonts w:ascii="Times New Roman" w:hAnsi="Times New Roman"/>
          <w:bCs/>
          <w:sz w:val="27"/>
          <w:szCs w:val="27"/>
          <w:lang w:val="nl-NL"/>
        </w:rPr>
        <w:t xml:space="preserve"> Giá hàng hóa dịch vụ khác theo quy định của Ủy ban nhân dân tỉnh do </w:t>
      </w:r>
      <w:r w:rsidR="00D8324C" w:rsidRPr="00231292">
        <w:rPr>
          <w:rFonts w:ascii="Times New Roman" w:hAnsi="Times New Roman"/>
          <w:sz w:val="27"/>
          <w:szCs w:val="27"/>
          <w:lang w:val="nl-NL"/>
        </w:rPr>
        <w:t>sở</w:t>
      </w:r>
      <w:r w:rsidR="00D8324C" w:rsidRPr="00231292">
        <w:rPr>
          <w:rFonts w:ascii="Times New Roman" w:hAnsi="Times New Roman"/>
          <w:bCs/>
          <w:sz w:val="27"/>
          <w:szCs w:val="27"/>
          <w:lang w:val="nl-NL"/>
        </w:rPr>
        <w:t>, ngành, cơ quan</w:t>
      </w:r>
      <w:r w:rsidR="005E03C9" w:rsidRPr="00231292">
        <w:rPr>
          <w:rFonts w:ascii="Times New Roman" w:hAnsi="Times New Roman"/>
          <w:bCs/>
          <w:sz w:val="27"/>
          <w:szCs w:val="27"/>
          <w:lang w:val="nl-NL"/>
        </w:rPr>
        <w:t>, đơn vị</w:t>
      </w:r>
      <w:r w:rsidR="00D8324C" w:rsidRPr="00231292">
        <w:rPr>
          <w:rFonts w:ascii="Times New Roman" w:hAnsi="Times New Roman"/>
          <w:bCs/>
          <w:sz w:val="27"/>
          <w:szCs w:val="27"/>
          <w:lang w:val="nl-NL"/>
        </w:rPr>
        <w:t xml:space="preserve"> mình chủ trì tham mưu hoặc quyết định ban hành theo thẩm quyền.</w:t>
      </w:r>
    </w:p>
    <w:p w14:paraId="11ED719E" w14:textId="5A333A1F" w:rsidR="00D8324C" w:rsidRPr="00231292" w:rsidRDefault="00466CD5" w:rsidP="0081114C">
      <w:pPr>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nl-NL"/>
        </w:rPr>
        <w:t>c)</w:t>
      </w:r>
      <w:r w:rsidR="00D8324C" w:rsidRPr="00231292">
        <w:rPr>
          <w:rFonts w:ascii="Times New Roman" w:hAnsi="Times New Roman"/>
          <w:bCs/>
          <w:sz w:val="27"/>
          <w:szCs w:val="27"/>
          <w:lang w:val="nl-NL"/>
        </w:rPr>
        <w:t xml:space="preserve"> Ủy ban nhân dân cấp </w:t>
      </w:r>
      <w:r w:rsidR="00D851D6" w:rsidRPr="00231292">
        <w:rPr>
          <w:rFonts w:ascii="Times New Roman" w:hAnsi="Times New Roman"/>
          <w:bCs/>
          <w:sz w:val="27"/>
          <w:szCs w:val="27"/>
          <w:lang w:val="nl-NL"/>
        </w:rPr>
        <w:t xml:space="preserve">xã </w:t>
      </w:r>
      <w:r w:rsidR="00D8324C" w:rsidRPr="00231292">
        <w:rPr>
          <w:rFonts w:ascii="Times New Roman" w:hAnsi="Times New Roman"/>
          <w:bCs/>
          <w:sz w:val="27"/>
          <w:szCs w:val="27"/>
          <w:lang w:val="nl-NL"/>
        </w:rPr>
        <w:t>giao cơ quan chuyên môn trực thuộc chịu trách nhiệm cập nhật các thông tin, dữ liệu vào Cơ sở dữ liệu về giá của địa phương gồm:</w:t>
      </w:r>
      <w:r w:rsidR="00D8324C" w:rsidRPr="00231292">
        <w:rPr>
          <w:rFonts w:ascii="Times New Roman" w:hAnsi="Times New Roman"/>
          <w:sz w:val="27"/>
          <w:szCs w:val="27"/>
          <w:lang w:val="nl-NL"/>
        </w:rPr>
        <w:t xml:space="preserve"> Báo cáo giá thị trường của Ủy ban nhân dân </w:t>
      </w:r>
      <w:r w:rsidR="00D851D6" w:rsidRPr="00231292">
        <w:rPr>
          <w:rFonts w:ascii="Times New Roman" w:hAnsi="Times New Roman"/>
          <w:sz w:val="27"/>
          <w:szCs w:val="27"/>
          <w:lang w:val="nl-NL"/>
        </w:rPr>
        <w:t>xã</w:t>
      </w:r>
      <w:r w:rsidR="00D8324C" w:rsidRPr="00231292">
        <w:rPr>
          <w:rFonts w:ascii="Times New Roman" w:hAnsi="Times New Roman"/>
          <w:sz w:val="27"/>
          <w:szCs w:val="27"/>
          <w:lang w:val="nl-NL"/>
        </w:rPr>
        <w:t xml:space="preserve"> theo quy định của Bộ Tài chính;</w:t>
      </w:r>
      <w:r w:rsidR="00D10D2B" w:rsidRPr="00231292">
        <w:rPr>
          <w:rFonts w:ascii="Times New Roman" w:hAnsi="Times New Roman"/>
          <w:bCs/>
          <w:sz w:val="27"/>
          <w:szCs w:val="27"/>
          <w:lang w:val="nl-NL"/>
        </w:rPr>
        <w:t xml:space="preserve"> </w:t>
      </w:r>
      <w:r w:rsidR="00D8324C" w:rsidRPr="00231292">
        <w:rPr>
          <w:rFonts w:ascii="Times New Roman" w:hAnsi="Times New Roman"/>
          <w:bCs/>
          <w:sz w:val="27"/>
          <w:szCs w:val="27"/>
          <w:lang w:val="nl-NL"/>
        </w:rPr>
        <w:t xml:space="preserve">Giá hàng hóa, dịch vụ thuộc thẩm quyền định giá của Ủy ban nhân dân tỉnh do Ủy ban nhân dân cấp </w:t>
      </w:r>
      <w:r w:rsidR="00D851D6" w:rsidRPr="00231292">
        <w:rPr>
          <w:rFonts w:ascii="Times New Roman" w:hAnsi="Times New Roman"/>
          <w:bCs/>
          <w:sz w:val="27"/>
          <w:szCs w:val="27"/>
          <w:lang w:val="nl-NL"/>
        </w:rPr>
        <w:t>xã</w:t>
      </w:r>
      <w:r w:rsidR="00D8324C" w:rsidRPr="00231292">
        <w:rPr>
          <w:rFonts w:ascii="Times New Roman" w:hAnsi="Times New Roman"/>
          <w:bCs/>
          <w:sz w:val="27"/>
          <w:szCs w:val="27"/>
          <w:lang w:val="nl-NL"/>
        </w:rPr>
        <w:t xml:space="preserve"> chủ trì tham mưu;</w:t>
      </w:r>
      <w:r w:rsidR="00D10D2B" w:rsidRPr="00231292">
        <w:rPr>
          <w:rFonts w:ascii="Times New Roman" w:hAnsi="Times New Roman"/>
          <w:bCs/>
          <w:sz w:val="27"/>
          <w:szCs w:val="27"/>
          <w:lang w:val="nl-NL"/>
        </w:rPr>
        <w:t xml:space="preserve"> </w:t>
      </w:r>
      <w:r w:rsidR="00D8324C" w:rsidRPr="00231292">
        <w:rPr>
          <w:rFonts w:ascii="Times New Roman" w:hAnsi="Times New Roman"/>
          <w:bCs/>
          <w:sz w:val="27"/>
          <w:szCs w:val="27"/>
          <w:lang w:val="nl-NL"/>
        </w:rPr>
        <w:t xml:space="preserve">Thông báo kết quả thẩm định giá của Hội đồng thẩm định giá do Ủy ban nhân dân cấp </w:t>
      </w:r>
      <w:r w:rsidR="00D851D6" w:rsidRPr="00231292">
        <w:rPr>
          <w:rFonts w:ascii="Times New Roman" w:hAnsi="Times New Roman"/>
          <w:bCs/>
          <w:sz w:val="27"/>
          <w:szCs w:val="27"/>
          <w:lang w:val="nl-NL"/>
        </w:rPr>
        <w:t>xã</w:t>
      </w:r>
      <w:r w:rsidR="00D8324C" w:rsidRPr="00231292">
        <w:rPr>
          <w:rFonts w:ascii="Times New Roman" w:hAnsi="Times New Roman"/>
          <w:bCs/>
          <w:sz w:val="27"/>
          <w:szCs w:val="27"/>
          <w:lang w:val="nl-NL"/>
        </w:rPr>
        <w:t xml:space="preserve"> quyết định thành lập;</w:t>
      </w:r>
      <w:r w:rsidR="00D10D2B" w:rsidRPr="00231292">
        <w:rPr>
          <w:rFonts w:ascii="Times New Roman" w:hAnsi="Times New Roman"/>
          <w:bCs/>
          <w:sz w:val="27"/>
          <w:szCs w:val="27"/>
          <w:lang w:val="nl-NL"/>
        </w:rPr>
        <w:t xml:space="preserve"> </w:t>
      </w:r>
      <w:r w:rsidR="00D8324C" w:rsidRPr="00231292">
        <w:rPr>
          <w:rFonts w:ascii="Times New Roman" w:hAnsi="Times New Roman"/>
          <w:bCs/>
          <w:sz w:val="27"/>
          <w:szCs w:val="27"/>
          <w:lang w:val="nl-NL"/>
        </w:rPr>
        <w:t xml:space="preserve">Giá hàng hóa dịch vụ khác theo quy định do Ủy ban nhân dân cấp </w:t>
      </w:r>
      <w:r w:rsidR="00D851D6" w:rsidRPr="00231292">
        <w:rPr>
          <w:rFonts w:ascii="Times New Roman" w:hAnsi="Times New Roman"/>
          <w:bCs/>
          <w:sz w:val="27"/>
          <w:szCs w:val="27"/>
          <w:lang w:val="nl-NL"/>
        </w:rPr>
        <w:t>xã</w:t>
      </w:r>
      <w:r w:rsidR="00D8324C" w:rsidRPr="00231292">
        <w:rPr>
          <w:rFonts w:ascii="Times New Roman" w:hAnsi="Times New Roman"/>
          <w:bCs/>
          <w:sz w:val="27"/>
          <w:szCs w:val="27"/>
          <w:lang w:val="nl-NL"/>
        </w:rPr>
        <w:t xml:space="preserve"> quyết định ban hành theo thẩm quyền.</w:t>
      </w:r>
    </w:p>
    <w:p w14:paraId="748F75C2" w14:textId="77777777" w:rsidR="00785CE0" w:rsidRPr="00231292" w:rsidRDefault="00785CE0" w:rsidP="0081114C">
      <w:pPr>
        <w:tabs>
          <w:tab w:val="left" w:pos="9063"/>
        </w:tabs>
        <w:spacing w:before="120" w:after="120"/>
        <w:ind w:firstLine="720"/>
        <w:jc w:val="both"/>
        <w:rPr>
          <w:rFonts w:ascii="Times New Roman" w:hAnsi="Times New Roman"/>
          <w:bCs/>
          <w:sz w:val="27"/>
          <w:szCs w:val="27"/>
          <w:lang w:val="nl-NL"/>
        </w:rPr>
      </w:pPr>
      <w:r w:rsidRPr="00231292">
        <w:rPr>
          <w:rFonts w:ascii="Times New Roman" w:hAnsi="Times New Roman"/>
          <w:b/>
          <w:sz w:val="27"/>
          <w:szCs w:val="27"/>
          <w:lang w:val="nl-NL"/>
        </w:rPr>
        <w:t>Điều 8. K</w:t>
      </w:r>
      <w:r w:rsidRPr="00231292">
        <w:rPr>
          <w:rFonts w:ascii="Times New Roman" w:hAnsi="Times New Roman"/>
          <w:b/>
          <w:sz w:val="27"/>
          <w:szCs w:val="27"/>
          <w:lang w:val="vi-VN"/>
        </w:rPr>
        <w:t>iểm tra việc chấp hành pháp luật về giá, thẩm định giá</w:t>
      </w:r>
    </w:p>
    <w:p w14:paraId="3EA5963A" w14:textId="54BDDF8D" w:rsidR="00785CE0" w:rsidRPr="00231292" w:rsidRDefault="00785CE0" w:rsidP="0081114C">
      <w:pPr>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nl-NL"/>
        </w:rPr>
        <w:lastRenderedPageBreak/>
        <w:t>1. Cơ quan thực hiện nhiệm vụ kiểm tra việc chấp hành pháp luật về giá, thẩm định giá</w:t>
      </w:r>
      <w:r w:rsidR="00235D46">
        <w:rPr>
          <w:rFonts w:ascii="Times New Roman" w:hAnsi="Times New Roman"/>
          <w:bCs/>
          <w:sz w:val="27"/>
          <w:szCs w:val="27"/>
          <w:lang w:val="nl-NL"/>
        </w:rPr>
        <w:t>.</w:t>
      </w:r>
      <w:r w:rsidRPr="00231292">
        <w:rPr>
          <w:rFonts w:ascii="Times New Roman" w:hAnsi="Times New Roman"/>
          <w:bCs/>
          <w:sz w:val="27"/>
          <w:szCs w:val="27"/>
          <w:lang w:val="nl-NL"/>
        </w:rPr>
        <w:t xml:space="preserve"> </w:t>
      </w:r>
    </w:p>
    <w:p w14:paraId="7181078F" w14:textId="77777777" w:rsidR="00785CE0" w:rsidRPr="00231292" w:rsidRDefault="00785CE0" w:rsidP="0081114C">
      <w:pPr>
        <w:pStyle w:val="NormalWeb"/>
        <w:shd w:val="clear" w:color="auto" w:fill="FFFFFF"/>
        <w:spacing w:before="120" w:beforeAutospacing="0" w:after="120" w:afterAutospacing="0"/>
        <w:ind w:firstLine="720"/>
        <w:jc w:val="both"/>
        <w:rPr>
          <w:bCs/>
          <w:sz w:val="27"/>
          <w:szCs w:val="27"/>
          <w:lang w:val="nl-NL" w:eastAsia="en-US"/>
        </w:rPr>
      </w:pPr>
      <w:r w:rsidRPr="00231292">
        <w:rPr>
          <w:bCs/>
          <w:sz w:val="27"/>
          <w:szCs w:val="27"/>
          <w:lang w:val="nl-NL" w:eastAsia="en-US"/>
        </w:rPr>
        <w:t>a) Sở Tài chính:</w:t>
      </w:r>
    </w:p>
    <w:p w14:paraId="7E0BE6A4" w14:textId="7CEF3610" w:rsidR="00785CE0" w:rsidRPr="00231292" w:rsidRDefault="00A41F5C" w:rsidP="0081114C">
      <w:pPr>
        <w:pStyle w:val="NormalWeb"/>
        <w:shd w:val="clear" w:color="auto" w:fill="FFFFFF"/>
        <w:spacing w:before="120" w:beforeAutospacing="0" w:after="120" w:afterAutospacing="0"/>
        <w:ind w:firstLine="720"/>
        <w:jc w:val="both"/>
        <w:rPr>
          <w:bCs/>
          <w:sz w:val="27"/>
          <w:szCs w:val="27"/>
          <w:lang w:val="nl-NL" w:eastAsia="en-US"/>
        </w:rPr>
      </w:pPr>
      <w:r>
        <w:rPr>
          <w:bCs/>
          <w:sz w:val="27"/>
          <w:szCs w:val="27"/>
          <w:lang w:val="nl-NL" w:eastAsia="en-US"/>
        </w:rPr>
        <w:t xml:space="preserve">- </w:t>
      </w:r>
      <w:r w:rsidR="00785CE0" w:rsidRPr="00231292">
        <w:rPr>
          <w:bCs/>
          <w:sz w:val="27"/>
          <w:szCs w:val="27"/>
          <w:lang w:val="nl-NL" w:eastAsia="en-US"/>
        </w:rPr>
        <w:t xml:space="preserve">Kiểm tra các </w:t>
      </w:r>
      <w:r w:rsidR="00C129A9">
        <w:rPr>
          <w:bCs/>
          <w:sz w:val="27"/>
          <w:szCs w:val="27"/>
          <w:lang w:val="nl-NL" w:eastAsia="en-US"/>
        </w:rPr>
        <w:t>S</w:t>
      </w:r>
      <w:r w:rsidR="00785CE0" w:rsidRPr="00231292">
        <w:rPr>
          <w:bCs/>
          <w:sz w:val="27"/>
          <w:szCs w:val="27"/>
          <w:lang w:val="nl-NL" w:eastAsia="en-US"/>
        </w:rPr>
        <w:t>ở, cơ quan quản lý ngành, lĩnh vực cấp tỉnh và Ủy ban nhân dân cấp xã về việc thực hiện các nhiệm vụ quản lý nhà nước về giá, thẩm định giá được Ủy ban nhân dân tỉnh phân công tại Quyết định này.</w:t>
      </w:r>
    </w:p>
    <w:p w14:paraId="299C1EC9" w14:textId="2912EDF7" w:rsidR="00785CE0" w:rsidRPr="00231292" w:rsidRDefault="00A41F5C" w:rsidP="0081114C">
      <w:pPr>
        <w:spacing w:before="120" w:after="120"/>
        <w:ind w:firstLine="720"/>
        <w:jc w:val="both"/>
        <w:rPr>
          <w:rFonts w:ascii="Times New Roman" w:hAnsi="Times New Roman"/>
          <w:bCs/>
          <w:sz w:val="27"/>
          <w:szCs w:val="27"/>
          <w:lang w:val="nl-NL"/>
        </w:rPr>
      </w:pPr>
      <w:r>
        <w:rPr>
          <w:rFonts w:ascii="Times New Roman" w:hAnsi="Times New Roman"/>
          <w:bCs/>
          <w:sz w:val="27"/>
          <w:szCs w:val="27"/>
          <w:lang w:val="nl-NL"/>
        </w:rPr>
        <w:t xml:space="preserve">- </w:t>
      </w:r>
      <w:r w:rsidR="00785CE0" w:rsidRPr="00231292">
        <w:rPr>
          <w:rFonts w:ascii="Times New Roman" w:hAnsi="Times New Roman"/>
          <w:bCs/>
          <w:sz w:val="27"/>
          <w:szCs w:val="27"/>
          <w:lang w:val="nl-NL"/>
        </w:rPr>
        <w:t xml:space="preserve"> Kiểm tra việc chấp hành pháp luật về giá của các tổ chức, cá nhân kinh doanh hàng hóa, dịch vụ thuộc lĩnh vực, phạm vi quản lý nhà nước về giá trên địa bàn tỉnh Lào Cai.</w:t>
      </w:r>
    </w:p>
    <w:p w14:paraId="6555CC93" w14:textId="32038709" w:rsidR="00785CE0" w:rsidRPr="00231292" w:rsidRDefault="00785CE0" w:rsidP="0081114C">
      <w:pPr>
        <w:pStyle w:val="NormalWeb"/>
        <w:shd w:val="clear" w:color="auto" w:fill="FFFFFF"/>
        <w:spacing w:before="120" w:beforeAutospacing="0" w:after="120" w:afterAutospacing="0"/>
        <w:ind w:firstLine="720"/>
        <w:jc w:val="both"/>
        <w:rPr>
          <w:bCs/>
          <w:sz w:val="27"/>
          <w:szCs w:val="27"/>
          <w:lang w:val="nl-NL" w:eastAsia="en-US"/>
        </w:rPr>
      </w:pPr>
      <w:r w:rsidRPr="00231292">
        <w:rPr>
          <w:bCs/>
          <w:sz w:val="27"/>
          <w:szCs w:val="27"/>
          <w:lang w:val="nl-NL" w:eastAsia="en-US"/>
        </w:rPr>
        <w:t xml:space="preserve">b) Các </w:t>
      </w:r>
      <w:r w:rsidR="00C129A9">
        <w:rPr>
          <w:bCs/>
          <w:sz w:val="27"/>
          <w:szCs w:val="27"/>
          <w:lang w:val="nl-NL" w:eastAsia="en-US"/>
        </w:rPr>
        <w:t>S</w:t>
      </w:r>
      <w:r w:rsidRPr="00231292">
        <w:rPr>
          <w:bCs/>
          <w:sz w:val="27"/>
          <w:szCs w:val="27"/>
          <w:lang w:val="nl-NL" w:eastAsia="en-US"/>
        </w:rPr>
        <w:t>ở, cơ quan quản lý ngành, lĩnh vực cấp tỉnh:</w:t>
      </w:r>
    </w:p>
    <w:p w14:paraId="27960F27" w14:textId="6C568E11" w:rsidR="00785CE0" w:rsidRPr="00231292" w:rsidRDefault="00A41F5C" w:rsidP="0081114C">
      <w:pPr>
        <w:pStyle w:val="NormalWeb"/>
        <w:shd w:val="clear" w:color="auto" w:fill="FFFFFF"/>
        <w:spacing w:before="120" w:beforeAutospacing="0" w:after="120" w:afterAutospacing="0"/>
        <w:ind w:firstLine="720"/>
        <w:jc w:val="both"/>
        <w:rPr>
          <w:bCs/>
          <w:sz w:val="27"/>
          <w:szCs w:val="27"/>
          <w:lang w:val="nl-NL" w:eastAsia="en-US"/>
        </w:rPr>
      </w:pPr>
      <w:r>
        <w:rPr>
          <w:bCs/>
          <w:sz w:val="27"/>
          <w:szCs w:val="27"/>
          <w:lang w:val="nl-NL" w:eastAsia="en-US"/>
        </w:rPr>
        <w:t xml:space="preserve">- </w:t>
      </w:r>
      <w:r w:rsidR="00785CE0" w:rsidRPr="00231292">
        <w:rPr>
          <w:bCs/>
          <w:sz w:val="27"/>
          <w:szCs w:val="27"/>
          <w:lang w:val="nl-NL" w:eastAsia="en-US"/>
        </w:rPr>
        <w:t xml:space="preserve"> Kiểm tra việc chấp hành pháp luật về giá, thẩm định giá của các cơ quan, tổ chức, đơn vị trực thuộc.</w:t>
      </w:r>
    </w:p>
    <w:p w14:paraId="42D00649" w14:textId="23B9FE93" w:rsidR="00785CE0" w:rsidRPr="00231292" w:rsidRDefault="00A41F5C" w:rsidP="0081114C">
      <w:pPr>
        <w:pStyle w:val="NormalWeb"/>
        <w:shd w:val="clear" w:color="auto" w:fill="FFFFFF"/>
        <w:spacing w:before="120" w:beforeAutospacing="0" w:after="120" w:afterAutospacing="0"/>
        <w:ind w:firstLine="720"/>
        <w:jc w:val="both"/>
        <w:rPr>
          <w:bCs/>
          <w:sz w:val="27"/>
          <w:szCs w:val="27"/>
          <w:lang w:val="nl-NL" w:eastAsia="en-US"/>
        </w:rPr>
      </w:pPr>
      <w:r>
        <w:rPr>
          <w:bCs/>
          <w:sz w:val="27"/>
          <w:szCs w:val="27"/>
          <w:lang w:val="nl-NL" w:eastAsia="en-US"/>
        </w:rPr>
        <w:t xml:space="preserve">- </w:t>
      </w:r>
      <w:r w:rsidR="00785CE0" w:rsidRPr="00231292">
        <w:rPr>
          <w:bCs/>
          <w:sz w:val="27"/>
          <w:szCs w:val="27"/>
          <w:lang w:val="nl-NL" w:eastAsia="en-US"/>
        </w:rPr>
        <w:t>Kiểm tra việc chấp hành pháp luật về giá của các tổ chức, cá nhân kinh doanh hàng hóa, dịch vụ thuộc lĩnh vực, phạm vi quản lý nhà nước về giá của sở, ngành, cơ quan mình theo phân công của Ủy ban nhân dân tỉnh và quy định của pháp luật có liên quan.</w:t>
      </w:r>
    </w:p>
    <w:p w14:paraId="418E046C" w14:textId="77777777" w:rsidR="00785CE0" w:rsidRPr="00231292" w:rsidRDefault="00785CE0" w:rsidP="0081114C">
      <w:pPr>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nl-NL"/>
        </w:rPr>
        <w:t>c) Ủy ban nhân dân cấp xã:</w:t>
      </w:r>
    </w:p>
    <w:p w14:paraId="004C7E47" w14:textId="1EF73AFD" w:rsidR="00785CE0" w:rsidRPr="00231292" w:rsidRDefault="00C129A9" w:rsidP="0081114C">
      <w:pPr>
        <w:pStyle w:val="NormalWeb"/>
        <w:shd w:val="clear" w:color="auto" w:fill="FFFFFF"/>
        <w:spacing w:before="120" w:beforeAutospacing="0" w:after="120" w:afterAutospacing="0"/>
        <w:ind w:firstLine="720"/>
        <w:jc w:val="both"/>
        <w:rPr>
          <w:bCs/>
          <w:sz w:val="27"/>
          <w:szCs w:val="27"/>
          <w:lang w:val="nl-NL" w:eastAsia="en-US"/>
        </w:rPr>
      </w:pPr>
      <w:r>
        <w:rPr>
          <w:bCs/>
          <w:sz w:val="27"/>
          <w:szCs w:val="27"/>
          <w:lang w:val="nl-NL" w:eastAsia="en-US"/>
        </w:rPr>
        <w:t xml:space="preserve">- </w:t>
      </w:r>
      <w:r w:rsidR="00785CE0" w:rsidRPr="00231292">
        <w:rPr>
          <w:bCs/>
          <w:sz w:val="27"/>
          <w:szCs w:val="27"/>
          <w:lang w:val="nl-NL" w:eastAsia="en-US"/>
        </w:rPr>
        <w:t>Kiểm tra việc chấp hành pháp luật về giá, thẩm định giá của các cơ quan, tổ chức, đơn vị trực thuộc.</w:t>
      </w:r>
    </w:p>
    <w:p w14:paraId="11951182" w14:textId="20614519" w:rsidR="00785CE0" w:rsidRPr="00231292" w:rsidRDefault="00C129A9" w:rsidP="0081114C">
      <w:pPr>
        <w:spacing w:before="120" w:after="120"/>
        <w:ind w:firstLine="720"/>
        <w:jc w:val="both"/>
        <w:rPr>
          <w:rFonts w:ascii="Times New Roman" w:hAnsi="Times New Roman"/>
          <w:bCs/>
          <w:sz w:val="27"/>
          <w:szCs w:val="27"/>
          <w:lang w:val="nl-NL"/>
        </w:rPr>
      </w:pPr>
      <w:r>
        <w:rPr>
          <w:rFonts w:ascii="Times New Roman" w:hAnsi="Times New Roman"/>
          <w:bCs/>
          <w:sz w:val="27"/>
          <w:szCs w:val="27"/>
          <w:lang w:val="nl-NL"/>
        </w:rPr>
        <w:t xml:space="preserve">- </w:t>
      </w:r>
      <w:r w:rsidR="00785CE0" w:rsidRPr="00231292">
        <w:rPr>
          <w:rFonts w:ascii="Times New Roman" w:hAnsi="Times New Roman"/>
          <w:bCs/>
          <w:sz w:val="27"/>
          <w:szCs w:val="27"/>
          <w:lang w:val="nl-NL"/>
        </w:rPr>
        <w:t>Kiểm tra việc chấp hành pháp luật về giá của các tổ chức, cá nhân kinh doanh hàng hóa, dịch vụ thuộc lĩnh vực, địa bàn, phạm vi quản lý nhà nước về giá của Ủy ban nhân dân cấp xã theo phân công của Ủy ban nhân dân tỉnh và quy định của pháp luật có liên quan.</w:t>
      </w:r>
    </w:p>
    <w:p w14:paraId="1ECD660C" w14:textId="77777777" w:rsidR="00785CE0" w:rsidRPr="00231292" w:rsidRDefault="00785CE0" w:rsidP="0081114C">
      <w:pPr>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nl-NL"/>
        </w:rPr>
        <w:t xml:space="preserve">2. Xây dựng, phê duyệt và ban hành kế hoạch kiểm tra, Quyết định kiểm tra việc chấp hành pháp luật về giá, thẩm định giá. </w:t>
      </w:r>
    </w:p>
    <w:p w14:paraId="38C044FD" w14:textId="52914520" w:rsidR="005C3AA0" w:rsidRDefault="00785CE0" w:rsidP="0081114C">
      <w:pPr>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nl-NL"/>
        </w:rPr>
        <w:t xml:space="preserve">a) </w:t>
      </w:r>
      <w:r w:rsidR="005C3AA0" w:rsidRPr="00FB288F">
        <w:rPr>
          <w:rFonts w:ascii="Times New Roman" w:hAnsi="Times New Roman"/>
          <w:bCs/>
          <w:sz w:val="27"/>
          <w:szCs w:val="27"/>
          <w:lang w:val="nl-NL"/>
        </w:rPr>
        <w:t>Các cơ quan được giao nhiệm vụ kiểm tra định kỳ hàng năm xây dựng kế hoạch kiểm tra của đơn vị mình gửi Sở Tài chính trước ngày 20/10 năm trước, Sở Tài chính tổng hợp, gửi Thanh tra tỉnh để phối hợp xử lý chồng chéo; sau khi có kết quả xử lý chồng chéo trình Ủy ban nhân dân tỉnh ban hành Kế hoạch kiểm tra trước ngày 31/12 hàng năm</w:t>
      </w:r>
      <w:r w:rsidR="00EF2403" w:rsidRPr="00FB288F">
        <w:rPr>
          <w:rFonts w:ascii="Times New Roman" w:hAnsi="Times New Roman"/>
          <w:bCs/>
          <w:sz w:val="27"/>
          <w:szCs w:val="27"/>
          <w:lang w:val="nl-NL"/>
        </w:rPr>
        <w:t>.</w:t>
      </w:r>
    </w:p>
    <w:p w14:paraId="052DB556" w14:textId="2AB1FEA2" w:rsidR="00785CE0" w:rsidRPr="00231292" w:rsidRDefault="00785CE0" w:rsidP="0081114C">
      <w:pPr>
        <w:spacing w:before="120" w:after="120"/>
        <w:jc w:val="both"/>
        <w:rPr>
          <w:rFonts w:ascii="Times New Roman" w:hAnsi="Times New Roman"/>
          <w:bCs/>
          <w:sz w:val="27"/>
          <w:szCs w:val="27"/>
          <w:lang w:val="nl-NL"/>
        </w:rPr>
      </w:pPr>
      <w:r w:rsidRPr="00231292">
        <w:rPr>
          <w:rFonts w:ascii="Times New Roman" w:hAnsi="Times New Roman"/>
          <w:bCs/>
          <w:sz w:val="27"/>
          <w:szCs w:val="27"/>
          <w:lang w:val="nl-NL"/>
        </w:rPr>
        <w:tab/>
        <w:t>b) Căn cứ kế hoạch kiểm tra được Ủy ban nhân dân tỉnh phê duyệt, thủ trưởng các cơ quan được giao nhiệm vụ kiểm tra ban hành Quyết định kiểm tra chấp hành pháp luật về giá, thẩm định giá.</w:t>
      </w:r>
    </w:p>
    <w:p w14:paraId="7A49996A" w14:textId="1E872789" w:rsidR="00785CE0" w:rsidRPr="00231292" w:rsidRDefault="00785CE0" w:rsidP="0081114C">
      <w:pPr>
        <w:shd w:val="clear" w:color="auto" w:fill="FFFFFF"/>
        <w:spacing w:before="120" w:after="120"/>
        <w:ind w:firstLine="720"/>
        <w:jc w:val="both"/>
        <w:rPr>
          <w:rFonts w:ascii="Times New Roman" w:hAnsi="Times New Roman"/>
          <w:bCs/>
          <w:sz w:val="27"/>
          <w:szCs w:val="27"/>
          <w:lang w:val="nl-NL"/>
        </w:rPr>
      </w:pPr>
      <w:r w:rsidRPr="00231292">
        <w:rPr>
          <w:rFonts w:ascii="Times New Roman" w:hAnsi="Times New Roman"/>
          <w:bCs/>
          <w:sz w:val="27"/>
          <w:szCs w:val="27"/>
          <w:lang w:val="nl-NL"/>
        </w:rPr>
        <w:t>c) Trình tự, thủ tục kiểm tra việc chấp hành pháp luật về giá, thẩm định giá thực hiện theo quy định tại Thông tư số 28/2024/TT-BTC ngày 16/5/2024 quy định về trình tự, thủ tục kiểm tra việc chấp hành pháp l</w:t>
      </w:r>
      <w:r w:rsidR="00FE3B24" w:rsidRPr="00231292">
        <w:rPr>
          <w:rFonts w:ascii="Times New Roman" w:hAnsi="Times New Roman"/>
          <w:bCs/>
          <w:sz w:val="27"/>
          <w:szCs w:val="27"/>
          <w:lang w:val="nl-NL"/>
        </w:rPr>
        <w:t>uật về giá, thẩm định giá và các văn bản sửa đổi, bổ sung thay thế (nếu có).</w:t>
      </w:r>
    </w:p>
    <w:p w14:paraId="6B5377E3" w14:textId="77777777" w:rsidR="00406AC3" w:rsidRPr="00231292" w:rsidRDefault="00406AC3" w:rsidP="0081114C">
      <w:pPr>
        <w:tabs>
          <w:tab w:val="left" w:pos="9063"/>
        </w:tabs>
        <w:spacing w:before="120" w:after="120"/>
        <w:ind w:firstLine="720"/>
        <w:jc w:val="center"/>
        <w:rPr>
          <w:rFonts w:ascii="Times New Roman" w:hAnsi="Times New Roman"/>
          <w:b/>
          <w:bCs/>
          <w:sz w:val="27"/>
          <w:szCs w:val="27"/>
          <w:lang w:val="nl-NL"/>
        </w:rPr>
      </w:pPr>
      <w:r w:rsidRPr="00231292">
        <w:rPr>
          <w:rFonts w:ascii="Times New Roman" w:hAnsi="Times New Roman"/>
          <w:b/>
          <w:bCs/>
          <w:sz w:val="27"/>
          <w:szCs w:val="27"/>
          <w:lang w:val="nl-NL"/>
        </w:rPr>
        <w:t>Chương III</w:t>
      </w:r>
    </w:p>
    <w:p w14:paraId="7C2B27FD" w14:textId="77777777" w:rsidR="00406AC3" w:rsidRPr="00231292" w:rsidRDefault="00406AC3" w:rsidP="0081114C">
      <w:pPr>
        <w:tabs>
          <w:tab w:val="left" w:pos="9063"/>
        </w:tabs>
        <w:spacing w:before="120" w:after="120"/>
        <w:ind w:firstLine="720"/>
        <w:jc w:val="center"/>
        <w:rPr>
          <w:rFonts w:ascii="Times New Roman" w:hAnsi="Times New Roman"/>
          <w:b/>
          <w:bCs/>
          <w:sz w:val="27"/>
          <w:szCs w:val="27"/>
          <w:lang w:val="nl-NL"/>
        </w:rPr>
      </w:pPr>
      <w:r w:rsidRPr="00231292">
        <w:rPr>
          <w:rFonts w:ascii="Times New Roman" w:hAnsi="Times New Roman"/>
          <w:b/>
          <w:bCs/>
          <w:sz w:val="27"/>
          <w:szCs w:val="27"/>
          <w:lang w:val="nl-NL"/>
        </w:rPr>
        <w:t>TỔ CHỨC THỰC HIỆN</w:t>
      </w:r>
    </w:p>
    <w:p w14:paraId="7BB5837F" w14:textId="67B7CDC6" w:rsidR="004A3662" w:rsidRPr="00235D46" w:rsidRDefault="004A3662" w:rsidP="0081114C">
      <w:pPr>
        <w:tabs>
          <w:tab w:val="left" w:pos="9063"/>
        </w:tabs>
        <w:spacing w:before="120" w:after="120"/>
        <w:ind w:firstLine="720"/>
        <w:jc w:val="both"/>
        <w:rPr>
          <w:rFonts w:ascii="Times New Roman" w:hAnsi="Times New Roman"/>
          <w:b/>
          <w:bCs/>
          <w:sz w:val="27"/>
          <w:szCs w:val="27"/>
          <w:lang w:val="nl-NL"/>
        </w:rPr>
      </w:pPr>
      <w:r w:rsidRPr="00235D46">
        <w:rPr>
          <w:rFonts w:ascii="Times New Roman" w:hAnsi="Times New Roman"/>
          <w:b/>
          <w:bCs/>
          <w:sz w:val="27"/>
          <w:szCs w:val="27"/>
          <w:lang w:val="nl-NL"/>
        </w:rPr>
        <w:lastRenderedPageBreak/>
        <w:t xml:space="preserve">Điều </w:t>
      </w:r>
      <w:r w:rsidR="00D5396F" w:rsidRPr="00235D46">
        <w:rPr>
          <w:rFonts w:ascii="Times New Roman" w:hAnsi="Times New Roman"/>
          <w:b/>
          <w:bCs/>
          <w:sz w:val="27"/>
          <w:szCs w:val="27"/>
          <w:lang w:val="nl-NL"/>
        </w:rPr>
        <w:t>9</w:t>
      </w:r>
      <w:r w:rsidRPr="00235D46">
        <w:rPr>
          <w:rFonts w:ascii="Times New Roman" w:hAnsi="Times New Roman"/>
          <w:b/>
          <w:bCs/>
          <w:sz w:val="27"/>
          <w:szCs w:val="27"/>
          <w:lang w:val="nl-NL"/>
        </w:rPr>
        <w:t xml:space="preserve">. Điều khoản </w:t>
      </w:r>
      <w:r w:rsidR="00C615AD" w:rsidRPr="00235D46">
        <w:rPr>
          <w:rFonts w:ascii="Times New Roman" w:hAnsi="Times New Roman"/>
          <w:b/>
          <w:bCs/>
          <w:sz w:val="27"/>
          <w:szCs w:val="27"/>
          <w:lang w:val="nl-NL"/>
        </w:rPr>
        <w:t>viện dẫn</w:t>
      </w:r>
      <w:r w:rsidRPr="00235D46">
        <w:rPr>
          <w:rFonts w:ascii="Times New Roman" w:hAnsi="Times New Roman"/>
          <w:b/>
          <w:bCs/>
          <w:sz w:val="27"/>
          <w:szCs w:val="27"/>
          <w:lang w:val="nl-NL"/>
        </w:rPr>
        <w:t xml:space="preserve"> </w:t>
      </w:r>
    </w:p>
    <w:p w14:paraId="7D82A8A0" w14:textId="358986BC" w:rsidR="004A3662" w:rsidRPr="00235D46" w:rsidRDefault="00C615AD" w:rsidP="0081114C">
      <w:pPr>
        <w:tabs>
          <w:tab w:val="left" w:pos="9063"/>
        </w:tabs>
        <w:spacing w:before="120" w:after="120"/>
        <w:ind w:firstLine="720"/>
        <w:jc w:val="both"/>
        <w:rPr>
          <w:rFonts w:ascii="Times New Roman" w:hAnsi="Times New Roman"/>
          <w:bCs/>
          <w:sz w:val="27"/>
          <w:szCs w:val="27"/>
          <w:lang w:val="nl-NL"/>
        </w:rPr>
      </w:pPr>
      <w:r w:rsidRPr="00235D46">
        <w:rPr>
          <w:rFonts w:ascii="Times New Roman" w:hAnsi="Times New Roman"/>
          <w:bCs/>
          <w:sz w:val="27"/>
          <w:szCs w:val="27"/>
          <w:lang w:val="nl-NL"/>
        </w:rPr>
        <w:t>Trường hợp c</w:t>
      </w:r>
      <w:r w:rsidR="004A3662" w:rsidRPr="00235D46">
        <w:rPr>
          <w:rFonts w:ascii="Times New Roman" w:hAnsi="Times New Roman"/>
          <w:bCs/>
          <w:sz w:val="27"/>
          <w:szCs w:val="27"/>
          <w:lang w:val="nl-NL"/>
        </w:rPr>
        <w:t xml:space="preserve">ác </w:t>
      </w:r>
      <w:r w:rsidRPr="00235D46">
        <w:rPr>
          <w:rFonts w:ascii="Times New Roman" w:hAnsi="Times New Roman"/>
          <w:bCs/>
          <w:sz w:val="27"/>
          <w:szCs w:val="27"/>
          <w:lang w:val="nl-NL"/>
        </w:rPr>
        <w:t xml:space="preserve">quy định, </w:t>
      </w:r>
      <w:r w:rsidR="004A3662" w:rsidRPr="00235D46">
        <w:rPr>
          <w:rFonts w:ascii="Times New Roman" w:hAnsi="Times New Roman"/>
          <w:bCs/>
          <w:sz w:val="27"/>
          <w:szCs w:val="27"/>
          <w:lang w:val="nl-NL"/>
        </w:rPr>
        <w:t xml:space="preserve">văn bản được </w:t>
      </w:r>
      <w:r w:rsidRPr="00235D46">
        <w:rPr>
          <w:rFonts w:ascii="Times New Roman" w:hAnsi="Times New Roman"/>
          <w:bCs/>
          <w:sz w:val="27"/>
          <w:szCs w:val="27"/>
          <w:lang w:val="nl-NL"/>
        </w:rPr>
        <w:t>viện d</w:t>
      </w:r>
      <w:r w:rsidR="00D5396F" w:rsidRPr="00235D46">
        <w:rPr>
          <w:rFonts w:ascii="Times New Roman" w:hAnsi="Times New Roman"/>
          <w:bCs/>
          <w:sz w:val="27"/>
          <w:szCs w:val="27"/>
          <w:lang w:val="nl-NL"/>
        </w:rPr>
        <w:t>ẫ</w:t>
      </w:r>
      <w:r w:rsidRPr="00235D46">
        <w:rPr>
          <w:rFonts w:ascii="Times New Roman" w:hAnsi="Times New Roman"/>
          <w:bCs/>
          <w:sz w:val="27"/>
          <w:szCs w:val="27"/>
          <w:lang w:val="nl-NL"/>
        </w:rPr>
        <w:t>n</w:t>
      </w:r>
      <w:r w:rsidR="004A3662" w:rsidRPr="00235D46">
        <w:rPr>
          <w:rFonts w:ascii="Times New Roman" w:hAnsi="Times New Roman"/>
          <w:bCs/>
          <w:sz w:val="27"/>
          <w:szCs w:val="27"/>
          <w:lang w:val="nl-NL"/>
        </w:rPr>
        <w:t xml:space="preserve"> tại </w:t>
      </w:r>
      <w:r w:rsidRPr="00235D46">
        <w:rPr>
          <w:rFonts w:ascii="Times New Roman" w:hAnsi="Times New Roman"/>
          <w:bCs/>
          <w:sz w:val="27"/>
          <w:szCs w:val="27"/>
          <w:lang w:val="nl-NL"/>
        </w:rPr>
        <w:t>Quy</w:t>
      </w:r>
      <w:r w:rsidR="00D5396F" w:rsidRPr="00235D46">
        <w:rPr>
          <w:rFonts w:ascii="Times New Roman" w:hAnsi="Times New Roman"/>
          <w:bCs/>
          <w:sz w:val="27"/>
          <w:szCs w:val="27"/>
          <w:lang w:val="nl-NL"/>
        </w:rPr>
        <w:t>ết</w:t>
      </w:r>
      <w:r w:rsidR="004A3662" w:rsidRPr="00235D46">
        <w:rPr>
          <w:rFonts w:ascii="Times New Roman" w:hAnsi="Times New Roman"/>
          <w:bCs/>
          <w:sz w:val="27"/>
          <w:szCs w:val="27"/>
          <w:lang w:val="nl-NL"/>
        </w:rPr>
        <w:t xml:space="preserve"> định này </w:t>
      </w:r>
      <w:r w:rsidRPr="00235D46">
        <w:rPr>
          <w:rFonts w:ascii="Times New Roman" w:hAnsi="Times New Roman"/>
          <w:bCs/>
          <w:sz w:val="27"/>
          <w:szCs w:val="27"/>
          <w:lang w:val="nl-NL"/>
        </w:rPr>
        <w:t xml:space="preserve">được </w:t>
      </w:r>
      <w:r w:rsidR="004A3662" w:rsidRPr="00235D46">
        <w:rPr>
          <w:rFonts w:ascii="Times New Roman" w:hAnsi="Times New Roman"/>
          <w:bCs/>
          <w:sz w:val="27"/>
          <w:szCs w:val="27"/>
          <w:lang w:val="nl-NL"/>
        </w:rPr>
        <w:t>sửa đổi, bổ sung</w:t>
      </w:r>
      <w:r w:rsidRPr="00235D46">
        <w:rPr>
          <w:rFonts w:ascii="Times New Roman" w:hAnsi="Times New Roman"/>
          <w:bCs/>
          <w:sz w:val="27"/>
          <w:szCs w:val="27"/>
          <w:lang w:val="nl-NL"/>
        </w:rPr>
        <w:t>,</w:t>
      </w:r>
      <w:r w:rsidR="004A3662" w:rsidRPr="00235D46">
        <w:rPr>
          <w:rFonts w:ascii="Times New Roman" w:hAnsi="Times New Roman"/>
          <w:bCs/>
          <w:sz w:val="27"/>
          <w:szCs w:val="27"/>
          <w:lang w:val="nl-NL"/>
        </w:rPr>
        <w:t xml:space="preserve"> thay thế</w:t>
      </w:r>
      <w:r w:rsidRPr="00235D46">
        <w:rPr>
          <w:rFonts w:ascii="Times New Roman" w:hAnsi="Times New Roman"/>
          <w:bCs/>
          <w:sz w:val="27"/>
          <w:szCs w:val="27"/>
          <w:lang w:val="nl-NL"/>
        </w:rPr>
        <w:t>, bãi bỏ</w:t>
      </w:r>
      <w:r w:rsidR="004A3662" w:rsidRPr="00235D46">
        <w:rPr>
          <w:rFonts w:ascii="Times New Roman" w:hAnsi="Times New Roman"/>
          <w:bCs/>
          <w:sz w:val="27"/>
          <w:szCs w:val="27"/>
          <w:lang w:val="nl-NL"/>
        </w:rPr>
        <w:t xml:space="preserve"> thì áp dụng theo các văn bản sửa đổi, bổ sung</w:t>
      </w:r>
      <w:r w:rsidRPr="00235D46">
        <w:rPr>
          <w:rFonts w:ascii="Times New Roman" w:hAnsi="Times New Roman"/>
          <w:bCs/>
          <w:sz w:val="27"/>
          <w:szCs w:val="27"/>
          <w:lang w:val="nl-NL"/>
        </w:rPr>
        <w:t>,</w:t>
      </w:r>
      <w:r w:rsidR="004A3662" w:rsidRPr="00235D46">
        <w:rPr>
          <w:rFonts w:ascii="Times New Roman" w:hAnsi="Times New Roman"/>
          <w:bCs/>
          <w:sz w:val="27"/>
          <w:szCs w:val="27"/>
          <w:lang w:val="nl-NL"/>
        </w:rPr>
        <w:t xml:space="preserve"> thay thế</w:t>
      </w:r>
      <w:r w:rsidRPr="00235D46">
        <w:rPr>
          <w:rFonts w:ascii="Times New Roman" w:hAnsi="Times New Roman"/>
          <w:bCs/>
          <w:sz w:val="27"/>
          <w:szCs w:val="27"/>
          <w:lang w:val="nl-NL"/>
        </w:rPr>
        <w:t>, bãi bỏ</w:t>
      </w:r>
      <w:r w:rsidR="004A3662" w:rsidRPr="00235D46">
        <w:rPr>
          <w:rFonts w:ascii="Times New Roman" w:hAnsi="Times New Roman"/>
          <w:bCs/>
          <w:sz w:val="27"/>
          <w:szCs w:val="27"/>
          <w:lang w:val="nl-NL"/>
        </w:rPr>
        <w:t>.</w:t>
      </w:r>
    </w:p>
    <w:p w14:paraId="188C0E52" w14:textId="50AF2960" w:rsidR="004A3662" w:rsidRPr="00235D46" w:rsidRDefault="004A3662" w:rsidP="0081114C">
      <w:pPr>
        <w:tabs>
          <w:tab w:val="left" w:pos="9063"/>
        </w:tabs>
        <w:spacing w:before="120" w:after="120"/>
        <w:ind w:firstLine="720"/>
        <w:jc w:val="both"/>
        <w:rPr>
          <w:rFonts w:ascii="Times New Roman" w:hAnsi="Times New Roman"/>
          <w:b/>
          <w:bCs/>
          <w:sz w:val="27"/>
          <w:szCs w:val="27"/>
          <w:lang w:val="nl-NL"/>
        </w:rPr>
      </w:pPr>
      <w:r w:rsidRPr="00235D46">
        <w:rPr>
          <w:rFonts w:ascii="Times New Roman" w:hAnsi="Times New Roman"/>
          <w:b/>
          <w:bCs/>
          <w:sz w:val="27"/>
          <w:szCs w:val="27"/>
          <w:lang w:val="nl-NL"/>
        </w:rPr>
        <w:t>Điều 1</w:t>
      </w:r>
      <w:r w:rsidR="00D5396F" w:rsidRPr="00235D46">
        <w:rPr>
          <w:rFonts w:ascii="Times New Roman" w:hAnsi="Times New Roman"/>
          <w:b/>
          <w:bCs/>
          <w:sz w:val="27"/>
          <w:szCs w:val="27"/>
          <w:lang w:val="nl-NL"/>
        </w:rPr>
        <w:t>0</w:t>
      </w:r>
      <w:r w:rsidRPr="00235D46">
        <w:rPr>
          <w:rFonts w:ascii="Times New Roman" w:hAnsi="Times New Roman"/>
          <w:b/>
          <w:bCs/>
          <w:sz w:val="27"/>
          <w:szCs w:val="27"/>
          <w:lang w:val="nl-NL"/>
        </w:rPr>
        <w:t xml:space="preserve">. </w:t>
      </w:r>
      <w:r w:rsidR="00D5396F" w:rsidRPr="00235D46">
        <w:rPr>
          <w:rFonts w:ascii="Times New Roman" w:hAnsi="Times New Roman"/>
          <w:b/>
          <w:bCs/>
          <w:sz w:val="27"/>
          <w:szCs w:val="27"/>
          <w:lang w:val="nl-NL"/>
        </w:rPr>
        <w:t>Trách nhiệm cơ quan đơn vị</w:t>
      </w:r>
    </w:p>
    <w:p w14:paraId="500E0D92" w14:textId="6DAC9A16" w:rsidR="004A3662" w:rsidRPr="00235D46" w:rsidRDefault="004A3662" w:rsidP="0081114C">
      <w:pPr>
        <w:tabs>
          <w:tab w:val="left" w:pos="9063"/>
        </w:tabs>
        <w:spacing w:before="120" w:after="120"/>
        <w:ind w:firstLine="720"/>
        <w:jc w:val="both"/>
        <w:rPr>
          <w:rFonts w:ascii="Times New Roman" w:hAnsi="Times New Roman"/>
          <w:bCs/>
          <w:sz w:val="27"/>
          <w:szCs w:val="27"/>
          <w:lang w:val="nl-NL"/>
        </w:rPr>
      </w:pPr>
      <w:r w:rsidRPr="00235D46">
        <w:rPr>
          <w:rFonts w:ascii="Times New Roman" w:hAnsi="Times New Roman"/>
          <w:bCs/>
          <w:sz w:val="27"/>
          <w:szCs w:val="27"/>
          <w:lang w:val="nl-NL"/>
        </w:rPr>
        <w:t xml:space="preserve">1. </w:t>
      </w:r>
      <w:r w:rsidR="00D5396F" w:rsidRPr="00235D46">
        <w:rPr>
          <w:rFonts w:ascii="Times New Roman" w:hAnsi="Times New Roman"/>
          <w:bCs/>
          <w:sz w:val="27"/>
          <w:szCs w:val="27"/>
          <w:lang w:val="nl-NL"/>
        </w:rPr>
        <w:t>Sở Tài chính chủ trì, phối hợp với các cơ quan</w:t>
      </w:r>
      <w:r w:rsidR="00693F62" w:rsidRPr="00235D46">
        <w:rPr>
          <w:rFonts w:ascii="Times New Roman" w:hAnsi="Times New Roman"/>
          <w:bCs/>
          <w:sz w:val="27"/>
          <w:szCs w:val="27"/>
          <w:lang w:val="nl-NL"/>
        </w:rPr>
        <w:t>,</w:t>
      </w:r>
      <w:r w:rsidR="00D5396F" w:rsidRPr="00235D46">
        <w:rPr>
          <w:rFonts w:ascii="Times New Roman" w:hAnsi="Times New Roman"/>
          <w:bCs/>
          <w:sz w:val="27"/>
          <w:szCs w:val="27"/>
          <w:lang w:val="nl-NL"/>
        </w:rPr>
        <w:t xml:space="preserve"> đơn vị</w:t>
      </w:r>
      <w:r w:rsidR="00693F62" w:rsidRPr="00235D46">
        <w:rPr>
          <w:rFonts w:ascii="Times New Roman" w:hAnsi="Times New Roman"/>
          <w:bCs/>
          <w:sz w:val="27"/>
          <w:szCs w:val="27"/>
          <w:lang w:val="nl-NL"/>
        </w:rPr>
        <w:t>,</w:t>
      </w:r>
      <w:r w:rsidR="00D5396F" w:rsidRPr="00235D46">
        <w:rPr>
          <w:rFonts w:ascii="Times New Roman" w:hAnsi="Times New Roman"/>
          <w:bCs/>
          <w:sz w:val="27"/>
          <w:szCs w:val="27"/>
          <w:lang w:val="nl-NL"/>
        </w:rPr>
        <w:t xml:space="preserve"> </w:t>
      </w:r>
      <w:r w:rsidR="009C3AA6" w:rsidRPr="00235D46">
        <w:rPr>
          <w:rFonts w:ascii="Times New Roman" w:hAnsi="Times New Roman"/>
          <w:bCs/>
          <w:sz w:val="27"/>
          <w:szCs w:val="27"/>
          <w:lang w:val="nl-NL"/>
        </w:rPr>
        <w:t xml:space="preserve">tổ chức </w:t>
      </w:r>
      <w:r w:rsidR="00D5396F" w:rsidRPr="00235D46">
        <w:rPr>
          <w:rFonts w:ascii="Times New Roman" w:hAnsi="Times New Roman"/>
          <w:bCs/>
          <w:sz w:val="27"/>
          <w:szCs w:val="27"/>
          <w:lang w:val="nl-NL"/>
        </w:rPr>
        <w:t>có liên quan tổ chức triển khai kiểm tra đôn đốc thực hiện Quyết định này</w:t>
      </w:r>
      <w:r w:rsidRPr="00235D46">
        <w:rPr>
          <w:rFonts w:ascii="Times New Roman" w:hAnsi="Times New Roman"/>
          <w:bCs/>
          <w:sz w:val="27"/>
          <w:szCs w:val="27"/>
          <w:lang w:val="nl-NL"/>
        </w:rPr>
        <w:t>.</w:t>
      </w:r>
    </w:p>
    <w:p w14:paraId="1F6B88D1" w14:textId="46F93ABE" w:rsidR="004877EF" w:rsidRPr="00235D46" w:rsidRDefault="004877EF" w:rsidP="0081114C">
      <w:pPr>
        <w:tabs>
          <w:tab w:val="left" w:pos="9063"/>
        </w:tabs>
        <w:spacing w:before="120" w:after="120"/>
        <w:ind w:firstLine="720"/>
        <w:jc w:val="both"/>
        <w:rPr>
          <w:rFonts w:ascii="Times New Roman" w:hAnsi="Times New Roman"/>
          <w:bCs/>
          <w:sz w:val="27"/>
          <w:szCs w:val="27"/>
          <w:lang w:val="nl-NL"/>
        </w:rPr>
      </w:pPr>
      <w:r w:rsidRPr="00235D46">
        <w:rPr>
          <w:rFonts w:ascii="Times New Roman" w:hAnsi="Times New Roman"/>
          <w:bCs/>
          <w:sz w:val="27"/>
          <w:szCs w:val="27"/>
          <w:lang w:val="nl-NL"/>
        </w:rPr>
        <w:t xml:space="preserve">2. </w:t>
      </w:r>
      <w:r w:rsidR="009C3AA6" w:rsidRPr="00235D46">
        <w:rPr>
          <w:rFonts w:ascii="Times New Roman" w:hAnsi="Times New Roman"/>
          <w:bCs/>
          <w:sz w:val="27"/>
          <w:szCs w:val="27"/>
          <w:lang w:val="nl-NL"/>
        </w:rPr>
        <w:t>Các cơ quan quản lý ngành lĩnh vực thuộc Ủy ban nhân dân tỉnh, Ủy ban nhân dân cấp xã căn cứ chức năng, nhiệm vụ quyền hạn được giao có trách nhiệm triển khai, phổ biến Quyết định này đến các cơ quan, đơn vị, tổ chức có liên quan</w:t>
      </w:r>
      <w:r w:rsidR="00693F62" w:rsidRPr="00235D46">
        <w:rPr>
          <w:rFonts w:ascii="Times New Roman" w:hAnsi="Times New Roman"/>
          <w:bCs/>
          <w:sz w:val="27"/>
          <w:szCs w:val="27"/>
          <w:lang w:val="nl-NL"/>
        </w:rPr>
        <w:t xml:space="preserve"> có liên quan để tổ chức thực hiện các nhiệm vụ quản lý nhà nước về giá </w:t>
      </w:r>
      <w:r w:rsidR="00235D46">
        <w:rPr>
          <w:rFonts w:ascii="Times New Roman" w:hAnsi="Times New Roman"/>
          <w:bCs/>
          <w:sz w:val="27"/>
          <w:szCs w:val="27"/>
          <w:lang w:val="nl-NL"/>
        </w:rPr>
        <w:t>đ</w:t>
      </w:r>
      <w:r w:rsidR="00693F62" w:rsidRPr="00235D46">
        <w:rPr>
          <w:rFonts w:ascii="Times New Roman" w:hAnsi="Times New Roman"/>
          <w:bCs/>
          <w:sz w:val="27"/>
          <w:szCs w:val="27"/>
          <w:lang w:val="nl-NL"/>
        </w:rPr>
        <w:t>ược giao thuộc phạm vi, lĩnh vực, địa bàn quản lý.</w:t>
      </w:r>
    </w:p>
    <w:p w14:paraId="462B7334" w14:textId="0FA209DC" w:rsidR="004A3662" w:rsidRPr="00235D46" w:rsidRDefault="004877EF" w:rsidP="0081114C">
      <w:pPr>
        <w:tabs>
          <w:tab w:val="left" w:pos="9063"/>
        </w:tabs>
        <w:spacing w:before="120" w:after="120"/>
        <w:ind w:firstLine="720"/>
        <w:jc w:val="both"/>
        <w:rPr>
          <w:rFonts w:ascii="Times New Roman" w:hAnsi="Times New Roman"/>
          <w:bCs/>
          <w:sz w:val="27"/>
          <w:szCs w:val="27"/>
          <w:lang w:val="nl-NL"/>
        </w:rPr>
      </w:pPr>
      <w:r w:rsidRPr="00235D46">
        <w:rPr>
          <w:rFonts w:ascii="Times New Roman" w:hAnsi="Times New Roman"/>
          <w:bCs/>
          <w:sz w:val="27"/>
          <w:szCs w:val="27"/>
          <w:lang w:val="nl-NL"/>
        </w:rPr>
        <w:t>3</w:t>
      </w:r>
      <w:r w:rsidR="004A3662" w:rsidRPr="00235D46">
        <w:rPr>
          <w:rFonts w:ascii="Times New Roman" w:hAnsi="Times New Roman"/>
          <w:bCs/>
          <w:sz w:val="27"/>
          <w:szCs w:val="27"/>
          <w:lang w:val="nl-NL"/>
        </w:rPr>
        <w:t xml:space="preserve">. Trong quá trình thực hiện nếu có vướng mắc, các cơ quan đơn vị phản ánh  </w:t>
      </w:r>
      <w:r w:rsidR="00235D46">
        <w:rPr>
          <w:rFonts w:ascii="Times New Roman" w:hAnsi="Times New Roman"/>
          <w:bCs/>
          <w:sz w:val="27"/>
          <w:szCs w:val="27"/>
          <w:lang w:val="nl-NL"/>
        </w:rPr>
        <w:t xml:space="preserve">về Sở Tài chính </w:t>
      </w:r>
      <w:r w:rsidR="004A3662" w:rsidRPr="00235D46">
        <w:rPr>
          <w:rFonts w:ascii="Times New Roman" w:hAnsi="Times New Roman"/>
          <w:bCs/>
          <w:sz w:val="27"/>
          <w:szCs w:val="27"/>
          <w:lang w:val="nl-NL"/>
        </w:rPr>
        <w:t xml:space="preserve">để tổng hợp, báo cáo </w:t>
      </w:r>
      <w:r w:rsidR="002B7B68">
        <w:rPr>
          <w:rFonts w:ascii="Times New Roman" w:hAnsi="Times New Roman"/>
          <w:bCs/>
          <w:sz w:val="27"/>
          <w:szCs w:val="27"/>
          <w:lang w:val="nl-NL"/>
        </w:rPr>
        <w:t>Ủy</w:t>
      </w:r>
      <w:r w:rsidR="004A3662" w:rsidRPr="00235D46">
        <w:rPr>
          <w:rFonts w:ascii="Times New Roman" w:hAnsi="Times New Roman"/>
          <w:bCs/>
          <w:sz w:val="27"/>
          <w:szCs w:val="27"/>
          <w:lang w:val="nl-NL"/>
        </w:rPr>
        <w:t xml:space="preserve"> ban nhân dân tỉnh xem xét, quyết định điều chỉnh bổ sung cho phù hợp/.</w:t>
      </w:r>
    </w:p>
    <w:p w14:paraId="0BEF7194" w14:textId="77777777" w:rsidR="004A3662" w:rsidRPr="00235D46" w:rsidRDefault="004A3662" w:rsidP="004A3662">
      <w:pPr>
        <w:tabs>
          <w:tab w:val="left" w:pos="9063"/>
        </w:tabs>
        <w:spacing w:before="60"/>
        <w:ind w:firstLine="720"/>
        <w:jc w:val="both"/>
        <w:rPr>
          <w:rFonts w:ascii="Times New Roman" w:hAnsi="Times New Roman"/>
          <w:bCs/>
          <w:szCs w:val="28"/>
          <w:lang w:val="nl-NL"/>
        </w:rPr>
      </w:pPr>
    </w:p>
    <w:p w14:paraId="7AFBDBC8" w14:textId="19A516F2" w:rsidR="00182098" w:rsidRPr="00FB288F" w:rsidRDefault="00182098" w:rsidP="00D6128C">
      <w:pPr>
        <w:jc w:val="center"/>
        <w:rPr>
          <w:rFonts w:ascii="Times New Roman" w:hAnsi="Times New Roman"/>
          <w:b/>
          <w:bCs/>
          <w:sz w:val="27"/>
          <w:szCs w:val="27"/>
          <w:lang w:val="nl-NL"/>
        </w:rPr>
      </w:pPr>
    </w:p>
    <w:p w14:paraId="6D6DFBC2" w14:textId="645E8752" w:rsidR="005E6B82" w:rsidRPr="00FB288F" w:rsidRDefault="005E6B82" w:rsidP="00D6128C">
      <w:pPr>
        <w:jc w:val="center"/>
        <w:rPr>
          <w:rFonts w:ascii="Times New Roman" w:hAnsi="Times New Roman"/>
          <w:b/>
          <w:bCs/>
          <w:sz w:val="27"/>
          <w:szCs w:val="27"/>
          <w:lang w:val="nl-NL"/>
        </w:rPr>
      </w:pPr>
    </w:p>
    <w:p w14:paraId="197A3CDE" w14:textId="5F617073" w:rsidR="005E6B82" w:rsidRPr="00FB288F" w:rsidRDefault="005E6B82" w:rsidP="00D6128C">
      <w:pPr>
        <w:jc w:val="center"/>
        <w:rPr>
          <w:rFonts w:ascii="Times New Roman" w:hAnsi="Times New Roman"/>
          <w:b/>
          <w:bCs/>
          <w:sz w:val="27"/>
          <w:szCs w:val="27"/>
          <w:lang w:val="nl-NL"/>
        </w:rPr>
      </w:pPr>
    </w:p>
    <w:p w14:paraId="3823E46A" w14:textId="565898F4" w:rsidR="005E6B82" w:rsidRPr="00FB288F" w:rsidRDefault="005E6B82" w:rsidP="00D6128C">
      <w:pPr>
        <w:jc w:val="center"/>
        <w:rPr>
          <w:rFonts w:ascii="Times New Roman" w:hAnsi="Times New Roman"/>
          <w:b/>
          <w:bCs/>
          <w:sz w:val="27"/>
          <w:szCs w:val="27"/>
          <w:lang w:val="nl-NL"/>
        </w:rPr>
      </w:pPr>
    </w:p>
    <w:p w14:paraId="1FF0BDFB" w14:textId="49B9D536" w:rsidR="005E6B82" w:rsidRPr="00FB288F" w:rsidRDefault="005E6B82" w:rsidP="00D6128C">
      <w:pPr>
        <w:jc w:val="center"/>
        <w:rPr>
          <w:rFonts w:ascii="Times New Roman" w:hAnsi="Times New Roman"/>
          <w:b/>
          <w:bCs/>
          <w:sz w:val="27"/>
          <w:szCs w:val="27"/>
          <w:lang w:val="nl-NL"/>
        </w:rPr>
      </w:pPr>
    </w:p>
    <w:p w14:paraId="79354989" w14:textId="15C7B028" w:rsidR="005E6B82" w:rsidRPr="00FB288F" w:rsidRDefault="005E6B82" w:rsidP="00D6128C">
      <w:pPr>
        <w:jc w:val="center"/>
        <w:rPr>
          <w:rFonts w:ascii="Times New Roman" w:hAnsi="Times New Roman"/>
          <w:b/>
          <w:bCs/>
          <w:sz w:val="27"/>
          <w:szCs w:val="27"/>
          <w:lang w:val="nl-NL"/>
        </w:rPr>
      </w:pPr>
    </w:p>
    <w:p w14:paraId="69DAA292" w14:textId="77777777" w:rsidR="007B14B3" w:rsidRPr="00FB288F" w:rsidRDefault="007B14B3" w:rsidP="00D6128C">
      <w:pPr>
        <w:jc w:val="center"/>
        <w:rPr>
          <w:rFonts w:ascii="Times New Roman" w:hAnsi="Times New Roman"/>
          <w:b/>
          <w:bCs/>
          <w:sz w:val="27"/>
          <w:szCs w:val="27"/>
          <w:lang w:val="nl-NL"/>
        </w:rPr>
      </w:pPr>
    </w:p>
    <w:p w14:paraId="07C73292" w14:textId="77777777" w:rsidR="007B14B3" w:rsidRPr="00FB288F" w:rsidRDefault="007B14B3" w:rsidP="00D6128C">
      <w:pPr>
        <w:jc w:val="center"/>
        <w:rPr>
          <w:rFonts w:ascii="Times New Roman" w:hAnsi="Times New Roman"/>
          <w:b/>
          <w:bCs/>
          <w:sz w:val="27"/>
          <w:szCs w:val="27"/>
          <w:lang w:val="nl-NL"/>
        </w:rPr>
      </w:pPr>
    </w:p>
    <w:p w14:paraId="129C7842" w14:textId="77777777" w:rsidR="007B14B3" w:rsidRPr="00FB288F" w:rsidRDefault="007B14B3" w:rsidP="00D6128C">
      <w:pPr>
        <w:jc w:val="center"/>
        <w:rPr>
          <w:rFonts w:ascii="Times New Roman" w:hAnsi="Times New Roman"/>
          <w:b/>
          <w:bCs/>
          <w:sz w:val="27"/>
          <w:szCs w:val="27"/>
          <w:lang w:val="nl-NL"/>
        </w:rPr>
      </w:pPr>
    </w:p>
    <w:p w14:paraId="756BCF9B" w14:textId="77777777" w:rsidR="007B14B3" w:rsidRPr="00FB288F" w:rsidRDefault="007B14B3" w:rsidP="00D6128C">
      <w:pPr>
        <w:jc w:val="center"/>
        <w:rPr>
          <w:rFonts w:ascii="Times New Roman" w:hAnsi="Times New Roman"/>
          <w:b/>
          <w:bCs/>
          <w:sz w:val="27"/>
          <w:szCs w:val="27"/>
          <w:lang w:val="nl-NL"/>
        </w:rPr>
      </w:pPr>
    </w:p>
    <w:p w14:paraId="0E4D7B28" w14:textId="77777777" w:rsidR="007B14B3" w:rsidRPr="00FB288F" w:rsidRDefault="007B14B3" w:rsidP="00D6128C">
      <w:pPr>
        <w:jc w:val="center"/>
        <w:rPr>
          <w:rFonts w:ascii="Times New Roman" w:hAnsi="Times New Roman"/>
          <w:b/>
          <w:bCs/>
          <w:sz w:val="27"/>
          <w:szCs w:val="27"/>
          <w:lang w:val="nl-NL"/>
        </w:rPr>
      </w:pPr>
    </w:p>
    <w:p w14:paraId="6B3BB7A5" w14:textId="77777777" w:rsidR="007B14B3" w:rsidRPr="00FB288F" w:rsidRDefault="007B14B3" w:rsidP="00D6128C">
      <w:pPr>
        <w:jc w:val="center"/>
        <w:rPr>
          <w:rFonts w:ascii="Times New Roman" w:hAnsi="Times New Roman"/>
          <w:b/>
          <w:bCs/>
          <w:sz w:val="27"/>
          <w:szCs w:val="27"/>
          <w:lang w:val="nl-NL"/>
        </w:rPr>
      </w:pPr>
    </w:p>
    <w:p w14:paraId="61A5C6AB" w14:textId="77777777" w:rsidR="007B14B3" w:rsidRPr="00FB288F" w:rsidRDefault="007B14B3" w:rsidP="00D6128C">
      <w:pPr>
        <w:jc w:val="center"/>
        <w:rPr>
          <w:rFonts w:ascii="Times New Roman" w:hAnsi="Times New Roman"/>
          <w:b/>
          <w:bCs/>
          <w:sz w:val="27"/>
          <w:szCs w:val="27"/>
          <w:lang w:val="nl-NL"/>
        </w:rPr>
      </w:pPr>
    </w:p>
    <w:p w14:paraId="28BDB1E5" w14:textId="34C95E55" w:rsidR="005E6B82" w:rsidRPr="00FB288F" w:rsidRDefault="005E6B82" w:rsidP="00D6128C">
      <w:pPr>
        <w:jc w:val="center"/>
        <w:rPr>
          <w:rFonts w:ascii="Times New Roman" w:hAnsi="Times New Roman"/>
          <w:b/>
          <w:bCs/>
          <w:sz w:val="27"/>
          <w:szCs w:val="27"/>
          <w:lang w:val="nl-NL"/>
        </w:rPr>
      </w:pPr>
    </w:p>
    <w:p w14:paraId="2C34A92A" w14:textId="6B228557" w:rsidR="005E6B82" w:rsidRPr="00FB288F" w:rsidRDefault="005E6B82" w:rsidP="00D6128C">
      <w:pPr>
        <w:jc w:val="center"/>
        <w:rPr>
          <w:rFonts w:ascii="Times New Roman" w:hAnsi="Times New Roman"/>
          <w:b/>
          <w:bCs/>
          <w:sz w:val="27"/>
          <w:szCs w:val="27"/>
          <w:lang w:val="nl-NL"/>
        </w:rPr>
      </w:pPr>
    </w:p>
    <w:p w14:paraId="26625BDC" w14:textId="79998825" w:rsidR="005E6B82" w:rsidRPr="00FB288F" w:rsidRDefault="005E6B82" w:rsidP="00D6128C">
      <w:pPr>
        <w:jc w:val="center"/>
        <w:rPr>
          <w:rFonts w:ascii="Times New Roman" w:hAnsi="Times New Roman"/>
          <w:b/>
          <w:bCs/>
          <w:sz w:val="27"/>
          <w:szCs w:val="27"/>
          <w:lang w:val="nl-NL"/>
        </w:rPr>
      </w:pPr>
    </w:p>
    <w:p w14:paraId="1208FB11" w14:textId="12F6CBD2" w:rsidR="005E6B82" w:rsidRPr="00FB288F" w:rsidRDefault="005E6B82" w:rsidP="00D6128C">
      <w:pPr>
        <w:jc w:val="center"/>
        <w:rPr>
          <w:rFonts w:ascii="Times New Roman" w:hAnsi="Times New Roman"/>
          <w:b/>
          <w:bCs/>
          <w:sz w:val="27"/>
          <w:szCs w:val="27"/>
          <w:lang w:val="nl-NL"/>
        </w:rPr>
      </w:pPr>
    </w:p>
    <w:p w14:paraId="20F5FF99" w14:textId="12BA34AB" w:rsidR="00DD7443" w:rsidRPr="00FB288F" w:rsidRDefault="00DD7443" w:rsidP="00D6128C">
      <w:pPr>
        <w:jc w:val="center"/>
        <w:rPr>
          <w:rFonts w:ascii="Times New Roman" w:hAnsi="Times New Roman"/>
          <w:b/>
          <w:bCs/>
          <w:sz w:val="27"/>
          <w:szCs w:val="27"/>
          <w:lang w:val="nl-NL"/>
        </w:rPr>
      </w:pPr>
    </w:p>
    <w:p w14:paraId="0C833128" w14:textId="0FD56B9F" w:rsidR="00DD7443" w:rsidRPr="00FB288F" w:rsidRDefault="00DD7443" w:rsidP="00D6128C">
      <w:pPr>
        <w:jc w:val="center"/>
        <w:rPr>
          <w:rFonts w:ascii="Times New Roman" w:hAnsi="Times New Roman"/>
          <w:b/>
          <w:bCs/>
          <w:sz w:val="27"/>
          <w:szCs w:val="27"/>
          <w:lang w:val="nl-NL"/>
        </w:rPr>
      </w:pPr>
    </w:p>
    <w:p w14:paraId="098E6052" w14:textId="587232AF" w:rsidR="00DD7443" w:rsidRPr="00FB288F" w:rsidRDefault="00DD7443" w:rsidP="00D6128C">
      <w:pPr>
        <w:jc w:val="center"/>
        <w:rPr>
          <w:rFonts w:ascii="Times New Roman" w:hAnsi="Times New Roman"/>
          <w:b/>
          <w:bCs/>
          <w:sz w:val="27"/>
          <w:szCs w:val="27"/>
          <w:lang w:val="nl-NL"/>
        </w:rPr>
      </w:pPr>
    </w:p>
    <w:p w14:paraId="300F49C7" w14:textId="23FDA8C6" w:rsidR="00DD7443" w:rsidRPr="00FB288F" w:rsidRDefault="00DD7443" w:rsidP="00D6128C">
      <w:pPr>
        <w:jc w:val="center"/>
        <w:rPr>
          <w:rFonts w:ascii="Times New Roman" w:hAnsi="Times New Roman"/>
          <w:b/>
          <w:bCs/>
          <w:sz w:val="27"/>
          <w:szCs w:val="27"/>
          <w:lang w:val="nl-NL"/>
        </w:rPr>
      </w:pPr>
    </w:p>
    <w:p w14:paraId="55406B73" w14:textId="072C1299" w:rsidR="00DD7443" w:rsidRPr="00FB288F" w:rsidRDefault="00DD7443" w:rsidP="00D6128C">
      <w:pPr>
        <w:jc w:val="center"/>
        <w:rPr>
          <w:rFonts w:ascii="Times New Roman" w:hAnsi="Times New Roman"/>
          <w:b/>
          <w:bCs/>
          <w:sz w:val="27"/>
          <w:szCs w:val="27"/>
          <w:lang w:val="nl-NL"/>
        </w:rPr>
      </w:pPr>
    </w:p>
    <w:p w14:paraId="40D22EF9" w14:textId="77777777" w:rsidR="00DD7443" w:rsidRPr="00FB288F" w:rsidRDefault="00DD7443" w:rsidP="00D6128C">
      <w:pPr>
        <w:jc w:val="center"/>
        <w:rPr>
          <w:rFonts w:ascii="Times New Roman" w:hAnsi="Times New Roman"/>
          <w:b/>
          <w:bCs/>
          <w:sz w:val="27"/>
          <w:szCs w:val="27"/>
          <w:lang w:val="nl-NL"/>
        </w:rPr>
      </w:pPr>
    </w:p>
    <w:p w14:paraId="5385A0CF" w14:textId="255446E1" w:rsidR="005E6B82" w:rsidRPr="00FB288F" w:rsidRDefault="005E6B82" w:rsidP="00D6128C">
      <w:pPr>
        <w:jc w:val="center"/>
        <w:rPr>
          <w:rFonts w:ascii="Times New Roman" w:hAnsi="Times New Roman"/>
          <w:b/>
          <w:bCs/>
          <w:sz w:val="27"/>
          <w:szCs w:val="27"/>
          <w:lang w:val="nl-NL"/>
        </w:rPr>
      </w:pPr>
    </w:p>
    <w:p w14:paraId="2D2FE4E8" w14:textId="7F01A6C4" w:rsidR="005E6B82" w:rsidRPr="00FB288F" w:rsidRDefault="005E6B82" w:rsidP="00D6128C">
      <w:pPr>
        <w:jc w:val="center"/>
        <w:rPr>
          <w:rFonts w:ascii="Times New Roman" w:hAnsi="Times New Roman"/>
          <w:b/>
          <w:bCs/>
          <w:sz w:val="27"/>
          <w:szCs w:val="27"/>
          <w:lang w:val="nl-NL"/>
        </w:rPr>
      </w:pPr>
    </w:p>
    <w:p w14:paraId="7F4D27C4" w14:textId="77777777" w:rsidR="005D1B7C" w:rsidRPr="00FB288F" w:rsidRDefault="005D1B7C" w:rsidP="00D6128C">
      <w:pPr>
        <w:jc w:val="center"/>
        <w:rPr>
          <w:rFonts w:ascii="Times New Roman" w:hAnsi="Times New Roman"/>
          <w:b/>
          <w:bCs/>
          <w:sz w:val="27"/>
          <w:szCs w:val="27"/>
          <w:lang w:val="nl-NL"/>
        </w:rPr>
      </w:pPr>
    </w:p>
    <w:p w14:paraId="463E866D" w14:textId="77777777" w:rsidR="005D1B7C" w:rsidRPr="00FB288F" w:rsidRDefault="005D1B7C" w:rsidP="00D6128C">
      <w:pPr>
        <w:jc w:val="center"/>
        <w:rPr>
          <w:rFonts w:ascii="Times New Roman" w:hAnsi="Times New Roman"/>
          <w:b/>
          <w:bCs/>
          <w:sz w:val="27"/>
          <w:szCs w:val="27"/>
          <w:lang w:val="nl-NL"/>
        </w:rPr>
      </w:pPr>
    </w:p>
    <w:p w14:paraId="7D67B438" w14:textId="61022FB0" w:rsidR="005E6B82" w:rsidRPr="00FB288F" w:rsidRDefault="005E6B82" w:rsidP="00D6128C">
      <w:pPr>
        <w:jc w:val="center"/>
        <w:rPr>
          <w:rFonts w:ascii="Times New Roman" w:hAnsi="Times New Roman"/>
          <w:b/>
          <w:bCs/>
          <w:sz w:val="27"/>
          <w:szCs w:val="27"/>
          <w:lang w:val="nl-NL"/>
        </w:rPr>
      </w:pPr>
    </w:p>
    <w:p w14:paraId="0C6034CE" w14:textId="77777777" w:rsidR="005E6B82" w:rsidRPr="00FB288F" w:rsidRDefault="005E6B82" w:rsidP="005E6B82">
      <w:pPr>
        <w:jc w:val="center"/>
        <w:rPr>
          <w:rFonts w:ascii="Times New Roman" w:hAnsi="Times New Roman"/>
          <w:b/>
          <w:bCs/>
          <w:sz w:val="27"/>
          <w:szCs w:val="27"/>
          <w:lang w:val="nl-NL"/>
        </w:rPr>
      </w:pPr>
      <w:r w:rsidRPr="00FB288F">
        <w:rPr>
          <w:rFonts w:ascii="Times New Roman" w:hAnsi="Times New Roman"/>
          <w:b/>
          <w:bCs/>
          <w:sz w:val="27"/>
          <w:szCs w:val="27"/>
          <w:lang w:val="nl-NL"/>
        </w:rPr>
        <w:t>Phụ lục I</w:t>
      </w:r>
    </w:p>
    <w:p w14:paraId="61D67855" w14:textId="77777777" w:rsidR="005E6B82" w:rsidRDefault="005E6B82" w:rsidP="005E6B82">
      <w:pPr>
        <w:tabs>
          <w:tab w:val="left" w:pos="9063"/>
        </w:tabs>
        <w:ind w:firstLine="720"/>
        <w:jc w:val="center"/>
        <w:rPr>
          <w:rFonts w:ascii="Times New Roman" w:hAnsi="Times New Roman"/>
          <w:b/>
          <w:bCs/>
          <w:spacing w:val="6"/>
          <w:sz w:val="27"/>
          <w:szCs w:val="27"/>
          <w:lang w:val="nl-NL"/>
        </w:rPr>
      </w:pPr>
      <w:r>
        <w:rPr>
          <w:rFonts w:ascii="Times New Roman" w:hAnsi="Times New Roman"/>
          <w:b/>
          <w:bCs/>
          <w:spacing w:val="6"/>
          <w:sz w:val="27"/>
          <w:szCs w:val="27"/>
          <w:lang w:val="nl-NL"/>
        </w:rPr>
        <w:t xml:space="preserve">PHÂN CÔNG NHIỆM VỤ CÁC SỞ NGÀNH </w:t>
      </w:r>
    </w:p>
    <w:p w14:paraId="7BD3493D" w14:textId="77777777" w:rsidR="005E6B82" w:rsidRDefault="005E6B82" w:rsidP="005E6B82">
      <w:pPr>
        <w:tabs>
          <w:tab w:val="left" w:pos="9063"/>
        </w:tabs>
        <w:ind w:firstLine="720"/>
        <w:jc w:val="center"/>
        <w:rPr>
          <w:rFonts w:ascii="Times New Roman" w:hAnsi="Times New Roman"/>
          <w:b/>
          <w:bCs/>
          <w:spacing w:val="6"/>
          <w:sz w:val="27"/>
          <w:szCs w:val="27"/>
          <w:lang w:val="nl-NL"/>
        </w:rPr>
      </w:pPr>
      <w:r>
        <w:rPr>
          <w:rFonts w:ascii="Times New Roman" w:hAnsi="Times New Roman"/>
          <w:b/>
          <w:bCs/>
          <w:spacing w:val="6"/>
          <w:sz w:val="27"/>
          <w:szCs w:val="27"/>
          <w:lang w:val="nl-NL"/>
        </w:rPr>
        <w:t>TỔ CHỨC THỰC HIỆN BÌNH ỔN GIÁ TRÊN ĐỊA BÀN TỈNH</w:t>
      </w:r>
    </w:p>
    <w:p w14:paraId="73ADACBB" w14:textId="5807E872" w:rsidR="005E6B82" w:rsidRPr="00D8699D" w:rsidRDefault="005E6B82" w:rsidP="004453A7">
      <w:pPr>
        <w:tabs>
          <w:tab w:val="left" w:pos="9063"/>
        </w:tabs>
        <w:jc w:val="center"/>
        <w:rPr>
          <w:rFonts w:ascii="Times New Roman" w:hAnsi="Times New Roman"/>
          <w:i/>
          <w:iCs/>
          <w:spacing w:val="6"/>
          <w:sz w:val="27"/>
          <w:szCs w:val="27"/>
          <w:lang w:val="nl-NL"/>
        </w:rPr>
      </w:pPr>
      <w:r w:rsidRPr="00D8699D">
        <w:rPr>
          <w:rFonts w:ascii="Times New Roman" w:hAnsi="Times New Roman"/>
          <w:i/>
          <w:iCs/>
          <w:spacing w:val="6"/>
          <w:sz w:val="27"/>
          <w:szCs w:val="27"/>
          <w:lang w:val="nl-NL"/>
        </w:rPr>
        <w:t xml:space="preserve">(Ban hành kèm theo Quyết định số </w:t>
      </w:r>
      <w:r w:rsidR="00FB288F">
        <w:rPr>
          <w:rFonts w:ascii="Times New Roman" w:hAnsi="Times New Roman"/>
          <w:i/>
          <w:iCs/>
          <w:spacing w:val="6"/>
          <w:sz w:val="27"/>
          <w:szCs w:val="27"/>
          <w:lang w:val="nl-NL"/>
        </w:rPr>
        <w:t>3</w:t>
      </w:r>
      <w:r w:rsidRPr="00D8699D">
        <w:rPr>
          <w:rFonts w:ascii="Times New Roman" w:hAnsi="Times New Roman"/>
          <w:i/>
          <w:iCs/>
          <w:spacing w:val="6"/>
          <w:sz w:val="27"/>
          <w:szCs w:val="27"/>
          <w:lang w:val="nl-NL"/>
        </w:rPr>
        <w:t>/202</w:t>
      </w:r>
      <w:r w:rsidR="004453A7">
        <w:rPr>
          <w:rFonts w:ascii="Times New Roman" w:hAnsi="Times New Roman"/>
          <w:i/>
          <w:iCs/>
          <w:spacing w:val="6"/>
          <w:sz w:val="27"/>
          <w:szCs w:val="27"/>
          <w:lang w:val="nl-NL"/>
        </w:rPr>
        <w:t>6</w:t>
      </w:r>
      <w:r w:rsidRPr="00D8699D">
        <w:rPr>
          <w:rFonts w:ascii="Times New Roman" w:hAnsi="Times New Roman"/>
          <w:i/>
          <w:iCs/>
          <w:spacing w:val="6"/>
          <w:sz w:val="27"/>
          <w:szCs w:val="27"/>
          <w:lang w:val="nl-NL"/>
        </w:rPr>
        <w:t xml:space="preserve">/QĐ-UBND ngày </w:t>
      </w:r>
      <w:r w:rsidR="00FB288F">
        <w:rPr>
          <w:rFonts w:ascii="Times New Roman" w:hAnsi="Times New Roman"/>
          <w:i/>
          <w:iCs/>
          <w:spacing w:val="6"/>
          <w:sz w:val="27"/>
          <w:szCs w:val="27"/>
          <w:lang w:val="nl-NL"/>
        </w:rPr>
        <w:t>12</w:t>
      </w:r>
      <w:r w:rsidRPr="00D8699D">
        <w:rPr>
          <w:rFonts w:ascii="Times New Roman" w:hAnsi="Times New Roman"/>
          <w:i/>
          <w:iCs/>
          <w:spacing w:val="6"/>
          <w:sz w:val="27"/>
          <w:szCs w:val="27"/>
          <w:lang w:val="nl-NL"/>
        </w:rPr>
        <w:t>/</w:t>
      </w:r>
      <w:r w:rsidR="004453A7">
        <w:rPr>
          <w:rFonts w:ascii="Times New Roman" w:hAnsi="Times New Roman"/>
          <w:i/>
          <w:iCs/>
          <w:spacing w:val="6"/>
          <w:sz w:val="27"/>
          <w:szCs w:val="27"/>
          <w:lang w:val="nl-NL"/>
        </w:rPr>
        <w:t>01</w:t>
      </w:r>
      <w:r w:rsidRPr="00D8699D">
        <w:rPr>
          <w:rFonts w:ascii="Times New Roman" w:hAnsi="Times New Roman"/>
          <w:i/>
          <w:iCs/>
          <w:spacing w:val="6"/>
          <w:sz w:val="27"/>
          <w:szCs w:val="27"/>
          <w:lang w:val="nl-NL"/>
        </w:rPr>
        <w:t>/20</w:t>
      </w:r>
      <w:r w:rsidR="004453A7">
        <w:rPr>
          <w:rFonts w:ascii="Times New Roman" w:hAnsi="Times New Roman"/>
          <w:i/>
          <w:iCs/>
          <w:spacing w:val="6"/>
          <w:sz w:val="27"/>
          <w:szCs w:val="27"/>
          <w:lang w:val="nl-NL"/>
        </w:rPr>
        <w:t>06</w:t>
      </w:r>
      <w:r w:rsidRPr="00D8699D">
        <w:rPr>
          <w:rFonts w:ascii="Times New Roman" w:hAnsi="Times New Roman"/>
          <w:i/>
          <w:iCs/>
          <w:spacing w:val="6"/>
          <w:sz w:val="27"/>
          <w:szCs w:val="27"/>
          <w:lang w:val="nl-NL"/>
        </w:rPr>
        <w:t xml:space="preserve"> của Ủy ban nhân dân tỉnh Lào Cai)</w:t>
      </w:r>
    </w:p>
    <w:p w14:paraId="68C880A3" w14:textId="77777777" w:rsidR="005E6B82" w:rsidRPr="00BD5A01" w:rsidRDefault="005E6B82" w:rsidP="005E6B82">
      <w:pPr>
        <w:tabs>
          <w:tab w:val="left" w:pos="9063"/>
        </w:tabs>
        <w:ind w:firstLine="720"/>
        <w:jc w:val="center"/>
        <w:rPr>
          <w:rFonts w:ascii="Times New Roman" w:hAnsi="Times New Roman"/>
          <w:spacing w:val="6"/>
          <w:sz w:val="27"/>
          <w:szCs w:val="27"/>
          <w:lang w:val="nl-NL"/>
        </w:rPr>
      </w:pPr>
    </w:p>
    <w:p w14:paraId="6EFBCD0C" w14:textId="77777777" w:rsidR="005E6B82" w:rsidRPr="00BD5A01" w:rsidRDefault="005E6B82" w:rsidP="005E6B82">
      <w:pPr>
        <w:tabs>
          <w:tab w:val="left" w:pos="9063"/>
        </w:tabs>
        <w:spacing w:before="60"/>
        <w:ind w:firstLine="720"/>
        <w:jc w:val="both"/>
        <w:rPr>
          <w:sz w:val="27"/>
          <w:szCs w:val="27"/>
          <w:lang w:val="nl-NL"/>
        </w:rPr>
      </w:pPr>
    </w:p>
    <w:tbl>
      <w:tblPr>
        <w:tblStyle w:val="TableGrid"/>
        <w:tblW w:w="9322" w:type="dxa"/>
        <w:tblLayout w:type="fixed"/>
        <w:tblLook w:val="04A0" w:firstRow="1" w:lastRow="0" w:firstColumn="1" w:lastColumn="0" w:noHBand="0" w:noVBand="1"/>
      </w:tblPr>
      <w:tblGrid>
        <w:gridCol w:w="817"/>
        <w:gridCol w:w="5103"/>
        <w:gridCol w:w="3402"/>
      </w:tblGrid>
      <w:tr w:rsidR="005E6B82" w:rsidRPr="00FB288F" w14:paraId="3088946E" w14:textId="77777777" w:rsidTr="00D94C4F">
        <w:tc>
          <w:tcPr>
            <w:tcW w:w="817" w:type="dxa"/>
          </w:tcPr>
          <w:p w14:paraId="4CF62B69" w14:textId="77777777" w:rsidR="005E6B82" w:rsidRPr="00BD5A01" w:rsidRDefault="005E6B82" w:rsidP="00C87D58">
            <w:pPr>
              <w:spacing w:before="120" w:after="120"/>
              <w:jc w:val="center"/>
              <w:rPr>
                <w:rFonts w:ascii="Times New Roman" w:hAnsi="Times New Roman"/>
                <w:b/>
                <w:sz w:val="27"/>
                <w:szCs w:val="27"/>
                <w:lang w:val="nl-NL"/>
              </w:rPr>
            </w:pPr>
            <w:r w:rsidRPr="00BD5A01">
              <w:rPr>
                <w:rFonts w:ascii="Times New Roman" w:hAnsi="Times New Roman"/>
                <w:b/>
                <w:sz w:val="27"/>
                <w:szCs w:val="27"/>
                <w:lang w:val="nl-NL"/>
              </w:rPr>
              <w:t>STT</w:t>
            </w:r>
          </w:p>
        </w:tc>
        <w:tc>
          <w:tcPr>
            <w:tcW w:w="5103" w:type="dxa"/>
          </w:tcPr>
          <w:p w14:paraId="1AEC4446" w14:textId="77777777" w:rsidR="005E6B82" w:rsidRPr="00BD5A01" w:rsidRDefault="005E6B82" w:rsidP="00C87D58">
            <w:pPr>
              <w:spacing w:before="120" w:after="120"/>
              <w:jc w:val="center"/>
              <w:rPr>
                <w:rFonts w:ascii="Times New Roman" w:hAnsi="Times New Roman"/>
                <w:b/>
                <w:sz w:val="27"/>
                <w:szCs w:val="27"/>
                <w:lang w:val="nl-NL"/>
              </w:rPr>
            </w:pPr>
            <w:r w:rsidRPr="00BD5A01">
              <w:rPr>
                <w:rFonts w:ascii="Times New Roman" w:hAnsi="Times New Roman"/>
                <w:b/>
                <w:sz w:val="27"/>
                <w:szCs w:val="27"/>
                <w:lang w:val="nl-NL"/>
              </w:rPr>
              <w:t>Danh mục hàng hóa dịch vụ bình ổn giá</w:t>
            </w:r>
          </w:p>
        </w:tc>
        <w:tc>
          <w:tcPr>
            <w:tcW w:w="3402" w:type="dxa"/>
          </w:tcPr>
          <w:p w14:paraId="7503DED5" w14:textId="77777777" w:rsidR="005E6B82" w:rsidRPr="00BD5A01" w:rsidRDefault="005E6B82" w:rsidP="00C87D58">
            <w:pPr>
              <w:spacing w:before="120" w:after="120"/>
              <w:jc w:val="center"/>
              <w:rPr>
                <w:rFonts w:ascii="Times New Roman" w:hAnsi="Times New Roman"/>
                <w:b/>
                <w:sz w:val="27"/>
                <w:szCs w:val="27"/>
                <w:lang w:val="nl-NL"/>
              </w:rPr>
            </w:pPr>
            <w:r w:rsidRPr="00BD5A01">
              <w:rPr>
                <w:rFonts w:ascii="Times New Roman" w:hAnsi="Times New Roman"/>
                <w:b/>
                <w:sz w:val="27"/>
                <w:szCs w:val="27"/>
                <w:lang w:val="nl-NL"/>
              </w:rPr>
              <w:t>Cơ quan chủ trì tham mưu tổ chức thực hiện bình ổn giá</w:t>
            </w:r>
          </w:p>
        </w:tc>
      </w:tr>
      <w:tr w:rsidR="005E6B82" w:rsidRPr="00BD5A01" w14:paraId="26B27B92" w14:textId="77777777" w:rsidTr="00D94C4F">
        <w:tc>
          <w:tcPr>
            <w:tcW w:w="817" w:type="dxa"/>
            <w:vAlign w:val="center"/>
          </w:tcPr>
          <w:p w14:paraId="02B30DF7" w14:textId="77777777" w:rsidR="005E6B82" w:rsidRPr="00BD5A01" w:rsidRDefault="005E6B82" w:rsidP="00D94C4F">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1</w:t>
            </w:r>
          </w:p>
        </w:tc>
        <w:tc>
          <w:tcPr>
            <w:tcW w:w="5103" w:type="dxa"/>
            <w:vAlign w:val="center"/>
          </w:tcPr>
          <w:p w14:paraId="2A2B7394" w14:textId="77777777" w:rsidR="005E6B82" w:rsidRPr="00BD5A01" w:rsidRDefault="005E6B82" w:rsidP="00D94C4F">
            <w:pPr>
              <w:pStyle w:val="Default"/>
              <w:rPr>
                <w:color w:val="auto"/>
                <w:sz w:val="27"/>
                <w:szCs w:val="27"/>
              </w:rPr>
            </w:pPr>
            <w:r w:rsidRPr="00BD5A01">
              <w:rPr>
                <w:color w:val="auto"/>
                <w:sz w:val="27"/>
                <w:szCs w:val="27"/>
              </w:rPr>
              <w:t>Xăng, dầu thành phẩm</w:t>
            </w:r>
          </w:p>
        </w:tc>
        <w:tc>
          <w:tcPr>
            <w:tcW w:w="3402" w:type="dxa"/>
            <w:vAlign w:val="center"/>
          </w:tcPr>
          <w:p w14:paraId="5FFDCD1B" w14:textId="3DEE087D" w:rsidR="005E6B82" w:rsidRPr="00BD5A01" w:rsidRDefault="005E6B82" w:rsidP="00C87D58">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 xml:space="preserve">Sở Công </w:t>
            </w:r>
            <w:r w:rsidR="00C87D58">
              <w:rPr>
                <w:rFonts w:ascii="Times New Roman" w:hAnsi="Times New Roman"/>
                <w:sz w:val="27"/>
                <w:szCs w:val="27"/>
                <w:lang w:val="nl-NL"/>
              </w:rPr>
              <w:t>T</w:t>
            </w:r>
            <w:r w:rsidRPr="00BD5A01">
              <w:rPr>
                <w:rFonts w:ascii="Times New Roman" w:hAnsi="Times New Roman"/>
                <w:sz w:val="27"/>
                <w:szCs w:val="27"/>
                <w:lang w:val="nl-NL"/>
              </w:rPr>
              <w:t>hương</w:t>
            </w:r>
          </w:p>
        </w:tc>
      </w:tr>
      <w:tr w:rsidR="005E6B82" w:rsidRPr="00BD5A01" w14:paraId="324D1AA8" w14:textId="77777777" w:rsidTr="00D94C4F">
        <w:tc>
          <w:tcPr>
            <w:tcW w:w="817" w:type="dxa"/>
            <w:vAlign w:val="center"/>
          </w:tcPr>
          <w:p w14:paraId="283B660F" w14:textId="77777777" w:rsidR="005E6B82" w:rsidRPr="00BD5A01" w:rsidRDefault="005E6B82" w:rsidP="00D94C4F">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2</w:t>
            </w:r>
          </w:p>
        </w:tc>
        <w:tc>
          <w:tcPr>
            <w:tcW w:w="5103" w:type="dxa"/>
            <w:vAlign w:val="center"/>
          </w:tcPr>
          <w:p w14:paraId="09C71502" w14:textId="77777777" w:rsidR="005E6B82" w:rsidRPr="00BD5A01" w:rsidRDefault="005E6B82" w:rsidP="00D94C4F">
            <w:pPr>
              <w:spacing w:before="120" w:after="120"/>
              <w:rPr>
                <w:rFonts w:ascii="Times New Roman" w:hAnsi="Times New Roman"/>
                <w:sz w:val="27"/>
                <w:szCs w:val="27"/>
                <w:lang w:val="nl-NL"/>
              </w:rPr>
            </w:pPr>
            <w:r w:rsidRPr="00BD5A01">
              <w:rPr>
                <w:rFonts w:ascii="Times New Roman" w:hAnsi="Times New Roman"/>
                <w:sz w:val="27"/>
                <w:szCs w:val="27"/>
                <w:shd w:val="clear" w:color="auto" w:fill="FFFFFF"/>
                <w:lang w:val="nl-NL"/>
              </w:rPr>
              <w:t>Khí dầu mỏ hóa lỏng (LPG)</w:t>
            </w:r>
          </w:p>
        </w:tc>
        <w:tc>
          <w:tcPr>
            <w:tcW w:w="3402" w:type="dxa"/>
            <w:vAlign w:val="center"/>
          </w:tcPr>
          <w:p w14:paraId="357DB31C" w14:textId="0F470F1D" w:rsidR="005E6B82" w:rsidRPr="00BD5A01" w:rsidRDefault="005E6B82" w:rsidP="00C87D58">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 xml:space="preserve">Sở Công </w:t>
            </w:r>
            <w:r w:rsidR="00C87D58">
              <w:rPr>
                <w:rFonts w:ascii="Times New Roman" w:hAnsi="Times New Roman"/>
                <w:sz w:val="27"/>
                <w:szCs w:val="27"/>
                <w:lang w:val="nl-NL"/>
              </w:rPr>
              <w:t>T</w:t>
            </w:r>
            <w:r w:rsidRPr="00BD5A01">
              <w:rPr>
                <w:rFonts w:ascii="Times New Roman" w:hAnsi="Times New Roman"/>
                <w:sz w:val="27"/>
                <w:szCs w:val="27"/>
                <w:lang w:val="nl-NL"/>
              </w:rPr>
              <w:t>hương</w:t>
            </w:r>
          </w:p>
        </w:tc>
      </w:tr>
      <w:tr w:rsidR="005E6B82" w:rsidRPr="00BD5A01" w14:paraId="01DCD8CA" w14:textId="77777777" w:rsidTr="00D94C4F">
        <w:tc>
          <w:tcPr>
            <w:tcW w:w="817" w:type="dxa"/>
            <w:vAlign w:val="center"/>
          </w:tcPr>
          <w:p w14:paraId="53045E92" w14:textId="77777777" w:rsidR="005E6B82" w:rsidRPr="00BD5A01" w:rsidRDefault="005E6B82" w:rsidP="00D94C4F">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3</w:t>
            </w:r>
          </w:p>
        </w:tc>
        <w:tc>
          <w:tcPr>
            <w:tcW w:w="5103" w:type="dxa"/>
            <w:vAlign w:val="center"/>
          </w:tcPr>
          <w:p w14:paraId="69ACE213" w14:textId="77777777" w:rsidR="005E6B82" w:rsidRPr="00BD5A01" w:rsidRDefault="005E6B82" w:rsidP="00D94C4F">
            <w:pPr>
              <w:spacing w:before="120" w:after="120"/>
              <w:rPr>
                <w:rFonts w:ascii="Times New Roman" w:hAnsi="Times New Roman"/>
                <w:sz w:val="27"/>
                <w:szCs w:val="27"/>
                <w:lang w:val="nl-NL"/>
              </w:rPr>
            </w:pPr>
            <w:r w:rsidRPr="00BD5A01">
              <w:rPr>
                <w:rFonts w:ascii="Times New Roman" w:hAnsi="Times New Roman"/>
                <w:sz w:val="27"/>
                <w:szCs w:val="27"/>
                <w:shd w:val="clear" w:color="auto" w:fill="FFFFFF"/>
                <w:lang w:val="nl-NL"/>
              </w:rPr>
              <w:t>Sữa dành cho trẻ em dưới 06 tuổi</w:t>
            </w:r>
          </w:p>
        </w:tc>
        <w:tc>
          <w:tcPr>
            <w:tcW w:w="3402" w:type="dxa"/>
            <w:vAlign w:val="center"/>
          </w:tcPr>
          <w:p w14:paraId="2869E758" w14:textId="77777777" w:rsidR="005E6B82" w:rsidRPr="00BD5A01" w:rsidRDefault="005E6B82" w:rsidP="00C87D58">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Sở Y tế</w:t>
            </w:r>
          </w:p>
        </w:tc>
      </w:tr>
      <w:tr w:rsidR="005E6B82" w:rsidRPr="00FB288F" w14:paraId="4A0F48FC" w14:textId="77777777" w:rsidTr="00D94C4F">
        <w:tc>
          <w:tcPr>
            <w:tcW w:w="817" w:type="dxa"/>
            <w:vAlign w:val="center"/>
          </w:tcPr>
          <w:p w14:paraId="10756B3E" w14:textId="77777777" w:rsidR="005E6B82" w:rsidRPr="00BD5A01" w:rsidRDefault="005E6B82" w:rsidP="00D94C4F">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4</w:t>
            </w:r>
          </w:p>
        </w:tc>
        <w:tc>
          <w:tcPr>
            <w:tcW w:w="5103" w:type="dxa"/>
            <w:vAlign w:val="center"/>
          </w:tcPr>
          <w:p w14:paraId="039FE34D" w14:textId="77777777" w:rsidR="005E6B82" w:rsidRPr="00BD5A01" w:rsidRDefault="005E6B82" w:rsidP="00D94C4F">
            <w:pPr>
              <w:spacing w:before="120" w:after="120"/>
              <w:rPr>
                <w:rFonts w:ascii="Times New Roman" w:hAnsi="Times New Roman"/>
                <w:sz w:val="27"/>
                <w:szCs w:val="27"/>
                <w:lang w:val="nl-NL"/>
              </w:rPr>
            </w:pPr>
            <w:r w:rsidRPr="00BD5A01">
              <w:rPr>
                <w:rFonts w:ascii="Times New Roman" w:hAnsi="Times New Roman"/>
                <w:sz w:val="27"/>
                <w:szCs w:val="27"/>
                <w:shd w:val="clear" w:color="auto" w:fill="FFFFFF"/>
              </w:rPr>
              <w:t>Thóc tẻ, gạo tẻ</w:t>
            </w:r>
          </w:p>
        </w:tc>
        <w:tc>
          <w:tcPr>
            <w:tcW w:w="3402" w:type="dxa"/>
            <w:vAlign w:val="center"/>
          </w:tcPr>
          <w:p w14:paraId="27DFA6D0" w14:textId="77777777" w:rsidR="005E6B82" w:rsidRPr="00BD5A01" w:rsidRDefault="005E6B82" w:rsidP="00C87D58">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 xml:space="preserve">Sở Nông nghiệp và </w:t>
            </w:r>
            <w:r>
              <w:rPr>
                <w:rFonts w:ascii="Times New Roman" w:hAnsi="Times New Roman"/>
                <w:sz w:val="27"/>
                <w:szCs w:val="27"/>
                <w:lang w:val="nl-NL"/>
              </w:rPr>
              <w:t>Môi trường</w:t>
            </w:r>
          </w:p>
        </w:tc>
      </w:tr>
      <w:tr w:rsidR="005E6B82" w:rsidRPr="00FB288F" w14:paraId="7070E67F" w14:textId="77777777" w:rsidTr="00D94C4F">
        <w:tc>
          <w:tcPr>
            <w:tcW w:w="817" w:type="dxa"/>
            <w:vAlign w:val="center"/>
          </w:tcPr>
          <w:p w14:paraId="476FDA11" w14:textId="77777777" w:rsidR="005E6B82" w:rsidRPr="00BD5A01" w:rsidRDefault="005E6B82" w:rsidP="00D94C4F">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5</w:t>
            </w:r>
          </w:p>
        </w:tc>
        <w:tc>
          <w:tcPr>
            <w:tcW w:w="5103" w:type="dxa"/>
            <w:vAlign w:val="center"/>
          </w:tcPr>
          <w:p w14:paraId="290D94F2" w14:textId="77777777" w:rsidR="005E6B82" w:rsidRPr="00BD5A01" w:rsidRDefault="005E6B82" w:rsidP="00D94C4F">
            <w:pPr>
              <w:spacing w:before="120" w:after="120"/>
              <w:rPr>
                <w:rFonts w:ascii="Times New Roman" w:hAnsi="Times New Roman"/>
                <w:sz w:val="27"/>
                <w:szCs w:val="27"/>
                <w:lang w:val="nl-NL"/>
              </w:rPr>
            </w:pPr>
            <w:r w:rsidRPr="00BD5A01">
              <w:rPr>
                <w:rFonts w:ascii="Times New Roman" w:hAnsi="Times New Roman"/>
                <w:sz w:val="27"/>
                <w:szCs w:val="27"/>
                <w:shd w:val="clear" w:color="auto" w:fill="FFFFFF"/>
                <w:lang w:val="nl-NL"/>
              </w:rPr>
              <w:t>Phân đạm; phân DAP; phân NPK</w:t>
            </w:r>
          </w:p>
        </w:tc>
        <w:tc>
          <w:tcPr>
            <w:tcW w:w="3402" w:type="dxa"/>
          </w:tcPr>
          <w:p w14:paraId="0917C86E" w14:textId="77777777" w:rsidR="005E6B82" w:rsidRPr="00BD5A01" w:rsidRDefault="005E6B82" w:rsidP="00C87D58">
            <w:pPr>
              <w:spacing w:before="120" w:after="120"/>
              <w:jc w:val="center"/>
              <w:rPr>
                <w:rFonts w:ascii="Times New Roman" w:hAnsi="Times New Roman"/>
                <w:sz w:val="27"/>
                <w:szCs w:val="27"/>
                <w:lang w:val="nl-NL"/>
              </w:rPr>
            </w:pPr>
            <w:r w:rsidRPr="004730A2">
              <w:rPr>
                <w:rFonts w:ascii="Times New Roman" w:hAnsi="Times New Roman"/>
                <w:sz w:val="27"/>
                <w:szCs w:val="27"/>
                <w:lang w:val="nl-NL"/>
              </w:rPr>
              <w:t>Sở Nông nghiệp và Môi trường</w:t>
            </w:r>
          </w:p>
        </w:tc>
      </w:tr>
      <w:tr w:rsidR="005E6B82" w:rsidRPr="00FB288F" w14:paraId="1BB1C459" w14:textId="77777777" w:rsidTr="00D94C4F">
        <w:tc>
          <w:tcPr>
            <w:tcW w:w="817" w:type="dxa"/>
            <w:vAlign w:val="center"/>
          </w:tcPr>
          <w:p w14:paraId="36477B5E" w14:textId="77777777" w:rsidR="005E6B82" w:rsidRPr="00BD5A01" w:rsidRDefault="005E6B82" w:rsidP="00D94C4F">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6</w:t>
            </w:r>
          </w:p>
        </w:tc>
        <w:tc>
          <w:tcPr>
            <w:tcW w:w="5103" w:type="dxa"/>
            <w:vAlign w:val="center"/>
          </w:tcPr>
          <w:p w14:paraId="6F5487E8" w14:textId="77777777" w:rsidR="005E6B82" w:rsidRPr="00BD5A01" w:rsidRDefault="005E6B82" w:rsidP="00D94C4F">
            <w:pPr>
              <w:spacing w:before="120" w:after="120"/>
              <w:rPr>
                <w:rFonts w:ascii="Times New Roman" w:hAnsi="Times New Roman"/>
                <w:sz w:val="27"/>
                <w:szCs w:val="27"/>
                <w:lang w:val="nl-NL"/>
              </w:rPr>
            </w:pPr>
            <w:r w:rsidRPr="00BD5A01">
              <w:rPr>
                <w:rFonts w:ascii="Times New Roman" w:hAnsi="Times New Roman"/>
                <w:sz w:val="27"/>
                <w:szCs w:val="27"/>
                <w:shd w:val="clear" w:color="auto" w:fill="FFFFFF"/>
                <w:lang w:val="nl-NL"/>
              </w:rPr>
              <w:t>Thức ăn chăn nuôi, thức ăn thủy sản</w:t>
            </w:r>
          </w:p>
        </w:tc>
        <w:tc>
          <w:tcPr>
            <w:tcW w:w="3402" w:type="dxa"/>
          </w:tcPr>
          <w:p w14:paraId="18EEC96B" w14:textId="77777777" w:rsidR="005E6B82" w:rsidRPr="00BD5A01" w:rsidRDefault="005E6B82" w:rsidP="00C87D58">
            <w:pPr>
              <w:spacing w:before="120" w:after="120"/>
              <w:jc w:val="center"/>
              <w:rPr>
                <w:rFonts w:ascii="Times New Roman" w:hAnsi="Times New Roman"/>
                <w:sz w:val="27"/>
                <w:szCs w:val="27"/>
                <w:lang w:val="nl-NL"/>
              </w:rPr>
            </w:pPr>
            <w:r w:rsidRPr="004730A2">
              <w:rPr>
                <w:rFonts w:ascii="Times New Roman" w:hAnsi="Times New Roman"/>
                <w:sz w:val="27"/>
                <w:szCs w:val="27"/>
                <w:lang w:val="nl-NL"/>
              </w:rPr>
              <w:t>Sở Nông nghiệp và Môi trường</w:t>
            </w:r>
          </w:p>
        </w:tc>
      </w:tr>
      <w:tr w:rsidR="005E6B82" w:rsidRPr="00FB288F" w14:paraId="79FF9E1D" w14:textId="77777777" w:rsidTr="00D94C4F">
        <w:tc>
          <w:tcPr>
            <w:tcW w:w="817" w:type="dxa"/>
            <w:vAlign w:val="center"/>
          </w:tcPr>
          <w:p w14:paraId="0DC63FD6" w14:textId="77777777" w:rsidR="005E6B82" w:rsidRPr="00BD5A01" w:rsidRDefault="005E6B82" w:rsidP="00D94C4F">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7</w:t>
            </w:r>
          </w:p>
        </w:tc>
        <w:tc>
          <w:tcPr>
            <w:tcW w:w="5103" w:type="dxa"/>
            <w:vAlign w:val="center"/>
          </w:tcPr>
          <w:p w14:paraId="098B9C62" w14:textId="77777777" w:rsidR="005E6B82" w:rsidRPr="00BD5A01" w:rsidRDefault="005E6B82" w:rsidP="00D94C4F">
            <w:pPr>
              <w:spacing w:before="120" w:after="120"/>
              <w:rPr>
                <w:rFonts w:ascii="Times New Roman" w:hAnsi="Times New Roman"/>
                <w:sz w:val="27"/>
                <w:szCs w:val="27"/>
                <w:lang w:val="nl-NL"/>
              </w:rPr>
            </w:pPr>
            <w:r w:rsidRPr="00BD5A01">
              <w:rPr>
                <w:rFonts w:ascii="Times New Roman" w:hAnsi="Times New Roman"/>
                <w:sz w:val="27"/>
                <w:szCs w:val="27"/>
                <w:shd w:val="clear" w:color="auto" w:fill="FFFFFF"/>
              </w:rPr>
              <w:t>Vắc - xin phòng bệnh cho gia súc, gia cầm</w:t>
            </w:r>
          </w:p>
        </w:tc>
        <w:tc>
          <w:tcPr>
            <w:tcW w:w="3402" w:type="dxa"/>
          </w:tcPr>
          <w:p w14:paraId="4BFB1273" w14:textId="77777777" w:rsidR="005E6B82" w:rsidRPr="00BD5A01" w:rsidRDefault="005E6B82" w:rsidP="00C87D58">
            <w:pPr>
              <w:spacing w:before="120" w:after="120"/>
              <w:jc w:val="center"/>
              <w:rPr>
                <w:rFonts w:ascii="Times New Roman" w:hAnsi="Times New Roman"/>
                <w:sz w:val="27"/>
                <w:szCs w:val="27"/>
                <w:lang w:val="nl-NL"/>
              </w:rPr>
            </w:pPr>
            <w:r w:rsidRPr="004730A2">
              <w:rPr>
                <w:rFonts w:ascii="Times New Roman" w:hAnsi="Times New Roman"/>
                <w:sz w:val="27"/>
                <w:szCs w:val="27"/>
                <w:lang w:val="nl-NL"/>
              </w:rPr>
              <w:t>Sở Nông nghiệp và Môi trường</w:t>
            </w:r>
          </w:p>
        </w:tc>
      </w:tr>
      <w:tr w:rsidR="005E6B82" w:rsidRPr="00FB288F" w14:paraId="7DFA3117" w14:textId="77777777" w:rsidTr="00D94C4F">
        <w:tc>
          <w:tcPr>
            <w:tcW w:w="817" w:type="dxa"/>
            <w:vAlign w:val="center"/>
          </w:tcPr>
          <w:p w14:paraId="5E61C4A8" w14:textId="77777777" w:rsidR="005E6B82" w:rsidRPr="00BD5A01" w:rsidRDefault="005E6B82" w:rsidP="00D94C4F">
            <w:pPr>
              <w:jc w:val="center"/>
              <w:rPr>
                <w:rFonts w:ascii="Times New Roman" w:hAnsi="Times New Roman"/>
                <w:sz w:val="27"/>
                <w:szCs w:val="27"/>
                <w:lang w:val="nl-NL"/>
              </w:rPr>
            </w:pPr>
            <w:r w:rsidRPr="00BD5A01">
              <w:rPr>
                <w:rFonts w:ascii="Times New Roman" w:hAnsi="Times New Roman"/>
                <w:sz w:val="27"/>
                <w:szCs w:val="27"/>
                <w:shd w:val="clear" w:color="auto" w:fill="FFFFFF"/>
                <w:lang w:val="nl-NL"/>
              </w:rPr>
              <w:t>8</w:t>
            </w:r>
          </w:p>
        </w:tc>
        <w:tc>
          <w:tcPr>
            <w:tcW w:w="5103" w:type="dxa"/>
            <w:vAlign w:val="center"/>
          </w:tcPr>
          <w:p w14:paraId="67C24043" w14:textId="77777777" w:rsidR="005E6B82" w:rsidRPr="00BD5A01" w:rsidRDefault="005E6B82" w:rsidP="00D94C4F">
            <w:pPr>
              <w:rPr>
                <w:rFonts w:ascii="Times New Roman" w:hAnsi="Times New Roman"/>
                <w:sz w:val="27"/>
                <w:szCs w:val="27"/>
                <w:lang w:val="nl-NL"/>
              </w:rPr>
            </w:pPr>
            <w:r w:rsidRPr="00BD5A01">
              <w:rPr>
                <w:rFonts w:ascii="Times New Roman" w:hAnsi="Times New Roman"/>
                <w:sz w:val="27"/>
                <w:szCs w:val="27"/>
                <w:shd w:val="clear" w:color="auto" w:fill="FFFFFF"/>
                <w:lang w:val="nl-NL"/>
              </w:rPr>
              <w:t>Thuốc bảo vệ thực vật</w:t>
            </w:r>
          </w:p>
        </w:tc>
        <w:tc>
          <w:tcPr>
            <w:tcW w:w="3402" w:type="dxa"/>
          </w:tcPr>
          <w:p w14:paraId="22284560" w14:textId="77777777" w:rsidR="005E6B82" w:rsidRPr="00BD5A01" w:rsidRDefault="005E6B82" w:rsidP="00C87D58">
            <w:pPr>
              <w:spacing w:before="120" w:after="120"/>
              <w:jc w:val="center"/>
              <w:rPr>
                <w:rFonts w:ascii="Times New Roman" w:hAnsi="Times New Roman"/>
                <w:sz w:val="27"/>
                <w:szCs w:val="27"/>
                <w:lang w:val="nl-NL"/>
              </w:rPr>
            </w:pPr>
            <w:r w:rsidRPr="004730A2">
              <w:rPr>
                <w:rFonts w:ascii="Times New Roman" w:hAnsi="Times New Roman"/>
                <w:sz w:val="27"/>
                <w:szCs w:val="27"/>
                <w:lang w:val="nl-NL"/>
              </w:rPr>
              <w:t>Sở Nông nghiệp và Môi trường</w:t>
            </w:r>
          </w:p>
        </w:tc>
      </w:tr>
      <w:tr w:rsidR="005E6B82" w:rsidRPr="00BD5A01" w14:paraId="05511A24" w14:textId="77777777" w:rsidTr="00D94C4F">
        <w:tc>
          <w:tcPr>
            <w:tcW w:w="817" w:type="dxa"/>
            <w:vAlign w:val="center"/>
          </w:tcPr>
          <w:p w14:paraId="023A288F" w14:textId="77777777" w:rsidR="005E6B82" w:rsidRPr="00BD5A01" w:rsidRDefault="005E6B82" w:rsidP="00D94C4F">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9</w:t>
            </w:r>
          </w:p>
        </w:tc>
        <w:tc>
          <w:tcPr>
            <w:tcW w:w="5103" w:type="dxa"/>
            <w:vAlign w:val="center"/>
          </w:tcPr>
          <w:p w14:paraId="0C32AA54" w14:textId="77777777" w:rsidR="005E6B82" w:rsidRPr="00BD5A01" w:rsidRDefault="005E6B82" w:rsidP="00D94C4F">
            <w:pPr>
              <w:spacing w:before="120" w:after="120"/>
              <w:rPr>
                <w:rFonts w:ascii="Times New Roman" w:hAnsi="Times New Roman"/>
                <w:sz w:val="27"/>
                <w:szCs w:val="27"/>
                <w:lang w:val="nl-NL"/>
              </w:rPr>
            </w:pPr>
            <w:bookmarkStart w:id="0" w:name="cumtu_8"/>
            <w:r w:rsidRPr="00BD5A01">
              <w:rPr>
                <w:rFonts w:ascii="Times New Roman" w:hAnsi="Times New Roman"/>
                <w:sz w:val="27"/>
                <w:szCs w:val="27"/>
                <w:shd w:val="clear" w:color="auto" w:fill="FFFFFF"/>
                <w:lang w:val="nl-NL"/>
              </w:rPr>
              <w:t>Thuốc thuộc danh mục thuốc thiết yếu được sử dụng tại cơ sở khám bệnh, chữa bệnh</w:t>
            </w:r>
            <w:bookmarkEnd w:id="0"/>
          </w:p>
        </w:tc>
        <w:tc>
          <w:tcPr>
            <w:tcW w:w="3402" w:type="dxa"/>
            <w:vAlign w:val="center"/>
          </w:tcPr>
          <w:p w14:paraId="0EBD0AB9" w14:textId="77777777" w:rsidR="005E6B82" w:rsidRPr="00BD5A01" w:rsidRDefault="005E6B82" w:rsidP="00C87D58">
            <w:pPr>
              <w:spacing w:before="120" w:after="120"/>
              <w:jc w:val="center"/>
              <w:rPr>
                <w:rFonts w:ascii="Times New Roman" w:hAnsi="Times New Roman"/>
                <w:sz w:val="27"/>
                <w:szCs w:val="27"/>
                <w:lang w:val="nl-NL"/>
              </w:rPr>
            </w:pPr>
            <w:r w:rsidRPr="00BD5A01">
              <w:rPr>
                <w:rFonts w:ascii="Times New Roman" w:hAnsi="Times New Roman"/>
                <w:sz w:val="27"/>
                <w:szCs w:val="27"/>
                <w:lang w:val="nl-NL"/>
              </w:rPr>
              <w:t>Sở Y tế</w:t>
            </w:r>
          </w:p>
        </w:tc>
      </w:tr>
    </w:tbl>
    <w:p w14:paraId="1364917D" w14:textId="77777777" w:rsidR="005E6B82" w:rsidRPr="00BD5A01" w:rsidRDefault="005E6B82" w:rsidP="005E6B82">
      <w:pPr>
        <w:spacing w:before="120" w:after="120"/>
        <w:jc w:val="both"/>
        <w:rPr>
          <w:rFonts w:ascii="Times New Roman" w:hAnsi="Times New Roman"/>
          <w:sz w:val="27"/>
          <w:szCs w:val="27"/>
          <w:lang w:val="nl-NL"/>
        </w:rPr>
      </w:pPr>
    </w:p>
    <w:p w14:paraId="142E1F4C" w14:textId="77777777" w:rsidR="005E6B82" w:rsidRPr="00BD5A01" w:rsidRDefault="005E6B82" w:rsidP="005E6B82">
      <w:pPr>
        <w:ind w:firstLine="720"/>
        <w:jc w:val="center"/>
        <w:rPr>
          <w:rFonts w:ascii="Times New Roman" w:hAnsi="Times New Roman"/>
          <w:b/>
          <w:bCs/>
          <w:szCs w:val="28"/>
          <w:shd w:val="solid" w:color="FFFFFF" w:fill="auto"/>
          <w:lang w:val="nl-NL"/>
        </w:rPr>
      </w:pPr>
    </w:p>
    <w:p w14:paraId="3B5E9864" w14:textId="0EBE50F5" w:rsidR="005E6B82" w:rsidRDefault="005E6B82" w:rsidP="00D6128C">
      <w:pPr>
        <w:jc w:val="center"/>
        <w:rPr>
          <w:rFonts w:ascii="Times New Roman" w:hAnsi="Times New Roman"/>
          <w:b/>
          <w:bCs/>
          <w:sz w:val="27"/>
          <w:szCs w:val="27"/>
        </w:rPr>
      </w:pPr>
    </w:p>
    <w:p w14:paraId="363475AF" w14:textId="4EEEF679" w:rsidR="005E6B82" w:rsidRDefault="005E6B82" w:rsidP="00D6128C">
      <w:pPr>
        <w:jc w:val="center"/>
        <w:rPr>
          <w:rFonts w:ascii="Times New Roman" w:hAnsi="Times New Roman"/>
          <w:b/>
          <w:bCs/>
          <w:sz w:val="27"/>
          <w:szCs w:val="27"/>
        </w:rPr>
      </w:pPr>
    </w:p>
    <w:p w14:paraId="407270B9" w14:textId="7F526827" w:rsidR="005E6B82" w:rsidRDefault="005E6B82" w:rsidP="00D6128C">
      <w:pPr>
        <w:jc w:val="center"/>
        <w:rPr>
          <w:rFonts w:ascii="Times New Roman" w:hAnsi="Times New Roman"/>
          <w:b/>
          <w:bCs/>
          <w:sz w:val="27"/>
          <w:szCs w:val="27"/>
        </w:rPr>
      </w:pPr>
    </w:p>
    <w:p w14:paraId="17729AD4" w14:textId="54AE06D7" w:rsidR="005E6B82" w:rsidRDefault="005E6B82" w:rsidP="00D6128C">
      <w:pPr>
        <w:jc w:val="center"/>
        <w:rPr>
          <w:rFonts w:ascii="Times New Roman" w:hAnsi="Times New Roman"/>
          <w:b/>
          <w:bCs/>
          <w:sz w:val="27"/>
          <w:szCs w:val="27"/>
        </w:rPr>
      </w:pPr>
    </w:p>
    <w:p w14:paraId="33495034" w14:textId="33109101" w:rsidR="005E6B82" w:rsidRDefault="005E6B82" w:rsidP="00D6128C">
      <w:pPr>
        <w:jc w:val="center"/>
        <w:rPr>
          <w:rFonts w:ascii="Times New Roman" w:hAnsi="Times New Roman"/>
          <w:b/>
          <w:bCs/>
          <w:sz w:val="27"/>
          <w:szCs w:val="27"/>
        </w:rPr>
      </w:pPr>
    </w:p>
    <w:p w14:paraId="1D97AD6E" w14:textId="07D42C7F" w:rsidR="005E6B82" w:rsidRDefault="005E6B82" w:rsidP="00D6128C">
      <w:pPr>
        <w:jc w:val="center"/>
        <w:rPr>
          <w:rFonts w:ascii="Times New Roman" w:hAnsi="Times New Roman"/>
          <w:b/>
          <w:bCs/>
          <w:sz w:val="27"/>
          <w:szCs w:val="27"/>
        </w:rPr>
      </w:pPr>
    </w:p>
    <w:p w14:paraId="71BBBC2E" w14:textId="7F010425" w:rsidR="005E6B82" w:rsidRDefault="005E6B82" w:rsidP="00D6128C">
      <w:pPr>
        <w:jc w:val="center"/>
        <w:rPr>
          <w:rFonts w:ascii="Times New Roman" w:hAnsi="Times New Roman"/>
          <w:b/>
          <w:bCs/>
          <w:sz w:val="27"/>
          <w:szCs w:val="27"/>
        </w:rPr>
      </w:pPr>
    </w:p>
    <w:p w14:paraId="3FD5963F" w14:textId="77777777" w:rsidR="005D1B7C" w:rsidRDefault="005D1B7C" w:rsidP="005E6B82">
      <w:pPr>
        <w:ind w:firstLine="720"/>
        <w:jc w:val="center"/>
        <w:rPr>
          <w:rFonts w:ascii="Times New Roman" w:hAnsi="Times New Roman"/>
          <w:b/>
          <w:bCs/>
          <w:sz w:val="27"/>
          <w:szCs w:val="27"/>
          <w:shd w:val="solid" w:color="FFFFFF" w:fill="auto"/>
          <w:lang w:val="nl-NL"/>
        </w:rPr>
      </w:pPr>
    </w:p>
    <w:p w14:paraId="798EBAA9" w14:textId="77777777" w:rsidR="005D1B7C" w:rsidRDefault="005D1B7C" w:rsidP="005E6B82">
      <w:pPr>
        <w:ind w:firstLine="720"/>
        <w:jc w:val="center"/>
        <w:rPr>
          <w:rFonts w:ascii="Times New Roman" w:hAnsi="Times New Roman"/>
          <w:b/>
          <w:bCs/>
          <w:sz w:val="27"/>
          <w:szCs w:val="27"/>
          <w:shd w:val="solid" w:color="FFFFFF" w:fill="auto"/>
          <w:lang w:val="nl-NL"/>
        </w:rPr>
      </w:pPr>
    </w:p>
    <w:p w14:paraId="3631C576" w14:textId="7FF1C7E6" w:rsidR="005E6B82" w:rsidRPr="00BD5A01" w:rsidRDefault="005E6B82" w:rsidP="005E6B82">
      <w:pPr>
        <w:ind w:firstLine="720"/>
        <w:jc w:val="center"/>
        <w:rPr>
          <w:rFonts w:ascii="Times New Roman" w:hAnsi="Times New Roman"/>
          <w:b/>
          <w:bCs/>
          <w:sz w:val="27"/>
          <w:szCs w:val="27"/>
          <w:shd w:val="solid" w:color="FFFFFF" w:fill="auto"/>
          <w:lang w:val="nl-NL"/>
        </w:rPr>
      </w:pPr>
      <w:r w:rsidRPr="00BD5A01">
        <w:rPr>
          <w:rFonts w:ascii="Times New Roman" w:hAnsi="Times New Roman"/>
          <w:b/>
          <w:bCs/>
          <w:sz w:val="27"/>
          <w:szCs w:val="27"/>
          <w:shd w:val="solid" w:color="FFFFFF" w:fill="auto"/>
          <w:lang w:val="nl-NL"/>
        </w:rPr>
        <w:t xml:space="preserve">Phụ lục </w:t>
      </w:r>
      <w:r>
        <w:rPr>
          <w:rFonts w:ascii="Times New Roman" w:hAnsi="Times New Roman"/>
          <w:b/>
          <w:bCs/>
          <w:sz w:val="27"/>
          <w:szCs w:val="27"/>
          <w:shd w:val="solid" w:color="FFFFFF" w:fill="auto"/>
          <w:lang w:val="nl-NL"/>
        </w:rPr>
        <w:t>II</w:t>
      </w:r>
    </w:p>
    <w:p w14:paraId="67B15303" w14:textId="77777777" w:rsidR="004453A7" w:rsidRDefault="005E6B82" w:rsidP="005E6B82">
      <w:pPr>
        <w:tabs>
          <w:tab w:val="left" w:pos="9063"/>
        </w:tabs>
        <w:ind w:firstLine="720"/>
        <w:jc w:val="center"/>
        <w:rPr>
          <w:rFonts w:ascii="Times New Roman" w:hAnsi="Times New Roman"/>
          <w:spacing w:val="6"/>
          <w:sz w:val="27"/>
          <w:szCs w:val="27"/>
          <w:lang w:val="nl-NL"/>
        </w:rPr>
      </w:pPr>
      <w:r w:rsidRPr="008A27FD">
        <w:rPr>
          <w:rFonts w:ascii="Times New Roman" w:hAnsi="Times New Roman"/>
          <w:b/>
          <w:bCs/>
          <w:spacing w:val="6"/>
          <w:sz w:val="27"/>
          <w:szCs w:val="27"/>
          <w:lang w:val="nl-NL"/>
        </w:rPr>
        <w:t>PHÂN CÔNG NHIỆM VỤ CÁC SỞ NGÀNH, ỦY BAN NHÂN DÂN CẤP XÃ TỔ CHỨC THỰC HIỆN CÔNG TÁC ĐỊNH GIÁ TRÊN ĐỊA BÀN</w:t>
      </w:r>
      <w:r>
        <w:rPr>
          <w:rFonts w:ascii="Times New Roman" w:hAnsi="Times New Roman"/>
          <w:spacing w:val="6"/>
          <w:sz w:val="27"/>
          <w:szCs w:val="27"/>
          <w:lang w:val="nl-NL"/>
        </w:rPr>
        <w:t xml:space="preserve"> </w:t>
      </w:r>
    </w:p>
    <w:p w14:paraId="1FE36A3B" w14:textId="3C04F343" w:rsidR="004453A7" w:rsidRPr="00D8699D" w:rsidRDefault="004453A7" w:rsidP="004453A7">
      <w:pPr>
        <w:tabs>
          <w:tab w:val="left" w:pos="9063"/>
        </w:tabs>
        <w:jc w:val="center"/>
        <w:rPr>
          <w:rFonts w:ascii="Times New Roman" w:hAnsi="Times New Roman"/>
          <w:i/>
          <w:iCs/>
          <w:spacing w:val="6"/>
          <w:sz w:val="27"/>
          <w:szCs w:val="27"/>
          <w:lang w:val="nl-NL"/>
        </w:rPr>
      </w:pPr>
      <w:r w:rsidRPr="00D8699D">
        <w:rPr>
          <w:rFonts w:ascii="Times New Roman" w:hAnsi="Times New Roman"/>
          <w:i/>
          <w:iCs/>
          <w:spacing w:val="6"/>
          <w:sz w:val="27"/>
          <w:szCs w:val="27"/>
          <w:lang w:val="nl-NL"/>
        </w:rPr>
        <w:t xml:space="preserve">(Ban hành kèm theo Quyết định số </w:t>
      </w:r>
      <w:r w:rsidR="00FB288F">
        <w:rPr>
          <w:rFonts w:ascii="Times New Roman" w:hAnsi="Times New Roman"/>
          <w:i/>
          <w:iCs/>
          <w:spacing w:val="6"/>
          <w:sz w:val="27"/>
          <w:szCs w:val="27"/>
          <w:lang w:val="nl-NL"/>
        </w:rPr>
        <w:t>3</w:t>
      </w:r>
      <w:r w:rsidRPr="00D8699D">
        <w:rPr>
          <w:rFonts w:ascii="Times New Roman" w:hAnsi="Times New Roman"/>
          <w:i/>
          <w:iCs/>
          <w:spacing w:val="6"/>
          <w:sz w:val="27"/>
          <w:szCs w:val="27"/>
          <w:lang w:val="nl-NL"/>
        </w:rPr>
        <w:t>/202</w:t>
      </w:r>
      <w:r>
        <w:rPr>
          <w:rFonts w:ascii="Times New Roman" w:hAnsi="Times New Roman"/>
          <w:i/>
          <w:iCs/>
          <w:spacing w:val="6"/>
          <w:sz w:val="27"/>
          <w:szCs w:val="27"/>
          <w:lang w:val="nl-NL"/>
        </w:rPr>
        <w:t>6</w:t>
      </w:r>
      <w:r w:rsidRPr="00D8699D">
        <w:rPr>
          <w:rFonts w:ascii="Times New Roman" w:hAnsi="Times New Roman"/>
          <w:i/>
          <w:iCs/>
          <w:spacing w:val="6"/>
          <w:sz w:val="27"/>
          <w:szCs w:val="27"/>
          <w:lang w:val="nl-NL"/>
        </w:rPr>
        <w:t xml:space="preserve">/QĐ-UBND ngày </w:t>
      </w:r>
      <w:r w:rsidR="00FB288F">
        <w:rPr>
          <w:rFonts w:ascii="Times New Roman" w:hAnsi="Times New Roman"/>
          <w:i/>
          <w:iCs/>
          <w:spacing w:val="6"/>
          <w:sz w:val="27"/>
          <w:szCs w:val="27"/>
          <w:lang w:val="nl-NL"/>
        </w:rPr>
        <w:t>12</w:t>
      </w:r>
      <w:r w:rsidRPr="00D8699D">
        <w:rPr>
          <w:rFonts w:ascii="Times New Roman" w:hAnsi="Times New Roman"/>
          <w:i/>
          <w:iCs/>
          <w:spacing w:val="6"/>
          <w:sz w:val="27"/>
          <w:szCs w:val="27"/>
          <w:lang w:val="nl-NL"/>
        </w:rPr>
        <w:t>/</w:t>
      </w:r>
      <w:r>
        <w:rPr>
          <w:rFonts w:ascii="Times New Roman" w:hAnsi="Times New Roman"/>
          <w:i/>
          <w:iCs/>
          <w:spacing w:val="6"/>
          <w:sz w:val="27"/>
          <w:szCs w:val="27"/>
          <w:lang w:val="nl-NL"/>
        </w:rPr>
        <w:t>01</w:t>
      </w:r>
      <w:r w:rsidRPr="00D8699D">
        <w:rPr>
          <w:rFonts w:ascii="Times New Roman" w:hAnsi="Times New Roman"/>
          <w:i/>
          <w:iCs/>
          <w:spacing w:val="6"/>
          <w:sz w:val="27"/>
          <w:szCs w:val="27"/>
          <w:lang w:val="nl-NL"/>
        </w:rPr>
        <w:t>/20</w:t>
      </w:r>
      <w:r>
        <w:rPr>
          <w:rFonts w:ascii="Times New Roman" w:hAnsi="Times New Roman"/>
          <w:i/>
          <w:iCs/>
          <w:spacing w:val="6"/>
          <w:sz w:val="27"/>
          <w:szCs w:val="27"/>
          <w:lang w:val="nl-NL"/>
        </w:rPr>
        <w:t>06</w:t>
      </w:r>
      <w:r w:rsidRPr="00D8699D">
        <w:rPr>
          <w:rFonts w:ascii="Times New Roman" w:hAnsi="Times New Roman"/>
          <w:i/>
          <w:iCs/>
          <w:spacing w:val="6"/>
          <w:sz w:val="27"/>
          <w:szCs w:val="27"/>
          <w:lang w:val="nl-NL"/>
        </w:rPr>
        <w:t xml:space="preserve"> của Ủy ban nhân dân tỉnh Lào Cai)</w:t>
      </w:r>
    </w:p>
    <w:p w14:paraId="56EFF6A9" w14:textId="77777777" w:rsidR="005E6B82" w:rsidRPr="00BD5A01" w:rsidRDefault="005E6B82" w:rsidP="005E6B82">
      <w:pPr>
        <w:spacing w:before="120" w:after="120" w:line="340" w:lineRule="exact"/>
        <w:ind w:firstLine="720"/>
        <w:jc w:val="both"/>
        <w:rPr>
          <w:rFonts w:ascii="Times New Roman" w:hAnsi="Times New Roman"/>
          <w:b/>
          <w:bCs/>
          <w:sz w:val="27"/>
          <w:szCs w:val="27"/>
          <w:shd w:val="solid" w:color="FFFFFF" w:fill="auto"/>
          <w:lang w:val="nl-NL"/>
        </w:rPr>
      </w:pPr>
    </w:p>
    <w:tbl>
      <w:tblPr>
        <w:tblW w:w="8959" w:type="dxa"/>
        <w:tblInd w:w="392" w:type="dxa"/>
        <w:tblLook w:val="04A0" w:firstRow="1" w:lastRow="0" w:firstColumn="1" w:lastColumn="0" w:noHBand="0" w:noVBand="1"/>
      </w:tblPr>
      <w:tblGrid>
        <w:gridCol w:w="746"/>
        <w:gridCol w:w="3238"/>
        <w:gridCol w:w="2268"/>
        <w:gridCol w:w="2707"/>
      </w:tblGrid>
      <w:tr w:rsidR="005E6B82" w:rsidRPr="00BD5A01" w14:paraId="18CA17F1" w14:textId="77777777" w:rsidTr="00D94C4F">
        <w:trPr>
          <w:trHeight w:val="148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D6A5AF"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STT</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1B9F00D2"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Tên hàng hóa, dịch vụ</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3DEF2E63"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Sở, cơ quan quản lý ngành, lĩnh vực</w:t>
            </w:r>
          </w:p>
        </w:tc>
        <w:tc>
          <w:tcPr>
            <w:tcW w:w="2707" w:type="dxa"/>
            <w:tcBorders>
              <w:top w:val="single" w:sz="4" w:space="0" w:color="auto"/>
              <w:left w:val="nil"/>
              <w:bottom w:val="single" w:sz="4" w:space="0" w:color="auto"/>
              <w:right w:val="single" w:sz="4" w:space="0" w:color="auto"/>
            </w:tcBorders>
            <w:shd w:val="clear" w:color="000000" w:fill="FFFFFF"/>
            <w:vAlign w:val="center"/>
            <w:hideMark/>
          </w:tcPr>
          <w:p w14:paraId="1BD36B5A"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 xml:space="preserve">Cơ quan chủ trì thực hiện việc thẩm định phương án giá và trình </w:t>
            </w:r>
            <w:r w:rsidRPr="00027AF6">
              <w:rPr>
                <w:rFonts w:ascii="Times New Roman" w:hAnsi="Times New Roman"/>
                <w:b/>
                <w:sz w:val="27"/>
                <w:szCs w:val="27"/>
                <w:lang w:val="nl-NL"/>
              </w:rPr>
              <w:t>Uỷ ban nhân dân</w:t>
            </w:r>
            <w:r w:rsidRPr="00027AF6">
              <w:rPr>
                <w:rFonts w:ascii="Times New Roman" w:hAnsi="Times New Roman"/>
                <w:b/>
                <w:sz w:val="27"/>
                <w:szCs w:val="27"/>
              </w:rPr>
              <w:t xml:space="preserve"> t</w:t>
            </w:r>
            <w:r w:rsidRPr="00BD5A01">
              <w:rPr>
                <w:rFonts w:ascii="Times New Roman" w:hAnsi="Times New Roman"/>
                <w:b/>
                <w:bCs/>
                <w:sz w:val="27"/>
                <w:szCs w:val="27"/>
              </w:rPr>
              <w:t>ỉnh ban hành văn bản định giá</w:t>
            </w:r>
          </w:p>
        </w:tc>
      </w:tr>
      <w:tr w:rsidR="005E6B82" w:rsidRPr="00BD5A01" w14:paraId="4634E4CB" w14:textId="77777777" w:rsidTr="00D94C4F">
        <w:trPr>
          <w:trHeight w:val="57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052D87"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I</w:t>
            </w:r>
          </w:p>
        </w:tc>
        <w:tc>
          <w:tcPr>
            <w:tcW w:w="3238" w:type="dxa"/>
            <w:tcBorders>
              <w:top w:val="nil"/>
              <w:left w:val="nil"/>
              <w:bottom w:val="single" w:sz="4" w:space="0" w:color="auto"/>
              <w:right w:val="single" w:sz="4" w:space="0" w:color="auto"/>
            </w:tcBorders>
            <w:shd w:val="clear" w:color="000000" w:fill="FFFFFF"/>
            <w:noWrap/>
            <w:vAlign w:val="center"/>
            <w:hideMark/>
          </w:tcPr>
          <w:p w14:paraId="0DB057A2" w14:textId="77777777" w:rsidR="005E6B82" w:rsidRPr="00BD5A01" w:rsidRDefault="005E6B82" w:rsidP="00D94C4F">
            <w:pPr>
              <w:jc w:val="both"/>
              <w:rPr>
                <w:rFonts w:ascii="Times New Roman" w:hAnsi="Times New Roman"/>
                <w:b/>
                <w:bCs/>
                <w:sz w:val="27"/>
                <w:szCs w:val="27"/>
              </w:rPr>
            </w:pPr>
            <w:r w:rsidRPr="00BD5A01">
              <w:rPr>
                <w:rFonts w:ascii="Times New Roman" w:hAnsi="Times New Roman"/>
                <w:b/>
                <w:bCs/>
                <w:sz w:val="27"/>
                <w:szCs w:val="27"/>
              </w:rPr>
              <w:t>Định khung giá (2)</w:t>
            </w:r>
          </w:p>
        </w:tc>
        <w:tc>
          <w:tcPr>
            <w:tcW w:w="2268" w:type="dxa"/>
            <w:tcBorders>
              <w:top w:val="nil"/>
              <w:left w:val="nil"/>
              <w:bottom w:val="single" w:sz="4" w:space="0" w:color="auto"/>
              <w:right w:val="single" w:sz="4" w:space="0" w:color="auto"/>
            </w:tcBorders>
            <w:shd w:val="clear" w:color="000000" w:fill="FFFFFF"/>
            <w:vAlign w:val="bottom"/>
            <w:hideMark/>
          </w:tcPr>
          <w:p w14:paraId="411E8F2F" w14:textId="77777777" w:rsidR="005E6B82" w:rsidRPr="00BD5A01" w:rsidRDefault="005E6B82" w:rsidP="00D94C4F">
            <w:pPr>
              <w:rPr>
                <w:rFonts w:ascii="Times New Roman" w:hAnsi="Times New Roman"/>
                <w:b/>
                <w:bCs/>
                <w:sz w:val="27"/>
                <w:szCs w:val="27"/>
              </w:rPr>
            </w:pPr>
            <w:r w:rsidRPr="00BD5A01">
              <w:rPr>
                <w:rFonts w:ascii="Times New Roman" w:hAnsi="Times New Roman"/>
                <w:b/>
                <w:bCs/>
                <w:sz w:val="27"/>
                <w:szCs w:val="27"/>
              </w:rPr>
              <w:t> </w:t>
            </w:r>
          </w:p>
        </w:tc>
        <w:tc>
          <w:tcPr>
            <w:tcW w:w="2707" w:type="dxa"/>
            <w:tcBorders>
              <w:top w:val="nil"/>
              <w:left w:val="nil"/>
              <w:bottom w:val="single" w:sz="4" w:space="0" w:color="auto"/>
              <w:right w:val="single" w:sz="4" w:space="0" w:color="auto"/>
            </w:tcBorders>
            <w:shd w:val="clear" w:color="000000" w:fill="FFFFFF"/>
            <w:vAlign w:val="bottom"/>
            <w:hideMark/>
          </w:tcPr>
          <w:p w14:paraId="4C67D3CB" w14:textId="77777777" w:rsidR="005E6B82" w:rsidRPr="00BD5A01" w:rsidRDefault="005E6B82" w:rsidP="00D94C4F">
            <w:pPr>
              <w:rPr>
                <w:rFonts w:ascii="Times New Roman" w:hAnsi="Times New Roman"/>
                <w:b/>
                <w:bCs/>
                <w:sz w:val="27"/>
                <w:szCs w:val="27"/>
              </w:rPr>
            </w:pPr>
            <w:r w:rsidRPr="00BD5A01">
              <w:rPr>
                <w:rFonts w:ascii="Times New Roman" w:hAnsi="Times New Roman"/>
                <w:b/>
                <w:bCs/>
                <w:sz w:val="27"/>
                <w:szCs w:val="27"/>
              </w:rPr>
              <w:t> </w:t>
            </w:r>
          </w:p>
        </w:tc>
      </w:tr>
      <w:tr w:rsidR="005E6B82" w:rsidRPr="00BD5A01" w14:paraId="22C85F7F" w14:textId="77777777" w:rsidTr="00D94C4F">
        <w:trPr>
          <w:trHeight w:val="75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63A159C"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1</w:t>
            </w:r>
          </w:p>
        </w:tc>
        <w:tc>
          <w:tcPr>
            <w:tcW w:w="3238" w:type="dxa"/>
            <w:tcBorders>
              <w:top w:val="nil"/>
              <w:left w:val="nil"/>
              <w:bottom w:val="single" w:sz="4" w:space="0" w:color="auto"/>
              <w:right w:val="single" w:sz="4" w:space="0" w:color="auto"/>
            </w:tcBorders>
            <w:shd w:val="clear" w:color="000000" w:fill="FFFFFF"/>
            <w:noWrap/>
            <w:vAlign w:val="center"/>
            <w:hideMark/>
          </w:tcPr>
          <w:p w14:paraId="2D5C0805"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Dịch vụ sử dụng phà được đầu tư từ nguồn vốn ngân sách nhà nước, do địa phương quản lý</w:t>
            </w:r>
          </w:p>
        </w:tc>
        <w:tc>
          <w:tcPr>
            <w:tcW w:w="2268" w:type="dxa"/>
            <w:tcBorders>
              <w:top w:val="nil"/>
              <w:left w:val="nil"/>
              <w:bottom w:val="single" w:sz="4" w:space="0" w:color="auto"/>
              <w:right w:val="single" w:sz="4" w:space="0" w:color="auto"/>
            </w:tcBorders>
            <w:shd w:val="clear" w:color="000000" w:fill="FFFFFF"/>
            <w:vAlign w:val="center"/>
            <w:hideMark/>
          </w:tcPr>
          <w:p w14:paraId="3EAC7584"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w:t>
            </w:r>
            <w:r>
              <w:rPr>
                <w:rFonts w:ascii="Times New Roman" w:hAnsi="Times New Roman"/>
                <w:sz w:val="27"/>
                <w:szCs w:val="27"/>
              </w:rPr>
              <w:t>Xây dựng</w:t>
            </w:r>
          </w:p>
        </w:tc>
        <w:tc>
          <w:tcPr>
            <w:tcW w:w="2707" w:type="dxa"/>
            <w:tcBorders>
              <w:top w:val="nil"/>
              <w:left w:val="nil"/>
              <w:bottom w:val="single" w:sz="4" w:space="0" w:color="auto"/>
              <w:right w:val="single" w:sz="4" w:space="0" w:color="auto"/>
            </w:tcBorders>
            <w:shd w:val="clear" w:color="000000" w:fill="FFFFFF"/>
            <w:vAlign w:val="center"/>
            <w:hideMark/>
          </w:tcPr>
          <w:p w14:paraId="792530A7"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w:t>
            </w:r>
            <w:r>
              <w:rPr>
                <w:rFonts w:ascii="Times New Roman" w:hAnsi="Times New Roman"/>
                <w:sz w:val="27"/>
                <w:szCs w:val="27"/>
              </w:rPr>
              <w:t>Xây dựng</w:t>
            </w:r>
          </w:p>
        </w:tc>
      </w:tr>
      <w:tr w:rsidR="005E6B82" w:rsidRPr="00BD5A01" w14:paraId="595BE5F1" w14:textId="77777777" w:rsidTr="00D94C4F">
        <w:trPr>
          <w:trHeight w:val="99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C04431B"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2</w:t>
            </w:r>
          </w:p>
        </w:tc>
        <w:tc>
          <w:tcPr>
            <w:tcW w:w="3238" w:type="dxa"/>
            <w:tcBorders>
              <w:top w:val="nil"/>
              <w:left w:val="nil"/>
              <w:bottom w:val="single" w:sz="4" w:space="0" w:color="auto"/>
              <w:right w:val="single" w:sz="4" w:space="0" w:color="auto"/>
            </w:tcBorders>
            <w:shd w:val="clear" w:color="000000" w:fill="FFFFFF"/>
            <w:noWrap/>
            <w:vAlign w:val="center"/>
            <w:hideMark/>
          </w:tcPr>
          <w:p w14:paraId="4A8F56F2"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Rừng đặc dụng, rừng phòng hộ, rừng sản xuất thuộc sở hữu toàn dân thuộc phạm vi quản lý của địa phương</w:t>
            </w:r>
          </w:p>
        </w:tc>
        <w:tc>
          <w:tcPr>
            <w:tcW w:w="2268" w:type="dxa"/>
            <w:tcBorders>
              <w:top w:val="nil"/>
              <w:left w:val="nil"/>
              <w:bottom w:val="single" w:sz="4" w:space="0" w:color="auto"/>
              <w:right w:val="single" w:sz="4" w:space="0" w:color="auto"/>
            </w:tcBorders>
            <w:shd w:val="clear" w:color="000000" w:fill="FFFFFF"/>
            <w:vAlign w:val="center"/>
            <w:hideMark/>
          </w:tcPr>
          <w:p w14:paraId="780770BB"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Nông nghiệp và </w:t>
            </w:r>
            <w:r>
              <w:rPr>
                <w:rFonts w:ascii="Times New Roman" w:hAnsi="Times New Roman"/>
                <w:sz w:val="27"/>
                <w:szCs w:val="27"/>
              </w:rPr>
              <w:t>môi trường</w:t>
            </w:r>
          </w:p>
        </w:tc>
        <w:tc>
          <w:tcPr>
            <w:tcW w:w="2707" w:type="dxa"/>
            <w:tcBorders>
              <w:top w:val="nil"/>
              <w:left w:val="nil"/>
              <w:bottom w:val="single" w:sz="4" w:space="0" w:color="auto"/>
              <w:right w:val="single" w:sz="4" w:space="0" w:color="auto"/>
            </w:tcBorders>
            <w:shd w:val="clear" w:color="000000" w:fill="FFFFFF"/>
            <w:vAlign w:val="center"/>
            <w:hideMark/>
          </w:tcPr>
          <w:p w14:paraId="507CA893"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Nông nghiệp và </w:t>
            </w:r>
            <w:r>
              <w:rPr>
                <w:rFonts w:ascii="Times New Roman" w:hAnsi="Times New Roman"/>
                <w:sz w:val="27"/>
                <w:szCs w:val="27"/>
              </w:rPr>
              <w:t>môi trường</w:t>
            </w:r>
          </w:p>
        </w:tc>
      </w:tr>
      <w:tr w:rsidR="005E6B82" w:rsidRPr="00BD5A01" w14:paraId="6B4CEB98" w14:textId="77777777" w:rsidTr="00D94C4F">
        <w:trPr>
          <w:trHeight w:val="54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9146E3"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II</w:t>
            </w:r>
          </w:p>
        </w:tc>
        <w:tc>
          <w:tcPr>
            <w:tcW w:w="3238" w:type="dxa"/>
            <w:tcBorders>
              <w:top w:val="nil"/>
              <w:left w:val="nil"/>
              <w:bottom w:val="single" w:sz="4" w:space="0" w:color="auto"/>
              <w:right w:val="single" w:sz="4" w:space="0" w:color="auto"/>
            </w:tcBorders>
            <w:shd w:val="clear" w:color="000000" w:fill="FFFFFF"/>
            <w:noWrap/>
            <w:vAlign w:val="center"/>
            <w:hideMark/>
          </w:tcPr>
          <w:p w14:paraId="2159415E" w14:textId="77777777" w:rsidR="005E6B82" w:rsidRPr="00BD5A01" w:rsidRDefault="005E6B82" w:rsidP="00D94C4F">
            <w:pPr>
              <w:jc w:val="both"/>
              <w:rPr>
                <w:rFonts w:ascii="Times New Roman" w:hAnsi="Times New Roman"/>
                <w:b/>
                <w:bCs/>
                <w:sz w:val="27"/>
                <w:szCs w:val="27"/>
              </w:rPr>
            </w:pPr>
            <w:r w:rsidRPr="00BD5A01">
              <w:rPr>
                <w:rFonts w:ascii="Times New Roman" w:hAnsi="Times New Roman"/>
                <w:b/>
                <w:bCs/>
                <w:sz w:val="27"/>
                <w:szCs w:val="27"/>
              </w:rPr>
              <w:t>Định giá tối đa (6)</w:t>
            </w:r>
          </w:p>
        </w:tc>
        <w:tc>
          <w:tcPr>
            <w:tcW w:w="2268" w:type="dxa"/>
            <w:tcBorders>
              <w:top w:val="nil"/>
              <w:left w:val="nil"/>
              <w:bottom w:val="single" w:sz="4" w:space="0" w:color="auto"/>
              <w:right w:val="single" w:sz="4" w:space="0" w:color="auto"/>
            </w:tcBorders>
            <w:shd w:val="clear" w:color="000000" w:fill="FFFFFF"/>
            <w:vAlign w:val="bottom"/>
            <w:hideMark/>
          </w:tcPr>
          <w:p w14:paraId="782D70E3" w14:textId="77777777" w:rsidR="005E6B82" w:rsidRPr="00BD5A01" w:rsidRDefault="005E6B82" w:rsidP="00D94C4F">
            <w:pPr>
              <w:rPr>
                <w:rFonts w:ascii="Times New Roman" w:hAnsi="Times New Roman"/>
                <w:b/>
                <w:bCs/>
                <w:sz w:val="27"/>
                <w:szCs w:val="27"/>
              </w:rPr>
            </w:pPr>
            <w:r w:rsidRPr="00BD5A01">
              <w:rPr>
                <w:rFonts w:ascii="Times New Roman" w:hAnsi="Times New Roman"/>
                <w:b/>
                <w:bCs/>
                <w:sz w:val="27"/>
                <w:szCs w:val="27"/>
              </w:rPr>
              <w:t> </w:t>
            </w:r>
          </w:p>
        </w:tc>
        <w:tc>
          <w:tcPr>
            <w:tcW w:w="2707" w:type="dxa"/>
            <w:tcBorders>
              <w:top w:val="nil"/>
              <w:left w:val="nil"/>
              <w:bottom w:val="single" w:sz="4" w:space="0" w:color="auto"/>
              <w:right w:val="single" w:sz="4" w:space="0" w:color="auto"/>
            </w:tcBorders>
            <w:shd w:val="clear" w:color="000000" w:fill="FFFFFF"/>
            <w:vAlign w:val="bottom"/>
            <w:hideMark/>
          </w:tcPr>
          <w:p w14:paraId="0250A815" w14:textId="77777777" w:rsidR="005E6B82" w:rsidRPr="00BD5A01" w:rsidRDefault="005E6B82" w:rsidP="00D94C4F">
            <w:pPr>
              <w:rPr>
                <w:rFonts w:ascii="Times New Roman" w:hAnsi="Times New Roman"/>
                <w:b/>
                <w:bCs/>
                <w:sz w:val="27"/>
                <w:szCs w:val="27"/>
              </w:rPr>
            </w:pPr>
            <w:r w:rsidRPr="00BD5A01">
              <w:rPr>
                <w:rFonts w:ascii="Times New Roman" w:hAnsi="Times New Roman"/>
                <w:b/>
                <w:bCs/>
                <w:sz w:val="27"/>
                <w:szCs w:val="27"/>
              </w:rPr>
              <w:t> </w:t>
            </w:r>
          </w:p>
        </w:tc>
      </w:tr>
      <w:tr w:rsidR="005E6B82" w:rsidRPr="00BD5A01" w14:paraId="15A88082" w14:textId="77777777" w:rsidTr="00D94C4F">
        <w:trPr>
          <w:trHeight w:val="117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F70862"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1</w:t>
            </w:r>
          </w:p>
        </w:tc>
        <w:tc>
          <w:tcPr>
            <w:tcW w:w="3238" w:type="dxa"/>
            <w:tcBorders>
              <w:top w:val="nil"/>
              <w:left w:val="nil"/>
              <w:bottom w:val="single" w:sz="4" w:space="0" w:color="auto"/>
              <w:right w:val="single" w:sz="4" w:space="0" w:color="auto"/>
            </w:tcBorders>
            <w:shd w:val="clear" w:color="000000" w:fill="FFFFFF"/>
            <w:noWrap/>
            <w:vAlign w:val="center"/>
            <w:hideMark/>
          </w:tcPr>
          <w:p w14:paraId="200939D9"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Dịch vụ sử dụng đường bộ của các dự án đầu tư xây dựng đường bộ (trừ dịch vụ sử dụng đường bộ cao tốc) để kinh doanh, do địa phương quản lý</w:t>
            </w:r>
          </w:p>
        </w:tc>
        <w:tc>
          <w:tcPr>
            <w:tcW w:w="2268" w:type="dxa"/>
            <w:tcBorders>
              <w:top w:val="nil"/>
              <w:left w:val="nil"/>
              <w:bottom w:val="single" w:sz="4" w:space="0" w:color="auto"/>
              <w:right w:val="single" w:sz="4" w:space="0" w:color="auto"/>
            </w:tcBorders>
            <w:shd w:val="clear" w:color="000000" w:fill="FFFFFF"/>
            <w:vAlign w:val="center"/>
            <w:hideMark/>
          </w:tcPr>
          <w:p w14:paraId="1CFCEDB0" w14:textId="77777777" w:rsidR="005E6B82" w:rsidRPr="00BD5A01" w:rsidRDefault="005E6B82" w:rsidP="00D94C4F">
            <w:pPr>
              <w:jc w:val="center"/>
              <w:rPr>
                <w:rFonts w:ascii="Times New Roman" w:hAnsi="Times New Roman"/>
                <w:sz w:val="27"/>
                <w:szCs w:val="27"/>
              </w:rPr>
            </w:pPr>
            <w:r>
              <w:rPr>
                <w:rFonts w:ascii="Times New Roman" w:hAnsi="Times New Roman"/>
                <w:sz w:val="27"/>
                <w:szCs w:val="27"/>
              </w:rPr>
              <w:t>Sở Xây dựng</w:t>
            </w:r>
          </w:p>
        </w:tc>
        <w:tc>
          <w:tcPr>
            <w:tcW w:w="2707" w:type="dxa"/>
            <w:tcBorders>
              <w:top w:val="nil"/>
              <w:left w:val="nil"/>
              <w:bottom w:val="single" w:sz="4" w:space="0" w:color="auto"/>
              <w:right w:val="single" w:sz="4" w:space="0" w:color="auto"/>
            </w:tcBorders>
            <w:shd w:val="clear" w:color="000000" w:fill="FFFFFF"/>
            <w:vAlign w:val="center"/>
            <w:hideMark/>
          </w:tcPr>
          <w:p w14:paraId="2E372C3A" w14:textId="77777777" w:rsidR="005E6B82" w:rsidRPr="00BD5A01" w:rsidRDefault="005E6B82" w:rsidP="00D94C4F">
            <w:pPr>
              <w:jc w:val="center"/>
              <w:rPr>
                <w:rFonts w:ascii="Times New Roman" w:hAnsi="Times New Roman"/>
                <w:sz w:val="27"/>
                <w:szCs w:val="27"/>
              </w:rPr>
            </w:pPr>
            <w:r>
              <w:rPr>
                <w:rFonts w:ascii="Times New Roman" w:hAnsi="Times New Roman"/>
                <w:sz w:val="27"/>
                <w:szCs w:val="27"/>
              </w:rPr>
              <w:t>Sở Xây dựng</w:t>
            </w:r>
          </w:p>
        </w:tc>
      </w:tr>
      <w:tr w:rsidR="005E6B82" w:rsidRPr="00BD5A01" w14:paraId="11CDD329" w14:textId="77777777" w:rsidTr="00D94C4F">
        <w:trPr>
          <w:trHeight w:val="112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C56A55F"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2</w:t>
            </w:r>
          </w:p>
        </w:tc>
        <w:tc>
          <w:tcPr>
            <w:tcW w:w="3238" w:type="dxa"/>
            <w:tcBorders>
              <w:top w:val="nil"/>
              <w:left w:val="nil"/>
              <w:bottom w:val="single" w:sz="4" w:space="0" w:color="auto"/>
              <w:right w:val="single" w:sz="4" w:space="0" w:color="auto"/>
            </w:tcBorders>
            <w:shd w:val="clear" w:color="000000" w:fill="FFFFFF"/>
            <w:noWrap/>
            <w:vAlign w:val="center"/>
            <w:hideMark/>
          </w:tcPr>
          <w:p w14:paraId="2313212A"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Dịch vụ sử dụng phà được đầu tư từ nguồn vốn ngoài ngân sách nhà nước, do địa phương quản lý</w:t>
            </w:r>
          </w:p>
        </w:tc>
        <w:tc>
          <w:tcPr>
            <w:tcW w:w="2268" w:type="dxa"/>
            <w:tcBorders>
              <w:top w:val="nil"/>
              <w:left w:val="nil"/>
              <w:bottom w:val="single" w:sz="4" w:space="0" w:color="auto"/>
              <w:right w:val="single" w:sz="4" w:space="0" w:color="auto"/>
            </w:tcBorders>
            <w:shd w:val="clear" w:color="000000" w:fill="FFFFFF"/>
            <w:vAlign w:val="center"/>
            <w:hideMark/>
          </w:tcPr>
          <w:p w14:paraId="2FEC1CDA" w14:textId="77777777" w:rsidR="005E6B82" w:rsidRPr="00BD5A01" w:rsidRDefault="005E6B82" w:rsidP="00D94C4F">
            <w:pPr>
              <w:jc w:val="center"/>
              <w:rPr>
                <w:rFonts w:ascii="Times New Roman" w:hAnsi="Times New Roman"/>
                <w:sz w:val="27"/>
                <w:szCs w:val="27"/>
              </w:rPr>
            </w:pPr>
            <w:r>
              <w:rPr>
                <w:rFonts w:ascii="Times New Roman" w:hAnsi="Times New Roman"/>
                <w:sz w:val="27"/>
                <w:szCs w:val="27"/>
              </w:rPr>
              <w:t>Sở Xây dựng</w:t>
            </w:r>
          </w:p>
        </w:tc>
        <w:tc>
          <w:tcPr>
            <w:tcW w:w="2707" w:type="dxa"/>
            <w:tcBorders>
              <w:top w:val="nil"/>
              <w:left w:val="nil"/>
              <w:bottom w:val="single" w:sz="4" w:space="0" w:color="auto"/>
              <w:right w:val="single" w:sz="4" w:space="0" w:color="auto"/>
            </w:tcBorders>
            <w:shd w:val="clear" w:color="000000" w:fill="FFFFFF"/>
            <w:vAlign w:val="center"/>
            <w:hideMark/>
          </w:tcPr>
          <w:p w14:paraId="101BB3CF" w14:textId="77777777" w:rsidR="005E6B82" w:rsidRPr="00BD5A01" w:rsidRDefault="005E6B82" w:rsidP="00D94C4F">
            <w:pPr>
              <w:jc w:val="center"/>
              <w:rPr>
                <w:rFonts w:ascii="Times New Roman" w:hAnsi="Times New Roman"/>
                <w:sz w:val="27"/>
                <w:szCs w:val="27"/>
              </w:rPr>
            </w:pPr>
            <w:r>
              <w:rPr>
                <w:rFonts w:ascii="Times New Roman" w:hAnsi="Times New Roman"/>
                <w:sz w:val="27"/>
                <w:szCs w:val="27"/>
              </w:rPr>
              <w:t>Sở Xây dựng</w:t>
            </w:r>
          </w:p>
        </w:tc>
      </w:tr>
      <w:tr w:rsidR="005E6B82" w:rsidRPr="00BD5A01" w14:paraId="2E0B67D7" w14:textId="77777777" w:rsidTr="00D94C4F">
        <w:trPr>
          <w:trHeight w:val="150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2A7FE6"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3</w:t>
            </w:r>
          </w:p>
        </w:tc>
        <w:tc>
          <w:tcPr>
            <w:tcW w:w="323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795048"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Dịch vụ sử dụng cảng, nhà ga (bao gồm cảng, bến thủy nội địa) được đầu tư từ nguồn vốn ngân sách nhà nước, do địa phương quản lý</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0996B2" w14:textId="77777777" w:rsidR="005E6B82" w:rsidRPr="00BD5A01" w:rsidRDefault="005E6B82" w:rsidP="00D94C4F">
            <w:pPr>
              <w:jc w:val="center"/>
              <w:rPr>
                <w:rFonts w:ascii="Times New Roman" w:hAnsi="Times New Roman"/>
                <w:sz w:val="27"/>
                <w:szCs w:val="27"/>
              </w:rPr>
            </w:pPr>
            <w:r>
              <w:rPr>
                <w:rFonts w:ascii="Times New Roman" w:hAnsi="Times New Roman"/>
                <w:sz w:val="27"/>
                <w:szCs w:val="27"/>
              </w:rPr>
              <w:t>Sở Xây dựng</w:t>
            </w:r>
          </w:p>
        </w:tc>
        <w:tc>
          <w:tcPr>
            <w:tcW w:w="27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E721E0" w14:textId="77777777" w:rsidR="005E6B82" w:rsidRPr="00BD5A01" w:rsidRDefault="005E6B82" w:rsidP="00D94C4F">
            <w:pPr>
              <w:jc w:val="center"/>
              <w:rPr>
                <w:rFonts w:ascii="Times New Roman" w:hAnsi="Times New Roman"/>
                <w:sz w:val="27"/>
                <w:szCs w:val="27"/>
              </w:rPr>
            </w:pPr>
            <w:r>
              <w:rPr>
                <w:rFonts w:ascii="Times New Roman" w:hAnsi="Times New Roman"/>
                <w:sz w:val="27"/>
                <w:szCs w:val="27"/>
              </w:rPr>
              <w:t>Sở Xây dựng</w:t>
            </w:r>
          </w:p>
        </w:tc>
      </w:tr>
      <w:tr w:rsidR="005E6B82" w:rsidRPr="00BD5A01" w14:paraId="40D68564" w14:textId="77777777" w:rsidTr="00C87D58">
        <w:trPr>
          <w:trHeight w:val="45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9B784E"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4</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1562E99B"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Dịch vụ ra, vào bến xe ô tô</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0EA8ABAA" w14:textId="77777777" w:rsidR="005E6B82" w:rsidRPr="00BD5A01" w:rsidRDefault="005E6B82" w:rsidP="00D94C4F">
            <w:pPr>
              <w:jc w:val="center"/>
              <w:rPr>
                <w:rFonts w:ascii="Times New Roman" w:hAnsi="Times New Roman"/>
                <w:sz w:val="27"/>
                <w:szCs w:val="27"/>
              </w:rPr>
            </w:pPr>
            <w:r>
              <w:rPr>
                <w:rFonts w:ascii="Times New Roman" w:hAnsi="Times New Roman"/>
                <w:sz w:val="27"/>
                <w:szCs w:val="27"/>
              </w:rPr>
              <w:t>Sở Xây dựng</w:t>
            </w:r>
          </w:p>
        </w:tc>
        <w:tc>
          <w:tcPr>
            <w:tcW w:w="2707" w:type="dxa"/>
            <w:tcBorders>
              <w:top w:val="single" w:sz="4" w:space="0" w:color="auto"/>
              <w:left w:val="nil"/>
              <w:bottom w:val="single" w:sz="4" w:space="0" w:color="auto"/>
              <w:right w:val="single" w:sz="4" w:space="0" w:color="auto"/>
            </w:tcBorders>
            <w:shd w:val="clear" w:color="000000" w:fill="FFFFFF"/>
            <w:vAlign w:val="center"/>
            <w:hideMark/>
          </w:tcPr>
          <w:p w14:paraId="77CE4FC1" w14:textId="77777777" w:rsidR="005E6B82" w:rsidRPr="00BD5A01" w:rsidRDefault="005E6B82" w:rsidP="00D94C4F">
            <w:pPr>
              <w:jc w:val="center"/>
              <w:rPr>
                <w:rFonts w:ascii="Times New Roman" w:hAnsi="Times New Roman"/>
                <w:sz w:val="27"/>
                <w:szCs w:val="27"/>
              </w:rPr>
            </w:pPr>
            <w:r>
              <w:rPr>
                <w:rFonts w:ascii="Times New Roman" w:hAnsi="Times New Roman"/>
                <w:sz w:val="27"/>
                <w:szCs w:val="27"/>
              </w:rPr>
              <w:t>Sở Xây dựng</w:t>
            </w:r>
          </w:p>
        </w:tc>
      </w:tr>
      <w:tr w:rsidR="005E6B82" w:rsidRPr="00BD5A01" w14:paraId="093E94D9" w14:textId="77777777" w:rsidTr="00C87D58">
        <w:trPr>
          <w:trHeight w:val="42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C824EC"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lastRenderedPageBreak/>
              <w:t>5</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193D322D"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Dịch vụ theo yêu cầu liên quan đến việc công chứng</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5BBAA3EA"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Sở Tư pháp</w:t>
            </w:r>
          </w:p>
        </w:tc>
        <w:tc>
          <w:tcPr>
            <w:tcW w:w="2707" w:type="dxa"/>
            <w:tcBorders>
              <w:top w:val="single" w:sz="4" w:space="0" w:color="auto"/>
              <w:left w:val="nil"/>
              <w:bottom w:val="single" w:sz="4" w:space="0" w:color="auto"/>
              <w:right w:val="single" w:sz="4" w:space="0" w:color="auto"/>
            </w:tcBorders>
            <w:shd w:val="clear" w:color="000000" w:fill="FFFFFF"/>
            <w:vAlign w:val="center"/>
            <w:hideMark/>
          </w:tcPr>
          <w:p w14:paraId="222F3CDC"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Sở Tư pháp</w:t>
            </w:r>
          </w:p>
        </w:tc>
      </w:tr>
      <w:tr w:rsidR="005E6B82" w:rsidRPr="00BD5A01" w14:paraId="7E301CA9" w14:textId="77777777" w:rsidTr="00C87D58">
        <w:trPr>
          <w:trHeight w:val="132"/>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E102E7"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6</w:t>
            </w:r>
          </w:p>
        </w:tc>
        <w:tc>
          <w:tcPr>
            <w:tcW w:w="3238" w:type="dxa"/>
            <w:tcBorders>
              <w:top w:val="single" w:sz="4" w:space="0" w:color="auto"/>
              <w:left w:val="nil"/>
              <w:bottom w:val="single" w:sz="4" w:space="0" w:color="auto"/>
              <w:right w:val="single" w:sz="4" w:space="0" w:color="auto"/>
            </w:tcBorders>
            <w:shd w:val="clear" w:color="000000" w:fill="FFFFFF"/>
            <w:vAlign w:val="center"/>
            <w:hideMark/>
          </w:tcPr>
          <w:p w14:paraId="133928FE" w14:textId="77777777" w:rsidR="005E6B82" w:rsidRPr="00BD5A01" w:rsidRDefault="005E6B82" w:rsidP="00D94C4F">
            <w:pPr>
              <w:rPr>
                <w:rFonts w:ascii="Times New Roman" w:hAnsi="Times New Roman"/>
                <w:sz w:val="27"/>
                <w:szCs w:val="27"/>
              </w:rPr>
            </w:pPr>
            <w:r w:rsidRPr="00BD5A01">
              <w:rPr>
                <w:rFonts w:ascii="Times New Roman" w:hAnsi="Times New Roman"/>
                <w:sz w:val="27"/>
                <w:szCs w:val="27"/>
              </w:rPr>
              <w:t>Dịch vụ thu gom, vận chuyển, xử lý chất thải rắn sinh hoạt</w:t>
            </w:r>
            <w:r w:rsidRPr="00BD5A01">
              <w:rPr>
                <w:rFonts w:ascii="Times New Roman" w:hAnsi="Times New Roman"/>
                <w:b/>
                <w:bCs/>
                <w:i/>
                <w:iCs/>
                <w:sz w:val="27"/>
                <w:szCs w:val="27"/>
              </w:rPr>
              <w:t xml:space="preserve"> áp dụng đối với chủ đầu tư, cơ sở thu gom, vận chuyển và xử lý chất thải rắn sinh hoạt;</w:t>
            </w:r>
            <w:r w:rsidRPr="00BD5A01">
              <w:rPr>
                <w:rFonts w:ascii="Times New Roman" w:hAnsi="Times New Roman"/>
                <w:sz w:val="27"/>
                <w:szCs w:val="27"/>
              </w:rPr>
              <w:t xml:space="preserve"> </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12E66048"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w:t>
            </w:r>
            <w:r>
              <w:rPr>
                <w:rFonts w:ascii="Times New Roman" w:hAnsi="Times New Roman"/>
                <w:sz w:val="27"/>
                <w:szCs w:val="27"/>
              </w:rPr>
              <w:t>Nông nghiệp</w:t>
            </w:r>
            <w:r w:rsidRPr="00BD5A01">
              <w:rPr>
                <w:rFonts w:ascii="Times New Roman" w:hAnsi="Times New Roman"/>
                <w:sz w:val="27"/>
                <w:szCs w:val="27"/>
              </w:rPr>
              <w:t xml:space="preserve"> và Môi trường</w:t>
            </w:r>
          </w:p>
        </w:tc>
        <w:tc>
          <w:tcPr>
            <w:tcW w:w="2707" w:type="dxa"/>
            <w:tcBorders>
              <w:top w:val="single" w:sz="4" w:space="0" w:color="auto"/>
              <w:left w:val="nil"/>
              <w:bottom w:val="single" w:sz="4" w:space="0" w:color="auto"/>
              <w:right w:val="single" w:sz="4" w:space="0" w:color="auto"/>
            </w:tcBorders>
            <w:shd w:val="clear" w:color="000000" w:fill="FFFFFF"/>
            <w:vAlign w:val="center"/>
            <w:hideMark/>
          </w:tcPr>
          <w:p w14:paraId="2B0872FD"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w:t>
            </w:r>
            <w:r>
              <w:rPr>
                <w:rFonts w:ascii="Times New Roman" w:hAnsi="Times New Roman"/>
                <w:sz w:val="27"/>
                <w:szCs w:val="27"/>
              </w:rPr>
              <w:t>Nông nghiệp</w:t>
            </w:r>
            <w:r w:rsidRPr="00BD5A01">
              <w:rPr>
                <w:rFonts w:ascii="Times New Roman" w:hAnsi="Times New Roman"/>
                <w:sz w:val="27"/>
                <w:szCs w:val="27"/>
              </w:rPr>
              <w:t xml:space="preserve"> và Môi trường</w:t>
            </w:r>
          </w:p>
        </w:tc>
      </w:tr>
      <w:tr w:rsidR="005E6B82" w:rsidRPr="00BD5A01" w14:paraId="7594597D" w14:textId="77777777" w:rsidTr="00D94C4F">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6C88DE9"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III</w:t>
            </w:r>
          </w:p>
        </w:tc>
        <w:tc>
          <w:tcPr>
            <w:tcW w:w="3238" w:type="dxa"/>
            <w:tcBorders>
              <w:top w:val="nil"/>
              <w:left w:val="nil"/>
              <w:bottom w:val="single" w:sz="4" w:space="0" w:color="auto"/>
              <w:right w:val="single" w:sz="4" w:space="0" w:color="auto"/>
            </w:tcBorders>
            <w:shd w:val="clear" w:color="000000" w:fill="FFFFFF"/>
            <w:noWrap/>
            <w:vAlign w:val="center"/>
            <w:hideMark/>
          </w:tcPr>
          <w:p w14:paraId="26F8E9B4" w14:textId="77777777" w:rsidR="005E6B82" w:rsidRPr="00BD5A01" w:rsidRDefault="005E6B82" w:rsidP="00D94C4F">
            <w:pPr>
              <w:jc w:val="both"/>
              <w:rPr>
                <w:rFonts w:ascii="Times New Roman" w:hAnsi="Times New Roman"/>
                <w:b/>
                <w:bCs/>
                <w:sz w:val="27"/>
                <w:szCs w:val="27"/>
              </w:rPr>
            </w:pPr>
            <w:r w:rsidRPr="00BD5A01">
              <w:rPr>
                <w:rFonts w:ascii="Times New Roman" w:hAnsi="Times New Roman"/>
                <w:b/>
                <w:bCs/>
                <w:sz w:val="27"/>
                <w:szCs w:val="27"/>
              </w:rPr>
              <w:t>Định giá cụ thể (1</w:t>
            </w:r>
            <w:r>
              <w:rPr>
                <w:rFonts w:ascii="Times New Roman" w:hAnsi="Times New Roman"/>
                <w:b/>
                <w:bCs/>
                <w:sz w:val="27"/>
                <w:szCs w:val="27"/>
              </w:rPr>
              <w:t>4</w:t>
            </w:r>
            <w:r w:rsidRPr="00BD5A01">
              <w:rPr>
                <w:rFonts w:ascii="Times New Roman" w:hAnsi="Times New Roman"/>
                <w:b/>
                <w:bCs/>
                <w:sz w:val="27"/>
                <w:szCs w:val="27"/>
              </w:rPr>
              <w:t>)</w:t>
            </w:r>
          </w:p>
        </w:tc>
        <w:tc>
          <w:tcPr>
            <w:tcW w:w="2268" w:type="dxa"/>
            <w:tcBorders>
              <w:top w:val="nil"/>
              <w:left w:val="nil"/>
              <w:bottom w:val="single" w:sz="4" w:space="0" w:color="auto"/>
              <w:right w:val="single" w:sz="4" w:space="0" w:color="auto"/>
            </w:tcBorders>
            <w:shd w:val="clear" w:color="000000" w:fill="FFFFFF"/>
            <w:vAlign w:val="bottom"/>
            <w:hideMark/>
          </w:tcPr>
          <w:p w14:paraId="362A71DD" w14:textId="77777777" w:rsidR="005E6B82" w:rsidRPr="00BD5A01" w:rsidRDefault="005E6B82" w:rsidP="00D94C4F">
            <w:pPr>
              <w:jc w:val="center"/>
              <w:rPr>
                <w:rFonts w:ascii="Times New Roman" w:hAnsi="Times New Roman"/>
                <w:b/>
                <w:bCs/>
                <w:sz w:val="27"/>
                <w:szCs w:val="27"/>
              </w:rPr>
            </w:pPr>
          </w:p>
        </w:tc>
        <w:tc>
          <w:tcPr>
            <w:tcW w:w="2707" w:type="dxa"/>
            <w:tcBorders>
              <w:top w:val="nil"/>
              <w:left w:val="nil"/>
              <w:bottom w:val="single" w:sz="4" w:space="0" w:color="auto"/>
              <w:right w:val="single" w:sz="4" w:space="0" w:color="auto"/>
            </w:tcBorders>
            <w:shd w:val="clear" w:color="000000" w:fill="FFFFFF"/>
            <w:vAlign w:val="bottom"/>
            <w:hideMark/>
          </w:tcPr>
          <w:p w14:paraId="155EEC1A" w14:textId="77777777" w:rsidR="005E6B82" w:rsidRPr="00BD5A01" w:rsidRDefault="005E6B82" w:rsidP="00D94C4F">
            <w:pPr>
              <w:jc w:val="center"/>
              <w:rPr>
                <w:rFonts w:ascii="Times New Roman" w:hAnsi="Times New Roman"/>
                <w:b/>
                <w:bCs/>
                <w:sz w:val="27"/>
                <w:szCs w:val="27"/>
              </w:rPr>
            </w:pPr>
          </w:p>
        </w:tc>
      </w:tr>
      <w:tr w:rsidR="005E6B82" w:rsidRPr="00BD5A01" w14:paraId="0E1E24FD" w14:textId="77777777" w:rsidTr="00D94C4F">
        <w:trPr>
          <w:trHeight w:val="75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73A0B84"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A</w:t>
            </w:r>
          </w:p>
        </w:tc>
        <w:tc>
          <w:tcPr>
            <w:tcW w:w="3238" w:type="dxa"/>
            <w:tcBorders>
              <w:top w:val="nil"/>
              <w:left w:val="nil"/>
              <w:bottom w:val="single" w:sz="4" w:space="0" w:color="auto"/>
              <w:right w:val="single" w:sz="4" w:space="0" w:color="auto"/>
            </w:tcBorders>
            <w:shd w:val="clear" w:color="000000" w:fill="FFFFFF"/>
            <w:noWrap/>
            <w:vAlign w:val="center"/>
            <w:hideMark/>
          </w:tcPr>
          <w:p w14:paraId="68D8B193" w14:textId="77777777" w:rsidR="005E6B82" w:rsidRPr="00BD5A01" w:rsidRDefault="005E6B82" w:rsidP="00D94C4F">
            <w:pPr>
              <w:jc w:val="both"/>
              <w:rPr>
                <w:rFonts w:ascii="Times New Roman" w:hAnsi="Times New Roman"/>
                <w:b/>
                <w:bCs/>
                <w:sz w:val="27"/>
                <w:szCs w:val="27"/>
              </w:rPr>
            </w:pPr>
            <w:r w:rsidRPr="00BD5A01">
              <w:rPr>
                <w:rFonts w:ascii="Times New Roman" w:hAnsi="Times New Roman"/>
                <w:b/>
                <w:bCs/>
                <w:sz w:val="27"/>
                <w:szCs w:val="27"/>
              </w:rPr>
              <w:t>Định giá cụ thể theo khung giá, giá tối đa của Bộ (3)</w:t>
            </w:r>
          </w:p>
        </w:tc>
        <w:tc>
          <w:tcPr>
            <w:tcW w:w="2268" w:type="dxa"/>
            <w:tcBorders>
              <w:top w:val="nil"/>
              <w:left w:val="nil"/>
              <w:bottom w:val="single" w:sz="4" w:space="0" w:color="auto"/>
              <w:right w:val="single" w:sz="4" w:space="0" w:color="auto"/>
            </w:tcBorders>
            <w:shd w:val="clear" w:color="000000" w:fill="FFFFFF"/>
            <w:vAlign w:val="bottom"/>
            <w:hideMark/>
          </w:tcPr>
          <w:p w14:paraId="5C214073" w14:textId="77777777" w:rsidR="005E6B82" w:rsidRPr="00BD5A01" w:rsidRDefault="005E6B82" w:rsidP="00D94C4F">
            <w:pPr>
              <w:jc w:val="center"/>
              <w:rPr>
                <w:rFonts w:ascii="Times New Roman" w:hAnsi="Times New Roman"/>
                <w:b/>
                <w:bCs/>
                <w:sz w:val="27"/>
                <w:szCs w:val="27"/>
              </w:rPr>
            </w:pPr>
          </w:p>
        </w:tc>
        <w:tc>
          <w:tcPr>
            <w:tcW w:w="2707" w:type="dxa"/>
            <w:tcBorders>
              <w:top w:val="nil"/>
              <w:left w:val="nil"/>
              <w:bottom w:val="single" w:sz="4" w:space="0" w:color="auto"/>
              <w:right w:val="single" w:sz="4" w:space="0" w:color="auto"/>
            </w:tcBorders>
            <w:shd w:val="clear" w:color="000000" w:fill="FFFFFF"/>
            <w:vAlign w:val="bottom"/>
            <w:hideMark/>
          </w:tcPr>
          <w:p w14:paraId="02B252C6" w14:textId="77777777" w:rsidR="005E6B82" w:rsidRPr="00BD5A01" w:rsidRDefault="005E6B82" w:rsidP="00D94C4F">
            <w:pPr>
              <w:jc w:val="center"/>
              <w:rPr>
                <w:rFonts w:ascii="Times New Roman" w:hAnsi="Times New Roman"/>
                <w:b/>
                <w:bCs/>
                <w:sz w:val="27"/>
                <w:szCs w:val="27"/>
              </w:rPr>
            </w:pPr>
          </w:p>
        </w:tc>
      </w:tr>
      <w:tr w:rsidR="005E6B82" w:rsidRPr="00BD5A01" w14:paraId="67536D21" w14:textId="77777777" w:rsidTr="00D94C4F">
        <w:trPr>
          <w:trHeight w:val="21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7DB416"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1</w:t>
            </w:r>
          </w:p>
        </w:tc>
        <w:tc>
          <w:tcPr>
            <w:tcW w:w="3238" w:type="dxa"/>
            <w:tcBorders>
              <w:top w:val="nil"/>
              <w:left w:val="nil"/>
              <w:bottom w:val="single" w:sz="4" w:space="0" w:color="auto"/>
              <w:right w:val="single" w:sz="4" w:space="0" w:color="auto"/>
            </w:tcBorders>
            <w:shd w:val="clear" w:color="000000" w:fill="FFFFFF"/>
            <w:noWrap/>
            <w:vAlign w:val="center"/>
            <w:hideMark/>
          </w:tcPr>
          <w:p w14:paraId="327286FC" w14:textId="77777777" w:rsidR="005E6B82" w:rsidRPr="00BD5A01" w:rsidRDefault="005E6B82" w:rsidP="00D94C4F">
            <w:pPr>
              <w:rPr>
                <w:rFonts w:ascii="Times New Roman" w:hAnsi="Times New Roman"/>
                <w:sz w:val="27"/>
                <w:szCs w:val="27"/>
              </w:rPr>
            </w:pPr>
            <w:r w:rsidRPr="00BD5A01">
              <w:rPr>
                <w:rFonts w:ascii="Times New Roman" w:hAnsi="Times New Roman"/>
                <w:sz w:val="27"/>
                <w:szCs w:val="27"/>
              </w:rPr>
              <w:t>Nước sạch</w:t>
            </w:r>
          </w:p>
        </w:tc>
        <w:tc>
          <w:tcPr>
            <w:tcW w:w="2268" w:type="dxa"/>
            <w:tcBorders>
              <w:top w:val="nil"/>
              <w:left w:val="nil"/>
              <w:bottom w:val="single" w:sz="4" w:space="0" w:color="auto"/>
              <w:right w:val="single" w:sz="4" w:space="0" w:color="auto"/>
            </w:tcBorders>
            <w:shd w:val="clear" w:color="000000" w:fill="FFFFFF"/>
            <w:vAlign w:val="center"/>
            <w:hideMark/>
          </w:tcPr>
          <w:p w14:paraId="6EB146F6"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 Sở Nông nghiệp và </w:t>
            </w:r>
            <w:r>
              <w:rPr>
                <w:rFonts w:ascii="Times New Roman" w:hAnsi="Times New Roman"/>
                <w:sz w:val="27"/>
                <w:szCs w:val="27"/>
              </w:rPr>
              <w:t>Môi trường</w:t>
            </w:r>
            <w:r w:rsidRPr="00BD5A01">
              <w:rPr>
                <w:rFonts w:ascii="Times New Roman" w:hAnsi="Times New Roman"/>
                <w:sz w:val="27"/>
                <w:szCs w:val="27"/>
              </w:rPr>
              <w:t xml:space="preserve"> </w:t>
            </w:r>
            <w:r w:rsidRPr="00BD5A01">
              <w:rPr>
                <w:rFonts w:ascii="Times New Roman" w:hAnsi="Times New Roman"/>
                <w:sz w:val="27"/>
                <w:szCs w:val="27"/>
              </w:rPr>
              <w:br/>
              <w:t xml:space="preserve"> - Sở Xây dựng</w:t>
            </w:r>
          </w:p>
        </w:tc>
        <w:tc>
          <w:tcPr>
            <w:tcW w:w="2707" w:type="dxa"/>
            <w:tcBorders>
              <w:top w:val="nil"/>
              <w:left w:val="nil"/>
              <w:bottom w:val="single" w:sz="4" w:space="0" w:color="auto"/>
              <w:right w:val="single" w:sz="4" w:space="0" w:color="auto"/>
            </w:tcBorders>
            <w:shd w:val="clear" w:color="000000" w:fill="FFFFFF"/>
            <w:vAlign w:val="center"/>
            <w:hideMark/>
          </w:tcPr>
          <w:p w14:paraId="21FC4E45"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Sở Xây dựng - Nước sạch sinh hoạt đô thị</w:t>
            </w:r>
            <w:r>
              <w:rPr>
                <w:rFonts w:ascii="Times New Roman" w:hAnsi="Times New Roman"/>
                <w:sz w:val="27"/>
                <w:szCs w:val="27"/>
              </w:rPr>
              <w:t>;</w:t>
            </w:r>
            <w:r w:rsidRPr="00BD5A01">
              <w:rPr>
                <w:rFonts w:ascii="Times New Roman" w:hAnsi="Times New Roman"/>
                <w:sz w:val="27"/>
                <w:szCs w:val="27"/>
              </w:rPr>
              <w:br/>
              <w:t xml:space="preserve">Sở Nông nghiệp và </w:t>
            </w:r>
            <w:r>
              <w:rPr>
                <w:rFonts w:ascii="Times New Roman" w:hAnsi="Times New Roman"/>
                <w:sz w:val="27"/>
                <w:szCs w:val="27"/>
              </w:rPr>
              <w:t>Môi trường</w:t>
            </w:r>
            <w:r w:rsidRPr="00BD5A01">
              <w:rPr>
                <w:rFonts w:ascii="Times New Roman" w:hAnsi="Times New Roman"/>
                <w:sz w:val="27"/>
                <w:szCs w:val="27"/>
              </w:rPr>
              <w:t xml:space="preserve"> - Nước sạch sinh hoạt khu vực nông thôn.</w:t>
            </w:r>
          </w:p>
        </w:tc>
      </w:tr>
      <w:tr w:rsidR="005E6B82" w:rsidRPr="00BD5A01" w14:paraId="2D0851F9" w14:textId="77777777" w:rsidTr="00D94C4F">
        <w:trPr>
          <w:trHeight w:val="75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68E7072"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2</w:t>
            </w:r>
          </w:p>
        </w:tc>
        <w:tc>
          <w:tcPr>
            <w:tcW w:w="3238" w:type="dxa"/>
            <w:tcBorders>
              <w:top w:val="nil"/>
              <w:left w:val="nil"/>
              <w:bottom w:val="single" w:sz="4" w:space="0" w:color="auto"/>
              <w:right w:val="single" w:sz="4" w:space="0" w:color="auto"/>
            </w:tcBorders>
            <w:shd w:val="clear" w:color="000000" w:fill="FFFFFF"/>
            <w:vAlign w:val="center"/>
            <w:hideMark/>
          </w:tcPr>
          <w:p w14:paraId="217C76A5" w14:textId="77777777" w:rsidR="005E6B82" w:rsidRPr="00BD5A01" w:rsidRDefault="005E6B82" w:rsidP="00D94C4F">
            <w:pPr>
              <w:rPr>
                <w:rFonts w:ascii="Times New Roman" w:hAnsi="Times New Roman"/>
                <w:sz w:val="27"/>
                <w:szCs w:val="27"/>
              </w:rPr>
            </w:pPr>
            <w:r w:rsidRPr="00BD5A01">
              <w:rPr>
                <w:rFonts w:ascii="Times New Roman" w:hAnsi="Times New Roman"/>
                <w:sz w:val="27"/>
                <w:szCs w:val="27"/>
              </w:rPr>
              <w:t>Dịch vụ kiểm dịch y tế, y tế dự phòng tại cơ sở y tế công lập</w:t>
            </w:r>
          </w:p>
        </w:tc>
        <w:tc>
          <w:tcPr>
            <w:tcW w:w="2268" w:type="dxa"/>
            <w:tcBorders>
              <w:top w:val="nil"/>
              <w:left w:val="nil"/>
              <w:bottom w:val="single" w:sz="4" w:space="0" w:color="auto"/>
              <w:right w:val="single" w:sz="4" w:space="0" w:color="auto"/>
            </w:tcBorders>
            <w:shd w:val="clear" w:color="000000" w:fill="FFFFFF"/>
            <w:vAlign w:val="center"/>
            <w:hideMark/>
          </w:tcPr>
          <w:p w14:paraId="3EE05861"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Sở Y tế</w:t>
            </w:r>
          </w:p>
        </w:tc>
        <w:tc>
          <w:tcPr>
            <w:tcW w:w="2707" w:type="dxa"/>
            <w:tcBorders>
              <w:top w:val="nil"/>
              <w:left w:val="nil"/>
              <w:bottom w:val="single" w:sz="4" w:space="0" w:color="auto"/>
              <w:right w:val="single" w:sz="4" w:space="0" w:color="auto"/>
            </w:tcBorders>
            <w:shd w:val="clear" w:color="000000" w:fill="FFFFFF"/>
            <w:vAlign w:val="center"/>
            <w:hideMark/>
          </w:tcPr>
          <w:p w14:paraId="3FAB632B"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Sở Y tế</w:t>
            </w:r>
          </w:p>
        </w:tc>
      </w:tr>
      <w:tr w:rsidR="005E6B82" w:rsidRPr="00BD5A01" w14:paraId="4BB43DE1" w14:textId="77777777" w:rsidTr="00D94C4F">
        <w:trPr>
          <w:trHeight w:val="9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33D7FC5"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3</w:t>
            </w:r>
          </w:p>
        </w:tc>
        <w:tc>
          <w:tcPr>
            <w:tcW w:w="3238" w:type="dxa"/>
            <w:tcBorders>
              <w:top w:val="nil"/>
              <w:left w:val="nil"/>
              <w:bottom w:val="single" w:sz="4" w:space="0" w:color="auto"/>
              <w:right w:val="single" w:sz="4" w:space="0" w:color="auto"/>
            </w:tcBorders>
            <w:shd w:val="clear" w:color="000000" w:fill="FFFFFF"/>
            <w:vAlign w:val="center"/>
            <w:hideMark/>
          </w:tcPr>
          <w:p w14:paraId="595B78E3" w14:textId="77777777" w:rsidR="005E6B82" w:rsidRPr="00BD5A01" w:rsidRDefault="005E6B82" w:rsidP="00D94C4F">
            <w:pPr>
              <w:rPr>
                <w:rFonts w:ascii="Times New Roman" w:hAnsi="Times New Roman"/>
                <w:sz w:val="27"/>
                <w:szCs w:val="27"/>
              </w:rPr>
            </w:pPr>
            <w:r w:rsidRPr="00BD5A01">
              <w:rPr>
                <w:rFonts w:ascii="Times New Roman" w:hAnsi="Times New Roman"/>
                <w:sz w:val="27"/>
                <w:szCs w:val="27"/>
              </w:rPr>
              <w:t>Dịch vụ điều trị nghiện chất dạng thuốc phiện tại các đơn vị sự nghiệp công lập</w:t>
            </w:r>
          </w:p>
        </w:tc>
        <w:tc>
          <w:tcPr>
            <w:tcW w:w="2268" w:type="dxa"/>
            <w:tcBorders>
              <w:top w:val="nil"/>
              <w:left w:val="nil"/>
              <w:bottom w:val="single" w:sz="4" w:space="0" w:color="auto"/>
              <w:right w:val="single" w:sz="4" w:space="0" w:color="auto"/>
            </w:tcBorders>
            <w:shd w:val="clear" w:color="000000" w:fill="FFFFFF"/>
            <w:vAlign w:val="center"/>
            <w:hideMark/>
          </w:tcPr>
          <w:p w14:paraId="253991E1"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Sở Y tế</w:t>
            </w:r>
          </w:p>
        </w:tc>
        <w:tc>
          <w:tcPr>
            <w:tcW w:w="2707" w:type="dxa"/>
            <w:tcBorders>
              <w:top w:val="nil"/>
              <w:left w:val="nil"/>
              <w:bottom w:val="single" w:sz="4" w:space="0" w:color="auto"/>
              <w:right w:val="single" w:sz="4" w:space="0" w:color="auto"/>
            </w:tcBorders>
            <w:shd w:val="clear" w:color="000000" w:fill="FFFFFF"/>
            <w:vAlign w:val="center"/>
            <w:hideMark/>
          </w:tcPr>
          <w:p w14:paraId="2C9E306B"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Sở Y tế</w:t>
            </w:r>
          </w:p>
        </w:tc>
      </w:tr>
      <w:tr w:rsidR="005E6B82" w:rsidRPr="00BD5A01" w14:paraId="2EB74740" w14:textId="77777777" w:rsidTr="00D94C4F">
        <w:trPr>
          <w:trHeight w:val="60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CB6C5BD" w14:textId="77777777" w:rsidR="005E6B82" w:rsidRPr="00BD5A01" w:rsidRDefault="005E6B82" w:rsidP="00D94C4F">
            <w:pPr>
              <w:jc w:val="center"/>
              <w:rPr>
                <w:rFonts w:ascii="Times New Roman" w:hAnsi="Times New Roman"/>
                <w:b/>
                <w:bCs/>
                <w:sz w:val="27"/>
                <w:szCs w:val="27"/>
              </w:rPr>
            </w:pPr>
            <w:r w:rsidRPr="00BD5A01">
              <w:rPr>
                <w:rFonts w:ascii="Times New Roman" w:hAnsi="Times New Roman"/>
                <w:b/>
                <w:bCs/>
                <w:sz w:val="27"/>
                <w:szCs w:val="27"/>
              </w:rPr>
              <w:t>B</w:t>
            </w:r>
          </w:p>
        </w:tc>
        <w:tc>
          <w:tcPr>
            <w:tcW w:w="3238" w:type="dxa"/>
            <w:tcBorders>
              <w:top w:val="nil"/>
              <w:left w:val="nil"/>
              <w:bottom w:val="single" w:sz="4" w:space="0" w:color="auto"/>
              <w:right w:val="single" w:sz="4" w:space="0" w:color="auto"/>
            </w:tcBorders>
            <w:shd w:val="clear" w:color="000000" w:fill="FFFFFF"/>
            <w:noWrap/>
            <w:vAlign w:val="center"/>
            <w:hideMark/>
          </w:tcPr>
          <w:p w14:paraId="6ACCDE2A" w14:textId="77777777" w:rsidR="005E6B82" w:rsidRPr="00BD5A01" w:rsidRDefault="005E6B82" w:rsidP="00D94C4F">
            <w:pPr>
              <w:rPr>
                <w:rFonts w:ascii="Times New Roman" w:hAnsi="Times New Roman"/>
                <w:b/>
                <w:bCs/>
                <w:sz w:val="27"/>
                <w:szCs w:val="27"/>
              </w:rPr>
            </w:pPr>
            <w:r w:rsidRPr="00BD5A01">
              <w:rPr>
                <w:rFonts w:ascii="Times New Roman" w:hAnsi="Times New Roman"/>
                <w:b/>
                <w:bCs/>
                <w:sz w:val="27"/>
                <w:szCs w:val="27"/>
              </w:rPr>
              <w:t>Định giá cụ thể (1</w:t>
            </w:r>
            <w:r>
              <w:rPr>
                <w:rFonts w:ascii="Times New Roman" w:hAnsi="Times New Roman"/>
                <w:b/>
                <w:bCs/>
                <w:sz w:val="27"/>
                <w:szCs w:val="27"/>
              </w:rPr>
              <w:t>1</w:t>
            </w:r>
            <w:r w:rsidRPr="00BD5A01">
              <w:rPr>
                <w:rFonts w:ascii="Times New Roman" w:hAnsi="Times New Roman"/>
                <w:b/>
                <w:bCs/>
                <w:sz w:val="27"/>
                <w:szCs w:val="27"/>
              </w:rPr>
              <w:t>)</w:t>
            </w:r>
          </w:p>
        </w:tc>
        <w:tc>
          <w:tcPr>
            <w:tcW w:w="2268" w:type="dxa"/>
            <w:tcBorders>
              <w:top w:val="nil"/>
              <w:left w:val="nil"/>
              <w:bottom w:val="single" w:sz="4" w:space="0" w:color="auto"/>
              <w:right w:val="single" w:sz="4" w:space="0" w:color="auto"/>
            </w:tcBorders>
            <w:shd w:val="clear" w:color="000000" w:fill="FFFFFF"/>
            <w:vAlign w:val="bottom"/>
            <w:hideMark/>
          </w:tcPr>
          <w:p w14:paraId="5073F0C9" w14:textId="77777777" w:rsidR="005E6B82" w:rsidRPr="00BD5A01" w:rsidRDefault="005E6B82" w:rsidP="00D94C4F">
            <w:pPr>
              <w:jc w:val="center"/>
              <w:rPr>
                <w:rFonts w:ascii="Times New Roman" w:hAnsi="Times New Roman"/>
                <w:b/>
                <w:bCs/>
                <w:sz w:val="27"/>
                <w:szCs w:val="27"/>
              </w:rPr>
            </w:pPr>
          </w:p>
        </w:tc>
        <w:tc>
          <w:tcPr>
            <w:tcW w:w="2707" w:type="dxa"/>
            <w:tcBorders>
              <w:top w:val="nil"/>
              <w:left w:val="nil"/>
              <w:bottom w:val="single" w:sz="4" w:space="0" w:color="auto"/>
              <w:right w:val="single" w:sz="4" w:space="0" w:color="auto"/>
            </w:tcBorders>
            <w:shd w:val="clear" w:color="000000" w:fill="FFFFFF"/>
            <w:vAlign w:val="bottom"/>
            <w:hideMark/>
          </w:tcPr>
          <w:p w14:paraId="0AE92EDB" w14:textId="77777777" w:rsidR="005E6B82" w:rsidRPr="00BD5A01" w:rsidRDefault="005E6B82" w:rsidP="00D94C4F">
            <w:pPr>
              <w:jc w:val="center"/>
              <w:rPr>
                <w:rFonts w:ascii="Times New Roman" w:hAnsi="Times New Roman"/>
                <w:b/>
                <w:bCs/>
                <w:sz w:val="27"/>
                <w:szCs w:val="27"/>
              </w:rPr>
            </w:pPr>
          </w:p>
        </w:tc>
      </w:tr>
      <w:tr w:rsidR="005E6B82" w:rsidRPr="00BD5A01" w14:paraId="2E92D217" w14:textId="77777777" w:rsidTr="00D94C4F">
        <w:trPr>
          <w:trHeight w:val="115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83524DC"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1</w:t>
            </w:r>
          </w:p>
        </w:tc>
        <w:tc>
          <w:tcPr>
            <w:tcW w:w="3238" w:type="dxa"/>
            <w:tcBorders>
              <w:top w:val="nil"/>
              <w:left w:val="nil"/>
              <w:bottom w:val="single" w:sz="4" w:space="0" w:color="auto"/>
              <w:right w:val="single" w:sz="4" w:space="0" w:color="auto"/>
            </w:tcBorders>
            <w:shd w:val="clear" w:color="000000" w:fill="FFFFFF"/>
            <w:noWrap/>
            <w:vAlign w:val="center"/>
            <w:hideMark/>
          </w:tcPr>
          <w:p w14:paraId="39D3F81E"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Sản phẩm, dịch vụ công ích thủy lợi đối với công trình thủy lợi sử dụng vốn nhà nước thuộc phạm vi, thẩm quyền quản lý, đặt hàng của địa phương</w:t>
            </w:r>
          </w:p>
        </w:tc>
        <w:tc>
          <w:tcPr>
            <w:tcW w:w="2268" w:type="dxa"/>
            <w:tcBorders>
              <w:top w:val="nil"/>
              <w:left w:val="nil"/>
              <w:bottom w:val="single" w:sz="4" w:space="0" w:color="auto"/>
              <w:right w:val="single" w:sz="4" w:space="0" w:color="auto"/>
            </w:tcBorders>
            <w:shd w:val="clear" w:color="000000" w:fill="FFFFFF"/>
            <w:vAlign w:val="center"/>
            <w:hideMark/>
          </w:tcPr>
          <w:p w14:paraId="13E27BD4"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Nông nghiệp và </w:t>
            </w:r>
            <w:r>
              <w:rPr>
                <w:rFonts w:ascii="Times New Roman" w:hAnsi="Times New Roman"/>
                <w:sz w:val="27"/>
                <w:szCs w:val="27"/>
              </w:rPr>
              <w:t>Môi trường</w:t>
            </w:r>
          </w:p>
        </w:tc>
        <w:tc>
          <w:tcPr>
            <w:tcW w:w="2707" w:type="dxa"/>
            <w:tcBorders>
              <w:top w:val="nil"/>
              <w:left w:val="nil"/>
              <w:bottom w:val="single" w:sz="4" w:space="0" w:color="auto"/>
              <w:right w:val="single" w:sz="4" w:space="0" w:color="auto"/>
            </w:tcBorders>
            <w:shd w:val="clear" w:color="000000" w:fill="FFFFFF"/>
            <w:vAlign w:val="center"/>
            <w:hideMark/>
          </w:tcPr>
          <w:p w14:paraId="72B54130"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Nông nghiệp và </w:t>
            </w:r>
            <w:r>
              <w:rPr>
                <w:rFonts w:ascii="Times New Roman" w:hAnsi="Times New Roman"/>
                <w:sz w:val="27"/>
                <w:szCs w:val="27"/>
              </w:rPr>
              <w:t>Môi trường</w:t>
            </w:r>
          </w:p>
        </w:tc>
      </w:tr>
      <w:tr w:rsidR="005E6B82" w:rsidRPr="00BD5A01" w14:paraId="6B816FD7" w14:textId="77777777" w:rsidTr="00D94C4F">
        <w:trPr>
          <w:trHeight w:val="127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1927560"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2</w:t>
            </w:r>
          </w:p>
        </w:tc>
        <w:tc>
          <w:tcPr>
            <w:tcW w:w="3238" w:type="dxa"/>
            <w:tcBorders>
              <w:top w:val="nil"/>
              <w:left w:val="nil"/>
              <w:bottom w:val="single" w:sz="4" w:space="0" w:color="auto"/>
              <w:right w:val="single" w:sz="4" w:space="0" w:color="auto"/>
            </w:tcBorders>
            <w:shd w:val="clear" w:color="000000" w:fill="FFFFFF"/>
            <w:noWrap/>
            <w:vAlign w:val="center"/>
            <w:hideMark/>
          </w:tcPr>
          <w:p w14:paraId="7AADC67A"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Sản phẩm, dịch vụ thủy lợi khác đối với công trình thủy lợi sử dụng vốn nhà nước thuộc phạm vi, thẩm quyền quản lý của địa phương</w:t>
            </w:r>
          </w:p>
        </w:tc>
        <w:tc>
          <w:tcPr>
            <w:tcW w:w="2268" w:type="dxa"/>
            <w:tcBorders>
              <w:top w:val="nil"/>
              <w:left w:val="nil"/>
              <w:bottom w:val="single" w:sz="4" w:space="0" w:color="auto"/>
              <w:right w:val="single" w:sz="4" w:space="0" w:color="auto"/>
            </w:tcBorders>
            <w:shd w:val="clear" w:color="000000" w:fill="FFFFFF"/>
            <w:vAlign w:val="center"/>
            <w:hideMark/>
          </w:tcPr>
          <w:p w14:paraId="77A43805"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Nông nghiệp và </w:t>
            </w:r>
            <w:r>
              <w:rPr>
                <w:rFonts w:ascii="Times New Roman" w:hAnsi="Times New Roman"/>
                <w:sz w:val="27"/>
                <w:szCs w:val="27"/>
              </w:rPr>
              <w:t>Môi trường</w:t>
            </w:r>
          </w:p>
        </w:tc>
        <w:tc>
          <w:tcPr>
            <w:tcW w:w="2707" w:type="dxa"/>
            <w:tcBorders>
              <w:top w:val="nil"/>
              <w:left w:val="nil"/>
              <w:bottom w:val="single" w:sz="4" w:space="0" w:color="auto"/>
              <w:right w:val="single" w:sz="4" w:space="0" w:color="auto"/>
            </w:tcBorders>
            <w:shd w:val="clear" w:color="000000" w:fill="FFFFFF"/>
            <w:vAlign w:val="center"/>
            <w:hideMark/>
          </w:tcPr>
          <w:p w14:paraId="720601D6"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Nông nghiệp và </w:t>
            </w:r>
            <w:r>
              <w:rPr>
                <w:rFonts w:ascii="Times New Roman" w:hAnsi="Times New Roman"/>
                <w:sz w:val="27"/>
                <w:szCs w:val="27"/>
              </w:rPr>
              <w:t>Môi trường</w:t>
            </w:r>
          </w:p>
        </w:tc>
      </w:tr>
      <w:tr w:rsidR="005E6B82" w:rsidRPr="00BD5A01" w14:paraId="3AE36D4F" w14:textId="77777777" w:rsidTr="00D94C4F">
        <w:trPr>
          <w:trHeight w:val="193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AC8A1B"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3</w:t>
            </w:r>
          </w:p>
        </w:tc>
        <w:tc>
          <w:tcPr>
            <w:tcW w:w="323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3B2983"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 xml:space="preserve">Sản phẩm, dịch vụ công (dịch vụ sự nghiệp công và sản phẩm, dịch vụ công ích) trong danh mục được cấp có thẩm quyền ban hành, sử dụng ngân sách nhà nước và </w:t>
            </w:r>
            <w:r w:rsidRPr="00BD5A01">
              <w:rPr>
                <w:rFonts w:ascii="Times New Roman" w:hAnsi="Times New Roman"/>
                <w:sz w:val="27"/>
                <w:szCs w:val="27"/>
              </w:rPr>
              <w:lastRenderedPageBreak/>
              <w:t>thuộc thẩm quyền đặt hàng của cơ quan, tổ chức ở địa phương</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B48285"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lastRenderedPageBreak/>
              <w:t>Sở, cơ quan quản lý ngành, lĩnh vực</w:t>
            </w:r>
          </w:p>
        </w:tc>
        <w:tc>
          <w:tcPr>
            <w:tcW w:w="27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0012F1" w14:textId="77777777" w:rsidR="005E6B82" w:rsidRPr="00BD5A01" w:rsidRDefault="005E6B82" w:rsidP="00D94C4F">
            <w:pPr>
              <w:jc w:val="center"/>
              <w:rPr>
                <w:rFonts w:ascii="Times New Roman" w:hAnsi="Times New Roman"/>
                <w:sz w:val="27"/>
                <w:szCs w:val="27"/>
              </w:rPr>
            </w:pPr>
          </w:p>
        </w:tc>
      </w:tr>
      <w:tr w:rsidR="005E6B82" w:rsidRPr="00BD5A01" w14:paraId="7FEA23A7" w14:textId="77777777" w:rsidTr="00D94C4F">
        <w:trPr>
          <w:trHeight w:val="90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E54DA9"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3.1</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14E11DB2"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Trường hợp sử dụng ngân sách nhà nước cấp tỉnh </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1B3CEC37"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hideMark/>
          </w:tcPr>
          <w:p w14:paraId="0B3EB673"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Sở, cơ quan quản lý ngành, lĩnh vực</w:t>
            </w:r>
          </w:p>
        </w:tc>
      </w:tr>
      <w:tr w:rsidR="005E6B82" w:rsidRPr="00BD5A01" w14:paraId="40B06B69" w14:textId="77777777" w:rsidTr="00D94C4F">
        <w:trPr>
          <w:trHeight w:val="75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466C19E"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3.2</w:t>
            </w:r>
          </w:p>
        </w:tc>
        <w:tc>
          <w:tcPr>
            <w:tcW w:w="3238" w:type="dxa"/>
            <w:tcBorders>
              <w:top w:val="nil"/>
              <w:left w:val="nil"/>
              <w:bottom w:val="single" w:sz="4" w:space="0" w:color="auto"/>
              <w:right w:val="single" w:sz="4" w:space="0" w:color="auto"/>
            </w:tcBorders>
            <w:shd w:val="clear" w:color="000000" w:fill="FFFFFF"/>
            <w:noWrap/>
            <w:vAlign w:val="center"/>
            <w:hideMark/>
          </w:tcPr>
          <w:p w14:paraId="051E9F4C"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Trường hợp sử dụng ngân sách nhà nước cấp </w:t>
            </w:r>
            <w:r>
              <w:rPr>
                <w:rFonts w:ascii="Times New Roman" w:hAnsi="Times New Roman"/>
                <w:i/>
                <w:iCs/>
                <w:sz w:val="27"/>
                <w:szCs w:val="27"/>
              </w:rPr>
              <w:t>xã</w:t>
            </w:r>
          </w:p>
        </w:tc>
        <w:tc>
          <w:tcPr>
            <w:tcW w:w="2268" w:type="dxa"/>
            <w:tcBorders>
              <w:top w:val="nil"/>
              <w:left w:val="nil"/>
              <w:bottom w:val="single" w:sz="4" w:space="0" w:color="auto"/>
              <w:right w:val="single" w:sz="4" w:space="0" w:color="auto"/>
            </w:tcBorders>
            <w:shd w:val="clear" w:color="000000" w:fill="FFFFFF"/>
            <w:vAlign w:val="center"/>
            <w:hideMark/>
          </w:tcPr>
          <w:p w14:paraId="02D1D25F" w14:textId="77777777" w:rsidR="005E6B82" w:rsidRPr="00BD5A01" w:rsidRDefault="005E6B82" w:rsidP="00D94C4F">
            <w:pPr>
              <w:jc w:val="center"/>
              <w:rPr>
                <w:rFonts w:ascii="Times New Roman" w:hAnsi="Times New Roman"/>
                <w:i/>
                <w:iCs/>
                <w:sz w:val="27"/>
                <w:szCs w:val="27"/>
              </w:rPr>
            </w:pPr>
          </w:p>
        </w:tc>
        <w:tc>
          <w:tcPr>
            <w:tcW w:w="2707" w:type="dxa"/>
            <w:tcBorders>
              <w:top w:val="nil"/>
              <w:left w:val="nil"/>
              <w:bottom w:val="single" w:sz="4" w:space="0" w:color="auto"/>
              <w:right w:val="single" w:sz="4" w:space="0" w:color="auto"/>
            </w:tcBorders>
            <w:shd w:val="clear" w:color="000000" w:fill="FFFFFF"/>
            <w:vAlign w:val="center"/>
            <w:hideMark/>
          </w:tcPr>
          <w:p w14:paraId="46803CFC"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xml:space="preserve">Ủy ban nhân dân cấp </w:t>
            </w:r>
            <w:r>
              <w:rPr>
                <w:rFonts w:ascii="Times New Roman" w:hAnsi="Times New Roman"/>
                <w:i/>
                <w:iCs/>
                <w:sz w:val="27"/>
                <w:szCs w:val="27"/>
              </w:rPr>
              <w:t>xã</w:t>
            </w:r>
          </w:p>
        </w:tc>
      </w:tr>
      <w:tr w:rsidR="005E6B82" w:rsidRPr="00BD5A01" w14:paraId="28078E6A" w14:textId="77777777" w:rsidTr="00D94C4F">
        <w:trPr>
          <w:trHeight w:val="198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B158026"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4</w:t>
            </w:r>
          </w:p>
        </w:tc>
        <w:tc>
          <w:tcPr>
            <w:tcW w:w="3238" w:type="dxa"/>
            <w:tcBorders>
              <w:top w:val="nil"/>
              <w:left w:val="nil"/>
              <w:bottom w:val="single" w:sz="4" w:space="0" w:color="auto"/>
              <w:right w:val="single" w:sz="4" w:space="0" w:color="auto"/>
            </w:tcBorders>
            <w:shd w:val="clear" w:color="000000" w:fill="FFFFFF"/>
            <w:noWrap/>
            <w:vAlign w:val="center"/>
            <w:hideMark/>
          </w:tcPr>
          <w:p w14:paraId="12E205F4" w14:textId="77777777" w:rsidR="005E6B82" w:rsidRPr="00C87D58" w:rsidRDefault="005E6B82" w:rsidP="00D94C4F">
            <w:pPr>
              <w:jc w:val="both"/>
              <w:rPr>
                <w:rFonts w:ascii="Times New Roman" w:hAnsi="Times New Roman"/>
                <w:sz w:val="27"/>
                <w:szCs w:val="27"/>
              </w:rPr>
            </w:pPr>
            <w:r w:rsidRPr="00C87D58">
              <w:rPr>
                <w:rFonts w:ascii="Times New Roman" w:hAnsi="Times New Roman"/>
                <w:sz w:val="27"/>
                <w:szCs w:val="27"/>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2268" w:type="dxa"/>
            <w:tcBorders>
              <w:top w:val="nil"/>
              <w:left w:val="nil"/>
              <w:bottom w:val="single" w:sz="4" w:space="0" w:color="auto"/>
              <w:right w:val="single" w:sz="4" w:space="0" w:color="auto"/>
            </w:tcBorders>
            <w:shd w:val="clear" w:color="000000" w:fill="FFFFFF"/>
            <w:vAlign w:val="center"/>
            <w:hideMark/>
          </w:tcPr>
          <w:p w14:paraId="040B1472"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w:t>
            </w:r>
            <w:r>
              <w:rPr>
                <w:rFonts w:ascii="Times New Roman" w:hAnsi="Times New Roman"/>
                <w:sz w:val="27"/>
                <w:szCs w:val="27"/>
              </w:rPr>
              <w:t>Nông nghiêp</w:t>
            </w:r>
            <w:r w:rsidRPr="00BD5A01">
              <w:rPr>
                <w:rFonts w:ascii="Times New Roman" w:hAnsi="Times New Roman"/>
                <w:sz w:val="27"/>
                <w:szCs w:val="27"/>
              </w:rPr>
              <w:t xml:space="preserve"> và Môi trường</w:t>
            </w:r>
          </w:p>
        </w:tc>
        <w:tc>
          <w:tcPr>
            <w:tcW w:w="2707" w:type="dxa"/>
            <w:tcBorders>
              <w:top w:val="nil"/>
              <w:left w:val="nil"/>
              <w:bottom w:val="single" w:sz="4" w:space="0" w:color="auto"/>
              <w:right w:val="single" w:sz="4" w:space="0" w:color="auto"/>
            </w:tcBorders>
            <w:shd w:val="clear" w:color="000000" w:fill="FFFFFF"/>
            <w:vAlign w:val="center"/>
            <w:hideMark/>
          </w:tcPr>
          <w:p w14:paraId="381C12BC"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w:t>
            </w:r>
            <w:r>
              <w:rPr>
                <w:rFonts w:ascii="Times New Roman" w:hAnsi="Times New Roman"/>
                <w:sz w:val="27"/>
                <w:szCs w:val="27"/>
              </w:rPr>
              <w:t>Nông nghiệp</w:t>
            </w:r>
            <w:r w:rsidRPr="00BD5A01">
              <w:rPr>
                <w:rFonts w:ascii="Times New Roman" w:hAnsi="Times New Roman"/>
                <w:sz w:val="27"/>
                <w:szCs w:val="27"/>
              </w:rPr>
              <w:t xml:space="preserve"> và Môi trường</w:t>
            </w:r>
          </w:p>
        </w:tc>
      </w:tr>
      <w:tr w:rsidR="005E6B82" w:rsidRPr="00BD5A01" w14:paraId="53D0168F" w14:textId="77777777" w:rsidTr="00D94C4F">
        <w:trPr>
          <w:trHeight w:val="112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4EF435C"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5</w:t>
            </w:r>
          </w:p>
        </w:tc>
        <w:tc>
          <w:tcPr>
            <w:tcW w:w="3238" w:type="dxa"/>
            <w:tcBorders>
              <w:top w:val="nil"/>
              <w:left w:val="nil"/>
              <w:bottom w:val="single" w:sz="4" w:space="0" w:color="auto"/>
              <w:right w:val="single" w:sz="4" w:space="0" w:color="auto"/>
            </w:tcBorders>
            <w:shd w:val="clear" w:color="000000" w:fill="FFFFFF"/>
            <w:noWrap/>
            <w:vAlign w:val="center"/>
            <w:hideMark/>
          </w:tcPr>
          <w:p w14:paraId="29F80BDF"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Dịch vụ nghĩa trang, dịch vụ hỏa táng của cơ sở hỏa táng được đầu tư từ nguồn vốn ngân sách nhà nước</w:t>
            </w:r>
          </w:p>
        </w:tc>
        <w:tc>
          <w:tcPr>
            <w:tcW w:w="2268" w:type="dxa"/>
            <w:tcBorders>
              <w:top w:val="nil"/>
              <w:left w:val="nil"/>
              <w:bottom w:val="single" w:sz="4" w:space="0" w:color="auto"/>
              <w:right w:val="single" w:sz="4" w:space="0" w:color="auto"/>
            </w:tcBorders>
            <w:shd w:val="clear" w:color="000000" w:fill="FFFFFF"/>
            <w:vAlign w:val="center"/>
            <w:hideMark/>
          </w:tcPr>
          <w:p w14:paraId="2BEC2F9F"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Sở Xây dựng</w:t>
            </w:r>
          </w:p>
        </w:tc>
        <w:tc>
          <w:tcPr>
            <w:tcW w:w="2707" w:type="dxa"/>
            <w:tcBorders>
              <w:top w:val="nil"/>
              <w:left w:val="nil"/>
              <w:bottom w:val="single" w:sz="4" w:space="0" w:color="auto"/>
              <w:right w:val="single" w:sz="4" w:space="0" w:color="auto"/>
            </w:tcBorders>
            <w:shd w:val="clear" w:color="000000" w:fill="FFFFFF"/>
            <w:vAlign w:val="bottom"/>
            <w:hideMark/>
          </w:tcPr>
          <w:p w14:paraId="1EEBB6CA" w14:textId="77777777" w:rsidR="005E6B82" w:rsidRPr="00BD5A01" w:rsidRDefault="005E6B82" w:rsidP="00D94C4F">
            <w:pPr>
              <w:jc w:val="center"/>
              <w:rPr>
                <w:rFonts w:ascii="Times New Roman" w:hAnsi="Times New Roman"/>
                <w:sz w:val="27"/>
                <w:szCs w:val="27"/>
              </w:rPr>
            </w:pPr>
          </w:p>
        </w:tc>
      </w:tr>
      <w:tr w:rsidR="005E6B82" w:rsidRPr="00BD5A01" w14:paraId="78000CF0" w14:textId="77777777" w:rsidTr="00D94C4F">
        <w:trPr>
          <w:trHeight w:val="84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0FE481C"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5.1</w:t>
            </w:r>
          </w:p>
        </w:tc>
        <w:tc>
          <w:tcPr>
            <w:tcW w:w="3238" w:type="dxa"/>
            <w:tcBorders>
              <w:top w:val="nil"/>
              <w:left w:val="nil"/>
              <w:bottom w:val="single" w:sz="4" w:space="0" w:color="auto"/>
              <w:right w:val="single" w:sz="4" w:space="0" w:color="auto"/>
            </w:tcBorders>
            <w:shd w:val="clear" w:color="000000" w:fill="FFFFFF"/>
            <w:noWrap/>
            <w:vAlign w:val="center"/>
            <w:hideMark/>
          </w:tcPr>
          <w:p w14:paraId="6621440B"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Trường hợp được đầu tư từ nguồn vốn ngân sách nhà nước cấp tỉnh</w:t>
            </w:r>
          </w:p>
        </w:tc>
        <w:tc>
          <w:tcPr>
            <w:tcW w:w="2268" w:type="dxa"/>
            <w:tcBorders>
              <w:top w:val="nil"/>
              <w:left w:val="nil"/>
              <w:bottom w:val="single" w:sz="4" w:space="0" w:color="auto"/>
              <w:right w:val="single" w:sz="4" w:space="0" w:color="auto"/>
            </w:tcBorders>
            <w:shd w:val="clear" w:color="000000" w:fill="FFFFFF"/>
            <w:vAlign w:val="center"/>
            <w:hideMark/>
          </w:tcPr>
          <w:p w14:paraId="253C4D2A" w14:textId="77777777" w:rsidR="005E6B82" w:rsidRPr="00BD5A01" w:rsidRDefault="005E6B82" w:rsidP="00D94C4F">
            <w:pPr>
              <w:jc w:val="center"/>
              <w:rPr>
                <w:rFonts w:ascii="Times New Roman" w:hAnsi="Times New Roman"/>
                <w:i/>
                <w:iCs/>
                <w:sz w:val="27"/>
                <w:szCs w:val="27"/>
              </w:rPr>
            </w:pPr>
          </w:p>
        </w:tc>
        <w:tc>
          <w:tcPr>
            <w:tcW w:w="2707" w:type="dxa"/>
            <w:tcBorders>
              <w:top w:val="nil"/>
              <w:left w:val="nil"/>
              <w:bottom w:val="single" w:sz="4" w:space="0" w:color="auto"/>
              <w:right w:val="single" w:sz="4" w:space="0" w:color="auto"/>
            </w:tcBorders>
            <w:shd w:val="clear" w:color="000000" w:fill="FFFFFF"/>
            <w:vAlign w:val="center"/>
            <w:hideMark/>
          </w:tcPr>
          <w:p w14:paraId="1568FEB4"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Sở Xây dựng</w:t>
            </w:r>
          </w:p>
        </w:tc>
      </w:tr>
      <w:tr w:rsidR="005E6B82" w:rsidRPr="00BD5A01" w14:paraId="4E30281E" w14:textId="77777777" w:rsidTr="00D94C4F">
        <w:trPr>
          <w:trHeight w:val="9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4FD5351"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5.2</w:t>
            </w:r>
          </w:p>
        </w:tc>
        <w:tc>
          <w:tcPr>
            <w:tcW w:w="3238" w:type="dxa"/>
            <w:tcBorders>
              <w:top w:val="nil"/>
              <w:left w:val="nil"/>
              <w:bottom w:val="single" w:sz="4" w:space="0" w:color="auto"/>
              <w:right w:val="single" w:sz="4" w:space="0" w:color="auto"/>
            </w:tcBorders>
            <w:shd w:val="clear" w:color="000000" w:fill="FFFFFF"/>
            <w:noWrap/>
            <w:vAlign w:val="center"/>
            <w:hideMark/>
          </w:tcPr>
          <w:p w14:paraId="75721547"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Trường hợp được đầu tư từ nguồn vốn ngân sách nhà nước cấp xã</w:t>
            </w:r>
          </w:p>
        </w:tc>
        <w:tc>
          <w:tcPr>
            <w:tcW w:w="2268" w:type="dxa"/>
            <w:tcBorders>
              <w:top w:val="nil"/>
              <w:left w:val="nil"/>
              <w:bottom w:val="single" w:sz="4" w:space="0" w:color="auto"/>
              <w:right w:val="single" w:sz="4" w:space="0" w:color="auto"/>
            </w:tcBorders>
            <w:shd w:val="clear" w:color="000000" w:fill="FFFFFF"/>
            <w:vAlign w:val="center"/>
            <w:hideMark/>
          </w:tcPr>
          <w:p w14:paraId="34A7303E" w14:textId="77777777" w:rsidR="005E6B82" w:rsidRPr="00BD5A01" w:rsidRDefault="005E6B82" w:rsidP="00D94C4F">
            <w:pPr>
              <w:jc w:val="center"/>
              <w:rPr>
                <w:rFonts w:ascii="Times New Roman" w:hAnsi="Times New Roman"/>
                <w:i/>
                <w:iCs/>
                <w:sz w:val="27"/>
                <w:szCs w:val="27"/>
              </w:rPr>
            </w:pPr>
          </w:p>
        </w:tc>
        <w:tc>
          <w:tcPr>
            <w:tcW w:w="2707" w:type="dxa"/>
            <w:tcBorders>
              <w:top w:val="nil"/>
              <w:left w:val="nil"/>
              <w:bottom w:val="single" w:sz="4" w:space="0" w:color="auto"/>
              <w:right w:val="single" w:sz="4" w:space="0" w:color="auto"/>
            </w:tcBorders>
            <w:shd w:val="clear" w:color="000000" w:fill="FFFFFF"/>
            <w:vAlign w:val="center"/>
            <w:hideMark/>
          </w:tcPr>
          <w:p w14:paraId="0CF28049"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xml:space="preserve">Ủy ban nhân dân cấp </w:t>
            </w:r>
            <w:r>
              <w:rPr>
                <w:rFonts w:ascii="Times New Roman" w:hAnsi="Times New Roman"/>
                <w:i/>
                <w:iCs/>
                <w:sz w:val="27"/>
                <w:szCs w:val="27"/>
              </w:rPr>
              <w:t>xã</w:t>
            </w:r>
          </w:p>
        </w:tc>
      </w:tr>
      <w:tr w:rsidR="005E6B82" w:rsidRPr="00BD5A01" w14:paraId="5EA6EBEE" w14:textId="77777777" w:rsidTr="00D94C4F">
        <w:trPr>
          <w:trHeight w:val="204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87FD833"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6</w:t>
            </w:r>
          </w:p>
        </w:tc>
        <w:tc>
          <w:tcPr>
            <w:tcW w:w="3238" w:type="dxa"/>
            <w:tcBorders>
              <w:top w:val="nil"/>
              <w:left w:val="nil"/>
              <w:bottom w:val="single" w:sz="4" w:space="0" w:color="auto"/>
              <w:right w:val="single" w:sz="4" w:space="0" w:color="auto"/>
            </w:tcBorders>
            <w:shd w:val="clear" w:color="000000" w:fill="FFFFFF"/>
            <w:vAlign w:val="center"/>
            <w:hideMark/>
          </w:tcPr>
          <w:p w14:paraId="4B95D313" w14:textId="77777777" w:rsidR="005E6B82" w:rsidRPr="00BD5A01" w:rsidRDefault="005E6B82" w:rsidP="00D94C4F">
            <w:pPr>
              <w:rPr>
                <w:rFonts w:ascii="Times New Roman" w:hAnsi="Times New Roman"/>
                <w:sz w:val="27"/>
                <w:szCs w:val="27"/>
              </w:rPr>
            </w:pPr>
            <w:r w:rsidRPr="00BD5A01">
              <w:rPr>
                <w:rFonts w:ascii="Times New Roman" w:hAnsi="Times New Roman"/>
                <w:sz w:val="27"/>
                <w:szCs w:val="27"/>
              </w:rPr>
              <w:t xml:space="preserve">Dịch vụ thu gom, vận chuyển, xử lý chất thải rắn sinh hoạt áp dụng </w:t>
            </w:r>
            <w:r w:rsidRPr="00BD5A01">
              <w:rPr>
                <w:rFonts w:ascii="Times New Roman" w:hAnsi="Times New Roman"/>
                <w:b/>
                <w:bCs/>
                <w:i/>
                <w:iCs/>
                <w:sz w:val="27"/>
                <w:szCs w:val="27"/>
              </w:rPr>
              <w:t>đối với cơ quan, tổ chức, cơ sở sản xuất, kinh doanh, dịch vụ, khu sản xuất, kinh doanh, dịch vụ tập trung, cụm công nghiệp, hộ gia đình, cá nhân</w:t>
            </w:r>
          </w:p>
        </w:tc>
        <w:tc>
          <w:tcPr>
            <w:tcW w:w="2268" w:type="dxa"/>
            <w:tcBorders>
              <w:top w:val="nil"/>
              <w:left w:val="nil"/>
              <w:bottom w:val="single" w:sz="4" w:space="0" w:color="auto"/>
              <w:right w:val="single" w:sz="4" w:space="0" w:color="auto"/>
            </w:tcBorders>
            <w:shd w:val="clear" w:color="000000" w:fill="FFFFFF"/>
            <w:vAlign w:val="center"/>
            <w:hideMark/>
          </w:tcPr>
          <w:p w14:paraId="4DCF62BB"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w:t>
            </w:r>
            <w:r>
              <w:rPr>
                <w:rFonts w:ascii="Times New Roman" w:hAnsi="Times New Roman"/>
                <w:sz w:val="27"/>
                <w:szCs w:val="27"/>
              </w:rPr>
              <w:t>Nông nghiệp</w:t>
            </w:r>
            <w:r w:rsidRPr="00BD5A01">
              <w:rPr>
                <w:rFonts w:ascii="Times New Roman" w:hAnsi="Times New Roman"/>
                <w:sz w:val="27"/>
                <w:szCs w:val="27"/>
              </w:rPr>
              <w:t xml:space="preserve"> và Môi trường</w:t>
            </w:r>
          </w:p>
        </w:tc>
        <w:tc>
          <w:tcPr>
            <w:tcW w:w="2707" w:type="dxa"/>
            <w:tcBorders>
              <w:top w:val="nil"/>
              <w:left w:val="nil"/>
              <w:bottom w:val="single" w:sz="4" w:space="0" w:color="auto"/>
              <w:right w:val="single" w:sz="4" w:space="0" w:color="auto"/>
            </w:tcBorders>
            <w:shd w:val="clear" w:color="000000" w:fill="FFFFFF"/>
            <w:vAlign w:val="center"/>
            <w:hideMark/>
          </w:tcPr>
          <w:p w14:paraId="280B902E"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 xml:space="preserve">Sở </w:t>
            </w:r>
            <w:r>
              <w:rPr>
                <w:rFonts w:ascii="Times New Roman" w:hAnsi="Times New Roman"/>
                <w:sz w:val="27"/>
                <w:szCs w:val="27"/>
              </w:rPr>
              <w:t>Nông nghiệp</w:t>
            </w:r>
            <w:r w:rsidRPr="00BD5A01">
              <w:rPr>
                <w:rFonts w:ascii="Times New Roman" w:hAnsi="Times New Roman"/>
                <w:sz w:val="27"/>
                <w:szCs w:val="27"/>
              </w:rPr>
              <w:t xml:space="preserve"> và Môi trường</w:t>
            </w:r>
          </w:p>
        </w:tc>
      </w:tr>
      <w:tr w:rsidR="005E6B82" w:rsidRPr="00BD5A01" w14:paraId="34FD3AC4" w14:textId="77777777" w:rsidTr="00D94C4F">
        <w:trPr>
          <w:trHeight w:val="69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B604A5"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t>7</w:t>
            </w:r>
          </w:p>
        </w:tc>
        <w:tc>
          <w:tcPr>
            <w:tcW w:w="323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DCF919" w14:textId="77777777" w:rsidR="005E6B82" w:rsidRPr="00BD5A01" w:rsidRDefault="005E6B82" w:rsidP="00D94C4F">
            <w:pPr>
              <w:jc w:val="both"/>
              <w:rPr>
                <w:rFonts w:ascii="Times New Roman" w:hAnsi="Times New Roman"/>
                <w:sz w:val="27"/>
                <w:szCs w:val="27"/>
              </w:rPr>
            </w:pPr>
            <w:r w:rsidRPr="00BD5A01">
              <w:rPr>
                <w:rFonts w:ascii="Times New Roman" w:hAnsi="Times New Roman"/>
                <w:sz w:val="27"/>
                <w:szCs w:val="27"/>
              </w:rPr>
              <w:t xml:space="preserve">Dịch vụ thoát nước và xử lý nước thải (trừ giá dịch vụ thoát nước và xử lý nước thải đối khu công nghiệp, cụm công nghiệp được đầu </w:t>
            </w:r>
            <w:r w:rsidRPr="00BD5A01">
              <w:rPr>
                <w:rFonts w:ascii="Times New Roman" w:hAnsi="Times New Roman"/>
                <w:sz w:val="27"/>
                <w:szCs w:val="27"/>
              </w:rPr>
              <w:lastRenderedPageBreak/>
              <w:t>tư bằng nguồn vốn ngoài ngân sách nhà nước)</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4CEEAD" w14:textId="77777777" w:rsidR="005E6B82" w:rsidRPr="00BD5A01" w:rsidRDefault="005E6B82" w:rsidP="00D94C4F">
            <w:pPr>
              <w:jc w:val="center"/>
              <w:rPr>
                <w:rFonts w:ascii="Times New Roman" w:hAnsi="Times New Roman"/>
                <w:sz w:val="27"/>
                <w:szCs w:val="27"/>
              </w:rPr>
            </w:pPr>
            <w:r w:rsidRPr="00BD5A01">
              <w:rPr>
                <w:rFonts w:ascii="Times New Roman" w:hAnsi="Times New Roman"/>
                <w:sz w:val="27"/>
                <w:szCs w:val="27"/>
              </w:rPr>
              <w:lastRenderedPageBreak/>
              <w:t>Sở Xây dựng</w:t>
            </w:r>
          </w:p>
        </w:tc>
        <w:tc>
          <w:tcPr>
            <w:tcW w:w="27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6D3E55" w14:textId="77777777" w:rsidR="005E6B82" w:rsidRPr="00BD5A01" w:rsidRDefault="005E6B82" w:rsidP="00D94C4F">
            <w:pPr>
              <w:jc w:val="center"/>
              <w:rPr>
                <w:rFonts w:ascii="Times New Roman" w:hAnsi="Times New Roman"/>
                <w:sz w:val="27"/>
                <w:szCs w:val="27"/>
              </w:rPr>
            </w:pPr>
          </w:p>
        </w:tc>
      </w:tr>
      <w:tr w:rsidR="005E6B82" w:rsidRPr="00BD5A01" w14:paraId="4E924C9D" w14:textId="77777777" w:rsidTr="00D94C4F">
        <w:trPr>
          <w:trHeight w:val="170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C43CA7"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7.1</w:t>
            </w:r>
          </w:p>
        </w:tc>
        <w:tc>
          <w:tcPr>
            <w:tcW w:w="3238" w:type="dxa"/>
            <w:tcBorders>
              <w:top w:val="single" w:sz="4" w:space="0" w:color="auto"/>
              <w:left w:val="nil"/>
              <w:bottom w:val="single" w:sz="4" w:space="0" w:color="auto"/>
              <w:right w:val="single" w:sz="4" w:space="0" w:color="auto"/>
            </w:tcBorders>
            <w:shd w:val="clear" w:color="000000" w:fill="FFFFFF"/>
            <w:noWrap/>
            <w:vAlign w:val="center"/>
            <w:hideMark/>
          </w:tcPr>
          <w:p w14:paraId="1057CF80"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Dịch vụ thoát nước và xử lý nước thải được đầu tư bằng nguồn ngân sách nhà nước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13C02CA8"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hideMark/>
          </w:tcPr>
          <w:p w14:paraId="4E7DE3A0"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Sở Xây dựng</w:t>
            </w:r>
          </w:p>
        </w:tc>
      </w:tr>
      <w:tr w:rsidR="005E6B82" w:rsidRPr="00BD5A01" w14:paraId="6D847F9D" w14:textId="77777777" w:rsidTr="00D94C4F">
        <w:trPr>
          <w:trHeight w:val="171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5D91F48E"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7.2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435FDD67"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Dịch vụ thoát n</w:t>
            </w:r>
            <w:r w:rsidRPr="00BD5A01">
              <w:rPr>
                <w:rFonts w:ascii="Times New Roman" w:hAnsi="Times New Roman" w:hint="eastAsia"/>
                <w:i/>
                <w:iCs/>
                <w:sz w:val="27"/>
                <w:szCs w:val="27"/>
              </w:rPr>
              <w:t>ư</w:t>
            </w:r>
            <w:r w:rsidRPr="00BD5A01">
              <w:rPr>
                <w:rFonts w:ascii="Times New Roman" w:hAnsi="Times New Roman"/>
                <w:i/>
                <w:iCs/>
                <w:sz w:val="27"/>
                <w:szCs w:val="27"/>
              </w:rPr>
              <w:t>ớc và xử lý n</w:t>
            </w:r>
            <w:r w:rsidRPr="00BD5A01">
              <w:rPr>
                <w:rFonts w:ascii="Times New Roman" w:hAnsi="Times New Roman" w:hint="eastAsia"/>
                <w:i/>
                <w:iCs/>
                <w:sz w:val="27"/>
                <w:szCs w:val="27"/>
              </w:rPr>
              <w:t>ư</w:t>
            </w:r>
            <w:r w:rsidRPr="00BD5A01">
              <w:rPr>
                <w:rFonts w:ascii="Times New Roman" w:hAnsi="Times New Roman"/>
                <w:i/>
                <w:iCs/>
                <w:sz w:val="27"/>
                <w:szCs w:val="27"/>
              </w:rPr>
              <w:t xml:space="preserve">ớc thải </w:t>
            </w:r>
            <w:r w:rsidRPr="00BD5A01">
              <w:rPr>
                <w:rFonts w:ascii="Times New Roman" w:hAnsi="Times New Roman" w:hint="eastAsia"/>
                <w:i/>
                <w:iCs/>
                <w:sz w:val="27"/>
                <w:szCs w:val="27"/>
              </w:rPr>
              <w:t>đư</w:t>
            </w:r>
            <w:r w:rsidRPr="00BD5A01">
              <w:rPr>
                <w:rFonts w:ascii="Times New Roman" w:hAnsi="Times New Roman"/>
                <w:i/>
                <w:iCs/>
                <w:sz w:val="27"/>
                <w:szCs w:val="27"/>
              </w:rPr>
              <w:t xml:space="preserve">ợc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từ nguồn vốn ngân sách nhà n</w:t>
            </w:r>
            <w:r w:rsidRPr="00BD5A01">
              <w:rPr>
                <w:rFonts w:ascii="Times New Roman" w:hAnsi="Times New Roman" w:hint="eastAsia"/>
                <w:i/>
                <w:iCs/>
                <w:sz w:val="27"/>
                <w:szCs w:val="27"/>
              </w:rPr>
              <w:t>ư</w:t>
            </w:r>
            <w:r w:rsidRPr="00BD5A01">
              <w:rPr>
                <w:rFonts w:ascii="Times New Roman" w:hAnsi="Times New Roman"/>
                <w:i/>
                <w:iCs/>
                <w:sz w:val="27"/>
                <w:szCs w:val="27"/>
              </w:rPr>
              <w:t>ớc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4FBD8EE2"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361F6578"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xml:space="preserve">Ủy ban nhân dân cấp </w:t>
            </w:r>
            <w:r>
              <w:rPr>
                <w:rFonts w:ascii="Times New Roman" w:hAnsi="Times New Roman"/>
                <w:i/>
                <w:iCs/>
                <w:sz w:val="27"/>
                <w:szCs w:val="27"/>
              </w:rPr>
              <w:t>xã</w:t>
            </w:r>
          </w:p>
        </w:tc>
      </w:tr>
      <w:tr w:rsidR="005E6B82" w:rsidRPr="00BD5A01" w14:paraId="69303539" w14:textId="77777777" w:rsidTr="00D94C4F">
        <w:trPr>
          <w:trHeight w:val="1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0F208DC5"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8</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6EEB690C" w14:textId="77777777" w:rsidR="005E6B82" w:rsidRPr="00BD5A01" w:rsidRDefault="005E6B82" w:rsidP="00D94C4F">
            <w:pPr>
              <w:jc w:val="both"/>
              <w:rPr>
                <w:rFonts w:ascii="Times New Roman" w:hAnsi="Times New Roman"/>
                <w:iCs/>
                <w:sz w:val="27"/>
                <w:szCs w:val="27"/>
              </w:rPr>
            </w:pPr>
            <w:r w:rsidRPr="00BD5A01">
              <w:rPr>
                <w:rFonts w:ascii="Times New Roman" w:hAnsi="Times New Roman"/>
                <w:iCs/>
                <w:sz w:val="27"/>
                <w:szCs w:val="27"/>
              </w:rPr>
              <w:t xml:space="preserve">Dịch vụ trông giữ xe </w:t>
            </w:r>
            <w:r w:rsidRPr="00BD5A01">
              <w:rPr>
                <w:rFonts w:ascii="Times New Roman" w:hAnsi="Times New Roman" w:hint="eastAsia"/>
                <w:iCs/>
                <w:sz w:val="27"/>
                <w:szCs w:val="27"/>
              </w:rPr>
              <w:t>đư</w:t>
            </w:r>
            <w:r w:rsidRPr="00BD5A01">
              <w:rPr>
                <w:rFonts w:ascii="Times New Roman" w:hAnsi="Times New Roman"/>
                <w:iCs/>
                <w:sz w:val="27"/>
                <w:szCs w:val="27"/>
              </w:rPr>
              <w:t xml:space="preserve">ợc </w:t>
            </w:r>
            <w:r w:rsidRPr="00BD5A01">
              <w:rPr>
                <w:rFonts w:ascii="Times New Roman" w:hAnsi="Times New Roman" w:hint="eastAsia"/>
                <w:iCs/>
                <w:sz w:val="27"/>
                <w:szCs w:val="27"/>
              </w:rPr>
              <w:t>đ</w:t>
            </w:r>
            <w:r w:rsidRPr="00BD5A01">
              <w:rPr>
                <w:rFonts w:ascii="Times New Roman" w:hAnsi="Times New Roman"/>
                <w:iCs/>
                <w:sz w:val="27"/>
                <w:szCs w:val="27"/>
              </w:rPr>
              <w:t>ầu t</w:t>
            </w:r>
            <w:r w:rsidRPr="00BD5A01">
              <w:rPr>
                <w:rFonts w:ascii="Times New Roman" w:hAnsi="Times New Roman" w:hint="eastAsia"/>
                <w:iCs/>
                <w:sz w:val="27"/>
                <w:szCs w:val="27"/>
              </w:rPr>
              <w:t>ư</w:t>
            </w:r>
            <w:r w:rsidRPr="00BD5A01">
              <w:rPr>
                <w:rFonts w:ascii="Times New Roman" w:hAnsi="Times New Roman"/>
                <w:iCs/>
                <w:sz w:val="27"/>
                <w:szCs w:val="27"/>
              </w:rPr>
              <w:t xml:space="preserve"> bằng nguồn vốn ngân sách nhà n</w:t>
            </w:r>
            <w:r w:rsidRPr="00BD5A01">
              <w:rPr>
                <w:rFonts w:ascii="Times New Roman" w:hAnsi="Times New Roman" w:hint="eastAsia"/>
                <w:iCs/>
                <w:sz w:val="27"/>
                <w:szCs w:val="27"/>
              </w:rPr>
              <w:t>ư</w:t>
            </w:r>
            <w:r w:rsidRPr="00BD5A01">
              <w:rPr>
                <w:rFonts w:ascii="Times New Roman" w:hAnsi="Times New Roman"/>
                <w:iCs/>
                <w:sz w:val="27"/>
                <w:szCs w:val="27"/>
              </w:rPr>
              <w:t>ớc</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5829F130"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 xml:space="preserve">Sở </w:t>
            </w:r>
            <w:r>
              <w:rPr>
                <w:rFonts w:ascii="Times New Roman" w:hAnsi="Times New Roman"/>
                <w:iCs/>
                <w:sz w:val="27"/>
                <w:szCs w:val="27"/>
              </w:rPr>
              <w:t>Xây dựng</w:t>
            </w:r>
          </w:p>
        </w:tc>
        <w:tc>
          <w:tcPr>
            <w:tcW w:w="2707" w:type="dxa"/>
            <w:tcBorders>
              <w:top w:val="single" w:sz="4" w:space="0" w:color="auto"/>
              <w:left w:val="nil"/>
              <w:bottom w:val="single" w:sz="4" w:space="0" w:color="auto"/>
              <w:right w:val="single" w:sz="4" w:space="0" w:color="auto"/>
            </w:tcBorders>
            <w:shd w:val="clear" w:color="000000" w:fill="FFFFFF"/>
            <w:vAlign w:val="center"/>
          </w:tcPr>
          <w:p w14:paraId="5C1693C8" w14:textId="77777777" w:rsidR="005E6B82" w:rsidRPr="00BD5A01" w:rsidRDefault="005E6B82" w:rsidP="00D94C4F">
            <w:pPr>
              <w:jc w:val="center"/>
              <w:rPr>
                <w:rFonts w:ascii="Times New Roman" w:hAnsi="Times New Roman"/>
                <w:iCs/>
                <w:sz w:val="27"/>
                <w:szCs w:val="27"/>
              </w:rPr>
            </w:pPr>
          </w:p>
        </w:tc>
      </w:tr>
      <w:tr w:rsidR="005E6B82" w:rsidRPr="00BD5A01" w14:paraId="5DC78DE9" w14:textId="77777777" w:rsidTr="00D94C4F">
        <w:trPr>
          <w:trHeight w:val="159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7976B62D"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8.1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5A37E0D2"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Dịch vụ trông giữ xe </w:t>
            </w:r>
            <w:r w:rsidRPr="00BD5A01">
              <w:rPr>
                <w:rFonts w:ascii="Times New Roman" w:hAnsi="Times New Roman" w:hint="eastAsia"/>
                <w:i/>
                <w:iCs/>
                <w:sz w:val="27"/>
                <w:szCs w:val="27"/>
              </w:rPr>
              <w:t>đư</w:t>
            </w:r>
            <w:r w:rsidRPr="00BD5A01">
              <w:rPr>
                <w:rFonts w:ascii="Times New Roman" w:hAnsi="Times New Roman"/>
                <w:i/>
                <w:iCs/>
                <w:sz w:val="27"/>
                <w:szCs w:val="27"/>
              </w:rPr>
              <w:t xml:space="preserve">ợc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bằng nguồn vốn ngân sách nhà n</w:t>
            </w:r>
            <w:r w:rsidRPr="00BD5A01">
              <w:rPr>
                <w:rFonts w:ascii="Times New Roman" w:hAnsi="Times New Roman" w:hint="eastAsia"/>
                <w:i/>
                <w:iCs/>
                <w:sz w:val="27"/>
                <w:szCs w:val="27"/>
              </w:rPr>
              <w:t>ư</w:t>
            </w:r>
            <w:r w:rsidRPr="00BD5A01">
              <w:rPr>
                <w:rFonts w:ascii="Times New Roman" w:hAnsi="Times New Roman"/>
                <w:i/>
                <w:iCs/>
                <w:sz w:val="27"/>
                <w:szCs w:val="27"/>
              </w:rPr>
              <w:t>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2CB8B786"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45656459"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xml:space="preserve">Sở </w:t>
            </w:r>
            <w:r>
              <w:rPr>
                <w:rFonts w:ascii="Times New Roman" w:hAnsi="Times New Roman"/>
                <w:i/>
                <w:iCs/>
                <w:sz w:val="27"/>
                <w:szCs w:val="27"/>
              </w:rPr>
              <w:t>Xây dựng</w:t>
            </w:r>
          </w:p>
        </w:tc>
      </w:tr>
      <w:tr w:rsidR="005E6B82" w:rsidRPr="00BD5A01" w14:paraId="79F79B93" w14:textId="77777777" w:rsidTr="00D94C4F">
        <w:trPr>
          <w:trHeight w:val="179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4B9C0CD8"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8.2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3CA59535"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Dịch vụ trông giữ xe </w:t>
            </w:r>
            <w:r w:rsidRPr="00BD5A01">
              <w:rPr>
                <w:rFonts w:ascii="Times New Roman" w:hAnsi="Times New Roman" w:hint="eastAsia"/>
                <w:i/>
                <w:iCs/>
                <w:sz w:val="27"/>
                <w:szCs w:val="27"/>
              </w:rPr>
              <w:t>đư</w:t>
            </w:r>
            <w:r w:rsidRPr="00BD5A01">
              <w:rPr>
                <w:rFonts w:ascii="Times New Roman" w:hAnsi="Times New Roman"/>
                <w:i/>
                <w:iCs/>
                <w:sz w:val="27"/>
                <w:szCs w:val="27"/>
              </w:rPr>
              <w:t xml:space="preserve">ợc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bằng nguồn vốn ngân sách nhà n</w:t>
            </w:r>
            <w:r w:rsidRPr="00BD5A01">
              <w:rPr>
                <w:rFonts w:ascii="Times New Roman" w:hAnsi="Times New Roman" w:hint="eastAsia"/>
                <w:i/>
                <w:iCs/>
                <w:sz w:val="27"/>
                <w:szCs w:val="27"/>
              </w:rPr>
              <w:t>ư</w:t>
            </w:r>
            <w:r w:rsidRPr="00BD5A01">
              <w:rPr>
                <w:rFonts w:ascii="Times New Roman" w:hAnsi="Times New Roman"/>
                <w:i/>
                <w:iCs/>
                <w:sz w:val="27"/>
                <w:szCs w:val="27"/>
              </w:rPr>
              <w:t>ớc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3759EAD2"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0F924898"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xml:space="preserve">Ủy ban nhân dân cấp </w:t>
            </w:r>
            <w:r>
              <w:rPr>
                <w:rFonts w:ascii="Times New Roman" w:hAnsi="Times New Roman"/>
                <w:i/>
                <w:iCs/>
                <w:sz w:val="27"/>
                <w:szCs w:val="27"/>
              </w:rPr>
              <w:t>xã</w:t>
            </w:r>
          </w:p>
        </w:tc>
      </w:tr>
      <w:tr w:rsidR="005E6B82" w:rsidRPr="00BD5A01" w14:paraId="0F6DC7E3" w14:textId="77777777" w:rsidTr="00D94C4F">
        <w:trPr>
          <w:trHeight w:val="140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2B1844A0"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9</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5D0D6918" w14:textId="77777777" w:rsidR="005E6B82" w:rsidRPr="00BD5A01" w:rsidRDefault="005E6B82" w:rsidP="00D94C4F">
            <w:pPr>
              <w:jc w:val="both"/>
              <w:rPr>
                <w:rFonts w:ascii="Times New Roman" w:hAnsi="Times New Roman"/>
                <w:iCs/>
                <w:sz w:val="27"/>
                <w:szCs w:val="27"/>
              </w:rPr>
            </w:pPr>
            <w:r w:rsidRPr="00BD5A01">
              <w:rPr>
                <w:rFonts w:ascii="Times New Roman" w:hAnsi="Times New Roman"/>
                <w:iCs/>
                <w:sz w:val="27"/>
                <w:szCs w:val="27"/>
              </w:rPr>
              <w:t>Dịch vụ vận tải hành khách hành lý trên đường sắt đô thị</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668595AF" w14:textId="77777777" w:rsidR="005E6B82" w:rsidRPr="00BD5A01" w:rsidRDefault="005E6B82" w:rsidP="00D94C4F">
            <w:pPr>
              <w:jc w:val="center"/>
              <w:rPr>
                <w:rFonts w:ascii="Times New Roman" w:hAnsi="Times New Roman"/>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2DCC3DDB" w14:textId="77777777" w:rsidR="005E6B82" w:rsidRPr="00BD5A01" w:rsidRDefault="005E6B82" w:rsidP="00D94C4F">
            <w:pPr>
              <w:jc w:val="center"/>
              <w:rPr>
                <w:rFonts w:ascii="Times New Roman" w:hAnsi="Times New Roman"/>
                <w:i/>
                <w:iCs/>
                <w:sz w:val="27"/>
                <w:szCs w:val="27"/>
              </w:rPr>
            </w:pPr>
          </w:p>
        </w:tc>
      </w:tr>
      <w:tr w:rsidR="005E6B82" w:rsidRPr="00BD5A01" w14:paraId="585C1635" w14:textId="77777777" w:rsidTr="00D94C4F">
        <w:trPr>
          <w:trHeight w:val="16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019A1454"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9.1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0F0A8B39"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Dịch vụ vận tải hành khách hành lý trên đường sắt đô thị </w:t>
            </w:r>
            <w:r w:rsidRPr="00BD5A01">
              <w:rPr>
                <w:rFonts w:ascii="Times New Roman" w:hAnsi="Times New Roman" w:hint="eastAsia"/>
                <w:i/>
                <w:iCs/>
                <w:sz w:val="27"/>
                <w:szCs w:val="27"/>
              </w:rPr>
              <w:t>đư</w:t>
            </w:r>
            <w:r w:rsidRPr="00BD5A01">
              <w:rPr>
                <w:rFonts w:ascii="Times New Roman" w:hAnsi="Times New Roman"/>
                <w:i/>
                <w:iCs/>
                <w:sz w:val="27"/>
                <w:szCs w:val="27"/>
              </w:rPr>
              <w:t xml:space="preserve">ợc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bằng nguồn vốn ngân sách nhà n</w:t>
            </w:r>
            <w:r w:rsidRPr="00BD5A01">
              <w:rPr>
                <w:rFonts w:ascii="Times New Roman" w:hAnsi="Times New Roman" w:hint="eastAsia"/>
                <w:i/>
                <w:iCs/>
                <w:sz w:val="27"/>
                <w:szCs w:val="27"/>
              </w:rPr>
              <w:t>ư</w:t>
            </w:r>
            <w:r w:rsidRPr="00BD5A01">
              <w:rPr>
                <w:rFonts w:ascii="Times New Roman" w:hAnsi="Times New Roman"/>
                <w:i/>
                <w:iCs/>
                <w:sz w:val="27"/>
                <w:szCs w:val="27"/>
              </w:rPr>
              <w:t>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228BBFBC" w14:textId="77777777" w:rsidR="005E6B82" w:rsidRPr="00BD5A01" w:rsidRDefault="005E6B82" w:rsidP="00D94C4F">
            <w:pPr>
              <w:jc w:val="center"/>
              <w:rPr>
                <w:rFonts w:ascii="Times New Roman" w:hAnsi="Times New Roman"/>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66474CD9"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xml:space="preserve">Sở </w:t>
            </w:r>
            <w:r>
              <w:rPr>
                <w:rFonts w:ascii="Times New Roman" w:hAnsi="Times New Roman"/>
                <w:i/>
                <w:iCs/>
                <w:sz w:val="27"/>
                <w:szCs w:val="27"/>
              </w:rPr>
              <w:t>Xây dựng</w:t>
            </w:r>
          </w:p>
        </w:tc>
      </w:tr>
      <w:tr w:rsidR="005E6B82" w:rsidRPr="00BD5A01" w14:paraId="359ECE0B" w14:textId="77777777" w:rsidTr="00D94C4F">
        <w:trPr>
          <w:trHeight w:val="16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5FCCCAAA"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9.2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4E87CCAD"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Dịch vụ vận tải hành khách hành lý trên đường sắt đô thị </w:t>
            </w:r>
            <w:r w:rsidRPr="00BD5A01">
              <w:rPr>
                <w:rFonts w:ascii="Times New Roman" w:hAnsi="Times New Roman" w:hint="eastAsia"/>
                <w:i/>
                <w:iCs/>
                <w:sz w:val="27"/>
                <w:szCs w:val="27"/>
              </w:rPr>
              <w:t>đư</w:t>
            </w:r>
            <w:r w:rsidRPr="00BD5A01">
              <w:rPr>
                <w:rFonts w:ascii="Times New Roman" w:hAnsi="Times New Roman"/>
                <w:i/>
                <w:iCs/>
                <w:sz w:val="27"/>
                <w:szCs w:val="27"/>
              </w:rPr>
              <w:t xml:space="preserve">ợc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bằng nguồn vốn ngân sách nhà n</w:t>
            </w:r>
            <w:r w:rsidRPr="00BD5A01">
              <w:rPr>
                <w:rFonts w:ascii="Times New Roman" w:hAnsi="Times New Roman" w:hint="eastAsia"/>
                <w:i/>
                <w:iCs/>
                <w:sz w:val="27"/>
                <w:szCs w:val="27"/>
              </w:rPr>
              <w:t>ư</w:t>
            </w:r>
            <w:r w:rsidRPr="00BD5A01">
              <w:rPr>
                <w:rFonts w:ascii="Times New Roman" w:hAnsi="Times New Roman"/>
                <w:i/>
                <w:iCs/>
                <w:sz w:val="27"/>
                <w:szCs w:val="27"/>
              </w:rPr>
              <w:t>ớc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4AC3D86C" w14:textId="77777777" w:rsidR="005E6B82" w:rsidRPr="00BD5A01" w:rsidRDefault="005E6B82" w:rsidP="00D94C4F">
            <w:pPr>
              <w:jc w:val="center"/>
              <w:rPr>
                <w:rFonts w:ascii="Times New Roman" w:hAnsi="Times New Roman"/>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56527D53"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Ủy ban nhân dân cấp</w:t>
            </w:r>
            <w:r>
              <w:rPr>
                <w:rFonts w:ascii="Times New Roman" w:hAnsi="Times New Roman"/>
                <w:i/>
                <w:iCs/>
                <w:sz w:val="27"/>
                <w:szCs w:val="27"/>
              </w:rPr>
              <w:t xml:space="preserve"> xã</w:t>
            </w:r>
          </w:p>
        </w:tc>
      </w:tr>
      <w:tr w:rsidR="005E6B82" w:rsidRPr="00BD5A01" w14:paraId="4B928B61" w14:textId="77777777" w:rsidTr="00D94C4F">
        <w:trPr>
          <w:trHeight w:val="16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28533D43"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lastRenderedPageBreak/>
              <w:t>10</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1C61EED6" w14:textId="77777777" w:rsidR="005E6B82" w:rsidRPr="00BD5A01" w:rsidRDefault="005E6B82" w:rsidP="00D94C4F">
            <w:pPr>
              <w:jc w:val="both"/>
              <w:rPr>
                <w:rFonts w:ascii="Times New Roman" w:hAnsi="Times New Roman"/>
                <w:iCs/>
                <w:sz w:val="27"/>
                <w:szCs w:val="27"/>
              </w:rPr>
            </w:pPr>
            <w:r w:rsidRPr="00BD5A01">
              <w:rPr>
                <w:rFonts w:ascii="Times New Roman" w:hAnsi="Times New Roman"/>
                <w:iCs/>
                <w:sz w:val="27"/>
                <w:szCs w:val="27"/>
              </w:rPr>
              <w:t xml:space="preserve">Dịch vụ thuê công trình hạ tầng kỹ thuật dùng chung </w:t>
            </w:r>
            <w:r w:rsidRPr="00BD5A01">
              <w:rPr>
                <w:rFonts w:ascii="Times New Roman" w:hAnsi="Times New Roman" w:hint="eastAsia"/>
                <w:iCs/>
                <w:sz w:val="27"/>
                <w:szCs w:val="27"/>
              </w:rPr>
              <w:t>đ</w:t>
            </w:r>
            <w:r w:rsidRPr="00BD5A01">
              <w:rPr>
                <w:rFonts w:ascii="Times New Roman" w:hAnsi="Times New Roman"/>
                <w:iCs/>
                <w:sz w:val="27"/>
                <w:szCs w:val="27"/>
              </w:rPr>
              <w:t>ầu t</w:t>
            </w:r>
            <w:r w:rsidRPr="00BD5A01">
              <w:rPr>
                <w:rFonts w:ascii="Times New Roman" w:hAnsi="Times New Roman" w:hint="eastAsia"/>
                <w:iCs/>
                <w:sz w:val="27"/>
                <w:szCs w:val="27"/>
              </w:rPr>
              <w:t>ư</w:t>
            </w:r>
            <w:r w:rsidRPr="00BD5A01">
              <w:rPr>
                <w:rFonts w:ascii="Times New Roman" w:hAnsi="Times New Roman"/>
                <w:iCs/>
                <w:sz w:val="27"/>
                <w:szCs w:val="27"/>
              </w:rPr>
              <w:t xml:space="preserve"> từ nguồn ngân sách nhà n</w:t>
            </w:r>
            <w:r w:rsidRPr="00BD5A01">
              <w:rPr>
                <w:rFonts w:ascii="Times New Roman" w:hAnsi="Times New Roman" w:hint="eastAsia"/>
                <w:iCs/>
                <w:sz w:val="27"/>
                <w:szCs w:val="27"/>
              </w:rPr>
              <w:t>ư</w:t>
            </w:r>
            <w:r w:rsidRPr="00BD5A01">
              <w:rPr>
                <w:rFonts w:ascii="Times New Roman" w:hAnsi="Times New Roman"/>
                <w:iCs/>
                <w:sz w:val="27"/>
                <w:szCs w:val="27"/>
              </w:rPr>
              <w:t>ớc</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741443C2"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Sở Xây dựng</w:t>
            </w:r>
          </w:p>
        </w:tc>
        <w:tc>
          <w:tcPr>
            <w:tcW w:w="2707" w:type="dxa"/>
            <w:tcBorders>
              <w:top w:val="single" w:sz="4" w:space="0" w:color="auto"/>
              <w:left w:val="nil"/>
              <w:bottom w:val="single" w:sz="4" w:space="0" w:color="auto"/>
              <w:right w:val="single" w:sz="4" w:space="0" w:color="auto"/>
            </w:tcBorders>
            <w:shd w:val="clear" w:color="000000" w:fill="FFFFFF"/>
            <w:vAlign w:val="center"/>
          </w:tcPr>
          <w:p w14:paraId="48785646" w14:textId="77777777" w:rsidR="005E6B82" w:rsidRPr="00BD5A01" w:rsidRDefault="005E6B82" w:rsidP="00D94C4F">
            <w:pPr>
              <w:jc w:val="center"/>
              <w:rPr>
                <w:rFonts w:ascii="Times New Roman" w:hAnsi="Times New Roman"/>
                <w:i/>
                <w:iCs/>
                <w:sz w:val="27"/>
                <w:szCs w:val="27"/>
              </w:rPr>
            </w:pPr>
          </w:p>
        </w:tc>
      </w:tr>
      <w:tr w:rsidR="005E6B82" w:rsidRPr="00BD5A01" w14:paraId="1EDA523C" w14:textId="77777777" w:rsidTr="00D94C4F">
        <w:trPr>
          <w:trHeight w:val="165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4FF9DACF"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10.1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3F4C177C"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Dịch vụ thuê công trình hạ tầng kỹ thuật dùng chung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từ nguồn ngân sách nhà n</w:t>
            </w:r>
            <w:r w:rsidRPr="00BD5A01">
              <w:rPr>
                <w:rFonts w:ascii="Times New Roman" w:hAnsi="Times New Roman" w:hint="eastAsia"/>
                <w:i/>
                <w:iCs/>
                <w:sz w:val="27"/>
                <w:szCs w:val="27"/>
              </w:rPr>
              <w:t>ư</w:t>
            </w:r>
            <w:r w:rsidRPr="00BD5A01">
              <w:rPr>
                <w:rFonts w:ascii="Times New Roman" w:hAnsi="Times New Roman"/>
                <w:i/>
                <w:iCs/>
                <w:sz w:val="27"/>
                <w:szCs w:val="27"/>
              </w:rPr>
              <w:t>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652DB32E"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253FE253"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Sở Xây dựng</w:t>
            </w:r>
          </w:p>
        </w:tc>
      </w:tr>
      <w:tr w:rsidR="005E6B82" w:rsidRPr="00BD5A01" w14:paraId="3CF11E54" w14:textId="77777777" w:rsidTr="00D94C4F">
        <w:trPr>
          <w:trHeight w:val="173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38919799"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10.2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44718D37"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Dịch vụ thuê công trình hạ tầng kỹ thuật dùng chung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từ nguồn ngân sách nhà n</w:t>
            </w:r>
            <w:r w:rsidRPr="00BD5A01">
              <w:rPr>
                <w:rFonts w:ascii="Times New Roman" w:hAnsi="Times New Roman" w:hint="eastAsia"/>
                <w:i/>
                <w:iCs/>
                <w:sz w:val="27"/>
                <w:szCs w:val="27"/>
              </w:rPr>
              <w:t>ư</w:t>
            </w:r>
            <w:r w:rsidRPr="00BD5A01">
              <w:rPr>
                <w:rFonts w:ascii="Times New Roman" w:hAnsi="Times New Roman"/>
                <w:i/>
                <w:iCs/>
                <w:sz w:val="27"/>
                <w:szCs w:val="27"/>
              </w:rPr>
              <w:t>ớc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53435F81"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5AB3C09D"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xml:space="preserve">Ủy ban nhân dân cấp </w:t>
            </w:r>
            <w:r>
              <w:rPr>
                <w:rFonts w:ascii="Times New Roman" w:hAnsi="Times New Roman"/>
                <w:i/>
                <w:iCs/>
                <w:sz w:val="27"/>
                <w:szCs w:val="27"/>
              </w:rPr>
              <w:t>xã</w:t>
            </w:r>
          </w:p>
        </w:tc>
      </w:tr>
      <w:tr w:rsidR="005E6B82" w:rsidRPr="00BD5A01" w14:paraId="776CC14D" w14:textId="77777777" w:rsidTr="00C87D58">
        <w:trPr>
          <w:trHeight w:val="125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09254773"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11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7632AC77" w14:textId="77777777" w:rsidR="005E6B82" w:rsidRPr="00BD5A01" w:rsidRDefault="005E6B82" w:rsidP="00D94C4F">
            <w:pPr>
              <w:jc w:val="both"/>
              <w:rPr>
                <w:rFonts w:ascii="Times New Roman" w:hAnsi="Times New Roman"/>
                <w:iCs/>
                <w:sz w:val="27"/>
                <w:szCs w:val="27"/>
              </w:rPr>
            </w:pPr>
            <w:r w:rsidRPr="00BD5A01">
              <w:rPr>
                <w:rFonts w:ascii="Times New Roman" w:hAnsi="Times New Roman"/>
                <w:iCs/>
                <w:sz w:val="27"/>
                <w:szCs w:val="27"/>
              </w:rPr>
              <w:t xml:space="preserve">Dịch vụ sử dụng diện tích bán hàng tại chợ </w:t>
            </w:r>
            <w:r w:rsidRPr="00BD5A01">
              <w:rPr>
                <w:rFonts w:ascii="Times New Roman" w:hAnsi="Times New Roman" w:hint="eastAsia"/>
                <w:iCs/>
                <w:sz w:val="27"/>
                <w:szCs w:val="27"/>
              </w:rPr>
              <w:t>đư</w:t>
            </w:r>
            <w:r w:rsidRPr="00BD5A01">
              <w:rPr>
                <w:rFonts w:ascii="Times New Roman" w:hAnsi="Times New Roman"/>
                <w:iCs/>
                <w:sz w:val="27"/>
                <w:szCs w:val="27"/>
              </w:rPr>
              <w:t xml:space="preserve">ợc </w:t>
            </w:r>
            <w:r w:rsidRPr="00BD5A01">
              <w:rPr>
                <w:rFonts w:ascii="Times New Roman" w:hAnsi="Times New Roman" w:hint="eastAsia"/>
                <w:iCs/>
                <w:sz w:val="27"/>
                <w:szCs w:val="27"/>
              </w:rPr>
              <w:t>đ</w:t>
            </w:r>
            <w:r w:rsidRPr="00BD5A01">
              <w:rPr>
                <w:rFonts w:ascii="Times New Roman" w:hAnsi="Times New Roman"/>
                <w:iCs/>
                <w:sz w:val="27"/>
                <w:szCs w:val="27"/>
              </w:rPr>
              <w:t>ầu t</w:t>
            </w:r>
            <w:r w:rsidRPr="00BD5A01">
              <w:rPr>
                <w:rFonts w:ascii="Times New Roman" w:hAnsi="Times New Roman" w:hint="eastAsia"/>
                <w:iCs/>
                <w:sz w:val="27"/>
                <w:szCs w:val="27"/>
              </w:rPr>
              <w:t>ư</w:t>
            </w:r>
            <w:r w:rsidRPr="00BD5A01">
              <w:rPr>
                <w:rFonts w:ascii="Times New Roman" w:hAnsi="Times New Roman"/>
                <w:iCs/>
                <w:sz w:val="27"/>
                <w:szCs w:val="27"/>
              </w:rPr>
              <w:t xml:space="preserve"> từ nguồn vốn nhà n</w:t>
            </w:r>
            <w:r w:rsidRPr="00BD5A01">
              <w:rPr>
                <w:rFonts w:ascii="Times New Roman" w:hAnsi="Times New Roman" w:hint="eastAsia"/>
                <w:iCs/>
                <w:sz w:val="27"/>
                <w:szCs w:val="27"/>
              </w:rPr>
              <w:t>ư</w:t>
            </w:r>
            <w:r w:rsidRPr="00BD5A01">
              <w:rPr>
                <w:rFonts w:ascii="Times New Roman" w:hAnsi="Times New Roman"/>
                <w:iCs/>
                <w:sz w:val="27"/>
                <w:szCs w:val="27"/>
              </w:rPr>
              <w:t>ớc</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110F3916"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Sở Công Th</w:t>
            </w:r>
            <w:r w:rsidRPr="00BD5A01">
              <w:rPr>
                <w:rFonts w:ascii="Times New Roman" w:hAnsi="Times New Roman" w:hint="eastAsia"/>
                <w:iCs/>
                <w:sz w:val="27"/>
                <w:szCs w:val="27"/>
              </w:rPr>
              <w:t>ươ</w:t>
            </w:r>
            <w:r w:rsidRPr="00BD5A01">
              <w:rPr>
                <w:rFonts w:ascii="Times New Roman" w:hAnsi="Times New Roman"/>
                <w:iCs/>
                <w:sz w:val="27"/>
                <w:szCs w:val="27"/>
              </w:rPr>
              <w:t>ng</w:t>
            </w:r>
          </w:p>
        </w:tc>
        <w:tc>
          <w:tcPr>
            <w:tcW w:w="2707" w:type="dxa"/>
            <w:tcBorders>
              <w:top w:val="single" w:sz="4" w:space="0" w:color="auto"/>
              <w:left w:val="nil"/>
              <w:bottom w:val="single" w:sz="4" w:space="0" w:color="auto"/>
              <w:right w:val="single" w:sz="4" w:space="0" w:color="auto"/>
            </w:tcBorders>
            <w:shd w:val="clear" w:color="000000" w:fill="FFFFFF"/>
            <w:vAlign w:val="center"/>
          </w:tcPr>
          <w:p w14:paraId="100DAB2E" w14:textId="77777777" w:rsidR="005E6B82" w:rsidRPr="00BD5A01" w:rsidRDefault="005E6B82" w:rsidP="00D94C4F">
            <w:pPr>
              <w:jc w:val="center"/>
              <w:rPr>
                <w:rFonts w:ascii="Times New Roman" w:hAnsi="Times New Roman"/>
                <w:i/>
                <w:iCs/>
                <w:sz w:val="27"/>
                <w:szCs w:val="27"/>
              </w:rPr>
            </w:pPr>
          </w:p>
        </w:tc>
      </w:tr>
      <w:tr w:rsidR="005E6B82" w:rsidRPr="00BD5A01" w14:paraId="27626504" w14:textId="77777777" w:rsidTr="00D94C4F">
        <w:trPr>
          <w:trHeight w:val="141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22408CA7"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11.1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2160A8E1"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Dịch vụ sử dụng diện tích bán hàng tại chợ </w:t>
            </w:r>
            <w:r w:rsidRPr="00BD5A01">
              <w:rPr>
                <w:rFonts w:ascii="Times New Roman" w:hAnsi="Times New Roman" w:hint="eastAsia"/>
                <w:i/>
                <w:iCs/>
                <w:sz w:val="27"/>
                <w:szCs w:val="27"/>
              </w:rPr>
              <w:t>đư</w:t>
            </w:r>
            <w:r w:rsidRPr="00BD5A01">
              <w:rPr>
                <w:rFonts w:ascii="Times New Roman" w:hAnsi="Times New Roman"/>
                <w:i/>
                <w:iCs/>
                <w:sz w:val="27"/>
                <w:szCs w:val="27"/>
              </w:rPr>
              <w:t xml:space="preserve">ợc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từ nguồn vốn nhà n</w:t>
            </w:r>
            <w:r w:rsidRPr="00BD5A01">
              <w:rPr>
                <w:rFonts w:ascii="Times New Roman" w:hAnsi="Times New Roman" w:hint="eastAsia"/>
                <w:i/>
                <w:iCs/>
                <w:sz w:val="27"/>
                <w:szCs w:val="27"/>
              </w:rPr>
              <w:t>ư</w:t>
            </w:r>
            <w:r w:rsidRPr="00BD5A01">
              <w:rPr>
                <w:rFonts w:ascii="Times New Roman" w:hAnsi="Times New Roman"/>
                <w:i/>
                <w:iCs/>
                <w:sz w:val="27"/>
                <w:szCs w:val="27"/>
              </w:rPr>
              <w:t>ớc cấp tỉnh</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143B7AC9"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48E22997"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Sở Công Th</w:t>
            </w:r>
            <w:r w:rsidRPr="00BD5A01">
              <w:rPr>
                <w:rFonts w:ascii="Times New Roman" w:hAnsi="Times New Roman" w:hint="eastAsia"/>
                <w:i/>
                <w:iCs/>
                <w:sz w:val="27"/>
                <w:szCs w:val="27"/>
              </w:rPr>
              <w:t>ươ</w:t>
            </w:r>
            <w:r w:rsidRPr="00BD5A01">
              <w:rPr>
                <w:rFonts w:ascii="Times New Roman" w:hAnsi="Times New Roman"/>
                <w:i/>
                <w:iCs/>
                <w:sz w:val="27"/>
                <w:szCs w:val="27"/>
              </w:rPr>
              <w:t>ng</w:t>
            </w:r>
          </w:p>
        </w:tc>
      </w:tr>
      <w:tr w:rsidR="005E6B82" w:rsidRPr="00BD5A01" w14:paraId="630DD326" w14:textId="77777777" w:rsidTr="00C87D58">
        <w:trPr>
          <w:trHeight w:val="1592"/>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04CA1828"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11.2</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580D77DE" w14:textId="77777777" w:rsidR="005E6B82" w:rsidRPr="00BD5A01" w:rsidRDefault="005E6B82" w:rsidP="00D94C4F">
            <w:pPr>
              <w:jc w:val="both"/>
              <w:rPr>
                <w:rFonts w:ascii="Times New Roman" w:hAnsi="Times New Roman"/>
                <w:i/>
                <w:iCs/>
                <w:sz w:val="27"/>
                <w:szCs w:val="27"/>
              </w:rPr>
            </w:pPr>
            <w:r w:rsidRPr="00BD5A01">
              <w:rPr>
                <w:rFonts w:ascii="Times New Roman" w:hAnsi="Times New Roman"/>
                <w:i/>
                <w:iCs/>
                <w:sz w:val="27"/>
                <w:szCs w:val="27"/>
              </w:rPr>
              <w:t xml:space="preserve">Dịch vụ sử dụng diện tích bán hàng tại chợ </w:t>
            </w:r>
            <w:r w:rsidRPr="00BD5A01">
              <w:rPr>
                <w:rFonts w:ascii="Times New Roman" w:hAnsi="Times New Roman" w:hint="eastAsia"/>
                <w:i/>
                <w:iCs/>
                <w:sz w:val="27"/>
                <w:szCs w:val="27"/>
              </w:rPr>
              <w:t>đư</w:t>
            </w:r>
            <w:r w:rsidRPr="00BD5A01">
              <w:rPr>
                <w:rFonts w:ascii="Times New Roman" w:hAnsi="Times New Roman"/>
                <w:i/>
                <w:iCs/>
                <w:sz w:val="27"/>
                <w:szCs w:val="27"/>
              </w:rPr>
              <w:t xml:space="preserve">ợc </w:t>
            </w:r>
            <w:r w:rsidRPr="00BD5A01">
              <w:rPr>
                <w:rFonts w:ascii="Times New Roman" w:hAnsi="Times New Roman" w:hint="eastAsia"/>
                <w:i/>
                <w:iCs/>
                <w:sz w:val="27"/>
                <w:szCs w:val="27"/>
              </w:rPr>
              <w:t>đ</w:t>
            </w:r>
            <w:r w:rsidRPr="00BD5A01">
              <w:rPr>
                <w:rFonts w:ascii="Times New Roman" w:hAnsi="Times New Roman"/>
                <w:i/>
                <w:iCs/>
                <w:sz w:val="27"/>
                <w:szCs w:val="27"/>
              </w:rPr>
              <w:t>ầu t</w:t>
            </w:r>
            <w:r w:rsidRPr="00BD5A01">
              <w:rPr>
                <w:rFonts w:ascii="Times New Roman" w:hAnsi="Times New Roman" w:hint="eastAsia"/>
                <w:i/>
                <w:iCs/>
                <w:sz w:val="27"/>
                <w:szCs w:val="27"/>
              </w:rPr>
              <w:t>ư</w:t>
            </w:r>
            <w:r w:rsidRPr="00BD5A01">
              <w:rPr>
                <w:rFonts w:ascii="Times New Roman" w:hAnsi="Times New Roman"/>
                <w:i/>
                <w:iCs/>
                <w:sz w:val="27"/>
                <w:szCs w:val="27"/>
              </w:rPr>
              <w:t xml:space="preserve"> từ nguồn vốn nhà n</w:t>
            </w:r>
            <w:r w:rsidRPr="00BD5A01">
              <w:rPr>
                <w:rFonts w:ascii="Times New Roman" w:hAnsi="Times New Roman" w:hint="eastAsia"/>
                <w:i/>
                <w:iCs/>
                <w:sz w:val="27"/>
                <w:szCs w:val="27"/>
              </w:rPr>
              <w:t>ư</w:t>
            </w:r>
            <w:r w:rsidRPr="00BD5A01">
              <w:rPr>
                <w:rFonts w:ascii="Times New Roman" w:hAnsi="Times New Roman"/>
                <w:i/>
                <w:iCs/>
                <w:sz w:val="27"/>
                <w:szCs w:val="27"/>
              </w:rPr>
              <w:t>ớc cấp xã</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17BC687A" w14:textId="77777777" w:rsidR="005E6B82" w:rsidRPr="00BD5A01" w:rsidRDefault="005E6B82" w:rsidP="00D94C4F">
            <w:pPr>
              <w:jc w:val="center"/>
              <w:rPr>
                <w:rFonts w:ascii="Times New Roman" w:hAnsi="Times New Roman"/>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3200C838" w14:textId="77777777" w:rsidR="005E6B82" w:rsidRPr="00BD5A01" w:rsidRDefault="005E6B82" w:rsidP="00D94C4F">
            <w:pPr>
              <w:jc w:val="center"/>
              <w:rPr>
                <w:rFonts w:ascii="Times New Roman" w:hAnsi="Times New Roman"/>
                <w:i/>
                <w:iCs/>
                <w:sz w:val="27"/>
                <w:szCs w:val="27"/>
              </w:rPr>
            </w:pPr>
            <w:r w:rsidRPr="00BD5A01">
              <w:rPr>
                <w:rFonts w:ascii="Times New Roman" w:hAnsi="Times New Roman"/>
                <w:i/>
                <w:iCs/>
                <w:sz w:val="27"/>
                <w:szCs w:val="27"/>
              </w:rPr>
              <w:t xml:space="preserve">Ủy ban nhân dân cấp </w:t>
            </w:r>
            <w:r>
              <w:rPr>
                <w:rFonts w:ascii="Times New Roman" w:hAnsi="Times New Roman"/>
                <w:i/>
                <w:iCs/>
                <w:sz w:val="27"/>
                <w:szCs w:val="27"/>
              </w:rPr>
              <w:t>xã</w:t>
            </w:r>
          </w:p>
        </w:tc>
      </w:tr>
      <w:tr w:rsidR="005E6B82" w:rsidRPr="00BD5A01" w14:paraId="53C03048" w14:textId="77777777" w:rsidTr="00D94C4F">
        <w:trPr>
          <w:trHeight w:val="76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246A4B99" w14:textId="77777777" w:rsidR="005E6B82" w:rsidRPr="00BD5A01" w:rsidRDefault="005E6B82" w:rsidP="00D94C4F">
            <w:pPr>
              <w:jc w:val="center"/>
              <w:rPr>
                <w:rFonts w:ascii="Times New Roman" w:hAnsi="Times New Roman"/>
                <w:b/>
                <w:iCs/>
                <w:sz w:val="27"/>
                <w:szCs w:val="27"/>
              </w:rPr>
            </w:pPr>
            <w:r w:rsidRPr="00BD5A01">
              <w:rPr>
                <w:rFonts w:ascii="Times New Roman" w:hAnsi="Times New Roman"/>
                <w:b/>
                <w:iCs/>
                <w:sz w:val="27"/>
                <w:szCs w:val="27"/>
              </w:rPr>
              <w:t>IV</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1CE2EA8D" w14:textId="77777777" w:rsidR="005E6B82" w:rsidRPr="00BD5A01" w:rsidRDefault="005E6B82" w:rsidP="00D94C4F">
            <w:pPr>
              <w:jc w:val="both"/>
              <w:rPr>
                <w:rFonts w:ascii="Times New Roman" w:hAnsi="Times New Roman"/>
                <w:b/>
                <w:iCs/>
                <w:sz w:val="27"/>
                <w:szCs w:val="27"/>
              </w:rPr>
            </w:pPr>
            <w:r w:rsidRPr="00BD5A01">
              <w:rPr>
                <w:rFonts w:ascii="Times New Roman" w:hAnsi="Times New Roman"/>
                <w:b/>
                <w:iCs/>
                <w:sz w:val="27"/>
                <w:szCs w:val="27"/>
              </w:rPr>
              <w:t xml:space="preserve">Theo lĩnh vực </w:t>
            </w:r>
            <w:r w:rsidRPr="00BD5A01">
              <w:rPr>
                <w:rFonts w:ascii="Times New Roman" w:hAnsi="Times New Roman" w:hint="eastAsia"/>
                <w:b/>
                <w:iCs/>
                <w:sz w:val="27"/>
                <w:szCs w:val="27"/>
              </w:rPr>
              <w:t>đ</w:t>
            </w:r>
            <w:r w:rsidRPr="00BD5A01">
              <w:rPr>
                <w:rFonts w:ascii="Times New Roman" w:hAnsi="Times New Roman"/>
                <w:b/>
                <w:iCs/>
                <w:sz w:val="27"/>
                <w:szCs w:val="27"/>
              </w:rPr>
              <w:t xml:space="preserve">ịnh giá khung giá, giá tối </w:t>
            </w:r>
            <w:r w:rsidRPr="00BD5A01">
              <w:rPr>
                <w:rFonts w:ascii="Times New Roman" w:hAnsi="Times New Roman" w:hint="eastAsia"/>
                <w:b/>
                <w:iCs/>
                <w:sz w:val="27"/>
                <w:szCs w:val="27"/>
              </w:rPr>
              <w:t>đ</w:t>
            </w:r>
            <w:r w:rsidRPr="00BD5A01">
              <w:rPr>
                <w:rFonts w:ascii="Times New Roman" w:hAnsi="Times New Roman"/>
                <w:b/>
                <w:iCs/>
                <w:sz w:val="27"/>
                <w:szCs w:val="27"/>
              </w:rPr>
              <w:t>a, giá cụ thể tùy dịch vụ (1)</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484CDF04" w14:textId="77777777" w:rsidR="005E6B82" w:rsidRPr="00BD5A01" w:rsidRDefault="005E6B82" w:rsidP="00D94C4F">
            <w:pPr>
              <w:jc w:val="center"/>
              <w:rPr>
                <w:rFonts w:ascii="Times New Roman" w:hAnsi="Times New Roman"/>
                <w:b/>
                <w:i/>
                <w:iCs/>
                <w:sz w:val="27"/>
                <w:szCs w:val="27"/>
              </w:rPr>
            </w:pPr>
          </w:p>
        </w:tc>
        <w:tc>
          <w:tcPr>
            <w:tcW w:w="2707" w:type="dxa"/>
            <w:tcBorders>
              <w:top w:val="single" w:sz="4" w:space="0" w:color="auto"/>
              <w:left w:val="nil"/>
              <w:bottom w:val="single" w:sz="4" w:space="0" w:color="auto"/>
              <w:right w:val="single" w:sz="4" w:space="0" w:color="auto"/>
            </w:tcBorders>
            <w:shd w:val="clear" w:color="000000" w:fill="FFFFFF"/>
            <w:vAlign w:val="center"/>
          </w:tcPr>
          <w:p w14:paraId="48147458" w14:textId="77777777" w:rsidR="005E6B82" w:rsidRPr="00BD5A01" w:rsidRDefault="005E6B82" w:rsidP="00D94C4F">
            <w:pPr>
              <w:jc w:val="center"/>
              <w:rPr>
                <w:rFonts w:ascii="Times New Roman" w:hAnsi="Times New Roman"/>
                <w:b/>
                <w:i/>
                <w:iCs/>
                <w:sz w:val="27"/>
                <w:szCs w:val="27"/>
              </w:rPr>
            </w:pPr>
          </w:p>
        </w:tc>
      </w:tr>
      <w:tr w:rsidR="005E6B82" w:rsidRPr="00BD5A01" w14:paraId="0ECB018F" w14:textId="77777777" w:rsidTr="00D94C4F">
        <w:trPr>
          <w:trHeight w:val="165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0F090B9B"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1</w:t>
            </w:r>
          </w:p>
        </w:tc>
        <w:tc>
          <w:tcPr>
            <w:tcW w:w="3238" w:type="dxa"/>
            <w:tcBorders>
              <w:top w:val="single" w:sz="4" w:space="0" w:color="auto"/>
              <w:left w:val="nil"/>
              <w:bottom w:val="single" w:sz="4" w:space="0" w:color="auto"/>
              <w:right w:val="single" w:sz="4" w:space="0" w:color="auto"/>
            </w:tcBorders>
            <w:shd w:val="clear" w:color="000000" w:fill="FFFFFF"/>
            <w:noWrap/>
            <w:vAlign w:val="center"/>
          </w:tcPr>
          <w:p w14:paraId="690EFDCA" w14:textId="77777777" w:rsidR="005E6B82" w:rsidRPr="00BD5A01" w:rsidRDefault="005E6B82" w:rsidP="00D94C4F">
            <w:pPr>
              <w:jc w:val="both"/>
              <w:rPr>
                <w:rFonts w:ascii="Times New Roman" w:hAnsi="Times New Roman"/>
                <w:iCs/>
                <w:sz w:val="27"/>
                <w:szCs w:val="27"/>
              </w:rPr>
            </w:pPr>
            <w:r w:rsidRPr="00BD5A01">
              <w:rPr>
                <w:rFonts w:ascii="Times New Roman" w:hAnsi="Times New Roman"/>
                <w:iCs/>
                <w:sz w:val="27"/>
                <w:szCs w:val="27"/>
              </w:rPr>
              <w:t>Dịch vụ sự nghiệp công sử dụng ngân sách nhà n</w:t>
            </w:r>
            <w:r w:rsidRPr="00BD5A01">
              <w:rPr>
                <w:rFonts w:ascii="Times New Roman" w:hAnsi="Times New Roman" w:hint="eastAsia"/>
                <w:iCs/>
                <w:sz w:val="27"/>
                <w:szCs w:val="27"/>
              </w:rPr>
              <w:t>ư</w:t>
            </w:r>
            <w:r w:rsidRPr="00BD5A01">
              <w:rPr>
                <w:rFonts w:ascii="Times New Roman" w:hAnsi="Times New Roman"/>
                <w:iCs/>
                <w:sz w:val="27"/>
                <w:szCs w:val="27"/>
              </w:rPr>
              <w:t>ớc tính giá theo lộ trình thu của ng</w:t>
            </w:r>
            <w:r w:rsidRPr="00BD5A01">
              <w:rPr>
                <w:rFonts w:ascii="Times New Roman" w:hAnsi="Times New Roman" w:hint="eastAsia"/>
                <w:iCs/>
                <w:sz w:val="27"/>
                <w:szCs w:val="27"/>
              </w:rPr>
              <w:t>ư</w:t>
            </w:r>
            <w:r w:rsidRPr="00BD5A01">
              <w:rPr>
                <w:rFonts w:ascii="Times New Roman" w:hAnsi="Times New Roman"/>
                <w:iCs/>
                <w:sz w:val="27"/>
                <w:szCs w:val="27"/>
              </w:rPr>
              <w:t>ời sử dụng dịch vụ</w:t>
            </w:r>
          </w:p>
        </w:tc>
        <w:tc>
          <w:tcPr>
            <w:tcW w:w="2268" w:type="dxa"/>
            <w:tcBorders>
              <w:top w:val="single" w:sz="4" w:space="0" w:color="auto"/>
              <w:left w:val="nil"/>
              <w:bottom w:val="single" w:sz="4" w:space="0" w:color="auto"/>
              <w:right w:val="single" w:sz="4" w:space="0" w:color="auto"/>
            </w:tcBorders>
            <w:shd w:val="clear" w:color="000000" w:fill="FFFFFF"/>
            <w:vAlign w:val="center"/>
          </w:tcPr>
          <w:p w14:paraId="7F2B2F55"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Sở, c</w:t>
            </w:r>
            <w:r w:rsidRPr="00BD5A01">
              <w:rPr>
                <w:rFonts w:ascii="Times New Roman" w:hAnsi="Times New Roman" w:hint="eastAsia"/>
                <w:iCs/>
                <w:sz w:val="27"/>
                <w:szCs w:val="27"/>
              </w:rPr>
              <w:t>ơ</w:t>
            </w:r>
            <w:r w:rsidRPr="00BD5A01">
              <w:rPr>
                <w:rFonts w:ascii="Times New Roman" w:hAnsi="Times New Roman"/>
                <w:iCs/>
                <w:sz w:val="27"/>
                <w:szCs w:val="27"/>
              </w:rPr>
              <w:t xml:space="preserve"> quan quản lý ngành, lĩnh vực</w:t>
            </w:r>
          </w:p>
        </w:tc>
        <w:tc>
          <w:tcPr>
            <w:tcW w:w="2707" w:type="dxa"/>
            <w:tcBorders>
              <w:top w:val="single" w:sz="4" w:space="0" w:color="auto"/>
              <w:left w:val="nil"/>
              <w:bottom w:val="single" w:sz="4" w:space="0" w:color="auto"/>
              <w:right w:val="single" w:sz="4" w:space="0" w:color="auto"/>
            </w:tcBorders>
            <w:shd w:val="clear" w:color="000000" w:fill="FFFFFF"/>
            <w:vAlign w:val="center"/>
          </w:tcPr>
          <w:p w14:paraId="36C3C0DF" w14:textId="77777777" w:rsidR="005E6B82" w:rsidRPr="00BD5A01" w:rsidRDefault="005E6B82" w:rsidP="00D94C4F">
            <w:pPr>
              <w:jc w:val="center"/>
              <w:rPr>
                <w:rFonts w:ascii="Times New Roman" w:hAnsi="Times New Roman"/>
                <w:iCs/>
                <w:sz w:val="27"/>
                <w:szCs w:val="27"/>
              </w:rPr>
            </w:pPr>
            <w:r w:rsidRPr="00BD5A01">
              <w:rPr>
                <w:rFonts w:ascii="Times New Roman" w:hAnsi="Times New Roman"/>
                <w:iCs/>
                <w:sz w:val="27"/>
                <w:szCs w:val="27"/>
              </w:rPr>
              <w:t>Sở, c</w:t>
            </w:r>
            <w:r w:rsidRPr="00BD5A01">
              <w:rPr>
                <w:rFonts w:ascii="Times New Roman" w:hAnsi="Times New Roman" w:hint="eastAsia"/>
                <w:iCs/>
                <w:sz w:val="27"/>
                <w:szCs w:val="27"/>
              </w:rPr>
              <w:t>ơ</w:t>
            </w:r>
            <w:r w:rsidRPr="00BD5A01">
              <w:rPr>
                <w:rFonts w:ascii="Times New Roman" w:hAnsi="Times New Roman"/>
                <w:iCs/>
                <w:sz w:val="27"/>
                <w:szCs w:val="27"/>
              </w:rPr>
              <w:t xml:space="preserve"> quan quản lý ngành, lĩnh vực</w:t>
            </w:r>
          </w:p>
        </w:tc>
      </w:tr>
    </w:tbl>
    <w:p w14:paraId="3FC0E4F3" w14:textId="77777777" w:rsidR="005D1B7C" w:rsidRDefault="005D1B7C" w:rsidP="005E6B82">
      <w:pPr>
        <w:pStyle w:val="NormalWeb"/>
        <w:shd w:val="clear" w:color="auto" w:fill="FFFFFF"/>
        <w:spacing w:before="0" w:beforeAutospacing="0" w:after="0" w:afterAutospacing="0"/>
        <w:ind w:firstLine="720"/>
        <w:jc w:val="center"/>
        <w:rPr>
          <w:b/>
          <w:bCs/>
          <w:sz w:val="27"/>
          <w:szCs w:val="27"/>
          <w:lang w:val="en-US"/>
        </w:rPr>
      </w:pPr>
    </w:p>
    <w:p w14:paraId="5D381B31" w14:textId="77777777" w:rsidR="005D1B7C" w:rsidRDefault="005D1B7C" w:rsidP="005E6B82">
      <w:pPr>
        <w:pStyle w:val="NormalWeb"/>
        <w:shd w:val="clear" w:color="auto" w:fill="FFFFFF"/>
        <w:spacing w:before="0" w:beforeAutospacing="0" w:after="0" w:afterAutospacing="0"/>
        <w:ind w:firstLine="720"/>
        <w:jc w:val="center"/>
        <w:rPr>
          <w:b/>
          <w:bCs/>
          <w:sz w:val="27"/>
          <w:szCs w:val="27"/>
          <w:lang w:val="en-US"/>
        </w:rPr>
      </w:pPr>
    </w:p>
    <w:p w14:paraId="355E06FD" w14:textId="77777777" w:rsidR="005D1B7C" w:rsidRDefault="005D1B7C" w:rsidP="005E6B82">
      <w:pPr>
        <w:pStyle w:val="NormalWeb"/>
        <w:shd w:val="clear" w:color="auto" w:fill="FFFFFF"/>
        <w:spacing w:before="0" w:beforeAutospacing="0" w:after="0" w:afterAutospacing="0"/>
        <w:ind w:firstLine="720"/>
        <w:jc w:val="center"/>
        <w:rPr>
          <w:b/>
          <w:bCs/>
          <w:sz w:val="27"/>
          <w:szCs w:val="27"/>
          <w:lang w:val="en-US"/>
        </w:rPr>
      </w:pPr>
    </w:p>
    <w:p w14:paraId="4FF2AE40" w14:textId="77777777" w:rsidR="005D1B7C" w:rsidRDefault="005D1B7C" w:rsidP="005E6B82">
      <w:pPr>
        <w:pStyle w:val="NormalWeb"/>
        <w:shd w:val="clear" w:color="auto" w:fill="FFFFFF"/>
        <w:spacing w:before="0" w:beforeAutospacing="0" w:after="0" w:afterAutospacing="0"/>
        <w:ind w:firstLine="720"/>
        <w:jc w:val="center"/>
        <w:rPr>
          <w:b/>
          <w:bCs/>
          <w:sz w:val="27"/>
          <w:szCs w:val="27"/>
          <w:lang w:val="en-US"/>
        </w:rPr>
      </w:pPr>
    </w:p>
    <w:p w14:paraId="09E3E4AF" w14:textId="77777777" w:rsidR="005D1B7C" w:rsidRDefault="005D1B7C" w:rsidP="005E6B82">
      <w:pPr>
        <w:pStyle w:val="NormalWeb"/>
        <w:shd w:val="clear" w:color="auto" w:fill="FFFFFF"/>
        <w:spacing w:before="0" w:beforeAutospacing="0" w:after="0" w:afterAutospacing="0"/>
        <w:ind w:firstLine="720"/>
        <w:jc w:val="center"/>
        <w:rPr>
          <w:b/>
          <w:bCs/>
          <w:sz w:val="27"/>
          <w:szCs w:val="27"/>
          <w:lang w:val="en-US"/>
        </w:rPr>
      </w:pPr>
    </w:p>
    <w:p w14:paraId="60E78745" w14:textId="77777777" w:rsidR="005D1B7C" w:rsidRDefault="005D1B7C" w:rsidP="005E6B82">
      <w:pPr>
        <w:pStyle w:val="NormalWeb"/>
        <w:shd w:val="clear" w:color="auto" w:fill="FFFFFF"/>
        <w:spacing w:before="0" w:beforeAutospacing="0" w:after="0" w:afterAutospacing="0"/>
        <w:ind w:firstLine="720"/>
        <w:jc w:val="center"/>
        <w:rPr>
          <w:b/>
          <w:bCs/>
          <w:sz w:val="27"/>
          <w:szCs w:val="27"/>
          <w:lang w:val="en-US"/>
        </w:rPr>
      </w:pPr>
    </w:p>
    <w:p w14:paraId="22D971D1" w14:textId="77777777" w:rsidR="005D1B7C" w:rsidRDefault="005D1B7C" w:rsidP="005E6B82">
      <w:pPr>
        <w:pStyle w:val="NormalWeb"/>
        <w:shd w:val="clear" w:color="auto" w:fill="FFFFFF"/>
        <w:spacing w:before="0" w:beforeAutospacing="0" w:after="0" w:afterAutospacing="0"/>
        <w:ind w:firstLine="720"/>
        <w:jc w:val="center"/>
        <w:rPr>
          <w:b/>
          <w:bCs/>
          <w:sz w:val="27"/>
          <w:szCs w:val="27"/>
          <w:lang w:val="en-US"/>
        </w:rPr>
      </w:pPr>
    </w:p>
    <w:p w14:paraId="519FE16A" w14:textId="2D3D46FF" w:rsidR="005E6B82" w:rsidRPr="00973AB7" w:rsidRDefault="005E6B82" w:rsidP="005E6B82">
      <w:pPr>
        <w:pStyle w:val="NormalWeb"/>
        <w:shd w:val="clear" w:color="auto" w:fill="FFFFFF"/>
        <w:spacing w:before="0" w:beforeAutospacing="0" w:after="0" w:afterAutospacing="0"/>
        <w:ind w:firstLine="720"/>
        <w:jc w:val="center"/>
        <w:rPr>
          <w:b/>
          <w:bCs/>
          <w:sz w:val="27"/>
          <w:szCs w:val="27"/>
          <w:lang w:val="en-US"/>
        </w:rPr>
      </w:pPr>
      <w:r w:rsidRPr="00973AB7">
        <w:rPr>
          <w:b/>
          <w:bCs/>
          <w:sz w:val="27"/>
          <w:szCs w:val="27"/>
          <w:lang w:val="en-US"/>
        </w:rPr>
        <w:lastRenderedPageBreak/>
        <w:t>Phụ lục III</w:t>
      </w:r>
    </w:p>
    <w:p w14:paraId="7D977825" w14:textId="77777777" w:rsidR="005E6B82" w:rsidRPr="00973AB7" w:rsidRDefault="005E6B82" w:rsidP="005E6B82">
      <w:pPr>
        <w:tabs>
          <w:tab w:val="left" w:pos="9063"/>
        </w:tabs>
        <w:ind w:firstLine="720"/>
        <w:jc w:val="center"/>
        <w:rPr>
          <w:rFonts w:ascii="Times New Roman" w:hAnsi="Times New Roman"/>
          <w:b/>
          <w:bCs/>
          <w:spacing w:val="6"/>
          <w:sz w:val="27"/>
          <w:szCs w:val="27"/>
          <w:lang w:val="nl-NL"/>
        </w:rPr>
      </w:pPr>
      <w:r w:rsidRPr="00973AB7">
        <w:rPr>
          <w:rFonts w:ascii="Times New Roman" w:hAnsi="Times New Roman"/>
          <w:b/>
          <w:bCs/>
          <w:spacing w:val="6"/>
          <w:sz w:val="27"/>
          <w:szCs w:val="27"/>
          <w:lang w:val="nl-NL"/>
        </w:rPr>
        <w:t xml:space="preserve">PHÂN CÔNG NHIỆM VỤ CÁC SỞ NGÀNH </w:t>
      </w:r>
    </w:p>
    <w:p w14:paraId="36E91F13" w14:textId="77777777" w:rsidR="005E6B82" w:rsidRPr="00973AB7" w:rsidRDefault="005E6B82" w:rsidP="005E6B82">
      <w:pPr>
        <w:tabs>
          <w:tab w:val="left" w:pos="9063"/>
        </w:tabs>
        <w:ind w:firstLine="720"/>
        <w:jc w:val="center"/>
        <w:rPr>
          <w:rFonts w:ascii="Times New Roman" w:hAnsi="Times New Roman"/>
          <w:b/>
          <w:bCs/>
          <w:spacing w:val="6"/>
          <w:sz w:val="27"/>
          <w:szCs w:val="27"/>
          <w:lang w:val="nl-NL"/>
        </w:rPr>
      </w:pPr>
      <w:r w:rsidRPr="00973AB7">
        <w:rPr>
          <w:rFonts w:ascii="Times New Roman" w:hAnsi="Times New Roman"/>
          <w:b/>
          <w:bCs/>
          <w:spacing w:val="6"/>
          <w:sz w:val="27"/>
          <w:szCs w:val="27"/>
          <w:lang w:val="nl-NL"/>
        </w:rPr>
        <w:t xml:space="preserve">TỔ CHỨC THỰC HIỆN KÊ KHAI GIÁ TRÊN ĐỊA BÀN </w:t>
      </w:r>
    </w:p>
    <w:p w14:paraId="40D0EEB5" w14:textId="29959621" w:rsidR="004453A7" w:rsidRPr="00D8699D" w:rsidRDefault="004453A7" w:rsidP="004453A7">
      <w:pPr>
        <w:tabs>
          <w:tab w:val="left" w:pos="9063"/>
        </w:tabs>
        <w:jc w:val="center"/>
        <w:rPr>
          <w:rFonts w:ascii="Times New Roman" w:hAnsi="Times New Roman"/>
          <w:i/>
          <w:iCs/>
          <w:spacing w:val="6"/>
          <w:sz w:val="27"/>
          <w:szCs w:val="27"/>
          <w:lang w:val="nl-NL"/>
        </w:rPr>
      </w:pPr>
      <w:r w:rsidRPr="00D8699D">
        <w:rPr>
          <w:rFonts w:ascii="Times New Roman" w:hAnsi="Times New Roman"/>
          <w:i/>
          <w:iCs/>
          <w:spacing w:val="6"/>
          <w:sz w:val="27"/>
          <w:szCs w:val="27"/>
          <w:lang w:val="nl-NL"/>
        </w:rPr>
        <w:t xml:space="preserve">(Ban hành kèm theo Quyết định số </w:t>
      </w:r>
      <w:r w:rsidR="00FB288F">
        <w:rPr>
          <w:rFonts w:ascii="Times New Roman" w:hAnsi="Times New Roman"/>
          <w:i/>
          <w:iCs/>
          <w:spacing w:val="6"/>
          <w:sz w:val="27"/>
          <w:szCs w:val="27"/>
          <w:lang w:val="nl-NL"/>
        </w:rPr>
        <w:t>3</w:t>
      </w:r>
      <w:r w:rsidRPr="00D8699D">
        <w:rPr>
          <w:rFonts w:ascii="Times New Roman" w:hAnsi="Times New Roman"/>
          <w:i/>
          <w:iCs/>
          <w:spacing w:val="6"/>
          <w:sz w:val="27"/>
          <w:szCs w:val="27"/>
          <w:lang w:val="nl-NL"/>
        </w:rPr>
        <w:t>/202</w:t>
      </w:r>
      <w:r>
        <w:rPr>
          <w:rFonts w:ascii="Times New Roman" w:hAnsi="Times New Roman"/>
          <w:i/>
          <w:iCs/>
          <w:spacing w:val="6"/>
          <w:sz w:val="27"/>
          <w:szCs w:val="27"/>
          <w:lang w:val="nl-NL"/>
        </w:rPr>
        <w:t>6</w:t>
      </w:r>
      <w:r w:rsidRPr="00D8699D">
        <w:rPr>
          <w:rFonts w:ascii="Times New Roman" w:hAnsi="Times New Roman"/>
          <w:i/>
          <w:iCs/>
          <w:spacing w:val="6"/>
          <w:sz w:val="27"/>
          <w:szCs w:val="27"/>
          <w:lang w:val="nl-NL"/>
        </w:rPr>
        <w:t xml:space="preserve">/QĐ-UBND ngày </w:t>
      </w:r>
      <w:r w:rsidR="00FB288F">
        <w:rPr>
          <w:rFonts w:ascii="Times New Roman" w:hAnsi="Times New Roman"/>
          <w:i/>
          <w:iCs/>
          <w:spacing w:val="6"/>
          <w:sz w:val="27"/>
          <w:szCs w:val="27"/>
          <w:lang w:val="nl-NL"/>
        </w:rPr>
        <w:t>12</w:t>
      </w:r>
      <w:r w:rsidRPr="00D8699D">
        <w:rPr>
          <w:rFonts w:ascii="Times New Roman" w:hAnsi="Times New Roman"/>
          <w:i/>
          <w:iCs/>
          <w:spacing w:val="6"/>
          <w:sz w:val="27"/>
          <w:szCs w:val="27"/>
          <w:lang w:val="nl-NL"/>
        </w:rPr>
        <w:t>/</w:t>
      </w:r>
      <w:r>
        <w:rPr>
          <w:rFonts w:ascii="Times New Roman" w:hAnsi="Times New Roman"/>
          <w:i/>
          <w:iCs/>
          <w:spacing w:val="6"/>
          <w:sz w:val="27"/>
          <w:szCs w:val="27"/>
          <w:lang w:val="nl-NL"/>
        </w:rPr>
        <w:t>01</w:t>
      </w:r>
      <w:r w:rsidRPr="00D8699D">
        <w:rPr>
          <w:rFonts w:ascii="Times New Roman" w:hAnsi="Times New Roman"/>
          <w:i/>
          <w:iCs/>
          <w:spacing w:val="6"/>
          <w:sz w:val="27"/>
          <w:szCs w:val="27"/>
          <w:lang w:val="nl-NL"/>
        </w:rPr>
        <w:t>/20</w:t>
      </w:r>
      <w:r>
        <w:rPr>
          <w:rFonts w:ascii="Times New Roman" w:hAnsi="Times New Roman"/>
          <w:i/>
          <w:iCs/>
          <w:spacing w:val="6"/>
          <w:sz w:val="27"/>
          <w:szCs w:val="27"/>
          <w:lang w:val="nl-NL"/>
        </w:rPr>
        <w:t>06</w:t>
      </w:r>
      <w:r w:rsidRPr="00D8699D">
        <w:rPr>
          <w:rFonts w:ascii="Times New Roman" w:hAnsi="Times New Roman"/>
          <w:i/>
          <w:iCs/>
          <w:spacing w:val="6"/>
          <w:sz w:val="27"/>
          <w:szCs w:val="27"/>
          <w:lang w:val="nl-NL"/>
        </w:rPr>
        <w:t xml:space="preserve"> của Ủy ban nhân dân tỉnh Lào Cai)</w:t>
      </w:r>
    </w:p>
    <w:p w14:paraId="1C8BDED7" w14:textId="77777777" w:rsidR="005E6B82" w:rsidRPr="00973AB7" w:rsidRDefault="005E6B82" w:rsidP="005E6B82">
      <w:pPr>
        <w:tabs>
          <w:tab w:val="left" w:pos="9063"/>
        </w:tabs>
        <w:ind w:firstLine="720"/>
        <w:jc w:val="center"/>
        <w:rPr>
          <w:sz w:val="27"/>
          <w:szCs w:val="27"/>
          <w:lang w:val="nl-NL"/>
        </w:rPr>
      </w:pPr>
    </w:p>
    <w:tbl>
      <w:tblPr>
        <w:tblW w:w="9267" w:type="dxa"/>
        <w:tblInd w:w="93" w:type="dxa"/>
        <w:tblLook w:val="04A0" w:firstRow="1" w:lastRow="0" w:firstColumn="1" w:lastColumn="0" w:noHBand="0" w:noVBand="1"/>
      </w:tblPr>
      <w:tblGrid>
        <w:gridCol w:w="708"/>
        <w:gridCol w:w="4590"/>
        <w:gridCol w:w="1695"/>
        <w:gridCol w:w="2274"/>
      </w:tblGrid>
      <w:tr w:rsidR="005E6B82" w:rsidRPr="00973AB7" w14:paraId="200030D0" w14:textId="77777777" w:rsidTr="00D94C4F">
        <w:trPr>
          <w:trHeight w:val="94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3CF08D3C" w14:textId="77777777" w:rsidR="005E6B82" w:rsidRPr="00973AB7" w:rsidRDefault="005E6B82" w:rsidP="00D94C4F">
            <w:pPr>
              <w:jc w:val="center"/>
              <w:rPr>
                <w:rFonts w:ascii="Times New Roman" w:hAnsi="Times New Roman"/>
                <w:b/>
                <w:bCs/>
                <w:sz w:val="26"/>
                <w:szCs w:val="26"/>
              </w:rPr>
            </w:pPr>
            <w:r w:rsidRPr="00973AB7">
              <w:rPr>
                <w:rFonts w:ascii="Times New Roman" w:hAnsi="Times New Roman"/>
                <w:b/>
                <w:bCs/>
                <w:sz w:val="26"/>
                <w:szCs w:val="26"/>
              </w:rPr>
              <w:t>STT</w:t>
            </w:r>
          </w:p>
        </w:tc>
        <w:tc>
          <w:tcPr>
            <w:tcW w:w="4590" w:type="dxa"/>
            <w:tcBorders>
              <w:top w:val="single" w:sz="4" w:space="0" w:color="auto"/>
              <w:left w:val="nil"/>
              <w:bottom w:val="single" w:sz="4" w:space="0" w:color="auto"/>
              <w:right w:val="single" w:sz="4" w:space="0" w:color="auto"/>
            </w:tcBorders>
            <w:noWrap/>
            <w:vAlign w:val="center"/>
            <w:hideMark/>
          </w:tcPr>
          <w:p w14:paraId="73671A4D" w14:textId="77777777" w:rsidR="005E6B82" w:rsidRPr="00973AB7" w:rsidRDefault="005E6B82" w:rsidP="00D94C4F">
            <w:pPr>
              <w:rPr>
                <w:rFonts w:ascii="Times New Roman" w:hAnsi="Times New Roman"/>
                <w:b/>
                <w:bCs/>
                <w:sz w:val="26"/>
                <w:szCs w:val="26"/>
              </w:rPr>
            </w:pPr>
            <w:r w:rsidRPr="00973AB7">
              <w:rPr>
                <w:rFonts w:ascii="Times New Roman" w:hAnsi="Times New Roman"/>
                <w:b/>
                <w:bCs/>
                <w:sz w:val="26"/>
                <w:szCs w:val="26"/>
              </w:rPr>
              <w:t>Tên hàng hóa dịch vụ</w:t>
            </w:r>
          </w:p>
        </w:tc>
        <w:tc>
          <w:tcPr>
            <w:tcW w:w="1695" w:type="dxa"/>
            <w:tcBorders>
              <w:top w:val="single" w:sz="4" w:space="0" w:color="auto"/>
              <w:left w:val="nil"/>
              <w:bottom w:val="single" w:sz="4" w:space="0" w:color="auto"/>
              <w:right w:val="single" w:sz="4" w:space="0" w:color="auto"/>
            </w:tcBorders>
            <w:vAlign w:val="center"/>
            <w:hideMark/>
          </w:tcPr>
          <w:p w14:paraId="5568DE34" w14:textId="77777777" w:rsidR="005E6B82" w:rsidRPr="00973AB7" w:rsidRDefault="005E6B82" w:rsidP="00D94C4F">
            <w:pPr>
              <w:jc w:val="center"/>
              <w:rPr>
                <w:rFonts w:ascii="Times New Roman" w:hAnsi="Times New Roman"/>
                <w:b/>
                <w:bCs/>
                <w:sz w:val="26"/>
                <w:szCs w:val="26"/>
              </w:rPr>
            </w:pPr>
            <w:r w:rsidRPr="00973AB7">
              <w:rPr>
                <w:rFonts w:ascii="Times New Roman" w:hAnsi="Times New Roman"/>
                <w:b/>
                <w:bCs/>
                <w:sz w:val="26"/>
                <w:szCs w:val="26"/>
              </w:rPr>
              <w:t>Cơ quan tham mưu đặc điểm kinh tế- kỹ thuật của hàng hóa, dịch vụ</w:t>
            </w:r>
          </w:p>
        </w:tc>
        <w:tc>
          <w:tcPr>
            <w:tcW w:w="2274" w:type="dxa"/>
            <w:tcBorders>
              <w:top w:val="single" w:sz="4" w:space="0" w:color="auto"/>
              <w:left w:val="nil"/>
              <w:bottom w:val="single" w:sz="4" w:space="0" w:color="auto"/>
              <w:right w:val="single" w:sz="4" w:space="0" w:color="auto"/>
            </w:tcBorders>
            <w:noWrap/>
            <w:vAlign w:val="center"/>
            <w:hideMark/>
          </w:tcPr>
          <w:p w14:paraId="33214FD3" w14:textId="77777777" w:rsidR="005E6B82" w:rsidRPr="00973AB7" w:rsidRDefault="005E6B82" w:rsidP="00D94C4F">
            <w:pPr>
              <w:rPr>
                <w:rFonts w:ascii="Times New Roman" w:hAnsi="Times New Roman"/>
                <w:b/>
                <w:bCs/>
                <w:sz w:val="26"/>
                <w:szCs w:val="26"/>
              </w:rPr>
            </w:pPr>
            <w:r w:rsidRPr="00973AB7">
              <w:rPr>
                <w:rFonts w:ascii="Times New Roman" w:hAnsi="Times New Roman"/>
                <w:b/>
                <w:bCs/>
                <w:sz w:val="26"/>
                <w:szCs w:val="26"/>
              </w:rPr>
              <w:t>Cơ quan tiếp nhận kê khai giá</w:t>
            </w:r>
          </w:p>
        </w:tc>
      </w:tr>
      <w:tr w:rsidR="005E6B82" w:rsidRPr="00973AB7" w14:paraId="3F754F03" w14:textId="77777777" w:rsidTr="00D94C4F">
        <w:trPr>
          <w:trHeight w:val="420"/>
        </w:trPr>
        <w:tc>
          <w:tcPr>
            <w:tcW w:w="708" w:type="dxa"/>
            <w:tcBorders>
              <w:top w:val="nil"/>
              <w:left w:val="single" w:sz="4" w:space="0" w:color="auto"/>
              <w:bottom w:val="single" w:sz="4" w:space="0" w:color="auto"/>
              <w:right w:val="single" w:sz="4" w:space="0" w:color="auto"/>
            </w:tcBorders>
            <w:noWrap/>
            <w:vAlign w:val="bottom"/>
            <w:hideMark/>
          </w:tcPr>
          <w:p w14:paraId="425D6943" w14:textId="77777777" w:rsidR="005E6B82" w:rsidRPr="00973AB7" w:rsidRDefault="005E6B82" w:rsidP="00D94C4F">
            <w:pPr>
              <w:jc w:val="center"/>
              <w:rPr>
                <w:rFonts w:ascii="Times New Roman" w:hAnsi="Times New Roman"/>
                <w:b/>
                <w:bCs/>
                <w:sz w:val="24"/>
              </w:rPr>
            </w:pPr>
            <w:r w:rsidRPr="00973AB7">
              <w:rPr>
                <w:rFonts w:ascii="Times New Roman" w:hAnsi="Times New Roman"/>
                <w:b/>
                <w:bCs/>
                <w:sz w:val="24"/>
              </w:rPr>
              <w:t>A</w:t>
            </w:r>
          </w:p>
        </w:tc>
        <w:tc>
          <w:tcPr>
            <w:tcW w:w="4590" w:type="dxa"/>
            <w:tcBorders>
              <w:top w:val="nil"/>
              <w:left w:val="nil"/>
              <w:bottom w:val="single" w:sz="4" w:space="0" w:color="auto"/>
              <w:right w:val="single" w:sz="4" w:space="0" w:color="auto"/>
            </w:tcBorders>
            <w:noWrap/>
            <w:vAlign w:val="bottom"/>
            <w:hideMark/>
          </w:tcPr>
          <w:p w14:paraId="149C170B" w14:textId="77777777" w:rsidR="005E6B82" w:rsidRPr="00973AB7" w:rsidRDefault="005E6B82" w:rsidP="00D94C4F">
            <w:pPr>
              <w:rPr>
                <w:rFonts w:ascii="Times New Roman" w:hAnsi="Times New Roman"/>
                <w:b/>
                <w:bCs/>
                <w:sz w:val="24"/>
              </w:rPr>
            </w:pPr>
            <w:r w:rsidRPr="00973AB7">
              <w:rPr>
                <w:rFonts w:ascii="Times New Roman" w:hAnsi="Times New Roman"/>
                <w:b/>
                <w:bCs/>
                <w:sz w:val="24"/>
              </w:rPr>
              <w:t>DANH MỤC HÀNG HÓA, DỊCH VỤ TRUNG ƯƠNG QUY ĐỊNH</w:t>
            </w:r>
          </w:p>
        </w:tc>
        <w:tc>
          <w:tcPr>
            <w:tcW w:w="1695" w:type="dxa"/>
            <w:tcBorders>
              <w:top w:val="nil"/>
              <w:left w:val="nil"/>
              <w:bottom w:val="single" w:sz="4" w:space="0" w:color="auto"/>
              <w:right w:val="single" w:sz="4" w:space="0" w:color="auto"/>
            </w:tcBorders>
            <w:noWrap/>
            <w:vAlign w:val="bottom"/>
            <w:hideMark/>
          </w:tcPr>
          <w:p w14:paraId="432CC375" w14:textId="77777777" w:rsidR="005E6B82" w:rsidRPr="00973AB7" w:rsidRDefault="005E6B82" w:rsidP="00D94C4F">
            <w:pPr>
              <w:rPr>
                <w:rFonts w:ascii="Times New Roman" w:hAnsi="Times New Roman"/>
                <w:b/>
                <w:bCs/>
                <w:sz w:val="24"/>
              </w:rPr>
            </w:pPr>
            <w:r w:rsidRPr="00973AB7">
              <w:rPr>
                <w:rFonts w:ascii="Times New Roman" w:hAnsi="Times New Roman"/>
                <w:b/>
                <w:bCs/>
                <w:sz w:val="24"/>
              </w:rPr>
              <w:t> </w:t>
            </w:r>
          </w:p>
        </w:tc>
        <w:tc>
          <w:tcPr>
            <w:tcW w:w="2274" w:type="dxa"/>
            <w:tcBorders>
              <w:top w:val="nil"/>
              <w:left w:val="nil"/>
              <w:bottom w:val="single" w:sz="4" w:space="0" w:color="auto"/>
              <w:right w:val="single" w:sz="4" w:space="0" w:color="auto"/>
            </w:tcBorders>
            <w:noWrap/>
            <w:vAlign w:val="bottom"/>
            <w:hideMark/>
          </w:tcPr>
          <w:p w14:paraId="27533DC4" w14:textId="77777777" w:rsidR="005E6B82" w:rsidRPr="00973AB7" w:rsidRDefault="005E6B82" w:rsidP="00D94C4F">
            <w:pPr>
              <w:rPr>
                <w:rFonts w:ascii="Times New Roman" w:hAnsi="Times New Roman"/>
                <w:b/>
                <w:bCs/>
                <w:sz w:val="24"/>
              </w:rPr>
            </w:pPr>
            <w:r w:rsidRPr="00973AB7">
              <w:rPr>
                <w:rFonts w:ascii="Times New Roman" w:hAnsi="Times New Roman"/>
                <w:b/>
                <w:bCs/>
                <w:sz w:val="24"/>
              </w:rPr>
              <w:t> </w:t>
            </w:r>
          </w:p>
        </w:tc>
      </w:tr>
      <w:tr w:rsidR="005E6B82" w:rsidRPr="00973AB7" w14:paraId="6A0B6AF3" w14:textId="77777777" w:rsidTr="00D94C4F">
        <w:trPr>
          <w:trHeight w:val="315"/>
        </w:trPr>
        <w:tc>
          <w:tcPr>
            <w:tcW w:w="708" w:type="dxa"/>
            <w:tcBorders>
              <w:top w:val="nil"/>
              <w:left w:val="single" w:sz="4" w:space="0" w:color="auto"/>
              <w:bottom w:val="single" w:sz="4" w:space="0" w:color="auto"/>
              <w:right w:val="single" w:sz="4" w:space="0" w:color="auto"/>
            </w:tcBorders>
            <w:noWrap/>
            <w:vAlign w:val="bottom"/>
            <w:hideMark/>
          </w:tcPr>
          <w:p w14:paraId="1264F285" w14:textId="77777777" w:rsidR="005E6B82" w:rsidRPr="00973AB7" w:rsidRDefault="005E6B82" w:rsidP="00D94C4F">
            <w:pPr>
              <w:jc w:val="center"/>
              <w:rPr>
                <w:rFonts w:ascii="Times New Roman" w:hAnsi="Times New Roman"/>
                <w:b/>
                <w:bCs/>
                <w:sz w:val="24"/>
              </w:rPr>
            </w:pPr>
            <w:r w:rsidRPr="00973AB7">
              <w:rPr>
                <w:rFonts w:ascii="Times New Roman" w:hAnsi="Times New Roman"/>
                <w:b/>
                <w:bCs/>
                <w:sz w:val="24"/>
              </w:rPr>
              <w:t>I</w:t>
            </w:r>
          </w:p>
        </w:tc>
        <w:tc>
          <w:tcPr>
            <w:tcW w:w="4590" w:type="dxa"/>
            <w:tcBorders>
              <w:top w:val="nil"/>
              <w:left w:val="nil"/>
              <w:bottom w:val="single" w:sz="4" w:space="0" w:color="auto"/>
              <w:right w:val="single" w:sz="4" w:space="0" w:color="auto"/>
            </w:tcBorders>
            <w:noWrap/>
            <w:vAlign w:val="bottom"/>
            <w:hideMark/>
          </w:tcPr>
          <w:p w14:paraId="45B89648" w14:textId="77777777" w:rsidR="005E6B82" w:rsidRPr="00973AB7" w:rsidRDefault="005E6B82" w:rsidP="00D94C4F">
            <w:pPr>
              <w:rPr>
                <w:rFonts w:ascii="Times New Roman" w:hAnsi="Times New Roman"/>
                <w:b/>
                <w:bCs/>
                <w:sz w:val="24"/>
              </w:rPr>
            </w:pPr>
            <w:r w:rsidRPr="00973AB7">
              <w:rPr>
                <w:rFonts w:ascii="Times New Roman" w:hAnsi="Times New Roman"/>
                <w:b/>
                <w:bCs/>
                <w:sz w:val="24"/>
              </w:rPr>
              <w:t xml:space="preserve">Hàng hóa, dịch vụ thuộc danh mục bình ổn giá </w:t>
            </w:r>
          </w:p>
        </w:tc>
        <w:tc>
          <w:tcPr>
            <w:tcW w:w="1695" w:type="dxa"/>
            <w:tcBorders>
              <w:top w:val="nil"/>
              <w:left w:val="nil"/>
              <w:bottom w:val="single" w:sz="4" w:space="0" w:color="auto"/>
              <w:right w:val="single" w:sz="4" w:space="0" w:color="auto"/>
            </w:tcBorders>
            <w:noWrap/>
            <w:vAlign w:val="bottom"/>
            <w:hideMark/>
          </w:tcPr>
          <w:p w14:paraId="556A2A50"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noWrap/>
            <w:vAlign w:val="bottom"/>
            <w:hideMark/>
          </w:tcPr>
          <w:p w14:paraId="64E616F4" w14:textId="77777777" w:rsidR="005E6B82" w:rsidRPr="00973AB7" w:rsidRDefault="005E6B82" w:rsidP="00D94C4F">
            <w:pPr>
              <w:jc w:val="center"/>
              <w:rPr>
                <w:rFonts w:ascii="Times New Roman" w:hAnsi="Times New Roman"/>
                <w:sz w:val="24"/>
              </w:rPr>
            </w:pPr>
          </w:p>
        </w:tc>
      </w:tr>
      <w:tr w:rsidR="005E6B82" w:rsidRPr="00973AB7" w14:paraId="7E6EA2C9" w14:textId="77777777" w:rsidTr="00D94C4F">
        <w:trPr>
          <w:trHeight w:val="495"/>
        </w:trPr>
        <w:tc>
          <w:tcPr>
            <w:tcW w:w="708" w:type="dxa"/>
            <w:tcBorders>
              <w:top w:val="nil"/>
              <w:left w:val="single" w:sz="4" w:space="0" w:color="auto"/>
              <w:bottom w:val="single" w:sz="4" w:space="0" w:color="auto"/>
              <w:right w:val="single" w:sz="4" w:space="0" w:color="auto"/>
            </w:tcBorders>
            <w:noWrap/>
            <w:vAlign w:val="center"/>
            <w:hideMark/>
          </w:tcPr>
          <w:p w14:paraId="5312E416"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w:t>
            </w:r>
          </w:p>
        </w:tc>
        <w:tc>
          <w:tcPr>
            <w:tcW w:w="4590" w:type="dxa"/>
            <w:tcBorders>
              <w:top w:val="nil"/>
              <w:left w:val="nil"/>
              <w:bottom w:val="single" w:sz="4" w:space="0" w:color="auto"/>
              <w:right w:val="single" w:sz="4" w:space="0" w:color="auto"/>
            </w:tcBorders>
            <w:noWrap/>
            <w:vAlign w:val="center"/>
            <w:hideMark/>
          </w:tcPr>
          <w:p w14:paraId="16C50AD8" w14:textId="77777777" w:rsidR="005E6B82" w:rsidRPr="00973AB7" w:rsidRDefault="005E6B82" w:rsidP="00D94C4F">
            <w:pPr>
              <w:rPr>
                <w:rFonts w:ascii="Times New Roman" w:hAnsi="Times New Roman"/>
                <w:sz w:val="24"/>
              </w:rPr>
            </w:pPr>
            <w:r w:rsidRPr="00973AB7">
              <w:rPr>
                <w:rFonts w:ascii="Times New Roman" w:hAnsi="Times New Roman"/>
                <w:sz w:val="24"/>
              </w:rPr>
              <w:t xml:space="preserve">Xăng, dầu thành phần </w:t>
            </w:r>
          </w:p>
        </w:tc>
        <w:tc>
          <w:tcPr>
            <w:tcW w:w="1695" w:type="dxa"/>
            <w:tcBorders>
              <w:top w:val="nil"/>
              <w:left w:val="nil"/>
              <w:bottom w:val="single" w:sz="4" w:space="0" w:color="auto"/>
              <w:right w:val="single" w:sz="4" w:space="0" w:color="auto"/>
            </w:tcBorders>
            <w:noWrap/>
            <w:vAlign w:val="center"/>
            <w:hideMark/>
          </w:tcPr>
          <w:p w14:paraId="203DB4B2"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7A49DB4A" w14:textId="1CF4871D" w:rsidR="005E6B82" w:rsidRPr="00973AB7" w:rsidRDefault="00C87D58" w:rsidP="00D94C4F">
            <w:pPr>
              <w:jc w:val="center"/>
              <w:rPr>
                <w:rFonts w:ascii="Times New Roman" w:hAnsi="Times New Roman"/>
                <w:sz w:val="24"/>
              </w:rPr>
            </w:pPr>
            <w:r>
              <w:rPr>
                <w:rFonts w:ascii="Times New Roman" w:hAnsi="Times New Roman"/>
                <w:sz w:val="24"/>
              </w:rPr>
              <w:t>Sở Công T</w:t>
            </w:r>
            <w:r w:rsidR="005E6B82" w:rsidRPr="00973AB7">
              <w:rPr>
                <w:rFonts w:ascii="Times New Roman" w:hAnsi="Times New Roman"/>
                <w:sz w:val="24"/>
              </w:rPr>
              <w:t>hương</w:t>
            </w:r>
          </w:p>
        </w:tc>
      </w:tr>
      <w:tr w:rsidR="005E6B82" w:rsidRPr="00973AB7" w14:paraId="2B57F0F4" w14:textId="77777777" w:rsidTr="00D94C4F">
        <w:trPr>
          <w:trHeight w:val="450"/>
        </w:trPr>
        <w:tc>
          <w:tcPr>
            <w:tcW w:w="708" w:type="dxa"/>
            <w:tcBorders>
              <w:top w:val="nil"/>
              <w:left w:val="single" w:sz="4" w:space="0" w:color="auto"/>
              <w:bottom w:val="single" w:sz="4" w:space="0" w:color="auto"/>
              <w:right w:val="single" w:sz="4" w:space="0" w:color="auto"/>
            </w:tcBorders>
            <w:noWrap/>
            <w:vAlign w:val="center"/>
            <w:hideMark/>
          </w:tcPr>
          <w:p w14:paraId="7567F16D"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2</w:t>
            </w:r>
          </w:p>
        </w:tc>
        <w:tc>
          <w:tcPr>
            <w:tcW w:w="4590" w:type="dxa"/>
            <w:tcBorders>
              <w:top w:val="nil"/>
              <w:left w:val="nil"/>
              <w:bottom w:val="single" w:sz="4" w:space="0" w:color="auto"/>
              <w:right w:val="single" w:sz="4" w:space="0" w:color="auto"/>
            </w:tcBorders>
            <w:noWrap/>
            <w:vAlign w:val="center"/>
            <w:hideMark/>
          </w:tcPr>
          <w:p w14:paraId="2FA5DEE8" w14:textId="77777777" w:rsidR="005E6B82" w:rsidRPr="00973AB7" w:rsidRDefault="005E6B82" w:rsidP="00D94C4F">
            <w:pPr>
              <w:rPr>
                <w:rFonts w:ascii="Times New Roman" w:hAnsi="Times New Roman"/>
                <w:sz w:val="24"/>
              </w:rPr>
            </w:pPr>
            <w:r w:rsidRPr="00973AB7">
              <w:rPr>
                <w:rFonts w:ascii="Times New Roman" w:hAnsi="Times New Roman"/>
                <w:sz w:val="24"/>
              </w:rPr>
              <w:t>Khí dầu mỏ hóa lỏng (LPG)</w:t>
            </w:r>
          </w:p>
        </w:tc>
        <w:tc>
          <w:tcPr>
            <w:tcW w:w="1695" w:type="dxa"/>
            <w:tcBorders>
              <w:top w:val="nil"/>
              <w:left w:val="nil"/>
              <w:bottom w:val="single" w:sz="4" w:space="0" w:color="auto"/>
              <w:right w:val="single" w:sz="4" w:space="0" w:color="auto"/>
            </w:tcBorders>
            <w:noWrap/>
            <w:vAlign w:val="center"/>
            <w:hideMark/>
          </w:tcPr>
          <w:p w14:paraId="09652AF3"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092D5664" w14:textId="59E12E74" w:rsidR="005E6B82" w:rsidRPr="00973AB7" w:rsidRDefault="00C87D58" w:rsidP="00D94C4F">
            <w:pPr>
              <w:jc w:val="center"/>
              <w:rPr>
                <w:rFonts w:ascii="Times New Roman" w:hAnsi="Times New Roman"/>
                <w:sz w:val="24"/>
              </w:rPr>
            </w:pPr>
            <w:r>
              <w:rPr>
                <w:rFonts w:ascii="Times New Roman" w:hAnsi="Times New Roman"/>
                <w:sz w:val="24"/>
              </w:rPr>
              <w:t>Sở Công T</w:t>
            </w:r>
            <w:r w:rsidR="005E6B82" w:rsidRPr="00973AB7">
              <w:rPr>
                <w:rFonts w:ascii="Times New Roman" w:hAnsi="Times New Roman"/>
                <w:sz w:val="24"/>
              </w:rPr>
              <w:t>hương</w:t>
            </w:r>
          </w:p>
        </w:tc>
      </w:tr>
      <w:tr w:rsidR="005E6B82" w:rsidRPr="00973AB7" w14:paraId="61315EC9" w14:textId="77777777" w:rsidTr="00D94C4F">
        <w:trPr>
          <w:trHeight w:val="465"/>
        </w:trPr>
        <w:tc>
          <w:tcPr>
            <w:tcW w:w="708" w:type="dxa"/>
            <w:tcBorders>
              <w:top w:val="nil"/>
              <w:left w:val="single" w:sz="4" w:space="0" w:color="auto"/>
              <w:bottom w:val="single" w:sz="4" w:space="0" w:color="auto"/>
              <w:right w:val="single" w:sz="4" w:space="0" w:color="auto"/>
            </w:tcBorders>
            <w:noWrap/>
            <w:vAlign w:val="center"/>
            <w:hideMark/>
          </w:tcPr>
          <w:p w14:paraId="67C38413"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3</w:t>
            </w:r>
          </w:p>
        </w:tc>
        <w:tc>
          <w:tcPr>
            <w:tcW w:w="4590" w:type="dxa"/>
            <w:tcBorders>
              <w:top w:val="nil"/>
              <w:left w:val="nil"/>
              <w:bottom w:val="single" w:sz="4" w:space="0" w:color="auto"/>
              <w:right w:val="single" w:sz="4" w:space="0" w:color="auto"/>
            </w:tcBorders>
            <w:noWrap/>
            <w:vAlign w:val="center"/>
            <w:hideMark/>
          </w:tcPr>
          <w:p w14:paraId="52AEB906" w14:textId="77777777" w:rsidR="005E6B82" w:rsidRPr="00973AB7" w:rsidRDefault="005E6B82" w:rsidP="00D94C4F">
            <w:pPr>
              <w:rPr>
                <w:rFonts w:ascii="Times New Roman" w:hAnsi="Times New Roman"/>
                <w:sz w:val="24"/>
              </w:rPr>
            </w:pPr>
            <w:r w:rsidRPr="00973AB7">
              <w:rPr>
                <w:rFonts w:ascii="Times New Roman" w:hAnsi="Times New Roman"/>
                <w:sz w:val="24"/>
              </w:rPr>
              <w:t>Sữa dành cho trẻ em dưới 06 tuổi</w:t>
            </w:r>
          </w:p>
        </w:tc>
        <w:tc>
          <w:tcPr>
            <w:tcW w:w="1695" w:type="dxa"/>
            <w:tcBorders>
              <w:top w:val="nil"/>
              <w:left w:val="nil"/>
              <w:bottom w:val="single" w:sz="4" w:space="0" w:color="auto"/>
              <w:right w:val="single" w:sz="4" w:space="0" w:color="auto"/>
            </w:tcBorders>
            <w:noWrap/>
            <w:vAlign w:val="center"/>
            <w:hideMark/>
          </w:tcPr>
          <w:p w14:paraId="13FCF925"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6AEEAB5F"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Y tế</w:t>
            </w:r>
          </w:p>
        </w:tc>
      </w:tr>
      <w:tr w:rsidR="005E6B82" w:rsidRPr="00973AB7" w14:paraId="7D2AF895" w14:textId="77777777" w:rsidTr="00D94C4F">
        <w:trPr>
          <w:trHeight w:val="705"/>
        </w:trPr>
        <w:tc>
          <w:tcPr>
            <w:tcW w:w="708" w:type="dxa"/>
            <w:tcBorders>
              <w:top w:val="nil"/>
              <w:left w:val="single" w:sz="4" w:space="0" w:color="auto"/>
              <w:bottom w:val="single" w:sz="4" w:space="0" w:color="auto"/>
              <w:right w:val="single" w:sz="4" w:space="0" w:color="auto"/>
            </w:tcBorders>
            <w:noWrap/>
            <w:vAlign w:val="center"/>
            <w:hideMark/>
          </w:tcPr>
          <w:p w14:paraId="3E0E27DA"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4</w:t>
            </w:r>
          </w:p>
        </w:tc>
        <w:tc>
          <w:tcPr>
            <w:tcW w:w="4590" w:type="dxa"/>
            <w:tcBorders>
              <w:top w:val="nil"/>
              <w:left w:val="nil"/>
              <w:bottom w:val="single" w:sz="4" w:space="0" w:color="auto"/>
              <w:right w:val="single" w:sz="4" w:space="0" w:color="auto"/>
            </w:tcBorders>
            <w:noWrap/>
            <w:vAlign w:val="center"/>
            <w:hideMark/>
          </w:tcPr>
          <w:p w14:paraId="401BA013" w14:textId="77777777" w:rsidR="005E6B82" w:rsidRPr="00973AB7" w:rsidRDefault="005E6B82" w:rsidP="00D94C4F">
            <w:pPr>
              <w:rPr>
                <w:rFonts w:ascii="Times New Roman" w:hAnsi="Times New Roman"/>
                <w:sz w:val="24"/>
              </w:rPr>
            </w:pPr>
            <w:r w:rsidRPr="00973AB7">
              <w:rPr>
                <w:rFonts w:ascii="Times New Roman" w:hAnsi="Times New Roman"/>
                <w:sz w:val="24"/>
              </w:rPr>
              <w:t>Thóc tẻ, gạo tẻ</w:t>
            </w:r>
          </w:p>
        </w:tc>
        <w:tc>
          <w:tcPr>
            <w:tcW w:w="1695" w:type="dxa"/>
            <w:tcBorders>
              <w:top w:val="nil"/>
              <w:left w:val="nil"/>
              <w:bottom w:val="single" w:sz="4" w:space="0" w:color="auto"/>
              <w:right w:val="single" w:sz="4" w:space="0" w:color="auto"/>
            </w:tcBorders>
            <w:noWrap/>
            <w:vAlign w:val="center"/>
            <w:hideMark/>
          </w:tcPr>
          <w:p w14:paraId="7ED8D67C"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5FA94E3A"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15B0E972" w14:textId="77777777" w:rsidTr="00D94C4F">
        <w:trPr>
          <w:trHeight w:val="720"/>
        </w:trPr>
        <w:tc>
          <w:tcPr>
            <w:tcW w:w="708" w:type="dxa"/>
            <w:tcBorders>
              <w:top w:val="nil"/>
              <w:left w:val="single" w:sz="4" w:space="0" w:color="auto"/>
              <w:bottom w:val="single" w:sz="4" w:space="0" w:color="auto"/>
              <w:right w:val="single" w:sz="4" w:space="0" w:color="auto"/>
            </w:tcBorders>
            <w:noWrap/>
            <w:vAlign w:val="center"/>
            <w:hideMark/>
          </w:tcPr>
          <w:p w14:paraId="748F7372"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5</w:t>
            </w:r>
          </w:p>
        </w:tc>
        <w:tc>
          <w:tcPr>
            <w:tcW w:w="4590" w:type="dxa"/>
            <w:tcBorders>
              <w:top w:val="nil"/>
              <w:left w:val="nil"/>
              <w:bottom w:val="single" w:sz="4" w:space="0" w:color="auto"/>
              <w:right w:val="single" w:sz="4" w:space="0" w:color="auto"/>
            </w:tcBorders>
            <w:noWrap/>
            <w:vAlign w:val="center"/>
            <w:hideMark/>
          </w:tcPr>
          <w:p w14:paraId="3E4CDE6A" w14:textId="77777777" w:rsidR="005E6B82" w:rsidRPr="00973AB7" w:rsidRDefault="005E6B82" w:rsidP="00D94C4F">
            <w:pPr>
              <w:rPr>
                <w:rFonts w:ascii="Times New Roman" w:hAnsi="Times New Roman"/>
                <w:sz w:val="24"/>
              </w:rPr>
            </w:pPr>
            <w:r w:rsidRPr="00973AB7">
              <w:rPr>
                <w:rFonts w:ascii="Times New Roman" w:hAnsi="Times New Roman"/>
                <w:sz w:val="24"/>
              </w:rPr>
              <w:t>Phân đạm, phân DAP, phân NPK</w:t>
            </w:r>
          </w:p>
        </w:tc>
        <w:tc>
          <w:tcPr>
            <w:tcW w:w="1695" w:type="dxa"/>
            <w:tcBorders>
              <w:top w:val="nil"/>
              <w:left w:val="nil"/>
              <w:bottom w:val="single" w:sz="4" w:space="0" w:color="auto"/>
              <w:right w:val="single" w:sz="4" w:space="0" w:color="auto"/>
            </w:tcBorders>
            <w:noWrap/>
            <w:vAlign w:val="center"/>
            <w:hideMark/>
          </w:tcPr>
          <w:p w14:paraId="25FD680B"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058D382E"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5F3A0BDC" w14:textId="77777777" w:rsidTr="00D94C4F">
        <w:trPr>
          <w:trHeight w:val="630"/>
        </w:trPr>
        <w:tc>
          <w:tcPr>
            <w:tcW w:w="708" w:type="dxa"/>
            <w:tcBorders>
              <w:top w:val="nil"/>
              <w:left w:val="single" w:sz="4" w:space="0" w:color="auto"/>
              <w:bottom w:val="single" w:sz="4" w:space="0" w:color="auto"/>
              <w:right w:val="single" w:sz="4" w:space="0" w:color="auto"/>
            </w:tcBorders>
            <w:noWrap/>
            <w:vAlign w:val="center"/>
            <w:hideMark/>
          </w:tcPr>
          <w:p w14:paraId="3EF87EC0"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6</w:t>
            </w:r>
          </w:p>
        </w:tc>
        <w:tc>
          <w:tcPr>
            <w:tcW w:w="4590" w:type="dxa"/>
            <w:tcBorders>
              <w:top w:val="nil"/>
              <w:left w:val="nil"/>
              <w:bottom w:val="single" w:sz="4" w:space="0" w:color="auto"/>
              <w:right w:val="single" w:sz="4" w:space="0" w:color="auto"/>
            </w:tcBorders>
            <w:noWrap/>
            <w:vAlign w:val="center"/>
            <w:hideMark/>
          </w:tcPr>
          <w:p w14:paraId="5E235866" w14:textId="77777777" w:rsidR="005E6B82" w:rsidRPr="00973AB7" w:rsidRDefault="005E6B82" w:rsidP="00D94C4F">
            <w:pPr>
              <w:rPr>
                <w:rFonts w:ascii="Times New Roman" w:hAnsi="Times New Roman"/>
                <w:sz w:val="24"/>
              </w:rPr>
            </w:pPr>
            <w:r w:rsidRPr="00973AB7">
              <w:rPr>
                <w:rFonts w:ascii="Times New Roman" w:hAnsi="Times New Roman"/>
                <w:sz w:val="24"/>
              </w:rPr>
              <w:t>Thức ăn chăn nuôi, thức ăn thủy sản</w:t>
            </w:r>
          </w:p>
        </w:tc>
        <w:tc>
          <w:tcPr>
            <w:tcW w:w="1695" w:type="dxa"/>
            <w:tcBorders>
              <w:top w:val="nil"/>
              <w:left w:val="nil"/>
              <w:bottom w:val="single" w:sz="4" w:space="0" w:color="auto"/>
              <w:right w:val="single" w:sz="4" w:space="0" w:color="auto"/>
            </w:tcBorders>
            <w:noWrap/>
            <w:vAlign w:val="center"/>
            <w:hideMark/>
          </w:tcPr>
          <w:p w14:paraId="0D033A4B"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4FDFFEAD"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5AA613F8" w14:textId="77777777" w:rsidTr="00D94C4F">
        <w:trPr>
          <w:trHeight w:val="630"/>
        </w:trPr>
        <w:tc>
          <w:tcPr>
            <w:tcW w:w="708" w:type="dxa"/>
            <w:tcBorders>
              <w:top w:val="nil"/>
              <w:left w:val="single" w:sz="4" w:space="0" w:color="auto"/>
              <w:bottom w:val="single" w:sz="4" w:space="0" w:color="auto"/>
              <w:right w:val="single" w:sz="4" w:space="0" w:color="auto"/>
            </w:tcBorders>
            <w:noWrap/>
            <w:vAlign w:val="center"/>
            <w:hideMark/>
          </w:tcPr>
          <w:p w14:paraId="50E5EF08"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7</w:t>
            </w:r>
          </w:p>
        </w:tc>
        <w:tc>
          <w:tcPr>
            <w:tcW w:w="4590" w:type="dxa"/>
            <w:tcBorders>
              <w:top w:val="nil"/>
              <w:left w:val="nil"/>
              <w:bottom w:val="single" w:sz="4" w:space="0" w:color="auto"/>
              <w:right w:val="single" w:sz="4" w:space="0" w:color="auto"/>
            </w:tcBorders>
            <w:noWrap/>
            <w:vAlign w:val="center"/>
            <w:hideMark/>
          </w:tcPr>
          <w:p w14:paraId="200FE644" w14:textId="77777777" w:rsidR="005E6B82" w:rsidRPr="00973AB7" w:rsidRDefault="005E6B82" w:rsidP="00D94C4F">
            <w:pPr>
              <w:rPr>
                <w:rFonts w:ascii="Times New Roman" w:hAnsi="Times New Roman"/>
                <w:sz w:val="24"/>
              </w:rPr>
            </w:pPr>
            <w:r w:rsidRPr="00973AB7">
              <w:rPr>
                <w:rFonts w:ascii="Times New Roman" w:hAnsi="Times New Roman"/>
                <w:sz w:val="24"/>
              </w:rPr>
              <w:t>Vacxin phòng bệnh cho gia súc, gia cầm</w:t>
            </w:r>
          </w:p>
        </w:tc>
        <w:tc>
          <w:tcPr>
            <w:tcW w:w="1695" w:type="dxa"/>
            <w:tcBorders>
              <w:top w:val="nil"/>
              <w:left w:val="nil"/>
              <w:bottom w:val="single" w:sz="4" w:space="0" w:color="auto"/>
              <w:right w:val="single" w:sz="4" w:space="0" w:color="auto"/>
            </w:tcBorders>
            <w:noWrap/>
            <w:vAlign w:val="center"/>
            <w:hideMark/>
          </w:tcPr>
          <w:p w14:paraId="1D0188CF"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5EEA3953"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2EC8BC08" w14:textId="77777777" w:rsidTr="00D94C4F">
        <w:trPr>
          <w:trHeight w:val="630"/>
        </w:trPr>
        <w:tc>
          <w:tcPr>
            <w:tcW w:w="708" w:type="dxa"/>
            <w:tcBorders>
              <w:top w:val="nil"/>
              <w:left w:val="single" w:sz="4" w:space="0" w:color="auto"/>
              <w:bottom w:val="single" w:sz="4" w:space="0" w:color="auto"/>
              <w:right w:val="single" w:sz="4" w:space="0" w:color="auto"/>
            </w:tcBorders>
            <w:noWrap/>
            <w:vAlign w:val="center"/>
            <w:hideMark/>
          </w:tcPr>
          <w:p w14:paraId="305903BC"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8</w:t>
            </w:r>
          </w:p>
        </w:tc>
        <w:tc>
          <w:tcPr>
            <w:tcW w:w="4590" w:type="dxa"/>
            <w:tcBorders>
              <w:top w:val="nil"/>
              <w:left w:val="nil"/>
              <w:bottom w:val="single" w:sz="4" w:space="0" w:color="auto"/>
              <w:right w:val="single" w:sz="4" w:space="0" w:color="auto"/>
            </w:tcBorders>
            <w:noWrap/>
            <w:vAlign w:val="center"/>
            <w:hideMark/>
          </w:tcPr>
          <w:p w14:paraId="61F119B0" w14:textId="77777777" w:rsidR="005E6B82" w:rsidRPr="00973AB7" w:rsidRDefault="005E6B82" w:rsidP="00D94C4F">
            <w:pPr>
              <w:rPr>
                <w:rFonts w:ascii="Times New Roman" w:hAnsi="Times New Roman"/>
                <w:sz w:val="24"/>
              </w:rPr>
            </w:pPr>
            <w:r w:rsidRPr="00973AB7">
              <w:rPr>
                <w:rFonts w:ascii="Times New Roman" w:hAnsi="Times New Roman"/>
                <w:sz w:val="24"/>
              </w:rPr>
              <w:t>Thuốc bảo vệ thực vật</w:t>
            </w:r>
          </w:p>
        </w:tc>
        <w:tc>
          <w:tcPr>
            <w:tcW w:w="1695" w:type="dxa"/>
            <w:tcBorders>
              <w:top w:val="nil"/>
              <w:left w:val="nil"/>
              <w:bottom w:val="single" w:sz="4" w:space="0" w:color="auto"/>
              <w:right w:val="single" w:sz="4" w:space="0" w:color="auto"/>
            </w:tcBorders>
            <w:noWrap/>
            <w:vAlign w:val="center"/>
            <w:hideMark/>
          </w:tcPr>
          <w:p w14:paraId="79735F55"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5A1D3D62"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3D2397A5" w14:textId="77777777" w:rsidTr="00D94C4F">
        <w:trPr>
          <w:trHeight w:val="630"/>
        </w:trPr>
        <w:tc>
          <w:tcPr>
            <w:tcW w:w="708" w:type="dxa"/>
            <w:tcBorders>
              <w:top w:val="nil"/>
              <w:left w:val="single" w:sz="4" w:space="0" w:color="auto"/>
              <w:bottom w:val="single" w:sz="4" w:space="0" w:color="auto"/>
              <w:right w:val="single" w:sz="4" w:space="0" w:color="auto"/>
            </w:tcBorders>
            <w:noWrap/>
            <w:vAlign w:val="center"/>
            <w:hideMark/>
          </w:tcPr>
          <w:p w14:paraId="65E25A2B"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9</w:t>
            </w:r>
          </w:p>
        </w:tc>
        <w:tc>
          <w:tcPr>
            <w:tcW w:w="4590" w:type="dxa"/>
            <w:tcBorders>
              <w:top w:val="nil"/>
              <w:left w:val="nil"/>
              <w:bottom w:val="single" w:sz="4" w:space="0" w:color="auto"/>
              <w:right w:val="single" w:sz="4" w:space="0" w:color="auto"/>
            </w:tcBorders>
            <w:vAlign w:val="center"/>
            <w:hideMark/>
          </w:tcPr>
          <w:p w14:paraId="37AA069A" w14:textId="77777777" w:rsidR="005E6B82" w:rsidRPr="00973AB7" w:rsidRDefault="005E6B82" w:rsidP="00D94C4F">
            <w:pPr>
              <w:rPr>
                <w:rFonts w:ascii="Times New Roman" w:hAnsi="Times New Roman"/>
                <w:sz w:val="24"/>
              </w:rPr>
            </w:pPr>
            <w:r w:rsidRPr="00973AB7">
              <w:rPr>
                <w:rFonts w:ascii="Times New Roman" w:hAnsi="Times New Roman"/>
                <w:sz w:val="24"/>
              </w:rPr>
              <w:t>Thuốc thuộc danh mục thuốc thiết yếu được sử dụng tại cơ sở khám bệnh, chữa bệnh</w:t>
            </w:r>
          </w:p>
        </w:tc>
        <w:tc>
          <w:tcPr>
            <w:tcW w:w="1695" w:type="dxa"/>
            <w:tcBorders>
              <w:top w:val="nil"/>
              <w:left w:val="nil"/>
              <w:bottom w:val="single" w:sz="4" w:space="0" w:color="auto"/>
              <w:right w:val="single" w:sz="4" w:space="0" w:color="auto"/>
            </w:tcBorders>
            <w:noWrap/>
            <w:vAlign w:val="center"/>
            <w:hideMark/>
          </w:tcPr>
          <w:p w14:paraId="10CC19C4"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01052330"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Y tế</w:t>
            </w:r>
          </w:p>
        </w:tc>
      </w:tr>
      <w:tr w:rsidR="005E6B82" w:rsidRPr="00973AB7" w14:paraId="5AB62DFE" w14:textId="77777777" w:rsidTr="00D94C4F">
        <w:trPr>
          <w:trHeight w:val="1020"/>
        </w:trPr>
        <w:tc>
          <w:tcPr>
            <w:tcW w:w="708" w:type="dxa"/>
            <w:tcBorders>
              <w:top w:val="nil"/>
              <w:left w:val="single" w:sz="4" w:space="0" w:color="auto"/>
              <w:bottom w:val="single" w:sz="4" w:space="0" w:color="auto"/>
              <w:right w:val="single" w:sz="4" w:space="0" w:color="auto"/>
            </w:tcBorders>
            <w:noWrap/>
            <w:vAlign w:val="center"/>
            <w:hideMark/>
          </w:tcPr>
          <w:p w14:paraId="197D590E" w14:textId="77777777" w:rsidR="005E6B82" w:rsidRPr="00973AB7" w:rsidRDefault="005E6B82" w:rsidP="00D94C4F">
            <w:pPr>
              <w:jc w:val="center"/>
              <w:rPr>
                <w:rFonts w:ascii="Times New Roman" w:hAnsi="Times New Roman"/>
                <w:b/>
                <w:bCs/>
                <w:sz w:val="24"/>
              </w:rPr>
            </w:pPr>
            <w:r w:rsidRPr="00973AB7">
              <w:rPr>
                <w:rFonts w:ascii="Times New Roman" w:hAnsi="Times New Roman"/>
                <w:b/>
                <w:bCs/>
                <w:sz w:val="24"/>
              </w:rPr>
              <w:t>II</w:t>
            </w:r>
          </w:p>
        </w:tc>
        <w:tc>
          <w:tcPr>
            <w:tcW w:w="4590" w:type="dxa"/>
            <w:tcBorders>
              <w:top w:val="nil"/>
              <w:left w:val="nil"/>
              <w:bottom w:val="single" w:sz="4" w:space="0" w:color="auto"/>
              <w:right w:val="single" w:sz="4" w:space="0" w:color="auto"/>
            </w:tcBorders>
            <w:vAlign w:val="center"/>
            <w:hideMark/>
          </w:tcPr>
          <w:p w14:paraId="78CE314B" w14:textId="77777777" w:rsidR="005E6B82" w:rsidRPr="00973AB7" w:rsidRDefault="005E6B82" w:rsidP="00D94C4F">
            <w:pPr>
              <w:rPr>
                <w:rFonts w:ascii="Times New Roman" w:hAnsi="Times New Roman"/>
                <w:b/>
                <w:bCs/>
                <w:sz w:val="24"/>
              </w:rPr>
            </w:pPr>
            <w:r w:rsidRPr="00973AB7">
              <w:rPr>
                <w:rFonts w:ascii="Times New Roman" w:hAnsi="Times New Roman"/>
                <w:b/>
                <w:bCs/>
                <w:sz w:val="24"/>
              </w:rPr>
              <w:t>Hàng hóa, dịch vụ do nhà nước định khung giá, giá tối đa, giá tối thiểu để các tổ chức định mức giá cụ thể bán cho người tiêu dùng (PL 2 của Luật giá)</w:t>
            </w:r>
          </w:p>
        </w:tc>
        <w:tc>
          <w:tcPr>
            <w:tcW w:w="1695" w:type="dxa"/>
            <w:tcBorders>
              <w:top w:val="nil"/>
              <w:left w:val="nil"/>
              <w:bottom w:val="single" w:sz="4" w:space="0" w:color="auto"/>
              <w:right w:val="single" w:sz="4" w:space="0" w:color="auto"/>
            </w:tcBorders>
            <w:noWrap/>
            <w:vAlign w:val="center"/>
            <w:hideMark/>
          </w:tcPr>
          <w:p w14:paraId="194607D4"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2EA713FA" w14:textId="77777777" w:rsidR="005E6B82" w:rsidRPr="00973AB7" w:rsidRDefault="005E6B82" w:rsidP="00D94C4F">
            <w:pPr>
              <w:jc w:val="center"/>
              <w:rPr>
                <w:rFonts w:ascii="Times New Roman" w:hAnsi="Times New Roman"/>
                <w:sz w:val="24"/>
              </w:rPr>
            </w:pPr>
          </w:p>
        </w:tc>
      </w:tr>
      <w:tr w:rsidR="005E6B82" w:rsidRPr="00973AB7" w14:paraId="6B43E187" w14:textId="77777777" w:rsidTr="00D94C4F">
        <w:trPr>
          <w:trHeight w:val="990"/>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1A0F50C1"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w:t>
            </w:r>
          </w:p>
        </w:tc>
        <w:tc>
          <w:tcPr>
            <w:tcW w:w="4590" w:type="dxa"/>
            <w:tcBorders>
              <w:top w:val="single" w:sz="4" w:space="0" w:color="auto"/>
              <w:left w:val="single" w:sz="4" w:space="0" w:color="auto"/>
              <w:bottom w:val="single" w:sz="4" w:space="0" w:color="auto"/>
              <w:right w:val="single" w:sz="4" w:space="0" w:color="auto"/>
            </w:tcBorders>
            <w:vAlign w:val="center"/>
            <w:hideMark/>
          </w:tcPr>
          <w:p w14:paraId="5899A9AB" w14:textId="77777777" w:rsidR="005E6B82" w:rsidRPr="00973AB7" w:rsidRDefault="005E6B82" w:rsidP="00D94C4F">
            <w:pPr>
              <w:rPr>
                <w:rFonts w:ascii="Times New Roman" w:hAnsi="Times New Roman"/>
                <w:sz w:val="24"/>
              </w:rPr>
            </w:pPr>
            <w:r w:rsidRPr="00973AB7">
              <w:rPr>
                <w:rFonts w:ascii="Times New Roman" w:hAnsi="Times New Roman"/>
                <w:sz w:val="24"/>
              </w:rPr>
              <w:t>Dịch vụ sử dụng đường bộ của các dự án đầu tư xây dựng đường bộ (trừ dịch vụ sử dụng đường bộ cao tốc) để kinh doanh, do địa phương quản lý</w:t>
            </w:r>
          </w:p>
        </w:tc>
        <w:tc>
          <w:tcPr>
            <w:tcW w:w="1695" w:type="dxa"/>
            <w:tcBorders>
              <w:top w:val="single" w:sz="4" w:space="0" w:color="auto"/>
              <w:left w:val="single" w:sz="4" w:space="0" w:color="auto"/>
              <w:bottom w:val="single" w:sz="4" w:space="0" w:color="auto"/>
              <w:right w:val="single" w:sz="4" w:space="0" w:color="auto"/>
            </w:tcBorders>
            <w:noWrap/>
            <w:vAlign w:val="center"/>
            <w:hideMark/>
          </w:tcPr>
          <w:p w14:paraId="1A0EEFBF"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single" w:sz="4" w:space="0" w:color="auto"/>
              <w:bottom w:val="single" w:sz="4" w:space="0" w:color="auto"/>
              <w:right w:val="single" w:sz="4" w:space="0" w:color="auto"/>
            </w:tcBorders>
            <w:vAlign w:val="center"/>
            <w:hideMark/>
          </w:tcPr>
          <w:p w14:paraId="4A103812"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22ADB05D" w14:textId="77777777" w:rsidTr="00D94C4F">
        <w:trPr>
          <w:trHeight w:val="6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262FF3D4"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2</w:t>
            </w:r>
          </w:p>
        </w:tc>
        <w:tc>
          <w:tcPr>
            <w:tcW w:w="4590" w:type="dxa"/>
            <w:tcBorders>
              <w:top w:val="single" w:sz="4" w:space="0" w:color="auto"/>
              <w:left w:val="nil"/>
              <w:bottom w:val="single" w:sz="4" w:space="0" w:color="auto"/>
              <w:right w:val="single" w:sz="4" w:space="0" w:color="auto"/>
            </w:tcBorders>
            <w:vAlign w:val="center"/>
            <w:hideMark/>
          </w:tcPr>
          <w:p w14:paraId="18A9C231" w14:textId="77777777" w:rsidR="005E6B82" w:rsidRPr="00973AB7" w:rsidRDefault="005E6B82" w:rsidP="00D94C4F">
            <w:pPr>
              <w:rPr>
                <w:rFonts w:ascii="Times New Roman" w:hAnsi="Times New Roman"/>
                <w:sz w:val="24"/>
              </w:rPr>
            </w:pPr>
            <w:r w:rsidRPr="00973AB7">
              <w:rPr>
                <w:rFonts w:ascii="Times New Roman" w:hAnsi="Times New Roman"/>
                <w:sz w:val="24"/>
              </w:rPr>
              <w:t>Dịch vụ sử dụng phà được đầu tư từ nguồn vốn ngân sách nhà nước, do địa phương quản lý</w:t>
            </w:r>
          </w:p>
        </w:tc>
        <w:tc>
          <w:tcPr>
            <w:tcW w:w="1695" w:type="dxa"/>
            <w:tcBorders>
              <w:top w:val="single" w:sz="4" w:space="0" w:color="auto"/>
              <w:left w:val="nil"/>
              <w:bottom w:val="single" w:sz="4" w:space="0" w:color="auto"/>
              <w:right w:val="single" w:sz="4" w:space="0" w:color="auto"/>
            </w:tcBorders>
            <w:noWrap/>
            <w:vAlign w:val="center"/>
            <w:hideMark/>
          </w:tcPr>
          <w:p w14:paraId="438B91CA"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nil"/>
              <w:bottom w:val="single" w:sz="4" w:space="0" w:color="auto"/>
              <w:right w:val="single" w:sz="4" w:space="0" w:color="auto"/>
            </w:tcBorders>
            <w:vAlign w:val="center"/>
            <w:hideMark/>
          </w:tcPr>
          <w:p w14:paraId="5C64D0DE"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48C9A72B" w14:textId="77777777" w:rsidTr="00D94C4F">
        <w:trPr>
          <w:trHeight w:val="630"/>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C539FD8"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lastRenderedPageBreak/>
              <w:t>3</w:t>
            </w:r>
          </w:p>
        </w:tc>
        <w:tc>
          <w:tcPr>
            <w:tcW w:w="4590" w:type="dxa"/>
            <w:tcBorders>
              <w:top w:val="single" w:sz="4" w:space="0" w:color="auto"/>
              <w:left w:val="nil"/>
              <w:bottom w:val="single" w:sz="4" w:space="0" w:color="auto"/>
              <w:right w:val="single" w:sz="4" w:space="0" w:color="auto"/>
            </w:tcBorders>
            <w:vAlign w:val="center"/>
            <w:hideMark/>
          </w:tcPr>
          <w:p w14:paraId="2F282D49" w14:textId="77777777" w:rsidR="005E6B82" w:rsidRPr="00973AB7" w:rsidRDefault="005E6B82" w:rsidP="00D94C4F">
            <w:pPr>
              <w:rPr>
                <w:rFonts w:ascii="Times New Roman" w:hAnsi="Times New Roman"/>
                <w:sz w:val="24"/>
              </w:rPr>
            </w:pPr>
            <w:r w:rsidRPr="00973AB7">
              <w:rPr>
                <w:rFonts w:ascii="Times New Roman" w:hAnsi="Times New Roman"/>
                <w:sz w:val="24"/>
              </w:rPr>
              <w:t>Dịch vụ sử dụng phà được đầu tư từ nguồn vốn ngoài ngân sách nhà nước, do địa phương quản lý</w:t>
            </w:r>
          </w:p>
        </w:tc>
        <w:tc>
          <w:tcPr>
            <w:tcW w:w="1695" w:type="dxa"/>
            <w:tcBorders>
              <w:top w:val="single" w:sz="4" w:space="0" w:color="auto"/>
              <w:left w:val="nil"/>
              <w:bottom w:val="single" w:sz="4" w:space="0" w:color="auto"/>
              <w:right w:val="single" w:sz="4" w:space="0" w:color="auto"/>
            </w:tcBorders>
            <w:noWrap/>
            <w:vAlign w:val="center"/>
            <w:hideMark/>
          </w:tcPr>
          <w:p w14:paraId="335E2143"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nil"/>
              <w:bottom w:val="single" w:sz="4" w:space="0" w:color="auto"/>
              <w:right w:val="single" w:sz="4" w:space="0" w:color="auto"/>
            </w:tcBorders>
            <w:vAlign w:val="center"/>
            <w:hideMark/>
          </w:tcPr>
          <w:p w14:paraId="3D2ED5B7"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4024D7DE" w14:textId="77777777" w:rsidTr="00D94C4F">
        <w:trPr>
          <w:trHeight w:val="94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B1F06B7"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4</w:t>
            </w:r>
          </w:p>
        </w:tc>
        <w:tc>
          <w:tcPr>
            <w:tcW w:w="4590" w:type="dxa"/>
            <w:tcBorders>
              <w:top w:val="single" w:sz="4" w:space="0" w:color="auto"/>
              <w:left w:val="single" w:sz="4" w:space="0" w:color="auto"/>
              <w:bottom w:val="single" w:sz="4" w:space="0" w:color="auto"/>
              <w:right w:val="single" w:sz="4" w:space="0" w:color="auto"/>
            </w:tcBorders>
            <w:vAlign w:val="center"/>
            <w:hideMark/>
          </w:tcPr>
          <w:p w14:paraId="7051A279" w14:textId="77777777" w:rsidR="005E6B82" w:rsidRPr="00973AB7" w:rsidRDefault="005E6B82" w:rsidP="00D94C4F">
            <w:pPr>
              <w:rPr>
                <w:rFonts w:ascii="Times New Roman" w:hAnsi="Times New Roman"/>
                <w:sz w:val="24"/>
              </w:rPr>
            </w:pPr>
            <w:r w:rsidRPr="00973AB7">
              <w:rPr>
                <w:rFonts w:ascii="Times New Roman" w:hAnsi="Times New Roman"/>
                <w:sz w:val="24"/>
              </w:rPr>
              <w:t>Dịch vụ sử dụng cảng, nhà ga (bao gồm cảng, bến thủy nội địa) được đầu tư từ nguồn vốn ngân sách nhà nước, do địa phương quản lý</w:t>
            </w:r>
          </w:p>
        </w:tc>
        <w:tc>
          <w:tcPr>
            <w:tcW w:w="1695" w:type="dxa"/>
            <w:tcBorders>
              <w:top w:val="single" w:sz="4" w:space="0" w:color="auto"/>
              <w:left w:val="single" w:sz="4" w:space="0" w:color="auto"/>
              <w:bottom w:val="single" w:sz="4" w:space="0" w:color="auto"/>
              <w:right w:val="single" w:sz="4" w:space="0" w:color="auto"/>
            </w:tcBorders>
            <w:noWrap/>
            <w:vAlign w:val="center"/>
            <w:hideMark/>
          </w:tcPr>
          <w:p w14:paraId="06D2EFE0"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single" w:sz="4" w:space="0" w:color="auto"/>
              <w:bottom w:val="single" w:sz="4" w:space="0" w:color="auto"/>
              <w:right w:val="single" w:sz="4" w:space="0" w:color="auto"/>
            </w:tcBorders>
            <w:vAlign w:val="center"/>
            <w:hideMark/>
          </w:tcPr>
          <w:p w14:paraId="654917D9"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0F997C8A" w14:textId="77777777" w:rsidTr="00D94C4F">
        <w:trPr>
          <w:trHeight w:val="630"/>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07A3909"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5</w:t>
            </w:r>
          </w:p>
        </w:tc>
        <w:tc>
          <w:tcPr>
            <w:tcW w:w="4590" w:type="dxa"/>
            <w:tcBorders>
              <w:top w:val="single" w:sz="4" w:space="0" w:color="auto"/>
              <w:left w:val="nil"/>
              <w:bottom w:val="single" w:sz="4" w:space="0" w:color="auto"/>
              <w:right w:val="single" w:sz="4" w:space="0" w:color="auto"/>
            </w:tcBorders>
            <w:vAlign w:val="center"/>
            <w:hideMark/>
          </w:tcPr>
          <w:p w14:paraId="4BEB02DC" w14:textId="77777777" w:rsidR="005E6B82" w:rsidRPr="00973AB7" w:rsidRDefault="005E6B82" w:rsidP="00D94C4F">
            <w:pPr>
              <w:rPr>
                <w:rFonts w:ascii="Times New Roman" w:hAnsi="Times New Roman"/>
                <w:sz w:val="24"/>
              </w:rPr>
            </w:pPr>
            <w:r w:rsidRPr="00973AB7">
              <w:rPr>
                <w:rFonts w:ascii="Times New Roman" w:hAnsi="Times New Roman"/>
                <w:sz w:val="24"/>
              </w:rPr>
              <w:t>Rừng đặc dụng, rừng phòng hộ, rừng sản xuất thuộc sở hữu toàn dân thuộc phạm vi quản lý của địa phương</w:t>
            </w:r>
          </w:p>
        </w:tc>
        <w:tc>
          <w:tcPr>
            <w:tcW w:w="1695" w:type="dxa"/>
            <w:tcBorders>
              <w:top w:val="single" w:sz="4" w:space="0" w:color="auto"/>
              <w:left w:val="nil"/>
              <w:bottom w:val="single" w:sz="4" w:space="0" w:color="auto"/>
              <w:right w:val="single" w:sz="4" w:space="0" w:color="auto"/>
            </w:tcBorders>
            <w:noWrap/>
            <w:vAlign w:val="center"/>
            <w:hideMark/>
          </w:tcPr>
          <w:p w14:paraId="11D97DAD"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nil"/>
              <w:bottom w:val="single" w:sz="4" w:space="0" w:color="auto"/>
              <w:right w:val="single" w:sz="4" w:space="0" w:color="auto"/>
            </w:tcBorders>
            <w:vAlign w:val="center"/>
            <w:hideMark/>
          </w:tcPr>
          <w:p w14:paraId="5FB721D3"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6FEC93AC" w14:textId="77777777" w:rsidTr="00D94C4F">
        <w:trPr>
          <w:trHeight w:val="945"/>
        </w:trPr>
        <w:tc>
          <w:tcPr>
            <w:tcW w:w="708" w:type="dxa"/>
            <w:tcBorders>
              <w:top w:val="nil"/>
              <w:left w:val="single" w:sz="4" w:space="0" w:color="auto"/>
              <w:bottom w:val="single" w:sz="4" w:space="0" w:color="auto"/>
              <w:right w:val="single" w:sz="4" w:space="0" w:color="auto"/>
            </w:tcBorders>
            <w:noWrap/>
            <w:vAlign w:val="center"/>
            <w:hideMark/>
          </w:tcPr>
          <w:p w14:paraId="0E4B684B"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6</w:t>
            </w:r>
          </w:p>
        </w:tc>
        <w:tc>
          <w:tcPr>
            <w:tcW w:w="4590" w:type="dxa"/>
            <w:tcBorders>
              <w:top w:val="nil"/>
              <w:left w:val="nil"/>
              <w:bottom w:val="single" w:sz="4" w:space="0" w:color="auto"/>
              <w:right w:val="single" w:sz="4" w:space="0" w:color="auto"/>
            </w:tcBorders>
            <w:shd w:val="clear" w:color="000000" w:fill="FFFFFF"/>
            <w:vAlign w:val="center"/>
            <w:hideMark/>
          </w:tcPr>
          <w:p w14:paraId="7DECB486" w14:textId="77777777" w:rsidR="005E6B82" w:rsidRPr="00973AB7" w:rsidRDefault="005E6B82" w:rsidP="00D94C4F">
            <w:pPr>
              <w:rPr>
                <w:rFonts w:ascii="Times New Roman" w:hAnsi="Times New Roman"/>
                <w:sz w:val="24"/>
              </w:rPr>
            </w:pPr>
            <w:r w:rsidRPr="00973AB7">
              <w:rPr>
                <w:rFonts w:ascii="Times New Roman" w:hAnsi="Times New Roman"/>
                <w:sz w:val="24"/>
              </w:rPr>
              <w:t>Dịch vụ sự nghiệp công sử dụng ngân sách nhà nước tính giá theo lộ trình thu của người sử dụng dịch vụ (Ủy ban nhân dân cấp tỉnh theo lĩnh vực định giá khung giá, giá tối đa, giá cụ thể tùy dịch vụ)</w:t>
            </w:r>
          </w:p>
        </w:tc>
        <w:tc>
          <w:tcPr>
            <w:tcW w:w="1695" w:type="dxa"/>
            <w:tcBorders>
              <w:top w:val="nil"/>
              <w:left w:val="nil"/>
              <w:bottom w:val="single" w:sz="4" w:space="0" w:color="auto"/>
              <w:right w:val="single" w:sz="4" w:space="0" w:color="auto"/>
            </w:tcBorders>
            <w:noWrap/>
            <w:vAlign w:val="center"/>
            <w:hideMark/>
          </w:tcPr>
          <w:p w14:paraId="7CD66A1E"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48B20166"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ngành theo lĩnh vực</w:t>
            </w:r>
          </w:p>
        </w:tc>
      </w:tr>
      <w:tr w:rsidR="005E6B82" w:rsidRPr="00973AB7" w14:paraId="6BF3E774" w14:textId="77777777" w:rsidTr="00D94C4F">
        <w:trPr>
          <w:trHeight w:val="405"/>
        </w:trPr>
        <w:tc>
          <w:tcPr>
            <w:tcW w:w="708" w:type="dxa"/>
            <w:tcBorders>
              <w:top w:val="nil"/>
              <w:left w:val="single" w:sz="4" w:space="0" w:color="auto"/>
              <w:bottom w:val="single" w:sz="4" w:space="0" w:color="auto"/>
              <w:right w:val="single" w:sz="4" w:space="0" w:color="auto"/>
            </w:tcBorders>
            <w:noWrap/>
            <w:vAlign w:val="center"/>
            <w:hideMark/>
          </w:tcPr>
          <w:p w14:paraId="61EA23B8"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7</w:t>
            </w:r>
          </w:p>
        </w:tc>
        <w:tc>
          <w:tcPr>
            <w:tcW w:w="4590" w:type="dxa"/>
            <w:tcBorders>
              <w:top w:val="nil"/>
              <w:left w:val="nil"/>
              <w:bottom w:val="single" w:sz="4" w:space="0" w:color="auto"/>
              <w:right w:val="single" w:sz="4" w:space="0" w:color="auto"/>
            </w:tcBorders>
            <w:vAlign w:val="center"/>
            <w:hideMark/>
          </w:tcPr>
          <w:p w14:paraId="6E693BF5" w14:textId="77777777" w:rsidR="005E6B82" w:rsidRPr="00973AB7" w:rsidRDefault="005E6B82" w:rsidP="00D94C4F">
            <w:pPr>
              <w:rPr>
                <w:rFonts w:ascii="Times New Roman" w:hAnsi="Times New Roman"/>
                <w:sz w:val="24"/>
              </w:rPr>
            </w:pPr>
            <w:r w:rsidRPr="00973AB7">
              <w:rPr>
                <w:rFonts w:ascii="Times New Roman" w:hAnsi="Times New Roman"/>
                <w:sz w:val="24"/>
              </w:rPr>
              <w:t>Dịch vụ ra, vào bến xe ô tô</w:t>
            </w:r>
          </w:p>
        </w:tc>
        <w:tc>
          <w:tcPr>
            <w:tcW w:w="1695" w:type="dxa"/>
            <w:tcBorders>
              <w:top w:val="nil"/>
              <w:left w:val="nil"/>
              <w:bottom w:val="single" w:sz="4" w:space="0" w:color="auto"/>
              <w:right w:val="single" w:sz="4" w:space="0" w:color="auto"/>
            </w:tcBorders>
            <w:noWrap/>
            <w:vAlign w:val="center"/>
            <w:hideMark/>
          </w:tcPr>
          <w:p w14:paraId="562E1858"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4168C900"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7C25847D" w14:textId="77777777" w:rsidTr="00D94C4F">
        <w:trPr>
          <w:trHeight w:val="945"/>
        </w:trPr>
        <w:tc>
          <w:tcPr>
            <w:tcW w:w="708" w:type="dxa"/>
            <w:tcBorders>
              <w:top w:val="nil"/>
              <w:left w:val="single" w:sz="4" w:space="0" w:color="auto"/>
              <w:bottom w:val="single" w:sz="4" w:space="0" w:color="auto"/>
              <w:right w:val="single" w:sz="4" w:space="0" w:color="auto"/>
            </w:tcBorders>
            <w:noWrap/>
            <w:vAlign w:val="center"/>
            <w:hideMark/>
          </w:tcPr>
          <w:p w14:paraId="070340E9"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8</w:t>
            </w:r>
          </w:p>
        </w:tc>
        <w:tc>
          <w:tcPr>
            <w:tcW w:w="4590" w:type="dxa"/>
            <w:tcBorders>
              <w:top w:val="nil"/>
              <w:left w:val="nil"/>
              <w:bottom w:val="single" w:sz="4" w:space="0" w:color="auto"/>
              <w:right w:val="single" w:sz="4" w:space="0" w:color="auto"/>
            </w:tcBorders>
            <w:vAlign w:val="center"/>
            <w:hideMark/>
          </w:tcPr>
          <w:p w14:paraId="22DDD030" w14:textId="77777777" w:rsidR="005E6B82" w:rsidRPr="00973AB7" w:rsidRDefault="005E6B82" w:rsidP="00D94C4F">
            <w:pPr>
              <w:rPr>
                <w:rFonts w:ascii="Times New Roman" w:hAnsi="Times New Roman"/>
                <w:sz w:val="24"/>
              </w:rPr>
            </w:pPr>
            <w:r w:rsidRPr="00973AB7">
              <w:rPr>
                <w:rFonts w:ascii="Times New Roman" w:hAnsi="Times New Roman"/>
                <w:sz w:val="24"/>
              </w:rPr>
              <w:t>Dịch vụ thu gom, vận chuyển, xử lý chất thải rắn sinh hoạt (áp dụng đối với chủ đầu tư, cơ sở thu gom, vận chuyển và xử lý chất thải rắn sinh hoạt)</w:t>
            </w:r>
          </w:p>
        </w:tc>
        <w:tc>
          <w:tcPr>
            <w:tcW w:w="1695" w:type="dxa"/>
            <w:tcBorders>
              <w:top w:val="nil"/>
              <w:left w:val="nil"/>
              <w:bottom w:val="single" w:sz="4" w:space="0" w:color="auto"/>
              <w:right w:val="single" w:sz="4" w:space="0" w:color="auto"/>
            </w:tcBorders>
            <w:noWrap/>
            <w:vAlign w:val="center"/>
            <w:hideMark/>
          </w:tcPr>
          <w:p w14:paraId="328874FD"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37FCE68D"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5891F7BA" w14:textId="77777777" w:rsidTr="00D94C4F">
        <w:trPr>
          <w:trHeight w:val="405"/>
        </w:trPr>
        <w:tc>
          <w:tcPr>
            <w:tcW w:w="708" w:type="dxa"/>
            <w:tcBorders>
              <w:top w:val="nil"/>
              <w:left w:val="single" w:sz="4" w:space="0" w:color="auto"/>
              <w:bottom w:val="single" w:sz="4" w:space="0" w:color="auto"/>
              <w:right w:val="single" w:sz="4" w:space="0" w:color="auto"/>
            </w:tcBorders>
            <w:noWrap/>
            <w:vAlign w:val="center"/>
            <w:hideMark/>
          </w:tcPr>
          <w:p w14:paraId="4658A460"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9</w:t>
            </w:r>
          </w:p>
        </w:tc>
        <w:tc>
          <w:tcPr>
            <w:tcW w:w="4590" w:type="dxa"/>
            <w:tcBorders>
              <w:top w:val="nil"/>
              <w:left w:val="nil"/>
              <w:bottom w:val="single" w:sz="4" w:space="0" w:color="auto"/>
              <w:right w:val="single" w:sz="4" w:space="0" w:color="auto"/>
            </w:tcBorders>
            <w:vAlign w:val="center"/>
            <w:hideMark/>
          </w:tcPr>
          <w:p w14:paraId="51A6BF2E" w14:textId="77777777" w:rsidR="005E6B82" w:rsidRPr="00973AB7" w:rsidRDefault="005E6B82" w:rsidP="00D94C4F">
            <w:pPr>
              <w:rPr>
                <w:rFonts w:ascii="Times New Roman" w:hAnsi="Times New Roman"/>
                <w:sz w:val="24"/>
              </w:rPr>
            </w:pPr>
            <w:r w:rsidRPr="00973AB7">
              <w:rPr>
                <w:rFonts w:ascii="Times New Roman" w:hAnsi="Times New Roman"/>
                <w:sz w:val="24"/>
              </w:rPr>
              <w:t>Dịch vụ theo yêu cầu liên quan đến việc công chứng</w:t>
            </w:r>
          </w:p>
        </w:tc>
        <w:tc>
          <w:tcPr>
            <w:tcW w:w="1695" w:type="dxa"/>
            <w:tcBorders>
              <w:top w:val="nil"/>
              <w:left w:val="nil"/>
              <w:bottom w:val="single" w:sz="4" w:space="0" w:color="auto"/>
              <w:right w:val="single" w:sz="4" w:space="0" w:color="auto"/>
            </w:tcBorders>
            <w:noWrap/>
            <w:vAlign w:val="center"/>
            <w:hideMark/>
          </w:tcPr>
          <w:p w14:paraId="05012C6B"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1911BD25"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Tư pháp</w:t>
            </w:r>
          </w:p>
        </w:tc>
      </w:tr>
      <w:tr w:rsidR="005E6B82" w:rsidRPr="00973AB7" w14:paraId="7BC362F8" w14:textId="77777777" w:rsidTr="00D94C4F">
        <w:trPr>
          <w:trHeight w:val="450"/>
        </w:trPr>
        <w:tc>
          <w:tcPr>
            <w:tcW w:w="708" w:type="dxa"/>
            <w:tcBorders>
              <w:top w:val="nil"/>
              <w:left w:val="single" w:sz="4" w:space="0" w:color="auto"/>
              <w:bottom w:val="single" w:sz="4" w:space="0" w:color="auto"/>
              <w:right w:val="single" w:sz="4" w:space="0" w:color="auto"/>
            </w:tcBorders>
            <w:noWrap/>
            <w:vAlign w:val="center"/>
            <w:hideMark/>
          </w:tcPr>
          <w:p w14:paraId="72D978C1" w14:textId="77777777" w:rsidR="005E6B82" w:rsidRPr="00973AB7" w:rsidRDefault="005E6B82" w:rsidP="00D94C4F">
            <w:pPr>
              <w:jc w:val="center"/>
              <w:rPr>
                <w:rFonts w:ascii="Times New Roman" w:hAnsi="Times New Roman"/>
                <w:b/>
                <w:bCs/>
                <w:sz w:val="24"/>
              </w:rPr>
            </w:pPr>
            <w:r w:rsidRPr="00973AB7">
              <w:rPr>
                <w:rFonts w:ascii="Times New Roman" w:hAnsi="Times New Roman"/>
                <w:b/>
                <w:bCs/>
                <w:sz w:val="24"/>
              </w:rPr>
              <w:t>III</w:t>
            </w:r>
          </w:p>
        </w:tc>
        <w:tc>
          <w:tcPr>
            <w:tcW w:w="4590" w:type="dxa"/>
            <w:tcBorders>
              <w:top w:val="nil"/>
              <w:left w:val="nil"/>
              <w:bottom w:val="single" w:sz="4" w:space="0" w:color="auto"/>
              <w:right w:val="single" w:sz="4" w:space="0" w:color="auto"/>
            </w:tcBorders>
            <w:vAlign w:val="center"/>
            <w:hideMark/>
          </w:tcPr>
          <w:p w14:paraId="1BFA6A51" w14:textId="77777777" w:rsidR="005E6B82" w:rsidRPr="00973AB7" w:rsidRDefault="005E6B82" w:rsidP="00D94C4F">
            <w:pPr>
              <w:rPr>
                <w:rFonts w:ascii="Times New Roman" w:hAnsi="Times New Roman"/>
                <w:b/>
                <w:bCs/>
                <w:sz w:val="24"/>
              </w:rPr>
            </w:pPr>
            <w:r w:rsidRPr="00973AB7">
              <w:rPr>
                <w:rFonts w:ascii="Times New Roman" w:hAnsi="Times New Roman"/>
                <w:b/>
                <w:bCs/>
                <w:sz w:val="24"/>
              </w:rPr>
              <w:t>Hàng hóa, dịch vụ thiết yếu khác do Chính phủ ban hành</w:t>
            </w:r>
          </w:p>
        </w:tc>
        <w:tc>
          <w:tcPr>
            <w:tcW w:w="1695" w:type="dxa"/>
            <w:tcBorders>
              <w:top w:val="nil"/>
              <w:left w:val="nil"/>
              <w:bottom w:val="single" w:sz="4" w:space="0" w:color="auto"/>
              <w:right w:val="single" w:sz="4" w:space="0" w:color="auto"/>
            </w:tcBorders>
            <w:noWrap/>
            <w:vAlign w:val="center"/>
            <w:hideMark/>
          </w:tcPr>
          <w:p w14:paraId="70CD75F9" w14:textId="77777777" w:rsidR="005E6B82" w:rsidRPr="00973AB7" w:rsidRDefault="005E6B82" w:rsidP="00D94C4F">
            <w:pPr>
              <w:jc w:val="center"/>
              <w:rPr>
                <w:rFonts w:ascii="Times New Roman" w:hAnsi="Times New Roman"/>
                <w:b/>
                <w:bCs/>
                <w:sz w:val="24"/>
              </w:rPr>
            </w:pPr>
          </w:p>
        </w:tc>
        <w:tc>
          <w:tcPr>
            <w:tcW w:w="2274" w:type="dxa"/>
            <w:tcBorders>
              <w:top w:val="nil"/>
              <w:left w:val="nil"/>
              <w:bottom w:val="single" w:sz="4" w:space="0" w:color="auto"/>
              <w:right w:val="single" w:sz="4" w:space="0" w:color="auto"/>
            </w:tcBorders>
            <w:vAlign w:val="center"/>
            <w:hideMark/>
          </w:tcPr>
          <w:p w14:paraId="1533B56A" w14:textId="77777777" w:rsidR="005E6B82" w:rsidRPr="00973AB7" w:rsidRDefault="005E6B82" w:rsidP="00D94C4F">
            <w:pPr>
              <w:jc w:val="center"/>
              <w:rPr>
                <w:rFonts w:ascii="Times New Roman" w:hAnsi="Times New Roman"/>
                <w:sz w:val="24"/>
              </w:rPr>
            </w:pPr>
          </w:p>
        </w:tc>
      </w:tr>
      <w:tr w:rsidR="005E6B82" w:rsidRPr="00973AB7" w14:paraId="46E4BD8E" w14:textId="77777777" w:rsidTr="00D94C4F">
        <w:trPr>
          <w:trHeight w:val="360"/>
        </w:trPr>
        <w:tc>
          <w:tcPr>
            <w:tcW w:w="708" w:type="dxa"/>
            <w:tcBorders>
              <w:top w:val="nil"/>
              <w:left w:val="single" w:sz="4" w:space="0" w:color="auto"/>
              <w:bottom w:val="single" w:sz="4" w:space="0" w:color="auto"/>
              <w:right w:val="single" w:sz="4" w:space="0" w:color="auto"/>
            </w:tcBorders>
            <w:noWrap/>
            <w:vAlign w:val="center"/>
            <w:hideMark/>
          </w:tcPr>
          <w:p w14:paraId="11B8BE88"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w:t>
            </w:r>
          </w:p>
        </w:tc>
        <w:tc>
          <w:tcPr>
            <w:tcW w:w="4590" w:type="dxa"/>
            <w:tcBorders>
              <w:top w:val="nil"/>
              <w:left w:val="nil"/>
              <w:bottom w:val="single" w:sz="4" w:space="0" w:color="auto"/>
              <w:right w:val="single" w:sz="4" w:space="0" w:color="auto"/>
            </w:tcBorders>
            <w:noWrap/>
            <w:vAlign w:val="center"/>
            <w:hideMark/>
          </w:tcPr>
          <w:p w14:paraId="77721363" w14:textId="77777777" w:rsidR="005E6B82" w:rsidRPr="00973AB7" w:rsidRDefault="005E6B82" w:rsidP="00D94C4F">
            <w:pPr>
              <w:rPr>
                <w:rFonts w:ascii="Times New Roman" w:hAnsi="Times New Roman"/>
                <w:sz w:val="24"/>
              </w:rPr>
            </w:pPr>
            <w:r w:rsidRPr="00973AB7">
              <w:rPr>
                <w:rFonts w:ascii="Times New Roman" w:hAnsi="Times New Roman"/>
                <w:sz w:val="24"/>
              </w:rPr>
              <w:t>Xi măng</w:t>
            </w:r>
          </w:p>
        </w:tc>
        <w:tc>
          <w:tcPr>
            <w:tcW w:w="1695" w:type="dxa"/>
            <w:tcBorders>
              <w:top w:val="nil"/>
              <w:left w:val="nil"/>
              <w:bottom w:val="single" w:sz="4" w:space="0" w:color="auto"/>
              <w:right w:val="single" w:sz="4" w:space="0" w:color="auto"/>
            </w:tcBorders>
            <w:noWrap/>
            <w:vAlign w:val="center"/>
            <w:hideMark/>
          </w:tcPr>
          <w:p w14:paraId="6E5EAEB4"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41612567"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44545BFD" w14:textId="77777777" w:rsidTr="00D94C4F">
        <w:trPr>
          <w:trHeight w:val="360"/>
        </w:trPr>
        <w:tc>
          <w:tcPr>
            <w:tcW w:w="708" w:type="dxa"/>
            <w:tcBorders>
              <w:top w:val="nil"/>
              <w:left w:val="single" w:sz="4" w:space="0" w:color="auto"/>
              <w:bottom w:val="single" w:sz="4" w:space="0" w:color="auto"/>
              <w:right w:val="single" w:sz="4" w:space="0" w:color="auto"/>
            </w:tcBorders>
            <w:noWrap/>
            <w:vAlign w:val="center"/>
            <w:hideMark/>
          </w:tcPr>
          <w:p w14:paraId="5048C1F5"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2</w:t>
            </w:r>
          </w:p>
        </w:tc>
        <w:tc>
          <w:tcPr>
            <w:tcW w:w="4590" w:type="dxa"/>
            <w:tcBorders>
              <w:top w:val="nil"/>
              <w:left w:val="nil"/>
              <w:bottom w:val="single" w:sz="4" w:space="0" w:color="auto"/>
              <w:right w:val="single" w:sz="4" w:space="0" w:color="auto"/>
            </w:tcBorders>
            <w:noWrap/>
            <w:vAlign w:val="center"/>
            <w:hideMark/>
          </w:tcPr>
          <w:p w14:paraId="1245B7E3" w14:textId="77777777" w:rsidR="005E6B82" w:rsidRPr="00973AB7" w:rsidRDefault="005E6B82" w:rsidP="00D94C4F">
            <w:pPr>
              <w:rPr>
                <w:rFonts w:ascii="Times New Roman" w:hAnsi="Times New Roman"/>
                <w:sz w:val="24"/>
              </w:rPr>
            </w:pPr>
            <w:r w:rsidRPr="00973AB7">
              <w:rPr>
                <w:rFonts w:ascii="Times New Roman" w:hAnsi="Times New Roman"/>
                <w:sz w:val="24"/>
              </w:rPr>
              <w:t>Nhà ở, nhà chung cư</w:t>
            </w:r>
          </w:p>
        </w:tc>
        <w:tc>
          <w:tcPr>
            <w:tcW w:w="1695" w:type="dxa"/>
            <w:tcBorders>
              <w:top w:val="nil"/>
              <w:left w:val="nil"/>
              <w:bottom w:val="single" w:sz="4" w:space="0" w:color="auto"/>
              <w:right w:val="single" w:sz="4" w:space="0" w:color="auto"/>
            </w:tcBorders>
            <w:noWrap/>
            <w:vAlign w:val="center"/>
            <w:hideMark/>
          </w:tcPr>
          <w:p w14:paraId="17AC37D0"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44E5F0D1"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0F43A255" w14:textId="77777777" w:rsidTr="00D94C4F">
        <w:trPr>
          <w:trHeight w:val="870"/>
        </w:trPr>
        <w:tc>
          <w:tcPr>
            <w:tcW w:w="708" w:type="dxa"/>
            <w:tcBorders>
              <w:top w:val="nil"/>
              <w:left w:val="single" w:sz="4" w:space="0" w:color="auto"/>
              <w:bottom w:val="single" w:sz="4" w:space="0" w:color="auto"/>
              <w:right w:val="single" w:sz="4" w:space="0" w:color="auto"/>
            </w:tcBorders>
            <w:noWrap/>
            <w:vAlign w:val="center"/>
            <w:hideMark/>
          </w:tcPr>
          <w:p w14:paraId="7359DF7C"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3</w:t>
            </w:r>
          </w:p>
        </w:tc>
        <w:tc>
          <w:tcPr>
            <w:tcW w:w="4590" w:type="dxa"/>
            <w:tcBorders>
              <w:top w:val="nil"/>
              <w:left w:val="nil"/>
              <w:bottom w:val="single" w:sz="4" w:space="0" w:color="auto"/>
              <w:right w:val="single" w:sz="4" w:space="0" w:color="auto"/>
            </w:tcBorders>
            <w:vAlign w:val="center"/>
            <w:hideMark/>
          </w:tcPr>
          <w:p w14:paraId="59DF8B6F" w14:textId="77777777" w:rsidR="005E6B82" w:rsidRPr="00973AB7" w:rsidRDefault="005E6B82" w:rsidP="00D94C4F">
            <w:pPr>
              <w:rPr>
                <w:rFonts w:ascii="Times New Roman" w:hAnsi="Times New Roman"/>
                <w:sz w:val="24"/>
              </w:rPr>
            </w:pPr>
            <w:r w:rsidRPr="00973AB7">
              <w:rPr>
                <w:rFonts w:ascii="Times New Roman" w:hAnsi="Times New Roman"/>
                <w:sz w:val="24"/>
              </w:rPr>
              <w:t>Công trình hạ tầng kỹ thuật sử dụng chung đầu tư ngoài nguồn NSNN (giá thuê)</w:t>
            </w:r>
          </w:p>
        </w:tc>
        <w:tc>
          <w:tcPr>
            <w:tcW w:w="1695" w:type="dxa"/>
            <w:tcBorders>
              <w:top w:val="nil"/>
              <w:left w:val="nil"/>
              <w:bottom w:val="single" w:sz="4" w:space="0" w:color="auto"/>
              <w:right w:val="single" w:sz="4" w:space="0" w:color="auto"/>
            </w:tcBorders>
            <w:noWrap/>
            <w:vAlign w:val="center"/>
            <w:hideMark/>
          </w:tcPr>
          <w:p w14:paraId="6FF51709"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28819BD2"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151E9690" w14:textId="77777777" w:rsidTr="00D94C4F">
        <w:trPr>
          <w:trHeight w:val="375"/>
        </w:trPr>
        <w:tc>
          <w:tcPr>
            <w:tcW w:w="708" w:type="dxa"/>
            <w:tcBorders>
              <w:top w:val="nil"/>
              <w:left w:val="single" w:sz="4" w:space="0" w:color="auto"/>
              <w:bottom w:val="single" w:sz="4" w:space="0" w:color="auto"/>
              <w:right w:val="single" w:sz="4" w:space="0" w:color="auto"/>
            </w:tcBorders>
            <w:noWrap/>
            <w:vAlign w:val="center"/>
            <w:hideMark/>
          </w:tcPr>
          <w:p w14:paraId="30B73E98"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4</w:t>
            </w:r>
          </w:p>
        </w:tc>
        <w:tc>
          <w:tcPr>
            <w:tcW w:w="4590" w:type="dxa"/>
            <w:tcBorders>
              <w:top w:val="nil"/>
              <w:left w:val="nil"/>
              <w:bottom w:val="single" w:sz="4" w:space="0" w:color="auto"/>
              <w:right w:val="single" w:sz="4" w:space="0" w:color="auto"/>
            </w:tcBorders>
            <w:noWrap/>
            <w:vAlign w:val="center"/>
            <w:hideMark/>
          </w:tcPr>
          <w:p w14:paraId="00E90B0A" w14:textId="77777777" w:rsidR="005E6B82" w:rsidRPr="00973AB7" w:rsidRDefault="005E6B82" w:rsidP="00D94C4F">
            <w:pPr>
              <w:rPr>
                <w:rFonts w:ascii="Times New Roman" w:hAnsi="Times New Roman"/>
                <w:sz w:val="24"/>
              </w:rPr>
            </w:pPr>
            <w:r w:rsidRPr="00973AB7">
              <w:rPr>
                <w:rFonts w:ascii="Times New Roman" w:hAnsi="Times New Roman"/>
                <w:sz w:val="24"/>
              </w:rPr>
              <w:t>Thép xây dựng</w:t>
            </w:r>
          </w:p>
        </w:tc>
        <w:tc>
          <w:tcPr>
            <w:tcW w:w="1695" w:type="dxa"/>
            <w:tcBorders>
              <w:top w:val="nil"/>
              <w:left w:val="nil"/>
              <w:bottom w:val="single" w:sz="4" w:space="0" w:color="auto"/>
              <w:right w:val="single" w:sz="4" w:space="0" w:color="auto"/>
            </w:tcBorders>
            <w:noWrap/>
            <w:vAlign w:val="center"/>
            <w:hideMark/>
          </w:tcPr>
          <w:p w14:paraId="07592C7E"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030C978C"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Công Thương</w:t>
            </w:r>
          </w:p>
        </w:tc>
      </w:tr>
      <w:tr w:rsidR="005E6B82" w:rsidRPr="00973AB7" w14:paraId="1C18C5CE" w14:textId="77777777" w:rsidTr="00D94C4F">
        <w:trPr>
          <w:trHeight w:val="375"/>
        </w:trPr>
        <w:tc>
          <w:tcPr>
            <w:tcW w:w="708" w:type="dxa"/>
            <w:tcBorders>
              <w:top w:val="nil"/>
              <w:left w:val="single" w:sz="4" w:space="0" w:color="auto"/>
              <w:bottom w:val="single" w:sz="4" w:space="0" w:color="auto"/>
              <w:right w:val="single" w:sz="4" w:space="0" w:color="auto"/>
            </w:tcBorders>
            <w:noWrap/>
            <w:vAlign w:val="center"/>
            <w:hideMark/>
          </w:tcPr>
          <w:p w14:paraId="5182D317"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5</w:t>
            </w:r>
          </w:p>
        </w:tc>
        <w:tc>
          <w:tcPr>
            <w:tcW w:w="4590" w:type="dxa"/>
            <w:tcBorders>
              <w:top w:val="nil"/>
              <w:left w:val="nil"/>
              <w:bottom w:val="single" w:sz="4" w:space="0" w:color="auto"/>
              <w:right w:val="single" w:sz="4" w:space="0" w:color="auto"/>
            </w:tcBorders>
            <w:noWrap/>
            <w:vAlign w:val="center"/>
            <w:hideMark/>
          </w:tcPr>
          <w:p w14:paraId="22E8F81B" w14:textId="77777777" w:rsidR="005E6B82" w:rsidRPr="00973AB7" w:rsidRDefault="005E6B82" w:rsidP="00D94C4F">
            <w:pPr>
              <w:rPr>
                <w:rFonts w:ascii="Times New Roman" w:hAnsi="Times New Roman"/>
                <w:sz w:val="24"/>
              </w:rPr>
            </w:pPr>
            <w:r w:rsidRPr="00973AB7">
              <w:rPr>
                <w:rFonts w:ascii="Times New Roman" w:hAnsi="Times New Roman"/>
                <w:sz w:val="24"/>
              </w:rPr>
              <w:t>Than</w:t>
            </w:r>
          </w:p>
        </w:tc>
        <w:tc>
          <w:tcPr>
            <w:tcW w:w="1695" w:type="dxa"/>
            <w:tcBorders>
              <w:top w:val="nil"/>
              <w:left w:val="nil"/>
              <w:bottom w:val="single" w:sz="4" w:space="0" w:color="auto"/>
              <w:right w:val="single" w:sz="4" w:space="0" w:color="auto"/>
            </w:tcBorders>
            <w:noWrap/>
            <w:vAlign w:val="center"/>
            <w:hideMark/>
          </w:tcPr>
          <w:p w14:paraId="5E82DE67"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5D9AF0E7"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Công Thương</w:t>
            </w:r>
          </w:p>
        </w:tc>
      </w:tr>
      <w:tr w:rsidR="005E6B82" w:rsidRPr="00973AB7" w14:paraId="07F95CE0" w14:textId="77777777" w:rsidTr="00D94C4F">
        <w:trPr>
          <w:trHeight w:val="375"/>
        </w:trPr>
        <w:tc>
          <w:tcPr>
            <w:tcW w:w="708" w:type="dxa"/>
            <w:tcBorders>
              <w:top w:val="nil"/>
              <w:left w:val="single" w:sz="4" w:space="0" w:color="auto"/>
              <w:bottom w:val="single" w:sz="4" w:space="0" w:color="auto"/>
              <w:right w:val="single" w:sz="4" w:space="0" w:color="auto"/>
            </w:tcBorders>
            <w:noWrap/>
            <w:vAlign w:val="center"/>
            <w:hideMark/>
          </w:tcPr>
          <w:p w14:paraId="7D693B49"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6</w:t>
            </w:r>
          </w:p>
        </w:tc>
        <w:tc>
          <w:tcPr>
            <w:tcW w:w="4590" w:type="dxa"/>
            <w:tcBorders>
              <w:top w:val="nil"/>
              <w:left w:val="nil"/>
              <w:bottom w:val="single" w:sz="4" w:space="0" w:color="auto"/>
              <w:right w:val="single" w:sz="4" w:space="0" w:color="auto"/>
            </w:tcBorders>
            <w:noWrap/>
            <w:vAlign w:val="center"/>
            <w:hideMark/>
          </w:tcPr>
          <w:p w14:paraId="49145C5A" w14:textId="77777777" w:rsidR="005E6B82" w:rsidRPr="00973AB7" w:rsidRDefault="005E6B82" w:rsidP="00D94C4F">
            <w:pPr>
              <w:rPr>
                <w:rFonts w:ascii="Times New Roman" w:hAnsi="Times New Roman"/>
                <w:sz w:val="24"/>
              </w:rPr>
            </w:pPr>
            <w:r w:rsidRPr="00973AB7">
              <w:rPr>
                <w:rFonts w:ascii="Times New Roman" w:hAnsi="Times New Roman"/>
                <w:sz w:val="24"/>
              </w:rPr>
              <w:t>Etanol nhiên liệu không biến tính</w:t>
            </w:r>
          </w:p>
        </w:tc>
        <w:tc>
          <w:tcPr>
            <w:tcW w:w="1695" w:type="dxa"/>
            <w:tcBorders>
              <w:top w:val="nil"/>
              <w:left w:val="nil"/>
              <w:bottom w:val="single" w:sz="4" w:space="0" w:color="auto"/>
              <w:right w:val="single" w:sz="4" w:space="0" w:color="auto"/>
            </w:tcBorders>
            <w:noWrap/>
            <w:vAlign w:val="center"/>
            <w:hideMark/>
          </w:tcPr>
          <w:p w14:paraId="2D27B3DA"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672B6CCA"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Công Thương</w:t>
            </w:r>
          </w:p>
        </w:tc>
      </w:tr>
      <w:tr w:rsidR="005E6B82" w:rsidRPr="00973AB7" w14:paraId="10BB04CB" w14:textId="77777777" w:rsidTr="00D94C4F">
        <w:trPr>
          <w:trHeight w:val="375"/>
        </w:trPr>
        <w:tc>
          <w:tcPr>
            <w:tcW w:w="708" w:type="dxa"/>
            <w:tcBorders>
              <w:top w:val="nil"/>
              <w:left w:val="single" w:sz="4" w:space="0" w:color="auto"/>
              <w:bottom w:val="single" w:sz="4" w:space="0" w:color="auto"/>
              <w:right w:val="single" w:sz="4" w:space="0" w:color="auto"/>
            </w:tcBorders>
            <w:noWrap/>
            <w:vAlign w:val="center"/>
            <w:hideMark/>
          </w:tcPr>
          <w:p w14:paraId="046CA88A"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7</w:t>
            </w:r>
          </w:p>
        </w:tc>
        <w:tc>
          <w:tcPr>
            <w:tcW w:w="4590" w:type="dxa"/>
            <w:tcBorders>
              <w:top w:val="nil"/>
              <w:left w:val="nil"/>
              <w:bottom w:val="single" w:sz="4" w:space="0" w:color="auto"/>
              <w:right w:val="single" w:sz="4" w:space="0" w:color="auto"/>
            </w:tcBorders>
            <w:noWrap/>
            <w:vAlign w:val="center"/>
            <w:hideMark/>
          </w:tcPr>
          <w:p w14:paraId="578A5B39" w14:textId="77777777" w:rsidR="005E6B82" w:rsidRPr="00973AB7" w:rsidRDefault="005E6B82" w:rsidP="00D94C4F">
            <w:pPr>
              <w:rPr>
                <w:rFonts w:ascii="Times New Roman" w:hAnsi="Times New Roman"/>
                <w:sz w:val="24"/>
              </w:rPr>
            </w:pPr>
            <w:r w:rsidRPr="00973AB7">
              <w:rPr>
                <w:rFonts w:ascii="Times New Roman" w:hAnsi="Times New Roman"/>
                <w:sz w:val="24"/>
              </w:rPr>
              <w:t>Khí tự nhiên hóa lỏng (LNG); khí thiên nhiên nén (CNG)</w:t>
            </w:r>
          </w:p>
        </w:tc>
        <w:tc>
          <w:tcPr>
            <w:tcW w:w="1695" w:type="dxa"/>
            <w:tcBorders>
              <w:top w:val="nil"/>
              <w:left w:val="nil"/>
              <w:bottom w:val="single" w:sz="4" w:space="0" w:color="auto"/>
              <w:right w:val="single" w:sz="4" w:space="0" w:color="auto"/>
            </w:tcBorders>
            <w:noWrap/>
            <w:vAlign w:val="center"/>
            <w:hideMark/>
          </w:tcPr>
          <w:p w14:paraId="71DA702C"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640E3959"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Công Thương</w:t>
            </w:r>
          </w:p>
        </w:tc>
      </w:tr>
      <w:tr w:rsidR="005E6B82" w:rsidRPr="00973AB7" w14:paraId="516F2326" w14:textId="77777777" w:rsidTr="00D94C4F">
        <w:trPr>
          <w:trHeight w:val="630"/>
        </w:trPr>
        <w:tc>
          <w:tcPr>
            <w:tcW w:w="708" w:type="dxa"/>
            <w:tcBorders>
              <w:top w:val="nil"/>
              <w:left w:val="single" w:sz="4" w:space="0" w:color="auto"/>
              <w:bottom w:val="single" w:sz="4" w:space="0" w:color="auto"/>
              <w:right w:val="single" w:sz="4" w:space="0" w:color="auto"/>
            </w:tcBorders>
            <w:noWrap/>
            <w:vAlign w:val="center"/>
            <w:hideMark/>
          </w:tcPr>
          <w:p w14:paraId="71B3A414"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8</w:t>
            </w:r>
          </w:p>
        </w:tc>
        <w:tc>
          <w:tcPr>
            <w:tcW w:w="4590" w:type="dxa"/>
            <w:tcBorders>
              <w:top w:val="nil"/>
              <w:left w:val="nil"/>
              <w:bottom w:val="single" w:sz="4" w:space="0" w:color="auto"/>
              <w:right w:val="single" w:sz="4" w:space="0" w:color="auto"/>
            </w:tcBorders>
            <w:vAlign w:val="center"/>
            <w:hideMark/>
          </w:tcPr>
          <w:p w14:paraId="13AA8649" w14:textId="77777777" w:rsidR="005E6B82" w:rsidRPr="00973AB7" w:rsidRDefault="005E6B82" w:rsidP="00D94C4F">
            <w:pPr>
              <w:rPr>
                <w:rFonts w:ascii="Times New Roman" w:hAnsi="Times New Roman"/>
                <w:sz w:val="24"/>
              </w:rPr>
            </w:pPr>
            <w:r w:rsidRPr="00973AB7">
              <w:rPr>
                <w:rFonts w:ascii="Times New Roman" w:hAnsi="Times New Roman"/>
                <w:sz w:val="24"/>
              </w:rPr>
              <w:t>Thuốc thú y để tiêu độc, sát trùng, tẩy trùng, trị bệnh cho gia súc, gia cầm và thủy sản</w:t>
            </w:r>
          </w:p>
        </w:tc>
        <w:tc>
          <w:tcPr>
            <w:tcW w:w="1695" w:type="dxa"/>
            <w:tcBorders>
              <w:top w:val="nil"/>
              <w:left w:val="nil"/>
              <w:bottom w:val="single" w:sz="4" w:space="0" w:color="auto"/>
              <w:right w:val="single" w:sz="4" w:space="0" w:color="auto"/>
            </w:tcBorders>
            <w:noWrap/>
            <w:vAlign w:val="center"/>
            <w:hideMark/>
          </w:tcPr>
          <w:p w14:paraId="0FEE4B1B"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43C40135"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10A87367" w14:textId="77777777" w:rsidTr="00D94C4F">
        <w:trPr>
          <w:trHeight w:val="630"/>
        </w:trPr>
        <w:tc>
          <w:tcPr>
            <w:tcW w:w="708" w:type="dxa"/>
            <w:tcBorders>
              <w:top w:val="nil"/>
              <w:left w:val="single" w:sz="4" w:space="0" w:color="auto"/>
              <w:bottom w:val="single" w:sz="4" w:space="0" w:color="auto"/>
              <w:right w:val="single" w:sz="4" w:space="0" w:color="auto"/>
            </w:tcBorders>
            <w:noWrap/>
            <w:vAlign w:val="center"/>
            <w:hideMark/>
          </w:tcPr>
          <w:p w14:paraId="2FA43AED"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9</w:t>
            </w:r>
          </w:p>
        </w:tc>
        <w:tc>
          <w:tcPr>
            <w:tcW w:w="4590" w:type="dxa"/>
            <w:tcBorders>
              <w:top w:val="nil"/>
              <w:left w:val="nil"/>
              <w:bottom w:val="single" w:sz="4" w:space="0" w:color="auto"/>
              <w:right w:val="single" w:sz="4" w:space="0" w:color="auto"/>
            </w:tcBorders>
            <w:noWrap/>
            <w:vAlign w:val="center"/>
            <w:hideMark/>
          </w:tcPr>
          <w:p w14:paraId="4A7572EF" w14:textId="77777777" w:rsidR="005E6B82" w:rsidRPr="00973AB7" w:rsidRDefault="005E6B82" w:rsidP="00D94C4F">
            <w:pPr>
              <w:rPr>
                <w:rFonts w:ascii="Times New Roman" w:hAnsi="Times New Roman"/>
                <w:sz w:val="24"/>
              </w:rPr>
            </w:pPr>
            <w:r w:rsidRPr="00973AB7">
              <w:rPr>
                <w:rFonts w:ascii="Times New Roman" w:hAnsi="Times New Roman"/>
                <w:sz w:val="24"/>
              </w:rPr>
              <w:t>Đường ăn bao gồm đường trắng và đường tinh luyện</w:t>
            </w:r>
          </w:p>
        </w:tc>
        <w:tc>
          <w:tcPr>
            <w:tcW w:w="1695" w:type="dxa"/>
            <w:tcBorders>
              <w:top w:val="nil"/>
              <w:left w:val="nil"/>
              <w:bottom w:val="single" w:sz="4" w:space="0" w:color="auto"/>
              <w:right w:val="single" w:sz="4" w:space="0" w:color="auto"/>
            </w:tcBorders>
            <w:noWrap/>
            <w:vAlign w:val="center"/>
            <w:hideMark/>
          </w:tcPr>
          <w:p w14:paraId="16C716B0"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6EBE2BEF"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214C9247" w14:textId="77777777" w:rsidTr="00D94C4F">
        <w:trPr>
          <w:trHeight w:val="630"/>
        </w:trPr>
        <w:tc>
          <w:tcPr>
            <w:tcW w:w="708" w:type="dxa"/>
            <w:tcBorders>
              <w:top w:val="nil"/>
              <w:left w:val="single" w:sz="4" w:space="0" w:color="auto"/>
              <w:bottom w:val="single" w:sz="4" w:space="0" w:color="auto"/>
              <w:right w:val="single" w:sz="4" w:space="0" w:color="auto"/>
            </w:tcBorders>
            <w:noWrap/>
            <w:vAlign w:val="center"/>
            <w:hideMark/>
          </w:tcPr>
          <w:p w14:paraId="295FE866"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10</w:t>
            </w:r>
          </w:p>
        </w:tc>
        <w:tc>
          <w:tcPr>
            <w:tcW w:w="4590" w:type="dxa"/>
            <w:tcBorders>
              <w:top w:val="nil"/>
              <w:left w:val="nil"/>
              <w:bottom w:val="single" w:sz="4" w:space="0" w:color="auto"/>
              <w:right w:val="single" w:sz="4" w:space="0" w:color="auto"/>
            </w:tcBorders>
            <w:noWrap/>
            <w:vAlign w:val="center"/>
            <w:hideMark/>
          </w:tcPr>
          <w:p w14:paraId="5F634A73" w14:textId="77777777" w:rsidR="005E6B82" w:rsidRPr="00973AB7" w:rsidRDefault="005E6B82" w:rsidP="00D94C4F">
            <w:pPr>
              <w:rPr>
                <w:rFonts w:ascii="Times New Roman" w:hAnsi="Times New Roman"/>
                <w:sz w:val="24"/>
              </w:rPr>
            </w:pPr>
            <w:r w:rsidRPr="00973AB7">
              <w:rPr>
                <w:rFonts w:ascii="Times New Roman" w:hAnsi="Times New Roman"/>
                <w:sz w:val="24"/>
              </w:rPr>
              <w:t>Muối ăn</w:t>
            </w:r>
          </w:p>
        </w:tc>
        <w:tc>
          <w:tcPr>
            <w:tcW w:w="1695" w:type="dxa"/>
            <w:tcBorders>
              <w:top w:val="nil"/>
              <w:left w:val="nil"/>
              <w:bottom w:val="single" w:sz="4" w:space="0" w:color="auto"/>
              <w:right w:val="single" w:sz="4" w:space="0" w:color="auto"/>
            </w:tcBorders>
            <w:noWrap/>
            <w:vAlign w:val="center"/>
            <w:hideMark/>
          </w:tcPr>
          <w:p w14:paraId="7F2BFCDC"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55907104"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7D3E87FB" w14:textId="77777777" w:rsidTr="00D94C4F">
        <w:trPr>
          <w:trHeight w:val="630"/>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11946FE2"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11</w:t>
            </w:r>
          </w:p>
        </w:tc>
        <w:tc>
          <w:tcPr>
            <w:tcW w:w="4590" w:type="dxa"/>
            <w:tcBorders>
              <w:top w:val="single" w:sz="4" w:space="0" w:color="auto"/>
              <w:left w:val="single" w:sz="4" w:space="0" w:color="auto"/>
              <w:bottom w:val="single" w:sz="4" w:space="0" w:color="auto"/>
              <w:right w:val="single" w:sz="4" w:space="0" w:color="auto"/>
            </w:tcBorders>
            <w:vAlign w:val="center"/>
            <w:hideMark/>
          </w:tcPr>
          <w:p w14:paraId="0694EC86" w14:textId="77777777" w:rsidR="005E6B82" w:rsidRPr="00973AB7" w:rsidRDefault="005E6B82" w:rsidP="00D94C4F">
            <w:pPr>
              <w:rPr>
                <w:rFonts w:ascii="Times New Roman" w:hAnsi="Times New Roman"/>
                <w:sz w:val="24"/>
              </w:rPr>
            </w:pPr>
            <w:r w:rsidRPr="00973AB7">
              <w:rPr>
                <w:rFonts w:ascii="Times New Roman" w:hAnsi="Times New Roman"/>
                <w:sz w:val="24"/>
              </w:rPr>
              <w:t>Dịch vụ vận chuyển hành khách bằng đường sắt loại ghế ngồi cứng, ghế ngồi mềm</w:t>
            </w:r>
          </w:p>
        </w:tc>
        <w:tc>
          <w:tcPr>
            <w:tcW w:w="1695" w:type="dxa"/>
            <w:tcBorders>
              <w:top w:val="single" w:sz="4" w:space="0" w:color="auto"/>
              <w:left w:val="single" w:sz="4" w:space="0" w:color="auto"/>
              <w:bottom w:val="single" w:sz="4" w:space="0" w:color="auto"/>
              <w:right w:val="single" w:sz="4" w:space="0" w:color="auto"/>
            </w:tcBorders>
            <w:noWrap/>
            <w:vAlign w:val="center"/>
            <w:hideMark/>
          </w:tcPr>
          <w:p w14:paraId="1A4285BB"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single" w:sz="4" w:space="0" w:color="auto"/>
              <w:bottom w:val="single" w:sz="4" w:space="0" w:color="auto"/>
              <w:right w:val="single" w:sz="4" w:space="0" w:color="auto"/>
            </w:tcBorders>
            <w:vAlign w:val="center"/>
            <w:hideMark/>
          </w:tcPr>
          <w:p w14:paraId="0511217E"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2FC2DC5A" w14:textId="77777777" w:rsidTr="00D94C4F">
        <w:trPr>
          <w:trHeight w:val="3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2F3A4A3"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12</w:t>
            </w:r>
          </w:p>
        </w:tc>
        <w:tc>
          <w:tcPr>
            <w:tcW w:w="4590" w:type="dxa"/>
            <w:tcBorders>
              <w:top w:val="single" w:sz="4" w:space="0" w:color="auto"/>
              <w:left w:val="nil"/>
              <w:bottom w:val="single" w:sz="4" w:space="0" w:color="auto"/>
              <w:right w:val="single" w:sz="4" w:space="0" w:color="auto"/>
            </w:tcBorders>
            <w:noWrap/>
            <w:vAlign w:val="center"/>
            <w:hideMark/>
          </w:tcPr>
          <w:p w14:paraId="37FFF62E" w14:textId="77777777" w:rsidR="005E6B82" w:rsidRPr="00973AB7" w:rsidRDefault="005E6B82" w:rsidP="00D94C4F">
            <w:pPr>
              <w:rPr>
                <w:rFonts w:ascii="Times New Roman" w:hAnsi="Times New Roman"/>
                <w:sz w:val="24"/>
              </w:rPr>
            </w:pPr>
            <w:r w:rsidRPr="00973AB7">
              <w:rPr>
                <w:rFonts w:ascii="Times New Roman" w:hAnsi="Times New Roman"/>
                <w:sz w:val="24"/>
              </w:rPr>
              <w:t>Dịch vụ vận chuyển hành khách tuyến cố định bằng đường bộ</w:t>
            </w:r>
          </w:p>
        </w:tc>
        <w:tc>
          <w:tcPr>
            <w:tcW w:w="1695" w:type="dxa"/>
            <w:tcBorders>
              <w:top w:val="single" w:sz="4" w:space="0" w:color="auto"/>
              <w:left w:val="nil"/>
              <w:bottom w:val="single" w:sz="4" w:space="0" w:color="auto"/>
              <w:right w:val="single" w:sz="4" w:space="0" w:color="auto"/>
            </w:tcBorders>
            <w:noWrap/>
            <w:vAlign w:val="center"/>
            <w:hideMark/>
          </w:tcPr>
          <w:p w14:paraId="71940AF0"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nil"/>
              <w:bottom w:val="single" w:sz="4" w:space="0" w:color="auto"/>
              <w:right w:val="single" w:sz="4" w:space="0" w:color="auto"/>
            </w:tcBorders>
            <w:vAlign w:val="center"/>
            <w:hideMark/>
          </w:tcPr>
          <w:p w14:paraId="57749D49"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1C688DF4" w14:textId="77777777" w:rsidTr="00C87D58">
        <w:trPr>
          <w:trHeight w:val="375"/>
        </w:trPr>
        <w:tc>
          <w:tcPr>
            <w:tcW w:w="708" w:type="dxa"/>
            <w:tcBorders>
              <w:top w:val="nil"/>
              <w:left w:val="single" w:sz="4" w:space="0" w:color="auto"/>
              <w:bottom w:val="single" w:sz="4" w:space="0" w:color="auto"/>
              <w:right w:val="single" w:sz="4" w:space="0" w:color="auto"/>
            </w:tcBorders>
            <w:noWrap/>
            <w:vAlign w:val="center"/>
            <w:hideMark/>
          </w:tcPr>
          <w:p w14:paraId="618C3293"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13</w:t>
            </w:r>
          </w:p>
        </w:tc>
        <w:tc>
          <w:tcPr>
            <w:tcW w:w="4590" w:type="dxa"/>
            <w:tcBorders>
              <w:top w:val="nil"/>
              <w:left w:val="nil"/>
              <w:bottom w:val="single" w:sz="4" w:space="0" w:color="auto"/>
              <w:right w:val="single" w:sz="4" w:space="0" w:color="auto"/>
            </w:tcBorders>
            <w:noWrap/>
            <w:vAlign w:val="center"/>
            <w:hideMark/>
          </w:tcPr>
          <w:p w14:paraId="5A7D0EFD" w14:textId="77777777" w:rsidR="005E6B82" w:rsidRPr="00973AB7" w:rsidRDefault="005E6B82" w:rsidP="00D94C4F">
            <w:pPr>
              <w:rPr>
                <w:rFonts w:ascii="Times New Roman" w:hAnsi="Times New Roman"/>
                <w:sz w:val="24"/>
              </w:rPr>
            </w:pPr>
            <w:r w:rsidRPr="00973AB7">
              <w:rPr>
                <w:rFonts w:ascii="Times New Roman" w:hAnsi="Times New Roman"/>
                <w:sz w:val="24"/>
              </w:rPr>
              <w:t>Thực phẩm chức năng cho trẻ em dưới 6 tuổi</w:t>
            </w:r>
          </w:p>
        </w:tc>
        <w:tc>
          <w:tcPr>
            <w:tcW w:w="1695" w:type="dxa"/>
            <w:tcBorders>
              <w:top w:val="nil"/>
              <w:left w:val="nil"/>
              <w:bottom w:val="single" w:sz="4" w:space="0" w:color="auto"/>
              <w:right w:val="single" w:sz="4" w:space="0" w:color="auto"/>
            </w:tcBorders>
            <w:noWrap/>
            <w:vAlign w:val="center"/>
            <w:hideMark/>
          </w:tcPr>
          <w:p w14:paraId="0AB4D4BC"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5651D516"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Y tế</w:t>
            </w:r>
          </w:p>
        </w:tc>
      </w:tr>
      <w:tr w:rsidR="005E6B82" w:rsidRPr="00973AB7" w14:paraId="04E0E82F" w14:textId="77777777" w:rsidTr="00C87D58">
        <w:trPr>
          <w:trHeight w:val="3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21A7EC3"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14</w:t>
            </w:r>
          </w:p>
        </w:tc>
        <w:tc>
          <w:tcPr>
            <w:tcW w:w="4590" w:type="dxa"/>
            <w:tcBorders>
              <w:top w:val="single" w:sz="4" w:space="0" w:color="auto"/>
              <w:left w:val="nil"/>
              <w:bottom w:val="single" w:sz="4" w:space="0" w:color="auto"/>
              <w:right w:val="single" w:sz="4" w:space="0" w:color="auto"/>
            </w:tcBorders>
            <w:noWrap/>
            <w:vAlign w:val="center"/>
            <w:hideMark/>
          </w:tcPr>
          <w:p w14:paraId="7D7DF6B9" w14:textId="77777777" w:rsidR="005E6B82" w:rsidRPr="00973AB7" w:rsidRDefault="005E6B82" w:rsidP="00D94C4F">
            <w:pPr>
              <w:rPr>
                <w:rFonts w:ascii="Times New Roman" w:hAnsi="Times New Roman"/>
                <w:sz w:val="24"/>
              </w:rPr>
            </w:pPr>
            <w:r w:rsidRPr="00973AB7">
              <w:rPr>
                <w:rFonts w:ascii="Times New Roman" w:hAnsi="Times New Roman"/>
                <w:sz w:val="24"/>
              </w:rPr>
              <w:t>Thiết bị y tế</w:t>
            </w:r>
          </w:p>
        </w:tc>
        <w:tc>
          <w:tcPr>
            <w:tcW w:w="1695" w:type="dxa"/>
            <w:tcBorders>
              <w:top w:val="single" w:sz="4" w:space="0" w:color="auto"/>
              <w:left w:val="nil"/>
              <w:bottom w:val="single" w:sz="4" w:space="0" w:color="auto"/>
              <w:right w:val="single" w:sz="4" w:space="0" w:color="auto"/>
            </w:tcBorders>
            <w:noWrap/>
            <w:vAlign w:val="center"/>
            <w:hideMark/>
          </w:tcPr>
          <w:p w14:paraId="646F0905"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nil"/>
              <w:bottom w:val="single" w:sz="4" w:space="0" w:color="auto"/>
              <w:right w:val="single" w:sz="4" w:space="0" w:color="auto"/>
            </w:tcBorders>
            <w:vAlign w:val="center"/>
            <w:hideMark/>
          </w:tcPr>
          <w:p w14:paraId="12BA01BA"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Y tế</w:t>
            </w:r>
          </w:p>
        </w:tc>
      </w:tr>
      <w:tr w:rsidR="005E6B82" w:rsidRPr="00973AB7" w14:paraId="14198EF1" w14:textId="77777777" w:rsidTr="00C87D58">
        <w:trPr>
          <w:trHeight w:val="630"/>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337FB9C"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lastRenderedPageBreak/>
              <w:t>15</w:t>
            </w:r>
          </w:p>
        </w:tc>
        <w:tc>
          <w:tcPr>
            <w:tcW w:w="4590" w:type="dxa"/>
            <w:tcBorders>
              <w:top w:val="single" w:sz="4" w:space="0" w:color="auto"/>
              <w:left w:val="single" w:sz="4" w:space="0" w:color="auto"/>
              <w:bottom w:val="single" w:sz="4" w:space="0" w:color="auto"/>
              <w:right w:val="single" w:sz="4" w:space="0" w:color="auto"/>
            </w:tcBorders>
            <w:vAlign w:val="center"/>
            <w:hideMark/>
          </w:tcPr>
          <w:p w14:paraId="55BC73C6" w14:textId="77777777" w:rsidR="005E6B82" w:rsidRPr="00973AB7" w:rsidRDefault="005E6B82" w:rsidP="00D94C4F">
            <w:pPr>
              <w:rPr>
                <w:rFonts w:ascii="Times New Roman" w:hAnsi="Times New Roman"/>
                <w:sz w:val="24"/>
              </w:rPr>
            </w:pPr>
            <w:r w:rsidRPr="00973AB7">
              <w:rPr>
                <w:rFonts w:ascii="Times New Roman" w:hAnsi="Times New Roman"/>
                <w:sz w:val="24"/>
              </w:rPr>
              <w:t>Dịch vụ khám chữa bệnh theo yêu cầu tại cơ sở khám chữa bệnh của Nhà nước</w:t>
            </w:r>
          </w:p>
        </w:tc>
        <w:tc>
          <w:tcPr>
            <w:tcW w:w="1695" w:type="dxa"/>
            <w:tcBorders>
              <w:top w:val="single" w:sz="4" w:space="0" w:color="auto"/>
              <w:left w:val="single" w:sz="4" w:space="0" w:color="auto"/>
              <w:bottom w:val="single" w:sz="4" w:space="0" w:color="auto"/>
              <w:right w:val="single" w:sz="4" w:space="0" w:color="auto"/>
            </w:tcBorders>
            <w:noWrap/>
            <w:vAlign w:val="center"/>
            <w:hideMark/>
          </w:tcPr>
          <w:p w14:paraId="39B2668B"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single" w:sz="4" w:space="0" w:color="auto"/>
              <w:bottom w:val="single" w:sz="4" w:space="0" w:color="auto"/>
              <w:right w:val="single" w:sz="4" w:space="0" w:color="auto"/>
            </w:tcBorders>
            <w:vAlign w:val="center"/>
            <w:hideMark/>
          </w:tcPr>
          <w:p w14:paraId="0C14C6C1"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Y tế</w:t>
            </w:r>
          </w:p>
        </w:tc>
      </w:tr>
      <w:tr w:rsidR="005E6B82" w:rsidRPr="00973AB7" w14:paraId="67D1A21D" w14:textId="77777777" w:rsidTr="00D94C4F">
        <w:trPr>
          <w:trHeight w:val="960"/>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338D6933"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16</w:t>
            </w:r>
          </w:p>
        </w:tc>
        <w:tc>
          <w:tcPr>
            <w:tcW w:w="4590" w:type="dxa"/>
            <w:tcBorders>
              <w:top w:val="single" w:sz="4" w:space="0" w:color="auto"/>
              <w:left w:val="single" w:sz="4" w:space="0" w:color="auto"/>
              <w:bottom w:val="single" w:sz="4" w:space="0" w:color="auto"/>
              <w:right w:val="single" w:sz="4" w:space="0" w:color="auto"/>
            </w:tcBorders>
            <w:vAlign w:val="center"/>
            <w:hideMark/>
          </w:tcPr>
          <w:p w14:paraId="5309A577" w14:textId="77777777" w:rsidR="005E6B82" w:rsidRPr="00973AB7" w:rsidRDefault="005E6B82" w:rsidP="00D94C4F">
            <w:pPr>
              <w:rPr>
                <w:rFonts w:ascii="Times New Roman" w:hAnsi="Times New Roman"/>
                <w:sz w:val="24"/>
              </w:rPr>
            </w:pPr>
            <w:r w:rsidRPr="00973AB7">
              <w:rPr>
                <w:rFonts w:ascii="Times New Roman" w:hAnsi="Times New Roman"/>
                <w:sz w:val="24"/>
              </w:rPr>
              <w:t>Dịch vụ khám bệnh, chữa bệnh cho người tại cơ sở khám bệnh, chữa bệnh tư nhân</w:t>
            </w:r>
          </w:p>
        </w:tc>
        <w:tc>
          <w:tcPr>
            <w:tcW w:w="1695" w:type="dxa"/>
            <w:tcBorders>
              <w:top w:val="single" w:sz="4" w:space="0" w:color="auto"/>
              <w:left w:val="single" w:sz="4" w:space="0" w:color="auto"/>
              <w:bottom w:val="single" w:sz="4" w:space="0" w:color="auto"/>
              <w:right w:val="single" w:sz="4" w:space="0" w:color="auto"/>
            </w:tcBorders>
            <w:noWrap/>
            <w:vAlign w:val="center"/>
            <w:hideMark/>
          </w:tcPr>
          <w:p w14:paraId="341D9B33"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single" w:sz="4" w:space="0" w:color="auto"/>
              <w:bottom w:val="single" w:sz="4" w:space="0" w:color="auto"/>
              <w:right w:val="single" w:sz="4" w:space="0" w:color="auto"/>
            </w:tcBorders>
            <w:vAlign w:val="center"/>
            <w:hideMark/>
          </w:tcPr>
          <w:p w14:paraId="6ED7CC9D"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Y tế</w:t>
            </w:r>
          </w:p>
        </w:tc>
      </w:tr>
      <w:tr w:rsidR="005E6B82" w:rsidRPr="00973AB7" w14:paraId="7D55C8A9" w14:textId="77777777" w:rsidTr="00D94C4F">
        <w:trPr>
          <w:trHeight w:val="3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0450EC5"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17</w:t>
            </w:r>
          </w:p>
        </w:tc>
        <w:tc>
          <w:tcPr>
            <w:tcW w:w="4590" w:type="dxa"/>
            <w:tcBorders>
              <w:top w:val="single" w:sz="4" w:space="0" w:color="auto"/>
              <w:left w:val="nil"/>
              <w:bottom w:val="single" w:sz="4" w:space="0" w:color="auto"/>
              <w:right w:val="single" w:sz="4" w:space="0" w:color="auto"/>
            </w:tcBorders>
            <w:noWrap/>
            <w:vAlign w:val="center"/>
            <w:hideMark/>
          </w:tcPr>
          <w:p w14:paraId="24548C69" w14:textId="77777777" w:rsidR="005E6B82" w:rsidRPr="00973AB7" w:rsidRDefault="005E6B82" w:rsidP="00D94C4F">
            <w:pPr>
              <w:rPr>
                <w:rFonts w:ascii="Times New Roman" w:hAnsi="Times New Roman"/>
                <w:sz w:val="24"/>
              </w:rPr>
            </w:pPr>
            <w:r w:rsidRPr="00973AB7">
              <w:rPr>
                <w:rFonts w:ascii="Times New Roman" w:hAnsi="Times New Roman"/>
                <w:sz w:val="24"/>
              </w:rPr>
              <w:t>Dịch vụ viễn thông</w:t>
            </w:r>
          </w:p>
        </w:tc>
        <w:tc>
          <w:tcPr>
            <w:tcW w:w="1695" w:type="dxa"/>
            <w:tcBorders>
              <w:top w:val="single" w:sz="4" w:space="0" w:color="auto"/>
              <w:left w:val="nil"/>
              <w:bottom w:val="single" w:sz="4" w:space="0" w:color="auto"/>
              <w:right w:val="single" w:sz="4" w:space="0" w:color="auto"/>
            </w:tcBorders>
            <w:noWrap/>
            <w:vAlign w:val="center"/>
            <w:hideMark/>
          </w:tcPr>
          <w:p w14:paraId="5A9B60E6" w14:textId="77777777" w:rsidR="005E6B82" w:rsidRPr="00973AB7" w:rsidRDefault="005E6B82" w:rsidP="00D94C4F">
            <w:pPr>
              <w:jc w:val="center"/>
              <w:rPr>
                <w:rFonts w:ascii="Times New Roman" w:hAnsi="Times New Roman"/>
                <w:sz w:val="24"/>
              </w:rPr>
            </w:pPr>
          </w:p>
        </w:tc>
        <w:tc>
          <w:tcPr>
            <w:tcW w:w="2274" w:type="dxa"/>
            <w:tcBorders>
              <w:top w:val="single" w:sz="4" w:space="0" w:color="auto"/>
              <w:left w:val="nil"/>
              <w:bottom w:val="single" w:sz="4" w:space="0" w:color="auto"/>
              <w:right w:val="single" w:sz="4" w:space="0" w:color="auto"/>
            </w:tcBorders>
            <w:vAlign w:val="center"/>
            <w:hideMark/>
          </w:tcPr>
          <w:p w14:paraId="15E13FB5" w14:textId="1A75040F" w:rsidR="005E6B82" w:rsidRPr="00973AB7" w:rsidRDefault="005E6B82" w:rsidP="00C87D58">
            <w:pPr>
              <w:jc w:val="center"/>
              <w:rPr>
                <w:rFonts w:ascii="Times New Roman" w:hAnsi="Times New Roman"/>
                <w:sz w:val="24"/>
              </w:rPr>
            </w:pPr>
            <w:r w:rsidRPr="00973AB7">
              <w:rPr>
                <w:rFonts w:ascii="Times New Roman" w:hAnsi="Times New Roman"/>
                <w:sz w:val="24"/>
              </w:rPr>
              <w:t xml:space="preserve">Sở Khoa học và </w:t>
            </w:r>
            <w:r w:rsidR="00C87D58">
              <w:rPr>
                <w:rFonts w:ascii="Times New Roman" w:hAnsi="Times New Roman"/>
                <w:sz w:val="24"/>
              </w:rPr>
              <w:t>C</w:t>
            </w:r>
            <w:r w:rsidRPr="00973AB7">
              <w:rPr>
                <w:rFonts w:ascii="Times New Roman" w:hAnsi="Times New Roman"/>
                <w:sz w:val="24"/>
              </w:rPr>
              <w:t>ông nghệ</w:t>
            </w:r>
          </w:p>
        </w:tc>
      </w:tr>
      <w:tr w:rsidR="005E6B82" w:rsidRPr="00973AB7" w14:paraId="40E7489C" w14:textId="77777777" w:rsidTr="00D94C4F">
        <w:trPr>
          <w:trHeight w:val="1575"/>
        </w:trPr>
        <w:tc>
          <w:tcPr>
            <w:tcW w:w="708" w:type="dxa"/>
            <w:tcBorders>
              <w:top w:val="nil"/>
              <w:left w:val="single" w:sz="4" w:space="0" w:color="auto"/>
              <w:bottom w:val="single" w:sz="4" w:space="0" w:color="auto"/>
              <w:right w:val="single" w:sz="4" w:space="0" w:color="auto"/>
            </w:tcBorders>
            <w:noWrap/>
            <w:vAlign w:val="center"/>
            <w:hideMark/>
          </w:tcPr>
          <w:p w14:paraId="5EFFE74A" w14:textId="77777777" w:rsidR="005E6B82" w:rsidRPr="00973AB7" w:rsidRDefault="005E6B82" w:rsidP="00D94C4F">
            <w:pPr>
              <w:jc w:val="center"/>
              <w:rPr>
                <w:rFonts w:ascii="Times New Roman" w:hAnsi="Times New Roman"/>
                <w:b/>
                <w:bCs/>
                <w:sz w:val="24"/>
              </w:rPr>
            </w:pPr>
            <w:r w:rsidRPr="00973AB7">
              <w:rPr>
                <w:rFonts w:ascii="Times New Roman" w:hAnsi="Times New Roman"/>
                <w:b/>
                <w:bCs/>
                <w:sz w:val="24"/>
              </w:rPr>
              <w:t>B</w:t>
            </w:r>
          </w:p>
        </w:tc>
        <w:tc>
          <w:tcPr>
            <w:tcW w:w="4590" w:type="dxa"/>
            <w:tcBorders>
              <w:top w:val="nil"/>
              <w:left w:val="nil"/>
              <w:bottom w:val="single" w:sz="4" w:space="0" w:color="auto"/>
              <w:right w:val="single" w:sz="4" w:space="0" w:color="auto"/>
            </w:tcBorders>
            <w:vAlign w:val="center"/>
            <w:hideMark/>
          </w:tcPr>
          <w:p w14:paraId="37830524" w14:textId="77777777" w:rsidR="005D1B7C" w:rsidRDefault="005D1B7C" w:rsidP="00D94C4F">
            <w:pPr>
              <w:rPr>
                <w:rFonts w:ascii="Times New Roman" w:hAnsi="Times New Roman"/>
                <w:b/>
                <w:bCs/>
                <w:sz w:val="24"/>
              </w:rPr>
            </w:pPr>
          </w:p>
          <w:p w14:paraId="31D978F1" w14:textId="5E562DA2" w:rsidR="005D1B7C" w:rsidRDefault="005D1B7C" w:rsidP="00D94C4F">
            <w:pPr>
              <w:rPr>
                <w:rFonts w:ascii="Times New Roman" w:hAnsi="Times New Roman"/>
                <w:b/>
                <w:bCs/>
                <w:sz w:val="24"/>
              </w:rPr>
            </w:pPr>
            <w:r>
              <w:rPr>
                <w:rFonts w:ascii="Times New Roman" w:hAnsi="Times New Roman"/>
                <w:b/>
                <w:bCs/>
                <w:sz w:val="24"/>
              </w:rPr>
              <w:t>HÀNG HÓA, DỊCH VỤ DẶC THÙ THỰC HIỆN KÊ KHAI GIÁ TẠI ĐỊA PHƯƠNG</w:t>
            </w:r>
          </w:p>
          <w:p w14:paraId="1A58F14E" w14:textId="2B218C59" w:rsidR="005E6B82" w:rsidRPr="00973AB7" w:rsidRDefault="005E6B82" w:rsidP="00D94C4F">
            <w:pPr>
              <w:rPr>
                <w:rFonts w:ascii="Times New Roman" w:hAnsi="Times New Roman"/>
                <w:b/>
                <w:bCs/>
                <w:sz w:val="24"/>
              </w:rPr>
            </w:pPr>
          </w:p>
        </w:tc>
        <w:tc>
          <w:tcPr>
            <w:tcW w:w="1695" w:type="dxa"/>
            <w:tcBorders>
              <w:top w:val="nil"/>
              <w:left w:val="nil"/>
              <w:bottom w:val="single" w:sz="4" w:space="0" w:color="auto"/>
              <w:right w:val="single" w:sz="4" w:space="0" w:color="auto"/>
            </w:tcBorders>
            <w:noWrap/>
            <w:vAlign w:val="center"/>
            <w:hideMark/>
          </w:tcPr>
          <w:p w14:paraId="612DF4A2" w14:textId="77777777" w:rsidR="005E6B82" w:rsidRPr="00973AB7" w:rsidRDefault="005E6B82" w:rsidP="00D94C4F">
            <w:pPr>
              <w:jc w:val="center"/>
              <w:rPr>
                <w:rFonts w:ascii="Times New Roman" w:hAnsi="Times New Roman"/>
                <w:sz w:val="24"/>
              </w:rPr>
            </w:pPr>
          </w:p>
        </w:tc>
        <w:tc>
          <w:tcPr>
            <w:tcW w:w="2274" w:type="dxa"/>
            <w:tcBorders>
              <w:top w:val="nil"/>
              <w:left w:val="nil"/>
              <w:bottom w:val="single" w:sz="4" w:space="0" w:color="auto"/>
              <w:right w:val="single" w:sz="4" w:space="0" w:color="auto"/>
            </w:tcBorders>
            <w:vAlign w:val="center"/>
            <w:hideMark/>
          </w:tcPr>
          <w:p w14:paraId="3B0EC6A4" w14:textId="77777777" w:rsidR="005E6B82" w:rsidRPr="00973AB7" w:rsidRDefault="005E6B82" w:rsidP="00D94C4F">
            <w:pPr>
              <w:jc w:val="center"/>
              <w:rPr>
                <w:rFonts w:ascii="Times New Roman" w:hAnsi="Times New Roman"/>
                <w:sz w:val="24"/>
              </w:rPr>
            </w:pPr>
          </w:p>
        </w:tc>
      </w:tr>
      <w:tr w:rsidR="005E6B82" w:rsidRPr="00973AB7" w14:paraId="2C24918C" w14:textId="77777777" w:rsidTr="00D94C4F">
        <w:trPr>
          <w:trHeight w:val="390"/>
        </w:trPr>
        <w:tc>
          <w:tcPr>
            <w:tcW w:w="708" w:type="dxa"/>
            <w:tcBorders>
              <w:top w:val="nil"/>
              <w:left w:val="single" w:sz="4" w:space="0" w:color="auto"/>
              <w:bottom w:val="single" w:sz="4" w:space="0" w:color="auto"/>
              <w:right w:val="single" w:sz="4" w:space="0" w:color="auto"/>
            </w:tcBorders>
            <w:noWrap/>
            <w:vAlign w:val="center"/>
            <w:hideMark/>
          </w:tcPr>
          <w:p w14:paraId="03D96A02"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w:t>
            </w:r>
          </w:p>
        </w:tc>
        <w:tc>
          <w:tcPr>
            <w:tcW w:w="4590" w:type="dxa"/>
            <w:tcBorders>
              <w:top w:val="nil"/>
              <w:left w:val="nil"/>
              <w:bottom w:val="single" w:sz="4" w:space="0" w:color="auto"/>
              <w:right w:val="single" w:sz="4" w:space="0" w:color="auto"/>
            </w:tcBorders>
            <w:noWrap/>
            <w:vAlign w:val="center"/>
            <w:hideMark/>
          </w:tcPr>
          <w:p w14:paraId="46C48054" w14:textId="77777777" w:rsidR="005E6B82" w:rsidRPr="00973AB7" w:rsidRDefault="005E6B82" w:rsidP="00D94C4F">
            <w:pPr>
              <w:rPr>
                <w:rFonts w:ascii="Times New Roman" w:hAnsi="Times New Roman"/>
                <w:sz w:val="24"/>
              </w:rPr>
            </w:pPr>
            <w:r w:rsidRPr="00973AB7">
              <w:rPr>
                <w:rFonts w:ascii="Times New Roman" w:hAnsi="Times New Roman"/>
                <w:sz w:val="24"/>
              </w:rPr>
              <w:t>Dịch vụ lưu trú</w:t>
            </w:r>
          </w:p>
        </w:tc>
        <w:tc>
          <w:tcPr>
            <w:tcW w:w="1695" w:type="dxa"/>
            <w:tcBorders>
              <w:top w:val="nil"/>
              <w:left w:val="nil"/>
              <w:bottom w:val="single" w:sz="4" w:space="0" w:color="auto"/>
              <w:right w:val="single" w:sz="4" w:space="0" w:color="auto"/>
            </w:tcBorders>
            <w:noWrap/>
            <w:vAlign w:val="center"/>
            <w:hideMark/>
          </w:tcPr>
          <w:p w14:paraId="7B7BF9CB"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Văn hóa, Thể thao và Du lịch</w:t>
            </w:r>
          </w:p>
        </w:tc>
        <w:tc>
          <w:tcPr>
            <w:tcW w:w="2274" w:type="dxa"/>
            <w:tcBorders>
              <w:top w:val="nil"/>
              <w:left w:val="nil"/>
              <w:bottom w:val="single" w:sz="4" w:space="0" w:color="auto"/>
              <w:right w:val="single" w:sz="4" w:space="0" w:color="auto"/>
            </w:tcBorders>
            <w:vAlign w:val="center"/>
            <w:hideMark/>
          </w:tcPr>
          <w:p w14:paraId="5E2AD46F"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Văn hóa, Thể thao và Du lịch</w:t>
            </w:r>
          </w:p>
        </w:tc>
      </w:tr>
      <w:tr w:rsidR="005E6B82" w:rsidRPr="00973AB7" w14:paraId="6C7E162E" w14:textId="77777777" w:rsidTr="00D94C4F">
        <w:trPr>
          <w:trHeight w:val="390"/>
        </w:trPr>
        <w:tc>
          <w:tcPr>
            <w:tcW w:w="708" w:type="dxa"/>
            <w:tcBorders>
              <w:top w:val="nil"/>
              <w:left w:val="single" w:sz="4" w:space="0" w:color="auto"/>
              <w:bottom w:val="single" w:sz="4" w:space="0" w:color="auto"/>
              <w:right w:val="single" w:sz="4" w:space="0" w:color="auto"/>
            </w:tcBorders>
            <w:noWrap/>
            <w:vAlign w:val="center"/>
            <w:hideMark/>
          </w:tcPr>
          <w:p w14:paraId="11F07EEE"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2</w:t>
            </w:r>
          </w:p>
        </w:tc>
        <w:tc>
          <w:tcPr>
            <w:tcW w:w="4590" w:type="dxa"/>
            <w:tcBorders>
              <w:top w:val="nil"/>
              <w:left w:val="nil"/>
              <w:bottom w:val="single" w:sz="4" w:space="0" w:color="auto"/>
              <w:right w:val="single" w:sz="4" w:space="0" w:color="auto"/>
            </w:tcBorders>
            <w:noWrap/>
            <w:vAlign w:val="center"/>
            <w:hideMark/>
          </w:tcPr>
          <w:p w14:paraId="5242267C" w14:textId="77777777" w:rsidR="005E6B82" w:rsidRPr="00973AB7" w:rsidRDefault="005E6B82" w:rsidP="00D94C4F">
            <w:pPr>
              <w:rPr>
                <w:rFonts w:ascii="Times New Roman" w:hAnsi="Times New Roman"/>
                <w:sz w:val="24"/>
              </w:rPr>
            </w:pPr>
            <w:r w:rsidRPr="00973AB7">
              <w:rPr>
                <w:rFonts w:ascii="Times New Roman" w:hAnsi="Times New Roman"/>
                <w:sz w:val="24"/>
              </w:rPr>
              <w:t>Dịch vụ trông giữ xe được đầu tư bằng nguồn vốn ngoài ngân sách</w:t>
            </w:r>
          </w:p>
        </w:tc>
        <w:tc>
          <w:tcPr>
            <w:tcW w:w="1695" w:type="dxa"/>
            <w:tcBorders>
              <w:top w:val="nil"/>
              <w:left w:val="nil"/>
              <w:bottom w:val="single" w:sz="4" w:space="0" w:color="auto"/>
              <w:right w:val="single" w:sz="4" w:space="0" w:color="auto"/>
            </w:tcBorders>
            <w:vAlign w:val="center"/>
            <w:hideMark/>
          </w:tcPr>
          <w:p w14:paraId="4ECB3B76"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c>
          <w:tcPr>
            <w:tcW w:w="2274" w:type="dxa"/>
            <w:tcBorders>
              <w:top w:val="nil"/>
              <w:left w:val="nil"/>
              <w:bottom w:val="single" w:sz="4" w:space="0" w:color="auto"/>
              <w:right w:val="single" w:sz="4" w:space="0" w:color="auto"/>
            </w:tcBorders>
            <w:vAlign w:val="center"/>
            <w:hideMark/>
          </w:tcPr>
          <w:p w14:paraId="65B50498"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4608B3B1" w14:textId="77777777" w:rsidTr="00D94C4F">
        <w:trPr>
          <w:trHeight w:val="390"/>
        </w:trPr>
        <w:tc>
          <w:tcPr>
            <w:tcW w:w="708" w:type="dxa"/>
            <w:tcBorders>
              <w:top w:val="nil"/>
              <w:left w:val="single" w:sz="4" w:space="0" w:color="auto"/>
              <w:bottom w:val="single" w:sz="4" w:space="0" w:color="auto"/>
              <w:right w:val="single" w:sz="4" w:space="0" w:color="auto"/>
            </w:tcBorders>
            <w:noWrap/>
            <w:vAlign w:val="center"/>
            <w:hideMark/>
          </w:tcPr>
          <w:p w14:paraId="3C25D02F"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3</w:t>
            </w:r>
          </w:p>
        </w:tc>
        <w:tc>
          <w:tcPr>
            <w:tcW w:w="4590" w:type="dxa"/>
            <w:tcBorders>
              <w:top w:val="nil"/>
              <w:left w:val="nil"/>
              <w:bottom w:val="single" w:sz="4" w:space="0" w:color="auto"/>
              <w:right w:val="single" w:sz="4" w:space="0" w:color="auto"/>
            </w:tcBorders>
            <w:noWrap/>
            <w:vAlign w:val="center"/>
            <w:hideMark/>
          </w:tcPr>
          <w:p w14:paraId="11B05D17" w14:textId="77777777" w:rsidR="005E6B82" w:rsidRPr="00973AB7" w:rsidRDefault="005E6B82" w:rsidP="00D94C4F">
            <w:pPr>
              <w:rPr>
                <w:rFonts w:ascii="Times New Roman" w:hAnsi="Times New Roman"/>
                <w:sz w:val="24"/>
              </w:rPr>
            </w:pPr>
            <w:r w:rsidRPr="00973AB7">
              <w:rPr>
                <w:rFonts w:ascii="Times New Roman" w:hAnsi="Times New Roman"/>
                <w:sz w:val="24"/>
              </w:rPr>
              <w:t>Dịch vụ tham quan tại khu du lịch trên địa bàn tỉnh</w:t>
            </w:r>
          </w:p>
        </w:tc>
        <w:tc>
          <w:tcPr>
            <w:tcW w:w="1695" w:type="dxa"/>
            <w:tcBorders>
              <w:top w:val="nil"/>
              <w:left w:val="nil"/>
              <w:bottom w:val="single" w:sz="4" w:space="0" w:color="auto"/>
              <w:right w:val="single" w:sz="4" w:space="0" w:color="auto"/>
            </w:tcBorders>
            <w:noWrap/>
            <w:vAlign w:val="center"/>
            <w:hideMark/>
          </w:tcPr>
          <w:p w14:paraId="35EFEFCE"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Văn hóa, Thể thao và Du lịch</w:t>
            </w:r>
          </w:p>
        </w:tc>
        <w:tc>
          <w:tcPr>
            <w:tcW w:w="2274" w:type="dxa"/>
            <w:tcBorders>
              <w:top w:val="nil"/>
              <w:left w:val="nil"/>
              <w:bottom w:val="single" w:sz="4" w:space="0" w:color="auto"/>
              <w:right w:val="single" w:sz="4" w:space="0" w:color="auto"/>
            </w:tcBorders>
            <w:vAlign w:val="center"/>
            <w:hideMark/>
          </w:tcPr>
          <w:p w14:paraId="50CF915E"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Văn hóa, Thể thao và Du lịch</w:t>
            </w:r>
          </w:p>
        </w:tc>
      </w:tr>
      <w:tr w:rsidR="005E6B82" w:rsidRPr="00973AB7" w14:paraId="289E47E1" w14:textId="77777777" w:rsidTr="00D94C4F">
        <w:trPr>
          <w:trHeight w:val="390"/>
        </w:trPr>
        <w:tc>
          <w:tcPr>
            <w:tcW w:w="708" w:type="dxa"/>
            <w:tcBorders>
              <w:top w:val="nil"/>
              <w:left w:val="single" w:sz="4" w:space="0" w:color="auto"/>
              <w:bottom w:val="single" w:sz="4" w:space="0" w:color="auto"/>
              <w:right w:val="single" w:sz="4" w:space="0" w:color="auto"/>
            </w:tcBorders>
            <w:noWrap/>
            <w:vAlign w:val="center"/>
            <w:hideMark/>
          </w:tcPr>
          <w:p w14:paraId="56E26065"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4</w:t>
            </w:r>
          </w:p>
        </w:tc>
        <w:tc>
          <w:tcPr>
            <w:tcW w:w="4590" w:type="dxa"/>
            <w:tcBorders>
              <w:top w:val="nil"/>
              <w:left w:val="nil"/>
              <w:bottom w:val="single" w:sz="4" w:space="0" w:color="auto"/>
              <w:right w:val="single" w:sz="4" w:space="0" w:color="auto"/>
            </w:tcBorders>
            <w:noWrap/>
            <w:vAlign w:val="center"/>
            <w:hideMark/>
          </w:tcPr>
          <w:p w14:paraId="4598ED64" w14:textId="77777777" w:rsidR="005E6B82" w:rsidRPr="00973AB7" w:rsidRDefault="005E6B82" w:rsidP="00D94C4F">
            <w:pPr>
              <w:rPr>
                <w:rFonts w:ascii="Times New Roman" w:hAnsi="Times New Roman"/>
                <w:sz w:val="24"/>
              </w:rPr>
            </w:pPr>
            <w:r w:rsidRPr="00973AB7">
              <w:rPr>
                <w:rFonts w:ascii="Times New Roman" w:hAnsi="Times New Roman"/>
                <w:sz w:val="24"/>
              </w:rPr>
              <w:t>Dịch vụ vận tải hành khách bằng taxi</w:t>
            </w:r>
          </w:p>
        </w:tc>
        <w:tc>
          <w:tcPr>
            <w:tcW w:w="1695" w:type="dxa"/>
            <w:tcBorders>
              <w:top w:val="nil"/>
              <w:left w:val="nil"/>
              <w:bottom w:val="single" w:sz="4" w:space="0" w:color="auto"/>
              <w:right w:val="single" w:sz="4" w:space="0" w:color="auto"/>
            </w:tcBorders>
            <w:vAlign w:val="center"/>
            <w:hideMark/>
          </w:tcPr>
          <w:p w14:paraId="16D7E1FC"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c>
          <w:tcPr>
            <w:tcW w:w="2274" w:type="dxa"/>
            <w:tcBorders>
              <w:top w:val="nil"/>
              <w:left w:val="nil"/>
              <w:bottom w:val="single" w:sz="4" w:space="0" w:color="auto"/>
              <w:right w:val="single" w:sz="4" w:space="0" w:color="auto"/>
            </w:tcBorders>
            <w:vAlign w:val="center"/>
            <w:hideMark/>
          </w:tcPr>
          <w:p w14:paraId="73052D0D"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40CF05D6" w14:textId="77777777" w:rsidTr="00D94C4F">
        <w:trPr>
          <w:trHeight w:val="390"/>
        </w:trPr>
        <w:tc>
          <w:tcPr>
            <w:tcW w:w="708" w:type="dxa"/>
            <w:tcBorders>
              <w:top w:val="nil"/>
              <w:left w:val="single" w:sz="4" w:space="0" w:color="auto"/>
              <w:bottom w:val="single" w:sz="4" w:space="0" w:color="auto"/>
              <w:right w:val="single" w:sz="4" w:space="0" w:color="auto"/>
            </w:tcBorders>
            <w:noWrap/>
            <w:vAlign w:val="center"/>
            <w:hideMark/>
          </w:tcPr>
          <w:p w14:paraId="5B385BD4"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5</w:t>
            </w:r>
          </w:p>
        </w:tc>
        <w:tc>
          <w:tcPr>
            <w:tcW w:w="4590" w:type="dxa"/>
            <w:tcBorders>
              <w:top w:val="nil"/>
              <w:left w:val="nil"/>
              <w:bottom w:val="single" w:sz="4" w:space="0" w:color="auto"/>
              <w:right w:val="single" w:sz="4" w:space="0" w:color="auto"/>
            </w:tcBorders>
            <w:noWrap/>
            <w:vAlign w:val="center"/>
            <w:hideMark/>
          </w:tcPr>
          <w:p w14:paraId="1C27ACBC" w14:textId="77777777" w:rsidR="005E6B82" w:rsidRPr="00973AB7" w:rsidRDefault="005E6B82" w:rsidP="00D94C4F">
            <w:pPr>
              <w:rPr>
                <w:rFonts w:ascii="Times New Roman" w:hAnsi="Times New Roman"/>
                <w:sz w:val="24"/>
              </w:rPr>
            </w:pPr>
            <w:r w:rsidRPr="00973AB7">
              <w:rPr>
                <w:rFonts w:ascii="Times New Roman" w:hAnsi="Times New Roman"/>
                <w:sz w:val="24"/>
              </w:rPr>
              <w:t xml:space="preserve">Dịch vụ vận tải hành </w:t>
            </w:r>
            <w:proofErr w:type="gramStart"/>
            <w:r w:rsidRPr="00973AB7">
              <w:rPr>
                <w:rFonts w:ascii="Times New Roman" w:hAnsi="Times New Roman"/>
                <w:sz w:val="24"/>
              </w:rPr>
              <w:t>khách  tham</w:t>
            </w:r>
            <w:proofErr w:type="gramEnd"/>
            <w:r w:rsidRPr="00973AB7">
              <w:rPr>
                <w:rFonts w:ascii="Times New Roman" w:hAnsi="Times New Roman"/>
                <w:sz w:val="24"/>
              </w:rPr>
              <w:t xml:space="preserve"> quan du lịch </w:t>
            </w:r>
          </w:p>
        </w:tc>
        <w:tc>
          <w:tcPr>
            <w:tcW w:w="1695" w:type="dxa"/>
            <w:tcBorders>
              <w:top w:val="nil"/>
              <w:left w:val="nil"/>
              <w:bottom w:val="single" w:sz="4" w:space="0" w:color="auto"/>
              <w:right w:val="single" w:sz="4" w:space="0" w:color="auto"/>
            </w:tcBorders>
            <w:vAlign w:val="center"/>
            <w:hideMark/>
          </w:tcPr>
          <w:p w14:paraId="391A5E2C"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c>
          <w:tcPr>
            <w:tcW w:w="2274" w:type="dxa"/>
            <w:tcBorders>
              <w:top w:val="nil"/>
              <w:left w:val="nil"/>
              <w:bottom w:val="single" w:sz="4" w:space="0" w:color="auto"/>
              <w:right w:val="single" w:sz="4" w:space="0" w:color="auto"/>
            </w:tcBorders>
            <w:vAlign w:val="center"/>
            <w:hideMark/>
          </w:tcPr>
          <w:p w14:paraId="439B8877"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26616C30" w14:textId="77777777" w:rsidTr="00D94C4F">
        <w:trPr>
          <w:trHeight w:val="660"/>
        </w:trPr>
        <w:tc>
          <w:tcPr>
            <w:tcW w:w="708" w:type="dxa"/>
            <w:tcBorders>
              <w:top w:val="nil"/>
              <w:left w:val="single" w:sz="4" w:space="0" w:color="auto"/>
              <w:bottom w:val="single" w:sz="4" w:space="0" w:color="auto"/>
              <w:right w:val="single" w:sz="4" w:space="0" w:color="auto"/>
            </w:tcBorders>
            <w:noWrap/>
            <w:vAlign w:val="center"/>
            <w:hideMark/>
          </w:tcPr>
          <w:p w14:paraId="611FBCF4"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6</w:t>
            </w:r>
          </w:p>
        </w:tc>
        <w:tc>
          <w:tcPr>
            <w:tcW w:w="4590" w:type="dxa"/>
            <w:tcBorders>
              <w:top w:val="nil"/>
              <w:left w:val="nil"/>
              <w:bottom w:val="single" w:sz="4" w:space="0" w:color="auto"/>
              <w:right w:val="single" w:sz="4" w:space="0" w:color="auto"/>
            </w:tcBorders>
            <w:vAlign w:val="center"/>
            <w:hideMark/>
          </w:tcPr>
          <w:p w14:paraId="19A0D128" w14:textId="77777777" w:rsidR="005E6B82" w:rsidRPr="00973AB7" w:rsidRDefault="005E6B82" w:rsidP="00D94C4F">
            <w:pPr>
              <w:rPr>
                <w:rFonts w:ascii="Times New Roman" w:hAnsi="Times New Roman"/>
                <w:sz w:val="24"/>
              </w:rPr>
            </w:pPr>
            <w:r w:rsidRPr="00973AB7">
              <w:rPr>
                <w:rFonts w:ascii="Times New Roman" w:hAnsi="Times New Roman"/>
                <w:sz w:val="24"/>
              </w:rPr>
              <w:t>Vật liệu xây dựng chủ yếu khác (ngoài xi măng, thép quy định tại Danh mục kê khai giá trên phạm vi cả nước)</w:t>
            </w:r>
          </w:p>
        </w:tc>
        <w:tc>
          <w:tcPr>
            <w:tcW w:w="1695" w:type="dxa"/>
            <w:tcBorders>
              <w:top w:val="nil"/>
              <w:left w:val="nil"/>
              <w:bottom w:val="single" w:sz="4" w:space="0" w:color="auto"/>
              <w:right w:val="single" w:sz="4" w:space="0" w:color="auto"/>
            </w:tcBorders>
            <w:noWrap/>
            <w:vAlign w:val="center"/>
            <w:hideMark/>
          </w:tcPr>
          <w:p w14:paraId="4984B051"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c>
          <w:tcPr>
            <w:tcW w:w="2274" w:type="dxa"/>
            <w:tcBorders>
              <w:top w:val="nil"/>
              <w:left w:val="nil"/>
              <w:bottom w:val="single" w:sz="4" w:space="0" w:color="auto"/>
              <w:right w:val="single" w:sz="4" w:space="0" w:color="auto"/>
            </w:tcBorders>
            <w:vAlign w:val="center"/>
            <w:hideMark/>
          </w:tcPr>
          <w:p w14:paraId="026CE387"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54FE865A" w14:textId="77777777" w:rsidTr="00D94C4F">
        <w:trPr>
          <w:trHeight w:val="630"/>
        </w:trPr>
        <w:tc>
          <w:tcPr>
            <w:tcW w:w="708" w:type="dxa"/>
            <w:tcBorders>
              <w:top w:val="nil"/>
              <w:left w:val="single" w:sz="4" w:space="0" w:color="auto"/>
              <w:bottom w:val="single" w:sz="4" w:space="0" w:color="auto"/>
              <w:right w:val="single" w:sz="4" w:space="0" w:color="auto"/>
            </w:tcBorders>
            <w:noWrap/>
            <w:vAlign w:val="center"/>
            <w:hideMark/>
          </w:tcPr>
          <w:p w14:paraId="0280457C"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7</w:t>
            </w:r>
          </w:p>
        </w:tc>
        <w:tc>
          <w:tcPr>
            <w:tcW w:w="4590" w:type="dxa"/>
            <w:tcBorders>
              <w:top w:val="nil"/>
              <w:left w:val="nil"/>
              <w:bottom w:val="single" w:sz="4" w:space="0" w:color="auto"/>
              <w:right w:val="single" w:sz="4" w:space="0" w:color="auto"/>
            </w:tcBorders>
            <w:noWrap/>
            <w:vAlign w:val="center"/>
            <w:hideMark/>
          </w:tcPr>
          <w:p w14:paraId="0DF65A93" w14:textId="77777777" w:rsidR="005E6B82" w:rsidRPr="00973AB7" w:rsidRDefault="005E6B82" w:rsidP="00D94C4F">
            <w:pPr>
              <w:rPr>
                <w:rFonts w:ascii="Times New Roman" w:hAnsi="Times New Roman"/>
                <w:sz w:val="24"/>
              </w:rPr>
            </w:pPr>
            <w:r w:rsidRPr="00973AB7">
              <w:rPr>
                <w:rFonts w:ascii="Times New Roman" w:hAnsi="Times New Roman"/>
                <w:sz w:val="24"/>
              </w:rPr>
              <w:t>Giống phục vụ sản xuất nông nghiệp</w:t>
            </w:r>
          </w:p>
        </w:tc>
        <w:tc>
          <w:tcPr>
            <w:tcW w:w="1695" w:type="dxa"/>
            <w:tcBorders>
              <w:top w:val="nil"/>
              <w:left w:val="nil"/>
              <w:bottom w:val="single" w:sz="4" w:space="0" w:color="auto"/>
              <w:right w:val="single" w:sz="4" w:space="0" w:color="auto"/>
            </w:tcBorders>
            <w:vAlign w:val="center"/>
            <w:hideMark/>
          </w:tcPr>
          <w:p w14:paraId="3EFD798B"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c>
          <w:tcPr>
            <w:tcW w:w="2274" w:type="dxa"/>
            <w:tcBorders>
              <w:top w:val="nil"/>
              <w:left w:val="nil"/>
              <w:bottom w:val="single" w:sz="4" w:space="0" w:color="auto"/>
              <w:right w:val="single" w:sz="4" w:space="0" w:color="auto"/>
            </w:tcBorders>
            <w:vAlign w:val="center"/>
            <w:hideMark/>
          </w:tcPr>
          <w:p w14:paraId="1D2CA68F"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r w:rsidR="005E6B82" w:rsidRPr="00973AB7" w14:paraId="5A14E207" w14:textId="77777777" w:rsidTr="00D94C4F">
        <w:trPr>
          <w:trHeight w:val="360"/>
        </w:trPr>
        <w:tc>
          <w:tcPr>
            <w:tcW w:w="708" w:type="dxa"/>
            <w:tcBorders>
              <w:top w:val="nil"/>
              <w:left w:val="single" w:sz="4" w:space="0" w:color="auto"/>
              <w:bottom w:val="single" w:sz="4" w:space="0" w:color="auto"/>
              <w:right w:val="single" w:sz="4" w:space="0" w:color="auto"/>
            </w:tcBorders>
            <w:noWrap/>
            <w:vAlign w:val="center"/>
            <w:hideMark/>
          </w:tcPr>
          <w:p w14:paraId="437512B2"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8</w:t>
            </w:r>
          </w:p>
        </w:tc>
        <w:tc>
          <w:tcPr>
            <w:tcW w:w="4590" w:type="dxa"/>
            <w:tcBorders>
              <w:top w:val="nil"/>
              <w:left w:val="nil"/>
              <w:bottom w:val="single" w:sz="4" w:space="0" w:color="auto"/>
              <w:right w:val="single" w:sz="4" w:space="0" w:color="auto"/>
            </w:tcBorders>
            <w:noWrap/>
            <w:vAlign w:val="center"/>
            <w:hideMark/>
          </w:tcPr>
          <w:p w14:paraId="7D5B14FF" w14:textId="77777777" w:rsidR="005E6B82" w:rsidRPr="00973AB7" w:rsidRDefault="005E6B82" w:rsidP="00D94C4F">
            <w:pPr>
              <w:rPr>
                <w:rFonts w:ascii="Times New Roman" w:hAnsi="Times New Roman"/>
                <w:sz w:val="24"/>
              </w:rPr>
            </w:pPr>
            <w:r w:rsidRPr="00973AB7">
              <w:rPr>
                <w:rFonts w:ascii="Times New Roman" w:hAnsi="Times New Roman"/>
                <w:sz w:val="24"/>
              </w:rPr>
              <w:t>Dịch vụ chủ yếu tại chợ ngoài dịch vụ do nhà nước định giá</w:t>
            </w:r>
          </w:p>
        </w:tc>
        <w:tc>
          <w:tcPr>
            <w:tcW w:w="1695" w:type="dxa"/>
            <w:tcBorders>
              <w:top w:val="nil"/>
              <w:left w:val="nil"/>
              <w:bottom w:val="single" w:sz="4" w:space="0" w:color="auto"/>
              <w:right w:val="single" w:sz="4" w:space="0" w:color="auto"/>
            </w:tcBorders>
            <w:noWrap/>
            <w:vAlign w:val="center"/>
            <w:hideMark/>
          </w:tcPr>
          <w:p w14:paraId="2A416EC7"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Công Thương</w:t>
            </w:r>
          </w:p>
        </w:tc>
        <w:tc>
          <w:tcPr>
            <w:tcW w:w="2274" w:type="dxa"/>
            <w:tcBorders>
              <w:top w:val="nil"/>
              <w:left w:val="nil"/>
              <w:bottom w:val="single" w:sz="4" w:space="0" w:color="auto"/>
              <w:right w:val="single" w:sz="4" w:space="0" w:color="auto"/>
            </w:tcBorders>
            <w:vAlign w:val="center"/>
            <w:hideMark/>
          </w:tcPr>
          <w:p w14:paraId="2B4390C0"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Công Thương</w:t>
            </w:r>
          </w:p>
        </w:tc>
      </w:tr>
      <w:tr w:rsidR="005E6B82" w:rsidRPr="00973AB7" w14:paraId="220559BC" w14:textId="77777777" w:rsidTr="00D94C4F">
        <w:trPr>
          <w:trHeight w:val="360"/>
        </w:trPr>
        <w:tc>
          <w:tcPr>
            <w:tcW w:w="708" w:type="dxa"/>
            <w:tcBorders>
              <w:top w:val="single" w:sz="4" w:space="0" w:color="auto"/>
              <w:left w:val="single" w:sz="4" w:space="0" w:color="auto"/>
              <w:bottom w:val="single" w:sz="4" w:space="0" w:color="auto"/>
              <w:right w:val="single" w:sz="4" w:space="0" w:color="auto"/>
            </w:tcBorders>
            <w:noWrap/>
            <w:vAlign w:val="center"/>
          </w:tcPr>
          <w:p w14:paraId="6E2FFCEF"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9</w:t>
            </w:r>
          </w:p>
        </w:tc>
        <w:tc>
          <w:tcPr>
            <w:tcW w:w="4590" w:type="dxa"/>
            <w:tcBorders>
              <w:top w:val="single" w:sz="4" w:space="0" w:color="auto"/>
              <w:left w:val="nil"/>
              <w:bottom w:val="single" w:sz="4" w:space="0" w:color="auto"/>
              <w:right w:val="single" w:sz="4" w:space="0" w:color="auto"/>
            </w:tcBorders>
            <w:noWrap/>
            <w:vAlign w:val="center"/>
          </w:tcPr>
          <w:p w14:paraId="42074739" w14:textId="77777777" w:rsidR="005E6B82" w:rsidRPr="00973AB7" w:rsidRDefault="005E6B82" w:rsidP="00D94C4F">
            <w:pPr>
              <w:rPr>
                <w:rFonts w:ascii="Times New Roman" w:hAnsi="Times New Roman"/>
                <w:sz w:val="24"/>
              </w:rPr>
            </w:pPr>
            <w:r w:rsidRPr="00973AB7">
              <w:rPr>
                <w:rFonts w:ascii="Times New Roman" w:hAnsi="Times New Roman"/>
                <w:sz w:val="24"/>
              </w:rPr>
              <w:t xml:space="preserve">Dịch vụ vận tải hàng hóa và hành khách tuyến cố định bằng đường thủy nội địa </w:t>
            </w:r>
          </w:p>
        </w:tc>
        <w:tc>
          <w:tcPr>
            <w:tcW w:w="1695" w:type="dxa"/>
            <w:tcBorders>
              <w:top w:val="single" w:sz="4" w:space="0" w:color="auto"/>
              <w:left w:val="nil"/>
              <w:bottom w:val="single" w:sz="4" w:space="0" w:color="auto"/>
              <w:right w:val="single" w:sz="4" w:space="0" w:color="auto"/>
            </w:tcBorders>
            <w:noWrap/>
            <w:vAlign w:val="center"/>
          </w:tcPr>
          <w:p w14:paraId="2C442CDA"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c>
          <w:tcPr>
            <w:tcW w:w="2274" w:type="dxa"/>
            <w:tcBorders>
              <w:top w:val="single" w:sz="4" w:space="0" w:color="auto"/>
              <w:left w:val="nil"/>
              <w:bottom w:val="single" w:sz="4" w:space="0" w:color="auto"/>
              <w:right w:val="single" w:sz="4" w:space="0" w:color="auto"/>
            </w:tcBorders>
            <w:vAlign w:val="center"/>
          </w:tcPr>
          <w:p w14:paraId="4E796430"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Xây dựng</w:t>
            </w:r>
          </w:p>
        </w:tc>
      </w:tr>
      <w:tr w:rsidR="005E6B82" w:rsidRPr="00973AB7" w14:paraId="29FFF6A9" w14:textId="77777777" w:rsidTr="00D94C4F">
        <w:trPr>
          <w:trHeight w:val="360"/>
        </w:trPr>
        <w:tc>
          <w:tcPr>
            <w:tcW w:w="708" w:type="dxa"/>
            <w:tcBorders>
              <w:top w:val="single" w:sz="4" w:space="0" w:color="auto"/>
              <w:left w:val="single" w:sz="4" w:space="0" w:color="auto"/>
              <w:bottom w:val="single" w:sz="4" w:space="0" w:color="auto"/>
              <w:right w:val="single" w:sz="4" w:space="0" w:color="auto"/>
            </w:tcBorders>
            <w:noWrap/>
            <w:vAlign w:val="center"/>
          </w:tcPr>
          <w:p w14:paraId="42504209"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10</w:t>
            </w:r>
          </w:p>
        </w:tc>
        <w:tc>
          <w:tcPr>
            <w:tcW w:w="4590" w:type="dxa"/>
            <w:tcBorders>
              <w:top w:val="single" w:sz="4" w:space="0" w:color="auto"/>
              <w:left w:val="nil"/>
              <w:bottom w:val="single" w:sz="4" w:space="0" w:color="auto"/>
              <w:right w:val="single" w:sz="4" w:space="0" w:color="auto"/>
            </w:tcBorders>
            <w:noWrap/>
            <w:vAlign w:val="center"/>
          </w:tcPr>
          <w:p w14:paraId="1C022AB7" w14:textId="77777777" w:rsidR="005E6B82" w:rsidRPr="00973AB7" w:rsidRDefault="005E6B82" w:rsidP="00D94C4F">
            <w:pPr>
              <w:rPr>
                <w:rFonts w:ascii="Times New Roman" w:hAnsi="Times New Roman"/>
                <w:sz w:val="24"/>
              </w:rPr>
            </w:pPr>
            <w:r w:rsidRPr="00973AB7">
              <w:rPr>
                <w:rFonts w:ascii="Times New Roman" w:hAnsi="Times New Roman"/>
                <w:sz w:val="24"/>
              </w:rPr>
              <w:t>Dịch vụ kinh doanh nước khoáng nóng</w:t>
            </w:r>
          </w:p>
        </w:tc>
        <w:tc>
          <w:tcPr>
            <w:tcW w:w="1695" w:type="dxa"/>
            <w:tcBorders>
              <w:top w:val="single" w:sz="4" w:space="0" w:color="auto"/>
              <w:left w:val="nil"/>
              <w:bottom w:val="single" w:sz="4" w:space="0" w:color="auto"/>
              <w:right w:val="single" w:sz="4" w:space="0" w:color="auto"/>
            </w:tcBorders>
            <w:noWrap/>
            <w:vAlign w:val="center"/>
          </w:tcPr>
          <w:p w14:paraId="1A2D60FC"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c>
          <w:tcPr>
            <w:tcW w:w="2274" w:type="dxa"/>
            <w:tcBorders>
              <w:top w:val="single" w:sz="4" w:space="0" w:color="auto"/>
              <w:left w:val="nil"/>
              <w:bottom w:val="single" w:sz="4" w:space="0" w:color="auto"/>
              <w:right w:val="single" w:sz="4" w:space="0" w:color="auto"/>
            </w:tcBorders>
            <w:vAlign w:val="center"/>
          </w:tcPr>
          <w:p w14:paraId="59EE675B" w14:textId="77777777" w:rsidR="005E6B82" w:rsidRPr="00973AB7" w:rsidRDefault="005E6B82" w:rsidP="00D94C4F">
            <w:pPr>
              <w:jc w:val="center"/>
              <w:rPr>
                <w:rFonts w:ascii="Times New Roman" w:hAnsi="Times New Roman"/>
                <w:sz w:val="24"/>
              </w:rPr>
            </w:pPr>
            <w:r w:rsidRPr="00973AB7">
              <w:rPr>
                <w:rFonts w:ascii="Times New Roman" w:hAnsi="Times New Roman"/>
                <w:sz w:val="24"/>
              </w:rPr>
              <w:t>Sở Nông nghiệp và Môi trường</w:t>
            </w:r>
          </w:p>
        </w:tc>
      </w:tr>
    </w:tbl>
    <w:p w14:paraId="5BA67ABF" w14:textId="77777777" w:rsidR="005E6B82" w:rsidRPr="00973AB7" w:rsidRDefault="005E6B82" w:rsidP="005E6B82">
      <w:pPr>
        <w:tabs>
          <w:tab w:val="left" w:pos="993"/>
        </w:tabs>
        <w:spacing w:before="120" w:after="120"/>
        <w:ind w:firstLine="720"/>
        <w:jc w:val="both"/>
        <w:rPr>
          <w:rFonts w:ascii="Times New Roman" w:hAnsi="Times New Roman"/>
          <w:szCs w:val="28"/>
          <w:lang w:val="nl-NL"/>
        </w:rPr>
      </w:pPr>
    </w:p>
    <w:sectPr w:rsidR="005E6B82" w:rsidRPr="00973AB7" w:rsidSect="00006A58">
      <w:headerReference w:type="default" r:id="rId8"/>
      <w:footerReference w:type="even" r:id="rId9"/>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0B0FB" w14:textId="77777777" w:rsidR="004C47C5" w:rsidRDefault="004C47C5">
      <w:r>
        <w:separator/>
      </w:r>
    </w:p>
  </w:endnote>
  <w:endnote w:type="continuationSeparator" w:id="0">
    <w:p w14:paraId="5A466C4F" w14:textId="77777777" w:rsidR="004C47C5" w:rsidRDefault="004C4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1B21" w14:textId="77777777" w:rsidR="00D94C4F" w:rsidRDefault="00D94C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4B7332" w14:textId="77777777" w:rsidR="00D94C4F" w:rsidRDefault="00D94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A0F16" w14:textId="77777777" w:rsidR="004C47C5" w:rsidRDefault="004C47C5">
      <w:r>
        <w:separator/>
      </w:r>
    </w:p>
  </w:footnote>
  <w:footnote w:type="continuationSeparator" w:id="0">
    <w:p w14:paraId="6968BD03" w14:textId="77777777" w:rsidR="004C47C5" w:rsidRDefault="004C4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590182"/>
      <w:docPartObj>
        <w:docPartGallery w:val="Page Numbers (Top of Page)"/>
        <w:docPartUnique/>
      </w:docPartObj>
    </w:sdtPr>
    <w:sdtEndPr>
      <w:rPr>
        <w:noProof/>
      </w:rPr>
    </w:sdtEndPr>
    <w:sdtContent>
      <w:p w14:paraId="56D4003D" w14:textId="77777777" w:rsidR="00D94C4F" w:rsidRDefault="00D94C4F">
        <w:pPr>
          <w:pStyle w:val="Header"/>
          <w:jc w:val="center"/>
        </w:pPr>
      </w:p>
      <w:p w14:paraId="0044C749" w14:textId="2F7E02A9" w:rsidR="00D94C4F" w:rsidRDefault="00D94C4F">
        <w:pPr>
          <w:pStyle w:val="Header"/>
          <w:jc w:val="center"/>
        </w:pPr>
        <w:r>
          <w:fldChar w:fldCharType="begin"/>
        </w:r>
        <w:r>
          <w:instrText xml:space="preserve"> PAGE   \* MERGEFORMAT </w:instrText>
        </w:r>
        <w:r>
          <w:fldChar w:fldCharType="separate"/>
        </w:r>
        <w:r w:rsidR="00DD7443">
          <w:rPr>
            <w:noProof/>
          </w:rPr>
          <w:t>21</w:t>
        </w:r>
        <w:r>
          <w:rPr>
            <w:noProof/>
          </w:rPr>
          <w:fldChar w:fldCharType="end"/>
        </w:r>
      </w:p>
    </w:sdtContent>
  </w:sdt>
  <w:p w14:paraId="38798B32" w14:textId="77777777" w:rsidR="00D94C4F" w:rsidRDefault="00D94C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04F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4F40E6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9EEDE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322E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1B4B6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2E61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E03A7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104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B8DC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52EC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03AF0"/>
    <w:multiLevelType w:val="hybridMultilevel"/>
    <w:tmpl w:val="272E7AE8"/>
    <w:lvl w:ilvl="0" w:tplc="4628F434">
      <w:start w:val="7"/>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47829C7"/>
    <w:multiLevelType w:val="hybridMultilevel"/>
    <w:tmpl w:val="E8E8ABD8"/>
    <w:lvl w:ilvl="0" w:tplc="5C7A0DB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8B5CB0"/>
    <w:multiLevelType w:val="hybridMultilevel"/>
    <w:tmpl w:val="BDCE1DBA"/>
    <w:lvl w:ilvl="0" w:tplc="FA1469C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11290CC0"/>
    <w:multiLevelType w:val="hybridMultilevel"/>
    <w:tmpl w:val="81CE3E9C"/>
    <w:lvl w:ilvl="0" w:tplc="3716A1C0">
      <w:start w:val="1"/>
      <w:numFmt w:val="decimal"/>
      <w:lvlText w:val="%1."/>
      <w:lvlJc w:val="left"/>
      <w:pPr>
        <w:ind w:left="402" w:hanging="295"/>
      </w:pPr>
      <w:rPr>
        <w:rFonts w:ascii="Times New Roman" w:eastAsia="Times New Roman" w:hAnsi="Times New Roman" w:cs="Times New Roman" w:hint="default"/>
        <w:w w:val="100"/>
        <w:sz w:val="28"/>
        <w:szCs w:val="28"/>
        <w:lang w:val="vi" w:eastAsia="en-US" w:bidi="ar-SA"/>
      </w:rPr>
    </w:lvl>
    <w:lvl w:ilvl="1" w:tplc="CFFEE558">
      <w:numFmt w:val="bullet"/>
      <w:lvlText w:val="•"/>
      <w:lvlJc w:val="left"/>
      <w:pPr>
        <w:ind w:left="1370" w:hanging="295"/>
      </w:pPr>
      <w:rPr>
        <w:rFonts w:hint="default"/>
        <w:lang w:val="vi" w:eastAsia="en-US" w:bidi="ar-SA"/>
      </w:rPr>
    </w:lvl>
    <w:lvl w:ilvl="2" w:tplc="1820D2FE">
      <w:numFmt w:val="bullet"/>
      <w:lvlText w:val="•"/>
      <w:lvlJc w:val="left"/>
      <w:pPr>
        <w:ind w:left="2341" w:hanging="295"/>
      </w:pPr>
      <w:rPr>
        <w:rFonts w:hint="default"/>
        <w:lang w:val="vi" w:eastAsia="en-US" w:bidi="ar-SA"/>
      </w:rPr>
    </w:lvl>
    <w:lvl w:ilvl="3" w:tplc="F640C11C">
      <w:numFmt w:val="bullet"/>
      <w:lvlText w:val="•"/>
      <w:lvlJc w:val="left"/>
      <w:pPr>
        <w:ind w:left="3311" w:hanging="295"/>
      </w:pPr>
      <w:rPr>
        <w:rFonts w:hint="default"/>
        <w:lang w:val="vi" w:eastAsia="en-US" w:bidi="ar-SA"/>
      </w:rPr>
    </w:lvl>
    <w:lvl w:ilvl="4" w:tplc="EFE60F5E">
      <w:numFmt w:val="bullet"/>
      <w:lvlText w:val="•"/>
      <w:lvlJc w:val="left"/>
      <w:pPr>
        <w:ind w:left="4282" w:hanging="295"/>
      </w:pPr>
      <w:rPr>
        <w:rFonts w:hint="default"/>
        <w:lang w:val="vi" w:eastAsia="en-US" w:bidi="ar-SA"/>
      </w:rPr>
    </w:lvl>
    <w:lvl w:ilvl="5" w:tplc="FA30CBB8">
      <w:numFmt w:val="bullet"/>
      <w:lvlText w:val="•"/>
      <w:lvlJc w:val="left"/>
      <w:pPr>
        <w:ind w:left="5253" w:hanging="295"/>
      </w:pPr>
      <w:rPr>
        <w:rFonts w:hint="default"/>
        <w:lang w:val="vi" w:eastAsia="en-US" w:bidi="ar-SA"/>
      </w:rPr>
    </w:lvl>
    <w:lvl w:ilvl="6" w:tplc="CE32DB8E">
      <w:numFmt w:val="bullet"/>
      <w:lvlText w:val="•"/>
      <w:lvlJc w:val="left"/>
      <w:pPr>
        <w:ind w:left="6223" w:hanging="295"/>
      </w:pPr>
      <w:rPr>
        <w:rFonts w:hint="default"/>
        <w:lang w:val="vi" w:eastAsia="en-US" w:bidi="ar-SA"/>
      </w:rPr>
    </w:lvl>
    <w:lvl w:ilvl="7" w:tplc="8A0EDF5E">
      <w:numFmt w:val="bullet"/>
      <w:lvlText w:val="•"/>
      <w:lvlJc w:val="left"/>
      <w:pPr>
        <w:ind w:left="7194" w:hanging="295"/>
      </w:pPr>
      <w:rPr>
        <w:rFonts w:hint="default"/>
        <w:lang w:val="vi" w:eastAsia="en-US" w:bidi="ar-SA"/>
      </w:rPr>
    </w:lvl>
    <w:lvl w:ilvl="8" w:tplc="DC3A1E52">
      <w:numFmt w:val="bullet"/>
      <w:lvlText w:val="•"/>
      <w:lvlJc w:val="left"/>
      <w:pPr>
        <w:ind w:left="8165" w:hanging="295"/>
      </w:pPr>
      <w:rPr>
        <w:rFonts w:hint="default"/>
        <w:lang w:val="vi" w:eastAsia="en-US" w:bidi="ar-SA"/>
      </w:rPr>
    </w:lvl>
  </w:abstractNum>
  <w:abstractNum w:abstractNumId="14" w15:restartNumberingAfterBreak="0">
    <w:nsid w:val="215A210F"/>
    <w:multiLevelType w:val="hybridMultilevel"/>
    <w:tmpl w:val="0598163A"/>
    <w:lvl w:ilvl="0" w:tplc="BFD2811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22C2851"/>
    <w:multiLevelType w:val="hybridMultilevel"/>
    <w:tmpl w:val="D9B697D8"/>
    <w:lvl w:ilvl="0" w:tplc="4E660D0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68749E9"/>
    <w:multiLevelType w:val="hybridMultilevel"/>
    <w:tmpl w:val="073ABA3C"/>
    <w:lvl w:ilvl="0" w:tplc="F56CFB30">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8A076B"/>
    <w:multiLevelType w:val="hybridMultilevel"/>
    <w:tmpl w:val="32FC7026"/>
    <w:lvl w:ilvl="0" w:tplc="B4A6C91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3C136451"/>
    <w:multiLevelType w:val="multilevel"/>
    <w:tmpl w:val="D59ECA04"/>
    <w:lvl w:ilvl="0">
      <w:start w:val="1"/>
      <w:numFmt w:val="decimal"/>
      <w:lvlText w:val="%1."/>
      <w:lvlJc w:val="left"/>
      <w:pPr>
        <w:ind w:left="1080" w:hanging="360"/>
      </w:pPr>
      <w:rPr>
        <w:rFonts w:hint="default"/>
        <w:b/>
      </w:rPr>
    </w:lvl>
    <w:lvl w:ilvl="1">
      <w:start w:val="1"/>
      <w:numFmt w:val="decimal"/>
      <w:isLgl/>
      <w:lvlText w:val="%1.%2"/>
      <w:lvlJc w:val="left"/>
      <w:pPr>
        <w:ind w:left="1095" w:hanging="375"/>
      </w:pPr>
      <w:rPr>
        <w:rFonts w:hint="default"/>
        <w:i w:val="0"/>
      </w:rPr>
    </w:lvl>
    <w:lvl w:ilvl="2">
      <w:start w:val="1"/>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880" w:hanging="2160"/>
      </w:pPr>
      <w:rPr>
        <w:rFonts w:hint="default"/>
        <w:i w:val="0"/>
      </w:rPr>
    </w:lvl>
  </w:abstractNum>
  <w:abstractNum w:abstractNumId="19" w15:restartNumberingAfterBreak="0">
    <w:nsid w:val="3DAD4746"/>
    <w:multiLevelType w:val="hybridMultilevel"/>
    <w:tmpl w:val="0812F1FA"/>
    <w:lvl w:ilvl="0" w:tplc="5840E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20A3638"/>
    <w:multiLevelType w:val="hybridMultilevel"/>
    <w:tmpl w:val="EA740112"/>
    <w:lvl w:ilvl="0" w:tplc="6FC09852">
      <w:start w:val="1"/>
      <w:numFmt w:val="decimal"/>
      <w:lvlText w:val="(%1)"/>
      <w:lvlJc w:val="left"/>
      <w:pPr>
        <w:tabs>
          <w:tab w:val="num" w:pos="967"/>
        </w:tabs>
        <w:ind w:left="967" w:hanging="405"/>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21" w15:restartNumberingAfterBreak="0">
    <w:nsid w:val="43653BE6"/>
    <w:multiLevelType w:val="hybridMultilevel"/>
    <w:tmpl w:val="C54EC0C8"/>
    <w:lvl w:ilvl="0" w:tplc="08D64D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EC674B"/>
    <w:multiLevelType w:val="hybridMultilevel"/>
    <w:tmpl w:val="2954F97C"/>
    <w:lvl w:ilvl="0" w:tplc="12AE1C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4800760B"/>
    <w:multiLevelType w:val="hybridMultilevel"/>
    <w:tmpl w:val="3AA8A0C6"/>
    <w:lvl w:ilvl="0" w:tplc="5D84FB4C">
      <w:start w:val="1"/>
      <w:numFmt w:val="decimal"/>
      <w:lvlText w:val="%1."/>
      <w:lvlJc w:val="left"/>
      <w:pPr>
        <w:tabs>
          <w:tab w:val="num" w:pos="1755"/>
        </w:tabs>
        <w:ind w:left="1755" w:hanging="1035"/>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4C714980"/>
    <w:multiLevelType w:val="hybridMultilevel"/>
    <w:tmpl w:val="392E0D86"/>
    <w:lvl w:ilvl="0" w:tplc="32F07468">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15379F"/>
    <w:multiLevelType w:val="hybridMultilevel"/>
    <w:tmpl w:val="F5C04B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D11893"/>
    <w:multiLevelType w:val="hybridMultilevel"/>
    <w:tmpl w:val="F8FA1FF2"/>
    <w:lvl w:ilvl="0" w:tplc="5F76AC56">
      <w:start w:val="5"/>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53E05AF"/>
    <w:multiLevelType w:val="hybridMultilevel"/>
    <w:tmpl w:val="995026D0"/>
    <w:lvl w:ilvl="0" w:tplc="3A0645FE">
      <w:start w:val="1"/>
      <w:numFmt w:val="decimal"/>
      <w:lvlText w:val="%1."/>
      <w:lvlJc w:val="left"/>
      <w:pPr>
        <w:ind w:left="1080" w:hanging="360"/>
      </w:pPr>
      <w:rPr>
        <w:rFonts w:hint="default"/>
        <w:b w:val="0"/>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5E8F5388"/>
    <w:multiLevelType w:val="hybridMultilevel"/>
    <w:tmpl w:val="199834EA"/>
    <w:lvl w:ilvl="0" w:tplc="DA2E9B8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EED001A"/>
    <w:multiLevelType w:val="hybridMultilevel"/>
    <w:tmpl w:val="8CE0E05A"/>
    <w:lvl w:ilvl="0" w:tplc="40267CCE">
      <w:start w:val="5"/>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6728A3"/>
    <w:multiLevelType w:val="hybridMultilevel"/>
    <w:tmpl w:val="FF02B382"/>
    <w:lvl w:ilvl="0" w:tplc="BCCEC3C6">
      <w:start w:val="1"/>
      <w:numFmt w:val="bullet"/>
      <w:lvlText w:val="-"/>
      <w:lvlJc w:val="left"/>
      <w:pPr>
        <w:tabs>
          <w:tab w:val="num" w:pos="4500"/>
        </w:tabs>
        <w:ind w:left="4500" w:hanging="360"/>
      </w:pPr>
      <w:rPr>
        <w:rFonts w:ascii=".VnTime" w:eastAsia="Times New Roman" w:hAnsi=".VnTime" w:cs="Times New Roman" w:hint="default"/>
      </w:rPr>
    </w:lvl>
    <w:lvl w:ilvl="1" w:tplc="04090003" w:tentative="1">
      <w:start w:val="1"/>
      <w:numFmt w:val="bullet"/>
      <w:lvlText w:val="o"/>
      <w:lvlJc w:val="left"/>
      <w:pPr>
        <w:tabs>
          <w:tab w:val="num" w:pos="5220"/>
        </w:tabs>
        <w:ind w:left="5220" w:hanging="360"/>
      </w:pPr>
      <w:rPr>
        <w:rFonts w:ascii="Courier New" w:hAnsi="Courier New" w:cs="Courier New" w:hint="default"/>
      </w:rPr>
    </w:lvl>
    <w:lvl w:ilvl="2" w:tplc="04090005" w:tentative="1">
      <w:start w:val="1"/>
      <w:numFmt w:val="bullet"/>
      <w:lvlText w:val=""/>
      <w:lvlJc w:val="left"/>
      <w:pPr>
        <w:tabs>
          <w:tab w:val="num" w:pos="5940"/>
        </w:tabs>
        <w:ind w:left="5940" w:hanging="360"/>
      </w:pPr>
      <w:rPr>
        <w:rFonts w:ascii="Wingdings" w:hAnsi="Wingdings" w:hint="default"/>
      </w:rPr>
    </w:lvl>
    <w:lvl w:ilvl="3" w:tplc="04090001" w:tentative="1">
      <w:start w:val="1"/>
      <w:numFmt w:val="bullet"/>
      <w:lvlText w:val=""/>
      <w:lvlJc w:val="left"/>
      <w:pPr>
        <w:tabs>
          <w:tab w:val="num" w:pos="6660"/>
        </w:tabs>
        <w:ind w:left="6660" w:hanging="360"/>
      </w:pPr>
      <w:rPr>
        <w:rFonts w:ascii="Symbol" w:hAnsi="Symbol" w:hint="default"/>
      </w:rPr>
    </w:lvl>
    <w:lvl w:ilvl="4" w:tplc="04090003" w:tentative="1">
      <w:start w:val="1"/>
      <w:numFmt w:val="bullet"/>
      <w:lvlText w:val="o"/>
      <w:lvlJc w:val="left"/>
      <w:pPr>
        <w:tabs>
          <w:tab w:val="num" w:pos="7380"/>
        </w:tabs>
        <w:ind w:left="7380" w:hanging="360"/>
      </w:pPr>
      <w:rPr>
        <w:rFonts w:ascii="Courier New" w:hAnsi="Courier New" w:cs="Courier New" w:hint="default"/>
      </w:rPr>
    </w:lvl>
    <w:lvl w:ilvl="5" w:tplc="04090005" w:tentative="1">
      <w:start w:val="1"/>
      <w:numFmt w:val="bullet"/>
      <w:lvlText w:val=""/>
      <w:lvlJc w:val="left"/>
      <w:pPr>
        <w:tabs>
          <w:tab w:val="num" w:pos="8100"/>
        </w:tabs>
        <w:ind w:left="8100" w:hanging="360"/>
      </w:pPr>
      <w:rPr>
        <w:rFonts w:ascii="Wingdings" w:hAnsi="Wingdings" w:hint="default"/>
      </w:rPr>
    </w:lvl>
    <w:lvl w:ilvl="6" w:tplc="04090001" w:tentative="1">
      <w:start w:val="1"/>
      <w:numFmt w:val="bullet"/>
      <w:lvlText w:val=""/>
      <w:lvlJc w:val="left"/>
      <w:pPr>
        <w:tabs>
          <w:tab w:val="num" w:pos="8820"/>
        </w:tabs>
        <w:ind w:left="8820" w:hanging="360"/>
      </w:pPr>
      <w:rPr>
        <w:rFonts w:ascii="Symbol" w:hAnsi="Symbol" w:hint="default"/>
      </w:rPr>
    </w:lvl>
    <w:lvl w:ilvl="7" w:tplc="04090003" w:tentative="1">
      <w:start w:val="1"/>
      <w:numFmt w:val="bullet"/>
      <w:lvlText w:val="o"/>
      <w:lvlJc w:val="left"/>
      <w:pPr>
        <w:tabs>
          <w:tab w:val="num" w:pos="9540"/>
        </w:tabs>
        <w:ind w:left="9540" w:hanging="360"/>
      </w:pPr>
      <w:rPr>
        <w:rFonts w:ascii="Courier New" w:hAnsi="Courier New" w:cs="Courier New" w:hint="default"/>
      </w:rPr>
    </w:lvl>
    <w:lvl w:ilvl="8" w:tplc="04090005" w:tentative="1">
      <w:start w:val="1"/>
      <w:numFmt w:val="bullet"/>
      <w:lvlText w:val=""/>
      <w:lvlJc w:val="left"/>
      <w:pPr>
        <w:tabs>
          <w:tab w:val="num" w:pos="10260"/>
        </w:tabs>
        <w:ind w:left="10260" w:hanging="360"/>
      </w:pPr>
      <w:rPr>
        <w:rFonts w:ascii="Wingdings" w:hAnsi="Wingdings" w:hint="default"/>
      </w:rPr>
    </w:lvl>
  </w:abstractNum>
  <w:abstractNum w:abstractNumId="31" w15:restartNumberingAfterBreak="0">
    <w:nsid w:val="7E1412AA"/>
    <w:multiLevelType w:val="hybridMultilevel"/>
    <w:tmpl w:val="8C505580"/>
    <w:lvl w:ilvl="0" w:tplc="953E185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557086082">
    <w:abstractNumId w:val="29"/>
  </w:num>
  <w:num w:numId="2" w16cid:durableId="1548176808">
    <w:abstractNumId w:val="25"/>
  </w:num>
  <w:num w:numId="3" w16cid:durableId="2094618079">
    <w:abstractNumId w:val="30"/>
  </w:num>
  <w:num w:numId="4" w16cid:durableId="1792430128">
    <w:abstractNumId w:val="16"/>
  </w:num>
  <w:num w:numId="5" w16cid:durableId="1733429319">
    <w:abstractNumId w:val="9"/>
  </w:num>
  <w:num w:numId="6" w16cid:durableId="835413348">
    <w:abstractNumId w:val="7"/>
  </w:num>
  <w:num w:numId="7" w16cid:durableId="1794057422">
    <w:abstractNumId w:val="6"/>
  </w:num>
  <w:num w:numId="8" w16cid:durableId="1822775008">
    <w:abstractNumId w:val="5"/>
  </w:num>
  <w:num w:numId="9" w16cid:durableId="1796362316">
    <w:abstractNumId w:val="4"/>
  </w:num>
  <w:num w:numId="10" w16cid:durableId="1866670718">
    <w:abstractNumId w:val="8"/>
  </w:num>
  <w:num w:numId="11" w16cid:durableId="450325229">
    <w:abstractNumId w:val="3"/>
  </w:num>
  <w:num w:numId="12" w16cid:durableId="1393694185">
    <w:abstractNumId w:val="2"/>
  </w:num>
  <w:num w:numId="13" w16cid:durableId="324557554">
    <w:abstractNumId w:val="1"/>
  </w:num>
  <w:num w:numId="14" w16cid:durableId="722409904">
    <w:abstractNumId w:val="0"/>
  </w:num>
  <w:num w:numId="15" w16cid:durableId="61802753">
    <w:abstractNumId w:val="20"/>
  </w:num>
  <w:num w:numId="16" w16cid:durableId="39790307">
    <w:abstractNumId w:val="18"/>
  </w:num>
  <w:num w:numId="17" w16cid:durableId="545030021">
    <w:abstractNumId w:val="26"/>
  </w:num>
  <w:num w:numId="18" w16cid:durableId="651645459">
    <w:abstractNumId w:val="10"/>
  </w:num>
  <w:num w:numId="19" w16cid:durableId="1425683961">
    <w:abstractNumId w:val="23"/>
  </w:num>
  <w:num w:numId="20" w16cid:durableId="1569458906">
    <w:abstractNumId w:val="15"/>
  </w:num>
  <w:num w:numId="21" w16cid:durableId="2064408845">
    <w:abstractNumId w:val="14"/>
  </w:num>
  <w:num w:numId="22" w16cid:durableId="1065571702">
    <w:abstractNumId w:val="28"/>
  </w:num>
  <w:num w:numId="23" w16cid:durableId="1487741846">
    <w:abstractNumId w:val="11"/>
  </w:num>
  <w:num w:numId="24" w16cid:durableId="760489478">
    <w:abstractNumId w:val="19"/>
  </w:num>
  <w:num w:numId="25" w16cid:durableId="2069374934">
    <w:abstractNumId w:val="12"/>
  </w:num>
  <w:num w:numId="26" w16cid:durableId="1506359165">
    <w:abstractNumId w:val="22"/>
  </w:num>
  <w:num w:numId="27" w16cid:durableId="1525820660">
    <w:abstractNumId w:val="27"/>
  </w:num>
  <w:num w:numId="28" w16cid:durableId="1130784237">
    <w:abstractNumId w:val="31"/>
  </w:num>
  <w:num w:numId="29" w16cid:durableId="1401900841">
    <w:abstractNumId w:val="17"/>
  </w:num>
  <w:num w:numId="30" w16cid:durableId="1958564956">
    <w:abstractNumId w:val="21"/>
  </w:num>
  <w:num w:numId="31" w16cid:durableId="123277795">
    <w:abstractNumId w:val="24"/>
  </w:num>
  <w:num w:numId="32" w16cid:durableId="19609932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6F5"/>
    <w:rsid w:val="00000743"/>
    <w:rsid w:val="00001787"/>
    <w:rsid w:val="000020EB"/>
    <w:rsid w:val="00002714"/>
    <w:rsid w:val="00003215"/>
    <w:rsid w:val="0000324A"/>
    <w:rsid w:val="00004D1C"/>
    <w:rsid w:val="000058DA"/>
    <w:rsid w:val="00005D14"/>
    <w:rsid w:val="00006213"/>
    <w:rsid w:val="000064BA"/>
    <w:rsid w:val="00006646"/>
    <w:rsid w:val="00006A58"/>
    <w:rsid w:val="000076B1"/>
    <w:rsid w:val="000079CE"/>
    <w:rsid w:val="000079DD"/>
    <w:rsid w:val="00010D36"/>
    <w:rsid w:val="00011075"/>
    <w:rsid w:val="00011283"/>
    <w:rsid w:val="0001189C"/>
    <w:rsid w:val="00013488"/>
    <w:rsid w:val="00013BA3"/>
    <w:rsid w:val="0001461D"/>
    <w:rsid w:val="00014F24"/>
    <w:rsid w:val="000155BB"/>
    <w:rsid w:val="00015742"/>
    <w:rsid w:val="00015FB3"/>
    <w:rsid w:val="000161D2"/>
    <w:rsid w:val="00017258"/>
    <w:rsid w:val="0001767F"/>
    <w:rsid w:val="00017A23"/>
    <w:rsid w:val="00017EBA"/>
    <w:rsid w:val="0002063A"/>
    <w:rsid w:val="000206B7"/>
    <w:rsid w:val="000208E2"/>
    <w:rsid w:val="00021144"/>
    <w:rsid w:val="00021503"/>
    <w:rsid w:val="0002350D"/>
    <w:rsid w:val="00023540"/>
    <w:rsid w:val="0002408D"/>
    <w:rsid w:val="0002597D"/>
    <w:rsid w:val="00027170"/>
    <w:rsid w:val="000274D8"/>
    <w:rsid w:val="00027AF6"/>
    <w:rsid w:val="000303CA"/>
    <w:rsid w:val="00030668"/>
    <w:rsid w:val="00030B67"/>
    <w:rsid w:val="00031E07"/>
    <w:rsid w:val="00031ECA"/>
    <w:rsid w:val="00032224"/>
    <w:rsid w:val="000328C1"/>
    <w:rsid w:val="00032AB3"/>
    <w:rsid w:val="00032C8D"/>
    <w:rsid w:val="00032DBB"/>
    <w:rsid w:val="000336E1"/>
    <w:rsid w:val="00033C42"/>
    <w:rsid w:val="000346BA"/>
    <w:rsid w:val="0003488D"/>
    <w:rsid w:val="000354C4"/>
    <w:rsid w:val="000367A0"/>
    <w:rsid w:val="00036A5E"/>
    <w:rsid w:val="0003763C"/>
    <w:rsid w:val="00037970"/>
    <w:rsid w:val="000404DE"/>
    <w:rsid w:val="0004062C"/>
    <w:rsid w:val="0004095F"/>
    <w:rsid w:val="00041426"/>
    <w:rsid w:val="000422BA"/>
    <w:rsid w:val="0004337F"/>
    <w:rsid w:val="00044841"/>
    <w:rsid w:val="000449E4"/>
    <w:rsid w:val="00044AC9"/>
    <w:rsid w:val="0004569B"/>
    <w:rsid w:val="0004569E"/>
    <w:rsid w:val="0004694A"/>
    <w:rsid w:val="00046B06"/>
    <w:rsid w:val="00050065"/>
    <w:rsid w:val="00050146"/>
    <w:rsid w:val="000501ED"/>
    <w:rsid w:val="00050FB6"/>
    <w:rsid w:val="0005103F"/>
    <w:rsid w:val="00051407"/>
    <w:rsid w:val="000515DE"/>
    <w:rsid w:val="000519F9"/>
    <w:rsid w:val="00051EDC"/>
    <w:rsid w:val="00052DAC"/>
    <w:rsid w:val="00052E03"/>
    <w:rsid w:val="00052EF9"/>
    <w:rsid w:val="00053F88"/>
    <w:rsid w:val="000540E1"/>
    <w:rsid w:val="000547EF"/>
    <w:rsid w:val="0005497E"/>
    <w:rsid w:val="00056E35"/>
    <w:rsid w:val="00061C5F"/>
    <w:rsid w:val="000624F7"/>
    <w:rsid w:val="00063176"/>
    <w:rsid w:val="0006322B"/>
    <w:rsid w:val="000656D2"/>
    <w:rsid w:val="00065A50"/>
    <w:rsid w:val="0006617C"/>
    <w:rsid w:val="00066AD2"/>
    <w:rsid w:val="0006730A"/>
    <w:rsid w:val="00067AAE"/>
    <w:rsid w:val="00067BCA"/>
    <w:rsid w:val="00067F4C"/>
    <w:rsid w:val="000705FE"/>
    <w:rsid w:val="00070710"/>
    <w:rsid w:val="00070DF4"/>
    <w:rsid w:val="0007198C"/>
    <w:rsid w:val="00071D96"/>
    <w:rsid w:val="000721C2"/>
    <w:rsid w:val="00072F09"/>
    <w:rsid w:val="000732EB"/>
    <w:rsid w:val="00074ADB"/>
    <w:rsid w:val="00074CA3"/>
    <w:rsid w:val="00074E67"/>
    <w:rsid w:val="000756CD"/>
    <w:rsid w:val="0007597E"/>
    <w:rsid w:val="0007715C"/>
    <w:rsid w:val="00077A65"/>
    <w:rsid w:val="000805A4"/>
    <w:rsid w:val="0008161E"/>
    <w:rsid w:val="000832C2"/>
    <w:rsid w:val="00083BA6"/>
    <w:rsid w:val="00083EB4"/>
    <w:rsid w:val="000859D7"/>
    <w:rsid w:val="00086285"/>
    <w:rsid w:val="00086711"/>
    <w:rsid w:val="00086DAB"/>
    <w:rsid w:val="00087637"/>
    <w:rsid w:val="00090732"/>
    <w:rsid w:val="00090993"/>
    <w:rsid w:val="0009106A"/>
    <w:rsid w:val="0009262D"/>
    <w:rsid w:val="0009315A"/>
    <w:rsid w:val="00094C7A"/>
    <w:rsid w:val="000969F1"/>
    <w:rsid w:val="00096A8B"/>
    <w:rsid w:val="000A0532"/>
    <w:rsid w:val="000A0C9B"/>
    <w:rsid w:val="000A1304"/>
    <w:rsid w:val="000A17F6"/>
    <w:rsid w:val="000A1926"/>
    <w:rsid w:val="000A196D"/>
    <w:rsid w:val="000A1FB9"/>
    <w:rsid w:val="000A24E6"/>
    <w:rsid w:val="000A2B4A"/>
    <w:rsid w:val="000A314D"/>
    <w:rsid w:val="000A40B5"/>
    <w:rsid w:val="000A4288"/>
    <w:rsid w:val="000A4FDA"/>
    <w:rsid w:val="000A5625"/>
    <w:rsid w:val="000A5D1A"/>
    <w:rsid w:val="000A6855"/>
    <w:rsid w:val="000A7000"/>
    <w:rsid w:val="000A7841"/>
    <w:rsid w:val="000B00E2"/>
    <w:rsid w:val="000B035D"/>
    <w:rsid w:val="000B17FB"/>
    <w:rsid w:val="000B2105"/>
    <w:rsid w:val="000B23A2"/>
    <w:rsid w:val="000B240C"/>
    <w:rsid w:val="000B25A8"/>
    <w:rsid w:val="000B2A47"/>
    <w:rsid w:val="000B2BB5"/>
    <w:rsid w:val="000B3B5A"/>
    <w:rsid w:val="000B45E9"/>
    <w:rsid w:val="000B4A31"/>
    <w:rsid w:val="000B5D6A"/>
    <w:rsid w:val="000B61C6"/>
    <w:rsid w:val="000B6247"/>
    <w:rsid w:val="000B63F6"/>
    <w:rsid w:val="000B79BD"/>
    <w:rsid w:val="000C0087"/>
    <w:rsid w:val="000C0D2A"/>
    <w:rsid w:val="000C1D45"/>
    <w:rsid w:val="000C2950"/>
    <w:rsid w:val="000C3122"/>
    <w:rsid w:val="000C37B0"/>
    <w:rsid w:val="000C3D89"/>
    <w:rsid w:val="000C54C5"/>
    <w:rsid w:val="000C7333"/>
    <w:rsid w:val="000C7677"/>
    <w:rsid w:val="000D008F"/>
    <w:rsid w:val="000D0DD4"/>
    <w:rsid w:val="000D138D"/>
    <w:rsid w:val="000D1771"/>
    <w:rsid w:val="000D2581"/>
    <w:rsid w:val="000D2A60"/>
    <w:rsid w:val="000D30E4"/>
    <w:rsid w:val="000D3380"/>
    <w:rsid w:val="000D35FB"/>
    <w:rsid w:val="000D40EA"/>
    <w:rsid w:val="000D4E0F"/>
    <w:rsid w:val="000D4F7D"/>
    <w:rsid w:val="000D5024"/>
    <w:rsid w:val="000D5102"/>
    <w:rsid w:val="000D52E4"/>
    <w:rsid w:val="000D5880"/>
    <w:rsid w:val="000D7763"/>
    <w:rsid w:val="000D7853"/>
    <w:rsid w:val="000D7FA3"/>
    <w:rsid w:val="000E0131"/>
    <w:rsid w:val="000E2250"/>
    <w:rsid w:val="000E23A0"/>
    <w:rsid w:val="000E2A0E"/>
    <w:rsid w:val="000E323D"/>
    <w:rsid w:val="000E42B6"/>
    <w:rsid w:val="000E4700"/>
    <w:rsid w:val="000E4B9C"/>
    <w:rsid w:val="000E4E2E"/>
    <w:rsid w:val="000E51BE"/>
    <w:rsid w:val="000E5469"/>
    <w:rsid w:val="000E6178"/>
    <w:rsid w:val="000E691E"/>
    <w:rsid w:val="000E6FD3"/>
    <w:rsid w:val="000E737B"/>
    <w:rsid w:val="000E7692"/>
    <w:rsid w:val="000E7D97"/>
    <w:rsid w:val="000F0008"/>
    <w:rsid w:val="000F15E0"/>
    <w:rsid w:val="000F17C6"/>
    <w:rsid w:val="000F1A28"/>
    <w:rsid w:val="000F23C8"/>
    <w:rsid w:val="000F23ED"/>
    <w:rsid w:val="000F2673"/>
    <w:rsid w:val="000F2EFA"/>
    <w:rsid w:val="000F35C9"/>
    <w:rsid w:val="000F44EC"/>
    <w:rsid w:val="000F5172"/>
    <w:rsid w:val="000F54D2"/>
    <w:rsid w:val="000F561E"/>
    <w:rsid w:val="000F5EAE"/>
    <w:rsid w:val="000F6672"/>
    <w:rsid w:val="000F6DB2"/>
    <w:rsid w:val="000F78A2"/>
    <w:rsid w:val="000F7D40"/>
    <w:rsid w:val="001002F8"/>
    <w:rsid w:val="00100780"/>
    <w:rsid w:val="00100BD7"/>
    <w:rsid w:val="00100FC3"/>
    <w:rsid w:val="001017EF"/>
    <w:rsid w:val="00101910"/>
    <w:rsid w:val="00103159"/>
    <w:rsid w:val="001035E3"/>
    <w:rsid w:val="00103787"/>
    <w:rsid w:val="00104258"/>
    <w:rsid w:val="001059EF"/>
    <w:rsid w:val="00105F37"/>
    <w:rsid w:val="00106984"/>
    <w:rsid w:val="00106DD0"/>
    <w:rsid w:val="00107131"/>
    <w:rsid w:val="001074F7"/>
    <w:rsid w:val="00107A80"/>
    <w:rsid w:val="001107D7"/>
    <w:rsid w:val="00110BC5"/>
    <w:rsid w:val="0011348A"/>
    <w:rsid w:val="00113F35"/>
    <w:rsid w:val="00114506"/>
    <w:rsid w:val="00115A3A"/>
    <w:rsid w:val="00115BC7"/>
    <w:rsid w:val="00115F0C"/>
    <w:rsid w:val="001169A6"/>
    <w:rsid w:val="0011720F"/>
    <w:rsid w:val="001173F0"/>
    <w:rsid w:val="001177A2"/>
    <w:rsid w:val="001215D0"/>
    <w:rsid w:val="00121D10"/>
    <w:rsid w:val="0012262F"/>
    <w:rsid w:val="00123342"/>
    <w:rsid w:val="00125C53"/>
    <w:rsid w:val="00126473"/>
    <w:rsid w:val="0013056E"/>
    <w:rsid w:val="00130E84"/>
    <w:rsid w:val="001312E5"/>
    <w:rsid w:val="00134218"/>
    <w:rsid w:val="00134357"/>
    <w:rsid w:val="0013519B"/>
    <w:rsid w:val="001359CB"/>
    <w:rsid w:val="00135D3C"/>
    <w:rsid w:val="00135EEC"/>
    <w:rsid w:val="001373AC"/>
    <w:rsid w:val="00137434"/>
    <w:rsid w:val="00137724"/>
    <w:rsid w:val="00140116"/>
    <w:rsid w:val="00140370"/>
    <w:rsid w:val="00140657"/>
    <w:rsid w:val="00141640"/>
    <w:rsid w:val="00142158"/>
    <w:rsid w:val="0014223C"/>
    <w:rsid w:val="00142545"/>
    <w:rsid w:val="00142711"/>
    <w:rsid w:val="00143AED"/>
    <w:rsid w:val="001452EA"/>
    <w:rsid w:val="00145776"/>
    <w:rsid w:val="001479DF"/>
    <w:rsid w:val="00151296"/>
    <w:rsid w:val="0015271B"/>
    <w:rsid w:val="001533AD"/>
    <w:rsid w:val="001533C9"/>
    <w:rsid w:val="0015433E"/>
    <w:rsid w:val="001548C0"/>
    <w:rsid w:val="001550F2"/>
    <w:rsid w:val="0015598E"/>
    <w:rsid w:val="00155F1F"/>
    <w:rsid w:val="001565D7"/>
    <w:rsid w:val="001602B7"/>
    <w:rsid w:val="001610FE"/>
    <w:rsid w:val="00161703"/>
    <w:rsid w:val="00161D12"/>
    <w:rsid w:val="00163301"/>
    <w:rsid w:val="001637AF"/>
    <w:rsid w:val="00163923"/>
    <w:rsid w:val="00163B85"/>
    <w:rsid w:val="00170D8C"/>
    <w:rsid w:val="00170DEA"/>
    <w:rsid w:val="00171199"/>
    <w:rsid w:val="00171E74"/>
    <w:rsid w:val="001722EF"/>
    <w:rsid w:val="00173843"/>
    <w:rsid w:val="00173D92"/>
    <w:rsid w:val="00174B46"/>
    <w:rsid w:val="00175397"/>
    <w:rsid w:val="001754C2"/>
    <w:rsid w:val="001770A6"/>
    <w:rsid w:val="0018076C"/>
    <w:rsid w:val="00180830"/>
    <w:rsid w:val="00181674"/>
    <w:rsid w:val="00181933"/>
    <w:rsid w:val="00181DEA"/>
    <w:rsid w:val="00181F90"/>
    <w:rsid w:val="00181FBD"/>
    <w:rsid w:val="00182098"/>
    <w:rsid w:val="00182567"/>
    <w:rsid w:val="00183027"/>
    <w:rsid w:val="0018369C"/>
    <w:rsid w:val="0018553A"/>
    <w:rsid w:val="00186611"/>
    <w:rsid w:val="00190EB4"/>
    <w:rsid w:val="00191213"/>
    <w:rsid w:val="0019140A"/>
    <w:rsid w:val="00192243"/>
    <w:rsid w:val="0019340B"/>
    <w:rsid w:val="00194EE7"/>
    <w:rsid w:val="001953D8"/>
    <w:rsid w:val="00195823"/>
    <w:rsid w:val="00195AB9"/>
    <w:rsid w:val="0019748D"/>
    <w:rsid w:val="0019781A"/>
    <w:rsid w:val="00197953"/>
    <w:rsid w:val="001A222E"/>
    <w:rsid w:val="001A45D7"/>
    <w:rsid w:val="001A4702"/>
    <w:rsid w:val="001A65A4"/>
    <w:rsid w:val="001A6ECA"/>
    <w:rsid w:val="001A7B3E"/>
    <w:rsid w:val="001B067A"/>
    <w:rsid w:val="001B093E"/>
    <w:rsid w:val="001B1A3F"/>
    <w:rsid w:val="001B246E"/>
    <w:rsid w:val="001B29F0"/>
    <w:rsid w:val="001B3B6F"/>
    <w:rsid w:val="001B48AD"/>
    <w:rsid w:val="001B6923"/>
    <w:rsid w:val="001B7121"/>
    <w:rsid w:val="001C09FC"/>
    <w:rsid w:val="001C0CBB"/>
    <w:rsid w:val="001C111E"/>
    <w:rsid w:val="001C1249"/>
    <w:rsid w:val="001C1A76"/>
    <w:rsid w:val="001C3951"/>
    <w:rsid w:val="001C441F"/>
    <w:rsid w:val="001C472E"/>
    <w:rsid w:val="001C5184"/>
    <w:rsid w:val="001C574E"/>
    <w:rsid w:val="001C5892"/>
    <w:rsid w:val="001C5BD2"/>
    <w:rsid w:val="001C60BA"/>
    <w:rsid w:val="001C7268"/>
    <w:rsid w:val="001C7639"/>
    <w:rsid w:val="001C7B17"/>
    <w:rsid w:val="001D0E90"/>
    <w:rsid w:val="001D266A"/>
    <w:rsid w:val="001D2F0A"/>
    <w:rsid w:val="001D40AB"/>
    <w:rsid w:val="001D44AF"/>
    <w:rsid w:val="001D4BCA"/>
    <w:rsid w:val="001D5747"/>
    <w:rsid w:val="001D6887"/>
    <w:rsid w:val="001D6DD2"/>
    <w:rsid w:val="001D7110"/>
    <w:rsid w:val="001D718E"/>
    <w:rsid w:val="001D7596"/>
    <w:rsid w:val="001E1134"/>
    <w:rsid w:val="001E149F"/>
    <w:rsid w:val="001E1782"/>
    <w:rsid w:val="001E18CE"/>
    <w:rsid w:val="001E19EA"/>
    <w:rsid w:val="001E1EDA"/>
    <w:rsid w:val="001E334A"/>
    <w:rsid w:val="001E44D4"/>
    <w:rsid w:val="001E4562"/>
    <w:rsid w:val="001E47F2"/>
    <w:rsid w:val="001E4B14"/>
    <w:rsid w:val="001E4DE4"/>
    <w:rsid w:val="001E5AFB"/>
    <w:rsid w:val="001E6922"/>
    <w:rsid w:val="001E75B9"/>
    <w:rsid w:val="001E75ED"/>
    <w:rsid w:val="001E7D46"/>
    <w:rsid w:val="001E7F92"/>
    <w:rsid w:val="001F00BF"/>
    <w:rsid w:val="001F01F0"/>
    <w:rsid w:val="001F1551"/>
    <w:rsid w:val="001F17EE"/>
    <w:rsid w:val="001F2719"/>
    <w:rsid w:val="001F2976"/>
    <w:rsid w:val="001F4BBA"/>
    <w:rsid w:val="001F58F3"/>
    <w:rsid w:val="00200768"/>
    <w:rsid w:val="00200A1C"/>
    <w:rsid w:val="00200F10"/>
    <w:rsid w:val="00200F70"/>
    <w:rsid w:val="00201019"/>
    <w:rsid w:val="0020146B"/>
    <w:rsid w:val="00202690"/>
    <w:rsid w:val="0020299A"/>
    <w:rsid w:val="002045C4"/>
    <w:rsid w:val="00204D53"/>
    <w:rsid w:val="00205262"/>
    <w:rsid w:val="002054A1"/>
    <w:rsid w:val="0020659A"/>
    <w:rsid w:val="00206C04"/>
    <w:rsid w:val="00206F62"/>
    <w:rsid w:val="002070ED"/>
    <w:rsid w:val="00207884"/>
    <w:rsid w:val="00207AE5"/>
    <w:rsid w:val="00210458"/>
    <w:rsid w:val="00210475"/>
    <w:rsid w:val="002104A0"/>
    <w:rsid w:val="00210A19"/>
    <w:rsid w:val="00211535"/>
    <w:rsid w:val="00211E90"/>
    <w:rsid w:val="00212EFA"/>
    <w:rsid w:val="00213104"/>
    <w:rsid w:val="00213264"/>
    <w:rsid w:val="0021355E"/>
    <w:rsid w:val="0021445D"/>
    <w:rsid w:val="00215A80"/>
    <w:rsid w:val="00215CF8"/>
    <w:rsid w:val="00216719"/>
    <w:rsid w:val="0021696E"/>
    <w:rsid w:val="00216F00"/>
    <w:rsid w:val="0021722E"/>
    <w:rsid w:val="00217F6F"/>
    <w:rsid w:val="0022019A"/>
    <w:rsid w:val="0022080B"/>
    <w:rsid w:val="002208D8"/>
    <w:rsid w:val="002214B6"/>
    <w:rsid w:val="00221AFB"/>
    <w:rsid w:val="00221B85"/>
    <w:rsid w:val="0022277F"/>
    <w:rsid w:val="00223A51"/>
    <w:rsid w:val="00224D0D"/>
    <w:rsid w:val="002252B6"/>
    <w:rsid w:val="0022674F"/>
    <w:rsid w:val="00226812"/>
    <w:rsid w:val="00227720"/>
    <w:rsid w:val="0023017F"/>
    <w:rsid w:val="00230D6D"/>
    <w:rsid w:val="00231292"/>
    <w:rsid w:val="00232E83"/>
    <w:rsid w:val="0023421F"/>
    <w:rsid w:val="00234790"/>
    <w:rsid w:val="002348B4"/>
    <w:rsid w:val="002350F3"/>
    <w:rsid w:val="00235CD8"/>
    <w:rsid w:val="00235D46"/>
    <w:rsid w:val="00237FE8"/>
    <w:rsid w:val="00240304"/>
    <w:rsid w:val="0024031A"/>
    <w:rsid w:val="00240BAA"/>
    <w:rsid w:val="00241FA2"/>
    <w:rsid w:val="0024252B"/>
    <w:rsid w:val="00242543"/>
    <w:rsid w:val="00242788"/>
    <w:rsid w:val="00242A00"/>
    <w:rsid w:val="00242EAF"/>
    <w:rsid w:val="00243356"/>
    <w:rsid w:val="002434BE"/>
    <w:rsid w:val="0024399F"/>
    <w:rsid w:val="002449AC"/>
    <w:rsid w:val="00246BBF"/>
    <w:rsid w:val="002502BA"/>
    <w:rsid w:val="00251B8D"/>
    <w:rsid w:val="00251CAC"/>
    <w:rsid w:val="002538F1"/>
    <w:rsid w:val="00253BC4"/>
    <w:rsid w:val="00254626"/>
    <w:rsid w:val="00255E0F"/>
    <w:rsid w:val="002565E5"/>
    <w:rsid w:val="00256F52"/>
    <w:rsid w:val="002575BC"/>
    <w:rsid w:val="00261D22"/>
    <w:rsid w:val="00262813"/>
    <w:rsid w:val="00262AB3"/>
    <w:rsid w:val="00262CDB"/>
    <w:rsid w:val="00262FFA"/>
    <w:rsid w:val="00263CB6"/>
    <w:rsid w:val="00263E0C"/>
    <w:rsid w:val="00264570"/>
    <w:rsid w:val="00265BF9"/>
    <w:rsid w:val="002662F8"/>
    <w:rsid w:val="00266DF8"/>
    <w:rsid w:val="00267007"/>
    <w:rsid w:val="00270E1F"/>
    <w:rsid w:val="00271E01"/>
    <w:rsid w:val="00272029"/>
    <w:rsid w:val="00272041"/>
    <w:rsid w:val="002724E4"/>
    <w:rsid w:val="00272C8B"/>
    <w:rsid w:val="00273732"/>
    <w:rsid w:val="00273D54"/>
    <w:rsid w:val="00274712"/>
    <w:rsid w:val="00274792"/>
    <w:rsid w:val="002755FD"/>
    <w:rsid w:val="00275757"/>
    <w:rsid w:val="00275E5F"/>
    <w:rsid w:val="00276330"/>
    <w:rsid w:val="0027673C"/>
    <w:rsid w:val="002768A2"/>
    <w:rsid w:val="00276F6D"/>
    <w:rsid w:val="002804EC"/>
    <w:rsid w:val="002805A8"/>
    <w:rsid w:val="0028109C"/>
    <w:rsid w:val="00281B98"/>
    <w:rsid w:val="002832A4"/>
    <w:rsid w:val="002838B7"/>
    <w:rsid w:val="002845AE"/>
    <w:rsid w:val="00284B61"/>
    <w:rsid w:val="00294AA9"/>
    <w:rsid w:val="00295AA0"/>
    <w:rsid w:val="00297819"/>
    <w:rsid w:val="00297B8F"/>
    <w:rsid w:val="00297D93"/>
    <w:rsid w:val="002A012B"/>
    <w:rsid w:val="002A0636"/>
    <w:rsid w:val="002A1168"/>
    <w:rsid w:val="002A2319"/>
    <w:rsid w:val="002A29A0"/>
    <w:rsid w:val="002A396E"/>
    <w:rsid w:val="002A39EF"/>
    <w:rsid w:val="002A43E8"/>
    <w:rsid w:val="002A44F5"/>
    <w:rsid w:val="002A500D"/>
    <w:rsid w:val="002A6DF8"/>
    <w:rsid w:val="002A7A8F"/>
    <w:rsid w:val="002A7C25"/>
    <w:rsid w:val="002B071C"/>
    <w:rsid w:val="002B0F1A"/>
    <w:rsid w:val="002B10F4"/>
    <w:rsid w:val="002B11C9"/>
    <w:rsid w:val="002B148A"/>
    <w:rsid w:val="002B1955"/>
    <w:rsid w:val="002B24A4"/>
    <w:rsid w:val="002B38C7"/>
    <w:rsid w:val="002B5400"/>
    <w:rsid w:val="002B5C78"/>
    <w:rsid w:val="002B6840"/>
    <w:rsid w:val="002B68C6"/>
    <w:rsid w:val="002B6991"/>
    <w:rsid w:val="002B6B2E"/>
    <w:rsid w:val="002B7032"/>
    <w:rsid w:val="002B73A7"/>
    <w:rsid w:val="002B7B68"/>
    <w:rsid w:val="002B7C41"/>
    <w:rsid w:val="002B7D55"/>
    <w:rsid w:val="002B7E5F"/>
    <w:rsid w:val="002C2C2A"/>
    <w:rsid w:val="002C3517"/>
    <w:rsid w:val="002C37F7"/>
    <w:rsid w:val="002C3E09"/>
    <w:rsid w:val="002C41D5"/>
    <w:rsid w:val="002C4F97"/>
    <w:rsid w:val="002C5E87"/>
    <w:rsid w:val="002C7265"/>
    <w:rsid w:val="002C752D"/>
    <w:rsid w:val="002D084A"/>
    <w:rsid w:val="002D1CC1"/>
    <w:rsid w:val="002D1F0E"/>
    <w:rsid w:val="002D2B44"/>
    <w:rsid w:val="002D2FDF"/>
    <w:rsid w:val="002D31D9"/>
    <w:rsid w:val="002D559C"/>
    <w:rsid w:val="002D5775"/>
    <w:rsid w:val="002D5972"/>
    <w:rsid w:val="002D5D20"/>
    <w:rsid w:val="002D61AF"/>
    <w:rsid w:val="002D6926"/>
    <w:rsid w:val="002D6C48"/>
    <w:rsid w:val="002E1543"/>
    <w:rsid w:val="002E196D"/>
    <w:rsid w:val="002E1B57"/>
    <w:rsid w:val="002E2745"/>
    <w:rsid w:val="002E3420"/>
    <w:rsid w:val="002E4BB0"/>
    <w:rsid w:val="002E4D6E"/>
    <w:rsid w:val="002E5138"/>
    <w:rsid w:val="002E73B1"/>
    <w:rsid w:val="002F004A"/>
    <w:rsid w:val="002F03FF"/>
    <w:rsid w:val="002F0762"/>
    <w:rsid w:val="002F152A"/>
    <w:rsid w:val="002F1BF5"/>
    <w:rsid w:val="002F2299"/>
    <w:rsid w:val="002F2DED"/>
    <w:rsid w:val="002F62A8"/>
    <w:rsid w:val="002F6C4D"/>
    <w:rsid w:val="002F6F36"/>
    <w:rsid w:val="002F7615"/>
    <w:rsid w:val="003000DA"/>
    <w:rsid w:val="00300DD7"/>
    <w:rsid w:val="00301854"/>
    <w:rsid w:val="00301C2F"/>
    <w:rsid w:val="00302681"/>
    <w:rsid w:val="003030CB"/>
    <w:rsid w:val="0030355C"/>
    <w:rsid w:val="0030380F"/>
    <w:rsid w:val="00305176"/>
    <w:rsid w:val="00305840"/>
    <w:rsid w:val="00305BD9"/>
    <w:rsid w:val="00306AB5"/>
    <w:rsid w:val="00306CF6"/>
    <w:rsid w:val="00306DC1"/>
    <w:rsid w:val="0030709F"/>
    <w:rsid w:val="0030723E"/>
    <w:rsid w:val="00307E33"/>
    <w:rsid w:val="003103CA"/>
    <w:rsid w:val="003107AA"/>
    <w:rsid w:val="003107DA"/>
    <w:rsid w:val="00311456"/>
    <w:rsid w:val="00311B8F"/>
    <w:rsid w:val="00312C27"/>
    <w:rsid w:val="00315144"/>
    <w:rsid w:val="00315539"/>
    <w:rsid w:val="00315767"/>
    <w:rsid w:val="003161CE"/>
    <w:rsid w:val="003170E4"/>
    <w:rsid w:val="00317AAA"/>
    <w:rsid w:val="003201E8"/>
    <w:rsid w:val="00320321"/>
    <w:rsid w:val="00320916"/>
    <w:rsid w:val="00320C58"/>
    <w:rsid w:val="00322DBA"/>
    <w:rsid w:val="0032321C"/>
    <w:rsid w:val="003242B7"/>
    <w:rsid w:val="00324A0B"/>
    <w:rsid w:val="00324BC0"/>
    <w:rsid w:val="00324C42"/>
    <w:rsid w:val="00324F62"/>
    <w:rsid w:val="0032756F"/>
    <w:rsid w:val="00327C8D"/>
    <w:rsid w:val="0033047D"/>
    <w:rsid w:val="00330E36"/>
    <w:rsid w:val="003316FD"/>
    <w:rsid w:val="0033223E"/>
    <w:rsid w:val="00332625"/>
    <w:rsid w:val="0033368F"/>
    <w:rsid w:val="00334FCE"/>
    <w:rsid w:val="0033521A"/>
    <w:rsid w:val="0033533F"/>
    <w:rsid w:val="00335A8E"/>
    <w:rsid w:val="00337688"/>
    <w:rsid w:val="00337BA2"/>
    <w:rsid w:val="00340C0C"/>
    <w:rsid w:val="00341AF3"/>
    <w:rsid w:val="0034212F"/>
    <w:rsid w:val="00342279"/>
    <w:rsid w:val="003422B1"/>
    <w:rsid w:val="00343B1A"/>
    <w:rsid w:val="00343BB7"/>
    <w:rsid w:val="00343FE6"/>
    <w:rsid w:val="00344BFD"/>
    <w:rsid w:val="00345E24"/>
    <w:rsid w:val="00346055"/>
    <w:rsid w:val="00346F3C"/>
    <w:rsid w:val="0034784A"/>
    <w:rsid w:val="003504DD"/>
    <w:rsid w:val="00351420"/>
    <w:rsid w:val="00351DF1"/>
    <w:rsid w:val="003522A2"/>
    <w:rsid w:val="00352F89"/>
    <w:rsid w:val="0035447F"/>
    <w:rsid w:val="003555A4"/>
    <w:rsid w:val="00356C5D"/>
    <w:rsid w:val="00356F5A"/>
    <w:rsid w:val="00356F92"/>
    <w:rsid w:val="00357F20"/>
    <w:rsid w:val="003601E9"/>
    <w:rsid w:val="003618ED"/>
    <w:rsid w:val="00361C8F"/>
    <w:rsid w:val="00361D60"/>
    <w:rsid w:val="003621C6"/>
    <w:rsid w:val="0036240E"/>
    <w:rsid w:val="00363277"/>
    <w:rsid w:val="0036526D"/>
    <w:rsid w:val="00365E21"/>
    <w:rsid w:val="00366E7A"/>
    <w:rsid w:val="00370BA7"/>
    <w:rsid w:val="00370C5B"/>
    <w:rsid w:val="00370F93"/>
    <w:rsid w:val="00371C70"/>
    <w:rsid w:val="00372540"/>
    <w:rsid w:val="00372559"/>
    <w:rsid w:val="003752A3"/>
    <w:rsid w:val="00375342"/>
    <w:rsid w:val="003753CD"/>
    <w:rsid w:val="0037560F"/>
    <w:rsid w:val="00376175"/>
    <w:rsid w:val="00376F59"/>
    <w:rsid w:val="00377CD8"/>
    <w:rsid w:val="00380D0B"/>
    <w:rsid w:val="003812A2"/>
    <w:rsid w:val="0038165D"/>
    <w:rsid w:val="00381663"/>
    <w:rsid w:val="00383186"/>
    <w:rsid w:val="003833D7"/>
    <w:rsid w:val="003836C2"/>
    <w:rsid w:val="00384080"/>
    <w:rsid w:val="003844A0"/>
    <w:rsid w:val="00385431"/>
    <w:rsid w:val="00386158"/>
    <w:rsid w:val="00387134"/>
    <w:rsid w:val="00390461"/>
    <w:rsid w:val="00391576"/>
    <w:rsid w:val="00391630"/>
    <w:rsid w:val="00391C1C"/>
    <w:rsid w:val="003940D5"/>
    <w:rsid w:val="00394A2B"/>
    <w:rsid w:val="003950EE"/>
    <w:rsid w:val="00395702"/>
    <w:rsid w:val="00396721"/>
    <w:rsid w:val="00396858"/>
    <w:rsid w:val="00397EDF"/>
    <w:rsid w:val="003A0DF4"/>
    <w:rsid w:val="003A14A9"/>
    <w:rsid w:val="003A3ACE"/>
    <w:rsid w:val="003A43A4"/>
    <w:rsid w:val="003A5CA1"/>
    <w:rsid w:val="003A6DF6"/>
    <w:rsid w:val="003A6E2C"/>
    <w:rsid w:val="003A7A68"/>
    <w:rsid w:val="003A7B14"/>
    <w:rsid w:val="003A7C45"/>
    <w:rsid w:val="003B05D0"/>
    <w:rsid w:val="003B07B9"/>
    <w:rsid w:val="003B0EB1"/>
    <w:rsid w:val="003B1843"/>
    <w:rsid w:val="003B24DD"/>
    <w:rsid w:val="003B2889"/>
    <w:rsid w:val="003B2C2A"/>
    <w:rsid w:val="003B37A3"/>
    <w:rsid w:val="003B3E72"/>
    <w:rsid w:val="003B424D"/>
    <w:rsid w:val="003B4EB2"/>
    <w:rsid w:val="003B511E"/>
    <w:rsid w:val="003B5E20"/>
    <w:rsid w:val="003B692A"/>
    <w:rsid w:val="003B6D1C"/>
    <w:rsid w:val="003B7716"/>
    <w:rsid w:val="003B7F25"/>
    <w:rsid w:val="003C07D3"/>
    <w:rsid w:val="003C183D"/>
    <w:rsid w:val="003C22EB"/>
    <w:rsid w:val="003C26D4"/>
    <w:rsid w:val="003C3A8B"/>
    <w:rsid w:val="003C3D5D"/>
    <w:rsid w:val="003C470A"/>
    <w:rsid w:val="003C59F1"/>
    <w:rsid w:val="003C5CF0"/>
    <w:rsid w:val="003C6320"/>
    <w:rsid w:val="003C781E"/>
    <w:rsid w:val="003C7C33"/>
    <w:rsid w:val="003C7D7C"/>
    <w:rsid w:val="003D0177"/>
    <w:rsid w:val="003D0246"/>
    <w:rsid w:val="003D04F6"/>
    <w:rsid w:val="003D0C73"/>
    <w:rsid w:val="003D18CA"/>
    <w:rsid w:val="003D19F8"/>
    <w:rsid w:val="003D1F6C"/>
    <w:rsid w:val="003D2426"/>
    <w:rsid w:val="003D34F1"/>
    <w:rsid w:val="003D4D42"/>
    <w:rsid w:val="003D4DE7"/>
    <w:rsid w:val="003D5EF3"/>
    <w:rsid w:val="003D6921"/>
    <w:rsid w:val="003D6AD2"/>
    <w:rsid w:val="003D7E19"/>
    <w:rsid w:val="003E0E2A"/>
    <w:rsid w:val="003E16C4"/>
    <w:rsid w:val="003E198D"/>
    <w:rsid w:val="003E2B62"/>
    <w:rsid w:val="003E2F54"/>
    <w:rsid w:val="003F02DF"/>
    <w:rsid w:val="003F02E7"/>
    <w:rsid w:val="003F053F"/>
    <w:rsid w:val="003F1323"/>
    <w:rsid w:val="003F1E7D"/>
    <w:rsid w:val="003F2FFA"/>
    <w:rsid w:val="003F3474"/>
    <w:rsid w:val="003F3FF1"/>
    <w:rsid w:val="003F519F"/>
    <w:rsid w:val="003F5287"/>
    <w:rsid w:val="003F5B60"/>
    <w:rsid w:val="004008E5"/>
    <w:rsid w:val="00400D18"/>
    <w:rsid w:val="00400E0F"/>
    <w:rsid w:val="00401D67"/>
    <w:rsid w:val="00402411"/>
    <w:rsid w:val="00402649"/>
    <w:rsid w:val="00402AA7"/>
    <w:rsid w:val="004033D5"/>
    <w:rsid w:val="004042D2"/>
    <w:rsid w:val="00405A2F"/>
    <w:rsid w:val="00406AAB"/>
    <w:rsid w:val="00406AC3"/>
    <w:rsid w:val="00407514"/>
    <w:rsid w:val="00410389"/>
    <w:rsid w:val="004106DE"/>
    <w:rsid w:val="0041107F"/>
    <w:rsid w:val="00411E43"/>
    <w:rsid w:val="00411E61"/>
    <w:rsid w:val="00411F00"/>
    <w:rsid w:val="004127CE"/>
    <w:rsid w:val="00412F63"/>
    <w:rsid w:val="004134EA"/>
    <w:rsid w:val="004143DC"/>
    <w:rsid w:val="0041460A"/>
    <w:rsid w:val="004146DD"/>
    <w:rsid w:val="00414969"/>
    <w:rsid w:val="00414981"/>
    <w:rsid w:val="00414BD4"/>
    <w:rsid w:val="00414EFF"/>
    <w:rsid w:val="00415E6C"/>
    <w:rsid w:val="004162B4"/>
    <w:rsid w:val="00416F77"/>
    <w:rsid w:val="00416FBB"/>
    <w:rsid w:val="00417D6D"/>
    <w:rsid w:val="00417E02"/>
    <w:rsid w:val="00417FE0"/>
    <w:rsid w:val="0042174F"/>
    <w:rsid w:val="00421CDF"/>
    <w:rsid w:val="004227F8"/>
    <w:rsid w:val="00422914"/>
    <w:rsid w:val="00422DD4"/>
    <w:rsid w:val="00423822"/>
    <w:rsid w:val="00423865"/>
    <w:rsid w:val="004258B9"/>
    <w:rsid w:val="00426FCD"/>
    <w:rsid w:val="004272E3"/>
    <w:rsid w:val="00427691"/>
    <w:rsid w:val="004276DF"/>
    <w:rsid w:val="00427F71"/>
    <w:rsid w:val="00427FCA"/>
    <w:rsid w:val="00430C42"/>
    <w:rsid w:val="00430C6A"/>
    <w:rsid w:val="00431553"/>
    <w:rsid w:val="00432135"/>
    <w:rsid w:val="00433062"/>
    <w:rsid w:val="004332C5"/>
    <w:rsid w:val="00434056"/>
    <w:rsid w:val="004344A3"/>
    <w:rsid w:val="00434BDE"/>
    <w:rsid w:val="00434D14"/>
    <w:rsid w:val="0043687A"/>
    <w:rsid w:val="00436E29"/>
    <w:rsid w:val="00436FF0"/>
    <w:rsid w:val="00437173"/>
    <w:rsid w:val="00437935"/>
    <w:rsid w:val="0044037E"/>
    <w:rsid w:val="00440951"/>
    <w:rsid w:val="00442289"/>
    <w:rsid w:val="00442E65"/>
    <w:rsid w:val="0044300D"/>
    <w:rsid w:val="004431F1"/>
    <w:rsid w:val="00444679"/>
    <w:rsid w:val="00444DE5"/>
    <w:rsid w:val="004453A7"/>
    <w:rsid w:val="0044542B"/>
    <w:rsid w:val="004455F5"/>
    <w:rsid w:val="004468CB"/>
    <w:rsid w:val="0045077E"/>
    <w:rsid w:val="004511DA"/>
    <w:rsid w:val="00454491"/>
    <w:rsid w:val="004544B4"/>
    <w:rsid w:val="00454C2C"/>
    <w:rsid w:val="004558E3"/>
    <w:rsid w:val="0045677A"/>
    <w:rsid w:val="00456869"/>
    <w:rsid w:val="00457EC3"/>
    <w:rsid w:val="0046028A"/>
    <w:rsid w:val="00461BC4"/>
    <w:rsid w:val="00462A12"/>
    <w:rsid w:val="00463271"/>
    <w:rsid w:val="00463D23"/>
    <w:rsid w:val="004641DB"/>
    <w:rsid w:val="004641F0"/>
    <w:rsid w:val="00464B1F"/>
    <w:rsid w:val="00464D93"/>
    <w:rsid w:val="004650B1"/>
    <w:rsid w:val="004650FD"/>
    <w:rsid w:val="00465177"/>
    <w:rsid w:val="00465879"/>
    <w:rsid w:val="00465895"/>
    <w:rsid w:val="004668D2"/>
    <w:rsid w:val="00466CD5"/>
    <w:rsid w:val="0046715A"/>
    <w:rsid w:val="00467195"/>
    <w:rsid w:val="00467898"/>
    <w:rsid w:val="0047052E"/>
    <w:rsid w:val="00470E8B"/>
    <w:rsid w:val="00470FDA"/>
    <w:rsid w:val="0047206E"/>
    <w:rsid w:val="004728E4"/>
    <w:rsid w:val="00472FC0"/>
    <w:rsid w:val="00473DE8"/>
    <w:rsid w:val="004745C4"/>
    <w:rsid w:val="00475079"/>
    <w:rsid w:val="00475375"/>
    <w:rsid w:val="00475AE9"/>
    <w:rsid w:val="00477024"/>
    <w:rsid w:val="004800D6"/>
    <w:rsid w:val="00480A50"/>
    <w:rsid w:val="0048202A"/>
    <w:rsid w:val="00482BAD"/>
    <w:rsid w:val="00483052"/>
    <w:rsid w:val="004832B6"/>
    <w:rsid w:val="00483BE1"/>
    <w:rsid w:val="0048511C"/>
    <w:rsid w:val="00485CCE"/>
    <w:rsid w:val="00486938"/>
    <w:rsid w:val="00486B7E"/>
    <w:rsid w:val="004877EF"/>
    <w:rsid w:val="00487F5E"/>
    <w:rsid w:val="00490894"/>
    <w:rsid w:val="004910E2"/>
    <w:rsid w:val="0049129A"/>
    <w:rsid w:val="0049199A"/>
    <w:rsid w:val="004926F5"/>
    <w:rsid w:val="004929A2"/>
    <w:rsid w:val="00492AD4"/>
    <w:rsid w:val="0049445F"/>
    <w:rsid w:val="00495466"/>
    <w:rsid w:val="0049628D"/>
    <w:rsid w:val="004977F4"/>
    <w:rsid w:val="00497C3C"/>
    <w:rsid w:val="004A0BFF"/>
    <w:rsid w:val="004A0D27"/>
    <w:rsid w:val="004A0E15"/>
    <w:rsid w:val="004A1353"/>
    <w:rsid w:val="004A136C"/>
    <w:rsid w:val="004A16A7"/>
    <w:rsid w:val="004A1ECE"/>
    <w:rsid w:val="004A292E"/>
    <w:rsid w:val="004A2FCC"/>
    <w:rsid w:val="004A3662"/>
    <w:rsid w:val="004A388C"/>
    <w:rsid w:val="004A41E9"/>
    <w:rsid w:val="004A4490"/>
    <w:rsid w:val="004A4E1D"/>
    <w:rsid w:val="004A52EA"/>
    <w:rsid w:val="004B030C"/>
    <w:rsid w:val="004B03A3"/>
    <w:rsid w:val="004B0BDF"/>
    <w:rsid w:val="004B2027"/>
    <w:rsid w:val="004B394A"/>
    <w:rsid w:val="004B3F6F"/>
    <w:rsid w:val="004B46F8"/>
    <w:rsid w:val="004B4A4E"/>
    <w:rsid w:val="004B4C69"/>
    <w:rsid w:val="004B5114"/>
    <w:rsid w:val="004B5788"/>
    <w:rsid w:val="004B5B6E"/>
    <w:rsid w:val="004B67A5"/>
    <w:rsid w:val="004B67D7"/>
    <w:rsid w:val="004C041F"/>
    <w:rsid w:val="004C042A"/>
    <w:rsid w:val="004C0527"/>
    <w:rsid w:val="004C0A6B"/>
    <w:rsid w:val="004C2614"/>
    <w:rsid w:val="004C32C3"/>
    <w:rsid w:val="004C47C5"/>
    <w:rsid w:val="004C56E6"/>
    <w:rsid w:val="004C73E8"/>
    <w:rsid w:val="004C7A7E"/>
    <w:rsid w:val="004D0145"/>
    <w:rsid w:val="004D0601"/>
    <w:rsid w:val="004D0691"/>
    <w:rsid w:val="004D189C"/>
    <w:rsid w:val="004D2906"/>
    <w:rsid w:val="004D3B22"/>
    <w:rsid w:val="004D3BAE"/>
    <w:rsid w:val="004D3CA3"/>
    <w:rsid w:val="004D3E98"/>
    <w:rsid w:val="004D48FE"/>
    <w:rsid w:val="004D5A2A"/>
    <w:rsid w:val="004D711A"/>
    <w:rsid w:val="004D7447"/>
    <w:rsid w:val="004D748B"/>
    <w:rsid w:val="004D74D6"/>
    <w:rsid w:val="004E0AAF"/>
    <w:rsid w:val="004E0AE0"/>
    <w:rsid w:val="004E0E44"/>
    <w:rsid w:val="004E27FF"/>
    <w:rsid w:val="004E281A"/>
    <w:rsid w:val="004E307C"/>
    <w:rsid w:val="004E39D6"/>
    <w:rsid w:val="004E51C3"/>
    <w:rsid w:val="004E63DA"/>
    <w:rsid w:val="004E68C6"/>
    <w:rsid w:val="004E6A2D"/>
    <w:rsid w:val="004E6B9D"/>
    <w:rsid w:val="004F159A"/>
    <w:rsid w:val="004F16E9"/>
    <w:rsid w:val="004F3900"/>
    <w:rsid w:val="004F43F2"/>
    <w:rsid w:val="004F46DA"/>
    <w:rsid w:val="004F47F4"/>
    <w:rsid w:val="004F5087"/>
    <w:rsid w:val="004F5435"/>
    <w:rsid w:val="004F5480"/>
    <w:rsid w:val="004F6B1F"/>
    <w:rsid w:val="004F6B47"/>
    <w:rsid w:val="004F780B"/>
    <w:rsid w:val="00500CA0"/>
    <w:rsid w:val="00500F67"/>
    <w:rsid w:val="00501366"/>
    <w:rsid w:val="00501927"/>
    <w:rsid w:val="0050247F"/>
    <w:rsid w:val="00502901"/>
    <w:rsid w:val="00502AD5"/>
    <w:rsid w:val="00502B9A"/>
    <w:rsid w:val="00503A4A"/>
    <w:rsid w:val="00503E00"/>
    <w:rsid w:val="00504069"/>
    <w:rsid w:val="005040E4"/>
    <w:rsid w:val="005065E3"/>
    <w:rsid w:val="00506A0A"/>
    <w:rsid w:val="00507EB7"/>
    <w:rsid w:val="00510452"/>
    <w:rsid w:val="005116A4"/>
    <w:rsid w:val="00511F31"/>
    <w:rsid w:val="005124E2"/>
    <w:rsid w:val="00512837"/>
    <w:rsid w:val="00512DB6"/>
    <w:rsid w:val="0051321B"/>
    <w:rsid w:val="00513329"/>
    <w:rsid w:val="00513362"/>
    <w:rsid w:val="00513858"/>
    <w:rsid w:val="00513A19"/>
    <w:rsid w:val="00513C12"/>
    <w:rsid w:val="0051509D"/>
    <w:rsid w:val="005150F2"/>
    <w:rsid w:val="005151B0"/>
    <w:rsid w:val="005153B3"/>
    <w:rsid w:val="00515658"/>
    <w:rsid w:val="0051627A"/>
    <w:rsid w:val="00516EDF"/>
    <w:rsid w:val="005174EA"/>
    <w:rsid w:val="0051787C"/>
    <w:rsid w:val="005200ED"/>
    <w:rsid w:val="00520932"/>
    <w:rsid w:val="005219EE"/>
    <w:rsid w:val="00521D5B"/>
    <w:rsid w:val="0052264F"/>
    <w:rsid w:val="00522B41"/>
    <w:rsid w:val="00522D58"/>
    <w:rsid w:val="00522F13"/>
    <w:rsid w:val="00523E09"/>
    <w:rsid w:val="00524C56"/>
    <w:rsid w:val="00524CE1"/>
    <w:rsid w:val="00524DFA"/>
    <w:rsid w:val="00525428"/>
    <w:rsid w:val="005258D8"/>
    <w:rsid w:val="00525E1F"/>
    <w:rsid w:val="00526FE7"/>
    <w:rsid w:val="00527413"/>
    <w:rsid w:val="00527865"/>
    <w:rsid w:val="00532FC1"/>
    <w:rsid w:val="005336DD"/>
    <w:rsid w:val="005338FD"/>
    <w:rsid w:val="00535B05"/>
    <w:rsid w:val="00535C9D"/>
    <w:rsid w:val="00536034"/>
    <w:rsid w:val="005364AA"/>
    <w:rsid w:val="00536AC9"/>
    <w:rsid w:val="00536E35"/>
    <w:rsid w:val="00540D63"/>
    <w:rsid w:val="00540FD3"/>
    <w:rsid w:val="00541D00"/>
    <w:rsid w:val="00541E83"/>
    <w:rsid w:val="00542EF3"/>
    <w:rsid w:val="0054657A"/>
    <w:rsid w:val="00546822"/>
    <w:rsid w:val="00546F9B"/>
    <w:rsid w:val="00547DCA"/>
    <w:rsid w:val="00547F61"/>
    <w:rsid w:val="00550E2E"/>
    <w:rsid w:val="00550FB2"/>
    <w:rsid w:val="005512C8"/>
    <w:rsid w:val="005525E4"/>
    <w:rsid w:val="00552806"/>
    <w:rsid w:val="00553B6E"/>
    <w:rsid w:val="00553E82"/>
    <w:rsid w:val="00553EE1"/>
    <w:rsid w:val="00553F94"/>
    <w:rsid w:val="00554340"/>
    <w:rsid w:val="0055441B"/>
    <w:rsid w:val="00555157"/>
    <w:rsid w:val="005569B4"/>
    <w:rsid w:val="00556BF3"/>
    <w:rsid w:val="00556E1A"/>
    <w:rsid w:val="00557545"/>
    <w:rsid w:val="005606F3"/>
    <w:rsid w:val="00561018"/>
    <w:rsid w:val="005611FC"/>
    <w:rsid w:val="00561225"/>
    <w:rsid w:val="00561D2C"/>
    <w:rsid w:val="00561D81"/>
    <w:rsid w:val="005639E8"/>
    <w:rsid w:val="005641BF"/>
    <w:rsid w:val="00565D57"/>
    <w:rsid w:val="00565EA6"/>
    <w:rsid w:val="00565F30"/>
    <w:rsid w:val="00567204"/>
    <w:rsid w:val="00567A0E"/>
    <w:rsid w:val="00570FEE"/>
    <w:rsid w:val="00571BFB"/>
    <w:rsid w:val="005720AB"/>
    <w:rsid w:val="0057453A"/>
    <w:rsid w:val="00574549"/>
    <w:rsid w:val="00574D1F"/>
    <w:rsid w:val="0057604D"/>
    <w:rsid w:val="00576A85"/>
    <w:rsid w:val="00576B31"/>
    <w:rsid w:val="00576C47"/>
    <w:rsid w:val="00577F37"/>
    <w:rsid w:val="005805E9"/>
    <w:rsid w:val="00581172"/>
    <w:rsid w:val="00581372"/>
    <w:rsid w:val="00581A8E"/>
    <w:rsid w:val="00581F40"/>
    <w:rsid w:val="00584FC3"/>
    <w:rsid w:val="0058518A"/>
    <w:rsid w:val="005868FB"/>
    <w:rsid w:val="00587548"/>
    <w:rsid w:val="00587E87"/>
    <w:rsid w:val="005901A6"/>
    <w:rsid w:val="00590277"/>
    <w:rsid w:val="00590A56"/>
    <w:rsid w:val="0059102B"/>
    <w:rsid w:val="0059114D"/>
    <w:rsid w:val="00591E21"/>
    <w:rsid w:val="005929F5"/>
    <w:rsid w:val="005937E8"/>
    <w:rsid w:val="00593AA6"/>
    <w:rsid w:val="005942B1"/>
    <w:rsid w:val="005967FB"/>
    <w:rsid w:val="005A10C5"/>
    <w:rsid w:val="005A29F2"/>
    <w:rsid w:val="005A2E79"/>
    <w:rsid w:val="005A2F95"/>
    <w:rsid w:val="005A4AAF"/>
    <w:rsid w:val="005A5453"/>
    <w:rsid w:val="005A67B5"/>
    <w:rsid w:val="005A70BB"/>
    <w:rsid w:val="005A7440"/>
    <w:rsid w:val="005A7775"/>
    <w:rsid w:val="005A7E40"/>
    <w:rsid w:val="005B0336"/>
    <w:rsid w:val="005B0671"/>
    <w:rsid w:val="005B10C3"/>
    <w:rsid w:val="005B12D0"/>
    <w:rsid w:val="005B137C"/>
    <w:rsid w:val="005B23E1"/>
    <w:rsid w:val="005B264A"/>
    <w:rsid w:val="005B2898"/>
    <w:rsid w:val="005B3AC8"/>
    <w:rsid w:val="005B450A"/>
    <w:rsid w:val="005B4A2A"/>
    <w:rsid w:val="005B5210"/>
    <w:rsid w:val="005B53C0"/>
    <w:rsid w:val="005B5B60"/>
    <w:rsid w:val="005B5F82"/>
    <w:rsid w:val="005B602B"/>
    <w:rsid w:val="005B619D"/>
    <w:rsid w:val="005B66CB"/>
    <w:rsid w:val="005B6C4F"/>
    <w:rsid w:val="005B77BE"/>
    <w:rsid w:val="005C0830"/>
    <w:rsid w:val="005C092D"/>
    <w:rsid w:val="005C100F"/>
    <w:rsid w:val="005C2202"/>
    <w:rsid w:val="005C239C"/>
    <w:rsid w:val="005C2991"/>
    <w:rsid w:val="005C2DDA"/>
    <w:rsid w:val="005C3AA0"/>
    <w:rsid w:val="005C3D3D"/>
    <w:rsid w:val="005C3D68"/>
    <w:rsid w:val="005C467D"/>
    <w:rsid w:val="005C4A3D"/>
    <w:rsid w:val="005C5164"/>
    <w:rsid w:val="005C53EF"/>
    <w:rsid w:val="005C6FEF"/>
    <w:rsid w:val="005C7A3D"/>
    <w:rsid w:val="005D0053"/>
    <w:rsid w:val="005D1107"/>
    <w:rsid w:val="005D136E"/>
    <w:rsid w:val="005D1B7C"/>
    <w:rsid w:val="005D2018"/>
    <w:rsid w:val="005D2E5B"/>
    <w:rsid w:val="005D38AF"/>
    <w:rsid w:val="005D3EF9"/>
    <w:rsid w:val="005D4376"/>
    <w:rsid w:val="005D44B3"/>
    <w:rsid w:val="005D55AF"/>
    <w:rsid w:val="005D5B3A"/>
    <w:rsid w:val="005D5D6B"/>
    <w:rsid w:val="005D611A"/>
    <w:rsid w:val="005D6474"/>
    <w:rsid w:val="005D6F71"/>
    <w:rsid w:val="005D708C"/>
    <w:rsid w:val="005D76AF"/>
    <w:rsid w:val="005D7F6A"/>
    <w:rsid w:val="005E03C9"/>
    <w:rsid w:val="005E0887"/>
    <w:rsid w:val="005E08DD"/>
    <w:rsid w:val="005E08F5"/>
    <w:rsid w:val="005E22D4"/>
    <w:rsid w:val="005E2F0E"/>
    <w:rsid w:val="005E44B4"/>
    <w:rsid w:val="005E54B0"/>
    <w:rsid w:val="005E5912"/>
    <w:rsid w:val="005E5BB2"/>
    <w:rsid w:val="005E6B82"/>
    <w:rsid w:val="005E6C57"/>
    <w:rsid w:val="005E7633"/>
    <w:rsid w:val="005E7A81"/>
    <w:rsid w:val="005F0539"/>
    <w:rsid w:val="005F0C99"/>
    <w:rsid w:val="005F2B07"/>
    <w:rsid w:val="005F4C3A"/>
    <w:rsid w:val="005F5D8D"/>
    <w:rsid w:val="005F6428"/>
    <w:rsid w:val="005F67DD"/>
    <w:rsid w:val="005F7B0D"/>
    <w:rsid w:val="0060099A"/>
    <w:rsid w:val="00601C69"/>
    <w:rsid w:val="0060249F"/>
    <w:rsid w:val="006026B8"/>
    <w:rsid w:val="0060295A"/>
    <w:rsid w:val="0060323E"/>
    <w:rsid w:val="00603342"/>
    <w:rsid w:val="00603679"/>
    <w:rsid w:val="0060377D"/>
    <w:rsid w:val="0060421F"/>
    <w:rsid w:val="006044F0"/>
    <w:rsid w:val="00604CD3"/>
    <w:rsid w:val="00604DBD"/>
    <w:rsid w:val="006057E6"/>
    <w:rsid w:val="00606C4F"/>
    <w:rsid w:val="00607D30"/>
    <w:rsid w:val="00610506"/>
    <w:rsid w:val="00610956"/>
    <w:rsid w:val="0061168D"/>
    <w:rsid w:val="00611891"/>
    <w:rsid w:val="00611904"/>
    <w:rsid w:val="00611A78"/>
    <w:rsid w:val="00614156"/>
    <w:rsid w:val="00614218"/>
    <w:rsid w:val="00614556"/>
    <w:rsid w:val="00614C19"/>
    <w:rsid w:val="006152FC"/>
    <w:rsid w:val="00615579"/>
    <w:rsid w:val="00615950"/>
    <w:rsid w:val="00615F27"/>
    <w:rsid w:val="0061680C"/>
    <w:rsid w:val="00617230"/>
    <w:rsid w:val="00617BBB"/>
    <w:rsid w:val="00617CCD"/>
    <w:rsid w:val="0062036F"/>
    <w:rsid w:val="006205BA"/>
    <w:rsid w:val="00620733"/>
    <w:rsid w:val="00621059"/>
    <w:rsid w:val="00621239"/>
    <w:rsid w:val="006215BA"/>
    <w:rsid w:val="006216B0"/>
    <w:rsid w:val="006217E0"/>
    <w:rsid w:val="006217E8"/>
    <w:rsid w:val="00622832"/>
    <w:rsid w:val="00622E77"/>
    <w:rsid w:val="006248D8"/>
    <w:rsid w:val="00625835"/>
    <w:rsid w:val="00625C95"/>
    <w:rsid w:val="0062669B"/>
    <w:rsid w:val="00626E5B"/>
    <w:rsid w:val="006272BB"/>
    <w:rsid w:val="00630967"/>
    <w:rsid w:val="00631171"/>
    <w:rsid w:val="00632F86"/>
    <w:rsid w:val="00634817"/>
    <w:rsid w:val="00634E25"/>
    <w:rsid w:val="00634EF5"/>
    <w:rsid w:val="006354D5"/>
    <w:rsid w:val="00636E49"/>
    <w:rsid w:val="00637E84"/>
    <w:rsid w:val="00640B63"/>
    <w:rsid w:val="00640D2D"/>
    <w:rsid w:val="0064356F"/>
    <w:rsid w:val="00644223"/>
    <w:rsid w:val="00644661"/>
    <w:rsid w:val="006446FA"/>
    <w:rsid w:val="0064494C"/>
    <w:rsid w:val="0064500E"/>
    <w:rsid w:val="00645503"/>
    <w:rsid w:val="00647216"/>
    <w:rsid w:val="00647284"/>
    <w:rsid w:val="006511D7"/>
    <w:rsid w:val="00652945"/>
    <w:rsid w:val="00652DF9"/>
    <w:rsid w:val="006530B3"/>
    <w:rsid w:val="006540FE"/>
    <w:rsid w:val="006543F6"/>
    <w:rsid w:val="00654437"/>
    <w:rsid w:val="006545EE"/>
    <w:rsid w:val="006559B1"/>
    <w:rsid w:val="00655A7B"/>
    <w:rsid w:val="006560BB"/>
    <w:rsid w:val="00656C8D"/>
    <w:rsid w:val="00657D2B"/>
    <w:rsid w:val="0066020C"/>
    <w:rsid w:val="00660B3A"/>
    <w:rsid w:val="00660D52"/>
    <w:rsid w:val="00660ED6"/>
    <w:rsid w:val="0066107B"/>
    <w:rsid w:val="0066372B"/>
    <w:rsid w:val="00663F94"/>
    <w:rsid w:val="0066448B"/>
    <w:rsid w:val="0066757D"/>
    <w:rsid w:val="006719A2"/>
    <w:rsid w:val="00674221"/>
    <w:rsid w:val="0067456E"/>
    <w:rsid w:val="00674DD7"/>
    <w:rsid w:val="006765F3"/>
    <w:rsid w:val="00676D8B"/>
    <w:rsid w:val="006804DA"/>
    <w:rsid w:val="00680547"/>
    <w:rsid w:val="00680C8A"/>
    <w:rsid w:val="00680CE6"/>
    <w:rsid w:val="00681137"/>
    <w:rsid w:val="00681390"/>
    <w:rsid w:val="00681946"/>
    <w:rsid w:val="0068227D"/>
    <w:rsid w:val="00683668"/>
    <w:rsid w:val="00683FFD"/>
    <w:rsid w:val="00684BD3"/>
    <w:rsid w:val="006872F4"/>
    <w:rsid w:val="00687B43"/>
    <w:rsid w:val="00690B00"/>
    <w:rsid w:val="00691993"/>
    <w:rsid w:val="00691A38"/>
    <w:rsid w:val="0069248A"/>
    <w:rsid w:val="00693A44"/>
    <w:rsid w:val="00693F62"/>
    <w:rsid w:val="006946C1"/>
    <w:rsid w:val="0069475C"/>
    <w:rsid w:val="006947FA"/>
    <w:rsid w:val="00694F18"/>
    <w:rsid w:val="00695051"/>
    <w:rsid w:val="00695622"/>
    <w:rsid w:val="006957AC"/>
    <w:rsid w:val="006970FF"/>
    <w:rsid w:val="00697235"/>
    <w:rsid w:val="00697573"/>
    <w:rsid w:val="006979DA"/>
    <w:rsid w:val="006A0867"/>
    <w:rsid w:val="006A17E4"/>
    <w:rsid w:val="006A1C38"/>
    <w:rsid w:val="006A2E79"/>
    <w:rsid w:val="006A31D2"/>
    <w:rsid w:val="006A37F6"/>
    <w:rsid w:val="006A4704"/>
    <w:rsid w:val="006A53BC"/>
    <w:rsid w:val="006A55E3"/>
    <w:rsid w:val="006A5FB3"/>
    <w:rsid w:val="006A616C"/>
    <w:rsid w:val="006A6A41"/>
    <w:rsid w:val="006A6EF8"/>
    <w:rsid w:val="006A7AB2"/>
    <w:rsid w:val="006A7B92"/>
    <w:rsid w:val="006B2B9D"/>
    <w:rsid w:val="006B34D7"/>
    <w:rsid w:val="006B491E"/>
    <w:rsid w:val="006B517B"/>
    <w:rsid w:val="006B656B"/>
    <w:rsid w:val="006B6BD3"/>
    <w:rsid w:val="006B77F2"/>
    <w:rsid w:val="006B782C"/>
    <w:rsid w:val="006C10A4"/>
    <w:rsid w:val="006C11B3"/>
    <w:rsid w:val="006C1732"/>
    <w:rsid w:val="006C1A71"/>
    <w:rsid w:val="006C1D84"/>
    <w:rsid w:val="006C1E83"/>
    <w:rsid w:val="006C2140"/>
    <w:rsid w:val="006C2537"/>
    <w:rsid w:val="006C3110"/>
    <w:rsid w:val="006C37B1"/>
    <w:rsid w:val="006C393B"/>
    <w:rsid w:val="006C3AB6"/>
    <w:rsid w:val="006C3DE9"/>
    <w:rsid w:val="006C4219"/>
    <w:rsid w:val="006C5C0A"/>
    <w:rsid w:val="006C62C1"/>
    <w:rsid w:val="006C7830"/>
    <w:rsid w:val="006C7DA0"/>
    <w:rsid w:val="006D0177"/>
    <w:rsid w:val="006D036E"/>
    <w:rsid w:val="006D0977"/>
    <w:rsid w:val="006D2F3B"/>
    <w:rsid w:val="006D30CF"/>
    <w:rsid w:val="006D33FE"/>
    <w:rsid w:val="006D36DE"/>
    <w:rsid w:val="006D3BE3"/>
    <w:rsid w:val="006D5134"/>
    <w:rsid w:val="006D5276"/>
    <w:rsid w:val="006D569F"/>
    <w:rsid w:val="006D58D4"/>
    <w:rsid w:val="006D6753"/>
    <w:rsid w:val="006D6E52"/>
    <w:rsid w:val="006D7A21"/>
    <w:rsid w:val="006E04FF"/>
    <w:rsid w:val="006E18C5"/>
    <w:rsid w:val="006E1E42"/>
    <w:rsid w:val="006E1E7E"/>
    <w:rsid w:val="006E3957"/>
    <w:rsid w:val="006E3F25"/>
    <w:rsid w:val="006E5949"/>
    <w:rsid w:val="006E5FCD"/>
    <w:rsid w:val="006E67BA"/>
    <w:rsid w:val="006E6BB9"/>
    <w:rsid w:val="006E7762"/>
    <w:rsid w:val="006E77C7"/>
    <w:rsid w:val="006F0010"/>
    <w:rsid w:val="006F07DE"/>
    <w:rsid w:val="006F0AC4"/>
    <w:rsid w:val="006F0BF3"/>
    <w:rsid w:val="006F20C0"/>
    <w:rsid w:val="006F2237"/>
    <w:rsid w:val="006F341E"/>
    <w:rsid w:val="006F45B8"/>
    <w:rsid w:val="006F65E3"/>
    <w:rsid w:val="007004BA"/>
    <w:rsid w:val="0070051C"/>
    <w:rsid w:val="007007C9"/>
    <w:rsid w:val="00701149"/>
    <w:rsid w:val="00701179"/>
    <w:rsid w:val="00703095"/>
    <w:rsid w:val="00703F12"/>
    <w:rsid w:val="00704DC6"/>
    <w:rsid w:val="00706FA8"/>
    <w:rsid w:val="00706FF3"/>
    <w:rsid w:val="007071C1"/>
    <w:rsid w:val="00707A80"/>
    <w:rsid w:val="00707EA9"/>
    <w:rsid w:val="007102FA"/>
    <w:rsid w:val="007103D9"/>
    <w:rsid w:val="00710771"/>
    <w:rsid w:val="00710BEE"/>
    <w:rsid w:val="00710FCD"/>
    <w:rsid w:val="00711C55"/>
    <w:rsid w:val="00711CC8"/>
    <w:rsid w:val="00711DDB"/>
    <w:rsid w:val="0071273F"/>
    <w:rsid w:val="0071315C"/>
    <w:rsid w:val="00713567"/>
    <w:rsid w:val="007137B9"/>
    <w:rsid w:val="0071412F"/>
    <w:rsid w:val="007151AC"/>
    <w:rsid w:val="00715671"/>
    <w:rsid w:val="007159E9"/>
    <w:rsid w:val="007166BE"/>
    <w:rsid w:val="00716CB1"/>
    <w:rsid w:val="00716ECE"/>
    <w:rsid w:val="007200E9"/>
    <w:rsid w:val="007203EF"/>
    <w:rsid w:val="00720AED"/>
    <w:rsid w:val="00720CCD"/>
    <w:rsid w:val="00721676"/>
    <w:rsid w:val="007221D1"/>
    <w:rsid w:val="00722DA9"/>
    <w:rsid w:val="00723DBF"/>
    <w:rsid w:val="007252AA"/>
    <w:rsid w:val="007256AE"/>
    <w:rsid w:val="0072585D"/>
    <w:rsid w:val="007264E0"/>
    <w:rsid w:val="007268CA"/>
    <w:rsid w:val="0072784E"/>
    <w:rsid w:val="00727B56"/>
    <w:rsid w:val="007316CD"/>
    <w:rsid w:val="00731894"/>
    <w:rsid w:val="00731D5E"/>
    <w:rsid w:val="00732A15"/>
    <w:rsid w:val="00733065"/>
    <w:rsid w:val="00733740"/>
    <w:rsid w:val="007346CC"/>
    <w:rsid w:val="007346FF"/>
    <w:rsid w:val="00734E41"/>
    <w:rsid w:val="007355EE"/>
    <w:rsid w:val="007361FA"/>
    <w:rsid w:val="00736BE9"/>
    <w:rsid w:val="00736E46"/>
    <w:rsid w:val="007372D7"/>
    <w:rsid w:val="00737A42"/>
    <w:rsid w:val="00740131"/>
    <w:rsid w:val="007403E2"/>
    <w:rsid w:val="0074058A"/>
    <w:rsid w:val="007407AD"/>
    <w:rsid w:val="00742A9D"/>
    <w:rsid w:val="00742FB5"/>
    <w:rsid w:val="00744AE7"/>
    <w:rsid w:val="00745071"/>
    <w:rsid w:val="00745217"/>
    <w:rsid w:val="00745263"/>
    <w:rsid w:val="00745495"/>
    <w:rsid w:val="00746D2D"/>
    <w:rsid w:val="00747E9A"/>
    <w:rsid w:val="00747F8C"/>
    <w:rsid w:val="007504DB"/>
    <w:rsid w:val="00751824"/>
    <w:rsid w:val="0075314B"/>
    <w:rsid w:val="007538C0"/>
    <w:rsid w:val="00753D05"/>
    <w:rsid w:val="0075441A"/>
    <w:rsid w:val="0075557A"/>
    <w:rsid w:val="00756296"/>
    <w:rsid w:val="007563F1"/>
    <w:rsid w:val="0075714F"/>
    <w:rsid w:val="0076063E"/>
    <w:rsid w:val="00760B38"/>
    <w:rsid w:val="00760E5D"/>
    <w:rsid w:val="007614BE"/>
    <w:rsid w:val="007624C7"/>
    <w:rsid w:val="00762C0B"/>
    <w:rsid w:val="00762F00"/>
    <w:rsid w:val="00763AA2"/>
    <w:rsid w:val="00763BE3"/>
    <w:rsid w:val="00763C6F"/>
    <w:rsid w:val="00763FFD"/>
    <w:rsid w:val="00764495"/>
    <w:rsid w:val="0076478B"/>
    <w:rsid w:val="00764AF5"/>
    <w:rsid w:val="00766F0E"/>
    <w:rsid w:val="00767864"/>
    <w:rsid w:val="00767C2C"/>
    <w:rsid w:val="00767EBA"/>
    <w:rsid w:val="007702D5"/>
    <w:rsid w:val="0077045B"/>
    <w:rsid w:val="00770D54"/>
    <w:rsid w:val="00772545"/>
    <w:rsid w:val="00772A7B"/>
    <w:rsid w:val="00773370"/>
    <w:rsid w:val="0077366E"/>
    <w:rsid w:val="00774FF4"/>
    <w:rsid w:val="00775463"/>
    <w:rsid w:val="007767C3"/>
    <w:rsid w:val="00781484"/>
    <w:rsid w:val="00782990"/>
    <w:rsid w:val="007829B3"/>
    <w:rsid w:val="0078309F"/>
    <w:rsid w:val="007835D1"/>
    <w:rsid w:val="0078392D"/>
    <w:rsid w:val="00783EFF"/>
    <w:rsid w:val="00785963"/>
    <w:rsid w:val="00785A0E"/>
    <w:rsid w:val="00785A3C"/>
    <w:rsid w:val="00785B4A"/>
    <w:rsid w:val="00785CE0"/>
    <w:rsid w:val="0078669A"/>
    <w:rsid w:val="00786F99"/>
    <w:rsid w:val="007874BD"/>
    <w:rsid w:val="007907FD"/>
    <w:rsid w:val="00791182"/>
    <w:rsid w:val="00791D06"/>
    <w:rsid w:val="00792392"/>
    <w:rsid w:val="007937DE"/>
    <w:rsid w:val="00793DE9"/>
    <w:rsid w:val="00796663"/>
    <w:rsid w:val="00796731"/>
    <w:rsid w:val="007973C2"/>
    <w:rsid w:val="007A0590"/>
    <w:rsid w:val="007A1076"/>
    <w:rsid w:val="007A110E"/>
    <w:rsid w:val="007A150E"/>
    <w:rsid w:val="007A17EB"/>
    <w:rsid w:val="007A19F6"/>
    <w:rsid w:val="007A2003"/>
    <w:rsid w:val="007A25E2"/>
    <w:rsid w:val="007A260C"/>
    <w:rsid w:val="007A2731"/>
    <w:rsid w:val="007A2A07"/>
    <w:rsid w:val="007A3845"/>
    <w:rsid w:val="007A39F0"/>
    <w:rsid w:val="007A3EA5"/>
    <w:rsid w:val="007A428F"/>
    <w:rsid w:val="007A4CD2"/>
    <w:rsid w:val="007A5544"/>
    <w:rsid w:val="007A57A1"/>
    <w:rsid w:val="007A5DC4"/>
    <w:rsid w:val="007A5E05"/>
    <w:rsid w:val="007A6B61"/>
    <w:rsid w:val="007A6B70"/>
    <w:rsid w:val="007A6D4A"/>
    <w:rsid w:val="007A78CF"/>
    <w:rsid w:val="007B0C1C"/>
    <w:rsid w:val="007B14B3"/>
    <w:rsid w:val="007B18E6"/>
    <w:rsid w:val="007B2417"/>
    <w:rsid w:val="007B2BCB"/>
    <w:rsid w:val="007B4E61"/>
    <w:rsid w:val="007B5DF2"/>
    <w:rsid w:val="007B66CD"/>
    <w:rsid w:val="007B6790"/>
    <w:rsid w:val="007B68CF"/>
    <w:rsid w:val="007B6D19"/>
    <w:rsid w:val="007B6F0D"/>
    <w:rsid w:val="007B725D"/>
    <w:rsid w:val="007C0353"/>
    <w:rsid w:val="007C09AC"/>
    <w:rsid w:val="007C1C6E"/>
    <w:rsid w:val="007C1D16"/>
    <w:rsid w:val="007C1E64"/>
    <w:rsid w:val="007C21D5"/>
    <w:rsid w:val="007C252F"/>
    <w:rsid w:val="007C3194"/>
    <w:rsid w:val="007C359A"/>
    <w:rsid w:val="007C3A10"/>
    <w:rsid w:val="007C3C7D"/>
    <w:rsid w:val="007C49E7"/>
    <w:rsid w:val="007C4E28"/>
    <w:rsid w:val="007C52CD"/>
    <w:rsid w:val="007C5C58"/>
    <w:rsid w:val="007C6499"/>
    <w:rsid w:val="007C6935"/>
    <w:rsid w:val="007C786B"/>
    <w:rsid w:val="007D03B3"/>
    <w:rsid w:val="007D17FE"/>
    <w:rsid w:val="007D1F00"/>
    <w:rsid w:val="007D2868"/>
    <w:rsid w:val="007D3219"/>
    <w:rsid w:val="007D32F6"/>
    <w:rsid w:val="007D41E2"/>
    <w:rsid w:val="007D47C9"/>
    <w:rsid w:val="007D4901"/>
    <w:rsid w:val="007D550A"/>
    <w:rsid w:val="007D5CFC"/>
    <w:rsid w:val="007D79A3"/>
    <w:rsid w:val="007D7D09"/>
    <w:rsid w:val="007D7F18"/>
    <w:rsid w:val="007E0D04"/>
    <w:rsid w:val="007E0E29"/>
    <w:rsid w:val="007E139A"/>
    <w:rsid w:val="007E1522"/>
    <w:rsid w:val="007E1CAF"/>
    <w:rsid w:val="007E32F6"/>
    <w:rsid w:val="007E468A"/>
    <w:rsid w:val="007E4AA5"/>
    <w:rsid w:val="007E5018"/>
    <w:rsid w:val="007E56EC"/>
    <w:rsid w:val="007E6839"/>
    <w:rsid w:val="007E6912"/>
    <w:rsid w:val="007E6D5A"/>
    <w:rsid w:val="007E7095"/>
    <w:rsid w:val="007E746D"/>
    <w:rsid w:val="007E7CBA"/>
    <w:rsid w:val="007E7E03"/>
    <w:rsid w:val="007F01D3"/>
    <w:rsid w:val="007F02D4"/>
    <w:rsid w:val="007F0A86"/>
    <w:rsid w:val="007F1394"/>
    <w:rsid w:val="007F17BE"/>
    <w:rsid w:val="007F2365"/>
    <w:rsid w:val="007F2DAF"/>
    <w:rsid w:val="007F3850"/>
    <w:rsid w:val="007F430E"/>
    <w:rsid w:val="007F487D"/>
    <w:rsid w:val="007F4BB8"/>
    <w:rsid w:val="007F521E"/>
    <w:rsid w:val="007F5591"/>
    <w:rsid w:val="007F6676"/>
    <w:rsid w:val="007F6EDB"/>
    <w:rsid w:val="00800316"/>
    <w:rsid w:val="008011B2"/>
    <w:rsid w:val="008012BD"/>
    <w:rsid w:val="008017AF"/>
    <w:rsid w:val="008019C5"/>
    <w:rsid w:val="00802701"/>
    <w:rsid w:val="00803888"/>
    <w:rsid w:val="00803E1E"/>
    <w:rsid w:val="00803E52"/>
    <w:rsid w:val="00803EF3"/>
    <w:rsid w:val="00804D7D"/>
    <w:rsid w:val="00804FEC"/>
    <w:rsid w:val="008056EE"/>
    <w:rsid w:val="008062DB"/>
    <w:rsid w:val="00806A30"/>
    <w:rsid w:val="00806DDA"/>
    <w:rsid w:val="00807517"/>
    <w:rsid w:val="0081053A"/>
    <w:rsid w:val="00810EF1"/>
    <w:rsid w:val="0081114C"/>
    <w:rsid w:val="00811924"/>
    <w:rsid w:val="008124F4"/>
    <w:rsid w:val="00814608"/>
    <w:rsid w:val="00814792"/>
    <w:rsid w:val="008152A6"/>
    <w:rsid w:val="00817A4A"/>
    <w:rsid w:val="00817BAC"/>
    <w:rsid w:val="008220CC"/>
    <w:rsid w:val="00822F89"/>
    <w:rsid w:val="008238A3"/>
    <w:rsid w:val="008244E4"/>
    <w:rsid w:val="00824C3F"/>
    <w:rsid w:val="00824DC6"/>
    <w:rsid w:val="00825FE2"/>
    <w:rsid w:val="0082752C"/>
    <w:rsid w:val="0082784D"/>
    <w:rsid w:val="00827AC1"/>
    <w:rsid w:val="00827E55"/>
    <w:rsid w:val="008301C6"/>
    <w:rsid w:val="0083059E"/>
    <w:rsid w:val="00830DA7"/>
    <w:rsid w:val="00831131"/>
    <w:rsid w:val="008323B4"/>
    <w:rsid w:val="008323D8"/>
    <w:rsid w:val="00832620"/>
    <w:rsid w:val="00832B6C"/>
    <w:rsid w:val="00833F0E"/>
    <w:rsid w:val="00834653"/>
    <w:rsid w:val="0083573B"/>
    <w:rsid w:val="00835A67"/>
    <w:rsid w:val="00836742"/>
    <w:rsid w:val="00836B99"/>
    <w:rsid w:val="008403C9"/>
    <w:rsid w:val="0084102A"/>
    <w:rsid w:val="008410AE"/>
    <w:rsid w:val="008414CA"/>
    <w:rsid w:val="00841629"/>
    <w:rsid w:val="008431C8"/>
    <w:rsid w:val="00843607"/>
    <w:rsid w:val="008451D7"/>
    <w:rsid w:val="0084525F"/>
    <w:rsid w:val="008459B1"/>
    <w:rsid w:val="00850927"/>
    <w:rsid w:val="00851E6B"/>
    <w:rsid w:val="008528A8"/>
    <w:rsid w:val="00852BA8"/>
    <w:rsid w:val="00852FDE"/>
    <w:rsid w:val="0085425B"/>
    <w:rsid w:val="00854A1D"/>
    <w:rsid w:val="00854F04"/>
    <w:rsid w:val="00855268"/>
    <w:rsid w:val="00855B85"/>
    <w:rsid w:val="00856041"/>
    <w:rsid w:val="00856877"/>
    <w:rsid w:val="00856F9E"/>
    <w:rsid w:val="0086000E"/>
    <w:rsid w:val="00860CED"/>
    <w:rsid w:val="00861B73"/>
    <w:rsid w:val="00862290"/>
    <w:rsid w:val="00862475"/>
    <w:rsid w:val="008634CE"/>
    <w:rsid w:val="00864310"/>
    <w:rsid w:val="008655AF"/>
    <w:rsid w:val="00866030"/>
    <w:rsid w:val="00867311"/>
    <w:rsid w:val="00867FCB"/>
    <w:rsid w:val="008706FF"/>
    <w:rsid w:val="008710A7"/>
    <w:rsid w:val="00872607"/>
    <w:rsid w:val="00872660"/>
    <w:rsid w:val="00873025"/>
    <w:rsid w:val="0087337B"/>
    <w:rsid w:val="00873782"/>
    <w:rsid w:val="00874F56"/>
    <w:rsid w:val="0087558E"/>
    <w:rsid w:val="0087573E"/>
    <w:rsid w:val="00875924"/>
    <w:rsid w:val="00876C49"/>
    <w:rsid w:val="00880237"/>
    <w:rsid w:val="00880583"/>
    <w:rsid w:val="0088081E"/>
    <w:rsid w:val="00880DB7"/>
    <w:rsid w:val="0088127D"/>
    <w:rsid w:val="00881A74"/>
    <w:rsid w:val="0088205A"/>
    <w:rsid w:val="00883AAD"/>
    <w:rsid w:val="008848DC"/>
    <w:rsid w:val="00884C71"/>
    <w:rsid w:val="00884EAA"/>
    <w:rsid w:val="008852E5"/>
    <w:rsid w:val="00885C4D"/>
    <w:rsid w:val="00886932"/>
    <w:rsid w:val="00886CC5"/>
    <w:rsid w:val="008873F2"/>
    <w:rsid w:val="00887A4A"/>
    <w:rsid w:val="00887F37"/>
    <w:rsid w:val="008910F7"/>
    <w:rsid w:val="00891BA6"/>
    <w:rsid w:val="00892432"/>
    <w:rsid w:val="008927DE"/>
    <w:rsid w:val="0089293F"/>
    <w:rsid w:val="00892FC9"/>
    <w:rsid w:val="0089393E"/>
    <w:rsid w:val="00893968"/>
    <w:rsid w:val="00897675"/>
    <w:rsid w:val="00897B3C"/>
    <w:rsid w:val="008A022F"/>
    <w:rsid w:val="008A088B"/>
    <w:rsid w:val="008A0A2B"/>
    <w:rsid w:val="008A107A"/>
    <w:rsid w:val="008A1C1A"/>
    <w:rsid w:val="008A283F"/>
    <w:rsid w:val="008A362F"/>
    <w:rsid w:val="008A3A4C"/>
    <w:rsid w:val="008A3FD9"/>
    <w:rsid w:val="008A5274"/>
    <w:rsid w:val="008A5B3A"/>
    <w:rsid w:val="008A61AF"/>
    <w:rsid w:val="008A666C"/>
    <w:rsid w:val="008A7694"/>
    <w:rsid w:val="008B0390"/>
    <w:rsid w:val="008B04AC"/>
    <w:rsid w:val="008B09F7"/>
    <w:rsid w:val="008B0D85"/>
    <w:rsid w:val="008B122B"/>
    <w:rsid w:val="008B2FFB"/>
    <w:rsid w:val="008B3F6B"/>
    <w:rsid w:val="008B42A8"/>
    <w:rsid w:val="008B47DF"/>
    <w:rsid w:val="008B4D55"/>
    <w:rsid w:val="008B56FB"/>
    <w:rsid w:val="008B5C8E"/>
    <w:rsid w:val="008B6578"/>
    <w:rsid w:val="008B65E6"/>
    <w:rsid w:val="008B67CF"/>
    <w:rsid w:val="008B698B"/>
    <w:rsid w:val="008B7152"/>
    <w:rsid w:val="008B78F0"/>
    <w:rsid w:val="008C0AEF"/>
    <w:rsid w:val="008C0D98"/>
    <w:rsid w:val="008C2422"/>
    <w:rsid w:val="008C352C"/>
    <w:rsid w:val="008C3C43"/>
    <w:rsid w:val="008C3E25"/>
    <w:rsid w:val="008C5283"/>
    <w:rsid w:val="008C5458"/>
    <w:rsid w:val="008C59B8"/>
    <w:rsid w:val="008C6848"/>
    <w:rsid w:val="008D0CFA"/>
    <w:rsid w:val="008D1984"/>
    <w:rsid w:val="008D1B84"/>
    <w:rsid w:val="008D1B8B"/>
    <w:rsid w:val="008D26C9"/>
    <w:rsid w:val="008D2FA2"/>
    <w:rsid w:val="008D34B3"/>
    <w:rsid w:val="008D5533"/>
    <w:rsid w:val="008D56D3"/>
    <w:rsid w:val="008D5D3F"/>
    <w:rsid w:val="008D6423"/>
    <w:rsid w:val="008D6F27"/>
    <w:rsid w:val="008D7323"/>
    <w:rsid w:val="008E0157"/>
    <w:rsid w:val="008E095D"/>
    <w:rsid w:val="008E1430"/>
    <w:rsid w:val="008E1B46"/>
    <w:rsid w:val="008E34E8"/>
    <w:rsid w:val="008E353F"/>
    <w:rsid w:val="008E3CC3"/>
    <w:rsid w:val="008E4AEC"/>
    <w:rsid w:val="008E4C32"/>
    <w:rsid w:val="008E506F"/>
    <w:rsid w:val="008E58EF"/>
    <w:rsid w:val="008E7CD9"/>
    <w:rsid w:val="008F0129"/>
    <w:rsid w:val="008F1BCF"/>
    <w:rsid w:val="008F2200"/>
    <w:rsid w:val="008F29F7"/>
    <w:rsid w:val="008F3506"/>
    <w:rsid w:val="008F45DC"/>
    <w:rsid w:val="008F49DD"/>
    <w:rsid w:val="008F4BFE"/>
    <w:rsid w:val="008F4DCD"/>
    <w:rsid w:val="008F549E"/>
    <w:rsid w:val="008F566B"/>
    <w:rsid w:val="008F58B3"/>
    <w:rsid w:val="008F5C22"/>
    <w:rsid w:val="008F5D7D"/>
    <w:rsid w:val="008F5F91"/>
    <w:rsid w:val="008F65C9"/>
    <w:rsid w:val="008F6DA3"/>
    <w:rsid w:val="0090035A"/>
    <w:rsid w:val="00900431"/>
    <w:rsid w:val="009006DF"/>
    <w:rsid w:val="0090113A"/>
    <w:rsid w:val="00901AAA"/>
    <w:rsid w:val="00901C5C"/>
    <w:rsid w:val="00901E27"/>
    <w:rsid w:val="00901EAC"/>
    <w:rsid w:val="009027F3"/>
    <w:rsid w:val="009030E7"/>
    <w:rsid w:val="009043CF"/>
    <w:rsid w:val="00906799"/>
    <w:rsid w:val="00907962"/>
    <w:rsid w:val="00907A3A"/>
    <w:rsid w:val="009117C1"/>
    <w:rsid w:val="00911A7C"/>
    <w:rsid w:val="00912CF3"/>
    <w:rsid w:val="009136A9"/>
    <w:rsid w:val="009137F9"/>
    <w:rsid w:val="00913D3F"/>
    <w:rsid w:val="00913E60"/>
    <w:rsid w:val="00913E94"/>
    <w:rsid w:val="00914952"/>
    <w:rsid w:val="00914C82"/>
    <w:rsid w:val="009151B1"/>
    <w:rsid w:val="009152C0"/>
    <w:rsid w:val="009152DC"/>
    <w:rsid w:val="009154E9"/>
    <w:rsid w:val="009160C3"/>
    <w:rsid w:val="009173C9"/>
    <w:rsid w:val="00917664"/>
    <w:rsid w:val="009226EF"/>
    <w:rsid w:val="009237FF"/>
    <w:rsid w:val="00923F79"/>
    <w:rsid w:val="00924172"/>
    <w:rsid w:val="00925708"/>
    <w:rsid w:val="0092615C"/>
    <w:rsid w:val="009271F2"/>
    <w:rsid w:val="009277E2"/>
    <w:rsid w:val="00927A78"/>
    <w:rsid w:val="00930634"/>
    <w:rsid w:val="00930BC0"/>
    <w:rsid w:val="00931689"/>
    <w:rsid w:val="0093247C"/>
    <w:rsid w:val="0093278B"/>
    <w:rsid w:val="00933254"/>
    <w:rsid w:val="00933743"/>
    <w:rsid w:val="0093382F"/>
    <w:rsid w:val="009343BF"/>
    <w:rsid w:val="009371E0"/>
    <w:rsid w:val="00937FD7"/>
    <w:rsid w:val="00940185"/>
    <w:rsid w:val="00940E87"/>
    <w:rsid w:val="0094253F"/>
    <w:rsid w:val="00942E70"/>
    <w:rsid w:val="00943027"/>
    <w:rsid w:val="009439B9"/>
    <w:rsid w:val="0094429F"/>
    <w:rsid w:val="00944377"/>
    <w:rsid w:val="00944D33"/>
    <w:rsid w:val="00944D9D"/>
    <w:rsid w:val="00944DB1"/>
    <w:rsid w:val="00945031"/>
    <w:rsid w:val="009454A2"/>
    <w:rsid w:val="00945A99"/>
    <w:rsid w:val="00945CCE"/>
    <w:rsid w:val="009474DB"/>
    <w:rsid w:val="00950428"/>
    <w:rsid w:val="009507ED"/>
    <w:rsid w:val="0095096B"/>
    <w:rsid w:val="009509F8"/>
    <w:rsid w:val="00950BB0"/>
    <w:rsid w:val="0095117E"/>
    <w:rsid w:val="00951252"/>
    <w:rsid w:val="0095137B"/>
    <w:rsid w:val="00951399"/>
    <w:rsid w:val="0095192F"/>
    <w:rsid w:val="00951C0F"/>
    <w:rsid w:val="00951EEF"/>
    <w:rsid w:val="0095237D"/>
    <w:rsid w:val="00953B3C"/>
    <w:rsid w:val="0095403E"/>
    <w:rsid w:val="0095458A"/>
    <w:rsid w:val="009550DC"/>
    <w:rsid w:val="00955A81"/>
    <w:rsid w:val="00955C4B"/>
    <w:rsid w:val="009577FC"/>
    <w:rsid w:val="00957A27"/>
    <w:rsid w:val="00957B85"/>
    <w:rsid w:val="00957DD1"/>
    <w:rsid w:val="0096011C"/>
    <w:rsid w:val="00960165"/>
    <w:rsid w:val="00960D79"/>
    <w:rsid w:val="009618DA"/>
    <w:rsid w:val="00961971"/>
    <w:rsid w:val="009628A8"/>
    <w:rsid w:val="009632D5"/>
    <w:rsid w:val="0096575B"/>
    <w:rsid w:val="00965788"/>
    <w:rsid w:val="00966E57"/>
    <w:rsid w:val="00967897"/>
    <w:rsid w:val="00970816"/>
    <w:rsid w:val="00970C17"/>
    <w:rsid w:val="00970EBE"/>
    <w:rsid w:val="009710AA"/>
    <w:rsid w:val="00971551"/>
    <w:rsid w:val="009716D0"/>
    <w:rsid w:val="00971D0F"/>
    <w:rsid w:val="00971E0A"/>
    <w:rsid w:val="00972B79"/>
    <w:rsid w:val="00973DFB"/>
    <w:rsid w:val="0097486E"/>
    <w:rsid w:val="00976BB7"/>
    <w:rsid w:val="00976F53"/>
    <w:rsid w:val="009775B0"/>
    <w:rsid w:val="009777F1"/>
    <w:rsid w:val="00980736"/>
    <w:rsid w:val="00980C44"/>
    <w:rsid w:val="0098148E"/>
    <w:rsid w:val="00981602"/>
    <w:rsid w:val="00981AB4"/>
    <w:rsid w:val="00981DD0"/>
    <w:rsid w:val="00983537"/>
    <w:rsid w:val="009841F6"/>
    <w:rsid w:val="009843A9"/>
    <w:rsid w:val="009845A4"/>
    <w:rsid w:val="00984B9A"/>
    <w:rsid w:val="009854FE"/>
    <w:rsid w:val="009858A7"/>
    <w:rsid w:val="00985F67"/>
    <w:rsid w:val="00986FFE"/>
    <w:rsid w:val="00987E88"/>
    <w:rsid w:val="009901CC"/>
    <w:rsid w:val="00990544"/>
    <w:rsid w:val="00990E31"/>
    <w:rsid w:val="00991796"/>
    <w:rsid w:val="00991F89"/>
    <w:rsid w:val="0099226D"/>
    <w:rsid w:val="0099249B"/>
    <w:rsid w:val="00992746"/>
    <w:rsid w:val="00992954"/>
    <w:rsid w:val="009929DD"/>
    <w:rsid w:val="00992AF2"/>
    <w:rsid w:val="009935D1"/>
    <w:rsid w:val="00993C7E"/>
    <w:rsid w:val="00993EE6"/>
    <w:rsid w:val="00994622"/>
    <w:rsid w:val="00994C47"/>
    <w:rsid w:val="00995686"/>
    <w:rsid w:val="00995818"/>
    <w:rsid w:val="00995BD5"/>
    <w:rsid w:val="00996D42"/>
    <w:rsid w:val="00997AF7"/>
    <w:rsid w:val="00997F30"/>
    <w:rsid w:val="009A0566"/>
    <w:rsid w:val="009A0585"/>
    <w:rsid w:val="009A1F73"/>
    <w:rsid w:val="009A2CBF"/>
    <w:rsid w:val="009A3937"/>
    <w:rsid w:val="009A48A2"/>
    <w:rsid w:val="009A510D"/>
    <w:rsid w:val="009A5EE1"/>
    <w:rsid w:val="009A60AE"/>
    <w:rsid w:val="009A756E"/>
    <w:rsid w:val="009A7CC9"/>
    <w:rsid w:val="009A7D15"/>
    <w:rsid w:val="009A7E40"/>
    <w:rsid w:val="009B02D1"/>
    <w:rsid w:val="009B1061"/>
    <w:rsid w:val="009B123C"/>
    <w:rsid w:val="009B1D54"/>
    <w:rsid w:val="009B32FB"/>
    <w:rsid w:val="009B3596"/>
    <w:rsid w:val="009B51B2"/>
    <w:rsid w:val="009B540C"/>
    <w:rsid w:val="009B5590"/>
    <w:rsid w:val="009B5D48"/>
    <w:rsid w:val="009B6008"/>
    <w:rsid w:val="009B6737"/>
    <w:rsid w:val="009B7257"/>
    <w:rsid w:val="009B7775"/>
    <w:rsid w:val="009B7ACD"/>
    <w:rsid w:val="009C187A"/>
    <w:rsid w:val="009C1CFA"/>
    <w:rsid w:val="009C1F70"/>
    <w:rsid w:val="009C2D4F"/>
    <w:rsid w:val="009C2FE0"/>
    <w:rsid w:val="009C3158"/>
    <w:rsid w:val="009C3AA6"/>
    <w:rsid w:val="009C3FA9"/>
    <w:rsid w:val="009C60DE"/>
    <w:rsid w:val="009D013B"/>
    <w:rsid w:val="009D071F"/>
    <w:rsid w:val="009D0C53"/>
    <w:rsid w:val="009D1A73"/>
    <w:rsid w:val="009D24E5"/>
    <w:rsid w:val="009D2B59"/>
    <w:rsid w:val="009D3B38"/>
    <w:rsid w:val="009D4D0B"/>
    <w:rsid w:val="009D5C6A"/>
    <w:rsid w:val="009D6265"/>
    <w:rsid w:val="009D6B85"/>
    <w:rsid w:val="009D7A99"/>
    <w:rsid w:val="009D7DB7"/>
    <w:rsid w:val="009E0956"/>
    <w:rsid w:val="009E0E55"/>
    <w:rsid w:val="009E1532"/>
    <w:rsid w:val="009E1993"/>
    <w:rsid w:val="009E2A70"/>
    <w:rsid w:val="009E3206"/>
    <w:rsid w:val="009E3EBB"/>
    <w:rsid w:val="009E465D"/>
    <w:rsid w:val="009E4738"/>
    <w:rsid w:val="009E4E6F"/>
    <w:rsid w:val="009E4F2F"/>
    <w:rsid w:val="009E5481"/>
    <w:rsid w:val="009E6674"/>
    <w:rsid w:val="009E6701"/>
    <w:rsid w:val="009E768F"/>
    <w:rsid w:val="009E76BE"/>
    <w:rsid w:val="009E78CC"/>
    <w:rsid w:val="009E7B89"/>
    <w:rsid w:val="009F0B79"/>
    <w:rsid w:val="009F1D6F"/>
    <w:rsid w:val="009F25BF"/>
    <w:rsid w:val="009F3F82"/>
    <w:rsid w:val="009F4078"/>
    <w:rsid w:val="009F53D5"/>
    <w:rsid w:val="009F575C"/>
    <w:rsid w:val="009F6868"/>
    <w:rsid w:val="009F6E27"/>
    <w:rsid w:val="009F6F83"/>
    <w:rsid w:val="00A00DE2"/>
    <w:rsid w:val="00A01B79"/>
    <w:rsid w:val="00A01F18"/>
    <w:rsid w:val="00A036D7"/>
    <w:rsid w:val="00A03D55"/>
    <w:rsid w:val="00A04B70"/>
    <w:rsid w:val="00A04BD6"/>
    <w:rsid w:val="00A05029"/>
    <w:rsid w:val="00A055BD"/>
    <w:rsid w:val="00A05AEA"/>
    <w:rsid w:val="00A06031"/>
    <w:rsid w:val="00A0779C"/>
    <w:rsid w:val="00A07815"/>
    <w:rsid w:val="00A10AC9"/>
    <w:rsid w:val="00A10FEE"/>
    <w:rsid w:val="00A1139A"/>
    <w:rsid w:val="00A122DB"/>
    <w:rsid w:val="00A1351C"/>
    <w:rsid w:val="00A13748"/>
    <w:rsid w:val="00A1465D"/>
    <w:rsid w:val="00A14C01"/>
    <w:rsid w:val="00A14F91"/>
    <w:rsid w:val="00A15D3B"/>
    <w:rsid w:val="00A16127"/>
    <w:rsid w:val="00A172AB"/>
    <w:rsid w:val="00A17902"/>
    <w:rsid w:val="00A20D09"/>
    <w:rsid w:val="00A20DFE"/>
    <w:rsid w:val="00A2147C"/>
    <w:rsid w:val="00A21970"/>
    <w:rsid w:val="00A227DB"/>
    <w:rsid w:val="00A23193"/>
    <w:rsid w:val="00A23AE9"/>
    <w:rsid w:val="00A23DD2"/>
    <w:rsid w:val="00A24702"/>
    <w:rsid w:val="00A24BB4"/>
    <w:rsid w:val="00A252AE"/>
    <w:rsid w:val="00A2585F"/>
    <w:rsid w:val="00A258C2"/>
    <w:rsid w:val="00A263EF"/>
    <w:rsid w:val="00A2720B"/>
    <w:rsid w:val="00A27614"/>
    <w:rsid w:val="00A27EB4"/>
    <w:rsid w:val="00A27F4A"/>
    <w:rsid w:val="00A30200"/>
    <w:rsid w:val="00A302DB"/>
    <w:rsid w:val="00A3037C"/>
    <w:rsid w:val="00A303F1"/>
    <w:rsid w:val="00A3141F"/>
    <w:rsid w:val="00A316E9"/>
    <w:rsid w:val="00A31B00"/>
    <w:rsid w:val="00A321BD"/>
    <w:rsid w:val="00A3423F"/>
    <w:rsid w:val="00A35ED5"/>
    <w:rsid w:val="00A368E7"/>
    <w:rsid w:val="00A36939"/>
    <w:rsid w:val="00A37071"/>
    <w:rsid w:val="00A4004F"/>
    <w:rsid w:val="00A40972"/>
    <w:rsid w:val="00A40A38"/>
    <w:rsid w:val="00A4117E"/>
    <w:rsid w:val="00A41F5C"/>
    <w:rsid w:val="00A42860"/>
    <w:rsid w:val="00A42B2D"/>
    <w:rsid w:val="00A42D3B"/>
    <w:rsid w:val="00A4314E"/>
    <w:rsid w:val="00A434F1"/>
    <w:rsid w:val="00A437A4"/>
    <w:rsid w:val="00A43C2C"/>
    <w:rsid w:val="00A44BEE"/>
    <w:rsid w:val="00A44E46"/>
    <w:rsid w:val="00A44E52"/>
    <w:rsid w:val="00A45DB7"/>
    <w:rsid w:val="00A45E88"/>
    <w:rsid w:val="00A467E1"/>
    <w:rsid w:val="00A4692F"/>
    <w:rsid w:val="00A5024F"/>
    <w:rsid w:val="00A50274"/>
    <w:rsid w:val="00A507B8"/>
    <w:rsid w:val="00A509AC"/>
    <w:rsid w:val="00A5137A"/>
    <w:rsid w:val="00A514B4"/>
    <w:rsid w:val="00A52319"/>
    <w:rsid w:val="00A52546"/>
    <w:rsid w:val="00A5310A"/>
    <w:rsid w:val="00A5452C"/>
    <w:rsid w:val="00A54920"/>
    <w:rsid w:val="00A551AD"/>
    <w:rsid w:val="00A556B3"/>
    <w:rsid w:val="00A55F9D"/>
    <w:rsid w:val="00A55FA5"/>
    <w:rsid w:val="00A562D7"/>
    <w:rsid w:val="00A5685B"/>
    <w:rsid w:val="00A56B81"/>
    <w:rsid w:val="00A6140A"/>
    <w:rsid w:val="00A62223"/>
    <w:rsid w:val="00A62488"/>
    <w:rsid w:val="00A637EC"/>
    <w:rsid w:val="00A648B1"/>
    <w:rsid w:val="00A64BF5"/>
    <w:rsid w:val="00A67104"/>
    <w:rsid w:val="00A67C5D"/>
    <w:rsid w:val="00A72564"/>
    <w:rsid w:val="00A72B9C"/>
    <w:rsid w:val="00A73ADD"/>
    <w:rsid w:val="00A740B7"/>
    <w:rsid w:val="00A743EE"/>
    <w:rsid w:val="00A7459B"/>
    <w:rsid w:val="00A74D6B"/>
    <w:rsid w:val="00A75C66"/>
    <w:rsid w:val="00A75F1F"/>
    <w:rsid w:val="00A7736D"/>
    <w:rsid w:val="00A80F32"/>
    <w:rsid w:val="00A8185C"/>
    <w:rsid w:val="00A819E3"/>
    <w:rsid w:val="00A826BB"/>
    <w:rsid w:val="00A829D8"/>
    <w:rsid w:val="00A82FE4"/>
    <w:rsid w:val="00A84951"/>
    <w:rsid w:val="00A84B48"/>
    <w:rsid w:val="00A84B9C"/>
    <w:rsid w:val="00A84F9C"/>
    <w:rsid w:val="00A854A0"/>
    <w:rsid w:val="00A85504"/>
    <w:rsid w:val="00A8586C"/>
    <w:rsid w:val="00A85E91"/>
    <w:rsid w:val="00A86850"/>
    <w:rsid w:val="00A877F7"/>
    <w:rsid w:val="00A8795B"/>
    <w:rsid w:val="00A879BF"/>
    <w:rsid w:val="00A87D3D"/>
    <w:rsid w:val="00A87F54"/>
    <w:rsid w:val="00A902A5"/>
    <w:rsid w:val="00A90F43"/>
    <w:rsid w:val="00A9133D"/>
    <w:rsid w:val="00A92F57"/>
    <w:rsid w:val="00A931F3"/>
    <w:rsid w:val="00A942B3"/>
    <w:rsid w:val="00A948D6"/>
    <w:rsid w:val="00A951CF"/>
    <w:rsid w:val="00A956F6"/>
    <w:rsid w:val="00A95E9B"/>
    <w:rsid w:val="00A97609"/>
    <w:rsid w:val="00A978BD"/>
    <w:rsid w:val="00AA051A"/>
    <w:rsid w:val="00AA3F60"/>
    <w:rsid w:val="00AA3FF8"/>
    <w:rsid w:val="00AA47AC"/>
    <w:rsid w:val="00AA4807"/>
    <w:rsid w:val="00AA498B"/>
    <w:rsid w:val="00AA5092"/>
    <w:rsid w:val="00AA5D72"/>
    <w:rsid w:val="00AA6190"/>
    <w:rsid w:val="00AA6394"/>
    <w:rsid w:val="00AA75F1"/>
    <w:rsid w:val="00AB00F7"/>
    <w:rsid w:val="00AB02CE"/>
    <w:rsid w:val="00AB085E"/>
    <w:rsid w:val="00AB0FD8"/>
    <w:rsid w:val="00AB2DFE"/>
    <w:rsid w:val="00AB3560"/>
    <w:rsid w:val="00AB42E9"/>
    <w:rsid w:val="00AB45E6"/>
    <w:rsid w:val="00AB5466"/>
    <w:rsid w:val="00AB5A79"/>
    <w:rsid w:val="00AB5DA3"/>
    <w:rsid w:val="00AB765B"/>
    <w:rsid w:val="00AC18DC"/>
    <w:rsid w:val="00AC3C6A"/>
    <w:rsid w:val="00AC46D0"/>
    <w:rsid w:val="00AC4AF6"/>
    <w:rsid w:val="00AC5579"/>
    <w:rsid w:val="00AC55FA"/>
    <w:rsid w:val="00AC64B4"/>
    <w:rsid w:val="00AC6A3E"/>
    <w:rsid w:val="00AC6CA1"/>
    <w:rsid w:val="00AC7F8A"/>
    <w:rsid w:val="00AD00A9"/>
    <w:rsid w:val="00AD01A2"/>
    <w:rsid w:val="00AD05A4"/>
    <w:rsid w:val="00AD11E2"/>
    <w:rsid w:val="00AD1CEE"/>
    <w:rsid w:val="00AD200B"/>
    <w:rsid w:val="00AD28DD"/>
    <w:rsid w:val="00AD3960"/>
    <w:rsid w:val="00AD4147"/>
    <w:rsid w:val="00AD4926"/>
    <w:rsid w:val="00AD51FF"/>
    <w:rsid w:val="00AD5E21"/>
    <w:rsid w:val="00AD68C2"/>
    <w:rsid w:val="00AE0BC3"/>
    <w:rsid w:val="00AE10D6"/>
    <w:rsid w:val="00AE1869"/>
    <w:rsid w:val="00AE39C4"/>
    <w:rsid w:val="00AE6222"/>
    <w:rsid w:val="00AE65C5"/>
    <w:rsid w:val="00AE7E3E"/>
    <w:rsid w:val="00AF0B1A"/>
    <w:rsid w:val="00AF10A9"/>
    <w:rsid w:val="00AF1323"/>
    <w:rsid w:val="00AF2346"/>
    <w:rsid w:val="00AF24FF"/>
    <w:rsid w:val="00AF2FC1"/>
    <w:rsid w:val="00AF316D"/>
    <w:rsid w:val="00AF3747"/>
    <w:rsid w:val="00AF3C67"/>
    <w:rsid w:val="00AF49D5"/>
    <w:rsid w:val="00AF4FAB"/>
    <w:rsid w:val="00AF50AE"/>
    <w:rsid w:val="00AF5340"/>
    <w:rsid w:val="00AF54F2"/>
    <w:rsid w:val="00AF5FB5"/>
    <w:rsid w:val="00AF6725"/>
    <w:rsid w:val="00B00186"/>
    <w:rsid w:val="00B0033E"/>
    <w:rsid w:val="00B00519"/>
    <w:rsid w:val="00B01265"/>
    <w:rsid w:val="00B01FFB"/>
    <w:rsid w:val="00B03F14"/>
    <w:rsid w:val="00B04EDD"/>
    <w:rsid w:val="00B05030"/>
    <w:rsid w:val="00B052E7"/>
    <w:rsid w:val="00B06BE4"/>
    <w:rsid w:val="00B071D7"/>
    <w:rsid w:val="00B0764B"/>
    <w:rsid w:val="00B07762"/>
    <w:rsid w:val="00B10167"/>
    <w:rsid w:val="00B10209"/>
    <w:rsid w:val="00B10757"/>
    <w:rsid w:val="00B10FD6"/>
    <w:rsid w:val="00B1166F"/>
    <w:rsid w:val="00B11B1C"/>
    <w:rsid w:val="00B12ACD"/>
    <w:rsid w:val="00B14D53"/>
    <w:rsid w:val="00B15345"/>
    <w:rsid w:val="00B1548A"/>
    <w:rsid w:val="00B15848"/>
    <w:rsid w:val="00B16378"/>
    <w:rsid w:val="00B168BC"/>
    <w:rsid w:val="00B1747C"/>
    <w:rsid w:val="00B17620"/>
    <w:rsid w:val="00B17A89"/>
    <w:rsid w:val="00B17DBD"/>
    <w:rsid w:val="00B20160"/>
    <w:rsid w:val="00B205EF"/>
    <w:rsid w:val="00B205FB"/>
    <w:rsid w:val="00B2062F"/>
    <w:rsid w:val="00B20713"/>
    <w:rsid w:val="00B217B8"/>
    <w:rsid w:val="00B21B09"/>
    <w:rsid w:val="00B221F8"/>
    <w:rsid w:val="00B22BE1"/>
    <w:rsid w:val="00B22F9E"/>
    <w:rsid w:val="00B2317D"/>
    <w:rsid w:val="00B231A8"/>
    <w:rsid w:val="00B24102"/>
    <w:rsid w:val="00B24B53"/>
    <w:rsid w:val="00B24C7D"/>
    <w:rsid w:val="00B24F72"/>
    <w:rsid w:val="00B25116"/>
    <w:rsid w:val="00B26B77"/>
    <w:rsid w:val="00B27717"/>
    <w:rsid w:val="00B307FC"/>
    <w:rsid w:val="00B3109A"/>
    <w:rsid w:val="00B315F6"/>
    <w:rsid w:val="00B3168C"/>
    <w:rsid w:val="00B3281D"/>
    <w:rsid w:val="00B33239"/>
    <w:rsid w:val="00B342C3"/>
    <w:rsid w:val="00B34470"/>
    <w:rsid w:val="00B34956"/>
    <w:rsid w:val="00B34AC0"/>
    <w:rsid w:val="00B34E43"/>
    <w:rsid w:val="00B35A4E"/>
    <w:rsid w:val="00B35D60"/>
    <w:rsid w:val="00B4013D"/>
    <w:rsid w:val="00B4224F"/>
    <w:rsid w:val="00B4264F"/>
    <w:rsid w:val="00B432E9"/>
    <w:rsid w:val="00B438C2"/>
    <w:rsid w:val="00B43CFD"/>
    <w:rsid w:val="00B43EBA"/>
    <w:rsid w:val="00B44520"/>
    <w:rsid w:val="00B448A6"/>
    <w:rsid w:val="00B44A55"/>
    <w:rsid w:val="00B44F0B"/>
    <w:rsid w:val="00B45048"/>
    <w:rsid w:val="00B4529C"/>
    <w:rsid w:val="00B454EC"/>
    <w:rsid w:val="00B47A9E"/>
    <w:rsid w:val="00B5043D"/>
    <w:rsid w:val="00B512E2"/>
    <w:rsid w:val="00B51F80"/>
    <w:rsid w:val="00B535E5"/>
    <w:rsid w:val="00B53FD7"/>
    <w:rsid w:val="00B54D14"/>
    <w:rsid w:val="00B54EA2"/>
    <w:rsid w:val="00B5547B"/>
    <w:rsid w:val="00B559B6"/>
    <w:rsid w:val="00B56409"/>
    <w:rsid w:val="00B56C0D"/>
    <w:rsid w:val="00B57DFB"/>
    <w:rsid w:val="00B621C7"/>
    <w:rsid w:val="00B62624"/>
    <w:rsid w:val="00B62996"/>
    <w:rsid w:val="00B62AB5"/>
    <w:rsid w:val="00B637BB"/>
    <w:rsid w:val="00B642FA"/>
    <w:rsid w:val="00B64470"/>
    <w:rsid w:val="00B64743"/>
    <w:rsid w:val="00B652D9"/>
    <w:rsid w:val="00B65A13"/>
    <w:rsid w:val="00B717CE"/>
    <w:rsid w:val="00B721AA"/>
    <w:rsid w:val="00B72AAA"/>
    <w:rsid w:val="00B72D51"/>
    <w:rsid w:val="00B72D85"/>
    <w:rsid w:val="00B73FFA"/>
    <w:rsid w:val="00B74236"/>
    <w:rsid w:val="00B74582"/>
    <w:rsid w:val="00B74F15"/>
    <w:rsid w:val="00B74FBA"/>
    <w:rsid w:val="00B7527E"/>
    <w:rsid w:val="00B76626"/>
    <w:rsid w:val="00B773C6"/>
    <w:rsid w:val="00B8001F"/>
    <w:rsid w:val="00B803D7"/>
    <w:rsid w:val="00B80930"/>
    <w:rsid w:val="00B80CB3"/>
    <w:rsid w:val="00B829B6"/>
    <w:rsid w:val="00B82CA2"/>
    <w:rsid w:val="00B82EDE"/>
    <w:rsid w:val="00B84305"/>
    <w:rsid w:val="00B84428"/>
    <w:rsid w:val="00B852B3"/>
    <w:rsid w:val="00B852DE"/>
    <w:rsid w:val="00B853A1"/>
    <w:rsid w:val="00B859D8"/>
    <w:rsid w:val="00B876C8"/>
    <w:rsid w:val="00B90B92"/>
    <w:rsid w:val="00B9167D"/>
    <w:rsid w:val="00B92026"/>
    <w:rsid w:val="00B92470"/>
    <w:rsid w:val="00B9250F"/>
    <w:rsid w:val="00B9332E"/>
    <w:rsid w:val="00B93B06"/>
    <w:rsid w:val="00B93EC2"/>
    <w:rsid w:val="00B9472D"/>
    <w:rsid w:val="00B94BE1"/>
    <w:rsid w:val="00B94C34"/>
    <w:rsid w:val="00B9571E"/>
    <w:rsid w:val="00B957F7"/>
    <w:rsid w:val="00B957FE"/>
    <w:rsid w:val="00B9635C"/>
    <w:rsid w:val="00B96AB1"/>
    <w:rsid w:val="00B96B7A"/>
    <w:rsid w:val="00B976F4"/>
    <w:rsid w:val="00B97B27"/>
    <w:rsid w:val="00B97E52"/>
    <w:rsid w:val="00BA0BC5"/>
    <w:rsid w:val="00BA0D6D"/>
    <w:rsid w:val="00BA11B2"/>
    <w:rsid w:val="00BA190D"/>
    <w:rsid w:val="00BA1D84"/>
    <w:rsid w:val="00BA3B3B"/>
    <w:rsid w:val="00BA50CB"/>
    <w:rsid w:val="00BA52C3"/>
    <w:rsid w:val="00BA52DB"/>
    <w:rsid w:val="00BA5C30"/>
    <w:rsid w:val="00BA6FB3"/>
    <w:rsid w:val="00BA72C2"/>
    <w:rsid w:val="00BA7B2E"/>
    <w:rsid w:val="00BB1194"/>
    <w:rsid w:val="00BB16E0"/>
    <w:rsid w:val="00BB1712"/>
    <w:rsid w:val="00BB1A7F"/>
    <w:rsid w:val="00BB1E45"/>
    <w:rsid w:val="00BB2084"/>
    <w:rsid w:val="00BB2147"/>
    <w:rsid w:val="00BB315D"/>
    <w:rsid w:val="00BB325A"/>
    <w:rsid w:val="00BB3C95"/>
    <w:rsid w:val="00BB4463"/>
    <w:rsid w:val="00BB4893"/>
    <w:rsid w:val="00BB503B"/>
    <w:rsid w:val="00BB5360"/>
    <w:rsid w:val="00BB55DF"/>
    <w:rsid w:val="00BB5A4F"/>
    <w:rsid w:val="00BB6330"/>
    <w:rsid w:val="00BB633A"/>
    <w:rsid w:val="00BB64C9"/>
    <w:rsid w:val="00BB6FEF"/>
    <w:rsid w:val="00BB7462"/>
    <w:rsid w:val="00BB750D"/>
    <w:rsid w:val="00BC08F8"/>
    <w:rsid w:val="00BC0A08"/>
    <w:rsid w:val="00BC1FB9"/>
    <w:rsid w:val="00BC3035"/>
    <w:rsid w:val="00BC33D8"/>
    <w:rsid w:val="00BC3F60"/>
    <w:rsid w:val="00BC43DA"/>
    <w:rsid w:val="00BC50D5"/>
    <w:rsid w:val="00BC5142"/>
    <w:rsid w:val="00BC63D5"/>
    <w:rsid w:val="00BC6402"/>
    <w:rsid w:val="00BC6C44"/>
    <w:rsid w:val="00BC7A8E"/>
    <w:rsid w:val="00BC7EB4"/>
    <w:rsid w:val="00BD04B0"/>
    <w:rsid w:val="00BD2B8B"/>
    <w:rsid w:val="00BD33F1"/>
    <w:rsid w:val="00BD39FA"/>
    <w:rsid w:val="00BD3FDA"/>
    <w:rsid w:val="00BD49E9"/>
    <w:rsid w:val="00BD5A01"/>
    <w:rsid w:val="00BD5E2D"/>
    <w:rsid w:val="00BD5F90"/>
    <w:rsid w:val="00BD6348"/>
    <w:rsid w:val="00BD75DC"/>
    <w:rsid w:val="00BE02B8"/>
    <w:rsid w:val="00BE1C29"/>
    <w:rsid w:val="00BE289F"/>
    <w:rsid w:val="00BE2C9F"/>
    <w:rsid w:val="00BE3483"/>
    <w:rsid w:val="00BE3B3C"/>
    <w:rsid w:val="00BE404D"/>
    <w:rsid w:val="00BE46A3"/>
    <w:rsid w:val="00BE68C9"/>
    <w:rsid w:val="00BE6A97"/>
    <w:rsid w:val="00BF1410"/>
    <w:rsid w:val="00BF167A"/>
    <w:rsid w:val="00BF1E74"/>
    <w:rsid w:val="00BF1F63"/>
    <w:rsid w:val="00BF2681"/>
    <w:rsid w:val="00BF26F7"/>
    <w:rsid w:val="00BF2ABE"/>
    <w:rsid w:val="00BF2ADA"/>
    <w:rsid w:val="00BF3BBB"/>
    <w:rsid w:val="00BF48D1"/>
    <w:rsid w:val="00BF4B62"/>
    <w:rsid w:val="00BF55F1"/>
    <w:rsid w:val="00BF601E"/>
    <w:rsid w:val="00BF6125"/>
    <w:rsid w:val="00BF62F6"/>
    <w:rsid w:val="00BF6A07"/>
    <w:rsid w:val="00BF72CB"/>
    <w:rsid w:val="00BF77AD"/>
    <w:rsid w:val="00BF7EAB"/>
    <w:rsid w:val="00C01041"/>
    <w:rsid w:val="00C02747"/>
    <w:rsid w:val="00C02BB6"/>
    <w:rsid w:val="00C02E22"/>
    <w:rsid w:val="00C040DB"/>
    <w:rsid w:val="00C04236"/>
    <w:rsid w:val="00C0423F"/>
    <w:rsid w:val="00C054C6"/>
    <w:rsid w:val="00C05D04"/>
    <w:rsid w:val="00C061F7"/>
    <w:rsid w:val="00C07062"/>
    <w:rsid w:val="00C0773D"/>
    <w:rsid w:val="00C07FFA"/>
    <w:rsid w:val="00C102E1"/>
    <w:rsid w:val="00C10900"/>
    <w:rsid w:val="00C1209B"/>
    <w:rsid w:val="00C129A9"/>
    <w:rsid w:val="00C12C2A"/>
    <w:rsid w:val="00C12C2C"/>
    <w:rsid w:val="00C13943"/>
    <w:rsid w:val="00C13A4E"/>
    <w:rsid w:val="00C13B1F"/>
    <w:rsid w:val="00C13F0B"/>
    <w:rsid w:val="00C14B8E"/>
    <w:rsid w:val="00C14D84"/>
    <w:rsid w:val="00C15361"/>
    <w:rsid w:val="00C159F7"/>
    <w:rsid w:val="00C15D35"/>
    <w:rsid w:val="00C161C7"/>
    <w:rsid w:val="00C16981"/>
    <w:rsid w:val="00C1731D"/>
    <w:rsid w:val="00C17AD6"/>
    <w:rsid w:val="00C20F06"/>
    <w:rsid w:val="00C20F80"/>
    <w:rsid w:val="00C213C4"/>
    <w:rsid w:val="00C22160"/>
    <w:rsid w:val="00C22600"/>
    <w:rsid w:val="00C22E04"/>
    <w:rsid w:val="00C2475A"/>
    <w:rsid w:val="00C24CB8"/>
    <w:rsid w:val="00C24FAF"/>
    <w:rsid w:val="00C25235"/>
    <w:rsid w:val="00C261A6"/>
    <w:rsid w:val="00C263B4"/>
    <w:rsid w:val="00C26933"/>
    <w:rsid w:val="00C26BCC"/>
    <w:rsid w:val="00C26EE5"/>
    <w:rsid w:val="00C2740E"/>
    <w:rsid w:val="00C277F1"/>
    <w:rsid w:val="00C316B6"/>
    <w:rsid w:val="00C326A4"/>
    <w:rsid w:val="00C32C85"/>
    <w:rsid w:val="00C32CBC"/>
    <w:rsid w:val="00C32CD0"/>
    <w:rsid w:val="00C3402C"/>
    <w:rsid w:val="00C3490F"/>
    <w:rsid w:val="00C34CA4"/>
    <w:rsid w:val="00C35134"/>
    <w:rsid w:val="00C35648"/>
    <w:rsid w:val="00C35831"/>
    <w:rsid w:val="00C35F88"/>
    <w:rsid w:val="00C3607A"/>
    <w:rsid w:val="00C37066"/>
    <w:rsid w:val="00C4040E"/>
    <w:rsid w:val="00C40D50"/>
    <w:rsid w:val="00C4109E"/>
    <w:rsid w:val="00C421A7"/>
    <w:rsid w:val="00C423DB"/>
    <w:rsid w:val="00C43CCB"/>
    <w:rsid w:val="00C448A9"/>
    <w:rsid w:val="00C44A10"/>
    <w:rsid w:val="00C4568F"/>
    <w:rsid w:val="00C463C6"/>
    <w:rsid w:val="00C465B8"/>
    <w:rsid w:val="00C465E5"/>
    <w:rsid w:val="00C4690A"/>
    <w:rsid w:val="00C46BCE"/>
    <w:rsid w:val="00C47200"/>
    <w:rsid w:val="00C47604"/>
    <w:rsid w:val="00C47EB2"/>
    <w:rsid w:val="00C5149C"/>
    <w:rsid w:val="00C51A8A"/>
    <w:rsid w:val="00C51D2F"/>
    <w:rsid w:val="00C52B28"/>
    <w:rsid w:val="00C52D90"/>
    <w:rsid w:val="00C53952"/>
    <w:rsid w:val="00C53FEE"/>
    <w:rsid w:val="00C546BE"/>
    <w:rsid w:val="00C5498C"/>
    <w:rsid w:val="00C56172"/>
    <w:rsid w:val="00C561F0"/>
    <w:rsid w:val="00C5667B"/>
    <w:rsid w:val="00C57A89"/>
    <w:rsid w:val="00C57C78"/>
    <w:rsid w:val="00C57CBB"/>
    <w:rsid w:val="00C60C0A"/>
    <w:rsid w:val="00C60E5A"/>
    <w:rsid w:val="00C615AD"/>
    <w:rsid w:val="00C615B0"/>
    <w:rsid w:val="00C61910"/>
    <w:rsid w:val="00C623C8"/>
    <w:rsid w:val="00C6337D"/>
    <w:rsid w:val="00C63C22"/>
    <w:rsid w:val="00C64234"/>
    <w:rsid w:val="00C642E4"/>
    <w:rsid w:val="00C6587A"/>
    <w:rsid w:val="00C65D63"/>
    <w:rsid w:val="00C66673"/>
    <w:rsid w:val="00C6676D"/>
    <w:rsid w:val="00C66F87"/>
    <w:rsid w:val="00C67214"/>
    <w:rsid w:val="00C67695"/>
    <w:rsid w:val="00C7041D"/>
    <w:rsid w:val="00C71F13"/>
    <w:rsid w:val="00C7205C"/>
    <w:rsid w:val="00C74954"/>
    <w:rsid w:val="00C74A45"/>
    <w:rsid w:val="00C75128"/>
    <w:rsid w:val="00C75217"/>
    <w:rsid w:val="00C76363"/>
    <w:rsid w:val="00C7653D"/>
    <w:rsid w:val="00C76935"/>
    <w:rsid w:val="00C7696B"/>
    <w:rsid w:val="00C77F5C"/>
    <w:rsid w:val="00C80306"/>
    <w:rsid w:val="00C80D7A"/>
    <w:rsid w:val="00C815B7"/>
    <w:rsid w:val="00C824AA"/>
    <w:rsid w:val="00C82AD3"/>
    <w:rsid w:val="00C82E27"/>
    <w:rsid w:val="00C82F1E"/>
    <w:rsid w:val="00C8307A"/>
    <w:rsid w:val="00C83C50"/>
    <w:rsid w:val="00C84189"/>
    <w:rsid w:val="00C86363"/>
    <w:rsid w:val="00C86D2C"/>
    <w:rsid w:val="00C87D58"/>
    <w:rsid w:val="00C90439"/>
    <w:rsid w:val="00C9098F"/>
    <w:rsid w:val="00C90F26"/>
    <w:rsid w:val="00C91394"/>
    <w:rsid w:val="00C919F4"/>
    <w:rsid w:val="00C91CF5"/>
    <w:rsid w:val="00C91D36"/>
    <w:rsid w:val="00C922EC"/>
    <w:rsid w:val="00C92615"/>
    <w:rsid w:val="00C92830"/>
    <w:rsid w:val="00C93043"/>
    <w:rsid w:val="00C93E04"/>
    <w:rsid w:val="00C9535B"/>
    <w:rsid w:val="00C95F15"/>
    <w:rsid w:val="00C96A37"/>
    <w:rsid w:val="00C97BE7"/>
    <w:rsid w:val="00C97E4D"/>
    <w:rsid w:val="00CA1000"/>
    <w:rsid w:val="00CA1968"/>
    <w:rsid w:val="00CA2D40"/>
    <w:rsid w:val="00CA366E"/>
    <w:rsid w:val="00CA3F0A"/>
    <w:rsid w:val="00CA4423"/>
    <w:rsid w:val="00CA54A4"/>
    <w:rsid w:val="00CA5693"/>
    <w:rsid w:val="00CA5849"/>
    <w:rsid w:val="00CA6715"/>
    <w:rsid w:val="00CA70DB"/>
    <w:rsid w:val="00CA73F0"/>
    <w:rsid w:val="00CA7B3A"/>
    <w:rsid w:val="00CA7C8C"/>
    <w:rsid w:val="00CB011E"/>
    <w:rsid w:val="00CB1FA0"/>
    <w:rsid w:val="00CB21ED"/>
    <w:rsid w:val="00CB2798"/>
    <w:rsid w:val="00CB28FC"/>
    <w:rsid w:val="00CB588A"/>
    <w:rsid w:val="00CB5D88"/>
    <w:rsid w:val="00CB65D5"/>
    <w:rsid w:val="00CB7242"/>
    <w:rsid w:val="00CC08F5"/>
    <w:rsid w:val="00CC1151"/>
    <w:rsid w:val="00CC18E6"/>
    <w:rsid w:val="00CC3682"/>
    <w:rsid w:val="00CC3A9F"/>
    <w:rsid w:val="00CC489A"/>
    <w:rsid w:val="00CC712F"/>
    <w:rsid w:val="00CC78C9"/>
    <w:rsid w:val="00CD0753"/>
    <w:rsid w:val="00CD105C"/>
    <w:rsid w:val="00CD1E1D"/>
    <w:rsid w:val="00CD348E"/>
    <w:rsid w:val="00CD4208"/>
    <w:rsid w:val="00CD4CBA"/>
    <w:rsid w:val="00CD4DD2"/>
    <w:rsid w:val="00CD52C0"/>
    <w:rsid w:val="00CD52FF"/>
    <w:rsid w:val="00CD557D"/>
    <w:rsid w:val="00CD5A39"/>
    <w:rsid w:val="00CE016C"/>
    <w:rsid w:val="00CE0CD2"/>
    <w:rsid w:val="00CE21C8"/>
    <w:rsid w:val="00CE21DF"/>
    <w:rsid w:val="00CE27D6"/>
    <w:rsid w:val="00CE2DFE"/>
    <w:rsid w:val="00CE3575"/>
    <w:rsid w:val="00CE4B23"/>
    <w:rsid w:val="00CE5088"/>
    <w:rsid w:val="00CE51C0"/>
    <w:rsid w:val="00CE5254"/>
    <w:rsid w:val="00CE5A35"/>
    <w:rsid w:val="00CE6906"/>
    <w:rsid w:val="00CE6908"/>
    <w:rsid w:val="00CE6C27"/>
    <w:rsid w:val="00CE6E54"/>
    <w:rsid w:val="00CE7915"/>
    <w:rsid w:val="00CE7AAD"/>
    <w:rsid w:val="00CF03C5"/>
    <w:rsid w:val="00CF2C2B"/>
    <w:rsid w:val="00CF3883"/>
    <w:rsid w:val="00CF3CCC"/>
    <w:rsid w:val="00CF443B"/>
    <w:rsid w:val="00CF5D46"/>
    <w:rsid w:val="00CF6324"/>
    <w:rsid w:val="00CF6FCF"/>
    <w:rsid w:val="00CF743B"/>
    <w:rsid w:val="00CF77CD"/>
    <w:rsid w:val="00D00767"/>
    <w:rsid w:val="00D00A82"/>
    <w:rsid w:val="00D0177A"/>
    <w:rsid w:val="00D018C4"/>
    <w:rsid w:val="00D0281F"/>
    <w:rsid w:val="00D04193"/>
    <w:rsid w:val="00D04E67"/>
    <w:rsid w:val="00D0624D"/>
    <w:rsid w:val="00D065E7"/>
    <w:rsid w:val="00D066E2"/>
    <w:rsid w:val="00D074BC"/>
    <w:rsid w:val="00D102F2"/>
    <w:rsid w:val="00D10720"/>
    <w:rsid w:val="00D10B29"/>
    <w:rsid w:val="00D10D2B"/>
    <w:rsid w:val="00D1110B"/>
    <w:rsid w:val="00D113FE"/>
    <w:rsid w:val="00D11C8C"/>
    <w:rsid w:val="00D12358"/>
    <w:rsid w:val="00D12E6E"/>
    <w:rsid w:val="00D14440"/>
    <w:rsid w:val="00D14553"/>
    <w:rsid w:val="00D1480E"/>
    <w:rsid w:val="00D14C40"/>
    <w:rsid w:val="00D14D5B"/>
    <w:rsid w:val="00D1565F"/>
    <w:rsid w:val="00D15B1C"/>
    <w:rsid w:val="00D15C04"/>
    <w:rsid w:val="00D15F54"/>
    <w:rsid w:val="00D1606F"/>
    <w:rsid w:val="00D1644C"/>
    <w:rsid w:val="00D164CE"/>
    <w:rsid w:val="00D168EB"/>
    <w:rsid w:val="00D16A8E"/>
    <w:rsid w:val="00D174F2"/>
    <w:rsid w:val="00D179DF"/>
    <w:rsid w:val="00D204A0"/>
    <w:rsid w:val="00D2216C"/>
    <w:rsid w:val="00D228DE"/>
    <w:rsid w:val="00D22B50"/>
    <w:rsid w:val="00D2352F"/>
    <w:rsid w:val="00D23586"/>
    <w:rsid w:val="00D23BAF"/>
    <w:rsid w:val="00D25708"/>
    <w:rsid w:val="00D26043"/>
    <w:rsid w:val="00D264DD"/>
    <w:rsid w:val="00D276A2"/>
    <w:rsid w:val="00D27972"/>
    <w:rsid w:val="00D27F5F"/>
    <w:rsid w:val="00D30DB4"/>
    <w:rsid w:val="00D30FC4"/>
    <w:rsid w:val="00D31823"/>
    <w:rsid w:val="00D31B69"/>
    <w:rsid w:val="00D33822"/>
    <w:rsid w:val="00D34B73"/>
    <w:rsid w:val="00D34C0D"/>
    <w:rsid w:val="00D34C64"/>
    <w:rsid w:val="00D34D16"/>
    <w:rsid w:val="00D36018"/>
    <w:rsid w:val="00D3663A"/>
    <w:rsid w:val="00D36A5C"/>
    <w:rsid w:val="00D36FD6"/>
    <w:rsid w:val="00D40868"/>
    <w:rsid w:val="00D40CCD"/>
    <w:rsid w:val="00D414E1"/>
    <w:rsid w:val="00D420FE"/>
    <w:rsid w:val="00D424C5"/>
    <w:rsid w:val="00D4260B"/>
    <w:rsid w:val="00D42C01"/>
    <w:rsid w:val="00D42F89"/>
    <w:rsid w:val="00D43B36"/>
    <w:rsid w:val="00D440A9"/>
    <w:rsid w:val="00D445CC"/>
    <w:rsid w:val="00D44A32"/>
    <w:rsid w:val="00D44E90"/>
    <w:rsid w:val="00D464F2"/>
    <w:rsid w:val="00D4679B"/>
    <w:rsid w:val="00D46883"/>
    <w:rsid w:val="00D47879"/>
    <w:rsid w:val="00D50120"/>
    <w:rsid w:val="00D50B26"/>
    <w:rsid w:val="00D51463"/>
    <w:rsid w:val="00D514D1"/>
    <w:rsid w:val="00D5214D"/>
    <w:rsid w:val="00D52820"/>
    <w:rsid w:val="00D52B53"/>
    <w:rsid w:val="00D53588"/>
    <w:rsid w:val="00D5396F"/>
    <w:rsid w:val="00D543A1"/>
    <w:rsid w:val="00D54867"/>
    <w:rsid w:val="00D54A01"/>
    <w:rsid w:val="00D54A6F"/>
    <w:rsid w:val="00D54DDC"/>
    <w:rsid w:val="00D55AFC"/>
    <w:rsid w:val="00D56AA9"/>
    <w:rsid w:val="00D56BC2"/>
    <w:rsid w:val="00D56BD8"/>
    <w:rsid w:val="00D5779B"/>
    <w:rsid w:val="00D57D13"/>
    <w:rsid w:val="00D604CC"/>
    <w:rsid w:val="00D60693"/>
    <w:rsid w:val="00D60EA9"/>
    <w:rsid w:val="00D6128C"/>
    <w:rsid w:val="00D6177A"/>
    <w:rsid w:val="00D62EA5"/>
    <w:rsid w:val="00D638E0"/>
    <w:rsid w:val="00D64556"/>
    <w:rsid w:val="00D64BB4"/>
    <w:rsid w:val="00D656AD"/>
    <w:rsid w:val="00D65795"/>
    <w:rsid w:val="00D664E5"/>
    <w:rsid w:val="00D67337"/>
    <w:rsid w:val="00D675B3"/>
    <w:rsid w:val="00D67EFA"/>
    <w:rsid w:val="00D70248"/>
    <w:rsid w:val="00D70705"/>
    <w:rsid w:val="00D71467"/>
    <w:rsid w:val="00D71BFE"/>
    <w:rsid w:val="00D72329"/>
    <w:rsid w:val="00D7251B"/>
    <w:rsid w:val="00D72BFE"/>
    <w:rsid w:val="00D73F13"/>
    <w:rsid w:val="00D7467D"/>
    <w:rsid w:val="00D7481F"/>
    <w:rsid w:val="00D7503B"/>
    <w:rsid w:val="00D75245"/>
    <w:rsid w:val="00D75664"/>
    <w:rsid w:val="00D756EC"/>
    <w:rsid w:val="00D75C62"/>
    <w:rsid w:val="00D76524"/>
    <w:rsid w:val="00D773ED"/>
    <w:rsid w:val="00D8065E"/>
    <w:rsid w:val="00D815F2"/>
    <w:rsid w:val="00D81B4E"/>
    <w:rsid w:val="00D8324C"/>
    <w:rsid w:val="00D83DDD"/>
    <w:rsid w:val="00D83F27"/>
    <w:rsid w:val="00D84F20"/>
    <w:rsid w:val="00D850D9"/>
    <w:rsid w:val="00D851D6"/>
    <w:rsid w:val="00D861B4"/>
    <w:rsid w:val="00D86CD8"/>
    <w:rsid w:val="00D86F0E"/>
    <w:rsid w:val="00D86F92"/>
    <w:rsid w:val="00D87326"/>
    <w:rsid w:val="00D87369"/>
    <w:rsid w:val="00D91457"/>
    <w:rsid w:val="00D9163C"/>
    <w:rsid w:val="00D92D48"/>
    <w:rsid w:val="00D92E83"/>
    <w:rsid w:val="00D93F73"/>
    <w:rsid w:val="00D94699"/>
    <w:rsid w:val="00D94C4F"/>
    <w:rsid w:val="00D97575"/>
    <w:rsid w:val="00D97700"/>
    <w:rsid w:val="00D97C4B"/>
    <w:rsid w:val="00DA00E5"/>
    <w:rsid w:val="00DA095E"/>
    <w:rsid w:val="00DA0CB0"/>
    <w:rsid w:val="00DA10AB"/>
    <w:rsid w:val="00DA1562"/>
    <w:rsid w:val="00DA171F"/>
    <w:rsid w:val="00DA1727"/>
    <w:rsid w:val="00DA1844"/>
    <w:rsid w:val="00DA1BAD"/>
    <w:rsid w:val="00DA22C5"/>
    <w:rsid w:val="00DA27B8"/>
    <w:rsid w:val="00DA2C07"/>
    <w:rsid w:val="00DA4998"/>
    <w:rsid w:val="00DA4F81"/>
    <w:rsid w:val="00DA5FBA"/>
    <w:rsid w:val="00DA6153"/>
    <w:rsid w:val="00DB2239"/>
    <w:rsid w:val="00DB25DA"/>
    <w:rsid w:val="00DB2CC8"/>
    <w:rsid w:val="00DB400F"/>
    <w:rsid w:val="00DB4F5C"/>
    <w:rsid w:val="00DB54C9"/>
    <w:rsid w:val="00DB5515"/>
    <w:rsid w:val="00DB5B89"/>
    <w:rsid w:val="00DB641B"/>
    <w:rsid w:val="00DB67FB"/>
    <w:rsid w:val="00DB6ECC"/>
    <w:rsid w:val="00DC0591"/>
    <w:rsid w:val="00DC0B83"/>
    <w:rsid w:val="00DC0D7B"/>
    <w:rsid w:val="00DC146A"/>
    <w:rsid w:val="00DC2542"/>
    <w:rsid w:val="00DC4C59"/>
    <w:rsid w:val="00DC51C3"/>
    <w:rsid w:val="00DC5B63"/>
    <w:rsid w:val="00DC5BFB"/>
    <w:rsid w:val="00DC5D0E"/>
    <w:rsid w:val="00DC5EBC"/>
    <w:rsid w:val="00DC6755"/>
    <w:rsid w:val="00DC7543"/>
    <w:rsid w:val="00DC78C7"/>
    <w:rsid w:val="00DD0409"/>
    <w:rsid w:val="00DD05E8"/>
    <w:rsid w:val="00DD0FC9"/>
    <w:rsid w:val="00DD13DD"/>
    <w:rsid w:val="00DD1636"/>
    <w:rsid w:val="00DD198D"/>
    <w:rsid w:val="00DD1D27"/>
    <w:rsid w:val="00DD29D9"/>
    <w:rsid w:val="00DD2CDF"/>
    <w:rsid w:val="00DD5860"/>
    <w:rsid w:val="00DD635C"/>
    <w:rsid w:val="00DD68E1"/>
    <w:rsid w:val="00DD70BB"/>
    <w:rsid w:val="00DD7443"/>
    <w:rsid w:val="00DE0525"/>
    <w:rsid w:val="00DE05E1"/>
    <w:rsid w:val="00DE0F2D"/>
    <w:rsid w:val="00DE14A9"/>
    <w:rsid w:val="00DE1C44"/>
    <w:rsid w:val="00DE3676"/>
    <w:rsid w:val="00DE3C2D"/>
    <w:rsid w:val="00DE3D85"/>
    <w:rsid w:val="00DE447F"/>
    <w:rsid w:val="00DE467B"/>
    <w:rsid w:val="00DE4CB3"/>
    <w:rsid w:val="00DE527A"/>
    <w:rsid w:val="00DE585E"/>
    <w:rsid w:val="00DE5CFE"/>
    <w:rsid w:val="00DE5D34"/>
    <w:rsid w:val="00DE64A3"/>
    <w:rsid w:val="00DE6E09"/>
    <w:rsid w:val="00DE7BE2"/>
    <w:rsid w:val="00DF07C0"/>
    <w:rsid w:val="00DF0873"/>
    <w:rsid w:val="00DF0A02"/>
    <w:rsid w:val="00DF0CE8"/>
    <w:rsid w:val="00DF18DA"/>
    <w:rsid w:val="00DF1976"/>
    <w:rsid w:val="00DF1983"/>
    <w:rsid w:val="00DF1FBA"/>
    <w:rsid w:val="00DF2310"/>
    <w:rsid w:val="00DF2408"/>
    <w:rsid w:val="00DF2B0F"/>
    <w:rsid w:val="00DF2B64"/>
    <w:rsid w:val="00DF3B61"/>
    <w:rsid w:val="00DF3FE7"/>
    <w:rsid w:val="00DF4045"/>
    <w:rsid w:val="00DF562D"/>
    <w:rsid w:val="00DF5710"/>
    <w:rsid w:val="00DF6A7A"/>
    <w:rsid w:val="00DF6CF9"/>
    <w:rsid w:val="00DF72C1"/>
    <w:rsid w:val="00DF76F5"/>
    <w:rsid w:val="00E0003B"/>
    <w:rsid w:val="00E004AD"/>
    <w:rsid w:val="00E013E1"/>
    <w:rsid w:val="00E015FD"/>
    <w:rsid w:val="00E0360A"/>
    <w:rsid w:val="00E03B21"/>
    <w:rsid w:val="00E04AC5"/>
    <w:rsid w:val="00E04DA3"/>
    <w:rsid w:val="00E0511D"/>
    <w:rsid w:val="00E06643"/>
    <w:rsid w:val="00E06BB8"/>
    <w:rsid w:val="00E06CB8"/>
    <w:rsid w:val="00E06FE8"/>
    <w:rsid w:val="00E07C42"/>
    <w:rsid w:val="00E1138C"/>
    <w:rsid w:val="00E1347F"/>
    <w:rsid w:val="00E141DD"/>
    <w:rsid w:val="00E14E3C"/>
    <w:rsid w:val="00E159FF"/>
    <w:rsid w:val="00E20412"/>
    <w:rsid w:val="00E209E6"/>
    <w:rsid w:val="00E20D33"/>
    <w:rsid w:val="00E2249A"/>
    <w:rsid w:val="00E22B31"/>
    <w:rsid w:val="00E24B72"/>
    <w:rsid w:val="00E2589B"/>
    <w:rsid w:val="00E25C6F"/>
    <w:rsid w:val="00E26187"/>
    <w:rsid w:val="00E261DF"/>
    <w:rsid w:val="00E26FAC"/>
    <w:rsid w:val="00E275A3"/>
    <w:rsid w:val="00E27EB6"/>
    <w:rsid w:val="00E3010C"/>
    <w:rsid w:val="00E304C7"/>
    <w:rsid w:val="00E3355C"/>
    <w:rsid w:val="00E36F25"/>
    <w:rsid w:val="00E37141"/>
    <w:rsid w:val="00E37E16"/>
    <w:rsid w:val="00E401F2"/>
    <w:rsid w:val="00E40876"/>
    <w:rsid w:val="00E41A12"/>
    <w:rsid w:val="00E41B19"/>
    <w:rsid w:val="00E41B9C"/>
    <w:rsid w:val="00E43FA2"/>
    <w:rsid w:val="00E4415A"/>
    <w:rsid w:val="00E44934"/>
    <w:rsid w:val="00E449BD"/>
    <w:rsid w:val="00E45D2F"/>
    <w:rsid w:val="00E464FE"/>
    <w:rsid w:val="00E476B0"/>
    <w:rsid w:val="00E50AE0"/>
    <w:rsid w:val="00E514A8"/>
    <w:rsid w:val="00E515C8"/>
    <w:rsid w:val="00E535A6"/>
    <w:rsid w:val="00E53BCF"/>
    <w:rsid w:val="00E54138"/>
    <w:rsid w:val="00E552DB"/>
    <w:rsid w:val="00E552FE"/>
    <w:rsid w:val="00E55622"/>
    <w:rsid w:val="00E55728"/>
    <w:rsid w:val="00E56305"/>
    <w:rsid w:val="00E56EC9"/>
    <w:rsid w:val="00E579D8"/>
    <w:rsid w:val="00E605C9"/>
    <w:rsid w:val="00E616B2"/>
    <w:rsid w:val="00E61BBB"/>
    <w:rsid w:val="00E61D00"/>
    <w:rsid w:val="00E61E33"/>
    <w:rsid w:val="00E630FC"/>
    <w:rsid w:val="00E6329C"/>
    <w:rsid w:val="00E6356A"/>
    <w:rsid w:val="00E64192"/>
    <w:rsid w:val="00E65BA4"/>
    <w:rsid w:val="00E65E67"/>
    <w:rsid w:val="00E661C7"/>
    <w:rsid w:val="00E6659A"/>
    <w:rsid w:val="00E66FEE"/>
    <w:rsid w:val="00E7010E"/>
    <w:rsid w:val="00E70867"/>
    <w:rsid w:val="00E7091C"/>
    <w:rsid w:val="00E709D8"/>
    <w:rsid w:val="00E70AF2"/>
    <w:rsid w:val="00E712C5"/>
    <w:rsid w:val="00E7270F"/>
    <w:rsid w:val="00E73A5C"/>
    <w:rsid w:val="00E73DDE"/>
    <w:rsid w:val="00E73E04"/>
    <w:rsid w:val="00E740A4"/>
    <w:rsid w:val="00E7431C"/>
    <w:rsid w:val="00E7580F"/>
    <w:rsid w:val="00E763BF"/>
    <w:rsid w:val="00E77AA9"/>
    <w:rsid w:val="00E77CA1"/>
    <w:rsid w:val="00E80276"/>
    <w:rsid w:val="00E8041D"/>
    <w:rsid w:val="00E811F7"/>
    <w:rsid w:val="00E81626"/>
    <w:rsid w:val="00E82298"/>
    <w:rsid w:val="00E8266C"/>
    <w:rsid w:val="00E82993"/>
    <w:rsid w:val="00E84930"/>
    <w:rsid w:val="00E85109"/>
    <w:rsid w:val="00E85804"/>
    <w:rsid w:val="00E85876"/>
    <w:rsid w:val="00E858A2"/>
    <w:rsid w:val="00E860CA"/>
    <w:rsid w:val="00E86AB2"/>
    <w:rsid w:val="00E872AE"/>
    <w:rsid w:val="00E8787D"/>
    <w:rsid w:val="00E911AE"/>
    <w:rsid w:val="00E91F87"/>
    <w:rsid w:val="00E92B3B"/>
    <w:rsid w:val="00E93148"/>
    <w:rsid w:val="00E9323D"/>
    <w:rsid w:val="00E93ED9"/>
    <w:rsid w:val="00E94A52"/>
    <w:rsid w:val="00E94FF0"/>
    <w:rsid w:val="00E95056"/>
    <w:rsid w:val="00E9599D"/>
    <w:rsid w:val="00E95F8F"/>
    <w:rsid w:val="00E96553"/>
    <w:rsid w:val="00E969F5"/>
    <w:rsid w:val="00E97D98"/>
    <w:rsid w:val="00EA17F5"/>
    <w:rsid w:val="00EA1A5E"/>
    <w:rsid w:val="00EA2226"/>
    <w:rsid w:val="00EA2FEB"/>
    <w:rsid w:val="00EA371A"/>
    <w:rsid w:val="00EA47CE"/>
    <w:rsid w:val="00EA48F6"/>
    <w:rsid w:val="00EA5298"/>
    <w:rsid w:val="00EA575E"/>
    <w:rsid w:val="00EA6EEA"/>
    <w:rsid w:val="00EA72E3"/>
    <w:rsid w:val="00EA77E5"/>
    <w:rsid w:val="00EA7864"/>
    <w:rsid w:val="00EB0304"/>
    <w:rsid w:val="00EB19EB"/>
    <w:rsid w:val="00EB3AD3"/>
    <w:rsid w:val="00EB3B71"/>
    <w:rsid w:val="00EB3CDF"/>
    <w:rsid w:val="00EB3D21"/>
    <w:rsid w:val="00EB45A1"/>
    <w:rsid w:val="00EB462F"/>
    <w:rsid w:val="00EB464F"/>
    <w:rsid w:val="00EB4D62"/>
    <w:rsid w:val="00EB528D"/>
    <w:rsid w:val="00EB588F"/>
    <w:rsid w:val="00EB5F68"/>
    <w:rsid w:val="00EB5FA0"/>
    <w:rsid w:val="00EC06DA"/>
    <w:rsid w:val="00EC090B"/>
    <w:rsid w:val="00EC0BFF"/>
    <w:rsid w:val="00EC1441"/>
    <w:rsid w:val="00EC1EAF"/>
    <w:rsid w:val="00EC29C7"/>
    <w:rsid w:val="00EC310C"/>
    <w:rsid w:val="00EC41DC"/>
    <w:rsid w:val="00EC4B54"/>
    <w:rsid w:val="00EC4ED8"/>
    <w:rsid w:val="00EC4FB2"/>
    <w:rsid w:val="00EC5734"/>
    <w:rsid w:val="00EC59D4"/>
    <w:rsid w:val="00EC5E9B"/>
    <w:rsid w:val="00EC61B1"/>
    <w:rsid w:val="00EC7DD7"/>
    <w:rsid w:val="00ED05D7"/>
    <w:rsid w:val="00ED08E1"/>
    <w:rsid w:val="00ED11DA"/>
    <w:rsid w:val="00ED1316"/>
    <w:rsid w:val="00ED158F"/>
    <w:rsid w:val="00ED26E7"/>
    <w:rsid w:val="00ED280C"/>
    <w:rsid w:val="00ED2BA8"/>
    <w:rsid w:val="00ED33F3"/>
    <w:rsid w:val="00ED3662"/>
    <w:rsid w:val="00ED369A"/>
    <w:rsid w:val="00ED3C56"/>
    <w:rsid w:val="00ED4966"/>
    <w:rsid w:val="00ED4CCC"/>
    <w:rsid w:val="00ED573C"/>
    <w:rsid w:val="00ED742F"/>
    <w:rsid w:val="00ED7B04"/>
    <w:rsid w:val="00EE1689"/>
    <w:rsid w:val="00EE31FE"/>
    <w:rsid w:val="00EE3348"/>
    <w:rsid w:val="00EE3CCB"/>
    <w:rsid w:val="00EE4769"/>
    <w:rsid w:val="00EE4E74"/>
    <w:rsid w:val="00EE557A"/>
    <w:rsid w:val="00EE5FDA"/>
    <w:rsid w:val="00EE673B"/>
    <w:rsid w:val="00EE796B"/>
    <w:rsid w:val="00EF0091"/>
    <w:rsid w:val="00EF058D"/>
    <w:rsid w:val="00EF08F3"/>
    <w:rsid w:val="00EF0FE3"/>
    <w:rsid w:val="00EF151B"/>
    <w:rsid w:val="00EF1CAC"/>
    <w:rsid w:val="00EF2067"/>
    <w:rsid w:val="00EF2403"/>
    <w:rsid w:val="00EF2463"/>
    <w:rsid w:val="00EF2754"/>
    <w:rsid w:val="00EF2D95"/>
    <w:rsid w:val="00EF305C"/>
    <w:rsid w:val="00EF3813"/>
    <w:rsid w:val="00EF4272"/>
    <w:rsid w:val="00EF454D"/>
    <w:rsid w:val="00EF5231"/>
    <w:rsid w:val="00EF5525"/>
    <w:rsid w:val="00EF588C"/>
    <w:rsid w:val="00EF611C"/>
    <w:rsid w:val="00EF6512"/>
    <w:rsid w:val="00EF6FFE"/>
    <w:rsid w:val="00EF776F"/>
    <w:rsid w:val="00EF7922"/>
    <w:rsid w:val="00EF7E69"/>
    <w:rsid w:val="00F00BD2"/>
    <w:rsid w:val="00F01542"/>
    <w:rsid w:val="00F0241B"/>
    <w:rsid w:val="00F02715"/>
    <w:rsid w:val="00F02812"/>
    <w:rsid w:val="00F042E0"/>
    <w:rsid w:val="00F04578"/>
    <w:rsid w:val="00F04D79"/>
    <w:rsid w:val="00F04E43"/>
    <w:rsid w:val="00F05078"/>
    <w:rsid w:val="00F05739"/>
    <w:rsid w:val="00F05BDE"/>
    <w:rsid w:val="00F06353"/>
    <w:rsid w:val="00F064F9"/>
    <w:rsid w:val="00F07205"/>
    <w:rsid w:val="00F10977"/>
    <w:rsid w:val="00F10BB2"/>
    <w:rsid w:val="00F10E84"/>
    <w:rsid w:val="00F12233"/>
    <w:rsid w:val="00F137C2"/>
    <w:rsid w:val="00F13F1A"/>
    <w:rsid w:val="00F1424F"/>
    <w:rsid w:val="00F14490"/>
    <w:rsid w:val="00F14B96"/>
    <w:rsid w:val="00F14DCA"/>
    <w:rsid w:val="00F14ECB"/>
    <w:rsid w:val="00F158DA"/>
    <w:rsid w:val="00F15D6A"/>
    <w:rsid w:val="00F16BCB"/>
    <w:rsid w:val="00F1701D"/>
    <w:rsid w:val="00F1767C"/>
    <w:rsid w:val="00F17942"/>
    <w:rsid w:val="00F17AB5"/>
    <w:rsid w:val="00F20696"/>
    <w:rsid w:val="00F219F2"/>
    <w:rsid w:val="00F22B6A"/>
    <w:rsid w:val="00F269B9"/>
    <w:rsid w:val="00F27579"/>
    <w:rsid w:val="00F27A0A"/>
    <w:rsid w:val="00F300D3"/>
    <w:rsid w:val="00F307F2"/>
    <w:rsid w:val="00F30A17"/>
    <w:rsid w:val="00F30E30"/>
    <w:rsid w:val="00F3131A"/>
    <w:rsid w:val="00F31646"/>
    <w:rsid w:val="00F31D0E"/>
    <w:rsid w:val="00F323AA"/>
    <w:rsid w:val="00F329AA"/>
    <w:rsid w:val="00F331DD"/>
    <w:rsid w:val="00F333C0"/>
    <w:rsid w:val="00F33760"/>
    <w:rsid w:val="00F33C25"/>
    <w:rsid w:val="00F346FA"/>
    <w:rsid w:val="00F348B3"/>
    <w:rsid w:val="00F351DB"/>
    <w:rsid w:val="00F357F4"/>
    <w:rsid w:val="00F36F06"/>
    <w:rsid w:val="00F400CB"/>
    <w:rsid w:val="00F41D90"/>
    <w:rsid w:val="00F420DE"/>
    <w:rsid w:val="00F42728"/>
    <w:rsid w:val="00F429B9"/>
    <w:rsid w:val="00F43889"/>
    <w:rsid w:val="00F43AB4"/>
    <w:rsid w:val="00F44528"/>
    <w:rsid w:val="00F448F9"/>
    <w:rsid w:val="00F45597"/>
    <w:rsid w:val="00F459E2"/>
    <w:rsid w:val="00F46C75"/>
    <w:rsid w:val="00F47C85"/>
    <w:rsid w:val="00F47E10"/>
    <w:rsid w:val="00F51392"/>
    <w:rsid w:val="00F51478"/>
    <w:rsid w:val="00F5309E"/>
    <w:rsid w:val="00F538BE"/>
    <w:rsid w:val="00F54BE5"/>
    <w:rsid w:val="00F5520E"/>
    <w:rsid w:val="00F552B2"/>
    <w:rsid w:val="00F55693"/>
    <w:rsid w:val="00F55B64"/>
    <w:rsid w:val="00F55FC6"/>
    <w:rsid w:val="00F560C4"/>
    <w:rsid w:val="00F565B8"/>
    <w:rsid w:val="00F56D5D"/>
    <w:rsid w:val="00F573FC"/>
    <w:rsid w:val="00F57E5D"/>
    <w:rsid w:val="00F6064E"/>
    <w:rsid w:val="00F61892"/>
    <w:rsid w:val="00F62055"/>
    <w:rsid w:val="00F620D2"/>
    <w:rsid w:val="00F638BB"/>
    <w:rsid w:val="00F65016"/>
    <w:rsid w:val="00F654AB"/>
    <w:rsid w:val="00F657EA"/>
    <w:rsid w:val="00F669BB"/>
    <w:rsid w:val="00F67C7E"/>
    <w:rsid w:val="00F70CEA"/>
    <w:rsid w:val="00F70DB6"/>
    <w:rsid w:val="00F72D6B"/>
    <w:rsid w:val="00F73406"/>
    <w:rsid w:val="00F74703"/>
    <w:rsid w:val="00F76FDC"/>
    <w:rsid w:val="00F772C1"/>
    <w:rsid w:val="00F77403"/>
    <w:rsid w:val="00F7745F"/>
    <w:rsid w:val="00F776BD"/>
    <w:rsid w:val="00F77B53"/>
    <w:rsid w:val="00F8168F"/>
    <w:rsid w:val="00F81C37"/>
    <w:rsid w:val="00F82A0C"/>
    <w:rsid w:val="00F82FC0"/>
    <w:rsid w:val="00F85332"/>
    <w:rsid w:val="00F85E1A"/>
    <w:rsid w:val="00F861BB"/>
    <w:rsid w:val="00F86DDE"/>
    <w:rsid w:val="00F87392"/>
    <w:rsid w:val="00F877A9"/>
    <w:rsid w:val="00F9298C"/>
    <w:rsid w:val="00F92EC1"/>
    <w:rsid w:val="00F93FA1"/>
    <w:rsid w:val="00F94336"/>
    <w:rsid w:val="00F94DD9"/>
    <w:rsid w:val="00F955E0"/>
    <w:rsid w:val="00F962BE"/>
    <w:rsid w:val="00F96AE6"/>
    <w:rsid w:val="00F96C11"/>
    <w:rsid w:val="00F97967"/>
    <w:rsid w:val="00F97E66"/>
    <w:rsid w:val="00FA004D"/>
    <w:rsid w:val="00FA01CD"/>
    <w:rsid w:val="00FA03C1"/>
    <w:rsid w:val="00FA1F1A"/>
    <w:rsid w:val="00FA3AF7"/>
    <w:rsid w:val="00FA3C31"/>
    <w:rsid w:val="00FA3C5C"/>
    <w:rsid w:val="00FA464A"/>
    <w:rsid w:val="00FA4CA3"/>
    <w:rsid w:val="00FA5EC1"/>
    <w:rsid w:val="00FA6D1A"/>
    <w:rsid w:val="00FA70D0"/>
    <w:rsid w:val="00FA7B84"/>
    <w:rsid w:val="00FB0E9D"/>
    <w:rsid w:val="00FB141A"/>
    <w:rsid w:val="00FB249E"/>
    <w:rsid w:val="00FB288F"/>
    <w:rsid w:val="00FB2C7A"/>
    <w:rsid w:val="00FB4458"/>
    <w:rsid w:val="00FB7F8B"/>
    <w:rsid w:val="00FC0005"/>
    <w:rsid w:val="00FC0387"/>
    <w:rsid w:val="00FC045B"/>
    <w:rsid w:val="00FC160C"/>
    <w:rsid w:val="00FC1D5F"/>
    <w:rsid w:val="00FC2F53"/>
    <w:rsid w:val="00FC44C0"/>
    <w:rsid w:val="00FC4847"/>
    <w:rsid w:val="00FC560C"/>
    <w:rsid w:val="00FC568E"/>
    <w:rsid w:val="00FC6142"/>
    <w:rsid w:val="00FC6C95"/>
    <w:rsid w:val="00FC6FD0"/>
    <w:rsid w:val="00FD2064"/>
    <w:rsid w:val="00FD3AD1"/>
    <w:rsid w:val="00FD46A7"/>
    <w:rsid w:val="00FD49FD"/>
    <w:rsid w:val="00FD4B04"/>
    <w:rsid w:val="00FD52A9"/>
    <w:rsid w:val="00FD5F6F"/>
    <w:rsid w:val="00FD65E4"/>
    <w:rsid w:val="00FD7378"/>
    <w:rsid w:val="00FD799F"/>
    <w:rsid w:val="00FE0E09"/>
    <w:rsid w:val="00FE18F7"/>
    <w:rsid w:val="00FE195E"/>
    <w:rsid w:val="00FE1E63"/>
    <w:rsid w:val="00FE26CC"/>
    <w:rsid w:val="00FE2D78"/>
    <w:rsid w:val="00FE3932"/>
    <w:rsid w:val="00FE3B24"/>
    <w:rsid w:val="00FE51BA"/>
    <w:rsid w:val="00FE536F"/>
    <w:rsid w:val="00FE59BF"/>
    <w:rsid w:val="00FE5B77"/>
    <w:rsid w:val="00FE7ACC"/>
    <w:rsid w:val="00FE7C18"/>
    <w:rsid w:val="00FF13B4"/>
    <w:rsid w:val="00FF1D90"/>
    <w:rsid w:val="00FF3496"/>
    <w:rsid w:val="00FF4CFF"/>
    <w:rsid w:val="00FF52CD"/>
    <w:rsid w:val="00FF57FF"/>
    <w:rsid w:val="00FF62D4"/>
    <w:rsid w:val="00FF6EED"/>
    <w:rsid w:val="00FF720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7BF794"/>
  <w15:docId w15:val="{5274442E-6357-45F1-B8B3-9FDED165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3889"/>
    <w:rPr>
      <w:rFonts w:ascii=".VnTime" w:hAnsi=".VnTime"/>
      <w:sz w:val="28"/>
      <w:szCs w:val="24"/>
      <w:lang w:val="en-US" w:eastAsia="en-US"/>
    </w:rPr>
  </w:style>
  <w:style w:type="paragraph" w:styleId="Heading1">
    <w:name w:val="heading 1"/>
    <w:basedOn w:val="Normal"/>
    <w:next w:val="Normal"/>
    <w:qFormat/>
    <w:rsid w:val="00F43889"/>
    <w:pPr>
      <w:keepNext/>
      <w:spacing w:before="240"/>
      <w:jc w:val="center"/>
      <w:outlineLvl w:val="0"/>
    </w:pPr>
    <w:rPr>
      <w:rFonts w:ascii=".VnTimeH" w:eastAsia="Arial Unicode MS" w:hAnsi=".VnTimeH" w:cs="Arial Unicode MS"/>
      <w:b/>
      <w:sz w:val="26"/>
      <w:szCs w:val="20"/>
    </w:rPr>
  </w:style>
  <w:style w:type="paragraph" w:styleId="Heading2">
    <w:name w:val="heading 2"/>
    <w:basedOn w:val="Normal"/>
    <w:next w:val="Normal"/>
    <w:qFormat/>
    <w:rsid w:val="00F43889"/>
    <w:pPr>
      <w:keepNext/>
      <w:outlineLvl w:val="1"/>
    </w:pPr>
    <w:rPr>
      <w:rFonts w:ascii=".VnTimeH" w:eastAsia="Arial Unicode MS" w:hAnsi=".VnTimeH" w:cs="Arial Unicode MS"/>
      <w:b/>
      <w:sz w:val="24"/>
      <w:szCs w:val="20"/>
    </w:rPr>
  </w:style>
  <w:style w:type="paragraph" w:styleId="Heading3">
    <w:name w:val="heading 3"/>
    <w:basedOn w:val="Normal"/>
    <w:next w:val="Normal"/>
    <w:qFormat/>
    <w:rsid w:val="00F43889"/>
    <w:pPr>
      <w:keepNext/>
      <w:jc w:val="center"/>
      <w:outlineLvl w:val="2"/>
    </w:pPr>
    <w:rPr>
      <w:rFonts w:eastAsia="Arial Unicode MS" w:cs="Arial Unicode MS"/>
      <w:i/>
      <w:szCs w:val="20"/>
    </w:rPr>
  </w:style>
  <w:style w:type="paragraph" w:styleId="Heading4">
    <w:name w:val="heading 4"/>
    <w:basedOn w:val="Normal"/>
    <w:next w:val="Normal"/>
    <w:qFormat/>
    <w:rsid w:val="00F43889"/>
    <w:pPr>
      <w:keepNext/>
      <w:ind w:right="-169"/>
      <w:jc w:val="center"/>
      <w:outlineLvl w:val="3"/>
    </w:pPr>
    <w:rPr>
      <w:rFonts w:ascii=".VnTimeH" w:hAnsi=".VnTimeH"/>
      <w:b/>
    </w:rPr>
  </w:style>
  <w:style w:type="paragraph" w:styleId="Heading5">
    <w:name w:val="heading 5"/>
    <w:basedOn w:val="Normal"/>
    <w:next w:val="Normal"/>
    <w:qFormat/>
    <w:rsid w:val="00F43889"/>
    <w:pPr>
      <w:keepNext/>
      <w:ind w:right="-169"/>
      <w:outlineLvl w:val="4"/>
    </w:pPr>
    <w:rPr>
      <w:rFonts w:ascii=".VnTimeH" w:hAnsi=".VnTimeH"/>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43889"/>
    <w:rPr>
      <w:rFonts w:ascii=".VnTimeH" w:hAnsi=".VnTimeH"/>
      <w:sz w:val="26"/>
      <w:szCs w:val="20"/>
    </w:rPr>
  </w:style>
  <w:style w:type="paragraph" w:styleId="BodyTextIndent">
    <w:name w:val="Body Text Indent"/>
    <w:basedOn w:val="Normal"/>
    <w:rsid w:val="00F43889"/>
    <w:pPr>
      <w:spacing w:before="120"/>
      <w:ind w:firstLine="567"/>
    </w:pPr>
  </w:style>
  <w:style w:type="paragraph" w:styleId="Footer">
    <w:name w:val="footer"/>
    <w:basedOn w:val="Normal"/>
    <w:rsid w:val="00F43889"/>
    <w:pPr>
      <w:tabs>
        <w:tab w:val="center" w:pos="4320"/>
        <w:tab w:val="right" w:pos="8640"/>
      </w:tabs>
    </w:pPr>
  </w:style>
  <w:style w:type="character" w:styleId="PageNumber">
    <w:name w:val="page number"/>
    <w:basedOn w:val="DefaultParagraphFont"/>
    <w:rsid w:val="00F43889"/>
  </w:style>
  <w:style w:type="paragraph" w:styleId="Header">
    <w:name w:val="header"/>
    <w:basedOn w:val="Normal"/>
    <w:link w:val="HeaderChar"/>
    <w:uiPriority w:val="99"/>
    <w:rsid w:val="000B4A31"/>
    <w:pPr>
      <w:tabs>
        <w:tab w:val="center" w:pos="4320"/>
        <w:tab w:val="right" w:pos="8640"/>
      </w:tabs>
    </w:pPr>
  </w:style>
  <w:style w:type="table" w:styleId="TableGrid">
    <w:name w:val="Table Grid"/>
    <w:basedOn w:val="TableNormal"/>
    <w:rsid w:val="00A44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44BEE"/>
    <w:pPr>
      <w:tabs>
        <w:tab w:val="left" w:pos="1152"/>
      </w:tabs>
      <w:spacing w:before="120" w:after="120" w:line="312" w:lineRule="auto"/>
    </w:pPr>
    <w:rPr>
      <w:rFonts w:ascii="Arial" w:hAnsi="Arial" w:cs="Arial"/>
      <w:sz w:val="26"/>
      <w:szCs w:val="26"/>
      <w:lang w:val="en-US" w:eastAsia="en-US"/>
    </w:rPr>
  </w:style>
  <w:style w:type="paragraph" w:styleId="BodyTextIndent3">
    <w:name w:val="Body Text Indent 3"/>
    <w:basedOn w:val="Normal"/>
    <w:rsid w:val="003E2F54"/>
    <w:pPr>
      <w:spacing w:after="120"/>
      <w:ind w:left="360"/>
    </w:pPr>
    <w:rPr>
      <w:sz w:val="16"/>
      <w:szCs w:val="16"/>
    </w:rPr>
  </w:style>
  <w:style w:type="paragraph" w:customStyle="1" w:styleId="Default">
    <w:name w:val="Default"/>
    <w:rsid w:val="005805E9"/>
    <w:pPr>
      <w:autoSpaceDE w:val="0"/>
      <w:autoSpaceDN w:val="0"/>
      <w:adjustRightInd w:val="0"/>
    </w:pPr>
    <w:rPr>
      <w:color w:val="000000"/>
      <w:sz w:val="24"/>
      <w:szCs w:val="24"/>
      <w:lang w:val="en-US" w:eastAsia="en-US"/>
    </w:rPr>
  </w:style>
  <w:style w:type="paragraph" w:styleId="NormalWeb">
    <w:name w:val="Normal (Web)"/>
    <w:basedOn w:val="Normal"/>
    <w:link w:val="NormalWebChar"/>
    <w:uiPriority w:val="99"/>
    <w:qFormat/>
    <w:rsid w:val="008E34E8"/>
    <w:pPr>
      <w:spacing w:before="100" w:beforeAutospacing="1" w:after="100" w:afterAutospacing="1"/>
    </w:pPr>
    <w:rPr>
      <w:rFonts w:ascii="Times New Roman" w:hAnsi="Times New Roman"/>
      <w:sz w:val="24"/>
      <w:lang w:val="vi-VN" w:eastAsia="vi-VN"/>
    </w:rPr>
  </w:style>
  <w:style w:type="character" w:customStyle="1" w:styleId="apple-converted-space">
    <w:name w:val="apple-converted-space"/>
    <w:basedOn w:val="DefaultParagraphFont"/>
    <w:rsid w:val="000732EB"/>
  </w:style>
  <w:style w:type="paragraph" w:customStyle="1" w:styleId="abc">
    <w:name w:val="abc"/>
    <w:basedOn w:val="Normal"/>
    <w:uiPriority w:val="99"/>
    <w:rsid w:val="00297819"/>
    <w:pPr>
      <w:widowControl w:val="0"/>
    </w:pPr>
    <w:rPr>
      <w:szCs w:val="20"/>
    </w:rPr>
  </w:style>
  <w:style w:type="paragraph" w:customStyle="1" w:styleId="CharCharCharCharCharCharCharCharCharCharCharCharChar">
    <w:name w:val="Char Char Char Char Char Char Char Char Char Char Char Char Char"/>
    <w:basedOn w:val="Normal"/>
    <w:autoRedefine/>
    <w:rsid w:val="00B4013D"/>
    <w:pPr>
      <w:spacing w:after="160" w:line="240" w:lineRule="exact"/>
    </w:pPr>
    <w:rPr>
      <w:rFonts w:ascii="Times New Roman" w:hAnsi="Times New Roman"/>
      <w:sz w:val="21"/>
      <w:szCs w:val="20"/>
    </w:rPr>
  </w:style>
  <w:style w:type="paragraph" w:styleId="ListParagraph">
    <w:name w:val="List Paragraph"/>
    <w:basedOn w:val="Normal"/>
    <w:uiPriority w:val="1"/>
    <w:qFormat/>
    <w:rsid w:val="00A23193"/>
    <w:pPr>
      <w:ind w:left="720"/>
      <w:contextualSpacing/>
    </w:pPr>
  </w:style>
  <w:style w:type="character" w:customStyle="1" w:styleId="doclink">
    <w:name w:val="doclink"/>
    <w:basedOn w:val="DefaultParagraphFont"/>
    <w:rsid w:val="001D2F0A"/>
  </w:style>
  <w:style w:type="character" w:customStyle="1" w:styleId="NormalWebChar">
    <w:name w:val="Normal (Web) Char"/>
    <w:link w:val="NormalWeb"/>
    <w:uiPriority w:val="99"/>
    <w:locked/>
    <w:rsid w:val="003D1F6C"/>
    <w:rPr>
      <w:sz w:val="24"/>
      <w:szCs w:val="24"/>
      <w:lang w:val="vi-VN" w:eastAsia="vi-VN"/>
    </w:rPr>
  </w:style>
  <w:style w:type="paragraph" w:styleId="BalloonText">
    <w:name w:val="Balloon Text"/>
    <w:basedOn w:val="Normal"/>
    <w:link w:val="BalloonTextChar"/>
    <w:rsid w:val="00550E2E"/>
    <w:rPr>
      <w:rFonts w:ascii="Tahoma" w:hAnsi="Tahoma" w:cs="Tahoma"/>
      <w:sz w:val="16"/>
      <w:szCs w:val="16"/>
    </w:rPr>
  </w:style>
  <w:style w:type="character" w:customStyle="1" w:styleId="BalloonTextChar">
    <w:name w:val="Balloon Text Char"/>
    <w:basedOn w:val="DefaultParagraphFont"/>
    <w:link w:val="BalloonText"/>
    <w:rsid w:val="00550E2E"/>
    <w:rPr>
      <w:rFonts w:ascii="Tahoma" w:hAnsi="Tahoma" w:cs="Tahoma"/>
      <w:sz w:val="16"/>
      <w:szCs w:val="16"/>
      <w:lang w:val="en-US" w:eastAsia="en-US"/>
    </w:rPr>
  </w:style>
  <w:style w:type="character" w:customStyle="1" w:styleId="HeaderChar">
    <w:name w:val="Header Char"/>
    <w:basedOn w:val="DefaultParagraphFont"/>
    <w:link w:val="Header"/>
    <w:uiPriority w:val="99"/>
    <w:rsid w:val="00983537"/>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4362">
      <w:bodyDiv w:val="1"/>
      <w:marLeft w:val="0"/>
      <w:marRight w:val="0"/>
      <w:marTop w:val="0"/>
      <w:marBottom w:val="0"/>
      <w:divBdr>
        <w:top w:val="none" w:sz="0" w:space="0" w:color="auto"/>
        <w:left w:val="none" w:sz="0" w:space="0" w:color="auto"/>
        <w:bottom w:val="none" w:sz="0" w:space="0" w:color="auto"/>
        <w:right w:val="none" w:sz="0" w:space="0" w:color="auto"/>
      </w:divBdr>
    </w:div>
    <w:div w:id="217786974">
      <w:bodyDiv w:val="1"/>
      <w:marLeft w:val="0"/>
      <w:marRight w:val="0"/>
      <w:marTop w:val="0"/>
      <w:marBottom w:val="0"/>
      <w:divBdr>
        <w:top w:val="none" w:sz="0" w:space="0" w:color="auto"/>
        <w:left w:val="none" w:sz="0" w:space="0" w:color="auto"/>
        <w:bottom w:val="none" w:sz="0" w:space="0" w:color="auto"/>
        <w:right w:val="none" w:sz="0" w:space="0" w:color="auto"/>
      </w:divBdr>
    </w:div>
    <w:div w:id="377555753">
      <w:bodyDiv w:val="1"/>
      <w:marLeft w:val="0"/>
      <w:marRight w:val="0"/>
      <w:marTop w:val="0"/>
      <w:marBottom w:val="0"/>
      <w:divBdr>
        <w:top w:val="none" w:sz="0" w:space="0" w:color="auto"/>
        <w:left w:val="none" w:sz="0" w:space="0" w:color="auto"/>
        <w:bottom w:val="none" w:sz="0" w:space="0" w:color="auto"/>
        <w:right w:val="none" w:sz="0" w:space="0" w:color="auto"/>
      </w:divBdr>
    </w:div>
    <w:div w:id="896866305">
      <w:bodyDiv w:val="1"/>
      <w:marLeft w:val="0"/>
      <w:marRight w:val="0"/>
      <w:marTop w:val="0"/>
      <w:marBottom w:val="0"/>
      <w:divBdr>
        <w:top w:val="none" w:sz="0" w:space="0" w:color="auto"/>
        <w:left w:val="none" w:sz="0" w:space="0" w:color="auto"/>
        <w:bottom w:val="none" w:sz="0" w:space="0" w:color="auto"/>
        <w:right w:val="none" w:sz="0" w:space="0" w:color="auto"/>
      </w:divBdr>
    </w:div>
    <w:div w:id="1092894137">
      <w:bodyDiv w:val="1"/>
      <w:marLeft w:val="0"/>
      <w:marRight w:val="0"/>
      <w:marTop w:val="0"/>
      <w:marBottom w:val="0"/>
      <w:divBdr>
        <w:top w:val="none" w:sz="0" w:space="0" w:color="auto"/>
        <w:left w:val="none" w:sz="0" w:space="0" w:color="auto"/>
        <w:bottom w:val="none" w:sz="0" w:space="0" w:color="auto"/>
        <w:right w:val="none" w:sz="0" w:space="0" w:color="auto"/>
      </w:divBdr>
    </w:div>
    <w:div w:id="1395860264">
      <w:bodyDiv w:val="1"/>
      <w:marLeft w:val="0"/>
      <w:marRight w:val="0"/>
      <w:marTop w:val="0"/>
      <w:marBottom w:val="0"/>
      <w:divBdr>
        <w:top w:val="none" w:sz="0" w:space="0" w:color="auto"/>
        <w:left w:val="none" w:sz="0" w:space="0" w:color="auto"/>
        <w:bottom w:val="none" w:sz="0" w:space="0" w:color="auto"/>
        <w:right w:val="none" w:sz="0" w:space="0" w:color="auto"/>
      </w:divBdr>
    </w:div>
    <w:div w:id="184805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BE38FC-6FDA-4ED9-9BEE-D16F10543302}">
  <ds:schemaRefs>
    <ds:schemaRef ds:uri="http://schemas.openxmlformats.org/officeDocument/2006/bibliography"/>
  </ds:schemaRefs>
</ds:datastoreItem>
</file>

<file path=customXml/itemProps2.xml><?xml version="1.0" encoding="utf-8"?>
<ds:datastoreItem xmlns:ds="http://schemas.openxmlformats.org/officeDocument/2006/customXml" ds:itemID="{30D2E9D1-AEEB-47E7-A170-4A77A981ABF5}"/>
</file>

<file path=customXml/itemProps3.xml><?xml version="1.0" encoding="utf-8"?>
<ds:datastoreItem xmlns:ds="http://schemas.openxmlformats.org/officeDocument/2006/customXml" ds:itemID="{21CB1615-1B0B-469E-AAE6-7174050C515E}"/>
</file>

<file path=customXml/itemProps4.xml><?xml version="1.0" encoding="utf-8"?>
<ds:datastoreItem xmlns:ds="http://schemas.openxmlformats.org/officeDocument/2006/customXml" ds:itemID="{DA285286-0386-49AA-9399-C9EA4CC32C24}"/>
</file>

<file path=docProps/app.xml><?xml version="1.0" encoding="utf-8"?>
<Properties xmlns="http://schemas.openxmlformats.org/officeDocument/2006/extended-properties" xmlns:vt="http://schemas.openxmlformats.org/officeDocument/2006/docPropsVTypes">
  <Template>Normal.dotm</Template>
  <TotalTime>0</TotalTime>
  <Pages>20</Pages>
  <Words>5191</Words>
  <Characters>29595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UBND LT tØnh lai ch©u</vt:lpstr>
    </vt:vector>
  </TitlesOfParts>
  <Company>Vinhxuan</Company>
  <LinksUpToDate>false</LinksUpToDate>
  <CharactersWithSpaces>34717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LT tØnh lai ch©u</dc:title>
  <dc:creator>Lucky Star</dc:creator>
  <cp:lastModifiedBy>Admin</cp:lastModifiedBy>
  <cp:revision>2</cp:revision>
  <cp:lastPrinted>2026-01-05T06:54:00Z</cp:lastPrinted>
  <dcterms:created xsi:type="dcterms:W3CDTF">2026-02-09T02:03:00Z</dcterms:created>
  <dcterms:modified xsi:type="dcterms:W3CDTF">2026-02-09T02:03:00Z</dcterms:modified>
</cp:coreProperties>
</file>