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0"/>
      </w:tblGrid>
      <w:tr w:rsidR="003038A1" w:rsidRPr="003038A1" w14:paraId="3FEDCDFC" w14:textId="77777777" w:rsidTr="00B85806">
        <w:trPr>
          <w:trHeight w:val="13598"/>
        </w:trPr>
        <w:tc>
          <w:tcPr>
            <w:tcW w:w="9120" w:type="dxa"/>
          </w:tcPr>
          <w:p w14:paraId="1B5DFD94" w14:textId="77777777" w:rsidR="00CA4F46" w:rsidRPr="003038A1" w:rsidRDefault="009414AF" w:rsidP="0023487D">
            <w:pPr>
              <w:pStyle w:val="BodyText"/>
              <w:spacing w:before="120"/>
              <w:jc w:val="center"/>
              <w:rPr>
                <w:rFonts w:ascii="Arial" w:hAnsi="Arial" w:cs="Arial"/>
                <w:b w:val="0"/>
                <w:bCs w:val="0"/>
                <w:sz w:val="28"/>
                <w:szCs w:val="28"/>
                <w:lang w:val="pt-BR"/>
              </w:rPr>
            </w:pPr>
            <w:r w:rsidRPr="003038A1">
              <w:rPr>
                <w:rFonts w:ascii="Arial" w:hAnsi="Arial" w:cs="Arial"/>
                <w:b w:val="0"/>
                <w:bCs w:val="0"/>
                <w:noProof/>
                <w:sz w:val="28"/>
                <w:szCs w:val="28"/>
                <w:lang w:val="vi-VN" w:eastAsia="vi-VN"/>
              </w:rPr>
              <w:drawing>
                <wp:inline distT="0" distB="0" distL="0" distR="0" wp14:anchorId="078622AF" wp14:editId="59B3CC71">
                  <wp:extent cx="1102041" cy="1080000"/>
                  <wp:effectExtent l="0" t="0" r="3175" b="6350"/>
                  <wp:docPr id="4" name="Picture 4" descr="http://upload.wikimedia.org/wikipedia/commons/6/66/Vietnam_co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upload.wikimedia.org/wikipedia/commons/6/66/Vietnam_coa.gif"/>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a:xfrm>
                            <a:off x="0" y="0"/>
                            <a:ext cx="1102041" cy="1080000"/>
                          </a:xfrm>
                          <a:prstGeom prst="rect">
                            <a:avLst/>
                          </a:prstGeom>
                          <a:noFill/>
                          <a:ln>
                            <a:noFill/>
                          </a:ln>
                        </pic:spPr>
                      </pic:pic>
                    </a:graphicData>
                  </a:graphic>
                </wp:inline>
              </w:drawing>
            </w:r>
          </w:p>
          <w:p w14:paraId="7FD5D746" w14:textId="77777777" w:rsidR="00CA4F46" w:rsidRPr="003038A1" w:rsidRDefault="00CA4F46" w:rsidP="0023487D">
            <w:pPr>
              <w:pStyle w:val="BodyText"/>
              <w:spacing w:before="120"/>
              <w:jc w:val="center"/>
              <w:rPr>
                <w:rFonts w:ascii="Arial" w:hAnsi="Arial" w:cs="Arial"/>
                <w:b w:val="0"/>
                <w:bCs w:val="0"/>
                <w:sz w:val="28"/>
                <w:szCs w:val="28"/>
                <w:lang w:val="pt-BR"/>
              </w:rPr>
            </w:pPr>
          </w:p>
          <w:p w14:paraId="49B0A7B1" w14:textId="77777777" w:rsidR="00CA4F46" w:rsidRPr="003038A1" w:rsidRDefault="00CA4F46" w:rsidP="0023487D">
            <w:pPr>
              <w:pStyle w:val="BodyText"/>
              <w:spacing w:before="120"/>
              <w:jc w:val="center"/>
              <w:rPr>
                <w:rFonts w:ascii="Arial" w:hAnsi="Arial" w:cs="Arial"/>
                <w:b w:val="0"/>
                <w:bCs w:val="0"/>
                <w:sz w:val="28"/>
                <w:szCs w:val="28"/>
                <w:lang w:val="pt-BR"/>
              </w:rPr>
            </w:pPr>
          </w:p>
          <w:p w14:paraId="191E1688" w14:textId="77777777" w:rsidR="00CA4F46" w:rsidRPr="003038A1" w:rsidRDefault="009414AF" w:rsidP="0023487D">
            <w:pPr>
              <w:pStyle w:val="BodyText"/>
              <w:spacing w:before="120"/>
              <w:jc w:val="center"/>
              <w:rPr>
                <w:rFonts w:ascii="Arial" w:hAnsi="Arial" w:cs="Arial"/>
                <w:b w:val="0"/>
                <w:bCs w:val="0"/>
                <w:sz w:val="28"/>
                <w:szCs w:val="28"/>
                <w:lang w:val="pt-BR"/>
              </w:rPr>
            </w:pPr>
            <w:r w:rsidRPr="003038A1">
              <w:rPr>
                <w:rFonts w:ascii="Arial" w:hAnsi="Arial" w:cs="Arial"/>
                <w:b w:val="0"/>
                <w:bCs w:val="0"/>
                <w:sz w:val="28"/>
                <w:szCs w:val="28"/>
                <w:lang w:val="pt-BR"/>
              </w:rPr>
              <w:t>CỘNG HÒA XÃ HỘI CHỦ NGHĨA VIỆT NAM</w:t>
            </w:r>
          </w:p>
          <w:p w14:paraId="32532218" w14:textId="77777777" w:rsidR="00CA4F46" w:rsidRPr="003038A1" w:rsidRDefault="00CA4F46" w:rsidP="0023487D">
            <w:pPr>
              <w:pStyle w:val="BodyText"/>
              <w:spacing w:before="120"/>
              <w:jc w:val="center"/>
              <w:rPr>
                <w:rFonts w:ascii="Arial" w:hAnsi="Arial" w:cs="Arial"/>
                <w:b w:val="0"/>
                <w:bCs w:val="0"/>
                <w:sz w:val="28"/>
                <w:szCs w:val="28"/>
                <w:lang w:val="pt-BR"/>
              </w:rPr>
            </w:pPr>
          </w:p>
          <w:p w14:paraId="3A4FBF85" w14:textId="77777777" w:rsidR="00CA4F46" w:rsidRPr="003038A1" w:rsidRDefault="00CA4F46" w:rsidP="0023487D">
            <w:pPr>
              <w:pStyle w:val="BodyText"/>
              <w:spacing w:before="120"/>
              <w:jc w:val="center"/>
              <w:rPr>
                <w:rFonts w:ascii="Arial" w:hAnsi="Arial" w:cs="Arial"/>
                <w:b w:val="0"/>
                <w:bCs w:val="0"/>
                <w:sz w:val="28"/>
                <w:szCs w:val="28"/>
                <w:lang w:val="pt-BR"/>
              </w:rPr>
            </w:pPr>
          </w:p>
          <w:p w14:paraId="20733220" w14:textId="77777777" w:rsidR="00CA4F46" w:rsidRPr="003038A1" w:rsidRDefault="009414AF" w:rsidP="0023487D">
            <w:pPr>
              <w:tabs>
                <w:tab w:val="left" w:pos="2340"/>
                <w:tab w:val="left" w:pos="2880"/>
                <w:tab w:val="left" w:pos="4300"/>
              </w:tabs>
              <w:spacing w:before="120" w:after="0" w:line="240" w:lineRule="auto"/>
              <w:jc w:val="center"/>
              <w:rPr>
                <w:rFonts w:ascii="Arial" w:eastAsia="Times New Roman" w:hAnsi="Arial" w:cs="Arial"/>
                <w:b/>
                <w:sz w:val="32"/>
                <w:szCs w:val="32"/>
                <w:lang w:val="pt-BR"/>
              </w:rPr>
            </w:pPr>
            <w:r w:rsidRPr="003038A1">
              <w:rPr>
                <w:rFonts w:ascii="Arial" w:eastAsia="Times New Roman" w:hAnsi="Arial" w:cs="Arial"/>
                <w:b/>
                <w:sz w:val="32"/>
                <w:szCs w:val="32"/>
                <w:lang w:val="pt-BR"/>
              </w:rPr>
              <w:t>QCĐP</w:t>
            </w:r>
            <w:r w:rsidR="00B621E4" w:rsidRPr="003038A1">
              <w:rPr>
                <w:rFonts w:ascii="Arial" w:eastAsia="Times New Roman" w:hAnsi="Arial" w:cs="Arial"/>
                <w:b/>
                <w:sz w:val="32"/>
                <w:szCs w:val="32"/>
                <w:lang w:val="pt-BR"/>
              </w:rPr>
              <w:t xml:space="preserve"> </w:t>
            </w:r>
            <w:r w:rsidRPr="003038A1">
              <w:rPr>
                <w:rFonts w:ascii="Arial" w:eastAsia="Times New Roman" w:hAnsi="Arial" w:cs="Arial"/>
                <w:b/>
                <w:sz w:val="32"/>
                <w:szCs w:val="32"/>
                <w:lang w:val="pt-BR"/>
              </w:rPr>
              <w:t>01:202</w:t>
            </w:r>
            <w:r w:rsidR="008E1019" w:rsidRPr="003038A1">
              <w:rPr>
                <w:rFonts w:ascii="Arial" w:eastAsia="Times New Roman" w:hAnsi="Arial" w:cs="Arial"/>
                <w:b/>
                <w:sz w:val="32"/>
                <w:szCs w:val="32"/>
                <w:lang w:val="pt-BR"/>
              </w:rPr>
              <w:t>3</w:t>
            </w:r>
            <w:r w:rsidRPr="003038A1">
              <w:rPr>
                <w:rFonts w:ascii="Arial" w:eastAsia="Times New Roman" w:hAnsi="Arial" w:cs="Arial"/>
                <w:b/>
                <w:sz w:val="32"/>
                <w:szCs w:val="32"/>
                <w:lang w:val="pt-BR"/>
              </w:rPr>
              <w:t>/</w:t>
            </w:r>
            <w:r w:rsidR="00AD0D74" w:rsidRPr="003038A1">
              <w:rPr>
                <w:rFonts w:ascii="Arial" w:eastAsia="Times New Roman" w:hAnsi="Arial" w:cs="Arial"/>
                <w:b/>
                <w:sz w:val="32"/>
                <w:szCs w:val="32"/>
                <w:lang w:val="pt-BR"/>
              </w:rPr>
              <w:t>ĐT</w:t>
            </w:r>
          </w:p>
          <w:p w14:paraId="7E56C32C" w14:textId="77777777" w:rsidR="00CA4F46" w:rsidRPr="003038A1" w:rsidRDefault="00CA4F46" w:rsidP="0023487D">
            <w:pPr>
              <w:pStyle w:val="BodyText"/>
              <w:spacing w:before="120"/>
              <w:jc w:val="center"/>
              <w:rPr>
                <w:rFonts w:ascii="Arial" w:hAnsi="Arial" w:cs="Arial"/>
                <w:b w:val="0"/>
                <w:bCs w:val="0"/>
                <w:sz w:val="28"/>
                <w:szCs w:val="28"/>
                <w:lang w:val="pt-BR"/>
              </w:rPr>
            </w:pPr>
          </w:p>
          <w:p w14:paraId="618A6F1C" w14:textId="77777777" w:rsidR="00CA4F46" w:rsidRPr="003038A1" w:rsidRDefault="00CA4F46" w:rsidP="0023487D">
            <w:pPr>
              <w:pStyle w:val="BodyText"/>
              <w:spacing w:before="120"/>
              <w:jc w:val="center"/>
              <w:rPr>
                <w:rFonts w:ascii="Arial" w:hAnsi="Arial" w:cs="Arial"/>
                <w:b w:val="0"/>
                <w:bCs w:val="0"/>
                <w:sz w:val="28"/>
                <w:szCs w:val="28"/>
                <w:lang w:val="pt-BR"/>
              </w:rPr>
            </w:pPr>
          </w:p>
          <w:p w14:paraId="16D57664" w14:textId="77777777" w:rsidR="00181411" w:rsidRPr="003038A1" w:rsidRDefault="00181411" w:rsidP="0023487D">
            <w:pPr>
              <w:pStyle w:val="BodyText"/>
              <w:spacing w:before="120"/>
              <w:jc w:val="center"/>
              <w:rPr>
                <w:rFonts w:ascii="Arial" w:hAnsi="Arial" w:cs="Arial"/>
                <w:b w:val="0"/>
                <w:bCs w:val="0"/>
                <w:sz w:val="28"/>
                <w:szCs w:val="28"/>
                <w:lang w:val="pt-BR"/>
              </w:rPr>
            </w:pPr>
          </w:p>
          <w:p w14:paraId="162B9F6A" w14:textId="77777777" w:rsidR="00181411" w:rsidRPr="003038A1" w:rsidRDefault="00181411" w:rsidP="0023487D">
            <w:pPr>
              <w:pStyle w:val="BodyText"/>
              <w:spacing w:before="120"/>
              <w:jc w:val="center"/>
              <w:rPr>
                <w:rFonts w:ascii="Arial" w:hAnsi="Arial" w:cs="Arial"/>
                <w:b w:val="0"/>
                <w:bCs w:val="0"/>
                <w:sz w:val="28"/>
                <w:szCs w:val="28"/>
                <w:lang w:val="pt-BR"/>
              </w:rPr>
            </w:pPr>
          </w:p>
          <w:p w14:paraId="228F6B1E" w14:textId="77777777" w:rsidR="00CA4F46" w:rsidRPr="003038A1" w:rsidRDefault="009414AF" w:rsidP="006A26F9">
            <w:pPr>
              <w:keepNext/>
              <w:widowControl w:val="0"/>
              <w:spacing w:after="0" w:line="240" w:lineRule="auto"/>
              <w:jc w:val="center"/>
              <w:rPr>
                <w:rFonts w:ascii="Arial" w:eastAsia="Times New Roman" w:hAnsi="Arial" w:cs="Arial"/>
                <w:b/>
                <w:sz w:val="32"/>
                <w:szCs w:val="32"/>
                <w:lang w:val="pt-BR"/>
              </w:rPr>
            </w:pPr>
            <w:r w:rsidRPr="003038A1">
              <w:rPr>
                <w:rFonts w:ascii="Arial" w:eastAsia="Times New Roman" w:hAnsi="Arial" w:cs="Arial"/>
                <w:b/>
                <w:sz w:val="32"/>
                <w:szCs w:val="32"/>
                <w:lang w:val="pt-BR"/>
              </w:rPr>
              <w:t>QUY CHUẨN KỸ THUẬT ĐỊA PHƯƠNG</w:t>
            </w:r>
          </w:p>
          <w:p w14:paraId="730D2DEB" w14:textId="77777777" w:rsidR="00AA6F49" w:rsidRPr="003038A1" w:rsidRDefault="009414AF" w:rsidP="008E1019">
            <w:pPr>
              <w:keepNext/>
              <w:widowControl w:val="0"/>
              <w:spacing w:after="0" w:line="240" w:lineRule="auto"/>
              <w:ind w:left="-50" w:right="-108"/>
              <w:jc w:val="center"/>
              <w:rPr>
                <w:rFonts w:ascii="Arial" w:eastAsia="Times New Roman" w:hAnsi="Arial" w:cs="Arial"/>
                <w:b/>
                <w:sz w:val="32"/>
                <w:szCs w:val="32"/>
                <w:lang w:val="pt-BR"/>
              </w:rPr>
            </w:pPr>
            <w:r w:rsidRPr="003038A1">
              <w:rPr>
                <w:rFonts w:ascii="Arial" w:eastAsia="Times New Roman" w:hAnsi="Arial" w:cs="Arial"/>
                <w:b/>
                <w:sz w:val="32"/>
                <w:szCs w:val="32"/>
                <w:lang w:val="pt-BR"/>
              </w:rPr>
              <w:t xml:space="preserve">VỀ CHẤT LƯỢNG NƯỚC SẠCH SỬ DỤNG CHO </w:t>
            </w:r>
          </w:p>
          <w:p w14:paraId="5BA79046" w14:textId="77777777" w:rsidR="00CA4F46" w:rsidRPr="003038A1" w:rsidRDefault="009414AF" w:rsidP="006A26F9">
            <w:pPr>
              <w:keepNext/>
              <w:widowControl w:val="0"/>
              <w:spacing w:after="0" w:line="240" w:lineRule="auto"/>
              <w:ind w:right="190"/>
              <w:jc w:val="center"/>
              <w:rPr>
                <w:rFonts w:ascii="Arial" w:eastAsia="Times New Roman" w:hAnsi="Arial" w:cs="Arial"/>
                <w:b/>
                <w:sz w:val="32"/>
                <w:szCs w:val="32"/>
                <w:lang w:val="pt-BR"/>
              </w:rPr>
            </w:pPr>
            <w:r w:rsidRPr="003038A1">
              <w:rPr>
                <w:rFonts w:ascii="Arial" w:eastAsia="Times New Roman" w:hAnsi="Arial" w:cs="Arial"/>
                <w:b/>
                <w:sz w:val="32"/>
                <w:szCs w:val="32"/>
                <w:lang w:val="pt-BR"/>
              </w:rPr>
              <w:t>MỤC ĐÍCH SINH HOẠT</w:t>
            </w:r>
            <w:r w:rsidR="0084008B" w:rsidRPr="003038A1">
              <w:rPr>
                <w:rFonts w:ascii="Arial" w:eastAsia="Times New Roman" w:hAnsi="Arial" w:cs="Arial"/>
                <w:b/>
                <w:sz w:val="32"/>
                <w:szCs w:val="32"/>
                <w:lang w:val="pt-BR"/>
              </w:rPr>
              <w:t xml:space="preserve"> TRÊN ĐỊA BÀN TỈNH ĐỒNG THÁP</w:t>
            </w:r>
          </w:p>
          <w:p w14:paraId="4656A9AB" w14:textId="6513E085" w:rsidR="00CA4F46" w:rsidRPr="003038A1" w:rsidRDefault="00CA4F46" w:rsidP="0023487D">
            <w:pPr>
              <w:tabs>
                <w:tab w:val="left" w:pos="3360"/>
              </w:tabs>
              <w:spacing w:before="120" w:after="0" w:line="240" w:lineRule="auto"/>
              <w:jc w:val="center"/>
              <w:rPr>
                <w:rFonts w:ascii="Arial" w:eastAsia="Times New Roman" w:hAnsi="Arial" w:cs="Arial"/>
                <w:sz w:val="28"/>
                <w:szCs w:val="28"/>
                <w:lang w:val="pt-BR"/>
              </w:rPr>
            </w:pPr>
          </w:p>
          <w:p w14:paraId="469945FA" w14:textId="77777777" w:rsidR="00EE08B9" w:rsidRPr="003038A1" w:rsidRDefault="00EE08B9" w:rsidP="0023487D">
            <w:pPr>
              <w:tabs>
                <w:tab w:val="left" w:pos="3360"/>
              </w:tabs>
              <w:spacing w:before="120" w:after="0" w:line="240" w:lineRule="auto"/>
              <w:jc w:val="center"/>
              <w:rPr>
                <w:rFonts w:ascii="Arial" w:eastAsia="Times New Roman" w:hAnsi="Arial" w:cs="Arial"/>
                <w:sz w:val="28"/>
                <w:szCs w:val="28"/>
                <w:lang w:val="pt-BR"/>
              </w:rPr>
            </w:pPr>
          </w:p>
          <w:p w14:paraId="5001AE32" w14:textId="77777777" w:rsidR="00EE08B9" w:rsidRPr="003038A1" w:rsidRDefault="009414AF" w:rsidP="00EE08B9">
            <w:pPr>
              <w:tabs>
                <w:tab w:val="left" w:pos="3360"/>
              </w:tabs>
              <w:spacing w:after="0" w:line="240" w:lineRule="auto"/>
              <w:jc w:val="center"/>
              <w:rPr>
                <w:rFonts w:ascii="Arial" w:eastAsia="Times New Roman" w:hAnsi="Arial" w:cs="Arial"/>
                <w:b/>
                <w:i/>
                <w:sz w:val="28"/>
                <w:szCs w:val="28"/>
                <w:lang w:val="pt-BR"/>
              </w:rPr>
            </w:pPr>
            <w:r w:rsidRPr="003038A1">
              <w:rPr>
                <w:rFonts w:ascii="Arial" w:eastAsia="Times New Roman" w:hAnsi="Arial" w:cs="Arial"/>
                <w:b/>
                <w:i/>
                <w:sz w:val="28"/>
                <w:szCs w:val="28"/>
                <w:lang w:val="pt-BR"/>
              </w:rPr>
              <w:t>Local technical regulation on Domestic Water Quality</w:t>
            </w:r>
            <w:r w:rsidR="00EE08B9" w:rsidRPr="003038A1">
              <w:rPr>
                <w:rFonts w:ascii="Arial" w:eastAsia="Times New Roman" w:hAnsi="Arial" w:cs="Arial"/>
                <w:b/>
                <w:i/>
                <w:sz w:val="28"/>
                <w:szCs w:val="28"/>
                <w:lang w:val="pt-BR"/>
              </w:rPr>
              <w:t xml:space="preserve"> </w:t>
            </w:r>
          </w:p>
          <w:p w14:paraId="77A40F8C" w14:textId="3F558CA7" w:rsidR="00CA4F46" w:rsidRPr="003038A1" w:rsidRDefault="0084008B" w:rsidP="00EE08B9">
            <w:pPr>
              <w:tabs>
                <w:tab w:val="left" w:pos="3360"/>
              </w:tabs>
              <w:spacing w:after="0" w:line="240" w:lineRule="auto"/>
              <w:jc w:val="center"/>
              <w:rPr>
                <w:rFonts w:ascii="Arial" w:eastAsia="Times New Roman" w:hAnsi="Arial" w:cs="Arial"/>
                <w:b/>
                <w:i/>
                <w:sz w:val="28"/>
                <w:szCs w:val="28"/>
                <w:lang w:val="pt-BR"/>
              </w:rPr>
            </w:pPr>
            <w:r w:rsidRPr="003038A1">
              <w:rPr>
                <w:rFonts w:ascii="Arial" w:eastAsia="Calibri" w:hAnsi="Arial" w:cs="Arial"/>
                <w:b/>
                <w:i/>
                <w:sz w:val="28"/>
                <w:szCs w:val="28"/>
              </w:rPr>
              <w:t xml:space="preserve">in </w:t>
            </w:r>
            <w:r w:rsidR="00E90E40" w:rsidRPr="003038A1">
              <w:rPr>
                <w:rFonts w:ascii="Arial" w:eastAsia="Calibri" w:hAnsi="Arial" w:cs="Arial"/>
                <w:b/>
                <w:i/>
                <w:sz w:val="28"/>
                <w:szCs w:val="28"/>
              </w:rPr>
              <w:t>Do</w:t>
            </w:r>
            <w:r w:rsidRPr="003038A1">
              <w:rPr>
                <w:rFonts w:ascii="Arial" w:eastAsia="Calibri" w:hAnsi="Arial" w:cs="Arial"/>
                <w:b/>
                <w:i/>
                <w:sz w:val="28"/>
                <w:szCs w:val="28"/>
              </w:rPr>
              <w:t>ng Th</w:t>
            </w:r>
            <w:r w:rsidR="00E90E40" w:rsidRPr="003038A1">
              <w:rPr>
                <w:rFonts w:ascii="Arial" w:eastAsia="Calibri" w:hAnsi="Arial" w:cs="Arial"/>
                <w:b/>
                <w:i/>
                <w:sz w:val="28"/>
                <w:szCs w:val="28"/>
              </w:rPr>
              <w:t>a</w:t>
            </w:r>
            <w:r w:rsidRPr="003038A1">
              <w:rPr>
                <w:rFonts w:ascii="Arial" w:eastAsia="Calibri" w:hAnsi="Arial" w:cs="Arial"/>
                <w:b/>
                <w:i/>
                <w:sz w:val="28"/>
                <w:szCs w:val="28"/>
              </w:rPr>
              <w:t>p Province</w:t>
            </w:r>
          </w:p>
          <w:p w14:paraId="6BF56E6F" w14:textId="77777777" w:rsidR="00805F4D" w:rsidRPr="003038A1" w:rsidRDefault="00805F4D" w:rsidP="0023487D">
            <w:pPr>
              <w:tabs>
                <w:tab w:val="left" w:pos="3360"/>
              </w:tabs>
              <w:spacing w:before="120" w:after="0" w:line="240" w:lineRule="auto"/>
              <w:jc w:val="center"/>
              <w:rPr>
                <w:rFonts w:ascii="Arial" w:eastAsia="Times New Roman" w:hAnsi="Arial" w:cs="Arial"/>
                <w:b/>
                <w:i/>
                <w:sz w:val="28"/>
                <w:szCs w:val="28"/>
                <w:lang w:val="pt-BR"/>
              </w:rPr>
            </w:pPr>
          </w:p>
          <w:p w14:paraId="6119D8F6"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647F2929" w14:textId="77777777" w:rsidR="00371CB5" w:rsidRPr="003038A1" w:rsidRDefault="00371CB5" w:rsidP="0023487D">
            <w:pPr>
              <w:spacing w:before="120" w:after="0" w:line="240" w:lineRule="auto"/>
              <w:jc w:val="center"/>
              <w:rPr>
                <w:rFonts w:ascii="Arial" w:eastAsia="Times New Roman" w:hAnsi="Arial" w:cs="Arial"/>
                <w:sz w:val="28"/>
                <w:szCs w:val="28"/>
                <w:lang w:val="pt-BR"/>
              </w:rPr>
            </w:pPr>
          </w:p>
          <w:p w14:paraId="37A552CC"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5C66387F"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5892388D"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7C905FF2"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49BDC83D"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10B7B9C9" w14:textId="77777777" w:rsidR="00CA4F46" w:rsidRPr="003038A1" w:rsidRDefault="00CA4F46" w:rsidP="0023487D">
            <w:pPr>
              <w:spacing w:before="120" w:after="0" w:line="240" w:lineRule="auto"/>
              <w:jc w:val="center"/>
              <w:rPr>
                <w:rFonts w:ascii="Arial" w:eastAsia="Times New Roman" w:hAnsi="Arial" w:cs="Arial"/>
                <w:sz w:val="28"/>
                <w:szCs w:val="28"/>
                <w:lang w:val="pt-BR"/>
              </w:rPr>
            </w:pPr>
          </w:p>
          <w:p w14:paraId="735EFD87" w14:textId="77777777" w:rsidR="00A91756" w:rsidRPr="003038A1" w:rsidRDefault="00A91756" w:rsidP="0023487D">
            <w:pPr>
              <w:spacing w:before="120" w:after="0" w:line="240" w:lineRule="auto"/>
              <w:jc w:val="center"/>
              <w:rPr>
                <w:rFonts w:ascii="Arial" w:eastAsia="Times New Roman" w:hAnsi="Arial" w:cs="Arial"/>
                <w:sz w:val="28"/>
                <w:szCs w:val="28"/>
                <w:lang w:val="pt-BR"/>
              </w:rPr>
            </w:pPr>
          </w:p>
          <w:p w14:paraId="1E311603" w14:textId="77777777" w:rsidR="00B2142F" w:rsidRPr="003038A1" w:rsidRDefault="00B2142F" w:rsidP="0023487D">
            <w:pPr>
              <w:spacing w:before="120" w:after="0" w:line="240" w:lineRule="auto"/>
              <w:jc w:val="center"/>
              <w:rPr>
                <w:rFonts w:ascii="Arial" w:eastAsia="Times New Roman" w:hAnsi="Arial" w:cs="Arial"/>
                <w:sz w:val="28"/>
                <w:szCs w:val="28"/>
                <w:lang w:val="pt-BR"/>
              </w:rPr>
            </w:pPr>
          </w:p>
          <w:p w14:paraId="5C262F34" w14:textId="77777777" w:rsidR="00CA4F46" w:rsidRPr="003038A1" w:rsidRDefault="00453C37" w:rsidP="0023487D">
            <w:pPr>
              <w:spacing w:before="120" w:after="0" w:line="240" w:lineRule="auto"/>
              <w:jc w:val="center"/>
              <w:rPr>
                <w:rFonts w:ascii="Arial" w:eastAsia="Times New Roman" w:hAnsi="Arial" w:cs="Arial"/>
                <w:b/>
                <w:sz w:val="24"/>
                <w:szCs w:val="24"/>
                <w:lang w:val="pt-BR"/>
              </w:rPr>
            </w:pPr>
            <w:r w:rsidRPr="003038A1">
              <w:rPr>
                <w:rFonts w:ascii="Arial" w:eastAsia="Times New Roman" w:hAnsi="Arial" w:cs="Arial"/>
                <w:b/>
                <w:sz w:val="24"/>
                <w:szCs w:val="24"/>
                <w:lang w:val="pt-BR"/>
              </w:rPr>
              <w:t xml:space="preserve">ĐỒNG THÁP </w:t>
            </w:r>
            <w:r w:rsidR="007C7682" w:rsidRPr="003038A1">
              <w:rPr>
                <w:rFonts w:ascii="Arial" w:eastAsia="Times New Roman" w:hAnsi="Arial" w:cs="Arial"/>
                <w:b/>
                <w:sz w:val="24"/>
                <w:szCs w:val="24"/>
                <w:lang w:val="pt-BR"/>
              </w:rPr>
              <w:t>–</w:t>
            </w:r>
            <w:r w:rsidRPr="003038A1">
              <w:rPr>
                <w:rFonts w:ascii="Arial" w:eastAsia="Times New Roman" w:hAnsi="Arial" w:cs="Arial"/>
                <w:b/>
                <w:sz w:val="24"/>
                <w:szCs w:val="24"/>
                <w:lang w:val="pt-BR"/>
              </w:rPr>
              <w:t xml:space="preserve"> 202</w:t>
            </w:r>
            <w:r w:rsidR="008E1019" w:rsidRPr="003038A1">
              <w:rPr>
                <w:rFonts w:ascii="Arial" w:eastAsia="Times New Roman" w:hAnsi="Arial" w:cs="Arial"/>
                <w:b/>
                <w:sz w:val="24"/>
                <w:szCs w:val="24"/>
                <w:lang w:val="pt-BR"/>
              </w:rPr>
              <w:t>3</w:t>
            </w:r>
          </w:p>
        </w:tc>
      </w:tr>
    </w:tbl>
    <w:p w14:paraId="21040C33" w14:textId="77777777" w:rsidR="00CA4F46" w:rsidRPr="003038A1" w:rsidRDefault="00CA4F46">
      <w:pPr>
        <w:pStyle w:val="Heading1"/>
        <w:spacing w:before="120"/>
        <w:jc w:val="both"/>
        <w:rPr>
          <w:color w:val="auto"/>
          <w:sz w:val="28"/>
          <w:szCs w:val="28"/>
        </w:rPr>
        <w:sectPr w:rsidR="00CA4F46" w:rsidRPr="003038A1" w:rsidSect="00940A9E">
          <w:headerReference w:type="even" r:id="rId12"/>
          <w:footerReference w:type="even" r:id="rId13"/>
          <w:footerReference w:type="first" r:id="rId14"/>
          <w:pgSz w:w="11907" w:h="16840" w:code="9"/>
          <w:pgMar w:top="1134" w:right="1134" w:bottom="1134" w:left="1701" w:header="720" w:footer="567" w:gutter="0"/>
          <w:cols w:space="720"/>
          <w:docGrid w:linePitch="360"/>
        </w:sectPr>
      </w:pPr>
    </w:p>
    <w:p w14:paraId="3354B73A" w14:textId="24594505" w:rsidR="00CA4F46" w:rsidRPr="003038A1" w:rsidRDefault="009414AF" w:rsidP="005358AB">
      <w:pPr>
        <w:pStyle w:val="Heading1"/>
        <w:spacing w:before="120" w:after="120"/>
        <w:ind w:firstLine="567"/>
        <w:jc w:val="both"/>
        <w:rPr>
          <w:color w:val="auto"/>
          <w:sz w:val="26"/>
          <w:szCs w:val="26"/>
        </w:rPr>
      </w:pPr>
      <w:r w:rsidRPr="003038A1">
        <w:rPr>
          <w:color w:val="auto"/>
          <w:sz w:val="26"/>
          <w:szCs w:val="26"/>
        </w:rPr>
        <w:lastRenderedPageBreak/>
        <w:t>Lời nói đầu:</w:t>
      </w:r>
    </w:p>
    <w:p w14:paraId="5E1525C5" w14:textId="1D5A396B" w:rsidR="00B85806" w:rsidRPr="003038A1" w:rsidRDefault="007668BB" w:rsidP="005358AB">
      <w:pPr>
        <w:shd w:val="clear" w:color="auto" w:fill="FFFFFF"/>
        <w:tabs>
          <w:tab w:val="left" w:pos="567"/>
        </w:tabs>
        <w:spacing w:before="120" w:after="120" w:line="240" w:lineRule="auto"/>
        <w:ind w:firstLine="567"/>
        <w:jc w:val="both"/>
        <w:rPr>
          <w:rFonts w:ascii="Arial" w:eastAsia="Times New Roman" w:hAnsi="Arial" w:cs="Arial"/>
          <w:szCs w:val="26"/>
        </w:rPr>
        <w:sectPr w:rsidR="00B85806" w:rsidRPr="003038A1" w:rsidSect="00940A9E">
          <w:headerReference w:type="default" r:id="rId15"/>
          <w:footerReference w:type="default" r:id="rId16"/>
          <w:pgSz w:w="11907" w:h="16840" w:code="9"/>
          <w:pgMar w:top="1134" w:right="1134" w:bottom="1134" w:left="1701" w:header="680" w:footer="567" w:gutter="0"/>
          <w:pgNumType w:start="2" w:chapStyle="1"/>
          <w:cols w:space="720"/>
          <w:titlePg/>
          <w:docGrid w:linePitch="360"/>
        </w:sectPr>
      </w:pPr>
      <w:r w:rsidRPr="003038A1">
        <w:rPr>
          <w:rFonts w:ascii="Arial" w:eastAsia="Times New Roman" w:hAnsi="Arial" w:cs="Arial"/>
          <w:szCs w:val="26"/>
          <w:lang w:val="vi-VN"/>
        </w:rPr>
        <w:t>QCĐ</w:t>
      </w:r>
      <w:r w:rsidRPr="003038A1">
        <w:rPr>
          <w:rFonts w:ascii="Arial" w:eastAsia="Times New Roman" w:hAnsi="Arial" w:cs="Arial"/>
          <w:szCs w:val="26"/>
        </w:rPr>
        <w:t>P 01</w:t>
      </w:r>
      <w:r w:rsidRPr="003038A1">
        <w:rPr>
          <w:rFonts w:ascii="Arial" w:eastAsia="Times New Roman" w:hAnsi="Arial" w:cs="Arial"/>
          <w:szCs w:val="26"/>
          <w:lang w:val="vi-VN"/>
        </w:rPr>
        <w:t>:20</w:t>
      </w:r>
      <w:r w:rsidR="008E1019" w:rsidRPr="003038A1">
        <w:rPr>
          <w:rFonts w:ascii="Arial" w:eastAsia="Times New Roman" w:hAnsi="Arial" w:cs="Arial"/>
          <w:szCs w:val="26"/>
        </w:rPr>
        <w:t>23</w:t>
      </w:r>
      <w:r w:rsidRPr="003038A1">
        <w:rPr>
          <w:rFonts w:ascii="Arial" w:eastAsia="Times New Roman" w:hAnsi="Arial" w:cs="Arial"/>
          <w:szCs w:val="26"/>
          <w:lang w:val="vi-VN"/>
        </w:rPr>
        <w:t>/</w:t>
      </w:r>
      <w:r w:rsidRPr="003038A1">
        <w:rPr>
          <w:rFonts w:ascii="Arial" w:eastAsia="Times New Roman" w:hAnsi="Arial" w:cs="Arial"/>
          <w:szCs w:val="26"/>
        </w:rPr>
        <w:t xml:space="preserve">ĐT </w:t>
      </w:r>
      <w:r w:rsidR="009414AF" w:rsidRPr="003038A1">
        <w:rPr>
          <w:rFonts w:ascii="Arial" w:eastAsia="Times New Roman" w:hAnsi="Arial" w:cs="Arial"/>
          <w:szCs w:val="26"/>
          <w:lang w:val="vi-VN"/>
        </w:rPr>
        <w:t>về chất lượng nước sạch sử dụng cho mục đích sinh hoạt</w:t>
      </w:r>
      <w:r w:rsidR="001D16F3" w:rsidRPr="003038A1">
        <w:rPr>
          <w:rFonts w:ascii="Arial" w:eastAsia="Times New Roman" w:hAnsi="Arial" w:cs="Arial"/>
          <w:szCs w:val="26"/>
        </w:rPr>
        <w:t xml:space="preserve"> trên địa bàn tỉnh Đồng Tháp</w:t>
      </w:r>
      <w:r w:rsidR="009414AF" w:rsidRPr="003038A1">
        <w:rPr>
          <w:rFonts w:ascii="Arial" w:eastAsia="Times New Roman" w:hAnsi="Arial" w:cs="Arial"/>
          <w:szCs w:val="26"/>
          <w:lang w:val="vi-VN"/>
        </w:rPr>
        <w:t xml:space="preserve"> do</w:t>
      </w:r>
      <w:r w:rsidR="009414AF" w:rsidRPr="003038A1">
        <w:rPr>
          <w:rFonts w:ascii="Arial" w:eastAsia="Times New Roman" w:hAnsi="Arial" w:cs="Arial"/>
          <w:szCs w:val="26"/>
        </w:rPr>
        <w:t xml:space="preserve"> </w:t>
      </w:r>
      <w:r w:rsidR="00F7542E" w:rsidRPr="003038A1">
        <w:rPr>
          <w:rFonts w:ascii="Arial" w:eastAsia="Times New Roman" w:hAnsi="Arial" w:cs="Arial"/>
          <w:szCs w:val="26"/>
        </w:rPr>
        <w:t>Sở Y tế</w:t>
      </w:r>
      <w:r w:rsidR="00A45FD7" w:rsidRPr="003038A1">
        <w:rPr>
          <w:rFonts w:ascii="Arial" w:eastAsia="Times New Roman" w:hAnsi="Arial" w:cs="Arial"/>
          <w:szCs w:val="26"/>
        </w:rPr>
        <w:t xml:space="preserve"> </w:t>
      </w:r>
      <w:r w:rsidR="00540AAB" w:rsidRPr="003038A1">
        <w:rPr>
          <w:rFonts w:ascii="Arial" w:eastAsia="Times New Roman" w:hAnsi="Arial" w:cs="Arial"/>
          <w:szCs w:val="26"/>
        </w:rPr>
        <w:t xml:space="preserve">tỉnh Đồng Tháp </w:t>
      </w:r>
      <w:r w:rsidR="009414AF" w:rsidRPr="003038A1">
        <w:rPr>
          <w:rFonts w:ascii="Arial" w:eastAsia="Times New Roman" w:hAnsi="Arial" w:cs="Arial"/>
          <w:szCs w:val="26"/>
        </w:rPr>
        <w:t>biên soạn</w:t>
      </w:r>
      <w:r w:rsidR="002A7A84" w:rsidRPr="003038A1">
        <w:rPr>
          <w:rFonts w:ascii="Arial" w:eastAsia="Times New Roman" w:hAnsi="Arial" w:cs="Arial"/>
          <w:szCs w:val="26"/>
        </w:rPr>
        <w:t xml:space="preserve"> trên cơ sở </w:t>
      </w:r>
      <w:r w:rsidR="004477AA" w:rsidRPr="003038A1">
        <w:rPr>
          <w:rFonts w:ascii="Arial" w:hAnsi="Arial" w:cs="Arial"/>
          <w:szCs w:val="26"/>
        </w:rPr>
        <w:t xml:space="preserve">quy định giao quyền tại QCVN 01-1:2018/BYT, Sở Y tế trình </w:t>
      </w:r>
      <w:r w:rsidR="00053897" w:rsidRPr="003038A1">
        <w:rPr>
          <w:rFonts w:ascii="Arial" w:hAnsi="Arial" w:cs="Arial"/>
          <w:szCs w:val="26"/>
        </w:rPr>
        <w:t xml:space="preserve">duyệt, </w:t>
      </w:r>
      <w:r w:rsidR="00053897" w:rsidRPr="003038A1">
        <w:rPr>
          <w:rFonts w:ascii="Arial" w:eastAsia="Times New Roman" w:hAnsi="Arial" w:cs="Arial"/>
          <w:szCs w:val="26"/>
          <w:lang w:val="vi-VN"/>
        </w:rPr>
        <w:t>Ủ</w:t>
      </w:r>
      <w:r w:rsidR="009414AF" w:rsidRPr="003038A1">
        <w:rPr>
          <w:rFonts w:ascii="Arial" w:eastAsia="Times New Roman" w:hAnsi="Arial" w:cs="Arial"/>
          <w:szCs w:val="26"/>
        </w:rPr>
        <w:t xml:space="preserve">y ban </w:t>
      </w:r>
      <w:r w:rsidR="008414A8">
        <w:rPr>
          <w:rFonts w:ascii="Arial" w:eastAsia="Times New Roman" w:hAnsi="Arial" w:cs="Arial"/>
          <w:szCs w:val="26"/>
        </w:rPr>
        <w:t>n</w:t>
      </w:r>
      <w:r w:rsidR="009414AF" w:rsidRPr="003038A1">
        <w:rPr>
          <w:rFonts w:ascii="Arial" w:eastAsia="Times New Roman" w:hAnsi="Arial" w:cs="Arial"/>
          <w:szCs w:val="26"/>
        </w:rPr>
        <w:t xml:space="preserve">hân dân tỉnh </w:t>
      </w:r>
      <w:r w:rsidR="00453C37" w:rsidRPr="003038A1">
        <w:rPr>
          <w:rFonts w:ascii="Arial" w:eastAsia="Times New Roman" w:hAnsi="Arial" w:cs="Arial"/>
          <w:szCs w:val="26"/>
        </w:rPr>
        <w:t xml:space="preserve">Đồng Tháp </w:t>
      </w:r>
      <w:r w:rsidR="009414AF" w:rsidRPr="003038A1">
        <w:rPr>
          <w:rFonts w:ascii="Arial" w:eastAsia="Times New Roman" w:hAnsi="Arial" w:cs="Arial"/>
          <w:szCs w:val="26"/>
          <w:lang w:val="vi-VN"/>
        </w:rPr>
        <w:t xml:space="preserve">ban hành theo </w:t>
      </w:r>
      <w:r w:rsidR="009414AF" w:rsidRPr="003038A1">
        <w:rPr>
          <w:rFonts w:ascii="Arial" w:eastAsia="Times New Roman" w:hAnsi="Arial" w:cs="Arial"/>
          <w:szCs w:val="26"/>
        </w:rPr>
        <w:t>Quy</w:t>
      </w:r>
      <w:r w:rsidR="009414AF" w:rsidRPr="003038A1">
        <w:rPr>
          <w:rFonts w:ascii="Arial" w:hAnsi="Arial" w:cs="Arial"/>
          <w:szCs w:val="26"/>
        </w:rPr>
        <w:t>ết định</w:t>
      </w:r>
      <w:r w:rsidR="009414AF" w:rsidRPr="003038A1">
        <w:rPr>
          <w:rFonts w:ascii="Arial" w:eastAsia="Times New Roman" w:hAnsi="Arial" w:cs="Arial"/>
          <w:szCs w:val="26"/>
          <w:lang w:val="vi-VN"/>
        </w:rPr>
        <w:t xml:space="preserve"> số </w:t>
      </w:r>
      <w:r w:rsidR="00403B2B">
        <w:rPr>
          <w:rFonts w:ascii="Arial" w:eastAsia="Times New Roman" w:hAnsi="Arial" w:cs="Arial"/>
          <w:szCs w:val="26"/>
        </w:rPr>
        <w:t>24</w:t>
      </w:r>
      <w:r w:rsidR="009414AF" w:rsidRPr="003038A1">
        <w:rPr>
          <w:rFonts w:ascii="Arial" w:eastAsia="Times New Roman" w:hAnsi="Arial" w:cs="Arial"/>
          <w:szCs w:val="26"/>
          <w:lang w:val="vi-VN"/>
        </w:rPr>
        <w:t>/20</w:t>
      </w:r>
      <w:r w:rsidR="008D3F41" w:rsidRPr="003038A1">
        <w:rPr>
          <w:rFonts w:ascii="Arial" w:eastAsia="Times New Roman" w:hAnsi="Arial" w:cs="Arial"/>
          <w:szCs w:val="26"/>
        </w:rPr>
        <w:t>23</w:t>
      </w:r>
      <w:r w:rsidR="004477AA" w:rsidRPr="003038A1">
        <w:rPr>
          <w:rFonts w:ascii="Arial" w:eastAsia="Times New Roman" w:hAnsi="Arial" w:cs="Arial"/>
          <w:szCs w:val="26"/>
        </w:rPr>
        <w:t>/</w:t>
      </w:r>
      <w:r w:rsidR="009414AF" w:rsidRPr="003038A1">
        <w:rPr>
          <w:rFonts w:ascii="Arial" w:eastAsia="Times New Roman" w:hAnsi="Arial" w:cs="Arial"/>
          <w:szCs w:val="26"/>
        </w:rPr>
        <w:t>QĐ</w:t>
      </w:r>
      <w:r w:rsidR="009414AF" w:rsidRPr="003038A1">
        <w:rPr>
          <w:rFonts w:ascii="Arial" w:eastAsia="Times New Roman" w:hAnsi="Arial" w:cs="Arial"/>
          <w:szCs w:val="26"/>
          <w:lang w:val="vi-VN"/>
        </w:rPr>
        <w:t>-</w:t>
      </w:r>
      <w:r w:rsidR="009414AF" w:rsidRPr="003038A1">
        <w:rPr>
          <w:rFonts w:ascii="Arial" w:eastAsia="Times New Roman" w:hAnsi="Arial" w:cs="Arial"/>
          <w:szCs w:val="26"/>
        </w:rPr>
        <w:t>UBND</w:t>
      </w:r>
      <w:r w:rsidR="009414AF" w:rsidRPr="003038A1">
        <w:rPr>
          <w:rFonts w:ascii="Arial" w:eastAsia="Times New Roman" w:hAnsi="Arial" w:cs="Arial"/>
          <w:szCs w:val="26"/>
          <w:lang w:val="vi-VN"/>
        </w:rPr>
        <w:t xml:space="preserve"> ng</w:t>
      </w:r>
      <w:r w:rsidR="009414AF" w:rsidRPr="003038A1">
        <w:rPr>
          <w:rFonts w:ascii="Arial" w:eastAsia="Times New Roman" w:hAnsi="Arial" w:cs="Arial"/>
          <w:szCs w:val="26"/>
        </w:rPr>
        <w:t>à</w:t>
      </w:r>
      <w:r w:rsidR="009414AF" w:rsidRPr="003038A1">
        <w:rPr>
          <w:rFonts w:ascii="Arial" w:eastAsia="Times New Roman" w:hAnsi="Arial" w:cs="Arial"/>
          <w:szCs w:val="26"/>
          <w:lang w:val="vi-VN"/>
        </w:rPr>
        <w:t xml:space="preserve">y </w:t>
      </w:r>
      <w:r w:rsidR="00403B2B">
        <w:rPr>
          <w:rFonts w:ascii="Arial" w:eastAsia="Times New Roman" w:hAnsi="Arial" w:cs="Arial"/>
          <w:szCs w:val="26"/>
        </w:rPr>
        <w:t>22</w:t>
      </w:r>
      <w:r w:rsidR="00371CB5" w:rsidRPr="003038A1">
        <w:rPr>
          <w:rFonts w:ascii="Arial" w:eastAsia="Times New Roman" w:hAnsi="Arial" w:cs="Arial"/>
          <w:szCs w:val="26"/>
        </w:rPr>
        <w:t xml:space="preserve"> </w:t>
      </w:r>
      <w:r w:rsidR="009414AF" w:rsidRPr="003038A1">
        <w:rPr>
          <w:rFonts w:ascii="Arial" w:eastAsia="Times New Roman" w:hAnsi="Arial" w:cs="Arial"/>
          <w:szCs w:val="26"/>
          <w:lang w:val="vi-VN"/>
        </w:rPr>
        <w:t>tháng</w:t>
      </w:r>
      <w:r w:rsidR="00371CB5" w:rsidRPr="003038A1">
        <w:rPr>
          <w:rFonts w:ascii="Arial" w:eastAsia="Times New Roman" w:hAnsi="Arial" w:cs="Arial"/>
          <w:szCs w:val="26"/>
        </w:rPr>
        <w:t xml:space="preserve"> </w:t>
      </w:r>
      <w:r w:rsidR="00403B2B">
        <w:rPr>
          <w:rFonts w:ascii="Arial" w:eastAsia="Times New Roman" w:hAnsi="Arial" w:cs="Arial"/>
          <w:szCs w:val="26"/>
        </w:rPr>
        <w:t>5</w:t>
      </w:r>
      <w:r w:rsidR="00371CB5" w:rsidRPr="003038A1">
        <w:rPr>
          <w:rFonts w:ascii="Arial" w:eastAsia="Times New Roman" w:hAnsi="Arial" w:cs="Arial"/>
          <w:szCs w:val="26"/>
        </w:rPr>
        <w:t xml:space="preserve"> n</w:t>
      </w:r>
      <w:r w:rsidR="009414AF" w:rsidRPr="003038A1">
        <w:rPr>
          <w:rFonts w:ascii="Arial" w:eastAsia="Times New Roman" w:hAnsi="Arial" w:cs="Arial"/>
          <w:szCs w:val="26"/>
          <w:lang w:val="vi-VN"/>
        </w:rPr>
        <w:t>ăm 20</w:t>
      </w:r>
      <w:bookmarkStart w:id="0" w:name="_GoBack"/>
      <w:bookmarkEnd w:id="0"/>
      <w:r w:rsidR="008D3F41" w:rsidRPr="003038A1">
        <w:rPr>
          <w:rFonts w:ascii="Arial" w:eastAsia="Times New Roman" w:hAnsi="Arial" w:cs="Arial"/>
          <w:szCs w:val="26"/>
        </w:rPr>
        <w:t>23</w:t>
      </w:r>
      <w:r w:rsidR="00207B43" w:rsidRPr="003038A1">
        <w:rPr>
          <w:rFonts w:ascii="Arial" w:eastAsia="Times New Roman" w:hAnsi="Arial" w:cs="Arial"/>
          <w:szCs w:val="26"/>
        </w:rPr>
        <w:t>.</w:t>
      </w:r>
    </w:p>
    <w:p w14:paraId="7BB489CC" w14:textId="2F847FE7" w:rsidR="00CA4F46" w:rsidRPr="003038A1" w:rsidRDefault="009414AF" w:rsidP="005A405C">
      <w:pPr>
        <w:spacing w:before="120" w:after="120" w:line="240" w:lineRule="auto"/>
        <w:jc w:val="center"/>
        <w:rPr>
          <w:rFonts w:ascii="Arial" w:eastAsia="Calibri" w:hAnsi="Arial" w:cs="Arial"/>
          <w:b/>
          <w:szCs w:val="26"/>
          <w:lang w:val="vi-VN"/>
        </w:rPr>
      </w:pPr>
      <w:r w:rsidRPr="003038A1">
        <w:rPr>
          <w:rFonts w:ascii="Arial" w:eastAsia="Calibri" w:hAnsi="Arial" w:cs="Arial"/>
          <w:b/>
          <w:szCs w:val="26"/>
          <w:lang w:val="vi-VN"/>
        </w:rPr>
        <w:lastRenderedPageBreak/>
        <w:t>QUY CHUẨN KỸ THUẬT ĐỊA PHƯƠNG</w:t>
      </w:r>
      <w:r w:rsidR="006E7895" w:rsidRPr="003038A1">
        <w:rPr>
          <w:rFonts w:ascii="Arial" w:eastAsia="Calibri" w:hAnsi="Arial" w:cs="Arial"/>
          <w:b/>
          <w:szCs w:val="26"/>
        </w:rPr>
        <w:t xml:space="preserve">                                               </w:t>
      </w:r>
      <w:r w:rsidRPr="003038A1">
        <w:rPr>
          <w:rFonts w:ascii="Arial" w:eastAsia="Calibri" w:hAnsi="Arial" w:cs="Arial"/>
          <w:b/>
          <w:szCs w:val="26"/>
          <w:lang w:val="vi-VN"/>
        </w:rPr>
        <w:t>VỀ CHẤT LƯỢNG</w:t>
      </w:r>
      <w:r w:rsidR="00E54C77" w:rsidRPr="003038A1">
        <w:rPr>
          <w:rFonts w:ascii="Arial" w:eastAsia="Calibri" w:hAnsi="Arial" w:cs="Arial"/>
          <w:b/>
          <w:szCs w:val="26"/>
        </w:rPr>
        <w:t xml:space="preserve"> </w:t>
      </w:r>
      <w:r w:rsidRPr="003038A1">
        <w:rPr>
          <w:rFonts w:ascii="Arial" w:eastAsia="Calibri" w:hAnsi="Arial" w:cs="Arial"/>
          <w:b/>
          <w:szCs w:val="26"/>
          <w:lang w:val="vi-VN"/>
        </w:rPr>
        <w:t>NƯỚC SẠCH SỬ DỤNG CHO MỤC ĐÍCH SINH HOẠT</w:t>
      </w:r>
      <w:r w:rsidR="00831CAC" w:rsidRPr="003038A1">
        <w:rPr>
          <w:rFonts w:ascii="Arial" w:eastAsia="Calibri" w:hAnsi="Arial" w:cs="Arial"/>
          <w:b/>
          <w:szCs w:val="26"/>
          <w:lang w:val="vi-VN"/>
        </w:rPr>
        <w:t xml:space="preserve"> </w:t>
      </w:r>
      <w:r w:rsidR="00270838" w:rsidRPr="003038A1">
        <w:rPr>
          <w:rFonts w:ascii="Arial" w:eastAsia="Times New Roman" w:hAnsi="Arial" w:cs="Arial"/>
          <w:b/>
          <w:szCs w:val="26"/>
          <w:lang w:val="pt-BR"/>
        </w:rPr>
        <w:t xml:space="preserve">TRÊN ĐỊA BÀN </w:t>
      </w:r>
      <w:r w:rsidR="00831CAC" w:rsidRPr="003038A1">
        <w:rPr>
          <w:rFonts w:ascii="Arial" w:eastAsia="Calibri" w:hAnsi="Arial" w:cs="Arial"/>
          <w:b/>
          <w:szCs w:val="26"/>
          <w:lang w:val="vi-VN"/>
        </w:rPr>
        <w:t>TỈNH ĐỒNG T</w:t>
      </w:r>
      <w:r w:rsidR="00053897" w:rsidRPr="003038A1">
        <w:rPr>
          <w:rFonts w:ascii="Arial" w:eastAsia="Calibri" w:hAnsi="Arial" w:cs="Arial"/>
          <w:b/>
          <w:szCs w:val="26"/>
        </w:rPr>
        <w:t xml:space="preserve">HÁP  </w:t>
      </w:r>
    </w:p>
    <w:p w14:paraId="0D00607C" w14:textId="77777777" w:rsidR="00940A9E" w:rsidRPr="003038A1" w:rsidRDefault="00940A9E" w:rsidP="005A405C">
      <w:pPr>
        <w:spacing w:before="120" w:after="120" w:line="240" w:lineRule="auto"/>
        <w:jc w:val="center"/>
        <w:rPr>
          <w:rFonts w:ascii="Arial" w:eastAsia="Calibri" w:hAnsi="Arial" w:cs="Arial"/>
          <w:b/>
          <w:szCs w:val="26"/>
        </w:rPr>
      </w:pPr>
    </w:p>
    <w:p w14:paraId="1086605F" w14:textId="77777777" w:rsidR="005A0ABC" w:rsidRPr="003038A1" w:rsidRDefault="005A0ABC" w:rsidP="005A405C">
      <w:pPr>
        <w:spacing w:before="120" w:after="120" w:line="240" w:lineRule="auto"/>
        <w:jc w:val="center"/>
        <w:rPr>
          <w:rFonts w:ascii="Arial" w:eastAsia="Calibri" w:hAnsi="Arial" w:cs="Arial"/>
          <w:b/>
          <w:szCs w:val="26"/>
          <w:lang w:val="vi-VN"/>
        </w:rPr>
      </w:pPr>
      <w:r w:rsidRPr="003038A1">
        <w:rPr>
          <w:rFonts w:ascii="Arial" w:eastAsia="Calibri" w:hAnsi="Arial" w:cs="Arial"/>
          <w:b/>
          <w:szCs w:val="26"/>
          <w:lang w:val="vi-VN"/>
        </w:rPr>
        <w:t>Chương I</w:t>
      </w:r>
    </w:p>
    <w:p w14:paraId="0E2BC7D3" w14:textId="77777777" w:rsidR="005A0ABC" w:rsidRPr="003038A1" w:rsidRDefault="005A0ABC" w:rsidP="00940A9E">
      <w:pPr>
        <w:spacing w:before="120" w:after="240" w:line="240" w:lineRule="auto"/>
        <w:jc w:val="center"/>
        <w:rPr>
          <w:rFonts w:ascii="Arial" w:eastAsia="Calibri" w:hAnsi="Arial" w:cs="Arial"/>
          <w:b/>
          <w:szCs w:val="26"/>
        </w:rPr>
      </w:pPr>
      <w:r w:rsidRPr="003038A1">
        <w:rPr>
          <w:rFonts w:ascii="Arial" w:eastAsia="Calibri" w:hAnsi="Arial" w:cs="Arial"/>
          <w:b/>
          <w:szCs w:val="26"/>
          <w:lang w:val="vi-VN"/>
        </w:rPr>
        <w:t>QUY ĐỊNH CHUNG</w:t>
      </w:r>
    </w:p>
    <w:p w14:paraId="79908D6F" w14:textId="6E97EA81" w:rsidR="005A0ABC" w:rsidRPr="003038A1" w:rsidRDefault="00A3266F" w:rsidP="001A6FDF">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b/>
          <w:bCs/>
          <w:szCs w:val="26"/>
          <w:lang w:val="vi-VN"/>
        </w:rPr>
        <w:t xml:space="preserve">Điều 1. Phạm vi </w:t>
      </w:r>
      <w:r w:rsidR="00E01A03" w:rsidRPr="003038A1">
        <w:rPr>
          <w:rFonts w:ascii="Arial" w:eastAsia="Times New Roman" w:hAnsi="Arial" w:cs="Arial"/>
          <w:b/>
          <w:bCs/>
          <w:szCs w:val="26"/>
        </w:rPr>
        <w:t>điều chỉnh</w:t>
      </w:r>
    </w:p>
    <w:p w14:paraId="398ECD71" w14:textId="540048A9" w:rsidR="005A0ABC" w:rsidRPr="003038A1" w:rsidRDefault="005A0ABC" w:rsidP="001A6FDF">
      <w:pPr>
        <w:shd w:val="clear" w:color="auto" w:fill="FFFFFF"/>
        <w:tabs>
          <w:tab w:val="left" w:pos="567"/>
        </w:tabs>
        <w:spacing w:before="120" w:after="120" w:line="240" w:lineRule="auto"/>
        <w:ind w:firstLine="567"/>
        <w:jc w:val="both"/>
        <w:rPr>
          <w:rFonts w:ascii="Arial" w:eastAsia="Times New Roman" w:hAnsi="Arial" w:cs="Arial"/>
          <w:szCs w:val="26"/>
          <w:lang w:val="vi-VN"/>
        </w:rPr>
      </w:pPr>
      <w:r w:rsidRPr="003038A1">
        <w:rPr>
          <w:rFonts w:ascii="Arial" w:eastAsia="Times New Roman" w:hAnsi="Arial" w:cs="Arial"/>
          <w:szCs w:val="26"/>
          <w:lang w:val="vi-VN"/>
        </w:rPr>
        <w:t>Quy chu</w:t>
      </w:r>
      <w:r w:rsidRPr="003038A1">
        <w:rPr>
          <w:rFonts w:ascii="Arial" w:eastAsia="Times New Roman" w:hAnsi="Arial" w:cs="Arial"/>
          <w:szCs w:val="26"/>
        </w:rPr>
        <w:t>ẩ</w:t>
      </w:r>
      <w:r w:rsidRPr="003038A1">
        <w:rPr>
          <w:rFonts w:ascii="Arial" w:eastAsia="Times New Roman" w:hAnsi="Arial" w:cs="Arial"/>
          <w:szCs w:val="26"/>
          <w:lang w:val="vi-VN"/>
        </w:rPr>
        <w:t>n này quy đ</w:t>
      </w:r>
      <w:r w:rsidRPr="003038A1">
        <w:rPr>
          <w:rFonts w:ascii="Arial" w:eastAsia="Times New Roman" w:hAnsi="Arial" w:cs="Arial"/>
          <w:szCs w:val="26"/>
        </w:rPr>
        <w:t>ị</w:t>
      </w:r>
      <w:r w:rsidRPr="003038A1">
        <w:rPr>
          <w:rFonts w:ascii="Arial" w:eastAsia="Times New Roman" w:hAnsi="Arial" w:cs="Arial"/>
          <w:szCs w:val="26"/>
          <w:lang w:val="vi-VN"/>
        </w:rPr>
        <w:t>nh mức giới hạn các thông số chất lượng đối với nước sạch sử dụng cho mục đích sinh hoạt</w:t>
      </w:r>
      <w:r w:rsidRPr="003038A1">
        <w:rPr>
          <w:rFonts w:ascii="Arial" w:eastAsia="Times New Roman" w:hAnsi="Arial" w:cs="Arial"/>
          <w:szCs w:val="26"/>
        </w:rPr>
        <w:t xml:space="preserve"> trên địa bàn tỉnh Đồng Tháp</w:t>
      </w:r>
      <w:r w:rsidRPr="003038A1">
        <w:rPr>
          <w:rFonts w:ascii="Arial" w:eastAsia="Times New Roman" w:hAnsi="Arial" w:cs="Arial"/>
          <w:szCs w:val="26"/>
          <w:lang w:val="vi-VN"/>
        </w:rPr>
        <w:t>.</w:t>
      </w:r>
    </w:p>
    <w:p w14:paraId="7017B14B" w14:textId="77777777" w:rsidR="00CA4F46" w:rsidRPr="003038A1" w:rsidRDefault="009414AF" w:rsidP="001A6FDF">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b/>
          <w:bCs/>
          <w:szCs w:val="26"/>
          <w:lang w:val="vi-VN"/>
        </w:rPr>
        <w:t>Điều 2. Đối tượng áp dụng</w:t>
      </w:r>
    </w:p>
    <w:p w14:paraId="57F98102" w14:textId="49ECDD69" w:rsidR="00CA4F46" w:rsidRPr="003038A1" w:rsidRDefault="009414AF" w:rsidP="001A6FDF">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lang w:val="vi-VN"/>
        </w:rPr>
        <w:t>1. Quy chuẩn này áp dụng đối với tổ chức, cá nhân thực hiện một phần hoặc tất c</w:t>
      </w:r>
      <w:r w:rsidRPr="003038A1">
        <w:rPr>
          <w:rFonts w:ascii="Arial" w:eastAsia="Times New Roman" w:hAnsi="Arial" w:cs="Arial"/>
          <w:szCs w:val="26"/>
        </w:rPr>
        <w:t>ả</w:t>
      </w:r>
      <w:r w:rsidRPr="003038A1">
        <w:rPr>
          <w:rFonts w:ascii="Arial" w:eastAsia="Times New Roman" w:hAnsi="Arial" w:cs="Arial"/>
          <w:szCs w:val="26"/>
          <w:lang w:val="vi-VN"/>
        </w:rPr>
        <w:t> các hoạt động</w:t>
      </w:r>
      <w:r w:rsidR="00863677" w:rsidRPr="003038A1">
        <w:rPr>
          <w:rFonts w:ascii="Arial" w:eastAsia="Times New Roman" w:hAnsi="Arial" w:cs="Arial"/>
          <w:szCs w:val="26"/>
        </w:rPr>
        <w:t>:</w:t>
      </w:r>
      <w:r w:rsidRPr="003038A1">
        <w:rPr>
          <w:rFonts w:ascii="Arial" w:eastAsia="Times New Roman" w:hAnsi="Arial" w:cs="Arial"/>
          <w:szCs w:val="26"/>
          <w:lang w:val="vi-VN"/>
        </w:rPr>
        <w:t xml:space="preserve"> khai thác, sản xuất, truyền dẫn, bán bu</w:t>
      </w:r>
      <w:r w:rsidRPr="003038A1">
        <w:rPr>
          <w:rFonts w:ascii="Arial" w:eastAsia="Times New Roman" w:hAnsi="Arial" w:cs="Arial"/>
          <w:szCs w:val="26"/>
        </w:rPr>
        <w:t>ô</w:t>
      </w:r>
      <w:r w:rsidRPr="003038A1">
        <w:rPr>
          <w:rFonts w:ascii="Arial" w:eastAsia="Times New Roman" w:hAnsi="Arial" w:cs="Arial"/>
          <w:szCs w:val="26"/>
          <w:lang w:val="vi-VN"/>
        </w:rPr>
        <w:t>n, b</w:t>
      </w:r>
      <w:r w:rsidRPr="003038A1">
        <w:rPr>
          <w:rFonts w:ascii="Arial" w:eastAsia="Times New Roman" w:hAnsi="Arial" w:cs="Arial"/>
          <w:szCs w:val="26"/>
        </w:rPr>
        <w:t>á</w:t>
      </w:r>
      <w:r w:rsidRPr="003038A1">
        <w:rPr>
          <w:rFonts w:ascii="Arial" w:eastAsia="Times New Roman" w:hAnsi="Arial" w:cs="Arial"/>
          <w:szCs w:val="26"/>
          <w:lang w:val="vi-VN"/>
        </w:rPr>
        <w:t>n lẻ nước sạch theo hệ thống cấp nước tập trung hoàn chỉnh (</w:t>
      </w:r>
      <w:r w:rsidR="008648B7" w:rsidRPr="003038A1">
        <w:rPr>
          <w:rFonts w:ascii="Arial" w:eastAsia="Times New Roman" w:hAnsi="Arial" w:cs="Arial"/>
          <w:szCs w:val="26"/>
        </w:rPr>
        <w:t xml:space="preserve">sau đây gọi tắc là </w:t>
      </w:r>
      <w:r w:rsidRPr="003038A1">
        <w:rPr>
          <w:rFonts w:ascii="Arial" w:eastAsia="Times New Roman" w:hAnsi="Arial" w:cs="Arial"/>
          <w:szCs w:val="26"/>
          <w:lang w:val="vi-VN"/>
        </w:rPr>
        <w:t>đơn vị c</w:t>
      </w:r>
      <w:r w:rsidRPr="003038A1">
        <w:rPr>
          <w:rFonts w:ascii="Arial" w:eastAsia="Times New Roman" w:hAnsi="Arial" w:cs="Arial"/>
          <w:szCs w:val="26"/>
        </w:rPr>
        <w:t>ấ</w:t>
      </w:r>
      <w:r w:rsidRPr="003038A1">
        <w:rPr>
          <w:rFonts w:ascii="Arial" w:eastAsia="Times New Roman" w:hAnsi="Arial" w:cs="Arial"/>
          <w:szCs w:val="26"/>
          <w:lang w:val="vi-VN"/>
        </w:rPr>
        <w:t>p nước)</w:t>
      </w:r>
      <w:r w:rsidR="007E0B95" w:rsidRPr="003038A1">
        <w:rPr>
          <w:rFonts w:ascii="Arial" w:eastAsia="Times New Roman" w:hAnsi="Arial" w:cs="Arial"/>
          <w:szCs w:val="26"/>
        </w:rPr>
        <w:t xml:space="preserve"> trên đ</w:t>
      </w:r>
      <w:r w:rsidR="00053897" w:rsidRPr="003038A1">
        <w:rPr>
          <w:rFonts w:ascii="Arial" w:eastAsia="Times New Roman" w:hAnsi="Arial" w:cs="Arial"/>
          <w:szCs w:val="26"/>
        </w:rPr>
        <w:t>ịa</w:t>
      </w:r>
      <w:r w:rsidR="007E0B95" w:rsidRPr="003038A1">
        <w:rPr>
          <w:rFonts w:ascii="Arial" w:eastAsia="Times New Roman" w:hAnsi="Arial" w:cs="Arial"/>
          <w:szCs w:val="26"/>
        </w:rPr>
        <w:t xml:space="preserve"> bàn tỉnh Đồng Tháp</w:t>
      </w:r>
      <w:r w:rsidRPr="003038A1">
        <w:rPr>
          <w:rFonts w:ascii="Arial" w:eastAsia="Times New Roman" w:hAnsi="Arial" w:cs="Arial"/>
          <w:szCs w:val="26"/>
          <w:lang w:val="vi-VN"/>
        </w:rPr>
        <w:t>; các cơ quan qu</w:t>
      </w:r>
      <w:r w:rsidRPr="003038A1">
        <w:rPr>
          <w:rFonts w:ascii="Arial" w:eastAsia="Times New Roman" w:hAnsi="Arial" w:cs="Arial"/>
          <w:szCs w:val="26"/>
        </w:rPr>
        <w:t>ả</w:t>
      </w:r>
      <w:r w:rsidRPr="003038A1">
        <w:rPr>
          <w:rFonts w:ascii="Arial" w:eastAsia="Times New Roman" w:hAnsi="Arial" w:cs="Arial"/>
          <w:szCs w:val="26"/>
          <w:lang w:val="vi-VN"/>
        </w:rPr>
        <w:t>n lý nhà nước về thanh tra, kiểm tra, giám sát chất lượng nước sạch; các ph</w:t>
      </w:r>
      <w:r w:rsidRPr="003038A1">
        <w:rPr>
          <w:rFonts w:ascii="Arial" w:eastAsia="Times New Roman" w:hAnsi="Arial" w:cs="Arial"/>
          <w:szCs w:val="26"/>
        </w:rPr>
        <w:t>ò</w:t>
      </w:r>
      <w:r w:rsidRPr="003038A1">
        <w:rPr>
          <w:rFonts w:ascii="Arial" w:eastAsia="Times New Roman" w:hAnsi="Arial" w:cs="Arial"/>
          <w:szCs w:val="26"/>
          <w:lang w:val="vi-VN"/>
        </w:rPr>
        <w:t>ng thử nghiệm v</w:t>
      </w:r>
      <w:r w:rsidRPr="003038A1">
        <w:rPr>
          <w:rFonts w:ascii="Arial" w:eastAsia="Times New Roman" w:hAnsi="Arial" w:cs="Arial"/>
          <w:szCs w:val="26"/>
        </w:rPr>
        <w:t>à </w:t>
      </w:r>
      <w:r w:rsidRPr="003038A1">
        <w:rPr>
          <w:rFonts w:ascii="Arial" w:eastAsia="Times New Roman" w:hAnsi="Arial" w:cs="Arial"/>
          <w:szCs w:val="26"/>
          <w:lang w:val="vi-VN"/>
        </w:rPr>
        <w:t>tổ chức chứng nh</w:t>
      </w:r>
      <w:r w:rsidRPr="003038A1">
        <w:rPr>
          <w:rFonts w:ascii="Arial" w:eastAsia="Times New Roman" w:hAnsi="Arial" w:cs="Arial"/>
          <w:szCs w:val="26"/>
        </w:rPr>
        <w:t>ậ</w:t>
      </w:r>
      <w:r w:rsidRPr="003038A1">
        <w:rPr>
          <w:rFonts w:ascii="Arial" w:eastAsia="Times New Roman" w:hAnsi="Arial" w:cs="Arial"/>
          <w:szCs w:val="26"/>
          <w:lang w:val="vi-VN"/>
        </w:rPr>
        <w:t>n các thông số chất lượng nước.</w:t>
      </w:r>
    </w:p>
    <w:p w14:paraId="19D6FFD2" w14:textId="1EF6F2EB" w:rsidR="00CA4F46" w:rsidRPr="003038A1" w:rsidRDefault="009414AF" w:rsidP="001A6FDF">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lang w:val="vi-VN"/>
        </w:rPr>
        <w:t>2. Quy chu</w:t>
      </w:r>
      <w:r w:rsidRPr="003038A1">
        <w:rPr>
          <w:rFonts w:ascii="Arial" w:eastAsia="Times New Roman" w:hAnsi="Arial" w:cs="Arial"/>
          <w:szCs w:val="26"/>
        </w:rPr>
        <w:t>ẩ</w:t>
      </w:r>
      <w:r w:rsidRPr="003038A1">
        <w:rPr>
          <w:rFonts w:ascii="Arial" w:eastAsia="Times New Roman" w:hAnsi="Arial" w:cs="Arial"/>
          <w:szCs w:val="26"/>
          <w:lang w:val="vi-VN"/>
        </w:rPr>
        <w:t>n này không áp dụng đối với nước uống trực tiếp tại vòi, nước đóng b</w:t>
      </w:r>
      <w:r w:rsidRPr="003038A1">
        <w:rPr>
          <w:rFonts w:ascii="Arial" w:eastAsia="Times New Roman" w:hAnsi="Arial" w:cs="Arial"/>
          <w:szCs w:val="26"/>
        </w:rPr>
        <w:t>ì</w:t>
      </w:r>
      <w:r w:rsidRPr="003038A1">
        <w:rPr>
          <w:rFonts w:ascii="Arial" w:eastAsia="Times New Roman" w:hAnsi="Arial" w:cs="Arial"/>
          <w:szCs w:val="26"/>
          <w:lang w:val="vi-VN"/>
        </w:rPr>
        <w:t>nh, đóng chai, nước khoáng thiên nhiên đóng bình, đóng chai, nước sản xuất ra từ các b</w:t>
      </w:r>
      <w:r w:rsidRPr="003038A1">
        <w:rPr>
          <w:rFonts w:ascii="Arial" w:eastAsia="Times New Roman" w:hAnsi="Arial" w:cs="Arial"/>
          <w:szCs w:val="26"/>
        </w:rPr>
        <w:t>ì</w:t>
      </w:r>
      <w:r w:rsidRPr="003038A1">
        <w:rPr>
          <w:rFonts w:ascii="Arial" w:eastAsia="Times New Roman" w:hAnsi="Arial" w:cs="Arial"/>
          <w:szCs w:val="26"/>
          <w:lang w:val="vi-VN"/>
        </w:rPr>
        <w:t>nh lọc nước, hệ thống lọc nước và các loại nước kh</w:t>
      </w:r>
      <w:r w:rsidR="00B31F2B" w:rsidRPr="003038A1">
        <w:rPr>
          <w:rFonts w:ascii="Arial" w:eastAsia="Times New Roman" w:hAnsi="Arial" w:cs="Arial"/>
          <w:szCs w:val="26"/>
          <w:lang w:val="vi-VN"/>
        </w:rPr>
        <w:t>ông dùng cho mục đích sinh hoạt</w:t>
      </w:r>
      <w:r w:rsidR="00B31F2B" w:rsidRPr="003038A1">
        <w:rPr>
          <w:rFonts w:ascii="Arial" w:eastAsia="Times New Roman" w:hAnsi="Arial" w:cs="Arial"/>
          <w:szCs w:val="26"/>
        </w:rPr>
        <w:t>.</w:t>
      </w:r>
    </w:p>
    <w:p w14:paraId="05AC1D55" w14:textId="7C781FDD" w:rsidR="00E01A03" w:rsidRPr="003038A1" w:rsidRDefault="00E01A03" w:rsidP="001A6FDF">
      <w:pPr>
        <w:shd w:val="clear" w:color="auto" w:fill="FFFFFF"/>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 xml:space="preserve">3. Các thông số trong Quy chuẩn này không áp dụng đối với các đơn vị cấp nước ngoài </w:t>
      </w:r>
      <w:r w:rsidR="00940A9E" w:rsidRPr="003038A1">
        <w:rPr>
          <w:rFonts w:ascii="Arial" w:eastAsia="Times New Roman" w:hAnsi="Arial" w:cs="Arial"/>
          <w:szCs w:val="26"/>
        </w:rPr>
        <w:t>t</w:t>
      </w:r>
      <w:r w:rsidRPr="003038A1">
        <w:rPr>
          <w:rFonts w:ascii="Arial" w:eastAsia="Times New Roman" w:hAnsi="Arial" w:cs="Arial"/>
          <w:szCs w:val="26"/>
        </w:rPr>
        <w:t>ỉnh.</w:t>
      </w:r>
    </w:p>
    <w:p w14:paraId="6820E9D0" w14:textId="77777777" w:rsidR="00CA4F46" w:rsidRPr="003038A1" w:rsidRDefault="009414AF" w:rsidP="005A405C">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b/>
          <w:bCs/>
          <w:szCs w:val="26"/>
          <w:lang w:val="vi-VN"/>
        </w:rPr>
        <w:t>Điều 3. Giải thích từ ngữ</w:t>
      </w:r>
    </w:p>
    <w:p w14:paraId="51B6B830" w14:textId="77777777" w:rsidR="00CA4F46" w:rsidRPr="003038A1" w:rsidRDefault="009414AF" w:rsidP="005A405C">
      <w:pPr>
        <w:spacing w:before="120" w:after="120" w:line="240" w:lineRule="auto"/>
        <w:ind w:firstLine="567"/>
        <w:jc w:val="both"/>
        <w:rPr>
          <w:rFonts w:ascii="Arial" w:eastAsia="Calibri" w:hAnsi="Arial" w:cs="Arial"/>
          <w:szCs w:val="26"/>
          <w:lang w:val="vi-VN"/>
        </w:rPr>
      </w:pPr>
      <w:r w:rsidRPr="003038A1">
        <w:rPr>
          <w:rFonts w:ascii="Arial" w:eastAsia="Calibri" w:hAnsi="Arial" w:cs="Arial"/>
          <w:szCs w:val="26"/>
          <w:lang w:val="vi-VN"/>
        </w:rPr>
        <w:t>Trong quy chuẩn này, các từ ngữ dưới đây được hiểu như sau:</w:t>
      </w:r>
    </w:p>
    <w:p w14:paraId="69C4EB4B" w14:textId="77777777" w:rsidR="00CA4F46" w:rsidRPr="003038A1" w:rsidRDefault="005D4DF7" w:rsidP="005A405C">
      <w:pPr>
        <w:spacing w:before="120" w:after="120" w:line="240" w:lineRule="auto"/>
        <w:ind w:firstLine="567"/>
        <w:jc w:val="both"/>
        <w:rPr>
          <w:rFonts w:ascii="Arial" w:eastAsia="Calibri" w:hAnsi="Arial" w:cs="Arial"/>
          <w:szCs w:val="26"/>
          <w:lang w:val="vi-VN"/>
        </w:rPr>
      </w:pPr>
      <w:r w:rsidRPr="003038A1">
        <w:rPr>
          <w:rFonts w:ascii="Arial" w:eastAsia="Calibri" w:hAnsi="Arial" w:cs="Arial"/>
          <w:szCs w:val="26"/>
          <w:lang w:val="vi-VN"/>
        </w:rPr>
        <w:t xml:space="preserve">1. </w:t>
      </w:r>
      <w:r w:rsidR="009414AF" w:rsidRPr="003038A1">
        <w:rPr>
          <w:rFonts w:ascii="Arial" w:eastAsia="Calibri" w:hAnsi="Arial" w:cs="Arial"/>
          <w:szCs w:val="26"/>
          <w:lang w:val="vi-VN"/>
        </w:rPr>
        <w:t>Nước sạch sử dụng cho mục đích sinh hoạt là nước đã qua xử lý có chất lượng bảo đảm, đáp ứng yêu cầu sử dụng cho mục đích ăn uống, vệ sinh của con người (viết tắt là nước sạch).</w:t>
      </w:r>
    </w:p>
    <w:p w14:paraId="42837EA1" w14:textId="77777777" w:rsidR="005D4DF7" w:rsidRPr="003038A1" w:rsidRDefault="005D4DF7" w:rsidP="005A405C">
      <w:pPr>
        <w:spacing w:before="120" w:after="120" w:line="240" w:lineRule="auto"/>
        <w:ind w:firstLine="567"/>
        <w:jc w:val="both"/>
        <w:rPr>
          <w:rFonts w:ascii="Arial" w:eastAsia="Calibri" w:hAnsi="Arial" w:cs="Arial"/>
          <w:szCs w:val="26"/>
          <w:lang w:val="vi-VN"/>
        </w:rPr>
      </w:pPr>
      <w:r w:rsidRPr="003038A1">
        <w:rPr>
          <w:rFonts w:ascii="Arial" w:eastAsia="Calibri" w:hAnsi="Arial" w:cs="Arial"/>
          <w:szCs w:val="26"/>
          <w:lang w:val="vi-VN"/>
        </w:rPr>
        <w:t>2. Đơn vị cấp nước là tổ chức, cá nhân thực hiện một phần hoặc tất cả các hoạt động</w:t>
      </w:r>
      <w:r w:rsidR="00D12F16" w:rsidRPr="003038A1">
        <w:rPr>
          <w:rFonts w:ascii="Arial" w:eastAsia="Calibri" w:hAnsi="Arial" w:cs="Arial"/>
          <w:szCs w:val="26"/>
        </w:rPr>
        <w:t>:</w:t>
      </w:r>
      <w:r w:rsidRPr="003038A1">
        <w:rPr>
          <w:rFonts w:ascii="Arial" w:eastAsia="Calibri" w:hAnsi="Arial" w:cs="Arial"/>
          <w:szCs w:val="26"/>
          <w:lang w:val="vi-VN"/>
        </w:rPr>
        <w:t xml:space="preserve"> khai thác, sản xuất, truyền dẫn, kinh doanh nước sạch và bán lẻ nước sạch.</w:t>
      </w:r>
    </w:p>
    <w:p w14:paraId="499DACEC" w14:textId="77777777" w:rsidR="00150967" w:rsidRPr="003038A1" w:rsidRDefault="008B5905" w:rsidP="005A405C">
      <w:pPr>
        <w:spacing w:before="120" w:after="120" w:line="240" w:lineRule="auto"/>
        <w:ind w:firstLine="567"/>
        <w:jc w:val="both"/>
        <w:rPr>
          <w:rFonts w:ascii="Arial" w:eastAsia="Calibri" w:hAnsi="Arial" w:cs="Arial"/>
          <w:szCs w:val="26"/>
          <w:lang w:val="vi-VN"/>
        </w:rPr>
      </w:pPr>
      <w:r w:rsidRPr="003038A1">
        <w:rPr>
          <w:rFonts w:ascii="Arial" w:eastAsia="Calibri" w:hAnsi="Arial" w:cs="Arial"/>
          <w:szCs w:val="26"/>
        </w:rPr>
        <w:t>3</w:t>
      </w:r>
      <w:r w:rsidR="00150967" w:rsidRPr="003038A1">
        <w:rPr>
          <w:rFonts w:ascii="Arial" w:eastAsia="Calibri" w:hAnsi="Arial" w:cs="Arial"/>
          <w:szCs w:val="26"/>
          <w:lang w:val="vi-VN"/>
        </w:rPr>
        <w:t>. Nội kiểm là việc thực hiện các quy định bảo đảm vệ sinh, chất lượng nước của đơn vị cung cấp nước do đơn vị cung cấp nước tự thực hiện, bao gồm kiểm tra vệ sinh nơi khai thác nước nguyên liệu, vệ sinh ngoại cảnh, vệ sinh hệ thống sản xuất nước; xét nghiệm chất lượng nước thành phẩm theo quy định; lập và quản lý hồ sơ theo dõi vệ sinh, chất lượng nước.</w:t>
      </w:r>
    </w:p>
    <w:p w14:paraId="40FFA9AF" w14:textId="3CE2C902" w:rsidR="008B5905" w:rsidRPr="003038A1" w:rsidRDefault="008B5905" w:rsidP="005A405C">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 xml:space="preserve">4. Ngoại kiểm là kiểm tra việc thực hiện các quy định bảo đảm chất lượng nước của đơn vị cấp nước do </w:t>
      </w:r>
      <w:r w:rsidR="00C17BC0" w:rsidRPr="003038A1">
        <w:rPr>
          <w:rFonts w:ascii="Arial" w:eastAsia="Times New Roman" w:hAnsi="Arial" w:cs="Arial"/>
          <w:szCs w:val="26"/>
        </w:rPr>
        <w:t>cơ quan nhà nước có thẩm quyền trực tiếp</w:t>
      </w:r>
      <w:r w:rsidR="00C17BC0" w:rsidRPr="003038A1">
        <w:t xml:space="preserve"> </w:t>
      </w:r>
      <w:r w:rsidRPr="003038A1">
        <w:rPr>
          <w:rFonts w:ascii="Arial" w:eastAsia="Times New Roman" w:hAnsi="Arial" w:cs="Arial"/>
          <w:szCs w:val="26"/>
        </w:rPr>
        <w:t>thực hiện, bao gồm kiểm tra việc thực hiện chế độ nội kiểm; xét nghiệm chất lượng nước thành phẩm.</w:t>
      </w:r>
    </w:p>
    <w:p w14:paraId="12E18541" w14:textId="25335758" w:rsidR="00B85806" w:rsidRPr="003038A1" w:rsidRDefault="008B5905" w:rsidP="005A405C">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5</w:t>
      </w:r>
      <w:r w:rsidR="009414AF" w:rsidRPr="003038A1">
        <w:rPr>
          <w:rFonts w:ascii="Arial" w:eastAsia="Times New Roman" w:hAnsi="Arial" w:cs="Arial"/>
          <w:szCs w:val="26"/>
        </w:rPr>
        <w:t>. Thông số cảm quan là những yếu tố về màu sắc, mùi vị có thể cảm nhận được bằng các giác quan của con người.</w:t>
      </w:r>
    </w:p>
    <w:p w14:paraId="238A78BA" w14:textId="5567B78B" w:rsidR="00CA4F46" w:rsidRPr="003038A1" w:rsidRDefault="00754B71"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lastRenderedPageBreak/>
        <w:t>6</w:t>
      </w:r>
      <w:r w:rsidR="009414AF" w:rsidRPr="003038A1">
        <w:rPr>
          <w:rFonts w:ascii="Arial" w:eastAsia="Times New Roman" w:hAnsi="Arial" w:cs="Arial"/>
          <w:szCs w:val="26"/>
          <w:lang w:val="vi-VN"/>
        </w:rPr>
        <w:t>. CFU l</w:t>
      </w:r>
      <w:r w:rsidR="009414AF" w:rsidRPr="003038A1">
        <w:rPr>
          <w:rFonts w:ascii="Arial" w:eastAsia="Times New Roman" w:hAnsi="Arial" w:cs="Arial"/>
          <w:szCs w:val="26"/>
        </w:rPr>
        <w:t>à</w:t>
      </w:r>
      <w:r w:rsidR="009414AF" w:rsidRPr="003038A1">
        <w:rPr>
          <w:rFonts w:ascii="Arial" w:eastAsia="Times New Roman" w:hAnsi="Arial" w:cs="Arial"/>
          <w:szCs w:val="26"/>
          <w:lang w:val="vi-VN"/>
        </w:rPr>
        <w:t> chữ viết tắt của cụm từ tiếng Anh </w:t>
      </w:r>
      <w:r w:rsidR="002319D0" w:rsidRPr="003038A1">
        <w:rPr>
          <w:rFonts w:ascii="Arial" w:eastAsia="Times New Roman" w:hAnsi="Arial" w:cs="Arial"/>
          <w:szCs w:val="26"/>
        </w:rPr>
        <w:t>“</w:t>
      </w:r>
      <w:r w:rsidR="009414AF" w:rsidRPr="003038A1">
        <w:rPr>
          <w:rFonts w:ascii="Arial" w:eastAsia="Times New Roman" w:hAnsi="Arial" w:cs="Arial"/>
          <w:szCs w:val="26"/>
          <w:lang w:val="vi-VN"/>
        </w:rPr>
        <w:t>Colony Forming Unit</w:t>
      </w:r>
      <w:r w:rsidR="002319D0" w:rsidRPr="003038A1">
        <w:rPr>
          <w:rFonts w:ascii="Arial" w:eastAsia="Times New Roman" w:hAnsi="Arial" w:cs="Arial"/>
          <w:szCs w:val="26"/>
          <w:lang w:val="vi-VN"/>
        </w:rPr>
        <w:t>”</w:t>
      </w:r>
      <w:r w:rsidR="009414AF" w:rsidRPr="003038A1">
        <w:rPr>
          <w:rFonts w:ascii="Arial" w:eastAsia="Times New Roman" w:hAnsi="Arial" w:cs="Arial"/>
          <w:szCs w:val="26"/>
          <w:lang w:val="vi-VN"/>
        </w:rPr>
        <w:t xml:space="preserve"> có nghĩa l</w:t>
      </w:r>
      <w:r w:rsidR="009414AF" w:rsidRPr="003038A1">
        <w:rPr>
          <w:rFonts w:ascii="Arial" w:eastAsia="Times New Roman" w:hAnsi="Arial" w:cs="Arial"/>
          <w:szCs w:val="26"/>
        </w:rPr>
        <w:t>à</w:t>
      </w:r>
      <w:r w:rsidR="009414AF" w:rsidRPr="003038A1">
        <w:rPr>
          <w:rFonts w:ascii="Arial" w:eastAsia="Times New Roman" w:hAnsi="Arial" w:cs="Arial"/>
          <w:szCs w:val="26"/>
          <w:lang w:val="vi-VN"/>
        </w:rPr>
        <w:t> đơn vị hình thành khu</w:t>
      </w:r>
      <w:r w:rsidR="009414AF" w:rsidRPr="003038A1">
        <w:rPr>
          <w:rFonts w:ascii="Arial" w:eastAsia="Times New Roman" w:hAnsi="Arial" w:cs="Arial"/>
          <w:szCs w:val="26"/>
        </w:rPr>
        <w:t>ẩ</w:t>
      </w:r>
      <w:r w:rsidR="009414AF" w:rsidRPr="003038A1">
        <w:rPr>
          <w:rFonts w:ascii="Arial" w:eastAsia="Times New Roman" w:hAnsi="Arial" w:cs="Arial"/>
          <w:szCs w:val="26"/>
          <w:lang w:val="vi-VN"/>
        </w:rPr>
        <w:t>n </w:t>
      </w:r>
      <w:r w:rsidR="009414AF" w:rsidRPr="003038A1">
        <w:rPr>
          <w:rFonts w:ascii="Arial" w:eastAsia="Times New Roman" w:hAnsi="Arial" w:cs="Arial"/>
          <w:szCs w:val="26"/>
        </w:rPr>
        <w:t>l</w:t>
      </w:r>
      <w:r w:rsidR="009414AF" w:rsidRPr="003038A1">
        <w:rPr>
          <w:rFonts w:ascii="Arial" w:eastAsia="Times New Roman" w:hAnsi="Arial" w:cs="Arial"/>
          <w:szCs w:val="26"/>
          <w:lang w:val="vi-VN"/>
        </w:rPr>
        <w:t>ạc.</w:t>
      </w:r>
    </w:p>
    <w:p w14:paraId="12463AB6" w14:textId="3DAA9D77" w:rsidR="00CA4F46" w:rsidRPr="003038A1" w:rsidRDefault="004D3615"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7</w:t>
      </w:r>
      <w:r w:rsidR="009414AF" w:rsidRPr="003038A1">
        <w:rPr>
          <w:rFonts w:ascii="Arial" w:eastAsia="Times New Roman" w:hAnsi="Arial" w:cs="Arial"/>
          <w:szCs w:val="26"/>
          <w:lang w:val="vi-VN"/>
        </w:rPr>
        <w:t>. NTU là chữ vi</w:t>
      </w:r>
      <w:r w:rsidR="009414AF" w:rsidRPr="003038A1">
        <w:rPr>
          <w:rFonts w:ascii="Arial" w:eastAsia="Times New Roman" w:hAnsi="Arial" w:cs="Arial"/>
          <w:szCs w:val="26"/>
        </w:rPr>
        <w:t>ế</w:t>
      </w:r>
      <w:r w:rsidR="009414AF" w:rsidRPr="003038A1">
        <w:rPr>
          <w:rFonts w:ascii="Arial" w:eastAsia="Times New Roman" w:hAnsi="Arial" w:cs="Arial"/>
          <w:szCs w:val="26"/>
          <w:lang w:val="vi-VN"/>
        </w:rPr>
        <w:t>t tắt của cụm từ tiếng Anh “Nephelometric Turbidity Unit</w:t>
      </w:r>
      <w:r w:rsidR="002319D0" w:rsidRPr="003038A1">
        <w:rPr>
          <w:rFonts w:ascii="Arial" w:eastAsia="Times New Roman" w:hAnsi="Arial" w:cs="Arial"/>
          <w:szCs w:val="26"/>
          <w:lang w:val="vi-VN"/>
        </w:rPr>
        <w:t>”</w:t>
      </w:r>
      <w:r w:rsidR="009414AF" w:rsidRPr="003038A1">
        <w:rPr>
          <w:rFonts w:ascii="Arial" w:eastAsia="Times New Roman" w:hAnsi="Arial" w:cs="Arial"/>
          <w:szCs w:val="26"/>
          <w:lang w:val="vi-VN"/>
        </w:rPr>
        <w:t xml:space="preserve"> có nghĩa l</w:t>
      </w:r>
      <w:r w:rsidR="009414AF" w:rsidRPr="003038A1">
        <w:rPr>
          <w:rFonts w:ascii="Arial" w:eastAsia="Times New Roman" w:hAnsi="Arial" w:cs="Arial"/>
          <w:szCs w:val="26"/>
        </w:rPr>
        <w:t>à</w:t>
      </w:r>
      <w:r w:rsidR="009414AF" w:rsidRPr="003038A1">
        <w:rPr>
          <w:rFonts w:ascii="Arial" w:eastAsia="Times New Roman" w:hAnsi="Arial" w:cs="Arial"/>
          <w:szCs w:val="26"/>
          <w:lang w:val="vi-VN"/>
        </w:rPr>
        <w:t> đơn vị đo độ đục.</w:t>
      </w:r>
    </w:p>
    <w:p w14:paraId="2B470201" w14:textId="06F93D1F" w:rsidR="00CA4F46" w:rsidRPr="003038A1" w:rsidRDefault="004D3615"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8</w:t>
      </w:r>
      <w:r w:rsidR="009414AF" w:rsidRPr="003038A1">
        <w:rPr>
          <w:rFonts w:ascii="Arial" w:eastAsia="Times New Roman" w:hAnsi="Arial" w:cs="Arial"/>
          <w:szCs w:val="26"/>
          <w:lang w:val="vi-VN"/>
        </w:rPr>
        <w:t>. TCU l</w:t>
      </w:r>
      <w:r w:rsidR="009414AF" w:rsidRPr="003038A1">
        <w:rPr>
          <w:rFonts w:ascii="Arial" w:eastAsia="Times New Roman" w:hAnsi="Arial" w:cs="Arial"/>
          <w:szCs w:val="26"/>
        </w:rPr>
        <w:t>à</w:t>
      </w:r>
      <w:r w:rsidR="009414AF" w:rsidRPr="003038A1">
        <w:rPr>
          <w:rFonts w:ascii="Arial" w:eastAsia="Times New Roman" w:hAnsi="Arial" w:cs="Arial"/>
          <w:szCs w:val="26"/>
          <w:lang w:val="vi-VN"/>
        </w:rPr>
        <w:t> chữ vi</w:t>
      </w:r>
      <w:r w:rsidR="009414AF" w:rsidRPr="003038A1">
        <w:rPr>
          <w:rFonts w:ascii="Arial" w:eastAsia="Times New Roman" w:hAnsi="Arial" w:cs="Arial"/>
          <w:szCs w:val="26"/>
        </w:rPr>
        <w:t>ế</w:t>
      </w:r>
      <w:r w:rsidR="009414AF" w:rsidRPr="003038A1">
        <w:rPr>
          <w:rFonts w:ascii="Arial" w:eastAsia="Times New Roman" w:hAnsi="Arial" w:cs="Arial"/>
          <w:szCs w:val="26"/>
          <w:lang w:val="vi-VN"/>
        </w:rPr>
        <w:t>t tắt của cụm từ tiếng Anh “True Color Unit</w:t>
      </w:r>
      <w:r w:rsidR="002319D0" w:rsidRPr="003038A1">
        <w:rPr>
          <w:rFonts w:ascii="Arial" w:eastAsia="Times New Roman" w:hAnsi="Arial" w:cs="Arial"/>
          <w:szCs w:val="26"/>
          <w:lang w:val="vi-VN"/>
        </w:rPr>
        <w:t>”</w:t>
      </w:r>
      <w:r w:rsidR="009414AF" w:rsidRPr="003038A1">
        <w:rPr>
          <w:rFonts w:ascii="Arial" w:eastAsia="Times New Roman" w:hAnsi="Arial" w:cs="Arial"/>
          <w:szCs w:val="26"/>
          <w:lang w:val="vi-VN"/>
        </w:rPr>
        <w:t xml:space="preserve"> có nghĩa là đơn vị đo màu sắc.</w:t>
      </w:r>
    </w:p>
    <w:p w14:paraId="5E24A871" w14:textId="22AA77C6" w:rsidR="00CA4F46" w:rsidRPr="003038A1" w:rsidRDefault="004D3615"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szCs w:val="26"/>
        </w:rPr>
        <w:t>9</w:t>
      </w:r>
      <w:r w:rsidR="00D03552" w:rsidRPr="003038A1">
        <w:rPr>
          <w:rFonts w:ascii="Arial" w:eastAsia="Times New Roman" w:hAnsi="Arial" w:cs="Arial"/>
          <w:szCs w:val="26"/>
        </w:rPr>
        <w:t xml:space="preserve">. QCĐP là Quy chuẩn kỹ thuật địa phương. </w:t>
      </w:r>
    </w:p>
    <w:p w14:paraId="276B56A0" w14:textId="77777777" w:rsidR="00940A9E" w:rsidRPr="003038A1" w:rsidRDefault="00940A9E" w:rsidP="005358AB">
      <w:pPr>
        <w:shd w:val="clear" w:color="auto" w:fill="FFFFFF"/>
        <w:tabs>
          <w:tab w:val="left" w:pos="567"/>
        </w:tabs>
        <w:spacing w:before="120" w:after="120" w:line="240" w:lineRule="auto"/>
        <w:jc w:val="center"/>
        <w:rPr>
          <w:rFonts w:ascii="Arial" w:eastAsia="Times New Roman" w:hAnsi="Arial" w:cs="Arial"/>
          <w:b/>
          <w:bCs/>
          <w:szCs w:val="26"/>
        </w:rPr>
      </w:pPr>
    </w:p>
    <w:p w14:paraId="37BF1B9E" w14:textId="114F7BCB" w:rsidR="00CA4F46" w:rsidRPr="003038A1" w:rsidRDefault="009414AF" w:rsidP="005358AB">
      <w:pPr>
        <w:shd w:val="clear" w:color="auto" w:fill="FFFFFF"/>
        <w:tabs>
          <w:tab w:val="left" w:pos="567"/>
        </w:tabs>
        <w:spacing w:before="120" w:after="120" w:line="240" w:lineRule="auto"/>
        <w:jc w:val="center"/>
        <w:rPr>
          <w:rFonts w:ascii="Arial" w:eastAsia="Times New Roman" w:hAnsi="Arial" w:cs="Arial"/>
          <w:szCs w:val="26"/>
        </w:rPr>
      </w:pPr>
      <w:r w:rsidRPr="003038A1">
        <w:rPr>
          <w:rFonts w:ascii="Arial" w:eastAsia="Times New Roman" w:hAnsi="Arial" w:cs="Arial"/>
          <w:b/>
          <w:bCs/>
          <w:szCs w:val="26"/>
          <w:lang w:val="vi-VN"/>
        </w:rPr>
        <w:t>Chương II</w:t>
      </w:r>
    </w:p>
    <w:p w14:paraId="39933E90" w14:textId="77777777" w:rsidR="00915B3E" w:rsidRPr="003038A1" w:rsidRDefault="009414AF" w:rsidP="0019526F">
      <w:pPr>
        <w:shd w:val="clear" w:color="auto" w:fill="FFFFFF"/>
        <w:spacing w:before="120" w:after="120" w:line="240" w:lineRule="auto"/>
        <w:jc w:val="center"/>
        <w:rPr>
          <w:rFonts w:ascii="Arial" w:eastAsia="Times New Roman" w:hAnsi="Arial" w:cs="Arial"/>
          <w:b/>
          <w:bCs/>
          <w:szCs w:val="26"/>
        </w:rPr>
      </w:pPr>
      <w:r w:rsidRPr="003038A1">
        <w:rPr>
          <w:rFonts w:ascii="Arial" w:eastAsia="Times New Roman" w:hAnsi="Arial" w:cs="Arial"/>
          <w:b/>
          <w:bCs/>
          <w:szCs w:val="26"/>
          <w:lang w:val="vi-VN"/>
        </w:rPr>
        <w:t>QUY ĐỊNH VỀ KỸ THUẬT</w:t>
      </w:r>
      <w:bookmarkStart w:id="1" w:name="dieu_4_1"/>
    </w:p>
    <w:bookmarkEnd w:id="1"/>
    <w:p w14:paraId="3AC69652" w14:textId="77777777" w:rsidR="00CA4F46" w:rsidRPr="003038A1" w:rsidRDefault="009414AF" w:rsidP="005358AB">
      <w:pPr>
        <w:shd w:val="clear" w:color="auto" w:fill="FFFFFF"/>
        <w:spacing w:before="120" w:after="120" w:line="240" w:lineRule="auto"/>
        <w:ind w:firstLine="567"/>
        <w:jc w:val="both"/>
        <w:rPr>
          <w:rFonts w:ascii="Arial" w:eastAsia="Times New Roman" w:hAnsi="Arial" w:cs="Arial"/>
          <w:b/>
          <w:bCs/>
          <w:szCs w:val="26"/>
          <w:lang w:val="vi-VN"/>
        </w:rPr>
      </w:pPr>
      <w:r w:rsidRPr="003038A1">
        <w:rPr>
          <w:rFonts w:ascii="Arial" w:eastAsia="Times New Roman" w:hAnsi="Arial" w:cs="Arial"/>
          <w:b/>
          <w:bCs/>
          <w:szCs w:val="26"/>
          <w:lang w:val="vi-VN"/>
        </w:rPr>
        <w:t>Điều 4. Danh mục các thông số chất lượng nước sạch và ngưỡng giới hạn cho phép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3"/>
        <w:gridCol w:w="4180"/>
        <w:gridCol w:w="1784"/>
        <w:gridCol w:w="2575"/>
      </w:tblGrid>
      <w:tr w:rsidR="003038A1" w:rsidRPr="003038A1" w14:paraId="434D20F4" w14:textId="77777777" w:rsidTr="004958DC">
        <w:trPr>
          <w:trHeight w:val="850"/>
          <w:tblHeader/>
          <w:tblCellSpacing w:w="0" w:type="dxa"/>
        </w:trPr>
        <w:tc>
          <w:tcPr>
            <w:tcW w:w="573" w:type="dxa"/>
            <w:tcBorders>
              <w:top w:val="single" w:sz="8" w:space="0" w:color="auto"/>
              <w:left w:val="single" w:sz="8" w:space="0" w:color="auto"/>
              <w:bottom w:val="single" w:sz="8" w:space="0" w:color="auto"/>
              <w:right w:val="single" w:sz="8" w:space="0" w:color="auto"/>
            </w:tcBorders>
            <w:shd w:val="clear" w:color="auto" w:fill="FFFFFF"/>
            <w:vAlign w:val="center"/>
          </w:tcPr>
          <w:p w14:paraId="58E668E5"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b/>
                <w:bCs/>
                <w:szCs w:val="26"/>
                <w:lang w:val="vi-VN"/>
              </w:rPr>
              <w:t>TT</w:t>
            </w:r>
          </w:p>
        </w:tc>
        <w:tc>
          <w:tcPr>
            <w:tcW w:w="4180" w:type="dxa"/>
            <w:tcBorders>
              <w:top w:val="single" w:sz="8" w:space="0" w:color="auto"/>
              <w:left w:val="nil"/>
              <w:bottom w:val="single" w:sz="8" w:space="0" w:color="auto"/>
              <w:right w:val="single" w:sz="8" w:space="0" w:color="auto"/>
            </w:tcBorders>
            <w:shd w:val="clear" w:color="auto" w:fill="FFFFFF"/>
            <w:vAlign w:val="center"/>
          </w:tcPr>
          <w:p w14:paraId="1A53011F"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b/>
                <w:bCs/>
                <w:szCs w:val="26"/>
                <w:lang w:val="vi-VN"/>
              </w:rPr>
              <w:t>Tên thông số</w:t>
            </w:r>
          </w:p>
        </w:tc>
        <w:tc>
          <w:tcPr>
            <w:tcW w:w="1784" w:type="dxa"/>
            <w:tcBorders>
              <w:top w:val="single" w:sz="8" w:space="0" w:color="auto"/>
              <w:left w:val="nil"/>
              <w:bottom w:val="single" w:sz="8" w:space="0" w:color="auto"/>
              <w:right w:val="single" w:sz="8" w:space="0" w:color="auto"/>
            </w:tcBorders>
            <w:shd w:val="clear" w:color="auto" w:fill="FFFFFF"/>
            <w:vAlign w:val="center"/>
          </w:tcPr>
          <w:p w14:paraId="7D5EB343"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b/>
                <w:bCs/>
                <w:szCs w:val="26"/>
                <w:lang w:val="vi-VN"/>
              </w:rPr>
              <w:t>Đơn vị tính</w:t>
            </w:r>
          </w:p>
        </w:tc>
        <w:tc>
          <w:tcPr>
            <w:tcW w:w="2575" w:type="dxa"/>
            <w:tcBorders>
              <w:top w:val="single" w:sz="8" w:space="0" w:color="auto"/>
              <w:left w:val="nil"/>
              <w:bottom w:val="single" w:sz="8" w:space="0" w:color="auto"/>
              <w:right w:val="single" w:sz="8" w:space="0" w:color="auto"/>
            </w:tcBorders>
            <w:shd w:val="clear" w:color="auto" w:fill="FFFFFF"/>
            <w:vAlign w:val="center"/>
          </w:tcPr>
          <w:p w14:paraId="3510099A"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b/>
                <w:bCs/>
                <w:szCs w:val="26"/>
                <w:lang w:val="vi-VN"/>
              </w:rPr>
              <w:t>Ngưỡng giới hạn ch</w:t>
            </w:r>
            <w:r w:rsidRPr="003038A1">
              <w:rPr>
                <w:rFonts w:ascii="Arial" w:eastAsia="Times New Roman" w:hAnsi="Arial" w:cs="Arial"/>
                <w:b/>
                <w:bCs/>
                <w:szCs w:val="26"/>
              </w:rPr>
              <w:t>o</w:t>
            </w:r>
            <w:r w:rsidRPr="003038A1">
              <w:rPr>
                <w:rFonts w:ascii="Arial" w:eastAsia="Times New Roman" w:hAnsi="Arial" w:cs="Arial"/>
                <w:b/>
                <w:bCs/>
                <w:szCs w:val="26"/>
                <w:lang w:val="vi-VN"/>
              </w:rPr>
              <w:t> phép</w:t>
            </w:r>
          </w:p>
        </w:tc>
      </w:tr>
      <w:tr w:rsidR="003038A1" w:rsidRPr="003038A1" w14:paraId="77705FB6" w14:textId="77777777" w:rsidTr="00C10C3A">
        <w:trPr>
          <w:trHeight w:val="567"/>
          <w:tblCellSpacing w:w="0" w:type="dxa"/>
        </w:trPr>
        <w:tc>
          <w:tcPr>
            <w:tcW w:w="9112" w:type="dxa"/>
            <w:gridSpan w:val="4"/>
            <w:tcBorders>
              <w:top w:val="nil"/>
              <w:left w:val="single" w:sz="8" w:space="0" w:color="auto"/>
              <w:bottom w:val="single" w:sz="8" w:space="0" w:color="auto"/>
              <w:right w:val="single" w:sz="8" w:space="0" w:color="auto"/>
            </w:tcBorders>
            <w:shd w:val="clear" w:color="auto" w:fill="FFFFFF"/>
            <w:vAlign w:val="center"/>
          </w:tcPr>
          <w:p w14:paraId="00F5F97A" w14:textId="77777777" w:rsidR="00CA4F46" w:rsidRPr="003038A1" w:rsidRDefault="009414AF" w:rsidP="00F504F0">
            <w:pPr>
              <w:spacing w:before="120" w:after="120" w:line="240" w:lineRule="auto"/>
              <w:ind w:left="142"/>
              <w:rPr>
                <w:rFonts w:ascii="Arial" w:eastAsia="Times New Roman" w:hAnsi="Arial" w:cs="Arial"/>
                <w:szCs w:val="26"/>
              </w:rPr>
            </w:pPr>
            <w:r w:rsidRPr="003038A1">
              <w:rPr>
                <w:rFonts w:ascii="Arial" w:eastAsia="Times New Roman" w:hAnsi="Arial" w:cs="Arial"/>
                <w:b/>
                <w:bCs/>
                <w:szCs w:val="26"/>
                <w:lang w:val="vi-VN"/>
              </w:rPr>
              <w:t>Các thông số nhóm A</w:t>
            </w:r>
          </w:p>
        </w:tc>
      </w:tr>
      <w:tr w:rsidR="003038A1" w:rsidRPr="003038A1" w14:paraId="1D660D71"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2D14B145" w14:textId="77777777" w:rsidR="00731449" w:rsidRPr="003038A1" w:rsidRDefault="00731449" w:rsidP="00F504F0">
            <w:pPr>
              <w:spacing w:before="120" w:after="120" w:line="240" w:lineRule="auto"/>
              <w:jc w:val="center"/>
              <w:rPr>
                <w:rFonts w:ascii="Arial" w:eastAsia="Times New Roman" w:hAnsi="Arial" w:cs="Arial"/>
                <w:szCs w:val="26"/>
              </w:rPr>
            </w:pPr>
            <w:r w:rsidRPr="003038A1">
              <w:rPr>
                <w:rFonts w:ascii="Arial" w:eastAsia="Times New Roman" w:hAnsi="Arial" w:cs="Arial"/>
                <w:i/>
                <w:iCs/>
                <w:szCs w:val="26"/>
                <w:lang w:val="vi-VN"/>
              </w:rPr>
              <w:t> </w:t>
            </w:r>
          </w:p>
        </w:tc>
        <w:tc>
          <w:tcPr>
            <w:tcW w:w="8539" w:type="dxa"/>
            <w:gridSpan w:val="3"/>
            <w:tcBorders>
              <w:top w:val="nil"/>
              <w:left w:val="nil"/>
              <w:bottom w:val="single" w:sz="8" w:space="0" w:color="auto"/>
              <w:right w:val="single" w:sz="8" w:space="0" w:color="auto"/>
            </w:tcBorders>
            <w:shd w:val="clear" w:color="auto" w:fill="FFFFFF"/>
            <w:vAlign w:val="center"/>
          </w:tcPr>
          <w:p w14:paraId="0DE17584" w14:textId="77777777" w:rsidR="00731449" w:rsidRPr="003038A1" w:rsidRDefault="00731449" w:rsidP="00F504F0">
            <w:pPr>
              <w:spacing w:before="120" w:after="120" w:line="240" w:lineRule="auto"/>
              <w:ind w:left="160"/>
              <w:rPr>
                <w:rFonts w:ascii="Arial" w:eastAsia="Times New Roman" w:hAnsi="Arial" w:cs="Arial"/>
                <w:szCs w:val="26"/>
              </w:rPr>
            </w:pPr>
            <w:r w:rsidRPr="003038A1">
              <w:rPr>
                <w:rFonts w:ascii="Arial" w:eastAsia="Times New Roman" w:hAnsi="Arial" w:cs="Arial"/>
                <w:bCs/>
                <w:i/>
                <w:szCs w:val="26"/>
                <w:lang w:val="vi-VN"/>
              </w:rPr>
              <w:t>Thông số vi sinh vật</w:t>
            </w:r>
          </w:p>
        </w:tc>
      </w:tr>
      <w:tr w:rsidR="003038A1" w:rsidRPr="003038A1" w14:paraId="2D9BA27A"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F1E5C46"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1.</w:t>
            </w:r>
          </w:p>
        </w:tc>
        <w:tc>
          <w:tcPr>
            <w:tcW w:w="4180" w:type="dxa"/>
            <w:tcBorders>
              <w:top w:val="nil"/>
              <w:left w:val="nil"/>
              <w:bottom w:val="single" w:sz="8" w:space="0" w:color="auto"/>
              <w:right w:val="single" w:sz="8" w:space="0" w:color="auto"/>
            </w:tcBorders>
            <w:shd w:val="clear" w:color="auto" w:fill="FFFFFF"/>
            <w:vAlign w:val="center"/>
          </w:tcPr>
          <w:p w14:paraId="7AC6DA6B"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Coliform</w:t>
            </w:r>
          </w:p>
        </w:tc>
        <w:tc>
          <w:tcPr>
            <w:tcW w:w="1784" w:type="dxa"/>
            <w:tcBorders>
              <w:top w:val="nil"/>
              <w:left w:val="nil"/>
              <w:bottom w:val="single" w:sz="8" w:space="0" w:color="auto"/>
              <w:right w:val="single" w:sz="8" w:space="0" w:color="auto"/>
            </w:tcBorders>
            <w:shd w:val="clear" w:color="auto" w:fill="FFFFFF"/>
            <w:vAlign w:val="center"/>
          </w:tcPr>
          <w:p w14:paraId="39B637C7"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CFU/100 mL</w:t>
            </w:r>
          </w:p>
        </w:tc>
        <w:tc>
          <w:tcPr>
            <w:tcW w:w="2575" w:type="dxa"/>
            <w:tcBorders>
              <w:top w:val="nil"/>
              <w:left w:val="nil"/>
              <w:bottom w:val="single" w:sz="8" w:space="0" w:color="auto"/>
              <w:right w:val="single" w:sz="8" w:space="0" w:color="auto"/>
            </w:tcBorders>
            <w:shd w:val="clear" w:color="auto" w:fill="FFFFFF"/>
            <w:vAlign w:val="center"/>
          </w:tcPr>
          <w:p w14:paraId="1E869F58"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&lt;3</w:t>
            </w:r>
          </w:p>
        </w:tc>
      </w:tr>
      <w:tr w:rsidR="003038A1" w:rsidRPr="003038A1" w14:paraId="7B00EA80"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6B4DBF1"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w:t>
            </w:r>
          </w:p>
        </w:tc>
        <w:tc>
          <w:tcPr>
            <w:tcW w:w="4180" w:type="dxa"/>
            <w:tcBorders>
              <w:top w:val="nil"/>
              <w:left w:val="nil"/>
              <w:bottom w:val="single" w:sz="8" w:space="0" w:color="auto"/>
              <w:right w:val="single" w:sz="8" w:space="0" w:color="auto"/>
            </w:tcBorders>
            <w:shd w:val="clear" w:color="auto" w:fill="FFFFFF"/>
            <w:vAlign w:val="center"/>
          </w:tcPr>
          <w:p w14:paraId="23667A2E"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E.</w:t>
            </w:r>
            <w:r w:rsidR="00F46A45" w:rsidRPr="003038A1">
              <w:rPr>
                <w:rFonts w:ascii="Arial" w:eastAsia="Times New Roman" w:hAnsi="Arial" w:cs="Arial"/>
                <w:szCs w:val="26"/>
                <w:lang w:val="vi-VN"/>
              </w:rPr>
              <w:t xml:space="preserve">coli </w:t>
            </w:r>
            <w:r w:rsidRPr="003038A1">
              <w:rPr>
                <w:rFonts w:ascii="Arial" w:eastAsia="Times New Roman" w:hAnsi="Arial" w:cs="Arial"/>
                <w:szCs w:val="26"/>
                <w:lang w:val="vi-VN"/>
              </w:rPr>
              <w:t>hoặc Co</w:t>
            </w:r>
            <w:r w:rsidRPr="003038A1">
              <w:rPr>
                <w:rFonts w:ascii="Arial" w:eastAsia="Times New Roman" w:hAnsi="Arial" w:cs="Arial"/>
                <w:szCs w:val="26"/>
              </w:rPr>
              <w:t>li</w:t>
            </w:r>
            <w:r w:rsidRPr="003038A1">
              <w:rPr>
                <w:rFonts w:ascii="Arial" w:eastAsia="Times New Roman" w:hAnsi="Arial" w:cs="Arial"/>
                <w:szCs w:val="26"/>
                <w:lang w:val="vi-VN"/>
              </w:rPr>
              <w:t>form chịu nhiệt</w:t>
            </w:r>
          </w:p>
        </w:tc>
        <w:tc>
          <w:tcPr>
            <w:tcW w:w="1784" w:type="dxa"/>
            <w:tcBorders>
              <w:top w:val="nil"/>
              <w:left w:val="nil"/>
              <w:bottom w:val="single" w:sz="8" w:space="0" w:color="auto"/>
              <w:right w:val="single" w:sz="8" w:space="0" w:color="auto"/>
            </w:tcBorders>
            <w:shd w:val="clear" w:color="auto" w:fill="FFFFFF"/>
            <w:vAlign w:val="center"/>
          </w:tcPr>
          <w:p w14:paraId="2D69F115"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CFU/100 mL</w:t>
            </w:r>
          </w:p>
        </w:tc>
        <w:tc>
          <w:tcPr>
            <w:tcW w:w="2575" w:type="dxa"/>
            <w:tcBorders>
              <w:top w:val="nil"/>
              <w:left w:val="nil"/>
              <w:bottom w:val="single" w:sz="8" w:space="0" w:color="auto"/>
              <w:right w:val="single" w:sz="8" w:space="0" w:color="auto"/>
            </w:tcBorders>
            <w:shd w:val="clear" w:color="auto" w:fill="FFFFFF"/>
            <w:vAlign w:val="center"/>
          </w:tcPr>
          <w:p w14:paraId="54527936"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&lt;1</w:t>
            </w:r>
          </w:p>
        </w:tc>
      </w:tr>
      <w:tr w:rsidR="003038A1" w:rsidRPr="003038A1" w14:paraId="11C50EEA"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D312131"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i/>
                <w:iCs/>
                <w:szCs w:val="26"/>
                <w:lang w:val="vi-VN"/>
              </w:rPr>
              <w:t> </w:t>
            </w:r>
          </w:p>
        </w:tc>
        <w:tc>
          <w:tcPr>
            <w:tcW w:w="8539" w:type="dxa"/>
            <w:gridSpan w:val="3"/>
            <w:tcBorders>
              <w:top w:val="nil"/>
              <w:left w:val="nil"/>
              <w:bottom w:val="single" w:sz="8" w:space="0" w:color="auto"/>
              <w:right w:val="single" w:sz="8" w:space="0" w:color="auto"/>
            </w:tcBorders>
            <w:shd w:val="clear" w:color="auto" w:fill="FFFFFF"/>
            <w:vAlign w:val="center"/>
          </w:tcPr>
          <w:p w14:paraId="10D335D6" w14:textId="77777777" w:rsidR="00CA4F46" w:rsidRPr="003038A1" w:rsidRDefault="009414AF" w:rsidP="00F504F0">
            <w:pPr>
              <w:spacing w:before="120" w:after="120" w:line="240" w:lineRule="auto"/>
              <w:ind w:left="160"/>
              <w:rPr>
                <w:rFonts w:ascii="Arial" w:eastAsia="Times New Roman" w:hAnsi="Arial" w:cs="Arial"/>
                <w:i/>
                <w:szCs w:val="26"/>
              </w:rPr>
            </w:pPr>
            <w:r w:rsidRPr="003038A1">
              <w:rPr>
                <w:rFonts w:ascii="Arial" w:eastAsia="Times New Roman" w:hAnsi="Arial" w:cs="Arial"/>
                <w:bCs/>
                <w:i/>
                <w:szCs w:val="26"/>
                <w:lang w:val="vi-VN"/>
              </w:rPr>
              <w:t>Thông số c</w:t>
            </w:r>
            <w:r w:rsidRPr="003038A1">
              <w:rPr>
                <w:rFonts w:ascii="Arial" w:eastAsia="Times New Roman" w:hAnsi="Arial" w:cs="Arial"/>
                <w:bCs/>
                <w:i/>
                <w:szCs w:val="26"/>
              </w:rPr>
              <w:t>ả</w:t>
            </w:r>
            <w:r w:rsidRPr="003038A1">
              <w:rPr>
                <w:rFonts w:ascii="Arial" w:eastAsia="Times New Roman" w:hAnsi="Arial" w:cs="Arial"/>
                <w:bCs/>
                <w:i/>
                <w:szCs w:val="26"/>
                <w:lang w:val="vi-VN"/>
              </w:rPr>
              <w:t>m quan v</w:t>
            </w:r>
            <w:r w:rsidRPr="003038A1">
              <w:rPr>
                <w:rFonts w:ascii="Arial" w:eastAsia="Times New Roman" w:hAnsi="Arial" w:cs="Arial"/>
                <w:bCs/>
                <w:i/>
                <w:szCs w:val="26"/>
              </w:rPr>
              <w:t>à</w:t>
            </w:r>
            <w:r w:rsidRPr="003038A1">
              <w:rPr>
                <w:rFonts w:ascii="Arial" w:eastAsia="Times New Roman" w:hAnsi="Arial" w:cs="Arial"/>
                <w:bCs/>
                <w:i/>
                <w:szCs w:val="26"/>
                <w:lang w:val="vi-VN"/>
              </w:rPr>
              <w:t> vô cơ</w:t>
            </w:r>
          </w:p>
        </w:tc>
      </w:tr>
      <w:tr w:rsidR="003038A1" w:rsidRPr="003038A1" w14:paraId="41BA27FF"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FD9D503"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3.</w:t>
            </w:r>
          </w:p>
        </w:tc>
        <w:tc>
          <w:tcPr>
            <w:tcW w:w="4180" w:type="dxa"/>
            <w:tcBorders>
              <w:top w:val="nil"/>
              <w:left w:val="nil"/>
              <w:bottom w:val="single" w:sz="8" w:space="0" w:color="auto"/>
              <w:right w:val="single" w:sz="8" w:space="0" w:color="auto"/>
            </w:tcBorders>
            <w:shd w:val="clear" w:color="auto" w:fill="FFFFFF"/>
            <w:vAlign w:val="center"/>
          </w:tcPr>
          <w:p w14:paraId="72CDC228"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Arsenic (As)</w:t>
            </w:r>
            <w:r w:rsidRPr="003038A1">
              <w:rPr>
                <w:rFonts w:ascii="Arial" w:eastAsia="Times New Roman" w:hAnsi="Arial" w:cs="Arial"/>
                <w:szCs w:val="26"/>
                <w:vertAlign w:val="superscript"/>
              </w:rPr>
              <w:t>(</w:t>
            </w:r>
            <w:r w:rsidRPr="003038A1">
              <w:rPr>
                <w:rFonts w:ascii="Arial" w:eastAsia="Times New Roman" w:hAnsi="Arial" w:cs="Arial"/>
                <w:szCs w:val="26"/>
                <w:vertAlign w:val="superscript"/>
                <w:lang w:val="vi-VN"/>
              </w:rPr>
              <w:t>*</w:t>
            </w:r>
            <w:r w:rsidRPr="003038A1">
              <w:rPr>
                <w:rFonts w:ascii="Arial" w:eastAsia="Times New Roman" w:hAnsi="Arial" w:cs="Arial"/>
                <w:szCs w:val="26"/>
                <w:vertAlign w:val="superscript"/>
              </w:rPr>
              <w:t>)</w:t>
            </w:r>
          </w:p>
        </w:tc>
        <w:tc>
          <w:tcPr>
            <w:tcW w:w="1784" w:type="dxa"/>
            <w:tcBorders>
              <w:top w:val="nil"/>
              <w:left w:val="nil"/>
              <w:bottom w:val="single" w:sz="8" w:space="0" w:color="auto"/>
              <w:right w:val="single" w:sz="8" w:space="0" w:color="auto"/>
            </w:tcBorders>
            <w:shd w:val="clear" w:color="auto" w:fill="FFFFFF"/>
            <w:vAlign w:val="center"/>
          </w:tcPr>
          <w:p w14:paraId="5A9E7237"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0B908139"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w:t>
            </w:r>
            <w:r w:rsidR="005A23F3" w:rsidRPr="003038A1">
              <w:rPr>
                <w:rFonts w:ascii="Arial" w:eastAsia="Times New Roman" w:hAnsi="Arial" w:cs="Arial"/>
                <w:szCs w:val="26"/>
              </w:rPr>
              <w:t>,</w:t>
            </w:r>
            <w:r w:rsidRPr="003038A1">
              <w:rPr>
                <w:rFonts w:ascii="Arial" w:eastAsia="Times New Roman" w:hAnsi="Arial" w:cs="Arial"/>
                <w:szCs w:val="26"/>
                <w:lang w:val="vi-VN"/>
              </w:rPr>
              <w:t>01</w:t>
            </w:r>
          </w:p>
        </w:tc>
      </w:tr>
      <w:tr w:rsidR="003038A1" w:rsidRPr="003038A1" w14:paraId="27DE5485"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1D9D35A2"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4.</w:t>
            </w:r>
          </w:p>
        </w:tc>
        <w:tc>
          <w:tcPr>
            <w:tcW w:w="4180" w:type="dxa"/>
            <w:tcBorders>
              <w:top w:val="nil"/>
              <w:left w:val="nil"/>
              <w:bottom w:val="single" w:sz="8" w:space="0" w:color="auto"/>
              <w:right w:val="single" w:sz="8" w:space="0" w:color="auto"/>
            </w:tcBorders>
            <w:shd w:val="clear" w:color="auto" w:fill="FFFFFF"/>
            <w:vAlign w:val="center"/>
          </w:tcPr>
          <w:p w14:paraId="331F5315"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Clo dư tự do</w:t>
            </w:r>
            <w:r w:rsidRPr="003038A1">
              <w:rPr>
                <w:rFonts w:ascii="Arial" w:eastAsia="Times New Roman" w:hAnsi="Arial" w:cs="Arial"/>
                <w:szCs w:val="26"/>
                <w:vertAlign w:val="superscript"/>
                <w:lang w:val="vi-VN"/>
              </w:rPr>
              <w:t>(</w:t>
            </w:r>
            <w:r w:rsidRPr="003038A1">
              <w:rPr>
                <w:rFonts w:ascii="Arial" w:eastAsia="Times New Roman" w:hAnsi="Arial" w:cs="Arial"/>
                <w:szCs w:val="26"/>
                <w:vertAlign w:val="superscript"/>
              </w:rPr>
              <w:t>**</w:t>
            </w:r>
            <w:r w:rsidRPr="003038A1">
              <w:rPr>
                <w:rFonts w:ascii="Arial" w:eastAsia="Times New Roman" w:hAnsi="Arial" w:cs="Arial"/>
                <w:szCs w:val="26"/>
                <w:vertAlign w:val="superscript"/>
                <w:lang w:val="vi-VN"/>
              </w:rPr>
              <w:t>)</w:t>
            </w:r>
          </w:p>
        </w:tc>
        <w:tc>
          <w:tcPr>
            <w:tcW w:w="1784" w:type="dxa"/>
            <w:tcBorders>
              <w:top w:val="nil"/>
              <w:left w:val="nil"/>
              <w:bottom w:val="single" w:sz="8" w:space="0" w:color="auto"/>
              <w:right w:val="single" w:sz="8" w:space="0" w:color="auto"/>
            </w:tcBorders>
            <w:shd w:val="clear" w:color="auto" w:fill="FFFFFF"/>
            <w:vAlign w:val="center"/>
          </w:tcPr>
          <w:p w14:paraId="53C30E31"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7D04452A"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 xml:space="preserve">Trong khoảng 0,2 </w:t>
            </w:r>
            <w:r w:rsidR="002319D0" w:rsidRPr="003038A1">
              <w:rPr>
                <w:rFonts w:ascii="Arial" w:eastAsia="Times New Roman" w:hAnsi="Arial" w:cs="Arial"/>
                <w:szCs w:val="26"/>
                <w:lang w:val="vi-VN"/>
              </w:rPr>
              <w:t>–</w:t>
            </w:r>
            <w:r w:rsidRPr="003038A1">
              <w:rPr>
                <w:rFonts w:ascii="Arial" w:eastAsia="Times New Roman" w:hAnsi="Arial" w:cs="Arial"/>
                <w:szCs w:val="26"/>
                <w:lang w:val="vi-VN"/>
              </w:rPr>
              <w:t xml:space="preserve"> 1,0</w:t>
            </w:r>
          </w:p>
        </w:tc>
      </w:tr>
      <w:tr w:rsidR="003038A1" w:rsidRPr="003038A1" w14:paraId="6C9E3967"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175D3A53"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5.</w:t>
            </w:r>
          </w:p>
        </w:tc>
        <w:tc>
          <w:tcPr>
            <w:tcW w:w="4180" w:type="dxa"/>
            <w:tcBorders>
              <w:top w:val="nil"/>
              <w:left w:val="nil"/>
              <w:bottom w:val="single" w:sz="8" w:space="0" w:color="auto"/>
              <w:right w:val="single" w:sz="8" w:space="0" w:color="auto"/>
            </w:tcBorders>
            <w:shd w:val="clear" w:color="auto" w:fill="FFFFFF"/>
            <w:vAlign w:val="center"/>
          </w:tcPr>
          <w:p w14:paraId="6E934AFB"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Độ đục</w:t>
            </w:r>
          </w:p>
        </w:tc>
        <w:tc>
          <w:tcPr>
            <w:tcW w:w="1784" w:type="dxa"/>
            <w:tcBorders>
              <w:top w:val="nil"/>
              <w:left w:val="nil"/>
              <w:bottom w:val="single" w:sz="8" w:space="0" w:color="auto"/>
              <w:right w:val="single" w:sz="8" w:space="0" w:color="auto"/>
            </w:tcBorders>
            <w:shd w:val="clear" w:color="auto" w:fill="FFFFFF"/>
            <w:vAlign w:val="center"/>
          </w:tcPr>
          <w:p w14:paraId="23B06E4E"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NTU</w:t>
            </w:r>
          </w:p>
        </w:tc>
        <w:tc>
          <w:tcPr>
            <w:tcW w:w="2575" w:type="dxa"/>
            <w:tcBorders>
              <w:top w:val="nil"/>
              <w:left w:val="nil"/>
              <w:bottom w:val="single" w:sz="8" w:space="0" w:color="auto"/>
              <w:right w:val="single" w:sz="8" w:space="0" w:color="auto"/>
            </w:tcBorders>
            <w:shd w:val="clear" w:color="auto" w:fill="FFFFFF"/>
            <w:vAlign w:val="center"/>
          </w:tcPr>
          <w:p w14:paraId="42846833"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w:t>
            </w:r>
          </w:p>
        </w:tc>
      </w:tr>
      <w:tr w:rsidR="003038A1" w:rsidRPr="003038A1" w14:paraId="6FA53B6A"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D0D0C32"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6.</w:t>
            </w:r>
          </w:p>
        </w:tc>
        <w:tc>
          <w:tcPr>
            <w:tcW w:w="4180" w:type="dxa"/>
            <w:tcBorders>
              <w:top w:val="nil"/>
              <w:left w:val="nil"/>
              <w:bottom w:val="single" w:sz="8" w:space="0" w:color="auto"/>
              <w:right w:val="single" w:sz="8" w:space="0" w:color="auto"/>
            </w:tcBorders>
            <w:shd w:val="clear" w:color="auto" w:fill="FFFFFF"/>
            <w:vAlign w:val="center"/>
          </w:tcPr>
          <w:p w14:paraId="4899A3AB"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Màu sắc</w:t>
            </w:r>
          </w:p>
        </w:tc>
        <w:tc>
          <w:tcPr>
            <w:tcW w:w="1784" w:type="dxa"/>
            <w:tcBorders>
              <w:top w:val="nil"/>
              <w:left w:val="nil"/>
              <w:bottom w:val="single" w:sz="8" w:space="0" w:color="auto"/>
              <w:right w:val="single" w:sz="8" w:space="0" w:color="auto"/>
            </w:tcBorders>
            <w:shd w:val="clear" w:color="auto" w:fill="FFFFFF"/>
            <w:vAlign w:val="center"/>
          </w:tcPr>
          <w:p w14:paraId="4928B83A"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TCU</w:t>
            </w:r>
          </w:p>
        </w:tc>
        <w:tc>
          <w:tcPr>
            <w:tcW w:w="2575" w:type="dxa"/>
            <w:tcBorders>
              <w:top w:val="nil"/>
              <w:left w:val="nil"/>
              <w:bottom w:val="single" w:sz="8" w:space="0" w:color="auto"/>
              <w:right w:val="single" w:sz="8" w:space="0" w:color="auto"/>
            </w:tcBorders>
            <w:shd w:val="clear" w:color="auto" w:fill="FFFFFF"/>
            <w:vAlign w:val="center"/>
          </w:tcPr>
          <w:p w14:paraId="3A30727F"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15</w:t>
            </w:r>
          </w:p>
        </w:tc>
      </w:tr>
      <w:tr w:rsidR="003038A1" w:rsidRPr="003038A1" w14:paraId="3E1F7154"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30E54413"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7.</w:t>
            </w:r>
          </w:p>
        </w:tc>
        <w:tc>
          <w:tcPr>
            <w:tcW w:w="4180" w:type="dxa"/>
            <w:tcBorders>
              <w:top w:val="nil"/>
              <w:left w:val="nil"/>
              <w:bottom w:val="single" w:sz="8" w:space="0" w:color="auto"/>
              <w:right w:val="single" w:sz="8" w:space="0" w:color="auto"/>
            </w:tcBorders>
            <w:shd w:val="clear" w:color="auto" w:fill="FFFFFF"/>
            <w:vAlign w:val="center"/>
          </w:tcPr>
          <w:p w14:paraId="66715C66"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Mùi, vị</w:t>
            </w:r>
          </w:p>
        </w:tc>
        <w:tc>
          <w:tcPr>
            <w:tcW w:w="1784" w:type="dxa"/>
            <w:tcBorders>
              <w:top w:val="nil"/>
              <w:left w:val="nil"/>
              <w:bottom w:val="single" w:sz="8" w:space="0" w:color="auto"/>
              <w:right w:val="single" w:sz="8" w:space="0" w:color="auto"/>
            </w:tcBorders>
            <w:shd w:val="clear" w:color="auto" w:fill="FFFFFF"/>
            <w:vAlign w:val="center"/>
          </w:tcPr>
          <w:p w14:paraId="25F2AA8B"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w:t>
            </w:r>
          </w:p>
        </w:tc>
        <w:tc>
          <w:tcPr>
            <w:tcW w:w="2575" w:type="dxa"/>
            <w:tcBorders>
              <w:top w:val="nil"/>
              <w:left w:val="nil"/>
              <w:bottom w:val="single" w:sz="8" w:space="0" w:color="auto"/>
              <w:right w:val="single" w:sz="8" w:space="0" w:color="auto"/>
            </w:tcBorders>
            <w:shd w:val="clear" w:color="auto" w:fill="FFFFFF"/>
            <w:vAlign w:val="center"/>
          </w:tcPr>
          <w:p w14:paraId="69856924"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Không có mùi, vị lạ</w:t>
            </w:r>
          </w:p>
        </w:tc>
      </w:tr>
      <w:tr w:rsidR="003038A1" w:rsidRPr="003038A1" w14:paraId="2206D1D1"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574B88E4"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8.</w:t>
            </w:r>
          </w:p>
        </w:tc>
        <w:tc>
          <w:tcPr>
            <w:tcW w:w="4180" w:type="dxa"/>
            <w:tcBorders>
              <w:top w:val="nil"/>
              <w:left w:val="nil"/>
              <w:bottom w:val="single" w:sz="8" w:space="0" w:color="auto"/>
              <w:right w:val="single" w:sz="8" w:space="0" w:color="auto"/>
            </w:tcBorders>
            <w:shd w:val="clear" w:color="auto" w:fill="FFFFFF"/>
            <w:vAlign w:val="center"/>
          </w:tcPr>
          <w:p w14:paraId="07CF89D1"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pH</w:t>
            </w:r>
          </w:p>
        </w:tc>
        <w:tc>
          <w:tcPr>
            <w:tcW w:w="1784" w:type="dxa"/>
            <w:tcBorders>
              <w:top w:val="nil"/>
              <w:left w:val="nil"/>
              <w:bottom w:val="single" w:sz="8" w:space="0" w:color="auto"/>
              <w:right w:val="single" w:sz="8" w:space="0" w:color="auto"/>
            </w:tcBorders>
            <w:shd w:val="clear" w:color="auto" w:fill="FFFFFF"/>
            <w:vAlign w:val="center"/>
          </w:tcPr>
          <w:p w14:paraId="3FE6DB7C"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w:t>
            </w:r>
          </w:p>
        </w:tc>
        <w:tc>
          <w:tcPr>
            <w:tcW w:w="2575" w:type="dxa"/>
            <w:tcBorders>
              <w:top w:val="nil"/>
              <w:left w:val="nil"/>
              <w:bottom w:val="single" w:sz="8" w:space="0" w:color="auto"/>
              <w:right w:val="single" w:sz="8" w:space="0" w:color="auto"/>
            </w:tcBorders>
            <w:shd w:val="clear" w:color="auto" w:fill="FFFFFF"/>
            <w:vAlign w:val="center"/>
          </w:tcPr>
          <w:p w14:paraId="167F059B"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Trong khoảng 6,0-8,5</w:t>
            </w:r>
          </w:p>
        </w:tc>
      </w:tr>
      <w:tr w:rsidR="003038A1" w:rsidRPr="003038A1" w14:paraId="36CECDEB" w14:textId="77777777" w:rsidTr="00C10C3A">
        <w:trPr>
          <w:trHeight w:val="567"/>
          <w:tblCellSpacing w:w="0" w:type="dxa"/>
        </w:trPr>
        <w:tc>
          <w:tcPr>
            <w:tcW w:w="9112" w:type="dxa"/>
            <w:gridSpan w:val="4"/>
            <w:tcBorders>
              <w:top w:val="nil"/>
              <w:left w:val="single" w:sz="8" w:space="0" w:color="auto"/>
              <w:bottom w:val="single" w:sz="8" w:space="0" w:color="auto"/>
              <w:right w:val="single" w:sz="8" w:space="0" w:color="auto"/>
            </w:tcBorders>
            <w:shd w:val="clear" w:color="auto" w:fill="FFFFFF"/>
            <w:vAlign w:val="center"/>
          </w:tcPr>
          <w:p w14:paraId="7AAC15D7"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b/>
                <w:bCs/>
                <w:szCs w:val="26"/>
                <w:lang w:val="vi-VN"/>
              </w:rPr>
              <w:t>Các thông số nhóm B</w:t>
            </w:r>
          </w:p>
        </w:tc>
      </w:tr>
      <w:tr w:rsidR="003038A1" w:rsidRPr="003038A1" w14:paraId="4B10FD37"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36BE911B" w14:textId="77777777" w:rsidR="00CA4F46" w:rsidRPr="003038A1" w:rsidRDefault="009414AF" w:rsidP="00F504F0">
            <w:pPr>
              <w:spacing w:before="120" w:after="120" w:line="240" w:lineRule="auto"/>
              <w:jc w:val="center"/>
              <w:rPr>
                <w:rFonts w:ascii="Arial" w:eastAsia="Times New Roman" w:hAnsi="Arial" w:cs="Arial"/>
                <w:b/>
                <w:bCs/>
                <w:szCs w:val="26"/>
              </w:rPr>
            </w:pPr>
            <w:r w:rsidRPr="003038A1">
              <w:rPr>
                <w:rFonts w:ascii="Arial" w:eastAsia="Times New Roman" w:hAnsi="Arial" w:cs="Arial"/>
                <w:b/>
                <w:bCs/>
                <w:szCs w:val="26"/>
                <w:lang w:val="vi-VN"/>
              </w:rPr>
              <w:t> </w:t>
            </w:r>
          </w:p>
        </w:tc>
        <w:tc>
          <w:tcPr>
            <w:tcW w:w="8539" w:type="dxa"/>
            <w:gridSpan w:val="3"/>
            <w:tcBorders>
              <w:top w:val="nil"/>
              <w:left w:val="nil"/>
              <w:bottom w:val="single" w:sz="8" w:space="0" w:color="auto"/>
              <w:right w:val="single" w:sz="8" w:space="0" w:color="auto"/>
            </w:tcBorders>
            <w:shd w:val="clear" w:color="auto" w:fill="FFFFFF"/>
            <w:vAlign w:val="center"/>
          </w:tcPr>
          <w:p w14:paraId="47D17F64" w14:textId="77777777" w:rsidR="00CA4F46" w:rsidRPr="003038A1" w:rsidRDefault="009414AF" w:rsidP="00F504F0">
            <w:pPr>
              <w:spacing w:before="120" w:after="120" w:line="240" w:lineRule="auto"/>
              <w:ind w:left="160"/>
              <w:rPr>
                <w:rFonts w:ascii="Arial" w:eastAsia="Times New Roman" w:hAnsi="Arial" w:cs="Arial"/>
                <w:bCs/>
                <w:i/>
                <w:szCs w:val="26"/>
              </w:rPr>
            </w:pPr>
            <w:r w:rsidRPr="003038A1">
              <w:rPr>
                <w:rFonts w:ascii="Arial" w:eastAsia="Times New Roman" w:hAnsi="Arial" w:cs="Arial"/>
                <w:bCs/>
                <w:i/>
                <w:szCs w:val="26"/>
                <w:lang w:val="vi-VN"/>
              </w:rPr>
              <w:t>Thông số vi sinh vật</w:t>
            </w:r>
          </w:p>
        </w:tc>
      </w:tr>
      <w:tr w:rsidR="003038A1" w:rsidRPr="003038A1" w14:paraId="78A5D5C8"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5CEF14F" w14:textId="77777777" w:rsidR="00CA4F46" w:rsidRPr="003038A1" w:rsidRDefault="00D74AB8"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9</w:t>
            </w:r>
            <w:r w:rsidR="009414AF" w:rsidRPr="003038A1">
              <w:rPr>
                <w:rFonts w:ascii="Arial" w:eastAsia="Times New Roman" w:hAnsi="Arial" w:cs="Arial"/>
                <w:szCs w:val="26"/>
                <w:lang w:val="vi-VN"/>
              </w:rPr>
              <w:t>.</w:t>
            </w:r>
          </w:p>
        </w:tc>
        <w:tc>
          <w:tcPr>
            <w:tcW w:w="4180" w:type="dxa"/>
            <w:tcBorders>
              <w:top w:val="nil"/>
              <w:left w:val="nil"/>
              <w:bottom w:val="single" w:sz="8" w:space="0" w:color="auto"/>
              <w:right w:val="single" w:sz="8" w:space="0" w:color="auto"/>
            </w:tcBorders>
            <w:shd w:val="clear" w:color="auto" w:fill="FFFFFF"/>
            <w:vAlign w:val="center"/>
          </w:tcPr>
          <w:p w14:paraId="4F0C44BB"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Trực khuẩn mủ xanh</w:t>
            </w:r>
          </w:p>
          <w:p w14:paraId="24B59C64" w14:textId="77777777" w:rsidR="00CA4F46" w:rsidRPr="003038A1" w:rsidRDefault="009414AF" w:rsidP="00F504F0">
            <w:pPr>
              <w:spacing w:before="120" w:after="120" w:line="240" w:lineRule="auto"/>
              <w:ind w:left="160"/>
              <w:rPr>
                <w:rFonts w:ascii="Arial" w:eastAsia="Times New Roman" w:hAnsi="Arial" w:cs="Arial"/>
                <w:i/>
                <w:szCs w:val="26"/>
              </w:rPr>
            </w:pPr>
            <w:r w:rsidRPr="003038A1">
              <w:rPr>
                <w:rFonts w:ascii="Arial" w:eastAsia="Times New Roman" w:hAnsi="Arial" w:cs="Arial"/>
                <w:i/>
                <w:szCs w:val="26"/>
                <w:lang w:val="vi-VN"/>
              </w:rPr>
              <w:t>(Ps. Aeruginosa)</w:t>
            </w:r>
          </w:p>
        </w:tc>
        <w:tc>
          <w:tcPr>
            <w:tcW w:w="1784" w:type="dxa"/>
            <w:tcBorders>
              <w:top w:val="nil"/>
              <w:left w:val="nil"/>
              <w:bottom w:val="single" w:sz="8" w:space="0" w:color="auto"/>
              <w:right w:val="single" w:sz="8" w:space="0" w:color="auto"/>
            </w:tcBorders>
            <w:shd w:val="clear" w:color="auto" w:fill="FFFFFF"/>
            <w:vAlign w:val="center"/>
          </w:tcPr>
          <w:p w14:paraId="663D75BA"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CFU/ 100mL</w:t>
            </w:r>
          </w:p>
        </w:tc>
        <w:tc>
          <w:tcPr>
            <w:tcW w:w="2575" w:type="dxa"/>
            <w:tcBorders>
              <w:top w:val="nil"/>
              <w:left w:val="nil"/>
              <w:bottom w:val="single" w:sz="8" w:space="0" w:color="auto"/>
              <w:right w:val="single" w:sz="8" w:space="0" w:color="auto"/>
            </w:tcBorders>
            <w:shd w:val="clear" w:color="auto" w:fill="FFFFFF"/>
            <w:vAlign w:val="center"/>
          </w:tcPr>
          <w:p w14:paraId="5EDA52C2"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&lt; 1</w:t>
            </w:r>
          </w:p>
        </w:tc>
      </w:tr>
      <w:tr w:rsidR="003038A1" w:rsidRPr="003038A1" w14:paraId="21D56816"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D075CC9"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i/>
                <w:iCs/>
                <w:szCs w:val="26"/>
                <w:lang w:val="vi-VN"/>
              </w:rPr>
              <w:lastRenderedPageBreak/>
              <w:t> </w:t>
            </w:r>
          </w:p>
        </w:tc>
        <w:tc>
          <w:tcPr>
            <w:tcW w:w="8539" w:type="dxa"/>
            <w:gridSpan w:val="3"/>
            <w:tcBorders>
              <w:top w:val="nil"/>
              <w:left w:val="nil"/>
              <w:bottom w:val="single" w:sz="8" w:space="0" w:color="auto"/>
              <w:right w:val="single" w:sz="8" w:space="0" w:color="auto"/>
            </w:tcBorders>
            <w:shd w:val="clear" w:color="auto" w:fill="FFFFFF"/>
            <w:vAlign w:val="center"/>
          </w:tcPr>
          <w:p w14:paraId="6E7F39B3" w14:textId="77777777" w:rsidR="00CA4F46" w:rsidRPr="003038A1" w:rsidRDefault="009414AF" w:rsidP="00F504F0">
            <w:pPr>
              <w:spacing w:before="120" w:after="120" w:line="240" w:lineRule="auto"/>
              <w:ind w:left="160"/>
              <w:rPr>
                <w:rFonts w:ascii="Arial" w:eastAsia="Times New Roman" w:hAnsi="Arial" w:cs="Arial"/>
                <w:i/>
                <w:szCs w:val="26"/>
              </w:rPr>
            </w:pPr>
            <w:r w:rsidRPr="003038A1">
              <w:rPr>
                <w:rFonts w:ascii="Arial" w:eastAsia="Times New Roman" w:hAnsi="Arial" w:cs="Arial"/>
                <w:bCs/>
                <w:i/>
                <w:szCs w:val="26"/>
                <w:lang w:val="vi-VN"/>
              </w:rPr>
              <w:t>Th</w:t>
            </w:r>
            <w:r w:rsidRPr="003038A1">
              <w:rPr>
                <w:rFonts w:ascii="Arial" w:eastAsia="Times New Roman" w:hAnsi="Arial" w:cs="Arial"/>
                <w:bCs/>
                <w:i/>
                <w:szCs w:val="26"/>
              </w:rPr>
              <w:t>ô</w:t>
            </w:r>
            <w:r w:rsidRPr="003038A1">
              <w:rPr>
                <w:rFonts w:ascii="Arial" w:eastAsia="Times New Roman" w:hAnsi="Arial" w:cs="Arial"/>
                <w:bCs/>
                <w:i/>
                <w:szCs w:val="26"/>
                <w:lang w:val="vi-VN"/>
              </w:rPr>
              <w:t>ng số vô cơ</w:t>
            </w:r>
          </w:p>
        </w:tc>
      </w:tr>
      <w:tr w:rsidR="003038A1" w:rsidRPr="003038A1" w14:paraId="4D13F780"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1306E8BD" w14:textId="77777777" w:rsidR="00CA4F46" w:rsidRPr="003038A1" w:rsidRDefault="00D74AB8"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10.</w:t>
            </w:r>
          </w:p>
        </w:tc>
        <w:tc>
          <w:tcPr>
            <w:tcW w:w="4180" w:type="dxa"/>
            <w:tcBorders>
              <w:top w:val="nil"/>
              <w:left w:val="nil"/>
              <w:bottom w:val="single" w:sz="8" w:space="0" w:color="auto"/>
              <w:right w:val="single" w:sz="8" w:space="0" w:color="auto"/>
            </w:tcBorders>
            <w:shd w:val="clear" w:color="auto" w:fill="FFFFFF"/>
            <w:vAlign w:val="center"/>
          </w:tcPr>
          <w:p w14:paraId="0B1B5ED9" w14:textId="77777777" w:rsidR="00CA4F46" w:rsidRPr="003038A1" w:rsidRDefault="009414AF"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Amoni (NH</w:t>
            </w:r>
            <w:r w:rsidRPr="003038A1">
              <w:rPr>
                <w:rFonts w:ascii="Arial" w:eastAsia="Times New Roman" w:hAnsi="Arial" w:cs="Arial"/>
                <w:szCs w:val="26"/>
                <w:vertAlign w:val="subscript"/>
                <w:lang w:val="vi-VN"/>
              </w:rPr>
              <w:t>3</w:t>
            </w:r>
            <w:r w:rsidRPr="003038A1">
              <w:rPr>
                <w:rFonts w:ascii="Arial" w:eastAsia="Times New Roman" w:hAnsi="Arial" w:cs="Arial"/>
                <w:szCs w:val="26"/>
                <w:lang w:val="vi-VN"/>
              </w:rPr>
              <w:t> và NH</w:t>
            </w:r>
            <w:r w:rsidRPr="003038A1">
              <w:rPr>
                <w:rFonts w:ascii="Arial" w:eastAsia="Times New Roman" w:hAnsi="Arial" w:cs="Arial"/>
                <w:szCs w:val="26"/>
                <w:vertAlign w:val="subscript"/>
                <w:lang w:val="vi-VN"/>
              </w:rPr>
              <w:t>4</w:t>
            </w:r>
            <w:r w:rsidRPr="003038A1">
              <w:rPr>
                <w:rFonts w:ascii="Arial" w:eastAsia="Times New Roman" w:hAnsi="Arial" w:cs="Arial"/>
                <w:szCs w:val="26"/>
                <w:vertAlign w:val="superscript"/>
                <w:lang w:val="vi-VN"/>
              </w:rPr>
              <w:t>+ </w:t>
            </w:r>
            <w:r w:rsidRPr="003038A1">
              <w:rPr>
                <w:rFonts w:ascii="Arial" w:eastAsia="Times New Roman" w:hAnsi="Arial" w:cs="Arial"/>
                <w:szCs w:val="26"/>
                <w:lang w:val="vi-VN"/>
              </w:rPr>
              <w:t>tính theo N)</w:t>
            </w:r>
          </w:p>
        </w:tc>
        <w:tc>
          <w:tcPr>
            <w:tcW w:w="1784" w:type="dxa"/>
            <w:tcBorders>
              <w:top w:val="nil"/>
              <w:left w:val="nil"/>
              <w:bottom w:val="single" w:sz="8" w:space="0" w:color="auto"/>
              <w:right w:val="single" w:sz="8" w:space="0" w:color="auto"/>
            </w:tcBorders>
            <w:shd w:val="clear" w:color="auto" w:fill="FFFFFF"/>
            <w:vAlign w:val="center"/>
          </w:tcPr>
          <w:p w14:paraId="3412698C"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4167FAF9" w14:textId="77777777" w:rsidR="00CA4F46" w:rsidRPr="003038A1" w:rsidRDefault="009414AF"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0,3</w:t>
            </w:r>
          </w:p>
        </w:tc>
      </w:tr>
      <w:tr w:rsidR="003038A1" w:rsidRPr="003038A1" w14:paraId="143B9D5B"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120AC990"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11.</w:t>
            </w:r>
          </w:p>
        </w:tc>
        <w:tc>
          <w:tcPr>
            <w:tcW w:w="4180" w:type="dxa"/>
            <w:tcBorders>
              <w:top w:val="nil"/>
              <w:left w:val="nil"/>
              <w:bottom w:val="single" w:sz="8" w:space="0" w:color="auto"/>
              <w:right w:val="single" w:sz="8" w:space="0" w:color="auto"/>
            </w:tcBorders>
            <w:shd w:val="clear" w:color="auto" w:fill="FFFFFF"/>
            <w:vAlign w:val="center"/>
          </w:tcPr>
          <w:p w14:paraId="42E3478B" w14:textId="77777777" w:rsidR="001E385B" w:rsidRPr="003038A1" w:rsidRDefault="001E385B" w:rsidP="00EE08B9">
            <w:pPr>
              <w:spacing w:before="120" w:after="120" w:line="240" w:lineRule="auto"/>
              <w:ind w:left="155" w:right="315" w:hanging="155"/>
              <w:jc w:val="both"/>
              <w:rPr>
                <w:rFonts w:ascii="Arial" w:eastAsia="Times New Roman" w:hAnsi="Arial" w:cs="Arial"/>
                <w:szCs w:val="26"/>
              </w:rPr>
            </w:pPr>
            <w:r w:rsidRPr="003038A1">
              <w:rPr>
                <w:rFonts w:ascii="Arial" w:eastAsia="Times New Roman" w:hAnsi="Arial" w:cs="Arial"/>
                <w:szCs w:val="26"/>
              </w:rPr>
              <w:t xml:space="preserve">  Bor tính chung cho cả Borat và axit Boric (B)</w:t>
            </w:r>
          </w:p>
        </w:tc>
        <w:tc>
          <w:tcPr>
            <w:tcW w:w="1784" w:type="dxa"/>
            <w:tcBorders>
              <w:top w:val="nil"/>
              <w:left w:val="nil"/>
              <w:bottom w:val="single" w:sz="8" w:space="0" w:color="auto"/>
              <w:right w:val="single" w:sz="8" w:space="0" w:color="auto"/>
            </w:tcBorders>
            <w:shd w:val="clear" w:color="auto" w:fill="FFFFFF"/>
            <w:vAlign w:val="center"/>
          </w:tcPr>
          <w:p w14:paraId="243C7C1C"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mg/L</w:t>
            </w:r>
          </w:p>
        </w:tc>
        <w:tc>
          <w:tcPr>
            <w:tcW w:w="2575" w:type="dxa"/>
            <w:tcBorders>
              <w:top w:val="nil"/>
              <w:left w:val="nil"/>
              <w:bottom w:val="single" w:sz="8" w:space="0" w:color="auto"/>
              <w:right w:val="single" w:sz="8" w:space="0" w:color="auto"/>
            </w:tcBorders>
            <w:shd w:val="clear" w:color="auto" w:fill="FFFFFF"/>
            <w:vAlign w:val="center"/>
          </w:tcPr>
          <w:p w14:paraId="3F720521"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0,3</w:t>
            </w:r>
          </w:p>
        </w:tc>
      </w:tr>
      <w:tr w:rsidR="003038A1" w:rsidRPr="003038A1" w14:paraId="469BA99E"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E1061C8"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12.</w:t>
            </w:r>
          </w:p>
        </w:tc>
        <w:tc>
          <w:tcPr>
            <w:tcW w:w="4180" w:type="dxa"/>
            <w:tcBorders>
              <w:top w:val="nil"/>
              <w:left w:val="nil"/>
              <w:bottom w:val="single" w:sz="8" w:space="0" w:color="auto"/>
              <w:right w:val="single" w:sz="8" w:space="0" w:color="auto"/>
            </w:tcBorders>
            <w:shd w:val="clear" w:color="auto" w:fill="FFFFFF"/>
            <w:vAlign w:val="center"/>
          </w:tcPr>
          <w:p w14:paraId="6584188F" w14:textId="77777777" w:rsidR="001E385B" w:rsidRPr="003038A1" w:rsidRDefault="001E385B"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rPr>
              <w:t>Bari (Ba)</w:t>
            </w:r>
          </w:p>
        </w:tc>
        <w:tc>
          <w:tcPr>
            <w:tcW w:w="1784" w:type="dxa"/>
            <w:tcBorders>
              <w:top w:val="nil"/>
              <w:left w:val="nil"/>
              <w:bottom w:val="single" w:sz="8" w:space="0" w:color="auto"/>
              <w:right w:val="single" w:sz="8" w:space="0" w:color="auto"/>
            </w:tcBorders>
            <w:shd w:val="clear" w:color="auto" w:fill="FFFFFF"/>
            <w:vAlign w:val="center"/>
          </w:tcPr>
          <w:p w14:paraId="17AF1D2A" w14:textId="77777777" w:rsidR="001E385B" w:rsidRPr="003038A1" w:rsidRDefault="001E385B" w:rsidP="00F504F0">
            <w:pPr>
              <w:spacing w:before="120" w:after="120" w:line="240" w:lineRule="auto"/>
              <w:jc w:val="center"/>
              <w:rPr>
                <w:rFonts w:ascii="Arial" w:eastAsia="Times New Roman" w:hAnsi="Arial" w:cs="Arial"/>
                <w:szCs w:val="26"/>
                <w:lang w:val="vi-VN"/>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33FE875C"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0,7</w:t>
            </w:r>
          </w:p>
        </w:tc>
      </w:tr>
      <w:tr w:rsidR="003038A1" w:rsidRPr="003038A1" w14:paraId="7B3B48D4"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5CC6DA07"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13.</w:t>
            </w:r>
          </w:p>
        </w:tc>
        <w:tc>
          <w:tcPr>
            <w:tcW w:w="4180" w:type="dxa"/>
            <w:tcBorders>
              <w:top w:val="nil"/>
              <w:left w:val="nil"/>
              <w:bottom w:val="single" w:sz="8" w:space="0" w:color="auto"/>
              <w:right w:val="single" w:sz="8" w:space="0" w:color="auto"/>
            </w:tcBorders>
            <w:shd w:val="clear" w:color="auto" w:fill="FFFFFF"/>
            <w:vAlign w:val="center"/>
          </w:tcPr>
          <w:p w14:paraId="53A73142" w14:textId="77777777" w:rsidR="001E385B" w:rsidRPr="003038A1" w:rsidRDefault="001E385B"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Ch</w:t>
            </w:r>
            <w:r w:rsidRPr="003038A1">
              <w:rPr>
                <w:rFonts w:ascii="Arial" w:eastAsia="Times New Roman" w:hAnsi="Arial" w:cs="Arial"/>
                <w:szCs w:val="26"/>
              </w:rPr>
              <w:t>ỉ</w:t>
            </w:r>
            <w:r w:rsidRPr="003038A1">
              <w:rPr>
                <w:rFonts w:ascii="Arial" w:eastAsia="Times New Roman" w:hAnsi="Arial" w:cs="Arial"/>
                <w:szCs w:val="26"/>
                <w:lang w:val="vi-VN"/>
              </w:rPr>
              <w:t> số pecmanganat</w:t>
            </w:r>
          </w:p>
        </w:tc>
        <w:tc>
          <w:tcPr>
            <w:tcW w:w="1784" w:type="dxa"/>
            <w:tcBorders>
              <w:top w:val="nil"/>
              <w:left w:val="nil"/>
              <w:bottom w:val="single" w:sz="8" w:space="0" w:color="auto"/>
              <w:right w:val="single" w:sz="8" w:space="0" w:color="auto"/>
            </w:tcBorders>
            <w:shd w:val="clear" w:color="auto" w:fill="FFFFFF"/>
            <w:vAlign w:val="center"/>
          </w:tcPr>
          <w:p w14:paraId="50198E56"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7F765F84"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w:t>
            </w:r>
          </w:p>
        </w:tc>
      </w:tr>
      <w:tr w:rsidR="003038A1" w:rsidRPr="003038A1" w14:paraId="7A8C1F36"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2C65F337"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14.</w:t>
            </w:r>
          </w:p>
        </w:tc>
        <w:tc>
          <w:tcPr>
            <w:tcW w:w="4180" w:type="dxa"/>
            <w:tcBorders>
              <w:top w:val="nil"/>
              <w:left w:val="nil"/>
              <w:bottom w:val="single" w:sz="8" w:space="0" w:color="auto"/>
              <w:right w:val="single" w:sz="8" w:space="0" w:color="auto"/>
            </w:tcBorders>
            <w:shd w:val="clear" w:color="auto" w:fill="FFFFFF"/>
            <w:vAlign w:val="center"/>
          </w:tcPr>
          <w:p w14:paraId="5E3044BE" w14:textId="77777777" w:rsidR="001E385B" w:rsidRPr="003038A1" w:rsidRDefault="001E385B"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Chloride (C</w:t>
            </w:r>
            <w:r w:rsidRPr="003038A1">
              <w:rPr>
                <w:rFonts w:ascii="Arial" w:eastAsia="Times New Roman" w:hAnsi="Arial" w:cs="Arial"/>
                <w:szCs w:val="26"/>
              </w:rPr>
              <w:t>l</w:t>
            </w:r>
            <w:r w:rsidRPr="003038A1">
              <w:rPr>
                <w:rFonts w:ascii="Arial" w:eastAsia="Times New Roman" w:hAnsi="Arial" w:cs="Arial"/>
                <w:szCs w:val="26"/>
                <w:vertAlign w:val="superscript"/>
              </w:rPr>
              <w:t>-</w:t>
            </w:r>
            <w:r w:rsidRPr="003038A1">
              <w:rPr>
                <w:rFonts w:ascii="Arial" w:eastAsia="Times New Roman" w:hAnsi="Arial" w:cs="Arial"/>
                <w:szCs w:val="26"/>
                <w:lang w:val="vi-VN"/>
              </w:rPr>
              <w:t>)</w:t>
            </w:r>
          </w:p>
        </w:tc>
        <w:tc>
          <w:tcPr>
            <w:tcW w:w="1784" w:type="dxa"/>
            <w:tcBorders>
              <w:top w:val="nil"/>
              <w:left w:val="nil"/>
              <w:bottom w:val="single" w:sz="8" w:space="0" w:color="auto"/>
              <w:right w:val="single" w:sz="8" w:space="0" w:color="auto"/>
            </w:tcBorders>
            <w:shd w:val="clear" w:color="auto" w:fill="FFFFFF"/>
            <w:vAlign w:val="center"/>
          </w:tcPr>
          <w:p w14:paraId="7CCA1CF7"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70C617CE"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 xml:space="preserve">250 </w:t>
            </w:r>
          </w:p>
        </w:tc>
      </w:tr>
      <w:tr w:rsidR="003038A1" w:rsidRPr="003038A1" w14:paraId="01CB0939"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C9651AD"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15.</w:t>
            </w:r>
          </w:p>
        </w:tc>
        <w:tc>
          <w:tcPr>
            <w:tcW w:w="4180" w:type="dxa"/>
            <w:tcBorders>
              <w:top w:val="nil"/>
              <w:left w:val="nil"/>
              <w:bottom w:val="single" w:sz="8" w:space="0" w:color="auto"/>
              <w:right w:val="single" w:sz="8" w:space="0" w:color="auto"/>
            </w:tcBorders>
            <w:shd w:val="clear" w:color="auto" w:fill="FFFFFF"/>
            <w:vAlign w:val="center"/>
          </w:tcPr>
          <w:p w14:paraId="5DC84BD0" w14:textId="77777777" w:rsidR="001E385B" w:rsidRPr="003038A1" w:rsidRDefault="001E385B"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rPr>
              <w:t>Đồng (Cuprum) (Cu)</w:t>
            </w:r>
          </w:p>
        </w:tc>
        <w:tc>
          <w:tcPr>
            <w:tcW w:w="1784" w:type="dxa"/>
            <w:tcBorders>
              <w:top w:val="nil"/>
              <w:left w:val="nil"/>
              <w:bottom w:val="single" w:sz="8" w:space="0" w:color="auto"/>
              <w:right w:val="single" w:sz="8" w:space="0" w:color="auto"/>
            </w:tcBorders>
            <w:shd w:val="clear" w:color="auto" w:fill="FFFFFF"/>
            <w:vAlign w:val="center"/>
          </w:tcPr>
          <w:p w14:paraId="68114F0A" w14:textId="77777777" w:rsidR="001E385B" w:rsidRPr="003038A1" w:rsidRDefault="001E385B" w:rsidP="00F504F0">
            <w:pPr>
              <w:spacing w:before="120" w:after="120" w:line="240" w:lineRule="auto"/>
              <w:jc w:val="center"/>
              <w:rPr>
                <w:rFonts w:ascii="Arial" w:eastAsia="Times New Roman" w:hAnsi="Arial" w:cs="Arial"/>
                <w:szCs w:val="26"/>
                <w:lang w:val="vi-VN"/>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7B1222B9"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w:t>
            </w:r>
          </w:p>
        </w:tc>
      </w:tr>
      <w:tr w:rsidR="003038A1" w:rsidRPr="003038A1" w14:paraId="51BA51BD"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52D867A"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16.</w:t>
            </w:r>
          </w:p>
        </w:tc>
        <w:tc>
          <w:tcPr>
            <w:tcW w:w="4180" w:type="dxa"/>
            <w:tcBorders>
              <w:top w:val="nil"/>
              <w:left w:val="nil"/>
              <w:bottom w:val="single" w:sz="8" w:space="0" w:color="auto"/>
              <w:right w:val="single" w:sz="8" w:space="0" w:color="auto"/>
            </w:tcBorders>
            <w:shd w:val="clear" w:color="auto" w:fill="FFFFFF"/>
            <w:vAlign w:val="center"/>
          </w:tcPr>
          <w:p w14:paraId="1E8CEE0F" w14:textId="77777777" w:rsidR="001E385B" w:rsidRPr="003038A1" w:rsidRDefault="001E385B"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Độ cứng, t</w:t>
            </w:r>
            <w:r w:rsidRPr="003038A1">
              <w:rPr>
                <w:rFonts w:ascii="Arial" w:eastAsia="Times New Roman" w:hAnsi="Arial" w:cs="Arial"/>
                <w:szCs w:val="26"/>
              </w:rPr>
              <w:t>í</w:t>
            </w:r>
            <w:r w:rsidRPr="003038A1">
              <w:rPr>
                <w:rFonts w:ascii="Arial" w:eastAsia="Times New Roman" w:hAnsi="Arial" w:cs="Arial"/>
                <w:szCs w:val="26"/>
                <w:lang w:val="vi-VN"/>
              </w:rPr>
              <w:t>nh theo CaC</w:t>
            </w:r>
            <w:r w:rsidRPr="003038A1">
              <w:rPr>
                <w:rFonts w:ascii="Arial" w:eastAsia="Times New Roman" w:hAnsi="Arial" w:cs="Arial"/>
                <w:szCs w:val="26"/>
              </w:rPr>
              <w:t>O</w:t>
            </w:r>
            <w:r w:rsidRPr="003038A1">
              <w:rPr>
                <w:rFonts w:ascii="Arial" w:eastAsia="Times New Roman" w:hAnsi="Arial" w:cs="Arial"/>
                <w:szCs w:val="26"/>
                <w:vertAlign w:val="subscript"/>
                <w:lang w:val="vi-VN"/>
              </w:rPr>
              <w:t>3</w:t>
            </w:r>
          </w:p>
        </w:tc>
        <w:tc>
          <w:tcPr>
            <w:tcW w:w="1784" w:type="dxa"/>
            <w:tcBorders>
              <w:top w:val="nil"/>
              <w:left w:val="nil"/>
              <w:bottom w:val="single" w:sz="8" w:space="0" w:color="auto"/>
              <w:right w:val="single" w:sz="8" w:space="0" w:color="auto"/>
            </w:tcBorders>
            <w:shd w:val="clear" w:color="auto" w:fill="FFFFFF"/>
            <w:vAlign w:val="center"/>
          </w:tcPr>
          <w:p w14:paraId="1F9589F8"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46DAC4BD"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300</w:t>
            </w:r>
          </w:p>
        </w:tc>
      </w:tr>
      <w:tr w:rsidR="003038A1" w:rsidRPr="003038A1" w14:paraId="4613CEF0"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73DE99A5"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17.</w:t>
            </w:r>
          </w:p>
        </w:tc>
        <w:tc>
          <w:tcPr>
            <w:tcW w:w="4180" w:type="dxa"/>
            <w:tcBorders>
              <w:top w:val="nil"/>
              <w:left w:val="nil"/>
              <w:bottom w:val="single" w:sz="8" w:space="0" w:color="auto"/>
              <w:right w:val="single" w:sz="8" w:space="0" w:color="auto"/>
            </w:tcBorders>
            <w:shd w:val="clear" w:color="auto" w:fill="FFFFFF"/>
            <w:vAlign w:val="center"/>
          </w:tcPr>
          <w:p w14:paraId="3DB954EA" w14:textId="77777777" w:rsidR="001E385B" w:rsidRPr="003038A1" w:rsidRDefault="001E385B" w:rsidP="00F504F0">
            <w:pPr>
              <w:spacing w:before="120" w:after="120" w:line="240" w:lineRule="auto"/>
              <w:jc w:val="both"/>
              <w:rPr>
                <w:rFonts w:ascii="Arial" w:eastAsia="Times New Roman" w:hAnsi="Arial" w:cs="Arial"/>
                <w:szCs w:val="26"/>
              </w:rPr>
            </w:pPr>
            <w:r w:rsidRPr="003038A1">
              <w:rPr>
                <w:rFonts w:ascii="Arial" w:eastAsia="Times New Roman" w:hAnsi="Arial" w:cs="Arial"/>
                <w:szCs w:val="26"/>
              </w:rPr>
              <w:t xml:space="preserve">  Fluor (F)</w:t>
            </w:r>
          </w:p>
        </w:tc>
        <w:tc>
          <w:tcPr>
            <w:tcW w:w="1784" w:type="dxa"/>
            <w:tcBorders>
              <w:top w:val="nil"/>
              <w:left w:val="nil"/>
              <w:bottom w:val="single" w:sz="8" w:space="0" w:color="auto"/>
              <w:right w:val="single" w:sz="8" w:space="0" w:color="auto"/>
            </w:tcBorders>
            <w:shd w:val="clear" w:color="auto" w:fill="FFFFFF"/>
            <w:vAlign w:val="center"/>
          </w:tcPr>
          <w:p w14:paraId="09FB6629"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mg/L</w:t>
            </w:r>
          </w:p>
        </w:tc>
        <w:tc>
          <w:tcPr>
            <w:tcW w:w="2575" w:type="dxa"/>
            <w:tcBorders>
              <w:top w:val="nil"/>
              <w:left w:val="nil"/>
              <w:bottom w:val="single" w:sz="8" w:space="0" w:color="auto"/>
              <w:right w:val="single" w:sz="8" w:space="0" w:color="auto"/>
            </w:tcBorders>
            <w:shd w:val="clear" w:color="auto" w:fill="FFFFFF"/>
            <w:vAlign w:val="center"/>
          </w:tcPr>
          <w:p w14:paraId="0C8ADB82" w14:textId="77777777" w:rsidR="001E385B" w:rsidRPr="003038A1" w:rsidRDefault="001E385B"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1,5</w:t>
            </w:r>
          </w:p>
        </w:tc>
      </w:tr>
      <w:tr w:rsidR="003038A1" w:rsidRPr="003038A1" w14:paraId="6EE41D4F"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0F6965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18.</w:t>
            </w:r>
          </w:p>
        </w:tc>
        <w:tc>
          <w:tcPr>
            <w:tcW w:w="4180" w:type="dxa"/>
            <w:tcBorders>
              <w:top w:val="nil"/>
              <w:left w:val="nil"/>
              <w:bottom w:val="single" w:sz="8" w:space="0" w:color="auto"/>
              <w:right w:val="single" w:sz="8" w:space="0" w:color="auto"/>
            </w:tcBorders>
            <w:shd w:val="clear" w:color="auto" w:fill="FFFFFF"/>
            <w:vAlign w:val="center"/>
          </w:tcPr>
          <w:p w14:paraId="0EF1860F" w14:textId="77777777" w:rsidR="008E1019" w:rsidRPr="003038A1" w:rsidRDefault="008E1019" w:rsidP="00F504F0">
            <w:pPr>
              <w:spacing w:before="120" w:after="120" w:line="240" w:lineRule="auto"/>
              <w:ind w:left="160"/>
              <w:rPr>
                <w:rFonts w:ascii="Arial" w:eastAsia="Times New Roman" w:hAnsi="Arial" w:cs="Arial"/>
                <w:szCs w:val="26"/>
                <w:lang w:val="vi-VN"/>
              </w:rPr>
            </w:pPr>
            <w:r w:rsidRPr="003038A1">
              <w:rPr>
                <w:rFonts w:ascii="Arial" w:eastAsia="Times New Roman" w:hAnsi="Arial" w:cs="Arial"/>
                <w:szCs w:val="26"/>
                <w:lang w:val="vi-VN"/>
              </w:rPr>
              <w:t>Kẽm (Zincum) (Zn)</w:t>
            </w:r>
          </w:p>
        </w:tc>
        <w:tc>
          <w:tcPr>
            <w:tcW w:w="1784" w:type="dxa"/>
            <w:tcBorders>
              <w:top w:val="nil"/>
              <w:left w:val="nil"/>
              <w:bottom w:val="single" w:sz="8" w:space="0" w:color="auto"/>
              <w:right w:val="single" w:sz="8" w:space="0" w:color="auto"/>
            </w:tcBorders>
            <w:shd w:val="clear" w:color="auto" w:fill="FFFFFF"/>
            <w:vAlign w:val="center"/>
          </w:tcPr>
          <w:p w14:paraId="62B09EC0" w14:textId="77777777" w:rsidR="008E1019" w:rsidRPr="003038A1" w:rsidRDefault="008E1019" w:rsidP="00F504F0">
            <w:pPr>
              <w:spacing w:before="120" w:after="120" w:line="240" w:lineRule="auto"/>
              <w:jc w:val="center"/>
              <w:rPr>
                <w:rFonts w:ascii="Arial" w:eastAsia="Times New Roman" w:hAnsi="Arial" w:cs="Arial"/>
                <w:szCs w:val="26"/>
                <w:lang w:val="vi-VN"/>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2CC72506" w14:textId="77777777" w:rsidR="008E1019" w:rsidRPr="003038A1" w:rsidRDefault="008E1019" w:rsidP="00F504F0">
            <w:pPr>
              <w:spacing w:before="120" w:after="120" w:line="240" w:lineRule="auto"/>
              <w:jc w:val="center"/>
              <w:rPr>
                <w:rFonts w:ascii="Arial" w:eastAsia="Times New Roman" w:hAnsi="Arial" w:cs="Arial"/>
                <w:szCs w:val="26"/>
                <w:lang w:val="vi-VN"/>
              </w:rPr>
            </w:pPr>
            <w:r w:rsidRPr="003038A1">
              <w:rPr>
                <w:rFonts w:ascii="Arial" w:eastAsia="Times New Roman" w:hAnsi="Arial" w:cs="Arial"/>
                <w:szCs w:val="26"/>
                <w:lang w:val="vi-VN"/>
              </w:rPr>
              <w:t>2</w:t>
            </w:r>
          </w:p>
        </w:tc>
      </w:tr>
      <w:tr w:rsidR="003038A1" w:rsidRPr="003038A1" w14:paraId="53409671"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0456080"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19.</w:t>
            </w:r>
          </w:p>
        </w:tc>
        <w:tc>
          <w:tcPr>
            <w:tcW w:w="4180" w:type="dxa"/>
            <w:tcBorders>
              <w:top w:val="nil"/>
              <w:left w:val="nil"/>
              <w:bottom w:val="single" w:sz="8" w:space="0" w:color="auto"/>
              <w:right w:val="single" w:sz="8" w:space="0" w:color="auto"/>
            </w:tcBorders>
            <w:shd w:val="clear" w:color="auto" w:fill="FFFFFF"/>
            <w:vAlign w:val="center"/>
          </w:tcPr>
          <w:p w14:paraId="4093F1A1"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Mangan (Mn)</w:t>
            </w:r>
          </w:p>
        </w:tc>
        <w:tc>
          <w:tcPr>
            <w:tcW w:w="1784" w:type="dxa"/>
            <w:tcBorders>
              <w:top w:val="nil"/>
              <w:left w:val="nil"/>
              <w:bottom w:val="single" w:sz="8" w:space="0" w:color="auto"/>
              <w:right w:val="single" w:sz="8" w:space="0" w:color="auto"/>
            </w:tcBorders>
            <w:shd w:val="clear" w:color="auto" w:fill="FFFFFF"/>
            <w:vAlign w:val="center"/>
          </w:tcPr>
          <w:p w14:paraId="06A9933F"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32827EA0"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0,1</w:t>
            </w:r>
          </w:p>
        </w:tc>
      </w:tr>
      <w:tr w:rsidR="003038A1" w:rsidRPr="003038A1" w14:paraId="4FE46DDA"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FD8507A"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20.</w:t>
            </w:r>
          </w:p>
        </w:tc>
        <w:tc>
          <w:tcPr>
            <w:tcW w:w="4180" w:type="dxa"/>
            <w:tcBorders>
              <w:top w:val="nil"/>
              <w:left w:val="nil"/>
              <w:bottom w:val="single" w:sz="8" w:space="0" w:color="auto"/>
              <w:right w:val="single" w:sz="8" w:space="0" w:color="auto"/>
            </w:tcBorders>
            <w:shd w:val="clear" w:color="auto" w:fill="FFFFFF"/>
            <w:vAlign w:val="center"/>
          </w:tcPr>
          <w:p w14:paraId="589459F2"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Natri (Na)</w:t>
            </w:r>
          </w:p>
        </w:tc>
        <w:tc>
          <w:tcPr>
            <w:tcW w:w="1784" w:type="dxa"/>
            <w:tcBorders>
              <w:top w:val="nil"/>
              <w:left w:val="nil"/>
              <w:bottom w:val="single" w:sz="8" w:space="0" w:color="auto"/>
              <w:right w:val="single" w:sz="8" w:space="0" w:color="auto"/>
            </w:tcBorders>
            <w:shd w:val="clear" w:color="auto" w:fill="FFFFFF"/>
            <w:vAlign w:val="center"/>
          </w:tcPr>
          <w:p w14:paraId="4E4B7C0B"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40E297C0"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200</w:t>
            </w:r>
          </w:p>
        </w:tc>
      </w:tr>
      <w:tr w:rsidR="003038A1" w:rsidRPr="003038A1" w14:paraId="33A7A872"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9571A84"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21.</w:t>
            </w:r>
          </w:p>
        </w:tc>
        <w:tc>
          <w:tcPr>
            <w:tcW w:w="4180" w:type="dxa"/>
            <w:tcBorders>
              <w:top w:val="nil"/>
              <w:left w:val="nil"/>
              <w:bottom w:val="single" w:sz="8" w:space="0" w:color="auto"/>
              <w:right w:val="single" w:sz="8" w:space="0" w:color="auto"/>
            </w:tcBorders>
            <w:shd w:val="clear" w:color="auto" w:fill="FFFFFF"/>
            <w:vAlign w:val="center"/>
          </w:tcPr>
          <w:p w14:paraId="6DA0F704"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Nhôm (Aluminium) (Al)</w:t>
            </w:r>
          </w:p>
        </w:tc>
        <w:tc>
          <w:tcPr>
            <w:tcW w:w="1784" w:type="dxa"/>
            <w:tcBorders>
              <w:top w:val="nil"/>
              <w:left w:val="nil"/>
              <w:bottom w:val="single" w:sz="8" w:space="0" w:color="auto"/>
              <w:right w:val="single" w:sz="8" w:space="0" w:color="auto"/>
            </w:tcBorders>
            <w:shd w:val="clear" w:color="auto" w:fill="FFFFFF"/>
            <w:vAlign w:val="center"/>
          </w:tcPr>
          <w:p w14:paraId="53315614"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26C02066"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w:t>
            </w:r>
            <w:r w:rsidRPr="003038A1">
              <w:rPr>
                <w:rFonts w:ascii="Arial" w:eastAsia="Times New Roman" w:hAnsi="Arial" w:cs="Arial"/>
                <w:szCs w:val="26"/>
              </w:rPr>
              <w:t>,</w:t>
            </w:r>
            <w:r w:rsidRPr="003038A1">
              <w:rPr>
                <w:rFonts w:ascii="Arial" w:eastAsia="Times New Roman" w:hAnsi="Arial" w:cs="Arial"/>
                <w:szCs w:val="26"/>
                <w:lang w:val="vi-VN"/>
              </w:rPr>
              <w:t>2</w:t>
            </w:r>
          </w:p>
        </w:tc>
      </w:tr>
      <w:tr w:rsidR="003038A1" w:rsidRPr="003038A1" w14:paraId="2A6F4D09"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1F5EA84"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22.</w:t>
            </w:r>
          </w:p>
        </w:tc>
        <w:tc>
          <w:tcPr>
            <w:tcW w:w="4180" w:type="dxa"/>
            <w:tcBorders>
              <w:top w:val="nil"/>
              <w:left w:val="nil"/>
              <w:bottom w:val="single" w:sz="8" w:space="0" w:color="auto"/>
              <w:right w:val="single" w:sz="8" w:space="0" w:color="auto"/>
            </w:tcBorders>
            <w:shd w:val="clear" w:color="auto" w:fill="FFFFFF"/>
            <w:vAlign w:val="center"/>
          </w:tcPr>
          <w:p w14:paraId="1232A046"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Nitrat (N</w:t>
            </w:r>
            <w:r w:rsidRPr="003038A1">
              <w:rPr>
                <w:rFonts w:ascii="Arial" w:eastAsia="Times New Roman" w:hAnsi="Arial" w:cs="Arial"/>
                <w:szCs w:val="26"/>
              </w:rPr>
              <w:t>O</w:t>
            </w:r>
            <w:r w:rsidRPr="003038A1">
              <w:rPr>
                <w:rFonts w:ascii="Arial" w:eastAsia="Times New Roman" w:hAnsi="Arial" w:cs="Arial"/>
                <w:szCs w:val="26"/>
                <w:vertAlign w:val="subscript"/>
                <w:lang w:val="vi-VN"/>
              </w:rPr>
              <w:t>3</w:t>
            </w:r>
            <w:r w:rsidRPr="003038A1">
              <w:rPr>
                <w:rFonts w:ascii="Arial" w:eastAsia="Times New Roman" w:hAnsi="Arial" w:cs="Arial"/>
                <w:szCs w:val="26"/>
                <w:vertAlign w:val="superscript"/>
              </w:rPr>
              <w:t>-</w:t>
            </w:r>
            <w:r w:rsidRPr="003038A1">
              <w:rPr>
                <w:rFonts w:ascii="Arial" w:eastAsia="Times New Roman" w:hAnsi="Arial" w:cs="Arial"/>
                <w:szCs w:val="26"/>
                <w:lang w:val="vi-VN"/>
              </w:rPr>
              <w:t> t</w:t>
            </w:r>
            <w:r w:rsidRPr="003038A1">
              <w:rPr>
                <w:rFonts w:ascii="Arial" w:eastAsia="Times New Roman" w:hAnsi="Arial" w:cs="Arial"/>
                <w:szCs w:val="26"/>
              </w:rPr>
              <w:t>í</w:t>
            </w:r>
            <w:r w:rsidRPr="003038A1">
              <w:rPr>
                <w:rFonts w:ascii="Arial" w:eastAsia="Times New Roman" w:hAnsi="Arial" w:cs="Arial"/>
                <w:szCs w:val="26"/>
                <w:lang w:val="vi-VN"/>
              </w:rPr>
              <w:t>nh theo N)</w:t>
            </w:r>
          </w:p>
        </w:tc>
        <w:tc>
          <w:tcPr>
            <w:tcW w:w="1784" w:type="dxa"/>
            <w:tcBorders>
              <w:top w:val="nil"/>
              <w:left w:val="nil"/>
              <w:bottom w:val="single" w:sz="8" w:space="0" w:color="auto"/>
              <w:right w:val="single" w:sz="8" w:space="0" w:color="auto"/>
            </w:tcBorders>
            <w:shd w:val="clear" w:color="auto" w:fill="FFFFFF"/>
            <w:vAlign w:val="center"/>
          </w:tcPr>
          <w:p w14:paraId="3B3B5A7F"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6F0B9566"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w:t>
            </w:r>
          </w:p>
        </w:tc>
      </w:tr>
      <w:tr w:rsidR="003038A1" w:rsidRPr="003038A1" w14:paraId="2E3F95D6"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AEB2A2A"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23.</w:t>
            </w:r>
          </w:p>
        </w:tc>
        <w:tc>
          <w:tcPr>
            <w:tcW w:w="4180" w:type="dxa"/>
            <w:tcBorders>
              <w:top w:val="nil"/>
              <w:left w:val="nil"/>
              <w:bottom w:val="single" w:sz="8" w:space="0" w:color="auto"/>
              <w:right w:val="single" w:sz="8" w:space="0" w:color="auto"/>
            </w:tcBorders>
            <w:shd w:val="clear" w:color="auto" w:fill="FFFFFF"/>
            <w:vAlign w:val="center"/>
          </w:tcPr>
          <w:p w14:paraId="7ABD4334"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Nitrit (NO</w:t>
            </w:r>
            <w:r w:rsidRPr="003038A1">
              <w:rPr>
                <w:rFonts w:ascii="Arial" w:eastAsia="Times New Roman" w:hAnsi="Arial" w:cs="Arial"/>
                <w:szCs w:val="26"/>
                <w:vertAlign w:val="subscript"/>
                <w:lang w:val="vi-VN"/>
              </w:rPr>
              <w:t>2</w:t>
            </w:r>
            <w:r w:rsidRPr="003038A1">
              <w:rPr>
                <w:rFonts w:ascii="Arial" w:eastAsia="Times New Roman" w:hAnsi="Arial" w:cs="Arial"/>
                <w:szCs w:val="26"/>
                <w:vertAlign w:val="superscript"/>
              </w:rPr>
              <w:t>-</w:t>
            </w:r>
            <w:r w:rsidRPr="003038A1">
              <w:rPr>
                <w:rFonts w:ascii="Arial" w:eastAsia="Times New Roman" w:hAnsi="Arial" w:cs="Arial"/>
                <w:szCs w:val="26"/>
                <w:lang w:val="vi-VN"/>
              </w:rPr>
              <w:t> tính theo N)</w:t>
            </w:r>
          </w:p>
        </w:tc>
        <w:tc>
          <w:tcPr>
            <w:tcW w:w="1784" w:type="dxa"/>
            <w:tcBorders>
              <w:top w:val="nil"/>
              <w:left w:val="nil"/>
              <w:bottom w:val="single" w:sz="8" w:space="0" w:color="auto"/>
              <w:right w:val="single" w:sz="8" w:space="0" w:color="auto"/>
            </w:tcBorders>
            <w:shd w:val="clear" w:color="auto" w:fill="FFFFFF"/>
            <w:vAlign w:val="center"/>
          </w:tcPr>
          <w:p w14:paraId="49C819B3"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1C8ED2F4"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0,05</w:t>
            </w:r>
          </w:p>
        </w:tc>
      </w:tr>
      <w:tr w:rsidR="003038A1" w:rsidRPr="003038A1" w14:paraId="32197A25"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5863F940"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24.</w:t>
            </w:r>
          </w:p>
        </w:tc>
        <w:tc>
          <w:tcPr>
            <w:tcW w:w="4180" w:type="dxa"/>
            <w:tcBorders>
              <w:top w:val="nil"/>
              <w:left w:val="nil"/>
              <w:bottom w:val="single" w:sz="8" w:space="0" w:color="auto"/>
              <w:right w:val="single" w:sz="8" w:space="0" w:color="auto"/>
            </w:tcBorders>
            <w:shd w:val="clear" w:color="auto" w:fill="FFFFFF"/>
            <w:vAlign w:val="center"/>
          </w:tcPr>
          <w:p w14:paraId="0E5DE32C"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S</w:t>
            </w:r>
            <w:r w:rsidRPr="003038A1">
              <w:rPr>
                <w:rFonts w:ascii="Arial" w:eastAsia="Times New Roman" w:hAnsi="Arial" w:cs="Arial"/>
                <w:szCs w:val="26"/>
              </w:rPr>
              <w:t>ắ</w:t>
            </w:r>
            <w:r w:rsidRPr="003038A1">
              <w:rPr>
                <w:rFonts w:ascii="Arial" w:eastAsia="Times New Roman" w:hAnsi="Arial" w:cs="Arial"/>
                <w:szCs w:val="26"/>
                <w:lang w:val="vi-VN"/>
              </w:rPr>
              <w:t>t (Ferrum) (Fe)</w:t>
            </w:r>
          </w:p>
        </w:tc>
        <w:tc>
          <w:tcPr>
            <w:tcW w:w="1784" w:type="dxa"/>
            <w:tcBorders>
              <w:top w:val="nil"/>
              <w:left w:val="nil"/>
              <w:bottom w:val="single" w:sz="8" w:space="0" w:color="auto"/>
              <w:right w:val="single" w:sz="8" w:space="0" w:color="auto"/>
            </w:tcBorders>
            <w:shd w:val="clear" w:color="auto" w:fill="FFFFFF"/>
            <w:vAlign w:val="center"/>
          </w:tcPr>
          <w:p w14:paraId="42E0B71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41DC0E3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0,3</w:t>
            </w:r>
          </w:p>
        </w:tc>
      </w:tr>
      <w:tr w:rsidR="003038A1" w:rsidRPr="003038A1" w14:paraId="4213DED9"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166F9916"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25.</w:t>
            </w:r>
          </w:p>
        </w:tc>
        <w:tc>
          <w:tcPr>
            <w:tcW w:w="4180" w:type="dxa"/>
            <w:tcBorders>
              <w:top w:val="nil"/>
              <w:left w:val="nil"/>
              <w:bottom w:val="single" w:sz="8" w:space="0" w:color="auto"/>
              <w:right w:val="single" w:sz="8" w:space="0" w:color="auto"/>
            </w:tcBorders>
            <w:shd w:val="clear" w:color="auto" w:fill="FFFFFF"/>
            <w:vAlign w:val="center"/>
          </w:tcPr>
          <w:p w14:paraId="5250AAF2"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Sunphat</w:t>
            </w:r>
          </w:p>
        </w:tc>
        <w:tc>
          <w:tcPr>
            <w:tcW w:w="1784" w:type="dxa"/>
            <w:tcBorders>
              <w:top w:val="nil"/>
              <w:left w:val="nil"/>
              <w:bottom w:val="single" w:sz="8" w:space="0" w:color="auto"/>
              <w:right w:val="single" w:sz="8" w:space="0" w:color="auto"/>
            </w:tcBorders>
            <w:shd w:val="clear" w:color="auto" w:fill="FFFFFF"/>
            <w:vAlign w:val="center"/>
          </w:tcPr>
          <w:p w14:paraId="7BBAEA77"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4CC1CE4B"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250</w:t>
            </w:r>
          </w:p>
        </w:tc>
      </w:tr>
      <w:tr w:rsidR="003038A1" w:rsidRPr="003038A1" w14:paraId="2AF8F226"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F590F3D"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26.</w:t>
            </w:r>
          </w:p>
        </w:tc>
        <w:tc>
          <w:tcPr>
            <w:tcW w:w="4180" w:type="dxa"/>
            <w:tcBorders>
              <w:top w:val="nil"/>
              <w:left w:val="nil"/>
              <w:bottom w:val="single" w:sz="8" w:space="0" w:color="auto"/>
              <w:right w:val="single" w:sz="8" w:space="0" w:color="auto"/>
            </w:tcBorders>
            <w:shd w:val="clear" w:color="auto" w:fill="FFFFFF"/>
            <w:vAlign w:val="center"/>
          </w:tcPr>
          <w:p w14:paraId="66AA59EB" w14:textId="77777777" w:rsidR="008E1019" w:rsidRPr="003038A1" w:rsidRDefault="008E1019" w:rsidP="00F504F0">
            <w:pPr>
              <w:spacing w:before="120" w:after="120" w:line="240" w:lineRule="auto"/>
              <w:ind w:left="160"/>
              <w:rPr>
                <w:rFonts w:ascii="Arial" w:eastAsia="Times New Roman" w:hAnsi="Arial" w:cs="Arial"/>
                <w:szCs w:val="26"/>
              </w:rPr>
            </w:pPr>
            <w:r w:rsidRPr="003038A1">
              <w:rPr>
                <w:rFonts w:ascii="Arial" w:eastAsia="Times New Roman" w:hAnsi="Arial" w:cs="Arial"/>
                <w:szCs w:val="26"/>
                <w:lang w:val="vi-VN"/>
              </w:rPr>
              <w:t>Tổng chất rắn h</w:t>
            </w:r>
            <w:r w:rsidRPr="003038A1">
              <w:rPr>
                <w:rFonts w:ascii="Arial" w:eastAsia="Times New Roman" w:hAnsi="Arial" w:cs="Arial"/>
                <w:szCs w:val="26"/>
              </w:rPr>
              <w:t>òa</w:t>
            </w:r>
            <w:r w:rsidRPr="003038A1">
              <w:rPr>
                <w:rFonts w:ascii="Arial" w:eastAsia="Times New Roman" w:hAnsi="Arial" w:cs="Arial"/>
                <w:szCs w:val="26"/>
                <w:lang w:val="vi-VN"/>
              </w:rPr>
              <w:t> tan (TDS)</w:t>
            </w:r>
          </w:p>
        </w:tc>
        <w:tc>
          <w:tcPr>
            <w:tcW w:w="1784" w:type="dxa"/>
            <w:tcBorders>
              <w:top w:val="nil"/>
              <w:left w:val="nil"/>
              <w:bottom w:val="single" w:sz="8" w:space="0" w:color="auto"/>
              <w:right w:val="single" w:sz="8" w:space="0" w:color="auto"/>
            </w:tcBorders>
            <w:shd w:val="clear" w:color="auto" w:fill="FFFFFF"/>
            <w:vAlign w:val="center"/>
          </w:tcPr>
          <w:p w14:paraId="30488681"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mg/L</w:t>
            </w:r>
          </w:p>
        </w:tc>
        <w:tc>
          <w:tcPr>
            <w:tcW w:w="2575" w:type="dxa"/>
            <w:tcBorders>
              <w:top w:val="nil"/>
              <w:left w:val="nil"/>
              <w:bottom w:val="single" w:sz="8" w:space="0" w:color="auto"/>
              <w:right w:val="single" w:sz="8" w:space="0" w:color="auto"/>
            </w:tcBorders>
            <w:shd w:val="clear" w:color="auto" w:fill="FFFFFF"/>
            <w:vAlign w:val="center"/>
          </w:tcPr>
          <w:p w14:paraId="695CDF8C"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lang w:val="vi-VN"/>
              </w:rPr>
              <w:t>1</w:t>
            </w:r>
            <w:r w:rsidRPr="003038A1">
              <w:rPr>
                <w:rFonts w:ascii="Arial" w:eastAsia="Times New Roman" w:hAnsi="Arial" w:cs="Arial"/>
                <w:szCs w:val="26"/>
              </w:rPr>
              <w:t>.</w:t>
            </w:r>
            <w:r w:rsidRPr="003038A1">
              <w:rPr>
                <w:rFonts w:ascii="Arial" w:eastAsia="Times New Roman" w:hAnsi="Arial" w:cs="Arial"/>
                <w:szCs w:val="26"/>
                <w:lang w:val="vi-VN"/>
              </w:rPr>
              <w:t>000</w:t>
            </w:r>
          </w:p>
        </w:tc>
      </w:tr>
      <w:tr w:rsidR="003038A1" w:rsidRPr="003038A1" w14:paraId="4E50E1AC"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2B6E720C" w14:textId="77777777" w:rsidR="008E1019" w:rsidRPr="003038A1" w:rsidRDefault="008E1019" w:rsidP="00F504F0">
            <w:pPr>
              <w:spacing w:before="120" w:after="120" w:line="240" w:lineRule="auto"/>
              <w:jc w:val="center"/>
              <w:rPr>
                <w:rFonts w:ascii="Arial" w:eastAsia="Times New Roman" w:hAnsi="Arial" w:cs="Arial"/>
                <w:szCs w:val="26"/>
              </w:rPr>
            </w:pPr>
          </w:p>
        </w:tc>
        <w:tc>
          <w:tcPr>
            <w:tcW w:w="8539" w:type="dxa"/>
            <w:gridSpan w:val="3"/>
            <w:tcBorders>
              <w:top w:val="nil"/>
              <w:left w:val="nil"/>
              <w:bottom w:val="single" w:sz="8" w:space="0" w:color="auto"/>
              <w:right w:val="single" w:sz="8" w:space="0" w:color="auto"/>
            </w:tcBorders>
            <w:shd w:val="clear" w:color="auto" w:fill="FFFFFF"/>
            <w:vAlign w:val="center"/>
          </w:tcPr>
          <w:p w14:paraId="471A12D2" w14:textId="77777777" w:rsidR="008E1019" w:rsidRPr="003038A1" w:rsidRDefault="008E1019" w:rsidP="00F504F0">
            <w:pPr>
              <w:spacing w:before="120" w:after="120" w:line="240" w:lineRule="auto"/>
              <w:rPr>
                <w:rFonts w:ascii="Arial" w:eastAsia="Times New Roman" w:hAnsi="Arial" w:cs="Arial"/>
                <w:szCs w:val="26"/>
                <w:lang w:val="vi-VN"/>
              </w:rPr>
            </w:pPr>
            <w:r w:rsidRPr="003038A1">
              <w:rPr>
                <w:rFonts w:ascii="Arial" w:eastAsia="Times New Roman" w:hAnsi="Arial" w:cs="Arial"/>
                <w:i/>
                <w:szCs w:val="26"/>
              </w:rPr>
              <w:t xml:space="preserve"> Nhóm Benzen Clo hoá</w:t>
            </w:r>
          </w:p>
        </w:tc>
      </w:tr>
      <w:tr w:rsidR="003038A1" w:rsidRPr="003038A1" w14:paraId="2CDD52B5" w14:textId="77777777" w:rsidTr="004958DC">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0FEE6618"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27.</w:t>
            </w:r>
          </w:p>
        </w:tc>
        <w:tc>
          <w:tcPr>
            <w:tcW w:w="4180" w:type="dxa"/>
            <w:tcBorders>
              <w:top w:val="nil"/>
              <w:left w:val="nil"/>
              <w:bottom w:val="single" w:sz="8" w:space="0" w:color="auto"/>
              <w:right w:val="single" w:sz="8" w:space="0" w:color="auto"/>
            </w:tcBorders>
            <w:shd w:val="clear" w:color="auto" w:fill="FFFFFF"/>
            <w:vAlign w:val="center"/>
          </w:tcPr>
          <w:p w14:paraId="47CF5BB1"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Monoclorobenzen</w:t>
            </w:r>
          </w:p>
        </w:tc>
        <w:tc>
          <w:tcPr>
            <w:tcW w:w="1784" w:type="dxa"/>
            <w:tcBorders>
              <w:top w:val="nil"/>
              <w:left w:val="nil"/>
              <w:bottom w:val="single" w:sz="8" w:space="0" w:color="auto"/>
              <w:right w:val="single" w:sz="8" w:space="0" w:color="auto"/>
            </w:tcBorders>
            <w:shd w:val="clear" w:color="auto" w:fill="FFFFFF"/>
            <w:vAlign w:val="center"/>
          </w:tcPr>
          <w:p w14:paraId="78FD7F3F"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30078DF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300</w:t>
            </w:r>
          </w:p>
        </w:tc>
      </w:tr>
      <w:tr w:rsidR="003038A1" w:rsidRPr="003038A1" w14:paraId="7D40CA6B"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1BAC2C5" w14:textId="77777777" w:rsidR="008E1019" w:rsidRPr="003038A1" w:rsidRDefault="008E1019" w:rsidP="00F504F0">
            <w:pPr>
              <w:spacing w:before="120" w:after="120" w:line="240" w:lineRule="auto"/>
              <w:jc w:val="center"/>
              <w:rPr>
                <w:rFonts w:ascii="Arial" w:eastAsia="Times New Roman" w:hAnsi="Arial" w:cs="Arial"/>
                <w:szCs w:val="26"/>
              </w:rPr>
            </w:pPr>
          </w:p>
        </w:tc>
        <w:tc>
          <w:tcPr>
            <w:tcW w:w="8539" w:type="dxa"/>
            <w:gridSpan w:val="3"/>
            <w:tcBorders>
              <w:top w:val="nil"/>
              <w:left w:val="nil"/>
              <w:bottom w:val="single" w:sz="8" w:space="0" w:color="auto"/>
              <w:right w:val="single" w:sz="8" w:space="0" w:color="auto"/>
            </w:tcBorders>
            <w:shd w:val="clear" w:color="auto" w:fill="FFFFFF"/>
            <w:vAlign w:val="center"/>
          </w:tcPr>
          <w:p w14:paraId="34CED150" w14:textId="55881621" w:rsidR="008E1019" w:rsidRPr="003038A1" w:rsidRDefault="008E1019" w:rsidP="004958DC">
            <w:pPr>
              <w:spacing w:before="120" w:after="120" w:line="240" w:lineRule="auto"/>
              <w:rPr>
                <w:rFonts w:ascii="Arial" w:eastAsia="Times New Roman" w:hAnsi="Arial" w:cs="Arial"/>
                <w:szCs w:val="26"/>
              </w:rPr>
            </w:pPr>
            <w:r w:rsidRPr="003038A1">
              <w:rPr>
                <w:rFonts w:ascii="Arial" w:eastAsia="Times New Roman" w:hAnsi="Arial" w:cs="Arial"/>
                <w:i/>
                <w:szCs w:val="26"/>
              </w:rPr>
              <w:t xml:space="preserve"> Thông số hoá chất bảo vệ thực vật</w:t>
            </w:r>
          </w:p>
        </w:tc>
      </w:tr>
      <w:tr w:rsidR="003038A1" w:rsidRPr="003038A1" w14:paraId="4E3E02EC"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39A25B57"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28.</w:t>
            </w:r>
          </w:p>
        </w:tc>
        <w:tc>
          <w:tcPr>
            <w:tcW w:w="4180" w:type="dxa"/>
            <w:tcBorders>
              <w:top w:val="nil"/>
              <w:left w:val="nil"/>
              <w:bottom w:val="single" w:sz="8" w:space="0" w:color="auto"/>
              <w:right w:val="single" w:sz="8" w:space="0" w:color="auto"/>
            </w:tcBorders>
            <w:shd w:val="clear" w:color="auto" w:fill="FFFFFF"/>
            <w:vAlign w:val="center"/>
          </w:tcPr>
          <w:p w14:paraId="2496E4CF"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Chlorpyrifos</w:t>
            </w:r>
          </w:p>
        </w:tc>
        <w:tc>
          <w:tcPr>
            <w:tcW w:w="1784" w:type="dxa"/>
            <w:tcBorders>
              <w:top w:val="nil"/>
              <w:left w:val="nil"/>
              <w:bottom w:val="single" w:sz="8" w:space="0" w:color="auto"/>
              <w:right w:val="single" w:sz="8" w:space="0" w:color="auto"/>
            </w:tcBorders>
            <w:shd w:val="clear" w:color="auto" w:fill="FFFFFF"/>
            <w:vAlign w:val="center"/>
          </w:tcPr>
          <w:p w14:paraId="4BD4A89F"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3855CA48"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 xml:space="preserve">30 </w:t>
            </w:r>
          </w:p>
        </w:tc>
      </w:tr>
      <w:tr w:rsidR="003038A1" w:rsidRPr="003038A1" w14:paraId="13200EEB"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3C02FE9D"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lastRenderedPageBreak/>
              <w:t>29.</w:t>
            </w:r>
          </w:p>
        </w:tc>
        <w:tc>
          <w:tcPr>
            <w:tcW w:w="4180" w:type="dxa"/>
            <w:tcBorders>
              <w:top w:val="nil"/>
              <w:left w:val="nil"/>
              <w:bottom w:val="single" w:sz="8" w:space="0" w:color="auto"/>
              <w:right w:val="single" w:sz="8" w:space="0" w:color="auto"/>
            </w:tcBorders>
            <w:shd w:val="clear" w:color="auto" w:fill="FFFFFF"/>
            <w:vAlign w:val="center"/>
          </w:tcPr>
          <w:p w14:paraId="59EE8F92"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Cyanazine</w:t>
            </w:r>
          </w:p>
        </w:tc>
        <w:tc>
          <w:tcPr>
            <w:tcW w:w="1784" w:type="dxa"/>
            <w:tcBorders>
              <w:top w:val="nil"/>
              <w:left w:val="nil"/>
              <w:bottom w:val="single" w:sz="8" w:space="0" w:color="auto"/>
              <w:right w:val="single" w:sz="8" w:space="0" w:color="auto"/>
            </w:tcBorders>
            <w:shd w:val="clear" w:color="auto" w:fill="FFFFFF"/>
            <w:vAlign w:val="center"/>
          </w:tcPr>
          <w:p w14:paraId="3006B945"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0CFE4EC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0,6</w:t>
            </w:r>
          </w:p>
        </w:tc>
      </w:tr>
      <w:tr w:rsidR="003038A1" w:rsidRPr="003038A1" w14:paraId="64F38C2C"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FE907D1"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30.</w:t>
            </w:r>
          </w:p>
        </w:tc>
        <w:tc>
          <w:tcPr>
            <w:tcW w:w="4180" w:type="dxa"/>
            <w:tcBorders>
              <w:top w:val="nil"/>
              <w:left w:val="nil"/>
              <w:bottom w:val="single" w:sz="8" w:space="0" w:color="auto"/>
              <w:right w:val="single" w:sz="8" w:space="0" w:color="auto"/>
            </w:tcBorders>
            <w:shd w:val="clear" w:color="auto" w:fill="FFFFFF"/>
            <w:vAlign w:val="center"/>
          </w:tcPr>
          <w:p w14:paraId="39DDAA7A"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DDT và các dẫn xuất </w:t>
            </w:r>
          </w:p>
        </w:tc>
        <w:tc>
          <w:tcPr>
            <w:tcW w:w="1784" w:type="dxa"/>
            <w:tcBorders>
              <w:top w:val="nil"/>
              <w:left w:val="nil"/>
              <w:bottom w:val="single" w:sz="8" w:space="0" w:color="auto"/>
              <w:right w:val="single" w:sz="8" w:space="0" w:color="auto"/>
            </w:tcBorders>
            <w:shd w:val="clear" w:color="auto" w:fill="FFFFFF"/>
            <w:vAlign w:val="center"/>
          </w:tcPr>
          <w:p w14:paraId="07E1E417"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7FF7EAB1"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w:t>
            </w:r>
          </w:p>
        </w:tc>
      </w:tr>
      <w:tr w:rsidR="003038A1" w:rsidRPr="003038A1" w14:paraId="6BDDB2A0"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6E556832"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31.</w:t>
            </w:r>
          </w:p>
        </w:tc>
        <w:tc>
          <w:tcPr>
            <w:tcW w:w="4180" w:type="dxa"/>
            <w:tcBorders>
              <w:top w:val="nil"/>
              <w:left w:val="nil"/>
              <w:bottom w:val="single" w:sz="8" w:space="0" w:color="auto"/>
              <w:right w:val="single" w:sz="8" w:space="0" w:color="auto"/>
            </w:tcBorders>
            <w:shd w:val="clear" w:color="auto" w:fill="FFFFFF"/>
            <w:vAlign w:val="center"/>
          </w:tcPr>
          <w:p w14:paraId="5D8B3BCD"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Hydroxyatrazine</w:t>
            </w:r>
          </w:p>
        </w:tc>
        <w:tc>
          <w:tcPr>
            <w:tcW w:w="1784" w:type="dxa"/>
            <w:tcBorders>
              <w:top w:val="nil"/>
              <w:left w:val="nil"/>
              <w:bottom w:val="single" w:sz="8" w:space="0" w:color="auto"/>
              <w:right w:val="single" w:sz="8" w:space="0" w:color="auto"/>
            </w:tcBorders>
            <w:shd w:val="clear" w:color="auto" w:fill="FFFFFF"/>
            <w:vAlign w:val="center"/>
          </w:tcPr>
          <w:p w14:paraId="41820835"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34819FD6"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 xml:space="preserve">200 </w:t>
            </w:r>
          </w:p>
        </w:tc>
      </w:tr>
      <w:tr w:rsidR="003038A1" w:rsidRPr="003038A1" w14:paraId="34CDF776"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331A94D1" w14:textId="77777777" w:rsidR="008E1019" w:rsidRPr="003038A1" w:rsidRDefault="008E1019" w:rsidP="00F504F0">
            <w:pPr>
              <w:spacing w:before="120" w:after="120" w:line="240" w:lineRule="auto"/>
              <w:jc w:val="center"/>
              <w:rPr>
                <w:rFonts w:ascii="Arial" w:eastAsia="Times New Roman" w:hAnsi="Arial" w:cs="Arial"/>
                <w:szCs w:val="26"/>
              </w:rPr>
            </w:pPr>
          </w:p>
        </w:tc>
        <w:tc>
          <w:tcPr>
            <w:tcW w:w="8539" w:type="dxa"/>
            <w:gridSpan w:val="3"/>
            <w:tcBorders>
              <w:top w:val="nil"/>
              <w:left w:val="nil"/>
              <w:bottom w:val="single" w:sz="8" w:space="0" w:color="auto"/>
              <w:right w:val="single" w:sz="8" w:space="0" w:color="auto"/>
            </w:tcBorders>
            <w:shd w:val="clear" w:color="auto" w:fill="FFFFFF"/>
            <w:vAlign w:val="center"/>
          </w:tcPr>
          <w:p w14:paraId="1DCBF6F6"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hAnsi="Arial" w:cs="Arial"/>
                <w:i/>
                <w:szCs w:val="26"/>
              </w:rPr>
              <w:t>Thông số hoá chất khử trùng và sản phẩm phụ</w:t>
            </w:r>
          </w:p>
        </w:tc>
      </w:tr>
      <w:tr w:rsidR="003038A1" w:rsidRPr="003038A1" w14:paraId="3028C137"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5C9B3744"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32.</w:t>
            </w:r>
          </w:p>
        </w:tc>
        <w:tc>
          <w:tcPr>
            <w:tcW w:w="4180" w:type="dxa"/>
            <w:tcBorders>
              <w:top w:val="nil"/>
              <w:left w:val="nil"/>
              <w:bottom w:val="single" w:sz="8" w:space="0" w:color="auto"/>
              <w:right w:val="single" w:sz="8" w:space="0" w:color="auto"/>
            </w:tcBorders>
            <w:shd w:val="clear" w:color="auto" w:fill="FFFFFF"/>
            <w:vAlign w:val="center"/>
          </w:tcPr>
          <w:p w14:paraId="49A41DE5"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Bromodichloromethane</w:t>
            </w:r>
          </w:p>
        </w:tc>
        <w:tc>
          <w:tcPr>
            <w:tcW w:w="1784" w:type="dxa"/>
            <w:tcBorders>
              <w:top w:val="nil"/>
              <w:left w:val="nil"/>
              <w:bottom w:val="single" w:sz="8" w:space="0" w:color="auto"/>
              <w:right w:val="single" w:sz="8" w:space="0" w:color="auto"/>
            </w:tcBorders>
            <w:shd w:val="clear" w:color="auto" w:fill="FFFFFF"/>
            <w:vAlign w:val="center"/>
          </w:tcPr>
          <w:p w14:paraId="381BAD23"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18CDF47B"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60</w:t>
            </w:r>
          </w:p>
        </w:tc>
      </w:tr>
      <w:tr w:rsidR="003038A1" w:rsidRPr="003038A1" w14:paraId="532804E1"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26892D1B"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33.</w:t>
            </w:r>
          </w:p>
        </w:tc>
        <w:tc>
          <w:tcPr>
            <w:tcW w:w="4180" w:type="dxa"/>
            <w:tcBorders>
              <w:top w:val="nil"/>
              <w:left w:val="nil"/>
              <w:bottom w:val="single" w:sz="8" w:space="0" w:color="auto"/>
              <w:right w:val="single" w:sz="8" w:space="0" w:color="auto"/>
            </w:tcBorders>
            <w:shd w:val="clear" w:color="auto" w:fill="FFFFFF"/>
            <w:vAlign w:val="center"/>
          </w:tcPr>
          <w:p w14:paraId="77941B47" w14:textId="77777777" w:rsidR="008E1019" w:rsidRPr="003038A1" w:rsidRDefault="008E1019" w:rsidP="00F504F0">
            <w:pPr>
              <w:spacing w:before="120" w:after="120" w:line="240" w:lineRule="auto"/>
              <w:ind w:left="148"/>
              <w:rPr>
                <w:rFonts w:ascii="Arial" w:hAnsi="Arial" w:cs="Arial"/>
                <w:szCs w:val="26"/>
              </w:rPr>
            </w:pPr>
            <w:r w:rsidRPr="003038A1">
              <w:rPr>
                <w:rFonts w:ascii="Arial" w:hAnsi="Arial" w:cs="Arial"/>
                <w:bCs/>
                <w:szCs w:val="26"/>
              </w:rPr>
              <w:t>Chloroform</w:t>
            </w:r>
          </w:p>
        </w:tc>
        <w:tc>
          <w:tcPr>
            <w:tcW w:w="1784" w:type="dxa"/>
            <w:tcBorders>
              <w:top w:val="nil"/>
              <w:left w:val="nil"/>
              <w:bottom w:val="single" w:sz="8" w:space="0" w:color="auto"/>
              <w:right w:val="single" w:sz="8" w:space="0" w:color="auto"/>
            </w:tcBorders>
            <w:shd w:val="clear" w:color="auto" w:fill="FFFFFF"/>
            <w:vAlign w:val="center"/>
          </w:tcPr>
          <w:p w14:paraId="07E77506" w14:textId="77777777" w:rsidR="008E1019" w:rsidRPr="003038A1" w:rsidRDefault="008E1019" w:rsidP="00F504F0">
            <w:pPr>
              <w:spacing w:before="120" w:after="120" w:line="240" w:lineRule="auto"/>
              <w:jc w:val="center"/>
              <w:rPr>
                <w:rFonts w:ascii="Arial" w:hAnsi="Arial" w:cs="Arial"/>
                <w:szCs w:val="26"/>
              </w:rPr>
            </w:pPr>
            <w:r w:rsidRPr="003038A1">
              <w:rPr>
                <w:rFonts w:ascii="Arial"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55810EF7"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300</w:t>
            </w:r>
          </w:p>
        </w:tc>
      </w:tr>
      <w:tr w:rsidR="003038A1" w:rsidRPr="003038A1" w14:paraId="23BA0A8F" w14:textId="77777777" w:rsidTr="00C10C3A">
        <w:trPr>
          <w:trHeight w:val="567"/>
          <w:tblCellSpacing w:w="0" w:type="dxa"/>
        </w:trPr>
        <w:tc>
          <w:tcPr>
            <w:tcW w:w="573" w:type="dxa"/>
            <w:tcBorders>
              <w:top w:val="nil"/>
              <w:left w:val="single" w:sz="8" w:space="0" w:color="auto"/>
              <w:bottom w:val="single" w:sz="8" w:space="0" w:color="auto"/>
              <w:right w:val="single" w:sz="8" w:space="0" w:color="auto"/>
            </w:tcBorders>
            <w:shd w:val="clear" w:color="auto" w:fill="FFFFFF"/>
            <w:vAlign w:val="center"/>
          </w:tcPr>
          <w:p w14:paraId="414FFBD6"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34.</w:t>
            </w:r>
          </w:p>
        </w:tc>
        <w:tc>
          <w:tcPr>
            <w:tcW w:w="4180" w:type="dxa"/>
            <w:tcBorders>
              <w:top w:val="nil"/>
              <w:left w:val="nil"/>
              <w:bottom w:val="single" w:sz="8" w:space="0" w:color="auto"/>
              <w:right w:val="single" w:sz="8" w:space="0" w:color="auto"/>
            </w:tcBorders>
            <w:shd w:val="clear" w:color="auto" w:fill="FFFFFF"/>
            <w:vAlign w:val="bottom"/>
          </w:tcPr>
          <w:p w14:paraId="347D2140" w14:textId="77777777" w:rsidR="008E1019" w:rsidRPr="003038A1" w:rsidRDefault="008E1019" w:rsidP="00F504F0">
            <w:pPr>
              <w:spacing w:before="120" w:after="120" w:line="240" w:lineRule="auto"/>
              <w:rPr>
                <w:rFonts w:ascii="Arial" w:eastAsia="Times New Roman" w:hAnsi="Arial" w:cs="Arial"/>
                <w:szCs w:val="26"/>
              </w:rPr>
            </w:pPr>
            <w:r w:rsidRPr="003038A1">
              <w:rPr>
                <w:rFonts w:ascii="Arial" w:eastAsia="Times New Roman" w:hAnsi="Arial" w:cs="Arial"/>
                <w:szCs w:val="26"/>
              </w:rPr>
              <w:t xml:space="preserve">  Dibromochloromethane</w:t>
            </w:r>
          </w:p>
        </w:tc>
        <w:tc>
          <w:tcPr>
            <w:tcW w:w="1784" w:type="dxa"/>
            <w:tcBorders>
              <w:top w:val="nil"/>
              <w:left w:val="nil"/>
              <w:bottom w:val="single" w:sz="8" w:space="0" w:color="auto"/>
              <w:right w:val="single" w:sz="8" w:space="0" w:color="auto"/>
            </w:tcBorders>
            <w:shd w:val="clear" w:color="auto" w:fill="FFFFFF"/>
            <w:vAlign w:val="center"/>
          </w:tcPr>
          <w:p w14:paraId="3F716C4B" w14:textId="77777777" w:rsidR="008E1019" w:rsidRPr="003038A1" w:rsidRDefault="008E1019" w:rsidP="00F504F0">
            <w:pPr>
              <w:spacing w:before="120" w:after="120" w:line="240" w:lineRule="auto"/>
              <w:jc w:val="center"/>
              <w:rPr>
                <w:rFonts w:ascii="Arial" w:hAnsi="Arial" w:cs="Arial"/>
                <w:szCs w:val="26"/>
              </w:rPr>
            </w:pPr>
            <w:r w:rsidRPr="003038A1">
              <w:rPr>
                <w:rFonts w:ascii="Arial" w:hAnsi="Arial" w:cs="Arial"/>
                <w:szCs w:val="26"/>
              </w:rPr>
              <w:t>µg/L</w:t>
            </w:r>
          </w:p>
        </w:tc>
        <w:tc>
          <w:tcPr>
            <w:tcW w:w="2575" w:type="dxa"/>
            <w:tcBorders>
              <w:top w:val="nil"/>
              <w:left w:val="nil"/>
              <w:bottom w:val="single" w:sz="8" w:space="0" w:color="auto"/>
              <w:right w:val="single" w:sz="8" w:space="0" w:color="auto"/>
            </w:tcBorders>
            <w:shd w:val="clear" w:color="auto" w:fill="FFFFFF"/>
            <w:vAlign w:val="center"/>
          </w:tcPr>
          <w:p w14:paraId="7D543D21" w14:textId="77777777" w:rsidR="008E1019" w:rsidRPr="003038A1" w:rsidRDefault="008E1019" w:rsidP="00F504F0">
            <w:pPr>
              <w:spacing w:before="120" w:after="120" w:line="240" w:lineRule="auto"/>
              <w:jc w:val="center"/>
              <w:rPr>
                <w:rFonts w:ascii="Arial" w:eastAsia="Times New Roman" w:hAnsi="Arial" w:cs="Arial"/>
                <w:szCs w:val="26"/>
              </w:rPr>
            </w:pPr>
            <w:r w:rsidRPr="003038A1">
              <w:rPr>
                <w:rFonts w:ascii="Arial" w:eastAsia="Times New Roman" w:hAnsi="Arial" w:cs="Arial"/>
                <w:szCs w:val="26"/>
              </w:rPr>
              <w:t>100</w:t>
            </w:r>
          </w:p>
        </w:tc>
      </w:tr>
    </w:tbl>
    <w:p w14:paraId="3333D542" w14:textId="67B339A3" w:rsidR="00CA4F46" w:rsidRPr="003038A1" w:rsidRDefault="009414AF" w:rsidP="005358AB">
      <w:pPr>
        <w:shd w:val="clear" w:color="auto" w:fill="FFFFFF"/>
        <w:tabs>
          <w:tab w:val="left" w:pos="319"/>
          <w:tab w:val="left" w:pos="567"/>
        </w:tabs>
        <w:spacing w:before="120" w:after="120" w:line="240" w:lineRule="auto"/>
        <w:ind w:firstLine="567"/>
        <w:jc w:val="both"/>
        <w:rPr>
          <w:rFonts w:ascii="Arial" w:eastAsia="Times New Roman" w:hAnsi="Arial" w:cs="Arial"/>
          <w:b/>
          <w:i/>
          <w:szCs w:val="26"/>
        </w:rPr>
      </w:pPr>
      <w:r w:rsidRPr="003038A1">
        <w:rPr>
          <w:rFonts w:ascii="Arial" w:eastAsia="Times New Roman" w:hAnsi="Arial" w:cs="Arial"/>
          <w:b/>
          <w:i/>
          <w:szCs w:val="26"/>
          <w:lang w:val="vi-VN"/>
        </w:rPr>
        <w:t>Chú thích:</w:t>
      </w:r>
    </w:p>
    <w:p w14:paraId="66891F7D" w14:textId="61B718C0" w:rsidR="00CA4F46" w:rsidRPr="003038A1" w:rsidRDefault="009414AF" w:rsidP="005358AB">
      <w:pPr>
        <w:shd w:val="clear" w:color="auto" w:fill="FFFFFF"/>
        <w:tabs>
          <w:tab w:val="left" w:pos="567"/>
        </w:tabs>
        <w:spacing w:before="120" w:after="120" w:line="240" w:lineRule="auto"/>
        <w:ind w:firstLine="567"/>
        <w:jc w:val="both"/>
        <w:rPr>
          <w:rFonts w:ascii="Arial" w:eastAsia="Times New Roman" w:hAnsi="Arial" w:cs="Arial"/>
          <w:i/>
          <w:szCs w:val="26"/>
        </w:rPr>
      </w:pPr>
      <w:r w:rsidRPr="003038A1">
        <w:rPr>
          <w:rFonts w:ascii="Arial" w:eastAsia="Times New Roman" w:hAnsi="Arial" w:cs="Arial"/>
          <w:i/>
          <w:szCs w:val="26"/>
          <w:lang w:val="vi-VN"/>
        </w:rPr>
        <w:t>- </w:t>
      </w:r>
      <w:r w:rsidRPr="003038A1">
        <w:rPr>
          <w:rFonts w:ascii="Arial" w:eastAsia="Times New Roman" w:hAnsi="Arial" w:cs="Arial"/>
          <w:i/>
          <w:iCs/>
          <w:szCs w:val="26"/>
          <w:lang w:val="vi-VN"/>
        </w:rPr>
        <w:t>Dấu </w:t>
      </w:r>
      <w:r w:rsidRPr="003038A1">
        <w:rPr>
          <w:rFonts w:ascii="Arial" w:eastAsia="Times New Roman" w:hAnsi="Arial" w:cs="Arial"/>
          <w:i/>
          <w:iCs/>
          <w:szCs w:val="26"/>
        </w:rPr>
        <w:t>(*)</w:t>
      </w:r>
      <w:r w:rsidRPr="003038A1">
        <w:rPr>
          <w:rFonts w:ascii="Arial" w:eastAsia="Times New Roman" w:hAnsi="Arial" w:cs="Arial"/>
          <w:i/>
          <w:szCs w:val="26"/>
          <w:lang w:val="vi-VN"/>
        </w:rPr>
        <w:t xml:space="preserve"> chỉ áp dụng cho đơn vị cấp nước khai thác nước </w:t>
      </w:r>
      <w:r w:rsidR="007336E5" w:rsidRPr="003038A1">
        <w:rPr>
          <w:rFonts w:ascii="Arial" w:eastAsia="Times New Roman" w:hAnsi="Arial" w:cs="Arial"/>
          <w:i/>
          <w:szCs w:val="26"/>
        </w:rPr>
        <w:t>dưới đất</w:t>
      </w:r>
      <w:r w:rsidRPr="003038A1">
        <w:rPr>
          <w:rFonts w:ascii="Arial" w:eastAsia="Times New Roman" w:hAnsi="Arial" w:cs="Arial"/>
          <w:i/>
          <w:szCs w:val="26"/>
          <w:lang w:val="vi-VN"/>
        </w:rPr>
        <w:t>.</w:t>
      </w:r>
    </w:p>
    <w:p w14:paraId="3589E86F" w14:textId="483D653A" w:rsidR="00CA4F46" w:rsidRPr="003038A1" w:rsidRDefault="009414AF"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i/>
          <w:iCs/>
          <w:szCs w:val="26"/>
          <w:lang w:val="vi-VN"/>
        </w:rPr>
        <w:t>- Dấu </w:t>
      </w:r>
      <w:r w:rsidRPr="003038A1">
        <w:rPr>
          <w:rFonts w:ascii="Arial" w:eastAsia="Times New Roman" w:hAnsi="Arial" w:cs="Arial"/>
          <w:i/>
          <w:iCs/>
          <w:szCs w:val="26"/>
        </w:rPr>
        <w:t>(**)</w:t>
      </w:r>
      <w:r w:rsidRPr="003038A1">
        <w:rPr>
          <w:rFonts w:ascii="Arial" w:eastAsia="Times New Roman" w:hAnsi="Arial" w:cs="Arial"/>
          <w:i/>
          <w:iCs/>
          <w:szCs w:val="26"/>
          <w:lang w:val="vi-VN"/>
        </w:rPr>
        <w:t> chỉ </w:t>
      </w:r>
      <w:r w:rsidRPr="003038A1">
        <w:rPr>
          <w:rFonts w:ascii="Arial" w:eastAsia="Times New Roman" w:hAnsi="Arial" w:cs="Arial"/>
          <w:i/>
          <w:iCs/>
          <w:szCs w:val="26"/>
        </w:rPr>
        <w:t>á</w:t>
      </w:r>
      <w:r w:rsidRPr="003038A1">
        <w:rPr>
          <w:rFonts w:ascii="Arial" w:eastAsia="Times New Roman" w:hAnsi="Arial" w:cs="Arial"/>
          <w:i/>
          <w:iCs/>
          <w:szCs w:val="26"/>
          <w:lang w:val="vi-VN"/>
        </w:rPr>
        <w:t>p dụng cho các đơn vị c</w:t>
      </w:r>
      <w:r w:rsidRPr="003038A1">
        <w:rPr>
          <w:rFonts w:ascii="Arial" w:eastAsia="Times New Roman" w:hAnsi="Arial" w:cs="Arial"/>
          <w:i/>
          <w:iCs/>
          <w:szCs w:val="26"/>
        </w:rPr>
        <w:t>ấ</w:t>
      </w:r>
      <w:r w:rsidRPr="003038A1">
        <w:rPr>
          <w:rFonts w:ascii="Arial" w:eastAsia="Times New Roman" w:hAnsi="Arial" w:cs="Arial"/>
          <w:i/>
          <w:iCs/>
          <w:szCs w:val="26"/>
          <w:lang w:val="vi-VN"/>
        </w:rPr>
        <w:t>p nước sử dụng Clo làm phương pháp khử trùng.</w:t>
      </w:r>
    </w:p>
    <w:p w14:paraId="06A6C4FE" w14:textId="766135FD" w:rsidR="00CA4F46" w:rsidRPr="003038A1" w:rsidRDefault="009414AF"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i/>
          <w:iCs/>
          <w:szCs w:val="26"/>
          <w:lang w:val="vi-VN"/>
        </w:rPr>
        <w:t>- Dấu (</w:t>
      </w:r>
      <w:r w:rsidRPr="003038A1">
        <w:rPr>
          <w:rFonts w:ascii="Arial" w:eastAsia="Times New Roman" w:hAnsi="Arial" w:cs="Arial"/>
          <w:i/>
          <w:iCs/>
          <w:szCs w:val="26"/>
        </w:rPr>
        <w:t>-</w:t>
      </w:r>
      <w:r w:rsidRPr="003038A1">
        <w:rPr>
          <w:rFonts w:ascii="Arial" w:eastAsia="Times New Roman" w:hAnsi="Arial" w:cs="Arial"/>
          <w:i/>
          <w:iCs/>
          <w:szCs w:val="26"/>
          <w:lang w:val="vi-VN"/>
        </w:rPr>
        <w:t>) là không có đơn vị tính.</w:t>
      </w:r>
    </w:p>
    <w:p w14:paraId="46DFEF82" w14:textId="0A611589" w:rsidR="00CA4F46" w:rsidRPr="003038A1" w:rsidRDefault="009414AF" w:rsidP="005358AB">
      <w:pPr>
        <w:shd w:val="clear" w:color="auto" w:fill="FFFFFF"/>
        <w:tabs>
          <w:tab w:val="left" w:pos="567"/>
        </w:tabs>
        <w:spacing w:before="120" w:after="120" w:line="240" w:lineRule="auto"/>
        <w:ind w:firstLine="567"/>
        <w:jc w:val="both"/>
        <w:rPr>
          <w:rFonts w:ascii="Arial" w:eastAsia="Times New Roman" w:hAnsi="Arial" w:cs="Arial"/>
          <w:szCs w:val="26"/>
        </w:rPr>
      </w:pPr>
      <w:r w:rsidRPr="003038A1">
        <w:rPr>
          <w:rFonts w:ascii="Arial" w:eastAsia="Times New Roman" w:hAnsi="Arial" w:cs="Arial"/>
          <w:i/>
          <w:iCs/>
          <w:szCs w:val="26"/>
          <w:lang w:val="vi-VN"/>
        </w:rPr>
        <w:t>- Hai chất Nitr</w:t>
      </w:r>
      <w:r w:rsidRPr="003038A1">
        <w:rPr>
          <w:rFonts w:ascii="Arial" w:eastAsia="Times New Roman" w:hAnsi="Arial" w:cs="Arial"/>
          <w:i/>
          <w:iCs/>
          <w:szCs w:val="26"/>
        </w:rPr>
        <w:t>i</w:t>
      </w:r>
      <w:r w:rsidRPr="003038A1">
        <w:rPr>
          <w:rFonts w:ascii="Arial" w:eastAsia="Times New Roman" w:hAnsi="Arial" w:cs="Arial"/>
          <w:i/>
          <w:iCs/>
          <w:szCs w:val="26"/>
          <w:lang w:val="vi-VN"/>
        </w:rPr>
        <w:t>t và Nitrat đều có kh</w:t>
      </w:r>
      <w:r w:rsidRPr="003038A1">
        <w:rPr>
          <w:rFonts w:ascii="Arial" w:eastAsia="Times New Roman" w:hAnsi="Arial" w:cs="Arial"/>
          <w:i/>
          <w:iCs/>
          <w:szCs w:val="26"/>
        </w:rPr>
        <w:t>ả</w:t>
      </w:r>
      <w:r w:rsidRPr="003038A1">
        <w:rPr>
          <w:rFonts w:ascii="Arial" w:eastAsia="Times New Roman" w:hAnsi="Arial" w:cs="Arial"/>
          <w:i/>
          <w:iCs/>
          <w:szCs w:val="26"/>
          <w:lang w:val="vi-VN"/>
        </w:rPr>
        <w:t> năng tạo methemoglob</w:t>
      </w:r>
      <w:r w:rsidRPr="003038A1">
        <w:rPr>
          <w:rFonts w:ascii="Arial" w:eastAsia="Times New Roman" w:hAnsi="Arial" w:cs="Arial"/>
          <w:i/>
          <w:iCs/>
          <w:szCs w:val="26"/>
        </w:rPr>
        <w:t>i</w:t>
      </w:r>
      <w:r w:rsidRPr="003038A1">
        <w:rPr>
          <w:rFonts w:ascii="Arial" w:eastAsia="Times New Roman" w:hAnsi="Arial" w:cs="Arial"/>
          <w:i/>
          <w:iCs/>
          <w:szCs w:val="26"/>
          <w:lang w:val="vi-VN"/>
        </w:rPr>
        <w:t>n. Do vậy, trong trường hợp hai chất này đồng thời c</w:t>
      </w:r>
      <w:r w:rsidRPr="003038A1">
        <w:rPr>
          <w:rFonts w:ascii="Arial" w:eastAsia="Times New Roman" w:hAnsi="Arial" w:cs="Arial"/>
          <w:i/>
          <w:iCs/>
          <w:szCs w:val="26"/>
        </w:rPr>
        <w:t>ó</w:t>
      </w:r>
      <w:r w:rsidRPr="003038A1">
        <w:rPr>
          <w:rFonts w:ascii="Arial" w:eastAsia="Times New Roman" w:hAnsi="Arial" w:cs="Arial"/>
          <w:i/>
          <w:iCs/>
          <w:szCs w:val="26"/>
          <w:lang w:val="vi-VN"/>
        </w:rPr>
        <w:t> mặt trong nước sinh hoạt thì tổng </w:t>
      </w:r>
      <w:r w:rsidRPr="003038A1">
        <w:rPr>
          <w:rFonts w:ascii="Arial" w:eastAsia="Times New Roman" w:hAnsi="Arial" w:cs="Arial"/>
          <w:i/>
          <w:iCs/>
          <w:szCs w:val="26"/>
        </w:rPr>
        <w:t>tỷ</w:t>
      </w:r>
      <w:r w:rsidRPr="003038A1">
        <w:rPr>
          <w:rFonts w:ascii="Arial" w:eastAsia="Times New Roman" w:hAnsi="Arial" w:cs="Arial"/>
          <w:i/>
          <w:iCs/>
          <w:szCs w:val="26"/>
          <w:lang w:val="vi-VN"/>
        </w:rPr>
        <w:t> lệ nồng độ (C) của mỗi chất so với giới hạn tối đa (GHTĐ) của ch</w:t>
      </w:r>
      <w:r w:rsidRPr="003038A1">
        <w:rPr>
          <w:rFonts w:ascii="Arial" w:eastAsia="Times New Roman" w:hAnsi="Arial" w:cs="Arial"/>
          <w:i/>
          <w:iCs/>
          <w:szCs w:val="26"/>
        </w:rPr>
        <w:t>ú</w:t>
      </w:r>
      <w:r w:rsidRPr="003038A1">
        <w:rPr>
          <w:rFonts w:ascii="Arial" w:eastAsia="Times New Roman" w:hAnsi="Arial" w:cs="Arial"/>
          <w:i/>
          <w:iCs/>
          <w:szCs w:val="26"/>
          <w:lang w:val="vi-VN"/>
        </w:rPr>
        <w:t>ng không được l</w:t>
      </w:r>
      <w:r w:rsidRPr="003038A1">
        <w:rPr>
          <w:rFonts w:ascii="Arial" w:eastAsia="Times New Roman" w:hAnsi="Arial" w:cs="Arial"/>
          <w:i/>
          <w:iCs/>
          <w:szCs w:val="26"/>
        </w:rPr>
        <w:t>ớ</w:t>
      </w:r>
      <w:r w:rsidRPr="003038A1">
        <w:rPr>
          <w:rFonts w:ascii="Arial" w:eastAsia="Times New Roman" w:hAnsi="Arial" w:cs="Arial"/>
          <w:i/>
          <w:iCs/>
          <w:szCs w:val="26"/>
          <w:lang w:val="vi-VN"/>
        </w:rPr>
        <w:t>n hơn 1 v</w:t>
      </w:r>
      <w:r w:rsidRPr="003038A1">
        <w:rPr>
          <w:rFonts w:ascii="Arial" w:eastAsia="Times New Roman" w:hAnsi="Arial" w:cs="Arial"/>
          <w:i/>
          <w:iCs/>
          <w:szCs w:val="26"/>
        </w:rPr>
        <w:t>à</w:t>
      </w:r>
      <w:r w:rsidRPr="003038A1">
        <w:rPr>
          <w:rFonts w:ascii="Arial" w:eastAsia="Times New Roman" w:hAnsi="Arial" w:cs="Arial"/>
          <w:i/>
          <w:iCs/>
          <w:szCs w:val="26"/>
          <w:lang w:val="vi-VN"/>
        </w:rPr>
        <w:t> được tính theo công thức sau</w:t>
      </w:r>
      <w:r w:rsidR="005A23F3" w:rsidRPr="003038A1">
        <w:rPr>
          <w:rFonts w:ascii="Arial" w:eastAsia="Times New Roman" w:hAnsi="Arial" w:cs="Arial"/>
          <w:i/>
          <w:iCs/>
          <w:szCs w:val="26"/>
        </w:rPr>
        <w:t>:</w:t>
      </w:r>
    </w:p>
    <w:p w14:paraId="17F420A7" w14:textId="29E41285" w:rsidR="00CA4F46" w:rsidRPr="003038A1" w:rsidRDefault="009414AF" w:rsidP="005358AB">
      <w:pPr>
        <w:shd w:val="clear" w:color="auto" w:fill="FFFFFF"/>
        <w:tabs>
          <w:tab w:val="left" w:pos="567"/>
        </w:tabs>
        <w:spacing w:before="120" w:after="120" w:line="240" w:lineRule="auto"/>
        <w:ind w:firstLine="567"/>
        <w:jc w:val="center"/>
        <w:rPr>
          <w:rFonts w:ascii="Arial" w:eastAsia="Times New Roman" w:hAnsi="Arial" w:cs="Arial"/>
          <w:i/>
          <w:iCs/>
          <w:szCs w:val="26"/>
          <w:lang w:val="vi-VN"/>
        </w:rPr>
      </w:pPr>
      <w:r w:rsidRPr="003038A1">
        <w:rPr>
          <w:rFonts w:ascii="Arial" w:eastAsia="Times New Roman" w:hAnsi="Arial" w:cs="Arial"/>
          <w:i/>
          <w:iCs/>
          <w:szCs w:val="26"/>
          <w:lang w:val="vi-VN"/>
        </w:rPr>
        <w:t>C</w:t>
      </w:r>
      <w:r w:rsidRPr="003038A1">
        <w:rPr>
          <w:rFonts w:ascii="Arial" w:eastAsia="Times New Roman" w:hAnsi="Arial" w:cs="Arial"/>
          <w:i/>
          <w:iCs/>
          <w:szCs w:val="26"/>
          <w:vertAlign w:val="subscript"/>
        </w:rPr>
        <w:t>nitrat</w:t>
      </w:r>
      <w:r w:rsidRPr="003038A1">
        <w:rPr>
          <w:rFonts w:ascii="Arial" w:eastAsia="Times New Roman" w:hAnsi="Arial" w:cs="Arial"/>
          <w:i/>
          <w:iCs/>
          <w:szCs w:val="26"/>
          <w:lang w:val="vi-VN"/>
        </w:rPr>
        <w:t>/GHTĐ</w:t>
      </w:r>
      <w:r w:rsidRPr="003038A1">
        <w:rPr>
          <w:rFonts w:ascii="Arial" w:eastAsia="Times New Roman" w:hAnsi="Arial" w:cs="Arial"/>
          <w:i/>
          <w:iCs/>
          <w:szCs w:val="26"/>
          <w:vertAlign w:val="subscript"/>
        </w:rPr>
        <w:t>nitrat</w:t>
      </w:r>
      <w:r w:rsidRPr="003038A1">
        <w:rPr>
          <w:rFonts w:ascii="Arial" w:eastAsia="Times New Roman" w:hAnsi="Arial" w:cs="Arial"/>
          <w:i/>
          <w:iCs/>
          <w:szCs w:val="26"/>
          <w:lang w:val="vi-VN"/>
        </w:rPr>
        <w:t> + C</w:t>
      </w:r>
      <w:r w:rsidRPr="003038A1">
        <w:rPr>
          <w:rFonts w:ascii="Arial" w:eastAsia="Times New Roman" w:hAnsi="Arial" w:cs="Arial"/>
          <w:i/>
          <w:iCs/>
          <w:szCs w:val="26"/>
          <w:vertAlign w:val="subscript"/>
        </w:rPr>
        <w:t>nitrit</w:t>
      </w:r>
      <w:r w:rsidRPr="003038A1">
        <w:rPr>
          <w:rFonts w:ascii="Arial" w:eastAsia="Times New Roman" w:hAnsi="Arial" w:cs="Arial"/>
          <w:i/>
          <w:iCs/>
          <w:szCs w:val="26"/>
        </w:rPr>
        <w:t>/</w:t>
      </w:r>
      <w:r w:rsidRPr="003038A1">
        <w:rPr>
          <w:rFonts w:ascii="Arial" w:eastAsia="Times New Roman" w:hAnsi="Arial" w:cs="Arial"/>
          <w:i/>
          <w:iCs/>
          <w:szCs w:val="26"/>
          <w:lang w:val="vi-VN"/>
        </w:rPr>
        <w:t>GHTĐ</w:t>
      </w:r>
      <w:r w:rsidRPr="003038A1">
        <w:rPr>
          <w:rFonts w:ascii="Arial" w:eastAsia="Times New Roman" w:hAnsi="Arial" w:cs="Arial"/>
          <w:i/>
          <w:iCs/>
          <w:szCs w:val="26"/>
          <w:vertAlign w:val="subscript"/>
        </w:rPr>
        <w:t>nitrit</w:t>
      </w:r>
      <w:r w:rsidRPr="003038A1">
        <w:rPr>
          <w:rFonts w:ascii="Arial" w:eastAsia="Times New Roman" w:hAnsi="Arial" w:cs="Arial"/>
          <w:i/>
          <w:iCs/>
          <w:szCs w:val="26"/>
        </w:rPr>
        <w:t> ≤</w:t>
      </w:r>
      <w:r w:rsidRPr="003038A1">
        <w:rPr>
          <w:rFonts w:ascii="Arial" w:eastAsia="Times New Roman" w:hAnsi="Arial" w:cs="Arial"/>
          <w:i/>
          <w:iCs/>
          <w:szCs w:val="26"/>
          <w:lang w:val="vi-VN"/>
        </w:rPr>
        <w:t> 1</w:t>
      </w:r>
    </w:p>
    <w:p w14:paraId="0B9552A8"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b/>
          <w:bCs/>
          <w:szCs w:val="26"/>
        </w:rPr>
        <w:t>Điều 5. Thử nghiệm các thông số chất lượng nước sạch</w:t>
      </w:r>
    </w:p>
    <w:p w14:paraId="7A909C0B" w14:textId="77777777" w:rsidR="003464E3"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1. </w:t>
      </w:r>
      <w:r w:rsidR="00C84A35" w:rsidRPr="003038A1">
        <w:rPr>
          <w:rFonts w:ascii="Arial" w:hAnsi="Arial" w:cs="Arial"/>
          <w:szCs w:val="26"/>
        </w:rPr>
        <w:t xml:space="preserve">Việc thử nghiệm </w:t>
      </w:r>
      <w:r w:rsidRPr="003038A1">
        <w:rPr>
          <w:rFonts w:ascii="Arial" w:hAnsi="Arial" w:cs="Arial"/>
          <w:szCs w:val="26"/>
        </w:rPr>
        <w:t>các thông số chất lượng nước sạch phải được thực hiện tại phòng thử nghiệm, tổ chức chứng nhận được công nhận phù hợp với TCVN ISO/IEC 17025.</w:t>
      </w:r>
    </w:p>
    <w:p w14:paraId="18BF47DC"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2. Thông số chất lượng nước sạch nhóm A: Tất cả các đơn vị cấp nước phải </w:t>
      </w:r>
      <w:r w:rsidR="00CB182C" w:rsidRPr="003038A1">
        <w:rPr>
          <w:rFonts w:ascii="Arial" w:hAnsi="Arial" w:cs="Arial"/>
          <w:szCs w:val="26"/>
        </w:rPr>
        <w:t>tiến hành thử nghiệm</w:t>
      </w:r>
      <w:r w:rsidR="00A93B19" w:rsidRPr="003038A1">
        <w:rPr>
          <w:rFonts w:ascii="Arial" w:hAnsi="Arial" w:cs="Arial"/>
          <w:szCs w:val="26"/>
        </w:rPr>
        <w:t>, giám sát các thông số này theo tần suất thử nghiệm định kỳ quy định tại điểm a, khoản 5 điều này</w:t>
      </w:r>
      <w:r w:rsidRPr="003038A1">
        <w:rPr>
          <w:rFonts w:ascii="Arial" w:hAnsi="Arial" w:cs="Arial"/>
          <w:szCs w:val="26"/>
        </w:rPr>
        <w:t>.</w:t>
      </w:r>
    </w:p>
    <w:p w14:paraId="7D34921E"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3. Thông số chất lượng nước sạch nhóm B: Tất cả các đơn vị cấp nước phải thực hiện giám sát các thông số này theo tần suất thử nghiệm định kỳ quy định tại điểm b khoản 5 điều này.</w:t>
      </w:r>
    </w:p>
    <w:p w14:paraId="64D688E0"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4. Đơn vị cấp nước phải tiến hành thử nghiệm toàn bộ các thông số chất lượng nước sạch của nhóm A, nhóm B trong Danh mục các thông số chất lượng nước sạch quy định tại Điều 4 Quy chuẩn kỹ thuật quốc gia QCVN 01-</w:t>
      </w:r>
      <w:r w:rsidR="00352164" w:rsidRPr="003038A1">
        <w:rPr>
          <w:rFonts w:ascii="Arial" w:hAnsi="Arial" w:cs="Arial"/>
          <w:szCs w:val="26"/>
        </w:rPr>
        <w:t>1</w:t>
      </w:r>
      <w:r w:rsidRPr="003038A1">
        <w:rPr>
          <w:rFonts w:ascii="Arial" w:hAnsi="Arial" w:cs="Arial"/>
          <w:szCs w:val="26"/>
        </w:rPr>
        <w:t>:2018/BYT trong các trường hợp sau đây:</w:t>
      </w:r>
    </w:p>
    <w:p w14:paraId="154DDC82"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a) Trước khi đi vào vận hành lần đầu.</w:t>
      </w:r>
    </w:p>
    <w:p w14:paraId="6711269D"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b) Sau khi nâng cấp, sửa chữa lớn có tác động đến hệ thống sản xuất.</w:t>
      </w:r>
    </w:p>
    <w:p w14:paraId="18034881"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lastRenderedPageBreak/>
        <w:t>c) Khi có sự cố về môi trường có nguy cơ ảnh hưởng đến chất lượng nước sạch.</w:t>
      </w:r>
    </w:p>
    <w:p w14:paraId="51012CD1"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d) Khi xuất hiện rủi ro trong quá trình sản xuất có nguy cơ ảnh hưởng đến chất lượng nước sạch hoặc khi có yêu cầu của cơ quan có thẩm quyền.</w:t>
      </w:r>
    </w:p>
    <w:p w14:paraId="3521315B" w14:textId="77777777" w:rsidR="002604C5" w:rsidRPr="003038A1" w:rsidRDefault="002604C5" w:rsidP="005358AB">
      <w:pPr>
        <w:shd w:val="clear" w:color="auto" w:fill="FFFFFF"/>
        <w:spacing w:before="120" w:after="120" w:line="240" w:lineRule="auto"/>
        <w:ind w:firstLine="567"/>
        <w:jc w:val="both"/>
        <w:rPr>
          <w:rFonts w:ascii="Arial" w:hAnsi="Arial" w:cs="Arial"/>
          <w:spacing w:val="2"/>
          <w:szCs w:val="26"/>
        </w:rPr>
      </w:pPr>
      <w:r w:rsidRPr="003038A1">
        <w:rPr>
          <w:rFonts w:ascii="Arial" w:hAnsi="Arial" w:cs="Arial"/>
          <w:spacing w:val="2"/>
          <w:szCs w:val="26"/>
        </w:rPr>
        <w:t>đ) Định kỳ 03 năm một lần kể từ lần thử nghiệm toàn bộ các thông số gần nhất.</w:t>
      </w:r>
    </w:p>
    <w:p w14:paraId="556F4B52"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5. Thử nghiệm định kỳ đối với các đơn vị cấp nước:</w:t>
      </w:r>
    </w:p>
    <w:p w14:paraId="29A96BC5" w14:textId="6C473480"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a) Tần suất thử nghiệm đối với các thông số chất lượng nước sạch nhóm A: </w:t>
      </w:r>
      <w:r w:rsidR="00F07994" w:rsidRPr="003038A1">
        <w:rPr>
          <w:rFonts w:ascii="Arial" w:hAnsi="Arial" w:cs="Arial"/>
          <w:szCs w:val="26"/>
        </w:rPr>
        <w:t>không ít hơn</w:t>
      </w:r>
      <w:r w:rsidRPr="003038A1">
        <w:rPr>
          <w:rFonts w:ascii="Arial" w:hAnsi="Arial" w:cs="Arial"/>
          <w:szCs w:val="26"/>
        </w:rPr>
        <w:t xml:space="preserve"> </w:t>
      </w:r>
      <w:r w:rsidR="00AF29F3" w:rsidRPr="003038A1">
        <w:rPr>
          <w:rFonts w:ascii="Arial" w:hAnsi="Arial" w:cs="Arial"/>
          <w:szCs w:val="26"/>
        </w:rPr>
        <w:t>0</w:t>
      </w:r>
      <w:r w:rsidRPr="003038A1">
        <w:rPr>
          <w:rFonts w:ascii="Arial" w:hAnsi="Arial" w:cs="Arial"/>
          <w:szCs w:val="26"/>
        </w:rPr>
        <w:t>1</w:t>
      </w:r>
      <w:r w:rsidR="005A23F3" w:rsidRPr="003038A1">
        <w:rPr>
          <w:rFonts w:ascii="Arial" w:hAnsi="Arial" w:cs="Arial"/>
          <w:szCs w:val="26"/>
        </w:rPr>
        <w:t xml:space="preserve"> </w:t>
      </w:r>
      <w:r w:rsidRPr="003038A1">
        <w:rPr>
          <w:rFonts w:ascii="Arial" w:hAnsi="Arial" w:cs="Arial"/>
          <w:szCs w:val="26"/>
        </w:rPr>
        <w:t>lần</w:t>
      </w:r>
      <w:r w:rsidR="00F07994" w:rsidRPr="003038A1">
        <w:rPr>
          <w:rFonts w:ascii="Arial" w:hAnsi="Arial" w:cs="Arial"/>
          <w:szCs w:val="26"/>
        </w:rPr>
        <w:t>/1 tháng</w:t>
      </w:r>
      <w:r w:rsidR="00A93B19" w:rsidRPr="003038A1">
        <w:rPr>
          <w:rFonts w:ascii="Arial" w:hAnsi="Arial" w:cs="Arial"/>
          <w:szCs w:val="26"/>
        </w:rPr>
        <w:t>.</w:t>
      </w:r>
      <w:r w:rsidR="00F07994" w:rsidRPr="003038A1">
        <w:rPr>
          <w:rFonts w:ascii="Arial" w:hAnsi="Arial" w:cs="Arial"/>
          <w:szCs w:val="26"/>
        </w:rPr>
        <w:t xml:space="preserve"> </w:t>
      </w:r>
    </w:p>
    <w:p w14:paraId="63983C61" w14:textId="02B60179"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b) Tần suất thử nghiệm đối với các thông số chất lượng nước sạch nhóm B: </w:t>
      </w:r>
      <w:r w:rsidR="00F07994" w:rsidRPr="003038A1">
        <w:rPr>
          <w:rFonts w:ascii="Arial" w:hAnsi="Arial" w:cs="Arial"/>
          <w:szCs w:val="26"/>
        </w:rPr>
        <w:t xml:space="preserve">không ít hơn </w:t>
      </w:r>
      <w:r w:rsidR="00AF29F3" w:rsidRPr="003038A1">
        <w:rPr>
          <w:rFonts w:ascii="Arial" w:hAnsi="Arial" w:cs="Arial"/>
          <w:szCs w:val="26"/>
        </w:rPr>
        <w:t>0</w:t>
      </w:r>
      <w:r w:rsidR="00F07994" w:rsidRPr="003038A1">
        <w:rPr>
          <w:rFonts w:ascii="Arial" w:hAnsi="Arial" w:cs="Arial"/>
          <w:szCs w:val="26"/>
        </w:rPr>
        <w:t>1</w:t>
      </w:r>
      <w:r w:rsidR="005A23F3" w:rsidRPr="003038A1">
        <w:rPr>
          <w:rFonts w:ascii="Arial" w:hAnsi="Arial" w:cs="Arial"/>
          <w:szCs w:val="26"/>
        </w:rPr>
        <w:t xml:space="preserve"> </w:t>
      </w:r>
      <w:r w:rsidR="00F07994" w:rsidRPr="003038A1">
        <w:rPr>
          <w:rFonts w:ascii="Arial" w:hAnsi="Arial" w:cs="Arial"/>
          <w:szCs w:val="26"/>
        </w:rPr>
        <w:t>lần/6 tháng.</w:t>
      </w:r>
    </w:p>
    <w:p w14:paraId="625150F1" w14:textId="77777777" w:rsidR="0057037A" w:rsidRPr="003038A1" w:rsidRDefault="0057037A"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6. Phương tiện đo sử dụng trong thử nghiệm các thông số chất lượng nước sạch </w:t>
      </w:r>
      <w:r w:rsidR="005B3399" w:rsidRPr="003038A1">
        <w:rPr>
          <w:rFonts w:ascii="Arial" w:hAnsi="Arial" w:cs="Arial"/>
          <w:szCs w:val="26"/>
        </w:rPr>
        <w:t xml:space="preserve">phải được kiểm định, </w:t>
      </w:r>
      <w:r w:rsidR="006130EC" w:rsidRPr="003038A1">
        <w:rPr>
          <w:rFonts w:ascii="Arial" w:hAnsi="Arial" w:cs="Arial"/>
          <w:szCs w:val="26"/>
        </w:rPr>
        <w:t>hiệu chuẩn theo quy định của pháp luật</w:t>
      </w:r>
      <w:r w:rsidR="00C57491" w:rsidRPr="003038A1">
        <w:rPr>
          <w:rFonts w:ascii="Arial" w:hAnsi="Arial" w:cs="Arial"/>
          <w:szCs w:val="26"/>
        </w:rPr>
        <w:t xml:space="preserve"> về </w:t>
      </w:r>
      <w:r w:rsidR="00C57491" w:rsidRPr="003038A1">
        <w:rPr>
          <w:rFonts w:ascii="Arial" w:hAnsi="Arial" w:cs="Arial"/>
          <w:spacing w:val="-2"/>
          <w:szCs w:val="26"/>
        </w:rPr>
        <w:t>đo lường</w:t>
      </w:r>
      <w:r w:rsidR="005A23F3" w:rsidRPr="003038A1">
        <w:rPr>
          <w:rFonts w:ascii="Arial" w:hAnsi="Arial" w:cs="Arial"/>
          <w:spacing w:val="-2"/>
          <w:szCs w:val="26"/>
        </w:rPr>
        <w:t>. T</w:t>
      </w:r>
      <w:r w:rsidR="00752507" w:rsidRPr="003038A1">
        <w:rPr>
          <w:rFonts w:ascii="Arial" w:hAnsi="Arial" w:cs="Arial"/>
          <w:spacing w:val="-2"/>
          <w:szCs w:val="26"/>
        </w:rPr>
        <w:t>rong toàn bộ thời gian quy định của chu kỳ kiểm định, đặc tính kỹ thuật đo lường</w:t>
      </w:r>
      <w:r w:rsidR="000C45D1" w:rsidRPr="003038A1">
        <w:rPr>
          <w:rFonts w:ascii="Arial" w:hAnsi="Arial" w:cs="Arial"/>
          <w:spacing w:val="-2"/>
          <w:szCs w:val="26"/>
        </w:rPr>
        <w:t xml:space="preserve"> của phương tiện đo phải được duy trì trong suốt quá trình sử dụng.</w:t>
      </w:r>
    </w:p>
    <w:p w14:paraId="649B297B"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b/>
          <w:bCs/>
          <w:szCs w:val="26"/>
        </w:rPr>
        <w:t>Điều 6. Số lượng và vị trí lấy mẫu thử nghiệm</w:t>
      </w:r>
      <w:r w:rsidR="0015385C" w:rsidRPr="003038A1">
        <w:rPr>
          <w:rFonts w:ascii="Arial" w:hAnsi="Arial" w:cs="Arial"/>
          <w:b/>
          <w:bCs/>
          <w:szCs w:val="26"/>
        </w:rPr>
        <w:t xml:space="preserve"> </w:t>
      </w:r>
    </w:p>
    <w:p w14:paraId="2F933E28" w14:textId="77777777" w:rsidR="002604C5" w:rsidRPr="003038A1" w:rsidRDefault="002604C5" w:rsidP="005358AB">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1. Số lượng mẫu lấy mỗi lần thử nghiệm:</w:t>
      </w:r>
    </w:p>
    <w:p w14:paraId="3EC462A4" w14:textId="77777777" w:rsidR="002604C5" w:rsidRPr="003038A1" w:rsidRDefault="002604C5" w:rsidP="005358AB">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a) Đơn vị cấp nước cho dưới 100.000 dân: lấy ít nhất 03 mẫu nước sạch.</w:t>
      </w:r>
    </w:p>
    <w:p w14:paraId="0F090CD1" w14:textId="77777777" w:rsidR="002604C5" w:rsidRPr="003038A1" w:rsidRDefault="002604C5" w:rsidP="005358AB">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b) Đơn vị cấp nước cho từ 100.000 dân trở lên: lấy ít nhất 04 mẫu nước sạch và cứ thêm 100.000 dân sẽ lấy thêm 01 mẫu.</w:t>
      </w:r>
    </w:p>
    <w:p w14:paraId="693D5C3B" w14:textId="77777777" w:rsidR="002604C5" w:rsidRPr="003038A1" w:rsidRDefault="002604C5" w:rsidP="005358AB">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2. Vị trí lấy mẫu: 01 mẫu tại bể chứa nước đã xử lý của đơn vị cấp nước trước khi đưa vào mạng lưới đường ống phân phối, 01 mẫu lấy ngẫu nhiên tại vòi sử dụng cuối mạng lưới đường ống phân phối, các mẫu còn lại lấy ngẫu nhiên tại vòi sử dụng trên mạng lưới đường ống phân phối (bao gồm cả các phương tiện phân phối nước như xe bồn hoặc ghe chở nước).</w:t>
      </w:r>
    </w:p>
    <w:p w14:paraId="72082703" w14:textId="77777777" w:rsidR="002604C5" w:rsidRPr="003038A1" w:rsidRDefault="002604C5" w:rsidP="005358AB">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3. Đối với cơ quan, đơn vị, khu chung cư, khu tập thể, bệnh viện, trường học, doanh nghiệp, khu vực có bể chứa nước tập trung: lấy ít nhất 02 mẫu gồm 01 mẫu tại bể chứa nước tập trung và 01 mẫu ngẫu nhiên tại vòi sử dụng. Nếu có từ 02 bể chứa nước tập trung trở lên thì mỗi bể lấy ít nhất 01 mẫu tại bể và 01 mẫu ngẫu nhiên tại vòi sử dụng.</w:t>
      </w:r>
    </w:p>
    <w:p w14:paraId="3DCD874A" w14:textId="77777777" w:rsidR="002604C5" w:rsidRPr="003038A1" w:rsidRDefault="002604C5" w:rsidP="005358AB">
      <w:pPr>
        <w:spacing w:before="120" w:after="120" w:line="240" w:lineRule="auto"/>
        <w:ind w:firstLine="567"/>
        <w:jc w:val="both"/>
        <w:rPr>
          <w:rFonts w:ascii="Arial" w:hAnsi="Arial" w:cs="Arial"/>
          <w:b/>
          <w:bCs/>
          <w:spacing w:val="-2"/>
          <w:szCs w:val="26"/>
        </w:rPr>
      </w:pPr>
      <w:r w:rsidRPr="003038A1">
        <w:rPr>
          <w:rFonts w:ascii="Arial" w:eastAsia="Calibri" w:hAnsi="Arial" w:cs="Arial"/>
          <w:spacing w:val="-2"/>
          <w:szCs w:val="26"/>
        </w:rPr>
        <w:t>4. Trong trường hợp có nguy cơ ô nhiễm nguồn nước, tình hình dịch bệnh: có thể tăng số lượng mẫu nước lấy tại các vị trí khác nhau để thử nghiệm.</w:t>
      </w:r>
    </w:p>
    <w:p w14:paraId="10CBFCA0" w14:textId="77777777" w:rsidR="002604C5" w:rsidRPr="003038A1" w:rsidRDefault="002604C5"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b/>
          <w:bCs/>
          <w:szCs w:val="26"/>
        </w:rPr>
        <w:t>Điều 7. Phương pháp lấy mẫu, phương pháp thử</w:t>
      </w:r>
    </w:p>
    <w:p w14:paraId="7CA73853" w14:textId="77777777" w:rsidR="00ED7396" w:rsidRPr="003038A1" w:rsidRDefault="00B67B71"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1. </w:t>
      </w:r>
      <w:r w:rsidR="002604C5" w:rsidRPr="003038A1">
        <w:rPr>
          <w:rFonts w:ascii="Arial" w:hAnsi="Arial" w:cs="Arial"/>
          <w:szCs w:val="26"/>
        </w:rPr>
        <w:t>Phương pháp lấy mẫu và thử nghiệm thông số chất lượng nước sạch</w:t>
      </w:r>
      <w:r w:rsidR="00ED7396" w:rsidRPr="003038A1">
        <w:rPr>
          <w:rFonts w:ascii="Arial" w:hAnsi="Arial" w:cs="Arial"/>
          <w:szCs w:val="26"/>
        </w:rPr>
        <w:t xml:space="preserve"> được quy định tại Phụ lục </w:t>
      </w:r>
      <w:r w:rsidR="00352164" w:rsidRPr="003038A1">
        <w:rPr>
          <w:rFonts w:ascii="Arial" w:hAnsi="Arial" w:cs="Arial"/>
          <w:szCs w:val="26"/>
        </w:rPr>
        <w:t>1</w:t>
      </w:r>
      <w:r w:rsidR="00ED7396" w:rsidRPr="003038A1">
        <w:rPr>
          <w:rFonts w:ascii="Arial" w:hAnsi="Arial" w:cs="Arial"/>
          <w:szCs w:val="26"/>
        </w:rPr>
        <w:t xml:space="preserve"> của QC</w:t>
      </w:r>
      <w:r w:rsidR="005A23F3" w:rsidRPr="003038A1">
        <w:rPr>
          <w:rFonts w:ascii="Arial" w:hAnsi="Arial" w:cs="Arial"/>
          <w:szCs w:val="26"/>
        </w:rPr>
        <w:t>ĐP</w:t>
      </w:r>
      <w:r w:rsidR="00ED7396" w:rsidRPr="003038A1">
        <w:rPr>
          <w:rFonts w:ascii="Arial" w:hAnsi="Arial" w:cs="Arial"/>
          <w:szCs w:val="26"/>
        </w:rPr>
        <w:t xml:space="preserve"> 01</w:t>
      </w:r>
      <w:r w:rsidR="007F3323" w:rsidRPr="003038A1">
        <w:rPr>
          <w:rFonts w:ascii="Arial" w:hAnsi="Arial" w:cs="Arial"/>
          <w:szCs w:val="26"/>
        </w:rPr>
        <w:t>:2023</w:t>
      </w:r>
      <w:r w:rsidR="00ED7396" w:rsidRPr="003038A1">
        <w:rPr>
          <w:rFonts w:ascii="Arial" w:hAnsi="Arial" w:cs="Arial"/>
          <w:szCs w:val="26"/>
        </w:rPr>
        <w:t>/</w:t>
      </w:r>
      <w:r w:rsidR="005A23F3" w:rsidRPr="003038A1">
        <w:rPr>
          <w:rFonts w:ascii="Arial" w:hAnsi="Arial" w:cs="Arial"/>
          <w:szCs w:val="26"/>
        </w:rPr>
        <w:t>Đ</w:t>
      </w:r>
      <w:r w:rsidR="00ED7396" w:rsidRPr="003038A1">
        <w:rPr>
          <w:rFonts w:ascii="Arial" w:hAnsi="Arial" w:cs="Arial"/>
          <w:szCs w:val="26"/>
        </w:rPr>
        <w:t>T</w:t>
      </w:r>
      <w:r w:rsidR="005A23F3" w:rsidRPr="003038A1">
        <w:rPr>
          <w:rFonts w:ascii="Arial" w:hAnsi="Arial" w:cs="Arial"/>
          <w:szCs w:val="26"/>
        </w:rPr>
        <w:t>.</w:t>
      </w:r>
    </w:p>
    <w:p w14:paraId="3628BCD1" w14:textId="7A86975B" w:rsidR="002604C5" w:rsidRPr="003038A1" w:rsidRDefault="00B67B71" w:rsidP="005358AB">
      <w:pPr>
        <w:shd w:val="clear" w:color="auto" w:fill="FFFFFF"/>
        <w:spacing w:before="120" w:after="120" w:line="240" w:lineRule="auto"/>
        <w:ind w:firstLine="567"/>
        <w:jc w:val="both"/>
        <w:rPr>
          <w:rFonts w:ascii="Arial" w:hAnsi="Arial" w:cs="Arial"/>
          <w:szCs w:val="26"/>
        </w:rPr>
      </w:pPr>
      <w:r w:rsidRPr="003038A1">
        <w:rPr>
          <w:rFonts w:ascii="Arial" w:hAnsi="Arial" w:cs="Arial"/>
          <w:szCs w:val="26"/>
        </w:rPr>
        <w:t xml:space="preserve">2. </w:t>
      </w:r>
      <w:r w:rsidR="002604C5" w:rsidRPr="003038A1">
        <w:rPr>
          <w:rFonts w:ascii="Arial" w:hAnsi="Arial" w:cs="Arial"/>
          <w:szCs w:val="26"/>
        </w:rPr>
        <w:t>Chấp nhận các phương pháp phân tích hướng dẫn trong các tiêu chuẩn quốc gia và quốc tế khác có độ chính xác tương đương hoặc cao hơn các tiêu chuẩn viện dẫn.</w:t>
      </w:r>
    </w:p>
    <w:p w14:paraId="186982AF" w14:textId="2AB6A1BA" w:rsidR="005A405C" w:rsidRPr="003038A1" w:rsidRDefault="005A405C" w:rsidP="005358AB">
      <w:pPr>
        <w:shd w:val="clear" w:color="auto" w:fill="FFFFFF"/>
        <w:spacing w:before="120" w:after="120" w:line="240" w:lineRule="auto"/>
        <w:ind w:firstLine="567"/>
        <w:jc w:val="both"/>
        <w:rPr>
          <w:rFonts w:ascii="Arial" w:hAnsi="Arial" w:cs="Arial"/>
          <w:szCs w:val="26"/>
        </w:rPr>
      </w:pPr>
    </w:p>
    <w:p w14:paraId="3B672494" w14:textId="77777777" w:rsidR="00F124DD" w:rsidRPr="003038A1" w:rsidRDefault="00F124DD" w:rsidP="005358AB">
      <w:pPr>
        <w:shd w:val="clear" w:color="auto" w:fill="FFFFFF"/>
        <w:spacing w:before="120" w:after="120" w:line="240" w:lineRule="auto"/>
        <w:ind w:firstLine="567"/>
        <w:jc w:val="both"/>
        <w:rPr>
          <w:rFonts w:ascii="Arial" w:hAnsi="Arial" w:cs="Arial"/>
          <w:szCs w:val="26"/>
        </w:rPr>
      </w:pPr>
    </w:p>
    <w:p w14:paraId="53E070B8" w14:textId="46F8421F" w:rsidR="002604C5" w:rsidRPr="003038A1" w:rsidRDefault="002604C5" w:rsidP="005A405C">
      <w:pPr>
        <w:shd w:val="clear" w:color="auto" w:fill="FFFFFF"/>
        <w:spacing w:before="120" w:after="120" w:line="240" w:lineRule="auto"/>
        <w:jc w:val="center"/>
        <w:rPr>
          <w:rFonts w:ascii="Arial" w:hAnsi="Arial" w:cs="Arial"/>
          <w:b/>
          <w:szCs w:val="26"/>
        </w:rPr>
      </w:pPr>
      <w:r w:rsidRPr="003038A1">
        <w:rPr>
          <w:rFonts w:ascii="Arial" w:hAnsi="Arial" w:cs="Arial"/>
          <w:b/>
          <w:szCs w:val="26"/>
        </w:rPr>
        <w:lastRenderedPageBreak/>
        <w:t>Chương III</w:t>
      </w:r>
    </w:p>
    <w:p w14:paraId="64513808" w14:textId="77777777" w:rsidR="005A23F3" w:rsidRPr="003038A1" w:rsidRDefault="005A23F3" w:rsidP="00940A9E">
      <w:pPr>
        <w:spacing w:before="120" w:after="360" w:line="240" w:lineRule="auto"/>
        <w:jc w:val="center"/>
        <w:rPr>
          <w:rFonts w:ascii="Arial" w:eastAsia="Calibri" w:hAnsi="Arial" w:cs="Arial"/>
          <w:b/>
          <w:szCs w:val="26"/>
          <w:lang w:val="nl-NL"/>
        </w:rPr>
      </w:pPr>
      <w:r w:rsidRPr="003038A1">
        <w:rPr>
          <w:rFonts w:ascii="Arial" w:eastAsia="Calibri" w:hAnsi="Arial" w:cs="Arial"/>
          <w:b/>
          <w:szCs w:val="26"/>
          <w:lang w:val="nl-NL"/>
        </w:rPr>
        <w:t xml:space="preserve">QUY ĐỊNH VỀ QUẢN LÝ </w:t>
      </w:r>
    </w:p>
    <w:p w14:paraId="07A73F5F" w14:textId="77777777" w:rsidR="002604C5" w:rsidRPr="003038A1" w:rsidRDefault="002604C5" w:rsidP="005A405C">
      <w:pPr>
        <w:spacing w:before="120" w:after="120" w:line="240" w:lineRule="auto"/>
        <w:ind w:firstLine="567"/>
        <w:jc w:val="both"/>
        <w:rPr>
          <w:rFonts w:ascii="Arial" w:eastAsia="Calibri" w:hAnsi="Arial" w:cs="Arial"/>
          <w:b/>
          <w:szCs w:val="26"/>
          <w:lang w:val="nl-NL"/>
        </w:rPr>
      </w:pPr>
      <w:r w:rsidRPr="003038A1">
        <w:rPr>
          <w:rFonts w:ascii="Arial" w:eastAsia="Calibri" w:hAnsi="Arial" w:cs="Arial"/>
          <w:b/>
          <w:szCs w:val="26"/>
          <w:lang w:val="nl-NL"/>
        </w:rPr>
        <w:t>Điều 8. Công bố hợp quy</w:t>
      </w:r>
    </w:p>
    <w:p w14:paraId="3636DD07" w14:textId="5B3345DA" w:rsidR="002604C5" w:rsidRPr="003038A1" w:rsidRDefault="00FF4C57"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1. </w:t>
      </w:r>
      <w:r w:rsidR="002604C5" w:rsidRPr="003038A1">
        <w:rPr>
          <w:rFonts w:ascii="Arial" w:eastAsia="Calibri" w:hAnsi="Arial" w:cs="Arial"/>
          <w:szCs w:val="26"/>
          <w:lang w:val="nl-NL"/>
        </w:rPr>
        <w:t xml:space="preserve">Đơn vị </w:t>
      </w:r>
      <w:r w:rsidR="00126D69" w:rsidRPr="003038A1">
        <w:rPr>
          <w:rFonts w:ascii="Arial" w:eastAsia="Calibri" w:hAnsi="Arial" w:cs="Arial"/>
          <w:szCs w:val="26"/>
          <w:lang w:val="nl-NL"/>
        </w:rPr>
        <w:t>cấp</w:t>
      </w:r>
      <w:r w:rsidR="002604C5" w:rsidRPr="003038A1">
        <w:rPr>
          <w:rFonts w:ascii="Arial" w:eastAsia="Calibri" w:hAnsi="Arial" w:cs="Arial"/>
          <w:szCs w:val="26"/>
          <w:lang w:val="nl-NL"/>
        </w:rPr>
        <w:t xml:space="preserve"> nước phải tự tiến hành đánh giá hợp quy theo quy định tại Thông tư số 28/2012/TT-BKHCN ngày 12/12/2012 </w:t>
      </w:r>
      <w:r w:rsidR="007C287C" w:rsidRPr="003038A1">
        <w:rPr>
          <w:rFonts w:ascii="Arial" w:eastAsia="Calibri" w:hAnsi="Arial" w:cs="Arial"/>
          <w:szCs w:val="26"/>
          <w:lang w:val="nl-NL"/>
        </w:rPr>
        <w:t xml:space="preserve">của Bộ Trưởng Bộ Khoa học và Công nghệ </w:t>
      </w:r>
      <w:r w:rsidR="002604C5" w:rsidRPr="003038A1">
        <w:rPr>
          <w:rFonts w:ascii="Arial" w:eastAsia="Calibri" w:hAnsi="Arial" w:cs="Arial"/>
          <w:szCs w:val="26"/>
          <w:lang w:val="nl-NL"/>
        </w:rPr>
        <w:t xml:space="preserve">quy định về công bố hợp chuẩn, công bố hợp quy và phương thức đánh giá sự phù hợp với tiêu chuẩn, quy chuẩn kỹ thuật, Thông tư số 02/2017/TT-BKHCN ngày 31/3/2017 </w:t>
      </w:r>
      <w:r w:rsidR="00281390" w:rsidRPr="003038A1">
        <w:rPr>
          <w:rFonts w:ascii="Arial" w:eastAsia="Calibri" w:hAnsi="Arial" w:cs="Arial"/>
          <w:szCs w:val="26"/>
          <w:lang w:val="nl-NL"/>
        </w:rPr>
        <w:t xml:space="preserve">của Bộ Trưởng Bộ Khoa học và Công nghệ </w:t>
      </w:r>
      <w:r w:rsidR="002604C5" w:rsidRPr="003038A1">
        <w:rPr>
          <w:rFonts w:ascii="Arial" w:eastAsia="Calibri" w:hAnsi="Arial" w:cs="Arial"/>
          <w:szCs w:val="26"/>
          <w:lang w:val="nl-NL"/>
        </w:rPr>
        <w:t>sửa đổi, bổ sung một số điều của Thông tư số 28/2012/TT-BKHCN ngày 12/12/2012 của Bộ trưởng Bộ Khoa học và Công nghệ</w:t>
      </w:r>
      <w:r w:rsidR="00281390" w:rsidRPr="003038A1">
        <w:rPr>
          <w:rFonts w:ascii="Arial" w:eastAsia="Calibri" w:hAnsi="Arial" w:cs="Arial"/>
          <w:szCs w:val="26"/>
          <w:lang w:val="nl-NL"/>
        </w:rPr>
        <w:t xml:space="preserve"> quy định về công bố hợp chuẩn, công bố hợp quy và phương thức đánh giá sự phù hợp với tiêu chuẩn, quy chuẩn kỹ thuật</w:t>
      </w:r>
      <w:r w:rsidR="007F3323" w:rsidRPr="003038A1">
        <w:rPr>
          <w:rFonts w:ascii="Arial" w:eastAsia="Calibri" w:hAnsi="Arial" w:cs="Arial"/>
          <w:szCs w:val="26"/>
          <w:lang w:val="nl-NL"/>
        </w:rPr>
        <w:t xml:space="preserve">, Thông tư số 06/2020/TT-BKHCN ngày 10/12/2020 của </w:t>
      </w:r>
      <w:r w:rsidR="00AB4F6B" w:rsidRPr="003038A1">
        <w:rPr>
          <w:rFonts w:ascii="Arial" w:eastAsia="Calibri" w:hAnsi="Arial" w:cs="Arial"/>
          <w:szCs w:val="26"/>
          <w:lang w:val="nl-NL"/>
        </w:rPr>
        <w:t xml:space="preserve">Bộ trưởng </w:t>
      </w:r>
      <w:r w:rsidR="007F3323" w:rsidRPr="003038A1">
        <w:rPr>
          <w:rFonts w:ascii="Arial" w:eastAsia="Calibri" w:hAnsi="Arial" w:cs="Arial"/>
          <w:szCs w:val="26"/>
          <w:lang w:val="nl-NL"/>
        </w:rPr>
        <w:t>Bộ Khoa học và Công nghệ -quy định chi tiết và biện pháp thi hành một số điều của Nghị định số 132/2008/NĐ-CP ngày 31/12/2008, Nghị định số 74/2018/NĐ-CP ngày 15/5/2018, Nghị định 154/2018/NĐ-CP ngày 09/11/2018 và Nghị định số 119/2017/NĐ-CP ngày 01/11/2017 của Chính phủ.</w:t>
      </w:r>
    </w:p>
    <w:p w14:paraId="71CA3440" w14:textId="00C1B289" w:rsidR="00D815DD" w:rsidRPr="003038A1" w:rsidRDefault="00FF4C57" w:rsidP="005A405C">
      <w:pPr>
        <w:spacing w:before="120" w:after="120" w:line="240" w:lineRule="auto"/>
        <w:ind w:firstLine="567"/>
        <w:jc w:val="both"/>
        <w:rPr>
          <w:rFonts w:ascii="Arial" w:hAnsi="Arial" w:cs="Arial"/>
          <w:szCs w:val="26"/>
        </w:rPr>
      </w:pPr>
      <w:r w:rsidRPr="003038A1">
        <w:rPr>
          <w:rFonts w:ascii="Arial" w:eastAsia="Calibri" w:hAnsi="Arial" w:cs="Arial"/>
          <w:szCs w:val="26"/>
          <w:lang w:val="nl-NL"/>
        </w:rPr>
        <w:t xml:space="preserve">2. </w:t>
      </w:r>
      <w:r w:rsidR="002604C5" w:rsidRPr="003038A1">
        <w:rPr>
          <w:rFonts w:ascii="Arial" w:eastAsia="Calibri" w:hAnsi="Arial" w:cs="Arial"/>
          <w:szCs w:val="26"/>
          <w:lang w:val="nl-NL"/>
        </w:rPr>
        <w:t xml:space="preserve">Đơn vị </w:t>
      </w:r>
      <w:r w:rsidR="00126D69" w:rsidRPr="003038A1">
        <w:rPr>
          <w:rFonts w:ascii="Arial" w:eastAsia="Calibri" w:hAnsi="Arial" w:cs="Arial"/>
          <w:szCs w:val="26"/>
          <w:lang w:val="nl-NL"/>
        </w:rPr>
        <w:t xml:space="preserve">cấp nước </w:t>
      </w:r>
      <w:r w:rsidR="002604C5" w:rsidRPr="003038A1">
        <w:rPr>
          <w:rFonts w:ascii="Arial" w:eastAsia="Calibri" w:hAnsi="Arial" w:cs="Arial"/>
          <w:szCs w:val="26"/>
          <w:lang w:val="nl-NL"/>
        </w:rPr>
        <w:t>phải tiến hành đánh giá hợp quy theo phương thức đánh giá sự phù hợp quy định tạ</w:t>
      </w:r>
      <w:r w:rsidR="00CF6555" w:rsidRPr="003038A1">
        <w:rPr>
          <w:rFonts w:ascii="Arial" w:eastAsia="Calibri" w:hAnsi="Arial" w:cs="Arial"/>
          <w:szCs w:val="26"/>
          <w:lang w:val="nl-NL"/>
        </w:rPr>
        <w:t>i đ</w:t>
      </w:r>
      <w:r w:rsidR="002604C5" w:rsidRPr="003038A1">
        <w:rPr>
          <w:rFonts w:ascii="Arial" w:eastAsia="Calibri" w:hAnsi="Arial" w:cs="Arial"/>
          <w:szCs w:val="26"/>
          <w:lang w:val="nl-NL"/>
        </w:rPr>
        <w:t xml:space="preserve">iểm a, Khoản 1 Điều 5 Thông tư </w:t>
      </w:r>
      <w:r w:rsidR="00B0256B" w:rsidRPr="003038A1">
        <w:rPr>
          <w:rFonts w:ascii="Arial" w:eastAsia="Calibri" w:hAnsi="Arial" w:cs="Arial"/>
          <w:szCs w:val="26"/>
          <w:lang w:val="nl-NL"/>
        </w:rPr>
        <w:t xml:space="preserve">số </w:t>
      </w:r>
      <w:r w:rsidR="002604C5" w:rsidRPr="003038A1">
        <w:rPr>
          <w:rFonts w:ascii="Arial" w:eastAsia="Calibri" w:hAnsi="Arial" w:cs="Arial"/>
          <w:szCs w:val="26"/>
          <w:lang w:val="nl-NL"/>
        </w:rPr>
        <w:t>28/2012/TT-BKHCN của</w:t>
      </w:r>
      <w:r w:rsidR="00B0256B" w:rsidRPr="003038A1">
        <w:rPr>
          <w:rFonts w:ascii="Arial" w:eastAsia="Calibri" w:hAnsi="Arial" w:cs="Arial"/>
          <w:szCs w:val="26"/>
          <w:lang w:val="nl-NL"/>
        </w:rPr>
        <w:t xml:space="preserve"> Bộ trưởng</w:t>
      </w:r>
      <w:r w:rsidR="002604C5" w:rsidRPr="003038A1">
        <w:rPr>
          <w:rFonts w:ascii="Arial" w:eastAsia="Calibri" w:hAnsi="Arial" w:cs="Arial"/>
          <w:szCs w:val="26"/>
          <w:lang w:val="nl-NL"/>
        </w:rPr>
        <w:t xml:space="preserve"> Bộ Khoa học và Công nghệ và gửi bản tự công bố hợp quy về Sở Y tế</w:t>
      </w:r>
      <w:r w:rsidR="001F08A8" w:rsidRPr="003038A1">
        <w:rPr>
          <w:rFonts w:ascii="Arial" w:eastAsia="Calibri" w:hAnsi="Arial" w:cs="Arial"/>
          <w:szCs w:val="26"/>
          <w:lang w:val="nl-NL"/>
        </w:rPr>
        <w:t xml:space="preserve"> Đồng Tháp </w:t>
      </w:r>
      <w:r w:rsidR="001F08A8" w:rsidRPr="00DF275C">
        <w:rPr>
          <w:rFonts w:ascii="Arial" w:eastAsia="Calibri" w:hAnsi="Arial" w:cs="Arial"/>
          <w:szCs w:val="26"/>
          <w:lang w:val="nl-NL"/>
        </w:rPr>
        <w:t>theo m</w:t>
      </w:r>
      <w:r w:rsidR="002604C5" w:rsidRPr="00DF275C">
        <w:rPr>
          <w:rFonts w:ascii="Arial" w:eastAsia="Calibri" w:hAnsi="Arial" w:cs="Arial"/>
          <w:szCs w:val="26"/>
          <w:lang w:val="nl-NL"/>
        </w:rPr>
        <w:t xml:space="preserve">ẫu tại </w:t>
      </w:r>
      <w:r w:rsidR="005A23F3" w:rsidRPr="00DF275C">
        <w:rPr>
          <w:rFonts w:ascii="Arial" w:eastAsia="Calibri" w:hAnsi="Arial" w:cs="Arial"/>
          <w:szCs w:val="26"/>
          <w:lang w:val="nl-NL"/>
        </w:rPr>
        <w:t xml:space="preserve">Phụ lục </w:t>
      </w:r>
      <w:r w:rsidR="00352164" w:rsidRPr="00DF275C">
        <w:rPr>
          <w:rFonts w:ascii="Arial" w:eastAsia="Calibri" w:hAnsi="Arial" w:cs="Arial"/>
          <w:szCs w:val="26"/>
          <w:lang w:val="nl-NL"/>
        </w:rPr>
        <w:t>2</w:t>
      </w:r>
      <w:r w:rsidR="005A23F3" w:rsidRPr="003038A1">
        <w:rPr>
          <w:rFonts w:ascii="Arial" w:eastAsia="Calibri" w:hAnsi="Arial" w:cs="Arial"/>
          <w:szCs w:val="26"/>
          <w:lang w:val="nl-NL"/>
        </w:rPr>
        <w:t xml:space="preserve"> của </w:t>
      </w:r>
      <w:r w:rsidR="005A23F3" w:rsidRPr="003038A1">
        <w:rPr>
          <w:rFonts w:ascii="Arial" w:hAnsi="Arial" w:cs="Arial"/>
          <w:szCs w:val="26"/>
        </w:rPr>
        <w:t>Quy chuẩn này.</w:t>
      </w:r>
    </w:p>
    <w:p w14:paraId="75436BDD" w14:textId="2EC3AF35" w:rsidR="004B64CA" w:rsidRPr="003038A1" w:rsidRDefault="00D815DD" w:rsidP="005A405C">
      <w:pPr>
        <w:spacing w:before="120" w:after="120" w:line="240" w:lineRule="auto"/>
        <w:ind w:firstLine="567"/>
        <w:jc w:val="both"/>
        <w:rPr>
          <w:rFonts w:ascii="Arial" w:hAnsi="Arial" w:cs="Arial"/>
          <w:szCs w:val="26"/>
        </w:rPr>
      </w:pPr>
      <w:r w:rsidRPr="003038A1">
        <w:rPr>
          <w:rFonts w:ascii="Arial" w:hAnsi="Arial" w:cs="Arial"/>
          <w:szCs w:val="26"/>
        </w:rPr>
        <w:t xml:space="preserve">3. Trình tự công bố hợp quy và Hồ sơ </w:t>
      </w:r>
      <w:r w:rsidR="00B4778F" w:rsidRPr="003038A1">
        <w:rPr>
          <w:rFonts w:ascii="Arial" w:hAnsi="Arial" w:cs="Arial"/>
          <w:szCs w:val="26"/>
        </w:rPr>
        <w:t>đăng</w:t>
      </w:r>
      <w:r w:rsidRPr="003038A1">
        <w:rPr>
          <w:rFonts w:ascii="Arial" w:hAnsi="Arial" w:cs="Arial"/>
          <w:szCs w:val="26"/>
        </w:rPr>
        <w:t xml:space="preserve"> ký công bố hợp quy</w:t>
      </w:r>
      <w:r w:rsidR="00291FF7" w:rsidRPr="003038A1">
        <w:rPr>
          <w:rFonts w:ascii="Arial" w:hAnsi="Arial" w:cs="Arial"/>
          <w:szCs w:val="26"/>
        </w:rPr>
        <w:t xml:space="preserve"> được quy định tại Điều 13, Điều 14 Thông tư số 28/2012/TT-BKHCN và khoản 1, khoản 4 Điều 1 Thông tư số </w:t>
      </w:r>
      <w:r w:rsidR="004B64CA" w:rsidRPr="003038A1">
        <w:rPr>
          <w:rFonts w:ascii="Arial" w:hAnsi="Arial" w:cs="Arial"/>
          <w:szCs w:val="26"/>
        </w:rPr>
        <w:t>02/2017/</w:t>
      </w:r>
      <w:r w:rsidR="007F3323" w:rsidRPr="003038A1">
        <w:rPr>
          <w:rFonts w:ascii="Arial" w:hAnsi="Arial" w:cs="Arial"/>
          <w:szCs w:val="26"/>
        </w:rPr>
        <w:t xml:space="preserve">TT-BKHCN, </w:t>
      </w:r>
      <w:r w:rsidR="007F3323" w:rsidRPr="003038A1">
        <w:rPr>
          <w:rFonts w:ascii="Arial" w:eastAsia="Calibri" w:hAnsi="Arial" w:cs="Arial"/>
          <w:szCs w:val="26"/>
          <w:lang w:val="nl-NL"/>
        </w:rPr>
        <w:t xml:space="preserve">Thông tư số 06/2020/TT-BKHCN ngày 10/12/2020 của </w:t>
      </w:r>
      <w:r w:rsidR="00AB4F6B" w:rsidRPr="003038A1">
        <w:rPr>
          <w:rFonts w:ascii="Arial" w:eastAsia="Calibri" w:hAnsi="Arial" w:cs="Arial"/>
          <w:szCs w:val="26"/>
          <w:lang w:val="nl-NL"/>
        </w:rPr>
        <w:t xml:space="preserve">Bộ trưởng </w:t>
      </w:r>
      <w:r w:rsidR="007F3323" w:rsidRPr="003038A1">
        <w:rPr>
          <w:rFonts w:ascii="Arial" w:eastAsia="Calibri" w:hAnsi="Arial" w:cs="Arial"/>
          <w:szCs w:val="26"/>
          <w:lang w:val="nl-NL"/>
        </w:rPr>
        <w:t>Bộ Khoa học và Công nghệ -quy định chi tiết và biện pháp thi hành một số điều của Nghị định số 132/2008/NĐ-CP ngày 31/12/2008, Nghị định số 74/2018/NĐ-CP ngày 15/5/2018, Nghị định 154/2018/NĐ-CP ngày 09/11/2018 và Nghị định số 119/2017/NĐ-CP ngày 01/11/2017 của Chính phủ</w:t>
      </w:r>
      <w:r w:rsidR="007F3323" w:rsidRPr="003038A1">
        <w:rPr>
          <w:rFonts w:ascii="Arial" w:hAnsi="Arial" w:cs="Arial"/>
          <w:szCs w:val="26"/>
        </w:rPr>
        <w:t>.</w:t>
      </w:r>
    </w:p>
    <w:p w14:paraId="368DFDCA" w14:textId="77777777" w:rsidR="002604C5" w:rsidRPr="003038A1" w:rsidRDefault="004B64CA" w:rsidP="005A405C">
      <w:pPr>
        <w:spacing w:before="120" w:after="120" w:line="240" w:lineRule="auto"/>
        <w:ind w:firstLine="567"/>
        <w:jc w:val="both"/>
        <w:rPr>
          <w:rFonts w:ascii="Arial" w:hAnsi="Arial" w:cs="Arial"/>
          <w:szCs w:val="26"/>
        </w:rPr>
      </w:pPr>
      <w:r w:rsidRPr="003038A1">
        <w:rPr>
          <w:rFonts w:ascii="Arial" w:hAnsi="Arial" w:cs="Arial"/>
          <w:szCs w:val="26"/>
        </w:rPr>
        <w:t xml:space="preserve">4. </w:t>
      </w:r>
      <w:r w:rsidR="005A23F3" w:rsidRPr="003038A1">
        <w:rPr>
          <w:rFonts w:ascii="Arial" w:hAnsi="Arial" w:cs="Arial"/>
          <w:szCs w:val="26"/>
        </w:rPr>
        <w:t>D</w:t>
      </w:r>
      <w:r w:rsidR="00BF068D" w:rsidRPr="003038A1">
        <w:rPr>
          <w:rFonts w:ascii="Arial" w:hAnsi="Arial" w:cs="Arial"/>
          <w:szCs w:val="26"/>
        </w:rPr>
        <w:t xml:space="preserve">ấu hợp quy </w:t>
      </w:r>
      <w:r w:rsidR="005A23F3" w:rsidRPr="003038A1">
        <w:rPr>
          <w:rFonts w:ascii="Arial" w:hAnsi="Arial" w:cs="Arial"/>
          <w:szCs w:val="26"/>
        </w:rPr>
        <w:t>được</w:t>
      </w:r>
      <w:r w:rsidRPr="003038A1">
        <w:rPr>
          <w:rFonts w:ascii="Arial" w:hAnsi="Arial" w:cs="Arial"/>
          <w:szCs w:val="26"/>
        </w:rPr>
        <w:t xml:space="preserve"> quy định tại </w:t>
      </w:r>
      <w:r w:rsidR="00F90F84" w:rsidRPr="003038A1">
        <w:rPr>
          <w:rFonts w:ascii="Arial" w:hAnsi="Arial" w:cs="Arial"/>
          <w:szCs w:val="26"/>
        </w:rPr>
        <w:t>điểm b3 Khoản 3 Điều 12</w:t>
      </w:r>
      <w:r w:rsidR="00C10A80" w:rsidRPr="003038A1">
        <w:rPr>
          <w:rFonts w:ascii="Arial" w:hAnsi="Arial" w:cs="Arial"/>
          <w:szCs w:val="26"/>
        </w:rPr>
        <w:t xml:space="preserve">, Thông tư số 26/2019/TT-BKHCN ngày </w:t>
      </w:r>
      <w:r w:rsidR="00321D7C" w:rsidRPr="003038A1">
        <w:rPr>
          <w:rFonts w:ascii="Arial" w:hAnsi="Arial" w:cs="Arial"/>
          <w:szCs w:val="26"/>
        </w:rPr>
        <w:t>25</w:t>
      </w:r>
      <w:r w:rsidR="00C10A80" w:rsidRPr="003038A1">
        <w:rPr>
          <w:rFonts w:ascii="Arial" w:hAnsi="Arial" w:cs="Arial"/>
          <w:szCs w:val="26"/>
        </w:rPr>
        <w:t xml:space="preserve"> tháng 12 năm </w:t>
      </w:r>
      <w:r w:rsidR="00321D7C" w:rsidRPr="003038A1">
        <w:rPr>
          <w:rFonts w:ascii="Arial" w:hAnsi="Arial" w:cs="Arial"/>
          <w:szCs w:val="26"/>
        </w:rPr>
        <w:t>2019 của Bộ trưởng Bộ Khoa học và Công nghệ</w:t>
      </w:r>
      <w:r w:rsidR="00C10A80" w:rsidRPr="003038A1">
        <w:rPr>
          <w:rFonts w:ascii="Arial" w:hAnsi="Arial" w:cs="Arial"/>
          <w:szCs w:val="26"/>
        </w:rPr>
        <w:t xml:space="preserve"> quy định chi tiết </w:t>
      </w:r>
      <w:r w:rsidR="00EA0C3F" w:rsidRPr="003038A1">
        <w:rPr>
          <w:rFonts w:ascii="Arial" w:hAnsi="Arial" w:cs="Arial"/>
          <w:szCs w:val="26"/>
        </w:rPr>
        <w:t>việc xây dựng, thẩm định và ban hành quy chuẩn kỹ thuật</w:t>
      </w:r>
      <w:r w:rsidR="00321D7C" w:rsidRPr="003038A1">
        <w:rPr>
          <w:rFonts w:ascii="Arial" w:hAnsi="Arial" w:cs="Arial"/>
          <w:szCs w:val="26"/>
        </w:rPr>
        <w:t>.</w:t>
      </w:r>
    </w:p>
    <w:p w14:paraId="004DF5A5" w14:textId="77777777" w:rsidR="00321D7C" w:rsidRPr="003038A1" w:rsidRDefault="00111D16" w:rsidP="005A405C">
      <w:pPr>
        <w:spacing w:before="120" w:after="120" w:line="240" w:lineRule="auto"/>
        <w:ind w:firstLine="567"/>
        <w:jc w:val="both"/>
        <w:rPr>
          <w:rFonts w:ascii="Arial" w:eastAsia="Calibri" w:hAnsi="Arial" w:cs="Arial"/>
          <w:szCs w:val="26"/>
          <w:lang w:val="nl-NL"/>
        </w:rPr>
      </w:pPr>
      <w:r w:rsidRPr="003038A1">
        <w:rPr>
          <w:rFonts w:ascii="Arial" w:hAnsi="Arial" w:cs="Arial"/>
          <w:szCs w:val="26"/>
        </w:rPr>
        <w:t>5</w:t>
      </w:r>
      <w:r w:rsidR="00321D7C" w:rsidRPr="003038A1">
        <w:rPr>
          <w:rFonts w:ascii="Arial" w:hAnsi="Arial" w:cs="Arial"/>
          <w:szCs w:val="26"/>
        </w:rPr>
        <w:t>. Đối với nhữ</w:t>
      </w:r>
      <w:r w:rsidR="0005203C" w:rsidRPr="003038A1">
        <w:rPr>
          <w:rFonts w:ascii="Arial" w:hAnsi="Arial" w:cs="Arial"/>
          <w:szCs w:val="26"/>
        </w:rPr>
        <w:t>ng đ</w:t>
      </w:r>
      <w:r w:rsidR="00321D7C" w:rsidRPr="003038A1">
        <w:rPr>
          <w:rFonts w:ascii="Arial" w:hAnsi="Arial" w:cs="Arial"/>
          <w:szCs w:val="26"/>
        </w:rPr>
        <w:t>ơn vị chỉ thực hiện hoạt động truyền dẫn, bán b</w:t>
      </w:r>
      <w:r w:rsidR="00EF5240" w:rsidRPr="003038A1">
        <w:rPr>
          <w:rFonts w:ascii="Arial" w:hAnsi="Arial" w:cs="Arial"/>
          <w:szCs w:val="26"/>
        </w:rPr>
        <w:t xml:space="preserve">uôn, bán lẻ mà không có hoạt động khai thác, xử lý, sản xuất nếu không tự công bố hợp quy thì phải công bố hồ sơ hợp quy của đơn vị sản xuất nước và </w:t>
      </w:r>
      <w:r w:rsidR="00BE7F71" w:rsidRPr="003038A1">
        <w:rPr>
          <w:rFonts w:ascii="Arial" w:hAnsi="Arial" w:cs="Arial"/>
          <w:szCs w:val="26"/>
        </w:rPr>
        <w:t>đảm bảo nướ</w:t>
      </w:r>
      <w:r w:rsidR="0005203C" w:rsidRPr="003038A1">
        <w:rPr>
          <w:rFonts w:ascii="Arial" w:hAnsi="Arial" w:cs="Arial"/>
          <w:szCs w:val="26"/>
        </w:rPr>
        <w:t>c được</w:t>
      </w:r>
      <w:r w:rsidR="00BE7F71" w:rsidRPr="003038A1">
        <w:rPr>
          <w:rFonts w:ascii="Arial" w:hAnsi="Arial" w:cs="Arial"/>
          <w:szCs w:val="26"/>
        </w:rPr>
        <w:t xml:space="preserve"> dẫn thẳng từ đơn vị sản xuất nước đến người sử dụng.</w:t>
      </w:r>
    </w:p>
    <w:p w14:paraId="49D56474" w14:textId="77777777" w:rsidR="002604C5" w:rsidRPr="003038A1" w:rsidRDefault="002604C5" w:rsidP="005A405C">
      <w:pPr>
        <w:spacing w:before="120" w:after="120" w:line="240" w:lineRule="auto"/>
        <w:ind w:firstLine="567"/>
        <w:jc w:val="both"/>
        <w:rPr>
          <w:rFonts w:ascii="Arial" w:eastAsia="Calibri" w:hAnsi="Arial" w:cs="Arial"/>
          <w:b/>
          <w:szCs w:val="26"/>
        </w:rPr>
      </w:pPr>
      <w:r w:rsidRPr="003038A1">
        <w:rPr>
          <w:rFonts w:ascii="Arial" w:eastAsia="Calibri" w:hAnsi="Arial" w:cs="Arial"/>
          <w:b/>
          <w:szCs w:val="26"/>
        </w:rPr>
        <w:t>Điều 9. Quy định về kiểm tra, giám sát chất lượng nước sạch sử dụng cho mục đích sinh hoạt</w:t>
      </w:r>
    </w:p>
    <w:p w14:paraId="1A7B81BF" w14:textId="790CAB04"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1. Kết quả thử nghiệm </w:t>
      </w:r>
      <w:r w:rsidR="00F50C90" w:rsidRPr="003038A1">
        <w:rPr>
          <w:rFonts w:ascii="Arial" w:eastAsia="Calibri" w:hAnsi="Arial" w:cs="Arial"/>
          <w:szCs w:val="26"/>
          <w:lang w:val="nl-NL"/>
        </w:rPr>
        <w:t xml:space="preserve">(nội kiểm) </w:t>
      </w:r>
      <w:r w:rsidRPr="003038A1">
        <w:rPr>
          <w:rFonts w:ascii="Arial" w:eastAsia="Calibri" w:hAnsi="Arial" w:cs="Arial"/>
          <w:szCs w:val="26"/>
          <w:lang w:val="nl-NL"/>
        </w:rPr>
        <w:t xml:space="preserve">các thông số chất lượng nước sạch quy định tại Quy chuẩn này phải được đơn vị cấp nước công khai trong thời hạn </w:t>
      </w:r>
      <w:r w:rsidR="00B31047" w:rsidRPr="003038A1">
        <w:rPr>
          <w:rFonts w:ascii="Arial" w:eastAsia="Calibri" w:hAnsi="Arial" w:cs="Arial"/>
          <w:szCs w:val="26"/>
          <w:lang w:val="nl-NL"/>
        </w:rPr>
        <w:t>0</w:t>
      </w:r>
      <w:r w:rsidRPr="003038A1">
        <w:rPr>
          <w:rFonts w:ascii="Arial" w:eastAsia="Calibri" w:hAnsi="Arial" w:cs="Arial"/>
          <w:szCs w:val="26"/>
          <w:lang w:val="nl-NL"/>
        </w:rPr>
        <w:t xml:space="preserve">3 ngày kể từ ngày có kết quả trên trang thông tin điện tử của đơn vị cấp </w:t>
      </w:r>
      <w:r w:rsidRPr="003038A1">
        <w:rPr>
          <w:rFonts w:ascii="Arial" w:eastAsia="Calibri" w:hAnsi="Arial" w:cs="Arial"/>
          <w:szCs w:val="26"/>
          <w:lang w:val="nl-NL"/>
        </w:rPr>
        <w:lastRenderedPageBreak/>
        <w:t>nước (trường hợp không có trang thông tin điện tử, đơn vị cấp nước phải dán thông báo trước cổng trụ sở) các nội dung sau:</w:t>
      </w:r>
    </w:p>
    <w:p w14:paraId="0F2D48D1"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a) Tổng số mẫu nước thử nghiệm và các vị trí lấy mẫu.</w:t>
      </w:r>
    </w:p>
    <w:p w14:paraId="574F37E4"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b) Các thông số và kết quả thử nghiệm cụ thể của từng mẫu nước.</w:t>
      </w:r>
    </w:p>
    <w:p w14:paraId="152007FD"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c) Biện pháp và thời gian khắc phục các thông số không đạt Quy chuẩn.</w:t>
      </w:r>
    </w:p>
    <w:p w14:paraId="08DF2671"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2. Cơ quan nhà nước có thẩm quyền phải kiểm tra (ngoại kiểm) việc thực hiện các quy định về đảm bảo chất lượng nước sạch của đơn vị cấp nước như sau:</w:t>
      </w:r>
    </w:p>
    <w:p w14:paraId="73D272FF" w14:textId="438BA23C"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a) Kiểm tra công tác nội kiểm và việc thực hiện thử nghiệm các thông số chất lượng nước sạch của đơn vị cấp nước quy định tại Điều 5 của Quy chuẩn này; hồ sơ theo dõi, quản lý chất lượng nước sạch</w:t>
      </w:r>
      <w:r w:rsidR="0041715F" w:rsidRPr="003038A1">
        <w:rPr>
          <w:rFonts w:ascii="Arial" w:eastAsia="Calibri" w:hAnsi="Arial" w:cs="Arial"/>
          <w:szCs w:val="26"/>
          <w:lang w:val="nl-NL"/>
        </w:rPr>
        <w:t xml:space="preserve"> quy định tại điểm </w:t>
      </w:r>
      <w:r w:rsidR="00E4139B" w:rsidRPr="003038A1">
        <w:rPr>
          <w:rFonts w:ascii="Arial" w:eastAsia="Calibri" w:hAnsi="Arial" w:cs="Arial"/>
          <w:szCs w:val="26"/>
          <w:lang w:val="nl-NL"/>
        </w:rPr>
        <w:t>b</w:t>
      </w:r>
      <w:r w:rsidR="0041715F" w:rsidRPr="003038A1">
        <w:rPr>
          <w:rFonts w:ascii="Arial" w:eastAsia="Calibri" w:hAnsi="Arial" w:cs="Arial"/>
          <w:szCs w:val="26"/>
          <w:lang w:val="nl-NL"/>
        </w:rPr>
        <w:t xml:space="preserve"> khoản </w:t>
      </w:r>
      <w:r w:rsidR="00E4139B" w:rsidRPr="003038A1">
        <w:rPr>
          <w:rFonts w:ascii="Arial" w:eastAsia="Calibri" w:hAnsi="Arial" w:cs="Arial"/>
          <w:szCs w:val="26"/>
          <w:lang w:val="nl-NL"/>
        </w:rPr>
        <w:t>9</w:t>
      </w:r>
      <w:r w:rsidR="0041715F" w:rsidRPr="003038A1">
        <w:rPr>
          <w:rFonts w:ascii="Arial" w:eastAsia="Calibri" w:hAnsi="Arial" w:cs="Arial"/>
          <w:szCs w:val="26"/>
          <w:lang w:val="nl-NL"/>
        </w:rPr>
        <w:t xml:space="preserve"> Điều 10 quy chuẩn này</w:t>
      </w:r>
      <w:r w:rsidRPr="003038A1">
        <w:rPr>
          <w:rFonts w:ascii="Arial" w:eastAsia="Calibri" w:hAnsi="Arial" w:cs="Arial"/>
          <w:szCs w:val="26"/>
          <w:lang w:val="nl-NL"/>
        </w:rPr>
        <w:t>; công khai thông tin chất lượng nước sạch quy định tại Khoản 1 Điều 9 Quy chuẩn này.</w:t>
      </w:r>
    </w:p>
    <w:p w14:paraId="6B929872"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b) Lấy mẫu và thử nghiệm các thông số chất lượng nước sạch quy định tại Khoản 2, 3</w:t>
      </w:r>
      <w:r w:rsidR="005A23F3" w:rsidRPr="003038A1">
        <w:rPr>
          <w:rFonts w:ascii="Arial" w:eastAsia="Calibri" w:hAnsi="Arial" w:cs="Arial"/>
          <w:szCs w:val="26"/>
          <w:lang w:val="nl-NL"/>
        </w:rPr>
        <w:t>, 5</w:t>
      </w:r>
      <w:r w:rsidRPr="003038A1">
        <w:rPr>
          <w:rFonts w:ascii="Arial" w:eastAsia="Calibri" w:hAnsi="Arial" w:cs="Arial"/>
          <w:szCs w:val="26"/>
          <w:lang w:val="nl-NL"/>
        </w:rPr>
        <w:t xml:space="preserve"> và </w:t>
      </w:r>
      <w:r w:rsidR="005A23F3" w:rsidRPr="003038A1">
        <w:rPr>
          <w:rFonts w:ascii="Arial" w:eastAsia="Calibri" w:hAnsi="Arial" w:cs="Arial"/>
          <w:szCs w:val="26"/>
          <w:lang w:val="nl-NL"/>
        </w:rPr>
        <w:t>6</w:t>
      </w:r>
      <w:r w:rsidRPr="003038A1">
        <w:rPr>
          <w:rFonts w:ascii="Arial" w:eastAsia="Calibri" w:hAnsi="Arial" w:cs="Arial"/>
          <w:szCs w:val="26"/>
          <w:lang w:val="nl-NL"/>
        </w:rPr>
        <w:t xml:space="preserve"> Điều 5</w:t>
      </w:r>
      <w:r w:rsidR="005A23F3" w:rsidRPr="003038A1">
        <w:rPr>
          <w:rFonts w:ascii="Arial" w:eastAsia="Calibri" w:hAnsi="Arial" w:cs="Arial"/>
          <w:szCs w:val="26"/>
          <w:lang w:val="nl-NL"/>
        </w:rPr>
        <w:t>,</w:t>
      </w:r>
      <w:r w:rsidRPr="003038A1">
        <w:rPr>
          <w:rFonts w:ascii="Arial" w:eastAsia="Calibri" w:hAnsi="Arial" w:cs="Arial"/>
          <w:szCs w:val="26"/>
          <w:lang w:val="nl-NL"/>
        </w:rPr>
        <w:t xml:space="preserve"> </w:t>
      </w:r>
      <w:r w:rsidR="005A23F3" w:rsidRPr="003038A1">
        <w:rPr>
          <w:rFonts w:ascii="Arial" w:eastAsia="Calibri" w:hAnsi="Arial" w:cs="Arial"/>
          <w:szCs w:val="26"/>
          <w:lang w:val="nl-NL"/>
        </w:rPr>
        <w:t xml:space="preserve">Điều 6, Điều 7 </w:t>
      </w:r>
      <w:r w:rsidRPr="003038A1">
        <w:rPr>
          <w:rFonts w:ascii="Arial" w:eastAsia="Calibri" w:hAnsi="Arial" w:cs="Arial"/>
          <w:szCs w:val="26"/>
          <w:lang w:val="nl-NL"/>
        </w:rPr>
        <w:t>của Quy chuẩn này.</w:t>
      </w:r>
    </w:p>
    <w:p w14:paraId="71EF3856"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c) Trong thời hạn 5 ngày kể từ ngày có kết quả ngoại kiểm chất lượng nước sạch, cơ quan thực hiện ngoại kiểm thông báo bằng văn bản cho đơn vị cấp nước được ngoại kiểm; công khai trên trang thông tin điện tử của cơ quan thực hiện ngoại kiểm; thông báo cho đơn vị có thẩm quyền lựa chọn đơn vị cấp nước và cơ quan chủ quản đơn vị cấp nước đã được ngoại kiểm (nếu có) về kết quả ngoại kiểm gồm các thông tin sau đây:</w:t>
      </w:r>
    </w:p>
    <w:p w14:paraId="01511CE1"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Tên đơn vị được kiểm tra.</w:t>
      </w:r>
    </w:p>
    <w:p w14:paraId="1FCD8AEE"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Kết quả kiểm tra các nội dung quy định tại Khoản 1 Điều 9 của Quy chuẩn này.</w:t>
      </w:r>
    </w:p>
    <w:p w14:paraId="2B577FDD"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3. Tần suất thực hiện ngoại kiểm chất lượng nước sạch</w:t>
      </w:r>
      <w:r w:rsidR="00835341" w:rsidRPr="003038A1">
        <w:rPr>
          <w:rFonts w:ascii="Arial" w:eastAsia="Calibri" w:hAnsi="Arial" w:cs="Arial"/>
          <w:szCs w:val="26"/>
          <w:lang w:val="nl-NL"/>
        </w:rPr>
        <w:t>.</w:t>
      </w:r>
    </w:p>
    <w:p w14:paraId="56D1177D"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a) Tổ chức ngoại kiểm định kỳ ít nhất 01 lần/01 năm/đơn vị cấp nước</w:t>
      </w:r>
      <w:r w:rsidR="00835341" w:rsidRPr="003038A1">
        <w:rPr>
          <w:rFonts w:ascii="Arial" w:eastAsia="Calibri" w:hAnsi="Arial" w:cs="Arial"/>
          <w:szCs w:val="26"/>
          <w:lang w:val="nl-NL"/>
        </w:rPr>
        <w:t>.</w:t>
      </w:r>
    </w:p>
    <w:p w14:paraId="2E7F0292" w14:textId="77777777" w:rsidR="002604C5" w:rsidRPr="003038A1" w:rsidRDefault="007F332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b</w:t>
      </w:r>
      <w:r w:rsidR="002604C5" w:rsidRPr="003038A1">
        <w:rPr>
          <w:rFonts w:ascii="Arial" w:eastAsia="Calibri" w:hAnsi="Arial" w:cs="Arial"/>
          <w:szCs w:val="26"/>
          <w:lang w:val="nl-NL"/>
        </w:rPr>
        <w:t>) Ngoại kiểm đột xuất được thực hiện trong các trường hợp sau:</w:t>
      </w:r>
    </w:p>
    <w:p w14:paraId="59926943"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Khi có nghi ngờ về chất lượng nước thành phẩm qua theo dõi báo cáo tình hình chất lượng nước định kỳ, đột xuất của đơn vị cấp nước.</w:t>
      </w:r>
    </w:p>
    <w:p w14:paraId="60DD2174" w14:textId="77777777" w:rsidR="002604C5" w:rsidRPr="003038A1" w:rsidRDefault="002604C5" w:rsidP="005A405C">
      <w:pPr>
        <w:spacing w:before="120" w:after="120" w:line="240" w:lineRule="auto"/>
        <w:ind w:firstLine="567"/>
        <w:jc w:val="both"/>
        <w:rPr>
          <w:rFonts w:ascii="Arial" w:eastAsia="Calibri" w:hAnsi="Arial" w:cs="Arial"/>
          <w:spacing w:val="-6"/>
          <w:szCs w:val="26"/>
          <w:lang w:val="nl-NL"/>
        </w:rPr>
      </w:pPr>
      <w:r w:rsidRPr="003038A1">
        <w:rPr>
          <w:rFonts w:ascii="Arial" w:eastAsia="Calibri" w:hAnsi="Arial" w:cs="Arial"/>
          <w:spacing w:val="-6"/>
          <w:szCs w:val="26"/>
          <w:lang w:val="nl-NL"/>
        </w:rPr>
        <w:t>- Khi xảy ra sự cố môi trường có thể ảnh hưởng đến chất lượng nguồn nước.</w:t>
      </w:r>
    </w:p>
    <w:p w14:paraId="1E59517C" w14:textId="77777777" w:rsidR="002604C5" w:rsidRPr="003038A1" w:rsidRDefault="002604C5" w:rsidP="005A405C">
      <w:pPr>
        <w:spacing w:before="120" w:after="120" w:line="240" w:lineRule="auto"/>
        <w:ind w:firstLine="567"/>
        <w:jc w:val="both"/>
        <w:rPr>
          <w:rFonts w:ascii="Arial" w:eastAsia="Calibri" w:hAnsi="Arial" w:cs="Arial"/>
          <w:spacing w:val="-2"/>
          <w:szCs w:val="26"/>
          <w:lang w:val="nl-NL"/>
        </w:rPr>
      </w:pPr>
      <w:r w:rsidRPr="003038A1">
        <w:rPr>
          <w:rFonts w:ascii="Arial" w:eastAsia="Calibri" w:hAnsi="Arial" w:cs="Arial"/>
          <w:spacing w:val="-2"/>
          <w:szCs w:val="26"/>
          <w:lang w:val="nl-NL"/>
        </w:rPr>
        <w:t>- Khi kết quả kiểm tra chất lượng nước hoặc điều tra dịch tễ cho thấy nguồn nước có nguy cơ bị ô nhiễm.</w:t>
      </w:r>
    </w:p>
    <w:p w14:paraId="6397BC90" w14:textId="77777777" w:rsidR="002604C5" w:rsidRPr="003038A1" w:rsidRDefault="002604C5" w:rsidP="005A405C">
      <w:pPr>
        <w:spacing w:before="120" w:after="120" w:line="240" w:lineRule="auto"/>
        <w:ind w:firstLine="567"/>
        <w:jc w:val="both"/>
        <w:rPr>
          <w:rFonts w:ascii="Arial" w:eastAsia="Calibri" w:hAnsi="Arial" w:cs="Arial"/>
          <w:spacing w:val="-2"/>
          <w:szCs w:val="26"/>
          <w:lang w:val="nl-NL"/>
        </w:rPr>
      </w:pPr>
      <w:r w:rsidRPr="003038A1">
        <w:rPr>
          <w:rFonts w:ascii="Arial" w:eastAsia="Calibri" w:hAnsi="Arial" w:cs="Arial"/>
          <w:spacing w:val="-2"/>
          <w:szCs w:val="26"/>
          <w:lang w:val="nl-NL"/>
        </w:rPr>
        <w:t>- Khi có các phản ánh của cơ quan, tổ chức, cá nhân về chất lượng nước.</w:t>
      </w:r>
    </w:p>
    <w:p w14:paraId="4F29DB32"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Khi có các yêu cầu đặc biệt khác của cơ quan có thẩm quyền.</w:t>
      </w:r>
    </w:p>
    <w:p w14:paraId="6BCC7091" w14:textId="77777777" w:rsidR="00ED0A2F" w:rsidRPr="003038A1" w:rsidRDefault="00ED0A2F" w:rsidP="005A405C">
      <w:pPr>
        <w:spacing w:before="120" w:after="120" w:line="240" w:lineRule="auto"/>
        <w:jc w:val="center"/>
        <w:rPr>
          <w:rFonts w:ascii="Arial" w:eastAsia="Calibri" w:hAnsi="Arial" w:cs="Arial"/>
          <w:b/>
          <w:szCs w:val="26"/>
          <w:lang w:val="nl-NL"/>
        </w:rPr>
      </w:pPr>
    </w:p>
    <w:p w14:paraId="53E9BDD8" w14:textId="77777777" w:rsidR="00ED0A2F" w:rsidRPr="003038A1" w:rsidRDefault="00ED0A2F">
      <w:pPr>
        <w:rPr>
          <w:rFonts w:ascii="Arial" w:eastAsia="Calibri" w:hAnsi="Arial" w:cs="Arial"/>
          <w:b/>
          <w:szCs w:val="26"/>
          <w:lang w:val="nl-NL"/>
        </w:rPr>
      </w:pPr>
      <w:r w:rsidRPr="003038A1">
        <w:rPr>
          <w:rFonts w:ascii="Arial" w:eastAsia="Calibri" w:hAnsi="Arial" w:cs="Arial"/>
          <w:b/>
          <w:szCs w:val="26"/>
          <w:lang w:val="nl-NL"/>
        </w:rPr>
        <w:br w:type="page"/>
      </w:r>
    </w:p>
    <w:p w14:paraId="696BEA46" w14:textId="6066697D" w:rsidR="00D13F52" w:rsidRPr="003038A1" w:rsidRDefault="00D13F52" w:rsidP="005A405C">
      <w:pPr>
        <w:spacing w:before="120" w:after="120" w:line="240" w:lineRule="auto"/>
        <w:jc w:val="center"/>
        <w:rPr>
          <w:rFonts w:ascii="Arial" w:eastAsia="Calibri" w:hAnsi="Arial" w:cs="Arial"/>
          <w:b/>
          <w:szCs w:val="26"/>
          <w:lang w:val="nl-NL"/>
        </w:rPr>
      </w:pPr>
      <w:r w:rsidRPr="003038A1">
        <w:rPr>
          <w:rFonts w:ascii="Arial" w:eastAsia="Calibri" w:hAnsi="Arial" w:cs="Arial"/>
          <w:b/>
          <w:szCs w:val="26"/>
          <w:lang w:val="nl-NL"/>
        </w:rPr>
        <w:lastRenderedPageBreak/>
        <w:t>CHƯƠNG IV</w:t>
      </w:r>
    </w:p>
    <w:p w14:paraId="6C077FC8" w14:textId="77777777" w:rsidR="00D13F52" w:rsidRPr="003038A1" w:rsidRDefault="00D13F52" w:rsidP="00ED0A2F">
      <w:pPr>
        <w:spacing w:before="120" w:after="240" w:line="240" w:lineRule="auto"/>
        <w:jc w:val="center"/>
        <w:rPr>
          <w:rFonts w:ascii="Arial" w:eastAsia="Calibri" w:hAnsi="Arial" w:cs="Arial"/>
          <w:b/>
          <w:szCs w:val="26"/>
          <w:lang w:val="nl-NL"/>
        </w:rPr>
      </w:pPr>
      <w:r w:rsidRPr="003038A1">
        <w:rPr>
          <w:rFonts w:ascii="Arial" w:eastAsia="Calibri" w:hAnsi="Arial" w:cs="Arial"/>
          <w:b/>
          <w:szCs w:val="26"/>
          <w:lang w:val="nl-NL"/>
        </w:rPr>
        <w:t>TỔ CHỨC THỰC HIỆN</w:t>
      </w:r>
    </w:p>
    <w:p w14:paraId="715D30D9" w14:textId="77777777" w:rsidR="002604C5" w:rsidRPr="003038A1" w:rsidRDefault="002604C5" w:rsidP="005A405C">
      <w:pPr>
        <w:spacing w:before="120" w:after="120" w:line="240" w:lineRule="auto"/>
        <w:ind w:firstLine="567"/>
        <w:jc w:val="both"/>
        <w:rPr>
          <w:rFonts w:ascii="Arial" w:eastAsia="Calibri" w:hAnsi="Arial" w:cs="Arial"/>
          <w:b/>
          <w:szCs w:val="26"/>
        </w:rPr>
      </w:pPr>
      <w:r w:rsidRPr="003038A1">
        <w:rPr>
          <w:rFonts w:ascii="Arial" w:eastAsia="Calibri" w:hAnsi="Arial" w:cs="Arial"/>
          <w:b/>
          <w:szCs w:val="26"/>
        </w:rPr>
        <w:t xml:space="preserve">Điều </w:t>
      </w:r>
      <w:r w:rsidRPr="003038A1">
        <w:rPr>
          <w:rFonts w:ascii="Arial" w:eastAsia="Calibri" w:hAnsi="Arial" w:cs="Arial"/>
          <w:b/>
          <w:szCs w:val="26"/>
          <w:lang w:val="nl-NL"/>
        </w:rPr>
        <w:t>10</w:t>
      </w:r>
      <w:r w:rsidRPr="003038A1">
        <w:rPr>
          <w:rFonts w:ascii="Arial" w:eastAsia="Calibri" w:hAnsi="Arial" w:cs="Arial"/>
          <w:b/>
          <w:szCs w:val="26"/>
        </w:rPr>
        <w:t>. Trách nhiệm thực hiện</w:t>
      </w:r>
      <w:r w:rsidR="0062299B" w:rsidRPr="003038A1">
        <w:rPr>
          <w:rFonts w:ascii="Arial" w:eastAsia="Calibri" w:hAnsi="Arial" w:cs="Arial"/>
          <w:b/>
          <w:szCs w:val="26"/>
        </w:rPr>
        <w:t>:</w:t>
      </w:r>
    </w:p>
    <w:p w14:paraId="1F27EA3F" w14:textId="77777777" w:rsidR="002604C5" w:rsidRPr="003038A1" w:rsidRDefault="009A2CBA" w:rsidP="005A405C">
      <w:pPr>
        <w:spacing w:before="120" w:after="120" w:line="240" w:lineRule="auto"/>
        <w:ind w:firstLine="567"/>
        <w:jc w:val="both"/>
        <w:rPr>
          <w:rFonts w:ascii="Arial" w:eastAsia="Calibri" w:hAnsi="Arial" w:cs="Arial"/>
          <w:iCs/>
          <w:szCs w:val="26"/>
          <w:lang w:val="nl-NL"/>
        </w:rPr>
      </w:pPr>
      <w:r w:rsidRPr="003038A1">
        <w:rPr>
          <w:rFonts w:ascii="Arial" w:eastAsia="Calibri" w:hAnsi="Arial" w:cs="Arial"/>
          <w:iCs/>
          <w:szCs w:val="26"/>
          <w:lang w:val="nl-NL"/>
        </w:rPr>
        <w:t>1</w:t>
      </w:r>
      <w:r w:rsidR="00E708A4" w:rsidRPr="003038A1">
        <w:rPr>
          <w:rFonts w:ascii="Arial" w:eastAsia="Calibri" w:hAnsi="Arial" w:cs="Arial"/>
          <w:iCs/>
          <w:szCs w:val="26"/>
          <w:lang w:val="nl-NL"/>
        </w:rPr>
        <w:t>.</w:t>
      </w:r>
      <w:r w:rsidR="002604C5" w:rsidRPr="003038A1">
        <w:rPr>
          <w:rFonts w:ascii="Arial" w:eastAsia="Calibri" w:hAnsi="Arial" w:cs="Arial"/>
          <w:iCs/>
          <w:szCs w:val="26"/>
          <w:lang w:val="nl-NL"/>
        </w:rPr>
        <w:t xml:space="preserve"> Sở Y tế:</w:t>
      </w:r>
    </w:p>
    <w:p w14:paraId="59523EA3" w14:textId="3CAB18CE" w:rsidR="009A2CBA" w:rsidRPr="003038A1" w:rsidRDefault="009A2CBA" w:rsidP="005A405C">
      <w:pPr>
        <w:spacing w:before="120" w:after="120" w:line="240" w:lineRule="auto"/>
        <w:ind w:firstLine="567"/>
        <w:jc w:val="both"/>
        <w:rPr>
          <w:rFonts w:ascii="Arial" w:eastAsia="Calibri" w:hAnsi="Arial" w:cs="Arial"/>
          <w:i/>
          <w:szCs w:val="26"/>
          <w:lang w:val="nl-NL"/>
        </w:rPr>
      </w:pPr>
      <w:r w:rsidRPr="003038A1">
        <w:rPr>
          <w:rFonts w:ascii="Arial" w:hAnsi="Arial" w:cs="Arial"/>
          <w:szCs w:val="26"/>
        </w:rPr>
        <w:t xml:space="preserve">a) Tham mưu </w:t>
      </w:r>
      <w:r w:rsidR="00ED0A2F" w:rsidRPr="003038A1">
        <w:rPr>
          <w:rFonts w:ascii="Arial" w:hAnsi="Arial" w:cs="Arial"/>
          <w:szCs w:val="26"/>
        </w:rPr>
        <w:t>Ủy</w:t>
      </w:r>
      <w:r w:rsidRPr="003038A1">
        <w:rPr>
          <w:rFonts w:ascii="Arial" w:hAnsi="Arial" w:cs="Arial"/>
          <w:szCs w:val="26"/>
        </w:rPr>
        <w:t xml:space="preserve"> ban nhân dân Tỉnh </w:t>
      </w:r>
      <w:r w:rsidRPr="003038A1">
        <w:rPr>
          <w:rFonts w:ascii="Arial" w:hAnsi="Arial" w:cs="Arial"/>
          <w:szCs w:val="26"/>
          <w:lang w:val="vi-VN"/>
        </w:rPr>
        <w:t>bố trí ngân sách</w:t>
      </w:r>
      <w:r w:rsidRPr="003038A1">
        <w:rPr>
          <w:rFonts w:ascii="Arial" w:hAnsi="Arial" w:cs="Arial"/>
          <w:szCs w:val="26"/>
        </w:rPr>
        <w:t xml:space="preserve"> đ</w:t>
      </w:r>
      <w:r w:rsidRPr="003038A1">
        <w:rPr>
          <w:rFonts w:ascii="Arial" w:hAnsi="Arial" w:cs="Arial"/>
          <w:szCs w:val="26"/>
          <w:lang w:val="vi-VN"/>
        </w:rPr>
        <w:t>ầu tư n</w:t>
      </w:r>
      <w:r w:rsidRPr="003038A1">
        <w:rPr>
          <w:rFonts w:ascii="Arial" w:hAnsi="Arial" w:cs="Arial"/>
          <w:szCs w:val="26"/>
        </w:rPr>
        <w:t>â</w:t>
      </w:r>
      <w:r w:rsidRPr="003038A1">
        <w:rPr>
          <w:rFonts w:ascii="Arial" w:hAnsi="Arial" w:cs="Arial"/>
          <w:szCs w:val="26"/>
          <w:lang w:val="vi-VN"/>
        </w:rPr>
        <w:t xml:space="preserve">ng cấp trang thiết bị </w:t>
      </w:r>
      <w:r w:rsidRPr="003038A1">
        <w:rPr>
          <w:rFonts w:ascii="Arial" w:hAnsi="Arial" w:cs="Arial"/>
          <w:szCs w:val="26"/>
        </w:rPr>
        <w:t xml:space="preserve">cho các đơn vị sự nghiệp công lập có </w:t>
      </w:r>
      <w:r w:rsidRPr="003038A1">
        <w:rPr>
          <w:rFonts w:ascii="Arial" w:hAnsi="Arial" w:cs="Arial"/>
          <w:szCs w:val="26"/>
          <w:lang w:val="vi-VN"/>
        </w:rPr>
        <w:t>phòng th</w:t>
      </w:r>
      <w:r w:rsidRPr="003038A1">
        <w:rPr>
          <w:rFonts w:ascii="Arial" w:hAnsi="Arial" w:cs="Arial"/>
          <w:szCs w:val="26"/>
        </w:rPr>
        <w:t>ử</w:t>
      </w:r>
      <w:r w:rsidRPr="003038A1">
        <w:rPr>
          <w:rFonts w:ascii="Arial" w:hAnsi="Arial" w:cs="Arial"/>
          <w:szCs w:val="26"/>
          <w:lang w:val="vi-VN"/>
        </w:rPr>
        <w:t xml:space="preserve"> nghiệm có đủ khả năng thực hiện thử nghiệm các thông số chất lượng nước sạch theo quy định của </w:t>
      </w:r>
      <w:r w:rsidR="003A086B" w:rsidRPr="003038A1">
        <w:rPr>
          <w:rFonts w:ascii="Arial" w:hAnsi="Arial" w:cs="Arial"/>
          <w:szCs w:val="26"/>
        </w:rPr>
        <w:t>QCĐP ban hành</w:t>
      </w:r>
      <w:r w:rsidRPr="003038A1">
        <w:rPr>
          <w:rFonts w:ascii="Arial" w:hAnsi="Arial" w:cs="Arial"/>
          <w:szCs w:val="26"/>
          <w:lang w:val="vi-VN"/>
        </w:rPr>
        <w:t>.</w:t>
      </w:r>
    </w:p>
    <w:p w14:paraId="4339E58E" w14:textId="77777777" w:rsidR="002604C5" w:rsidRPr="003038A1" w:rsidRDefault="009A2CBA"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lang w:val="nl-NL"/>
        </w:rPr>
        <w:t>b</w:t>
      </w:r>
      <w:r w:rsidR="002604C5" w:rsidRPr="003038A1">
        <w:rPr>
          <w:rFonts w:ascii="Arial" w:eastAsia="Calibri" w:hAnsi="Arial" w:cs="Arial"/>
          <w:szCs w:val="26"/>
          <w:lang w:val="nl-NL"/>
        </w:rPr>
        <w:t>) C</w:t>
      </w:r>
      <w:r w:rsidR="002604C5" w:rsidRPr="003038A1">
        <w:rPr>
          <w:rFonts w:ascii="Arial" w:eastAsia="Calibri" w:hAnsi="Arial" w:cs="Arial"/>
          <w:szCs w:val="26"/>
        </w:rPr>
        <w:t xml:space="preserve">hủ trì, phối hợp với các </w:t>
      </w:r>
      <w:r w:rsidR="002604C5" w:rsidRPr="003038A1">
        <w:rPr>
          <w:rFonts w:ascii="Arial" w:eastAsia="Calibri" w:hAnsi="Arial" w:cs="Arial"/>
          <w:szCs w:val="26"/>
          <w:lang w:val="nl-NL"/>
        </w:rPr>
        <w:t xml:space="preserve">đơn vị </w:t>
      </w:r>
      <w:r w:rsidR="002604C5" w:rsidRPr="003038A1">
        <w:rPr>
          <w:rFonts w:ascii="Arial" w:eastAsia="Calibri" w:hAnsi="Arial" w:cs="Arial"/>
          <w:szCs w:val="26"/>
        </w:rPr>
        <w:t>liên quan hướng dẫn triển khai, tổ chức thực hiện</w:t>
      </w:r>
      <w:r w:rsidR="00DC61B4" w:rsidRPr="003038A1">
        <w:rPr>
          <w:rFonts w:ascii="Arial" w:eastAsia="Calibri" w:hAnsi="Arial" w:cs="Arial"/>
          <w:szCs w:val="26"/>
        </w:rPr>
        <w:t xml:space="preserve"> </w:t>
      </w:r>
      <w:r w:rsidR="003A086B" w:rsidRPr="003038A1">
        <w:rPr>
          <w:rFonts w:ascii="Arial" w:hAnsi="Arial" w:cs="Arial"/>
          <w:szCs w:val="26"/>
        </w:rPr>
        <w:t>QCĐP</w:t>
      </w:r>
      <w:r w:rsidR="00DC61B4" w:rsidRPr="003038A1">
        <w:rPr>
          <w:rFonts w:ascii="Arial" w:hAnsi="Arial" w:cs="Arial"/>
          <w:szCs w:val="26"/>
          <w:lang w:val="nl-NL"/>
        </w:rPr>
        <w:t xml:space="preserve"> trên địa bàn toàn tỉnh</w:t>
      </w:r>
      <w:r w:rsidR="002604C5" w:rsidRPr="003038A1">
        <w:rPr>
          <w:rFonts w:ascii="Arial" w:eastAsia="Calibri" w:hAnsi="Arial" w:cs="Arial"/>
          <w:szCs w:val="26"/>
        </w:rPr>
        <w:t>.</w:t>
      </w:r>
    </w:p>
    <w:p w14:paraId="1F285978" w14:textId="50A322D3" w:rsidR="002604C5" w:rsidRPr="003038A1" w:rsidRDefault="009A2CBA"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c</w:t>
      </w:r>
      <w:r w:rsidR="002604C5" w:rsidRPr="003038A1">
        <w:rPr>
          <w:rFonts w:ascii="Arial" w:eastAsia="Calibri" w:hAnsi="Arial" w:cs="Arial"/>
          <w:szCs w:val="26"/>
        </w:rPr>
        <w:t xml:space="preserve">) Chỉ đạo các đơn vị trực thuộc thực hiện việc phổ biến, hướng dẫn, kiểm tra, giám sát chất lượng nước sạch sử dụng cho mục đích sinh hoạt theo </w:t>
      </w:r>
      <w:r w:rsidR="003A086B" w:rsidRPr="003038A1">
        <w:rPr>
          <w:rFonts w:ascii="Arial" w:hAnsi="Arial" w:cs="Arial"/>
          <w:szCs w:val="26"/>
        </w:rPr>
        <w:t>QCĐP</w:t>
      </w:r>
      <w:r w:rsidR="002766E8" w:rsidRPr="003038A1">
        <w:rPr>
          <w:rFonts w:ascii="Arial" w:eastAsia="Calibri" w:hAnsi="Arial" w:cs="Arial"/>
          <w:szCs w:val="26"/>
        </w:rPr>
        <w:t xml:space="preserve"> </w:t>
      </w:r>
      <w:r w:rsidR="002766E8" w:rsidRPr="003038A1">
        <w:rPr>
          <w:rFonts w:ascii="Arial" w:hAnsi="Arial" w:cs="Arial"/>
          <w:szCs w:val="26"/>
          <w:lang w:val="nl-NL"/>
        </w:rPr>
        <w:t xml:space="preserve">và có trách nhiệm kiến nghị </w:t>
      </w:r>
      <w:r w:rsidR="00ED0A2F" w:rsidRPr="003038A1">
        <w:rPr>
          <w:rFonts w:ascii="Arial" w:hAnsi="Arial" w:cs="Arial"/>
          <w:szCs w:val="26"/>
        </w:rPr>
        <w:t>Ủy</w:t>
      </w:r>
      <w:r w:rsidR="003A086B" w:rsidRPr="003038A1">
        <w:rPr>
          <w:rFonts w:ascii="Arial" w:hAnsi="Arial" w:cs="Arial"/>
          <w:szCs w:val="26"/>
        </w:rPr>
        <w:t xml:space="preserve"> ban nhân dân Tỉnh</w:t>
      </w:r>
      <w:r w:rsidR="002766E8" w:rsidRPr="003038A1">
        <w:rPr>
          <w:rFonts w:ascii="Arial" w:hAnsi="Arial" w:cs="Arial"/>
          <w:szCs w:val="26"/>
          <w:lang w:val="nl-NL"/>
        </w:rPr>
        <w:t xml:space="preserve"> khi cần sửa đổi bổ sung Quy chuẩn này phù hợ</w:t>
      </w:r>
      <w:r w:rsidR="00DE0D5C" w:rsidRPr="003038A1">
        <w:rPr>
          <w:rFonts w:ascii="Arial" w:hAnsi="Arial" w:cs="Arial"/>
          <w:szCs w:val="26"/>
          <w:lang w:val="nl-NL"/>
        </w:rPr>
        <w:t>p tình hình thực tế</w:t>
      </w:r>
      <w:r w:rsidR="002604C5" w:rsidRPr="003038A1">
        <w:rPr>
          <w:rFonts w:ascii="Arial" w:eastAsia="Calibri" w:hAnsi="Arial" w:cs="Arial"/>
          <w:szCs w:val="26"/>
        </w:rPr>
        <w:t>.</w:t>
      </w:r>
    </w:p>
    <w:p w14:paraId="69FD251C" w14:textId="77777777" w:rsidR="002604C5" w:rsidRPr="003038A1" w:rsidRDefault="009A2CBA"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d</w:t>
      </w:r>
      <w:r w:rsidR="002604C5" w:rsidRPr="003038A1">
        <w:rPr>
          <w:rFonts w:ascii="Arial" w:eastAsia="Calibri" w:hAnsi="Arial" w:cs="Arial"/>
          <w:szCs w:val="26"/>
        </w:rPr>
        <w:t>) Tiếp nhận bản công bố hợp quy của đơn vị cấp nước trên địa bàn tỉnh.</w:t>
      </w:r>
    </w:p>
    <w:p w14:paraId="2F859F2E" w14:textId="77777777" w:rsidR="002604C5" w:rsidRPr="003038A1" w:rsidRDefault="00606F2D"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đ</w:t>
      </w:r>
      <w:r w:rsidR="002604C5" w:rsidRPr="003038A1">
        <w:rPr>
          <w:rFonts w:ascii="Arial" w:eastAsia="Calibri" w:hAnsi="Arial" w:cs="Arial"/>
          <w:szCs w:val="26"/>
        </w:rPr>
        <w:t>) Xây dựng kế hoạch, bảo đảm nhân lực, trang thiết bị và bố trí kinh phí (trong ngân sách h</w:t>
      </w:r>
      <w:r w:rsidR="000A3F77" w:rsidRPr="003038A1">
        <w:rPr>
          <w:rFonts w:ascii="Arial" w:eastAsia="Calibri" w:hAnsi="Arial" w:cs="Arial"/>
          <w:szCs w:val="26"/>
        </w:rPr>
        <w:t>à</w:t>
      </w:r>
      <w:r w:rsidR="002604C5" w:rsidRPr="003038A1">
        <w:rPr>
          <w:rFonts w:ascii="Arial" w:eastAsia="Calibri" w:hAnsi="Arial" w:cs="Arial"/>
          <w:szCs w:val="26"/>
        </w:rPr>
        <w:t>ng năm) cho việc thực hiện kiểm tra, giám sát chất lượng nước sạ</w:t>
      </w:r>
      <w:r w:rsidR="00834259" w:rsidRPr="003038A1">
        <w:rPr>
          <w:rFonts w:ascii="Arial" w:eastAsia="Calibri" w:hAnsi="Arial" w:cs="Arial"/>
          <w:szCs w:val="26"/>
        </w:rPr>
        <w:t xml:space="preserve">ch </w:t>
      </w:r>
      <w:r w:rsidR="006617E0" w:rsidRPr="003038A1">
        <w:rPr>
          <w:rFonts w:ascii="Arial" w:hAnsi="Arial" w:cs="Arial"/>
          <w:szCs w:val="26"/>
          <w:shd w:val="clear" w:color="auto" w:fill="FFFFFF"/>
        </w:rPr>
        <w:t>để có biện pháp đảm bảo sức khỏe người dân.</w:t>
      </w:r>
    </w:p>
    <w:p w14:paraId="343872CA" w14:textId="77777777" w:rsidR="003A086B" w:rsidRPr="003038A1" w:rsidRDefault="00683737"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2</w:t>
      </w:r>
      <w:r w:rsidR="003A086B" w:rsidRPr="003038A1">
        <w:rPr>
          <w:rFonts w:ascii="Arial" w:eastAsia="Calibri" w:hAnsi="Arial" w:cs="Arial"/>
          <w:szCs w:val="26"/>
        </w:rPr>
        <w:t>. Sở Kế hoạch và Đầu tư</w:t>
      </w:r>
      <w:r w:rsidR="0061466C" w:rsidRPr="003038A1">
        <w:rPr>
          <w:rFonts w:ascii="Arial" w:eastAsia="Calibri" w:hAnsi="Arial" w:cs="Arial"/>
          <w:szCs w:val="26"/>
        </w:rPr>
        <w:t>:</w:t>
      </w:r>
    </w:p>
    <w:p w14:paraId="7498895E" w14:textId="316F6725" w:rsidR="003A086B" w:rsidRPr="003038A1" w:rsidRDefault="003A086B" w:rsidP="005A405C">
      <w:pPr>
        <w:spacing w:before="120" w:after="120" w:line="240" w:lineRule="auto"/>
        <w:ind w:firstLine="567"/>
        <w:jc w:val="both"/>
        <w:rPr>
          <w:rFonts w:ascii="Arial" w:eastAsia="Calibri" w:hAnsi="Arial" w:cs="Arial"/>
          <w:szCs w:val="26"/>
        </w:rPr>
      </w:pPr>
      <w:r w:rsidRPr="003038A1">
        <w:rPr>
          <w:rFonts w:ascii="Arial" w:hAnsi="Arial" w:cs="Arial"/>
          <w:szCs w:val="26"/>
        </w:rPr>
        <w:t xml:space="preserve">Phối hợp với Sở Y tế và đơn vị liên quan tham mưu </w:t>
      </w:r>
      <w:r w:rsidR="00ED0A2F" w:rsidRPr="003038A1">
        <w:rPr>
          <w:rFonts w:ascii="Arial" w:hAnsi="Arial" w:cs="Arial"/>
          <w:szCs w:val="26"/>
        </w:rPr>
        <w:t>Ủy</w:t>
      </w:r>
      <w:r w:rsidRPr="003038A1">
        <w:rPr>
          <w:rFonts w:ascii="Arial" w:hAnsi="Arial" w:cs="Arial"/>
          <w:szCs w:val="26"/>
        </w:rPr>
        <w:t xml:space="preserve"> ban nhân dân Tỉnh </w:t>
      </w:r>
      <w:r w:rsidR="008E154A" w:rsidRPr="003038A1">
        <w:rPr>
          <w:rFonts w:ascii="Arial" w:hAnsi="Arial" w:cs="Arial"/>
          <w:szCs w:val="26"/>
        </w:rPr>
        <w:t>xem xét</w:t>
      </w:r>
      <w:r w:rsidRPr="003038A1">
        <w:rPr>
          <w:rFonts w:ascii="Arial" w:hAnsi="Arial" w:cs="Arial"/>
          <w:szCs w:val="26"/>
        </w:rPr>
        <w:t xml:space="preserve"> đ</w:t>
      </w:r>
      <w:r w:rsidRPr="003038A1">
        <w:rPr>
          <w:rFonts w:ascii="Arial" w:hAnsi="Arial" w:cs="Arial"/>
          <w:szCs w:val="26"/>
          <w:lang w:val="vi-VN"/>
        </w:rPr>
        <w:t>ầu tư n</w:t>
      </w:r>
      <w:r w:rsidRPr="003038A1">
        <w:rPr>
          <w:rFonts w:ascii="Arial" w:hAnsi="Arial" w:cs="Arial"/>
          <w:szCs w:val="26"/>
        </w:rPr>
        <w:t>â</w:t>
      </w:r>
      <w:r w:rsidRPr="003038A1">
        <w:rPr>
          <w:rFonts w:ascii="Arial" w:hAnsi="Arial" w:cs="Arial"/>
          <w:szCs w:val="26"/>
          <w:lang w:val="vi-VN"/>
        </w:rPr>
        <w:t xml:space="preserve">ng cấp trang thiết bị </w:t>
      </w:r>
      <w:r w:rsidRPr="003038A1">
        <w:rPr>
          <w:rFonts w:ascii="Arial" w:hAnsi="Arial" w:cs="Arial"/>
          <w:szCs w:val="26"/>
        </w:rPr>
        <w:t xml:space="preserve">cho các đơn vị sự nghiệp công lập có </w:t>
      </w:r>
      <w:r w:rsidRPr="003038A1">
        <w:rPr>
          <w:rFonts w:ascii="Arial" w:hAnsi="Arial" w:cs="Arial"/>
          <w:szCs w:val="26"/>
          <w:lang w:val="vi-VN"/>
        </w:rPr>
        <w:t>phòng th</w:t>
      </w:r>
      <w:r w:rsidRPr="003038A1">
        <w:rPr>
          <w:rFonts w:ascii="Arial" w:hAnsi="Arial" w:cs="Arial"/>
          <w:szCs w:val="26"/>
        </w:rPr>
        <w:t>ử</w:t>
      </w:r>
      <w:r w:rsidRPr="003038A1">
        <w:rPr>
          <w:rFonts w:ascii="Arial" w:hAnsi="Arial" w:cs="Arial"/>
          <w:szCs w:val="26"/>
          <w:lang w:val="vi-VN"/>
        </w:rPr>
        <w:t xml:space="preserve"> nghiệm có đủ khả năng thực hiện thử nghiệm các thông số chất lượng nước sạch theo quy định của </w:t>
      </w:r>
      <w:r w:rsidRPr="003038A1">
        <w:rPr>
          <w:rFonts w:ascii="Arial" w:hAnsi="Arial" w:cs="Arial"/>
          <w:szCs w:val="26"/>
        </w:rPr>
        <w:t>QCĐP ban hành</w:t>
      </w:r>
      <w:r w:rsidRPr="003038A1">
        <w:rPr>
          <w:rFonts w:ascii="Arial" w:hAnsi="Arial" w:cs="Arial"/>
          <w:szCs w:val="26"/>
          <w:lang w:val="vi-VN"/>
        </w:rPr>
        <w:t>.</w:t>
      </w:r>
    </w:p>
    <w:p w14:paraId="59FB3368" w14:textId="42828580" w:rsidR="003A086B" w:rsidRPr="003038A1" w:rsidRDefault="00683737"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3</w:t>
      </w:r>
      <w:r w:rsidR="00CF02E2" w:rsidRPr="003038A1">
        <w:rPr>
          <w:rFonts w:ascii="Arial" w:hAnsi="Arial" w:cs="Arial"/>
          <w:szCs w:val="26"/>
          <w:lang w:val="nl-NL"/>
        </w:rPr>
        <w:t>. Sở Tài chính</w:t>
      </w:r>
      <w:r w:rsidR="0061466C" w:rsidRPr="003038A1">
        <w:rPr>
          <w:rFonts w:ascii="Arial" w:hAnsi="Arial" w:cs="Arial"/>
          <w:szCs w:val="26"/>
          <w:lang w:val="nl-NL"/>
        </w:rPr>
        <w:t>:</w:t>
      </w:r>
      <w:r w:rsidR="00032349" w:rsidRPr="003038A1">
        <w:rPr>
          <w:rFonts w:ascii="Arial" w:hAnsi="Arial" w:cs="Arial"/>
          <w:szCs w:val="26"/>
          <w:lang w:val="nl-NL"/>
        </w:rPr>
        <w:t xml:space="preserve"> </w:t>
      </w:r>
      <w:r w:rsidR="00CF02E2" w:rsidRPr="003038A1">
        <w:rPr>
          <w:rFonts w:ascii="Arial" w:hAnsi="Arial" w:cs="Arial"/>
          <w:szCs w:val="26"/>
          <w:lang w:val="nl-NL"/>
        </w:rPr>
        <w:t xml:space="preserve">Bố trí ngân sách cho </w:t>
      </w:r>
      <w:r w:rsidRPr="003038A1">
        <w:rPr>
          <w:rFonts w:ascii="Arial" w:hAnsi="Arial" w:cs="Arial"/>
          <w:szCs w:val="26"/>
          <w:lang w:val="nl-NL"/>
        </w:rPr>
        <w:t>Sở</w:t>
      </w:r>
      <w:r w:rsidR="00CD70CF" w:rsidRPr="003038A1">
        <w:rPr>
          <w:rFonts w:ascii="Arial" w:hAnsi="Arial" w:cs="Arial"/>
          <w:szCs w:val="26"/>
          <w:lang w:val="nl-NL"/>
        </w:rPr>
        <w:t xml:space="preserve"> Y tế</w:t>
      </w:r>
      <w:r w:rsidR="00CF02E2" w:rsidRPr="003038A1">
        <w:rPr>
          <w:rFonts w:ascii="Arial" w:hAnsi="Arial" w:cs="Arial"/>
          <w:szCs w:val="26"/>
          <w:lang w:val="nl-NL"/>
        </w:rPr>
        <w:t xml:space="preserve"> </w:t>
      </w:r>
      <w:r w:rsidRPr="003038A1">
        <w:rPr>
          <w:rFonts w:ascii="Arial" w:hAnsi="Arial" w:cs="Arial"/>
          <w:szCs w:val="26"/>
          <w:lang w:val="nl-NL"/>
        </w:rPr>
        <w:t xml:space="preserve">và các Sở, Ngành liên quan </w:t>
      </w:r>
      <w:r w:rsidR="00CD70CF" w:rsidRPr="003038A1">
        <w:rPr>
          <w:rFonts w:ascii="Arial" w:hAnsi="Arial" w:cs="Arial"/>
          <w:szCs w:val="26"/>
          <w:lang w:val="nl-NL"/>
        </w:rPr>
        <w:t>triển khai</w:t>
      </w:r>
      <w:r w:rsidR="00CF02E2" w:rsidRPr="003038A1">
        <w:rPr>
          <w:rFonts w:ascii="Arial" w:hAnsi="Arial" w:cs="Arial"/>
          <w:szCs w:val="26"/>
          <w:lang w:val="nl-NL"/>
        </w:rPr>
        <w:t xml:space="preserve"> thực hiện</w:t>
      </w:r>
      <w:r w:rsidR="00CD70CF" w:rsidRPr="003038A1">
        <w:rPr>
          <w:rFonts w:ascii="Arial" w:hAnsi="Arial" w:cs="Arial"/>
          <w:szCs w:val="26"/>
          <w:lang w:val="nl-NL"/>
        </w:rPr>
        <w:t xml:space="preserve"> QCĐP</w:t>
      </w:r>
      <w:r w:rsidR="00CF02E2" w:rsidRPr="003038A1">
        <w:rPr>
          <w:rFonts w:ascii="Arial" w:hAnsi="Arial" w:cs="Arial"/>
          <w:szCs w:val="26"/>
          <w:lang w:val="nl-NL"/>
        </w:rPr>
        <w:t>.</w:t>
      </w:r>
    </w:p>
    <w:p w14:paraId="14F0121F" w14:textId="77777777" w:rsidR="00CF02E2" w:rsidRPr="003038A1" w:rsidRDefault="00683737"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4</w:t>
      </w:r>
      <w:r w:rsidR="00CF02E2" w:rsidRPr="003038A1">
        <w:rPr>
          <w:rFonts w:ascii="Arial" w:hAnsi="Arial" w:cs="Arial"/>
          <w:szCs w:val="26"/>
          <w:lang w:val="nl-NL"/>
        </w:rPr>
        <w:t>. Sở Nông nghiệp và Phát triển nông thôn</w:t>
      </w:r>
      <w:r w:rsidR="0061466C" w:rsidRPr="003038A1">
        <w:rPr>
          <w:rFonts w:ascii="Arial" w:hAnsi="Arial" w:cs="Arial"/>
          <w:szCs w:val="26"/>
          <w:lang w:val="nl-NL"/>
        </w:rPr>
        <w:t>:</w:t>
      </w:r>
    </w:p>
    <w:p w14:paraId="58F3F3F8" w14:textId="77777777" w:rsidR="00CF02E2" w:rsidRPr="003038A1" w:rsidRDefault="00CF02E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 xml:space="preserve">a) Chỉ đạo đơn vị trực thuộc thực hiện việc phổ biến, hướng dẫn, kiểm tra, giám sát hoạt động cấp nước tại các </w:t>
      </w:r>
      <w:r w:rsidR="00E95AE7" w:rsidRPr="003038A1">
        <w:rPr>
          <w:rFonts w:ascii="Arial" w:hAnsi="Arial" w:cs="Arial"/>
          <w:szCs w:val="26"/>
          <w:lang w:val="nl-NL"/>
        </w:rPr>
        <w:t>đơn vị cấp</w:t>
      </w:r>
      <w:r w:rsidRPr="003038A1">
        <w:rPr>
          <w:rFonts w:ascii="Arial" w:hAnsi="Arial" w:cs="Arial"/>
          <w:szCs w:val="26"/>
          <w:lang w:val="nl-NL"/>
        </w:rPr>
        <w:t xml:space="preserve"> nước thuộc thẩm quyền quản lý.</w:t>
      </w:r>
    </w:p>
    <w:p w14:paraId="21E36097" w14:textId="77777777" w:rsidR="00CF02E2" w:rsidRPr="003038A1" w:rsidRDefault="00CF02E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 xml:space="preserve">b) Đầu tư, nâng cấp hệ thống xử lý nước tại các </w:t>
      </w:r>
      <w:r w:rsidR="00E95AE7" w:rsidRPr="003038A1">
        <w:rPr>
          <w:rFonts w:ascii="Arial" w:hAnsi="Arial" w:cs="Arial"/>
          <w:szCs w:val="26"/>
          <w:lang w:val="nl-NL"/>
        </w:rPr>
        <w:t>đơn vị cấp</w:t>
      </w:r>
      <w:r w:rsidRPr="003038A1">
        <w:rPr>
          <w:rFonts w:ascii="Arial" w:hAnsi="Arial" w:cs="Arial"/>
          <w:szCs w:val="26"/>
          <w:lang w:val="nl-NL"/>
        </w:rPr>
        <w:t xml:space="preserve"> nước thuộc thẩm quyền quản lý, đảm bảo chất lượng đạt theo QCĐP.</w:t>
      </w:r>
    </w:p>
    <w:p w14:paraId="2AFD3F1F" w14:textId="53036B06" w:rsidR="00CF02E2" w:rsidRPr="003038A1" w:rsidRDefault="00CF02E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 xml:space="preserve">c) </w:t>
      </w:r>
      <w:r w:rsidR="005A23F3" w:rsidRPr="003038A1">
        <w:rPr>
          <w:rFonts w:ascii="Arial" w:hAnsi="Arial" w:cs="Arial"/>
          <w:szCs w:val="26"/>
          <w:lang w:val="nl-NL"/>
        </w:rPr>
        <w:t xml:space="preserve">Phối hợp các đơn vị có liên quan thực hiện kiểm tra, giám sát quản lý và khai thác các </w:t>
      </w:r>
      <w:r w:rsidR="001A6FDF" w:rsidRPr="003038A1">
        <w:rPr>
          <w:rFonts w:ascii="Arial" w:hAnsi="Arial" w:cs="Arial"/>
          <w:szCs w:val="26"/>
          <w:lang w:val="nl-NL"/>
        </w:rPr>
        <w:t>đơn vị</w:t>
      </w:r>
      <w:r w:rsidR="005A23F3" w:rsidRPr="003038A1">
        <w:rPr>
          <w:rFonts w:ascii="Arial" w:hAnsi="Arial" w:cs="Arial"/>
          <w:szCs w:val="26"/>
          <w:lang w:val="nl-NL"/>
        </w:rPr>
        <w:t xml:space="preserve"> cung cấp nước trên địa bàn </w:t>
      </w:r>
      <w:r w:rsidR="001A6FDF" w:rsidRPr="003038A1">
        <w:rPr>
          <w:rFonts w:ascii="Arial" w:hAnsi="Arial" w:cs="Arial"/>
          <w:szCs w:val="26"/>
          <w:lang w:val="nl-NL"/>
        </w:rPr>
        <w:t>t</w:t>
      </w:r>
      <w:r w:rsidR="005A23F3" w:rsidRPr="003038A1">
        <w:rPr>
          <w:rFonts w:ascii="Arial" w:hAnsi="Arial" w:cs="Arial"/>
          <w:szCs w:val="26"/>
          <w:lang w:val="nl-NL"/>
        </w:rPr>
        <w:t>ỉnh</w:t>
      </w:r>
      <w:r w:rsidRPr="003038A1">
        <w:rPr>
          <w:rFonts w:ascii="Arial" w:hAnsi="Arial" w:cs="Arial"/>
          <w:szCs w:val="26"/>
          <w:lang w:val="nl-NL"/>
        </w:rPr>
        <w:t>.</w:t>
      </w:r>
    </w:p>
    <w:p w14:paraId="506B5FED" w14:textId="77777777" w:rsidR="00683737" w:rsidRPr="003038A1" w:rsidRDefault="00683737"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5. Sở Tài nguyên và Môi trường</w:t>
      </w:r>
      <w:r w:rsidR="0061466C" w:rsidRPr="003038A1">
        <w:rPr>
          <w:rFonts w:ascii="Arial" w:hAnsi="Arial" w:cs="Arial"/>
          <w:szCs w:val="26"/>
          <w:lang w:val="nl-NL"/>
        </w:rPr>
        <w:t>:</w:t>
      </w:r>
    </w:p>
    <w:p w14:paraId="424BF4DE" w14:textId="0120A12B" w:rsidR="00677D32" w:rsidRPr="003038A1" w:rsidRDefault="00677D3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 xml:space="preserve">a) Phối hợp và cung cấp số liệu quan trắc chất lượng nguồn nước định kỳ trên địa bàn </w:t>
      </w:r>
      <w:r w:rsidR="001A6FDF" w:rsidRPr="003038A1">
        <w:rPr>
          <w:rFonts w:ascii="Arial" w:hAnsi="Arial" w:cs="Arial"/>
          <w:szCs w:val="26"/>
          <w:lang w:val="nl-NL"/>
        </w:rPr>
        <w:t>t</w:t>
      </w:r>
      <w:r w:rsidRPr="003038A1">
        <w:rPr>
          <w:rFonts w:ascii="Arial" w:hAnsi="Arial" w:cs="Arial"/>
          <w:szCs w:val="26"/>
          <w:lang w:val="nl-NL"/>
        </w:rPr>
        <w:t>ỉnh.</w:t>
      </w:r>
    </w:p>
    <w:p w14:paraId="76FDC675" w14:textId="5E358AD4" w:rsidR="00677D32" w:rsidRPr="003038A1" w:rsidRDefault="00677D3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 xml:space="preserve">b) Quản lý và kiểm tra việc cấp phép khai thác sử dụng nguồn nước trên địa bàn </w:t>
      </w:r>
      <w:r w:rsidR="001A6FDF" w:rsidRPr="003038A1">
        <w:rPr>
          <w:rFonts w:ascii="Arial" w:hAnsi="Arial" w:cs="Arial"/>
          <w:szCs w:val="26"/>
          <w:lang w:val="nl-NL"/>
        </w:rPr>
        <w:t>t</w:t>
      </w:r>
      <w:r w:rsidRPr="003038A1">
        <w:rPr>
          <w:rFonts w:ascii="Arial" w:hAnsi="Arial" w:cs="Arial"/>
          <w:szCs w:val="26"/>
          <w:lang w:val="nl-NL"/>
        </w:rPr>
        <w:t xml:space="preserve">ỉnh. </w:t>
      </w:r>
    </w:p>
    <w:p w14:paraId="00B3603B" w14:textId="553720DB" w:rsidR="002A67FE" w:rsidRPr="003038A1" w:rsidRDefault="00677D32"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t>6</w:t>
      </w:r>
      <w:r w:rsidR="0062138A" w:rsidRPr="003038A1">
        <w:rPr>
          <w:rFonts w:ascii="Arial" w:hAnsi="Arial" w:cs="Arial"/>
          <w:szCs w:val="26"/>
          <w:lang w:val="nl-NL"/>
        </w:rPr>
        <w:t xml:space="preserve">. </w:t>
      </w:r>
      <w:r w:rsidR="00E4139B" w:rsidRPr="003038A1">
        <w:rPr>
          <w:rFonts w:ascii="Arial" w:hAnsi="Arial" w:cs="Arial"/>
          <w:szCs w:val="26"/>
          <w:lang w:val="nl-NL"/>
        </w:rPr>
        <w:t xml:space="preserve">Đề nghị </w:t>
      </w:r>
      <w:r w:rsidR="002A67FE" w:rsidRPr="003038A1">
        <w:rPr>
          <w:rFonts w:ascii="Arial" w:hAnsi="Arial" w:cs="Arial"/>
          <w:szCs w:val="26"/>
          <w:lang w:val="nl-NL"/>
        </w:rPr>
        <w:t>Ủy ban Mặt trận Tổ Quốc Việt Nam Tỉnh và các tổ chức chính trị - xã hội Tỉnh.</w:t>
      </w:r>
    </w:p>
    <w:p w14:paraId="7C7F764C" w14:textId="77777777" w:rsidR="0098793E" w:rsidRPr="003038A1" w:rsidRDefault="002A67FE" w:rsidP="005A405C">
      <w:pPr>
        <w:spacing w:before="120" w:after="120" w:line="240" w:lineRule="auto"/>
        <w:ind w:firstLine="567"/>
        <w:jc w:val="both"/>
        <w:rPr>
          <w:rFonts w:ascii="Arial" w:hAnsi="Arial" w:cs="Arial"/>
          <w:szCs w:val="26"/>
          <w:lang w:val="nl-NL"/>
        </w:rPr>
      </w:pPr>
      <w:r w:rsidRPr="003038A1">
        <w:rPr>
          <w:rFonts w:ascii="Arial" w:hAnsi="Arial" w:cs="Arial"/>
          <w:szCs w:val="26"/>
          <w:lang w:val="nl-NL"/>
        </w:rPr>
        <w:lastRenderedPageBreak/>
        <w:t xml:space="preserve"> Vận động, tuyền truyền các tổ chức, hộ dùng nước tham gia thực hiện sử dụng nước hiệu quả, tiết kiệm và thực hiện chức năng giám sát việc thực hiện QCĐP.</w:t>
      </w:r>
    </w:p>
    <w:p w14:paraId="40EA2AA9" w14:textId="2D646C98" w:rsidR="00D13F52" w:rsidRPr="003038A1" w:rsidRDefault="00D13F52"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 xml:space="preserve">7. Trung tâm Kiểm soát bệnh tật </w:t>
      </w:r>
      <w:r w:rsidR="00ED0A2F" w:rsidRPr="003038A1">
        <w:rPr>
          <w:rFonts w:ascii="Arial" w:eastAsia="Calibri" w:hAnsi="Arial" w:cs="Arial"/>
          <w:szCs w:val="26"/>
        </w:rPr>
        <w:t xml:space="preserve">Tỉnh </w:t>
      </w:r>
      <w:r w:rsidRPr="003038A1">
        <w:rPr>
          <w:rFonts w:ascii="Arial" w:eastAsia="Calibri" w:hAnsi="Arial" w:cs="Arial"/>
          <w:szCs w:val="26"/>
        </w:rPr>
        <w:t>và Trung tâm y tế huyện, thành phố thực hiện trách nhiệm theo quy định tại</w:t>
      </w:r>
      <w:r w:rsidR="006617E0" w:rsidRPr="003038A1">
        <w:rPr>
          <w:rFonts w:ascii="Arial" w:eastAsia="Calibri" w:hAnsi="Arial" w:cs="Arial"/>
          <w:szCs w:val="26"/>
        </w:rPr>
        <w:t xml:space="preserve"> Khoả</w:t>
      </w:r>
      <w:r w:rsidR="000A3F77" w:rsidRPr="003038A1">
        <w:rPr>
          <w:rFonts w:ascii="Arial" w:eastAsia="Calibri" w:hAnsi="Arial" w:cs="Arial"/>
          <w:szCs w:val="26"/>
        </w:rPr>
        <w:t xml:space="preserve">n 5, </w:t>
      </w:r>
      <w:r w:rsidR="006617E0" w:rsidRPr="003038A1">
        <w:rPr>
          <w:rFonts w:ascii="Arial" w:eastAsia="Calibri" w:hAnsi="Arial" w:cs="Arial"/>
          <w:szCs w:val="26"/>
        </w:rPr>
        <w:t xml:space="preserve">6 </w:t>
      </w:r>
      <w:r w:rsidRPr="003038A1">
        <w:rPr>
          <w:rFonts w:ascii="Arial" w:eastAsia="Calibri" w:hAnsi="Arial" w:cs="Arial"/>
          <w:szCs w:val="26"/>
        </w:rPr>
        <w:t>Điều 5, Thông tư 41/2018/TT-BYT</w:t>
      </w:r>
      <w:r w:rsidR="00ED0A2F" w:rsidRPr="003038A1">
        <w:rPr>
          <w:rFonts w:ascii="Arial" w:eastAsia="Calibri" w:hAnsi="Arial" w:cs="Arial"/>
          <w:szCs w:val="26"/>
        </w:rPr>
        <w:t xml:space="preserve"> của Bộ trưởng Bộ Y tế</w:t>
      </w:r>
      <w:r w:rsidRPr="003038A1">
        <w:rPr>
          <w:rFonts w:ascii="Arial" w:eastAsia="Calibri" w:hAnsi="Arial" w:cs="Arial"/>
          <w:szCs w:val="26"/>
        </w:rPr>
        <w:t>.</w:t>
      </w:r>
    </w:p>
    <w:p w14:paraId="72736DBB" w14:textId="77777777" w:rsidR="00103473" w:rsidRPr="003038A1" w:rsidRDefault="00D13F52"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8</w:t>
      </w:r>
      <w:r w:rsidR="00103473" w:rsidRPr="003038A1">
        <w:rPr>
          <w:rFonts w:ascii="Arial" w:eastAsia="Calibri" w:hAnsi="Arial" w:cs="Arial"/>
          <w:szCs w:val="26"/>
          <w:lang w:val="nl-NL"/>
        </w:rPr>
        <w:t>. Ủy ban nhân dân huyện</w:t>
      </w:r>
      <w:r w:rsidR="002A67FE" w:rsidRPr="003038A1">
        <w:rPr>
          <w:rFonts w:ascii="Arial" w:eastAsia="Calibri" w:hAnsi="Arial" w:cs="Arial"/>
          <w:szCs w:val="26"/>
          <w:lang w:val="nl-NL"/>
        </w:rPr>
        <w:t>, thành phố</w:t>
      </w:r>
      <w:r w:rsidR="00103473" w:rsidRPr="003038A1">
        <w:rPr>
          <w:rFonts w:ascii="Arial" w:eastAsia="Calibri" w:hAnsi="Arial" w:cs="Arial"/>
          <w:szCs w:val="26"/>
          <w:lang w:val="nl-NL"/>
        </w:rPr>
        <w:t>:</w:t>
      </w:r>
    </w:p>
    <w:p w14:paraId="5145A50E" w14:textId="77777777" w:rsidR="00103473" w:rsidRPr="003038A1" w:rsidRDefault="0010347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a) Tổ chức và kiểm tra việc thực hiện </w:t>
      </w:r>
      <w:r w:rsidR="002A67FE" w:rsidRPr="003038A1">
        <w:rPr>
          <w:rFonts w:ascii="Arial" w:eastAsia="Calibri" w:hAnsi="Arial" w:cs="Arial"/>
          <w:szCs w:val="26"/>
          <w:lang w:val="nl-NL"/>
        </w:rPr>
        <w:t>QCĐP</w:t>
      </w:r>
      <w:r w:rsidRPr="003038A1">
        <w:rPr>
          <w:rFonts w:ascii="Arial" w:eastAsia="Calibri" w:hAnsi="Arial" w:cs="Arial"/>
          <w:szCs w:val="26"/>
          <w:lang w:val="nl-NL"/>
        </w:rPr>
        <w:t xml:space="preserve"> về chất lượng nước sạch sử dụng cho mục đích sinh hoạt theo quy định.</w:t>
      </w:r>
    </w:p>
    <w:p w14:paraId="77D9E951" w14:textId="77777777" w:rsidR="00103473" w:rsidRPr="003038A1" w:rsidRDefault="0010347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b) Chỉ đạo </w:t>
      </w:r>
      <w:r w:rsidR="002A67FE" w:rsidRPr="003038A1">
        <w:rPr>
          <w:rFonts w:ascii="Arial" w:eastAsia="Calibri" w:hAnsi="Arial" w:cs="Arial"/>
          <w:szCs w:val="26"/>
          <w:lang w:val="nl-NL"/>
        </w:rPr>
        <w:t xml:space="preserve">các đơn vị </w:t>
      </w:r>
      <w:r w:rsidR="00877148" w:rsidRPr="003038A1">
        <w:rPr>
          <w:rFonts w:ascii="Arial" w:eastAsia="Calibri" w:hAnsi="Arial" w:cs="Arial"/>
          <w:szCs w:val="26"/>
          <w:lang w:val="nl-NL"/>
        </w:rPr>
        <w:t xml:space="preserve">có </w:t>
      </w:r>
      <w:r w:rsidR="002A67FE" w:rsidRPr="003038A1">
        <w:rPr>
          <w:rFonts w:ascii="Arial" w:eastAsia="Calibri" w:hAnsi="Arial" w:cs="Arial"/>
          <w:szCs w:val="26"/>
          <w:lang w:val="nl-NL"/>
        </w:rPr>
        <w:t xml:space="preserve">liên quan </w:t>
      </w:r>
      <w:r w:rsidRPr="003038A1">
        <w:rPr>
          <w:rFonts w:ascii="Arial" w:eastAsia="Calibri" w:hAnsi="Arial" w:cs="Arial"/>
          <w:szCs w:val="26"/>
          <w:lang w:val="nl-NL"/>
        </w:rPr>
        <w:t xml:space="preserve">cập nhật, theo dõi và </w:t>
      </w:r>
      <w:r w:rsidR="002A67FE" w:rsidRPr="003038A1">
        <w:rPr>
          <w:rFonts w:ascii="Arial" w:eastAsia="Calibri" w:hAnsi="Arial" w:cs="Arial"/>
          <w:szCs w:val="26"/>
          <w:lang w:val="nl-NL"/>
        </w:rPr>
        <w:t xml:space="preserve">đề xuất </w:t>
      </w:r>
      <w:r w:rsidRPr="003038A1">
        <w:rPr>
          <w:rFonts w:ascii="Arial" w:eastAsia="Calibri" w:hAnsi="Arial" w:cs="Arial"/>
          <w:szCs w:val="26"/>
          <w:lang w:val="nl-NL"/>
        </w:rPr>
        <w:t xml:space="preserve">chỉnh sửa </w:t>
      </w:r>
      <w:r w:rsidR="002A67FE" w:rsidRPr="003038A1">
        <w:rPr>
          <w:rFonts w:ascii="Arial" w:eastAsia="Calibri" w:hAnsi="Arial" w:cs="Arial"/>
          <w:szCs w:val="26"/>
          <w:lang w:val="nl-NL"/>
        </w:rPr>
        <w:t>các thông số của QCĐP</w:t>
      </w:r>
      <w:r w:rsidRPr="003038A1">
        <w:rPr>
          <w:rFonts w:ascii="Arial" w:eastAsia="Calibri" w:hAnsi="Arial" w:cs="Arial"/>
          <w:szCs w:val="26"/>
          <w:lang w:val="nl-NL"/>
        </w:rPr>
        <w:t xml:space="preserve"> về chất lượng nước sạch sử dụng cho mục đích sinh hoạt bảo đảm phù hợp với tình hình thực tế tại đị</w:t>
      </w:r>
      <w:r w:rsidR="002A67FE" w:rsidRPr="003038A1">
        <w:rPr>
          <w:rFonts w:ascii="Arial" w:eastAsia="Calibri" w:hAnsi="Arial" w:cs="Arial"/>
          <w:szCs w:val="26"/>
          <w:lang w:val="nl-NL"/>
        </w:rPr>
        <w:t>a phương</w:t>
      </w:r>
      <w:r w:rsidRPr="003038A1">
        <w:rPr>
          <w:rFonts w:ascii="Arial" w:eastAsia="Calibri" w:hAnsi="Arial" w:cs="Arial"/>
          <w:szCs w:val="26"/>
          <w:lang w:val="nl-NL"/>
        </w:rPr>
        <w:t>.</w:t>
      </w:r>
    </w:p>
    <w:p w14:paraId="7DD8C374" w14:textId="77777777" w:rsidR="00103473" w:rsidRPr="003038A1" w:rsidRDefault="0010347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c) Bố trí ngân sách</w:t>
      </w:r>
      <w:r w:rsidR="0042589B" w:rsidRPr="003038A1">
        <w:rPr>
          <w:rFonts w:ascii="Arial" w:eastAsia="Calibri" w:hAnsi="Arial" w:cs="Arial"/>
          <w:szCs w:val="26"/>
          <w:lang w:val="nl-NL"/>
        </w:rPr>
        <w:t xml:space="preserve">, </w:t>
      </w:r>
      <w:r w:rsidRPr="003038A1">
        <w:rPr>
          <w:rFonts w:ascii="Arial" w:eastAsia="Calibri" w:hAnsi="Arial" w:cs="Arial"/>
          <w:szCs w:val="26"/>
          <w:lang w:val="nl-NL"/>
        </w:rPr>
        <w:t>chỉ đạo công tác kiểm tra, giám sát chất lượng nước sạch đột xuất hoặc định kỳ hằng năm</w:t>
      </w:r>
      <w:r w:rsidR="0042589B" w:rsidRPr="003038A1">
        <w:rPr>
          <w:rFonts w:ascii="Arial" w:eastAsia="Calibri" w:hAnsi="Arial" w:cs="Arial"/>
          <w:szCs w:val="26"/>
          <w:lang w:val="nl-NL"/>
        </w:rPr>
        <w:t xml:space="preserve"> và xử lý nghiêm các trường hợp vi phạm để đảm bảo chất lượng nước theo QCĐP.</w:t>
      </w:r>
    </w:p>
    <w:p w14:paraId="7FCF433B" w14:textId="77777777" w:rsidR="002604C5" w:rsidRPr="003038A1" w:rsidRDefault="00D13F52"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9</w:t>
      </w:r>
      <w:r w:rsidR="002604C5" w:rsidRPr="003038A1">
        <w:rPr>
          <w:rFonts w:ascii="Arial" w:eastAsia="Calibri" w:hAnsi="Arial" w:cs="Arial"/>
          <w:szCs w:val="26"/>
          <w:lang w:val="nl-NL"/>
        </w:rPr>
        <w:t>. Đơn vị cấp nướ</w:t>
      </w:r>
      <w:r w:rsidR="0061466C" w:rsidRPr="003038A1">
        <w:rPr>
          <w:rFonts w:ascii="Arial" w:eastAsia="Calibri" w:hAnsi="Arial" w:cs="Arial"/>
          <w:szCs w:val="26"/>
          <w:lang w:val="nl-NL"/>
        </w:rPr>
        <w:t>c</w:t>
      </w:r>
      <w:r w:rsidR="002604C5" w:rsidRPr="003038A1">
        <w:rPr>
          <w:rFonts w:ascii="Arial" w:eastAsia="Calibri" w:hAnsi="Arial" w:cs="Arial"/>
          <w:szCs w:val="26"/>
          <w:lang w:val="it-IT"/>
        </w:rPr>
        <w:t>:</w:t>
      </w:r>
    </w:p>
    <w:p w14:paraId="4D5325A5"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a) Thực hiện </w:t>
      </w:r>
      <w:r w:rsidR="00174633" w:rsidRPr="003038A1">
        <w:rPr>
          <w:rFonts w:ascii="Arial" w:eastAsia="Calibri" w:hAnsi="Arial" w:cs="Arial"/>
          <w:szCs w:val="26"/>
          <w:lang w:val="nl-NL"/>
        </w:rPr>
        <w:t xml:space="preserve">đúng </w:t>
      </w:r>
      <w:r w:rsidRPr="003038A1">
        <w:rPr>
          <w:rFonts w:ascii="Arial" w:eastAsia="Calibri" w:hAnsi="Arial" w:cs="Arial"/>
          <w:szCs w:val="26"/>
          <w:lang w:val="nl-NL"/>
        </w:rPr>
        <w:t xml:space="preserve">các quy định của </w:t>
      </w:r>
      <w:r w:rsidR="00174633" w:rsidRPr="003038A1">
        <w:rPr>
          <w:rFonts w:ascii="Arial" w:eastAsia="Calibri" w:hAnsi="Arial" w:cs="Arial"/>
          <w:szCs w:val="26"/>
          <w:lang w:val="nl-NL"/>
        </w:rPr>
        <w:t xml:space="preserve">QCĐP và chịu </w:t>
      </w:r>
      <w:r w:rsidRPr="003038A1">
        <w:rPr>
          <w:rFonts w:ascii="Arial" w:eastAsia="Calibri" w:hAnsi="Arial" w:cs="Arial"/>
          <w:szCs w:val="26"/>
          <w:lang w:val="nl-NL"/>
        </w:rPr>
        <w:t>trách nhiệm trước pháp luật về chất lượng nước sạch do đơn vị cung cấp.</w:t>
      </w:r>
    </w:p>
    <w:p w14:paraId="09D8047C" w14:textId="77777777" w:rsidR="002604C5" w:rsidRPr="003038A1" w:rsidRDefault="0017463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b</w:t>
      </w:r>
      <w:r w:rsidR="002604C5" w:rsidRPr="003038A1">
        <w:rPr>
          <w:rFonts w:ascii="Arial" w:eastAsia="Calibri" w:hAnsi="Arial" w:cs="Arial"/>
          <w:szCs w:val="26"/>
          <w:lang w:val="nl-NL"/>
        </w:rPr>
        <w:t xml:space="preserve">) Thực hiện nội kiểm, lưu trữ </w:t>
      </w:r>
      <w:r w:rsidR="002604C5" w:rsidRPr="003038A1">
        <w:rPr>
          <w:rFonts w:ascii="Arial" w:eastAsia="Calibri" w:hAnsi="Arial" w:cs="Arial"/>
          <w:szCs w:val="26"/>
          <w:lang w:val="it-IT"/>
        </w:rPr>
        <w:t>và quản lý hồ sơ theo dõi</w:t>
      </w:r>
      <w:r w:rsidR="002604C5" w:rsidRPr="003038A1">
        <w:rPr>
          <w:rFonts w:ascii="Arial" w:eastAsia="Calibri" w:hAnsi="Arial" w:cs="Arial"/>
          <w:szCs w:val="26"/>
          <w:lang w:val="nl-NL"/>
        </w:rPr>
        <w:t xml:space="preserve"> về chất lượng nước sạch:</w:t>
      </w:r>
    </w:p>
    <w:p w14:paraId="3F30BED9"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 </w:t>
      </w:r>
      <w:r w:rsidR="00174633" w:rsidRPr="003038A1">
        <w:rPr>
          <w:rFonts w:ascii="Arial" w:eastAsia="Calibri" w:hAnsi="Arial" w:cs="Arial"/>
          <w:szCs w:val="26"/>
          <w:lang w:val="nl-NL"/>
        </w:rPr>
        <w:t>QCĐP</w:t>
      </w:r>
      <w:r w:rsidRPr="003038A1">
        <w:rPr>
          <w:rFonts w:ascii="Arial" w:eastAsia="Calibri" w:hAnsi="Arial" w:cs="Arial"/>
          <w:szCs w:val="26"/>
          <w:lang w:val="nl-NL"/>
        </w:rPr>
        <w:t xml:space="preserve"> về chất lượng nước sạch sử dụng cho mục đích sinh hoạt do Ủy ban nhân dân tỉnh </w:t>
      </w:r>
      <w:r w:rsidR="00835341" w:rsidRPr="003038A1">
        <w:rPr>
          <w:rFonts w:ascii="Arial" w:eastAsia="Calibri" w:hAnsi="Arial" w:cs="Arial"/>
          <w:szCs w:val="26"/>
          <w:lang w:val="nl-NL"/>
        </w:rPr>
        <w:t>Đồng Tháp</w:t>
      </w:r>
      <w:r w:rsidRPr="003038A1">
        <w:rPr>
          <w:rFonts w:ascii="Arial" w:eastAsia="Calibri" w:hAnsi="Arial" w:cs="Arial"/>
          <w:szCs w:val="26"/>
          <w:lang w:val="nl-NL"/>
        </w:rPr>
        <w:t xml:space="preserve"> ban hành.</w:t>
      </w:r>
    </w:p>
    <w:p w14:paraId="4C164E58" w14:textId="77777777" w:rsidR="002604C5" w:rsidRPr="003038A1" w:rsidRDefault="002604C5" w:rsidP="005A405C">
      <w:pPr>
        <w:spacing w:before="120" w:after="120" w:line="240" w:lineRule="auto"/>
        <w:ind w:firstLine="567"/>
        <w:jc w:val="both"/>
        <w:rPr>
          <w:rFonts w:ascii="Arial" w:eastAsia="Calibri" w:hAnsi="Arial" w:cs="Arial"/>
          <w:spacing w:val="-4"/>
          <w:szCs w:val="26"/>
          <w:lang w:val="nl-NL"/>
        </w:rPr>
      </w:pPr>
      <w:r w:rsidRPr="003038A1">
        <w:rPr>
          <w:rFonts w:ascii="Arial" w:eastAsia="Calibri" w:hAnsi="Arial" w:cs="Arial"/>
          <w:spacing w:val="-4"/>
          <w:szCs w:val="26"/>
          <w:lang w:val="nl-NL"/>
        </w:rPr>
        <w:t>- Các kết quả thử nghiệm chất lượng nước nguyên liệu định kỳ, đột xuất.</w:t>
      </w:r>
    </w:p>
    <w:p w14:paraId="0EC852B3" w14:textId="77777777" w:rsidR="002604C5" w:rsidRPr="003038A1" w:rsidRDefault="002604C5" w:rsidP="005A405C">
      <w:pPr>
        <w:spacing w:before="120" w:after="120" w:line="240" w:lineRule="auto"/>
        <w:ind w:firstLine="567"/>
        <w:jc w:val="both"/>
        <w:rPr>
          <w:rFonts w:ascii="Arial" w:eastAsia="Calibri" w:hAnsi="Arial" w:cs="Arial"/>
          <w:spacing w:val="-4"/>
          <w:szCs w:val="26"/>
          <w:lang w:val="nl-NL"/>
        </w:rPr>
      </w:pPr>
      <w:r w:rsidRPr="003038A1">
        <w:rPr>
          <w:rFonts w:ascii="Arial" w:eastAsia="Calibri" w:hAnsi="Arial" w:cs="Arial"/>
          <w:spacing w:val="-4"/>
          <w:szCs w:val="26"/>
          <w:lang w:val="nl-NL"/>
        </w:rPr>
        <w:t>- Các kết quả thử nghiệm thông số chất lượng nước sạch định kỳ, đột xuất.</w:t>
      </w:r>
    </w:p>
    <w:p w14:paraId="36195081"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Các hồ sơ về hóa chất sử dụng trong quá trình sản xuất nước sạch.</w:t>
      </w:r>
    </w:p>
    <w:p w14:paraId="0432368A"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xml:space="preserve">- Sổ theo dõi </w:t>
      </w:r>
      <w:r w:rsidR="004D3235" w:rsidRPr="003038A1">
        <w:rPr>
          <w:rFonts w:ascii="Arial" w:eastAsia="Calibri" w:hAnsi="Arial" w:cs="Arial"/>
          <w:szCs w:val="26"/>
          <w:lang w:val="nl-NL"/>
        </w:rPr>
        <w:t>kết quả xét nghiệm mẫu nước</w:t>
      </w:r>
      <w:r w:rsidRPr="003038A1">
        <w:rPr>
          <w:rFonts w:ascii="Arial" w:eastAsia="Calibri" w:hAnsi="Arial" w:cs="Arial"/>
          <w:szCs w:val="26"/>
          <w:lang w:val="nl-NL"/>
        </w:rPr>
        <w:t xml:space="preserve"> (mỗi lần lấy mẫu ghi cụ thể</w:t>
      </w:r>
      <w:r w:rsidR="004D3235" w:rsidRPr="003038A1">
        <w:rPr>
          <w:rFonts w:ascii="Arial" w:eastAsia="Calibri" w:hAnsi="Arial" w:cs="Arial"/>
          <w:szCs w:val="26"/>
          <w:lang w:val="nl-NL"/>
        </w:rPr>
        <w:t>: thời gian lấy mẫ</w:t>
      </w:r>
      <w:r w:rsidR="00460618" w:rsidRPr="003038A1">
        <w:rPr>
          <w:rFonts w:ascii="Arial" w:eastAsia="Calibri" w:hAnsi="Arial" w:cs="Arial"/>
          <w:szCs w:val="26"/>
          <w:lang w:val="nl-NL"/>
        </w:rPr>
        <w:t>u;</w:t>
      </w:r>
      <w:r w:rsidR="001077A6" w:rsidRPr="003038A1">
        <w:rPr>
          <w:rFonts w:ascii="Arial" w:eastAsia="Calibri" w:hAnsi="Arial" w:cs="Arial"/>
          <w:szCs w:val="26"/>
          <w:lang w:val="nl-NL"/>
        </w:rPr>
        <w:t xml:space="preserve"> người lấy mẫu</w:t>
      </w:r>
      <w:r w:rsidR="00460618" w:rsidRPr="003038A1">
        <w:rPr>
          <w:rFonts w:ascii="Arial" w:eastAsia="Calibri" w:hAnsi="Arial" w:cs="Arial"/>
          <w:szCs w:val="26"/>
          <w:lang w:val="nl-NL"/>
        </w:rPr>
        <w:t>;</w:t>
      </w:r>
      <w:r w:rsidR="004D3235" w:rsidRPr="003038A1">
        <w:rPr>
          <w:rFonts w:ascii="Arial" w:eastAsia="Calibri" w:hAnsi="Arial" w:cs="Arial"/>
          <w:szCs w:val="26"/>
          <w:lang w:val="nl-NL"/>
        </w:rPr>
        <w:t xml:space="preserve"> </w:t>
      </w:r>
      <w:r w:rsidRPr="003038A1">
        <w:rPr>
          <w:rFonts w:ascii="Arial" w:eastAsia="Calibri" w:hAnsi="Arial" w:cs="Arial"/>
          <w:szCs w:val="26"/>
          <w:lang w:val="nl-NL"/>
        </w:rPr>
        <w:t>vị trí lấy mẫu;</w:t>
      </w:r>
      <w:r w:rsidR="00460618" w:rsidRPr="003038A1">
        <w:rPr>
          <w:rFonts w:ascii="Arial" w:eastAsia="Calibri" w:hAnsi="Arial" w:cs="Arial"/>
          <w:szCs w:val="26"/>
          <w:lang w:val="nl-NL"/>
        </w:rPr>
        <w:t xml:space="preserve"> số lượng mẫu lấy; </w:t>
      </w:r>
      <w:r w:rsidRPr="003038A1">
        <w:rPr>
          <w:rFonts w:ascii="Arial" w:eastAsia="Calibri" w:hAnsi="Arial" w:cs="Arial"/>
          <w:szCs w:val="26"/>
          <w:lang w:val="nl-NL"/>
        </w:rPr>
        <w:t xml:space="preserve">thể tích mẫu; phương pháp </w:t>
      </w:r>
      <w:r w:rsidR="009B21E4" w:rsidRPr="003038A1">
        <w:rPr>
          <w:rFonts w:ascii="Arial" w:eastAsia="Calibri" w:hAnsi="Arial" w:cs="Arial"/>
          <w:szCs w:val="26"/>
          <w:lang w:val="nl-NL"/>
        </w:rPr>
        <w:t>lấy</w:t>
      </w:r>
      <w:r w:rsidRPr="003038A1">
        <w:rPr>
          <w:rFonts w:ascii="Arial" w:eastAsia="Calibri" w:hAnsi="Arial" w:cs="Arial"/>
          <w:szCs w:val="26"/>
          <w:lang w:val="nl-NL"/>
        </w:rPr>
        <w:t xml:space="preserve"> mẫu;</w:t>
      </w:r>
      <w:r w:rsidR="001077A6" w:rsidRPr="003038A1">
        <w:rPr>
          <w:rFonts w:ascii="Arial" w:eastAsia="Calibri" w:hAnsi="Arial" w:cs="Arial"/>
          <w:szCs w:val="26"/>
          <w:lang w:val="nl-NL"/>
        </w:rPr>
        <w:t xml:space="preserve"> kết quả xét nghiệm mẫu</w:t>
      </w:r>
      <w:r w:rsidRPr="003038A1">
        <w:rPr>
          <w:rFonts w:ascii="Arial" w:eastAsia="Calibri" w:hAnsi="Arial" w:cs="Arial"/>
          <w:szCs w:val="26"/>
          <w:lang w:val="nl-NL"/>
        </w:rPr>
        <w:t>).</w:t>
      </w:r>
    </w:p>
    <w:p w14:paraId="1562FF29" w14:textId="77777777" w:rsidR="002604C5" w:rsidRPr="003038A1" w:rsidRDefault="002604C5" w:rsidP="005A405C">
      <w:pPr>
        <w:spacing w:before="120" w:after="120" w:line="240" w:lineRule="auto"/>
        <w:ind w:firstLine="567"/>
        <w:jc w:val="both"/>
        <w:rPr>
          <w:rFonts w:ascii="Arial" w:eastAsia="Calibri" w:hAnsi="Arial" w:cs="Arial"/>
          <w:spacing w:val="2"/>
          <w:szCs w:val="26"/>
          <w:lang w:val="nl-NL"/>
        </w:rPr>
      </w:pPr>
      <w:r w:rsidRPr="003038A1">
        <w:rPr>
          <w:rFonts w:ascii="Arial" w:eastAsia="Calibri" w:hAnsi="Arial" w:cs="Arial"/>
          <w:spacing w:val="2"/>
          <w:szCs w:val="26"/>
          <w:lang w:val="nl-NL"/>
        </w:rPr>
        <w:t>- Báo cáo biện pháp khắc phục các sự cố liên quan đến chất lượng nước sạch.</w:t>
      </w:r>
    </w:p>
    <w:p w14:paraId="11E3961F"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Công khai thông tin về chất lượng nước sạch.</w:t>
      </w:r>
    </w:p>
    <w:p w14:paraId="6302EF03"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Các tài liệu chứng minh việc thực hiện kế hoạch cấp nước an toàn theo quy định.</w:t>
      </w:r>
    </w:p>
    <w:p w14:paraId="0298386F" w14:textId="77777777" w:rsidR="002604C5" w:rsidRPr="003038A1" w:rsidRDefault="002604C5"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 Các hồ sơ, văn bản khác phát sinh trong quá trình thực hiện nội kiểm.</w:t>
      </w:r>
    </w:p>
    <w:p w14:paraId="24B9B4D8" w14:textId="77777777" w:rsidR="002604C5" w:rsidRPr="003038A1" w:rsidRDefault="0017463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c</w:t>
      </w:r>
      <w:r w:rsidR="002604C5" w:rsidRPr="003038A1">
        <w:rPr>
          <w:rFonts w:ascii="Arial" w:eastAsia="Calibri" w:hAnsi="Arial" w:cs="Arial"/>
          <w:szCs w:val="26"/>
          <w:lang w:val="nl-NL"/>
        </w:rPr>
        <w:t>) Chịu sự</w:t>
      </w:r>
      <w:r w:rsidR="002604C5" w:rsidRPr="003038A1">
        <w:rPr>
          <w:rFonts w:ascii="Arial" w:eastAsia="Calibri" w:hAnsi="Arial" w:cs="Arial"/>
          <w:szCs w:val="26"/>
          <w:lang w:val="it-IT"/>
        </w:rPr>
        <w:t xml:space="preserve"> thanh tra,</w:t>
      </w:r>
      <w:r w:rsidR="002604C5" w:rsidRPr="003038A1">
        <w:rPr>
          <w:rFonts w:ascii="Arial" w:eastAsia="Calibri" w:hAnsi="Arial" w:cs="Arial"/>
          <w:szCs w:val="26"/>
          <w:lang w:val="nl-NL"/>
        </w:rPr>
        <w:t xml:space="preserve"> kiểm tra, giám sát của các cơ quan nhà nước có thẩm quyền;</w:t>
      </w:r>
    </w:p>
    <w:p w14:paraId="035B96FF" w14:textId="77777777" w:rsidR="002604C5" w:rsidRPr="003038A1" w:rsidRDefault="0017463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d</w:t>
      </w:r>
      <w:r w:rsidR="002604C5" w:rsidRPr="003038A1">
        <w:rPr>
          <w:rFonts w:ascii="Arial" w:eastAsia="Calibri" w:hAnsi="Arial" w:cs="Arial"/>
          <w:szCs w:val="26"/>
          <w:lang w:val="nl-NL"/>
        </w:rPr>
        <w:t>) Đề xuất các thông số chất lượng nước sạch để xây dựng Quy chuẩn kỹ thuật địa phương về chất lượng nước sạch sử dụng cho mục đích sinh hoạt</w:t>
      </w:r>
      <w:r w:rsidR="003234C8" w:rsidRPr="003038A1">
        <w:rPr>
          <w:rFonts w:ascii="Arial" w:eastAsia="Calibri" w:hAnsi="Arial" w:cs="Arial"/>
          <w:szCs w:val="26"/>
          <w:lang w:val="nl-NL"/>
        </w:rPr>
        <w:t xml:space="preserve"> khi được lấy ý kiến</w:t>
      </w:r>
      <w:r w:rsidR="002604C5" w:rsidRPr="003038A1">
        <w:rPr>
          <w:rFonts w:ascii="Arial" w:eastAsia="Calibri" w:hAnsi="Arial" w:cs="Arial"/>
          <w:szCs w:val="26"/>
          <w:lang w:val="nl-NL"/>
        </w:rPr>
        <w:t>;</w:t>
      </w:r>
    </w:p>
    <w:p w14:paraId="0D57123E" w14:textId="77777777" w:rsidR="00EB696B" w:rsidRPr="003038A1" w:rsidRDefault="00EB696B" w:rsidP="005A405C">
      <w:pPr>
        <w:spacing w:before="120" w:after="120" w:line="240" w:lineRule="auto"/>
        <w:ind w:firstLine="567"/>
        <w:jc w:val="both"/>
        <w:rPr>
          <w:rFonts w:ascii="Arial" w:eastAsia="Calibri" w:hAnsi="Arial" w:cs="Arial"/>
          <w:szCs w:val="26"/>
          <w:highlight w:val="yellow"/>
          <w:lang w:val="nl-NL"/>
        </w:rPr>
      </w:pPr>
    </w:p>
    <w:p w14:paraId="65EC5397" w14:textId="03A8488F" w:rsidR="00EB696B" w:rsidRPr="003038A1" w:rsidRDefault="00EB696B" w:rsidP="00EB696B">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lastRenderedPageBreak/>
        <w:t xml:space="preserve">đ) Báo cáo kết quả thử nghiệm chất lượng nước sạch (nội kiểm) hàng tháng theo Mẫu số 01, hàng quý theo Mẫu số 02 của </w:t>
      </w:r>
      <w:r w:rsidR="003038A1" w:rsidRPr="003038A1">
        <w:rPr>
          <w:rFonts w:ascii="Arial" w:eastAsia="Calibri" w:hAnsi="Arial" w:cs="Arial"/>
          <w:szCs w:val="26"/>
          <w:lang w:val="nl-NL"/>
        </w:rPr>
        <w:t xml:space="preserve">Phụ </w:t>
      </w:r>
      <w:r w:rsidRPr="003038A1">
        <w:rPr>
          <w:rFonts w:ascii="Arial" w:eastAsia="Calibri" w:hAnsi="Arial" w:cs="Arial"/>
          <w:szCs w:val="26"/>
          <w:lang w:val="nl-NL"/>
        </w:rPr>
        <w:t>lục 2 ban hành kèm theo QCĐP 01:2023/ĐT cho Trung tâm y tế huyện, Trung tâm Kiểm soát bệnh tật Tỉnh.</w:t>
      </w:r>
    </w:p>
    <w:p w14:paraId="3304B3F6" w14:textId="79B5A079" w:rsidR="00C82D2D" w:rsidRPr="003038A1" w:rsidRDefault="00174633" w:rsidP="005A405C">
      <w:pPr>
        <w:spacing w:before="120" w:after="120" w:line="240" w:lineRule="auto"/>
        <w:ind w:firstLine="567"/>
        <w:jc w:val="both"/>
        <w:rPr>
          <w:rFonts w:ascii="Arial" w:eastAsia="Calibri" w:hAnsi="Arial" w:cs="Arial"/>
          <w:szCs w:val="26"/>
          <w:lang w:val="nl-NL"/>
        </w:rPr>
      </w:pPr>
      <w:r w:rsidRPr="003038A1">
        <w:rPr>
          <w:rFonts w:ascii="Arial" w:eastAsia="Calibri" w:hAnsi="Arial" w:cs="Arial"/>
          <w:szCs w:val="26"/>
          <w:lang w:val="nl-NL"/>
        </w:rPr>
        <w:t>e</w:t>
      </w:r>
      <w:r w:rsidR="00347475" w:rsidRPr="003038A1">
        <w:rPr>
          <w:rFonts w:ascii="Arial" w:eastAsia="Calibri" w:hAnsi="Arial" w:cs="Arial"/>
          <w:szCs w:val="26"/>
          <w:lang w:val="nl-NL"/>
        </w:rPr>
        <w:t xml:space="preserve">) Bảo vệ, vệ sinh khu vực lấy nước khai thác; </w:t>
      </w:r>
      <w:r w:rsidR="000C0DDF" w:rsidRPr="003038A1">
        <w:rPr>
          <w:rFonts w:ascii="Arial" w:eastAsia="Calibri" w:hAnsi="Arial" w:cs="Arial"/>
          <w:szCs w:val="26"/>
          <w:lang w:val="nl-NL"/>
        </w:rPr>
        <w:t>khu vực sản xuất</w:t>
      </w:r>
      <w:r w:rsidR="0085015B" w:rsidRPr="003038A1">
        <w:rPr>
          <w:rFonts w:ascii="Arial" w:eastAsia="Calibri" w:hAnsi="Arial" w:cs="Arial"/>
          <w:szCs w:val="26"/>
          <w:lang w:val="nl-NL"/>
        </w:rPr>
        <w:t xml:space="preserve"> sạch sẽ</w:t>
      </w:r>
      <w:r w:rsidR="00EE5586" w:rsidRPr="003038A1">
        <w:rPr>
          <w:rFonts w:ascii="Arial" w:eastAsia="Calibri" w:hAnsi="Arial" w:cs="Arial"/>
          <w:szCs w:val="26"/>
          <w:lang w:val="nl-NL"/>
        </w:rPr>
        <w:t>, thông thoáng.</w:t>
      </w:r>
    </w:p>
    <w:p w14:paraId="5678BF41" w14:textId="4323C11D" w:rsidR="002604C5" w:rsidRPr="003038A1" w:rsidRDefault="007F3323" w:rsidP="005A405C">
      <w:pPr>
        <w:spacing w:before="120" w:after="120" w:line="240" w:lineRule="auto"/>
        <w:ind w:firstLine="567"/>
        <w:jc w:val="both"/>
        <w:rPr>
          <w:rFonts w:ascii="Arial" w:eastAsia="Calibri" w:hAnsi="Arial" w:cs="Arial"/>
          <w:b/>
          <w:szCs w:val="26"/>
        </w:rPr>
      </w:pPr>
      <w:r w:rsidRPr="003038A1">
        <w:rPr>
          <w:rFonts w:ascii="Arial" w:eastAsia="Calibri" w:hAnsi="Arial" w:cs="Arial"/>
          <w:b/>
          <w:szCs w:val="26"/>
        </w:rPr>
        <w:t>Điều 11. Điều khoản tham chiếu</w:t>
      </w:r>
    </w:p>
    <w:p w14:paraId="714E071D" w14:textId="319900EF" w:rsidR="002604C5" w:rsidRPr="003038A1" w:rsidRDefault="002604C5" w:rsidP="005A405C">
      <w:pPr>
        <w:spacing w:before="120" w:after="120" w:line="240" w:lineRule="auto"/>
        <w:ind w:firstLine="567"/>
        <w:jc w:val="both"/>
        <w:rPr>
          <w:rFonts w:ascii="Arial" w:eastAsia="Calibri" w:hAnsi="Arial" w:cs="Arial"/>
          <w:szCs w:val="26"/>
        </w:rPr>
      </w:pPr>
      <w:r w:rsidRPr="003038A1">
        <w:rPr>
          <w:rFonts w:ascii="Arial" w:eastAsia="Calibri" w:hAnsi="Arial" w:cs="Arial"/>
          <w:szCs w:val="26"/>
        </w:rPr>
        <w:t>Trong trường hợp các quy định về phương pháp thử theo Tiêu chuẩn quốc gia, Quy chuẩn quốc gia và các văn bản quy phạm pháp luật được viện dẫn trong Quy chuẩn này có sự thay đổi, bổ sung hoặc được thay thế thì áp dụng theo quy định mới, văn bản mớ</w:t>
      </w:r>
      <w:r w:rsidR="00EB131A" w:rsidRPr="003038A1">
        <w:rPr>
          <w:rFonts w:ascii="Arial" w:eastAsia="Calibri" w:hAnsi="Arial" w:cs="Arial"/>
          <w:szCs w:val="26"/>
        </w:rPr>
        <w:t>i.</w:t>
      </w:r>
      <w:r w:rsidR="00293B4C">
        <w:rPr>
          <w:rFonts w:ascii="Arial" w:eastAsia="Calibri" w:hAnsi="Arial" w:cs="Arial"/>
          <w:szCs w:val="26"/>
        </w:rPr>
        <w:t>/.</w:t>
      </w:r>
    </w:p>
    <w:p w14:paraId="1C1E3FE9" w14:textId="77777777" w:rsidR="00ED0A2F" w:rsidRPr="003038A1" w:rsidRDefault="00ED0A2F">
      <w:pPr>
        <w:rPr>
          <w:rFonts w:ascii="Arial" w:hAnsi="Arial" w:cs="Arial"/>
          <w:b/>
          <w:bCs/>
          <w:szCs w:val="24"/>
        </w:rPr>
      </w:pPr>
      <w:r w:rsidRPr="003038A1">
        <w:rPr>
          <w:rFonts w:ascii="Arial" w:hAnsi="Arial" w:cs="Arial"/>
          <w:b/>
          <w:bCs/>
          <w:szCs w:val="24"/>
        </w:rPr>
        <w:br w:type="page"/>
      </w:r>
    </w:p>
    <w:p w14:paraId="3311E854" w14:textId="1C30EDC4" w:rsidR="000A3F77" w:rsidRPr="003038A1" w:rsidRDefault="00032349" w:rsidP="00ED0A2F">
      <w:pPr>
        <w:spacing w:before="120" w:after="120" w:line="240" w:lineRule="auto"/>
        <w:jc w:val="center"/>
        <w:rPr>
          <w:rFonts w:ascii="Arial" w:hAnsi="Arial" w:cs="Arial"/>
          <w:szCs w:val="24"/>
        </w:rPr>
      </w:pPr>
      <w:r w:rsidRPr="003038A1">
        <w:rPr>
          <w:rFonts w:ascii="Arial" w:hAnsi="Arial" w:cs="Arial"/>
          <w:b/>
          <w:bCs/>
          <w:szCs w:val="24"/>
        </w:rPr>
        <w:lastRenderedPageBreak/>
        <w:t>P</w:t>
      </w:r>
      <w:r w:rsidR="000A3F77" w:rsidRPr="003038A1">
        <w:rPr>
          <w:rFonts w:ascii="Arial" w:hAnsi="Arial" w:cs="Arial"/>
          <w:b/>
          <w:bCs/>
          <w:szCs w:val="24"/>
        </w:rPr>
        <w:t>hụ lục 1</w:t>
      </w:r>
    </w:p>
    <w:p w14:paraId="430CE5D2" w14:textId="77777777" w:rsidR="00584863" w:rsidRPr="003038A1" w:rsidRDefault="000A3F77" w:rsidP="00584863">
      <w:pPr>
        <w:spacing w:before="120" w:after="120" w:line="240" w:lineRule="auto"/>
        <w:ind w:firstLine="709"/>
        <w:jc w:val="center"/>
        <w:rPr>
          <w:rFonts w:ascii="Arial" w:hAnsi="Arial" w:cs="Arial"/>
          <w:szCs w:val="24"/>
        </w:rPr>
      </w:pPr>
      <w:bookmarkStart w:id="2" w:name="chuong_pl_1_name"/>
      <w:r w:rsidRPr="003038A1">
        <w:rPr>
          <w:rFonts w:ascii="Arial" w:hAnsi="Arial" w:cs="Arial"/>
          <w:b/>
          <w:szCs w:val="24"/>
          <w:lang w:val="vi-VN"/>
        </w:rPr>
        <w:t>DANH MỤC CÁC PHƯƠNG PHÁP LẤY MẪU VÀ THỬ NGHIỆM</w:t>
      </w:r>
      <w:bookmarkEnd w:id="2"/>
    </w:p>
    <w:p w14:paraId="510A9C08" w14:textId="5941A249" w:rsidR="000A3F77" w:rsidRPr="003038A1" w:rsidRDefault="000A3F77" w:rsidP="00ED0A2F">
      <w:pPr>
        <w:spacing w:before="120" w:after="120" w:line="240" w:lineRule="auto"/>
        <w:jc w:val="center"/>
        <w:rPr>
          <w:rFonts w:ascii="Arial" w:hAnsi="Arial" w:cs="Arial"/>
          <w:i/>
          <w:iCs/>
          <w:szCs w:val="24"/>
        </w:rPr>
      </w:pPr>
      <w:r w:rsidRPr="003038A1">
        <w:rPr>
          <w:rFonts w:ascii="Arial" w:hAnsi="Arial" w:cs="Arial"/>
          <w:i/>
          <w:iCs/>
          <w:szCs w:val="24"/>
          <w:lang w:val="vi-VN"/>
        </w:rPr>
        <w:t>(Ban hành kèm theo Quy chuẩn QC</w:t>
      </w:r>
      <w:r w:rsidRPr="003038A1">
        <w:rPr>
          <w:rFonts w:ascii="Arial" w:hAnsi="Arial" w:cs="Arial"/>
          <w:i/>
          <w:iCs/>
          <w:szCs w:val="24"/>
        </w:rPr>
        <w:t>ĐP</w:t>
      </w:r>
      <w:r w:rsidR="007F3323" w:rsidRPr="003038A1">
        <w:rPr>
          <w:rFonts w:ascii="Arial" w:hAnsi="Arial" w:cs="Arial"/>
          <w:i/>
          <w:iCs/>
          <w:szCs w:val="24"/>
          <w:lang w:val="vi-VN"/>
        </w:rPr>
        <w:t xml:space="preserve"> 01:2023</w:t>
      </w:r>
      <w:r w:rsidRPr="003038A1">
        <w:rPr>
          <w:rFonts w:ascii="Arial" w:hAnsi="Arial" w:cs="Arial"/>
          <w:i/>
          <w:iCs/>
          <w:szCs w:val="24"/>
          <w:lang w:val="vi-VN"/>
        </w:rPr>
        <w:t>/</w:t>
      </w:r>
      <w:r w:rsidRPr="003038A1">
        <w:rPr>
          <w:rFonts w:ascii="Arial" w:hAnsi="Arial" w:cs="Arial"/>
          <w:i/>
          <w:iCs/>
          <w:szCs w:val="24"/>
        </w:rPr>
        <w:t>Đ</w:t>
      </w:r>
      <w:r w:rsidRPr="003038A1">
        <w:rPr>
          <w:rFonts w:ascii="Arial" w:hAnsi="Arial" w:cs="Arial"/>
          <w:i/>
          <w:iCs/>
          <w:szCs w:val="24"/>
          <w:lang w:val="vi-VN"/>
        </w:rPr>
        <w:t xml:space="preserve">T ngày </w:t>
      </w:r>
      <w:r w:rsidRPr="003038A1">
        <w:rPr>
          <w:rFonts w:ascii="Arial" w:hAnsi="Arial" w:cs="Arial"/>
          <w:i/>
          <w:iCs/>
          <w:szCs w:val="24"/>
        </w:rPr>
        <w:t xml:space="preserve"> </w:t>
      </w:r>
      <w:r w:rsidR="008E395D">
        <w:rPr>
          <w:rFonts w:ascii="Arial" w:hAnsi="Arial" w:cs="Arial"/>
          <w:i/>
          <w:iCs/>
          <w:szCs w:val="24"/>
        </w:rPr>
        <w:t>22</w:t>
      </w:r>
      <w:r w:rsidRPr="003038A1">
        <w:rPr>
          <w:rFonts w:ascii="Arial" w:hAnsi="Arial" w:cs="Arial"/>
          <w:i/>
          <w:iCs/>
          <w:szCs w:val="24"/>
        </w:rPr>
        <w:t xml:space="preserve"> </w:t>
      </w:r>
      <w:r w:rsidRPr="003038A1">
        <w:rPr>
          <w:rFonts w:ascii="Arial" w:hAnsi="Arial" w:cs="Arial"/>
          <w:i/>
          <w:iCs/>
          <w:szCs w:val="24"/>
          <w:lang w:val="vi-VN"/>
        </w:rPr>
        <w:t xml:space="preserve"> tháng </w:t>
      </w:r>
      <w:r w:rsidR="00ED0A2F" w:rsidRPr="003038A1">
        <w:rPr>
          <w:rFonts w:ascii="Arial" w:hAnsi="Arial" w:cs="Arial"/>
          <w:i/>
          <w:iCs/>
          <w:szCs w:val="24"/>
        </w:rPr>
        <w:t xml:space="preserve"> </w:t>
      </w:r>
      <w:r w:rsidR="008E395D">
        <w:rPr>
          <w:rFonts w:ascii="Arial" w:hAnsi="Arial" w:cs="Arial"/>
          <w:i/>
          <w:iCs/>
          <w:szCs w:val="24"/>
        </w:rPr>
        <w:t>5</w:t>
      </w:r>
      <w:r w:rsidRPr="003038A1">
        <w:rPr>
          <w:rFonts w:ascii="Arial" w:hAnsi="Arial" w:cs="Arial"/>
          <w:i/>
          <w:iCs/>
          <w:szCs w:val="24"/>
        </w:rPr>
        <w:t xml:space="preserve">  </w:t>
      </w:r>
      <w:r w:rsidRPr="003038A1">
        <w:rPr>
          <w:rFonts w:ascii="Arial" w:hAnsi="Arial" w:cs="Arial"/>
          <w:i/>
          <w:iCs/>
          <w:szCs w:val="24"/>
          <w:lang w:val="vi-VN"/>
        </w:rPr>
        <w:t xml:space="preserve">năm </w:t>
      </w:r>
      <w:r w:rsidR="00ED0A2F" w:rsidRPr="003038A1">
        <w:rPr>
          <w:rFonts w:ascii="Arial" w:hAnsi="Arial" w:cs="Arial"/>
          <w:i/>
          <w:iCs/>
          <w:szCs w:val="24"/>
        </w:rPr>
        <w:t>2023</w:t>
      </w:r>
      <w:r w:rsidRPr="003038A1">
        <w:rPr>
          <w:rFonts w:ascii="Arial" w:hAnsi="Arial" w:cs="Arial"/>
          <w:i/>
          <w:iCs/>
          <w:szCs w:val="24"/>
          <w:lang w:val="vi-VN"/>
        </w:rPr>
        <w:t xml:space="preserve"> của </w:t>
      </w:r>
      <w:r w:rsidRPr="003038A1">
        <w:rPr>
          <w:rFonts w:ascii="Arial" w:hAnsi="Arial" w:cs="Arial"/>
          <w:i/>
          <w:iCs/>
          <w:szCs w:val="24"/>
        </w:rPr>
        <w:t xml:space="preserve">Ủy </w:t>
      </w:r>
      <w:r w:rsidR="00ED0A2F" w:rsidRPr="003038A1">
        <w:rPr>
          <w:rFonts w:ascii="Arial" w:hAnsi="Arial" w:cs="Arial"/>
          <w:i/>
          <w:iCs/>
          <w:szCs w:val="24"/>
        </w:rPr>
        <w:t xml:space="preserve">ban nhân dân tỉnh </w:t>
      </w:r>
      <w:r w:rsidRPr="003038A1">
        <w:rPr>
          <w:rFonts w:ascii="Arial" w:hAnsi="Arial" w:cs="Arial"/>
          <w:i/>
          <w:iCs/>
          <w:szCs w:val="24"/>
        </w:rPr>
        <w:t>Đồng Tháp</w:t>
      </w:r>
      <w:r w:rsidRPr="003038A1">
        <w:rPr>
          <w:rFonts w:ascii="Arial" w:hAnsi="Arial" w:cs="Arial"/>
          <w:i/>
          <w:iCs/>
          <w:szCs w:val="24"/>
          <w:lang w:val="vi-VN"/>
        </w:rPr>
        <w:t>)</w:t>
      </w:r>
    </w:p>
    <w:p w14:paraId="7AD9FCF8" w14:textId="77777777" w:rsidR="00ED0A2F" w:rsidRPr="003038A1" w:rsidRDefault="00ED0A2F" w:rsidP="00584863">
      <w:pPr>
        <w:spacing w:before="120" w:after="120" w:line="240" w:lineRule="auto"/>
        <w:ind w:firstLine="709"/>
        <w:jc w:val="center"/>
        <w:rPr>
          <w:rFonts w:ascii="Arial" w:eastAsia="Calibri" w:hAnsi="Arial" w:cs="Arial"/>
          <w:szCs w:val="24"/>
        </w:rPr>
      </w:pPr>
    </w:p>
    <w:tbl>
      <w:tblPr>
        <w:tblW w:w="515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7"/>
        <w:gridCol w:w="2809"/>
        <w:gridCol w:w="5849"/>
      </w:tblGrid>
      <w:tr w:rsidR="003038A1" w:rsidRPr="003038A1" w14:paraId="11A36C83" w14:textId="77777777" w:rsidTr="00ED0A2F">
        <w:trPr>
          <w:tblHeader/>
        </w:trPr>
        <w:tc>
          <w:tcPr>
            <w:tcW w:w="708" w:type="dxa"/>
            <w:shd w:val="clear" w:color="auto" w:fill="auto"/>
            <w:tcMar>
              <w:top w:w="0" w:type="dxa"/>
              <w:left w:w="0" w:type="dxa"/>
              <w:bottom w:w="0" w:type="dxa"/>
              <w:right w:w="0" w:type="dxa"/>
            </w:tcMar>
            <w:vAlign w:val="center"/>
          </w:tcPr>
          <w:p w14:paraId="1F10BD9E" w14:textId="77777777" w:rsidR="000A3F77" w:rsidRPr="003038A1" w:rsidRDefault="000A3F77" w:rsidP="0019526F">
            <w:pPr>
              <w:spacing w:before="120" w:after="120" w:line="240" w:lineRule="auto"/>
              <w:jc w:val="center"/>
              <w:rPr>
                <w:rFonts w:ascii="Arial" w:hAnsi="Arial" w:cs="Arial"/>
                <w:szCs w:val="26"/>
              </w:rPr>
            </w:pPr>
            <w:bookmarkStart w:id="3" w:name="chuong_pl_1"/>
            <w:r w:rsidRPr="003038A1">
              <w:rPr>
                <w:rFonts w:ascii="Arial" w:hAnsi="Arial" w:cs="Arial"/>
                <w:b/>
                <w:bCs/>
                <w:szCs w:val="26"/>
                <w:lang w:val="vi-VN"/>
              </w:rPr>
              <w:t>TT</w:t>
            </w:r>
          </w:p>
        </w:tc>
        <w:tc>
          <w:tcPr>
            <w:tcW w:w="2810" w:type="dxa"/>
            <w:shd w:val="clear" w:color="auto" w:fill="auto"/>
            <w:tcMar>
              <w:top w:w="0" w:type="dxa"/>
              <w:left w:w="0" w:type="dxa"/>
              <w:bottom w:w="0" w:type="dxa"/>
              <w:right w:w="0" w:type="dxa"/>
            </w:tcMar>
            <w:vAlign w:val="center"/>
          </w:tcPr>
          <w:p w14:paraId="604720A7" w14:textId="77777777" w:rsidR="000A3F77" w:rsidRPr="003038A1" w:rsidRDefault="000A3F77" w:rsidP="0019526F">
            <w:pPr>
              <w:spacing w:before="120" w:after="120" w:line="240" w:lineRule="auto"/>
              <w:ind w:left="132" w:right="69"/>
              <w:jc w:val="center"/>
              <w:rPr>
                <w:rFonts w:ascii="Arial" w:hAnsi="Arial" w:cs="Arial"/>
                <w:szCs w:val="26"/>
              </w:rPr>
            </w:pPr>
            <w:r w:rsidRPr="003038A1">
              <w:rPr>
                <w:rFonts w:ascii="Arial" w:hAnsi="Arial" w:cs="Arial"/>
                <w:b/>
                <w:bCs/>
                <w:szCs w:val="26"/>
                <w:lang w:val="vi-VN"/>
              </w:rPr>
              <w:t>Thông số</w:t>
            </w:r>
          </w:p>
        </w:tc>
        <w:tc>
          <w:tcPr>
            <w:tcW w:w="5858" w:type="dxa"/>
            <w:shd w:val="clear" w:color="auto" w:fill="auto"/>
            <w:tcMar>
              <w:top w:w="0" w:type="dxa"/>
              <w:left w:w="0" w:type="dxa"/>
              <w:bottom w:w="0" w:type="dxa"/>
              <w:right w:w="0" w:type="dxa"/>
            </w:tcMar>
            <w:vAlign w:val="center"/>
          </w:tcPr>
          <w:p w14:paraId="23BC80BC"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b/>
                <w:bCs/>
                <w:szCs w:val="26"/>
                <w:lang w:val="vi-VN"/>
              </w:rPr>
              <w:t>Phương pháp ph</w:t>
            </w:r>
            <w:r w:rsidRPr="003038A1">
              <w:rPr>
                <w:rFonts w:ascii="Arial" w:hAnsi="Arial" w:cs="Arial"/>
                <w:b/>
                <w:bCs/>
                <w:szCs w:val="26"/>
              </w:rPr>
              <w:t>â</w:t>
            </w:r>
            <w:r w:rsidRPr="003038A1">
              <w:rPr>
                <w:rFonts w:ascii="Arial" w:hAnsi="Arial" w:cs="Arial"/>
                <w:b/>
                <w:bCs/>
                <w:szCs w:val="26"/>
                <w:lang w:val="vi-VN"/>
              </w:rPr>
              <w:t>n tích, số hiệu tiêu chuẩn</w:t>
            </w:r>
          </w:p>
        </w:tc>
      </w:tr>
      <w:tr w:rsidR="003038A1" w:rsidRPr="003038A1" w14:paraId="683DDCD6" w14:textId="77777777" w:rsidTr="008E1019">
        <w:tc>
          <w:tcPr>
            <w:tcW w:w="708" w:type="dxa"/>
            <w:shd w:val="clear" w:color="auto" w:fill="auto"/>
            <w:tcMar>
              <w:top w:w="0" w:type="dxa"/>
              <w:left w:w="0" w:type="dxa"/>
              <w:bottom w:w="0" w:type="dxa"/>
              <w:right w:w="0" w:type="dxa"/>
            </w:tcMar>
            <w:vAlign w:val="center"/>
          </w:tcPr>
          <w:p w14:paraId="4586AA9E"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w:t>
            </w:r>
          </w:p>
        </w:tc>
        <w:tc>
          <w:tcPr>
            <w:tcW w:w="2810" w:type="dxa"/>
            <w:shd w:val="clear" w:color="auto" w:fill="auto"/>
            <w:tcMar>
              <w:top w:w="0" w:type="dxa"/>
              <w:left w:w="0" w:type="dxa"/>
              <w:bottom w:w="0" w:type="dxa"/>
              <w:right w:w="0" w:type="dxa"/>
            </w:tcMar>
            <w:vAlign w:val="center"/>
          </w:tcPr>
          <w:p w14:paraId="5A4C3EBF"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Lấy mẫu</w:t>
            </w:r>
          </w:p>
        </w:tc>
        <w:tc>
          <w:tcPr>
            <w:tcW w:w="5858" w:type="dxa"/>
            <w:shd w:val="clear" w:color="auto" w:fill="auto"/>
            <w:tcMar>
              <w:top w:w="0" w:type="dxa"/>
              <w:left w:w="0" w:type="dxa"/>
              <w:bottom w:w="0" w:type="dxa"/>
              <w:right w:w="0" w:type="dxa"/>
            </w:tcMar>
            <w:vAlign w:val="center"/>
          </w:tcPr>
          <w:p w14:paraId="3A100CF0"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6663-1:2011 (ISO 5667-1:2006), Chất lượng nước - Lấy mẫu - Phần 1: Hướng dẫn lập chương trình lấy mẫu và kỹ thuật lấy mẫu</w:t>
            </w:r>
          </w:p>
          <w:p w14:paraId="14CD2E14"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6663-3:2016 (ISO 5667-3:2012), Chất lượng nước - Lấy mẫu - Phần 3: B</w:t>
            </w:r>
            <w:r w:rsidRPr="003038A1">
              <w:rPr>
                <w:rFonts w:ascii="Arial" w:hAnsi="Arial" w:cs="Arial"/>
                <w:szCs w:val="26"/>
              </w:rPr>
              <w:t>ả</w:t>
            </w:r>
            <w:r w:rsidRPr="003038A1">
              <w:rPr>
                <w:rFonts w:ascii="Arial" w:hAnsi="Arial" w:cs="Arial"/>
                <w:szCs w:val="26"/>
                <w:lang w:val="vi-VN"/>
              </w:rPr>
              <w:t>o quản và xử lý mẫu nước</w:t>
            </w:r>
          </w:p>
          <w:p w14:paraId="1E6D7568"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6663-5:2009 (ISO 5667-5:2009), Chất lượng nước - Lấy mẫu - Phần 5: Hướng dẫn lấy mẫu nước uống từ các nh</w:t>
            </w:r>
            <w:r w:rsidRPr="003038A1">
              <w:rPr>
                <w:rFonts w:ascii="Arial" w:hAnsi="Arial" w:cs="Arial"/>
                <w:szCs w:val="26"/>
              </w:rPr>
              <w:t>à</w:t>
            </w:r>
            <w:r w:rsidRPr="003038A1">
              <w:rPr>
                <w:rFonts w:ascii="Arial" w:hAnsi="Arial" w:cs="Arial"/>
                <w:szCs w:val="26"/>
                <w:lang w:val="vi-VN"/>
              </w:rPr>
              <w:t xml:space="preserve"> máy xử l</w:t>
            </w:r>
            <w:r w:rsidRPr="003038A1">
              <w:rPr>
                <w:rFonts w:ascii="Arial" w:hAnsi="Arial" w:cs="Arial"/>
                <w:szCs w:val="26"/>
              </w:rPr>
              <w:t>ý</w:t>
            </w:r>
            <w:r w:rsidRPr="003038A1">
              <w:rPr>
                <w:rFonts w:ascii="Arial" w:hAnsi="Arial" w:cs="Arial"/>
                <w:szCs w:val="26"/>
                <w:lang w:val="vi-VN"/>
              </w:rPr>
              <w:t xml:space="preserve"> và hệ thống phân phối nước.</w:t>
            </w:r>
          </w:p>
        </w:tc>
      </w:tr>
      <w:tr w:rsidR="003038A1" w:rsidRPr="003038A1" w14:paraId="1D057CE8" w14:textId="77777777" w:rsidTr="008E1019">
        <w:tc>
          <w:tcPr>
            <w:tcW w:w="708" w:type="dxa"/>
            <w:shd w:val="clear" w:color="auto" w:fill="auto"/>
            <w:tcMar>
              <w:top w:w="0" w:type="dxa"/>
              <w:left w:w="0" w:type="dxa"/>
              <w:bottom w:w="0" w:type="dxa"/>
              <w:right w:w="0" w:type="dxa"/>
            </w:tcMar>
            <w:vAlign w:val="center"/>
          </w:tcPr>
          <w:p w14:paraId="284DF794"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w:t>
            </w:r>
          </w:p>
        </w:tc>
        <w:tc>
          <w:tcPr>
            <w:tcW w:w="2810" w:type="dxa"/>
            <w:shd w:val="clear" w:color="auto" w:fill="auto"/>
            <w:tcMar>
              <w:top w:w="0" w:type="dxa"/>
              <w:left w:w="0" w:type="dxa"/>
              <w:bottom w:w="0" w:type="dxa"/>
              <w:right w:w="0" w:type="dxa"/>
            </w:tcMar>
            <w:vAlign w:val="center"/>
          </w:tcPr>
          <w:p w14:paraId="521FA994"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Coliform, E.Coli hoặc Coliform chịu nhiệt</w:t>
            </w:r>
          </w:p>
        </w:tc>
        <w:tc>
          <w:tcPr>
            <w:tcW w:w="5858" w:type="dxa"/>
            <w:shd w:val="clear" w:color="auto" w:fill="auto"/>
            <w:tcMar>
              <w:top w:w="0" w:type="dxa"/>
              <w:left w:w="0" w:type="dxa"/>
              <w:bottom w:w="0" w:type="dxa"/>
              <w:right w:w="0" w:type="dxa"/>
            </w:tcMar>
            <w:vAlign w:val="center"/>
          </w:tcPr>
          <w:p w14:paraId="23B9712D"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6187-1:2009 Chất lượng nước - Phát hiện và đếm Escherichia Coli và vi khuẩn co</w:t>
            </w:r>
            <w:r w:rsidRPr="003038A1">
              <w:rPr>
                <w:rFonts w:ascii="Arial" w:hAnsi="Arial" w:cs="Arial"/>
                <w:szCs w:val="26"/>
              </w:rPr>
              <w:t>li</w:t>
            </w:r>
            <w:r w:rsidRPr="003038A1">
              <w:rPr>
                <w:rFonts w:ascii="Arial" w:hAnsi="Arial" w:cs="Arial"/>
                <w:szCs w:val="26"/>
                <w:lang w:val="vi-VN"/>
              </w:rPr>
              <w:t>form - Phần 1: Phương pháp lọc màng.</w:t>
            </w:r>
          </w:p>
          <w:p w14:paraId="1C37A018"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9222D - Xác định Con</w:t>
            </w:r>
            <w:r w:rsidRPr="003038A1">
              <w:rPr>
                <w:rFonts w:ascii="Arial" w:hAnsi="Arial" w:cs="Arial"/>
                <w:szCs w:val="26"/>
              </w:rPr>
              <w:t>li</w:t>
            </w:r>
            <w:r w:rsidRPr="003038A1">
              <w:rPr>
                <w:rFonts w:ascii="Arial" w:hAnsi="Arial" w:cs="Arial"/>
                <w:szCs w:val="26"/>
                <w:lang w:val="vi-VN"/>
              </w:rPr>
              <w:t>form chịu nhiệt bằng phương pháp màng lọc</w:t>
            </w:r>
            <w:r w:rsidR="00772EAD" w:rsidRPr="003038A1">
              <w:rPr>
                <w:rFonts w:ascii="Arial" w:hAnsi="Arial" w:cs="Arial"/>
                <w:szCs w:val="26"/>
              </w:rPr>
              <w:t>.</w:t>
            </w:r>
            <w:r w:rsidRPr="003038A1">
              <w:rPr>
                <w:rFonts w:ascii="Arial" w:hAnsi="Arial" w:cs="Arial"/>
                <w:szCs w:val="26"/>
                <w:lang w:val="vi-VN"/>
              </w:rPr>
              <w:t> </w:t>
            </w:r>
          </w:p>
        </w:tc>
      </w:tr>
      <w:tr w:rsidR="003038A1" w:rsidRPr="003038A1" w14:paraId="15A55CCF" w14:textId="77777777" w:rsidTr="008E1019">
        <w:tc>
          <w:tcPr>
            <w:tcW w:w="708" w:type="dxa"/>
            <w:shd w:val="clear" w:color="auto" w:fill="auto"/>
            <w:tcMar>
              <w:top w:w="0" w:type="dxa"/>
              <w:left w:w="0" w:type="dxa"/>
              <w:bottom w:w="0" w:type="dxa"/>
              <w:right w:w="0" w:type="dxa"/>
            </w:tcMar>
            <w:vAlign w:val="center"/>
          </w:tcPr>
          <w:p w14:paraId="76958EFE"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3</w:t>
            </w:r>
          </w:p>
        </w:tc>
        <w:tc>
          <w:tcPr>
            <w:tcW w:w="2810" w:type="dxa"/>
            <w:shd w:val="clear" w:color="auto" w:fill="auto"/>
            <w:tcMar>
              <w:top w:w="0" w:type="dxa"/>
              <w:left w:w="0" w:type="dxa"/>
              <w:bottom w:w="0" w:type="dxa"/>
              <w:right w:w="0" w:type="dxa"/>
            </w:tcMar>
            <w:vAlign w:val="center"/>
          </w:tcPr>
          <w:p w14:paraId="629BA7BF"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 xml:space="preserve">Trực </w:t>
            </w:r>
            <w:r w:rsidRPr="003038A1">
              <w:rPr>
                <w:rFonts w:ascii="Arial" w:hAnsi="Arial" w:cs="Arial"/>
                <w:szCs w:val="26"/>
              </w:rPr>
              <w:t>k</w:t>
            </w:r>
            <w:r w:rsidRPr="003038A1">
              <w:rPr>
                <w:rFonts w:ascii="Arial" w:hAnsi="Arial" w:cs="Arial"/>
                <w:szCs w:val="26"/>
                <w:lang w:val="vi-VN"/>
              </w:rPr>
              <w:t>huẩn m</w:t>
            </w:r>
            <w:r w:rsidRPr="003038A1">
              <w:rPr>
                <w:rFonts w:ascii="Arial" w:hAnsi="Arial" w:cs="Arial"/>
                <w:szCs w:val="26"/>
              </w:rPr>
              <w:t>ủ</w:t>
            </w:r>
            <w:r w:rsidRPr="003038A1">
              <w:rPr>
                <w:rFonts w:ascii="Arial" w:hAnsi="Arial" w:cs="Arial"/>
                <w:szCs w:val="26"/>
                <w:lang w:val="vi-VN"/>
              </w:rPr>
              <w:t xml:space="preserve"> xanh (Ps. Aeruginosa)</w:t>
            </w:r>
          </w:p>
        </w:tc>
        <w:tc>
          <w:tcPr>
            <w:tcW w:w="5858" w:type="dxa"/>
            <w:shd w:val="clear" w:color="auto" w:fill="auto"/>
            <w:tcMar>
              <w:top w:w="0" w:type="dxa"/>
              <w:left w:w="0" w:type="dxa"/>
              <w:bottom w:w="0" w:type="dxa"/>
              <w:right w:w="0" w:type="dxa"/>
            </w:tcMar>
            <w:vAlign w:val="center"/>
          </w:tcPr>
          <w:p w14:paraId="087F45CC"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TCVN 8881:2011 (ISO 16266:2006): Chất lượng nước - Phát hiện và đếm Pseudomonas aeruginosa - Phương pháp lọc màng.</w:t>
            </w:r>
          </w:p>
        </w:tc>
      </w:tr>
      <w:tr w:rsidR="003038A1" w:rsidRPr="003038A1" w14:paraId="365949FB" w14:textId="77777777" w:rsidTr="008E1019">
        <w:tc>
          <w:tcPr>
            <w:tcW w:w="708" w:type="dxa"/>
            <w:shd w:val="clear" w:color="auto" w:fill="auto"/>
            <w:tcMar>
              <w:top w:w="0" w:type="dxa"/>
              <w:left w:w="0" w:type="dxa"/>
              <w:bottom w:w="0" w:type="dxa"/>
              <w:right w:w="0" w:type="dxa"/>
            </w:tcMar>
            <w:vAlign w:val="center"/>
          </w:tcPr>
          <w:p w14:paraId="03E61F6F"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4</w:t>
            </w:r>
          </w:p>
        </w:tc>
        <w:tc>
          <w:tcPr>
            <w:tcW w:w="2810" w:type="dxa"/>
            <w:shd w:val="clear" w:color="auto" w:fill="auto"/>
            <w:tcMar>
              <w:top w:w="0" w:type="dxa"/>
              <w:left w:w="0" w:type="dxa"/>
              <w:bottom w:w="0" w:type="dxa"/>
              <w:right w:w="0" w:type="dxa"/>
            </w:tcMar>
            <w:vAlign w:val="center"/>
          </w:tcPr>
          <w:p w14:paraId="2E509B93"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Arsenic (As)</w:t>
            </w:r>
          </w:p>
        </w:tc>
        <w:tc>
          <w:tcPr>
            <w:tcW w:w="5858" w:type="dxa"/>
            <w:shd w:val="clear" w:color="auto" w:fill="auto"/>
            <w:tcMar>
              <w:top w:w="0" w:type="dxa"/>
              <w:left w:w="0" w:type="dxa"/>
              <w:bottom w:w="0" w:type="dxa"/>
              <w:right w:w="0" w:type="dxa"/>
            </w:tcMar>
            <w:vAlign w:val="center"/>
          </w:tcPr>
          <w:p w14:paraId="656D1D5C"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6626:2000 - Ch</w:t>
            </w:r>
            <w:r w:rsidRPr="003038A1">
              <w:rPr>
                <w:rFonts w:ascii="Arial" w:hAnsi="Arial" w:cs="Arial"/>
                <w:szCs w:val="26"/>
              </w:rPr>
              <w:t>ấ</w:t>
            </w:r>
            <w:r w:rsidRPr="003038A1">
              <w:rPr>
                <w:rFonts w:ascii="Arial" w:hAnsi="Arial" w:cs="Arial"/>
                <w:szCs w:val="26"/>
                <w:lang w:val="vi-VN"/>
              </w:rPr>
              <w:t>t lượng nước - Xác định asen b</w:t>
            </w:r>
            <w:r w:rsidRPr="003038A1">
              <w:rPr>
                <w:rFonts w:ascii="Arial" w:hAnsi="Arial" w:cs="Arial"/>
                <w:szCs w:val="26"/>
              </w:rPr>
              <w:t>ằ</w:t>
            </w:r>
            <w:r w:rsidRPr="003038A1">
              <w:rPr>
                <w:rFonts w:ascii="Arial" w:hAnsi="Arial" w:cs="Arial"/>
                <w:szCs w:val="26"/>
                <w:lang w:val="vi-VN"/>
              </w:rPr>
              <w:t>ng phương pháp quang phổ hấp thụ nguyên tử (kỹ thuật hydrua)</w:t>
            </w:r>
          </w:p>
          <w:p w14:paraId="260C2CCA"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3114 B</w:t>
            </w:r>
            <w:r w:rsidRPr="003038A1">
              <w:rPr>
                <w:rFonts w:ascii="Arial" w:hAnsi="Arial" w:cs="Arial"/>
                <w:szCs w:val="26"/>
              </w:rPr>
              <w:t>:</w:t>
            </w:r>
            <w:r w:rsidRPr="003038A1">
              <w:rPr>
                <w:rFonts w:ascii="Arial" w:hAnsi="Arial" w:cs="Arial"/>
                <w:szCs w:val="26"/>
                <w:lang w:val="vi-VN"/>
              </w:rPr>
              <w:t>2017</w:t>
            </w:r>
            <w:r w:rsidRPr="003038A1">
              <w:rPr>
                <w:rFonts w:ascii="Arial" w:hAnsi="Arial" w:cs="Arial"/>
                <w:szCs w:val="26"/>
              </w:rPr>
              <w:t>:</w:t>
            </w:r>
            <w:r w:rsidRPr="003038A1">
              <w:rPr>
                <w:rFonts w:ascii="Arial" w:hAnsi="Arial" w:cs="Arial"/>
                <w:szCs w:val="26"/>
                <w:lang w:val="vi-VN"/>
              </w:rPr>
              <w:t xml:space="preserve"> Xác định asen bằng phương pháp quang ph</w:t>
            </w:r>
            <w:r w:rsidRPr="003038A1">
              <w:rPr>
                <w:rFonts w:ascii="Arial" w:hAnsi="Arial" w:cs="Arial"/>
                <w:szCs w:val="26"/>
              </w:rPr>
              <w:t>ổ</w:t>
            </w:r>
            <w:r w:rsidRPr="003038A1">
              <w:rPr>
                <w:rFonts w:ascii="Arial" w:hAnsi="Arial" w:cs="Arial"/>
                <w:szCs w:val="26"/>
                <w:lang w:val="vi-VN"/>
              </w:rPr>
              <w:t xml:space="preserve"> hấp thụ nguyên tử, kỹ thuật hydrua hóa,</w:t>
            </w:r>
          </w:p>
          <w:p w14:paraId="3C1EF71B"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3125 B:2017: Xác định asen bằng phương pháp ph</w:t>
            </w:r>
            <w:r w:rsidRPr="003038A1">
              <w:rPr>
                <w:rFonts w:ascii="Arial" w:hAnsi="Arial" w:cs="Arial"/>
                <w:szCs w:val="26"/>
              </w:rPr>
              <w:t>ổ</w:t>
            </w:r>
            <w:r w:rsidRPr="003038A1">
              <w:rPr>
                <w:rFonts w:ascii="Arial" w:hAnsi="Arial" w:cs="Arial"/>
                <w:szCs w:val="26"/>
                <w:lang w:val="vi-VN"/>
              </w:rPr>
              <w:t xml:space="preserve"> cảm ứng khối phổ plasma (ICP/MS).</w:t>
            </w:r>
          </w:p>
          <w:p w14:paraId="0AFAA9B8"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US EPA 200.8 - Xác định hàm lượng vết kim loạ</w:t>
            </w:r>
            <w:r w:rsidRPr="003038A1">
              <w:rPr>
                <w:rFonts w:ascii="Arial" w:hAnsi="Arial" w:cs="Arial"/>
                <w:szCs w:val="26"/>
              </w:rPr>
              <w:t xml:space="preserve">i </w:t>
            </w:r>
            <w:r w:rsidRPr="003038A1">
              <w:rPr>
                <w:rFonts w:ascii="Arial" w:hAnsi="Arial" w:cs="Arial"/>
                <w:szCs w:val="26"/>
                <w:lang w:val="vi-VN"/>
              </w:rPr>
              <w:t>bằng phương pháp c</w:t>
            </w:r>
            <w:r w:rsidRPr="003038A1">
              <w:rPr>
                <w:rFonts w:ascii="Arial" w:hAnsi="Arial" w:cs="Arial"/>
                <w:szCs w:val="26"/>
              </w:rPr>
              <w:t>ả</w:t>
            </w:r>
            <w:r w:rsidRPr="003038A1">
              <w:rPr>
                <w:rFonts w:ascii="Arial" w:hAnsi="Arial" w:cs="Arial"/>
                <w:szCs w:val="26"/>
                <w:lang w:val="vi-VN"/>
              </w:rPr>
              <w:t>m ứng khối phổ Plasma (ICPMS)</w:t>
            </w:r>
            <w:r w:rsidRPr="003038A1">
              <w:rPr>
                <w:rFonts w:ascii="Arial" w:hAnsi="Arial" w:cs="Arial"/>
                <w:szCs w:val="26"/>
              </w:rPr>
              <w:t>.</w:t>
            </w:r>
          </w:p>
          <w:p w14:paraId="4D4DA254"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3120B</w:t>
            </w:r>
            <w:r w:rsidRPr="003038A1">
              <w:rPr>
                <w:rFonts w:ascii="Arial" w:hAnsi="Arial" w:cs="Arial"/>
                <w:szCs w:val="26"/>
              </w:rPr>
              <w:t>:</w:t>
            </w:r>
            <w:r w:rsidRPr="003038A1">
              <w:rPr>
                <w:rFonts w:ascii="Arial" w:hAnsi="Arial" w:cs="Arial"/>
                <w:szCs w:val="26"/>
                <w:lang w:val="vi-VN"/>
              </w:rPr>
              <w:t>2017 - Xác định hàm lượng vết ki</w:t>
            </w:r>
            <w:r w:rsidRPr="003038A1">
              <w:rPr>
                <w:rFonts w:ascii="Arial" w:hAnsi="Arial" w:cs="Arial"/>
                <w:szCs w:val="26"/>
              </w:rPr>
              <w:t>m</w:t>
            </w:r>
            <w:r w:rsidRPr="003038A1">
              <w:rPr>
                <w:rFonts w:ascii="Arial" w:hAnsi="Arial" w:cs="Arial"/>
                <w:szCs w:val="26"/>
                <w:lang w:val="vi-VN"/>
              </w:rPr>
              <w:t xml:space="preserve"> lo</w:t>
            </w:r>
            <w:r w:rsidRPr="003038A1">
              <w:rPr>
                <w:rFonts w:ascii="Arial" w:hAnsi="Arial" w:cs="Arial"/>
                <w:szCs w:val="26"/>
              </w:rPr>
              <w:t>ạ</w:t>
            </w:r>
            <w:r w:rsidRPr="003038A1">
              <w:rPr>
                <w:rFonts w:ascii="Arial" w:hAnsi="Arial" w:cs="Arial"/>
                <w:szCs w:val="26"/>
                <w:lang w:val="vi-VN"/>
              </w:rPr>
              <w:t>i bằng phương pháp quang phổ phát xạ plasms (ICP/OES).</w:t>
            </w:r>
          </w:p>
        </w:tc>
      </w:tr>
      <w:tr w:rsidR="003038A1" w:rsidRPr="003038A1" w14:paraId="44D47A5C" w14:textId="77777777" w:rsidTr="008E1019">
        <w:tc>
          <w:tcPr>
            <w:tcW w:w="708" w:type="dxa"/>
            <w:shd w:val="clear" w:color="auto" w:fill="auto"/>
            <w:tcMar>
              <w:top w:w="0" w:type="dxa"/>
              <w:left w:w="0" w:type="dxa"/>
              <w:bottom w:w="0" w:type="dxa"/>
              <w:right w:w="0" w:type="dxa"/>
            </w:tcMar>
            <w:vAlign w:val="center"/>
          </w:tcPr>
          <w:p w14:paraId="1A77F761"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lastRenderedPageBreak/>
              <w:t>5</w:t>
            </w:r>
          </w:p>
        </w:tc>
        <w:tc>
          <w:tcPr>
            <w:tcW w:w="2810" w:type="dxa"/>
            <w:shd w:val="clear" w:color="auto" w:fill="auto"/>
            <w:tcMar>
              <w:top w:w="0" w:type="dxa"/>
              <w:left w:w="0" w:type="dxa"/>
              <w:bottom w:w="0" w:type="dxa"/>
              <w:right w:w="0" w:type="dxa"/>
            </w:tcMar>
            <w:vAlign w:val="center"/>
          </w:tcPr>
          <w:p w14:paraId="075A0BE0"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w:t>
            </w:r>
            <w:r w:rsidRPr="003038A1">
              <w:rPr>
                <w:rFonts w:ascii="Arial" w:hAnsi="Arial" w:cs="Arial"/>
                <w:szCs w:val="26"/>
              </w:rPr>
              <w:t>l</w:t>
            </w:r>
            <w:r w:rsidRPr="003038A1">
              <w:rPr>
                <w:rFonts w:ascii="Arial" w:hAnsi="Arial" w:cs="Arial"/>
                <w:szCs w:val="26"/>
                <w:lang w:val="vi-VN"/>
              </w:rPr>
              <w:t>o dư tự do</w:t>
            </w:r>
            <w:r w:rsidRPr="003038A1">
              <w:rPr>
                <w:rFonts w:ascii="Arial" w:hAnsi="Arial" w:cs="Arial"/>
                <w:szCs w:val="26"/>
              </w:rPr>
              <w:t>,</w:t>
            </w:r>
            <w:r w:rsidRPr="003038A1">
              <w:rPr>
                <w:rFonts w:ascii="Arial" w:hAnsi="Arial" w:cs="Arial"/>
                <w:szCs w:val="26"/>
                <w:lang w:val="vi-VN"/>
              </w:rPr>
              <w:t xml:space="preserve"> mono cloramin</w:t>
            </w:r>
          </w:p>
        </w:tc>
        <w:tc>
          <w:tcPr>
            <w:tcW w:w="5858" w:type="dxa"/>
            <w:shd w:val="clear" w:color="auto" w:fill="auto"/>
            <w:tcMar>
              <w:top w:w="0" w:type="dxa"/>
              <w:left w:w="0" w:type="dxa"/>
              <w:bottom w:w="0" w:type="dxa"/>
              <w:right w:w="0" w:type="dxa"/>
            </w:tcMar>
            <w:vAlign w:val="center"/>
          </w:tcPr>
          <w:p w14:paraId="2486365E"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xml:space="preserve">- TCVN 6225-2:2012 - Chất lượng nước - Xác định clo dư tự do và tổng </w:t>
            </w:r>
            <w:r w:rsidRPr="003038A1">
              <w:rPr>
                <w:rFonts w:ascii="Arial" w:hAnsi="Arial" w:cs="Arial"/>
                <w:szCs w:val="26"/>
              </w:rPr>
              <w:t>cl</w:t>
            </w:r>
            <w:r w:rsidRPr="003038A1">
              <w:rPr>
                <w:rFonts w:ascii="Arial" w:hAnsi="Arial" w:cs="Arial"/>
                <w:szCs w:val="26"/>
                <w:lang w:val="vi-VN"/>
              </w:rPr>
              <w:t>o.</w:t>
            </w:r>
          </w:p>
          <w:p w14:paraId="4BE06B25"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SMEWW4500 - Cl B</w:t>
            </w:r>
            <w:r w:rsidRPr="003038A1">
              <w:rPr>
                <w:rFonts w:ascii="Arial" w:hAnsi="Arial" w:cs="Arial"/>
                <w:szCs w:val="26"/>
              </w:rPr>
              <w:t>,</w:t>
            </w:r>
            <w:r w:rsidRPr="003038A1">
              <w:rPr>
                <w:rFonts w:ascii="Arial" w:hAnsi="Arial" w:cs="Arial"/>
                <w:szCs w:val="26"/>
                <w:lang w:val="vi-VN"/>
              </w:rPr>
              <w:t>C</w:t>
            </w:r>
            <w:r w:rsidRPr="003038A1">
              <w:rPr>
                <w:rFonts w:ascii="Arial" w:hAnsi="Arial" w:cs="Arial"/>
                <w:szCs w:val="26"/>
              </w:rPr>
              <w:t>,</w:t>
            </w:r>
            <w:r w:rsidRPr="003038A1">
              <w:rPr>
                <w:rFonts w:ascii="Arial" w:hAnsi="Arial" w:cs="Arial"/>
                <w:szCs w:val="26"/>
                <w:lang w:val="vi-VN"/>
              </w:rPr>
              <w:t>G: 2012 - Xác định clo dư t</w:t>
            </w:r>
            <w:r w:rsidRPr="003038A1">
              <w:rPr>
                <w:rFonts w:ascii="Arial" w:hAnsi="Arial" w:cs="Arial"/>
                <w:szCs w:val="26"/>
              </w:rPr>
              <w:t xml:space="preserve">ự </w:t>
            </w:r>
            <w:r w:rsidRPr="003038A1">
              <w:rPr>
                <w:rFonts w:ascii="Arial" w:hAnsi="Arial" w:cs="Arial"/>
                <w:szCs w:val="26"/>
                <w:lang w:val="vi-VN"/>
              </w:rPr>
              <w:t>do bằng phương pháp lot hoặc phương pháp lên màu với thu</w:t>
            </w:r>
            <w:r w:rsidRPr="003038A1">
              <w:rPr>
                <w:rFonts w:ascii="Arial" w:hAnsi="Arial" w:cs="Arial"/>
                <w:szCs w:val="26"/>
              </w:rPr>
              <w:t>ố</w:t>
            </w:r>
            <w:r w:rsidRPr="003038A1">
              <w:rPr>
                <w:rFonts w:ascii="Arial" w:hAnsi="Arial" w:cs="Arial"/>
                <w:szCs w:val="26"/>
                <w:lang w:val="vi-VN"/>
              </w:rPr>
              <w:t>c thử DPD</w:t>
            </w:r>
            <w:r w:rsidR="00772EAD" w:rsidRPr="003038A1">
              <w:rPr>
                <w:rFonts w:ascii="Arial" w:hAnsi="Arial" w:cs="Arial"/>
                <w:szCs w:val="26"/>
              </w:rPr>
              <w:t>.</w:t>
            </w:r>
          </w:p>
          <w:p w14:paraId="7B7B50B7"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4500 - C</w:t>
            </w:r>
            <w:r w:rsidRPr="003038A1">
              <w:rPr>
                <w:rFonts w:ascii="Arial" w:hAnsi="Arial" w:cs="Arial"/>
                <w:szCs w:val="26"/>
              </w:rPr>
              <w:t>l</w:t>
            </w:r>
            <w:r w:rsidRPr="003038A1">
              <w:rPr>
                <w:rFonts w:ascii="Arial" w:hAnsi="Arial" w:cs="Arial"/>
                <w:szCs w:val="26"/>
                <w:lang w:val="vi-VN"/>
              </w:rPr>
              <w:t xml:space="preserve"> G - 22</w:t>
            </w:r>
            <w:r w:rsidRPr="003038A1">
              <w:rPr>
                <w:rFonts w:ascii="Arial" w:hAnsi="Arial" w:cs="Arial"/>
                <w:szCs w:val="26"/>
                <w:vertAlign w:val="superscript"/>
                <w:lang w:val="vi-VN"/>
              </w:rPr>
              <w:t>n</w:t>
            </w:r>
            <w:r w:rsidRPr="003038A1">
              <w:rPr>
                <w:rFonts w:ascii="Arial" w:hAnsi="Arial" w:cs="Arial"/>
                <w:szCs w:val="26"/>
                <w:vertAlign w:val="superscript"/>
              </w:rPr>
              <w:t>d</w:t>
            </w:r>
            <w:r w:rsidRPr="003038A1">
              <w:rPr>
                <w:rFonts w:ascii="Arial" w:hAnsi="Arial" w:cs="Arial"/>
                <w:szCs w:val="26"/>
                <w:lang w:val="vi-VN"/>
              </w:rPr>
              <w:t xml:space="preserve"> Edition, 2012 - Xác định monocloramin trong nước - Phương pháp colorimetric DPD</w:t>
            </w:r>
            <w:r w:rsidR="00772EAD" w:rsidRPr="003038A1">
              <w:rPr>
                <w:rFonts w:ascii="Arial" w:hAnsi="Arial" w:cs="Arial"/>
                <w:szCs w:val="26"/>
              </w:rPr>
              <w:t>.</w:t>
            </w:r>
          </w:p>
        </w:tc>
      </w:tr>
      <w:tr w:rsidR="003038A1" w:rsidRPr="003038A1" w14:paraId="0B33CCEC" w14:textId="77777777" w:rsidTr="008E1019">
        <w:tc>
          <w:tcPr>
            <w:tcW w:w="708" w:type="dxa"/>
            <w:shd w:val="clear" w:color="auto" w:fill="auto"/>
            <w:tcMar>
              <w:top w:w="0" w:type="dxa"/>
              <w:left w:w="0" w:type="dxa"/>
              <w:bottom w:w="0" w:type="dxa"/>
              <w:right w:w="0" w:type="dxa"/>
            </w:tcMar>
            <w:vAlign w:val="center"/>
          </w:tcPr>
          <w:p w14:paraId="2666FB42"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6</w:t>
            </w:r>
          </w:p>
        </w:tc>
        <w:tc>
          <w:tcPr>
            <w:tcW w:w="2810" w:type="dxa"/>
            <w:shd w:val="clear" w:color="auto" w:fill="auto"/>
            <w:tcMar>
              <w:top w:w="0" w:type="dxa"/>
              <w:left w:w="0" w:type="dxa"/>
              <w:bottom w:w="0" w:type="dxa"/>
              <w:right w:w="0" w:type="dxa"/>
            </w:tcMar>
            <w:vAlign w:val="center"/>
          </w:tcPr>
          <w:p w14:paraId="57C1D2AA"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Độ đục</w:t>
            </w:r>
          </w:p>
        </w:tc>
        <w:tc>
          <w:tcPr>
            <w:tcW w:w="5858" w:type="dxa"/>
            <w:shd w:val="clear" w:color="auto" w:fill="auto"/>
            <w:tcMar>
              <w:top w:w="0" w:type="dxa"/>
              <w:left w:w="0" w:type="dxa"/>
              <w:bottom w:w="0" w:type="dxa"/>
              <w:right w:w="0" w:type="dxa"/>
            </w:tcMar>
            <w:vAlign w:val="center"/>
          </w:tcPr>
          <w:p w14:paraId="41BBACBC"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6184 -1996 (ISO 7027 - 1990) - Chất lư</w:t>
            </w:r>
            <w:r w:rsidRPr="003038A1">
              <w:rPr>
                <w:rFonts w:ascii="Arial" w:hAnsi="Arial" w:cs="Arial"/>
                <w:szCs w:val="26"/>
              </w:rPr>
              <w:t>ợ</w:t>
            </w:r>
            <w:r w:rsidRPr="003038A1">
              <w:rPr>
                <w:rFonts w:ascii="Arial" w:hAnsi="Arial" w:cs="Arial"/>
                <w:szCs w:val="26"/>
                <w:lang w:val="vi-VN"/>
              </w:rPr>
              <w:t>ng nước - Xác định độ đục</w:t>
            </w:r>
          </w:p>
          <w:p w14:paraId="57DE6E21"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2130 :2012 - Xác định độ đục bằng phương pháp đo tán xạ ánh sáng.</w:t>
            </w:r>
          </w:p>
        </w:tc>
      </w:tr>
      <w:tr w:rsidR="003038A1" w:rsidRPr="003038A1" w14:paraId="2BD4C46D" w14:textId="77777777" w:rsidTr="008E1019">
        <w:tc>
          <w:tcPr>
            <w:tcW w:w="708" w:type="dxa"/>
            <w:shd w:val="clear" w:color="auto" w:fill="auto"/>
            <w:tcMar>
              <w:top w:w="0" w:type="dxa"/>
              <w:left w:w="0" w:type="dxa"/>
              <w:bottom w:w="0" w:type="dxa"/>
              <w:right w:w="0" w:type="dxa"/>
            </w:tcMar>
            <w:vAlign w:val="center"/>
          </w:tcPr>
          <w:p w14:paraId="5D49208C"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7</w:t>
            </w:r>
          </w:p>
        </w:tc>
        <w:tc>
          <w:tcPr>
            <w:tcW w:w="2810" w:type="dxa"/>
            <w:shd w:val="clear" w:color="auto" w:fill="auto"/>
            <w:tcMar>
              <w:top w:w="0" w:type="dxa"/>
              <w:left w:w="0" w:type="dxa"/>
              <w:bottom w:w="0" w:type="dxa"/>
              <w:right w:w="0" w:type="dxa"/>
            </w:tcMar>
            <w:vAlign w:val="center"/>
          </w:tcPr>
          <w:p w14:paraId="59727825"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M</w:t>
            </w:r>
            <w:r w:rsidRPr="003038A1">
              <w:rPr>
                <w:rFonts w:ascii="Arial" w:hAnsi="Arial" w:cs="Arial"/>
                <w:szCs w:val="26"/>
              </w:rPr>
              <w:t>à</w:t>
            </w:r>
            <w:r w:rsidRPr="003038A1">
              <w:rPr>
                <w:rFonts w:ascii="Arial" w:hAnsi="Arial" w:cs="Arial"/>
                <w:szCs w:val="26"/>
                <w:lang w:val="vi-VN"/>
              </w:rPr>
              <w:t>u sắc</w:t>
            </w:r>
          </w:p>
        </w:tc>
        <w:tc>
          <w:tcPr>
            <w:tcW w:w="5858" w:type="dxa"/>
            <w:shd w:val="clear" w:color="auto" w:fill="auto"/>
            <w:tcMar>
              <w:top w:w="0" w:type="dxa"/>
              <w:left w:w="0" w:type="dxa"/>
              <w:bottom w:w="0" w:type="dxa"/>
              <w:right w:w="0" w:type="dxa"/>
            </w:tcMar>
            <w:vAlign w:val="center"/>
          </w:tcPr>
          <w:p w14:paraId="177802C1"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6185:2015 (ISO 7887:2011) - Chất lượng nước - Kiểm tra và xác định độ màu.</w:t>
            </w:r>
          </w:p>
          <w:p w14:paraId="720E5B62"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2120 B,C</w:t>
            </w:r>
            <w:r w:rsidRPr="003038A1">
              <w:rPr>
                <w:rFonts w:ascii="Arial" w:hAnsi="Arial" w:cs="Arial"/>
                <w:szCs w:val="26"/>
              </w:rPr>
              <w:t>,</w:t>
            </w:r>
            <w:r w:rsidRPr="003038A1">
              <w:rPr>
                <w:rFonts w:ascii="Arial" w:hAnsi="Arial" w:cs="Arial"/>
                <w:szCs w:val="26"/>
                <w:lang w:val="vi-VN"/>
              </w:rPr>
              <w:t>D:2012 - Xác định m</w:t>
            </w:r>
            <w:r w:rsidRPr="003038A1">
              <w:rPr>
                <w:rFonts w:ascii="Arial" w:hAnsi="Arial" w:cs="Arial"/>
                <w:szCs w:val="26"/>
              </w:rPr>
              <w:t>à</w:t>
            </w:r>
            <w:r w:rsidRPr="003038A1">
              <w:rPr>
                <w:rFonts w:ascii="Arial" w:hAnsi="Arial" w:cs="Arial"/>
                <w:szCs w:val="26"/>
                <w:lang w:val="vi-VN"/>
              </w:rPr>
              <w:t>u sắc b</w:t>
            </w:r>
            <w:r w:rsidRPr="003038A1">
              <w:rPr>
                <w:rFonts w:ascii="Arial" w:hAnsi="Arial" w:cs="Arial"/>
                <w:szCs w:val="26"/>
              </w:rPr>
              <w:t>ằ</w:t>
            </w:r>
            <w:r w:rsidRPr="003038A1">
              <w:rPr>
                <w:rFonts w:ascii="Arial" w:hAnsi="Arial" w:cs="Arial"/>
                <w:szCs w:val="26"/>
                <w:lang w:val="vi-VN"/>
              </w:rPr>
              <w:t>ng phương pháp so màu hoặc phương pháp trắc phổ đơn hoặc đa bức s</w:t>
            </w:r>
            <w:r w:rsidRPr="003038A1">
              <w:rPr>
                <w:rFonts w:ascii="Arial" w:hAnsi="Arial" w:cs="Arial"/>
                <w:szCs w:val="26"/>
              </w:rPr>
              <w:t>ó</w:t>
            </w:r>
            <w:r w:rsidRPr="003038A1">
              <w:rPr>
                <w:rFonts w:ascii="Arial" w:hAnsi="Arial" w:cs="Arial"/>
                <w:szCs w:val="26"/>
                <w:lang w:val="vi-VN"/>
              </w:rPr>
              <w:t>ng</w:t>
            </w:r>
            <w:r w:rsidR="00772EAD" w:rsidRPr="003038A1">
              <w:rPr>
                <w:rFonts w:ascii="Arial" w:hAnsi="Arial" w:cs="Arial"/>
                <w:szCs w:val="26"/>
              </w:rPr>
              <w:t>.</w:t>
            </w:r>
          </w:p>
        </w:tc>
      </w:tr>
      <w:tr w:rsidR="003038A1" w:rsidRPr="003038A1" w14:paraId="6EAB35F0" w14:textId="77777777" w:rsidTr="008E1019">
        <w:tc>
          <w:tcPr>
            <w:tcW w:w="708" w:type="dxa"/>
            <w:shd w:val="clear" w:color="auto" w:fill="auto"/>
            <w:tcMar>
              <w:top w:w="0" w:type="dxa"/>
              <w:left w:w="0" w:type="dxa"/>
              <w:bottom w:w="0" w:type="dxa"/>
              <w:right w:w="0" w:type="dxa"/>
            </w:tcMar>
            <w:vAlign w:val="center"/>
          </w:tcPr>
          <w:p w14:paraId="1C804CF6"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8</w:t>
            </w:r>
          </w:p>
        </w:tc>
        <w:tc>
          <w:tcPr>
            <w:tcW w:w="2810" w:type="dxa"/>
            <w:shd w:val="clear" w:color="auto" w:fill="auto"/>
            <w:tcMar>
              <w:top w:w="0" w:type="dxa"/>
              <w:left w:w="0" w:type="dxa"/>
              <w:bottom w:w="0" w:type="dxa"/>
              <w:right w:w="0" w:type="dxa"/>
            </w:tcMar>
            <w:vAlign w:val="center"/>
          </w:tcPr>
          <w:p w14:paraId="01153829"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Mùi, vị</w:t>
            </w:r>
          </w:p>
        </w:tc>
        <w:tc>
          <w:tcPr>
            <w:tcW w:w="5858" w:type="dxa"/>
            <w:shd w:val="clear" w:color="auto" w:fill="auto"/>
            <w:tcMar>
              <w:top w:w="0" w:type="dxa"/>
              <w:left w:w="0" w:type="dxa"/>
              <w:bottom w:w="0" w:type="dxa"/>
              <w:right w:w="0" w:type="dxa"/>
            </w:tcMar>
            <w:vAlign w:val="center"/>
          </w:tcPr>
          <w:p w14:paraId="2618389D"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2150:2012 - Xác định mùi b</w:t>
            </w:r>
            <w:r w:rsidRPr="003038A1">
              <w:rPr>
                <w:rFonts w:ascii="Arial" w:hAnsi="Arial" w:cs="Arial"/>
                <w:szCs w:val="26"/>
              </w:rPr>
              <w:t>ằ</w:t>
            </w:r>
            <w:r w:rsidRPr="003038A1">
              <w:rPr>
                <w:rFonts w:ascii="Arial" w:hAnsi="Arial" w:cs="Arial"/>
                <w:szCs w:val="26"/>
                <w:lang w:val="vi-VN"/>
              </w:rPr>
              <w:t>ng phương pháp th</w:t>
            </w:r>
            <w:r w:rsidRPr="003038A1">
              <w:rPr>
                <w:rFonts w:ascii="Arial" w:hAnsi="Arial" w:cs="Arial"/>
                <w:szCs w:val="26"/>
              </w:rPr>
              <w:t>ử</w:t>
            </w:r>
            <w:r w:rsidRPr="003038A1">
              <w:rPr>
                <w:rFonts w:ascii="Arial" w:hAnsi="Arial" w:cs="Arial"/>
                <w:szCs w:val="26"/>
                <w:lang w:val="vi-VN"/>
              </w:rPr>
              <w:t xml:space="preserve"> ngưỡng mùi</w:t>
            </w:r>
            <w:r w:rsidR="00772EAD" w:rsidRPr="003038A1">
              <w:rPr>
                <w:rFonts w:ascii="Arial" w:hAnsi="Arial" w:cs="Arial"/>
                <w:szCs w:val="26"/>
              </w:rPr>
              <w:t>.</w:t>
            </w:r>
          </w:p>
          <w:p w14:paraId="0A40AFF6"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2160:2012 - Xác định vị b</w:t>
            </w:r>
            <w:r w:rsidRPr="003038A1">
              <w:rPr>
                <w:rFonts w:ascii="Arial" w:hAnsi="Arial" w:cs="Arial"/>
                <w:szCs w:val="26"/>
              </w:rPr>
              <w:t>ằ</w:t>
            </w:r>
            <w:r w:rsidRPr="003038A1">
              <w:rPr>
                <w:rFonts w:ascii="Arial" w:hAnsi="Arial" w:cs="Arial"/>
                <w:szCs w:val="26"/>
                <w:lang w:val="vi-VN"/>
              </w:rPr>
              <w:t>ng phương pháp thử ngưỡng vị (FTT) ho</w:t>
            </w:r>
            <w:r w:rsidRPr="003038A1">
              <w:rPr>
                <w:rFonts w:ascii="Arial" w:hAnsi="Arial" w:cs="Arial"/>
                <w:szCs w:val="26"/>
              </w:rPr>
              <w:t>ặ</w:t>
            </w:r>
            <w:r w:rsidRPr="003038A1">
              <w:rPr>
                <w:rFonts w:ascii="Arial" w:hAnsi="Arial" w:cs="Arial"/>
                <w:szCs w:val="26"/>
                <w:lang w:val="vi-VN"/>
              </w:rPr>
              <w:t>c đánh giá tỷ lệ vị (FRA)</w:t>
            </w:r>
            <w:r w:rsidR="00772EAD" w:rsidRPr="003038A1">
              <w:rPr>
                <w:rFonts w:ascii="Arial" w:hAnsi="Arial" w:cs="Arial"/>
                <w:szCs w:val="26"/>
              </w:rPr>
              <w:t>.</w:t>
            </w:r>
          </w:p>
        </w:tc>
      </w:tr>
      <w:tr w:rsidR="003038A1" w:rsidRPr="003038A1" w14:paraId="7456DA99" w14:textId="77777777" w:rsidTr="008E1019">
        <w:tc>
          <w:tcPr>
            <w:tcW w:w="708" w:type="dxa"/>
            <w:shd w:val="clear" w:color="auto" w:fill="auto"/>
            <w:tcMar>
              <w:top w:w="0" w:type="dxa"/>
              <w:left w:w="0" w:type="dxa"/>
              <w:bottom w:w="0" w:type="dxa"/>
              <w:right w:w="0" w:type="dxa"/>
            </w:tcMar>
            <w:vAlign w:val="center"/>
          </w:tcPr>
          <w:p w14:paraId="394117E9"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9</w:t>
            </w:r>
          </w:p>
        </w:tc>
        <w:tc>
          <w:tcPr>
            <w:tcW w:w="2810" w:type="dxa"/>
            <w:shd w:val="clear" w:color="auto" w:fill="auto"/>
            <w:tcMar>
              <w:top w:w="0" w:type="dxa"/>
              <w:left w:w="0" w:type="dxa"/>
              <w:bottom w:w="0" w:type="dxa"/>
              <w:right w:w="0" w:type="dxa"/>
            </w:tcMar>
            <w:vAlign w:val="center"/>
          </w:tcPr>
          <w:p w14:paraId="113F0E1A"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pH</w:t>
            </w:r>
          </w:p>
        </w:tc>
        <w:tc>
          <w:tcPr>
            <w:tcW w:w="5858" w:type="dxa"/>
            <w:shd w:val="clear" w:color="auto" w:fill="auto"/>
            <w:tcMar>
              <w:top w:w="0" w:type="dxa"/>
              <w:left w:w="0" w:type="dxa"/>
              <w:bottom w:w="0" w:type="dxa"/>
              <w:right w:w="0" w:type="dxa"/>
            </w:tcMar>
            <w:vAlign w:val="center"/>
          </w:tcPr>
          <w:p w14:paraId="3B0CC7B9"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TCVN 6492 - 2011 (ISO 10523-2008) - Ch</w:t>
            </w:r>
            <w:r w:rsidRPr="003038A1">
              <w:rPr>
                <w:rFonts w:ascii="Arial" w:hAnsi="Arial" w:cs="Arial"/>
                <w:szCs w:val="26"/>
              </w:rPr>
              <w:t>ấ</w:t>
            </w:r>
            <w:r w:rsidRPr="003038A1">
              <w:rPr>
                <w:rFonts w:ascii="Arial" w:hAnsi="Arial" w:cs="Arial"/>
                <w:szCs w:val="26"/>
                <w:lang w:val="vi-VN"/>
              </w:rPr>
              <w:t>t lượng nước - X</w:t>
            </w:r>
            <w:r w:rsidRPr="003038A1">
              <w:rPr>
                <w:rFonts w:ascii="Arial" w:hAnsi="Arial" w:cs="Arial"/>
                <w:szCs w:val="26"/>
              </w:rPr>
              <w:t>á</w:t>
            </w:r>
            <w:r w:rsidRPr="003038A1">
              <w:rPr>
                <w:rFonts w:ascii="Arial" w:hAnsi="Arial" w:cs="Arial"/>
                <w:szCs w:val="26"/>
                <w:lang w:val="vi-VN"/>
              </w:rPr>
              <w:t>c định pH.</w:t>
            </w:r>
          </w:p>
        </w:tc>
      </w:tr>
      <w:tr w:rsidR="003038A1" w:rsidRPr="003038A1" w14:paraId="2CCD8F8D" w14:textId="77777777" w:rsidTr="008E1019">
        <w:tc>
          <w:tcPr>
            <w:tcW w:w="708" w:type="dxa"/>
            <w:shd w:val="clear" w:color="auto" w:fill="auto"/>
            <w:tcMar>
              <w:top w:w="0" w:type="dxa"/>
              <w:left w:w="0" w:type="dxa"/>
              <w:bottom w:w="0" w:type="dxa"/>
              <w:right w:w="0" w:type="dxa"/>
            </w:tcMar>
            <w:vAlign w:val="center"/>
          </w:tcPr>
          <w:p w14:paraId="430D09FB"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w:t>
            </w:r>
            <w:r w:rsidRPr="003038A1">
              <w:rPr>
                <w:rFonts w:ascii="Arial" w:hAnsi="Arial" w:cs="Arial"/>
                <w:szCs w:val="26"/>
              </w:rPr>
              <w:t>0</w:t>
            </w:r>
          </w:p>
        </w:tc>
        <w:tc>
          <w:tcPr>
            <w:tcW w:w="2810" w:type="dxa"/>
            <w:shd w:val="clear" w:color="auto" w:fill="auto"/>
            <w:tcMar>
              <w:top w:w="0" w:type="dxa"/>
              <w:left w:w="0" w:type="dxa"/>
              <w:bottom w:w="0" w:type="dxa"/>
              <w:right w:w="0" w:type="dxa"/>
            </w:tcMar>
            <w:vAlign w:val="center"/>
          </w:tcPr>
          <w:p w14:paraId="6644B953"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Amoni (NH</w:t>
            </w:r>
            <w:r w:rsidRPr="003038A1">
              <w:rPr>
                <w:rFonts w:ascii="Arial" w:hAnsi="Arial" w:cs="Arial"/>
                <w:szCs w:val="26"/>
                <w:vertAlign w:val="subscript"/>
                <w:lang w:val="vi-VN"/>
              </w:rPr>
              <w:t>3</w:t>
            </w:r>
            <w:r w:rsidRPr="003038A1">
              <w:rPr>
                <w:rFonts w:ascii="Arial" w:hAnsi="Arial" w:cs="Arial"/>
                <w:szCs w:val="26"/>
                <w:lang w:val="vi-VN"/>
              </w:rPr>
              <w:t xml:space="preserve"> và N</w:t>
            </w:r>
            <w:r w:rsidRPr="003038A1">
              <w:rPr>
                <w:rFonts w:ascii="Arial" w:hAnsi="Arial" w:cs="Arial"/>
                <w:szCs w:val="26"/>
              </w:rPr>
              <w:t>H</w:t>
            </w:r>
            <w:r w:rsidRPr="003038A1">
              <w:rPr>
                <w:rFonts w:ascii="Arial" w:hAnsi="Arial" w:cs="Arial"/>
                <w:szCs w:val="26"/>
                <w:vertAlign w:val="subscript"/>
              </w:rPr>
              <w:t>4</w:t>
            </w:r>
            <w:r w:rsidRPr="003038A1">
              <w:rPr>
                <w:rFonts w:ascii="Arial" w:hAnsi="Arial" w:cs="Arial"/>
                <w:szCs w:val="26"/>
                <w:vertAlign w:val="superscript"/>
                <w:lang w:val="vi-VN"/>
              </w:rPr>
              <w:t>+</w:t>
            </w:r>
            <w:r w:rsidRPr="003038A1">
              <w:rPr>
                <w:rFonts w:ascii="Arial" w:hAnsi="Arial" w:cs="Arial"/>
                <w:szCs w:val="26"/>
                <w:lang w:val="vi-VN"/>
              </w:rPr>
              <w:t>t</w:t>
            </w:r>
            <w:r w:rsidRPr="003038A1">
              <w:rPr>
                <w:rFonts w:ascii="Arial" w:hAnsi="Arial" w:cs="Arial"/>
                <w:szCs w:val="26"/>
              </w:rPr>
              <w:t>í</w:t>
            </w:r>
            <w:r w:rsidRPr="003038A1">
              <w:rPr>
                <w:rFonts w:ascii="Arial" w:hAnsi="Arial" w:cs="Arial"/>
                <w:szCs w:val="26"/>
                <w:lang w:val="vi-VN"/>
              </w:rPr>
              <w:t>nh theo N)</w:t>
            </w:r>
          </w:p>
        </w:tc>
        <w:tc>
          <w:tcPr>
            <w:tcW w:w="5858" w:type="dxa"/>
            <w:shd w:val="clear" w:color="auto" w:fill="auto"/>
            <w:tcMar>
              <w:top w:w="0" w:type="dxa"/>
              <w:left w:w="0" w:type="dxa"/>
              <w:bottom w:w="0" w:type="dxa"/>
              <w:right w:w="0" w:type="dxa"/>
            </w:tcMar>
            <w:vAlign w:val="center"/>
          </w:tcPr>
          <w:p w14:paraId="75868881"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4500 - NH</w:t>
            </w:r>
            <w:r w:rsidRPr="003038A1">
              <w:rPr>
                <w:rFonts w:ascii="Arial" w:hAnsi="Arial" w:cs="Arial"/>
                <w:szCs w:val="26"/>
                <w:vertAlign w:val="subscript"/>
                <w:lang w:val="vi-VN"/>
              </w:rPr>
              <w:t>3</w:t>
            </w:r>
            <w:r w:rsidRPr="003038A1">
              <w:rPr>
                <w:rFonts w:ascii="Arial" w:hAnsi="Arial" w:cs="Arial"/>
                <w:szCs w:val="26"/>
                <w:lang w:val="vi-VN"/>
              </w:rPr>
              <w:t>:2012 - Xác định amoni bằng phương pháp chưng cất, chuẩn độ hoặc phương pháp phenol hoặc phương pháp điện cực lựa chọn.</w:t>
            </w:r>
          </w:p>
          <w:p w14:paraId="452FB785"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TCVN 6179-1:1996 (ISO 7150-1:1984) - Chất lượng nước - Xác định amoni phần 1</w:t>
            </w:r>
            <w:r w:rsidRPr="003038A1">
              <w:rPr>
                <w:rFonts w:ascii="Arial" w:hAnsi="Arial" w:cs="Arial"/>
                <w:szCs w:val="26"/>
              </w:rPr>
              <w:t>:</w:t>
            </w:r>
            <w:r w:rsidRPr="003038A1">
              <w:rPr>
                <w:rFonts w:ascii="Arial" w:hAnsi="Arial" w:cs="Arial"/>
                <w:szCs w:val="26"/>
                <w:lang w:val="vi-VN"/>
              </w:rPr>
              <w:t xml:space="preserve"> Phương pháp trắc phổ thao tác bằng tay;</w:t>
            </w:r>
          </w:p>
          <w:p w14:paraId="52A0507E" w14:textId="77777777" w:rsidR="000A3F77" w:rsidRPr="003038A1" w:rsidRDefault="000A3F77" w:rsidP="0019526F">
            <w:pPr>
              <w:spacing w:before="120" w:after="120" w:line="240" w:lineRule="auto"/>
              <w:ind w:left="74" w:right="147"/>
              <w:jc w:val="both"/>
              <w:rPr>
                <w:rFonts w:ascii="Arial" w:hAnsi="Arial" w:cs="Arial"/>
                <w:spacing w:val="-2"/>
                <w:szCs w:val="26"/>
              </w:rPr>
            </w:pPr>
            <w:r w:rsidRPr="003038A1">
              <w:rPr>
                <w:rFonts w:ascii="Arial" w:hAnsi="Arial" w:cs="Arial"/>
                <w:spacing w:val="-2"/>
                <w:szCs w:val="26"/>
                <w:lang w:val="vi-VN"/>
              </w:rPr>
              <w:t>- Hoặc TCVN 6660:2000 (ISO 14911:1988) - Chất lượng nước - Xác định Li</w:t>
            </w:r>
            <w:r w:rsidRPr="003038A1">
              <w:rPr>
                <w:rFonts w:ascii="Arial" w:hAnsi="Arial" w:cs="Arial"/>
                <w:spacing w:val="-2"/>
                <w:szCs w:val="26"/>
                <w:vertAlign w:val="superscript"/>
              </w:rPr>
              <w:t>+</w:t>
            </w:r>
            <w:r w:rsidRPr="003038A1">
              <w:rPr>
                <w:rFonts w:ascii="Arial" w:hAnsi="Arial" w:cs="Arial"/>
                <w:spacing w:val="-2"/>
                <w:szCs w:val="26"/>
                <w:lang w:val="vi-VN"/>
              </w:rPr>
              <w:t xml:space="preserve"> Na</w:t>
            </w:r>
            <w:r w:rsidRPr="003038A1">
              <w:rPr>
                <w:rFonts w:ascii="Arial" w:hAnsi="Arial" w:cs="Arial"/>
                <w:spacing w:val="-2"/>
                <w:szCs w:val="26"/>
                <w:vertAlign w:val="superscript"/>
              </w:rPr>
              <w:t>+</w:t>
            </w:r>
            <w:r w:rsidRPr="003038A1">
              <w:rPr>
                <w:rFonts w:ascii="Arial" w:hAnsi="Arial" w:cs="Arial"/>
                <w:spacing w:val="-2"/>
                <w:szCs w:val="26"/>
                <w:lang w:val="vi-VN"/>
              </w:rPr>
              <w:t>, NH</w:t>
            </w:r>
            <w:r w:rsidRPr="003038A1">
              <w:rPr>
                <w:rFonts w:ascii="Arial" w:hAnsi="Arial" w:cs="Arial"/>
                <w:spacing w:val="-2"/>
                <w:szCs w:val="26"/>
                <w:vertAlign w:val="subscript"/>
                <w:lang w:val="vi-VN"/>
              </w:rPr>
              <w:t>4</w:t>
            </w:r>
            <w:r w:rsidRPr="003038A1">
              <w:rPr>
                <w:rFonts w:ascii="Arial" w:hAnsi="Arial" w:cs="Arial"/>
                <w:spacing w:val="-2"/>
                <w:szCs w:val="26"/>
                <w:vertAlign w:val="superscript"/>
                <w:lang w:val="vi-VN"/>
              </w:rPr>
              <w:t>+</w:t>
            </w:r>
            <w:r w:rsidRPr="003038A1">
              <w:rPr>
                <w:rFonts w:ascii="Arial" w:hAnsi="Arial" w:cs="Arial"/>
                <w:spacing w:val="-2"/>
                <w:szCs w:val="26"/>
                <w:lang w:val="vi-VN"/>
              </w:rPr>
              <w:t>, K</w:t>
            </w:r>
            <w:r w:rsidRPr="003038A1">
              <w:rPr>
                <w:rFonts w:ascii="Arial" w:hAnsi="Arial" w:cs="Arial"/>
                <w:spacing w:val="-2"/>
                <w:szCs w:val="26"/>
                <w:vertAlign w:val="superscript"/>
                <w:lang w:val="vi-VN"/>
              </w:rPr>
              <w:t>+</w:t>
            </w:r>
            <w:r w:rsidRPr="003038A1">
              <w:rPr>
                <w:rFonts w:ascii="Arial" w:hAnsi="Arial" w:cs="Arial"/>
                <w:spacing w:val="-2"/>
                <w:szCs w:val="26"/>
                <w:lang w:val="vi-VN"/>
              </w:rPr>
              <w:t>, Mn</w:t>
            </w:r>
            <w:r w:rsidRPr="003038A1">
              <w:rPr>
                <w:rFonts w:ascii="Arial" w:hAnsi="Arial" w:cs="Arial"/>
                <w:spacing w:val="-2"/>
                <w:szCs w:val="26"/>
                <w:vertAlign w:val="superscript"/>
                <w:lang w:val="vi-VN"/>
              </w:rPr>
              <w:t>2</w:t>
            </w:r>
            <w:r w:rsidRPr="003038A1">
              <w:rPr>
                <w:rFonts w:ascii="Arial" w:hAnsi="Arial" w:cs="Arial"/>
                <w:spacing w:val="-2"/>
                <w:szCs w:val="26"/>
                <w:vertAlign w:val="superscript"/>
              </w:rPr>
              <w:t>+</w:t>
            </w:r>
            <w:r w:rsidRPr="003038A1">
              <w:rPr>
                <w:rFonts w:ascii="Arial" w:hAnsi="Arial" w:cs="Arial"/>
                <w:spacing w:val="-2"/>
                <w:szCs w:val="26"/>
                <w:lang w:val="vi-VN"/>
              </w:rPr>
              <w:t>, Ca</w:t>
            </w:r>
            <w:r w:rsidRPr="003038A1">
              <w:rPr>
                <w:rFonts w:ascii="Arial" w:hAnsi="Arial" w:cs="Arial"/>
                <w:spacing w:val="-2"/>
                <w:szCs w:val="26"/>
                <w:vertAlign w:val="subscript"/>
                <w:lang w:val="vi-VN"/>
              </w:rPr>
              <w:t>2</w:t>
            </w:r>
            <w:r w:rsidRPr="003038A1">
              <w:rPr>
                <w:rFonts w:ascii="Arial" w:hAnsi="Arial" w:cs="Arial"/>
                <w:spacing w:val="-2"/>
                <w:szCs w:val="26"/>
                <w:vertAlign w:val="superscript"/>
              </w:rPr>
              <w:t>+</w:t>
            </w:r>
            <w:r w:rsidRPr="003038A1">
              <w:rPr>
                <w:rFonts w:ascii="Arial" w:hAnsi="Arial" w:cs="Arial"/>
                <w:spacing w:val="-2"/>
                <w:szCs w:val="26"/>
                <w:lang w:val="vi-VN"/>
              </w:rPr>
              <w:t>, Mg</w:t>
            </w:r>
            <w:r w:rsidRPr="003038A1">
              <w:rPr>
                <w:rFonts w:ascii="Arial" w:hAnsi="Arial" w:cs="Arial"/>
                <w:spacing w:val="-2"/>
                <w:szCs w:val="26"/>
                <w:vertAlign w:val="subscript"/>
                <w:lang w:val="vi-VN"/>
              </w:rPr>
              <w:t>2</w:t>
            </w:r>
            <w:r w:rsidRPr="003038A1">
              <w:rPr>
                <w:rFonts w:ascii="Arial" w:hAnsi="Arial" w:cs="Arial"/>
                <w:spacing w:val="-2"/>
                <w:szCs w:val="26"/>
                <w:vertAlign w:val="superscript"/>
              </w:rPr>
              <w:t>+</w:t>
            </w:r>
            <w:r w:rsidRPr="003038A1">
              <w:rPr>
                <w:rFonts w:ascii="Arial" w:hAnsi="Arial" w:cs="Arial"/>
                <w:spacing w:val="-2"/>
                <w:szCs w:val="26"/>
                <w:lang w:val="vi-VN"/>
              </w:rPr>
              <w:t>, Sr</w:t>
            </w:r>
            <w:r w:rsidRPr="003038A1">
              <w:rPr>
                <w:rFonts w:ascii="Arial" w:hAnsi="Arial" w:cs="Arial"/>
                <w:spacing w:val="-2"/>
                <w:szCs w:val="26"/>
                <w:vertAlign w:val="superscript"/>
                <w:lang w:val="vi-VN"/>
              </w:rPr>
              <w:t>2+</w:t>
            </w:r>
            <w:r w:rsidRPr="003038A1">
              <w:rPr>
                <w:rFonts w:ascii="Arial" w:hAnsi="Arial" w:cs="Arial"/>
                <w:spacing w:val="-2"/>
                <w:szCs w:val="26"/>
                <w:lang w:val="vi-VN"/>
              </w:rPr>
              <w:t xml:space="preserve"> và Ba</w:t>
            </w:r>
            <w:r w:rsidRPr="003038A1">
              <w:rPr>
                <w:rFonts w:ascii="Arial" w:hAnsi="Arial" w:cs="Arial"/>
                <w:spacing w:val="-2"/>
                <w:szCs w:val="26"/>
                <w:vertAlign w:val="superscript"/>
                <w:lang w:val="vi-VN"/>
              </w:rPr>
              <w:t>2+</w:t>
            </w:r>
            <w:r w:rsidRPr="003038A1">
              <w:rPr>
                <w:rFonts w:ascii="Arial" w:hAnsi="Arial" w:cs="Arial"/>
                <w:spacing w:val="-2"/>
                <w:szCs w:val="26"/>
                <w:lang w:val="vi-VN"/>
              </w:rPr>
              <w:t xml:space="preserve"> hòa tan b</w:t>
            </w:r>
            <w:r w:rsidRPr="003038A1">
              <w:rPr>
                <w:rFonts w:ascii="Arial" w:hAnsi="Arial" w:cs="Arial"/>
                <w:spacing w:val="-2"/>
                <w:szCs w:val="26"/>
              </w:rPr>
              <w:t>ằ</w:t>
            </w:r>
            <w:r w:rsidRPr="003038A1">
              <w:rPr>
                <w:rFonts w:ascii="Arial" w:hAnsi="Arial" w:cs="Arial"/>
                <w:spacing w:val="-2"/>
                <w:szCs w:val="26"/>
                <w:lang w:val="vi-VN"/>
              </w:rPr>
              <w:t>ng sắc ký ion. Phương pháp dùng cho nước và nước thải;</w:t>
            </w:r>
          </w:p>
          <w:p w14:paraId="6B3CD02E"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xml:space="preserve">- Hoặc TCVN 5988:1995 (ISO 5664:1984) - Chất lượng nước - Xác định amoni. Phương </w:t>
            </w:r>
            <w:r w:rsidRPr="003038A1">
              <w:rPr>
                <w:rFonts w:ascii="Arial" w:hAnsi="Arial" w:cs="Arial"/>
                <w:szCs w:val="26"/>
                <w:lang w:val="vi-VN"/>
              </w:rPr>
              <w:lastRenderedPageBreak/>
              <w:t>pháp chưng cất và chuẩn độ.</w:t>
            </w:r>
          </w:p>
          <w:p w14:paraId="170B6FD2"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rPr>
              <w:t xml:space="preserve">- </w:t>
            </w:r>
            <w:r w:rsidRPr="003038A1">
              <w:rPr>
                <w:rFonts w:ascii="Arial" w:hAnsi="Arial" w:cs="Arial"/>
                <w:szCs w:val="26"/>
                <w:lang w:val="vi-VN"/>
              </w:rPr>
              <w:t>Hoặc EPA 350</w:t>
            </w:r>
            <w:r w:rsidRPr="003038A1">
              <w:rPr>
                <w:rFonts w:ascii="Arial" w:hAnsi="Arial" w:cs="Arial"/>
                <w:szCs w:val="26"/>
              </w:rPr>
              <w:t>.</w:t>
            </w:r>
            <w:r w:rsidRPr="003038A1">
              <w:rPr>
                <w:rFonts w:ascii="Arial" w:hAnsi="Arial" w:cs="Arial"/>
                <w:szCs w:val="26"/>
                <w:lang w:val="vi-VN"/>
              </w:rPr>
              <w:t>2 - Xác định amoni. Phương pháp chưng cất và chuẩn độ hoặc so màu.</w:t>
            </w:r>
          </w:p>
        </w:tc>
      </w:tr>
      <w:tr w:rsidR="003038A1" w:rsidRPr="003038A1" w14:paraId="1DA9F068" w14:textId="77777777" w:rsidTr="008E1019">
        <w:tc>
          <w:tcPr>
            <w:tcW w:w="708" w:type="dxa"/>
            <w:shd w:val="clear" w:color="auto" w:fill="auto"/>
            <w:tcMar>
              <w:top w:w="0" w:type="dxa"/>
              <w:left w:w="0" w:type="dxa"/>
              <w:bottom w:w="0" w:type="dxa"/>
              <w:right w:w="0" w:type="dxa"/>
            </w:tcMar>
            <w:vAlign w:val="center"/>
          </w:tcPr>
          <w:p w14:paraId="6508D9E7"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lastRenderedPageBreak/>
              <w:t>11</w:t>
            </w:r>
          </w:p>
        </w:tc>
        <w:tc>
          <w:tcPr>
            <w:tcW w:w="2810" w:type="dxa"/>
            <w:shd w:val="clear" w:color="auto" w:fill="auto"/>
            <w:tcMar>
              <w:top w:w="0" w:type="dxa"/>
              <w:left w:w="0" w:type="dxa"/>
              <w:bottom w:w="0" w:type="dxa"/>
              <w:right w:w="0" w:type="dxa"/>
            </w:tcMar>
            <w:vAlign w:val="center"/>
          </w:tcPr>
          <w:p w14:paraId="1F9C7046"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Coban, Nickel, Đồng, Kẽm, Cadmi, Ch</w:t>
            </w:r>
            <w:r w:rsidRPr="003038A1">
              <w:rPr>
                <w:rFonts w:ascii="Arial" w:hAnsi="Arial" w:cs="Arial"/>
                <w:szCs w:val="26"/>
              </w:rPr>
              <w:t>ì</w:t>
            </w:r>
          </w:p>
        </w:tc>
        <w:tc>
          <w:tcPr>
            <w:tcW w:w="5858" w:type="dxa"/>
            <w:shd w:val="clear" w:color="auto" w:fill="auto"/>
            <w:tcMar>
              <w:top w:w="0" w:type="dxa"/>
              <w:left w:w="0" w:type="dxa"/>
              <w:bottom w:w="0" w:type="dxa"/>
              <w:right w:w="0" w:type="dxa"/>
            </w:tcMar>
            <w:vAlign w:val="center"/>
          </w:tcPr>
          <w:p w14:paraId="4F8C02D9"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6193:1996 (ISO 8288:1986) - Chất lượng nước - Xác định coban, niken, đồng, kẽm, cadimi v</w:t>
            </w:r>
            <w:r w:rsidRPr="003038A1">
              <w:rPr>
                <w:rFonts w:ascii="Arial" w:hAnsi="Arial" w:cs="Arial"/>
                <w:szCs w:val="26"/>
              </w:rPr>
              <w:t>à</w:t>
            </w:r>
            <w:r w:rsidRPr="003038A1">
              <w:rPr>
                <w:rFonts w:ascii="Arial" w:hAnsi="Arial" w:cs="Arial"/>
                <w:szCs w:val="26"/>
                <w:lang w:val="vi-VN"/>
              </w:rPr>
              <w:t xml:space="preserve"> chì. Phương pháp trắc ph</w:t>
            </w:r>
            <w:r w:rsidRPr="003038A1">
              <w:rPr>
                <w:rFonts w:ascii="Arial" w:hAnsi="Arial" w:cs="Arial"/>
                <w:szCs w:val="26"/>
              </w:rPr>
              <w:t>ổ</w:t>
            </w:r>
            <w:r w:rsidRPr="003038A1">
              <w:rPr>
                <w:rFonts w:ascii="Arial" w:hAnsi="Arial" w:cs="Arial"/>
                <w:szCs w:val="26"/>
                <w:lang w:val="vi-VN"/>
              </w:rPr>
              <w:t xml:space="preserve"> h</w:t>
            </w:r>
            <w:r w:rsidRPr="003038A1">
              <w:rPr>
                <w:rFonts w:ascii="Arial" w:hAnsi="Arial" w:cs="Arial"/>
                <w:szCs w:val="26"/>
              </w:rPr>
              <w:t>ấ</w:t>
            </w:r>
            <w:r w:rsidRPr="003038A1">
              <w:rPr>
                <w:rFonts w:ascii="Arial" w:hAnsi="Arial" w:cs="Arial"/>
                <w:szCs w:val="26"/>
                <w:lang w:val="vi-VN"/>
              </w:rPr>
              <w:t>p thụ nguyên t</w:t>
            </w:r>
            <w:r w:rsidRPr="003038A1">
              <w:rPr>
                <w:rFonts w:ascii="Arial" w:hAnsi="Arial" w:cs="Arial"/>
                <w:szCs w:val="26"/>
              </w:rPr>
              <w:t>ử</w:t>
            </w:r>
            <w:r w:rsidRPr="003038A1">
              <w:rPr>
                <w:rFonts w:ascii="Arial" w:hAnsi="Arial" w:cs="Arial"/>
                <w:szCs w:val="26"/>
                <w:lang w:val="vi-VN"/>
              </w:rPr>
              <w:t xml:space="preserve"> ngọn lửa.</w:t>
            </w:r>
          </w:p>
          <w:p w14:paraId="49561B5E"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SMEWW 3111:2012 hoặc SME</w:t>
            </w:r>
            <w:r w:rsidRPr="003038A1">
              <w:rPr>
                <w:rFonts w:ascii="Arial" w:hAnsi="Arial" w:cs="Arial"/>
                <w:szCs w:val="26"/>
              </w:rPr>
              <w:t xml:space="preserve">WW </w:t>
            </w:r>
            <w:r w:rsidRPr="003038A1">
              <w:rPr>
                <w:rFonts w:ascii="Arial" w:hAnsi="Arial" w:cs="Arial"/>
                <w:szCs w:val="26"/>
                <w:lang w:val="vi-VN"/>
              </w:rPr>
              <w:t>3113:2012 Xác định coban, niken, đồng, kẽm, cadimi, mangan và ch</w:t>
            </w:r>
            <w:r w:rsidRPr="003038A1">
              <w:rPr>
                <w:rFonts w:ascii="Arial" w:hAnsi="Arial" w:cs="Arial"/>
                <w:szCs w:val="26"/>
              </w:rPr>
              <w:t>ì</w:t>
            </w:r>
            <w:r w:rsidRPr="003038A1">
              <w:rPr>
                <w:rFonts w:ascii="Arial" w:hAnsi="Arial" w:cs="Arial"/>
                <w:szCs w:val="26"/>
                <w:lang w:val="vi-VN"/>
              </w:rPr>
              <w:t>. Phương pháp tr</w:t>
            </w:r>
            <w:r w:rsidRPr="003038A1">
              <w:rPr>
                <w:rFonts w:ascii="Arial" w:hAnsi="Arial" w:cs="Arial"/>
                <w:szCs w:val="26"/>
              </w:rPr>
              <w:t>ắ</w:t>
            </w:r>
            <w:r w:rsidRPr="003038A1">
              <w:rPr>
                <w:rFonts w:ascii="Arial" w:hAnsi="Arial" w:cs="Arial"/>
                <w:szCs w:val="26"/>
                <w:lang w:val="vi-VN"/>
              </w:rPr>
              <w:t>c ph</w:t>
            </w:r>
            <w:r w:rsidRPr="003038A1">
              <w:rPr>
                <w:rFonts w:ascii="Arial" w:hAnsi="Arial" w:cs="Arial"/>
                <w:szCs w:val="26"/>
              </w:rPr>
              <w:t>ổ</w:t>
            </w:r>
            <w:r w:rsidRPr="003038A1">
              <w:rPr>
                <w:rFonts w:ascii="Arial" w:hAnsi="Arial" w:cs="Arial"/>
                <w:szCs w:val="26"/>
                <w:lang w:val="vi-VN"/>
              </w:rPr>
              <w:t xml:space="preserve"> hấp thụ nguyên t</w:t>
            </w:r>
            <w:r w:rsidRPr="003038A1">
              <w:rPr>
                <w:rFonts w:ascii="Arial" w:hAnsi="Arial" w:cs="Arial"/>
                <w:szCs w:val="26"/>
              </w:rPr>
              <w:t>ử</w:t>
            </w:r>
            <w:r w:rsidRPr="003038A1">
              <w:rPr>
                <w:rFonts w:ascii="Arial" w:hAnsi="Arial" w:cs="Arial"/>
                <w:szCs w:val="26"/>
                <w:lang w:val="vi-VN"/>
              </w:rPr>
              <w:t xml:space="preserve"> ngọn lửa hoặc lò graphit.</w:t>
            </w:r>
          </w:p>
          <w:p w14:paraId="0764CB81"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xml:space="preserve">- Hoặc SMEWW 3125 B:2012: Xác định kim </w:t>
            </w:r>
            <w:r w:rsidRPr="003038A1">
              <w:rPr>
                <w:rFonts w:ascii="Arial" w:hAnsi="Arial" w:cs="Arial"/>
                <w:szCs w:val="26"/>
              </w:rPr>
              <w:t>l</w:t>
            </w:r>
            <w:r w:rsidRPr="003038A1">
              <w:rPr>
                <w:rFonts w:ascii="Arial" w:hAnsi="Arial" w:cs="Arial"/>
                <w:szCs w:val="26"/>
                <w:lang w:val="vi-VN"/>
              </w:rPr>
              <w:t>oại b</w:t>
            </w:r>
            <w:r w:rsidRPr="003038A1">
              <w:rPr>
                <w:rFonts w:ascii="Arial" w:hAnsi="Arial" w:cs="Arial"/>
                <w:szCs w:val="26"/>
              </w:rPr>
              <w:t>ằ</w:t>
            </w:r>
            <w:r w:rsidRPr="003038A1">
              <w:rPr>
                <w:rFonts w:ascii="Arial" w:hAnsi="Arial" w:cs="Arial"/>
                <w:szCs w:val="26"/>
                <w:lang w:val="vi-VN"/>
              </w:rPr>
              <w:t>ng phương pháp cảm ứng khối phổ Plasma (ICPMS).</w:t>
            </w:r>
          </w:p>
          <w:p w14:paraId="40DFCBFC"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US EPA 200.8. Xác định hàm lư</w:t>
            </w:r>
            <w:r w:rsidRPr="003038A1">
              <w:rPr>
                <w:rFonts w:ascii="Arial" w:hAnsi="Arial" w:cs="Arial"/>
                <w:szCs w:val="26"/>
              </w:rPr>
              <w:t>ợ</w:t>
            </w:r>
            <w:r w:rsidRPr="003038A1">
              <w:rPr>
                <w:rFonts w:ascii="Arial" w:hAnsi="Arial" w:cs="Arial"/>
                <w:szCs w:val="26"/>
                <w:lang w:val="vi-VN"/>
              </w:rPr>
              <w:t>ng vết kim loại b</w:t>
            </w:r>
            <w:r w:rsidRPr="003038A1">
              <w:rPr>
                <w:rFonts w:ascii="Arial" w:hAnsi="Arial" w:cs="Arial"/>
                <w:szCs w:val="26"/>
              </w:rPr>
              <w:t>ằ</w:t>
            </w:r>
            <w:r w:rsidRPr="003038A1">
              <w:rPr>
                <w:rFonts w:ascii="Arial" w:hAnsi="Arial" w:cs="Arial"/>
                <w:szCs w:val="26"/>
                <w:lang w:val="vi-VN"/>
              </w:rPr>
              <w:t>ng phương pháp cảm ứng khối phổ Plasma (ICPMS).</w:t>
            </w:r>
          </w:p>
          <w:p w14:paraId="64A15E42"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31206:2017. Xác định hàm lượng vết kim loại b</w:t>
            </w:r>
            <w:r w:rsidRPr="003038A1">
              <w:rPr>
                <w:rFonts w:ascii="Arial" w:hAnsi="Arial" w:cs="Arial"/>
                <w:szCs w:val="26"/>
              </w:rPr>
              <w:t>ằ</w:t>
            </w:r>
            <w:r w:rsidRPr="003038A1">
              <w:rPr>
                <w:rFonts w:ascii="Arial" w:hAnsi="Arial" w:cs="Arial"/>
                <w:szCs w:val="26"/>
                <w:lang w:val="vi-VN"/>
              </w:rPr>
              <w:t>ng phương pháp quang phổ phát x</w:t>
            </w:r>
            <w:r w:rsidRPr="003038A1">
              <w:rPr>
                <w:rFonts w:ascii="Arial" w:hAnsi="Arial" w:cs="Arial"/>
                <w:szCs w:val="26"/>
              </w:rPr>
              <w:t>ạ</w:t>
            </w:r>
            <w:r w:rsidRPr="003038A1">
              <w:rPr>
                <w:rFonts w:ascii="Arial" w:hAnsi="Arial" w:cs="Arial"/>
                <w:szCs w:val="26"/>
                <w:lang w:val="vi-VN"/>
              </w:rPr>
              <w:t xml:space="preserve"> plasma (ICP/OES).</w:t>
            </w:r>
          </w:p>
        </w:tc>
      </w:tr>
      <w:tr w:rsidR="003038A1" w:rsidRPr="003038A1" w14:paraId="06DDB952" w14:textId="77777777" w:rsidTr="008E1019">
        <w:tc>
          <w:tcPr>
            <w:tcW w:w="708" w:type="dxa"/>
            <w:shd w:val="clear" w:color="auto" w:fill="auto"/>
            <w:tcMar>
              <w:top w:w="0" w:type="dxa"/>
              <w:left w:w="0" w:type="dxa"/>
              <w:bottom w:w="0" w:type="dxa"/>
              <w:right w:w="0" w:type="dxa"/>
            </w:tcMar>
            <w:vAlign w:val="center"/>
          </w:tcPr>
          <w:p w14:paraId="1B7884E0"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12</w:t>
            </w:r>
          </w:p>
        </w:tc>
        <w:tc>
          <w:tcPr>
            <w:tcW w:w="2810" w:type="dxa"/>
            <w:shd w:val="clear" w:color="auto" w:fill="auto"/>
            <w:tcMar>
              <w:top w:w="0" w:type="dxa"/>
              <w:left w:w="0" w:type="dxa"/>
              <w:bottom w:w="0" w:type="dxa"/>
              <w:right w:w="0" w:type="dxa"/>
            </w:tcMar>
            <w:vAlign w:val="center"/>
          </w:tcPr>
          <w:p w14:paraId="798E369A"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Bari, Bor</w:t>
            </w:r>
          </w:p>
        </w:tc>
        <w:tc>
          <w:tcPr>
            <w:tcW w:w="5858" w:type="dxa"/>
            <w:shd w:val="clear" w:color="auto" w:fill="auto"/>
            <w:tcMar>
              <w:top w:w="0" w:type="dxa"/>
              <w:left w:w="0" w:type="dxa"/>
              <w:bottom w:w="0" w:type="dxa"/>
              <w:right w:w="0" w:type="dxa"/>
            </w:tcMar>
            <w:vAlign w:val="center"/>
          </w:tcPr>
          <w:p w14:paraId="5FD198BF"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3125B:2012 - Xác định Bari, Bo bằng phương pháp cảm ứng khối phổ Plasma (ICPMS).</w:t>
            </w:r>
          </w:p>
        </w:tc>
      </w:tr>
      <w:tr w:rsidR="003038A1" w:rsidRPr="003038A1" w14:paraId="6DBB47E7" w14:textId="77777777" w:rsidTr="008E1019">
        <w:tc>
          <w:tcPr>
            <w:tcW w:w="708" w:type="dxa"/>
            <w:shd w:val="clear" w:color="auto" w:fill="auto"/>
            <w:tcMar>
              <w:top w:w="0" w:type="dxa"/>
              <w:left w:w="0" w:type="dxa"/>
              <w:bottom w:w="0" w:type="dxa"/>
              <w:right w:w="0" w:type="dxa"/>
            </w:tcMar>
            <w:vAlign w:val="center"/>
          </w:tcPr>
          <w:p w14:paraId="031B41C7"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13</w:t>
            </w:r>
          </w:p>
        </w:tc>
        <w:tc>
          <w:tcPr>
            <w:tcW w:w="2810" w:type="dxa"/>
            <w:shd w:val="clear" w:color="auto" w:fill="auto"/>
            <w:tcMar>
              <w:top w:w="0" w:type="dxa"/>
              <w:left w:w="0" w:type="dxa"/>
              <w:bottom w:w="0" w:type="dxa"/>
              <w:right w:w="0" w:type="dxa"/>
            </w:tcMar>
            <w:vAlign w:val="center"/>
          </w:tcPr>
          <w:p w14:paraId="47B7319B"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Arsenic, Chromi, Đồng, K</w:t>
            </w:r>
            <w:r w:rsidRPr="003038A1">
              <w:rPr>
                <w:rFonts w:ascii="Arial" w:hAnsi="Arial" w:cs="Arial"/>
                <w:szCs w:val="26"/>
              </w:rPr>
              <w:t>ẽ</w:t>
            </w:r>
            <w:r w:rsidRPr="003038A1">
              <w:rPr>
                <w:rFonts w:ascii="Arial" w:hAnsi="Arial" w:cs="Arial"/>
                <w:szCs w:val="26"/>
                <w:lang w:val="vi-VN"/>
              </w:rPr>
              <w:t>m, Nikel, Mangan, Sắt, Molypđen, Thủy ngân, Seleni, Chì, Cadmi</w:t>
            </w:r>
          </w:p>
        </w:tc>
        <w:tc>
          <w:tcPr>
            <w:tcW w:w="5858" w:type="dxa"/>
            <w:shd w:val="clear" w:color="auto" w:fill="auto"/>
            <w:tcMar>
              <w:top w:w="0" w:type="dxa"/>
              <w:left w:w="0" w:type="dxa"/>
              <w:bottom w:w="0" w:type="dxa"/>
              <w:right w:w="0" w:type="dxa"/>
            </w:tcMar>
            <w:vAlign w:val="center"/>
          </w:tcPr>
          <w:p w14:paraId="59F6D7A2"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ERA 6020 - Ch</w:t>
            </w:r>
            <w:r w:rsidRPr="003038A1">
              <w:rPr>
                <w:rFonts w:ascii="Arial" w:hAnsi="Arial" w:cs="Arial"/>
                <w:szCs w:val="26"/>
              </w:rPr>
              <w:t>ấ</w:t>
            </w:r>
            <w:r w:rsidRPr="003038A1">
              <w:rPr>
                <w:rFonts w:ascii="Arial" w:hAnsi="Arial" w:cs="Arial"/>
                <w:szCs w:val="26"/>
                <w:lang w:val="vi-VN"/>
              </w:rPr>
              <w:t>t lượng nước - Xác định hàm lượng Asen, Crom, Đồng, Kẽm, Niken, Mangan, sắt, Moiypđen, Thủy ngân, Selen, Chi, Cadmi,</w:t>
            </w:r>
            <w:r w:rsidRPr="003038A1">
              <w:rPr>
                <w:rFonts w:ascii="Arial" w:hAnsi="Arial" w:cs="Arial"/>
                <w:szCs w:val="26"/>
              </w:rPr>
              <w:t>..</w:t>
            </w:r>
            <w:r w:rsidRPr="003038A1">
              <w:rPr>
                <w:rFonts w:ascii="Arial" w:hAnsi="Arial" w:cs="Arial"/>
                <w:szCs w:val="26"/>
                <w:lang w:val="vi-VN"/>
              </w:rPr>
              <w:t>. bằng Quang phổ Plasma kết nối khối phổ (ICP-MS)</w:t>
            </w:r>
          </w:p>
        </w:tc>
      </w:tr>
      <w:tr w:rsidR="003038A1" w:rsidRPr="003038A1" w14:paraId="1883CC3E" w14:textId="77777777" w:rsidTr="008E1019">
        <w:tc>
          <w:tcPr>
            <w:tcW w:w="708" w:type="dxa"/>
            <w:shd w:val="clear" w:color="auto" w:fill="auto"/>
            <w:tcMar>
              <w:top w:w="0" w:type="dxa"/>
              <w:left w:w="0" w:type="dxa"/>
              <w:bottom w:w="0" w:type="dxa"/>
              <w:right w:w="0" w:type="dxa"/>
            </w:tcMar>
            <w:vAlign w:val="center"/>
          </w:tcPr>
          <w:p w14:paraId="44C251E4"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w:t>
            </w:r>
            <w:r w:rsidRPr="003038A1">
              <w:rPr>
                <w:rFonts w:ascii="Arial" w:hAnsi="Arial" w:cs="Arial"/>
                <w:szCs w:val="26"/>
              </w:rPr>
              <w:t>4</w:t>
            </w:r>
          </w:p>
        </w:tc>
        <w:tc>
          <w:tcPr>
            <w:tcW w:w="2810" w:type="dxa"/>
            <w:shd w:val="clear" w:color="auto" w:fill="auto"/>
            <w:tcMar>
              <w:top w:w="0" w:type="dxa"/>
              <w:left w:w="0" w:type="dxa"/>
              <w:bottom w:w="0" w:type="dxa"/>
              <w:right w:w="0" w:type="dxa"/>
            </w:tcMar>
            <w:vAlign w:val="center"/>
          </w:tcPr>
          <w:p w14:paraId="6DCC8419"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Nhôm, Arsenic, Bor, Bari, Cadmi, Chromi, Đồng, Sắt, Mangan, Molypđen, Natri, Nikel, Ch</w:t>
            </w:r>
            <w:r w:rsidRPr="003038A1">
              <w:rPr>
                <w:rFonts w:ascii="Arial" w:hAnsi="Arial" w:cs="Arial"/>
                <w:szCs w:val="26"/>
              </w:rPr>
              <w:t>ì</w:t>
            </w:r>
            <w:r w:rsidRPr="003038A1">
              <w:rPr>
                <w:rFonts w:ascii="Arial" w:hAnsi="Arial" w:cs="Arial"/>
                <w:szCs w:val="26"/>
                <w:lang w:val="vi-VN"/>
              </w:rPr>
              <w:t>, Seleni, Kẽm, Thủy ngân</w:t>
            </w:r>
          </w:p>
        </w:tc>
        <w:tc>
          <w:tcPr>
            <w:tcW w:w="5858" w:type="dxa"/>
            <w:shd w:val="clear" w:color="auto" w:fill="auto"/>
            <w:tcMar>
              <w:top w:w="0" w:type="dxa"/>
              <w:left w:w="0" w:type="dxa"/>
              <w:bottom w:w="0" w:type="dxa"/>
              <w:right w:w="0" w:type="dxa"/>
            </w:tcMar>
            <w:vAlign w:val="center"/>
          </w:tcPr>
          <w:p w14:paraId="59F49EFA"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TCVN 6665:2011 (ISO 11885:2007) - Chất lượng nước - Xác định nguyên t</w:t>
            </w:r>
            <w:r w:rsidRPr="003038A1">
              <w:rPr>
                <w:rFonts w:ascii="Arial" w:hAnsi="Arial" w:cs="Arial"/>
                <w:szCs w:val="26"/>
              </w:rPr>
              <w:t>ố</w:t>
            </w:r>
            <w:r w:rsidRPr="003038A1">
              <w:rPr>
                <w:rFonts w:ascii="Arial" w:hAnsi="Arial" w:cs="Arial"/>
                <w:szCs w:val="26"/>
                <w:lang w:val="vi-VN"/>
              </w:rPr>
              <w:t xml:space="preserve"> chọn lọc: Nhôm</w:t>
            </w:r>
            <w:r w:rsidRPr="003038A1">
              <w:rPr>
                <w:rFonts w:ascii="Arial" w:hAnsi="Arial" w:cs="Arial"/>
                <w:szCs w:val="26"/>
              </w:rPr>
              <w:t>,</w:t>
            </w:r>
            <w:r w:rsidRPr="003038A1">
              <w:rPr>
                <w:rFonts w:ascii="Arial" w:hAnsi="Arial" w:cs="Arial"/>
                <w:szCs w:val="26"/>
                <w:lang w:val="vi-VN"/>
              </w:rPr>
              <w:t xml:space="preserve"> Asen, Bo, Bari, Cadmi, Crom, Đồng, Sắt, Mangan, Molypđen, Natri, Niken, Ch</w:t>
            </w:r>
            <w:r w:rsidRPr="003038A1">
              <w:rPr>
                <w:rFonts w:ascii="Arial" w:hAnsi="Arial" w:cs="Arial"/>
                <w:szCs w:val="26"/>
              </w:rPr>
              <w:t>ì</w:t>
            </w:r>
            <w:r w:rsidRPr="003038A1">
              <w:rPr>
                <w:rFonts w:ascii="Arial" w:hAnsi="Arial" w:cs="Arial"/>
                <w:szCs w:val="26"/>
                <w:lang w:val="vi-VN"/>
              </w:rPr>
              <w:t>, Selen, Kẽm, Thủy ngân,... bằng ph</w:t>
            </w:r>
            <w:r w:rsidRPr="003038A1">
              <w:rPr>
                <w:rFonts w:ascii="Arial" w:hAnsi="Arial" w:cs="Arial"/>
                <w:szCs w:val="26"/>
              </w:rPr>
              <w:t>ổ</w:t>
            </w:r>
            <w:r w:rsidRPr="003038A1">
              <w:rPr>
                <w:rFonts w:ascii="Arial" w:hAnsi="Arial" w:cs="Arial"/>
                <w:szCs w:val="26"/>
                <w:lang w:val="vi-VN"/>
              </w:rPr>
              <w:t xml:space="preserve"> phát xạ quang Plasma cặp cảm ứng (ICP - OES)</w:t>
            </w:r>
          </w:p>
        </w:tc>
      </w:tr>
      <w:tr w:rsidR="003038A1" w:rsidRPr="003038A1" w14:paraId="18ECB7F2" w14:textId="77777777" w:rsidTr="008E1019">
        <w:tc>
          <w:tcPr>
            <w:tcW w:w="708" w:type="dxa"/>
            <w:shd w:val="clear" w:color="auto" w:fill="auto"/>
            <w:tcMar>
              <w:top w:w="0" w:type="dxa"/>
              <w:left w:w="0" w:type="dxa"/>
              <w:bottom w:w="0" w:type="dxa"/>
              <w:right w:w="0" w:type="dxa"/>
            </w:tcMar>
            <w:vAlign w:val="center"/>
          </w:tcPr>
          <w:p w14:paraId="133F1DD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w:t>
            </w:r>
            <w:r w:rsidRPr="003038A1">
              <w:rPr>
                <w:rFonts w:ascii="Arial" w:hAnsi="Arial" w:cs="Arial"/>
                <w:szCs w:val="26"/>
              </w:rPr>
              <w:t>5</w:t>
            </w:r>
          </w:p>
        </w:tc>
        <w:tc>
          <w:tcPr>
            <w:tcW w:w="2810" w:type="dxa"/>
            <w:shd w:val="clear" w:color="auto" w:fill="auto"/>
            <w:tcMar>
              <w:top w:w="0" w:type="dxa"/>
              <w:left w:w="0" w:type="dxa"/>
              <w:bottom w:w="0" w:type="dxa"/>
              <w:right w:w="0" w:type="dxa"/>
            </w:tcMar>
            <w:vAlign w:val="center"/>
          </w:tcPr>
          <w:p w14:paraId="7767DD13"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Mangan</w:t>
            </w:r>
          </w:p>
        </w:tc>
        <w:tc>
          <w:tcPr>
            <w:tcW w:w="5858" w:type="dxa"/>
            <w:shd w:val="clear" w:color="auto" w:fill="auto"/>
            <w:tcMar>
              <w:top w:w="0" w:type="dxa"/>
              <w:left w:w="0" w:type="dxa"/>
              <w:bottom w:w="0" w:type="dxa"/>
              <w:right w:w="0" w:type="dxa"/>
            </w:tcMar>
            <w:vAlign w:val="center"/>
          </w:tcPr>
          <w:p w14:paraId="66990F4C"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TCVN 6002 - 1995 (ISO 6333 - 1986) - Chất lượng nước - Xác định mangan - Phương pháp trắc quang dùng fomaldoxim</w:t>
            </w:r>
          </w:p>
        </w:tc>
      </w:tr>
      <w:tr w:rsidR="003038A1" w:rsidRPr="003038A1" w14:paraId="5B42C27C" w14:textId="77777777" w:rsidTr="008E1019">
        <w:tc>
          <w:tcPr>
            <w:tcW w:w="708" w:type="dxa"/>
            <w:shd w:val="clear" w:color="auto" w:fill="auto"/>
            <w:tcMar>
              <w:top w:w="0" w:type="dxa"/>
              <w:left w:w="0" w:type="dxa"/>
              <w:bottom w:w="0" w:type="dxa"/>
              <w:right w:w="0" w:type="dxa"/>
            </w:tcMar>
            <w:vAlign w:val="center"/>
          </w:tcPr>
          <w:p w14:paraId="4C597084"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16</w:t>
            </w:r>
          </w:p>
        </w:tc>
        <w:tc>
          <w:tcPr>
            <w:tcW w:w="2810" w:type="dxa"/>
            <w:shd w:val="clear" w:color="auto" w:fill="auto"/>
            <w:tcMar>
              <w:top w:w="0" w:type="dxa"/>
              <w:left w:w="0" w:type="dxa"/>
              <w:bottom w:w="0" w:type="dxa"/>
              <w:right w:w="0" w:type="dxa"/>
            </w:tcMar>
            <w:vAlign w:val="center"/>
          </w:tcPr>
          <w:p w14:paraId="1E3E5B3C"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Ch</w:t>
            </w:r>
            <w:r w:rsidRPr="003038A1">
              <w:rPr>
                <w:rFonts w:ascii="Arial" w:hAnsi="Arial" w:cs="Arial"/>
                <w:szCs w:val="26"/>
              </w:rPr>
              <w:t xml:space="preserve">ỉ </w:t>
            </w:r>
            <w:r w:rsidRPr="003038A1">
              <w:rPr>
                <w:rFonts w:ascii="Arial" w:hAnsi="Arial" w:cs="Arial"/>
                <w:szCs w:val="26"/>
                <w:lang w:val="vi-VN"/>
              </w:rPr>
              <w:t>số Pemanganat</w:t>
            </w:r>
          </w:p>
        </w:tc>
        <w:tc>
          <w:tcPr>
            <w:tcW w:w="5858" w:type="dxa"/>
            <w:shd w:val="clear" w:color="auto" w:fill="auto"/>
            <w:tcMar>
              <w:top w:w="0" w:type="dxa"/>
              <w:left w:w="0" w:type="dxa"/>
              <w:bottom w:w="0" w:type="dxa"/>
              <w:right w:w="0" w:type="dxa"/>
            </w:tcMar>
            <w:vAlign w:val="center"/>
          </w:tcPr>
          <w:p w14:paraId="593EDA1F"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xml:space="preserve">- TCVN 6186:1996 hoặc ISO 8467:1993 (E) Chất lượng nước - Xác định chỉ số </w:t>
            </w:r>
            <w:r w:rsidRPr="003038A1">
              <w:rPr>
                <w:rFonts w:ascii="Arial" w:hAnsi="Arial" w:cs="Arial"/>
                <w:szCs w:val="26"/>
                <w:lang w:val="vi-VN"/>
              </w:rPr>
              <w:lastRenderedPageBreak/>
              <w:t>Pemanganat.</w:t>
            </w:r>
          </w:p>
        </w:tc>
      </w:tr>
      <w:tr w:rsidR="003038A1" w:rsidRPr="003038A1" w14:paraId="0A8B979F" w14:textId="77777777" w:rsidTr="008E1019">
        <w:tc>
          <w:tcPr>
            <w:tcW w:w="708" w:type="dxa"/>
            <w:shd w:val="clear" w:color="auto" w:fill="auto"/>
            <w:tcMar>
              <w:top w:w="0" w:type="dxa"/>
              <w:left w:w="0" w:type="dxa"/>
              <w:bottom w:w="0" w:type="dxa"/>
              <w:right w:w="0" w:type="dxa"/>
            </w:tcMar>
            <w:vAlign w:val="center"/>
          </w:tcPr>
          <w:p w14:paraId="2B2BE61D"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lastRenderedPageBreak/>
              <w:t>17</w:t>
            </w:r>
          </w:p>
        </w:tc>
        <w:tc>
          <w:tcPr>
            <w:tcW w:w="2810" w:type="dxa"/>
            <w:shd w:val="clear" w:color="auto" w:fill="auto"/>
            <w:tcMar>
              <w:top w:w="0" w:type="dxa"/>
              <w:left w:w="0" w:type="dxa"/>
              <w:bottom w:w="0" w:type="dxa"/>
              <w:right w:w="0" w:type="dxa"/>
            </w:tcMar>
            <w:vAlign w:val="center"/>
          </w:tcPr>
          <w:p w14:paraId="4E27C2EC"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Ch</w:t>
            </w:r>
            <w:r w:rsidRPr="003038A1">
              <w:rPr>
                <w:rFonts w:ascii="Arial" w:hAnsi="Arial" w:cs="Arial"/>
                <w:szCs w:val="26"/>
              </w:rPr>
              <w:t>l</w:t>
            </w:r>
            <w:r w:rsidRPr="003038A1">
              <w:rPr>
                <w:rFonts w:ascii="Arial" w:hAnsi="Arial" w:cs="Arial"/>
                <w:szCs w:val="26"/>
                <w:lang w:val="vi-VN"/>
              </w:rPr>
              <w:t>oride (CI</w:t>
            </w:r>
            <w:r w:rsidRPr="003038A1">
              <w:rPr>
                <w:rFonts w:ascii="Arial" w:hAnsi="Arial" w:cs="Arial"/>
                <w:szCs w:val="26"/>
                <w:vertAlign w:val="superscript"/>
              </w:rPr>
              <w:t>-</w:t>
            </w:r>
            <w:r w:rsidRPr="003038A1">
              <w:rPr>
                <w:rFonts w:ascii="Arial" w:hAnsi="Arial" w:cs="Arial"/>
                <w:szCs w:val="26"/>
                <w:lang w:val="vi-VN"/>
              </w:rPr>
              <w:t>)</w:t>
            </w:r>
          </w:p>
        </w:tc>
        <w:tc>
          <w:tcPr>
            <w:tcW w:w="5858" w:type="dxa"/>
            <w:shd w:val="clear" w:color="auto" w:fill="auto"/>
            <w:tcMar>
              <w:top w:w="0" w:type="dxa"/>
              <w:left w:w="0" w:type="dxa"/>
              <w:bottom w:w="0" w:type="dxa"/>
              <w:right w:w="0" w:type="dxa"/>
            </w:tcMar>
            <w:vAlign w:val="center"/>
          </w:tcPr>
          <w:p w14:paraId="666DB026"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6194 - 1996 (ISO 9297 - 1989) - Chất lượng nước - Xác định clorua - chuẩn độ bạc nitrat với ch</w:t>
            </w:r>
            <w:r w:rsidRPr="003038A1">
              <w:rPr>
                <w:rFonts w:ascii="Arial" w:hAnsi="Arial" w:cs="Arial"/>
                <w:szCs w:val="26"/>
              </w:rPr>
              <w:t>ỉ</w:t>
            </w:r>
            <w:r w:rsidRPr="003038A1">
              <w:rPr>
                <w:rFonts w:ascii="Arial" w:hAnsi="Arial" w:cs="Arial"/>
                <w:szCs w:val="26"/>
                <w:lang w:val="vi-VN"/>
              </w:rPr>
              <w:t xml:space="preserve"> thị cromat (phương pháp Mo)</w:t>
            </w:r>
          </w:p>
          <w:p w14:paraId="190B8889"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4110B: 2017: Xác định anion hoà tan bằng phương pháp sắc ký ion với đầu d</w:t>
            </w:r>
            <w:r w:rsidRPr="003038A1">
              <w:rPr>
                <w:rFonts w:ascii="Arial" w:hAnsi="Arial" w:cs="Arial"/>
                <w:szCs w:val="26"/>
              </w:rPr>
              <w:t>ò</w:t>
            </w:r>
            <w:r w:rsidRPr="003038A1">
              <w:rPr>
                <w:rFonts w:ascii="Arial" w:hAnsi="Arial" w:cs="Arial"/>
                <w:szCs w:val="26"/>
                <w:lang w:val="vi-VN"/>
              </w:rPr>
              <w:t xml:space="preserve"> độ dẫn.</w:t>
            </w:r>
          </w:p>
          <w:p w14:paraId="6A81A45E"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4500 Cl-D: 2017- Xác định clorua - phương pháp chuẩn độ điện thế với dung dịch b</w:t>
            </w:r>
            <w:r w:rsidRPr="003038A1">
              <w:rPr>
                <w:rFonts w:ascii="Arial" w:hAnsi="Arial" w:cs="Arial"/>
                <w:szCs w:val="26"/>
              </w:rPr>
              <w:t>ạ</w:t>
            </w:r>
            <w:r w:rsidRPr="003038A1">
              <w:rPr>
                <w:rFonts w:ascii="Arial" w:hAnsi="Arial" w:cs="Arial"/>
                <w:szCs w:val="26"/>
                <w:lang w:val="vi-VN"/>
              </w:rPr>
              <w:t>c nitrate</w:t>
            </w:r>
            <w:r w:rsidR="00772EAD" w:rsidRPr="003038A1">
              <w:rPr>
                <w:rFonts w:ascii="Arial" w:hAnsi="Arial" w:cs="Arial"/>
                <w:szCs w:val="26"/>
              </w:rPr>
              <w:t>.</w:t>
            </w:r>
          </w:p>
        </w:tc>
      </w:tr>
      <w:tr w:rsidR="003038A1" w:rsidRPr="003038A1" w14:paraId="5D1245ED" w14:textId="77777777" w:rsidTr="008E1019">
        <w:tc>
          <w:tcPr>
            <w:tcW w:w="708" w:type="dxa"/>
            <w:shd w:val="clear" w:color="auto" w:fill="auto"/>
            <w:tcMar>
              <w:top w:w="0" w:type="dxa"/>
              <w:left w:w="0" w:type="dxa"/>
              <w:bottom w:w="0" w:type="dxa"/>
              <w:right w:w="0" w:type="dxa"/>
            </w:tcMar>
            <w:vAlign w:val="center"/>
          </w:tcPr>
          <w:p w14:paraId="284470B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18</w:t>
            </w:r>
          </w:p>
        </w:tc>
        <w:tc>
          <w:tcPr>
            <w:tcW w:w="2810" w:type="dxa"/>
            <w:shd w:val="clear" w:color="auto" w:fill="auto"/>
            <w:tcMar>
              <w:top w:w="0" w:type="dxa"/>
              <w:left w:w="0" w:type="dxa"/>
              <w:bottom w:w="0" w:type="dxa"/>
              <w:right w:w="0" w:type="dxa"/>
            </w:tcMar>
            <w:vAlign w:val="center"/>
          </w:tcPr>
          <w:p w14:paraId="64A456DF"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Độ cứng, t</w:t>
            </w:r>
            <w:r w:rsidRPr="003038A1">
              <w:rPr>
                <w:rFonts w:ascii="Arial" w:hAnsi="Arial" w:cs="Arial"/>
                <w:szCs w:val="26"/>
              </w:rPr>
              <w:t>í</w:t>
            </w:r>
            <w:r w:rsidRPr="003038A1">
              <w:rPr>
                <w:rFonts w:ascii="Arial" w:hAnsi="Arial" w:cs="Arial"/>
                <w:szCs w:val="26"/>
                <w:lang w:val="vi-VN"/>
              </w:rPr>
              <w:t>nh theo CaCO</w:t>
            </w:r>
            <w:r w:rsidRPr="003038A1">
              <w:rPr>
                <w:rFonts w:ascii="Arial" w:hAnsi="Arial" w:cs="Arial"/>
                <w:szCs w:val="26"/>
                <w:vertAlign w:val="subscript"/>
              </w:rPr>
              <w:t>3</w:t>
            </w:r>
          </w:p>
        </w:tc>
        <w:tc>
          <w:tcPr>
            <w:tcW w:w="5858" w:type="dxa"/>
            <w:shd w:val="clear" w:color="auto" w:fill="auto"/>
            <w:tcMar>
              <w:top w:w="0" w:type="dxa"/>
              <w:left w:w="0" w:type="dxa"/>
              <w:bottom w:w="0" w:type="dxa"/>
              <w:right w:w="0" w:type="dxa"/>
            </w:tcMar>
            <w:vAlign w:val="center"/>
          </w:tcPr>
          <w:p w14:paraId="0FA58CAB"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SMEWW 2340:2017: Xác định độ cứng bằng phương pháp t</w:t>
            </w:r>
            <w:r w:rsidRPr="003038A1">
              <w:rPr>
                <w:rFonts w:ascii="Arial" w:hAnsi="Arial" w:cs="Arial"/>
                <w:szCs w:val="26"/>
              </w:rPr>
              <w:t>í</w:t>
            </w:r>
            <w:r w:rsidRPr="003038A1">
              <w:rPr>
                <w:rFonts w:ascii="Arial" w:hAnsi="Arial" w:cs="Arial"/>
                <w:szCs w:val="26"/>
                <w:lang w:val="vi-VN"/>
              </w:rPr>
              <w:t>nh toán hoặc chuẩn độ với EDTA</w:t>
            </w:r>
          </w:p>
        </w:tc>
      </w:tr>
      <w:tr w:rsidR="003038A1" w:rsidRPr="003038A1" w14:paraId="46DD970B" w14:textId="77777777" w:rsidTr="008E1019">
        <w:tc>
          <w:tcPr>
            <w:tcW w:w="708" w:type="dxa"/>
            <w:shd w:val="clear" w:color="auto" w:fill="auto"/>
            <w:tcMar>
              <w:top w:w="0" w:type="dxa"/>
              <w:left w:w="0" w:type="dxa"/>
              <w:bottom w:w="0" w:type="dxa"/>
              <w:right w:w="0" w:type="dxa"/>
            </w:tcMar>
            <w:vAlign w:val="center"/>
          </w:tcPr>
          <w:p w14:paraId="21116BB8"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19</w:t>
            </w:r>
          </w:p>
        </w:tc>
        <w:tc>
          <w:tcPr>
            <w:tcW w:w="2810" w:type="dxa"/>
            <w:shd w:val="clear" w:color="auto" w:fill="auto"/>
            <w:tcMar>
              <w:top w:w="0" w:type="dxa"/>
              <w:left w:w="0" w:type="dxa"/>
              <w:bottom w:w="0" w:type="dxa"/>
              <w:right w:w="0" w:type="dxa"/>
            </w:tcMar>
            <w:vAlign w:val="center"/>
          </w:tcPr>
          <w:p w14:paraId="345E246C"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Fluor, Clorua, Nitrit, Orthophotphat, Bromua, Nitrat và Sunfat</w:t>
            </w:r>
          </w:p>
        </w:tc>
        <w:tc>
          <w:tcPr>
            <w:tcW w:w="5858" w:type="dxa"/>
            <w:shd w:val="clear" w:color="auto" w:fill="auto"/>
            <w:tcMar>
              <w:top w:w="0" w:type="dxa"/>
              <w:left w:w="0" w:type="dxa"/>
              <w:bottom w:w="0" w:type="dxa"/>
              <w:right w:w="0" w:type="dxa"/>
            </w:tcMar>
            <w:vAlign w:val="center"/>
          </w:tcPr>
          <w:p w14:paraId="1AA80E04"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6494:1999 - Chất lượng nước - Xác định các lon F</w:t>
            </w:r>
            <w:r w:rsidRPr="003038A1">
              <w:rPr>
                <w:rFonts w:ascii="Arial" w:hAnsi="Arial" w:cs="Arial"/>
                <w:szCs w:val="26"/>
              </w:rPr>
              <w:t>l</w:t>
            </w:r>
            <w:r w:rsidRPr="003038A1">
              <w:rPr>
                <w:rFonts w:ascii="Arial" w:hAnsi="Arial" w:cs="Arial"/>
                <w:szCs w:val="26"/>
                <w:lang w:val="vi-VN"/>
              </w:rPr>
              <w:t>orua, Clorua, Nitrit, Orthophotphat, Bromua, Nitrat và Sunfat hòa tan bằng sắc k</w:t>
            </w:r>
            <w:r w:rsidRPr="003038A1">
              <w:rPr>
                <w:rFonts w:ascii="Arial" w:hAnsi="Arial" w:cs="Arial"/>
                <w:szCs w:val="26"/>
              </w:rPr>
              <w:t>ý</w:t>
            </w:r>
            <w:r w:rsidRPr="003038A1">
              <w:rPr>
                <w:rFonts w:ascii="Arial" w:hAnsi="Arial" w:cs="Arial"/>
                <w:szCs w:val="26"/>
                <w:lang w:val="vi-VN"/>
              </w:rPr>
              <w:t xml:space="preserve"> lỏng ion.</w:t>
            </w:r>
          </w:p>
          <w:p w14:paraId="3C2E6D92"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TCVN 6195:1996 (ISO 10359-1:1992) - Chất lượng nước - Xác định florua, Phương pháp dò điện h</w:t>
            </w:r>
            <w:r w:rsidRPr="003038A1">
              <w:rPr>
                <w:rFonts w:ascii="Arial" w:hAnsi="Arial" w:cs="Arial"/>
                <w:szCs w:val="26"/>
              </w:rPr>
              <w:t>ó</w:t>
            </w:r>
            <w:r w:rsidRPr="003038A1">
              <w:rPr>
                <w:rFonts w:ascii="Arial" w:hAnsi="Arial" w:cs="Arial"/>
                <w:szCs w:val="26"/>
                <w:lang w:val="vi-VN"/>
              </w:rPr>
              <w:t>a đối với nước sinh hoạt v</w:t>
            </w:r>
            <w:r w:rsidRPr="003038A1">
              <w:rPr>
                <w:rFonts w:ascii="Arial" w:hAnsi="Arial" w:cs="Arial"/>
                <w:szCs w:val="26"/>
              </w:rPr>
              <w:t>à</w:t>
            </w:r>
            <w:r w:rsidRPr="003038A1">
              <w:rPr>
                <w:rFonts w:ascii="Arial" w:hAnsi="Arial" w:cs="Arial"/>
                <w:szCs w:val="26"/>
                <w:lang w:val="vi-VN"/>
              </w:rPr>
              <w:t xml:space="preserve"> nước bị ô nhiễm nhẹ.</w:t>
            </w:r>
          </w:p>
          <w:p w14:paraId="5C2E43C4"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TCVN 6494-1:2011 (ISO 10304-1:2007) Ch</w:t>
            </w:r>
            <w:r w:rsidRPr="003038A1">
              <w:rPr>
                <w:rFonts w:ascii="Arial" w:hAnsi="Arial" w:cs="Arial"/>
                <w:szCs w:val="26"/>
              </w:rPr>
              <w:t>ấ</w:t>
            </w:r>
            <w:r w:rsidRPr="003038A1">
              <w:rPr>
                <w:rFonts w:ascii="Arial" w:hAnsi="Arial" w:cs="Arial"/>
                <w:szCs w:val="26"/>
                <w:lang w:val="vi-VN"/>
              </w:rPr>
              <w:t>t lượng nước - Xác định các anion hòa tan bằng phương pháp sắc kí lỏng ion - Phần 1: Xác định bromua, clorua, florua, nitrat, nitrit, phosphat và sunphat hòa tan.</w:t>
            </w:r>
          </w:p>
          <w:p w14:paraId="75EAAC36"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SMEWW 411</w:t>
            </w:r>
            <w:r w:rsidRPr="003038A1">
              <w:rPr>
                <w:rFonts w:ascii="Arial" w:hAnsi="Arial" w:cs="Arial"/>
                <w:szCs w:val="26"/>
              </w:rPr>
              <w:t>0</w:t>
            </w:r>
            <w:r w:rsidRPr="003038A1">
              <w:rPr>
                <w:rFonts w:ascii="Arial" w:hAnsi="Arial" w:cs="Arial"/>
                <w:szCs w:val="26"/>
                <w:lang w:val="vi-VN"/>
              </w:rPr>
              <w:t>B: 2017: Xác định anion ho</w:t>
            </w:r>
            <w:r w:rsidRPr="003038A1">
              <w:rPr>
                <w:rFonts w:ascii="Arial" w:hAnsi="Arial" w:cs="Arial"/>
                <w:szCs w:val="26"/>
              </w:rPr>
              <w:t>à</w:t>
            </w:r>
            <w:r w:rsidRPr="003038A1">
              <w:rPr>
                <w:rFonts w:ascii="Arial" w:hAnsi="Arial" w:cs="Arial"/>
                <w:szCs w:val="26"/>
                <w:lang w:val="vi-VN"/>
              </w:rPr>
              <w:t xml:space="preserve"> tan b</w:t>
            </w:r>
            <w:r w:rsidRPr="003038A1">
              <w:rPr>
                <w:rFonts w:ascii="Arial" w:hAnsi="Arial" w:cs="Arial"/>
                <w:szCs w:val="26"/>
              </w:rPr>
              <w:t>ằ</w:t>
            </w:r>
            <w:r w:rsidRPr="003038A1">
              <w:rPr>
                <w:rFonts w:ascii="Arial" w:hAnsi="Arial" w:cs="Arial"/>
                <w:szCs w:val="26"/>
                <w:lang w:val="vi-VN"/>
              </w:rPr>
              <w:t>ng phương pháp sắc ký ion với đầu dò độ dẫn.</w:t>
            </w:r>
          </w:p>
        </w:tc>
      </w:tr>
      <w:tr w:rsidR="003038A1" w:rsidRPr="003038A1" w14:paraId="3239D215" w14:textId="77777777" w:rsidTr="008E1019">
        <w:tc>
          <w:tcPr>
            <w:tcW w:w="708" w:type="dxa"/>
            <w:shd w:val="clear" w:color="auto" w:fill="auto"/>
            <w:tcMar>
              <w:top w:w="0" w:type="dxa"/>
              <w:left w:w="0" w:type="dxa"/>
              <w:bottom w:w="0" w:type="dxa"/>
              <w:right w:w="0" w:type="dxa"/>
            </w:tcMar>
            <w:vAlign w:val="center"/>
          </w:tcPr>
          <w:p w14:paraId="3DF84B8D"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20</w:t>
            </w:r>
          </w:p>
        </w:tc>
        <w:tc>
          <w:tcPr>
            <w:tcW w:w="2810" w:type="dxa"/>
            <w:shd w:val="clear" w:color="auto" w:fill="auto"/>
            <w:tcMar>
              <w:top w:w="0" w:type="dxa"/>
              <w:left w:w="0" w:type="dxa"/>
              <w:bottom w:w="0" w:type="dxa"/>
              <w:right w:w="0" w:type="dxa"/>
            </w:tcMar>
            <w:vAlign w:val="center"/>
          </w:tcPr>
          <w:p w14:paraId="79772FCB"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Nitrat</w:t>
            </w:r>
          </w:p>
        </w:tc>
        <w:tc>
          <w:tcPr>
            <w:tcW w:w="5858" w:type="dxa"/>
            <w:shd w:val="clear" w:color="auto" w:fill="auto"/>
            <w:tcMar>
              <w:top w:w="0" w:type="dxa"/>
              <w:left w:w="0" w:type="dxa"/>
              <w:bottom w:w="0" w:type="dxa"/>
              <w:right w:w="0" w:type="dxa"/>
            </w:tcMar>
            <w:vAlign w:val="center"/>
          </w:tcPr>
          <w:p w14:paraId="6C717B33"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xml:space="preserve">- TCVN 6180 </w:t>
            </w:r>
            <w:r w:rsidRPr="003038A1">
              <w:rPr>
                <w:rFonts w:ascii="Arial" w:hAnsi="Arial" w:cs="Arial"/>
                <w:szCs w:val="26"/>
              </w:rPr>
              <w:t>-</w:t>
            </w:r>
            <w:r w:rsidRPr="003038A1">
              <w:rPr>
                <w:rFonts w:ascii="Arial" w:hAnsi="Arial" w:cs="Arial"/>
                <w:szCs w:val="26"/>
                <w:lang w:val="vi-VN"/>
              </w:rPr>
              <w:t>1996 (ISO 7890-3 : 1988 (E)) Ch</w:t>
            </w:r>
            <w:r w:rsidRPr="003038A1">
              <w:rPr>
                <w:rFonts w:ascii="Arial" w:hAnsi="Arial" w:cs="Arial"/>
                <w:szCs w:val="26"/>
              </w:rPr>
              <w:t>ấ</w:t>
            </w:r>
            <w:r w:rsidRPr="003038A1">
              <w:rPr>
                <w:rFonts w:ascii="Arial" w:hAnsi="Arial" w:cs="Arial"/>
                <w:szCs w:val="26"/>
                <w:lang w:val="vi-VN"/>
              </w:rPr>
              <w:t>t lượng nước - Xác định n</w:t>
            </w:r>
            <w:r w:rsidRPr="003038A1">
              <w:rPr>
                <w:rFonts w:ascii="Arial" w:hAnsi="Arial" w:cs="Arial"/>
                <w:szCs w:val="26"/>
              </w:rPr>
              <w:t>i</w:t>
            </w:r>
            <w:r w:rsidRPr="003038A1">
              <w:rPr>
                <w:rFonts w:ascii="Arial" w:hAnsi="Arial" w:cs="Arial"/>
                <w:szCs w:val="26"/>
                <w:lang w:val="vi-VN"/>
              </w:rPr>
              <w:t>trat. Phương pháp t</w:t>
            </w:r>
            <w:r w:rsidRPr="003038A1">
              <w:rPr>
                <w:rFonts w:ascii="Arial" w:hAnsi="Arial" w:cs="Arial"/>
                <w:szCs w:val="26"/>
              </w:rPr>
              <w:t>rắ</w:t>
            </w:r>
            <w:r w:rsidRPr="003038A1">
              <w:rPr>
                <w:rFonts w:ascii="Arial" w:hAnsi="Arial" w:cs="Arial"/>
                <w:szCs w:val="26"/>
                <w:lang w:val="vi-VN"/>
              </w:rPr>
              <w:t>c phổ dùng axit sun</w:t>
            </w:r>
            <w:r w:rsidRPr="003038A1">
              <w:rPr>
                <w:rFonts w:ascii="Arial" w:hAnsi="Arial" w:cs="Arial"/>
                <w:szCs w:val="26"/>
              </w:rPr>
              <w:t>f</w:t>
            </w:r>
            <w:r w:rsidRPr="003038A1">
              <w:rPr>
                <w:rFonts w:ascii="Arial" w:hAnsi="Arial" w:cs="Arial"/>
                <w:szCs w:val="26"/>
                <w:lang w:val="vi-VN"/>
              </w:rPr>
              <w:t>osalixylic.</w:t>
            </w:r>
          </w:p>
          <w:p w14:paraId="5890487D"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Hoặc SMEVVVV 4500 - NO</w:t>
            </w:r>
            <w:r w:rsidRPr="003038A1">
              <w:rPr>
                <w:rFonts w:ascii="Arial" w:hAnsi="Arial" w:cs="Arial"/>
                <w:szCs w:val="26"/>
                <w:vertAlign w:val="subscript"/>
              </w:rPr>
              <w:t>3</w:t>
            </w:r>
            <w:r w:rsidRPr="003038A1">
              <w:rPr>
                <w:rFonts w:ascii="Arial" w:hAnsi="Arial" w:cs="Arial"/>
                <w:szCs w:val="26"/>
                <w:vertAlign w:val="superscript"/>
              </w:rPr>
              <w:t>-</w:t>
            </w:r>
            <w:r w:rsidRPr="003038A1">
              <w:rPr>
                <w:rFonts w:ascii="Arial" w:hAnsi="Arial" w:cs="Arial"/>
                <w:szCs w:val="26"/>
                <w:lang w:val="vi-VN"/>
              </w:rPr>
              <w:t xml:space="preserve"> :2012: Xác định Nitrat b</w:t>
            </w:r>
            <w:r w:rsidRPr="003038A1">
              <w:rPr>
                <w:rFonts w:ascii="Arial" w:hAnsi="Arial" w:cs="Arial"/>
                <w:szCs w:val="26"/>
              </w:rPr>
              <w:t>ằ</w:t>
            </w:r>
            <w:r w:rsidRPr="003038A1">
              <w:rPr>
                <w:rFonts w:ascii="Arial" w:hAnsi="Arial" w:cs="Arial"/>
                <w:szCs w:val="26"/>
                <w:lang w:val="vi-VN"/>
              </w:rPr>
              <w:t>ng phương pháp trắc quang hoặc phương pháp điện cực lựa chọn hoặc bằng phương pháp cột khử Cadmi</w:t>
            </w:r>
            <w:r w:rsidR="00772EAD" w:rsidRPr="003038A1">
              <w:rPr>
                <w:rFonts w:ascii="Arial" w:hAnsi="Arial" w:cs="Arial"/>
                <w:szCs w:val="26"/>
              </w:rPr>
              <w:t>.</w:t>
            </w:r>
          </w:p>
        </w:tc>
      </w:tr>
      <w:tr w:rsidR="003038A1" w:rsidRPr="003038A1" w14:paraId="329E3B49" w14:textId="77777777" w:rsidTr="008E1019">
        <w:tc>
          <w:tcPr>
            <w:tcW w:w="708" w:type="dxa"/>
            <w:shd w:val="clear" w:color="auto" w:fill="auto"/>
            <w:tcMar>
              <w:top w:w="0" w:type="dxa"/>
              <w:left w:w="0" w:type="dxa"/>
              <w:bottom w:w="0" w:type="dxa"/>
              <w:right w:w="0" w:type="dxa"/>
            </w:tcMar>
            <w:vAlign w:val="center"/>
          </w:tcPr>
          <w:p w14:paraId="6F3D2DF7"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21</w:t>
            </w:r>
          </w:p>
        </w:tc>
        <w:tc>
          <w:tcPr>
            <w:tcW w:w="2810" w:type="dxa"/>
            <w:shd w:val="clear" w:color="auto" w:fill="auto"/>
            <w:tcMar>
              <w:top w:w="0" w:type="dxa"/>
              <w:left w:w="0" w:type="dxa"/>
              <w:bottom w:w="0" w:type="dxa"/>
              <w:right w:w="0" w:type="dxa"/>
            </w:tcMar>
            <w:vAlign w:val="center"/>
          </w:tcPr>
          <w:p w14:paraId="191961BB"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Nitrit</w:t>
            </w:r>
          </w:p>
        </w:tc>
        <w:tc>
          <w:tcPr>
            <w:tcW w:w="5858" w:type="dxa"/>
            <w:shd w:val="clear" w:color="auto" w:fill="auto"/>
            <w:tcMar>
              <w:top w:w="0" w:type="dxa"/>
              <w:left w:w="0" w:type="dxa"/>
              <w:bottom w:w="0" w:type="dxa"/>
              <w:right w:w="0" w:type="dxa"/>
            </w:tcMar>
            <w:vAlign w:val="center"/>
          </w:tcPr>
          <w:p w14:paraId="7DC7064A"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TCVN 6178 - 1996 (ISO 6777-1984) -Chất lượng nước - Xác đ</w:t>
            </w:r>
            <w:r w:rsidRPr="003038A1">
              <w:rPr>
                <w:rFonts w:ascii="Arial" w:hAnsi="Arial" w:cs="Arial"/>
                <w:szCs w:val="26"/>
              </w:rPr>
              <w:t>ị</w:t>
            </w:r>
            <w:r w:rsidRPr="003038A1">
              <w:rPr>
                <w:rFonts w:ascii="Arial" w:hAnsi="Arial" w:cs="Arial"/>
                <w:szCs w:val="26"/>
                <w:lang w:val="vi-VN"/>
              </w:rPr>
              <w:t>nh nitrit phương pháp trắc phổ hấp thụ phân t</w:t>
            </w:r>
            <w:r w:rsidRPr="003038A1">
              <w:rPr>
                <w:rFonts w:ascii="Arial" w:hAnsi="Arial" w:cs="Arial"/>
                <w:szCs w:val="26"/>
              </w:rPr>
              <w:t>ử</w:t>
            </w:r>
            <w:r w:rsidRPr="003038A1">
              <w:rPr>
                <w:rFonts w:ascii="Arial" w:hAnsi="Arial" w:cs="Arial"/>
                <w:szCs w:val="26"/>
                <w:lang w:val="vi-VN"/>
              </w:rPr>
              <w:t>.</w:t>
            </w:r>
          </w:p>
          <w:p w14:paraId="57495066"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lastRenderedPageBreak/>
              <w:t>- Hoặc TCVN 6494 - 1:2011 (ISO 10304-1 2007) Chất lượng nước - Xác định các anion hòa tan bằng phương pháp s</w:t>
            </w:r>
            <w:r w:rsidRPr="003038A1">
              <w:rPr>
                <w:rFonts w:ascii="Arial" w:hAnsi="Arial" w:cs="Arial"/>
                <w:szCs w:val="26"/>
              </w:rPr>
              <w:t>ắ</w:t>
            </w:r>
            <w:r w:rsidRPr="003038A1">
              <w:rPr>
                <w:rFonts w:ascii="Arial" w:hAnsi="Arial" w:cs="Arial"/>
                <w:szCs w:val="26"/>
                <w:lang w:val="vi-VN"/>
              </w:rPr>
              <w:t>c kí lỏng ion - Phần 1: Xác định bromua</w:t>
            </w:r>
            <w:r w:rsidRPr="003038A1">
              <w:rPr>
                <w:rFonts w:ascii="Arial" w:hAnsi="Arial" w:cs="Arial"/>
                <w:szCs w:val="26"/>
              </w:rPr>
              <w:t>,</w:t>
            </w:r>
            <w:r w:rsidRPr="003038A1">
              <w:rPr>
                <w:rFonts w:ascii="Arial" w:hAnsi="Arial" w:cs="Arial"/>
                <w:szCs w:val="26"/>
                <w:lang w:val="vi-VN"/>
              </w:rPr>
              <w:t xml:space="preserve"> clorua, </w:t>
            </w:r>
            <w:r w:rsidRPr="003038A1">
              <w:rPr>
                <w:rFonts w:ascii="Arial" w:hAnsi="Arial" w:cs="Arial"/>
                <w:szCs w:val="26"/>
              </w:rPr>
              <w:t>f</w:t>
            </w:r>
            <w:r w:rsidRPr="003038A1">
              <w:rPr>
                <w:rFonts w:ascii="Arial" w:hAnsi="Arial" w:cs="Arial"/>
                <w:szCs w:val="26"/>
                <w:lang w:val="vi-VN"/>
              </w:rPr>
              <w:t>lorua, nitrat, nitrit, phosphat và sunphat hòa tan</w:t>
            </w:r>
          </w:p>
        </w:tc>
      </w:tr>
      <w:tr w:rsidR="003038A1" w:rsidRPr="003038A1" w14:paraId="477717DA" w14:textId="77777777" w:rsidTr="008E1019">
        <w:tc>
          <w:tcPr>
            <w:tcW w:w="708" w:type="dxa"/>
            <w:shd w:val="clear" w:color="auto" w:fill="auto"/>
            <w:tcMar>
              <w:top w:w="0" w:type="dxa"/>
              <w:left w:w="0" w:type="dxa"/>
              <w:bottom w:w="0" w:type="dxa"/>
              <w:right w:w="0" w:type="dxa"/>
            </w:tcMar>
            <w:vAlign w:val="center"/>
          </w:tcPr>
          <w:p w14:paraId="7B553E60"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lastRenderedPageBreak/>
              <w:t>22</w:t>
            </w:r>
          </w:p>
        </w:tc>
        <w:tc>
          <w:tcPr>
            <w:tcW w:w="2810" w:type="dxa"/>
            <w:shd w:val="clear" w:color="auto" w:fill="auto"/>
            <w:tcMar>
              <w:top w:w="0" w:type="dxa"/>
              <w:left w:w="0" w:type="dxa"/>
              <w:bottom w:w="0" w:type="dxa"/>
              <w:right w:w="0" w:type="dxa"/>
            </w:tcMar>
            <w:vAlign w:val="center"/>
          </w:tcPr>
          <w:p w14:paraId="1046E76F"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Sắt (Ferrum) (Fe)</w:t>
            </w:r>
          </w:p>
        </w:tc>
        <w:tc>
          <w:tcPr>
            <w:tcW w:w="5858" w:type="dxa"/>
            <w:shd w:val="clear" w:color="auto" w:fill="auto"/>
            <w:tcMar>
              <w:top w:w="0" w:type="dxa"/>
              <w:left w:w="0" w:type="dxa"/>
              <w:bottom w:w="0" w:type="dxa"/>
              <w:right w:w="0" w:type="dxa"/>
            </w:tcMar>
            <w:vAlign w:val="center"/>
          </w:tcPr>
          <w:p w14:paraId="0B2938DC"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TCVN 6177: 1996 - Chất lượng nước - Xác định sắt b</w:t>
            </w:r>
            <w:r w:rsidRPr="003038A1">
              <w:rPr>
                <w:rFonts w:ascii="Arial" w:hAnsi="Arial" w:cs="Arial"/>
                <w:szCs w:val="26"/>
              </w:rPr>
              <w:t>ằ</w:t>
            </w:r>
            <w:r w:rsidRPr="003038A1">
              <w:rPr>
                <w:rFonts w:ascii="Arial" w:hAnsi="Arial" w:cs="Arial"/>
                <w:szCs w:val="26"/>
                <w:lang w:val="vi-VN"/>
              </w:rPr>
              <w:t>ng phương pháp trắc phổ.</w:t>
            </w:r>
          </w:p>
        </w:tc>
      </w:tr>
      <w:tr w:rsidR="003038A1" w:rsidRPr="003038A1" w14:paraId="1C21CAC9" w14:textId="77777777" w:rsidTr="008E1019">
        <w:tc>
          <w:tcPr>
            <w:tcW w:w="708" w:type="dxa"/>
            <w:shd w:val="clear" w:color="auto" w:fill="auto"/>
            <w:tcMar>
              <w:top w:w="0" w:type="dxa"/>
              <w:left w:w="0" w:type="dxa"/>
              <w:bottom w:w="0" w:type="dxa"/>
              <w:right w:w="0" w:type="dxa"/>
            </w:tcMar>
            <w:vAlign w:val="center"/>
          </w:tcPr>
          <w:p w14:paraId="3EDAEE6C"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23</w:t>
            </w:r>
          </w:p>
        </w:tc>
        <w:tc>
          <w:tcPr>
            <w:tcW w:w="2810" w:type="dxa"/>
            <w:shd w:val="clear" w:color="auto" w:fill="auto"/>
            <w:tcMar>
              <w:top w:w="0" w:type="dxa"/>
              <w:left w:w="0" w:type="dxa"/>
              <w:bottom w:w="0" w:type="dxa"/>
              <w:right w:w="0" w:type="dxa"/>
            </w:tcMar>
            <w:vAlign w:val="center"/>
          </w:tcPr>
          <w:p w14:paraId="6FF9721C"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Sunphat</w:t>
            </w:r>
          </w:p>
        </w:tc>
        <w:tc>
          <w:tcPr>
            <w:tcW w:w="5858" w:type="dxa"/>
            <w:shd w:val="clear" w:color="auto" w:fill="auto"/>
            <w:tcMar>
              <w:top w:w="0" w:type="dxa"/>
              <w:left w:w="0" w:type="dxa"/>
              <w:bottom w:w="0" w:type="dxa"/>
              <w:right w:w="0" w:type="dxa"/>
            </w:tcMar>
            <w:vAlign w:val="center"/>
          </w:tcPr>
          <w:p w14:paraId="4F9B83F2"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SMEWW 4500 - SO</w:t>
            </w:r>
            <w:r w:rsidRPr="003038A1">
              <w:rPr>
                <w:rFonts w:ascii="Arial" w:hAnsi="Arial" w:cs="Arial"/>
                <w:szCs w:val="26"/>
                <w:vertAlign w:val="subscript"/>
                <w:lang w:val="vi-VN"/>
              </w:rPr>
              <w:t>4</w:t>
            </w:r>
            <w:r w:rsidRPr="003038A1">
              <w:rPr>
                <w:rFonts w:ascii="Arial" w:hAnsi="Arial" w:cs="Arial"/>
                <w:szCs w:val="26"/>
                <w:vertAlign w:val="superscript"/>
                <w:lang w:val="vi-VN"/>
              </w:rPr>
              <w:t>2</w:t>
            </w:r>
            <w:r w:rsidRPr="003038A1">
              <w:rPr>
                <w:rFonts w:ascii="Arial" w:hAnsi="Arial" w:cs="Arial"/>
                <w:szCs w:val="26"/>
                <w:vertAlign w:val="superscript"/>
              </w:rPr>
              <w:t>-</w:t>
            </w:r>
            <w:r w:rsidRPr="003038A1">
              <w:rPr>
                <w:rFonts w:ascii="Arial" w:hAnsi="Arial" w:cs="Arial"/>
                <w:szCs w:val="26"/>
                <w:lang w:val="vi-VN"/>
              </w:rPr>
              <w:t xml:space="preserve"> E - Xác định sunphat b</w:t>
            </w:r>
            <w:r w:rsidRPr="003038A1">
              <w:rPr>
                <w:rFonts w:ascii="Arial" w:hAnsi="Arial" w:cs="Arial"/>
                <w:szCs w:val="26"/>
              </w:rPr>
              <w:t>ằ</w:t>
            </w:r>
            <w:r w:rsidRPr="003038A1">
              <w:rPr>
                <w:rFonts w:ascii="Arial" w:hAnsi="Arial" w:cs="Arial"/>
                <w:szCs w:val="26"/>
                <w:lang w:val="vi-VN"/>
              </w:rPr>
              <w:t>ng phương pháp đo độ đục</w:t>
            </w:r>
          </w:p>
        </w:tc>
      </w:tr>
      <w:tr w:rsidR="003038A1" w:rsidRPr="003038A1" w14:paraId="54E9DDBF" w14:textId="77777777" w:rsidTr="008E1019">
        <w:tc>
          <w:tcPr>
            <w:tcW w:w="708" w:type="dxa"/>
            <w:shd w:val="clear" w:color="auto" w:fill="auto"/>
            <w:tcMar>
              <w:top w:w="0" w:type="dxa"/>
              <w:left w:w="0" w:type="dxa"/>
              <w:bottom w:w="0" w:type="dxa"/>
              <w:right w:w="0" w:type="dxa"/>
            </w:tcMar>
            <w:vAlign w:val="center"/>
          </w:tcPr>
          <w:p w14:paraId="576D3BC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w:t>
            </w:r>
            <w:r w:rsidRPr="003038A1">
              <w:rPr>
                <w:rFonts w:ascii="Arial" w:hAnsi="Arial" w:cs="Arial"/>
                <w:szCs w:val="26"/>
              </w:rPr>
              <w:t>4</w:t>
            </w:r>
          </w:p>
        </w:tc>
        <w:tc>
          <w:tcPr>
            <w:tcW w:w="2810" w:type="dxa"/>
            <w:shd w:val="clear" w:color="auto" w:fill="auto"/>
            <w:tcMar>
              <w:top w:w="0" w:type="dxa"/>
              <w:left w:w="0" w:type="dxa"/>
              <w:bottom w:w="0" w:type="dxa"/>
              <w:right w:w="0" w:type="dxa"/>
            </w:tcMar>
            <w:vAlign w:val="center"/>
          </w:tcPr>
          <w:p w14:paraId="149A9144"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Tổng chất r</w:t>
            </w:r>
            <w:r w:rsidRPr="003038A1">
              <w:rPr>
                <w:rFonts w:ascii="Arial" w:hAnsi="Arial" w:cs="Arial"/>
                <w:szCs w:val="26"/>
              </w:rPr>
              <w:t>ắ</w:t>
            </w:r>
            <w:r w:rsidRPr="003038A1">
              <w:rPr>
                <w:rFonts w:ascii="Arial" w:hAnsi="Arial" w:cs="Arial"/>
                <w:szCs w:val="26"/>
                <w:lang w:val="vi-VN"/>
              </w:rPr>
              <w:t>n h</w:t>
            </w:r>
            <w:r w:rsidRPr="003038A1">
              <w:rPr>
                <w:rFonts w:ascii="Arial" w:hAnsi="Arial" w:cs="Arial"/>
                <w:szCs w:val="26"/>
              </w:rPr>
              <w:t>ò</w:t>
            </w:r>
            <w:r w:rsidRPr="003038A1">
              <w:rPr>
                <w:rFonts w:ascii="Arial" w:hAnsi="Arial" w:cs="Arial"/>
                <w:szCs w:val="26"/>
                <w:lang w:val="vi-VN"/>
              </w:rPr>
              <w:t>a tan (TDS)</w:t>
            </w:r>
          </w:p>
        </w:tc>
        <w:tc>
          <w:tcPr>
            <w:tcW w:w="5858" w:type="dxa"/>
            <w:shd w:val="clear" w:color="auto" w:fill="auto"/>
            <w:tcMar>
              <w:top w:w="0" w:type="dxa"/>
              <w:left w:w="0" w:type="dxa"/>
              <w:bottom w:w="0" w:type="dxa"/>
              <w:right w:w="0" w:type="dxa"/>
            </w:tcMar>
            <w:vAlign w:val="center"/>
          </w:tcPr>
          <w:p w14:paraId="08C3A6FD"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SMEWW 2540 - Solids C - Xác định tổng chất rắn hòa tan (TDS) bằng phương pháp trọng lượng</w:t>
            </w:r>
          </w:p>
        </w:tc>
      </w:tr>
      <w:tr w:rsidR="003038A1" w:rsidRPr="003038A1" w14:paraId="4089325D" w14:textId="77777777" w:rsidTr="008E1019">
        <w:tc>
          <w:tcPr>
            <w:tcW w:w="708" w:type="dxa"/>
            <w:shd w:val="clear" w:color="auto" w:fill="auto"/>
            <w:tcMar>
              <w:top w:w="0" w:type="dxa"/>
              <w:left w:w="0" w:type="dxa"/>
              <w:bottom w:w="0" w:type="dxa"/>
              <w:right w:w="0" w:type="dxa"/>
            </w:tcMar>
            <w:vAlign w:val="center"/>
          </w:tcPr>
          <w:p w14:paraId="2AECDE2D"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25</w:t>
            </w:r>
          </w:p>
        </w:tc>
        <w:tc>
          <w:tcPr>
            <w:tcW w:w="2810" w:type="dxa"/>
            <w:shd w:val="clear" w:color="auto" w:fill="auto"/>
            <w:tcMar>
              <w:top w:w="0" w:type="dxa"/>
              <w:left w:w="0" w:type="dxa"/>
              <w:bottom w:w="0" w:type="dxa"/>
              <w:right w:w="0" w:type="dxa"/>
            </w:tcMar>
            <w:vAlign w:val="center"/>
          </w:tcPr>
          <w:p w14:paraId="5C142C81"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Acrylamide</w:t>
            </w:r>
          </w:p>
        </w:tc>
        <w:tc>
          <w:tcPr>
            <w:tcW w:w="5858" w:type="dxa"/>
            <w:shd w:val="clear" w:color="auto" w:fill="auto"/>
            <w:tcMar>
              <w:top w:w="0" w:type="dxa"/>
              <w:left w:w="0" w:type="dxa"/>
              <w:bottom w:w="0" w:type="dxa"/>
              <w:right w:w="0" w:type="dxa"/>
            </w:tcMar>
            <w:vAlign w:val="center"/>
          </w:tcPr>
          <w:p w14:paraId="0CFC27A2"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8032A - Revision 1, December 1996 - X</w:t>
            </w:r>
            <w:r w:rsidRPr="003038A1">
              <w:rPr>
                <w:rFonts w:ascii="Arial" w:hAnsi="Arial" w:cs="Arial"/>
                <w:szCs w:val="26"/>
              </w:rPr>
              <w:t>á</w:t>
            </w:r>
            <w:r w:rsidRPr="003038A1">
              <w:rPr>
                <w:rFonts w:ascii="Arial" w:hAnsi="Arial" w:cs="Arial"/>
                <w:szCs w:val="26"/>
                <w:lang w:val="vi-VN"/>
              </w:rPr>
              <w:t>c định acrylamide bằng s</w:t>
            </w:r>
            <w:r w:rsidRPr="003038A1">
              <w:rPr>
                <w:rFonts w:ascii="Arial" w:hAnsi="Arial" w:cs="Arial"/>
                <w:szCs w:val="26"/>
              </w:rPr>
              <w:t>ắ</w:t>
            </w:r>
            <w:r w:rsidRPr="003038A1">
              <w:rPr>
                <w:rFonts w:ascii="Arial" w:hAnsi="Arial" w:cs="Arial"/>
                <w:szCs w:val="26"/>
                <w:lang w:val="vi-VN"/>
              </w:rPr>
              <w:t>c kí khí đầu dò ECD.</w:t>
            </w:r>
          </w:p>
        </w:tc>
      </w:tr>
      <w:tr w:rsidR="003038A1" w:rsidRPr="003038A1" w14:paraId="3C56AD7E" w14:textId="77777777" w:rsidTr="008E1019">
        <w:tc>
          <w:tcPr>
            <w:tcW w:w="708" w:type="dxa"/>
            <w:shd w:val="clear" w:color="auto" w:fill="auto"/>
            <w:tcMar>
              <w:top w:w="0" w:type="dxa"/>
              <w:left w:w="0" w:type="dxa"/>
              <w:bottom w:w="0" w:type="dxa"/>
              <w:right w:w="0" w:type="dxa"/>
            </w:tcMar>
            <w:vAlign w:val="center"/>
          </w:tcPr>
          <w:p w14:paraId="6A5E02AF"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t>26</w:t>
            </w:r>
          </w:p>
        </w:tc>
        <w:tc>
          <w:tcPr>
            <w:tcW w:w="2810" w:type="dxa"/>
            <w:shd w:val="clear" w:color="auto" w:fill="auto"/>
            <w:tcMar>
              <w:top w:w="0" w:type="dxa"/>
              <w:left w:w="0" w:type="dxa"/>
              <w:bottom w:w="0" w:type="dxa"/>
              <w:right w:w="0" w:type="dxa"/>
            </w:tcMar>
            <w:vAlign w:val="center"/>
          </w:tcPr>
          <w:p w14:paraId="3399D8CE"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Nhóm alkan clo hóa, hydrocacbua thơm, nhóm benzene clo hóa và epiclohydrin</w:t>
            </w:r>
          </w:p>
        </w:tc>
        <w:tc>
          <w:tcPr>
            <w:tcW w:w="5858" w:type="dxa"/>
            <w:shd w:val="clear" w:color="auto" w:fill="auto"/>
            <w:tcMar>
              <w:top w:w="0" w:type="dxa"/>
              <w:left w:w="0" w:type="dxa"/>
              <w:bottom w:w="0" w:type="dxa"/>
              <w:right w:w="0" w:type="dxa"/>
            </w:tcMar>
            <w:vAlign w:val="center"/>
          </w:tcPr>
          <w:p w14:paraId="301F1986"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US ERA 8260C - Revision 4, July 2014 - Xác định các chất hữu cơ dễ bay hơi: nhóm alkan clo hóa, hydrocacbua thơm, nhóm benzene c</w:t>
            </w:r>
            <w:r w:rsidRPr="003038A1">
              <w:rPr>
                <w:rFonts w:ascii="Arial" w:hAnsi="Arial" w:cs="Arial"/>
                <w:szCs w:val="26"/>
              </w:rPr>
              <w:t>l</w:t>
            </w:r>
            <w:r w:rsidRPr="003038A1">
              <w:rPr>
                <w:rFonts w:ascii="Arial" w:hAnsi="Arial" w:cs="Arial"/>
                <w:szCs w:val="26"/>
                <w:lang w:val="vi-VN"/>
              </w:rPr>
              <w:t>o h</w:t>
            </w:r>
            <w:r w:rsidRPr="003038A1">
              <w:rPr>
                <w:rFonts w:ascii="Arial" w:hAnsi="Arial" w:cs="Arial"/>
                <w:szCs w:val="26"/>
              </w:rPr>
              <w:t>ó</w:t>
            </w:r>
            <w:r w:rsidRPr="003038A1">
              <w:rPr>
                <w:rFonts w:ascii="Arial" w:hAnsi="Arial" w:cs="Arial"/>
                <w:szCs w:val="26"/>
                <w:lang w:val="vi-VN"/>
              </w:rPr>
              <w:t>a và epiclohydrin - Kỹ thuật bằng sắc ký khí ghép n</w:t>
            </w:r>
            <w:r w:rsidRPr="003038A1">
              <w:rPr>
                <w:rFonts w:ascii="Arial" w:hAnsi="Arial" w:cs="Arial"/>
                <w:szCs w:val="26"/>
              </w:rPr>
              <w:t>ố</w:t>
            </w:r>
            <w:r w:rsidRPr="003038A1">
              <w:rPr>
                <w:rFonts w:ascii="Arial" w:hAnsi="Arial" w:cs="Arial"/>
                <w:szCs w:val="26"/>
                <w:lang w:val="vi-VN"/>
              </w:rPr>
              <w:t>i khối ph</w:t>
            </w:r>
            <w:r w:rsidRPr="003038A1">
              <w:rPr>
                <w:rFonts w:ascii="Arial" w:hAnsi="Arial" w:cs="Arial"/>
                <w:szCs w:val="26"/>
              </w:rPr>
              <w:t>ổ</w:t>
            </w:r>
            <w:r w:rsidRPr="003038A1">
              <w:rPr>
                <w:rFonts w:ascii="Arial" w:hAnsi="Arial" w:cs="Arial"/>
                <w:szCs w:val="26"/>
                <w:lang w:val="vi-VN"/>
              </w:rPr>
              <w:t xml:space="preserve"> (GC/MS).</w:t>
            </w:r>
          </w:p>
          <w:p w14:paraId="3422F67B" w14:textId="77777777" w:rsidR="000A3F77" w:rsidRPr="003038A1" w:rsidRDefault="000A3F77" w:rsidP="0019526F">
            <w:pPr>
              <w:spacing w:before="120" w:after="120" w:line="240" w:lineRule="auto"/>
              <w:ind w:left="74" w:right="147"/>
              <w:jc w:val="both"/>
              <w:rPr>
                <w:rFonts w:ascii="Arial" w:hAnsi="Arial" w:cs="Arial"/>
                <w:szCs w:val="26"/>
              </w:rPr>
            </w:pPr>
            <w:r w:rsidRPr="003038A1">
              <w:rPr>
                <w:rFonts w:ascii="Arial" w:hAnsi="Arial" w:cs="Arial"/>
                <w:szCs w:val="26"/>
                <w:lang w:val="vi-VN"/>
              </w:rPr>
              <w:t>- US EPA 8270E - Revision 6, 2018 - Xác định hợp chất hữu cơ dễ bay hơi trong nước</w:t>
            </w:r>
            <w:r w:rsidR="00772EAD" w:rsidRPr="003038A1">
              <w:rPr>
                <w:rFonts w:ascii="Arial" w:hAnsi="Arial" w:cs="Arial"/>
                <w:szCs w:val="26"/>
              </w:rPr>
              <w:t>.</w:t>
            </w:r>
          </w:p>
        </w:tc>
      </w:tr>
      <w:tr w:rsidR="003038A1" w:rsidRPr="003038A1" w14:paraId="4C40696A" w14:textId="77777777" w:rsidTr="008E1019">
        <w:tc>
          <w:tcPr>
            <w:tcW w:w="708" w:type="dxa"/>
            <w:shd w:val="clear" w:color="auto" w:fill="auto"/>
            <w:tcMar>
              <w:top w:w="0" w:type="dxa"/>
              <w:left w:w="0" w:type="dxa"/>
              <w:bottom w:w="0" w:type="dxa"/>
              <w:right w:w="0" w:type="dxa"/>
            </w:tcMar>
            <w:vAlign w:val="center"/>
          </w:tcPr>
          <w:p w14:paraId="644A885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27</w:t>
            </w:r>
          </w:p>
        </w:tc>
        <w:tc>
          <w:tcPr>
            <w:tcW w:w="2810" w:type="dxa"/>
            <w:shd w:val="clear" w:color="auto" w:fill="auto"/>
            <w:tcMar>
              <w:top w:w="0" w:type="dxa"/>
              <w:left w:w="0" w:type="dxa"/>
              <w:bottom w:w="0" w:type="dxa"/>
              <w:right w:w="0" w:type="dxa"/>
            </w:tcMar>
            <w:vAlign w:val="center"/>
          </w:tcPr>
          <w:p w14:paraId="1A5CB1EB"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Hexacloro butadiene, 1,2 - Dibromo - 3 Cloropropan</w:t>
            </w:r>
            <w:r w:rsidRPr="003038A1">
              <w:rPr>
                <w:rFonts w:ascii="Arial" w:hAnsi="Arial" w:cs="Arial"/>
                <w:szCs w:val="26"/>
              </w:rPr>
              <w:t>,</w:t>
            </w:r>
            <w:r w:rsidRPr="003038A1">
              <w:rPr>
                <w:rFonts w:ascii="Arial" w:hAnsi="Arial" w:cs="Arial"/>
                <w:szCs w:val="26"/>
                <w:lang w:val="vi-VN"/>
              </w:rPr>
              <w:t xml:space="preserve"> 1,2 - Dicloropropan, 1,3 - Dichloropropen, Bromodiclorometan, Bromofoc, Dibromocloromctan</w:t>
            </w:r>
          </w:p>
        </w:tc>
        <w:tc>
          <w:tcPr>
            <w:tcW w:w="5858" w:type="dxa"/>
            <w:shd w:val="clear" w:color="auto" w:fill="auto"/>
            <w:tcMar>
              <w:top w:w="0" w:type="dxa"/>
              <w:left w:w="0" w:type="dxa"/>
              <w:bottom w:w="0" w:type="dxa"/>
              <w:right w:w="0" w:type="dxa"/>
            </w:tcMar>
            <w:vAlign w:val="center"/>
          </w:tcPr>
          <w:p w14:paraId="71224F12"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524.4 - Revision 1.0, May 2013 - Xác định các hợp chất hữu cơ trong nước: Hexacloro butadiene, 1,2 - Dibromo - 3 Cloropropan , 1,2 - Dicloropropan , 1,3 - Dichloropropen, Bromodiclorometan. Bromofoc, Dibromoclorometan - Kỹ thuật sắc k</w:t>
            </w:r>
            <w:r w:rsidRPr="003038A1">
              <w:rPr>
                <w:rFonts w:ascii="Arial" w:hAnsi="Arial" w:cs="Arial"/>
                <w:szCs w:val="26"/>
              </w:rPr>
              <w:t>í</w:t>
            </w:r>
            <w:r w:rsidRPr="003038A1">
              <w:rPr>
                <w:rFonts w:ascii="Arial" w:hAnsi="Arial" w:cs="Arial"/>
                <w:szCs w:val="26"/>
                <w:lang w:val="vi-VN"/>
              </w:rPr>
              <w:t xml:space="preserve"> kh</w:t>
            </w:r>
            <w:r w:rsidRPr="003038A1">
              <w:rPr>
                <w:rFonts w:ascii="Arial" w:hAnsi="Arial" w:cs="Arial"/>
                <w:szCs w:val="26"/>
              </w:rPr>
              <w:t>í</w:t>
            </w:r>
            <w:r w:rsidRPr="003038A1">
              <w:rPr>
                <w:rFonts w:ascii="Arial" w:hAnsi="Arial" w:cs="Arial"/>
                <w:szCs w:val="26"/>
                <w:lang w:val="vi-VN"/>
              </w:rPr>
              <w:t xml:space="preserve"> khối phổ (GC/MS) thổi khí b</w:t>
            </w:r>
            <w:r w:rsidRPr="003038A1">
              <w:rPr>
                <w:rFonts w:ascii="Arial" w:hAnsi="Arial" w:cs="Arial"/>
                <w:szCs w:val="26"/>
              </w:rPr>
              <w:t>ằ</w:t>
            </w:r>
            <w:r w:rsidRPr="003038A1">
              <w:rPr>
                <w:rFonts w:ascii="Arial" w:hAnsi="Arial" w:cs="Arial"/>
                <w:szCs w:val="26"/>
                <w:lang w:val="vi-VN"/>
              </w:rPr>
              <w:t>ng nitơ.</w:t>
            </w:r>
          </w:p>
        </w:tc>
      </w:tr>
      <w:tr w:rsidR="003038A1" w:rsidRPr="003038A1" w14:paraId="006B5C32" w14:textId="77777777" w:rsidTr="008E1019">
        <w:tc>
          <w:tcPr>
            <w:tcW w:w="708" w:type="dxa"/>
            <w:shd w:val="clear" w:color="auto" w:fill="auto"/>
            <w:tcMar>
              <w:top w:w="0" w:type="dxa"/>
              <w:left w:w="0" w:type="dxa"/>
              <w:bottom w:w="0" w:type="dxa"/>
              <w:right w:w="0" w:type="dxa"/>
            </w:tcMar>
            <w:vAlign w:val="center"/>
          </w:tcPr>
          <w:p w14:paraId="5E18D55B"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28</w:t>
            </w:r>
          </w:p>
        </w:tc>
        <w:tc>
          <w:tcPr>
            <w:tcW w:w="2810" w:type="dxa"/>
            <w:shd w:val="clear" w:color="auto" w:fill="auto"/>
            <w:tcMar>
              <w:top w:w="0" w:type="dxa"/>
              <w:left w:w="0" w:type="dxa"/>
              <w:bottom w:w="0" w:type="dxa"/>
              <w:right w:w="0" w:type="dxa"/>
            </w:tcMar>
            <w:vAlign w:val="center"/>
          </w:tcPr>
          <w:p w14:paraId="79BDF9B1"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2,4 - D; 2,4 DB, D</w:t>
            </w:r>
            <w:r w:rsidRPr="003038A1">
              <w:rPr>
                <w:rFonts w:ascii="Arial" w:hAnsi="Arial" w:cs="Arial"/>
                <w:szCs w:val="26"/>
              </w:rPr>
              <w:t>i</w:t>
            </w:r>
            <w:r w:rsidRPr="003038A1">
              <w:rPr>
                <w:rFonts w:ascii="Arial" w:hAnsi="Arial" w:cs="Arial"/>
                <w:szCs w:val="26"/>
                <w:lang w:val="vi-VN"/>
              </w:rPr>
              <w:t>chloprop; Fenoprop; 2,4,5-T;</w:t>
            </w:r>
          </w:p>
          <w:p w14:paraId="08210240"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Pentaclorophenol</w:t>
            </w:r>
          </w:p>
        </w:tc>
        <w:tc>
          <w:tcPr>
            <w:tcW w:w="5858" w:type="dxa"/>
            <w:shd w:val="clear" w:color="auto" w:fill="auto"/>
            <w:tcMar>
              <w:top w:w="0" w:type="dxa"/>
              <w:left w:w="0" w:type="dxa"/>
              <w:bottom w:w="0" w:type="dxa"/>
              <w:right w:w="0" w:type="dxa"/>
            </w:tcMar>
            <w:vAlign w:val="center"/>
          </w:tcPr>
          <w:p w14:paraId="756009F8"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515.4, Revision 1-0, April 2000 - Xác định các axit hữu cơ gắn gốc Clo trong nước: 2,4 - D, 2,4 DB, Dichloprop, Fenoprop, 2,4,5-T, Pentaclorophenol - Kỹ thuật vi chiết lỏng - lỏng, dẫn xuất h</w:t>
            </w:r>
            <w:r w:rsidRPr="003038A1">
              <w:rPr>
                <w:rFonts w:ascii="Arial" w:hAnsi="Arial" w:cs="Arial"/>
                <w:szCs w:val="26"/>
              </w:rPr>
              <w:t>ó</w:t>
            </w:r>
            <w:r w:rsidRPr="003038A1">
              <w:rPr>
                <w:rFonts w:ascii="Arial" w:hAnsi="Arial" w:cs="Arial"/>
                <w:szCs w:val="26"/>
                <w:lang w:val="vi-VN"/>
              </w:rPr>
              <w:t>a v</w:t>
            </w:r>
            <w:r w:rsidRPr="003038A1">
              <w:rPr>
                <w:rFonts w:ascii="Arial" w:hAnsi="Arial" w:cs="Arial"/>
                <w:szCs w:val="26"/>
              </w:rPr>
              <w:t>à</w:t>
            </w:r>
            <w:r w:rsidRPr="003038A1">
              <w:rPr>
                <w:rFonts w:ascii="Arial" w:hAnsi="Arial" w:cs="Arial"/>
                <w:szCs w:val="26"/>
                <w:lang w:val="vi-VN"/>
              </w:rPr>
              <w:t xml:space="preserve"> xác định bằng sắc kí kh</w:t>
            </w:r>
            <w:r w:rsidRPr="003038A1">
              <w:rPr>
                <w:rFonts w:ascii="Arial" w:hAnsi="Arial" w:cs="Arial"/>
                <w:szCs w:val="26"/>
              </w:rPr>
              <w:t>í</w:t>
            </w:r>
            <w:r w:rsidRPr="003038A1">
              <w:rPr>
                <w:rFonts w:ascii="Arial" w:hAnsi="Arial" w:cs="Arial"/>
                <w:szCs w:val="26"/>
                <w:lang w:val="vi-VN"/>
              </w:rPr>
              <w:t xml:space="preserve"> đầu dò ECD</w:t>
            </w:r>
          </w:p>
        </w:tc>
      </w:tr>
      <w:tr w:rsidR="003038A1" w:rsidRPr="003038A1" w14:paraId="48D474CD" w14:textId="77777777" w:rsidTr="008E1019">
        <w:tc>
          <w:tcPr>
            <w:tcW w:w="708" w:type="dxa"/>
            <w:shd w:val="clear" w:color="auto" w:fill="auto"/>
            <w:tcMar>
              <w:top w:w="0" w:type="dxa"/>
              <w:left w:w="0" w:type="dxa"/>
              <w:bottom w:w="0" w:type="dxa"/>
              <w:right w:w="0" w:type="dxa"/>
            </w:tcMar>
            <w:vAlign w:val="center"/>
          </w:tcPr>
          <w:p w14:paraId="31BC894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29</w:t>
            </w:r>
          </w:p>
        </w:tc>
        <w:tc>
          <w:tcPr>
            <w:tcW w:w="2810" w:type="dxa"/>
            <w:shd w:val="clear" w:color="auto" w:fill="auto"/>
            <w:tcMar>
              <w:top w:w="0" w:type="dxa"/>
              <w:left w:w="0" w:type="dxa"/>
              <w:bottom w:w="0" w:type="dxa"/>
              <w:right w:w="0" w:type="dxa"/>
            </w:tcMar>
            <w:vAlign w:val="center"/>
          </w:tcPr>
          <w:p w14:paraId="28EA916E"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Alachlor, Atrazine và các d</w:t>
            </w:r>
            <w:r w:rsidRPr="003038A1">
              <w:rPr>
                <w:rFonts w:ascii="Arial" w:hAnsi="Arial" w:cs="Arial"/>
                <w:szCs w:val="26"/>
              </w:rPr>
              <w:t>ẫ</w:t>
            </w:r>
            <w:r w:rsidRPr="003038A1">
              <w:rPr>
                <w:rFonts w:ascii="Arial" w:hAnsi="Arial" w:cs="Arial"/>
                <w:szCs w:val="26"/>
                <w:lang w:val="vi-VN"/>
              </w:rPr>
              <w:t xml:space="preserve">n xuất chloro-s-triazine, Clorotoluron, </w:t>
            </w:r>
            <w:r w:rsidRPr="003038A1">
              <w:rPr>
                <w:rFonts w:ascii="Arial" w:hAnsi="Arial" w:cs="Arial"/>
                <w:szCs w:val="26"/>
                <w:lang w:val="vi-VN"/>
              </w:rPr>
              <w:lastRenderedPageBreak/>
              <w:t>Chlorpyrifos, Cyanazine</w:t>
            </w:r>
            <w:r w:rsidRPr="003038A1">
              <w:rPr>
                <w:rFonts w:ascii="Arial" w:hAnsi="Arial" w:cs="Arial"/>
                <w:szCs w:val="26"/>
              </w:rPr>
              <w:t xml:space="preserve">, </w:t>
            </w:r>
            <w:r w:rsidRPr="003038A1">
              <w:rPr>
                <w:rFonts w:ascii="Arial" w:hAnsi="Arial" w:cs="Arial"/>
                <w:szCs w:val="26"/>
                <w:lang w:val="vi-VN"/>
              </w:rPr>
              <w:t>lsoproturon, Isoproturon, Methoxychlor, Molinate, Simazine, Trifuralin</w:t>
            </w:r>
          </w:p>
        </w:tc>
        <w:tc>
          <w:tcPr>
            <w:tcW w:w="5858" w:type="dxa"/>
            <w:shd w:val="clear" w:color="auto" w:fill="auto"/>
            <w:tcMar>
              <w:top w:w="0" w:type="dxa"/>
              <w:left w:w="0" w:type="dxa"/>
              <w:bottom w:w="0" w:type="dxa"/>
              <w:right w:w="0" w:type="dxa"/>
            </w:tcMar>
            <w:vAlign w:val="center"/>
          </w:tcPr>
          <w:p w14:paraId="49D9EFE1"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lastRenderedPageBreak/>
              <w:t xml:space="preserve">- US EPA 525.3 - Version 1.0, February 2012 - Xác định các hợp chất hữu cơ bán bay hơi (SVOCs) trong nước uống: Alachlor, Atrazine, </w:t>
            </w:r>
            <w:r w:rsidRPr="003038A1">
              <w:rPr>
                <w:rFonts w:ascii="Arial" w:hAnsi="Arial" w:cs="Arial"/>
                <w:szCs w:val="26"/>
                <w:lang w:val="vi-VN"/>
              </w:rPr>
              <w:lastRenderedPageBreak/>
              <w:t>Clorotolufon, Isoproturon, Isoproturon, Methoxychlor, Molinate, Stmazine, Trifuraiin, - Kỹ thuật chiết pha rắn và sắc k</w:t>
            </w:r>
            <w:r w:rsidRPr="003038A1">
              <w:rPr>
                <w:rFonts w:ascii="Arial" w:hAnsi="Arial" w:cs="Arial"/>
                <w:szCs w:val="26"/>
              </w:rPr>
              <w:t>í</w:t>
            </w:r>
            <w:r w:rsidRPr="003038A1">
              <w:rPr>
                <w:rFonts w:ascii="Arial" w:hAnsi="Arial" w:cs="Arial"/>
                <w:szCs w:val="26"/>
                <w:lang w:val="vi-VN"/>
              </w:rPr>
              <w:t xml:space="preserve"> khí khối ph</w:t>
            </w:r>
            <w:r w:rsidRPr="003038A1">
              <w:rPr>
                <w:rFonts w:ascii="Arial" w:hAnsi="Arial" w:cs="Arial"/>
                <w:szCs w:val="26"/>
              </w:rPr>
              <w:t>ổ</w:t>
            </w:r>
            <w:r w:rsidRPr="003038A1">
              <w:rPr>
                <w:rFonts w:ascii="Arial" w:hAnsi="Arial" w:cs="Arial"/>
                <w:szCs w:val="26"/>
                <w:lang w:val="vi-VN"/>
              </w:rPr>
              <w:t xml:space="preserve"> (GC/MS).</w:t>
            </w:r>
          </w:p>
        </w:tc>
      </w:tr>
      <w:tr w:rsidR="003038A1" w:rsidRPr="003038A1" w14:paraId="2011F2D0" w14:textId="77777777" w:rsidTr="008E1019">
        <w:tc>
          <w:tcPr>
            <w:tcW w:w="708" w:type="dxa"/>
            <w:shd w:val="clear" w:color="auto" w:fill="auto"/>
            <w:tcMar>
              <w:top w:w="0" w:type="dxa"/>
              <w:left w:w="0" w:type="dxa"/>
              <w:bottom w:w="0" w:type="dxa"/>
              <w:right w:w="0" w:type="dxa"/>
            </w:tcMar>
            <w:vAlign w:val="center"/>
          </w:tcPr>
          <w:p w14:paraId="1991A767"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lang w:val="vi-VN"/>
              </w:rPr>
              <w:lastRenderedPageBreak/>
              <w:t>3</w:t>
            </w:r>
            <w:r w:rsidRPr="003038A1">
              <w:rPr>
                <w:rFonts w:ascii="Arial" w:hAnsi="Arial" w:cs="Arial"/>
                <w:szCs w:val="26"/>
              </w:rPr>
              <w:t>0</w:t>
            </w:r>
          </w:p>
        </w:tc>
        <w:tc>
          <w:tcPr>
            <w:tcW w:w="2810" w:type="dxa"/>
            <w:shd w:val="clear" w:color="auto" w:fill="auto"/>
            <w:tcMar>
              <w:top w:w="0" w:type="dxa"/>
              <w:left w:w="0" w:type="dxa"/>
              <w:bottom w:w="0" w:type="dxa"/>
              <w:right w:w="0" w:type="dxa"/>
            </w:tcMar>
            <w:vAlign w:val="center"/>
          </w:tcPr>
          <w:p w14:paraId="03CFE679"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Clodane, DDT v</w:t>
            </w:r>
            <w:r w:rsidRPr="003038A1">
              <w:rPr>
                <w:rFonts w:ascii="Arial" w:hAnsi="Arial" w:cs="Arial"/>
                <w:szCs w:val="26"/>
              </w:rPr>
              <w:t>à</w:t>
            </w:r>
            <w:r w:rsidRPr="003038A1">
              <w:rPr>
                <w:rFonts w:ascii="Arial" w:hAnsi="Arial" w:cs="Arial"/>
                <w:szCs w:val="26"/>
                <w:lang w:val="vi-VN"/>
              </w:rPr>
              <w:t xml:space="preserve"> các dẫn xuất, Methox</w:t>
            </w:r>
            <w:r w:rsidRPr="003038A1">
              <w:rPr>
                <w:rFonts w:ascii="Arial" w:hAnsi="Arial" w:cs="Arial"/>
                <w:szCs w:val="26"/>
              </w:rPr>
              <w:t>y</w:t>
            </w:r>
            <w:r w:rsidRPr="003038A1">
              <w:rPr>
                <w:rFonts w:ascii="Arial" w:hAnsi="Arial" w:cs="Arial"/>
                <w:szCs w:val="26"/>
                <w:lang w:val="vi-VN"/>
              </w:rPr>
              <w:t>chlor, Atrazine, Simazine, Permethrin</w:t>
            </w:r>
          </w:p>
        </w:tc>
        <w:tc>
          <w:tcPr>
            <w:tcW w:w="5858" w:type="dxa"/>
            <w:shd w:val="clear" w:color="auto" w:fill="auto"/>
            <w:tcMar>
              <w:top w:w="0" w:type="dxa"/>
              <w:left w:w="0" w:type="dxa"/>
              <w:bottom w:w="0" w:type="dxa"/>
              <w:right w:w="0" w:type="dxa"/>
            </w:tcMar>
            <w:vAlign w:val="center"/>
          </w:tcPr>
          <w:p w14:paraId="59C97171"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1699 - December 2007 - Xác định thuốc trừ sâu trong nước, đ</w:t>
            </w:r>
            <w:r w:rsidRPr="003038A1">
              <w:rPr>
                <w:rFonts w:ascii="Arial" w:hAnsi="Arial" w:cs="Arial"/>
                <w:szCs w:val="26"/>
              </w:rPr>
              <w:t>ấ</w:t>
            </w:r>
            <w:r w:rsidRPr="003038A1">
              <w:rPr>
                <w:rFonts w:ascii="Arial" w:hAnsi="Arial" w:cs="Arial"/>
                <w:szCs w:val="26"/>
                <w:lang w:val="vi-VN"/>
              </w:rPr>
              <w:t>t, trầm t</w:t>
            </w:r>
            <w:r w:rsidRPr="003038A1">
              <w:rPr>
                <w:rFonts w:ascii="Arial" w:hAnsi="Arial" w:cs="Arial"/>
                <w:szCs w:val="26"/>
              </w:rPr>
              <w:t>í</w:t>
            </w:r>
            <w:r w:rsidRPr="003038A1">
              <w:rPr>
                <w:rFonts w:ascii="Arial" w:hAnsi="Arial" w:cs="Arial"/>
                <w:szCs w:val="26"/>
                <w:lang w:val="vi-VN"/>
              </w:rPr>
              <w:t>ch, mẫu sinh học dạng rắn v</w:t>
            </w:r>
            <w:r w:rsidRPr="003038A1">
              <w:rPr>
                <w:rFonts w:ascii="Arial" w:hAnsi="Arial" w:cs="Arial"/>
                <w:szCs w:val="26"/>
              </w:rPr>
              <w:t>à</w:t>
            </w:r>
            <w:r w:rsidRPr="003038A1">
              <w:rPr>
                <w:rFonts w:ascii="Arial" w:hAnsi="Arial" w:cs="Arial"/>
                <w:szCs w:val="26"/>
                <w:lang w:val="vi-VN"/>
              </w:rPr>
              <w:t xml:space="preserve"> mô: A</w:t>
            </w:r>
            <w:r w:rsidRPr="003038A1">
              <w:rPr>
                <w:rFonts w:ascii="Arial" w:hAnsi="Arial" w:cs="Arial"/>
                <w:szCs w:val="26"/>
              </w:rPr>
              <w:t>l</w:t>
            </w:r>
            <w:r w:rsidRPr="003038A1">
              <w:rPr>
                <w:rFonts w:ascii="Arial" w:hAnsi="Arial" w:cs="Arial"/>
                <w:szCs w:val="26"/>
                <w:lang w:val="vi-VN"/>
              </w:rPr>
              <w:t>drin, lindane, Clodane, DDT, Dieldr</w:t>
            </w:r>
            <w:r w:rsidRPr="003038A1">
              <w:rPr>
                <w:rFonts w:ascii="Arial" w:hAnsi="Arial" w:cs="Arial"/>
                <w:szCs w:val="26"/>
              </w:rPr>
              <w:t>i</w:t>
            </w:r>
            <w:r w:rsidRPr="003038A1">
              <w:rPr>
                <w:rFonts w:ascii="Arial" w:hAnsi="Arial" w:cs="Arial"/>
                <w:szCs w:val="26"/>
                <w:lang w:val="vi-VN"/>
              </w:rPr>
              <w:t>n, Heptaclo và heptaclo epoxit, Methoxychlor, Hexachlorobenzene, Atrazine, Simazine, Permethrin - Kỹ thuật sắc k</w:t>
            </w:r>
            <w:r w:rsidRPr="003038A1">
              <w:rPr>
                <w:rFonts w:ascii="Arial" w:hAnsi="Arial" w:cs="Arial"/>
                <w:szCs w:val="26"/>
              </w:rPr>
              <w:t>í</w:t>
            </w:r>
            <w:r w:rsidRPr="003038A1">
              <w:rPr>
                <w:rFonts w:ascii="Arial" w:hAnsi="Arial" w:cs="Arial"/>
                <w:szCs w:val="26"/>
                <w:lang w:val="vi-VN"/>
              </w:rPr>
              <w:t xml:space="preserve"> khí khối ph</w:t>
            </w:r>
            <w:r w:rsidRPr="003038A1">
              <w:rPr>
                <w:rFonts w:ascii="Arial" w:hAnsi="Arial" w:cs="Arial"/>
                <w:szCs w:val="26"/>
              </w:rPr>
              <w:t>ổ</w:t>
            </w:r>
            <w:r w:rsidRPr="003038A1">
              <w:rPr>
                <w:rFonts w:ascii="Arial" w:hAnsi="Arial" w:cs="Arial"/>
                <w:szCs w:val="26"/>
                <w:lang w:val="vi-VN"/>
              </w:rPr>
              <w:t xml:space="preserve"> độ phân giải cao (HRGC/HRMS)</w:t>
            </w:r>
          </w:p>
        </w:tc>
      </w:tr>
      <w:tr w:rsidR="003038A1" w:rsidRPr="003038A1" w14:paraId="08FA4638" w14:textId="77777777" w:rsidTr="008E1019">
        <w:tc>
          <w:tcPr>
            <w:tcW w:w="708" w:type="dxa"/>
            <w:shd w:val="clear" w:color="auto" w:fill="auto"/>
            <w:tcMar>
              <w:top w:w="0" w:type="dxa"/>
              <w:left w:w="0" w:type="dxa"/>
              <w:bottom w:w="0" w:type="dxa"/>
              <w:right w:w="0" w:type="dxa"/>
            </w:tcMar>
            <w:vAlign w:val="center"/>
          </w:tcPr>
          <w:p w14:paraId="6B9CEB94"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31</w:t>
            </w:r>
          </w:p>
        </w:tc>
        <w:tc>
          <w:tcPr>
            <w:tcW w:w="2810" w:type="dxa"/>
            <w:shd w:val="clear" w:color="auto" w:fill="auto"/>
            <w:tcMar>
              <w:top w:w="0" w:type="dxa"/>
              <w:left w:w="0" w:type="dxa"/>
              <w:bottom w:w="0" w:type="dxa"/>
              <w:right w:w="0" w:type="dxa"/>
            </w:tcMar>
            <w:vAlign w:val="center"/>
          </w:tcPr>
          <w:p w14:paraId="7E067AAF"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Hydroxyantrazine</w:t>
            </w:r>
          </w:p>
        </w:tc>
        <w:tc>
          <w:tcPr>
            <w:tcW w:w="5858" w:type="dxa"/>
            <w:shd w:val="clear" w:color="auto" w:fill="auto"/>
            <w:tcMar>
              <w:top w:w="0" w:type="dxa"/>
              <w:left w:w="0" w:type="dxa"/>
              <w:bottom w:w="0" w:type="dxa"/>
              <w:right w:w="0" w:type="dxa"/>
            </w:tcMar>
            <w:vAlign w:val="center"/>
          </w:tcPr>
          <w:p w14:paraId="599D7765"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524.4:2013 - Xác định Hydroxyantrazine b</w:t>
            </w:r>
            <w:r w:rsidRPr="003038A1">
              <w:rPr>
                <w:rFonts w:ascii="Arial" w:hAnsi="Arial" w:cs="Arial"/>
                <w:szCs w:val="26"/>
              </w:rPr>
              <w:t>ằ</w:t>
            </w:r>
            <w:r w:rsidRPr="003038A1">
              <w:rPr>
                <w:rFonts w:ascii="Arial" w:hAnsi="Arial" w:cs="Arial"/>
                <w:szCs w:val="26"/>
                <w:lang w:val="vi-VN"/>
              </w:rPr>
              <w:t>ng phương pháp sắc ký</w:t>
            </w:r>
          </w:p>
        </w:tc>
      </w:tr>
      <w:tr w:rsidR="003038A1" w:rsidRPr="003038A1" w14:paraId="2918410E" w14:textId="77777777" w:rsidTr="008E1019">
        <w:tc>
          <w:tcPr>
            <w:tcW w:w="708" w:type="dxa"/>
            <w:shd w:val="clear" w:color="auto" w:fill="auto"/>
            <w:tcMar>
              <w:top w:w="0" w:type="dxa"/>
              <w:left w:w="0" w:type="dxa"/>
              <w:bottom w:w="0" w:type="dxa"/>
              <w:right w:w="0" w:type="dxa"/>
            </w:tcMar>
            <w:vAlign w:val="center"/>
          </w:tcPr>
          <w:p w14:paraId="046494BC"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32</w:t>
            </w:r>
          </w:p>
        </w:tc>
        <w:tc>
          <w:tcPr>
            <w:tcW w:w="2810" w:type="dxa"/>
            <w:shd w:val="clear" w:color="auto" w:fill="auto"/>
            <w:tcMar>
              <w:top w:w="0" w:type="dxa"/>
              <w:left w:w="0" w:type="dxa"/>
              <w:bottom w:w="0" w:type="dxa"/>
              <w:right w:w="0" w:type="dxa"/>
            </w:tcMar>
            <w:vAlign w:val="center"/>
          </w:tcPr>
          <w:p w14:paraId="21AAA13A"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Clorofoc, Dibromoclorometan, Bromofoc, Bromod</w:t>
            </w:r>
            <w:r w:rsidRPr="003038A1">
              <w:rPr>
                <w:rFonts w:ascii="Arial" w:hAnsi="Arial" w:cs="Arial"/>
                <w:szCs w:val="26"/>
              </w:rPr>
              <w:t>i</w:t>
            </w:r>
            <w:r w:rsidRPr="003038A1">
              <w:rPr>
                <w:rFonts w:ascii="Arial" w:hAnsi="Arial" w:cs="Arial"/>
                <w:szCs w:val="26"/>
                <w:lang w:val="vi-VN"/>
              </w:rPr>
              <w:t>c</w:t>
            </w:r>
            <w:r w:rsidRPr="003038A1">
              <w:rPr>
                <w:rFonts w:ascii="Arial" w:hAnsi="Arial" w:cs="Arial"/>
                <w:szCs w:val="26"/>
              </w:rPr>
              <w:t>l</w:t>
            </w:r>
            <w:r w:rsidRPr="003038A1">
              <w:rPr>
                <w:rFonts w:ascii="Arial" w:hAnsi="Arial" w:cs="Arial"/>
                <w:szCs w:val="26"/>
                <w:lang w:val="vi-VN"/>
              </w:rPr>
              <w:t>orome</w:t>
            </w:r>
            <w:r w:rsidRPr="003038A1">
              <w:rPr>
                <w:rFonts w:ascii="Arial" w:hAnsi="Arial" w:cs="Arial"/>
                <w:szCs w:val="26"/>
              </w:rPr>
              <w:t>t</w:t>
            </w:r>
            <w:r w:rsidRPr="003038A1">
              <w:rPr>
                <w:rFonts w:ascii="Arial" w:hAnsi="Arial" w:cs="Arial"/>
                <w:szCs w:val="26"/>
                <w:lang w:val="vi-VN"/>
              </w:rPr>
              <w:t>an, D</w:t>
            </w:r>
            <w:r w:rsidRPr="003038A1">
              <w:rPr>
                <w:rFonts w:ascii="Arial" w:hAnsi="Arial" w:cs="Arial"/>
                <w:szCs w:val="26"/>
              </w:rPr>
              <w:t>i</w:t>
            </w:r>
            <w:r w:rsidRPr="003038A1">
              <w:rPr>
                <w:rFonts w:ascii="Arial" w:hAnsi="Arial" w:cs="Arial"/>
                <w:szCs w:val="26"/>
                <w:lang w:val="vi-VN"/>
              </w:rPr>
              <w:t>bromoaxetonitril, Dicloroaxetonitri</w:t>
            </w:r>
            <w:r w:rsidRPr="003038A1">
              <w:rPr>
                <w:rFonts w:ascii="Arial" w:hAnsi="Arial" w:cs="Arial"/>
                <w:szCs w:val="26"/>
              </w:rPr>
              <w:t>l</w:t>
            </w:r>
            <w:r w:rsidRPr="003038A1">
              <w:rPr>
                <w:rFonts w:ascii="Arial" w:hAnsi="Arial" w:cs="Arial"/>
                <w:szCs w:val="26"/>
                <w:lang w:val="vi-VN"/>
              </w:rPr>
              <w:t>, Tricloroaxetonitril, Cacbontetraclorua, 1,2 - Dibromo - 3 Cloropropan, A</w:t>
            </w:r>
            <w:r w:rsidRPr="003038A1">
              <w:rPr>
                <w:rFonts w:ascii="Arial" w:hAnsi="Arial" w:cs="Arial"/>
                <w:szCs w:val="26"/>
              </w:rPr>
              <w:t>l</w:t>
            </w:r>
            <w:r w:rsidRPr="003038A1">
              <w:rPr>
                <w:rFonts w:ascii="Arial" w:hAnsi="Arial" w:cs="Arial"/>
                <w:szCs w:val="26"/>
                <w:lang w:val="vi-VN"/>
              </w:rPr>
              <w:t>achlor, Atrazine, Metolachlor, Simazine, Triflural</w:t>
            </w:r>
            <w:r w:rsidRPr="003038A1">
              <w:rPr>
                <w:rFonts w:ascii="Arial" w:hAnsi="Arial" w:cs="Arial"/>
                <w:szCs w:val="26"/>
              </w:rPr>
              <w:t>i</w:t>
            </w:r>
            <w:r w:rsidRPr="003038A1">
              <w:rPr>
                <w:rFonts w:ascii="Arial" w:hAnsi="Arial" w:cs="Arial"/>
                <w:szCs w:val="26"/>
                <w:lang w:val="vi-VN"/>
              </w:rPr>
              <w:t>n, Methoxych</w:t>
            </w:r>
            <w:r w:rsidRPr="003038A1">
              <w:rPr>
                <w:rFonts w:ascii="Arial" w:hAnsi="Arial" w:cs="Arial"/>
                <w:szCs w:val="26"/>
              </w:rPr>
              <w:t>l</w:t>
            </w:r>
            <w:r w:rsidRPr="003038A1">
              <w:rPr>
                <w:rFonts w:ascii="Arial" w:hAnsi="Arial" w:cs="Arial"/>
                <w:szCs w:val="26"/>
                <w:lang w:val="vi-VN"/>
              </w:rPr>
              <w:t>or,</w:t>
            </w:r>
          </w:p>
        </w:tc>
        <w:tc>
          <w:tcPr>
            <w:tcW w:w="5858" w:type="dxa"/>
            <w:shd w:val="clear" w:color="auto" w:fill="auto"/>
            <w:tcMar>
              <w:top w:w="0" w:type="dxa"/>
              <w:left w:w="0" w:type="dxa"/>
              <w:bottom w:w="0" w:type="dxa"/>
              <w:right w:w="0" w:type="dxa"/>
            </w:tcMar>
            <w:vAlign w:val="center"/>
          </w:tcPr>
          <w:p w14:paraId="29F7F900"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551.1 - Revision 1</w:t>
            </w:r>
            <w:r w:rsidRPr="003038A1">
              <w:rPr>
                <w:rFonts w:ascii="Arial" w:hAnsi="Arial" w:cs="Arial"/>
                <w:szCs w:val="26"/>
              </w:rPr>
              <w:t>.</w:t>
            </w:r>
            <w:r w:rsidRPr="003038A1">
              <w:rPr>
                <w:rFonts w:ascii="Arial" w:hAnsi="Arial" w:cs="Arial"/>
                <w:szCs w:val="26"/>
                <w:lang w:val="vi-VN"/>
              </w:rPr>
              <w:t>0, 1995 - X</w:t>
            </w:r>
            <w:r w:rsidRPr="003038A1">
              <w:rPr>
                <w:rFonts w:ascii="Arial" w:hAnsi="Arial" w:cs="Arial"/>
                <w:szCs w:val="26"/>
              </w:rPr>
              <w:t>á</w:t>
            </w:r>
            <w:r w:rsidRPr="003038A1">
              <w:rPr>
                <w:rFonts w:ascii="Arial" w:hAnsi="Arial" w:cs="Arial"/>
                <w:szCs w:val="26"/>
                <w:lang w:val="vi-VN"/>
              </w:rPr>
              <w:t>c định các sản phẩm phụ kh</w:t>
            </w:r>
            <w:r w:rsidRPr="003038A1">
              <w:rPr>
                <w:rFonts w:ascii="Arial" w:hAnsi="Arial" w:cs="Arial"/>
                <w:szCs w:val="26"/>
              </w:rPr>
              <w:t>ử</w:t>
            </w:r>
            <w:r w:rsidRPr="003038A1">
              <w:rPr>
                <w:rFonts w:ascii="Arial" w:hAnsi="Arial" w:cs="Arial"/>
                <w:szCs w:val="26"/>
                <w:lang w:val="vi-VN"/>
              </w:rPr>
              <w:t xml:space="preserve"> trùng clo h</w:t>
            </w:r>
            <w:r w:rsidRPr="003038A1">
              <w:rPr>
                <w:rFonts w:ascii="Arial" w:hAnsi="Arial" w:cs="Arial"/>
                <w:szCs w:val="26"/>
              </w:rPr>
              <w:t>ó</w:t>
            </w:r>
            <w:r w:rsidRPr="003038A1">
              <w:rPr>
                <w:rFonts w:ascii="Arial" w:hAnsi="Arial" w:cs="Arial"/>
                <w:szCs w:val="26"/>
                <w:lang w:val="vi-VN"/>
              </w:rPr>
              <w:t>a, các dung môi clo hóa và thuốc tr</w:t>
            </w:r>
            <w:r w:rsidRPr="003038A1">
              <w:rPr>
                <w:rFonts w:ascii="Arial" w:hAnsi="Arial" w:cs="Arial"/>
                <w:szCs w:val="26"/>
              </w:rPr>
              <w:t xml:space="preserve">ừ </w:t>
            </w:r>
            <w:r w:rsidRPr="003038A1">
              <w:rPr>
                <w:rFonts w:ascii="Arial" w:hAnsi="Arial" w:cs="Arial"/>
                <w:szCs w:val="26"/>
                <w:lang w:val="vi-VN"/>
              </w:rPr>
              <w:t>sâu, thuốc diệt c</w:t>
            </w:r>
            <w:r w:rsidRPr="003038A1">
              <w:rPr>
                <w:rFonts w:ascii="Arial" w:hAnsi="Arial" w:cs="Arial"/>
                <w:szCs w:val="26"/>
              </w:rPr>
              <w:t>ỏ</w:t>
            </w:r>
            <w:r w:rsidRPr="003038A1">
              <w:rPr>
                <w:rFonts w:ascii="Arial" w:hAnsi="Arial" w:cs="Arial"/>
                <w:szCs w:val="26"/>
                <w:lang w:val="vi-VN"/>
              </w:rPr>
              <w:t xml:space="preserve"> halogel hóa trong nước uống Clorofoc, D</w:t>
            </w:r>
            <w:r w:rsidRPr="003038A1">
              <w:rPr>
                <w:rFonts w:ascii="Arial" w:hAnsi="Arial" w:cs="Arial"/>
                <w:szCs w:val="26"/>
              </w:rPr>
              <w:t>i</w:t>
            </w:r>
            <w:r w:rsidRPr="003038A1">
              <w:rPr>
                <w:rFonts w:ascii="Arial" w:hAnsi="Arial" w:cs="Arial"/>
                <w:szCs w:val="26"/>
                <w:lang w:val="vi-VN"/>
              </w:rPr>
              <w:t>bromoclorometan, Bromofoc, Bromod</w:t>
            </w:r>
            <w:r w:rsidRPr="003038A1">
              <w:rPr>
                <w:rFonts w:ascii="Arial" w:hAnsi="Arial" w:cs="Arial"/>
                <w:szCs w:val="26"/>
              </w:rPr>
              <w:t>i</w:t>
            </w:r>
            <w:r w:rsidRPr="003038A1">
              <w:rPr>
                <w:rFonts w:ascii="Arial" w:hAnsi="Arial" w:cs="Arial"/>
                <w:szCs w:val="26"/>
                <w:lang w:val="vi-VN"/>
              </w:rPr>
              <w:t>c</w:t>
            </w:r>
            <w:r w:rsidRPr="003038A1">
              <w:rPr>
                <w:rFonts w:ascii="Arial" w:hAnsi="Arial" w:cs="Arial"/>
                <w:szCs w:val="26"/>
              </w:rPr>
              <w:t>l</w:t>
            </w:r>
            <w:r w:rsidRPr="003038A1">
              <w:rPr>
                <w:rFonts w:ascii="Arial" w:hAnsi="Arial" w:cs="Arial"/>
                <w:szCs w:val="26"/>
                <w:lang w:val="vi-VN"/>
              </w:rPr>
              <w:t>orometan, Dibromoaxetonitr</w:t>
            </w:r>
            <w:r w:rsidRPr="003038A1">
              <w:rPr>
                <w:rFonts w:ascii="Arial" w:hAnsi="Arial" w:cs="Arial"/>
                <w:szCs w:val="26"/>
              </w:rPr>
              <w:t>i</w:t>
            </w:r>
            <w:r w:rsidRPr="003038A1">
              <w:rPr>
                <w:rFonts w:ascii="Arial" w:hAnsi="Arial" w:cs="Arial"/>
                <w:szCs w:val="26"/>
                <w:lang w:val="vi-VN"/>
              </w:rPr>
              <w:t>l, Dicloroaxeton</w:t>
            </w:r>
            <w:r w:rsidRPr="003038A1">
              <w:rPr>
                <w:rFonts w:ascii="Arial" w:hAnsi="Arial" w:cs="Arial"/>
                <w:szCs w:val="26"/>
              </w:rPr>
              <w:t>i</w:t>
            </w:r>
            <w:r w:rsidRPr="003038A1">
              <w:rPr>
                <w:rFonts w:ascii="Arial" w:hAnsi="Arial" w:cs="Arial"/>
                <w:szCs w:val="26"/>
                <w:lang w:val="vi-VN"/>
              </w:rPr>
              <w:t>tril, Tricloroaxetonitril, Cacbontetrac</w:t>
            </w:r>
            <w:r w:rsidRPr="003038A1">
              <w:rPr>
                <w:rFonts w:ascii="Arial" w:hAnsi="Arial" w:cs="Arial"/>
                <w:szCs w:val="26"/>
              </w:rPr>
              <w:t>l</w:t>
            </w:r>
            <w:r w:rsidRPr="003038A1">
              <w:rPr>
                <w:rFonts w:ascii="Arial" w:hAnsi="Arial" w:cs="Arial"/>
                <w:szCs w:val="26"/>
                <w:lang w:val="vi-VN"/>
              </w:rPr>
              <w:t>orua, 1,2 - Dibromo - 3 Cloropropan, Alachlor, Atraz</w:t>
            </w:r>
            <w:r w:rsidRPr="003038A1">
              <w:rPr>
                <w:rFonts w:ascii="Arial" w:hAnsi="Arial" w:cs="Arial"/>
                <w:szCs w:val="26"/>
              </w:rPr>
              <w:t>i</w:t>
            </w:r>
            <w:r w:rsidRPr="003038A1">
              <w:rPr>
                <w:rFonts w:ascii="Arial" w:hAnsi="Arial" w:cs="Arial"/>
                <w:szCs w:val="26"/>
                <w:lang w:val="vi-VN"/>
              </w:rPr>
              <w:t>ne, Metolachlor, Simazine</w:t>
            </w:r>
            <w:r w:rsidRPr="003038A1">
              <w:rPr>
                <w:rFonts w:ascii="Arial" w:hAnsi="Arial" w:cs="Arial"/>
                <w:szCs w:val="26"/>
              </w:rPr>
              <w:t>,</w:t>
            </w:r>
            <w:r w:rsidRPr="003038A1">
              <w:rPr>
                <w:rFonts w:ascii="Arial" w:hAnsi="Arial" w:cs="Arial"/>
                <w:szCs w:val="26"/>
                <w:lang w:val="vi-VN"/>
              </w:rPr>
              <w:t xml:space="preserve"> Trifluralin, Methoxychlor, Lindane, Hexacforobenzen, Heptaclo và heptaclo epoxi</w:t>
            </w:r>
            <w:r w:rsidRPr="003038A1">
              <w:rPr>
                <w:rFonts w:ascii="Arial" w:hAnsi="Arial" w:cs="Arial"/>
                <w:szCs w:val="26"/>
              </w:rPr>
              <w:t>t</w:t>
            </w:r>
            <w:r w:rsidRPr="003038A1">
              <w:rPr>
                <w:rFonts w:ascii="Arial" w:hAnsi="Arial" w:cs="Arial"/>
                <w:szCs w:val="26"/>
                <w:lang w:val="vi-VN"/>
              </w:rPr>
              <w:t>- Kỹ thuật chiết l</w:t>
            </w:r>
            <w:r w:rsidRPr="003038A1">
              <w:rPr>
                <w:rFonts w:ascii="Arial" w:hAnsi="Arial" w:cs="Arial"/>
                <w:szCs w:val="26"/>
              </w:rPr>
              <w:t>ỏ</w:t>
            </w:r>
            <w:r w:rsidRPr="003038A1">
              <w:rPr>
                <w:rFonts w:ascii="Arial" w:hAnsi="Arial" w:cs="Arial"/>
                <w:szCs w:val="26"/>
                <w:lang w:val="vi-VN"/>
              </w:rPr>
              <w:t>ng-lỏng v</w:t>
            </w:r>
            <w:r w:rsidRPr="003038A1">
              <w:rPr>
                <w:rFonts w:ascii="Arial" w:hAnsi="Arial" w:cs="Arial"/>
                <w:szCs w:val="26"/>
              </w:rPr>
              <w:t>à</w:t>
            </w:r>
            <w:r w:rsidRPr="003038A1">
              <w:rPr>
                <w:rFonts w:ascii="Arial" w:hAnsi="Arial" w:cs="Arial"/>
                <w:szCs w:val="26"/>
                <w:lang w:val="vi-VN"/>
              </w:rPr>
              <w:t xml:space="preserve"> sắc kí kh</w:t>
            </w:r>
            <w:r w:rsidRPr="003038A1">
              <w:rPr>
                <w:rFonts w:ascii="Arial" w:hAnsi="Arial" w:cs="Arial"/>
                <w:szCs w:val="26"/>
              </w:rPr>
              <w:t>í</w:t>
            </w:r>
            <w:r w:rsidRPr="003038A1">
              <w:rPr>
                <w:rFonts w:ascii="Arial" w:hAnsi="Arial" w:cs="Arial"/>
                <w:szCs w:val="26"/>
                <w:lang w:val="vi-VN"/>
              </w:rPr>
              <w:t xml:space="preserve"> với đầu dò ECD</w:t>
            </w:r>
          </w:p>
        </w:tc>
      </w:tr>
      <w:tr w:rsidR="003038A1" w:rsidRPr="003038A1" w14:paraId="1FAA6155" w14:textId="77777777" w:rsidTr="008E1019">
        <w:tc>
          <w:tcPr>
            <w:tcW w:w="708" w:type="dxa"/>
            <w:shd w:val="clear" w:color="auto" w:fill="auto"/>
            <w:tcMar>
              <w:top w:w="0" w:type="dxa"/>
              <w:left w:w="0" w:type="dxa"/>
              <w:bottom w:w="0" w:type="dxa"/>
              <w:right w:w="0" w:type="dxa"/>
            </w:tcMar>
            <w:vAlign w:val="center"/>
          </w:tcPr>
          <w:p w14:paraId="22847793" w14:textId="77777777" w:rsidR="000A3F77" w:rsidRPr="003038A1" w:rsidRDefault="000A3F77" w:rsidP="0019526F">
            <w:pPr>
              <w:spacing w:before="120" w:after="120" w:line="240" w:lineRule="auto"/>
              <w:jc w:val="center"/>
              <w:rPr>
                <w:rFonts w:ascii="Arial" w:hAnsi="Arial" w:cs="Arial"/>
                <w:szCs w:val="26"/>
              </w:rPr>
            </w:pPr>
            <w:r w:rsidRPr="003038A1">
              <w:rPr>
                <w:rFonts w:ascii="Arial" w:hAnsi="Arial" w:cs="Arial"/>
                <w:szCs w:val="26"/>
              </w:rPr>
              <w:t>33</w:t>
            </w:r>
          </w:p>
        </w:tc>
        <w:tc>
          <w:tcPr>
            <w:tcW w:w="2810" w:type="dxa"/>
            <w:shd w:val="clear" w:color="auto" w:fill="auto"/>
            <w:tcMar>
              <w:top w:w="0" w:type="dxa"/>
              <w:left w:w="0" w:type="dxa"/>
              <w:bottom w:w="0" w:type="dxa"/>
              <w:right w:w="0" w:type="dxa"/>
            </w:tcMar>
            <w:vAlign w:val="center"/>
          </w:tcPr>
          <w:p w14:paraId="4EEC12CD" w14:textId="77777777" w:rsidR="000A3F77" w:rsidRPr="003038A1" w:rsidRDefault="000A3F77" w:rsidP="0019526F">
            <w:pPr>
              <w:spacing w:before="120" w:after="120" w:line="240" w:lineRule="auto"/>
              <w:ind w:left="132" w:right="69"/>
              <w:rPr>
                <w:rFonts w:ascii="Arial" w:hAnsi="Arial" w:cs="Arial"/>
                <w:szCs w:val="26"/>
              </w:rPr>
            </w:pPr>
            <w:r w:rsidRPr="003038A1">
              <w:rPr>
                <w:rFonts w:ascii="Arial" w:hAnsi="Arial" w:cs="Arial"/>
                <w:szCs w:val="26"/>
                <w:lang w:val="vi-VN"/>
              </w:rPr>
              <w:t>Bromoform, Chloroform</w:t>
            </w:r>
          </w:p>
        </w:tc>
        <w:tc>
          <w:tcPr>
            <w:tcW w:w="5858" w:type="dxa"/>
            <w:shd w:val="clear" w:color="auto" w:fill="auto"/>
            <w:tcMar>
              <w:top w:w="0" w:type="dxa"/>
              <w:left w:w="0" w:type="dxa"/>
              <w:bottom w:w="0" w:type="dxa"/>
              <w:right w:w="0" w:type="dxa"/>
            </w:tcMar>
            <w:vAlign w:val="center"/>
          </w:tcPr>
          <w:p w14:paraId="519A187D" w14:textId="77777777" w:rsidR="000A3F77" w:rsidRPr="003038A1" w:rsidRDefault="000A3F77" w:rsidP="0019526F">
            <w:pPr>
              <w:spacing w:before="120" w:after="120" w:line="240" w:lineRule="auto"/>
              <w:ind w:left="73" w:right="149"/>
              <w:jc w:val="both"/>
              <w:rPr>
                <w:rFonts w:ascii="Arial" w:hAnsi="Arial" w:cs="Arial"/>
                <w:szCs w:val="26"/>
              </w:rPr>
            </w:pPr>
            <w:r w:rsidRPr="003038A1">
              <w:rPr>
                <w:rFonts w:ascii="Arial" w:hAnsi="Arial" w:cs="Arial"/>
                <w:szCs w:val="26"/>
                <w:lang w:val="vi-VN"/>
              </w:rPr>
              <w:t>- US EPA 501.3: 1996, Xác định Trihalomethanes trong nước uống bằng kỹ thuật sắc k</w:t>
            </w:r>
            <w:r w:rsidRPr="003038A1">
              <w:rPr>
                <w:rFonts w:ascii="Arial" w:hAnsi="Arial" w:cs="Arial"/>
                <w:szCs w:val="26"/>
              </w:rPr>
              <w:t>í</w:t>
            </w:r>
            <w:r w:rsidRPr="003038A1">
              <w:rPr>
                <w:rFonts w:ascii="Arial" w:hAnsi="Arial" w:cs="Arial"/>
                <w:szCs w:val="26"/>
                <w:lang w:val="vi-VN"/>
              </w:rPr>
              <w:t xml:space="preserve"> khí khối ph</w:t>
            </w:r>
            <w:r w:rsidRPr="003038A1">
              <w:rPr>
                <w:rFonts w:ascii="Arial" w:hAnsi="Arial" w:cs="Arial"/>
                <w:szCs w:val="26"/>
              </w:rPr>
              <w:t>ổ</w:t>
            </w:r>
            <w:r w:rsidRPr="003038A1">
              <w:rPr>
                <w:rFonts w:ascii="Arial" w:hAnsi="Arial" w:cs="Arial"/>
                <w:szCs w:val="26"/>
                <w:lang w:val="vi-VN"/>
              </w:rPr>
              <w:t xml:space="preserve"> quan sát chọn lọc ion (GC-MS-SIM)</w:t>
            </w:r>
          </w:p>
        </w:tc>
      </w:tr>
    </w:tbl>
    <w:bookmarkEnd w:id="3"/>
    <w:p w14:paraId="6664BF43" w14:textId="77777777" w:rsidR="000A3F77" w:rsidRPr="003038A1" w:rsidRDefault="000A3F77" w:rsidP="000A3F77">
      <w:pPr>
        <w:pStyle w:val="NormalWeb"/>
        <w:shd w:val="clear" w:color="auto" w:fill="FFFFFF"/>
        <w:spacing w:before="120" w:beforeAutospacing="0" w:after="120" w:afterAutospacing="0" w:line="187" w:lineRule="atLeast"/>
        <w:ind w:firstLine="720"/>
        <w:jc w:val="both"/>
        <w:rPr>
          <w:rFonts w:ascii="Arial" w:hAnsi="Arial" w:cs="Arial"/>
          <w:sz w:val="26"/>
          <w:szCs w:val="26"/>
          <w:shd w:val="clear" w:color="auto" w:fill="FFFFFF"/>
        </w:rPr>
      </w:pPr>
      <w:r w:rsidRPr="003038A1">
        <w:rPr>
          <w:rFonts w:ascii="Arial" w:hAnsi="Arial" w:cs="Arial"/>
          <w:sz w:val="26"/>
          <w:szCs w:val="26"/>
          <w:shd w:val="clear" w:color="auto" w:fill="FFFFFF"/>
        </w:rPr>
        <w:t>Chấp nhận các phương pháp có giới hạn định lượng phù hợp với ngưỡng giới hạn cho phép, độ chính xác (bao gồm độ lặp và độ đúng) tương đương hoặc cao hơn.</w:t>
      </w:r>
    </w:p>
    <w:p w14:paraId="420A4ED2" w14:textId="77777777" w:rsidR="000A3F77" w:rsidRPr="003038A1" w:rsidRDefault="000A3F77" w:rsidP="000A3F77">
      <w:pPr>
        <w:pStyle w:val="NormalWeb"/>
        <w:shd w:val="clear" w:color="auto" w:fill="FFFFFF"/>
        <w:spacing w:before="120" w:beforeAutospacing="0" w:after="120" w:afterAutospacing="0" w:line="187" w:lineRule="atLeast"/>
        <w:ind w:firstLine="720"/>
        <w:jc w:val="both"/>
        <w:rPr>
          <w:rFonts w:ascii="Arial" w:hAnsi="Arial" w:cs="Arial"/>
          <w:sz w:val="26"/>
          <w:szCs w:val="26"/>
          <w:shd w:val="clear" w:color="auto" w:fill="FFFFFF"/>
        </w:rPr>
      </w:pPr>
    </w:p>
    <w:p w14:paraId="207EB432" w14:textId="77777777" w:rsidR="000A3F77" w:rsidRPr="003038A1" w:rsidRDefault="000A3F77" w:rsidP="000A3F77">
      <w:pPr>
        <w:pStyle w:val="NormalWeb"/>
        <w:shd w:val="clear" w:color="auto" w:fill="FFFFFF"/>
        <w:spacing w:before="120" w:beforeAutospacing="0" w:after="120" w:afterAutospacing="0" w:line="187" w:lineRule="atLeast"/>
        <w:ind w:firstLine="720"/>
        <w:jc w:val="both"/>
        <w:rPr>
          <w:rFonts w:ascii="Arial" w:hAnsi="Arial" w:cs="Arial"/>
          <w:sz w:val="26"/>
          <w:szCs w:val="26"/>
          <w:shd w:val="clear" w:color="auto" w:fill="FFFFFF"/>
        </w:rPr>
      </w:pPr>
    </w:p>
    <w:p w14:paraId="37D396D7" w14:textId="1C93FA53" w:rsidR="000A3F77" w:rsidRPr="003038A1" w:rsidRDefault="000A3F77" w:rsidP="000A3F77">
      <w:pPr>
        <w:pStyle w:val="NormalWeb"/>
        <w:shd w:val="clear" w:color="auto" w:fill="FFFFFF"/>
        <w:spacing w:before="120" w:beforeAutospacing="0" w:after="120" w:afterAutospacing="0" w:line="187" w:lineRule="atLeast"/>
        <w:ind w:firstLine="720"/>
        <w:jc w:val="both"/>
        <w:rPr>
          <w:rFonts w:ascii="Arial" w:hAnsi="Arial" w:cs="Arial"/>
          <w:sz w:val="26"/>
          <w:szCs w:val="26"/>
          <w:shd w:val="clear" w:color="auto" w:fill="FFFFFF"/>
        </w:rPr>
      </w:pPr>
    </w:p>
    <w:p w14:paraId="73F70C67" w14:textId="67A3CBD8" w:rsidR="00771B8D" w:rsidRPr="003038A1" w:rsidRDefault="00771B8D" w:rsidP="000A3F77">
      <w:pPr>
        <w:pStyle w:val="NormalWeb"/>
        <w:shd w:val="clear" w:color="auto" w:fill="FFFFFF"/>
        <w:spacing w:before="120" w:beforeAutospacing="0" w:after="120" w:afterAutospacing="0" w:line="187" w:lineRule="atLeast"/>
        <w:ind w:firstLine="720"/>
        <w:jc w:val="both"/>
        <w:rPr>
          <w:rFonts w:ascii="Arial" w:hAnsi="Arial" w:cs="Arial"/>
          <w:sz w:val="26"/>
          <w:szCs w:val="26"/>
          <w:shd w:val="clear" w:color="auto" w:fill="FFFFFF"/>
        </w:rPr>
      </w:pPr>
    </w:p>
    <w:p w14:paraId="74574CCF" w14:textId="77777777" w:rsidR="000A3F77" w:rsidRPr="003038A1" w:rsidRDefault="000A3F77" w:rsidP="0019526F">
      <w:pPr>
        <w:widowControl w:val="0"/>
        <w:spacing w:before="120" w:after="120" w:line="240" w:lineRule="auto"/>
        <w:jc w:val="center"/>
        <w:rPr>
          <w:rFonts w:ascii="Arial" w:hAnsi="Arial" w:cs="Arial"/>
          <w:b/>
          <w:szCs w:val="24"/>
        </w:rPr>
      </w:pPr>
      <w:r w:rsidRPr="003038A1">
        <w:rPr>
          <w:rFonts w:ascii="Arial" w:hAnsi="Arial" w:cs="Arial"/>
          <w:b/>
          <w:szCs w:val="24"/>
        </w:rPr>
        <w:lastRenderedPageBreak/>
        <w:t>Phụ lục 2</w:t>
      </w:r>
    </w:p>
    <w:p w14:paraId="7F1205AE" w14:textId="40663F0D" w:rsidR="000A3F77" w:rsidRPr="003038A1" w:rsidRDefault="000A3F77" w:rsidP="00ED0A2F">
      <w:pPr>
        <w:spacing w:before="120" w:after="120" w:line="240" w:lineRule="auto"/>
        <w:jc w:val="center"/>
        <w:rPr>
          <w:rFonts w:ascii="Arial" w:hAnsi="Arial" w:cs="Arial"/>
          <w:i/>
          <w:iCs/>
          <w:szCs w:val="24"/>
        </w:rPr>
      </w:pPr>
      <w:r w:rsidRPr="003038A1">
        <w:rPr>
          <w:rFonts w:ascii="Arial" w:hAnsi="Arial" w:cs="Arial"/>
          <w:i/>
          <w:iCs/>
          <w:szCs w:val="24"/>
          <w:lang w:val="vi-VN"/>
        </w:rPr>
        <w:t>(Ban hành kèm theo Quy chuẩn QC</w:t>
      </w:r>
      <w:r w:rsidRPr="003038A1">
        <w:rPr>
          <w:rFonts w:ascii="Arial" w:hAnsi="Arial" w:cs="Arial"/>
          <w:i/>
          <w:iCs/>
          <w:szCs w:val="24"/>
        </w:rPr>
        <w:t>ĐP</w:t>
      </w:r>
      <w:r w:rsidR="00F47C44" w:rsidRPr="003038A1">
        <w:rPr>
          <w:rFonts w:ascii="Arial" w:hAnsi="Arial" w:cs="Arial"/>
          <w:i/>
          <w:iCs/>
          <w:szCs w:val="24"/>
          <w:lang w:val="vi-VN"/>
        </w:rPr>
        <w:t xml:space="preserve"> 01:2023</w:t>
      </w:r>
      <w:r w:rsidRPr="003038A1">
        <w:rPr>
          <w:rFonts w:ascii="Arial" w:hAnsi="Arial" w:cs="Arial"/>
          <w:i/>
          <w:iCs/>
          <w:szCs w:val="24"/>
          <w:lang w:val="vi-VN"/>
        </w:rPr>
        <w:t>/</w:t>
      </w:r>
      <w:r w:rsidRPr="003038A1">
        <w:rPr>
          <w:rFonts w:ascii="Arial" w:hAnsi="Arial" w:cs="Arial"/>
          <w:i/>
          <w:iCs/>
          <w:szCs w:val="24"/>
        </w:rPr>
        <w:t>Đ</w:t>
      </w:r>
      <w:r w:rsidRPr="003038A1">
        <w:rPr>
          <w:rFonts w:ascii="Arial" w:hAnsi="Arial" w:cs="Arial"/>
          <w:i/>
          <w:iCs/>
          <w:szCs w:val="24"/>
          <w:lang w:val="vi-VN"/>
        </w:rPr>
        <w:t xml:space="preserve">T ngày </w:t>
      </w:r>
      <w:r w:rsidRPr="003038A1">
        <w:rPr>
          <w:rFonts w:ascii="Arial" w:hAnsi="Arial" w:cs="Arial"/>
          <w:i/>
          <w:iCs/>
          <w:szCs w:val="24"/>
        </w:rPr>
        <w:t xml:space="preserve"> </w:t>
      </w:r>
      <w:r w:rsidR="00FA146E">
        <w:rPr>
          <w:rFonts w:ascii="Arial" w:hAnsi="Arial" w:cs="Arial"/>
          <w:i/>
          <w:iCs/>
          <w:szCs w:val="24"/>
        </w:rPr>
        <w:t xml:space="preserve">22 </w:t>
      </w:r>
      <w:r w:rsidRPr="003038A1">
        <w:rPr>
          <w:rFonts w:ascii="Arial" w:hAnsi="Arial" w:cs="Arial"/>
          <w:i/>
          <w:iCs/>
          <w:szCs w:val="24"/>
          <w:lang w:val="vi-VN"/>
        </w:rPr>
        <w:t xml:space="preserve"> tháng </w:t>
      </w:r>
      <w:r w:rsidRPr="003038A1">
        <w:rPr>
          <w:rFonts w:ascii="Arial" w:hAnsi="Arial" w:cs="Arial"/>
          <w:i/>
          <w:iCs/>
          <w:szCs w:val="24"/>
        </w:rPr>
        <w:t xml:space="preserve"> </w:t>
      </w:r>
      <w:r w:rsidR="00FA146E">
        <w:rPr>
          <w:rFonts w:ascii="Arial" w:hAnsi="Arial" w:cs="Arial"/>
          <w:i/>
          <w:iCs/>
          <w:szCs w:val="24"/>
        </w:rPr>
        <w:t>5</w:t>
      </w:r>
      <w:r w:rsidRPr="003038A1">
        <w:rPr>
          <w:rFonts w:ascii="Arial" w:hAnsi="Arial" w:cs="Arial"/>
          <w:i/>
          <w:iCs/>
          <w:szCs w:val="24"/>
        </w:rPr>
        <w:t xml:space="preserve">  </w:t>
      </w:r>
      <w:r w:rsidRPr="003038A1">
        <w:rPr>
          <w:rFonts w:ascii="Arial" w:hAnsi="Arial" w:cs="Arial"/>
          <w:i/>
          <w:iCs/>
          <w:szCs w:val="24"/>
          <w:lang w:val="vi-VN"/>
        </w:rPr>
        <w:t>năm</w:t>
      </w:r>
      <w:r w:rsidR="00ED0A2F" w:rsidRPr="003038A1">
        <w:rPr>
          <w:rFonts w:ascii="Arial" w:hAnsi="Arial" w:cs="Arial"/>
          <w:i/>
          <w:iCs/>
          <w:szCs w:val="24"/>
        </w:rPr>
        <w:t xml:space="preserve"> 2023 </w:t>
      </w:r>
      <w:r w:rsidR="00ED0A2F" w:rsidRPr="003038A1">
        <w:rPr>
          <w:rFonts w:ascii="Arial" w:hAnsi="Arial" w:cs="Arial"/>
          <w:i/>
          <w:iCs/>
          <w:szCs w:val="24"/>
          <w:lang w:val="vi-VN"/>
        </w:rPr>
        <w:t xml:space="preserve">của </w:t>
      </w:r>
      <w:r w:rsidR="00ED0A2F" w:rsidRPr="003038A1">
        <w:rPr>
          <w:rFonts w:ascii="Arial" w:hAnsi="Arial" w:cs="Arial"/>
          <w:i/>
          <w:iCs/>
          <w:szCs w:val="24"/>
        </w:rPr>
        <w:t xml:space="preserve">Ủy ban nhân dân tỉnh </w:t>
      </w:r>
      <w:r w:rsidRPr="003038A1">
        <w:rPr>
          <w:rFonts w:ascii="Arial" w:hAnsi="Arial" w:cs="Arial"/>
          <w:i/>
          <w:iCs/>
          <w:szCs w:val="24"/>
        </w:rPr>
        <w:t>Đồng Tháp</w:t>
      </w:r>
      <w:r w:rsidRPr="003038A1">
        <w:rPr>
          <w:rFonts w:ascii="Arial" w:hAnsi="Arial" w:cs="Arial"/>
          <w:i/>
          <w:iCs/>
          <w:szCs w:val="24"/>
          <w:lang w:val="vi-VN"/>
        </w:rPr>
        <w:t>)</w:t>
      </w:r>
    </w:p>
    <w:p w14:paraId="0F1D42F1" w14:textId="77777777" w:rsidR="00ED0A2F" w:rsidRPr="003038A1" w:rsidRDefault="00ED0A2F" w:rsidP="000A613A">
      <w:pPr>
        <w:spacing w:before="120" w:after="120" w:line="240" w:lineRule="auto"/>
        <w:jc w:val="center"/>
        <w:rPr>
          <w:rFonts w:ascii="Arial" w:eastAsia="Calibri" w:hAnsi="Arial" w:cs="Arial"/>
          <w:i/>
          <w:iCs/>
          <w:sz w:val="25"/>
          <w:szCs w:val="25"/>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54"/>
        <w:gridCol w:w="5406"/>
      </w:tblGrid>
      <w:tr w:rsidR="003038A1" w:rsidRPr="003038A1" w14:paraId="672C8AF2" w14:textId="77777777" w:rsidTr="008E1019">
        <w:tc>
          <w:tcPr>
            <w:tcW w:w="9360" w:type="dxa"/>
            <w:gridSpan w:val="2"/>
            <w:tcBorders>
              <w:top w:val="single" w:sz="4" w:space="0" w:color="auto"/>
              <w:left w:val="single" w:sz="4" w:space="0" w:color="auto"/>
              <w:bottom w:val="nil"/>
              <w:right w:val="single" w:sz="4" w:space="0" w:color="auto"/>
            </w:tcBorders>
          </w:tcPr>
          <w:p w14:paraId="7170E8D5" w14:textId="77777777" w:rsidR="000A3F77" w:rsidRPr="003038A1" w:rsidRDefault="000A3F77" w:rsidP="0019526F">
            <w:pPr>
              <w:widowControl w:val="0"/>
              <w:spacing w:before="120" w:after="120" w:line="240" w:lineRule="auto"/>
              <w:jc w:val="center"/>
              <w:rPr>
                <w:rFonts w:ascii="Arial" w:hAnsi="Arial" w:cs="Arial"/>
                <w:b/>
                <w:sz w:val="25"/>
                <w:szCs w:val="25"/>
              </w:rPr>
            </w:pPr>
            <w:r w:rsidRPr="003038A1">
              <w:rPr>
                <w:rFonts w:ascii="Arial" w:hAnsi="Arial" w:cs="Arial"/>
                <w:b/>
                <w:sz w:val="25"/>
                <w:szCs w:val="25"/>
              </w:rPr>
              <w:t>CỘNG HÒA XÃ HỘI CHỦ NGHĨA VIỆT NAM</w:t>
            </w:r>
            <w:r w:rsidRPr="003038A1">
              <w:rPr>
                <w:rFonts w:ascii="Arial" w:hAnsi="Arial" w:cs="Arial"/>
                <w:b/>
                <w:sz w:val="25"/>
                <w:szCs w:val="25"/>
              </w:rPr>
              <w:br/>
              <w:t>Độc lập - Tự do - Hạnh phúc</w:t>
            </w:r>
            <w:r w:rsidRPr="003038A1">
              <w:rPr>
                <w:rFonts w:ascii="Arial" w:hAnsi="Arial" w:cs="Arial"/>
                <w:b/>
                <w:sz w:val="25"/>
                <w:szCs w:val="25"/>
              </w:rPr>
              <w:br/>
              <w:t>----------------</w:t>
            </w:r>
          </w:p>
          <w:p w14:paraId="13A120B4" w14:textId="77777777" w:rsidR="000A3F77" w:rsidRPr="003038A1" w:rsidRDefault="000A3F77" w:rsidP="0019526F">
            <w:pPr>
              <w:widowControl w:val="0"/>
              <w:spacing w:before="120" w:after="120" w:line="240" w:lineRule="auto"/>
              <w:jc w:val="center"/>
              <w:rPr>
                <w:rFonts w:ascii="Arial" w:hAnsi="Arial" w:cs="Arial"/>
                <w:b/>
                <w:sz w:val="25"/>
                <w:szCs w:val="25"/>
              </w:rPr>
            </w:pPr>
            <w:bookmarkStart w:id="4" w:name="dieu_phuluc2_name"/>
            <w:r w:rsidRPr="003038A1">
              <w:rPr>
                <w:rFonts w:ascii="Arial" w:hAnsi="Arial" w:cs="Arial"/>
                <w:b/>
                <w:sz w:val="25"/>
                <w:szCs w:val="25"/>
              </w:rPr>
              <w:t>BẢN CÔNG BỐ HỢP QUY</w:t>
            </w:r>
            <w:bookmarkEnd w:id="4"/>
          </w:p>
          <w:p w14:paraId="27704D78" w14:textId="77777777" w:rsidR="000A3F77" w:rsidRPr="003038A1" w:rsidRDefault="000A3F77" w:rsidP="0019526F">
            <w:pPr>
              <w:widowControl w:val="0"/>
              <w:spacing w:before="120" w:after="120" w:line="240" w:lineRule="auto"/>
              <w:jc w:val="center"/>
              <w:rPr>
                <w:rFonts w:ascii="Arial" w:hAnsi="Arial" w:cs="Arial"/>
                <w:sz w:val="25"/>
                <w:szCs w:val="25"/>
              </w:rPr>
            </w:pPr>
            <w:r w:rsidRPr="003038A1">
              <w:rPr>
                <w:rFonts w:ascii="Arial" w:hAnsi="Arial" w:cs="Arial"/>
                <w:sz w:val="25"/>
                <w:szCs w:val="25"/>
              </w:rPr>
              <w:t>Số………………………….</w:t>
            </w:r>
          </w:p>
          <w:p w14:paraId="1A58B14A" w14:textId="77777777" w:rsidR="000A3F77" w:rsidRPr="003038A1" w:rsidRDefault="000A3F77" w:rsidP="0019526F">
            <w:pPr>
              <w:widowControl w:val="0"/>
              <w:tabs>
                <w:tab w:val="right" w:leader="dot" w:pos="9102"/>
              </w:tabs>
              <w:spacing w:before="120" w:after="120" w:line="240" w:lineRule="auto"/>
              <w:rPr>
                <w:rFonts w:ascii="Arial" w:hAnsi="Arial" w:cs="Arial"/>
                <w:sz w:val="25"/>
                <w:szCs w:val="25"/>
                <w:lang w:val="pt-BR"/>
              </w:rPr>
            </w:pPr>
            <w:r w:rsidRPr="003038A1">
              <w:rPr>
                <w:rFonts w:ascii="Arial" w:hAnsi="Arial" w:cs="Arial"/>
                <w:sz w:val="25"/>
                <w:szCs w:val="25"/>
                <w:lang w:val="pt-BR"/>
              </w:rPr>
              <w:t>Tên tổ chức, cá nhân:</w:t>
            </w:r>
            <w:r w:rsidRPr="003038A1">
              <w:rPr>
                <w:rFonts w:ascii="Arial" w:hAnsi="Arial" w:cs="Arial"/>
                <w:sz w:val="25"/>
                <w:szCs w:val="25"/>
                <w:lang w:val="pt-BR"/>
              </w:rPr>
              <w:tab/>
            </w:r>
          </w:p>
          <w:p w14:paraId="57961C4D" w14:textId="77777777" w:rsidR="000A3F77" w:rsidRPr="003038A1" w:rsidRDefault="000A3F77" w:rsidP="0019526F">
            <w:pPr>
              <w:widowControl w:val="0"/>
              <w:tabs>
                <w:tab w:val="right" w:leader="dot" w:pos="9102"/>
              </w:tabs>
              <w:spacing w:before="120" w:after="120" w:line="240" w:lineRule="auto"/>
              <w:rPr>
                <w:rFonts w:ascii="Arial" w:hAnsi="Arial" w:cs="Arial"/>
                <w:sz w:val="25"/>
                <w:szCs w:val="25"/>
                <w:lang w:val="pt-BR"/>
              </w:rPr>
            </w:pPr>
            <w:r w:rsidRPr="003038A1">
              <w:rPr>
                <w:rFonts w:ascii="Arial" w:hAnsi="Arial" w:cs="Arial"/>
                <w:sz w:val="25"/>
                <w:szCs w:val="25"/>
                <w:lang w:val="pt-BR"/>
              </w:rPr>
              <w:t>Địa chỉ:</w:t>
            </w:r>
            <w:r w:rsidRPr="003038A1">
              <w:rPr>
                <w:rFonts w:ascii="Arial" w:hAnsi="Arial" w:cs="Arial"/>
                <w:sz w:val="25"/>
                <w:szCs w:val="25"/>
                <w:lang w:val="pt-BR"/>
              </w:rPr>
              <w:tab/>
            </w:r>
          </w:p>
          <w:p w14:paraId="34C8AD8F" w14:textId="77777777" w:rsidR="000A3F77" w:rsidRPr="003038A1" w:rsidRDefault="000A3F77" w:rsidP="0019526F">
            <w:pPr>
              <w:widowControl w:val="0"/>
              <w:tabs>
                <w:tab w:val="right" w:leader="dot" w:pos="9102"/>
              </w:tabs>
              <w:spacing w:before="120" w:after="120" w:line="240" w:lineRule="auto"/>
              <w:rPr>
                <w:rFonts w:ascii="Arial" w:hAnsi="Arial" w:cs="Arial"/>
                <w:sz w:val="25"/>
                <w:szCs w:val="25"/>
                <w:lang w:val="pt-BR"/>
              </w:rPr>
            </w:pPr>
            <w:r w:rsidRPr="003038A1">
              <w:rPr>
                <w:rFonts w:ascii="Arial" w:hAnsi="Arial" w:cs="Arial"/>
                <w:sz w:val="25"/>
                <w:szCs w:val="25"/>
                <w:lang w:val="pt-BR"/>
              </w:rPr>
              <w:t>Điện thoại:....................................... Fax:</w:t>
            </w:r>
            <w:r w:rsidRPr="003038A1">
              <w:rPr>
                <w:rFonts w:ascii="Arial" w:hAnsi="Arial" w:cs="Arial"/>
                <w:sz w:val="25"/>
                <w:szCs w:val="25"/>
                <w:lang w:val="pt-BR"/>
              </w:rPr>
              <w:tab/>
            </w:r>
          </w:p>
          <w:p w14:paraId="11B71CE5" w14:textId="77777777" w:rsidR="000A3F77" w:rsidRPr="003038A1" w:rsidRDefault="000A3F77" w:rsidP="0019526F">
            <w:pPr>
              <w:widowControl w:val="0"/>
              <w:tabs>
                <w:tab w:val="right" w:leader="dot" w:pos="9102"/>
              </w:tabs>
              <w:spacing w:before="120" w:after="120" w:line="240" w:lineRule="auto"/>
              <w:rPr>
                <w:rFonts w:ascii="Arial" w:hAnsi="Arial" w:cs="Arial"/>
                <w:sz w:val="25"/>
                <w:szCs w:val="25"/>
                <w:lang w:val="pt-BR"/>
              </w:rPr>
            </w:pPr>
            <w:r w:rsidRPr="003038A1">
              <w:rPr>
                <w:rFonts w:ascii="Arial" w:hAnsi="Arial" w:cs="Arial"/>
                <w:sz w:val="25"/>
                <w:szCs w:val="25"/>
                <w:lang w:val="pt-BR"/>
              </w:rPr>
              <w:t>E-mail:</w:t>
            </w:r>
            <w:r w:rsidRPr="003038A1">
              <w:rPr>
                <w:rFonts w:ascii="Arial" w:hAnsi="Arial" w:cs="Arial"/>
                <w:sz w:val="25"/>
                <w:szCs w:val="25"/>
                <w:lang w:val="pt-BR"/>
              </w:rPr>
              <w:tab/>
            </w:r>
          </w:p>
          <w:p w14:paraId="38DC3DC8" w14:textId="77777777" w:rsidR="000A3F77" w:rsidRPr="003038A1" w:rsidRDefault="000A3F77" w:rsidP="0019526F">
            <w:pPr>
              <w:widowControl w:val="0"/>
              <w:tabs>
                <w:tab w:val="right" w:leader="dot" w:pos="9102"/>
              </w:tabs>
              <w:spacing w:before="120" w:after="120" w:line="240" w:lineRule="auto"/>
              <w:jc w:val="center"/>
              <w:rPr>
                <w:rFonts w:ascii="Arial" w:hAnsi="Arial" w:cs="Arial"/>
                <w:b/>
                <w:sz w:val="25"/>
                <w:szCs w:val="25"/>
                <w:lang w:val="pt-BR"/>
              </w:rPr>
            </w:pPr>
            <w:r w:rsidRPr="003038A1">
              <w:rPr>
                <w:rFonts w:ascii="Arial" w:hAnsi="Arial" w:cs="Arial"/>
                <w:b/>
                <w:sz w:val="25"/>
                <w:szCs w:val="25"/>
                <w:lang w:val="pt-BR"/>
              </w:rPr>
              <w:t>CÔNG BỐ:</w:t>
            </w:r>
          </w:p>
          <w:p w14:paraId="743AEB28"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Sản phẩm, hàng hóa, quá trình, dịch vụ, môi trường (</w:t>
            </w:r>
            <w:r w:rsidRPr="003038A1">
              <w:rPr>
                <w:rFonts w:ascii="Arial" w:hAnsi="Arial" w:cs="Arial"/>
                <w:i/>
                <w:sz w:val="25"/>
                <w:szCs w:val="25"/>
                <w:lang w:val="pt-BR"/>
              </w:rPr>
              <w:t>tên gọi, kiểu, loại, nhãn hiệu, đặc trưng kỹ thuật,...</w:t>
            </w:r>
            <w:r w:rsidRPr="003038A1">
              <w:rPr>
                <w:rFonts w:ascii="Arial" w:hAnsi="Arial" w:cs="Arial"/>
                <w:sz w:val="25"/>
                <w:szCs w:val="25"/>
                <w:lang w:val="pt-BR"/>
              </w:rPr>
              <w:t>)</w:t>
            </w:r>
          </w:p>
          <w:p w14:paraId="135C6501"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5A9B9A6C"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1E8010E1"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Phù hợp với quy chuẩn kỹ thuật (</w:t>
            </w:r>
            <w:r w:rsidRPr="003038A1">
              <w:rPr>
                <w:rFonts w:ascii="Arial" w:hAnsi="Arial" w:cs="Arial"/>
                <w:i/>
                <w:sz w:val="25"/>
                <w:szCs w:val="25"/>
                <w:lang w:val="pt-BR"/>
              </w:rPr>
              <w:t>số hiệu, ký hiệu, tên gọi</w:t>
            </w:r>
            <w:r w:rsidRPr="003038A1">
              <w:rPr>
                <w:rFonts w:ascii="Arial" w:hAnsi="Arial" w:cs="Arial"/>
                <w:sz w:val="25"/>
                <w:szCs w:val="25"/>
                <w:lang w:val="pt-BR"/>
              </w:rPr>
              <w:t>)</w:t>
            </w:r>
          </w:p>
          <w:p w14:paraId="321453F1"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50E513F9"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7F3C25F9"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Thông tin bổ sung (</w:t>
            </w:r>
            <w:r w:rsidRPr="003038A1">
              <w:rPr>
                <w:rFonts w:ascii="Arial" w:hAnsi="Arial" w:cs="Arial"/>
                <w:i/>
                <w:sz w:val="25"/>
                <w:szCs w:val="25"/>
                <w:lang w:val="pt-BR"/>
              </w:rPr>
              <w:t>căn cứ công bố hợp quy, phương thức đánh giá sự phù hợp...</w:t>
            </w:r>
            <w:r w:rsidRPr="003038A1">
              <w:rPr>
                <w:rFonts w:ascii="Arial" w:hAnsi="Arial" w:cs="Arial"/>
                <w:sz w:val="25"/>
                <w:szCs w:val="25"/>
                <w:lang w:val="pt-BR"/>
              </w:rPr>
              <w:t>):</w:t>
            </w:r>
          </w:p>
          <w:p w14:paraId="4189BE96"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5C616784"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ab/>
            </w:r>
          </w:p>
          <w:p w14:paraId="1FCD29CB"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r w:rsidRPr="003038A1">
              <w:rPr>
                <w:rFonts w:ascii="Arial" w:hAnsi="Arial" w:cs="Arial"/>
                <w:sz w:val="25"/>
                <w:szCs w:val="25"/>
                <w:lang w:val="pt-BR"/>
              </w:rPr>
              <w:t>..... (Tên tổ chức, cá nhân).... cam kết và chịu trách nhiệm về tính phù hợp của…. (sản phẩm, hàng hóa, quá trình, dịch vụ, môi trường)…….. do mình sản xuất, kinh doanh, bảo quản, vận chuyển, sử dụng, khai thác.</w:t>
            </w:r>
          </w:p>
          <w:p w14:paraId="1CC9075F" w14:textId="77777777" w:rsidR="000A3F77" w:rsidRPr="003038A1" w:rsidRDefault="000A3F77" w:rsidP="0019526F">
            <w:pPr>
              <w:widowControl w:val="0"/>
              <w:tabs>
                <w:tab w:val="right" w:leader="dot" w:pos="9102"/>
              </w:tabs>
              <w:spacing w:before="120" w:after="120" w:line="240" w:lineRule="auto"/>
              <w:jc w:val="both"/>
              <w:rPr>
                <w:rFonts w:ascii="Arial" w:hAnsi="Arial" w:cs="Arial"/>
                <w:sz w:val="25"/>
                <w:szCs w:val="25"/>
                <w:lang w:val="pt-BR"/>
              </w:rPr>
            </w:pPr>
          </w:p>
        </w:tc>
      </w:tr>
      <w:tr w:rsidR="00923942" w:rsidRPr="003038A1" w14:paraId="5B13B3D8" w14:textId="77777777" w:rsidTr="008E1019">
        <w:trPr>
          <w:trHeight w:val="1517"/>
        </w:trPr>
        <w:tc>
          <w:tcPr>
            <w:tcW w:w="3954" w:type="dxa"/>
            <w:tcBorders>
              <w:top w:val="nil"/>
              <w:left w:val="single" w:sz="4" w:space="0" w:color="auto"/>
              <w:bottom w:val="single" w:sz="4" w:space="0" w:color="auto"/>
              <w:right w:val="nil"/>
            </w:tcBorders>
          </w:tcPr>
          <w:p w14:paraId="32DB5209" w14:textId="77777777" w:rsidR="000A3F77" w:rsidRPr="003038A1" w:rsidRDefault="000A3F77" w:rsidP="0019526F">
            <w:pPr>
              <w:widowControl w:val="0"/>
              <w:spacing w:before="120" w:after="120" w:line="240" w:lineRule="auto"/>
              <w:jc w:val="center"/>
              <w:rPr>
                <w:rFonts w:ascii="Arial" w:hAnsi="Arial" w:cs="Arial"/>
                <w:sz w:val="25"/>
                <w:szCs w:val="25"/>
                <w:lang w:val="pt-BR"/>
              </w:rPr>
            </w:pPr>
          </w:p>
        </w:tc>
        <w:tc>
          <w:tcPr>
            <w:tcW w:w="5406" w:type="dxa"/>
            <w:tcBorders>
              <w:top w:val="nil"/>
              <w:left w:val="nil"/>
              <w:bottom w:val="single" w:sz="4" w:space="0" w:color="auto"/>
              <w:right w:val="single" w:sz="4" w:space="0" w:color="auto"/>
            </w:tcBorders>
          </w:tcPr>
          <w:p w14:paraId="22E7013B" w14:textId="77777777" w:rsidR="000A3F77" w:rsidRPr="003038A1" w:rsidRDefault="000A3F77" w:rsidP="0019526F">
            <w:pPr>
              <w:widowControl w:val="0"/>
              <w:spacing w:before="120" w:after="120" w:line="240" w:lineRule="auto"/>
              <w:jc w:val="center"/>
              <w:rPr>
                <w:rFonts w:ascii="Arial" w:hAnsi="Arial" w:cs="Arial"/>
                <w:sz w:val="25"/>
                <w:szCs w:val="25"/>
                <w:lang w:val="pt-BR"/>
              </w:rPr>
            </w:pPr>
            <w:r w:rsidRPr="003038A1">
              <w:rPr>
                <w:rFonts w:ascii="Arial" w:hAnsi="Arial" w:cs="Arial"/>
                <w:i/>
                <w:sz w:val="25"/>
                <w:szCs w:val="25"/>
                <w:lang w:val="pt-BR"/>
              </w:rPr>
              <w:t>………, ngày… tháng… năm….</w:t>
            </w:r>
            <w:r w:rsidRPr="003038A1">
              <w:rPr>
                <w:rFonts w:ascii="Arial" w:hAnsi="Arial" w:cs="Arial"/>
                <w:sz w:val="25"/>
                <w:szCs w:val="25"/>
                <w:lang w:val="pt-BR"/>
              </w:rPr>
              <w:br/>
            </w:r>
            <w:r w:rsidRPr="003038A1">
              <w:rPr>
                <w:rFonts w:ascii="Arial" w:hAnsi="Arial" w:cs="Arial"/>
                <w:b/>
                <w:sz w:val="25"/>
                <w:szCs w:val="25"/>
                <w:lang w:val="pt-BR"/>
              </w:rPr>
              <w:t>Đại diện Tổ chức, cá nhân</w:t>
            </w:r>
            <w:r w:rsidRPr="003038A1">
              <w:rPr>
                <w:rFonts w:ascii="Arial" w:hAnsi="Arial" w:cs="Arial"/>
                <w:sz w:val="25"/>
                <w:szCs w:val="25"/>
                <w:lang w:val="pt-BR"/>
              </w:rPr>
              <w:br/>
              <w:t>(Ký tên, chức vụ, đóng dấu)</w:t>
            </w:r>
          </w:p>
          <w:p w14:paraId="1345E62A" w14:textId="77777777" w:rsidR="005F452D" w:rsidRPr="003038A1" w:rsidRDefault="005F452D" w:rsidP="0019526F">
            <w:pPr>
              <w:widowControl w:val="0"/>
              <w:spacing w:before="120" w:after="120" w:line="240" w:lineRule="auto"/>
              <w:rPr>
                <w:rFonts w:ascii="Arial" w:hAnsi="Arial" w:cs="Arial"/>
                <w:sz w:val="25"/>
                <w:szCs w:val="25"/>
                <w:lang w:val="pt-BR"/>
              </w:rPr>
            </w:pPr>
          </w:p>
          <w:p w14:paraId="1BE57DC7" w14:textId="77777777" w:rsidR="005F452D" w:rsidRPr="003038A1" w:rsidRDefault="005F452D" w:rsidP="0019526F">
            <w:pPr>
              <w:widowControl w:val="0"/>
              <w:spacing w:before="120" w:after="120" w:line="240" w:lineRule="auto"/>
              <w:rPr>
                <w:rFonts w:ascii="Arial" w:hAnsi="Arial" w:cs="Arial"/>
                <w:sz w:val="25"/>
                <w:szCs w:val="25"/>
                <w:lang w:val="pt-BR"/>
              </w:rPr>
            </w:pPr>
          </w:p>
          <w:p w14:paraId="132705BC" w14:textId="7B9B9D11" w:rsidR="005F452D" w:rsidRPr="003038A1" w:rsidRDefault="005F452D" w:rsidP="0019526F">
            <w:pPr>
              <w:widowControl w:val="0"/>
              <w:spacing w:before="120" w:after="120" w:line="240" w:lineRule="auto"/>
              <w:rPr>
                <w:rFonts w:ascii="Arial" w:hAnsi="Arial" w:cs="Arial"/>
                <w:sz w:val="25"/>
                <w:szCs w:val="25"/>
                <w:lang w:val="pt-BR"/>
              </w:rPr>
            </w:pPr>
          </w:p>
        </w:tc>
      </w:tr>
    </w:tbl>
    <w:p w14:paraId="1DE7484D" w14:textId="77777777" w:rsidR="00772EAD" w:rsidRPr="003038A1" w:rsidRDefault="00772EAD" w:rsidP="0019526F">
      <w:pPr>
        <w:pStyle w:val="Heading1"/>
        <w:keepNext w:val="0"/>
        <w:widowControl w:val="0"/>
        <w:spacing w:before="120" w:after="120"/>
        <w:jc w:val="center"/>
        <w:rPr>
          <w:color w:val="auto"/>
          <w:sz w:val="26"/>
          <w:szCs w:val="26"/>
        </w:rPr>
      </w:pPr>
    </w:p>
    <w:p w14:paraId="4CCD7BDA" w14:textId="77777777" w:rsidR="00772EAD" w:rsidRPr="003038A1" w:rsidRDefault="00772EAD" w:rsidP="0019526F">
      <w:pPr>
        <w:pStyle w:val="Heading1"/>
        <w:keepNext w:val="0"/>
        <w:widowControl w:val="0"/>
        <w:spacing w:before="120" w:after="120"/>
        <w:jc w:val="center"/>
        <w:rPr>
          <w:color w:val="auto"/>
          <w:sz w:val="26"/>
          <w:szCs w:val="26"/>
        </w:rPr>
      </w:pPr>
    </w:p>
    <w:p w14:paraId="021537C9" w14:textId="7BC5C86E" w:rsidR="000F5A5F" w:rsidRPr="003038A1" w:rsidRDefault="000F5A5F" w:rsidP="0019526F">
      <w:pPr>
        <w:pStyle w:val="Heading1"/>
        <w:keepNext w:val="0"/>
        <w:widowControl w:val="0"/>
        <w:spacing w:before="120" w:after="120"/>
        <w:jc w:val="center"/>
        <w:rPr>
          <w:color w:val="auto"/>
          <w:sz w:val="26"/>
          <w:szCs w:val="26"/>
        </w:rPr>
      </w:pPr>
    </w:p>
    <w:p w14:paraId="0309C87B" w14:textId="77777777" w:rsidR="000A3F77" w:rsidRPr="003038A1" w:rsidRDefault="000A3F77" w:rsidP="005A405C">
      <w:pPr>
        <w:pStyle w:val="Heading1"/>
        <w:keepNext w:val="0"/>
        <w:widowControl w:val="0"/>
        <w:spacing w:before="120" w:after="120"/>
        <w:jc w:val="center"/>
        <w:rPr>
          <w:color w:val="auto"/>
          <w:sz w:val="26"/>
          <w:szCs w:val="26"/>
        </w:rPr>
      </w:pPr>
      <w:r w:rsidRPr="003038A1">
        <w:rPr>
          <w:color w:val="auto"/>
          <w:sz w:val="26"/>
          <w:szCs w:val="26"/>
        </w:rPr>
        <w:lastRenderedPageBreak/>
        <w:t xml:space="preserve">Mẫu số </w:t>
      </w:r>
      <w:r w:rsidR="006B798B" w:rsidRPr="003038A1">
        <w:rPr>
          <w:color w:val="auto"/>
          <w:sz w:val="26"/>
          <w:szCs w:val="26"/>
        </w:rPr>
        <w:t>0</w:t>
      </w:r>
      <w:r w:rsidRPr="003038A1">
        <w:rPr>
          <w:color w:val="auto"/>
          <w:sz w:val="26"/>
          <w:szCs w:val="26"/>
        </w:rPr>
        <w:t>1</w:t>
      </w:r>
    </w:p>
    <w:p w14:paraId="295CBB7A" w14:textId="489998AA" w:rsidR="000A3F77" w:rsidRPr="003038A1" w:rsidRDefault="000A3F77" w:rsidP="00ED0A2F">
      <w:pPr>
        <w:widowControl w:val="0"/>
        <w:autoSpaceDE w:val="0"/>
        <w:autoSpaceDN w:val="0"/>
        <w:adjustRightInd w:val="0"/>
        <w:spacing w:before="120" w:after="120" w:line="240" w:lineRule="auto"/>
        <w:jc w:val="center"/>
        <w:rPr>
          <w:rFonts w:ascii="Arial" w:hAnsi="Arial" w:cs="Arial"/>
          <w:i/>
          <w:iCs/>
          <w:szCs w:val="26"/>
        </w:rPr>
      </w:pPr>
      <w:r w:rsidRPr="003038A1">
        <w:rPr>
          <w:rFonts w:ascii="Arial" w:hAnsi="Arial" w:cs="Arial"/>
          <w:i/>
          <w:iCs/>
          <w:szCs w:val="26"/>
        </w:rPr>
        <w:t>(Ban hành kèm theo Quy chuẩ</w:t>
      </w:r>
      <w:r w:rsidR="00F47C44" w:rsidRPr="003038A1">
        <w:rPr>
          <w:rFonts w:ascii="Arial" w:hAnsi="Arial" w:cs="Arial"/>
          <w:i/>
          <w:iCs/>
          <w:szCs w:val="26"/>
        </w:rPr>
        <w:t>n QCĐP 01:2023</w:t>
      </w:r>
      <w:r w:rsidRPr="003038A1">
        <w:rPr>
          <w:rFonts w:ascii="Arial" w:hAnsi="Arial" w:cs="Arial"/>
          <w:i/>
          <w:iCs/>
          <w:szCs w:val="26"/>
        </w:rPr>
        <w:t>/ĐT</w:t>
      </w:r>
      <w:r w:rsidR="00772EAD" w:rsidRPr="003038A1">
        <w:rPr>
          <w:rFonts w:ascii="Arial" w:hAnsi="Arial" w:cs="Arial"/>
          <w:i/>
          <w:iCs/>
          <w:szCs w:val="26"/>
        </w:rPr>
        <w:t xml:space="preserve"> </w:t>
      </w:r>
      <w:r w:rsidRPr="003038A1">
        <w:rPr>
          <w:rFonts w:ascii="Arial" w:hAnsi="Arial" w:cs="Arial"/>
          <w:i/>
          <w:iCs/>
          <w:szCs w:val="26"/>
        </w:rPr>
        <w:t xml:space="preserve">ngày  </w:t>
      </w:r>
      <w:r w:rsidR="00FA146E">
        <w:rPr>
          <w:rFonts w:ascii="Arial" w:hAnsi="Arial" w:cs="Arial"/>
          <w:i/>
          <w:iCs/>
          <w:szCs w:val="26"/>
        </w:rPr>
        <w:t>22</w:t>
      </w:r>
      <w:r w:rsidRPr="003038A1">
        <w:rPr>
          <w:rFonts w:ascii="Arial" w:hAnsi="Arial" w:cs="Arial"/>
          <w:i/>
          <w:iCs/>
          <w:szCs w:val="26"/>
        </w:rPr>
        <w:t xml:space="preserve">  tháng  </w:t>
      </w:r>
      <w:r w:rsidR="00FA146E">
        <w:rPr>
          <w:rFonts w:ascii="Arial" w:hAnsi="Arial" w:cs="Arial"/>
          <w:i/>
          <w:iCs/>
          <w:szCs w:val="26"/>
        </w:rPr>
        <w:t>5</w:t>
      </w:r>
      <w:r w:rsidRPr="003038A1">
        <w:rPr>
          <w:rFonts w:ascii="Arial" w:hAnsi="Arial" w:cs="Arial"/>
          <w:i/>
          <w:iCs/>
          <w:szCs w:val="26"/>
        </w:rPr>
        <w:t xml:space="preserve">  năm</w:t>
      </w:r>
      <w:r w:rsidR="00ED0A2F" w:rsidRPr="003038A1">
        <w:rPr>
          <w:rFonts w:ascii="Arial" w:hAnsi="Arial" w:cs="Arial"/>
          <w:i/>
          <w:iCs/>
          <w:szCs w:val="26"/>
        </w:rPr>
        <w:t xml:space="preserve"> 2023 </w:t>
      </w:r>
      <w:r w:rsidRPr="003038A1">
        <w:rPr>
          <w:rFonts w:ascii="Arial" w:hAnsi="Arial" w:cs="Arial"/>
          <w:i/>
          <w:iCs/>
          <w:szCs w:val="26"/>
        </w:rPr>
        <w:t xml:space="preserve">của Ủy ban </w:t>
      </w:r>
      <w:r w:rsidR="00ED0A2F" w:rsidRPr="003038A1">
        <w:rPr>
          <w:rFonts w:ascii="Arial" w:hAnsi="Arial" w:cs="Arial"/>
          <w:i/>
          <w:iCs/>
          <w:szCs w:val="26"/>
        </w:rPr>
        <w:t>n</w:t>
      </w:r>
      <w:r w:rsidRPr="003038A1">
        <w:rPr>
          <w:rFonts w:ascii="Arial" w:hAnsi="Arial" w:cs="Arial"/>
          <w:i/>
          <w:iCs/>
          <w:szCs w:val="26"/>
        </w:rPr>
        <w:t>hân dân tỉnh Đồng Tháp)</w:t>
      </w:r>
    </w:p>
    <w:p w14:paraId="15121216" w14:textId="77777777" w:rsidR="00ED0A2F" w:rsidRPr="003038A1" w:rsidRDefault="00ED0A2F" w:rsidP="005A405C">
      <w:pPr>
        <w:pStyle w:val="Title"/>
        <w:widowControl w:val="0"/>
        <w:spacing w:before="120" w:after="120"/>
        <w:rPr>
          <w:rFonts w:ascii="Arial" w:hAnsi="Arial" w:cs="Arial"/>
          <w:bCs w:val="0"/>
          <w:i w:val="0"/>
          <w:lang w:val="nl-NL"/>
        </w:rPr>
      </w:pPr>
    </w:p>
    <w:p w14:paraId="080FC3CA" w14:textId="77777777" w:rsidR="000A3F77" w:rsidRPr="003038A1" w:rsidRDefault="000A3F77" w:rsidP="005A405C">
      <w:pPr>
        <w:pStyle w:val="Title"/>
        <w:widowControl w:val="0"/>
        <w:spacing w:before="120" w:after="120"/>
        <w:rPr>
          <w:rFonts w:ascii="Arial" w:hAnsi="Arial" w:cs="Arial"/>
          <w:bCs w:val="0"/>
          <w:i w:val="0"/>
          <w:lang w:val="vi-VN"/>
        </w:rPr>
      </w:pPr>
      <w:r w:rsidRPr="003038A1">
        <w:rPr>
          <w:rFonts w:ascii="Arial" w:hAnsi="Arial" w:cs="Arial"/>
          <w:bCs w:val="0"/>
          <w:i w:val="0"/>
          <w:lang w:val="nl-NL"/>
        </w:rPr>
        <w:t>BÁO CÁO</w:t>
      </w:r>
    </w:p>
    <w:p w14:paraId="5FD6DA7F" w14:textId="77777777" w:rsidR="000A3F77" w:rsidRPr="003038A1" w:rsidRDefault="000A3F77" w:rsidP="005A405C">
      <w:pPr>
        <w:pStyle w:val="Title"/>
        <w:widowControl w:val="0"/>
        <w:spacing w:before="120" w:after="120"/>
        <w:rPr>
          <w:rFonts w:ascii="Arial" w:hAnsi="Arial" w:cs="Arial"/>
          <w:bCs w:val="0"/>
          <w:i w:val="0"/>
          <w:lang w:val="vi-VN"/>
        </w:rPr>
      </w:pPr>
      <w:r w:rsidRPr="003038A1">
        <w:rPr>
          <w:rFonts w:ascii="Arial" w:hAnsi="Arial" w:cs="Arial"/>
          <w:bCs w:val="0"/>
          <w:i w:val="0"/>
          <w:lang w:val="vi-VN"/>
        </w:rPr>
        <w:t xml:space="preserve">Kết quả </w:t>
      </w:r>
      <w:r w:rsidRPr="003038A1">
        <w:rPr>
          <w:rFonts w:ascii="Arial" w:hAnsi="Arial" w:cs="Arial"/>
          <w:bCs w:val="0"/>
          <w:i w:val="0"/>
          <w:lang w:val="nl-NL"/>
        </w:rPr>
        <w:t>nội kiểm chất lượng nước sạch</w:t>
      </w:r>
    </w:p>
    <w:p w14:paraId="50892A3B" w14:textId="77777777" w:rsidR="000A3F77" w:rsidRPr="003038A1" w:rsidRDefault="000A3F77" w:rsidP="005A405C">
      <w:pPr>
        <w:widowControl w:val="0"/>
        <w:spacing w:before="120" w:after="120" w:line="240" w:lineRule="auto"/>
        <w:jc w:val="center"/>
        <w:rPr>
          <w:rFonts w:ascii="Arial" w:hAnsi="Arial" w:cs="Arial"/>
          <w:bCs/>
          <w:i/>
          <w:szCs w:val="26"/>
          <w:lang w:val="vi-VN"/>
        </w:rPr>
      </w:pPr>
      <w:r w:rsidRPr="003038A1">
        <w:rPr>
          <w:rFonts w:ascii="Arial" w:hAnsi="Arial" w:cs="Arial"/>
          <w:bCs/>
          <w:i/>
          <w:szCs w:val="26"/>
          <w:lang w:val="nl-NL"/>
        </w:rPr>
        <w:t>(Dùng cho đơn vị cấp nước trong từng lần nội kiểm</w:t>
      </w:r>
      <w:r w:rsidRPr="003038A1">
        <w:rPr>
          <w:rFonts w:ascii="Arial" w:hAnsi="Arial" w:cs="Arial"/>
          <w:bCs/>
          <w:i/>
          <w:szCs w:val="26"/>
          <w:lang w:val="vi-VN"/>
        </w:rPr>
        <w:t>)</w:t>
      </w:r>
    </w:p>
    <w:p w14:paraId="3925E915" w14:textId="77777777" w:rsidR="000A3F77" w:rsidRPr="003038A1" w:rsidRDefault="000A3F77" w:rsidP="005A405C">
      <w:pPr>
        <w:widowControl w:val="0"/>
        <w:spacing w:before="120" w:after="120" w:line="240" w:lineRule="auto"/>
        <w:ind w:firstLine="454"/>
        <w:jc w:val="both"/>
        <w:rPr>
          <w:rFonts w:ascii="Arial" w:hAnsi="Arial" w:cs="Arial"/>
          <w:b/>
          <w:szCs w:val="26"/>
          <w:lang w:val="nl-NL"/>
        </w:rPr>
      </w:pPr>
    </w:p>
    <w:p w14:paraId="7E6BA7B0" w14:textId="77777777" w:rsidR="000A3F77" w:rsidRPr="003038A1" w:rsidRDefault="000A3F77" w:rsidP="008A389D">
      <w:pPr>
        <w:widowControl w:val="0"/>
        <w:spacing w:before="120" w:after="120" w:line="240" w:lineRule="auto"/>
        <w:ind w:firstLine="567"/>
        <w:jc w:val="both"/>
        <w:rPr>
          <w:rFonts w:ascii="Arial" w:hAnsi="Arial" w:cs="Arial"/>
          <w:b/>
          <w:szCs w:val="26"/>
        </w:rPr>
      </w:pPr>
      <w:r w:rsidRPr="003038A1">
        <w:rPr>
          <w:rFonts w:ascii="Arial" w:hAnsi="Arial" w:cs="Arial"/>
          <w:b/>
          <w:szCs w:val="26"/>
          <w:lang w:val="nl-NL"/>
        </w:rPr>
        <w:t>A. THÔNG TIN CHUNG</w:t>
      </w:r>
    </w:p>
    <w:p w14:paraId="030CFBB5" w14:textId="6A7B324E"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Tên đơn vị cấp nước:......................................................</w:t>
      </w:r>
      <w:r w:rsidR="008A389D" w:rsidRPr="003038A1">
        <w:rPr>
          <w:rFonts w:ascii="Arial" w:hAnsi="Arial" w:cs="Arial"/>
          <w:bCs/>
          <w:szCs w:val="26"/>
        </w:rPr>
        <w:t>........................</w:t>
      </w:r>
    </w:p>
    <w:p w14:paraId="24211078" w14:textId="542980E3"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Địa chỉ:..............................................................................................</w:t>
      </w:r>
      <w:r w:rsidR="008A389D" w:rsidRPr="003038A1">
        <w:rPr>
          <w:rFonts w:ascii="Arial" w:hAnsi="Arial" w:cs="Arial"/>
          <w:bCs/>
          <w:szCs w:val="26"/>
        </w:rPr>
        <w:t>......</w:t>
      </w:r>
    </w:p>
    <w:p w14:paraId="23818A8A" w14:textId="0436386C"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Công suất thiết kế.........../Tổng số HGĐ được cung cấp nướ</w:t>
      </w:r>
      <w:r w:rsidR="008A389D" w:rsidRPr="003038A1">
        <w:rPr>
          <w:rFonts w:ascii="Arial" w:hAnsi="Arial" w:cs="Arial"/>
          <w:bCs/>
          <w:szCs w:val="26"/>
          <w:lang w:val="nl-NL"/>
        </w:rPr>
        <w:t>c:..............</w:t>
      </w:r>
    </w:p>
    <w:p w14:paraId="3BAC8A6D" w14:textId="76080E70"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Nguồn nước nguyên liệu (ghi cụ thể)........................</w:t>
      </w:r>
      <w:r w:rsidR="008A389D" w:rsidRPr="003038A1">
        <w:rPr>
          <w:rFonts w:ascii="Arial" w:hAnsi="Arial" w:cs="Arial"/>
          <w:bCs/>
          <w:szCs w:val="26"/>
          <w:lang w:val="nl-NL"/>
        </w:rPr>
        <w:t>..............................</w:t>
      </w:r>
    </w:p>
    <w:p w14:paraId="65475D93" w14:textId="7153E2D5"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Thời gian kiểm tra: ngày........... tháng......... năm...........</w:t>
      </w:r>
      <w:r w:rsidR="008A389D" w:rsidRPr="003038A1">
        <w:rPr>
          <w:rFonts w:ascii="Arial" w:hAnsi="Arial" w:cs="Arial"/>
          <w:bCs/>
          <w:szCs w:val="26"/>
          <w:lang w:val="nl-NL"/>
        </w:rPr>
        <w:t>.........................</w:t>
      </w:r>
    </w:p>
    <w:p w14:paraId="7DDDB268" w14:textId="146C0FA4"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Người kiểm tra:.................................</w:t>
      </w:r>
      <w:r w:rsidR="008A389D" w:rsidRPr="003038A1">
        <w:rPr>
          <w:rFonts w:ascii="Arial" w:hAnsi="Arial" w:cs="Arial"/>
          <w:bCs/>
          <w:szCs w:val="26"/>
        </w:rPr>
        <w:t>.............................</w:t>
      </w:r>
      <w:r w:rsidRPr="003038A1">
        <w:rPr>
          <w:rFonts w:ascii="Arial" w:hAnsi="Arial" w:cs="Arial"/>
          <w:bCs/>
          <w:szCs w:val="26"/>
        </w:rPr>
        <w:t>.........................</w:t>
      </w:r>
    </w:p>
    <w:p w14:paraId="3D123019" w14:textId="77777777" w:rsidR="000A3F77" w:rsidRPr="003038A1" w:rsidRDefault="000A3F77" w:rsidP="008A389D">
      <w:pPr>
        <w:widowControl w:val="0"/>
        <w:numPr>
          <w:ilvl w:val="0"/>
          <w:numId w:val="5"/>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Số mẫu và vị trí lấy mẫu nước:</w:t>
      </w:r>
    </w:p>
    <w:p w14:paraId="7DCC13B5"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191D04C9"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094D5A94"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
          <w:bCs/>
          <w:szCs w:val="26"/>
          <w:lang w:val="nl-NL"/>
        </w:rPr>
      </w:pPr>
      <w:r w:rsidRPr="003038A1">
        <w:rPr>
          <w:rFonts w:ascii="Arial" w:hAnsi="Arial" w:cs="Arial"/>
          <w:b/>
          <w:bCs/>
          <w:szCs w:val="26"/>
          <w:lang w:val="nl-NL"/>
        </w:rPr>
        <w:t>B. HỒ SƠ THEO DÕI, QUẢN LÝ CHẤT LƯỢNG NƯỚC</w:t>
      </w:r>
    </w:p>
    <w:p w14:paraId="7798A525"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3604844A"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6653CA7F" w14:textId="77777777" w:rsidR="000A3F77" w:rsidRPr="003038A1" w:rsidRDefault="000A3F77" w:rsidP="008A389D">
      <w:pPr>
        <w:widowControl w:val="0"/>
        <w:spacing w:before="120" w:after="120" w:line="240" w:lineRule="auto"/>
        <w:ind w:firstLine="567"/>
        <w:jc w:val="both"/>
        <w:rPr>
          <w:rFonts w:ascii="Arial" w:hAnsi="Arial" w:cs="Arial"/>
          <w:b/>
          <w:szCs w:val="26"/>
          <w:lang w:val="nl-NL"/>
        </w:rPr>
      </w:pPr>
      <w:r w:rsidRPr="003038A1">
        <w:rPr>
          <w:rFonts w:ascii="Arial" w:hAnsi="Arial" w:cs="Arial"/>
          <w:b/>
          <w:szCs w:val="26"/>
          <w:lang w:val="nl-NL"/>
        </w:rPr>
        <w:t>C. KẾT QUẢ THỬ NGHIỆM CHẤT LƯỢNG NƯỚC</w:t>
      </w:r>
    </w:p>
    <w:tbl>
      <w:tblPr>
        <w:tblW w:w="924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1E0" w:firstRow="1" w:lastRow="1" w:firstColumn="1" w:lastColumn="1" w:noHBand="0" w:noVBand="0"/>
      </w:tblPr>
      <w:tblGrid>
        <w:gridCol w:w="612"/>
        <w:gridCol w:w="3419"/>
        <w:gridCol w:w="464"/>
        <w:gridCol w:w="492"/>
        <w:gridCol w:w="464"/>
        <w:gridCol w:w="2197"/>
        <w:gridCol w:w="1601"/>
      </w:tblGrid>
      <w:tr w:rsidR="003038A1" w:rsidRPr="003038A1" w14:paraId="0EB79C4F" w14:textId="77777777" w:rsidTr="00327F35">
        <w:trPr>
          <w:tblHeader/>
          <w:jc w:val="center"/>
        </w:trPr>
        <w:tc>
          <w:tcPr>
            <w:tcW w:w="563" w:type="dxa"/>
            <w:vAlign w:val="center"/>
          </w:tcPr>
          <w:p w14:paraId="378C4C25" w14:textId="77777777" w:rsidR="000A3F77" w:rsidRPr="003038A1" w:rsidRDefault="000A3F77" w:rsidP="005A405C">
            <w:pPr>
              <w:pStyle w:val="BodyTextIndent2"/>
              <w:widowControl w:val="0"/>
              <w:spacing w:before="120" w:line="240" w:lineRule="auto"/>
              <w:ind w:left="78"/>
              <w:jc w:val="center"/>
              <w:rPr>
                <w:rFonts w:ascii="Arial" w:hAnsi="Arial" w:cs="Arial"/>
                <w:b/>
                <w:szCs w:val="26"/>
              </w:rPr>
            </w:pPr>
            <w:r w:rsidRPr="003038A1">
              <w:rPr>
                <w:rFonts w:ascii="Arial" w:hAnsi="Arial" w:cs="Arial"/>
                <w:b/>
                <w:szCs w:val="26"/>
              </w:rPr>
              <w:t>TT</w:t>
            </w:r>
          </w:p>
        </w:tc>
        <w:tc>
          <w:tcPr>
            <w:tcW w:w="3490" w:type="dxa"/>
            <w:tcBorders>
              <w:tl2br w:val="single" w:sz="6" w:space="0" w:color="auto"/>
            </w:tcBorders>
          </w:tcPr>
          <w:p w14:paraId="1C51F166" w14:textId="77777777" w:rsidR="000A3F77" w:rsidRPr="003038A1" w:rsidRDefault="000A3F77" w:rsidP="005A405C">
            <w:pPr>
              <w:pStyle w:val="BodyTextIndent2"/>
              <w:widowControl w:val="0"/>
              <w:spacing w:before="120" w:line="240" w:lineRule="auto"/>
              <w:jc w:val="right"/>
              <w:rPr>
                <w:rFonts w:ascii="Arial" w:hAnsi="Arial" w:cs="Arial"/>
                <w:b/>
                <w:i/>
                <w:szCs w:val="26"/>
              </w:rPr>
            </w:pPr>
            <w:r w:rsidRPr="003038A1">
              <w:rPr>
                <w:rFonts w:ascii="Arial" w:hAnsi="Arial" w:cs="Arial"/>
                <w:b/>
                <w:i/>
                <w:szCs w:val="26"/>
              </w:rPr>
              <w:t xml:space="preserve">Mã số mẫu, </w:t>
            </w:r>
          </w:p>
          <w:p w14:paraId="0EA69440" w14:textId="77777777" w:rsidR="000A3F77" w:rsidRPr="003038A1" w:rsidRDefault="000A3F77" w:rsidP="005A405C">
            <w:pPr>
              <w:pStyle w:val="BodyTextIndent2"/>
              <w:widowControl w:val="0"/>
              <w:spacing w:before="120" w:line="240" w:lineRule="auto"/>
              <w:jc w:val="right"/>
              <w:rPr>
                <w:rFonts w:ascii="Arial" w:hAnsi="Arial" w:cs="Arial"/>
                <w:b/>
                <w:i/>
                <w:szCs w:val="26"/>
              </w:rPr>
            </w:pPr>
            <w:r w:rsidRPr="003038A1">
              <w:rPr>
                <w:rFonts w:ascii="Arial" w:hAnsi="Arial" w:cs="Arial"/>
                <w:b/>
                <w:i/>
                <w:szCs w:val="26"/>
              </w:rPr>
              <w:t>vị trí lấy mẫu</w:t>
            </w:r>
          </w:p>
          <w:p w14:paraId="27920596" w14:textId="77777777" w:rsidR="000A3F77" w:rsidRPr="003038A1" w:rsidRDefault="000A3F77" w:rsidP="005A405C">
            <w:pPr>
              <w:pStyle w:val="BodyTextIndent2"/>
              <w:widowControl w:val="0"/>
              <w:spacing w:before="120" w:line="240" w:lineRule="auto"/>
              <w:rPr>
                <w:rFonts w:ascii="Arial" w:hAnsi="Arial" w:cs="Arial"/>
                <w:b/>
                <w:i/>
                <w:szCs w:val="26"/>
              </w:rPr>
            </w:pPr>
          </w:p>
          <w:p w14:paraId="27ED1706" w14:textId="77777777" w:rsidR="000A3F77" w:rsidRPr="003038A1" w:rsidRDefault="000A3F77" w:rsidP="005A405C">
            <w:pPr>
              <w:pStyle w:val="BodyTextIndent2"/>
              <w:widowControl w:val="0"/>
              <w:spacing w:before="120" w:line="240" w:lineRule="auto"/>
              <w:rPr>
                <w:rFonts w:ascii="Arial" w:hAnsi="Arial" w:cs="Arial"/>
                <w:b/>
                <w:i/>
                <w:szCs w:val="26"/>
              </w:rPr>
            </w:pPr>
            <w:r w:rsidRPr="003038A1">
              <w:rPr>
                <w:rFonts w:ascii="Arial" w:hAnsi="Arial" w:cs="Arial"/>
                <w:b/>
                <w:i/>
                <w:szCs w:val="26"/>
              </w:rPr>
              <w:t>Các thông số</w:t>
            </w:r>
          </w:p>
        </w:tc>
        <w:tc>
          <w:tcPr>
            <w:tcW w:w="468" w:type="dxa"/>
            <w:vAlign w:val="center"/>
          </w:tcPr>
          <w:p w14:paraId="4D98F840" w14:textId="77777777" w:rsidR="000A3F77" w:rsidRPr="003038A1" w:rsidRDefault="000A3F77" w:rsidP="005A405C">
            <w:pPr>
              <w:pStyle w:val="BodyTextIndent2"/>
              <w:widowControl w:val="0"/>
              <w:spacing w:before="120" w:line="240" w:lineRule="auto"/>
              <w:ind w:left="0"/>
              <w:jc w:val="center"/>
              <w:rPr>
                <w:rFonts w:ascii="Arial" w:hAnsi="Arial" w:cs="Arial"/>
                <w:b/>
                <w:i/>
                <w:szCs w:val="26"/>
              </w:rPr>
            </w:pPr>
            <w:r w:rsidRPr="003038A1">
              <w:rPr>
                <w:rFonts w:ascii="Arial" w:hAnsi="Arial" w:cs="Arial"/>
                <w:b/>
                <w:i/>
                <w:szCs w:val="26"/>
              </w:rPr>
              <w:t>1</w:t>
            </w:r>
          </w:p>
        </w:tc>
        <w:tc>
          <w:tcPr>
            <w:tcW w:w="495" w:type="dxa"/>
            <w:vAlign w:val="center"/>
          </w:tcPr>
          <w:p w14:paraId="00789C80" w14:textId="77777777" w:rsidR="000A3F77" w:rsidRPr="003038A1" w:rsidRDefault="000A3F77" w:rsidP="005A405C">
            <w:pPr>
              <w:pStyle w:val="BodyTextIndent2"/>
              <w:widowControl w:val="0"/>
              <w:spacing w:before="120" w:line="240" w:lineRule="auto"/>
              <w:ind w:left="48"/>
              <w:jc w:val="center"/>
              <w:rPr>
                <w:rFonts w:ascii="Arial" w:hAnsi="Arial" w:cs="Arial"/>
                <w:b/>
                <w:i/>
                <w:szCs w:val="26"/>
              </w:rPr>
            </w:pPr>
            <w:r w:rsidRPr="003038A1">
              <w:rPr>
                <w:rFonts w:ascii="Arial" w:hAnsi="Arial" w:cs="Arial"/>
                <w:b/>
                <w:i/>
                <w:szCs w:val="26"/>
              </w:rPr>
              <w:t>2</w:t>
            </w:r>
          </w:p>
        </w:tc>
        <w:tc>
          <w:tcPr>
            <w:tcW w:w="465" w:type="dxa"/>
            <w:vAlign w:val="center"/>
          </w:tcPr>
          <w:p w14:paraId="2E188789" w14:textId="77777777" w:rsidR="000A3F77" w:rsidRPr="003038A1" w:rsidRDefault="000A3F77" w:rsidP="005A405C">
            <w:pPr>
              <w:pStyle w:val="BodyTextIndent2"/>
              <w:widowControl w:val="0"/>
              <w:spacing w:before="120" w:line="240" w:lineRule="auto"/>
              <w:ind w:left="0"/>
              <w:jc w:val="center"/>
              <w:rPr>
                <w:rFonts w:ascii="Arial" w:hAnsi="Arial" w:cs="Arial"/>
                <w:b/>
                <w:i/>
                <w:szCs w:val="26"/>
              </w:rPr>
            </w:pPr>
            <w:r w:rsidRPr="003038A1">
              <w:rPr>
                <w:rFonts w:ascii="Arial" w:hAnsi="Arial" w:cs="Arial"/>
                <w:b/>
                <w:i/>
                <w:szCs w:val="26"/>
              </w:rPr>
              <w:t>...</w:t>
            </w:r>
          </w:p>
        </w:tc>
        <w:tc>
          <w:tcPr>
            <w:tcW w:w="2241" w:type="dxa"/>
            <w:vAlign w:val="center"/>
          </w:tcPr>
          <w:p w14:paraId="7E144C9D" w14:textId="77777777" w:rsidR="000A3F77" w:rsidRPr="003038A1" w:rsidRDefault="000A3F77" w:rsidP="005A405C">
            <w:pPr>
              <w:pStyle w:val="BodyTextIndent2"/>
              <w:widowControl w:val="0"/>
              <w:spacing w:before="120" w:line="240" w:lineRule="auto"/>
              <w:ind w:left="29"/>
              <w:jc w:val="center"/>
              <w:rPr>
                <w:rFonts w:ascii="Arial" w:hAnsi="Arial" w:cs="Arial"/>
                <w:b/>
                <w:i/>
                <w:szCs w:val="26"/>
              </w:rPr>
            </w:pPr>
            <w:r w:rsidRPr="003038A1">
              <w:rPr>
                <w:rFonts w:ascii="Arial" w:hAnsi="Arial" w:cs="Arial"/>
                <w:b/>
                <w:i/>
                <w:szCs w:val="26"/>
              </w:rPr>
              <w:t>Giới hạn tối đa         cho phép</w:t>
            </w:r>
          </w:p>
        </w:tc>
        <w:tc>
          <w:tcPr>
            <w:tcW w:w="1527" w:type="dxa"/>
            <w:vAlign w:val="center"/>
          </w:tcPr>
          <w:p w14:paraId="6BCC1111" w14:textId="77777777" w:rsidR="000A3F77" w:rsidRPr="003038A1" w:rsidRDefault="000A3F77" w:rsidP="005A405C">
            <w:pPr>
              <w:pStyle w:val="BodyTextIndent2"/>
              <w:widowControl w:val="0"/>
              <w:spacing w:before="120" w:line="240" w:lineRule="auto"/>
              <w:ind w:left="56"/>
              <w:jc w:val="center"/>
              <w:rPr>
                <w:rFonts w:ascii="Arial" w:hAnsi="Arial" w:cs="Arial"/>
                <w:b/>
                <w:i/>
                <w:szCs w:val="26"/>
                <w:lang w:val="nl-NL"/>
              </w:rPr>
            </w:pPr>
            <w:r w:rsidRPr="003038A1">
              <w:rPr>
                <w:rFonts w:ascii="Arial" w:hAnsi="Arial" w:cs="Arial"/>
                <w:b/>
                <w:i/>
                <w:szCs w:val="26"/>
                <w:lang w:val="nl-NL"/>
              </w:rPr>
              <w:t>Đánh giá</w:t>
            </w:r>
            <w:r w:rsidRPr="003038A1">
              <w:rPr>
                <w:rFonts w:ascii="Arial" w:hAnsi="Arial" w:cs="Arial"/>
                <w:b/>
                <w:i/>
                <w:szCs w:val="26"/>
                <w:lang w:val="nl-NL"/>
              </w:rPr>
              <w:br/>
              <w:t>(đạt/không đạt)</w:t>
            </w:r>
          </w:p>
        </w:tc>
      </w:tr>
      <w:tr w:rsidR="003038A1" w:rsidRPr="003038A1" w14:paraId="3242FFB0" w14:textId="77777777" w:rsidTr="008E1019">
        <w:trPr>
          <w:jc w:val="center"/>
        </w:trPr>
        <w:tc>
          <w:tcPr>
            <w:tcW w:w="563" w:type="dxa"/>
            <w:vAlign w:val="center"/>
          </w:tcPr>
          <w:p w14:paraId="34F4422A"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1</w:t>
            </w:r>
          </w:p>
        </w:tc>
        <w:tc>
          <w:tcPr>
            <w:tcW w:w="3490" w:type="dxa"/>
          </w:tcPr>
          <w:p w14:paraId="199B1954"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i/>
                <w:szCs w:val="26"/>
              </w:rPr>
              <w:t>Coliform (CFU/100 mL)</w:t>
            </w:r>
          </w:p>
        </w:tc>
        <w:tc>
          <w:tcPr>
            <w:tcW w:w="468" w:type="dxa"/>
          </w:tcPr>
          <w:p w14:paraId="6E277DB6"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7C0E92E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56273F79"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3ABAF9C5"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szCs w:val="26"/>
              </w:rPr>
              <w:t>&lt; 3</w:t>
            </w:r>
          </w:p>
        </w:tc>
        <w:tc>
          <w:tcPr>
            <w:tcW w:w="1527" w:type="dxa"/>
          </w:tcPr>
          <w:p w14:paraId="320CDB3A"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5DCC25E4" w14:textId="77777777" w:rsidTr="008E1019">
        <w:trPr>
          <w:jc w:val="center"/>
        </w:trPr>
        <w:tc>
          <w:tcPr>
            <w:tcW w:w="563" w:type="dxa"/>
            <w:vAlign w:val="center"/>
          </w:tcPr>
          <w:p w14:paraId="4F57BE94"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2</w:t>
            </w:r>
          </w:p>
        </w:tc>
        <w:tc>
          <w:tcPr>
            <w:tcW w:w="3490" w:type="dxa"/>
          </w:tcPr>
          <w:p w14:paraId="74372415"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i/>
                <w:spacing w:val="-6"/>
                <w:szCs w:val="26"/>
              </w:rPr>
              <w:t>E.Coli hoặc Coliform chịu</w:t>
            </w:r>
            <w:r w:rsidRPr="003038A1">
              <w:rPr>
                <w:rFonts w:ascii="Arial" w:hAnsi="Arial" w:cs="Arial"/>
                <w:i/>
                <w:szCs w:val="26"/>
              </w:rPr>
              <w:t xml:space="preserve"> nhiệt (CFU/100 mL)</w:t>
            </w:r>
          </w:p>
        </w:tc>
        <w:tc>
          <w:tcPr>
            <w:tcW w:w="468" w:type="dxa"/>
          </w:tcPr>
          <w:p w14:paraId="02701E30"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2242C1ED"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76165433"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51A914B9"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szCs w:val="26"/>
              </w:rPr>
              <w:t>&lt; 1</w:t>
            </w:r>
          </w:p>
        </w:tc>
        <w:tc>
          <w:tcPr>
            <w:tcW w:w="1527" w:type="dxa"/>
          </w:tcPr>
          <w:p w14:paraId="5E8CE222"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6CC98343" w14:textId="77777777" w:rsidTr="008E1019">
        <w:trPr>
          <w:jc w:val="center"/>
        </w:trPr>
        <w:tc>
          <w:tcPr>
            <w:tcW w:w="563" w:type="dxa"/>
            <w:vAlign w:val="center"/>
          </w:tcPr>
          <w:p w14:paraId="7BD6791C"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3</w:t>
            </w:r>
          </w:p>
        </w:tc>
        <w:tc>
          <w:tcPr>
            <w:tcW w:w="3490" w:type="dxa"/>
          </w:tcPr>
          <w:p w14:paraId="6DF12CD7"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szCs w:val="26"/>
              </w:rPr>
              <w:t>Arsenic (As)(*)mg/L</w:t>
            </w:r>
          </w:p>
        </w:tc>
        <w:tc>
          <w:tcPr>
            <w:tcW w:w="468" w:type="dxa"/>
          </w:tcPr>
          <w:p w14:paraId="5852361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64F28957"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478BBF26"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5730E7E6"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szCs w:val="26"/>
              </w:rPr>
              <w:t>0,01</w:t>
            </w:r>
          </w:p>
        </w:tc>
        <w:tc>
          <w:tcPr>
            <w:tcW w:w="1527" w:type="dxa"/>
          </w:tcPr>
          <w:p w14:paraId="0A3D4D42"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670D8D4C" w14:textId="77777777" w:rsidTr="008E1019">
        <w:trPr>
          <w:jc w:val="center"/>
        </w:trPr>
        <w:tc>
          <w:tcPr>
            <w:tcW w:w="563" w:type="dxa"/>
            <w:vAlign w:val="center"/>
          </w:tcPr>
          <w:p w14:paraId="09BD9A94"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4</w:t>
            </w:r>
          </w:p>
        </w:tc>
        <w:tc>
          <w:tcPr>
            <w:tcW w:w="3490" w:type="dxa"/>
          </w:tcPr>
          <w:p w14:paraId="49DFCF58" w14:textId="77777777" w:rsidR="000A3F77" w:rsidRPr="003038A1" w:rsidRDefault="000A3F77" w:rsidP="005A405C">
            <w:pPr>
              <w:pStyle w:val="BodyTextIndent2"/>
              <w:widowControl w:val="0"/>
              <w:spacing w:before="120" w:line="240" w:lineRule="auto"/>
              <w:ind w:left="67"/>
              <w:rPr>
                <w:rFonts w:ascii="Arial" w:hAnsi="Arial" w:cs="Arial"/>
                <w:i/>
                <w:szCs w:val="26"/>
                <w:lang w:val="pt-BR"/>
              </w:rPr>
            </w:pPr>
            <w:r w:rsidRPr="003038A1">
              <w:rPr>
                <w:rFonts w:ascii="Arial" w:hAnsi="Arial" w:cs="Arial"/>
                <w:szCs w:val="26"/>
                <w:lang w:val="pt-BR"/>
              </w:rPr>
              <w:t>Clo dư tự do (**) (mg/L)</w:t>
            </w:r>
          </w:p>
        </w:tc>
        <w:tc>
          <w:tcPr>
            <w:tcW w:w="468" w:type="dxa"/>
          </w:tcPr>
          <w:p w14:paraId="2A2249EC"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007AAC3E"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7D2E8144" w14:textId="77777777" w:rsidR="000A3F77" w:rsidRPr="003038A1" w:rsidRDefault="000A3F77" w:rsidP="005A405C">
            <w:pPr>
              <w:pStyle w:val="BodyTextIndent2"/>
              <w:widowControl w:val="0"/>
              <w:spacing w:before="120" w:line="240" w:lineRule="auto"/>
              <w:rPr>
                <w:rFonts w:ascii="Arial" w:hAnsi="Arial" w:cs="Arial"/>
                <w:i/>
                <w:szCs w:val="26"/>
                <w:lang w:val="pt-BR"/>
              </w:rPr>
            </w:pPr>
          </w:p>
        </w:tc>
        <w:tc>
          <w:tcPr>
            <w:tcW w:w="2241" w:type="dxa"/>
            <w:vAlign w:val="center"/>
          </w:tcPr>
          <w:p w14:paraId="7C21F720"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i/>
                <w:szCs w:val="26"/>
                <w:lang w:val="nb-NO"/>
              </w:rPr>
              <w:t>Trong khoảng 0,2 - 1,0</w:t>
            </w:r>
          </w:p>
        </w:tc>
        <w:tc>
          <w:tcPr>
            <w:tcW w:w="1527" w:type="dxa"/>
          </w:tcPr>
          <w:p w14:paraId="3E1281E2"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7506389C" w14:textId="77777777" w:rsidTr="008E1019">
        <w:trPr>
          <w:jc w:val="center"/>
        </w:trPr>
        <w:tc>
          <w:tcPr>
            <w:tcW w:w="563" w:type="dxa"/>
            <w:vAlign w:val="center"/>
          </w:tcPr>
          <w:p w14:paraId="0DF2806B"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5</w:t>
            </w:r>
          </w:p>
        </w:tc>
        <w:tc>
          <w:tcPr>
            <w:tcW w:w="3490" w:type="dxa"/>
          </w:tcPr>
          <w:p w14:paraId="2B353A40"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szCs w:val="26"/>
              </w:rPr>
              <w:t>Độ đục( NTU)</w:t>
            </w:r>
          </w:p>
        </w:tc>
        <w:tc>
          <w:tcPr>
            <w:tcW w:w="468" w:type="dxa"/>
          </w:tcPr>
          <w:p w14:paraId="340877A0"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43E20ED0"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525F2BA9"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281AD407"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szCs w:val="26"/>
              </w:rPr>
              <w:t>2</w:t>
            </w:r>
          </w:p>
        </w:tc>
        <w:tc>
          <w:tcPr>
            <w:tcW w:w="1527" w:type="dxa"/>
          </w:tcPr>
          <w:p w14:paraId="2844DE05"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53FA2C3C" w14:textId="77777777" w:rsidTr="008E1019">
        <w:trPr>
          <w:jc w:val="center"/>
        </w:trPr>
        <w:tc>
          <w:tcPr>
            <w:tcW w:w="563" w:type="dxa"/>
            <w:vAlign w:val="center"/>
          </w:tcPr>
          <w:p w14:paraId="0AB6ADDD"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lastRenderedPageBreak/>
              <w:t>6</w:t>
            </w:r>
          </w:p>
        </w:tc>
        <w:tc>
          <w:tcPr>
            <w:tcW w:w="3490" w:type="dxa"/>
          </w:tcPr>
          <w:p w14:paraId="1D38AE0F"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szCs w:val="26"/>
              </w:rPr>
              <w:t>Màu sắc (TCU)</w:t>
            </w:r>
          </w:p>
        </w:tc>
        <w:tc>
          <w:tcPr>
            <w:tcW w:w="468" w:type="dxa"/>
          </w:tcPr>
          <w:p w14:paraId="227A46D3"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47FBCA2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2187B255"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6DD13121" w14:textId="77777777" w:rsidR="000A3F77" w:rsidRPr="003038A1" w:rsidRDefault="000A3F77" w:rsidP="005A405C">
            <w:pPr>
              <w:pStyle w:val="BodyTextIndent"/>
              <w:widowControl w:val="0"/>
              <w:spacing w:before="120" w:line="240" w:lineRule="auto"/>
              <w:ind w:left="7"/>
              <w:jc w:val="center"/>
              <w:rPr>
                <w:rFonts w:ascii="Arial" w:hAnsi="Arial" w:cs="Arial"/>
                <w:szCs w:val="26"/>
              </w:rPr>
            </w:pPr>
            <w:r w:rsidRPr="003038A1">
              <w:rPr>
                <w:rFonts w:ascii="Arial" w:hAnsi="Arial" w:cs="Arial"/>
                <w:szCs w:val="26"/>
              </w:rPr>
              <w:t>15</w:t>
            </w:r>
          </w:p>
        </w:tc>
        <w:tc>
          <w:tcPr>
            <w:tcW w:w="1527" w:type="dxa"/>
          </w:tcPr>
          <w:p w14:paraId="0D56BF6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5426F89F" w14:textId="77777777" w:rsidTr="008E1019">
        <w:trPr>
          <w:jc w:val="center"/>
        </w:trPr>
        <w:tc>
          <w:tcPr>
            <w:tcW w:w="563" w:type="dxa"/>
            <w:vAlign w:val="center"/>
          </w:tcPr>
          <w:p w14:paraId="3F7FD4C3"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7</w:t>
            </w:r>
          </w:p>
        </w:tc>
        <w:tc>
          <w:tcPr>
            <w:tcW w:w="3490" w:type="dxa"/>
          </w:tcPr>
          <w:p w14:paraId="261203F3"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szCs w:val="26"/>
              </w:rPr>
              <w:t>Mùi, vị</w:t>
            </w:r>
          </w:p>
        </w:tc>
        <w:tc>
          <w:tcPr>
            <w:tcW w:w="468" w:type="dxa"/>
          </w:tcPr>
          <w:p w14:paraId="1C2E4337"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35D568D4"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57234A4E"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7FE68280" w14:textId="77777777" w:rsidR="000A3F77" w:rsidRPr="003038A1" w:rsidRDefault="000A3F77" w:rsidP="005A405C">
            <w:pPr>
              <w:widowControl w:val="0"/>
              <w:spacing w:before="120" w:after="120" w:line="240" w:lineRule="auto"/>
              <w:ind w:left="7"/>
              <w:jc w:val="center"/>
              <w:rPr>
                <w:rFonts w:ascii="Arial" w:hAnsi="Arial" w:cs="Arial"/>
                <w:i/>
                <w:szCs w:val="26"/>
                <w:lang w:val="nb-NO"/>
              </w:rPr>
            </w:pPr>
            <w:r w:rsidRPr="003038A1">
              <w:rPr>
                <w:rFonts w:ascii="Arial" w:hAnsi="Arial" w:cs="Arial"/>
                <w:szCs w:val="26"/>
              </w:rPr>
              <w:t>Không có mùi, vị lạ</w:t>
            </w:r>
          </w:p>
        </w:tc>
        <w:tc>
          <w:tcPr>
            <w:tcW w:w="1527" w:type="dxa"/>
          </w:tcPr>
          <w:p w14:paraId="4929657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5AB83F07" w14:textId="77777777" w:rsidTr="008E1019">
        <w:trPr>
          <w:jc w:val="center"/>
        </w:trPr>
        <w:tc>
          <w:tcPr>
            <w:tcW w:w="563" w:type="dxa"/>
            <w:vAlign w:val="center"/>
          </w:tcPr>
          <w:p w14:paraId="761CDCE7"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8</w:t>
            </w:r>
          </w:p>
        </w:tc>
        <w:tc>
          <w:tcPr>
            <w:tcW w:w="3490" w:type="dxa"/>
          </w:tcPr>
          <w:p w14:paraId="4C536E65" w14:textId="77777777" w:rsidR="000A3F77" w:rsidRPr="003038A1" w:rsidRDefault="000A3F77" w:rsidP="005A405C">
            <w:pPr>
              <w:pStyle w:val="BodyTextIndent2"/>
              <w:widowControl w:val="0"/>
              <w:spacing w:before="120" w:line="240" w:lineRule="auto"/>
              <w:ind w:left="67"/>
              <w:rPr>
                <w:rFonts w:ascii="Arial" w:hAnsi="Arial" w:cs="Arial"/>
                <w:i/>
                <w:szCs w:val="26"/>
              </w:rPr>
            </w:pPr>
            <w:r w:rsidRPr="003038A1">
              <w:rPr>
                <w:rFonts w:ascii="Arial" w:hAnsi="Arial" w:cs="Arial"/>
                <w:szCs w:val="26"/>
              </w:rPr>
              <w:t>PH</w:t>
            </w:r>
          </w:p>
        </w:tc>
        <w:tc>
          <w:tcPr>
            <w:tcW w:w="468" w:type="dxa"/>
          </w:tcPr>
          <w:p w14:paraId="37BF08DC"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36C3B68A"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0D3EA513"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vAlign w:val="center"/>
          </w:tcPr>
          <w:p w14:paraId="374F94AE" w14:textId="77777777" w:rsidR="000A3F77" w:rsidRPr="003038A1" w:rsidRDefault="000A3F77" w:rsidP="005A405C">
            <w:pPr>
              <w:pStyle w:val="BodyTextIndent2"/>
              <w:widowControl w:val="0"/>
              <w:spacing w:before="120" w:line="240" w:lineRule="auto"/>
              <w:ind w:left="7"/>
              <w:jc w:val="center"/>
              <w:rPr>
                <w:rFonts w:ascii="Arial" w:hAnsi="Arial" w:cs="Arial"/>
                <w:i/>
                <w:szCs w:val="26"/>
              </w:rPr>
            </w:pPr>
            <w:r w:rsidRPr="003038A1">
              <w:rPr>
                <w:rFonts w:ascii="Arial" w:hAnsi="Arial" w:cs="Arial"/>
                <w:szCs w:val="26"/>
              </w:rPr>
              <w:t>Trong khoảng 6,0 - 8,5</w:t>
            </w:r>
          </w:p>
        </w:tc>
        <w:tc>
          <w:tcPr>
            <w:tcW w:w="1527" w:type="dxa"/>
          </w:tcPr>
          <w:p w14:paraId="0307BBB2"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r w:rsidR="003038A1" w:rsidRPr="003038A1" w14:paraId="021C5AF4" w14:textId="77777777" w:rsidTr="008E1019">
        <w:trPr>
          <w:jc w:val="center"/>
        </w:trPr>
        <w:tc>
          <w:tcPr>
            <w:tcW w:w="563" w:type="dxa"/>
            <w:vAlign w:val="center"/>
          </w:tcPr>
          <w:p w14:paraId="6956E58E" w14:textId="77777777" w:rsidR="000A3F77" w:rsidRPr="003038A1" w:rsidRDefault="000A3F77" w:rsidP="005A405C">
            <w:pPr>
              <w:pStyle w:val="BodyTextIndent2"/>
              <w:widowControl w:val="0"/>
              <w:spacing w:before="120" w:line="240" w:lineRule="auto"/>
              <w:ind w:left="78"/>
              <w:jc w:val="center"/>
              <w:rPr>
                <w:rFonts w:ascii="Arial" w:hAnsi="Arial" w:cs="Arial"/>
                <w:szCs w:val="26"/>
              </w:rPr>
            </w:pPr>
            <w:r w:rsidRPr="003038A1">
              <w:rPr>
                <w:rFonts w:ascii="Arial" w:hAnsi="Arial" w:cs="Arial"/>
                <w:szCs w:val="26"/>
              </w:rPr>
              <w:t>9</w:t>
            </w:r>
          </w:p>
        </w:tc>
        <w:tc>
          <w:tcPr>
            <w:tcW w:w="3490" w:type="dxa"/>
          </w:tcPr>
          <w:p w14:paraId="45B16CA6" w14:textId="77777777" w:rsidR="000A3F77" w:rsidRPr="003038A1" w:rsidRDefault="000A3F77" w:rsidP="005A405C">
            <w:pPr>
              <w:pStyle w:val="BodyTextIndent2"/>
              <w:widowControl w:val="0"/>
              <w:spacing w:before="120" w:line="240" w:lineRule="auto"/>
              <w:rPr>
                <w:rFonts w:ascii="Arial" w:hAnsi="Arial" w:cs="Arial"/>
                <w:i/>
                <w:szCs w:val="26"/>
              </w:rPr>
            </w:pPr>
            <w:r w:rsidRPr="003038A1">
              <w:rPr>
                <w:rFonts w:ascii="Arial" w:hAnsi="Arial" w:cs="Arial"/>
                <w:i/>
                <w:szCs w:val="26"/>
              </w:rPr>
              <w:t>…</w:t>
            </w:r>
          </w:p>
        </w:tc>
        <w:tc>
          <w:tcPr>
            <w:tcW w:w="468" w:type="dxa"/>
          </w:tcPr>
          <w:p w14:paraId="42A20401"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95" w:type="dxa"/>
          </w:tcPr>
          <w:p w14:paraId="5C808330"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c>
          <w:tcPr>
            <w:tcW w:w="465" w:type="dxa"/>
          </w:tcPr>
          <w:p w14:paraId="4935A6B2" w14:textId="77777777" w:rsidR="000A3F77" w:rsidRPr="003038A1" w:rsidRDefault="000A3F77" w:rsidP="005A405C">
            <w:pPr>
              <w:pStyle w:val="BodyTextIndent2"/>
              <w:widowControl w:val="0"/>
              <w:spacing w:before="120" w:line="240" w:lineRule="auto"/>
              <w:rPr>
                <w:rFonts w:ascii="Arial" w:hAnsi="Arial" w:cs="Arial"/>
                <w:i/>
                <w:szCs w:val="26"/>
              </w:rPr>
            </w:pPr>
          </w:p>
        </w:tc>
        <w:tc>
          <w:tcPr>
            <w:tcW w:w="2241" w:type="dxa"/>
          </w:tcPr>
          <w:p w14:paraId="2A48E7D6" w14:textId="77777777" w:rsidR="000A3F77" w:rsidRPr="003038A1" w:rsidRDefault="000A3F77" w:rsidP="005A405C">
            <w:pPr>
              <w:pStyle w:val="BodyTextIndent2"/>
              <w:widowControl w:val="0"/>
              <w:spacing w:before="120" w:line="240" w:lineRule="auto"/>
              <w:ind w:left="7"/>
              <w:jc w:val="center"/>
              <w:rPr>
                <w:rFonts w:ascii="Arial" w:hAnsi="Arial" w:cs="Arial"/>
                <w:i/>
                <w:szCs w:val="26"/>
              </w:rPr>
            </w:pPr>
          </w:p>
        </w:tc>
        <w:tc>
          <w:tcPr>
            <w:tcW w:w="1527" w:type="dxa"/>
          </w:tcPr>
          <w:p w14:paraId="49F2C92B" w14:textId="77777777" w:rsidR="000A3F77" w:rsidRPr="003038A1" w:rsidRDefault="000A3F77" w:rsidP="005A405C">
            <w:pPr>
              <w:pStyle w:val="BodyTextIndent2"/>
              <w:widowControl w:val="0"/>
              <w:spacing w:before="120" w:line="240" w:lineRule="auto"/>
              <w:rPr>
                <w:rFonts w:ascii="Arial" w:hAnsi="Arial" w:cs="Arial"/>
                <w:i/>
                <w:szCs w:val="26"/>
                <w:lang w:val="nl-NL"/>
              </w:rPr>
            </w:pPr>
          </w:p>
        </w:tc>
      </w:tr>
    </w:tbl>
    <w:p w14:paraId="14D9FE70" w14:textId="77777777" w:rsidR="000A3F77" w:rsidRPr="003038A1" w:rsidRDefault="000A3F77" w:rsidP="008A389D">
      <w:pPr>
        <w:widowControl w:val="0"/>
        <w:spacing w:before="120" w:after="120" w:line="240" w:lineRule="auto"/>
        <w:ind w:firstLine="567"/>
        <w:jc w:val="both"/>
        <w:rPr>
          <w:rFonts w:ascii="Arial" w:hAnsi="Arial" w:cs="Arial"/>
          <w:szCs w:val="26"/>
          <w:lang w:val="it-IT"/>
        </w:rPr>
      </w:pPr>
      <w:r w:rsidRPr="003038A1">
        <w:rPr>
          <w:rFonts w:ascii="Arial" w:hAnsi="Arial" w:cs="Arial"/>
          <w:szCs w:val="26"/>
        </w:rPr>
        <w:t xml:space="preserve">- Dấu </w:t>
      </w:r>
      <w:r w:rsidRPr="003038A1">
        <w:rPr>
          <w:rFonts w:ascii="Arial" w:hAnsi="Arial" w:cs="Arial"/>
          <w:szCs w:val="26"/>
          <w:vertAlign w:val="superscript"/>
        </w:rPr>
        <w:t xml:space="preserve">(*) </w:t>
      </w:r>
      <w:r w:rsidRPr="003038A1">
        <w:rPr>
          <w:rFonts w:ascii="Arial" w:hAnsi="Arial" w:cs="Arial"/>
          <w:szCs w:val="26"/>
          <w:lang w:val="it-IT"/>
        </w:rPr>
        <w:t>chỉ á</w:t>
      </w:r>
      <w:r w:rsidRPr="003038A1">
        <w:rPr>
          <w:rFonts w:ascii="Arial" w:hAnsi="Arial" w:cs="Arial"/>
          <w:szCs w:val="26"/>
        </w:rPr>
        <w:t xml:space="preserve">p dụng cho </w:t>
      </w:r>
      <w:r w:rsidRPr="003038A1">
        <w:rPr>
          <w:rFonts w:ascii="Arial" w:hAnsi="Arial" w:cs="Arial"/>
          <w:szCs w:val="26"/>
          <w:lang w:val="it-IT"/>
        </w:rPr>
        <w:t xml:space="preserve">đơn vị cấp nước khai thác nước ngầm. </w:t>
      </w:r>
    </w:p>
    <w:p w14:paraId="0A02C039" w14:textId="77777777" w:rsidR="000A3F77" w:rsidRPr="003038A1" w:rsidRDefault="000A3F77" w:rsidP="008A389D">
      <w:pPr>
        <w:widowControl w:val="0"/>
        <w:spacing w:before="120" w:after="120" w:line="240" w:lineRule="auto"/>
        <w:ind w:firstLine="567"/>
        <w:jc w:val="both"/>
        <w:rPr>
          <w:rFonts w:ascii="Arial" w:hAnsi="Arial" w:cs="Arial"/>
          <w:spacing w:val="-4"/>
          <w:szCs w:val="26"/>
          <w:shd w:val="clear" w:color="auto" w:fill="FFFFFF"/>
          <w:lang w:val="it-IT"/>
        </w:rPr>
      </w:pPr>
      <w:r w:rsidRPr="003038A1">
        <w:rPr>
          <w:rFonts w:ascii="Arial" w:hAnsi="Arial" w:cs="Arial"/>
          <w:spacing w:val="-4"/>
          <w:szCs w:val="26"/>
          <w:lang w:val="it-IT"/>
        </w:rPr>
        <w:t xml:space="preserve">- Dấu </w:t>
      </w:r>
      <w:r w:rsidRPr="003038A1">
        <w:rPr>
          <w:rFonts w:ascii="Arial" w:hAnsi="Arial" w:cs="Arial"/>
          <w:spacing w:val="-4"/>
          <w:szCs w:val="26"/>
          <w:vertAlign w:val="superscript"/>
          <w:lang w:val="it-IT"/>
        </w:rPr>
        <w:t xml:space="preserve">(**) </w:t>
      </w:r>
      <w:r w:rsidRPr="003038A1">
        <w:rPr>
          <w:rFonts w:ascii="Arial" w:hAnsi="Arial" w:cs="Arial"/>
          <w:spacing w:val="-4"/>
          <w:szCs w:val="26"/>
          <w:lang w:val="it-IT"/>
        </w:rPr>
        <w:t>chỉ áp dụng cho các đơn vị cấp nước sử dụng Clo làm phương pháp khử trùng.</w:t>
      </w:r>
    </w:p>
    <w:p w14:paraId="2694F14C"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3AF9B8FE"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193AAD96"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it-IT"/>
        </w:rPr>
      </w:pPr>
      <w:r w:rsidRPr="003038A1">
        <w:rPr>
          <w:rFonts w:ascii="Arial" w:hAnsi="Arial" w:cs="Arial"/>
          <w:bCs/>
          <w:szCs w:val="26"/>
          <w:lang w:val="nl-NL"/>
        </w:rPr>
        <w:tab/>
      </w:r>
    </w:p>
    <w:p w14:paraId="7B2207A4" w14:textId="77777777" w:rsidR="000A3F77" w:rsidRPr="003038A1" w:rsidRDefault="000A3F77" w:rsidP="008A389D">
      <w:pPr>
        <w:pStyle w:val="BodyTextIndent2"/>
        <w:widowControl w:val="0"/>
        <w:spacing w:before="120" w:line="240" w:lineRule="auto"/>
        <w:ind w:firstLine="207"/>
        <w:rPr>
          <w:rFonts w:ascii="Arial" w:hAnsi="Arial" w:cs="Arial"/>
          <w:b/>
          <w:i/>
          <w:szCs w:val="26"/>
          <w:lang w:val="it-IT"/>
        </w:rPr>
      </w:pPr>
      <w:r w:rsidRPr="003038A1">
        <w:rPr>
          <w:rFonts w:ascii="Arial" w:hAnsi="Arial" w:cs="Arial"/>
          <w:b/>
          <w:szCs w:val="26"/>
          <w:lang w:val="it-IT"/>
        </w:rPr>
        <w:t>D</w:t>
      </w:r>
      <w:r w:rsidRPr="003038A1">
        <w:rPr>
          <w:rFonts w:ascii="Arial" w:hAnsi="Arial" w:cs="Arial"/>
          <w:b/>
          <w:szCs w:val="26"/>
          <w:lang w:val="nl-NL"/>
        </w:rPr>
        <w:t xml:space="preserve">. CÁC BIỆN PHÁP KHẮC PHỤC </w:t>
      </w:r>
      <w:r w:rsidRPr="003038A1">
        <w:rPr>
          <w:rFonts w:ascii="Arial" w:hAnsi="Arial" w:cs="Arial"/>
          <w:b/>
          <w:i/>
          <w:szCs w:val="26"/>
          <w:lang w:val="it-IT"/>
        </w:rPr>
        <w:t>(nếu có)</w:t>
      </w:r>
    </w:p>
    <w:p w14:paraId="638C089A"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0E32D6B0"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4F62D024"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1CD7C361" w14:textId="77777777" w:rsidR="000A3F77" w:rsidRPr="003038A1" w:rsidRDefault="000A3F77" w:rsidP="008A389D">
      <w:pPr>
        <w:pStyle w:val="BodyTextIndent2"/>
        <w:widowControl w:val="0"/>
        <w:spacing w:before="120" w:line="240" w:lineRule="auto"/>
        <w:ind w:firstLine="207"/>
        <w:rPr>
          <w:rFonts w:ascii="Arial" w:hAnsi="Arial" w:cs="Arial"/>
          <w:b/>
          <w:szCs w:val="26"/>
          <w:lang w:val="nl-NL"/>
        </w:rPr>
      </w:pPr>
      <w:r w:rsidRPr="003038A1">
        <w:rPr>
          <w:rFonts w:ascii="Arial" w:hAnsi="Arial" w:cs="Arial"/>
          <w:b/>
          <w:szCs w:val="26"/>
          <w:lang w:val="nl-NL"/>
        </w:rPr>
        <w:t>Đ. ĐỀ NGHỊ:</w:t>
      </w:r>
    </w:p>
    <w:p w14:paraId="1C6F32F6"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7102CF39" w14:textId="77777777" w:rsidR="000A3F77" w:rsidRPr="003038A1" w:rsidRDefault="000A3F77" w:rsidP="008A389D">
      <w:pPr>
        <w:widowControl w:val="0"/>
        <w:tabs>
          <w:tab w:val="left" w:leader="dot" w:pos="9072"/>
        </w:tabs>
        <w:spacing w:before="120" w:after="120" w:line="240" w:lineRule="auto"/>
        <w:ind w:firstLine="567"/>
        <w:jc w:val="both"/>
        <w:rPr>
          <w:rFonts w:ascii="Arial" w:hAnsi="Arial" w:cs="Arial"/>
          <w:bCs/>
          <w:szCs w:val="26"/>
          <w:lang w:val="nl-NL"/>
        </w:rPr>
      </w:pPr>
      <w:r w:rsidRPr="003038A1">
        <w:rPr>
          <w:rFonts w:ascii="Arial" w:hAnsi="Arial" w:cs="Arial"/>
          <w:bCs/>
          <w:szCs w:val="26"/>
          <w:lang w:val="nl-NL"/>
        </w:rPr>
        <w:tab/>
      </w:r>
    </w:p>
    <w:p w14:paraId="13D49EF8" w14:textId="77777777" w:rsidR="000A3F77" w:rsidRPr="003038A1" w:rsidRDefault="000A3F77" w:rsidP="005A405C">
      <w:pPr>
        <w:widowControl w:val="0"/>
        <w:tabs>
          <w:tab w:val="left" w:leader="dot" w:pos="9072"/>
        </w:tabs>
        <w:spacing w:before="120" w:after="120" w:line="240" w:lineRule="auto"/>
        <w:ind w:firstLine="454"/>
        <w:jc w:val="both"/>
        <w:rPr>
          <w:rFonts w:ascii="Arial" w:hAnsi="Arial" w:cs="Arial"/>
          <w:bCs/>
          <w:szCs w:val="26"/>
          <w:lang w:val="nl-NL"/>
        </w:rPr>
      </w:pPr>
      <w:r w:rsidRPr="003038A1">
        <w:rPr>
          <w:rFonts w:ascii="Arial" w:hAnsi="Arial" w:cs="Arial"/>
          <w:bCs/>
          <w:szCs w:val="26"/>
          <w:lang w:val="nl-NL"/>
        </w:rPr>
        <w:tab/>
      </w:r>
    </w:p>
    <w:p w14:paraId="5EE33AE0" w14:textId="77777777" w:rsidR="000A3F77" w:rsidRPr="003038A1" w:rsidRDefault="000A3F77" w:rsidP="005A405C">
      <w:pPr>
        <w:widowControl w:val="0"/>
        <w:tabs>
          <w:tab w:val="left" w:leader="dot" w:pos="9072"/>
        </w:tabs>
        <w:spacing w:before="120" w:after="120" w:line="240" w:lineRule="auto"/>
        <w:ind w:firstLine="3969"/>
        <w:jc w:val="center"/>
        <w:rPr>
          <w:rFonts w:ascii="Arial" w:hAnsi="Arial" w:cs="Arial"/>
          <w:bCs/>
          <w:i/>
          <w:szCs w:val="26"/>
          <w:lang w:val="nl-NL"/>
        </w:rPr>
      </w:pPr>
    </w:p>
    <w:p w14:paraId="4E5698B6" w14:textId="77777777" w:rsidR="000A3F77" w:rsidRPr="003038A1" w:rsidRDefault="000A3F77" w:rsidP="005A405C">
      <w:pPr>
        <w:widowControl w:val="0"/>
        <w:tabs>
          <w:tab w:val="left" w:leader="dot" w:pos="9072"/>
        </w:tabs>
        <w:spacing w:before="120" w:after="120" w:line="240" w:lineRule="auto"/>
        <w:ind w:firstLine="3969"/>
        <w:jc w:val="center"/>
        <w:rPr>
          <w:rFonts w:ascii="Arial" w:hAnsi="Arial" w:cs="Arial"/>
          <w:bCs/>
          <w:i/>
          <w:szCs w:val="26"/>
          <w:lang w:val="nl-NL"/>
        </w:rPr>
      </w:pPr>
      <w:r w:rsidRPr="003038A1">
        <w:rPr>
          <w:rFonts w:ascii="Arial" w:hAnsi="Arial" w:cs="Arial"/>
          <w:bCs/>
          <w:i/>
          <w:szCs w:val="26"/>
          <w:lang w:val="nl-NL"/>
        </w:rPr>
        <w:t>.........., ngày     tháng     năm</w:t>
      </w:r>
    </w:p>
    <w:p w14:paraId="6B2D6930" w14:textId="77777777" w:rsidR="000A3F77" w:rsidRPr="003038A1" w:rsidRDefault="000A3F77" w:rsidP="005A405C">
      <w:pPr>
        <w:pStyle w:val="Heading6"/>
        <w:widowControl w:val="0"/>
        <w:spacing w:before="120" w:after="120" w:line="240" w:lineRule="auto"/>
        <w:ind w:firstLine="3969"/>
        <w:jc w:val="center"/>
        <w:rPr>
          <w:rFonts w:ascii="Arial" w:hAnsi="Arial" w:cs="Arial"/>
          <w:b/>
          <w:color w:val="auto"/>
          <w:szCs w:val="26"/>
          <w:lang w:val="nl-NL"/>
        </w:rPr>
      </w:pPr>
      <w:r w:rsidRPr="003038A1">
        <w:rPr>
          <w:rFonts w:ascii="Arial" w:hAnsi="Arial" w:cs="Arial"/>
          <w:b/>
          <w:color w:val="auto"/>
          <w:szCs w:val="26"/>
          <w:lang w:val="nl-NL"/>
        </w:rPr>
        <w:t>Người kiểm tra</w:t>
      </w:r>
    </w:p>
    <w:p w14:paraId="482945EE" w14:textId="77777777" w:rsidR="000A3F77" w:rsidRPr="003038A1" w:rsidRDefault="000A3F77" w:rsidP="005A405C">
      <w:pPr>
        <w:widowControl w:val="0"/>
        <w:tabs>
          <w:tab w:val="left" w:leader="dot" w:pos="9072"/>
        </w:tabs>
        <w:spacing w:before="120" w:after="120" w:line="240" w:lineRule="auto"/>
        <w:ind w:firstLine="3969"/>
        <w:jc w:val="center"/>
        <w:rPr>
          <w:rFonts w:ascii="Arial" w:hAnsi="Arial" w:cs="Arial"/>
          <w:bCs/>
          <w:i/>
          <w:szCs w:val="26"/>
          <w:lang w:val="nl-NL"/>
        </w:rPr>
      </w:pPr>
      <w:r w:rsidRPr="003038A1">
        <w:rPr>
          <w:rFonts w:ascii="Arial" w:hAnsi="Arial" w:cs="Arial"/>
          <w:bCs/>
          <w:szCs w:val="26"/>
          <w:lang w:val="nl-NL"/>
        </w:rPr>
        <w:t>(Ký, ghi rõ họ tên)</w:t>
      </w:r>
    </w:p>
    <w:p w14:paraId="590C14D3" w14:textId="35232943" w:rsidR="00EB696B" w:rsidRPr="003038A1" w:rsidRDefault="005A405C" w:rsidP="005A405C">
      <w:pPr>
        <w:widowControl w:val="0"/>
        <w:spacing w:before="120" w:after="120" w:line="240" w:lineRule="auto"/>
        <w:rPr>
          <w:rFonts w:ascii="Arial" w:hAnsi="Arial" w:cs="Arial"/>
          <w:szCs w:val="26"/>
          <w:shd w:val="clear" w:color="auto" w:fill="FFFFFF"/>
        </w:rPr>
      </w:pPr>
      <w:r w:rsidRPr="003038A1">
        <w:rPr>
          <w:rFonts w:ascii="Arial" w:hAnsi="Arial" w:cs="Arial"/>
          <w:szCs w:val="26"/>
          <w:shd w:val="clear" w:color="auto" w:fill="FFFFFF"/>
        </w:rPr>
        <w:t xml:space="preserve"> </w:t>
      </w:r>
    </w:p>
    <w:p w14:paraId="20F2CECD" w14:textId="77777777" w:rsidR="00EB696B" w:rsidRPr="003038A1" w:rsidRDefault="00EB696B">
      <w:pPr>
        <w:rPr>
          <w:rFonts w:ascii="Arial" w:hAnsi="Arial" w:cs="Arial"/>
          <w:szCs w:val="26"/>
          <w:shd w:val="clear" w:color="auto" w:fill="FFFFFF"/>
        </w:rPr>
      </w:pPr>
      <w:r w:rsidRPr="003038A1">
        <w:rPr>
          <w:rFonts w:ascii="Arial" w:hAnsi="Arial" w:cs="Arial"/>
          <w:szCs w:val="26"/>
          <w:shd w:val="clear" w:color="auto" w:fill="FFFFFF"/>
        </w:rPr>
        <w:br w:type="page"/>
      </w:r>
    </w:p>
    <w:p w14:paraId="5A095975" w14:textId="77777777" w:rsidR="00EB696B" w:rsidRPr="003038A1" w:rsidRDefault="00EB696B" w:rsidP="00EB696B">
      <w:pPr>
        <w:widowControl w:val="0"/>
        <w:spacing w:before="120" w:after="120" w:line="240" w:lineRule="auto"/>
        <w:jc w:val="center"/>
        <w:rPr>
          <w:rFonts w:ascii="Arial" w:hAnsi="Arial" w:cs="Arial"/>
          <w:b/>
          <w:szCs w:val="26"/>
          <w:lang w:val="nl-NL"/>
        </w:rPr>
      </w:pPr>
      <w:r w:rsidRPr="003038A1">
        <w:rPr>
          <w:rFonts w:ascii="Arial" w:hAnsi="Arial" w:cs="Arial"/>
          <w:b/>
          <w:szCs w:val="26"/>
          <w:lang w:val="nl-NL"/>
        </w:rPr>
        <w:lastRenderedPageBreak/>
        <w:t>Mẫu số 02</w:t>
      </w:r>
    </w:p>
    <w:p w14:paraId="33B9D3BE" w14:textId="68D22A35" w:rsidR="00EB696B" w:rsidRPr="003038A1" w:rsidRDefault="00EB696B" w:rsidP="00EB696B">
      <w:pPr>
        <w:spacing w:before="120" w:after="120" w:line="240" w:lineRule="auto"/>
        <w:jc w:val="center"/>
        <w:rPr>
          <w:rFonts w:ascii="Arial" w:eastAsia="Calibri" w:hAnsi="Arial" w:cs="Arial"/>
          <w:szCs w:val="24"/>
        </w:rPr>
      </w:pPr>
      <w:r w:rsidRPr="003038A1">
        <w:rPr>
          <w:rFonts w:ascii="Arial" w:hAnsi="Arial" w:cs="Arial"/>
          <w:i/>
          <w:iCs/>
          <w:szCs w:val="24"/>
        </w:rPr>
        <w:t> </w:t>
      </w:r>
      <w:r w:rsidRPr="003038A1">
        <w:rPr>
          <w:rFonts w:ascii="Arial" w:hAnsi="Arial" w:cs="Arial"/>
          <w:i/>
          <w:iCs/>
          <w:szCs w:val="24"/>
          <w:lang w:val="vi-VN"/>
        </w:rPr>
        <w:t>(Ban hành kèm theo Quy chuẩn QC</w:t>
      </w:r>
      <w:r w:rsidRPr="003038A1">
        <w:rPr>
          <w:rFonts w:ascii="Arial" w:hAnsi="Arial" w:cs="Arial"/>
          <w:i/>
          <w:iCs/>
          <w:szCs w:val="24"/>
        </w:rPr>
        <w:t>ĐP</w:t>
      </w:r>
      <w:r w:rsidRPr="003038A1">
        <w:rPr>
          <w:rFonts w:ascii="Arial" w:hAnsi="Arial" w:cs="Arial"/>
          <w:i/>
          <w:iCs/>
          <w:szCs w:val="24"/>
          <w:lang w:val="vi-VN"/>
        </w:rPr>
        <w:t xml:space="preserve"> 01:2023/</w:t>
      </w:r>
      <w:r w:rsidRPr="003038A1">
        <w:rPr>
          <w:rFonts w:ascii="Arial" w:hAnsi="Arial" w:cs="Arial"/>
          <w:i/>
          <w:iCs/>
          <w:szCs w:val="24"/>
        </w:rPr>
        <w:t>Đ</w:t>
      </w:r>
      <w:r w:rsidRPr="003038A1">
        <w:rPr>
          <w:rFonts w:ascii="Arial" w:hAnsi="Arial" w:cs="Arial"/>
          <w:i/>
          <w:iCs/>
          <w:szCs w:val="24"/>
          <w:lang w:val="vi-VN"/>
        </w:rPr>
        <w:t xml:space="preserve">T ngày </w:t>
      </w:r>
      <w:r w:rsidRPr="003038A1">
        <w:rPr>
          <w:rFonts w:ascii="Arial" w:hAnsi="Arial" w:cs="Arial"/>
          <w:i/>
          <w:iCs/>
          <w:szCs w:val="24"/>
        </w:rPr>
        <w:t xml:space="preserve"> </w:t>
      </w:r>
      <w:r w:rsidR="00FA146E">
        <w:rPr>
          <w:rFonts w:ascii="Arial" w:hAnsi="Arial" w:cs="Arial"/>
          <w:i/>
          <w:iCs/>
          <w:szCs w:val="24"/>
        </w:rPr>
        <w:t>22</w:t>
      </w:r>
      <w:r w:rsidRPr="003038A1">
        <w:rPr>
          <w:rFonts w:ascii="Arial" w:hAnsi="Arial" w:cs="Arial"/>
          <w:i/>
          <w:iCs/>
          <w:szCs w:val="24"/>
        </w:rPr>
        <w:t xml:space="preserve">  </w:t>
      </w:r>
      <w:r w:rsidRPr="003038A1">
        <w:rPr>
          <w:rFonts w:ascii="Arial" w:hAnsi="Arial" w:cs="Arial"/>
          <w:i/>
          <w:iCs/>
          <w:szCs w:val="24"/>
          <w:lang w:val="vi-VN"/>
        </w:rPr>
        <w:t xml:space="preserve"> tháng </w:t>
      </w:r>
      <w:r w:rsidRPr="003038A1">
        <w:rPr>
          <w:rFonts w:ascii="Arial" w:hAnsi="Arial" w:cs="Arial"/>
          <w:i/>
          <w:iCs/>
          <w:szCs w:val="24"/>
        </w:rPr>
        <w:t xml:space="preserve"> </w:t>
      </w:r>
      <w:r w:rsidR="00FA146E">
        <w:rPr>
          <w:rFonts w:ascii="Arial" w:hAnsi="Arial" w:cs="Arial"/>
          <w:i/>
          <w:iCs/>
          <w:szCs w:val="24"/>
        </w:rPr>
        <w:t>5</w:t>
      </w:r>
      <w:r w:rsidRPr="003038A1">
        <w:rPr>
          <w:rFonts w:ascii="Arial" w:hAnsi="Arial" w:cs="Arial"/>
          <w:i/>
          <w:iCs/>
          <w:szCs w:val="24"/>
        </w:rPr>
        <w:t xml:space="preserve">   </w:t>
      </w:r>
      <w:r w:rsidRPr="003038A1">
        <w:rPr>
          <w:rFonts w:ascii="Arial" w:hAnsi="Arial" w:cs="Arial"/>
          <w:i/>
          <w:iCs/>
          <w:szCs w:val="24"/>
          <w:lang w:val="vi-VN"/>
        </w:rPr>
        <w:t xml:space="preserve">năm </w:t>
      </w:r>
      <w:r w:rsidRPr="003038A1">
        <w:rPr>
          <w:rFonts w:ascii="Arial" w:hAnsi="Arial" w:cs="Arial"/>
          <w:i/>
          <w:iCs/>
          <w:szCs w:val="24"/>
        </w:rPr>
        <w:t xml:space="preserve">      </w:t>
      </w:r>
      <w:r w:rsidRPr="003038A1">
        <w:rPr>
          <w:rFonts w:ascii="Arial" w:hAnsi="Arial" w:cs="Arial"/>
          <w:i/>
          <w:iCs/>
          <w:szCs w:val="24"/>
          <w:lang w:val="vi-VN"/>
        </w:rPr>
        <w:t xml:space="preserve"> của </w:t>
      </w:r>
      <w:r w:rsidRPr="003038A1">
        <w:rPr>
          <w:rFonts w:ascii="Arial" w:hAnsi="Arial" w:cs="Arial"/>
          <w:i/>
          <w:iCs/>
          <w:szCs w:val="24"/>
        </w:rPr>
        <w:t>Ủy ban Nhân dân tỉnh Đồng Tháp</w:t>
      </w:r>
      <w:r w:rsidRPr="003038A1">
        <w:rPr>
          <w:rFonts w:ascii="Arial" w:hAnsi="Arial" w:cs="Arial"/>
          <w:i/>
          <w:iCs/>
          <w:szCs w:val="24"/>
          <w:lang w:val="vi-VN"/>
        </w:rPr>
        <w:t>)</w:t>
      </w:r>
      <w:r w:rsidRPr="003038A1">
        <w:rPr>
          <w:rFonts w:ascii="Arial" w:hAnsi="Arial" w:cs="Arial"/>
          <w:i/>
          <w:iCs/>
          <w:szCs w:val="24"/>
        </w:rPr>
        <w:t>.</w:t>
      </w:r>
    </w:p>
    <w:p w14:paraId="6032E595" w14:textId="77777777" w:rsidR="00EB696B" w:rsidRPr="003038A1" w:rsidRDefault="00EB696B" w:rsidP="00EB696B">
      <w:pPr>
        <w:pStyle w:val="Title"/>
        <w:widowControl w:val="0"/>
        <w:spacing w:before="120" w:after="120"/>
        <w:rPr>
          <w:rFonts w:ascii="Arial" w:hAnsi="Arial" w:cs="Arial"/>
          <w:bCs w:val="0"/>
          <w:i w:val="0"/>
        </w:rPr>
      </w:pPr>
    </w:p>
    <w:p w14:paraId="7AFCEB9F" w14:textId="77777777" w:rsidR="00EB696B" w:rsidRPr="003038A1" w:rsidRDefault="00EB696B" w:rsidP="00EB696B">
      <w:pPr>
        <w:pStyle w:val="Title"/>
        <w:widowControl w:val="0"/>
        <w:spacing w:before="120" w:after="120"/>
        <w:rPr>
          <w:rFonts w:ascii="Arial" w:hAnsi="Arial" w:cs="Arial"/>
          <w:bCs w:val="0"/>
          <w:i w:val="0"/>
          <w:lang w:val="vi-VN"/>
        </w:rPr>
      </w:pPr>
      <w:r w:rsidRPr="003038A1">
        <w:rPr>
          <w:rFonts w:ascii="Arial" w:hAnsi="Arial" w:cs="Arial"/>
          <w:bCs w:val="0"/>
          <w:i w:val="0"/>
          <w:lang w:val="vi-VN"/>
        </w:rPr>
        <w:t>BÁO CÁO</w:t>
      </w:r>
    </w:p>
    <w:p w14:paraId="53E83D87" w14:textId="77777777" w:rsidR="00EB696B" w:rsidRPr="003038A1" w:rsidRDefault="00EB696B" w:rsidP="00EB696B">
      <w:pPr>
        <w:pStyle w:val="Title"/>
        <w:widowControl w:val="0"/>
        <w:spacing w:before="120" w:after="120"/>
        <w:rPr>
          <w:rFonts w:ascii="Arial" w:hAnsi="Arial" w:cs="Arial"/>
          <w:bCs w:val="0"/>
          <w:i w:val="0"/>
          <w:lang w:val="vi-VN"/>
        </w:rPr>
      </w:pPr>
      <w:r w:rsidRPr="003038A1">
        <w:rPr>
          <w:rFonts w:ascii="Arial" w:hAnsi="Arial" w:cs="Arial"/>
          <w:bCs w:val="0"/>
          <w:i w:val="0"/>
          <w:lang w:val="vi-VN"/>
        </w:rPr>
        <w:t xml:space="preserve">Tổng hợp </w:t>
      </w:r>
      <w:bookmarkStart w:id="5" w:name="_Hlk532457497"/>
      <w:r w:rsidRPr="003038A1">
        <w:rPr>
          <w:rFonts w:ascii="Arial" w:hAnsi="Arial" w:cs="Arial"/>
          <w:bCs w:val="0"/>
          <w:i w:val="0"/>
          <w:lang w:val="vi-VN"/>
        </w:rPr>
        <w:t>kết quả</w:t>
      </w:r>
      <w:r w:rsidRPr="003038A1">
        <w:rPr>
          <w:rFonts w:ascii="Arial" w:hAnsi="Arial" w:cs="Arial"/>
          <w:bCs w:val="0"/>
          <w:i w:val="0"/>
          <w:lang w:val="nl-NL"/>
        </w:rPr>
        <w:t xml:space="preserve"> chất lượng nước sạch</w:t>
      </w:r>
      <w:bookmarkEnd w:id="5"/>
    </w:p>
    <w:p w14:paraId="0F8D4D2C" w14:textId="77777777" w:rsidR="00EB696B" w:rsidRPr="003038A1" w:rsidRDefault="00EB696B" w:rsidP="00EB696B">
      <w:pPr>
        <w:widowControl w:val="0"/>
        <w:spacing w:before="120" w:after="120" w:line="240" w:lineRule="auto"/>
        <w:jc w:val="center"/>
        <w:rPr>
          <w:rFonts w:ascii="Arial" w:hAnsi="Arial" w:cs="Arial"/>
          <w:bCs/>
          <w:i/>
          <w:szCs w:val="26"/>
        </w:rPr>
      </w:pPr>
      <w:r w:rsidRPr="003038A1">
        <w:rPr>
          <w:rFonts w:ascii="Arial" w:hAnsi="Arial" w:cs="Arial"/>
          <w:bCs/>
          <w:i/>
          <w:szCs w:val="26"/>
          <w:lang w:val="nl-NL"/>
        </w:rPr>
        <w:t>(Dùng cho đơn vị cấp nước</w:t>
      </w:r>
      <w:r w:rsidRPr="003038A1">
        <w:rPr>
          <w:rFonts w:ascii="Arial" w:hAnsi="Arial" w:cs="Arial"/>
          <w:bCs/>
          <w:i/>
          <w:szCs w:val="26"/>
          <w:lang w:val="vi-VN"/>
        </w:rPr>
        <w:t>)</w:t>
      </w:r>
    </w:p>
    <w:p w14:paraId="3AD63E64" w14:textId="77777777" w:rsidR="00EB696B" w:rsidRPr="003038A1" w:rsidRDefault="00EB696B" w:rsidP="00EB696B">
      <w:pPr>
        <w:widowControl w:val="0"/>
        <w:spacing w:before="120" w:after="120" w:line="240" w:lineRule="auto"/>
        <w:jc w:val="center"/>
        <w:rPr>
          <w:rFonts w:ascii="Arial" w:hAnsi="Arial" w:cs="Arial"/>
          <w:bCs/>
          <w:i/>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96"/>
        <w:gridCol w:w="568"/>
        <w:gridCol w:w="1700"/>
        <w:gridCol w:w="566"/>
        <w:gridCol w:w="1702"/>
        <w:gridCol w:w="564"/>
        <w:gridCol w:w="1704"/>
        <w:gridCol w:w="562"/>
      </w:tblGrid>
      <w:tr w:rsidR="003038A1" w:rsidRPr="003038A1" w14:paraId="586A1FC9" w14:textId="77777777" w:rsidTr="00EF3A55">
        <w:tc>
          <w:tcPr>
            <w:tcW w:w="1696" w:type="dxa"/>
            <w:tcBorders>
              <w:top w:val="nil"/>
              <w:left w:val="nil"/>
              <w:bottom w:val="nil"/>
              <w:right w:val="single" w:sz="4" w:space="0" w:color="auto"/>
            </w:tcBorders>
            <w:vAlign w:val="center"/>
          </w:tcPr>
          <w:p w14:paraId="48245F04" w14:textId="77777777" w:rsidR="00EB696B" w:rsidRPr="003038A1" w:rsidRDefault="00EB696B" w:rsidP="00EF3A55">
            <w:pPr>
              <w:widowControl w:val="0"/>
              <w:spacing w:before="120" w:after="120" w:line="240" w:lineRule="auto"/>
              <w:ind w:firstLine="454"/>
              <w:jc w:val="right"/>
              <w:rPr>
                <w:rFonts w:ascii="Arial" w:hAnsi="Arial" w:cs="Arial"/>
                <w:bCs/>
                <w:szCs w:val="26"/>
              </w:rPr>
            </w:pPr>
            <w:r w:rsidRPr="003038A1">
              <w:rPr>
                <w:rFonts w:ascii="Arial" w:hAnsi="Arial" w:cs="Arial"/>
                <w:bCs/>
                <w:szCs w:val="26"/>
              </w:rPr>
              <w:t>Quý I</w:t>
            </w:r>
          </w:p>
        </w:tc>
        <w:tc>
          <w:tcPr>
            <w:tcW w:w="568" w:type="dxa"/>
            <w:tcBorders>
              <w:top w:val="single" w:sz="4" w:space="0" w:color="auto"/>
              <w:left w:val="single" w:sz="4" w:space="0" w:color="auto"/>
              <w:bottom w:val="single" w:sz="4" w:space="0" w:color="auto"/>
              <w:right w:val="single" w:sz="4" w:space="0" w:color="auto"/>
            </w:tcBorders>
            <w:vAlign w:val="center"/>
          </w:tcPr>
          <w:p w14:paraId="365DEA61" w14:textId="77777777" w:rsidR="00EB696B" w:rsidRPr="003038A1" w:rsidRDefault="00EB696B" w:rsidP="00EF3A55">
            <w:pPr>
              <w:widowControl w:val="0"/>
              <w:spacing w:before="120" w:after="120" w:line="240" w:lineRule="auto"/>
              <w:ind w:firstLine="454"/>
              <w:jc w:val="right"/>
              <w:rPr>
                <w:rFonts w:ascii="Arial" w:hAnsi="Arial" w:cs="Arial"/>
                <w:bCs/>
                <w:szCs w:val="26"/>
              </w:rPr>
            </w:pPr>
          </w:p>
        </w:tc>
        <w:tc>
          <w:tcPr>
            <w:tcW w:w="1700" w:type="dxa"/>
            <w:tcBorders>
              <w:top w:val="nil"/>
              <w:left w:val="single" w:sz="4" w:space="0" w:color="auto"/>
              <w:bottom w:val="nil"/>
              <w:right w:val="single" w:sz="4" w:space="0" w:color="auto"/>
            </w:tcBorders>
            <w:vAlign w:val="center"/>
          </w:tcPr>
          <w:p w14:paraId="4BF5617B" w14:textId="77777777" w:rsidR="00EB696B" w:rsidRPr="003038A1" w:rsidRDefault="00EB696B" w:rsidP="00EF3A55">
            <w:pPr>
              <w:widowControl w:val="0"/>
              <w:spacing w:before="120" w:after="120" w:line="240" w:lineRule="auto"/>
              <w:ind w:firstLine="454"/>
              <w:jc w:val="right"/>
              <w:rPr>
                <w:rFonts w:ascii="Arial" w:hAnsi="Arial" w:cs="Arial"/>
                <w:bCs/>
                <w:szCs w:val="26"/>
              </w:rPr>
            </w:pPr>
            <w:r w:rsidRPr="003038A1">
              <w:rPr>
                <w:rFonts w:ascii="Arial" w:hAnsi="Arial" w:cs="Arial"/>
                <w:bCs/>
                <w:szCs w:val="26"/>
              </w:rPr>
              <w:t>Quý II</w:t>
            </w:r>
          </w:p>
        </w:tc>
        <w:tc>
          <w:tcPr>
            <w:tcW w:w="566" w:type="dxa"/>
            <w:tcBorders>
              <w:top w:val="single" w:sz="4" w:space="0" w:color="auto"/>
              <w:left w:val="single" w:sz="4" w:space="0" w:color="auto"/>
              <w:bottom w:val="single" w:sz="4" w:space="0" w:color="auto"/>
              <w:right w:val="single" w:sz="4" w:space="0" w:color="auto"/>
            </w:tcBorders>
            <w:vAlign w:val="center"/>
          </w:tcPr>
          <w:p w14:paraId="1FA98826" w14:textId="77777777" w:rsidR="00EB696B" w:rsidRPr="003038A1" w:rsidRDefault="00EB696B" w:rsidP="00EF3A55">
            <w:pPr>
              <w:widowControl w:val="0"/>
              <w:spacing w:before="120" w:after="120" w:line="240" w:lineRule="auto"/>
              <w:ind w:firstLine="454"/>
              <w:jc w:val="right"/>
              <w:rPr>
                <w:rFonts w:ascii="Arial" w:hAnsi="Arial" w:cs="Arial"/>
                <w:bCs/>
                <w:szCs w:val="26"/>
              </w:rPr>
            </w:pPr>
          </w:p>
        </w:tc>
        <w:tc>
          <w:tcPr>
            <w:tcW w:w="1702" w:type="dxa"/>
            <w:tcBorders>
              <w:top w:val="nil"/>
              <w:left w:val="single" w:sz="4" w:space="0" w:color="auto"/>
              <w:bottom w:val="nil"/>
              <w:right w:val="single" w:sz="4" w:space="0" w:color="auto"/>
            </w:tcBorders>
            <w:vAlign w:val="center"/>
          </w:tcPr>
          <w:p w14:paraId="45D8D2D3" w14:textId="77777777" w:rsidR="00EB696B" w:rsidRPr="003038A1" w:rsidRDefault="00EB696B" w:rsidP="00EF3A55">
            <w:pPr>
              <w:widowControl w:val="0"/>
              <w:spacing w:before="120" w:after="120" w:line="240" w:lineRule="auto"/>
              <w:ind w:firstLine="454"/>
              <w:jc w:val="right"/>
              <w:rPr>
                <w:rFonts w:ascii="Arial" w:hAnsi="Arial" w:cs="Arial"/>
                <w:bCs/>
                <w:szCs w:val="26"/>
              </w:rPr>
            </w:pPr>
            <w:r w:rsidRPr="003038A1">
              <w:rPr>
                <w:rFonts w:ascii="Arial" w:hAnsi="Arial" w:cs="Arial"/>
                <w:bCs/>
                <w:szCs w:val="26"/>
              </w:rPr>
              <w:t>Quý III</w:t>
            </w:r>
          </w:p>
        </w:tc>
        <w:tc>
          <w:tcPr>
            <w:tcW w:w="564" w:type="dxa"/>
            <w:tcBorders>
              <w:top w:val="single" w:sz="4" w:space="0" w:color="auto"/>
              <w:left w:val="single" w:sz="4" w:space="0" w:color="auto"/>
              <w:bottom w:val="single" w:sz="4" w:space="0" w:color="auto"/>
              <w:right w:val="single" w:sz="4" w:space="0" w:color="auto"/>
            </w:tcBorders>
            <w:vAlign w:val="center"/>
          </w:tcPr>
          <w:p w14:paraId="2A1CCB42" w14:textId="77777777" w:rsidR="00EB696B" w:rsidRPr="003038A1" w:rsidRDefault="00EB696B" w:rsidP="00EF3A55">
            <w:pPr>
              <w:widowControl w:val="0"/>
              <w:spacing w:before="120" w:after="120" w:line="240" w:lineRule="auto"/>
              <w:ind w:firstLine="454"/>
              <w:jc w:val="right"/>
              <w:rPr>
                <w:rFonts w:ascii="Arial" w:hAnsi="Arial" w:cs="Arial"/>
                <w:bCs/>
                <w:szCs w:val="26"/>
              </w:rPr>
            </w:pPr>
          </w:p>
        </w:tc>
        <w:tc>
          <w:tcPr>
            <w:tcW w:w="1704" w:type="dxa"/>
            <w:tcBorders>
              <w:top w:val="nil"/>
              <w:left w:val="single" w:sz="4" w:space="0" w:color="auto"/>
              <w:bottom w:val="nil"/>
              <w:right w:val="single" w:sz="4" w:space="0" w:color="auto"/>
            </w:tcBorders>
            <w:vAlign w:val="center"/>
          </w:tcPr>
          <w:p w14:paraId="2DAE7E51" w14:textId="77777777" w:rsidR="00EB696B" w:rsidRPr="003038A1" w:rsidRDefault="00EB696B" w:rsidP="00EF3A55">
            <w:pPr>
              <w:widowControl w:val="0"/>
              <w:spacing w:before="120" w:after="120" w:line="240" w:lineRule="auto"/>
              <w:ind w:firstLine="454"/>
              <w:jc w:val="right"/>
              <w:rPr>
                <w:rFonts w:ascii="Arial" w:hAnsi="Arial" w:cs="Arial"/>
                <w:bCs/>
                <w:szCs w:val="26"/>
              </w:rPr>
            </w:pPr>
            <w:r w:rsidRPr="003038A1">
              <w:rPr>
                <w:rFonts w:ascii="Arial" w:hAnsi="Arial" w:cs="Arial"/>
                <w:bCs/>
                <w:szCs w:val="26"/>
              </w:rPr>
              <w:t>Quý IV</w:t>
            </w:r>
          </w:p>
        </w:tc>
        <w:tc>
          <w:tcPr>
            <w:tcW w:w="562" w:type="dxa"/>
            <w:tcBorders>
              <w:top w:val="single" w:sz="4" w:space="0" w:color="auto"/>
              <w:left w:val="single" w:sz="4" w:space="0" w:color="auto"/>
              <w:bottom w:val="single" w:sz="4" w:space="0" w:color="auto"/>
              <w:right w:val="single" w:sz="4" w:space="0" w:color="auto"/>
            </w:tcBorders>
            <w:vAlign w:val="center"/>
          </w:tcPr>
          <w:p w14:paraId="1A30AD04" w14:textId="77777777" w:rsidR="00EB696B" w:rsidRPr="003038A1" w:rsidRDefault="00EB696B" w:rsidP="00EF3A55">
            <w:pPr>
              <w:widowControl w:val="0"/>
              <w:spacing w:before="120" w:after="120" w:line="240" w:lineRule="auto"/>
              <w:ind w:firstLine="454"/>
              <w:rPr>
                <w:rFonts w:ascii="Arial" w:hAnsi="Arial" w:cs="Arial"/>
                <w:bCs/>
                <w:szCs w:val="26"/>
              </w:rPr>
            </w:pPr>
          </w:p>
        </w:tc>
      </w:tr>
    </w:tbl>
    <w:p w14:paraId="7A5237BC" w14:textId="77777777" w:rsidR="00EB696B" w:rsidRPr="003038A1" w:rsidRDefault="00EB696B" w:rsidP="00EB696B">
      <w:pPr>
        <w:widowControl w:val="0"/>
        <w:spacing w:before="120" w:after="120" w:line="240" w:lineRule="auto"/>
        <w:jc w:val="center"/>
        <w:rPr>
          <w:rFonts w:ascii="Arial" w:hAnsi="Arial" w:cs="Arial"/>
          <w:i/>
          <w:szCs w:val="26"/>
        </w:rPr>
      </w:pPr>
      <w:r w:rsidRPr="003038A1">
        <w:rPr>
          <w:rFonts w:ascii="Arial" w:hAnsi="Arial" w:cs="Arial"/>
          <w:i/>
          <w:szCs w:val="26"/>
        </w:rPr>
        <w:t xml:space="preserve">(Báo cáo quý được tính từ ngày 01 tháng 01; tháng 4; tháng 7 và tháng 10 đến ngày cuối cùng của tháng 3; tháng 6; tháng 9; tháng 12 </w:t>
      </w:r>
      <w:r w:rsidRPr="003038A1">
        <w:rPr>
          <w:rFonts w:ascii="Arial" w:hAnsi="Arial" w:cs="Arial"/>
          <w:i/>
          <w:szCs w:val="26"/>
          <w:lang w:val="it-IT"/>
        </w:rPr>
        <w:t>hàng năm)</w:t>
      </w:r>
    </w:p>
    <w:p w14:paraId="3F311FB5" w14:textId="77777777" w:rsidR="00EB696B" w:rsidRPr="003038A1" w:rsidRDefault="00EB696B" w:rsidP="00EB696B">
      <w:pPr>
        <w:widowControl w:val="0"/>
        <w:spacing w:before="120" w:after="120" w:line="240" w:lineRule="auto"/>
        <w:ind w:firstLine="454"/>
        <w:jc w:val="both"/>
        <w:rPr>
          <w:rFonts w:ascii="Arial" w:hAnsi="Arial" w:cs="Arial"/>
          <w:b/>
          <w:szCs w:val="26"/>
          <w:lang w:val="nl-NL"/>
        </w:rPr>
      </w:pPr>
    </w:p>
    <w:p w14:paraId="5A9A38B2" w14:textId="77777777" w:rsidR="00EB696B" w:rsidRPr="003038A1" w:rsidRDefault="00EB696B" w:rsidP="00EB696B">
      <w:pPr>
        <w:widowControl w:val="0"/>
        <w:spacing w:before="120" w:after="120" w:line="240" w:lineRule="auto"/>
        <w:ind w:firstLine="567"/>
        <w:jc w:val="both"/>
        <w:rPr>
          <w:rFonts w:ascii="Arial" w:hAnsi="Arial" w:cs="Arial"/>
          <w:b/>
          <w:szCs w:val="26"/>
        </w:rPr>
      </w:pPr>
      <w:r w:rsidRPr="003038A1">
        <w:rPr>
          <w:rFonts w:ascii="Arial" w:hAnsi="Arial" w:cs="Arial"/>
          <w:b/>
          <w:szCs w:val="26"/>
          <w:lang w:val="nl-NL"/>
        </w:rPr>
        <w:t>A. THÔNG TIN CHUNG</w:t>
      </w:r>
    </w:p>
    <w:p w14:paraId="697DEB9D" w14:textId="7ED1CC01" w:rsidR="00EB696B" w:rsidRPr="003038A1" w:rsidRDefault="00EB696B" w:rsidP="00EB696B">
      <w:pPr>
        <w:widowControl w:val="0"/>
        <w:numPr>
          <w:ilvl w:val="0"/>
          <w:numId w:val="6"/>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Tên đơn vị cấp nước:.............................................................................</w:t>
      </w:r>
    </w:p>
    <w:p w14:paraId="1EC4D5E8" w14:textId="2992936E" w:rsidR="00EB696B" w:rsidRPr="003038A1" w:rsidRDefault="00EB696B" w:rsidP="00EB696B">
      <w:pPr>
        <w:widowControl w:val="0"/>
        <w:numPr>
          <w:ilvl w:val="0"/>
          <w:numId w:val="6"/>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Địa chỉ:...................................................................................................</w:t>
      </w:r>
      <w:r w:rsidRPr="003038A1">
        <w:rPr>
          <w:rFonts w:ascii="Arial" w:hAnsi="Arial" w:cs="Arial"/>
          <w:bCs/>
          <w:szCs w:val="26"/>
        </w:rPr>
        <w:t>.</w:t>
      </w:r>
    </w:p>
    <w:p w14:paraId="004EE007" w14:textId="55B205CB" w:rsidR="00EB696B" w:rsidRPr="003038A1" w:rsidRDefault="00EB696B" w:rsidP="00EB696B">
      <w:pPr>
        <w:widowControl w:val="0"/>
        <w:numPr>
          <w:ilvl w:val="0"/>
          <w:numId w:val="6"/>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Công suất thiết kế............/Tổng số HGĐ được cung cấp nước:.............</w:t>
      </w:r>
    </w:p>
    <w:p w14:paraId="6CF52F9A" w14:textId="577F0AF0" w:rsidR="00EB696B" w:rsidRPr="003038A1" w:rsidRDefault="00EB696B" w:rsidP="00EB696B">
      <w:pPr>
        <w:widowControl w:val="0"/>
        <w:numPr>
          <w:ilvl w:val="0"/>
          <w:numId w:val="6"/>
        </w:numPr>
        <w:tabs>
          <w:tab w:val="clear" w:pos="360"/>
          <w:tab w:val="left" w:pos="851"/>
        </w:tabs>
        <w:spacing w:before="120" w:after="120" w:line="240" w:lineRule="auto"/>
        <w:ind w:left="0" w:firstLine="567"/>
        <w:jc w:val="both"/>
        <w:rPr>
          <w:rFonts w:ascii="Arial" w:hAnsi="Arial" w:cs="Arial"/>
          <w:bCs/>
          <w:szCs w:val="26"/>
          <w:lang w:val="nl-NL"/>
        </w:rPr>
      </w:pPr>
      <w:r w:rsidRPr="003038A1">
        <w:rPr>
          <w:rFonts w:ascii="Arial" w:hAnsi="Arial" w:cs="Arial"/>
          <w:bCs/>
          <w:szCs w:val="26"/>
          <w:lang w:val="nl-NL"/>
        </w:rPr>
        <w:t xml:space="preserve"> Nguồn nước nguyên liệu </w:t>
      </w:r>
      <w:r w:rsidRPr="003038A1">
        <w:rPr>
          <w:rFonts w:ascii="Arial" w:hAnsi="Arial" w:cs="Arial"/>
          <w:bCs/>
          <w:i/>
          <w:szCs w:val="26"/>
          <w:lang w:val="nl-NL"/>
        </w:rPr>
        <w:t>(ghi cụ thể)</w:t>
      </w:r>
      <w:r w:rsidRPr="003038A1">
        <w:rPr>
          <w:rFonts w:ascii="Arial" w:hAnsi="Arial" w:cs="Arial"/>
          <w:bCs/>
          <w:szCs w:val="26"/>
          <w:lang w:val="nl-NL"/>
        </w:rPr>
        <w:t>......................................................</w:t>
      </w:r>
    </w:p>
    <w:p w14:paraId="15301698" w14:textId="77777777" w:rsidR="00EB696B" w:rsidRPr="003038A1" w:rsidRDefault="00EB696B" w:rsidP="00EB696B">
      <w:pPr>
        <w:widowControl w:val="0"/>
        <w:tabs>
          <w:tab w:val="left" w:leader="dot" w:pos="9072"/>
        </w:tabs>
        <w:spacing w:before="120" w:after="120" w:line="240" w:lineRule="auto"/>
        <w:ind w:firstLine="567"/>
        <w:jc w:val="both"/>
        <w:rPr>
          <w:rFonts w:ascii="Arial" w:hAnsi="Arial" w:cs="Arial"/>
          <w:b/>
          <w:bCs/>
          <w:szCs w:val="26"/>
          <w:lang w:val="nl-NL"/>
        </w:rPr>
      </w:pPr>
      <w:r w:rsidRPr="003038A1">
        <w:rPr>
          <w:rFonts w:ascii="Arial" w:hAnsi="Arial" w:cs="Arial"/>
          <w:b/>
          <w:bCs/>
          <w:szCs w:val="26"/>
          <w:lang w:val="nl-NL"/>
        </w:rPr>
        <w:t>B. HỒ SƠ THEO DÕI, QUẢN LÝ CHẤT LƯỢNG NƯỚC</w:t>
      </w:r>
    </w:p>
    <w:p w14:paraId="70DF7971" w14:textId="77777777" w:rsidR="00EB696B" w:rsidRPr="003038A1" w:rsidRDefault="00EB696B" w:rsidP="00EB696B">
      <w:pPr>
        <w:widowControl w:val="0"/>
        <w:spacing w:before="120" w:after="120" w:line="240" w:lineRule="auto"/>
        <w:ind w:firstLine="567"/>
        <w:jc w:val="both"/>
        <w:rPr>
          <w:rFonts w:ascii="Arial" w:hAnsi="Arial" w:cs="Arial"/>
          <w:szCs w:val="26"/>
          <w:lang w:val="nl-NL"/>
        </w:rPr>
      </w:pPr>
      <w:r w:rsidRPr="003038A1">
        <w:rPr>
          <w:rFonts w:ascii="Arial" w:hAnsi="Arial" w:cs="Arial"/>
          <w:szCs w:val="26"/>
          <w:lang w:val="nl-NL"/>
        </w:rPr>
        <w:t>1. Hồ sơ theo dõi, quản lý chất lượng nước, tần suất thực hiện nội kiểm và chế độ thông tin báo cáo</w:t>
      </w:r>
    </w:p>
    <w:tbl>
      <w:tblPr>
        <w:tblW w:w="0" w:type="auto"/>
        <w:jc w:val="cente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886"/>
        <w:gridCol w:w="1482"/>
        <w:gridCol w:w="1300"/>
        <w:gridCol w:w="1906"/>
        <w:gridCol w:w="1267"/>
        <w:gridCol w:w="1300"/>
        <w:gridCol w:w="1183"/>
      </w:tblGrid>
      <w:tr w:rsidR="003038A1" w:rsidRPr="003038A1" w14:paraId="1EFFF32D" w14:textId="77777777" w:rsidTr="00EF3A55">
        <w:trPr>
          <w:trHeight w:val="759"/>
          <w:jc w:val="center"/>
        </w:trPr>
        <w:tc>
          <w:tcPr>
            <w:tcW w:w="3668" w:type="dxa"/>
            <w:gridSpan w:val="3"/>
          </w:tcPr>
          <w:p w14:paraId="4842D50B"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Hồ sơ theo dõi, quản lý chất lượng nước</w:t>
            </w:r>
          </w:p>
        </w:tc>
        <w:tc>
          <w:tcPr>
            <w:tcW w:w="1906" w:type="dxa"/>
            <w:vMerge w:val="restart"/>
          </w:tcPr>
          <w:p w14:paraId="46F3DD8A"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Số lượng mẫu và các thông số thử nghiệm nội kiểm trong kỳ báo cáo </w:t>
            </w:r>
            <w:r w:rsidRPr="003038A1">
              <w:rPr>
                <w:rFonts w:ascii="Arial" w:hAnsi="Arial" w:cs="Arial"/>
                <w:b/>
                <w:i/>
                <w:szCs w:val="26"/>
                <w:lang w:val="nl-NL"/>
              </w:rPr>
              <w:t>(đầy đủ theo quy định hay không)</w:t>
            </w:r>
          </w:p>
        </w:tc>
        <w:tc>
          <w:tcPr>
            <w:tcW w:w="1267" w:type="dxa"/>
            <w:vMerge w:val="restart"/>
          </w:tcPr>
          <w:p w14:paraId="1486C91B"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Tần suất thực hiện nội kiểm </w:t>
            </w:r>
            <w:r w:rsidRPr="003038A1">
              <w:rPr>
                <w:rFonts w:ascii="Arial" w:hAnsi="Arial" w:cs="Arial"/>
                <w:b/>
                <w:i/>
                <w:szCs w:val="26"/>
                <w:lang w:val="nl-NL"/>
              </w:rPr>
              <w:t>(đúng  theo quy định hay không)</w:t>
            </w:r>
          </w:p>
        </w:tc>
        <w:tc>
          <w:tcPr>
            <w:tcW w:w="1300" w:type="dxa"/>
            <w:vMerge w:val="restart"/>
          </w:tcPr>
          <w:p w14:paraId="11DDDFB6"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Chế độ thông tin báo cáo </w:t>
            </w:r>
            <w:r w:rsidRPr="003038A1">
              <w:rPr>
                <w:rFonts w:ascii="Arial" w:hAnsi="Arial" w:cs="Arial"/>
                <w:b/>
                <w:i/>
                <w:szCs w:val="26"/>
                <w:lang w:val="nl-NL"/>
              </w:rPr>
              <w:t>(đúng theo quy định hay không)</w:t>
            </w:r>
          </w:p>
        </w:tc>
        <w:tc>
          <w:tcPr>
            <w:tcW w:w="1183" w:type="dxa"/>
            <w:vMerge w:val="restart"/>
          </w:tcPr>
          <w:p w14:paraId="07DC06DD"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Các biện pháp khắc phục       </w:t>
            </w:r>
            <w:r w:rsidRPr="003038A1">
              <w:rPr>
                <w:rFonts w:ascii="Arial" w:hAnsi="Arial" w:cs="Arial"/>
                <w:b/>
                <w:i/>
                <w:szCs w:val="26"/>
                <w:lang w:val="nl-NL"/>
              </w:rPr>
              <w:t>(có hay không)</w:t>
            </w:r>
          </w:p>
        </w:tc>
      </w:tr>
      <w:tr w:rsidR="003038A1" w:rsidRPr="003038A1" w14:paraId="77AB5806" w14:textId="77777777" w:rsidTr="00EF3A55">
        <w:trPr>
          <w:trHeight w:val="1679"/>
          <w:jc w:val="center"/>
        </w:trPr>
        <w:tc>
          <w:tcPr>
            <w:tcW w:w="886" w:type="dxa"/>
          </w:tcPr>
          <w:p w14:paraId="5C20C33D"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Lập hồ sơ </w:t>
            </w:r>
            <w:r w:rsidRPr="003038A1">
              <w:rPr>
                <w:rFonts w:ascii="Arial" w:hAnsi="Arial" w:cs="Arial"/>
                <w:b/>
                <w:i/>
                <w:szCs w:val="26"/>
                <w:lang w:val="nl-NL"/>
              </w:rPr>
              <w:t>(có hay không)</w:t>
            </w:r>
          </w:p>
        </w:tc>
        <w:tc>
          <w:tcPr>
            <w:tcW w:w="1482" w:type="dxa"/>
          </w:tcPr>
          <w:p w14:paraId="6FEED658"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 xml:space="preserve">Hồ sơ đầy đủ theo quy định </w:t>
            </w:r>
            <w:r w:rsidRPr="003038A1">
              <w:rPr>
                <w:rFonts w:ascii="Arial" w:hAnsi="Arial" w:cs="Arial"/>
                <w:b/>
                <w:i/>
                <w:szCs w:val="26"/>
                <w:lang w:val="nl-NL"/>
              </w:rPr>
              <w:t>(có hay không)</w:t>
            </w:r>
          </w:p>
        </w:tc>
        <w:tc>
          <w:tcPr>
            <w:tcW w:w="1300" w:type="dxa"/>
          </w:tcPr>
          <w:p w14:paraId="38A1F058"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r w:rsidRPr="003038A1">
              <w:rPr>
                <w:rFonts w:ascii="Arial" w:hAnsi="Arial" w:cs="Arial"/>
                <w:b/>
                <w:szCs w:val="26"/>
                <w:lang w:val="nl-NL"/>
              </w:rPr>
              <w:t>Nếu không đầy đủ thì thiếu tài liệu gì</w:t>
            </w:r>
          </w:p>
        </w:tc>
        <w:tc>
          <w:tcPr>
            <w:tcW w:w="1906" w:type="dxa"/>
            <w:vMerge/>
          </w:tcPr>
          <w:p w14:paraId="378E3BE8"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p>
        </w:tc>
        <w:tc>
          <w:tcPr>
            <w:tcW w:w="1267" w:type="dxa"/>
            <w:vMerge/>
          </w:tcPr>
          <w:p w14:paraId="669D083F"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p>
        </w:tc>
        <w:tc>
          <w:tcPr>
            <w:tcW w:w="1300" w:type="dxa"/>
            <w:vMerge/>
          </w:tcPr>
          <w:p w14:paraId="31525857"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p>
        </w:tc>
        <w:tc>
          <w:tcPr>
            <w:tcW w:w="1183" w:type="dxa"/>
            <w:vMerge/>
          </w:tcPr>
          <w:p w14:paraId="3F13DA52" w14:textId="77777777" w:rsidR="00EB696B" w:rsidRPr="003038A1" w:rsidRDefault="00EB696B" w:rsidP="00EF3A55">
            <w:pPr>
              <w:widowControl w:val="0"/>
              <w:spacing w:before="120" w:after="120" w:line="240" w:lineRule="auto"/>
              <w:ind w:left="-57" w:right="-57"/>
              <w:jc w:val="center"/>
              <w:rPr>
                <w:rFonts w:ascii="Arial" w:hAnsi="Arial" w:cs="Arial"/>
                <w:b/>
                <w:szCs w:val="26"/>
                <w:lang w:val="nl-NL"/>
              </w:rPr>
            </w:pPr>
          </w:p>
        </w:tc>
      </w:tr>
      <w:tr w:rsidR="003038A1" w:rsidRPr="003038A1" w14:paraId="06CAB085" w14:textId="77777777" w:rsidTr="00EF3A55">
        <w:trPr>
          <w:trHeight w:val="307"/>
          <w:jc w:val="center"/>
        </w:trPr>
        <w:tc>
          <w:tcPr>
            <w:tcW w:w="886" w:type="dxa"/>
          </w:tcPr>
          <w:p w14:paraId="035CCF07" w14:textId="77777777" w:rsidR="00EB696B" w:rsidRPr="003038A1" w:rsidRDefault="00EB696B" w:rsidP="00EF3A55">
            <w:pPr>
              <w:widowControl w:val="0"/>
              <w:spacing w:before="120" w:after="120" w:line="240" w:lineRule="auto"/>
              <w:rPr>
                <w:rFonts w:ascii="Arial" w:hAnsi="Arial" w:cs="Arial"/>
                <w:b/>
                <w:szCs w:val="26"/>
                <w:lang w:val="nl-NL"/>
              </w:rPr>
            </w:pPr>
          </w:p>
        </w:tc>
        <w:tc>
          <w:tcPr>
            <w:tcW w:w="1482" w:type="dxa"/>
          </w:tcPr>
          <w:p w14:paraId="1A7EE1F0" w14:textId="77777777" w:rsidR="00EB696B" w:rsidRPr="003038A1" w:rsidRDefault="00EB696B" w:rsidP="00EF3A55">
            <w:pPr>
              <w:widowControl w:val="0"/>
              <w:spacing w:before="120" w:after="120" w:line="240" w:lineRule="auto"/>
              <w:rPr>
                <w:rFonts w:ascii="Arial" w:hAnsi="Arial" w:cs="Arial"/>
                <w:b/>
                <w:szCs w:val="26"/>
                <w:lang w:val="nl-NL"/>
              </w:rPr>
            </w:pPr>
          </w:p>
        </w:tc>
        <w:tc>
          <w:tcPr>
            <w:tcW w:w="1300" w:type="dxa"/>
          </w:tcPr>
          <w:p w14:paraId="10AE75FA" w14:textId="77777777" w:rsidR="00EB696B" w:rsidRPr="003038A1" w:rsidRDefault="00EB696B" w:rsidP="00EF3A55">
            <w:pPr>
              <w:widowControl w:val="0"/>
              <w:spacing w:before="120" w:after="120" w:line="240" w:lineRule="auto"/>
              <w:rPr>
                <w:rFonts w:ascii="Arial" w:hAnsi="Arial" w:cs="Arial"/>
                <w:b/>
                <w:szCs w:val="26"/>
                <w:lang w:val="nl-NL"/>
              </w:rPr>
            </w:pPr>
          </w:p>
        </w:tc>
        <w:tc>
          <w:tcPr>
            <w:tcW w:w="1906" w:type="dxa"/>
          </w:tcPr>
          <w:p w14:paraId="0FF0BDBB" w14:textId="77777777" w:rsidR="00EB696B" w:rsidRPr="003038A1" w:rsidRDefault="00EB696B" w:rsidP="00EF3A55">
            <w:pPr>
              <w:widowControl w:val="0"/>
              <w:spacing w:before="120" w:after="120" w:line="240" w:lineRule="auto"/>
              <w:rPr>
                <w:rFonts w:ascii="Arial" w:hAnsi="Arial" w:cs="Arial"/>
                <w:b/>
                <w:szCs w:val="26"/>
                <w:lang w:val="nl-NL"/>
              </w:rPr>
            </w:pPr>
          </w:p>
        </w:tc>
        <w:tc>
          <w:tcPr>
            <w:tcW w:w="1267" w:type="dxa"/>
          </w:tcPr>
          <w:p w14:paraId="21AB7478" w14:textId="77777777" w:rsidR="00EB696B" w:rsidRPr="003038A1" w:rsidRDefault="00EB696B" w:rsidP="00EF3A55">
            <w:pPr>
              <w:widowControl w:val="0"/>
              <w:spacing w:before="120" w:after="120" w:line="240" w:lineRule="auto"/>
              <w:rPr>
                <w:rFonts w:ascii="Arial" w:hAnsi="Arial" w:cs="Arial"/>
                <w:b/>
                <w:szCs w:val="26"/>
                <w:lang w:val="nl-NL"/>
              </w:rPr>
            </w:pPr>
          </w:p>
        </w:tc>
        <w:tc>
          <w:tcPr>
            <w:tcW w:w="1300" w:type="dxa"/>
          </w:tcPr>
          <w:p w14:paraId="499FE8A6" w14:textId="77777777" w:rsidR="00EB696B" w:rsidRPr="003038A1" w:rsidRDefault="00EB696B" w:rsidP="00EF3A55">
            <w:pPr>
              <w:widowControl w:val="0"/>
              <w:spacing w:before="120" w:after="120" w:line="240" w:lineRule="auto"/>
              <w:rPr>
                <w:rFonts w:ascii="Arial" w:hAnsi="Arial" w:cs="Arial"/>
                <w:b/>
                <w:szCs w:val="26"/>
                <w:lang w:val="nl-NL"/>
              </w:rPr>
            </w:pPr>
          </w:p>
        </w:tc>
        <w:tc>
          <w:tcPr>
            <w:tcW w:w="1183" w:type="dxa"/>
          </w:tcPr>
          <w:p w14:paraId="16AD05F8" w14:textId="77777777" w:rsidR="00EB696B" w:rsidRPr="003038A1" w:rsidRDefault="00EB696B" w:rsidP="00EF3A55">
            <w:pPr>
              <w:widowControl w:val="0"/>
              <w:spacing w:before="120" w:after="120" w:line="240" w:lineRule="auto"/>
              <w:rPr>
                <w:rFonts w:ascii="Arial" w:hAnsi="Arial" w:cs="Arial"/>
                <w:b/>
                <w:szCs w:val="26"/>
                <w:lang w:val="nl-NL"/>
              </w:rPr>
            </w:pPr>
          </w:p>
        </w:tc>
      </w:tr>
    </w:tbl>
    <w:p w14:paraId="28E2A55A"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Nhận xét:</w:t>
      </w:r>
    </w:p>
    <w:p w14:paraId="19EE28AB" w14:textId="16867470" w:rsidR="00EB696B" w:rsidRPr="003038A1" w:rsidRDefault="00EB696B" w:rsidP="00EB696B">
      <w:pPr>
        <w:widowControl w:val="0"/>
        <w:spacing w:before="120" w:after="120" w:line="240" w:lineRule="auto"/>
        <w:ind w:firstLine="567"/>
        <w:jc w:val="both"/>
        <w:rPr>
          <w:rFonts w:ascii="Arial" w:hAnsi="Arial" w:cs="Arial"/>
          <w:szCs w:val="26"/>
          <w:lang w:val="nl-NL"/>
        </w:rPr>
      </w:pPr>
      <w:r w:rsidRPr="003038A1">
        <w:rPr>
          <w:rFonts w:ascii="Arial" w:hAnsi="Arial" w:cs="Arial"/>
          <w:szCs w:val="26"/>
          <w:lang w:val="nl-NL"/>
        </w:rPr>
        <w:t>.....................................................................................................................</w:t>
      </w:r>
    </w:p>
    <w:p w14:paraId="609AD9B9" w14:textId="791EA110" w:rsidR="00EB696B" w:rsidRPr="003038A1" w:rsidRDefault="00EB696B" w:rsidP="00EB696B">
      <w:pPr>
        <w:widowControl w:val="0"/>
        <w:spacing w:before="120" w:after="120" w:line="240" w:lineRule="auto"/>
        <w:ind w:firstLine="567"/>
        <w:jc w:val="both"/>
        <w:rPr>
          <w:rFonts w:ascii="Arial" w:hAnsi="Arial" w:cs="Arial"/>
          <w:szCs w:val="26"/>
          <w:lang w:val="nl-NL"/>
        </w:rPr>
      </w:pPr>
      <w:r w:rsidRPr="003038A1">
        <w:rPr>
          <w:rFonts w:ascii="Arial" w:hAnsi="Arial" w:cs="Arial"/>
          <w:szCs w:val="26"/>
          <w:lang w:val="nl-NL"/>
        </w:rPr>
        <w:t>.....................................................................................................................</w:t>
      </w:r>
    </w:p>
    <w:p w14:paraId="2F9F717D"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2. Kết quả thử nghiệm thông số chất lượng nước trong kỳ báo cáo</w:t>
      </w:r>
    </w:p>
    <w:p w14:paraId="12D195BD" w14:textId="77777777" w:rsidR="00EB696B" w:rsidRPr="003038A1" w:rsidRDefault="00EB696B" w:rsidP="00EB696B">
      <w:pPr>
        <w:widowControl w:val="0"/>
        <w:spacing w:before="120" w:after="120" w:line="240" w:lineRule="auto"/>
        <w:ind w:firstLine="567"/>
        <w:jc w:val="both"/>
        <w:rPr>
          <w:rFonts w:ascii="Arial" w:hAnsi="Arial" w:cs="Arial"/>
          <w:b/>
          <w:szCs w:val="26"/>
          <w:lang w:val="nl-NL"/>
        </w:rPr>
      </w:pPr>
      <w:r w:rsidRPr="003038A1">
        <w:rPr>
          <w:rFonts w:ascii="Arial" w:hAnsi="Arial" w:cs="Arial"/>
          <w:i/>
          <w:szCs w:val="26"/>
          <w:lang w:val="nl-NL"/>
        </w:rPr>
        <w:t>(Một mẫu nước đạt quy chuẩn là đạt tất cả các thông số theo quy định hiện hành)</w:t>
      </w:r>
    </w:p>
    <w:p w14:paraId="0D6A3886"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lastRenderedPageBreak/>
        <w:t>Tổng số mẫu nước làm thử nghiệm:.................... (mẫu)</w:t>
      </w:r>
    </w:p>
    <w:p w14:paraId="3F071D62"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Tổng số mẫu đạt quy chuẩn:..................... (mẫu).</w:t>
      </w:r>
    </w:p>
    <w:p w14:paraId="0EFF14FE" w14:textId="77777777" w:rsidR="00EB696B" w:rsidRPr="003038A1" w:rsidRDefault="00EB696B" w:rsidP="00EB696B">
      <w:pPr>
        <w:widowControl w:val="0"/>
        <w:spacing w:before="120" w:after="120" w:line="240" w:lineRule="auto"/>
        <w:ind w:firstLine="567"/>
        <w:rPr>
          <w:rFonts w:ascii="Arial" w:hAnsi="Arial" w:cs="Arial"/>
          <w:b/>
          <w:szCs w:val="26"/>
          <w:lang w:val="nl-NL"/>
        </w:rPr>
      </w:pPr>
      <w:r w:rsidRPr="003038A1">
        <w:rPr>
          <w:rFonts w:ascii="Arial" w:hAnsi="Arial" w:cs="Arial"/>
          <w:szCs w:val="26"/>
          <w:lang w:val="nl-NL"/>
        </w:rPr>
        <w:t>Tỷ lệ mẫu đạt quy chuẩn:..........%</w:t>
      </w:r>
    </w:p>
    <w:p w14:paraId="6AD50653"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Tổng số mẫu không đạt quy chuẩn:...................... (mẫu)</w:t>
      </w:r>
    </w:p>
    <w:p w14:paraId="096084E2"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Tỷ lệ mẫu không đạt quy chuẩn:...............%</w:t>
      </w:r>
    </w:p>
    <w:p w14:paraId="56D686C6" w14:textId="2715DA53"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Các chỉ tiêu không đạt:.................................................................................</w:t>
      </w:r>
    </w:p>
    <w:p w14:paraId="7EFD4E5D" w14:textId="77777777" w:rsidR="00EB696B" w:rsidRPr="003038A1" w:rsidRDefault="00EB696B" w:rsidP="00EB696B">
      <w:pPr>
        <w:widowControl w:val="0"/>
        <w:tabs>
          <w:tab w:val="left" w:leader="dot" w:pos="9072"/>
        </w:tabs>
        <w:spacing w:before="120" w:after="120" w:line="240" w:lineRule="auto"/>
        <w:ind w:firstLine="567"/>
        <w:jc w:val="both"/>
        <w:rPr>
          <w:rFonts w:ascii="Arial" w:hAnsi="Arial" w:cs="Arial"/>
          <w:b/>
          <w:bCs/>
          <w:szCs w:val="26"/>
          <w:lang w:val="nl-NL"/>
        </w:rPr>
      </w:pPr>
      <w:r w:rsidRPr="003038A1">
        <w:rPr>
          <w:rFonts w:ascii="Arial" w:hAnsi="Arial" w:cs="Arial"/>
          <w:b/>
          <w:bCs/>
          <w:szCs w:val="26"/>
          <w:lang w:val="nl-NL"/>
        </w:rPr>
        <w:t>C. KẾT QUẢ NGOẠI KIỂM</w:t>
      </w:r>
    </w:p>
    <w:p w14:paraId="56B45054" w14:textId="77777777" w:rsidR="00EB696B" w:rsidRPr="003038A1" w:rsidRDefault="00EB696B" w:rsidP="00EB696B">
      <w:pPr>
        <w:widowControl w:val="0"/>
        <w:spacing w:before="120" w:after="120" w:line="240" w:lineRule="auto"/>
        <w:ind w:firstLine="567"/>
        <w:rPr>
          <w:rFonts w:ascii="Arial" w:hAnsi="Arial" w:cs="Arial"/>
          <w:szCs w:val="26"/>
          <w:lang w:val="nl-NL"/>
        </w:rPr>
      </w:pPr>
      <w:r w:rsidRPr="003038A1">
        <w:rPr>
          <w:rFonts w:ascii="Arial" w:hAnsi="Arial" w:cs="Arial"/>
          <w:szCs w:val="26"/>
          <w:lang w:val="nl-NL"/>
        </w:rPr>
        <w:t>1. Các đơn vị thực hiện ngoại kiểm</w:t>
      </w:r>
    </w:p>
    <w:tbl>
      <w:tblPr>
        <w:tblW w:w="4882" w:type="pct"/>
        <w:jc w:val="center"/>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595"/>
        <w:gridCol w:w="2296"/>
        <w:gridCol w:w="1469"/>
        <w:gridCol w:w="1451"/>
        <w:gridCol w:w="3258"/>
      </w:tblGrid>
      <w:tr w:rsidR="003038A1" w:rsidRPr="003038A1" w14:paraId="36524640" w14:textId="77777777" w:rsidTr="00EF3A55">
        <w:trPr>
          <w:trHeight w:val="595"/>
          <w:jc w:val="center"/>
        </w:trPr>
        <w:tc>
          <w:tcPr>
            <w:tcW w:w="328" w:type="pct"/>
            <w:vAlign w:val="center"/>
          </w:tcPr>
          <w:p w14:paraId="5E7A7ACF"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TT</w:t>
            </w:r>
          </w:p>
        </w:tc>
        <w:tc>
          <w:tcPr>
            <w:tcW w:w="1266" w:type="pct"/>
            <w:vAlign w:val="center"/>
          </w:tcPr>
          <w:p w14:paraId="1BC63E4E"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Tên đơn vị thực hiện ngoại kiểm</w:t>
            </w:r>
          </w:p>
        </w:tc>
        <w:tc>
          <w:tcPr>
            <w:tcW w:w="810" w:type="pct"/>
            <w:vAlign w:val="center"/>
          </w:tcPr>
          <w:p w14:paraId="1F50E76B"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Số lần ngoại kiểm</w:t>
            </w:r>
          </w:p>
        </w:tc>
        <w:tc>
          <w:tcPr>
            <w:tcW w:w="800" w:type="pct"/>
            <w:vAlign w:val="center"/>
          </w:tcPr>
          <w:p w14:paraId="7DCAA65F"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Nội dung ngoại kiểm</w:t>
            </w:r>
          </w:p>
        </w:tc>
        <w:tc>
          <w:tcPr>
            <w:tcW w:w="1796" w:type="pct"/>
            <w:vAlign w:val="center"/>
          </w:tcPr>
          <w:p w14:paraId="359FC9DF" w14:textId="77777777" w:rsidR="00EB696B" w:rsidRPr="003038A1" w:rsidRDefault="00EB696B" w:rsidP="00EB696B">
            <w:pPr>
              <w:widowControl w:val="0"/>
              <w:spacing w:after="0" w:line="240" w:lineRule="auto"/>
              <w:jc w:val="center"/>
              <w:rPr>
                <w:rFonts w:ascii="Arial" w:hAnsi="Arial" w:cs="Arial"/>
                <w:b/>
                <w:szCs w:val="26"/>
              </w:rPr>
            </w:pPr>
            <w:r w:rsidRPr="003038A1">
              <w:rPr>
                <w:rFonts w:ascii="Arial" w:hAnsi="Arial" w:cs="Arial"/>
                <w:b/>
                <w:szCs w:val="26"/>
              </w:rPr>
              <w:t>Thử nghiệm các thông số chất lượng nước</w:t>
            </w:r>
          </w:p>
          <w:p w14:paraId="625D74AF" w14:textId="4E104488"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(có, không)</w:t>
            </w:r>
          </w:p>
        </w:tc>
      </w:tr>
      <w:tr w:rsidR="003038A1" w:rsidRPr="003038A1" w14:paraId="3AFF302E" w14:textId="77777777" w:rsidTr="00EF3A55">
        <w:trPr>
          <w:trHeight w:val="286"/>
          <w:jc w:val="center"/>
        </w:trPr>
        <w:tc>
          <w:tcPr>
            <w:tcW w:w="328" w:type="pct"/>
          </w:tcPr>
          <w:p w14:paraId="0D5DD594" w14:textId="77777777" w:rsidR="00EB696B" w:rsidRPr="003038A1" w:rsidRDefault="00EB696B" w:rsidP="00EF3A55">
            <w:pPr>
              <w:widowControl w:val="0"/>
              <w:spacing w:before="120" w:after="120" w:line="240" w:lineRule="auto"/>
              <w:jc w:val="center"/>
              <w:rPr>
                <w:rFonts w:ascii="Arial" w:hAnsi="Arial" w:cs="Arial"/>
                <w:szCs w:val="26"/>
              </w:rPr>
            </w:pPr>
            <w:r w:rsidRPr="003038A1">
              <w:rPr>
                <w:rFonts w:ascii="Arial" w:hAnsi="Arial" w:cs="Arial"/>
                <w:szCs w:val="26"/>
              </w:rPr>
              <w:t>1</w:t>
            </w:r>
          </w:p>
        </w:tc>
        <w:tc>
          <w:tcPr>
            <w:tcW w:w="1266" w:type="pct"/>
          </w:tcPr>
          <w:p w14:paraId="63D73773" w14:textId="77777777" w:rsidR="00EB696B" w:rsidRPr="003038A1" w:rsidRDefault="00EB696B" w:rsidP="00EF3A55">
            <w:pPr>
              <w:widowControl w:val="0"/>
              <w:spacing w:before="120" w:after="120" w:line="240" w:lineRule="auto"/>
              <w:rPr>
                <w:rFonts w:ascii="Arial" w:hAnsi="Arial" w:cs="Arial"/>
                <w:b/>
                <w:szCs w:val="26"/>
              </w:rPr>
            </w:pPr>
          </w:p>
        </w:tc>
        <w:tc>
          <w:tcPr>
            <w:tcW w:w="810" w:type="pct"/>
          </w:tcPr>
          <w:p w14:paraId="527728D1" w14:textId="77777777" w:rsidR="00EB696B" w:rsidRPr="003038A1" w:rsidRDefault="00EB696B" w:rsidP="00EF3A55">
            <w:pPr>
              <w:widowControl w:val="0"/>
              <w:spacing w:before="120" w:after="120" w:line="240" w:lineRule="auto"/>
              <w:rPr>
                <w:rFonts w:ascii="Arial" w:hAnsi="Arial" w:cs="Arial"/>
                <w:b/>
                <w:szCs w:val="26"/>
              </w:rPr>
            </w:pPr>
          </w:p>
        </w:tc>
        <w:tc>
          <w:tcPr>
            <w:tcW w:w="800" w:type="pct"/>
          </w:tcPr>
          <w:p w14:paraId="4065C54C" w14:textId="77777777" w:rsidR="00EB696B" w:rsidRPr="003038A1" w:rsidRDefault="00EB696B" w:rsidP="00EF3A55">
            <w:pPr>
              <w:widowControl w:val="0"/>
              <w:spacing w:before="120" w:after="120" w:line="240" w:lineRule="auto"/>
              <w:rPr>
                <w:rFonts w:ascii="Arial" w:hAnsi="Arial" w:cs="Arial"/>
                <w:b/>
                <w:szCs w:val="26"/>
              </w:rPr>
            </w:pPr>
          </w:p>
        </w:tc>
        <w:tc>
          <w:tcPr>
            <w:tcW w:w="1796" w:type="pct"/>
          </w:tcPr>
          <w:p w14:paraId="1B4ED99E" w14:textId="77777777" w:rsidR="00EB696B" w:rsidRPr="003038A1" w:rsidRDefault="00EB696B" w:rsidP="00EF3A55">
            <w:pPr>
              <w:widowControl w:val="0"/>
              <w:spacing w:before="120" w:after="120" w:line="240" w:lineRule="auto"/>
              <w:rPr>
                <w:rFonts w:ascii="Arial" w:hAnsi="Arial" w:cs="Arial"/>
                <w:b/>
                <w:szCs w:val="26"/>
              </w:rPr>
            </w:pPr>
          </w:p>
        </w:tc>
      </w:tr>
      <w:tr w:rsidR="003038A1" w:rsidRPr="003038A1" w14:paraId="41088F96" w14:textId="77777777" w:rsidTr="00EF3A55">
        <w:trPr>
          <w:trHeight w:val="286"/>
          <w:jc w:val="center"/>
        </w:trPr>
        <w:tc>
          <w:tcPr>
            <w:tcW w:w="328" w:type="pct"/>
          </w:tcPr>
          <w:p w14:paraId="6AE82DE0" w14:textId="77777777" w:rsidR="00EB696B" w:rsidRPr="003038A1" w:rsidRDefault="00EB696B" w:rsidP="00EF3A55">
            <w:pPr>
              <w:widowControl w:val="0"/>
              <w:spacing w:before="120" w:after="120" w:line="240" w:lineRule="auto"/>
              <w:jc w:val="center"/>
              <w:rPr>
                <w:rFonts w:ascii="Arial" w:hAnsi="Arial" w:cs="Arial"/>
                <w:szCs w:val="26"/>
              </w:rPr>
            </w:pPr>
            <w:r w:rsidRPr="003038A1">
              <w:rPr>
                <w:rFonts w:ascii="Arial" w:hAnsi="Arial" w:cs="Arial"/>
                <w:szCs w:val="26"/>
              </w:rPr>
              <w:t>2</w:t>
            </w:r>
          </w:p>
        </w:tc>
        <w:tc>
          <w:tcPr>
            <w:tcW w:w="1266" w:type="pct"/>
          </w:tcPr>
          <w:p w14:paraId="6834CA0E" w14:textId="77777777" w:rsidR="00EB696B" w:rsidRPr="003038A1" w:rsidRDefault="00EB696B" w:rsidP="00EF3A55">
            <w:pPr>
              <w:widowControl w:val="0"/>
              <w:spacing w:before="120" w:after="120" w:line="240" w:lineRule="auto"/>
              <w:rPr>
                <w:rFonts w:ascii="Arial" w:hAnsi="Arial" w:cs="Arial"/>
                <w:b/>
                <w:szCs w:val="26"/>
              </w:rPr>
            </w:pPr>
          </w:p>
        </w:tc>
        <w:tc>
          <w:tcPr>
            <w:tcW w:w="810" w:type="pct"/>
          </w:tcPr>
          <w:p w14:paraId="4C3879A4" w14:textId="77777777" w:rsidR="00EB696B" w:rsidRPr="003038A1" w:rsidRDefault="00EB696B" w:rsidP="00EF3A55">
            <w:pPr>
              <w:widowControl w:val="0"/>
              <w:spacing w:before="120" w:after="120" w:line="240" w:lineRule="auto"/>
              <w:rPr>
                <w:rFonts w:ascii="Arial" w:hAnsi="Arial" w:cs="Arial"/>
                <w:b/>
                <w:szCs w:val="26"/>
              </w:rPr>
            </w:pPr>
          </w:p>
        </w:tc>
        <w:tc>
          <w:tcPr>
            <w:tcW w:w="800" w:type="pct"/>
          </w:tcPr>
          <w:p w14:paraId="2D9F5A67" w14:textId="77777777" w:rsidR="00EB696B" w:rsidRPr="003038A1" w:rsidRDefault="00EB696B" w:rsidP="00EF3A55">
            <w:pPr>
              <w:widowControl w:val="0"/>
              <w:spacing w:before="120" w:after="120" w:line="240" w:lineRule="auto"/>
              <w:rPr>
                <w:rFonts w:ascii="Arial" w:hAnsi="Arial" w:cs="Arial"/>
                <w:b/>
                <w:szCs w:val="26"/>
              </w:rPr>
            </w:pPr>
          </w:p>
        </w:tc>
        <w:tc>
          <w:tcPr>
            <w:tcW w:w="1796" w:type="pct"/>
          </w:tcPr>
          <w:p w14:paraId="555BE261" w14:textId="77777777" w:rsidR="00EB696B" w:rsidRPr="003038A1" w:rsidRDefault="00EB696B" w:rsidP="00EF3A55">
            <w:pPr>
              <w:widowControl w:val="0"/>
              <w:spacing w:before="120" w:after="120" w:line="240" w:lineRule="auto"/>
              <w:rPr>
                <w:rFonts w:ascii="Arial" w:hAnsi="Arial" w:cs="Arial"/>
                <w:b/>
                <w:szCs w:val="26"/>
              </w:rPr>
            </w:pPr>
          </w:p>
        </w:tc>
      </w:tr>
    </w:tbl>
    <w:p w14:paraId="00793A00" w14:textId="77777777" w:rsidR="00EB696B" w:rsidRPr="003038A1" w:rsidRDefault="00EB696B" w:rsidP="00EB696B">
      <w:pPr>
        <w:widowControl w:val="0"/>
        <w:tabs>
          <w:tab w:val="left" w:pos="993"/>
        </w:tabs>
        <w:spacing w:before="120" w:after="120" w:line="240" w:lineRule="auto"/>
        <w:ind w:firstLine="567"/>
        <w:rPr>
          <w:rFonts w:ascii="Arial" w:hAnsi="Arial" w:cs="Arial"/>
          <w:szCs w:val="26"/>
        </w:rPr>
      </w:pPr>
      <w:r w:rsidRPr="003038A1">
        <w:rPr>
          <w:rFonts w:ascii="Arial" w:hAnsi="Arial" w:cs="Arial"/>
          <w:szCs w:val="26"/>
        </w:rPr>
        <w:t>2. Kết quả ngoại kiểm</w:t>
      </w:r>
    </w:p>
    <w:tbl>
      <w:tblPr>
        <w:tblW w:w="964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577"/>
        <w:gridCol w:w="5792"/>
        <w:gridCol w:w="1636"/>
        <w:gridCol w:w="1640"/>
      </w:tblGrid>
      <w:tr w:rsidR="003038A1" w:rsidRPr="003038A1" w14:paraId="60ED0DCC" w14:textId="77777777" w:rsidTr="00EB696B">
        <w:trPr>
          <w:trHeight w:val="377"/>
          <w:tblHeader/>
          <w:jc w:val="center"/>
        </w:trPr>
        <w:tc>
          <w:tcPr>
            <w:tcW w:w="577" w:type="dxa"/>
            <w:vAlign w:val="center"/>
          </w:tcPr>
          <w:p w14:paraId="45B2B092" w14:textId="77777777" w:rsidR="00EB696B" w:rsidRPr="003038A1" w:rsidRDefault="00EB696B" w:rsidP="00EB696B">
            <w:pPr>
              <w:widowControl w:val="0"/>
              <w:spacing w:before="120" w:after="120" w:line="240" w:lineRule="auto"/>
              <w:jc w:val="center"/>
              <w:rPr>
                <w:rFonts w:ascii="Arial" w:hAnsi="Arial" w:cs="Arial"/>
                <w:b/>
                <w:szCs w:val="26"/>
              </w:rPr>
            </w:pPr>
            <w:r w:rsidRPr="003038A1">
              <w:rPr>
                <w:rFonts w:ascii="Arial" w:hAnsi="Arial" w:cs="Arial"/>
                <w:b/>
                <w:szCs w:val="26"/>
              </w:rPr>
              <w:t>TT</w:t>
            </w:r>
          </w:p>
        </w:tc>
        <w:tc>
          <w:tcPr>
            <w:tcW w:w="5792" w:type="dxa"/>
            <w:vAlign w:val="center"/>
          </w:tcPr>
          <w:p w14:paraId="732CAF13"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Nội dung ngoại kiểm</w:t>
            </w:r>
          </w:p>
        </w:tc>
        <w:tc>
          <w:tcPr>
            <w:tcW w:w="1636" w:type="dxa"/>
          </w:tcPr>
          <w:p w14:paraId="14454FA3"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 xml:space="preserve">Đạt </w:t>
            </w:r>
          </w:p>
          <w:p w14:paraId="285895EE" w14:textId="77777777" w:rsidR="00EB696B" w:rsidRPr="003038A1" w:rsidRDefault="00EB696B" w:rsidP="00EB696B">
            <w:pPr>
              <w:widowControl w:val="0"/>
              <w:spacing w:before="120" w:after="120" w:line="240" w:lineRule="auto"/>
              <w:rPr>
                <w:rFonts w:ascii="Arial" w:hAnsi="Arial" w:cs="Arial"/>
                <w:b/>
                <w:szCs w:val="26"/>
              </w:rPr>
            </w:pPr>
            <w:r w:rsidRPr="003038A1">
              <w:rPr>
                <w:rFonts w:ascii="Arial" w:hAnsi="Arial" w:cs="Arial"/>
                <w:b/>
                <w:szCs w:val="26"/>
              </w:rPr>
              <w:t>(Số lượng,</w:t>
            </w:r>
          </w:p>
          <w:p w14:paraId="420CCAB3" w14:textId="697CA4A0"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tỷ lệ %)</w:t>
            </w:r>
          </w:p>
        </w:tc>
        <w:tc>
          <w:tcPr>
            <w:tcW w:w="1640" w:type="dxa"/>
            <w:vAlign w:val="center"/>
          </w:tcPr>
          <w:p w14:paraId="7FC90E7D" w14:textId="77777777" w:rsidR="00EB696B" w:rsidRPr="003038A1" w:rsidRDefault="00EB696B" w:rsidP="00EB696B">
            <w:pPr>
              <w:widowControl w:val="0"/>
              <w:spacing w:after="0" w:line="240" w:lineRule="auto"/>
              <w:jc w:val="center"/>
              <w:rPr>
                <w:rFonts w:ascii="Arial" w:hAnsi="Arial" w:cs="Arial"/>
                <w:b/>
                <w:szCs w:val="26"/>
              </w:rPr>
            </w:pPr>
            <w:r w:rsidRPr="003038A1">
              <w:rPr>
                <w:rFonts w:ascii="Arial" w:hAnsi="Arial" w:cs="Arial"/>
                <w:b/>
                <w:szCs w:val="26"/>
              </w:rPr>
              <w:t>Không đạt</w:t>
            </w:r>
          </w:p>
          <w:p w14:paraId="5F3DCCF7" w14:textId="287592FF" w:rsidR="00EB696B" w:rsidRPr="003038A1" w:rsidRDefault="00EB696B" w:rsidP="00EB696B">
            <w:pPr>
              <w:widowControl w:val="0"/>
              <w:spacing w:before="120" w:after="120" w:line="240" w:lineRule="auto"/>
              <w:jc w:val="center"/>
              <w:rPr>
                <w:rFonts w:ascii="Arial" w:hAnsi="Arial" w:cs="Arial"/>
                <w:b/>
                <w:szCs w:val="26"/>
              </w:rPr>
            </w:pPr>
            <w:r w:rsidRPr="003038A1">
              <w:rPr>
                <w:rFonts w:ascii="Arial" w:hAnsi="Arial" w:cs="Arial"/>
                <w:b/>
                <w:szCs w:val="26"/>
              </w:rPr>
              <w:t>(Số lượng, tỷ lệ %)</w:t>
            </w:r>
          </w:p>
        </w:tc>
      </w:tr>
      <w:tr w:rsidR="003038A1" w:rsidRPr="003038A1" w14:paraId="3C8904A5" w14:textId="77777777" w:rsidTr="00EB696B">
        <w:trPr>
          <w:trHeight w:val="286"/>
          <w:jc w:val="center"/>
        </w:trPr>
        <w:tc>
          <w:tcPr>
            <w:tcW w:w="577" w:type="dxa"/>
            <w:vAlign w:val="center"/>
          </w:tcPr>
          <w:p w14:paraId="013744CC"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t>1</w:t>
            </w:r>
          </w:p>
        </w:tc>
        <w:tc>
          <w:tcPr>
            <w:tcW w:w="5792" w:type="dxa"/>
          </w:tcPr>
          <w:p w14:paraId="4056F8FC"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Hồ sơ theo dõi, quản lý chất lượng nước</w:t>
            </w:r>
          </w:p>
          <w:p w14:paraId="639AC233"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Lập hồ sơ</w:t>
            </w:r>
          </w:p>
          <w:p w14:paraId="4318FDFC"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Hồ sơ đầy đủ theo quy định</w:t>
            </w:r>
          </w:p>
        </w:tc>
        <w:tc>
          <w:tcPr>
            <w:tcW w:w="1636" w:type="dxa"/>
          </w:tcPr>
          <w:p w14:paraId="30D4961F"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668FFA7A" w14:textId="77777777" w:rsidR="00EB696B" w:rsidRPr="003038A1" w:rsidRDefault="00EB696B" w:rsidP="00EF3A55">
            <w:pPr>
              <w:widowControl w:val="0"/>
              <w:spacing w:before="120" w:after="120" w:line="240" w:lineRule="auto"/>
              <w:rPr>
                <w:rFonts w:ascii="Arial" w:hAnsi="Arial" w:cs="Arial"/>
                <w:szCs w:val="26"/>
              </w:rPr>
            </w:pPr>
          </w:p>
        </w:tc>
      </w:tr>
      <w:tr w:rsidR="003038A1" w:rsidRPr="003038A1" w14:paraId="5E1F84F1" w14:textId="77777777" w:rsidTr="00EB696B">
        <w:trPr>
          <w:trHeight w:val="286"/>
          <w:jc w:val="center"/>
        </w:trPr>
        <w:tc>
          <w:tcPr>
            <w:tcW w:w="577" w:type="dxa"/>
            <w:vAlign w:val="center"/>
          </w:tcPr>
          <w:p w14:paraId="6F83FE1D"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t>2</w:t>
            </w:r>
          </w:p>
        </w:tc>
        <w:tc>
          <w:tcPr>
            <w:tcW w:w="5792" w:type="dxa"/>
          </w:tcPr>
          <w:p w14:paraId="35B88603"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Thử nghiệm các thông số chất lượng nước nội kiểm</w:t>
            </w:r>
          </w:p>
          <w:p w14:paraId="02F9F517"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Số mẫu</w:t>
            </w:r>
          </w:p>
          <w:p w14:paraId="4A3C1838"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Kết quả (số mẫu, tỷ lệ %)</w:t>
            </w:r>
          </w:p>
          <w:p w14:paraId="7E7A0445"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Các thông số không đạt</w:t>
            </w:r>
          </w:p>
        </w:tc>
        <w:tc>
          <w:tcPr>
            <w:tcW w:w="1636" w:type="dxa"/>
          </w:tcPr>
          <w:p w14:paraId="2A02B970"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4590C698" w14:textId="77777777" w:rsidR="00EB696B" w:rsidRPr="003038A1" w:rsidRDefault="00EB696B" w:rsidP="00EF3A55">
            <w:pPr>
              <w:widowControl w:val="0"/>
              <w:spacing w:before="120" w:after="120" w:line="240" w:lineRule="auto"/>
              <w:rPr>
                <w:rFonts w:ascii="Arial" w:hAnsi="Arial" w:cs="Arial"/>
                <w:szCs w:val="26"/>
              </w:rPr>
            </w:pPr>
          </w:p>
        </w:tc>
      </w:tr>
      <w:tr w:rsidR="003038A1" w:rsidRPr="003038A1" w14:paraId="362CE8A0" w14:textId="77777777" w:rsidTr="00EB696B">
        <w:trPr>
          <w:trHeight w:val="286"/>
          <w:jc w:val="center"/>
        </w:trPr>
        <w:tc>
          <w:tcPr>
            <w:tcW w:w="577" w:type="dxa"/>
            <w:vAlign w:val="center"/>
          </w:tcPr>
          <w:p w14:paraId="7A3BF594"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t>3</w:t>
            </w:r>
          </w:p>
        </w:tc>
        <w:tc>
          <w:tcPr>
            <w:tcW w:w="5792" w:type="dxa"/>
          </w:tcPr>
          <w:p w14:paraId="69491B69"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Thực hiện báo cáo, công khai thông tin</w:t>
            </w:r>
          </w:p>
          <w:p w14:paraId="34AD73AC"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Báo cáo</w:t>
            </w:r>
          </w:p>
          <w:p w14:paraId="7D3B4FDE"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Công khai thông tin</w:t>
            </w:r>
          </w:p>
        </w:tc>
        <w:tc>
          <w:tcPr>
            <w:tcW w:w="1636" w:type="dxa"/>
          </w:tcPr>
          <w:p w14:paraId="6773F54D"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66967C56" w14:textId="77777777" w:rsidR="00EB696B" w:rsidRPr="003038A1" w:rsidRDefault="00EB696B" w:rsidP="00EF3A55">
            <w:pPr>
              <w:widowControl w:val="0"/>
              <w:spacing w:before="120" w:after="120" w:line="240" w:lineRule="auto"/>
              <w:rPr>
                <w:rFonts w:ascii="Arial" w:hAnsi="Arial" w:cs="Arial"/>
                <w:szCs w:val="26"/>
              </w:rPr>
            </w:pPr>
          </w:p>
        </w:tc>
      </w:tr>
      <w:tr w:rsidR="003038A1" w:rsidRPr="003038A1" w14:paraId="567C64D6" w14:textId="77777777" w:rsidTr="00EB696B">
        <w:trPr>
          <w:trHeight w:val="286"/>
          <w:jc w:val="center"/>
        </w:trPr>
        <w:tc>
          <w:tcPr>
            <w:tcW w:w="577" w:type="dxa"/>
            <w:vAlign w:val="center"/>
          </w:tcPr>
          <w:p w14:paraId="73E525DA"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t>4</w:t>
            </w:r>
          </w:p>
        </w:tc>
        <w:tc>
          <w:tcPr>
            <w:tcW w:w="5792" w:type="dxa"/>
          </w:tcPr>
          <w:p w14:paraId="38EA1355"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Thực hiện các biện pháp khắc phục</w:t>
            </w:r>
          </w:p>
        </w:tc>
        <w:tc>
          <w:tcPr>
            <w:tcW w:w="1636" w:type="dxa"/>
          </w:tcPr>
          <w:p w14:paraId="06F47687"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6B73D9EE" w14:textId="77777777" w:rsidR="00EB696B" w:rsidRPr="003038A1" w:rsidRDefault="00EB696B" w:rsidP="00EF3A55">
            <w:pPr>
              <w:widowControl w:val="0"/>
              <w:spacing w:before="120" w:after="120" w:line="240" w:lineRule="auto"/>
              <w:rPr>
                <w:rFonts w:ascii="Arial" w:hAnsi="Arial" w:cs="Arial"/>
                <w:szCs w:val="26"/>
              </w:rPr>
            </w:pPr>
          </w:p>
        </w:tc>
      </w:tr>
      <w:tr w:rsidR="003038A1" w:rsidRPr="003038A1" w14:paraId="03D2FDE4" w14:textId="77777777" w:rsidTr="00EB696B">
        <w:trPr>
          <w:trHeight w:val="286"/>
          <w:jc w:val="center"/>
        </w:trPr>
        <w:tc>
          <w:tcPr>
            <w:tcW w:w="577" w:type="dxa"/>
            <w:vAlign w:val="center"/>
          </w:tcPr>
          <w:p w14:paraId="7D355CCD"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t>5</w:t>
            </w:r>
          </w:p>
        </w:tc>
        <w:tc>
          <w:tcPr>
            <w:tcW w:w="5792" w:type="dxa"/>
          </w:tcPr>
          <w:p w14:paraId="0336165E"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Kết quả thử nghiệm thông số chất lượng nước của cơ quan ngoại kiểm</w:t>
            </w:r>
          </w:p>
          <w:p w14:paraId="4D04CB38"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Số mẫu</w:t>
            </w:r>
          </w:p>
          <w:p w14:paraId="4BF51097"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lastRenderedPageBreak/>
              <w:t xml:space="preserve"> Kết quả (số mẫu, tỷ lệ %)</w:t>
            </w:r>
          </w:p>
          <w:p w14:paraId="138A5B42"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Các thông số không đạt</w:t>
            </w:r>
          </w:p>
        </w:tc>
        <w:tc>
          <w:tcPr>
            <w:tcW w:w="1636" w:type="dxa"/>
          </w:tcPr>
          <w:p w14:paraId="3DDBA3C1"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2E260678" w14:textId="77777777" w:rsidR="00EB696B" w:rsidRPr="003038A1" w:rsidRDefault="00EB696B" w:rsidP="00EF3A55">
            <w:pPr>
              <w:widowControl w:val="0"/>
              <w:spacing w:before="120" w:after="120" w:line="240" w:lineRule="auto"/>
              <w:rPr>
                <w:rFonts w:ascii="Arial" w:hAnsi="Arial" w:cs="Arial"/>
                <w:szCs w:val="26"/>
              </w:rPr>
            </w:pPr>
          </w:p>
        </w:tc>
      </w:tr>
      <w:tr w:rsidR="003038A1" w:rsidRPr="003038A1" w14:paraId="67BFBE65" w14:textId="77777777" w:rsidTr="00EB696B">
        <w:trPr>
          <w:trHeight w:val="286"/>
          <w:jc w:val="center"/>
        </w:trPr>
        <w:tc>
          <w:tcPr>
            <w:tcW w:w="577" w:type="dxa"/>
            <w:vAlign w:val="center"/>
          </w:tcPr>
          <w:p w14:paraId="5062D491" w14:textId="77777777" w:rsidR="00EB696B" w:rsidRPr="003038A1" w:rsidRDefault="00EB696B" w:rsidP="00EB696B">
            <w:pPr>
              <w:widowControl w:val="0"/>
              <w:spacing w:before="120" w:after="120" w:line="240" w:lineRule="auto"/>
              <w:jc w:val="center"/>
              <w:rPr>
                <w:rFonts w:ascii="Arial" w:hAnsi="Arial" w:cs="Arial"/>
                <w:szCs w:val="26"/>
              </w:rPr>
            </w:pPr>
            <w:r w:rsidRPr="003038A1">
              <w:rPr>
                <w:rFonts w:ascii="Arial" w:hAnsi="Arial" w:cs="Arial"/>
                <w:szCs w:val="26"/>
              </w:rPr>
              <w:lastRenderedPageBreak/>
              <w:t>6</w:t>
            </w:r>
          </w:p>
        </w:tc>
        <w:tc>
          <w:tcPr>
            <w:tcW w:w="5792" w:type="dxa"/>
          </w:tcPr>
          <w:p w14:paraId="7A81961D" w14:textId="77777777" w:rsidR="00EB696B" w:rsidRPr="003038A1" w:rsidRDefault="00EB696B" w:rsidP="00EF3A55">
            <w:pPr>
              <w:widowControl w:val="0"/>
              <w:spacing w:before="120" w:after="120" w:line="240" w:lineRule="auto"/>
              <w:rPr>
                <w:rFonts w:ascii="Arial" w:hAnsi="Arial" w:cs="Arial"/>
                <w:szCs w:val="26"/>
              </w:rPr>
            </w:pPr>
            <w:r w:rsidRPr="003038A1">
              <w:rPr>
                <w:rFonts w:ascii="Arial" w:hAnsi="Arial" w:cs="Arial"/>
                <w:szCs w:val="26"/>
              </w:rPr>
              <w:t>Công khai thông tin chất lượng nước</w:t>
            </w:r>
          </w:p>
          <w:p w14:paraId="5868D5C3"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Thông báo cho đơn vị cấp nước</w:t>
            </w:r>
          </w:p>
          <w:p w14:paraId="48DD842A"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pacing w:val="-4"/>
                <w:szCs w:val="26"/>
              </w:rPr>
            </w:pPr>
            <w:r w:rsidRPr="003038A1">
              <w:rPr>
                <w:rFonts w:ascii="Arial" w:hAnsi="Arial" w:cs="Arial"/>
                <w:spacing w:val="-4"/>
                <w:szCs w:val="26"/>
              </w:rPr>
              <w:t xml:space="preserve"> Công khai trên trang thông tin của cơ quan ngoại kiểm</w:t>
            </w:r>
          </w:p>
          <w:p w14:paraId="75240F6E"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Thông báo cho cơ quan có thẩm quyền</w:t>
            </w:r>
          </w:p>
          <w:p w14:paraId="0370D671" w14:textId="77777777" w:rsidR="00EB696B" w:rsidRPr="003038A1" w:rsidRDefault="00EB696B" w:rsidP="00EB696B">
            <w:pPr>
              <w:widowControl w:val="0"/>
              <w:numPr>
                <w:ilvl w:val="0"/>
                <w:numId w:val="4"/>
              </w:numPr>
              <w:tabs>
                <w:tab w:val="left" w:pos="156"/>
              </w:tabs>
              <w:spacing w:before="120" w:after="120" w:line="240" w:lineRule="auto"/>
              <w:ind w:left="0" w:firstLine="0"/>
              <w:rPr>
                <w:rFonts w:ascii="Arial" w:hAnsi="Arial" w:cs="Arial"/>
                <w:szCs w:val="26"/>
              </w:rPr>
            </w:pPr>
            <w:r w:rsidRPr="003038A1">
              <w:rPr>
                <w:rFonts w:ascii="Arial" w:hAnsi="Arial" w:cs="Arial"/>
                <w:szCs w:val="26"/>
              </w:rPr>
              <w:t xml:space="preserve"> Thông báo cho đơn vị chủ quản</w:t>
            </w:r>
          </w:p>
        </w:tc>
        <w:tc>
          <w:tcPr>
            <w:tcW w:w="1636" w:type="dxa"/>
          </w:tcPr>
          <w:p w14:paraId="1ADF5AAF" w14:textId="77777777" w:rsidR="00EB696B" w:rsidRPr="003038A1" w:rsidRDefault="00EB696B" w:rsidP="00EF3A55">
            <w:pPr>
              <w:widowControl w:val="0"/>
              <w:spacing w:before="120" w:after="120" w:line="240" w:lineRule="auto"/>
              <w:rPr>
                <w:rFonts w:ascii="Arial" w:hAnsi="Arial" w:cs="Arial"/>
                <w:szCs w:val="26"/>
              </w:rPr>
            </w:pPr>
          </w:p>
        </w:tc>
        <w:tc>
          <w:tcPr>
            <w:tcW w:w="1640" w:type="dxa"/>
          </w:tcPr>
          <w:p w14:paraId="05A6B6CE" w14:textId="77777777" w:rsidR="00EB696B" w:rsidRPr="003038A1" w:rsidRDefault="00EB696B" w:rsidP="00EF3A55">
            <w:pPr>
              <w:widowControl w:val="0"/>
              <w:spacing w:before="120" w:after="120" w:line="240" w:lineRule="auto"/>
              <w:rPr>
                <w:rFonts w:ascii="Arial" w:hAnsi="Arial" w:cs="Arial"/>
                <w:szCs w:val="26"/>
              </w:rPr>
            </w:pPr>
          </w:p>
        </w:tc>
      </w:tr>
    </w:tbl>
    <w:p w14:paraId="41F8266C" w14:textId="77777777" w:rsidR="00EB696B" w:rsidRPr="003038A1" w:rsidRDefault="00EB696B" w:rsidP="00EB696B">
      <w:pPr>
        <w:pStyle w:val="BodyTextIndent2"/>
        <w:widowControl w:val="0"/>
        <w:spacing w:before="120" w:line="240" w:lineRule="auto"/>
        <w:ind w:firstLine="207"/>
        <w:rPr>
          <w:rFonts w:ascii="Arial" w:hAnsi="Arial" w:cs="Arial"/>
          <w:b/>
          <w:szCs w:val="26"/>
        </w:rPr>
      </w:pPr>
      <w:r w:rsidRPr="003038A1">
        <w:rPr>
          <w:rFonts w:ascii="Arial" w:hAnsi="Arial" w:cs="Arial"/>
          <w:b/>
          <w:szCs w:val="26"/>
        </w:rPr>
        <w:t>D. ĐỀ XUẤT, KIẾN NGHỊ</w:t>
      </w:r>
    </w:p>
    <w:p w14:paraId="67E6CF21" w14:textId="77777777" w:rsidR="00EB696B" w:rsidRPr="003038A1" w:rsidRDefault="00EB696B" w:rsidP="00EB696B">
      <w:pPr>
        <w:widowControl w:val="0"/>
        <w:tabs>
          <w:tab w:val="left" w:leader="dot" w:pos="9072"/>
        </w:tabs>
        <w:spacing w:before="120" w:after="120" w:line="240" w:lineRule="auto"/>
        <w:jc w:val="both"/>
        <w:rPr>
          <w:rFonts w:ascii="Arial" w:hAnsi="Arial" w:cs="Arial"/>
          <w:bCs/>
          <w:szCs w:val="26"/>
        </w:rPr>
      </w:pPr>
      <w:r w:rsidRPr="003038A1">
        <w:rPr>
          <w:rFonts w:ascii="Arial" w:hAnsi="Arial" w:cs="Arial"/>
          <w:bCs/>
          <w:szCs w:val="26"/>
        </w:rPr>
        <w:t>.............................................................................................................................</w:t>
      </w:r>
    </w:p>
    <w:p w14:paraId="1CA51349" w14:textId="77777777" w:rsidR="00EB696B" w:rsidRPr="003038A1" w:rsidRDefault="00EB696B" w:rsidP="00EB696B">
      <w:pPr>
        <w:widowControl w:val="0"/>
        <w:tabs>
          <w:tab w:val="left" w:leader="dot" w:pos="9072"/>
        </w:tabs>
        <w:spacing w:before="120" w:after="120" w:line="240" w:lineRule="auto"/>
        <w:jc w:val="both"/>
        <w:rPr>
          <w:rFonts w:ascii="Arial" w:hAnsi="Arial" w:cs="Arial"/>
          <w:bCs/>
          <w:szCs w:val="26"/>
        </w:rPr>
      </w:pPr>
      <w:r w:rsidRPr="003038A1">
        <w:rPr>
          <w:rFonts w:ascii="Arial" w:hAnsi="Arial" w:cs="Arial"/>
          <w:bCs/>
          <w:szCs w:val="26"/>
        </w:rPr>
        <w:t>.............................................................................................................................</w:t>
      </w:r>
    </w:p>
    <w:p w14:paraId="03E19963" w14:textId="77777777" w:rsidR="00EB696B" w:rsidRPr="003038A1" w:rsidRDefault="00EB696B" w:rsidP="00EB696B">
      <w:pPr>
        <w:widowControl w:val="0"/>
        <w:tabs>
          <w:tab w:val="left" w:leader="dot" w:pos="9072"/>
        </w:tabs>
        <w:spacing w:before="120" w:after="120" w:line="240" w:lineRule="auto"/>
        <w:jc w:val="both"/>
        <w:rPr>
          <w:rFonts w:ascii="Arial" w:hAnsi="Arial" w:cs="Arial"/>
          <w:bCs/>
          <w:szCs w:val="26"/>
        </w:rPr>
      </w:pPr>
      <w:r w:rsidRPr="003038A1">
        <w:rPr>
          <w:rFonts w:ascii="Arial" w:hAnsi="Arial" w:cs="Arial"/>
          <w:bCs/>
          <w:szCs w:val="26"/>
        </w:rPr>
        <w:t>.............................................................................................................................</w:t>
      </w:r>
    </w:p>
    <w:p w14:paraId="00C6117B" w14:textId="77777777" w:rsidR="00EB696B" w:rsidRPr="003038A1" w:rsidRDefault="00EB696B" w:rsidP="00EB696B">
      <w:pPr>
        <w:widowControl w:val="0"/>
        <w:tabs>
          <w:tab w:val="left" w:leader="dot" w:pos="9072"/>
        </w:tabs>
        <w:spacing w:before="120" w:after="120" w:line="240" w:lineRule="auto"/>
        <w:jc w:val="both"/>
        <w:rPr>
          <w:rFonts w:ascii="Arial" w:hAnsi="Arial" w:cs="Arial"/>
          <w:bCs/>
          <w:szCs w:val="26"/>
        </w:rPr>
      </w:pPr>
    </w:p>
    <w:tbl>
      <w:tblPr>
        <w:tblW w:w="0" w:type="auto"/>
        <w:jc w:val="center"/>
        <w:tblLook w:val="00A0" w:firstRow="1" w:lastRow="0" w:firstColumn="1" w:lastColumn="0" w:noHBand="0" w:noVBand="0"/>
      </w:tblPr>
      <w:tblGrid>
        <w:gridCol w:w="4526"/>
        <w:gridCol w:w="4546"/>
      </w:tblGrid>
      <w:tr w:rsidR="003038A1" w:rsidRPr="003038A1" w14:paraId="1DF8E155" w14:textId="77777777" w:rsidTr="00EF3A55">
        <w:trPr>
          <w:jc w:val="center"/>
        </w:trPr>
        <w:tc>
          <w:tcPr>
            <w:tcW w:w="4526" w:type="dxa"/>
          </w:tcPr>
          <w:p w14:paraId="49995D19" w14:textId="77777777" w:rsidR="00EB696B" w:rsidRPr="003038A1" w:rsidRDefault="00EB696B" w:rsidP="00EF3A55">
            <w:pPr>
              <w:widowControl w:val="0"/>
              <w:spacing w:before="120" w:after="120" w:line="240" w:lineRule="auto"/>
              <w:rPr>
                <w:rFonts w:ascii="Arial" w:hAnsi="Arial" w:cs="Arial"/>
                <w:szCs w:val="26"/>
              </w:rPr>
            </w:pPr>
          </w:p>
        </w:tc>
        <w:tc>
          <w:tcPr>
            <w:tcW w:w="4546" w:type="dxa"/>
          </w:tcPr>
          <w:p w14:paraId="1B955184" w14:textId="77777777" w:rsidR="00EB696B" w:rsidRPr="003038A1" w:rsidRDefault="00EB696B" w:rsidP="00EF3A55">
            <w:pPr>
              <w:widowControl w:val="0"/>
              <w:spacing w:before="120" w:after="120" w:line="240" w:lineRule="auto"/>
              <w:jc w:val="center"/>
              <w:rPr>
                <w:rFonts w:ascii="Arial" w:hAnsi="Arial" w:cs="Arial"/>
                <w:b/>
                <w:szCs w:val="26"/>
              </w:rPr>
            </w:pPr>
            <w:r w:rsidRPr="003038A1">
              <w:rPr>
                <w:rFonts w:ascii="Arial" w:hAnsi="Arial" w:cs="Arial"/>
                <w:b/>
                <w:szCs w:val="26"/>
              </w:rPr>
              <w:t>Thủ trưởng đơn vị</w:t>
            </w:r>
          </w:p>
          <w:p w14:paraId="4A64F431" w14:textId="77777777" w:rsidR="00EB696B" w:rsidRPr="003038A1" w:rsidRDefault="00EB696B" w:rsidP="00EF3A55">
            <w:pPr>
              <w:widowControl w:val="0"/>
              <w:spacing w:before="120" w:after="120" w:line="240" w:lineRule="auto"/>
              <w:jc w:val="center"/>
              <w:rPr>
                <w:rFonts w:ascii="Arial" w:hAnsi="Arial" w:cs="Arial"/>
                <w:szCs w:val="26"/>
                <w:lang w:val="nl-NL"/>
              </w:rPr>
            </w:pPr>
            <w:r w:rsidRPr="003038A1">
              <w:rPr>
                <w:rFonts w:ascii="Arial" w:hAnsi="Arial" w:cs="Arial"/>
                <w:szCs w:val="26"/>
                <w:lang w:val="nl-NL"/>
              </w:rPr>
              <w:t>(Ký tên, đóng dấu)</w:t>
            </w:r>
          </w:p>
        </w:tc>
      </w:tr>
    </w:tbl>
    <w:p w14:paraId="6FE93213" w14:textId="77777777" w:rsidR="00EB696B" w:rsidRPr="003038A1" w:rsidRDefault="00EB696B" w:rsidP="00EB696B">
      <w:pPr>
        <w:widowControl w:val="0"/>
        <w:spacing w:before="120" w:after="120" w:line="240" w:lineRule="auto"/>
        <w:rPr>
          <w:rFonts w:ascii="Arial" w:hAnsi="Arial" w:cs="Arial"/>
          <w:szCs w:val="26"/>
          <w:shd w:val="clear" w:color="auto" w:fill="FFFFFF"/>
        </w:rPr>
      </w:pPr>
    </w:p>
    <w:p w14:paraId="51FB6A20" w14:textId="77777777" w:rsidR="000A3F77" w:rsidRPr="003038A1" w:rsidRDefault="000A3F77" w:rsidP="005A405C">
      <w:pPr>
        <w:widowControl w:val="0"/>
        <w:spacing w:before="120" w:after="120" w:line="240" w:lineRule="auto"/>
        <w:rPr>
          <w:rFonts w:ascii="Arial" w:hAnsi="Arial" w:cs="Arial"/>
          <w:szCs w:val="26"/>
          <w:shd w:val="clear" w:color="auto" w:fill="FFFFFF"/>
        </w:rPr>
      </w:pPr>
    </w:p>
    <w:sectPr w:rsidR="000A3F77" w:rsidRPr="003038A1" w:rsidSect="00ED0A2F">
      <w:pgSz w:w="11907" w:h="16840" w:code="9"/>
      <w:pgMar w:top="1244" w:right="1134" w:bottom="1134" w:left="1701" w:header="720" w:footer="567" w:gutter="0"/>
      <w:pgNumType w:start="3"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6EC421" w14:textId="77777777" w:rsidR="00FF2B06" w:rsidRDefault="00FF2B06" w:rsidP="00CA4F46">
      <w:pPr>
        <w:spacing w:after="0" w:line="240" w:lineRule="auto"/>
      </w:pPr>
      <w:r>
        <w:separator/>
      </w:r>
    </w:p>
  </w:endnote>
  <w:endnote w:type="continuationSeparator" w:id="0">
    <w:p w14:paraId="18FEC165" w14:textId="77777777" w:rsidR="00FF2B06" w:rsidRDefault="00FF2B06" w:rsidP="00CA4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ArialH">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226395"/>
      <w:docPartObj>
        <w:docPartGallery w:val="Page Numbers (Bottom of Page)"/>
        <w:docPartUnique/>
      </w:docPartObj>
    </w:sdtPr>
    <w:sdtEndPr>
      <w:rPr>
        <w:rFonts w:ascii="Arial" w:hAnsi="Arial" w:cs="Arial"/>
        <w:noProof/>
        <w:sz w:val="24"/>
        <w:szCs w:val="20"/>
      </w:rPr>
    </w:sdtEndPr>
    <w:sdtContent>
      <w:p w14:paraId="5BD1B9E6" w14:textId="34701015" w:rsidR="005068FB" w:rsidRPr="00940A9E" w:rsidRDefault="005068FB" w:rsidP="00940A9E">
        <w:pPr>
          <w:pStyle w:val="Footer"/>
          <w:jc w:val="center"/>
          <w:rPr>
            <w:rFonts w:ascii="Arial" w:hAnsi="Arial" w:cs="Arial"/>
            <w:sz w:val="24"/>
            <w:szCs w:val="20"/>
          </w:rPr>
        </w:pPr>
        <w:r w:rsidRPr="006806C8">
          <w:rPr>
            <w:rFonts w:ascii="Arial" w:hAnsi="Arial" w:cs="Arial"/>
            <w:sz w:val="24"/>
            <w:szCs w:val="20"/>
          </w:rPr>
          <w:fldChar w:fldCharType="begin"/>
        </w:r>
        <w:r w:rsidRPr="006806C8">
          <w:rPr>
            <w:rFonts w:ascii="Arial" w:hAnsi="Arial" w:cs="Arial"/>
            <w:sz w:val="24"/>
            <w:szCs w:val="20"/>
          </w:rPr>
          <w:instrText xml:space="preserve"> PAGE   \* MERGEFORMAT </w:instrText>
        </w:r>
        <w:r w:rsidRPr="006806C8">
          <w:rPr>
            <w:rFonts w:ascii="Arial" w:hAnsi="Arial" w:cs="Arial"/>
            <w:sz w:val="24"/>
            <w:szCs w:val="20"/>
          </w:rPr>
          <w:fldChar w:fldCharType="separate"/>
        </w:r>
        <w:r w:rsidR="008414A8">
          <w:rPr>
            <w:rFonts w:ascii="Arial" w:hAnsi="Arial" w:cs="Arial"/>
            <w:noProof/>
            <w:sz w:val="24"/>
            <w:szCs w:val="20"/>
          </w:rPr>
          <w:t>24</w:t>
        </w:r>
        <w:r w:rsidRPr="006806C8">
          <w:rPr>
            <w:rFonts w:ascii="Arial" w:hAnsi="Arial" w:cs="Arial"/>
            <w:noProof/>
            <w:sz w:val="24"/>
            <w:szCs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1027405"/>
      <w:docPartObj>
        <w:docPartGallery w:val="Page Numbers (Bottom of Page)"/>
        <w:docPartUnique/>
      </w:docPartObj>
    </w:sdtPr>
    <w:sdtEndPr>
      <w:rPr>
        <w:rFonts w:ascii="Arial" w:hAnsi="Arial" w:cs="Arial"/>
        <w:noProof/>
        <w:sz w:val="24"/>
        <w:szCs w:val="24"/>
      </w:rPr>
    </w:sdtEndPr>
    <w:sdtContent>
      <w:p w14:paraId="21CA6973" w14:textId="3876CA08" w:rsidR="005068FB" w:rsidRPr="00940A9E" w:rsidRDefault="005068FB">
        <w:pPr>
          <w:pStyle w:val="Footer"/>
          <w:jc w:val="center"/>
          <w:rPr>
            <w:rFonts w:ascii="Arial" w:hAnsi="Arial" w:cs="Arial"/>
            <w:sz w:val="24"/>
            <w:szCs w:val="24"/>
          </w:rPr>
        </w:pPr>
        <w:r w:rsidRPr="00940A9E">
          <w:rPr>
            <w:rFonts w:ascii="Arial" w:hAnsi="Arial" w:cs="Arial"/>
            <w:sz w:val="24"/>
            <w:szCs w:val="24"/>
          </w:rPr>
          <w:fldChar w:fldCharType="begin"/>
        </w:r>
        <w:r w:rsidRPr="00940A9E">
          <w:rPr>
            <w:rFonts w:ascii="Arial" w:hAnsi="Arial" w:cs="Arial"/>
            <w:sz w:val="24"/>
            <w:szCs w:val="24"/>
          </w:rPr>
          <w:instrText xml:space="preserve"> PAGE   \* MERGEFORMAT </w:instrText>
        </w:r>
        <w:r w:rsidRPr="00940A9E">
          <w:rPr>
            <w:rFonts w:ascii="Arial" w:hAnsi="Arial" w:cs="Arial"/>
            <w:sz w:val="24"/>
            <w:szCs w:val="24"/>
          </w:rPr>
          <w:fldChar w:fldCharType="separate"/>
        </w:r>
        <w:r w:rsidR="008414A8">
          <w:rPr>
            <w:rFonts w:ascii="Arial" w:hAnsi="Arial" w:cs="Arial"/>
            <w:noProof/>
            <w:sz w:val="24"/>
            <w:szCs w:val="24"/>
          </w:rPr>
          <w:t>2</w:t>
        </w:r>
        <w:r w:rsidRPr="00940A9E">
          <w:rPr>
            <w:rFonts w:ascii="Arial" w:hAnsi="Arial" w:cs="Arial"/>
            <w:noProof/>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6432790"/>
      <w:docPartObj>
        <w:docPartGallery w:val="Page Numbers (Bottom of Page)"/>
        <w:docPartUnique/>
      </w:docPartObj>
    </w:sdtPr>
    <w:sdtEndPr>
      <w:rPr>
        <w:rFonts w:ascii="Arial" w:hAnsi="Arial" w:cs="Arial"/>
        <w:noProof/>
        <w:sz w:val="24"/>
      </w:rPr>
    </w:sdtEndPr>
    <w:sdtContent>
      <w:p w14:paraId="6BBBBA74" w14:textId="24FED35A" w:rsidR="005068FB" w:rsidRPr="00940A9E" w:rsidRDefault="005068FB" w:rsidP="00940A9E">
        <w:pPr>
          <w:pStyle w:val="Footer"/>
          <w:jc w:val="center"/>
          <w:rPr>
            <w:rFonts w:ascii="Arial" w:hAnsi="Arial" w:cs="Arial"/>
            <w:sz w:val="24"/>
          </w:rPr>
        </w:pPr>
        <w:r w:rsidRPr="00940A9E">
          <w:rPr>
            <w:rFonts w:ascii="Arial" w:hAnsi="Arial" w:cs="Arial"/>
            <w:sz w:val="24"/>
          </w:rPr>
          <w:fldChar w:fldCharType="begin"/>
        </w:r>
        <w:r w:rsidRPr="00940A9E">
          <w:rPr>
            <w:rFonts w:ascii="Arial" w:hAnsi="Arial" w:cs="Arial"/>
            <w:sz w:val="24"/>
          </w:rPr>
          <w:instrText xml:space="preserve"> PAGE   \* MERGEFORMAT </w:instrText>
        </w:r>
        <w:r w:rsidRPr="00940A9E">
          <w:rPr>
            <w:rFonts w:ascii="Arial" w:hAnsi="Arial" w:cs="Arial"/>
            <w:sz w:val="24"/>
          </w:rPr>
          <w:fldChar w:fldCharType="separate"/>
        </w:r>
        <w:r w:rsidR="008414A8">
          <w:rPr>
            <w:rFonts w:ascii="Arial" w:hAnsi="Arial" w:cs="Arial"/>
            <w:noProof/>
            <w:sz w:val="24"/>
          </w:rPr>
          <w:t>23</w:t>
        </w:r>
        <w:r w:rsidRPr="00940A9E">
          <w:rPr>
            <w:rFonts w:ascii="Arial" w:hAnsi="Arial" w:cs="Arial"/>
            <w:noProof/>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447DB5" w14:textId="77777777" w:rsidR="00FF2B06" w:rsidRDefault="00FF2B06" w:rsidP="00CA4F46">
      <w:pPr>
        <w:spacing w:after="0" w:line="240" w:lineRule="auto"/>
      </w:pPr>
      <w:r>
        <w:separator/>
      </w:r>
    </w:p>
  </w:footnote>
  <w:footnote w:type="continuationSeparator" w:id="0">
    <w:p w14:paraId="44520B85" w14:textId="77777777" w:rsidR="00FF2B06" w:rsidRDefault="00FF2B06" w:rsidP="00CA4F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CF5378" w14:textId="368A4FC1" w:rsidR="005068FB" w:rsidRPr="00B85806" w:rsidRDefault="005068FB" w:rsidP="00AB1DA4">
    <w:pPr>
      <w:pStyle w:val="Header"/>
      <w:rPr>
        <w:rFonts w:ascii="Arial" w:hAnsi="Arial" w:cs="Arial"/>
        <w:b/>
        <w:bCs/>
        <w:sz w:val="24"/>
        <w:szCs w:val="24"/>
      </w:rPr>
    </w:pPr>
    <w:r w:rsidRPr="00B85806">
      <w:rPr>
        <w:rFonts w:ascii="Arial" w:hAnsi="Arial" w:cs="Arial"/>
        <w:b/>
        <w:bCs/>
        <w:sz w:val="24"/>
        <w:szCs w:val="24"/>
      </w:rPr>
      <w:t>QC</w:t>
    </w:r>
    <w:r>
      <w:rPr>
        <w:rFonts w:ascii="Arial" w:hAnsi="Arial" w:cs="Arial"/>
        <w:b/>
        <w:bCs/>
        <w:sz w:val="24"/>
        <w:szCs w:val="24"/>
      </w:rPr>
      <w:t>ĐP 01:2023/ĐT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7FC19F" w14:textId="3A1916A4" w:rsidR="005068FB" w:rsidRPr="00B85806" w:rsidRDefault="005068FB" w:rsidP="00AB1DA4">
    <w:pPr>
      <w:pStyle w:val="Header"/>
      <w:tabs>
        <w:tab w:val="clear" w:pos="4680"/>
      </w:tabs>
      <w:jc w:val="right"/>
      <w:rPr>
        <w:rFonts w:ascii="Arial" w:hAnsi="Arial" w:cs="Arial"/>
        <w:b/>
        <w:bCs/>
        <w:sz w:val="24"/>
        <w:szCs w:val="24"/>
      </w:rPr>
    </w:pPr>
    <w:r w:rsidRPr="00B85806">
      <w:rPr>
        <w:rFonts w:ascii="Arial" w:hAnsi="Arial" w:cs="Arial"/>
        <w:b/>
        <w:bCs/>
        <w:sz w:val="24"/>
        <w:szCs w:val="24"/>
      </w:rPr>
      <w:t>QC</w:t>
    </w:r>
    <w:r>
      <w:rPr>
        <w:rFonts w:ascii="Arial" w:hAnsi="Arial" w:cs="Arial"/>
        <w:b/>
        <w:bCs/>
        <w:sz w:val="24"/>
        <w:szCs w:val="24"/>
      </w:rPr>
      <w:t>ĐP 01:2023/ĐT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843E30"/>
    <w:multiLevelType w:val="hybridMultilevel"/>
    <w:tmpl w:val="AB1CE4C2"/>
    <w:lvl w:ilvl="0" w:tplc="F586CBF2">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42822B5D"/>
    <w:multiLevelType w:val="hybridMultilevel"/>
    <w:tmpl w:val="2D649ABE"/>
    <w:lvl w:ilvl="0" w:tplc="68B45DC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
    <w:nsid w:val="52AE28FC"/>
    <w:multiLevelType w:val="hybridMultilevel"/>
    <w:tmpl w:val="40CC2E76"/>
    <w:lvl w:ilvl="0" w:tplc="0409000F">
      <w:start w:val="1"/>
      <w:numFmt w:val="decimal"/>
      <w:lvlText w:val="%1."/>
      <w:lvlJc w:val="left"/>
      <w:pPr>
        <w:tabs>
          <w:tab w:val="num" w:pos="360"/>
        </w:tabs>
        <w:ind w:left="360" w:hanging="360"/>
      </w:pPr>
      <w:rPr>
        <w:rFonts w:cs="Times New Roman" w:hint="default"/>
      </w:rPr>
    </w:lvl>
    <w:lvl w:ilvl="1" w:tplc="8A4C2074">
      <w:start w:val="1"/>
      <w:numFmt w:val="upperRoman"/>
      <w:lvlText w:val="%2."/>
      <w:lvlJc w:val="left"/>
      <w:pPr>
        <w:tabs>
          <w:tab w:val="num" w:pos="1440"/>
        </w:tabs>
        <w:ind w:left="1440" w:hanging="720"/>
      </w:pPr>
      <w:rPr>
        <w:rFonts w:cs="Times New Roman" w:hint="default"/>
      </w:rPr>
    </w:lvl>
    <w:lvl w:ilvl="2" w:tplc="0F1852DA">
      <w:numFmt w:val="bullet"/>
      <w:lvlText w:val="-"/>
      <w:lvlJc w:val="left"/>
      <w:pPr>
        <w:tabs>
          <w:tab w:val="num" w:pos="1980"/>
        </w:tabs>
        <w:ind w:left="1980" w:hanging="360"/>
      </w:pPr>
      <w:rPr>
        <w:rFonts w:ascii=".VnTime" w:eastAsia="Times New Roman" w:hAnsi=".VnTime" w:hint="default"/>
      </w:rPr>
    </w:lvl>
    <w:lvl w:ilvl="3" w:tplc="21CE2CB4">
      <w:start w:val="1"/>
      <w:numFmt w:val="decimal"/>
      <w:lvlText w:val="%4."/>
      <w:lvlJc w:val="left"/>
      <w:pPr>
        <w:ind w:left="2520" w:hanging="360"/>
      </w:pPr>
      <w:rPr>
        <w:rFonts w:cs="Times New Roman"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
    <w:nsid w:val="67B30499"/>
    <w:multiLevelType w:val="hybridMultilevel"/>
    <w:tmpl w:val="F726015E"/>
    <w:lvl w:ilvl="0" w:tplc="4D3EAF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293869"/>
    <w:multiLevelType w:val="hybridMultilevel"/>
    <w:tmpl w:val="41B2981E"/>
    <w:lvl w:ilvl="0" w:tplc="402C4D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79266DB"/>
    <w:multiLevelType w:val="hybridMultilevel"/>
    <w:tmpl w:val="1A68487E"/>
    <w:lvl w:ilvl="0" w:tplc="0409000F">
      <w:start w:val="1"/>
      <w:numFmt w:val="decimal"/>
      <w:lvlText w:val="%1."/>
      <w:lvlJc w:val="left"/>
      <w:pPr>
        <w:tabs>
          <w:tab w:val="num" w:pos="360"/>
        </w:tabs>
        <w:ind w:left="360" w:hanging="360"/>
      </w:pPr>
      <w:rPr>
        <w:rFonts w:cs="Times New Roman" w:hint="default"/>
      </w:rPr>
    </w:lvl>
    <w:lvl w:ilvl="1" w:tplc="8A4C2074">
      <w:start w:val="1"/>
      <w:numFmt w:val="upperRoman"/>
      <w:lvlText w:val="%2."/>
      <w:lvlJc w:val="left"/>
      <w:pPr>
        <w:tabs>
          <w:tab w:val="num" w:pos="1440"/>
        </w:tabs>
        <w:ind w:left="1440" w:hanging="720"/>
      </w:pPr>
      <w:rPr>
        <w:rFonts w:cs="Times New Roman" w:hint="default"/>
      </w:rPr>
    </w:lvl>
    <w:lvl w:ilvl="2" w:tplc="0F1852DA">
      <w:numFmt w:val="bullet"/>
      <w:lvlText w:val="-"/>
      <w:lvlJc w:val="left"/>
      <w:pPr>
        <w:tabs>
          <w:tab w:val="num" w:pos="1980"/>
        </w:tabs>
        <w:ind w:left="1980" w:hanging="360"/>
      </w:pPr>
      <w:rPr>
        <w:rFonts w:ascii=".VnTime" w:eastAsia="Times New Roman" w:hAnsi=".VnTime" w:hint="default"/>
      </w:rPr>
    </w:lvl>
    <w:lvl w:ilvl="3" w:tplc="21CE2CB4">
      <w:start w:val="1"/>
      <w:numFmt w:val="decimal"/>
      <w:lvlText w:val="%4."/>
      <w:lvlJc w:val="left"/>
      <w:pPr>
        <w:ind w:left="2520" w:hanging="360"/>
      </w:pPr>
      <w:rPr>
        <w:rFonts w:cs="Times New Roman" w:hint="default"/>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num w:numId="1">
    <w:abstractNumId w:val="3"/>
  </w:num>
  <w:num w:numId="2">
    <w:abstractNumId w:val="1"/>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4"/>
  <w:hideSpellingErrors/>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45D0"/>
    <w:rsid w:val="00000723"/>
    <w:rsid w:val="0000195C"/>
    <w:rsid w:val="0000464C"/>
    <w:rsid w:val="00013CE9"/>
    <w:rsid w:val="00020723"/>
    <w:rsid w:val="00024D28"/>
    <w:rsid w:val="000255C4"/>
    <w:rsid w:val="00026B8A"/>
    <w:rsid w:val="00032349"/>
    <w:rsid w:val="00045785"/>
    <w:rsid w:val="0005203C"/>
    <w:rsid w:val="00053897"/>
    <w:rsid w:val="0006316A"/>
    <w:rsid w:val="00067A66"/>
    <w:rsid w:val="000718E7"/>
    <w:rsid w:val="000747F9"/>
    <w:rsid w:val="000770F8"/>
    <w:rsid w:val="00077F9F"/>
    <w:rsid w:val="00095206"/>
    <w:rsid w:val="00096123"/>
    <w:rsid w:val="000979D2"/>
    <w:rsid w:val="000A3F77"/>
    <w:rsid w:val="000A613A"/>
    <w:rsid w:val="000A73B4"/>
    <w:rsid w:val="000B16A6"/>
    <w:rsid w:val="000B2281"/>
    <w:rsid w:val="000B2A4A"/>
    <w:rsid w:val="000C0DDF"/>
    <w:rsid w:val="000C40DC"/>
    <w:rsid w:val="000C45D1"/>
    <w:rsid w:val="000C6491"/>
    <w:rsid w:val="000C740A"/>
    <w:rsid w:val="000C75E3"/>
    <w:rsid w:val="000D7940"/>
    <w:rsid w:val="000E47D7"/>
    <w:rsid w:val="000F1E9F"/>
    <w:rsid w:val="000F3639"/>
    <w:rsid w:val="000F46FE"/>
    <w:rsid w:val="000F5A5F"/>
    <w:rsid w:val="00100AE1"/>
    <w:rsid w:val="00100DE4"/>
    <w:rsid w:val="00103473"/>
    <w:rsid w:val="00105FE5"/>
    <w:rsid w:val="0010613A"/>
    <w:rsid w:val="001077A6"/>
    <w:rsid w:val="00111D16"/>
    <w:rsid w:val="00113AF8"/>
    <w:rsid w:val="001172A9"/>
    <w:rsid w:val="00120D18"/>
    <w:rsid w:val="0012134E"/>
    <w:rsid w:val="00126D69"/>
    <w:rsid w:val="0013646E"/>
    <w:rsid w:val="00136CD6"/>
    <w:rsid w:val="001374D0"/>
    <w:rsid w:val="00137F74"/>
    <w:rsid w:val="00141F82"/>
    <w:rsid w:val="00150967"/>
    <w:rsid w:val="00152401"/>
    <w:rsid w:val="0015385C"/>
    <w:rsid w:val="00160D3C"/>
    <w:rsid w:val="001610E5"/>
    <w:rsid w:val="00161B0D"/>
    <w:rsid w:val="0016356D"/>
    <w:rsid w:val="00172CCE"/>
    <w:rsid w:val="001732AB"/>
    <w:rsid w:val="00174633"/>
    <w:rsid w:val="00176603"/>
    <w:rsid w:val="00181411"/>
    <w:rsid w:val="00186645"/>
    <w:rsid w:val="001866C9"/>
    <w:rsid w:val="00187DBE"/>
    <w:rsid w:val="001949ED"/>
    <w:rsid w:val="0019526F"/>
    <w:rsid w:val="001A1192"/>
    <w:rsid w:val="001A6FDF"/>
    <w:rsid w:val="001B255E"/>
    <w:rsid w:val="001C1668"/>
    <w:rsid w:val="001D16F3"/>
    <w:rsid w:val="001D219A"/>
    <w:rsid w:val="001E385B"/>
    <w:rsid w:val="001E7B9C"/>
    <w:rsid w:val="001F0347"/>
    <w:rsid w:val="001F0394"/>
    <w:rsid w:val="001F08A8"/>
    <w:rsid w:val="001F3ADB"/>
    <w:rsid w:val="001F4648"/>
    <w:rsid w:val="001F6E5A"/>
    <w:rsid w:val="00201E9A"/>
    <w:rsid w:val="0020467A"/>
    <w:rsid w:val="00207B43"/>
    <w:rsid w:val="002107FC"/>
    <w:rsid w:val="002122DB"/>
    <w:rsid w:val="00220B34"/>
    <w:rsid w:val="00221E2E"/>
    <w:rsid w:val="002319D0"/>
    <w:rsid w:val="0023487D"/>
    <w:rsid w:val="00244D6F"/>
    <w:rsid w:val="002604C5"/>
    <w:rsid w:val="00267081"/>
    <w:rsid w:val="00267F07"/>
    <w:rsid w:val="00270838"/>
    <w:rsid w:val="0027507F"/>
    <w:rsid w:val="002766E8"/>
    <w:rsid w:val="0027732B"/>
    <w:rsid w:val="00281390"/>
    <w:rsid w:val="00285A49"/>
    <w:rsid w:val="00286DA4"/>
    <w:rsid w:val="002914A6"/>
    <w:rsid w:val="00291FF7"/>
    <w:rsid w:val="00293B4C"/>
    <w:rsid w:val="002A4FB6"/>
    <w:rsid w:val="002A67FE"/>
    <w:rsid w:val="002A7A84"/>
    <w:rsid w:val="002B05CD"/>
    <w:rsid w:val="002B68C9"/>
    <w:rsid w:val="002C4D98"/>
    <w:rsid w:val="002C7EAB"/>
    <w:rsid w:val="002D2187"/>
    <w:rsid w:val="002D5092"/>
    <w:rsid w:val="002E3AC8"/>
    <w:rsid w:val="002F0180"/>
    <w:rsid w:val="0030053C"/>
    <w:rsid w:val="003038A1"/>
    <w:rsid w:val="00306A29"/>
    <w:rsid w:val="00313115"/>
    <w:rsid w:val="00317E38"/>
    <w:rsid w:val="003210F4"/>
    <w:rsid w:val="00321D7C"/>
    <w:rsid w:val="003234C8"/>
    <w:rsid w:val="00325D47"/>
    <w:rsid w:val="00327F35"/>
    <w:rsid w:val="0033034E"/>
    <w:rsid w:val="00332578"/>
    <w:rsid w:val="00333120"/>
    <w:rsid w:val="00336C39"/>
    <w:rsid w:val="003464E3"/>
    <w:rsid w:val="003472F4"/>
    <w:rsid w:val="00347475"/>
    <w:rsid w:val="00352164"/>
    <w:rsid w:val="00365D88"/>
    <w:rsid w:val="00367C72"/>
    <w:rsid w:val="00370E92"/>
    <w:rsid w:val="00371CB5"/>
    <w:rsid w:val="003740AD"/>
    <w:rsid w:val="00374D92"/>
    <w:rsid w:val="0038038B"/>
    <w:rsid w:val="00385869"/>
    <w:rsid w:val="00392342"/>
    <w:rsid w:val="00395C46"/>
    <w:rsid w:val="0039608E"/>
    <w:rsid w:val="003A086B"/>
    <w:rsid w:val="003A1F61"/>
    <w:rsid w:val="003A272A"/>
    <w:rsid w:val="003A2E94"/>
    <w:rsid w:val="003A7488"/>
    <w:rsid w:val="003B7965"/>
    <w:rsid w:val="003B7C2B"/>
    <w:rsid w:val="003C29C5"/>
    <w:rsid w:val="003C5E2C"/>
    <w:rsid w:val="003C730C"/>
    <w:rsid w:val="003D3DF7"/>
    <w:rsid w:val="003D45D0"/>
    <w:rsid w:val="003D4B3D"/>
    <w:rsid w:val="003E17B1"/>
    <w:rsid w:val="003F34B2"/>
    <w:rsid w:val="0040334E"/>
    <w:rsid w:val="00403B2B"/>
    <w:rsid w:val="00405F8C"/>
    <w:rsid w:val="0041389E"/>
    <w:rsid w:val="0041715F"/>
    <w:rsid w:val="00422601"/>
    <w:rsid w:val="0042589B"/>
    <w:rsid w:val="00441192"/>
    <w:rsid w:val="0044394F"/>
    <w:rsid w:val="004477AA"/>
    <w:rsid w:val="00453C37"/>
    <w:rsid w:val="0045409C"/>
    <w:rsid w:val="004546F7"/>
    <w:rsid w:val="00456DFE"/>
    <w:rsid w:val="00460618"/>
    <w:rsid w:val="00462639"/>
    <w:rsid w:val="004720EA"/>
    <w:rsid w:val="00475D07"/>
    <w:rsid w:val="0047625E"/>
    <w:rsid w:val="0048477E"/>
    <w:rsid w:val="00485F64"/>
    <w:rsid w:val="004958DC"/>
    <w:rsid w:val="004A0720"/>
    <w:rsid w:val="004A6D74"/>
    <w:rsid w:val="004B3722"/>
    <w:rsid w:val="004B64CA"/>
    <w:rsid w:val="004B7B96"/>
    <w:rsid w:val="004C11BF"/>
    <w:rsid w:val="004C4614"/>
    <w:rsid w:val="004C7513"/>
    <w:rsid w:val="004D3235"/>
    <w:rsid w:val="004D3615"/>
    <w:rsid w:val="004D3634"/>
    <w:rsid w:val="004D5476"/>
    <w:rsid w:val="004E0B54"/>
    <w:rsid w:val="004E3B89"/>
    <w:rsid w:val="004E7568"/>
    <w:rsid w:val="004F1E03"/>
    <w:rsid w:val="00500353"/>
    <w:rsid w:val="00500CAB"/>
    <w:rsid w:val="00503A87"/>
    <w:rsid w:val="00504549"/>
    <w:rsid w:val="005068FB"/>
    <w:rsid w:val="00506E66"/>
    <w:rsid w:val="005117D6"/>
    <w:rsid w:val="005160B9"/>
    <w:rsid w:val="00517E34"/>
    <w:rsid w:val="0052052F"/>
    <w:rsid w:val="005358AB"/>
    <w:rsid w:val="00537A35"/>
    <w:rsid w:val="00540AAB"/>
    <w:rsid w:val="00541756"/>
    <w:rsid w:val="00553232"/>
    <w:rsid w:val="0055609D"/>
    <w:rsid w:val="00563D0B"/>
    <w:rsid w:val="00567C83"/>
    <w:rsid w:val="0057037A"/>
    <w:rsid w:val="005734C9"/>
    <w:rsid w:val="0058065C"/>
    <w:rsid w:val="00581D94"/>
    <w:rsid w:val="00584863"/>
    <w:rsid w:val="00585794"/>
    <w:rsid w:val="00593F0B"/>
    <w:rsid w:val="00597E4C"/>
    <w:rsid w:val="005A0ABC"/>
    <w:rsid w:val="005A12A5"/>
    <w:rsid w:val="005A23F3"/>
    <w:rsid w:val="005A405C"/>
    <w:rsid w:val="005A472C"/>
    <w:rsid w:val="005A6679"/>
    <w:rsid w:val="005A79EF"/>
    <w:rsid w:val="005B14A8"/>
    <w:rsid w:val="005B1E5D"/>
    <w:rsid w:val="005B3399"/>
    <w:rsid w:val="005B3FB7"/>
    <w:rsid w:val="005C60E9"/>
    <w:rsid w:val="005D4DF7"/>
    <w:rsid w:val="005E06CF"/>
    <w:rsid w:val="005F452D"/>
    <w:rsid w:val="005F65C2"/>
    <w:rsid w:val="005F68C4"/>
    <w:rsid w:val="00600B80"/>
    <w:rsid w:val="00601A9B"/>
    <w:rsid w:val="00602CAA"/>
    <w:rsid w:val="00606F2D"/>
    <w:rsid w:val="006078A3"/>
    <w:rsid w:val="00612C6B"/>
    <w:rsid w:val="006130EC"/>
    <w:rsid w:val="0061466C"/>
    <w:rsid w:val="0061789C"/>
    <w:rsid w:val="006205D2"/>
    <w:rsid w:val="0062138A"/>
    <w:rsid w:val="0062299B"/>
    <w:rsid w:val="00623BE9"/>
    <w:rsid w:val="006272A9"/>
    <w:rsid w:val="00632436"/>
    <w:rsid w:val="006352DC"/>
    <w:rsid w:val="00637F33"/>
    <w:rsid w:val="00643ADA"/>
    <w:rsid w:val="00643FE8"/>
    <w:rsid w:val="0064429E"/>
    <w:rsid w:val="00644B4B"/>
    <w:rsid w:val="00651137"/>
    <w:rsid w:val="00652E9B"/>
    <w:rsid w:val="00654B41"/>
    <w:rsid w:val="006617E0"/>
    <w:rsid w:val="00663CA7"/>
    <w:rsid w:val="006658F9"/>
    <w:rsid w:val="00677D32"/>
    <w:rsid w:val="0068025F"/>
    <w:rsid w:val="006806C8"/>
    <w:rsid w:val="006828C5"/>
    <w:rsid w:val="00683737"/>
    <w:rsid w:val="00684460"/>
    <w:rsid w:val="00684CDC"/>
    <w:rsid w:val="00686AD5"/>
    <w:rsid w:val="00697BEC"/>
    <w:rsid w:val="006A26F9"/>
    <w:rsid w:val="006A483A"/>
    <w:rsid w:val="006A6180"/>
    <w:rsid w:val="006B67ED"/>
    <w:rsid w:val="006B798B"/>
    <w:rsid w:val="006C0303"/>
    <w:rsid w:val="006C1EB5"/>
    <w:rsid w:val="006C365D"/>
    <w:rsid w:val="006C6A18"/>
    <w:rsid w:val="006D53C0"/>
    <w:rsid w:val="006D7491"/>
    <w:rsid w:val="006E7765"/>
    <w:rsid w:val="006E7895"/>
    <w:rsid w:val="006F6A64"/>
    <w:rsid w:val="00702745"/>
    <w:rsid w:val="00703050"/>
    <w:rsid w:val="00705313"/>
    <w:rsid w:val="0072063F"/>
    <w:rsid w:val="00721D6F"/>
    <w:rsid w:val="00730168"/>
    <w:rsid w:val="00731449"/>
    <w:rsid w:val="00731AE9"/>
    <w:rsid w:val="00731E4D"/>
    <w:rsid w:val="007323CB"/>
    <w:rsid w:val="007336E5"/>
    <w:rsid w:val="00741445"/>
    <w:rsid w:val="0074394B"/>
    <w:rsid w:val="00752066"/>
    <w:rsid w:val="00752507"/>
    <w:rsid w:val="00754B71"/>
    <w:rsid w:val="00764124"/>
    <w:rsid w:val="00764841"/>
    <w:rsid w:val="00765AD4"/>
    <w:rsid w:val="007668BB"/>
    <w:rsid w:val="007715F4"/>
    <w:rsid w:val="00771B8D"/>
    <w:rsid w:val="00772184"/>
    <w:rsid w:val="0077293D"/>
    <w:rsid w:val="00772EAD"/>
    <w:rsid w:val="00774E51"/>
    <w:rsid w:val="00776BBB"/>
    <w:rsid w:val="007845F3"/>
    <w:rsid w:val="00785747"/>
    <w:rsid w:val="0078605B"/>
    <w:rsid w:val="007900A8"/>
    <w:rsid w:val="007975F0"/>
    <w:rsid w:val="00797A6F"/>
    <w:rsid w:val="007A0F4A"/>
    <w:rsid w:val="007A278C"/>
    <w:rsid w:val="007A7CF5"/>
    <w:rsid w:val="007B1DF8"/>
    <w:rsid w:val="007B4052"/>
    <w:rsid w:val="007B43A7"/>
    <w:rsid w:val="007B5C5D"/>
    <w:rsid w:val="007B7C6E"/>
    <w:rsid w:val="007C287C"/>
    <w:rsid w:val="007C58B9"/>
    <w:rsid w:val="007C7682"/>
    <w:rsid w:val="007D1AB4"/>
    <w:rsid w:val="007D1CBF"/>
    <w:rsid w:val="007D2A21"/>
    <w:rsid w:val="007D3F47"/>
    <w:rsid w:val="007D4A19"/>
    <w:rsid w:val="007D54CC"/>
    <w:rsid w:val="007D5940"/>
    <w:rsid w:val="007D5F14"/>
    <w:rsid w:val="007E0B95"/>
    <w:rsid w:val="007E0F9C"/>
    <w:rsid w:val="007E38D2"/>
    <w:rsid w:val="007E49B3"/>
    <w:rsid w:val="007F292E"/>
    <w:rsid w:val="007F30E1"/>
    <w:rsid w:val="007F3323"/>
    <w:rsid w:val="007F77F9"/>
    <w:rsid w:val="0080007D"/>
    <w:rsid w:val="00804545"/>
    <w:rsid w:val="00805F4D"/>
    <w:rsid w:val="00812CB1"/>
    <w:rsid w:val="00813F7D"/>
    <w:rsid w:val="00826C02"/>
    <w:rsid w:val="00831CAC"/>
    <w:rsid w:val="00834259"/>
    <w:rsid w:val="00834BDA"/>
    <w:rsid w:val="00835341"/>
    <w:rsid w:val="0084008B"/>
    <w:rsid w:val="008414A8"/>
    <w:rsid w:val="00847736"/>
    <w:rsid w:val="008500B6"/>
    <w:rsid w:val="0085015B"/>
    <w:rsid w:val="00853DEB"/>
    <w:rsid w:val="00855C9C"/>
    <w:rsid w:val="00862644"/>
    <w:rsid w:val="00863677"/>
    <w:rsid w:val="008648B7"/>
    <w:rsid w:val="0086792E"/>
    <w:rsid w:val="00870D62"/>
    <w:rsid w:val="008758FC"/>
    <w:rsid w:val="00876639"/>
    <w:rsid w:val="00877148"/>
    <w:rsid w:val="00880022"/>
    <w:rsid w:val="008825C7"/>
    <w:rsid w:val="00885355"/>
    <w:rsid w:val="00886686"/>
    <w:rsid w:val="00886EEB"/>
    <w:rsid w:val="00887055"/>
    <w:rsid w:val="008A389D"/>
    <w:rsid w:val="008B3FB8"/>
    <w:rsid w:val="008B5905"/>
    <w:rsid w:val="008C4B4C"/>
    <w:rsid w:val="008C66B6"/>
    <w:rsid w:val="008D3F41"/>
    <w:rsid w:val="008D6095"/>
    <w:rsid w:val="008E1019"/>
    <w:rsid w:val="008E154A"/>
    <w:rsid w:val="008E395D"/>
    <w:rsid w:val="008E4380"/>
    <w:rsid w:val="008F0CA1"/>
    <w:rsid w:val="00906A66"/>
    <w:rsid w:val="00912E64"/>
    <w:rsid w:val="00915B3E"/>
    <w:rsid w:val="00923942"/>
    <w:rsid w:val="00924FDB"/>
    <w:rsid w:val="00940819"/>
    <w:rsid w:val="00940A9E"/>
    <w:rsid w:val="00940AC4"/>
    <w:rsid w:val="0094120B"/>
    <w:rsid w:val="009414AF"/>
    <w:rsid w:val="00942E4F"/>
    <w:rsid w:val="00955606"/>
    <w:rsid w:val="00955A4C"/>
    <w:rsid w:val="00960930"/>
    <w:rsid w:val="009636EB"/>
    <w:rsid w:val="00966554"/>
    <w:rsid w:val="00976B3F"/>
    <w:rsid w:val="00984D12"/>
    <w:rsid w:val="00986D3A"/>
    <w:rsid w:val="00987530"/>
    <w:rsid w:val="0098793E"/>
    <w:rsid w:val="00991451"/>
    <w:rsid w:val="009A2CBA"/>
    <w:rsid w:val="009A32C4"/>
    <w:rsid w:val="009A3FED"/>
    <w:rsid w:val="009A5FEE"/>
    <w:rsid w:val="009B21E4"/>
    <w:rsid w:val="009B667E"/>
    <w:rsid w:val="009C5688"/>
    <w:rsid w:val="009D6189"/>
    <w:rsid w:val="009D7D72"/>
    <w:rsid w:val="009E2DFC"/>
    <w:rsid w:val="009E4EE2"/>
    <w:rsid w:val="009F0676"/>
    <w:rsid w:val="00A01661"/>
    <w:rsid w:val="00A03285"/>
    <w:rsid w:val="00A04F3A"/>
    <w:rsid w:val="00A158D2"/>
    <w:rsid w:val="00A170CF"/>
    <w:rsid w:val="00A17F04"/>
    <w:rsid w:val="00A23F83"/>
    <w:rsid w:val="00A240E4"/>
    <w:rsid w:val="00A243DD"/>
    <w:rsid w:val="00A3027E"/>
    <w:rsid w:val="00A3186F"/>
    <w:rsid w:val="00A3266F"/>
    <w:rsid w:val="00A34CD5"/>
    <w:rsid w:val="00A365C2"/>
    <w:rsid w:val="00A45FD7"/>
    <w:rsid w:val="00A460D9"/>
    <w:rsid w:val="00A47F81"/>
    <w:rsid w:val="00A57FAB"/>
    <w:rsid w:val="00A64F54"/>
    <w:rsid w:val="00A7337C"/>
    <w:rsid w:val="00A74E52"/>
    <w:rsid w:val="00A76B9B"/>
    <w:rsid w:val="00A8227A"/>
    <w:rsid w:val="00A82EB3"/>
    <w:rsid w:val="00A91756"/>
    <w:rsid w:val="00A93748"/>
    <w:rsid w:val="00A93B19"/>
    <w:rsid w:val="00A94354"/>
    <w:rsid w:val="00AA3A0D"/>
    <w:rsid w:val="00AA5DA9"/>
    <w:rsid w:val="00AA6695"/>
    <w:rsid w:val="00AA6C54"/>
    <w:rsid w:val="00AA6F49"/>
    <w:rsid w:val="00AB1DA4"/>
    <w:rsid w:val="00AB4F6B"/>
    <w:rsid w:val="00AB53CA"/>
    <w:rsid w:val="00AB5C16"/>
    <w:rsid w:val="00AB6380"/>
    <w:rsid w:val="00AC051D"/>
    <w:rsid w:val="00AC0551"/>
    <w:rsid w:val="00AC75A4"/>
    <w:rsid w:val="00AD01AE"/>
    <w:rsid w:val="00AD0D74"/>
    <w:rsid w:val="00AE0C63"/>
    <w:rsid w:val="00AF11D1"/>
    <w:rsid w:val="00AF29F3"/>
    <w:rsid w:val="00AF3B31"/>
    <w:rsid w:val="00AF4612"/>
    <w:rsid w:val="00AF6C67"/>
    <w:rsid w:val="00B0256B"/>
    <w:rsid w:val="00B1669C"/>
    <w:rsid w:val="00B17118"/>
    <w:rsid w:val="00B2085A"/>
    <w:rsid w:val="00B21388"/>
    <w:rsid w:val="00B2142F"/>
    <w:rsid w:val="00B23296"/>
    <w:rsid w:val="00B24454"/>
    <w:rsid w:val="00B2465E"/>
    <w:rsid w:val="00B26C7E"/>
    <w:rsid w:val="00B31047"/>
    <w:rsid w:val="00B3192D"/>
    <w:rsid w:val="00B31F2B"/>
    <w:rsid w:val="00B4778F"/>
    <w:rsid w:val="00B51F40"/>
    <w:rsid w:val="00B53184"/>
    <w:rsid w:val="00B55FBB"/>
    <w:rsid w:val="00B602C2"/>
    <w:rsid w:val="00B621E4"/>
    <w:rsid w:val="00B63E54"/>
    <w:rsid w:val="00B65580"/>
    <w:rsid w:val="00B66528"/>
    <w:rsid w:val="00B67B71"/>
    <w:rsid w:val="00B72369"/>
    <w:rsid w:val="00B7394B"/>
    <w:rsid w:val="00B75D37"/>
    <w:rsid w:val="00B80489"/>
    <w:rsid w:val="00B85806"/>
    <w:rsid w:val="00B87196"/>
    <w:rsid w:val="00B94643"/>
    <w:rsid w:val="00B96AAE"/>
    <w:rsid w:val="00BB2DA2"/>
    <w:rsid w:val="00BB597C"/>
    <w:rsid w:val="00BB7A48"/>
    <w:rsid w:val="00BC1AA8"/>
    <w:rsid w:val="00BC3A15"/>
    <w:rsid w:val="00BC79BD"/>
    <w:rsid w:val="00BD2A00"/>
    <w:rsid w:val="00BD5EC7"/>
    <w:rsid w:val="00BE5E4E"/>
    <w:rsid w:val="00BE6BE1"/>
    <w:rsid w:val="00BE7F71"/>
    <w:rsid w:val="00BF068D"/>
    <w:rsid w:val="00BF7355"/>
    <w:rsid w:val="00C10A80"/>
    <w:rsid w:val="00C10C3A"/>
    <w:rsid w:val="00C135CE"/>
    <w:rsid w:val="00C17BC0"/>
    <w:rsid w:val="00C21322"/>
    <w:rsid w:val="00C3408E"/>
    <w:rsid w:val="00C34C43"/>
    <w:rsid w:val="00C362B1"/>
    <w:rsid w:val="00C36CAF"/>
    <w:rsid w:val="00C40596"/>
    <w:rsid w:val="00C41382"/>
    <w:rsid w:val="00C4635B"/>
    <w:rsid w:val="00C5580F"/>
    <w:rsid w:val="00C57491"/>
    <w:rsid w:val="00C6033E"/>
    <w:rsid w:val="00C641E8"/>
    <w:rsid w:val="00C722AE"/>
    <w:rsid w:val="00C74697"/>
    <w:rsid w:val="00C7757F"/>
    <w:rsid w:val="00C82D2D"/>
    <w:rsid w:val="00C83494"/>
    <w:rsid w:val="00C83DAE"/>
    <w:rsid w:val="00C84A35"/>
    <w:rsid w:val="00C90535"/>
    <w:rsid w:val="00CA449F"/>
    <w:rsid w:val="00CA4C7B"/>
    <w:rsid w:val="00CA4F46"/>
    <w:rsid w:val="00CB0947"/>
    <w:rsid w:val="00CB182C"/>
    <w:rsid w:val="00CB446F"/>
    <w:rsid w:val="00CB450E"/>
    <w:rsid w:val="00CB4857"/>
    <w:rsid w:val="00CC2038"/>
    <w:rsid w:val="00CC2BFE"/>
    <w:rsid w:val="00CC2E7F"/>
    <w:rsid w:val="00CC3F3F"/>
    <w:rsid w:val="00CC7C49"/>
    <w:rsid w:val="00CD2C49"/>
    <w:rsid w:val="00CD6D01"/>
    <w:rsid w:val="00CD70CF"/>
    <w:rsid w:val="00CE1FAB"/>
    <w:rsid w:val="00CE690B"/>
    <w:rsid w:val="00CE718D"/>
    <w:rsid w:val="00CF0197"/>
    <w:rsid w:val="00CF02E2"/>
    <w:rsid w:val="00CF185A"/>
    <w:rsid w:val="00CF6555"/>
    <w:rsid w:val="00CF6D9F"/>
    <w:rsid w:val="00D00577"/>
    <w:rsid w:val="00D03414"/>
    <w:rsid w:val="00D03552"/>
    <w:rsid w:val="00D11EBE"/>
    <w:rsid w:val="00D12F16"/>
    <w:rsid w:val="00D13D38"/>
    <w:rsid w:val="00D13F52"/>
    <w:rsid w:val="00D203B2"/>
    <w:rsid w:val="00D26322"/>
    <w:rsid w:val="00D34B01"/>
    <w:rsid w:val="00D37E19"/>
    <w:rsid w:val="00D40025"/>
    <w:rsid w:val="00D615DF"/>
    <w:rsid w:val="00D61719"/>
    <w:rsid w:val="00D61A8E"/>
    <w:rsid w:val="00D659D9"/>
    <w:rsid w:val="00D74154"/>
    <w:rsid w:val="00D74AB8"/>
    <w:rsid w:val="00D815DD"/>
    <w:rsid w:val="00D823E7"/>
    <w:rsid w:val="00D85064"/>
    <w:rsid w:val="00D86F2D"/>
    <w:rsid w:val="00D93715"/>
    <w:rsid w:val="00DA2133"/>
    <w:rsid w:val="00DB4BDC"/>
    <w:rsid w:val="00DC304F"/>
    <w:rsid w:val="00DC61B4"/>
    <w:rsid w:val="00DD064E"/>
    <w:rsid w:val="00DE0D5C"/>
    <w:rsid w:val="00DE29F1"/>
    <w:rsid w:val="00DF04EF"/>
    <w:rsid w:val="00DF173C"/>
    <w:rsid w:val="00DF273D"/>
    <w:rsid w:val="00DF275C"/>
    <w:rsid w:val="00DF2A3C"/>
    <w:rsid w:val="00DF5C99"/>
    <w:rsid w:val="00DF6F2F"/>
    <w:rsid w:val="00DF7CF3"/>
    <w:rsid w:val="00E01A03"/>
    <w:rsid w:val="00E07E13"/>
    <w:rsid w:val="00E1165D"/>
    <w:rsid w:val="00E36D95"/>
    <w:rsid w:val="00E4139B"/>
    <w:rsid w:val="00E424AE"/>
    <w:rsid w:val="00E50AD9"/>
    <w:rsid w:val="00E54C77"/>
    <w:rsid w:val="00E55E34"/>
    <w:rsid w:val="00E708A4"/>
    <w:rsid w:val="00E721F4"/>
    <w:rsid w:val="00E76675"/>
    <w:rsid w:val="00E77A8C"/>
    <w:rsid w:val="00E80BF3"/>
    <w:rsid w:val="00E84358"/>
    <w:rsid w:val="00E843ED"/>
    <w:rsid w:val="00E90E40"/>
    <w:rsid w:val="00E93A0A"/>
    <w:rsid w:val="00E95AE7"/>
    <w:rsid w:val="00EA076F"/>
    <w:rsid w:val="00EA0C3F"/>
    <w:rsid w:val="00EB0CDE"/>
    <w:rsid w:val="00EB131A"/>
    <w:rsid w:val="00EB291B"/>
    <w:rsid w:val="00EB45D0"/>
    <w:rsid w:val="00EB696B"/>
    <w:rsid w:val="00EC3A3B"/>
    <w:rsid w:val="00EC4962"/>
    <w:rsid w:val="00EC6E50"/>
    <w:rsid w:val="00ED0A2F"/>
    <w:rsid w:val="00ED1F07"/>
    <w:rsid w:val="00ED7396"/>
    <w:rsid w:val="00EE06BC"/>
    <w:rsid w:val="00EE08B9"/>
    <w:rsid w:val="00EE11E1"/>
    <w:rsid w:val="00EE5586"/>
    <w:rsid w:val="00EE680E"/>
    <w:rsid w:val="00EF3A35"/>
    <w:rsid w:val="00EF5240"/>
    <w:rsid w:val="00EF71E7"/>
    <w:rsid w:val="00F0005C"/>
    <w:rsid w:val="00F06AEB"/>
    <w:rsid w:val="00F077A9"/>
    <w:rsid w:val="00F07994"/>
    <w:rsid w:val="00F124DD"/>
    <w:rsid w:val="00F16009"/>
    <w:rsid w:val="00F24D32"/>
    <w:rsid w:val="00F26E5A"/>
    <w:rsid w:val="00F3130E"/>
    <w:rsid w:val="00F36ED6"/>
    <w:rsid w:val="00F422C9"/>
    <w:rsid w:val="00F46A45"/>
    <w:rsid w:val="00F47C44"/>
    <w:rsid w:val="00F47CE7"/>
    <w:rsid w:val="00F504F0"/>
    <w:rsid w:val="00F50C90"/>
    <w:rsid w:val="00F523C6"/>
    <w:rsid w:val="00F5762C"/>
    <w:rsid w:val="00F630CC"/>
    <w:rsid w:val="00F64714"/>
    <w:rsid w:val="00F72874"/>
    <w:rsid w:val="00F749BB"/>
    <w:rsid w:val="00F74F6D"/>
    <w:rsid w:val="00F7542E"/>
    <w:rsid w:val="00F8018C"/>
    <w:rsid w:val="00F8361A"/>
    <w:rsid w:val="00F8529E"/>
    <w:rsid w:val="00F90F84"/>
    <w:rsid w:val="00F922EA"/>
    <w:rsid w:val="00F94F56"/>
    <w:rsid w:val="00FA0115"/>
    <w:rsid w:val="00FA146E"/>
    <w:rsid w:val="00FA3A89"/>
    <w:rsid w:val="00FA57A3"/>
    <w:rsid w:val="00FB1007"/>
    <w:rsid w:val="00FC0A4D"/>
    <w:rsid w:val="00FC1B79"/>
    <w:rsid w:val="00FC26CD"/>
    <w:rsid w:val="00FC3784"/>
    <w:rsid w:val="00FC693F"/>
    <w:rsid w:val="00FC74D0"/>
    <w:rsid w:val="00FD2F73"/>
    <w:rsid w:val="00FE1C0A"/>
    <w:rsid w:val="00FE22F9"/>
    <w:rsid w:val="00FE3910"/>
    <w:rsid w:val="00FF2B06"/>
    <w:rsid w:val="00FF4C57"/>
    <w:rsid w:val="00FF71F2"/>
    <w:rsid w:val="00FF7836"/>
    <w:rsid w:val="0AC02CA8"/>
    <w:rsid w:val="0E4E7A45"/>
    <w:rsid w:val="174615C1"/>
    <w:rsid w:val="1DFB2A44"/>
    <w:rsid w:val="224A0AE3"/>
    <w:rsid w:val="267F07B6"/>
    <w:rsid w:val="29031DFE"/>
    <w:rsid w:val="29C07041"/>
    <w:rsid w:val="42925666"/>
    <w:rsid w:val="4F740814"/>
    <w:rsid w:val="5E0A5CE0"/>
    <w:rsid w:val="64C64F97"/>
    <w:rsid w:val="67F3375F"/>
    <w:rsid w:val="68A473AD"/>
    <w:rsid w:val="6A1C48A3"/>
    <w:rsid w:val="713D2530"/>
    <w:rsid w:val="75977737"/>
    <w:rsid w:val="7EE870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0" w:unhideWhenUsed="0" w:qFormat="1"/>
    <w:lsdException w:name="Default Paragraph Font"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F46"/>
    <w:rPr>
      <w:rFonts w:eastAsiaTheme="minorHAnsi" w:cstheme="minorBidi"/>
      <w:sz w:val="26"/>
      <w:szCs w:val="22"/>
    </w:rPr>
  </w:style>
  <w:style w:type="paragraph" w:styleId="Heading1">
    <w:name w:val="heading 1"/>
    <w:basedOn w:val="Normal"/>
    <w:next w:val="Normal"/>
    <w:link w:val="Heading1Char"/>
    <w:qFormat/>
    <w:rsid w:val="00CA4F46"/>
    <w:pPr>
      <w:keepNext/>
      <w:spacing w:after="0" w:line="240" w:lineRule="auto"/>
      <w:outlineLvl w:val="0"/>
    </w:pPr>
    <w:rPr>
      <w:rFonts w:ascii="Arial" w:eastAsia="Times New Roman" w:hAnsi="Arial" w:cs="Arial"/>
      <w:b/>
      <w:color w:val="000000"/>
      <w:sz w:val="24"/>
      <w:szCs w:val="24"/>
    </w:rPr>
  </w:style>
  <w:style w:type="paragraph" w:styleId="Heading4">
    <w:name w:val="heading 4"/>
    <w:basedOn w:val="Normal"/>
    <w:next w:val="Normal"/>
    <w:link w:val="Heading4Char"/>
    <w:uiPriority w:val="9"/>
    <w:semiHidden/>
    <w:unhideWhenUsed/>
    <w:qFormat/>
    <w:rsid w:val="00F0799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A3F7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A4F46"/>
    <w:pPr>
      <w:spacing w:after="0" w:line="240" w:lineRule="auto"/>
    </w:pPr>
    <w:rPr>
      <w:rFonts w:ascii="Segoe UI" w:hAnsi="Segoe UI" w:cs="Segoe UI"/>
      <w:sz w:val="18"/>
      <w:szCs w:val="18"/>
    </w:rPr>
  </w:style>
  <w:style w:type="paragraph" w:styleId="BodyText">
    <w:name w:val="Body Text"/>
    <w:basedOn w:val="Normal"/>
    <w:link w:val="BodyTextChar"/>
    <w:qFormat/>
    <w:rsid w:val="00CA4F46"/>
    <w:pPr>
      <w:spacing w:after="0" w:line="240" w:lineRule="auto"/>
    </w:pPr>
    <w:rPr>
      <w:rFonts w:ascii=".VnArialH" w:eastAsia="Times New Roman" w:hAnsi=".VnArialH" w:cs="Times New Roman"/>
      <w:b/>
      <w:bCs/>
      <w:sz w:val="36"/>
      <w:szCs w:val="24"/>
    </w:rPr>
  </w:style>
  <w:style w:type="paragraph" w:styleId="Footer">
    <w:name w:val="footer"/>
    <w:basedOn w:val="Normal"/>
    <w:link w:val="FooterChar"/>
    <w:uiPriority w:val="99"/>
    <w:unhideWhenUsed/>
    <w:qFormat/>
    <w:rsid w:val="00CA4F46"/>
    <w:pPr>
      <w:tabs>
        <w:tab w:val="center" w:pos="4680"/>
        <w:tab w:val="right" w:pos="9360"/>
      </w:tabs>
      <w:spacing w:after="0" w:line="240" w:lineRule="auto"/>
    </w:p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CA4F46"/>
    <w:pPr>
      <w:tabs>
        <w:tab w:val="center" w:pos="4680"/>
        <w:tab w:val="right" w:pos="9360"/>
      </w:tabs>
      <w:spacing w:after="0" w:line="240" w:lineRule="auto"/>
    </w:pPr>
  </w:style>
  <w:style w:type="paragraph" w:styleId="NormalWeb">
    <w:name w:val="Normal (Web)"/>
    <w:basedOn w:val="Normal"/>
    <w:uiPriority w:val="99"/>
    <w:unhideWhenUsed/>
    <w:qFormat/>
    <w:rsid w:val="00CA4F4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qFormat/>
    <w:rsid w:val="00CA4F46"/>
    <w:rPr>
      <w:color w:val="0000FF"/>
      <w:u w:val="single"/>
    </w:rPr>
  </w:style>
  <w:style w:type="table" w:styleId="TableGrid">
    <w:name w:val="Table Grid"/>
    <w:basedOn w:val="TableNormal"/>
    <w:uiPriority w:val="59"/>
    <w:qFormat/>
    <w:rsid w:val="00CA4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4F46"/>
    <w:pPr>
      <w:ind w:left="720"/>
      <w:contextualSpacing/>
    </w:pPr>
  </w:style>
  <w:style w:type="character" w:customStyle="1" w:styleId="BalloonTextChar">
    <w:name w:val="Balloon Text Char"/>
    <w:basedOn w:val="DefaultParagraphFont"/>
    <w:link w:val="BalloonText"/>
    <w:uiPriority w:val="99"/>
    <w:semiHidden/>
    <w:qFormat/>
    <w:rsid w:val="00CA4F46"/>
    <w:rPr>
      <w:rFonts w:ascii="Segoe UI" w:hAnsi="Segoe UI" w:cs="Segoe UI"/>
      <w:sz w:val="18"/>
      <w:szCs w:val="18"/>
    </w:rPr>
  </w:style>
  <w:style w:type="character" w:customStyle="1" w:styleId="Heading1Char">
    <w:name w:val="Heading 1 Char"/>
    <w:basedOn w:val="DefaultParagraphFont"/>
    <w:link w:val="Heading1"/>
    <w:qFormat/>
    <w:rsid w:val="00CA4F46"/>
    <w:rPr>
      <w:rFonts w:ascii="Arial" w:eastAsia="Times New Roman" w:hAnsi="Arial" w:cs="Arial"/>
      <w:b/>
      <w:color w:val="000000"/>
      <w:sz w:val="24"/>
      <w:szCs w:val="24"/>
    </w:rPr>
  </w:style>
  <w:style w:type="character" w:customStyle="1" w:styleId="BodyTextChar">
    <w:name w:val="Body Text Char"/>
    <w:basedOn w:val="DefaultParagraphFont"/>
    <w:link w:val="BodyText"/>
    <w:qFormat/>
    <w:rsid w:val="00CA4F46"/>
    <w:rPr>
      <w:rFonts w:ascii=".VnArialH" w:eastAsia="Times New Roman" w:hAnsi=".VnArialH" w:cs="Times New Roman"/>
      <w:b/>
      <w:bCs/>
      <w:sz w:val="36"/>
      <w:szCs w:val="24"/>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qFormat/>
    <w:rsid w:val="00CA4F46"/>
  </w:style>
  <w:style w:type="character" w:customStyle="1" w:styleId="FooterChar">
    <w:name w:val="Footer Char"/>
    <w:basedOn w:val="DefaultParagraphFont"/>
    <w:link w:val="Footer"/>
    <w:uiPriority w:val="99"/>
    <w:qFormat/>
    <w:rsid w:val="00CA4F46"/>
  </w:style>
  <w:style w:type="character" w:customStyle="1" w:styleId="apple-converted-space">
    <w:name w:val="apple-converted-space"/>
    <w:basedOn w:val="DefaultParagraphFont"/>
    <w:qFormat/>
    <w:rsid w:val="00CA4F46"/>
  </w:style>
  <w:style w:type="character" w:customStyle="1" w:styleId="Heading4Char">
    <w:name w:val="Heading 4 Char"/>
    <w:basedOn w:val="DefaultParagraphFont"/>
    <w:link w:val="Heading4"/>
    <w:uiPriority w:val="9"/>
    <w:semiHidden/>
    <w:rsid w:val="00F07994"/>
    <w:rPr>
      <w:rFonts w:asciiTheme="majorHAnsi" w:eastAsiaTheme="majorEastAsia" w:hAnsiTheme="majorHAnsi" w:cstheme="majorBidi"/>
      <w:i/>
      <w:iCs/>
      <w:color w:val="365F91" w:themeColor="accent1" w:themeShade="BF"/>
      <w:sz w:val="26"/>
      <w:szCs w:val="22"/>
    </w:rPr>
  </w:style>
  <w:style w:type="character" w:customStyle="1" w:styleId="Heading6Char">
    <w:name w:val="Heading 6 Char"/>
    <w:basedOn w:val="DefaultParagraphFont"/>
    <w:link w:val="Heading6"/>
    <w:uiPriority w:val="9"/>
    <w:semiHidden/>
    <w:rsid w:val="000A3F77"/>
    <w:rPr>
      <w:rFonts w:asciiTheme="majorHAnsi" w:eastAsiaTheme="majorEastAsia" w:hAnsiTheme="majorHAnsi" w:cstheme="majorBidi"/>
      <w:color w:val="243F60" w:themeColor="accent1" w:themeShade="7F"/>
      <w:sz w:val="26"/>
      <w:szCs w:val="22"/>
    </w:rPr>
  </w:style>
  <w:style w:type="paragraph" w:styleId="BodyTextIndent">
    <w:name w:val="Body Text Indent"/>
    <w:basedOn w:val="Normal"/>
    <w:link w:val="BodyTextIndentChar"/>
    <w:uiPriority w:val="99"/>
    <w:semiHidden/>
    <w:unhideWhenUsed/>
    <w:rsid w:val="000A3F77"/>
    <w:pPr>
      <w:spacing w:after="120"/>
      <w:ind w:left="360"/>
    </w:pPr>
  </w:style>
  <w:style w:type="character" w:customStyle="1" w:styleId="BodyTextIndentChar">
    <w:name w:val="Body Text Indent Char"/>
    <w:basedOn w:val="DefaultParagraphFont"/>
    <w:link w:val="BodyTextIndent"/>
    <w:uiPriority w:val="99"/>
    <w:semiHidden/>
    <w:rsid w:val="000A3F77"/>
    <w:rPr>
      <w:rFonts w:eastAsiaTheme="minorHAnsi" w:cstheme="minorBidi"/>
      <w:sz w:val="26"/>
      <w:szCs w:val="22"/>
    </w:rPr>
  </w:style>
  <w:style w:type="paragraph" w:styleId="BodyTextIndent2">
    <w:name w:val="Body Text Indent 2"/>
    <w:basedOn w:val="Normal"/>
    <w:link w:val="BodyTextIndent2Char"/>
    <w:uiPriority w:val="99"/>
    <w:semiHidden/>
    <w:unhideWhenUsed/>
    <w:rsid w:val="000A3F77"/>
    <w:pPr>
      <w:spacing w:after="120" w:line="480" w:lineRule="auto"/>
      <w:ind w:left="360"/>
    </w:pPr>
  </w:style>
  <w:style w:type="character" w:customStyle="1" w:styleId="BodyTextIndent2Char">
    <w:name w:val="Body Text Indent 2 Char"/>
    <w:basedOn w:val="DefaultParagraphFont"/>
    <w:link w:val="BodyTextIndent2"/>
    <w:uiPriority w:val="99"/>
    <w:semiHidden/>
    <w:rsid w:val="000A3F77"/>
    <w:rPr>
      <w:rFonts w:eastAsiaTheme="minorHAnsi" w:cstheme="minorBidi"/>
      <w:sz w:val="26"/>
      <w:szCs w:val="22"/>
    </w:rPr>
  </w:style>
  <w:style w:type="paragraph" w:styleId="Title">
    <w:name w:val="Title"/>
    <w:aliases w:val="Title Char Char,TITLE,Title Char Char Char Char,Title Char Char Char Char Char Char Char Char,Report Title"/>
    <w:basedOn w:val="Normal"/>
    <w:link w:val="TitleChar1"/>
    <w:qFormat/>
    <w:rsid w:val="000A3F77"/>
    <w:pPr>
      <w:spacing w:before="240" w:after="0" w:line="240" w:lineRule="auto"/>
      <w:jc w:val="center"/>
      <w:outlineLvl w:val="0"/>
    </w:pPr>
    <w:rPr>
      <w:rFonts w:eastAsia="Times New Roman" w:cs="Times New Roman"/>
      <w:b/>
      <w:bCs/>
      <w:i/>
      <w:iCs/>
      <w:szCs w:val="26"/>
    </w:rPr>
  </w:style>
  <w:style w:type="character" w:customStyle="1" w:styleId="TitleChar">
    <w:name w:val="Title Char"/>
    <w:basedOn w:val="DefaultParagraphFont"/>
    <w:uiPriority w:val="10"/>
    <w:rsid w:val="000A3F77"/>
    <w:rPr>
      <w:rFonts w:asciiTheme="majorHAnsi" w:eastAsiaTheme="majorEastAsia" w:hAnsiTheme="majorHAnsi" w:cstheme="majorBidi"/>
      <w:spacing w:val="-10"/>
      <w:kern w:val="28"/>
      <w:sz w:val="56"/>
      <w:szCs w:val="56"/>
    </w:rPr>
  </w:style>
  <w:style w:type="character" w:customStyle="1" w:styleId="TitleChar1">
    <w:name w:val="Title Char1"/>
    <w:aliases w:val="Title Char Char Char,TITLE Char,Title Char Char Char Char Char,Title Char Char Char Char Char Char Char Char Char,Report Title Char"/>
    <w:link w:val="Title"/>
    <w:rsid w:val="000A3F77"/>
    <w:rPr>
      <w:rFonts w:eastAsia="Times New Roman"/>
      <w:b/>
      <w:bCs/>
      <w:i/>
      <w:i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0" w:unhideWhenUsed="0" w:qFormat="1"/>
    <w:lsdException w:name="Default Paragraph Font" w:uiPriority="1" w:qFormat="1"/>
    <w:lsdException w:name="Body Text" w:semiHidden="0" w:uiPriority="0" w:unhideWhenUsed="0"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4F46"/>
    <w:rPr>
      <w:rFonts w:eastAsiaTheme="minorHAnsi" w:cstheme="minorBidi"/>
      <w:sz w:val="26"/>
      <w:szCs w:val="22"/>
    </w:rPr>
  </w:style>
  <w:style w:type="paragraph" w:styleId="Heading1">
    <w:name w:val="heading 1"/>
    <w:basedOn w:val="Normal"/>
    <w:next w:val="Normal"/>
    <w:link w:val="Heading1Char"/>
    <w:qFormat/>
    <w:rsid w:val="00CA4F46"/>
    <w:pPr>
      <w:keepNext/>
      <w:spacing w:after="0" w:line="240" w:lineRule="auto"/>
      <w:outlineLvl w:val="0"/>
    </w:pPr>
    <w:rPr>
      <w:rFonts w:ascii="Arial" w:eastAsia="Times New Roman" w:hAnsi="Arial" w:cs="Arial"/>
      <w:b/>
      <w:color w:val="000000"/>
      <w:sz w:val="24"/>
      <w:szCs w:val="24"/>
    </w:rPr>
  </w:style>
  <w:style w:type="paragraph" w:styleId="Heading4">
    <w:name w:val="heading 4"/>
    <w:basedOn w:val="Normal"/>
    <w:next w:val="Normal"/>
    <w:link w:val="Heading4Char"/>
    <w:uiPriority w:val="9"/>
    <w:semiHidden/>
    <w:unhideWhenUsed/>
    <w:qFormat/>
    <w:rsid w:val="00F0799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A3F77"/>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CA4F46"/>
    <w:pPr>
      <w:spacing w:after="0" w:line="240" w:lineRule="auto"/>
    </w:pPr>
    <w:rPr>
      <w:rFonts w:ascii="Segoe UI" w:hAnsi="Segoe UI" w:cs="Segoe UI"/>
      <w:sz w:val="18"/>
      <w:szCs w:val="18"/>
    </w:rPr>
  </w:style>
  <w:style w:type="paragraph" w:styleId="BodyText">
    <w:name w:val="Body Text"/>
    <w:basedOn w:val="Normal"/>
    <w:link w:val="BodyTextChar"/>
    <w:qFormat/>
    <w:rsid w:val="00CA4F46"/>
    <w:pPr>
      <w:spacing w:after="0" w:line="240" w:lineRule="auto"/>
    </w:pPr>
    <w:rPr>
      <w:rFonts w:ascii=".VnArialH" w:eastAsia="Times New Roman" w:hAnsi=".VnArialH" w:cs="Times New Roman"/>
      <w:b/>
      <w:bCs/>
      <w:sz w:val="36"/>
      <w:szCs w:val="24"/>
    </w:rPr>
  </w:style>
  <w:style w:type="paragraph" w:styleId="Footer">
    <w:name w:val="footer"/>
    <w:basedOn w:val="Normal"/>
    <w:link w:val="FooterChar"/>
    <w:uiPriority w:val="99"/>
    <w:unhideWhenUsed/>
    <w:qFormat/>
    <w:rsid w:val="00CA4F46"/>
    <w:pPr>
      <w:tabs>
        <w:tab w:val="center" w:pos="4680"/>
        <w:tab w:val="right" w:pos="9360"/>
      </w:tabs>
      <w:spacing w:after="0" w:line="240" w:lineRule="auto"/>
    </w:p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CA4F46"/>
    <w:pPr>
      <w:tabs>
        <w:tab w:val="center" w:pos="4680"/>
        <w:tab w:val="right" w:pos="9360"/>
      </w:tabs>
      <w:spacing w:after="0" w:line="240" w:lineRule="auto"/>
    </w:pPr>
  </w:style>
  <w:style w:type="paragraph" w:styleId="NormalWeb">
    <w:name w:val="Normal (Web)"/>
    <w:basedOn w:val="Normal"/>
    <w:uiPriority w:val="99"/>
    <w:unhideWhenUsed/>
    <w:qFormat/>
    <w:rsid w:val="00CA4F46"/>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qFormat/>
    <w:rsid w:val="00CA4F46"/>
    <w:rPr>
      <w:color w:val="0000FF"/>
      <w:u w:val="single"/>
    </w:rPr>
  </w:style>
  <w:style w:type="table" w:styleId="TableGrid">
    <w:name w:val="Table Grid"/>
    <w:basedOn w:val="TableNormal"/>
    <w:uiPriority w:val="59"/>
    <w:qFormat/>
    <w:rsid w:val="00CA4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4F46"/>
    <w:pPr>
      <w:ind w:left="720"/>
      <w:contextualSpacing/>
    </w:pPr>
  </w:style>
  <w:style w:type="character" w:customStyle="1" w:styleId="BalloonTextChar">
    <w:name w:val="Balloon Text Char"/>
    <w:basedOn w:val="DefaultParagraphFont"/>
    <w:link w:val="BalloonText"/>
    <w:uiPriority w:val="99"/>
    <w:semiHidden/>
    <w:qFormat/>
    <w:rsid w:val="00CA4F46"/>
    <w:rPr>
      <w:rFonts w:ascii="Segoe UI" w:hAnsi="Segoe UI" w:cs="Segoe UI"/>
      <w:sz w:val="18"/>
      <w:szCs w:val="18"/>
    </w:rPr>
  </w:style>
  <w:style w:type="character" w:customStyle="1" w:styleId="Heading1Char">
    <w:name w:val="Heading 1 Char"/>
    <w:basedOn w:val="DefaultParagraphFont"/>
    <w:link w:val="Heading1"/>
    <w:qFormat/>
    <w:rsid w:val="00CA4F46"/>
    <w:rPr>
      <w:rFonts w:ascii="Arial" w:eastAsia="Times New Roman" w:hAnsi="Arial" w:cs="Arial"/>
      <w:b/>
      <w:color w:val="000000"/>
      <w:sz w:val="24"/>
      <w:szCs w:val="24"/>
    </w:rPr>
  </w:style>
  <w:style w:type="character" w:customStyle="1" w:styleId="BodyTextChar">
    <w:name w:val="Body Text Char"/>
    <w:basedOn w:val="DefaultParagraphFont"/>
    <w:link w:val="BodyText"/>
    <w:qFormat/>
    <w:rsid w:val="00CA4F46"/>
    <w:rPr>
      <w:rFonts w:ascii=".VnArialH" w:eastAsia="Times New Roman" w:hAnsi=".VnArialH" w:cs="Times New Roman"/>
      <w:b/>
      <w:bCs/>
      <w:sz w:val="36"/>
      <w:szCs w:val="24"/>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qFormat/>
    <w:rsid w:val="00CA4F46"/>
  </w:style>
  <w:style w:type="character" w:customStyle="1" w:styleId="FooterChar">
    <w:name w:val="Footer Char"/>
    <w:basedOn w:val="DefaultParagraphFont"/>
    <w:link w:val="Footer"/>
    <w:uiPriority w:val="99"/>
    <w:qFormat/>
    <w:rsid w:val="00CA4F46"/>
  </w:style>
  <w:style w:type="character" w:customStyle="1" w:styleId="apple-converted-space">
    <w:name w:val="apple-converted-space"/>
    <w:basedOn w:val="DefaultParagraphFont"/>
    <w:qFormat/>
    <w:rsid w:val="00CA4F46"/>
  </w:style>
  <w:style w:type="character" w:customStyle="1" w:styleId="Heading4Char">
    <w:name w:val="Heading 4 Char"/>
    <w:basedOn w:val="DefaultParagraphFont"/>
    <w:link w:val="Heading4"/>
    <w:uiPriority w:val="9"/>
    <w:semiHidden/>
    <w:rsid w:val="00F07994"/>
    <w:rPr>
      <w:rFonts w:asciiTheme="majorHAnsi" w:eastAsiaTheme="majorEastAsia" w:hAnsiTheme="majorHAnsi" w:cstheme="majorBidi"/>
      <w:i/>
      <w:iCs/>
      <w:color w:val="365F91" w:themeColor="accent1" w:themeShade="BF"/>
      <w:sz w:val="26"/>
      <w:szCs w:val="22"/>
    </w:rPr>
  </w:style>
  <w:style w:type="character" w:customStyle="1" w:styleId="Heading6Char">
    <w:name w:val="Heading 6 Char"/>
    <w:basedOn w:val="DefaultParagraphFont"/>
    <w:link w:val="Heading6"/>
    <w:uiPriority w:val="9"/>
    <w:semiHidden/>
    <w:rsid w:val="000A3F77"/>
    <w:rPr>
      <w:rFonts w:asciiTheme="majorHAnsi" w:eastAsiaTheme="majorEastAsia" w:hAnsiTheme="majorHAnsi" w:cstheme="majorBidi"/>
      <w:color w:val="243F60" w:themeColor="accent1" w:themeShade="7F"/>
      <w:sz w:val="26"/>
      <w:szCs w:val="22"/>
    </w:rPr>
  </w:style>
  <w:style w:type="paragraph" w:styleId="BodyTextIndent">
    <w:name w:val="Body Text Indent"/>
    <w:basedOn w:val="Normal"/>
    <w:link w:val="BodyTextIndentChar"/>
    <w:uiPriority w:val="99"/>
    <w:semiHidden/>
    <w:unhideWhenUsed/>
    <w:rsid w:val="000A3F77"/>
    <w:pPr>
      <w:spacing w:after="120"/>
      <w:ind w:left="360"/>
    </w:pPr>
  </w:style>
  <w:style w:type="character" w:customStyle="1" w:styleId="BodyTextIndentChar">
    <w:name w:val="Body Text Indent Char"/>
    <w:basedOn w:val="DefaultParagraphFont"/>
    <w:link w:val="BodyTextIndent"/>
    <w:uiPriority w:val="99"/>
    <w:semiHidden/>
    <w:rsid w:val="000A3F77"/>
    <w:rPr>
      <w:rFonts w:eastAsiaTheme="minorHAnsi" w:cstheme="minorBidi"/>
      <w:sz w:val="26"/>
      <w:szCs w:val="22"/>
    </w:rPr>
  </w:style>
  <w:style w:type="paragraph" w:styleId="BodyTextIndent2">
    <w:name w:val="Body Text Indent 2"/>
    <w:basedOn w:val="Normal"/>
    <w:link w:val="BodyTextIndent2Char"/>
    <w:uiPriority w:val="99"/>
    <w:semiHidden/>
    <w:unhideWhenUsed/>
    <w:rsid w:val="000A3F77"/>
    <w:pPr>
      <w:spacing w:after="120" w:line="480" w:lineRule="auto"/>
      <w:ind w:left="360"/>
    </w:pPr>
  </w:style>
  <w:style w:type="character" w:customStyle="1" w:styleId="BodyTextIndent2Char">
    <w:name w:val="Body Text Indent 2 Char"/>
    <w:basedOn w:val="DefaultParagraphFont"/>
    <w:link w:val="BodyTextIndent2"/>
    <w:uiPriority w:val="99"/>
    <w:semiHidden/>
    <w:rsid w:val="000A3F77"/>
    <w:rPr>
      <w:rFonts w:eastAsiaTheme="minorHAnsi" w:cstheme="minorBidi"/>
      <w:sz w:val="26"/>
      <w:szCs w:val="22"/>
    </w:rPr>
  </w:style>
  <w:style w:type="paragraph" w:styleId="Title">
    <w:name w:val="Title"/>
    <w:aliases w:val="Title Char Char,TITLE,Title Char Char Char Char,Title Char Char Char Char Char Char Char Char,Report Title"/>
    <w:basedOn w:val="Normal"/>
    <w:link w:val="TitleChar1"/>
    <w:qFormat/>
    <w:rsid w:val="000A3F77"/>
    <w:pPr>
      <w:spacing w:before="240" w:after="0" w:line="240" w:lineRule="auto"/>
      <w:jc w:val="center"/>
      <w:outlineLvl w:val="0"/>
    </w:pPr>
    <w:rPr>
      <w:rFonts w:eastAsia="Times New Roman" w:cs="Times New Roman"/>
      <w:b/>
      <w:bCs/>
      <w:i/>
      <w:iCs/>
      <w:szCs w:val="26"/>
    </w:rPr>
  </w:style>
  <w:style w:type="character" w:customStyle="1" w:styleId="TitleChar">
    <w:name w:val="Title Char"/>
    <w:basedOn w:val="DefaultParagraphFont"/>
    <w:uiPriority w:val="10"/>
    <w:rsid w:val="000A3F77"/>
    <w:rPr>
      <w:rFonts w:asciiTheme="majorHAnsi" w:eastAsiaTheme="majorEastAsia" w:hAnsiTheme="majorHAnsi" w:cstheme="majorBidi"/>
      <w:spacing w:val="-10"/>
      <w:kern w:val="28"/>
      <w:sz w:val="56"/>
      <w:szCs w:val="56"/>
    </w:rPr>
  </w:style>
  <w:style w:type="character" w:customStyle="1" w:styleId="TitleChar1">
    <w:name w:val="Title Char1"/>
    <w:aliases w:val="Title Char Char Char,TITLE Char,Title Char Char Char Char Char,Title Char Char Char Char Char Char Char Char Char,Report Title Char"/>
    <w:link w:val="Title"/>
    <w:rsid w:val="000A3F77"/>
    <w:rPr>
      <w:rFonts w:eastAsia="Times New Roman"/>
      <w:b/>
      <w:bCs/>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693175">
      <w:bodyDiv w:val="1"/>
      <w:marLeft w:val="0"/>
      <w:marRight w:val="0"/>
      <w:marTop w:val="0"/>
      <w:marBottom w:val="0"/>
      <w:divBdr>
        <w:top w:val="none" w:sz="0" w:space="0" w:color="auto"/>
        <w:left w:val="none" w:sz="0" w:space="0" w:color="auto"/>
        <w:bottom w:val="none" w:sz="0" w:space="0" w:color="auto"/>
        <w:right w:val="none" w:sz="0" w:space="0" w:color="auto"/>
      </w:divBdr>
    </w:div>
    <w:div w:id="762798506">
      <w:bodyDiv w:val="1"/>
      <w:marLeft w:val="0"/>
      <w:marRight w:val="0"/>
      <w:marTop w:val="0"/>
      <w:marBottom w:val="0"/>
      <w:divBdr>
        <w:top w:val="none" w:sz="0" w:space="0" w:color="auto"/>
        <w:left w:val="none" w:sz="0" w:space="0" w:color="auto"/>
        <w:bottom w:val="none" w:sz="0" w:space="0" w:color="auto"/>
        <w:right w:val="none" w:sz="0" w:space="0" w:color="auto"/>
      </w:divBdr>
    </w:div>
    <w:div w:id="1771899152">
      <w:bodyDiv w:val="1"/>
      <w:marLeft w:val="0"/>
      <w:marRight w:val="0"/>
      <w:marTop w:val="0"/>
      <w:marBottom w:val="0"/>
      <w:divBdr>
        <w:top w:val="none" w:sz="0" w:space="0" w:color="auto"/>
        <w:left w:val="none" w:sz="0" w:space="0" w:color="auto"/>
        <w:bottom w:val="none" w:sz="0" w:space="0" w:color="auto"/>
        <w:right w:val="none" w:sz="0" w:space="0" w:color="auto"/>
      </w:divBdr>
    </w:div>
    <w:div w:id="1827894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upload.wikimedia.org/wikipedia/commons/6/66/Vietnam_coa.gif" TargetMode="External"/><Relationship Id="rId5" Type="http://schemas.microsoft.com/office/2007/relationships/stylesWithEffects" Target="stylesWithEffect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46F3318-2FC2-444D-A8A3-BF7AA8A49A44}">
  <ds:schemaRefs>
    <ds:schemaRef ds:uri="http://schemas.openxmlformats.org/officeDocument/2006/bibliography"/>
  </ds:schemaRefs>
</ds:datastoreItem>
</file>

<file path=customXml/itemProps3.xml><?xml version="1.0" encoding="utf-8"?>
<ds:datastoreItem xmlns:ds="http://schemas.openxmlformats.org/officeDocument/2006/customXml" ds:itemID="{CDF3F25F-E15B-46E4-8ED9-EED8B1E50D10}"/>
</file>

<file path=customXml/itemProps4.xml><?xml version="1.0" encoding="utf-8"?>
<ds:datastoreItem xmlns:ds="http://schemas.openxmlformats.org/officeDocument/2006/customXml" ds:itemID="{899F0EF4-8464-41E7-BDD0-3581FAD20A6F}"/>
</file>

<file path=customXml/itemProps5.xml><?xml version="1.0" encoding="utf-8"?>
<ds:datastoreItem xmlns:ds="http://schemas.openxmlformats.org/officeDocument/2006/customXml" ds:itemID="{856582B4-9F22-43A0-96D4-3B5912513CC4}"/>
</file>

<file path=docProps/app.xml><?xml version="1.0" encoding="utf-8"?>
<Properties xmlns="http://schemas.openxmlformats.org/officeDocument/2006/extended-properties" xmlns:vt="http://schemas.openxmlformats.org/officeDocument/2006/docPropsVTypes">
  <Template>Normal</Template>
  <TotalTime>75</TotalTime>
  <Pages>24</Pages>
  <Words>5097</Words>
  <Characters>29057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34086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VGL</cp:lastModifiedBy>
  <cp:revision>15</cp:revision>
  <cp:lastPrinted>2023-05-19T04:29:00Z</cp:lastPrinted>
  <dcterms:created xsi:type="dcterms:W3CDTF">2023-05-18T09:04:00Z</dcterms:created>
  <dcterms:modified xsi:type="dcterms:W3CDTF">2023-05-22T02:08:00Z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1033-11.2.0.9431</vt:lpwstr>
  </property>
</Properties>
</file>