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8" w:type="dxa"/>
        <w:jc w:val="center"/>
        <w:tblLayout w:type="fixed"/>
        <w:tblLook w:val="0000" w:firstRow="0" w:lastRow="0" w:firstColumn="0" w:lastColumn="0" w:noHBand="0" w:noVBand="0"/>
      </w:tblPr>
      <w:tblGrid>
        <w:gridCol w:w="3080"/>
        <w:gridCol w:w="6418"/>
      </w:tblGrid>
      <w:tr w:rsidR="000176CA" w:rsidRPr="00914B90" w14:paraId="7682FD9D" w14:textId="77777777" w:rsidTr="00C96472">
        <w:trPr>
          <w:jc w:val="center"/>
        </w:trPr>
        <w:tc>
          <w:tcPr>
            <w:tcW w:w="3080" w:type="dxa"/>
          </w:tcPr>
          <w:p w14:paraId="4284002A" w14:textId="77777777" w:rsidR="000176CA" w:rsidRPr="00914B90" w:rsidRDefault="00B41B65">
            <w:pPr>
              <w:jc w:val="center"/>
              <w:rPr>
                <w:b/>
                <w:sz w:val="26"/>
              </w:rPr>
            </w:pPr>
            <w:r w:rsidRPr="00914B90">
              <w:rPr>
                <w:b/>
                <w:sz w:val="26"/>
              </w:rPr>
              <w:t>UỶ</w:t>
            </w:r>
            <w:r w:rsidR="000176CA" w:rsidRPr="00914B90">
              <w:rPr>
                <w:b/>
                <w:sz w:val="26"/>
              </w:rPr>
              <w:t xml:space="preserve"> BAN NHÂN DÂN</w:t>
            </w:r>
          </w:p>
        </w:tc>
        <w:tc>
          <w:tcPr>
            <w:tcW w:w="6418" w:type="dxa"/>
          </w:tcPr>
          <w:p w14:paraId="5D07277E" w14:textId="77777777" w:rsidR="000176CA" w:rsidRPr="00914B90" w:rsidRDefault="000176CA" w:rsidP="00B22525">
            <w:pPr>
              <w:jc w:val="center"/>
              <w:rPr>
                <w:b/>
                <w:sz w:val="26"/>
              </w:rPr>
            </w:pPr>
            <w:r w:rsidRPr="00914B90">
              <w:rPr>
                <w:b/>
                <w:sz w:val="26"/>
              </w:rPr>
              <w:t>CỘNG HÒA XÃ HỘI CHỦ NGHĨA VIỆT NAM</w:t>
            </w:r>
          </w:p>
        </w:tc>
      </w:tr>
      <w:tr w:rsidR="000176CA" w:rsidRPr="00914B90" w14:paraId="4ED472C9" w14:textId="77777777" w:rsidTr="00C96472">
        <w:trPr>
          <w:jc w:val="center"/>
        </w:trPr>
        <w:tc>
          <w:tcPr>
            <w:tcW w:w="3080" w:type="dxa"/>
          </w:tcPr>
          <w:p w14:paraId="1A485F02" w14:textId="77777777" w:rsidR="000176CA" w:rsidRPr="00914B90" w:rsidRDefault="000176CA">
            <w:pPr>
              <w:jc w:val="center"/>
              <w:rPr>
                <w:b/>
                <w:sz w:val="26"/>
              </w:rPr>
            </w:pPr>
            <w:r w:rsidRPr="00914B90">
              <w:rPr>
                <w:b/>
                <w:sz w:val="26"/>
              </w:rPr>
              <w:t>TỈNH ĐỒNG THÁP</w:t>
            </w:r>
          </w:p>
        </w:tc>
        <w:tc>
          <w:tcPr>
            <w:tcW w:w="6418" w:type="dxa"/>
          </w:tcPr>
          <w:p w14:paraId="657183A6" w14:textId="77777777" w:rsidR="000176CA" w:rsidRPr="00C96472" w:rsidRDefault="000176CA" w:rsidP="00B22525">
            <w:pPr>
              <w:jc w:val="center"/>
              <w:rPr>
                <w:b/>
                <w:szCs w:val="28"/>
              </w:rPr>
            </w:pPr>
            <w:r w:rsidRPr="00C96472">
              <w:rPr>
                <w:b/>
                <w:szCs w:val="28"/>
              </w:rPr>
              <w:t>Độc lập - Tự do - Hạnh phúc</w:t>
            </w:r>
          </w:p>
        </w:tc>
      </w:tr>
      <w:tr w:rsidR="000176CA" w:rsidRPr="00914B90" w14:paraId="260F645E" w14:textId="77777777" w:rsidTr="00C96472">
        <w:trPr>
          <w:jc w:val="center"/>
        </w:trPr>
        <w:tc>
          <w:tcPr>
            <w:tcW w:w="3080" w:type="dxa"/>
          </w:tcPr>
          <w:p w14:paraId="4744700C" w14:textId="1C0B0E10" w:rsidR="000176CA" w:rsidRPr="00914B90" w:rsidRDefault="00C674D1">
            <w:pPr>
              <w:jc w:val="center"/>
              <w:rPr>
                <w:b/>
                <w:sz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77B7AAB8" wp14:editId="52A32546">
                      <wp:simplePos x="0" y="0"/>
                      <wp:positionH relativeFrom="column">
                        <wp:posOffset>2796540</wp:posOffset>
                      </wp:positionH>
                      <wp:positionV relativeFrom="paragraph">
                        <wp:posOffset>66675</wp:posOffset>
                      </wp:positionV>
                      <wp:extent cx="2114550" cy="0"/>
                      <wp:effectExtent l="0" t="0" r="19050" b="19050"/>
                      <wp:wrapNone/>
                      <wp:docPr id="3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4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2pt,5.25pt" to="386.7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rwpEg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" o:allowincell="f"/>
                  </w:pict>
                </mc:Fallback>
              </mc:AlternateContent>
            </w:r>
            <w:r w:rsidR="00A66C5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0" allowOverlap="1" wp14:anchorId="6971C06A" wp14:editId="07BFC2E4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62865</wp:posOffset>
                      </wp:positionV>
                      <wp:extent cx="661035" cy="0"/>
                      <wp:effectExtent l="10160" t="11430" r="5080" b="7620"/>
                      <wp:wrapNone/>
                      <wp:docPr id="4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10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C11B3F2" id="Line 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pt,4.95pt" to="93.0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" o:allowincell="f"/>
                  </w:pict>
                </mc:Fallback>
              </mc:AlternateContent>
            </w:r>
          </w:p>
        </w:tc>
        <w:tc>
          <w:tcPr>
            <w:tcW w:w="6418" w:type="dxa"/>
          </w:tcPr>
          <w:p w14:paraId="278B4CD6" w14:textId="341EC8D3" w:rsidR="000176CA" w:rsidRPr="00914B90" w:rsidRDefault="000176CA">
            <w:pPr>
              <w:jc w:val="center"/>
              <w:rPr>
                <w:b/>
                <w:sz w:val="26"/>
              </w:rPr>
            </w:pPr>
          </w:p>
        </w:tc>
      </w:tr>
      <w:tr w:rsidR="000176CA" w:rsidRPr="00914B90" w14:paraId="641B0A35" w14:textId="77777777" w:rsidTr="00C96472">
        <w:trPr>
          <w:trHeight w:val="366"/>
          <w:jc w:val="center"/>
        </w:trPr>
        <w:tc>
          <w:tcPr>
            <w:tcW w:w="3080" w:type="dxa"/>
          </w:tcPr>
          <w:p w14:paraId="378A2D96" w14:textId="7B40FF44" w:rsidR="000176CA" w:rsidRPr="00914B90" w:rsidRDefault="000176CA" w:rsidP="00B54D6D">
            <w:pPr>
              <w:spacing w:after="120"/>
              <w:jc w:val="center"/>
              <w:rPr>
                <w:b/>
                <w:sz w:val="26"/>
                <w:lang w:val="vi-VN"/>
              </w:rPr>
            </w:pPr>
            <w:r w:rsidRPr="00914B90">
              <w:rPr>
                <w:sz w:val="26"/>
              </w:rPr>
              <w:t>Số</w:t>
            </w:r>
            <w:r w:rsidR="006E75DE" w:rsidRPr="00914B90">
              <w:rPr>
                <w:sz w:val="26"/>
              </w:rPr>
              <w:t>:</w:t>
            </w:r>
            <w:r w:rsidRPr="00914B90">
              <w:rPr>
                <w:b/>
                <w:sz w:val="26"/>
              </w:rPr>
              <w:t xml:space="preserve"> </w:t>
            </w:r>
            <w:r w:rsidR="00EF6AF3" w:rsidRPr="00914B90">
              <w:rPr>
                <w:b/>
                <w:sz w:val="26"/>
                <w:lang w:val="vi-VN"/>
              </w:rPr>
              <w:t xml:space="preserve"> </w:t>
            </w:r>
            <w:r w:rsidR="00B54D6D">
              <w:rPr>
                <w:b/>
                <w:sz w:val="26"/>
              </w:rPr>
              <w:t>06</w:t>
            </w:r>
            <w:r w:rsidR="008B2AEF">
              <w:rPr>
                <w:b/>
                <w:sz w:val="26"/>
              </w:rPr>
              <w:t>/</w:t>
            </w:r>
            <w:r w:rsidR="008B2AEF" w:rsidRPr="00C674D1">
              <w:rPr>
                <w:color w:val="000000" w:themeColor="text1"/>
                <w:sz w:val="26"/>
              </w:rPr>
              <w:t>202</w:t>
            </w:r>
            <w:r w:rsidR="00BB5E9E" w:rsidRPr="00C674D1">
              <w:rPr>
                <w:color w:val="000000" w:themeColor="text1"/>
                <w:sz w:val="26"/>
              </w:rPr>
              <w:t>2</w:t>
            </w:r>
            <w:r w:rsidR="00A66C5A">
              <w:rPr>
                <w:sz w:val="26"/>
              </w:rPr>
              <w:t>/</w:t>
            </w:r>
            <w:r w:rsidRPr="00914B90">
              <w:rPr>
                <w:sz w:val="26"/>
              </w:rPr>
              <w:t>QĐ-UBND</w:t>
            </w:r>
          </w:p>
        </w:tc>
        <w:tc>
          <w:tcPr>
            <w:tcW w:w="6418" w:type="dxa"/>
          </w:tcPr>
          <w:p w14:paraId="4B039940" w14:textId="67495A20" w:rsidR="000176CA" w:rsidRPr="00BB5E9E" w:rsidRDefault="002149A4" w:rsidP="00B54D6D">
            <w:pPr>
              <w:pStyle w:val="Heading1"/>
              <w:jc w:val="center"/>
              <w:rPr>
                <w:sz w:val="26"/>
              </w:rPr>
            </w:pPr>
            <w:r w:rsidRPr="00914B90">
              <w:rPr>
                <w:sz w:val="26"/>
              </w:rPr>
              <w:t>Đồng Tháp</w:t>
            </w:r>
            <w:r w:rsidR="00EF6AF3" w:rsidRPr="00914B90">
              <w:rPr>
                <w:sz w:val="26"/>
              </w:rPr>
              <w:t>, ngày</w:t>
            </w:r>
            <w:r w:rsidR="00EF6AF3" w:rsidRPr="00914B90">
              <w:rPr>
                <w:sz w:val="26"/>
                <w:lang w:val="vi-VN"/>
              </w:rPr>
              <w:t xml:space="preserve">  </w:t>
            </w:r>
            <w:r w:rsidR="00B54D6D">
              <w:rPr>
                <w:sz w:val="26"/>
              </w:rPr>
              <w:t>06</w:t>
            </w:r>
            <w:r w:rsidR="00EF6AF3" w:rsidRPr="00914B90">
              <w:rPr>
                <w:sz w:val="26"/>
              </w:rPr>
              <w:t xml:space="preserve"> tháng</w:t>
            </w:r>
            <w:r w:rsidR="00EF6AF3" w:rsidRPr="00914B90">
              <w:rPr>
                <w:sz w:val="26"/>
                <w:lang w:val="vi-VN"/>
              </w:rPr>
              <w:t xml:space="preserve"> </w:t>
            </w:r>
            <w:r w:rsidR="00C674D1">
              <w:rPr>
                <w:sz w:val="26"/>
              </w:rPr>
              <w:t>5</w:t>
            </w:r>
            <w:r w:rsidR="000176CA" w:rsidRPr="00914B90">
              <w:rPr>
                <w:sz w:val="26"/>
              </w:rPr>
              <w:t xml:space="preserve"> năm </w:t>
            </w:r>
            <w:r w:rsidR="000176CA" w:rsidRPr="00C674D1">
              <w:rPr>
                <w:color w:val="000000" w:themeColor="text1"/>
                <w:sz w:val="26"/>
              </w:rPr>
              <w:t>20</w:t>
            </w:r>
            <w:r w:rsidR="00EF6AF3" w:rsidRPr="00C674D1">
              <w:rPr>
                <w:color w:val="000000" w:themeColor="text1"/>
                <w:sz w:val="26"/>
                <w:lang w:val="vi-VN"/>
              </w:rPr>
              <w:t>2</w:t>
            </w:r>
            <w:r w:rsidR="00BB5E9E" w:rsidRPr="00C674D1">
              <w:rPr>
                <w:color w:val="000000" w:themeColor="text1"/>
                <w:sz w:val="26"/>
              </w:rPr>
              <w:t>2</w:t>
            </w:r>
          </w:p>
        </w:tc>
      </w:tr>
    </w:tbl>
    <w:p w14:paraId="7C638AE9" w14:textId="18730890" w:rsidR="000176CA" w:rsidRDefault="00B14CC5" w:rsidP="00B14CC5">
      <w:pPr>
        <w:tabs>
          <w:tab w:val="left" w:pos="1020"/>
        </w:tabs>
        <w:rPr>
          <w:b/>
        </w:rPr>
      </w:pPr>
      <w:r>
        <w:rPr>
          <w:b/>
        </w:rPr>
        <w:tab/>
      </w:r>
    </w:p>
    <w:p w14:paraId="11D50FEC" w14:textId="77777777" w:rsidR="002C163D" w:rsidRPr="00914B90" w:rsidRDefault="002C163D" w:rsidP="00B14CC5">
      <w:pPr>
        <w:tabs>
          <w:tab w:val="left" w:pos="1020"/>
        </w:tabs>
        <w:rPr>
          <w:b/>
        </w:rPr>
      </w:pPr>
    </w:p>
    <w:p w14:paraId="35D08D34" w14:textId="77777777" w:rsidR="000176CA" w:rsidRPr="00914B90" w:rsidRDefault="000176CA">
      <w:pPr>
        <w:jc w:val="center"/>
        <w:rPr>
          <w:b/>
          <w:sz w:val="30"/>
          <w:szCs w:val="30"/>
        </w:rPr>
      </w:pPr>
      <w:r w:rsidRPr="00914B90">
        <w:rPr>
          <w:b/>
          <w:sz w:val="30"/>
          <w:szCs w:val="30"/>
        </w:rPr>
        <w:t>QUYẾT ĐỊNH</w:t>
      </w:r>
    </w:p>
    <w:p w14:paraId="6AF92BBB" w14:textId="77777777" w:rsidR="00C674D1" w:rsidRDefault="00B14CC5" w:rsidP="0048182E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  <w:lang w:eastAsia="vi-VN"/>
        </w:rPr>
      </w:pPr>
      <w:r w:rsidRPr="0048182E">
        <w:rPr>
          <w:b/>
          <w:sz w:val="28"/>
          <w:szCs w:val="28"/>
        </w:rPr>
        <w:t xml:space="preserve">Bãi bỏ Quyết định </w:t>
      </w:r>
      <w:r w:rsidR="0048182E" w:rsidRPr="0048182E">
        <w:rPr>
          <w:b/>
          <w:bCs/>
          <w:sz w:val="28"/>
          <w:szCs w:val="28"/>
          <w:lang w:eastAsia="vi-VN"/>
        </w:rPr>
        <w:t>số</w:t>
      </w:r>
      <w:r w:rsidR="0048182E" w:rsidRPr="00B87F54">
        <w:rPr>
          <w:b/>
          <w:bCs/>
          <w:sz w:val="28"/>
          <w:szCs w:val="28"/>
          <w:lang w:eastAsia="vi-VN"/>
        </w:rPr>
        <w:t xml:space="preserve"> 2</w:t>
      </w:r>
      <w:r w:rsidR="004C2B49">
        <w:rPr>
          <w:b/>
          <w:bCs/>
          <w:sz w:val="28"/>
          <w:szCs w:val="28"/>
          <w:lang w:eastAsia="vi-VN"/>
        </w:rPr>
        <w:t>5</w:t>
      </w:r>
      <w:r w:rsidR="0048182E" w:rsidRPr="00B87F54">
        <w:rPr>
          <w:b/>
          <w:bCs/>
          <w:sz w:val="28"/>
          <w:szCs w:val="28"/>
          <w:lang w:eastAsia="vi-VN"/>
        </w:rPr>
        <w:t>/201</w:t>
      </w:r>
      <w:r w:rsidR="004C2B49">
        <w:rPr>
          <w:b/>
          <w:bCs/>
          <w:sz w:val="28"/>
          <w:szCs w:val="28"/>
          <w:lang w:eastAsia="vi-VN"/>
        </w:rPr>
        <w:t>8</w:t>
      </w:r>
      <w:r w:rsidR="0048182E">
        <w:rPr>
          <w:b/>
          <w:bCs/>
          <w:sz w:val="28"/>
          <w:szCs w:val="28"/>
          <w:lang w:eastAsia="vi-VN"/>
        </w:rPr>
        <w:t xml:space="preserve">/QĐ-UBND ngày </w:t>
      </w:r>
      <w:r w:rsidR="004C2B49">
        <w:rPr>
          <w:b/>
          <w:bCs/>
          <w:sz w:val="28"/>
          <w:szCs w:val="28"/>
          <w:lang w:eastAsia="vi-VN"/>
        </w:rPr>
        <w:t>08</w:t>
      </w:r>
      <w:r w:rsidR="0048182E" w:rsidRPr="00B87F54">
        <w:rPr>
          <w:b/>
          <w:bCs/>
          <w:sz w:val="28"/>
          <w:szCs w:val="28"/>
          <w:lang w:eastAsia="vi-VN"/>
        </w:rPr>
        <w:t>/</w:t>
      </w:r>
      <w:r w:rsidR="004C2B49">
        <w:rPr>
          <w:b/>
          <w:bCs/>
          <w:sz w:val="28"/>
          <w:szCs w:val="28"/>
          <w:lang w:eastAsia="vi-VN"/>
        </w:rPr>
        <w:t>10</w:t>
      </w:r>
      <w:r w:rsidR="0048182E" w:rsidRPr="00B87F54">
        <w:rPr>
          <w:b/>
          <w:bCs/>
          <w:sz w:val="28"/>
          <w:szCs w:val="28"/>
          <w:lang w:eastAsia="vi-VN"/>
        </w:rPr>
        <w:t>/20</w:t>
      </w:r>
      <w:r w:rsidR="0048182E">
        <w:rPr>
          <w:b/>
          <w:bCs/>
          <w:sz w:val="28"/>
          <w:szCs w:val="28"/>
          <w:lang w:eastAsia="vi-VN"/>
        </w:rPr>
        <w:t>1</w:t>
      </w:r>
      <w:r w:rsidR="004C2B49">
        <w:rPr>
          <w:b/>
          <w:bCs/>
          <w:sz w:val="28"/>
          <w:szCs w:val="28"/>
          <w:lang w:eastAsia="vi-VN"/>
        </w:rPr>
        <w:t>8</w:t>
      </w:r>
      <w:r w:rsidR="0048182E" w:rsidRPr="00B87F54">
        <w:rPr>
          <w:b/>
          <w:bCs/>
          <w:sz w:val="28"/>
          <w:szCs w:val="28"/>
          <w:lang w:eastAsia="vi-VN"/>
        </w:rPr>
        <w:t xml:space="preserve"> </w:t>
      </w:r>
    </w:p>
    <w:p w14:paraId="128D7786" w14:textId="77777777" w:rsidR="00C674D1" w:rsidRDefault="0048182E" w:rsidP="0048182E">
      <w:pPr>
        <w:pStyle w:val="NormalWeb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</w:rPr>
      </w:pPr>
      <w:r w:rsidRPr="00B87F54">
        <w:rPr>
          <w:b/>
          <w:bCs/>
          <w:sz w:val="28"/>
          <w:szCs w:val="28"/>
          <w:lang w:eastAsia="vi-VN"/>
        </w:rPr>
        <w:t xml:space="preserve">của </w:t>
      </w:r>
      <w:r w:rsidR="00C674D1">
        <w:rPr>
          <w:b/>
          <w:bCs/>
          <w:sz w:val="28"/>
          <w:szCs w:val="28"/>
          <w:lang w:eastAsia="vi-VN"/>
        </w:rPr>
        <w:t>UBND</w:t>
      </w:r>
      <w:r w:rsidRPr="00B87F54">
        <w:rPr>
          <w:b/>
          <w:bCs/>
          <w:sz w:val="28"/>
          <w:szCs w:val="28"/>
          <w:lang w:eastAsia="vi-VN"/>
        </w:rPr>
        <w:t xml:space="preserve"> </w:t>
      </w:r>
      <w:r w:rsidR="00BB5E9E" w:rsidRPr="00C674D1">
        <w:rPr>
          <w:b/>
          <w:bCs/>
          <w:color w:val="000000" w:themeColor="text1"/>
          <w:sz w:val="28"/>
          <w:szCs w:val="28"/>
          <w:lang w:eastAsia="vi-VN"/>
        </w:rPr>
        <w:t>t</w:t>
      </w:r>
      <w:r w:rsidRPr="00C674D1">
        <w:rPr>
          <w:b/>
          <w:bCs/>
          <w:color w:val="000000" w:themeColor="text1"/>
          <w:sz w:val="28"/>
          <w:szCs w:val="28"/>
          <w:lang w:eastAsia="vi-VN"/>
        </w:rPr>
        <w:t>ỉnh</w:t>
      </w:r>
      <w:r w:rsidR="00BB5E9E" w:rsidRPr="00C674D1">
        <w:rPr>
          <w:b/>
          <w:bCs/>
          <w:color w:val="000000" w:themeColor="text1"/>
          <w:sz w:val="28"/>
          <w:szCs w:val="28"/>
          <w:lang w:eastAsia="vi-VN"/>
        </w:rPr>
        <w:t xml:space="preserve"> Đồng Tháp </w:t>
      </w:r>
      <w:r w:rsidR="00BB5E9E" w:rsidRPr="00C674D1">
        <w:rPr>
          <w:b/>
          <w:bCs/>
          <w:color w:val="000000" w:themeColor="text1"/>
          <w:sz w:val="28"/>
          <w:szCs w:val="28"/>
          <w:lang w:val="nl-NL"/>
        </w:rPr>
        <w:t xml:space="preserve">ban hành </w:t>
      </w:r>
      <w:r w:rsidR="00BB5E9E" w:rsidRPr="00C674D1">
        <w:rPr>
          <w:b/>
          <w:bCs/>
          <w:color w:val="000000" w:themeColor="text1"/>
          <w:sz w:val="28"/>
          <w:szCs w:val="28"/>
        </w:rPr>
        <w:t xml:space="preserve">Quy chế phối hợp quản lý </w:t>
      </w:r>
    </w:p>
    <w:p w14:paraId="6B73DC26" w14:textId="582F0600" w:rsidR="0048182E" w:rsidRPr="00C674D1" w:rsidRDefault="00BB5E9E" w:rsidP="0048182E">
      <w:pPr>
        <w:pStyle w:val="NormalWeb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  <w:lang w:eastAsia="vi-VN"/>
        </w:rPr>
      </w:pPr>
      <w:r w:rsidRPr="00C674D1">
        <w:rPr>
          <w:b/>
          <w:bCs/>
          <w:color w:val="000000" w:themeColor="text1"/>
          <w:sz w:val="28"/>
          <w:szCs w:val="28"/>
        </w:rPr>
        <w:t>cụm công nghiệp trên địa bàn tỉnh Đồng Tháp</w:t>
      </w:r>
    </w:p>
    <w:p w14:paraId="56D198FC" w14:textId="77777777" w:rsidR="000176CA" w:rsidRPr="00914B90" w:rsidRDefault="00A66C5A" w:rsidP="00721FA9">
      <w:pPr>
        <w:jc w:val="center"/>
        <w:rPr>
          <w:b/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67B904E5" wp14:editId="3FFDB489">
                <wp:simplePos x="0" y="0"/>
                <wp:positionH relativeFrom="column">
                  <wp:posOffset>2320290</wp:posOffset>
                </wp:positionH>
                <wp:positionV relativeFrom="paragraph">
                  <wp:posOffset>78105</wp:posOffset>
                </wp:positionV>
                <wp:extent cx="1133475" cy="0"/>
                <wp:effectExtent l="9525" t="10160" r="9525" b="8890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498D34D" id="Line 7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2.7pt,6.15pt" to="271.9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" o:allowincell="f"/>
            </w:pict>
          </mc:Fallback>
        </mc:AlternateContent>
      </w:r>
    </w:p>
    <w:p w14:paraId="41E6ED10" w14:textId="77777777" w:rsidR="000176CA" w:rsidRDefault="00F93C81" w:rsidP="008A0D27">
      <w:pPr>
        <w:spacing w:before="240" w:after="240" w:line="259" w:lineRule="auto"/>
        <w:jc w:val="center"/>
        <w:rPr>
          <w:b/>
        </w:rPr>
      </w:pPr>
      <w:r w:rsidRPr="00914B90">
        <w:rPr>
          <w:b/>
          <w:lang w:val="vi-VN"/>
        </w:rPr>
        <w:t>UỶ</w:t>
      </w:r>
      <w:r w:rsidR="000176CA" w:rsidRPr="00914B90">
        <w:rPr>
          <w:b/>
        </w:rPr>
        <w:t xml:space="preserve"> BAN NHÂN DÂN TỈNH ĐỒNG THÁP</w:t>
      </w:r>
    </w:p>
    <w:p w14:paraId="53215FC5" w14:textId="77777777" w:rsidR="002C163D" w:rsidRPr="002C163D" w:rsidRDefault="002C163D" w:rsidP="00A41359">
      <w:pPr>
        <w:spacing w:before="120" w:after="120" w:line="259" w:lineRule="auto"/>
        <w:jc w:val="center"/>
        <w:rPr>
          <w:b/>
          <w:sz w:val="24"/>
          <w:lang w:val="vi-VN"/>
        </w:rPr>
      </w:pPr>
    </w:p>
    <w:p w14:paraId="4263E40E" w14:textId="13912F7C" w:rsidR="002C163D" w:rsidRDefault="00450E4E" w:rsidP="00640496">
      <w:pPr>
        <w:autoSpaceDE w:val="0"/>
        <w:spacing w:before="120" w:after="120"/>
        <w:ind w:firstLine="709"/>
        <w:jc w:val="both"/>
        <w:rPr>
          <w:i/>
          <w:szCs w:val="28"/>
          <w:lang w:val="en"/>
        </w:rPr>
      </w:pPr>
      <w:r w:rsidRPr="00914B90">
        <w:rPr>
          <w:i/>
          <w:szCs w:val="28"/>
          <w:lang w:val="en"/>
        </w:rPr>
        <w:t>Căn cứ Luật Tổ chức</w:t>
      </w:r>
      <w:r w:rsidR="00C674D1">
        <w:rPr>
          <w:i/>
          <w:szCs w:val="28"/>
          <w:lang w:val="en"/>
        </w:rPr>
        <w:t xml:space="preserve"> chính quyền địa phương ngày 19/6/</w:t>
      </w:r>
      <w:r w:rsidRPr="00914B90">
        <w:rPr>
          <w:i/>
          <w:szCs w:val="28"/>
          <w:lang w:val="en"/>
        </w:rPr>
        <w:t>2015;</w:t>
      </w:r>
      <w:r w:rsidR="00721FA9" w:rsidRPr="00914B90">
        <w:rPr>
          <w:i/>
          <w:szCs w:val="28"/>
          <w:lang w:val="en"/>
        </w:rPr>
        <w:t xml:space="preserve"> </w:t>
      </w:r>
    </w:p>
    <w:p w14:paraId="0D30BE9D" w14:textId="7149C479" w:rsidR="00450E4E" w:rsidRDefault="002C163D" w:rsidP="00640496">
      <w:pPr>
        <w:autoSpaceDE w:val="0"/>
        <w:spacing w:before="120" w:after="120"/>
        <w:ind w:firstLine="709"/>
        <w:jc w:val="both"/>
        <w:rPr>
          <w:i/>
          <w:szCs w:val="28"/>
          <w:lang w:val="en"/>
        </w:rPr>
      </w:pPr>
      <w:r>
        <w:rPr>
          <w:i/>
          <w:szCs w:val="28"/>
          <w:lang w:val="en"/>
        </w:rPr>
        <w:t xml:space="preserve">Căn cứ </w:t>
      </w:r>
      <w:r w:rsidR="00450E4E" w:rsidRPr="00914B90">
        <w:rPr>
          <w:i/>
          <w:szCs w:val="28"/>
          <w:lang w:val="en"/>
        </w:rPr>
        <w:t>Luật Sửa đổi, bổ sung một số điều của Luật Tổ chức Chính phủ và Luật Tổ chức</w:t>
      </w:r>
      <w:r w:rsidR="00C674D1">
        <w:rPr>
          <w:i/>
          <w:szCs w:val="28"/>
          <w:lang w:val="en"/>
        </w:rPr>
        <w:t xml:space="preserve"> chính quyền địa phương ngày 22/11/</w:t>
      </w:r>
      <w:r w:rsidR="00450E4E" w:rsidRPr="00914B90">
        <w:rPr>
          <w:i/>
          <w:szCs w:val="28"/>
          <w:lang w:val="en"/>
        </w:rPr>
        <w:t>2019;</w:t>
      </w:r>
    </w:p>
    <w:p w14:paraId="220D3220" w14:textId="6A12F972" w:rsidR="002C163D" w:rsidRDefault="00B14CC5" w:rsidP="00640496">
      <w:pPr>
        <w:widowControl w:val="0"/>
        <w:spacing w:before="120" w:after="120"/>
        <w:ind w:firstLine="709"/>
        <w:jc w:val="both"/>
        <w:rPr>
          <w:rFonts w:asciiTheme="minorHAnsi" w:hAnsiTheme="minorHAnsi" w:cs="Arial"/>
          <w:spacing w:val="-6"/>
          <w:sz w:val="20"/>
          <w:szCs w:val="20"/>
          <w:shd w:val="clear" w:color="auto" w:fill="FFFFFF"/>
        </w:rPr>
      </w:pPr>
      <w:r w:rsidRPr="00BB0B74">
        <w:rPr>
          <w:rFonts w:ascii="Times New Roman Italic" w:hAnsi="Times New Roman Italic"/>
          <w:i/>
          <w:iCs/>
          <w:spacing w:val="-6"/>
        </w:rPr>
        <w:t>Căn cứ Luật Ban hành văn bản quy phạm pháp luật ngày 22</w:t>
      </w:r>
      <w:r w:rsidR="003824AF">
        <w:rPr>
          <w:rFonts w:ascii="Times New Roman Italic" w:hAnsi="Times New Roman Italic"/>
          <w:i/>
          <w:iCs/>
          <w:spacing w:val="-6"/>
        </w:rPr>
        <w:t>/6/</w:t>
      </w:r>
      <w:r w:rsidRPr="00BB0B74">
        <w:rPr>
          <w:rFonts w:ascii="Times New Roman Italic" w:hAnsi="Times New Roman Italic"/>
          <w:i/>
          <w:iCs/>
          <w:spacing w:val="-6"/>
        </w:rPr>
        <w:t>2015;</w:t>
      </w:r>
      <w:r w:rsidRPr="00BB0B74">
        <w:rPr>
          <w:rFonts w:ascii="Times New Roman Italic" w:hAnsi="Times New Roman Italic" w:cs="Arial"/>
          <w:spacing w:val="-6"/>
          <w:sz w:val="20"/>
          <w:szCs w:val="20"/>
          <w:shd w:val="clear" w:color="auto" w:fill="FFFFFF"/>
          <w:lang w:val="vi-VN"/>
        </w:rPr>
        <w:t xml:space="preserve"> </w:t>
      </w:r>
    </w:p>
    <w:p w14:paraId="6F48CC17" w14:textId="1029DB4F" w:rsidR="00B14CC5" w:rsidRPr="00BB0B74" w:rsidRDefault="002C163D" w:rsidP="00640496">
      <w:pPr>
        <w:widowControl w:val="0"/>
        <w:spacing w:before="120" w:after="120"/>
        <w:ind w:firstLine="709"/>
        <w:jc w:val="both"/>
        <w:rPr>
          <w:i/>
          <w:iCs/>
          <w:lang w:val="vi-VN"/>
        </w:rPr>
      </w:pPr>
      <w:r w:rsidRPr="002C163D">
        <w:rPr>
          <w:i/>
          <w:spacing w:val="-6"/>
          <w:szCs w:val="28"/>
          <w:shd w:val="clear" w:color="auto" w:fill="FFFFFF"/>
        </w:rPr>
        <w:t>Căn cứ</w:t>
      </w:r>
      <w:r>
        <w:rPr>
          <w:i/>
          <w:spacing w:val="-6"/>
          <w:szCs w:val="28"/>
          <w:shd w:val="clear" w:color="auto" w:fill="FFFFFF"/>
        </w:rPr>
        <w:t xml:space="preserve"> </w:t>
      </w:r>
      <w:r w:rsidR="00B14CC5" w:rsidRPr="002C163D">
        <w:rPr>
          <w:i/>
          <w:iCs/>
          <w:szCs w:val="28"/>
          <w:lang w:val="vi-VN"/>
        </w:rPr>
        <w:t>Luật</w:t>
      </w:r>
      <w:r w:rsidR="00B14CC5" w:rsidRPr="00BB0B74">
        <w:rPr>
          <w:i/>
          <w:iCs/>
          <w:lang w:val="vi-VN"/>
        </w:rPr>
        <w:t xml:space="preserve"> sửa đổi, bổ sung một số điều của Luật Ban hành văn bản quy phạm pháp luật ngày 18</w:t>
      </w:r>
      <w:r w:rsidR="003824AF">
        <w:rPr>
          <w:i/>
          <w:iCs/>
        </w:rPr>
        <w:t>/6/</w:t>
      </w:r>
      <w:r w:rsidR="00B14CC5" w:rsidRPr="00BB0B74">
        <w:rPr>
          <w:i/>
          <w:iCs/>
          <w:lang w:val="vi-VN"/>
        </w:rPr>
        <w:t>2020;</w:t>
      </w:r>
    </w:p>
    <w:p w14:paraId="56CA7FB9" w14:textId="7406C1DD" w:rsidR="00AF5168" w:rsidRPr="00AF5168" w:rsidRDefault="00AF5168" w:rsidP="00640496">
      <w:pPr>
        <w:autoSpaceDE w:val="0"/>
        <w:spacing w:before="120" w:after="120"/>
        <w:ind w:firstLine="709"/>
        <w:jc w:val="both"/>
        <w:rPr>
          <w:i/>
          <w:szCs w:val="28"/>
        </w:rPr>
      </w:pPr>
      <w:r w:rsidRPr="00AF5168">
        <w:rPr>
          <w:i/>
          <w:szCs w:val="28"/>
        </w:rPr>
        <w:t>Căn cứ Nghị định số 34/2016/NĐ-CP ngày 14</w:t>
      </w:r>
      <w:r w:rsidR="003824AF">
        <w:rPr>
          <w:i/>
          <w:szCs w:val="28"/>
        </w:rPr>
        <w:t>/5/</w:t>
      </w:r>
      <w:r w:rsidRPr="00AF5168">
        <w:rPr>
          <w:i/>
          <w:szCs w:val="28"/>
        </w:rPr>
        <w:t xml:space="preserve">2016 của Chính phủ quy định chi tiết một số điều và biện pháp thi hành Luật Ban hành văn bản quy phạm pháp luật; </w:t>
      </w:r>
    </w:p>
    <w:p w14:paraId="3192AF4E" w14:textId="32312F92" w:rsidR="00AF5168" w:rsidRDefault="00AF5168" w:rsidP="00640496">
      <w:pPr>
        <w:autoSpaceDE w:val="0"/>
        <w:spacing w:before="120" w:after="120"/>
        <w:ind w:firstLine="709"/>
        <w:jc w:val="both"/>
        <w:rPr>
          <w:i/>
          <w:szCs w:val="28"/>
        </w:rPr>
      </w:pPr>
      <w:r w:rsidRPr="00AF5168">
        <w:rPr>
          <w:i/>
          <w:szCs w:val="28"/>
        </w:rPr>
        <w:t>Căn cứ Nghị định số 154/2020/NĐ-CP ngày 31</w:t>
      </w:r>
      <w:r w:rsidR="003824AF">
        <w:rPr>
          <w:i/>
          <w:szCs w:val="28"/>
        </w:rPr>
        <w:t>/12/</w:t>
      </w:r>
      <w:r w:rsidRPr="00AF5168">
        <w:rPr>
          <w:i/>
          <w:szCs w:val="28"/>
        </w:rPr>
        <w:t xml:space="preserve">2020 của Chính phủ </w:t>
      </w:r>
      <w:r w:rsidR="008C55B7">
        <w:rPr>
          <w:i/>
          <w:szCs w:val="28"/>
        </w:rPr>
        <w:t xml:space="preserve"> </w:t>
      </w:r>
      <w:r w:rsidRPr="00AF5168">
        <w:rPr>
          <w:i/>
          <w:szCs w:val="28"/>
        </w:rPr>
        <w:t>sửa đổi, bổ sung một số điều của Nghị định số 34/2016/NĐ-CP ngày 14</w:t>
      </w:r>
      <w:r w:rsidR="003824AF">
        <w:rPr>
          <w:i/>
          <w:szCs w:val="28"/>
        </w:rPr>
        <w:t>/5/</w:t>
      </w:r>
      <w:r w:rsidRPr="00AF5168">
        <w:rPr>
          <w:i/>
          <w:szCs w:val="28"/>
        </w:rPr>
        <w:t>2016 của Chính phủ;</w:t>
      </w:r>
    </w:p>
    <w:p w14:paraId="23FABF1F" w14:textId="77777777" w:rsidR="003824AF" w:rsidRDefault="00E74D69" w:rsidP="00640496">
      <w:pPr>
        <w:autoSpaceDE w:val="0"/>
        <w:spacing w:before="120" w:after="120"/>
        <w:ind w:firstLine="709"/>
        <w:jc w:val="both"/>
        <w:rPr>
          <w:i/>
          <w:color w:val="000000" w:themeColor="text1"/>
          <w:szCs w:val="28"/>
        </w:rPr>
      </w:pPr>
      <w:r w:rsidRPr="003824AF">
        <w:rPr>
          <w:i/>
          <w:color w:val="000000" w:themeColor="text1"/>
          <w:szCs w:val="28"/>
        </w:rPr>
        <w:t xml:space="preserve">Căn cứ Nghị định số 68/2017/NĐ-CP ngày 25/5/2017 của Chính phủ về quản lý, phát triển cụm công nghiệp; </w:t>
      </w:r>
    </w:p>
    <w:p w14:paraId="569FE100" w14:textId="36F3285E" w:rsidR="00E74D69" w:rsidRPr="003824AF" w:rsidRDefault="003824AF" w:rsidP="00640496">
      <w:pPr>
        <w:autoSpaceDE w:val="0"/>
        <w:spacing w:before="120" w:after="120"/>
        <w:ind w:firstLine="709"/>
        <w:jc w:val="both"/>
        <w:rPr>
          <w:i/>
          <w:color w:val="000000" w:themeColor="text1"/>
          <w:szCs w:val="28"/>
        </w:rPr>
      </w:pPr>
      <w:r>
        <w:rPr>
          <w:i/>
          <w:color w:val="000000" w:themeColor="text1"/>
          <w:szCs w:val="28"/>
        </w:rPr>
        <w:t>C</w:t>
      </w:r>
      <w:r w:rsidRPr="003824AF">
        <w:rPr>
          <w:i/>
          <w:color w:val="000000" w:themeColor="text1"/>
          <w:szCs w:val="28"/>
        </w:rPr>
        <w:t>ă</w:t>
      </w:r>
      <w:r>
        <w:rPr>
          <w:i/>
          <w:color w:val="000000" w:themeColor="text1"/>
          <w:szCs w:val="28"/>
        </w:rPr>
        <w:t>n c</w:t>
      </w:r>
      <w:r w:rsidRPr="003824AF">
        <w:rPr>
          <w:i/>
          <w:color w:val="000000" w:themeColor="text1"/>
          <w:szCs w:val="28"/>
        </w:rPr>
        <w:t>ứ</w:t>
      </w:r>
      <w:r>
        <w:rPr>
          <w:i/>
          <w:color w:val="000000" w:themeColor="text1"/>
          <w:szCs w:val="28"/>
        </w:rPr>
        <w:t xml:space="preserve"> </w:t>
      </w:r>
      <w:r w:rsidR="00E74D69" w:rsidRPr="003824AF">
        <w:rPr>
          <w:i/>
          <w:color w:val="000000" w:themeColor="text1"/>
          <w:szCs w:val="28"/>
        </w:rPr>
        <w:t>Nghị định số 66/2020/NĐ-CP ngày 11/6/2020 của Chính phủ sửa đổi, bổ sung một số điều của Nghị định số 68/2017/NĐ-</w:t>
      </w:r>
      <w:r>
        <w:rPr>
          <w:i/>
          <w:color w:val="000000" w:themeColor="text1"/>
          <w:szCs w:val="28"/>
        </w:rPr>
        <w:t>CP ngày 25/5/2017 của Chính phủ</w:t>
      </w:r>
      <w:r w:rsidR="009B3F65" w:rsidRPr="003824AF">
        <w:rPr>
          <w:i/>
          <w:color w:val="000000" w:themeColor="text1"/>
          <w:szCs w:val="28"/>
        </w:rPr>
        <w:t>;</w:t>
      </w:r>
    </w:p>
    <w:p w14:paraId="635C07AB" w14:textId="3C49181E" w:rsidR="00DC3EAC" w:rsidRDefault="00AF5168" w:rsidP="00640496">
      <w:pPr>
        <w:autoSpaceDE w:val="0"/>
        <w:spacing w:before="120" w:after="120"/>
        <w:ind w:firstLine="709"/>
        <w:jc w:val="both"/>
        <w:rPr>
          <w:i/>
          <w:color w:val="000000" w:themeColor="text1"/>
          <w:szCs w:val="28"/>
        </w:rPr>
      </w:pPr>
      <w:r w:rsidRPr="00AF5168">
        <w:rPr>
          <w:i/>
          <w:szCs w:val="28"/>
        </w:rPr>
        <w:t xml:space="preserve"> </w:t>
      </w:r>
      <w:r w:rsidR="00450E4E" w:rsidRPr="00914B90">
        <w:rPr>
          <w:i/>
          <w:szCs w:val="28"/>
        </w:rPr>
        <w:t>Theo</w:t>
      </w:r>
      <w:r w:rsidR="00EF6AF3" w:rsidRPr="00914B90">
        <w:rPr>
          <w:i/>
          <w:szCs w:val="28"/>
        </w:rPr>
        <w:t xml:space="preserve"> đề nghị của </w:t>
      </w:r>
      <w:r w:rsidR="00007A6E" w:rsidRPr="00914B90">
        <w:rPr>
          <w:i/>
          <w:szCs w:val="28"/>
        </w:rPr>
        <w:t xml:space="preserve">Giám đốc </w:t>
      </w:r>
      <w:r w:rsidR="00EF6AF3" w:rsidRPr="00914B90">
        <w:rPr>
          <w:i/>
          <w:szCs w:val="28"/>
        </w:rPr>
        <w:t xml:space="preserve">Sở </w:t>
      </w:r>
      <w:r w:rsidR="004C2B49">
        <w:rPr>
          <w:i/>
          <w:szCs w:val="28"/>
        </w:rPr>
        <w:t>Công Thương</w:t>
      </w:r>
      <w:r w:rsidR="00EF6AF3" w:rsidRPr="00914B90">
        <w:rPr>
          <w:i/>
          <w:szCs w:val="28"/>
        </w:rPr>
        <w:t xml:space="preserve"> tại Tờ trình số</w:t>
      </w:r>
      <w:r w:rsidR="00EF6AF3" w:rsidRPr="00914B90">
        <w:rPr>
          <w:i/>
          <w:szCs w:val="28"/>
          <w:lang w:val="vi-VN"/>
        </w:rPr>
        <w:t xml:space="preserve"> </w:t>
      </w:r>
      <w:r w:rsidR="003824AF">
        <w:rPr>
          <w:i/>
          <w:szCs w:val="28"/>
        </w:rPr>
        <w:t>98</w:t>
      </w:r>
      <w:r w:rsidR="00EF6AF3" w:rsidRPr="00914B90">
        <w:rPr>
          <w:i/>
          <w:szCs w:val="28"/>
        </w:rPr>
        <w:t>/TTr-S</w:t>
      </w:r>
      <w:r w:rsidR="004C2B49">
        <w:rPr>
          <w:i/>
          <w:szCs w:val="28"/>
        </w:rPr>
        <w:t>CT</w:t>
      </w:r>
      <w:r w:rsidR="00EF6AF3" w:rsidRPr="00914B90">
        <w:rPr>
          <w:i/>
          <w:szCs w:val="28"/>
        </w:rPr>
        <w:t xml:space="preserve"> ngày </w:t>
      </w:r>
      <w:r w:rsidR="003824AF" w:rsidRPr="003824AF">
        <w:rPr>
          <w:i/>
          <w:color w:val="000000" w:themeColor="text1"/>
          <w:szCs w:val="28"/>
        </w:rPr>
        <w:t>13/01/2022</w:t>
      </w:r>
      <w:r w:rsidR="003824AF">
        <w:rPr>
          <w:i/>
          <w:color w:val="000000" w:themeColor="text1"/>
          <w:szCs w:val="28"/>
        </w:rPr>
        <w:t>.</w:t>
      </w:r>
    </w:p>
    <w:p w14:paraId="5B2F1754" w14:textId="77777777" w:rsidR="000931A7" w:rsidRPr="003824AF" w:rsidRDefault="000931A7" w:rsidP="00640496">
      <w:pPr>
        <w:autoSpaceDE w:val="0"/>
        <w:spacing w:before="120" w:after="120"/>
        <w:ind w:firstLine="709"/>
        <w:jc w:val="both"/>
        <w:rPr>
          <w:b/>
          <w:color w:val="000000" w:themeColor="text1"/>
        </w:rPr>
      </w:pPr>
    </w:p>
    <w:p w14:paraId="5C9F1E22" w14:textId="77777777" w:rsidR="000176CA" w:rsidRPr="00914B90" w:rsidRDefault="000176CA" w:rsidP="00640496">
      <w:pPr>
        <w:spacing w:before="120" w:after="120"/>
        <w:jc w:val="center"/>
        <w:rPr>
          <w:b/>
          <w:lang w:val="vi-VN"/>
        </w:rPr>
      </w:pPr>
      <w:r w:rsidRPr="00914B90">
        <w:rPr>
          <w:b/>
        </w:rPr>
        <w:t>QUYẾT ĐỊNH:</w:t>
      </w:r>
    </w:p>
    <w:p w14:paraId="5F53F795" w14:textId="33FCD871" w:rsidR="00A66C5A" w:rsidRPr="00A66C5A" w:rsidRDefault="008525D9" w:rsidP="00640496">
      <w:pPr>
        <w:widowControl w:val="0"/>
        <w:spacing w:before="120" w:after="120"/>
        <w:ind w:firstLine="720"/>
        <w:jc w:val="both"/>
        <w:rPr>
          <w:bCs/>
          <w:szCs w:val="28"/>
        </w:rPr>
      </w:pPr>
      <w:r w:rsidRPr="008525D9">
        <w:rPr>
          <w:b/>
          <w:bCs/>
          <w:szCs w:val="28"/>
        </w:rPr>
        <w:t xml:space="preserve">Điều 1. </w:t>
      </w:r>
      <w:r w:rsidRPr="00A66C5A">
        <w:rPr>
          <w:bCs/>
          <w:szCs w:val="28"/>
        </w:rPr>
        <w:t>Bãi bỏ</w:t>
      </w:r>
      <w:r w:rsidR="00A1325D">
        <w:rPr>
          <w:bCs/>
          <w:szCs w:val="28"/>
        </w:rPr>
        <w:t xml:space="preserve"> </w:t>
      </w:r>
      <w:r w:rsidR="004C2B49" w:rsidRPr="006F5FC1">
        <w:rPr>
          <w:color w:val="000000"/>
          <w:szCs w:val="28"/>
          <w:lang w:val="nl-NL"/>
        </w:rPr>
        <w:t xml:space="preserve">Quyết định số </w:t>
      </w:r>
      <w:r w:rsidR="004C2B49" w:rsidRPr="006F5FC1">
        <w:rPr>
          <w:color w:val="000000"/>
          <w:szCs w:val="28"/>
          <w:lang w:val="vi-VN"/>
        </w:rPr>
        <w:t>2</w:t>
      </w:r>
      <w:r w:rsidR="004C2B49" w:rsidRPr="006F5FC1">
        <w:rPr>
          <w:color w:val="000000"/>
          <w:szCs w:val="28"/>
        </w:rPr>
        <w:t>5</w:t>
      </w:r>
      <w:r w:rsidR="004C2B49" w:rsidRPr="006F5FC1">
        <w:rPr>
          <w:color w:val="000000"/>
          <w:szCs w:val="28"/>
          <w:lang w:val="vi-VN"/>
        </w:rPr>
        <w:t xml:space="preserve">/2018/QĐ-UBND ngày </w:t>
      </w:r>
      <w:r w:rsidR="004C2B49" w:rsidRPr="006F5FC1">
        <w:rPr>
          <w:color w:val="000000"/>
          <w:szCs w:val="28"/>
        </w:rPr>
        <w:t>08</w:t>
      </w:r>
      <w:r w:rsidR="004C2B49" w:rsidRPr="006F5FC1">
        <w:rPr>
          <w:color w:val="000000"/>
          <w:szCs w:val="28"/>
          <w:lang w:val="vi-VN"/>
        </w:rPr>
        <w:t>/</w:t>
      </w:r>
      <w:r w:rsidR="004C2B49" w:rsidRPr="006F5FC1">
        <w:rPr>
          <w:color w:val="000000"/>
          <w:szCs w:val="28"/>
        </w:rPr>
        <w:t>10</w:t>
      </w:r>
      <w:r w:rsidR="004C2B49" w:rsidRPr="006F5FC1">
        <w:rPr>
          <w:color w:val="000000"/>
          <w:szCs w:val="28"/>
          <w:lang w:val="vi-VN"/>
        </w:rPr>
        <w:t xml:space="preserve">/2018 </w:t>
      </w:r>
      <w:r w:rsidR="004C2B49" w:rsidRPr="006F5FC1">
        <w:rPr>
          <w:color w:val="000000"/>
          <w:szCs w:val="28"/>
          <w:lang w:val="nl-NL"/>
        </w:rPr>
        <w:t xml:space="preserve">của </w:t>
      </w:r>
      <w:r w:rsidR="003824AF">
        <w:rPr>
          <w:color w:val="000000"/>
          <w:szCs w:val="28"/>
          <w:lang w:val="nl-NL"/>
        </w:rPr>
        <w:t>UBND T</w:t>
      </w:r>
      <w:r w:rsidR="003824AF" w:rsidRPr="003824AF">
        <w:rPr>
          <w:color w:val="000000"/>
          <w:szCs w:val="28"/>
          <w:lang w:val="nl-NL"/>
        </w:rPr>
        <w:t>ỉn</w:t>
      </w:r>
      <w:r w:rsidR="003824AF">
        <w:rPr>
          <w:color w:val="000000"/>
          <w:szCs w:val="28"/>
          <w:lang w:val="nl-NL"/>
        </w:rPr>
        <w:t>h</w:t>
      </w:r>
      <w:r w:rsidR="004C2B49" w:rsidRPr="006F5FC1">
        <w:rPr>
          <w:color w:val="000000"/>
          <w:szCs w:val="28"/>
          <w:lang w:val="nl-NL"/>
        </w:rPr>
        <w:t xml:space="preserve"> ban hành </w:t>
      </w:r>
      <w:r w:rsidR="004C2B49" w:rsidRPr="006F5FC1">
        <w:rPr>
          <w:color w:val="000000"/>
          <w:szCs w:val="28"/>
        </w:rPr>
        <w:t>Quy chế phối hợp quản lý cụm công nghiệp trên địa bàn tỉnh Đồng Tháp</w:t>
      </w:r>
      <w:r w:rsidR="004C2B49" w:rsidRPr="006F5FC1">
        <w:rPr>
          <w:color w:val="000000"/>
          <w:szCs w:val="28"/>
          <w:lang w:val="nl-NL"/>
        </w:rPr>
        <w:t>.</w:t>
      </w:r>
      <w:r w:rsidR="00A66C5A" w:rsidRPr="00A66C5A">
        <w:rPr>
          <w:bCs/>
          <w:szCs w:val="28"/>
        </w:rPr>
        <w:t xml:space="preserve"> </w:t>
      </w:r>
    </w:p>
    <w:p w14:paraId="334E0B49" w14:textId="77777777" w:rsidR="008525D9" w:rsidRPr="008525D9" w:rsidRDefault="008525D9" w:rsidP="00640496">
      <w:pPr>
        <w:widowControl w:val="0"/>
        <w:spacing w:before="120" w:after="120"/>
        <w:ind w:firstLine="720"/>
        <w:jc w:val="both"/>
        <w:rPr>
          <w:szCs w:val="28"/>
        </w:rPr>
      </w:pPr>
      <w:r w:rsidRPr="008525D9">
        <w:rPr>
          <w:b/>
          <w:bCs/>
          <w:spacing w:val="4"/>
          <w:szCs w:val="28"/>
        </w:rPr>
        <w:t xml:space="preserve">Điều 2. </w:t>
      </w:r>
      <w:r w:rsidRPr="008525D9">
        <w:rPr>
          <w:b/>
          <w:bCs/>
          <w:szCs w:val="28"/>
        </w:rPr>
        <w:t>Điều khoản thi hành</w:t>
      </w:r>
    </w:p>
    <w:p w14:paraId="5413C889" w14:textId="09422C1A" w:rsidR="008525D9" w:rsidRPr="003824AF" w:rsidRDefault="008525D9" w:rsidP="00640496">
      <w:pPr>
        <w:widowControl w:val="0"/>
        <w:spacing w:before="120" w:after="120"/>
        <w:ind w:firstLine="720"/>
        <w:jc w:val="both"/>
        <w:rPr>
          <w:color w:val="000000" w:themeColor="text1"/>
          <w:szCs w:val="28"/>
        </w:rPr>
      </w:pPr>
      <w:r w:rsidRPr="008525D9">
        <w:rPr>
          <w:szCs w:val="28"/>
        </w:rPr>
        <w:lastRenderedPageBreak/>
        <w:t xml:space="preserve">Quyết định này có hiệu lực </w:t>
      </w:r>
      <w:r w:rsidR="000931A7">
        <w:rPr>
          <w:szCs w:val="28"/>
        </w:rPr>
        <w:t>k</w:t>
      </w:r>
      <w:r w:rsidR="000931A7" w:rsidRPr="000931A7">
        <w:rPr>
          <w:szCs w:val="28"/>
        </w:rPr>
        <w:t>ể</w:t>
      </w:r>
      <w:r w:rsidR="000931A7">
        <w:rPr>
          <w:szCs w:val="28"/>
        </w:rPr>
        <w:t xml:space="preserve"> </w:t>
      </w:r>
      <w:r w:rsidRPr="008525D9">
        <w:rPr>
          <w:szCs w:val="28"/>
        </w:rPr>
        <w:t>từ ngày</w:t>
      </w:r>
      <w:r w:rsidR="003824AF">
        <w:rPr>
          <w:szCs w:val="28"/>
        </w:rPr>
        <w:t xml:space="preserve"> 1</w:t>
      </w:r>
      <w:r w:rsidR="00EF30A8">
        <w:rPr>
          <w:szCs w:val="28"/>
        </w:rPr>
        <w:t>8</w:t>
      </w:r>
      <w:r w:rsidR="003824AF">
        <w:rPr>
          <w:szCs w:val="28"/>
        </w:rPr>
        <w:t>/5/</w:t>
      </w:r>
      <w:r w:rsidRPr="003824AF">
        <w:rPr>
          <w:color w:val="000000" w:themeColor="text1"/>
          <w:szCs w:val="28"/>
        </w:rPr>
        <w:t>202</w:t>
      </w:r>
      <w:r w:rsidR="00BB5E9E" w:rsidRPr="003824AF">
        <w:rPr>
          <w:color w:val="000000" w:themeColor="text1"/>
          <w:szCs w:val="28"/>
        </w:rPr>
        <w:t>2</w:t>
      </w:r>
      <w:r w:rsidRPr="003824AF">
        <w:rPr>
          <w:color w:val="000000" w:themeColor="text1"/>
          <w:szCs w:val="28"/>
        </w:rPr>
        <w:t>.</w:t>
      </w:r>
      <w:r w:rsidR="00A66C5A" w:rsidRPr="003824AF">
        <w:rPr>
          <w:color w:val="000000" w:themeColor="text1"/>
          <w:szCs w:val="28"/>
        </w:rPr>
        <w:t>/.</w:t>
      </w:r>
    </w:p>
    <w:p w14:paraId="16010185" w14:textId="77777777" w:rsidR="008769E0" w:rsidRPr="008525D9" w:rsidRDefault="008769E0" w:rsidP="000D502B">
      <w:pPr>
        <w:widowControl w:val="0"/>
        <w:spacing w:before="120" w:after="120" w:line="276" w:lineRule="auto"/>
        <w:ind w:firstLine="720"/>
        <w:jc w:val="both"/>
        <w:rPr>
          <w:szCs w:val="28"/>
        </w:rPr>
      </w:pPr>
    </w:p>
    <w:tbl>
      <w:tblPr>
        <w:tblW w:w="9072" w:type="dxa"/>
        <w:tblInd w:w="108" w:type="dxa"/>
        <w:tblLook w:val="0000" w:firstRow="0" w:lastRow="0" w:firstColumn="0" w:lastColumn="0" w:noHBand="0" w:noVBand="0"/>
      </w:tblPr>
      <w:tblGrid>
        <w:gridCol w:w="5245"/>
        <w:gridCol w:w="3827"/>
      </w:tblGrid>
      <w:tr w:rsidR="004A57AB" w:rsidRPr="00914B90" w14:paraId="6B1675BF" w14:textId="77777777" w:rsidTr="003824AF">
        <w:tc>
          <w:tcPr>
            <w:tcW w:w="5245" w:type="dxa"/>
          </w:tcPr>
          <w:p w14:paraId="3FA40550" w14:textId="77777777" w:rsidR="004A57AB" w:rsidRPr="00914B90" w:rsidRDefault="004A57AB" w:rsidP="004A57AB">
            <w:pPr>
              <w:ind w:left="-108" w:right="-50"/>
              <w:jc w:val="both"/>
              <w:rPr>
                <w:i/>
                <w:iCs/>
                <w:sz w:val="24"/>
                <w:lang w:val="vi-VN" w:eastAsia="vi-VN"/>
              </w:rPr>
            </w:pPr>
            <w:r w:rsidRPr="00914B90">
              <w:rPr>
                <w:b/>
                <w:bCs/>
                <w:i/>
                <w:iCs/>
                <w:sz w:val="24"/>
                <w:lang w:val="vi-VN" w:eastAsia="vi-VN"/>
              </w:rPr>
              <w:t>Nơi nhận:</w:t>
            </w:r>
          </w:p>
        </w:tc>
        <w:tc>
          <w:tcPr>
            <w:tcW w:w="3827" w:type="dxa"/>
          </w:tcPr>
          <w:p w14:paraId="126C982B" w14:textId="77777777" w:rsidR="004A57AB" w:rsidRPr="00914B90" w:rsidRDefault="004A57AB" w:rsidP="005F3A54">
            <w:pPr>
              <w:keepNext/>
              <w:ind w:left="-166" w:right="-108"/>
              <w:jc w:val="center"/>
              <w:outlineLvl w:val="5"/>
              <w:rPr>
                <w:b/>
                <w:bCs/>
                <w:szCs w:val="28"/>
              </w:rPr>
            </w:pPr>
            <w:r w:rsidRPr="00914B90">
              <w:rPr>
                <w:b/>
                <w:bCs/>
                <w:szCs w:val="28"/>
              </w:rPr>
              <w:t xml:space="preserve">TM. </w:t>
            </w:r>
            <w:r w:rsidR="005F3A54" w:rsidRPr="00914B90">
              <w:rPr>
                <w:b/>
                <w:bCs/>
                <w:szCs w:val="28"/>
                <w:lang w:val="vi-VN"/>
              </w:rPr>
              <w:t>UỶ</w:t>
            </w:r>
            <w:r w:rsidRPr="00914B90">
              <w:rPr>
                <w:b/>
                <w:bCs/>
                <w:szCs w:val="28"/>
              </w:rPr>
              <w:t xml:space="preserve"> BAN NHÂN DÂN</w:t>
            </w:r>
          </w:p>
        </w:tc>
      </w:tr>
      <w:tr w:rsidR="004A57AB" w:rsidRPr="00914B90" w14:paraId="429EDACD" w14:textId="77777777" w:rsidTr="003824AF">
        <w:tc>
          <w:tcPr>
            <w:tcW w:w="5245" w:type="dxa"/>
          </w:tcPr>
          <w:p w14:paraId="4C003B2B" w14:textId="3BC106E2" w:rsidR="004C2B49" w:rsidRDefault="004C2B49" w:rsidP="004C2B49">
            <w:pPr>
              <w:rPr>
                <w:sz w:val="22"/>
                <w:szCs w:val="22"/>
              </w:rPr>
            </w:pPr>
            <w:r w:rsidRPr="003F748F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Chính phủ</w:t>
            </w:r>
            <w:r w:rsidRPr="003F748F">
              <w:rPr>
                <w:sz w:val="22"/>
                <w:szCs w:val="22"/>
              </w:rPr>
              <w:t>;</w:t>
            </w:r>
            <w:r w:rsidRPr="003F748F">
              <w:rPr>
                <w:sz w:val="22"/>
                <w:szCs w:val="22"/>
              </w:rPr>
              <w:br/>
              <w:t xml:space="preserve">- Bộ </w:t>
            </w:r>
            <w:r>
              <w:rPr>
                <w:sz w:val="22"/>
                <w:szCs w:val="22"/>
              </w:rPr>
              <w:t>Công Thương</w:t>
            </w:r>
            <w:r w:rsidRPr="003F748F">
              <w:rPr>
                <w:sz w:val="22"/>
                <w:szCs w:val="22"/>
              </w:rPr>
              <w:t>;</w:t>
            </w:r>
            <w:r w:rsidRPr="003F748F">
              <w:rPr>
                <w:sz w:val="22"/>
                <w:szCs w:val="22"/>
              </w:rPr>
              <w:br/>
              <w:t xml:space="preserve">- Cục Kiểm tra văn bản </w:t>
            </w:r>
            <w:r w:rsidR="003824AF">
              <w:rPr>
                <w:sz w:val="22"/>
                <w:szCs w:val="22"/>
              </w:rPr>
              <w:t>(Bộ Tư pháp);</w:t>
            </w:r>
            <w:r w:rsidR="003824AF">
              <w:rPr>
                <w:sz w:val="22"/>
                <w:szCs w:val="22"/>
              </w:rPr>
              <w:br/>
              <w:t>- TT/TU, TT/HĐND Tỉnh;</w:t>
            </w:r>
            <w:r w:rsidR="003824AF">
              <w:rPr>
                <w:sz w:val="22"/>
                <w:szCs w:val="22"/>
              </w:rPr>
              <w:br/>
              <w:t>- Đoàn ĐBQH Tỉnh;</w:t>
            </w:r>
            <w:r w:rsidR="003824AF">
              <w:rPr>
                <w:sz w:val="22"/>
                <w:szCs w:val="22"/>
              </w:rPr>
              <w:br/>
              <w:t>- CT và các PCT/ UBND Tỉnh;</w:t>
            </w:r>
            <w:r w:rsidR="003824AF">
              <w:rPr>
                <w:sz w:val="22"/>
                <w:szCs w:val="22"/>
              </w:rPr>
              <w:br/>
              <w:t>- Các Ban đảng, Đoàn thể T</w:t>
            </w:r>
            <w:r w:rsidRPr="003F748F">
              <w:rPr>
                <w:sz w:val="22"/>
                <w:szCs w:val="22"/>
              </w:rPr>
              <w:t>ỉnh;</w:t>
            </w:r>
          </w:p>
          <w:p w14:paraId="14DB37FD" w14:textId="4F100E94" w:rsidR="00BD476F" w:rsidRDefault="00BD476F" w:rsidP="004C2B49">
            <w:pPr>
              <w:rPr>
                <w:color w:val="000000" w:themeColor="text1"/>
                <w:sz w:val="22"/>
                <w:szCs w:val="22"/>
              </w:rPr>
            </w:pPr>
            <w:r w:rsidRPr="003824AF">
              <w:rPr>
                <w:color w:val="000000" w:themeColor="text1"/>
                <w:sz w:val="22"/>
                <w:szCs w:val="22"/>
              </w:rPr>
              <w:t xml:space="preserve">- Các Sở, ban ngành </w:t>
            </w:r>
            <w:r w:rsidR="003824AF">
              <w:rPr>
                <w:color w:val="000000" w:themeColor="text1"/>
                <w:sz w:val="22"/>
                <w:szCs w:val="22"/>
              </w:rPr>
              <w:t>T</w:t>
            </w:r>
            <w:r w:rsidRPr="003824AF">
              <w:rPr>
                <w:color w:val="000000" w:themeColor="text1"/>
                <w:sz w:val="22"/>
                <w:szCs w:val="22"/>
              </w:rPr>
              <w:t>ỉnh;</w:t>
            </w:r>
          </w:p>
          <w:p w14:paraId="0CE748AC" w14:textId="2FB18128" w:rsidR="000931A7" w:rsidRPr="003824AF" w:rsidRDefault="000931A7" w:rsidP="004C2B4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- S</w:t>
            </w:r>
            <w:r w:rsidRPr="000931A7">
              <w:rPr>
                <w:color w:val="000000" w:themeColor="text1"/>
                <w:sz w:val="22"/>
                <w:szCs w:val="22"/>
              </w:rPr>
              <w:t>ở</w:t>
            </w:r>
            <w:r>
              <w:rPr>
                <w:color w:val="000000" w:themeColor="text1"/>
                <w:sz w:val="22"/>
                <w:szCs w:val="22"/>
              </w:rPr>
              <w:t xml:space="preserve"> T</w:t>
            </w:r>
            <w:r w:rsidRPr="000931A7">
              <w:rPr>
                <w:color w:val="000000" w:themeColor="text1"/>
                <w:sz w:val="22"/>
                <w:szCs w:val="22"/>
              </w:rPr>
              <w:t>ư</w:t>
            </w:r>
            <w:r>
              <w:rPr>
                <w:color w:val="000000" w:themeColor="text1"/>
                <w:sz w:val="22"/>
                <w:szCs w:val="22"/>
              </w:rPr>
              <w:t xml:space="preserve"> ph</w:t>
            </w:r>
            <w:r w:rsidRPr="000931A7">
              <w:rPr>
                <w:color w:val="000000" w:themeColor="text1"/>
                <w:sz w:val="22"/>
                <w:szCs w:val="22"/>
              </w:rPr>
              <w:t>áp</w:t>
            </w:r>
            <w:r>
              <w:rPr>
                <w:color w:val="000000" w:themeColor="text1"/>
                <w:sz w:val="22"/>
                <w:szCs w:val="22"/>
              </w:rPr>
              <w:t>;</w:t>
            </w:r>
          </w:p>
          <w:p w14:paraId="6714E07F" w14:textId="221683F8" w:rsidR="00BD476F" w:rsidRPr="003824AF" w:rsidRDefault="00BD476F" w:rsidP="004C2B49">
            <w:pPr>
              <w:rPr>
                <w:color w:val="000000" w:themeColor="text1"/>
                <w:sz w:val="22"/>
                <w:szCs w:val="22"/>
              </w:rPr>
            </w:pPr>
            <w:r w:rsidRPr="003824AF">
              <w:rPr>
                <w:color w:val="000000" w:themeColor="text1"/>
                <w:sz w:val="22"/>
                <w:szCs w:val="22"/>
              </w:rPr>
              <w:t xml:space="preserve">- UBND </w:t>
            </w:r>
            <w:r w:rsidR="003824AF">
              <w:rPr>
                <w:color w:val="000000" w:themeColor="text1"/>
                <w:sz w:val="22"/>
                <w:szCs w:val="22"/>
              </w:rPr>
              <w:t>huyện, th</w:t>
            </w:r>
            <w:r w:rsidR="003824AF" w:rsidRPr="003824AF">
              <w:rPr>
                <w:color w:val="000000" w:themeColor="text1"/>
                <w:sz w:val="22"/>
                <w:szCs w:val="22"/>
              </w:rPr>
              <w:t>àn</w:t>
            </w:r>
            <w:r w:rsidR="003824AF">
              <w:rPr>
                <w:color w:val="000000" w:themeColor="text1"/>
                <w:sz w:val="22"/>
                <w:szCs w:val="22"/>
              </w:rPr>
              <w:t>h ph</w:t>
            </w:r>
            <w:r w:rsidR="003824AF" w:rsidRPr="003824AF">
              <w:rPr>
                <w:color w:val="000000" w:themeColor="text1"/>
                <w:sz w:val="22"/>
                <w:szCs w:val="22"/>
              </w:rPr>
              <w:t>ố</w:t>
            </w:r>
            <w:r w:rsidRPr="003824AF">
              <w:rPr>
                <w:color w:val="000000" w:themeColor="text1"/>
                <w:sz w:val="22"/>
                <w:szCs w:val="22"/>
              </w:rPr>
              <w:t>;</w:t>
            </w:r>
          </w:p>
          <w:p w14:paraId="5076B90E" w14:textId="055CD302" w:rsidR="004C2B49" w:rsidRDefault="003824AF" w:rsidP="004C2B49">
            <w:pPr>
              <w:ind w:right="-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Cổng TTĐT T</w:t>
            </w:r>
            <w:r w:rsidR="004C2B49" w:rsidRPr="003F748F">
              <w:rPr>
                <w:sz w:val="22"/>
                <w:szCs w:val="22"/>
              </w:rPr>
              <w:t>ỉnh, Công báo Đồng Tháp;</w:t>
            </w:r>
          </w:p>
          <w:p w14:paraId="6ACB20D2" w14:textId="5A53F671" w:rsidR="004A57AB" w:rsidRPr="00914B90" w:rsidRDefault="004C2B49" w:rsidP="003824AF">
            <w:pPr>
              <w:ind w:right="-108"/>
              <w:jc w:val="both"/>
              <w:rPr>
                <w:szCs w:val="28"/>
                <w:lang w:val="vi-VN" w:eastAsia="vi-VN"/>
              </w:rPr>
            </w:pPr>
            <w:r w:rsidRPr="003F748F">
              <w:rPr>
                <w:sz w:val="22"/>
                <w:szCs w:val="22"/>
              </w:rPr>
              <w:t>- Lưu: VT, NC/</w:t>
            </w:r>
            <w:r w:rsidR="003824AF">
              <w:rPr>
                <w:sz w:val="22"/>
                <w:szCs w:val="22"/>
              </w:rPr>
              <w:t>KT(mqv)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3827" w:type="dxa"/>
          </w:tcPr>
          <w:p w14:paraId="0DB6F594" w14:textId="06083A4D" w:rsidR="004A57AB" w:rsidRDefault="003824AF" w:rsidP="004A57AB">
            <w:pPr>
              <w:ind w:left="-166" w:right="-108"/>
              <w:jc w:val="center"/>
              <w:rPr>
                <w:b/>
                <w:bCs/>
                <w:szCs w:val="28"/>
                <w:lang w:eastAsia="vi-VN"/>
              </w:rPr>
            </w:pPr>
            <w:r>
              <w:rPr>
                <w:b/>
                <w:bCs/>
                <w:szCs w:val="28"/>
                <w:lang w:eastAsia="vi-VN"/>
              </w:rPr>
              <w:t xml:space="preserve">KT. </w:t>
            </w:r>
            <w:r w:rsidR="004A57AB" w:rsidRPr="00914B90">
              <w:rPr>
                <w:b/>
                <w:bCs/>
                <w:szCs w:val="28"/>
                <w:lang w:val="vi-VN" w:eastAsia="vi-VN"/>
              </w:rPr>
              <w:t>CHỦ TỊCH</w:t>
            </w:r>
          </w:p>
          <w:p w14:paraId="04B147E2" w14:textId="0AE48CB7" w:rsidR="003824AF" w:rsidRPr="003824AF" w:rsidRDefault="003824AF" w:rsidP="004A57AB">
            <w:pPr>
              <w:ind w:left="-166" w:right="-108"/>
              <w:jc w:val="center"/>
              <w:rPr>
                <w:b/>
                <w:bCs/>
                <w:szCs w:val="28"/>
                <w:lang w:eastAsia="vi-VN"/>
              </w:rPr>
            </w:pPr>
            <w:r>
              <w:rPr>
                <w:b/>
                <w:bCs/>
                <w:szCs w:val="28"/>
                <w:lang w:eastAsia="vi-VN"/>
              </w:rPr>
              <w:t>PH</w:t>
            </w:r>
            <w:r w:rsidRPr="003824AF">
              <w:rPr>
                <w:b/>
                <w:bCs/>
                <w:szCs w:val="28"/>
                <w:lang w:eastAsia="vi-VN"/>
              </w:rPr>
              <w:t>Ó</w:t>
            </w:r>
            <w:r>
              <w:rPr>
                <w:b/>
                <w:bCs/>
                <w:szCs w:val="28"/>
                <w:lang w:eastAsia="vi-VN"/>
              </w:rPr>
              <w:t xml:space="preserve"> CH</w:t>
            </w:r>
            <w:r w:rsidRPr="003824AF">
              <w:rPr>
                <w:b/>
                <w:bCs/>
                <w:szCs w:val="28"/>
                <w:lang w:eastAsia="vi-VN"/>
              </w:rPr>
              <w:t>Ủ</w:t>
            </w:r>
            <w:r>
              <w:rPr>
                <w:b/>
                <w:bCs/>
                <w:szCs w:val="28"/>
                <w:lang w:eastAsia="vi-VN"/>
              </w:rPr>
              <w:t xml:space="preserve"> T</w:t>
            </w:r>
            <w:r w:rsidRPr="003824AF">
              <w:rPr>
                <w:b/>
                <w:bCs/>
                <w:szCs w:val="28"/>
                <w:lang w:eastAsia="vi-VN"/>
              </w:rPr>
              <w:t>Ị</w:t>
            </w:r>
            <w:r>
              <w:rPr>
                <w:b/>
                <w:bCs/>
                <w:szCs w:val="28"/>
                <w:lang w:eastAsia="vi-VN"/>
              </w:rPr>
              <w:t>CH</w:t>
            </w:r>
          </w:p>
          <w:p w14:paraId="7CF70EAF" w14:textId="77777777" w:rsidR="004A57AB" w:rsidRDefault="004A57AB" w:rsidP="004A57AB">
            <w:pPr>
              <w:keepNext/>
              <w:ind w:left="-166" w:right="-108"/>
              <w:jc w:val="center"/>
              <w:outlineLvl w:val="1"/>
              <w:rPr>
                <w:b/>
                <w:bCs/>
                <w:szCs w:val="28"/>
              </w:rPr>
            </w:pPr>
          </w:p>
          <w:p w14:paraId="2CFB5759" w14:textId="77777777" w:rsidR="003824AF" w:rsidRDefault="003824AF" w:rsidP="004A57AB">
            <w:pPr>
              <w:keepNext/>
              <w:ind w:left="-166" w:right="-108"/>
              <w:jc w:val="center"/>
              <w:outlineLvl w:val="1"/>
              <w:rPr>
                <w:b/>
                <w:bCs/>
                <w:szCs w:val="28"/>
              </w:rPr>
            </w:pPr>
            <w:bookmarkStart w:id="0" w:name="_GoBack"/>
            <w:bookmarkEnd w:id="0"/>
          </w:p>
          <w:p w14:paraId="4152A9E7" w14:textId="6328D3FD" w:rsidR="003824AF" w:rsidRPr="00B54D6D" w:rsidRDefault="00B54D6D" w:rsidP="004A57AB">
            <w:pPr>
              <w:keepNext/>
              <w:ind w:left="-166" w:right="-108"/>
              <w:jc w:val="center"/>
              <w:outlineLvl w:val="1"/>
              <w:rPr>
                <w:bCs/>
                <w:i/>
                <w:szCs w:val="28"/>
              </w:rPr>
            </w:pPr>
            <w:r w:rsidRPr="00B54D6D">
              <w:rPr>
                <w:bCs/>
                <w:i/>
                <w:szCs w:val="28"/>
              </w:rPr>
              <w:t>(Đã ký)</w:t>
            </w:r>
          </w:p>
          <w:p w14:paraId="1B4CE214" w14:textId="77777777" w:rsidR="003824AF" w:rsidRDefault="003824AF" w:rsidP="004A57AB">
            <w:pPr>
              <w:keepNext/>
              <w:ind w:left="-166" w:right="-108"/>
              <w:jc w:val="center"/>
              <w:outlineLvl w:val="1"/>
              <w:rPr>
                <w:b/>
                <w:bCs/>
                <w:szCs w:val="28"/>
              </w:rPr>
            </w:pPr>
          </w:p>
          <w:p w14:paraId="186E796F" w14:textId="77777777" w:rsidR="003824AF" w:rsidRDefault="003824AF" w:rsidP="004A57AB">
            <w:pPr>
              <w:keepNext/>
              <w:ind w:left="-166" w:right="-108"/>
              <w:jc w:val="center"/>
              <w:outlineLvl w:val="1"/>
              <w:rPr>
                <w:b/>
                <w:bCs/>
                <w:szCs w:val="28"/>
              </w:rPr>
            </w:pPr>
          </w:p>
          <w:p w14:paraId="47B4A257" w14:textId="77777777" w:rsidR="000931A7" w:rsidRDefault="000931A7" w:rsidP="004A57AB">
            <w:pPr>
              <w:keepNext/>
              <w:ind w:left="-166" w:right="-108"/>
              <w:jc w:val="center"/>
              <w:outlineLvl w:val="1"/>
              <w:rPr>
                <w:b/>
                <w:bCs/>
                <w:szCs w:val="28"/>
              </w:rPr>
            </w:pPr>
          </w:p>
          <w:p w14:paraId="40100BBB" w14:textId="41AFA421" w:rsidR="003824AF" w:rsidRPr="00914B90" w:rsidRDefault="003824AF" w:rsidP="004A57AB">
            <w:pPr>
              <w:keepNext/>
              <w:ind w:left="-166" w:right="-108"/>
              <w:jc w:val="center"/>
              <w:outlineLvl w:val="1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Hu</w:t>
            </w:r>
            <w:r w:rsidRPr="003824AF">
              <w:rPr>
                <w:b/>
                <w:bCs/>
                <w:szCs w:val="28"/>
              </w:rPr>
              <w:t>ỳ</w:t>
            </w:r>
            <w:r>
              <w:rPr>
                <w:b/>
                <w:bCs/>
                <w:szCs w:val="28"/>
              </w:rPr>
              <w:t>nh Minh Tu</w:t>
            </w:r>
            <w:r w:rsidRPr="003824AF">
              <w:rPr>
                <w:b/>
                <w:bCs/>
                <w:szCs w:val="28"/>
              </w:rPr>
              <w:t>ấ</w:t>
            </w:r>
            <w:r>
              <w:rPr>
                <w:b/>
                <w:bCs/>
                <w:szCs w:val="28"/>
              </w:rPr>
              <w:t>n</w:t>
            </w:r>
          </w:p>
        </w:tc>
      </w:tr>
    </w:tbl>
    <w:p w14:paraId="633CCA74" w14:textId="77777777" w:rsidR="00CD5DBC" w:rsidRPr="00914B90" w:rsidRDefault="00CD5DBC" w:rsidP="00CD5DBC">
      <w:pPr>
        <w:jc w:val="center"/>
        <w:rPr>
          <w:rFonts w:eastAsia="PMingLiU"/>
          <w:lang w:val="da-DK" w:eastAsia="zh-TW"/>
        </w:rPr>
        <w:sectPr w:rsidR="00CD5DBC" w:rsidRPr="00914B90" w:rsidSect="004C2B49">
          <w:headerReference w:type="even" r:id="rId9"/>
          <w:headerReference w:type="default" r:id="rId10"/>
          <w:footerReference w:type="default" r:id="rId11"/>
          <w:footerReference w:type="first" r:id="rId12"/>
          <w:pgSz w:w="11907" w:h="16840" w:code="9"/>
          <w:pgMar w:top="1134" w:right="1134" w:bottom="1134" w:left="1701" w:header="284" w:footer="284" w:gutter="0"/>
          <w:pgNumType w:start="1"/>
          <w:cols w:space="708"/>
          <w:titlePg/>
          <w:docGrid w:linePitch="381"/>
        </w:sectPr>
      </w:pPr>
    </w:p>
    <w:p w14:paraId="2E2FB822" w14:textId="77777777" w:rsidR="00097406" w:rsidRPr="00914B90" w:rsidRDefault="00097406" w:rsidP="00CD5DBC">
      <w:pPr>
        <w:jc w:val="center"/>
        <w:rPr>
          <w:rFonts w:eastAsia="PMingLiU"/>
          <w:lang w:val="da-DK" w:eastAsia="zh-TW"/>
        </w:rPr>
      </w:pPr>
    </w:p>
    <w:sectPr w:rsidR="00097406" w:rsidRPr="00914B90" w:rsidSect="00CD5DBC">
      <w:type w:val="continuous"/>
      <w:pgSz w:w="11907" w:h="16840" w:code="9"/>
      <w:pgMar w:top="851" w:right="1134" w:bottom="851" w:left="1701" w:header="284" w:footer="284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8E747A" w14:textId="77777777" w:rsidR="0084229A" w:rsidRDefault="0084229A">
      <w:r>
        <w:separator/>
      </w:r>
    </w:p>
  </w:endnote>
  <w:endnote w:type="continuationSeparator" w:id="0">
    <w:p w14:paraId="7CE54DCD" w14:textId="77777777" w:rsidR="0084229A" w:rsidRDefault="00842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C01319" w14:textId="77777777" w:rsidR="00721FA9" w:rsidRDefault="00721FA9">
    <w:pPr>
      <w:pStyle w:val="Footer"/>
      <w:jc w:val="center"/>
    </w:pPr>
  </w:p>
  <w:p w14:paraId="26A96A45" w14:textId="77777777" w:rsidR="00721FA9" w:rsidRDefault="00721FA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F1AEC4" w14:textId="77777777" w:rsidR="00721FA9" w:rsidRDefault="00721FA9">
    <w:pPr>
      <w:pStyle w:val="Footer"/>
      <w:jc w:val="center"/>
    </w:pPr>
  </w:p>
  <w:p w14:paraId="49CA909C" w14:textId="77777777" w:rsidR="00721FA9" w:rsidRDefault="00721FA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A108D6" w14:textId="77777777" w:rsidR="0084229A" w:rsidRDefault="0084229A">
      <w:r>
        <w:separator/>
      </w:r>
    </w:p>
  </w:footnote>
  <w:footnote w:type="continuationSeparator" w:id="0">
    <w:p w14:paraId="66BC57A9" w14:textId="77777777" w:rsidR="0084229A" w:rsidRDefault="008422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C6344D" w14:textId="77777777" w:rsidR="00721FA9" w:rsidRDefault="00721FA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D1554D" w14:textId="77777777" w:rsidR="00721FA9" w:rsidRDefault="00721FA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03479267"/>
      <w:docPartObj>
        <w:docPartGallery w:val="Page Numbers (Top of Page)"/>
        <w:docPartUnique/>
      </w:docPartObj>
    </w:sdtPr>
    <w:sdtEndPr>
      <w:rPr>
        <w:noProof/>
        <w:sz w:val="24"/>
      </w:rPr>
    </w:sdtEndPr>
    <w:sdtContent>
      <w:p w14:paraId="03DFD361" w14:textId="77777777" w:rsidR="00721FA9" w:rsidRPr="008E3520" w:rsidRDefault="00721FA9">
        <w:pPr>
          <w:pStyle w:val="Header"/>
          <w:jc w:val="center"/>
          <w:rPr>
            <w:sz w:val="24"/>
          </w:rPr>
        </w:pPr>
        <w:r w:rsidRPr="008E3520">
          <w:rPr>
            <w:sz w:val="24"/>
          </w:rPr>
          <w:fldChar w:fldCharType="begin"/>
        </w:r>
        <w:r w:rsidRPr="008E3520">
          <w:rPr>
            <w:sz w:val="24"/>
          </w:rPr>
          <w:instrText xml:space="preserve"> PAGE   \* MERGEFORMAT </w:instrText>
        </w:r>
        <w:r w:rsidRPr="008E3520">
          <w:rPr>
            <w:sz w:val="24"/>
          </w:rPr>
          <w:fldChar w:fldCharType="separate"/>
        </w:r>
        <w:r w:rsidR="00B54D6D">
          <w:rPr>
            <w:noProof/>
            <w:sz w:val="24"/>
          </w:rPr>
          <w:t>2</w:t>
        </w:r>
        <w:r w:rsidRPr="008E3520">
          <w:rPr>
            <w:noProof/>
            <w:sz w:val="24"/>
          </w:rPr>
          <w:fldChar w:fldCharType="end"/>
        </w:r>
      </w:p>
    </w:sdtContent>
  </w:sdt>
  <w:p w14:paraId="3CBCF10D" w14:textId="77777777" w:rsidR="00721FA9" w:rsidRDefault="00721FA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1268A"/>
    <w:multiLevelType w:val="hybridMultilevel"/>
    <w:tmpl w:val="861A2016"/>
    <w:lvl w:ilvl="0" w:tplc="F526672A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0D8146FA"/>
    <w:multiLevelType w:val="hybridMultilevel"/>
    <w:tmpl w:val="8CF2AFC0"/>
    <w:lvl w:ilvl="0" w:tplc="06BCB062">
      <w:start w:val="1"/>
      <w:numFmt w:val="bullet"/>
      <w:lvlText w:val="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>
    <w:nsid w:val="239010F0"/>
    <w:multiLevelType w:val="hybridMultilevel"/>
    <w:tmpl w:val="E4E248EE"/>
    <w:lvl w:ilvl="0" w:tplc="A0F0A0B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1B66DAD"/>
    <w:multiLevelType w:val="hybridMultilevel"/>
    <w:tmpl w:val="D3E24508"/>
    <w:lvl w:ilvl="0" w:tplc="8B7E0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53B7C9E"/>
    <w:multiLevelType w:val="hybridMultilevel"/>
    <w:tmpl w:val="B1A6B56E"/>
    <w:lvl w:ilvl="0" w:tplc="EB828F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B2110E2"/>
    <w:multiLevelType w:val="hybridMultilevel"/>
    <w:tmpl w:val="B538933E"/>
    <w:lvl w:ilvl="0" w:tplc="C0C24C3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B38"/>
    <w:rsid w:val="00000C8E"/>
    <w:rsid w:val="00001C9D"/>
    <w:rsid w:val="00007A6E"/>
    <w:rsid w:val="000132E8"/>
    <w:rsid w:val="000176CA"/>
    <w:rsid w:val="000250A1"/>
    <w:rsid w:val="0002665B"/>
    <w:rsid w:val="00031CA8"/>
    <w:rsid w:val="00035FCC"/>
    <w:rsid w:val="00037243"/>
    <w:rsid w:val="00044C57"/>
    <w:rsid w:val="000609D1"/>
    <w:rsid w:val="00061944"/>
    <w:rsid w:val="00066B69"/>
    <w:rsid w:val="00092E05"/>
    <w:rsid w:val="000931A7"/>
    <w:rsid w:val="00095FED"/>
    <w:rsid w:val="00097406"/>
    <w:rsid w:val="000A6E18"/>
    <w:rsid w:val="000B0669"/>
    <w:rsid w:val="000B605E"/>
    <w:rsid w:val="000B73E8"/>
    <w:rsid w:val="000C172A"/>
    <w:rsid w:val="000C4FC2"/>
    <w:rsid w:val="000C7FB1"/>
    <w:rsid w:val="000D502B"/>
    <w:rsid w:val="000D723B"/>
    <w:rsid w:val="000E26BF"/>
    <w:rsid w:val="000E4290"/>
    <w:rsid w:val="000F12F9"/>
    <w:rsid w:val="000F1B7E"/>
    <w:rsid w:val="000F41EC"/>
    <w:rsid w:val="000F56BE"/>
    <w:rsid w:val="000F71D3"/>
    <w:rsid w:val="001021BE"/>
    <w:rsid w:val="00102613"/>
    <w:rsid w:val="0010733E"/>
    <w:rsid w:val="00107E36"/>
    <w:rsid w:val="00111838"/>
    <w:rsid w:val="00113A86"/>
    <w:rsid w:val="00130062"/>
    <w:rsid w:val="00134810"/>
    <w:rsid w:val="00135D25"/>
    <w:rsid w:val="0013759F"/>
    <w:rsid w:val="001416BA"/>
    <w:rsid w:val="00141FA5"/>
    <w:rsid w:val="001425CC"/>
    <w:rsid w:val="00144AC3"/>
    <w:rsid w:val="0014680E"/>
    <w:rsid w:val="00151153"/>
    <w:rsid w:val="001557F3"/>
    <w:rsid w:val="00166CEE"/>
    <w:rsid w:val="001742A0"/>
    <w:rsid w:val="001746B0"/>
    <w:rsid w:val="00175BEB"/>
    <w:rsid w:val="00181543"/>
    <w:rsid w:val="001818FF"/>
    <w:rsid w:val="00182567"/>
    <w:rsid w:val="001936A7"/>
    <w:rsid w:val="00195865"/>
    <w:rsid w:val="001B1BBA"/>
    <w:rsid w:val="001B34AE"/>
    <w:rsid w:val="001B4D01"/>
    <w:rsid w:val="001B5208"/>
    <w:rsid w:val="001B6199"/>
    <w:rsid w:val="001C05C5"/>
    <w:rsid w:val="001C1E47"/>
    <w:rsid w:val="001C203A"/>
    <w:rsid w:val="001C63AF"/>
    <w:rsid w:val="001D2FA9"/>
    <w:rsid w:val="001E07E0"/>
    <w:rsid w:val="001E1E43"/>
    <w:rsid w:val="001E3E4E"/>
    <w:rsid w:val="001E5771"/>
    <w:rsid w:val="001E7D38"/>
    <w:rsid w:val="001F1D38"/>
    <w:rsid w:val="001F2BD8"/>
    <w:rsid w:val="002049C1"/>
    <w:rsid w:val="002149A4"/>
    <w:rsid w:val="00220A2A"/>
    <w:rsid w:val="00220F60"/>
    <w:rsid w:val="0022127A"/>
    <w:rsid w:val="002277AB"/>
    <w:rsid w:val="00232685"/>
    <w:rsid w:val="00235072"/>
    <w:rsid w:val="00235F13"/>
    <w:rsid w:val="00242C39"/>
    <w:rsid w:val="002430B5"/>
    <w:rsid w:val="0024607F"/>
    <w:rsid w:val="00246E7E"/>
    <w:rsid w:val="00255D7B"/>
    <w:rsid w:val="0026618A"/>
    <w:rsid w:val="00267896"/>
    <w:rsid w:val="0027478F"/>
    <w:rsid w:val="00280F7B"/>
    <w:rsid w:val="00281FF1"/>
    <w:rsid w:val="0028506F"/>
    <w:rsid w:val="002855DB"/>
    <w:rsid w:val="002873B2"/>
    <w:rsid w:val="002929E6"/>
    <w:rsid w:val="002943A3"/>
    <w:rsid w:val="00297AC1"/>
    <w:rsid w:val="002A0601"/>
    <w:rsid w:val="002A2AB0"/>
    <w:rsid w:val="002B0C44"/>
    <w:rsid w:val="002B1DE1"/>
    <w:rsid w:val="002B39D6"/>
    <w:rsid w:val="002C163D"/>
    <w:rsid w:val="002D0094"/>
    <w:rsid w:val="002D0E58"/>
    <w:rsid w:val="002D4D09"/>
    <w:rsid w:val="002D5414"/>
    <w:rsid w:val="002D5A7E"/>
    <w:rsid w:val="002D621F"/>
    <w:rsid w:val="002F0A0A"/>
    <w:rsid w:val="002F70C3"/>
    <w:rsid w:val="002F7318"/>
    <w:rsid w:val="003015ED"/>
    <w:rsid w:val="00313B0E"/>
    <w:rsid w:val="00315C77"/>
    <w:rsid w:val="00322C17"/>
    <w:rsid w:val="0032330D"/>
    <w:rsid w:val="00325567"/>
    <w:rsid w:val="00326EBF"/>
    <w:rsid w:val="00326F87"/>
    <w:rsid w:val="00326FA0"/>
    <w:rsid w:val="0032797C"/>
    <w:rsid w:val="00330DD5"/>
    <w:rsid w:val="00331819"/>
    <w:rsid w:val="00331FE8"/>
    <w:rsid w:val="00335047"/>
    <w:rsid w:val="00336ED9"/>
    <w:rsid w:val="0033779A"/>
    <w:rsid w:val="003509F0"/>
    <w:rsid w:val="00350BD2"/>
    <w:rsid w:val="00350D67"/>
    <w:rsid w:val="003516A7"/>
    <w:rsid w:val="003524E0"/>
    <w:rsid w:val="003564B5"/>
    <w:rsid w:val="003570D1"/>
    <w:rsid w:val="00361985"/>
    <w:rsid w:val="003729E3"/>
    <w:rsid w:val="00373EB6"/>
    <w:rsid w:val="00374677"/>
    <w:rsid w:val="00375262"/>
    <w:rsid w:val="0038236C"/>
    <w:rsid w:val="003824AF"/>
    <w:rsid w:val="00383598"/>
    <w:rsid w:val="00383DD8"/>
    <w:rsid w:val="00385A38"/>
    <w:rsid w:val="003867C4"/>
    <w:rsid w:val="00396CBA"/>
    <w:rsid w:val="00397605"/>
    <w:rsid w:val="003A1D18"/>
    <w:rsid w:val="003B40C3"/>
    <w:rsid w:val="003B5BB5"/>
    <w:rsid w:val="003B74A8"/>
    <w:rsid w:val="003C0980"/>
    <w:rsid w:val="003C26EC"/>
    <w:rsid w:val="003D4C69"/>
    <w:rsid w:val="003D4E12"/>
    <w:rsid w:val="003D5170"/>
    <w:rsid w:val="003D6EC3"/>
    <w:rsid w:val="003E13F0"/>
    <w:rsid w:val="003E20E8"/>
    <w:rsid w:val="003E47B9"/>
    <w:rsid w:val="003E54B8"/>
    <w:rsid w:val="003E5552"/>
    <w:rsid w:val="003E5BB1"/>
    <w:rsid w:val="003E6E00"/>
    <w:rsid w:val="003E7342"/>
    <w:rsid w:val="003F3C60"/>
    <w:rsid w:val="003F4AFF"/>
    <w:rsid w:val="003F4C90"/>
    <w:rsid w:val="00400B38"/>
    <w:rsid w:val="00405F6E"/>
    <w:rsid w:val="004128B5"/>
    <w:rsid w:val="00415B98"/>
    <w:rsid w:val="00417009"/>
    <w:rsid w:val="00421750"/>
    <w:rsid w:val="004335CF"/>
    <w:rsid w:val="004347B7"/>
    <w:rsid w:val="00436801"/>
    <w:rsid w:val="004463D9"/>
    <w:rsid w:val="00447FFA"/>
    <w:rsid w:val="00450E4E"/>
    <w:rsid w:val="00451863"/>
    <w:rsid w:val="00453D80"/>
    <w:rsid w:val="004671DD"/>
    <w:rsid w:val="00467F25"/>
    <w:rsid w:val="00473781"/>
    <w:rsid w:val="0048182E"/>
    <w:rsid w:val="00481BD7"/>
    <w:rsid w:val="00481F70"/>
    <w:rsid w:val="00484A15"/>
    <w:rsid w:val="00494218"/>
    <w:rsid w:val="0049476E"/>
    <w:rsid w:val="00496B65"/>
    <w:rsid w:val="004A352E"/>
    <w:rsid w:val="004A3703"/>
    <w:rsid w:val="004A57AB"/>
    <w:rsid w:val="004A5FF3"/>
    <w:rsid w:val="004B5AB8"/>
    <w:rsid w:val="004C1964"/>
    <w:rsid w:val="004C2B49"/>
    <w:rsid w:val="004D16CB"/>
    <w:rsid w:val="004E5955"/>
    <w:rsid w:val="004E59FA"/>
    <w:rsid w:val="004F4121"/>
    <w:rsid w:val="004F723B"/>
    <w:rsid w:val="00501C33"/>
    <w:rsid w:val="00502595"/>
    <w:rsid w:val="00503C10"/>
    <w:rsid w:val="00503DAC"/>
    <w:rsid w:val="00507365"/>
    <w:rsid w:val="0051244E"/>
    <w:rsid w:val="00514C7E"/>
    <w:rsid w:val="00522A2B"/>
    <w:rsid w:val="0052332D"/>
    <w:rsid w:val="005261A9"/>
    <w:rsid w:val="00541671"/>
    <w:rsid w:val="00541A29"/>
    <w:rsid w:val="00541DD7"/>
    <w:rsid w:val="00541E5A"/>
    <w:rsid w:val="005435B3"/>
    <w:rsid w:val="00544464"/>
    <w:rsid w:val="00554B2B"/>
    <w:rsid w:val="00561BBC"/>
    <w:rsid w:val="0056755F"/>
    <w:rsid w:val="00567FC9"/>
    <w:rsid w:val="005724B8"/>
    <w:rsid w:val="00572B0A"/>
    <w:rsid w:val="00573D87"/>
    <w:rsid w:val="00592284"/>
    <w:rsid w:val="00592460"/>
    <w:rsid w:val="00592B9F"/>
    <w:rsid w:val="00593699"/>
    <w:rsid w:val="00595722"/>
    <w:rsid w:val="005A2652"/>
    <w:rsid w:val="005B1D7E"/>
    <w:rsid w:val="005B3ADC"/>
    <w:rsid w:val="005B6896"/>
    <w:rsid w:val="005B68E5"/>
    <w:rsid w:val="005B798C"/>
    <w:rsid w:val="005B7EDA"/>
    <w:rsid w:val="005C0B08"/>
    <w:rsid w:val="005C4913"/>
    <w:rsid w:val="005C55ED"/>
    <w:rsid w:val="005C7397"/>
    <w:rsid w:val="005E0588"/>
    <w:rsid w:val="005E0BAC"/>
    <w:rsid w:val="005E2780"/>
    <w:rsid w:val="005E2DB5"/>
    <w:rsid w:val="005E3E2F"/>
    <w:rsid w:val="005E6443"/>
    <w:rsid w:val="005F3A54"/>
    <w:rsid w:val="005F3F23"/>
    <w:rsid w:val="005F6320"/>
    <w:rsid w:val="0060106F"/>
    <w:rsid w:val="006016A7"/>
    <w:rsid w:val="00604A6A"/>
    <w:rsid w:val="00607D90"/>
    <w:rsid w:val="00612EF0"/>
    <w:rsid w:val="00615069"/>
    <w:rsid w:val="00621DEB"/>
    <w:rsid w:val="00631364"/>
    <w:rsid w:val="00633AEF"/>
    <w:rsid w:val="00640496"/>
    <w:rsid w:val="006439B4"/>
    <w:rsid w:val="00656079"/>
    <w:rsid w:val="006616A8"/>
    <w:rsid w:val="0066731C"/>
    <w:rsid w:val="006677B1"/>
    <w:rsid w:val="00670043"/>
    <w:rsid w:val="00676E23"/>
    <w:rsid w:val="00680290"/>
    <w:rsid w:val="00680EF6"/>
    <w:rsid w:val="006832CF"/>
    <w:rsid w:val="00686C5D"/>
    <w:rsid w:val="0068709C"/>
    <w:rsid w:val="00696768"/>
    <w:rsid w:val="006A47EA"/>
    <w:rsid w:val="006A6519"/>
    <w:rsid w:val="006A6B82"/>
    <w:rsid w:val="006B1F16"/>
    <w:rsid w:val="006B3F01"/>
    <w:rsid w:val="006B61F6"/>
    <w:rsid w:val="006C1099"/>
    <w:rsid w:val="006C2CEC"/>
    <w:rsid w:val="006D08C7"/>
    <w:rsid w:val="006D515D"/>
    <w:rsid w:val="006D571F"/>
    <w:rsid w:val="006E3F3F"/>
    <w:rsid w:val="006E59FD"/>
    <w:rsid w:val="006E63BA"/>
    <w:rsid w:val="006E6F2C"/>
    <w:rsid w:val="006E74BB"/>
    <w:rsid w:val="006E75DE"/>
    <w:rsid w:val="006F0F15"/>
    <w:rsid w:val="006F2944"/>
    <w:rsid w:val="006F2BEF"/>
    <w:rsid w:val="006F563C"/>
    <w:rsid w:val="006F5ABF"/>
    <w:rsid w:val="006F73E9"/>
    <w:rsid w:val="00701865"/>
    <w:rsid w:val="00704218"/>
    <w:rsid w:val="007070A4"/>
    <w:rsid w:val="00712037"/>
    <w:rsid w:val="00712CC7"/>
    <w:rsid w:val="0071497B"/>
    <w:rsid w:val="00714E56"/>
    <w:rsid w:val="007169A4"/>
    <w:rsid w:val="00717BEB"/>
    <w:rsid w:val="00721FA9"/>
    <w:rsid w:val="0072397A"/>
    <w:rsid w:val="00724DE1"/>
    <w:rsid w:val="00726A60"/>
    <w:rsid w:val="00734043"/>
    <w:rsid w:val="007366F8"/>
    <w:rsid w:val="007425CB"/>
    <w:rsid w:val="00743C56"/>
    <w:rsid w:val="00745C2E"/>
    <w:rsid w:val="0074622E"/>
    <w:rsid w:val="00746DFC"/>
    <w:rsid w:val="007470FA"/>
    <w:rsid w:val="007522F8"/>
    <w:rsid w:val="00755149"/>
    <w:rsid w:val="00766010"/>
    <w:rsid w:val="00767040"/>
    <w:rsid w:val="00775C5A"/>
    <w:rsid w:val="00775DC7"/>
    <w:rsid w:val="00777675"/>
    <w:rsid w:val="007850F6"/>
    <w:rsid w:val="00787A66"/>
    <w:rsid w:val="00790A13"/>
    <w:rsid w:val="0079195B"/>
    <w:rsid w:val="00796463"/>
    <w:rsid w:val="007B264C"/>
    <w:rsid w:val="007B5032"/>
    <w:rsid w:val="007B56E1"/>
    <w:rsid w:val="007B60C4"/>
    <w:rsid w:val="007B66AB"/>
    <w:rsid w:val="007B6CD5"/>
    <w:rsid w:val="007D274D"/>
    <w:rsid w:val="007D2BFC"/>
    <w:rsid w:val="007D47E1"/>
    <w:rsid w:val="007E1F5B"/>
    <w:rsid w:val="007F41E7"/>
    <w:rsid w:val="007F67B2"/>
    <w:rsid w:val="008044C5"/>
    <w:rsid w:val="008111BF"/>
    <w:rsid w:val="008129D2"/>
    <w:rsid w:val="00813265"/>
    <w:rsid w:val="00813492"/>
    <w:rsid w:val="008136B1"/>
    <w:rsid w:val="00816C5F"/>
    <w:rsid w:val="00821E8A"/>
    <w:rsid w:val="008226C8"/>
    <w:rsid w:val="0082452F"/>
    <w:rsid w:val="008249F3"/>
    <w:rsid w:val="0082562B"/>
    <w:rsid w:val="008265C9"/>
    <w:rsid w:val="008303B9"/>
    <w:rsid w:val="00833DB1"/>
    <w:rsid w:val="00836A47"/>
    <w:rsid w:val="0084229A"/>
    <w:rsid w:val="0084575F"/>
    <w:rsid w:val="00851D3D"/>
    <w:rsid w:val="00852053"/>
    <w:rsid w:val="008525D9"/>
    <w:rsid w:val="00855058"/>
    <w:rsid w:val="00860A8E"/>
    <w:rsid w:val="00862766"/>
    <w:rsid w:val="00862C89"/>
    <w:rsid w:val="0087021B"/>
    <w:rsid w:val="00870591"/>
    <w:rsid w:val="00872F2A"/>
    <w:rsid w:val="00874D75"/>
    <w:rsid w:val="008769E0"/>
    <w:rsid w:val="0088092C"/>
    <w:rsid w:val="00880B0F"/>
    <w:rsid w:val="008812CF"/>
    <w:rsid w:val="00882896"/>
    <w:rsid w:val="008833C5"/>
    <w:rsid w:val="00884C35"/>
    <w:rsid w:val="00887086"/>
    <w:rsid w:val="00895479"/>
    <w:rsid w:val="008A0D27"/>
    <w:rsid w:val="008A11AF"/>
    <w:rsid w:val="008A3CC3"/>
    <w:rsid w:val="008A6919"/>
    <w:rsid w:val="008A6D81"/>
    <w:rsid w:val="008B2359"/>
    <w:rsid w:val="008B2AEF"/>
    <w:rsid w:val="008B3A4F"/>
    <w:rsid w:val="008C4E2D"/>
    <w:rsid w:val="008C53A8"/>
    <w:rsid w:val="008C55B7"/>
    <w:rsid w:val="008C7A5D"/>
    <w:rsid w:val="008D28D2"/>
    <w:rsid w:val="008D2AD8"/>
    <w:rsid w:val="008D6CE3"/>
    <w:rsid w:val="008D7FB3"/>
    <w:rsid w:val="008E0E20"/>
    <w:rsid w:val="008E3315"/>
    <w:rsid w:val="008E3520"/>
    <w:rsid w:val="008E3EB7"/>
    <w:rsid w:val="008E59BA"/>
    <w:rsid w:val="008E7D76"/>
    <w:rsid w:val="008F3889"/>
    <w:rsid w:val="008F586A"/>
    <w:rsid w:val="008F5D13"/>
    <w:rsid w:val="008F6325"/>
    <w:rsid w:val="008F7451"/>
    <w:rsid w:val="009120F3"/>
    <w:rsid w:val="009124E9"/>
    <w:rsid w:val="00913A7F"/>
    <w:rsid w:val="00914B90"/>
    <w:rsid w:val="0091661F"/>
    <w:rsid w:val="0092303F"/>
    <w:rsid w:val="00925987"/>
    <w:rsid w:val="009272C8"/>
    <w:rsid w:val="00927585"/>
    <w:rsid w:val="00931E6F"/>
    <w:rsid w:val="009323DF"/>
    <w:rsid w:val="00937EA6"/>
    <w:rsid w:val="00942299"/>
    <w:rsid w:val="00951EC1"/>
    <w:rsid w:val="00972B2B"/>
    <w:rsid w:val="0098251C"/>
    <w:rsid w:val="00987D82"/>
    <w:rsid w:val="0099255C"/>
    <w:rsid w:val="00994A12"/>
    <w:rsid w:val="0099500D"/>
    <w:rsid w:val="00996502"/>
    <w:rsid w:val="009B02CE"/>
    <w:rsid w:val="009B3C8A"/>
    <w:rsid w:val="009B3F65"/>
    <w:rsid w:val="009B5666"/>
    <w:rsid w:val="009B6C37"/>
    <w:rsid w:val="009B77D1"/>
    <w:rsid w:val="009C0B82"/>
    <w:rsid w:val="009C16F3"/>
    <w:rsid w:val="009C4603"/>
    <w:rsid w:val="009C700E"/>
    <w:rsid w:val="009D193A"/>
    <w:rsid w:val="009D3F5F"/>
    <w:rsid w:val="009E4CC7"/>
    <w:rsid w:val="009E63C9"/>
    <w:rsid w:val="009F4756"/>
    <w:rsid w:val="00A0191F"/>
    <w:rsid w:val="00A05F8D"/>
    <w:rsid w:val="00A06AE4"/>
    <w:rsid w:val="00A07840"/>
    <w:rsid w:val="00A1325D"/>
    <w:rsid w:val="00A13F5B"/>
    <w:rsid w:val="00A21EFA"/>
    <w:rsid w:val="00A246BB"/>
    <w:rsid w:val="00A309C9"/>
    <w:rsid w:val="00A31226"/>
    <w:rsid w:val="00A32760"/>
    <w:rsid w:val="00A36433"/>
    <w:rsid w:val="00A41359"/>
    <w:rsid w:val="00A4219F"/>
    <w:rsid w:val="00A424FD"/>
    <w:rsid w:val="00A43178"/>
    <w:rsid w:val="00A46650"/>
    <w:rsid w:val="00A534AC"/>
    <w:rsid w:val="00A66C5A"/>
    <w:rsid w:val="00A67428"/>
    <w:rsid w:val="00A71AAF"/>
    <w:rsid w:val="00A8535D"/>
    <w:rsid w:val="00A952EB"/>
    <w:rsid w:val="00A97059"/>
    <w:rsid w:val="00AA2E6C"/>
    <w:rsid w:val="00AA4D91"/>
    <w:rsid w:val="00AA620F"/>
    <w:rsid w:val="00AA6D76"/>
    <w:rsid w:val="00AB072A"/>
    <w:rsid w:val="00AB0BE4"/>
    <w:rsid w:val="00AB1657"/>
    <w:rsid w:val="00AB2112"/>
    <w:rsid w:val="00AB2C78"/>
    <w:rsid w:val="00AB3F51"/>
    <w:rsid w:val="00AB444D"/>
    <w:rsid w:val="00AB44CF"/>
    <w:rsid w:val="00AB596D"/>
    <w:rsid w:val="00AB5FE9"/>
    <w:rsid w:val="00AB618E"/>
    <w:rsid w:val="00AC7EA2"/>
    <w:rsid w:val="00AD2CF8"/>
    <w:rsid w:val="00AD3C41"/>
    <w:rsid w:val="00AD4791"/>
    <w:rsid w:val="00AD77B1"/>
    <w:rsid w:val="00AE065C"/>
    <w:rsid w:val="00AE3100"/>
    <w:rsid w:val="00AE4C4C"/>
    <w:rsid w:val="00AF12AA"/>
    <w:rsid w:val="00AF422E"/>
    <w:rsid w:val="00AF5168"/>
    <w:rsid w:val="00AF584A"/>
    <w:rsid w:val="00AF5C6D"/>
    <w:rsid w:val="00B14CC5"/>
    <w:rsid w:val="00B17090"/>
    <w:rsid w:val="00B20440"/>
    <w:rsid w:val="00B22525"/>
    <w:rsid w:val="00B24540"/>
    <w:rsid w:val="00B26626"/>
    <w:rsid w:val="00B41B65"/>
    <w:rsid w:val="00B442CB"/>
    <w:rsid w:val="00B44A29"/>
    <w:rsid w:val="00B44EC7"/>
    <w:rsid w:val="00B513A2"/>
    <w:rsid w:val="00B51503"/>
    <w:rsid w:val="00B51748"/>
    <w:rsid w:val="00B52E0E"/>
    <w:rsid w:val="00B52F40"/>
    <w:rsid w:val="00B53A73"/>
    <w:rsid w:val="00B54D6D"/>
    <w:rsid w:val="00B62D9E"/>
    <w:rsid w:val="00B65F1B"/>
    <w:rsid w:val="00B75DE4"/>
    <w:rsid w:val="00B76791"/>
    <w:rsid w:val="00B76D20"/>
    <w:rsid w:val="00B846BC"/>
    <w:rsid w:val="00B87C31"/>
    <w:rsid w:val="00B95FEE"/>
    <w:rsid w:val="00B9693A"/>
    <w:rsid w:val="00BA2BB5"/>
    <w:rsid w:val="00BA3F99"/>
    <w:rsid w:val="00BA41EC"/>
    <w:rsid w:val="00BA5922"/>
    <w:rsid w:val="00BA76BF"/>
    <w:rsid w:val="00BA79B1"/>
    <w:rsid w:val="00BB1B20"/>
    <w:rsid w:val="00BB32EB"/>
    <w:rsid w:val="00BB5E9E"/>
    <w:rsid w:val="00BC1CAF"/>
    <w:rsid w:val="00BC6013"/>
    <w:rsid w:val="00BD2F8E"/>
    <w:rsid w:val="00BD3DF0"/>
    <w:rsid w:val="00BD476F"/>
    <w:rsid w:val="00BD7469"/>
    <w:rsid w:val="00BE0B5A"/>
    <w:rsid w:val="00BE4234"/>
    <w:rsid w:val="00BE6BD3"/>
    <w:rsid w:val="00BF3333"/>
    <w:rsid w:val="00BF642B"/>
    <w:rsid w:val="00BF7178"/>
    <w:rsid w:val="00C035DA"/>
    <w:rsid w:val="00C10713"/>
    <w:rsid w:val="00C11393"/>
    <w:rsid w:val="00C12946"/>
    <w:rsid w:val="00C1393A"/>
    <w:rsid w:val="00C16FC9"/>
    <w:rsid w:val="00C2773F"/>
    <w:rsid w:val="00C30751"/>
    <w:rsid w:val="00C34D4A"/>
    <w:rsid w:val="00C37BB1"/>
    <w:rsid w:val="00C41AE8"/>
    <w:rsid w:val="00C53F01"/>
    <w:rsid w:val="00C62934"/>
    <w:rsid w:val="00C629E8"/>
    <w:rsid w:val="00C62CF0"/>
    <w:rsid w:val="00C63296"/>
    <w:rsid w:val="00C637C8"/>
    <w:rsid w:val="00C64E62"/>
    <w:rsid w:val="00C658CE"/>
    <w:rsid w:val="00C6692D"/>
    <w:rsid w:val="00C674D1"/>
    <w:rsid w:val="00C70B44"/>
    <w:rsid w:val="00C72613"/>
    <w:rsid w:val="00C80C0B"/>
    <w:rsid w:val="00C83D00"/>
    <w:rsid w:val="00C878D5"/>
    <w:rsid w:val="00C96472"/>
    <w:rsid w:val="00CA2B7C"/>
    <w:rsid w:val="00CA2D53"/>
    <w:rsid w:val="00CA5756"/>
    <w:rsid w:val="00CA691B"/>
    <w:rsid w:val="00CA6B47"/>
    <w:rsid w:val="00CB1827"/>
    <w:rsid w:val="00CB4071"/>
    <w:rsid w:val="00CB6D53"/>
    <w:rsid w:val="00CB742D"/>
    <w:rsid w:val="00CC4444"/>
    <w:rsid w:val="00CC4AC6"/>
    <w:rsid w:val="00CD1108"/>
    <w:rsid w:val="00CD5C05"/>
    <w:rsid w:val="00CD5DBC"/>
    <w:rsid w:val="00CD5EA7"/>
    <w:rsid w:val="00CE6997"/>
    <w:rsid w:val="00CF13B5"/>
    <w:rsid w:val="00D020EC"/>
    <w:rsid w:val="00D14688"/>
    <w:rsid w:val="00D217DC"/>
    <w:rsid w:val="00D230F0"/>
    <w:rsid w:val="00D3188B"/>
    <w:rsid w:val="00D32C4C"/>
    <w:rsid w:val="00D33057"/>
    <w:rsid w:val="00D45036"/>
    <w:rsid w:val="00D50A92"/>
    <w:rsid w:val="00D50FEA"/>
    <w:rsid w:val="00D536D4"/>
    <w:rsid w:val="00D66A8E"/>
    <w:rsid w:val="00D8355E"/>
    <w:rsid w:val="00D90EBF"/>
    <w:rsid w:val="00D9136B"/>
    <w:rsid w:val="00D92404"/>
    <w:rsid w:val="00D94904"/>
    <w:rsid w:val="00DA070C"/>
    <w:rsid w:val="00DA3730"/>
    <w:rsid w:val="00DA6505"/>
    <w:rsid w:val="00DB1854"/>
    <w:rsid w:val="00DB5E00"/>
    <w:rsid w:val="00DB6DF0"/>
    <w:rsid w:val="00DB71C1"/>
    <w:rsid w:val="00DC3EAC"/>
    <w:rsid w:val="00DC44AA"/>
    <w:rsid w:val="00DD3D92"/>
    <w:rsid w:val="00DD478E"/>
    <w:rsid w:val="00DD68F6"/>
    <w:rsid w:val="00DE122C"/>
    <w:rsid w:val="00DE6ED1"/>
    <w:rsid w:val="00DF095B"/>
    <w:rsid w:val="00DF1481"/>
    <w:rsid w:val="00DF478E"/>
    <w:rsid w:val="00DF5EBF"/>
    <w:rsid w:val="00DF6123"/>
    <w:rsid w:val="00DF6C62"/>
    <w:rsid w:val="00DF78DD"/>
    <w:rsid w:val="00E0317A"/>
    <w:rsid w:val="00E107A1"/>
    <w:rsid w:val="00E118F9"/>
    <w:rsid w:val="00E124FB"/>
    <w:rsid w:val="00E1703F"/>
    <w:rsid w:val="00E2211B"/>
    <w:rsid w:val="00E24DEB"/>
    <w:rsid w:val="00E27FB4"/>
    <w:rsid w:val="00E30BD6"/>
    <w:rsid w:val="00E4047D"/>
    <w:rsid w:val="00E44FC1"/>
    <w:rsid w:val="00E46AC9"/>
    <w:rsid w:val="00E51530"/>
    <w:rsid w:val="00E52A5C"/>
    <w:rsid w:val="00E53AFC"/>
    <w:rsid w:val="00E66F57"/>
    <w:rsid w:val="00E704FA"/>
    <w:rsid w:val="00E74D69"/>
    <w:rsid w:val="00E75359"/>
    <w:rsid w:val="00E7742A"/>
    <w:rsid w:val="00E8238B"/>
    <w:rsid w:val="00E8788D"/>
    <w:rsid w:val="00E87D88"/>
    <w:rsid w:val="00E949DD"/>
    <w:rsid w:val="00E97EFA"/>
    <w:rsid w:val="00EA544A"/>
    <w:rsid w:val="00EA5935"/>
    <w:rsid w:val="00EA7965"/>
    <w:rsid w:val="00EB063B"/>
    <w:rsid w:val="00EB0F8C"/>
    <w:rsid w:val="00EB1E6E"/>
    <w:rsid w:val="00EB213D"/>
    <w:rsid w:val="00EB24E0"/>
    <w:rsid w:val="00EB625F"/>
    <w:rsid w:val="00EC0C81"/>
    <w:rsid w:val="00EC1AB1"/>
    <w:rsid w:val="00ED2FAB"/>
    <w:rsid w:val="00ED3ACE"/>
    <w:rsid w:val="00ED3B7B"/>
    <w:rsid w:val="00EE06FD"/>
    <w:rsid w:val="00EE4A47"/>
    <w:rsid w:val="00EE7145"/>
    <w:rsid w:val="00EF30A8"/>
    <w:rsid w:val="00EF3427"/>
    <w:rsid w:val="00EF3FB3"/>
    <w:rsid w:val="00EF4088"/>
    <w:rsid w:val="00EF6AF3"/>
    <w:rsid w:val="00F00659"/>
    <w:rsid w:val="00F03F6E"/>
    <w:rsid w:val="00F06BA2"/>
    <w:rsid w:val="00F06F92"/>
    <w:rsid w:val="00F10956"/>
    <w:rsid w:val="00F12E97"/>
    <w:rsid w:val="00F165D2"/>
    <w:rsid w:val="00F179E9"/>
    <w:rsid w:val="00F21BEF"/>
    <w:rsid w:val="00F22EC3"/>
    <w:rsid w:val="00F2364A"/>
    <w:rsid w:val="00F24DBF"/>
    <w:rsid w:val="00F2504D"/>
    <w:rsid w:val="00F26584"/>
    <w:rsid w:val="00F30B12"/>
    <w:rsid w:val="00F3629A"/>
    <w:rsid w:val="00F41DD1"/>
    <w:rsid w:val="00F506FF"/>
    <w:rsid w:val="00F537FF"/>
    <w:rsid w:val="00F57662"/>
    <w:rsid w:val="00F7119F"/>
    <w:rsid w:val="00F745CB"/>
    <w:rsid w:val="00F86E4A"/>
    <w:rsid w:val="00F93C81"/>
    <w:rsid w:val="00FA2BE3"/>
    <w:rsid w:val="00FB0756"/>
    <w:rsid w:val="00FB5012"/>
    <w:rsid w:val="00FC0CED"/>
    <w:rsid w:val="00FC1BDB"/>
    <w:rsid w:val="00FC4BAF"/>
    <w:rsid w:val="00FC6941"/>
    <w:rsid w:val="00FC79D0"/>
    <w:rsid w:val="00FD2AC1"/>
    <w:rsid w:val="00FD2BD6"/>
    <w:rsid w:val="00FD5C6D"/>
    <w:rsid w:val="00FF5CE9"/>
    <w:rsid w:val="00FF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0A5F23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6A7"/>
    <w:rPr>
      <w:sz w:val="28"/>
      <w:szCs w:val="24"/>
    </w:rPr>
  </w:style>
  <w:style w:type="paragraph" w:styleId="Heading1">
    <w:name w:val="heading 1"/>
    <w:basedOn w:val="Normal"/>
    <w:next w:val="Normal"/>
    <w:qFormat/>
    <w:rsid w:val="001936A7"/>
    <w:pPr>
      <w:keepNext/>
      <w:jc w:val="right"/>
      <w:outlineLvl w:val="0"/>
    </w:pPr>
    <w:rPr>
      <w:i/>
      <w:iCs/>
      <w:szCs w:val="26"/>
    </w:rPr>
  </w:style>
  <w:style w:type="paragraph" w:styleId="Heading2">
    <w:name w:val="heading 2"/>
    <w:basedOn w:val="Normal"/>
    <w:next w:val="Normal"/>
    <w:qFormat/>
    <w:rsid w:val="001936A7"/>
    <w:pPr>
      <w:keepNext/>
      <w:jc w:val="center"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qFormat/>
    <w:rsid w:val="001936A7"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57A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936A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936A7"/>
  </w:style>
  <w:style w:type="paragraph" w:styleId="Footer">
    <w:name w:val="footer"/>
    <w:basedOn w:val="Normal"/>
    <w:link w:val="FooterChar"/>
    <w:uiPriority w:val="99"/>
    <w:rsid w:val="003867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7C4"/>
    <w:rPr>
      <w:sz w:val="28"/>
      <w:szCs w:val="24"/>
    </w:rPr>
  </w:style>
  <w:style w:type="paragraph" w:styleId="ListParagraph">
    <w:name w:val="List Paragraph"/>
    <w:basedOn w:val="Normal"/>
    <w:uiPriority w:val="34"/>
    <w:qFormat/>
    <w:rsid w:val="00BA3F99"/>
    <w:pPr>
      <w:ind w:left="720"/>
      <w:contextualSpacing/>
    </w:pPr>
  </w:style>
  <w:style w:type="paragraph" w:customStyle="1" w:styleId="CharCharCharCharCharCharChar">
    <w:name w:val="Char Char Char Char Char Char Char"/>
    <w:autoRedefine/>
    <w:rsid w:val="00A9705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rsid w:val="00A9705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97059"/>
  </w:style>
  <w:style w:type="character" w:customStyle="1" w:styleId="Heading6Char">
    <w:name w:val="Heading 6 Char"/>
    <w:basedOn w:val="DefaultParagraphFont"/>
    <w:link w:val="Heading6"/>
    <w:semiHidden/>
    <w:rsid w:val="004A57AB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4"/>
    </w:rPr>
  </w:style>
  <w:style w:type="paragraph" w:styleId="BalloonText">
    <w:name w:val="Balloon Text"/>
    <w:basedOn w:val="Normal"/>
    <w:link w:val="BalloonTextChar"/>
    <w:rsid w:val="003835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3598"/>
    <w:rPr>
      <w:rFonts w:ascii="Tahoma" w:hAnsi="Tahoma" w:cs="Tahoma"/>
      <w:sz w:val="16"/>
      <w:szCs w:val="16"/>
    </w:rPr>
  </w:style>
  <w:style w:type="character" w:styleId="FootnoteReference">
    <w:name w:val="footnote reference"/>
    <w:basedOn w:val="DefaultParagraphFont"/>
    <w:semiHidden/>
    <w:unhideWhenUsed/>
    <w:rsid w:val="007B56E1"/>
    <w:rPr>
      <w:vertAlign w:val="superscript"/>
    </w:rPr>
  </w:style>
  <w:style w:type="paragraph" w:styleId="BodyText">
    <w:name w:val="Body Text"/>
    <w:basedOn w:val="Normal"/>
    <w:link w:val="BodyTextChar"/>
    <w:rsid w:val="00280F7B"/>
    <w:pPr>
      <w:spacing w:line="288" w:lineRule="auto"/>
      <w:jc w:val="both"/>
    </w:pPr>
    <w:rPr>
      <w:color w:val="000000"/>
      <w:szCs w:val="26"/>
    </w:rPr>
  </w:style>
  <w:style w:type="character" w:customStyle="1" w:styleId="BodyTextChar">
    <w:name w:val="Body Text Char"/>
    <w:basedOn w:val="DefaultParagraphFont"/>
    <w:link w:val="BodyText"/>
    <w:rsid w:val="00280F7B"/>
    <w:rPr>
      <w:color w:val="000000"/>
      <w:sz w:val="28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E3520"/>
    <w:rPr>
      <w:sz w:val="28"/>
      <w:szCs w:val="24"/>
    </w:rPr>
  </w:style>
  <w:style w:type="paragraph" w:styleId="NormalWeb">
    <w:name w:val="Normal (Web)"/>
    <w:basedOn w:val="Normal"/>
    <w:link w:val="NormalWebChar"/>
    <w:rsid w:val="0048182E"/>
    <w:pPr>
      <w:spacing w:before="100" w:beforeAutospacing="1" w:after="100" w:afterAutospacing="1"/>
    </w:pPr>
    <w:rPr>
      <w:sz w:val="24"/>
    </w:rPr>
  </w:style>
  <w:style w:type="character" w:customStyle="1" w:styleId="NormalWebChar">
    <w:name w:val="Normal (Web) Char"/>
    <w:link w:val="NormalWeb"/>
    <w:locked/>
    <w:rsid w:val="0048182E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6A7"/>
    <w:rPr>
      <w:sz w:val="28"/>
      <w:szCs w:val="24"/>
    </w:rPr>
  </w:style>
  <w:style w:type="paragraph" w:styleId="Heading1">
    <w:name w:val="heading 1"/>
    <w:basedOn w:val="Normal"/>
    <w:next w:val="Normal"/>
    <w:qFormat/>
    <w:rsid w:val="001936A7"/>
    <w:pPr>
      <w:keepNext/>
      <w:jc w:val="right"/>
      <w:outlineLvl w:val="0"/>
    </w:pPr>
    <w:rPr>
      <w:i/>
      <w:iCs/>
      <w:szCs w:val="26"/>
    </w:rPr>
  </w:style>
  <w:style w:type="paragraph" w:styleId="Heading2">
    <w:name w:val="heading 2"/>
    <w:basedOn w:val="Normal"/>
    <w:next w:val="Normal"/>
    <w:qFormat/>
    <w:rsid w:val="001936A7"/>
    <w:pPr>
      <w:keepNext/>
      <w:jc w:val="center"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qFormat/>
    <w:rsid w:val="001936A7"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57A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936A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936A7"/>
  </w:style>
  <w:style w:type="paragraph" w:styleId="Footer">
    <w:name w:val="footer"/>
    <w:basedOn w:val="Normal"/>
    <w:link w:val="FooterChar"/>
    <w:uiPriority w:val="99"/>
    <w:rsid w:val="003867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7C4"/>
    <w:rPr>
      <w:sz w:val="28"/>
      <w:szCs w:val="24"/>
    </w:rPr>
  </w:style>
  <w:style w:type="paragraph" w:styleId="ListParagraph">
    <w:name w:val="List Paragraph"/>
    <w:basedOn w:val="Normal"/>
    <w:uiPriority w:val="34"/>
    <w:qFormat/>
    <w:rsid w:val="00BA3F99"/>
    <w:pPr>
      <w:ind w:left="720"/>
      <w:contextualSpacing/>
    </w:pPr>
  </w:style>
  <w:style w:type="paragraph" w:customStyle="1" w:styleId="CharCharCharCharCharCharChar">
    <w:name w:val="Char Char Char Char Char Char Char"/>
    <w:autoRedefine/>
    <w:rsid w:val="00A9705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rsid w:val="00A9705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97059"/>
  </w:style>
  <w:style w:type="character" w:customStyle="1" w:styleId="Heading6Char">
    <w:name w:val="Heading 6 Char"/>
    <w:basedOn w:val="DefaultParagraphFont"/>
    <w:link w:val="Heading6"/>
    <w:semiHidden/>
    <w:rsid w:val="004A57AB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4"/>
    </w:rPr>
  </w:style>
  <w:style w:type="paragraph" w:styleId="BalloonText">
    <w:name w:val="Balloon Text"/>
    <w:basedOn w:val="Normal"/>
    <w:link w:val="BalloonTextChar"/>
    <w:rsid w:val="003835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3598"/>
    <w:rPr>
      <w:rFonts w:ascii="Tahoma" w:hAnsi="Tahoma" w:cs="Tahoma"/>
      <w:sz w:val="16"/>
      <w:szCs w:val="16"/>
    </w:rPr>
  </w:style>
  <w:style w:type="character" w:styleId="FootnoteReference">
    <w:name w:val="footnote reference"/>
    <w:basedOn w:val="DefaultParagraphFont"/>
    <w:semiHidden/>
    <w:unhideWhenUsed/>
    <w:rsid w:val="007B56E1"/>
    <w:rPr>
      <w:vertAlign w:val="superscript"/>
    </w:rPr>
  </w:style>
  <w:style w:type="paragraph" w:styleId="BodyText">
    <w:name w:val="Body Text"/>
    <w:basedOn w:val="Normal"/>
    <w:link w:val="BodyTextChar"/>
    <w:rsid w:val="00280F7B"/>
    <w:pPr>
      <w:spacing w:line="288" w:lineRule="auto"/>
      <w:jc w:val="both"/>
    </w:pPr>
    <w:rPr>
      <w:color w:val="000000"/>
      <w:szCs w:val="26"/>
    </w:rPr>
  </w:style>
  <w:style w:type="character" w:customStyle="1" w:styleId="BodyTextChar">
    <w:name w:val="Body Text Char"/>
    <w:basedOn w:val="DefaultParagraphFont"/>
    <w:link w:val="BodyText"/>
    <w:rsid w:val="00280F7B"/>
    <w:rPr>
      <w:color w:val="000000"/>
      <w:sz w:val="28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E3520"/>
    <w:rPr>
      <w:sz w:val="28"/>
      <w:szCs w:val="24"/>
    </w:rPr>
  </w:style>
  <w:style w:type="paragraph" w:styleId="NormalWeb">
    <w:name w:val="Normal (Web)"/>
    <w:basedOn w:val="Normal"/>
    <w:link w:val="NormalWebChar"/>
    <w:rsid w:val="0048182E"/>
    <w:pPr>
      <w:spacing w:before="100" w:beforeAutospacing="1" w:after="100" w:afterAutospacing="1"/>
    </w:pPr>
    <w:rPr>
      <w:sz w:val="24"/>
    </w:rPr>
  </w:style>
  <w:style w:type="character" w:customStyle="1" w:styleId="NormalWebChar">
    <w:name w:val="Normal (Web) Char"/>
    <w:link w:val="NormalWeb"/>
    <w:locked/>
    <w:rsid w:val="0048182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E788C6-023B-4AD3-837F-0A1D0FD99E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E83AF4-E6C5-446F-A371-1ED12066FB10}"/>
</file>

<file path=customXml/itemProps3.xml><?xml version="1.0" encoding="utf-8"?>
<ds:datastoreItem xmlns:ds="http://schemas.openxmlformats.org/officeDocument/2006/customXml" ds:itemID="{67F51698-D3C1-4FAD-A9D2-0C4939306B29}"/>
</file>

<file path=customXml/itemProps4.xml><?xml version="1.0" encoding="utf-8"?>
<ds:datastoreItem xmlns:ds="http://schemas.openxmlformats.org/officeDocument/2006/customXml" ds:itemID="{7E48209D-D2AB-4442-9B8E-184B5AFE44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VP UBND TINH DONG THAP</Company>
  <LinksUpToDate>false</LinksUpToDate>
  <CharactersWithSpaces>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Nguyen Viet Thong</dc:creator>
  <cp:lastModifiedBy>DELL</cp:lastModifiedBy>
  <cp:revision>5</cp:revision>
  <cp:lastPrinted>2022-05-05T01:46:00Z</cp:lastPrinted>
  <dcterms:created xsi:type="dcterms:W3CDTF">2022-05-10T01:31:00Z</dcterms:created>
  <dcterms:modified xsi:type="dcterms:W3CDTF">2022-05-20T07:34:00Z</dcterms:modified>
</cp:coreProperties>
</file>