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616B9E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616B9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616B9E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746325" w:rsidRDefault="009B1990" w:rsidP="0074632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6B9E">
        <w:rPr>
          <w:rFonts w:ascii="Times New Roman" w:hAnsi="Times New Roman" w:cs="Times New Roman"/>
          <w:b/>
          <w:sz w:val="26"/>
          <w:szCs w:val="26"/>
        </w:rPr>
        <w:t xml:space="preserve">CÁC NGHỊ QUYẾT QUY PHẠM PHÁP LUẬT BAN HÀNH TRƯỚC NGÀY 01/7/2025 </w:t>
      </w:r>
      <w:r w:rsidRPr="00616B9E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THUỘC LĨNH VỰC Y TẾ </w:t>
      </w:r>
      <w:r w:rsidRPr="00616B9E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(MỚI) CHO ĐẾN KHI CÓ VĂN BẢN THAY THẾ HOẶC BÃI BỎ</w:t>
      </w:r>
    </w:p>
    <w:p w:rsidR="00A65B8A" w:rsidRPr="00616B9E" w:rsidRDefault="00A65B8A" w:rsidP="00746325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616B9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1D1578">
        <w:rPr>
          <w:rFonts w:ascii="Times New Roman" w:hAnsi="Times New Roman" w:cs="Times New Roman"/>
          <w:i/>
          <w:sz w:val="26"/>
          <w:szCs w:val="26"/>
        </w:rPr>
        <w:t>06/</w:t>
      </w:r>
      <w:r w:rsidRPr="00616B9E">
        <w:rPr>
          <w:rFonts w:ascii="Times New Roman" w:hAnsi="Times New Roman" w:cs="Times New Roman"/>
          <w:i/>
          <w:sz w:val="26"/>
          <w:szCs w:val="26"/>
        </w:rPr>
        <w:t xml:space="preserve">NQ-HĐND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616B9E" w:rsidRDefault="009B1990" w:rsidP="0010378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6B9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CB118" wp14:editId="5692A734">
                <wp:simplePos x="0" y="0"/>
                <wp:positionH relativeFrom="column">
                  <wp:posOffset>3804920</wp:posOffset>
                </wp:positionH>
                <wp:positionV relativeFrom="paragraph">
                  <wp:posOffset>62865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52C1EC79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9.6pt,4.95pt" to="428.5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417"/>
        <w:gridCol w:w="2123"/>
      </w:tblGrid>
      <w:tr w:rsidR="00A65B8A" w:rsidRPr="00616B9E" w:rsidTr="00D76E46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417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23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0A4D34" w:rsidRPr="00616B9E" w:rsidTr="00616B9E">
        <w:trPr>
          <w:trHeight w:val="634"/>
          <w:jc w:val="center"/>
        </w:trPr>
        <w:tc>
          <w:tcPr>
            <w:tcW w:w="108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17" w:type="dxa"/>
          </w:tcPr>
          <w:p w:rsidR="000A4D34" w:rsidRPr="00616B9E" w:rsidRDefault="000A4D34" w:rsidP="002A3AA5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Nghị quyết số 09/2019/NQ-HĐND ngày 12/7/2019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6B9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quy định mức chi tặng chúc thọ, mừng thọ người cao tuổi trên địa bàn tỉnh An Giang</w:t>
            </w:r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D34" w:rsidRPr="00616B9E" w:rsidTr="00616B9E">
        <w:trPr>
          <w:trHeight w:val="621"/>
          <w:jc w:val="center"/>
        </w:trPr>
        <w:tc>
          <w:tcPr>
            <w:tcW w:w="108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17" w:type="dxa"/>
          </w:tcPr>
          <w:p w:rsidR="000A4D34" w:rsidRPr="00616B9E" w:rsidRDefault="000A4D34" w:rsidP="002A3AA5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Nghị quyết số 11/2021/NQ-HĐND ngày 19/8/2021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6B9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quy định chế độ hỗ trợ trẻ em bị xâm hại và cộng tác viên bảo vệ trẻ em trên địa bàn tỉnh An Giang</w:t>
            </w:r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D34" w:rsidRPr="00616B9E" w:rsidTr="00D76E46">
        <w:trPr>
          <w:trHeight w:val="986"/>
          <w:jc w:val="center"/>
        </w:trPr>
        <w:tc>
          <w:tcPr>
            <w:tcW w:w="108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17" w:type="dxa"/>
          </w:tcPr>
          <w:p w:rsidR="000A4D34" w:rsidRPr="00616B9E" w:rsidRDefault="000A4D34" w:rsidP="002A3A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10/2022/NQ-HĐND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12/7/2022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SARS-CoV-2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bao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bao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Quỹ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D34" w:rsidRPr="00616B9E" w:rsidTr="00616B9E">
        <w:trPr>
          <w:trHeight w:val="840"/>
          <w:jc w:val="center"/>
        </w:trPr>
        <w:tc>
          <w:tcPr>
            <w:tcW w:w="108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17" w:type="dxa"/>
          </w:tcPr>
          <w:p w:rsidR="000A4D34" w:rsidRPr="00616B9E" w:rsidRDefault="000A4D34" w:rsidP="002A3A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03/2023/NQ-HĐND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30/3/2023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2023 - 2025</w:t>
            </w:r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D34" w:rsidRPr="00616B9E" w:rsidTr="00616B9E">
        <w:trPr>
          <w:trHeight w:val="654"/>
          <w:jc w:val="center"/>
        </w:trPr>
        <w:tc>
          <w:tcPr>
            <w:tcW w:w="1083" w:type="dxa"/>
            <w:vAlign w:val="center"/>
          </w:tcPr>
          <w:p w:rsidR="000A4D34" w:rsidRPr="00616B9E" w:rsidRDefault="0010378A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17" w:type="dxa"/>
          </w:tcPr>
          <w:p w:rsidR="000A4D34" w:rsidRPr="00616B9E" w:rsidRDefault="000A4D34" w:rsidP="002A3A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14/2023/NQ-HĐND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13/7/2023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hút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ngộ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2023 - 2025</w:t>
            </w:r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D34" w:rsidRPr="00616B9E" w:rsidTr="00616B9E">
        <w:trPr>
          <w:trHeight w:val="641"/>
          <w:jc w:val="center"/>
        </w:trPr>
        <w:tc>
          <w:tcPr>
            <w:tcW w:w="1083" w:type="dxa"/>
            <w:vAlign w:val="center"/>
          </w:tcPr>
          <w:p w:rsidR="000A4D34" w:rsidRPr="00616B9E" w:rsidRDefault="0010378A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17" w:type="dxa"/>
          </w:tcPr>
          <w:p w:rsidR="000A4D34" w:rsidRPr="00616B9E" w:rsidRDefault="000A4D34" w:rsidP="002A3AA5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 w:rsidRPr="00616B9E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>Nghị quyết số 12/2024/NQ-HĐND ngày 22/7/2024</w:t>
            </w:r>
            <w:r w:rsidR="004414BE" w:rsidRPr="00616B9E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616B9E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 quy định chính sách khen thưởng, hỗ trợ đối với tập thể, cá nhân thực hiện tốt công tác dân số trên địa bàn tỉnh Kiên Giang</w:t>
            </w:r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D34" w:rsidRPr="00616B9E" w:rsidTr="00616B9E">
        <w:trPr>
          <w:trHeight w:val="760"/>
          <w:jc w:val="center"/>
        </w:trPr>
        <w:tc>
          <w:tcPr>
            <w:tcW w:w="1083" w:type="dxa"/>
            <w:vAlign w:val="center"/>
          </w:tcPr>
          <w:p w:rsidR="000A4D34" w:rsidRPr="00616B9E" w:rsidRDefault="0010378A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17" w:type="dxa"/>
          </w:tcPr>
          <w:p w:rsidR="000A4D34" w:rsidRPr="00616B9E" w:rsidRDefault="004414BE" w:rsidP="002A3A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ghị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09/2025/NQ-HĐND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29/5/2025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uy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0A4D34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D34" w:rsidRPr="00616B9E" w:rsidTr="00D76E46">
        <w:trPr>
          <w:trHeight w:val="986"/>
          <w:jc w:val="center"/>
        </w:trPr>
        <w:tc>
          <w:tcPr>
            <w:tcW w:w="1083" w:type="dxa"/>
            <w:vAlign w:val="center"/>
          </w:tcPr>
          <w:p w:rsidR="000A4D34" w:rsidRPr="00616B9E" w:rsidRDefault="0010378A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17" w:type="dxa"/>
          </w:tcPr>
          <w:p w:rsidR="000A4D34" w:rsidRPr="00616B9E" w:rsidRDefault="000A4D34" w:rsidP="002A3A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Nghị quyết số 11/2025/NQ-HĐND ngày 20/6/2025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23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A3AA5" w:rsidRDefault="002A3AA5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616B9E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616B9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b/>
          <w:sz w:val="26"/>
          <w:szCs w:val="26"/>
        </w:rPr>
        <w:t>lụ</w:t>
      </w:r>
      <w:r w:rsidR="009431FE" w:rsidRPr="00616B9E"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 w:rsidR="009431FE" w:rsidRPr="00616B9E">
        <w:rPr>
          <w:rFonts w:ascii="Times New Roman" w:hAnsi="Times New Roman" w:cs="Times New Roman"/>
          <w:b/>
          <w:sz w:val="26"/>
          <w:szCs w:val="26"/>
        </w:rPr>
        <w:t xml:space="preserve"> II</w:t>
      </w:r>
    </w:p>
    <w:p w:rsidR="00A65B8A" w:rsidRPr="00616B9E" w:rsidRDefault="006B239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6B9E">
        <w:rPr>
          <w:rFonts w:ascii="Times New Roman" w:hAnsi="Times New Roman" w:cs="Times New Roman"/>
          <w:b/>
          <w:sz w:val="26"/>
          <w:szCs w:val="26"/>
        </w:rPr>
        <w:t xml:space="preserve">CÁC NGHỊ QUYẾT QUY PHẠM PHÁP LUẬT DO HỘI ĐỒNG NHÂN DÂN KIÊN GIANG BAN HÀNH TRƯỚC NGÀY 01/7/2025 </w:t>
      </w:r>
      <w:r w:rsidRPr="00616B9E">
        <w:rPr>
          <w:rFonts w:ascii="Times New Roman" w:hAnsi="Times New Roman" w:cs="Times New Roman"/>
          <w:b/>
          <w:bCs/>
          <w:spacing w:val="-4"/>
          <w:sz w:val="26"/>
          <w:szCs w:val="26"/>
        </w:rPr>
        <w:t>THUỘC LĨNH VỰC Y TẾ</w:t>
      </w:r>
      <w:r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 </w:t>
      </w:r>
      <w:r w:rsidRPr="00616B9E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KIÊN GIANG (CŨ) CHO ĐẾN KHI CÓ VĂN BẢN THAY THẾ HOẶC BÃI BỎ</w:t>
      </w: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616B9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1D1578">
        <w:rPr>
          <w:rFonts w:ascii="Times New Roman" w:hAnsi="Times New Roman" w:cs="Times New Roman"/>
          <w:i/>
          <w:sz w:val="26"/>
          <w:szCs w:val="26"/>
        </w:rPr>
        <w:t xml:space="preserve"> 06</w:t>
      </w:r>
      <w:r w:rsidRPr="00616B9E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616B9E" w:rsidRDefault="006B239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6B9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256CA7" wp14:editId="5DC618AF">
                <wp:simplePos x="0" y="0"/>
                <wp:positionH relativeFrom="column">
                  <wp:posOffset>3567430</wp:posOffset>
                </wp:positionH>
                <wp:positionV relativeFrom="paragraph">
                  <wp:posOffset>49530</wp:posOffset>
                </wp:positionV>
                <wp:extent cx="1637665" cy="0"/>
                <wp:effectExtent l="0" t="0" r="1968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6D3643E8" id="Straight Connector 4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0.9pt,3.9pt" to="409.8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65B8A" w:rsidRPr="00616B9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5B8A" w:rsidRPr="00616B9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616B9E" w:rsidRDefault="00FB02DD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A65B8A" w:rsidRPr="00616B9E" w:rsidRDefault="002673F7" w:rsidP="005F47A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10/2021/NQ-HĐND 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13/12/2021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bồi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65B8A" w:rsidRPr="00616B9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616B9E" w:rsidRDefault="00FB02DD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A65B8A" w:rsidRPr="00616B9E" w:rsidRDefault="002673F7" w:rsidP="005F47A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20/2024/NQ-HĐND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18/11/2024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10/2021/NQ-HĐND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13/12/2021 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bồi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E86042" w:rsidRPr="00616B9E" w:rsidRDefault="00E86042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E86042" w:rsidRPr="00616B9E" w:rsidRDefault="00E86042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E86042" w:rsidRPr="00616B9E" w:rsidRDefault="00E86042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FB02DD" w:rsidRPr="00616B9E" w:rsidRDefault="00FB02DD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FB02DD" w:rsidRPr="00616B9E" w:rsidRDefault="00FB02DD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FB02DD" w:rsidRPr="00616B9E" w:rsidRDefault="00FB02DD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431FE" w:rsidRPr="00616B9E" w:rsidRDefault="009431FE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16B9E" w:rsidRDefault="00616B9E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16B9E" w:rsidRDefault="00616B9E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16B9E" w:rsidRDefault="00616B9E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616B9E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616B9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616B9E">
        <w:rPr>
          <w:rFonts w:ascii="Times New Roman" w:hAnsi="Times New Roman" w:cs="Times New Roman"/>
          <w:b/>
          <w:sz w:val="26"/>
          <w:szCs w:val="26"/>
        </w:rPr>
        <w:t xml:space="preserve"> I</w:t>
      </w:r>
      <w:r w:rsidR="009431FE" w:rsidRPr="00616B9E">
        <w:rPr>
          <w:rFonts w:ascii="Times New Roman" w:hAnsi="Times New Roman" w:cs="Times New Roman"/>
          <w:b/>
          <w:sz w:val="26"/>
          <w:szCs w:val="26"/>
        </w:rPr>
        <w:t>II</w:t>
      </w:r>
    </w:p>
    <w:p w:rsidR="00A65B8A" w:rsidRPr="00616B9E" w:rsidRDefault="00DB5658" w:rsidP="0010378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16B9E">
        <w:rPr>
          <w:rFonts w:ascii="Times New Roman" w:hAnsi="Times New Roman" w:cs="Times New Roman"/>
          <w:b/>
          <w:bCs/>
          <w:sz w:val="26"/>
          <w:szCs w:val="26"/>
        </w:rPr>
        <w:t xml:space="preserve">CÁC NGHỊ QUYẾT </w:t>
      </w:r>
      <w:r w:rsidRPr="00616B9E">
        <w:rPr>
          <w:rFonts w:ascii="Times New Roman" w:hAnsi="Times New Roman" w:cs="Times New Roman"/>
          <w:b/>
          <w:sz w:val="26"/>
          <w:szCs w:val="26"/>
        </w:rPr>
        <w:t>QUY PHẠM PHÁP LUẬT</w:t>
      </w:r>
      <w:r w:rsidRPr="00616B9E">
        <w:rPr>
          <w:rFonts w:ascii="Times New Roman" w:hAnsi="Times New Roman" w:cs="Times New Roman"/>
          <w:b/>
          <w:bCs/>
          <w:sz w:val="26"/>
          <w:szCs w:val="26"/>
        </w:rPr>
        <w:t xml:space="preserve"> DO HỘI ĐỒNG NHÂN DÂN TỈNH AN GIANG, TỈNH KIÊN GIANG BAN HÀNH TRƯỚC NGÀY 01/7/2025 </w:t>
      </w:r>
      <w:r w:rsidRPr="00616B9E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THUỘC LĨNH VỰC Y TẾ </w:t>
      </w:r>
      <w:r w:rsidRPr="00616B9E">
        <w:rPr>
          <w:rFonts w:ascii="Times New Roman" w:hAnsi="Times New Roman" w:cs="Times New Roman"/>
          <w:b/>
          <w:bCs/>
          <w:sz w:val="26"/>
          <w:szCs w:val="26"/>
        </w:rPr>
        <w:t>BỊ BÃI BỎ</w:t>
      </w:r>
    </w:p>
    <w:p w:rsidR="00A65B8A" w:rsidRPr="00616B9E" w:rsidRDefault="00A65B8A" w:rsidP="0010378A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616B9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1D1578">
        <w:rPr>
          <w:rFonts w:ascii="Times New Roman" w:hAnsi="Times New Roman" w:cs="Times New Roman"/>
          <w:i/>
          <w:sz w:val="26"/>
          <w:szCs w:val="26"/>
        </w:rPr>
        <w:t xml:space="preserve"> 06</w:t>
      </w:r>
      <w:bookmarkStart w:id="0" w:name="_GoBack"/>
      <w:bookmarkEnd w:id="0"/>
      <w:r w:rsidRPr="00616B9E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616B9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616B9E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616B9E" w:rsidRDefault="00A65B8A" w:rsidP="0010378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6B9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DDF7F" wp14:editId="1063D086">
                <wp:simplePos x="0" y="0"/>
                <wp:positionH relativeFrom="column">
                  <wp:posOffset>4002035</wp:posOffset>
                </wp:positionH>
                <wp:positionV relativeFrom="paragraph">
                  <wp:posOffset>60685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B7FB9AE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1pt,4.8pt" to="444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65B8A" w:rsidRPr="00616B9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0A4D34" w:rsidRPr="00616B9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0A4D34" w:rsidRPr="00616B9E" w:rsidRDefault="00FB02DD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0A4D34" w:rsidRPr="00616B9E" w:rsidRDefault="000A4D34" w:rsidP="005F47A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286/2020/NQ-HĐND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02/01/2020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Quỹ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0A4D34" w:rsidRPr="00616B9E" w:rsidRDefault="000A4D34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65B8A" w:rsidRPr="00616B9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616B9E" w:rsidRDefault="00FB02DD" w:rsidP="001037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A65B8A" w:rsidRPr="00616B9E" w:rsidRDefault="00A162D2" w:rsidP="005F47AA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01/2021/NQ-HĐND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01/7/2021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4414BE"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Covid-19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6B9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A65B8A" w:rsidRPr="00616B9E" w:rsidRDefault="00A65B8A" w:rsidP="0010378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65B8A" w:rsidRPr="00616B9E" w:rsidRDefault="00A65B8A" w:rsidP="0010378A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693840" w:rsidRPr="00616B9E" w:rsidRDefault="00693840" w:rsidP="0010378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159C2" w:rsidRPr="00616B9E" w:rsidRDefault="003159C2" w:rsidP="0010378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159C2" w:rsidRPr="00616B9E" w:rsidSect="00E8626F">
      <w:headerReference w:type="default" r:id="rId8"/>
      <w:pgSz w:w="16840" w:h="11907" w:orient="landscape" w:code="9"/>
      <w:pgMar w:top="85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031" w:rsidRDefault="00C97031">
      <w:pPr>
        <w:spacing w:after="0" w:line="240" w:lineRule="auto"/>
      </w:pPr>
      <w:r>
        <w:separator/>
      </w:r>
    </w:p>
  </w:endnote>
  <w:endnote w:type="continuationSeparator" w:id="0">
    <w:p w:rsidR="00C97031" w:rsidRDefault="00C97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031" w:rsidRDefault="00C97031">
      <w:pPr>
        <w:spacing w:after="0" w:line="240" w:lineRule="auto"/>
      </w:pPr>
      <w:r>
        <w:separator/>
      </w:r>
    </w:p>
  </w:footnote>
  <w:footnote w:type="continuationSeparator" w:id="0">
    <w:p w:rsidR="00C97031" w:rsidRDefault="00C97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85567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A48AE" w:rsidRDefault="00DA48AE">
        <w:pPr>
          <w:pStyle w:val="Header"/>
          <w:jc w:val="center"/>
        </w:pPr>
        <w:r w:rsidRPr="00AC11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C11E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C11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D157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C11E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A48AE" w:rsidRDefault="00DA48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5D0039"/>
    <w:multiLevelType w:val="hybridMultilevel"/>
    <w:tmpl w:val="93443A7E"/>
    <w:lvl w:ilvl="0" w:tplc="13E0F67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8AE"/>
    <w:rsid w:val="00037843"/>
    <w:rsid w:val="000712EB"/>
    <w:rsid w:val="00096F0E"/>
    <w:rsid w:val="000A4D34"/>
    <w:rsid w:val="0010378A"/>
    <w:rsid w:val="001815F6"/>
    <w:rsid w:val="001D1578"/>
    <w:rsid w:val="00204379"/>
    <w:rsid w:val="00225E18"/>
    <w:rsid w:val="002427A0"/>
    <w:rsid w:val="002673F7"/>
    <w:rsid w:val="00267AE9"/>
    <w:rsid w:val="00293ABF"/>
    <w:rsid w:val="002A3AA5"/>
    <w:rsid w:val="002B1E30"/>
    <w:rsid w:val="00313076"/>
    <w:rsid w:val="003159C2"/>
    <w:rsid w:val="00365A86"/>
    <w:rsid w:val="00393FCB"/>
    <w:rsid w:val="003C0690"/>
    <w:rsid w:val="004220E2"/>
    <w:rsid w:val="004414BE"/>
    <w:rsid w:val="004910C4"/>
    <w:rsid w:val="004B0995"/>
    <w:rsid w:val="005275B3"/>
    <w:rsid w:val="005D4E20"/>
    <w:rsid w:val="005E613C"/>
    <w:rsid w:val="005F47AA"/>
    <w:rsid w:val="00616B9E"/>
    <w:rsid w:val="00674223"/>
    <w:rsid w:val="00693840"/>
    <w:rsid w:val="006B239A"/>
    <w:rsid w:val="00746325"/>
    <w:rsid w:val="00771A17"/>
    <w:rsid w:val="00796ADC"/>
    <w:rsid w:val="009054F7"/>
    <w:rsid w:val="009431FE"/>
    <w:rsid w:val="009B1990"/>
    <w:rsid w:val="00A162D2"/>
    <w:rsid w:val="00A65B8A"/>
    <w:rsid w:val="00A7294C"/>
    <w:rsid w:val="00B31DC5"/>
    <w:rsid w:val="00BD55DD"/>
    <w:rsid w:val="00C97031"/>
    <w:rsid w:val="00CF0E97"/>
    <w:rsid w:val="00D3176C"/>
    <w:rsid w:val="00D76E46"/>
    <w:rsid w:val="00D94C0C"/>
    <w:rsid w:val="00DA48AE"/>
    <w:rsid w:val="00DB5658"/>
    <w:rsid w:val="00DE3C97"/>
    <w:rsid w:val="00E6737D"/>
    <w:rsid w:val="00E73938"/>
    <w:rsid w:val="00E80896"/>
    <w:rsid w:val="00E86042"/>
    <w:rsid w:val="00E8626F"/>
    <w:rsid w:val="00FB02DD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FFA7C1-701C-4A65-9054-7505D0BA0D39}"/>
</file>

<file path=customXml/itemProps2.xml><?xml version="1.0" encoding="utf-8"?>
<ds:datastoreItem xmlns:ds="http://schemas.openxmlformats.org/officeDocument/2006/customXml" ds:itemID="{014B7DDD-8BAB-481B-9106-9E4B025A4E04}"/>
</file>

<file path=customXml/itemProps3.xml><?xml version="1.0" encoding="utf-8"?>
<ds:datastoreItem xmlns:ds="http://schemas.openxmlformats.org/officeDocument/2006/customXml" ds:itemID="{74A98FCA-A08C-4511-A483-5F4AF031DF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31</cp:revision>
  <dcterms:created xsi:type="dcterms:W3CDTF">2025-06-12T08:05:00Z</dcterms:created>
  <dcterms:modified xsi:type="dcterms:W3CDTF">2025-07-18T06:53:00Z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130dd61f-ec0d-4336-86a9-20ebb0b61cbe</vt:lpwstr>
  </property>
</Properties>
</file>