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styles.xml" ContentType="application/vnd.openxmlformats-officedocument.wordprocessingml.styles+xml"/>
  <Override PartName="/docProps/app.xml" ContentType="application/vnd.openxmlformats-officedocument.extended-properties+xml"/>
  <Override PartName="/word/fontTable.xml" ContentType="application/vnd.openxmlformats-officedocument.wordprocessingml.fontTable+xml"/>
  <Override PartName="/word/numbering.xml" ContentType="application/vnd.openxmlformats-officedocument.wordprocessingml.numbering+xml"/>
  <Override PartName="/word/webSettings.xml" ContentType="application/vnd.openxmlformats-officedocument.wordprocessingml.webSettings+xml"/>
  <Override PartName="/docProps/core.xml" ContentType="application/vnd.openxmlformats-package.core-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Layout w:type="fixed"/>
        <w:tblCellMar>
          <w:left w:w="0" w:type="dxa"/>
          <w:right w:w="0" w:type="dxa"/>
        </w:tblCellMar>
        <w:tblLook w:val="01E0" w:firstRow="1" w:lastRow="1" w:firstColumn="1" w:lastColumn="1" w:noHBand="0" w:noVBand="0"/>
      </w:tblPr>
      <w:tblGrid>
        <w:gridCol w:w="3289"/>
        <w:gridCol w:w="5783"/>
      </w:tblGrid>
      <w:tr w:rsidR="002632B1">
        <w:trPr>
          <w:trHeight w:val="868"/>
        </w:trPr>
        <w:tc>
          <w:tcPr>
            <w:tcW w:w="3289" w:type="dxa"/>
          </w:tcPr>
          <w:p w:rsidR="002632B1" w:rsidRDefault="000B3054">
            <w:pPr>
              <w:pBdr>
                <w:top w:val="none" w:sz="4" w:space="0" w:color="000000"/>
                <w:left w:val="none" w:sz="4" w:space="0" w:color="000000"/>
                <w:bottom w:val="none" w:sz="4" w:space="0" w:color="000000"/>
                <w:right w:val="none" w:sz="4" w:space="0" w:color="000000"/>
                <w:between w:val="none" w:sz="4" w:space="0" w:color="000000"/>
              </w:pBdr>
              <w:tabs>
                <w:tab w:val="center" w:pos="1985"/>
                <w:tab w:val="center" w:pos="6663"/>
              </w:tabs>
              <w:spacing w:after="0" w:line="240" w:lineRule="auto"/>
              <w:jc w:val="center"/>
              <w:rPr>
                <w:rFonts w:eastAsia="Times New Roman" w:cs="Times New Roman"/>
                <w:b/>
                <w:sz w:val="26"/>
                <w:szCs w:val="26"/>
              </w:rPr>
            </w:pPr>
            <w:bookmarkStart w:id="0" w:name="loai_1"/>
            <w:r>
              <w:rPr>
                <w:rFonts w:eastAsia="Times New Roman" w:cs="Times New Roman"/>
                <w:b/>
                <w:sz w:val="26"/>
                <w:szCs w:val="26"/>
              </w:rPr>
              <w:t>ỦY BAN NHÂN DÂN</w:t>
            </w:r>
          </w:p>
          <w:p w:rsidR="002632B1" w:rsidRDefault="000B3054">
            <w:pPr>
              <w:pBdr>
                <w:top w:val="none" w:sz="4" w:space="0" w:color="000000"/>
                <w:left w:val="none" w:sz="4" w:space="0" w:color="000000"/>
                <w:bottom w:val="none" w:sz="4" w:space="0" w:color="000000"/>
                <w:right w:val="none" w:sz="4" w:space="0" w:color="000000"/>
                <w:between w:val="none" w:sz="4" w:space="0" w:color="000000"/>
              </w:pBdr>
              <w:tabs>
                <w:tab w:val="center" w:pos="1985"/>
                <w:tab w:val="center" w:pos="6663"/>
              </w:tabs>
              <w:spacing w:after="0" w:line="240" w:lineRule="auto"/>
              <w:jc w:val="center"/>
              <w:rPr>
                <w:rFonts w:eastAsia="Times New Roman" w:cs="Times New Roman"/>
                <w:b/>
                <w:sz w:val="26"/>
                <w:szCs w:val="26"/>
              </w:rPr>
            </w:pPr>
            <w:r>
              <w:rPr>
                <w:rFonts w:eastAsia="Times New Roman" w:cs="Times New Roman"/>
                <w:b/>
                <w:sz w:val="26"/>
                <w:szCs w:val="26"/>
              </w:rPr>
              <w:t>TỈNH LONG AN</w:t>
            </w:r>
          </w:p>
          <w:p w:rsidR="002632B1" w:rsidRDefault="000B3054">
            <w:pPr>
              <w:pBdr>
                <w:top w:val="none" w:sz="4" w:space="0" w:color="000000"/>
                <w:left w:val="none" w:sz="4" w:space="0" w:color="000000"/>
                <w:bottom w:val="none" w:sz="4" w:space="0" w:color="000000"/>
                <w:right w:val="none" w:sz="4" w:space="0" w:color="000000"/>
                <w:between w:val="none" w:sz="4" w:space="0" w:color="000000"/>
              </w:pBdr>
              <w:tabs>
                <w:tab w:val="center" w:pos="1985"/>
              </w:tabs>
              <w:spacing w:after="0" w:line="240" w:lineRule="auto"/>
              <w:jc w:val="center"/>
              <w:rPr>
                <w:rFonts w:eastAsia="Times New Roman" w:cs="Times New Roman"/>
                <w:szCs w:val="28"/>
              </w:rPr>
            </w:pPr>
            <w:r>
              <w:rPr>
                <w:rFonts w:eastAsia="Times New Roman" w:cs="Times New Roman"/>
                <w:sz w:val="26"/>
                <w:szCs w:val="26"/>
              </w:rPr>
              <w:t>¯¯¯¯¯¯¯¯</w:t>
            </w:r>
          </w:p>
        </w:tc>
        <w:tc>
          <w:tcPr>
            <w:tcW w:w="5783" w:type="dxa"/>
          </w:tcPr>
          <w:p w:rsidR="002632B1" w:rsidRDefault="000B3054">
            <w:pPr>
              <w:pBdr>
                <w:top w:val="none" w:sz="4" w:space="0" w:color="000000"/>
                <w:left w:val="none" w:sz="4" w:space="0" w:color="000000"/>
                <w:bottom w:val="none" w:sz="4" w:space="0" w:color="000000"/>
                <w:right w:val="none" w:sz="4" w:space="0" w:color="000000"/>
                <w:between w:val="none" w:sz="4" w:space="0" w:color="000000"/>
              </w:pBdr>
              <w:tabs>
                <w:tab w:val="center" w:pos="1985"/>
              </w:tabs>
              <w:spacing w:after="0" w:line="240" w:lineRule="auto"/>
              <w:jc w:val="center"/>
              <w:rPr>
                <w:rFonts w:eastAsia="Times New Roman" w:cs="Times New Roman"/>
                <w:sz w:val="26"/>
                <w:szCs w:val="26"/>
              </w:rPr>
            </w:pPr>
            <w:r>
              <w:rPr>
                <w:rFonts w:eastAsia="Times New Roman" w:cs="Times New Roman"/>
                <w:b/>
                <w:bCs/>
                <w:sz w:val="26"/>
                <w:szCs w:val="26"/>
              </w:rPr>
              <w:t>CỘNG HÒA XÃ HỘI CHỦ NGHĨA VIỆT NAM</w:t>
            </w:r>
          </w:p>
          <w:p w:rsidR="002632B1" w:rsidRDefault="000B3054">
            <w:pPr>
              <w:pBdr>
                <w:top w:val="none" w:sz="4" w:space="0" w:color="000000"/>
                <w:left w:val="none" w:sz="4" w:space="0" w:color="000000"/>
                <w:bottom w:val="none" w:sz="4" w:space="0" w:color="000000"/>
                <w:right w:val="none" w:sz="4" w:space="0" w:color="000000"/>
                <w:between w:val="none" w:sz="4" w:space="0" w:color="000000"/>
              </w:pBdr>
              <w:tabs>
                <w:tab w:val="center" w:pos="1985"/>
              </w:tabs>
              <w:spacing w:after="0" w:line="240" w:lineRule="auto"/>
              <w:jc w:val="center"/>
              <w:rPr>
                <w:rFonts w:eastAsia="Times New Roman" w:cs="Times New Roman"/>
                <w:szCs w:val="28"/>
              </w:rPr>
            </w:pPr>
            <w:r>
              <w:rPr>
                <w:rFonts w:eastAsia="Times New Roman" w:cs="Times New Roman"/>
                <w:b/>
                <w:bCs/>
                <w:szCs w:val="28"/>
              </w:rPr>
              <w:t>Độc lập - Tự do - Hạnh phúc</w:t>
            </w:r>
          </w:p>
          <w:p w:rsidR="002632B1" w:rsidRDefault="000B3054">
            <w:pPr>
              <w:pBdr>
                <w:top w:val="none" w:sz="4" w:space="0" w:color="000000"/>
                <w:left w:val="none" w:sz="4" w:space="0" w:color="000000"/>
                <w:bottom w:val="none" w:sz="4" w:space="0" w:color="000000"/>
                <w:right w:val="none" w:sz="4" w:space="0" w:color="000000"/>
                <w:between w:val="none" w:sz="4" w:space="0" w:color="000000"/>
              </w:pBdr>
              <w:tabs>
                <w:tab w:val="center" w:pos="1985"/>
              </w:tabs>
              <w:spacing w:after="0" w:line="240" w:lineRule="auto"/>
              <w:jc w:val="center"/>
              <w:rPr>
                <w:rFonts w:eastAsia="Times New Roman" w:cs="Times New Roman"/>
                <w:szCs w:val="28"/>
              </w:rPr>
            </w:pPr>
            <w:r>
              <w:rPr>
                <w:rFonts w:eastAsia="Times New Roman" w:cs="Times New Roman"/>
                <w:szCs w:val="28"/>
              </w:rPr>
              <w:t>¯¯¯¯¯¯¯¯¯¯¯¯¯¯¯¯¯¯¯¯¯¯¯¯</w:t>
            </w:r>
          </w:p>
        </w:tc>
      </w:tr>
      <w:tr w:rsidR="002632B1">
        <w:tc>
          <w:tcPr>
            <w:tcW w:w="3289" w:type="dxa"/>
          </w:tcPr>
          <w:p w:rsidR="002632B1" w:rsidRDefault="0056199B" w:rsidP="0056199B">
            <w:pPr>
              <w:pBdr>
                <w:top w:val="none" w:sz="4" w:space="0" w:color="000000"/>
                <w:left w:val="none" w:sz="4" w:space="0" w:color="000000"/>
                <w:bottom w:val="none" w:sz="4" w:space="0" w:color="000000"/>
                <w:right w:val="none" w:sz="4" w:space="0" w:color="000000"/>
                <w:between w:val="none" w:sz="4" w:space="0" w:color="000000"/>
              </w:pBdr>
              <w:tabs>
                <w:tab w:val="center" w:pos="1985"/>
              </w:tabs>
              <w:spacing w:after="0" w:line="240" w:lineRule="auto"/>
              <w:jc w:val="center"/>
              <w:rPr>
                <w:rFonts w:eastAsia="Times New Roman" w:cs="Times New Roman"/>
                <w:sz w:val="26"/>
                <w:szCs w:val="26"/>
              </w:rPr>
            </w:pPr>
            <w:r>
              <w:rPr>
                <w:rFonts w:eastAsia="Times New Roman" w:cs="Times New Roman"/>
                <w:sz w:val="26"/>
                <w:szCs w:val="26"/>
              </w:rPr>
              <w:t xml:space="preserve">     Số: 57</w:t>
            </w:r>
            <w:r w:rsidR="000B3054">
              <w:rPr>
                <w:rFonts w:eastAsia="Times New Roman" w:cs="Times New Roman"/>
                <w:sz w:val="26"/>
                <w:szCs w:val="26"/>
              </w:rPr>
              <w:t xml:space="preserve">  /2024/QĐ-UBND</w:t>
            </w:r>
          </w:p>
        </w:tc>
        <w:tc>
          <w:tcPr>
            <w:tcW w:w="5783" w:type="dxa"/>
          </w:tcPr>
          <w:p w:rsidR="002632B1" w:rsidRDefault="0056199B" w:rsidP="0056199B">
            <w:pPr>
              <w:pBdr>
                <w:top w:val="none" w:sz="4" w:space="0" w:color="000000"/>
                <w:left w:val="none" w:sz="4" w:space="0" w:color="000000"/>
                <w:bottom w:val="none" w:sz="4" w:space="0" w:color="000000"/>
                <w:right w:val="none" w:sz="4" w:space="0" w:color="000000"/>
                <w:between w:val="none" w:sz="4" w:space="0" w:color="000000"/>
              </w:pBdr>
              <w:tabs>
                <w:tab w:val="center" w:pos="1985"/>
              </w:tabs>
              <w:spacing w:after="0" w:line="240" w:lineRule="auto"/>
              <w:jc w:val="center"/>
              <w:rPr>
                <w:rFonts w:eastAsia="Times New Roman" w:cs="Times New Roman"/>
                <w:b/>
                <w:bCs/>
                <w:szCs w:val="28"/>
              </w:rPr>
            </w:pPr>
            <w:r>
              <w:rPr>
                <w:rFonts w:eastAsia="Times New Roman" w:cs="Times New Roman"/>
                <w:i/>
                <w:szCs w:val="28"/>
              </w:rPr>
              <w:t xml:space="preserve">   Long An, ngày 13</w:t>
            </w:r>
            <w:r w:rsidR="000B3054">
              <w:rPr>
                <w:rFonts w:eastAsia="Times New Roman" w:cs="Times New Roman"/>
                <w:i/>
                <w:szCs w:val="28"/>
              </w:rPr>
              <w:t xml:space="preserve">  tháng  11  năm 2024</w:t>
            </w:r>
          </w:p>
        </w:tc>
      </w:tr>
    </w:tbl>
    <w:p w:rsidR="002632B1" w:rsidRDefault="002632B1">
      <w:pPr>
        <w:shd w:val="clear" w:color="auto" w:fill="FFFFFF"/>
        <w:spacing w:after="0" w:line="234" w:lineRule="atLeast"/>
        <w:jc w:val="center"/>
        <w:rPr>
          <w:rFonts w:eastAsia="Times New Roman" w:cs="Times New Roman"/>
          <w:b/>
          <w:bCs/>
          <w:color w:val="000000"/>
          <w:szCs w:val="28"/>
        </w:rPr>
      </w:pPr>
    </w:p>
    <w:p w:rsidR="002632B1" w:rsidRDefault="000B3054">
      <w:pPr>
        <w:shd w:val="clear" w:color="auto" w:fill="FFFFFF"/>
        <w:spacing w:before="240" w:after="0" w:line="22" w:lineRule="atLeast"/>
        <w:ind w:firstLine="680"/>
        <w:jc w:val="center"/>
        <w:rPr>
          <w:rFonts w:eastAsia="Times New Roman" w:cs="Times New Roman"/>
          <w:b/>
          <w:bCs/>
          <w:color w:val="000000"/>
          <w:szCs w:val="28"/>
        </w:rPr>
      </w:pPr>
      <w:r>
        <w:rPr>
          <w:rFonts w:eastAsia="Times New Roman" w:cs="Times New Roman"/>
          <w:b/>
          <w:bCs/>
          <w:color w:val="000000"/>
          <w:szCs w:val="28"/>
        </w:rPr>
        <w:t>QUYẾT ĐỊNH</w:t>
      </w:r>
      <w:bookmarkEnd w:id="0"/>
    </w:p>
    <w:p w:rsidR="002632B1" w:rsidRDefault="000B3054">
      <w:pPr>
        <w:shd w:val="clear" w:color="auto" w:fill="FFFFFF"/>
        <w:spacing w:after="0" w:line="22" w:lineRule="atLeast"/>
        <w:ind w:firstLine="680"/>
        <w:jc w:val="center"/>
        <w:rPr>
          <w:rFonts w:eastAsia="Times New Roman" w:cs="Times New Roman"/>
          <w:b/>
          <w:color w:val="000000"/>
          <w:szCs w:val="28"/>
        </w:rPr>
      </w:pPr>
      <w:r>
        <w:rPr>
          <w:rFonts w:eastAsia="Times New Roman" w:cs="Times New Roman"/>
          <w:b/>
          <w:color w:val="000000"/>
          <w:szCs w:val="28"/>
        </w:rPr>
        <w:t>Ban hành danh mục tài sản cố định đặc thù; danh mục, thời gian</w:t>
      </w:r>
    </w:p>
    <w:p w:rsidR="002632B1" w:rsidRDefault="000B3054">
      <w:pPr>
        <w:shd w:val="clear" w:color="auto" w:fill="FFFFFF"/>
        <w:spacing w:after="0" w:line="22" w:lineRule="atLeast"/>
        <w:ind w:firstLine="680"/>
        <w:jc w:val="center"/>
        <w:rPr>
          <w:rFonts w:eastAsia="Times New Roman" w:cs="Times New Roman"/>
          <w:b/>
          <w:color w:val="000000"/>
          <w:szCs w:val="28"/>
        </w:rPr>
      </w:pPr>
      <w:r>
        <w:rPr>
          <w:rFonts w:eastAsia="Times New Roman" w:cs="Times New Roman"/>
          <w:b/>
          <w:color w:val="000000"/>
          <w:szCs w:val="28"/>
        </w:rPr>
        <w:t xml:space="preserve"> </w:t>
      </w:r>
      <w:proofErr w:type="gramStart"/>
      <w:r>
        <w:rPr>
          <w:rFonts w:eastAsia="Times New Roman" w:cs="Times New Roman"/>
          <w:b/>
          <w:color w:val="000000"/>
          <w:szCs w:val="28"/>
        </w:rPr>
        <w:t>tính</w:t>
      </w:r>
      <w:proofErr w:type="gramEnd"/>
      <w:r>
        <w:rPr>
          <w:rFonts w:eastAsia="Times New Roman" w:cs="Times New Roman"/>
          <w:b/>
          <w:color w:val="000000"/>
          <w:szCs w:val="28"/>
        </w:rPr>
        <w:t xml:space="preserve"> hao mòn và tỷ lệ hao mòn đối với tài sản cố định vô hình</w:t>
      </w:r>
    </w:p>
    <w:p w:rsidR="002632B1" w:rsidRDefault="000B3054">
      <w:pPr>
        <w:shd w:val="clear" w:color="auto" w:fill="FFFFFF"/>
        <w:spacing w:after="0" w:line="22" w:lineRule="atLeast"/>
        <w:ind w:firstLine="680"/>
        <w:jc w:val="center"/>
        <w:rPr>
          <w:rFonts w:eastAsia="Times New Roman" w:cs="Times New Roman"/>
          <w:b/>
          <w:color w:val="000000"/>
          <w:szCs w:val="28"/>
        </w:rPr>
      </w:pPr>
      <w:r>
        <w:rPr>
          <w:rFonts w:eastAsia="Times New Roman" w:cs="Times New Roman"/>
          <w:b/>
          <w:color w:val="000000"/>
          <w:szCs w:val="28"/>
        </w:rPr>
        <w:t xml:space="preserve"> </w:t>
      </w:r>
      <w:proofErr w:type="gramStart"/>
      <w:r>
        <w:rPr>
          <w:rFonts w:eastAsia="Times New Roman" w:cs="Times New Roman"/>
          <w:b/>
          <w:color w:val="000000"/>
          <w:szCs w:val="28"/>
        </w:rPr>
        <w:t>thuộc</w:t>
      </w:r>
      <w:proofErr w:type="gramEnd"/>
      <w:r>
        <w:rPr>
          <w:rFonts w:eastAsia="Times New Roman" w:cs="Times New Roman"/>
          <w:b/>
          <w:color w:val="000000"/>
          <w:szCs w:val="28"/>
        </w:rPr>
        <w:t xml:space="preserve"> phạm vi quản lý của tỉnh Long An</w:t>
      </w:r>
    </w:p>
    <w:p w:rsidR="002632B1" w:rsidRDefault="000B3054">
      <w:pPr>
        <w:shd w:val="clear" w:color="auto" w:fill="FFFFFF"/>
        <w:spacing w:after="0" w:line="22" w:lineRule="atLeast"/>
        <w:ind w:firstLine="680"/>
        <w:jc w:val="center"/>
        <w:rPr>
          <w:rFonts w:eastAsia="Times New Roman" w:cs="Times New Roman"/>
          <w:b/>
          <w:color w:val="000000"/>
          <w:szCs w:val="28"/>
        </w:rPr>
      </w:pPr>
      <w:r>
        <w:rPr>
          <w:rFonts w:eastAsia="Times New Roman" w:cs="Times New Roman"/>
          <w:b/>
          <w:color w:val="000000"/>
          <w:szCs w:val="28"/>
        </w:rPr>
        <w:t>______________</w:t>
      </w:r>
    </w:p>
    <w:p w:rsidR="002632B1" w:rsidRDefault="002632B1">
      <w:pPr>
        <w:shd w:val="clear" w:color="auto" w:fill="FFFFFF"/>
        <w:spacing w:after="0" w:line="22" w:lineRule="atLeast"/>
        <w:ind w:firstLine="680"/>
        <w:jc w:val="center"/>
        <w:rPr>
          <w:rFonts w:eastAsia="Times New Roman" w:cs="Times New Roman"/>
          <w:b/>
          <w:bCs/>
          <w:color w:val="000000"/>
          <w:szCs w:val="28"/>
        </w:rPr>
      </w:pPr>
    </w:p>
    <w:p w:rsidR="002632B1" w:rsidRDefault="000B3054">
      <w:pPr>
        <w:shd w:val="clear" w:color="auto" w:fill="FFFFFF"/>
        <w:spacing w:after="80" w:line="23" w:lineRule="atLeast"/>
        <w:ind w:firstLine="680"/>
        <w:jc w:val="center"/>
        <w:rPr>
          <w:rFonts w:eastAsia="Times New Roman" w:cs="Times New Roman"/>
          <w:color w:val="000000"/>
          <w:szCs w:val="28"/>
        </w:rPr>
      </w:pPr>
      <w:r>
        <w:rPr>
          <w:rFonts w:eastAsia="Times New Roman" w:cs="Times New Roman"/>
          <w:b/>
          <w:bCs/>
          <w:color w:val="000000"/>
          <w:szCs w:val="28"/>
        </w:rPr>
        <w:t>ỦY BAN NHÂN DÂN TỈNH LONG AN</w:t>
      </w:r>
    </w:p>
    <w:p w:rsidR="002632B1" w:rsidRDefault="000B3054">
      <w:pPr>
        <w:shd w:val="clear" w:color="auto" w:fill="FFFFFF"/>
        <w:spacing w:after="80" w:line="23" w:lineRule="atLeast"/>
        <w:ind w:firstLine="680"/>
        <w:jc w:val="both"/>
        <w:rPr>
          <w:rFonts w:eastAsia="Times New Roman" w:cs="Times New Roman"/>
          <w:i/>
          <w:iCs/>
          <w:szCs w:val="28"/>
        </w:rPr>
      </w:pPr>
      <w:r>
        <w:rPr>
          <w:rFonts w:eastAsia="Times New Roman" w:cs="Times New Roman"/>
          <w:i/>
          <w:iCs/>
          <w:szCs w:val="28"/>
        </w:rPr>
        <w:t>Căn cứ Luật Tổ chức chín</w:t>
      </w:r>
      <w:r>
        <w:rPr>
          <w:rFonts w:eastAsia="Times New Roman" w:cs="Times New Roman"/>
          <w:i/>
          <w:iCs/>
          <w:szCs w:val="28"/>
        </w:rPr>
        <w:t>h quyền địa phương ngày 19/6/2015;</w:t>
      </w:r>
    </w:p>
    <w:p w:rsidR="002632B1" w:rsidRDefault="000B3054">
      <w:pPr>
        <w:shd w:val="clear" w:color="auto" w:fill="FFFFFF"/>
        <w:spacing w:after="80" w:line="23" w:lineRule="atLeast"/>
        <w:ind w:firstLine="680"/>
        <w:jc w:val="both"/>
        <w:rPr>
          <w:rFonts w:eastAsia="Times New Roman" w:cs="Times New Roman"/>
          <w:i/>
          <w:iCs/>
        </w:rPr>
      </w:pPr>
      <w:r>
        <w:rPr>
          <w:rFonts w:eastAsia="Times New Roman" w:cs="Times New Roman"/>
          <w:i/>
          <w:iCs/>
        </w:rPr>
        <w:t>Căn cứ Luật Sửa đổi, bổ sung một số điều của Luật Tổ chức Chính phủ và Luật Tổ chức chính quyền địa phương ngày 22/11/2019;</w:t>
      </w:r>
    </w:p>
    <w:p w:rsidR="002632B1" w:rsidRDefault="000B3054">
      <w:pPr>
        <w:shd w:val="clear" w:color="auto" w:fill="FFFFFF"/>
        <w:spacing w:after="80" w:line="23" w:lineRule="atLeast"/>
        <w:ind w:firstLine="680"/>
        <w:jc w:val="both"/>
        <w:rPr>
          <w:rFonts w:eastAsia="Times New Roman" w:cs="Times New Roman"/>
          <w:i/>
          <w:iCs/>
        </w:rPr>
      </w:pPr>
      <w:r>
        <w:rPr>
          <w:rFonts w:eastAsia="Times New Roman" w:cs="Times New Roman"/>
          <w:i/>
          <w:iCs/>
        </w:rPr>
        <w:t>Căn cứ Luật Quản lý, sử dụng tài sản công ngày 21/6/2017;</w:t>
      </w:r>
    </w:p>
    <w:p w:rsidR="002632B1" w:rsidRDefault="000B3054">
      <w:pPr>
        <w:shd w:val="clear" w:color="auto" w:fill="FFFFFF"/>
        <w:spacing w:after="80" w:line="23" w:lineRule="atLeast"/>
        <w:ind w:firstLine="680"/>
        <w:jc w:val="both"/>
        <w:rPr>
          <w:rFonts w:eastAsia="Times New Roman" w:cs="Times New Roman"/>
          <w:i/>
          <w:iCs/>
        </w:rPr>
      </w:pPr>
      <w:r>
        <w:rPr>
          <w:rFonts w:eastAsia="Times New Roman" w:cs="Times New Roman"/>
          <w:i/>
          <w:iCs/>
        </w:rPr>
        <w:t>Căn cứ Nghị định số </w:t>
      </w:r>
      <w:hyperlink r:id="rId8" w:tooltip="Nghị định 151/2017/NĐ-CP" w:history="1">
        <w:r>
          <w:rPr>
            <w:rFonts w:eastAsia="Times New Roman" w:cs="Times New Roman"/>
            <w:i/>
            <w:iCs/>
          </w:rPr>
          <w:t>151/2017/NĐ-CP</w:t>
        </w:r>
      </w:hyperlink>
      <w:r>
        <w:rPr>
          <w:rFonts w:eastAsia="Times New Roman" w:cs="Times New Roman"/>
          <w:i/>
          <w:iCs/>
        </w:rPr>
        <w:t> ngày 26/12/2017 của Chính phủ Quy định chi tiết một số điều củ</w:t>
      </w:r>
      <w:r>
        <w:rPr>
          <w:rFonts w:eastAsia="Times New Roman" w:cs="Times New Roman"/>
          <w:i/>
          <w:iCs/>
        </w:rPr>
        <w:t>a Luật Quản lý, sử dụng tài sản công;</w:t>
      </w:r>
    </w:p>
    <w:p w:rsidR="002632B1" w:rsidRDefault="000B3054">
      <w:pPr>
        <w:shd w:val="clear" w:color="auto" w:fill="FFFFFF"/>
        <w:spacing w:after="80" w:line="23" w:lineRule="atLeast"/>
        <w:ind w:firstLine="680"/>
        <w:jc w:val="both"/>
        <w:rPr>
          <w:rFonts w:eastAsia="Times New Roman" w:cs="Times New Roman"/>
          <w:i/>
          <w:iCs/>
        </w:rPr>
      </w:pPr>
      <w:r>
        <w:rPr>
          <w:rFonts w:eastAsia="Times New Roman" w:cs="Times New Roman"/>
          <w:i/>
          <w:iCs/>
        </w:rPr>
        <w:t>Căn cứ Thông tư số </w:t>
      </w:r>
      <w:hyperlink r:id="rId9" w:tooltip="Thông tư 23/2023/TT-BTC" w:history="1">
        <w:r>
          <w:rPr>
            <w:rFonts w:eastAsia="Times New Roman" w:cs="Times New Roman"/>
            <w:i/>
            <w:iCs/>
          </w:rPr>
          <w:t>23/2023/TT-BTC</w:t>
        </w:r>
      </w:hyperlink>
      <w:r>
        <w:rPr>
          <w:rFonts w:eastAsia="Times New Roman" w:cs="Times New Roman"/>
          <w:i/>
          <w:iCs/>
        </w:rPr>
        <w:t> ngày 25/4/2023 của Bộ trưởng Bộ Tài chính hướng dẫn chế độ quản lý, tính hao mòn, khấu hao tài sản cố định tại cơ quan, tổ chức, đơn vị và tài sản cố định do Nhà nước giao cho doanh nghiệp quản lý không tính thành phần vốn nhà nước tại do</w:t>
      </w:r>
      <w:r>
        <w:rPr>
          <w:rFonts w:eastAsia="Times New Roman" w:cs="Times New Roman"/>
          <w:i/>
          <w:iCs/>
        </w:rPr>
        <w:t>anh nghiệp;</w:t>
      </w:r>
    </w:p>
    <w:p w:rsidR="002632B1" w:rsidRDefault="000B3054">
      <w:pPr>
        <w:shd w:val="clear" w:color="auto" w:fill="FFFFFF"/>
        <w:spacing w:after="80" w:line="23" w:lineRule="atLeast"/>
        <w:ind w:firstLine="680"/>
        <w:jc w:val="both"/>
        <w:rPr>
          <w:rFonts w:eastAsia="Times New Roman" w:cs="Times New Roman"/>
          <w:i/>
          <w:iCs/>
        </w:rPr>
      </w:pPr>
      <w:proofErr w:type="gramStart"/>
      <w:r>
        <w:rPr>
          <w:rFonts w:eastAsia="Times New Roman" w:cs="Times New Roman"/>
          <w:i/>
          <w:iCs/>
        </w:rPr>
        <w:t>Theo đề nghị của Giám đốc Sở Tài chính tại Tờ trình số 5369/TTr-STC ngày 29/10/2024.</w:t>
      </w:r>
      <w:proofErr w:type="gramEnd"/>
    </w:p>
    <w:p w:rsidR="002632B1" w:rsidRDefault="000B3054">
      <w:pPr>
        <w:shd w:val="clear" w:color="auto" w:fill="FFFFFF"/>
        <w:spacing w:before="240" w:after="240" w:line="22" w:lineRule="atLeast"/>
        <w:ind w:firstLine="680"/>
        <w:jc w:val="center"/>
        <w:rPr>
          <w:rFonts w:eastAsia="Times New Roman" w:cs="Times New Roman"/>
          <w:szCs w:val="28"/>
        </w:rPr>
      </w:pPr>
      <w:r>
        <w:rPr>
          <w:rFonts w:eastAsia="Times New Roman" w:cs="Times New Roman"/>
          <w:b/>
          <w:bCs/>
          <w:szCs w:val="28"/>
        </w:rPr>
        <w:t>QUYẾT ĐỊNH:</w:t>
      </w:r>
    </w:p>
    <w:p w:rsidR="002632B1" w:rsidRDefault="000B3054">
      <w:pPr>
        <w:shd w:val="clear" w:color="auto" w:fill="FFFFFF"/>
        <w:spacing w:after="120" w:line="23" w:lineRule="atLeast"/>
        <w:ind w:firstLine="680"/>
        <w:jc w:val="both"/>
        <w:rPr>
          <w:rFonts w:eastAsia="Times New Roman" w:cs="Times New Roman"/>
          <w:szCs w:val="28"/>
        </w:rPr>
      </w:pPr>
      <w:bookmarkStart w:id="1" w:name="dieu_1"/>
      <w:proofErr w:type="gramStart"/>
      <w:r>
        <w:rPr>
          <w:rFonts w:eastAsia="Times New Roman" w:cs="Times New Roman"/>
          <w:b/>
          <w:bCs/>
          <w:szCs w:val="28"/>
        </w:rPr>
        <w:t>Điều 1.</w:t>
      </w:r>
      <w:proofErr w:type="gramEnd"/>
      <w:r>
        <w:rPr>
          <w:rFonts w:eastAsia="Times New Roman" w:cs="Times New Roman"/>
          <w:b/>
          <w:bCs/>
          <w:szCs w:val="28"/>
        </w:rPr>
        <w:t xml:space="preserve"> Phạm </w:t>
      </w:r>
      <w:proofErr w:type="gramStart"/>
      <w:r>
        <w:rPr>
          <w:rFonts w:eastAsia="Times New Roman" w:cs="Times New Roman"/>
          <w:b/>
          <w:bCs/>
          <w:szCs w:val="28"/>
        </w:rPr>
        <w:t>vi</w:t>
      </w:r>
      <w:proofErr w:type="gramEnd"/>
      <w:r>
        <w:rPr>
          <w:rFonts w:eastAsia="Times New Roman" w:cs="Times New Roman"/>
          <w:b/>
          <w:bCs/>
          <w:szCs w:val="28"/>
        </w:rPr>
        <w:t xml:space="preserve"> điều chỉnh</w:t>
      </w:r>
      <w:bookmarkEnd w:id="1"/>
      <w:r>
        <w:rPr>
          <w:rFonts w:eastAsia="Times New Roman" w:cs="Times New Roman"/>
          <w:b/>
          <w:bCs/>
          <w:szCs w:val="28"/>
        </w:rPr>
        <w:t xml:space="preserve"> và đối tượng áp dụng</w:t>
      </w:r>
    </w:p>
    <w:p w:rsidR="002632B1" w:rsidRDefault="000B3054">
      <w:pPr>
        <w:shd w:val="clear" w:color="auto" w:fill="FFFFFF"/>
        <w:spacing w:after="120" w:line="23" w:lineRule="atLeast"/>
        <w:ind w:firstLine="680"/>
        <w:jc w:val="both"/>
        <w:rPr>
          <w:rFonts w:eastAsia="Times New Roman" w:cs="Times New Roman"/>
          <w:szCs w:val="28"/>
        </w:rPr>
      </w:pPr>
      <w:r>
        <w:rPr>
          <w:rFonts w:eastAsia="Times New Roman" w:cs="Times New Roman"/>
          <w:szCs w:val="28"/>
        </w:rPr>
        <w:t>1. Quyết định này ban hành danh mục tài sản cố định đặc thù; danh mục, thời gian tính hao mòn và tỷ</w:t>
      </w:r>
      <w:r>
        <w:rPr>
          <w:rFonts w:eastAsia="Times New Roman" w:cs="Times New Roman"/>
          <w:szCs w:val="28"/>
        </w:rPr>
        <w:t xml:space="preserve"> lệ hao mòn tài sản cố định vô hình </w:t>
      </w:r>
      <w:r>
        <w:rPr>
          <w:rFonts w:cs="Times New Roman"/>
          <w:color w:val="000000"/>
          <w:szCs w:val="28"/>
        </w:rPr>
        <w:t>t</w:t>
      </w:r>
      <w:r>
        <w:rPr>
          <w:rFonts w:cs="Times New Roman"/>
          <w:color w:val="000000"/>
          <w:szCs w:val="28"/>
        </w:rPr>
        <w:t>ạ</w:t>
      </w:r>
      <w:r>
        <w:rPr>
          <w:rFonts w:cs="Times New Roman"/>
          <w:color w:val="000000"/>
          <w:szCs w:val="28"/>
        </w:rPr>
        <w:t>i cơ quan nhà nư</w:t>
      </w:r>
      <w:r>
        <w:rPr>
          <w:rFonts w:cs="Times New Roman"/>
          <w:color w:val="000000"/>
          <w:szCs w:val="28"/>
        </w:rPr>
        <w:t>ớ</w:t>
      </w:r>
      <w:r>
        <w:rPr>
          <w:rFonts w:cs="Times New Roman"/>
          <w:color w:val="000000"/>
          <w:szCs w:val="28"/>
        </w:rPr>
        <w:t>c, đơn v</w:t>
      </w:r>
      <w:r>
        <w:rPr>
          <w:rFonts w:cs="Times New Roman"/>
          <w:color w:val="000000"/>
          <w:szCs w:val="28"/>
        </w:rPr>
        <w:t>ị</w:t>
      </w:r>
      <w:r>
        <w:rPr>
          <w:rFonts w:cs="Times New Roman"/>
          <w:color w:val="000000"/>
          <w:szCs w:val="28"/>
        </w:rPr>
        <w:t xml:space="preserve"> s</w:t>
      </w:r>
      <w:r>
        <w:rPr>
          <w:rFonts w:cs="Times New Roman"/>
          <w:color w:val="000000"/>
          <w:szCs w:val="28"/>
        </w:rPr>
        <w:t>ự</w:t>
      </w:r>
      <w:r>
        <w:rPr>
          <w:rFonts w:cs="Times New Roman"/>
          <w:color w:val="000000"/>
          <w:szCs w:val="28"/>
        </w:rPr>
        <w:t xml:space="preserve"> nghi</w:t>
      </w:r>
      <w:r>
        <w:rPr>
          <w:rFonts w:cs="Times New Roman"/>
          <w:color w:val="000000"/>
          <w:szCs w:val="28"/>
        </w:rPr>
        <w:t>ệ</w:t>
      </w:r>
      <w:r>
        <w:rPr>
          <w:rFonts w:cs="Times New Roman"/>
          <w:color w:val="000000"/>
          <w:szCs w:val="28"/>
        </w:rPr>
        <w:t>p công l</w:t>
      </w:r>
      <w:r>
        <w:rPr>
          <w:rFonts w:cs="Times New Roman"/>
          <w:color w:val="000000"/>
          <w:szCs w:val="28"/>
        </w:rPr>
        <w:t>ậ</w:t>
      </w:r>
      <w:r>
        <w:rPr>
          <w:rFonts w:cs="Times New Roman"/>
          <w:color w:val="000000"/>
          <w:szCs w:val="28"/>
        </w:rPr>
        <w:t>p, cơ quan Đ</w:t>
      </w:r>
      <w:r>
        <w:rPr>
          <w:rFonts w:cs="Times New Roman"/>
          <w:color w:val="000000"/>
          <w:szCs w:val="28"/>
        </w:rPr>
        <w:t>ả</w:t>
      </w:r>
      <w:r>
        <w:rPr>
          <w:rFonts w:cs="Times New Roman"/>
          <w:color w:val="000000"/>
          <w:szCs w:val="28"/>
        </w:rPr>
        <w:t>ng C</w:t>
      </w:r>
      <w:r>
        <w:rPr>
          <w:rFonts w:cs="Times New Roman"/>
          <w:color w:val="000000"/>
          <w:szCs w:val="28"/>
        </w:rPr>
        <w:t>ộ</w:t>
      </w:r>
      <w:r>
        <w:rPr>
          <w:rFonts w:cs="Times New Roman"/>
          <w:color w:val="000000"/>
          <w:szCs w:val="28"/>
        </w:rPr>
        <w:t>ng s</w:t>
      </w:r>
      <w:r>
        <w:rPr>
          <w:rFonts w:cs="Times New Roman"/>
          <w:color w:val="000000"/>
          <w:szCs w:val="28"/>
        </w:rPr>
        <w:t>ả</w:t>
      </w:r>
      <w:r>
        <w:rPr>
          <w:rFonts w:cs="Times New Roman"/>
          <w:color w:val="000000"/>
          <w:szCs w:val="28"/>
        </w:rPr>
        <w:t>n Vi</w:t>
      </w:r>
      <w:r>
        <w:rPr>
          <w:rFonts w:cs="Times New Roman"/>
          <w:color w:val="000000"/>
          <w:szCs w:val="28"/>
        </w:rPr>
        <w:t>ệ</w:t>
      </w:r>
      <w:r>
        <w:rPr>
          <w:rFonts w:cs="Times New Roman"/>
          <w:color w:val="000000"/>
          <w:szCs w:val="28"/>
        </w:rPr>
        <w:t>t Nam, M</w:t>
      </w:r>
      <w:r>
        <w:rPr>
          <w:rFonts w:cs="Times New Roman"/>
          <w:color w:val="000000"/>
          <w:szCs w:val="28"/>
        </w:rPr>
        <w:t>ặ</w:t>
      </w:r>
      <w:r>
        <w:rPr>
          <w:rFonts w:cs="Times New Roman"/>
          <w:color w:val="000000"/>
          <w:szCs w:val="28"/>
        </w:rPr>
        <w:t>t tr</w:t>
      </w:r>
      <w:r>
        <w:rPr>
          <w:rFonts w:cs="Times New Roman"/>
          <w:color w:val="000000"/>
          <w:szCs w:val="28"/>
        </w:rPr>
        <w:t>ậ</w:t>
      </w:r>
      <w:r>
        <w:rPr>
          <w:rFonts w:cs="Times New Roman"/>
          <w:color w:val="000000"/>
          <w:szCs w:val="28"/>
        </w:rPr>
        <w:t>n T</w:t>
      </w:r>
      <w:r>
        <w:rPr>
          <w:rFonts w:cs="Times New Roman"/>
          <w:color w:val="000000"/>
          <w:szCs w:val="28"/>
        </w:rPr>
        <w:t>ổ</w:t>
      </w:r>
      <w:r>
        <w:rPr>
          <w:rFonts w:cs="Times New Roman"/>
          <w:color w:val="000000"/>
          <w:szCs w:val="28"/>
        </w:rPr>
        <w:t xml:space="preserve"> qu</w:t>
      </w:r>
      <w:r>
        <w:rPr>
          <w:rFonts w:cs="Times New Roman"/>
          <w:color w:val="000000"/>
          <w:szCs w:val="28"/>
        </w:rPr>
        <w:t>ố</w:t>
      </w:r>
      <w:r>
        <w:rPr>
          <w:rFonts w:cs="Times New Roman"/>
          <w:color w:val="000000"/>
          <w:szCs w:val="28"/>
        </w:rPr>
        <w:t>c Vi</w:t>
      </w:r>
      <w:r>
        <w:rPr>
          <w:rFonts w:cs="Times New Roman"/>
          <w:color w:val="000000"/>
          <w:szCs w:val="28"/>
        </w:rPr>
        <w:t>ệ</w:t>
      </w:r>
      <w:r>
        <w:rPr>
          <w:rFonts w:cs="Times New Roman"/>
          <w:color w:val="000000"/>
          <w:szCs w:val="28"/>
        </w:rPr>
        <w:t>t Nam, t</w:t>
      </w:r>
      <w:r>
        <w:rPr>
          <w:rFonts w:cs="Times New Roman"/>
          <w:color w:val="000000"/>
          <w:szCs w:val="28"/>
        </w:rPr>
        <w:t>ổ</w:t>
      </w:r>
      <w:r>
        <w:rPr>
          <w:rFonts w:cs="Times New Roman"/>
          <w:color w:val="000000"/>
          <w:szCs w:val="28"/>
        </w:rPr>
        <w:t xml:space="preserve"> ch</w:t>
      </w:r>
      <w:r>
        <w:rPr>
          <w:rFonts w:cs="Times New Roman"/>
          <w:color w:val="000000"/>
          <w:szCs w:val="28"/>
        </w:rPr>
        <w:t>ứ</w:t>
      </w:r>
      <w:r>
        <w:rPr>
          <w:rFonts w:cs="Times New Roman"/>
          <w:color w:val="000000"/>
          <w:szCs w:val="28"/>
        </w:rPr>
        <w:t>c chính tr</w:t>
      </w:r>
      <w:r>
        <w:rPr>
          <w:rFonts w:cs="Times New Roman"/>
          <w:color w:val="000000"/>
          <w:szCs w:val="28"/>
        </w:rPr>
        <w:t>ị</w:t>
      </w:r>
      <w:r>
        <w:rPr>
          <w:rFonts w:cs="Times New Roman"/>
          <w:color w:val="000000"/>
          <w:szCs w:val="28"/>
        </w:rPr>
        <w:t xml:space="preserve"> - xã h</w:t>
      </w:r>
      <w:r>
        <w:rPr>
          <w:rFonts w:cs="Times New Roman"/>
          <w:color w:val="000000"/>
          <w:szCs w:val="28"/>
        </w:rPr>
        <w:t>ộ</w:t>
      </w:r>
      <w:r>
        <w:rPr>
          <w:rFonts w:cs="Times New Roman"/>
          <w:color w:val="000000"/>
          <w:szCs w:val="28"/>
        </w:rPr>
        <w:t>i và doanh nghi</w:t>
      </w:r>
      <w:r>
        <w:rPr>
          <w:rFonts w:cs="Times New Roman"/>
          <w:color w:val="000000"/>
          <w:szCs w:val="28"/>
        </w:rPr>
        <w:t>ệ</w:t>
      </w:r>
      <w:r>
        <w:rPr>
          <w:rFonts w:cs="Times New Roman"/>
          <w:color w:val="000000"/>
          <w:szCs w:val="28"/>
        </w:rPr>
        <w:t>p đư</w:t>
      </w:r>
      <w:r>
        <w:rPr>
          <w:rFonts w:cs="Times New Roman"/>
          <w:color w:val="000000"/>
          <w:szCs w:val="28"/>
        </w:rPr>
        <w:t>ợ</w:t>
      </w:r>
      <w:r>
        <w:rPr>
          <w:rFonts w:cs="Times New Roman"/>
          <w:color w:val="000000"/>
          <w:szCs w:val="28"/>
        </w:rPr>
        <w:t>c giao qu</w:t>
      </w:r>
      <w:r>
        <w:rPr>
          <w:rFonts w:cs="Times New Roman"/>
          <w:color w:val="000000"/>
          <w:szCs w:val="28"/>
        </w:rPr>
        <w:t>ả</w:t>
      </w:r>
      <w:r>
        <w:rPr>
          <w:rFonts w:cs="Times New Roman"/>
          <w:color w:val="000000"/>
          <w:szCs w:val="28"/>
        </w:rPr>
        <w:t>n lý tài s</w:t>
      </w:r>
      <w:r>
        <w:rPr>
          <w:rFonts w:cs="Times New Roman"/>
          <w:color w:val="000000"/>
          <w:szCs w:val="28"/>
        </w:rPr>
        <w:t>ả</w:t>
      </w:r>
      <w:r>
        <w:rPr>
          <w:rFonts w:cs="Times New Roman"/>
          <w:color w:val="000000"/>
          <w:szCs w:val="28"/>
        </w:rPr>
        <w:t>n không tính thành v</w:t>
      </w:r>
      <w:r>
        <w:rPr>
          <w:rFonts w:cs="Times New Roman"/>
          <w:color w:val="000000"/>
          <w:szCs w:val="28"/>
        </w:rPr>
        <w:t>ố</w:t>
      </w:r>
      <w:r>
        <w:rPr>
          <w:rFonts w:cs="Times New Roman"/>
          <w:color w:val="000000"/>
          <w:szCs w:val="28"/>
        </w:rPr>
        <w:t>n nhà nư</w:t>
      </w:r>
      <w:r>
        <w:rPr>
          <w:rFonts w:cs="Times New Roman"/>
          <w:color w:val="000000"/>
          <w:szCs w:val="28"/>
        </w:rPr>
        <w:t>ớ</w:t>
      </w:r>
      <w:r>
        <w:rPr>
          <w:rFonts w:cs="Times New Roman"/>
          <w:color w:val="000000"/>
          <w:szCs w:val="28"/>
        </w:rPr>
        <w:t>c t</w:t>
      </w:r>
      <w:r>
        <w:rPr>
          <w:rFonts w:cs="Times New Roman"/>
          <w:color w:val="000000"/>
          <w:szCs w:val="28"/>
        </w:rPr>
        <w:t>ạ</w:t>
      </w:r>
      <w:r>
        <w:rPr>
          <w:rFonts w:cs="Times New Roman"/>
          <w:color w:val="000000"/>
          <w:szCs w:val="28"/>
        </w:rPr>
        <w:t>i doanh ngh</w:t>
      </w:r>
      <w:r>
        <w:rPr>
          <w:rFonts w:cs="Times New Roman"/>
          <w:color w:val="000000"/>
          <w:szCs w:val="28"/>
        </w:rPr>
        <w:t>i</w:t>
      </w:r>
      <w:r>
        <w:rPr>
          <w:rFonts w:cs="Times New Roman"/>
          <w:color w:val="000000"/>
          <w:szCs w:val="28"/>
        </w:rPr>
        <w:t>ệ</w:t>
      </w:r>
      <w:r>
        <w:rPr>
          <w:rFonts w:cs="Times New Roman"/>
          <w:color w:val="000000"/>
          <w:szCs w:val="28"/>
        </w:rPr>
        <w:t>p thu</w:t>
      </w:r>
      <w:r>
        <w:rPr>
          <w:rFonts w:cs="Times New Roman"/>
          <w:color w:val="000000"/>
          <w:szCs w:val="28"/>
        </w:rPr>
        <w:t>ộ</w:t>
      </w:r>
      <w:r>
        <w:rPr>
          <w:rFonts w:cs="Times New Roman"/>
          <w:color w:val="000000"/>
          <w:szCs w:val="28"/>
        </w:rPr>
        <w:t>c ph</w:t>
      </w:r>
      <w:r>
        <w:rPr>
          <w:rFonts w:cs="Times New Roman"/>
          <w:color w:val="000000"/>
          <w:szCs w:val="28"/>
        </w:rPr>
        <w:t>ạ</w:t>
      </w:r>
      <w:r>
        <w:rPr>
          <w:rFonts w:cs="Times New Roman"/>
          <w:color w:val="000000"/>
          <w:szCs w:val="28"/>
        </w:rPr>
        <w:t>m vi qu</w:t>
      </w:r>
      <w:r>
        <w:rPr>
          <w:rFonts w:cs="Times New Roman"/>
          <w:color w:val="000000"/>
          <w:szCs w:val="28"/>
        </w:rPr>
        <w:t>ả</w:t>
      </w:r>
      <w:r>
        <w:rPr>
          <w:rFonts w:cs="Times New Roman"/>
          <w:color w:val="000000"/>
          <w:szCs w:val="28"/>
        </w:rPr>
        <w:t>n lý c</w:t>
      </w:r>
      <w:r>
        <w:rPr>
          <w:rFonts w:cs="Times New Roman"/>
          <w:color w:val="000000"/>
          <w:szCs w:val="28"/>
        </w:rPr>
        <w:t>ủ</w:t>
      </w:r>
      <w:r>
        <w:rPr>
          <w:rFonts w:cs="Times New Roman"/>
          <w:color w:val="000000"/>
          <w:szCs w:val="28"/>
        </w:rPr>
        <w:t>a t</w:t>
      </w:r>
      <w:r>
        <w:rPr>
          <w:rFonts w:cs="Times New Roman"/>
          <w:color w:val="000000"/>
          <w:szCs w:val="28"/>
        </w:rPr>
        <w:t>ỉ</w:t>
      </w:r>
      <w:r>
        <w:rPr>
          <w:rFonts w:cs="Times New Roman"/>
          <w:color w:val="000000"/>
          <w:szCs w:val="28"/>
        </w:rPr>
        <w:t>nh Long An (g</w:t>
      </w:r>
      <w:r>
        <w:rPr>
          <w:rFonts w:cs="Times New Roman"/>
          <w:color w:val="000000"/>
          <w:szCs w:val="28"/>
        </w:rPr>
        <w:t>ọ</w:t>
      </w:r>
      <w:r>
        <w:rPr>
          <w:rFonts w:cs="Times New Roman"/>
          <w:color w:val="000000"/>
          <w:szCs w:val="28"/>
        </w:rPr>
        <w:t>i chung là cơ quan, t</w:t>
      </w:r>
      <w:r>
        <w:rPr>
          <w:rFonts w:cs="Times New Roman"/>
          <w:color w:val="000000"/>
          <w:szCs w:val="28"/>
        </w:rPr>
        <w:t>ổ</w:t>
      </w:r>
      <w:r>
        <w:rPr>
          <w:rFonts w:cs="Times New Roman"/>
          <w:color w:val="000000"/>
          <w:szCs w:val="28"/>
        </w:rPr>
        <w:t xml:space="preserve"> ch</w:t>
      </w:r>
      <w:r>
        <w:rPr>
          <w:rFonts w:cs="Times New Roman"/>
          <w:color w:val="000000"/>
          <w:szCs w:val="28"/>
        </w:rPr>
        <w:t>ứ</w:t>
      </w:r>
      <w:r>
        <w:rPr>
          <w:rFonts w:cs="Times New Roman"/>
          <w:color w:val="000000"/>
          <w:szCs w:val="28"/>
        </w:rPr>
        <w:t>c, đơn v</w:t>
      </w:r>
      <w:r>
        <w:rPr>
          <w:rFonts w:cs="Times New Roman"/>
          <w:color w:val="000000"/>
          <w:szCs w:val="28"/>
        </w:rPr>
        <w:t>ị</w:t>
      </w:r>
      <w:r>
        <w:rPr>
          <w:rFonts w:cs="Times New Roman"/>
          <w:color w:val="000000"/>
          <w:szCs w:val="28"/>
        </w:rPr>
        <w:t>, doanh nghi</w:t>
      </w:r>
      <w:r>
        <w:rPr>
          <w:rFonts w:cs="Times New Roman"/>
          <w:color w:val="000000"/>
          <w:szCs w:val="28"/>
        </w:rPr>
        <w:t>ệ</w:t>
      </w:r>
      <w:r>
        <w:rPr>
          <w:rFonts w:cs="Times New Roman"/>
          <w:color w:val="000000"/>
          <w:szCs w:val="28"/>
        </w:rPr>
        <w:t>p)</w:t>
      </w:r>
      <w:r>
        <w:rPr>
          <w:rFonts w:eastAsia="Times New Roman" w:cs="Times New Roman"/>
          <w:szCs w:val="28"/>
        </w:rPr>
        <w:t>.</w:t>
      </w:r>
    </w:p>
    <w:p w:rsidR="002632B1" w:rsidRDefault="000B3054">
      <w:pPr>
        <w:shd w:val="clear" w:color="auto" w:fill="FFFFFF"/>
        <w:spacing w:after="120" w:line="23" w:lineRule="atLeast"/>
        <w:ind w:firstLine="680"/>
        <w:jc w:val="both"/>
        <w:rPr>
          <w:rFonts w:eastAsia="Times New Roman" w:cs="Times New Roman"/>
          <w:szCs w:val="28"/>
        </w:rPr>
      </w:pPr>
      <w:r>
        <w:rPr>
          <w:rFonts w:eastAsia="Times New Roman" w:cs="Times New Roman"/>
          <w:szCs w:val="28"/>
        </w:rPr>
        <w:t xml:space="preserve">2. Các quy định khác về chế độ quản lý, tính hao mòn tài sản cố định thực hiện theo quy định tại </w:t>
      </w:r>
      <w:r>
        <w:rPr>
          <w:rFonts w:eastAsia="Times New Roman" w:cs="Times New Roman"/>
          <w:iCs/>
          <w:szCs w:val="28"/>
        </w:rPr>
        <w:t>Thông tư số </w:t>
      </w:r>
      <w:hyperlink r:id="rId10" w:tooltip="Thông tư 23/2023/TT-BTC" w:history="1">
        <w:r>
          <w:rPr>
            <w:rFonts w:eastAsia="Times New Roman" w:cs="Times New Roman"/>
            <w:iCs/>
            <w:szCs w:val="28"/>
          </w:rPr>
          <w:t>23/2023/TT-BTC</w:t>
        </w:r>
      </w:hyperlink>
      <w:r>
        <w:rPr>
          <w:rFonts w:eastAsia="Times New Roman" w:cs="Times New Roman"/>
          <w:iCs/>
          <w:szCs w:val="28"/>
        </w:rPr>
        <w:t> ngày 25/4/2023 của Bộ trưởng Bộ Tài chính hướng dẫn chế độ quản lý, tính hao mòn, khấu h</w:t>
      </w:r>
      <w:r>
        <w:rPr>
          <w:rFonts w:eastAsia="Times New Roman" w:cs="Times New Roman"/>
          <w:iCs/>
          <w:szCs w:val="28"/>
        </w:rPr>
        <w:t>ao tài sản cố định tại cơ quan, tổ chức, đơn vị và tài sản cố định do Nhà nước giao cho doanh nghiệp quản lý không tính thành phần vốn nhà nước tại doanh nghiệp</w:t>
      </w:r>
      <w:r>
        <w:rPr>
          <w:rFonts w:eastAsia="Times New Roman" w:cs="Times New Roman"/>
          <w:szCs w:val="28"/>
        </w:rPr>
        <w:t xml:space="preserve"> (sau đây gọi tắt là Thông tư số 23/2023/TT-BTC) và các văn bản pháp luật khác có liên quan.</w:t>
      </w:r>
    </w:p>
    <w:p w:rsidR="002632B1" w:rsidRDefault="000B3054">
      <w:pPr>
        <w:shd w:val="clear" w:color="auto" w:fill="FFFFFF"/>
        <w:spacing w:after="120" w:line="23" w:lineRule="atLeast"/>
        <w:ind w:firstLine="680"/>
        <w:jc w:val="both"/>
        <w:rPr>
          <w:rFonts w:eastAsia="Times New Roman" w:cs="Times New Roman"/>
          <w:szCs w:val="28"/>
        </w:rPr>
      </w:pPr>
      <w:bookmarkStart w:id="2" w:name="dieu_3"/>
      <w:proofErr w:type="gramStart"/>
      <w:r>
        <w:rPr>
          <w:rFonts w:eastAsia="Times New Roman" w:cs="Times New Roman"/>
          <w:b/>
          <w:bCs/>
          <w:szCs w:val="28"/>
        </w:rPr>
        <w:lastRenderedPageBreak/>
        <w:t>Điề</w:t>
      </w:r>
      <w:r>
        <w:rPr>
          <w:rFonts w:eastAsia="Times New Roman" w:cs="Times New Roman"/>
          <w:b/>
          <w:bCs/>
          <w:szCs w:val="28"/>
        </w:rPr>
        <w:t>u 2.</w:t>
      </w:r>
      <w:proofErr w:type="gramEnd"/>
      <w:r>
        <w:rPr>
          <w:rFonts w:eastAsia="Times New Roman" w:cs="Times New Roman"/>
          <w:b/>
          <w:bCs/>
          <w:szCs w:val="28"/>
        </w:rPr>
        <w:t xml:space="preserve"> Danh mục tài sản cố định đặc thù; danh mục, thời gian tính hao mòn và tỷ lệ hao mòn đối với tài sản cố định vô hình</w:t>
      </w:r>
      <w:bookmarkEnd w:id="2"/>
      <w:r>
        <w:rPr>
          <w:rFonts w:eastAsia="Times New Roman" w:cs="Times New Roman"/>
          <w:b/>
          <w:bCs/>
          <w:szCs w:val="28"/>
        </w:rPr>
        <w:t xml:space="preserve"> thuộc phạm </w:t>
      </w:r>
      <w:proofErr w:type="gramStart"/>
      <w:r>
        <w:rPr>
          <w:rFonts w:eastAsia="Times New Roman" w:cs="Times New Roman"/>
          <w:b/>
          <w:bCs/>
          <w:szCs w:val="28"/>
        </w:rPr>
        <w:t>vi</w:t>
      </w:r>
      <w:proofErr w:type="gramEnd"/>
      <w:r>
        <w:rPr>
          <w:rFonts w:eastAsia="Times New Roman" w:cs="Times New Roman"/>
          <w:b/>
          <w:bCs/>
          <w:szCs w:val="28"/>
        </w:rPr>
        <w:t xml:space="preserve"> quản lý của tỉnh Long An</w:t>
      </w:r>
    </w:p>
    <w:p w:rsidR="002632B1" w:rsidRDefault="000B3054">
      <w:pPr>
        <w:shd w:val="clear" w:color="auto" w:fill="FFFFFF"/>
        <w:spacing w:after="120" w:line="23" w:lineRule="atLeast"/>
        <w:ind w:firstLine="680"/>
        <w:jc w:val="both"/>
        <w:rPr>
          <w:rFonts w:eastAsia="Times New Roman" w:cs="Times New Roman"/>
          <w:szCs w:val="28"/>
        </w:rPr>
      </w:pPr>
      <w:r>
        <w:rPr>
          <w:rFonts w:eastAsia="Times New Roman" w:cs="Times New Roman"/>
          <w:szCs w:val="28"/>
        </w:rPr>
        <w:t xml:space="preserve">1. Danh mục tài sản cố định đặc thù thực hiện </w:t>
      </w:r>
      <w:proofErr w:type="gramStart"/>
      <w:r>
        <w:rPr>
          <w:rFonts w:eastAsia="Times New Roman" w:cs="Times New Roman"/>
          <w:szCs w:val="28"/>
        </w:rPr>
        <w:t>theo</w:t>
      </w:r>
      <w:proofErr w:type="gramEnd"/>
      <w:r>
        <w:rPr>
          <w:rFonts w:eastAsia="Times New Roman" w:cs="Times New Roman"/>
          <w:szCs w:val="28"/>
        </w:rPr>
        <w:t xml:space="preserve"> Phụ lục số 01 ban hành kèm theo Quyết định nà</w:t>
      </w:r>
      <w:r>
        <w:rPr>
          <w:rFonts w:eastAsia="Times New Roman" w:cs="Times New Roman"/>
          <w:szCs w:val="28"/>
        </w:rPr>
        <w:t>y.</w:t>
      </w:r>
    </w:p>
    <w:p w:rsidR="002632B1" w:rsidRDefault="000B3054">
      <w:pPr>
        <w:shd w:val="clear" w:color="auto" w:fill="FFFFFF"/>
        <w:spacing w:after="120" w:line="23" w:lineRule="atLeast"/>
        <w:ind w:firstLine="680"/>
        <w:jc w:val="both"/>
        <w:rPr>
          <w:rFonts w:eastAsia="Times New Roman" w:cs="Times New Roman"/>
          <w:szCs w:val="28"/>
        </w:rPr>
      </w:pPr>
      <w:r>
        <w:rPr>
          <w:rFonts w:eastAsia="Times New Roman" w:cs="Times New Roman"/>
          <w:szCs w:val="28"/>
        </w:rPr>
        <w:t xml:space="preserve">2. Danh mục, thời gian tính hao mòn và tỷ lệ hao mòn tài sản cố định vô hình thực hiện </w:t>
      </w:r>
      <w:proofErr w:type="gramStart"/>
      <w:r>
        <w:rPr>
          <w:rFonts w:eastAsia="Times New Roman" w:cs="Times New Roman"/>
          <w:szCs w:val="28"/>
        </w:rPr>
        <w:t>theo</w:t>
      </w:r>
      <w:proofErr w:type="gramEnd"/>
      <w:r>
        <w:rPr>
          <w:rFonts w:eastAsia="Times New Roman" w:cs="Times New Roman"/>
          <w:szCs w:val="28"/>
        </w:rPr>
        <w:t xml:space="preserve"> Phụ lục số 02 ban hành kèm theo Quyết định này.</w:t>
      </w:r>
    </w:p>
    <w:p w:rsidR="002632B1" w:rsidRDefault="000B3054">
      <w:pPr>
        <w:shd w:val="clear" w:color="auto" w:fill="FFFFFF"/>
        <w:spacing w:after="120" w:line="23" w:lineRule="atLeast"/>
        <w:ind w:firstLine="680"/>
        <w:jc w:val="both"/>
        <w:rPr>
          <w:rFonts w:cs="Times New Roman"/>
          <w:b/>
          <w:bCs/>
          <w:color w:val="000000"/>
          <w:szCs w:val="28"/>
        </w:rPr>
      </w:pPr>
      <w:bookmarkStart w:id="3" w:name="dieu_4"/>
      <w:proofErr w:type="gramStart"/>
      <w:r>
        <w:rPr>
          <w:rFonts w:eastAsia="Times New Roman" w:cs="Times New Roman"/>
          <w:b/>
          <w:bCs/>
          <w:szCs w:val="28"/>
        </w:rPr>
        <w:t>Điều 3.</w:t>
      </w:r>
      <w:proofErr w:type="gramEnd"/>
      <w:r>
        <w:rPr>
          <w:rFonts w:eastAsia="Times New Roman" w:cs="Times New Roman"/>
          <w:b/>
          <w:bCs/>
          <w:szCs w:val="28"/>
        </w:rPr>
        <w:t xml:space="preserve"> </w:t>
      </w:r>
      <w:bookmarkEnd w:id="3"/>
      <w:r>
        <w:rPr>
          <w:rFonts w:cs="Times New Roman"/>
          <w:b/>
          <w:bCs/>
          <w:color w:val="000000"/>
          <w:szCs w:val="28"/>
        </w:rPr>
        <w:t>Trách nhi</w:t>
      </w:r>
      <w:r>
        <w:rPr>
          <w:rFonts w:cs="Times New Roman"/>
          <w:b/>
          <w:bCs/>
          <w:color w:val="000000"/>
          <w:szCs w:val="28"/>
        </w:rPr>
        <w:t>ệ</w:t>
      </w:r>
      <w:r>
        <w:rPr>
          <w:rFonts w:cs="Times New Roman"/>
          <w:b/>
          <w:bCs/>
          <w:color w:val="000000"/>
          <w:szCs w:val="28"/>
        </w:rPr>
        <w:t>m c</w:t>
      </w:r>
      <w:r>
        <w:rPr>
          <w:rFonts w:cs="Times New Roman"/>
          <w:b/>
          <w:bCs/>
          <w:color w:val="000000"/>
          <w:szCs w:val="28"/>
        </w:rPr>
        <w:t>ủ</w:t>
      </w:r>
      <w:r>
        <w:rPr>
          <w:rFonts w:cs="Times New Roman"/>
          <w:b/>
          <w:bCs/>
          <w:color w:val="000000"/>
          <w:szCs w:val="28"/>
        </w:rPr>
        <w:t>a các cơ quan, t</w:t>
      </w:r>
      <w:r>
        <w:rPr>
          <w:rFonts w:cs="Times New Roman"/>
          <w:b/>
          <w:bCs/>
          <w:color w:val="000000"/>
          <w:szCs w:val="28"/>
        </w:rPr>
        <w:t>ổ</w:t>
      </w:r>
      <w:r>
        <w:rPr>
          <w:rFonts w:cs="Times New Roman"/>
          <w:b/>
          <w:bCs/>
          <w:color w:val="000000"/>
          <w:szCs w:val="28"/>
        </w:rPr>
        <w:t xml:space="preserve"> ch</w:t>
      </w:r>
      <w:r>
        <w:rPr>
          <w:rFonts w:cs="Times New Roman"/>
          <w:b/>
          <w:bCs/>
          <w:color w:val="000000"/>
          <w:szCs w:val="28"/>
        </w:rPr>
        <w:t>ứ</w:t>
      </w:r>
      <w:r>
        <w:rPr>
          <w:rFonts w:cs="Times New Roman"/>
          <w:b/>
          <w:bCs/>
          <w:color w:val="000000"/>
          <w:szCs w:val="28"/>
        </w:rPr>
        <w:t>c, đơn v</w:t>
      </w:r>
      <w:r>
        <w:rPr>
          <w:rFonts w:cs="Times New Roman"/>
          <w:b/>
          <w:bCs/>
          <w:color w:val="000000"/>
          <w:szCs w:val="28"/>
        </w:rPr>
        <w:t>ị</w:t>
      </w:r>
      <w:r>
        <w:rPr>
          <w:rFonts w:cs="Times New Roman"/>
          <w:b/>
          <w:bCs/>
          <w:color w:val="000000"/>
          <w:szCs w:val="28"/>
        </w:rPr>
        <w:t>, doanh nghi</w:t>
      </w:r>
      <w:r>
        <w:rPr>
          <w:rFonts w:cs="Times New Roman"/>
          <w:b/>
          <w:bCs/>
          <w:color w:val="000000"/>
          <w:szCs w:val="28"/>
        </w:rPr>
        <w:t>ệ</w:t>
      </w:r>
      <w:r>
        <w:rPr>
          <w:rFonts w:cs="Times New Roman"/>
          <w:b/>
          <w:bCs/>
          <w:color w:val="000000"/>
          <w:szCs w:val="28"/>
        </w:rPr>
        <w:t>p</w:t>
      </w:r>
    </w:p>
    <w:p w:rsidR="002632B1" w:rsidRDefault="000B3054">
      <w:pPr>
        <w:shd w:val="clear" w:color="auto" w:fill="FFFFFF"/>
        <w:spacing w:after="120" w:line="23" w:lineRule="atLeast"/>
        <w:ind w:firstLine="680"/>
        <w:jc w:val="both"/>
        <w:rPr>
          <w:rFonts w:eastAsia="Times New Roman" w:cs="Times New Roman"/>
          <w:szCs w:val="28"/>
        </w:rPr>
      </w:pPr>
      <w:r>
        <w:rPr>
          <w:rFonts w:cs="Times New Roman"/>
          <w:color w:val="000000"/>
          <w:szCs w:val="28"/>
        </w:rPr>
        <w:t>1. Các cơ quan, t</w:t>
      </w:r>
      <w:r>
        <w:rPr>
          <w:rFonts w:cs="Times New Roman"/>
          <w:color w:val="000000"/>
          <w:szCs w:val="28"/>
        </w:rPr>
        <w:t>ổ</w:t>
      </w:r>
      <w:r>
        <w:rPr>
          <w:rFonts w:cs="Times New Roman"/>
          <w:color w:val="000000"/>
          <w:szCs w:val="28"/>
        </w:rPr>
        <w:t xml:space="preserve"> ch</w:t>
      </w:r>
      <w:r>
        <w:rPr>
          <w:rFonts w:cs="Times New Roman"/>
          <w:color w:val="000000"/>
          <w:szCs w:val="28"/>
        </w:rPr>
        <w:t>ứ</w:t>
      </w:r>
      <w:r>
        <w:rPr>
          <w:rFonts w:cs="Times New Roman"/>
          <w:color w:val="000000"/>
          <w:szCs w:val="28"/>
        </w:rPr>
        <w:t>c, đơn v</w:t>
      </w:r>
      <w:r>
        <w:rPr>
          <w:rFonts w:cs="Times New Roman"/>
          <w:color w:val="000000"/>
          <w:szCs w:val="28"/>
        </w:rPr>
        <w:t>ị</w:t>
      </w:r>
      <w:r>
        <w:rPr>
          <w:rFonts w:cs="Times New Roman"/>
          <w:color w:val="000000"/>
          <w:szCs w:val="28"/>
        </w:rPr>
        <w:t>, doanh nghi</w:t>
      </w:r>
      <w:r>
        <w:rPr>
          <w:rFonts w:cs="Times New Roman"/>
          <w:color w:val="000000"/>
          <w:szCs w:val="28"/>
        </w:rPr>
        <w:t>ệ</w:t>
      </w:r>
      <w:r>
        <w:rPr>
          <w:rFonts w:cs="Times New Roman"/>
          <w:color w:val="000000"/>
          <w:szCs w:val="28"/>
        </w:rPr>
        <w:t>p tr</w:t>
      </w:r>
      <w:r>
        <w:rPr>
          <w:rFonts w:cs="Times New Roman"/>
          <w:color w:val="000000"/>
          <w:szCs w:val="28"/>
        </w:rPr>
        <w:t>ự</w:t>
      </w:r>
      <w:r>
        <w:rPr>
          <w:rFonts w:cs="Times New Roman"/>
          <w:color w:val="000000"/>
          <w:szCs w:val="28"/>
        </w:rPr>
        <w:t>c ti</w:t>
      </w:r>
      <w:r>
        <w:rPr>
          <w:rFonts w:cs="Times New Roman"/>
          <w:color w:val="000000"/>
          <w:szCs w:val="28"/>
        </w:rPr>
        <w:t>ế</w:t>
      </w:r>
      <w:r>
        <w:rPr>
          <w:rFonts w:cs="Times New Roman"/>
          <w:color w:val="000000"/>
          <w:szCs w:val="28"/>
        </w:rPr>
        <w:t>p qu</w:t>
      </w:r>
      <w:r>
        <w:rPr>
          <w:rFonts w:cs="Times New Roman"/>
          <w:color w:val="000000"/>
          <w:szCs w:val="28"/>
        </w:rPr>
        <w:t>ả</w:t>
      </w:r>
      <w:r>
        <w:rPr>
          <w:rFonts w:cs="Times New Roman"/>
          <w:color w:val="000000"/>
          <w:szCs w:val="28"/>
        </w:rPr>
        <w:t>n lý tài s</w:t>
      </w:r>
      <w:r>
        <w:rPr>
          <w:rFonts w:cs="Times New Roman"/>
          <w:color w:val="000000"/>
          <w:szCs w:val="28"/>
        </w:rPr>
        <w:t>ả</w:t>
      </w:r>
      <w:r>
        <w:rPr>
          <w:rFonts w:cs="Times New Roman"/>
          <w:color w:val="000000"/>
          <w:szCs w:val="28"/>
        </w:rPr>
        <w:t>n c</w:t>
      </w:r>
      <w:r>
        <w:rPr>
          <w:rFonts w:cs="Times New Roman"/>
          <w:color w:val="000000"/>
          <w:szCs w:val="28"/>
        </w:rPr>
        <w:t>ố</w:t>
      </w:r>
      <w:r>
        <w:rPr>
          <w:rFonts w:cs="Times New Roman"/>
          <w:color w:val="000000"/>
          <w:szCs w:val="28"/>
        </w:rPr>
        <w:t xml:space="preserve"> đ</w:t>
      </w:r>
      <w:r>
        <w:rPr>
          <w:rFonts w:cs="Times New Roman"/>
          <w:color w:val="000000"/>
          <w:szCs w:val="28"/>
        </w:rPr>
        <w:t>ị</w:t>
      </w:r>
      <w:r>
        <w:rPr>
          <w:rFonts w:cs="Times New Roman"/>
          <w:color w:val="000000"/>
          <w:szCs w:val="28"/>
        </w:rPr>
        <w:t>nh căn c</w:t>
      </w:r>
      <w:r>
        <w:rPr>
          <w:rFonts w:cs="Times New Roman"/>
          <w:color w:val="000000"/>
          <w:szCs w:val="28"/>
        </w:rPr>
        <w:t>ứ</w:t>
      </w:r>
      <w:r>
        <w:rPr>
          <w:rFonts w:cs="Times New Roman"/>
          <w:color w:val="000000"/>
          <w:szCs w:val="28"/>
        </w:rPr>
        <w:t xml:space="preserve"> theo ch</w:t>
      </w:r>
      <w:r>
        <w:rPr>
          <w:rFonts w:cs="Times New Roman"/>
          <w:color w:val="000000"/>
          <w:szCs w:val="28"/>
        </w:rPr>
        <w:t>ứ</w:t>
      </w:r>
      <w:r>
        <w:rPr>
          <w:rFonts w:cs="Times New Roman"/>
          <w:color w:val="000000"/>
          <w:szCs w:val="28"/>
        </w:rPr>
        <w:t>c năng, nhi</w:t>
      </w:r>
      <w:r>
        <w:rPr>
          <w:rFonts w:cs="Times New Roman"/>
          <w:color w:val="000000"/>
          <w:szCs w:val="28"/>
        </w:rPr>
        <w:t>ệ</w:t>
      </w:r>
      <w:r>
        <w:rPr>
          <w:rFonts w:cs="Times New Roman"/>
          <w:color w:val="000000"/>
          <w:szCs w:val="28"/>
        </w:rPr>
        <w:t>m v</w:t>
      </w:r>
      <w:r>
        <w:rPr>
          <w:rFonts w:cs="Times New Roman"/>
          <w:color w:val="000000"/>
          <w:szCs w:val="28"/>
        </w:rPr>
        <w:t>ụ</w:t>
      </w:r>
      <w:r>
        <w:rPr>
          <w:rFonts w:cs="Times New Roman"/>
          <w:color w:val="000000"/>
          <w:szCs w:val="28"/>
        </w:rPr>
        <w:t xml:space="preserve"> qu</w:t>
      </w:r>
      <w:r>
        <w:rPr>
          <w:rFonts w:cs="Times New Roman"/>
          <w:color w:val="000000"/>
          <w:szCs w:val="28"/>
        </w:rPr>
        <w:t>ả</w:t>
      </w:r>
      <w:r>
        <w:rPr>
          <w:rFonts w:cs="Times New Roman"/>
          <w:color w:val="000000"/>
          <w:szCs w:val="28"/>
        </w:rPr>
        <w:t>n lý tài s</w:t>
      </w:r>
      <w:r>
        <w:rPr>
          <w:rFonts w:cs="Times New Roman"/>
          <w:color w:val="000000"/>
          <w:szCs w:val="28"/>
        </w:rPr>
        <w:t>ả</w:t>
      </w:r>
      <w:r>
        <w:rPr>
          <w:rFonts w:cs="Times New Roman"/>
          <w:color w:val="000000"/>
          <w:szCs w:val="28"/>
        </w:rPr>
        <w:t>n công có trách nhi</w:t>
      </w:r>
      <w:r>
        <w:rPr>
          <w:rFonts w:cs="Times New Roman"/>
          <w:color w:val="000000"/>
          <w:szCs w:val="28"/>
        </w:rPr>
        <w:t>ệ</w:t>
      </w:r>
      <w:r>
        <w:rPr>
          <w:rFonts w:cs="Times New Roman"/>
          <w:color w:val="000000"/>
          <w:szCs w:val="28"/>
        </w:rPr>
        <w:t>m thư</w:t>
      </w:r>
      <w:r>
        <w:rPr>
          <w:rFonts w:cs="Times New Roman"/>
          <w:color w:val="000000"/>
          <w:szCs w:val="28"/>
        </w:rPr>
        <w:t>ờ</w:t>
      </w:r>
      <w:r>
        <w:rPr>
          <w:rFonts w:cs="Times New Roman"/>
          <w:color w:val="000000"/>
          <w:szCs w:val="28"/>
        </w:rPr>
        <w:t>ng xuyên theo dõi, rà soát, c</w:t>
      </w:r>
      <w:r>
        <w:rPr>
          <w:rFonts w:cs="Times New Roman"/>
          <w:color w:val="000000"/>
          <w:szCs w:val="28"/>
        </w:rPr>
        <w:t>ậ</w:t>
      </w:r>
      <w:r>
        <w:rPr>
          <w:rFonts w:cs="Times New Roman"/>
          <w:color w:val="000000"/>
          <w:szCs w:val="28"/>
        </w:rPr>
        <w:t>p nh</w:t>
      </w:r>
      <w:r>
        <w:rPr>
          <w:rFonts w:cs="Times New Roman"/>
          <w:color w:val="000000"/>
          <w:szCs w:val="28"/>
        </w:rPr>
        <w:t>ậ</w:t>
      </w:r>
      <w:r>
        <w:rPr>
          <w:rFonts w:cs="Times New Roman"/>
          <w:color w:val="000000"/>
          <w:szCs w:val="28"/>
        </w:rPr>
        <w:t>t đ</w:t>
      </w:r>
      <w:r>
        <w:rPr>
          <w:rFonts w:cs="Times New Roman"/>
          <w:color w:val="000000"/>
          <w:szCs w:val="28"/>
        </w:rPr>
        <w:t>ể</w:t>
      </w:r>
      <w:r>
        <w:rPr>
          <w:rFonts w:cs="Times New Roman"/>
          <w:color w:val="000000"/>
          <w:szCs w:val="28"/>
        </w:rPr>
        <w:t xml:space="preserve"> ph</w:t>
      </w:r>
      <w:r>
        <w:rPr>
          <w:rFonts w:cs="Times New Roman"/>
          <w:color w:val="000000"/>
          <w:szCs w:val="28"/>
        </w:rPr>
        <w:t>ố</w:t>
      </w:r>
      <w:r>
        <w:rPr>
          <w:rFonts w:cs="Times New Roman"/>
          <w:color w:val="000000"/>
          <w:szCs w:val="28"/>
        </w:rPr>
        <w:t>i h</w:t>
      </w:r>
      <w:r>
        <w:rPr>
          <w:rFonts w:cs="Times New Roman"/>
          <w:color w:val="000000"/>
          <w:szCs w:val="28"/>
        </w:rPr>
        <w:t>ợ</w:t>
      </w:r>
      <w:r>
        <w:rPr>
          <w:rFonts w:cs="Times New Roman"/>
          <w:color w:val="000000"/>
          <w:szCs w:val="28"/>
        </w:rPr>
        <w:t>p S</w:t>
      </w:r>
      <w:r>
        <w:rPr>
          <w:rFonts w:cs="Times New Roman"/>
          <w:color w:val="000000"/>
          <w:szCs w:val="28"/>
        </w:rPr>
        <w:t>ở</w:t>
      </w:r>
      <w:r>
        <w:rPr>
          <w:rFonts w:cs="Times New Roman"/>
          <w:color w:val="000000"/>
          <w:szCs w:val="28"/>
        </w:rPr>
        <w:t xml:space="preserve"> Tài chính tham mưu UBND t</w:t>
      </w:r>
      <w:r>
        <w:rPr>
          <w:rFonts w:cs="Times New Roman"/>
          <w:color w:val="000000"/>
          <w:szCs w:val="28"/>
        </w:rPr>
        <w:t>ỉ</w:t>
      </w:r>
      <w:r>
        <w:rPr>
          <w:rFonts w:cs="Times New Roman"/>
          <w:color w:val="000000"/>
          <w:szCs w:val="28"/>
        </w:rPr>
        <w:t>nh s</w:t>
      </w:r>
      <w:r>
        <w:rPr>
          <w:rFonts w:cs="Times New Roman"/>
          <w:color w:val="000000"/>
          <w:szCs w:val="28"/>
        </w:rPr>
        <w:t>ử</w:t>
      </w:r>
      <w:r>
        <w:rPr>
          <w:rFonts w:cs="Times New Roman"/>
          <w:color w:val="000000"/>
          <w:szCs w:val="28"/>
        </w:rPr>
        <w:t>a đ</w:t>
      </w:r>
      <w:r>
        <w:rPr>
          <w:rFonts w:cs="Times New Roman"/>
          <w:color w:val="000000"/>
          <w:szCs w:val="28"/>
        </w:rPr>
        <w:t>ổ</w:t>
      </w:r>
      <w:r>
        <w:rPr>
          <w:rFonts w:cs="Times New Roman"/>
          <w:color w:val="000000"/>
          <w:szCs w:val="28"/>
        </w:rPr>
        <w:t>i, b</w:t>
      </w:r>
      <w:r>
        <w:rPr>
          <w:rFonts w:cs="Times New Roman"/>
          <w:color w:val="000000"/>
          <w:szCs w:val="28"/>
        </w:rPr>
        <w:t>ổ</w:t>
      </w:r>
      <w:r>
        <w:rPr>
          <w:rFonts w:cs="Times New Roman"/>
          <w:color w:val="000000"/>
          <w:szCs w:val="28"/>
        </w:rPr>
        <w:t xml:space="preserve"> sung danh m</w:t>
      </w:r>
      <w:r>
        <w:rPr>
          <w:rFonts w:cs="Times New Roman"/>
          <w:color w:val="000000"/>
          <w:szCs w:val="28"/>
        </w:rPr>
        <w:t>ụ</w:t>
      </w:r>
      <w:r>
        <w:rPr>
          <w:rFonts w:cs="Times New Roman"/>
          <w:color w:val="000000"/>
          <w:szCs w:val="28"/>
        </w:rPr>
        <w:t>c tài s</w:t>
      </w:r>
      <w:r>
        <w:rPr>
          <w:rFonts w:cs="Times New Roman"/>
          <w:color w:val="000000"/>
          <w:szCs w:val="28"/>
        </w:rPr>
        <w:t>ả</w:t>
      </w:r>
      <w:r>
        <w:rPr>
          <w:rFonts w:cs="Times New Roman"/>
          <w:color w:val="000000"/>
          <w:szCs w:val="28"/>
        </w:rPr>
        <w:t>n c</w:t>
      </w:r>
      <w:r>
        <w:rPr>
          <w:rFonts w:cs="Times New Roman"/>
          <w:color w:val="000000"/>
          <w:szCs w:val="28"/>
        </w:rPr>
        <w:t>ố</w:t>
      </w:r>
      <w:r>
        <w:rPr>
          <w:rFonts w:cs="Times New Roman"/>
          <w:color w:val="000000"/>
          <w:szCs w:val="28"/>
        </w:rPr>
        <w:t xml:space="preserve"> đ</w:t>
      </w:r>
      <w:r>
        <w:rPr>
          <w:rFonts w:cs="Times New Roman"/>
          <w:color w:val="000000"/>
          <w:szCs w:val="28"/>
        </w:rPr>
        <w:t>ị</w:t>
      </w:r>
      <w:r>
        <w:rPr>
          <w:rFonts w:cs="Times New Roman"/>
          <w:color w:val="000000"/>
          <w:szCs w:val="28"/>
        </w:rPr>
        <w:t>nh đ</w:t>
      </w:r>
      <w:r>
        <w:rPr>
          <w:rFonts w:cs="Times New Roman"/>
          <w:color w:val="000000"/>
          <w:szCs w:val="28"/>
        </w:rPr>
        <w:t>ặ</w:t>
      </w:r>
      <w:r>
        <w:rPr>
          <w:rFonts w:cs="Times New Roman"/>
          <w:color w:val="000000"/>
          <w:szCs w:val="28"/>
        </w:rPr>
        <w:t xml:space="preserve">c thù; </w:t>
      </w:r>
      <w:r>
        <w:rPr>
          <w:rFonts w:eastAsia="Times New Roman" w:cs="Times New Roman"/>
          <w:szCs w:val="28"/>
        </w:rPr>
        <w:t>danh mục, thời gian tính hao mòn và tỷ lệ hao mòn tài sản cố định vô hình</w:t>
      </w:r>
      <w:r>
        <w:rPr>
          <w:rFonts w:cs="Times New Roman"/>
          <w:color w:val="000000"/>
          <w:szCs w:val="28"/>
        </w:rPr>
        <w:t> quy đ</w:t>
      </w:r>
      <w:r>
        <w:rPr>
          <w:rFonts w:cs="Times New Roman"/>
          <w:color w:val="000000"/>
          <w:szCs w:val="28"/>
        </w:rPr>
        <w:t>ị</w:t>
      </w:r>
      <w:r>
        <w:rPr>
          <w:rFonts w:cs="Times New Roman"/>
          <w:color w:val="000000"/>
          <w:szCs w:val="28"/>
        </w:rPr>
        <w:t>nh t</w:t>
      </w:r>
      <w:r>
        <w:rPr>
          <w:rFonts w:cs="Times New Roman"/>
          <w:color w:val="000000"/>
          <w:szCs w:val="28"/>
        </w:rPr>
        <w:t>ạ</w:t>
      </w:r>
      <w:r>
        <w:rPr>
          <w:rFonts w:cs="Times New Roman"/>
          <w:color w:val="000000"/>
          <w:szCs w:val="28"/>
        </w:rPr>
        <w:t>i các ph</w:t>
      </w:r>
      <w:r>
        <w:rPr>
          <w:rFonts w:cs="Times New Roman"/>
          <w:color w:val="000000"/>
          <w:szCs w:val="28"/>
        </w:rPr>
        <w:t>ụ</w:t>
      </w:r>
      <w:r>
        <w:rPr>
          <w:rFonts w:cs="Times New Roman"/>
          <w:color w:val="000000"/>
          <w:szCs w:val="28"/>
        </w:rPr>
        <w:t xml:space="preserve"> l</w:t>
      </w:r>
      <w:r>
        <w:rPr>
          <w:rFonts w:cs="Times New Roman"/>
          <w:color w:val="000000"/>
          <w:szCs w:val="28"/>
        </w:rPr>
        <w:t>ụ</w:t>
      </w:r>
      <w:r>
        <w:rPr>
          <w:rFonts w:cs="Times New Roman"/>
          <w:color w:val="000000"/>
          <w:szCs w:val="28"/>
        </w:rPr>
        <w:t>c kèm theo Quy</w:t>
      </w:r>
      <w:r>
        <w:rPr>
          <w:rFonts w:cs="Times New Roman"/>
          <w:color w:val="000000"/>
          <w:szCs w:val="28"/>
        </w:rPr>
        <w:t>ế</w:t>
      </w:r>
      <w:r>
        <w:rPr>
          <w:rFonts w:cs="Times New Roman"/>
          <w:color w:val="000000"/>
          <w:szCs w:val="28"/>
        </w:rPr>
        <w:t>t đ</w:t>
      </w:r>
      <w:r>
        <w:rPr>
          <w:rFonts w:cs="Times New Roman"/>
          <w:color w:val="000000"/>
          <w:szCs w:val="28"/>
        </w:rPr>
        <w:t>ị</w:t>
      </w:r>
      <w:r>
        <w:rPr>
          <w:rFonts w:cs="Times New Roman"/>
          <w:color w:val="000000"/>
          <w:szCs w:val="28"/>
        </w:rPr>
        <w:t>nh này.</w:t>
      </w:r>
    </w:p>
    <w:p w:rsidR="002632B1" w:rsidRDefault="000B3054">
      <w:pPr>
        <w:shd w:val="clear" w:color="auto" w:fill="FFFFFF"/>
        <w:spacing w:after="120" w:line="23" w:lineRule="atLeast"/>
        <w:ind w:firstLine="680"/>
        <w:jc w:val="both"/>
        <w:rPr>
          <w:rFonts w:eastAsia="Times New Roman" w:cs="Times New Roman"/>
          <w:szCs w:val="28"/>
        </w:rPr>
      </w:pPr>
      <w:r>
        <w:rPr>
          <w:rFonts w:eastAsia="Times New Roman" w:cs="Times New Roman"/>
          <w:szCs w:val="28"/>
        </w:rPr>
        <w:t xml:space="preserve">2. </w:t>
      </w:r>
      <w:r>
        <w:rPr>
          <w:rFonts w:cs="Times New Roman"/>
          <w:color w:val="000000"/>
          <w:szCs w:val="28"/>
        </w:rPr>
        <w:t>Các cơ quan, t</w:t>
      </w:r>
      <w:r>
        <w:rPr>
          <w:rFonts w:cs="Times New Roman"/>
          <w:color w:val="000000"/>
          <w:szCs w:val="28"/>
        </w:rPr>
        <w:t>ổ</w:t>
      </w:r>
      <w:r>
        <w:rPr>
          <w:rFonts w:cs="Times New Roman"/>
          <w:color w:val="000000"/>
          <w:szCs w:val="28"/>
        </w:rPr>
        <w:t xml:space="preserve"> ch</w:t>
      </w:r>
      <w:r>
        <w:rPr>
          <w:rFonts w:cs="Times New Roman"/>
          <w:color w:val="000000"/>
          <w:szCs w:val="28"/>
        </w:rPr>
        <w:t>ứ</w:t>
      </w:r>
      <w:r>
        <w:rPr>
          <w:rFonts w:cs="Times New Roman"/>
          <w:color w:val="000000"/>
          <w:szCs w:val="28"/>
        </w:rPr>
        <w:t>c, đơn v</w:t>
      </w:r>
      <w:r>
        <w:rPr>
          <w:rFonts w:cs="Times New Roman"/>
          <w:color w:val="000000"/>
          <w:szCs w:val="28"/>
        </w:rPr>
        <w:t>ị</w:t>
      </w:r>
      <w:r>
        <w:rPr>
          <w:rFonts w:cs="Times New Roman"/>
          <w:color w:val="000000"/>
          <w:szCs w:val="28"/>
        </w:rPr>
        <w:t>, doanh nghi</w:t>
      </w:r>
      <w:r>
        <w:rPr>
          <w:rFonts w:cs="Times New Roman"/>
          <w:color w:val="000000"/>
          <w:szCs w:val="28"/>
        </w:rPr>
        <w:t>ệ</w:t>
      </w:r>
      <w:r>
        <w:rPr>
          <w:rFonts w:cs="Times New Roman"/>
          <w:color w:val="000000"/>
          <w:szCs w:val="28"/>
        </w:rPr>
        <w:t>p tr</w:t>
      </w:r>
      <w:r>
        <w:rPr>
          <w:rFonts w:cs="Times New Roman"/>
          <w:color w:val="000000"/>
          <w:szCs w:val="28"/>
        </w:rPr>
        <w:t>ự</w:t>
      </w:r>
      <w:r>
        <w:rPr>
          <w:rFonts w:cs="Times New Roman"/>
          <w:color w:val="000000"/>
          <w:szCs w:val="28"/>
        </w:rPr>
        <w:t>c ti</w:t>
      </w:r>
      <w:r>
        <w:rPr>
          <w:rFonts w:cs="Times New Roman"/>
          <w:color w:val="000000"/>
          <w:szCs w:val="28"/>
        </w:rPr>
        <w:t>ế</w:t>
      </w:r>
      <w:r>
        <w:rPr>
          <w:rFonts w:cs="Times New Roman"/>
          <w:color w:val="000000"/>
          <w:szCs w:val="28"/>
        </w:rPr>
        <w:t>p qu</w:t>
      </w:r>
      <w:r>
        <w:rPr>
          <w:rFonts w:cs="Times New Roman"/>
          <w:color w:val="000000"/>
          <w:szCs w:val="28"/>
        </w:rPr>
        <w:t>ả</w:t>
      </w:r>
      <w:r>
        <w:rPr>
          <w:rFonts w:cs="Times New Roman"/>
          <w:color w:val="000000"/>
          <w:szCs w:val="28"/>
        </w:rPr>
        <w:t>n lý tài s</w:t>
      </w:r>
      <w:r>
        <w:rPr>
          <w:rFonts w:cs="Times New Roman"/>
          <w:color w:val="000000"/>
          <w:szCs w:val="28"/>
        </w:rPr>
        <w:t>ả</w:t>
      </w:r>
      <w:r>
        <w:rPr>
          <w:rFonts w:cs="Times New Roman"/>
          <w:color w:val="000000"/>
          <w:szCs w:val="28"/>
        </w:rPr>
        <w:t>n c</w:t>
      </w:r>
      <w:r>
        <w:rPr>
          <w:rFonts w:cs="Times New Roman"/>
          <w:color w:val="000000"/>
          <w:szCs w:val="28"/>
        </w:rPr>
        <w:t>ố</w:t>
      </w:r>
      <w:r>
        <w:rPr>
          <w:rFonts w:cs="Times New Roman"/>
          <w:color w:val="000000"/>
          <w:szCs w:val="28"/>
        </w:rPr>
        <w:t xml:space="preserve"> đ</w:t>
      </w:r>
      <w:r>
        <w:rPr>
          <w:rFonts w:cs="Times New Roman"/>
          <w:color w:val="000000"/>
          <w:szCs w:val="28"/>
        </w:rPr>
        <w:t>ị</w:t>
      </w:r>
      <w:r>
        <w:rPr>
          <w:rFonts w:cs="Times New Roman"/>
          <w:color w:val="000000"/>
          <w:szCs w:val="28"/>
        </w:rPr>
        <w:t>nh căn c</w:t>
      </w:r>
      <w:r>
        <w:rPr>
          <w:rFonts w:cs="Times New Roman"/>
          <w:color w:val="000000"/>
          <w:szCs w:val="28"/>
        </w:rPr>
        <w:t>ứ</w:t>
      </w:r>
      <w:r>
        <w:rPr>
          <w:rFonts w:cs="Times New Roman"/>
          <w:color w:val="000000"/>
          <w:szCs w:val="28"/>
        </w:rPr>
        <w:t xml:space="preserve"> các n</w:t>
      </w:r>
      <w:r>
        <w:rPr>
          <w:rFonts w:cs="Times New Roman"/>
          <w:color w:val="000000"/>
          <w:szCs w:val="28"/>
        </w:rPr>
        <w:t>ộ</w:t>
      </w:r>
      <w:r>
        <w:rPr>
          <w:rFonts w:cs="Times New Roman"/>
          <w:color w:val="000000"/>
          <w:szCs w:val="28"/>
        </w:rPr>
        <w:t xml:space="preserve">i dung quy </w:t>
      </w:r>
      <w:r>
        <w:rPr>
          <w:rFonts w:cs="Times New Roman"/>
          <w:color w:val="000000"/>
          <w:szCs w:val="28"/>
        </w:rPr>
        <w:t>đ</w:t>
      </w:r>
      <w:r>
        <w:rPr>
          <w:rFonts w:cs="Times New Roman"/>
          <w:color w:val="000000"/>
          <w:szCs w:val="28"/>
        </w:rPr>
        <w:t>ị</w:t>
      </w:r>
      <w:r>
        <w:rPr>
          <w:rFonts w:cs="Times New Roman"/>
          <w:color w:val="000000"/>
          <w:szCs w:val="28"/>
        </w:rPr>
        <w:t>nh t</w:t>
      </w:r>
      <w:r>
        <w:rPr>
          <w:rFonts w:cs="Times New Roman"/>
          <w:color w:val="000000"/>
          <w:szCs w:val="28"/>
        </w:rPr>
        <w:t>ạ</w:t>
      </w:r>
      <w:r>
        <w:rPr>
          <w:rFonts w:cs="Times New Roman"/>
          <w:color w:val="000000"/>
          <w:szCs w:val="28"/>
        </w:rPr>
        <w:t>i Quy</w:t>
      </w:r>
      <w:r>
        <w:rPr>
          <w:rFonts w:cs="Times New Roman"/>
          <w:color w:val="000000"/>
          <w:szCs w:val="28"/>
        </w:rPr>
        <w:t>ế</w:t>
      </w:r>
      <w:r>
        <w:rPr>
          <w:rFonts w:cs="Times New Roman"/>
          <w:color w:val="000000"/>
          <w:szCs w:val="28"/>
        </w:rPr>
        <w:t>t đ</w:t>
      </w:r>
      <w:r>
        <w:rPr>
          <w:rFonts w:cs="Times New Roman"/>
          <w:color w:val="000000"/>
          <w:szCs w:val="28"/>
        </w:rPr>
        <w:t>ị</w:t>
      </w:r>
      <w:r>
        <w:rPr>
          <w:rFonts w:cs="Times New Roman"/>
          <w:color w:val="000000"/>
          <w:szCs w:val="28"/>
        </w:rPr>
        <w:t xml:space="preserve">nh này và </w:t>
      </w:r>
      <w:r>
        <w:rPr>
          <w:rFonts w:eastAsia="Times New Roman" w:cs="Times New Roman"/>
          <w:szCs w:val="28"/>
        </w:rPr>
        <w:t>Thông tư số 23/2023/TT-BTC</w:t>
      </w:r>
      <w:r>
        <w:rPr>
          <w:rFonts w:cs="Times New Roman"/>
          <w:color w:val="000000"/>
          <w:szCs w:val="28"/>
        </w:rPr>
        <w:t xml:space="preserve"> th</w:t>
      </w:r>
      <w:r>
        <w:rPr>
          <w:rFonts w:cs="Times New Roman"/>
          <w:color w:val="000000"/>
          <w:szCs w:val="28"/>
        </w:rPr>
        <w:t>ự</w:t>
      </w:r>
      <w:r>
        <w:rPr>
          <w:rFonts w:cs="Times New Roman"/>
          <w:color w:val="000000"/>
          <w:szCs w:val="28"/>
        </w:rPr>
        <w:t>c hi</w:t>
      </w:r>
      <w:r>
        <w:rPr>
          <w:rFonts w:cs="Times New Roman"/>
          <w:color w:val="000000"/>
          <w:szCs w:val="28"/>
        </w:rPr>
        <w:t>ệ</w:t>
      </w:r>
      <w:r>
        <w:rPr>
          <w:rFonts w:cs="Times New Roman"/>
          <w:color w:val="000000"/>
          <w:szCs w:val="28"/>
        </w:rPr>
        <w:t>n vi</w:t>
      </w:r>
      <w:r>
        <w:rPr>
          <w:rFonts w:cs="Times New Roman"/>
          <w:color w:val="000000"/>
          <w:szCs w:val="28"/>
        </w:rPr>
        <w:t>ệ</w:t>
      </w:r>
      <w:r>
        <w:rPr>
          <w:rFonts w:cs="Times New Roman"/>
          <w:color w:val="000000"/>
          <w:szCs w:val="28"/>
        </w:rPr>
        <w:t>c ghi s</w:t>
      </w:r>
      <w:r>
        <w:rPr>
          <w:rFonts w:cs="Times New Roman"/>
          <w:color w:val="000000"/>
          <w:szCs w:val="28"/>
        </w:rPr>
        <w:t>ổ</w:t>
      </w:r>
      <w:r>
        <w:rPr>
          <w:rFonts w:cs="Times New Roman"/>
          <w:color w:val="000000"/>
          <w:szCs w:val="28"/>
        </w:rPr>
        <w:t xml:space="preserve"> k</w:t>
      </w:r>
      <w:r>
        <w:rPr>
          <w:rFonts w:cs="Times New Roman"/>
          <w:color w:val="000000"/>
          <w:szCs w:val="28"/>
        </w:rPr>
        <w:t>ế</w:t>
      </w:r>
      <w:r>
        <w:rPr>
          <w:rFonts w:cs="Times New Roman"/>
          <w:color w:val="000000"/>
          <w:szCs w:val="28"/>
        </w:rPr>
        <w:t xml:space="preserve"> toán, ki</w:t>
      </w:r>
      <w:r>
        <w:rPr>
          <w:rFonts w:cs="Times New Roman"/>
          <w:color w:val="000000"/>
          <w:szCs w:val="28"/>
        </w:rPr>
        <w:t>ể</w:t>
      </w:r>
      <w:r>
        <w:rPr>
          <w:rFonts w:cs="Times New Roman"/>
          <w:color w:val="000000"/>
          <w:szCs w:val="28"/>
        </w:rPr>
        <w:t>m kê, báo cáo kê khai tài s</w:t>
      </w:r>
      <w:r>
        <w:rPr>
          <w:rFonts w:cs="Times New Roman"/>
          <w:color w:val="000000"/>
          <w:szCs w:val="28"/>
        </w:rPr>
        <w:t>ả</w:t>
      </w:r>
      <w:r>
        <w:rPr>
          <w:rFonts w:cs="Times New Roman"/>
          <w:color w:val="000000"/>
          <w:szCs w:val="28"/>
        </w:rPr>
        <w:t>n đ</w:t>
      </w:r>
      <w:r>
        <w:rPr>
          <w:rFonts w:cs="Times New Roman"/>
          <w:color w:val="000000"/>
          <w:szCs w:val="28"/>
        </w:rPr>
        <w:t>ể</w:t>
      </w:r>
      <w:r>
        <w:rPr>
          <w:rFonts w:cs="Times New Roman"/>
          <w:color w:val="000000"/>
          <w:szCs w:val="28"/>
        </w:rPr>
        <w:t xml:space="preserve"> đăng nh</w:t>
      </w:r>
      <w:r>
        <w:rPr>
          <w:rFonts w:cs="Times New Roman"/>
          <w:color w:val="000000"/>
          <w:szCs w:val="28"/>
        </w:rPr>
        <w:t>ậ</w:t>
      </w:r>
      <w:r>
        <w:rPr>
          <w:rFonts w:cs="Times New Roman"/>
          <w:color w:val="000000"/>
          <w:szCs w:val="28"/>
        </w:rPr>
        <w:t>p thông tin vào Cơ s</w:t>
      </w:r>
      <w:r>
        <w:rPr>
          <w:rFonts w:cs="Times New Roman"/>
          <w:color w:val="000000"/>
          <w:szCs w:val="28"/>
        </w:rPr>
        <w:t>ở</w:t>
      </w:r>
      <w:r>
        <w:rPr>
          <w:rFonts w:cs="Times New Roman"/>
          <w:color w:val="000000"/>
          <w:szCs w:val="28"/>
        </w:rPr>
        <w:t xml:space="preserve"> d</w:t>
      </w:r>
      <w:r>
        <w:rPr>
          <w:rFonts w:cs="Times New Roman"/>
          <w:color w:val="000000"/>
          <w:szCs w:val="28"/>
        </w:rPr>
        <w:t>ữ</w:t>
      </w:r>
      <w:r>
        <w:rPr>
          <w:rFonts w:cs="Times New Roman"/>
          <w:color w:val="000000"/>
          <w:szCs w:val="28"/>
        </w:rPr>
        <w:t xml:space="preserve"> li</w:t>
      </w:r>
      <w:r>
        <w:rPr>
          <w:rFonts w:cs="Times New Roman"/>
          <w:color w:val="000000"/>
          <w:szCs w:val="28"/>
        </w:rPr>
        <w:t>ệ</w:t>
      </w:r>
      <w:r>
        <w:rPr>
          <w:rFonts w:cs="Times New Roman"/>
          <w:color w:val="000000"/>
          <w:szCs w:val="28"/>
        </w:rPr>
        <w:t>u qu</w:t>
      </w:r>
      <w:r>
        <w:rPr>
          <w:rFonts w:cs="Times New Roman"/>
          <w:color w:val="000000"/>
          <w:szCs w:val="28"/>
        </w:rPr>
        <w:t>ố</w:t>
      </w:r>
      <w:r>
        <w:rPr>
          <w:rFonts w:cs="Times New Roman"/>
          <w:color w:val="000000"/>
          <w:szCs w:val="28"/>
        </w:rPr>
        <w:t>c gia v</w:t>
      </w:r>
      <w:r>
        <w:rPr>
          <w:rFonts w:cs="Times New Roman"/>
          <w:color w:val="000000"/>
          <w:szCs w:val="28"/>
        </w:rPr>
        <w:t>ề</w:t>
      </w:r>
      <w:r>
        <w:rPr>
          <w:rFonts w:cs="Times New Roman"/>
          <w:color w:val="000000"/>
          <w:szCs w:val="28"/>
        </w:rPr>
        <w:t xml:space="preserve"> tài s</w:t>
      </w:r>
      <w:r>
        <w:rPr>
          <w:rFonts w:cs="Times New Roman"/>
          <w:color w:val="000000"/>
          <w:szCs w:val="28"/>
        </w:rPr>
        <w:t>ả</w:t>
      </w:r>
      <w:r>
        <w:rPr>
          <w:rFonts w:cs="Times New Roman"/>
          <w:color w:val="000000"/>
          <w:szCs w:val="28"/>
        </w:rPr>
        <w:t>n công theo đúng quy đ</w:t>
      </w:r>
      <w:r>
        <w:rPr>
          <w:rFonts w:cs="Times New Roman"/>
          <w:color w:val="000000"/>
          <w:szCs w:val="28"/>
        </w:rPr>
        <w:t>ị</w:t>
      </w:r>
      <w:r>
        <w:rPr>
          <w:rFonts w:cs="Times New Roman"/>
          <w:color w:val="000000"/>
          <w:szCs w:val="28"/>
        </w:rPr>
        <w:t>nh</w:t>
      </w:r>
      <w:r>
        <w:rPr>
          <w:rFonts w:eastAsia="Times New Roman" w:cs="Times New Roman"/>
          <w:szCs w:val="28"/>
        </w:rPr>
        <w:t>.</w:t>
      </w:r>
    </w:p>
    <w:p w:rsidR="002632B1" w:rsidRDefault="000B3054">
      <w:pPr>
        <w:shd w:val="clear" w:color="auto" w:fill="FFFFFF"/>
        <w:spacing w:after="120" w:line="23" w:lineRule="atLeast"/>
        <w:ind w:firstLine="680"/>
        <w:jc w:val="both"/>
        <w:rPr>
          <w:rFonts w:eastAsia="Times New Roman" w:cs="Times New Roman"/>
          <w:b/>
          <w:szCs w:val="28"/>
        </w:rPr>
      </w:pPr>
      <w:proofErr w:type="gramStart"/>
      <w:r>
        <w:rPr>
          <w:rFonts w:eastAsia="Times New Roman" w:cs="Times New Roman"/>
          <w:b/>
          <w:szCs w:val="28"/>
        </w:rPr>
        <w:t>Điều 4.</w:t>
      </w:r>
      <w:proofErr w:type="gramEnd"/>
      <w:r>
        <w:rPr>
          <w:rFonts w:eastAsia="Times New Roman" w:cs="Times New Roman"/>
          <w:b/>
          <w:szCs w:val="28"/>
        </w:rPr>
        <w:t xml:space="preserve"> Điều khoản chuyển tiếp</w:t>
      </w:r>
    </w:p>
    <w:p w:rsidR="002632B1" w:rsidRDefault="000B3054">
      <w:pPr>
        <w:pStyle w:val="ListParagraph"/>
        <w:shd w:val="clear" w:color="auto" w:fill="FFFFFF"/>
        <w:spacing w:after="120" w:line="23" w:lineRule="atLeast"/>
        <w:ind w:left="0" w:firstLine="680"/>
        <w:contextualSpacing w:val="0"/>
        <w:jc w:val="both"/>
        <w:rPr>
          <w:rFonts w:eastAsia="Times New Roman" w:cs="Times New Roman"/>
          <w:szCs w:val="28"/>
        </w:rPr>
      </w:pPr>
      <w:r>
        <w:rPr>
          <w:rFonts w:eastAsia="Times New Roman" w:cs="Times New Roman"/>
          <w:szCs w:val="28"/>
        </w:rPr>
        <w:t>Đối với tài sản cố đị</w:t>
      </w:r>
      <w:r>
        <w:rPr>
          <w:rFonts w:eastAsia="Times New Roman" w:cs="Times New Roman"/>
          <w:szCs w:val="28"/>
        </w:rPr>
        <w:t>nh vô hình có thay đổi nguyên giá, đã xác định lại các chỉ tiêu nguyên giá, giá trị còn lại của tài sản cố định để điều chỉnh sổ kế toán và thực hiện kế toán theo quy định tại Quyết định số 50/2020/QĐ-UBND ngày 08/12/2020 của UBND tỉnh ban hành danh mục tà</w:t>
      </w:r>
      <w:r>
        <w:rPr>
          <w:rFonts w:eastAsia="Times New Roman" w:cs="Times New Roman"/>
          <w:szCs w:val="28"/>
        </w:rPr>
        <w:t>i sản chưa đủ tiêu chuẩn tài sản cố định; danh mục tài sản cố định đặc thù; xác định thời gian sử dụng và tỷ lệ hao mòn tài sản cố định vô hình thuộc phạm vi quản lý của tỉnh Long An thì từ năm tài chính 2024 căn cứ nguyên giá đã xác định lại và đã thực hi</w:t>
      </w:r>
      <w:r>
        <w:rPr>
          <w:rFonts w:eastAsia="Times New Roman" w:cs="Times New Roman"/>
          <w:szCs w:val="28"/>
        </w:rPr>
        <w:t>ện kế toán, căn cứ tỷ lệ hao mòn tài sản cố định theo quy định tại Quyết định này để xác định mức hao mòn hàng năm của tài sản cố định.</w:t>
      </w:r>
    </w:p>
    <w:p w:rsidR="002632B1" w:rsidRDefault="000B3054">
      <w:pPr>
        <w:shd w:val="clear" w:color="auto" w:fill="FFFFFF"/>
        <w:spacing w:after="120" w:line="23" w:lineRule="atLeast"/>
        <w:ind w:firstLine="680"/>
        <w:jc w:val="both"/>
        <w:rPr>
          <w:rFonts w:eastAsia="Times New Roman" w:cs="Times New Roman"/>
          <w:szCs w:val="28"/>
        </w:rPr>
      </w:pPr>
      <w:bookmarkStart w:id="4" w:name="dieu_5"/>
      <w:proofErr w:type="gramStart"/>
      <w:r>
        <w:rPr>
          <w:rFonts w:eastAsia="Times New Roman" w:cs="Times New Roman"/>
          <w:b/>
          <w:bCs/>
          <w:szCs w:val="28"/>
        </w:rPr>
        <w:t>Điều 5.</w:t>
      </w:r>
      <w:proofErr w:type="gramEnd"/>
      <w:r>
        <w:rPr>
          <w:rFonts w:eastAsia="Times New Roman" w:cs="Times New Roman"/>
          <w:b/>
          <w:bCs/>
          <w:szCs w:val="28"/>
        </w:rPr>
        <w:t xml:space="preserve"> Điều khoản thi hành</w:t>
      </w:r>
      <w:bookmarkEnd w:id="4"/>
    </w:p>
    <w:p w:rsidR="002632B1" w:rsidRDefault="000B3054">
      <w:pPr>
        <w:shd w:val="clear" w:color="auto" w:fill="FFFFFF"/>
        <w:spacing w:after="120" w:line="23" w:lineRule="atLeast"/>
        <w:ind w:firstLine="680"/>
        <w:jc w:val="both"/>
        <w:rPr>
          <w:rFonts w:eastAsia="Times New Roman" w:cs="Times New Roman"/>
          <w:szCs w:val="28"/>
        </w:rPr>
      </w:pPr>
      <w:r>
        <w:rPr>
          <w:rFonts w:eastAsia="Times New Roman" w:cs="Times New Roman"/>
          <w:color w:val="FF0000"/>
          <w:szCs w:val="28"/>
        </w:rPr>
        <w:t>Quyết định này có h</w:t>
      </w:r>
      <w:r w:rsidR="0056199B">
        <w:rPr>
          <w:rFonts w:eastAsia="Times New Roman" w:cs="Times New Roman"/>
          <w:color w:val="FF0000"/>
          <w:szCs w:val="28"/>
        </w:rPr>
        <w:t>iệu lực thi hành kể từ ngày  29</w:t>
      </w:r>
      <w:r>
        <w:rPr>
          <w:rFonts w:eastAsia="Times New Roman" w:cs="Times New Roman"/>
          <w:color w:val="FF0000"/>
          <w:szCs w:val="28"/>
        </w:rPr>
        <w:t xml:space="preserve"> /11/2024</w:t>
      </w:r>
      <w:r>
        <w:rPr>
          <w:rFonts w:eastAsia="Times New Roman" w:cs="Times New Roman"/>
          <w:szCs w:val="28"/>
        </w:rPr>
        <w:t xml:space="preserve"> và thay thế Quyết định số </w:t>
      </w:r>
      <w:hyperlink r:id="rId11" w:tooltip="Quyết định 11/2020/QĐ-UBND" w:history="1">
        <w:r>
          <w:rPr>
            <w:rFonts w:eastAsia="Times New Roman" w:cs="Times New Roman"/>
            <w:szCs w:val="28"/>
          </w:rPr>
          <w:t>50/2020/QĐ-UBND</w:t>
        </w:r>
      </w:hyperlink>
      <w:r>
        <w:rPr>
          <w:rFonts w:eastAsia="Times New Roman" w:cs="Times New Roman"/>
          <w:szCs w:val="28"/>
        </w:rPr>
        <w:t> ngày 08/12/2020 của UBND tỉnh ban hà</w:t>
      </w:r>
      <w:r>
        <w:rPr>
          <w:rFonts w:eastAsia="Times New Roman" w:cs="Times New Roman"/>
          <w:szCs w:val="28"/>
        </w:rPr>
        <w:t xml:space="preserve">nh danh mục tài sản chưa đủ tiêu chuẩn tài sản cố định; danh mục tài sản cố định đặc thù; xác định thời gian sử dụng và tỷ lệ hao mòn tài sản cố định vô hình thuộc phạm vi quản lý của tỉnh Long An. </w:t>
      </w:r>
    </w:p>
    <w:p w:rsidR="002632B1" w:rsidRDefault="000B3054">
      <w:pPr>
        <w:shd w:val="clear" w:color="auto" w:fill="FFFFFF"/>
        <w:spacing w:after="120" w:line="23" w:lineRule="atLeast"/>
        <w:ind w:firstLine="680"/>
        <w:jc w:val="both"/>
        <w:rPr>
          <w:rFonts w:eastAsia="Times New Roman" w:cs="Times New Roman"/>
          <w:szCs w:val="28"/>
        </w:rPr>
      </w:pPr>
      <w:proofErr w:type="gramStart"/>
      <w:r>
        <w:rPr>
          <w:rFonts w:eastAsia="Times New Roman" w:cs="Times New Roman"/>
          <w:b/>
          <w:bCs/>
          <w:szCs w:val="28"/>
        </w:rPr>
        <w:t>Điều 6.</w:t>
      </w:r>
      <w:proofErr w:type="gramEnd"/>
      <w:r>
        <w:rPr>
          <w:rFonts w:eastAsia="Times New Roman" w:cs="Times New Roman"/>
          <w:b/>
          <w:bCs/>
          <w:szCs w:val="28"/>
        </w:rPr>
        <w:t xml:space="preserve"> Trách nhiệm thi hành</w:t>
      </w:r>
    </w:p>
    <w:p w:rsidR="002632B1" w:rsidRDefault="000B3054">
      <w:pPr>
        <w:tabs>
          <w:tab w:val="left" w:pos="993"/>
          <w:tab w:val="left" w:pos="5761"/>
        </w:tabs>
        <w:spacing w:after="120" w:line="23" w:lineRule="atLeast"/>
        <w:ind w:firstLine="680"/>
        <w:jc w:val="both"/>
        <w:rPr>
          <w:rFonts w:eastAsia="Times New Roman" w:cs="Times New Roman"/>
          <w:bCs/>
          <w:color w:val="000000"/>
          <w:szCs w:val="28"/>
        </w:rPr>
      </w:pPr>
      <w:r>
        <w:rPr>
          <w:rFonts w:eastAsia="Times New Roman" w:cs="Times New Roman"/>
          <w:bCs/>
          <w:color w:val="000000"/>
          <w:szCs w:val="28"/>
        </w:rPr>
        <w:t>1. Sở Tài chính chủ trì, phối hợp với các cơ quan, tổ chức, đơn vị hướng dẫn tổ chức triển khai thực hiện Quyết định này.</w:t>
      </w:r>
    </w:p>
    <w:p w:rsidR="002632B1" w:rsidRDefault="000B3054">
      <w:pPr>
        <w:tabs>
          <w:tab w:val="left" w:pos="993"/>
          <w:tab w:val="left" w:pos="5761"/>
        </w:tabs>
        <w:spacing w:after="120" w:line="23" w:lineRule="atLeast"/>
        <w:ind w:firstLine="680"/>
        <w:jc w:val="both"/>
        <w:rPr>
          <w:rFonts w:eastAsia="Times New Roman" w:cs="Times New Roman"/>
          <w:bCs/>
          <w:color w:val="000000"/>
          <w:szCs w:val="28"/>
        </w:rPr>
      </w:pPr>
      <w:r>
        <w:rPr>
          <w:rFonts w:eastAsia="Times New Roman" w:cs="Times New Roman"/>
          <w:bCs/>
          <w:color w:val="000000"/>
          <w:szCs w:val="28"/>
        </w:rPr>
        <w:lastRenderedPageBreak/>
        <w:t>2. Trong quá trình thực hiện, nếu có phát sinh vướng mắc đề nghị các cơ quan, tổ chức, đơn vị phản ánh kịp thời về UBND tỉnh (thông qu</w:t>
      </w:r>
      <w:r>
        <w:rPr>
          <w:rFonts w:eastAsia="Times New Roman" w:cs="Times New Roman"/>
          <w:bCs/>
          <w:color w:val="000000"/>
          <w:szCs w:val="28"/>
        </w:rPr>
        <w:t>a Sở Tài chính tổng hợp, đề xuất) để xem xét sửa đổi, bổ sung cho phù hợp.</w:t>
      </w:r>
    </w:p>
    <w:p w:rsidR="002632B1" w:rsidRDefault="000B3054">
      <w:pPr>
        <w:tabs>
          <w:tab w:val="left" w:pos="993"/>
          <w:tab w:val="left" w:pos="5761"/>
        </w:tabs>
        <w:spacing w:after="120" w:line="23" w:lineRule="atLeast"/>
        <w:ind w:firstLine="680"/>
        <w:jc w:val="both"/>
        <w:rPr>
          <w:rFonts w:eastAsia="Times New Roman" w:cs="Times New Roman"/>
          <w:bCs/>
          <w:color w:val="000000"/>
          <w:szCs w:val="28"/>
        </w:rPr>
      </w:pPr>
      <w:r>
        <w:rPr>
          <w:rFonts w:eastAsia="Times New Roman" w:cs="Times New Roman"/>
          <w:bCs/>
          <w:color w:val="000000"/>
          <w:szCs w:val="28"/>
        </w:rPr>
        <w:t xml:space="preserve">3. Chánh Văn phòng UBND tỉnh; thủ trưởng các sở, ngành và đoàn thể tỉnh; Chủ tịch UBND các huyện, thị xã, thành phố và các cơ quan, tổ chức, đơn vị, cá nhân có liên quan chịu trách </w:t>
      </w:r>
      <w:r>
        <w:rPr>
          <w:rFonts w:eastAsia="Times New Roman" w:cs="Times New Roman"/>
          <w:bCs/>
          <w:color w:val="000000"/>
          <w:szCs w:val="28"/>
        </w:rPr>
        <w:t>nhiệm thi hành Quyết định này./.</w:t>
      </w:r>
    </w:p>
    <w:tbl>
      <w:tblPr>
        <w:tblW w:w="5000" w:type="pct"/>
        <w:tblCellSpacing w:w="0" w:type="dxa"/>
        <w:shd w:val="clear" w:color="auto" w:fill="FFFFFF"/>
        <w:tblLayout w:type="fixed"/>
        <w:tblCellMar>
          <w:left w:w="0" w:type="dxa"/>
          <w:right w:w="0" w:type="dxa"/>
        </w:tblCellMar>
        <w:tblLook w:val="04A0" w:firstRow="1" w:lastRow="0" w:firstColumn="1" w:lastColumn="0" w:noHBand="0" w:noVBand="1"/>
      </w:tblPr>
      <w:tblGrid>
        <w:gridCol w:w="5287"/>
        <w:gridCol w:w="4001"/>
      </w:tblGrid>
      <w:tr w:rsidR="002632B1">
        <w:trPr>
          <w:tblCellSpacing w:w="0" w:type="dxa"/>
        </w:trPr>
        <w:tc>
          <w:tcPr>
            <w:tcW w:w="5245" w:type="dxa"/>
            <w:shd w:val="clear" w:color="auto" w:fill="FFFFFF"/>
            <w:tcMar>
              <w:top w:w="0" w:type="dxa"/>
              <w:left w:w="108" w:type="dxa"/>
              <w:bottom w:w="0" w:type="dxa"/>
              <w:right w:w="108" w:type="dxa"/>
            </w:tcMar>
          </w:tcPr>
          <w:p w:rsidR="002632B1" w:rsidRDefault="000B3054">
            <w:pPr>
              <w:tabs>
                <w:tab w:val="left" w:pos="6675"/>
              </w:tabs>
              <w:spacing w:after="0" w:line="240" w:lineRule="auto"/>
              <w:ind w:right="93"/>
              <w:jc w:val="both"/>
              <w:rPr>
                <w:rFonts w:eastAsia="Times New Roman" w:cs="Times New Roman"/>
                <w:b/>
                <w:bCs/>
                <w:i/>
                <w:iCs/>
                <w:color w:val="000000"/>
                <w:sz w:val="24"/>
                <w:szCs w:val="24"/>
              </w:rPr>
            </w:pPr>
            <w:r>
              <w:rPr>
                <w:rFonts w:eastAsia="Times New Roman" w:cs="Times New Roman"/>
                <w:b/>
                <w:bCs/>
                <w:i/>
                <w:iCs/>
                <w:color w:val="000000"/>
                <w:sz w:val="24"/>
                <w:szCs w:val="24"/>
              </w:rPr>
              <w:t>Nơi nhận:</w:t>
            </w:r>
          </w:p>
          <w:p w:rsidR="002632B1" w:rsidRDefault="000B3054">
            <w:pPr>
              <w:tabs>
                <w:tab w:val="left" w:pos="6675"/>
              </w:tabs>
              <w:spacing w:after="0" w:line="240" w:lineRule="auto"/>
              <w:ind w:right="93"/>
              <w:jc w:val="both"/>
              <w:rPr>
                <w:rFonts w:eastAsia="Times New Roman" w:cs="Times New Roman"/>
                <w:color w:val="000000"/>
                <w:sz w:val="22"/>
              </w:rPr>
            </w:pPr>
            <w:r>
              <w:rPr>
                <w:rFonts w:eastAsia="Times New Roman" w:cs="Times New Roman"/>
                <w:color w:val="000000"/>
                <w:sz w:val="22"/>
              </w:rPr>
              <w:t>- Như Khoản 3 Điều 6;</w:t>
            </w:r>
          </w:p>
          <w:p w:rsidR="002632B1" w:rsidRDefault="000B3054">
            <w:pPr>
              <w:tabs>
                <w:tab w:val="left" w:pos="6675"/>
              </w:tabs>
              <w:spacing w:after="0" w:line="240" w:lineRule="auto"/>
              <w:ind w:right="93"/>
              <w:jc w:val="both"/>
              <w:rPr>
                <w:rFonts w:eastAsia="Times New Roman" w:cs="Times New Roman"/>
                <w:sz w:val="24"/>
                <w:szCs w:val="24"/>
              </w:rPr>
            </w:pPr>
            <w:r>
              <w:rPr>
                <w:rFonts w:eastAsia="Times New Roman" w:cs="Times New Roman"/>
                <w:color w:val="000000"/>
                <w:sz w:val="22"/>
              </w:rPr>
              <w:t>- Bộ Tài chính (b/c);</w:t>
            </w:r>
          </w:p>
          <w:p w:rsidR="002632B1" w:rsidRDefault="000B3054">
            <w:pPr>
              <w:spacing w:after="0" w:line="240" w:lineRule="auto"/>
              <w:rPr>
                <w:rFonts w:eastAsia="Times New Roman" w:cs="Times New Roman"/>
                <w:sz w:val="24"/>
                <w:szCs w:val="24"/>
              </w:rPr>
            </w:pPr>
            <w:r>
              <w:rPr>
                <w:rFonts w:eastAsia="Times New Roman" w:cs="Times New Roman"/>
                <w:color w:val="000000"/>
                <w:sz w:val="22"/>
              </w:rPr>
              <w:t>- Cục Kiểm tra văn bản QPPL-Bộ Tư pháp;</w:t>
            </w:r>
          </w:p>
          <w:p w:rsidR="002632B1" w:rsidRDefault="000B3054">
            <w:pPr>
              <w:spacing w:after="0" w:line="240" w:lineRule="auto"/>
              <w:rPr>
                <w:rFonts w:eastAsia="Times New Roman" w:cs="Times New Roman"/>
                <w:sz w:val="24"/>
                <w:szCs w:val="24"/>
              </w:rPr>
            </w:pPr>
            <w:r>
              <w:rPr>
                <w:rFonts w:eastAsia="Times New Roman" w:cs="Times New Roman"/>
                <w:color w:val="000000"/>
                <w:sz w:val="22"/>
              </w:rPr>
              <w:t>- Cổng thông tin điện tử Chính phủ;</w:t>
            </w:r>
          </w:p>
          <w:p w:rsidR="002632B1" w:rsidRDefault="000B3054">
            <w:pPr>
              <w:tabs>
                <w:tab w:val="left" w:pos="6248"/>
              </w:tabs>
              <w:spacing w:after="0" w:line="240" w:lineRule="auto"/>
              <w:rPr>
                <w:rFonts w:eastAsia="Times New Roman" w:cs="Times New Roman"/>
                <w:sz w:val="24"/>
                <w:szCs w:val="24"/>
              </w:rPr>
            </w:pPr>
            <w:r>
              <w:rPr>
                <w:rFonts w:eastAsia="Times New Roman" w:cs="Times New Roman"/>
                <w:color w:val="000000"/>
                <w:sz w:val="22"/>
              </w:rPr>
              <w:t>- TT.TU, HĐND, UBMTTQVN tỉnh;</w:t>
            </w:r>
          </w:p>
          <w:p w:rsidR="002632B1" w:rsidRDefault="000B3054">
            <w:pPr>
              <w:tabs>
                <w:tab w:val="left" w:pos="6248"/>
              </w:tabs>
              <w:spacing w:after="0" w:line="240" w:lineRule="auto"/>
              <w:rPr>
                <w:rFonts w:eastAsia="Times New Roman" w:cs="Times New Roman"/>
                <w:color w:val="000000"/>
                <w:sz w:val="22"/>
              </w:rPr>
            </w:pPr>
            <w:r>
              <w:rPr>
                <w:rFonts w:eastAsia="Times New Roman" w:cs="Times New Roman"/>
                <w:color w:val="000000"/>
                <w:sz w:val="22"/>
              </w:rPr>
              <w:t>- CT, PCT.UBND tỉnh;</w:t>
            </w:r>
          </w:p>
          <w:p w:rsidR="002632B1" w:rsidRDefault="000B3054">
            <w:pPr>
              <w:tabs>
                <w:tab w:val="left" w:pos="6248"/>
              </w:tabs>
              <w:spacing w:after="0" w:line="240" w:lineRule="auto"/>
              <w:rPr>
                <w:rFonts w:eastAsia="Times New Roman" w:cs="Times New Roman"/>
                <w:color w:val="000000"/>
                <w:sz w:val="22"/>
              </w:rPr>
            </w:pPr>
            <w:r>
              <w:rPr>
                <w:rFonts w:eastAsia="Times New Roman" w:cs="Times New Roman"/>
                <w:color w:val="000000"/>
                <w:sz w:val="22"/>
              </w:rPr>
              <w:t>- CVP, PCVP.UBND tỉnh;</w:t>
            </w:r>
          </w:p>
          <w:p w:rsidR="002632B1" w:rsidRDefault="000B3054">
            <w:pPr>
              <w:tabs>
                <w:tab w:val="left" w:pos="6248"/>
              </w:tabs>
              <w:spacing w:after="0" w:line="240" w:lineRule="auto"/>
              <w:rPr>
                <w:rFonts w:eastAsia="Times New Roman" w:cs="Times New Roman"/>
                <w:sz w:val="24"/>
                <w:szCs w:val="24"/>
              </w:rPr>
            </w:pPr>
            <w:r>
              <w:rPr>
                <w:rFonts w:eastAsia="Times New Roman" w:cs="Times New Roman"/>
                <w:color w:val="000000"/>
                <w:sz w:val="22"/>
              </w:rPr>
              <w:t>- Phòng: VHXH,</w:t>
            </w:r>
            <w:r>
              <w:rPr>
                <w:rFonts w:eastAsia="Times New Roman" w:cs="Times New Roman"/>
                <w:color w:val="000000"/>
                <w:sz w:val="22"/>
              </w:rPr>
              <w:t xml:space="preserve"> KTTC;</w:t>
            </w:r>
          </w:p>
          <w:p w:rsidR="002632B1" w:rsidRDefault="000B3054">
            <w:pPr>
              <w:spacing w:after="0" w:line="240" w:lineRule="auto"/>
              <w:rPr>
                <w:rFonts w:eastAsia="Times New Roman" w:cs="Times New Roman"/>
                <w:sz w:val="24"/>
                <w:szCs w:val="24"/>
              </w:rPr>
            </w:pPr>
            <w:r>
              <w:rPr>
                <w:rFonts w:eastAsia="Times New Roman" w:cs="Times New Roman"/>
                <w:color w:val="000000"/>
                <w:sz w:val="22"/>
              </w:rPr>
              <w:t>- Cổng thông tin điện tử tỉnh;</w:t>
            </w:r>
          </w:p>
          <w:p w:rsidR="002632B1" w:rsidRDefault="000B3054">
            <w:pPr>
              <w:spacing w:after="0" w:line="240" w:lineRule="auto"/>
              <w:jc w:val="both"/>
              <w:rPr>
                <w:rFonts w:eastAsia="Times New Roman" w:cs="Times New Roman"/>
                <w:sz w:val="24"/>
                <w:szCs w:val="24"/>
              </w:rPr>
            </w:pPr>
            <w:r>
              <w:rPr>
                <w:rFonts w:eastAsia="Times New Roman" w:cs="Times New Roman"/>
                <w:color w:val="000000"/>
                <w:sz w:val="22"/>
              </w:rPr>
              <w:t xml:space="preserve">- Công báo tỉnh; </w:t>
            </w:r>
          </w:p>
          <w:p w:rsidR="002632B1" w:rsidRDefault="000B3054">
            <w:pPr>
              <w:spacing w:after="0" w:line="240" w:lineRule="auto"/>
              <w:jc w:val="both"/>
              <w:rPr>
                <w:rFonts w:eastAsia="Times New Roman" w:cs="Times New Roman"/>
                <w:color w:val="000000"/>
                <w:sz w:val="22"/>
              </w:rPr>
            </w:pPr>
            <w:r>
              <w:rPr>
                <w:rFonts w:eastAsia="Times New Roman" w:cs="Times New Roman"/>
                <w:color w:val="000000"/>
                <w:sz w:val="22"/>
              </w:rPr>
              <w:t>- Lưu: VT, Quoc.</w:t>
            </w:r>
          </w:p>
          <w:p w:rsidR="002632B1" w:rsidRDefault="002632B1">
            <w:pPr>
              <w:spacing w:after="0" w:line="240" w:lineRule="auto"/>
              <w:jc w:val="both"/>
              <w:rPr>
                <w:rFonts w:eastAsia="Times New Roman" w:cs="Times New Roman"/>
                <w:sz w:val="24"/>
                <w:szCs w:val="24"/>
              </w:rPr>
            </w:pPr>
          </w:p>
          <w:p w:rsidR="002632B1" w:rsidRDefault="002632B1">
            <w:pPr>
              <w:spacing w:after="0" w:line="240" w:lineRule="auto"/>
              <w:jc w:val="both"/>
              <w:rPr>
                <w:rFonts w:eastAsia="Times New Roman" w:cs="Times New Roman"/>
                <w:sz w:val="24"/>
                <w:szCs w:val="24"/>
              </w:rPr>
            </w:pPr>
          </w:p>
          <w:p w:rsidR="002632B1" w:rsidRDefault="002632B1">
            <w:pPr>
              <w:spacing w:after="0" w:line="240" w:lineRule="auto"/>
              <w:jc w:val="both"/>
              <w:rPr>
                <w:rFonts w:eastAsia="Times New Roman" w:cs="Times New Roman"/>
                <w:sz w:val="24"/>
                <w:szCs w:val="24"/>
              </w:rPr>
            </w:pPr>
          </w:p>
          <w:p w:rsidR="002632B1" w:rsidRDefault="002632B1">
            <w:pPr>
              <w:spacing w:after="0" w:line="240" w:lineRule="auto"/>
              <w:jc w:val="both"/>
              <w:rPr>
                <w:rFonts w:eastAsia="Times New Roman" w:cs="Times New Roman"/>
                <w:sz w:val="24"/>
                <w:szCs w:val="24"/>
              </w:rPr>
            </w:pPr>
          </w:p>
          <w:p w:rsidR="002632B1" w:rsidRDefault="002632B1">
            <w:pPr>
              <w:spacing w:after="0" w:line="240" w:lineRule="auto"/>
              <w:jc w:val="both"/>
              <w:rPr>
                <w:rFonts w:eastAsia="Times New Roman" w:cs="Times New Roman"/>
                <w:sz w:val="24"/>
                <w:szCs w:val="24"/>
              </w:rPr>
            </w:pPr>
          </w:p>
          <w:p w:rsidR="002632B1" w:rsidRDefault="002632B1">
            <w:pPr>
              <w:spacing w:after="0" w:line="240" w:lineRule="auto"/>
              <w:jc w:val="both"/>
              <w:rPr>
                <w:rFonts w:eastAsia="Times New Roman" w:cs="Times New Roman"/>
                <w:sz w:val="24"/>
                <w:szCs w:val="24"/>
              </w:rPr>
            </w:pPr>
          </w:p>
          <w:p w:rsidR="002632B1" w:rsidRDefault="002632B1">
            <w:pPr>
              <w:spacing w:after="0" w:line="240" w:lineRule="auto"/>
              <w:jc w:val="both"/>
              <w:rPr>
                <w:rFonts w:eastAsia="Times New Roman" w:cs="Times New Roman"/>
                <w:sz w:val="24"/>
                <w:szCs w:val="24"/>
              </w:rPr>
            </w:pPr>
          </w:p>
          <w:p w:rsidR="002632B1" w:rsidRDefault="002632B1">
            <w:pPr>
              <w:spacing w:after="0" w:line="240" w:lineRule="auto"/>
              <w:jc w:val="both"/>
              <w:rPr>
                <w:rFonts w:eastAsia="Times New Roman" w:cs="Times New Roman"/>
                <w:sz w:val="24"/>
                <w:szCs w:val="24"/>
              </w:rPr>
            </w:pPr>
          </w:p>
          <w:p w:rsidR="002632B1" w:rsidRDefault="002632B1">
            <w:pPr>
              <w:spacing w:after="0" w:line="240" w:lineRule="auto"/>
              <w:jc w:val="both"/>
              <w:rPr>
                <w:rFonts w:eastAsia="Times New Roman" w:cs="Times New Roman"/>
                <w:sz w:val="24"/>
                <w:szCs w:val="24"/>
              </w:rPr>
            </w:pPr>
          </w:p>
          <w:p w:rsidR="002632B1" w:rsidRDefault="002632B1">
            <w:pPr>
              <w:spacing w:after="0" w:line="240" w:lineRule="auto"/>
              <w:jc w:val="both"/>
              <w:rPr>
                <w:rFonts w:eastAsia="Times New Roman" w:cs="Times New Roman"/>
                <w:sz w:val="24"/>
                <w:szCs w:val="24"/>
              </w:rPr>
            </w:pPr>
          </w:p>
          <w:p w:rsidR="002632B1" w:rsidRDefault="002632B1">
            <w:pPr>
              <w:spacing w:after="0" w:line="240" w:lineRule="auto"/>
              <w:jc w:val="both"/>
              <w:rPr>
                <w:rFonts w:eastAsia="Times New Roman" w:cs="Times New Roman"/>
                <w:sz w:val="24"/>
                <w:szCs w:val="24"/>
              </w:rPr>
            </w:pPr>
          </w:p>
          <w:p w:rsidR="002632B1" w:rsidRDefault="002632B1">
            <w:pPr>
              <w:spacing w:after="0" w:line="240" w:lineRule="auto"/>
              <w:jc w:val="both"/>
              <w:rPr>
                <w:rFonts w:eastAsia="Times New Roman" w:cs="Times New Roman"/>
                <w:sz w:val="24"/>
                <w:szCs w:val="24"/>
              </w:rPr>
            </w:pPr>
          </w:p>
          <w:p w:rsidR="002632B1" w:rsidRDefault="002632B1">
            <w:pPr>
              <w:spacing w:after="0" w:line="240" w:lineRule="auto"/>
              <w:jc w:val="both"/>
              <w:rPr>
                <w:rFonts w:eastAsia="Times New Roman" w:cs="Times New Roman"/>
                <w:sz w:val="24"/>
                <w:szCs w:val="24"/>
              </w:rPr>
            </w:pPr>
          </w:p>
          <w:p w:rsidR="002632B1" w:rsidRDefault="002632B1">
            <w:pPr>
              <w:spacing w:after="0" w:line="240" w:lineRule="auto"/>
              <w:jc w:val="both"/>
              <w:rPr>
                <w:rFonts w:eastAsia="Times New Roman" w:cs="Times New Roman"/>
                <w:sz w:val="24"/>
                <w:szCs w:val="24"/>
              </w:rPr>
            </w:pPr>
          </w:p>
          <w:p w:rsidR="002632B1" w:rsidRDefault="002632B1">
            <w:pPr>
              <w:spacing w:after="0" w:line="240" w:lineRule="auto"/>
              <w:jc w:val="both"/>
              <w:rPr>
                <w:rFonts w:eastAsia="Times New Roman" w:cs="Times New Roman"/>
                <w:sz w:val="24"/>
                <w:szCs w:val="24"/>
              </w:rPr>
            </w:pPr>
          </w:p>
          <w:p w:rsidR="002632B1" w:rsidRDefault="002632B1">
            <w:pPr>
              <w:spacing w:after="0" w:line="240" w:lineRule="auto"/>
              <w:jc w:val="both"/>
              <w:rPr>
                <w:rFonts w:eastAsia="Times New Roman" w:cs="Times New Roman"/>
                <w:sz w:val="24"/>
                <w:szCs w:val="24"/>
              </w:rPr>
            </w:pPr>
          </w:p>
          <w:p w:rsidR="002632B1" w:rsidRDefault="002632B1">
            <w:pPr>
              <w:spacing w:after="0" w:line="240" w:lineRule="auto"/>
              <w:jc w:val="both"/>
              <w:rPr>
                <w:rFonts w:eastAsia="Times New Roman" w:cs="Times New Roman"/>
                <w:sz w:val="24"/>
                <w:szCs w:val="24"/>
              </w:rPr>
            </w:pPr>
          </w:p>
          <w:p w:rsidR="002632B1" w:rsidRDefault="002632B1">
            <w:pPr>
              <w:spacing w:after="0" w:line="240" w:lineRule="auto"/>
              <w:jc w:val="both"/>
              <w:rPr>
                <w:rFonts w:eastAsia="Times New Roman" w:cs="Times New Roman"/>
                <w:sz w:val="24"/>
                <w:szCs w:val="24"/>
              </w:rPr>
            </w:pPr>
          </w:p>
          <w:p w:rsidR="002632B1" w:rsidRDefault="002632B1">
            <w:pPr>
              <w:spacing w:after="0" w:line="240" w:lineRule="auto"/>
              <w:jc w:val="both"/>
              <w:rPr>
                <w:rFonts w:eastAsia="Times New Roman" w:cs="Times New Roman"/>
                <w:sz w:val="24"/>
                <w:szCs w:val="24"/>
              </w:rPr>
            </w:pPr>
          </w:p>
          <w:p w:rsidR="002632B1" w:rsidRDefault="002632B1">
            <w:pPr>
              <w:spacing w:after="0" w:line="240" w:lineRule="auto"/>
              <w:jc w:val="both"/>
              <w:rPr>
                <w:rFonts w:eastAsia="Times New Roman" w:cs="Times New Roman"/>
                <w:sz w:val="24"/>
                <w:szCs w:val="24"/>
              </w:rPr>
            </w:pPr>
          </w:p>
          <w:p w:rsidR="002632B1" w:rsidRDefault="002632B1">
            <w:pPr>
              <w:spacing w:after="0" w:line="240" w:lineRule="auto"/>
              <w:jc w:val="both"/>
              <w:rPr>
                <w:rFonts w:eastAsia="Times New Roman" w:cs="Times New Roman"/>
                <w:sz w:val="24"/>
                <w:szCs w:val="24"/>
              </w:rPr>
            </w:pPr>
          </w:p>
          <w:p w:rsidR="002632B1" w:rsidRDefault="002632B1">
            <w:pPr>
              <w:spacing w:after="0" w:line="240" w:lineRule="auto"/>
              <w:jc w:val="both"/>
              <w:rPr>
                <w:rFonts w:eastAsia="Times New Roman" w:cs="Times New Roman"/>
                <w:sz w:val="24"/>
                <w:szCs w:val="24"/>
              </w:rPr>
            </w:pPr>
          </w:p>
          <w:p w:rsidR="002632B1" w:rsidRDefault="002632B1">
            <w:pPr>
              <w:spacing w:after="0" w:line="240" w:lineRule="auto"/>
              <w:jc w:val="both"/>
              <w:rPr>
                <w:rFonts w:eastAsia="Times New Roman" w:cs="Times New Roman"/>
                <w:sz w:val="24"/>
                <w:szCs w:val="24"/>
              </w:rPr>
            </w:pPr>
          </w:p>
          <w:p w:rsidR="002632B1" w:rsidRDefault="002632B1">
            <w:pPr>
              <w:spacing w:after="0" w:line="240" w:lineRule="auto"/>
              <w:jc w:val="both"/>
              <w:rPr>
                <w:rFonts w:eastAsia="Times New Roman" w:cs="Times New Roman"/>
                <w:sz w:val="24"/>
                <w:szCs w:val="24"/>
              </w:rPr>
            </w:pPr>
          </w:p>
          <w:p w:rsidR="002632B1" w:rsidRDefault="002632B1">
            <w:pPr>
              <w:spacing w:after="0" w:line="240" w:lineRule="auto"/>
              <w:jc w:val="both"/>
              <w:rPr>
                <w:rFonts w:eastAsia="Times New Roman" w:cs="Times New Roman"/>
                <w:sz w:val="24"/>
                <w:szCs w:val="24"/>
              </w:rPr>
            </w:pPr>
          </w:p>
          <w:p w:rsidR="002632B1" w:rsidRDefault="002632B1">
            <w:pPr>
              <w:spacing w:after="0" w:line="240" w:lineRule="auto"/>
              <w:jc w:val="both"/>
              <w:rPr>
                <w:rFonts w:eastAsia="Times New Roman" w:cs="Times New Roman"/>
                <w:sz w:val="24"/>
                <w:szCs w:val="24"/>
              </w:rPr>
            </w:pPr>
          </w:p>
          <w:p w:rsidR="002632B1" w:rsidRDefault="002632B1">
            <w:pPr>
              <w:spacing w:after="0" w:line="240" w:lineRule="auto"/>
              <w:jc w:val="both"/>
              <w:rPr>
                <w:rFonts w:eastAsia="Times New Roman" w:cs="Times New Roman"/>
                <w:sz w:val="24"/>
                <w:szCs w:val="24"/>
              </w:rPr>
            </w:pPr>
          </w:p>
          <w:p w:rsidR="002632B1" w:rsidRDefault="002632B1">
            <w:pPr>
              <w:spacing w:after="0" w:line="240" w:lineRule="auto"/>
              <w:jc w:val="both"/>
              <w:rPr>
                <w:rFonts w:eastAsia="Times New Roman" w:cs="Times New Roman"/>
                <w:sz w:val="24"/>
                <w:szCs w:val="24"/>
              </w:rPr>
            </w:pPr>
          </w:p>
          <w:p w:rsidR="002632B1" w:rsidRDefault="002632B1">
            <w:pPr>
              <w:spacing w:after="0" w:line="240" w:lineRule="auto"/>
              <w:jc w:val="both"/>
              <w:rPr>
                <w:rFonts w:eastAsia="Times New Roman" w:cs="Times New Roman"/>
                <w:sz w:val="24"/>
                <w:szCs w:val="24"/>
              </w:rPr>
            </w:pPr>
          </w:p>
          <w:p w:rsidR="002632B1" w:rsidRDefault="002632B1">
            <w:pPr>
              <w:spacing w:after="0" w:line="240" w:lineRule="auto"/>
              <w:jc w:val="both"/>
              <w:rPr>
                <w:rFonts w:eastAsia="Times New Roman" w:cs="Times New Roman"/>
                <w:sz w:val="24"/>
                <w:szCs w:val="24"/>
              </w:rPr>
            </w:pPr>
          </w:p>
          <w:p w:rsidR="002632B1" w:rsidRDefault="002632B1">
            <w:pPr>
              <w:spacing w:after="0" w:line="240" w:lineRule="auto"/>
              <w:jc w:val="both"/>
              <w:rPr>
                <w:rFonts w:eastAsia="Times New Roman" w:cs="Times New Roman"/>
                <w:sz w:val="24"/>
                <w:szCs w:val="24"/>
              </w:rPr>
            </w:pPr>
          </w:p>
          <w:p w:rsidR="002632B1" w:rsidRDefault="002632B1">
            <w:pPr>
              <w:spacing w:after="0" w:line="240" w:lineRule="auto"/>
              <w:jc w:val="both"/>
              <w:rPr>
                <w:rFonts w:eastAsia="Times New Roman" w:cs="Times New Roman"/>
                <w:sz w:val="24"/>
                <w:szCs w:val="24"/>
              </w:rPr>
            </w:pPr>
          </w:p>
          <w:p w:rsidR="002632B1" w:rsidRDefault="002632B1">
            <w:pPr>
              <w:spacing w:after="0" w:line="240" w:lineRule="auto"/>
              <w:jc w:val="both"/>
              <w:rPr>
                <w:rFonts w:eastAsia="Times New Roman" w:cs="Times New Roman"/>
                <w:sz w:val="24"/>
                <w:szCs w:val="24"/>
              </w:rPr>
            </w:pPr>
          </w:p>
          <w:p w:rsidR="002632B1" w:rsidRDefault="002632B1">
            <w:pPr>
              <w:spacing w:after="0" w:line="240" w:lineRule="auto"/>
              <w:jc w:val="both"/>
              <w:rPr>
                <w:rFonts w:eastAsia="Times New Roman" w:cs="Times New Roman"/>
                <w:sz w:val="24"/>
                <w:szCs w:val="24"/>
              </w:rPr>
            </w:pPr>
          </w:p>
          <w:p w:rsidR="002632B1" w:rsidRDefault="002632B1">
            <w:pPr>
              <w:spacing w:after="0" w:line="240" w:lineRule="auto"/>
              <w:jc w:val="both"/>
              <w:rPr>
                <w:rFonts w:eastAsia="Times New Roman" w:cs="Times New Roman"/>
                <w:sz w:val="24"/>
                <w:szCs w:val="24"/>
              </w:rPr>
            </w:pPr>
          </w:p>
          <w:p w:rsidR="002632B1" w:rsidRDefault="002632B1">
            <w:pPr>
              <w:spacing w:after="0" w:line="240" w:lineRule="auto"/>
              <w:jc w:val="both"/>
              <w:rPr>
                <w:rFonts w:eastAsia="Times New Roman" w:cs="Times New Roman"/>
                <w:sz w:val="24"/>
                <w:szCs w:val="24"/>
              </w:rPr>
            </w:pPr>
          </w:p>
        </w:tc>
        <w:tc>
          <w:tcPr>
            <w:tcW w:w="3969" w:type="dxa"/>
            <w:shd w:val="clear" w:color="auto" w:fill="FFFFFF"/>
            <w:tcMar>
              <w:top w:w="0" w:type="dxa"/>
              <w:left w:w="108" w:type="dxa"/>
              <w:bottom w:w="0" w:type="dxa"/>
              <w:right w:w="108" w:type="dxa"/>
            </w:tcMar>
          </w:tcPr>
          <w:p w:rsidR="002632B1" w:rsidRDefault="000B3054">
            <w:pPr>
              <w:spacing w:before="120" w:after="60" w:line="240" w:lineRule="auto"/>
              <w:jc w:val="center"/>
              <w:rPr>
                <w:rFonts w:eastAsia="Times New Roman" w:cs="Times New Roman"/>
                <w:b/>
                <w:bCs/>
                <w:color w:val="000000"/>
              </w:rPr>
            </w:pPr>
            <w:r>
              <w:rPr>
                <w:rFonts w:eastAsia="Times New Roman" w:cs="Times New Roman"/>
                <w:b/>
                <w:bCs/>
                <w:color w:val="000000"/>
                <w:szCs w:val="28"/>
              </w:rPr>
              <w:lastRenderedPageBreak/>
              <w:t>TM. ỦY BAN NHÂN DÂN</w:t>
            </w:r>
            <w:r>
              <w:rPr>
                <w:rFonts w:eastAsia="Times New Roman" w:cs="Times New Roman"/>
                <w:b/>
                <w:bCs/>
                <w:color w:val="000000"/>
                <w:szCs w:val="28"/>
              </w:rPr>
              <w:br/>
            </w:r>
            <w:r w:rsidR="0056199B">
              <w:rPr>
                <w:rFonts w:eastAsia="Times New Roman" w:cs="Times New Roman"/>
                <w:b/>
                <w:bCs/>
                <w:color w:val="000000"/>
                <w:szCs w:val="28"/>
              </w:rPr>
              <w:t xml:space="preserve">KT. </w:t>
            </w:r>
            <w:r>
              <w:rPr>
                <w:rFonts w:eastAsia="Times New Roman" w:cs="Times New Roman"/>
                <w:b/>
                <w:bCs/>
                <w:color w:val="000000"/>
                <w:szCs w:val="28"/>
              </w:rPr>
              <w:t>CHỦ TỊCH</w:t>
            </w:r>
          </w:p>
          <w:p w:rsidR="0056199B" w:rsidRDefault="0056199B" w:rsidP="0056199B">
            <w:pPr>
              <w:spacing w:before="120" w:after="60" w:line="240" w:lineRule="auto"/>
              <w:jc w:val="center"/>
              <w:rPr>
                <w:rFonts w:eastAsia="Times New Roman" w:cs="Times New Roman"/>
                <w:color w:val="000000"/>
                <w:szCs w:val="28"/>
              </w:rPr>
            </w:pPr>
            <w:r>
              <w:rPr>
                <w:rFonts w:eastAsia="Times New Roman" w:cs="Times New Roman"/>
                <w:color w:val="000000"/>
                <w:szCs w:val="28"/>
              </w:rPr>
              <w:t>PHÓ CHỦ TỊCH</w:t>
            </w:r>
          </w:p>
          <w:p w:rsidR="0056199B" w:rsidRDefault="0056199B" w:rsidP="0056199B">
            <w:pPr>
              <w:rPr>
                <w:rFonts w:eastAsia="Times New Roman" w:cs="Times New Roman"/>
                <w:szCs w:val="28"/>
              </w:rPr>
            </w:pPr>
          </w:p>
          <w:p w:rsidR="002632B1" w:rsidRPr="0056199B" w:rsidRDefault="0056199B" w:rsidP="0056199B">
            <w:pPr>
              <w:jc w:val="center"/>
              <w:rPr>
                <w:rFonts w:eastAsia="Times New Roman" w:cs="Times New Roman"/>
                <w:szCs w:val="28"/>
              </w:rPr>
            </w:pPr>
            <w:r>
              <w:rPr>
                <w:rFonts w:eastAsia="Times New Roman" w:cs="Times New Roman"/>
                <w:szCs w:val="28"/>
              </w:rPr>
              <w:t>Nguyễn Minh Lâm</w:t>
            </w:r>
            <w:bookmarkStart w:id="5" w:name="_GoBack"/>
            <w:bookmarkEnd w:id="5"/>
          </w:p>
        </w:tc>
      </w:tr>
    </w:tbl>
    <w:p w:rsidR="002632B1" w:rsidRDefault="000B3054">
      <w:pPr>
        <w:shd w:val="clear" w:color="auto" w:fill="FFFFFF"/>
        <w:spacing w:after="0" w:line="240" w:lineRule="auto"/>
        <w:jc w:val="center"/>
        <w:rPr>
          <w:rFonts w:eastAsia="Times New Roman" w:cs="Times New Roman"/>
          <w:sz w:val="24"/>
          <w:szCs w:val="24"/>
        </w:rPr>
      </w:pPr>
      <w:r>
        <w:rPr>
          <w:rFonts w:eastAsia="Times New Roman" w:cs="Times New Roman"/>
          <w:b/>
          <w:bCs/>
          <w:color w:val="000000"/>
          <w:szCs w:val="28"/>
        </w:rPr>
        <w:lastRenderedPageBreak/>
        <w:t>Phụ lục 1</w:t>
      </w:r>
    </w:p>
    <w:p w:rsidR="002632B1" w:rsidRDefault="000B3054">
      <w:pPr>
        <w:shd w:val="clear" w:color="auto" w:fill="FFFFFF"/>
        <w:spacing w:after="0" w:line="180" w:lineRule="atLeast"/>
        <w:jc w:val="center"/>
        <w:rPr>
          <w:rFonts w:eastAsia="Times New Roman" w:cs="Times New Roman"/>
          <w:sz w:val="24"/>
          <w:szCs w:val="24"/>
        </w:rPr>
      </w:pPr>
      <w:r>
        <w:rPr>
          <w:rFonts w:eastAsia="Times New Roman" w:cs="Times New Roman"/>
          <w:b/>
          <w:bCs/>
          <w:color w:val="000000"/>
          <w:szCs w:val="28"/>
        </w:rPr>
        <w:t> DANH MỤC TÀI SẢN CỐ ĐỊNH ĐẶC THÙ</w:t>
      </w:r>
    </w:p>
    <w:p w:rsidR="002632B1" w:rsidRDefault="000B3054">
      <w:pPr>
        <w:shd w:val="clear" w:color="auto" w:fill="FFFFFF"/>
        <w:spacing w:after="0" w:line="240" w:lineRule="auto"/>
        <w:jc w:val="center"/>
        <w:rPr>
          <w:rFonts w:eastAsia="Times New Roman" w:cs="Times New Roman"/>
          <w:bCs/>
          <w:i/>
          <w:iCs/>
          <w:color w:val="000000"/>
          <w:szCs w:val="28"/>
        </w:rPr>
      </w:pPr>
      <w:r>
        <w:rPr>
          <w:rFonts w:eastAsia="Times New Roman" w:cs="Times New Roman"/>
          <w:bCs/>
          <w:i/>
          <w:iCs/>
          <w:color w:val="000000"/>
          <w:szCs w:val="28"/>
        </w:rPr>
        <w:t>(</w:t>
      </w:r>
      <w:proofErr w:type="gramStart"/>
      <w:r>
        <w:rPr>
          <w:rFonts w:eastAsia="Times New Roman" w:cs="Times New Roman"/>
          <w:bCs/>
          <w:i/>
          <w:iCs/>
          <w:color w:val="000000"/>
          <w:szCs w:val="28"/>
        </w:rPr>
        <w:t>kèm</w:t>
      </w:r>
      <w:proofErr w:type="gramEnd"/>
      <w:r>
        <w:rPr>
          <w:rFonts w:eastAsia="Times New Roman" w:cs="Times New Roman"/>
          <w:bCs/>
          <w:i/>
          <w:iCs/>
          <w:color w:val="000000"/>
          <w:szCs w:val="28"/>
        </w:rPr>
        <w:t xml:space="preserve"> theo Quyết định số          /2024/QĐ-UBND </w:t>
      </w:r>
    </w:p>
    <w:p w:rsidR="002632B1" w:rsidRDefault="000B3054">
      <w:pPr>
        <w:shd w:val="clear" w:color="auto" w:fill="FFFFFF"/>
        <w:spacing w:after="0" w:line="240" w:lineRule="auto"/>
        <w:jc w:val="center"/>
        <w:rPr>
          <w:rFonts w:eastAsia="Times New Roman" w:cs="Times New Roman"/>
          <w:bCs/>
          <w:i/>
          <w:iCs/>
          <w:color w:val="000000"/>
          <w:szCs w:val="28"/>
        </w:rPr>
      </w:pPr>
      <w:proofErr w:type="gramStart"/>
      <w:r>
        <w:rPr>
          <w:rFonts w:eastAsia="Times New Roman" w:cs="Times New Roman"/>
          <w:bCs/>
          <w:i/>
          <w:iCs/>
          <w:color w:val="000000"/>
          <w:szCs w:val="28"/>
        </w:rPr>
        <w:t>ngày</w:t>
      </w:r>
      <w:proofErr w:type="gramEnd"/>
      <w:r>
        <w:rPr>
          <w:rFonts w:eastAsia="Times New Roman" w:cs="Times New Roman"/>
          <w:bCs/>
          <w:i/>
          <w:iCs/>
          <w:color w:val="000000"/>
          <w:szCs w:val="28"/>
        </w:rPr>
        <w:t>       /11/2024</w:t>
      </w:r>
      <w:r>
        <w:rPr>
          <w:rFonts w:eastAsia="Times New Roman" w:cs="Times New Roman"/>
          <w:bCs/>
          <w:i/>
          <w:iCs/>
          <w:color w:val="000000"/>
          <w:szCs w:val="28"/>
        </w:rPr>
        <w:t xml:space="preserve"> của UBND tỉnh Long An)</w:t>
      </w:r>
    </w:p>
    <w:p w:rsidR="002632B1" w:rsidRDefault="002632B1">
      <w:pPr>
        <w:shd w:val="clear" w:color="auto" w:fill="FFFFFF"/>
        <w:spacing w:after="0" w:line="240" w:lineRule="auto"/>
        <w:jc w:val="center"/>
        <w:rPr>
          <w:rFonts w:eastAsia="Times New Roman" w:cs="Times New Roman"/>
          <w:b/>
          <w:bCs/>
          <w:i/>
          <w:iCs/>
          <w:color w:val="000000"/>
          <w:szCs w:val="28"/>
        </w:rPr>
      </w:pPr>
    </w:p>
    <w:tbl>
      <w:tblPr>
        <w:tblW w:w="9263" w:type="dxa"/>
        <w:tblCellSpacing w:w="0"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36"/>
        <w:gridCol w:w="8227"/>
      </w:tblGrid>
      <w:tr w:rsidR="002632B1">
        <w:trPr>
          <w:cantSplit/>
          <w:trHeight w:val="330"/>
          <w:tblCellSpacing w:w="0" w:type="dxa"/>
        </w:trPr>
        <w:tc>
          <w:tcPr>
            <w:tcW w:w="1036" w:type="dxa"/>
            <w:shd w:val="clear" w:color="auto" w:fill="FFFFFF"/>
            <w:vAlign w:val="center"/>
          </w:tcPr>
          <w:p w:rsidR="002632B1" w:rsidRDefault="000B3054">
            <w:pPr>
              <w:spacing w:before="60" w:after="60" w:line="240" w:lineRule="auto"/>
              <w:jc w:val="center"/>
              <w:rPr>
                <w:rFonts w:eastAsia="Times New Roman" w:cs="Times New Roman"/>
                <w:szCs w:val="28"/>
              </w:rPr>
            </w:pPr>
            <w:r>
              <w:rPr>
                <w:rFonts w:eastAsia="Times New Roman" w:cs="Times New Roman"/>
                <w:b/>
                <w:bCs/>
                <w:color w:val="000000"/>
                <w:szCs w:val="28"/>
              </w:rPr>
              <w:t>STT</w:t>
            </w:r>
          </w:p>
        </w:tc>
        <w:tc>
          <w:tcPr>
            <w:tcW w:w="8227" w:type="dxa"/>
            <w:shd w:val="clear" w:color="auto" w:fill="FFFFFF"/>
            <w:vAlign w:val="center"/>
          </w:tcPr>
          <w:p w:rsidR="002632B1" w:rsidRDefault="000B3054">
            <w:pPr>
              <w:spacing w:before="60" w:after="60" w:line="240" w:lineRule="auto"/>
              <w:jc w:val="center"/>
              <w:rPr>
                <w:rFonts w:eastAsia="Times New Roman" w:cs="Times New Roman"/>
                <w:szCs w:val="28"/>
              </w:rPr>
            </w:pPr>
            <w:r>
              <w:rPr>
                <w:rFonts w:eastAsia="Times New Roman" w:cs="Times New Roman"/>
                <w:b/>
                <w:bCs/>
                <w:color w:val="000000"/>
                <w:szCs w:val="28"/>
              </w:rPr>
              <w:t>DANH MỤC</w:t>
            </w:r>
          </w:p>
        </w:tc>
      </w:tr>
      <w:tr w:rsidR="002632B1">
        <w:trPr>
          <w:cantSplit/>
          <w:trHeight w:val="330"/>
          <w:tblCellSpacing w:w="0" w:type="dxa"/>
        </w:trPr>
        <w:tc>
          <w:tcPr>
            <w:tcW w:w="1036" w:type="dxa"/>
            <w:shd w:val="clear" w:color="auto" w:fill="FFFFFF"/>
            <w:vAlign w:val="center"/>
          </w:tcPr>
          <w:p w:rsidR="002632B1" w:rsidRDefault="000B3054">
            <w:pPr>
              <w:spacing w:before="60" w:after="60" w:line="240" w:lineRule="auto"/>
              <w:jc w:val="center"/>
              <w:rPr>
                <w:rFonts w:eastAsia="Times New Roman" w:cs="Times New Roman"/>
                <w:szCs w:val="28"/>
              </w:rPr>
            </w:pPr>
            <w:r>
              <w:rPr>
                <w:rFonts w:eastAsia="Times New Roman" w:cs="Times New Roman"/>
                <w:b/>
                <w:bCs/>
                <w:color w:val="000000"/>
                <w:szCs w:val="28"/>
              </w:rPr>
              <w:t>A</w:t>
            </w:r>
          </w:p>
        </w:tc>
        <w:tc>
          <w:tcPr>
            <w:tcW w:w="8227" w:type="dxa"/>
            <w:shd w:val="clear" w:color="auto" w:fill="FFFFFF"/>
            <w:vAlign w:val="center"/>
          </w:tcPr>
          <w:p w:rsidR="002632B1" w:rsidRDefault="000B3054">
            <w:pPr>
              <w:spacing w:before="60" w:after="60" w:line="240" w:lineRule="auto"/>
              <w:rPr>
                <w:rFonts w:eastAsia="Times New Roman" w:cs="Times New Roman"/>
                <w:szCs w:val="28"/>
              </w:rPr>
            </w:pPr>
            <w:r>
              <w:rPr>
                <w:rFonts w:eastAsia="Times New Roman" w:cs="Times New Roman"/>
                <w:b/>
                <w:bCs/>
                <w:color w:val="000000"/>
                <w:szCs w:val="28"/>
              </w:rPr>
              <w:t>Danh mục các di tích lịch sử văn hóa</w:t>
            </w:r>
          </w:p>
        </w:tc>
      </w:tr>
      <w:tr w:rsidR="002632B1">
        <w:trPr>
          <w:cantSplit/>
          <w:trHeight w:val="330"/>
          <w:tblCellSpacing w:w="0" w:type="dxa"/>
        </w:trPr>
        <w:tc>
          <w:tcPr>
            <w:tcW w:w="1036" w:type="dxa"/>
            <w:shd w:val="clear" w:color="auto" w:fill="FFFFFF"/>
            <w:vAlign w:val="center"/>
          </w:tcPr>
          <w:p w:rsidR="002632B1" w:rsidRDefault="000B3054">
            <w:pPr>
              <w:spacing w:before="60" w:after="60" w:line="240" w:lineRule="auto"/>
              <w:jc w:val="center"/>
              <w:rPr>
                <w:rFonts w:eastAsia="Times New Roman" w:cs="Times New Roman"/>
                <w:szCs w:val="28"/>
              </w:rPr>
            </w:pPr>
            <w:r>
              <w:rPr>
                <w:rFonts w:eastAsia="Times New Roman" w:cs="Times New Roman"/>
                <w:b/>
                <w:bCs/>
                <w:i/>
                <w:iCs/>
                <w:color w:val="000000"/>
                <w:szCs w:val="28"/>
              </w:rPr>
              <w:t>I</w:t>
            </w:r>
          </w:p>
        </w:tc>
        <w:tc>
          <w:tcPr>
            <w:tcW w:w="8227" w:type="dxa"/>
            <w:shd w:val="clear" w:color="auto" w:fill="FFFFFF"/>
            <w:vAlign w:val="center"/>
          </w:tcPr>
          <w:p w:rsidR="002632B1" w:rsidRDefault="000B3054">
            <w:pPr>
              <w:spacing w:before="60" w:after="60" w:line="240" w:lineRule="auto"/>
              <w:rPr>
                <w:rFonts w:eastAsia="Times New Roman" w:cs="Times New Roman"/>
                <w:szCs w:val="28"/>
              </w:rPr>
            </w:pPr>
            <w:r>
              <w:rPr>
                <w:rFonts w:eastAsia="Times New Roman" w:cs="Times New Roman"/>
                <w:b/>
                <w:bCs/>
                <w:i/>
                <w:iCs/>
                <w:color w:val="000000"/>
                <w:szCs w:val="28"/>
              </w:rPr>
              <w:t>Di tích lịch sử cấp quốc gia</w:t>
            </w:r>
          </w:p>
        </w:tc>
      </w:tr>
      <w:tr w:rsidR="002632B1">
        <w:trPr>
          <w:cantSplit/>
          <w:trHeight w:val="330"/>
          <w:tblCellSpacing w:w="0" w:type="dxa"/>
        </w:trPr>
        <w:tc>
          <w:tcPr>
            <w:tcW w:w="1036" w:type="dxa"/>
            <w:shd w:val="clear" w:color="auto" w:fill="FFFFFF"/>
            <w:vAlign w:val="center"/>
          </w:tcPr>
          <w:p w:rsidR="002632B1" w:rsidRDefault="000B3054">
            <w:pPr>
              <w:spacing w:before="60" w:after="60" w:line="240" w:lineRule="auto"/>
              <w:jc w:val="center"/>
              <w:rPr>
                <w:rFonts w:eastAsia="Times New Roman" w:cs="Times New Roman"/>
                <w:szCs w:val="28"/>
              </w:rPr>
            </w:pPr>
            <w:r>
              <w:rPr>
                <w:rFonts w:eastAsia="Times New Roman" w:cs="Times New Roman"/>
                <w:color w:val="000000"/>
                <w:szCs w:val="28"/>
              </w:rPr>
              <w:t>1</w:t>
            </w:r>
          </w:p>
        </w:tc>
        <w:tc>
          <w:tcPr>
            <w:tcW w:w="8227" w:type="dxa"/>
            <w:shd w:val="clear" w:color="auto" w:fill="FFFFFF"/>
            <w:vAlign w:val="center"/>
          </w:tcPr>
          <w:p w:rsidR="002632B1" w:rsidRDefault="000B3054">
            <w:pPr>
              <w:spacing w:before="60" w:after="60" w:line="240" w:lineRule="auto"/>
              <w:rPr>
                <w:rFonts w:eastAsia="Times New Roman" w:cs="Times New Roman"/>
                <w:szCs w:val="28"/>
              </w:rPr>
            </w:pPr>
            <w:r>
              <w:rPr>
                <w:rFonts w:eastAsia="Times New Roman" w:cs="Times New Roman"/>
                <w:color w:val="000000"/>
                <w:szCs w:val="28"/>
              </w:rPr>
              <w:t>Nhà Trăm Cột, xã Long Hựu Đông, huyện Cần Đước</w:t>
            </w:r>
          </w:p>
        </w:tc>
      </w:tr>
      <w:tr w:rsidR="002632B1">
        <w:trPr>
          <w:cantSplit/>
          <w:trHeight w:val="330"/>
          <w:tblCellSpacing w:w="0" w:type="dxa"/>
        </w:trPr>
        <w:tc>
          <w:tcPr>
            <w:tcW w:w="1036" w:type="dxa"/>
            <w:shd w:val="clear" w:color="auto" w:fill="FFFFFF"/>
            <w:vAlign w:val="center"/>
          </w:tcPr>
          <w:p w:rsidR="002632B1" w:rsidRDefault="000B3054">
            <w:pPr>
              <w:spacing w:before="60" w:after="60" w:line="240" w:lineRule="auto"/>
              <w:jc w:val="center"/>
              <w:rPr>
                <w:rFonts w:eastAsia="Times New Roman" w:cs="Times New Roman"/>
                <w:szCs w:val="28"/>
              </w:rPr>
            </w:pPr>
            <w:r>
              <w:rPr>
                <w:rFonts w:eastAsia="Times New Roman" w:cs="Times New Roman"/>
                <w:color w:val="000000"/>
                <w:szCs w:val="28"/>
              </w:rPr>
              <w:t>2</w:t>
            </w:r>
          </w:p>
        </w:tc>
        <w:tc>
          <w:tcPr>
            <w:tcW w:w="8227" w:type="dxa"/>
            <w:shd w:val="clear" w:color="auto" w:fill="FFFFFF"/>
            <w:vAlign w:val="center"/>
          </w:tcPr>
          <w:p w:rsidR="002632B1" w:rsidRDefault="000B3054">
            <w:pPr>
              <w:spacing w:before="60" w:after="60" w:line="240" w:lineRule="auto"/>
              <w:rPr>
                <w:rFonts w:eastAsia="Times New Roman" w:cs="Times New Roman"/>
                <w:szCs w:val="28"/>
              </w:rPr>
            </w:pPr>
            <w:r>
              <w:rPr>
                <w:rFonts w:eastAsia="Times New Roman" w:cs="Times New Roman"/>
                <w:color w:val="000000"/>
                <w:szCs w:val="28"/>
              </w:rPr>
              <w:t>Ngã tư Rạch Kiến, xã Long Hào, huyện Cần Đước</w:t>
            </w:r>
          </w:p>
        </w:tc>
      </w:tr>
      <w:tr w:rsidR="002632B1">
        <w:trPr>
          <w:cantSplit/>
          <w:trHeight w:val="330"/>
          <w:tblCellSpacing w:w="0" w:type="dxa"/>
        </w:trPr>
        <w:tc>
          <w:tcPr>
            <w:tcW w:w="1036" w:type="dxa"/>
            <w:shd w:val="clear" w:color="auto" w:fill="FFFFFF"/>
            <w:vAlign w:val="center"/>
          </w:tcPr>
          <w:p w:rsidR="002632B1" w:rsidRDefault="000B3054">
            <w:pPr>
              <w:spacing w:before="60" w:after="60" w:line="240" w:lineRule="auto"/>
              <w:jc w:val="center"/>
              <w:rPr>
                <w:rFonts w:eastAsia="Times New Roman" w:cs="Times New Roman"/>
                <w:szCs w:val="28"/>
              </w:rPr>
            </w:pPr>
            <w:r>
              <w:rPr>
                <w:rFonts w:eastAsia="Times New Roman" w:cs="Times New Roman"/>
                <w:color w:val="000000"/>
                <w:szCs w:val="28"/>
              </w:rPr>
              <w:t>3</w:t>
            </w:r>
          </w:p>
        </w:tc>
        <w:tc>
          <w:tcPr>
            <w:tcW w:w="8227" w:type="dxa"/>
            <w:shd w:val="clear" w:color="auto" w:fill="FFFFFF"/>
            <w:vAlign w:val="center"/>
          </w:tcPr>
          <w:p w:rsidR="002632B1" w:rsidRDefault="000B3054">
            <w:pPr>
              <w:spacing w:before="60" w:after="60" w:line="240" w:lineRule="auto"/>
              <w:rPr>
                <w:rFonts w:eastAsia="Times New Roman" w:cs="Times New Roman"/>
                <w:szCs w:val="28"/>
              </w:rPr>
            </w:pPr>
            <w:r>
              <w:rPr>
                <w:rFonts w:eastAsia="Times New Roman" w:cs="Times New Roman"/>
                <w:color w:val="000000"/>
                <w:szCs w:val="28"/>
              </w:rPr>
              <w:t>Chùa Phước Lâm, xã Tân Lân, huyện Cần Đước</w:t>
            </w:r>
          </w:p>
        </w:tc>
      </w:tr>
      <w:tr w:rsidR="002632B1">
        <w:trPr>
          <w:cantSplit/>
          <w:trHeight w:val="330"/>
          <w:tblCellSpacing w:w="0" w:type="dxa"/>
        </w:trPr>
        <w:tc>
          <w:tcPr>
            <w:tcW w:w="1036" w:type="dxa"/>
            <w:shd w:val="clear" w:color="auto" w:fill="FFFFFF"/>
            <w:vAlign w:val="center"/>
          </w:tcPr>
          <w:p w:rsidR="002632B1" w:rsidRDefault="000B3054">
            <w:pPr>
              <w:spacing w:before="60" w:after="60" w:line="240" w:lineRule="auto"/>
              <w:jc w:val="center"/>
              <w:rPr>
                <w:rFonts w:eastAsia="Times New Roman" w:cs="Times New Roman"/>
                <w:bCs/>
                <w:iCs/>
                <w:color w:val="000000"/>
                <w:szCs w:val="28"/>
              </w:rPr>
            </w:pPr>
            <w:r>
              <w:rPr>
                <w:rFonts w:eastAsia="Times New Roman" w:cs="Times New Roman"/>
                <w:bCs/>
                <w:iCs/>
                <w:color w:val="000000"/>
                <w:szCs w:val="28"/>
              </w:rPr>
              <w:t>4</w:t>
            </w:r>
          </w:p>
        </w:tc>
        <w:tc>
          <w:tcPr>
            <w:tcW w:w="8227" w:type="dxa"/>
            <w:shd w:val="clear" w:color="auto" w:fill="FFFFFF"/>
            <w:vAlign w:val="center"/>
          </w:tcPr>
          <w:p w:rsidR="002632B1" w:rsidRDefault="000B3054">
            <w:pPr>
              <w:spacing w:before="60" w:after="60" w:line="240" w:lineRule="auto"/>
              <w:rPr>
                <w:rFonts w:eastAsia="Times New Roman" w:cs="Times New Roman"/>
                <w:bCs/>
                <w:iCs/>
                <w:color w:val="000000"/>
                <w:szCs w:val="28"/>
              </w:rPr>
            </w:pPr>
            <w:r>
              <w:rPr>
                <w:rFonts w:cs="Times New Roman"/>
                <w:color w:val="000000"/>
                <w:szCs w:val="28"/>
              </w:rPr>
              <w:t>Khu v</w:t>
            </w:r>
            <w:r>
              <w:rPr>
                <w:rFonts w:cs="Times New Roman"/>
                <w:color w:val="000000"/>
                <w:szCs w:val="28"/>
              </w:rPr>
              <w:t>ự</w:t>
            </w:r>
            <w:r>
              <w:rPr>
                <w:rFonts w:cs="Times New Roman"/>
                <w:color w:val="000000"/>
                <w:szCs w:val="28"/>
              </w:rPr>
              <w:t>c Ngã tư Đ</w:t>
            </w:r>
            <w:r>
              <w:rPr>
                <w:rFonts w:cs="Times New Roman"/>
                <w:color w:val="000000"/>
                <w:szCs w:val="28"/>
              </w:rPr>
              <w:t>ứ</w:t>
            </w:r>
            <w:r>
              <w:rPr>
                <w:rFonts w:cs="Times New Roman"/>
                <w:color w:val="000000"/>
                <w:szCs w:val="28"/>
              </w:rPr>
              <w:t>c Hòa, th</w:t>
            </w:r>
            <w:r>
              <w:rPr>
                <w:rFonts w:cs="Times New Roman"/>
                <w:color w:val="000000"/>
                <w:szCs w:val="28"/>
              </w:rPr>
              <w:t>ị</w:t>
            </w:r>
            <w:r>
              <w:rPr>
                <w:rFonts w:cs="Times New Roman"/>
                <w:color w:val="000000"/>
                <w:szCs w:val="28"/>
              </w:rPr>
              <w:t xml:space="preserve"> tr</w:t>
            </w:r>
            <w:r>
              <w:rPr>
                <w:rFonts w:cs="Times New Roman"/>
                <w:color w:val="000000"/>
                <w:szCs w:val="28"/>
              </w:rPr>
              <w:t>ấ</w:t>
            </w:r>
            <w:r>
              <w:rPr>
                <w:rFonts w:cs="Times New Roman"/>
                <w:color w:val="000000"/>
                <w:szCs w:val="28"/>
              </w:rPr>
              <w:t>n Đ</w:t>
            </w:r>
            <w:r>
              <w:rPr>
                <w:rFonts w:cs="Times New Roman"/>
                <w:color w:val="000000"/>
                <w:szCs w:val="28"/>
              </w:rPr>
              <w:t>ứ</w:t>
            </w:r>
            <w:r>
              <w:rPr>
                <w:rFonts w:cs="Times New Roman"/>
                <w:color w:val="000000"/>
                <w:szCs w:val="28"/>
              </w:rPr>
              <w:t>c Hòa, huy</w:t>
            </w:r>
            <w:r>
              <w:rPr>
                <w:rFonts w:cs="Times New Roman"/>
                <w:color w:val="000000"/>
                <w:szCs w:val="28"/>
              </w:rPr>
              <w:t>ệ</w:t>
            </w:r>
            <w:r>
              <w:rPr>
                <w:rFonts w:cs="Times New Roman"/>
                <w:color w:val="000000"/>
                <w:szCs w:val="28"/>
              </w:rPr>
              <w:t>n Đ</w:t>
            </w:r>
            <w:r>
              <w:rPr>
                <w:rFonts w:cs="Times New Roman"/>
                <w:color w:val="000000"/>
                <w:szCs w:val="28"/>
              </w:rPr>
              <w:t>ứ</w:t>
            </w:r>
            <w:r>
              <w:rPr>
                <w:rFonts w:cs="Times New Roman"/>
                <w:color w:val="000000"/>
                <w:szCs w:val="28"/>
              </w:rPr>
              <w:t>c Hoà</w:t>
            </w:r>
          </w:p>
        </w:tc>
      </w:tr>
      <w:tr w:rsidR="002632B1">
        <w:trPr>
          <w:cantSplit/>
          <w:trHeight w:val="330"/>
          <w:tblCellSpacing w:w="0" w:type="dxa"/>
        </w:trPr>
        <w:tc>
          <w:tcPr>
            <w:tcW w:w="1036" w:type="dxa"/>
            <w:shd w:val="clear" w:color="auto" w:fill="FFFFFF"/>
            <w:vAlign w:val="center"/>
          </w:tcPr>
          <w:p w:rsidR="002632B1" w:rsidRDefault="000B3054">
            <w:pPr>
              <w:spacing w:before="60" w:after="60" w:line="240" w:lineRule="auto"/>
              <w:jc w:val="center"/>
              <w:rPr>
                <w:rFonts w:eastAsia="Times New Roman" w:cs="Times New Roman"/>
                <w:bCs/>
                <w:iCs/>
                <w:color w:val="000000"/>
                <w:szCs w:val="28"/>
              </w:rPr>
            </w:pPr>
            <w:r>
              <w:rPr>
                <w:rFonts w:eastAsia="Times New Roman" w:cs="Times New Roman"/>
                <w:bCs/>
                <w:iCs/>
                <w:color w:val="000000"/>
                <w:szCs w:val="28"/>
              </w:rPr>
              <w:t>5</w:t>
            </w:r>
          </w:p>
        </w:tc>
        <w:tc>
          <w:tcPr>
            <w:tcW w:w="8227" w:type="dxa"/>
            <w:shd w:val="clear" w:color="auto" w:fill="FFFFFF"/>
            <w:vAlign w:val="center"/>
          </w:tcPr>
          <w:p w:rsidR="002632B1" w:rsidRDefault="000B3054">
            <w:pPr>
              <w:spacing w:after="120" w:line="240" w:lineRule="auto"/>
              <w:rPr>
                <w:rFonts w:eastAsia="Times New Roman" w:cs="Times New Roman"/>
                <w:sz w:val="24"/>
                <w:szCs w:val="24"/>
              </w:rPr>
            </w:pPr>
            <w:r>
              <w:rPr>
                <w:rFonts w:eastAsia="Times New Roman" w:cs="Times New Roman"/>
                <w:color w:val="000000"/>
                <w:szCs w:val="28"/>
              </w:rPr>
              <w:t xml:space="preserve">Phế tích kiến trúc Gò Xoài, Gò Đồn, Gò Năm Tước, </w:t>
            </w:r>
            <w:r>
              <w:rPr>
                <w:rFonts w:cs="Times New Roman"/>
                <w:color w:val="000000"/>
                <w:szCs w:val="28"/>
              </w:rPr>
              <w:t>xã Đ</w:t>
            </w:r>
            <w:r>
              <w:rPr>
                <w:rFonts w:cs="Times New Roman"/>
                <w:color w:val="000000"/>
                <w:szCs w:val="28"/>
              </w:rPr>
              <w:t>ứ</w:t>
            </w:r>
            <w:r>
              <w:rPr>
                <w:rFonts w:cs="Times New Roman"/>
                <w:color w:val="000000"/>
                <w:szCs w:val="28"/>
              </w:rPr>
              <w:t>c Hòa H</w:t>
            </w:r>
            <w:r>
              <w:rPr>
                <w:rFonts w:cs="Times New Roman"/>
                <w:color w:val="000000"/>
                <w:szCs w:val="28"/>
              </w:rPr>
              <w:t>ạ</w:t>
            </w:r>
            <w:r>
              <w:rPr>
                <w:rFonts w:cs="Times New Roman"/>
                <w:color w:val="000000"/>
                <w:szCs w:val="28"/>
              </w:rPr>
              <w:t>, huy</w:t>
            </w:r>
            <w:r>
              <w:rPr>
                <w:rFonts w:cs="Times New Roman"/>
                <w:color w:val="000000"/>
                <w:szCs w:val="28"/>
              </w:rPr>
              <w:t>ệ</w:t>
            </w:r>
            <w:r>
              <w:rPr>
                <w:rFonts w:cs="Times New Roman"/>
                <w:color w:val="000000"/>
                <w:szCs w:val="28"/>
              </w:rPr>
              <w:t>n Đ</w:t>
            </w:r>
            <w:r>
              <w:rPr>
                <w:rFonts w:cs="Times New Roman"/>
                <w:color w:val="000000"/>
                <w:szCs w:val="28"/>
              </w:rPr>
              <w:t>ứ</w:t>
            </w:r>
            <w:r>
              <w:rPr>
                <w:rFonts w:cs="Times New Roman"/>
                <w:color w:val="000000"/>
                <w:szCs w:val="28"/>
              </w:rPr>
              <w:t>c Hoà</w:t>
            </w:r>
          </w:p>
        </w:tc>
      </w:tr>
      <w:tr w:rsidR="002632B1">
        <w:trPr>
          <w:cantSplit/>
          <w:trHeight w:val="330"/>
          <w:tblCellSpacing w:w="0" w:type="dxa"/>
        </w:trPr>
        <w:tc>
          <w:tcPr>
            <w:tcW w:w="1036" w:type="dxa"/>
            <w:shd w:val="clear" w:color="auto" w:fill="FFFFFF"/>
            <w:vAlign w:val="center"/>
          </w:tcPr>
          <w:p w:rsidR="002632B1" w:rsidRDefault="000B3054">
            <w:pPr>
              <w:spacing w:before="60" w:after="60" w:line="240" w:lineRule="auto"/>
              <w:jc w:val="center"/>
              <w:rPr>
                <w:rFonts w:eastAsia="Times New Roman" w:cs="Times New Roman"/>
                <w:bCs/>
                <w:iCs/>
                <w:color w:val="000000"/>
                <w:szCs w:val="28"/>
              </w:rPr>
            </w:pPr>
            <w:r>
              <w:rPr>
                <w:rFonts w:eastAsia="Times New Roman" w:cs="Times New Roman"/>
                <w:bCs/>
                <w:iCs/>
                <w:color w:val="000000"/>
                <w:szCs w:val="28"/>
              </w:rPr>
              <w:t>6</w:t>
            </w:r>
          </w:p>
        </w:tc>
        <w:tc>
          <w:tcPr>
            <w:tcW w:w="8227" w:type="dxa"/>
            <w:shd w:val="clear" w:color="auto" w:fill="FFFFFF"/>
            <w:vAlign w:val="center"/>
          </w:tcPr>
          <w:p w:rsidR="002632B1" w:rsidRDefault="000B3054">
            <w:pPr>
              <w:spacing w:after="120" w:line="240" w:lineRule="auto"/>
              <w:rPr>
                <w:rFonts w:eastAsia="Times New Roman" w:cs="Times New Roman"/>
                <w:sz w:val="24"/>
                <w:szCs w:val="24"/>
              </w:rPr>
            </w:pPr>
            <w:r>
              <w:rPr>
                <w:rFonts w:eastAsia="Times New Roman" w:cs="Times New Roman"/>
                <w:color w:val="000000"/>
                <w:szCs w:val="28"/>
              </w:rPr>
              <w:t>Lăng mộ và Đền thờ Nguyễn Huỳnh Đức</w:t>
            </w:r>
            <w:r>
              <w:rPr>
                <w:rFonts w:eastAsia="Times New Roman" w:cs="Times New Roman"/>
                <w:szCs w:val="28"/>
              </w:rPr>
              <w:t>, phường Khánh Hậu, thành phố Tân An</w:t>
            </w:r>
          </w:p>
        </w:tc>
      </w:tr>
      <w:tr w:rsidR="002632B1">
        <w:trPr>
          <w:cantSplit/>
          <w:trHeight w:val="330"/>
          <w:tblCellSpacing w:w="0" w:type="dxa"/>
        </w:trPr>
        <w:tc>
          <w:tcPr>
            <w:tcW w:w="1036" w:type="dxa"/>
            <w:shd w:val="clear" w:color="auto" w:fill="FFFFFF"/>
            <w:vAlign w:val="center"/>
          </w:tcPr>
          <w:p w:rsidR="002632B1" w:rsidRDefault="000B3054">
            <w:pPr>
              <w:spacing w:before="60" w:after="60" w:line="240" w:lineRule="auto"/>
              <w:jc w:val="center"/>
              <w:rPr>
                <w:rFonts w:eastAsia="Times New Roman" w:cs="Times New Roman"/>
                <w:bCs/>
                <w:iCs/>
                <w:color w:val="000000"/>
                <w:szCs w:val="28"/>
              </w:rPr>
            </w:pPr>
            <w:r>
              <w:rPr>
                <w:rFonts w:eastAsia="Times New Roman" w:cs="Times New Roman"/>
                <w:bCs/>
                <w:iCs/>
                <w:color w:val="000000"/>
                <w:szCs w:val="28"/>
              </w:rPr>
              <w:t>7</w:t>
            </w:r>
          </w:p>
        </w:tc>
        <w:tc>
          <w:tcPr>
            <w:tcW w:w="8227" w:type="dxa"/>
            <w:shd w:val="clear" w:color="auto" w:fill="FFFFFF"/>
            <w:vAlign w:val="center"/>
          </w:tcPr>
          <w:p w:rsidR="002632B1" w:rsidRDefault="000B3054">
            <w:pPr>
              <w:spacing w:before="60" w:after="60" w:line="240" w:lineRule="auto"/>
              <w:rPr>
                <w:rFonts w:eastAsia="Times New Roman" w:cs="Times New Roman"/>
                <w:bCs/>
                <w:iCs/>
                <w:color w:val="000000"/>
                <w:szCs w:val="28"/>
              </w:rPr>
            </w:pPr>
            <w:r>
              <w:rPr>
                <w:rFonts w:eastAsia="Times New Roman" w:cs="Times New Roman"/>
                <w:bCs/>
                <w:iCs/>
                <w:color w:val="000000"/>
                <w:szCs w:val="28"/>
              </w:rPr>
              <w:t>Vàm Nhựt Tảo, xã Tân Bình, huyện Tân Trụ</w:t>
            </w:r>
          </w:p>
        </w:tc>
      </w:tr>
      <w:tr w:rsidR="002632B1">
        <w:trPr>
          <w:cantSplit/>
          <w:trHeight w:val="330"/>
          <w:tblCellSpacing w:w="0" w:type="dxa"/>
        </w:trPr>
        <w:tc>
          <w:tcPr>
            <w:tcW w:w="1036" w:type="dxa"/>
            <w:shd w:val="clear" w:color="auto" w:fill="FFFFFF"/>
            <w:vAlign w:val="center"/>
          </w:tcPr>
          <w:p w:rsidR="002632B1" w:rsidRDefault="000B3054">
            <w:pPr>
              <w:spacing w:before="60" w:after="60" w:line="240" w:lineRule="auto"/>
              <w:jc w:val="center"/>
              <w:rPr>
                <w:rFonts w:eastAsia="Times New Roman" w:cs="Times New Roman"/>
                <w:bCs/>
                <w:iCs/>
                <w:color w:val="000000"/>
                <w:szCs w:val="28"/>
              </w:rPr>
            </w:pPr>
            <w:r>
              <w:rPr>
                <w:rFonts w:eastAsia="Times New Roman" w:cs="Times New Roman"/>
                <w:bCs/>
                <w:iCs/>
                <w:color w:val="000000"/>
                <w:szCs w:val="28"/>
              </w:rPr>
              <w:t>8</w:t>
            </w:r>
          </w:p>
        </w:tc>
        <w:tc>
          <w:tcPr>
            <w:tcW w:w="8227" w:type="dxa"/>
            <w:shd w:val="clear" w:color="auto" w:fill="FFFFFF"/>
            <w:vAlign w:val="center"/>
          </w:tcPr>
          <w:p w:rsidR="002632B1" w:rsidRDefault="000B3054">
            <w:pPr>
              <w:spacing w:before="60" w:after="60" w:line="240" w:lineRule="auto"/>
              <w:rPr>
                <w:rFonts w:eastAsia="Times New Roman" w:cs="Times New Roman"/>
                <w:bCs/>
                <w:iCs/>
                <w:color w:val="000000"/>
                <w:szCs w:val="28"/>
              </w:rPr>
            </w:pPr>
            <w:r>
              <w:rPr>
                <w:rFonts w:eastAsia="Times New Roman" w:cs="Times New Roman"/>
                <w:bCs/>
                <w:iCs/>
                <w:color w:val="000000"/>
                <w:szCs w:val="28"/>
              </w:rPr>
              <w:t>Chùa Tôn Thanh, xã Mỹ Lộc, huyện Cần Giuộc</w:t>
            </w:r>
          </w:p>
        </w:tc>
      </w:tr>
      <w:tr w:rsidR="002632B1">
        <w:trPr>
          <w:cantSplit/>
          <w:trHeight w:val="330"/>
          <w:tblCellSpacing w:w="0" w:type="dxa"/>
        </w:trPr>
        <w:tc>
          <w:tcPr>
            <w:tcW w:w="1036" w:type="dxa"/>
            <w:shd w:val="clear" w:color="auto" w:fill="FFFFFF"/>
            <w:vAlign w:val="center"/>
          </w:tcPr>
          <w:p w:rsidR="002632B1" w:rsidRDefault="000B3054">
            <w:pPr>
              <w:spacing w:before="60" w:after="60" w:line="240" w:lineRule="auto"/>
              <w:jc w:val="center"/>
              <w:rPr>
                <w:rFonts w:eastAsia="Times New Roman" w:cs="Times New Roman"/>
                <w:bCs/>
                <w:iCs/>
                <w:color w:val="000000"/>
                <w:szCs w:val="28"/>
              </w:rPr>
            </w:pPr>
            <w:r>
              <w:rPr>
                <w:rFonts w:eastAsia="Times New Roman" w:cs="Times New Roman"/>
                <w:bCs/>
                <w:iCs/>
                <w:color w:val="000000"/>
                <w:szCs w:val="28"/>
              </w:rPr>
              <w:t>9</w:t>
            </w:r>
          </w:p>
        </w:tc>
        <w:tc>
          <w:tcPr>
            <w:tcW w:w="8227" w:type="dxa"/>
            <w:shd w:val="clear" w:color="auto" w:fill="FFFFFF"/>
            <w:vAlign w:val="center"/>
          </w:tcPr>
          <w:p w:rsidR="002632B1" w:rsidRDefault="000B3054">
            <w:pPr>
              <w:spacing w:before="60" w:after="60" w:line="240" w:lineRule="auto"/>
              <w:rPr>
                <w:rFonts w:eastAsia="Times New Roman" w:cs="Times New Roman"/>
                <w:bCs/>
                <w:iCs/>
                <w:color w:val="000000"/>
                <w:szCs w:val="28"/>
              </w:rPr>
            </w:pPr>
            <w:r>
              <w:rPr>
                <w:rFonts w:eastAsia="Times New Roman" w:cs="Times New Roman"/>
                <w:bCs/>
                <w:iCs/>
                <w:color w:val="000000"/>
                <w:szCs w:val="28"/>
              </w:rPr>
              <w:t>Đình Vĩnh Phong, thị trấn Thủ Thừa, huyện Thủ Thừa</w:t>
            </w:r>
          </w:p>
        </w:tc>
      </w:tr>
      <w:tr w:rsidR="002632B1">
        <w:trPr>
          <w:cantSplit/>
          <w:trHeight w:val="330"/>
          <w:tblCellSpacing w:w="0" w:type="dxa"/>
        </w:trPr>
        <w:tc>
          <w:tcPr>
            <w:tcW w:w="1036" w:type="dxa"/>
            <w:shd w:val="clear" w:color="auto" w:fill="FFFFFF"/>
            <w:vAlign w:val="center"/>
          </w:tcPr>
          <w:p w:rsidR="002632B1" w:rsidRDefault="000B3054">
            <w:pPr>
              <w:spacing w:before="60" w:after="60" w:line="240" w:lineRule="auto"/>
              <w:jc w:val="center"/>
              <w:rPr>
                <w:rFonts w:eastAsia="Times New Roman" w:cs="Times New Roman"/>
                <w:bCs/>
                <w:iCs/>
                <w:color w:val="000000"/>
                <w:szCs w:val="28"/>
              </w:rPr>
            </w:pPr>
            <w:r>
              <w:rPr>
                <w:rFonts w:eastAsia="Times New Roman" w:cs="Times New Roman"/>
                <w:bCs/>
                <w:iCs/>
                <w:color w:val="000000"/>
                <w:szCs w:val="28"/>
              </w:rPr>
              <w:t>10</w:t>
            </w:r>
          </w:p>
        </w:tc>
        <w:tc>
          <w:tcPr>
            <w:tcW w:w="8227" w:type="dxa"/>
            <w:shd w:val="clear" w:color="auto" w:fill="FFFFFF"/>
            <w:vAlign w:val="center"/>
          </w:tcPr>
          <w:p w:rsidR="002632B1" w:rsidRDefault="000B3054">
            <w:pPr>
              <w:spacing w:before="60" w:after="60" w:line="240" w:lineRule="auto"/>
              <w:rPr>
                <w:rFonts w:eastAsia="Times New Roman" w:cs="Times New Roman"/>
                <w:bCs/>
                <w:iCs/>
                <w:color w:val="000000"/>
                <w:szCs w:val="28"/>
              </w:rPr>
            </w:pPr>
            <w:r>
              <w:rPr>
                <w:rFonts w:eastAsia="Times New Roman" w:cs="Times New Roman"/>
                <w:bCs/>
                <w:iCs/>
                <w:color w:val="000000"/>
                <w:szCs w:val="28"/>
              </w:rPr>
              <w:t>Các địa điểm thuộc Căn cứ Bình Thành, xã Bình Hoà Hưng, huyện Đức Huệ</w:t>
            </w:r>
          </w:p>
        </w:tc>
      </w:tr>
      <w:tr w:rsidR="002632B1">
        <w:trPr>
          <w:cantSplit/>
          <w:trHeight w:val="330"/>
          <w:tblCellSpacing w:w="0" w:type="dxa"/>
        </w:trPr>
        <w:tc>
          <w:tcPr>
            <w:tcW w:w="1036" w:type="dxa"/>
            <w:shd w:val="clear" w:color="auto" w:fill="FFFFFF"/>
            <w:vAlign w:val="center"/>
          </w:tcPr>
          <w:p w:rsidR="002632B1" w:rsidRDefault="000B3054">
            <w:pPr>
              <w:spacing w:before="60" w:after="60" w:line="240" w:lineRule="auto"/>
              <w:jc w:val="center"/>
              <w:rPr>
                <w:rFonts w:eastAsia="Times New Roman" w:cs="Times New Roman"/>
                <w:bCs/>
                <w:iCs/>
                <w:color w:val="000000"/>
                <w:szCs w:val="28"/>
              </w:rPr>
            </w:pPr>
            <w:r>
              <w:rPr>
                <w:rFonts w:eastAsia="Times New Roman" w:cs="Times New Roman"/>
                <w:bCs/>
                <w:iCs/>
                <w:color w:val="000000"/>
                <w:szCs w:val="28"/>
              </w:rPr>
              <w:t>11</w:t>
            </w:r>
          </w:p>
        </w:tc>
        <w:tc>
          <w:tcPr>
            <w:tcW w:w="8227" w:type="dxa"/>
            <w:shd w:val="clear" w:color="auto" w:fill="FFFFFF"/>
            <w:vAlign w:val="center"/>
          </w:tcPr>
          <w:p w:rsidR="002632B1" w:rsidRDefault="000B3054">
            <w:pPr>
              <w:spacing w:before="60" w:after="60" w:line="240" w:lineRule="auto"/>
              <w:rPr>
                <w:rFonts w:eastAsia="Times New Roman" w:cs="Times New Roman"/>
                <w:bCs/>
                <w:iCs/>
                <w:color w:val="000000"/>
                <w:szCs w:val="28"/>
              </w:rPr>
            </w:pPr>
            <w:r>
              <w:rPr>
                <w:rFonts w:eastAsia="Times New Roman" w:cs="Times New Roman"/>
                <w:bCs/>
                <w:iCs/>
                <w:color w:val="000000"/>
                <w:szCs w:val="28"/>
              </w:rPr>
              <w:t>Rạch Núi, xã Đông Thạnh, huyện Cần Giuộc</w:t>
            </w:r>
          </w:p>
        </w:tc>
      </w:tr>
      <w:tr w:rsidR="002632B1">
        <w:trPr>
          <w:cantSplit/>
          <w:trHeight w:val="330"/>
          <w:tblCellSpacing w:w="0" w:type="dxa"/>
        </w:trPr>
        <w:tc>
          <w:tcPr>
            <w:tcW w:w="1036" w:type="dxa"/>
            <w:shd w:val="clear" w:color="auto" w:fill="FFFFFF"/>
            <w:vAlign w:val="center"/>
          </w:tcPr>
          <w:p w:rsidR="002632B1" w:rsidRDefault="000B3054">
            <w:pPr>
              <w:spacing w:before="60" w:after="60" w:line="240" w:lineRule="auto"/>
              <w:jc w:val="center"/>
              <w:rPr>
                <w:rFonts w:eastAsia="Times New Roman" w:cs="Times New Roman"/>
                <w:bCs/>
                <w:iCs/>
                <w:color w:val="000000"/>
                <w:szCs w:val="28"/>
              </w:rPr>
            </w:pPr>
            <w:r>
              <w:rPr>
                <w:rFonts w:eastAsia="Times New Roman" w:cs="Times New Roman"/>
                <w:bCs/>
                <w:iCs/>
                <w:color w:val="000000"/>
                <w:szCs w:val="28"/>
              </w:rPr>
              <w:t>12</w:t>
            </w:r>
          </w:p>
        </w:tc>
        <w:tc>
          <w:tcPr>
            <w:tcW w:w="8227" w:type="dxa"/>
            <w:shd w:val="clear" w:color="auto" w:fill="FFFFFF"/>
            <w:vAlign w:val="center"/>
          </w:tcPr>
          <w:p w:rsidR="002632B1" w:rsidRDefault="000B3054">
            <w:pPr>
              <w:spacing w:before="60" w:after="60" w:line="240" w:lineRule="auto"/>
              <w:rPr>
                <w:rFonts w:eastAsia="Times New Roman" w:cs="Times New Roman"/>
                <w:bCs/>
                <w:iCs/>
                <w:color w:val="000000"/>
                <w:szCs w:val="28"/>
              </w:rPr>
            </w:pPr>
            <w:r>
              <w:rPr>
                <w:rFonts w:eastAsia="Times New Roman" w:cs="Times New Roman"/>
                <w:bCs/>
                <w:iCs/>
                <w:color w:val="000000"/>
                <w:szCs w:val="28"/>
              </w:rPr>
              <w:t>Khu lưu niệm Nguyễn Thông, xã Phú Ngãi Trị, huyện Châu Thành</w:t>
            </w:r>
          </w:p>
        </w:tc>
      </w:tr>
      <w:tr w:rsidR="002632B1">
        <w:trPr>
          <w:cantSplit/>
          <w:trHeight w:val="330"/>
          <w:tblCellSpacing w:w="0" w:type="dxa"/>
        </w:trPr>
        <w:tc>
          <w:tcPr>
            <w:tcW w:w="1036" w:type="dxa"/>
            <w:shd w:val="clear" w:color="auto" w:fill="FFFFFF"/>
            <w:vAlign w:val="center"/>
          </w:tcPr>
          <w:p w:rsidR="002632B1" w:rsidRDefault="000B3054">
            <w:pPr>
              <w:spacing w:before="60" w:after="60" w:line="240" w:lineRule="auto"/>
              <w:jc w:val="center"/>
              <w:rPr>
                <w:rFonts w:eastAsia="Times New Roman" w:cs="Times New Roman"/>
                <w:bCs/>
                <w:iCs/>
                <w:color w:val="000000"/>
                <w:szCs w:val="28"/>
              </w:rPr>
            </w:pPr>
            <w:r>
              <w:rPr>
                <w:rFonts w:eastAsia="Times New Roman" w:cs="Times New Roman"/>
                <w:bCs/>
                <w:iCs/>
                <w:color w:val="000000"/>
                <w:szCs w:val="28"/>
              </w:rPr>
              <w:t>13</w:t>
            </w:r>
          </w:p>
        </w:tc>
        <w:tc>
          <w:tcPr>
            <w:tcW w:w="8227" w:type="dxa"/>
            <w:shd w:val="clear" w:color="auto" w:fill="FFFFFF"/>
            <w:vAlign w:val="center"/>
          </w:tcPr>
          <w:p w:rsidR="002632B1" w:rsidRDefault="000B3054">
            <w:pPr>
              <w:spacing w:before="60" w:after="60" w:line="240" w:lineRule="auto"/>
              <w:rPr>
                <w:rFonts w:eastAsia="Times New Roman" w:cs="Times New Roman"/>
                <w:bCs/>
                <w:iCs/>
                <w:color w:val="000000"/>
                <w:szCs w:val="28"/>
              </w:rPr>
            </w:pPr>
            <w:r>
              <w:rPr>
                <w:rFonts w:eastAsia="Times New Roman" w:cs="Times New Roman"/>
                <w:bCs/>
                <w:iCs/>
                <w:color w:val="000000"/>
                <w:szCs w:val="28"/>
              </w:rPr>
              <w:t>Gò Ô Chùa, xã Hưng Điền A, huyện Vĩnh Hưng</w:t>
            </w:r>
          </w:p>
        </w:tc>
      </w:tr>
      <w:tr w:rsidR="002632B1">
        <w:trPr>
          <w:cantSplit/>
          <w:trHeight w:val="330"/>
          <w:tblCellSpacing w:w="0" w:type="dxa"/>
        </w:trPr>
        <w:tc>
          <w:tcPr>
            <w:tcW w:w="1036" w:type="dxa"/>
            <w:shd w:val="clear" w:color="auto" w:fill="FFFFFF"/>
            <w:vAlign w:val="center"/>
          </w:tcPr>
          <w:p w:rsidR="002632B1" w:rsidRDefault="000B3054">
            <w:pPr>
              <w:spacing w:before="60" w:after="60" w:line="240" w:lineRule="auto"/>
              <w:jc w:val="center"/>
              <w:rPr>
                <w:rFonts w:eastAsia="Times New Roman" w:cs="Times New Roman"/>
                <w:bCs/>
                <w:iCs/>
                <w:color w:val="000000"/>
                <w:szCs w:val="28"/>
              </w:rPr>
            </w:pPr>
            <w:r>
              <w:rPr>
                <w:rFonts w:eastAsia="Times New Roman" w:cs="Times New Roman"/>
                <w:bCs/>
                <w:iCs/>
                <w:color w:val="000000"/>
                <w:szCs w:val="28"/>
              </w:rPr>
              <w:t>14</w:t>
            </w:r>
          </w:p>
        </w:tc>
        <w:tc>
          <w:tcPr>
            <w:tcW w:w="8227" w:type="dxa"/>
            <w:shd w:val="clear" w:color="auto" w:fill="FFFFFF"/>
            <w:vAlign w:val="center"/>
          </w:tcPr>
          <w:p w:rsidR="002632B1" w:rsidRDefault="000B3054">
            <w:pPr>
              <w:spacing w:after="120" w:line="240" w:lineRule="auto"/>
              <w:rPr>
                <w:rFonts w:eastAsia="Times New Roman" w:cs="Times New Roman"/>
                <w:sz w:val="24"/>
                <w:szCs w:val="24"/>
              </w:rPr>
            </w:pPr>
            <w:r>
              <w:rPr>
                <w:rFonts w:eastAsia="Times New Roman" w:cs="Times New Roman"/>
                <w:color w:val="000000"/>
                <w:szCs w:val="28"/>
              </w:rPr>
              <w:t>Nhà và Lò gạch Võ Công Tồn</w:t>
            </w:r>
            <w:r>
              <w:rPr>
                <w:rFonts w:eastAsia="Times New Roman" w:cs="Times New Roman"/>
                <w:szCs w:val="28"/>
              </w:rPr>
              <w:t>, xã Long Hiệp, huyện Bến Lức</w:t>
            </w:r>
          </w:p>
        </w:tc>
      </w:tr>
      <w:tr w:rsidR="002632B1">
        <w:trPr>
          <w:cantSplit/>
          <w:trHeight w:val="330"/>
          <w:tblCellSpacing w:w="0" w:type="dxa"/>
        </w:trPr>
        <w:tc>
          <w:tcPr>
            <w:tcW w:w="1036" w:type="dxa"/>
            <w:shd w:val="clear" w:color="auto" w:fill="FFFFFF"/>
            <w:vAlign w:val="center"/>
          </w:tcPr>
          <w:p w:rsidR="002632B1" w:rsidRDefault="000B3054">
            <w:pPr>
              <w:spacing w:before="60" w:after="60" w:line="240" w:lineRule="auto"/>
              <w:jc w:val="center"/>
              <w:rPr>
                <w:rFonts w:eastAsia="Times New Roman" w:cs="Times New Roman"/>
                <w:bCs/>
                <w:iCs/>
                <w:color w:val="000000"/>
                <w:szCs w:val="28"/>
              </w:rPr>
            </w:pPr>
            <w:r>
              <w:rPr>
                <w:rFonts w:eastAsia="Times New Roman" w:cs="Times New Roman"/>
                <w:bCs/>
                <w:iCs/>
                <w:color w:val="000000"/>
                <w:szCs w:val="28"/>
              </w:rPr>
              <w:t>15</w:t>
            </w:r>
          </w:p>
        </w:tc>
        <w:tc>
          <w:tcPr>
            <w:tcW w:w="8227" w:type="dxa"/>
            <w:shd w:val="clear" w:color="auto" w:fill="FFFFFF"/>
            <w:vAlign w:val="center"/>
          </w:tcPr>
          <w:p w:rsidR="002632B1" w:rsidRDefault="000B3054">
            <w:pPr>
              <w:spacing w:after="120" w:line="240" w:lineRule="auto"/>
              <w:rPr>
                <w:rFonts w:eastAsia="Times New Roman" w:cs="Times New Roman"/>
                <w:bCs/>
                <w:iCs/>
                <w:color w:val="000000"/>
                <w:szCs w:val="28"/>
              </w:rPr>
            </w:pPr>
            <w:r>
              <w:rPr>
                <w:rFonts w:eastAsia="Times New Roman" w:cs="Times New Roman"/>
                <w:color w:val="000000"/>
                <w:szCs w:val="28"/>
              </w:rPr>
              <w:t>Căn cứ Xứ ủy và Ủy ban hành chính kháng chiến Nam Bộ (1946-1949), xã Nhơn Hoà Lập, huyện Tân Thạnh</w:t>
            </w:r>
          </w:p>
        </w:tc>
      </w:tr>
      <w:tr w:rsidR="002632B1">
        <w:trPr>
          <w:cantSplit/>
          <w:trHeight w:val="330"/>
          <w:tblCellSpacing w:w="0" w:type="dxa"/>
        </w:trPr>
        <w:tc>
          <w:tcPr>
            <w:tcW w:w="1036" w:type="dxa"/>
            <w:shd w:val="clear" w:color="auto" w:fill="FFFFFF"/>
            <w:vAlign w:val="center"/>
          </w:tcPr>
          <w:p w:rsidR="002632B1" w:rsidRDefault="000B3054">
            <w:pPr>
              <w:spacing w:before="60" w:after="60" w:line="240" w:lineRule="auto"/>
              <w:jc w:val="center"/>
              <w:rPr>
                <w:rFonts w:eastAsia="Times New Roman" w:cs="Times New Roman"/>
                <w:bCs/>
                <w:iCs/>
                <w:color w:val="000000"/>
                <w:szCs w:val="28"/>
              </w:rPr>
            </w:pPr>
            <w:r>
              <w:rPr>
                <w:rFonts w:eastAsia="Times New Roman" w:cs="Times New Roman"/>
                <w:bCs/>
                <w:iCs/>
                <w:color w:val="000000"/>
                <w:szCs w:val="28"/>
              </w:rPr>
              <w:t>16</w:t>
            </w:r>
          </w:p>
        </w:tc>
        <w:tc>
          <w:tcPr>
            <w:tcW w:w="8227" w:type="dxa"/>
            <w:shd w:val="clear" w:color="auto" w:fill="FFFFFF"/>
            <w:vAlign w:val="center"/>
          </w:tcPr>
          <w:p w:rsidR="002632B1" w:rsidRDefault="000B3054">
            <w:pPr>
              <w:spacing w:before="60" w:after="60" w:line="240" w:lineRule="auto"/>
              <w:rPr>
                <w:rFonts w:eastAsia="Times New Roman" w:cs="Times New Roman"/>
                <w:bCs/>
                <w:iCs/>
                <w:color w:val="000000"/>
                <w:szCs w:val="28"/>
              </w:rPr>
            </w:pPr>
            <w:r>
              <w:rPr>
                <w:rFonts w:cs="Times New Roman"/>
                <w:color w:val="000000"/>
                <w:szCs w:val="28"/>
              </w:rPr>
              <w:t>C</w:t>
            </w:r>
            <w:r>
              <w:rPr>
                <w:rFonts w:cs="Times New Roman"/>
                <w:color w:val="000000"/>
                <w:szCs w:val="28"/>
              </w:rPr>
              <w:t>ụ</w:t>
            </w:r>
            <w:r>
              <w:rPr>
                <w:rFonts w:cs="Times New Roman"/>
                <w:color w:val="000000"/>
                <w:szCs w:val="28"/>
              </w:rPr>
              <w:t>m nhà c</w:t>
            </w:r>
            <w:r>
              <w:rPr>
                <w:rFonts w:cs="Times New Roman"/>
                <w:color w:val="000000"/>
                <w:szCs w:val="28"/>
              </w:rPr>
              <w:t>ổ</w:t>
            </w:r>
            <w:r>
              <w:rPr>
                <w:rFonts w:cs="Times New Roman"/>
                <w:color w:val="000000"/>
                <w:szCs w:val="28"/>
              </w:rPr>
              <w:t xml:space="preserve"> Thanh Phú Long, xã Thanh Phú Long, huy</w:t>
            </w:r>
            <w:r>
              <w:rPr>
                <w:rFonts w:cs="Times New Roman"/>
                <w:color w:val="000000"/>
                <w:szCs w:val="28"/>
              </w:rPr>
              <w:t>ệ</w:t>
            </w:r>
            <w:r>
              <w:rPr>
                <w:rFonts w:cs="Times New Roman"/>
                <w:color w:val="000000"/>
                <w:szCs w:val="28"/>
              </w:rPr>
              <w:t>n Châu Thành</w:t>
            </w:r>
          </w:p>
        </w:tc>
      </w:tr>
      <w:tr w:rsidR="002632B1">
        <w:trPr>
          <w:cantSplit/>
          <w:trHeight w:val="330"/>
          <w:tblCellSpacing w:w="0" w:type="dxa"/>
        </w:trPr>
        <w:tc>
          <w:tcPr>
            <w:tcW w:w="1036" w:type="dxa"/>
            <w:shd w:val="clear" w:color="auto" w:fill="FFFFFF"/>
            <w:vAlign w:val="center"/>
          </w:tcPr>
          <w:p w:rsidR="002632B1" w:rsidRDefault="000B3054">
            <w:pPr>
              <w:spacing w:before="60" w:after="60" w:line="240" w:lineRule="auto"/>
              <w:jc w:val="center"/>
              <w:rPr>
                <w:rFonts w:eastAsia="Times New Roman" w:cs="Times New Roman"/>
                <w:bCs/>
                <w:iCs/>
                <w:color w:val="000000"/>
                <w:szCs w:val="28"/>
              </w:rPr>
            </w:pPr>
            <w:r>
              <w:rPr>
                <w:rFonts w:eastAsia="Times New Roman" w:cs="Times New Roman"/>
                <w:bCs/>
                <w:iCs/>
                <w:color w:val="000000"/>
                <w:szCs w:val="28"/>
              </w:rPr>
              <w:t>17</w:t>
            </w:r>
          </w:p>
        </w:tc>
        <w:tc>
          <w:tcPr>
            <w:tcW w:w="8227" w:type="dxa"/>
            <w:shd w:val="clear" w:color="auto" w:fill="FFFFFF"/>
            <w:vAlign w:val="center"/>
          </w:tcPr>
          <w:p w:rsidR="002632B1" w:rsidRDefault="000B3054">
            <w:pPr>
              <w:spacing w:after="120" w:line="240" w:lineRule="auto"/>
              <w:rPr>
                <w:rFonts w:eastAsia="Times New Roman" w:cs="Times New Roman"/>
                <w:sz w:val="24"/>
                <w:szCs w:val="24"/>
              </w:rPr>
            </w:pPr>
            <w:r>
              <w:rPr>
                <w:rFonts w:eastAsia="Times New Roman" w:cs="Times New Roman"/>
                <w:color w:val="000000"/>
                <w:szCs w:val="28"/>
              </w:rPr>
              <w:t>Địa điểm An Sơn</w:t>
            </w:r>
            <w:r>
              <w:rPr>
                <w:rFonts w:eastAsia="Times New Roman" w:cs="Times New Roman"/>
                <w:szCs w:val="28"/>
              </w:rPr>
              <w:t>, xã An Ninh Tây, huyện Đức Hoà</w:t>
            </w:r>
          </w:p>
        </w:tc>
      </w:tr>
      <w:tr w:rsidR="002632B1">
        <w:trPr>
          <w:cantSplit/>
          <w:trHeight w:val="330"/>
          <w:tblCellSpacing w:w="0" w:type="dxa"/>
        </w:trPr>
        <w:tc>
          <w:tcPr>
            <w:tcW w:w="1036" w:type="dxa"/>
            <w:shd w:val="clear" w:color="auto" w:fill="FFFFFF"/>
            <w:vAlign w:val="center"/>
          </w:tcPr>
          <w:p w:rsidR="002632B1" w:rsidRDefault="000B3054">
            <w:pPr>
              <w:spacing w:before="60" w:after="60" w:line="240" w:lineRule="auto"/>
              <w:jc w:val="center"/>
              <w:rPr>
                <w:rFonts w:eastAsia="Times New Roman" w:cs="Times New Roman"/>
                <w:bCs/>
                <w:iCs/>
                <w:color w:val="000000"/>
                <w:szCs w:val="28"/>
              </w:rPr>
            </w:pPr>
            <w:r>
              <w:rPr>
                <w:rFonts w:eastAsia="Times New Roman" w:cs="Times New Roman"/>
                <w:bCs/>
                <w:iCs/>
                <w:color w:val="000000"/>
                <w:szCs w:val="28"/>
              </w:rPr>
              <w:t>18</w:t>
            </w:r>
          </w:p>
        </w:tc>
        <w:tc>
          <w:tcPr>
            <w:tcW w:w="8227" w:type="dxa"/>
            <w:shd w:val="clear" w:color="auto" w:fill="FFFFFF"/>
            <w:vAlign w:val="center"/>
          </w:tcPr>
          <w:p w:rsidR="002632B1" w:rsidRDefault="000B3054">
            <w:pPr>
              <w:spacing w:after="120" w:line="240" w:lineRule="auto"/>
              <w:rPr>
                <w:rFonts w:eastAsia="Times New Roman" w:cs="Times New Roman"/>
                <w:bCs/>
                <w:iCs/>
                <w:color w:val="000000"/>
                <w:szCs w:val="28"/>
              </w:rPr>
            </w:pPr>
            <w:r>
              <w:rPr>
                <w:rFonts w:eastAsia="Times New Roman" w:cs="Times New Roman"/>
                <w:color w:val="000000"/>
                <w:szCs w:val="28"/>
              </w:rPr>
              <w:t xml:space="preserve">Địa điểm thành lập chi bộ Đảng Cộng sản đầu tiên của tỉnh Chợ Lớn (khu nhà ông Bộ Thỏ), </w:t>
            </w:r>
            <w:r>
              <w:rPr>
                <w:rFonts w:cs="Times New Roman"/>
                <w:color w:val="000000"/>
                <w:szCs w:val="28"/>
              </w:rPr>
              <w:t>Xã Đ</w:t>
            </w:r>
            <w:r>
              <w:rPr>
                <w:rFonts w:cs="Times New Roman"/>
                <w:color w:val="000000"/>
                <w:szCs w:val="28"/>
              </w:rPr>
              <w:t>ứ</w:t>
            </w:r>
            <w:r>
              <w:rPr>
                <w:rFonts w:cs="Times New Roman"/>
                <w:color w:val="000000"/>
                <w:szCs w:val="28"/>
              </w:rPr>
              <w:t>c Hòa Thư</w:t>
            </w:r>
            <w:r>
              <w:rPr>
                <w:rFonts w:cs="Times New Roman"/>
                <w:color w:val="000000"/>
                <w:szCs w:val="28"/>
              </w:rPr>
              <w:t>ợ</w:t>
            </w:r>
            <w:r>
              <w:rPr>
                <w:rFonts w:cs="Times New Roman"/>
                <w:color w:val="000000"/>
                <w:szCs w:val="28"/>
              </w:rPr>
              <w:t xml:space="preserve">ng, </w:t>
            </w:r>
            <w:r>
              <w:rPr>
                <w:rFonts w:eastAsia="Times New Roman" w:cs="Times New Roman"/>
                <w:szCs w:val="28"/>
              </w:rPr>
              <w:t>huyện Đức Hoà</w:t>
            </w:r>
          </w:p>
        </w:tc>
      </w:tr>
      <w:tr w:rsidR="002632B1">
        <w:trPr>
          <w:cantSplit/>
          <w:trHeight w:val="330"/>
          <w:tblCellSpacing w:w="0" w:type="dxa"/>
        </w:trPr>
        <w:tc>
          <w:tcPr>
            <w:tcW w:w="1036" w:type="dxa"/>
            <w:shd w:val="clear" w:color="auto" w:fill="FFFFFF"/>
            <w:vAlign w:val="center"/>
          </w:tcPr>
          <w:p w:rsidR="002632B1" w:rsidRDefault="000B3054">
            <w:pPr>
              <w:spacing w:before="60" w:after="60" w:line="240" w:lineRule="auto"/>
              <w:jc w:val="center"/>
              <w:rPr>
                <w:rFonts w:eastAsia="Times New Roman" w:cs="Times New Roman"/>
                <w:bCs/>
                <w:iCs/>
                <w:color w:val="000000"/>
                <w:szCs w:val="28"/>
              </w:rPr>
            </w:pPr>
            <w:r>
              <w:rPr>
                <w:rFonts w:eastAsia="Times New Roman" w:cs="Times New Roman"/>
                <w:bCs/>
                <w:iCs/>
                <w:color w:val="000000"/>
                <w:szCs w:val="28"/>
              </w:rPr>
              <w:t>19</w:t>
            </w:r>
          </w:p>
        </w:tc>
        <w:tc>
          <w:tcPr>
            <w:tcW w:w="8227" w:type="dxa"/>
            <w:shd w:val="clear" w:color="auto" w:fill="FFFFFF"/>
            <w:vAlign w:val="center"/>
          </w:tcPr>
          <w:p w:rsidR="002632B1" w:rsidRDefault="000B3054">
            <w:pPr>
              <w:spacing w:after="120" w:line="240" w:lineRule="auto"/>
              <w:rPr>
                <w:rFonts w:eastAsia="Times New Roman" w:cs="Times New Roman"/>
                <w:sz w:val="24"/>
                <w:szCs w:val="24"/>
              </w:rPr>
            </w:pPr>
            <w:r>
              <w:rPr>
                <w:rFonts w:eastAsia="Times New Roman" w:cs="Times New Roman"/>
                <w:color w:val="000000"/>
                <w:szCs w:val="28"/>
              </w:rPr>
              <w:t>Đình Tân Xuân</w:t>
            </w:r>
            <w:r>
              <w:rPr>
                <w:rFonts w:eastAsia="Times New Roman" w:cs="Times New Roman"/>
                <w:sz w:val="24"/>
                <w:szCs w:val="24"/>
              </w:rPr>
              <w:t xml:space="preserve">, </w:t>
            </w:r>
            <w:r>
              <w:rPr>
                <w:rFonts w:cs="Times New Roman"/>
                <w:color w:val="000000"/>
                <w:szCs w:val="28"/>
              </w:rPr>
              <w:t>th</w:t>
            </w:r>
            <w:r>
              <w:rPr>
                <w:rFonts w:cs="Times New Roman"/>
                <w:color w:val="000000"/>
                <w:szCs w:val="28"/>
              </w:rPr>
              <w:t>ị</w:t>
            </w:r>
            <w:r>
              <w:rPr>
                <w:rFonts w:cs="Times New Roman"/>
                <w:color w:val="000000"/>
                <w:szCs w:val="28"/>
              </w:rPr>
              <w:t xml:space="preserve"> tr</w:t>
            </w:r>
            <w:r>
              <w:rPr>
                <w:rFonts w:cs="Times New Roman"/>
                <w:color w:val="000000"/>
                <w:szCs w:val="28"/>
              </w:rPr>
              <w:t>ấ</w:t>
            </w:r>
            <w:r>
              <w:rPr>
                <w:rFonts w:cs="Times New Roman"/>
                <w:color w:val="000000"/>
                <w:szCs w:val="28"/>
              </w:rPr>
              <w:t>n T</w:t>
            </w:r>
            <w:r>
              <w:rPr>
                <w:rFonts w:cs="Times New Roman"/>
                <w:color w:val="000000"/>
                <w:szCs w:val="28"/>
              </w:rPr>
              <w:t>ầ</w:t>
            </w:r>
            <w:r>
              <w:rPr>
                <w:rFonts w:cs="Times New Roman"/>
                <w:color w:val="000000"/>
                <w:szCs w:val="28"/>
              </w:rPr>
              <w:t>m Vu, huy</w:t>
            </w:r>
            <w:r>
              <w:rPr>
                <w:rFonts w:cs="Times New Roman"/>
                <w:color w:val="000000"/>
                <w:szCs w:val="28"/>
              </w:rPr>
              <w:t>ệ</w:t>
            </w:r>
            <w:r>
              <w:rPr>
                <w:rFonts w:cs="Times New Roman"/>
                <w:color w:val="000000"/>
                <w:szCs w:val="28"/>
              </w:rPr>
              <w:t>n Châu Thành</w:t>
            </w:r>
          </w:p>
        </w:tc>
      </w:tr>
      <w:tr w:rsidR="002632B1">
        <w:trPr>
          <w:cantSplit/>
          <w:trHeight w:val="330"/>
          <w:tblCellSpacing w:w="0" w:type="dxa"/>
        </w:trPr>
        <w:tc>
          <w:tcPr>
            <w:tcW w:w="1036" w:type="dxa"/>
            <w:shd w:val="clear" w:color="auto" w:fill="FFFFFF"/>
            <w:vAlign w:val="center"/>
          </w:tcPr>
          <w:p w:rsidR="002632B1" w:rsidRDefault="000B3054">
            <w:pPr>
              <w:spacing w:before="60" w:after="60" w:line="240" w:lineRule="auto"/>
              <w:jc w:val="center"/>
              <w:rPr>
                <w:rFonts w:eastAsia="Times New Roman" w:cs="Times New Roman"/>
                <w:bCs/>
                <w:iCs/>
                <w:color w:val="000000"/>
                <w:szCs w:val="28"/>
              </w:rPr>
            </w:pPr>
            <w:r>
              <w:rPr>
                <w:rFonts w:eastAsia="Times New Roman" w:cs="Times New Roman"/>
                <w:bCs/>
                <w:iCs/>
                <w:color w:val="000000"/>
                <w:szCs w:val="28"/>
              </w:rPr>
              <w:lastRenderedPageBreak/>
              <w:t>20</w:t>
            </w:r>
          </w:p>
        </w:tc>
        <w:tc>
          <w:tcPr>
            <w:tcW w:w="8227" w:type="dxa"/>
            <w:shd w:val="clear" w:color="auto" w:fill="FFFFFF"/>
            <w:vAlign w:val="center"/>
          </w:tcPr>
          <w:p w:rsidR="002632B1" w:rsidRDefault="000B3054">
            <w:pPr>
              <w:spacing w:after="120" w:line="240" w:lineRule="auto"/>
              <w:rPr>
                <w:rFonts w:eastAsia="Times New Roman" w:cs="Times New Roman"/>
                <w:szCs w:val="28"/>
              </w:rPr>
            </w:pPr>
            <w:r>
              <w:rPr>
                <w:rFonts w:eastAsia="Times New Roman" w:cs="Times New Roman"/>
                <w:color w:val="000000"/>
                <w:szCs w:val="28"/>
              </w:rPr>
              <w:t>Khu lưu niệm Luật sư Nguyễn Hữu Thọ (gồm: ngôi nhà ở thời niên thiếu và nhà tư</w:t>
            </w:r>
            <w:r>
              <w:rPr>
                <w:rFonts w:eastAsia="Times New Roman" w:cs="Times New Roman"/>
                <w:color w:val="000000"/>
                <w:szCs w:val="28"/>
              </w:rPr>
              <w:t>ởng niệm)</w:t>
            </w:r>
            <w:r>
              <w:rPr>
                <w:rFonts w:eastAsia="Times New Roman" w:cs="Times New Roman"/>
                <w:szCs w:val="28"/>
              </w:rPr>
              <w:t>, thị trấn Bến Lức, huyện Bến Lức</w:t>
            </w:r>
          </w:p>
        </w:tc>
      </w:tr>
      <w:tr w:rsidR="002632B1">
        <w:trPr>
          <w:cantSplit/>
          <w:trHeight w:val="330"/>
          <w:tblCellSpacing w:w="0" w:type="dxa"/>
        </w:trPr>
        <w:tc>
          <w:tcPr>
            <w:tcW w:w="1036" w:type="dxa"/>
            <w:shd w:val="clear" w:color="auto" w:fill="FFFFFF"/>
            <w:vAlign w:val="center"/>
          </w:tcPr>
          <w:p w:rsidR="002632B1" w:rsidRDefault="000B3054">
            <w:pPr>
              <w:spacing w:before="60" w:after="60" w:line="240" w:lineRule="auto"/>
              <w:jc w:val="center"/>
              <w:rPr>
                <w:rFonts w:eastAsia="Times New Roman" w:cs="Times New Roman"/>
                <w:bCs/>
                <w:iCs/>
                <w:color w:val="000000"/>
                <w:szCs w:val="28"/>
              </w:rPr>
            </w:pPr>
            <w:r>
              <w:rPr>
                <w:rFonts w:eastAsia="Times New Roman" w:cs="Times New Roman"/>
                <w:bCs/>
                <w:iCs/>
                <w:color w:val="000000"/>
                <w:szCs w:val="28"/>
              </w:rPr>
              <w:t>21</w:t>
            </w:r>
          </w:p>
        </w:tc>
        <w:tc>
          <w:tcPr>
            <w:tcW w:w="8227" w:type="dxa"/>
            <w:shd w:val="clear" w:color="auto" w:fill="FFFFFF"/>
            <w:vAlign w:val="center"/>
          </w:tcPr>
          <w:p w:rsidR="002632B1" w:rsidRDefault="000B3054">
            <w:pPr>
              <w:spacing w:after="120" w:line="240" w:lineRule="auto"/>
              <w:rPr>
                <w:rFonts w:eastAsia="Times New Roman" w:cs="Times New Roman"/>
                <w:szCs w:val="28"/>
              </w:rPr>
            </w:pPr>
            <w:r>
              <w:rPr>
                <w:rFonts w:eastAsia="Times New Roman" w:cs="Times New Roman"/>
                <w:color w:val="000000"/>
                <w:szCs w:val="28"/>
              </w:rPr>
              <w:t>Khu vực Đồn Long Khốt</w:t>
            </w:r>
            <w:r>
              <w:rPr>
                <w:rFonts w:eastAsia="Times New Roman" w:cs="Times New Roman"/>
                <w:szCs w:val="28"/>
              </w:rPr>
              <w:t>, xã Thái Bình Trung, huyện Vĩnh Hưng</w:t>
            </w:r>
          </w:p>
        </w:tc>
      </w:tr>
      <w:tr w:rsidR="002632B1">
        <w:trPr>
          <w:cantSplit/>
          <w:trHeight w:val="330"/>
          <w:tblCellSpacing w:w="0" w:type="dxa"/>
        </w:trPr>
        <w:tc>
          <w:tcPr>
            <w:tcW w:w="1036" w:type="dxa"/>
            <w:shd w:val="clear" w:color="auto" w:fill="FFFFFF"/>
            <w:vAlign w:val="center"/>
          </w:tcPr>
          <w:p w:rsidR="002632B1" w:rsidRDefault="000B3054">
            <w:pPr>
              <w:spacing w:before="60" w:after="60" w:line="240" w:lineRule="auto"/>
              <w:jc w:val="center"/>
              <w:rPr>
                <w:rFonts w:eastAsia="Times New Roman" w:cs="Times New Roman"/>
                <w:szCs w:val="28"/>
              </w:rPr>
            </w:pPr>
            <w:r>
              <w:rPr>
                <w:rFonts w:eastAsia="Times New Roman" w:cs="Times New Roman"/>
                <w:b/>
                <w:bCs/>
                <w:i/>
                <w:iCs/>
                <w:color w:val="000000"/>
                <w:szCs w:val="28"/>
              </w:rPr>
              <w:t>II</w:t>
            </w:r>
          </w:p>
        </w:tc>
        <w:tc>
          <w:tcPr>
            <w:tcW w:w="8227" w:type="dxa"/>
            <w:shd w:val="clear" w:color="auto" w:fill="FFFFFF"/>
            <w:vAlign w:val="center"/>
          </w:tcPr>
          <w:p w:rsidR="002632B1" w:rsidRDefault="000B3054">
            <w:pPr>
              <w:spacing w:before="60" w:after="60" w:line="240" w:lineRule="auto"/>
              <w:rPr>
                <w:rFonts w:eastAsia="Times New Roman" w:cs="Times New Roman"/>
                <w:szCs w:val="28"/>
              </w:rPr>
            </w:pPr>
            <w:r>
              <w:rPr>
                <w:rFonts w:eastAsia="Times New Roman" w:cs="Times New Roman"/>
                <w:b/>
                <w:bCs/>
                <w:i/>
                <w:iCs/>
                <w:color w:val="000000"/>
                <w:szCs w:val="28"/>
              </w:rPr>
              <w:t>Di tích lịch sử cấp tỉnh</w:t>
            </w:r>
          </w:p>
        </w:tc>
      </w:tr>
      <w:tr w:rsidR="002632B1">
        <w:trPr>
          <w:cantSplit/>
          <w:trHeight w:val="330"/>
          <w:tblCellSpacing w:w="0" w:type="dxa"/>
        </w:trPr>
        <w:tc>
          <w:tcPr>
            <w:tcW w:w="1036" w:type="dxa"/>
            <w:shd w:val="clear" w:color="auto" w:fill="FFFFFF"/>
            <w:vAlign w:val="center"/>
          </w:tcPr>
          <w:p w:rsidR="002632B1" w:rsidRDefault="000B3054">
            <w:pPr>
              <w:spacing w:before="60" w:after="60" w:line="240" w:lineRule="auto"/>
              <w:jc w:val="center"/>
              <w:rPr>
                <w:rFonts w:eastAsia="Times New Roman" w:cs="Times New Roman"/>
                <w:szCs w:val="28"/>
              </w:rPr>
            </w:pPr>
            <w:r>
              <w:rPr>
                <w:rFonts w:eastAsia="Times New Roman" w:cs="Times New Roman"/>
                <w:color w:val="000000"/>
                <w:szCs w:val="28"/>
              </w:rPr>
              <w:t>1</w:t>
            </w:r>
          </w:p>
        </w:tc>
        <w:tc>
          <w:tcPr>
            <w:tcW w:w="8227" w:type="dxa"/>
            <w:shd w:val="clear" w:color="auto" w:fill="FFFFFF"/>
            <w:vAlign w:val="center"/>
          </w:tcPr>
          <w:p w:rsidR="002632B1" w:rsidRDefault="000B3054">
            <w:pPr>
              <w:spacing w:before="60" w:after="60" w:line="240" w:lineRule="auto"/>
              <w:rPr>
                <w:rFonts w:eastAsia="Times New Roman" w:cs="Times New Roman"/>
                <w:color w:val="000000"/>
                <w:szCs w:val="28"/>
              </w:rPr>
            </w:pPr>
            <w:r>
              <w:rPr>
                <w:rFonts w:eastAsia="Times New Roman" w:cs="Times New Roman"/>
                <w:color w:val="000000"/>
                <w:szCs w:val="28"/>
              </w:rPr>
              <w:t>Mộ và Đền thờ Lãnh binh Nguyễn Văn Tiến, xã Mỹ Lệ, huyện Cần Đước</w:t>
            </w:r>
          </w:p>
        </w:tc>
      </w:tr>
      <w:tr w:rsidR="002632B1">
        <w:trPr>
          <w:cantSplit/>
          <w:trHeight w:val="330"/>
          <w:tblCellSpacing w:w="0" w:type="dxa"/>
        </w:trPr>
        <w:tc>
          <w:tcPr>
            <w:tcW w:w="1036" w:type="dxa"/>
            <w:shd w:val="clear" w:color="auto" w:fill="FFFFFF"/>
            <w:vAlign w:val="center"/>
          </w:tcPr>
          <w:p w:rsidR="002632B1" w:rsidRDefault="000B3054">
            <w:pPr>
              <w:spacing w:before="60" w:after="60" w:line="240" w:lineRule="auto"/>
              <w:jc w:val="center"/>
              <w:rPr>
                <w:rFonts w:eastAsia="Times New Roman" w:cs="Times New Roman"/>
                <w:szCs w:val="28"/>
              </w:rPr>
            </w:pPr>
            <w:r>
              <w:rPr>
                <w:rFonts w:eastAsia="Times New Roman" w:cs="Times New Roman"/>
                <w:color w:val="000000"/>
                <w:szCs w:val="28"/>
              </w:rPr>
              <w:t>2</w:t>
            </w:r>
          </w:p>
        </w:tc>
        <w:tc>
          <w:tcPr>
            <w:tcW w:w="8227" w:type="dxa"/>
            <w:shd w:val="clear" w:color="auto" w:fill="FFFFFF"/>
            <w:vAlign w:val="center"/>
          </w:tcPr>
          <w:p w:rsidR="002632B1" w:rsidRDefault="000B3054">
            <w:pPr>
              <w:spacing w:before="60" w:after="60" w:line="240" w:lineRule="auto"/>
              <w:rPr>
                <w:rFonts w:eastAsia="Times New Roman" w:cs="Times New Roman"/>
                <w:szCs w:val="28"/>
              </w:rPr>
            </w:pPr>
            <w:r>
              <w:rPr>
                <w:rFonts w:eastAsia="Times New Roman" w:cs="Times New Roman"/>
                <w:color w:val="000000"/>
                <w:szCs w:val="28"/>
              </w:rPr>
              <w:t>Khu vực Xóm Chùa, xã Tân Lân, huyện Cần Đước</w:t>
            </w:r>
          </w:p>
        </w:tc>
      </w:tr>
      <w:tr w:rsidR="002632B1">
        <w:trPr>
          <w:cantSplit/>
          <w:trHeight w:val="330"/>
          <w:tblCellSpacing w:w="0" w:type="dxa"/>
        </w:trPr>
        <w:tc>
          <w:tcPr>
            <w:tcW w:w="1036" w:type="dxa"/>
            <w:shd w:val="clear" w:color="auto" w:fill="FFFFFF"/>
            <w:vAlign w:val="center"/>
          </w:tcPr>
          <w:p w:rsidR="002632B1" w:rsidRDefault="000B3054">
            <w:pPr>
              <w:spacing w:before="60" w:after="60" w:line="240" w:lineRule="auto"/>
              <w:jc w:val="center"/>
              <w:rPr>
                <w:rFonts w:eastAsia="Times New Roman" w:cs="Times New Roman"/>
                <w:szCs w:val="28"/>
              </w:rPr>
            </w:pPr>
            <w:r>
              <w:rPr>
                <w:rFonts w:eastAsia="Times New Roman" w:cs="Times New Roman"/>
                <w:color w:val="000000"/>
                <w:szCs w:val="28"/>
              </w:rPr>
              <w:t>3</w:t>
            </w:r>
          </w:p>
        </w:tc>
        <w:tc>
          <w:tcPr>
            <w:tcW w:w="8227" w:type="dxa"/>
            <w:shd w:val="clear" w:color="auto" w:fill="FFFFFF"/>
            <w:vAlign w:val="center"/>
          </w:tcPr>
          <w:p w:rsidR="002632B1" w:rsidRDefault="000B3054">
            <w:pPr>
              <w:spacing w:before="60" w:after="60" w:line="240" w:lineRule="auto"/>
              <w:rPr>
                <w:rFonts w:eastAsia="Times New Roman" w:cs="Times New Roman"/>
                <w:szCs w:val="28"/>
              </w:rPr>
            </w:pPr>
            <w:r>
              <w:rPr>
                <w:rFonts w:eastAsia="Times New Roman" w:cs="Times New Roman"/>
                <w:color w:val="000000"/>
                <w:szCs w:val="28"/>
              </w:rPr>
              <w:t>Khu vực Nhà Dài, xã Tân Lân, huyện Cần Đước</w:t>
            </w:r>
          </w:p>
        </w:tc>
      </w:tr>
      <w:tr w:rsidR="002632B1">
        <w:trPr>
          <w:cantSplit/>
          <w:trHeight w:val="330"/>
          <w:tblCellSpacing w:w="0" w:type="dxa"/>
        </w:trPr>
        <w:tc>
          <w:tcPr>
            <w:tcW w:w="1036" w:type="dxa"/>
            <w:shd w:val="clear" w:color="auto" w:fill="FFFFFF"/>
            <w:vAlign w:val="center"/>
          </w:tcPr>
          <w:p w:rsidR="002632B1" w:rsidRDefault="000B3054">
            <w:pPr>
              <w:spacing w:before="60" w:after="60" w:line="240" w:lineRule="auto"/>
              <w:jc w:val="center"/>
              <w:rPr>
                <w:rFonts w:eastAsia="Times New Roman" w:cs="Times New Roman"/>
                <w:szCs w:val="28"/>
              </w:rPr>
            </w:pPr>
            <w:r>
              <w:rPr>
                <w:rFonts w:eastAsia="Times New Roman" w:cs="Times New Roman"/>
                <w:color w:val="000000"/>
                <w:szCs w:val="28"/>
              </w:rPr>
              <w:t>4</w:t>
            </w:r>
          </w:p>
        </w:tc>
        <w:tc>
          <w:tcPr>
            <w:tcW w:w="8227" w:type="dxa"/>
            <w:shd w:val="clear" w:color="auto" w:fill="FFFFFF"/>
            <w:vAlign w:val="center"/>
          </w:tcPr>
          <w:p w:rsidR="002632B1" w:rsidRDefault="000B3054">
            <w:pPr>
              <w:spacing w:before="60" w:after="60" w:line="240" w:lineRule="auto"/>
              <w:rPr>
                <w:rFonts w:eastAsia="Times New Roman" w:cs="Times New Roman"/>
                <w:szCs w:val="28"/>
              </w:rPr>
            </w:pPr>
            <w:r>
              <w:rPr>
                <w:rFonts w:eastAsia="Times New Roman" w:cs="Times New Roman"/>
                <w:color w:val="000000"/>
                <w:szCs w:val="28"/>
              </w:rPr>
              <w:t>Khu vực ngã ba Tân Chánh, xã Tân Chánh, huyện Cần Đước</w:t>
            </w:r>
          </w:p>
        </w:tc>
      </w:tr>
      <w:tr w:rsidR="002632B1">
        <w:trPr>
          <w:cantSplit/>
          <w:trHeight w:val="330"/>
          <w:tblCellSpacing w:w="0" w:type="dxa"/>
        </w:trPr>
        <w:tc>
          <w:tcPr>
            <w:tcW w:w="1036" w:type="dxa"/>
            <w:shd w:val="clear" w:color="auto" w:fill="FFFFFF"/>
            <w:vAlign w:val="center"/>
          </w:tcPr>
          <w:p w:rsidR="002632B1" w:rsidRDefault="000B3054">
            <w:pPr>
              <w:spacing w:before="60" w:after="60" w:line="240" w:lineRule="auto"/>
              <w:jc w:val="center"/>
              <w:rPr>
                <w:rFonts w:eastAsia="Times New Roman" w:cs="Times New Roman"/>
                <w:szCs w:val="28"/>
              </w:rPr>
            </w:pPr>
            <w:r>
              <w:rPr>
                <w:rFonts w:eastAsia="Times New Roman" w:cs="Times New Roman"/>
                <w:color w:val="000000"/>
                <w:szCs w:val="28"/>
              </w:rPr>
              <w:t>5</w:t>
            </w:r>
          </w:p>
        </w:tc>
        <w:tc>
          <w:tcPr>
            <w:tcW w:w="8227" w:type="dxa"/>
            <w:shd w:val="clear" w:color="auto" w:fill="FFFFFF"/>
            <w:vAlign w:val="center"/>
          </w:tcPr>
          <w:p w:rsidR="002632B1" w:rsidRDefault="000B3054">
            <w:pPr>
              <w:spacing w:before="60" w:after="60" w:line="240" w:lineRule="auto"/>
              <w:rPr>
                <w:rFonts w:eastAsia="Times New Roman" w:cs="Times New Roman"/>
                <w:szCs w:val="28"/>
              </w:rPr>
            </w:pPr>
            <w:r>
              <w:rPr>
                <w:rFonts w:eastAsia="Times New Roman" w:cs="Times New Roman"/>
                <w:color w:val="000000"/>
                <w:szCs w:val="28"/>
              </w:rPr>
              <w:t>Nền nhà hội Phước Vân, xã Phước Vân, huyện Cần Đước</w:t>
            </w:r>
          </w:p>
        </w:tc>
      </w:tr>
      <w:tr w:rsidR="002632B1">
        <w:trPr>
          <w:cantSplit/>
          <w:trHeight w:val="330"/>
          <w:tblCellSpacing w:w="0" w:type="dxa"/>
        </w:trPr>
        <w:tc>
          <w:tcPr>
            <w:tcW w:w="1036" w:type="dxa"/>
            <w:shd w:val="clear" w:color="auto" w:fill="FFFFFF"/>
            <w:vAlign w:val="center"/>
          </w:tcPr>
          <w:p w:rsidR="002632B1" w:rsidRDefault="000B3054">
            <w:pPr>
              <w:spacing w:before="60" w:after="60" w:line="240" w:lineRule="auto"/>
              <w:jc w:val="center"/>
              <w:rPr>
                <w:rFonts w:eastAsia="Times New Roman" w:cs="Times New Roman"/>
                <w:szCs w:val="28"/>
              </w:rPr>
            </w:pPr>
            <w:r>
              <w:rPr>
                <w:rFonts w:eastAsia="Times New Roman" w:cs="Times New Roman"/>
                <w:color w:val="000000"/>
                <w:szCs w:val="28"/>
              </w:rPr>
              <w:t>6</w:t>
            </w:r>
          </w:p>
        </w:tc>
        <w:tc>
          <w:tcPr>
            <w:tcW w:w="8227" w:type="dxa"/>
            <w:shd w:val="clear" w:color="auto" w:fill="FFFFFF"/>
            <w:vAlign w:val="center"/>
          </w:tcPr>
          <w:p w:rsidR="002632B1" w:rsidRDefault="000B3054">
            <w:pPr>
              <w:spacing w:before="60" w:after="60" w:line="240" w:lineRule="auto"/>
              <w:rPr>
                <w:rFonts w:eastAsia="Times New Roman" w:cs="Times New Roman"/>
                <w:szCs w:val="28"/>
              </w:rPr>
            </w:pPr>
            <w:r>
              <w:rPr>
                <w:rFonts w:eastAsia="Times New Roman" w:cs="Times New Roman"/>
                <w:color w:val="000000"/>
                <w:szCs w:val="28"/>
              </w:rPr>
              <w:t>Xóm Trường, xã Long Sơn, huyện Cần Đước</w:t>
            </w:r>
          </w:p>
        </w:tc>
      </w:tr>
      <w:tr w:rsidR="002632B1">
        <w:trPr>
          <w:cantSplit/>
          <w:trHeight w:val="330"/>
          <w:tblCellSpacing w:w="0" w:type="dxa"/>
        </w:trPr>
        <w:tc>
          <w:tcPr>
            <w:tcW w:w="1036" w:type="dxa"/>
            <w:shd w:val="clear" w:color="auto" w:fill="FFFFFF"/>
            <w:vAlign w:val="center"/>
          </w:tcPr>
          <w:p w:rsidR="002632B1" w:rsidRDefault="000B3054">
            <w:pPr>
              <w:spacing w:before="60" w:after="60" w:line="240" w:lineRule="auto"/>
              <w:jc w:val="center"/>
              <w:rPr>
                <w:rFonts w:eastAsia="Times New Roman" w:cs="Times New Roman"/>
                <w:szCs w:val="28"/>
              </w:rPr>
            </w:pPr>
            <w:r>
              <w:rPr>
                <w:rFonts w:eastAsia="Times New Roman" w:cs="Times New Roman"/>
                <w:color w:val="000000"/>
                <w:szCs w:val="28"/>
              </w:rPr>
              <w:t>7</w:t>
            </w:r>
          </w:p>
        </w:tc>
        <w:tc>
          <w:tcPr>
            <w:tcW w:w="8227" w:type="dxa"/>
            <w:shd w:val="clear" w:color="auto" w:fill="FFFFFF"/>
            <w:vAlign w:val="center"/>
          </w:tcPr>
          <w:p w:rsidR="002632B1" w:rsidRDefault="000B3054">
            <w:pPr>
              <w:spacing w:before="60" w:after="60" w:line="240" w:lineRule="auto"/>
              <w:rPr>
                <w:rFonts w:eastAsia="Times New Roman" w:cs="Times New Roman"/>
                <w:szCs w:val="28"/>
              </w:rPr>
            </w:pPr>
            <w:r>
              <w:rPr>
                <w:rFonts w:eastAsia="Times New Roman" w:cs="Times New Roman"/>
                <w:color w:val="000000"/>
                <w:szCs w:val="28"/>
              </w:rPr>
              <w:t xml:space="preserve">Đình Tân Chánh và lăng mộ Nguyễn Khắc Tuấn, </w:t>
            </w:r>
            <w:r>
              <w:rPr>
                <w:rFonts w:eastAsia="Times New Roman" w:cs="Times New Roman"/>
                <w:color w:val="000000"/>
                <w:szCs w:val="28"/>
              </w:rPr>
              <w:t>xã Tân Chánh, huyện Cần Đước</w:t>
            </w:r>
          </w:p>
        </w:tc>
      </w:tr>
      <w:tr w:rsidR="002632B1">
        <w:trPr>
          <w:cantSplit/>
          <w:trHeight w:val="330"/>
          <w:tblCellSpacing w:w="0" w:type="dxa"/>
        </w:trPr>
        <w:tc>
          <w:tcPr>
            <w:tcW w:w="1036" w:type="dxa"/>
            <w:shd w:val="clear" w:color="auto" w:fill="FFFFFF"/>
            <w:vAlign w:val="center"/>
          </w:tcPr>
          <w:p w:rsidR="002632B1" w:rsidRDefault="000B3054">
            <w:pPr>
              <w:spacing w:before="60" w:after="60" w:line="240" w:lineRule="auto"/>
              <w:jc w:val="center"/>
              <w:rPr>
                <w:rFonts w:eastAsia="Times New Roman" w:cs="Times New Roman"/>
                <w:szCs w:val="28"/>
              </w:rPr>
            </w:pPr>
            <w:r>
              <w:rPr>
                <w:rFonts w:eastAsia="Times New Roman" w:cs="Times New Roman"/>
                <w:color w:val="000000"/>
                <w:szCs w:val="28"/>
              </w:rPr>
              <w:t>8</w:t>
            </w:r>
          </w:p>
        </w:tc>
        <w:tc>
          <w:tcPr>
            <w:tcW w:w="8227" w:type="dxa"/>
            <w:shd w:val="clear" w:color="auto" w:fill="FFFFFF"/>
            <w:vAlign w:val="center"/>
          </w:tcPr>
          <w:p w:rsidR="002632B1" w:rsidRDefault="000B3054">
            <w:pPr>
              <w:spacing w:before="60" w:after="60" w:line="240" w:lineRule="auto"/>
              <w:rPr>
                <w:rFonts w:eastAsia="Times New Roman" w:cs="Times New Roman"/>
                <w:szCs w:val="28"/>
              </w:rPr>
            </w:pPr>
            <w:r>
              <w:rPr>
                <w:rFonts w:eastAsia="Times New Roman" w:cs="Times New Roman"/>
                <w:color w:val="000000"/>
                <w:szCs w:val="28"/>
              </w:rPr>
              <w:t>Khu vực Quéo Ba, xã Mỹ Quý Tây, huyện Đức Huệ</w:t>
            </w:r>
          </w:p>
        </w:tc>
      </w:tr>
      <w:tr w:rsidR="002632B1">
        <w:trPr>
          <w:cantSplit/>
          <w:trHeight w:val="330"/>
          <w:tblCellSpacing w:w="0" w:type="dxa"/>
        </w:trPr>
        <w:tc>
          <w:tcPr>
            <w:tcW w:w="1036" w:type="dxa"/>
            <w:shd w:val="clear" w:color="auto" w:fill="FFFFFF"/>
            <w:vAlign w:val="center"/>
          </w:tcPr>
          <w:p w:rsidR="002632B1" w:rsidRDefault="000B3054">
            <w:pPr>
              <w:spacing w:before="60" w:after="60" w:line="240" w:lineRule="auto"/>
              <w:jc w:val="center"/>
              <w:rPr>
                <w:rFonts w:eastAsia="Times New Roman" w:cs="Times New Roman"/>
                <w:szCs w:val="28"/>
              </w:rPr>
            </w:pPr>
            <w:r>
              <w:rPr>
                <w:rFonts w:eastAsia="Times New Roman" w:cs="Times New Roman"/>
                <w:color w:val="000000"/>
                <w:szCs w:val="28"/>
              </w:rPr>
              <w:t>9</w:t>
            </w:r>
          </w:p>
        </w:tc>
        <w:tc>
          <w:tcPr>
            <w:tcW w:w="8227" w:type="dxa"/>
            <w:shd w:val="clear" w:color="auto" w:fill="FFFFFF"/>
            <w:vAlign w:val="center"/>
          </w:tcPr>
          <w:p w:rsidR="002632B1" w:rsidRDefault="000B3054">
            <w:pPr>
              <w:spacing w:before="60" w:after="60" w:line="240" w:lineRule="auto"/>
              <w:rPr>
                <w:rFonts w:eastAsia="Times New Roman" w:cs="Times New Roman"/>
                <w:szCs w:val="28"/>
              </w:rPr>
            </w:pPr>
            <w:r>
              <w:rPr>
                <w:rFonts w:eastAsia="Times New Roman" w:cs="Times New Roman"/>
                <w:color w:val="000000"/>
                <w:szCs w:val="28"/>
              </w:rPr>
              <w:t>Khu vực Sân vận động Quéo Ba, xã Mỹ Quý Tây, huyện Đức Huệ</w:t>
            </w:r>
          </w:p>
        </w:tc>
      </w:tr>
      <w:tr w:rsidR="002632B1">
        <w:trPr>
          <w:cantSplit/>
          <w:trHeight w:val="330"/>
          <w:tblCellSpacing w:w="0" w:type="dxa"/>
        </w:trPr>
        <w:tc>
          <w:tcPr>
            <w:tcW w:w="1036" w:type="dxa"/>
            <w:shd w:val="clear" w:color="auto" w:fill="FFFFFF"/>
            <w:vAlign w:val="center"/>
          </w:tcPr>
          <w:p w:rsidR="002632B1" w:rsidRDefault="000B3054">
            <w:pPr>
              <w:spacing w:before="60" w:after="60" w:line="240" w:lineRule="auto"/>
              <w:jc w:val="center"/>
              <w:rPr>
                <w:rFonts w:eastAsia="Times New Roman" w:cs="Times New Roman"/>
                <w:szCs w:val="28"/>
              </w:rPr>
            </w:pPr>
            <w:r>
              <w:rPr>
                <w:rFonts w:eastAsia="Times New Roman" w:cs="Times New Roman"/>
                <w:color w:val="000000"/>
                <w:szCs w:val="28"/>
              </w:rPr>
              <w:t>10</w:t>
            </w:r>
          </w:p>
        </w:tc>
        <w:tc>
          <w:tcPr>
            <w:tcW w:w="8227" w:type="dxa"/>
            <w:shd w:val="clear" w:color="auto" w:fill="FFFFFF"/>
            <w:vAlign w:val="center"/>
          </w:tcPr>
          <w:p w:rsidR="002632B1" w:rsidRDefault="000B3054">
            <w:pPr>
              <w:spacing w:before="60" w:after="60" w:line="240" w:lineRule="auto"/>
              <w:rPr>
                <w:rFonts w:eastAsia="Times New Roman" w:cs="Times New Roman"/>
                <w:szCs w:val="28"/>
              </w:rPr>
            </w:pPr>
            <w:r>
              <w:rPr>
                <w:rFonts w:eastAsia="Times New Roman" w:cs="Times New Roman"/>
                <w:color w:val="000000"/>
                <w:szCs w:val="28"/>
              </w:rPr>
              <w:t>Khu vực Bến phà Đức Huệ, thị trấn Đông Thành, huyện Đức Huệ</w:t>
            </w:r>
          </w:p>
        </w:tc>
      </w:tr>
      <w:tr w:rsidR="002632B1">
        <w:trPr>
          <w:cantSplit/>
          <w:trHeight w:val="330"/>
          <w:tblCellSpacing w:w="0" w:type="dxa"/>
        </w:trPr>
        <w:tc>
          <w:tcPr>
            <w:tcW w:w="1036" w:type="dxa"/>
            <w:shd w:val="clear" w:color="auto" w:fill="FFFFFF"/>
            <w:vAlign w:val="center"/>
          </w:tcPr>
          <w:p w:rsidR="002632B1" w:rsidRDefault="000B3054">
            <w:pPr>
              <w:spacing w:before="60" w:after="60" w:line="240" w:lineRule="auto"/>
              <w:jc w:val="center"/>
              <w:rPr>
                <w:rFonts w:eastAsia="Times New Roman" w:cs="Times New Roman"/>
                <w:szCs w:val="28"/>
              </w:rPr>
            </w:pPr>
            <w:r>
              <w:rPr>
                <w:rFonts w:eastAsia="Times New Roman" w:cs="Times New Roman"/>
                <w:color w:val="000000"/>
                <w:szCs w:val="28"/>
              </w:rPr>
              <w:t>11</w:t>
            </w:r>
          </w:p>
        </w:tc>
        <w:tc>
          <w:tcPr>
            <w:tcW w:w="8227" w:type="dxa"/>
            <w:shd w:val="clear" w:color="auto" w:fill="FFFFFF"/>
            <w:vAlign w:val="center"/>
          </w:tcPr>
          <w:p w:rsidR="002632B1" w:rsidRDefault="000B3054">
            <w:pPr>
              <w:spacing w:before="60" w:after="60" w:line="240" w:lineRule="auto"/>
              <w:rPr>
                <w:rFonts w:eastAsia="Times New Roman" w:cs="Times New Roman"/>
                <w:szCs w:val="28"/>
              </w:rPr>
            </w:pPr>
            <w:r>
              <w:rPr>
                <w:rFonts w:eastAsia="Times New Roman" w:cs="Times New Roman"/>
                <w:color w:val="000000"/>
                <w:szCs w:val="28"/>
              </w:rPr>
              <w:t>Khu Hội đồng Sầm, xã Bình Hoà Bắc, huyện Đức Huệ</w:t>
            </w:r>
          </w:p>
        </w:tc>
      </w:tr>
      <w:tr w:rsidR="002632B1">
        <w:trPr>
          <w:cantSplit/>
          <w:trHeight w:val="330"/>
          <w:tblCellSpacing w:w="0" w:type="dxa"/>
        </w:trPr>
        <w:tc>
          <w:tcPr>
            <w:tcW w:w="1036" w:type="dxa"/>
            <w:shd w:val="clear" w:color="auto" w:fill="FFFFFF"/>
            <w:vAlign w:val="center"/>
          </w:tcPr>
          <w:p w:rsidR="002632B1" w:rsidRDefault="000B3054">
            <w:pPr>
              <w:spacing w:before="60" w:after="60" w:line="240" w:lineRule="auto"/>
              <w:jc w:val="center"/>
              <w:rPr>
                <w:rFonts w:eastAsia="Times New Roman" w:cs="Times New Roman"/>
                <w:szCs w:val="28"/>
              </w:rPr>
            </w:pPr>
            <w:r>
              <w:rPr>
                <w:rFonts w:eastAsia="Times New Roman" w:cs="Times New Roman"/>
                <w:color w:val="000000"/>
                <w:szCs w:val="28"/>
              </w:rPr>
              <w:t>12</w:t>
            </w:r>
          </w:p>
        </w:tc>
        <w:tc>
          <w:tcPr>
            <w:tcW w:w="8227" w:type="dxa"/>
            <w:shd w:val="clear" w:color="auto" w:fill="FFFFFF"/>
            <w:vAlign w:val="center"/>
          </w:tcPr>
          <w:p w:rsidR="002632B1" w:rsidRDefault="000B3054">
            <w:pPr>
              <w:spacing w:before="60" w:after="60" w:line="240" w:lineRule="auto"/>
              <w:rPr>
                <w:rFonts w:eastAsia="Times New Roman" w:cs="Times New Roman"/>
                <w:szCs w:val="28"/>
              </w:rPr>
            </w:pPr>
            <w:r>
              <w:rPr>
                <w:rFonts w:eastAsia="Times New Roman" w:cs="Times New Roman"/>
                <w:color w:val="000000"/>
                <w:szCs w:val="28"/>
              </w:rPr>
              <w:t>Giồng Dinh, xã Mỹ Thạnh Tây, huyện Đức Huệ</w:t>
            </w:r>
          </w:p>
        </w:tc>
      </w:tr>
      <w:tr w:rsidR="002632B1">
        <w:trPr>
          <w:cantSplit/>
          <w:trHeight w:val="330"/>
          <w:tblCellSpacing w:w="0" w:type="dxa"/>
        </w:trPr>
        <w:tc>
          <w:tcPr>
            <w:tcW w:w="1036" w:type="dxa"/>
            <w:shd w:val="clear" w:color="auto" w:fill="FFFFFF"/>
            <w:vAlign w:val="center"/>
          </w:tcPr>
          <w:p w:rsidR="002632B1" w:rsidRDefault="000B3054">
            <w:pPr>
              <w:spacing w:before="60" w:after="60" w:line="240" w:lineRule="auto"/>
              <w:jc w:val="center"/>
              <w:rPr>
                <w:rFonts w:eastAsia="Times New Roman" w:cs="Times New Roman"/>
                <w:szCs w:val="28"/>
              </w:rPr>
            </w:pPr>
            <w:r>
              <w:rPr>
                <w:rFonts w:eastAsia="Times New Roman" w:cs="Times New Roman"/>
                <w:color w:val="000000"/>
                <w:szCs w:val="28"/>
              </w:rPr>
              <w:t>13</w:t>
            </w:r>
          </w:p>
        </w:tc>
        <w:tc>
          <w:tcPr>
            <w:tcW w:w="8227" w:type="dxa"/>
            <w:shd w:val="clear" w:color="auto" w:fill="FFFFFF"/>
            <w:vAlign w:val="center"/>
          </w:tcPr>
          <w:p w:rsidR="002632B1" w:rsidRDefault="000B3054">
            <w:pPr>
              <w:spacing w:before="60" w:after="60" w:line="240" w:lineRule="auto"/>
              <w:rPr>
                <w:rFonts w:eastAsia="Times New Roman" w:cs="Times New Roman"/>
                <w:szCs w:val="28"/>
              </w:rPr>
            </w:pPr>
            <w:r>
              <w:rPr>
                <w:rFonts w:eastAsia="Times New Roman" w:cs="Times New Roman"/>
                <w:color w:val="000000"/>
                <w:szCs w:val="28"/>
              </w:rPr>
              <w:t>Miếu ông Lê Công Trình, xã Mỹ Thạnh Đông, huyện Đức Huệ</w:t>
            </w:r>
          </w:p>
        </w:tc>
      </w:tr>
      <w:tr w:rsidR="002632B1">
        <w:trPr>
          <w:cantSplit/>
          <w:trHeight w:val="330"/>
          <w:tblCellSpacing w:w="0" w:type="dxa"/>
        </w:trPr>
        <w:tc>
          <w:tcPr>
            <w:tcW w:w="1036" w:type="dxa"/>
            <w:shd w:val="clear" w:color="auto" w:fill="FFFFFF"/>
            <w:vAlign w:val="center"/>
          </w:tcPr>
          <w:p w:rsidR="002632B1" w:rsidRDefault="000B3054">
            <w:pPr>
              <w:spacing w:before="60" w:after="60" w:line="240" w:lineRule="auto"/>
              <w:jc w:val="center"/>
              <w:rPr>
                <w:rFonts w:eastAsia="Times New Roman" w:cs="Times New Roman"/>
                <w:szCs w:val="28"/>
              </w:rPr>
            </w:pPr>
            <w:r>
              <w:rPr>
                <w:rFonts w:eastAsia="Times New Roman" w:cs="Times New Roman"/>
                <w:color w:val="000000"/>
                <w:szCs w:val="28"/>
              </w:rPr>
              <w:t>14</w:t>
            </w:r>
          </w:p>
        </w:tc>
        <w:tc>
          <w:tcPr>
            <w:tcW w:w="8227" w:type="dxa"/>
            <w:shd w:val="clear" w:color="auto" w:fill="FFFFFF"/>
            <w:vAlign w:val="center"/>
          </w:tcPr>
          <w:p w:rsidR="002632B1" w:rsidRDefault="000B3054">
            <w:pPr>
              <w:spacing w:before="60" w:after="60" w:line="240" w:lineRule="auto"/>
              <w:rPr>
                <w:rFonts w:eastAsia="Times New Roman" w:cs="Times New Roman"/>
                <w:szCs w:val="28"/>
              </w:rPr>
            </w:pPr>
            <w:r>
              <w:rPr>
                <w:rFonts w:eastAsia="Times New Roman" w:cs="Times New Roman"/>
                <w:color w:val="000000"/>
                <w:szCs w:val="28"/>
              </w:rPr>
              <w:t>Miếu ông Giồng Lớn, xã Mỹ Thạnh Tây, huyện Đức Huệ</w:t>
            </w:r>
          </w:p>
        </w:tc>
      </w:tr>
      <w:tr w:rsidR="002632B1">
        <w:trPr>
          <w:cantSplit/>
          <w:trHeight w:val="330"/>
          <w:tblCellSpacing w:w="0" w:type="dxa"/>
        </w:trPr>
        <w:tc>
          <w:tcPr>
            <w:tcW w:w="1036" w:type="dxa"/>
            <w:shd w:val="clear" w:color="auto" w:fill="FFFFFF"/>
            <w:vAlign w:val="center"/>
          </w:tcPr>
          <w:p w:rsidR="002632B1" w:rsidRDefault="000B3054">
            <w:pPr>
              <w:spacing w:before="60" w:after="60" w:line="240" w:lineRule="auto"/>
              <w:jc w:val="center"/>
              <w:rPr>
                <w:rFonts w:eastAsia="Times New Roman" w:cs="Times New Roman"/>
                <w:szCs w:val="28"/>
              </w:rPr>
            </w:pPr>
            <w:r>
              <w:rPr>
                <w:rFonts w:eastAsia="Times New Roman" w:cs="Times New Roman"/>
                <w:color w:val="000000"/>
                <w:szCs w:val="28"/>
              </w:rPr>
              <w:t>15</w:t>
            </w:r>
          </w:p>
        </w:tc>
        <w:tc>
          <w:tcPr>
            <w:tcW w:w="8227" w:type="dxa"/>
            <w:shd w:val="clear" w:color="auto" w:fill="FFFFFF"/>
            <w:vAlign w:val="center"/>
          </w:tcPr>
          <w:p w:rsidR="002632B1" w:rsidRDefault="000B3054">
            <w:pPr>
              <w:spacing w:before="60" w:after="60" w:line="240" w:lineRule="auto"/>
              <w:rPr>
                <w:rFonts w:eastAsia="Times New Roman" w:cs="Times New Roman"/>
                <w:szCs w:val="28"/>
              </w:rPr>
            </w:pPr>
            <w:r>
              <w:rPr>
                <w:rFonts w:eastAsia="Times New Roman" w:cs="Times New Roman"/>
                <w:color w:val="000000"/>
                <w:szCs w:val="28"/>
              </w:rPr>
              <w:t>Địa điểm thành lập Khu 7, Khu 8, Khu 9, xã Bình Hoà Nam, huyện Đức Huệ</w:t>
            </w:r>
          </w:p>
        </w:tc>
      </w:tr>
      <w:tr w:rsidR="002632B1">
        <w:trPr>
          <w:cantSplit/>
          <w:trHeight w:val="330"/>
          <w:tblCellSpacing w:w="0" w:type="dxa"/>
        </w:trPr>
        <w:tc>
          <w:tcPr>
            <w:tcW w:w="1036" w:type="dxa"/>
            <w:shd w:val="clear" w:color="auto" w:fill="FFFFFF"/>
            <w:vAlign w:val="center"/>
          </w:tcPr>
          <w:p w:rsidR="002632B1" w:rsidRDefault="000B3054">
            <w:pPr>
              <w:spacing w:before="60" w:after="60" w:line="240" w:lineRule="auto"/>
              <w:jc w:val="center"/>
              <w:rPr>
                <w:rFonts w:eastAsia="Times New Roman" w:cs="Times New Roman"/>
                <w:szCs w:val="28"/>
              </w:rPr>
            </w:pPr>
            <w:r>
              <w:rPr>
                <w:rFonts w:eastAsia="Times New Roman" w:cs="Times New Roman"/>
                <w:color w:val="000000"/>
                <w:szCs w:val="28"/>
              </w:rPr>
              <w:t>16</w:t>
            </w:r>
          </w:p>
        </w:tc>
        <w:tc>
          <w:tcPr>
            <w:tcW w:w="8227" w:type="dxa"/>
            <w:shd w:val="clear" w:color="auto" w:fill="FFFFFF"/>
            <w:vAlign w:val="center"/>
          </w:tcPr>
          <w:p w:rsidR="002632B1" w:rsidRDefault="000B3054">
            <w:pPr>
              <w:spacing w:before="60" w:after="60" w:line="240" w:lineRule="auto"/>
              <w:jc w:val="both"/>
              <w:rPr>
                <w:rFonts w:eastAsia="Times New Roman" w:cs="Times New Roman"/>
                <w:szCs w:val="28"/>
              </w:rPr>
            </w:pPr>
            <w:r>
              <w:rPr>
                <w:rFonts w:eastAsia="Times New Roman" w:cs="Times New Roman"/>
                <w:color w:val="000000"/>
                <w:szCs w:val="28"/>
              </w:rPr>
              <w:t>Địa điểm thực dân Pháp thảm sát nhân dân kinh Lò Đường ngày 28/01/1947 (mùng 7 tháng Giêng năm Đinh Hợi), xã Bình Hòa Nam, huyện Đức Huệ</w:t>
            </w:r>
          </w:p>
        </w:tc>
      </w:tr>
      <w:tr w:rsidR="002632B1">
        <w:trPr>
          <w:cantSplit/>
          <w:trHeight w:val="330"/>
          <w:tblCellSpacing w:w="0" w:type="dxa"/>
        </w:trPr>
        <w:tc>
          <w:tcPr>
            <w:tcW w:w="1036" w:type="dxa"/>
            <w:shd w:val="clear" w:color="auto" w:fill="FFFFFF"/>
            <w:vAlign w:val="center"/>
          </w:tcPr>
          <w:p w:rsidR="002632B1" w:rsidRDefault="000B3054">
            <w:pPr>
              <w:spacing w:before="60" w:after="60" w:line="240" w:lineRule="auto"/>
              <w:jc w:val="center"/>
              <w:rPr>
                <w:rFonts w:eastAsia="Times New Roman" w:cs="Times New Roman"/>
                <w:color w:val="000000"/>
                <w:szCs w:val="28"/>
              </w:rPr>
            </w:pPr>
            <w:r>
              <w:rPr>
                <w:rFonts w:eastAsia="Times New Roman" w:cs="Times New Roman"/>
                <w:color w:val="000000"/>
                <w:szCs w:val="28"/>
              </w:rPr>
              <w:t>17</w:t>
            </w:r>
          </w:p>
        </w:tc>
        <w:tc>
          <w:tcPr>
            <w:tcW w:w="8227" w:type="dxa"/>
            <w:shd w:val="clear" w:color="auto" w:fill="FFFFFF"/>
            <w:vAlign w:val="center"/>
          </w:tcPr>
          <w:p w:rsidR="002632B1" w:rsidRDefault="000B3054">
            <w:pPr>
              <w:spacing w:before="60" w:after="60" w:line="240" w:lineRule="auto"/>
              <w:jc w:val="both"/>
              <w:rPr>
                <w:rFonts w:eastAsia="Times New Roman" w:cs="Times New Roman"/>
                <w:color w:val="000000"/>
                <w:szCs w:val="28"/>
              </w:rPr>
            </w:pPr>
            <w:r>
              <w:rPr>
                <w:rFonts w:eastAsia="Times New Roman" w:cs="Times New Roman"/>
                <w:color w:val="000000"/>
                <w:szCs w:val="28"/>
              </w:rPr>
              <w:t>Đồn Rạch Cát, xã Long Hựu Đông, huyện Cần Đước</w:t>
            </w:r>
          </w:p>
        </w:tc>
      </w:tr>
      <w:tr w:rsidR="002632B1">
        <w:trPr>
          <w:cantSplit/>
          <w:trHeight w:val="330"/>
          <w:tblCellSpacing w:w="0" w:type="dxa"/>
        </w:trPr>
        <w:tc>
          <w:tcPr>
            <w:tcW w:w="1036" w:type="dxa"/>
            <w:shd w:val="clear" w:color="auto" w:fill="FFFFFF"/>
            <w:vAlign w:val="center"/>
          </w:tcPr>
          <w:p w:rsidR="002632B1" w:rsidRDefault="000B3054">
            <w:pPr>
              <w:spacing w:before="60" w:after="60" w:line="240" w:lineRule="auto"/>
              <w:jc w:val="center"/>
              <w:rPr>
                <w:rFonts w:eastAsia="Times New Roman" w:cs="Times New Roman"/>
                <w:color w:val="000000"/>
                <w:szCs w:val="28"/>
              </w:rPr>
            </w:pPr>
            <w:r>
              <w:rPr>
                <w:rFonts w:eastAsia="Times New Roman" w:cs="Times New Roman"/>
                <w:color w:val="000000"/>
                <w:szCs w:val="28"/>
              </w:rPr>
              <w:t>18</w:t>
            </w:r>
          </w:p>
        </w:tc>
        <w:tc>
          <w:tcPr>
            <w:tcW w:w="8227" w:type="dxa"/>
            <w:shd w:val="clear" w:color="auto" w:fill="FFFFFF"/>
            <w:vAlign w:val="center"/>
          </w:tcPr>
          <w:p w:rsidR="002632B1" w:rsidRDefault="000B3054">
            <w:pPr>
              <w:spacing w:before="60" w:after="60" w:line="240" w:lineRule="auto"/>
              <w:jc w:val="both"/>
              <w:rPr>
                <w:rFonts w:eastAsia="Times New Roman" w:cs="Times New Roman"/>
                <w:color w:val="000000"/>
                <w:szCs w:val="28"/>
              </w:rPr>
            </w:pPr>
            <w:r>
              <w:rPr>
                <w:rFonts w:eastAsia="Times New Roman" w:cs="Times New Roman"/>
                <w:color w:val="000000"/>
                <w:szCs w:val="28"/>
              </w:rPr>
              <w:t>Khu vực ngã ba Tân Lân, xã Tân Lân, huyện Cần Đước</w:t>
            </w:r>
          </w:p>
        </w:tc>
      </w:tr>
      <w:tr w:rsidR="002632B1">
        <w:trPr>
          <w:cantSplit/>
          <w:trHeight w:val="330"/>
          <w:tblCellSpacing w:w="0" w:type="dxa"/>
        </w:trPr>
        <w:tc>
          <w:tcPr>
            <w:tcW w:w="1036" w:type="dxa"/>
            <w:shd w:val="clear" w:color="auto" w:fill="FFFFFF"/>
            <w:vAlign w:val="center"/>
          </w:tcPr>
          <w:p w:rsidR="002632B1" w:rsidRDefault="000B3054">
            <w:pPr>
              <w:spacing w:before="60" w:after="60" w:line="240" w:lineRule="auto"/>
              <w:jc w:val="center"/>
              <w:rPr>
                <w:rFonts w:eastAsia="Times New Roman" w:cs="Times New Roman"/>
                <w:color w:val="000000"/>
                <w:szCs w:val="28"/>
              </w:rPr>
            </w:pPr>
            <w:r>
              <w:rPr>
                <w:rFonts w:eastAsia="Times New Roman" w:cs="Times New Roman"/>
                <w:color w:val="000000"/>
                <w:szCs w:val="28"/>
              </w:rPr>
              <w:t>19</w:t>
            </w:r>
          </w:p>
        </w:tc>
        <w:tc>
          <w:tcPr>
            <w:tcW w:w="8227" w:type="dxa"/>
            <w:shd w:val="clear" w:color="auto" w:fill="FFFFFF"/>
            <w:vAlign w:val="center"/>
          </w:tcPr>
          <w:p w:rsidR="002632B1" w:rsidRDefault="000B3054">
            <w:pPr>
              <w:spacing w:after="120" w:line="240" w:lineRule="auto"/>
              <w:rPr>
                <w:rFonts w:eastAsia="Times New Roman" w:cs="Times New Roman"/>
                <w:sz w:val="24"/>
                <w:szCs w:val="24"/>
              </w:rPr>
            </w:pPr>
            <w:r>
              <w:rPr>
                <w:rFonts w:eastAsia="Times New Roman" w:cs="Times New Roman"/>
                <w:color w:val="000000"/>
                <w:szCs w:val="28"/>
              </w:rPr>
              <w:t>Địa điểm thành lập chi bộ Đảng Cộng sản đầu tiên của huyện Cần Giuộc, xã Phước Lâm, huyện Cần Giuộc</w:t>
            </w:r>
          </w:p>
        </w:tc>
      </w:tr>
      <w:tr w:rsidR="002632B1">
        <w:trPr>
          <w:cantSplit/>
          <w:trHeight w:val="330"/>
          <w:tblCellSpacing w:w="0" w:type="dxa"/>
        </w:trPr>
        <w:tc>
          <w:tcPr>
            <w:tcW w:w="1036" w:type="dxa"/>
            <w:shd w:val="clear" w:color="auto" w:fill="FFFFFF"/>
            <w:vAlign w:val="center"/>
          </w:tcPr>
          <w:p w:rsidR="002632B1" w:rsidRDefault="000B3054">
            <w:pPr>
              <w:spacing w:before="60" w:after="60" w:line="240" w:lineRule="auto"/>
              <w:jc w:val="center"/>
              <w:rPr>
                <w:rFonts w:eastAsia="Times New Roman" w:cs="Times New Roman"/>
                <w:color w:val="000000"/>
                <w:szCs w:val="28"/>
              </w:rPr>
            </w:pPr>
            <w:r>
              <w:rPr>
                <w:rFonts w:eastAsia="Times New Roman" w:cs="Times New Roman"/>
                <w:color w:val="000000"/>
                <w:szCs w:val="28"/>
              </w:rPr>
              <w:t>20</w:t>
            </w:r>
          </w:p>
        </w:tc>
        <w:tc>
          <w:tcPr>
            <w:tcW w:w="8227" w:type="dxa"/>
            <w:shd w:val="clear" w:color="auto" w:fill="FFFFFF"/>
            <w:vAlign w:val="center"/>
          </w:tcPr>
          <w:p w:rsidR="002632B1" w:rsidRDefault="000B3054">
            <w:pPr>
              <w:spacing w:before="60" w:after="60" w:line="240" w:lineRule="auto"/>
              <w:jc w:val="both"/>
              <w:rPr>
                <w:rFonts w:eastAsia="Times New Roman" w:cs="Times New Roman"/>
                <w:color w:val="000000"/>
                <w:szCs w:val="28"/>
              </w:rPr>
            </w:pPr>
            <w:r>
              <w:rPr>
                <w:rFonts w:eastAsia="Times New Roman" w:cs="Times New Roman"/>
                <w:color w:val="000000"/>
                <w:szCs w:val="28"/>
              </w:rPr>
              <w:t>Khu vực Cầu Kinh, xã Phước Vĩnh Tây, huyện Cần Giuộc</w:t>
            </w:r>
          </w:p>
        </w:tc>
      </w:tr>
      <w:tr w:rsidR="002632B1">
        <w:trPr>
          <w:cantSplit/>
          <w:trHeight w:val="330"/>
          <w:tblCellSpacing w:w="0" w:type="dxa"/>
        </w:trPr>
        <w:tc>
          <w:tcPr>
            <w:tcW w:w="1036" w:type="dxa"/>
            <w:shd w:val="clear" w:color="auto" w:fill="FFFFFF"/>
            <w:vAlign w:val="center"/>
          </w:tcPr>
          <w:p w:rsidR="002632B1" w:rsidRDefault="000B3054">
            <w:pPr>
              <w:spacing w:before="60" w:after="60" w:line="240" w:lineRule="auto"/>
              <w:jc w:val="center"/>
              <w:rPr>
                <w:rFonts w:eastAsia="Times New Roman" w:cs="Times New Roman"/>
                <w:color w:val="000000"/>
                <w:szCs w:val="28"/>
              </w:rPr>
            </w:pPr>
            <w:r>
              <w:rPr>
                <w:rFonts w:eastAsia="Times New Roman" w:cs="Times New Roman"/>
                <w:color w:val="000000"/>
                <w:szCs w:val="28"/>
              </w:rPr>
              <w:t>21</w:t>
            </w:r>
          </w:p>
        </w:tc>
        <w:tc>
          <w:tcPr>
            <w:tcW w:w="8227" w:type="dxa"/>
            <w:shd w:val="clear" w:color="auto" w:fill="FFFFFF"/>
            <w:vAlign w:val="center"/>
          </w:tcPr>
          <w:p w:rsidR="002632B1" w:rsidRDefault="000B3054">
            <w:pPr>
              <w:spacing w:after="120" w:line="240" w:lineRule="auto"/>
              <w:rPr>
                <w:rFonts w:eastAsia="Times New Roman" w:cs="Times New Roman"/>
                <w:sz w:val="24"/>
                <w:szCs w:val="24"/>
              </w:rPr>
            </w:pPr>
            <w:r>
              <w:rPr>
                <w:rFonts w:eastAsia="Times New Roman" w:cs="Times New Roman"/>
                <w:color w:val="000000"/>
                <w:szCs w:val="28"/>
              </w:rPr>
              <w:t>Khu vực Ngã Ba Mũi Tàu, xã Trường Bình, huyện Cần Giuộc</w:t>
            </w:r>
          </w:p>
        </w:tc>
      </w:tr>
      <w:tr w:rsidR="002632B1">
        <w:trPr>
          <w:cantSplit/>
          <w:trHeight w:val="330"/>
          <w:tblCellSpacing w:w="0" w:type="dxa"/>
        </w:trPr>
        <w:tc>
          <w:tcPr>
            <w:tcW w:w="1036" w:type="dxa"/>
            <w:shd w:val="clear" w:color="auto" w:fill="FFFFFF"/>
            <w:vAlign w:val="center"/>
          </w:tcPr>
          <w:p w:rsidR="002632B1" w:rsidRDefault="000B3054">
            <w:pPr>
              <w:spacing w:before="60" w:after="60" w:line="240" w:lineRule="auto"/>
              <w:jc w:val="center"/>
              <w:rPr>
                <w:rFonts w:eastAsia="Times New Roman" w:cs="Times New Roman"/>
                <w:color w:val="000000"/>
                <w:szCs w:val="28"/>
              </w:rPr>
            </w:pPr>
            <w:r>
              <w:rPr>
                <w:rFonts w:eastAsia="Times New Roman" w:cs="Times New Roman"/>
                <w:color w:val="000000"/>
                <w:szCs w:val="28"/>
              </w:rPr>
              <w:t>22</w:t>
            </w:r>
          </w:p>
        </w:tc>
        <w:tc>
          <w:tcPr>
            <w:tcW w:w="8227" w:type="dxa"/>
            <w:shd w:val="clear" w:color="auto" w:fill="FFFFFF"/>
            <w:vAlign w:val="center"/>
          </w:tcPr>
          <w:p w:rsidR="002632B1" w:rsidRDefault="000B3054">
            <w:pPr>
              <w:spacing w:after="120" w:line="240" w:lineRule="auto"/>
              <w:rPr>
                <w:rFonts w:eastAsia="Times New Roman" w:cs="Times New Roman"/>
                <w:sz w:val="24"/>
                <w:szCs w:val="24"/>
              </w:rPr>
            </w:pPr>
            <w:r>
              <w:rPr>
                <w:rFonts w:eastAsia="Times New Roman" w:cs="Times New Roman"/>
                <w:color w:val="000000"/>
                <w:szCs w:val="28"/>
              </w:rPr>
              <w:t>Khu vực Rạch Bà Kiểu</w:t>
            </w:r>
            <w:r>
              <w:rPr>
                <w:rFonts w:eastAsia="Times New Roman" w:cs="Times New Roman"/>
                <w:szCs w:val="28"/>
              </w:rPr>
              <w:t>, xã Phước Lại, huyện Cần Giuộc</w:t>
            </w:r>
          </w:p>
        </w:tc>
      </w:tr>
      <w:tr w:rsidR="002632B1">
        <w:trPr>
          <w:cantSplit/>
          <w:trHeight w:val="330"/>
          <w:tblCellSpacing w:w="0" w:type="dxa"/>
        </w:trPr>
        <w:tc>
          <w:tcPr>
            <w:tcW w:w="1036" w:type="dxa"/>
            <w:shd w:val="clear" w:color="auto" w:fill="FFFFFF"/>
            <w:vAlign w:val="center"/>
          </w:tcPr>
          <w:p w:rsidR="002632B1" w:rsidRDefault="000B3054">
            <w:pPr>
              <w:spacing w:before="60" w:after="60" w:line="240" w:lineRule="auto"/>
              <w:jc w:val="center"/>
              <w:rPr>
                <w:rFonts w:eastAsia="Times New Roman" w:cs="Times New Roman"/>
                <w:color w:val="000000"/>
                <w:szCs w:val="28"/>
              </w:rPr>
            </w:pPr>
            <w:r>
              <w:rPr>
                <w:rFonts w:eastAsia="Times New Roman" w:cs="Times New Roman"/>
                <w:color w:val="000000"/>
                <w:szCs w:val="28"/>
              </w:rPr>
              <w:t>23</w:t>
            </w:r>
          </w:p>
        </w:tc>
        <w:tc>
          <w:tcPr>
            <w:tcW w:w="8227" w:type="dxa"/>
            <w:shd w:val="clear" w:color="auto" w:fill="FFFFFF"/>
            <w:vAlign w:val="center"/>
          </w:tcPr>
          <w:p w:rsidR="002632B1" w:rsidRDefault="000B3054">
            <w:pPr>
              <w:spacing w:after="120" w:line="240" w:lineRule="auto"/>
              <w:rPr>
                <w:rFonts w:eastAsia="Times New Roman" w:cs="Times New Roman"/>
                <w:color w:val="000000"/>
                <w:szCs w:val="28"/>
              </w:rPr>
            </w:pPr>
            <w:r>
              <w:rPr>
                <w:rFonts w:eastAsia="Times New Roman" w:cs="Times New Roman"/>
                <w:color w:val="000000"/>
                <w:szCs w:val="28"/>
              </w:rPr>
              <w:t>Khu vực Sân banh Cần Giuộc, thị trấn Cần Giuộc, huyện Cần Giuộc</w:t>
            </w:r>
          </w:p>
        </w:tc>
      </w:tr>
      <w:tr w:rsidR="002632B1">
        <w:trPr>
          <w:cantSplit/>
          <w:trHeight w:val="330"/>
          <w:tblCellSpacing w:w="0" w:type="dxa"/>
        </w:trPr>
        <w:tc>
          <w:tcPr>
            <w:tcW w:w="1036" w:type="dxa"/>
            <w:shd w:val="clear" w:color="auto" w:fill="FFFFFF"/>
            <w:vAlign w:val="center"/>
          </w:tcPr>
          <w:p w:rsidR="002632B1" w:rsidRDefault="000B3054">
            <w:pPr>
              <w:spacing w:before="60" w:after="60" w:line="240" w:lineRule="auto"/>
              <w:jc w:val="center"/>
              <w:rPr>
                <w:rFonts w:eastAsia="Times New Roman" w:cs="Times New Roman"/>
                <w:color w:val="000000"/>
                <w:szCs w:val="28"/>
              </w:rPr>
            </w:pPr>
            <w:r>
              <w:rPr>
                <w:rFonts w:eastAsia="Times New Roman" w:cs="Times New Roman"/>
                <w:color w:val="000000"/>
                <w:szCs w:val="28"/>
              </w:rPr>
              <w:lastRenderedPageBreak/>
              <w:t>24</w:t>
            </w:r>
          </w:p>
        </w:tc>
        <w:tc>
          <w:tcPr>
            <w:tcW w:w="8227" w:type="dxa"/>
            <w:shd w:val="clear" w:color="auto" w:fill="FFFFFF"/>
            <w:vAlign w:val="center"/>
          </w:tcPr>
          <w:p w:rsidR="002632B1" w:rsidRDefault="000B3054">
            <w:pPr>
              <w:spacing w:before="60" w:after="60" w:line="240" w:lineRule="auto"/>
              <w:jc w:val="both"/>
              <w:rPr>
                <w:rFonts w:eastAsia="Times New Roman" w:cs="Times New Roman"/>
                <w:color w:val="000000"/>
                <w:szCs w:val="28"/>
              </w:rPr>
            </w:pPr>
            <w:r>
              <w:rPr>
                <w:rFonts w:eastAsia="Times New Roman" w:cs="Times New Roman"/>
                <w:color w:val="000000"/>
                <w:szCs w:val="28"/>
              </w:rPr>
              <w:t>Đám lá tối trời, xã Nhựt Ninh, huyện Tân Trụ</w:t>
            </w:r>
          </w:p>
        </w:tc>
      </w:tr>
      <w:tr w:rsidR="002632B1">
        <w:trPr>
          <w:cantSplit/>
          <w:trHeight w:val="330"/>
          <w:tblCellSpacing w:w="0" w:type="dxa"/>
        </w:trPr>
        <w:tc>
          <w:tcPr>
            <w:tcW w:w="1036" w:type="dxa"/>
            <w:shd w:val="clear" w:color="auto" w:fill="FFFFFF"/>
            <w:vAlign w:val="center"/>
          </w:tcPr>
          <w:p w:rsidR="002632B1" w:rsidRDefault="000B3054">
            <w:pPr>
              <w:spacing w:before="60" w:after="60" w:line="240" w:lineRule="auto"/>
              <w:jc w:val="center"/>
              <w:rPr>
                <w:rFonts w:eastAsia="Times New Roman" w:cs="Times New Roman"/>
                <w:color w:val="000000"/>
                <w:szCs w:val="28"/>
              </w:rPr>
            </w:pPr>
            <w:r>
              <w:rPr>
                <w:rFonts w:eastAsia="Times New Roman" w:cs="Times New Roman"/>
                <w:color w:val="000000"/>
                <w:szCs w:val="28"/>
              </w:rPr>
              <w:t>25</w:t>
            </w:r>
          </w:p>
        </w:tc>
        <w:tc>
          <w:tcPr>
            <w:tcW w:w="8227" w:type="dxa"/>
            <w:shd w:val="clear" w:color="auto" w:fill="FFFFFF"/>
            <w:vAlign w:val="center"/>
          </w:tcPr>
          <w:p w:rsidR="002632B1" w:rsidRDefault="000B3054">
            <w:pPr>
              <w:spacing w:before="60" w:after="60" w:line="240" w:lineRule="auto"/>
              <w:jc w:val="both"/>
              <w:rPr>
                <w:rFonts w:eastAsia="Times New Roman" w:cs="Times New Roman"/>
                <w:color w:val="000000"/>
                <w:szCs w:val="28"/>
              </w:rPr>
            </w:pPr>
            <w:r>
              <w:rPr>
                <w:rFonts w:eastAsia="Times New Roman" w:cs="Times New Roman"/>
                <w:color w:val="000000"/>
                <w:szCs w:val="28"/>
              </w:rPr>
              <w:t>Khu vực chợ Mỹ Bình, xã Tân Bình, huyện Tân Trụ</w:t>
            </w:r>
          </w:p>
        </w:tc>
      </w:tr>
      <w:tr w:rsidR="002632B1">
        <w:trPr>
          <w:cantSplit/>
          <w:trHeight w:val="330"/>
          <w:tblCellSpacing w:w="0" w:type="dxa"/>
        </w:trPr>
        <w:tc>
          <w:tcPr>
            <w:tcW w:w="1036" w:type="dxa"/>
            <w:shd w:val="clear" w:color="auto" w:fill="FFFFFF"/>
            <w:vAlign w:val="center"/>
          </w:tcPr>
          <w:p w:rsidR="002632B1" w:rsidRDefault="000B3054">
            <w:pPr>
              <w:spacing w:before="60" w:after="60" w:line="240" w:lineRule="auto"/>
              <w:jc w:val="center"/>
              <w:rPr>
                <w:rFonts w:eastAsia="Times New Roman" w:cs="Times New Roman"/>
                <w:color w:val="000000"/>
                <w:szCs w:val="28"/>
              </w:rPr>
            </w:pPr>
            <w:r>
              <w:rPr>
                <w:rFonts w:eastAsia="Times New Roman" w:cs="Times New Roman"/>
                <w:color w:val="000000"/>
                <w:szCs w:val="28"/>
              </w:rPr>
              <w:t>26</w:t>
            </w:r>
          </w:p>
        </w:tc>
        <w:tc>
          <w:tcPr>
            <w:tcW w:w="8227" w:type="dxa"/>
            <w:shd w:val="clear" w:color="auto" w:fill="FFFFFF"/>
            <w:vAlign w:val="center"/>
          </w:tcPr>
          <w:p w:rsidR="002632B1" w:rsidRDefault="000B3054">
            <w:pPr>
              <w:spacing w:after="120" w:line="240" w:lineRule="auto"/>
              <w:rPr>
                <w:rFonts w:eastAsia="Times New Roman" w:cs="Times New Roman"/>
                <w:sz w:val="24"/>
                <w:szCs w:val="24"/>
              </w:rPr>
            </w:pPr>
            <w:r>
              <w:rPr>
                <w:rFonts w:eastAsia="Times New Roman" w:cs="Times New Roman"/>
                <w:color w:val="000000"/>
                <w:szCs w:val="28"/>
              </w:rPr>
              <w:t>Miễu ông Bần Quỳ, xã Nhựt Ninh, huyện Tân Trụ</w:t>
            </w:r>
          </w:p>
        </w:tc>
      </w:tr>
      <w:tr w:rsidR="002632B1">
        <w:trPr>
          <w:cantSplit/>
          <w:trHeight w:val="330"/>
          <w:tblCellSpacing w:w="0" w:type="dxa"/>
        </w:trPr>
        <w:tc>
          <w:tcPr>
            <w:tcW w:w="1036" w:type="dxa"/>
            <w:shd w:val="clear" w:color="auto" w:fill="FFFFFF"/>
            <w:vAlign w:val="center"/>
          </w:tcPr>
          <w:p w:rsidR="002632B1" w:rsidRDefault="000B3054">
            <w:pPr>
              <w:spacing w:before="60" w:after="60" w:line="240" w:lineRule="auto"/>
              <w:jc w:val="center"/>
              <w:rPr>
                <w:rFonts w:eastAsia="Times New Roman" w:cs="Times New Roman"/>
                <w:color w:val="000000"/>
                <w:szCs w:val="28"/>
              </w:rPr>
            </w:pPr>
            <w:r>
              <w:rPr>
                <w:rFonts w:eastAsia="Times New Roman" w:cs="Times New Roman"/>
                <w:color w:val="000000"/>
                <w:szCs w:val="28"/>
              </w:rPr>
              <w:t>27</w:t>
            </w:r>
          </w:p>
        </w:tc>
        <w:tc>
          <w:tcPr>
            <w:tcW w:w="8227" w:type="dxa"/>
            <w:shd w:val="clear" w:color="auto" w:fill="FFFFFF"/>
            <w:vAlign w:val="center"/>
          </w:tcPr>
          <w:p w:rsidR="002632B1" w:rsidRDefault="000B3054">
            <w:pPr>
              <w:spacing w:before="60" w:after="60" w:line="240" w:lineRule="auto"/>
              <w:jc w:val="both"/>
              <w:rPr>
                <w:rFonts w:eastAsia="Times New Roman" w:cs="Times New Roman"/>
                <w:color w:val="000000"/>
                <w:szCs w:val="28"/>
              </w:rPr>
            </w:pPr>
            <w:r>
              <w:rPr>
                <w:rFonts w:eastAsia="Times New Roman" w:cs="Times New Roman"/>
                <w:color w:val="000000"/>
                <w:szCs w:val="28"/>
              </w:rPr>
              <w:t>Khu vực tượng đài Bến Lức, thị trấn Bến Lức, huyện Bến Lức</w:t>
            </w:r>
          </w:p>
        </w:tc>
      </w:tr>
      <w:tr w:rsidR="002632B1">
        <w:trPr>
          <w:cantSplit/>
          <w:trHeight w:val="330"/>
          <w:tblCellSpacing w:w="0" w:type="dxa"/>
        </w:trPr>
        <w:tc>
          <w:tcPr>
            <w:tcW w:w="1036" w:type="dxa"/>
            <w:shd w:val="clear" w:color="auto" w:fill="FFFFFF"/>
            <w:vAlign w:val="center"/>
          </w:tcPr>
          <w:p w:rsidR="002632B1" w:rsidRDefault="000B3054">
            <w:pPr>
              <w:spacing w:before="60" w:after="60" w:line="240" w:lineRule="auto"/>
              <w:jc w:val="center"/>
              <w:rPr>
                <w:rFonts w:eastAsia="Times New Roman" w:cs="Times New Roman"/>
                <w:color w:val="000000"/>
                <w:szCs w:val="28"/>
              </w:rPr>
            </w:pPr>
            <w:r>
              <w:rPr>
                <w:rFonts w:eastAsia="Times New Roman" w:cs="Times New Roman"/>
                <w:color w:val="000000"/>
                <w:szCs w:val="28"/>
              </w:rPr>
              <w:t>28</w:t>
            </w:r>
          </w:p>
        </w:tc>
        <w:tc>
          <w:tcPr>
            <w:tcW w:w="8227" w:type="dxa"/>
            <w:shd w:val="clear" w:color="auto" w:fill="FFFFFF"/>
            <w:vAlign w:val="center"/>
          </w:tcPr>
          <w:p w:rsidR="002632B1" w:rsidRDefault="000B3054">
            <w:pPr>
              <w:spacing w:before="60" w:after="60" w:line="240" w:lineRule="auto"/>
              <w:jc w:val="both"/>
              <w:rPr>
                <w:rFonts w:eastAsia="Times New Roman" w:cs="Times New Roman"/>
                <w:color w:val="000000"/>
                <w:szCs w:val="28"/>
              </w:rPr>
            </w:pPr>
            <w:r>
              <w:rPr>
                <w:rFonts w:eastAsia="Times New Roman" w:cs="Times New Roman"/>
                <w:color w:val="000000"/>
                <w:szCs w:val="28"/>
              </w:rPr>
              <w:t>Khu vực Xóm Nghề, xã Thạnh Đức, huyện Bến Lức</w:t>
            </w:r>
          </w:p>
        </w:tc>
      </w:tr>
      <w:tr w:rsidR="002632B1">
        <w:trPr>
          <w:cantSplit/>
          <w:trHeight w:val="330"/>
          <w:tblCellSpacing w:w="0" w:type="dxa"/>
        </w:trPr>
        <w:tc>
          <w:tcPr>
            <w:tcW w:w="1036" w:type="dxa"/>
            <w:shd w:val="clear" w:color="auto" w:fill="FFFFFF"/>
            <w:vAlign w:val="center"/>
          </w:tcPr>
          <w:p w:rsidR="002632B1" w:rsidRDefault="000B3054">
            <w:pPr>
              <w:spacing w:before="60" w:after="60" w:line="240" w:lineRule="auto"/>
              <w:jc w:val="center"/>
              <w:rPr>
                <w:rFonts w:eastAsia="Times New Roman" w:cs="Times New Roman"/>
                <w:color w:val="000000"/>
                <w:szCs w:val="28"/>
              </w:rPr>
            </w:pPr>
            <w:r>
              <w:rPr>
                <w:rFonts w:eastAsia="Times New Roman" w:cs="Times New Roman"/>
                <w:color w:val="000000"/>
                <w:szCs w:val="28"/>
              </w:rPr>
              <w:t>29</w:t>
            </w:r>
          </w:p>
        </w:tc>
        <w:tc>
          <w:tcPr>
            <w:tcW w:w="8227" w:type="dxa"/>
            <w:shd w:val="clear" w:color="auto" w:fill="FFFFFF"/>
            <w:vAlign w:val="center"/>
          </w:tcPr>
          <w:p w:rsidR="002632B1" w:rsidRDefault="000B3054">
            <w:pPr>
              <w:spacing w:before="60" w:after="60" w:line="240" w:lineRule="auto"/>
              <w:jc w:val="both"/>
              <w:rPr>
                <w:rFonts w:eastAsia="Times New Roman" w:cs="Times New Roman"/>
                <w:color w:val="000000"/>
                <w:szCs w:val="28"/>
              </w:rPr>
            </w:pPr>
            <w:r>
              <w:rPr>
                <w:rFonts w:eastAsia="Times New Roman" w:cs="Times New Roman"/>
                <w:color w:val="000000"/>
                <w:szCs w:val="28"/>
              </w:rPr>
              <w:t>Nhà Long Hiệp - Địa điểm thành lập Tỉnh ủy đầu tiên của tỉnh Chợ Lớn tháng 11/1930, xã Long Hiệp, huyện Bến Lức</w:t>
            </w:r>
          </w:p>
        </w:tc>
      </w:tr>
      <w:tr w:rsidR="002632B1">
        <w:trPr>
          <w:cantSplit/>
          <w:trHeight w:val="330"/>
          <w:tblCellSpacing w:w="0" w:type="dxa"/>
        </w:trPr>
        <w:tc>
          <w:tcPr>
            <w:tcW w:w="1036" w:type="dxa"/>
            <w:shd w:val="clear" w:color="auto" w:fill="FFFFFF"/>
            <w:vAlign w:val="center"/>
          </w:tcPr>
          <w:p w:rsidR="002632B1" w:rsidRDefault="000B3054">
            <w:pPr>
              <w:spacing w:before="60" w:after="60" w:line="240" w:lineRule="auto"/>
              <w:jc w:val="center"/>
              <w:rPr>
                <w:rFonts w:eastAsia="Times New Roman" w:cs="Times New Roman"/>
                <w:color w:val="000000"/>
                <w:szCs w:val="28"/>
              </w:rPr>
            </w:pPr>
            <w:r>
              <w:rPr>
                <w:rFonts w:eastAsia="Times New Roman" w:cs="Times New Roman"/>
                <w:color w:val="000000"/>
                <w:szCs w:val="28"/>
              </w:rPr>
              <w:t>30</w:t>
            </w:r>
          </w:p>
        </w:tc>
        <w:tc>
          <w:tcPr>
            <w:tcW w:w="8227" w:type="dxa"/>
            <w:shd w:val="clear" w:color="auto" w:fill="FFFFFF"/>
            <w:vAlign w:val="center"/>
          </w:tcPr>
          <w:p w:rsidR="002632B1" w:rsidRDefault="000B3054">
            <w:pPr>
              <w:spacing w:before="60" w:after="60" w:line="240" w:lineRule="auto"/>
              <w:jc w:val="both"/>
              <w:rPr>
                <w:rFonts w:eastAsia="Times New Roman" w:cs="Times New Roman"/>
                <w:color w:val="000000"/>
                <w:szCs w:val="28"/>
              </w:rPr>
            </w:pPr>
            <w:r>
              <w:rPr>
                <w:rFonts w:eastAsia="Times New Roman" w:cs="Times New Roman"/>
                <w:color w:val="000000"/>
                <w:szCs w:val="28"/>
              </w:rPr>
              <w:t>Rừng Tràm Bà Vụ, xã Tân Hoà, huyện Bến Lức</w:t>
            </w:r>
          </w:p>
        </w:tc>
      </w:tr>
      <w:tr w:rsidR="002632B1">
        <w:trPr>
          <w:cantSplit/>
          <w:trHeight w:val="330"/>
          <w:tblCellSpacing w:w="0" w:type="dxa"/>
        </w:trPr>
        <w:tc>
          <w:tcPr>
            <w:tcW w:w="1036" w:type="dxa"/>
            <w:shd w:val="clear" w:color="auto" w:fill="FFFFFF"/>
            <w:vAlign w:val="center"/>
          </w:tcPr>
          <w:p w:rsidR="002632B1" w:rsidRDefault="000B3054">
            <w:pPr>
              <w:spacing w:before="60" w:after="60" w:line="240" w:lineRule="auto"/>
              <w:jc w:val="center"/>
              <w:rPr>
                <w:rFonts w:eastAsia="Times New Roman" w:cs="Times New Roman"/>
                <w:color w:val="000000"/>
                <w:szCs w:val="28"/>
              </w:rPr>
            </w:pPr>
            <w:r>
              <w:rPr>
                <w:rFonts w:eastAsia="Times New Roman" w:cs="Times New Roman"/>
                <w:color w:val="000000"/>
                <w:szCs w:val="28"/>
              </w:rPr>
              <w:t>31</w:t>
            </w:r>
          </w:p>
        </w:tc>
        <w:tc>
          <w:tcPr>
            <w:tcW w:w="8227" w:type="dxa"/>
            <w:shd w:val="clear" w:color="auto" w:fill="FFFFFF"/>
            <w:vAlign w:val="center"/>
          </w:tcPr>
          <w:p w:rsidR="002632B1" w:rsidRDefault="000B3054">
            <w:pPr>
              <w:spacing w:before="60" w:after="60" w:line="240" w:lineRule="auto"/>
              <w:jc w:val="both"/>
              <w:rPr>
                <w:rFonts w:eastAsia="Times New Roman" w:cs="Times New Roman"/>
                <w:color w:val="000000"/>
                <w:szCs w:val="28"/>
              </w:rPr>
            </w:pPr>
            <w:r>
              <w:rPr>
                <w:rFonts w:eastAsia="Times New Roman" w:cs="Times New Roman"/>
                <w:color w:val="000000"/>
                <w:szCs w:val="28"/>
              </w:rPr>
              <w:t>Đồn Ông Tờn, xã Bình Hiệp, thị xã Kiến Tường</w:t>
            </w:r>
          </w:p>
        </w:tc>
      </w:tr>
      <w:tr w:rsidR="002632B1">
        <w:trPr>
          <w:cantSplit/>
          <w:trHeight w:val="330"/>
          <w:tblCellSpacing w:w="0" w:type="dxa"/>
        </w:trPr>
        <w:tc>
          <w:tcPr>
            <w:tcW w:w="1036" w:type="dxa"/>
            <w:shd w:val="clear" w:color="auto" w:fill="FFFFFF"/>
            <w:vAlign w:val="center"/>
          </w:tcPr>
          <w:p w:rsidR="002632B1" w:rsidRDefault="000B3054">
            <w:pPr>
              <w:spacing w:before="60" w:after="60" w:line="240" w:lineRule="auto"/>
              <w:jc w:val="center"/>
              <w:rPr>
                <w:rFonts w:eastAsia="Times New Roman" w:cs="Times New Roman"/>
                <w:color w:val="000000"/>
                <w:szCs w:val="28"/>
              </w:rPr>
            </w:pPr>
            <w:r>
              <w:rPr>
                <w:rFonts w:eastAsia="Times New Roman" w:cs="Times New Roman"/>
                <w:color w:val="000000"/>
                <w:szCs w:val="28"/>
              </w:rPr>
              <w:t>32</w:t>
            </w:r>
          </w:p>
        </w:tc>
        <w:tc>
          <w:tcPr>
            <w:tcW w:w="8227" w:type="dxa"/>
            <w:shd w:val="clear" w:color="auto" w:fill="FFFFFF"/>
            <w:vAlign w:val="center"/>
          </w:tcPr>
          <w:p w:rsidR="002632B1" w:rsidRDefault="000B3054">
            <w:pPr>
              <w:spacing w:before="60" w:after="60" w:line="240" w:lineRule="auto"/>
              <w:jc w:val="both"/>
              <w:rPr>
                <w:rFonts w:eastAsia="Times New Roman" w:cs="Times New Roman"/>
                <w:color w:val="000000"/>
                <w:szCs w:val="28"/>
              </w:rPr>
            </w:pPr>
            <w:r>
              <w:rPr>
                <w:rFonts w:eastAsia="Times New Roman" w:cs="Times New Roman"/>
                <w:color w:val="000000"/>
                <w:szCs w:val="28"/>
              </w:rPr>
              <w:t>Khu vực Gò Bắc Chiêng, phường 1, thị xã Kiến Tường</w:t>
            </w:r>
          </w:p>
        </w:tc>
      </w:tr>
      <w:tr w:rsidR="002632B1">
        <w:trPr>
          <w:cantSplit/>
          <w:trHeight w:val="330"/>
          <w:tblCellSpacing w:w="0" w:type="dxa"/>
        </w:trPr>
        <w:tc>
          <w:tcPr>
            <w:tcW w:w="1036" w:type="dxa"/>
            <w:shd w:val="clear" w:color="auto" w:fill="FFFFFF"/>
            <w:vAlign w:val="center"/>
          </w:tcPr>
          <w:p w:rsidR="002632B1" w:rsidRDefault="000B3054">
            <w:pPr>
              <w:spacing w:before="60" w:after="60" w:line="240" w:lineRule="auto"/>
              <w:jc w:val="center"/>
              <w:rPr>
                <w:rFonts w:eastAsia="Times New Roman" w:cs="Times New Roman"/>
                <w:color w:val="000000"/>
                <w:szCs w:val="28"/>
              </w:rPr>
            </w:pPr>
            <w:r>
              <w:rPr>
                <w:rFonts w:eastAsia="Times New Roman" w:cs="Times New Roman"/>
                <w:color w:val="000000"/>
                <w:szCs w:val="28"/>
              </w:rPr>
              <w:t>33</w:t>
            </w:r>
          </w:p>
        </w:tc>
        <w:tc>
          <w:tcPr>
            <w:tcW w:w="8227" w:type="dxa"/>
            <w:shd w:val="clear" w:color="auto" w:fill="FFFFFF"/>
            <w:vAlign w:val="center"/>
          </w:tcPr>
          <w:p w:rsidR="002632B1" w:rsidRDefault="000B3054">
            <w:pPr>
              <w:spacing w:before="60" w:after="60" w:line="240" w:lineRule="auto"/>
              <w:jc w:val="both"/>
              <w:rPr>
                <w:rFonts w:eastAsia="Times New Roman" w:cs="Times New Roman"/>
                <w:color w:val="000000"/>
                <w:szCs w:val="28"/>
              </w:rPr>
            </w:pPr>
            <w:r>
              <w:rPr>
                <w:rFonts w:eastAsia="Times New Roman" w:cs="Times New Roman"/>
                <w:color w:val="000000"/>
                <w:szCs w:val="28"/>
              </w:rPr>
              <w:t>Núi đất, phường 1, thị xã Kiến Tường</w:t>
            </w:r>
          </w:p>
        </w:tc>
      </w:tr>
      <w:tr w:rsidR="002632B1">
        <w:trPr>
          <w:cantSplit/>
          <w:trHeight w:val="330"/>
          <w:tblCellSpacing w:w="0" w:type="dxa"/>
        </w:trPr>
        <w:tc>
          <w:tcPr>
            <w:tcW w:w="1036" w:type="dxa"/>
            <w:shd w:val="clear" w:color="auto" w:fill="FFFFFF"/>
            <w:vAlign w:val="center"/>
          </w:tcPr>
          <w:p w:rsidR="002632B1" w:rsidRDefault="000B3054">
            <w:pPr>
              <w:spacing w:before="60" w:after="60" w:line="240" w:lineRule="auto"/>
              <w:jc w:val="center"/>
              <w:rPr>
                <w:rFonts w:eastAsia="Times New Roman" w:cs="Times New Roman"/>
                <w:color w:val="000000"/>
                <w:szCs w:val="28"/>
              </w:rPr>
            </w:pPr>
            <w:r>
              <w:rPr>
                <w:rFonts w:eastAsia="Times New Roman" w:cs="Times New Roman"/>
                <w:color w:val="000000"/>
                <w:szCs w:val="28"/>
              </w:rPr>
              <w:t>34</w:t>
            </w:r>
          </w:p>
        </w:tc>
        <w:tc>
          <w:tcPr>
            <w:tcW w:w="8227" w:type="dxa"/>
            <w:shd w:val="clear" w:color="auto" w:fill="FFFFFF"/>
            <w:vAlign w:val="center"/>
          </w:tcPr>
          <w:p w:rsidR="002632B1" w:rsidRDefault="000B3054">
            <w:pPr>
              <w:spacing w:before="60" w:after="60" w:line="240" w:lineRule="auto"/>
              <w:jc w:val="both"/>
              <w:rPr>
                <w:rFonts w:eastAsia="Times New Roman" w:cs="Times New Roman"/>
                <w:color w:val="000000"/>
                <w:szCs w:val="28"/>
              </w:rPr>
            </w:pPr>
            <w:r>
              <w:rPr>
                <w:rFonts w:eastAsia="Times New Roman" w:cs="Times New Roman"/>
                <w:color w:val="000000"/>
                <w:szCs w:val="28"/>
              </w:rPr>
              <w:t>Vùng Bắc Chan, xã Tuyên Thạnh, thị xã Kiến Tường</w:t>
            </w:r>
          </w:p>
        </w:tc>
      </w:tr>
      <w:tr w:rsidR="002632B1">
        <w:trPr>
          <w:cantSplit/>
          <w:trHeight w:val="330"/>
          <w:tblCellSpacing w:w="0" w:type="dxa"/>
        </w:trPr>
        <w:tc>
          <w:tcPr>
            <w:tcW w:w="1036" w:type="dxa"/>
            <w:shd w:val="clear" w:color="auto" w:fill="FFFFFF"/>
            <w:vAlign w:val="center"/>
          </w:tcPr>
          <w:p w:rsidR="002632B1" w:rsidRDefault="000B3054">
            <w:pPr>
              <w:spacing w:before="60" w:after="60" w:line="240" w:lineRule="auto"/>
              <w:jc w:val="center"/>
              <w:rPr>
                <w:rFonts w:eastAsia="Times New Roman" w:cs="Times New Roman"/>
                <w:color w:val="000000"/>
                <w:szCs w:val="28"/>
              </w:rPr>
            </w:pPr>
            <w:r>
              <w:rPr>
                <w:rFonts w:eastAsia="Times New Roman" w:cs="Times New Roman"/>
                <w:color w:val="000000"/>
                <w:szCs w:val="28"/>
              </w:rPr>
              <w:t>35</w:t>
            </w:r>
          </w:p>
        </w:tc>
        <w:tc>
          <w:tcPr>
            <w:tcW w:w="8227" w:type="dxa"/>
            <w:shd w:val="clear" w:color="auto" w:fill="FFFFFF"/>
            <w:vAlign w:val="center"/>
          </w:tcPr>
          <w:p w:rsidR="002632B1" w:rsidRDefault="000B3054">
            <w:pPr>
              <w:spacing w:before="60" w:after="60" w:line="240" w:lineRule="auto"/>
              <w:jc w:val="both"/>
              <w:rPr>
                <w:rFonts w:eastAsia="Times New Roman" w:cs="Times New Roman"/>
                <w:color w:val="000000"/>
                <w:szCs w:val="28"/>
              </w:rPr>
            </w:pPr>
            <w:r>
              <w:rPr>
                <w:rFonts w:eastAsia="Times New Roman" w:cs="Times New Roman"/>
                <w:color w:val="000000"/>
                <w:szCs w:val="28"/>
              </w:rPr>
              <w:t>Khu vực Miễu Bà Cố, xã Phú Ngãi Trị, huyện Châu Thành</w:t>
            </w:r>
          </w:p>
        </w:tc>
      </w:tr>
      <w:tr w:rsidR="002632B1">
        <w:trPr>
          <w:cantSplit/>
          <w:trHeight w:val="330"/>
          <w:tblCellSpacing w:w="0" w:type="dxa"/>
        </w:trPr>
        <w:tc>
          <w:tcPr>
            <w:tcW w:w="1036" w:type="dxa"/>
            <w:shd w:val="clear" w:color="auto" w:fill="FFFFFF"/>
            <w:vAlign w:val="center"/>
          </w:tcPr>
          <w:p w:rsidR="002632B1" w:rsidRDefault="000B3054">
            <w:pPr>
              <w:spacing w:before="60" w:after="60" w:line="240" w:lineRule="auto"/>
              <w:jc w:val="center"/>
              <w:rPr>
                <w:rFonts w:eastAsia="Times New Roman" w:cs="Times New Roman"/>
                <w:color w:val="000000"/>
                <w:szCs w:val="28"/>
              </w:rPr>
            </w:pPr>
            <w:r>
              <w:rPr>
                <w:rFonts w:eastAsia="Times New Roman" w:cs="Times New Roman"/>
                <w:color w:val="000000"/>
                <w:szCs w:val="28"/>
              </w:rPr>
              <w:t>36</w:t>
            </w:r>
          </w:p>
        </w:tc>
        <w:tc>
          <w:tcPr>
            <w:tcW w:w="8227" w:type="dxa"/>
            <w:shd w:val="clear" w:color="auto" w:fill="FFFFFF"/>
            <w:vAlign w:val="center"/>
          </w:tcPr>
          <w:p w:rsidR="002632B1" w:rsidRDefault="000B3054">
            <w:pPr>
              <w:spacing w:before="60" w:after="60" w:line="240" w:lineRule="auto"/>
              <w:jc w:val="both"/>
              <w:rPr>
                <w:rFonts w:eastAsia="Times New Roman" w:cs="Times New Roman"/>
                <w:color w:val="000000"/>
                <w:szCs w:val="28"/>
              </w:rPr>
            </w:pPr>
            <w:r>
              <w:rPr>
                <w:rFonts w:eastAsia="Times New Roman" w:cs="Times New Roman"/>
                <w:color w:val="000000"/>
                <w:szCs w:val="28"/>
              </w:rPr>
              <w:t>Cù tròn, xã Thanh Phú Long, huyện Châu Thành</w:t>
            </w:r>
          </w:p>
        </w:tc>
      </w:tr>
      <w:tr w:rsidR="002632B1">
        <w:trPr>
          <w:cantSplit/>
          <w:trHeight w:val="330"/>
          <w:tblCellSpacing w:w="0" w:type="dxa"/>
        </w:trPr>
        <w:tc>
          <w:tcPr>
            <w:tcW w:w="1036" w:type="dxa"/>
            <w:shd w:val="clear" w:color="auto" w:fill="FFFFFF"/>
            <w:vAlign w:val="center"/>
          </w:tcPr>
          <w:p w:rsidR="002632B1" w:rsidRDefault="000B3054">
            <w:pPr>
              <w:spacing w:before="60" w:after="60" w:line="240" w:lineRule="auto"/>
              <w:jc w:val="center"/>
              <w:rPr>
                <w:rFonts w:eastAsia="Times New Roman" w:cs="Times New Roman"/>
                <w:color w:val="000000"/>
                <w:szCs w:val="28"/>
              </w:rPr>
            </w:pPr>
            <w:r>
              <w:rPr>
                <w:rFonts w:eastAsia="Times New Roman" w:cs="Times New Roman"/>
                <w:color w:val="000000"/>
                <w:szCs w:val="28"/>
              </w:rPr>
              <w:t>37</w:t>
            </w:r>
          </w:p>
        </w:tc>
        <w:tc>
          <w:tcPr>
            <w:tcW w:w="8227" w:type="dxa"/>
            <w:shd w:val="clear" w:color="auto" w:fill="FFFFFF"/>
            <w:vAlign w:val="center"/>
          </w:tcPr>
          <w:p w:rsidR="002632B1" w:rsidRDefault="000B3054">
            <w:pPr>
              <w:spacing w:before="60" w:after="60" w:line="240" w:lineRule="auto"/>
              <w:jc w:val="both"/>
              <w:rPr>
                <w:rFonts w:eastAsia="Times New Roman" w:cs="Times New Roman"/>
                <w:color w:val="000000"/>
                <w:szCs w:val="28"/>
              </w:rPr>
            </w:pPr>
            <w:r>
              <w:rPr>
                <w:rFonts w:eastAsia="Times New Roman" w:cs="Times New Roman"/>
                <w:color w:val="000000"/>
                <w:szCs w:val="28"/>
              </w:rPr>
              <w:t>Đồng 41, xã Tân Hoà, huyện Tân Thạnh</w:t>
            </w:r>
          </w:p>
        </w:tc>
      </w:tr>
      <w:tr w:rsidR="002632B1">
        <w:trPr>
          <w:cantSplit/>
          <w:trHeight w:val="330"/>
          <w:tblCellSpacing w:w="0" w:type="dxa"/>
        </w:trPr>
        <w:tc>
          <w:tcPr>
            <w:tcW w:w="1036" w:type="dxa"/>
            <w:shd w:val="clear" w:color="auto" w:fill="FFFFFF"/>
            <w:vAlign w:val="center"/>
          </w:tcPr>
          <w:p w:rsidR="002632B1" w:rsidRDefault="000B3054">
            <w:pPr>
              <w:spacing w:before="60" w:after="60" w:line="240" w:lineRule="auto"/>
              <w:jc w:val="center"/>
              <w:rPr>
                <w:rFonts w:eastAsia="Times New Roman" w:cs="Times New Roman"/>
                <w:color w:val="000000"/>
                <w:szCs w:val="28"/>
              </w:rPr>
            </w:pPr>
            <w:r>
              <w:rPr>
                <w:rFonts w:eastAsia="Times New Roman" w:cs="Times New Roman"/>
                <w:color w:val="000000"/>
                <w:szCs w:val="28"/>
              </w:rPr>
              <w:t>38</w:t>
            </w:r>
          </w:p>
        </w:tc>
        <w:tc>
          <w:tcPr>
            <w:tcW w:w="8227" w:type="dxa"/>
            <w:shd w:val="clear" w:color="auto" w:fill="FFFFFF"/>
            <w:vAlign w:val="center"/>
          </w:tcPr>
          <w:p w:rsidR="002632B1" w:rsidRDefault="000B3054">
            <w:pPr>
              <w:spacing w:before="60" w:after="60" w:line="240" w:lineRule="auto"/>
              <w:jc w:val="both"/>
              <w:rPr>
                <w:rFonts w:eastAsia="Times New Roman" w:cs="Times New Roman"/>
                <w:color w:val="000000"/>
                <w:szCs w:val="28"/>
              </w:rPr>
            </w:pPr>
            <w:r>
              <w:rPr>
                <w:rFonts w:eastAsia="Times New Roman" w:cs="Times New Roman"/>
                <w:color w:val="000000"/>
                <w:szCs w:val="28"/>
              </w:rPr>
              <w:t xml:space="preserve">Gò Giồng Dung, Xã Hậu Thạnh Tây, </w:t>
            </w:r>
            <w:r>
              <w:rPr>
                <w:rFonts w:cs="Times New Roman"/>
                <w:color w:val="000000"/>
                <w:szCs w:val="28"/>
              </w:rPr>
              <w:t>Huy</w:t>
            </w:r>
            <w:r>
              <w:rPr>
                <w:rFonts w:cs="Times New Roman"/>
                <w:color w:val="000000"/>
                <w:szCs w:val="28"/>
              </w:rPr>
              <w:t>ệ</w:t>
            </w:r>
            <w:r>
              <w:rPr>
                <w:rFonts w:cs="Times New Roman"/>
                <w:color w:val="000000"/>
                <w:szCs w:val="28"/>
              </w:rPr>
              <w:t>n Tân Th</w:t>
            </w:r>
            <w:r>
              <w:rPr>
                <w:rFonts w:cs="Times New Roman"/>
                <w:color w:val="000000"/>
                <w:szCs w:val="28"/>
              </w:rPr>
              <w:t>ạ</w:t>
            </w:r>
            <w:r>
              <w:rPr>
                <w:rFonts w:cs="Times New Roman"/>
                <w:color w:val="000000"/>
                <w:szCs w:val="28"/>
              </w:rPr>
              <w:t>nh</w:t>
            </w:r>
          </w:p>
        </w:tc>
      </w:tr>
      <w:tr w:rsidR="002632B1">
        <w:trPr>
          <w:cantSplit/>
          <w:trHeight w:val="330"/>
          <w:tblCellSpacing w:w="0" w:type="dxa"/>
        </w:trPr>
        <w:tc>
          <w:tcPr>
            <w:tcW w:w="1036" w:type="dxa"/>
            <w:shd w:val="clear" w:color="auto" w:fill="FFFFFF"/>
            <w:vAlign w:val="center"/>
          </w:tcPr>
          <w:p w:rsidR="002632B1" w:rsidRDefault="000B3054">
            <w:pPr>
              <w:spacing w:before="60" w:after="60" w:line="240" w:lineRule="auto"/>
              <w:jc w:val="center"/>
              <w:rPr>
                <w:rFonts w:eastAsia="Times New Roman" w:cs="Times New Roman"/>
                <w:color w:val="000000"/>
                <w:szCs w:val="28"/>
              </w:rPr>
            </w:pPr>
            <w:r>
              <w:rPr>
                <w:rFonts w:eastAsia="Times New Roman" w:cs="Times New Roman"/>
                <w:color w:val="000000"/>
                <w:szCs w:val="28"/>
              </w:rPr>
              <w:t>39</w:t>
            </w:r>
          </w:p>
        </w:tc>
        <w:tc>
          <w:tcPr>
            <w:tcW w:w="8227" w:type="dxa"/>
            <w:shd w:val="clear" w:color="auto" w:fill="FFFFFF"/>
            <w:vAlign w:val="center"/>
          </w:tcPr>
          <w:p w:rsidR="002632B1" w:rsidRDefault="000B3054">
            <w:pPr>
              <w:spacing w:before="60" w:after="60" w:line="240" w:lineRule="auto"/>
              <w:jc w:val="both"/>
              <w:rPr>
                <w:rFonts w:eastAsia="Times New Roman" w:cs="Times New Roman"/>
                <w:color w:val="000000"/>
                <w:szCs w:val="28"/>
              </w:rPr>
            </w:pPr>
            <w:r>
              <w:rPr>
                <w:rFonts w:eastAsia="Times New Roman" w:cs="Times New Roman"/>
                <w:color w:val="000000"/>
                <w:szCs w:val="28"/>
              </w:rPr>
              <w:t>Khu vực Kinh Bùi, Xã Tân Ninh, Huyện Tân Thạnh</w:t>
            </w:r>
          </w:p>
        </w:tc>
      </w:tr>
      <w:tr w:rsidR="002632B1">
        <w:trPr>
          <w:cantSplit/>
          <w:trHeight w:val="330"/>
          <w:tblCellSpacing w:w="0" w:type="dxa"/>
        </w:trPr>
        <w:tc>
          <w:tcPr>
            <w:tcW w:w="1036" w:type="dxa"/>
            <w:shd w:val="clear" w:color="auto" w:fill="FFFFFF"/>
            <w:vAlign w:val="center"/>
          </w:tcPr>
          <w:p w:rsidR="002632B1" w:rsidRDefault="000B3054">
            <w:pPr>
              <w:spacing w:before="60" w:after="60" w:line="240" w:lineRule="auto"/>
              <w:jc w:val="center"/>
              <w:rPr>
                <w:rFonts w:eastAsia="Times New Roman" w:cs="Times New Roman"/>
                <w:color w:val="000000"/>
                <w:szCs w:val="28"/>
              </w:rPr>
            </w:pPr>
            <w:r>
              <w:rPr>
                <w:rFonts w:eastAsia="Times New Roman" w:cs="Times New Roman"/>
                <w:color w:val="000000"/>
                <w:szCs w:val="28"/>
              </w:rPr>
              <w:t>40</w:t>
            </w:r>
          </w:p>
        </w:tc>
        <w:tc>
          <w:tcPr>
            <w:tcW w:w="8227" w:type="dxa"/>
            <w:shd w:val="clear" w:color="auto" w:fill="FFFFFF"/>
            <w:vAlign w:val="center"/>
          </w:tcPr>
          <w:p w:rsidR="002632B1" w:rsidRDefault="000B3054">
            <w:pPr>
              <w:spacing w:before="60" w:after="60" w:line="240" w:lineRule="auto"/>
              <w:jc w:val="both"/>
              <w:rPr>
                <w:rFonts w:eastAsia="Times New Roman" w:cs="Times New Roman"/>
                <w:color w:val="000000"/>
                <w:szCs w:val="28"/>
              </w:rPr>
            </w:pPr>
            <w:r>
              <w:rPr>
                <w:rFonts w:eastAsia="Times New Roman" w:cs="Times New Roman"/>
                <w:color w:val="000000"/>
                <w:szCs w:val="28"/>
              </w:rPr>
              <w:t>Chùa Thới Bình, Xã Phước Lại, Huyện Cần Giuộc</w:t>
            </w:r>
          </w:p>
        </w:tc>
      </w:tr>
      <w:tr w:rsidR="002632B1">
        <w:trPr>
          <w:cantSplit/>
          <w:trHeight w:val="330"/>
          <w:tblCellSpacing w:w="0" w:type="dxa"/>
        </w:trPr>
        <w:tc>
          <w:tcPr>
            <w:tcW w:w="1036" w:type="dxa"/>
            <w:shd w:val="clear" w:color="auto" w:fill="FFFFFF"/>
            <w:vAlign w:val="center"/>
          </w:tcPr>
          <w:p w:rsidR="002632B1" w:rsidRDefault="000B3054">
            <w:pPr>
              <w:spacing w:before="60" w:after="60" w:line="240" w:lineRule="auto"/>
              <w:jc w:val="center"/>
              <w:rPr>
                <w:rFonts w:eastAsia="Times New Roman" w:cs="Times New Roman"/>
                <w:color w:val="000000"/>
                <w:szCs w:val="28"/>
              </w:rPr>
            </w:pPr>
            <w:r>
              <w:rPr>
                <w:rFonts w:eastAsia="Times New Roman" w:cs="Times New Roman"/>
                <w:color w:val="000000"/>
                <w:szCs w:val="28"/>
              </w:rPr>
              <w:t>41</w:t>
            </w:r>
          </w:p>
        </w:tc>
        <w:tc>
          <w:tcPr>
            <w:tcW w:w="8227" w:type="dxa"/>
            <w:shd w:val="clear" w:color="auto" w:fill="FFFFFF"/>
            <w:vAlign w:val="center"/>
          </w:tcPr>
          <w:p w:rsidR="002632B1" w:rsidRDefault="000B3054">
            <w:pPr>
              <w:spacing w:before="60" w:after="60" w:line="240" w:lineRule="auto"/>
              <w:jc w:val="both"/>
              <w:rPr>
                <w:rFonts w:eastAsia="Times New Roman" w:cs="Times New Roman"/>
                <w:color w:val="000000"/>
                <w:szCs w:val="28"/>
              </w:rPr>
            </w:pPr>
            <w:r>
              <w:rPr>
                <w:rFonts w:eastAsia="Times New Roman" w:cs="Times New Roman"/>
                <w:color w:val="000000"/>
                <w:szCs w:val="28"/>
              </w:rPr>
              <w:t>Đình Chánh Tân Kim, Xã Tân Kim, Huyện Cần Giuộc</w:t>
            </w:r>
          </w:p>
        </w:tc>
      </w:tr>
      <w:tr w:rsidR="002632B1">
        <w:trPr>
          <w:cantSplit/>
          <w:trHeight w:val="330"/>
          <w:tblCellSpacing w:w="0" w:type="dxa"/>
        </w:trPr>
        <w:tc>
          <w:tcPr>
            <w:tcW w:w="1036" w:type="dxa"/>
            <w:shd w:val="clear" w:color="auto" w:fill="FFFFFF"/>
            <w:vAlign w:val="center"/>
          </w:tcPr>
          <w:p w:rsidR="002632B1" w:rsidRDefault="000B3054">
            <w:pPr>
              <w:spacing w:before="60" w:after="60" w:line="240" w:lineRule="auto"/>
              <w:jc w:val="center"/>
              <w:rPr>
                <w:rFonts w:eastAsia="Times New Roman" w:cs="Times New Roman"/>
                <w:color w:val="000000"/>
                <w:szCs w:val="28"/>
              </w:rPr>
            </w:pPr>
            <w:r>
              <w:rPr>
                <w:rFonts w:eastAsia="Times New Roman" w:cs="Times New Roman"/>
                <w:color w:val="000000"/>
                <w:szCs w:val="28"/>
              </w:rPr>
              <w:t>42</w:t>
            </w:r>
          </w:p>
        </w:tc>
        <w:tc>
          <w:tcPr>
            <w:tcW w:w="8227" w:type="dxa"/>
            <w:shd w:val="clear" w:color="auto" w:fill="FFFFFF"/>
            <w:vAlign w:val="center"/>
          </w:tcPr>
          <w:p w:rsidR="002632B1" w:rsidRDefault="000B3054">
            <w:pPr>
              <w:spacing w:before="60" w:after="60" w:line="240" w:lineRule="auto"/>
              <w:jc w:val="both"/>
              <w:rPr>
                <w:rFonts w:eastAsia="Times New Roman" w:cs="Times New Roman"/>
                <w:color w:val="000000"/>
                <w:szCs w:val="28"/>
              </w:rPr>
            </w:pPr>
            <w:r>
              <w:rPr>
                <w:rFonts w:eastAsia="Times New Roman" w:cs="Times New Roman"/>
                <w:color w:val="000000"/>
                <w:szCs w:val="28"/>
              </w:rPr>
              <w:t>Khu lưu niệm Nguyễn Thái Bình, Xã Tân Kim, Huyện Cần Giuộc</w:t>
            </w:r>
          </w:p>
        </w:tc>
      </w:tr>
      <w:tr w:rsidR="002632B1">
        <w:trPr>
          <w:cantSplit/>
          <w:trHeight w:val="330"/>
          <w:tblCellSpacing w:w="0" w:type="dxa"/>
        </w:trPr>
        <w:tc>
          <w:tcPr>
            <w:tcW w:w="1036" w:type="dxa"/>
            <w:shd w:val="clear" w:color="auto" w:fill="FFFFFF"/>
            <w:vAlign w:val="center"/>
          </w:tcPr>
          <w:p w:rsidR="002632B1" w:rsidRDefault="000B3054">
            <w:pPr>
              <w:spacing w:before="60" w:after="60" w:line="240" w:lineRule="auto"/>
              <w:jc w:val="center"/>
              <w:rPr>
                <w:rFonts w:eastAsia="Times New Roman" w:cs="Times New Roman"/>
                <w:color w:val="000000"/>
                <w:szCs w:val="28"/>
              </w:rPr>
            </w:pPr>
            <w:r>
              <w:rPr>
                <w:rFonts w:eastAsia="Times New Roman" w:cs="Times New Roman"/>
                <w:color w:val="000000"/>
                <w:szCs w:val="28"/>
              </w:rPr>
              <w:t>43</w:t>
            </w:r>
          </w:p>
        </w:tc>
        <w:tc>
          <w:tcPr>
            <w:tcW w:w="8227" w:type="dxa"/>
            <w:shd w:val="clear" w:color="auto" w:fill="FFFFFF"/>
            <w:vAlign w:val="center"/>
          </w:tcPr>
          <w:p w:rsidR="002632B1" w:rsidRDefault="000B3054">
            <w:pPr>
              <w:spacing w:before="60" w:after="60" w:line="240" w:lineRule="auto"/>
              <w:jc w:val="both"/>
              <w:rPr>
                <w:rFonts w:eastAsia="Times New Roman" w:cs="Times New Roman"/>
                <w:color w:val="000000"/>
                <w:szCs w:val="28"/>
              </w:rPr>
            </w:pPr>
            <w:r>
              <w:rPr>
                <w:rFonts w:eastAsia="Times New Roman" w:cs="Times New Roman"/>
                <w:color w:val="000000"/>
                <w:szCs w:val="28"/>
              </w:rPr>
              <w:t xml:space="preserve">Miếu Bà Ngũ Hành, </w:t>
            </w:r>
            <w:r>
              <w:rPr>
                <w:rFonts w:cs="Times New Roman"/>
                <w:color w:val="000000"/>
                <w:szCs w:val="28"/>
              </w:rPr>
              <w:t>Xã Long Thư</w:t>
            </w:r>
            <w:r>
              <w:rPr>
                <w:rFonts w:cs="Times New Roman"/>
                <w:color w:val="000000"/>
                <w:szCs w:val="28"/>
              </w:rPr>
              <w:t>ợ</w:t>
            </w:r>
            <w:r>
              <w:rPr>
                <w:rFonts w:cs="Times New Roman"/>
                <w:color w:val="000000"/>
                <w:szCs w:val="28"/>
              </w:rPr>
              <w:t xml:space="preserve">ng, </w:t>
            </w:r>
            <w:r>
              <w:rPr>
                <w:rFonts w:eastAsia="Times New Roman" w:cs="Times New Roman"/>
                <w:color w:val="000000"/>
                <w:szCs w:val="28"/>
              </w:rPr>
              <w:t>Huyện Cần Giuộc</w:t>
            </w:r>
          </w:p>
        </w:tc>
      </w:tr>
      <w:tr w:rsidR="002632B1">
        <w:trPr>
          <w:cantSplit/>
          <w:trHeight w:val="330"/>
          <w:tblCellSpacing w:w="0" w:type="dxa"/>
        </w:trPr>
        <w:tc>
          <w:tcPr>
            <w:tcW w:w="1036" w:type="dxa"/>
            <w:shd w:val="clear" w:color="auto" w:fill="FFFFFF"/>
            <w:vAlign w:val="center"/>
          </w:tcPr>
          <w:p w:rsidR="002632B1" w:rsidRDefault="000B3054">
            <w:pPr>
              <w:spacing w:before="60" w:after="60" w:line="240" w:lineRule="auto"/>
              <w:jc w:val="center"/>
              <w:rPr>
                <w:rFonts w:eastAsia="Times New Roman" w:cs="Times New Roman"/>
                <w:color w:val="000000"/>
                <w:szCs w:val="28"/>
              </w:rPr>
            </w:pPr>
            <w:r>
              <w:rPr>
                <w:rFonts w:eastAsia="Times New Roman" w:cs="Times New Roman"/>
                <w:color w:val="000000"/>
                <w:szCs w:val="28"/>
              </w:rPr>
              <w:t>44</w:t>
            </w:r>
          </w:p>
        </w:tc>
        <w:tc>
          <w:tcPr>
            <w:tcW w:w="8227" w:type="dxa"/>
            <w:shd w:val="clear" w:color="auto" w:fill="FFFFFF"/>
            <w:vAlign w:val="center"/>
          </w:tcPr>
          <w:p w:rsidR="002632B1" w:rsidRDefault="000B3054">
            <w:pPr>
              <w:spacing w:before="60" w:after="60" w:line="240" w:lineRule="auto"/>
              <w:jc w:val="both"/>
              <w:rPr>
                <w:rFonts w:eastAsia="Times New Roman" w:cs="Times New Roman"/>
                <w:color w:val="000000"/>
                <w:szCs w:val="28"/>
              </w:rPr>
            </w:pPr>
            <w:r>
              <w:rPr>
                <w:rFonts w:eastAsia="Times New Roman" w:cs="Times New Roman"/>
                <w:color w:val="000000"/>
                <w:szCs w:val="28"/>
              </w:rPr>
              <w:t>Gò Gòn, Xã Hưng Thạnh, Huyện Tân Hưng</w:t>
            </w:r>
          </w:p>
        </w:tc>
      </w:tr>
      <w:tr w:rsidR="002632B1">
        <w:trPr>
          <w:cantSplit/>
          <w:trHeight w:val="330"/>
          <w:tblCellSpacing w:w="0" w:type="dxa"/>
        </w:trPr>
        <w:tc>
          <w:tcPr>
            <w:tcW w:w="1036" w:type="dxa"/>
            <w:shd w:val="clear" w:color="auto" w:fill="FFFFFF"/>
            <w:vAlign w:val="center"/>
          </w:tcPr>
          <w:p w:rsidR="002632B1" w:rsidRDefault="000B3054">
            <w:pPr>
              <w:spacing w:before="60" w:after="60" w:line="240" w:lineRule="auto"/>
              <w:jc w:val="center"/>
              <w:rPr>
                <w:rFonts w:eastAsia="Times New Roman" w:cs="Times New Roman"/>
                <w:color w:val="000000"/>
                <w:szCs w:val="28"/>
              </w:rPr>
            </w:pPr>
            <w:r>
              <w:rPr>
                <w:rFonts w:eastAsia="Times New Roman" w:cs="Times New Roman"/>
                <w:color w:val="000000"/>
                <w:szCs w:val="28"/>
              </w:rPr>
              <w:t>45</w:t>
            </w:r>
          </w:p>
        </w:tc>
        <w:tc>
          <w:tcPr>
            <w:tcW w:w="8227" w:type="dxa"/>
            <w:shd w:val="clear" w:color="auto" w:fill="FFFFFF"/>
            <w:vAlign w:val="center"/>
          </w:tcPr>
          <w:p w:rsidR="002632B1" w:rsidRDefault="000B3054">
            <w:pPr>
              <w:spacing w:before="60" w:after="60" w:line="240" w:lineRule="auto"/>
              <w:jc w:val="both"/>
              <w:rPr>
                <w:rFonts w:eastAsia="Times New Roman" w:cs="Times New Roman"/>
                <w:color w:val="000000"/>
                <w:szCs w:val="28"/>
              </w:rPr>
            </w:pPr>
            <w:r>
              <w:rPr>
                <w:rFonts w:eastAsia="Times New Roman" w:cs="Times New Roman"/>
                <w:color w:val="000000"/>
                <w:szCs w:val="28"/>
              </w:rPr>
              <w:t>Khu vực kinh Nguyễn Văn Trỗi, Xã Hưng Điền B, Huyện Tân Hưng</w:t>
            </w:r>
          </w:p>
        </w:tc>
      </w:tr>
      <w:tr w:rsidR="002632B1">
        <w:trPr>
          <w:cantSplit/>
          <w:trHeight w:val="330"/>
          <w:tblCellSpacing w:w="0" w:type="dxa"/>
        </w:trPr>
        <w:tc>
          <w:tcPr>
            <w:tcW w:w="1036" w:type="dxa"/>
            <w:shd w:val="clear" w:color="auto" w:fill="FFFFFF"/>
            <w:vAlign w:val="center"/>
          </w:tcPr>
          <w:p w:rsidR="002632B1" w:rsidRDefault="000B3054">
            <w:pPr>
              <w:spacing w:before="60" w:after="60" w:line="240" w:lineRule="auto"/>
              <w:jc w:val="center"/>
              <w:rPr>
                <w:rFonts w:eastAsia="Times New Roman" w:cs="Times New Roman"/>
                <w:color w:val="000000"/>
                <w:szCs w:val="28"/>
              </w:rPr>
            </w:pPr>
            <w:r>
              <w:rPr>
                <w:rFonts w:eastAsia="Times New Roman" w:cs="Times New Roman"/>
                <w:color w:val="000000"/>
                <w:szCs w:val="28"/>
              </w:rPr>
              <w:t>46</w:t>
            </w:r>
          </w:p>
        </w:tc>
        <w:tc>
          <w:tcPr>
            <w:tcW w:w="8227" w:type="dxa"/>
            <w:shd w:val="clear" w:color="auto" w:fill="FFFFFF"/>
            <w:vAlign w:val="center"/>
          </w:tcPr>
          <w:p w:rsidR="002632B1" w:rsidRDefault="000B3054">
            <w:pPr>
              <w:spacing w:before="60" w:after="60" w:line="240" w:lineRule="auto"/>
              <w:jc w:val="both"/>
              <w:rPr>
                <w:rFonts w:eastAsia="Times New Roman" w:cs="Times New Roman"/>
                <w:color w:val="000000"/>
                <w:szCs w:val="28"/>
              </w:rPr>
            </w:pPr>
            <w:r>
              <w:rPr>
                <w:rFonts w:eastAsia="Times New Roman" w:cs="Times New Roman"/>
                <w:color w:val="000000"/>
                <w:szCs w:val="28"/>
              </w:rPr>
              <w:t xml:space="preserve">Gò Ông Lẹt, </w:t>
            </w:r>
            <w:r>
              <w:rPr>
                <w:rFonts w:cs="Times New Roman"/>
                <w:color w:val="000000"/>
                <w:szCs w:val="28"/>
              </w:rPr>
              <w:t>Xã Vĩnh Thu</w:t>
            </w:r>
            <w:r>
              <w:rPr>
                <w:rFonts w:cs="Times New Roman"/>
                <w:color w:val="000000"/>
                <w:szCs w:val="28"/>
              </w:rPr>
              <w:t>ậ</w:t>
            </w:r>
            <w:r>
              <w:rPr>
                <w:rFonts w:cs="Times New Roman"/>
                <w:color w:val="000000"/>
                <w:szCs w:val="28"/>
              </w:rPr>
              <w:t>n, Huy</w:t>
            </w:r>
            <w:r>
              <w:rPr>
                <w:rFonts w:cs="Times New Roman"/>
                <w:color w:val="000000"/>
                <w:szCs w:val="28"/>
              </w:rPr>
              <w:t>ệ</w:t>
            </w:r>
            <w:r>
              <w:rPr>
                <w:rFonts w:cs="Times New Roman"/>
                <w:color w:val="000000"/>
                <w:szCs w:val="28"/>
              </w:rPr>
              <w:t>n Vĩnh Hưng</w:t>
            </w:r>
          </w:p>
        </w:tc>
      </w:tr>
      <w:tr w:rsidR="002632B1">
        <w:trPr>
          <w:cantSplit/>
          <w:trHeight w:val="330"/>
          <w:tblCellSpacing w:w="0" w:type="dxa"/>
        </w:trPr>
        <w:tc>
          <w:tcPr>
            <w:tcW w:w="1036" w:type="dxa"/>
            <w:shd w:val="clear" w:color="auto" w:fill="FFFFFF"/>
            <w:vAlign w:val="center"/>
          </w:tcPr>
          <w:p w:rsidR="002632B1" w:rsidRDefault="000B3054">
            <w:pPr>
              <w:spacing w:before="60" w:after="60" w:line="240" w:lineRule="auto"/>
              <w:jc w:val="center"/>
              <w:rPr>
                <w:rFonts w:eastAsia="Times New Roman" w:cs="Times New Roman"/>
                <w:color w:val="000000"/>
                <w:szCs w:val="28"/>
              </w:rPr>
            </w:pPr>
            <w:r>
              <w:rPr>
                <w:rFonts w:eastAsia="Times New Roman" w:cs="Times New Roman"/>
                <w:color w:val="000000"/>
                <w:szCs w:val="28"/>
              </w:rPr>
              <w:t>47</w:t>
            </w:r>
          </w:p>
        </w:tc>
        <w:tc>
          <w:tcPr>
            <w:tcW w:w="8227" w:type="dxa"/>
            <w:shd w:val="clear" w:color="auto" w:fill="FFFFFF"/>
            <w:vAlign w:val="center"/>
          </w:tcPr>
          <w:p w:rsidR="002632B1" w:rsidRDefault="000B3054">
            <w:pPr>
              <w:spacing w:before="60" w:after="60" w:line="240" w:lineRule="auto"/>
              <w:jc w:val="both"/>
              <w:rPr>
                <w:rFonts w:eastAsia="Times New Roman" w:cs="Times New Roman"/>
                <w:color w:val="000000"/>
                <w:szCs w:val="28"/>
              </w:rPr>
            </w:pPr>
            <w:r>
              <w:rPr>
                <w:rFonts w:eastAsia="Times New Roman" w:cs="Times New Roman"/>
                <w:color w:val="000000"/>
                <w:szCs w:val="28"/>
              </w:rPr>
              <w:t xml:space="preserve">Sông Vàm Cỏ Tây-Đoạn Tuyên Bình, Xã Tuyên Bình Tây, </w:t>
            </w:r>
            <w:r>
              <w:rPr>
                <w:rFonts w:cs="Times New Roman"/>
                <w:color w:val="000000"/>
                <w:szCs w:val="28"/>
              </w:rPr>
              <w:t>Huy</w:t>
            </w:r>
            <w:r>
              <w:rPr>
                <w:rFonts w:cs="Times New Roman"/>
                <w:color w:val="000000"/>
                <w:szCs w:val="28"/>
              </w:rPr>
              <w:t>ệ</w:t>
            </w:r>
            <w:r>
              <w:rPr>
                <w:rFonts w:cs="Times New Roman"/>
                <w:color w:val="000000"/>
                <w:szCs w:val="28"/>
              </w:rPr>
              <w:t>n Vĩnh Hưng</w:t>
            </w:r>
          </w:p>
        </w:tc>
      </w:tr>
      <w:tr w:rsidR="002632B1">
        <w:trPr>
          <w:cantSplit/>
          <w:trHeight w:val="330"/>
          <w:tblCellSpacing w:w="0" w:type="dxa"/>
        </w:trPr>
        <w:tc>
          <w:tcPr>
            <w:tcW w:w="1036" w:type="dxa"/>
            <w:shd w:val="clear" w:color="auto" w:fill="FFFFFF"/>
            <w:vAlign w:val="center"/>
          </w:tcPr>
          <w:p w:rsidR="002632B1" w:rsidRDefault="000B3054">
            <w:pPr>
              <w:spacing w:before="60" w:after="60" w:line="240" w:lineRule="auto"/>
              <w:jc w:val="center"/>
              <w:rPr>
                <w:rFonts w:eastAsia="Times New Roman" w:cs="Times New Roman"/>
                <w:color w:val="000000"/>
                <w:szCs w:val="28"/>
              </w:rPr>
            </w:pPr>
            <w:r>
              <w:rPr>
                <w:rFonts w:eastAsia="Times New Roman" w:cs="Times New Roman"/>
                <w:color w:val="000000"/>
                <w:szCs w:val="28"/>
              </w:rPr>
              <w:t>48</w:t>
            </w:r>
          </w:p>
        </w:tc>
        <w:tc>
          <w:tcPr>
            <w:tcW w:w="8227" w:type="dxa"/>
            <w:shd w:val="clear" w:color="auto" w:fill="FFFFFF"/>
            <w:vAlign w:val="center"/>
          </w:tcPr>
          <w:p w:rsidR="002632B1" w:rsidRDefault="000B3054">
            <w:pPr>
              <w:spacing w:before="60" w:after="60" w:line="240" w:lineRule="auto"/>
              <w:jc w:val="both"/>
              <w:rPr>
                <w:rFonts w:eastAsia="Times New Roman" w:cs="Times New Roman"/>
                <w:color w:val="000000"/>
                <w:szCs w:val="28"/>
              </w:rPr>
            </w:pPr>
            <w:r>
              <w:rPr>
                <w:rFonts w:eastAsia="Times New Roman" w:cs="Times New Roman"/>
                <w:color w:val="000000"/>
                <w:szCs w:val="28"/>
              </w:rPr>
              <w:t>Nhà Tổng Thận, Phường 1, thành phố Tân An</w:t>
            </w:r>
          </w:p>
        </w:tc>
      </w:tr>
      <w:tr w:rsidR="002632B1">
        <w:trPr>
          <w:cantSplit/>
          <w:trHeight w:val="330"/>
          <w:tblCellSpacing w:w="0" w:type="dxa"/>
        </w:trPr>
        <w:tc>
          <w:tcPr>
            <w:tcW w:w="1036" w:type="dxa"/>
            <w:shd w:val="clear" w:color="auto" w:fill="FFFFFF"/>
            <w:vAlign w:val="center"/>
          </w:tcPr>
          <w:p w:rsidR="002632B1" w:rsidRDefault="000B3054">
            <w:pPr>
              <w:spacing w:before="60" w:after="60" w:line="240" w:lineRule="auto"/>
              <w:jc w:val="center"/>
              <w:rPr>
                <w:rFonts w:eastAsia="Times New Roman" w:cs="Times New Roman"/>
                <w:color w:val="000000"/>
                <w:szCs w:val="28"/>
              </w:rPr>
            </w:pPr>
            <w:r>
              <w:rPr>
                <w:rFonts w:eastAsia="Times New Roman" w:cs="Times New Roman"/>
                <w:color w:val="000000"/>
                <w:szCs w:val="28"/>
              </w:rPr>
              <w:t>49</w:t>
            </w:r>
          </w:p>
        </w:tc>
        <w:tc>
          <w:tcPr>
            <w:tcW w:w="8227" w:type="dxa"/>
            <w:shd w:val="clear" w:color="auto" w:fill="FFFFFF"/>
            <w:vAlign w:val="center"/>
          </w:tcPr>
          <w:p w:rsidR="002632B1" w:rsidRDefault="000B3054">
            <w:pPr>
              <w:spacing w:before="60" w:after="60" w:line="240" w:lineRule="auto"/>
              <w:jc w:val="both"/>
              <w:rPr>
                <w:rFonts w:eastAsia="Times New Roman" w:cs="Times New Roman"/>
                <w:color w:val="000000"/>
                <w:szCs w:val="28"/>
              </w:rPr>
            </w:pPr>
            <w:r>
              <w:rPr>
                <w:rFonts w:eastAsia="Times New Roman" w:cs="Times New Roman"/>
                <w:color w:val="000000"/>
                <w:szCs w:val="28"/>
              </w:rPr>
              <w:t>Nhà Thuốc Minh Xuân Đường, Phường 1, thành phố Tân An</w:t>
            </w:r>
          </w:p>
        </w:tc>
      </w:tr>
      <w:tr w:rsidR="002632B1">
        <w:trPr>
          <w:cantSplit/>
          <w:trHeight w:val="330"/>
          <w:tblCellSpacing w:w="0" w:type="dxa"/>
        </w:trPr>
        <w:tc>
          <w:tcPr>
            <w:tcW w:w="1036" w:type="dxa"/>
            <w:shd w:val="clear" w:color="auto" w:fill="FFFFFF"/>
            <w:vAlign w:val="center"/>
          </w:tcPr>
          <w:p w:rsidR="002632B1" w:rsidRDefault="000B3054">
            <w:pPr>
              <w:spacing w:before="60" w:after="60" w:line="240" w:lineRule="auto"/>
              <w:jc w:val="center"/>
              <w:rPr>
                <w:rFonts w:eastAsia="Times New Roman" w:cs="Times New Roman"/>
                <w:color w:val="000000"/>
                <w:szCs w:val="28"/>
              </w:rPr>
            </w:pPr>
            <w:r>
              <w:rPr>
                <w:rFonts w:eastAsia="Times New Roman" w:cs="Times New Roman"/>
                <w:color w:val="000000"/>
                <w:szCs w:val="28"/>
              </w:rPr>
              <w:t>50</w:t>
            </w:r>
          </w:p>
        </w:tc>
        <w:tc>
          <w:tcPr>
            <w:tcW w:w="8227" w:type="dxa"/>
            <w:shd w:val="clear" w:color="auto" w:fill="FFFFFF"/>
            <w:vAlign w:val="center"/>
          </w:tcPr>
          <w:p w:rsidR="002632B1" w:rsidRDefault="000B3054">
            <w:pPr>
              <w:spacing w:before="60" w:after="60" w:line="240" w:lineRule="auto"/>
              <w:jc w:val="both"/>
              <w:rPr>
                <w:rFonts w:eastAsia="Times New Roman" w:cs="Times New Roman"/>
                <w:color w:val="000000"/>
                <w:szCs w:val="28"/>
              </w:rPr>
            </w:pPr>
            <w:r>
              <w:rPr>
                <w:rFonts w:eastAsia="Times New Roman" w:cs="Times New Roman"/>
                <w:color w:val="000000"/>
                <w:szCs w:val="28"/>
              </w:rPr>
              <w:t xml:space="preserve">Chùa Linh Nguyên, </w:t>
            </w:r>
            <w:r>
              <w:rPr>
                <w:rFonts w:cs="Times New Roman"/>
                <w:color w:val="000000"/>
                <w:szCs w:val="28"/>
              </w:rPr>
              <w:t>Xã Đ</w:t>
            </w:r>
            <w:r>
              <w:rPr>
                <w:rFonts w:cs="Times New Roman"/>
                <w:color w:val="000000"/>
                <w:szCs w:val="28"/>
              </w:rPr>
              <w:t>ứ</w:t>
            </w:r>
            <w:r>
              <w:rPr>
                <w:rFonts w:cs="Times New Roman"/>
                <w:color w:val="000000"/>
                <w:szCs w:val="28"/>
              </w:rPr>
              <w:t>c Hòa H</w:t>
            </w:r>
            <w:r>
              <w:rPr>
                <w:rFonts w:cs="Times New Roman"/>
                <w:color w:val="000000"/>
                <w:szCs w:val="28"/>
              </w:rPr>
              <w:t>ạ</w:t>
            </w:r>
            <w:r>
              <w:rPr>
                <w:rFonts w:cs="Times New Roman"/>
                <w:color w:val="000000"/>
                <w:szCs w:val="28"/>
              </w:rPr>
              <w:t>, Huy</w:t>
            </w:r>
            <w:r>
              <w:rPr>
                <w:rFonts w:cs="Times New Roman"/>
                <w:color w:val="000000"/>
                <w:szCs w:val="28"/>
              </w:rPr>
              <w:t>ệ</w:t>
            </w:r>
            <w:r>
              <w:rPr>
                <w:rFonts w:cs="Times New Roman"/>
                <w:color w:val="000000"/>
                <w:szCs w:val="28"/>
              </w:rPr>
              <w:t>n Đ</w:t>
            </w:r>
            <w:r>
              <w:rPr>
                <w:rFonts w:cs="Times New Roman"/>
                <w:color w:val="000000"/>
                <w:szCs w:val="28"/>
              </w:rPr>
              <w:t>ứ</w:t>
            </w:r>
            <w:r>
              <w:rPr>
                <w:rFonts w:cs="Times New Roman"/>
                <w:color w:val="000000"/>
                <w:szCs w:val="28"/>
              </w:rPr>
              <w:t>c Hòa</w:t>
            </w:r>
          </w:p>
        </w:tc>
      </w:tr>
      <w:tr w:rsidR="002632B1">
        <w:trPr>
          <w:cantSplit/>
          <w:trHeight w:val="330"/>
          <w:tblCellSpacing w:w="0" w:type="dxa"/>
        </w:trPr>
        <w:tc>
          <w:tcPr>
            <w:tcW w:w="1036" w:type="dxa"/>
            <w:shd w:val="clear" w:color="auto" w:fill="FFFFFF"/>
            <w:vAlign w:val="center"/>
          </w:tcPr>
          <w:p w:rsidR="002632B1" w:rsidRDefault="000B3054">
            <w:pPr>
              <w:spacing w:before="60" w:after="60" w:line="240" w:lineRule="auto"/>
              <w:jc w:val="center"/>
              <w:rPr>
                <w:rFonts w:eastAsia="Times New Roman" w:cs="Times New Roman"/>
                <w:color w:val="000000"/>
                <w:szCs w:val="28"/>
              </w:rPr>
            </w:pPr>
            <w:r>
              <w:rPr>
                <w:rFonts w:eastAsia="Times New Roman" w:cs="Times New Roman"/>
                <w:color w:val="000000"/>
                <w:szCs w:val="28"/>
              </w:rPr>
              <w:t>51</w:t>
            </w:r>
          </w:p>
        </w:tc>
        <w:tc>
          <w:tcPr>
            <w:tcW w:w="8227" w:type="dxa"/>
            <w:shd w:val="clear" w:color="auto" w:fill="FFFFFF"/>
            <w:vAlign w:val="center"/>
          </w:tcPr>
          <w:p w:rsidR="002632B1" w:rsidRDefault="000B3054">
            <w:pPr>
              <w:spacing w:before="60" w:after="60" w:line="240" w:lineRule="auto"/>
              <w:jc w:val="both"/>
              <w:rPr>
                <w:rFonts w:eastAsia="Times New Roman" w:cs="Times New Roman"/>
                <w:color w:val="000000"/>
                <w:szCs w:val="28"/>
              </w:rPr>
            </w:pPr>
            <w:r>
              <w:rPr>
                <w:rFonts w:eastAsia="Times New Roman" w:cs="Times New Roman"/>
                <w:color w:val="000000"/>
                <w:szCs w:val="28"/>
              </w:rPr>
              <w:t xml:space="preserve">Đình Mỹ Hạnh, Xã Mỹ Hạnh Bắc, </w:t>
            </w:r>
            <w:r>
              <w:rPr>
                <w:rFonts w:cs="Times New Roman"/>
                <w:color w:val="000000"/>
                <w:szCs w:val="28"/>
              </w:rPr>
              <w:t>Huy</w:t>
            </w:r>
            <w:r>
              <w:rPr>
                <w:rFonts w:cs="Times New Roman"/>
                <w:color w:val="000000"/>
                <w:szCs w:val="28"/>
              </w:rPr>
              <w:t>ệ</w:t>
            </w:r>
            <w:r>
              <w:rPr>
                <w:rFonts w:cs="Times New Roman"/>
                <w:color w:val="000000"/>
                <w:szCs w:val="28"/>
              </w:rPr>
              <w:t>n Đ</w:t>
            </w:r>
            <w:r>
              <w:rPr>
                <w:rFonts w:cs="Times New Roman"/>
                <w:color w:val="000000"/>
                <w:szCs w:val="28"/>
              </w:rPr>
              <w:t>ứ</w:t>
            </w:r>
            <w:r>
              <w:rPr>
                <w:rFonts w:cs="Times New Roman"/>
                <w:color w:val="000000"/>
                <w:szCs w:val="28"/>
              </w:rPr>
              <w:t>c Hòa</w:t>
            </w:r>
          </w:p>
        </w:tc>
      </w:tr>
      <w:tr w:rsidR="002632B1">
        <w:trPr>
          <w:cantSplit/>
          <w:trHeight w:val="330"/>
          <w:tblCellSpacing w:w="0" w:type="dxa"/>
        </w:trPr>
        <w:tc>
          <w:tcPr>
            <w:tcW w:w="1036" w:type="dxa"/>
            <w:shd w:val="clear" w:color="auto" w:fill="FFFFFF"/>
            <w:vAlign w:val="center"/>
          </w:tcPr>
          <w:p w:rsidR="002632B1" w:rsidRDefault="000B3054">
            <w:pPr>
              <w:spacing w:before="60" w:after="60" w:line="240" w:lineRule="auto"/>
              <w:jc w:val="center"/>
              <w:rPr>
                <w:rFonts w:eastAsia="Times New Roman" w:cs="Times New Roman"/>
                <w:color w:val="000000"/>
                <w:szCs w:val="28"/>
              </w:rPr>
            </w:pPr>
            <w:r>
              <w:rPr>
                <w:rFonts w:eastAsia="Times New Roman" w:cs="Times New Roman"/>
                <w:color w:val="000000"/>
                <w:szCs w:val="28"/>
              </w:rPr>
              <w:t>52</w:t>
            </w:r>
          </w:p>
        </w:tc>
        <w:tc>
          <w:tcPr>
            <w:tcW w:w="8227" w:type="dxa"/>
            <w:shd w:val="clear" w:color="auto" w:fill="FFFFFF"/>
            <w:vAlign w:val="center"/>
          </w:tcPr>
          <w:p w:rsidR="002632B1" w:rsidRDefault="000B3054">
            <w:pPr>
              <w:spacing w:before="60" w:after="60" w:line="240" w:lineRule="auto"/>
              <w:jc w:val="both"/>
              <w:rPr>
                <w:rFonts w:eastAsia="Times New Roman" w:cs="Times New Roman"/>
                <w:color w:val="000000"/>
                <w:szCs w:val="28"/>
              </w:rPr>
            </w:pPr>
            <w:r>
              <w:rPr>
                <w:rFonts w:eastAsia="Times New Roman" w:cs="Times New Roman"/>
                <w:color w:val="000000"/>
                <w:szCs w:val="28"/>
              </w:rPr>
              <w:t xml:space="preserve">Đồn Đức Lập, Xã Đức Lập Thượng, </w:t>
            </w:r>
            <w:r>
              <w:rPr>
                <w:rFonts w:cs="Times New Roman"/>
                <w:color w:val="000000"/>
                <w:szCs w:val="28"/>
              </w:rPr>
              <w:t>Huy</w:t>
            </w:r>
            <w:r>
              <w:rPr>
                <w:rFonts w:cs="Times New Roman"/>
                <w:color w:val="000000"/>
                <w:szCs w:val="28"/>
              </w:rPr>
              <w:t>ệ</w:t>
            </w:r>
            <w:r>
              <w:rPr>
                <w:rFonts w:cs="Times New Roman"/>
                <w:color w:val="000000"/>
                <w:szCs w:val="28"/>
              </w:rPr>
              <w:t>n Đ</w:t>
            </w:r>
            <w:r>
              <w:rPr>
                <w:rFonts w:cs="Times New Roman"/>
                <w:color w:val="000000"/>
                <w:szCs w:val="28"/>
              </w:rPr>
              <w:t>ứ</w:t>
            </w:r>
            <w:r>
              <w:rPr>
                <w:rFonts w:cs="Times New Roman"/>
                <w:color w:val="000000"/>
                <w:szCs w:val="28"/>
              </w:rPr>
              <w:t>c Hòa</w:t>
            </w:r>
          </w:p>
        </w:tc>
      </w:tr>
      <w:tr w:rsidR="002632B1">
        <w:trPr>
          <w:cantSplit/>
          <w:trHeight w:val="330"/>
          <w:tblCellSpacing w:w="0" w:type="dxa"/>
        </w:trPr>
        <w:tc>
          <w:tcPr>
            <w:tcW w:w="1036" w:type="dxa"/>
            <w:shd w:val="clear" w:color="auto" w:fill="FFFFFF"/>
            <w:vAlign w:val="center"/>
          </w:tcPr>
          <w:p w:rsidR="002632B1" w:rsidRDefault="000B3054">
            <w:pPr>
              <w:spacing w:before="60" w:after="60" w:line="240" w:lineRule="auto"/>
              <w:jc w:val="center"/>
              <w:rPr>
                <w:rFonts w:eastAsia="Times New Roman" w:cs="Times New Roman"/>
                <w:color w:val="000000"/>
                <w:szCs w:val="28"/>
              </w:rPr>
            </w:pPr>
            <w:r>
              <w:rPr>
                <w:rFonts w:eastAsia="Times New Roman" w:cs="Times New Roman"/>
                <w:color w:val="000000"/>
                <w:szCs w:val="28"/>
              </w:rPr>
              <w:lastRenderedPageBreak/>
              <w:t>53</w:t>
            </w:r>
          </w:p>
        </w:tc>
        <w:tc>
          <w:tcPr>
            <w:tcW w:w="8227" w:type="dxa"/>
            <w:shd w:val="clear" w:color="auto" w:fill="FFFFFF"/>
            <w:vAlign w:val="center"/>
          </w:tcPr>
          <w:p w:rsidR="002632B1" w:rsidRDefault="000B3054">
            <w:pPr>
              <w:spacing w:before="60" w:after="60" w:line="240" w:lineRule="auto"/>
              <w:jc w:val="both"/>
              <w:rPr>
                <w:rFonts w:eastAsia="Times New Roman" w:cs="Times New Roman"/>
                <w:color w:val="000000"/>
                <w:szCs w:val="28"/>
              </w:rPr>
            </w:pPr>
            <w:r>
              <w:rPr>
                <w:rFonts w:eastAsia="Times New Roman" w:cs="Times New Roman"/>
                <w:color w:val="000000"/>
                <w:szCs w:val="28"/>
              </w:rPr>
              <w:t xml:space="preserve">Giồng Cám, </w:t>
            </w:r>
            <w:r>
              <w:rPr>
                <w:rFonts w:cs="Times New Roman"/>
                <w:color w:val="000000"/>
                <w:szCs w:val="28"/>
              </w:rPr>
              <w:t>Xã Đ</w:t>
            </w:r>
            <w:r>
              <w:rPr>
                <w:rFonts w:cs="Times New Roman"/>
                <w:color w:val="000000"/>
                <w:szCs w:val="28"/>
              </w:rPr>
              <w:t>ứ</w:t>
            </w:r>
            <w:r>
              <w:rPr>
                <w:rFonts w:cs="Times New Roman"/>
                <w:color w:val="000000"/>
                <w:szCs w:val="28"/>
              </w:rPr>
              <w:t>c Hòa Thư</w:t>
            </w:r>
            <w:r>
              <w:rPr>
                <w:rFonts w:cs="Times New Roman"/>
                <w:color w:val="000000"/>
                <w:szCs w:val="28"/>
              </w:rPr>
              <w:t>ợ</w:t>
            </w:r>
            <w:r>
              <w:rPr>
                <w:rFonts w:cs="Times New Roman"/>
                <w:color w:val="000000"/>
                <w:szCs w:val="28"/>
              </w:rPr>
              <w:t>ng, Huy</w:t>
            </w:r>
            <w:r>
              <w:rPr>
                <w:rFonts w:cs="Times New Roman"/>
                <w:color w:val="000000"/>
                <w:szCs w:val="28"/>
              </w:rPr>
              <w:t>ệ</w:t>
            </w:r>
            <w:r>
              <w:rPr>
                <w:rFonts w:cs="Times New Roman"/>
                <w:color w:val="000000"/>
                <w:szCs w:val="28"/>
              </w:rPr>
              <w:t>n Đ</w:t>
            </w:r>
            <w:r>
              <w:rPr>
                <w:rFonts w:cs="Times New Roman"/>
                <w:color w:val="000000"/>
                <w:szCs w:val="28"/>
              </w:rPr>
              <w:t>ứ</w:t>
            </w:r>
            <w:r>
              <w:rPr>
                <w:rFonts w:cs="Times New Roman"/>
                <w:color w:val="000000"/>
                <w:szCs w:val="28"/>
              </w:rPr>
              <w:t>c Hòa</w:t>
            </w:r>
          </w:p>
        </w:tc>
      </w:tr>
      <w:tr w:rsidR="002632B1">
        <w:trPr>
          <w:cantSplit/>
          <w:trHeight w:val="330"/>
          <w:tblCellSpacing w:w="0" w:type="dxa"/>
        </w:trPr>
        <w:tc>
          <w:tcPr>
            <w:tcW w:w="1036" w:type="dxa"/>
            <w:shd w:val="clear" w:color="auto" w:fill="FFFFFF"/>
            <w:vAlign w:val="center"/>
          </w:tcPr>
          <w:p w:rsidR="002632B1" w:rsidRDefault="000B3054">
            <w:pPr>
              <w:spacing w:before="60" w:after="60" w:line="240" w:lineRule="auto"/>
              <w:jc w:val="center"/>
              <w:rPr>
                <w:rFonts w:eastAsia="Times New Roman" w:cs="Times New Roman"/>
                <w:color w:val="000000"/>
                <w:szCs w:val="28"/>
              </w:rPr>
            </w:pPr>
            <w:r>
              <w:rPr>
                <w:rFonts w:eastAsia="Times New Roman" w:cs="Times New Roman"/>
                <w:color w:val="000000"/>
                <w:szCs w:val="28"/>
              </w:rPr>
              <w:t>54</w:t>
            </w:r>
          </w:p>
        </w:tc>
        <w:tc>
          <w:tcPr>
            <w:tcW w:w="8227" w:type="dxa"/>
            <w:shd w:val="clear" w:color="auto" w:fill="FFFFFF"/>
            <w:vAlign w:val="center"/>
          </w:tcPr>
          <w:p w:rsidR="002632B1" w:rsidRDefault="000B3054">
            <w:pPr>
              <w:spacing w:before="60" w:after="60" w:line="240" w:lineRule="auto"/>
              <w:jc w:val="both"/>
              <w:rPr>
                <w:rFonts w:eastAsia="Times New Roman" w:cs="Times New Roman"/>
                <w:color w:val="000000"/>
                <w:szCs w:val="28"/>
              </w:rPr>
            </w:pPr>
            <w:r>
              <w:rPr>
                <w:rFonts w:eastAsia="Times New Roman" w:cs="Times New Roman"/>
                <w:color w:val="000000"/>
                <w:szCs w:val="28"/>
              </w:rPr>
              <w:t xml:space="preserve">Khu vực Bàu Tràm, Xã Mỹ Hạnh Bắc, </w:t>
            </w:r>
            <w:r>
              <w:rPr>
                <w:rFonts w:cs="Times New Roman"/>
                <w:color w:val="000000"/>
                <w:szCs w:val="28"/>
              </w:rPr>
              <w:t>Huy</w:t>
            </w:r>
            <w:r>
              <w:rPr>
                <w:rFonts w:cs="Times New Roman"/>
                <w:color w:val="000000"/>
                <w:szCs w:val="28"/>
              </w:rPr>
              <w:t>ệ</w:t>
            </w:r>
            <w:r>
              <w:rPr>
                <w:rFonts w:cs="Times New Roman"/>
                <w:color w:val="000000"/>
                <w:szCs w:val="28"/>
              </w:rPr>
              <w:t>n Đ</w:t>
            </w:r>
            <w:r>
              <w:rPr>
                <w:rFonts w:cs="Times New Roman"/>
                <w:color w:val="000000"/>
                <w:szCs w:val="28"/>
              </w:rPr>
              <w:t>ứ</w:t>
            </w:r>
            <w:r>
              <w:rPr>
                <w:rFonts w:cs="Times New Roman"/>
                <w:color w:val="000000"/>
                <w:szCs w:val="28"/>
              </w:rPr>
              <w:t>c Hòa</w:t>
            </w:r>
          </w:p>
        </w:tc>
      </w:tr>
      <w:tr w:rsidR="002632B1">
        <w:trPr>
          <w:cantSplit/>
          <w:trHeight w:val="330"/>
          <w:tblCellSpacing w:w="0" w:type="dxa"/>
        </w:trPr>
        <w:tc>
          <w:tcPr>
            <w:tcW w:w="1036" w:type="dxa"/>
            <w:shd w:val="clear" w:color="auto" w:fill="FFFFFF"/>
            <w:vAlign w:val="center"/>
          </w:tcPr>
          <w:p w:rsidR="002632B1" w:rsidRDefault="000B3054">
            <w:pPr>
              <w:spacing w:before="60" w:after="60" w:line="240" w:lineRule="auto"/>
              <w:jc w:val="center"/>
              <w:rPr>
                <w:rFonts w:eastAsia="Times New Roman" w:cs="Times New Roman"/>
                <w:color w:val="000000"/>
                <w:szCs w:val="28"/>
              </w:rPr>
            </w:pPr>
            <w:r>
              <w:rPr>
                <w:rFonts w:eastAsia="Times New Roman" w:cs="Times New Roman"/>
                <w:color w:val="000000"/>
                <w:szCs w:val="28"/>
              </w:rPr>
              <w:t>55</w:t>
            </w:r>
          </w:p>
        </w:tc>
        <w:tc>
          <w:tcPr>
            <w:tcW w:w="8227" w:type="dxa"/>
            <w:shd w:val="clear" w:color="auto" w:fill="FFFFFF"/>
            <w:vAlign w:val="center"/>
          </w:tcPr>
          <w:p w:rsidR="002632B1" w:rsidRDefault="000B3054">
            <w:pPr>
              <w:spacing w:before="60" w:after="60" w:line="240" w:lineRule="auto"/>
              <w:jc w:val="both"/>
              <w:rPr>
                <w:rFonts w:eastAsia="Times New Roman" w:cs="Times New Roman"/>
                <w:color w:val="000000"/>
                <w:szCs w:val="28"/>
              </w:rPr>
            </w:pPr>
            <w:r>
              <w:rPr>
                <w:rFonts w:eastAsia="Times New Roman" w:cs="Times New Roman"/>
                <w:color w:val="000000"/>
                <w:szCs w:val="28"/>
              </w:rPr>
              <w:t xml:space="preserve">Khu vực Bót Cũ, Xã Hòa Khánh Nam, </w:t>
            </w:r>
            <w:r>
              <w:rPr>
                <w:rFonts w:cs="Times New Roman"/>
                <w:color w:val="000000"/>
                <w:szCs w:val="28"/>
              </w:rPr>
              <w:t>Huy</w:t>
            </w:r>
            <w:r>
              <w:rPr>
                <w:rFonts w:cs="Times New Roman"/>
                <w:color w:val="000000"/>
                <w:szCs w:val="28"/>
              </w:rPr>
              <w:t>ệ</w:t>
            </w:r>
            <w:r>
              <w:rPr>
                <w:rFonts w:cs="Times New Roman"/>
                <w:color w:val="000000"/>
                <w:szCs w:val="28"/>
              </w:rPr>
              <w:t>n Đ</w:t>
            </w:r>
            <w:r>
              <w:rPr>
                <w:rFonts w:cs="Times New Roman"/>
                <w:color w:val="000000"/>
                <w:szCs w:val="28"/>
              </w:rPr>
              <w:t>ứ</w:t>
            </w:r>
            <w:r>
              <w:rPr>
                <w:rFonts w:cs="Times New Roman"/>
                <w:color w:val="000000"/>
                <w:szCs w:val="28"/>
              </w:rPr>
              <w:t>c Hòa</w:t>
            </w:r>
          </w:p>
        </w:tc>
      </w:tr>
      <w:tr w:rsidR="002632B1">
        <w:trPr>
          <w:cantSplit/>
          <w:trHeight w:val="330"/>
          <w:tblCellSpacing w:w="0" w:type="dxa"/>
        </w:trPr>
        <w:tc>
          <w:tcPr>
            <w:tcW w:w="1036" w:type="dxa"/>
            <w:shd w:val="clear" w:color="auto" w:fill="FFFFFF"/>
            <w:vAlign w:val="center"/>
          </w:tcPr>
          <w:p w:rsidR="002632B1" w:rsidRDefault="000B3054">
            <w:pPr>
              <w:spacing w:before="60" w:after="60" w:line="240" w:lineRule="auto"/>
              <w:jc w:val="center"/>
              <w:rPr>
                <w:rFonts w:eastAsia="Times New Roman" w:cs="Times New Roman"/>
                <w:color w:val="000000"/>
                <w:szCs w:val="28"/>
              </w:rPr>
            </w:pPr>
            <w:r>
              <w:rPr>
                <w:rFonts w:eastAsia="Times New Roman" w:cs="Times New Roman"/>
                <w:color w:val="000000"/>
                <w:szCs w:val="28"/>
              </w:rPr>
              <w:t>56</w:t>
            </w:r>
          </w:p>
        </w:tc>
        <w:tc>
          <w:tcPr>
            <w:tcW w:w="8227" w:type="dxa"/>
            <w:shd w:val="clear" w:color="auto" w:fill="FFFFFF"/>
            <w:vAlign w:val="center"/>
          </w:tcPr>
          <w:p w:rsidR="002632B1" w:rsidRDefault="000B3054">
            <w:pPr>
              <w:spacing w:before="60" w:after="60" w:line="240" w:lineRule="auto"/>
              <w:jc w:val="both"/>
              <w:rPr>
                <w:rFonts w:eastAsia="Times New Roman" w:cs="Times New Roman"/>
                <w:color w:val="000000"/>
                <w:szCs w:val="28"/>
              </w:rPr>
            </w:pPr>
            <w:r>
              <w:rPr>
                <w:rFonts w:eastAsia="Times New Roman" w:cs="Times New Roman"/>
                <w:color w:val="000000"/>
                <w:szCs w:val="28"/>
              </w:rPr>
              <w:t xml:space="preserve">Mộ và Miếu thờ Nguyễn Văn Quá, Xã Mỹ Hạnh Bắc, </w:t>
            </w:r>
            <w:r>
              <w:rPr>
                <w:rFonts w:cs="Times New Roman"/>
                <w:color w:val="000000"/>
                <w:szCs w:val="28"/>
              </w:rPr>
              <w:t>Huy</w:t>
            </w:r>
            <w:r>
              <w:rPr>
                <w:rFonts w:cs="Times New Roman"/>
                <w:color w:val="000000"/>
                <w:szCs w:val="28"/>
              </w:rPr>
              <w:t>ệ</w:t>
            </w:r>
            <w:r>
              <w:rPr>
                <w:rFonts w:cs="Times New Roman"/>
                <w:color w:val="000000"/>
                <w:szCs w:val="28"/>
              </w:rPr>
              <w:t>n Đ</w:t>
            </w:r>
            <w:r>
              <w:rPr>
                <w:rFonts w:cs="Times New Roman"/>
                <w:color w:val="000000"/>
                <w:szCs w:val="28"/>
              </w:rPr>
              <w:t>ứ</w:t>
            </w:r>
            <w:r>
              <w:rPr>
                <w:rFonts w:cs="Times New Roman"/>
                <w:color w:val="000000"/>
                <w:szCs w:val="28"/>
              </w:rPr>
              <w:t>c Hòa</w:t>
            </w:r>
          </w:p>
        </w:tc>
      </w:tr>
      <w:tr w:rsidR="002632B1">
        <w:trPr>
          <w:cantSplit/>
          <w:trHeight w:val="330"/>
          <w:tblCellSpacing w:w="0" w:type="dxa"/>
        </w:trPr>
        <w:tc>
          <w:tcPr>
            <w:tcW w:w="1036" w:type="dxa"/>
            <w:shd w:val="clear" w:color="auto" w:fill="FFFFFF"/>
            <w:vAlign w:val="center"/>
          </w:tcPr>
          <w:p w:rsidR="002632B1" w:rsidRDefault="000B3054">
            <w:pPr>
              <w:spacing w:before="60" w:after="60" w:line="240" w:lineRule="auto"/>
              <w:jc w:val="center"/>
              <w:rPr>
                <w:rFonts w:eastAsia="Times New Roman" w:cs="Times New Roman"/>
                <w:color w:val="000000"/>
                <w:szCs w:val="28"/>
              </w:rPr>
            </w:pPr>
            <w:r>
              <w:rPr>
                <w:rFonts w:eastAsia="Times New Roman" w:cs="Times New Roman"/>
                <w:color w:val="000000"/>
                <w:szCs w:val="28"/>
              </w:rPr>
              <w:t>57</w:t>
            </w:r>
          </w:p>
        </w:tc>
        <w:tc>
          <w:tcPr>
            <w:tcW w:w="8227" w:type="dxa"/>
            <w:shd w:val="clear" w:color="auto" w:fill="FFFFFF"/>
            <w:vAlign w:val="center"/>
          </w:tcPr>
          <w:p w:rsidR="002632B1" w:rsidRDefault="000B3054">
            <w:pPr>
              <w:spacing w:before="60" w:after="60" w:line="240" w:lineRule="auto"/>
              <w:jc w:val="both"/>
              <w:rPr>
                <w:rFonts w:eastAsia="Times New Roman" w:cs="Times New Roman"/>
                <w:color w:val="000000"/>
                <w:szCs w:val="28"/>
              </w:rPr>
            </w:pPr>
            <w:r>
              <w:rPr>
                <w:rFonts w:eastAsia="Times New Roman" w:cs="Times New Roman"/>
                <w:color w:val="000000"/>
                <w:szCs w:val="28"/>
              </w:rPr>
              <w:t xml:space="preserve">Trung tâm Huấn luyện Biệt kích Hiệp Hòa, </w:t>
            </w:r>
            <w:r>
              <w:rPr>
                <w:rFonts w:cs="Times New Roman"/>
                <w:color w:val="000000"/>
                <w:szCs w:val="28"/>
              </w:rPr>
              <w:t>Th</w:t>
            </w:r>
            <w:r>
              <w:rPr>
                <w:rFonts w:cs="Times New Roman"/>
                <w:color w:val="000000"/>
                <w:szCs w:val="28"/>
              </w:rPr>
              <w:t>ị</w:t>
            </w:r>
            <w:r>
              <w:rPr>
                <w:rFonts w:cs="Times New Roman"/>
                <w:color w:val="000000"/>
                <w:szCs w:val="28"/>
              </w:rPr>
              <w:t xml:space="preserve"> tr</w:t>
            </w:r>
            <w:r>
              <w:rPr>
                <w:rFonts w:cs="Times New Roman"/>
                <w:color w:val="000000"/>
                <w:szCs w:val="28"/>
              </w:rPr>
              <w:t>ấ</w:t>
            </w:r>
            <w:r>
              <w:rPr>
                <w:rFonts w:cs="Times New Roman"/>
                <w:color w:val="000000"/>
                <w:szCs w:val="28"/>
              </w:rPr>
              <w:t>n Hi</w:t>
            </w:r>
            <w:r>
              <w:rPr>
                <w:rFonts w:cs="Times New Roman"/>
                <w:color w:val="000000"/>
                <w:szCs w:val="28"/>
              </w:rPr>
              <w:t>ệ</w:t>
            </w:r>
            <w:r>
              <w:rPr>
                <w:rFonts w:cs="Times New Roman"/>
                <w:color w:val="000000"/>
                <w:szCs w:val="28"/>
              </w:rPr>
              <w:t>p Hòa, Huy</w:t>
            </w:r>
            <w:r>
              <w:rPr>
                <w:rFonts w:cs="Times New Roman"/>
                <w:color w:val="000000"/>
                <w:szCs w:val="28"/>
              </w:rPr>
              <w:t>ệ</w:t>
            </w:r>
            <w:r>
              <w:rPr>
                <w:rFonts w:cs="Times New Roman"/>
                <w:color w:val="000000"/>
                <w:szCs w:val="28"/>
              </w:rPr>
              <w:t>n Đ</w:t>
            </w:r>
            <w:r>
              <w:rPr>
                <w:rFonts w:cs="Times New Roman"/>
                <w:color w:val="000000"/>
                <w:szCs w:val="28"/>
              </w:rPr>
              <w:t>ứ</w:t>
            </w:r>
            <w:r>
              <w:rPr>
                <w:rFonts w:cs="Times New Roman"/>
                <w:color w:val="000000"/>
                <w:szCs w:val="28"/>
              </w:rPr>
              <w:t>c Hòa</w:t>
            </w:r>
          </w:p>
        </w:tc>
      </w:tr>
      <w:tr w:rsidR="002632B1">
        <w:trPr>
          <w:cantSplit/>
          <w:trHeight w:val="330"/>
          <w:tblCellSpacing w:w="0" w:type="dxa"/>
        </w:trPr>
        <w:tc>
          <w:tcPr>
            <w:tcW w:w="1036" w:type="dxa"/>
            <w:shd w:val="clear" w:color="auto" w:fill="FFFFFF"/>
            <w:vAlign w:val="center"/>
          </w:tcPr>
          <w:p w:rsidR="002632B1" w:rsidRDefault="000B3054">
            <w:pPr>
              <w:spacing w:before="60" w:after="60" w:line="240" w:lineRule="auto"/>
              <w:jc w:val="center"/>
              <w:rPr>
                <w:rFonts w:eastAsia="Times New Roman" w:cs="Times New Roman"/>
                <w:color w:val="000000"/>
                <w:szCs w:val="28"/>
              </w:rPr>
            </w:pPr>
            <w:r>
              <w:rPr>
                <w:rFonts w:eastAsia="Times New Roman" w:cs="Times New Roman"/>
                <w:color w:val="000000"/>
                <w:szCs w:val="28"/>
              </w:rPr>
              <w:t>58</w:t>
            </w:r>
          </w:p>
        </w:tc>
        <w:tc>
          <w:tcPr>
            <w:tcW w:w="8227" w:type="dxa"/>
            <w:shd w:val="clear" w:color="auto" w:fill="FFFFFF"/>
            <w:vAlign w:val="center"/>
          </w:tcPr>
          <w:p w:rsidR="002632B1" w:rsidRDefault="000B3054">
            <w:pPr>
              <w:spacing w:before="60" w:after="60" w:line="240" w:lineRule="auto"/>
              <w:jc w:val="both"/>
              <w:rPr>
                <w:rFonts w:eastAsia="Times New Roman" w:cs="Times New Roman"/>
                <w:color w:val="000000"/>
                <w:szCs w:val="28"/>
              </w:rPr>
            </w:pPr>
            <w:r>
              <w:rPr>
                <w:rFonts w:eastAsia="Times New Roman" w:cs="Times New Roman"/>
                <w:color w:val="000000"/>
                <w:szCs w:val="28"/>
              </w:rPr>
              <w:t xml:space="preserve">Đình Mương Trám, </w:t>
            </w:r>
            <w:r>
              <w:rPr>
                <w:rFonts w:cs="Times New Roman"/>
                <w:color w:val="000000"/>
                <w:szCs w:val="28"/>
              </w:rPr>
              <w:t>Xã Th</w:t>
            </w:r>
            <w:r>
              <w:rPr>
                <w:rFonts w:cs="Times New Roman"/>
                <w:color w:val="000000"/>
                <w:szCs w:val="28"/>
              </w:rPr>
              <w:t>ạ</w:t>
            </w:r>
            <w:r>
              <w:rPr>
                <w:rFonts w:cs="Times New Roman"/>
                <w:color w:val="000000"/>
                <w:szCs w:val="28"/>
              </w:rPr>
              <w:t>nh L</w:t>
            </w:r>
            <w:r>
              <w:rPr>
                <w:rFonts w:cs="Times New Roman"/>
                <w:color w:val="000000"/>
                <w:szCs w:val="28"/>
              </w:rPr>
              <w:t>ợ</w:t>
            </w:r>
            <w:r>
              <w:rPr>
                <w:rFonts w:cs="Times New Roman"/>
                <w:color w:val="000000"/>
                <w:szCs w:val="28"/>
              </w:rPr>
              <w:t>i, Huy</w:t>
            </w:r>
            <w:r>
              <w:rPr>
                <w:rFonts w:cs="Times New Roman"/>
                <w:color w:val="000000"/>
                <w:szCs w:val="28"/>
              </w:rPr>
              <w:t>ệ</w:t>
            </w:r>
            <w:r>
              <w:rPr>
                <w:rFonts w:cs="Times New Roman"/>
                <w:color w:val="000000"/>
                <w:szCs w:val="28"/>
              </w:rPr>
              <w:t>n B</w:t>
            </w:r>
            <w:r>
              <w:rPr>
                <w:rFonts w:cs="Times New Roman"/>
                <w:color w:val="000000"/>
                <w:szCs w:val="28"/>
              </w:rPr>
              <w:t>ế</w:t>
            </w:r>
            <w:r>
              <w:rPr>
                <w:rFonts w:cs="Times New Roman"/>
                <w:color w:val="000000"/>
                <w:szCs w:val="28"/>
              </w:rPr>
              <w:t>n L</w:t>
            </w:r>
            <w:r>
              <w:rPr>
                <w:rFonts w:cs="Times New Roman"/>
                <w:color w:val="000000"/>
                <w:szCs w:val="28"/>
              </w:rPr>
              <w:t>ứ</w:t>
            </w:r>
            <w:r>
              <w:rPr>
                <w:rFonts w:cs="Times New Roman"/>
                <w:color w:val="000000"/>
                <w:szCs w:val="28"/>
              </w:rPr>
              <w:t>c</w:t>
            </w:r>
          </w:p>
        </w:tc>
      </w:tr>
      <w:tr w:rsidR="002632B1">
        <w:trPr>
          <w:cantSplit/>
          <w:trHeight w:val="330"/>
          <w:tblCellSpacing w:w="0" w:type="dxa"/>
        </w:trPr>
        <w:tc>
          <w:tcPr>
            <w:tcW w:w="1036" w:type="dxa"/>
            <w:shd w:val="clear" w:color="auto" w:fill="FFFFFF"/>
            <w:vAlign w:val="center"/>
          </w:tcPr>
          <w:p w:rsidR="002632B1" w:rsidRDefault="000B3054">
            <w:pPr>
              <w:spacing w:before="60" w:after="60" w:line="240" w:lineRule="auto"/>
              <w:jc w:val="center"/>
              <w:rPr>
                <w:rFonts w:eastAsia="Times New Roman" w:cs="Times New Roman"/>
                <w:color w:val="000000"/>
                <w:szCs w:val="28"/>
              </w:rPr>
            </w:pPr>
            <w:r>
              <w:rPr>
                <w:rFonts w:eastAsia="Times New Roman" w:cs="Times New Roman"/>
                <w:color w:val="000000"/>
                <w:szCs w:val="28"/>
              </w:rPr>
              <w:t>59</w:t>
            </w:r>
          </w:p>
        </w:tc>
        <w:tc>
          <w:tcPr>
            <w:tcW w:w="8227" w:type="dxa"/>
            <w:shd w:val="clear" w:color="auto" w:fill="FFFFFF"/>
            <w:vAlign w:val="center"/>
          </w:tcPr>
          <w:p w:rsidR="002632B1" w:rsidRDefault="000B3054">
            <w:pPr>
              <w:spacing w:before="60" w:after="60" w:line="240" w:lineRule="auto"/>
              <w:jc w:val="both"/>
              <w:rPr>
                <w:rFonts w:eastAsia="Times New Roman" w:cs="Times New Roman"/>
                <w:color w:val="000000"/>
                <w:szCs w:val="28"/>
              </w:rPr>
            </w:pPr>
            <w:r>
              <w:rPr>
                <w:rFonts w:eastAsia="Times New Roman" w:cs="Times New Roman"/>
                <w:color w:val="000000"/>
                <w:szCs w:val="28"/>
              </w:rPr>
              <w:t>Căn cứ Phân Khu Ủy và Bộ tư lệnh Phân khu III, xã Thuận Mỹ, huyện Châu Thành</w:t>
            </w:r>
          </w:p>
        </w:tc>
      </w:tr>
      <w:tr w:rsidR="002632B1">
        <w:trPr>
          <w:cantSplit/>
          <w:trHeight w:val="330"/>
          <w:tblCellSpacing w:w="0" w:type="dxa"/>
        </w:trPr>
        <w:tc>
          <w:tcPr>
            <w:tcW w:w="1036" w:type="dxa"/>
            <w:shd w:val="clear" w:color="auto" w:fill="FFFFFF"/>
            <w:vAlign w:val="center"/>
          </w:tcPr>
          <w:p w:rsidR="002632B1" w:rsidRDefault="000B3054">
            <w:pPr>
              <w:spacing w:before="60" w:after="60" w:line="240" w:lineRule="auto"/>
              <w:jc w:val="center"/>
              <w:rPr>
                <w:rFonts w:eastAsia="Times New Roman" w:cs="Times New Roman"/>
                <w:color w:val="000000"/>
                <w:szCs w:val="28"/>
              </w:rPr>
            </w:pPr>
            <w:r>
              <w:rPr>
                <w:rFonts w:eastAsia="Times New Roman" w:cs="Times New Roman"/>
                <w:color w:val="000000"/>
                <w:szCs w:val="28"/>
              </w:rPr>
              <w:t>60</w:t>
            </w:r>
          </w:p>
        </w:tc>
        <w:tc>
          <w:tcPr>
            <w:tcW w:w="8227" w:type="dxa"/>
            <w:shd w:val="clear" w:color="auto" w:fill="FFFFFF"/>
            <w:vAlign w:val="center"/>
          </w:tcPr>
          <w:p w:rsidR="002632B1" w:rsidRDefault="000B3054">
            <w:pPr>
              <w:spacing w:before="60" w:after="60" w:line="240" w:lineRule="auto"/>
              <w:jc w:val="both"/>
              <w:rPr>
                <w:rFonts w:eastAsia="Times New Roman" w:cs="Times New Roman"/>
                <w:color w:val="000000"/>
                <w:szCs w:val="28"/>
              </w:rPr>
            </w:pPr>
            <w:r>
              <w:rPr>
                <w:rFonts w:eastAsia="Times New Roman" w:cs="Times New Roman"/>
                <w:color w:val="000000"/>
                <w:szCs w:val="28"/>
              </w:rPr>
              <w:t>Chùa Thạnh Hoà, xã Đông Thạnh, huyện Cần Giuộc</w:t>
            </w:r>
          </w:p>
        </w:tc>
      </w:tr>
      <w:tr w:rsidR="002632B1">
        <w:trPr>
          <w:cantSplit/>
          <w:trHeight w:val="330"/>
          <w:tblCellSpacing w:w="0" w:type="dxa"/>
        </w:trPr>
        <w:tc>
          <w:tcPr>
            <w:tcW w:w="1036" w:type="dxa"/>
            <w:shd w:val="clear" w:color="auto" w:fill="FFFFFF"/>
            <w:vAlign w:val="center"/>
          </w:tcPr>
          <w:p w:rsidR="002632B1" w:rsidRDefault="000B3054">
            <w:pPr>
              <w:spacing w:before="60" w:after="60" w:line="240" w:lineRule="auto"/>
              <w:jc w:val="center"/>
              <w:rPr>
                <w:rFonts w:eastAsia="Times New Roman" w:cs="Times New Roman"/>
                <w:color w:val="000000"/>
                <w:szCs w:val="28"/>
              </w:rPr>
            </w:pPr>
            <w:r>
              <w:rPr>
                <w:rFonts w:eastAsia="Times New Roman" w:cs="Times New Roman"/>
                <w:color w:val="000000"/>
                <w:szCs w:val="28"/>
              </w:rPr>
              <w:t>61</w:t>
            </w:r>
          </w:p>
        </w:tc>
        <w:tc>
          <w:tcPr>
            <w:tcW w:w="8227" w:type="dxa"/>
            <w:shd w:val="clear" w:color="auto" w:fill="FFFFFF"/>
            <w:vAlign w:val="center"/>
          </w:tcPr>
          <w:p w:rsidR="002632B1" w:rsidRDefault="000B3054">
            <w:pPr>
              <w:spacing w:before="60" w:after="60" w:line="240" w:lineRule="auto"/>
              <w:jc w:val="both"/>
              <w:rPr>
                <w:rFonts w:eastAsia="Times New Roman" w:cs="Times New Roman"/>
                <w:color w:val="000000"/>
                <w:szCs w:val="28"/>
              </w:rPr>
            </w:pPr>
            <w:r>
              <w:rPr>
                <w:rFonts w:eastAsia="Times New Roman" w:cs="Times New Roman"/>
                <w:color w:val="000000"/>
                <w:szCs w:val="28"/>
              </w:rPr>
              <w:t>Gò Chùa Nổi, xã Tuyên Bình, huyện Vĩnh Hưng</w:t>
            </w:r>
          </w:p>
        </w:tc>
      </w:tr>
      <w:tr w:rsidR="002632B1">
        <w:trPr>
          <w:cantSplit/>
          <w:trHeight w:val="330"/>
          <w:tblCellSpacing w:w="0" w:type="dxa"/>
        </w:trPr>
        <w:tc>
          <w:tcPr>
            <w:tcW w:w="1036" w:type="dxa"/>
            <w:shd w:val="clear" w:color="auto" w:fill="FFFFFF"/>
            <w:vAlign w:val="center"/>
          </w:tcPr>
          <w:p w:rsidR="002632B1" w:rsidRDefault="000B3054">
            <w:pPr>
              <w:spacing w:before="60" w:after="60" w:line="240" w:lineRule="auto"/>
              <w:jc w:val="center"/>
              <w:rPr>
                <w:rFonts w:eastAsia="Times New Roman" w:cs="Times New Roman"/>
                <w:color w:val="000000"/>
                <w:szCs w:val="28"/>
              </w:rPr>
            </w:pPr>
            <w:r>
              <w:rPr>
                <w:rFonts w:eastAsia="Times New Roman" w:cs="Times New Roman"/>
                <w:color w:val="000000"/>
                <w:szCs w:val="28"/>
              </w:rPr>
              <w:t>62</w:t>
            </w:r>
          </w:p>
        </w:tc>
        <w:tc>
          <w:tcPr>
            <w:tcW w:w="8227" w:type="dxa"/>
            <w:shd w:val="clear" w:color="auto" w:fill="FFFFFF"/>
            <w:vAlign w:val="center"/>
          </w:tcPr>
          <w:p w:rsidR="002632B1" w:rsidRDefault="000B3054">
            <w:pPr>
              <w:spacing w:before="60" w:after="60" w:line="240" w:lineRule="auto"/>
              <w:jc w:val="both"/>
              <w:rPr>
                <w:rFonts w:eastAsia="Times New Roman" w:cs="Times New Roman"/>
                <w:color w:val="000000"/>
                <w:szCs w:val="28"/>
              </w:rPr>
            </w:pPr>
            <w:r>
              <w:rPr>
                <w:rFonts w:eastAsia="Times New Roman" w:cs="Times New Roman"/>
                <w:color w:val="000000"/>
                <w:szCs w:val="28"/>
              </w:rPr>
              <w:t>Đình Vĩnh Bình, xã Vĩnh Công, huyện Châu Thành</w:t>
            </w:r>
          </w:p>
        </w:tc>
      </w:tr>
      <w:tr w:rsidR="002632B1">
        <w:trPr>
          <w:cantSplit/>
          <w:trHeight w:val="330"/>
          <w:tblCellSpacing w:w="0" w:type="dxa"/>
        </w:trPr>
        <w:tc>
          <w:tcPr>
            <w:tcW w:w="1036" w:type="dxa"/>
            <w:shd w:val="clear" w:color="auto" w:fill="FFFFFF"/>
            <w:vAlign w:val="center"/>
          </w:tcPr>
          <w:p w:rsidR="002632B1" w:rsidRDefault="000B3054">
            <w:pPr>
              <w:spacing w:before="60" w:after="60" w:line="240" w:lineRule="auto"/>
              <w:jc w:val="center"/>
              <w:rPr>
                <w:rFonts w:eastAsia="Times New Roman" w:cs="Times New Roman"/>
                <w:color w:val="000000"/>
                <w:szCs w:val="28"/>
              </w:rPr>
            </w:pPr>
            <w:r>
              <w:rPr>
                <w:rFonts w:eastAsia="Times New Roman" w:cs="Times New Roman"/>
                <w:color w:val="000000"/>
                <w:szCs w:val="28"/>
              </w:rPr>
              <w:t>63</w:t>
            </w:r>
          </w:p>
        </w:tc>
        <w:tc>
          <w:tcPr>
            <w:tcW w:w="8227" w:type="dxa"/>
            <w:shd w:val="clear" w:color="auto" w:fill="FFFFFF"/>
            <w:vAlign w:val="center"/>
          </w:tcPr>
          <w:p w:rsidR="002632B1" w:rsidRDefault="000B3054">
            <w:pPr>
              <w:spacing w:before="60" w:after="60" w:line="240" w:lineRule="auto"/>
              <w:jc w:val="both"/>
              <w:rPr>
                <w:rFonts w:eastAsia="Times New Roman" w:cs="Times New Roman"/>
                <w:color w:val="000000"/>
                <w:szCs w:val="28"/>
              </w:rPr>
            </w:pPr>
            <w:r>
              <w:rPr>
                <w:rFonts w:eastAsia="Times New Roman" w:cs="Times New Roman"/>
                <w:color w:val="000000"/>
                <w:szCs w:val="28"/>
              </w:rPr>
              <w:t>Địa điểm đế quốc Mỹ thảm sát nhân dân Vàm Rạch Gốc ngày 27 tháng 11 năm Mậu Thân (15-01-1969), xã Mỹ Thạnh Đông, huyện Đức Huệ</w:t>
            </w:r>
          </w:p>
        </w:tc>
      </w:tr>
      <w:tr w:rsidR="002632B1">
        <w:trPr>
          <w:cantSplit/>
          <w:trHeight w:val="330"/>
          <w:tblCellSpacing w:w="0" w:type="dxa"/>
        </w:trPr>
        <w:tc>
          <w:tcPr>
            <w:tcW w:w="1036" w:type="dxa"/>
            <w:shd w:val="clear" w:color="auto" w:fill="FFFFFF"/>
            <w:vAlign w:val="center"/>
          </w:tcPr>
          <w:p w:rsidR="002632B1" w:rsidRDefault="000B3054">
            <w:pPr>
              <w:spacing w:before="60" w:after="60" w:line="240" w:lineRule="auto"/>
              <w:jc w:val="center"/>
              <w:rPr>
                <w:rFonts w:eastAsia="Times New Roman" w:cs="Times New Roman"/>
                <w:color w:val="000000"/>
                <w:szCs w:val="28"/>
              </w:rPr>
            </w:pPr>
            <w:r>
              <w:rPr>
                <w:rFonts w:eastAsia="Times New Roman" w:cs="Times New Roman"/>
                <w:color w:val="000000"/>
                <w:szCs w:val="28"/>
              </w:rPr>
              <w:t>64</w:t>
            </w:r>
          </w:p>
        </w:tc>
        <w:tc>
          <w:tcPr>
            <w:tcW w:w="8227" w:type="dxa"/>
            <w:shd w:val="clear" w:color="auto" w:fill="FFFFFF"/>
            <w:vAlign w:val="center"/>
          </w:tcPr>
          <w:p w:rsidR="002632B1" w:rsidRDefault="000B3054">
            <w:pPr>
              <w:spacing w:before="60" w:after="60" w:line="240" w:lineRule="auto"/>
              <w:jc w:val="both"/>
              <w:rPr>
                <w:rFonts w:eastAsia="Times New Roman" w:cs="Times New Roman"/>
                <w:color w:val="000000"/>
                <w:szCs w:val="28"/>
              </w:rPr>
            </w:pPr>
            <w:r>
              <w:rPr>
                <w:rFonts w:eastAsia="Times New Roman" w:cs="Times New Roman"/>
                <w:color w:val="000000"/>
                <w:szCs w:val="28"/>
              </w:rPr>
              <w:t>Đình Phú Khương, xã Mỹ Phú, huyện Thủ Thừa</w:t>
            </w:r>
          </w:p>
        </w:tc>
      </w:tr>
      <w:tr w:rsidR="002632B1">
        <w:trPr>
          <w:cantSplit/>
          <w:trHeight w:val="330"/>
          <w:tblCellSpacing w:w="0" w:type="dxa"/>
        </w:trPr>
        <w:tc>
          <w:tcPr>
            <w:tcW w:w="1036" w:type="dxa"/>
            <w:shd w:val="clear" w:color="auto" w:fill="FFFFFF"/>
            <w:vAlign w:val="center"/>
          </w:tcPr>
          <w:p w:rsidR="002632B1" w:rsidRDefault="000B3054">
            <w:pPr>
              <w:spacing w:before="60" w:after="60" w:line="240" w:lineRule="auto"/>
              <w:jc w:val="center"/>
              <w:rPr>
                <w:rFonts w:eastAsia="Times New Roman" w:cs="Times New Roman"/>
                <w:color w:val="000000"/>
                <w:szCs w:val="28"/>
              </w:rPr>
            </w:pPr>
            <w:r>
              <w:rPr>
                <w:rFonts w:eastAsia="Times New Roman" w:cs="Times New Roman"/>
                <w:color w:val="000000"/>
                <w:szCs w:val="28"/>
              </w:rPr>
              <w:t>65</w:t>
            </w:r>
          </w:p>
        </w:tc>
        <w:tc>
          <w:tcPr>
            <w:tcW w:w="8227" w:type="dxa"/>
            <w:shd w:val="clear" w:color="auto" w:fill="FFFFFF"/>
            <w:vAlign w:val="center"/>
          </w:tcPr>
          <w:p w:rsidR="002632B1" w:rsidRDefault="000B3054">
            <w:pPr>
              <w:spacing w:before="60" w:after="60" w:line="240" w:lineRule="auto"/>
              <w:jc w:val="both"/>
              <w:rPr>
                <w:rFonts w:eastAsia="Times New Roman" w:cs="Times New Roman"/>
                <w:color w:val="000000"/>
                <w:szCs w:val="28"/>
              </w:rPr>
            </w:pPr>
            <w:r>
              <w:rPr>
                <w:rFonts w:eastAsia="Times New Roman" w:cs="Times New Roman"/>
                <w:color w:val="000000"/>
                <w:szCs w:val="28"/>
              </w:rPr>
              <w:t>Đình Xuân Sanh, phường 6, thành phố Tân An</w:t>
            </w:r>
          </w:p>
        </w:tc>
      </w:tr>
      <w:tr w:rsidR="002632B1">
        <w:trPr>
          <w:cantSplit/>
          <w:trHeight w:val="330"/>
          <w:tblCellSpacing w:w="0" w:type="dxa"/>
        </w:trPr>
        <w:tc>
          <w:tcPr>
            <w:tcW w:w="1036" w:type="dxa"/>
            <w:shd w:val="clear" w:color="auto" w:fill="FFFFFF"/>
            <w:vAlign w:val="center"/>
          </w:tcPr>
          <w:p w:rsidR="002632B1" w:rsidRDefault="000B3054">
            <w:pPr>
              <w:spacing w:before="60" w:after="60" w:line="240" w:lineRule="auto"/>
              <w:jc w:val="center"/>
              <w:rPr>
                <w:rFonts w:eastAsia="Times New Roman" w:cs="Times New Roman"/>
                <w:color w:val="000000"/>
                <w:szCs w:val="28"/>
              </w:rPr>
            </w:pPr>
            <w:r>
              <w:rPr>
                <w:rFonts w:eastAsia="Times New Roman" w:cs="Times New Roman"/>
                <w:color w:val="000000"/>
                <w:szCs w:val="28"/>
              </w:rPr>
              <w:t>66</w:t>
            </w:r>
          </w:p>
        </w:tc>
        <w:tc>
          <w:tcPr>
            <w:tcW w:w="8227" w:type="dxa"/>
            <w:shd w:val="clear" w:color="auto" w:fill="FFFFFF"/>
            <w:vAlign w:val="center"/>
          </w:tcPr>
          <w:p w:rsidR="002632B1" w:rsidRDefault="000B3054">
            <w:pPr>
              <w:spacing w:before="60" w:after="60" w:line="240" w:lineRule="auto"/>
              <w:jc w:val="both"/>
              <w:rPr>
                <w:rFonts w:eastAsia="Times New Roman" w:cs="Times New Roman"/>
                <w:color w:val="000000"/>
                <w:szCs w:val="28"/>
              </w:rPr>
            </w:pPr>
            <w:r>
              <w:rPr>
                <w:rFonts w:eastAsia="Times New Roman" w:cs="Times New Roman"/>
                <w:color w:val="000000"/>
                <w:szCs w:val="28"/>
              </w:rPr>
              <w:t>Đình Phước Lý, xã Phước Lý, huyện Cần Giuộc</w:t>
            </w:r>
          </w:p>
        </w:tc>
      </w:tr>
      <w:tr w:rsidR="002632B1">
        <w:trPr>
          <w:cantSplit/>
          <w:trHeight w:val="330"/>
          <w:tblCellSpacing w:w="0" w:type="dxa"/>
        </w:trPr>
        <w:tc>
          <w:tcPr>
            <w:tcW w:w="1036" w:type="dxa"/>
            <w:shd w:val="clear" w:color="auto" w:fill="FFFFFF"/>
            <w:vAlign w:val="center"/>
          </w:tcPr>
          <w:p w:rsidR="002632B1" w:rsidRDefault="000B3054">
            <w:pPr>
              <w:spacing w:before="60" w:after="60" w:line="240" w:lineRule="auto"/>
              <w:jc w:val="center"/>
              <w:rPr>
                <w:rFonts w:eastAsia="Times New Roman" w:cs="Times New Roman"/>
                <w:color w:val="000000"/>
                <w:szCs w:val="28"/>
              </w:rPr>
            </w:pPr>
            <w:r>
              <w:rPr>
                <w:rFonts w:eastAsia="Times New Roman" w:cs="Times New Roman"/>
                <w:color w:val="000000"/>
                <w:szCs w:val="28"/>
              </w:rPr>
              <w:t>67</w:t>
            </w:r>
          </w:p>
        </w:tc>
        <w:tc>
          <w:tcPr>
            <w:tcW w:w="8227" w:type="dxa"/>
            <w:shd w:val="clear" w:color="auto" w:fill="FFFFFF"/>
            <w:vAlign w:val="center"/>
          </w:tcPr>
          <w:p w:rsidR="002632B1" w:rsidRDefault="000B3054">
            <w:pPr>
              <w:spacing w:before="60" w:after="60" w:line="240" w:lineRule="auto"/>
              <w:jc w:val="both"/>
              <w:rPr>
                <w:rFonts w:eastAsia="Times New Roman" w:cs="Times New Roman"/>
                <w:color w:val="000000"/>
                <w:szCs w:val="28"/>
              </w:rPr>
            </w:pPr>
            <w:r>
              <w:rPr>
                <w:rFonts w:eastAsia="Times New Roman" w:cs="Times New Roman"/>
                <w:color w:val="000000"/>
                <w:szCs w:val="28"/>
              </w:rPr>
              <w:t>Đình Hoà Điều, xã Hoà Phú, huyện Châu Thành</w:t>
            </w:r>
          </w:p>
        </w:tc>
      </w:tr>
      <w:tr w:rsidR="002632B1">
        <w:trPr>
          <w:cantSplit/>
          <w:trHeight w:val="330"/>
          <w:tblCellSpacing w:w="0" w:type="dxa"/>
        </w:trPr>
        <w:tc>
          <w:tcPr>
            <w:tcW w:w="1036" w:type="dxa"/>
            <w:shd w:val="clear" w:color="auto" w:fill="FFFFFF"/>
            <w:vAlign w:val="center"/>
          </w:tcPr>
          <w:p w:rsidR="002632B1" w:rsidRDefault="000B3054">
            <w:pPr>
              <w:spacing w:before="60" w:after="60" w:line="240" w:lineRule="auto"/>
              <w:jc w:val="center"/>
              <w:rPr>
                <w:rFonts w:eastAsia="Times New Roman" w:cs="Times New Roman"/>
                <w:color w:val="000000"/>
                <w:szCs w:val="28"/>
              </w:rPr>
            </w:pPr>
            <w:r>
              <w:rPr>
                <w:rFonts w:eastAsia="Times New Roman" w:cs="Times New Roman"/>
                <w:color w:val="000000"/>
                <w:szCs w:val="28"/>
              </w:rPr>
              <w:t>68</w:t>
            </w:r>
          </w:p>
        </w:tc>
        <w:tc>
          <w:tcPr>
            <w:tcW w:w="8227" w:type="dxa"/>
            <w:shd w:val="clear" w:color="auto" w:fill="FFFFFF"/>
            <w:vAlign w:val="center"/>
          </w:tcPr>
          <w:p w:rsidR="002632B1" w:rsidRDefault="000B3054">
            <w:pPr>
              <w:spacing w:before="60" w:after="60" w:line="240" w:lineRule="auto"/>
              <w:jc w:val="both"/>
              <w:rPr>
                <w:rFonts w:eastAsia="Times New Roman" w:cs="Times New Roman"/>
                <w:color w:val="000000"/>
                <w:szCs w:val="28"/>
              </w:rPr>
            </w:pPr>
            <w:r>
              <w:rPr>
                <w:rFonts w:eastAsia="Times New Roman" w:cs="Times New Roman"/>
                <w:color w:val="000000"/>
                <w:szCs w:val="28"/>
              </w:rPr>
              <w:t>Khu vực Cầu Tre, xã Phước Vĩnh Đông, huyện Cần Giuộc</w:t>
            </w:r>
          </w:p>
        </w:tc>
      </w:tr>
      <w:tr w:rsidR="002632B1">
        <w:trPr>
          <w:cantSplit/>
          <w:trHeight w:val="330"/>
          <w:tblCellSpacing w:w="0" w:type="dxa"/>
        </w:trPr>
        <w:tc>
          <w:tcPr>
            <w:tcW w:w="1036" w:type="dxa"/>
            <w:shd w:val="clear" w:color="auto" w:fill="FFFFFF"/>
            <w:vAlign w:val="center"/>
          </w:tcPr>
          <w:p w:rsidR="002632B1" w:rsidRDefault="000B3054">
            <w:pPr>
              <w:spacing w:before="60" w:after="60" w:line="240" w:lineRule="auto"/>
              <w:jc w:val="center"/>
              <w:rPr>
                <w:rFonts w:eastAsia="Times New Roman" w:cs="Times New Roman"/>
                <w:color w:val="000000"/>
                <w:szCs w:val="28"/>
              </w:rPr>
            </w:pPr>
            <w:r>
              <w:rPr>
                <w:rFonts w:eastAsia="Times New Roman" w:cs="Times New Roman"/>
                <w:color w:val="000000"/>
                <w:szCs w:val="28"/>
              </w:rPr>
              <w:t>69</w:t>
            </w:r>
          </w:p>
        </w:tc>
        <w:tc>
          <w:tcPr>
            <w:tcW w:w="8227" w:type="dxa"/>
            <w:shd w:val="clear" w:color="auto" w:fill="FFFFFF"/>
            <w:vAlign w:val="center"/>
          </w:tcPr>
          <w:p w:rsidR="002632B1" w:rsidRDefault="000B3054">
            <w:pPr>
              <w:spacing w:before="60" w:after="60" w:line="240" w:lineRule="auto"/>
              <w:jc w:val="both"/>
              <w:rPr>
                <w:rFonts w:eastAsia="Times New Roman" w:cs="Times New Roman"/>
                <w:color w:val="000000"/>
                <w:szCs w:val="28"/>
              </w:rPr>
            </w:pPr>
            <w:r>
              <w:rPr>
                <w:rFonts w:eastAsia="Times New Roman" w:cs="Times New Roman"/>
                <w:color w:val="000000"/>
                <w:szCs w:val="28"/>
              </w:rPr>
              <w:t>Cổ Miếu Tân Hoà, xã Tân Hoà, huyện Tân Thạnh</w:t>
            </w:r>
          </w:p>
        </w:tc>
      </w:tr>
      <w:tr w:rsidR="002632B1">
        <w:trPr>
          <w:cantSplit/>
          <w:trHeight w:val="330"/>
          <w:tblCellSpacing w:w="0" w:type="dxa"/>
        </w:trPr>
        <w:tc>
          <w:tcPr>
            <w:tcW w:w="1036" w:type="dxa"/>
            <w:shd w:val="clear" w:color="auto" w:fill="FFFFFF"/>
            <w:vAlign w:val="center"/>
          </w:tcPr>
          <w:p w:rsidR="002632B1" w:rsidRDefault="000B3054">
            <w:pPr>
              <w:spacing w:before="60" w:after="60" w:line="240" w:lineRule="auto"/>
              <w:jc w:val="center"/>
              <w:rPr>
                <w:rFonts w:eastAsia="Times New Roman" w:cs="Times New Roman"/>
                <w:color w:val="000000"/>
                <w:szCs w:val="28"/>
              </w:rPr>
            </w:pPr>
            <w:r>
              <w:rPr>
                <w:rFonts w:eastAsia="Times New Roman" w:cs="Times New Roman"/>
                <w:color w:val="000000"/>
                <w:szCs w:val="28"/>
              </w:rPr>
              <w:t>70</w:t>
            </w:r>
          </w:p>
        </w:tc>
        <w:tc>
          <w:tcPr>
            <w:tcW w:w="8227" w:type="dxa"/>
            <w:shd w:val="clear" w:color="auto" w:fill="FFFFFF"/>
            <w:vAlign w:val="center"/>
          </w:tcPr>
          <w:p w:rsidR="002632B1" w:rsidRDefault="000B3054">
            <w:pPr>
              <w:spacing w:before="60" w:after="60" w:line="240" w:lineRule="auto"/>
              <w:jc w:val="both"/>
              <w:rPr>
                <w:rFonts w:eastAsia="Times New Roman" w:cs="Times New Roman"/>
                <w:color w:val="000000"/>
                <w:szCs w:val="28"/>
              </w:rPr>
            </w:pPr>
            <w:r>
              <w:rPr>
                <w:rFonts w:eastAsia="Times New Roman" w:cs="Times New Roman"/>
                <w:color w:val="000000"/>
                <w:szCs w:val="28"/>
              </w:rPr>
              <w:t>Đình Khánh Hậu, phường Khánh Hậu, thành phố Tân An</w:t>
            </w:r>
          </w:p>
        </w:tc>
      </w:tr>
      <w:tr w:rsidR="002632B1">
        <w:trPr>
          <w:cantSplit/>
          <w:trHeight w:val="330"/>
          <w:tblCellSpacing w:w="0" w:type="dxa"/>
        </w:trPr>
        <w:tc>
          <w:tcPr>
            <w:tcW w:w="1036" w:type="dxa"/>
            <w:shd w:val="clear" w:color="auto" w:fill="FFFFFF"/>
            <w:vAlign w:val="center"/>
          </w:tcPr>
          <w:p w:rsidR="002632B1" w:rsidRDefault="000B3054">
            <w:pPr>
              <w:spacing w:before="60" w:after="60" w:line="240" w:lineRule="auto"/>
              <w:jc w:val="center"/>
              <w:rPr>
                <w:rFonts w:eastAsia="Times New Roman" w:cs="Times New Roman"/>
                <w:color w:val="000000"/>
                <w:szCs w:val="28"/>
              </w:rPr>
            </w:pPr>
            <w:r>
              <w:rPr>
                <w:rFonts w:eastAsia="Times New Roman" w:cs="Times New Roman"/>
                <w:color w:val="000000"/>
                <w:szCs w:val="28"/>
              </w:rPr>
              <w:t>71</w:t>
            </w:r>
          </w:p>
        </w:tc>
        <w:tc>
          <w:tcPr>
            <w:tcW w:w="8227" w:type="dxa"/>
            <w:shd w:val="clear" w:color="auto" w:fill="FFFFFF"/>
            <w:vAlign w:val="center"/>
          </w:tcPr>
          <w:p w:rsidR="002632B1" w:rsidRDefault="000B3054">
            <w:pPr>
              <w:spacing w:before="60" w:after="60" w:line="240" w:lineRule="auto"/>
              <w:jc w:val="both"/>
              <w:rPr>
                <w:rFonts w:eastAsia="Times New Roman" w:cs="Times New Roman"/>
                <w:color w:val="000000"/>
                <w:szCs w:val="28"/>
              </w:rPr>
            </w:pPr>
            <w:r>
              <w:rPr>
                <w:rFonts w:eastAsia="Times New Roman" w:cs="Times New Roman"/>
                <w:color w:val="000000"/>
                <w:szCs w:val="28"/>
              </w:rPr>
              <w:t>Chùa Kim Cang, xã Bình Thạnh, huyện Thủ Thừa</w:t>
            </w:r>
          </w:p>
        </w:tc>
      </w:tr>
      <w:tr w:rsidR="002632B1">
        <w:trPr>
          <w:cantSplit/>
          <w:trHeight w:val="330"/>
          <w:tblCellSpacing w:w="0" w:type="dxa"/>
        </w:trPr>
        <w:tc>
          <w:tcPr>
            <w:tcW w:w="1036" w:type="dxa"/>
            <w:shd w:val="clear" w:color="auto" w:fill="FFFFFF"/>
            <w:vAlign w:val="center"/>
          </w:tcPr>
          <w:p w:rsidR="002632B1" w:rsidRDefault="000B3054">
            <w:pPr>
              <w:spacing w:before="60" w:after="60" w:line="240" w:lineRule="auto"/>
              <w:jc w:val="center"/>
              <w:rPr>
                <w:rFonts w:eastAsia="Times New Roman" w:cs="Times New Roman"/>
                <w:color w:val="000000"/>
                <w:szCs w:val="28"/>
              </w:rPr>
            </w:pPr>
            <w:r>
              <w:rPr>
                <w:rFonts w:eastAsia="Times New Roman" w:cs="Times New Roman"/>
                <w:color w:val="000000"/>
                <w:szCs w:val="28"/>
              </w:rPr>
              <w:t>72</w:t>
            </w:r>
          </w:p>
        </w:tc>
        <w:tc>
          <w:tcPr>
            <w:tcW w:w="8227" w:type="dxa"/>
            <w:shd w:val="clear" w:color="auto" w:fill="FFFFFF"/>
            <w:vAlign w:val="center"/>
          </w:tcPr>
          <w:p w:rsidR="002632B1" w:rsidRDefault="000B3054">
            <w:pPr>
              <w:spacing w:before="60" w:after="60" w:line="240" w:lineRule="auto"/>
              <w:jc w:val="both"/>
              <w:rPr>
                <w:rFonts w:eastAsia="Times New Roman" w:cs="Times New Roman"/>
                <w:color w:val="000000"/>
                <w:szCs w:val="28"/>
              </w:rPr>
            </w:pPr>
            <w:r>
              <w:rPr>
                <w:rFonts w:eastAsia="Times New Roman" w:cs="Times New Roman"/>
                <w:color w:val="000000"/>
                <w:szCs w:val="28"/>
              </w:rPr>
              <w:t>Khu tưởng niệm cán bộ, chiến sĩ Sư đoàn 9 và Thanh niên xung phong hy sinh trong chiến dịch Mậu Thân 1968, xã Đức Hoà Đông, huyện Đức Hoà</w:t>
            </w:r>
          </w:p>
        </w:tc>
      </w:tr>
      <w:tr w:rsidR="002632B1">
        <w:trPr>
          <w:cantSplit/>
          <w:trHeight w:val="330"/>
          <w:tblCellSpacing w:w="0" w:type="dxa"/>
        </w:trPr>
        <w:tc>
          <w:tcPr>
            <w:tcW w:w="1036" w:type="dxa"/>
            <w:shd w:val="clear" w:color="auto" w:fill="FFFFFF"/>
            <w:vAlign w:val="center"/>
          </w:tcPr>
          <w:p w:rsidR="002632B1" w:rsidRDefault="000B3054">
            <w:pPr>
              <w:spacing w:before="60" w:after="60" w:line="240" w:lineRule="auto"/>
              <w:jc w:val="center"/>
              <w:rPr>
                <w:rFonts w:eastAsia="Times New Roman" w:cs="Times New Roman"/>
                <w:color w:val="000000"/>
                <w:szCs w:val="28"/>
              </w:rPr>
            </w:pPr>
            <w:r>
              <w:rPr>
                <w:rFonts w:eastAsia="Times New Roman" w:cs="Times New Roman"/>
                <w:color w:val="000000"/>
                <w:szCs w:val="28"/>
              </w:rPr>
              <w:t>73</w:t>
            </w:r>
          </w:p>
        </w:tc>
        <w:tc>
          <w:tcPr>
            <w:tcW w:w="8227" w:type="dxa"/>
            <w:shd w:val="clear" w:color="auto" w:fill="FFFFFF"/>
            <w:vAlign w:val="center"/>
          </w:tcPr>
          <w:p w:rsidR="002632B1" w:rsidRDefault="000B3054">
            <w:pPr>
              <w:spacing w:before="60" w:after="60" w:line="240" w:lineRule="auto"/>
              <w:jc w:val="both"/>
              <w:rPr>
                <w:rFonts w:eastAsia="Times New Roman" w:cs="Times New Roman"/>
                <w:color w:val="000000"/>
                <w:szCs w:val="28"/>
              </w:rPr>
            </w:pPr>
            <w:r>
              <w:rPr>
                <w:rFonts w:eastAsia="Times New Roman" w:cs="Times New Roman"/>
                <w:color w:val="000000"/>
                <w:szCs w:val="28"/>
              </w:rPr>
              <w:t>Khu lưu niệm Giáo sư Trần Văn Giàu, xã Dương Xuân Hội, huyện Châu Thành</w:t>
            </w:r>
          </w:p>
        </w:tc>
      </w:tr>
      <w:tr w:rsidR="002632B1">
        <w:trPr>
          <w:cantSplit/>
          <w:trHeight w:val="330"/>
          <w:tblCellSpacing w:w="0" w:type="dxa"/>
        </w:trPr>
        <w:tc>
          <w:tcPr>
            <w:tcW w:w="1036" w:type="dxa"/>
            <w:shd w:val="clear" w:color="auto" w:fill="FFFFFF"/>
            <w:vAlign w:val="center"/>
          </w:tcPr>
          <w:p w:rsidR="002632B1" w:rsidRDefault="000B3054">
            <w:pPr>
              <w:spacing w:before="60" w:after="60" w:line="240" w:lineRule="auto"/>
              <w:jc w:val="center"/>
              <w:rPr>
                <w:rFonts w:eastAsia="Times New Roman" w:cs="Times New Roman"/>
                <w:color w:val="000000"/>
                <w:szCs w:val="28"/>
              </w:rPr>
            </w:pPr>
            <w:r>
              <w:rPr>
                <w:rFonts w:eastAsia="Times New Roman" w:cs="Times New Roman"/>
                <w:color w:val="000000"/>
                <w:szCs w:val="28"/>
              </w:rPr>
              <w:t>74</w:t>
            </w:r>
          </w:p>
        </w:tc>
        <w:tc>
          <w:tcPr>
            <w:tcW w:w="8227" w:type="dxa"/>
            <w:shd w:val="clear" w:color="auto" w:fill="FFFFFF"/>
            <w:vAlign w:val="center"/>
          </w:tcPr>
          <w:p w:rsidR="002632B1" w:rsidRDefault="000B3054">
            <w:pPr>
              <w:spacing w:before="60" w:after="60" w:line="240" w:lineRule="auto"/>
              <w:jc w:val="both"/>
              <w:rPr>
                <w:rFonts w:eastAsia="Times New Roman" w:cs="Times New Roman"/>
                <w:color w:val="000000"/>
                <w:szCs w:val="28"/>
              </w:rPr>
            </w:pPr>
            <w:r>
              <w:rPr>
                <w:rFonts w:eastAsia="Times New Roman" w:cs="Times New Roman"/>
                <w:color w:val="000000"/>
                <w:szCs w:val="28"/>
              </w:rPr>
              <w:t>Cụm di tích Chùa Ông và Đình thần Nhựt Tảo, xã Tân Bình, huyện Tân Trụ</w:t>
            </w:r>
          </w:p>
        </w:tc>
      </w:tr>
      <w:tr w:rsidR="002632B1">
        <w:trPr>
          <w:cantSplit/>
          <w:trHeight w:val="330"/>
          <w:tblCellSpacing w:w="0" w:type="dxa"/>
        </w:trPr>
        <w:tc>
          <w:tcPr>
            <w:tcW w:w="1036" w:type="dxa"/>
            <w:shd w:val="clear" w:color="auto" w:fill="FFFFFF"/>
            <w:vAlign w:val="center"/>
          </w:tcPr>
          <w:p w:rsidR="002632B1" w:rsidRDefault="000B3054">
            <w:pPr>
              <w:spacing w:before="60" w:after="60" w:line="240" w:lineRule="auto"/>
              <w:jc w:val="center"/>
              <w:rPr>
                <w:rFonts w:eastAsia="Times New Roman" w:cs="Times New Roman"/>
                <w:color w:val="000000"/>
                <w:szCs w:val="28"/>
              </w:rPr>
            </w:pPr>
            <w:r>
              <w:rPr>
                <w:rFonts w:eastAsia="Times New Roman" w:cs="Times New Roman"/>
                <w:color w:val="000000"/>
                <w:szCs w:val="28"/>
              </w:rPr>
              <w:t>75</w:t>
            </w:r>
          </w:p>
        </w:tc>
        <w:tc>
          <w:tcPr>
            <w:tcW w:w="8227" w:type="dxa"/>
            <w:shd w:val="clear" w:color="auto" w:fill="FFFFFF"/>
            <w:vAlign w:val="center"/>
          </w:tcPr>
          <w:p w:rsidR="002632B1" w:rsidRDefault="000B3054">
            <w:pPr>
              <w:spacing w:before="60" w:after="60" w:line="240" w:lineRule="auto"/>
              <w:jc w:val="both"/>
              <w:rPr>
                <w:rFonts w:eastAsia="Times New Roman" w:cs="Times New Roman"/>
                <w:color w:val="000000"/>
                <w:szCs w:val="28"/>
              </w:rPr>
            </w:pPr>
            <w:r>
              <w:rPr>
                <w:rFonts w:eastAsia="Times New Roman" w:cs="Times New Roman"/>
                <w:color w:val="000000"/>
                <w:szCs w:val="28"/>
              </w:rPr>
              <w:t>Căn cứ liên quận 5, 6, 7, 8 và Ban Hoa vận, Ban Công vận thuộc Khu ủy Sài Gòn-Chợ Lớn-Gia Định, giai đoạn</w:t>
            </w:r>
            <w:r>
              <w:rPr>
                <w:rFonts w:eastAsia="Times New Roman" w:cs="Times New Roman"/>
                <w:color w:val="000000"/>
                <w:szCs w:val="28"/>
              </w:rPr>
              <w:t xml:space="preserve"> 1961-1964, xã Mỹ Hạnh Nam, huyện Đức Hoà</w:t>
            </w:r>
          </w:p>
        </w:tc>
      </w:tr>
      <w:tr w:rsidR="002632B1">
        <w:trPr>
          <w:cantSplit/>
          <w:trHeight w:val="330"/>
          <w:tblCellSpacing w:w="0" w:type="dxa"/>
        </w:trPr>
        <w:tc>
          <w:tcPr>
            <w:tcW w:w="1036" w:type="dxa"/>
            <w:shd w:val="clear" w:color="auto" w:fill="FFFFFF"/>
            <w:vAlign w:val="center"/>
          </w:tcPr>
          <w:p w:rsidR="002632B1" w:rsidRDefault="000B3054">
            <w:pPr>
              <w:spacing w:before="60" w:after="60" w:line="240" w:lineRule="auto"/>
              <w:jc w:val="center"/>
              <w:rPr>
                <w:rFonts w:eastAsia="Times New Roman" w:cs="Times New Roman"/>
                <w:color w:val="000000"/>
                <w:szCs w:val="28"/>
              </w:rPr>
            </w:pPr>
            <w:r>
              <w:rPr>
                <w:rFonts w:eastAsia="Times New Roman" w:cs="Times New Roman"/>
                <w:color w:val="000000"/>
                <w:szCs w:val="28"/>
              </w:rPr>
              <w:lastRenderedPageBreak/>
              <w:t>76</w:t>
            </w:r>
          </w:p>
        </w:tc>
        <w:tc>
          <w:tcPr>
            <w:tcW w:w="8227" w:type="dxa"/>
            <w:shd w:val="clear" w:color="auto" w:fill="FFFFFF"/>
            <w:vAlign w:val="center"/>
          </w:tcPr>
          <w:p w:rsidR="002632B1" w:rsidRDefault="000B3054">
            <w:pPr>
              <w:spacing w:before="60" w:after="60" w:line="240" w:lineRule="auto"/>
              <w:jc w:val="both"/>
              <w:rPr>
                <w:rFonts w:eastAsia="Times New Roman" w:cs="Times New Roman"/>
                <w:color w:val="000000"/>
                <w:szCs w:val="28"/>
              </w:rPr>
            </w:pPr>
            <w:r>
              <w:rPr>
                <w:rFonts w:eastAsia="Times New Roman" w:cs="Times New Roman"/>
                <w:color w:val="000000"/>
                <w:szCs w:val="28"/>
              </w:rPr>
              <w:t>Khu tưởng niệm liệt sỹ Trung đoàn 207, xã Thạnh Phước, huyện Thạnh Hoá</w:t>
            </w:r>
          </w:p>
        </w:tc>
      </w:tr>
      <w:tr w:rsidR="002632B1">
        <w:trPr>
          <w:cantSplit/>
          <w:trHeight w:val="330"/>
          <w:tblCellSpacing w:w="0" w:type="dxa"/>
        </w:trPr>
        <w:tc>
          <w:tcPr>
            <w:tcW w:w="1036" w:type="dxa"/>
            <w:shd w:val="clear" w:color="auto" w:fill="FFFFFF"/>
            <w:vAlign w:val="center"/>
          </w:tcPr>
          <w:p w:rsidR="002632B1" w:rsidRDefault="000B3054">
            <w:pPr>
              <w:spacing w:before="60" w:after="60" w:line="240" w:lineRule="auto"/>
              <w:jc w:val="center"/>
              <w:rPr>
                <w:rFonts w:eastAsia="Times New Roman" w:cs="Times New Roman"/>
                <w:color w:val="000000"/>
                <w:szCs w:val="28"/>
              </w:rPr>
            </w:pPr>
            <w:r>
              <w:rPr>
                <w:rFonts w:eastAsia="Times New Roman" w:cs="Times New Roman"/>
                <w:color w:val="000000"/>
                <w:szCs w:val="28"/>
              </w:rPr>
              <w:t>77</w:t>
            </w:r>
          </w:p>
        </w:tc>
        <w:tc>
          <w:tcPr>
            <w:tcW w:w="8227" w:type="dxa"/>
            <w:shd w:val="clear" w:color="auto" w:fill="FFFFFF"/>
            <w:vAlign w:val="center"/>
          </w:tcPr>
          <w:p w:rsidR="002632B1" w:rsidRDefault="000B3054">
            <w:pPr>
              <w:spacing w:before="60" w:after="60" w:line="240" w:lineRule="auto"/>
              <w:jc w:val="both"/>
              <w:rPr>
                <w:rFonts w:eastAsia="Times New Roman" w:cs="Times New Roman"/>
                <w:color w:val="000000"/>
                <w:szCs w:val="28"/>
              </w:rPr>
            </w:pPr>
            <w:r>
              <w:rPr>
                <w:rFonts w:eastAsia="Times New Roman" w:cs="Times New Roman"/>
                <w:color w:val="000000"/>
                <w:szCs w:val="28"/>
              </w:rPr>
              <w:t>Lò Gạch, xã Vĩnh Trị, huyện Vĩnh Hưng</w:t>
            </w:r>
          </w:p>
        </w:tc>
      </w:tr>
      <w:tr w:rsidR="002632B1">
        <w:trPr>
          <w:cantSplit/>
          <w:trHeight w:val="330"/>
          <w:tblCellSpacing w:w="0" w:type="dxa"/>
        </w:trPr>
        <w:tc>
          <w:tcPr>
            <w:tcW w:w="1036" w:type="dxa"/>
            <w:shd w:val="clear" w:color="auto" w:fill="FFFFFF"/>
            <w:vAlign w:val="center"/>
          </w:tcPr>
          <w:p w:rsidR="002632B1" w:rsidRDefault="000B3054">
            <w:pPr>
              <w:spacing w:before="60" w:after="60" w:line="240" w:lineRule="auto"/>
              <w:jc w:val="center"/>
              <w:rPr>
                <w:rFonts w:eastAsia="Times New Roman" w:cs="Times New Roman"/>
                <w:color w:val="000000"/>
                <w:szCs w:val="28"/>
              </w:rPr>
            </w:pPr>
            <w:r>
              <w:rPr>
                <w:rFonts w:eastAsia="Times New Roman" w:cs="Times New Roman"/>
                <w:color w:val="000000"/>
                <w:szCs w:val="28"/>
              </w:rPr>
              <w:t>78</w:t>
            </w:r>
          </w:p>
        </w:tc>
        <w:tc>
          <w:tcPr>
            <w:tcW w:w="8227" w:type="dxa"/>
            <w:shd w:val="clear" w:color="auto" w:fill="FFFFFF"/>
            <w:vAlign w:val="center"/>
          </w:tcPr>
          <w:p w:rsidR="002632B1" w:rsidRDefault="000B3054">
            <w:pPr>
              <w:spacing w:before="60" w:after="60" w:line="240" w:lineRule="auto"/>
              <w:jc w:val="both"/>
              <w:rPr>
                <w:rFonts w:eastAsia="Times New Roman" w:cs="Times New Roman"/>
                <w:color w:val="000000"/>
                <w:szCs w:val="28"/>
              </w:rPr>
            </w:pPr>
            <w:r>
              <w:rPr>
                <w:rFonts w:eastAsia="Times New Roman" w:cs="Times New Roman"/>
                <w:color w:val="000000"/>
                <w:szCs w:val="28"/>
              </w:rPr>
              <w:t>Nhà Vuông, xã Bình Tâm, thành phố Tân An</w:t>
            </w:r>
          </w:p>
        </w:tc>
      </w:tr>
      <w:tr w:rsidR="002632B1">
        <w:trPr>
          <w:cantSplit/>
          <w:trHeight w:val="330"/>
          <w:tblCellSpacing w:w="0" w:type="dxa"/>
        </w:trPr>
        <w:tc>
          <w:tcPr>
            <w:tcW w:w="1036" w:type="dxa"/>
            <w:shd w:val="clear" w:color="auto" w:fill="FFFFFF"/>
            <w:vAlign w:val="center"/>
          </w:tcPr>
          <w:p w:rsidR="002632B1" w:rsidRDefault="000B3054">
            <w:pPr>
              <w:spacing w:before="60" w:after="60" w:line="240" w:lineRule="auto"/>
              <w:jc w:val="center"/>
              <w:rPr>
                <w:rFonts w:eastAsia="Times New Roman" w:cs="Times New Roman"/>
                <w:color w:val="000000"/>
                <w:szCs w:val="28"/>
              </w:rPr>
            </w:pPr>
            <w:r>
              <w:rPr>
                <w:rFonts w:eastAsia="Times New Roman" w:cs="Times New Roman"/>
                <w:color w:val="000000"/>
                <w:szCs w:val="28"/>
              </w:rPr>
              <w:t>79</w:t>
            </w:r>
          </w:p>
        </w:tc>
        <w:tc>
          <w:tcPr>
            <w:tcW w:w="8227" w:type="dxa"/>
            <w:shd w:val="clear" w:color="auto" w:fill="FFFFFF"/>
            <w:vAlign w:val="center"/>
          </w:tcPr>
          <w:p w:rsidR="002632B1" w:rsidRDefault="000B3054">
            <w:pPr>
              <w:spacing w:before="60" w:after="60" w:line="240" w:lineRule="auto"/>
              <w:jc w:val="both"/>
              <w:rPr>
                <w:rFonts w:eastAsia="Times New Roman" w:cs="Times New Roman"/>
                <w:color w:val="000000"/>
                <w:szCs w:val="28"/>
              </w:rPr>
            </w:pPr>
            <w:r>
              <w:rPr>
                <w:rFonts w:eastAsia="Times New Roman" w:cs="Times New Roman"/>
                <w:color w:val="000000"/>
                <w:szCs w:val="28"/>
              </w:rPr>
              <w:t>Căn cứ Tỉnh ủy Kiến Tường trong kháng chiến chống Mỹ cứu nước (1957-1975), xã Bình Thạnh, huyện Mộc Hoá</w:t>
            </w:r>
          </w:p>
        </w:tc>
      </w:tr>
      <w:tr w:rsidR="002632B1">
        <w:trPr>
          <w:cantSplit/>
          <w:trHeight w:val="330"/>
          <w:tblCellSpacing w:w="0" w:type="dxa"/>
        </w:trPr>
        <w:tc>
          <w:tcPr>
            <w:tcW w:w="1036" w:type="dxa"/>
            <w:shd w:val="clear" w:color="auto" w:fill="FFFFFF"/>
            <w:vAlign w:val="center"/>
          </w:tcPr>
          <w:p w:rsidR="002632B1" w:rsidRDefault="000B3054">
            <w:pPr>
              <w:spacing w:before="60" w:after="60" w:line="240" w:lineRule="auto"/>
              <w:jc w:val="center"/>
              <w:rPr>
                <w:rFonts w:eastAsia="Times New Roman" w:cs="Times New Roman"/>
                <w:color w:val="000000"/>
                <w:szCs w:val="28"/>
              </w:rPr>
            </w:pPr>
            <w:r>
              <w:rPr>
                <w:rFonts w:eastAsia="Times New Roman" w:cs="Times New Roman"/>
                <w:color w:val="000000"/>
                <w:szCs w:val="28"/>
              </w:rPr>
              <w:t>80</w:t>
            </w:r>
          </w:p>
        </w:tc>
        <w:tc>
          <w:tcPr>
            <w:tcW w:w="8227" w:type="dxa"/>
            <w:shd w:val="clear" w:color="auto" w:fill="FFFFFF"/>
            <w:vAlign w:val="center"/>
          </w:tcPr>
          <w:p w:rsidR="002632B1" w:rsidRDefault="000B3054">
            <w:pPr>
              <w:spacing w:before="60" w:after="60" w:line="240" w:lineRule="auto"/>
              <w:jc w:val="both"/>
              <w:rPr>
                <w:rFonts w:eastAsia="Times New Roman" w:cs="Times New Roman"/>
                <w:color w:val="000000"/>
                <w:szCs w:val="28"/>
              </w:rPr>
            </w:pPr>
            <w:r>
              <w:rPr>
                <w:rFonts w:eastAsia="Times New Roman" w:cs="Times New Roman"/>
                <w:color w:val="000000"/>
                <w:szCs w:val="28"/>
              </w:rPr>
              <w:t>Khu vực Cống Bần, xã Bình Tịnh, huyện Tân Trụ</w:t>
            </w:r>
          </w:p>
        </w:tc>
      </w:tr>
      <w:tr w:rsidR="002632B1">
        <w:trPr>
          <w:cantSplit/>
          <w:trHeight w:val="330"/>
          <w:tblCellSpacing w:w="0" w:type="dxa"/>
        </w:trPr>
        <w:tc>
          <w:tcPr>
            <w:tcW w:w="1036" w:type="dxa"/>
            <w:shd w:val="clear" w:color="auto" w:fill="FFFFFF"/>
            <w:vAlign w:val="center"/>
          </w:tcPr>
          <w:p w:rsidR="002632B1" w:rsidRDefault="000B3054">
            <w:pPr>
              <w:spacing w:before="60" w:after="60" w:line="240" w:lineRule="auto"/>
              <w:jc w:val="center"/>
              <w:rPr>
                <w:rFonts w:eastAsia="Times New Roman" w:cs="Times New Roman"/>
                <w:color w:val="000000"/>
                <w:szCs w:val="28"/>
              </w:rPr>
            </w:pPr>
            <w:r>
              <w:rPr>
                <w:rFonts w:eastAsia="Times New Roman" w:cs="Times New Roman"/>
                <w:color w:val="000000"/>
                <w:szCs w:val="28"/>
              </w:rPr>
              <w:t>81</w:t>
            </w:r>
          </w:p>
        </w:tc>
        <w:tc>
          <w:tcPr>
            <w:tcW w:w="8227" w:type="dxa"/>
            <w:shd w:val="clear" w:color="auto" w:fill="FFFFFF"/>
            <w:vAlign w:val="center"/>
          </w:tcPr>
          <w:p w:rsidR="002632B1" w:rsidRDefault="000B3054">
            <w:pPr>
              <w:spacing w:before="60" w:after="60" w:line="240" w:lineRule="auto"/>
              <w:jc w:val="both"/>
              <w:rPr>
                <w:rFonts w:eastAsia="Times New Roman" w:cs="Times New Roman"/>
                <w:color w:val="000000"/>
                <w:szCs w:val="28"/>
              </w:rPr>
            </w:pPr>
            <w:r>
              <w:rPr>
                <w:rFonts w:eastAsia="Times New Roman" w:cs="Times New Roman"/>
                <w:color w:val="000000"/>
                <w:szCs w:val="28"/>
              </w:rPr>
              <w:t>Mộ Đỗ Tường Phong, xã Phú Ngãi Trị, huyện Châu Thành</w:t>
            </w:r>
          </w:p>
        </w:tc>
      </w:tr>
      <w:tr w:rsidR="002632B1">
        <w:trPr>
          <w:cantSplit/>
          <w:trHeight w:val="330"/>
          <w:tblCellSpacing w:w="0" w:type="dxa"/>
        </w:trPr>
        <w:tc>
          <w:tcPr>
            <w:tcW w:w="1036" w:type="dxa"/>
            <w:shd w:val="clear" w:color="auto" w:fill="FFFFFF"/>
            <w:vAlign w:val="center"/>
          </w:tcPr>
          <w:p w:rsidR="002632B1" w:rsidRDefault="000B3054">
            <w:pPr>
              <w:spacing w:before="60" w:after="60" w:line="240" w:lineRule="auto"/>
              <w:jc w:val="center"/>
              <w:rPr>
                <w:rFonts w:eastAsia="Times New Roman" w:cs="Times New Roman"/>
                <w:color w:val="000000"/>
                <w:szCs w:val="28"/>
              </w:rPr>
            </w:pPr>
            <w:r>
              <w:rPr>
                <w:rFonts w:eastAsia="Times New Roman" w:cs="Times New Roman"/>
                <w:color w:val="000000"/>
                <w:szCs w:val="28"/>
              </w:rPr>
              <w:t>82</w:t>
            </w:r>
          </w:p>
        </w:tc>
        <w:tc>
          <w:tcPr>
            <w:tcW w:w="8227" w:type="dxa"/>
            <w:shd w:val="clear" w:color="auto" w:fill="FFFFFF"/>
            <w:vAlign w:val="center"/>
          </w:tcPr>
          <w:p w:rsidR="002632B1" w:rsidRDefault="000B3054">
            <w:pPr>
              <w:spacing w:before="60" w:after="60" w:line="240" w:lineRule="auto"/>
              <w:jc w:val="both"/>
              <w:rPr>
                <w:rFonts w:eastAsia="Times New Roman" w:cs="Times New Roman"/>
                <w:color w:val="000000"/>
                <w:szCs w:val="28"/>
              </w:rPr>
            </w:pPr>
            <w:r>
              <w:rPr>
                <w:rFonts w:eastAsia="Times New Roman" w:cs="Times New Roman"/>
                <w:color w:val="000000"/>
                <w:szCs w:val="28"/>
              </w:rPr>
              <w:t>Miếu Hai Bà Trưng, xã Mỹ Lộc, huyện Cần Giuộc</w:t>
            </w:r>
          </w:p>
        </w:tc>
      </w:tr>
      <w:tr w:rsidR="002632B1">
        <w:trPr>
          <w:cantSplit/>
          <w:trHeight w:val="330"/>
          <w:tblCellSpacing w:w="0" w:type="dxa"/>
        </w:trPr>
        <w:tc>
          <w:tcPr>
            <w:tcW w:w="1036" w:type="dxa"/>
            <w:shd w:val="clear" w:color="auto" w:fill="FFFFFF"/>
            <w:vAlign w:val="center"/>
          </w:tcPr>
          <w:p w:rsidR="002632B1" w:rsidRDefault="000B3054">
            <w:pPr>
              <w:spacing w:before="60" w:after="60" w:line="240" w:lineRule="auto"/>
              <w:jc w:val="center"/>
              <w:rPr>
                <w:rFonts w:eastAsia="Times New Roman" w:cs="Times New Roman"/>
                <w:color w:val="000000"/>
                <w:szCs w:val="28"/>
              </w:rPr>
            </w:pPr>
            <w:r>
              <w:rPr>
                <w:rFonts w:eastAsia="Times New Roman" w:cs="Times New Roman"/>
                <w:color w:val="000000"/>
                <w:szCs w:val="28"/>
              </w:rPr>
              <w:t>83</w:t>
            </w:r>
          </w:p>
        </w:tc>
        <w:tc>
          <w:tcPr>
            <w:tcW w:w="8227" w:type="dxa"/>
            <w:shd w:val="clear" w:color="auto" w:fill="FFFFFF"/>
            <w:vAlign w:val="center"/>
          </w:tcPr>
          <w:p w:rsidR="002632B1" w:rsidRDefault="000B3054">
            <w:pPr>
              <w:spacing w:before="60" w:after="60" w:line="240" w:lineRule="auto"/>
              <w:jc w:val="both"/>
              <w:rPr>
                <w:rFonts w:eastAsia="Times New Roman" w:cs="Times New Roman"/>
                <w:color w:val="000000"/>
                <w:szCs w:val="28"/>
              </w:rPr>
            </w:pPr>
            <w:r>
              <w:rPr>
                <w:rFonts w:eastAsia="Times New Roman" w:cs="Times New Roman"/>
                <w:color w:val="000000"/>
                <w:szCs w:val="28"/>
              </w:rPr>
              <w:t>Đình Rừng Muỗi, xã Tân Mỹ, huyện Đức Hoà</w:t>
            </w:r>
          </w:p>
        </w:tc>
      </w:tr>
      <w:tr w:rsidR="002632B1">
        <w:trPr>
          <w:cantSplit/>
          <w:trHeight w:val="330"/>
          <w:tblCellSpacing w:w="0" w:type="dxa"/>
        </w:trPr>
        <w:tc>
          <w:tcPr>
            <w:tcW w:w="1036" w:type="dxa"/>
            <w:shd w:val="clear" w:color="auto" w:fill="FFFFFF"/>
            <w:vAlign w:val="center"/>
          </w:tcPr>
          <w:p w:rsidR="002632B1" w:rsidRDefault="000B3054">
            <w:pPr>
              <w:spacing w:before="60" w:after="60" w:line="240" w:lineRule="auto"/>
              <w:jc w:val="center"/>
              <w:rPr>
                <w:rFonts w:eastAsia="Times New Roman" w:cs="Times New Roman"/>
                <w:color w:val="000000"/>
                <w:szCs w:val="28"/>
              </w:rPr>
            </w:pPr>
            <w:r>
              <w:rPr>
                <w:rFonts w:eastAsia="Times New Roman" w:cs="Times New Roman"/>
                <w:color w:val="000000"/>
                <w:szCs w:val="28"/>
              </w:rPr>
              <w:t>84</w:t>
            </w:r>
          </w:p>
        </w:tc>
        <w:tc>
          <w:tcPr>
            <w:tcW w:w="8227" w:type="dxa"/>
            <w:shd w:val="clear" w:color="auto" w:fill="FFFFFF"/>
            <w:vAlign w:val="center"/>
          </w:tcPr>
          <w:p w:rsidR="002632B1" w:rsidRDefault="000B3054">
            <w:pPr>
              <w:spacing w:before="60" w:after="60" w:line="240" w:lineRule="auto"/>
              <w:jc w:val="both"/>
              <w:rPr>
                <w:rFonts w:eastAsia="Times New Roman" w:cs="Times New Roman"/>
                <w:color w:val="000000"/>
                <w:szCs w:val="28"/>
              </w:rPr>
            </w:pPr>
            <w:r>
              <w:rPr>
                <w:rFonts w:eastAsia="Times New Roman" w:cs="Times New Roman"/>
                <w:color w:val="000000"/>
                <w:szCs w:val="28"/>
              </w:rPr>
              <w:t>Sở Chí Thiện, xã Nhơn Ninh, huyện Tân Thạnh</w:t>
            </w:r>
          </w:p>
        </w:tc>
      </w:tr>
      <w:tr w:rsidR="002632B1">
        <w:trPr>
          <w:cantSplit/>
          <w:trHeight w:val="330"/>
          <w:tblCellSpacing w:w="0" w:type="dxa"/>
        </w:trPr>
        <w:tc>
          <w:tcPr>
            <w:tcW w:w="1036" w:type="dxa"/>
            <w:shd w:val="clear" w:color="auto" w:fill="FFFFFF"/>
            <w:vAlign w:val="center"/>
          </w:tcPr>
          <w:p w:rsidR="002632B1" w:rsidRDefault="000B3054">
            <w:pPr>
              <w:spacing w:before="60" w:after="60" w:line="240" w:lineRule="auto"/>
              <w:jc w:val="center"/>
              <w:rPr>
                <w:rFonts w:eastAsia="Times New Roman" w:cs="Times New Roman"/>
                <w:color w:val="000000"/>
                <w:szCs w:val="28"/>
              </w:rPr>
            </w:pPr>
            <w:r>
              <w:rPr>
                <w:rFonts w:eastAsia="Times New Roman" w:cs="Times New Roman"/>
                <w:color w:val="000000"/>
                <w:szCs w:val="28"/>
              </w:rPr>
              <w:t>85</w:t>
            </w:r>
          </w:p>
        </w:tc>
        <w:tc>
          <w:tcPr>
            <w:tcW w:w="8227" w:type="dxa"/>
            <w:shd w:val="clear" w:color="auto" w:fill="FFFFFF"/>
            <w:vAlign w:val="center"/>
          </w:tcPr>
          <w:p w:rsidR="002632B1" w:rsidRDefault="000B3054">
            <w:pPr>
              <w:spacing w:before="60" w:after="60" w:line="240" w:lineRule="auto"/>
              <w:jc w:val="both"/>
              <w:rPr>
                <w:rFonts w:eastAsia="Times New Roman" w:cs="Times New Roman"/>
                <w:color w:val="000000"/>
                <w:szCs w:val="28"/>
              </w:rPr>
            </w:pPr>
            <w:r>
              <w:rPr>
                <w:rFonts w:eastAsia="Times New Roman" w:cs="Times New Roman"/>
                <w:color w:val="000000"/>
                <w:szCs w:val="28"/>
              </w:rPr>
              <w:t>Nhà ông Nguyễn Văn Huệ, cơ sở hoạt động cách mạng Mỹ An Phú, xã Mỹ Phú, huyện Thủ Thừa</w:t>
            </w:r>
          </w:p>
        </w:tc>
      </w:tr>
      <w:tr w:rsidR="002632B1">
        <w:trPr>
          <w:cantSplit/>
          <w:trHeight w:val="330"/>
          <w:tblCellSpacing w:w="0" w:type="dxa"/>
        </w:trPr>
        <w:tc>
          <w:tcPr>
            <w:tcW w:w="1036" w:type="dxa"/>
            <w:shd w:val="clear" w:color="auto" w:fill="FFFFFF"/>
            <w:vAlign w:val="center"/>
          </w:tcPr>
          <w:p w:rsidR="002632B1" w:rsidRDefault="000B3054">
            <w:pPr>
              <w:spacing w:before="60" w:after="60" w:line="240" w:lineRule="auto"/>
              <w:jc w:val="center"/>
              <w:rPr>
                <w:rFonts w:eastAsia="Times New Roman" w:cs="Times New Roman"/>
                <w:color w:val="000000"/>
                <w:szCs w:val="28"/>
              </w:rPr>
            </w:pPr>
            <w:r>
              <w:rPr>
                <w:rFonts w:eastAsia="Times New Roman" w:cs="Times New Roman"/>
                <w:color w:val="000000"/>
                <w:szCs w:val="28"/>
              </w:rPr>
              <w:t>86</w:t>
            </w:r>
          </w:p>
        </w:tc>
        <w:tc>
          <w:tcPr>
            <w:tcW w:w="8227" w:type="dxa"/>
            <w:shd w:val="clear" w:color="auto" w:fill="FFFFFF"/>
            <w:vAlign w:val="center"/>
          </w:tcPr>
          <w:p w:rsidR="002632B1" w:rsidRDefault="000B3054">
            <w:pPr>
              <w:spacing w:before="60" w:after="60" w:line="240" w:lineRule="auto"/>
              <w:jc w:val="both"/>
              <w:rPr>
                <w:rFonts w:eastAsia="Times New Roman" w:cs="Times New Roman"/>
                <w:color w:val="000000"/>
                <w:szCs w:val="28"/>
              </w:rPr>
            </w:pPr>
            <w:r>
              <w:rPr>
                <w:rFonts w:eastAsia="Times New Roman" w:cs="Times New Roman"/>
                <w:color w:val="000000"/>
                <w:szCs w:val="28"/>
              </w:rPr>
              <w:t>Đình Bình Đức, xã Long Hậu, huyện Cần Giuộc</w:t>
            </w:r>
          </w:p>
        </w:tc>
      </w:tr>
      <w:tr w:rsidR="002632B1">
        <w:trPr>
          <w:cantSplit/>
          <w:trHeight w:val="330"/>
          <w:tblCellSpacing w:w="0" w:type="dxa"/>
        </w:trPr>
        <w:tc>
          <w:tcPr>
            <w:tcW w:w="1036" w:type="dxa"/>
            <w:shd w:val="clear" w:color="auto" w:fill="FFFFFF"/>
            <w:vAlign w:val="center"/>
          </w:tcPr>
          <w:p w:rsidR="002632B1" w:rsidRDefault="000B3054">
            <w:pPr>
              <w:spacing w:before="60" w:after="60" w:line="240" w:lineRule="auto"/>
              <w:jc w:val="center"/>
              <w:rPr>
                <w:rFonts w:eastAsia="Times New Roman" w:cs="Times New Roman"/>
                <w:color w:val="000000"/>
                <w:szCs w:val="28"/>
              </w:rPr>
            </w:pPr>
            <w:r>
              <w:rPr>
                <w:rFonts w:eastAsia="Times New Roman" w:cs="Times New Roman"/>
                <w:color w:val="000000"/>
                <w:szCs w:val="28"/>
              </w:rPr>
              <w:t>87</w:t>
            </w:r>
          </w:p>
        </w:tc>
        <w:tc>
          <w:tcPr>
            <w:tcW w:w="8227" w:type="dxa"/>
            <w:shd w:val="clear" w:color="auto" w:fill="FFFFFF"/>
            <w:vAlign w:val="center"/>
          </w:tcPr>
          <w:p w:rsidR="002632B1" w:rsidRDefault="000B3054">
            <w:pPr>
              <w:spacing w:before="60" w:after="60" w:line="240" w:lineRule="auto"/>
              <w:jc w:val="both"/>
              <w:rPr>
                <w:rFonts w:eastAsia="Times New Roman" w:cs="Times New Roman"/>
                <w:color w:val="000000"/>
                <w:szCs w:val="28"/>
              </w:rPr>
            </w:pPr>
            <w:r>
              <w:rPr>
                <w:rFonts w:eastAsia="Times New Roman" w:cs="Times New Roman"/>
                <w:color w:val="000000"/>
                <w:szCs w:val="28"/>
              </w:rPr>
              <w:t>Địa điểm thành lập Cơ quan Chính trị Quân Khu 8, xã Nhơn Ninh, huyện Tân Thạnh</w:t>
            </w:r>
          </w:p>
        </w:tc>
      </w:tr>
      <w:tr w:rsidR="002632B1">
        <w:trPr>
          <w:cantSplit/>
          <w:trHeight w:val="330"/>
          <w:tblCellSpacing w:w="0" w:type="dxa"/>
        </w:trPr>
        <w:tc>
          <w:tcPr>
            <w:tcW w:w="1036" w:type="dxa"/>
            <w:shd w:val="clear" w:color="auto" w:fill="FFFFFF"/>
            <w:vAlign w:val="center"/>
          </w:tcPr>
          <w:p w:rsidR="002632B1" w:rsidRDefault="000B3054">
            <w:pPr>
              <w:spacing w:before="60" w:after="60" w:line="240" w:lineRule="auto"/>
              <w:jc w:val="center"/>
              <w:rPr>
                <w:rFonts w:eastAsia="Times New Roman" w:cs="Times New Roman"/>
                <w:color w:val="000000"/>
                <w:szCs w:val="28"/>
              </w:rPr>
            </w:pPr>
            <w:r>
              <w:rPr>
                <w:rFonts w:eastAsia="Times New Roman" w:cs="Times New Roman"/>
                <w:color w:val="000000"/>
                <w:szCs w:val="28"/>
              </w:rPr>
              <w:t>88</w:t>
            </w:r>
          </w:p>
        </w:tc>
        <w:tc>
          <w:tcPr>
            <w:tcW w:w="8227" w:type="dxa"/>
            <w:shd w:val="clear" w:color="auto" w:fill="FFFFFF"/>
            <w:vAlign w:val="center"/>
          </w:tcPr>
          <w:p w:rsidR="002632B1" w:rsidRDefault="000B3054">
            <w:pPr>
              <w:spacing w:before="60" w:after="60" w:line="240" w:lineRule="auto"/>
              <w:jc w:val="both"/>
              <w:rPr>
                <w:rFonts w:eastAsia="Times New Roman" w:cs="Times New Roman"/>
                <w:color w:val="000000"/>
                <w:szCs w:val="28"/>
              </w:rPr>
            </w:pPr>
            <w:r>
              <w:rPr>
                <w:rFonts w:eastAsia="Times New Roman" w:cs="Times New Roman"/>
                <w:color w:val="000000"/>
                <w:szCs w:val="28"/>
              </w:rPr>
              <w:t>Đình Tân Phước Tây, xã Tân Phước Tây, huyện Tân Trụ</w:t>
            </w:r>
          </w:p>
        </w:tc>
      </w:tr>
      <w:tr w:rsidR="002632B1">
        <w:trPr>
          <w:cantSplit/>
          <w:trHeight w:val="330"/>
          <w:tblCellSpacing w:w="0" w:type="dxa"/>
        </w:trPr>
        <w:tc>
          <w:tcPr>
            <w:tcW w:w="1036" w:type="dxa"/>
            <w:shd w:val="clear" w:color="auto" w:fill="FFFFFF"/>
            <w:vAlign w:val="center"/>
          </w:tcPr>
          <w:p w:rsidR="002632B1" w:rsidRDefault="000B3054">
            <w:pPr>
              <w:spacing w:before="60" w:after="60" w:line="240" w:lineRule="auto"/>
              <w:jc w:val="center"/>
              <w:rPr>
                <w:rFonts w:eastAsia="Times New Roman" w:cs="Times New Roman"/>
                <w:color w:val="000000"/>
                <w:szCs w:val="28"/>
              </w:rPr>
            </w:pPr>
            <w:r>
              <w:rPr>
                <w:rFonts w:eastAsia="Times New Roman" w:cs="Times New Roman"/>
                <w:color w:val="000000"/>
                <w:szCs w:val="28"/>
              </w:rPr>
              <w:t>89</w:t>
            </w:r>
          </w:p>
        </w:tc>
        <w:tc>
          <w:tcPr>
            <w:tcW w:w="8227" w:type="dxa"/>
            <w:shd w:val="clear" w:color="auto" w:fill="FFFFFF"/>
            <w:vAlign w:val="center"/>
          </w:tcPr>
          <w:p w:rsidR="002632B1" w:rsidRDefault="000B3054">
            <w:pPr>
              <w:spacing w:before="60" w:after="60" w:line="240" w:lineRule="auto"/>
              <w:jc w:val="both"/>
              <w:rPr>
                <w:rFonts w:eastAsia="Times New Roman" w:cs="Times New Roman"/>
                <w:color w:val="000000"/>
                <w:szCs w:val="28"/>
              </w:rPr>
            </w:pPr>
            <w:r>
              <w:rPr>
                <w:rFonts w:eastAsia="Times New Roman" w:cs="Times New Roman"/>
                <w:color w:val="000000"/>
                <w:szCs w:val="28"/>
              </w:rPr>
              <w:t>Khu tưởng niệm liệt sỹ Trung đoàn 88 hy sinh trong trận chống càn tại</w:t>
            </w:r>
            <w:r>
              <w:rPr>
                <w:rFonts w:eastAsia="Times New Roman" w:cs="Times New Roman"/>
                <w:color w:val="000000"/>
                <w:szCs w:val="28"/>
              </w:rPr>
              <w:t xml:space="preserve"> khu vực Kinh Ngang và Kinh 62 (từ ngày 06/02 đến ngày 07/02/1970), xã Vĩnh Đại, huyện Tân Hưng</w:t>
            </w:r>
          </w:p>
        </w:tc>
      </w:tr>
      <w:tr w:rsidR="002632B1">
        <w:trPr>
          <w:cantSplit/>
          <w:trHeight w:val="330"/>
          <w:tblCellSpacing w:w="0" w:type="dxa"/>
        </w:trPr>
        <w:tc>
          <w:tcPr>
            <w:tcW w:w="1036" w:type="dxa"/>
            <w:shd w:val="clear" w:color="auto" w:fill="FFFFFF"/>
            <w:vAlign w:val="center"/>
          </w:tcPr>
          <w:p w:rsidR="002632B1" w:rsidRDefault="000B3054">
            <w:pPr>
              <w:spacing w:before="60" w:after="60" w:line="240" w:lineRule="auto"/>
              <w:jc w:val="center"/>
              <w:rPr>
                <w:rFonts w:eastAsia="Times New Roman" w:cs="Times New Roman"/>
                <w:color w:val="000000"/>
                <w:szCs w:val="28"/>
              </w:rPr>
            </w:pPr>
            <w:r>
              <w:rPr>
                <w:rFonts w:eastAsia="Times New Roman" w:cs="Times New Roman"/>
                <w:color w:val="000000"/>
                <w:szCs w:val="28"/>
              </w:rPr>
              <w:t>90</w:t>
            </w:r>
          </w:p>
        </w:tc>
        <w:tc>
          <w:tcPr>
            <w:tcW w:w="8227" w:type="dxa"/>
            <w:shd w:val="clear" w:color="auto" w:fill="FFFFFF"/>
            <w:vAlign w:val="center"/>
          </w:tcPr>
          <w:p w:rsidR="002632B1" w:rsidRDefault="000B3054">
            <w:pPr>
              <w:spacing w:before="60" w:after="60" w:line="240" w:lineRule="auto"/>
              <w:jc w:val="both"/>
              <w:rPr>
                <w:rFonts w:eastAsia="Times New Roman" w:cs="Times New Roman"/>
                <w:color w:val="000000"/>
                <w:szCs w:val="28"/>
              </w:rPr>
            </w:pPr>
            <w:r>
              <w:rPr>
                <w:rFonts w:eastAsia="Times New Roman" w:cs="Times New Roman"/>
                <w:color w:val="000000"/>
                <w:szCs w:val="28"/>
              </w:rPr>
              <w:t>Gò Duối, xã Thái Bình Trung, huyện Vĩnh Hưng</w:t>
            </w:r>
          </w:p>
        </w:tc>
      </w:tr>
      <w:tr w:rsidR="002632B1">
        <w:trPr>
          <w:cantSplit/>
          <w:trHeight w:val="330"/>
          <w:tblCellSpacing w:w="0" w:type="dxa"/>
        </w:trPr>
        <w:tc>
          <w:tcPr>
            <w:tcW w:w="1036" w:type="dxa"/>
            <w:shd w:val="clear" w:color="auto" w:fill="FFFFFF"/>
            <w:vAlign w:val="center"/>
          </w:tcPr>
          <w:p w:rsidR="002632B1" w:rsidRDefault="000B3054">
            <w:pPr>
              <w:spacing w:before="60" w:after="60" w:line="240" w:lineRule="auto"/>
              <w:jc w:val="center"/>
              <w:rPr>
                <w:rFonts w:eastAsia="Times New Roman" w:cs="Times New Roman"/>
                <w:color w:val="000000"/>
                <w:szCs w:val="28"/>
              </w:rPr>
            </w:pPr>
            <w:r>
              <w:rPr>
                <w:rFonts w:eastAsia="Times New Roman" w:cs="Times New Roman"/>
                <w:color w:val="000000"/>
                <w:szCs w:val="28"/>
              </w:rPr>
              <w:t>91</w:t>
            </w:r>
          </w:p>
        </w:tc>
        <w:tc>
          <w:tcPr>
            <w:tcW w:w="8227" w:type="dxa"/>
            <w:shd w:val="clear" w:color="auto" w:fill="FFFFFF"/>
            <w:vAlign w:val="center"/>
          </w:tcPr>
          <w:p w:rsidR="002632B1" w:rsidRDefault="000B3054">
            <w:pPr>
              <w:spacing w:before="60" w:after="60" w:line="240" w:lineRule="auto"/>
              <w:jc w:val="both"/>
              <w:rPr>
                <w:rFonts w:eastAsia="Times New Roman" w:cs="Times New Roman"/>
                <w:color w:val="000000"/>
                <w:szCs w:val="28"/>
              </w:rPr>
            </w:pPr>
            <w:r>
              <w:rPr>
                <w:rFonts w:eastAsia="Times New Roman" w:cs="Times New Roman"/>
                <w:color w:val="000000"/>
                <w:szCs w:val="28"/>
              </w:rPr>
              <w:t>Miếu Quan Thánh Đế, phường 1, thành phố Tân An</w:t>
            </w:r>
          </w:p>
        </w:tc>
      </w:tr>
      <w:tr w:rsidR="002632B1">
        <w:trPr>
          <w:cantSplit/>
          <w:trHeight w:val="330"/>
          <w:tblCellSpacing w:w="0" w:type="dxa"/>
        </w:trPr>
        <w:tc>
          <w:tcPr>
            <w:tcW w:w="1036" w:type="dxa"/>
            <w:shd w:val="clear" w:color="auto" w:fill="FFFFFF"/>
            <w:vAlign w:val="center"/>
          </w:tcPr>
          <w:p w:rsidR="002632B1" w:rsidRDefault="000B3054">
            <w:pPr>
              <w:spacing w:before="60" w:after="60" w:line="240" w:lineRule="auto"/>
              <w:jc w:val="center"/>
              <w:rPr>
                <w:rFonts w:eastAsia="Times New Roman" w:cs="Times New Roman"/>
                <w:color w:val="000000"/>
                <w:szCs w:val="28"/>
              </w:rPr>
            </w:pPr>
            <w:r>
              <w:rPr>
                <w:rFonts w:eastAsia="Times New Roman" w:cs="Times New Roman"/>
                <w:color w:val="000000"/>
                <w:szCs w:val="28"/>
              </w:rPr>
              <w:t>92</w:t>
            </w:r>
          </w:p>
        </w:tc>
        <w:tc>
          <w:tcPr>
            <w:tcW w:w="8227" w:type="dxa"/>
            <w:shd w:val="clear" w:color="auto" w:fill="FFFFFF"/>
            <w:vAlign w:val="center"/>
          </w:tcPr>
          <w:p w:rsidR="002632B1" w:rsidRDefault="000B3054">
            <w:pPr>
              <w:spacing w:before="60" w:after="60" w:line="240" w:lineRule="auto"/>
              <w:jc w:val="both"/>
              <w:rPr>
                <w:rFonts w:eastAsia="Times New Roman" w:cs="Times New Roman"/>
                <w:color w:val="000000"/>
                <w:szCs w:val="28"/>
              </w:rPr>
            </w:pPr>
            <w:r>
              <w:rPr>
                <w:rFonts w:eastAsia="Times New Roman" w:cs="Times New Roman"/>
                <w:color w:val="000000"/>
                <w:szCs w:val="28"/>
              </w:rPr>
              <w:t>Đình Đức Hoà, thị trấn Đức Hoà, huyện Đức Hoà</w:t>
            </w:r>
          </w:p>
        </w:tc>
      </w:tr>
      <w:tr w:rsidR="002632B1">
        <w:trPr>
          <w:cantSplit/>
          <w:trHeight w:val="330"/>
          <w:tblCellSpacing w:w="0" w:type="dxa"/>
        </w:trPr>
        <w:tc>
          <w:tcPr>
            <w:tcW w:w="1036" w:type="dxa"/>
            <w:shd w:val="clear" w:color="auto" w:fill="FFFFFF"/>
            <w:vAlign w:val="center"/>
          </w:tcPr>
          <w:p w:rsidR="002632B1" w:rsidRDefault="000B3054">
            <w:pPr>
              <w:spacing w:before="60" w:after="60" w:line="240" w:lineRule="auto"/>
              <w:jc w:val="center"/>
              <w:rPr>
                <w:rFonts w:eastAsia="Times New Roman" w:cs="Times New Roman"/>
                <w:color w:val="000000"/>
                <w:szCs w:val="28"/>
              </w:rPr>
            </w:pPr>
            <w:r>
              <w:rPr>
                <w:rFonts w:eastAsia="Times New Roman" w:cs="Times New Roman"/>
                <w:color w:val="000000"/>
                <w:szCs w:val="28"/>
              </w:rPr>
              <w:t>93</w:t>
            </w:r>
          </w:p>
        </w:tc>
        <w:tc>
          <w:tcPr>
            <w:tcW w:w="8227" w:type="dxa"/>
            <w:shd w:val="clear" w:color="auto" w:fill="FFFFFF"/>
            <w:vAlign w:val="center"/>
          </w:tcPr>
          <w:p w:rsidR="002632B1" w:rsidRDefault="000B3054">
            <w:pPr>
              <w:spacing w:before="60" w:after="60" w:line="240" w:lineRule="auto"/>
              <w:jc w:val="both"/>
              <w:rPr>
                <w:rFonts w:eastAsia="Times New Roman" w:cs="Times New Roman"/>
                <w:color w:val="000000"/>
                <w:szCs w:val="28"/>
              </w:rPr>
            </w:pPr>
            <w:r>
              <w:rPr>
                <w:rFonts w:eastAsia="Times New Roman" w:cs="Times New Roman"/>
                <w:color w:val="000000"/>
                <w:szCs w:val="28"/>
              </w:rPr>
              <w:t>Khu lưu niệm truyền thống Tiểu đoàn 261-Giron, xã Tân Hiệp, huyện Thạnh Hoá</w:t>
            </w:r>
          </w:p>
        </w:tc>
      </w:tr>
      <w:tr w:rsidR="002632B1">
        <w:trPr>
          <w:cantSplit/>
          <w:trHeight w:val="330"/>
          <w:tblCellSpacing w:w="0" w:type="dxa"/>
        </w:trPr>
        <w:tc>
          <w:tcPr>
            <w:tcW w:w="1036" w:type="dxa"/>
            <w:shd w:val="clear" w:color="auto" w:fill="FFFFFF"/>
            <w:vAlign w:val="center"/>
          </w:tcPr>
          <w:p w:rsidR="002632B1" w:rsidRDefault="000B3054">
            <w:pPr>
              <w:spacing w:before="60" w:after="60" w:line="240" w:lineRule="auto"/>
              <w:jc w:val="center"/>
              <w:rPr>
                <w:rFonts w:eastAsia="Times New Roman" w:cs="Times New Roman"/>
                <w:color w:val="000000"/>
                <w:szCs w:val="28"/>
              </w:rPr>
            </w:pPr>
            <w:r>
              <w:rPr>
                <w:rFonts w:eastAsia="Times New Roman" w:cs="Times New Roman"/>
                <w:color w:val="000000"/>
                <w:szCs w:val="28"/>
              </w:rPr>
              <w:t>94</w:t>
            </w:r>
          </w:p>
        </w:tc>
        <w:tc>
          <w:tcPr>
            <w:tcW w:w="8227" w:type="dxa"/>
            <w:shd w:val="clear" w:color="auto" w:fill="FFFFFF"/>
            <w:vAlign w:val="center"/>
          </w:tcPr>
          <w:p w:rsidR="002632B1" w:rsidRDefault="000B3054">
            <w:pPr>
              <w:spacing w:before="60" w:after="60" w:line="240" w:lineRule="auto"/>
              <w:jc w:val="both"/>
              <w:rPr>
                <w:rFonts w:eastAsia="Times New Roman" w:cs="Times New Roman"/>
                <w:color w:val="000000"/>
                <w:szCs w:val="28"/>
              </w:rPr>
            </w:pPr>
            <w:r>
              <w:rPr>
                <w:rFonts w:eastAsia="Times New Roman" w:cs="Times New Roman"/>
                <w:color w:val="000000"/>
                <w:szCs w:val="28"/>
              </w:rPr>
              <w:t>Chùa Ông, thị trấn Tân Trụ, huyện Tân Trụ</w:t>
            </w:r>
          </w:p>
        </w:tc>
      </w:tr>
      <w:tr w:rsidR="002632B1">
        <w:trPr>
          <w:cantSplit/>
          <w:trHeight w:val="330"/>
          <w:tblCellSpacing w:w="0" w:type="dxa"/>
        </w:trPr>
        <w:tc>
          <w:tcPr>
            <w:tcW w:w="1036" w:type="dxa"/>
            <w:shd w:val="clear" w:color="auto" w:fill="FFFFFF"/>
            <w:vAlign w:val="center"/>
          </w:tcPr>
          <w:p w:rsidR="002632B1" w:rsidRDefault="000B3054">
            <w:pPr>
              <w:spacing w:before="60" w:after="60" w:line="240" w:lineRule="auto"/>
              <w:jc w:val="center"/>
              <w:rPr>
                <w:rFonts w:eastAsia="Times New Roman" w:cs="Times New Roman"/>
                <w:color w:val="000000"/>
                <w:szCs w:val="28"/>
              </w:rPr>
            </w:pPr>
            <w:r>
              <w:rPr>
                <w:rFonts w:eastAsia="Times New Roman" w:cs="Times New Roman"/>
                <w:color w:val="000000"/>
                <w:szCs w:val="28"/>
              </w:rPr>
              <w:t>95</w:t>
            </w:r>
          </w:p>
        </w:tc>
        <w:tc>
          <w:tcPr>
            <w:tcW w:w="8227" w:type="dxa"/>
            <w:shd w:val="clear" w:color="auto" w:fill="FFFFFF"/>
            <w:vAlign w:val="center"/>
          </w:tcPr>
          <w:p w:rsidR="002632B1" w:rsidRDefault="000B3054">
            <w:pPr>
              <w:spacing w:before="60" w:after="60" w:line="240" w:lineRule="auto"/>
              <w:jc w:val="both"/>
              <w:rPr>
                <w:rFonts w:eastAsia="Times New Roman" w:cs="Times New Roman"/>
                <w:color w:val="000000"/>
                <w:szCs w:val="28"/>
              </w:rPr>
            </w:pPr>
            <w:r>
              <w:rPr>
                <w:rFonts w:eastAsia="Times New Roman" w:cs="Times New Roman"/>
                <w:color w:val="000000"/>
                <w:szCs w:val="28"/>
              </w:rPr>
              <w:t>Đồn Cò - Mi - Đọt, xã Mỹ Yên, huyện Bến Lức</w:t>
            </w:r>
          </w:p>
        </w:tc>
      </w:tr>
      <w:tr w:rsidR="002632B1">
        <w:trPr>
          <w:cantSplit/>
          <w:trHeight w:val="330"/>
          <w:tblCellSpacing w:w="0" w:type="dxa"/>
        </w:trPr>
        <w:tc>
          <w:tcPr>
            <w:tcW w:w="1036" w:type="dxa"/>
            <w:shd w:val="clear" w:color="auto" w:fill="FFFFFF"/>
            <w:vAlign w:val="center"/>
          </w:tcPr>
          <w:p w:rsidR="002632B1" w:rsidRDefault="000B3054">
            <w:pPr>
              <w:spacing w:before="60" w:after="60" w:line="240" w:lineRule="auto"/>
              <w:jc w:val="center"/>
              <w:rPr>
                <w:rFonts w:eastAsia="Times New Roman" w:cs="Times New Roman"/>
                <w:color w:val="000000"/>
                <w:szCs w:val="28"/>
              </w:rPr>
            </w:pPr>
            <w:r>
              <w:rPr>
                <w:rFonts w:eastAsia="Times New Roman" w:cs="Times New Roman"/>
                <w:color w:val="000000"/>
                <w:szCs w:val="28"/>
              </w:rPr>
              <w:t>96</w:t>
            </w:r>
          </w:p>
        </w:tc>
        <w:tc>
          <w:tcPr>
            <w:tcW w:w="8227" w:type="dxa"/>
            <w:shd w:val="clear" w:color="auto" w:fill="FFFFFF"/>
            <w:vAlign w:val="center"/>
          </w:tcPr>
          <w:p w:rsidR="002632B1" w:rsidRDefault="000B3054">
            <w:pPr>
              <w:spacing w:before="60" w:after="60" w:line="240" w:lineRule="auto"/>
              <w:jc w:val="both"/>
              <w:rPr>
                <w:rFonts w:eastAsia="Times New Roman" w:cs="Times New Roman"/>
                <w:color w:val="000000"/>
                <w:szCs w:val="28"/>
              </w:rPr>
            </w:pPr>
            <w:r>
              <w:rPr>
                <w:rFonts w:eastAsia="Times New Roman" w:cs="Times New Roman"/>
                <w:color w:val="000000"/>
                <w:szCs w:val="28"/>
              </w:rPr>
              <w:t>Khu vực Cầu Nam Bộ, xã Bình Đức, huyện Bến Lức</w:t>
            </w:r>
          </w:p>
        </w:tc>
      </w:tr>
      <w:tr w:rsidR="002632B1">
        <w:trPr>
          <w:cantSplit/>
          <w:trHeight w:val="330"/>
          <w:tblCellSpacing w:w="0" w:type="dxa"/>
        </w:trPr>
        <w:tc>
          <w:tcPr>
            <w:tcW w:w="1036" w:type="dxa"/>
            <w:shd w:val="clear" w:color="auto" w:fill="FFFFFF"/>
            <w:vAlign w:val="center"/>
          </w:tcPr>
          <w:p w:rsidR="002632B1" w:rsidRDefault="000B3054">
            <w:pPr>
              <w:spacing w:before="60" w:after="60" w:line="240" w:lineRule="auto"/>
              <w:jc w:val="center"/>
              <w:rPr>
                <w:rFonts w:eastAsia="Times New Roman" w:cs="Times New Roman"/>
                <w:color w:val="000000"/>
                <w:szCs w:val="28"/>
              </w:rPr>
            </w:pPr>
            <w:r>
              <w:rPr>
                <w:rFonts w:eastAsia="Times New Roman" w:cs="Times New Roman"/>
                <w:color w:val="000000"/>
                <w:szCs w:val="28"/>
              </w:rPr>
              <w:t>97</w:t>
            </w:r>
          </w:p>
        </w:tc>
        <w:tc>
          <w:tcPr>
            <w:tcW w:w="8227" w:type="dxa"/>
            <w:shd w:val="clear" w:color="auto" w:fill="FFFFFF"/>
            <w:vAlign w:val="center"/>
          </w:tcPr>
          <w:p w:rsidR="002632B1" w:rsidRDefault="000B3054">
            <w:pPr>
              <w:spacing w:before="60" w:after="60" w:line="240" w:lineRule="auto"/>
              <w:jc w:val="both"/>
              <w:rPr>
                <w:rFonts w:eastAsia="Times New Roman" w:cs="Times New Roman"/>
                <w:color w:val="000000"/>
                <w:szCs w:val="28"/>
              </w:rPr>
            </w:pPr>
            <w:r>
              <w:rPr>
                <w:rFonts w:eastAsia="Times New Roman" w:cs="Times New Roman"/>
                <w:color w:val="000000"/>
                <w:szCs w:val="28"/>
              </w:rPr>
              <w:t>Xóm Trầu, xã Thạnh Đức, huyện Bến Lức</w:t>
            </w:r>
          </w:p>
        </w:tc>
      </w:tr>
      <w:tr w:rsidR="002632B1">
        <w:trPr>
          <w:cantSplit/>
          <w:trHeight w:val="330"/>
          <w:tblCellSpacing w:w="0" w:type="dxa"/>
        </w:trPr>
        <w:tc>
          <w:tcPr>
            <w:tcW w:w="1036" w:type="dxa"/>
            <w:shd w:val="clear" w:color="auto" w:fill="FFFFFF"/>
            <w:vAlign w:val="center"/>
          </w:tcPr>
          <w:p w:rsidR="002632B1" w:rsidRDefault="000B3054">
            <w:pPr>
              <w:spacing w:before="60" w:after="60" w:line="240" w:lineRule="auto"/>
              <w:jc w:val="center"/>
              <w:rPr>
                <w:rFonts w:eastAsia="Times New Roman" w:cs="Times New Roman"/>
                <w:color w:val="000000"/>
                <w:szCs w:val="28"/>
              </w:rPr>
            </w:pPr>
            <w:r>
              <w:rPr>
                <w:rFonts w:eastAsia="Times New Roman" w:cs="Times New Roman"/>
                <w:color w:val="000000"/>
                <w:szCs w:val="28"/>
              </w:rPr>
              <w:t>98</w:t>
            </w:r>
          </w:p>
        </w:tc>
        <w:tc>
          <w:tcPr>
            <w:tcW w:w="8227" w:type="dxa"/>
            <w:shd w:val="clear" w:color="auto" w:fill="FFFFFF"/>
            <w:vAlign w:val="center"/>
          </w:tcPr>
          <w:p w:rsidR="002632B1" w:rsidRDefault="000B3054">
            <w:pPr>
              <w:spacing w:before="60" w:after="60" w:line="240" w:lineRule="auto"/>
              <w:jc w:val="both"/>
              <w:rPr>
                <w:rFonts w:eastAsia="Times New Roman" w:cs="Times New Roman"/>
                <w:color w:val="000000"/>
                <w:szCs w:val="28"/>
              </w:rPr>
            </w:pPr>
            <w:r>
              <w:rPr>
                <w:rFonts w:eastAsia="Times New Roman" w:cs="Times New Roman"/>
                <w:color w:val="000000"/>
                <w:szCs w:val="28"/>
              </w:rPr>
              <w:t>Di chỉ khảo cổ học Gò Chùa, xã Thạnh Trị, thị xã Kiến Tường</w:t>
            </w:r>
          </w:p>
        </w:tc>
      </w:tr>
      <w:tr w:rsidR="002632B1">
        <w:trPr>
          <w:cantSplit/>
          <w:trHeight w:val="330"/>
          <w:tblCellSpacing w:w="0" w:type="dxa"/>
        </w:trPr>
        <w:tc>
          <w:tcPr>
            <w:tcW w:w="1036" w:type="dxa"/>
            <w:shd w:val="clear" w:color="auto" w:fill="FFFFFF"/>
            <w:vAlign w:val="center"/>
          </w:tcPr>
          <w:p w:rsidR="002632B1" w:rsidRDefault="000B3054">
            <w:pPr>
              <w:spacing w:before="60" w:after="60" w:line="240" w:lineRule="auto"/>
              <w:jc w:val="center"/>
              <w:rPr>
                <w:rFonts w:eastAsia="Times New Roman" w:cs="Times New Roman"/>
                <w:color w:val="000000"/>
                <w:szCs w:val="28"/>
              </w:rPr>
            </w:pPr>
            <w:r>
              <w:rPr>
                <w:rFonts w:eastAsia="Times New Roman" w:cs="Times New Roman"/>
                <w:color w:val="000000"/>
                <w:szCs w:val="28"/>
              </w:rPr>
              <w:t>99</w:t>
            </w:r>
          </w:p>
        </w:tc>
        <w:tc>
          <w:tcPr>
            <w:tcW w:w="8227" w:type="dxa"/>
            <w:shd w:val="clear" w:color="auto" w:fill="FFFFFF"/>
            <w:vAlign w:val="center"/>
          </w:tcPr>
          <w:p w:rsidR="002632B1" w:rsidRDefault="000B3054">
            <w:pPr>
              <w:spacing w:before="60" w:after="60" w:line="240" w:lineRule="auto"/>
              <w:jc w:val="both"/>
              <w:rPr>
                <w:rFonts w:eastAsia="Times New Roman" w:cs="Times New Roman"/>
                <w:color w:val="000000"/>
                <w:szCs w:val="28"/>
              </w:rPr>
            </w:pPr>
            <w:r>
              <w:rPr>
                <w:rFonts w:eastAsia="Times New Roman" w:cs="Times New Roman"/>
                <w:color w:val="000000"/>
                <w:szCs w:val="28"/>
              </w:rPr>
              <w:t>Đình Vạn Phước, xã Mỹ Lệ, huyện Cần Đước</w:t>
            </w:r>
          </w:p>
        </w:tc>
      </w:tr>
      <w:tr w:rsidR="002632B1">
        <w:trPr>
          <w:cantSplit/>
          <w:trHeight w:val="330"/>
          <w:tblCellSpacing w:w="0" w:type="dxa"/>
        </w:trPr>
        <w:tc>
          <w:tcPr>
            <w:tcW w:w="1036" w:type="dxa"/>
            <w:shd w:val="clear" w:color="auto" w:fill="FFFFFF"/>
            <w:vAlign w:val="center"/>
          </w:tcPr>
          <w:p w:rsidR="002632B1" w:rsidRDefault="000B3054">
            <w:pPr>
              <w:spacing w:before="60" w:after="60" w:line="240" w:lineRule="auto"/>
              <w:jc w:val="center"/>
              <w:rPr>
                <w:rFonts w:eastAsia="Times New Roman" w:cs="Times New Roman"/>
                <w:color w:val="000000"/>
                <w:szCs w:val="28"/>
              </w:rPr>
            </w:pPr>
            <w:r>
              <w:rPr>
                <w:rFonts w:eastAsia="Times New Roman" w:cs="Times New Roman"/>
                <w:color w:val="000000"/>
                <w:szCs w:val="28"/>
              </w:rPr>
              <w:t>100</w:t>
            </w:r>
          </w:p>
        </w:tc>
        <w:tc>
          <w:tcPr>
            <w:tcW w:w="8227" w:type="dxa"/>
            <w:shd w:val="clear" w:color="auto" w:fill="FFFFFF"/>
            <w:vAlign w:val="center"/>
          </w:tcPr>
          <w:p w:rsidR="002632B1" w:rsidRDefault="000B3054">
            <w:pPr>
              <w:spacing w:before="60" w:after="60" w:line="240" w:lineRule="auto"/>
              <w:jc w:val="both"/>
              <w:rPr>
                <w:rFonts w:eastAsia="Times New Roman" w:cs="Times New Roman"/>
                <w:color w:val="000000"/>
                <w:szCs w:val="28"/>
              </w:rPr>
            </w:pPr>
            <w:r>
              <w:rPr>
                <w:rFonts w:eastAsia="Times New Roman" w:cs="Times New Roman"/>
                <w:color w:val="000000"/>
                <w:szCs w:val="28"/>
              </w:rPr>
              <w:t>Khu tưởng niệm cán bộ, chiến sĩ Tiểu đoàn 263 hy sinh trong trận Cầu Ván ngày 03/5/1968, xã An Lục Long, huyện Châu Thành</w:t>
            </w:r>
          </w:p>
        </w:tc>
      </w:tr>
      <w:tr w:rsidR="002632B1">
        <w:trPr>
          <w:cantSplit/>
          <w:trHeight w:val="330"/>
          <w:tblCellSpacing w:w="0" w:type="dxa"/>
        </w:trPr>
        <w:tc>
          <w:tcPr>
            <w:tcW w:w="1036" w:type="dxa"/>
            <w:shd w:val="clear" w:color="auto" w:fill="FFFFFF"/>
            <w:vAlign w:val="center"/>
          </w:tcPr>
          <w:p w:rsidR="002632B1" w:rsidRDefault="000B3054">
            <w:pPr>
              <w:spacing w:before="60" w:after="60" w:line="240" w:lineRule="auto"/>
              <w:jc w:val="center"/>
              <w:rPr>
                <w:rFonts w:eastAsia="Times New Roman" w:cs="Times New Roman"/>
                <w:color w:val="000000"/>
                <w:szCs w:val="28"/>
              </w:rPr>
            </w:pPr>
            <w:r>
              <w:rPr>
                <w:rFonts w:eastAsia="Times New Roman" w:cs="Times New Roman"/>
                <w:color w:val="000000"/>
                <w:szCs w:val="28"/>
              </w:rPr>
              <w:lastRenderedPageBreak/>
              <w:t>101</w:t>
            </w:r>
          </w:p>
        </w:tc>
        <w:tc>
          <w:tcPr>
            <w:tcW w:w="8227" w:type="dxa"/>
            <w:shd w:val="clear" w:color="auto" w:fill="FFFFFF"/>
            <w:vAlign w:val="center"/>
          </w:tcPr>
          <w:p w:rsidR="002632B1" w:rsidRDefault="000B3054">
            <w:pPr>
              <w:spacing w:before="60" w:after="60" w:line="240" w:lineRule="auto"/>
              <w:jc w:val="both"/>
              <w:rPr>
                <w:rFonts w:eastAsia="Times New Roman" w:cs="Times New Roman"/>
                <w:color w:val="000000"/>
                <w:szCs w:val="28"/>
              </w:rPr>
            </w:pPr>
            <w:r>
              <w:rPr>
                <w:rFonts w:eastAsia="Times New Roman" w:cs="Times New Roman"/>
                <w:color w:val="000000"/>
                <w:szCs w:val="28"/>
              </w:rPr>
              <w:t>Đình Bình Lập, phường 3, thành phố Tân An</w:t>
            </w:r>
          </w:p>
        </w:tc>
      </w:tr>
      <w:tr w:rsidR="002632B1">
        <w:trPr>
          <w:cantSplit/>
          <w:trHeight w:val="330"/>
          <w:tblCellSpacing w:w="0" w:type="dxa"/>
        </w:trPr>
        <w:tc>
          <w:tcPr>
            <w:tcW w:w="1036" w:type="dxa"/>
            <w:shd w:val="clear" w:color="auto" w:fill="FFFFFF"/>
            <w:vAlign w:val="center"/>
          </w:tcPr>
          <w:p w:rsidR="002632B1" w:rsidRDefault="000B3054">
            <w:pPr>
              <w:spacing w:before="60" w:after="60" w:line="240" w:lineRule="auto"/>
              <w:jc w:val="center"/>
              <w:rPr>
                <w:rFonts w:eastAsia="Times New Roman" w:cs="Times New Roman"/>
                <w:color w:val="000000"/>
                <w:szCs w:val="28"/>
              </w:rPr>
            </w:pPr>
            <w:r>
              <w:rPr>
                <w:rFonts w:eastAsia="Times New Roman" w:cs="Times New Roman"/>
                <w:color w:val="000000"/>
                <w:szCs w:val="28"/>
              </w:rPr>
              <w:t>102</w:t>
            </w:r>
          </w:p>
        </w:tc>
        <w:tc>
          <w:tcPr>
            <w:tcW w:w="8227" w:type="dxa"/>
            <w:shd w:val="clear" w:color="auto" w:fill="FFFFFF"/>
            <w:vAlign w:val="center"/>
          </w:tcPr>
          <w:p w:rsidR="002632B1" w:rsidRDefault="000B3054">
            <w:pPr>
              <w:spacing w:before="60" w:after="60" w:line="240" w:lineRule="auto"/>
              <w:jc w:val="both"/>
              <w:rPr>
                <w:rFonts w:eastAsia="Times New Roman" w:cs="Times New Roman"/>
                <w:color w:val="000000"/>
                <w:szCs w:val="28"/>
              </w:rPr>
            </w:pPr>
            <w:r>
              <w:rPr>
                <w:rFonts w:eastAsia="Times New Roman" w:cs="Times New Roman"/>
                <w:color w:val="000000"/>
                <w:szCs w:val="28"/>
              </w:rPr>
              <w:t>Khu lưu niệm truyền thống Trung đoàn 271, Xã An Ninh Đông và Xã An Ninh Tây, huyện</w:t>
            </w:r>
            <w:r>
              <w:rPr>
                <w:rFonts w:eastAsia="Times New Roman" w:cs="Times New Roman"/>
                <w:color w:val="000000"/>
                <w:szCs w:val="28"/>
              </w:rPr>
              <w:t xml:space="preserve"> Đức Hoà</w:t>
            </w:r>
          </w:p>
        </w:tc>
      </w:tr>
      <w:tr w:rsidR="002632B1">
        <w:trPr>
          <w:cantSplit/>
          <w:trHeight w:val="330"/>
          <w:tblCellSpacing w:w="0" w:type="dxa"/>
        </w:trPr>
        <w:tc>
          <w:tcPr>
            <w:tcW w:w="1036" w:type="dxa"/>
            <w:shd w:val="clear" w:color="auto" w:fill="FFFFFF"/>
            <w:vAlign w:val="center"/>
          </w:tcPr>
          <w:p w:rsidR="002632B1" w:rsidRDefault="000B3054">
            <w:pPr>
              <w:spacing w:before="60" w:after="60" w:line="240" w:lineRule="auto"/>
              <w:jc w:val="center"/>
              <w:rPr>
                <w:rFonts w:eastAsia="Times New Roman" w:cs="Times New Roman"/>
                <w:color w:val="000000"/>
                <w:szCs w:val="28"/>
              </w:rPr>
            </w:pPr>
            <w:r>
              <w:rPr>
                <w:rFonts w:eastAsia="Times New Roman" w:cs="Times New Roman"/>
                <w:color w:val="000000"/>
                <w:szCs w:val="28"/>
              </w:rPr>
              <w:t>103</w:t>
            </w:r>
          </w:p>
        </w:tc>
        <w:tc>
          <w:tcPr>
            <w:tcW w:w="8227" w:type="dxa"/>
            <w:shd w:val="clear" w:color="auto" w:fill="FFFFFF"/>
            <w:vAlign w:val="center"/>
          </w:tcPr>
          <w:p w:rsidR="002632B1" w:rsidRDefault="000B3054">
            <w:pPr>
              <w:spacing w:before="60" w:after="60" w:line="240" w:lineRule="auto"/>
              <w:jc w:val="both"/>
              <w:rPr>
                <w:rFonts w:eastAsia="Times New Roman" w:cs="Times New Roman"/>
                <w:color w:val="000000"/>
                <w:szCs w:val="28"/>
              </w:rPr>
            </w:pPr>
            <w:r>
              <w:rPr>
                <w:rFonts w:eastAsia="Times New Roman" w:cs="Times New Roman"/>
                <w:color w:val="000000"/>
                <w:szCs w:val="28"/>
              </w:rPr>
              <w:t>Miếu Ông Bình Hòa Bắc, xã Bình Hoà Bắc, huyện Đức Huệ</w:t>
            </w:r>
          </w:p>
        </w:tc>
      </w:tr>
      <w:tr w:rsidR="002632B1">
        <w:trPr>
          <w:cantSplit/>
          <w:trHeight w:val="330"/>
          <w:tblCellSpacing w:w="0" w:type="dxa"/>
        </w:trPr>
        <w:tc>
          <w:tcPr>
            <w:tcW w:w="1036" w:type="dxa"/>
            <w:shd w:val="clear" w:color="auto" w:fill="FFFFFF"/>
            <w:vAlign w:val="center"/>
          </w:tcPr>
          <w:p w:rsidR="002632B1" w:rsidRDefault="000B3054">
            <w:pPr>
              <w:spacing w:before="60" w:after="60" w:line="240" w:lineRule="auto"/>
              <w:jc w:val="center"/>
              <w:rPr>
                <w:rFonts w:eastAsia="Times New Roman" w:cs="Times New Roman"/>
                <w:color w:val="000000"/>
                <w:szCs w:val="28"/>
              </w:rPr>
            </w:pPr>
            <w:r>
              <w:rPr>
                <w:rFonts w:eastAsia="Times New Roman" w:cs="Times New Roman"/>
                <w:color w:val="000000"/>
                <w:szCs w:val="28"/>
              </w:rPr>
              <w:t>104</w:t>
            </w:r>
          </w:p>
        </w:tc>
        <w:tc>
          <w:tcPr>
            <w:tcW w:w="8227" w:type="dxa"/>
            <w:shd w:val="clear" w:color="auto" w:fill="FFFFFF"/>
            <w:vAlign w:val="center"/>
          </w:tcPr>
          <w:p w:rsidR="002632B1" w:rsidRDefault="000B3054">
            <w:pPr>
              <w:spacing w:before="60" w:after="60" w:line="240" w:lineRule="auto"/>
              <w:jc w:val="both"/>
              <w:rPr>
                <w:rFonts w:eastAsia="Times New Roman" w:cs="Times New Roman"/>
                <w:color w:val="000000"/>
                <w:szCs w:val="28"/>
              </w:rPr>
            </w:pPr>
            <w:r>
              <w:rPr>
                <w:rFonts w:eastAsia="Times New Roman" w:cs="Times New Roman"/>
                <w:color w:val="000000"/>
                <w:szCs w:val="28"/>
              </w:rPr>
              <w:t>Khu tưởng niệm 42 liệt sỹ Tiểu đoàn Đồng Nai, phường 7, thành phố Tân An</w:t>
            </w:r>
          </w:p>
        </w:tc>
      </w:tr>
      <w:tr w:rsidR="002632B1">
        <w:trPr>
          <w:cantSplit/>
          <w:trHeight w:val="330"/>
          <w:tblCellSpacing w:w="0" w:type="dxa"/>
        </w:trPr>
        <w:tc>
          <w:tcPr>
            <w:tcW w:w="1036" w:type="dxa"/>
            <w:shd w:val="clear" w:color="auto" w:fill="FFFFFF"/>
            <w:vAlign w:val="center"/>
          </w:tcPr>
          <w:p w:rsidR="002632B1" w:rsidRDefault="000B3054">
            <w:pPr>
              <w:spacing w:before="60" w:after="60" w:line="240" w:lineRule="auto"/>
              <w:jc w:val="center"/>
              <w:rPr>
                <w:rFonts w:eastAsia="Times New Roman" w:cs="Times New Roman"/>
                <w:color w:val="000000"/>
                <w:szCs w:val="28"/>
              </w:rPr>
            </w:pPr>
            <w:r>
              <w:rPr>
                <w:rFonts w:eastAsia="Times New Roman" w:cs="Times New Roman"/>
                <w:color w:val="000000"/>
                <w:szCs w:val="28"/>
              </w:rPr>
              <w:t>105</w:t>
            </w:r>
          </w:p>
        </w:tc>
        <w:tc>
          <w:tcPr>
            <w:tcW w:w="8227" w:type="dxa"/>
            <w:shd w:val="clear" w:color="auto" w:fill="FFFFFF"/>
            <w:vAlign w:val="center"/>
          </w:tcPr>
          <w:p w:rsidR="002632B1" w:rsidRDefault="000B3054">
            <w:pPr>
              <w:spacing w:before="60" w:after="60" w:line="240" w:lineRule="auto"/>
              <w:jc w:val="both"/>
              <w:rPr>
                <w:rFonts w:eastAsia="Times New Roman" w:cs="Times New Roman"/>
                <w:color w:val="000000"/>
                <w:szCs w:val="28"/>
              </w:rPr>
            </w:pPr>
            <w:r>
              <w:rPr>
                <w:rFonts w:eastAsia="Times New Roman" w:cs="Times New Roman"/>
                <w:color w:val="000000"/>
                <w:szCs w:val="28"/>
              </w:rPr>
              <w:t>Khu lưu niệm nhạc sĩ Cao Văn Lầu, xã Thuận Mỹ, huyện Châu Thành</w:t>
            </w:r>
          </w:p>
        </w:tc>
      </w:tr>
      <w:tr w:rsidR="002632B1">
        <w:trPr>
          <w:cantSplit/>
          <w:trHeight w:val="345"/>
          <w:tblCellSpacing w:w="0" w:type="dxa"/>
        </w:trPr>
        <w:tc>
          <w:tcPr>
            <w:tcW w:w="1036" w:type="dxa"/>
            <w:shd w:val="clear" w:color="auto" w:fill="FFFFFF"/>
            <w:vAlign w:val="center"/>
          </w:tcPr>
          <w:p w:rsidR="002632B1" w:rsidRDefault="000B3054">
            <w:pPr>
              <w:spacing w:before="60" w:after="60" w:line="240" w:lineRule="auto"/>
              <w:jc w:val="center"/>
              <w:rPr>
                <w:rFonts w:eastAsia="Times New Roman" w:cs="Times New Roman"/>
                <w:szCs w:val="28"/>
              </w:rPr>
            </w:pPr>
            <w:r>
              <w:rPr>
                <w:rFonts w:eastAsia="Times New Roman" w:cs="Times New Roman"/>
                <w:b/>
                <w:bCs/>
                <w:color w:val="000000"/>
                <w:szCs w:val="28"/>
              </w:rPr>
              <w:t>B</w:t>
            </w:r>
          </w:p>
        </w:tc>
        <w:tc>
          <w:tcPr>
            <w:tcW w:w="8227" w:type="dxa"/>
            <w:shd w:val="clear" w:color="auto" w:fill="FFFFFF"/>
            <w:vAlign w:val="center"/>
          </w:tcPr>
          <w:p w:rsidR="002632B1" w:rsidRDefault="000B3054">
            <w:pPr>
              <w:spacing w:before="60" w:after="60" w:line="240" w:lineRule="auto"/>
              <w:rPr>
                <w:rFonts w:eastAsia="Times New Roman" w:cs="Times New Roman"/>
                <w:szCs w:val="28"/>
              </w:rPr>
            </w:pPr>
            <w:r>
              <w:rPr>
                <w:rFonts w:eastAsia="Times New Roman" w:cs="Times New Roman"/>
                <w:b/>
                <w:bCs/>
                <w:color w:val="000000"/>
                <w:szCs w:val="28"/>
              </w:rPr>
              <w:t>Cổ vật, hiện vật trưng bày trong bảo tàng, di tích</w:t>
            </w:r>
          </w:p>
        </w:tc>
      </w:tr>
      <w:tr w:rsidR="002632B1">
        <w:trPr>
          <w:trHeight w:val="330"/>
          <w:tblCellSpacing w:w="0" w:type="dxa"/>
        </w:trPr>
        <w:tc>
          <w:tcPr>
            <w:tcW w:w="1036" w:type="dxa"/>
            <w:shd w:val="clear" w:color="auto" w:fill="FFFFFF"/>
            <w:vAlign w:val="center"/>
          </w:tcPr>
          <w:p w:rsidR="002632B1" w:rsidRDefault="000B3054">
            <w:pPr>
              <w:spacing w:before="60" w:after="60" w:line="240" w:lineRule="auto"/>
              <w:jc w:val="center"/>
              <w:rPr>
                <w:rFonts w:eastAsia="Times New Roman" w:cs="Times New Roman"/>
                <w:szCs w:val="28"/>
              </w:rPr>
            </w:pPr>
            <w:r>
              <w:rPr>
                <w:rFonts w:eastAsia="Times New Roman" w:cs="Times New Roman"/>
                <w:b/>
                <w:bCs/>
                <w:color w:val="000000"/>
                <w:szCs w:val="28"/>
              </w:rPr>
              <w:t>I</w:t>
            </w:r>
          </w:p>
        </w:tc>
        <w:tc>
          <w:tcPr>
            <w:tcW w:w="8227" w:type="dxa"/>
            <w:shd w:val="clear" w:color="auto" w:fill="FFFFFF"/>
            <w:vAlign w:val="center"/>
          </w:tcPr>
          <w:p w:rsidR="002632B1" w:rsidRDefault="000B3054">
            <w:pPr>
              <w:spacing w:before="60" w:after="60" w:line="240" w:lineRule="auto"/>
              <w:rPr>
                <w:rFonts w:eastAsia="Times New Roman" w:cs="Times New Roman"/>
                <w:szCs w:val="28"/>
              </w:rPr>
            </w:pPr>
            <w:r>
              <w:rPr>
                <w:rFonts w:eastAsia="Times New Roman" w:cs="Times New Roman"/>
                <w:b/>
                <w:bCs/>
                <w:color w:val="000000"/>
                <w:szCs w:val="28"/>
              </w:rPr>
              <w:t>Bảo vật quốc gia</w:t>
            </w:r>
          </w:p>
        </w:tc>
      </w:tr>
      <w:tr w:rsidR="002632B1">
        <w:trPr>
          <w:cantSplit/>
          <w:trHeight w:val="330"/>
          <w:tblCellSpacing w:w="0" w:type="dxa"/>
        </w:trPr>
        <w:tc>
          <w:tcPr>
            <w:tcW w:w="1036" w:type="dxa"/>
            <w:shd w:val="clear" w:color="auto" w:fill="FFFFFF"/>
            <w:vAlign w:val="center"/>
          </w:tcPr>
          <w:p w:rsidR="002632B1" w:rsidRDefault="000B3054">
            <w:pPr>
              <w:spacing w:before="60" w:after="60" w:line="240" w:lineRule="auto"/>
              <w:jc w:val="center"/>
              <w:rPr>
                <w:rFonts w:eastAsia="Times New Roman" w:cs="Times New Roman"/>
                <w:szCs w:val="28"/>
              </w:rPr>
            </w:pPr>
            <w:r>
              <w:rPr>
                <w:rFonts w:eastAsia="Times New Roman" w:cs="Times New Roman"/>
                <w:color w:val="000000"/>
                <w:szCs w:val="28"/>
              </w:rPr>
              <w:t>1</w:t>
            </w:r>
          </w:p>
        </w:tc>
        <w:tc>
          <w:tcPr>
            <w:tcW w:w="8227" w:type="dxa"/>
            <w:shd w:val="clear" w:color="auto" w:fill="FFFFFF"/>
            <w:vAlign w:val="center"/>
          </w:tcPr>
          <w:p w:rsidR="002632B1" w:rsidRDefault="000B3054">
            <w:pPr>
              <w:spacing w:before="60" w:after="60" w:line="240" w:lineRule="auto"/>
              <w:rPr>
                <w:rFonts w:eastAsia="Times New Roman" w:cs="Times New Roman"/>
                <w:szCs w:val="28"/>
              </w:rPr>
            </w:pPr>
            <w:r>
              <w:rPr>
                <w:rFonts w:eastAsia="Times New Roman" w:cs="Times New Roman"/>
                <w:color w:val="000000"/>
                <w:szCs w:val="28"/>
              </w:rPr>
              <w:t>Tượng thần Vishnu (01 hiện vật)</w:t>
            </w:r>
          </w:p>
        </w:tc>
      </w:tr>
      <w:tr w:rsidR="002632B1">
        <w:trPr>
          <w:cantSplit/>
          <w:trHeight w:val="330"/>
          <w:tblCellSpacing w:w="0" w:type="dxa"/>
        </w:trPr>
        <w:tc>
          <w:tcPr>
            <w:tcW w:w="1036" w:type="dxa"/>
            <w:shd w:val="clear" w:color="auto" w:fill="FFFFFF"/>
            <w:vAlign w:val="center"/>
          </w:tcPr>
          <w:p w:rsidR="002632B1" w:rsidRDefault="000B3054">
            <w:pPr>
              <w:spacing w:before="60" w:after="60" w:line="240" w:lineRule="auto"/>
              <w:jc w:val="center"/>
              <w:rPr>
                <w:rFonts w:eastAsia="Times New Roman" w:cs="Times New Roman"/>
                <w:szCs w:val="28"/>
              </w:rPr>
            </w:pPr>
            <w:r>
              <w:rPr>
                <w:rFonts w:eastAsia="Times New Roman" w:cs="Times New Roman"/>
                <w:color w:val="000000"/>
                <w:szCs w:val="28"/>
              </w:rPr>
              <w:t>2</w:t>
            </w:r>
          </w:p>
        </w:tc>
        <w:tc>
          <w:tcPr>
            <w:tcW w:w="8227" w:type="dxa"/>
            <w:shd w:val="clear" w:color="auto" w:fill="FFFFFF"/>
            <w:vAlign w:val="center"/>
          </w:tcPr>
          <w:p w:rsidR="002632B1" w:rsidRDefault="000B3054">
            <w:pPr>
              <w:spacing w:before="60" w:after="60" w:line="240" w:lineRule="auto"/>
              <w:rPr>
                <w:rFonts w:eastAsia="Times New Roman" w:cs="Times New Roman"/>
                <w:szCs w:val="28"/>
              </w:rPr>
            </w:pPr>
            <w:r>
              <w:rPr>
                <w:rFonts w:eastAsia="Times New Roman" w:cs="Times New Roman"/>
                <w:color w:val="000000"/>
                <w:szCs w:val="28"/>
              </w:rPr>
              <w:t xml:space="preserve">Bộ sưu tập hiện vật vàng Gò Xoài (01 bộ gồm 24 hiện vật) </w:t>
            </w:r>
          </w:p>
        </w:tc>
      </w:tr>
      <w:tr w:rsidR="002632B1">
        <w:trPr>
          <w:cantSplit/>
          <w:trHeight w:val="330"/>
          <w:tblCellSpacing w:w="0" w:type="dxa"/>
        </w:trPr>
        <w:tc>
          <w:tcPr>
            <w:tcW w:w="1036" w:type="dxa"/>
            <w:shd w:val="clear" w:color="auto" w:fill="FFFFFF"/>
            <w:vAlign w:val="center"/>
          </w:tcPr>
          <w:p w:rsidR="002632B1" w:rsidRDefault="000B3054">
            <w:pPr>
              <w:spacing w:before="60" w:after="60" w:line="240" w:lineRule="auto"/>
              <w:jc w:val="center"/>
              <w:rPr>
                <w:rFonts w:eastAsia="Times New Roman" w:cs="Times New Roman"/>
                <w:szCs w:val="28"/>
              </w:rPr>
            </w:pPr>
            <w:r>
              <w:rPr>
                <w:rFonts w:eastAsia="Times New Roman" w:cs="Times New Roman"/>
                <w:b/>
                <w:bCs/>
                <w:color w:val="000000"/>
                <w:szCs w:val="28"/>
              </w:rPr>
              <w:t>II</w:t>
            </w:r>
          </w:p>
        </w:tc>
        <w:tc>
          <w:tcPr>
            <w:tcW w:w="8227" w:type="dxa"/>
            <w:shd w:val="clear" w:color="auto" w:fill="FFFFFF"/>
            <w:vAlign w:val="center"/>
          </w:tcPr>
          <w:p w:rsidR="002632B1" w:rsidRDefault="000B3054">
            <w:pPr>
              <w:spacing w:before="60" w:after="60" w:line="240" w:lineRule="auto"/>
              <w:rPr>
                <w:rFonts w:eastAsia="Times New Roman" w:cs="Times New Roman"/>
                <w:szCs w:val="28"/>
              </w:rPr>
            </w:pPr>
            <w:r>
              <w:rPr>
                <w:rFonts w:eastAsia="Times New Roman" w:cs="Times New Roman"/>
                <w:b/>
                <w:bCs/>
                <w:color w:val="000000"/>
                <w:szCs w:val="28"/>
              </w:rPr>
              <w:t>Cổ vật, hiện vật trong Bảo tàng, di tích</w:t>
            </w:r>
          </w:p>
        </w:tc>
      </w:tr>
      <w:tr w:rsidR="002632B1">
        <w:trPr>
          <w:cantSplit/>
          <w:trHeight w:val="330"/>
          <w:tblCellSpacing w:w="0" w:type="dxa"/>
        </w:trPr>
        <w:tc>
          <w:tcPr>
            <w:tcW w:w="1036" w:type="dxa"/>
            <w:shd w:val="clear" w:color="auto" w:fill="FFFFFF"/>
            <w:vAlign w:val="center"/>
          </w:tcPr>
          <w:p w:rsidR="002632B1" w:rsidRDefault="000B3054">
            <w:pPr>
              <w:spacing w:before="60" w:after="60" w:line="240" w:lineRule="auto"/>
              <w:jc w:val="center"/>
              <w:rPr>
                <w:rFonts w:eastAsia="Times New Roman" w:cs="Times New Roman"/>
                <w:szCs w:val="28"/>
              </w:rPr>
            </w:pPr>
            <w:r>
              <w:rPr>
                <w:rFonts w:eastAsia="Times New Roman" w:cs="Times New Roman"/>
                <w:color w:val="000000"/>
                <w:szCs w:val="28"/>
              </w:rPr>
              <w:t>1</w:t>
            </w:r>
          </w:p>
        </w:tc>
        <w:tc>
          <w:tcPr>
            <w:tcW w:w="8227" w:type="dxa"/>
            <w:shd w:val="clear" w:color="auto" w:fill="FFFFFF"/>
            <w:vAlign w:val="center"/>
          </w:tcPr>
          <w:p w:rsidR="002632B1" w:rsidRDefault="000B3054">
            <w:pPr>
              <w:spacing w:before="60" w:after="60" w:line="240" w:lineRule="auto"/>
              <w:rPr>
                <w:rFonts w:eastAsia="Times New Roman" w:cs="Times New Roman"/>
                <w:szCs w:val="28"/>
              </w:rPr>
            </w:pPr>
            <w:r>
              <w:rPr>
                <w:rFonts w:eastAsia="Times New Roman" w:cs="Times New Roman"/>
                <w:color w:val="000000"/>
                <w:szCs w:val="28"/>
              </w:rPr>
              <w:t>Nhóm hiện vật kim loại (560 hiện vật)</w:t>
            </w:r>
          </w:p>
        </w:tc>
      </w:tr>
      <w:tr w:rsidR="002632B1">
        <w:trPr>
          <w:cantSplit/>
          <w:trHeight w:val="330"/>
          <w:tblCellSpacing w:w="0" w:type="dxa"/>
        </w:trPr>
        <w:tc>
          <w:tcPr>
            <w:tcW w:w="1036" w:type="dxa"/>
            <w:shd w:val="clear" w:color="auto" w:fill="FFFFFF"/>
            <w:vAlign w:val="center"/>
          </w:tcPr>
          <w:p w:rsidR="002632B1" w:rsidRDefault="000B3054">
            <w:pPr>
              <w:spacing w:before="60" w:after="60" w:line="240" w:lineRule="auto"/>
              <w:jc w:val="center"/>
              <w:rPr>
                <w:rFonts w:eastAsia="Times New Roman" w:cs="Times New Roman"/>
                <w:szCs w:val="28"/>
              </w:rPr>
            </w:pPr>
            <w:r>
              <w:rPr>
                <w:rFonts w:eastAsia="Times New Roman" w:cs="Times New Roman"/>
                <w:color w:val="000000"/>
                <w:szCs w:val="28"/>
              </w:rPr>
              <w:t>2</w:t>
            </w:r>
          </w:p>
        </w:tc>
        <w:tc>
          <w:tcPr>
            <w:tcW w:w="8227" w:type="dxa"/>
            <w:shd w:val="clear" w:color="auto" w:fill="FFFFFF"/>
            <w:vAlign w:val="center"/>
          </w:tcPr>
          <w:p w:rsidR="002632B1" w:rsidRDefault="000B3054">
            <w:pPr>
              <w:spacing w:before="60" w:after="60" w:line="240" w:lineRule="auto"/>
              <w:rPr>
                <w:rFonts w:eastAsia="Times New Roman" w:cs="Times New Roman"/>
                <w:szCs w:val="28"/>
              </w:rPr>
            </w:pPr>
            <w:r>
              <w:rPr>
                <w:rFonts w:eastAsia="Times New Roman" w:cs="Times New Roman"/>
                <w:color w:val="000000"/>
                <w:szCs w:val="28"/>
              </w:rPr>
              <w:t>Nhóm hiện vật nhựa (26 hiện vật)</w:t>
            </w:r>
          </w:p>
        </w:tc>
      </w:tr>
      <w:tr w:rsidR="002632B1">
        <w:trPr>
          <w:cantSplit/>
          <w:trHeight w:val="330"/>
          <w:tblCellSpacing w:w="0" w:type="dxa"/>
        </w:trPr>
        <w:tc>
          <w:tcPr>
            <w:tcW w:w="1036" w:type="dxa"/>
            <w:shd w:val="clear" w:color="auto" w:fill="FFFFFF"/>
            <w:vAlign w:val="center"/>
          </w:tcPr>
          <w:p w:rsidR="002632B1" w:rsidRDefault="000B3054">
            <w:pPr>
              <w:spacing w:before="60" w:after="60" w:line="240" w:lineRule="auto"/>
              <w:jc w:val="center"/>
              <w:rPr>
                <w:rFonts w:eastAsia="Times New Roman" w:cs="Times New Roman"/>
                <w:szCs w:val="28"/>
              </w:rPr>
            </w:pPr>
            <w:r>
              <w:rPr>
                <w:rFonts w:eastAsia="Times New Roman" w:cs="Times New Roman"/>
                <w:color w:val="000000"/>
                <w:szCs w:val="28"/>
              </w:rPr>
              <w:t>3</w:t>
            </w:r>
          </w:p>
        </w:tc>
        <w:tc>
          <w:tcPr>
            <w:tcW w:w="8227" w:type="dxa"/>
            <w:shd w:val="clear" w:color="auto" w:fill="FFFFFF"/>
            <w:vAlign w:val="center"/>
          </w:tcPr>
          <w:p w:rsidR="002632B1" w:rsidRDefault="000B3054">
            <w:pPr>
              <w:spacing w:before="60" w:after="60" w:line="240" w:lineRule="auto"/>
              <w:rPr>
                <w:rFonts w:eastAsia="Times New Roman" w:cs="Times New Roman"/>
                <w:szCs w:val="28"/>
              </w:rPr>
            </w:pPr>
            <w:r>
              <w:rPr>
                <w:rFonts w:eastAsia="Times New Roman" w:cs="Times New Roman"/>
                <w:color w:val="000000"/>
                <w:szCs w:val="28"/>
              </w:rPr>
              <w:t>Nhóm hiện vật thủy tinh (19 hiện vật)</w:t>
            </w:r>
          </w:p>
        </w:tc>
      </w:tr>
      <w:tr w:rsidR="002632B1">
        <w:trPr>
          <w:cantSplit/>
          <w:trHeight w:val="330"/>
          <w:tblCellSpacing w:w="0" w:type="dxa"/>
        </w:trPr>
        <w:tc>
          <w:tcPr>
            <w:tcW w:w="1036" w:type="dxa"/>
            <w:shd w:val="clear" w:color="auto" w:fill="FFFFFF"/>
            <w:vAlign w:val="center"/>
          </w:tcPr>
          <w:p w:rsidR="002632B1" w:rsidRDefault="000B3054">
            <w:pPr>
              <w:spacing w:before="60" w:after="60" w:line="240" w:lineRule="auto"/>
              <w:jc w:val="center"/>
              <w:rPr>
                <w:rFonts w:eastAsia="Times New Roman" w:cs="Times New Roman"/>
                <w:szCs w:val="28"/>
              </w:rPr>
            </w:pPr>
            <w:r>
              <w:rPr>
                <w:rFonts w:eastAsia="Times New Roman" w:cs="Times New Roman"/>
                <w:color w:val="000000"/>
                <w:szCs w:val="28"/>
              </w:rPr>
              <w:t>4</w:t>
            </w:r>
          </w:p>
        </w:tc>
        <w:tc>
          <w:tcPr>
            <w:tcW w:w="8227" w:type="dxa"/>
            <w:shd w:val="clear" w:color="auto" w:fill="FFFFFF"/>
            <w:vAlign w:val="center"/>
          </w:tcPr>
          <w:p w:rsidR="002632B1" w:rsidRDefault="000B3054">
            <w:pPr>
              <w:spacing w:before="60" w:after="60" w:line="240" w:lineRule="auto"/>
              <w:rPr>
                <w:rFonts w:eastAsia="Times New Roman" w:cs="Times New Roman"/>
                <w:szCs w:val="28"/>
              </w:rPr>
            </w:pPr>
            <w:r>
              <w:rPr>
                <w:rFonts w:eastAsia="Times New Roman" w:cs="Times New Roman"/>
                <w:color w:val="000000"/>
                <w:szCs w:val="28"/>
              </w:rPr>
              <w:t>Nhóm hiện vật gỗ, tre (224 hiện vật)</w:t>
            </w:r>
          </w:p>
        </w:tc>
      </w:tr>
      <w:tr w:rsidR="002632B1">
        <w:trPr>
          <w:cantSplit/>
          <w:trHeight w:val="330"/>
          <w:tblCellSpacing w:w="0" w:type="dxa"/>
        </w:trPr>
        <w:tc>
          <w:tcPr>
            <w:tcW w:w="1036" w:type="dxa"/>
            <w:shd w:val="clear" w:color="auto" w:fill="FFFFFF"/>
            <w:vAlign w:val="center"/>
          </w:tcPr>
          <w:p w:rsidR="002632B1" w:rsidRDefault="000B3054">
            <w:pPr>
              <w:spacing w:before="60" w:after="60" w:line="240" w:lineRule="auto"/>
              <w:jc w:val="center"/>
              <w:rPr>
                <w:rFonts w:eastAsia="Times New Roman" w:cs="Times New Roman"/>
                <w:szCs w:val="28"/>
              </w:rPr>
            </w:pPr>
            <w:r>
              <w:rPr>
                <w:rFonts w:eastAsia="Times New Roman" w:cs="Times New Roman"/>
                <w:color w:val="000000"/>
                <w:szCs w:val="28"/>
              </w:rPr>
              <w:t>5</w:t>
            </w:r>
          </w:p>
        </w:tc>
        <w:tc>
          <w:tcPr>
            <w:tcW w:w="8227" w:type="dxa"/>
            <w:shd w:val="clear" w:color="auto" w:fill="FFFFFF"/>
            <w:vAlign w:val="center"/>
          </w:tcPr>
          <w:p w:rsidR="002632B1" w:rsidRDefault="000B3054">
            <w:pPr>
              <w:spacing w:before="60" w:after="60" w:line="240" w:lineRule="auto"/>
              <w:rPr>
                <w:rFonts w:eastAsia="Times New Roman" w:cs="Times New Roman"/>
                <w:szCs w:val="28"/>
              </w:rPr>
            </w:pPr>
            <w:r>
              <w:rPr>
                <w:rFonts w:eastAsia="Times New Roman" w:cs="Times New Roman"/>
                <w:color w:val="000000"/>
                <w:szCs w:val="28"/>
              </w:rPr>
              <w:t>Nhóm hiện vật vải (89 hiện vật)</w:t>
            </w:r>
          </w:p>
        </w:tc>
      </w:tr>
      <w:tr w:rsidR="002632B1">
        <w:trPr>
          <w:cantSplit/>
          <w:trHeight w:val="330"/>
          <w:tblCellSpacing w:w="0" w:type="dxa"/>
        </w:trPr>
        <w:tc>
          <w:tcPr>
            <w:tcW w:w="1036" w:type="dxa"/>
            <w:shd w:val="clear" w:color="auto" w:fill="FFFFFF"/>
            <w:vAlign w:val="center"/>
          </w:tcPr>
          <w:p w:rsidR="002632B1" w:rsidRDefault="000B3054">
            <w:pPr>
              <w:spacing w:before="60" w:after="60" w:line="240" w:lineRule="auto"/>
              <w:jc w:val="center"/>
              <w:rPr>
                <w:rFonts w:eastAsia="Times New Roman" w:cs="Times New Roman"/>
                <w:szCs w:val="28"/>
              </w:rPr>
            </w:pPr>
            <w:r>
              <w:rPr>
                <w:rFonts w:eastAsia="Times New Roman" w:cs="Times New Roman"/>
                <w:color w:val="000000"/>
                <w:szCs w:val="28"/>
              </w:rPr>
              <w:t>6</w:t>
            </w:r>
          </w:p>
        </w:tc>
        <w:tc>
          <w:tcPr>
            <w:tcW w:w="8227" w:type="dxa"/>
            <w:shd w:val="clear" w:color="auto" w:fill="FFFFFF"/>
            <w:vAlign w:val="center"/>
          </w:tcPr>
          <w:p w:rsidR="002632B1" w:rsidRDefault="000B3054">
            <w:pPr>
              <w:spacing w:before="60" w:after="60" w:line="240" w:lineRule="auto"/>
              <w:rPr>
                <w:rFonts w:eastAsia="Times New Roman" w:cs="Times New Roman"/>
                <w:szCs w:val="28"/>
              </w:rPr>
            </w:pPr>
            <w:r>
              <w:rPr>
                <w:rFonts w:eastAsia="Times New Roman" w:cs="Times New Roman"/>
                <w:color w:val="000000"/>
                <w:szCs w:val="28"/>
              </w:rPr>
              <w:t>Nhóm hiện vật giấy (364 hiện vật)</w:t>
            </w:r>
          </w:p>
        </w:tc>
      </w:tr>
      <w:tr w:rsidR="002632B1">
        <w:trPr>
          <w:cantSplit/>
          <w:trHeight w:val="330"/>
          <w:tblCellSpacing w:w="0" w:type="dxa"/>
        </w:trPr>
        <w:tc>
          <w:tcPr>
            <w:tcW w:w="1036" w:type="dxa"/>
            <w:shd w:val="clear" w:color="auto" w:fill="FFFFFF"/>
            <w:vAlign w:val="center"/>
          </w:tcPr>
          <w:p w:rsidR="002632B1" w:rsidRDefault="000B3054">
            <w:pPr>
              <w:spacing w:before="60" w:after="60" w:line="240" w:lineRule="auto"/>
              <w:jc w:val="center"/>
              <w:rPr>
                <w:rFonts w:eastAsia="Times New Roman" w:cs="Times New Roman"/>
                <w:szCs w:val="28"/>
              </w:rPr>
            </w:pPr>
            <w:r>
              <w:rPr>
                <w:rFonts w:eastAsia="Times New Roman" w:cs="Times New Roman"/>
                <w:color w:val="000000"/>
                <w:szCs w:val="28"/>
              </w:rPr>
              <w:t>7</w:t>
            </w:r>
          </w:p>
        </w:tc>
        <w:tc>
          <w:tcPr>
            <w:tcW w:w="8227" w:type="dxa"/>
            <w:shd w:val="clear" w:color="auto" w:fill="FFFFFF"/>
            <w:vAlign w:val="center"/>
          </w:tcPr>
          <w:p w:rsidR="002632B1" w:rsidRDefault="000B3054">
            <w:pPr>
              <w:spacing w:before="60" w:after="60" w:line="240" w:lineRule="auto"/>
              <w:rPr>
                <w:rFonts w:eastAsia="Times New Roman" w:cs="Times New Roman"/>
                <w:szCs w:val="28"/>
              </w:rPr>
            </w:pPr>
            <w:r>
              <w:rPr>
                <w:rFonts w:eastAsia="Times New Roman" w:cs="Times New Roman"/>
                <w:color w:val="000000"/>
                <w:szCs w:val="28"/>
              </w:rPr>
              <w:t>Nhóm hiện vật chất liệu xương (297 hiện vật)</w:t>
            </w:r>
          </w:p>
        </w:tc>
      </w:tr>
      <w:tr w:rsidR="002632B1">
        <w:trPr>
          <w:cantSplit/>
          <w:trHeight w:val="330"/>
          <w:tblCellSpacing w:w="0" w:type="dxa"/>
        </w:trPr>
        <w:tc>
          <w:tcPr>
            <w:tcW w:w="1036" w:type="dxa"/>
            <w:shd w:val="clear" w:color="auto" w:fill="FFFFFF"/>
            <w:vAlign w:val="center"/>
          </w:tcPr>
          <w:p w:rsidR="002632B1" w:rsidRDefault="000B3054">
            <w:pPr>
              <w:spacing w:before="60" w:after="60" w:line="240" w:lineRule="auto"/>
              <w:jc w:val="center"/>
              <w:rPr>
                <w:rFonts w:eastAsia="Times New Roman" w:cs="Times New Roman"/>
                <w:szCs w:val="28"/>
              </w:rPr>
            </w:pPr>
            <w:r>
              <w:rPr>
                <w:rFonts w:eastAsia="Times New Roman" w:cs="Times New Roman"/>
                <w:color w:val="000000"/>
                <w:szCs w:val="28"/>
              </w:rPr>
              <w:t>8</w:t>
            </w:r>
          </w:p>
        </w:tc>
        <w:tc>
          <w:tcPr>
            <w:tcW w:w="8227" w:type="dxa"/>
            <w:shd w:val="clear" w:color="auto" w:fill="FFFFFF"/>
            <w:vAlign w:val="center"/>
          </w:tcPr>
          <w:p w:rsidR="002632B1" w:rsidRDefault="000B3054">
            <w:pPr>
              <w:spacing w:before="60" w:after="60" w:line="240" w:lineRule="auto"/>
              <w:rPr>
                <w:rFonts w:eastAsia="Times New Roman" w:cs="Times New Roman"/>
                <w:szCs w:val="28"/>
              </w:rPr>
            </w:pPr>
            <w:r>
              <w:rPr>
                <w:rFonts w:eastAsia="Times New Roman" w:cs="Times New Roman"/>
                <w:color w:val="000000"/>
                <w:szCs w:val="28"/>
              </w:rPr>
              <w:t>Nhóm hiện vật chất liệu gốm, sành, sứ (3.407 hiện vật)</w:t>
            </w:r>
          </w:p>
        </w:tc>
      </w:tr>
      <w:tr w:rsidR="002632B1">
        <w:trPr>
          <w:cantSplit/>
          <w:trHeight w:val="330"/>
          <w:tblCellSpacing w:w="0" w:type="dxa"/>
        </w:trPr>
        <w:tc>
          <w:tcPr>
            <w:tcW w:w="1036" w:type="dxa"/>
            <w:shd w:val="clear" w:color="auto" w:fill="FFFFFF"/>
            <w:vAlign w:val="center"/>
          </w:tcPr>
          <w:p w:rsidR="002632B1" w:rsidRDefault="000B3054">
            <w:pPr>
              <w:spacing w:before="60" w:after="60" w:line="240" w:lineRule="auto"/>
              <w:jc w:val="center"/>
              <w:rPr>
                <w:rFonts w:eastAsia="Times New Roman" w:cs="Times New Roman"/>
                <w:szCs w:val="28"/>
              </w:rPr>
            </w:pPr>
            <w:r>
              <w:rPr>
                <w:rFonts w:eastAsia="Times New Roman" w:cs="Times New Roman"/>
                <w:color w:val="000000"/>
                <w:szCs w:val="28"/>
              </w:rPr>
              <w:t>9</w:t>
            </w:r>
          </w:p>
        </w:tc>
        <w:tc>
          <w:tcPr>
            <w:tcW w:w="8227" w:type="dxa"/>
            <w:shd w:val="clear" w:color="auto" w:fill="FFFFFF"/>
            <w:vAlign w:val="center"/>
          </w:tcPr>
          <w:p w:rsidR="002632B1" w:rsidRDefault="000B3054">
            <w:pPr>
              <w:spacing w:before="60" w:after="60" w:line="240" w:lineRule="auto"/>
              <w:rPr>
                <w:rFonts w:eastAsia="Times New Roman" w:cs="Times New Roman"/>
                <w:szCs w:val="28"/>
              </w:rPr>
            </w:pPr>
            <w:r>
              <w:rPr>
                <w:rFonts w:eastAsia="Times New Roman" w:cs="Times New Roman"/>
                <w:color w:val="000000"/>
                <w:szCs w:val="28"/>
              </w:rPr>
              <w:t>Nhóm hiện vật chất liệu đá (1.152 hiện vật)</w:t>
            </w:r>
          </w:p>
        </w:tc>
      </w:tr>
      <w:tr w:rsidR="002632B1">
        <w:trPr>
          <w:cantSplit/>
          <w:trHeight w:val="330"/>
          <w:tblCellSpacing w:w="0" w:type="dxa"/>
        </w:trPr>
        <w:tc>
          <w:tcPr>
            <w:tcW w:w="1036" w:type="dxa"/>
            <w:shd w:val="clear" w:color="auto" w:fill="FFFFFF"/>
            <w:vAlign w:val="center"/>
          </w:tcPr>
          <w:p w:rsidR="002632B1" w:rsidRDefault="000B3054">
            <w:pPr>
              <w:spacing w:before="60" w:after="60" w:line="240" w:lineRule="auto"/>
              <w:jc w:val="center"/>
              <w:rPr>
                <w:rFonts w:eastAsia="Times New Roman" w:cs="Times New Roman"/>
                <w:szCs w:val="28"/>
              </w:rPr>
            </w:pPr>
            <w:r>
              <w:rPr>
                <w:rFonts w:eastAsia="Times New Roman" w:cs="Times New Roman"/>
                <w:color w:val="000000"/>
                <w:szCs w:val="28"/>
              </w:rPr>
              <w:t>10</w:t>
            </w:r>
          </w:p>
        </w:tc>
        <w:tc>
          <w:tcPr>
            <w:tcW w:w="8227" w:type="dxa"/>
            <w:shd w:val="clear" w:color="auto" w:fill="FFFFFF"/>
            <w:vAlign w:val="center"/>
          </w:tcPr>
          <w:p w:rsidR="002632B1" w:rsidRDefault="000B3054">
            <w:pPr>
              <w:spacing w:before="60" w:after="60" w:line="240" w:lineRule="auto"/>
              <w:rPr>
                <w:rFonts w:eastAsia="Times New Roman" w:cs="Times New Roman"/>
                <w:szCs w:val="28"/>
              </w:rPr>
            </w:pPr>
            <w:r>
              <w:rPr>
                <w:rFonts w:eastAsia="Times New Roman" w:cs="Times New Roman"/>
                <w:color w:val="000000"/>
                <w:szCs w:val="28"/>
              </w:rPr>
              <w:t>Nhóm hiện vật chất liệu khác (8.250 hiện vật)</w:t>
            </w:r>
          </w:p>
        </w:tc>
      </w:tr>
    </w:tbl>
    <w:p w:rsidR="002632B1" w:rsidRDefault="002632B1">
      <w:pPr>
        <w:spacing w:after="200" w:line="240" w:lineRule="auto"/>
        <w:jc w:val="center"/>
        <w:rPr>
          <w:rFonts w:eastAsia="Times New Roman" w:cs="Times New Roman"/>
          <w:b/>
          <w:bCs/>
          <w:color w:val="000000"/>
          <w:szCs w:val="28"/>
        </w:rPr>
      </w:pPr>
    </w:p>
    <w:p w:rsidR="002632B1" w:rsidRDefault="002632B1">
      <w:pPr>
        <w:spacing w:after="200" w:line="240" w:lineRule="auto"/>
        <w:jc w:val="center"/>
        <w:rPr>
          <w:rFonts w:eastAsia="Times New Roman" w:cs="Times New Roman"/>
          <w:b/>
          <w:bCs/>
          <w:color w:val="000000"/>
          <w:szCs w:val="28"/>
        </w:rPr>
      </w:pPr>
    </w:p>
    <w:p w:rsidR="002632B1" w:rsidRDefault="002632B1">
      <w:pPr>
        <w:spacing w:after="200" w:line="240" w:lineRule="auto"/>
        <w:jc w:val="center"/>
        <w:rPr>
          <w:rFonts w:eastAsia="Times New Roman" w:cs="Times New Roman"/>
          <w:b/>
          <w:bCs/>
          <w:color w:val="000000"/>
          <w:szCs w:val="28"/>
        </w:rPr>
      </w:pPr>
    </w:p>
    <w:p w:rsidR="002632B1" w:rsidRDefault="002632B1">
      <w:pPr>
        <w:spacing w:after="200" w:line="240" w:lineRule="auto"/>
        <w:jc w:val="center"/>
        <w:rPr>
          <w:rFonts w:eastAsia="Times New Roman" w:cs="Times New Roman"/>
          <w:b/>
          <w:bCs/>
          <w:color w:val="000000"/>
          <w:szCs w:val="28"/>
        </w:rPr>
      </w:pPr>
    </w:p>
    <w:p w:rsidR="002632B1" w:rsidRDefault="002632B1">
      <w:pPr>
        <w:spacing w:after="200" w:line="240" w:lineRule="auto"/>
        <w:jc w:val="center"/>
        <w:rPr>
          <w:rFonts w:eastAsia="Times New Roman" w:cs="Times New Roman"/>
          <w:b/>
          <w:bCs/>
          <w:color w:val="000000"/>
          <w:szCs w:val="28"/>
        </w:rPr>
      </w:pPr>
    </w:p>
    <w:p w:rsidR="002632B1" w:rsidRDefault="002632B1">
      <w:pPr>
        <w:spacing w:after="200" w:line="240" w:lineRule="auto"/>
        <w:jc w:val="center"/>
        <w:rPr>
          <w:rFonts w:eastAsia="Times New Roman" w:cs="Times New Roman"/>
          <w:b/>
          <w:bCs/>
          <w:color w:val="000000"/>
          <w:szCs w:val="28"/>
        </w:rPr>
      </w:pPr>
    </w:p>
    <w:p w:rsidR="002632B1" w:rsidRDefault="002632B1">
      <w:pPr>
        <w:spacing w:after="200" w:line="240" w:lineRule="auto"/>
        <w:jc w:val="center"/>
        <w:rPr>
          <w:rFonts w:eastAsia="Times New Roman" w:cs="Times New Roman"/>
          <w:b/>
          <w:bCs/>
          <w:color w:val="000000"/>
          <w:szCs w:val="28"/>
        </w:rPr>
      </w:pPr>
    </w:p>
    <w:p w:rsidR="002632B1" w:rsidRDefault="002632B1">
      <w:pPr>
        <w:spacing w:after="200" w:line="240" w:lineRule="auto"/>
        <w:jc w:val="center"/>
        <w:rPr>
          <w:rFonts w:eastAsia="Times New Roman" w:cs="Times New Roman"/>
          <w:b/>
          <w:bCs/>
          <w:color w:val="000000"/>
          <w:szCs w:val="28"/>
        </w:rPr>
      </w:pPr>
    </w:p>
    <w:p w:rsidR="002632B1" w:rsidRDefault="002632B1">
      <w:pPr>
        <w:spacing w:after="200" w:line="240" w:lineRule="auto"/>
        <w:jc w:val="center"/>
        <w:rPr>
          <w:rFonts w:eastAsia="Times New Roman" w:cs="Times New Roman"/>
          <w:b/>
          <w:bCs/>
          <w:color w:val="000000"/>
          <w:szCs w:val="28"/>
        </w:rPr>
      </w:pPr>
    </w:p>
    <w:p w:rsidR="002632B1" w:rsidRDefault="002632B1">
      <w:pPr>
        <w:spacing w:after="200" w:line="240" w:lineRule="auto"/>
        <w:jc w:val="center"/>
        <w:rPr>
          <w:rFonts w:eastAsia="Times New Roman" w:cs="Times New Roman"/>
          <w:b/>
          <w:bCs/>
          <w:color w:val="000000"/>
          <w:szCs w:val="28"/>
        </w:rPr>
      </w:pPr>
    </w:p>
    <w:p w:rsidR="002632B1" w:rsidRDefault="002632B1">
      <w:pPr>
        <w:spacing w:after="200" w:line="240" w:lineRule="auto"/>
        <w:jc w:val="center"/>
        <w:rPr>
          <w:rFonts w:eastAsia="Times New Roman" w:cs="Times New Roman"/>
          <w:b/>
          <w:bCs/>
          <w:color w:val="000000"/>
          <w:szCs w:val="28"/>
        </w:rPr>
      </w:pPr>
    </w:p>
    <w:p w:rsidR="002632B1" w:rsidRDefault="000B3054">
      <w:pPr>
        <w:spacing w:after="0" w:line="240" w:lineRule="auto"/>
        <w:ind w:firstLine="680"/>
        <w:jc w:val="center"/>
        <w:rPr>
          <w:rFonts w:eastAsia="Times New Roman" w:cs="Times New Roman"/>
          <w:sz w:val="24"/>
          <w:szCs w:val="24"/>
        </w:rPr>
      </w:pPr>
      <w:r>
        <w:rPr>
          <w:rFonts w:eastAsia="Times New Roman" w:cs="Times New Roman"/>
          <w:b/>
          <w:bCs/>
          <w:color w:val="000000"/>
          <w:szCs w:val="28"/>
        </w:rPr>
        <w:t>Phụ lục 2</w:t>
      </w:r>
    </w:p>
    <w:p w:rsidR="002632B1" w:rsidRDefault="000B3054">
      <w:pPr>
        <w:shd w:val="clear" w:color="auto" w:fill="FFFFFF"/>
        <w:spacing w:after="0" w:line="240" w:lineRule="auto"/>
        <w:ind w:firstLine="680"/>
        <w:jc w:val="center"/>
        <w:rPr>
          <w:rFonts w:eastAsia="Times New Roman" w:cs="Times New Roman"/>
          <w:sz w:val="24"/>
          <w:szCs w:val="24"/>
        </w:rPr>
      </w:pPr>
      <w:r>
        <w:rPr>
          <w:rFonts w:eastAsia="Times New Roman" w:cs="Times New Roman"/>
          <w:b/>
          <w:bCs/>
          <w:color w:val="000000"/>
          <w:szCs w:val="28"/>
        </w:rPr>
        <w:t xml:space="preserve">DANH MỤC, THỜI GIAN TÍNH HAO MÒN </w:t>
      </w:r>
      <w:r>
        <w:rPr>
          <w:rFonts w:eastAsia="Times New Roman" w:cs="Times New Roman"/>
          <w:b/>
          <w:bCs/>
          <w:color w:val="000000"/>
          <w:szCs w:val="28"/>
        </w:rPr>
        <w:br/>
        <w:t> VÀ TỶ LỆ HAO MÒN TÀI SẢN CỐ ĐỊNH VÔ HÌNH</w:t>
      </w:r>
    </w:p>
    <w:p w:rsidR="002632B1" w:rsidRDefault="000B3054">
      <w:pPr>
        <w:shd w:val="clear" w:color="auto" w:fill="FFFFFF"/>
        <w:spacing w:after="0" w:line="240" w:lineRule="auto"/>
        <w:ind w:firstLine="680"/>
        <w:jc w:val="center"/>
        <w:rPr>
          <w:rFonts w:eastAsia="Times New Roman" w:cs="Times New Roman"/>
          <w:bCs/>
          <w:i/>
          <w:iCs/>
          <w:color w:val="000000"/>
          <w:szCs w:val="28"/>
        </w:rPr>
      </w:pPr>
      <w:r>
        <w:rPr>
          <w:rFonts w:eastAsia="Times New Roman" w:cs="Times New Roman"/>
          <w:bCs/>
          <w:i/>
          <w:iCs/>
          <w:color w:val="000000"/>
          <w:szCs w:val="28"/>
        </w:rPr>
        <w:t>(</w:t>
      </w:r>
      <w:proofErr w:type="gramStart"/>
      <w:r>
        <w:rPr>
          <w:rFonts w:eastAsia="Times New Roman" w:cs="Times New Roman"/>
          <w:bCs/>
          <w:i/>
          <w:iCs/>
          <w:color w:val="000000"/>
          <w:szCs w:val="28"/>
        </w:rPr>
        <w:t>kèm</w:t>
      </w:r>
      <w:proofErr w:type="gramEnd"/>
      <w:r>
        <w:rPr>
          <w:rFonts w:eastAsia="Times New Roman" w:cs="Times New Roman"/>
          <w:bCs/>
          <w:i/>
          <w:iCs/>
          <w:color w:val="000000"/>
          <w:szCs w:val="28"/>
        </w:rPr>
        <w:t xml:space="preserve"> theo Quyết định số        /2024/QĐ-UBND </w:t>
      </w:r>
    </w:p>
    <w:p w:rsidR="002632B1" w:rsidRDefault="000B3054">
      <w:pPr>
        <w:shd w:val="clear" w:color="auto" w:fill="FFFFFF"/>
        <w:spacing w:after="0" w:line="240" w:lineRule="auto"/>
        <w:ind w:firstLine="680"/>
        <w:jc w:val="center"/>
        <w:rPr>
          <w:rFonts w:eastAsia="Times New Roman" w:cs="Times New Roman"/>
          <w:bCs/>
          <w:i/>
          <w:iCs/>
          <w:color w:val="000000"/>
          <w:szCs w:val="28"/>
        </w:rPr>
      </w:pPr>
      <w:proofErr w:type="gramStart"/>
      <w:r>
        <w:rPr>
          <w:rFonts w:eastAsia="Times New Roman" w:cs="Times New Roman"/>
          <w:bCs/>
          <w:i/>
          <w:iCs/>
          <w:color w:val="000000"/>
          <w:szCs w:val="28"/>
        </w:rPr>
        <w:t>ngày</w:t>
      </w:r>
      <w:proofErr w:type="gramEnd"/>
      <w:r>
        <w:rPr>
          <w:rFonts w:eastAsia="Times New Roman" w:cs="Times New Roman"/>
          <w:bCs/>
          <w:i/>
          <w:iCs/>
          <w:color w:val="000000"/>
          <w:szCs w:val="28"/>
        </w:rPr>
        <w:t>      /11/2024 của UBND tỉnh Long An)</w:t>
      </w:r>
    </w:p>
    <w:p w:rsidR="002632B1" w:rsidRDefault="002632B1">
      <w:pPr>
        <w:shd w:val="clear" w:color="auto" w:fill="FFFFFF"/>
        <w:spacing w:after="0" w:line="240" w:lineRule="auto"/>
        <w:ind w:firstLine="680"/>
        <w:jc w:val="center"/>
        <w:rPr>
          <w:rFonts w:eastAsia="Times New Roman" w:cs="Times New Roman"/>
          <w:bCs/>
          <w:i/>
          <w:iCs/>
          <w:color w:val="000000"/>
          <w:szCs w:val="28"/>
        </w:rPr>
      </w:pPr>
    </w:p>
    <w:tbl>
      <w:tblPr>
        <w:tblW w:w="0" w:type="auto"/>
        <w:tblCellSpacing w:w="0" w:type="dxa"/>
        <w:tblInd w:w="93" w:type="dxa"/>
        <w:tblLook w:val="04A0" w:firstRow="1" w:lastRow="0" w:firstColumn="1" w:lastColumn="0" w:noHBand="0" w:noVBand="1"/>
      </w:tblPr>
      <w:tblGrid>
        <w:gridCol w:w="1008"/>
        <w:gridCol w:w="5619"/>
        <w:gridCol w:w="1276"/>
        <w:gridCol w:w="1300"/>
      </w:tblGrid>
      <w:tr w:rsidR="002632B1">
        <w:trPr>
          <w:trHeight w:val="1500"/>
          <w:tblCellSpacing w:w="0" w:type="dxa"/>
        </w:trPr>
        <w:tc>
          <w:tcPr>
            <w:tcW w:w="100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2632B1" w:rsidRDefault="000B3054">
            <w:pPr>
              <w:spacing w:after="0" w:line="240" w:lineRule="auto"/>
              <w:jc w:val="center"/>
              <w:rPr>
                <w:rFonts w:eastAsia="Times New Roman" w:cs="Times New Roman"/>
                <w:sz w:val="26"/>
                <w:szCs w:val="26"/>
              </w:rPr>
            </w:pPr>
            <w:r>
              <w:rPr>
                <w:rFonts w:eastAsia="Times New Roman" w:cs="Times New Roman"/>
                <w:b/>
                <w:bCs/>
                <w:color w:val="000000"/>
                <w:sz w:val="26"/>
                <w:szCs w:val="26"/>
              </w:rPr>
              <w:t>STT</w:t>
            </w:r>
          </w:p>
        </w:tc>
        <w:tc>
          <w:tcPr>
            <w:tcW w:w="5619" w:type="dxa"/>
            <w:tcBorders>
              <w:top w:val="single" w:sz="4" w:space="0" w:color="000000"/>
              <w:left w:val="none" w:sz="4" w:space="0" w:color="000000"/>
              <w:bottom w:val="single" w:sz="4" w:space="0" w:color="000000"/>
              <w:right w:val="single" w:sz="4" w:space="0" w:color="000000"/>
            </w:tcBorders>
            <w:shd w:val="clear" w:color="auto" w:fill="FFFFFF"/>
            <w:vAlign w:val="center"/>
          </w:tcPr>
          <w:p w:rsidR="002632B1" w:rsidRDefault="000B3054">
            <w:pPr>
              <w:spacing w:after="0" w:line="240" w:lineRule="auto"/>
              <w:jc w:val="center"/>
              <w:rPr>
                <w:rFonts w:eastAsia="Times New Roman" w:cs="Times New Roman"/>
                <w:sz w:val="26"/>
                <w:szCs w:val="26"/>
              </w:rPr>
            </w:pPr>
            <w:r>
              <w:rPr>
                <w:rFonts w:eastAsia="Times New Roman" w:cs="Times New Roman"/>
                <w:b/>
                <w:bCs/>
                <w:color w:val="000000"/>
                <w:sz w:val="26"/>
                <w:szCs w:val="26"/>
              </w:rPr>
              <w:t>Danh mục</w:t>
            </w:r>
          </w:p>
        </w:tc>
        <w:tc>
          <w:tcPr>
            <w:tcW w:w="1276" w:type="dxa"/>
            <w:tcBorders>
              <w:top w:val="single" w:sz="4" w:space="0" w:color="000000"/>
              <w:left w:val="none" w:sz="4" w:space="0" w:color="000000"/>
              <w:bottom w:val="single" w:sz="4" w:space="0" w:color="000000"/>
              <w:right w:val="single" w:sz="4" w:space="0" w:color="000000"/>
            </w:tcBorders>
            <w:shd w:val="clear" w:color="auto" w:fill="FFFFFF"/>
            <w:vAlign w:val="center"/>
          </w:tcPr>
          <w:p w:rsidR="002632B1" w:rsidRDefault="000B3054">
            <w:pPr>
              <w:spacing w:after="0" w:line="240" w:lineRule="auto"/>
              <w:jc w:val="center"/>
              <w:rPr>
                <w:rFonts w:eastAsia="Times New Roman" w:cs="Times New Roman"/>
                <w:sz w:val="26"/>
                <w:szCs w:val="26"/>
              </w:rPr>
            </w:pPr>
            <w:r>
              <w:rPr>
                <w:rFonts w:eastAsia="Times New Roman" w:cs="Times New Roman"/>
                <w:b/>
                <w:bCs/>
                <w:color w:val="000000"/>
                <w:sz w:val="26"/>
                <w:szCs w:val="26"/>
              </w:rPr>
              <w:t>Thời gian tính hao mòn (năm)</w:t>
            </w:r>
          </w:p>
        </w:tc>
        <w:tc>
          <w:tcPr>
            <w:tcW w:w="1300" w:type="dxa"/>
            <w:tcBorders>
              <w:top w:val="single" w:sz="4" w:space="0" w:color="000000"/>
              <w:left w:val="none" w:sz="4" w:space="0" w:color="000000"/>
              <w:bottom w:val="single" w:sz="4" w:space="0" w:color="000000"/>
              <w:right w:val="single" w:sz="4" w:space="0" w:color="000000"/>
            </w:tcBorders>
            <w:shd w:val="clear" w:color="auto" w:fill="FFFFFF"/>
            <w:vAlign w:val="center"/>
          </w:tcPr>
          <w:p w:rsidR="002632B1" w:rsidRDefault="000B3054">
            <w:pPr>
              <w:spacing w:after="0" w:line="240" w:lineRule="auto"/>
              <w:jc w:val="center"/>
              <w:rPr>
                <w:rFonts w:eastAsia="Times New Roman" w:cs="Times New Roman"/>
                <w:sz w:val="26"/>
                <w:szCs w:val="26"/>
              </w:rPr>
            </w:pPr>
            <w:r>
              <w:rPr>
                <w:rFonts w:eastAsia="Times New Roman" w:cs="Times New Roman"/>
                <w:b/>
                <w:bCs/>
                <w:color w:val="000000"/>
                <w:sz w:val="26"/>
                <w:szCs w:val="26"/>
              </w:rPr>
              <w:t>Tỷ lệ hao mòn (% năm)</w:t>
            </w:r>
          </w:p>
        </w:tc>
      </w:tr>
      <w:tr w:rsidR="002632B1">
        <w:trPr>
          <w:trHeight w:val="375"/>
          <w:tblCellSpacing w:w="0" w:type="dxa"/>
        </w:trPr>
        <w:tc>
          <w:tcPr>
            <w:tcW w:w="1008" w:type="dxa"/>
            <w:tcBorders>
              <w:top w:val="none" w:sz="4" w:space="0" w:color="000000"/>
              <w:left w:val="single" w:sz="4" w:space="0" w:color="000000"/>
              <w:bottom w:val="single" w:sz="4" w:space="0" w:color="000000"/>
              <w:right w:val="single" w:sz="4" w:space="0" w:color="000000"/>
            </w:tcBorders>
            <w:shd w:val="clear" w:color="auto" w:fill="FFFFFF"/>
            <w:vAlign w:val="center"/>
          </w:tcPr>
          <w:p w:rsidR="002632B1" w:rsidRDefault="000B3054">
            <w:pPr>
              <w:spacing w:after="0" w:line="240" w:lineRule="auto"/>
              <w:jc w:val="center"/>
              <w:rPr>
                <w:rFonts w:eastAsia="Times New Roman" w:cs="Times New Roman"/>
                <w:sz w:val="24"/>
                <w:szCs w:val="24"/>
              </w:rPr>
            </w:pPr>
            <w:r>
              <w:rPr>
                <w:rFonts w:eastAsia="Times New Roman" w:cs="Times New Roman"/>
                <w:b/>
                <w:bCs/>
                <w:color w:val="000000"/>
                <w:sz w:val="26"/>
                <w:szCs w:val="26"/>
              </w:rPr>
              <w:t>Loại 1</w:t>
            </w:r>
          </w:p>
        </w:tc>
        <w:tc>
          <w:tcPr>
            <w:tcW w:w="5619" w:type="dxa"/>
            <w:tcBorders>
              <w:top w:val="none" w:sz="4" w:space="0" w:color="000000"/>
              <w:left w:val="none" w:sz="4" w:space="0" w:color="000000"/>
              <w:bottom w:val="single" w:sz="4" w:space="0" w:color="000000"/>
              <w:right w:val="single" w:sz="4" w:space="0" w:color="000000"/>
            </w:tcBorders>
            <w:shd w:val="clear" w:color="auto" w:fill="FFFFFF"/>
            <w:vAlign w:val="center"/>
          </w:tcPr>
          <w:p w:rsidR="002632B1" w:rsidRDefault="000B3054">
            <w:pPr>
              <w:spacing w:after="0" w:line="240" w:lineRule="auto"/>
              <w:rPr>
                <w:rFonts w:eastAsia="Times New Roman" w:cs="Times New Roman"/>
                <w:sz w:val="24"/>
                <w:szCs w:val="24"/>
              </w:rPr>
            </w:pPr>
            <w:r>
              <w:rPr>
                <w:rFonts w:eastAsia="Times New Roman" w:cs="Times New Roman"/>
                <w:b/>
                <w:bCs/>
                <w:color w:val="000000"/>
                <w:sz w:val="26"/>
                <w:szCs w:val="26"/>
              </w:rPr>
              <w:t>Quyền tác giả</w:t>
            </w:r>
          </w:p>
        </w:tc>
        <w:tc>
          <w:tcPr>
            <w:tcW w:w="1276" w:type="dxa"/>
            <w:tcBorders>
              <w:top w:val="none" w:sz="4" w:space="0" w:color="000000"/>
              <w:left w:val="none" w:sz="4" w:space="0" w:color="000000"/>
              <w:bottom w:val="single" w:sz="4" w:space="0" w:color="000000"/>
              <w:right w:val="single" w:sz="4" w:space="0" w:color="000000"/>
            </w:tcBorders>
            <w:shd w:val="clear" w:color="auto" w:fill="FFFFFF"/>
            <w:vAlign w:val="center"/>
          </w:tcPr>
          <w:p w:rsidR="002632B1" w:rsidRDefault="000B3054">
            <w:pPr>
              <w:spacing w:after="0" w:line="240" w:lineRule="auto"/>
              <w:jc w:val="right"/>
              <w:rPr>
                <w:rFonts w:eastAsia="Times New Roman" w:cs="Times New Roman"/>
                <w:sz w:val="24"/>
                <w:szCs w:val="24"/>
              </w:rPr>
            </w:pPr>
            <w:r>
              <w:rPr>
                <w:rFonts w:eastAsia="Times New Roman" w:cs="Times New Roman"/>
                <w:color w:val="000000"/>
                <w:sz w:val="26"/>
                <w:szCs w:val="26"/>
              </w:rPr>
              <w:t> </w:t>
            </w:r>
          </w:p>
        </w:tc>
        <w:tc>
          <w:tcPr>
            <w:tcW w:w="1300" w:type="dxa"/>
            <w:tcBorders>
              <w:top w:val="none" w:sz="4" w:space="0" w:color="000000"/>
              <w:left w:val="none" w:sz="4" w:space="0" w:color="000000"/>
              <w:bottom w:val="single" w:sz="4" w:space="0" w:color="000000"/>
              <w:right w:val="single" w:sz="4" w:space="0" w:color="000000"/>
            </w:tcBorders>
            <w:shd w:val="clear" w:color="auto" w:fill="FFFFFF"/>
            <w:vAlign w:val="center"/>
          </w:tcPr>
          <w:p w:rsidR="002632B1" w:rsidRDefault="000B3054">
            <w:pPr>
              <w:spacing w:after="0" w:line="240" w:lineRule="auto"/>
              <w:jc w:val="right"/>
              <w:rPr>
                <w:rFonts w:eastAsia="Times New Roman" w:cs="Times New Roman"/>
                <w:sz w:val="24"/>
                <w:szCs w:val="24"/>
              </w:rPr>
            </w:pPr>
            <w:r>
              <w:rPr>
                <w:rFonts w:eastAsia="Times New Roman" w:cs="Times New Roman"/>
                <w:color w:val="000000"/>
                <w:sz w:val="26"/>
                <w:szCs w:val="26"/>
              </w:rPr>
              <w:t> </w:t>
            </w:r>
          </w:p>
        </w:tc>
      </w:tr>
      <w:tr w:rsidR="002632B1">
        <w:trPr>
          <w:trHeight w:val="375"/>
          <w:tblCellSpacing w:w="0" w:type="dxa"/>
        </w:trPr>
        <w:tc>
          <w:tcPr>
            <w:tcW w:w="1008" w:type="dxa"/>
            <w:tcBorders>
              <w:top w:val="none" w:sz="4" w:space="0" w:color="000000"/>
              <w:left w:val="single" w:sz="4" w:space="0" w:color="000000"/>
              <w:bottom w:val="single" w:sz="4" w:space="0" w:color="000000"/>
              <w:right w:val="single" w:sz="4" w:space="0" w:color="000000"/>
            </w:tcBorders>
            <w:shd w:val="clear" w:color="auto" w:fill="FFFFFF"/>
            <w:vAlign w:val="center"/>
          </w:tcPr>
          <w:p w:rsidR="002632B1" w:rsidRDefault="000B3054">
            <w:pPr>
              <w:spacing w:after="0" w:line="240" w:lineRule="auto"/>
              <w:jc w:val="right"/>
              <w:rPr>
                <w:rFonts w:eastAsia="Times New Roman" w:cs="Times New Roman"/>
                <w:sz w:val="24"/>
                <w:szCs w:val="24"/>
              </w:rPr>
            </w:pPr>
            <w:r>
              <w:rPr>
                <w:rFonts w:eastAsia="Times New Roman" w:cs="Times New Roman"/>
                <w:color w:val="222222"/>
                <w:sz w:val="24"/>
                <w:szCs w:val="24"/>
              </w:rPr>
              <w:t>1</w:t>
            </w:r>
          </w:p>
        </w:tc>
        <w:tc>
          <w:tcPr>
            <w:tcW w:w="5619" w:type="dxa"/>
            <w:tcBorders>
              <w:top w:val="none" w:sz="4" w:space="0" w:color="000000"/>
              <w:left w:val="none" w:sz="4" w:space="0" w:color="000000"/>
              <w:bottom w:val="single" w:sz="4" w:space="0" w:color="000000"/>
              <w:right w:val="single" w:sz="4" w:space="0" w:color="000000"/>
            </w:tcBorders>
            <w:shd w:val="clear" w:color="auto" w:fill="FFFFFF"/>
            <w:vAlign w:val="center"/>
          </w:tcPr>
          <w:p w:rsidR="002632B1" w:rsidRDefault="000B3054">
            <w:pPr>
              <w:spacing w:after="0" w:line="240" w:lineRule="auto"/>
              <w:rPr>
                <w:rFonts w:eastAsia="Times New Roman" w:cs="Times New Roman"/>
                <w:sz w:val="24"/>
                <w:szCs w:val="24"/>
              </w:rPr>
            </w:pPr>
            <w:r>
              <w:rPr>
                <w:rFonts w:eastAsia="Times New Roman" w:cs="Times New Roman"/>
                <w:color w:val="222222"/>
                <w:sz w:val="26"/>
                <w:szCs w:val="26"/>
              </w:rPr>
              <w:t>Tác phẩm văn học, khoa học, sách giáo khoa</w:t>
            </w:r>
          </w:p>
        </w:tc>
        <w:tc>
          <w:tcPr>
            <w:tcW w:w="1276" w:type="dxa"/>
            <w:tcBorders>
              <w:top w:val="none" w:sz="4" w:space="0" w:color="000000"/>
              <w:left w:val="none" w:sz="4" w:space="0" w:color="000000"/>
              <w:bottom w:val="single" w:sz="4" w:space="0" w:color="000000"/>
              <w:right w:val="single" w:sz="4" w:space="0" w:color="000000"/>
            </w:tcBorders>
            <w:shd w:val="clear" w:color="auto" w:fill="FFFFFF"/>
            <w:vAlign w:val="center"/>
          </w:tcPr>
          <w:p w:rsidR="002632B1" w:rsidRDefault="000B3054">
            <w:pPr>
              <w:spacing w:after="0" w:line="240" w:lineRule="auto"/>
              <w:jc w:val="right"/>
              <w:rPr>
                <w:rFonts w:eastAsia="Times New Roman" w:cs="Times New Roman"/>
                <w:sz w:val="24"/>
                <w:szCs w:val="24"/>
              </w:rPr>
            </w:pPr>
            <w:r>
              <w:rPr>
                <w:rFonts w:eastAsia="Times New Roman" w:cs="Times New Roman"/>
                <w:color w:val="222222"/>
                <w:sz w:val="26"/>
                <w:szCs w:val="26"/>
              </w:rPr>
              <w:t>25</w:t>
            </w:r>
          </w:p>
        </w:tc>
        <w:tc>
          <w:tcPr>
            <w:tcW w:w="1300" w:type="dxa"/>
            <w:tcBorders>
              <w:top w:val="none" w:sz="4" w:space="0" w:color="000000"/>
              <w:left w:val="none" w:sz="4" w:space="0" w:color="000000"/>
              <w:bottom w:val="single" w:sz="4" w:space="0" w:color="000000"/>
              <w:right w:val="single" w:sz="4" w:space="0" w:color="000000"/>
            </w:tcBorders>
            <w:shd w:val="clear" w:color="auto" w:fill="FFFFFF"/>
            <w:vAlign w:val="center"/>
          </w:tcPr>
          <w:p w:rsidR="002632B1" w:rsidRDefault="000B3054">
            <w:pPr>
              <w:spacing w:after="0" w:line="240" w:lineRule="auto"/>
              <w:jc w:val="right"/>
              <w:rPr>
                <w:rFonts w:eastAsia="Times New Roman" w:cs="Times New Roman"/>
                <w:sz w:val="24"/>
                <w:szCs w:val="24"/>
              </w:rPr>
            </w:pPr>
            <w:r>
              <w:rPr>
                <w:rFonts w:eastAsia="Times New Roman" w:cs="Times New Roman"/>
                <w:color w:val="222222"/>
                <w:sz w:val="26"/>
                <w:szCs w:val="26"/>
              </w:rPr>
              <w:t>4</w:t>
            </w:r>
          </w:p>
        </w:tc>
      </w:tr>
      <w:tr w:rsidR="002632B1">
        <w:trPr>
          <w:trHeight w:val="375"/>
          <w:tblCellSpacing w:w="0" w:type="dxa"/>
        </w:trPr>
        <w:tc>
          <w:tcPr>
            <w:tcW w:w="1008" w:type="dxa"/>
            <w:tcBorders>
              <w:top w:val="none" w:sz="4" w:space="0" w:color="000000"/>
              <w:left w:val="single" w:sz="4" w:space="0" w:color="000000"/>
              <w:bottom w:val="single" w:sz="4" w:space="0" w:color="000000"/>
              <w:right w:val="single" w:sz="4" w:space="0" w:color="000000"/>
            </w:tcBorders>
            <w:shd w:val="clear" w:color="auto" w:fill="FFFFFF"/>
            <w:vAlign w:val="center"/>
          </w:tcPr>
          <w:p w:rsidR="002632B1" w:rsidRDefault="000B3054">
            <w:pPr>
              <w:spacing w:after="0" w:line="240" w:lineRule="auto"/>
              <w:jc w:val="right"/>
              <w:rPr>
                <w:rFonts w:eastAsia="Times New Roman" w:cs="Times New Roman"/>
                <w:sz w:val="24"/>
                <w:szCs w:val="24"/>
              </w:rPr>
            </w:pPr>
            <w:r>
              <w:rPr>
                <w:rFonts w:eastAsia="Times New Roman" w:cs="Times New Roman"/>
                <w:color w:val="222222"/>
                <w:sz w:val="24"/>
                <w:szCs w:val="24"/>
              </w:rPr>
              <w:t>2</w:t>
            </w:r>
          </w:p>
        </w:tc>
        <w:tc>
          <w:tcPr>
            <w:tcW w:w="5619" w:type="dxa"/>
            <w:tcBorders>
              <w:top w:val="none" w:sz="4" w:space="0" w:color="000000"/>
              <w:left w:val="none" w:sz="4" w:space="0" w:color="000000"/>
              <w:bottom w:val="single" w:sz="4" w:space="0" w:color="000000"/>
              <w:right w:val="single" w:sz="4" w:space="0" w:color="000000"/>
            </w:tcBorders>
            <w:shd w:val="clear" w:color="auto" w:fill="FFFFFF"/>
            <w:vAlign w:val="center"/>
          </w:tcPr>
          <w:p w:rsidR="002632B1" w:rsidRDefault="000B3054">
            <w:pPr>
              <w:spacing w:after="0" w:line="240" w:lineRule="auto"/>
              <w:rPr>
                <w:rFonts w:eastAsia="Times New Roman" w:cs="Times New Roman"/>
                <w:sz w:val="24"/>
                <w:szCs w:val="24"/>
              </w:rPr>
            </w:pPr>
            <w:r>
              <w:rPr>
                <w:rFonts w:eastAsia="Times New Roman" w:cs="Times New Roman"/>
                <w:color w:val="222222"/>
                <w:sz w:val="26"/>
                <w:szCs w:val="26"/>
              </w:rPr>
              <w:t>Tác phẩm sân khấu, điện ảnh</w:t>
            </w:r>
          </w:p>
        </w:tc>
        <w:tc>
          <w:tcPr>
            <w:tcW w:w="1276" w:type="dxa"/>
            <w:tcBorders>
              <w:top w:val="none" w:sz="4" w:space="0" w:color="000000"/>
              <w:left w:val="none" w:sz="4" w:space="0" w:color="000000"/>
              <w:bottom w:val="single" w:sz="4" w:space="0" w:color="000000"/>
              <w:right w:val="single" w:sz="4" w:space="0" w:color="000000"/>
            </w:tcBorders>
            <w:shd w:val="clear" w:color="auto" w:fill="FFFFFF"/>
            <w:vAlign w:val="center"/>
          </w:tcPr>
          <w:p w:rsidR="002632B1" w:rsidRDefault="000B3054">
            <w:pPr>
              <w:spacing w:after="0" w:line="240" w:lineRule="auto"/>
              <w:jc w:val="right"/>
              <w:rPr>
                <w:rFonts w:eastAsia="Times New Roman" w:cs="Times New Roman"/>
                <w:sz w:val="24"/>
                <w:szCs w:val="24"/>
              </w:rPr>
            </w:pPr>
            <w:r>
              <w:rPr>
                <w:rFonts w:eastAsia="Times New Roman" w:cs="Times New Roman"/>
                <w:color w:val="222222"/>
                <w:sz w:val="26"/>
                <w:szCs w:val="26"/>
              </w:rPr>
              <w:t>25</w:t>
            </w:r>
          </w:p>
        </w:tc>
        <w:tc>
          <w:tcPr>
            <w:tcW w:w="1300" w:type="dxa"/>
            <w:tcBorders>
              <w:top w:val="none" w:sz="4" w:space="0" w:color="000000"/>
              <w:left w:val="none" w:sz="4" w:space="0" w:color="000000"/>
              <w:bottom w:val="single" w:sz="4" w:space="0" w:color="000000"/>
              <w:right w:val="single" w:sz="4" w:space="0" w:color="000000"/>
            </w:tcBorders>
            <w:shd w:val="clear" w:color="auto" w:fill="FFFFFF"/>
            <w:vAlign w:val="center"/>
          </w:tcPr>
          <w:p w:rsidR="002632B1" w:rsidRDefault="000B3054">
            <w:pPr>
              <w:spacing w:after="0" w:line="240" w:lineRule="auto"/>
              <w:jc w:val="right"/>
              <w:rPr>
                <w:rFonts w:eastAsia="Times New Roman" w:cs="Times New Roman"/>
                <w:sz w:val="24"/>
                <w:szCs w:val="24"/>
              </w:rPr>
            </w:pPr>
            <w:r>
              <w:rPr>
                <w:rFonts w:eastAsia="Times New Roman" w:cs="Times New Roman"/>
                <w:color w:val="222222"/>
                <w:sz w:val="26"/>
                <w:szCs w:val="26"/>
              </w:rPr>
              <w:t>4</w:t>
            </w:r>
          </w:p>
        </w:tc>
      </w:tr>
      <w:tr w:rsidR="002632B1">
        <w:trPr>
          <w:trHeight w:val="375"/>
          <w:tblCellSpacing w:w="0" w:type="dxa"/>
        </w:trPr>
        <w:tc>
          <w:tcPr>
            <w:tcW w:w="1008" w:type="dxa"/>
            <w:tcBorders>
              <w:top w:val="none" w:sz="4" w:space="0" w:color="000000"/>
              <w:left w:val="single" w:sz="4" w:space="0" w:color="000000"/>
              <w:bottom w:val="single" w:sz="4" w:space="0" w:color="000000"/>
              <w:right w:val="single" w:sz="4" w:space="0" w:color="000000"/>
            </w:tcBorders>
            <w:shd w:val="clear" w:color="auto" w:fill="FFFFFF"/>
            <w:vAlign w:val="center"/>
          </w:tcPr>
          <w:p w:rsidR="002632B1" w:rsidRDefault="000B3054">
            <w:pPr>
              <w:spacing w:after="0" w:line="240" w:lineRule="auto"/>
              <w:jc w:val="right"/>
              <w:rPr>
                <w:rFonts w:eastAsia="Times New Roman" w:cs="Times New Roman"/>
                <w:sz w:val="24"/>
                <w:szCs w:val="24"/>
              </w:rPr>
            </w:pPr>
            <w:r>
              <w:rPr>
                <w:rFonts w:eastAsia="Times New Roman" w:cs="Times New Roman"/>
                <w:color w:val="222222"/>
                <w:sz w:val="24"/>
                <w:szCs w:val="24"/>
              </w:rPr>
              <w:t>3</w:t>
            </w:r>
          </w:p>
        </w:tc>
        <w:tc>
          <w:tcPr>
            <w:tcW w:w="5619" w:type="dxa"/>
            <w:tcBorders>
              <w:top w:val="none" w:sz="4" w:space="0" w:color="000000"/>
              <w:left w:val="none" w:sz="4" w:space="0" w:color="000000"/>
              <w:bottom w:val="single" w:sz="4" w:space="0" w:color="000000"/>
              <w:right w:val="single" w:sz="4" w:space="0" w:color="000000"/>
            </w:tcBorders>
            <w:shd w:val="clear" w:color="auto" w:fill="FFFFFF"/>
            <w:vAlign w:val="center"/>
          </w:tcPr>
          <w:p w:rsidR="002632B1" w:rsidRDefault="000B3054">
            <w:pPr>
              <w:spacing w:after="0" w:line="240" w:lineRule="auto"/>
              <w:rPr>
                <w:rFonts w:eastAsia="Times New Roman" w:cs="Times New Roman"/>
                <w:sz w:val="24"/>
                <w:szCs w:val="24"/>
              </w:rPr>
            </w:pPr>
            <w:r>
              <w:rPr>
                <w:rFonts w:eastAsia="Times New Roman" w:cs="Times New Roman"/>
                <w:color w:val="222222"/>
                <w:sz w:val="26"/>
                <w:szCs w:val="26"/>
              </w:rPr>
              <w:t>Tác phẩm âm nhạc</w:t>
            </w:r>
          </w:p>
        </w:tc>
        <w:tc>
          <w:tcPr>
            <w:tcW w:w="1276" w:type="dxa"/>
            <w:tcBorders>
              <w:top w:val="none" w:sz="4" w:space="0" w:color="000000"/>
              <w:left w:val="none" w:sz="4" w:space="0" w:color="000000"/>
              <w:bottom w:val="single" w:sz="4" w:space="0" w:color="000000"/>
              <w:right w:val="single" w:sz="4" w:space="0" w:color="000000"/>
            </w:tcBorders>
            <w:shd w:val="clear" w:color="auto" w:fill="FFFFFF"/>
            <w:vAlign w:val="center"/>
          </w:tcPr>
          <w:p w:rsidR="002632B1" w:rsidRDefault="000B3054">
            <w:pPr>
              <w:spacing w:after="0" w:line="240" w:lineRule="auto"/>
              <w:jc w:val="right"/>
              <w:rPr>
                <w:rFonts w:eastAsia="Times New Roman" w:cs="Times New Roman"/>
                <w:sz w:val="24"/>
                <w:szCs w:val="24"/>
              </w:rPr>
            </w:pPr>
            <w:r>
              <w:rPr>
                <w:rFonts w:eastAsia="Times New Roman" w:cs="Times New Roman"/>
                <w:color w:val="222222"/>
                <w:sz w:val="26"/>
                <w:szCs w:val="26"/>
              </w:rPr>
              <w:t>25</w:t>
            </w:r>
          </w:p>
        </w:tc>
        <w:tc>
          <w:tcPr>
            <w:tcW w:w="1300" w:type="dxa"/>
            <w:tcBorders>
              <w:top w:val="none" w:sz="4" w:space="0" w:color="000000"/>
              <w:left w:val="none" w:sz="4" w:space="0" w:color="000000"/>
              <w:bottom w:val="single" w:sz="4" w:space="0" w:color="000000"/>
              <w:right w:val="single" w:sz="4" w:space="0" w:color="000000"/>
            </w:tcBorders>
            <w:shd w:val="clear" w:color="auto" w:fill="FFFFFF"/>
            <w:vAlign w:val="center"/>
          </w:tcPr>
          <w:p w:rsidR="002632B1" w:rsidRDefault="000B3054">
            <w:pPr>
              <w:spacing w:after="0" w:line="240" w:lineRule="auto"/>
              <w:jc w:val="right"/>
              <w:rPr>
                <w:rFonts w:eastAsia="Times New Roman" w:cs="Times New Roman"/>
                <w:sz w:val="24"/>
                <w:szCs w:val="24"/>
              </w:rPr>
            </w:pPr>
            <w:r>
              <w:rPr>
                <w:rFonts w:eastAsia="Times New Roman" w:cs="Times New Roman"/>
                <w:color w:val="222222"/>
                <w:sz w:val="26"/>
                <w:szCs w:val="26"/>
              </w:rPr>
              <w:t>4</w:t>
            </w:r>
          </w:p>
        </w:tc>
      </w:tr>
      <w:tr w:rsidR="002632B1">
        <w:trPr>
          <w:trHeight w:val="375"/>
          <w:tblCellSpacing w:w="0" w:type="dxa"/>
        </w:trPr>
        <w:tc>
          <w:tcPr>
            <w:tcW w:w="1008" w:type="dxa"/>
            <w:tcBorders>
              <w:top w:val="none" w:sz="4" w:space="0" w:color="000000"/>
              <w:left w:val="single" w:sz="4" w:space="0" w:color="000000"/>
              <w:bottom w:val="single" w:sz="4" w:space="0" w:color="000000"/>
              <w:right w:val="single" w:sz="4" w:space="0" w:color="000000"/>
            </w:tcBorders>
            <w:shd w:val="clear" w:color="auto" w:fill="FFFFFF"/>
            <w:vAlign w:val="center"/>
          </w:tcPr>
          <w:p w:rsidR="002632B1" w:rsidRDefault="000B3054">
            <w:pPr>
              <w:spacing w:after="0" w:line="240" w:lineRule="auto"/>
              <w:jc w:val="right"/>
              <w:rPr>
                <w:rFonts w:eastAsia="Times New Roman" w:cs="Times New Roman"/>
                <w:sz w:val="24"/>
                <w:szCs w:val="24"/>
              </w:rPr>
            </w:pPr>
            <w:r>
              <w:rPr>
                <w:rFonts w:eastAsia="Times New Roman" w:cs="Times New Roman"/>
                <w:color w:val="222222"/>
                <w:sz w:val="24"/>
                <w:szCs w:val="24"/>
              </w:rPr>
              <w:t>4</w:t>
            </w:r>
          </w:p>
        </w:tc>
        <w:tc>
          <w:tcPr>
            <w:tcW w:w="5619" w:type="dxa"/>
            <w:tcBorders>
              <w:top w:val="none" w:sz="4" w:space="0" w:color="000000"/>
              <w:left w:val="none" w:sz="4" w:space="0" w:color="000000"/>
              <w:bottom w:val="single" w:sz="4" w:space="0" w:color="000000"/>
              <w:right w:val="single" w:sz="4" w:space="0" w:color="000000"/>
            </w:tcBorders>
            <w:shd w:val="clear" w:color="auto" w:fill="FFFFFF"/>
            <w:vAlign w:val="center"/>
          </w:tcPr>
          <w:p w:rsidR="002632B1" w:rsidRDefault="000B3054">
            <w:pPr>
              <w:spacing w:after="0" w:line="240" w:lineRule="auto"/>
              <w:rPr>
                <w:rFonts w:eastAsia="Times New Roman" w:cs="Times New Roman"/>
                <w:sz w:val="24"/>
                <w:szCs w:val="24"/>
              </w:rPr>
            </w:pPr>
            <w:r>
              <w:rPr>
                <w:rFonts w:eastAsia="Times New Roman" w:cs="Times New Roman"/>
                <w:color w:val="222222"/>
                <w:sz w:val="26"/>
                <w:szCs w:val="26"/>
              </w:rPr>
              <w:t>Tác phẩm báo chí</w:t>
            </w:r>
          </w:p>
        </w:tc>
        <w:tc>
          <w:tcPr>
            <w:tcW w:w="1276" w:type="dxa"/>
            <w:tcBorders>
              <w:top w:val="none" w:sz="4" w:space="0" w:color="000000"/>
              <w:left w:val="none" w:sz="4" w:space="0" w:color="000000"/>
              <w:bottom w:val="single" w:sz="4" w:space="0" w:color="000000"/>
              <w:right w:val="single" w:sz="4" w:space="0" w:color="000000"/>
            </w:tcBorders>
            <w:shd w:val="clear" w:color="auto" w:fill="FFFFFF"/>
            <w:vAlign w:val="center"/>
          </w:tcPr>
          <w:p w:rsidR="002632B1" w:rsidRDefault="000B3054">
            <w:pPr>
              <w:spacing w:after="0" w:line="240" w:lineRule="auto"/>
              <w:jc w:val="right"/>
              <w:rPr>
                <w:rFonts w:eastAsia="Times New Roman" w:cs="Times New Roman"/>
                <w:sz w:val="24"/>
                <w:szCs w:val="24"/>
              </w:rPr>
            </w:pPr>
            <w:r>
              <w:rPr>
                <w:rFonts w:eastAsia="Times New Roman" w:cs="Times New Roman"/>
                <w:color w:val="222222"/>
                <w:sz w:val="26"/>
                <w:szCs w:val="26"/>
              </w:rPr>
              <w:t>25</w:t>
            </w:r>
          </w:p>
        </w:tc>
        <w:tc>
          <w:tcPr>
            <w:tcW w:w="1300" w:type="dxa"/>
            <w:tcBorders>
              <w:top w:val="none" w:sz="4" w:space="0" w:color="000000"/>
              <w:left w:val="none" w:sz="4" w:space="0" w:color="000000"/>
              <w:bottom w:val="single" w:sz="4" w:space="0" w:color="000000"/>
              <w:right w:val="single" w:sz="4" w:space="0" w:color="000000"/>
            </w:tcBorders>
            <w:shd w:val="clear" w:color="auto" w:fill="FFFFFF"/>
            <w:vAlign w:val="center"/>
          </w:tcPr>
          <w:p w:rsidR="002632B1" w:rsidRDefault="000B3054">
            <w:pPr>
              <w:spacing w:after="0" w:line="240" w:lineRule="auto"/>
              <w:jc w:val="right"/>
              <w:rPr>
                <w:rFonts w:eastAsia="Times New Roman" w:cs="Times New Roman"/>
                <w:sz w:val="24"/>
                <w:szCs w:val="24"/>
              </w:rPr>
            </w:pPr>
            <w:r>
              <w:rPr>
                <w:rFonts w:eastAsia="Times New Roman" w:cs="Times New Roman"/>
                <w:color w:val="222222"/>
                <w:sz w:val="26"/>
                <w:szCs w:val="26"/>
              </w:rPr>
              <w:t>4</w:t>
            </w:r>
          </w:p>
        </w:tc>
      </w:tr>
      <w:tr w:rsidR="002632B1">
        <w:trPr>
          <w:trHeight w:val="375"/>
          <w:tblCellSpacing w:w="0" w:type="dxa"/>
        </w:trPr>
        <w:tc>
          <w:tcPr>
            <w:tcW w:w="1008" w:type="dxa"/>
            <w:tcBorders>
              <w:top w:val="none" w:sz="4" w:space="0" w:color="000000"/>
              <w:left w:val="single" w:sz="4" w:space="0" w:color="000000"/>
              <w:bottom w:val="single" w:sz="4" w:space="0" w:color="000000"/>
              <w:right w:val="single" w:sz="4" w:space="0" w:color="000000"/>
            </w:tcBorders>
            <w:shd w:val="clear" w:color="auto" w:fill="FFFFFF"/>
            <w:vAlign w:val="center"/>
          </w:tcPr>
          <w:p w:rsidR="002632B1" w:rsidRDefault="000B3054">
            <w:pPr>
              <w:spacing w:after="0" w:line="240" w:lineRule="auto"/>
              <w:jc w:val="right"/>
              <w:rPr>
                <w:rFonts w:eastAsia="Times New Roman" w:cs="Times New Roman"/>
                <w:sz w:val="24"/>
                <w:szCs w:val="24"/>
              </w:rPr>
            </w:pPr>
            <w:r>
              <w:rPr>
                <w:rFonts w:eastAsia="Times New Roman" w:cs="Times New Roman"/>
                <w:color w:val="222222"/>
                <w:sz w:val="24"/>
                <w:szCs w:val="24"/>
              </w:rPr>
              <w:t>5</w:t>
            </w:r>
          </w:p>
        </w:tc>
        <w:tc>
          <w:tcPr>
            <w:tcW w:w="5619" w:type="dxa"/>
            <w:tcBorders>
              <w:top w:val="none" w:sz="4" w:space="0" w:color="000000"/>
              <w:left w:val="none" w:sz="4" w:space="0" w:color="000000"/>
              <w:bottom w:val="single" w:sz="4" w:space="0" w:color="000000"/>
              <w:right w:val="single" w:sz="4" w:space="0" w:color="000000"/>
            </w:tcBorders>
            <w:shd w:val="clear" w:color="auto" w:fill="FFFFFF"/>
            <w:vAlign w:val="center"/>
          </w:tcPr>
          <w:p w:rsidR="002632B1" w:rsidRDefault="000B3054">
            <w:pPr>
              <w:spacing w:after="0" w:line="240" w:lineRule="auto"/>
              <w:rPr>
                <w:rFonts w:eastAsia="Times New Roman" w:cs="Times New Roman"/>
                <w:sz w:val="24"/>
                <w:szCs w:val="24"/>
              </w:rPr>
            </w:pPr>
            <w:r>
              <w:rPr>
                <w:rFonts w:eastAsia="Times New Roman" w:cs="Times New Roman"/>
                <w:color w:val="222222"/>
                <w:sz w:val="26"/>
                <w:szCs w:val="26"/>
              </w:rPr>
              <w:t>Tác phẩm kiến trúc</w:t>
            </w:r>
          </w:p>
        </w:tc>
        <w:tc>
          <w:tcPr>
            <w:tcW w:w="1276" w:type="dxa"/>
            <w:tcBorders>
              <w:top w:val="none" w:sz="4" w:space="0" w:color="000000"/>
              <w:left w:val="none" w:sz="4" w:space="0" w:color="000000"/>
              <w:bottom w:val="single" w:sz="4" w:space="0" w:color="000000"/>
              <w:right w:val="single" w:sz="4" w:space="0" w:color="000000"/>
            </w:tcBorders>
            <w:shd w:val="clear" w:color="auto" w:fill="FFFFFF"/>
            <w:vAlign w:val="center"/>
          </w:tcPr>
          <w:p w:rsidR="002632B1" w:rsidRDefault="000B3054">
            <w:pPr>
              <w:spacing w:after="0" w:line="240" w:lineRule="auto"/>
              <w:jc w:val="right"/>
              <w:rPr>
                <w:rFonts w:eastAsia="Times New Roman" w:cs="Times New Roman"/>
                <w:sz w:val="24"/>
                <w:szCs w:val="24"/>
              </w:rPr>
            </w:pPr>
            <w:r>
              <w:rPr>
                <w:rFonts w:eastAsia="Times New Roman" w:cs="Times New Roman"/>
                <w:color w:val="222222"/>
                <w:sz w:val="26"/>
                <w:szCs w:val="26"/>
              </w:rPr>
              <w:t>25</w:t>
            </w:r>
          </w:p>
        </w:tc>
        <w:tc>
          <w:tcPr>
            <w:tcW w:w="1300" w:type="dxa"/>
            <w:tcBorders>
              <w:top w:val="none" w:sz="4" w:space="0" w:color="000000"/>
              <w:left w:val="none" w:sz="4" w:space="0" w:color="000000"/>
              <w:bottom w:val="single" w:sz="4" w:space="0" w:color="000000"/>
              <w:right w:val="single" w:sz="4" w:space="0" w:color="000000"/>
            </w:tcBorders>
            <w:shd w:val="clear" w:color="auto" w:fill="FFFFFF"/>
            <w:vAlign w:val="center"/>
          </w:tcPr>
          <w:p w:rsidR="002632B1" w:rsidRDefault="000B3054">
            <w:pPr>
              <w:spacing w:after="0" w:line="240" w:lineRule="auto"/>
              <w:jc w:val="right"/>
              <w:rPr>
                <w:rFonts w:eastAsia="Times New Roman" w:cs="Times New Roman"/>
                <w:sz w:val="24"/>
                <w:szCs w:val="24"/>
              </w:rPr>
            </w:pPr>
            <w:r>
              <w:rPr>
                <w:rFonts w:eastAsia="Times New Roman" w:cs="Times New Roman"/>
                <w:color w:val="222222"/>
                <w:sz w:val="26"/>
                <w:szCs w:val="26"/>
              </w:rPr>
              <w:t>4</w:t>
            </w:r>
          </w:p>
        </w:tc>
      </w:tr>
      <w:tr w:rsidR="002632B1">
        <w:trPr>
          <w:trHeight w:val="375"/>
          <w:tblCellSpacing w:w="0" w:type="dxa"/>
        </w:trPr>
        <w:tc>
          <w:tcPr>
            <w:tcW w:w="1008" w:type="dxa"/>
            <w:tcBorders>
              <w:top w:val="none" w:sz="4" w:space="0" w:color="000000"/>
              <w:left w:val="single" w:sz="4" w:space="0" w:color="000000"/>
              <w:bottom w:val="single" w:sz="4" w:space="0" w:color="000000"/>
              <w:right w:val="single" w:sz="4" w:space="0" w:color="000000"/>
            </w:tcBorders>
            <w:shd w:val="clear" w:color="auto" w:fill="FFFFFF"/>
            <w:vAlign w:val="center"/>
          </w:tcPr>
          <w:p w:rsidR="002632B1" w:rsidRDefault="000B3054">
            <w:pPr>
              <w:spacing w:after="0" w:line="240" w:lineRule="auto"/>
              <w:jc w:val="right"/>
              <w:rPr>
                <w:rFonts w:eastAsia="Times New Roman" w:cs="Times New Roman"/>
                <w:sz w:val="24"/>
                <w:szCs w:val="24"/>
              </w:rPr>
            </w:pPr>
            <w:r>
              <w:rPr>
                <w:rFonts w:eastAsia="Times New Roman" w:cs="Times New Roman"/>
                <w:color w:val="222222"/>
                <w:sz w:val="24"/>
                <w:szCs w:val="24"/>
              </w:rPr>
              <w:t>6</w:t>
            </w:r>
          </w:p>
        </w:tc>
        <w:tc>
          <w:tcPr>
            <w:tcW w:w="5619" w:type="dxa"/>
            <w:tcBorders>
              <w:top w:val="none" w:sz="4" w:space="0" w:color="000000"/>
              <w:left w:val="none" w:sz="4" w:space="0" w:color="000000"/>
              <w:bottom w:val="single" w:sz="4" w:space="0" w:color="000000"/>
              <w:right w:val="single" w:sz="4" w:space="0" w:color="000000"/>
            </w:tcBorders>
            <w:shd w:val="clear" w:color="auto" w:fill="FFFFFF"/>
            <w:vAlign w:val="center"/>
          </w:tcPr>
          <w:p w:rsidR="002632B1" w:rsidRDefault="000B3054">
            <w:pPr>
              <w:spacing w:after="0" w:line="240" w:lineRule="auto"/>
              <w:rPr>
                <w:rFonts w:eastAsia="Times New Roman" w:cs="Times New Roman"/>
                <w:sz w:val="24"/>
                <w:szCs w:val="24"/>
              </w:rPr>
            </w:pPr>
            <w:r>
              <w:rPr>
                <w:rFonts w:eastAsia="Times New Roman" w:cs="Times New Roman"/>
                <w:color w:val="222222"/>
                <w:sz w:val="26"/>
                <w:szCs w:val="26"/>
              </w:rPr>
              <w:t>Quyền tác giả khác</w:t>
            </w:r>
          </w:p>
        </w:tc>
        <w:tc>
          <w:tcPr>
            <w:tcW w:w="1276" w:type="dxa"/>
            <w:tcBorders>
              <w:top w:val="none" w:sz="4" w:space="0" w:color="000000"/>
              <w:left w:val="none" w:sz="4" w:space="0" w:color="000000"/>
              <w:bottom w:val="single" w:sz="4" w:space="0" w:color="000000"/>
              <w:right w:val="single" w:sz="4" w:space="0" w:color="000000"/>
            </w:tcBorders>
            <w:shd w:val="clear" w:color="auto" w:fill="FFFFFF"/>
            <w:vAlign w:val="center"/>
          </w:tcPr>
          <w:p w:rsidR="002632B1" w:rsidRDefault="000B3054">
            <w:pPr>
              <w:spacing w:after="0" w:line="240" w:lineRule="auto"/>
              <w:jc w:val="right"/>
              <w:rPr>
                <w:rFonts w:eastAsia="Times New Roman" w:cs="Times New Roman"/>
                <w:sz w:val="24"/>
                <w:szCs w:val="24"/>
              </w:rPr>
            </w:pPr>
            <w:r>
              <w:rPr>
                <w:rFonts w:eastAsia="Times New Roman" w:cs="Times New Roman"/>
                <w:color w:val="222222"/>
                <w:sz w:val="26"/>
                <w:szCs w:val="26"/>
              </w:rPr>
              <w:t>25</w:t>
            </w:r>
          </w:p>
        </w:tc>
        <w:tc>
          <w:tcPr>
            <w:tcW w:w="1300" w:type="dxa"/>
            <w:tcBorders>
              <w:top w:val="none" w:sz="4" w:space="0" w:color="000000"/>
              <w:left w:val="none" w:sz="4" w:space="0" w:color="000000"/>
              <w:bottom w:val="single" w:sz="4" w:space="0" w:color="000000"/>
              <w:right w:val="single" w:sz="4" w:space="0" w:color="000000"/>
            </w:tcBorders>
            <w:shd w:val="clear" w:color="auto" w:fill="FFFFFF"/>
            <w:vAlign w:val="center"/>
          </w:tcPr>
          <w:p w:rsidR="002632B1" w:rsidRDefault="000B3054">
            <w:pPr>
              <w:spacing w:after="0" w:line="240" w:lineRule="auto"/>
              <w:jc w:val="right"/>
              <w:rPr>
                <w:rFonts w:eastAsia="Times New Roman" w:cs="Times New Roman"/>
                <w:sz w:val="24"/>
                <w:szCs w:val="24"/>
              </w:rPr>
            </w:pPr>
            <w:r>
              <w:rPr>
                <w:rFonts w:eastAsia="Times New Roman" w:cs="Times New Roman"/>
                <w:color w:val="222222"/>
                <w:sz w:val="26"/>
                <w:szCs w:val="26"/>
              </w:rPr>
              <w:t>4</w:t>
            </w:r>
          </w:p>
        </w:tc>
      </w:tr>
      <w:tr w:rsidR="002632B1">
        <w:trPr>
          <w:trHeight w:val="375"/>
          <w:tblCellSpacing w:w="0" w:type="dxa"/>
        </w:trPr>
        <w:tc>
          <w:tcPr>
            <w:tcW w:w="1008" w:type="dxa"/>
            <w:tcBorders>
              <w:top w:val="none" w:sz="4" w:space="0" w:color="000000"/>
              <w:left w:val="single" w:sz="4" w:space="0" w:color="000000"/>
              <w:bottom w:val="single" w:sz="4" w:space="0" w:color="000000"/>
              <w:right w:val="single" w:sz="4" w:space="0" w:color="000000"/>
            </w:tcBorders>
            <w:shd w:val="clear" w:color="auto" w:fill="FFFFFF"/>
            <w:vAlign w:val="center"/>
          </w:tcPr>
          <w:p w:rsidR="002632B1" w:rsidRDefault="000B3054">
            <w:pPr>
              <w:spacing w:after="0" w:line="240" w:lineRule="auto"/>
              <w:jc w:val="center"/>
              <w:rPr>
                <w:rFonts w:eastAsia="Times New Roman" w:cs="Times New Roman"/>
                <w:sz w:val="24"/>
                <w:szCs w:val="24"/>
              </w:rPr>
            </w:pPr>
            <w:r>
              <w:rPr>
                <w:rFonts w:eastAsia="Times New Roman" w:cs="Times New Roman"/>
                <w:b/>
                <w:bCs/>
                <w:color w:val="000000"/>
                <w:sz w:val="26"/>
                <w:szCs w:val="26"/>
              </w:rPr>
              <w:t>Loại 2</w:t>
            </w:r>
          </w:p>
        </w:tc>
        <w:tc>
          <w:tcPr>
            <w:tcW w:w="5619" w:type="dxa"/>
            <w:tcBorders>
              <w:top w:val="none" w:sz="4" w:space="0" w:color="000000"/>
              <w:left w:val="none" w:sz="4" w:space="0" w:color="000000"/>
              <w:bottom w:val="single" w:sz="4" w:space="0" w:color="000000"/>
              <w:right w:val="single" w:sz="4" w:space="0" w:color="000000"/>
            </w:tcBorders>
            <w:shd w:val="clear" w:color="auto" w:fill="FFFFFF"/>
            <w:vAlign w:val="center"/>
          </w:tcPr>
          <w:p w:rsidR="002632B1" w:rsidRDefault="000B3054">
            <w:pPr>
              <w:spacing w:after="0" w:line="240" w:lineRule="auto"/>
              <w:rPr>
                <w:rFonts w:eastAsia="Times New Roman" w:cs="Times New Roman"/>
                <w:sz w:val="24"/>
                <w:szCs w:val="24"/>
              </w:rPr>
            </w:pPr>
            <w:r>
              <w:rPr>
                <w:rFonts w:eastAsia="Times New Roman" w:cs="Times New Roman"/>
                <w:b/>
                <w:bCs/>
                <w:color w:val="000000"/>
                <w:sz w:val="26"/>
                <w:szCs w:val="26"/>
              </w:rPr>
              <w:t>Quyền sở hữu công nghiệp</w:t>
            </w:r>
          </w:p>
        </w:tc>
        <w:tc>
          <w:tcPr>
            <w:tcW w:w="1276" w:type="dxa"/>
            <w:tcBorders>
              <w:top w:val="none" w:sz="4" w:space="0" w:color="000000"/>
              <w:left w:val="none" w:sz="4" w:space="0" w:color="000000"/>
              <w:bottom w:val="single" w:sz="4" w:space="0" w:color="000000"/>
              <w:right w:val="single" w:sz="4" w:space="0" w:color="000000"/>
            </w:tcBorders>
            <w:shd w:val="clear" w:color="auto" w:fill="FFFFFF"/>
            <w:vAlign w:val="center"/>
          </w:tcPr>
          <w:p w:rsidR="002632B1" w:rsidRDefault="000B3054">
            <w:pPr>
              <w:spacing w:after="0" w:line="240" w:lineRule="auto"/>
              <w:jc w:val="right"/>
              <w:rPr>
                <w:rFonts w:eastAsia="Times New Roman" w:cs="Times New Roman"/>
                <w:sz w:val="24"/>
                <w:szCs w:val="24"/>
              </w:rPr>
            </w:pPr>
            <w:r>
              <w:rPr>
                <w:rFonts w:eastAsia="Times New Roman" w:cs="Times New Roman"/>
                <w:color w:val="000000"/>
                <w:sz w:val="26"/>
                <w:szCs w:val="26"/>
              </w:rPr>
              <w:t> </w:t>
            </w:r>
          </w:p>
        </w:tc>
        <w:tc>
          <w:tcPr>
            <w:tcW w:w="1300" w:type="dxa"/>
            <w:tcBorders>
              <w:top w:val="none" w:sz="4" w:space="0" w:color="000000"/>
              <w:left w:val="none" w:sz="4" w:space="0" w:color="000000"/>
              <w:bottom w:val="single" w:sz="4" w:space="0" w:color="000000"/>
              <w:right w:val="single" w:sz="4" w:space="0" w:color="000000"/>
            </w:tcBorders>
            <w:shd w:val="clear" w:color="auto" w:fill="FFFFFF"/>
            <w:vAlign w:val="center"/>
          </w:tcPr>
          <w:p w:rsidR="002632B1" w:rsidRDefault="000B3054">
            <w:pPr>
              <w:spacing w:after="0" w:line="240" w:lineRule="auto"/>
              <w:jc w:val="right"/>
              <w:rPr>
                <w:rFonts w:eastAsia="Times New Roman" w:cs="Times New Roman"/>
                <w:sz w:val="24"/>
                <w:szCs w:val="24"/>
              </w:rPr>
            </w:pPr>
            <w:r>
              <w:rPr>
                <w:rFonts w:eastAsia="Times New Roman" w:cs="Times New Roman"/>
                <w:color w:val="000000"/>
                <w:sz w:val="26"/>
                <w:szCs w:val="26"/>
              </w:rPr>
              <w:t> </w:t>
            </w:r>
          </w:p>
        </w:tc>
      </w:tr>
      <w:tr w:rsidR="002632B1">
        <w:trPr>
          <w:trHeight w:val="375"/>
          <w:tblCellSpacing w:w="0" w:type="dxa"/>
        </w:trPr>
        <w:tc>
          <w:tcPr>
            <w:tcW w:w="1008" w:type="dxa"/>
            <w:tcBorders>
              <w:top w:val="none" w:sz="4" w:space="0" w:color="000000"/>
              <w:left w:val="single" w:sz="4" w:space="0" w:color="000000"/>
              <w:bottom w:val="single" w:sz="4" w:space="0" w:color="000000"/>
              <w:right w:val="single" w:sz="4" w:space="0" w:color="000000"/>
            </w:tcBorders>
            <w:shd w:val="clear" w:color="auto" w:fill="FFFFFF"/>
            <w:vAlign w:val="center"/>
          </w:tcPr>
          <w:p w:rsidR="002632B1" w:rsidRDefault="000B3054">
            <w:pPr>
              <w:spacing w:after="0" w:line="240" w:lineRule="auto"/>
              <w:jc w:val="right"/>
              <w:rPr>
                <w:rFonts w:eastAsia="Times New Roman" w:cs="Times New Roman"/>
                <w:sz w:val="24"/>
                <w:szCs w:val="24"/>
              </w:rPr>
            </w:pPr>
            <w:r>
              <w:rPr>
                <w:rFonts w:eastAsia="Times New Roman" w:cs="Times New Roman"/>
                <w:color w:val="222222"/>
                <w:sz w:val="24"/>
                <w:szCs w:val="24"/>
              </w:rPr>
              <w:t> 1</w:t>
            </w:r>
          </w:p>
        </w:tc>
        <w:tc>
          <w:tcPr>
            <w:tcW w:w="5619" w:type="dxa"/>
            <w:tcBorders>
              <w:top w:val="none" w:sz="4" w:space="0" w:color="000000"/>
              <w:left w:val="none" w:sz="4" w:space="0" w:color="000000"/>
              <w:bottom w:val="single" w:sz="4" w:space="0" w:color="000000"/>
              <w:right w:val="single" w:sz="4" w:space="0" w:color="000000"/>
            </w:tcBorders>
            <w:shd w:val="clear" w:color="auto" w:fill="FFFFFF"/>
            <w:vAlign w:val="center"/>
          </w:tcPr>
          <w:p w:rsidR="002632B1" w:rsidRDefault="000B3054">
            <w:pPr>
              <w:spacing w:after="0" w:line="240" w:lineRule="auto"/>
              <w:rPr>
                <w:rFonts w:eastAsia="Times New Roman" w:cs="Times New Roman"/>
                <w:sz w:val="24"/>
                <w:szCs w:val="24"/>
              </w:rPr>
            </w:pPr>
            <w:r>
              <w:rPr>
                <w:rFonts w:eastAsia="Times New Roman" w:cs="Times New Roman"/>
                <w:color w:val="222222"/>
                <w:sz w:val="26"/>
                <w:szCs w:val="26"/>
              </w:rPr>
              <w:t>Bằng phát minh, sáng chế</w:t>
            </w:r>
          </w:p>
        </w:tc>
        <w:tc>
          <w:tcPr>
            <w:tcW w:w="1276" w:type="dxa"/>
            <w:tcBorders>
              <w:top w:val="none" w:sz="4" w:space="0" w:color="000000"/>
              <w:left w:val="none" w:sz="4" w:space="0" w:color="000000"/>
              <w:bottom w:val="single" w:sz="4" w:space="0" w:color="000000"/>
              <w:right w:val="single" w:sz="4" w:space="0" w:color="000000"/>
            </w:tcBorders>
            <w:shd w:val="clear" w:color="auto" w:fill="FFFFFF"/>
            <w:vAlign w:val="center"/>
          </w:tcPr>
          <w:p w:rsidR="002632B1" w:rsidRDefault="000B3054">
            <w:pPr>
              <w:spacing w:after="0" w:line="240" w:lineRule="auto"/>
              <w:jc w:val="right"/>
              <w:rPr>
                <w:rFonts w:eastAsia="Times New Roman" w:cs="Times New Roman"/>
                <w:sz w:val="24"/>
                <w:szCs w:val="24"/>
              </w:rPr>
            </w:pPr>
            <w:r>
              <w:rPr>
                <w:rFonts w:eastAsia="Times New Roman" w:cs="Times New Roman"/>
                <w:color w:val="222222"/>
                <w:sz w:val="26"/>
                <w:szCs w:val="26"/>
              </w:rPr>
              <w:t>20</w:t>
            </w:r>
          </w:p>
        </w:tc>
        <w:tc>
          <w:tcPr>
            <w:tcW w:w="1300" w:type="dxa"/>
            <w:tcBorders>
              <w:top w:val="none" w:sz="4" w:space="0" w:color="000000"/>
              <w:left w:val="none" w:sz="4" w:space="0" w:color="000000"/>
              <w:bottom w:val="single" w:sz="4" w:space="0" w:color="000000"/>
              <w:right w:val="single" w:sz="4" w:space="0" w:color="000000"/>
            </w:tcBorders>
            <w:shd w:val="clear" w:color="auto" w:fill="FFFFFF"/>
            <w:vAlign w:val="center"/>
          </w:tcPr>
          <w:p w:rsidR="002632B1" w:rsidRDefault="000B3054">
            <w:pPr>
              <w:spacing w:after="0" w:line="240" w:lineRule="auto"/>
              <w:jc w:val="right"/>
              <w:rPr>
                <w:rFonts w:eastAsia="Times New Roman" w:cs="Times New Roman"/>
                <w:sz w:val="24"/>
                <w:szCs w:val="24"/>
              </w:rPr>
            </w:pPr>
            <w:r>
              <w:rPr>
                <w:rFonts w:eastAsia="Times New Roman" w:cs="Times New Roman"/>
                <w:color w:val="222222"/>
                <w:sz w:val="26"/>
                <w:szCs w:val="26"/>
              </w:rPr>
              <w:t>5</w:t>
            </w:r>
          </w:p>
        </w:tc>
      </w:tr>
      <w:tr w:rsidR="002632B1">
        <w:trPr>
          <w:trHeight w:val="375"/>
          <w:tblCellSpacing w:w="0" w:type="dxa"/>
        </w:trPr>
        <w:tc>
          <w:tcPr>
            <w:tcW w:w="1008" w:type="dxa"/>
            <w:tcBorders>
              <w:top w:val="none" w:sz="4" w:space="0" w:color="000000"/>
              <w:left w:val="single" w:sz="4" w:space="0" w:color="000000"/>
              <w:bottom w:val="single" w:sz="4" w:space="0" w:color="000000"/>
              <w:right w:val="single" w:sz="4" w:space="0" w:color="000000"/>
            </w:tcBorders>
            <w:shd w:val="clear" w:color="auto" w:fill="FFFFFF"/>
            <w:vAlign w:val="center"/>
          </w:tcPr>
          <w:p w:rsidR="002632B1" w:rsidRDefault="000B3054">
            <w:pPr>
              <w:spacing w:after="0" w:line="240" w:lineRule="auto"/>
              <w:jc w:val="right"/>
              <w:rPr>
                <w:rFonts w:eastAsia="Times New Roman" w:cs="Times New Roman"/>
                <w:sz w:val="24"/>
                <w:szCs w:val="24"/>
              </w:rPr>
            </w:pPr>
            <w:r>
              <w:rPr>
                <w:rFonts w:eastAsia="Times New Roman" w:cs="Times New Roman"/>
                <w:color w:val="222222"/>
                <w:sz w:val="24"/>
                <w:szCs w:val="24"/>
              </w:rPr>
              <w:t> 2</w:t>
            </w:r>
          </w:p>
        </w:tc>
        <w:tc>
          <w:tcPr>
            <w:tcW w:w="5619" w:type="dxa"/>
            <w:tcBorders>
              <w:top w:val="none" w:sz="4" w:space="0" w:color="000000"/>
              <w:left w:val="none" w:sz="4" w:space="0" w:color="000000"/>
              <w:bottom w:val="single" w:sz="4" w:space="0" w:color="000000"/>
              <w:right w:val="single" w:sz="4" w:space="0" w:color="000000"/>
            </w:tcBorders>
            <w:shd w:val="clear" w:color="auto" w:fill="FFFFFF"/>
            <w:vAlign w:val="center"/>
          </w:tcPr>
          <w:p w:rsidR="002632B1" w:rsidRDefault="000B3054">
            <w:pPr>
              <w:spacing w:after="0" w:line="240" w:lineRule="auto"/>
              <w:rPr>
                <w:rFonts w:eastAsia="Times New Roman" w:cs="Times New Roman"/>
                <w:sz w:val="24"/>
                <w:szCs w:val="24"/>
              </w:rPr>
            </w:pPr>
            <w:r>
              <w:rPr>
                <w:rFonts w:eastAsia="Times New Roman" w:cs="Times New Roman"/>
                <w:color w:val="222222"/>
                <w:sz w:val="26"/>
                <w:szCs w:val="26"/>
              </w:rPr>
              <w:t>Bản quyền phần mềm máy tính</w:t>
            </w:r>
          </w:p>
        </w:tc>
        <w:tc>
          <w:tcPr>
            <w:tcW w:w="1276" w:type="dxa"/>
            <w:tcBorders>
              <w:top w:val="none" w:sz="4" w:space="0" w:color="000000"/>
              <w:left w:val="none" w:sz="4" w:space="0" w:color="000000"/>
              <w:bottom w:val="single" w:sz="4" w:space="0" w:color="000000"/>
              <w:right w:val="single" w:sz="4" w:space="0" w:color="000000"/>
            </w:tcBorders>
            <w:shd w:val="clear" w:color="auto" w:fill="FFFFFF"/>
            <w:vAlign w:val="center"/>
          </w:tcPr>
          <w:p w:rsidR="002632B1" w:rsidRDefault="000B3054">
            <w:pPr>
              <w:spacing w:after="0" w:line="240" w:lineRule="auto"/>
              <w:jc w:val="right"/>
              <w:rPr>
                <w:rFonts w:eastAsia="Times New Roman" w:cs="Times New Roman"/>
                <w:sz w:val="24"/>
                <w:szCs w:val="24"/>
              </w:rPr>
            </w:pPr>
            <w:r>
              <w:rPr>
                <w:rFonts w:eastAsia="Times New Roman" w:cs="Times New Roman"/>
                <w:color w:val="222222"/>
                <w:sz w:val="26"/>
                <w:szCs w:val="26"/>
              </w:rPr>
              <w:t>20</w:t>
            </w:r>
          </w:p>
        </w:tc>
        <w:tc>
          <w:tcPr>
            <w:tcW w:w="1300" w:type="dxa"/>
            <w:tcBorders>
              <w:top w:val="none" w:sz="4" w:space="0" w:color="000000"/>
              <w:left w:val="none" w:sz="4" w:space="0" w:color="000000"/>
              <w:bottom w:val="single" w:sz="4" w:space="0" w:color="000000"/>
              <w:right w:val="single" w:sz="4" w:space="0" w:color="000000"/>
            </w:tcBorders>
            <w:shd w:val="clear" w:color="auto" w:fill="FFFFFF"/>
            <w:vAlign w:val="center"/>
          </w:tcPr>
          <w:p w:rsidR="002632B1" w:rsidRDefault="000B3054">
            <w:pPr>
              <w:spacing w:after="0" w:line="240" w:lineRule="auto"/>
              <w:jc w:val="right"/>
              <w:rPr>
                <w:rFonts w:eastAsia="Times New Roman" w:cs="Times New Roman"/>
                <w:sz w:val="24"/>
                <w:szCs w:val="24"/>
              </w:rPr>
            </w:pPr>
            <w:r>
              <w:rPr>
                <w:rFonts w:eastAsia="Times New Roman" w:cs="Times New Roman"/>
                <w:color w:val="222222"/>
                <w:sz w:val="26"/>
                <w:szCs w:val="26"/>
              </w:rPr>
              <w:t>5</w:t>
            </w:r>
          </w:p>
        </w:tc>
      </w:tr>
      <w:tr w:rsidR="002632B1">
        <w:trPr>
          <w:trHeight w:val="375"/>
          <w:tblCellSpacing w:w="0" w:type="dxa"/>
        </w:trPr>
        <w:tc>
          <w:tcPr>
            <w:tcW w:w="1008" w:type="dxa"/>
            <w:tcBorders>
              <w:top w:val="none" w:sz="4" w:space="0" w:color="000000"/>
              <w:left w:val="single" w:sz="4" w:space="0" w:color="000000"/>
              <w:bottom w:val="single" w:sz="4" w:space="0" w:color="000000"/>
              <w:right w:val="single" w:sz="4" w:space="0" w:color="000000"/>
            </w:tcBorders>
            <w:shd w:val="clear" w:color="auto" w:fill="FFFFFF"/>
            <w:vAlign w:val="center"/>
          </w:tcPr>
          <w:p w:rsidR="002632B1" w:rsidRDefault="000B3054">
            <w:pPr>
              <w:spacing w:after="0" w:line="240" w:lineRule="auto"/>
              <w:jc w:val="right"/>
              <w:rPr>
                <w:rFonts w:eastAsia="Times New Roman" w:cs="Times New Roman"/>
                <w:sz w:val="24"/>
                <w:szCs w:val="24"/>
              </w:rPr>
            </w:pPr>
            <w:r>
              <w:rPr>
                <w:rFonts w:eastAsia="Times New Roman" w:cs="Times New Roman"/>
                <w:color w:val="222222"/>
                <w:sz w:val="24"/>
                <w:szCs w:val="24"/>
              </w:rPr>
              <w:t>3</w:t>
            </w:r>
          </w:p>
        </w:tc>
        <w:tc>
          <w:tcPr>
            <w:tcW w:w="5619" w:type="dxa"/>
            <w:tcBorders>
              <w:top w:val="none" w:sz="4" w:space="0" w:color="000000"/>
              <w:left w:val="none" w:sz="4" w:space="0" w:color="000000"/>
              <w:bottom w:val="single" w:sz="4" w:space="0" w:color="000000"/>
              <w:right w:val="single" w:sz="4" w:space="0" w:color="000000"/>
            </w:tcBorders>
            <w:shd w:val="clear" w:color="auto" w:fill="FFFFFF"/>
            <w:vAlign w:val="center"/>
          </w:tcPr>
          <w:p w:rsidR="002632B1" w:rsidRDefault="000B3054">
            <w:pPr>
              <w:spacing w:after="0" w:line="240" w:lineRule="auto"/>
              <w:rPr>
                <w:rFonts w:eastAsia="Times New Roman" w:cs="Times New Roman"/>
                <w:sz w:val="24"/>
                <w:szCs w:val="24"/>
              </w:rPr>
            </w:pPr>
            <w:r>
              <w:rPr>
                <w:rFonts w:eastAsia="Times New Roman" w:cs="Times New Roman"/>
                <w:color w:val="222222"/>
                <w:sz w:val="26"/>
                <w:szCs w:val="26"/>
              </w:rPr>
              <w:t>Giải pháp hữu ích</w:t>
            </w:r>
          </w:p>
        </w:tc>
        <w:tc>
          <w:tcPr>
            <w:tcW w:w="1276" w:type="dxa"/>
            <w:tcBorders>
              <w:top w:val="none" w:sz="4" w:space="0" w:color="000000"/>
              <w:left w:val="none" w:sz="4" w:space="0" w:color="000000"/>
              <w:bottom w:val="single" w:sz="4" w:space="0" w:color="000000"/>
              <w:right w:val="single" w:sz="4" w:space="0" w:color="000000"/>
            </w:tcBorders>
            <w:shd w:val="clear" w:color="auto" w:fill="FFFFFF"/>
            <w:vAlign w:val="center"/>
          </w:tcPr>
          <w:p w:rsidR="002632B1" w:rsidRDefault="000B3054">
            <w:pPr>
              <w:spacing w:after="0" w:line="240" w:lineRule="auto"/>
              <w:jc w:val="right"/>
              <w:rPr>
                <w:rFonts w:eastAsia="Times New Roman" w:cs="Times New Roman"/>
                <w:sz w:val="24"/>
                <w:szCs w:val="24"/>
              </w:rPr>
            </w:pPr>
            <w:r>
              <w:rPr>
                <w:rFonts w:eastAsia="Times New Roman" w:cs="Times New Roman"/>
                <w:color w:val="222222"/>
                <w:sz w:val="26"/>
                <w:szCs w:val="26"/>
              </w:rPr>
              <w:t>10</w:t>
            </w:r>
          </w:p>
        </w:tc>
        <w:tc>
          <w:tcPr>
            <w:tcW w:w="1300" w:type="dxa"/>
            <w:tcBorders>
              <w:top w:val="none" w:sz="4" w:space="0" w:color="000000"/>
              <w:left w:val="none" w:sz="4" w:space="0" w:color="000000"/>
              <w:bottom w:val="single" w:sz="4" w:space="0" w:color="000000"/>
              <w:right w:val="single" w:sz="4" w:space="0" w:color="000000"/>
            </w:tcBorders>
            <w:shd w:val="clear" w:color="auto" w:fill="FFFFFF"/>
            <w:vAlign w:val="center"/>
          </w:tcPr>
          <w:p w:rsidR="002632B1" w:rsidRDefault="000B3054">
            <w:pPr>
              <w:spacing w:after="0" w:line="240" w:lineRule="auto"/>
              <w:jc w:val="right"/>
              <w:rPr>
                <w:rFonts w:eastAsia="Times New Roman" w:cs="Times New Roman"/>
                <w:sz w:val="24"/>
                <w:szCs w:val="24"/>
              </w:rPr>
            </w:pPr>
            <w:r>
              <w:rPr>
                <w:rFonts w:eastAsia="Times New Roman" w:cs="Times New Roman"/>
                <w:color w:val="222222"/>
                <w:sz w:val="26"/>
                <w:szCs w:val="26"/>
              </w:rPr>
              <w:t>10</w:t>
            </w:r>
          </w:p>
        </w:tc>
      </w:tr>
      <w:tr w:rsidR="002632B1">
        <w:trPr>
          <w:trHeight w:val="375"/>
          <w:tblCellSpacing w:w="0" w:type="dxa"/>
        </w:trPr>
        <w:tc>
          <w:tcPr>
            <w:tcW w:w="1008" w:type="dxa"/>
            <w:tcBorders>
              <w:top w:val="none" w:sz="4" w:space="0" w:color="000000"/>
              <w:left w:val="single" w:sz="4" w:space="0" w:color="000000"/>
              <w:bottom w:val="single" w:sz="4" w:space="0" w:color="000000"/>
              <w:right w:val="single" w:sz="4" w:space="0" w:color="000000"/>
            </w:tcBorders>
            <w:shd w:val="clear" w:color="auto" w:fill="FFFFFF"/>
            <w:vAlign w:val="center"/>
          </w:tcPr>
          <w:p w:rsidR="002632B1" w:rsidRDefault="000B3054">
            <w:pPr>
              <w:spacing w:after="0" w:line="240" w:lineRule="auto"/>
              <w:jc w:val="right"/>
              <w:rPr>
                <w:rFonts w:eastAsia="Times New Roman" w:cs="Times New Roman"/>
                <w:sz w:val="24"/>
                <w:szCs w:val="24"/>
              </w:rPr>
            </w:pPr>
            <w:r>
              <w:rPr>
                <w:rFonts w:eastAsia="Times New Roman" w:cs="Times New Roman"/>
                <w:color w:val="222222"/>
                <w:sz w:val="24"/>
                <w:szCs w:val="24"/>
              </w:rPr>
              <w:t>4</w:t>
            </w:r>
          </w:p>
        </w:tc>
        <w:tc>
          <w:tcPr>
            <w:tcW w:w="5619" w:type="dxa"/>
            <w:tcBorders>
              <w:top w:val="none" w:sz="4" w:space="0" w:color="000000"/>
              <w:left w:val="none" w:sz="4" w:space="0" w:color="000000"/>
              <w:bottom w:val="single" w:sz="4" w:space="0" w:color="000000"/>
              <w:right w:val="single" w:sz="4" w:space="0" w:color="000000"/>
            </w:tcBorders>
            <w:shd w:val="clear" w:color="auto" w:fill="FFFFFF"/>
            <w:vAlign w:val="center"/>
          </w:tcPr>
          <w:p w:rsidR="002632B1" w:rsidRDefault="000B3054">
            <w:pPr>
              <w:spacing w:after="0" w:line="240" w:lineRule="auto"/>
              <w:rPr>
                <w:rFonts w:eastAsia="Times New Roman" w:cs="Times New Roman"/>
                <w:sz w:val="24"/>
                <w:szCs w:val="24"/>
              </w:rPr>
            </w:pPr>
            <w:r>
              <w:rPr>
                <w:rFonts w:eastAsia="Times New Roman" w:cs="Times New Roman"/>
                <w:color w:val="222222"/>
                <w:sz w:val="26"/>
                <w:szCs w:val="26"/>
              </w:rPr>
              <w:t>Nhãn hiệu</w:t>
            </w:r>
          </w:p>
        </w:tc>
        <w:tc>
          <w:tcPr>
            <w:tcW w:w="1276" w:type="dxa"/>
            <w:tcBorders>
              <w:top w:val="none" w:sz="4" w:space="0" w:color="000000"/>
              <w:left w:val="none" w:sz="4" w:space="0" w:color="000000"/>
              <w:bottom w:val="single" w:sz="4" w:space="0" w:color="000000"/>
              <w:right w:val="single" w:sz="4" w:space="0" w:color="000000"/>
            </w:tcBorders>
            <w:shd w:val="clear" w:color="auto" w:fill="FFFFFF"/>
            <w:vAlign w:val="center"/>
          </w:tcPr>
          <w:p w:rsidR="002632B1" w:rsidRDefault="000B3054">
            <w:pPr>
              <w:spacing w:after="0" w:line="240" w:lineRule="auto"/>
              <w:jc w:val="right"/>
              <w:rPr>
                <w:rFonts w:eastAsia="Times New Roman" w:cs="Times New Roman"/>
                <w:sz w:val="24"/>
                <w:szCs w:val="24"/>
              </w:rPr>
            </w:pPr>
            <w:r>
              <w:rPr>
                <w:rFonts w:eastAsia="Times New Roman" w:cs="Times New Roman"/>
                <w:color w:val="222222"/>
                <w:sz w:val="26"/>
                <w:szCs w:val="26"/>
              </w:rPr>
              <w:t>10</w:t>
            </w:r>
          </w:p>
        </w:tc>
        <w:tc>
          <w:tcPr>
            <w:tcW w:w="1300" w:type="dxa"/>
            <w:tcBorders>
              <w:top w:val="none" w:sz="4" w:space="0" w:color="000000"/>
              <w:left w:val="none" w:sz="4" w:space="0" w:color="000000"/>
              <w:bottom w:val="single" w:sz="4" w:space="0" w:color="000000"/>
              <w:right w:val="single" w:sz="4" w:space="0" w:color="000000"/>
            </w:tcBorders>
            <w:shd w:val="clear" w:color="auto" w:fill="FFFFFF"/>
            <w:vAlign w:val="center"/>
          </w:tcPr>
          <w:p w:rsidR="002632B1" w:rsidRDefault="000B3054">
            <w:pPr>
              <w:spacing w:after="0" w:line="240" w:lineRule="auto"/>
              <w:jc w:val="right"/>
              <w:rPr>
                <w:rFonts w:eastAsia="Times New Roman" w:cs="Times New Roman"/>
                <w:sz w:val="24"/>
                <w:szCs w:val="24"/>
              </w:rPr>
            </w:pPr>
            <w:r>
              <w:rPr>
                <w:rFonts w:eastAsia="Times New Roman" w:cs="Times New Roman"/>
                <w:color w:val="222222"/>
                <w:sz w:val="26"/>
                <w:szCs w:val="26"/>
              </w:rPr>
              <w:t>10</w:t>
            </w:r>
          </w:p>
        </w:tc>
      </w:tr>
      <w:tr w:rsidR="002632B1">
        <w:trPr>
          <w:trHeight w:val="375"/>
          <w:tblCellSpacing w:w="0" w:type="dxa"/>
        </w:trPr>
        <w:tc>
          <w:tcPr>
            <w:tcW w:w="1008" w:type="dxa"/>
            <w:tcBorders>
              <w:top w:val="none" w:sz="4" w:space="0" w:color="000000"/>
              <w:left w:val="single" w:sz="4" w:space="0" w:color="000000"/>
              <w:bottom w:val="single" w:sz="4" w:space="0" w:color="000000"/>
              <w:right w:val="single" w:sz="4" w:space="0" w:color="000000"/>
            </w:tcBorders>
            <w:shd w:val="clear" w:color="auto" w:fill="FFFFFF"/>
            <w:vAlign w:val="center"/>
          </w:tcPr>
          <w:p w:rsidR="002632B1" w:rsidRDefault="000B3054">
            <w:pPr>
              <w:spacing w:after="0" w:line="240" w:lineRule="auto"/>
              <w:jc w:val="right"/>
              <w:rPr>
                <w:rFonts w:eastAsia="Times New Roman" w:cs="Times New Roman"/>
                <w:sz w:val="24"/>
                <w:szCs w:val="24"/>
              </w:rPr>
            </w:pPr>
            <w:r>
              <w:rPr>
                <w:rFonts w:eastAsia="Times New Roman" w:cs="Times New Roman"/>
                <w:color w:val="222222"/>
                <w:sz w:val="24"/>
                <w:szCs w:val="24"/>
              </w:rPr>
              <w:t> 5</w:t>
            </w:r>
          </w:p>
        </w:tc>
        <w:tc>
          <w:tcPr>
            <w:tcW w:w="5619" w:type="dxa"/>
            <w:tcBorders>
              <w:top w:val="none" w:sz="4" w:space="0" w:color="000000"/>
              <w:left w:val="none" w:sz="4" w:space="0" w:color="000000"/>
              <w:bottom w:val="single" w:sz="4" w:space="0" w:color="000000"/>
              <w:right w:val="single" w:sz="4" w:space="0" w:color="000000"/>
            </w:tcBorders>
            <w:shd w:val="clear" w:color="auto" w:fill="FFFFFF"/>
            <w:vAlign w:val="center"/>
          </w:tcPr>
          <w:p w:rsidR="002632B1" w:rsidRDefault="000B3054">
            <w:pPr>
              <w:spacing w:after="0" w:line="240" w:lineRule="auto"/>
              <w:rPr>
                <w:rFonts w:eastAsia="Times New Roman" w:cs="Times New Roman"/>
                <w:sz w:val="24"/>
                <w:szCs w:val="24"/>
              </w:rPr>
            </w:pPr>
            <w:r>
              <w:rPr>
                <w:rFonts w:eastAsia="Times New Roman" w:cs="Times New Roman"/>
                <w:color w:val="222222"/>
                <w:sz w:val="26"/>
                <w:szCs w:val="26"/>
              </w:rPr>
              <w:t>Quyền sở hữu công nghiệp khác</w:t>
            </w:r>
          </w:p>
        </w:tc>
        <w:tc>
          <w:tcPr>
            <w:tcW w:w="1276" w:type="dxa"/>
            <w:tcBorders>
              <w:top w:val="none" w:sz="4" w:space="0" w:color="000000"/>
              <w:left w:val="none" w:sz="4" w:space="0" w:color="000000"/>
              <w:bottom w:val="single" w:sz="4" w:space="0" w:color="000000"/>
              <w:right w:val="single" w:sz="4" w:space="0" w:color="000000"/>
            </w:tcBorders>
            <w:shd w:val="clear" w:color="auto" w:fill="FFFFFF"/>
            <w:vAlign w:val="center"/>
          </w:tcPr>
          <w:p w:rsidR="002632B1" w:rsidRDefault="000B3054">
            <w:pPr>
              <w:spacing w:after="0" w:line="240" w:lineRule="auto"/>
              <w:jc w:val="right"/>
              <w:rPr>
                <w:rFonts w:eastAsia="Times New Roman" w:cs="Times New Roman"/>
                <w:sz w:val="24"/>
                <w:szCs w:val="24"/>
              </w:rPr>
            </w:pPr>
            <w:r>
              <w:rPr>
                <w:rFonts w:eastAsia="Times New Roman" w:cs="Times New Roman"/>
                <w:color w:val="222222"/>
                <w:sz w:val="26"/>
                <w:szCs w:val="26"/>
              </w:rPr>
              <w:t>20</w:t>
            </w:r>
          </w:p>
        </w:tc>
        <w:tc>
          <w:tcPr>
            <w:tcW w:w="1300" w:type="dxa"/>
            <w:tcBorders>
              <w:top w:val="none" w:sz="4" w:space="0" w:color="000000"/>
              <w:left w:val="none" w:sz="4" w:space="0" w:color="000000"/>
              <w:bottom w:val="single" w:sz="4" w:space="0" w:color="000000"/>
              <w:right w:val="single" w:sz="4" w:space="0" w:color="000000"/>
            </w:tcBorders>
            <w:shd w:val="clear" w:color="auto" w:fill="FFFFFF"/>
            <w:vAlign w:val="center"/>
          </w:tcPr>
          <w:p w:rsidR="002632B1" w:rsidRDefault="000B3054">
            <w:pPr>
              <w:spacing w:after="0" w:line="240" w:lineRule="auto"/>
              <w:jc w:val="right"/>
              <w:rPr>
                <w:rFonts w:eastAsia="Times New Roman" w:cs="Times New Roman"/>
                <w:sz w:val="24"/>
                <w:szCs w:val="24"/>
              </w:rPr>
            </w:pPr>
            <w:r>
              <w:rPr>
                <w:rFonts w:eastAsia="Times New Roman" w:cs="Times New Roman"/>
                <w:color w:val="222222"/>
                <w:sz w:val="26"/>
                <w:szCs w:val="26"/>
              </w:rPr>
              <w:t>5</w:t>
            </w:r>
          </w:p>
        </w:tc>
      </w:tr>
      <w:tr w:rsidR="002632B1">
        <w:trPr>
          <w:trHeight w:val="375"/>
          <w:tblCellSpacing w:w="0" w:type="dxa"/>
        </w:trPr>
        <w:tc>
          <w:tcPr>
            <w:tcW w:w="1008" w:type="dxa"/>
            <w:tcBorders>
              <w:top w:val="none" w:sz="4" w:space="0" w:color="000000"/>
              <w:left w:val="single" w:sz="4" w:space="0" w:color="000000"/>
              <w:bottom w:val="single" w:sz="4" w:space="0" w:color="000000"/>
              <w:right w:val="single" w:sz="4" w:space="0" w:color="000000"/>
            </w:tcBorders>
            <w:shd w:val="clear" w:color="auto" w:fill="FFFFFF"/>
            <w:vAlign w:val="center"/>
          </w:tcPr>
          <w:p w:rsidR="002632B1" w:rsidRDefault="000B3054">
            <w:pPr>
              <w:spacing w:after="0" w:line="240" w:lineRule="auto"/>
              <w:jc w:val="center"/>
              <w:rPr>
                <w:rFonts w:eastAsia="Times New Roman" w:cs="Times New Roman"/>
                <w:sz w:val="24"/>
                <w:szCs w:val="24"/>
              </w:rPr>
            </w:pPr>
            <w:r>
              <w:rPr>
                <w:rFonts w:eastAsia="Times New Roman" w:cs="Times New Roman"/>
                <w:b/>
                <w:bCs/>
                <w:color w:val="000000"/>
                <w:sz w:val="26"/>
                <w:szCs w:val="26"/>
              </w:rPr>
              <w:t>Loại 3</w:t>
            </w:r>
          </w:p>
        </w:tc>
        <w:tc>
          <w:tcPr>
            <w:tcW w:w="5619" w:type="dxa"/>
            <w:tcBorders>
              <w:top w:val="none" w:sz="4" w:space="0" w:color="000000"/>
              <w:left w:val="none" w:sz="4" w:space="0" w:color="000000"/>
              <w:bottom w:val="single" w:sz="4" w:space="0" w:color="000000"/>
              <w:right w:val="single" w:sz="4" w:space="0" w:color="000000"/>
            </w:tcBorders>
            <w:shd w:val="clear" w:color="auto" w:fill="FFFFFF"/>
            <w:vAlign w:val="center"/>
          </w:tcPr>
          <w:p w:rsidR="002632B1" w:rsidRDefault="000B3054">
            <w:pPr>
              <w:spacing w:after="0" w:line="240" w:lineRule="auto"/>
              <w:rPr>
                <w:rFonts w:eastAsia="Times New Roman" w:cs="Times New Roman"/>
                <w:sz w:val="24"/>
                <w:szCs w:val="24"/>
              </w:rPr>
            </w:pPr>
            <w:r>
              <w:rPr>
                <w:rFonts w:eastAsia="Times New Roman" w:cs="Times New Roman"/>
                <w:b/>
                <w:bCs/>
                <w:color w:val="000000"/>
                <w:sz w:val="26"/>
                <w:szCs w:val="26"/>
              </w:rPr>
              <w:t>Quyền đối với giống cây trồng</w:t>
            </w:r>
          </w:p>
        </w:tc>
        <w:tc>
          <w:tcPr>
            <w:tcW w:w="1276" w:type="dxa"/>
            <w:tcBorders>
              <w:top w:val="none" w:sz="4" w:space="0" w:color="000000"/>
              <w:left w:val="none" w:sz="4" w:space="0" w:color="000000"/>
              <w:bottom w:val="single" w:sz="4" w:space="0" w:color="000000"/>
              <w:right w:val="single" w:sz="4" w:space="0" w:color="000000"/>
            </w:tcBorders>
            <w:shd w:val="clear" w:color="auto" w:fill="FFFFFF"/>
            <w:vAlign w:val="center"/>
          </w:tcPr>
          <w:p w:rsidR="002632B1" w:rsidRDefault="000B3054">
            <w:pPr>
              <w:spacing w:after="0" w:line="240" w:lineRule="auto"/>
              <w:jc w:val="right"/>
              <w:rPr>
                <w:rFonts w:eastAsia="Times New Roman" w:cs="Times New Roman"/>
                <w:sz w:val="24"/>
                <w:szCs w:val="24"/>
              </w:rPr>
            </w:pPr>
            <w:r>
              <w:rPr>
                <w:rFonts w:eastAsia="Times New Roman" w:cs="Times New Roman"/>
                <w:color w:val="000000"/>
                <w:sz w:val="26"/>
                <w:szCs w:val="26"/>
              </w:rPr>
              <w:t> </w:t>
            </w:r>
          </w:p>
        </w:tc>
        <w:tc>
          <w:tcPr>
            <w:tcW w:w="1300" w:type="dxa"/>
            <w:tcBorders>
              <w:top w:val="none" w:sz="4" w:space="0" w:color="000000"/>
              <w:left w:val="none" w:sz="4" w:space="0" w:color="000000"/>
              <w:bottom w:val="single" w:sz="4" w:space="0" w:color="000000"/>
              <w:right w:val="single" w:sz="4" w:space="0" w:color="000000"/>
            </w:tcBorders>
            <w:shd w:val="clear" w:color="auto" w:fill="FFFFFF"/>
            <w:vAlign w:val="center"/>
          </w:tcPr>
          <w:p w:rsidR="002632B1" w:rsidRDefault="000B3054">
            <w:pPr>
              <w:spacing w:after="0" w:line="240" w:lineRule="auto"/>
              <w:jc w:val="right"/>
              <w:rPr>
                <w:rFonts w:eastAsia="Times New Roman" w:cs="Times New Roman"/>
                <w:sz w:val="24"/>
                <w:szCs w:val="24"/>
              </w:rPr>
            </w:pPr>
            <w:r>
              <w:rPr>
                <w:rFonts w:eastAsia="Times New Roman" w:cs="Times New Roman"/>
                <w:color w:val="000000"/>
                <w:sz w:val="26"/>
                <w:szCs w:val="26"/>
              </w:rPr>
              <w:t> </w:t>
            </w:r>
          </w:p>
        </w:tc>
      </w:tr>
      <w:tr w:rsidR="002632B1">
        <w:trPr>
          <w:trHeight w:val="375"/>
          <w:tblCellSpacing w:w="0" w:type="dxa"/>
        </w:trPr>
        <w:tc>
          <w:tcPr>
            <w:tcW w:w="1008" w:type="dxa"/>
            <w:tcBorders>
              <w:top w:val="none" w:sz="4" w:space="0" w:color="000000"/>
              <w:left w:val="single" w:sz="4" w:space="0" w:color="000000"/>
              <w:bottom w:val="single" w:sz="4" w:space="0" w:color="000000"/>
              <w:right w:val="single" w:sz="4" w:space="0" w:color="000000"/>
            </w:tcBorders>
            <w:shd w:val="clear" w:color="auto" w:fill="FFFFFF"/>
            <w:vAlign w:val="center"/>
          </w:tcPr>
          <w:p w:rsidR="002632B1" w:rsidRDefault="000B3054">
            <w:pPr>
              <w:spacing w:after="0" w:line="240" w:lineRule="auto"/>
              <w:jc w:val="right"/>
              <w:rPr>
                <w:rFonts w:eastAsia="Times New Roman" w:cs="Times New Roman"/>
                <w:sz w:val="24"/>
                <w:szCs w:val="24"/>
              </w:rPr>
            </w:pPr>
            <w:r>
              <w:rPr>
                <w:rFonts w:eastAsia="Times New Roman" w:cs="Times New Roman"/>
                <w:color w:val="222222"/>
                <w:sz w:val="24"/>
                <w:szCs w:val="24"/>
              </w:rPr>
              <w:t> 1</w:t>
            </w:r>
          </w:p>
        </w:tc>
        <w:tc>
          <w:tcPr>
            <w:tcW w:w="5619" w:type="dxa"/>
            <w:tcBorders>
              <w:top w:val="none" w:sz="4" w:space="0" w:color="000000"/>
              <w:left w:val="none" w:sz="4" w:space="0" w:color="000000"/>
              <w:bottom w:val="single" w:sz="4" w:space="0" w:color="000000"/>
              <w:right w:val="single" w:sz="4" w:space="0" w:color="000000"/>
            </w:tcBorders>
            <w:shd w:val="clear" w:color="auto" w:fill="FFFFFF"/>
            <w:vAlign w:val="center"/>
          </w:tcPr>
          <w:p w:rsidR="002632B1" w:rsidRDefault="000B3054">
            <w:pPr>
              <w:spacing w:after="0" w:line="240" w:lineRule="auto"/>
              <w:rPr>
                <w:rFonts w:eastAsia="Times New Roman" w:cs="Times New Roman"/>
                <w:sz w:val="24"/>
                <w:szCs w:val="24"/>
              </w:rPr>
            </w:pPr>
            <w:r>
              <w:rPr>
                <w:rFonts w:eastAsia="Times New Roman" w:cs="Times New Roman"/>
                <w:color w:val="222222"/>
                <w:sz w:val="26"/>
                <w:szCs w:val="26"/>
              </w:rPr>
              <w:t>Bằng bảo hộ đối với giống cây thân gỗ</w:t>
            </w:r>
          </w:p>
        </w:tc>
        <w:tc>
          <w:tcPr>
            <w:tcW w:w="1276" w:type="dxa"/>
            <w:tcBorders>
              <w:top w:val="none" w:sz="4" w:space="0" w:color="000000"/>
              <w:left w:val="none" w:sz="4" w:space="0" w:color="000000"/>
              <w:bottom w:val="single" w:sz="4" w:space="0" w:color="000000"/>
              <w:right w:val="single" w:sz="4" w:space="0" w:color="000000"/>
            </w:tcBorders>
            <w:shd w:val="clear" w:color="auto" w:fill="FFFFFF"/>
            <w:vAlign w:val="center"/>
          </w:tcPr>
          <w:p w:rsidR="002632B1" w:rsidRDefault="000B3054">
            <w:pPr>
              <w:spacing w:after="0" w:line="240" w:lineRule="auto"/>
              <w:jc w:val="right"/>
              <w:rPr>
                <w:rFonts w:eastAsia="Times New Roman" w:cs="Times New Roman"/>
                <w:sz w:val="24"/>
                <w:szCs w:val="24"/>
              </w:rPr>
            </w:pPr>
            <w:r>
              <w:rPr>
                <w:rFonts w:eastAsia="Times New Roman" w:cs="Times New Roman"/>
                <w:color w:val="222222"/>
                <w:sz w:val="26"/>
                <w:szCs w:val="26"/>
              </w:rPr>
              <w:t>25</w:t>
            </w:r>
          </w:p>
        </w:tc>
        <w:tc>
          <w:tcPr>
            <w:tcW w:w="1300" w:type="dxa"/>
            <w:tcBorders>
              <w:top w:val="none" w:sz="4" w:space="0" w:color="000000"/>
              <w:left w:val="none" w:sz="4" w:space="0" w:color="000000"/>
              <w:bottom w:val="single" w:sz="4" w:space="0" w:color="000000"/>
              <w:right w:val="single" w:sz="4" w:space="0" w:color="000000"/>
            </w:tcBorders>
            <w:shd w:val="clear" w:color="auto" w:fill="FFFFFF"/>
            <w:vAlign w:val="center"/>
          </w:tcPr>
          <w:p w:rsidR="002632B1" w:rsidRDefault="000B3054">
            <w:pPr>
              <w:spacing w:after="0" w:line="240" w:lineRule="auto"/>
              <w:jc w:val="right"/>
              <w:rPr>
                <w:rFonts w:eastAsia="Times New Roman" w:cs="Times New Roman"/>
                <w:sz w:val="24"/>
                <w:szCs w:val="24"/>
              </w:rPr>
            </w:pPr>
            <w:r>
              <w:rPr>
                <w:rFonts w:eastAsia="Times New Roman" w:cs="Times New Roman"/>
                <w:color w:val="222222"/>
                <w:sz w:val="26"/>
                <w:szCs w:val="26"/>
              </w:rPr>
              <w:t>4</w:t>
            </w:r>
          </w:p>
        </w:tc>
      </w:tr>
      <w:tr w:rsidR="002632B1">
        <w:trPr>
          <w:trHeight w:val="375"/>
          <w:tblCellSpacing w:w="0" w:type="dxa"/>
        </w:trPr>
        <w:tc>
          <w:tcPr>
            <w:tcW w:w="1008" w:type="dxa"/>
            <w:tcBorders>
              <w:top w:val="none" w:sz="4" w:space="0" w:color="000000"/>
              <w:left w:val="single" w:sz="4" w:space="0" w:color="000000"/>
              <w:bottom w:val="single" w:sz="4" w:space="0" w:color="000000"/>
              <w:right w:val="single" w:sz="4" w:space="0" w:color="000000"/>
            </w:tcBorders>
            <w:shd w:val="clear" w:color="auto" w:fill="FFFFFF"/>
            <w:vAlign w:val="center"/>
          </w:tcPr>
          <w:p w:rsidR="002632B1" w:rsidRDefault="000B3054">
            <w:pPr>
              <w:spacing w:after="0" w:line="240" w:lineRule="auto"/>
              <w:jc w:val="right"/>
              <w:rPr>
                <w:rFonts w:eastAsia="Times New Roman" w:cs="Times New Roman"/>
                <w:sz w:val="24"/>
                <w:szCs w:val="24"/>
              </w:rPr>
            </w:pPr>
            <w:r>
              <w:rPr>
                <w:rFonts w:eastAsia="Times New Roman" w:cs="Times New Roman"/>
                <w:color w:val="222222"/>
                <w:sz w:val="24"/>
                <w:szCs w:val="24"/>
              </w:rPr>
              <w:t> 2</w:t>
            </w:r>
          </w:p>
        </w:tc>
        <w:tc>
          <w:tcPr>
            <w:tcW w:w="5619" w:type="dxa"/>
            <w:tcBorders>
              <w:top w:val="none" w:sz="4" w:space="0" w:color="000000"/>
              <w:left w:val="none" w:sz="4" w:space="0" w:color="000000"/>
              <w:bottom w:val="single" w:sz="4" w:space="0" w:color="000000"/>
              <w:right w:val="single" w:sz="4" w:space="0" w:color="000000"/>
            </w:tcBorders>
            <w:shd w:val="clear" w:color="auto" w:fill="FFFFFF"/>
            <w:vAlign w:val="center"/>
          </w:tcPr>
          <w:p w:rsidR="002632B1" w:rsidRDefault="000B3054">
            <w:pPr>
              <w:spacing w:after="0" w:line="240" w:lineRule="auto"/>
              <w:rPr>
                <w:rFonts w:eastAsia="Times New Roman" w:cs="Times New Roman"/>
                <w:sz w:val="24"/>
                <w:szCs w:val="24"/>
              </w:rPr>
            </w:pPr>
            <w:r>
              <w:rPr>
                <w:rFonts w:eastAsia="Times New Roman" w:cs="Times New Roman"/>
                <w:color w:val="222222"/>
                <w:sz w:val="26"/>
                <w:szCs w:val="26"/>
              </w:rPr>
              <w:t>Bằng bảo hộ đối với giống cây trồng khác</w:t>
            </w:r>
          </w:p>
        </w:tc>
        <w:tc>
          <w:tcPr>
            <w:tcW w:w="1276" w:type="dxa"/>
            <w:tcBorders>
              <w:top w:val="none" w:sz="4" w:space="0" w:color="000000"/>
              <w:left w:val="none" w:sz="4" w:space="0" w:color="000000"/>
              <w:bottom w:val="single" w:sz="4" w:space="0" w:color="000000"/>
              <w:right w:val="single" w:sz="4" w:space="0" w:color="000000"/>
            </w:tcBorders>
            <w:shd w:val="clear" w:color="auto" w:fill="FFFFFF"/>
            <w:vAlign w:val="center"/>
          </w:tcPr>
          <w:p w:rsidR="002632B1" w:rsidRDefault="000B3054">
            <w:pPr>
              <w:spacing w:after="0" w:line="240" w:lineRule="auto"/>
              <w:jc w:val="right"/>
              <w:rPr>
                <w:rFonts w:eastAsia="Times New Roman" w:cs="Times New Roman"/>
                <w:sz w:val="24"/>
                <w:szCs w:val="24"/>
              </w:rPr>
            </w:pPr>
            <w:r>
              <w:rPr>
                <w:rFonts w:eastAsia="Times New Roman" w:cs="Times New Roman"/>
                <w:color w:val="222222"/>
                <w:sz w:val="26"/>
                <w:szCs w:val="26"/>
              </w:rPr>
              <w:t>20</w:t>
            </w:r>
          </w:p>
        </w:tc>
        <w:tc>
          <w:tcPr>
            <w:tcW w:w="1300" w:type="dxa"/>
            <w:tcBorders>
              <w:top w:val="none" w:sz="4" w:space="0" w:color="000000"/>
              <w:left w:val="none" w:sz="4" w:space="0" w:color="000000"/>
              <w:bottom w:val="single" w:sz="4" w:space="0" w:color="000000"/>
              <w:right w:val="single" w:sz="4" w:space="0" w:color="000000"/>
            </w:tcBorders>
            <w:shd w:val="clear" w:color="auto" w:fill="FFFFFF"/>
            <w:vAlign w:val="center"/>
          </w:tcPr>
          <w:p w:rsidR="002632B1" w:rsidRDefault="000B3054">
            <w:pPr>
              <w:spacing w:after="0" w:line="240" w:lineRule="auto"/>
              <w:jc w:val="right"/>
              <w:rPr>
                <w:rFonts w:eastAsia="Times New Roman" w:cs="Times New Roman"/>
                <w:sz w:val="24"/>
                <w:szCs w:val="24"/>
              </w:rPr>
            </w:pPr>
            <w:r>
              <w:rPr>
                <w:rFonts w:eastAsia="Times New Roman" w:cs="Times New Roman"/>
                <w:color w:val="222222"/>
                <w:sz w:val="26"/>
                <w:szCs w:val="26"/>
              </w:rPr>
              <w:t>5</w:t>
            </w:r>
          </w:p>
        </w:tc>
      </w:tr>
      <w:tr w:rsidR="002632B1">
        <w:trPr>
          <w:trHeight w:val="375"/>
          <w:tblCellSpacing w:w="0" w:type="dxa"/>
        </w:trPr>
        <w:tc>
          <w:tcPr>
            <w:tcW w:w="1008" w:type="dxa"/>
            <w:tcBorders>
              <w:top w:val="none" w:sz="4" w:space="0" w:color="000000"/>
              <w:left w:val="single" w:sz="4" w:space="0" w:color="000000"/>
              <w:bottom w:val="single" w:sz="4" w:space="0" w:color="000000"/>
              <w:right w:val="single" w:sz="4" w:space="0" w:color="000000"/>
            </w:tcBorders>
            <w:shd w:val="clear" w:color="auto" w:fill="FFFFFF"/>
            <w:vAlign w:val="center"/>
          </w:tcPr>
          <w:p w:rsidR="002632B1" w:rsidRDefault="000B3054">
            <w:pPr>
              <w:spacing w:after="0" w:line="240" w:lineRule="auto"/>
              <w:jc w:val="right"/>
              <w:rPr>
                <w:rFonts w:eastAsia="Times New Roman" w:cs="Times New Roman"/>
                <w:sz w:val="24"/>
                <w:szCs w:val="24"/>
              </w:rPr>
            </w:pPr>
            <w:r>
              <w:rPr>
                <w:rFonts w:eastAsia="Times New Roman" w:cs="Times New Roman"/>
                <w:color w:val="222222"/>
                <w:sz w:val="24"/>
                <w:szCs w:val="24"/>
              </w:rPr>
              <w:t>3</w:t>
            </w:r>
          </w:p>
        </w:tc>
        <w:tc>
          <w:tcPr>
            <w:tcW w:w="5619" w:type="dxa"/>
            <w:tcBorders>
              <w:top w:val="none" w:sz="4" w:space="0" w:color="000000"/>
              <w:left w:val="none" w:sz="4" w:space="0" w:color="000000"/>
              <w:bottom w:val="single" w:sz="4" w:space="0" w:color="000000"/>
              <w:right w:val="single" w:sz="4" w:space="0" w:color="000000"/>
            </w:tcBorders>
            <w:shd w:val="clear" w:color="auto" w:fill="FFFFFF"/>
            <w:vAlign w:val="center"/>
          </w:tcPr>
          <w:p w:rsidR="002632B1" w:rsidRDefault="000B3054">
            <w:pPr>
              <w:spacing w:after="0" w:line="240" w:lineRule="auto"/>
              <w:rPr>
                <w:rFonts w:eastAsia="Times New Roman" w:cs="Times New Roman"/>
                <w:sz w:val="24"/>
                <w:szCs w:val="24"/>
              </w:rPr>
            </w:pPr>
            <w:r>
              <w:rPr>
                <w:rFonts w:eastAsia="Times New Roman" w:cs="Times New Roman"/>
                <w:color w:val="222222"/>
                <w:sz w:val="26"/>
                <w:szCs w:val="26"/>
              </w:rPr>
              <w:t>Bản quyền giống lúa</w:t>
            </w:r>
          </w:p>
        </w:tc>
        <w:tc>
          <w:tcPr>
            <w:tcW w:w="1276" w:type="dxa"/>
            <w:tcBorders>
              <w:top w:val="none" w:sz="4" w:space="0" w:color="000000"/>
              <w:left w:val="none" w:sz="4" w:space="0" w:color="000000"/>
              <w:bottom w:val="single" w:sz="4" w:space="0" w:color="000000"/>
              <w:right w:val="single" w:sz="4" w:space="0" w:color="000000"/>
            </w:tcBorders>
            <w:shd w:val="clear" w:color="auto" w:fill="FFFFFF"/>
            <w:vAlign w:val="center"/>
          </w:tcPr>
          <w:p w:rsidR="002632B1" w:rsidRDefault="000B3054">
            <w:pPr>
              <w:spacing w:after="0" w:line="240" w:lineRule="auto"/>
              <w:jc w:val="right"/>
              <w:rPr>
                <w:rFonts w:eastAsia="Times New Roman" w:cs="Times New Roman"/>
                <w:sz w:val="24"/>
                <w:szCs w:val="24"/>
              </w:rPr>
            </w:pPr>
            <w:r>
              <w:rPr>
                <w:rFonts w:eastAsia="Times New Roman" w:cs="Times New Roman"/>
                <w:color w:val="222222"/>
                <w:sz w:val="26"/>
                <w:szCs w:val="26"/>
              </w:rPr>
              <w:t>10</w:t>
            </w:r>
          </w:p>
        </w:tc>
        <w:tc>
          <w:tcPr>
            <w:tcW w:w="1300" w:type="dxa"/>
            <w:tcBorders>
              <w:top w:val="none" w:sz="4" w:space="0" w:color="000000"/>
              <w:left w:val="none" w:sz="4" w:space="0" w:color="000000"/>
              <w:bottom w:val="single" w:sz="4" w:space="0" w:color="000000"/>
              <w:right w:val="single" w:sz="4" w:space="0" w:color="000000"/>
            </w:tcBorders>
            <w:shd w:val="clear" w:color="auto" w:fill="FFFFFF"/>
            <w:vAlign w:val="center"/>
          </w:tcPr>
          <w:p w:rsidR="002632B1" w:rsidRDefault="000B3054">
            <w:pPr>
              <w:spacing w:after="0" w:line="240" w:lineRule="auto"/>
              <w:jc w:val="right"/>
              <w:rPr>
                <w:rFonts w:eastAsia="Times New Roman" w:cs="Times New Roman"/>
                <w:sz w:val="24"/>
                <w:szCs w:val="24"/>
              </w:rPr>
            </w:pPr>
            <w:r>
              <w:rPr>
                <w:rFonts w:eastAsia="Times New Roman" w:cs="Times New Roman"/>
                <w:color w:val="222222"/>
                <w:sz w:val="26"/>
                <w:szCs w:val="26"/>
              </w:rPr>
              <w:t>10</w:t>
            </w:r>
          </w:p>
        </w:tc>
      </w:tr>
      <w:tr w:rsidR="002632B1">
        <w:trPr>
          <w:trHeight w:val="375"/>
          <w:tblCellSpacing w:w="0" w:type="dxa"/>
        </w:trPr>
        <w:tc>
          <w:tcPr>
            <w:tcW w:w="1008" w:type="dxa"/>
            <w:tcBorders>
              <w:top w:val="none" w:sz="4" w:space="0" w:color="000000"/>
              <w:left w:val="single" w:sz="4" w:space="0" w:color="000000"/>
              <w:bottom w:val="single" w:sz="4" w:space="0" w:color="000000"/>
              <w:right w:val="single" w:sz="4" w:space="0" w:color="000000"/>
            </w:tcBorders>
            <w:shd w:val="clear" w:color="auto" w:fill="FFFFFF"/>
            <w:vAlign w:val="center"/>
          </w:tcPr>
          <w:p w:rsidR="002632B1" w:rsidRDefault="000B3054">
            <w:pPr>
              <w:spacing w:after="0" w:line="240" w:lineRule="auto"/>
              <w:jc w:val="center"/>
              <w:rPr>
                <w:rFonts w:eastAsia="Times New Roman" w:cs="Times New Roman"/>
                <w:sz w:val="24"/>
                <w:szCs w:val="24"/>
              </w:rPr>
            </w:pPr>
            <w:r>
              <w:rPr>
                <w:rFonts w:eastAsia="Times New Roman" w:cs="Times New Roman"/>
                <w:b/>
                <w:bCs/>
                <w:color w:val="000000"/>
                <w:sz w:val="26"/>
                <w:szCs w:val="26"/>
              </w:rPr>
              <w:t>Loại 4</w:t>
            </w:r>
          </w:p>
        </w:tc>
        <w:tc>
          <w:tcPr>
            <w:tcW w:w="5619" w:type="dxa"/>
            <w:tcBorders>
              <w:top w:val="none" w:sz="4" w:space="0" w:color="000000"/>
              <w:left w:val="none" w:sz="4" w:space="0" w:color="000000"/>
              <w:bottom w:val="single" w:sz="4" w:space="0" w:color="000000"/>
              <w:right w:val="single" w:sz="4" w:space="0" w:color="000000"/>
            </w:tcBorders>
            <w:shd w:val="clear" w:color="auto" w:fill="FFFFFF"/>
            <w:vAlign w:val="center"/>
          </w:tcPr>
          <w:p w:rsidR="002632B1" w:rsidRDefault="000B3054">
            <w:pPr>
              <w:spacing w:after="0" w:line="240" w:lineRule="auto"/>
              <w:rPr>
                <w:rFonts w:eastAsia="Times New Roman" w:cs="Times New Roman"/>
                <w:sz w:val="24"/>
                <w:szCs w:val="24"/>
              </w:rPr>
            </w:pPr>
            <w:r>
              <w:rPr>
                <w:rFonts w:eastAsia="Times New Roman" w:cs="Times New Roman"/>
                <w:b/>
                <w:bCs/>
                <w:color w:val="000000"/>
                <w:sz w:val="26"/>
                <w:szCs w:val="26"/>
              </w:rPr>
              <w:t>Phần mềm ứng dụng</w:t>
            </w:r>
          </w:p>
        </w:tc>
        <w:tc>
          <w:tcPr>
            <w:tcW w:w="1276" w:type="dxa"/>
            <w:tcBorders>
              <w:top w:val="none" w:sz="4" w:space="0" w:color="000000"/>
              <w:left w:val="none" w:sz="4" w:space="0" w:color="000000"/>
              <w:bottom w:val="single" w:sz="4" w:space="0" w:color="000000"/>
              <w:right w:val="single" w:sz="4" w:space="0" w:color="000000"/>
            </w:tcBorders>
            <w:shd w:val="clear" w:color="auto" w:fill="FFFFFF"/>
            <w:vAlign w:val="center"/>
          </w:tcPr>
          <w:p w:rsidR="002632B1" w:rsidRDefault="000B3054">
            <w:pPr>
              <w:spacing w:after="0" w:line="240" w:lineRule="auto"/>
              <w:jc w:val="right"/>
              <w:rPr>
                <w:rFonts w:eastAsia="Times New Roman" w:cs="Times New Roman"/>
                <w:sz w:val="24"/>
                <w:szCs w:val="24"/>
              </w:rPr>
            </w:pPr>
            <w:r>
              <w:rPr>
                <w:rFonts w:eastAsia="Times New Roman" w:cs="Times New Roman"/>
                <w:color w:val="000000"/>
                <w:sz w:val="26"/>
                <w:szCs w:val="26"/>
              </w:rPr>
              <w:t> </w:t>
            </w:r>
          </w:p>
        </w:tc>
        <w:tc>
          <w:tcPr>
            <w:tcW w:w="1300" w:type="dxa"/>
            <w:tcBorders>
              <w:top w:val="none" w:sz="4" w:space="0" w:color="000000"/>
              <w:left w:val="none" w:sz="4" w:space="0" w:color="000000"/>
              <w:bottom w:val="single" w:sz="4" w:space="0" w:color="000000"/>
              <w:right w:val="single" w:sz="4" w:space="0" w:color="000000"/>
            </w:tcBorders>
            <w:shd w:val="clear" w:color="auto" w:fill="FFFFFF"/>
            <w:vAlign w:val="center"/>
          </w:tcPr>
          <w:p w:rsidR="002632B1" w:rsidRDefault="000B3054">
            <w:pPr>
              <w:spacing w:after="0" w:line="240" w:lineRule="auto"/>
              <w:jc w:val="right"/>
              <w:rPr>
                <w:rFonts w:eastAsia="Times New Roman" w:cs="Times New Roman"/>
                <w:sz w:val="24"/>
                <w:szCs w:val="24"/>
              </w:rPr>
            </w:pPr>
            <w:r>
              <w:rPr>
                <w:rFonts w:eastAsia="Times New Roman" w:cs="Times New Roman"/>
                <w:color w:val="000000"/>
                <w:sz w:val="26"/>
                <w:szCs w:val="26"/>
              </w:rPr>
              <w:t> </w:t>
            </w:r>
          </w:p>
        </w:tc>
      </w:tr>
      <w:tr w:rsidR="002632B1">
        <w:trPr>
          <w:trHeight w:val="330"/>
          <w:tblCellSpacing w:w="0" w:type="dxa"/>
        </w:trPr>
        <w:tc>
          <w:tcPr>
            <w:tcW w:w="1008" w:type="dxa"/>
            <w:tcBorders>
              <w:top w:val="none" w:sz="4" w:space="0" w:color="000000"/>
              <w:left w:val="single" w:sz="4" w:space="0" w:color="000000"/>
              <w:bottom w:val="single" w:sz="4" w:space="0" w:color="000000"/>
              <w:right w:val="single" w:sz="4" w:space="0" w:color="000000"/>
            </w:tcBorders>
            <w:shd w:val="clear" w:color="auto" w:fill="FFFFFF"/>
            <w:vAlign w:val="center"/>
          </w:tcPr>
          <w:p w:rsidR="002632B1" w:rsidRDefault="000B3054">
            <w:pPr>
              <w:spacing w:after="0" w:line="240" w:lineRule="auto"/>
              <w:jc w:val="right"/>
              <w:rPr>
                <w:rFonts w:eastAsia="Times New Roman" w:cs="Times New Roman"/>
                <w:sz w:val="24"/>
                <w:szCs w:val="24"/>
              </w:rPr>
            </w:pPr>
            <w:r>
              <w:rPr>
                <w:rFonts w:eastAsia="Times New Roman" w:cs="Times New Roman"/>
                <w:color w:val="222222"/>
                <w:sz w:val="24"/>
                <w:szCs w:val="24"/>
              </w:rPr>
              <w:t>1</w:t>
            </w:r>
          </w:p>
        </w:tc>
        <w:tc>
          <w:tcPr>
            <w:tcW w:w="5619" w:type="dxa"/>
            <w:tcBorders>
              <w:top w:val="none" w:sz="4" w:space="0" w:color="000000"/>
              <w:left w:val="none" w:sz="4" w:space="0" w:color="000000"/>
              <w:bottom w:val="single" w:sz="4" w:space="0" w:color="000000"/>
              <w:right w:val="single" w:sz="4" w:space="0" w:color="000000"/>
            </w:tcBorders>
            <w:shd w:val="clear" w:color="auto" w:fill="FFFFFF"/>
            <w:vAlign w:val="center"/>
          </w:tcPr>
          <w:p w:rsidR="002632B1" w:rsidRDefault="000B3054">
            <w:pPr>
              <w:spacing w:after="0" w:line="240" w:lineRule="auto"/>
              <w:rPr>
                <w:rFonts w:eastAsia="Times New Roman" w:cs="Times New Roman"/>
                <w:sz w:val="24"/>
                <w:szCs w:val="24"/>
              </w:rPr>
            </w:pPr>
            <w:r>
              <w:rPr>
                <w:rFonts w:eastAsia="Times New Roman" w:cs="Times New Roman"/>
                <w:color w:val="222222"/>
                <w:sz w:val="26"/>
                <w:szCs w:val="26"/>
              </w:rPr>
              <w:t>Cơ sở dữ liệu</w:t>
            </w:r>
          </w:p>
        </w:tc>
        <w:tc>
          <w:tcPr>
            <w:tcW w:w="1276" w:type="dxa"/>
            <w:tcBorders>
              <w:top w:val="none" w:sz="4" w:space="0" w:color="000000"/>
              <w:left w:val="none" w:sz="4" w:space="0" w:color="000000"/>
              <w:bottom w:val="single" w:sz="4" w:space="0" w:color="000000"/>
              <w:right w:val="single" w:sz="4" w:space="0" w:color="000000"/>
            </w:tcBorders>
            <w:shd w:val="clear" w:color="auto" w:fill="FFFFFF"/>
            <w:vAlign w:val="center"/>
          </w:tcPr>
          <w:p w:rsidR="002632B1" w:rsidRDefault="000B3054">
            <w:pPr>
              <w:spacing w:after="0" w:line="240" w:lineRule="auto"/>
              <w:jc w:val="right"/>
              <w:rPr>
                <w:rFonts w:eastAsia="Times New Roman" w:cs="Times New Roman"/>
                <w:sz w:val="24"/>
                <w:szCs w:val="24"/>
              </w:rPr>
            </w:pPr>
            <w:r>
              <w:rPr>
                <w:rFonts w:eastAsia="Times New Roman" w:cs="Times New Roman"/>
                <w:color w:val="222222"/>
                <w:sz w:val="26"/>
                <w:szCs w:val="26"/>
              </w:rPr>
              <w:t>5</w:t>
            </w:r>
          </w:p>
        </w:tc>
        <w:tc>
          <w:tcPr>
            <w:tcW w:w="1300" w:type="dxa"/>
            <w:tcBorders>
              <w:top w:val="none" w:sz="4" w:space="0" w:color="000000"/>
              <w:left w:val="none" w:sz="4" w:space="0" w:color="000000"/>
              <w:bottom w:val="single" w:sz="4" w:space="0" w:color="000000"/>
              <w:right w:val="single" w:sz="4" w:space="0" w:color="000000"/>
            </w:tcBorders>
            <w:shd w:val="clear" w:color="auto" w:fill="FFFFFF"/>
            <w:vAlign w:val="center"/>
          </w:tcPr>
          <w:p w:rsidR="002632B1" w:rsidRDefault="000B3054">
            <w:pPr>
              <w:spacing w:after="0" w:line="240" w:lineRule="auto"/>
              <w:jc w:val="right"/>
              <w:rPr>
                <w:rFonts w:eastAsia="Times New Roman" w:cs="Times New Roman"/>
                <w:sz w:val="24"/>
                <w:szCs w:val="24"/>
              </w:rPr>
            </w:pPr>
            <w:r>
              <w:rPr>
                <w:rFonts w:eastAsia="Times New Roman" w:cs="Times New Roman"/>
                <w:color w:val="222222"/>
                <w:sz w:val="26"/>
                <w:szCs w:val="26"/>
              </w:rPr>
              <w:t>20</w:t>
            </w:r>
          </w:p>
        </w:tc>
      </w:tr>
      <w:tr w:rsidR="002632B1">
        <w:trPr>
          <w:trHeight w:val="330"/>
          <w:tblCellSpacing w:w="0" w:type="dxa"/>
        </w:trPr>
        <w:tc>
          <w:tcPr>
            <w:tcW w:w="1008" w:type="dxa"/>
            <w:tcBorders>
              <w:top w:val="none" w:sz="4" w:space="0" w:color="000000"/>
              <w:left w:val="single" w:sz="4" w:space="0" w:color="000000"/>
              <w:bottom w:val="single" w:sz="4" w:space="0" w:color="000000"/>
              <w:right w:val="single" w:sz="4" w:space="0" w:color="000000"/>
            </w:tcBorders>
            <w:shd w:val="clear" w:color="auto" w:fill="FFFFFF"/>
            <w:vAlign w:val="center"/>
          </w:tcPr>
          <w:p w:rsidR="002632B1" w:rsidRDefault="000B3054">
            <w:pPr>
              <w:spacing w:after="0" w:line="240" w:lineRule="auto"/>
              <w:jc w:val="right"/>
              <w:rPr>
                <w:rFonts w:eastAsia="Times New Roman" w:cs="Times New Roman"/>
                <w:sz w:val="24"/>
                <w:szCs w:val="24"/>
              </w:rPr>
            </w:pPr>
            <w:r>
              <w:rPr>
                <w:rFonts w:eastAsia="Times New Roman" w:cs="Times New Roman"/>
                <w:color w:val="222222"/>
                <w:sz w:val="24"/>
                <w:szCs w:val="24"/>
              </w:rPr>
              <w:t>2</w:t>
            </w:r>
          </w:p>
        </w:tc>
        <w:tc>
          <w:tcPr>
            <w:tcW w:w="5619" w:type="dxa"/>
            <w:tcBorders>
              <w:top w:val="none" w:sz="4" w:space="0" w:color="000000"/>
              <w:left w:val="none" w:sz="4" w:space="0" w:color="000000"/>
              <w:bottom w:val="single" w:sz="4" w:space="0" w:color="000000"/>
              <w:right w:val="single" w:sz="4" w:space="0" w:color="000000"/>
            </w:tcBorders>
            <w:shd w:val="clear" w:color="auto" w:fill="FFFFFF"/>
            <w:vAlign w:val="center"/>
          </w:tcPr>
          <w:p w:rsidR="002632B1" w:rsidRDefault="000B3054">
            <w:pPr>
              <w:spacing w:after="0" w:line="240" w:lineRule="auto"/>
              <w:rPr>
                <w:rFonts w:eastAsia="Times New Roman" w:cs="Times New Roman"/>
                <w:sz w:val="24"/>
                <w:szCs w:val="24"/>
              </w:rPr>
            </w:pPr>
            <w:r>
              <w:rPr>
                <w:rFonts w:eastAsia="Times New Roman" w:cs="Times New Roman"/>
                <w:color w:val="222222"/>
                <w:sz w:val="26"/>
                <w:szCs w:val="26"/>
              </w:rPr>
              <w:t>Phần mềm kế toán</w:t>
            </w:r>
          </w:p>
        </w:tc>
        <w:tc>
          <w:tcPr>
            <w:tcW w:w="1276" w:type="dxa"/>
            <w:tcBorders>
              <w:top w:val="none" w:sz="4" w:space="0" w:color="000000"/>
              <w:left w:val="none" w:sz="4" w:space="0" w:color="000000"/>
              <w:bottom w:val="single" w:sz="4" w:space="0" w:color="000000"/>
              <w:right w:val="single" w:sz="4" w:space="0" w:color="000000"/>
            </w:tcBorders>
            <w:shd w:val="clear" w:color="auto" w:fill="FFFFFF"/>
            <w:vAlign w:val="center"/>
          </w:tcPr>
          <w:p w:rsidR="002632B1" w:rsidRDefault="000B3054">
            <w:pPr>
              <w:spacing w:after="0" w:line="240" w:lineRule="auto"/>
              <w:jc w:val="right"/>
              <w:rPr>
                <w:rFonts w:eastAsia="Times New Roman" w:cs="Times New Roman"/>
                <w:sz w:val="24"/>
                <w:szCs w:val="24"/>
              </w:rPr>
            </w:pPr>
            <w:r>
              <w:rPr>
                <w:rFonts w:eastAsia="Times New Roman" w:cs="Times New Roman"/>
                <w:color w:val="222222"/>
                <w:sz w:val="26"/>
                <w:szCs w:val="26"/>
              </w:rPr>
              <w:t>5</w:t>
            </w:r>
          </w:p>
        </w:tc>
        <w:tc>
          <w:tcPr>
            <w:tcW w:w="1300" w:type="dxa"/>
            <w:tcBorders>
              <w:top w:val="none" w:sz="4" w:space="0" w:color="000000"/>
              <w:left w:val="none" w:sz="4" w:space="0" w:color="000000"/>
              <w:bottom w:val="single" w:sz="4" w:space="0" w:color="000000"/>
              <w:right w:val="single" w:sz="4" w:space="0" w:color="000000"/>
            </w:tcBorders>
            <w:shd w:val="clear" w:color="auto" w:fill="FFFFFF"/>
            <w:vAlign w:val="center"/>
          </w:tcPr>
          <w:p w:rsidR="002632B1" w:rsidRDefault="000B3054">
            <w:pPr>
              <w:spacing w:after="0" w:line="240" w:lineRule="auto"/>
              <w:jc w:val="right"/>
              <w:rPr>
                <w:rFonts w:eastAsia="Times New Roman" w:cs="Times New Roman"/>
                <w:sz w:val="24"/>
                <w:szCs w:val="24"/>
              </w:rPr>
            </w:pPr>
            <w:r>
              <w:rPr>
                <w:rFonts w:eastAsia="Times New Roman" w:cs="Times New Roman"/>
                <w:color w:val="222222"/>
                <w:sz w:val="26"/>
                <w:szCs w:val="26"/>
              </w:rPr>
              <w:t>20</w:t>
            </w:r>
          </w:p>
        </w:tc>
      </w:tr>
      <w:tr w:rsidR="002632B1">
        <w:trPr>
          <w:trHeight w:val="330"/>
          <w:tblCellSpacing w:w="0" w:type="dxa"/>
        </w:trPr>
        <w:tc>
          <w:tcPr>
            <w:tcW w:w="1008" w:type="dxa"/>
            <w:tcBorders>
              <w:top w:val="none" w:sz="4" w:space="0" w:color="000000"/>
              <w:left w:val="single" w:sz="4" w:space="0" w:color="000000"/>
              <w:bottom w:val="single" w:sz="4" w:space="0" w:color="000000"/>
              <w:right w:val="single" w:sz="4" w:space="0" w:color="000000"/>
            </w:tcBorders>
            <w:shd w:val="clear" w:color="auto" w:fill="FFFFFF"/>
            <w:vAlign w:val="center"/>
          </w:tcPr>
          <w:p w:rsidR="002632B1" w:rsidRDefault="000B3054">
            <w:pPr>
              <w:spacing w:after="0" w:line="240" w:lineRule="auto"/>
              <w:jc w:val="right"/>
              <w:rPr>
                <w:rFonts w:eastAsia="Times New Roman" w:cs="Times New Roman"/>
                <w:sz w:val="24"/>
                <w:szCs w:val="24"/>
              </w:rPr>
            </w:pPr>
            <w:r>
              <w:rPr>
                <w:rFonts w:eastAsia="Times New Roman" w:cs="Times New Roman"/>
                <w:color w:val="222222"/>
                <w:sz w:val="24"/>
                <w:szCs w:val="24"/>
              </w:rPr>
              <w:t>3</w:t>
            </w:r>
          </w:p>
        </w:tc>
        <w:tc>
          <w:tcPr>
            <w:tcW w:w="5619" w:type="dxa"/>
            <w:tcBorders>
              <w:top w:val="none" w:sz="4" w:space="0" w:color="000000"/>
              <w:left w:val="none" w:sz="4" w:space="0" w:color="000000"/>
              <w:bottom w:val="single" w:sz="4" w:space="0" w:color="000000"/>
              <w:right w:val="single" w:sz="4" w:space="0" w:color="000000"/>
            </w:tcBorders>
            <w:shd w:val="clear" w:color="auto" w:fill="FFFFFF"/>
            <w:vAlign w:val="center"/>
          </w:tcPr>
          <w:p w:rsidR="002632B1" w:rsidRDefault="000B3054">
            <w:pPr>
              <w:spacing w:after="0" w:line="240" w:lineRule="auto"/>
              <w:rPr>
                <w:rFonts w:eastAsia="Times New Roman" w:cs="Times New Roman"/>
                <w:sz w:val="24"/>
                <w:szCs w:val="24"/>
              </w:rPr>
            </w:pPr>
            <w:r>
              <w:rPr>
                <w:rFonts w:eastAsia="Times New Roman" w:cs="Times New Roman"/>
                <w:color w:val="222222"/>
                <w:sz w:val="26"/>
                <w:szCs w:val="26"/>
              </w:rPr>
              <w:t>Phần mềm dịch vụ công, cổng thông tin điện tử</w:t>
            </w:r>
          </w:p>
        </w:tc>
        <w:tc>
          <w:tcPr>
            <w:tcW w:w="1276" w:type="dxa"/>
            <w:tcBorders>
              <w:top w:val="none" w:sz="4" w:space="0" w:color="000000"/>
              <w:left w:val="none" w:sz="4" w:space="0" w:color="000000"/>
              <w:bottom w:val="single" w:sz="4" w:space="0" w:color="000000"/>
              <w:right w:val="single" w:sz="4" w:space="0" w:color="000000"/>
            </w:tcBorders>
            <w:shd w:val="clear" w:color="auto" w:fill="FFFFFF"/>
            <w:vAlign w:val="center"/>
          </w:tcPr>
          <w:p w:rsidR="002632B1" w:rsidRDefault="000B3054">
            <w:pPr>
              <w:spacing w:after="0" w:line="240" w:lineRule="auto"/>
              <w:jc w:val="right"/>
              <w:rPr>
                <w:rFonts w:eastAsia="Times New Roman" w:cs="Times New Roman"/>
                <w:sz w:val="24"/>
                <w:szCs w:val="24"/>
              </w:rPr>
            </w:pPr>
            <w:r>
              <w:rPr>
                <w:rFonts w:eastAsia="Times New Roman" w:cs="Times New Roman"/>
                <w:color w:val="222222"/>
                <w:sz w:val="26"/>
                <w:szCs w:val="26"/>
              </w:rPr>
              <w:t>5</w:t>
            </w:r>
          </w:p>
        </w:tc>
        <w:tc>
          <w:tcPr>
            <w:tcW w:w="1300" w:type="dxa"/>
            <w:tcBorders>
              <w:top w:val="none" w:sz="4" w:space="0" w:color="000000"/>
              <w:left w:val="none" w:sz="4" w:space="0" w:color="000000"/>
              <w:bottom w:val="single" w:sz="4" w:space="0" w:color="000000"/>
              <w:right w:val="single" w:sz="4" w:space="0" w:color="000000"/>
            </w:tcBorders>
            <w:shd w:val="clear" w:color="auto" w:fill="FFFFFF"/>
            <w:vAlign w:val="center"/>
          </w:tcPr>
          <w:p w:rsidR="002632B1" w:rsidRDefault="000B3054">
            <w:pPr>
              <w:spacing w:after="0" w:line="240" w:lineRule="auto"/>
              <w:jc w:val="right"/>
              <w:rPr>
                <w:rFonts w:eastAsia="Times New Roman" w:cs="Times New Roman"/>
                <w:sz w:val="24"/>
                <w:szCs w:val="24"/>
              </w:rPr>
            </w:pPr>
            <w:r>
              <w:rPr>
                <w:rFonts w:eastAsia="Times New Roman" w:cs="Times New Roman"/>
                <w:color w:val="222222"/>
                <w:sz w:val="26"/>
                <w:szCs w:val="26"/>
              </w:rPr>
              <w:t>20</w:t>
            </w:r>
          </w:p>
        </w:tc>
      </w:tr>
      <w:tr w:rsidR="002632B1">
        <w:trPr>
          <w:trHeight w:val="330"/>
          <w:tblCellSpacing w:w="0" w:type="dxa"/>
        </w:trPr>
        <w:tc>
          <w:tcPr>
            <w:tcW w:w="1008" w:type="dxa"/>
            <w:tcBorders>
              <w:top w:val="none" w:sz="4" w:space="0" w:color="000000"/>
              <w:left w:val="single" w:sz="4" w:space="0" w:color="000000"/>
              <w:bottom w:val="single" w:sz="4" w:space="0" w:color="000000"/>
              <w:right w:val="single" w:sz="4" w:space="0" w:color="000000"/>
            </w:tcBorders>
            <w:shd w:val="clear" w:color="auto" w:fill="FFFFFF"/>
            <w:vAlign w:val="center"/>
          </w:tcPr>
          <w:p w:rsidR="002632B1" w:rsidRDefault="000B3054">
            <w:pPr>
              <w:spacing w:after="0" w:line="240" w:lineRule="auto"/>
              <w:jc w:val="right"/>
              <w:rPr>
                <w:rFonts w:eastAsia="Times New Roman" w:cs="Times New Roman"/>
                <w:sz w:val="24"/>
                <w:szCs w:val="24"/>
              </w:rPr>
            </w:pPr>
            <w:r>
              <w:rPr>
                <w:rFonts w:eastAsia="Times New Roman" w:cs="Times New Roman"/>
                <w:color w:val="222222"/>
                <w:sz w:val="24"/>
                <w:szCs w:val="24"/>
              </w:rPr>
              <w:t>4</w:t>
            </w:r>
          </w:p>
        </w:tc>
        <w:tc>
          <w:tcPr>
            <w:tcW w:w="5619" w:type="dxa"/>
            <w:tcBorders>
              <w:top w:val="none" w:sz="4" w:space="0" w:color="000000"/>
              <w:left w:val="none" w:sz="4" w:space="0" w:color="000000"/>
              <w:bottom w:val="single" w:sz="4" w:space="0" w:color="000000"/>
              <w:right w:val="single" w:sz="4" w:space="0" w:color="000000"/>
            </w:tcBorders>
            <w:shd w:val="clear" w:color="auto" w:fill="FFFFFF"/>
            <w:vAlign w:val="center"/>
          </w:tcPr>
          <w:p w:rsidR="002632B1" w:rsidRDefault="000B3054">
            <w:pPr>
              <w:spacing w:after="0" w:line="240" w:lineRule="auto"/>
              <w:rPr>
                <w:rFonts w:eastAsia="Times New Roman" w:cs="Times New Roman"/>
                <w:sz w:val="24"/>
                <w:szCs w:val="24"/>
              </w:rPr>
            </w:pPr>
            <w:r>
              <w:rPr>
                <w:rFonts w:eastAsia="Times New Roman" w:cs="Times New Roman"/>
                <w:color w:val="222222"/>
                <w:sz w:val="26"/>
                <w:szCs w:val="26"/>
              </w:rPr>
              <w:t>Phần mềm quản lý bệnh viện, trường học</w:t>
            </w:r>
          </w:p>
        </w:tc>
        <w:tc>
          <w:tcPr>
            <w:tcW w:w="1276" w:type="dxa"/>
            <w:tcBorders>
              <w:top w:val="none" w:sz="4" w:space="0" w:color="000000"/>
              <w:left w:val="none" w:sz="4" w:space="0" w:color="000000"/>
              <w:bottom w:val="single" w:sz="4" w:space="0" w:color="000000"/>
              <w:right w:val="single" w:sz="4" w:space="0" w:color="000000"/>
            </w:tcBorders>
            <w:shd w:val="clear" w:color="auto" w:fill="FFFFFF"/>
            <w:vAlign w:val="center"/>
          </w:tcPr>
          <w:p w:rsidR="002632B1" w:rsidRDefault="000B3054">
            <w:pPr>
              <w:spacing w:after="0" w:line="240" w:lineRule="auto"/>
              <w:jc w:val="right"/>
              <w:rPr>
                <w:rFonts w:eastAsia="Times New Roman" w:cs="Times New Roman"/>
                <w:sz w:val="24"/>
                <w:szCs w:val="24"/>
              </w:rPr>
            </w:pPr>
            <w:r>
              <w:rPr>
                <w:rFonts w:eastAsia="Times New Roman" w:cs="Times New Roman"/>
                <w:color w:val="222222"/>
                <w:sz w:val="26"/>
                <w:szCs w:val="26"/>
              </w:rPr>
              <w:t>5</w:t>
            </w:r>
          </w:p>
        </w:tc>
        <w:tc>
          <w:tcPr>
            <w:tcW w:w="1300" w:type="dxa"/>
            <w:tcBorders>
              <w:top w:val="none" w:sz="4" w:space="0" w:color="000000"/>
              <w:left w:val="none" w:sz="4" w:space="0" w:color="000000"/>
              <w:bottom w:val="single" w:sz="4" w:space="0" w:color="000000"/>
              <w:right w:val="single" w:sz="4" w:space="0" w:color="000000"/>
            </w:tcBorders>
            <w:shd w:val="clear" w:color="auto" w:fill="FFFFFF"/>
            <w:vAlign w:val="center"/>
          </w:tcPr>
          <w:p w:rsidR="002632B1" w:rsidRDefault="000B3054">
            <w:pPr>
              <w:spacing w:after="0" w:line="240" w:lineRule="auto"/>
              <w:jc w:val="right"/>
              <w:rPr>
                <w:rFonts w:eastAsia="Times New Roman" w:cs="Times New Roman"/>
                <w:sz w:val="24"/>
                <w:szCs w:val="24"/>
              </w:rPr>
            </w:pPr>
            <w:r>
              <w:rPr>
                <w:rFonts w:eastAsia="Times New Roman" w:cs="Times New Roman"/>
                <w:color w:val="222222"/>
                <w:sz w:val="26"/>
                <w:szCs w:val="26"/>
              </w:rPr>
              <w:t>20</w:t>
            </w:r>
          </w:p>
        </w:tc>
      </w:tr>
      <w:tr w:rsidR="002632B1">
        <w:trPr>
          <w:trHeight w:val="330"/>
          <w:tblCellSpacing w:w="0" w:type="dxa"/>
        </w:trPr>
        <w:tc>
          <w:tcPr>
            <w:tcW w:w="1008" w:type="dxa"/>
            <w:tcBorders>
              <w:top w:val="none" w:sz="4" w:space="0" w:color="000000"/>
              <w:left w:val="single" w:sz="4" w:space="0" w:color="000000"/>
              <w:bottom w:val="single" w:sz="4" w:space="0" w:color="000000"/>
              <w:right w:val="single" w:sz="4" w:space="0" w:color="000000"/>
            </w:tcBorders>
            <w:shd w:val="clear" w:color="auto" w:fill="FFFFFF"/>
            <w:vAlign w:val="center"/>
          </w:tcPr>
          <w:p w:rsidR="002632B1" w:rsidRDefault="000B3054">
            <w:pPr>
              <w:spacing w:after="0" w:line="240" w:lineRule="auto"/>
              <w:jc w:val="right"/>
              <w:rPr>
                <w:rFonts w:eastAsia="Times New Roman" w:cs="Times New Roman"/>
                <w:sz w:val="24"/>
                <w:szCs w:val="24"/>
              </w:rPr>
            </w:pPr>
            <w:r>
              <w:rPr>
                <w:rFonts w:eastAsia="Times New Roman" w:cs="Times New Roman"/>
                <w:color w:val="222222"/>
                <w:sz w:val="24"/>
                <w:szCs w:val="24"/>
              </w:rPr>
              <w:t>5</w:t>
            </w:r>
          </w:p>
        </w:tc>
        <w:tc>
          <w:tcPr>
            <w:tcW w:w="5619" w:type="dxa"/>
            <w:tcBorders>
              <w:top w:val="none" w:sz="4" w:space="0" w:color="000000"/>
              <w:left w:val="none" w:sz="4" w:space="0" w:color="000000"/>
              <w:bottom w:val="single" w:sz="4" w:space="0" w:color="000000"/>
              <w:right w:val="single" w:sz="4" w:space="0" w:color="000000"/>
            </w:tcBorders>
            <w:shd w:val="clear" w:color="auto" w:fill="FFFFFF"/>
            <w:vAlign w:val="center"/>
          </w:tcPr>
          <w:p w:rsidR="002632B1" w:rsidRDefault="000B3054">
            <w:pPr>
              <w:spacing w:after="0" w:line="240" w:lineRule="auto"/>
              <w:rPr>
                <w:rFonts w:eastAsia="Times New Roman" w:cs="Times New Roman"/>
                <w:sz w:val="24"/>
                <w:szCs w:val="24"/>
              </w:rPr>
            </w:pPr>
            <w:r>
              <w:rPr>
                <w:rFonts w:eastAsia="Times New Roman" w:cs="Times New Roman"/>
                <w:color w:val="222222"/>
                <w:sz w:val="26"/>
                <w:szCs w:val="26"/>
              </w:rPr>
              <w:t>Phần mềm quản lý tài sản</w:t>
            </w:r>
          </w:p>
        </w:tc>
        <w:tc>
          <w:tcPr>
            <w:tcW w:w="1276" w:type="dxa"/>
            <w:tcBorders>
              <w:top w:val="none" w:sz="4" w:space="0" w:color="000000"/>
              <w:left w:val="none" w:sz="4" w:space="0" w:color="000000"/>
              <w:bottom w:val="single" w:sz="4" w:space="0" w:color="000000"/>
              <w:right w:val="single" w:sz="4" w:space="0" w:color="000000"/>
            </w:tcBorders>
            <w:shd w:val="clear" w:color="auto" w:fill="FFFFFF"/>
            <w:vAlign w:val="center"/>
          </w:tcPr>
          <w:p w:rsidR="002632B1" w:rsidRDefault="000B3054">
            <w:pPr>
              <w:spacing w:after="0" w:line="240" w:lineRule="auto"/>
              <w:jc w:val="right"/>
              <w:rPr>
                <w:rFonts w:eastAsia="Times New Roman" w:cs="Times New Roman"/>
                <w:sz w:val="24"/>
                <w:szCs w:val="24"/>
              </w:rPr>
            </w:pPr>
            <w:r>
              <w:rPr>
                <w:rFonts w:eastAsia="Times New Roman" w:cs="Times New Roman"/>
                <w:color w:val="222222"/>
                <w:sz w:val="26"/>
                <w:szCs w:val="26"/>
              </w:rPr>
              <w:t>5</w:t>
            </w:r>
          </w:p>
        </w:tc>
        <w:tc>
          <w:tcPr>
            <w:tcW w:w="1300" w:type="dxa"/>
            <w:tcBorders>
              <w:top w:val="none" w:sz="4" w:space="0" w:color="000000"/>
              <w:left w:val="none" w:sz="4" w:space="0" w:color="000000"/>
              <w:bottom w:val="single" w:sz="4" w:space="0" w:color="000000"/>
              <w:right w:val="single" w:sz="4" w:space="0" w:color="000000"/>
            </w:tcBorders>
            <w:shd w:val="clear" w:color="auto" w:fill="FFFFFF"/>
            <w:vAlign w:val="center"/>
          </w:tcPr>
          <w:p w:rsidR="002632B1" w:rsidRDefault="000B3054">
            <w:pPr>
              <w:spacing w:after="0" w:line="240" w:lineRule="auto"/>
              <w:jc w:val="right"/>
              <w:rPr>
                <w:rFonts w:eastAsia="Times New Roman" w:cs="Times New Roman"/>
                <w:sz w:val="24"/>
                <w:szCs w:val="24"/>
              </w:rPr>
            </w:pPr>
            <w:r>
              <w:rPr>
                <w:rFonts w:eastAsia="Times New Roman" w:cs="Times New Roman"/>
                <w:color w:val="222222"/>
                <w:sz w:val="26"/>
                <w:szCs w:val="26"/>
              </w:rPr>
              <w:t>20</w:t>
            </w:r>
          </w:p>
        </w:tc>
      </w:tr>
      <w:tr w:rsidR="002632B1">
        <w:trPr>
          <w:trHeight w:val="330"/>
          <w:tblCellSpacing w:w="0" w:type="dxa"/>
        </w:trPr>
        <w:tc>
          <w:tcPr>
            <w:tcW w:w="1008" w:type="dxa"/>
            <w:tcBorders>
              <w:top w:val="none" w:sz="4" w:space="0" w:color="000000"/>
              <w:left w:val="single" w:sz="4" w:space="0" w:color="000000"/>
              <w:bottom w:val="single" w:sz="4" w:space="0" w:color="000000"/>
              <w:right w:val="single" w:sz="4" w:space="0" w:color="000000"/>
            </w:tcBorders>
            <w:shd w:val="clear" w:color="auto" w:fill="FFFFFF"/>
            <w:vAlign w:val="center"/>
          </w:tcPr>
          <w:p w:rsidR="002632B1" w:rsidRDefault="000B3054">
            <w:pPr>
              <w:spacing w:after="0" w:line="240" w:lineRule="auto"/>
              <w:jc w:val="right"/>
              <w:rPr>
                <w:rFonts w:eastAsia="Times New Roman" w:cs="Times New Roman"/>
                <w:sz w:val="24"/>
                <w:szCs w:val="24"/>
              </w:rPr>
            </w:pPr>
            <w:r>
              <w:rPr>
                <w:rFonts w:eastAsia="Times New Roman" w:cs="Times New Roman"/>
                <w:color w:val="222222"/>
                <w:sz w:val="24"/>
                <w:szCs w:val="24"/>
              </w:rPr>
              <w:t>6</w:t>
            </w:r>
          </w:p>
        </w:tc>
        <w:tc>
          <w:tcPr>
            <w:tcW w:w="5619" w:type="dxa"/>
            <w:tcBorders>
              <w:top w:val="none" w:sz="4" w:space="0" w:color="000000"/>
              <w:left w:val="none" w:sz="4" w:space="0" w:color="000000"/>
              <w:bottom w:val="single" w:sz="4" w:space="0" w:color="000000"/>
              <w:right w:val="single" w:sz="4" w:space="0" w:color="000000"/>
            </w:tcBorders>
            <w:shd w:val="clear" w:color="auto" w:fill="FFFFFF"/>
            <w:vAlign w:val="center"/>
          </w:tcPr>
          <w:p w:rsidR="002632B1" w:rsidRDefault="000B3054">
            <w:pPr>
              <w:spacing w:after="0" w:line="240" w:lineRule="auto"/>
              <w:rPr>
                <w:rFonts w:eastAsia="Times New Roman" w:cs="Times New Roman"/>
                <w:sz w:val="24"/>
                <w:szCs w:val="24"/>
              </w:rPr>
            </w:pPr>
            <w:r>
              <w:rPr>
                <w:rFonts w:eastAsia="Times New Roman" w:cs="Times New Roman"/>
                <w:color w:val="222222"/>
                <w:sz w:val="26"/>
                <w:szCs w:val="26"/>
              </w:rPr>
              <w:t>Phần mềm quản lý văn bản</w:t>
            </w:r>
          </w:p>
        </w:tc>
        <w:tc>
          <w:tcPr>
            <w:tcW w:w="1276" w:type="dxa"/>
            <w:tcBorders>
              <w:top w:val="none" w:sz="4" w:space="0" w:color="000000"/>
              <w:left w:val="none" w:sz="4" w:space="0" w:color="000000"/>
              <w:bottom w:val="single" w:sz="4" w:space="0" w:color="000000"/>
              <w:right w:val="single" w:sz="4" w:space="0" w:color="000000"/>
            </w:tcBorders>
            <w:shd w:val="clear" w:color="auto" w:fill="FFFFFF"/>
            <w:vAlign w:val="center"/>
          </w:tcPr>
          <w:p w:rsidR="002632B1" w:rsidRDefault="000B3054">
            <w:pPr>
              <w:spacing w:after="0" w:line="240" w:lineRule="auto"/>
              <w:jc w:val="right"/>
              <w:rPr>
                <w:rFonts w:eastAsia="Times New Roman" w:cs="Times New Roman"/>
                <w:sz w:val="24"/>
                <w:szCs w:val="24"/>
              </w:rPr>
            </w:pPr>
            <w:r>
              <w:rPr>
                <w:rFonts w:eastAsia="Times New Roman" w:cs="Times New Roman"/>
                <w:color w:val="222222"/>
                <w:sz w:val="26"/>
                <w:szCs w:val="26"/>
              </w:rPr>
              <w:t>5</w:t>
            </w:r>
          </w:p>
        </w:tc>
        <w:tc>
          <w:tcPr>
            <w:tcW w:w="1300" w:type="dxa"/>
            <w:tcBorders>
              <w:top w:val="none" w:sz="4" w:space="0" w:color="000000"/>
              <w:left w:val="none" w:sz="4" w:space="0" w:color="000000"/>
              <w:bottom w:val="single" w:sz="4" w:space="0" w:color="000000"/>
              <w:right w:val="single" w:sz="4" w:space="0" w:color="000000"/>
            </w:tcBorders>
            <w:shd w:val="clear" w:color="auto" w:fill="FFFFFF"/>
            <w:vAlign w:val="center"/>
          </w:tcPr>
          <w:p w:rsidR="002632B1" w:rsidRDefault="000B3054">
            <w:pPr>
              <w:spacing w:after="0" w:line="240" w:lineRule="auto"/>
              <w:jc w:val="right"/>
              <w:rPr>
                <w:rFonts w:eastAsia="Times New Roman" w:cs="Times New Roman"/>
                <w:sz w:val="24"/>
                <w:szCs w:val="24"/>
              </w:rPr>
            </w:pPr>
            <w:r>
              <w:rPr>
                <w:rFonts w:eastAsia="Times New Roman" w:cs="Times New Roman"/>
                <w:color w:val="222222"/>
                <w:sz w:val="26"/>
                <w:szCs w:val="26"/>
              </w:rPr>
              <w:t>20</w:t>
            </w:r>
          </w:p>
        </w:tc>
      </w:tr>
      <w:tr w:rsidR="002632B1">
        <w:trPr>
          <w:trHeight w:val="330"/>
          <w:tblCellSpacing w:w="0" w:type="dxa"/>
        </w:trPr>
        <w:tc>
          <w:tcPr>
            <w:tcW w:w="1008" w:type="dxa"/>
            <w:tcBorders>
              <w:top w:val="none" w:sz="4" w:space="0" w:color="000000"/>
              <w:left w:val="single" w:sz="4" w:space="0" w:color="000000"/>
              <w:bottom w:val="single" w:sz="4" w:space="0" w:color="000000"/>
              <w:right w:val="single" w:sz="4" w:space="0" w:color="000000"/>
            </w:tcBorders>
            <w:shd w:val="clear" w:color="auto" w:fill="FFFFFF"/>
            <w:vAlign w:val="center"/>
          </w:tcPr>
          <w:p w:rsidR="002632B1" w:rsidRDefault="000B3054">
            <w:pPr>
              <w:spacing w:after="0" w:line="240" w:lineRule="auto"/>
              <w:jc w:val="right"/>
              <w:rPr>
                <w:rFonts w:eastAsia="Times New Roman" w:cs="Times New Roman"/>
                <w:sz w:val="24"/>
                <w:szCs w:val="24"/>
              </w:rPr>
            </w:pPr>
            <w:r>
              <w:rPr>
                <w:rFonts w:eastAsia="Times New Roman" w:cs="Times New Roman"/>
                <w:color w:val="222222"/>
                <w:sz w:val="24"/>
                <w:szCs w:val="24"/>
              </w:rPr>
              <w:t>7</w:t>
            </w:r>
          </w:p>
        </w:tc>
        <w:tc>
          <w:tcPr>
            <w:tcW w:w="5619" w:type="dxa"/>
            <w:tcBorders>
              <w:top w:val="none" w:sz="4" w:space="0" w:color="000000"/>
              <w:left w:val="none" w:sz="4" w:space="0" w:color="000000"/>
              <w:bottom w:val="single" w:sz="4" w:space="0" w:color="000000"/>
              <w:right w:val="single" w:sz="4" w:space="0" w:color="000000"/>
            </w:tcBorders>
            <w:shd w:val="clear" w:color="auto" w:fill="FFFFFF"/>
            <w:vAlign w:val="center"/>
          </w:tcPr>
          <w:p w:rsidR="002632B1" w:rsidRDefault="000B3054">
            <w:pPr>
              <w:spacing w:after="0" w:line="240" w:lineRule="auto"/>
              <w:rPr>
                <w:rFonts w:eastAsia="Times New Roman" w:cs="Times New Roman"/>
                <w:sz w:val="24"/>
                <w:szCs w:val="24"/>
              </w:rPr>
            </w:pPr>
            <w:r>
              <w:rPr>
                <w:rFonts w:eastAsia="Times New Roman" w:cs="Times New Roman"/>
                <w:color w:val="222222"/>
                <w:sz w:val="26"/>
                <w:szCs w:val="26"/>
              </w:rPr>
              <w:t> Phần mềm ứng dụng khác</w:t>
            </w:r>
          </w:p>
        </w:tc>
        <w:tc>
          <w:tcPr>
            <w:tcW w:w="1276" w:type="dxa"/>
            <w:tcBorders>
              <w:top w:val="none" w:sz="4" w:space="0" w:color="000000"/>
              <w:left w:val="none" w:sz="4" w:space="0" w:color="000000"/>
              <w:bottom w:val="single" w:sz="4" w:space="0" w:color="000000"/>
              <w:right w:val="single" w:sz="4" w:space="0" w:color="000000"/>
            </w:tcBorders>
            <w:shd w:val="clear" w:color="auto" w:fill="FFFFFF"/>
            <w:vAlign w:val="center"/>
          </w:tcPr>
          <w:p w:rsidR="002632B1" w:rsidRDefault="000B3054">
            <w:pPr>
              <w:spacing w:after="0" w:line="240" w:lineRule="auto"/>
              <w:jc w:val="right"/>
              <w:rPr>
                <w:rFonts w:eastAsia="Times New Roman" w:cs="Times New Roman"/>
                <w:sz w:val="24"/>
                <w:szCs w:val="24"/>
              </w:rPr>
            </w:pPr>
            <w:r>
              <w:rPr>
                <w:rFonts w:eastAsia="Times New Roman" w:cs="Times New Roman"/>
                <w:color w:val="222222"/>
                <w:sz w:val="26"/>
                <w:szCs w:val="26"/>
              </w:rPr>
              <w:t> 5</w:t>
            </w:r>
          </w:p>
        </w:tc>
        <w:tc>
          <w:tcPr>
            <w:tcW w:w="1300" w:type="dxa"/>
            <w:tcBorders>
              <w:top w:val="none" w:sz="4" w:space="0" w:color="000000"/>
              <w:left w:val="none" w:sz="4" w:space="0" w:color="000000"/>
              <w:bottom w:val="single" w:sz="4" w:space="0" w:color="000000"/>
              <w:right w:val="single" w:sz="4" w:space="0" w:color="000000"/>
            </w:tcBorders>
            <w:shd w:val="clear" w:color="auto" w:fill="FFFFFF"/>
            <w:vAlign w:val="center"/>
          </w:tcPr>
          <w:p w:rsidR="002632B1" w:rsidRDefault="000B3054">
            <w:pPr>
              <w:spacing w:after="0" w:line="240" w:lineRule="auto"/>
              <w:jc w:val="right"/>
              <w:rPr>
                <w:rFonts w:eastAsia="Times New Roman" w:cs="Times New Roman"/>
                <w:sz w:val="24"/>
                <w:szCs w:val="24"/>
              </w:rPr>
            </w:pPr>
            <w:r>
              <w:rPr>
                <w:rFonts w:eastAsia="Times New Roman" w:cs="Times New Roman"/>
                <w:color w:val="222222"/>
                <w:sz w:val="26"/>
                <w:szCs w:val="26"/>
              </w:rPr>
              <w:t>20</w:t>
            </w:r>
          </w:p>
        </w:tc>
      </w:tr>
    </w:tbl>
    <w:p w:rsidR="002632B1" w:rsidRDefault="002632B1">
      <w:pPr>
        <w:shd w:val="clear" w:color="auto" w:fill="FFFFFF"/>
        <w:spacing w:before="120" w:after="120" w:line="180" w:lineRule="atLeast"/>
        <w:jc w:val="both"/>
        <w:rPr>
          <w:rFonts w:eastAsia="Times New Roman" w:cs="Times New Roman"/>
          <w:sz w:val="24"/>
          <w:szCs w:val="24"/>
        </w:rPr>
      </w:pPr>
    </w:p>
    <w:sectPr w:rsidR="002632B1">
      <w:headerReference w:type="default" r:id="rId12"/>
      <w:pgSz w:w="11907" w:h="16840"/>
      <w:pgMar w:top="1134" w:right="1134" w:bottom="1134" w:left="1701" w:header="709" w:footer="709" w:gutter="0"/>
      <w:cols w:space="708"/>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B3054" w:rsidRDefault="000B3054">
      <w:pPr>
        <w:spacing w:after="0" w:line="240" w:lineRule="auto"/>
      </w:pPr>
      <w:r>
        <w:separator/>
      </w:r>
    </w:p>
  </w:endnote>
  <w:endnote w:type="continuationSeparator" w:id="0">
    <w:p w:rsidR="000B3054" w:rsidRDefault="000B30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auto"/>
    <w:pitch w:val="default"/>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B3054" w:rsidRDefault="000B3054">
      <w:pPr>
        <w:spacing w:after="0" w:line="240" w:lineRule="auto"/>
      </w:pPr>
      <w:r>
        <w:separator/>
      </w:r>
    </w:p>
  </w:footnote>
  <w:footnote w:type="continuationSeparator" w:id="0">
    <w:p w:rsidR="000B3054" w:rsidRDefault="000B305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67638561"/>
      <w:docPartObj>
        <w:docPartGallery w:val="Page Numbers (Top of Page)"/>
        <w:docPartUnique/>
      </w:docPartObj>
    </w:sdtPr>
    <w:sdtEndPr/>
    <w:sdtContent>
      <w:p w:rsidR="002632B1" w:rsidRDefault="000B3054">
        <w:pPr>
          <w:pStyle w:val="Header"/>
          <w:jc w:val="center"/>
        </w:pPr>
        <w:r>
          <w:fldChar w:fldCharType="begin"/>
        </w:r>
        <w:r>
          <w:instrText xml:space="preserve"> PAGE   \* MERGEFORMAT </w:instrText>
        </w:r>
        <w:r>
          <w:fldChar w:fldCharType="separate"/>
        </w:r>
        <w:r w:rsidR="0056199B">
          <w:rPr>
            <w:noProof/>
          </w:rPr>
          <w:t>4</w:t>
        </w:r>
        <w:r>
          <w:fldChar w:fldCharType="end"/>
        </w:r>
      </w:p>
    </w:sdtContent>
  </w:sdt>
  <w:p w:rsidR="002632B1" w:rsidRDefault="002632B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3F75904"/>
    <w:multiLevelType w:val="multilevel"/>
    <w:tmpl w:val="7DC0A860"/>
    <w:lvl w:ilvl="0">
      <w:start w:val="3"/>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nsid w:val="72DB00D7"/>
    <w:multiLevelType w:val="multilevel"/>
    <w:tmpl w:val="B344DDE2"/>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
    <w:nsid w:val="74BA566D"/>
    <w:multiLevelType w:val="multilevel"/>
    <w:tmpl w:val="A3C2EF7E"/>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632B1"/>
    <w:rsid w:val="000B3054"/>
    <w:rsid w:val="002632B1"/>
    <w:rsid w:val="0056199B"/>
    <w:rsid w:val="00F21B5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80" w:after="200"/>
      <w:outlineLvl w:val="0"/>
    </w:pPr>
    <w:rPr>
      <w:rFonts w:ascii="Arial" w:eastAsia="Arial" w:hAnsi="Arial" w:cs="Arial"/>
      <w:sz w:val="40"/>
      <w:szCs w:val="40"/>
    </w:rPr>
  </w:style>
  <w:style w:type="paragraph" w:styleId="Heading2">
    <w:name w:val="heading 2"/>
    <w:basedOn w:val="Normal"/>
    <w:next w:val="Normal"/>
    <w:link w:val="Heading2Char"/>
    <w:uiPriority w:val="9"/>
    <w:unhideWhenUsed/>
    <w:qFormat/>
    <w:pPr>
      <w:keepNext/>
      <w:keepLines/>
      <w:spacing w:before="360" w:after="200"/>
      <w:outlineLvl w:val="1"/>
    </w:pPr>
    <w:rPr>
      <w:rFonts w:ascii="Arial" w:eastAsia="Arial" w:hAnsi="Arial" w:cs="Arial"/>
      <w:sz w:val="34"/>
    </w:rPr>
  </w:style>
  <w:style w:type="paragraph" w:styleId="Heading3">
    <w:name w:val="heading 3"/>
    <w:basedOn w:val="Normal"/>
    <w:next w:val="Normal"/>
    <w:link w:val="Heading3Char"/>
    <w:uiPriority w:val="9"/>
    <w:unhideWhenUsed/>
    <w:qFormat/>
    <w:pPr>
      <w:keepNext/>
      <w:keepLines/>
      <w:spacing w:before="320" w:after="200"/>
      <w:outlineLvl w:val="2"/>
    </w:pPr>
    <w:rPr>
      <w:rFonts w:ascii="Arial" w:eastAsia="Arial" w:hAnsi="Arial" w:cs="Arial"/>
      <w:sz w:val="30"/>
      <w:szCs w:val="30"/>
    </w:rPr>
  </w:style>
  <w:style w:type="paragraph" w:styleId="Heading4">
    <w:name w:val="heading 4"/>
    <w:basedOn w:val="Normal"/>
    <w:next w:val="Normal"/>
    <w:link w:val="Heading4Char"/>
    <w:uiPriority w:val="9"/>
    <w:unhideWhenUsed/>
    <w:qFormat/>
    <w:pPr>
      <w:keepNext/>
      <w:keepLines/>
      <w:spacing w:before="320" w:after="200"/>
      <w:outlineLvl w:val="3"/>
    </w:pPr>
    <w:rPr>
      <w:rFonts w:ascii="Arial" w:eastAsia="Arial" w:hAnsi="Arial" w:cs="Arial"/>
      <w:b/>
      <w:bCs/>
      <w:sz w:val="26"/>
      <w:szCs w:val="26"/>
    </w:rPr>
  </w:style>
  <w:style w:type="paragraph" w:styleId="Heading5">
    <w:name w:val="heading 5"/>
    <w:basedOn w:val="Normal"/>
    <w:next w:val="Normal"/>
    <w:link w:val="Heading5Char"/>
    <w:uiPriority w:val="9"/>
    <w:unhideWhenUsed/>
    <w:qFormat/>
    <w:pPr>
      <w:keepNext/>
      <w:keepLines/>
      <w:spacing w:before="320" w:after="200"/>
      <w:outlineLvl w:val="4"/>
    </w:pPr>
    <w:rPr>
      <w:rFonts w:ascii="Arial" w:eastAsia="Arial" w:hAnsi="Arial" w:cs="Arial"/>
      <w:b/>
      <w:bCs/>
      <w:sz w:val="24"/>
      <w:szCs w:val="24"/>
    </w:rPr>
  </w:style>
  <w:style w:type="paragraph" w:styleId="Heading6">
    <w:name w:val="heading 6"/>
    <w:basedOn w:val="Normal"/>
    <w:next w:val="Normal"/>
    <w:link w:val="Heading6Char"/>
    <w:uiPriority w:val="9"/>
    <w:unhideWhenUsed/>
    <w:qFormat/>
    <w:pPr>
      <w:keepNext/>
      <w:keepLines/>
      <w:spacing w:before="320" w:after="200"/>
      <w:outlineLvl w:val="5"/>
    </w:pPr>
    <w:rPr>
      <w:rFonts w:ascii="Arial" w:eastAsia="Arial" w:hAnsi="Arial" w:cs="Arial"/>
      <w:b/>
      <w:bCs/>
      <w:sz w:val="22"/>
    </w:rPr>
  </w:style>
  <w:style w:type="paragraph" w:styleId="Heading7">
    <w:name w:val="heading 7"/>
    <w:basedOn w:val="Normal"/>
    <w:next w:val="Normal"/>
    <w:link w:val="Heading7Char"/>
    <w:uiPriority w:val="9"/>
    <w:unhideWhenUsed/>
    <w:qFormat/>
    <w:pPr>
      <w:keepNext/>
      <w:keepLines/>
      <w:spacing w:before="320" w:after="200"/>
      <w:outlineLvl w:val="6"/>
    </w:pPr>
    <w:rPr>
      <w:rFonts w:ascii="Arial" w:eastAsia="Arial" w:hAnsi="Arial" w:cs="Arial"/>
      <w:b/>
      <w:bCs/>
      <w:i/>
      <w:iCs/>
      <w:sz w:val="22"/>
    </w:rPr>
  </w:style>
  <w:style w:type="paragraph" w:styleId="Heading8">
    <w:name w:val="heading 8"/>
    <w:basedOn w:val="Normal"/>
    <w:next w:val="Normal"/>
    <w:link w:val="Heading8Char"/>
    <w:uiPriority w:val="9"/>
    <w:unhideWhenUsed/>
    <w:qFormat/>
    <w:pPr>
      <w:keepNext/>
      <w:keepLines/>
      <w:spacing w:before="320" w:after="200"/>
      <w:outlineLvl w:val="7"/>
    </w:pPr>
    <w:rPr>
      <w:rFonts w:ascii="Arial" w:eastAsia="Arial" w:hAnsi="Arial" w:cs="Arial"/>
      <w:i/>
      <w:iCs/>
      <w:sz w:val="22"/>
    </w:rPr>
  </w:style>
  <w:style w:type="paragraph" w:styleId="Heading9">
    <w:name w:val="heading 9"/>
    <w:basedOn w:val="Normal"/>
    <w:next w:val="Normal"/>
    <w:link w:val="Heading9Char"/>
    <w:uiPriority w:val="9"/>
    <w:unhideWhenUsed/>
    <w:qFormat/>
    <w:pPr>
      <w:keepNext/>
      <w:keepLines/>
      <w:spacing w:before="320" w:after="200"/>
      <w:outlineLvl w:val="8"/>
    </w:pPr>
    <w:rPr>
      <w:rFonts w:ascii="Arial" w:eastAsia="Arial" w:hAnsi="Arial" w:cs="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Arial" w:eastAsia="Arial" w:hAnsi="Arial" w:cs="Arial"/>
      <w:sz w:val="40"/>
      <w:szCs w:val="40"/>
    </w:rPr>
  </w:style>
  <w:style w:type="character" w:customStyle="1" w:styleId="Heading2Char">
    <w:name w:val="Heading 2 Char"/>
    <w:basedOn w:val="DefaultParagraphFont"/>
    <w:link w:val="Heading2"/>
    <w:uiPriority w:val="9"/>
    <w:rPr>
      <w:rFonts w:ascii="Arial" w:eastAsia="Arial" w:hAnsi="Arial" w:cs="Arial"/>
      <w:sz w:val="34"/>
    </w:rPr>
  </w:style>
  <w:style w:type="character" w:customStyle="1" w:styleId="Heading3Char">
    <w:name w:val="Heading 3 Char"/>
    <w:basedOn w:val="DefaultParagraphFont"/>
    <w:link w:val="Heading3"/>
    <w:uiPriority w:val="9"/>
    <w:rPr>
      <w:rFonts w:ascii="Arial" w:eastAsia="Arial" w:hAnsi="Arial" w:cs="Arial"/>
      <w:sz w:val="30"/>
      <w:szCs w:val="30"/>
    </w:rPr>
  </w:style>
  <w:style w:type="character" w:customStyle="1" w:styleId="Heading4Char">
    <w:name w:val="Heading 4 Char"/>
    <w:basedOn w:val="DefaultParagraphFont"/>
    <w:link w:val="Heading4"/>
    <w:uiPriority w:val="9"/>
    <w:rPr>
      <w:rFonts w:ascii="Arial" w:eastAsia="Arial" w:hAnsi="Arial" w:cs="Arial"/>
      <w:b/>
      <w:bCs/>
      <w:sz w:val="26"/>
      <w:szCs w:val="26"/>
    </w:rPr>
  </w:style>
  <w:style w:type="character" w:customStyle="1" w:styleId="Heading5Char">
    <w:name w:val="Heading 5 Char"/>
    <w:basedOn w:val="DefaultParagraphFont"/>
    <w:link w:val="Heading5"/>
    <w:uiPriority w:val="9"/>
    <w:rPr>
      <w:rFonts w:ascii="Arial" w:eastAsia="Arial" w:hAnsi="Arial" w:cs="Arial"/>
      <w:b/>
      <w:bCs/>
      <w:sz w:val="24"/>
      <w:szCs w:val="24"/>
    </w:rPr>
  </w:style>
  <w:style w:type="character" w:customStyle="1" w:styleId="Heading6Char">
    <w:name w:val="Heading 6 Char"/>
    <w:basedOn w:val="DefaultParagraphFont"/>
    <w:link w:val="Heading6"/>
    <w:uiPriority w:val="9"/>
    <w:rPr>
      <w:rFonts w:ascii="Arial" w:eastAsia="Arial" w:hAnsi="Arial" w:cs="Arial"/>
      <w:b/>
      <w:bCs/>
      <w:sz w:val="22"/>
      <w:szCs w:val="22"/>
    </w:rPr>
  </w:style>
  <w:style w:type="character" w:customStyle="1" w:styleId="Heading7Char">
    <w:name w:val="Heading 7 Char"/>
    <w:basedOn w:val="DefaultParagraphFont"/>
    <w:link w:val="Heading7"/>
    <w:uiPriority w:val="9"/>
    <w:rPr>
      <w:rFonts w:ascii="Arial" w:eastAsia="Arial" w:hAnsi="Arial" w:cs="Arial"/>
      <w:b/>
      <w:bCs/>
      <w:i/>
      <w:iCs/>
      <w:sz w:val="22"/>
      <w:szCs w:val="22"/>
    </w:rPr>
  </w:style>
  <w:style w:type="character" w:customStyle="1" w:styleId="Heading8Char">
    <w:name w:val="Heading 8 Char"/>
    <w:basedOn w:val="DefaultParagraphFont"/>
    <w:link w:val="Heading8"/>
    <w:uiPriority w:val="9"/>
    <w:rPr>
      <w:rFonts w:ascii="Arial" w:eastAsia="Arial" w:hAnsi="Arial" w:cs="Arial"/>
      <w:i/>
      <w:iCs/>
      <w:sz w:val="22"/>
      <w:szCs w:val="22"/>
    </w:rPr>
  </w:style>
  <w:style w:type="character" w:customStyle="1" w:styleId="Heading9Char">
    <w:name w:val="Heading 9 Char"/>
    <w:basedOn w:val="DefaultParagraphFont"/>
    <w:link w:val="Heading9"/>
    <w:uiPriority w:val="9"/>
    <w:rPr>
      <w:rFonts w:ascii="Arial" w:eastAsia="Arial" w:hAnsi="Arial" w:cs="Arial"/>
      <w:i/>
      <w:iCs/>
      <w:sz w:val="21"/>
      <w:szCs w:val="21"/>
    </w:rPr>
  </w:style>
  <w:style w:type="paragraph" w:styleId="NoSpacing">
    <w:name w:val="No Spacing"/>
    <w:uiPriority w:val="1"/>
    <w:qFormat/>
    <w:pPr>
      <w:spacing w:after="0" w:line="240" w:lineRule="auto"/>
    </w:pPr>
  </w:style>
  <w:style w:type="paragraph" w:styleId="Title">
    <w:name w:val="Title"/>
    <w:basedOn w:val="Normal"/>
    <w:next w:val="Normal"/>
    <w:link w:val="TitleChar"/>
    <w:uiPriority w:val="10"/>
    <w:qFormat/>
    <w:pPr>
      <w:spacing w:before="300" w:after="200"/>
      <w:contextualSpacing/>
    </w:pPr>
    <w:rPr>
      <w:sz w:val="48"/>
      <w:szCs w:val="48"/>
    </w:rPr>
  </w:style>
  <w:style w:type="character" w:customStyle="1" w:styleId="TitleChar">
    <w:name w:val="Title Char"/>
    <w:basedOn w:val="DefaultParagraphFont"/>
    <w:link w:val="Title"/>
    <w:uiPriority w:val="10"/>
    <w:rPr>
      <w:sz w:val="48"/>
      <w:szCs w:val="48"/>
    </w:rPr>
  </w:style>
  <w:style w:type="paragraph" w:styleId="Subtitle">
    <w:name w:val="Subtitle"/>
    <w:basedOn w:val="Normal"/>
    <w:next w:val="Normal"/>
    <w:link w:val="SubtitleChar"/>
    <w:uiPriority w:val="11"/>
    <w:qFormat/>
    <w:pPr>
      <w:spacing w:before="200" w:after="200"/>
    </w:pPr>
    <w:rPr>
      <w:sz w:val="24"/>
      <w:szCs w:val="24"/>
    </w:rPr>
  </w:style>
  <w:style w:type="character" w:customStyle="1" w:styleId="SubtitleChar">
    <w:name w:val="Subtitle Char"/>
    <w:basedOn w:val="DefaultParagraphFont"/>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paragraph" w:styleId="Caption">
    <w:name w:val="caption"/>
    <w:basedOn w:val="Normal"/>
    <w:next w:val="Normal"/>
    <w:uiPriority w:val="35"/>
    <w:semiHidden/>
    <w:unhideWhenUsed/>
    <w:qFormat/>
    <w:pPr>
      <w:spacing w:line="276" w:lineRule="auto"/>
    </w:pPr>
    <w:rPr>
      <w:b/>
      <w:bCs/>
      <w:color w:val="5B9BD5" w:themeColor="accent1"/>
      <w:sz w:val="18"/>
      <w:szCs w:val="18"/>
    </w:rPr>
  </w:style>
  <w:style w:type="character" w:customStyle="1" w:styleId="CaptionChar">
    <w:name w:val="Caption Char"/>
    <w:uiPriority w:val="99"/>
  </w:style>
  <w:style w:type="table" w:styleId="TableGrid">
    <w:name w:val="Table Grid"/>
    <w:basedOn w:val="TableNormal"/>
    <w:uiPriority w:val="59"/>
    <w:pPr>
      <w:spacing w:after="0" w:line="240" w:lineRule="auto"/>
    </w:p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Light">
    <w:name w:val="Table Grid Light"/>
    <w:basedOn w:val="TableNormal"/>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
    <w:name w:val="Plain Table 1"/>
    <w:basedOn w:val="TableNormal"/>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customStyle="1" w:styleId="PlainTable2">
    <w:name w:val="Plain Table 2"/>
    <w:basedOn w:val="TableNormal"/>
    <w:uiPriority w:val="59"/>
    <w:pPr>
      <w:spacing w:after="0" w:line="240" w:lineRule="auto"/>
    </w:pPr>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
    <w:name w:val="Plain Table 3"/>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4">
    <w:name w:val="Plain Table 4"/>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5">
    <w:name w:val="Plain Table 5"/>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GridTable1Light">
    <w:name w:val="Grid Table 1 Light"/>
    <w:basedOn w:val="TableNormal"/>
    <w:uiPriority w:val="99"/>
    <w:pPr>
      <w:spacing w:after="0" w:line="240" w:lineRule="auto"/>
    </w:pPr>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TableNormal"/>
    <w:uiPriority w:val="99"/>
    <w:pPr>
      <w:spacing w:after="0" w:line="240" w:lineRule="auto"/>
    </w:pPr>
    <w:tblPr>
      <w:tblStyleRowBandSize w:val="1"/>
      <w:tblStyleColBandSize w:val="1"/>
      <w:tblInd w:w="0" w:type="dxa"/>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CellMar>
        <w:top w:w="0" w:type="dxa"/>
        <w:left w:w="108" w:type="dxa"/>
        <w:bottom w:w="0" w:type="dxa"/>
        <w:right w:w="108" w:type="dxa"/>
      </w:tblCellMar>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GridTable1Light-Accent2">
    <w:name w:val="Grid Table 1 Light - Accent 2"/>
    <w:basedOn w:val="TableNormal"/>
    <w:uiPriority w:val="99"/>
    <w:pPr>
      <w:spacing w:after="0" w:line="240" w:lineRule="auto"/>
    </w:pPr>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 Accent 3"/>
    <w:basedOn w:val="TableNormal"/>
    <w:uiPriority w:val="99"/>
    <w:pPr>
      <w:spacing w:after="0" w:line="240" w:lineRule="auto"/>
    </w:pPr>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 Accent 4"/>
    <w:basedOn w:val="TableNormal"/>
    <w:uiPriority w:val="99"/>
    <w:pPr>
      <w:spacing w:after="0" w:line="240" w:lineRule="auto"/>
    </w:pPr>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 Accent 5"/>
    <w:basedOn w:val="TableNormal"/>
    <w:uiPriority w:val="99"/>
    <w:pPr>
      <w:spacing w:after="0" w:line="240" w:lineRule="auto"/>
    </w:pPr>
    <w:tblPr>
      <w:tblStyleRowBandSize w:val="1"/>
      <w:tblStyleColBandSize w:val="1"/>
      <w:tblInd w:w="0" w:type="dxa"/>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CellMar>
        <w:top w:w="0" w:type="dxa"/>
        <w:left w:w="108" w:type="dxa"/>
        <w:bottom w:w="0" w:type="dxa"/>
        <w:right w:w="108" w:type="dxa"/>
      </w:tblCellMar>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GridTable1Light-Accent6">
    <w:name w:val="Grid Table 1 Light - Accent 6"/>
    <w:basedOn w:val="TableNormal"/>
    <w:uiPriority w:val="99"/>
    <w:pPr>
      <w:spacing w:after="0" w:line="240" w:lineRule="auto"/>
    </w:pPr>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customStyle="1" w:styleId="GridTable2">
    <w:name w:val="Grid Table 2"/>
    <w:basedOn w:val="TableNormal"/>
    <w:uiPriority w:val="99"/>
    <w:pPr>
      <w:spacing w:after="0" w:line="240" w:lineRule="auto"/>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TableNormal"/>
    <w:uiPriority w:val="99"/>
    <w:pPr>
      <w:spacing w:after="0" w:line="240" w:lineRule="auto"/>
    </w:pPr>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2-Accent2">
    <w:name w:val="Grid Table 2 - Accent 2"/>
    <w:basedOn w:val="TableNormal"/>
    <w:uiPriority w:val="99"/>
    <w:pPr>
      <w:spacing w:after="0" w:line="240" w:lineRule="auto"/>
    </w:pPr>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
    <w:name w:val="Grid Table 2 - Accent 3"/>
    <w:basedOn w:val="TableNormal"/>
    <w:uiPriority w:val="99"/>
    <w:pPr>
      <w:spacing w:after="0" w:line="240" w:lineRule="auto"/>
    </w:pPr>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
    <w:name w:val="Grid Table 2 - Accent 4"/>
    <w:basedOn w:val="TableNormal"/>
    <w:uiPriority w:val="99"/>
    <w:pPr>
      <w:spacing w:after="0" w:line="240" w:lineRule="auto"/>
    </w:pPr>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
    <w:name w:val="Grid Table 2 - Accent 5"/>
    <w:basedOn w:val="TableNormal"/>
    <w:uiPriority w:val="99"/>
    <w:pPr>
      <w:spacing w:after="0" w:line="240" w:lineRule="auto"/>
    </w:pPr>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2-Accent6">
    <w:name w:val="Grid Table 2 - Accent 6"/>
    <w:basedOn w:val="TableNormal"/>
    <w:uiPriority w:val="99"/>
    <w:pPr>
      <w:spacing w:after="0" w:line="240" w:lineRule="auto"/>
    </w:pPr>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3">
    <w:name w:val="Grid Table 3"/>
    <w:basedOn w:val="TableNormal"/>
    <w:uiPriority w:val="99"/>
    <w:pPr>
      <w:spacing w:after="0" w:line="240" w:lineRule="auto"/>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TableNormal"/>
    <w:uiPriority w:val="99"/>
    <w:pPr>
      <w:spacing w:after="0" w:line="240" w:lineRule="auto"/>
    </w:pPr>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3-Accent2">
    <w:name w:val="Grid Table 3 - Accent 2"/>
    <w:basedOn w:val="TableNormal"/>
    <w:uiPriority w:val="99"/>
    <w:pPr>
      <w:spacing w:after="0" w:line="240" w:lineRule="auto"/>
    </w:pPr>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
    <w:name w:val="Grid Table 3 - Accent 3"/>
    <w:basedOn w:val="TableNormal"/>
    <w:uiPriority w:val="99"/>
    <w:pPr>
      <w:spacing w:after="0" w:line="240" w:lineRule="auto"/>
    </w:pPr>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
    <w:name w:val="Grid Table 3 - Accent 4"/>
    <w:basedOn w:val="TableNormal"/>
    <w:uiPriority w:val="99"/>
    <w:pPr>
      <w:spacing w:after="0" w:line="240" w:lineRule="auto"/>
    </w:pPr>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
    <w:name w:val="Grid Table 3 - Accent 5"/>
    <w:basedOn w:val="TableNormal"/>
    <w:uiPriority w:val="99"/>
    <w:pPr>
      <w:spacing w:after="0" w:line="240" w:lineRule="auto"/>
    </w:pPr>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3-Accent6">
    <w:name w:val="Grid Table 3 - Accent 6"/>
    <w:basedOn w:val="TableNormal"/>
    <w:uiPriority w:val="99"/>
    <w:pPr>
      <w:spacing w:after="0" w:line="240" w:lineRule="auto"/>
    </w:pPr>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4">
    <w:name w:val="Grid Table 4"/>
    <w:basedOn w:val="TableNormal"/>
    <w:uiPriority w:val="59"/>
    <w:pPr>
      <w:spacing w:after="0" w:line="240" w:lineRule="auto"/>
    </w:pPr>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TableNormal"/>
    <w:uiPriority w:val="59"/>
    <w:pPr>
      <w:spacing w:after="0" w:line="240" w:lineRule="auto"/>
    </w:pPr>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customStyle="1" w:styleId="GridTable4-Accent2">
    <w:name w:val="Grid Table 4 - Accent 2"/>
    <w:basedOn w:val="TableNormal"/>
    <w:uiPriority w:val="59"/>
    <w:pPr>
      <w:spacing w:after="0" w:line="240" w:lineRule="auto"/>
    </w:pPr>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
    <w:name w:val="Grid Table 4 - Accent 3"/>
    <w:basedOn w:val="TableNormal"/>
    <w:uiPriority w:val="59"/>
    <w:pPr>
      <w:spacing w:after="0" w:line="240" w:lineRule="auto"/>
    </w:pPr>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
    <w:name w:val="Grid Table 4 - Accent 4"/>
    <w:basedOn w:val="TableNormal"/>
    <w:uiPriority w:val="59"/>
    <w:pPr>
      <w:spacing w:after="0" w:line="240" w:lineRule="auto"/>
    </w:pPr>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
    <w:name w:val="Grid Table 4 - Accent 5"/>
    <w:basedOn w:val="TableNormal"/>
    <w:uiPriority w:val="59"/>
    <w:pPr>
      <w:spacing w:after="0" w:line="240" w:lineRule="auto"/>
    </w:pPr>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4-Accent6">
    <w:name w:val="Grid Table 4 - Accent 6"/>
    <w:basedOn w:val="TableNormal"/>
    <w:uiPriority w:val="59"/>
    <w:pPr>
      <w:spacing w:after="0" w:line="240" w:lineRule="auto"/>
    </w:pPr>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5Dark">
    <w:name w:val="Grid Table 5 Dark"/>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1" w:themeTint="34" w:fill="DDEAF6" w:themeFill="accent1" w:themeFillTint="34"/>
      <w:tblCellMar>
        <w:top w:w="0" w:type="dxa"/>
        <w:left w:w="108" w:type="dxa"/>
        <w:bottom w:w="0" w:type="dxa"/>
        <w:right w:w="108" w:type="dxa"/>
      </w:tblCellMar>
    </w:tblPr>
    <w:tblStylePr w:type="firstRow">
      <w:rPr>
        <w:rFonts w:ascii="Arial" w:hAnsi="Arial"/>
        <w:b/>
        <w:color w:val="FFFFFF"/>
        <w:sz w:val="22"/>
      </w:rPr>
      <w:tblPr/>
      <w:tcPr>
        <w:shd w:val="clear" w:color="5B9BD5" w:themeColor="accent1" w:fill="5B9BD5" w:themeFill="accent1"/>
      </w:tcPr>
    </w:tblStylePr>
    <w:tblStylePr w:type="lastRow">
      <w:rPr>
        <w:rFonts w:ascii="Arial" w:hAnsi="Arial"/>
        <w:b/>
        <w:color w:val="FFFFFF"/>
        <w:sz w:val="22"/>
      </w:rPr>
      <w:tblPr/>
      <w:tcPr>
        <w:tcBorders>
          <w:top w:val="single" w:sz="4" w:space="0" w:color="FFFFFF" w:themeColor="light1"/>
        </w:tcBorders>
        <w:shd w:val="clear" w:color="5B9BD5" w:themeColor="accent1" w:fill="5B9BD5" w:themeFill="accent1"/>
      </w:tcPr>
    </w:tblStylePr>
    <w:tblStylePr w:type="firstCol">
      <w:rPr>
        <w:rFonts w:ascii="Arial" w:hAnsi="Arial"/>
        <w:b/>
        <w:color w:val="FFFFFF"/>
        <w:sz w:val="22"/>
      </w:rPr>
      <w:tblPr/>
      <w:tcPr>
        <w:shd w:val="clear" w:color="5B9BD5" w:themeColor="accent1" w:fill="5B9BD5" w:themeFill="accent1"/>
      </w:tcPr>
    </w:tblStylePr>
    <w:tblStylePr w:type="lastCol">
      <w:rPr>
        <w:rFonts w:ascii="Arial" w:hAnsi="Arial"/>
        <w:b/>
        <w:color w:val="FFFFFF"/>
        <w:sz w:val="22"/>
      </w:rPr>
      <w:tblPr/>
      <w:tcPr>
        <w:shd w:val="clear" w:color="5B9BD5" w:themeColor="accent1" w:fill="5B9BD5" w:themeFill="accent1"/>
      </w:tcPr>
    </w:tblStylePr>
    <w:tblStylePr w:type="band1Vert">
      <w:tblPr/>
      <w:tcPr>
        <w:shd w:val="clear" w:color="B3D0EB" w:themeColor="accent1" w:themeTint="75" w:fill="B3D0EB" w:themeFill="accent1" w:themeFillTint="75"/>
      </w:tcPr>
    </w:tblStylePr>
    <w:tblStylePr w:type="band1Horz">
      <w:tblPr/>
      <w:tcPr>
        <w:shd w:val="clear" w:color="B3D0EB" w:themeColor="accent1" w:themeTint="75" w:fill="B3D0EB" w:themeFill="accent1" w:themeFillTint="75"/>
      </w:tcPr>
    </w:tblStylePr>
  </w:style>
  <w:style w:type="table" w:customStyle="1" w:styleId="GridTable5Dark-Accent2">
    <w:name w:val="Grid Table 5 Dark - Accent 2"/>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
    <w:name w:val="Grid Table 5 Dark - Accent 3"/>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CellMar>
        <w:top w:w="0" w:type="dxa"/>
        <w:left w:w="108" w:type="dxa"/>
        <w:bottom w:w="0" w:type="dxa"/>
        <w:right w:w="108" w:type="dxa"/>
      </w:tblCellMar>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customStyle="1" w:styleId="GridTable5Dark-Accent5">
    <w:name w:val="Grid Table 5 Dark - Accent 5"/>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customStyle="1" w:styleId="GridTable5Dark-Accent6">
    <w:name w:val="Grid Table 5 Dark - Accent 6"/>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customStyle="1" w:styleId="GridTable6Colorful">
    <w:name w:val="Grid Table 6 Colorful"/>
    <w:basedOn w:val="TableNormal"/>
    <w:uiPriority w:val="99"/>
    <w:pPr>
      <w:spacing w:after="0" w:line="240" w:lineRule="auto"/>
    </w:pPr>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TableNormal"/>
    <w:uiPriority w:val="99"/>
    <w:pPr>
      <w:spacing w:after="0" w:line="240" w:lineRule="auto"/>
    </w:pPr>
    <w:tblPr>
      <w:tblStyleRowBandSize w:val="1"/>
      <w:tblStyleColBandSize w:val="1"/>
      <w:tblInd w:w="0" w:type="dxa"/>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6Colorful-Accent2">
    <w:name w:val="Grid Table 6 Colorful - Accent 2"/>
    <w:basedOn w:val="TableNormal"/>
    <w:uiPriority w:val="99"/>
    <w:pPr>
      <w:spacing w:after="0" w:line="240" w:lineRule="auto"/>
    </w:pPr>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 Accent 3"/>
    <w:basedOn w:val="TableNormal"/>
    <w:uiPriority w:val="99"/>
    <w:pPr>
      <w:spacing w:after="0" w:line="240" w:lineRule="auto"/>
    </w:pPr>
    <w:tblPr>
      <w:tblStyleRowBandSize w:val="1"/>
      <w:tblStyleColBandSize w:val="1"/>
      <w:tblInd w:w="0" w:type="dxa"/>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 Accent 4"/>
    <w:basedOn w:val="TableNormal"/>
    <w:uiPriority w:val="99"/>
    <w:pPr>
      <w:spacing w:after="0" w:line="240" w:lineRule="auto"/>
    </w:pPr>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 Accent 5"/>
    <w:basedOn w:val="TableNormal"/>
    <w:uiPriority w:val="99"/>
    <w:pPr>
      <w:spacing w:after="0" w:line="240" w:lineRule="auto"/>
    </w:pPr>
    <w:tblPr>
      <w:tblStyleRowBandSize w:val="1"/>
      <w:tblStyleColBandSize w:val="1"/>
      <w:tblInd w:w="0" w:type="dxa"/>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6Colorful-Accent6">
    <w:name w:val="Grid Table 6 Colorful - Accent 6"/>
    <w:basedOn w:val="TableNormal"/>
    <w:uiPriority w:val="99"/>
    <w:pPr>
      <w:spacing w:after="0" w:line="240" w:lineRule="auto"/>
    </w:pPr>
    <w:tblPr>
      <w:tblStyleRowBandSize w:val="1"/>
      <w:tblStyleColBandSize w:val="1"/>
      <w:tblInd w:w="0" w:type="dxa"/>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customStyle="1" w:styleId="GridTable7Colorful">
    <w:name w:val="Grid Table 7 Colorful"/>
    <w:basedOn w:val="TableNormal"/>
    <w:uiPriority w:val="99"/>
    <w:pPr>
      <w:spacing w:after="0" w:line="240" w:lineRule="auto"/>
    </w:pPr>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TableNormal"/>
    <w:uiPriority w:val="99"/>
    <w:pPr>
      <w:spacing w:after="0" w:line="240" w:lineRule="auto"/>
    </w:pPr>
    <w:tblPr>
      <w:tblStyleRowBandSize w:val="1"/>
      <w:tblStyleColBandSize w:val="1"/>
      <w:tblInd w:w="0" w:type="dxa"/>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rFonts w:ascii="Arial" w:hAnsi="Arial"/>
        <w:b/>
        <w:color w:val="ACCCEA" w:themeColor="accent1" w:themeTint="80" w:themeShade="95"/>
        <w:sz w:val="22"/>
      </w:rPr>
      <w:tblPr/>
      <w:tcPr>
        <w:tcBorders>
          <w:top w:val="none" w:sz="4" w:space="0" w:color="000000"/>
          <w:left w:val="none" w:sz="4" w:space="0" w:color="000000"/>
          <w:bottom w:val="single" w:sz="4" w:space="0" w:color="ACCCEA" w:themeColor="accent1" w:themeTint="80"/>
          <w:right w:val="none" w:sz="4" w:space="0" w:color="000000"/>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4" w:space="0" w:color="000000"/>
          <w:left w:val="none" w:sz="4" w:space="0" w:color="000000"/>
          <w:bottom w:val="none" w:sz="4" w:space="0" w:color="000000"/>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4" w:space="0" w:color="000000"/>
          <w:left w:val="single" w:sz="4" w:space="0" w:color="ACCCEA" w:themeColor="accent1" w:themeTint="80"/>
          <w:bottom w:val="none" w:sz="4" w:space="0" w:color="000000"/>
          <w:right w:val="none" w:sz="4" w:space="0" w:color="000000"/>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7Colorful-Accent2">
    <w:name w:val="Grid Table 7 Colorful - Accent 2"/>
    <w:basedOn w:val="TableNormal"/>
    <w:uiPriority w:val="99"/>
    <w:pPr>
      <w:spacing w:after="0" w:line="240" w:lineRule="auto"/>
    </w:pPr>
    <w:tblPr>
      <w:tblStyleRowBandSize w:val="1"/>
      <w:tblStyleColBandSize w:val="1"/>
      <w:tblInd w:w="0" w:type="dxa"/>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 Accent 3"/>
    <w:basedOn w:val="TableNormal"/>
    <w:uiPriority w:val="99"/>
    <w:pPr>
      <w:spacing w:after="0" w:line="240" w:lineRule="auto"/>
    </w:pPr>
    <w:tblPr>
      <w:tblStyleRowBandSize w:val="1"/>
      <w:tblStyleColBandSize w:val="1"/>
      <w:tblInd w:w="0" w:type="dxa"/>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 Accent 4"/>
    <w:basedOn w:val="TableNormal"/>
    <w:uiPriority w:val="99"/>
    <w:pPr>
      <w:spacing w:after="0" w:line="240" w:lineRule="auto"/>
    </w:pPr>
    <w:tblPr>
      <w:tblStyleRowBandSize w:val="1"/>
      <w:tblStyleColBandSize w:val="1"/>
      <w:tblInd w:w="0" w:type="dxa"/>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 Accent 5"/>
    <w:basedOn w:val="TableNormal"/>
    <w:uiPriority w:val="99"/>
    <w:pPr>
      <w:spacing w:after="0" w:line="240" w:lineRule="auto"/>
    </w:pPr>
    <w:tblPr>
      <w:tblStyleRowBandSize w:val="1"/>
      <w:tblStyleColBandSize w:val="1"/>
      <w:tblInd w:w="0" w:type="dxa"/>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254175" w:themeColor="accent5" w:themeShade="95"/>
        <w:sz w:val="22"/>
      </w:rPr>
      <w:tblPr/>
      <w:tcPr>
        <w:tcBorders>
          <w:top w:val="none" w:sz="4" w:space="0" w:color="000000"/>
          <w:left w:val="none" w:sz="4" w:space="0" w:color="000000"/>
          <w:bottom w:val="single" w:sz="4" w:space="0" w:color="95AFDD" w:themeColor="accent5" w:themeTint="90"/>
          <w:right w:val="none" w:sz="4" w:space="0" w:color="000000"/>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4" w:space="0" w:color="000000"/>
          <w:left w:val="none" w:sz="4" w:space="0" w:color="000000"/>
          <w:bottom w:val="none" w:sz="4" w:space="0" w:color="000000"/>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4" w:space="0" w:color="000000"/>
          <w:left w:val="single" w:sz="4" w:space="0" w:color="95AFDD" w:themeColor="accent5" w:themeTint="90"/>
          <w:bottom w:val="none" w:sz="4" w:space="0" w:color="000000"/>
          <w:right w:val="none" w:sz="4" w:space="0" w:color="000000"/>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7Colorful-Accent6">
    <w:name w:val="Grid Table 7 Colorful - Accent 6"/>
    <w:basedOn w:val="TableNormal"/>
    <w:uiPriority w:val="99"/>
    <w:pPr>
      <w:spacing w:after="0" w:line="240" w:lineRule="auto"/>
    </w:pPr>
    <w:tblPr>
      <w:tblStyleRowBandSize w:val="1"/>
      <w:tblStyleColBandSize w:val="1"/>
      <w:tblInd w:w="0" w:type="dxa"/>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customStyle="1" w:styleId="ListTable1Light">
    <w:name w:val="List Table 1 Light"/>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customStyle="1" w:styleId="ListTable1Light-Accent2">
    <w:name w:val="List Table 1 Light - Accent 2"/>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
    <w:name w:val="List Table 1 Light - Accent 3"/>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
    <w:name w:val="List Table 1 Light - Accent 4"/>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
    <w:name w:val="List Table 1 Light - Accent 5"/>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customStyle="1" w:styleId="ListTable1Light-Accent6">
    <w:name w:val="List Table 1 Light - Accent 6"/>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customStyle="1" w:styleId="ListTable2">
    <w:name w:val="List Table 2"/>
    <w:basedOn w:val="TableNormal"/>
    <w:uiPriority w:val="99"/>
    <w:pPr>
      <w:spacing w:after="0" w:line="240" w:lineRule="auto"/>
    </w:pPr>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TableNormal"/>
    <w:uiPriority w:val="99"/>
    <w:pPr>
      <w:spacing w:after="0" w:line="240" w:lineRule="auto"/>
    </w:pPr>
    <w:tblPr>
      <w:tblStyleRowBandSize w:val="1"/>
      <w:tblStyleColBandSize w:val="1"/>
      <w:tblInd w:w="0" w:type="dxa"/>
      <w:tblBorders>
        <w:top w:val="single" w:sz="4" w:space="0" w:color="A2C6E7" w:themeColor="accent1" w:themeTint="90"/>
        <w:bottom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2-Accent2">
    <w:name w:val="List Table 2 - Accent 2"/>
    <w:basedOn w:val="TableNormal"/>
    <w:uiPriority w:val="99"/>
    <w:pPr>
      <w:spacing w:after="0" w:line="240" w:lineRule="auto"/>
    </w:pPr>
    <w:tblPr>
      <w:tblStyleRowBandSize w:val="1"/>
      <w:tblStyleColBandSize w:val="1"/>
      <w:tblInd w:w="0" w:type="dxa"/>
      <w:tblBorders>
        <w:top w:val="single" w:sz="4" w:space="0" w:color="F4B58A" w:themeColor="accent2" w:themeTint="90"/>
        <w:bottom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
    <w:name w:val="List Table 2 - Accent 3"/>
    <w:basedOn w:val="TableNormal"/>
    <w:uiPriority w:val="99"/>
    <w:pPr>
      <w:spacing w:after="0" w:line="240" w:lineRule="auto"/>
    </w:pPr>
    <w:tblPr>
      <w:tblStyleRowBandSize w:val="1"/>
      <w:tblStyleColBandSize w:val="1"/>
      <w:tblInd w:w="0" w:type="dxa"/>
      <w:tblBorders>
        <w:top w:val="single" w:sz="4" w:space="0" w:color="CCCCCC" w:themeColor="accent3" w:themeTint="90"/>
        <w:bottom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
    <w:name w:val="List Table 2 - Accent 4"/>
    <w:basedOn w:val="TableNormal"/>
    <w:uiPriority w:val="99"/>
    <w:pPr>
      <w:spacing w:after="0" w:line="240" w:lineRule="auto"/>
    </w:pPr>
    <w:tblPr>
      <w:tblStyleRowBandSize w:val="1"/>
      <w:tblStyleColBandSize w:val="1"/>
      <w:tblInd w:w="0" w:type="dxa"/>
      <w:tblBorders>
        <w:top w:val="single" w:sz="4" w:space="0" w:color="FFDB6F" w:themeColor="accent4" w:themeTint="90"/>
        <w:bottom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
    <w:name w:val="List Table 2 - Accent 5"/>
    <w:basedOn w:val="TableNormal"/>
    <w:uiPriority w:val="99"/>
    <w:pPr>
      <w:spacing w:after="0" w:line="240" w:lineRule="auto"/>
    </w:pPr>
    <w:tblPr>
      <w:tblStyleRowBandSize w:val="1"/>
      <w:tblStyleColBandSize w:val="1"/>
      <w:tblInd w:w="0" w:type="dxa"/>
      <w:tblBorders>
        <w:top w:val="single" w:sz="4" w:space="0" w:color="95AFDD" w:themeColor="accent5" w:themeTint="90"/>
        <w:bottom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2-Accent6">
    <w:name w:val="List Table 2 - Accent 6"/>
    <w:basedOn w:val="TableNormal"/>
    <w:uiPriority w:val="99"/>
    <w:pPr>
      <w:spacing w:after="0" w:line="240" w:lineRule="auto"/>
    </w:pPr>
    <w:tblPr>
      <w:tblStyleRowBandSize w:val="1"/>
      <w:tblStyleColBandSize w:val="1"/>
      <w:tblInd w:w="0" w:type="dxa"/>
      <w:tblBorders>
        <w:top w:val="single" w:sz="4" w:space="0" w:color="ADD394" w:themeColor="accent6" w:themeTint="90"/>
        <w:bottom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customStyle="1" w:styleId="ListTable3">
    <w:name w:val="List Table 3"/>
    <w:basedOn w:val="TableNormal"/>
    <w:uiPriority w:val="99"/>
    <w:pPr>
      <w:spacing w:after="0"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TableNormal"/>
    <w:uiPriority w:val="99"/>
    <w:pPr>
      <w:spacing w:after="0" w:line="240" w:lineRule="auto"/>
    </w:pPr>
    <w:tblPr>
      <w:tblStyleRowBandSize w:val="1"/>
      <w:tblStyleColBandSize w:val="1"/>
      <w:tblInd w:w="0" w:type="dxa"/>
      <w:tblBorders>
        <w:top w:val="single" w:sz="4" w:space="0" w:color="5B9BD5" w:themeColor="accent1"/>
        <w:left w:val="single" w:sz="4" w:space="0" w:color="5B9BD5" w:themeColor="accent1"/>
        <w:bottom w:val="single" w:sz="4" w:space="0" w:color="5B9BD5" w:themeColor="accent1"/>
        <w:right w:val="single" w:sz="4" w:space="0" w:color="5B9BD5" w:themeColor="accent1"/>
      </w:tblBorders>
      <w:tblCellMar>
        <w:top w:w="0" w:type="dxa"/>
        <w:left w:w="108" w:type="dxa"/>
        <w:bottom w:w="0" w:type="dxa"/>
        <w:right w:w="108" w:type="dxa"/>
      </w:tblCellMar>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customStyle="1" w:styleId="ListTable3-Accent2">
    <w:name w:val="List Table 3 - Accent 2"/>
    <w:basedOn w:val="TableNormal"/>
    <w:uiPriority w:val="99"/>
    <w:pPr>
      <w:spacing w:after="0" w:line="240" w:lineRule="auto"/>
    </w:pPr>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 Accent 3"/>
    <w:basedOn w:val="TableNormal"/>
    <w:uiPriority w:val="99"/>
    <w:pPr>
      <w:spacing w:after="0" w:line="240" w:lineRule="auto"/>
    </w:pPr>
    <w:tblPr>
      <w:tblStyleRowBandSize w:val="1"/>
      <w:tblStyleColBandSize w:val="1"/>
      <w:tblInd w:w="0" w:type="dxa"/>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 Accent 4"/>
    <w:basedOn w:val="TableNormal"/>
    <w:uiPriority w:val="99"/>
    <w:pPr>
      <w:spacing w:after="0" w:line="240" w:lineRule="auto"/>
    </w:pPr>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 Accent 5"/>
    <w:basedOn w:val="TableNormal"/>
    <w:uiPriority w:val="99"/>
    <w:pPr>
      <w:spacing w:after="0" w:line="240" w:lineRule="auto"/>
    </w:pPr>
    <w:tblPr>
      <w:tblStyleRowBandSize w:val="1"/>
      <w:tblStyleColBandSize w:val="1"/>
      <w:tblInd w:w="0" w:type="dxa"/>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customStyle="1" w:styleId="ListTable3-Accent6">
    <w:name w:val="List Table 3 - Accent 6"/>
    <w:basedOn w:val="TableNormal"/>
    <w:uiPriority w:val="99"/>
    <w:pPr>
      <w:spacing w:after="0" w:line="240" w:lineRule="auto"/>
    </w:pPr>
    <w:tblPr>
      <w:tblStyleRowBandSize w:val="1"/>
      <w:tblStyleColBandSize w:val="1"/>
      <w:tblInd w:w="0" w:type="dxa"/>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customStyle="1" w:styleId="ListTable4">
    <w:name w:val="List Table 4"/>
    <w:basedOn w:val="TableNormal"/>
    <w:uiPriority w:val="99"/>
    <w:pPr>
      <w:spacing w:after="0"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TableNormal"/>
    <w:uiPriority w:val="99"/>
    <w:pPr>
      <w:spacing w:after="0" w:line="240" w:lineRule="auto"/>
    </w:pPr>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4-Accent2">
    <w:name w:val="List Table 4 - Accent 2"/>
    <w:basedOn w:val="TableNormal"/>
    <w:uiPriority w:val="99"/>
    <w:pPr>
      <w:spacing w:after="0" w:line="240" w:lineRule="auto"/>
    </w:pPr>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
    <w:name w:val="List Table 4 - Accent 3"/>
    <w:basedOn w:val="TableNormal"/>
    <w:uiPriority w:val="99"/>
    <w:pPr>
      <w:spacing w:after="0" w:line="240" w:lineRule="auto"/>
    </w:pPr>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
    <w:name w:val="List Table 4 - Accent 4"/>
    <w:basedOn w:val="TableNormal"/>
    <w:uiPriority w:val="99"/>
    <w:pPr>
      <w:spacing w:after="0" w:line="240" w:lineRule="auto"/>
    </w:pPr>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
    <w:name w:val="List Table 4 - Accent 5"/>
    <w:basedOn w:val="TableNormal"/>
    <w:uiPriority w:val="99"/>
    <w:pPr>
      <w:spacing w:after="0" w:line="240" w:lineRule="auto"/>
    </w:pPr>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4-Accent6">
    <w:name w:val="List Table 4 - Accent 6"/>
    <w:basedOn w:val="TableNormal"/>
    <w:uiPriority w:val="99"/>
    <w:pPr>
      <w:spacing w:after="0" w:line="240" w:lineRule="auto"/>
    </w:pPr>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customStyle="1" w:styleId="ListTable5Dark">
    <w:name w:val="List Table 5 Dark"/>
    <w:basedOn w:val="TableNormal"/>
    <w:uiPriority w:val="99"/>
    <w:pPr>
      <w:spacing w:after="0" w:line="240" w:lineRule="auto"/>
    </w:pPr>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TableNormal"/>
    <w:uiPriority w:val="99"/>
    <w:pPr>
      <w:spacing w:after="0" w:line="240" w:lineRule="auto"/>
    </w:pPr>
    <w:tblPr>
      <w:tblStyleRowBandSize w:val="1"/>
      <w:tblStyleColBandSize w:val="1"/>
      <w:tblInd w:w="0" w:type="dxa"/>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customStyle="1" w:styleId="ListTable5Dark-Accent2">
    <w:name w:val="List Table 5 Dark - Accent 2"/>
    <w:basedOn w:val="TableNormal"/>
    <w:uiPriority w:val="99"/>
    <w:pPr>
      <w:spacing w:after="0" w:line="240" w:lineRule="auto"/>
    </w:pPr>
    <w:tblPr>
      <w:tblStyleRowBandSize w:val="1"/>
      <w:tblStyleColBandSize w:val="1"/>
      <w:tblInd w:w="0" w:type="dxa"/>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
    <w:name w:val="List Table 5 Dark - Accent 3"/>
    <w:basedOn w:val="TableNormal"/>
    <w:uiPriority w:val="99"/>
    <w:pPr>
      <w:spacing w:after="0" w:line="240" w:lineRule="auto"/>
    </w:pPr>
    <w:tblPr>
      <w:tblStyleRowBandSize w:val="1"/>
      <w:tblStyleColBandSize w:val="1"/>
      <w:tblInd w:w="0" w:type="dxa"/>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
    <w:name w:val="List Table 5 Dark - Accent 4"/>
    <w:basedOn w:val="TableNormal"/>
    <w:uiPriority w:val="99"/>
    <w:pPr>
      <w:spacing w:after="0" w:line="240" w:lineRule="auto"/>
    </w:pPr>
    <w:tblPr>
      <w:tblStyleRowBandSize w:val="1"/>
      <w:tblStyleColBandSize w:val="1"/>
      <w:tblInd w:w="0" w:type="dxa"/>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
    <w:name w:val="List Table 5 Dark - Accent 5"/>
    <w:basedOn w:val="TableNormal"/>
    <w:uiPriority w:val="99"/>
    <w:pPr>
      <w:spacing w:after="0" w:line="240" w:lineRule="auto"/>
    </w:pPr>
    <w:tblPr>
      <w:tblStyleRowBandSize w:val="1"/>
      <w:tblStyleColBandSize w:val="1"/>
      <w:tblInd w:w="0" w:type="dxa"/>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customStyle="1" w:styleId="ListTable5Dark-Accent6">
    <w:name w:val="List Table 5 Dark - Accent 6"/>
    <w:basedOn w:val="TableNormal"/>
    <w:uiPriority w:val="99"/>
    <w:pPr>
      <w:spacing w:after="0" w:line="240" w:lineRule="auto"/>
    </w:pPr>
    <w:tblPr>
      <w:tblStyleRowBandSize w:val="1"/>
      <w:tblStyleColBandSize w:val="1"/>
      <w:tblInd w:w="0" w:type="dxa"/>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customStyle="1" w:styleId="ListTable6Colorful">
    <w:name w:val="List Table 6 Colorful"/>
    <w:basedOn w:val="TableNormal"/>
    <w:uiPriority w:val="99"/>
    <w:pPr>
      <w:spacing w:after="0" w:line="240" w:lineRule="auto"/>
    </w:p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TableNormal"/>
    <w:uiPriority w:val="99"/>
    <w:pPr>
      <w:spacing w:after="0" w:line="240" w:lineRule="auto"/>
    </w:pPr>
    <w:tblPr>
      <w:tblStyleRowBandSize w:val="1"/>
      <w:tblStyleColBandSize w:val="1"/>
      <w:tblInd w:w="0" w:type="dxa"/>
      <w:tblBorders>
        <w:top w:val="single" w:sz="4" w:space="0" w:color="5B9BD5" w:themeColor="accent1"/>
        <w:bottom w:val="single" w:sz="4" w:space="0" w:color="5B9BD5" w:themeColor="accent1"/>
      </w:tblBorders>
      <w:tblCellMar>
        <w:top w:w="0" w:type="dxa"/>
        <w:left w:w="108" w:type="dxa"/>
        <w:bottom w:w="0" w:type="dxa"/>
        <w:right w:w="108" w:type="dxa"/>
      </w:tblCellMar>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6Colorful-Accent2">
    <w:name w:val="List Table 6 Colorful - Accent 2"/>
    <w:basedOn w:val="TableNormal"/>
    <w:uiPriority w:val="99"/>
    <w:pPr>
      <w:spacing w:after="0" w:line="240" w:lineRule="auto"/>
    </w:pPr>
    <w:tblPr>
      <w:tblStyleRowBandSize w:val="1"/>
      <w:tblStyleColBandSize w:val="1"/>
      <w:tblInd w:w="0" w:type="dxa"/>
      <w:tblBorders>
        <w:top w:val="single" w:sz="4" w:space="0" w:color="F4B184" w:themeColor="accent2" w:themeTint="97"/>
        <w:bottom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 Accent 3"/>
    <w:basedOn w:val="TableNormal"/>
    <w:uiPriority w:val="99"/>
    <w:pPr>
      <w:spacing w:after="0" w:line="240" w:lineRule="auto"/>
    </w:pPr>
    <w:tblPr>
      <w:tblStyleRowBandSize w:val="1"/>
      <w:tblStyleColBandSize w:val="1"/>
      <w:tblInd w:w="0" w:type="dxa"/>
      <w:tblBorders>
        <w:top w:val="single" w:sz="4" w:space="0" w:color="C9C9C9" w:themeColor="accent3" w:themeTint="98"/>
        <w:bottom w:val="single" w:sz="4" w:space="0" w:color="C9C9C9" w:themeColor="accent3" w:themeTint="98"/>
      </w:tblBorders>
      <w:tblCellMar>
        <w:top w:w="0" w:type="dxa"/>
        <w:left w:w="108" w:type="dxa"/>
        <w:bottom w:w="0" w:type="dxa"/>
        <w:right w:w="108" w:type="dxa"/>
      </w:tblCellMar>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 Accent 4"/>
    <w:basedOn w:val="TableNormal"/>
    <w:uiPriority w:val="99"/>
    <w:pPr>
      <w:spacing w:after="0" w:line="240" w:lineRule="auto"/>
    </w:pPr>
    <w:tblPr>
      <w:tblStyleRowBandSize w:val="1"/>
      <w:tblStyleColBandSize w:val="1"/>
      <w:tblInd w:w="0" w:type="dxa"/>
      <w:tblBorders>
        <w:top w:val="single" w:sz="4" w:space="0" w:color="FFD865" w:themeColor="accent4" w:themeTint="9A"/>
        <w:bottom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 Accent 5"/>
    <w:basedOn w:val="TableNormal"/>
    <w:uiPriority w:val="99"/>
    <w:pPr>
      <w:spacing w:after="0" w:line="240" w:lineRule="auto"/>
    </w:pPr>
    <w:tblPr>
      <w:tblStyleRowBandSize w:val="1"/>
      <w:tblStyleColBandSize w:val="1"/>
      <w:tblInd w:w="0" w:type="dxa"/>
      <w:tblBorders>
        <w:top w:val="single" w:sz="4" w:space="0" w:color="8DA9DB" w:themeColor="accent5" w:themeTint="9A"/>
        <w:bottom w:val="single" w:sz="4" w:space="0" w:color="8DA9DB" w:themeColor="accent5" w:themeTint="9A"/>
      </w:tblBorders>
      <w:tblCellMar>
        <w:top w:w="0" w:type="dxa"/>
        <w:left w:w="108" w:type="dxa"/>
        <w:bottom w:w="0" w:type="dxa"/>
        <w:right w:w="108" w:type="dxa"/>
      </w:tblCellMar>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6Colorful-Accent6">
    <w:name w:val="List Table 6 Colorful - Accent 6"/>
    <w:basedOn w:val="TableNormal"/>
    <w:uiPriority w:val="99"/>
    <w:pPr>
      <w:spacing w:after="0" w:line="240" w:lineRule="auto"/>
    </w:pPr>
    <w:tblPr>
      <w:tblStyleRowBandSize w:val="1"/>
      <w:tblStyleColBandSize w:val="1"/>
      <w:tblInd w:w="0" w:type="dxa"/>
      <w:tblBorders>
        <w:top w:val="single" w:sz="4" w:space="0" w:color="A9D08E" w:themeColor="accent6" w:themeTint="98"/>
        <w:bottom w:val="single" w:sz="4" w:space="0" w:color="A9D08E" w:themeColor="accent6" w:themeTint="98"/>
      </w:tblBorders>
      <w:tblCellMar>
        <w:top w:w="0" w:type="dxa"/>
        <w:left w:w="108" w:type="dxa"/>
        <w:bottom w:w="0" w:type="dxa"/>
        <w:right w:w="108" w:type="dxa"/>
      </w:tblCellMar>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stTable7Colorful">
    <w:name w:val="List Table 7 Colorful"/>
    <w:basedOn w:val="TableNormal"/>
    <w:uiPriority w:val="99"/>
    <w:pPr>
      <w:spacing w:after="0" w:line="240" w:lineRule="auto"/>
    </w:pPr>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TableNormal"/>
    <w:uiPriority w:val="99"/>
    <w:pPr>
      <w:spacing w:after="0" w:line="240" w:lineRule="auto"/>
    </w:pPr>
    <w:tblPr>
      <w:tblStyleRowBandSize w:val="1"/>
      <w:tblStyleColBandSize w:val="1"/>
      <w:tblInd w:w="0" w:type="dxa"/>
      <w:tblBorders>
        <w:right w:val="single" w:sz="4" w:space="0" w:color="5B9BD5" w:themeColor="accent1"/>
      </w:tblBorders>
      <w:tblCellMar>
        <w:top w:w="0" w:type="dxa"/>
        <w:left w:w="108" w:type="dxa"/>
        <w:bottom w:w="0" w:type="dxa"/>
        <w:right w:w="108" w:type="dxa"/>
      </w:tblCellMar>
    </w:tblPr>
    <w:tblStylePr w:type="firstRow">
      <w:rPr>
        <w:rFonts w:ascii="Arial" w:hAnsi="Arial"/>
        <w:i/>
        <w:color w:val="245A8D" w:themeColor="accent1" w:themeShade="95"/>
        <w:sz w:val="22"/>
      </w:rPr>
      <w:tblPr/>
      <w:tcPr>
        <w:tcBorders>
          <w:top w:val="none" w:sz="4" w:space="0" w:color="000000"/>
          <w:left w:val="none" w:sz="4" w:space="0" w:color="000000"/>
          <w:bottom w:val="single" w:sz="4" w:space="0" w:color="5B9BD5" w:themeColor="accent1"/>
          <w:right w:val="none" w:sz="4" w:space="0" w:color="000000"/>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4" w:space="0" w:color="000000"/>
          <w:left w:val="none" w:sz="4" w:space="0" w:color="000000"/>
          <w:bottom w:val="none" w:sz="4" w:space="0" w:color="000000"/>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4" w:space="0" w:color="000000"/>
          <w:left w:val="single" w:sz="4" w:space="0" w:color="5B9BD5" w:themeColor="accent1"/>
          <w:bottom w:val="none" w:sz="4" w:space="0" w:color="000000"/>
          <w:right w:val="none" w:sz="4" w:space="0" w:color="000000"/>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7Colorful-Accent2">
    <w:name w:val="List Table 7 Colorful - Accent 2"/>
    <w:basedOn w:val="TableNormal"/>
    <w:uiPriority w:val="99"/>
    <w:pPr>
      <w:spacing w:after="0" w:line="240" w:lineRule="auto"/>
    </w:pPr>
    <w:tblPr>
      <w:tblStyleRowBandSize w:val="1"/>
      <w:tblStyleColBandSize w:val="1"/>
      <w:tblInd w:w="0" w:type="dxa"/>
      <w:tblBorders>
        <w:right w:val="single" w:sz="4" w:space="0" w:color="F4B184" w:themeColor="accent2" w:themeTint="97"/>
      </w:tblBorders>
      <w:tblCellMar>
        <w:top w:w="0" w:type="dxa"/>
        <w:left w:w="108" w:type="dxa"/>
        <w:bottom w:w="0" w:type="dxa"/>
        <w:right w:w="108" w:type="dxa"/>
      </w:tblCellMar>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 Accent 3"/>
    <w:basedOn w:val="TableNormal"/>
    <w:uiPriority w:val="99"/>
    <w:pPr>
      <w:spacing w:after="0" w:line="240" w:lineRule="auto"/>
    </w:pPr>
    <w:tblPr>
      <w:tblStyleRowBandSize w:val="1"/>
      <w:tblStyleColBandSize w:val="1"/>
      <w:tblInd w:w="0" w:type="dxa"/>
      <w:tblBorders>
        <w:right w:val="single" w:sz="4" w:space="0" w:color="C9C9C9" w:themeColor="accent3" w:themeTint="98"/>
      </w:tblBorders>
      <w:tblCellMar>
        <w:top w:w="0" w:type="dxa"/>
        <w:left w:w="108" w:type="dxa"/>
        <w:bottom w:w="0" w:type="dxa"/>
        <w:right w:w="108" w:type="dxa"/>
      </w:tblCellMar>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 Accent 4"/>
    <w:basedOn w:val="TableNormal"/>
    <w:uiPriority w:val="99"/>
    <w:pPr>
      <w:spacing w:after="0" w:line="240" w:lineRule="auto"/>
    </w:pPr>
    <w:tblPr>
      <w:tblStyleRowBandSize w:val="1"/>
      <w:tblStyleColBandSize w:val="1"/>
      <w:tblInd w:w="0" w:type="dxa"/>
      <w:tblBorders>
        <w:right w:val="single" w:sz="4" w:space="0" w:color="FFD865" w:themeColor="accent4" w:themeTint="9A"/>
      </w:tblBorders>
      <w:tblCellMar>
        <w:top w:w="0" w:type="dxa"/>
        <w:left w:w="108" w:type="dxa"/>
        <w:bottom w:w="0" w:type="dxa"/>
        <w:right w:w="108" w:type="dxa"/>
      </w:tblCellMar>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 Accent 5"/>
    <w:basedOn w:val="TableNormal"/>
    <w:uiPriority w:val="99"/>
    <w:pPr>
      <w:spacing w:after="0" w:line="240" w:lineRule="auto"/>
    </w:pPr>
    <w:tblPr>
      <w:tblStyleRowBandSize w:val="1"/>
      <w:tblStyleColBandSize w:val="1"/>
      <w:tblInd w:w="0" w:type="dxa"/>
      <w:tblBorders>
        <w:right w:val="single" w:sz="4" w:space="0" w:color="8DA9DB" w:themeColor="accent5" w:themeTint="9A"/>
      </w:tblBorders>
      <w:tblCellMar>
        <w:top w:w="0" w:type="dxa"/>
        <w:left w:w="108" w:type="dxa"/>
        <w:bottom w:w="0" w:type="dxa"/>
        <w:right w:w="108" w:type="dxa"/>
      </w:tblCellMar>
    </w:tblPr>
    <w:tblStylePr w:type="firstRow">
      <w:rPr>
        <w:rFonts w:ascii="Arial" w:hAnsi="Arial"/>
        <w:i/>
        <w:color w:val="8DA9DB" w:themeColor="accent5" w:themeTint="9A" w:themeShade="95"/>
        <w:sz w:val="22"/>
      </w:rPr>
      <w:tblPr/>
      <w:tcPr>
        <w:tcBorders>
          <w:top w:val="none" w:sz="4" w:space="0" w:color="000000"/>
          <w:left w:val="none" w:sz="4" w:space="0" w:color="000000"/>
          <w:bottom w:val="single" w:sz="4" w:space="0" w:color="8DA9DB" w:themeColor="accent5" w:themeTint="9A"/>
          <w:right w:val="none" w:sz="4" w:space="0" w:color="000000"/>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4" w:space="0" w:color="000000"/>
          <w:left w:val="none" w:sz="4" w:space="0" w:color="000000"/>
          <w:bottom w:val="none" w:sz="4" w:space="0" w:color="000000"/>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4" w:space="0" w:color="000000"/>
          <w:left w:val="single" w:sz="4" w:space="0" w:color="8DA9DB" w:themeColor="accent5" w:themeTint="9A"/>
          <w:bottom w:val="none" w:sz="4" w:space="0" w:color="000000"/>
          <w:right w:val="none" w:sz="4" w:space="0" w:color="000000"/>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7Colorful-Accent6">
    <w:name w:val="List Table 7 Colorful - Accent 6"/>
    <w:basedOn w:val="TableNormal"/>
    <w:uiPriority w:val="99"/>
    <w:pPr>
      <w:spacing w:after="0" w:line="240" w:lineRule="auto"/>
    </w:pPr>
    <w:tblPr>
      <w:tblStyleRowBandSize w:val="1"/>
      <w:tblStyleColBandSize w:val="1"/>
      <w:tblInd w:w="0" w:type="dxa"/>
      <w:tblBorders>
        <w:right w:val="single" w:sz="4" w:space="0" w:color="A9D08E" w:themeColor="accent6" w:themeTint="98"/>
      </w:tblBorders>
      <w:tblCellMar>
        <w:top w:w="0" w:type="dxa"/>
        <w:left w:w="108" w:type="dxa"/>
        <w:bottom w:w="0" w:type="dxa"/>
        <w:right w:w="108" w:type="dxa"/>
      </w:tblCellMar>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Lined-Accent2">
    <w:name w:val="Lined - Accent 2"/>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Lined-Accent6">
    <w:name w:val="Lined - Accent 6"/>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eNormal"/>
    <w:uiPriority w:val="99"/>
    <w:pPr>
      <w:spacing w:after="0" w:line="240" w:lineRule="auto"/>
    </w:pPr>
    <w:rPr>
      <w:color w:val="404040"/>
      <w:sz w:val="20"/>
      <w:szCs w:val="20"/>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pPr>
      <w:spacing w:after="0" w:line="240" w:lineRule="auto"/>
    </w:pPr>
    <w:rPr>
      <w:color w:val="404040"/>
      <w:sz w:val="20"/>
      <w:szCs w:val="20"/>
    </w:rPr>
    <w:tblPr>
      <w:tblStyleRowBandSize w:val="1"/>
      <w:tblStyleColBandSize w:val="1"/>
      <w:tblInd w:w="0" w:type="dxa"/>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CellMar>
        <w:top w:w="0" w:type="dxa"/>
        <w:left w:w="108" w:type="dxa"/>
        <w:bottom w:w="0" w:type="dxa"/>
        <w:right w:w="108" w:type="dxa"/>
      </w:tblCellMar>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BorderedLined-Accent2">
    <w:name w:val="Bordered &amp; Lined - Accent 2"/>
    <w:basedOn w:val="TableNormal"/>
    <w:uiPriority w:val="99"/>
    <w:pPr>
      <w:spacing w:after="0" w:line="240" w:lineRule="auto"/>
    </w:pPr>
    <w:rPr>
      <w:color w:val="404040"/>
      <w:sz w:val="20"/>
      <w:szCs w:val="20"/>
    </w:rPr>
    <w:tblPr>
      <w:tblStyleRowBandSize w:val="1"/>
      <w:tblStyleColBandSize w:val="1"/>
      <w:tblInd w:w="0" w:type="dxa"/>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CellMar>
        <w:top w:w="0" w:type="dxa"/>
        <w:left w:w="108" w:type="dxa"/>
        <w:bottom w:w="0" w:type="dxa"/>
        <w:right w:w="108" w:type="dxa"/>
      </w:tblCellMar>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eNormal"/>
    <w:uiPriority w:val="99"/>
    <w:pPr>
      <w:spacing w:after="0" w:line="240" w:lineRule="auto"/>
    </w:pPr>
    <w:rPr>
      <w:color w:val="404040"/>
      <w:sz w:val="20"/>
      <w:szCs w:val="20"/>
    </w:rPr>
    <w:tblPr>
      <w:tblStyleRowBandSize w:val="1"/>
      <w:tblStyleColBandSize w:val="1"/>
      <w:tblInd w:w="0" w:type="dxa"/>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CellMar>
        <w:top w:w="0" w:type="dxa"/>
        <w:left w:w="108" w:type="dxa"/>
        <w:bottom w:w="0" w:type="dxa"/>
        <w:right w:w="108" w:type="dxa"/>
      </w:tblCellMar>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eNormal"/>
    <w:uiPriority w:val="99"/>
    <w:pPr>
      <w:spacing w:after="0" w:line="240" w:lineRule="auto"/>
    </w:pPr>
    <w:rPr>
      <w:color w:val="404040"/>
      <w:sz w:val="20"/>
      <w:szCs w:val="20"/>
    </w:rPr>
    <w:tblPr>
      <w:tblStyleRowBandSize w:val="1"/>
      <w:tblStyleColBandSize w:val="1"/>
      <w:tblInd w:w="0" w:type="dxa"/>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CellMar>
        <w:top w:w="0" w:type="dxa"/>
        <w:left w:w="108" w:type="dxa"/>
        <w:bottom w:w="0" w:type="dxa"/>
        <w:right w:w="108" w:type="dxa"/>
      </w:tblCellMar>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eNormal"/>
    <w:uiPriority w:val="99"/>
    <w:pPr>
      <w:spacing w:after="0" w:line="240" w:lineRule="auto"/>
    </w:pPr>
    <w:rPr>
      <w:color w:val="404040"/>
      <w:sz w:val="20"/>
      <w:szCs w:val="20"/>
    </w:rPr>
    <w:tblPr>
      <w:tblStyleRowBandSize w:val="1"/>
      <w:tblStyleColBandSize w:val="1"/>
      <w:tblInd w:w="0" w:type="dxa"/>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CellMar>
        <w:top w:w="0" w:type="dxa"/>
        <w:left w:w="108" w:type="dxa"/>
        <w:bottom w:w="0" w:type="dxa"/>
        <w:right w:w="108" w:type="dxa"/>
      </w:tblCellMar>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BorderedLined-Accent6">
    <w:name w:val="Bordered &amp; Lined - Accent 6"/>
    <w:basedOn w:val="TableNormal"/>
    <w:uiPriority w:val="99"/>
    <w:pPr>
      <w:spacing w:after="0" w:line="240" w:lineRule="auto"/>
    </w:pPr>
    <w:rPr>
      <w:color w:val="404040"/>
      <w:sz w:val="20"/>
      <w:szCs w:val="20"/>
    </w:rPr>
    <w:tblPr>
      <w:tblStyleRowBandSize w:val="1"/>
      <w:tblStyleColBandSize w:val="1"/>
      <w:tblInd w:w="0" w:type="dxa"/>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CellMar>
        <w:top w:w="0" w:type="dxa"/>
        <w:left w:w="108" w:type="dxa"/>
        <w:bottom w:w="0" w:type="dxa"/>
        <w:right w:w="108" w:type="dxa"/>
      </w:tblCellMar>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eNormal"/>
    <w:uiPriority w:val="99"/>
    <w:pPr>
      <w:spacing w:after="0" w:line="240" w:lineRule="auto"/>
    </w:pPr>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Ind w:w="0" w:type="dxa"/>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Ind w:w="0" w:type="dxa"/>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paragraph" w:styleId="FootnoteText">
    <w:name w:val="footnote text"/>
    <w:basedOn w:val="Normal"/>
    <w:link w:val="FootnoteTextChar"/>
    <w:uiPriority w:val="99"/>
    <w:semiHidden/>
    <w:unhideWhenUsed/>
    <w:pPr>
      <w:spacing w:after="40" w:line="240" w:lineRule="auto"/>
    </w:pPr>
    <w:rPr>
      <w:sz w:val="18"/>
    </w:rPr>
  </w:style>
  <w:style w:type="character" w:customStyle="1" w:styleId="FootnoteTextChar">
    <w:name w:val="Footnote Text Char"/>
    <w:link w:val="FootnoteText"/>
    <w:uiPriority w:val="99"/>
    <w:rPr>
      <w:sz w:val="18"/>
    </w:rPr>
  </w:style>
  <w:style w:type="character" w:styleId="FootnoteReference">
    <w:name w:val="footnote reference"/>
    <w:basedOn w:val="DefaultParagraphFont"/>
    <w:uiPriority w:val="99"/>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rPr>
  </w:style>
  <w:style w:type="character" w:customStyle="1" w:styleId="EndnoteTextChar">
    <w:name w:val="Endnote Text Char"/>
    <w:link w:val="EndnoteText"/>
    <w:uiPriority w:val="99"/>
    <w:rPr>
      <w:sz w:val="20"/>
    </w:rPr>
  </w:style>
  <w:style w:type="character" w:styleId="EndnoteReference">
    <w:name w:val="endnote reference"/>
    <w:basedOn w:val="DefaultParagraphFont"/>
    <w:uiPriority w:val="99"/>
    <w:semiHidden/>
    <w:unhideWhenUsed/>
    <w:rPr>
      <w:vertAlign w:val="superscript"/>
    </w:r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paragraph" w:styleId="TableofFigures">
    <w:name w:val="table of figures"/>
    <w:basedOn w:val="Normal"/>
    <w:next w:val="Normal"/>
    <w:uiPriority w:val="99"/>
    <w:unhideWhenUsed/>
    <w:pPr>
      <w:spacing w:after="0"/>
    </w:pPr>
  </w:style>
  <w:style w:type="paragraph" w:styleId="NormalWeb">
    <w:name w:val="Normal (Web)"/>
    <w:basedOn w:val="Normal"/>
    <w:uiPriority w:val="99"/>
    <w:semiHidden/>
    <w:unhideWhenUsed/>
    <w:pPr>
      <w:spacing w:before="100" w:beforeAutospacing="1" w:after="100" w:afterAutospacing="1" w:line="240" w:lineRule="auto"/>
    </w:pPr>
    <w:rPr>
      <w:rFonts w:eastAsia="Times New Roman" w:cs="Times New Roman"/>
      <w:sz w:val="24"/>
      <w:szCs w:val="24"/>
    </w:rPr>
  </w:style>
  <w:style w:type="character" w:styleId="Hyperlink">
    <w:name w:val="Hyperlink"/>
    <w:basedOn w:val="DefaultParagraphFont"/>
    <w:uiPriority w:val="99"/>
    <w:semiHidden/>
    <w:unhideWhenUsed/>
    <w:rPr>
      <w:color w:val="0000FF"/>
      <w:u w:val="single"/>
    </w:rPr>
  </w:style>
  <w:style w:type="paragraph" w:styleId="ListParagraph">
    <w:name w:val="List Paragraph"/>
    <w:basedOn w:val="Normal"/>
    <w:uiPriority w:val="34"/>
    <w:qFormat/>
    <w:pPr>
      <w:ind w:left="720"/>
      <w:contextualSpacing/>
    </w:p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BalloonText">
    <w:name w:val="Balloon Text"/>
    <w:basedOn w:val="Normal"/>
    <w:link w:val="BalloonTextChar"/>
    <w:uiPriority w:val="99"/>
    <w:semiHidden/>
    <w:unhideWhenUse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80" w:after="200"/>
      <w:outlineLvl w:val="0"/>
    </w:pPr>
    <w:rPr>
      <w:rFonts w:ascii="Arial" w:eastAsia="Arial" w:hAnsi="Arial" w:cs="Arial"/>
      <w:sz w:val="40"/>
      <w:szCs w:val="40"/>
    </w:rPr>
  </w:style>
  <w:style w:type="paragraph" w:styleId="Heading2">
    <w:name w:val="heading 2"/>
    <w:basedOn w:val="Normal"/>
    <w:next w:val="Normal"/>
    <w:link w:val="Heading2Char"/>
    <w:uiPriority w:val="9"/>
    <w:unhideWhenUsed/>
    <w:qFormat/>
    <w:pPr>
      <w:keepNext/>
      <w:keepLines/>
      <w:spacing w:before="360" w:after="200"/>
      <w:outlineLvl w:val="1"/>
    </w:pPr>
    <w:rPr>
      <w:rFonts w:ascii="Arial" w:eastAsia="Arial" w:hAnsi="Arial" w:cs="Arial"/>
      <w:sz w:val="34"/>
    </w:rPr>
  </w:style>
  <w:style w:type="paragraph" w:styleId="Heading3">
    <w:name w:val="heading 3"/>
    <w:basedOn w:val="Normal"/>
    <w:next w:val="Normal"/>
    <w:link w:val="Heading3Char"/>
    <w:uiPriority w:val="9"/>
    <w:unhideWhenUsed/>
    <w:qFormat/>
    <w:pPr>
      <w:keepNext/>
      <w:keepLines/>
      <w:spacing w:before="320" w:after="200"/>
      <w:outlineLvl w:val="2"/>
    </w:pPr>
    <w:rPr>
      <w:rFonts w:ascii="Arial" w:eastAsia="Arial" w:hAnsi="Arial" w:cs="Arial"/>
      <w:sz w:val="30"/>
      <w:szCs w:val="30"/>
    </w:rPr>
  </w:style>
  <w:style w:type="paragraph" w:styleId="Heading4">
    <w:name w:val="heading 4"/>
    <w:basedOn w:val="Normal"/>
    <w:next w:val="Normal"/>
    <w:link w:val="Heading4Char"/>
    <w:uiPriority w:val="9"/>
    <w:unhideWhenUsed/>
    <w:qFormat/>
    <w:pPr>
      <w:keepNext/>
      <w:keepLines/>
      <w:spacing w:before="320" w:after="200"/>
      <w:outlineLvl w:val="3"/>
    </w:pPr>
    <w:rPr>
      <w:rFonts w:ascii="Arial" w:eastAsia="Arial" w:hAnsi="Arial" w:cs="Arial"/>
      <w:b/>
      <w:bCs/>
      <w:sz w:val="26"/>
      <w:szCs w:val="26"/>
    </w:rPr>
  </w:style>
  <w:style w:type="paragraph" w:styleId="Heading5">
    <w:name w:val="heading 5"/>
    <w:basedOn w:val="Normal"/>
    <w:next w:val="Normal"/>
    <w:link w:val="Heading5Char"/>
    <w:uiPriority w:val="9"/>
    <w:unhideWhenUsed/>
    <w:qFormat/>
    <w:pPr>
      <w:keepNext/>
      <w:keepLines/>
      <w:spacing w:before="320" w:after="200"/>
      <w:outlineLvl w:val="4"/>
    </w:pPr>
    <w:rPr>
      <w:rFonts w:ascii="Arial" w:eastAsia="Arial" w:hAnsi="Arial" w:cs="Arial"/>
      <w:b/>
      <w:bCs/>
      <w:sz w:val="24"/>
      <w:szCs w:val="24"/>
    </w:rPr>
  </w:style>
  <w:style w:type="paragraph" w:styleId="Heading6">
    <w:name w:val="heading 6"/>
    <w:basedOn w:val="Normal"/>
    <w:next w:val="Normal"/>
    <w:link w:val="Heading6Char"/>
    <w:uiPriority w:val="9"/>
    <w:unhideWhenUsed/>
    <w:qFormat/>
    <w:pPr>
      <w:keepNext/>
      <w:keepLines/>
      <w:spacing w:before="320" w:after="200"/>
      <w:outlineLvl w:val="5"/>
    </w:pPr>
    <w:rPr>
      <w:rFonts w:ascii="Arial" w:eastAsia="Arial" w:hAnsi="Arial" w:cs="Arial"/>
      <w:b/>
      <w:bCs/>
      <w:sz w:val="22"/>
    </w:rPr>
  </w:style>
  <w:style w:type="paragraph" w:styleId="Heading7">
    <w:name w:val="heading 7"/>
    <w:basedOn w:val="Normal"/>
    <w:next w:val="Normal"/>
    <w:link w:val="Heading7Char"/>
    <w:uiPriority w:val="9"/>
    <w:unhideWhenUsed/>
    <w:qFormat/>
    <w:pPr>
      <w:keepNext/>
      <w:keepLines/>
      <w:spacing w:before="320" w:after="200"/>
      <w:outlineLvl w:val="6"/>
    </w:pPr>
    <w:rPr>
      <w:rFonts w:ascii="Arial" w:eastAsia="Arial" w:hAnsi="Arial" w:cs="Arial"/>
      <w:b/>
      <w:bCs/>
      <w:i/>
      <w:iCs/>
      <w:sz w:val="22"/>
    </w:rPr>
  </w:style>
  <w:style w:type="paragraph" w:styleId="Heading8">
    <w:name w:val="heading 8"/>
    <w:basedOn w:val="Normal"/>
    <w:next w:val="Normal"/>
    <w:link w:val="Heading8Char"/>
    <w:uiPriority w:val="9"/>
    <w:unhideWhenUsed/>
    <w:qFormat/>
    <w:pPr>
      <w:keepNext/>
      <w:keepLines/>
      <w:spacing w:before="320" w:after="200"/>
      <w:outlineLvl w:val="7"/>
    </w:pPr>
    <w:rPr>
      <w:rFonts w:ascii="Arial" w:eastAsia="Arial" w:hAnsi="Arial" w:cs="Arial"/>
      <w:i/>
      <w:iCs/>
      <w:sz w:val="22"/>
    </w:rPr>
  </w:style>
  <w:style w:type="paragraph" w:styleId="Heading9">
    <w:name w:val="heading 9"/>
    <w:basedOn w:val="Normal"/>
    <w:next w:val="Normal"/>
    <w:link w:val="Heading9Char"/>
    <w:uiPriority w:val="9"/>
    <w:unhideWhenUsed/>
    <w:qFormat/>
    <w:pPr>
      <w:keepNext/>
      <w:keepLines/>
      <w:spacing w:before="320" w:after="200"/>
      <w:outlineLvl w:val="8"/>
    </w:pPr>
    <w:rPr>
      <w:rFonts w:ascii="Arial" w:eastAsia="Arial" w:hAnsi="Arial" w:cs="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Arial" w:eastAsia="Arial" w:hAnsi="Arial" w:cs="Arial"/>
      <w:sz w:val="40"/>
      <w:szCs w:val="40"/>
    </w:rPr>
  </w:style>
  <w:style w:type="character" w:customStyle="1" w:styleId="Heading2Char">
    <w:name w:val="Heading 2 Char"/>
    <w:basedOn w:val="DefaultParagraphFont"/>
    <w:link w:val="Heading2"/>
    <w:uiPriority w:val="9"/>
    <w:rPr>
      <w:rFonts w:ascii="Arial" w:eastAsia="Arial" w:hAnsi="Arial" w:cs="Arial"/>
      <w:sz w:val="34"/>
    </w:rPr>
  </w:style>
  <w:style w:type="character" w:customStyle="1" w:styleId="Heading3Char">
    <w:name w:val="Heading 3 Char"/>
    <w:basedOn w:val="DefaultParagraphFont"/>
    <w:link w:val="Heading3"/>
    <w:uiPriority w:val="9"/>
    <w:rPr>
      <w:rFonts w:ascii="Arial" w:eastAsia="Arial" w:hAnsi="Arial" w:cs="Arial"/>
      <w:sz w:val="30"/>
      <w:szCs w:val="30"/>
    </w:rPr>
  </w:style>
  <w:style w:type="character" w:customStyle="1" w:styleId="Heading4Char">
    <w:name w:val="Heading 4 Char"/>
    <w:basedOn w:val="DefaultParagraphFont"/>
    <w:link w:val="Heading4"/>
    <w:uiPriority w:val="9"/>
    <w:rPr>
      <w:rFonts w:ascii="Arial" w:eastAsia="Arial" w:hAnsi="Arial" w:cs="Arial"/>
      <w:b/>
      <w:bCs/>
      <w:sz w:val="26"/>
      <w:szCs w:val="26"/>
    </w:rPr>
  </w:style>
  <w:style w:type="character" w:customStyle="1" w:styleId="Heading5Char">
    <w:name w:val="Heading 5 Char"/>
    <w:basedOn w:val="DefaultParagraphFont"/>
    <w:link w:val="Heading5"/>
    <w:uiPriority w:val="9"/>
    <w:rPr>
      <w:rFonts w:ascii="Arial" w:eastAsia="Arial" w:hAnsi="Arial" w:cs="Arial"/>
      <w:b/>
      <w:bCs/>
      <w:sz w:val="24"/>
      <w:szCs w:val="24"/>
    </w:rPr>
  </w:style>
  <w:style w:type="character" w:customStyle="1" w:styleId="Heading6Char">
    <w:name w:val="Heading 6 Char"/>
    <w:basedOn w:val="DefaultParagraphFont"/>
    <w:link w:val="Heading6"/>
    <w:uiPriority w:val="9"/>
    <w:rPr>
      <w:rFonts w:ascii="Arial" w:eastAsia="Arial" w:hAnsi="Arial" w:cs="Arial"/>
      <w:b/>
      <w:bCs/>
      <w:sz w:val="22"/>
      <w:szCs w:val="22"/>
    </w:rPr>
  </w:style>
  <w:style w:type="character" w:customStyle="1" w:styleId="Heading7Char">
    <w:name w:val="Heading 7 Char"/>
    <w:basedOn w:val="DefaultParagraphFont"/>
    <w:link w:val="Heading7"/>
    <w:uiPriority w:val="9"/>
    <w:rPr>
      <w:rFonts w:ascii="Arial" w:eastAsia="Arial" w:hAnsi="Arial" w:cs="Arial"/>
      <w:b/>
      <w:bCs/>
      <w:i/>
      <w:iCs/>
      <w:sz w:val="22"/>
      <w:szCs w:val="22"/>
    </w:rPr>
  </w:style>
  <w:style w:type="character" w:customStyle="1" w:styleId="Heading8Char">
    <w:name w:val="Heading 8 Char"/>
    <w:basedOn w:val="DefaultParagraphFont"/>
    <w:link w:val="Heading8"/>
    <w:uiPriority w:val="9"/>
    <w:rPr>
      <w:rFonts w:ascii="Arial" w:eastAsia="Arial" w:hAnsi="Arial" w:cs="Arial"/>
      <w:i/>
      <w:iCs/>
      <w:sz w:val="22"/>
      <w:szCs w:val="22"/>
    </w:rPr>
  </w:style>
  <w:style w:type="character" w:customStyle="1" w:styleId="Heading9Char">
    <w:name w:val="Heading 9 Char"/>
    <w:basedOn w:val="DefaultParagraphFont"/>
    <w:link w:val="Heading9"/>
    <w:uiPriority w:val="9"/>
    <w:rPr>
      <w:rFonts w:ascii="Arial" w:eastAsia="Arial" w:hAnsi="Arial" w:cs="Arial"/>
      <w:i/>
      <w:iCs/>
      <w:sz w:val="21"/>
      <w:szCs w:val="21"/>
    </w:rPr>
  </w:style>
  <w:style w:type="paragraph" w:styleId="NoSpacing">
    <w:name w:val="No Spacing"/>
    <w:uiPriority w:val="1"/>
    <w:qFormat/>
    <w:pPr>
      <w:spacing w:after="0" w:line="240" w:lineRule="auto"/>
    </w:pPr>
  </w:style>
  <w:style w:type="paragraph" w:styleId="Title">
    <w:name w:val="Title"/>
    <w:basedOn w:val="Normal"/>
    <w:next w:val="Normal"/>
    <w:link w:val="TitleChar"/>
    <w:uiPriority w:val="10"/>
    <w:qFormat/>
    <w:pPr>
      <w:spacing w:before="300" w:after="200"/>
      <w:contextualSpacing/>
    </w:pPr>
    <w:rPr>
      <w:sz w:val="48"/>
      <w:szCs w:val="48"/>
    </w:rPr>
  </w:style>
  <w:style w:type="character" w:customStyle="1" w:styleId="TitleChar">
    <w:name w:val="Title Char"/>
    <w:basedOn w:val="DefaultParagraphFont"/>
    <w:link w:val="Title"/>
    <w:uiPriority w:val="10"/>
    <w:rPr>
      <w:sz w:val="48"/>
      <w:szCs w:val="48"/>
    </w:rPr>
  </w:style>
  <w:style w:type="paragraph" w:styleId="Subtitle">
    <w:name w:val="Subtitle"/>
    <w:basedOn w:val="Normal"/>
    <w:next w:val="Normal"/>
    <w:link w:val="SubtitleChar"/>
    <w:uiPriority w:val="11"/>
    <w:qFormat/>
    <w:pPr>
      <w:spacing w:before="200" w:after="200"/>
    </w:pPr>
    <w:rPr>
      <w:sz w:val="24"/>
      <w:szCs w:val="24"/>
    </w:rPr>
  </w:style>
  <w:style w:type="character" w:customStyle="1" w:styleId="SubtitleChar">
    <w:name w:val="Subtitle Char"/>
    <w:basedOn w:val="DefaultParagraphFont"/>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paragraph" w:styleId="Caption">
    <w:name w:val="caption"/>
    <w:basedOn w:val="Normal"/>
    <w:next w:val="Normal"/>
    <w:uiPriority w:val="35"/>
    <w:semiHidden/>
    <w:unhideWhenUsed/>
    <w:qFormat/>
    <w:pPr>
      <w:spacing w:line="276" w:lineRule="auto"/>
    </w:pPr>
    <w:rPr>
      <w:b/>
      <w:bCs/>
      <w:color w:val="5B9BD5" w:themeColor="accent1"/>
      <w:sz w:val="18"/>
      <w:szCs w:val="18"/>
    </w:rPr>
  </w:style>
  <w:style w:type="character" w:customStyle="1" w:styleId="CaptionChar">
    <w:name w:val="Caption Char"/>
    <w:uiPriority w:val="99"/>
  </w:style>
  <w:style w:type="table" w:styleId="TableGrid">
    <w:name w:val="Table Grid"/>
    <w:basedOn w:val="TableNormal"/>
    <w:uiPriority w:val="59"/>
    <w:pPr>
      <w:spacing w:after="0" w:line="240" w:lineRule="auto"/>
    </w:p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Light">
    <w:name w:val="Table Grid Light"/>
    <w:basedOn w:val="TableNormal"/>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
    <w:name w:val="Plain Table 1"/>
    <w:basedOn w:val="TableNormal"/>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customStyle="1" w:styleId="PlainTable2">
    <w:name w:val="Plain Table 2"/>
    <w:basedOn w:val="TableNormal"/>
    <w:uiPriority w:val="59"/>
    <w:pPr>
      <w:spacing w:after="0" w:line="240" w:lineRule="auto"/>
    </w:pPr>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
    <w:name w:val="Plain Table 3"/>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4">
    <w:name w:val="Plain Table 4"/>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5">
    <w:name w:val="Plain Table 5"/>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GridTable1Light">
    <w:name w:val="Grid Table 1 Light"/>
    <w:basedOn w:val="TableNormal"/>
    <w:uiPriority w:val="99"/>
    <w:pPr>
      <w:spacing w:after="0" w:line="240" w:lineRule="auto"/>
    </w:pPr>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TableNormal"/>
    <w:uiPriority w:val="99"/>
    <w:pPr>
      <w:spacing w:after="0" w:line="240" w:lineRule="auto"/>
    </w:pPr>
    <w:tblPr>
      <w:tblStyleRowBandSize w:val="1"/>
      <w:tblStyleColBandSize w:val="1"/>
      <w:tblInd w:w="0" w:type="dxa"/>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CellMar>
        <w:top w:w="0" w:type="dxa"/>
        <w:left w:w="108" w:type="dxa"/>
        <w:bottom w:w="0" w:type="dxa"/>
        <w:right w:w="108" w:type="dxa"/>
      </w:tblCellMar>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GridTable1Light-Accent2">
    <w:name w:val="Grid Table 1 Light - Accent 2"/>
    <w:basedOn w:val="TableNormal"/>
    <w:uiPriority w:val="99"/>
    <w:pPr>
      <w:spacing w:after="0" w:line="240" w:lineRule="auto"/>
    </w:pPr>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 Accent 3"/>
    <w:basedOn w:val="TableNormal"/>
    <w:uiPriority w:val="99"/>
    <w:pPr>
      <w:spacing w:after="0" w:line="240" w:lineRule="auto"/>
    </w:pPr>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 Accent 4"/>
    <w:basedOn w:val="TableNormal"/>
    <w:uiPriority w:val="99"/>
    <w:pPr>
      <w:spacing w:after="0" w:line="240" w:lineRule="auto"/>
    </w:pPr>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 Accent 5"/>
    <w:basedOn w:val="TableNormal"/>
    <w:uiPriority w:val="99"/>
    <w:pPr>
      <w:spacing w:after="0" w:line="240" w:lineRule="auto"/>
    </w:pPr>
    <w:tblPr>
      <w:tblStyleRowBandSize w:val="1"/>
      <w:tblStyleColBandSize w:val="1"/>
      <w:tblInd w:w="0" w:type="dxa"/>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CellMar>
        <w:top w:w="0" w:type="dxa"/>
        <w:left w:w="108" w:type="dxa"/>
        <w:bottom w:w="0" w:type="dxa"/>
        <w:right w:w="108" w:type="dxa"/>
      </w:tblCellMar>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GridTable1Light-Accent6">
    <w:name w:val="Grid Table 1 Light - Accent 6"/>
    <w:basedOn w:val="TableNormal"/>
    <w:uiPriority w:val="99"/>
    <w:pPr>
      <w:spacing w:after="0" w:line="240" w:lineRule="auto"/>
    </w:pPr>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customStyle="1" w:styleId="GridTable2">
    <w:name w:val="Grid Table 2"/>
    <w:basedOn w:val="TableNormal"/>
    <w:uiPriority w:val="99"/>
    <w:pPr>
      <w:spacing w:after="0" w:line="240" w:lineRule="auto"/>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TableNormal"/>
    <w:uiPriority w:val="99"/>
    <w:pPr>
      <w:spacing w:after="0" w:line="240" w:lineRule="auto"/>
    </w:pPr>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2-Accent2">
    <w:name w:val="Grid Table 2 - Accent 2"/>
    <w:basedOn w:val="TableNormal"/>
    <w:uiPriority w:val="99"/>
    <w:pPr>
      <w:spacing w:after="0" w:line="240" w:lineRule="auto"/>
    </w:pPr>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
    <w:name w:val="Grid Table 2 - Accent 3"/>
    <w:basedOn w:val="TableNormal"/>
    <w:uiPriority w:val="99"/>
    <w:pPr>
      <w:spacing w:after="0" w:line="240" w:lineRule="auto"/>
    </w:pPr>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
    <w:name w:val="Grid Table 2 - Accent 4"/>
    <w:basedOn w:val="TableNormal"/>
    <w:uiPriority w:val="99"/>
    <w:pPr>
      <w:spacing w:after="0" w:line="240" w:lineRule="auto"/>
    </w:pPr>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
    <w:name w:val="Grid Table 2 - Accent 5"/>
    <w:basedOn w:val="TableNormal"/>
    <w:uiPriority w:val="99"/>
    <w:pPr>
      <w:spacing w:after="0" w:line="240" w:lineRule="auto"/>
    </w:pPr>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2-Accent6">
    <w:name w:val="Grid Table 2 - Accent 6"/>
    <w:basedOn w:val="TableNormal"/>
    <w:uiPriority w:val="99"/>
    <w:pPr>
      <w:spacing w:after="0" w:line="240" w:lineRule="auto"/>
    </w:pPr>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3">
    <w:name w:val="Grid Table 3"/>
    <w:basedOn w:val="TableNormal"/>
    <w:uiPriority w:val="99"/>
    <w:pPr>
      <w:spacing w:after="0" w:line="240" w:lineRule="auto"/>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TableNormal"/>
    <w:uiPriority w:val="99"/>
    <w:pPr>
      <w:spacing w:after="0" w:line="240" w:lineRule="auto"/>
    </w:pPr>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3-Accent2">
    <w:name w:val="Grid Table 3 - Accent 2"/>
    <w:basedOn w:val="TableNormal"/>
    <w:uiPriority w:val="99"/>
    <w:pPr>
      <w:spacing w:after="0" w:line="240" w:lineRule="auto"/>
    </w:pPr>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
    <w:name w:val="Grid Table 3 - Accent 3"/>
    <w:basedOn w:val="TableNormal"/>
    <w:uiPriority w:val="99"/>
    <w:pPr>
      <w:spacing w:after="0" w:line="240" w:lineRule="auto"/>
    </w:pPr>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
    <w:name w:val="Grid Table 3 - Accent 4"/>
    <w:basedOn w:val="TableNormal"/>
    <w:uiPriority w:val="99"/>
    <w:pPr>
      <w:spacing w:after="0" w:line="240" w:lineRule="auto"/>
    </w:pPr>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
    <w:name w:val="Grid Table 3 - Accent 5"/>
    <w:basedOn w:val="TableNormal"/>
    <w:uiPriority w:val="99"/>
    <w:pPr>
      <w:spacing w:after="0" w:line="240" w:lineRule="auto"/>
    </w:pPr>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3-Accent6">
    <w:name w:val="Grid Table 3 - Accent 6"/>
    <w:basedOn w:val="TableNormal"/>
    <w:uiPriority w:val="99"/>
    <w:pPr>
      <w:spacing w:after="0" w:line="240" w:lineRule="auto"/>
    </w:pPr>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4">
    <w:name w:val="Grid Table 4"/>
    <w:basedOn w:val="TableNormal"/>
    <w:uiPriority w:val="59"/>
    <w:pPr>
      <w:spacing w:after="0" w:line="240" w:lineRule="auto"/>
    </w:pPr>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TableNormal"/>
    <w:uiPriority w:val="59"/>
    <w:pPr>
      <w:spacing w:after="0" w:line="240" w:lineRule="auto"/>
    </w:pPr>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customStyle="1" w:styleId="GridTable4-Accent2">
    <w:name w:val="Grid Table 4 - Accent 2"/>
    <w:basedOn w:val="TableNormal"/>
    <w:uiPriority w:val="59"/>
    <w:pPr>
      <w:spacing w:after="0" w:line="240" w:lineRule="auto"/>
    </w:pPr>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
    <w:name w:val="Grid Table 4 - Accent 3"/>
    <w:basedOn w:val="TableNormal"/>
    <w:uiPriority w:val="59"/>
    <w:pPr>
      <w:spacing w:after="0" w:line="240" w:lineRule="auto"/>
    </w:pPr>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
    <w:name w:val="Grid Table 4 - Accent 4"/>
    <w:basedOn w:val="TableNormal"/>
    <w:uiPriority w:val="59"/>
    <w:pPr>
      <w:spacing w:after="0" w:line="240" w:lineRule="auto"/>
    </w:pPr>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
    <w:name w:val="Grid Table 4 - Accent 5"/>
    <w:basedOn w:val="TableNormal"/>
    <w:uiPriority w:val="59"/>
    <w:pPr>
      <w:spacing w:after="0" w:line="240" w:lineRule="auto"/>
    </w:pPr>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4-Accent6">
    <w:name w:val="Grid Table 4 - Accent 6"/>
    <w:basedOn w:val="TableNormal"/>
    <w:uiPriority w:val="59"/>
    <w:pPr>
      <w:spacing w:after="0" w:line="240" w:lineRule="auto"/>
    </w:pPr>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5Dark">
    <w:name w:val="Grid Table 5 Dark"/>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1" w:themeTint="34" w:fill="DDEAF6" w:themeFill="accent1" w:themeFillTint="34"/>
      <w:tblCellMar>
        <w:top w:w="0" w:type="dxa"/>
        <w:left w:w="108" w:type="dxa"/>
        <w:bottom w:w="0" w:type="dxa"/>
        <w:right w:w="108" w:type="dxa"/>
      </w:tblCellMar>
    </w:tblPr>
    <w:tblStylePr w:type="firstRow">
      <w:rPr>
        <w:rFonts w:ascii="Arial" w:hAnsi="Arial"/>
        <w:b/>
        <w:color w:val="FFFFFF"/>
        <w:sz w:val="22"/>
      </w:rPr>
      <w:tblPr/>
      <w:tcPr>
        <w:shd w:val="clear" w:color="5B9BD5" w:themeColor="accent1" w:fill="5B9BD5" w:themeFill="accent1"/>
      </w:tcPr>
    </w:tblStylePr>
    <w:tblStylePr w:type="lastRow">
      <w:rPr>
        <w:rFonts w:ascii="Arial" w:hAnsi="Arial"/>
        <w:b/>
        <w:color w:val="FFFFFF"/>
        <w:sz w:val="22"/>
      </w:rPr>
      <w:tblPr/>
      <w:tcPr>
        <w:tcBorders>
          <w:top w:val="single" w:sz="4" w:space="0" w:color="FFFFFF" w:themeColor="light1"/>
        </w:tcBorders>
        <w:shd w:val="clear" w:color="5B9BD5" w:themeColor="accent1" w:fill="5B9BD5" w:themeFill="accent1"/>
      </w:tcPr>
    </w:tblStylePr>
    <w:tblStylePr w:type="firstCol">
      <w:rPr>
        <w:rFonts w:ascii="Arial" w:hAnsi="Arial"/>
        <w:b/>
        <w:color w:val="FFFFFF"/>
        <w:sz w:val="22"/>
      </w:rPr>
      <w:tblPr/>
      <w:tcPr>
        <w:shd w:val="clear" w:color="5B9BD5" w:themeColor="accent1" w:fill="5B9BD5" w:themeFill="accent1"/>
      </w:tcPr>
    </w:tblStylePr>
    <w:tblStylePr w:type="lastCol">
      <w:rPr>
        <w:rFonts w:ascii="Arial" w:hAnsi="Arial"/>
        <w:b/>
        <w:color w:val="FFFFFF"/>
        <w:sz w:val="22"/>
      </w:rPr>
      <w:tblPr/>
      <w:tcPr>
        <w:shd w:val="clear" w:color="5B9BD5" w:themeColor="accent1" w:fill="5B9BD5" w:themeFill="accent1"/>
      </w:tcPr>
    </w:tblStylePr>
    <w:tblStylePr w:type="band1Vert">
      <w:tblPr/>
      <w:tcPr>
        <w:shd w:val="clear" w:color="B3D0EB" w:themeColor="accent1" w:themeTint="75" w:fill="B3D0EB" w:themeFill="accent1" w:themeFillTint="75"/>
      </w:tcPr>
    </w:tblStylePr>
    <w:tblStylePr w:type="band1Horz">
      <w:tblPr/>
      <w:tcPr>
        <w:shd w:val="clear" w:color="B3D0EB" w:themeColor="accent1" w:themeTint="75" w:fill="B3D0EB" w:themeFill="accent1" w:themeFillTint="75"/>
      </w:tcPr>
    </w:tblStylePr>
  </w:style>
  <w:style w:type="table" w:customStyle="1" w:styleId="GridTable5Dark-Accent2">
    <w:name w:val="Grid Table 5 Dark - Accent 2"/>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
    <w:name w:val="Grid Table 5 Dark - Accent 3"/>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CellMar>
        <w:top w:w="0" w:type="dxa"/>
        <w:left w:w="108" w:type="dxa"/>
        <w:bottom w:w="0" w:type="dxa"/>
        <w:right w:w="108" w:type="dxa"/>
      </w:tblCellMar>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customStyle="1" w:styleId="GridTable5Dark-Accent5">
    <w:name w:val="Grid Table 5 Dark - Accent 5"/>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customStyle="1" w:styleId="GridTable5Dark-Accent6">
    <w:name w:val="Grid Table 5 Dark - Accent 6"/>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customStyle="1" w:styleId="GridTable6Colorful">
    <w:name w:val="Grid Table 6 Colorful"/>
    <w:basedOn w:val="TableNormal"/>
    <w:uiPriority w:val="99"/>
    <w:pPr>
      <w:spacing w:after="0" w:line="240" w:lineRule="auto"/>
    </w:pPr>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TableNormal"/>
    <w:uiPriority w:val="99"/>
    <w:pPr>
      <w:spacing w:after="0" w:line="240" w:lineRule="auto"/>
    </w:pPr>
    <w:tblPr>
      <w:tblStyleRowBandSize w:val="1"/>
      <w:tblStyleColBandSize w:val="1"/>
      <w:tblInd w:w="0" w:type="dxa"/>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6Colorful-Accent2">
    <w:name w:val="Grid Table 6 Colorful - Accent 2"/>
    <w:basedOn w:val="TableNormal"/>
    <w:uiPriority w:val="99"/>
    <w:pPr>
      <w:spacing w:after="0" w:line="240" w:lineRule="auto"/>
    </w:pPr>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 Accent 3"/>
    <w:basedOn w:val="TableNormal"/>
    <w:uiPriority w:val="99"/>
    <w:pPr>
      <w:spacing w:after="0" w:line="240" w:lineRule="auto"/>
    </w:pPr>
    <w:tblPr>
      <w:tblStyleRowBandSize w:val="1"/>
      <w:tblStyleColBandSize w:val="1"/>
      <w:tblInd w:w="0" w:type="dxa"/>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 Accent 4"/>
    <w:basedOn w:val="TableNormal"/>
    <w:uiPriority w:val="99"/>
    <w:pPr>
      <w:spacing w:after="0" w:line="240" w:lineRule="auto"/>
    </w:pPr>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 Accent 5"/>
    <w:basedOn w:val="TableNormal"/>
    <w:uiPriority w:val="99"/>
    <w:pPr>
      <w:spacing w:after="0" w:line="240" w:lineRule="auto"/>
    </w:pPr>
    <w:tblPr>
      <w:tblStyleRowBandSize w:val="1"/>
      <w:tblStyleColBandSize w:val="1"/>
      <w:tblInd w:w="0" w:type="dxa"/>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6Colorful-Accent6">
    <w:name w:val="Grid Table 6 Colorful - Accent 6"/>
    <w:basedOn w:val="TableNormal"/>
    <w:uiPriority w:val="99"/>
    <w:pPr>
      <w:spacing w:after="0" w:line="240" w:lineRule="auto"/>
    </w:pPr>
    <w:tblPr>
      <w:tblStyleRowBandSize w:val="1"/>
      <w:tblStyleColBandSize w:val="1"/>
      <w:tblInd w:w="0" w:type="dxa"/>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customStyle="1" w:styleId="GridTable7Colorful">
    <w:name w:val="Grid Table 7 Colorful"/>
    <w:basedOn w:val="TableNormal"/>
    <w:uiPriority w:val="99"/>
    <w:pPr>
      <w:spacing w:after="0" w:line="240" w:lineRule="auto"/>
    </w:pPr>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TableNormal"/>
    <w:uiPriority w:val="99"/>
    <w:pPr>
      <w:spacing w:after="0" w:line="240" w:lineRule="auto"/>
    </w:pPr>
    <w:tblPr>
      <w:tblStyleRowBandSize w:val="1"/>
      <w:tblStyleColBandSize w:val="1"/>
      <w:tblInd w:w="0" w:type="dxa"/>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rFonts w:ascii="Arial" w:hAnsi="Arial"/>
        <w:b/>
        <w:color w:val="ACCCEA" w:themeColor="accent1" w:themeTint="80" w:themeShade="95"/>
        <w:sz w:val="22"/>
      </w:rPr>
      <w:tblPr/>
      <w:tcPr>
        <w:tcBorders>
          <w:top w:val="none" w:sz="4" w:space="0" w:color="000000"/>
          <w:left w:val="none" w:sz="4" w:space="0" w:color="000000"/>
          <w:bottom w:val="single" w:sz="4" w:space="0" w:color="ACCCEA" w:themeColor="accent1" w:themeTint="80"/>
          <w:right w:val="none" w:sz="4" w:space="0" w:color="000000"/>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4" w:space="0" w:color="000000"/>
          <w:left w:val="none" w:sz="4" w:space="0" w:color="000000"/>
          <w:bottom w:val="none" w:sz="4" w:space="0" w:color="000000"/>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4" w:space="0" w:color="000000"/>
          <w:left w:val="single" w:sz="4" w:space="0" w:color="ACCCEA" w:themeColor="accent1" w:themeTint="80"/>
          <w:bottom w:val="none" w:sz="4" w:space="0" w:color="000000"/>
          <w:right w:val="none" w:sz="4" w:space="0" w:color="000000"/>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7Colorful-Accent2">
    <w:name w:val="Grid Table 7 Colorful - Accent 2"/>
    <w:basedOn w:val="TableNormal"/>
    <w:uiPriority w:val="99"/>
    <w:pPr>
      <w:spacing w:after="0" w:line="240" w:lineRule="auto"/>
    </w:pPr>
    <w:tblPr>
      <w:tblStyleRowBandSize w:val="1"/>
      <w:tblStyleColBandSize w:val="1"/>
      <w:tblInd w:w="0" w:type="dxa"/>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 Accent 3"/>
    <w:basedOn w:val="TableNormal"/>
    <w:uiPriority w:val="99"/>
    <w:pPr>
      <w:spacing w:after="0" w:line="240" w:lineRule="auto"/>
    </w:pPr>
    <w:tblPr>
      <w:tblStyleRowBandSize w:val="1"/>
      <w:tblStyleColBandSize w:val="1"/>
      <w:tblInd w:w="0" w:type="dxa"/>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 Accent 4"/>
    <w:basedOn w:val="TableNormal"/>
    <w:uiPriority w:val="99"/>
    <w:pPr>
      <w:spacing w:after="0" w:line="240" w:lineRule="auto"/>
    </w:pPr>
    <w:tblPr>
      <w:tblStyleRowBandSize w:val="1"/>
      <w:tblStyleColBandSize w:val="1"/>
      <w:tblInd w:w="0" w:type="dxa"/>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 Accent 5"/>
    <w:basedOn w:val="TableNormal"/>
    <w:uiPriority w:val="99"/>
    <w:pPr>
      <w:spacing w:after="0" w:line="240" w:lineRule="auto"/>
    </w:pPr>
    <w:tblPr>
      <w:tblStyleRowBandSize w:val="1"/>
      <w:tblStyleColBandSize w:val="1"/>
      <w:tblInd w:w="0" w:type="dxa"/>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254175" w:themeColor="accent5" w:themeShade="95"/>
        <w:sz w:val="22"/>
      </w:rPr>
      <w:tblPr/>
      <w:tcPr>
        <w:tcBorders>
          <w:top w:val="none" w:sz="4" w:space="0" w:color="000000"/>
          <w:left w:val="none" w:sz="4" w:space="0" w:color="000000"/>
          <w:bottom w:val="single" w:sz="4" w:space="0" w:color="95AFDD" w:themeColor="accent5" w:themeTint="90"/>
          <w:right w:val="none" w:sz="4" w:space="0" w:color="000000"/>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4" w:space="0" w:color="000000"/>
          <w:left w:val="none" w:sz="4" w:space="0" w:color="000000"/>
          <w:bottom w:val="none" w:sz="4" w:space="0" w:color="000000"/>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4" w:space="0" w:color="000000"/>
          <w:left w:val="single" w:sz="4" w:space="0" w:color="95AFDD" w:themeColor="accent5" w:themeTint="90"/>
          <w:bottom w:val="none" w:sz="4" w:space="0" w:color="000000"/>
          <w:right w:val="none" w:sz="4" w:space="0" w:color="000000"/>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7Colorful-Accent6">
    <w:name w:val="Grid Table 7 Colorful - Accent 6"/>
    <w:basedOn w:val="TableNormal"/>
    <w:uiPriority w:val="99"/>
    <w:pPr>
      <w:spacing w:after="0" w:line="240" w:lineRule="auto"/>
    </w:pPr>
    <w:tblPr>
      <w:tblStyleRowBandSize w:val="1"/>
      <w:tblStyleColBandSize w:val="1"/>
      <w:tblInd w:w="0" w:type="dxa"/>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customStyle="1" w:styleId="ListTable1Light">
    <w:name w:val="List Table 1 Light"/>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customStyle="1" w:styleId="ListTable1Light-Accent2">
    <w:name w:val="List Table 1 Light - Accent 2"/>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
    <w:name w:val="List Table 1 Light - Accent 3"/>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
    <w:name w:val="List Table 1 Light - Accent 4"/>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
    <w:name w:val="List Table 1 Light - Accent 5"/>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customStyle="1" w:styleId="ListTable1Light-Accent6">
    <w:name w:val="List Table 1 Light - Accent 6"/>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customStyle="1" w:styleId="ListTable2">
    <w:name w:val="List Table 2"/>
    <w:basedOn w:val="TableNormal"/>
    <w:uiPriority w:val="99"/>
    <w:pPr>
      <w:spacing w:after="0" w:line="240" w:lineRule="auto"/>
    </w:pPr>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TableNormal"/>
    <w:uiPriority w:val="99"/>
    <w:pPr>
      <w:spacing w:after="0" w:line="240" w:lineRule="auto"/>
    </w:pPr>
    <w:tblPr>
      <w:tblStyleRowBandSize w:val="1"/>
      <w:tblStyleColBandSize w:val="1"/>
      <w:tblInd w:w="0" w:type="dxa"/>
      <w:tblBorders>
        <w:top w:val="single" w:sz="4" w:space="0" w:color="A2C6E7" w:themeColor="accent1" w:themeTint="90"/>
        <w:bottom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2-Accent2">
    <w:name w:val="List Table 2 - Accent 2"/>
    <w:basedOn w:val="TableNormal"/>
    <w:uiPriority w:val="99"/>
    <w:pPr>
      <w:spacing w:after="0" w:line="240" w:lineRule="auto"/>
    </w:pPr>
    <w:tblPr>
      <w:tblStyleRowBandSize w:val="1"/>
      <w:tblStyleColBandSize w:val="1"/>
      <w:tblInd w:w="0" w:type="dxa"/>
      <w:tblBorders>
        <w:top w:val="single" w:sz="4" w:space="0" w:color="F4B58A" w:themeColor="accent2" w:themeTint="90"/>
        <w:bottom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
    <w:name w:val="List Table 2 - Accent 3"/>
    <w:basedOn w:val="TableNormal"/>
    <w:uiPriority w:val="99"/>
    <w:pPr>
      <w:spacing w:after="0" w:line="240" w:lineRule="auto"/>
    </w:pPr>
    <w:tblPr>
      <w:tblStyleRowBandSize w:val="1"/>
      <w:tblStyleColBandSize w:val="1"/>
      <w:tblInd w:w="0" w:type="dxa"/>
      <w:tblBorders>
        <w:top w:val="single" w:sz="4" w:space="0" w:color="CCCCCC" w:themeColor="accent3" w:themeTint="90"/>
        <w:bottom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
    <w:name w:val="List Table 2 - Accent 4"/>
    <w:basedOn w:val="TableNormal"/>
    <w:uiPriority w:val="99"/>
    <w:pPr>
      <w:spacing w:after="0" w:line="240" w:lineRule="auto"/>
    </w:pPr>
    <w:tblPr>
      <w:tblStyleRowBandSize w:val="1"/>
      <w:tblStyleColBandSize w:val="1"/>
      <w:tblInd w:w="0" w:type="dxa"/>
      <w:tblBorders>
        <w:top w:val="single" w:sz="4" w:space="0" w:color="FFDB6F" w:themeColor="accent4" w:themeTint="90"/>
        <w:bottom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
    <w:name w:val="List Table 2 - Accent 5"/>
    <w:basedOn w:val="TableNormal"/>
    <w:uiPriority w:val="99"/>
    <w:pPr>
      <w:spacing w:after="0" w:line="240" w:lineRule="auto"/>
    </w:pPr>
    <w:tblPr>
      <w:tblStyleRowBandSize w:val="1"/>
      <w:tblStyleColBandSize w:val="1"/>
      <w:tblInd w:w="0" w:type="dxa"/>
      <w:tblBorders>
        <w:top w:val="single" w:sz="4" w:space="0" w:color="95AFDD" w:themeColor="accent5" w:themeTint="90"/>
        <w:bottom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2-Accent6">
    <w:name w:val="List Table 2 - Accent 6"/>
    <w:basedOn w:val="TableNormal"/>
    <w:uiPriority w:val="99"/>
    <w:pPr>
      <w:spacing w:after="0" w:line="240" w:lineRule="auto"/>
    </w:pPr>
    <w:tblPr>
      <w:tblStyleRowBandSize w:val="1"/>
      <w:tblStyleColBandSize w:val="1"/>
      <w:tblInd w:w="0" w:type="dxa"/>
      <w:tblBorders>
        <w:top w:val="single" w:sz="4" w:space="0" w:color="ADD394" w:themeColor="accent6" w:themeTint="90"/>
        <w:bottom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customStyle="1" w:styleId="ListTable3">
    <w:name w:val="List Table 3"/>
    <w:basedOn w:val="TableNormal"/>
    <w:uiPriority w:val="99"/>
    <w:pPr>
      <w:spacing w:after="0"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TableNormal"/>
    <w:uiPriority w:val="99"/>
    <w:pPr>
      <w:spacing w:after="0" w:line="240" w:lineRule="auto"/>
    </w:pPr>
    <w:tblPr>
      <w:tblStyleRowBandSize w:val="1"/>
      <w:tblStyleColBandSize w:val="1"/>
      <w:tblInd w:w="0" w:type="dxa"/>
      <w:tblBorders>
        <w:top w:val="single" w:sz="4" w:space="0" w:color="5B9BD5" w:themeColor="accent1"/>
        <w:left w:val="single" w:sz="4" w:space="0" w:color="5B9BD5" w:themeColor="accent1"/>
        <w:bottom w:val="single" w:sz="4" w:space="0" w:color="5B9BD5" w:themeColor="accent1"/>
        <w:right w:val="single" w:sz="4" w:space="0" w:color="5B9BD5" w:themeColor="accent1"/>
      </w:tblBorders>
      <w:tblCellMar>
        <w:top w:w="0" w:type="dxa"/>
        <w:left w:w="108" w:type="dxa"/>
        <w:bottom w:w="0" w:type="dxa"/>
        <w:right w:w="108" w:type="dxa"/>
      </w:tblCellMar>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customStyle="1" w:styleId="ListTable3-Accent2">
    <w:name w:val="List Table 3 - Accent 2"/>
    <w:basedOn w:val="TableNormal"/>
    <w:uiPriority w:val="99"/>
    <w:pPr>
      <w:spacing w:after="0" w:line="240" w:lineRule="auto"/>
    </w:pPr>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 Accent 3"/>
    <w:basedOn w:val="TableNormal"/>
    <w:uiPriority w:val="99"/>
    <w:pPr>
      <w:spacing w:after="0" w:line="240" w:lineRule="auto"/>
    </w:pPr>
    <w:tblPr>
      <w:tblStyleRowBandSize w:val="1"/>
      <w:tblStyleColBandSize w:val="1"/>
      <w:tblInd w:w="0" w:type="dxa"/>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 Accent 4"/>
    <w:basedOn w:val="TableNormal"/>
    <w:uiPriority w:val="99"/>
    <w:pPr>
      <w:spacing w:after="0" w:line="240" w:lineRule="auto"/>
    </w:pPr>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 Accent 5"/>
    <w:basedOn w:val="TableNormal"/>
    <w:uiPriority w:val="99"/>
    <w:pPr>
      <w:spacing w:after="0" w:line="240" w:lineRule="auto"/>
    </w:pPr>
    <w:tblPr>
      <w:tblStyleRowBandSize w:val="1"/>
      <w:tblStyleColBandSize w:val="1"/>
      <w:tblInd w:w="0" w:type="dxa"/>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customStyle="1" w:styleId="ListTable3-Accent6">
    <w:name w:val="List Table 3 - Accent 6"/>
    <w:basedOn w:val="TableNormal"/>
    <w:uiPriority w:val="99"/>
    <w:pPr>
      <w:spacing w:after="0" w:line="240" w:lineRule="auto"/>
    </w:pPr>
    <w:tblPr>
      <w:tblStyleRowBandSize w:val="1"/>
      <w:tblStyleColBandSize w:val="1"/>
      <w:tblInd w:w="0" w:type="dxa"/>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customStyle="1" w:styleId="ListTable4">
    <w:name w:val="List Table 4"/>
    <w:basedOn w:val="TableNormal"/>
    <w:uiPriority w:val="99"/>
    <w:pPr>
      <w:spacing w:after="0"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TableNormal"/>
    <w:uiPriority w:val="99"/>
    <w:pPr>
      <w:spacing w:after="0" w:line="240" w:lineRule="auto"/>
    </w:pPr>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4-Accent2">
    <w:name w:val="List Table 4 - Accent 2"/>
    <w:basedOn w:val="TableNormal"/>
    <w:uiPriority w:val="99"/>
    <w:pPr>
      <w:spacing w:after="0" w:line="240" w:lineRule="auto"/>
    </w:pPr>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
    <w:name w:val="List Table 4 - Accent 3"/>
    <w:basedOn w:val="TableNormal"/>
    <w:uiPriority w:val="99"/>
    <w:pPr>
      <w:spacing w:after="0" w:line="240" w:lineRule="auto"/>
    </w:pPr>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
    <w:name w:val="List Table 4 - Accent 4"/>
    <w:basedOn w:val="TableNormal"/>
    <w:uiPriority w:val="99"/>
    <w:pPr>
      <w:spacing w:after="0" w:line="240" w:lineRule="auto"/>
    </w:pPr>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
    <w:name w:val="List Table 4 - Accent 5"/>
    <w:basedOn w:val="TableNormal"/>
    <w:uiPriority w:val="99"/>
    <w:pPr>
      <w:spacing w:after="0" w:line="240" w:lineRule="auto"/>
    </w:pPr>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4-Accent6">
    <w:name w:val="List Table 4 - Accent 6"/>
    <w:basedOn w:val="TableNormal"/>
    <w:uiPriority w:val="99"/>
    <w:pPr>
      <w:spacing w:after="0" w:line="240" w:lineRule="auto"/>
    </w:pPr>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customStyle="1" w:styleId="ListTable5Dark">
    <w:name w:val="List Table 5 Dark"/>
    <w:basedOn w:val="TableNormal"/>
    <w:uiPriority w:val="99"/>
    <w:pPr>
      <w:spacing w:after="0" w:line="240" w:lineRule="auto"/>
    </w:pPr>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TableNormal"/>
    <w:uiPriority w:val="99"/>
    <w:pPr>
      <w:spacing w:after="0" w:line="240" w:lineRule="auto"/>
    </w:pPr>
    <w:tblPr>
      <w:tblStyleRowBandSize w:val="1"/>
      <w:tblStyleColBandSize w:val="1"/>
      <w:tblInd w:w="0" w:type="dxa"/>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customStyle="1" w:styleId="ListTable5Dark-Accent2">
    <w:name w:val="List Table 5 Dark - Accent 2"/>
    <w:basedOn w:val="TableNormal"/>
    <w:uiPriority w:val="99"/>
    <w:pPr>
      <w:spacing w:after="0" w:line="240" w:lineRule="auto"/>
    </w:pPr>
    <w:tblPr>
      <w:tblStyleRowBandSize w:val="1"/>
      <w:tblStyleColBandSize w:val="1"/>
      <w:tblInd w:w="0" w:type="dxa"/>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
    <w:name w:val="List Table 5 Dark - Accent 3"/>
    <w:basedOn w:val="TableNormal"/>
    <w:uiPriority w:val="99"/>
    <w:pPr>
      <w:spacing w:after="0" w:line="240" w:lineRule="auto"/>
    </w:pPr>
    <w:tblPr>
      <w:tblStyleRowBandSize w:val="1"/>
      <w:tblStyleColBandSize w:val="1"/>
      <w:tblInd w:w="0" w:type="dxa"/>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
    <w:name w:val="List Table 5 Dark - Accent 4"/>
    <w:basedOn w:val="TableNormal"/>
    <w:uiPriority w:val="99"/>
    <w:pPr>
      <w:spacing w:after="0" w:line="240" w:lineRule="auto"/>
    </w:pPr>
    <w:tblPr>
      <w:tblStyleRowBandSize w:val="1"/>
      <w:tblStyleColBandSize w:val="1"/>
      <w:tblInd w:w="0" w:type="dxa"/>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
    <w:name w:val="List Table 5 Dark - Accent 5"/>
    <w:basedOn w:val="TableNormal"/>
    <w:uiPriority w:val="99"/>
    <w:pPr>
      <w:spacing w:after="0" w:line="240" w:lineRule="auto"/>
    </w:pPr>
    <w:tblPr>
      <w:tblStyleRowBandSize w:val="1"/>
      <w:tblStyleColBandSize w:val="1"/>
      <w:tblInd w:w="0" w:type="dxa"/>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customStyle="1" w:styleId="ListTable5Dark-Accent6">
    <w:name w:val="List Table 5 Dark - Accent 6"/>
    <w:basedOn w:val="TableNormal"/>
    <w:uiPriority w:val="99"/>
    <w:pPr>
      <w:spacing w:after="0" w:line="240" w:lineRule="auto"/>
    </w:pPr>
    <w:tblPr>
      <w:tblStyleRowBandSize w:val="1"/>
      <w:tblStyleColBandSize w:val="1"/>
      <w:tblInd w:w="0" w:type="dxa"/>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customStyle="1" w:styleId="ListTable6Colorful">
    <w:name w:val="List Table 6 Colorful"/>
    <w:basedOn w:val="TableNormal"/>
    <w:uiPriority w:val="99"/>
    <w:pPr>
      <w:spacing w:after="0" w:line="240" w:lineRule="auto"/>
    </w:p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TableNormal"/>
    <w:uiPriority w:val="99"/>
    <w:pPr>
      <w:spacing w:after="0" w:line="240" w:lineRule="auto"/>
    </w:pPr>
    <w:tblPr>
      <w:tblStyleRowBandSize w:val="1"/>
      <w:tblStyleColBandSize w:val="1"/>
      <w:tblInd w:w="0" w:type="dxa"/>
      <w:tblBorders>
        <w:top w:val="single" w:sz="4" w:space="0" w:color="5B9BD5" w:themeColor="accent1"/>
        <w:bottom w:val="single" w:sz="4" w:space="0" w:color="5B9BD5" w:themeColor="accent1"/>
      </w:tblBorders>
      <w:tblCellMar>
        <w:top w:w="0" w:type="dxa"/>
        <w:left w:w="108" w:type="dxa"/>
        <w:bottom w:w="0" w:type="dxa"/>
        <w:right w:w="108" w:type="dxa"/>
      </w:tblCellMar>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6Colorful-Accent2">
    <w:name w:val="List Table 6 Colorful - Accent 2"/>
    <w:basedOn w:val="TableNormal"/>
    <w:uiPriority w:val="99"/>
    <w:pPr>
      <w:spacing w:after="0" w:line="240" w:lineRule="auto"/>
    </w:pPr>
    <w:tblPr>
      <w:tblStyleRowBandSize w:val="1"/>
      <w:tblStyleColBandSize w:val="1"/>
      <w:tblInd w:w="0" w:type="dxa"/>
      <w:tblBorders>
        <w:top w:val="single" w:sz="4" w:space="0" w:color="F4B184" w:themeColor="accent2" w:themeTint="97"/>
        <w:bottom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 Accent 3"/>
    <w:basedOn w:val="TableNormal"/>
    <w:uiPriority w:val="99"/>
    <w:pPr>
      <w:spacing w:after="0" w:line="240" w:lineRule="auto"/>
    </w:pPr>
    <w:tblPr>
      <w:tblStyleRowBandSize w:val="1"/>
      <w:tblStyleColBandSize w:val="1"/>
      <w:tblInd w:w="0" w:type="dxa"/>
      <w:tblBorders>
        <w:top w:val="single" w:sz="4" w:space="0" w:color="C9C9C9" w:themeColor="accent3" w:themeTint="98"/>
        <w:bottom w:val="single" w:sz="4" w:space="0" w:color="C9C9C9" w:themeColor="accent3" w:themeTint="98"/>
      </w:tblBorders>
      <w:tblCellMar>
        <w:top w:w="0" w:type="dxa"/>
        <w:left w:w="108" w:type="dxa"/>
        <w:bottom w:w="0" w:type="dxa"/>
        <w:right w:w="108" w:type="dxa"/>
      </w:tblCellMar>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 Accent 4"/>
    <w:basedOn w:val="TableNormal"/>
    <w:uiPriority w:val="99"/>
    <w:pPr>
      <w:spacing w:after="0" w:line="240" w:lineRule="auto"/>
    </w:pPr>
    <w:tblPr>
      <w:tblStyleRowBandSize w:val="1"/>
      <w:tblStyleColBandSize w:val="1"/>
      <w:tblInd w:w="0" w:type="dxa"/>
      <w:tblBorders>
        <w:top w:val="single" w:sz="4" w:space="0" w:color="FFD865" w:themeColor="accent4" w:themeTint="9A"/>
        <w:bottom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 Accent 5"/>
    <w:basedOn w:val="TableNormal"/>
    <w:uiPriority w:val="99"/>
    <w:pPr>
      <w:spacing w:after="0" w:line="240" w:lineRule="auto"/>
    </w:pPr>
    <w:tblPr>
      <w:tblStyleRowBandSize w:val="1"/>
      <w:tblStyleColBandSize w:val="1"/>
      <w:tblInd w:w="0" w:type="dxa"/>
      <w:tblBorders>
        <w:top w:val="single" w:sz="4" w:space="0" w:color="8DA9DB" w:themeColor="accent5" w:themeTint="9A"/>
        <w:bottom w:val="single" w:sz="4" w:space="0" w:color="8DA9DB" w:themeColor="accent5" w:themeTint="9A"/>
      </w:tblBorders>
      <w:tblCellMar>
        <w:top w:w="0" w:type="dxa"/>
        <w:left w:w="108" w:type="dxa"/>
        <w:bottom w:w="0" w:type="dxa"/>
        <w:right w:w="108" w:type="dxa"/>
      </w:tblCellMar>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6Colorful-Accent6">
    <w:name w:val="List Table 6 Colorful - Accent 6"/>
    <w:basedOn w:val="TableNormal"/>
    <w:uiPriority w:val="99"/>
    <w:pPr>
      <w:spacing w:after="0" w:line="240" w:lineRule="auto"/>
    </w:pPr>
    <w:tblPr>
      <w:tblStyleRowBandSize w:val="1"/>
      <w:tblStyleColBandSize w:val="1"/>
      <w:tblInd w:w="0" w:type="dxa"/>
      <w:tblBorders>
        <w:top w:val="single" w:sz="4" w:space="0" w:color="A9D08E" w:themeColor="accent6" w:themeTint="98"/>
        <w:bottom w:val="single" w:sz="4" w:space="0" w:color="A9D08E" w:themeColor="accent6" w:themeTint="98"/>
      </w:tblBorders>
      <w:tblCellMar>
        <w:top w:w="0" w:type="dxa"/>
        <w:left w:w="108" w:type="dxa"/>
        <w:bottom w:w="0" w:type="dxa"/>
        <w:right w:w="108" w:type="dxa"/>
      </w:tblCellMar>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stTable7Colorful">
    <w:name w:val="List Table 7 Colorful"/>
    <w:basedOn w:val="TableNormal"/>
    <w:uiPriority w:val="99"/>
    <w:pPr>
      <w:spacing w:after="0" w:line="240" w:lineRule="auto"/>
    </w:pPr>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TableNormal"/>
    <w:uiPriority w:val="99"/>
    <w:pPr>
      <w:spacing w:after="0" w:line="240" w:lineRule="auto"/>
    </w:pPr>
    <w:tblPr>
      <w:tblStyleRowBandSize w:val="1"/>
      <w:tblStyleColBandSize w:val="1"/>
      <w:tblInd w:w="0" w:type="dxa"/>
      <w:tblBorders>
        <w:right w:val="single" w:sz="4" w:space="0" w:color="5B9BD5" w:themeColor="accent1"/>
      </w:tblBorders>
      <w:tblCellMar>
        <w:top w:w="0" w:type="dxa"/>
        <w:left w:w="108" w:type="dxa"/>
        <w:bottom w:w="0" w:type="dxa"/>
        <w:right w:w="108" w:type="dxa"/>
      </w:tblCellMar>
    </w:tblPr>
    <w:tblStylePr w:type="firstRow">
      <w:rPr>
        <w:rFonts w:ascii="Arial" w:hAnsi="Arial"/>
        <w:i/>
        <w:color w:val="245A8D" w:themeColor="accent1" w:themeShade="95"/>
        <w:sz w:val="22"/>
      </w:rPr>
      <w:tblPr/>
      <w:tcPr>
        <w:tcBorders>
          <w:top w:val="none" w:sz="4" w:space="0" w:color="000000"/>
          <w:left w:val="none" w:sz="4" w:space="0" w:color="000000"/>
          <w:bottom w:val="single" w:sz="4" w:space="0" w:color="5B9BD5" w:themeColor="accent1"/>
          <w:right w:val="none" w:sz="4" w:space="0" w:color="000000"/>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4" w:space="0" w:color="000000"/>
          <w:left w:val="none" w:sz="4" w:space="0" w:color="000000"/>
          <w:bottom w:val="none" w:sz="4" w:space="0" w:color="000000"/>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4" w:space="0" w:color="000000"/>
          <w:left w:val="single" w:sz="4" w:space="0" w:color="5B9BD5" w:themeColor="accent1"/>
          <w:bottom w:val="none" w:sz="4" w:space="0" w:color="000000"/>
          <w:right w:val="none" w:sz="4" w:space="0" w:color="000000"/>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7Colorful-Accent2">
    <w:name w:val="List Table 7 Colorful - Accent 2"/>
    <w:basedOn w:val="TableNormal"/>
    <w:uiPriority w:val="99"/>
    <w:pPr>
      <w:spacing w:after="0" w:line="240" w:lineRule="auto"/>
    </w:pPr>
    <w:tblPr>
      <w:tblStyleRowBandSize w:val="1"/>
      <w:tblStyleColBandSize w:val="1"/>
      <w:tblInd w:w="0" w:type="dxa"/>
      <w:tblBorders>
        <w:right w:val="single" w:sz="4" w:space="0" w:color="F4B184" w:themeColor="accent2" w:themeTint="97"/>
      </w:tblBorders>
      <w:tblCellMar>
        <w:top w:w="0" w:type="dxa"/>
        <w:left w:w="108" w:type="dxa"/>
        <w:bottom w:w="0" w:type="dxa"/>
        <w:right w:w="108" w:type="dxa"/>
      </w:tblCellMar>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 Accent 3"/>
    <w:basedOn w:val="TableNormal"/>
    <w:uiPriority w:val="99"/>
    <w:pPr>
      <w:spacing w:after="0" w:line="240" w:lineRule="auto"/>
    </w:pPr>
    <w:tblPr>
      <w:tblStyleRowBandSize w:val="1"/>
      <w:tblStyleColBandSize w:val="1"/>
      <w:tblInd w:w="0" w:type="dxa"/>
      <w:tblBorders>
        <w:right w:val="single" w:sz="4" w:space="0" w:color="C9C9C9" w:themeColor="accent3" w:themeTint="98"/>
      </w:tblBorders>
      <w:tblCellMar>
        <w:top w:w="0" w:type="dxa"/>
        <w:left w:w="108" w:type="dxa"/>
        <w:bottom w:w="0" w:type="dxa"/>
        <w:right w:w="108" w:type="dxa"/>
      </w:tblCellMar>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 Accent 4"/>
    <w:basedOn w:val="TableNormal"/>
    <w:uiPriority w:val="99"/>
    <w:pPr>
      <w:spacing w:after="0" w:line="240" w:lineRule="auto"/>
    </w:pPr>
    <w:tblPr>
      <w:tblStyleRowBandSize w:val="1"/>
      <w:tblStyleColBandSize w:val="1"/>
      <w:tblInd w:w="0" w:type="dxa"/>
      <w:tblBorders>
        <w:right w:val="single" w:sz="4" w:space="0" w:color="FFD865" w:themeColor="accent4" w:themeTint="9A"/>
      </w:tblBorders>
      <w:tblCellMar>
        <w:top w:w="0" w:type="dxa"/>
        <w:left w:w="108" w:type="dxa"/>
        <w:bottom w:w="0" w:type="dxa"/>
        <w:right w:w="108" w:type="dxa"/>
      </w:tblCellMar>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 Accent 5"/>
    <w:basedOn w:val="TableNormal"/>
    <w:uiPriority w:val="99"/>
    <w:pPr>
      <w:spacing w:after="0" w:line="240" w:lineRule="auto"/>
    </w:pPr>
    <w:tblPr>
      <w:tblStyleRowBandSize w:val="1"/>
      <w:tblStyleColBandSize w:val="1"/>
      <w:tblInd w:w="0" w:type="dxa"/>
      <w:tblBorders>
        <w:right w:val="single" w:sz="4" w:space="0" w:color="8DA9DB" w:themeColor="accent5" w:themeTint="9A"/>
      </w:tblBorders>
      <w:tblCellMar>
        <w:top w:w="0" w:type="dxa"/>
        <w:left w:w="108" w:type="dxa"/>
        <w:bottom w:w="0" w:type="dxa"/>
        <w:right w:w="108" w:type="dxa"/>
      </w:tblCellMar>
    </w:tblPr>
    <w:tblStylePr w:type="firstRow">
      <w:rPr>
        <w:rFonts w:ascii="Arial" w:hAnsi="Arial"/>
        <w:i/>
        <w:color w:val="8DA9DB" w:themeColor="accent5" w:themeTint="9A" w:themeShade="95"/>
        <w:sz w:val="22"/>
      </w:rPr>
      <w:tblPr/>
      <w:tcPr>
        <w:tcBorders>
          <w:top w:val="none" w:sz="4" w:space="0" w:color="000000"/>
          <w:left w:val="none" w:sz="4" w:space="0" w:color="000000"/>
          <w:bottom w:val="single" w:sz="4" w:space="0" w:color="8DA9DB" w:themeColor="accent5" w:themeTint="9A"/>
          <w:right w:val="none" w:sz="4" w:space="0" w:color="000000"/>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4" w:space="0" w:color="000000"/>
          <w:left w:val="none" w:sz="4" w:space="0" w:color="000000"/>
          <w:bottom w:val="none" w:sz="4" w:space="0" w:color="000000"/>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4" w:space="0" w:color="000000"/>
          <w:left w:val="single" w:sz="4" w:space="0" w:color="8DA9DB" w:themeColor="accent5" w:themeTint="9A"/>
          <w:bottom w:val="none" w:sz="4" w:space="0" w:color="000000"/>
          <w:right w:val="none" w:sz="4" w:space="0" w:color="000000"/>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7Colorful-Accent6">
    <w:name w:val="List Table 7 Colorful - Accent 6"/>
    <w:basedOn w:val="TableNormal"/>
    <w:uiPriority w:val="99"/>
    <w:pPr>
      <w:spacing w:after="0" w:line="240" w:lineRule="auto"/>
    </w:pPr>
    <w:tblPr>
      <w:tblStyleRowBandSize w:val="1"/>
      <w:tblStyleColBandSize w:val="1"/>
      <w:tblInd w:w="0" w:type="dxa"/>
      <w:tblBorders>
        <w:right w:val="single" w:sz="4" w:space="0" w:color="A9D08E" w:themeColor="accent6" w:themeTint="98"/>
      </w:tblBorders>
      <w:tblCellMar>
        <w:top w:w="0" w:type="dxa"/>
        <w:left w:w="108" w:type="dxa"/>
        <w:bottom w:w="0" w:type="dxa"/>
        <w:right w:w="108" w:type="dxa"/>
      </w:tblCellMar>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Lined-Accent2">
    <w:name w:val="Lined - Accent 2"/>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Lined-Accent6">
    <w:name w:val="Lined - Accent 6"/>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eNormal"/>
    <w:uiPriority w:val="99"/>
    <w:pPr>
      <w:spacing w:after="0" w:line="240" w:lineRule="auto"/>
    </w:pPr>
    <w:rPr>
      <w:color w:val="404040"/>
      <w:sz w:val="20"/>
      <w:szCs w:val="20"/>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pPr>
      <w:spacing w:after="0" w:line="240" w:lineRule="auto"/>
    </w:pPr>
    <w:rPr>
      <w:color w:val="404040"/>
      <w:sz w:val="20"/>
      <w:szCs w:val="20"/>
    </w:rPr>
    <w:tblPr>
      <w:tblStyleRowBandSize w:val="1"/>
      <w:tblStyleColBandSize w:val="1"/>
      <w:tblInd w:w="0" w:type="dxa"/>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CellMar>
        <w:top w:w="0" w:type="dxa"/>
        <w:left w:w="108" w:type="dxa"/>
        <w:bottom w:w="0" w:type="dxa"/>
        <w:right w:w="108" w:type="dxa"/>
      </w:tblCellMar>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BorderedLined-Accent2">
    <w:name w:val="Bordered &amp; Lined - Accent 2"/>
    <w:basedOn w:val="TableNormal"/>
    <w:uiPriority w:val="99"/>
    <w:pPr>
      <w:spacing w:after="0" w:line="240" w:lineRule="auto"/>
    </w:pPr>
    <w:rPr>
      <w:color w:val="404040"/>
      <w:sz w:val="20"/>
      <w:szCs w:val="20"/>
    </w:rPr>
    <w:tblPr>
      <w:tblStyleRowBandSize w:val="1"/>
      <w:tblStyleColBandSize w:val="1"/>
      <w:tblInd w:w="0" w:type="dxa"/>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CellMar>
        <w:top w:w="0" w:type="dxa"/>
        <w:left w:w="108" w:type="dxa"/>
        <w:bottom w:w="0" w:type="dxa"/>
        <w:right w:w="108" w:type="dxa"/>
      </w:tblCellMar>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eNormal"/>
    <w:uiPriority w:val="99"/>
    <w:pPr>
      <w:spacing w:after="0" w:line="240" w:lineRule="auto"/>
    </w:pPr>
    <w:rPr>
      <w:color w:val="404040"/>
      <w:sz w:val="20"/>
      <w:szCs w:val="20"/>
    </w:rPr>
    <w:tblPr>
      <w:tblStyleRowBandSize w:val="1"/>
      <w:tblStyleColBandSize w:val="1"/>
      <w:tblInd w:w="0" w:type="dxa"/>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CellMar>
        <w:top w:w="0" w:type="dxa"/>
        <w:left w:w="108" w:type="dxa"/>
        <w:bottom w:w="0" w:type="dxa"/>
        <w:right w:w="108" w:type="dxa"/>
      </w:tblCellMar>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eNormal"/>
    <w:uiPriority w:val="99"/>
    <w:pPr>
      <w:spacing w:after="0" w:line="240" w:lineRule="auto"/>
    </w:pPr>
    <w:rPr>
      <w:color w:val="404040"/>
      <w:sz w:val="20"/>
      <w:szCs w:val="20"/>
    </w:rPr>
    <w:tblPr>
      <w:tblStyleRowBandSize w:val="1"/>
      <w:tblStyleColBandSize w:val="1"/>
      <w:tblInd w:w="0" w:type="dxa"/>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CellMar>
        <w:top w:w="0" w:type="dxa"/>
        <w:left w:w="108" w:type="dxa"/>
        <w:bottom w:w="0" w:type="dxa"/>
        <w:right w:w="108" w:type="dxa"/>
      </w:tblCellMar>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eNormal"/>
    <w:uiPriority w:val="99"/>
    <w:pPr>
      <w:spacing w:after="0" w:line="240" w:lineRule="auto"/>
    </w:pPr>
    <w:rPr>
      <w:color w:val="404040"/>
      <w:sz w:val="20"/>
      <w:szCs w:val="20"/>
    </w:rPr>
    <w:tblPr>
      <w:tblStyleRowBandSize w:val="1"/>
      <w:tblStyleColBandSize w:val="1"/>
      <w:tblInd w:w="0" w:type="dxa"/>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CellMar>
        <w:top w:w="0" w:type="dxa"/>
        <w:left w:w="108" w:type="dxa"/>
        <w:bottom w:w="0" w:type="dxa"/>
        <w:right w:w="108" w:type="dxa"/>
      </w:tblCellMar>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BorderedLined-Accent6">
    <w:name w:val="Bordered &amp; Lined - Accent 6"/>
    <w:basedOn w:val="TableNormal"/>
    <w:uiPriority w:val="99"/>
    <w:pPr>
      <w:spacing w:after="0" w:line="240" w:lineRule="auto"/>
    </w:pPr>
    <w:rPr>
      <w:color w:val="404040"/>
      <w:sz w:val="20"/>
      <w:szCs w:val="20"/>
    </w:rPr>
    <w:tblPr>
      <w:tblStyleRowBandSize w:val="1"/>
      <w:tblStyleColBandSize w:val="1"/>
      <w:tblInd w:w="0" w:type="dxa"/>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CellMar>
        <w:top w:w="0" w:type="dxa"/>
        <w:left w:w="108" w:type="dxa"/>
        <w:bottom w:w="0" w:type="dxa"/>
        <w:right w:w="108" w:type="dxa"/>
      </w:tblCellMar>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eNormal"/>
    <w:uiPriority w:val="99"/>
    <w:pPr>
      <w:spacing w:after="0" w:line="240" w:lineRule="auto"/>
    </w:pPr>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Ind w:w="0" w:type="dxa"/>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Ind w:w="0" w:type="dxa"/>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paragraph" w:styleId="FootnoteText">
    <w:name w:val="footnote text"/>
    <w:basedOn w:val="Normal"/>
    <w:link w:val="FootnoteTextChar"/>
    <w:uiPriority w:val="99"/>
    <w:semiHidden/>
    <w:unhideWhenUsed/>
    <w:pPr>
      <w:spacing w:after="40" w:line="240" w:lineRule="auto"/>
    </w:pPr>
    <w:rPr>
      <w:sz w:val="18"/>
    </w:rPr>
  </w:style>
  <w:style w:type="character" w:customStyle="1" w:styleId="FootnoteTextChar">
    <w:name w:val="Footnote Text Char"/>
    <w:link w:val="FootnoteText"/>
    <w:uiPriority w:val="99"/>
    <w:rPr>
      <w:sz w:val="18"/>
    </w:rPr>
  </w:style>
  <w:style w:type="character" w:styleId="FootnoteReference">
    <w:name w:val="footnote reference"/>
    <w:basedOn w:val="DefaultParagraphFont"/>
    <w:uiPriority w:val="99"/>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rPr>
  </w:style>
  <w:style w:type="character" w:customStyle="1" w:styleId="EndnoteTextChar">
    <w:name w:val="Endnote Text Char"/>
    <w:link w:val="EndnoteText"/>
    <w:uiPriority w:val="99"/>
    <w:rPr>
      <w:sz w:val="20"/>
    </w:rPr>
  </w:style>
  <w:style w:type="character" w:styleId="EndnoteReference">
    <w:name w:val="endnote reference"/>
    <w:basedOn w:val="DefaultParagraphFont"/>
    <w:uiPriority w:val="99"/>
    <w:semiHidden/>
    <w:unhideWhenUsed/>
    <w:rPr>
      <w:vertAlign w:val="superscript"/>
    </w:r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paragraph" w:styleId="TableofFigures">
    <w:name w:val="table of figures"/>
    <w:basedOn w:val="Normal"/>
    <w:next w:val="Normal"/>
    <w:uiPriority w:val="99"/>
    <w:unhideWhenUsed/>
    <w:pPr>
      <w:spacing w:after="0"/>
    </w:pPr>
  </w:style>
  <w:style w:type="paragraph" w:styleId="NormalWeb">
    <w:name w:val="Normal (Web)"/>
    <w:basedOn w:val="Normal"/>
    <w:uiPriority w:val="99"/>
    <w:semiHidden/>
    <w:unhideWhenUsed/>
    <w:pPr>
      <w:spacing w:before="100" w:beforeAutospacing="1" w:after="100" w:afterAutospacing="1" w:line="240" w:lineRule="auto"/>
    </w:pPr>
    <w:rPr>
      <w:rFonts w:eastAsia="Times New Roman" w:cs="Times New Roman"/>
      <w:sz w:val="24"/>
      <w:szCs w:val="24"/>
    </w:rPr>
  </w:style>
  <w:style w:type="character" w:styleId="Hyperlink">
    <w:name w:val="Hyperlink"/>
    <w:basedOn w:val="DefaultParagraphFont"/>
    <w:uiPriority w:val="99"/>
    <w:semiHidden/>
    <w:unhideWhenUsed/>
    <w:rPr>
      <w:color w:val="0000FF"/>
      <w:u w:val="single"/>
    </w:rPr>
  </w:style>
  <w:style w:type="paragraph" w:styleId="ListParagraph">
    <w:name w:val="List Paragraph"/>
    <w:basedOn w:val="Normal"/>
    <w:uiPriority w:val="34"/>
    <w:qFormat/>
    <w:pPr>
      <w:ind w:left="720"/>
      <w:contextualSpacing/>
    </w:p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BalloonText">
    <w:name w:val="Balloon Text"/>
    <w:basedOn w:val="Normal"/>
    <w:link w:val="BalloonTextChar"/>
    <w:uiPriority w:val="99"/>
    <w:semiHidden/>
    <w:unhideWhenUse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tai-chinh-nha-nuoc/nghi-dinh-151-2017-nd-cp-huong-dan-luat-quan-ly-su-dung-tai-san-cong-354145.aspx" TargetMode="External"/><Relationship Id="rId13"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customXml" Target="../customXml/item3.xml"/><Relationship Id="rId2" Type="http://schemas.openxmlformats.org/officeDocument/2006/relationships/styles" Target="styles.xml"/><Relationship Id="rId16" Type="http://schemas.openxmlformats.org/officeDocument/2006/relationships/customXml" Target="../customXml/item2.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https://thuvienphapluat.vn/van-ban/tai-chinh-nha-nuoc/quyet-dinh-11-2020-qd-ubnd-danh-muc-thoi-gian-su-dung-ty-le-hao-mon-tai-san-co-dinh-phu-tho-447623.aspx" TargetMode="External"/><Relationship Id="rId5" Type="http://schemas.openxmlformats.org/officeDocument/2006/relationships/webSettings" Target="webSettings.xml"/><Relationship Id="rId15" Type="http://schemas.openxmlformats.org/officeDocument/2006/relationships/customXml" Target="../customXml/item1.xml"/><Relationship Id="rId10" Type="http://schemas.openxmlformats.org/officeDocument/2006/relationships/hyperlink" Target="https://thuvienphapluat.vn/van-ban/doanh-nghiep/thong-tu-23-2023-tt-btc-che-do-quan-ly-tai-san-co-dinh-tai-co-quan-giao-cho-doanh-nghiep-quan-ly-565519.aspx" TargetMode="External"/><Relationship Id="rId4" Type="http://schemas.openxmlformats.org/officeDocument/2006/relationships/settings" Target="settings.xml"/><Relationship Id="rId9" Type="http://schemas.openxmlformats.org/officeDocument/2006/relationships/hyperlink" Target="https://thuvienphapluat.vn/van-ban/doanh-nghiep/thong-tu-23-2023-tt-btc-che-do-quan-ly-tai-san-co-dinh-tai-co-quan-giao-cho-doanh-nghiep-quan-ly-565519.aspx"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C1A5F66-10B0-4C5F-8765-1A712B07953C}"/>
</file>

<file path=customXml/itemProps2.xml><?xml version="1.0" encoding="utf-8"?>
<ds:datastoreItem xmlns:ds="http://schemas.openxmlformats.org/officeDocument/2006/customXml" ds:itemID="{80CCCCB1-6224-403B-BA4D-A524E6E63086}"/>
</file>

<file path=customXml/itemProps3.xml><?xml version="1.0" encoding="utf-8"?>
<ds:datastoreItem xmlns:ds="http://schemas.openxmlformats.org/officeDocument/2006/customXml" ds:itemID="{8B04CBCF-D3AD-4FEB-9C74-79247A6C3335}"/>
</file>

<file path=docProps/app.xml><?xml version="1.0" encoding="utf-8"?>
<Properties xmlns="http://schemas.openxmlformats.org/officeDocument/2006/extended-properties" xmlns:vt="http://schemas.openxmlformats.org/officeDocument/2006/docPropsVTypes">
  <Template>Normal</Template>
  <TotalTime>2</TotalTime>
  <Pages>11</Pages>
  <Words>2400</Words>
  <Characters>13683</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16051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Admin</cp:lastModifiedBy>
  <cp:revision>3</cp:revision>
  <dcterms:created xsi:type="dcterms:W3CDTF">2024-11-14T00:56:00Z</dcterms:created>
  <dcterms:modified xsi:type="dcterms:W3CDTF">2024-11-14T00:58:00Z</dcterms:modified>
</cp:coreProperties>
</file>