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13"/>
        <w:gridCol w:w="5557"/>
      </w:tblGrid>
      <w:tr w:rsidR="00423594" w:rsidRPr="00423594" w:rsidTr="005864BF">
        <w:tc>
          <w:tcPr>
            <w:tcW w:w="3713" w:type="dxa"/>
          </w:tcPr>
          <w:p w:rsidR="009C5085" w:rsidRPr="00423594" w:rsidRDefault="009C5085" w:rsidP="009C5085">
            <w:pPr>
              <w:ind w:right="-108"/>
              <w:jc w:val="center"/>
              <w:rPr>
                <w:b/>
                <w:color w:val="000000" w:themeColor="text1"/>
                <w:sz w:val="26"/>
                <w:szCs w:val="24"/>
              </w:rPr>
            </w:pPr>
            <w:r w:rsidRPr="00423594">
              <w:rPr>
                <w:b/>
                <w:color w:val="000000" w:themeColor="text1"/>
                <w:sz w:val="26"/>
                <w:szCs w:val="24"/>
              </w:rPr>
              <w:t>ỦY BAN NHÂN DÂN</w:t>
            </w:r>
          </w:p>
          <w:p w:rsidR="009C5085" w:rsidRPr="00423594" w:rsidRDefault="009C5085" w:rsidP="009C5085">
            <w:pPr>
              <w:ind w:right="-108"/>
              <w:jc w:val="center"/>
              <w:rPr>
                <w:b/>
                <w:color w:val="000000" w:themeColor="text1"/>
                <w:sz w:val="26"/>
                <w:szCs w:val="24"/>
              </w:rPr>
            </w:pPr>
            <w:r w:rsidRPr="00423594">
              <w:rPr>
                <w:noProof/>
                <w:color w:val="000000" w:themeColor="text1"/>
                <w:sz w:val="26"/>
                <w:szCs w:val="26"/>
                <w:vertAlign w:val="superscript"/>
              </w:rPr>
              <mc:AlternateContent>
                <mc:Choice Requires="wps">
                  <w:drawing>
                    <wp:anchor distT="0" distB="0" distL="114300" distR="114300" simplePos="0" relativeHeight="251645952" behindDoc="0" locked="0" layoutInCell="1" allowOverlap="1" wp14:anchorId="51FC92C2" wp14:editId="6197011B">
                      <wp:simplePos x="0" y="0"/>
                      <wp:positionH relativeFrom="column">
                        <wp:posOffset>748665</wp:posOffset>
                      </wp:positionH>
                      <wp:positionV relativeFrom="paragraph">
                        <wp:posOffset>227965</wp:posOffset>
                      </wp:positionV>
                      <wp:extent cx="7810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78105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anchor>
                  </w:drawing>
                </mc:Choice>
                <mc:Fallback>
                  <w:pict>
                    <v:line w14:anchorId="12A4B543" id="Straight Connector 2" o:spid="_x0000_s1026" style="position:absolute;z-index:251645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95pt,17.95pt" to="120.4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" strokecolor="#4a7ebb"/>
                  </w:pict>
                </mc:Fallback>
              </mc:AlternateContent>
            </w:r>
            <w:r w:rsidRPr="00423594">
              <w:rPr>
                <w:b/>
                <w:color w:val="000000" w:themeColor="text1"/>
                <w:sz w:val="26"/>
                <w:szCs w:val="24"/>
              </w:rPr>
              <w:t>HUYỆN</w:t>
            </w:r>
            <w:r w:rsidR="00DD41FB" w:rsidRPr="00423594">
              <w:rPr>
                <w:b/>
                <w:color w:val="000000" w:themeColor="text1"/>
                <w:sz w:val="26"/>
                <w:szCs w:val="24"/>
              </w:rPr>
              <w:t xml:space="preserve"> CẦN GIỜ</w:t>
            </w:r>
          </w:p>
        </w:tc>
        <w:tc>
          <w:tcPr>
            <w:tcW w:w="5557" w:type="dxa"/>
          </w:tcPr>
          <w:p w:rsidR="009C5085" w:rsidRPr="00423594" w:rsidRDefault="009C5085" w:rsidP="009C5085">
            <w:pPr>
              <w:keepNext/>
              <w:keepLines/>
              <w:ind w:right="-108" w:hanging="108"/>
              <w:jc w:val="center"/>
              <w:outlineLvl w:val="8"/>
              <w:rPr>
                <w:rFonts w:eastAsiaTheme="majorEastAsia"/>
                <w:b/>
                <w:bCs/>
                <w:iCs/>
                <w:color w:val="000000" w:themeColor="text1"/>
                <w:sz w:val="26"/>
                <w:szCs w:val="26"/>
              </w:rPr>
            </w:pPr>
            <w:r w:rsidRPr="00423594">
              <w:rPr>
                <w:rFonts w:eastAsiaTheme="majorEastAsia"/>
                <w:b/>
                <w:bCs/>
                <w:iCs/>
                <w:color w:val="000000" w:themeColor="text1"/>
                <w:sz w:val="26"/>
                <w:szCs w:val="26"/>
              </w:rPr>
              <w:t>CỘNG HÒA XÃ HỘI CHỦ NGHĨA VIỆT NAM</w:t>
            </w:r>
          </w:p>
          <w:p w:rsidR="009C5085" w:rsidRPr="00423594" w:rsidRDefault="009C5085" w:rsidP="009C5085">
            <w:pPr>
              <w:ind w:right="-108" w:hanging="108"/>
              <w:jc w:val="center"/>
              <w:rPr>
                <w:b/>
                <w:bCs/>
                <w:color w:val="000000" w:themeColor="text1"/>
                <w:sz w:val="28"/>
                <w:szCs w:val="28"/>
              </w:rPr>
            </w:pPr>
            <w:r w:rsidRPr="00423594">
              <w:rPr>
                <w:b/>
                <w:bCs/>
                <w:color w:val="000000" w:themeColor="text1"/>
                <w:sz w:val="28"/>
                <w:szCs w:val="28"/>
              </w:rPr>
              <w:t>Độc lập - Tự do - Hạnh phúc</w:t>
            </w:r>
          </w:p>
          <w:p w:rsidR="009C5085" w:rsidRPr="00423594" w:rsidRDefault="009C5085" w:rsidP="009C5085">
            <w:pPr>
              <w:tabs>
                <w:tab w:val="left" w:pos="851"/>
                <w:tab w:val="center" w:pos="1440"/>
                <w:tab w:val="center" w:pos="1680"/>
                <w:tab w:val="center" w:pos="6240"/>
              </w:tabs>
              <w:jc w:val="center"/>
              <w:rPr>
                <w:b/>
                <w:color w:val="000000" w:themeColor="text1"/>
                <w:sz w:val="24"/>
                <w:szCs w:val="28"/>
              </w:rPr>
            </w:pPr>
            <w:r w:rsidRPr="00423594">
              <w:rPr>
                <w:b/>
                <w:bCs/>
                <w:noProof/>
                <w:color w:val="000000" w:themeColor="text1"/>
                <w:sz w:val="26"/>
                <w:szCs w:val="26"/>
              </w:rPr>
              <mc:AlternateContent>
                <mc:Choice Requires="wps">
                  <w:drawing>
                    <wp:anchor distT="0" distB="0" distL="114300" distR="114300" simplePos="0" relativeHeight="251643904" behindDoc="0" locked="0" layoutInCell="1" allowOverlap="1" wp14:anchorId="79124079" wp14:editId="4C404FBA">
                      <wp:simplePos x="0" y="0"/>
                      <wp:positionH relativeFrom="column">
                        <wp:posOffset>610234</wp:posOffset>
                      </wp:positionH>
                      <wp:positionV relativeFrom="paragraph">
                        <wp:posOffset>9525</wp:posOffset>
                      </wp:positionV>
                      <wp:extent cx="2124075" cy="0"/>
                      <wp:effectExtent l="0" t="0" r="2857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055FB4" id="Straight Connector 6"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05pt,.75pt" to="215.3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RpP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"/>
                  </w:pict>
                </mc:Fallback>
              </mc:AlternateContent>
            </w:r>
          </w:p>
        </w:tc>
      </w:tr>
      <w:tr w:rsidR="009C5085" w:rsidRPr="00423594" w:rsidTr="005864BF">
        <w:tc>
          <w:tcPr>
            <w:tcW w:w="3713" w:type="dxa"/>
          </w:tcPr>
          <w:p w:rsidR="009C5085" w:rsidRPr="00423594" w:rsidRDefault="009C5085" w:rsidP="004B7AB1">
            <w:pPr>
              <w:tabs>
                <w:tab w:val="left" w:pos="851"/>
                <w:tab w:val="center" w:pos="1440"/>
                <w:tab w:val="center" w:pos="1680"/>
                <w:tab w:val="center" w:pos="6240"/>
              </w:tabs>
              <w:jc w:val="center"/>
              <w:rPr>
                <w:b/>
                <w:color w:val="000000" w:themeColor="text1"/>
                <w:sz w:val="26"/>
                <w:szCs w:val="26"/>
              </w:rPr>
            </w:pPr>
            <w:r w:rsidRPr="00423594">
              <w:rPr>
                <w:color w:val="000000" w:themeColor="text1"/>
                <w:sz w:val="26"/>
                <w:szCs w:val="26"/>
              </w:rPr>
              <w:t xml:space="preserve">Số: </w:t>
            </w:r>
            <w:r w:rsidR="004B7AB1">
              <w:rPr>
                <w:color w:val="000000" w:themeColor="text1"/>
                <w:sz w:val="26"/>
                <w:szCs w:val="26"/>
              </w:rPr>
              <w:t>16</w:t>
            </w:r>
            <w:r w:rsidRPr="00423594">
              <w:rPr>
                <w:color w:val="000000" w:themeColor="text1"/>
                <w:sz w:val="26"/>
                <w:szCs w:val="26"/>
              </w:rPr>
              <w:t>/</w:t>
            </w:r>
            <w:r w:rsidR="00934850" w:rsidRPr="00423594">
              <w:rPr>
                <w:color w:val="000000" w:themeColor="text1"/>
                <w:sz w:val="26"/>
                <w:szCs w:val="26"/>
              </w:rPr>
              <w:t>2025</w:t>
            </w:r>
            <w:r w:rsidRPr="00423594">
              <w:rPr>
                <w:color w:val="000000" w:themeColor="text1"/>
                <w:sz w:val="26"/>
                <w:szCs w:val="26"/>
              </w:rPr>
              <w:t>/QĐ-UBND</w:t>
            </w:r>
          </w:p>
        </w:tc>
        <w:tc>
          <w:tcPr>
            <w:tcW w:w="5557" w:type="dxa"/>
          </w:tcPr>
          <w:p w:rsidR="009C5085" w:rsidRPr="00423594" w:rsidRDefault="00DD41FB" w:rsidP="004B7AB1">
            <w:pPr>
              <w:tabs>
                <w:tab w:val="left" w:pos="851"/>
                <w:tab w:val="center" w:pos="1440"/>
                <w:tab w:val="center" w:pos="1680"/>
                <w:tab w:val="center" w:pos="6240"/>
              </w:tabs>
              <w:jc w:val="center"/>
              <w:rPr>
                <w:b/>
                <w:i/>
                <w:color w:val="000000" w:themeColor="text1"/>
                <w:sz w:val="26"/>
                <w:szCs w:val="26"/>
              </w:rPr>
            </w:pPr>
            <w:r w:rsidRPr="00423594">
              <w:rPr>
                <w:i/>
                <w:color w:val="000000" w:themeColor="text1"/>
                <w:sz w:val="26"/>
                <w:szCs w:val="26"/>
                <w:lang w:val="en-GB"/>
              </w:rPr>
              <w:t>Cần Giờ,</w:t>
            </w:r>
            <w:r w:rsidR="009C5085" w:rsidRPr="00423594">
              <w:rPr>
                <w:i/>
                <w:color w:val="000000" w:themeColor="text1"/>
                <w:sz w:val="26"/>
                <w:szCs w:val="26"/>
                <w:lang w:val="vi-VN"/>
              </w:rPr>
              <w:t xml:space="preserve"> ngày </w:t>
            </w:r>
            <w:r w:rsidR="004B7AB1">
              <w:rPr>
                <w:i/>
                <w:color w:val="000000" w:themeColor="text1"/>
                <w:sz w:val="26"/>
                <w:szCs w:val="26"/>
              </w:rPr>
              <w:t>06</w:t>
            </w:r>
            <w:bookmarkStart w:id="0" w:name="_GoBack"/>
            <w:bookmarkEnd w:id="0"/>
            <w:r w:rsidRPr="00423594">
              <w:rPr>
                <w:i/>
                <w:color w:val="000000" w:themeColor="text1"/>
                <w:sz w:val="26"/>
                <w:szCs w:val="26"/>
              </w:rPr>
              <w:t xml:space="preserve"> </w:t>
            </w:r>
            <w:r w:rsidR="009C5085" w:rsidRPr="00423594">
              <w:rPr>
                <w:i/>
                <w:color w:val="000000" w:themeColor="text1"/>
                <w:sz w:val="26"/>
                <w:szCs w:val="26"/>
                <w:lang w:val="vi-VN"/>
              </w:rPr>
              <w:t>tháng</w:t>
            </w:r>
            <w:r w:rsidRPr="00423594">
              <w:rPr>
                <w:i/>
                <w:color w:val="000000" w:themeColor="text1"/>
                <w:sz w:val="26"/>
                <w:szCs w:val="26"/>
              </w:rPr>
              <w:t xml:space="preserve"> </w:t>
            </w:r>
            <w:r w:rsidR="00AD0058">
              <w:rPr>
                <w:i/>
                <w:color w:val="000000" w:themeColor="text1"/>
                <w:sz w:val="26"/>
                <w:szCs w:val="26"/>
              </w:rPr>
              <w:t>5</w:t>
            </w:r>
            <w:r w:rsidRPr="00423594">
              <w:rPr>
                <w:i/>
                <w:color w:val="000000" w:themeColor="text1"/>
                <w:sz w:val="26"/>
                <w:szCs w:val="26"/>
              </w:rPr>
              <w:t xml:space="preserve"> </w:t>
            </w:r>
            <w:r w:rsidR="009C5085" w:rsidRPr="00423594">
              <w:rPr>
                <w:i/>
                <w:color w:val="000000" w:themeColor="text1"/>
                <w:sz w:val="26"/>
                <w:szCs w:val="26"/>
                <w:lang w:val="vi-VN"/>
              </w:rPr>
              <w:t>năm 202</w:t>
            </w:r>
            <w:r w:rsidR="009C5085" w:rsidRPr="00423594">
              <w:rPr>
                <w:i/>
                <w:color w:val="000000" w:themeColor="text1"/>
                <w:sz w:val="26"/>
                <w:szCs w:val="26"/>
              </w:rPr>
              <w:t>5</w:t>
            </w:r>
          </w:p>
        </w:tc>
      </w:tr>
    </w:tbl>
    <w:p w:rsidR="009C5085" w:rsidRPr="00423594" w:rsidRDefault="009C5085" w:rsidP="009C5085">
      <w:pPr>
        <w:tabs>
          <w:tab w:val="left" w:pos="851"/>
          <w:tab w:val="center" w:pos="1440"/>
          <w:tab w:val="center" w:pos="1680"/>
          <w:tab w:val="center" w:pos="6240"/>
        </w:tabs>
        <w:spacing w:after="0" w:line="240" w:lineRule="auto"/>
        <w:jc w:val="center"/>
        <w:rPr>
          <w:rFonts w:ascii="Times New Roman" w:eastAsia="Times New Roman" w:hAnsi="Times New Roman" w:cs="Times New Roman"/>
          <w:b/>
          <w:color w:val="000000" w:themeColor="text1"/>
          <w:sz w:val="24"/>
          <w:szCs w:val="28"/>
        </w:rPr>
      </w:pPr>
    </w:p>
    <w:p w:rsidR="009C5085" w:rsidRPr="004615A8" w:rsidRDefault="009C5085" w:rsidP="00423DE6">
      <w:pPr>
        <w:tabs>
          <w:tab w:val="left" w:pos="851"/>
          <w:tab w:val="center" w:pos="1440"/>
          <w:tab w:val="center" w:pos="1680"/>
          <w:tab w:val="center" w:pos="6240"/>
        </w:tabs>
        <w:spacing w:after="0" w:line="240" w:lineRule="auto"/>
        <w:jc w:val="center"/>
        <w:rPr>
          <w:rFonts w:ascii="Times New Roman" w:eastAsia="Times New Roman" w:hAnsi="Times New Roman" w:cs="Times New Roman"/>
          <w:b/>
          <w:color w:val="000000" w:themeColor="text1"/>
          <w:sz w:val="28"/>
          <w:szCs w:val="28"/>
          <w:lang w:val="vi-VN"/>
        </w:rPr>
      </w:pPr>
      <w:r w:rsidRPr="004615A8">
        <w:rPr>
          <w:rFonts w:ascii="Times New Roman" w:eastAsia="Times New Roman" w:hAnsi="Times New Roman" w:cs="Times New Roman"/>
          <w:b/>
          <w:color w:val="000000" w:themeColor="text1"/>
          <w:sz w:val="28"/>
          <w:szCs w:val="28"/>
          <w:lang w:val="vi-VN"/>
        </w:rPr>
        <w:t>QUYẾT ĐỊNH</w:t>
      </w:r>
    </w:p>
    <w:p w:rsidR="009C5085" w:rsidRPr="004615A8" w:rsidRDefault="009C5085" w:rsidP="009C5085">
      <w:pPr>
        <w:spacing w:after="0" w:line="240" w:lineRule="auto"/>
        <w:jc w:val="center"/>
        <w:rPr>
          <w:rFonts w:ascii="Times New Roman" w:eastAsia="Times New Roman" w:hAnsi="Times New Roman" w:cs="Times New Roman"/>
          <w:b/>
          <w:color w:val="000000" w:themeColor="text1"/>
          <w:sz w:val="28"/>
          <w:szCs w:val="28"/>
        </w:rPr>
      </w:pPr>
      <w:r w:rsidRPr="004615A8">
        <w:rPr>
          <w:rFonts w:ascii="Times New Roman" w:eastAsia="Times New Roman" w:hAnsi="Times New Roman" w:cs="Times New Roman"/>
          <w:b/>
          <w:bCs/>
          <w:color w:val="000000" w:themeColor="text1"/>
          <w:sz w:val="28"/>
          <w:szCs w:val="28"/>
        </w:rPr>
        <w:t>Ban hành Q</w:t>
      </w:r>
      <w:r w:rsidRPr="004615A8">
        <w:rPr>
          <w:rFonts w:ascii="Times New Roman" w:eastAsia="Times New Roman" w:hAnsi="Times New Roman" w:cs="Times New Roman"/>
          <w:b/>
          <w:bCs/>
          <w:color w:val="000000" w:themeColor="text1"/>
          <w:sz w:val="28"/>
          <w:szCs w:val="28"/>
          <w:lang w:val="vi-VN"/>
        </w:rPr>
        <w:t xml:space="preserve">uy </w:t>
      </w:r>
      <w:r w:rsidRPr="004615A8">
        <w:rPr>
          <w:rFonts w:ascii="Times New Roman" w:eastAsia="Times New Roman" w:hAnsi="Times New Roman" w:cs="Times New Roman"/>
          <w:b/>
          <w:bCs/>
          <w:color w:val="000000" w:themeColor="text1"/>
          <w:sz w:val="28"/>
          <w:szCs w:val="28"/>
        </w:rPr>
        <w:t xml:space="preserve">định </w:t>
      </w:r>
      <w:r w:rsidR="00DD41FB" w:rsidRPr="004615A8">
        <w:rPr>
          <w:rFonts w:ascii="Times New Roman" w:eastAsia="Times New Roman" w:hAnsi="Times New Roman" w:cs="Times New Roman"/>
          <w:b/>
          <w:bCs/>
          <w:color w:val="000000" w:themeColor="text1"/>
          <w:sz w:val="28"/>
          <w:szCs w:val="28"/>
        </w:rPr>
        <w:t xml:space="preserve">về </w:t>
      </w:r>
      <w:r w:rsidRPr="004615A8">
        <w:rPr>
          <w:rFonts w:ascii="Times New Roman" w:eastAsia="Times New Roman" w:hAnsi="Times New Roman" w:cs="Times New Roman"/>
          <w:b/>
          <w:color w:val="000000" w:themeColor="text1"/>
          <w:sz w:val="28"/>
          <w:szCs w:val="28"/>
        </w:rPr>
        <w:t>chức năng, nhiệm vụ, quyền hạn và tổ chức</w:t>
      </w:r>
    </w:p>
    <w:p w:rsidR="009C5085" w:rsidRPr="00423594" w:rsidRDefault="009C5085" w:rsidP="009C5085">
      <w:pPr>
        <w:spacing w:after="0" w:line="240" w:lineRule="auto"/>
        <w:jc w:val="center"/>
        <w:rPr>
          <w:rFonts w:ascii="Times New Roman" w:eastAsia="Times New Roman" w:hAnsi="Times New Roman" w:cs="Times New Roman"/>
          <w:b/>
          <w:bCs/>
          <w:color w:val="000000" w:themeColor="text1"/>
          <w:sz w:val="28"/>
          <w:szCs w:val="28"/>
        </w:rPr>
      </w:pPr>
      <w:r w:rsidRPr="004615A8">
        <w:rPr>
          <w:rFonts w:ascii="Times New Roman" w:eastAsia="Times New Roman" w:hAnsi="Times New Roman" w:cs="Times New Roman"/>
          <w:b/>
          <w:bCs/>
          <w:color w:val="000000" w:themeColor="text1"/>
          <w:sz w:val="28"/>
          <w:szCs w:val="28"/>
          <w:lang w:val="vi-VN"/>
        </w:rPr>
        <w:t xml:space="preserve">của Phòng </w:t>
      </w:r>
      <w:r w:rsidR="006A1DB8">
        <w:rPr>
          <w:rFonts w:ascii="Times New Roman" w:eastAsia="Times New Roman" w:hAnsi="Times New Roman" w:cs="Times New Roman"/>
          <w:b/>
          <w:bCs/>
          <w:color w:val="000000" w:themeColor="text1"/>
          <w:sz w:val="28"/>
          <w:szCs w:val="28"/>
        </w:rPr>
        <w:t>Y tế</w:t>
      </w:r>
      <w:r w:rsidRPr="004615A8">
        <w:rPr>
          <w:rFonts w:ascii="Times New Roman" w:eastAsia="Times New Roman" w:hAnsi="Times New Roman" w:cs="Times New Roman"/>
          <w:b/>
          <w:bCs/>
          <w:color w:val="000000" w:themeColor="text1"/>
          <w:sz w:val="28"/>
          <w:szCs w:val="28"/>
        </w:rPr>
        <w:t xml:space="preserve"> </w:t>
      </w:r>
      <w:r w:rsidRPr="004615A8">
        <w:rPr>
          <w:rFonts w:ascii="Times New Roman" w:eastAsia="Times New Roman" w:hAnsi="Times New Roman" w:cs="Times New Roman"/>
          <w:b/>
          <w:bCs/>
          <w:color w:val="000000" w:themeColor="text1"/>
          <w:sz w:val="28"/>
          <w:szCs w:val="28"/>
          <w:lang w:val="vi-VN"/>
        </w:rPr>
        <w:t>thuộc</w:t>
      </w:r>
      <w:r w:rsidRPr="004615A8">
        <w:rPr>
          <w:rFonts w:ascii="Times New Roman" w:eastAsia="Times New Roman" w:hAnsi="Times New Roman" w:cs="Times New Roman"/>
          <w:b/>
          <w:bCs/>
          <w:color w:val="000000" w:themeColor="text1"/>
          <w:sz w:val="28"/>
          <w:szCs w:val="28"/>
        </w:rPr>
        <w:t xml:space="preserve"> </w:t>
      </w:r>
      <w:r w:rsidRPr="004615A8">
        <w:rPr>
          <w:rFonts w:ascii="Times New Roman" w:eastAsia="Times New Roman" w:hAnsi="Times New Roman" w:cs="Times New Roman"/>
          <w:b/>
          <w:bCs/>
          <w:color w:val="000000" w:themeColor="text1"/>
          <w:sz w:val="28"/>
          <w:szCs w:val="28"/>
          <w:lang w:val="vi-VN"/>
        </w:rPr>
        <w:t xml:space="preserve">Ủy ban nhân dân </w:t>
      </w:r>
      <w:r w:rsidRPr="004615A8">
        <w:rPr>
          <w:rFonts w:ascii="Times New Roman" w:eastAsia="Times New Roman" w:hAnsi="Times New Roman" w:cs="Times New Roman"/>
          <w:b/>
          <w:bCs/>
          <w:color w:val="000000" w:themeColor="text1"/>
          <w:sz w:val="28"/>
          <w:szCs w:val="28"/>
        </w:rPr>
        <w:t>huyện</w:t>
      </w:r>
      <w:r w:rsidR="00DD41FB" w:rsidRPr="004615A8">
        <w:rPr>
          <w:rFonts w:ascii="Times New Roman" w:eastAsia="Times New Roman" w:hAnsi="Times New Roman" w:cs="Times New Roman"/>
          <w:b/>
          <w:bCs/>
          <w:color w:val="000000" w:themeColor="text1"/>
          <w:sz w:val="28"/>
          <w:szCs w:val="28"/>
        </w:rPr>
        <w:t xml:space="preserve"> Cần Giờ</w:t>
      </w:r>
    </w:p>
    <w:p w:rsidR="009C5085" w:rsidRPr="00423594" w:rsidRDefault="009C5085" w:rsidP="009C5085">
      <w:pPr>
        <w:spacing w:after="0" w:line="240" w:lineRule="auto"/>
        <w:rPr>
          <w:rFonts w:ascii="Times New Roman" w:eastAsia="Times New Roman" w:hAnsi="Times New Roman" w:cs="Times New Roman"/>
          <w:color w:val="000000" w:themeColor="text1"/>
          <w:sz w:val="24"/>
          <w:szCs w:val="28"/>
          <w:lang w:val="vi-VN"/>
        </w:rPr>
      </w:pPr>
      <w:r w:rsidRPr="00423594">
        <w:rPr>
          <w:rFonts w:ascii="Times New Roman" w:eastAsia="Times New Roman" w:hAnsi="Times New Roman" w:cs="Times New Roman"/>
          <w:noProof/>
          <w:color w:val="000000" w:themeColor="text1"/>
          <w:sz w:val="24"/>
          <w:szCs w:val="24"/>
        </w:rPr>
        <mc:AlternateContent>
          <mc:Choice Requires="wps">
            <w:drawing>
              <wp:anchor distT="4294967294" distB="4294967294" distL="114300" distR="114300" simplePos="0" relativeHeight="251644928" behindDoc="0" locked="0" layoutInCell="1" allowOverlap="1" wp14:anchorId="0E85F306" wp14:editId="43C8F57C">
                <wp:simplePos x="0" y="0"/>
                <wp:positionH relativeFrom="column">
                  <wp:posOffset>2389505</wp:posOffset>
                </wp:positionH>
                <wp:positionV relativeFrom="paragraph">
                  <wp:posOffset>84455</wp:posOffset>
                </wp:positionV>
                <wp:extent cx="980440" cy="0"/>
                <wp:effectExtent l="0" t="0" r="101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04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2877C84" id="Straight Connector 1" o:spid="_x0000_s1026" style="position:absolute;z-index:2516449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8.15pt,6.65pt" to="265.3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"/>
            </w:pict>
          </mc:Fallback>
        </mc:AlternateContent>
      </w:r>
    </w:p>
    <w:p w:rsidR="009C5085" w:rsidRPr="00423594" w:rsidRDefault="009C5085" w:rsidP="009C5085">
      <w:pPr>
        <w:spacing w:after="0" w:line="240" w:lineRule="auto"/>
        <w:rPr>
          <w:rFonts w:ascii="Times New Roman" w:eastAsia="Times New Roman" w:hAnsi="Times New Roman" w:cs="Times New Roman"/>
          <w:color w:val="000000" w:themeColor="text1"/>
          <w:sz w:val="12"/>
          <w:szCs w:val="28"/>
          <w:lang w:val="vi-VN"/>
        </w:rPr>
      </w:pPr>
    </w:p>
    <w:p w:rsidR="009C5085" w:rsidRPr="006A1DB8" w:rsidRDefault="009C5085" w:rsidP="009C5085">
      <w:pPr>
        <w:spacing w:after="0" w:line="240" w:lineRule="auto"/>
        <w:jc w:val="center"/>
        <w:rPr>
          <w:rFonts w:ascii="Times New Roman" w:eastAsia="Times New Roman" w:hAnsi="Times New Roman" w:cs="Times New Roman"/>
          <w:b/>
          <w:bCs/>
          <w:color w:val="000000" w:themeColor="text1"/>
          <w:sz w:val="28"/>
          <w:szCs w:val="28"/>
          <w:lang w:val="vi-VN"/>
        </w:rPr>
      </w:pPr>
    </w:p>
    <w:p w:rsidR="009C5085" w:rsidRPr="00AD0058" w:rsidRDefault="009C5085" w:rsidP="00453BD8">
      <w:pPr>
        <w:tabs>
          <w:tab w:val="center" w:pos="6240"/>
        </w:tabs>
        <w:spacing w:after="0" w:line="240" w:lineRule="auto"/>
        <w:ind w:firstLine="709"/>
        <w:jc w:val="both"/>
        <w:rPr>
          <w:rFonts w:ascii="Times New Roman" w:eastAsia="Times New Roman" w:hAnsi="Times New Roman" w:cs="Times New Roman"/>
          <w:i/>
          <w:color w:val="000000" w:themeColor="text1"/>
          <w:spacing w:val="-2"/>
          <w:sz w:val="28"/>
          <w:szCs w:val="28"/>
          <w:lang w:val="vi-VN"/>
        </w:rPr>
      </w:pPr>
      <w:r w:rsidRPr="00AD0058">
        <w:rPr>
          <w:rFonts w:ascii="Times New Roman" w:eastAsia="Times New Roman" w:hAnsi="Times New Roman" w:cs="Times New Roman"/>
          <w:i/>
          <w:color w:val="000000" w:themeColor="text1"/>
          <w:spacing w:val="-2"/>
          <w:sz w:val="28"/>
          <w:szCs w:val="28"/>
          <w:lang w:val="vi-VN"/>
        </w:rPr>
        <w:t xml:space="preserve">Căn cứ Luật Tổ chức chính quyền địa phương ngày </w:t>
      </w:r>
      <w:r w:rsidR="00934850" w:rsidRPr="00AD0058">
        <w:rPr>
          <w:rFonts w:ascii="Times New Roman" w:eastAsia="Times New Roman" w:hAnsi="Times New Roman" w:cs="Times New Roman"/>
          <w:i/>
          <w:color w:val="000000" w:themeColor="text1"/>
          <w:spacing w:val="-2"/>
          <w:sz w:val="28"/>
          <w:szCs w:val="28"/>
          <w:lang w:val="vi-VN"/>
        </w:rPr>
        <w:t>19</w:t>
      </w:r>
      <w:r w:rsidRPr="00AD0058">
        <w:rPr>
          <w:rFonts w:ascii="Times New Roman" w:eastAsia="Times New Roman" w:hAnsi="Times New Roman" w:cs="Times New Roman"/>
          <w:i/>
          <w:color w:val="000000" w:themeColor="text1"/>
          <w:spacing w:val="-2"/>
          <w:sz w:val="28"/>
          <w:szCs w:val="28"/>
          <w:lang w:val="vi-VN"/>
        </w:rPr>
        <w:t xml:space="preserve"> tháng </w:t>
      </w:r>
      <w:r w:rsidR="00934850" w:rsidRPr="00AD0058">
        <w:rPr>
          <w:rFonts w:ascii="Times New Roman" w:eastAsia="Times New Roman" w:hAnsi="Times New Roman" w:cs="Times New Roman"/>
          <w:i/>
          <w:color w:val="000000" w:themeColor="text1"/>
          <w:spacing w:val="-2"/>
          <w:sz w:val="28"/>
          <w:szCs w:val="28"/>
          <w:lang w:val="vi-VN"/>
        </w:rPr>
        <w:t>02</w:t>
      </w:r>
      <w:r w:rsidRPr="00AD0058">
        <w:rPr>
          <w:rFonts w:ascii="Times New Roman" w:eastAsia="Times New Roman" w:hAnsi="Times New Roman" w:cs="Times New Roman"/>
          <w:i/>
          <w:color w:val="000000" w:themeColor="text1"/>
          <w:spacing w:val="-2"/>
          <w:sz w:val="28"/>
          <w:szCs w:val="28"/>
          <w:lang w:val="vi-VN"/>
        </w:rPr>
        <w:t xml:space="preserve"> năm 2025;</w:t>
      </w:r>
    </w:p>
    <w:p w:rsidR="00E0642B" w:rsidRPr="00AD0058" w:rsidRDefault="00E0642B" w:rsidP="00423DE6">
      <w:pPr>
        <w:spacing w:before="100" w:after="0" w:line="240" w:lineRule="auto"/>
        <w:ind w:firstLine="709"/>
        <w:jc w:val="both"/>
        <w:rPr>
          <w:rFonts w:ascii="Times New Roman" w:hAnsi="Times New Roman" w:cs="Times New Roman"/>
          <w:i/>
          <w:spacing w:val="4"/>
          <w:sz w:val="28"/>
          <w:szCs w:val="28"/>
          <w:lang w:val="vi-VN"/>
        </w:rPr>
      </w:pPr>
      <w:r w:rsidRPr="00AD0058">
        <w:rPr>
          <w:rFonts w:ascii="Times New Roman" w:hAnsi="Times New Roman" w:cs="Times New Roman"/>
          <w:i/>
          <w:spacing w:val="4"/>
          <w:sz w:val="28"/>
          <w:szCs w:val="28"/>
          <w:lang w:val="vi-VN"/>
        </w:rPr>
        <w:t xml:space="preserve">Căn cứ Luật Ban hành văn bản quy phạm pháp luật ngày </w:t>
      </w:r>
      <w:r w:rsidR="003934B3" w:rsidRPr="00AD0058">
        <w:rPr>
          <w:rFonts w:ascii="Times New Roman" w:eastAsia="Times New Roman" w:hAnsi="Times New Roman" w:cs="Times New Roman"/>
          <w:i/>
          <w:color w:val="000000" w:themeColor="text1"/>
          <w:spacing w:val="4"/>
          <w:sz w:val="28"/>
          <w:szCs w:val="28"/>
          <w:lang w:val="vi-VN"/>
        </w:rPr>
        <w:t>19 tháng 02 năm 2025</w:t>
      </w:r>
      <w:r w:rsidRPr="00AD0058">
        <w:rPr>
          <w:rFonts w:ascii="Times New Roman" w:hAnsi="Times New Roman" w:cs="Times New Roman"/>
          <w:i/>
          <w:spacing w:val="4"/>
          <w:sz w:val="28"/>
          <w:szCs w:val="28"/>
          <w:lang w:val="vi-VN"/>
        </w:rPr>
        <w:t>;</w:t>
      </w:r>
    </w:p>
    <w:p w:rsidR="00EC0EF8" w:rsidRPr="00AD0058" w:rsidRDefault="00EC0EF8" w:rsidP="00423DE6">
      <w:pPr>
        <w:spacing w:before="100" w:after="0" w:line="240" w:lineRule="auto"/>
        <w:ind w:firstLine="709"/>
        <w:jc w:val="both"/>
        <w:rPr>
          <w:rFonts w:ascii="Times New Roman" w:hAnsi="Times New Roman" w:cs="Times New Roman"/>
          <w:i/>
          <w:spacing w:val="4"/>
          <w:sz w:val="28"/>
          <w:szCs w:val="28"/>
          <w:lang w:val="vi-VN"/>
        </w:rPr>
      </w:pPr>
      <w:r w:rsidRPr="00AD0058">
        <w:rPr>
          <w:rFonts w:ascii="Times New Roman" w:hAnsi="Times New Roman" w:cs="Times New Roman"/>
          <w:i/>
          <w:spacing w:val="4"/>
          <w:sz w:val="28"/>
          <w:szCs w:val="28"/>
          <w:lang w:val="vi-VN"/>
        </w:rPr>
        <w:t xml:space="preserve">Căn cứ </w:t>
      </w:r>
      <w:r w:rsidRPr="00AD0058">
        <w:rPr>
          <w:rFonts w:ascii="Times New Roman" w:eastAsia="Times New Roman" w:hAnsi="Times New Roman" w:cs="Times New Roman"/>
          <w:i/>
          <w:sz w:val="28"/>
          <w:szCs w:val="28"/>
          <w:lang w:val="vi-VN"/>
        </w:rPr>
        <w:t>Nghị quyết số 190/2025/QH15 ngày 19 tháng 02 năm 2025 của Quốc hội quy định về xử lý một số vấn đề liên quan đến sắp xếp tổ chức bộ máy nhà nước;</w:t>
      </w:r>
    </w:p>
    <w:p w:rsidR="002177AC" w:rsidRPr="00AD0058" w:rsidRDefault="002177AC" w:rsidP="00423DE6">
      <w:pPr>
        <w:tabs>
          <w:tab w:val="left" w:pos="720"/>
          <w:tab w:val="center" w:pos="1440"/>
          <w:tab w:val="center" w:pos="1680"/>
          <w:tab w:val="center" w:pos="6240"/>
        </w:tabs>
        <w:spacing w:before="100" w:after="0" w:line="240" w:lineRule="auto"/>
        <w:ind w:firstLine="709"/>
        <w:jc w:val="both"/>
        <w:rPr>
          <w:rFonts w:ascii="Times New Roman" w:hAnsi="Times New Roman" w:cs="Times New Roman"/>
          <w:i/>
          <w:color w:val="000000" w:themeColor="text1"/>
          <w:sz w:val="28"/>
          <w:szCs w:val="28"/>
          <w:lang w:val="vi-VN"/>
        </w:rPr>
      </w:pPr>
      <w:r w:rsidRPr="00AD0058">
        <w:rPr>
          <w:rFonts w:ascii="Times New Roman" w:hAnsi="Times New Roman" w:cs="Times New Roman"/>
          <w:i/>
          <w:color w:val="000000" w:themeColor="text1"/>
          <w:sz w:val="28"/>
          <w:szCs w:val="28"/>
          <w:lang w:val="vi-VN"/>
        </w:rPr>
        <w:t>Căn cứ Nghị định số 45/2025/NĐ-CP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rsidR="001F4AB4" w:rsidRPr="00AD0058" w:rsidRDefault="001F4AB4" w:rsidP="00423DE6">
      <w:pPr>
        <w:tabs>
          <w:tab w:val="left" w:pos="720"/>
          <w:tab w:val="center" w:pos="1440"/>
          <w:tab w:val="center" w:pos="1680"/>
          <w:tab w:val="center" w:pos="6240"/>
        </w:tabs>
        <w:spacing w:before="100" w:after="0" w:line="240" w:lineRule="auto"/>
        <w:ind w:firstLine="709"/>
        <w:jc w:val="both"/>
        <w:rPr>
          <w:rFonts w:ascii="Times New Roman" w:hAnsi="Times New Roman" w:cs="Times New Roman"/>
          <w:i/>
          <w:color w:val="000000" w:themeColor="text1"/>
          <w:sz w:val="28"/>
          <w:szCs w:val="28"/>
          <w:lang w:val="vi-VN"/>
        </w:rPr>
      </w:pPr>
      <w:r w:rsidRPr="00AD0058">
        <w:rPr>
          <w:rFonts w:ascii="Times New Roman" w:hAnsi="Times New Roman" w:cs="Times New Roman"/>
          <w:i/>
          <w:color w:val="000000" w:themeColor="text1"/>
          <w:sz w:val="28"/>
          <w:szCs w:val="28"/>
          <w:lang w:val="vi-VN"/>
        </w:rPr>
        <w:t xml:space="preserve">Căn cứ Nghị định số 78/2025/NĐ-CP ngày 01 tháng 4 năm 2025 của Chính phủ quy định chi tiết một số điều và biện pháp để tổ chức, hướng dẫn thi hành Luật </w:t>
      </w:r>
      <w:r w:rsidRPr="00AD0058">
        <w:rPr>
          <w:rFonts w:ascii="Times New Roman" w:hAnsi="Times New Roman" w:cs="Times New Roman"/>
          <w:i/>
          <w:sz w:val="28"/>
          <w:szCs w:val="28"/>
          <w:lang w:val="vi-VN"/>
        </w:rPr>
        <w:t>Ban hành văn bản quy phạm pháp luật</w:t>
      </w:r>
      <w:r w:rsidRPr="00AD0058">
        <w:rPr>
          <w:rFonts w:ascii="Times New Roman" w:hAnsi="Times New Roman" w:cs="Times New Roman"/>
          <w:i/>
          <w:color w:val="000000" w:themeColor="text1"/>
          <w:sz w:val="28"/>
          <w:szCs w:val="28"/>
          <w:lang w:val="vi-VN"/>
        </w:rPr>
        <w:t>;</w:t>
      </w:r>
    </w:p>
    <w:p w:rsidR="006A1DB8" w:rsidRPr="00AD0058" w:rsidRDefault="006A1DB8" w:rsidP="006A1DB8">
      <w:pPr>
        <w:tabs>
          <w:tab w:val="left" w:pos="720"/>
          <w:tab w:val="center" w:pos="1440"/>
          <w:tab w:val="center" w:pos="1680"/>
          <w:tab w:val="center" w:pos="6240"/>
        </w:tabs>
        <w:spacing w:before="100" w:after="0" w:line="240" w:lineRule="auto"/>
        <w:ind w:firstLine="709"/>
        <w:jc w:val="both"/>
        <w:rPr>
          <w:rFonts w:ascii="Times New Roman" w:hAnsi="Times New Roman" w:cs="Times New Roman"/>
          <w:i/>
          <w:color w:val="000000" w:themeColor="text1"/>
          <w:sz w:val="28"/>
          <w:szCs w:val="28"/>
          <w:lang w:val="vi-VN"/>
        </w:rPr>
      </w:pPr>
      <w:r w:rsidRPr="00AD0058">
        <w:rPr>
          <w:rFonts w:ascii="Times New Roman" w:hAnsi="Times New Roman" w:cs="Times New Roman"/>
          <w:i/>
          <w:color w:val="000000" w:themeColor="text1"/>
          <w:sz w:val="28"/>
          <w:szCs w:val="28"/>
          <w:lang w:val="vi-VN"/>
        </w:rPr>
        <w:t>Căn cứ Thông tư số 11/2021/TT-BLĐTBXH ngày 30 tháng 9 năm 2021 của Bộ trưởng Bộ Lao động - Thương binh và Xã hội hướng dẫn chức năng, nhiệm vụ, quyền hạn của Sở Lao động - Thương binh và Xã hội thuộc Ủy ban nhân dân cấp tỉnh và Phòng Lao động - Thương binh và Xã hội thuộc Ủy ban nhân dân cấp huyện;</w:t>
      </w:r>
    </w:p>
    <w:p w:rsidR="006A1DB8" w:rsidRPr="00AD0058" w:rsidRDefault="006A1DB8" w:rsidP="006A1DB8">
      <w:pPr>
        <w:tabs>
          <w:tab w:val="left" w:pos="720"/>
          <w:tab w:val="center" w:pos="1440"/>
          <w:tab w:val="center" w:pos="1680"/>
          <w:tab w:val="center" w:pos="6240"/>
        </w:tabs>
        <w:spacing w:before="100" w:after="0" w:line="240" w:lineRule="auto"/>
        <w:ind w:firstLine="709"/>
        <w:jc w:val="both"/>
        <w:rPr>
          <w:rFonts w:ascii="Times New Roman" w:hAnsi="Times New Roman" w:cs="Times New Roman"/>
          <w:i/>
          <w:color w:val="000000" w:themeColor="text1"/>
          <w:sz w:val="28"/>
          <w:szCs w:val="28"/>
          <w:lang w:val="vi-VN"/>
        </w:rPr>
      </w:pPr>
      <w:r w:rsidRPr="00AD0058">
        <w:rPr>
          <w:rFonts w:ascii="Times New Roman" w:hAnsi="Times New Roman" w:cs="Times New Roman"/>
          <w:i/>
          <w:color w:val="000000" w:themeColor="text1"/>
          <w:sz w:val="28"/>
          <w:szCs w:val="28"/>
          <w:lang w:val="vi-VN"/>
        </w:rPr>
        <w:t>Căn cứ Thông tư số 37/2021/TT-BYT ngày 31 tháng 12 năm 2021 của Bộ trưởng Bộ Y tế hướng dẫn chức năng, nhiệm vụ, quyền hạn của Sở Y tế thuộc Ủy ban nhân dân tỉnh, thành phố trực thuộc trung ương và Phòng Y tế thuộc Ủy ban nhân dân huyện, huyện, thị xã, thành phố thuộc tỉnh, thành phố thuộc thành phố trực thuộc trung ương;</w:t>
      </w:r>
    </w:p>
    <w:p w:rsidR="006A1DB8" w:rsidRPr="00AD0058" w:rsidRDefault="006A1DB8" w:rsidP="006A1DB8">
      <w:pPr>
        <w:tabs>
          <w:tab w:val="left" w:pos="720"/>
          <w:tab w:val="center" w:pos="1440"/>
          <w:tab w:val="center" w:pos="1680"/>
          <w:tab w:val="center" w:pos="6240"/>
        </w:tabs>
        <w:spacing w:before="100" w:after="0" w:line="240" w:lineRule="auto"/>
        <w:ind w:firstLine="709"/>
        <w:jc w:val="both"/>
        <w:rPr>
          <w:rFonts w:ascii="Times New Roman" w:hAnsi="Times New Roman" w:cs="Times New Roman"/>
          <w:i/>
          <w:color w:val="000000" w:themeColor="text1"/>
          <w:sz w:val="28"/>
          <w:szCs w:val="28"/>
          <w:lang w:val="vi-VN"/>
        </w:rPr>
      </w:pPr>
      <w:r w:rsidRPr="00AD0058">
        <w:rPr>
          <w:rFonts w:ascii="Times New Roman" w:hAnsi="Times New Roman" w:cs="Times New Roman"/>
          <w:i/>
          <w:color w:val="000000" w:themeColor="text1"/>
          <w:sz w:val="28"/>
          <w:szCs w:val="28"/>
          <w:lang w:val="vi-VN"/>
        </w:rPr>
        <w:t>Căn cứ Quyết định số </w:t>
      </w:r>
      <w:hyperlink r:id="rId6" w:tgtFrame="https://thuvienphapluat.vn/van-ban/Lao-dong-Tien-luong/_blank" w:tooltip="18/2023/QĐ-UBND" w:history="1">
        <w:r w:rsidRPr="00AD0058">
          <w:rPr>
            <w:rFonts w:ascii="Times New Roman" w:hAnsi="Times New Roman" w:cs="Times New Roman"/>
            <w:i/>
            <w:color w:val="000000" w:themeColor="text1"/>
            <w:sz w:val="28"/>
            <w:szCs w:val="28"/>
            <w:lang w:val="vi-VN"/>
          </w:rPr>
          <w:t>18/2023/QĐ-UBND</w:t>
        </w:r>
      </w:hyperlink>
      <w:r w:rsidRPr="00AD0058">
        <w:rPr>
          <w:rFonts w:ascii="Times New Roman" w:hAnsi="Times New Roman" w:cs="Times New Roman"/>
          <w:i/>
          <w:color w:val="000000" w:themeColor="text1"/>
          <w:sz w:val="28"/>
          <w:szCs w:val="28"/>
          <w:lang w:val="vi-VN"/>
        </w:rPr>
        <w:t> ngày 05 tháng 5 năm 2023 của Ủy ban nhân dân Thành phố Hồ Chí Minh về han hành quy định về hướng dẫn chức năng nhiệm vụ, quyền hạn và tổ chức của Phòng Lao động - Thương binh và Xã hội thuộc Ủy ban nhân dân thành phố Thủ Đức và các quận - huyện;</w:t>
      </w:r>
    </w:p>
    <w:p w:rsidR="006A1DB8" w:rsidRPr="00AD0058" w:rsidRDefault="006A1DB8" w:rsidP="006A1DB8">
      <w:pPr>
        <w:tabs>
          <w:tab w:val="left" w:pos="720"/>
          <w:tab w:val="center" w:pos="1440"/>
          <w:tab w:val="center" w:pos="1680"/>
          <w:tab w:val="center" w:pos="6240"/>
        </w:tabs>
        <w:spacing w:before="100" w:after="0" w:line="240" w:lineRule="auto"/>
        <w:ind w:firstLine="709"/>
        <w:jc w:val="both"/>
        <w:rPr>
          <w:rFonts w:ascii="Times New Roman" w:hAnsi="Times New Roman" w:cs="Times New Roman"/>
          <w:i/>
          <w:color w:val="000000" w:themeColor="text1"/>
          <w:sz w:val="28"/>
          <w:szCs w:val="28"/>
          <w:lang w:val="vi-VN"/>
        </w:rPr>
      </w:pPr>
      <w:r w:rsidRPr="00AD0058">
        <w:rPr>
          <w:rFonts w:ascii="Times New Roman" w:hAnsi="Times New Roman" w:cs="Times New Roman"/>
          <w:i/>
          <w:color w:val="000000" w:themeColor="text1"/>
          <w:sz w:val="28"/>
          <w:szCs w:val="28"/>
          <w:lang w:val="vi-VN"/>
        </w:rPr>
        <w:t>Căn cứ Quyết định số 19/2023/QĐ-UBND ngày 05 tháng 5 năm 2023 của Ủy ban nhân dân Thành phố Hồ Chí Minh về ban hành quy định về hướng dẫn chức năng, nhiệm vụ, quyền hạn và tổ chức của Phòng Y tế thuộc ủy ban nhân dân thành phố thủ đức và các quận - huyện;</w:t>
      </w:r>
    </w:p>
    <w:p w:rsidR="00D53142" w:rsidRPr="00AD0058" w:rsidRDefault="00D53142" w:rsidP="00423DE6">
      <w:pPr>
        <w:tabs>
          <w:tab w:val="left" w:pos="720"/>
          <w:tab w:val="center" w:pos="1440"/>
          <w:tab w:val="center" w:pos="1680"/>
          <w:tab w:val="center" w:pos="6240"/>
        </w:tabs>
        <w:spacing w:before="80" w:after="0" w:line="240" w:lineRule="auto"/>
        <w:ind w:firstLine="720"/>
        <w:jc w:val="both"/>
        <w:rPr>
          <w:rFonts w:ascii="Times New Roman" w:hAnsi="Times New Roman" w:cs="Times New Roman"/>
          <w:i/>
          <w:color w:val="000000" w:themeColor="text1"/>
          <w:sz w:val="28"/>
          <w:szCs w:val="28"/>
          <w:lang w:val="vi-VN"/>
        </w:rPr>
      </w:pPr>
      <w:r w:rsidRPr="00AD0058">
        <w:rPr>
          <w:rFonts w:ascii="Times New Roman" w:hAnsi="Times New Roman" w:cs="Times New Roman"/>
          <w:i/>
          <w:color w:val="000000" w:themeColor="text1"/>
          <w:sz w:val="28"/>
          <w:szCs w:val="28"/>
          <w:lang w:val="vi-VN"/>
        </w:rPr>
        <w:t xml:space="preserve">Theo đề nghị của Trưởng Phòng Nội vụ tại Tờ trình số </w:t>
      </w:r>
      <w:r w:rsidR="00AD0058" w:rsidRPr="00AD0058">
        <w:rPr>
          <w:rFonts w:ascii="Times New Roman" w:hAnsi="Times New Roman" w:cs="Times New Roman"/>
          <w:i/>
          <w:color w:val="000000" w:themeColor="text1"/>
          <w:sz w:val="28"/>
          <w:szCs w:val="28"/>
        </w:rPr>
        <w:t>629/T</w:t>
      </w:r>
      <w:r w:rsidRPr="00AD0058">
        <w:rPr>
          <w:rFonts w:ascii="Times New Roman" w:hAnsi="Times New Roman" w:cs="Times New Roman"/>
          <w:i/>
          <w:color w:val="000000" w:themeColor="text1"/>
          <w:sz w:val="28"/>
          <w:szCs w:val="28"/>
          <w:lang w:val="vi-VN"/>
        </w:rPr>
        <w:t xml:space="preserve">Tr-NV ngày </w:t>
      </w:r>
      <w:r w:rsidR="00AD0058" w:rsidRPr="00AD0058">
        <w:rPr>
          <w:rFonts w:ascii="Times New Roman" w:hAnsi="Times New Roman" w:cs="Times New Roman"/>
          <w:i/>
          <w:color w:val="000000" w:themeColor="text1"/>
          <w:sz w:val="28"/>
          <w:szCs w:val="28"/>
        </w:rPr>
        <w:t>05</w:t>
      </w:r>
      <w:r w:rsidR="00211AA6" w:rsidRPr="00AD0058">
        <w:rPr>
          <w:rFonts w:ascii="Times New Roman" w:hAnsi="Times New Roman" w:cs="Times New Roman"/>
          <w:i/>
          <w:color w:val="000000" w:themeColor="text1"/>
          <w:sz w:val="28"/>
          <w:szCs w:val="28"/>
          <w:lang w:val="vi-VN"/>
        </w:rPr>
        <w:t xml:space="preserve"> </w:t>
      </w:r>
      <w:r w:rsidRPr="00AD0058">
        <w:rPr>
          <w:rFonts w:ascii="Times New Roman" w:hAnsi="Times New Roman" w:cs="Times New Roman"/>
          <w:i/>
          <w:color w:val="000000" w:themeColor="text1"/>
          <w:sz w:val="28"/>
          <w:szCs w:val="28"/>
          <w:lang w:val="vi-VN"/>
        </w:rPr>
        <w:t xml:space="preserve">tháng </w:t>
      </w:r>
      <w:r w:rsidR="00AD0058" w:rsidRPr="00AD0058">
        <w:rPr>
          <w:rFonts w:ascii="Times New Roman" w:hAnsi="Times New Roman" w:cs="Times New Roman"/>
          <w:i/>
          <w:color w:val="000000" w:themeColor="text1"/>
          <w:sz w:val="28"/>
          <w:szCs w:val="28"/>
        </w:rPr>
        <w:t>5</w:t>
      </w:r>
      <w:r w:rsidRPr="00AD0058">
        <w:rPr>
          <w:rFonts w:ascii="Times New Roman" w:hAnsi="Times New Roman" w:cs="Times New Roman"/>
          <w:i/>
          <w:color w:val="000000" w:themeColor="text1"/>
          <w:sz w:val="28"/>
          <w:szCs w:val="28"/>
          <w:lang w:val="vi-VN"/>
        </w:rPr>
        <w:t xml:space="preserve"> năm 202</w:t>
      </w:r>
      <w:r w:rsidR="001D5E6C" w:rsidRPr="00AD0058">
        <w:rPr>
          <w:rFonts w:ascii="Times New Roman" w:hAnsi="Times New Roman" w:cs="Times New Roman"/>
          <w:i/>
          <w:color w:val="000000" w:themeColor="text1"/>
          <w:sz w:val="28"/>
          <w:szCs w:val="28"/>
          <w:lang w:val="vi-VN"/>
        </w:rPr>
        <w:t>5</w:t>
      </w:r>
      <w:r w:rsidR="00AD0058" w:rsidRPr="00AD0058">
        <w:rPr>
          <w:rFonts w:ascii="Times New Roman" w:hAnsi="Times New Roman" w:cs="Times New Roman"/>
          <w:i/>
          <w:color w:val="000000" w:themeColor="text1"/>
          <w:sz w:val="28"/>
          <w:szCs w:val="28"/>
        </w:rPr>
        <w:t xml:space="preserve">, </w:t>
      </w:r>
      <w:r w:rsidR="00AD0058" w:rsidRPr="00AD0058">
        <w:rPr>
          <w:rFonts w:ascii="Times New Roman" w:hAnsi="Times New Roman" w:cs="Times New Roman"/>
          <w:i/>
          <w:sz w:val="28"/>
          <w:szCs w:val="28"/>
        </w:rPr>
        <w:t xml:space="preserve">Trưởng Phòng Y tế </w:t>
      </w:r>
      <w:r w:rsidR="00AD0058" w:rsidRPr="00AD0058">
        <w:rPr>
          <w:rFonts w:ascii="Times New Roman" w:hAnsi="Times New Roman" w:cs="Times New Roman"/>
          <w:i/>
          <w:sz w:val="28"/>
          <w:szCs w:val="28"/>
          <w:lang w:val="vi-VN"/>
        </w:rPr>
        <w:t>tại Tờ trình số</w:t>
      </w:r>
      <w:r w:rsidR="00AD0058" w:rsidRPr="00AD0058">
        <w:rPr>
          <w:rFonts w:ascii="Times New Roman" w:hAnsi="Times New Roman" w:cs="Times New Roman"/>
          <w:i/>
          <w:sz w:val="28"/>
          <w:szCs w:val="28"/>
        </w:rPr>
        <w:t xml:space="preserve"> 401/</w:t>
      </w:r>
      <w:r w:rsidR="00AD0058" w:rsidRPr="00AD0058">
        <w:rPr>
          <w:rFonts w:ascii="Times New Roman" w:hAnsi="Times New Roman" w:cs="Times New Roman"/>
          <w:i/>
          <w:sz w:val="28"/>
          <w:szCs w:val="28"/>
          <w:lang w:val="vi-VN"/>
        </w:rPr>
        <w:t>TTr-</w:t>
      </w:r>
      <w:r w:rsidR="00AD0058" w:rsidRPr="00AD0058">
        <w:rPr>
          <w:rFonts w:ascii="Times New Roman" w:hAnsi="Times New Roman" w:cs="Times New Roman"/>
          <w:i/>
          <w:sz w:val="28"/>
          <w:szCs w:val="28"/>
        </w:rPr>
        <w:t>YT</w:t>
      </w:r>
      <w:r w:rsidR="00AD0058" w:rsidRPr="00AD0058">
        <w:rPr>
          <w:rFonts w:ascii="Times New Roman" w:hAnsi="Times New Roman" w:cs="Times New Roman"/>
          <w:i/>
          <w:sz w:val="28"/>
          <w:szCs w:val="28"/>
          <w:lang w:val="vi-VN"/>
        </w:rPr>
        <w:t xml:space="preserve"> ngày</w:t>
      </w:r>
      <w:r w:rsidR="00AD0058" w:rsidRPr="00AD0058">
        <w:rPr>
          <w:rFonts w:ascii="Times New Roman" w:hAnsi="Times New Roman" w:cs="Times New Roman"/>
          <w:i/>
          <w:sz w:val="28"/>
          <w:szCs w:val="28"/>
        </w:rPr>
        <w:t xml:space="preserve"> </w:t>
      </w:r>
      <w:r w:rsidR="00EA450D">
        <w:rPr>
          <w:rFonts w:ascii="Times New Roman" w:hAnsi="Times New Roman" w:cs="Times New Roman"/>
          <w:i/>
          <w:sz w:val="28"/>
          <w:szCs w:val="28"/>
        </w:rPr>
        <w:t>28</w:t>
      </w:r>
      <w:r w:rsidR="00AD0058" w:rsidRPr="00AD0058">
        <w:rPr>
          <w:rFonts w:ascii="Times New Roman" w:hAnsi="Times New Roman" w:cs="Times New Roman"/>
          <w:i/>
          <w:sz w:val="28"/>
          <w:szCs w:val="28"/>
        </w:rPr>
        <w:t xml:space="preserve"> </w:t>
      </w:r>
      <w:r w:rsidR="00AD0058" w:rsidRPr="00AD0058">
        <w:rPr>
          <w:rFonts w:ascii="Times New Roman" w:hAnsi="Times New Roman" w:cs="Times New Roman"/>
          <w:i/>
          <w:sz w:val="28"/>
          <w:szCs w:val="28"/>
          <w:lang w:val="vi-VN"/>
        </w:rPr>
        <w:lastRenderedPageBreak/>
        <w:t xml:space="preserve">tháng </w:t>
      </w:r>
      <w:r w:rsidR="00EA450D">
        <w:rPr>
          <w:rFonts w:ascii="Times New Roman" w:hAnsi="Times New Roman" w:cs="Times New Roman"/>
          <w:i/>
          <w:sz w:val="28"/>
          <w:szCs w:val="28"/>
        </w:rPr>
        <w:t>4</w:t>
      </w:r>
      <w:r w:rsidR="00AD0058" w:rsidRPr="00AD0058">
        <w:rPr>
          <w:rFonts w:ascii="Times New Roman" w:hAnsi="Times New Roman" w:cs="Times New Roman"/>
          <w:i/>
          <w:sz w:val="28"/>
          <w:szCs w:val="28"/>
        </w:rPr>
        <w:t xml:space="preserve"> </w:t>
      </w:r>
      <w:r w:rsidR="00AD0058" w:rsidRPr="00AD0058">
        <w:rPr>
          <w:rFonts w:ascii="Times New Roman" w:hAnsi="Times New Roman" w:cs="Times New Roman"/>
          <w:i/>
          <w:sz w:val="28"/>
          <w:szCs w:val="28"/>
          <w:lang w:val="vi-VN"/>
        </w:rPr>
        <w:t>năm 202</w:t>
      </w:r>
      <w:r w:rsidR="00AD0058" w:rsidRPr="00AD0058">
        <w:rPr>
          <w:rFonts w:ascii="Times New Roman" w:hAnsi="Times New Roman" w:cs="Times New Roman"/>
          <w:i/>
          <w:sz w:val="28"/>
          <w:szCs w:val="28"/>
        </w:rPr>
        <w:t>5 và ý kiến của Phòng Tư pháp tại Báo cáo kết quả thẩm định số 387/BC-TP ngày 25 tháng 4 năm 2025;</w:t>
      </w:r>
    </w:p>
    <w:p w:rsidR="00AD0058" w:rsidRDefault="005562AD" w:rsidP="00AD0058">
      <w:pPr>
        <w:spacing w:before="80" w:after="0" w:line="240" w:lineRule="auto"/>
        <w:ind w:firstLine="720"/>
        <w:jc w:val="both"/>
        <w:rPr>
          <w:rFonts w:ascii="Times New Roman" w:hAnsi="Times New Roman" w:cs="Times New Roman"/>
          <w:i/>
          <w:sz w:val="28"/>
          <w:szCs w:val="28"/>
          <w:lang w:val="vi-VN"/>
        </w:rPr>
      </w:pPr>
      <w:r w:rsidRPr="00AD0058">
        <w:rPr>
          <w:rFonts w:ascii="Times New Roman" w:hAnsi="Times New Roman" w:cs="Times New Roman"/>
          <w:i/>
          <w:color w:val="000000" w:themeColor="text1"/>
          <w:sz w:val="28"/>
          <w:szCs w:val="28"/>
          <w:lang w:val="vi-VN"/>
        </w:rPr>
        <w:t xml:space="preserve">Ủy ban nhân dân huyện Cần Giờ ban hành </w:t>
      </w:r>
      <w:r w:rsidRPr="00AD0058">
        <w:rPr>
          <w:rFonts w:ascii="Times New Roman" w:hAnsi="Times New Roman" w:cs="Times New Roman"/>
          <w:i/>
          <w:sz w:val="28"/>
          <w:szCs w:val="28"/>
          <w:lang w:val="vi-VN"/>
        </w:rPr>
        <w:t xml:space="preserve">Quyết định ban hành Quy định về chức năng, nhiệm vụ, quyền hạn và tổ chức của Phòng </w:t>
      </w:r>
      <w:r w:rsidR="006A1DB8" w:rsidRPr="00AD0058">
        <w:rPr>
          <w:rFonts w:ascii="Times New Roman" w:hAnsi="Times New Roman" w:cs="Times New Roman"/>
          <w:i/>
          <w:sz w:val="28"/>
          <w:szCs w:val="28"/>
          <w:lang w:val="vi-VN"/>
        </w:rPr>
        <w:t>Y tế</w:t>
      </w:r>
      <w:r w:rsidRPr="00AD0058">
        <w:rPr>
          <w:rFonts w:ascii="Times New Roman" w:hAnsi="Times New Roman" w:cs="Times New Roman"/>
          <w:i/>
          <w:sz w:val="28"/>
          <w:szCs w:val="28"/>
          <w:lang w:val="vi-VN"/>
        </w:rPr>
        <w:t xml:space="preserve"> thuộc Ủ</w:t>
      </w:r>
      <w:r w:rsidR="00AD0058" w:rsidRPr="00AD0058">
        <w:rPr>
          <w:rFonts w:ascii="Times New Roman" w:hAnsi="Times New Roman" w:cs="Times New Roman"/>
          <w:i/>
          <w:sz w:val="28"/>
          <w:szCs w:val="28"/>
          <w:lang w:val="vi-VN"/>
        </w:rPr>
        <w:t xml:space="preserve">y ban nhân dân </w:t>
      </w:r>
      <w:r w:rsidRPr="00AD0058">
        <w:rPr>
          <w:rFonts w:ascii="Times New Roman" w:hAnsi="Times New Roman" w:cs="Times New Roman"/>
          <w:i/>
          <w:sz w:val="28"/>
          <w:szCs w:val="28"/>
          <w:lang w:val="vi-VN"/>
        </w:rPr>
        <w:t>huyện Cần Giờ</w:t>
      </w:r>
      <w:r w:rsidR="00662AD0" w:rsidRPr="00AD0058">
        <w:rPr>
          <w:rFonts w:ascii="Times New Roman" w:hAnsi="Times New Roman" w:cs="Times New Roman"/>
          <w:i/>
          <w:sz w:val="28"/>
          <w:szCs w:val="28"/>
          <w:lang w:val="vi-VN"/>
        </w:rPr>
        <w:t>.</w:t>
      </w:r>
    </w:p>
    <w:p w:rsidR="00AD0058" w:rsidRDefault="00AD0058" w:rsidP="00AD0058">
      <w:pPr>
        <w:spacing w:before="80" w:after="0" w:line="240" w:lineRule="auto"/>
        <w:ind w:firstLine="720"/>
        <w:jc w:val="both"/>
        <w:rPr>
          <w:rFonts w:ascii="Times New Roman" w:hAnsi="Times New Roman" w:cs="Times New Roman"/>
          <w:i/>
          <w:sz w:val="28"/>
          <w:szCs w:val="28"/>
          <w:lang w:val="vi-VN"/>
        </w:rPr>
      </w:pPr>
    </w:p>
    <w:p w:rsidR="00354C69" w:rsidRPr="0025612B" w:rsidRDefault="009C5085" w:rsidP="00AD0058">
      <w:pPr>
        <w:spacing w:before="80" w:after="0" w:line="240" w:lineRule="auto"/>
        <w:ind w:firstLine="720"/>
        <w:jc w:val="both"/>
        <w:rPr>
          <w:rFonts w:ascii="Times New Roman" w:hAnsi="Times New Roman"/>
          <w:sz w:val="28"/>
          <w:szCs w:val="28"/>
          <w:lang w:val="vi-VN"/>
        </w:rPr>
      </w:pPr>
      <w:r w:rsidRPr="0025612B">
        <w:rPr>
          <w:rFonts w:ascii="Times New Roman" w:eastAsia="Times New Roman" w:hAnsi="Times New Roman" w:cs="Times New Roman"/>
          <w:b/>
          <w:bCs/>
          <w:color w:val="000000" w:themeColor="text1"/>
          <w:sz w:val="28"/>
          <w:szCs w:val="28"/>
          <w:lang w:val="vi-VN"/>
        </w:rPr>
        <w:t>Điều 1.</w:t>
      </w:r>
      <w:r w:rsidR="00354C69" w:rsidRPr="0025612B">
        <w:rPr>
          <w:rFonts w:ascii="Times New Roman" w:hAnsi="Times New Roman"/>
          <w:b/>
          <w:sz w:val="28"/>
          <w:szCs w:val="28"/>
          <w:lang w:val="vi-VN"/>
        </w:rPr>
        <w:t xml:space="preserve"> </w:t>
      </w:r>
      <w:r w:rsidR="00354C69" w:rsidRPr="0025612B">
        <w:rPr>
          <w:rFonts w:ascii="Times New Roman" w:hAnsi="Times New Roman"/>
          <w:sz w:val="28"/>
          <w:szCs w:val="28"/>
          <w:lang w:val="vi-VN"/>
        </w:rPr>
        <w:t>Ban hành kèm theo</w:t>
      </w:r>
      <w:r w:rsidR="00AD0058" w:rsidRPr="0025612B">
        <w:rPr>
          <w:rFonts w:ascii="Times New Roman" w:hAnsi="Times New Roman"/>
          <w:sz w:val="28"/>
          <w:szCs w:val="28"/>
        </w:rPr>
        <w:t xml:space="preserve"> </w:t>
      </w:r>
      <w:r w:rsidR="00354C69" w:rsidRPr="0025612B">
        <w:rPr>
          <w:rFonts w:ascii="Times New Roman" w:hAnsi="Times New Roman"/>
          <w:sz w:val="28"/>
          <w:szCs w:val="28"/>
          <w:lang w:val="vi-VN"/>
        </w:rPr>
        <w:t xml:space="preserve">Quyết định này Quy định về chức năng, nhiệm vụ, quyền hạn và tổ chức của Phòng </w:t>
      </w:r>
      <w:r w:rsidR="006A1DB8" w:rsidRPr="0025612B">
        <w:rPr>
          <w:rFonts w:ascii="Times New Roman" w:hAnsi="Times New Roman"/>
          <w:sz w:val="28"/>
          <w:szCs w:val="28"/>
          <w:lang w:val="vi-VN"/>
        </w:rPr>
        <w:t>Y tế</w:t>
      </w:r>
      <w:r w:rsidR="00354C69" w:rsidRPr="0025612B">
        <w:rPr>
          <w:rFonts w:ascii="Times New Roman" w:hAnsi="Times New Roman"/>
          <w:sz w:val="28"/>
          <w:szCs w:val="28"/>
          <w:lang w:val="vi-VN"/>
        </w:rPr>
        <w:t xml:space="preserve"> thuộc Ủy ban nhân dân huyện Cần Giờ.</w:t>
      </w:r>
    </w:p>
    <w:p w:rsidR="00354C69" w:rsidRPr="0025612B" w:rsidRDefault="00354C69" w:rsidP="006A1DB8">
      <w:pPr>
        <w:spacing w:before="60" w:afterLines="60" w:after="144"/>
        <w:ind w:firstLine="567"/>
        <w:jc w:val="both"/>
        <w:rPr>
          <w:rFonts w:ascii="Times New Roman" w:hAnsi="Times New Roman"/>
          <w:sz w:val="28"/>
          <w:szCs w:val="28"/>
          <w:lang w:val="vi-VN"/>
        </w:rPr>
      </w:pPr>
      <w:r w:rsidRPr="0025612B">
        <w:rPr>
          <w:rFonts w:ascii="Times New Roman" w:hAnsi="Times New Roman"/>
          <w:b/>
          <w:sz w:val="28"/>
          <w:szCs w:val="28"/>
          <w:lang w:val="vi-VN"/>
        </w:rPr>
        <w:t xml:space="preserve">Điều 2. </w:t>
      </w:r>
      <w:r w:rsidRPr="0025612B">
        <w:rPr>
          <w:rFonts w:ascii="Times New Roman" w:hAnsi="Times New Roman"/>
          <w:sz w:val="28"/>
          <w:szCs w:val="28"/>
          <w:lang w:val="vi-VN"/>
        </w:rPr>
        <w:t xml:space="preserve">Quyết định này có hiệu lực thi hành kể từ ngày </w:t>
      </w:r>
      <w:r w:rsidR="009D5510" w:rsidRPr="0025612B">
        <w:rPr>
          <w:rFonts w:ascii="Times New Roman" w:hAnsi="Times New Roman"/>
          <w:sz w:val="28"/>
          <w:szCs w:val="28"/>
        </w:rPr>
        <w:t>16</w:t>
      </w:r>
      <w:r w:rsidRPr="0025612B">
        <w:rPr>
          <w:rFonts w:ascii="Times New Roman" w:hAnsi="Times New Roman"/>
          <w:sz w:val="28"/>
          <w:szCs w:val="28"/>
          <w:lang w:val="vi-VN"/>
        </w:rPr>
        <w:t xml:space="preserve"> tháng</w:t>
      </w:r>
      <w:r w:rsidR="006A1DB8" w:rsidRPr="0025612B">
        <w:rPr>
          <w:rFonts w:ascii="Times New Roman" w:hAnsi="Times New Roman"/>
          <w:sz w:val="28"/>
          <w:szCs w:val="28"/>
          <w:lang w:val="vi-VN"/>
        </w:rPr>
        <w:t xml:space="preserve"> 5</w:t>
      </w:r>
      <w:r w:rsidRPr="0025612B">
        <w:rPr>
          <w:rFonts w:ascii="Times New Roman" w:hAnsi="Times New Roman"/>
          <w:sz w:val="28"/>
          <w:szCs w:val="28"/>
          <w:lang w:val="vi-VN"/>
        </w:rPr>
        <w:t xml:space="preserve"> năm 2025.</w:t>
      </w:r>
      <w:r w:rsidR="00661866" w:rsidRPr="0025612B">
        <w:rPr>
          <w:rFonts w:ascii="Times New Roman" w:hAnsi="Times New Roman"/>
          <w:sz w:val="28"/>
          <w:szCs w:val="28"/>
          <w:lang w:val="vi-VN"/>
        </w:rPr>
        <w:t xml:space="preserve"> </w:t>
      </w:r>
      <w:r w:rsidR="006A1DB8" w:rsidRPr="0025612B">
        <w:rPr>
          <w:rFonts w:ascii="Times New Roman" w:hAnsi="Times New Roman"/>
          <w:sz w:val="28"/>
          <w:szCs w:val="28"/>
          <w:lang w:val="vi-VN"/>
        </w:rPr>
        <w:t xml:space="preserve">Quyết định này thay thế Quyết định số 04/2023/QĐ-UBND ngày 30 tháng 8 năm 2023 của Ủy ban nhân dân huyện Cần Giờ về ban hành quy định về chức năng, nhiệm vụ, quyền hạn và tổ chức của Phòng Y tế huyện Cần Giờ. Quyết định này bãi bỏ Quyết định số 11/2008/QĐ-UBND ngày 24 tháng 6 năm 2008 của Ủy ban nhân dân huyện </w:t>
      </w:r>
      <w:r w:rsidR="009D5510" w:rsidRPr="0025612B">
        <w:rPr>
          <w:rFonts w:ascii="Times New Roman" w:hAnsi="Times New Roman"/>
          <w:sz w:val="28"/>
          <w:szCs w:val="28"/>
          <w:lang w:val="vi-VN"/>
        </w:rPr>
        <w:t xml:space="preserve">Cần Giờ </w:t>
      </w:r>
      <w:r w:rsidR="006A1DB8" w:rsidRPr="0025612B">
        <w:rPr>
          <w:rFonts w:ascii="Times New Roman" w:hAnsi="Times New Roman"/>
          <w:sz w:val="28"/>
          <w:szCs w:val="28"/>
          <w:lang w:val="vi-VN"/>
        </w:rPr>
        <w:t>về thành lập Phòng Y tế huyện.</w:t>
      </w:r>
    </w:p>
    <w:p w:rsidR="00354C69" w:rsidRPr="0025612B" w:rsidRDefault="00354C69" w:rsidP="00122E67">
      <w:pPr>
        <w:spacing w:before="80" w:after="480" w:line="240" w:lineRule="auto"/>
        <w:ind w:firstLine="720"/>
        <w:jc w:val="both"/>
        <w:rPr>
          <w:rFonts w:ascii="Times New Roman" w:hAnsi="Times New Roman"/>
          <w:sz w:val="28"/>
          <w:szCs w:val="28"/>
          <w:lang w:val="vi-VN"/>
        </w:rPr>
      </w:pPr>
      <w:r w:rsidRPr="0025612B">
        <w:rPr>
          <w:rFonts w:ascii="Times New Roman" w:hAnsi="Times New Roman"/>
          <w:b/>
          <w:sz w:val="28"/>
          <w:szCs w:val="28"/>
          <w:lang w:val="vi-VN"/>
        </w:rPr>
        <w:t xml:space="preserve">Điều 3. </w:t>
      </w:r>
      <w:r w:rsidRPr="0025612B">
        <w:rPr>
          <w:rFonts w:ascii="Times New Roman" w:hAnsi="Times New Roman"/>
          <w:sz w:val="28"/>
          <w:szCs w:val="28"/>
          <w:lang w:val="vi-VN"/>
        </w:rPr>
        <w:t xml:space="preserve">Chánh Văn phòng Hội đồng nhân dân và Ủy ban nhân dân huyện, Trưởng Phòng Tư pháp, </w:t>
      </w:r>
      <w:r w:rsidR="00423DE6" w:rsidRPr="0025612B">
        <w:rPr>
          <w:rFonts w:ascii="Times New Roman" w:hAnsi="Times New Roman"/>
          <w:sz w:val="28"/>
          <w:szCs w:val="28"/>
          <w:lang w:val="vi-VN"/>
        </w:rPr>
        <w:t xml:space="preserve">Trưởng Phòng Nội vụ, </w:t>
      </w:r>
      <w:r w:rsidR="006A1DB8" w:rsidRPr="0025612B">
        <w:rPr>
          <w:rFonts w:ascii="Times New Roman" w:hAnsi="Times New Roman"/>
          <w:sz w:val="28"/>
          <w:szCs w:val="28"/>
          <w:lang w:val="vi-VN"/>
        </w:rPr>
        <w:t xml:space="preserve">Trưởng Phòng Y tế, </w:t>
      </w:r>
      <w:r w:rsidRPr="0025612B">
        <w:rPr>
          <w:rFonts w:ascii="Times New Roman" w:hAnsi="Times New Roman"/>
          <w:sz w:val="28"/>
          <w:szCs w:val="28"/>
          <w:lang w:val="vi-VN"/>
        </w:rPr>
        <w:t>Thủ trưởng các cơ quan, đơn vị có liên quan và Chủ tịch Ủy ban nhân dân các xã, thị trấn chịu trách nhiệm thi hành Quyết định này./.</w:t>
      </w:r>
    </w:p>
    <w:tbl>
      <w:tblPr>
        <w:tblW w:w="8931" w:type="dxa"/>
        <w:tblInd w:w="108" w:type="dxa"/>
        <w:tblLook w:val="01E0" w:firstRow="1" w:lastRow="1" w:firstColumn="1" w:lastColumn="1" w:noHBand="0" w:noVBand="0"/>
      </w:tblPr>
      <w:tblGrid>
        <w:gridCol w:w="4536"/>
        <w:gridCol w:w="4395"/>
      </w:tblGrid>
      <w:tr w:rsidR="00354C69" w:rsidRPr="005E7433" w:rsidTr="00206ED0">
        <w:tc>
          <w:tcPr>
            <w:tcW w:w="4536" w:type="dxa"/>
          </w:tcPr>
          <w:p w:rsidR="00354C69" w:rsidRPr="005E7433" w:rsidRDefault="00354C69" w:rsidP="00617622">
            <w:pPr>
              <w:spacing w:after="0" w:line="240" w:lineRule="auto"/>
              <w:rPr>
                <w:rFonts w:ascii="Times New Roman" w:hAnsi="Times New Roman"/>
                <w:i/>
                <w:sz w:val="24"/>
                <w:szCs w:val="24"/>
                <w:lang w:val="vi-VN"/>
              </w:rPr>
            </w:pPr>
            <w:r w:rsidRPr="005E7433">
              <w:rPr>
                <w:rFonts w:ascii="Times New Roman" w:hAnsi="Times New Roman"/>
                <w:b/>
                <w:i/>
                <w:sz w:val="24"/>
                <w:szCs w:val="24"/>
                <w:lang w:val="vi-VN"/>
              </w:rPr>
              <w:t>Nơi nhận:</w:t>
            </w:r>
          </w:p>
          <w:p w:rsidR="00354C69" w:rsidRPr="00206ED0" w:rsidRDefault="00354C69" w:rsidP="00206ED0">
            <w:pPr>
              <w:spacing w:after="0" w:line="240" w:lineRule="auto"/>
              <w:rPr>
                <w:rFonts w:ascii="Times New Roman" w:hAnsi="Times New Roman"/>
                <w:lang w:val="vi-VN"/>
              </w:rPr>
            </w:pPr>
            <w:r w:rsidRPr="00206ED0">
              <w:rPr>
                <w:rFonts w:ascii="Times New Roman" w:hAnsi="Times New Roman"/>
                <w:lang w:val="vi-VN"/>
              </w:rPr>
              <w:t>- Như Điều 3;</w:t>
            </w:r>
          </w:p>
          <w:p w:rsidR="006A1DB8" w:rsidRPr="00206ED0" w:rsidRDefault="006A1DB8" w:rsidP="00206ED0">
            <w:pPr>
              <w:spacing w:after="0" w:line="240" w:lineRule="auto"/>
              <w:rPr>
                <w:rFonts w:ascii="Times New Roman" w:hAnsi="Times New Roman"/>
                <w:lang w:val="vi-VN"/>
              </w:rPr>
            </w:pPr>
            <w:r w:rsidRPr="00206ED0">
              <w:rPr>
                <w:rFonts w:ascii="Times New Roman" w:hAnsi="Times New Roman"/>
                <w:lang w:val="vi-VN"/>
              </w:rPr>
              <w:t xml:space="preserve">- Sở Nội vụ </w:t>
            </w:r>
            <w:r w:rsidR="0025612B" w:rsidRPr="00206ED0">
              <w:rPr>
                <w:rFonts w:ascii="Times New Roman" w:hAnsi="Times New Roman"/>
              </w:rPr>
              <w:t>T</w:t>
            </w:r>
            <w:r w:rsidRPr="00206ED0">
              <w:rPr>
                <w:rFonts w:ascii="Times New Roman" w:hAnsi="Times New Roman"/>
                <w:lang w:val="vi-VN"/>
              </w:rPr>
              <w:t xml:space="preserve">hành phố </w:t>
            </w:r>
          </w:p>
          <w:p w:rsidR="006A1DB8" w:rsidRPr="00206ED0" w:rsidRDefault="006A1DB8" w:rsidP="00206ED0">
            <w:pPr>
              <w:spacing w:after="0" w:line="240" w:lineRule="auto"/>
              <w:rPr>
                <w:rFonts w:ascii="Times New Roman" w:hAnsi="Times New Roman"/>
                <w:lang w:val="vi-VN"/>
              </w:rPr>
            </w:pPr>
            <w:r w:rsidRPr="00206ED0">
              <w:rPr>
                <w:rFonts w:ascii="Times New Roman" w:hAnsi="Times New Roman"/>
                <w:lang w:val="vi-VN"/>
              </w:rPr>
              <w:t>- Sở Y tế</w:t>
            </w:r>
            <w:r w:rsidR="0025612B" w:rsidRPr="00206ED0">
              <w:rPr>
                <w:rFonts w:ascii="Times New Roman" w:hAnsi="Times New Roman"/>
                <w:lang w:val="vi-VN"/>
              </w:rPr>
              <w:t xml:space="preserve"> T</w:t>
            </w:r>
            <w:r w:rsidRPr="00206ED0">
              <w:rPr>
                <w:rFonts w:ascii="Times New Roman" w:hAnsi="Times New Roman"/>
                <w:lang w:val="vi-VN"/>
              </w:rPr>
              <w:t>hành phố;</w:t>
            </w:r>
          </w:p>
          <w:p w:rsidR="006A1DB8" w:rsidRPr="00206ED0" w:rsidRDefault="006A1DB8" w:rsidP="00206ED0">
            <w:pPr>
              <w:spacing w:after="0" w:line="240" w:lineRule="auto"/>
              <w:rPr>
                <w:rFonts w:ascii="Times New Roman" w:hAnsi="Times New Roman"/>
                <w:lang w:val="vi-VN"/>
              </w:rPr>
            </w:pPr>
            <w:r w:rsidRPr="00206ED0">
              <w:rPr>
                <w:rFonts w:ascii="Times New Roman" w:hAnsi="Times New Roman"/>
                <w:lang w:val="vi-VN"/>
              </w:rPr>
              <w:t xml:space="preserve">- Sở An toàn thực phẩm </w:t>
            </w:r>
            <w:r w:rsidR="0025612B" w:rsidRPr="00206ED0">
              <w:rPr>
                <w:rFonts w:ascii="Times New Roman" w:hAnsi="Times New Roman"/>
              </w:rPr>
              <w:t>T</w:t>
            </w:r>
            <w:r w:rsidRPr="00206ED0">
              <w:rPr>
                <w:rFonts w:ascii="Times New Roman" w:hAnsi="Times New Roman"/>
                <w:lang w:val="vi-VN"/>
              </w:rPr>
              <w:t>hành phố;</w:t>
            </w:r>
          </w:p>
          <w:p w:rsidR="006A1DB8" w:rsidRPr="00206ED0" w:rsidRDefault="006A1DB8" w:rsidP="00206ED0">
            <w:pPr>
              <w:spacing w:after="0" w:line="240" w:lineRule="auto"/>
              <w:rPr>
                <w:rFonts w:ascii="Times New Roman" w:hAnsi="Times New Roman"/>
                <w:lang w:val="vi-VN"/>
              </w:rPr>
            </w:pPr>
            <w:r w:rsidRPr="00206ED0">
              <w:rPr>
                <w:rFonts w:ascii="Times New Roman" w:hAnsi="Times New Roman"/>
                <w:lang w:val="vi-VN"/>
              </w:rPr>
              <w:t>- Sở Tư pháp</w:t>
            </w:r>
            <w:r w:rsidR="0025612B" w:rsidRPr="00206ED0">
              <w:rPr>
                <w:rFonts w:ascii="Times New Roman" w:hAnsi="Times New Roman"/>
              </w:rPr>
              <w:t xml:space="preserve"> T</w:t>
            </w:r>
            <w:r w:rsidRPr="00206ED0">
              <w:rPr>
                <w:rFonts w:ascii="Times New Roman" w:hAnsi="Times New Roman"/>
                <w:lang w:val="vi-VN"/>
              </w:rPr>
              <w:t>hành phố;</w:t>
            </w:r>
          </w:p>
          <w:p w:rsidR="006A1DB8" w:rsidRPr="00206ED0" w:rsidRDefault="006A1DB8" w:rsidP="00206ED0">
            <w:pPr>
              <w:spacing w:after="0" w:line="240" w:lineRule="auto"/>
              <w:rPr>
                <w:rFonts w:ascii="Times New Roman" w:hAnsi="Times New Roman"/>
                <w:lang w:val="vi-VN"/>
              </w:rPr>
            </w:pPr>
            <w:r w:rsidRPr="00206ED0">
              <w:rPr>
                <w:rFonts w:ascii="Times New Roman" w:hAnsi="Times New Roman"/>
                <w:lang w:val="vi-VN"/>
              </w:rPr>
              <w:t xml:space="preserve">- Trung tâm Công báo </w:t>
            </w:r>
            <w:r w:rsidR="0025612B" w:rsidRPr="00206ED0">
              <w:rPr>
                <w:rFonts w:ascii="Times New Roman" w:hAnsi="Times New Roman"/>
              </w:rPr>
              <w:t>T</w:t>
            </w:r>
            <w:r w:rsidRPr="00206ED0">
              <w:rPr>
                <w:rFonts w:ascii="Times New Roman" w:hAnsi="Times New Roman"/>
                <w:lang w:val="vi-VN"/>
              </w:rPr>
              <w:t>hành phố;</w:t>
            </w:r>
          </w:p>
          <w:p w:rsidR="006A1DB8" w:rsidRPr="00206ED0" w:rsidRDefault="006A1DB8" w:rsidP="00206ED0">
            <w:pPr>
              <w:spacing w:after="0" w:line="240" w:lineRule="auto"/>
              <w:rPr>
                <w:rFonts w:ascii="Times New Roman" w:hAnsi="Times New Roman"/>
                <w:lang w:val="vi-VN"/>
              </w:rPr>
            </w:pPr>
            <w:r w:rsidRPr="00206ED0">
              <w:rPr>
                <w:rFonts w:ascii="Times New Roman" w:hAnsi="Times New Roman"/>
                <w:lang w:val="vi-VN"/>
              </w:rPr>
              <w:t>- Thường trực Huyện ủy;</w:t>
            </w:r>
          </w:p>
          <w:p w:rsidR="006A1DB8" w:rsidRPr="00206ED0" w:rsidRDefault="006A1DB8" w:rsidP="00206ED0">
            <w:pPr>
              <w:spacing w:after="0" w:line="240" w:lineRule="auto"/>
              <w:rPr>
                <w:rFonts w:ascii="Times New Roman" w:hAnsi="Times New Roman"/>
                <w:lang w:val="vi-VN"/>
              </w:rPr>
            </w:pPr>
            <w:r w:rsidRPr="00206ED0">
              <w:rPr>
                <w:rFonts w:ascii="Times New Roman" w:hAnsi="Times New Roman"/>
                <w:lang w:val="vi-VN"/>
              </w:rPr>
              <w:t>- Thường trực Hội đồng nhân dân huyện;</w:t>
            </w:r>
          </w:p>
          <w:p w:rsidR="006A1DB8" w:rsidRPr="00206ED0" w:rsidRDefault="006A1DB8" w:rsidP="00206ED0">
            <w:pPr>
              <w:spacing w:after="0" w:line="240" w:lineRule="auto"/>
              <w:rPr>
                <w:rFonts w:ascii="Times New Roman" w:hAnsi="Times New Roman"/>
                <w:lang w:val="vi-VN"/>
              </w:rPr>
            </w:pPr>
            <w:r w:rsidRPr="00206ED0">
              <w:rPr>
                <w:rFonts w:ascii="Times New Roman" w:hAnsi="Times New Roman"/>
                <w:lang w:val="vi-VN"/>
              </w:rPr>
              <w:t>- Thường trực Ủy ban nhân dân huyện;</w:t>
            </w:r>
          </w:p>
          <w:p w:rsidR="00206ED0" w:rsidRPr="00206ED0" w:rsidRDefault="006A1DB8" w:rsidP="00206ED0">
            <w:pPr>
              <w:spacing w:after="0" w:line="240" w:lineRule="auto"/>
              <w:rPr>
                <w:rFonts w:ascii="Times New Roman" w:hAnsi="Times New Roman"/>
                <w:color w:val="000000"/>
              </w:rPr>
            </w:pPr>
            <w:r w:rsidRPr="00206ED0">
              <w:rPr>
                <w:rFonts w:ascii="Times New Roman" w:hAnsi="Times New Roman"/>
                <w:lang w:val="vi-VN"/>
              </w:rPr>
              <w:t xml:space="preserve">- </w:t>
            </w:r>
            <w:r w:rsidR="00206ED0" w:rsidRPr="00206ED0">
              <w:rPr>
                <w:rFonts w:ascii="Times New Roman" w:hAnsi="Times New Roman"/>
                <w:color w:val="000000"/>
              </w:rPr>
              <w:t>Các cơ quan chuyên môn, đơn vị sự nghiệp công lập thuộc huyện;</w:t>
            </w:r>
          </w:p>
          <w:p w:rsidR="006A1DB8" w:rsidRPr="00206ED0" w:rsidRDefault="00206ED0" w:rsidP="00206ED0">
            <w:pPr>
              <w:spacing w:after="0" w:line="240" w:lineRule="auto"/>
              <w:rPr>
                <w:rFonts w:ascii="Times New Roman" w:hAnsi="Times New Roman"/>
                <w:lang w:val="vi-VN"/>
              </w:rPr>
            </w:pPr>
            <w:r w:rsidRPr="00206ED0">
              <w:rPr>
                <w:rFonts w:ascii="Times New Roman" w:hAnsi="Times New Roman"/>
                <w:color w:val="000000"/>
              </w:rPr>
              <w:t xml:space="preserve">- </w:t>
            </w:r>
            <w:r w:rsidR="006A1DB8" w:rsidRPr="00206ED0">
              <w:rPr>
                <w:rFonts w:ascii="Times New Roman" w:hAnsi="Times New Roman"/>
                <w:lang w:val="vi-VN"/>
              </w:rPr>
              <w:t>Ban Biên tập website huyện (để đăng);</w:t>
            </w:r>
          </w:p>
          <w:p w:rsidR="00354C69" w:rsidRPr="00206ED0" w:rsidRDefault="00354C69" w:rsidP="00206ED0">
            <w:pPr>
              <w:spacing w:after="0" w:line="240" w:lineRule="auto"/>
              <w:rPr>
                <w:rFonts w:ascii="Times New Roman" w:hAnsi="Times New Roman"/>
                <w:lang w:val="vi-VN"/>
              </w:rPr>
            </w:pPr>
            <w:r w:rsidRPr="00206ED0">
              <w:rPr>
                <w:rFonts w:ascii="Times New Roman" w:hAnsi="Times New Roman"/>
                <w:lang w:val="vi-VN"/>
              </w:rPr>
              <w:t xml:space="preserve">- VPUB: CVP, </w:t>
            </w:r>
            <w:r w:rsidR="00F12C49" w:rsidRPr="00206ED0">
              <w:rPr>
                <w:rFonts w:ascii="Times New Roman" w:hAnsi="Times New Roman"/>
                <w:lang w:val="vi-VN"/>
              </w:rPr>
              <w:t>PCVP</w:t>
            </w:r>
            <w:r w:rsidRPr="00206ED0">
              <w:rPr>
                <w:rFonts w:ascii="Times New Roman" w:hAnsi="Times New Roman"/>
                <w:lang w:val="vi-VN"/>
              </w:rPr>
              <w:t>;</w:t>
            </w:r>
          </w:p>
          <w:p w:rsidR="00354C69" w:rsidRPr="005E7433" w:rsidRDefault="006A1DB8" w:rsidP="00206ED0">
            <w:pPr>
              <w:spacing w:after="0" w:line="240" w:lineRule="auto"/>
              <w:rPr>
                <w:rFonts w:ascii="Times New Roman" w:hAnsi="Times New Roman"/>
                <w:szCs w:val="28"/>
                <w:lang w:val="fr-FR"/>
              </w:rPr>
            </w:pPr>
            <w:r w:rsidRPr="00206ED0">
              <w:rPr>
                <w:rFonts w:ascii="Times New Roman" w:hAnsi="Times New Roman"/>
                <w:lang w:val="vi-VN"/>
              </w:rPr>
              <w:t>- Lưu: VT, YT-H</w:t>
            </w:r>
            <w:r w:rsidR="00354C69" w:rsidRPr="00206ED0">
              <w:rPr>
                <w:rFonts w:ascii="Times New Roman" w:hAnsi="Times New Roman"/>
                <w:lang w:val="vi-VN"/>
              </w:rPr>
              <w:t xml:space="preserve">, </w:t>
            </w:r>
            <w:r w:rsidR="0025612B" w:rsidRPr="00206ED0">
              <w:rPr>
                <w:rFonts w:ascii="Times New Roman" w:hAnsi="Times New Roman"/>
              </w:rPr>
              <w:t>NV-</w:t>
            </w:r>
            <w:r w:rsidR="0025612B">
              <w:rPr>
                <w:rFonts w:ascii="Times New Roman" w:hAnsi="Times New Roman"/>
              </w:rPr>
              <w:t xml:space="preserve">MT, </w:t>
            </w:r>
            <w:r w:rsidR="00354C69" w:rsidRPr="006A1DB8">
              <w:rPr>
                <w:rFonts w:ascii="Times New Roman" w:hAnsi="Times New Roman"/>
                <w:lang w:val="vi-VN"/>
              </w:rPr>
              <w:t>VP-</w:t>
            </w:r>
            <w:r>
              <w:rPr>
                <w:rFonts w:ascii="Times New Roman" w:hAnsi="Times New Roman"/>
                <w:lang w:val="vi-VN"/>
              </w:rPr>
              <w:t>Thg</w:t>
            </w:r>
            <w:r w:rsidR="00354C69" w:rsidRPr="006A1DB8">
              <w:rPr>
                <w:rFonts w:ascii="Times New Roman" w:hAnsi="Times New Roman"/>
                <w:lang w:val="vi-VN"/>
              </w:rPr>
              <w:t>.</w:t>
            </w:r>
          </w:p>
        </w:tc>
        <w:tc>
          <w:tcPr>
            <w:tcW w:w="4395" w:type="dxa"/>
          </w:tcPr>
          <w:p w:rsidR="00354C69" w:rsidRPr="00617622" w:rsidRDefault="00354C69" w:rsidP="00617622">
            <w:pPr>
              <w:spacing w:after="0"/>
              <w:jc w:val="center"/>
              <w:rPr>
                <w:rFonts w:ascii="Times New Roman" w:hAnsi="Times New Roman"/>
                <w:b/>
                <w:sz w:val="28"/>
                <w:szCs w:val="28"/>
                <w:lang w:val="fr-FR"/>
              </w:rPr>
            </w:pPr>
            <w:r w:rsidRPr="00617622">
              <w:rPr>
                <w:rFonts w:ascii="Times New Roman" w:hAnsi="Times New Roman"/>
                <w:b/>
                <w:sz w:val="28"/>
                <w:szCs w:val="28"/>
                <w:lang w:val="fr-FR"/>
              </w:rPr>
              <w:t>TM. ỦY BAN NHÂN DÂN</w:t>
            </w:r>
          </w:p>
          <w:p w:rsidR="00354C69" w:rsidRPr="00617622" w:rsidRDefault="00354C69" w:rsidP="00617622">
            <w:pPr>
              <w:spacing w:after="0"/>
              <w:jc w:val="center"/>
              <w:rPr>
                <w:rFonts w:ascii="Times New Roman" w:hAnsi="Times New Roman"/>
                <w:b/>
                <w:sz w:val="28"/>
                <w:szCs w:val="28"/>
                <w:lang w:val="fr-FR"/>
              </w:rPr>
            </w:pPr>
            <w:r w:rsidRPr="00617622">
              <w:rPr>
                <w:rFonts w:ascii="Times New Roman" w:hAnsi="Times New Roman"/>
                <w:b/>
                <w:sz w:val="28"/>
                <w:szCs w:val="28"/>
                <w:lang w:val="fr-FR"/>
              </w:rPr>
              <w:t>CHỦ TỊCH</w:t>
            </w:r>
          </w:p>
          <w:p w:rsidR="00354C69" w:rsidRPr="00617622" w:rsidRDefault="00354C69" w:rsidP="00617622">
            <w:pPr>
              <w:spacing w:after="0"/>
              <w:rPr>
                <w:rFonts w:ascii="Times New Roman" w:hAnsi="Times New Roman"/>
                <w:b/>
                <w:sz w:val="28"/>
                <w:szCs w:val="28"/>
                <w:lang w:val="fr-FR"/>
              </w:rPr>
            </w:pPr>
          </w:p>
          <w:p w:rsidR="00354C69" w:rsidRPr="00617622" w:rsidRDefault="00354C69" w:rsidP="00617622">
            <w:pPr>
              <w:spacing w:after="0"/>
              <w:jc w:val="center"/>
              <w:rPr>
                <w:rFonts w:ascii="Times New Roman" w:hAnsi="Times New Roman"/>
                <w:b/>
                <w:sz w:val="28"/>
                <w:szCs w:val="28"/>
                <w:lang w:val="fr-FR"/>
              </w:rPr>
            </w:pPr>
          </w:p>
          <w:p w:rsidR="00354C69" w:rsidRPr="00617622" w:rsidRDefault="00354C69" w:rsidP="00617622">
            <w:pPr>
              <w:spacing w:after="0"/>
              <w:jc w:val="center"/>
              <w:rPr>
                <w:rFonts w:ascii="Times New Roman" w:hAnsi="Times New Roman"/>
                <w:b/>
                <w:sz w:val="28"/>
                <w:szCs w:val="28"/>
                <w:lang w:val="fr-FR"/>
              </w:rPr>
            </w:pPr>
          </w:p>
          <w:p w:rsidR="00354C69" w:rsidRPr="00617622" w:rsidRDefault="00354C69" w:rsidP="00617622">
            <w:pPr>
              <w:spacing w:after="0"/>
              <w:jc w:val="center"/>
              <w:rPr>
                <w:rFonts w:ascii="Times New Roman" w:hAnsi="Times New Roman"/>
                <w:b/>
                <w:sz w:val="28"/>
                <w:szCs w:val="28"/>
                <w:lang w:val="fr-FR"/>
              </w:rPr>
            </w:pPr>
          </w:p>
          <w:p w:rsidR="00354C69" w:rsidRPr="00617622" w:rsidRDefault="00354C69" w:rsidP="00617622">
            <w:pPr>
              <w:spacing w:after="0"/>
              <w:jc w:val="center"/>
              <w:rPr>
                <w:rFonts w:ascii="Times New Roman" w:hAnsi="Times New Roman"/>
                <w:b/>
                <w:sz w:val="28"/>
                <w:szCs w:val="28"/>
                <w:lang w:val="fr-FR"/>
              </w:rPr>
            </w:pPr>
          </w:p>
          <w:p w:rsidR="00354C69" w:rsidRPr="00617622" w:rsidRDefault="00354C69" w:rsidP="00617622">
            <w:pPr>
              <w:spacing w:after="0"/>
              <w:jc w:val="center"/>
              <w:rPr>
                <w:rFonts w:ascii="Times New Roman" w:hAnsi="Times New Roman"/>
                <w:b/>
                <w:sz w:val="28"/>
                <w:szCs w:val="28"/>
                <w:lang w:val="fr-FR"/>
              </w:rPr>
            </w:pPr>
            <w:r w:rsidRPr="00617622">
              <w:rPr>
                <w:rFonts w:ascii="Times New Roman" w:hAnsi="Times New Roman"/>
                <w:b/>
                <w:sz w:val="28"/>
                <w:szCs w:val="28"/>
                <w:lang w:val="fr-FR"/>
              </w:rPr>
              <w:t>Nguyễn Văn Hồng</w:t>
            </w:r>
          </w:p>
          <w:p w:rsidR="00354C69" w:rsidRPr="005E7433" w:rsidRDefault="00354C69" w:rsidP="002348E0">
            <w:pPr>
              <w:jc w:val="center"/>
              <w:rPr>
                <w:rFonts w:ascii="Times New Roman" w:hAnsi="Times New Roman"/>
                <w:b/>
                <w:szCs w:val="28"/>
                <w:lang w:val="fr-FR"/>
              </w:rPr>
            </w:pPr>
          </w:p>
          <w:p w:rsidR="00354C69" w:rsidRPr="005E7433" w:rsidRDefault="00354C69" w:rsidP="002348E0">
            <w:pPr>
              <w:jc w:val="center"/>
              <w:rPr>
                <w:rFonts w:ascii="Times New Roman" w:hAnsi="Times New Roman"/>
                <w:b/>
                <w:szCs w:val="28"/>
                <w:lang w:val="fr-FR"/>
              </w:rPr>
            </w:pPr>
          </w:p>
          <w:p w:rsidR="00354C69" w:rsidRPr="005E7433" w:rsidRDefault="00354C69" w:rsidP="002348E0">
            <w:pPr>
              <w:jc w:val="center"/>
              <w:rPr>
                <w:rFonts w:ascii="Times New Roman" w:hAnsi="Times New Roman"/>
                <w:b/>
                <w:szCs w:val="28"/>
                <w:lang w:val="fr-FR"/>
              </w:rPr>
            </w:pPr>
          </w:p>
          <w:p w:rsidR="00354C69" w:rsidRPr="005E7433" w:rsidRDefault="00354C69" w:rsidP="002348E0">
            <w:pPr>
              <w:jc w:val="center"/>
              <w:rPr>
                <w:rFonts w:ascii="Times New Roman" w:hAnsi="Times New Roman"/>
                <w:szCs w:val="28"/>
                <w:lang w:val="fr-FR"/>
              </w:rPr>
            </w:pPr>
          </w:p>
        </w:tc>
      </w:tr>
    </w:tbl>
    <w:p w:rsidR="00354C69" w:rsidRDefault="00354C69" w:rsidP="00145BE3">
      <w:pPr>
        <w:spacing w:before="120" w:after="0" w:line="240" w:lineRule="auto"/>
        <w:ind w:firstLine="720"/>
        <w:jc w:val="both"/>
        <w:rPr>
          <w:rFonts w:ascii="Times New Roman" w:eastAsia="Times New Roman" w:hAnsi="Times New Roman" w:cs="Times New Roman"/>
          <w:b/>
          <w:bCs/>
          <w:color w:val="000000" w:themeColor="text1"/>
          <w:sz w:val="28"/>
          <w:szCs w:val="28"/>
        </w:rPr>
      </w:pPr>
    </w:p>
    <w:p w:rsidR="00354C69" w:rsidRDefault="00354C69" w:rsidP="00145BE3">
      <w:pPr>
        <w:spacing w:before="120" w:after="0" w:line="240" w:lineRule="auto"/>
        <w:ind w:firstLine="720"/>
        <w:jc w:val="both"/>
        <w:rPr>
          <w:rFonts w:ascii="Times New Roman" w:eastAsia="Times New Roman" w:hAnsi="Times New Roman" w:cs="Times New Roman"/>
          <w:b/>
          <w:bCs/>
          <w:color w:val="000000" w:themeColor="text1"/>
          <w:sz w:val="28"/>
          <w:szCs w:val="28"/>
        </w:rPr>
      </w:pPr>
    </w:p>
    <w:p w:rsidR="00354C69" w:rsidRDefault="00354C69" w:rsidP="00145BE3">
      <w:pPr>
        <w:spacing w:before="120" w:after="0" w:line="240" w:lineRule="auto"/>
        <w:ind w:firstLine="720"/>
        <w:jc w:val="both"/>
        <w:rPr>
          <w:rFonts w:ascii="Times New Roman" w:eastAsia="Times New Roman" w:hAnsi="Times New Roman" w:cs="Times New Roman"/>
          <w:b/>
          <w:bCs/>
          <w:color w:val="000000" w:themeColor="text1"/>
          <w:sz w:val="28"/>
          <w:szCs w:val="28"/>
        </w:rPr>
      </w:pPr>
    </w:p>
    <w:p w:rsidR="003F4243" w:rsidRPr="00423594" w:rsidRDefault="009C5085" w:rsidP="00122E67">
      <w:pPr>
        <w:spacing w:before="120" w:after="0" w:line="240" w:lineRule="auto"/>
        <w:ind w:firstLine="720"/>
        <w:jc w:val="both"/>
        <w:rPr>
          <w:color w:val="000000" w:themeColor="text1"/>
        </w:rPr>
      </w:pPr>
      <w:r w:rsidRPr="00423594">
        <w:rPr>
          <w:rFonts w:ascii="Times New Roman" w:eastAsia="Times New Roman" w:hAnsi="Times New Roman" w:cs="Times New Roman"/>
          <w:b/>
          <w:bCs/>
          <w:color w:val="000000" w:themeColor="text1"/>
          <w:sz w:val="28"/>
          <w:szCs w:val="28"/>
        </w:rPr>
        <w:t xml:space="preserve"> </w:t>
      </w:r>
    </w:p>
    <w:sectPr w:rsidR="003F4243" w:rsidRPr="00423594" w:rsidSect="00423DE6">
      <w:headerReference w:type="default" r:id="rId7"/>
      <w:footerReference w:type="even" r:id="rId8"/>
      <w:pgSz w:w="11907" w:h="16840" w:code="9"/>
      <w:pgMar w:top="992" w:right="1134" w:bottom="992"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53EE" w:rsidRDefault="00EA53EE">
      <w:pPr>
        <w:spacing w:after="0" w:line="240" w:lineRule="auto"/>
      </w:pPr>
      <w:r>
        <w:separator/>
      </w:r>
    </w:p>
  </w:endnote>
  <w:endnote w:type="continuationSeparator" w:id="0">
    <w:p w:rsidR="00EA53EE" w:rsidRDefault="00EA5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6F60" w:rsidRDefault="006E0206" w:rsidP="00F3033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56F60" w:rsidRDefault="00EA53EE" w:rsidP="00A569E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53EE" w:rsidRDefault="00EA53EE">
      <w:pPr>
        <w:spacing w:after="0" w:line="240" w:lineRule="auto"/>
      </w:pPr>
      <w:r>
        <w:separator/>
      </w:r>
    </w:p>
  </w:footnote>
  <w:footnote w:type="continuationSeparator" w:id="0">
    <w:p w:rsidR="00EA53EE" w:rsidRDefault="00EA53E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10F9" w:rsidRPr="00CA2AB8" w:rsidRDefault="00CA2AB8" w:rsidP="00CA2AB8">
    <w:pPr>
      <w:pStyle w:val="Header"/>
      <w:tabs>
        <w:tab w:val="clear" w:pos="9360"/>
        <w:tab w:val="center" w:pos="4536"/>
      </w:tabs>
      <w:rPr>
        <w:sz w:val="28"/>
        <w:szCs w:val="28"/>
      </w:rPr>
    </w:pPr>
    <w:r w:rsidRPr="00CA2AB8">
      <w:rPr>
        <w:sz w:val="28"/>
        <w:szCs w:val="28"/>
      </w:rPr>
      <w:tab/>
    </w:r>
    <w:sdt>
      <w:sdtPr>
        <w:rPr>
          <w:sz w:val="28"/>
          <w:szCs w:val="28"/>
        </w:rPr>
        <w:id w:val="1520883999"/>
        <w:docPartObj>
          <w:docPartGallery w:val="Page Numbers (Top of Page)"/>
          <w:docPartUnique/>
        </w:docPartObj>
      </w:sdtPr>
      <w:sdtEndPr>
        <w:rPr>
          <w:noProof/>
        </w:rPr>
      </w:sdtEndPr>
      <w:sdtContent>
        <w:r w:rsidR="006E0206" w:rsidRPr="00CA2AB8">
          <w:rPr>
            <w:sz w:val="28"/>
            <w:szCs w:val="28"/>
          </w:rPr>
          <w:fldChar w:fldCharType="begin"/>
        </w:r>
        <w:r w:rsidR="006E0206" w:rsidRPr="00CA2AB8">
          <w:rPr>
            <w:sz w:val="28"/>
            <w:szCs w:val="28"/>
          </w:rPr>
          <w:instrText xml:space="preserve"> PAGE   \* MERGEFORMAT </w:instrText>
        </w:r>
        <w:r w:rsidR="006E0206" w:rsidRPr="00CA2AB8">
          <w:rPr>
            <w:sz w:val="28"/>
            <w:szCs w:val="28"/>
          </w:rPr>
          <w:fldChar w:fldCharType="separate"/>
        </w:r>
        <w:r w:rsidR="004B7AB1">
          <w:rPr>
            <w:noProof/>
            <w:sz w:val="28"/>
            <w:szCs w:val="28"/>
          </w:rPr>
          <w:t>2</w:t>
        </w:r>
        <w:r w:rsidR="006E0206" w:rsidRPr="00CA2AB8">
          <w:rPr>
            <w:noProof/>
            <w:sz w:val="28"/>
            <w:szCs w:val="28"/>
          </w:rPr>
          <w:fldChar w:fldCharType="end"/>
        </w:r>
      </w:sdtContent>
    </w:sdt>
    <w:r w:rsidRPr="00CA2AB8">
      <w:rPr>
        <w:noProof/>
        <w:sz w:val="28"/>
        <w:szCs w:val="28"/>
      </w:rPr>
      <w:tab/>
    </w:r>
    <w:r w:rsidRPr="00CA2AB8">
      <w:rPr>
        <w:noProof/>
        <w:sz w:val="28"/>
        <w:szCs w:val="28"/>
      </w:rPr>
      <w:tab/>
    </w:r>
  </w:p>
  <w:p w:rsidR="002910F9" w:rsidRDefault="00EA53E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5085"/>
    <w:rsid w:val="00026785"/>
    <w:rsid w:val="00032310"/>
    <w:rsid w:val="00043E4F"/>
    <w:rsid w:val="000A123B"/>
    <w:rsid w:val="000C4A4D"/>
    <w:rsid w:val="000F47F5"/>
    <w:rsid w:val="000F5D28"/>
    <w:rsid w:val="00122E67"/>
    <w:rsid w:val="0014080C"/>
    <w:rsid w:val="00145BE3"/>
    <w:rsid w:val="00157DFD"/>
    <w:rsid w:val="00195249"/>
    <w:rsid w:val="001D1DC2"/>
    <w:rsid w:val="001D5E6C"/>
    <w:rsid w:val="001E3EBE"/>
    <w:rsid w:val="001F4AB4"/>
    <w:rsid w:val="001F71E8"/>
    <w:rsid w:val="00206ED0"/>
    <w:rsid w:val="002108F9"/>
    <w:rsid w:val="00211AA6"/>
    <w:rsid w:val="002177AC"/>
    <w:rsid w:val="0025612B"/>
    <w:rsid w:val="002F6493"/>
    <w:rsid w:val="00334A35"/>
    <w:rsid w:val="00354C69"/>
    <w:rsid w:val="0039032D"/>
    <w:rsid w:val="003934B3"/>
    <w:rsid w:val="003940E6"/>
    <w:rsid w:val="003A340A"/>
    <w:rsid w:val="003C6061"/>
    <w:rsid w:val="003D1819"/>
    <w:rsid w:val="003F4243"/>
    <w:rsid w:val="0041224B"/>
    <w:rsid w:val="00423594"/>
    <w:rsid w:val="00423DE6"/>
    <w:rsid w:val="00430BE8"/>
    <w:rsid w:val="00433F83"/>
    <w:rsid w:val="0044527F"/>
    <w:rsid w:val="00453BD8"/>
    <w:rsid w:val="004615A8"/>
    <w:rsid w:val="004B7AB1"/>
    <w:rsid w:val="004F763A"/>
    <w:rsid w:val="00513C9C"/>
    <w:rsid w:val="00515E91"/>
    <w:rsid w:val="005562AD"/>
    <w:rsid w:val="005B396D"/>
    <w:rsid w:val="005D7C31"/>
    <w:rsid w:val="00617622"/>
    <w:rsid w:val="00640017"/>
    <w:rsid w:val="00661866"/>
    <w:rsid w:val="00662AD0"/>
    <w:rsid w:val="006A1DB8"/>
    <w:rsid w:val="006E0206"/>
    <w:rsid w:val="00704E6E"/>
    <w:rsid w:val="00735F5A"/>
    <w:rsid w:val="00766113"/>
    <w:rsid w:val="0076769D"/>
    <w:rsid w:val="0077451E"/>
    <w:rsid w:val="007C0789"/>
    <w:rsid w:val="007E1D82"/>
    <w:rsid w:val="00827BE5"/>
    <w:rsid w:val="00877261"/>
    <w:rsid w:val="008E379D"/>
    <w:rsid w:val="009017B7"/>
    <w:rsid w:val="00934850"/>
    <w:rsid w:val="009C5085"/>
    <w:rsid w:val="009D5510"/>
    <w:rsid w:val="00A21727"/>
    <w:rsid w:val="00A24942"/>
    <w:rsid w:val="00A60A0B"/>
    <w:rsid w:val="00A61DE5"/>
    <w:rsid w:val="00A64A33"/>
    <w:rsid w:val="00AA2AAA"/>
    <w:rsid w:val="00AC23B3"/>
    <w:rsid w:val="00AC6251"/>
    <w:rsid w:val="00AD0058"/>
    <w:rsid w:val="00B13589"/>
    <w:rsid w:val="00B169A8"/>
    <w:rsid w:val="00B41664"/>
    <w:rsid w:val="00B51C2E"/>
    <w:rsid w:val="00B72D17"/>
    <w:rsid w:val="00B96C8A"/>
    <w:rsid w:val="00B97407"/>
    <w:rsid w:val="00BE4E73"/>
    <w:rsid w:val="00C34ED9"/>
    <w:rsid w:val="00C4642D"/>
    <w:rsid w:val="00C46E97"/>
    <w:rsid w:val="00C94E51"/>
    <w:rsid w:val="00CA2AB8"/>
    <w:rsid w:val="00CA50FE"/>
    <w:rsid w:val="00CE752B"/>
    <w:rsid w:val="00D116C4"/>
    <w:rsid w:val="00D53142"/>
    <w:rsid w:val="00D5489C"/>
    <w:rsid w:val="00D57818"/>
    <w:rsid w:val="00D70611"/>
    <w:rsid w:val="00D71AF6"/>
    <w:rsid w:val="00DC45E1"/>
    <w:rsid w:val="00DD41FB"/>
    <w:rsid w:val="00DF1403"/>
    <w:rsid w:val="00E0642B"/>
    <w:rsid w:val="00E14656"/>
    <w:rsid w:val="00E4607B"/>
    <w:rsid w:val="00E512C0"/>
    <w:rsid w:val="00E578F1"/>
    <w:rsid w:val="00E6211B"/>
    <w:rsid w:val="00EA450D"/>
    <w:rsid w:val="00EA53EE"/>
    <w:rsid w:val="00EB6F1F"/>
    <w:rsid w:val="00EC0EF8"/>
    <w:rsid w:val="00EF4C6E"/>
    <w:rsid w:val="00F117AA"/>
    <w:rsid w:val="00F12C49"/>
    <w:rsid w:val="00F94D7D"/>
    <w:rsid w:val="00FC612D"/>
    <w:rsid w:val="00FD3715"/>
    <w:rsid w:val="00FE0399"/>
    <w:rsid w:val="00FE7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7B2133-3FF9-4EF3-888E-22D21D2AF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C5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5085"/>
  </w:style>
  <w:style w:type="table" w:styleId="TableGrid">
    <w:name w:val="Table Grid"/>
    <w:basedOn w:val="TableNormal"/>
    <w:rsid w:val="009C5085"/>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9C5085"/>
  </w:style>
  <w:style w:type="paragraph" w:styleId="Header">
    <w:name w:val="header"/>
    <w:basedOn w:val="Normal"/>
    <w:link w:val="HeaderChar"/>
    <w:uiPriority w:val="99"/>
    <w:unhideWhenUsed/>
    <w:rsid w:val="009C5085"/>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9C5085"/>
    <w:rPr>
      <w:rFonts w:ascii="Times New Roman" w:eastAsia="Times New Roman" w:hAnsi="Times New Roman" w:cs="Times New Roman"/>
      <w:sz w:val="24"/>
      <w:szCs w:val="24"/>
    </w:rPr>
  </w:style>
  <w:style w:type="paragraph" w:styleId="ListParagraph">
    <w:name w:val="List Paragraph"/>
    <w:basedOn w:val="Normal"/>
    <w:uiPriority w:val="34"/>
    <w:qFormat/>
    <w:rsid w:val="00766113"/>
    <w:pPr>
      <w:ind w:left="720"/>
      <w:contextualSpacing/>
    </w:pPr>
  </w:style>
  <w:style w:type="character" w:styleId="Hyperlink">
    <w:name w:val="Hyperlink"/>
    <w:basedOn w:val="DefaultParagraphFont"/>
    <w:uiPriority w:val="99"/>
    <w:semiHidden/>
    <w:unhideWhenUsed/>
    <w:rsid w:val="003C6061"/>
    <w:rPr>
      <w:color w:val="0000FF"/>
      <w:u w:val="single"/>
    </w:rPr>
  </w:style>
  <w:style w:type="paragraph" w:styleId="NormalWeb">
    <w:name w:val="Normal (Web)"/>
    <w:basedOn w:val="Normal"/>
    <w:uiPriority w:val="99"/>
    <w:semiHidden/>
    <w:unhideWhenUsed/>
    <w:rsid w:val="00354C6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53B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3BD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7984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phap-luat/tim-van-ban.aspx?keyword=18/2023/Q%C4%90-UBND&amp;match=True&amp;area=2&amp;lan=1&amp;bday=05/5/2023&amp;eday=05/5/2023" TargetMode="Externa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7FD793-A39F-40F8-8CF4-CC895C4346E0}"/>
</file>

<file path=customXml/itemProps2.xml><?xml version="1.0" encoding="utf-8"?>
<ds:datastoreItem xmlns:ds="http://schemas.openxmlformats.org/officeDocument/2006/customXml" ds:itemID="{E8CEA0AE-B299-4602-8B5B-E6906665C425}"/>
</file>

<file path=customXml/itemProps3.xml><?xml version="1.0" encoding="utf-8"?>
<ds:datastoreItem xmlns:ds="http://schemas.openxmlformats.org/officeDocument/2006/customXml" ds:itemID="{A4284A3E-0E56-4C3D-AB0F-429883F68564}"/>
</file>

<file path=docProps/app.xml><?xml version="1.0" encoding="utf-8"?>
<Properties xmlns="http://schemas.openxmlformats.org/officeDocument/2006/extended-properties" xmlns:vt="http://schemas.openxmlformats.org/officeDocument/2006/docPropsVTypes">
  <Template>Normal</Template>
  <TotalTime>143</TotalTime>
  <Pages>2</Pages>
  <Words>625</Words>
  <Characters>3567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Nguyen Thanh Phong</cp:lastModifiedBy>
  <cp:revision>96</cp:revision>
  <cp:lastPrinted>2025-04-28T09:26:00Z</cp:lastPrinted>
  <dcterms:created xsi:type="dcterms:W3CDTF">2025-03-05T10:12:00Z</dcterms:created>
  <dcterms:modified xsi:type="dcterms:W3CDTF">2025-05-14T02:30:00Z</dcterms:modified>
</cp:coreProperties>
</file>