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5"/>
        <w:pBdr/>
        <w:spacing/>
        <w:ind/>
        <w:jc w:val="center"/>
        <w:rPr/>
      </w:pPr>
      <w:r/>
      <w:bookmarkStart w:id="0" w:name="_Toc78290467"/>
      <w:r/>
      <w:bookmarkStart w:id="1" w:name="_Toc211659519"/>
      <w:r>
        <w:t xml:space="preserve">Phụ lục</w:t>
      </w:r>
      <w:r/>
    </w:p>
    <w:p>
      <w:pPr>
        <w:pBdr/>
        <w:spacing w:after="0" w:line="240" w:lineRule="auto"/>
        <w:ind/>
        <w:jc w:val="center"/>
        <w:rPr>
          <w:rFonts w:ascii="Times New Roman" w:hAnsi="Times New Roman" w:cs="Times New Roman"/>
          <w:i/>
          <w:sz w:val="26"/>
          <w:szCs w:val="26"/>
        </w:rPr>
      </w:pPr>
      <w:r>
        <w:rPr>
          <w:rFonts w:ascii="Times New Roman" w:hAnsi="Times New Roman" w:cs="Times New Roman"/>
          <w:i/>
          <w:sz w:val="26"/>
          <w:szCs w:val="26"/>
        </w:rPr>
        <w:t xml:space="preserve">(</w:t>
      </w:r>
      <w:r>
        <w:rPr>
          <w:rFonts w:ascii="Times New Roman" w:hAnsi="Times New Roman" w:cs="Times New Roman"/>
          <w:i/>
          <w:sz w:val="26"/>
          <w:szCs w:val="26"/>
        </w:rPr>
        <w:t xml:space="preserve">B</w:t>
      </w:r>
      <w:r>
        <w:rPr>
          <w:rFonts w:ascii="Times New Roman" w:hAnsi="Times New Roman" w:cs="Times New Roman"/>
          <w:i/>
          <w:sz w:val="26"/>
          <w:szCs w:val="26"/>
        </w:rPr>
        <w:t xml:space="preserve">an hành kèm theo Quyết định số  55   /2025/QĐ-UBND ngày  19  /  12  /2025 của UBND tỉnh Tây Ninh)</w:t>
      </w:r>
      <w:r>
        <w:rPr>
          <w:rFonts w:ascii="Times New Roman" w:hAnsi="Times New Roman" w:cs="Times New Roman"/>
          <w:i/>
          <w:sz w:val="26"/>
          <w:szCs w:val="26"/>
        </w:rPr>
      </w:r>
    </w:p>
    <w:p>
      <w:pPr>
        <w:pStyle w:val="755"/>
        <w:pBdr/>
        <w:spacing/>
        <w:ind/>
        <w:jc w:val="center"/>
        <w:rPr/>
      </w:pPr>
      <w:r/>
      <w:r/>
    </w:p>
    <w:p>
      <w:pPr>
        <w:pStyle w:val="755"/>
        <w:pBdr/>
        <w:spacing/>
        <w:ind/>
        <w:jc w:val="center"/>
        <w:rPr/>
      </w:pPr>
      <w:r>
        <w:t xml:space="preserve">P</w:t>
      </w:r>
      <w:r>
        <w:t xml:space="preserve">hụ lục </w:t>
      </w:r>
      <w:r>
        <w:t xml:space="preserve">I</w:t>
      </w:r>
      <w:bookmarkStart w:id="2" w:name="30j0zll"/>
      <w:r/>
      <w:bookmarkEnd w:id="0"/>
      <w:r/>
      <w:bookmarkEnd w:id="1"/>
      <w:r/>
      <w:bookmarkEnd w:id="2"/>
      <w:r/>
      <w:r/>
    </w:p>
    <w:p>
      <w:pPr>
        <w:pStyle w:val="755"/>
        <w:pBdr/>
        <w:spacing/>
        <w:ind/>
        <w:jc w:val="center"/>
        <w:rPr/>
      </w:pPr>
      <w:r/>
      <w:bookmarkStart w:id="3" w:name="_Toc78290468"/>
      <w:r/>
      <w:bookmarkStart w:id="4" w:name="_Toc211659520"/>
      <w:r>
        <w:t xml:space="preserve">ĐỊNH MỨC KINH TẾ KỸ THUẬT LĨNH VỰC TRỒNG TRỌT</w:t>
      </w:r>
      <w:bookmarkEnd w:id="3"/>
      <w:r/>
      <w:bookmarkEnd w:id="4"/>
      <w:r/>
      <w:r/>
    </w:p>
    <w:p>
      <w:pPr>
        <w:pBdr/>
        <w:spacing w:after="0" w:before="120" w:line="240" w:lineRule="auto"/>
        <w:ind/>
        <w:jc w:val="both"/>
        <w:rPr>
          <w:rFonts w:ascii="Times New Roman" w:hAnsi="Times New Roman" w:eastAsia="Times New Roman" w:cs="Times New Roman"/>
          <w:sz w:val="12"/>
          <w:szCs w:val="12"/>
        </w:rPr>
      </w:pPr>
      <w:r>
        <w:rPr>
          <w:rFonts w:ascii="Times New Roman" w:hAnsi="Times New Roman" w:eastAsia="Times New Roman" w:cs="Times New Roman"/>
          <w:sz w:val="12"/>
          <w:szCs w:val="12"/>
        </w:rPr>
      </w:r>
      <w:r>
        <w:rPr>
          <w:rFonts w:ascii="Times New Roman" w:hAnsi="Times New Roman" w:eastAsia="Times New Roman" w:cs="Times New Roman"/>
          <w:sz w:val="12"/>
          <w:szCs w:val="12"/>
        </w:rPr>
      </w:r>
    </w:p>
    <w:p>
      <w:pPr>
        <w:pStyle w:val="755"/>
        <w:pBdr/>
        <w:spacing w:before="120"/>
        <w:ind w:hanging="425" w:left="425"/>
        <w:rPr/>
      </w:pPr>
      <w:r/>
      <w:bookmarkStart w:id="5" w:name="_Toc211659521"/>
      <w:r>
        <w:t xml:space="preserve">I. </w:t>
      </w:r>
      <w:bookmarkEnd w:id="5"/>
      <w:r>
        <w:t xml:space="preserve">ĐỊNH MỨC KINH TẾ KỸ THUẬT</w:t>
      </w:r>
      <w:r/>
    </w:p>
    <w:p>
      <w:pPr>
        <w:pStyle w:val="755"/>
        <w:pBdr/>
        <w:spacing w:before="120"/>
        <w:ind w:hanging="425" w:left="425"/>
        <w:rPr/>
      </w:pPr>
      <w:r/>
      <w:bookmarkStart w:id="6" w:name="_Toc211659522"/>
      <w:r>
        <w:t xml:space="preserve">A. NHÓM CÂY LƯƠNG THỰC, THỰC PHẨM</w:t>
      </w:r>
      <w:bookmarkEnd w:id="6"/>
      <w:r/>
      <w:r/>
    </w:p>
    <w:p>
      <w:pPr>
        <w:pStyle w:val="755"/>
        <w:numPr>
          <w:ilvl w:val="0"/>
          <w:numId w:val="4"/>
        </w:numPr>
        <w:pBdr/>
        <w:spacing w:before="120"/>
        <w:ind w:hanging="425" w:left="425"/>
        <w:outlineLvl w:val="1"/>
        <w:rPr/>
      </w:pPr>
      <w:r/>
      <w:bookmarkStart w:id="7" w:name="_Toc211659523"/>
      <w:r>
        <w:t xml:space="preserve">MÔ HÌNH/ĐIỂM TRÌNH DIỄN TRÊN CÂY LÚA</w:t>
      </w:r>
      <w:bookmarkEnd w:id="7"/>
      <w:r/>
      <w:r/>
    </w:p>
    <w:p>
      <w:pPr>
        <w:pStyle w:val="746"/>
        <w:pBdr/>
        <w:spacing w:after="120"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Yêu cầu chung</w:t>
      </w:r>
      <w:r>
        <w:rPr>
          <w:rFonts w:ascii="Times New Roman" w:hAnsi="Times New Roman" w:cs="Times New Roman"/>
          <w:b/>
          <w:bCs/>
          <w:i w:val="0"/>
          <w:iCs w:val="0"/>
          <w:color w:val="auto"/>
          <w:sz w:val="26"/>
          <w:szCs w:val="26"/>
        </w:rPr>
      </w: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9"/>
        <w:gridCol w:w="1377"/>
        <w:gridCol w:w="7118"/>
      </w:tblGrid>
      <w:tr>
        <w:trPr/>
        <w:tc>
          <w:tcPr>
            <w:tcBorders/>
            <w:tcW w:w="385" w:type="pct"/>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748" w:type="pct"/>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3868" w:type="pct"/>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385"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748"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868"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lúa</w:t>
            </w:r>
            <w:r>
              <w:rPr>
                <w:rFonts w:ascii="Times New Roman" w:hAnsi="Times New Roman" w:eastAsia="Times New Roman" w:cs="Times New Roman"/>
                <w:sz w:val="26"/>
                <w:szCs w:val="26"/>
              </w:rPr>
            </w:r>
          </w:p>
        </w:tc>
      </w:tr>
      <w:tr>
        <w:trPr/>
        <w:tc>
          <w:tcPr>
            <w:tcBorders/>
            <w:tcW w:w="385"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748" w:type="pct"/>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868" w:type="pct"/>
            <w:vAlign w:val="center"/>
            <w:textDirection w:val="lrTb"/>
            <w:noWrap w:val="false"/>
          </w:tcPr>
          <w:p>
            <w:pPr>
              <w:pBdr/>
              <w:spacing w:after="0" w:line="240" w:lineRule="auto"/>
              <w:ind/>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a. Đối với các mô hình/ điểm trình diễn </w:t>
            </w:r>
            <w:bookmarkStart w:id="8" w:name="_Hlk202416629"/>
            <w:r>
              <w:rPr>
                <w:rFonts w:ascii="Times New Roman" w:hAnsi="Times New Roman" w:cs="Times New Roman"/>
                <w:b/>
                <w:bCs/>
                <w:i/>
                <w:iCs/>
                <w:sz w:val="26"/>
                <w:szCs w:val="26"/>
              </w:rPr>
              <w:t xml:space="preserve">sản xuấ</w:t>
            </w:r>
            <w:r>
              <w:rPr>
                <w:rFonts w:ascii="Times New Roman" w:hAnsi="Times New Roman" w:cs="Times New Roman"/>
                <w:b/>
                <w:bCs/>
                <w:i/>
                <w:iCs/>
                <w:sz w:val="26"/>
                <w:szCs w:val="26"/>
              </w:rPr>
              <w:t xml:space="preserve">t</w:t>
            </w:r>
            <w:r>
              <w:rPr>
                <w:rFonts w:ascii="Times New Roman" w:hAnsi="Times New Roman" w:cs="Times New Roman"/>
                <w:b/>
                <w:bCs/>
                <w:i/>
                <w:iCs/>
                <w:sz w:val="26"/>
                <w:szCs w:val="26"/>
              </w:rPr>
              <w:t xml:space="preserve"> lúa chất lượng, ứ</w:t>
            </w:r>
            <w:r>
              <w:rPr>
                <w:rFonts w:ascii="Times New Roman" w:hAnsi="Times New Roman" w:eastAsia="Times New Roman" w:cs="Times New Roman"/>
                <w:b/>
                <w:bCs/>
                <w:i/>
                <w:iCs/>
                <w:sz w:val="26"/>
                <w:szCs w:val="26"/>
              </w:rPr>
              <w:t xml:space="preserve">ng dụng kỹ thuật thâm canh tổng hợp, ứng dụng phân hữu cơ nano</w:t>
            </w:r>
            <w:bookmarkEnd w:id="8"/>
            <w:r>
              <w:rPr>
                <w:rFonts w:ascii="Times New Roman" w:hAnsi="Times New Roman" w:eastAsia="Times New Roman" w:cs="Times New Roman"/>
                <w:b/>
                <w:bCs/>
                <w:i/>
                <w:iCs/>
                <w:sz w:val="26"/>
                <w:szCs w:val="26"/>
              </w:rPr>
              <w:t xml:space="preserve">, sản xuất lúa chất lượng cao và phát thải thấp</w:t>
            </w:r>
            <w:r>
              <w:rPr>
                <w:rFonts w:ascii="Times New Roman" w:hAnsi="Times New Roman" w:cs="Times New Roman"/>
                <w:b/>
                <w:bCs/>
                <w:i/>
                <w:iCs/>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w:t>
            </w:r>
            <w:r>
              <w:rPr>
                <w:rFonts w:ascii="Times New Roman" w:hAnsi="Times New Roman" w:cs="Times New Roman"/>
                <w:b/>
                <w:bCs/>
                <w:sz w:val="26"/>
                <w:szCs w:val="26"/>
              </w:rPr>
              <w:t xml:space="preserve">&lt; 2</w:t>
            </w:r>
            <w:r>
              <w:rPr>
                <w:rFonts w:ascii="Times New Roman" w:hAnsi="Times New Roman" w:cs="Times New Roman"/>
                <w:b/>
                <w:bCs/>
                <w:sz w:val="26"/>
                <w:szCs w:val="26"/>
              </w:rPr>
              <w:t xml:space="preserve">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w:t>
            </w:r>
            <w:r>
              <w:rPr>
                <w:rFonts w:ascii="Times New Roman" w:hAnsi="Times New Roman" w:cs="Times New Roman"/>
                <w:b/>
                <w:bCs/>
                <w:sz w:val="26"/>
                <w:szCs w:val="26"/>
              </w:rPr>
              <w:t xml:space="preserve">2</w:t>
            </w:r>
            <w:r>
              <w:rPr>
                <w:rFonts w:ascii="Times New Roman" w:hAnsi="Times New Roman" w:cs="Times New Roman"/>
                <w:b/>
                <w:bCs/>
                <w:sz w:val="26"/>
                <w:szCs w:val="26"/>
              </w:rPr>
              <w:t xml:space="preserve">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10 ha đến &lt; 50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50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bCs/>
                <w:sz w:val="26"/>
                <w:szCs w:val="26"/>
              </w:rPr>
              <w:t xml:space="preserve">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b/>
                <w:i/>
                <w:iCs/>
                <w:sz w:val="26"/>
                <w:szCs w:val="26"/>
              </w:rPr>
            </w:pPr>
            <w:r>
              <w:rPr>
                <w:rFonts w:ascii="Times New Roman" w:hAnsi="Times New Roman" w:eastAsia="Times New Roman" w:cs="Times New Roman"/>
                <w:b/>
                <w:bCs/>
                <w:i/>
                <w:iCs/>
                <w:sz w:val="26"/>
                <w:szCs w:val="26"/>
              </w:rPr>
              <w:t xml:space="preserve">b. Đối với mô hình/ điểm trình diễn</w:t>
            </w:r>
            <w:r>
              <w:rPr>
                <w:rFonts w:ascii="Times New Roman" w:hAnsi="Times New Roman" w:cs="Times New Roman"/>
                <w:b/>
                <w:bCs/>
                <w:i/>
                <w:iCs/>
                <w:sz w:val="26"/>
                <w:szCs w:val="26"/>
              </w:rPr>
              <w:t xml:space="preserve"> </w:t>
            </w:r>
            <w:bookmarkStart w:id="9" w:name="_Hlk202416657"/>
            <w:r>
              <w:rPr>
                <w:rFonts w:ascii="Times New Roman" w:hAnsi="Times New Roman" w:cs="Times New Roman"/>
                <w:b/>
                <w:bCs/>
                <w:i/>
                <w:iCs/>
                <w:sz w:val="26"/>
                <w:szCs w:val="26"/>
              </w:rPr>
              <w:t xml:space="preserve">sản xuất lúa giống, lúa lai, q</w:t>
            </w:r>
            <w:r>
              <w:rPr>
                <w:rFonts w:ascii="Times New Roman" w:hAnsi="Times New Roman" w:eastAsia="Times New Roman" w:cs="Times New Roman"/>
                <w:b/>
                <w:bCs/>
                <w:i/>
                <w:iCs/>
                <w:sz w:val="26"/>
                <w:szCs w:val="26"/>
              </w:rPr>
              <w:t xml:space="preserve">uy trình canh tác</w:t>
            </w:r>
            <w:r>
              <w:rPr>
                <w:rFonts w:ascii="Times New Roman" w:hAnsi="Times New Roman" w:eastAsia="Times New Roman" w:cs="Times New Roman"/>
                <w:b/>
                <w:bCs/>
                <w:i/>
                <w:iCs/>
                <w:sz w:val="26"/>
                <w:szCs w:val="26"/>
              </w:rPr>
              <w:t xml:space="preserve"> lúa</w:t>
            </w:r>
            <w:r>
              <w:rPr>
                <w:rFonts w:ascii="Times New Roman" w:hAnsi="Times New Roman" w:eastAsia="Times New Roman" w:cs="Times New Roman"/>
                <w:b/>
                <w:bCs/>
                <w:i/>
                <w:iCs/>
                <w:sz w:val="26"/>
                <w:szCs w:val="26"/>
              </w:rPr>
              <w:t xml:space="preserve"> theo hướng hữu cơ</w:t>
            </w:r>
            <w:bookmarkEnd w:id="9"/>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b/>
                <w:i/>
                <w:iCs/>
                <w:sz w:val="26"/>
                <w:szCs w:val="26"/>
              </w:rPr>
              <w:t xml:space="preserve">Canh tác lúa sử dụng khoáng tự nhiên phun bằng dây bay</w:t>
            </w:r>
            <w:r>
              <w:rPr>
                <w:rFonts w:ascii="Times New Roman" w:hAnsi="Times New Roman" w:eastAsia="Times New Roman" w:cs="Times New Roman"/>
                <w:b/>
                <w:i/>
                <w:iCs/>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1 ha </w:t>
            </w:r>
            <w:r>
              <w:rPr>
                <w:rFonts w:ascii="Times New Roman" w:hAnsi="Times New Roman" w:cs="Times New Roman"/>
                <w:sz w:val="26"/>
                <w:szCs w:val="26"/>
              </w:rPr>
              <w:t xml:space="preserve">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w:t>
            </w:r>
            <w:r>
              <w:rPr>
                <w:rFonts w:ascii="Times New Roman" w:hAnsi="Times New Roman" w:cs="Times New Roman"/>
                <w:b/>
                <w:bCs/>
                <w:sz w:val="26"/>
                <w:szCs w:val="26"/>
              </w:rPr>
              <w:t xml:space="preserve">1</w:t>
            </w:r>
            <w:r>
              <w:rPr>
                <w:rFonts w:ascii="Times New Roman" w:hAnsi="Times New Roman" w:cs="Times New Roman"/>
                <w:b/>
                <w:bCs/>
                <w:sz w:val="26"/>
                <w:szCs w:val="26"/>
              </w:rPr>
              <w:t xml:space="preserve">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10 ha đến &lt; 20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20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tc>
          <w:tcPr>
            <w:tcBorders/>
            <w:tcW w:w="385"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748" w:type="pct"/>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868" w:type="pct"/>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Áp dụng sạ hàng, sạ thưa, sạ theo cụm, cấy…</w:t>
            </w:r>
            <w:r>
              <w:rPr>
                <w:rFonts w:ascii="Times New Roman" w:hAnsi="Times New Roman" w:eastAsia="Times New Roman" w:cs="Times New Roman"/>
                <w:sz w:val="26"/>
                <w:szCs w:val="26"/>
              </w:rPr>
            </w:r>
          </w:p>
        </w:tc>
      </w:tr>
      <w:tr>
        <w:trPr/>
        <w:tc>
          <w:tcPr>
            <w:tcBorders/>
            <w:tcW w:w="385"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748" w:type="pct"/>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868" w:type="pct"/>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quy trình canh tác thâm canh tổng hợp theo: 1 phải 6 giảm, 1 phải 5 giảm, 3 giảm 3 tăng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Sử dụng thuốc BVTV nguồn gốc sinh học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theo quy trình </w:t>
            </w:r>
            <w:r>
              <w:rPr>
                <w:rFonts w:ascii="Times New Roman" w:hAnsi="Times New Roman" w:eastAsia="Times New Roman" w:cs="Times New Roman"/>
                <w:sz w:val="26"/>
                <w:szCs w:val="26"/>
              </w:rPr>
              <w:t xml:space="preserve">s</w:t>
            </w:r>
            <w:r>
              <w:rPr>
                <w:rFonts w:ascii="Times New Roman" w:hAnsi="Times New Roman" w:eastAsia="Times New Roman" w:cs="Times New Roman"/>
                <w:sz w:val="26"/>
                <w:szCs w:val="26"/>
              </w:rPr>
              <w:t xml:space="preserve">ản xuất lúa giống,</w:t>
            </w:r>
            <w:r>
              <w:rPr>
                <w:rFonts w:ascii="Times New Roman" w:hAnsi="Times New Roman" w:eastAsia="Times New Roman" w:cs="Times New Roman"/>
                <w:sz w:val="26"/>
                <w:szCs w:val="26"/>
              </w:rPr>
              <w:t xml:space="preserve"> sản xuất lúa lai, </w:t>
            </w:r>
            <w:r>
              <w:rPr>
                <w:rFonts w:ascii="Times New Roman" w:hAnsi="Times New Roman" w:eastAsia="Times New Roman" w:cs="Times New Roman"/>
                <w:sz w:val="26"/>
                <w:szCs w:val="26"/>
              </w:rPr>
              <w:t xml:space="preserve"> sản xuất lúa chất lượng, </w:t>
            </w:r>
            <w:r>
              <w:rPr>
                <w:rFonts w:ascii="Times New Roman" w:hAnsi="Times New Roman" w:cs="Times New Roman"/>
                <w:sz w:val="26"/>
                <w:szCs w:val="26"/>
              </w:rPr>
              <w:t xml:space="preserve">q</w:t>
            </w:r>
            <w:r>
              <w:rPr>
                <w:rFonts w:ascii="Times New Roman" w:hAnsi="Times New Roman" w:cs="Times New Roman"/>
                <w:iCs/>
                <w:sz w:val="26"/>
                <w:szCs w:val="26"/>
              </w:rPr>
              <w:t xml:space="preserve">uy trình kỹ thuật sản xuất lúa chất lượng cao và phát thải thấp</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quy trình sản xuất lúa theo hướng hữu cơ, sử dụng phân bón hữu cơ, thuốc BVTV  (và các chế phẩm khác) có nguồn gốc sinh học trong quản lý dịch hại</w:t>
            </w:r>
            <w:r>
              <w:rPr>
                <w:rFonts w:ascii="Times New Roman" w:hAnsi="Times New Roman" w:eastAsia="Times New Roman" w:cs="Times New Roman"/>
                <w:sz w:val="26"/>
                <w:szCs w:val="26"/>
              </w:rPr>
            </w:r>
          </w:p>
        </w:tc>
      </w:tr>
      <w:tr>
        <w:trPr/>
        <w:tc>
          <w:tcPr>
            <w:tcBorders/>
            <w:tcW w:w="385"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748" w:type="pct"/>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868" w:type="pct"/>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 tháng</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giống, vật tư, thiết bị thiết yếu</w:t>
      </w:r>
      <w:r>
        <w:rPr>
          <w:rFonts w:ascii="Times New Roman" w:hAnsi="Times New Roman" w:cs="Times New Roman"/>
          <w:b/>
          <w:bCs/>
          <w:i w:val="0"/>
          <w:iCs w:val="0"/>
          <w:color w:val="auto"/>
          <w:sz w:val="26"/>
          <w:szCs w:val="26"/>
        </w:rPr>
      </w:r>
    </w:p>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ab/>
      </w:r>
      <w:r>
        <w:rPr>
          <w:rFonts w:ascii="Times New Roman" w:hAnsi="Times New Roman" w:eastAsia="Times New Roman" w:cs="Times New Roman"/>
          <w:i/>
          <w:iCs/>
          <w:sz w:val="12"/>
          <w:szCs w:val="12"/>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lang w:val="vi-VN"/>
        </w:rPr>
        <w:t xml:space="preserve">Tính cho: 0</w:t>
      </w:r>
      <w:r>
        <w:rPr>
          <w:rFonts w:ascii="Times New Roman" w:hAnsi="Times New Roman" w:eastAsia="Times New Roman" w:cs="Times New Roman"/>
          <w:i/>
          <w:iCs/>
          <w:sz w:val="26"/>
          <w:szCs w:val="26"/>
        </w:rPr>
        <w:t xml:space="preserve">1ha</w:t>
      </w:r>
      <w:r>
        <w:rPr>
          <w:rFonts w:ascii="Times New Roman" w:hAnsi="Times New Roman" w:eastAsia="Times New Roman" w:cs="Times New Roman"/>
          <w:i/>
          <w:iCs/>
          <w:sz w:val="26"/>
          <w:szCs w:val="26"/>
        </w:rPr>
      </w:r>
    </w:p>
    <w:tbl>
      <w:tblPr>
        <w:tblStyle w:val="821"/>
        <w:tblW w:w="53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2"/>
        <w:gridCol w:w="1412"/>
        <w:gridCol w:w="851"/>
        <w:gridCol w:w="827"/>
        <w:gridCol w:w="869"/>
        <w:gridCol w:w="855"/>
        <w:gridCol w:w="714"/>
        <w:gridCol w:w="801"/>
        <w:gridCol w:w="869"/>
        <w:gridCol w:w="32"/>
        <w:gridCol w:w="853"/>
        <w:gridCol w:w="1133"/>
      </w:tblGrid>
      <w:tr>
        <w:trPr>
          <w:jc w:val="center"/>
          <w:tblHeader/>
        </w:trPr>
        <w:tc>
          <w:tcPr>
            <w:tcBorders/>
            <w:tcW w:w="354" w:type="pct"/>
            <w:vAlign w:val="center"/>
            <w:vMerge w:val="restart"/>
            <w:textDirection w:val="lrTb"/>
            <w:noWrap w:val="false"/>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w:t>
            </w:r>
            <w:r>
              <w:rPr>
                <w:rFonts w:ascii="Times New Roman" w:hAnsi="Times New Roman" w:eastAsia="Times New Roman" w:cs="Times New Roman"/>
                <w:b/>
                <w:bCs/>
                <w:sz w:val="26"/>
                <w:szCs w:val="26"/>
              </w:rPr>
              <w:br/>
            </w:r>
            <w:r>
              <w:rPr>
                <w:rFonts w:ascii="Times New Roman" w:hAnsi="Times New Roman" w:eastAsia="Times New Roman" w:cs="Times New Roman"/>
                <w:b/>
                <w:bCs/>
                <w:sz w:val="26"/>
                <w:szCs w:val="26"/>
              </w:rPr>
              <w:t xml:space="preserve">T</w:t>
            </w:r>
            <w:r>
              <w:rPr>
                <w:rFonts w:ascii="Times New Roman" w:hAnsi="Times New Roman" w:eastAsia="Times New Roman" w:cs="Times New Roman"/>
                <w:b/>
                <w:bCs/>
                <w:sz w:val="26"/>
                <w:szCs w:val="26"/>
              </w:rPr>
              <w:br/>
            </w:r>
            <w:r>
              <w:rPr>
                <w:rFonts w:ascii="Times New Roman" w:hAnsi="Times New Roman" w:eastAsia="Times New Roman" w:cs="Times New Roman"/>
                <w:b/>
                <w:bCs/>
                <w:sz w:val="26"/>
                <w:szCs w:val="26"/>
              </w:rPr>
              <w:t xml:space="preserve">T</w:t>
            </w:r>
            <w:r>
              <w:rPr>
                <w:rFonts w:ascii="Times New Roman" w:hAnsi="Times New Roman" w:eastAsia="Times New Roman" w:cs="Times New Roman"/>
                <w:b/>
                <w:bCs/>
                <w:sz w:val="26"/>
                <w:szCs w:val="26"/>
              </w:rPr>
            </w:r>
          </w:p>
        </w:tc>
        <w:tc>
          <w:tcPr>
            <w:tcBorders/>
            <w:tcW w:w="712" w:type="pct"/>
            <w:vAlign w:val="center"/>
            <w:vMerge w:val="restart"/>
            <w:textDirection w:val="lrTb"/>
            <w:noWrap w:val="false"/>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b/>
                <w:bCs/>
                <w:sz w:val="26"/>
                <w:szCs w:val="26"/>
              </w:rPr>
            </w:r>
          </w:p>
        </w:tc>
        <w:tc>
          <w:tcPr>
            <w:tcBorders/>
            <w:tcW w:w="429" w:type="pct"/>
            <w:vAlign w:val="center"/>
            <w:vMerge w:val="restart"/>
            <w:textDirection w:val="lrTb"/>
            <w:noWrap w:val="false"/>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ĐVT</w:t>
            </w:r>
            <w:r>
              <w:rPr>
                <w:rFonts w:ascii="Times New Roman" w:hAnsi="Times New Roman" w:eastAsia="Times New Roman" w:cs="Times New Roman"/>
                <w:b/>
                <w:bCs/>
                <w:sz w:val="26"/>
                <w:szCs w:val="26"/>
              </w:rPr>
            </w:r>
          </w:p>
        </w:tc>
        <w:tc>
          <w:tcPr>
            <w:gridSpan w:val="9"/>
            <w:tcBorders/>
            <w:tcW w:w="35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Số lượng</w:t>
            </w:r>
            <w:r>
              <w:rPr>
                <w:rFonts w:ascii="Times New Roman" w:hAnsi="Times New Roman" w:eastAsia="Times New Roman" w:cs="Times New Roman"/>
                <w:b/>
                <w:bCs/>
                <w:sz w:val="26"/>
                <w:szCs w:val="26"/>
              </w:rPr>
            </w:r>
          </w:p>
        </w:tc>
      </w:tr>
      <w:tr>
        <w:trPr>
          <w:jc w:val="center"/>
          <w:tblHeader/>
        </w:trPr>
        <w:tc>
          <w:tcPr>
            <w:tcBorders/>
            <w:tcW w:w="35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71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42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Sản xuất lúa giống</w:t>
            </w:r>
            <w:r>
              <w:rPr>
                <w:rFonts w:ascii="Times New Roman" w:hAnsi="Times New Roman" w:eastAsia="Times New Roman" w:cs="Times New Roman"/>
                <w:b/>
                <w:bCs/>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Sản xuất lúa chất lượng</w:t>
            </w:r>
            <w:r>
              <w:rPr>
                <w:rFonts w:ascii="Times New Roman" w:hAnsi="Times New Roman" w:eastAsia="Times New Roman" w:cs="Times New Roman"/>
                <w:b/>
                <w:bCs/>
                <w:sz w:val="26"/>
                <w:szCs w:val="26"/>
              </w:rPr>
            </w:r>
          </w:p>
        </w:tc>
        <w:tc>
          <w:tcPr>
            <w:tcBorders/>
            <w:tcW w:w="43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Ứng dụng kỹ thuật thâm canh tổng hợp</w:t>
            </w:r>
            <w:r>
              <w:rPr>
                <w:rFonts w:ascii="Times New Roman" w:hAnsi="Times New Roman" w:eastAsia="Times New Roman" w:cs="Times New Roman"/>
                <w:b/>
                <w:bCs/>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Sản xuất lúa lai</w:t>
            </w:r>
            <w:r>
              <w:rPr>
                <w:rFonts w:ascii="Times New Roman" w:hAnsi="Times New Roman" w:eastAsia="Times New Roman" w:cs="Times New Roman"/>
                <w:b/>
                <w:bCs/>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Ứng dụng phân hữu cơ nano</w:t>
            </w:r>
            <w:r>
              <w:rPr>
                <w:rFonts w:ascii="Times New Roman" w:hAnsi="Times New Roman" w:eastAsia="Times New Roman" w:cs="Times New Roman"/>
                <w:b/>
                <w:bCs/>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bookmarkStart w:id="10" w:name="_Hlk210630570"/>
            <w:r>
              <w:rPr>
                <w:rFonts w:ascii="Times New Roman" w:hAnsi="Times New Roman" w:eastAsia="Times New Roman" w:cs="Times New Roman"/>
                <w:b/>
                <w:bCs/>
                <w:sz w:val="26"/>
                <w:szCs w:val="26"/>
              </w:rPr>
              <w:t xml:space="preserve">Sản xuất lúa chất lượng cao và phát thải thấp</w:t>
            </w:r>
            <w:bookmarkEnd w:id="10"/>
            <w:r/>
            <w:r>
              <w:rPr>
                <w:rFonts w:ascii="Times New Roman" w:hAnsi="Times New Roman" w:eastAsia="Times New Roman" w:cs="Times New Roman"/>
                <w:b/>
                <w:bCs/>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Quy trình canh tác </w:t>
            </w:r>
            <w:r>
              <w:rPr>
                <w:rFonts w:ascii="Times New Roman" w:hAnsi="Times New Roman" w:eastAsia="Times New Roman" w:cs="Times New Roman"/>
                <w:b/>
                <w:bCs/>
                <w:sz w:val="26"/>
                <w:szCs w:val="26"/>
              </w:rPr>
              <w:t xml:space="preserve">lúa </w:t>
            </w:r>
            <w:r>
              <w:rPr>
                <w:rFonts w:ascii="Times New Roman" w:hAnsi="Times New Roman" w:eastAsia="Times New Roman" w:cs="Times New Roman"/>
                <w:b/>
                <w:bCs/>
                <w:sz w:val="26"/>
                <w:szCs w:val="26"/>
              </w:rPr>
              <w:t xml:space="preserve">theo hướng hữu cơ</w:t>
            </w:r>
            <w:r>
              <w:rPr>
                <w:rFonts w:ascii="Times New Roman" w:hAnsi="Times New Roman" w:eastAsia="Times New Roman" w:cs="Times New Roman"/>
                <w:b/>
                <w:bCs/>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bookmarkStart w:id="11" w:name="_Hlk210630580"/>
            <w:r>
              <w:rPr>
                <w:rFonts w:ascii="Times New Roman" w:hAnsi="Times New Roman" w:eastAsia="Times New Roman" w:cs="Times New Roman"/>
                <w:b/>
                <w:bCs/>
                <w:sz w:val="26"/>
                <w:szCs w:val="26"/>
              </w:rPr>
              <w:t xml:space="preserve">Canh tác lúa sử dụng khoáng tự nhiên phun bằng dây bay</w:t>
            </w:r>
            <w:bookmarkEnd w:id="11"/>
            <w:r/>
            <w:r>
              <w:rPr>
                <w:rFonts w:ascii="Times New Roman" w:hAnsi="Times New Roman" w:eastAsia="Times New Roman" w:cs="Times New Roman"/>
                <w:b/>
                <w:bCs/>
                <w:sz w:val="26"/>
                <w:szCs w:val="26"/>
              </w:rPr>
            </w:r>
          </w:p>
        </w:tc>
      </w:tr>
      <w:tr>
        <w:trPr>
          <w:jc w:val="center"/>
        </w:trPr>
        <w:tc>
          <w:tcPr>
            <w:tcBorders/>
            <w:tcW w:w="354"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Giống (hạt)</w:t>
            </w:r>
            <w:r>
              <w:rPr>
                <w:rFonts w:ascii="Times New Roman" w:hAnsi="Times New Roman" w:eastAsia="Times New Roman" w:cs="Times New Roman"/>
                <w:b/>
                <w:bCs/>
                <w:sz w:val="26"/>
                <w:szCs w:val="26"/>
              </w:rPr>
            </w:r>
          </w:p>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(SX lúa hữu cơ không sử dụng giống biến đổi gen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42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110</w:t>
            </w:r>
            <w:r>
              <w:rPr>
                <w:rFonts w:ascii="Times New Roman" w:hAnsi="Times New Roman" w:eastAsia="Times New Roman" w:cs="Times New Roman"/>
                <w:sz w:val="26"/>
                <w:szCs w:val="26"/>
              </w:rPr>
            </w:r>
          </w:p>
        </w:tc>
        <w:tc>
          <w:tcPr>
            <w:tcBorders/>
            <w:tcW w:w="43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Lúa cao sản, nhóm B (trung mùa): 80 -100</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Lúa mùa: 60-70</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Cấy: 32</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Sạ: 47</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70 - 80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Lúa cao sản, nhóm B (trung mùa): 80 -100</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Lúa mùa: 60-70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Sạ lan: 80 kg</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Sạ hàng, sạ cụm: 60 kg</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cW w:w="712"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w:t>
            </w:r>
            <w:r>
              <w:rPr>
                <w:rFonts w:ascii="Times New Roman" w:hAnsi="Times New Roman" w:eastAsia="Times New Roman" w:cs="Times New Roman"/>
                <w:b/>
                <w:bCs/>
                <w:sz w:val="26"/>
                <w:szCs w:val="26"/>
              </w:rPr>
            </w:r>
          </w:p>
        </w:tc>
        <w:tc>
          <w:tcPr>
            <w:tcBorders/>
            <w:tcW w:w="42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115</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115</w:t>
            </w:r>
            <w:r>
              <w:rPr>
                <w:rFonts w:ascii="Times New Roman" w:hAnsi="Times New Roman" w:eastAsia="Times New Roman" w:cs="Times New Roman"/>
                <w:sz w:val="26"/>
                <w:szCs w:val="26"/>
              </w:rPr>
            </w:r>
          </w:p>
        </w:tc>
        <w:tc>
          <w:tcPr>
            <w:tcBorders/>
            <w:tcW w:w="431" w:type="pc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90-101 </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115</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80-100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90-100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72</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88</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60-72</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88</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40-60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50-60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60-81</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102</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30-40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Phân hữu cơ </w:t>
            </w:r>
            <w:r>
              <w:rPr>
                <w:rFonts w:ascii="Times New Roman" w:hAnsi="Times New Roman" w:eastAsia="Times New Roman" w:cs="Times New Roman"/>
                <w:bCs/>
                <w:sz w:val="26"/>
                <w:szCs w:val="26"/>
              </w:rPr>
              <w:t xml:space="preserve">(sinh </w:t>
            </w:r>
            <w:r>
              <w:rPr>
                <w:rFonts w:ascii="Times New Roman" w:hAnsi="Times New Roman" w:eastAsia="Times New Roman" w:cs="Times New Roman"/>
                <w:bCs/>
                <w:sz w:val="26"/>
                <w:szCs w:val="26"/>
              </w:rPr>
              <w:t xml:space="preserve">học, vi sinh, khoáng,…)</w:t>
            </w:r>
            <w:r>
              <w:rPr>
                <w:rFonts w:ascii="Times New Roman" w:hAnsi="Times New Roman" w:eastAsia="Times New Roman" w:cs="Times New Roman"/>
                <w:bCs/>
                <w:sz w:val="26"/>
                <w:szCs w:val="26"/>
              </w:rPr>
            </w:r>
          </w:p>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i/>
                <w:iCs/>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b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300 - 500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 kg </w:t>
            </w:r>
            <w:r>
              <w:rPr>
                <w:rFonts w:ascii="Times New Roman" w:hAnsi="Times New Roman" w:eastAsia="Times New Roman" w:cs="Times New Roman"/>
                <w:sz w:val="26"/>
                <w:szCs w:val="26"/>
              </w:rPr>
            </w:r>
          </w:p>
        </w:tc>
        <w:tc>
          <w:tcPr>
            <w:tcBorders/>
            <w:tcW w:w="571"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bổ sung vi sinh, phân hữu cơ vi sinh chứa </w:t>
            </w:r>
            <w:r>
              <w:rPr>
                <w:rFonts w:ascii="Times New Roman" w:hAnsi="Times New Roman" w:eastAsia="Times New Roman" w:cs="Times New Roman"/>
                <w:sz w:val="26"/>
                <w:szCs w:val="26"/>
              </w:rPr>
              <w:t xml:space="preserve">tối thiểu </w:t>
            </w:r>
            <w:r>
              <w:rPr>
                <w:rFonts w:ascii="Times New Roman" w:hAnsi="Times New Roman" w:eastAsia="Times New Roman" w:cs="Times New Roman"/>
                <w:sz w:val="26"/>
                <w:szCs w:val="26"/>
              </w:rPr>
              <w:t xml:space="preserve">5x10^5 Trichoderma sp.</w:t>
            </w:r>
            <w:r>
              <w:rPr>
                <w:rFonts w:ascii="Times New Roman" w:hAnsi="Times New Roman" w:eastAsia="Times New Roman" w:cs="Times New Roman"/>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sz w:val="26"/>
                <w:szCs w:val="26"/>
              </w:rPr>
              <w:t xml:space="preserve">Phân hữu cơ nano</w:t>
            </w:r>
            <w:r>
              <w:rPr>
                <w:rFonts w:ascii="Times New Roman" w:hAnsi="Times New Roman" w:eastAsia="Times New Roman" w:cs="Times New Roman"/>
                <w:i/>
                <w:i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gram</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hữu cơ</w:t>
            </w:r>
            <w:r>
              <w:rPr>
                <w:rFonts w:ascii="Times New Roman" w:hAnsi="Times New Roman" w:eastAsia="Times New Roman" w:cs="Times New Roman"/>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0,5</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bón lá hữu cơ</w:t>
            </w:r>
            <w:r>
              <w:rPr>
                <w:rFonts w:ascii="Times New Roman" w:hAnsi="Times New Roman" w:eastAsia="Times New Roman" w:cs="Times New Roman"/>
                <w:b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trung lượng </w:t>
            </w:r>
            <w:r>
              <w:rPr>
                <w:rFonts w:ascii="Times New Roman" w:hAnsi="Times New Roman" w:eastAsia="Times New Roman" w:cs="Times New Roman"/>
                <w:bCs/>
                <w:sz w:val="26"/>
                <w:szCs w:val="26"/>
              </w:rPr>
              <w:t xml:space="preserve">thành phần chính là canxi &gt;=20%</w:t>
            </w:r>
            <w:r>
              <w:rPr>
                <w:rFonts w:ascii="Times New Roman" w:hAnsi="Times New Roman" w:eastAsia="Times New Roman" w:cs="Times New Roman"/>
                <w:b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300 - 500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trung lượng thành phần Ca 21,45% - Mg 5,43%, dạng bột mịn, có chứng nhận OMRI hoặc tương đương</w:t>
            </w:r>
            <w:r>
              <w:rPr>
                <w:rFonts w:ascii="Times New Roman" w:hAnsi="Times New Roman" w:eastAsia="Times New Roman" w:cs="Times New Roman"/>
                <w:b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250 - 300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vi lượng thành phần Cu 15.000 ppm, dạng bột mịn, có chứng nhận OMRI hoặc tương đương</w:t>
            </w:r>
            <w:r>
              <w:rPr>
                <w:rFonts w:ascii="Times New Roman" w:hAnsi="Times New Roman" w:eastAsia="Times New Roman" w:cs="Times New Roman"/>
                <w:b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50 - 60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Chế phẩm phân hủy rơm rạ</w:t>
            </w:r>
            <w:r>
              <w:rPr>
                <w:rFonts w:ascii="Times New Roman" w:hAnsi="Times New Roman" w:eastAsia="Times New Roman" w:cs="Times New Roman"/>
                <w:bCs/>
                <w:sz w:val="26"/>
                <w:szCs w:val="26"/>
              </w:rPr>
            </w:r>
          </w:p>
        </w:tc>
        <w:tc>
          <w:tcPr>
            <w:tcBorders/>
            <w:tcW w:w="429" w:type="pc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571"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trừ cỏ</w:t>
            </w:r>
            <w:r>
              <w:rPr>
                <w:rFonts w:ascii="Times New Roman" w:hAnsi="Times New Roman" w:eastAsia="Times New Roman" w:cs="Times New Roman"/>
                <w:b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w:t>
            </w:r>
            <w:r>
              <w:rPr>
                <w:rFonts w:ascii="Times New Roman" w:hAnsi="Times New Roman" w:eastAsia="Times New Roman" w:cs="Times New Roman"/>
                <w:sz w:val="26"/>
                <w:szCs w:val="26"/>
              </w:rPr>
              <w:t xml:space="preserve">ít</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w:t>
            </w:r>
            <w:r>
              <w:rPr>
                <w:rFonts w:ascii="Times New Roman" w:hAnsi="Times New Roman" w:eastAsia="Times New Roman" w:cs="Times New Roman"/>
                <w:bCs/>
                <w:sz w:val="26"/>
                <w:szCs w:val="26"/>
              </w:rPr>
            </w:r>
          </w:p>
        </w:tc>
        <w:tc>
          <w:tcPr>
            <w:tcBorders/>
            <w:tcW w:w="429" w:type="pc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i/>
                <w:iCs/>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Thuốc BVTV gốc sinh học</w:t>
            </w:r>
            <w:r>
              <w:rPr>
                <w:rFonts w:ascii="Times New Roman" w:hAnsi="Times New Roman" w:eastAsia="Times New Roman" w:cs="Times New Roman"/>
                <w:bCs/>
                <w:sz w:val="26"/>
                <w:szCs w:val="26"/>
              </w:rPr>
            </w:r>
          </w:p>
        </w:tc>
        <w:tc>
          <w:tcPr>
            <w:tcBorders/>
            <w:tcW w:w="429" w:type="pc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3,3 -8 </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3</w:t>
            </w:r>
            <w:r>
              <w:rPr>
                <w:rFonts w:ascii="Times New Roman" w:hAnsi="Times New Roman" w:eastAsia="Times New Roman" w:cs="Times New Roman"/>
                <w:b/>
                <w:bCs/>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Định mức máy móc, thiết bị</w:t>
            </w:r>
            <w:r>
              <w:rPr>
                <w:rFonts w:ascii="Times New Roman" w:hAnsi="Times New Roman" w:eastAsia="Times New Roman" w:cs="Times New Roman"/>
                <w:b/>
                <w:bCs/>
                <w:sz w:val="26"/>
                <w:szCs w:val="26"/>
              </w:rPr>
            </w:r>
          </w:p>
        </w:tc>
        <w:tc>
          <w:tcPr>
            <w:tcBorders/>
            <w:tcW w:w="429" w:type="pc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3.1</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i/>
                <w:iCs/>
                <w:sz w:val="26"/>
                <w:szCs w:val="26"/>
              </w:rPr>
              <w:t xml:space="preserve">Máy làm đất</w:t>
            </w:r>
            <w:r>
              <w:rPr>
                <w:rFonts w:ascii="Times New Roman" w:hAnsi="Times New Roman" w:eastAsia="Times New Roman" w:cs="Times New Roman"/>
                <w:b/>
                <w:bCs/>
                <w:sz w:val="26"/>
                <w:szCs w:val="26"/>
              </w:rPr>
            </w:r>
          </w:p>
        </w:tc>
        <w:tc>
          <w:tcPr>
            <w:gridSpan w:val="10"/>
            <w:tcBorders/>
            <w:tcW w:w="3934"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cs="Times New Roman"/>
                <w:spacing w:val="3"/>
                <w:sz w:val="26"/>
                <w:szCs w:val="26"/>
                <w:shd w:val="clear" w:color="auto" w:fill="ffffff"/>
              </w:rPr>
              <w:t xml:space="preserve">Hỗ trợ chi phí thuê hoặc mua máy móc thiết bị phù hợp với quy trình kỹ thuật, quy mô mô hình, dự án.</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i/>
                <w:iCs/>
                <w:sz w:val="26"/>
                <w:szCs w:val="26"/>
              </w:rPr>
              <w:t xml:space="preserve">Khâu gieo cấy</w:t>
            </w:r>
            <w:r>
              <w:rPr>
                <w:rFonts w:ascii="Times New Roman" w:hAnsi="Times New Roman" w:eastAsia="Times New Roman" w:cs="Times New Roman"/>
                <w:b/>
                <w:b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Máy sạ hàng</w:t>
            </w:r>
            <w:r>
              <w:rPr>
                <w:rFonts w:ascii="Times New Roman" w:hAnsi="Times New Roman" w:eastAsia="Times New Roman" w:cs="Times New Roman"/>
                <w:b/>
                <w:b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Máy trộn đất</w:t>
            </w:r>
            <w:r>
              <w:rPr>
                <w:rFonts w:ascii="Times New Roman" w:hAnsi="Times New Roman" w:eastAsia="Times New Roman" w:cs="Times New Roman"/>
                <w:b/>
                <w:b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Máy gieo hạt</w:t>
            </w:r>
            <w:r>
              <w:rPr>
                <w:rFonts w:ascii="Times New Roman" w:hAnsi="Times New Roman" w:eastAsia="Times New Roman" w:cs="Times New Roman"/>
                <w:b/>
                <w:b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Máy cấy</w:t>
            </w:r>
            <w:r>
              <w:rPr>
                <w:rFonts w:ascii="Times New Roman" w:hAnsi="Times New Roman" w:eastAsia="Times New Roman" w:cs="Times New Roman"/>
                <w:b/>
                <w:b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3.3</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i/>
                <w:iCs/>
                <w:sz w:val="26"/>
                <w:szCs w:val="26"/>
              </w:rPr>
              <w:t xml:space="preserve">Máy gặt đập liên hợp</w:t>
            </w:r>
            <w:r>
              <w:rPr>
                <w:rFonts w:ascii="Times New Roman" w:hAnsi="Times New Roman" w:eastAsia="Times New Roman" w:cs="Times New Roman"/>
                <w:b/>
                <w:b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3.4</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Máy cuộn rơm</w:t>
            </w:r>
            <w:r>
              <w:rPr>
                <w:rFonts w:ascii="Times New Roman" w:hAnsi="Times New Roman" w:eastAsia="Times New Roman" w:cs="Times New Roman"/>
                <w:i/>
                <w:iCs/>
                <w:sz w:val="26"/>
                <w:szCs w:val="26"/>
              </w:rPr>
            </w:r>
          </w:p>
        </w:tc>
        <w:tc>
          <w:tcPr>
            <w:gridSpan w:val="10"/>
            <w:tcBorders/>
            <w:tcW w:w="3934" w:type="pct"/>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i/>
                <w:iCs/>
                <w:sz w:val="26"/>
                <w:szCs w:val="26"/>
              </w:rPr>
              <w:t xml:space="preserve">Máy phun thuốc BVTV</w:t>
            </w:r>
            <w:r>
              <w:rPr>
                <w:rFonts w:ascii="Times New Roman" w:hAnsi="Times New Roman" w:eastAsia="Times New Roman" w:cs="Times New Roman"/>
                <w:b/>
                <w:bCs/>
                <w:sz w:val="26"/>
                <w:szCs w:val="26"/>
              </w:rPr>
            </w:r>
          </w:p>
        </w:tc>
        <w:tc>
          <w:tcPr>
            <w:gridSpan w:val="8"/>
            <w:tcBorders/>
            <w:tcW w:w="29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cs="Times New Roman"/>
                <w:spacing w:val="3"/>
                <w:sz w:val="26"/>
                <w:szCs w:val="26"/>
                <w:shd w:val="clear" w:color="auto" w:fill="ffffff"/>
              </w:rPr>
              <w:t xml:space="preserve">Hỗ trợ chi phí thuê hoặc mua máy móc thiết bị phù hợp với quy trình kỹ thuật, quy mô mô hình, dự án.</w:t>
            </w:r>
            <w:r>
              <w:rPr>
                <w:rFonts w:ascii="Times New Roman" w:hAnsi="Times New Roman" w:eastAsia="Times New Roman" w:cs="Times New Roman"/>
                <w:sz w:val="26"/>
                <w:szCs w:val="26"/>
              </w:rPr>
            </w:r>
          </w:p>
        </w:tc>
        <w:tc>
          <w:tcPr>
            <w:tcBorders/>
            <w:tcW w:w="4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Thiết bị thổi gió </w:t>
            </w:r>
            <w:r>
              <w:rPr>
                <w:rFonts w:ascii="Times New Roman" w:hAnsi="Times New Roman" w:eastAsia="Times New Roman" w:cs="Times New Roman"/>
                <w:i/>
                <w:iCs/>
                <w:sz w:val="26"/>
                <w:szCs w:val="26"/>
              </w:rPr>
              <w:t xml:space="preserve">(phun khoáng, rãi phân)</w:t>
            </w:r>
            <w:r>
              <w:rPr>
                <w:rFonts w:ascii="Times New Roman" w:hAnsi="Times New Roman" w:eastAsia="Times New Roman" w:cs="Times New Roman"/>
                <w:i/>
                <w:iCs/>
                <w:sz w:val="26"/>
                <w:szCs w:val="26"/>
              </w:rPr>
            </w:r>
          </w:p>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(Động cơ 2 thì, bình rãi 25 kg)</w:t>
            </w:r>
            <w:r>
              <w:rPr>
                <w:rFonts w:ascii="Times New Roman" w:hAnsi="Times New Roman" w:eastAsia="Times New Roman" w:cs="Times New Roman"/>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0,2</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ha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/máy)</w:t>
            </w:r>
            <w:r>
              <w:rPr>
                <w:rFonts w:ascii="Times New Roman" w:hAnsi="Times New Roman" w:eastAsia="Times New Roman" w:cs="Times New Roman"/>
                <w:sz w:val="26"/>
                <w:szCs w:val="26"/>
              </w:rPr>
            </w:r>
          </w:p>
        </w:tc>
      </w:tr>
      <w:tr>
        <w:trPr>
          <w:jc w:val="center"/>
        </w:trPr>
        <w:tc>
          <w:tcPr>
            <w:tcBorders/>
            <w:tcW w:w="3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3.7</w:t>
            </w:r>
            <w:r>
              <w:rPr>
                <w:rFonts w:ascii="Times New Roman" w:hAnsi="Times New Roman" w:eastAsia="Times New Roman" w:cs="Times New Roman"/>
                <w:sz w:val="26"/>
                <w:szCs w:val="26"/>
              </w:rPr>
            </w:r>
          </w:p>
        </w:tc>
        <w:tc>
          <w:tcPr>
            <w:tcBorders/>
            <w:tcW w:w="712" w:type="pct"/>
            <w:vAlign w:val="center"/>
            <w:textDirection w:val="lrTb"/>
            <w:noWrap w:val="false"/>
          </w:tcPr>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Ống dây bay 30 m</w:t>
            </w:r>
            <w:r>
              <w:rPr>
                <w:rFonts w:ascii="Times New Roman" w:hAnsi="Times New Roman" w:eastAsia="Times New Roman" w:cs="Times New Roman"/>
                <w:i/>
                <w:iCs/>
                <w:sz w:val="26"/>
                <w:szCs w:val="26"/>
              </w:rPr>
            </w:r>
          </w:p>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(Dây PE 7-8g/m, đục lỗ 10 mm@500mm)</w:t>
            </w:r>
            <w:r>
              <w:rPr>
                <w:rFonts w:ascii="Times New Roman" w:hAnsi="Times New Roman" w:eastAsia="Times New Roman" w:cs="Times New Roman"/>
                <w:i/>
                <w:iCs/>
                <w:sz w:val="26"/>
                <w:szCs w:val="26"/>
              </w:rPr>
            </w:r>
          </w:p>
        </w:tc>
        <w:tc>
          <w:tcPr>
            <w:tcBorders/>
            <w:tcW w:w="429"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4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1"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0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4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4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w:t>
            </w:r>
            <w:r>
              <w:rPr>
                <w:rFonts w:ascii="Times New Roman" w:hAnsi="Times New Roman" w:eastAsia="Times New Roman" w:cs="Times New Roman"/>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ha 2 sợi)</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cs="Times New Roman"/>
          <w:i/>
          <w:sz w:val="26"/>
          <w:szCs w:val="26"/>
        </w:rPr>
        <w:t xml:space="preserve">+ Quyết định số 145/QĐ-TT-CLT ngày 27/3/2025 của Cục Trồng trọt về việc Ban hành Quy trình và Sổ tay hướng dẫn “Quy trình kỹ thuật sản xuất lúa chất lượng cao và phát thải thấp vùng Đồng bằng sông Cửu Long” và thực tế sản xuất tại địa phương.</w:t>
      </w:r>
      <w:r>
        <w:rPr>
          <w:rFonts w:ascii="Times New Roman" w:hAnsi="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1"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cs="Times New Roman"/>
          <w:i/>
          <w:iCs/>
          <w:sz w:val="26"/>
          <w:szCs w:val="26"/>
        </w:rPr>
      </w:pPr>
      <w:r>
        <w:rPr>
          <w:rFonts w:ascii="Times New Roman" w:hAnsi="Times New Roman" w:cs="Times New Roman"/>
          <w:i/>
          <w:iCs/>
          <w:sz w:val="26"/>
          <w:szCs w:val="26"/>
        </w:rPr>
        <w:t xml:space="preserve">+ Quyết định số 726/QĐ-BNN-KN ngày 24/2/2022 của Bộ nông nghiệp và Phát triển nông thôn về việc ban hành Định mức kinh tế kỹ thuật khuyến nông </w:t>
      </w:r>
      <w:r>
        <w:rPr>
          <w:rFonts w:ascii="Times New Roman" w:hAnsi="Times New Roman" w:cs="Times New Roman"/>
          <w:i/>
          <w:iCs/>
          <w:sz w:val="26"/>
          <w:szCs w:val="26"/>
        </w:rPr>
        <w:t xml:space="preserve">Trung </w:t>
      </w:r>
      <w:r>
        <w:rPr>
          <w:rFonts w:ascii="Times New Roman" w:hAnsi="Times New Roman" w:cs="Times New Roman"/>
          <w:i/>
          <w:iCs/>
          <w:sz w:val="26"/>
          <w:szCs w:val="26"/>
        </w:rPr>
        <w:t xml:space="preserve">ương.</w:t>
      </w:r>
      <w:r>
        <w:rPr>
          <w:rFonts w:ascii="Times New Roman" w:hAnsi="Times New Roman" w:cs="Times New Roman"/>
          <w:i/>
          <w:iCs/>
          <w:sz w:val="26"/>
          <w:szCs w:val="26"/>
        </w:rPr>
      </w:r>
    </w:p>
    <w:p>
      <w:pPr>
        <w:pBdr/>
        <w:spacing w:after="0" w:before="120" w:line="240" w:lineRule="auto"/>
        <w:ind w:firstLine="567"/>
        <w:jc w:val="both"/>
        <w:rPr>
          <w:rFonts w:ascii="Times New Roman" w:hAnsi="Times New Roman" w:cs="Times New Roman"/>
          <w:i/>
          <w:iCs/>
          <w:sz w:val="26"/>
          <w:szCs w:val="26"/>
        </w:rPr>
      </w:pPr>
      <w:r>
        <w:rPr>
          <w:rFonts w:ascii="Times New Roman" w:hAnsi="Times New Roman" w:cs="Times New Roman"/>
          <w:i/>
          <w:iCs/>
          <w:sz w:val="26"/>
          <w:szCs w:val="26"/>
        </w:rPr>
        <w:t xml:space="preserve">+ Quyết định số 5183/QĐ-BNN-KN ngày 06/12/2023 của Bộ nông nghiệp và Phát triển nông thôn về việc ban hành Định mức kinh tế kỹ thuật khuyến nông </w:t>
      </w:r>
      <w:r>
        <w:rPr>
          <w:rFonts w:ascii="Times New Roman" w:hAnsi="Times New Roman" w:cs="Times New Roman"/>
          <w:i/>
          <w:iCs/>
          <w:sz w:val="26"/>
          <w:szCs w:val="26"/>
        </w:rPr>
        <w:t xml:space="preserve">Trung </w:t>
      </w:r>
      <w:r>
        <w:rPr>
          <w:rFonts w:ascii="Times New Roman" w:hAnsi="Times New Roman" w:cs="Times New Roman"/>
          <w:i/>
          <w:iCs/>
          <w:sz w:val="26"/>
          <w:szCs w:val="26"/>
        </w:rPr>
        <w:t xml:space="preserve">ương.</w:t>
      </w:r>
      <w:r>
        <w:rPr>
          <w:rFonts w:ascii="Times New Roman" w:hAnsi="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triển khai mô hình</w:t>
      </w:r>
      <w:r>
        <w:rPr>
          <w:rFonts w:ascii="Times New Roman" w:hAnsi="Times New Roman" w:cs="Times New Roman"/>
          <w:b/>
          <w:bCs/>
          <w:i w:val="0"/>
          <w:iCs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t xml:space="preserve">.</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 và 2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t xml:space="preserve">.</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2" w:name="_Toc211659524"/>
      <w:r>
        <w:t xml:space="preserve">MÔ HÌNH / ĐIỂM TRÌNH DIỄN SẢN XU</w:t>
      </w:r>
      <w:r>
        <w:t xml:space="preserve">Ấ</w:t>
      </w:r>
      <w:r>
        <w:t xml:space="preserve">T BẮP (NGÔ) THEO GAP</w:t>
      </w:r>
      <w:bookmarkEnd w:id="12"/>
      <w:r/>
      <w:r/>
    </w:p>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Yêu cầu chung</w:t>
      </w:r>
      <w:r>
        <w:rPr>
          <w:rFonts w:ascii="Times New Roman" w:hAnsi="Times New Roman" w:cs="Times New Roman"/>
          <w:b/>
          <w:bCs/>
          <w:i w:val="0"/>
          <w:iCs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764"/>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bắp (ngô)</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4 -5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giống, vật tư</w:t>
      </w:r>
      <w:r>
        <w:rPr>
          <w:rFonts w:ascii="Times New Roman" w:hAnsi="Times New Roman" w:cs="Times New Roman"/>
          <w:b/>
          <w:bCs/>
          <w:i w:val="0"/>
          <w:iCs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2"/>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1667"/>
        <w:gridCol w:w="567"/>
        <w:gridCol w:w="851"/>
        <w:gridCol w:w="708"/>
        <w:gridCol w:w="880"/>
        <w:gridCol w:w="851"/>
        <w:gridCol w:w="853"/>
        <w:gridCol w:w="8"/>
        <w:gridCol w:w="2115"/>
      </w:tblGrid>
      <w:tr>
        <w:trPr/>
        <w:tc>
          <w:tcPr>
            <w:tcBorders/>
            <w:tcW w:w="709"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1667"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567"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gridSpan w:val="6"/>
            <w:tcBorders/>
            <w:tcW w:w="4151"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11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tc>
          <w:tcPr>
            <w:tcBorders/>
            <w:tcW w:w="709"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667" w:type="dxa"/>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567" w:type="dxa"/>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Hạt giống bắp lai</w:t>
            </w:r>
            <w:r>
              <w:rPr>
                <w:rFonts w:ascii="Times New Roman" w:hAnsi="Times New Roman" w:eastAsia="Times New Roman" w:cs="Times New Roman"/>
                <w:b/>
                <w:sz w:val="26"/>
                <w:szCs w:val="26"/>
              </w:rPr>
            </w:r>
          </w:p>
        </w:tc>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Bắp lai</w:t>
            </w:r>
            <w:r>
              <w:rPr>
                <w:rFonts w:ascii="Times New Roman" w:hAnsi="Times New Roman" w:eastAsia="Times New Roman" w:cs="Times New Roman"/>
                <w:b/>
                <w:sz w:val="26"/>
                <w:szCs w:val="26"/>
              </w:rPr>
            </w:r>
          </w:p>
        </w:tc>
        <w:tc>
          <w:tcPr>
            <w:tcBorders/>
            <w:tcW w:w="880"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Bắp sinh khối</w:t>
            </w:r>
            <w:r>
              <w:rPr>
                <w:rFonts w:ascii="Times New Roman" w:hAnsi="Times New Roman" w:eastAsia="Times New Roman" w:cs="Times New Roman"/>
                <w:b/>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Bắp lấy trái</w:t>
            </w:r>
            <w:r>
              <w:rPr>
                <w:rFonts w:ascii="Times New Roman" w:hAnsi="Times New Roman" w:eastAsia="Times New Roman" w:cs="Times New Roman"/>
                <w:b/>
                <w:sz w:val="26"/>
                <w:szCs w:val="26"/>
              </w:rPr>
            </w:r>
          </w:p>
        </w:tc>
        <w:tc>
          <w:tcPr>
            <w:tcBorders/>
            <w:tcW w:w="85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Bắp rau</w:t>
            </w:r>
            <w:r>
              <w:rPr>
                <w:rFonts w:ascii="Times New Roman" w:hAnsi="Times New Roman" w:eastAsia="Times New Roman" w:cs="Times New Roman"/>
                <w:b/>
                <w:sz w:val="26"/>
                <w:szCs w:val="26"/>
              </w:rPr>
            </w:r>
          </w:p>
        </w:tc>
        <w:tc>
          <w:tcPr>
            <w:gridSpan w:val="2"/>
            <w:tcBorders/>
            <w:tcW w:w="212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1667"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tcW w:w="56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15-20</w:t>
            </w:r>
            <w:r>
              <w:rPr>
                <w:rFonts w:ascii="Times New Roman" w:hAnsi="Times New Roman" w:eastAsia="Times New Roman" w:cs="Times New Roman"/>
                <w:sz w:val="26"/>
                <w:szCs w:val="26"/>
              </w:rPr>
            </w:r>
          </w:p>
        </w:tc>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17</w:t>
            </w:r>
            <w:r>
              <w:rPr>
                <w:rFonts w:ascii="Times New Roman" w:hAnsi="Times New Roman" w:eastAsia="Times New Roman" w:cs="Times New Roman"/>
                <w:sz w:val="26"/>
                <w:szCs w:val="26"/>
              </w:rPr>
            </w:r>
          </w:p>
        </w:tc>
        <w:tc>
          <w:tcPr>
            <w:tcBorders/>
            <w:tcW w:w="88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25-28</w:t>
            </w:r>
            <w:r>
              <w:rPr>
                <w:rFonts w:ascii="Times New Roman" w:hAnsi="Times New Roman" w:eastAsia="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11-20</w:t>
            </w:r>
            <w:r>
              <w:rPr>
                <w:rFonts w:ascii="Times New Roman" w:hAnsi="Times New Roman" w:eastAsia="Times New Roman" w:cs="Times New Roman"/>
                <w:sz w:val="26"/>
                <w:szCs w:val="26"/>
              </w:rPr>
            </w:r>
          </w:p>
        </w:tc>
        <w:tc>
          <w:tcPr>
            <w:tcBorders/>
            <w:tcW w:w="85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35-40</w:t>
            </w:r>
            <w:r>
              <w:rPr>
                <w:rFonts w:ascii="Times New Roman" w:hAnsi="Times New Roman" w:eastAsia="Times New Roman" w:cs="Times New Roman"/>
                <w:sz w:val="26"/>
                <w:szCs w:val="26"/>
              </w:rPr>
            </w:r>
          </w:p>
        </w:tc>
        <w:tc>
          <w:tcPr>
            <w:gridSpan w:val="2"/>
            <w:tcBorders/>
            <w:tcW w:w="212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Đạm nguyên chất (N)</w:t>
            </w:r>
            <w:r>
              <w:rPr>
                <w:rFonts w:ascii="Times New Roman" w:hAnsi="Times New Roman" w:eastAsia="Times New Roman" w:cs="Times New Roman"/>
                <w:b/>
                <w:sz w:val="26"/>
                <w:szCs w:val="26"/>
              </w:rPr>
            </w:r>
          </w:p>
        </w:tc>
        <w:tc>
          <w:tcPr>
            <w:tcBorders/>
            <w:tcW w:w="567"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161</w:t>
            </w:r>
            <w:r>
              <w:rPr>
                <w:rFonts w:ascii="Times New Roman" w:hAnsi="Times New Roman" w:eastAsia="Times New Roman" w:cs="Times New Roman"/>
                <w:sz w:val="26"/>
                <w:szCs w:val="26"/>
              </w:rPr>
            </w:r>
          </w:p>
        </w:tc>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207</w:t>
            </w:r>
            <w:r>
              <w:rPr>
                <w:rFonts w:ascii="Times New Roman" w:hAnsi="Times New Roman" w:eastAsia="Times New Roman" w:cs="Times New Roman"/>
                <w:sz w:val="26"/>
                <w:szCs w:val="26"/>
              </w:rPr>
            </w:r>
          </w:p>
        </w:tc>
        <w:tc>
          <w:tcPr>
            <w:tcBorders/>
            <w:tcW w:w="88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w:t>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138-207</w:t>
            </w:r>
            <w:r>
              <w:rPr>
                <w:rFonts w:ascii="Times New Roman" w:hAnsi="Times New Roman" w:eastAsia="Times New Roman" w:cs="Times New Roman"/>
                <w:sz w:val="26"/>
                <w:szCs w:val="26"/>
              </w:rPr>
            </w:r>
          </w:p>
        </w:tc>
        <w:tc>
          <w:tcPr>
            <w:tcBorders/>
            <w:tcW w:w="85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115</w:t>
            </w:r>
            <w:r>
              <w:rPr>
                <w:rFonts w:ascii="Times New Roman" w:hAnsi="Times New Roman" w:eastAsia="Times New Roman" w:cs="Times New Roman"/>
                <w:sz w:val="26"/>
                <w:szCs w:val="26"/>
              </w:rPr>
            </w:r>
          </w:p>
        </w:tc>
        <w:tc>
          <w:tcPr>
            <w:gridSpan w:val="2"/>
            <w:tcBorders/>
            <w:tcW w:w="2123"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w:t>
            </w:r>
            <w:r>
              <w:rPr>
                <w:rFonts w:ascii="Times New Roman" w:hAnsi="Times New Roman" w:eastAsia="Times New Roman" w:cs="Times New Roman"/>
                <w:sz w:val="26"/>
                <w:szCs w:val="26"/>
              </w:rPr>
              <w:t xml:space="preserve">ra phân hỗn hợp hoặc phân đơn khác có tỉ lệ tương ứng (Urê, lân, kali clorua, DAP, NPK,…)</w:t>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Lân nguyên chất (P</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vertAlign w:val="subscript"/>
              </w:rPr>
              <w:t xml:space="preserve">5</w:t>
            </w:r>
            <w:r>
              <w:rPr>
                <w:rFonts w:ascii="Times New Roman" w:hAnsi="Times New Roman" w:eastAsia="Times New Roman" w:cs="Times New Roman"/>
                <w:b/>
                <w:sz w:val="26"/>
                <w:szCs w:val="26"/>
              </w:rPr>
              <w:t xml:space="preserve">)</w:t>
            </w:r>
            <w:r>
              <w:rPr>
                <w:rFonts w:ascii="Times New Roman" w:hAnsi="Times New Roman" w:eastAsia="Times New Roman" w:cs="Times New Roman"/>
                <w:b/>
                <w:sz w:val="26"/>
                <w:szCs w:val="26"/>
              </w:rPr>
            </w:r>
          </w:p>
        </w:tc>
        <w:tc>
          <w:tcPr>
            <w:tcBorders/>
            <w:tcW w:w="567"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w:t>
            </w:r>
            <w:r>
              <w:rPr>
                <w:rFonts w:ascii="Times New Roman" w:hAnsi="Times New Roman" w:eastAsia="Times New Roman" w:cs="Times New Roman"/>
                <w:sz w:val="26"/>
                <w:szCs w:val="26"/>
              </w:rPr>
            </w:r>
          </w:p>
        </w:tc>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96</w:t>
            </w:r>
            <w:r>
              <w:rPr>
                <w:rFonts w:ascii="Times New Roman" w:hAnsi="Times New Roman" w:eastAsia="Times New Roman" w:cs="Times New Roman"/>
                <w:sz w:val="26"/>
                <w:szCs w:val="26"/>
              </w:rPr>
            </w:r>
          </w:p>
        </w:tc>
        <w:tc>
          <w:tcPr>
            <w:tcBorders/>
            <w:tcW w:w="88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64-90</w:t>
            </w:r>
            <w:r>
              <w:rPr>
                <w:rFonts w:ascii="Times New Roman" w:hAnsi="Times New Roman" w:eastAsia="Times New Roman" w:cs="Times New Roman"/>
                <w:sz w:val="26"/>
                <w:szCs w:val="26"/>
              </w:rPr>
            </w:r>
          </w:p>
        </w:tc>
        <w:tc>
          <w:tcPr>
            <w:tcBorders/>
            <w:tcW w:w="85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72</w:t>
            </w:r>
            <w:r>
              <w:rPr>
                <w:rFonts w:ascii="Times New Roman" w:hAnsi="Times New Roman" w:eastAsia="Times New Roman" w:cs="Times New Roman"/>
                <w:sz w:val="26"/>
                <w:szCs w:val="26"/>
              </w:rPr>
            </w:r>
          </w:p>
        </w:tc>
        <w:tc>
          <w:tcPr>
            <w:gridSpan w:val="2"/>
            <w:tcBorders/>
            <w:tcW w:w="2123"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Kali nguyên chất (K</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rPr>
            </w:r>
          </w:p>
        </w:tc>
        <w:tc>
          <w:tcPr>
            <w:tcBorders/>
            <w:tcW w:w="567"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108</w:t>
            </w:r>
            <w:r>
              <w:rPr>
                <w:rFonts w:ascii="Times New Roman" w:hAnsi="Times New Roman" w:eastAsia="Times New Roman" w:cs="Times New Roman"/>
                <w:sz w:val="26"/>
                <w:szCs w:val="26"/>
              </w:rPr>
            </w:r>
          </w:p>
        </w:tc>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w:t>
            </w:r>
            <w:r>
              <w:rPr>
                <w:rFonts w:ascii="Times New Roman" w:hAnsi="Times New Roman" w:eastAsia="Times New Roman" w:cs="Times New Roman"/>
                <w:sz w:val="26"/>
                <w:szCs w:val="26"/>
              </w:rPr>
            </w:r>
          </w:p>
        </w:tc>
        <w:tc>
          <w:tcPr>
            <w:tcBorders/>
            <w:tcW w:w="88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120-150</w:t>
            </w:r>
            <w:r>
              <w:rPr>
                <w:rFonts w:ascii="Times New Roman" w:hAnsi="Times New Roman" w:eastAsia="Times New Roman" w:cs="Times New Roman"/>
                <w:sz w:val="26"/>
                <w:szCs w:val="26"/>
              </w:rPr>
            </w:r>
          </w:p>
        </w:tc>
        <w:tc>
          <w:tcPr>
            <w:tcBorders/>
            <w:tcW w:w="85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eastAsia="Times New Roman" w:cs="Times New Roman"/>
                <w:sz w:val="26"/>
                <w:szCs w:val="26"/>
              </w:rPr>
            </w:r>
          </w:p>
        </w:tc>
        <w:tc>
          <w:tcPr>
            <w:gridSpan w:val="2"/>
            <w:tcBorders/>
            <w:tcW w:w="2123"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1667"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Phân hữu cơ </w:t>
            </w:r>
            <w:r>
              <w:rPr>
                <w:rFonts w:ascii="Times New Roman" w:hAnsi="Times New Roman" w:eastAsia="Times New Roman" w:cs="Times New Roman"/>
                <w:bCs/>
                <w:sz w:val="26"/>
                <w:szCs w:val="26"/>
              </w:rPr>
              <w:t xml:space="preserve">(sinh học, vi sinh, khoáng,…)</w:t>
            </w:r>
            <w:r>
              <w:rPr>
                <w:rFonts w:ascii="Times New Roman" w:hAnsi="Times New Roman" w:eastAsia="Times New Roman" w:cs="Times New Roman"/>
                <w:b/>
                <w:sz w:val="26"/>
                <w:szCs w:val="26"/>
              </w:rPr>
            </w:r>
          </w:p>
        </w:tc>
        <w:tc>
          <w:tcPr>
            <w:tcBorders/>
            <w:tcW w:w="567"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80"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1.200</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1.200</w:t>
            </w:r>
            <w:r>
              <w:rPr>
                <w:rFonts w:ascii="Times New Roman" w:hAnsi="Times New Roman" w:cs="Times New Roman"/>
                <w:sz w:val="26"/>
                <w:szCs w:val="26"/>
              </w:rPr>
            </w:r>
          </w:p>
        </w:tc>
        <w:tc>
          <w:tcPr>
            <w:tcBorders/>
            <w:tcW w:w="85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gridSpan w:val="2"/>
            <w:tcBorders/>
            <w:tcW w:w="21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Phân bón lá</w:t>
            </w:r>
            <w:r>
              <w:rPr>
                <w:rFonts w:ascii="Times New Roman" w:hAnsi="Times New Roman" w:eastAsia="Times New Roman" w:cs="Times New Roman"/>
                <w:b/>
                <w:sz w:val="26"/>
                <w:szCs w:val="26"/>
              </w:rPr>
            </w:r>
          </w:p>
        </w:tc>
        <w:tc>
          <w:tcPr>
            <w:tcBorders/>
            <w:tcW w:w="5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80"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gridSpan w:val="2"/>
            <w:tcBorders/>
            <w:tcW w:w="21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Chế phẩm sinh học</w:t>
            </w:r>
            <w:r>
              <w:rPr>
                <w:rFonts w:ascii="Times New Roman" w:hAnsi="Times New Roman" w:eastAsia="Times New Roman" w:cs="Times New Roman"/>
                <w:b/>
                <w:sz w:val="26"/>
                <w:szCs w:val="26"/>
              </w:rPr>
            </w:r>
          </w:p>
        </w:tc>
        <w:tc>
          <w:tcPr>
            <w:tcBorders/>
            <w:tcW w:w="567"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80"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cs="Times New Roman"/>
                <w:sz w:val="26"/>
                <w:szCs w:val="26"/>
              </w:rPr>
            </w:r>
          </w:p>
        </w:tc>
        <w:tc>
          <w:tcPr>
            <w:tcBorders/>
            <w:tcW w:w="85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21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8</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Thuốc BVTV</w:t>
            </w:r>
            <w:r>
              <w:rPr>
                <w:rFonts w:ascii="Times New Roman" w:hAnsi="Times New Roman" w:eastAsia="Times New Roman" w:cs="Times New Roman"/>
                <w:b/>
                <w:sz w:val="26"/>
                <w:szCs w:val="26"/>
              </w:rPr>
            </w:r>
          </w:p>
        </w:tc>
        <w:tc>
          <w:tcPr>
            <w:tcBorders/>
            <w:tcW w:w="5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w:t>
            </w:r>
            <w:r>
              <w:rPr>
                <w:rFonts w:ascii="Times New Roman" w:hAnsi="Times New Roman" w:eastAsia="Times New Roman" w:cs="Times New Roman"/>
                <w:bCs/>
                <w:sz w:val="26"/>
                <w:szCs w:val="26"/>
              </w:rPr>
              <w:t xml:space="preserve">g/lít</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88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85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gridSpan w:val="2"/>
            <w:tcBorders/>
            <w:tcW w:w="21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9</w:t>
            </w:r>
            <w:r>
              <w:rPr>
                <w:rFonts w:ascii="Times New Roman" w:hAnsi="Times New Roman" w:eastAsia="Times New Roman" w:cs="Times New Roman"/>
                <w:bCs/>
                <w:sz w:val="26"/>
                <w:szCs w:val="26"/>
              </w:rPr>
            </w:r>
          </w:p>
        </w:tc>
        <w:tc>
          <w:tcPr>
            <w:tcBorders/>
            <w:tcW w:w="1667"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Thuốc trừ cỏ</w:t>
            </w:r>
            <w:r>
              <w:rPr>
                <w:rFonts w:ascii="Times New Roman" w:hAnsi="Times New Roman" w:eastAsia="Times New Roman" w:cs="Times New Roman"/>
                <w:b/>
                <w:sz w:val="26"/>
                <w:szCs w:val="26"/>
              </w:rPr>
            </w:r>
          </w:p>
        </w:tc>
        <w:tc>
          <w:tcPr>
            <w:tcBorders/>
            <w:tcW w:w="5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lít</w:t>
            </w:r>
            <w:r>
              <w:rPr>
                <w:rFonts w:ascii="Times New Roman" w:hAnsi="Times New Roman" w:eastAsia="Times New Roman" w:cs="Times New Roman"/>
                <w:bCs/>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88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85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21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Nguồn tham khảo: </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t xml:space="preserve"> Quyết định số 663/QĐ-BNN-KN ngày 03/2/2021 của Bộ trưởng Bộ Nông nghiệp và Phát triển nông thôn về định mức kinh tế kỹ thuật khyến nông lĩnh vực trồng trọt- bảo vệ thực vật.</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sz w:val="26"/>
          <w:szCs w:val="26"/>
        </w:rPr>
        <w:t xml:space="preserve">+ Quyết định số </w:t>
      </w:r>
      <w:hyperlink r:id="rId12"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iCs/>
          <w:sz w:val="26"/>
          <w:szCs w:val="26"/>
        </w:rPr>
      </w:r>
    </w:p>
    <w:p>
      <w:pPr>
        <w:pStyle w:val="818"/>
        <w:pBdr/>
        <w:spacing w:after="0" w:before="120"/>
        <w:ind w:firstLine="567"/>
        <w:jc w:val="both"/>
        <w:rPr>
          <w:rFonts w:ascii="Times New Roman" w:hAnsi="Times New Roman" w:eastAsia="Times New Roman" w:cs="Times New Roman"/>
          <w:i/>
          <w:sz w:val="26"/>
          <w:szCs w:val="26"/>
        </w:rPr>
      </w:pPr>
      <w:r/>
      <w:bookmarkStart w:id="13" w:name="_Hlk207510291"/>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bookmarkEnd w:id="13"/>
      <w:r/>
      <w:r>
        <w:rPr>
          <w:rFonts w:ascii="Times New Roman" w:hAnsi="Times New Roman" w:cs="Times New Roman"/>
          <w:i/>
          <w:sz w:val="26"/>
          <w:szCs w:val="26"/>
        </w:rPr>
      </w:r>
    </w:p>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triển khai mô hình</w:t>
      </w:r>
      <w:r>
        <w:rPr>
          <w:rFonts w:ascii="Times New Roman" w:hAnsi="Times New Roman" w:cs="Times New Roman"/>
          <w:b/>
          <w:bCs/>
          <w:i w:val="0"/>
          <w:iCs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w:t>
      </w:r>
      <w:r>
        <w:rPr>
          <w:rFonts w:ascii="Times New Roman" w:hAnsi="Times New Roman" w:cs="Times New Roman"/>
          <w:sz w:val="26"/>
          <w:szCs w:val="26"/>
        </w:rPr>
        <w:t xml:space="preserve"> 3</w:t>
      </w:r>
      <w:r>
        <w:rPr>
          <w:rFonts w:ascii="Times New Roman" w:hAnsi="Times New Roman" w:cs="Times New Roman"/>
          <w:sz w:val="26"/>
          <w:szCs w:val="26"/>
        </w:rPr>
        <w:t xml:space="preserve">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4" w:name="_Toc78290513"/>
      <w:r/>
      <w:bookmarkStart w:id="15" w:name="_Toc211659525"/>
      <w:r>
        <w:t xml:space="preserve">MÔ HÌNH/ ĐIỂM TRÌNH DIỄN TRỒNG KHOAI MỠ, KHOAI MÔN (KHOAI SỌ), KHOAI LANG VÀ CỦ SẮN (CỦ ĐẬU) THEO GAP</w:t>
      </w:r>
      <w:bookmarkEnd w:id="14"/>
      <w:r/>
      <w:bookmarkEnd w:id="15"/>
      <w:r/>
      <w:r/>
    </w:p>
    <w:p>
      <w:pPr>
        <w:pStyle w:val="746"/>
        <w:pBdr/>
        <w:spacing w:after="120"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Yêu cầu chung</w:t>
      </w:r>
      <w:r>
        <w:rPr>
          <w:rFonts w:ascii="Times New Roman" w:hAnsi="Times New Roman" w:cs="Times New Roman"/>
          <w:b/>
          <w:bCs/>
          <w:i w:val="0"/>
          <w:iCs w:val="0"/>
          <w:color w:val="auto"/>
          <w:sz w:val="26"/>
          <w:szCs w:val="26"/>
        </w:rPr>
      </w:r>
    </w:p>
    <w:tbl>
      <w:tblPr>
        <w:tblStyle w:val="1095"/>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Khoai mỡ, khoai môn (khoai sọ), khoai lang, củ sắn (củ đậu)</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4 - 6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giống, vật tư</w:t>
      </w:r>
      <w:r>
        <w:rPr>
          <w:rFonts w:ascii="Times New Roman" w:hAnsi="Times New Roman" w:cs="Times New Roman"/>
          <w:b/>
          <w:bCs/>
          <w:i w:val="0"/>
          <w:iCs w:val="0"/>
          <w:color w:val="auto"/>
          <w:sz w:val="26"/>
          <w:szCs w:val="26"/>
        </w:rPr>
      </w:r>
    </w:p>
    <w:p>
      <w:pPr>
        <w:pBdr/>
        <w:spacing w:after="0" w:before="120" w:line="240" w:lineRule="auto"/>
        <w:ind/>
        <w:jc w:val="right"/>
        <w:rPr>
          <w:rFonts w:ascii="Times New Roman" w:hAnsi="Times New Roman" w:cs="Times New Roman"/>
          <w:sz w:val="26"/>
          <w:szCs w:val="26"/>
        </w:rPr>
      </w:pPr>
      <w:r>
        <w:rPr>
          <w:rFonts w:ascii="Times New Roman" w:hAnsi="Times New Roman" w:cs="Times New Roman"/>
          <w:i/>
          <w:iCs/>
          <w:sz w:val="26"/>
          <w:szCs w:val="26"/>
          <w:lang w:val="vi-VN"/>
        </w:rPr>
        <w:t xml:space="preserve">T</w:t>
      </w:r>
      <w:r>
        <w:rPr>
          <w:rFonts w:ascii="Times New Roman" w:hAnsi="Times New Roman" w:cs="Times New Roman"/>
          <w:i/>
          <w:iCs/>
          <w:sz w:val="26"/>
          <w:szCs w:val="26"/>
        </w:rPr>
        <w:t xml:space="preserve">í</w:t>
      </w:r>
      <w:r>
        <w:rPr>
          <w:rFonts w:ascii="Times New Roman" w:hAnsi="Times New Roman" w:cs="Times New Roman"/>
          <w:i/>
          <w:iCs/>
          <w:sz w:val="26"/>
          <w:szCs w:val="26"/>
          <w:lang w:val="vi-VN"/>
        </w:rPr>
        <w:t xml:space="preserve">nh cho: 01 ha</w:t>
      </w:r>
      <w:r>
        <w:rPr>
          <w:rFonts w:ascii="Times New Roman" w:hAnsi="Times New Roman" w:cs="Times New Roman"/>
          <w:sz w:val="26"/>
          <w:szCs w:val="26"/>
        </w:rPr>
      </w:r>
    </w:p>
    <w:tbl>
      <w:tblPr>
        <w:tblW w:w="5000"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553"/>
        <w:gridCol w:w="2297"/>
        <w:gridCol w:w="1131"/>
        <w:gridCol w:w="1232"/>
        <w:gridCol w:w="1425"/>
        <w:gridCol w:w="1127"/>
        <w:gridCol w:w="1429"/>
      </w:tblGrid>
      <w:tr>
        <w:trPr>
          <w:jc w:val="center"/>
          <w:tblHead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301"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249"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15"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4"/>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28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jc w:val="center"/>
          <w:tblHeader/>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Khoai lang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Khoai m</w:t>
            </w:r>
            <w:r>
              <w:rPr>
                <w:rFonts w:ascii="Times New Roman" w:hAnsi="Times New Roman" w:cs="Times New Roman"/>
                <w:b/>
                <w:bCs/>
                <w:sz w:val="26"/>
                <w:szCs w:val="26"/>
              </w:rPr>
              <w:t xml:space="preserve">ô</w:t>
            </w:r>
            <w:r>
              <w:rPr>
                <w:rFonts w:ascii="Times New Roman" w:hAnsi="Times New Roman" w:cs="Times New Roman"/>
                <w:b/>
                <w:bCs/>
                <w:sz w:val="26"/>
                <w:szCs w:val="26"/>
                <w:lang w:val="vi-VN"/>
              </w:rPr>
              <w:t xml:space="preserve">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Khoai m</w:t>
            </w:r>
            <w:r>
              <w:rPr>
                <w:rFonts w:ascii="Times New Roman" w:hAnsi="Times New Roman" w:cs="Times New Roman"/>
                <w:b/>
                <w:bCs/>
                <w:sz w:val="26"/>
                <w:szCs w:val="26"/>
              </w:rPr>
              <w:t xml:space="preserve">ỡ</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ắn (củ đậu)</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Gi</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vMerge w:val="restart"/>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Giống cây lấy củ các loại</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1.300</w:t>
            </w:r>
            <w:r>
              <w:rPr>
                <w:rFonts w:ascii="Times New Roman" w:hAnsi="Times New Roman" w:cs="Times New Roman"/>
                <w:sz w:val="26"/>
                <w:szCs w:val="26"/>
              </w:rPr>
              <w:t xml:space="preserve"> </w:t>
            </w:r>
            <w:r>
              <w:rPr>
                <w:rFonts w:ascii="Times New Roman" w:hAnsi="Times New Roman" w:cs="Times New Roman"/>
                <w:sz w:val="26"/>
                <w:szCs w:val="26"/>
              </w:rPr>
              <w:t xml:space="preserve">-</w:t>
            </w:r>
            <w:r>
              <w:rPr>
                <w:rFonts w:ascii="Times New Roman" w:hAnsi="Times New Roman" w:cs="Times New Roman"/>
                <w:sz w:val="26"/>
                <w:szCs w:val="26"/>
              </w:rPr>
              <w:t xml:space="preserve"> 1.400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1.300</w:t>
            </w:r>
            <w:r>
              <w:rPr>
                <w:rFonts w:ascii="Times New Roman" w:hAnsi="Times New Roman" w:cs="Times New Roman"/>
                <w:sz w:val="26"/>
                <w:szCs w:val="26"/>
              </w:rPr>
              <w:t xml:space="preserve">-1.400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w:t>
            </w:r>
            <w:r>
              <w:rPr>
                <w:rFonts w:ascii="Times New Roman" w:hAnsi="Times New Roman" w:cs="Times New Roman"/>
                <w:sz w:val="26"/>
                <w:szCs w:val="26"/>
              </w:rPr>
            </w:r>
          </w:p>
        </w:tc>
      </w:tr>
      <w:tr>
        <w:trPr>
          <w:jc w:val="center"/>
          <w:trHeight w:val="524"/>
        </w:trPr>
        <w:tc>
          <w:tcPr>
            <w:tcBorders>
              <w:top w:val="none" w:color="000000" w:sz="4"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Lát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140-</w:t>
            </w:r>
            <w:r>
              <w:rPr>
                <w:rFonts w:ascii="Times New Roman" w:hAnsi="Times New Roman" w:cs="Times New Roman"/>
                <w:sz w:val="26"/>
                <w:szCs w:val="26"/>
                <w:lang w:val="vi-VN"/>
              </w:rPr>
              <w:t xml:space="preserve">230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154</w:t>
            </w:r>
            <w:r>
              <w:rPr>
                <w:rFonts w:ascii="Times New Roman" w:hAnsi="Times New Roman" w:cs="Times New Roman"/>
                <w:sz w:val="26"/>
                <w:szCs w:val="26"/>
              </w:rPr>
              <w:t xml:space="preserve">-180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228</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56</w:t>
            </w:r>
            <w:r>
              <w:rPr>
                <w:rFonts w:ascii="Times New Roman" w:hAnsi="Times New Roman" w:cs="Times New Roman"/>
                <w:sz w:val="26"/>
                <w:szCs w:val="26"/>
              </w:rPr>
              <w:t xml:space="preserve"> - 60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90-1</w:t>
            </w:r>
            <w:r>
              <w:rPr>
                <w:rFonts w:ascii="Times New Roman" w:hAnsi="Times New Roman" w:cs="Times New Roman"/>
                <w:sz w:val="26"/>
                <w:szCs w:val="26"/>
                <w:lang w:val="vi-VN"/>
              </w:rPr>
              <w:t xml:space="preserve">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105-</w:t>
            </w:r>
            <w:r>
              <w:rPr>
                <w:rFonts w:ascii="Times New Roman" w:hAnsi="Times New Roman" w:cs="Times New Roman"/>
                <w:sz w:val="26"/>
                <w:szCs w:val="26"/>
                <w:lang w:val="vi-VN"/>
              </w:rPr>
              <w:t xml:space="preserve">216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310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180-</w:t>
            </w:r>
            <w:r>
              <w:rPr>
                <w:rFonts w:ascii="Times New Roman" w:hAnsi="Times New Roman" w:cs="Times New Roman"/>
                <w:sz w:val="26"/>
                <w:szCs w:val="26"/>
                <w:lang w:val="vi-VN"/>
              </w:rPr>
              <w:t xml:space="preserve">240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102-</w:t>
            </w:r>
            <w:r>
              <w:rPr>
                <w:rFonts w:ascii="Times New Roman" w:hAnsi="Times New Roman" w:cs="Times New Roman"/>
                <w:sz w:val="26"/>
                <w:szCs w:val="26"/>
                <w:lang w:val="vi-VN"/>
              </w:rPr>
              <w:t xml:space="preserve">128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Vô</w:t>
            </w:r>
            <w:r>
              <w:rPr>
                <w:rFonts w:ascii="Times New Roman" w:hAnsi="Times New Roman" w:cs="Times New Roman"/>
                <w:sz w:val="26"/>
                <w:szCs w:val="26"/>
                <w:lang w:val="vi-VN"/>
              </w:rPr>
              <w:t xml:space="preserve">i bộ</w:t>
            </w:r>
            <w:r>
              <w:rPr>
                <w:rFonts w:ascii="Times New Roman" w:hAnsi="Times New Roman" w:cs="Times New Roman"/>
                <w:sz w:val="26"/>
                <w:szCs w:val="26"/>
              </w:rPr>
              <w:t xml:space="preserve">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sinh học</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0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49"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w:t>
            </w:r>
            <w:r>
              <w:rPr>
                <w:rFonts w:ascii="Times New Roman" w:hAnsi="Times New Roman" w:cs="Times New Roman"/>
                <w:sz w:val="26"/>
                <w:szCs w:val="26"/>
              </w:rPr>
              <w:t xml:space="preserve">ố</w:t>
            </w:r>
            <w:r>
              <w:rPr>
                <w:rFonts w:ascii="Times New Roman" w:hAnsi="Times New Roman" w:cs="Times New Roman"/>
                <w:sz w:val="26"/>
                <w:szCs w:val="26"/>
                <w:lang w:val="vi-VN"/>
              </w:rPr>
              <w:t xml:space="preserve">c BVTV</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lang w:val="vi-VN"/>
              </w:rPr>
              <w:t xml:space="preserve">/lít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1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w:t>
            </w:r>
            <w:r>
              <w:rPr>
                <w:rFonts w:ascii="Times New Roman" w:hAnsi="Times New Roman" w:cs="Times New Roman"/>
                <w:sz w:val="26"/>
                <w:szCs w:val="26"/>
              </w:rPr>
            </w:r>
          </w:p>
        </w:tc>
      </w:tr>
    </w:tbl>
    <w:p>
      <w:pPr>
        <w:pBdr/>
        <w:spacing w:after="0" w:before="120" w:line="240" w:lineRule="auto"/>
        <w:ind/>
        <w:jc w:val="both"/>
        <w:rPr>
          <w:rFonts w:ascii="Times New Roman" w:hAnsi="Times New Roman" w:eastAsia="Times New Roman" w:cs="Times New Roman"/>
          <w:bCs/>
          <w:i/>
          <w:iCs/>
          <w:sz w:val="26"/>
          <w:szCs w:val="26"/>
        </w:rPr>
      </w:pPr>
      <w:r/>
      <w:bookmarkStart w:id="16" w:name="_tyjcwt"/>
      <w:r/>
      <w:bookmarkEnd w:id="16"/>
      <w:r>
        <w:rPr>
          <w:rFonts w:ascii="Times New Roman" w:hAnsi="Times New Roman" w:eastAsia="Times New Roman" w:cs="Times New Roman"/>
          <w:bCs/>
          <w:i/>
          <w:iCs/>
          <w:sz w:val="26"/>
          <w:szCs w:val="26"/>
        </w:rPr>
        <w:t xml:space="preserve">Nguồn tham khảo: </w:t>
      </w:r>
      <w:r>
        <w:rPr>
          <w:rFonts w:ascii="Times New Roman" w:hAnsi="Times New Roman" w:eastAsia="Times New Roman" w:cs="Times New Roman"/>
          <w:bCs/>
          <w:i/>
          <w:iCs/>
          <w:sz w:val="26"/>
          <w:szCs w:val="26"/>
        </w:rPr>
      </w:r>
    </w:p>
    <w:p>
      <w:pPr>
        <w:pBdr/>
        <w:spacing w:after="0" w:before="12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i/>
          <w:sz w:val="26"/>
          <w:szCs w:val="26"/>
        </w:rPr>
        <w:t xml:space="preserve">+ Quyết định số </w:t>
      </w:r>
      <w:hyperlink r:id="rId13"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b/>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triển khai mô hình</w:t>
      </w:r>
      <w:r>
        <w:rPr>
          <w:rFonts w:ascii="Times New Roman" w:hAnsi="Times New Roman" w:cs="Times New Roman"/>
          <w:b/>
          <w:bCs/>
          <w:i w:val="0"/>
          <w:iCs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12"/>
          <w:szCs w:val="12"/>
        </w:rPr>
      </w:pPr>
      <w:r>
        <w:rPr>
          <w:rFonts w:ascii="Times New Roman" w:hAnsi="Times New Roman" w:eastAsia="Times New Roman" w:cs="Times New Roman"/>
          <w:sz w:val="12"/>
          <w:szCs w:val="12"/>
        </w:rPr>
      </w:r>
      <w:r>
        <w:rPr>
          <w:rFonts w:ascii="Times New Roman" w:hAnsi="Times New Roman" w:eastAsia="Times New Roman" w:cs="Times New Roman"/>
          <w:sz w:val="12"/>
          <w:szCs w:val="12"/>
        </w:rPr>
      </w:r>
    </w:p>
    <w:p>
      <w:pPr>
        <w:pStyle w:val="755"/>
        <w:numPr>
          <w:ilvl w:val="0"/>
          <w:numId w:val="4"/>
        </w:numPr>
        <w:pBdr/>
        <w:spacing w:before="120"/>
        <w:ind w:hanging="426" w:left="426"/>
        <w:outlineLvl w:val="1"/>
        <w:rPr/>
      </w:pPr>
      <w:r/>
      <w:bookmarkStart w:id="17" w:name="_Toc78290517"/>
      <w:r/>
      <w:bookmarkStart w:id="18" w:name="_Toc211659526"/>
      <w:r>
        <w:t xml:space="preserve">MÔ HÌNH/ ĐIỂM TRÌNH DIỄN TRỒNG ĐẬU PHỘNG THEO GAP</w:t>
      </w:r>
      <w:bookmarkEnd w:id="17"/>
      <w:r/>
      <w:bookmarkEnd w:id="18"/>
      <w:r/>
      <w:r/>
    </w:p>
    <w:p>
      <w:pPr>
        <w:pStyle w:val="746"/>
        <w:pBdr/>
        <w:spacing w:after="120"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Yêu cầu chung </w:t>
      </w:r>
      <w:r>
        <w:rPr>
          <w:rFonts w:ascii="Times New Roman" w:hAnsi="Times New Roman" w:cs="Times New Roman"/>
          <w:b/>
          <w:bCs/>
          <w:i w:val="0"/>
          <w:iCs w:val="0"/>
          <w:color w:val="auto"/>
          <w:sz w:val="26"/>
          <w:szCs w:val="26"/>
        </w:rPr>
      </w:r>
    </w:p>
    <w:tbl>
      <w:tblPr>
        <w:tblStyle w:val="81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Đậu phộng</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t xml:space="preserve"> </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tiêu chuẩn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giống, vật tư</w:t>
      </w:r>
      <w:r>
        <w:rPr>
          <w:rFonts w:ascii="Times New Roman" w:hAnsi="Times New Roman" w:cs="Times New Roman"/>
          <w:b/>
          <w:bCs/>
          <w:i w:val="0"/>
          <w:iCs w:val="0"/>
          <w:color w:val="auto"/>
          <w:sz w:val="26"/>
          <w:szCs w:val="26"/>
        </w:rPr>
      </w:r>
    </w:p>
    <w:p>
      <w:pPr>
        <w:pStyle w:val="746"/>
        <w:pBdr/>
        <w:spacing w:before="120" w:line="240" w:lineRule="auto"/>
        <w:ind/>
        <w:rPr>
          <w:rFonts w:ascii="Times New Roman" w:hAnsi="Times New Roman" w:eastAsia="Times New Roman" w:cs="Times New Roman"/>
          <w:i w:val="0"/>
          <w:iCs w:val="0"/>
          <w:sz w:val="26"/>
          <w:szCs w:val="26"/>
        </w:rPr>
      </w:pPr>
      <w:r>
        <w:rPr>
          <w:rFonts w:ascii="Times New Roman" w:hAnsi="Times New Roman" w:cs="Times New Roman"/>
          <w:b/>
          <w:bCs/>
          <w:i w:val="0"/>
          <w:iCs w:val="0"/>
          <w:color w:val="auto"/>
          <w:sz w:val="26"/>
          <w:szCs w:val="26"/>
        </w:rPr>
        <w:tab/>
      </w:r>
      <w:r>
        <w:rPr>
          <w:rFonts w:ascii="Times New Roman" w:hAnsi="Times New Roman" w:cs="Times New Roman"/>
          <w:b/>
          <w:bCs/>
          <w:i w:val="0"/>
          <w:iCs w:val="0"/>
          <w:color w:val="auto"/>
          <w:sz w:val="26"/>
          <w:szCs w:val="26"/>
        </w:rPr>
        <w:tab/>
      </w:r>
      <w:r>
        <w:rPr>
          <w:rFonts w:ascii="Times New Roman" w:hAnsi="Times New Roman" w:cs="Times New Roman"/>
          <w:b/>
          <w:bCs/>
          <w:i w:val="0"/>
          <w:iCs w:val="0"/>
          <w:color w:val="auto"/>
          <w:sz w:val="26"/>
          <w:szCs w:val="26"/>
        </w:rPr>
        <w:tab/>
      </w:r>
      <w:r>
        <w:rPr>
          <w:rFonts w:ascii="Times New Roman" w:hAnsi="Times New Roman" w:eastAsia="Times New Roman" w:cs="Times New Roman"/>
          <w:i w:val="0"/>
          <w:iCs w:val="0"/>
          <w:sz w:val="26"/>
          <w:szCs w:val="26"/>
          <w:lang w:val="vi-VN"/>
        </w:rPr>
        <w:tab/>
      </w:r>
      <w:r>
        <w:rPr>
          <w:rFonts w:ascii="Times New Roman" w:hAnsi="Times New Roman" w:eastAsia="Times New Roman" w:cs="Times New Roman"/>
          <w:i w:val="0"/>
          <w:iCs w:val="0"/>
          <w:sz w:val="26"/>
          <w:szCs w:val="26"/>
          <w:lang w:val="vi-VN"/>
        </w:rPr>
        <w:tab/>
      </w:r>
      <w:r>
        <w:rPr>
          <w:rFonts w:ascii="Times New Roman" w:hAnsi="Times New Roman" w:eastAsia="Times New Roman" w:cs="Times New Roman"/>
          <w:i w:val="0"/>
          <w:iCs w:val="0"/>
          <w:sz w:val="26"/>
          <w:szCs w:val="26"/>
          <w:lang w:val="vi-VN"/>
        </w:rPr>
        <w:tab/>
      </w:r>
      <w:r>
        <w:rPr>
          <w:rFonts w:ascii="Times New Roman" w:hAnsi="Times New Roman" w:eastAsia="Times New Roman" w:cs="Times New Roman"/>
          <w:i w:val="0"/>
          <w:iCs w:val="0"/>
          <w:sz w:val="26"/>
          <w:szCs w:val="26"/>
          <w:lang w:val="vi-VN"/>
        </w:rPr>
        <w:tab/>
      </w:r>
      <w:r>
        <w:rPr>
          <w:rFonts w:ascii="Times New Roman" w:hAnsi="Times New Roman" w:eastAsia="Times New Roman" w:cs="Times New Roman"/>
          <w:i w:val="0"/>
          <w:iCs w:val="0"/>
          <w:sz w:val="26"/>
          <w:szCs w:val="26"/>
          <w:lang w:val="vi-VN"/>
        </w:rPr>
        <w:tab/>
      </w:r>
      <w:r>
        <w:rPr>
          <w:rFonts w:ascii="Times New Roman" w:hAnsi="Times New Roman" w:eastAsia="Times New Roman" w:cs="Times New Roman"/>
          <w:i w:val="0"/>
          <w:iCs w:val="0"/>
          <w:sz w:val="26"/>
          <w:szCs w:val="26"/>
          <w:lang w:val="vi-VN"/>
        </w:rPr>
        <w:tab/>
      </w:r>
      <w:r>
        <w:rPr>
          <w:rFonts w:ascii="Times New Roman" w:hAnsi="Times New Roman" w:eastAsia="Times New Roman" w:cs="Times New Roman"/>
          <w:i w:val="0"/>
          <w:iCs w:val="0"/>
          <w:sz w:val="26"/>
          <w:szCs w:val="26"/>
          <w:lang w:val="vi-VN"/>
        </w:rPr>
        <w:tab/>
        <w:t xml:space="preserve">Tính cho: 0</w:t>
      </w:r>
      <w:r>
        <w:rPr>
          <w:rFonts w:ascii="Times New Roman" w:hAnsi="Times New Roman" w:eastAsia="Times New Roman" w:cs="Times New Roman"/>
          <w:i w:val="0"/>
          <w:iCs w:val="0"/>
          <w:sz w:val="26"/>
          <w:szCs w:val="26"/>
        </w:rPr>
        <w:t xml:space="preserve">1ha</w:t>
      </w:r>
      <w:r>
        <w:rPr>
          <w:rFonts w:ascii="Times New Roman" w:hAnsi="Times New Roman" w:eastAsia="Times New Roman" w:cs="Times New Roman"/>
          <w:i w:val="0"/>
          <w:iCs w:val="0"/>
          <w:sz w:val="26"/>
          <w:szCs w:val="26"/>
        </w:rPr>
      </w:r>
    </w:p>
    <w:tbl>
      <w:tblPr>
        <w:tblStyle w:val="815"/>
        <w:tblW w:w="92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539"/>
        <w:gridCol w:w="1184"/>
        <w:gridCol w:w="1701"/>
        <w:gridCol w:w="2099"/>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53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09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240</w:t>
            </w:r>
            <w:r>
              <w:rPr>
                <w:rFonts w:ascii="Times New Roman" w:hAnsi="Times New Roman" w:eastAsia="Times New Roman" w:cs="Times New Roman"/>
                <w:sz w:val="26"/>
                <w:szCs w:val="26"/>
              </w:rPr>
            </w:r>
          </w:p>
        </w:tc>
        <w:tc>
          <w:tcPr>
            <w:tcBorders/>
            <w:tcW w:w="209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Đạm nguyên chất (N)</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w:t>
            </w:r>
            <w:r>
              <w:rPr>
                <w:rFonts w:ascii="Times New Roman" w:hAnsi="Times New Roman" w:eastAsia="Times New Roman" w:cs="Times New Roman"/>
                <w:sz w:val="26"/>
                <w:szCs w:val="26"/>
              </w:rPr>
            </w:r>
          </w:p>
        </w:tc>
        <w:tc>
          <w:tcPr>
            <w:tcBorders/>
            <w:tcW w:w="209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w:t>
            </w:r>
            <w:r>
              <w:rPr>
                <w:rFonts w:ascii="Times New Roman" w:hAnsi="Times New Roman" w:eastAsia="Times New Roman" w:cs="Times New Roman"/>
                <w:sz w:val="26"/>
                <w:szCs w:val="26"/>
              </w:rPr>
              <w:t xml:space="preserve">hoặc phân đơn khác có tỉ lệ tương ứng (Urê, lân, kali clorua, DAP, NPK,…)</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Lân nguyên chất (P</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vertAlign w:val="subscript"/>
              </w:rPr>
              <w:t xml:space="preserve">5</w:t>
            </w:r>
            <w:r>
              <w:rPr>
                <w:rFonts w:ascii="Times New Roman" w:hAnsi="Times New Roman" w:eastAsia="Times New Roman" w:cs="Times New Roman"/>
                <w:b/>
                <w:sz w:val="26"/>
                <w:szCs w:val="26"/>
              </w:rPr>
              <w:t xml:space="preserve">)</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96</w:t>
            </w:r>
            <w:r>
              <w:rPr>
                <w:rFonts w:ascii="Times New Roman" w:hAnsi="Times New Roman" w:eastAsia="Times New Roman" w:cs="Times New Roman"/>
                <w:sz w:val="26"/>
                <w:szCs w:val="26"/>
              </w:rPr>
            </w:r>
          </w:p>
        </w:tc>
        <w:tc>
          <w:tcPr>
            <w:tcBorders/>
            <w:tcW w:w="209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Kali nguyên chất (K</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w:t>
            </w:r>
            <w:r>
              <w:rPr>
                <w:rFonts w:ascii="Times New Roman" w:hAnsi="Times New Roman" w:eastAsia="Times New Roman" w:cs="Times New Roman"/>
                <w:sz w:val="26"/>
                <w:szCs w:val="26"/>
              </w:rPr>
            </w:r>
          </w:p>
        </w:tc>
        <w:tc>
          <w:tcPr>
            <w:tcBorders/>
            <w:tcW w:w="209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Phân hữu cơ </w:t>
            </w:r>
            <w:r>
              <w:rPr>
                <w:rFonts w:ascii="Times New Roman" w:hAnsi="Times New Roman" w:eastAsia="Times New Roman" w:cs="Times New Roman"/>
                <w:bCs/>
                <w:sz w:val="26"/>
                <w:szCs w:val="26"/>
              </w:rPr>
              <w:t xml:space="preserve">(sinh học, vi sinh, khoáng,…)</w:t>
            </w:r>
            <w:r>
              <w:rPr>
                <w:rFonts w:ascii="Times New Roman" w:hAnsi="Times New Roman" w:eastAsia="Times New Roman" w:cs="Times New Roman"/>
                <w:b/>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w:t>
            </w:r>
            <w:r>
              <w:rPr>
                <w:rFonts w:ascii="Times New Roman" w:hAnsi="Times New Roman" w:eastAsia="Times New Roman" w:cs="Times New Roman"/>
                <w:sz w:val="26"/>
                <w:szCs w:val="26"/>
              </w:rPr>
            </w:r>
          </w:p>
        </w:tc>
        <w:tc>
          <w:tcPr>
            <w:tcBorders/>
            <w:tcW w:w="209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Chế phẩm sinh học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09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Vôi</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w:t>
            </w:r>
            <w:r>
              <w:rPr>
                <w:rFonts w:ascii="Times New Roman" w:hAnsi="Times New Roman" w:eastAsia="Times New Roman" w:cs="Times New Roman"/>
                <w:bCs/>
                <w:sz w:val="26"/>
                <w:szCs w:val="26"/>
              </w:rPr>
              <w:t xml:space="preserve">g</w:t>
            </w:r>
            <w:r>
              <w:rPr>
                <w:rFonts w:ascii="Times New Roman" w:hAnsi="Times New Roman" w:eastAsia="Times New Roman" w:cs="Times New Roman"/>
                <w:bCs/>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w:t>
            </w:r>
            <w:r>
              <w:rPr>
                <w:rFonts w:ascii="Times New Roman" w:hAnsi="Times New Roman" w:eastAsia="Times New Roman" w:cs="Times New Roman"/>
                <w:sz w:val="26"/>
                <w:szCs w:val="26"/>
              </w:rPr>
            </w:r>
          </w:p>
        </w:tc>
        <w:tc>
          <w:tcPr>
            <w:tcBorders/>
            <w:tcW w:w="2099"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8</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Thuốc BVTV</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099"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4"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triển khai mô hình</w:t>
      </w:r>
      <w:r>
        <w:rPr>
          <w:rFonts w:ascii="Times New Roman" w:hAnsi="Times New Roman" w:cs="Times New Roman"/>
          <w:b/>
          <w:bCs/>
          <w:i w:val="0"/>
          <w:iCs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lang w:val="vi-VN"/>
        </w:rPr>
      </w:pPr>
      <w:r/>
      <w:bookmarkStart w:id="19" w:name="_Toc78290518"/>
      <w:r/>
      <w:bookmarkStart w:id="20" w:name="_Toc211659527"/>
      <w:r>
        <w:t xml:space="preserve">MÔ HÌNH/ ĐIỂM TRÌNH DIỄN TRỒNG ĐẬU XANH, ĐẬU ĐỎ, ĐẬU ĐEN VÀ ĐẬU NÀNH</w:t>
      </w:r>
      <w:bookmarkStart w:id="21" w:name="_Toc74833303"/>
      <w:r>
        <w:t xml:space="preserve"> THEO GAP</w:t>
      </w:r>
      <w:bookmarkEnd w:id="19"/>
      <w:r/>
      <w:bookmarkEnd w:id="20"/>
      <w:r/>
      <w:bookmarkEnd w:id="21"/>
      <w:r/>
      <w:r>
        <w:rPr>
          <w:lang w:val="vi-VN"/>
        </w:rPr>
      </w:r>
    </w:p>
    <w:p>
      <w:pPr>
        <w:pStyle w:val="746"/>
        <w:pBdr/>
        <w:spacing w:after="120"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Yêu cầu chung</w:t>
      </w:r>
      <w:r>
        <w:rPr>
          <w:rFonts w:ascii="Times New Roman" w:hAnsi="Times New Roman" w:cs="Times New Roman"/>
          <w:b/>
          <w:bCs/>
          <w:i w:val="0"/>
          <w:iCs w:val="0"/>
          <w:color w:val="auto"/>
          <w:sz w:val="26"/>
          <w:szCs w:val="26"/>
        </w:rPr>
      </w:r>
    </w:p>
    <w:tbl>
      <w:tblPr>
        <w:tblStyle w:val="81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Đậu xanh, đậu đỏ, đậu đen và đậu nành</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tiêu chuẩn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bCs/>
          <w:i w:val="0"/>
          <w:iCs w:val="0"/>
          <w:color w:val="auto"/>
          <w:sz w:val="26"/>
          <w:szCs w:val="26"/>
        </w:rPr>
      </w:pPr>
      <w:r>
        <w:rPr>
          <w:rFonts w:ascii="Times New Roman" w:hAnsi="Times New Roman" w:cs="Times New Roman"/>
          <w:b/>
          <w:bCs/>
          <w:i w:val="0"/>
          <w:iCs w:val="0"/>
          <w:color w:val="auto"/>
          <w:sz w:val="26"/>
          <w:szCs w:val="26"/>
        </w:rPr>
        <w:t xml:space="preserve">Định mức giống, vật tư</w:t>
      </w:r>
      <w:r>
        <w:rPr>
          <w:rFonts w:ascii="Times New Roman" w:hAnsi="Times New Roman" w:cs="Times New Roman"/>
          <w:b/>
          <w:bCs/>
          <w:i w:val="0"/>
          <w:iCs w:val="0"/>
          <w:color w:val="auto"/>
          <w:sz w:val="26"/>
          <w:szCs w:val="26"/>
        </w:rPr>
      </w:r>
    </w:p>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lang w:val="vi-VN"/>
        </w:rPr>
        <w:t xml:space="preserve">Tính cho: 0</w:t>
      </w:r>
      <w:r>
        <w:rPr>
          <w:rFonts w:ascii="Times New Roman" w:hAnsi="Times New Roman" w:eastAsia="Times New Roman" w:cs="Times New Roman"/>
          <w:i/>
          <w:iCs/>
          <w:sz w:val="26"/>
          <w:szCs w:val="26"/>
        </w:rPr>
        <w:t xml:space="preserve">1ha</w:t>
      </w:r>
      <w:r>
        <w:rPr>
          <w:rFonts w:ascii="Times New Roman" w:hAnsi="Times New Roman" w:eastAsia="Times New Roman" w:cs="Times New Roman"/>
          <w:i/>
          <w:iCs/>
          <w:sz w:val="26"/>
          <w:szCs w:val="26"/>
        </w:rPr>
      </w:r>
    </w:p>
    <w:tbl>
      <w:tblPr>
        <w:tblW w:w="5000" w:type="pct"/>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638"/>
        <w:gridCol w:w="2089"/>
        <w:gridCol w:w="1256"/>
        <w:gridCol w:w="2539"/>
        <w:gridCol w:w="2672"/>
      </w:tblGrid>
      <w:t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347"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136"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83"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2"/>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283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Đậu nành (</w:t>
            </w:r>
            <w:r>
              <w:rPr>
                <w:rFonts w:ascii="Times New Roman" w:hAnsi="Times New Roman" w:cs="Times New Roman"/>
                <w:b/>
                <w:bCs/>
                <w:sz w:val="26"/>
                <w:szCs w:val="26"/>
              </w:rPr>
              <w:t xml:space="preserve">đ</w:t>
            </w:r>
            <w:r>
              <w:rPr>
                <w:rFonts w:ascii="Times New Roman" w:hAnsi="Times New Roman" w:cs="Times New Roman"/>
                <w:b/>
                <w:bCs/>
                <w:sz w:val="26"/>
                <w:szCs w:val="26"/>
                <w:lang w:val="vi-VN"/>
              </w:rPr>
              <w:t xml:space="preserve">ậu tương)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Đậu xanh, đậu đen, </w:t>
            </w:r>
            <w:r>
              <w:rPr>
                <w:rFonts w:ascii="Times New Roman" w:hAnsi="Times New Roman" w:cs="Times New Roman"/>
                <w:b/>
                <w:bCs/>
                <w:sz w:val="26"/>
                <w:szCs w:val="26"/>
              </w:rPr>
              <w:t xml:space="preserve">đậu </w:t>
            </w:r>
            <w:r>
              <w:rPr>
                <w:rFonts w:ascii="Times New Roman" w:hAnsi="Times New Roman" w:cs="Times New Roman"/>
                <w:b/>
                <w:bCs/>
                <w:sz w:val="26"/>
                <w:szCs w:val="26"/>
                <w:lang w:val="vi-VN"/>
              </w:rPr>
              <w:t xml:space="preserve">đỏ,...</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Giống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Giống đậu các loại</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65</w:t>
            </w:r>
            <w:r>
              <w:rPr>
                <w:rFonts w:ascii="Times New Roman" w:hAnsi="Times New Roman" w:cs="Times New Roman"/>
                <w:sz w:val="26"/>
                <w:szCs w:val="26"/>
              </w:rPr>
              <w:t xml:space="preserve">-70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27</w:t>
            </w:r>
            <w:r>
              <w:rPr>
                <w:rFonts w:ascii="Times New Roman" w:hAnsi="Times New Roman" w:cs="Times New Roman"/>
                <w:sz w:val="26"/>
                <w:szCs w:val="26"/>
              </w:rPr>
              <w:t xml:space="preserve"> </w:t>
            </w:r>
            <w:r>
              <w:rPr>
                <w:rFonts w:ascii="Times New Roman" w:hAnsi="Times New Roman" w:cs="Times New Roman"/>
                <w:sz w:val="26"/>
                <w:szCs w:val="26"/>
              </w:rPr>
              <w:t xml:space="preserve">–</w:t>
            </w:r>
            <w:r>
              <w:rPr>
                <w:rFonts w:ascii="Times New Roman" w:hAnsi="Times New Roman" w:cs="Times New Roman"/>
                <w:sz w:val="26"/>
                <w:szCs w:val="26"/>
              </w:rPr>
              <w:t xml:space="preserve"> 30</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56</w:t>
            </w:r>
            <w:r>
              <w:rPr>
                <w:rFonts w:ascii="Times New Roman" w:hAnsi="Times New Roman" w:cs="Times New Roman"/>
                <w:sz w:val="26"/>
                <w:szCs w:val="26"/>
              </w:rPr>
              <w:t xml:space="preserve">-64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64</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4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36"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8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 </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lít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5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5"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pBdr/>
        <w:spacing w:before="120"/>
        <w:ind/>
        <w:rPr/>
      </w:pPr>
      <w:r/>
      <w:bookmarkStart w:id="22" w:name="_Toc211659528"/>
      <w:r>
        <w:t xml:space="preserve">B. NHÓM </w:t>
      </w:r>
      <w:r>
        <w:t xml:space="preserve">CÂY RAU</w:t>
      </w:r>
      <w:bookmarkEnd w:id="22"/>
      <w:r/>
      <w:r/>
    </w:p>
    <w:p>
      <w:pPr>
        <w:pStyle w:val="755"/>
        <w:numPr>
          <w:ilvl w:val="0"/>
          <w:numId w:val="4"/>
        </w:numPr>
        <w:pBdr/>
        <w:spacing w:before="120"/>
        <w:ind w:hanging="426" w:left="426"/>
        <w:outlineLvl w:val="1"/>
        <w:rPr/>
      </w:pPr>
      <w:r/>
      <w:bookmarkStart w:id="23" w:name="_Toc211659529"/>
      <w:r>
        <w:t xml:space="preserve">MÔ </w:t>
      </w:r>
      <w:bookmarkStart w:id="24" w:name="_Toc78290494"/>
      <w:r>
        <w:t xml:space="preserve">HÌNH/ĐIỂM TRÌNH DIỄN TRỒNG RAU ĂN LÁ THEO GAP</w:t>
      </w:r>
      <w:bookmarkEnd w:id="23"/>
      <w:r/>
      <w:bookmarkEnd w:id="24"/>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12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tbl>
      <w:tblPr>
        <w:tblStyle w:val="1048"/>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708"/>
        <w:gridCol w:w="2406"/>
        <w:gridCol w:w="6095"/>
      </w:tblGrid>
      <w:tr>
        <w:trPr>
          <w:jc w:val="center"/>
        </w:trPr>
        <w:tc>
          <w:tcPr>
            <w:tcBorders>
              <w:top w:val="none" w:color="auto" w:sz="0" w:space="0"/>
              <w:left w:val="none" w:color="auto" w:sz="0" w:space="0"/>
              <w:bottom w:val="none" w:color="auto" w:sz="0" w:space="0"/>
            </w:tcBorders>
            <w:tcW w:w="708" w:type="dxa"/>
            <w:textDirection w:val="lrTb"/>
            <w:noWrap/>
          </w:tcPr>
          <w:p>
            <w:pPr>
              <w:pBdr/>
              <w:spacing w:after="0" w:line="240" w:lineRule="auto"/>
              <w:ind/>
              <w:jc w:val="center"/>
              <w:rPr>
                <w:rFonts w:ascii="Times New Roman" w:hAnsi="Times New Roman" w:eastAsia="Times New Roman" w:cs="Times New Roman"/>
                <w:b/>
                <w:color w:val="auto"/>
                <w:sz w:val="26"/>
                <w:szCs w:val="26"/>
              </w:rPr>
            </w:pPr>
            <w:r>
              <w:rPr>
                <w:rFonts w:ascii="Times New Roman" w:hAnsi="Times New Roman" w:eastAsia="Times New Roman" w:cs="Times New Roman"/>
                <w:b/>
                <w:color w:val="auto"/>
                <w:sz w:val="26"/>
                <w:szCs w:val="26"/>
              </w:rPr>
              <w:t xml:space="preserve">STT</w:t>
            </w:r>
            <w:r>
              <w:rPr>
                <w:rFonts w:ascii="Times New Roman" w:hAnsi="Times New Roman" w:eastAsia="Times New Roman" w:cs="Times New Roman"/>
                <w:b/>
                <w:color w:val="auto"/>
                <w:sz w:val="26"/>
                <w:szCs w:val="26"/>
              </w:rPr>
            </w:r>
          </w:p>
        </w:tc>
        <w:tc>
          <w:tcPr>
            <w:tcBorders>
              <w:top w:val="none" w:color="auto" w:sz="0" w:space="0"/>
              <w:bottom w:val="none" w:color="auto" w:sz="0" w:space="0"/>
            </w:tcBorders>
            <w:tcW w:w="2406" w:type="dxa"/>
            <w:textDirection w:val="lrTb"/>
            <w:noWrap/>
          </w:tcPr>
          <w:p>
            <w:pPr>
              <w:pBdr/>
              <w:spacing w:after="0" w:line="240" w:lineRule="auto"/>
              <w:ind/>
              <w:jc w:val="center"/>
              <w:rPr>
                <w:rFonts w:ascii="Times New Roman" w:hAnsi="Times New Roman" w:eastAsia="Times New Roman" w:cs="Times New Roman"/>
                <w:b/>
                <w:color w:val="auto"/>
                <w:sz w:val="26"/>
                <w:szCs w:val="26"/>
              </w:rPr>
            </w:pPr>
            <w:r>
              <w:rPr>
                <w:rFonts w:ascii="Times New Roman" w:hAnsi="Times New Roman" w:eastAsia="Times New Roman" w:cs="Times New Roman"/>
                <w:b/>
                <w:color w:val="auto"/>
                <w:sz w:val="26"/>
                <w:szCs w:val="26"/>
              </w:rPr>
              <w:t xml:space="preserve">Chỉ tiêu</w:t>
            </w:r>
            <w:r>
              <w:rPr>
                <w:rFonts w:ascii="Times New Roman" w:hAnsi="Times New Roman" w:eastAsia="Times New Roman" w:cs="Times New Roman"/>
                <w:b/>
                <w:color w:val="auto"/>
                <w:sz w:val="26"/>
                <w:szCs w:val="26"/>
              </w:rPr>
            </w:r>
          </w:p>
        </w:tc>
        <w:tc>
          <w:tcPr>
            <w:tcBorders>
              <w:top w:val="none" w:color="auto" w:sz="0" w:space="0"/>
              <w:bottom w:val="none" w:color="auto" w:sz="0" w:space="0"/>
              <w:right w:val="none" w:color="auto" w:sz="0" w:space="0"/>
            </w:tcBorders>
            <w:tcW w:w="6095" w:type="dxa"/>
            <w:textDirection w:val="lrTb"/>
            <w:noWrap/>
          </w:tcPr>
          <w:p>
            <w:pPr>
              <w:pBdr/>
              <w:spacing w:after="0" w:line="240" w:lineRule="auto"/>
              <w:ind/>
              <w:jc w:val="center"/>
              <w:rPr>
                <w:rFonts w:ascii="Times New Roman" w:hAnsi="Times New Roman" w:eastAsia="Times New Roman" w:cs="Times New Roman"/>
                <w:b/>
                <w:color w:val="auto"/>
                <w:sz w:val="26"/>
                <w:szCs w:val="26"/>
              </w:rPr>
            </w:pPr>
            <w:r>
              <w:rPr>
                <w:rFonts w:ascii="Times New Roman" w:hAnsi="Times New Roman" w:eastAsia="Times New Roman" w:cs="Times New Roman"/>
                <w:b/>
                <w:color w:val="auto"/>
                <w:sz w:val="26"/>
                <w:szCs w:val="26"/>
              </w:rPr>
              <w:t xml:space="preserve">Yêu cầu</w:t>
            </w:r>
            <w:r>
              <w:rPr>
                <w:rFonts w:ascii="Times New Roman" w:hAnsi="Times New Roman" w:eastAsia="Times New Roman" w:cs="Times New Roman"/>
                <w:b/>
                <w:color w:val="auto"/>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lá (cải xanh, cải ăn lá các loại, dền, mồng tơi, rau muống, xà lách xoong, tần ô (cải cúc), bông cải, và các loại rau ăn lá khác)</w:t>
            </w:r>
            <w:r>
              <w:rPr>
                <w:rFonts w:ascii="Times New Roman" w:hAnsi="Times New Roman" w:eastAsia="Times New Roman" w:cs="Times New Roman"/>
                <w:sz w:val="26"/>
                <w:szCs w:val="26"/>
              </w:rPr>
            </w:r>
          </w:p>
        </w:tc>
      </w:tr>
      <w:tr>
        <w:trPr>
          <w:jc w:val="center"/>
        </w:trPr>
        <w:tc>
          <w:tcPr>
            <w:tcBorders>
              <w:top w:val="none" w:color="auto" w:sz="0" w:space="0"/>
              <w:left w:val="none" w:color="auto" w:sz="0" w:space="0"/>
              <w:bottom w:val="none" w:color="auto" w:sz="0" w:space="0"/>
            </w:tcBorders>
            <w:tcW w:w="708" w:type="dxa"/>
            <w:vAlign w:val="center"/>
            <w:textDirection w:val="lrTb"/>
            <w:noWrap/>
          </w:tcPr>
          <w:p>
            <w:pPr>
              <w:pBdr/>
              <w:spacing w:after="0" w:line="240" w:lineRule="auto"/>
              <w:ind/>
              <w:jc w:val="cente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2</w:t>
            </w:r>
            <w:r>
              <w:rPr>
                <w:rFonts w:ascii="Times New Roman" w:hAnsi="Times New Roman" w:eastAsia="Times New Roman" w:cs="Times New Roman"/>
                <w:color w:val="auto"/>
                <w:sz w:val="26"/>
                <w:szCs w:val="26"/>
              </w:rPr>
            </w:r>
          </w:p>
        </w:tc>
        <w:tc>
          <w:tcPr>
            <w:tcBorders>
              <w:top w:val="none" w:color="auto" w:sz="0" w:space="0"/>
              <w:bottom w:val="none" w:color="auto" w:sz="0" w:space="0"/>
            </w:tcBorders>
            <w:tcW w:w="2406" w:type="dxa"/>
            <w:vAlign w:val="center"/>
            <w:textDirection w:val="lrTb"/>
            <w:noWrap/>
          </w:tcPr>
          <w:p>
            <w:pPr>
              <w:pBdr/>
              <w:spacing w:after="0" w:line="240" w:lineRule="auto"/>
              <w:ind/>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Quy mô</w:t>
            </w:r>
            <w:r>
              <w:rPr>
                <w:rFonts w:ascii="Times New Roman" w:hAnsi="Times New Roman" w:eastAsia="Times New Roman" w:cs="Times New Roman"/>
                <w:color w:val="auto"/>
                <w:sz w:val="26"/>
                <w:szCs w:val="26"/>
              </w:rPr>
            </w:r>
          </w:p>
        </w:tc>
        <w:tc>
          <w:tcPr>
            <w:tcBorders>
              <w:top w:val="none" w:color="auto" w:sz="0" w:space="0"/>
              <w:bottom w:val="none" w:color="auto" w:sz="0" w:space="0"/>
              <w:right w:val="none" w:color="auto" w:sz="0" w:space="0"/>
            </w:tcBorders>
            <w:tcW w:w="6095" w:type="dxa"/>
            <w:textDirection w:val="lrTb"/>
            <w:noWrap/>
          </w:tcPr>
          <w:p>
            <w:pPr>
              <w:pBdr/>
              <w:spacing w:after="0" w:line="240" w:lineRule="auto"/>
              <w:ind/>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 Điểm trình diễn thực hiện trên phạm vi hẹp: </w:t>
            </w:r>
            <w:r>
              <w:rPr>
                <w:rFonts w:ascii="Times New Roman" w:hAnsi="Times New Roman" w:cs="Times New Roman"/>
                <w:b/>
                <w:bCs/>
                <w:color w:val="auto"/>
                <w:sz w:val="26"/>
                <w:szCs w:val="26"/>
              </w:rPr>
              <w:t xml:space="preserve">Từ 0,1 ha đến &lt; 1 ha</w:t>
            </w:r>
            <w:r>
              <w:rPr>
                <w:rFonts w:ascii="Times New Roman" w:hAnsi="Times New Roman" w:cs="Times New Roman"/>
                <w:color w:val="auto"/>
                <w:sz w:val="26"/>
                <w:szCs w:val="26"/>
              </w:rPr>
              <w:t xml:space="preserve"> trên phạm vi 1 hộ</w:t>
            </w:r>
            <w:r>
              <w:rPr>
                <w:rFonts w:ascii="Times New Roman" w:hAnsi="Times New Roman" w:cs="Times New Roman"/>
                <w:color w:val="auto"/>
                <w:sz w:val="26"/>
                <w:szCs w:val="26"/>
              </w:rPr>
            </w:r>
          </w:p>
          <w:p>
            <w:pPr>
              <w:pBdr/>
              <w:spacing w:after="0" w:line="240" w:lineRule="auto"/>
              <w:ind/>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 Điểm trình diễn thực hiện trên phạm vi rộng: </w:t>
            </w:r>
            <w:r>
              <w:rPr>
                <w:rFonts w:ascii="Times New Roman" w:hAnsi="Times New Roman" w:cs="Times New Roman"/>
                <w:b/>
                <w:bCs/>
                <w:color w:val="auto"/>
                <w:sz w:val="26"/>
                <w:szCs w:val="26"/>
              </w:rPr>
              <w:t xml:space="preserve">Từ 1 ha đến &lt; 3 ha</w:t>
            </w:r>
            <w:r>
              <w:rPr>
                <w:rFonts w:ascii="Times New Roman" w:hAnsi="Times New Roman" w:cs="Times New Roman"/>
                <w:color w:val="auto"/>
                <w:sz w:val="26"/>
                <w:szCs w:val="26"/>
              </w:rPr>
              <w:t xml:space="preserve"> trên phạm vi nhiều hộ</w:t>
            </w:r>
            <w:r>
              <w:rPr>
                <w:rFonts w:ascii="Times New Roman" w:hAnsi="Times New Roman" w:cs="Times New Roman"/>
                <w:color w:val="auto"/>
                <w:sz w:val="26"/>
                <w:szCs w:val="26"/>
              </w:rPr>
            </w:r>
          </w:p>
          <w:p>
            <w:pPr>
              <w:pBdr/>
              <w:spacing w:after="0" w:line="240" w:lineRule="auto"/>
              <w:ind/>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 Mô hình sản xuất quy mô hẹp: </w:t>
            </w:r>
            <w:r>
              <w:rPr>
                <w:rFonts w:ascii="Times New Roman" w:hAnsi="Times New Roman" w:cs="Times New Roman"/>
                <w:b/>
                <w:bCs/>
                <w:color w:val="auto"/>
                <w:sz w:val="26"/>
                <w:szCs w:val="26"/>
              </w:rPr>
              <w:t xml:space="preserve">Từ 3 ha đến &lt; 10 ha</w:t>
            </w:r>
            <w:r>
              <w:rPr>
                <w:rFonts w:ascii="Times New Roman" w:hAnsi="Times New Roman" w:cs="Times New Roman"/>
                <w:color w:val="auto"/>
                <w:sz w:val="26"/>
                <w:szCs w:val="26"/>
              </w:rPr>
              <w:t xml:space="preserve"> trên phạm vi nhiều hộ</w:t>
            </w:r>
            <w:r>
              <w:rPr>
                <w:rFonts w:ascii="Times New Roman" w:hAnsi="Times New Roman" w:cs="Times New Roman"/>
                <w:color w:val="auto"/>
                <w:sz w:val="26"/>
                <w:szCs w:val="26"/>
              </w:rPr>
            </w:r>
          </w:p>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cs="Times New Roman"/>
                <w:color w:val="auto"/>
                <w:sz w:val="26"/>
                <w:szCs w:val="26"/>
              </w:rPr>
              <w:t xml:space="preserve">- Mô hình sản xuất quy mô rộng: </w:t>
            </w:r>
            <w:r>
              <w:rPr>
                <w:rFonts w:ascii="Times New Roman" w:hAnsi="Times New Roman" w:cs="Times New Roman"/>
                <w:b/>
                <w:bCs/>
                <w:color w:val="auto"/>
                <w:sz w:val="26"/>
                <w:szCs w:val="26"/>
              </w:rPr>
              <w:t xml:space="preserve">Từ 10 ha trở lên</w:t>
            </w:r>
            <w:r>
              <w:rPr>
                <w:rFonts w:ascii="Times New Roman" w:hAnsi="Times New Roman" w:cs="Times New Roman"/>
                <w:color w:val="auto"/>
                <w:sz w:val="26"/>
                <w:szCs w:val="26"/>
              </w:rPr>
              <w:t xml:space="preserve"> trên phạm vi nhiều hộ</w:t>
            </w:r>
            <w:r>
              <w:rPr>
                <w:rFonts w:ascii="Times New Roman" w:hAnsi="Times New Roman" w:eastAsia="Times New Roman" w:cs="Times New Roman"/>
                <w:color w:val="auto"/>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op w:val="none" w:color="auto" w:sz="0" w:space="0"/>
              <w:left w:val="none" w:color="auto" w:sz="0" w:space="0"/>
              <w:bottom w:val="none" w:color="auto" w:sz="0" w:space="0"/>
            </w:tcBorders>
            <w:tcW w:w="708" w:type="dxa"/>
            <w:textDirection w:val="lrTb"/>
            <w:noWrap/>
          </w:tcPr>
          <w:p>
            <w:pPr>
              <w:pBdr/>
              <w:spacing w:after="0" w:line="240" w:lineRule="auto"/>
              <w:ind/>
              <w:jc w:val="cente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4</w:t>
            </w:r>
            <w:r>
              <w:rPr>
                <w:rFonts w:ascii="Times New Roman" w:hAnsi="Times New Roman" w:eastAsia="Times New Roman" w:cs="Times New Roman"/>
                <w:color w:val="auto"/>
                <w:sz w:val="26"/>
                <w:szCs w:val="26"/>
              </w:rPr>
            </w:r>
          </w:p>
        </w:tc>
        <w:tc>
          <w:tcPr>
            <w:tcBorders>
              <w:top w:val="none" w:color="auto" w:sz="0" w:space="0"/>
              <w:bottom w:val="none" w:color="auto" w:sz="0" w:space="0"/>
            </w:tcBorders>
            <w:tcW w:w="2406" w:type="dxa"/>
            <w:textDirection w:val="lrTb"/>
            <w:noWrap/>
          </w:tcPr>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Yêu cầu về kỹ thuật</w:t>
            </w:r>
            <w:r>
              <w:rPr>
                <w:rFonts w:ascii="Times New Roman" w:hAnsi="Times New Roman" w:eastAsia="Times New Roman" w:cs="Times New Roman"/>
                <w:color w:val="auto"/>
                <w:sz w:val="26"/>
                <w:szCs w:val="26"/>
              </w:rPr>
            </w:r>
          </w:p>
        </w:tc>
        <w:tc>
          <w:tcPr>
            <w:tcBorders>
              <w:top w:val="none" w:color="auto" w:sz="0" w:space="0"/>
              <w:bottom w:val="none" w:color="auto" w:sz="0" w:space="0"/>
              <w:right w:val="none" w:color="auto" w:sz="0" w:space="0"/>
            </w:tcBorders>
            <w:tcW w:w="6095" w:type="dxa"/>
            <w:textDirection w:val="lrTb"/>
            <w:noWrap/>
          </w:tcPr>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Sản phẩm đạt tiêu chuẩn an toàn</w:t>
            </w:r>
            <w:r>
              <w:rPr>
                <w:rFonts w:ascii="Times New Roman" w:hAnsi="Times New Roman" w:eastAsia="Times New Roman" w:cs="Times New Roman"/>
                <w:color w:val="auto"/>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cs="Times New Roman"/>
          <w:b/>
          <w:sz w:val="28"/>
          <w:szCs w:val="28"/>
        </w:rPr>
      </w:pPr>
      <w:r>
        <w:rPr>
          <w:rFonts w:ascii="Times New Roman" w:hAnsi="Times New Roman" w:cs="Times New Roman"/>
          <w:b/>
          <w:sz w:val="28"/>
          <w:szCs w:val="28"/>
        </w:rPr>
        <w:t xml:space="preserve">Định mức giống, vật tư</w:t>
      </w:r>
      <w:r>
        <w:rPr>
          <w:rFonts w:ascii="Times New Roman" w:hAnsi="Times New Roman" w:cs="Times New Roman"/>
          <w:b/>
          <w:sz w:val="28"/>
          <w:szCs w:val="28"/>
        </w:rPr>
      </w:r>
    </w:p>
    <w:p>
      <w:pPr>
        <w:pBdr/>
        <w:spacing w:after="0" w:before="120" w:line="240" w:lineRule="auto"/>
        <w:ind/>
        <w:rPr>
          <w:rFonts w:ascii="Times New Roman" w:hAnsi="Times New Roman" w:cs="Times New Roman"/>
          <w:b/>
          <w:i/>
          <w:iCs/>
          <w:sz w:val="28"/>
          <w:szCs w:val="28"/>
        </w:rPr>
      </w:pPr>
      <w:r>
        <w:rPr>
          <w:rFonts w:ascii="Times New Roman" w:hAnsi="Times New Roman" w:cs="Times New Roman"/>
          <w:b/>
          <w:i/>
          <w:iCs/>
          <w:sz w:val="28"/>
          <w:szCs w:val="28"/>
        </w:rPr>
        <w:t xml:space="preserve">a. Rau trồng trên cạn</w:t>
      </w:r>
      <w:r>
        <w:rPr>
          <w:rFonts w:ascii="Times New Roman" w:hAnsi="Times New Roman" w:cs="Times New Roman"/>
          <w:b/>
          <w:i/>
          <w:iCs/>
          <w:sz w:val="28"/>
          <w:szCs w:val="28"/>
        </w:rPr>
      </w:r>
    </w:p>
    <w:p>
      <w:pPr>
        <w:pBdr/>
        <w:spacing w:after="0" w:before="120" w:line="240" w:lineRule="auto"/>
        <w:ind/>
        <w:jc w:val="right"/>
        <w:rPr>
          <w:rFonts w:ascii="Times New Roman" w:hAnsi="Times New Roman" w:cs="Times New Roman"/>
          <w:sz w:val="26"/>
          <w:szCs w:val="26"/>
        </w:rPr>
      </w:pPr>
      <w:r>
        <w:rPr>
          <w:rFonts w:ascii="Times New Roman" w:hAnsi="Times New Roman" w:cs="Times New Roman"/>
          <w:i/>
          <w:iCs/>
          <w:sz w:val="26"/>
          <w:szCs w:val="26"/>
          <w:lang w:val="vi-VN"/>
        </w:rPr>
        <w:t xml:space="preserve">Tính cho: 01 ha</w:t>
      </w:r>
      <w:r>
        <w:rPr>
          <w:rFonts w:ascii="Times New Roman" w:hAnsi="Times New Roman" w:cs="Times New Roman"/>
          <w:sz w:val="26"/>
          <w:szCs w:val="26"/>
        </w:rPr>
      </w:r>
    </w:p>
    <w:tbl>
      <w:tblPr>
        <w:tblW w:w="5084"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513"/>
        <w:gridCol w:w="1628"/>
        <w:gridCol w:w="686"/>
        <w:gridCol w:w="628"/>
        <w:gridCol w:w="581"/>
        <w:gridCol w:w="688"/>
        <w:gridCol w:w="854"/>
        <w:gridCol w:w="686"/>
        <w:gridCol w:w="776"/>
        <w:gridCol w:w="776"/>
        <w:gridCol w:w="767"/>
        <w:gridCol w:w="765"/>
      </w:tblGrid>
      <w:tr>
        <w:trPr>
          <w:jc w:val="cent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274" w:type="pct"/>
            <w:vAlign w:val="center"/>
            <w:vMerge w:val="restar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rPr>
              <w:t xml:space="preserve">S</w:t>
            </w:r>
            <w:r>
              <w:rPr>
                <w:rFonts w:ascii="Times New Roman" w:hAnsi="Times New Roman" w:cs="Times New Roman"/>
                <w:b/>
                <w:bCs/>
                <w:sz w:val="24"/>
                <w:szCs w:val="24"/>
                <w:lang w:val="vi-VN"/>
              </w:rPr>
              <w:t xml:space="preserve">TT</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871" w:type="pct"/>
            <w:vAlign w:val="center"/>
            <w:vMerge w:val="restart"/>
            <w:textDirection w:val="lrTb"/>
            <w:noWrap w:val="false"/>
          </w:tcPr>
          <w:p>
            <w:pPr>
              <w:pBdr/>
              <w:spacing w:after="0" w:line="240" w:lineRule="auto"/>
              <w:ind w:right="6" w:left="51"/>
              <w:jc w:val="center"/>
              <w:rPr>
                <w:rFonts w:ascii="Times New Roman" w:hAnsi="Times New Roman" w:cs="Times New Roman"/>
                <w:sz w:val="24"/>
                <w:szCs w:val="24"/>
              </w:rPr>
            </w:pPr>
            <w:r>
              <w:rPr>
                <w:rFonts w:ascii="Times New Roman" w:hAnsi="Times New Roman" w:cs="Times New Roman"/>
                <w:b/>
                <w:bCs/>
                <w:sz w:val="24"/>
                <w:szCs w:val="24"/>
                <w:lang w:val="vi-VN"/>
              </w:rPr>
              <w:t xml:space="preserve">Nội dung</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367" w:type="pct"/>
            <w:vAlign w:val="center"/>
            <w:vMerge w:val="restar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ĐVT</w:t>
            </w:r>
            <w:r>
              <w:rPr>
                <w:rFonts w:ascii="Times New Roman" w:hAnsi="Times New Roman" w:cs="Times New Roman"/>
                <w:sz w:val="24"/>
                <w:szCs w:val="24"/>
              </w:rPr>
            </w:r>
          </w:p>
        </w:tc>
        <w:tc>
          <w:tcPr>
            <w:gridSpan w:val="9"/>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348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Số lượng</w:t>
            </w:r>
            <w:r>
              <w:rPr>
                <w:rFonts w:ascii="Times New Roman" w:hAnsi="Times New Roman" w:cs="Times New Roman"/>
                <w:sz w:val="24"/>
                <w:szCs w:val="24"/>
              </w:rPr>
            </w:r>
          </w:p>
        </w:tc>
      </w:tr>
      <w:tr>
        <w:trPr>
          <w:jc w:val="center"/>
        </w:trPr>
        <w:tc>
          <w:tcPr>
            <w:tcBorders>
              <w:top w:val="single" w:color="auto" w:sz="8" w:space="0"/>
              <w:left w:val="single" w:color="auto" w:sz="8" w:space="0"/>
              <w:bottom w:val="single" w:color="auto" w:sz="8" w:space="0"/>
              <w:right w:val="single" w:color="auto" w:sz="8" w:space="0"/>
            </w:tcBorders>
            <w:tcW w:w="274" w:type="pct"/>
            <w:vAlign w:val="center"/>
            <w:vMerge w:val="continue"/>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8" w:space="0"/>
            </w:tcBorders>
            <w:tcW w:w="871" w:type="pct"/>
            <w:vAlign w:val="center"/>
            <w:vMerge w:val="continue"/>
            <w:textDirection w:val="lrTb"/>
            <w:noWrap w:val="false"/>
          </w:tcPr>
          <w:p>
            <w:pPr>
              <w:pBdr/>
              <w:spacing w:after="0" w:line="240" w:lineRule="auto"/>
              <w:ind w:right="6" w:left="51"/>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8" w:space="0"/>
            </w:tcBorders>
            <w:tcW w:w="367" w:type="pct"/>
            <w:vAlign w:val="center"/>
            <w:vMerge w:val="continue"/>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B</w:t>
            </w:r>
            <w:r>
              <w:rPr>
                <w:rFonts w:ascii="Times New Roman" w:hAnsi="Times New Roman" w:cs="Times New Roman"/>
                <w:b/>
                <w:bCs/>
                <w:sz w:val="24"/>
                <w:szCs w:val="24"/>
              </w:rPr>
              <w:t xml:space="preserve">ô</w:t>
            </w:r>
            <w:r>
              <w:rPr>
                <w:rFonts w:ascii="Times New Roman" w:hAnsi="Times New Roman" w:cs="Times New Roman"/>
                <w:b/>
                <w:bCs/>
                <w:sz w:val="24"/>
                <w:szCs w:val="24"/>
                <w:lang w:val="vi-VN"/>
              </w:rPr>
              <w:t xml:space="preserve">ng cải</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C</w:t>
            </w:r>
            <w:r>
              <w:rPr>
                <w:rFonts w:ascii="Times New Roman" w:hAnsi="Times New Roman" w:cs="Times New Roman"/>
                <w:b/>
                <w:bCs/>
                <w:sz w:val="24"/>
                <w:szCs w:val="24"/>
              </w:rPr>
              <w:t xml:space="preserve">ả</w:t>
            </w:r>
            <w:r>
              <w:rPr>
                <w:rFonts w:ascii="Times New Roman" w:hAnsi="Times New Roman" w:cs="Times New Roman"/>
                <w:b/>
                <w:bCs/>
                <w:sz w:val="24"/>
                <w:szCs w:val="24"/>
                <w:lang w:val="vi-VN"/>
              </w:rPr>
              <w:t xml:space="preserve">i bẹ</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rPr>
              <w:t xml:space="preserve">Tần ô (c</w:t>
            </w:r>
            <w:r>
              <w:rPr>
                <w:rFonts w:ascii="Times New Roman" w:hAnsi="Times New Roman" w:cs="Times New Roman"/>
                <w:b/>
                <w:bCs/>
                <w:sz w:val="24"/>
                <w:szCs w:val="24"/>
                <w:lang w:val="vi-VN"/>
              </w:rPr>
              <w:t xml:space="preserve">ải cúc</w:t>
            </w:r>
            <w:r>
              <w:rPr>
                <w:rFonts w:ascii="Times New Roman" w:hAnsi="Times New Roman" w:cs="Times New Roman"/>
                <w:b/>
                <w:bCs/>
                <w:sz w:val="24"/>
                <w:szCs w:val="24"/>
              </w:rPr>
              <w:t xml:space="preserve">)</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C</w:t>
            </w:r>
            <w:r>
              <w:rPr>
                <w:rFonts w:ascii="Times New Roman" w:hAnsi="Times New Roman" w:cs="Times New Roman"/>
                <w:b/>
                <w:bCs/>
                <w:sz w:val="24"/>
                <w:szCs w:val="24"/>
              </w:rPr>
              <w:t xml:space="preserve">ả</w:t>
            </w:r>
            <w:r>
              <w:rPr>
                <w:rFonts w:ascii="Times New Roman" w:hAnsi="Times New Roman" w:cs="Times New Roman"/>
                <w:b/>
                <w:bCs/>
                <w:sz w:val="24"/>
                <w:szCs w:val="24"/>
                <w:lang w:val="vi-VN"/>
              </w:rPr>
              <w:t xml:space="preserve">i xanh và c</w:t>
            </w:r>
            <w:r>
              <w:rPr>
                <w:rFonts w:ascii="Times New Roman" w:hAnsi="Times New Roman" w:cs="Times New Roman"/>
                <w:b/>
                <w:bCs/>
                <w:sz w:val="24"/>
                <w:szCs w:val="24"/>
              </w:rPr>
              <w:t xml:space="preserve">ải ă</w:t>
            </w:r>
            <w:r>
              <w:rPr>
                <w:rFonts w:ascii="Times New Roman" w:hAnsi="Times New Roman" w:cs="Times New Roman"/>
                <w:b/>
                <w:bCs/>
                <w:sz w:val="24"/>
                <w:szCs w:val="24"/>
                <w:lang w:val="vi-VN"/>
              </w:rPr>
              <w:t xml:space="preserve">n lá các </w:t>
            </w:r>
            <w:r>
              <w:rPr>
                <w:rFonts w:ascii="Times New Roman" w:hAnsi="Times New Roman" w:cs="Times New Roman"/>
                <w:b/>
                <w:bCs/>
                <w:sz w:val="24"/>
                <w:szCs w:val="24"/>
              </w:rPr>
              <w:t xml:space="preserve">l</w:t>
            </w:r>
            <w:r>
              <w:rPr>
                <w:rFonts w:ascii="Times New Roman" w:hAnsi="Times New Roman" w:cs="Times New Roman"/>
                <w:b/>
                <w:bCs/>
                <w:sz w:val="24"/>
                <w:szCs w:val="24"/>
                <w:lang w:val="vi-VN"/>
              </w:rPr>
              <w:t xml:space="preserve">oại</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W w:w="367" w:type="pct"/>
            <w:vAlign w:val="center"/>
            <w:textDirection w:val="lrTb"/>
            <w:noWrap w:val="false"/>
          </w:tcPr>
          <w:p>
            <w:pPr>
              <w:pBdr/>
              <w:spacing w:after="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Rau dền</w:t>
            </w:r>
            <w:r>
              <w:rPr>
                <w:rFonts w:ascii="Times New Roman" w:hAnsi="Times New Roman" w:cs="Times New Roman"/>
                <w:b/>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Mồng tơi</w:t>
            </w:r>
            <w:r>
              <w:rPr>
                <w:rFonts w:ascii="Times New Roman" w:hAnsi="Times New Roman" w:cs="Times New Roman"/>
                <w:b/>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Rau muống</w:t>
            </w:r>
            <w:r>
              <w:rPr>
                <w:rFonts w:ascii="Times New Roman" w:hAnsi="Times New Roman" w:cs="Times New Roman"/>
                <w:b/>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Xà lách xoong (hom giống)</w:t>
            </w:r>
            <w:r>
              <w:rPr>
                <w:rFonts w:ascii="Times New Roman" w:hAnsi="Times New Roman" w:cs="Times New Roman"/>
                <w:b/>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R</w:t>
            </w:r>
            <w:r>
              <w:rPr>
                <w:rFonts w:ascii="Times New Roman" w:hAnsi="Times New Roman" w:cs="Times New Roman"/>
                <w:b/>
                <w:sz w:val="24"/>
                <w:szCs w:val="24"/>
              </w:rPr>
              <w:t xml:space="preserve">au má</w:t>
            </w:r>
            <w:r>
              <w:rPr>
                <w:rFonts w:ascii="Times New Roman" w:hAnsi="Times New Roman" w:cs="Times New Roman"/>
                <w:b/>
                <w:sz w:val="24"/>
                <w:szCs w:val="24"/>
              </w:rPr>
            </w:r>
          </w:p>
          <w:p>
            <w:pPr>
              <w:pBdr/>
              <w:spacing w:after="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(cây giống</w:t>
            </w:r>
            <w:r>
              <w:rPr>
                <w:rFonts w:ascii="Times New Roman" w:hAnsi="Times New Roman" w:cs="Times New Roman"/>
                <w:b/>
                <w:sz w:val="24"/>
                <w:szCs w:val="24"/>
              </w:rPr>
              <w:t xml:space="preserve"> hoặc hạt giống</w:t>
            </w:r>
            <w:r>
              <w:rPr>
                <w:rFonts w:ascii="Times New Roman" w:hAnsi="Times New Roman" w:cs="Times New Roman"/>
                <w:b/>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1</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b/>
                <w:bCs/>
                <w:sz w:val="24"/>
                <w:szCs w:val="24"/>
                <w:lang w:val="vi-VN"/>
              </w:rPr>
              <w:t xml:space="preserve">Gi</w:t>
            </w:r>
            <w:r>
              <w:rPr>
                <w:rFonts w:ascii="Times New Roman" w:hAnsi="Times New Roman" w:cs="Times New Roman"/>
                <w:b/>
                <w:bCs/>
                <w:sz w:val="24"/>
                <w:szCs w:val="24"/>
              </w:rPr>
              <w:t xml:space="preserve">ố</w:t>
            </w:r>
            <w:r>
              <w:rPr>
                <w:rFonts w:ascii="Times New Roman" w:hAnsi="Times New Roman" w:cs="Times New Roman"/>
                <w:b/>
                <w:bCs/>
                <w:sz w:val="24"/>
                <w:szCs w:val="24"/>
                <w:lang w:val="vi-VN"/>
              </w:rPr>
              <w:t xml:space="preserve">ng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Hạt gi</w:t>
            </w:r>
            <w:r>
              <w:rPr>
                <w:rFonts w:ascii="Times New Roman" w:hAnsi="Times New Roman" w:cs="Times New Roman"/>
                <w:sz w:val="24"/>
                <w:szCs w:val="24"/>
              </w:rPr>
              <w:t xml:space="preserve">ố</w:t>
            </w:r>
            <w:r>
              <w:rPr>
                <w:rFonts w:ascii="Times New Roman" w:hAnsi="Times New Roman" w:cs="Times New Roman"/>
                <w:sz w:val="24"/>
                <w:szCs w:val="24"/>
                <w:lang w:val="vi-VN"/>
              </w:rPr>
              <w:t xml:space="preserve">ng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k</w:t>
            </w:r>
            <w:r>
              <w:rPr>
                <w:rFonts w:ascii="Times New Roman" w:hAnsi="Times New Roman" w:cs="Times New Roman"/>
                <w:sz w:val="24"/>
                <w:szCs w:val="24"/>
                <w:lang w:val="vi-VN"/>
              </w:rPr>
              <w:t xml:space="preserve">g </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0,</w:t>
            </w:r>
            <w:r>
              <w:rPr>
                <w:rFonts w:ascii="Times New Roman" w:hAnsi="Times New Roman" w:cs="Times New Roman"/>
                <w:sz w:val="24"/>
                <w:szCs w:val="24"/>
                <w:lang w:val="vi-VN"/>
              </w:rPr>
              <w:t xml:space="preserve">3</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0,</w:t>
            </w:r>
            <w:r>
              <w:rPr>
                <w:rFonts w:ascii="Times New Roman" w:hAnsi="Times New Roman" w:cs="Times New Roman"/>
                <w:sz w:val="24"/>
                <w:szCs w:val="24"/>
                <w:lang w:val="vi-VN"/>
              </w:rPr>
              <w:t xml:space="preserve">55</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30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6-10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3-15</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20-25</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50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0,5</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rPr>
              <w:t xml:space="preserve">Hom </w:t>
            </w:r>
            <w:r>
              <w:rPr>
                <w:rFonts w:ascii="Times New Roman" w:hAnsi="Times New Roman" w:cs="Times New Roman"/>
                <w:sz w:val="24"/>
                <w:szCs w:val="24"/>
                <w:lang w:val="vi-VN"/>
              </w:rPr>
              <w:t xml:space="preserve">giống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H</w:t>
            </w:r>
            <w:r>
              <w:rPr>
                <w:rFonts w:ascii="Times New Roman" w:hAnsi="Times New Roman" w:cs="Times New Roman"/>
                <w:sz w:val="24"/>
                <w:szCs w:val="24"/>
              </w:rPr>
              <w:t xml:space="preserve">om</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2.000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Cây giống: 2.500 kg</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b/>
                <w:bCs/>
                <w:sz w:val="24"/>
                <w:szCs w:val="24"/>
                <w:lang w:val="vi-VN"/>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b/>
                <w:bCs/>
                <w:sz w:val="24"/>
                <w:szCs w:val="24"/>
                <w:lang w:val="vi-VN"/>
              </w:rPr>
              <w:t xml:space="preserve">Vật tư</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 </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N</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120</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69</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50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35</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138</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138</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138</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100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27,6</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P</w:t>
            </w:r>
            <w:r>
              <w:rPr>
                <w:rFonts w:ascii="Times New Roman" w:hAnsi="Times New Roman" w:cs="Times New Roman"/>
                <w:sz w:val="24"/>
                <w:szCs w:val="24"/>
                <w:vertAlign w:val="subscript"/>
              </w:rPr>
              <w:t xml:space="preserve">2</w:t>
            </w:r>
            <w:r>
              <w:rPr>
                <w:rFonts w:ascii="Times New Roman" w:hAnsi="Times New Roman" w:cs="Times New Roman"/>
                <w:sz w:val="24"/>
                <w:szCs w:val="24"/>
                <w:lang w:val="vi-VN"/>
              </w:rPr>
              <w:t xml:space="preserve">O</w:t>
            </w:r>
            <w:r>
              <w:rPr>
                <w:rFonts w:ascii="Times New Roman" w:hAnsi="Times New Roman" w:cs="Times New Roman"/>
                <w:sz w:val="24"/>
                <w:szCs w:val="24"/>
                <w:vertAlign w:val="subscript"/>
              </w:rPr>
              <w:t xml:space="preserve">5</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60</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45</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70</w:t>
            </w:r>
            <w:r>
              <w:rPr>
                <w:rFonts w:ascii="Times New Roman" w:hAnsi="Times New Roman" w:cs="Times New Roman"/>
                <w:sz w:val="24"/>
                <w:szCs w:val="24"/>
              </w:rPr>
              <w:t xml:space="preserve"> - 74</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25</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74</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74</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74</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90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19,2</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K</w:t>
            </w:r>
            <w:r>
              <w:rPr>
                <w:rFonts w:ascii="Times New Roman" w:hAnsi="Times New Roman" w:cs="Times New Roman"/>
                <w:sz w:val="24"/>
                <w:szCs w:val="24"/>
                <w:vertAlign w:val="subscript"/>
              </w:rPr>
              <w:t xml:space="preserve">2</w:t>
            </w:r>
            <w:r>
              <w:rPr>
                <w:rFonts w:ascii="Times New Roman" w:hAnsi="Times New Roman" w:cs="Times New Roman"/>
                <w:sz w:val="24"/>
                <w:szCs w:val="24"/>
                <w:lang w:val="vi-VN"/>
              </w:rPr>
              <w:t xml:space="preserve">O</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120</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78</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50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45</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50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50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50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40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54</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Phân hữu cơ sinh học</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1.500</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1.500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w:t>
            </w:r>
            <w:r>
              <w:rPr>
                <w:rFonts w:ascii="Times New Roman" w:hAnsi="Times New Roman" w:cs="Times New Roman"/>
                <w:sz w:val="24"/>
                <w:szCs w:val="24"/>
              </w:rPr>
              <w:t xml:space="preserve">.</w:t>
            </w:r>
            <w:r>
              <w:rPr>
                <w:rFonts w:ascii="Times New Roman" w:hAnsi="Times New Roman" w:cs="Times New Roman"/>
                <w:sz w:val="24"/>
                <w:szCs w:val="24"/>
                <w:lang w:val="vi-VN"/>
              </w:rPr>
              <w:t xml:space="preserve">000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1.500</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1.500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1.500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1.500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2.000</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1.500</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Ph</w:t>
            </w:r>
            <w:r>
              <w:rPr>
                <w:rFonts w:ascii="Times New Roman" w:hAnsi="Times New Roman" w:cs="Times New Roman"/>
                <w:sz w:val="24"/>
                <w:szCs w:val="24"/>
              </w:rPr>
              <w:t xml:space="preserve">â</w:t>
            </w:r>
            <w:r>
              <w:rPr>
                <w:rFonts w:ascii="Times New Roman" w:hAnsi="Times New Roman" w:cs="Times New Roman"/>
                <w:sz w:val="24"/>
                <w:szCs w:val="24"/>
                <w:lang w:val="vi-VN"/>
              </w:rPr>
              <w:t xml:space="preserve">n bón lá</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l</w:t>
            </w:r>
            <w:r>
              <w:rPr>
                <w:rFonts w:ascii="Times New Roman" w:hAnsi="Times New Roman" w:cs="Times New Roman"/>
                <w:sz w:val="24"/>
                <w:szCs w:val="24"/>
                <w:lang w:val="vi-VN"/>
              </w:rPr>
              <w:t xml:space="preserve">ít</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3</w:t>
            </w:r>
            <w:r>
              <w:rPr>
                <w:rFonts w:ascii="Times New Roman" w:hAnsi="Times New Roman" w:cs="Times New Roman"/>
                <w:sz w:val="24"/>
                <w:szCs w:val="24"/>
              </w:rPr>
            </w:r>
          </w:p>
        </w:tc>
        <w:tc>
          <w:tcPr>
            <w:tcBorders>
              <w:top w:val="single" w:color="auto" w:sz="8"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w:t>
            </w:r>
            <w:r>
              <w:rPr>
                <w:rFonts w:ascii="Times New Roman" w:hAnsi="Times New Roman" w:cs="Times New Roman"/>
                <w:sz w:val="24"/>
                <w:szCs w:val="24"/>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0</w:t>
            </w:r>
            <w:r>
              <w:rPr>
                <w:rFonts w:ascii="Times New Roman" w:hAnsi="Times New Roman" w:cs="Times New Roman"/>
                <w:sz w:val="24"/>
                <w:szCs w:val="24"/>
              </w:rPr>
            </w:r>
          </w:p>
        </w:tc>
      </w:tr>
      <w:tr>
        <w:trPr>
          <w:jc w:val="center"/>
        </w:trPr>
        <w:tc>
          <w:tcPr>
            <w:tcBorders>
              <w:top w:val="none" w:color="000000" w:sz="4" w:space="0"/>
              <w:left w:val="single" w:color="auto" w:sz="8" w:space="0"/>
              <w:bottom w:val="single" w:color="auto" w:sz="4"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lang w:val="vi-VN"/>
              </w:rPr>
              <w:t xml:space="preserve">Thu</w:t>
            </w:r>
            <w:r>
              <w:rPr>
                <w:rFonts w:ascii="Times New Roman" w:hAnsi="Times New Roman" w:cs="Times New Roman"/>
                <w:sz w:val="24"/>
                <w:szCs w:val="24"/>
              </w:rPr>
              <w:t xml:space="preserve">ố</w:t>
            </w:r>
            <w:r>
              <w:rPr>
                <w:rFonts w:ascii="Times New Roman" w:hAnsi="Times New Roman" w:cs="Times New Roman"/>
                <w:sz w:val="24"/>
                <w:szCs w:val="24"/>
                <w:lang w:val="vi-VN"/>
              </w:rPr>
              <w:t xml:space="preserve">c BVTV</w:t>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w:t>
            </w:r>
            <w:r>
              <w:rPr>
                <w:rFonts w:ascii="Times New Roman" w:hAnsi="Times New Roman" w:cs="Times New Roman"/>
                <w:sz w:val="24"/>
                <w:szCs w:val="24"/>
                <w:lang w:val="vi-VN"/>
              </w:rPr>
              <w:t xml:space="preserve">lít</w:t>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3</w:t>
            </w:r>
            <w:r>
              <w:rPr>
                <w:rFonts w:ascii="Times New Roman" w:hAnsi="Times New Roman" w:cs="Times New Roman"/>
                <w:sz w:val="24"/>
                <w:szCs w:val="24"/>
              </w:rPr>
            </w:r>
          </w:p>
        </w:tc>
        <w:tc>
          <w:tcPr>
            <w:tcBorders>
              <w:top w:val="single" w:color="auto" w:sz="8" w:space="0"/>
              <w:left w:val="none" w:color="000000" w:sz="4" w:space="0"/>
              <w:bottom w:val="single" w:color="auto" w:sz="4"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w:t>
            </w:r>
            <w:r>
              <w:rPr>
                <w:rFonts w:ascii="Times New Roman" w:hAnsi="Times New Roman" w:cs="Times New Roman"/>
                <w:sz w:val="24"/>
                <w:szCs w:val="24"/>
              </w:rPr>
            </w:r>
          </w:p>
        </w:tc>
        <w:tc>
          <w:tcPr>
            <w:tcBorders>
              <w:top w:val="none" w:color="000000" w:sz="4" w:space="0"/>
              <w:left w:val="single" w:color="auto" w:sz="4" w:space="0"/>
              <w:bottom w:val="single" w:color="auto" w:sz="4"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3</w:t>
            </w:r>
            <w:r>
              <w:rPr>
                <w:rFonts w:ascii="Times New Roman" w:hAnsi="Times New Roman" w:cs="Times New Roman"/>
                <w:sz w:val="24"/>
                <w:szCs w:val="24"/>
              </w:rPr>
            </w:r>
          </w:p>
        </w:tc>
        <w:tc>
          <w:tcPr>
            <w:tcBorders>
              <w:top w:val="none" w:color="000000" w:sz="4" w:space="0"/>
              <w:left w:val="single" w:color="auto" w:sz="4" w:space="0"/>
              <w:bottom w:val="single" w:color="auto" w:sz="4"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2</w:t>
            </w:r>
            <w:r>
              <w:rPr>
                <w:rFonts w:ascii="Times New Roman" w:hAnsi="Times New Roman" w:cs="Times New Roman"/>
                <w:sz w:val="24"/>
                <w:szCs w:val="24"/>
              </w:rPr>
            </w:r>
          </w:p>
        </w:tc>
        <w:tc>
          <w:tcPr>
            <w:tcBorders>
              <w:top w:val="none" w:color="000000" w:sz="4" w:space="0"/>
              <w:left w:val="single" w:color="auto" w:sz="4" w:space="0"/>
              <w:bottom w:val="single" w:color="auto" w:sz="4"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3</w:t>
            </w:r>
            <w:r>
              <w:rPr>
                <w:rFonts w:ascii="Times New Roman" w:hAnsi="Times New Roman" w:cs="Times New Roman"/>
                <w:sz w:val="24"/>
                <w:szCs w:val="24"/>
              </w:rPr>
            </w:r>
          </w:p>
        </w:tc>
        <w:tc>
          <w:tcPr>
            <w:tcBorders>
              <w:top w:val="none" w:color="000000" w:sz="4" w:space="0"/>
              <w:left w:val="none" w:color="000000" w:sz="4" w:space="0"/>
              <w:bottom w:val="single" w:color="auto" w:sz="4" w:space="0"/>
              <w:right w:val="single" w:color="auto" w:sz="8" w:space="0"/>
            </w:tcBorders>
            <w:tcW w:w="409"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r>
      <w:tr>
        <w:trPr>
          <w:jc w:val="center"/>
        </w:trPr>
        <w:tc>
          <w:tcPr>
            <w:tcBorders>
              <w:top w:val="single" w:color="auto" w:sz="4" w:space="0"/>
              <w:left w:val="single" w:color="auto" w:sz="8" w:space="0"/>
              <w:bottom w:val="single" w:color="auto" w:sz="4"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rPr>
              <w:t xml:space="preserve">Trichoderma</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16</w:t>
            </w:r>
            <w:r>
              <w:rPr>
                <w:rFonts w:ascii="Times New Roman" w:hAnsi="Times New Roman" w:cs="Times New Roman"/>
                <w:sz w:val="24"/>
                <w:szCs w:val="24"/>
              </w:rPr>
            </w:r>
          </w:p>
        </w:tc>
        <w:tc>
          <w:tcPr>
            <w:tcBorders>
              <w:top w:val="single" w:color="auto" w:sz="4" w:space="0"/>
              <w:left w:val="none" w:color="000000" w:sz="4" w:space="0"/>
              <w:bottom w:val="single" w:color="auto" w:sz="4"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0</w:t>
            </w:r>
            <w:r>
              <w:rPr>
                <w:rFonts w:ascii="Times New Roman" w:hAnsi="Times New Roman" w:cs="Times New Roman"/>
                <w:sz w:val="24"/>
                <w:szCs w:val="24"/>
              </w:rPr>
            </w:r>
          </w:p>
        </w:tc>
      </w:tr>
      <w:tr>
        <w:trPr>
          <w:jc w:val="center"/>
        </w:trPr>
        <w:tc>
          <w:tcPr>
            <w:tcBorders>
              <w:top w:val="single" w:color="auto" w:sz="4" w:space="0"/>
              <w:left w:val="single" w:color="auto" w:sz="8" w:space="0"/>
              <w:bottom w:val="single" w:color="auto" w:sz="8" w:space="0"/>
              <w:right w:val="single" w:color="auto" w:sz="8" w:space="0"/>
            </w:tcBorders>
            <w:tcMar>
              <w:left w:w="0" w:type="dxa"/>
              <w:top w:w="0" w:type="dxa"/>
              <w:right w:w="0" w:type="dxa"/>
              <w:bottom w:w="0" w:type="dxa"/>
            </w:tcMar>
            <w:tcW w:w="274"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871" w:type="pct"/>
            <w:vAlign w:val="center"/>
            <w:textDirection w:val="lrTb"/>
            <w:noWrap w:val="false"/>
          </w:tcPr>
          <w:p>
            <w:pPr>
              <w:pBdr/>
              <w:spacing w:after="0" w:line="240" w:lineRule="auto"/>
              <w:ind w:right="6" w:left="51"/>
              <w:rPr>
                <w:rFonts w:ascii="Times New Roman" w:hAnsi="Times New Roman" w:cs="Times New Roman"/>
                <w:sz w:val="24"/>
                <w:szCs w:val="24"/>
              </w:rPr>
            </w:pPr>
            <w:r>
              <w:rPr>
                <w:rFonts w:ascii="Times New Roman" w:hAnsi="Times New Roman" w:cs="Times New Roman"/>
                <w:sz w:val="24"/>
                <w:szCs w:val="24"/>
              </w:rPr>
              <w:t xml:space="preserve">Bẫy côn trùng</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C</w:t>
            </w:r>
            <w:r>
              <w:rPr>
                <w:rFonts w:ascii="Times New Roman" w:hAnsi="Times New Roman" w:cs="Times New Roman"/>
                <w:sz w:val="24"/>
                <w:szCs w:val="24"/>
              </w:rPr>
              <w:t xml:space="preserve">ái</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336"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4" w:space="0"/>
            </w:tcBorders>
            <w:tcW w:w="311"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single" w:color="auto" w:sz="4" w:space="0"/>
              <w:bottom w:val="single" w:color="auto" w:sz="8" w:space="0"/>
              <w:right w:val="single" w:color="auto" w:sz="4" w:space="0"/>
            </w:tcBorders>
            <w:tcW w:w="368"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single" w:color="auto" w:sz="4" w:space="0"/>
              <w:bottom w:val="single" w:color="auto" w:sz="8" w:space="0"/>
              <w:right w:val="single" w:color="auto" w:sz="4" w:space="0"/>
            </w:tcBorders>
            <w:tcW w:w="45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single" w:color="auto" w:sz="4" w:space="0"/>
              <w:bottom w:val="single" w:color="auto" w:sz="8" w:space="0"/>
              <w:right w:val="single" w:color="auto" w:sz="8" w:space="0"/>
            </w:tcBorders>
            <w:tcMar>
              <w:left w:w="0" w:type="dxa"/>
              <w:top w:w="0" w:type="dxa"/>
              <w:right w:w="0" w:type="dxa"/>
              <w:bottom w:w="0" w:type="dxa"/>
            </w:tcMar>
            <w:tcW w:w="367"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415"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410" w:type="pct"/>
            <w:vAlign w:val="center"/>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lang w:val="vi-VN"/>
              </w:rPr>
              <w:t xml:space="preserve">0</w:t>
            </w:r>
            <w:r>
              <w:rPr>
                <w:rFonts w:ascii="Times New Roman" w:hAnsi="Times New Roman" w:cs="Times New Roman"/>
                <w:sz w:val="24"/>
                <w:szCs w:val="24"/>
              </w:rPr>
            </w:r>
          </w:p>
        </w:tc>
        <w:tc>
          <w:tcPr>
            <w:tcBorders>
              <w:top w:val="single" w:color="auto" w:sz="4" w:space="0"/>
              <w:left w:val="none" w:color="000000" w:sz="4" w:space="0"/>
              <w:bottom w:val="single" w:color="auto" w:sz="8" w:space="0"/>
              <w:right w:val="single" w:color="auto" w:sz="8" w:space="0"/>
            </w:tcBorders>
            <w:tcW w:w="409" w:type="pct"/>
            <w:textDirection w:val="lrTb"/>
            <w:noWrap w:val="false"/>
          </w:tcPr>
          <w:p>
            <w:pPr>
              <w:pBdr/>
              <w:spacing w:after="0" w:line="240" w:lineRule="auto"/>
              <w:ind/>
              <w:jc w:val="center"/>
              <w:rPr>
                <w:rFonts w:ascii="Times New Roman" w:hAnsi="Times New Roman" w:cs="Times New Roman"/>
                <w:sz w:val="24"/>
                <w:szCs w:val="24"/>
              </w:rPr>
            </w:pPr>
            <w:r>
              <w:rPr>
                <w:rFonts w:ascii="Times New Roman" w:hAnsi="Times New Roman" w:cs="Times New Roman"/>
                <w:sz w:val="24"/>
                <w:szCs w:val="24"/>
              </w:rPr>
              <w:t xml:space="preserve">≥100</w:t>
            </w:r>
            <w:r>
              <w:rPr>
                <w:rFonts w:ascii="Times New Roman" w:hAnsi="Times New Roman" w:cs="Times New Roman"/>
                <w:sz w:val="24"/>
                <w:szCs w:val="24"/>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Quyết định số 724/QĐ-BNN-KHCN ngày 09/3/2020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t xml:space="preserve"> Trung ương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t xml:space="preserve"> và thực tế sản xuất tại địa phương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230/QĐ-BNN-KHCN ngày 15/01/2019 của Bộ trưởng Bộ Nông nghiệp &amp; phát triển nông thôn ban hành định mức kinh tế, kỹ thuật tạm thời áp dụng cho các mô hình thuộc dự án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Tài liệu “Sản xuất rau an toàn” – TTKNQG- Bộ NN&amp;PTNT_ NXB Nông nghiệp 2008</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Kỹ thuật trồng cải xà lách xoong, ThS Trần Thị Ba- Đại học Cần Thơ</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b/>
          <w:i/>
          <w:iCs/>
          <w:sz w:val="26"/>
          <w:szCs w:val="26"/>
        </w:rPr>
      </w:pPr>
      <w:r>
        <w:rPr>
          <w:rFonts w:ascii="Times New Roman" w:hAnsi="Times New Roman" w:eastAsia="Times New Roman" w:cs="Times New Roman"/>
          <w:b/>
          <w:i/>
          <w:iCs/>
          <w:sz w:val="26"/>
          <w:szCs w:val="26"/>
        </w:rPr>
        <w:t xml:space="preserve">b. Rau trồng dưới nước</w:t>
      </w:r>
      <w:r>
        <w:rPr>
          <w:rFonts w:ascii="Times New Roman" w:hAnsi="Times New Roman" w:eastAsia="Times New Roman" w:cs="Times New Roman"/>
          <w:b/>
          <w:i/>
          <w:iCs/>
          <w:sz w:val="26"/>
          <w:szCs w:val="26"/>
        </w:rPr>
      </w:r>
    </w:p>
    <w:p>
      <w:pPr>
        <w:pBdr/>
        <w:spacing w:after="0" w:before="120" w:line="240" w:lineRule="auto"/>
        <w:ind/>
        <w:jc w:val="right"/>
        <w:rPr>
          <w:rFonts w:ascii="Times New Roman" w:hAnsi="Times New Roman" w:cs="Times New Roman"/>
          <w:sz w:val="26"/>
          <w:szCs w:val="26"/>
        </w:rPr>
      </w:pPr>
      <w:r>
        <w:rPr>
          <w:rFonts w:ascii="Times New Roman" w:hAnsi="Times New Roman" w:cs="Times New Roman"/>
          <w:i/>
          <w:iCs/>
          <w:sz w:val="26"/>
          <w:szCs w:val="26"/>
          <w:lang w:val="vi-VN"/>
        </w:rPr>
        <w:t xml:space="preserve">Tính cho: </w:t>
      </w:r>
      <w:r>
        <w:rPr>
          <w:rFonts w:ascii="Times New Roman" w:hAnsi="Times New Roman" w:cs="Times New Roman"/>
          <w:i/>
          <w:iCs/>
          <w:sz w:val="26"/>
          <w:szCs w:val="26"/>
        </w:rPr>
        <w:t xml:space="preserve">01</w:t>
      </w:r>
      <w:r>
        <w:rPr>
          <w:rFonts w:ascii="Times New Roman" w:hAnsi="Times New Roman" w:cs="Times New Roman"/>
          <w:i/>
          <w:iCs/>
          <w:sz w:val="26"/>
          <w:szCs w:val="26"/>
          <w:lang w:val="vi-VN"/>
        </w:rPr>
        <w:t xml:space="preserve"> h</w:t>
      </w:r>
      <w:r>
        <w:rPr>
          <w:rFonts w:ascii="Times New Roman" w:hAnsi="Times New Roman" w:cs="Times New Roman"/>
          <w:i/>
          <w:iCs/>
          <w:sz w:val="26"/>
          <w:szCs w:val="26"/>
        </w:rPr>
        <w:t xml:space="preserve">a</w:t>
      </w:r>
      <w:r>
        <w:rPr>
          <w:rFonts w:ascii="Times New Roman" w:hAnsi="Times New Roman" w:cs="Times New Roman"/>
          <w:sz w:val="26"/>
          <w:szCs w:val="26"/>
        </w:rPr>
      </w:r>
    </w:p>
    <w:tbl>
      <w:tblPr>
        <w:tblW w:w="5000"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657"/>
        <w:gridCol w:w="2841"/>
        <w:gridCol w:w="1272"/>
        <w:gridCol w:w="1098"/>
        <w:gridCol w:w="1140"/>
        <w:gridCol w:w="1193"/>
        <w:gridCol w:w="993"/>
      </w:tblGrid>
      <w:tr>
        <w:trPr>
          <w:jc w:val="cent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357"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545"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92"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4"/>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240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jc w:val="center"/>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Rau mu</w:t>
            </w:r>
            <w:r>
              <w:rPr>
                <w:rFonts w:ascii="Times New Roman" w:hAnsi="Times New Roman" w:cs="Times New Roman"/>
                <w:b/>
                <w:bCs/>
                <w:sz w:val="26"/>
                <w:szCs w:val="26"/>
              </w:rPr>
              <w:t xml:space="preserve">ốn</w:t>
            </w:r>
            <w:r>
              <w:rPr>
                <w:rFonts w:ascii="Times New Roman" w:hAnsi="Times New Roman" w:cs="Times New Roman"/>
                <w:b/>
                <w:bCs/>
                <w:sz w:val="26"/>
                <w:szCs w:val="26"/>
                <w:lang w:val="vi-VN"/>
              </w:rPr>
              <w:t xml:space="preserve">g nước</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Rau nhút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Kèo </w:t>
            </w:r>
            <w:r>
              <w:rPr>
                <w:rFonts w:ascii="Times New Roman" w:hAnsi="Times New Roman" w:cs="Times New Roman"/>
                <w:b/>
                <w:bCs/>
                <w:sz w:val="26"/>
                <w:szCs w:val="26"/>
              </w:rPr>
              <w:t xml:space="preserve">n</w:t>
            </w:r>
            <w:r>
              <w:rPr>
                <w:rFonts w:ascii="Times New Roman" w:hAnsi="Times New Roman" w:cs="Times New Roman"/>
                <w:b/>
                <w:bCs/>
                <w:sz w:val="26"/>
                <w:szCs w:val="26"/>
                <w:lang w:val="vi-VN"/>
              </w:rPr>
              <w:t xml:space="preserve">èo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Sen l</w:t>
            </w:r>
            <w:r>
              <w:rPr>
                <w:rFonts w:ascii="Times New Roman" w:hAnsi="Times New Roman" w:cs="Times New Roman"/>
                <w:b/>
                <w:bCs/>
                <w:sz w:val="26"/>
                <w:szCs w:val="26"/>
              </w:rPr>
              <w:t xml:space="preserve">ấ</w:t>
            </w:r>
            <w:r>
              <w:rPr>
                <w:rFonts w:ascii="Times New Roman" w:hAnsi="Times New Roman" w:cs="Times New Roman"/>
                <w:b/>
                <w:bCs/>
                <w:sz w:val="26"/>
                <w:szCs w:val="26"/>
                <w:lang w:val="vi-VN"/>
              </w:rPr>
              <w:t xml:space="preserve">y ngó</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Giống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vMerge w:val="restart"/>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Gi</w:t>
            </w:r>
            <w:r>
              <w:rPr>
                <w:rFonts w:ascii="Times New Roman" w:hAnsi="Times New Roman" w:cs="Times New Roman"/>
                <w:sz w:val="26"/>
                <w:szCs w:val="26"/>
              </w:rPr>
              <w:t xml:space="preserve">ố</w:t>
            </w:r>
            <w:r>
              <w:rPr>
                <w:rFonts w:ascii="Times New Roman" w:hAnsi="Times New Roman" w:cs="Times New Roman"/>
                <w:sz w:val="26"/>
                <w:szCs w:val="26"/>
                <w:lang w:val="vi-VN"/>
              </w:rPr>
              <w:t xml:space="preserve">ng rau trồng </w:t>
            </w:r>
            <w:r>
              <w:rPr>
                <w:rFonts w:ascii="Times New Roman" w:hAnsi="Times New Roman" w:cs="Times New Roman"/>
                <w:sz w:val="26"/>
                <w:szCs w:val="26"/>
              </w:rPr>
              <w:t xml:space="preserve">dưới </w:t>
            </w:r>
            <w:r>
              <w:rPr>
                <w:rFonts w:ascii="Times New Roman" w:hAnsi="Times New Roman" w:cs="Times New Roman"/>
                <w:sz w:val="26"/>
                <w:szCs w:val="26"/>
                <w:lang w:val="vi-VN"/>
              </w:rPr>
              <w:t xml:space="preserve">nước</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Cây</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2.000 - 2.500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99</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180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106</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77</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vi sinh hoặc phân h</w:t>
            </w:r>
            <w:r>
              <w:rPr>
                <w:rFonts w:ascii="Times New Roman" w:hAnsi="Times New Roman" w:cs="Times New Roman"/>
                <w:sz w:val="26"/>
                <w:szCs w:val="26"/>
              </w:rPr>
              <w:t xml:space="preserve">ữ</w:t>
            </w:r>
            <w:r>
              <w:rPr>
                <w:rFonts w:ascii="Times New Roman" w:hAnsi="Times New Roman" w:cs="Times New Roman"/>
                <w:sz w:val="26"/>
                <w:szCs w:val="26"/>
                <w:lang w:val="vi-VN"/>
              </w:rPr>
              <w:t xml:space="preserve">u cơ sinh học</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5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545"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4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4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25" w:name="_Toc78290495"/>
      <w:r/>
      <w:bookmarkStart w:id="26" w:name="_Toc211659530"/>
      <w:r>
        <w:t xml:space="preserve">MÔ HÌNH/ ĐIỂM TRÌNH DIỄN TRỒNG RAU ĂN LÁ THEO HƯỚNG HỮU CƠ</w:t>
      </w:r>
      <w:bookmarkEnd w:id="25"/>
      <w:r/>
      <w:bookmarkEnd w:id="26"/>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051"/>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708"/>
        <w:gridCol w:w="2406"/>
        <w:gridCol w:w="6095"/>
      </w:tblGrid>
      <w:tr>
        <w:trPr>
          <w:jc w:val="center"/>
        </w:trPr>
        <w:tc>
          <w:tcPr>
            <w:tcBorders>
              <w:top w:val="none" w:color="auto" w:sz="0" w:space="0"/>
              <w:left w:val="none" w:color="auto" w:sz="0" w:space="0"/>
              <w:bottom w:val="none" w:color="auto" w:sz="0" w:space="0"/>
            </w:tcBorders>
            <w:tcW w:w="708" w:type="dxa"/>
            <w:textDirection w:val="lrTb"/>
            <w:noWrap/>
          </w:tcPr>
          <w:p>
            <w:pPr>
              <w:pBdr/>
              <w:spacing w:after="0" w:line="240" w:lineRule="auto"/>
              <w:ind/>
              <w:jc w:val="center"/>
              <w:rPr>
                <w:rFonts w:ascii="Times New Roman" w:hAnsi="Times New Roman" w:eastAsia="Times New Roman" w:cs="Times New Roman"/>
                <w:b/>
                <w:color w:val="auto"/>
                <w:sz w:val="26"/>
                <w:szCs w:val="26"/>
              </w:rPr>
            </w:pPr>
            <w:r>
              <w:rPr>
                <w:rFonts w:ascii="Times New Roman" w:hAnsi="Times New Roman" w:eastAsia="Times New Roman" w:cs="Times New Roman"/>
                <w:b/>
                <w:color w:val="auto"/>
                <w:sz w:val="26"/>
                <w:szCs w:val="26"/>
              </w:rPr>
              <w:t xml:space="preserve">STT</w:t>
            </w:r>
            <w:r>
              <w:rPr>
                <w:rFonts w:ascii="Times New Roman" w:hAnsi="Times New Roman" w:eastAsia="Times New Roman" w:cs="Times New Roman"/>
                <w:b/>
                <w:color w:val="auto"/>
                <w:sz w:val="26"/>
                <w:szCs w:val="26"/>
              </w:rPr>
            </w:r>
          </w:p>
        </w:tc>
        <w:tc>
          <w:tcPr>
            <w:tcBorders>
              <w:top w:val="none" w:color="auto" w:sz="0" w:space="0"/>
              <w:bottom w:val="none" w:color="auto" w:sz="0" w:space="0"/>
            </w:tcBorders>
            <w:tcW w:w="2406" w:type="dxa"/>
            <w:textDirection w:val="lrTb"/>
            <w:noWrap/>
          </w:tcPr>
          <w:p>
            <w:pPr>
              <w:pBdr/>
              <w:spacing w:after="0" w:line="240" w:lineRule="auto"/>
              <w:ind/>
              <w:jc w:val="center"/>
              <w:rPr>
                <w:rFonts w:ascii="Times New Roman" w:hAnsi="Times New Roman" w:eastAsia="Times New Roman" w:cs="Times New Roman"/>
                <w:b/>
                <w:color w:val="auto"/>
                <w:sz w:val="26"/>
                <w:szCs w:val="26"/>
              </w:rPr>
            </w:pPr>
            <w:r>
              <w:rPr>
                <w:rFonts w:ascii="Times New Roman" w:hAnsi="Times New Roman" w:eastAsia="Times New Roman" w:cs="Times New Roman"/>
                <w:b/>
                <w:color w:val="auto"/>
                <w:sz w:val="26"/>
                <w:szCs w:val="26"/>
              </w:rPr>
              <w:t xml:space="preserve">Chỉ tiêu</w:t>
            </w:r>
            <w:r>
              <w:rPr>
                <w:rFonts w:ascii="Times New Roman" w:hAnsi="Times New Roman" w:eastAsia="Times New Roman" w:cs="Times New Roman"/>
                <w:b/>
                <w:color w:val="auto"/>
                <w:sz w:val="26"/>
                <w:szCs w:val="26"/>
              </w:rPr>
            </w:r>
          </w:p>
        </w:tc>
        <w:tc>
          <w:tcPr>
            <w:tcBorders>
              <w:top w:val="none" w:color="auto" w:sz="0" w:space="0"/>
              <w:bottom w:val="none" w:color="auto" w:sz="0" w:space="0"/>
              <w:right w:val="none" w:color="auto" w:sz="0" w:space="0"/>
            </w:tcBorders>
            <w:tcW w:w="6095" w:type="dxa"/>
            <w:textDirection w:val="lrTb"/>
            <w:noWrap/>
          </w:tcPr>
          <w:p>
            <w:pPr>
              <w:pBdr/>
              <w:spacing w:after="0" w:line="240" w:lineRule="auto"/>
              <w:ind/>
              <w:jc w:val="center"/>
              <w:rPr>
                <w:rFonts w:ascii="Times New Roman" w:hAnsi="Times New Roman" w:eastAsia="Times New Roman" w:cs="Times New Roman"/>
                <w:b/>
                <w:color w:val="auto"/>
                <w:sz w:val="26"/>
                <w:szCs w:val="26"/>
              </w:rPr>
            </w:pPr>
            <w:r>
              <w:rPr>
                <w:rFonts w:ascii="Times New Roman" w:hAnsi="Times New Roman" w:eastAsia="Times New Roman" w:cs="Times New Roman"/>
                <w:b/>
                <w:color w:val="auto"/>
                <w:sz w:val="26"/>
                <w:szCs w:val="26"/>
              </w:rPr>
              <w:t xml:space="preserve">Yêu cầu</w:t>
            </w:r>
            <w:r>
              <w:rPr>
                <w:rFonts w:ascii="Times New Roman" w:hAnsi="Times New Roman" w:eastAsia="Times New Roman" w:cs="Times New Roman"/>
                <w:b/>
                <w:color w:val="auto"/>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lá (cải xanh ăn lá, rau dền, mồng tơi, rau muống, tần ô (cải cúc), rau gia vị (húng cây, húng lủi, quế, rau ôm, ngò gai, hành, hẹ,…)</w:t>
            </w:r>
            <w:r>
              <w:rPr>
                <w:rFonts w:ascii="Times New Roman" w:hAnsi="Times New Roman" w:eastAsia="Times New Roman" w:cs="Times New Roman"/>
                <w:sz w:val="26"/>
                <w:szCs w:val="26"/>
              </w:rPr>
            </w:r>
          </w:p>
        </w:tc>
      </w:tr>
      <w:tr>
        <w:trPr>
          <w:jc w:val="center"/>
        </w:trPr>
        <w:tc>
          <w:tcPr>
            <w:tcBorders>
              <w:top w:val="none" w:color="auto" w:sz="0" w:space="0"/>
              <w:left w:val="none" w:color="auto" w:sz="0" w:space="0"/>
              <w:bottom w:val="none" w:color="auto" w:sz="0" w:space="0"/>
            </w:tcBorders>
            <w:tcW w:w="708" w:type="dxa"/>
            <w:vAlign w:val="center"/>
            <w:textDirection w:val="lrTb"/>
            <w:noWrap/>
          </w:tcPr>
          <w:p>
            <w:pPr>
              <w:pBdr/>
              <w:spacing w:after="0" w:line="240" w:lineRule="auto"/>
              <w:ind/>
              <w:jc w:val="cente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2</w:t>
            </w:r>
            <w:r>
              <w:rPr>
                <w:rFonts w:ascii="Times New Roman" w:hAnsi="Times New Roman" w:eastAsia="Times New Roman" w:cs="Times New Roman"/>
                <w:color w:val="auto"/>
                <w:sz w:val="26"/>
                <w:szCs w:val="26"/>
              </w:rPr>
            </w:r>
          </w:p>
        </w:tc>
        <w:tc>
          <w:tcPr>
            <w:tcBorders>
              <w:top w:val="none" w:color="auto" w:sz="0" w:space="0"/>
              <w:bottom w:val="none" w:color="auto" w:sz="0" w:space="0"/>
            </w:tcBorders>
            <w:tcW w:w="2406" w:type="dxa"/>
            <w:vAlign w:val="center"/>
            <w:textDirection w:val="lrTb"/>
            <w:noWrap/>
          </w:tcPr>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Quy mô</w:t>
            </w:r>
            <w:r>
              <w:rPr>
                <w:rFonts w:ascii="Times New Roman" w:hAnsi="Times New Roman" w:eastAsia="Times New Roman" w:cs="Times New Roman"/>
                <w:color w:val="auto"/>
                <w:sz w:val="26"/>
                <w:szCs w:val="26"/>
              </w:rPr>
              <w:t xml:space="preserve"> </w:t>
            </w:r>
            <w:r>
              <w:rPr>
                <w:rFonts w:ascii="Times New Roman" w:hAnsi="Times New Roman" w:eastAsia="Times New Roman" w:cs="Times New Roman"/>
                <w:color w:val="auto"/>
                <w:sz w:val="26"/>
                <w:szCs w:val="26"/>
              </w:rPr>
            </w:r>
          </w:p>
        </w:tc>
        <w:tc>
          <w:tcPr>
            <w:tcBorders>
              <w:top w:val="none" w:color="auto" w:sz="0" w:space="0"/>
              <w:bottom w:val="none" w:color="auto" w:sz="0" w:space="0"/>
              <w:right w:val="none" w:color="auto" w:sz="0" w:space="0"/>
            </w:tcBorders>
            <w:tcW w:w="6095" w:type="dxa"/>
            <w:textDirection w:val="lrTb"/>
            <w:noWrap/>
          </w:tcPr>
          <w:p>
            <w:pPr>
              <w:pBdr/>
              <w:spacing w:after="0" w:line="240" w:lineRule="auto"/>
              <w:ind/>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 Điểm trình diễn thực hiện trên phạm vi hẹp: </w:t>
            </w:r>
            <w:r>
              <w:rPr>
                <w:rFonts w:ascii="Times New Roman" w:hAnsi="Times New Roman" w:cs="Times New Roman"/>
                <w:b/>
                <w:bCs/>
                <w:color w:val="auto"/>
                <w:sz w:val="26"/>
                <w:szCs w:val="26"/>
              </w:rPr>
              <w:t xml:space="preserve">Từ 0,1 ha đến &lt; 1 ha</w:t>
            </w:r>
            <w:r>
              <w:rPr>
                <w:rFonts w:ascii="Times New Roman" w:hAnsi="Times New Roman" w:cs="Times New Roman"/>
                <w:color w:val="auto"/>
                <w:sz w:val="26"/>
                <w:szCs w:val="26"/>
              </w:rPr>
              <w:t xml:space="preserve"> trên phạm vi 1 hộ</w:t>
            </w:r>
            <w:r>
              <w:rPr>
                <w:rFonts w:ascii="Times New Roman" w:hAnsi="Times New Roman" w:cs="Times New Roman"/>
                <w:color w:val="auto"/>
                <w:sz w:val="26"/>
                <w:szCs w:val="26"/>
              </w:rPr>
            </w:r>
          </w:p>
          <w:p>
            <w:pPr>
              <w:pBdr/>
              <w:spacing w:after="0" w:line="240" w:lineRule="auto"/>
              <w:ind/>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 Điểm trình diễn thực hiện trên phạm vi rộng: </w:t>
            </w:r>
            <w:r>
              <w:rPr>
                <w:rFonts w:ascii="Times New Roman" w:hAnsi="Times New Roman" w:cs="Times New Roman"/>
                <w:b/>
                <w:bCs/>
                <w:color w:val="auto"/>
                <w:sz w:val="26"/>
                <w:szCs w:val="26"/>
              </w:rPr>
              <w:t xml:space="preserve">Từ 1 ha đến &lt; 3 ha</w:t>
            </w:r>
            <w:r>
              <w:rPr>
                <w:rFonts w:ascii="Times New Roman" w:hAnsi="Times New Roman" w:cs="Times New Roman"/>
                <w:color w:val="auto"/>
                <w:sz w:val="26"/>
                <w:szCs w:val="26"/>
              </w:rPr>
              <w:t xml:space="preserve"> trên phạm vi nhiều hộ</w:t>
            </w:r>
            <w:r>
              <w:rPr>
                <w:rFonts w:ascii="Times New Roman" w:hAnsi="Times New Roman" w:cs="Times New Roman"/>
                <w:color w:val="auto"/>
                <w:sz w:val="26"/>
                <w:szCs w:val="26"/>
              </w:rPr>
            </w:r>
          </w:p>
          <w:p>
            <w:pPr>
              <w:pBdr/>
              <w:spacing w:after="0" w:line="240" w:lineRule="auto"/>
              <w:ind/>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 Mô hình sản xuất quy mô hẹp: </w:t>
            </w:r>
            <w:r>
              <w:rPr>
                <w:rFonts w:ascii="Times New Roman" w:hAnsi="Times New Roman" w:cs="Times New Roman"/>
                <w:b/>
                <w:bCs/>
                <w:color w:val="auto"/>
                <w:sz w:val="26"/>
                <w:szCs w:val="26"/>
              </w:rPr>
              <w:t xml:space="preserve">Từ 3 ha đến &lt; 10 ha</w:t>
            </w:r>
            <w:r>
              <w:rPr>
                <w:rFonts w:ascii="Times New Roman" w:hAnsi="Times New Roman" w:cs="Times New Roman"/>
                <w:color w:val="auto"/>
                <w:sz w:val="26"/>
                <w:szCs w:val="26"/>
              </w:rPr>
              <w:t xml:space="preserve"> trên phạm vi nhiều hộ</w:t>
            </w:r>
            <w:r>
              <w:rPr>
                <w:rFonts w:ascii="Times New Roman" w:hAnsi="Times New Roman" w:cs="Times New Roman"/>
                <w:color w:val="auto"/>
                <w:sz w:val="26"/>
                <w:szCs w:val="26"/>
              </w:rPr>
            </w:r>
          </w:p>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cs="Times New Roman"/>
                <w:color w:val="auto"/>
                <w:sz w:val="26"/>
                <w:szCs w:val="26"/>
              </w:rPr>
              <w:t xml:space="preserve">- Mô hình sản xuất quy mô rộng: </w:t>
            </w:r>
            <w:r>
              <w:rPr>
                <w:rFonts w:ascii="Times New Roman" w:hAnsi="Times New Roman" w:cs="Times New Roman"/>
                <w:b/>
                <w:bCs/>
                <w:color w:val="auto"/>
                <w:sz w:val="26"/>
                <w:szCs w:val="26"/>
              </w:rPr>
              <w:t xml:space="preserve">Từ 10 ha trở lên</w:t>
            </w:r>
            <w:r>
              <w:rPr>
                <w:rFonts w:ascii="Times New Roman" w:hAnsi="Times New Roman" w:cs="Times New Roman"/>
                <w:color w:val="auto"/>
                <w:sz w:val="26"/>
                <w:szCs w:val="26"/>
              </w:rPr>
              <w:t xml:space="preserve"> trên phạm vi nhiều hộ</w:t>
            </w:r>
            <w:r>
              <w:rPr>
                <w:rFonts w:ascii="Times New Roman" w:hAnsi="Times New Roman" w:eastAsia="Times New Roman" w:cs="Times New Roman"/>
                <w:color w:val="auto"/>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hữu cơ</w:t>
            </w:r>
            <w:r>
              <w:rPr>
                <w:rFonts w:ascii="Times New Roman" w:hAnsi="Times New Roman" w:eastAsia="Times New Roman" w:cs="Times New Roman"/>
                <w:sz w:val="26"/>
                <w:szCs w:val="26"/>
              </w:rPr>
            </w:r>
          </w:p>
        </w:tc>
      </w:tr>
      <w:tr>
        <w:trPr>
          <w:jc w:val="center"/>
        </w:trPr>
        <w:tc>
          <w:tcPr>
            <w:tcBorders>
              <w:top w:val="none" w:color="auto" w:sz="0" w:space="0"/>
              <w:left w:val="none" w:color="auto" w:sz="0" w:space="0"/>
              <w:bottom w:val="none" w:color="auto" w:sz="0" w:space="0"/>
            </w:tcBorders>
            <w:tcW w:w="708" w:type="dxa"/>
            <w:textDirection w:val="lrTb"/>
            <w:noWrap/>
          </w:tcPr>
          <w:p>
            <w:pPr>
              <w:pBdr/>
              <w:spacing w:after="0" w:line="240" w:lineRule="auto"/>
              <w:ind/>
              <w:jc w:val="cente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4</w:t>
            </w:r>
            <w:r>
              <w:rPr>
                <w:rFonts w:ascii="Times New Roman" w:hAnsi="Times New Roman" w:eastAsia="Times New Roman" w:cs="Times New Roman"/>
                <w:color w:val="auto"/>
                <w:sz w:val="26"/>
                <w:szCs w:val="26"/>
              </w:rPr>
            </w:r>
          </w:p>
        </w:tc>
        <w:tc>
          <w:tcPr>
            <w:tcBorders>
              <w:top w:val="none" w:color="auto" w:sz="0" w:space="0"/>
              <w:bottom w:val="none" w:color="auto" w:sz="0" w:space="0"/>
            </w:tcBorders>
            <w:tcW w:w="2406" w:type="dxa"/>
            <w:textDirection w:val="lrTb"/>
            <w:noWrap/>
          </w:tcPr>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Yêu cầu về kỹ thuật</w:t>
            </w:r>
            <w:r>
              <w:rPr>
                <w:rFonts w:ascii="Times New Roman" w:hAnsi="Times New Roman" w:eastAsia="Times New Roman" w:cs="Times New Roman"/>
                <w:color w:val="auto"/>
                <w:sz w:val="26"/>
                <w:szCs w:val="26"/>
              </w:rPr>
            </w:r>
          </w:p>
        </w:tc>
        <w:tc>
          <w:tcPr>
            <w:tcBorders>
              <w:top w:val="none" w:color="auto" w:sz="0" w:space="0"/>
              <w:bottom w:val="none" w:color="auto" w:sz="0" w:space="0"/>
              <w:right w:val="none" w:color="auto" w:sz="0" w:space="0"/>
            </w:tcBorders>
            <w:tcW w:w="6095" w:type="dxa"/>
            <w:textDirection w:val="lrTb"/>
            <w:noWrap/>
          </w:tcPr>
          <w:p>
            <w:pPr>
              <w:pBdr/>
              <w:spacing w:after="0" w:line="240" w:lineRule="auto"/>
              <w:ind/>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 xml:space="preserve">Sản phẩm đạt tiêu chuẩn an toàn</w:t>
            </w:r>
            <w:r>
              <w:rPr>
                <w:rFonts w:ascii="Times New Roman" w:hAnsi="Times New Roman" w:eastAsia="Times New Roman" w:cs="Times New Roman"/>
                <w:color w:val="auto"/>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cs="Times New Roman"/>
        </w:rPr>
        <w:t xml:space="preserve">           </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cs="Times New Roman"/>
          <w:i/>
          <w:sz w:val="26"/>
          <w:szCs w:val="26"/>
        </w:rPr>
      </w:pPr>
      <w:r>
        <w:rPr>
          <w:rFonts w:ascii="Times New Roman" w:hAnsi="Times New Roman" w:cs="Times New Roman"/>
          <w:i/>
        </w:rPr>
        <w:t xml:space="preserve">           </w:t>
      </w:r>
      <w:r>
        <w:rPr>
          <w:rFonts w:ascii="Times New Roman" w:hAnsi="Times New Roman" w:cs="Times New Roman"/>
          <w:i/>
          <w:sz w:val="26"/>
          <w:szCs w:val="26"/>
        </w:rPr>
        <w:t xml:space="preserve">Tính cho: 1 ha</w:t>
      </w:r>
      <w:r>
        <w:rPr>
          <w:rFonts w:ascii="Times New Roman" w:hAnsi="Times New Roman" w:cs="Times New Roman"/>
          <w:i/>
          <w:sz w:val="26"/>
          <w:szCs w:val="26"/>
        </w:rPr>
      </w:r>
    </w:p>
    <w:tbl>
      <w:tblPr>
        <w:tblStyle w:val="821"/>
        <w:tblW w:w="9150" w:type="dxa"/>
        <w:tblBorders/>
        <w:tblLook w:val="04A0" w:firstRow="1" w:lastRow="0" w:firstColumn="1" w:lastColumn="0" w:noHBand="0" w:noVBand="1"/>
      </w:tblPr>
      <w:tblGrid>
        <w:gridCol w:w="670"/>
        <w:gridCol w:w="1877"/>
        <w:gridCol w:w="723"/>
        <w:gridCol w:w="1176"/>
        <w:gridCol w:w="1176"/>
        <w:gridCol w:w="1176"/>
        <w:gridCol w:w="1176"/>
        <w:gridCol w:w="1176"/>
      </w:tblGrid>
      <w:tr>
        <w:trPr/>
        <w:tc>
          <w:tcPr>
            <w:tcBorders/>
            <w:tcW w:w="670" w:type="dxa"/>
            <w:vAlign w:val="center"/>
            <w:vMerge w:val="restart"/>
            <w:textDirection w:val="lrTb"/>
            <w:noWrap w:val="false"/>
          </w:tcPr>
          <w:p>
            <w:pPr>
              <w:pBdr/>
              <w:spacing w:after="0" w:line="240" w:lineRule="auto"/>
              <w:ind/>
              <w:jc w:val="center"/>
              <w:rPr>
                <w:rFonts w:ascii="Times New Roman" w:hAnsi="Times New Roman" w:cs="Times New Roman"/>
                <w:i/>
              </w:rPr>
            </w:pPr>
            <w:r>
              <w:rPr>
                <w:rFonts w:ascii="Times New Roman" w:hAnsi="Times New Roman" w:cs="Times New Roman"/>
                <w:b/>
                <w:bCs/>
                <w:sz w:val="24"/>
                <w:szCs w:val="24"/>
              </w:rPr>
              <w:t xml:space="preserve">S</w:t>
            </w:r>
            <w:r>
              <w:rPr>
                <w:rFonts w:ascii="Times New Roman" w:hAnsi="Times New Roman" w:cs="Times New Roman"/>
                <w:b/>
                <w:bCs/>
                <w:sz w:val="24"/>
                <w:szCs w:val="24"/>
                <w:lang w:val="vi-VN"/>
              </w:rPr>
              <w:t xml:space="preserve">TT</w:t>
            </w:r>
            <w:r>
              <w:rPr>
                <w:rFonts w:ascii="Times New Roman" w:hAnsi="Times New Roman" w:cs="Times New Roman"/>
                <w:i/>
              </w:rPr>
            </w:r>
          </w:p>
        </w:tc>
        <w:tc>
          <w:tcPr>
            <w:tcBorders/>
            <w:tcW w:w="1877" w:type="dxa"/>
            <w:vAlign w:val="center"/>
            <w:vMerge w:val="restart"/>
            <w:textDirection w:val="lrTb"/>
            <w:noWrap w:val="false"/>
          </w:tcPr>
          <w:p>
            <w:pPr>
              <w:pBdr/>
              <w:spacing w:after="0" w:line="240" w:lineRule="auto"/>
              <w:ind/>
              <w:rPr>
                <w:rFonts w:ascii="Times New Roman" w:hAnsi="Times New Roman" w:cs="Times New Roman"/>
                <w:i/>
              </w:rPr>
            </w:pPr>
            <w:r>
              <w:rPr>
                <w:rFonts w:ascii="Times New Roman" w:hAnsi="Times New Roman" w:cs="Times New Roman"/>
                <w:b/>
                <w:bCs/>
                <w:sz w:val="24"/>
                <w:szCs w:val="24"/>
                <w:lang w:val="vi-VN"/>
              </w:rPr>
              <w:t xml:space="preserve">Nội dung</w:t>
            </w:r>
            <w:r>
              <w:rPr>
                <w:rFonts w:ascii="Times New Roman" w:hAnsi="Times New Roman" w:cs="Times New Roman"/>
                <w:i/>
              </w:rPr>
            </w:r>
          </w:p>
        </w:tc>
        <w:tc>
          <w:tcPr>
            <w:tcBorders/>
            <w:tcW w:w="723" w:type="dxa"/>
            <w:vAlign w:val="center"/>
            <w:vMerge w:val="restart"/>
            <w:textDirection w:val="lrTb"/>
            <w:noWrap w:val="false"/>
          </w:tcPr>
          <w:p>
            <w:pPr>
              <w:pBdr/>
              <w:spacing w:after="0" w:line="240" w:lineRule="auto"/>
              <w:ind/>
              <w:rPr>
                <w:rFonts w:ascii="Times New Roman" w:hAnsi="Times New Roman" w:cs="Times New Roman"/>
                <w:i/>
              </w:rPr>
            </w:pPr>
            <w:r>
              <w:rPr>
                <w:rFonts w:ascii="Times New Roman" w:hAnsi="Times New Roman" w:cs="Times New Roman"/>
                <w:b/>
                <w:bCs/>
                <w:sz w:val="24"/>
                <w:szCs w:val="24"/>
                <w:lang w:val="vi-VN"/>
              </w:rPr>
              <w:t xml:space="preserve">ĐVT</w:t>
            </w:r>
            <w:r>
              <w:rPr>
                <w:rFonts w:ascii="Times New Roman" w:hAnsi="Times New Roman" w:cs="Times New Roman"/>
                <w:i/>
              </w:rPr>
            </w:r>
          </w:p>
        </w:tc>
        <w:tc>
          <w:tcPr>
            <w:gridSpan w:val="5"/>
            <w:tcBorders/>
            <w:tcW w:w="588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iCs/>
                <w:sz w:val="24"/>
                <w:szCs w:val="24"/>
              </w:rPr>
            </w:pPr>
            <w:r>
              <w:rPr>
                <w:rFonts w:ascii="Times New Roman" w:hAnsi="Times New Roman" w:cs="Times New Roman"/>
                <w:b/>
                <w:bCs/>
                <w:iCs/>
                <w:sz w:val="24"/>
                <w:szCs w:val="24"/>
              </w:rPr>
              <w:t xml:space="preserve">Số lượng</w:t>
            </w:r>
            <w:r>
              <w:rPr>
                <w:rFonts w:ascii="Times New Roman" w:hAnsi="Times New Roman" w:cs="Times New Roman"/>
                <w:b/>
                <w:bCs/>
                <w:iCs/>
                <w:sz w:val="24"/>
                <w:szCs w:val="24"/>
              </w:rPr>
            </w:r>
          </w:p>
        </w:tc>
      </w:tr>
      <w:tr>
        <w:trPr/>
        <w:tc>
          <w:tcPr>
            <w:tcBorders/>
            <w:tcW w:w="670" w:type="dxa"/>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4"/>
                <w:szCs w:val="24"/>
                <w:lang w:val="vi-VN"/>
              </w:rPr>
            </w:pPr>
            <w:r>
              <w:rPr>
                <w:rFonts w:ascii="Times New Roman" w:hAnsi="Times New Roman" w:cs="Times New Roman"/>
                <w:b/>
                <w:bCs/>
                <w:sz w:val="24"/>
                <w:szCs w:val="24"/>
                <w:lang w:val="vi-VN"/>
              </w:rPr>
            </w:r>
            <w:r>
              <w:rPr>
                <w:rFonts w:ascii="Times New Roman" w:hAnsi="Times New Roman" w:cs="Times New Roman"/>
                <w:b/>
                <w:bCs/>
                <w:sz w:val="24"/>
                <w:szCs w:val="24"/>
                <w:lang w:val="vi-VN"/>
              </w:rPr>
            </w:r>
          </w:p>
        </w:tc>
        <w:tc>
          <w:tcPr>
            <w:tcBorders/>
            <w:tcW w:w="1877" w:type="dxa"/>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lang w:val="vi-VN"/>
              </w:rPr>
            </w:pPr>
            <w:r>
              <w:rPr>
                <w:rFonts w:ascii="Times New Roman" w:hAnsi="Times New Roman" w:cs="Times New Roman"/>
                <w:b/>
                <w:bCs/>
                <w:sz w:val="24"/>
                <w:szCs w:val="24"/>
                <w:lang w:val="vi-VN"/>
              </w:rPr>
            </w:r>
            <w:r>
              <w:rPr>
                <w:rFonts w:ascii="Times New Roman" w:hAnsi="Times New Roman" w:cs="Times New Roman"/>
                <w:b/>
                <w:bCs/>
                <w:sz w:val="24"/>
                <w:szCs w:val="24"/>
                <w:lang w:val="vi-VN"/>
              </w:rPr>
            </w:r>
          </w:p>
        </w:tc>
        <w:tc>
          <w:tcPr>
            <w:tcBorders/>
            <w:tcW w:w="723" w:type="dxa"/>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lang w:val="vi-VN"/>
              </w:rPr>
            </w:pPr>
            <w:r>
              <w:rPr>
                <w:rFonts w:ascii="Times New Roman" w:hAnsi="Times New Roman" w:cs="Times New Roman"/>
                <w:b/>
                <w:bCs/>
                <w:sz w:val="24"/>
                <w:szCs w:val="24"/>
                <w:lang w:val="vi-VN"/>
              </w:rPr>
            </w:r>
            <w:r>
              <w:rPr>
                <w:rFonts w:ascii="Times New Roman" w:hAnsi="Times New Roman" w:cs="Times New Roman"/>
                <w:b/>
                <w:bCs/>
                <w:sz w:val="24"/>
                <w:szCs w:val="24"/>
                <w:lang w:val="vi-VN"/>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rPr>
            </w:pPr>
            <w:r>
              <w:rPr>
                <w:rFonts w:ascii="Times New Roman" w:hAnsi="Times New Roman" w:cs="Times New Roman"/>
                <w:b/>
                <w:bCs/>
                <w:sz w:val="24"/>
                <w:szCs w:val="24"/>
              </w:rPr>
              <w:t xml:space="preserve">Tần ô (</w:t>
            </w:r>
            <w:r>
              <w:rPr>
                <w:rFonts w:ascii="Times New Roman" w:hAnsi="Times New Roman" w:cs="Times New Roman"/>
                <w:b/>
                <w:bCs/>
                <w:sz w:val="24"/>
                <w:szCs w:val="24"/>
                <w:lang w:val="vi-VN"/>
              </w:rPr>
              <w:t xml:space="preserve">Cải cúc</w:t>
            </w:r>
            <w:r>
              <w:rPr>
                <w:rFonts w:ascii="Times New Roman" w:hAnsi="Times New Roman" w:cs="Times New Roman"/>
                <w:b/>
                <w:bCs/>
                <w:sz w:val="24"/>
                <w:szCs w:val="24"/>
              </w:rPr>
              <w:t xml:space="preserve">)</w:t>
            </w:r>
            <w:r>
              <w:rPr>
                <w:rFonts w:ascii="Times New Roman" w:hAnsi="Times New Roman" w:cs="Times New Roman"/>
                <w:b/>
                <w:bCs/>
                <w:sz w:val="24"/>
                <w:szCs w:val="24"/>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C</w:t>
            </w:r>
            <w:r>
              <w:rPr>
                <w:rFonts w:ascii="Times New Roman" w:hAnsi="Times New Roman" w:cs="Times New Roman"/>
                <w:b/>
                <w:bCs/>
                <w:sz w:val="24"/>
                <w:szCs w:val="24"/>
              </w:rPr>
              <w:t xml:space="preserve">ả</w:t>
            </w:r>
            <w:r>
              <w:rPr>
                <w:rFonts w:ascii="Times New Roman" w:hAnsi="Times New Roman" w:cs="Times New Roman"/>
                <w:b/>
                <w:bCs/>
                <w:sz w:val="24"/>
                <w:szCs w:val="24"/>
                <w:lang w:val="vi-VN"/>
              </w:rPr>
              <w:t xml:space="preserve">i xanh và c</w:t>
            </w:r>
            <w:r>
              <w:rPr>
                <w:rFonts w:ascii="Times New Roman" w:hAnsi="Times New Roman" w:cs="Times New Roman"/>
                <w:b/>
                <w:bCs/>
                <w:sz w:val="24"/>
                <w:szCs w:val="24"/>
              </w:rPr>
              <w:t xml:space="preserve">ải ă</w:t>
            </w:r>
            <w:r>
              <w:rPr>
                <w:rFonts w:ascii="Times New Roman" w:hAnsi="Times New Roman" w:cs="Times New Roman"/>
                <w:b/>
                <w:bCs/>
                <w:sz w:val="24"/>
                <w:szCs w:val="24"/>
                <w:lang w:val="vi-VN"/>
              </w:rPr>
              <w:t xml:space="preserve">n </w:t>
            </w:r>
            <w:r>
              <w:rPr>
                <w:rFonts w:ascii="Times New Roman" w:hAnsi="Times New Roman" w:cs="Times New Roman"/>
                <w:b/>
                <w:bCs/>
                <w:sz w:val="24"/>
                <w:szCs w:val="24"/>
                <w:lang w:val="vi-VN"/>
              </w:rPr>
              <w:t xml:space="preserve">lá các </w:t>
            </w:r>
            <w:r>
              <w:rPr>
                <w:rFonts w:ascii="Times New Roman" w:hAnsi="Times New Roman" w:cs="Times New Roman"/>
                <w:b/>
                <w:bCs/>
                <w:sz w:val="24"/>
                <w:szCs w:val="24"/>
              </w:rPr>
              <w:t xml:space="preserve">l</w:t>
            </w:r>
            <w:r>
              <w:rPr>
                <w:rFonts w:ascii="Times New Roman" w:hAnsi="Times New Roman" w:cs="Times New Roman"/>
                <w:b/>
                <w:bCs/>
                <w:sz w:val="24"/>
                <w:szCs w:val="24"/>
                <w:lang w:val="vi-VN"/>
              </w:rPr>
              <w:t xml:space="preserve">oại</w:t>
            </w:r>
            <w:r>
              <w:rPr>
                <w:rFonts w:ascii="Times New Roman" w:hAnsi="Times New Roman" w:cs="Times New Roman"/>
                <w:b/>
                <w:bCs/>
                <w:sz w:val="24"/>
                <w:szCs w:val="24"/>
                <w:lang w:val="vi-VN"/>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rPr>
            </w:pPr>
            <w:r>
              <w:rPr>
                <w:rFonts w:ascii="Times New Roman" w:hAnsi="Times New Roman" w:cs="Times New Roman"/>
                <w:b/>
                <w:bCs/>
                <w:sz w:val="24"/>
                <w:szCs w:val="24"/>
              </w:rPr>
              <w:t xml:space="preserve">Rau dền</w:t>
            </w:r>
            <w:r>
              <w:rPr>
                <w:rFonts w:ascii="Times New Roman" w:hAnsi="Times New Roman" w:cs="Times New Roman"/>
                <w:b/>
                <w:bCs/>
                <w:sz w:val="24"/>
                <w:szCs w:val="24"/>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rPr>
            </w:pPr>
            <w:r>
              <w:rPr>
                <w:rFonts w:ascii="Times New Roman" w:hAnsi="Times New Roman" w:cs="Times New Roman"/>
                <w:b/>
                <w:bCs/>
                <w:sz w:val="24"/>
                <w:szCs w:val="24"/>
              </w:rPr>
              <w:t xml:space="preserve">Mồng tơi</w:t>
            </w:r>
            <w:r>
              <w:rPr>
                <w:rFonts w:ascii="Times New Roman" w:hAnsi="Times New Roman" w:cs="Times New Roman"/>
                <w:b/>
                <w:bCs/>
                <w:sz w:val="24"/>
                <w:szCs w:val="24"/>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4"/>
                <w:szCs w:val="24"/>
              </w:rPr>
            </w:pPr>
            <w:r>
              <w:rPr>
                <w:rFonts w:ascii="Times New Roman" w:hAnsi="Times New Roman" w:cs="Times New Roman"/>
                <w:b/>
                <w:bCs/>
                <w:sz w:val="24"/>
                <w:szCs w:val="24"/>
              </w:rPr>
              <w:t xml:space="preserve">Rau muống</w:t>
            </w:r>
            <w:r>
              <w:rPr>
                <w:rFonts w:ascii="Times New Roman" w:hAnsi="Times New Roman" w:cs="Times New Roman"/>
                <w:b/>
                <w:bCs/>
                <w:sz w:val="24"/>
                <w:szCs w:val="24"/>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b/>
                <w:bCs/>
                <w:sz w:val="24"/>
                <w:szCs w:val="24"/>
                <w:lang w:val="vi-VN"/>
              </w:rPr>
              <w:t xml:space="preserve">1</w:t>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b/>
                <w:bCs/>
                <w:sz w:val="24"/>
                <w:szCs w:val="24"/>
                <w:lang w:val="vi-VN"/>
              </w:rPr>
              <w:t xml:space="preserve">Gi</w:t>
            </w:r>
            <w:r>
              <w:rPr>
                <w:rFonts w:ascii="Times New Roman" w:hAnsi="Times New Roman" w:cs="Times New Roman"/>
                <w:b/>
                <w:bCs/>
                <w:sz w:val="24"/>
                <w:szCs w:val="24"/>
              </w:rPr>
              <w:t xml:space="preserve">ố</w:t>
            </w:r>
            <w:r>
              <w:rPr>
                <w:rFonts w:ascii="Times New Roman" w:hAnsi="Times New Roman" w:cs="Times New Roman"/>
                <w:b/>
                <w:bCs/>
                <w:sz w:val="24"/>
                <w:szCs w:val="24"/>
                <w:lang w:val="vi-VN"/>
              </w:rPr>
              <w:t xml:space="preserve">ng</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lang w:val="vi-VN"/>
              </w:rPr>
              <w:t xml:space="preserve">Hạt gi</w:t>
            </w:r>
            <w:r>
              <w:rPr>
                <w:rFonts w:ascii="Times New Roman" w:hAnsi="Times New Roman" w:cs="Times New Roman"/>
                <w:sz w:val="24"/>
                <w:szCs w:val="24"/>
              </w:rPr>
              <w:t xml:space="preserve">ố</w:t>
            </w:r>
            <w:r>
              <w:rPr>
                <w:rFonts w:ascii="Times New Roman" w:hAnsi="Times New Roman" w:cs="Times New Roman"/>
                <w:sz w:val="24"/>
                <w:szCs w:val="24"/>
                <w:lang w:val="vi-VN"/>
              </w:rPr>
              <w:t xml:space="preserve">ng</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k</w:t>
            </w:r>
            <w:r>
              <w:rPr>
                <w:rFonts w:ascii="Times New Roman" w:hAnsi="Times New Roman" w:cs="Times New Roman"/>
                <w:sz w:val="24"/>
                <w:szCs w:val="24"/>
                <w:lang w:val="vi-VN"/>
              </w:rPr>
              <w:t xml:space="preserve">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30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6</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15 -</w:t>
            </w:r>
            <w:r>
              <w:rPr>
                <w:rFonts w:ascii="Times New Roman" w:hAnsi="Times New Roman" w:cs="Times New Roman"/>
                <w:sz w:val="24"/>
                <w:szCs w:val="24"/>
              </w:rPr>
              <w:t xml:space="preserve"> 30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20 -</w:t>
            </w:r>
            <w:r>
              <w:rPr>
                <w:rFonts w:ascii="Times New Roman" w:hAnsi="Times New Roman" w:cs="Times New Roman"/>
                <w:sz w:val="24"/>
                <w:szCs w:val="24"/>
              </w:rPr>
              <w:t xml:space="preserve"> </w:t>
            </w:r>
            <w:r>
              <w:rPr>
                <w:rFonts w:ascii="Times New Roman" w:hAnsi="Times New Roman" w:cs="Times New Roman"/>
                <w:sz w:val="24"/>
                <w:szCs w:val="24"/>
              </w:rPr>
              <w:t xml:space="preserve">25</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50</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b/>
                <w:bCs/>
                <w:sz w:val="24"/>
                <w:szCs w:val="24"/>
                <w:lang w:val="vi-VN"/>
              </w:rPr>
              <w:t xml:space="preserve">2</w:t>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b/>
                <w:bCs/>
                <w:sz w:val="24"/>
                <w:szCs w:val="24"/>
                <w:lang w:val="vi-VN"/>
              </w:rPr>
              <w:t xml:space="preserve">Vật tư</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lang w:val="vi-VN"/>
              </w:rPr>
              <w:t xml:space="preserve">Phân hữu cơ sinh học</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k</w:t>
            </w:r>
            <w:r>
              <w:rPr>
                <w:rFonts w:ascii="Times New Roman" w:hAnsi="Times New Roman" w:cs="Times New Roman"/>
                <w:sz w:val="24"/>
                <w:szCs w:val="24"/>
                <w:lang w:val="vi-VN"/>
              </w:rPr>
              <w:t xml:space="preserve">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1.500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1.500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1.500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1.500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1.500</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lang w:val="vi-VN"/>
              </w:rPr>
              <w:t xml:space="preserve">Ph</w:t>
            </w:r>
            <w:r>
              <w:rPr>
                <w:rFonts w:ascii="Times New Roman" w:hAnsi="Times New Roman" w:cs="Times New Roman"/>
                <w:sz w:val="24"/>
                <w:szCs w:val="24"/>
              </w:rPr>
              <w:t xml:space="preserve">â</w:t>
            </w:r>
            <w:r>
              <w:rPr>
                <w:rFonts w:ascii="Times New Roman" w:hAnsi="Times New Roman" w:cs="Times New Roman"/>
                <w:sz w:val="24"/>
                <w:szCs w:val="24"/>
                <w:lang w:val="vi-VN"/>
              </w:rPr>
              <w:t xml:space="preserve">n bón lá</w:t>
            </w:r>
            <w:r>
              <w:rPr>
                <w:rFonts w:ascii="Times New Roman" w:hAnsi="Times New Roman" w:cs="Times New Roman"/>
                <w:sz w:val="24"/>
                <w:szCs w:val="24"/>
              </w:rPr>
              <w:t xml:space="preserve"> hữu cơ</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L(</w:t>
            </w:r>
            <w:r>
              <w:rPr>
                <w:rFonts w:ascii="Times New Roman" w:hAnsi="Times New Roman" w:cs="Times New Roman"/>
                <w:sz w:val="24"/>
                <w:szCs w:val="24"/>
              </w:rPr>
              <w:t xml:space="preserve">l</w:t>
            </w:r>
            <w:r>
              <w:rPr>
                <w:rFonts w:ascii="Times New Roman" w:hAnsi="Times New Roman" w:cs="Times New Roman"/>
                <w:sz w:val="24"/>
                <w:szCs w:val="24"/>
                <w:lang w:val="vi-VN"/>
              </w:rPr>
              <w:t xml:space="preserve">ít)</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Phân bón gốc hữu cơ</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kg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250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250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250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250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250</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P</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4"/>
                <w:szCs w:val="24"/>
                <w:vertAlign w:val="subscript"/>
              </w:rPr>
              <w:t xml:space="preserve">5</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kg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56</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56</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56</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56</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56</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K</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kg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18</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18</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18</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18</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18</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Chất điều hòa pH đất (vôi bột hoặc Dolomit)</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kg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700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700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700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700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700</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Trichoderma</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kg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30</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lang w:val="vi-VN"/>
              </w:rPr>
              <w:t xml:space="preserve">Thu</w:t>
            </w:r>
            <w:r>
              <w:rPr>
                <w:rFonts w:ascii="Times New Roman" w:hAnsi="Times New Roman" w:cs="Times New Roman"/>
                <w:sz w:val="24"/>
                <w:szCs w:val="24"/>
              </w:rPr>
              <w:t xml:space="preserve">ố</w:t>
            </w:r>
            <w:r>
              <w:rPr>
                <w:rFonts w:ascii="Times New Roman" w:hAnsi="Times New Roman" w:cs="Times New Roman"/>
                <w:sz w:val="24"/>
                <w:szCs w:val="24"/>
                <w:lang w:val="vi-VN"/>
              </w:rPr>
              <w:t xml:space="preserve">c BVTV</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k</w:t>
            </w:r>
            <w:r>
              <w:rPr>
                <w:rFonts w:ascii="Times New Roman" w:hAnsi="Times New Roman" w:cs="Times New Roman"/>
                <w:sz w:val="24"/>
                <w:szCs w:val="24"/>
                <w:lang w:val="vi-VN"/>
              </w:rPr>
              <w:t xml:space="preserve">g/ lít</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lang w:val="vi-VN"/>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3</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Bẫy côn trùng (bẫy Pheromone, bẫy dính, bẫy ánh sáng,…)</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cái</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w:t>
            </w:r>
            <w:r>
              <w:rPr>
                <w:rFonts w:ascii="Times New Roman" w:hAnsi="Times New Roman" w:cs="Times New Roman"/>
                <w:i/>
              </w:rPr>
            </w:r>
          </w:p>
        </w:tc>
      </w:tr>
      <w:tr>
        <w:trPr/>
        <w:tc>
          <w:tcPr>
            <w:tcBorders/>
            <w:tcW w:w="670"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i/>
              </w:rPr>
            </w:r>
            <w:r>
              <w:rPr>
                <w:rFonts w:ascii="Times New Roman" w:hAnsi="Times New Roman" w:cs="Times New Roman"/>
                <w:i/>
              </w:rPr>
            </w:r>
          </w:p>
        </w:tc>
        <w:tc>
          <w:tcPr>
            <w:tcBorders/>
            <w:tcW w:w="1877"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i/>
              </w:rPr>
            </w:pPr>
            <w:r>
              <w:rPr>
                <w:rFonts w:ascii="Times New Roman" w:hAnsi="Times New Roman" w:cs="Times New Roman"/>
                <w:sz w:val="24"/>
                <w:szCs w:val="24"/>
              </w:rPr>
              <w:t xml:space="preserve">Xử lý phế phụ phẩm</w:t>
            </w:r>
            <w:r>
              <w:rPr>
                <w:rFonts w:ascii="Times New Roman" w:hAnsi="Times New Roman" w:cs="Times New Roman"/>
                <w:i/>
              </w:rPr>
            </w:r>
          </w:p>
        </w:tc>
        <w:tc>
          <w:tcPr>
            <w:tcBorders/>
            <w:tcW w:w="72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đồng</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2.000.000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2.000.000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2.000.000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2.000.000</w:t>
            </w:r>
            <w:r>
              <w:rPr>
                <w:rFonts w:ascii="Times New Roman" w:hAnsi="Times New Roman" w:cs="Times New Roman"/>
                <w:i/>
              </w:rPr>
            </w:r>
          </w:p>
        </w:tc>
        <w:tc>
          <w:tcPr>
            <w:tcBorders/>
            <w:tcW w:w="11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i/>
              </w:rPr>
            </w:pPr>
            <w:r>
              <w:rPr>
                <w:rFonts w:ascii="Times New Roman" w:hAnsi="Times New Roman" w:cs="Times New Roman"/>
                <w:sz w:val="24"/>
                <w:szCs w:val="24"/>
              </w:rPr>
              <w:t xml:space="preserve">2.000.000</w:t>
            </w:r>
            <w:r>
              <w:rPr>
                <w:rFonts w:ascii="Times New Roman" w:hAnsi="Times New Roman" w:cs="Times New Roman"/>
                <w:i/>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6"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724/QĐ-BNN-KHCN</w:t>
        </w:r>
      </w:hyperlink>
      <w:r>
        <w:rPr>
          <w:rFonts w:ascii="Times New Roman" w:hAnsi="Times New Roman" w:eastAsia="Times New Roman" w:cs="Times New Roman"/>
          <w:i/>
          <w:sz w:val="26"/>
          <w:szCs w:val="26"/>
        </w:rPr>
        <w:t xml:space="preserve"> ngày 09/3/2020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230/QĐ-BNN-KHCN ngày 15/01/2019 của Bộ trưởng Bộ Nông nghiệp &amp; phát triển nông thôn ban hành định mức kinh tế, kỹ thuật tạm thời áp dụng cho các mô hình thuộc dự án khuyến nông Trung 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Tài liệu “Sản xuất rau an toàn” – TTKNQG- Bộ NN&amp;PTNT_ NXB Nông nghiệp 2008</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w:t>
      </w:r>
      <w:r>
        <w:rPr>
          <w:rFonts w:ascii="Times New Roman" w:hAnsi="Times New Roman" w:cs="Times New Roman"/>
          <w:i/>
          <w:sz w:val="26"/>
          <w:szCs w:val="26"/>
        </w:rPr>
        <w:t xml:space="preserve">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27" w:name="_Toc78290496"/>
      <w:r/>
      <w:bookmarkStart w:id="28" w:name="_Toc211659531"/>
      <w:r>
        <w:t xml:space="preserve">MÔ HÌNH/ ĐIỂM TRÌNH DIỄN ỨNG DỤNG PHÂN HỮU CƠ NANO TRONG SẢN XUẤT </w:t>
      </w:r>
      <w:r>
        <w:t xml:space="preserve">BÔNG CẢI VÀ </w:t>
      </w:r>
      <w:r>
        <w:t xml:space="preserve">CẢI ĂN LÁ CÁC LOẠI AN TOÀN</w:t>
      </w:r>
      <w:bookmarkEnd w:id="27"/>
      <w:r/>
      <w:bookmarkEnd w:id="28"/>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054"/>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Cải xanh ăn lá các loại, bông cải</w:t>
            </w:r>
            <w:r>
              <w:rPr>
                <w:rFonts w:ascii="Times New Roman" w:hAnsi="Times New Roman" w:eastAsia="Times New Roman" w:cs="Times New Roman"/>
                <w:b/>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Ứng dụng phân hữu cơ nano, thuốc BVTV sinh học</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rPr>
      </w:r>
    </w:p>
    <w:tbl>
      <w:tblPr>
        <w:tblW w:w="4928" w:type="pct"/>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956"/>
        <w:gridCol w:w="2922"/>
        <w:gridCol w:w="1151"/>
        <w:gridCol w:w="1876"/>
        <w:gridCol w:w="2157"/>
      </w:tblGrid>
      <w:tr>
        <w:trPr>
          <w:trHeight w:val="437"/>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527"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612"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35"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2"/>
            <w:tcBorders>
              <w:top w:val="single" w:color="auto" w:sz="8" w:space="0"/>
              <w:left w:val="none" w:color="000000" w:sz="4" w:space="0"/>
              <w:bottom w:val="single" w:color="auto" w:sz="8" w:space="0"/>
              <w:right w:val="single" w:color="auto" w:sz="8" w:space="0"/>
            </w:tcBorders>
            <w:tcW w:w="22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trHeight w:val="557"/>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1612" w:type="pct"/>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635" w:type="pct"/>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B</w:t>
            </w:r>
            <w:r>
              <w:rPr>
                <w:rFonts w:ascii="Times New Roman" w:hAnsi="Times New Roman" w:cs="Times New Roman"/>
                <w:b/>
                <w:bCs/>
                <w:sz w:val="26"/>
                <w:szCs w:val="26"/>
              </w:rPr>
              <w:t xml:space="preserve">ô</w:t>
            </w:r>
            <w:r>
              <w:rPr>
                <w:rFonts w:ascii="Times New Roman" w:hAnsi="Times New Roman" w:cs="Times New Roman"/>
                <w:b/>
                <w:bCs/>
                <w:sz w:val="26"/>
                <w:szCs w:val="26"/>
                <w:lang w:val="vi-VN"/>
              </w:rPr>
              <w:t xml:space="preserve">ng cải</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C</w:t>
            </w:r>
            <w:r>
              <w:rPr>
                <w:rFonts w:ascii="Times New Roman" w:hAnsi="Times New Roman" w:cs="Times New Roman"/>
                <w:b/>
                <w:bCs/>
                <w:sz w:val="26"/>
                <w:szCs w:val="26"/>
              </w:rPr>
              <w:t xml:space="preserve">ả</w:t>
            </w:r>
            <w:r>
              <w:rPr>
                <w:rFonts w:ascii="Times New Roman" w:hAnsi="Times New Roman" w:cs="Times New Roman"/>
                <w:b/>
                <w:bCs/>
                <w:sz w:val="26"/>
                <w:szCs w:val="26"/>
                <w:lang w:val="vi-VN"/>
              </w:rPr>
              <w:t xml:space="preserve">i </w:t>
            </w:r>
            <w:r>
              <w:rPr>
                <w:rFonts w:ascii="Times New Roman" w:hAnsi="Times New Roman" w:cs="Times New Roman"/>
                <w:b/>
                <w:bCs/>
                <w:sz w:val="26"/>
                <w:szCs w:val="26"/>
              </w:rPr>
              <w:t xml:space="preserve">ă</w:t>
            </w:r>
            <w:r>
              <w:rPr>
                <w:rFonts w:ascii="Times New Roman" w:hAnsi="Times New Roman" w:cs="Times New Roman"/>
                <w:b/>
                <w:bCs/>
                <w:sz w:val="26"/>
                <w:szCs w:val="26"/>
                <w:lang w:val="vi-VN"/>
              </w:rPr>
              <w:t xml:space="preserve">n lá các </w:t>
            </w:r>
            <w:r>
              <w:rPr>
                <w:rFonts w:ascii="Times New Roman" w:hAnsi="Times New Roman" w:cs="Times New Roman"/>
                <w:b/>
                <w:bCs/>
                <w:sz w:val="26"/>
                <w:szCs w:val="26"/>
              </w:rPr>
              <w:t xml:space="preserve">l</w:t>
            </w:r>
            <w:r>
              <w:rPr>
                <w:rFonts w:ascii="Times New Roman" w:hAnsi="Times New Roman" w:cs="Times New Roman"/>
                <w:b/>
                <w:bCs/>
                <w:sz w:val="26"/>
                <w:szCs w:val="26"/>
                <w:lang w:val="vi-VN"/>
              </w:rPr>
              <w:t xml:space="preserve">oại</w:t>
            </w:r>
            <w:r>
              <w:rPr>
                <w:rFonts w:ascii="Times New Roman" w:hAnsi="Times New Roman" w:cs="Times New Roman"/>
                <w:sz w:val="26"/>
                <w:szCs w:val="26"/>
              </w:rPr>
            </w:r>
          </w:p>
        </w:tc>
      </w:tr>
      <w:tr>
        <w:trPr>
          <w:trHeight w:val="393"/>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Gi</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trHeight w:val="393"/>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Hạt gi</w:t>
            </w:r>
            <w:r>
              <w:rPr>
                <w:rFonts w:ascii="Times New Roman" w:hAnsi="Times New Roman" w:cs="Times New Roman"/>
                <w:sz w:val="26"/>
                <w:szCs w:val="26"/>
              </w:rPr>
              <w:t xml:space="preserve">ố</w:t>
            </w:r>
            <w:r>
              <w:rPr>
                <w:rFonts w:ascii="Times New Roman" w:hAnsi="Times New Roman" w:cs="Times New Roman"/>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gram</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6.000</w:t>
            </w:r>
            <w:r>
              <w:rPr>
                <w:rFonts w:ascii="Times New Roman" w:hAnsi="Times New Roman" w:cs="Times New Roman"/>
                <w:sz w:val="26"/>
                <w:szCs w:val="26"/>
              </w:rPr>
            </w:r>
          </w:p>
        </w:tc>
      </w:tr>
      <w:tr>
        <w:trPr>
          <w:trHeight w:val="405"/>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Cây giống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Cây</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trHeight w:val="393"/>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trHeight w:val="405"/>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Phân hữu cơ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trHeight w:val="405"/>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lang w:val="vi-VN"/>
              </w:rPr>
            </w:pPr>
            <w:r>
              <w:rPr>
                <w:rFonts w:ascii="Times New Roman" w:hAnsi="Times New Roman" w:cs="Times New Roman"/>
                <w:sz w:val="26"/>
                <w:szCs w:val="26"/>
                <w:lang w:val="vi-VN"/>
              </w:rPr>
              <w:t xml:space="preserve">- Sản xuất vụ thứ nhất</w:t>
            </w:r>
            <w:r>
              <w:rPr>
                <w:rFonts w:ascii="Times New Roman" w:hAnsi="Times New Roman" w:cs="Times New Roman"/>
                <w:sz w:val="26"/>
                <w:szCs w:val="26"/>
                <w:lang w:val="vi-VN"/>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1.500</w:t>
            </w:r>
            <w:r>
              <w:rPr>
                <w:rFonts w:ascii="Times New Roman" w:hAnsi="Times New Roman" w:cs="Times New Roman"/>
                <w:sz w:val="26"/>
                <w:szCs w:val="26"/>
              </w:rPr>
            </w:r>
          </w:p>
        </w:tc>
      </w:tr>
      <w:tr>
        <w:trPr>
          <w:trHeight w:val="405"/>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lang w:val="vi-VN"/>
              </w:rPr>
            </w:pPr>
            <w:r>
              <w:rPr>
                <w:rFonts w:ascii="Times New Roman" w:hAnsi="Times New Roman" w:cs="Times New Roman"/>
                <w:sz w:val="26"/>
                <w:szCs w:val="26"/>
                <w:lang w:val="vi-VN"/>
              </w:rPr>
              <w:t xml:space="preserve">- Sản xuất vụ thứ hai</w:t>
            </w:r>
            <w:r>
              <w:rPr>
                <w:rFonts w:ascii="Times New Roman" w:hAnsi="Times New Roman" w:cs="Times New Roman"/>
                <w:sz w:val="26"/>
                <w:szCs w:val="26"/>
                <w:lang w:val="vi-VN"/>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r>
      <w:tr>
        <w:trPr>
          <w:trHeight w:val="405"/>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sz w:val="26"/>
                <w:szCs w:val="26"/>
                <w:lang w:val="vi-VN"/>
              </w:rPr>
            </w:pPr>
            <w:r>
              <w:rPr>
                <w:rFonts w:ascii="Times New Roman" w:hAnsi="Times New Roman" w:cs="Times New Roman"/>
                <w:sz w:val="26"/>
                <w:szCs w:val="26"/>
                <w:lang w:val="vi-VN"/>
              </w:rPr>
              <w:t xml:space="preserve">- Sản xuất vụ thứ ba</w:t>
            </w:r>
            <w:r>
              <w:rPr>
                <w:rFonts w:ascii="Times New Roman" w:hAnsi="Times New Roman" w:cs="Times New Roman"/>
                <w:sz w:val="26"/>
                <w:szCs w:val="26"/>
                <w:lang w:val="vi-VN"/>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r>
      <w:tr>
        <w:trPr>
          <w:trHeight w:val="393"/>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Phân hữu cơ </w:t>
            </w:r>
            <w:r>
              <w:rPr>
                <w:rFonts w:ascii="Times New Roman" w:hAnsi="Times New Roman" w:cs="Times New Roman"/>
                <w:b/>
                <w:bCs/>
                <w:sz w:val="26"/>
                <w:szCs w:val="26"/>
              </w:rPr>
              <w:t xml:space="preserve">N</w:t>
            </w:r>
            <w:r>
              <w:rPr>
                <w:rFonts w:ascii="Times New Roman" w:hAnsi="Times New Roman" w:cs="Times New Roman"/>
                <w:b/>
                <w:bCs/>
                <w:sz w:val="26"/>
                <w:szCs w:val="26"/>
                <w:lang w:val="vi-VN"/>
              </w:rPr>
              <w:t xml:space="preserve">ano</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gram</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w:t>
            </w:r>
            <w:r>
              <w:rPr>
                <w:rFonts w:ascii="Times New Roman" w:hAnsi="Times New Roman" w:cs="Times New Roman"/>
                <w:sz w:val="26"/>
                <w:szCs w:val="26"/>
              </w:rPr>
            </w:r>
          </w:p>
        </w:tc>
      </w:tr>
      <w:tr>
        <w:trPr>
          <w:trHeight w:val="393"/>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Thuốc sâu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w:t>
            </w:r>
            <w:r>
              <w:rPr>
                <w:rFonts w:ascii="Times New Roman" w:hAnsi="Times New Roman" w:cs="Times New Roman"/>
                <w:sz w:val="26"/>
                <w:szCs w:val="26"/>
              </w:rPr>
              <w:t xml:space="preserve">/</w:t>
            </w:r>
            <w:r>
              <w:rPr>
                <w:rFonts w:ascii="Times New Roman" w:hAnsi="Times New Roman" w:cs="Times New Roman"/>
                <w:sz w:val="26"/>
                <w:szCs w:val="26"/>
              </w:rPr>
              <w:t xml:space="preserve">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r>
      <w:tr>
        <w:trPr>
          <w:trHeight w:val="405"/>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5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Thuốc trừ bệnh s</w:t>
            </w:r>
            <w:r>
              <w:rPr>
                <w:rFonts w:ascii="Times New Roman" w:hAnsi="Times New Roman" w:cs="Times New Roman"/>
                <w:b/>
                <w:bCs/>
                <w:sz w:val="26"/>
                <w:szCs w:val="26"/>
              </w:rPr>
              <w:t xml:space="preserve">i</w:t>
            </w:r>
            <w:r>
              <w:rPr>
                <w:rFonts w:ascii="Times New Roman" w:hAnsi="Times New Roman" w:cs="Times New Roman"/>
                <w:b/>
                <w:bCs/>
                <w:sz w:val="26"/>
                <w:szCs w:val="26"/>
                <w:lang w:val="vi-VN"/>
              </w:rPr>
              <w:t xml:space="preserve">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w:t>
            </w:r>
            <w:r>
              <w:rPr>
                <w:rFonts w:ascii="Times New Roman" w:hAnsi="Times New Roman" w:cs="Times New Roman"/>
                <w:sz w:val="26"/>
                <w:szCs w:val="26"/>
              </w:rPr>
              <w:t xml:space="preserve">/</w:t>
            </w:r>
            <w:r>
              <w:rPr>
                <w:rFonts w:ascii="Times New Roman" w:hAnsi="Times New Roman" w:cs="Times New Roman"/>
                <w:sz w:val="26"/>
                <w:szCs w:val="26"/>
              </w:rPr>
              <w:t xml:space="preserve">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9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w:t>
            </w:r>
            <w:r>
              <w:rPr>
                <w:rFonts w:ascii="Times New Roman" w:hAnsi="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bookmarkStart w:id="29" w:name="_3znysh7"/>
      <w:r/>
      <w:bookmarkEnd w:id="29"/>
      <w:r>
        <w:rPr>
          <w:rFonts w:ascii="Times New Roman" w:hAnsi="Times New Roman" w:eastAsia="Times New Roman" w:cs="Times New Roman"/>
          <w:i/>
          <w:iCs/>
          <w:sz w:val="26"/>
          <w:szCs w:val="26"/>
        </w:rPr>
        <w:t xml:space="preserve">Nguồn</w:t>
      </w:r>
      <w:r>
        <w:rPr>
          <w:rFonts w:ascii="Times New Roman" w:hAnsi="Times New Roman" w:eastAsia="Times New Roman" w:cs="Times New Roman"/>
          <w:i/>
          <w:sz w:val="26"/>
          <w:szCs w:val="26"/>
        </w:rPr>
        <w:t xml:space="preserve">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7"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663/QĐ-BNN-KHCN</w:t>
        </w:r>
      </w:hyperlink>
      <w:r>
        <w:rPr>
          <w:rFonts w:ascii="Times New Roman" w:hAnsi="Times New Roman" w:eastAsia="Times New Roman" w:cs="Times New Roman"/>
          <w:i/>
          <w:sz w:val="26"/>
          <w:szCs w:val="26"/>
        </w:rPr>
        <w:t xml:space="preserve"> ngày 3/02/2021 của Bộ trưởng Bộ Nông nghiệp &amp; phát triển nông thôn Ban hành các định mức kinh tế, kỹ thuật khuyến nông Trung 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Bdr/>
        <w:spacing w:after="0" w:before="120" w:line="240" w:lineRule="auto"/>
        <w:ind w:firstLine="567"/>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30" w:name="_Toc211659532"/>
      <w:r>
        <w:t xml:space="preserve">MÔ HÌNH/ ĐIỂM TRÌNH DIỄN TRỒNG RAU ĂN QUẢ THEO GAP</w:t>
      </w:r>
      <w:bookmarkEnd w:id="30"/>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057"/>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quả (bí xanh, bí đỏ, dưa leo, khổ qua, bầu - mướp các loại,</w:t>
            </w:r>
            <w:r>
              <w:rPr>
                <w:rFonts w:ascii="Times New Roman" w:hAnsi="Times New Roman" w:eastAsia="Times New Roman" w:cs="Times New Roman"/>
                <w:sz w:val="26"/>
                <w:szCs w:val="26"/>
              </w:rPr>
              <w:t xml:space="preserve"> đậu tương rau,</w:t>
            </w:r>
            <w:r>
              <w:rPr>
                <w:rFonts w:ascii="Times New Roman" w:hAnsi="Times New Roman" w:eastAsia="Times New Roman" w:cs="Times New Roman"/>
                <w:sz w:val="26"/>
                <w:szCs w:val="26"/>
              </w:rPr>
              <w:t xml:space="preserve"> đậu cove, đậu đũa, đậu bắp, cà tím, ớt, cà chua, cà pháo, cà phổi, dưa hấu và các loại rau ăn quả khác)</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keepNext w:val="true"/>
        <w:keepLines w:val="true"/>
        <w:pBdr>
          <w:left w:val="none" w:color="000000" w:sz="4" w:space="5"/>
        </w:pBdr>
        <w:shd w:val="clear" w:color="auto" w:fill="ffffff"/>
        <w:spacing w:after="0" w:before="120" w:line="240" w:lineRule="auto"/>
        <w:ind/>
        <w:jc w:val="both"/>
        <w:outlineLvl w:val="3"/>
        <w:rPr>
          <w:rFonts w:ascii="Times New Roman" w:hAnsi="Times New Roman" w:eastAsia="Times New Roman" w:cs="Times New Roman"/>
          <w:b/>
          <w:bCs/>
          <w:i/>
          <w:iCs/>
          <w:sz w:val="26"/>
          <w:szCs w:val="26"/>
          <w:lang w:val="vi-VN"/>
        </w:rPr>
      </w:pPr>
      <w:r>
        <w:rPr>
          <w:rFonts w:ascii="Times New Roman" w:hAnsi="Times New Roman" w:eastAsia="Times New Roman" w:cs="Times New Roman"/>
          <w:b/>
          <w:bCs/>
          <w:i/>
          <w:iCs/>
          <w:sz w:val="26"/>
          <w:szCs w:val="26"/>
          <w:lang w:val="vi-VN"/>
        </w:rPr>
        <w:t xml:space="preserve">a. Nhóm đậu rau các loại (</w:t>
      </w:r>
      <w:r>
        <w:rPr>
          <w:rFonts w:ascii="Times New Roman" w:hAnsi="Times New Roman" w:eastAsia="Times New Roman" w:cs="Times New Roman"/>
          <w:b/>
          <w:bCs/>
          <w:i/>
          <w:iCs/>
          <w:sz w:val="26"/>
          <w:szCs w:val="26"/>
          <w:lang w:val="vi-VN"/>
        </w:rPr>
        <w:t xml:space="preserve">đậu tương rau, đậu cove, đậu đũa, đậu bắp,…..)</w:t>
      </w:r>
      <w:r>
        <w:rPr>
          <w:rFonts w:ascii="Times New Roman" w:hAnsi="Times New Roman" w:eastAsia="Times New Roman" w:cs="Times New Roman"/>
          <w:b/>
          <w:bCs/>
          <w:i/>
          <w:iCs/>
          <w:sz w:val="26"/>
          <w:szCs w:val="26"/>
          <w:lang w:val="vi-VN"/>
        </w:rPr>
      </w:r>
    </w:p>
    <w:p>
      <w:pPr>
        <w:pBdr/>
        <w:spacing w:after="0" w:before="120" w:line="240" w:lineRule="auto"/>
        <w:ind/>
        <w:jc w:val="right"/>
        <w:rPr>
          <w:rFonts w:ascii="Times New Roman" w:hAnsi="Times New Roman" w:cs="Times New Roman"/>
          <w:sz w:val="26"/>
          <w:szCs w:val="26"/>
        </w:rPr>
      </w:pPr>
      <w:r>
        <w:rPr>
          <w:rFonts w:ascii="Times New Roman" w:hAnsi="Times New Roman" w:cs="Times New Roman"/>
          <w:i/>
          <w:iCs/>
          <w:sz w:val="26"/>
          <w:szCs w:val="26"/>
          <w:lang w:val="vi-VN"/>
        </w:rPr>
        <w:t xml:space="preserve">T</w:t>
      </w:r>
      <w:r>
        <w:rPr>
          <w:rFonts w:ascii="Times New Roman" w:hAnsi="Times New Roman" w:cs="Times New Roman"/>
          <w:i/>
          <w:iCs/>
          <w:sz w:val="26"/>
          <w:szCs w:val="26"/>
        </w:rPr>
        <w:t xml:space="preserve">í</w:t>
      </w:r>
      <w:r>
        <w:rPr>
          <w:rFonts w:ascii="Times New Roman" w:hAnsi="Times New Roman" w:cs="Times New Roman"/>
          <w:i/>
          <w:iCs/>
          <w:sz w:val="26"/>
          <w:szCs w:val="26"/>
          <w:lang w:val="vi-VN"/>
        </w:rPr>
        <w:t xml:space="preserve">nh cho: 01 ha</w:t>
      </w:r>
      <w:r>
        <w:rPr>
          <w:rFonts w:ascii="Times New Roman" w:hAnsi="Times New Roman" w:cs="Times New Roman"/>
          <w:sz w:val="26"/>
          <w:szCs w:val="26"/>
        </w:rPr>
      </w:r>
    </w:p>
    <w:tbl>
      <w:tblPr>
        <w:tblW w:w="4948"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690"/>
        <w:gridCol w:w="2469"/>
        <w:gridCol w:w="1130"/>
        <w:gridCol w:w="1388"/>
        <w:gridCol w:w="1141"/>
        <w:gridCol w:w="1137"/>
        <w:gridCol w:w="1143"/>
      </w:tblGrid>
      <w:tr>
        <w:trPr>
          <w:jc w:val="cent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379"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357"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w:t>
            </w:r>
            <w:r>
              <w:rPr>
                <w:rFonts w:ascii="Times New Roman" w:hAnsi="Times New Roman" w:cs="Times New Roman"/>
                <w:b/>
                <w:bCs/>
                <w:sz w:val="26"/>
                <w:szCs w:val="26"/>
              </w:rPr>
              <w:t xml:space="preserve">ộ</w:t>
            </w:r>
            <w:r>
              <w:rPr>
                <w:rFonts w:ascii="Times New Roman" w:hAnsi="Times New Roman" w:cs="Times New Roman"/>
                <w:b/>
                <w:bCs/>
                <w:sz w:val="26"/>
                <w:szCs w:val="26"/>
                <w:lang w:val="vi-VN"/>
              </w:rPr>
              <w:t xml:space="preserve">i d</w:t>
            </w:r>
            <w:r>
              <w:rPr>
                <w:rFonts w:ascii="Times New Roman" w:hAnsi="Times New Roman" w:cs="Times New Roman"/>
                <w:b/>
                <w:bCs/>
                <w:sz w:val="26"/>
                <w:szCs w:val="26"/>
              </w:rPr>
              <w:t xml:space="preserve">u</w:t>
            </w:r>
            <w:r>
              <w:rPr>
                <w:rFonts w:ascii="Times New Roman" w:hAnsi="Times New Roman" w:cs="Times New Roman"/>
                <w:b/>
                <w:bCs/>
                <w:sz w:val="26"/>
                <w:szCs w:val="26"/>
                <w:lang w:val="vi-VN"/>
              </w:rPr>
              <w:t xml:space="preserve">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21"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4"/>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264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Số lượng</w:t>
            </w:r>
            <w:r>
              <w:rPr>
                <w:rFonts w:ascii="Times New Roman" w:hAnsi="Times New Roman" w:cs="Times New Roman"/>
                <w:sz w:val="26"/>
                <w:szCs w:val="26"/>
              </w:rPr>
            </w:r>
          </w:p>
        </w:tc>
      </w:tr>
      <w:tr>
        <w:trPr>
          <w:jc w:val="center"/>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1357" w:type="pct"/>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Đ</w:t>
            </w:r>
            <w:r>
              <w:rPr>
                <w:rFonts w:ascii="Times New Roman" w:hAnsi="Times New Roman" w:cs="Times New Roman"/>
                <w:b/>
                <w:bCs/>
                <w:sz w:val="26"/>
                <w:szCs w:val="26"/>
                <w:lang w:val="vi-VN"/>
              </w:rPr>
              <w:t xml:space="preserve">ậu tương rau</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Đậu cô ve</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Đậu đũa</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Đậu bắp</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Giống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Giống rau các loại</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80-100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10-45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40-45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8-45</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110-130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110-140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100-120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50-80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50-70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90-120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110-130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90-120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60-120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w:t>
            </w:r>
            <w:r>
              <w:rPr>
                <w:rFonts w:ascii="Times New Roman" w:hAnsi="Times New Roman" w:cs="Times New Roman"/>
                <w:sz w:val="26"/>
                <w:szCs w:val="26"/>
              </w:rPr>
              <w:t xml:space="preserve">â</w:t>
            </w:r>
            <w:r>
              <w:rPr>
                <w:rFonts w:ascii="Times New Roman" w:hAnsi="Times New Roman" w:cs="Times New Roman"/>
                <w:sz w:val="26"/>
                <w:szCs w:val="26"/>
                <w:lang w:val="vi-VN"/>
              </w:rPr>
              <w:t xml:space="preserve">n h</w:t>
            </w:r>
            <w:r>
              <w:rPr>
                <w:rFonts w:ascii="Times New Roman" w:hAnsi="Times New Roman" w:cs="Times New Roman"/>
                <w:sz w:val="26"/>
                <w:szCs w:val="26"/>
              </w:rPr>
              <w:t xml:space="preserve">ữ</w:t>
            </w:r>
            <w:r>
              <w:rPr>
                <w:rFonts w:ascii="Times New Roman" w:hAnsi="Times New Roman" w:cs="Times New Roman"/>
                <w:sz w:val="26"/>
                <w:szCs w:val="26"/>
                <w:lang w:val="vi-VN"/>
              </w:rPr>
              <w:t xml:space="preserve">u cơ vi sinh</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Tấn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2-2,5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1,2-1,5</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450-500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xử lý đất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10-15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10-20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Chế phẩm sinh học</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30-60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357"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76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w:t>
            </w:r>
            <w:r>
              <w:rPr>
                <w:rFonts w:ascii="Times New Roman" w:hAnsi="Times New Roman" w:cs="Times New Roman"/>
                <w:sz w:val="26"/>
                <w:szCs w:val="26"/>
              </w:rPr>
              <w:t xml:space="preserve">1</w:t>
            </w: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7-10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10-20</w:t>
            </w:r>
            <w:r>
              <w:rPr>
                <w:rFonts w:ascii="Times New Roman" w:hAnsi="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8"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724/QĐ-BNN-KHCN</w:t>
        </w:r>
      </w:hyperlink>
      <w:r>
        <w:rPr>
          <w:rFonts w:ascii="Times New Roman" w:hAnsi="Times New Roman" w:eastAsia="Times New Roman" w:cs="Times New Roman"/>
          <w:i/>
          <w:sz w:val="26"/>
          <w:szCs w:val="26"/>
        </w:rPr>
        <w:t xml:space="preserve"> ngày 09/3/2020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19"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Tài liệu “Sản xuất rau an toàn” – TTKNQG- Bộ NN&amp;PTNT_NXB Nông nghiệp 2008</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Bdr/>
        <w:spacing w:after="0" w:before="120" w:line="240" w:lineRule="auto"/>
        <w:ind w:firstLine="567"/>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keepNext w:val="true"/>
        <w:keepLines w:val="true"/>
        <w:pBdr>
          <w:left w:val="none" w:color="000000" w:sz="4" w:space="5"/>
        </w:pBdr>
        <w:shd w:val="clear" w:color="auto" w:fill="ffffff"/>
        <w:spacing w:after="0" w:before="120" w:line="240" w:lineRule="auto"/>
        <w:ind w:hanging="567" w:left="567"/>
        <w:jc w:val="both"/>
        <w:outlineLvl w:val="3"/>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 xml:space="preserve">b. Nhóm cà các loại (cà chua, cà tím, cà pháo, cà phổi,…)</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b/>
          <w:bCs/>
          <w:i/>
          <w:iCs/>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cs="Times New Roman"/>
          <w:i/>
          <w:iCs/>
          <w:sz w:val="26"/>
          <w:szCs w:val="26"/>
          <w:lang w:val="vi-VN"/>
        </w:rPr>
      </w:pPr>
      <w:r>
        <w:rPr>
          <w:rFonts w:ascii="Times New Roman" w:hAnsi="Times New Roman" w:cs="Times New Roman"/>
          <w:i/>
          <w:iCs/>
          <w:sz w:val="26"/>
          <w:szCs w:val="26"/>
          <w:lang w:val="vi-VN"/>
        </w:rPr>
        <w:br w:type="page" w:clear="all"/>
      </w:r>
      <w:r>
        <w:rPr>
          <w:rFonts w:ascii="Times New Roman" w:hAnsi="Times New Roman" w:cs="Times New Roman"/>
          <w:i/>
          <w:iCs/>
          <w:sz w:val="26"/>
          <w:szCs w:val="26"/>
          <w:lang w:val="vi-VN"/>
        </w:rPr>
      </w:r>
    </w:p>
    <w:p>
      <w:pPr>
        <w:pBdr>
          <w:bottom w:val="none" w:color="000000" w:sz="4" w:space="5"/>
        </w:pBdr>
        <w:spacing w:after="0" w:before="120" w:line="240" w:lineRule="auto"/>
        <w:ind/>
        <w:jc w:val="right"/>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Tính cho: 01 ha</w:t>
      </w:r>
      <w:r>
        <w:rPr>
          <w:rFonts w:ascii="Times New Roman" w:hAnsi="Times New Roman" w:cs="Times New Roman"/>
          <w:i/>
          <w:iCs/>
          <w:sz w:val="26"/>
          <w:szCs w:val="26"/>
          <w:lang w:val="vi-VN"/>
        </w:rPr>
      </w:r>
    </w:p>
    <w:tbl>
      <w:tblPr>
        <w:tblW w:w="5000"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799"/>
        <w:gridCol w:w="2361"/>
        <w:gridCol w:w="1203"/>
        <w:gridCol w:w="1241"/>
        <w:gridCol w:w="1852"/>
        <w:gridCol w:w="1738"/>
      </w:tblGrid>
      <w:tr>
        <w:trPr>
          <w:jc w:val="cent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435"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284"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Hạ</w:t>
            </w:r>
            <w:r>
              <w:rPr>
                <w:rFonts w:ascii="Times New Roman" w:hAnsi="Times New Roman" w:cs="Times New Roman"/>
                <w:b/>
                <w:bCs/>
                <w:sz w:val="26"/>
                <w:szCs w:val="26"/>
              </w:rPr>
              <w:t xml:space="preserve">n</w:t>
            </w:r>
            <w:r>
              <w:rPr>
                <w:rFonts w:ascii="Times New Roman" w:hAnsi="Times New Roman" w:cs="Times New Roman"/>
                <w:b/>
                <w:bCs/>
                <w:sz w:val="26"/>
                <w:szCs w:val="26"/>
                <w:lang w:val="vi-VN"/>
              </w:rPr>
              <w:t xml:space="preserve">g mục</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54"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3"/>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262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jc w:val="center"/>
          <w:trHeight w:val="299"/>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gridSpan w:val="2"/>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8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Cà chua</w:t>
            </w:r>
            <w:r>
              <w:rPr>
                <w:rFonts w:ascii="Times New Roman" w:hAnsi="Times New Roman" w:cs="Times New Roman"/>
                <w:sz w:val="26"/>
                <w:szCs w:val="26"/>
              </w:rPr>
            </w:r>
          </w:p>
        </w:tc>
        <w:tc>
          <w:tcPr>
            <w:tcBorders>
              <w:top w:val="none" w:color="000000" w:sz="4" w:space="0"/>
              <w:left w:val="none" w:color="000000" w:sz="4" w:space="0"/>
              <w:right w:val="single" w:color="auto" w:sz="8" w:space="0"/>
            </w:tcBorders>
            <w:tcMar>
              <w:left w:w="0" w:type="dxa"/>
              <w:top w:w="0" w:type="dxa"/>
              <w:right w:w="0" w:type="dxa"/>
              <w:bottom w:w="0" w:type="dxa"/>
            </w:tcMar>
            <w:tcW w:w="945"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C</w:t>
            </w:r>
            <w:r>
              <w:rPr>
                <w:rFonts w:ascii="Times New Roman" w:hAnsi="Times New Roman" w:cs="Times New Roman"/>
                <w:b/>
                <w:bCs/>
                <w:sz w:val="26"/>
                <w:szCs w:val="26"/>
              </w:rPr>
              <w:t xml:space="preserve">à</w:t>
            </w:r>
            <w:r>
              <w:rPr>
                <w:rFonts w:ascii="Times New Roman" w:hAnsi="Times New Roman" w:cs="Times New Roman"/>
                <w:b/>
                <w:bCs/>
                <w:sz w:val="26"/>
                <w:szCs w:val="26"/>
                <w:lang w:val="vi-VN"/>
              </w:rPr>
              <w:t xml:space="preserve"> tím, c</w:t>
            </w:r>
            <w:r>
              <w:rPr>
                <w:rFonts w:ascii="Times New Roman" w:hAnsi="Times New Roman" w:cs="Times New Roman"/>
                <w:b/>
                <w:bCs/>
                <w:sz w:val="26"/>
                <w:szCs w:val="26"/>
              </w:rPr>
              <w:t xml:space="preserve">à</w:t>
            </w:r>
            <w:r>
              <w:rPr>
                <w:rFonts w:ascii="Times New Roman" w:hAnsi="Times New Roman" w:cs="Times New Roman"/>
                <w:b/>
                <w:bCs/>
                <w:sz w:val="26"/>
                <w:szCs w:val="26"/>
                <w:lang w:val="vi-VN"/>
              </w:rPr>
              <w:t xml:space="preserve"> ph</w:t>
            </w:r>
            <w:r>
              <w:rPr>
                <w:rFonts w:ascii="Times New Roman" w:hAnsi="Times New Roman" w:cs="Times New Roman"/>
                <w:b/>
                <w:bCs/>
                <w:sz w:val="26"/>
                <w:szCs w:val="26"/>
              </w:rPr>
              <w:t xml:space="preserve">á</w:t>
            </w:r>
            <w:r>
              <w:rPr>
                <w:rFonts w:ascii="Times New Roman" w:hAnsi="Times New Roman" w:cs="Times New Roman"/>
                <w:b/>
                <w:bCs/>
                <w:sz w:val="26"/>
                <w:szCs w:val="26"/>
                <w:lang w:val="vi-VN"/>
              </w:rPr>
              <w:t xml:space="preserve">o, cà ph</w:t>
            </w:r>
            <w:r>
              <w:rPr>
                <w:rFonts w:ascii="Times New Roman" w:hAnsi="Times New Roman" w:cs="Times New Roman"/>
                <w:b/>
                <w:bCs/>
                <w:sz w:val="26"/>
                <w:szCs w:val="26"/>
              </w:rPr>
              <w:t xml:space="preserve">ổ</w:t>
            </w:r>
            <w:r>
              <w:rPr>
                <w:rFonts w:ascii="Times New Roman" w:hAnsi="Times New Roman" w:cs="Times New Roman"/>
                <w:b/>
                <w:bCs/>
                <w:sz w:val="26"/>
                <w:szCs w:val="26"/>
                <w:lang w:val="vi-VN"/>
              </w:rPr>
              <w:t xml:space="preserve">i v</w:t>
            </w:r>
            <w:r>
              <w:rPr>
                <w:rFonts w:ascii="Times New Roman" w:hAnsi="Times New Roman" w:cs="Times New Roman"/>
                <w:b/>
                <w:bCs/>
                <w:sz w:val="26"/>
                <w:szCs w:val="26"/>
              </w:rPr>
              <w:t xml:space="preserve">à </w:t>
            </w:r>
            <w:r>
              <w:rPr>
                <w:rFonts w:ascii="Times New Roman" w:hAnsi="Times New Roman" w:cs="Times New Roman"/>
                <w:b/>
                <w:bCs/>
                <w:sz w:val="26"/>
                <w:szCs w:val="26"/>
                <w:lang w:val="vi-VN"/>
              </w:rPr>
              <w:t xml:space="preserve">các loại</w:t>
            </w:r>
            <w:r>
              <w:rPr>
                <w:rFonts w:ascii="Times New Roman" w:hAnsi="Times New Roman" w:cs="Times New Roman"/>
                <w:b/>
                <w:bCs/>
                <w:sz w:val="26"/>
                <w:szCs w:val="26"/>
              </w:rPr>
              <w:t xml:space="preserve"> cà khác</w:t>
            </w:r>
            <w:r>
              <w:rPr>
                <w:rFonts w:ascii="Times New Roman" w:hAnsi="Times New Roman" w:cs="Times New Roman"/>
                <w:sz w:val="26"/>
                <w:szCs w:val="26"/>
              </w:rPr>
            </w:r>
          </w:p>
        </w:tc>
      </w:tr>
      <w:tr>
        <w:trPr>
          <w:jc w:val="center"/>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Sản xuất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Ứng </w:t>
            </w:r>
            <w:r>
              <w:rPr>
                <w:rFonts w:ascii="Times New Roman" w:hAnsi="Times New Roman" w:cs="Times New Roman"/>
                <w:b/>
                <w:bCs/>
                <w:sz w:val="26"/>
                <w:szCs w:val="26"/>
              </w:rPr>
              <w:t xml:space="preserve">d</w:t>
            </w:r>
            <w:r>
              <w:rPr>
                <w:rFonts w:ascii="Times New Roman" w:hAnsi="Times New Roman" w:cs="Times New Roman"/>
                <w:b/>
                <w:bCs/>
                <w:sz w:val="26"/>
                <w:szCs w:val="26"/>
                <w:lang w:val="vi-VN"/>
              </w:rPr>
              <w:t xml:space="preserve">ụng giá thể</w:t>
            </w:r>
            <w:r>
              <w:rPr>
                <w:rFonts w:ascii="Times New Roman" w:hAnsi="Times New Roman" w:cs="Times New Roman"/>
                <w:sz w:val="26"/>
                <w:szCs w:val="26"/>
              </w:rPr>
            </w:r>
          </w:p>
        </w:tc>
        <w:tc>
          <w:tcPr>
            <w:tcBorders>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Gi</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Hạt giống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gram</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225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trike/>
                <w:sz w:val="26"/>
                <w:szCs w:val="26"/>
              </w:rPr>
            </w:pPr>
            <w:r>
              <w:rPr>
                <w:rFonts w:ascii="Times New Roman" w:hAnsi="Times New Roman" w:cs="Times New Roman"/>
                <w:sz w:val="26"/>
                <w:szCs w:val="26"/>
                <w:lang w:val="vi-VN"/>
              </w:rPr>
              <w:t xml:space="preserve">22.000-23.000</w:t>
            </w:r>
            <w:r>
              <w:rPr>
                <w:rFonts w:ascii="Times New Roman" w:hAnsi="Times New Roman" w:cs="Times New Roman"/>
                <w:sz w:val="26"/>
                <w:szCs w:val="26"/>
              </w:rPr>
              <w:t xml:space="preserve"> hạt</w:t>
            </w:r>
            <w:r>
              <w:rPr>
                <w:rFonts w:ascii="Times New Roman" w:hAnsi="Times New Roman" w:cs="Times New Roman"/>
                <w:strike/>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300-400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Cây gi</w:t>
            </w:r>
            <w:r>
              <w:rPr>
                <w:rFonts w:ascii="Times New Roman" w:hAnsi="Times New Roman" w:cs="Times New Roman"/>
                <w:sz w:val="26"/>
                <w:szCs w:val="26"/>
              </w:rPr>
              <w:t xml:space="preserve">ố</w:t>
            </w:r>
            <w:r>
              <w:rPr>
                <w:rFonts w:ascii="Times New Roman" w:hAnsi="Times New Roman" w:cs="Times New Roman"/>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Cây</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t xml:space="preserve">2</w:t>
            </w:r>
            <w:r>
              <w:rPr>
                <w:rFonts w:ascii="Times New Roman" w:hAnsi="Times New Roman" w:cs="Times New Roman"/>
                <w:sz w:val="26"/>
                <w:szCs w:val="26"/>
                <w:lang w:val="vi-VN"/>
              </w:rPr>
              <w:t xml:space="preserve">.000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22.000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G</w:t>
            </w:r>
            <w:r>
              <w:rPr>
                <w:rFonts w:ascii="Times New Roman" w:hAnsi="Times New Roman" w:cs="Times New Roman"/>
                <w:b/>
                <w:bCs/>
                <w:sz w:val="26"/>
                <w:szCs w:val="26"/>
              </w:rPr>
              <w:t xml:space="preserve">i</w:t>
            </w:r>
            <w:r>
              <w:rPr>
                <w:rFonts w:ascii="Times New Roman" w:hAnsi="Times New Roman" w:cs="Times New Roman"/>
                <w:b/>
                <w:bCs/>
                <w:sz w:val="26"/>
                <w:szCs w:val="26"/>
                <w:lang w:val="vi-VN"/>
              </w:rPr>
              <w:t xml:space="preserve">á th</w:t>
            </w:r>
            <w:r>
              <w:rPr>
                <w:rFonts w:ascii="Times New Roman" w:hAnsi="Times New Roman" w:cs="Times New Roman"/>
                <w:b/>
                <w:bCs/>
                <w:sz w:val="26"/>
                <w:szCs w:val="26"/>
              </w:rPr>
              <w:t xml:space="preserve">ể</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Xơ dừa</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Tấn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Hỗn hợp đất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m</w:t>
            </w:r>
            <w:r>
              <w:rPr>
                <w:rFonts w:ascii="Times New Roman" w:hAnsi="Times New Roman" w:cs="Times New Roman"/>
                <w:sz w:val="26"/>
                <w:szCs w:val="26"/>
                <w:vertAlign w:val="superscript"/>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N</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190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w:t>
            </w:r>
            <w:r>
              <w:rPr>
                <w:rFonts w:ascii="Times New Roman" w:hAnsi="Times New Roman" w:cs="Times New Roman"/>
                <w:b/>
                <w:bCs/>
                <w:sz w:val="26"/>
                <w:szCs w:val="26"/>
                <w:vertAlign w:val="subscript"/>
              </w:rPr>
              <w:t xml:space="preserve">2</w:t>
            </w:r>
            <w:r>
              <w:rPr>
                <w:rFonts w:ascii="Times New Roman" w:hAnsi="Times New Roman" w:cs="Times New Roman"/>
                <w:b/>
                <w:bCs/>
                <w:sz w:val="26"/>
                <w:szCs w:val="26"/>
                <w:lang w:val="vi-VN"/>
              </w:rPr>
              <w:t xml:space="preserve">O</w:t>
            </w:r>
            <w:r>
              <w:rPr>
                <w:rFonts w:ascii="Times New Roman" w:hAnsi="Times New Roman" w:cs="Times New Roman"/>
                <w:b/>
                <w:bCs/>
                <w:sz w:val="26"/>
                <w:szCs w:val="26"/>
                <w:vertAlign w:val="subscript"/>
              </w:rPr>
              <w:t xml:space="preserve">5</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190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100-150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K</w:t>
            </w:r>
            <w:r>
              <w:rPr>
                <w:rFonts w:ascii="Times New Roman" w:hAnsi="Times New Roman" w:cs="Times New Roman"/>
                <w:b/>
                <w:bCs/>
                <w:sz w:val="26"/>
                <w:szCs w:val="26"/>
                <w:vertAlign w:val="subscript"/>
              </w:rPr>
              <w:t xml:space="preserve">2</w:t>
            </w:r>
            <w:r>
              <w:rPr>
                <w:rFonts w:ascii="Times New Roman" w:hAnsi="Times New Roman" w:cs="Times New Roman"/>
                <w:b/>
                <w:bCs/>
                <w:sz w:val="26"/>
                <w:szCs w:val="26"/>
                <w:lang w:val="vi-VN"/>
              </w:rPr>
              <w:t xml:space="preserve">O</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180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190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140-150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MgS</w:t>
            </w:r>
            <w:r>
              <w:rPr>
                <w:rFonts w:ascii="Times New Roman" w:hAnsi="Times New Roman" w:cs="Times New Roman"/>
                <w:b/>
                <w:bCs/>
                <w:sz w:val="26"/>
                <w:szCs w:val="26"/>
              </w:rPr>
              <w:t xml:space="preserve">O</w:t>
            </w:r>
            <w:r>
              <w:rPr>
                <w:rFonts w:ascii="Times New Roman" w:hAnsi="Times New Roman" w:cs="Times New Roman"/>
                <w:b/>
                <w:bCs/>
                <w:sz w:val="26"/>
                <w:szCs w:val="26"/>
                <w:vertAlign w:val="subscript"/>
                <w:lang w:val="vi-VN"/>
              </w:rPr>
              <w:t xml:space="preserve">4</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Ca(NO</w:t>
            </w:r>
            <w:r>
              <w:rPr>
                <w:rFonts w:ascii="Times New Roman" w:hAnsi="Times New Roman" w:cs="Times New Roman"/>
                <w:b/>
                <w:bCs/>
                <w:sz w:val="26"/>
                <w:szCs w:val="26"/>
                <w:vertAlign w:val="subscript"/>
              </w:rPr>
              <w:t xml:space="preserve">3</w:t>
            </w:r>
            <w:r>
              <w:rPr>
                <w:rFonts w:ascii="Times New Roman" w:hAnsi="Times New Roman" w:cs="Times New Roman"/>
                <w:b/>
                <w:bCs/>
                <w:sz w:val="26"/>
                <w:szCs w:val="26"/>
                <w:lang w:val="vi-VN"/>
              </w:rPr>
              <w:t xml:space="preserve">)</w:t>
            </w:r>
            <w:r>
              <w:rPr>
                <w:rFonts w:ascii="Times New Roman" w:hAnsi="Times New Roman" w:cs="Times New Roman"/>
                <w:b/>
                <w:bCs/>
                <w:sz w:val="26"/>
                <w:szCs w:val="26"/>
                <w:vertAlign w:val="subscript"/>
                <w:lang w:val="vi-VN"/>
              </w:rPr>
              <w:t xml:space="preserve">2</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Phân hữu cơ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1.500-2.000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Phân b</w:t>
            </w:r>
            <w:r>
              <w:rPr>
                <w:rFonts w:ascii="Times New Roman" w:hAnsi="Times New Roman" w:cs="Times New Roman"/>
                <w:b/>
                <w:bCs/>
                <w:sz w:val="26"/>
                <w:szCs w:val="26"/>
              </w:rPr>
              <w:t xml:space="preserve">ó</w:t>
            </w:r>
            <w:r>
              <w:rPr>
                <w:rFonts w:ascii="Times New Roman" w:hAnsi="Times New Roman" w:cs="Times New Roman"/>
                <w:b/>
                <w:bCs/>
                <w:sz w:val="26"/>
                <w:szCs w:val="26"/>
                <w:lang w:val="vi-VN"/>
              </w:rPr>
              <w:t xml:space="preserve">n lá</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Vôi bột</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1.000-1.200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Thuốc xử lý đất</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08-10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Bánh dầu</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400-500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Chế phẩm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60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c BVTV</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4-8</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43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84"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Thuốc BVTV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5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lít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6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0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94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bookmarkStart w:id="31" w:name="_Hlk203484428"/>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0"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724/QĐ-BNN-KHCN</w:t>
        </w:r>
      </w:hyperlink>
      <w:r>
        <w:rPr>
          <w:rFonts w:ascii="Times New Roman" w:hAnsi="Times New Roman" w:eastAsia="Times New Roman" w:cs="Times New Roman"/>
          <w:i/>
          <w:sz w:val="26"/>
          <w:szCs w:val="26"/>
        </w:rPr>
        <w:t xml:space="preserve"> ngày 09/3/2020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1"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Tài liệu “Sản xuất rau an toàn” – TTKNQG- Bộ NN&amp;PTNT_NXB Nông nghiệp 2008</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bookmarkEnd w:id="31"/>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Bdr/>
        <w:spacing w:after="0" w:before="120" w:line="240" w:lineRule="auto"/>
        <w:ind w:firstLine="567"/>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
          <w:szCs w:val="2"/>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
          <w:szCs w:val="2"/>
        </w:rPr>
      </w:r>
    </w:p>
    <w:p>
      <w:pPr>
        <w:keepNext w:val="true"/>
        <w:keepLines w:val="true"/>
        <w:pBdr>
          <w:left w:val="none" w:color="000000" w:sz="4" w:space="5"/>
        </w:pBdr>
        <w:shd w:val="clear" w:color="auto" w:fill="ffffff"/>
        <w:spacing w:after="0" w:before="120" w:line="240" w:lineRule="auto"/>
        <w:ind w:hanging="567" w:left="567"/>
        <w:jc w:val="both"/>
        <w:outlineLvl w:val="3"/>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 xml:space="preserve">c. Nhóm ớt, bầu bí dưa (ớt, bầu, mướp, bí xanh, bí đỏ, khổ qua, dưa hấu, dưa leo,….)</w:t>
      </w:r>
      <w:r>
        <w:rPr>
          <w:rFonts w:ascii="Times New Roman" w:hAnsi="Times New Roman" w:eastAsia="Times New Roman" w:cs="Times New Roman"/>
          <w:b/>
          <w:bCs/>
          <w:i/>
          <w:iCs/>
          <w:sz w:val="26"/>
          <w:szCs w:val="26"/>
        </w:rPr>
      </w:r>
    </w:p>
    <w:p>
      <w:pPr>
        <w:pBdr/>
        <w:spacing w:after="0" w:before="120" w:line="240" w:lineRule="auto"/>
        <w:ind/>
        <w:jc w:val="right"/>
        <w:rPr>
          <w:rFonts w:ascii="Times New Roman" w:hAnsi="Times New Roman" w:cs="Times New Roman"/>
          <w:sz w:val="26"/>
          <w:szCs w:val="26"/>
        </w:rPr>
      </w:pPr>
      <w:r>
        <w:rPr>
          <w:rFonts w:ascii="Times New Roman" w:hAnsi="Times New Roman" w:cs="Times New Roman"/>
          <w:i/>
          <w:iCs/>
          <w:sz w:val="26"/>
          <w:szCs w:val="26"/>
          <w:lang w:val="vi-VN"/>
        </w:rPr>
        <w:t xml:space="preserve">Tính cho: 01 ha</w:t>
      </w:r>
      <w:r>
        <w:rPr>
          <w:rFonts w:ascii="Times New Roman" w:hAnsi="Times New Roman" w:cs="Times New Roman"/>
          <w:sz w:val="26"/>
          <w:szCs w:val="26"/>
        </w:rPr>
      </w:r>
    </w:p>
    <w:tbl>
      <w:tblPr>
        <w:tblW w:w="5000"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687"/>
        <w:gridCol w:w="1493"/>
        <w:gridCol w:w="919"/>
        <w:gridCol w:w="721"/>
        <w:gridCol w:w="715"/>
        <w:gridCol w:w="748"/>
        <w:gridCol w:w="864"/>
        <w:gridCol w:w="724"/>
        <w:gridCol w:w="730"/>
        <w:gridCol w:w="721"/>
        <w:gridCol w:w="872"/>
      </w:tblGrid>
      <w:tr>
        <w:trPr>
          <w:jc w:val="cent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373"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812"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500"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8"/>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331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Số lượng</w:t>
            </w:r>
            <w:r>
              <w:rPr>
                <w:rFonts w:ascii="Times New Roman" w:hAnsi="Times New Roman" w:cs="Times New Roman"/>
                <w:sz w:val="26"/>
                <w:szCs w:val="26"/>
              </w:rPr>
            </w:r>
          </w:p>
        </w:tc>
      </w:tr>
      <w:tr>
        <w:trPr>
          <w:jc w:val="center"/>
          <w:trHeight w:val="299"/>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Ớ</w:t>
            </w:r>
            <w:r>
              <w:rPr>
                <w:rFonts w:ascii="Times New Roman" w:hAnsi="Times New Roman" w:cs="Times New Roman"/>
                <w:b/>
                <w:bCs/>
                <w:sz w:val="26"/>
                <w:szCs w:val="26"/>
                <w:lang w:val="vi-VN"/>
              </w:rPr>
              <w:t xml:space="preserve">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D</w:t>
            </w:r>
            <w:r>
              <w:rPr>
                <w:rFonts w:ascii="Times New Roman" w:hAnsi="Times New Roman" w:cs="Times New Roman"/>
                <w:b/>
                <w:bCs/>
                <w:sz w:val="26"/>
                <w:szCs w:val="26"/>
                <w:lang w:val="vi-VN"/>
              </w:rPr>
              <w:t xml:space="preserve">ưa h</w:t>
            </w:r>
            <w:r>
              <w:rPr>
                <w:rFonts w:ascii="Times New Roman" w:hAnsi="Times New Roman" w:cs="Times New Roman"/>
                <w:b/>
                <w:bCs/>
                <w:sz w:val="26"/>
                <w:szCs w:val="26"/>
              </w:rPr>
              <w:t xml:space="preserve">ấ</w:t>
            </w:r>
            <w:r>
              <w:rPr>
                <w:rFonts w:ascii="Times New Roman" w:hAnsi="Times New Roman" w:cs="Times New Roman"/>
                <w:b/>
                <w:bCs/>
                <w:sz w:val="26"/>
                <w:szCs w:val="26"/>
                <w:lang w:val="vi-VN"/>
              </w:rPr>
              <w:t xml:space="preserve">u</w:t>
            </w:r>
            <w:r>
              <w:rPr>
                <w:rFonts w:ascii="Times New Roman" w:hAnsi="Times New Roman" w:cs="Times New Roman"/>
                <w:sz w:val="26"/>
                <w:szCs w:val="26"/>
              </w:rPr>
            </w:r>
          </w:p>
        </w:tc>
        <w:tc>
          <w:tcPr>
            <w:gridSpan w:val="2"/>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7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Dưa leo</w:t>
            </w:r>
            <w:r>
              <w:rPr>
                <w:rFonts w:ascii="Times New Roman" w:hAnsi="Times New Roman" w:cs="Times New Roman"/>
                <w:sz w:val="26"/>
                <w:szCs w:val="26"/>
              </w:rPr>
            </w:r>
          </w:p>
        </w:tc>
        <w:tc>
          <w:tcPr>
            <w:tcBorders>
              <w:top w:val="none" w:color="000000" w:sz="4" w:space="0"/>
              <w:left w:val="none" w:color="000000" w:sz="4" w:space="0"/>
              <w:right w:val="single" w:color="auto" w:sz="8" w:space="0"/>
            </w:tcBorders>
            <w:tcMar>
              <w:left w:w="0" w:type="dxa"/>
              <w:top w:w="0" w:type="dxa"/>
              <w:right w:w="0" w:type="dxa"/>
              <w:bottom w:w="0" w:type="dxa"/>
            </w:tcMar>
            <w:tcW w:w="394"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Khổ qua</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B</w:t>
            </w:r>
            <w:r>
              <w:rPr>
                <w:rFonts w:ascii="Times New Roman" w:hAnsi="Times New Roman" w:cs="Times New Roman"/>
                <w:b/>
                <w:bCs/>
                <w:sz w:val="26"/>
                <w:szCs w:val="26"/>
              </w:rPr>
              <w:t xml:space="preserve">í </w:t>
            </w:r>
            <w:r>
              <w:rPr>
                <w:rFonts w:ascii="Times New Roman" w:hAnsi="Times New Roman" w:cs="Times New Roman"/>
                <w:b/>
                <w:bCs/>
                <w:sz w:val="26"/>
                <w:szCs w:val="26"/>
                <w:lang w:val="vi-VN"/>
              </w:rPr>
              <w:t xml:space="preserve">xanh</w:t>
            </w:r>
            <w:r>
              <w:rPr>
                <w:rFonts w:ascii="Times New Roman" w:hAnsi="Times New Roman" w:cs="Times New Roman"/>
                <w:sz w:val="26"/>
                <w:szCs w:val="26"/>
              </w:rPr>
            </w:r>
          </w:p>
        </w:tc>
        <w:tc>
          <w:tcPr>
            <w:tcBorders>
              <w:top w:val="none" w:color="000000" w:sz="4" w:space="0"/>
              <w:left w:val="none" w:color="000000" w:sz="4" w:space="0"/>
              <w:right w:val="single" w:color="auto" w:sz="8" w:space="0"/>
            </w:tcBorders>
            <w:tcMar>
              <w:left w:w="0" w:type="dxa"/>
              <w:top w:w="0" w:type="dxa"/>
              <w:right w:w="0" w:type="dxa"/>
              <w:bottom w:w="0" w:type="dxa"/>
            </w:tcMar>
            <w:tcW w:w="392"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Bí đ</w:t>
            </w:r>
            <w:r>
              <w:rPr>
                <w:rFonts w:ascii="Times New Roman" w:hAnsi="Times New Roman" w:cs="Times New Roman"/>
                <w:b/>
                <w:bCs/>
                <w:sz w:val="26"/>
                <w:szCs w:val="26"/>
              </w:rPr>
              <w:t xml:space="preserve">ỏ</w:t>
            </w:r>
            <w:r>
              <w:rPr>
                <w:rFonts w:ascii="Times New Roman" w:hAnsi="Times New Roman" w:cs="Times New Roman"/>
                <w:sz w:val="26"/>
                <w:szCs w:val="26"/>
              </w:rPr>
            </w:r>
          </w:p>
        </w:tc>
        <w:tc>
          <w:tcPr>
            <w:tcBorders>
              <w:top w:val="none" w:color="000000" w:sz="4" w:space="0"/>
              <w:left w:val="none" w:color="000000" w:sz="4" w:space="0"/>
              <w:right w:val="single" w:color="auto" w:sz="8" w:space="0"/>
            </w:tcBorders>
            <w:tcMar>
              <w:left w:w="0" w:type="dxa"/>
              <w:top w:w="0" w:type="dxa"/>
              <w:right w:w="0" w:type="dxa"/>
              <w:bottom w:w="0" w:type="dxa"/>
            </w:tcMar>
            <w:tcW w:w="475"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Bầu, mướp các lo</w:t>
            </w:r>
            <w:r>
              <w:rPr>
                <w:rFonts w:ascii="Times New Roman" w:hAnsi="Times New Roman" w:cs="Times New Roman"/>
                <w:b/>
                <w:bCs/>
                <w:sz w:val="26"/>
                <w:szCs w:val="26"/>
              </w:rPr>
              <w:t xml:space="preserve">ạ</w:t>
            </w:r>
            <w:r>
              <w:rPr>
                <w:rFonts w:ascii="Times New Roman" w:hAnsi="Times New Roman" w:cs="Times New Roman"/>
                <w:b/>
                <w:bCs/>
                <w:sz w:val="26"/>
                <w:szCs w:val="26"/>
                <w:lang w:val="vi-VN"/>
              </w:rPr>
              <w:t xml:space="preserve">i</w:t>
            </w:r>
            <w:r>
              <w:rPr>
                <w:rFonts w:ascii="Times New Roman" w:hAnsi="Times New Roman" w:cs="Times New Roman"/>
                <w:sz w:val="26"/>
                <w:szCs w:val="26"/>
              </w:rPr>
            </w:r>
          </w:p>
        </w:tc>
      </w:tr>
      <w:tr>
        <w:trPr>
          <w:jc w:val="center"/>
        </w:trPr>
        <w:tc>
          <w:tcPr>
            <w:tcBorders>
              <w:top w:val="single" w:color="auto" w:sz="8" w:space="0"/>
              <w:left w:val="single" w:color="auto" w:sz="8"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Sản xuất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Ứn</w:t>
            </w:r>
            <w:r>
              <w:rPr>
                <w:rFonts w:ascii="Times New Roman" w:hAnsi="Times New Roman" w:cs="Times New Roman"/>
                <w:b/>
                <w:bCs/>
                <w:sz w:val="26"/>
                <w:szCs w:val="26"/>
                <w:lang w:val="vi-VN"/>
              </w:rPr>
              <w:t xml:space="preserve">g dụng gi</w:t>
            </w:r>
            <w:r>
              <w:rPr>
                <w:rFonts w:ascii="Times New Roman" w:hAnsi="Times New Roman" w:cs="Times New Roman"/>
                <w:b/>
                <w:bCs/>
                <w:sz w:val="26"/>
                <w:szCs w:val="26"/>
              </w:rPr>
              <w:t xml:space="preserve">á </w:t>
            </w:r>
            <w:r>
              <w:rPr>
                <w:rFonts w:ascii="Times New Roman" w:hAnsi="Times New Roman" w:cs="Times New Roman"/>
                <w:b/>
                <w:bCs/>
                <w:sz w:val="26"/>
                <w:szCs w:val="26"/>
                <w:lang w:val="vi-VN"/>
              </w:rPr>
              <w:t xml:space="preserve">th</w:t>
            </w:r>
            <w:r>
              <w:rPr>
                <w:rFonts w:ascii="Times New Roman" w:hAnsi="Times New Roman" w:cs="Times New Roman"/>
                <w:b/>
                <w:bCs/>
                <w:sz w:val="26"/>
                <w:szCs w:val="26"/>
              </w:rPr>
              <w:t xml:space="preserve">ể</w:t>
            </w:r>
            <w:r>
              <w:rPr>
                <w:rFonts w:ascii="Times New Roman" w:hAnsi="Times New Roman" w:cs="Times New Roman"/>
                <w:sz w:val="26"/>
                <w:szCs w:val="26"/>
              </w:rPr>
            </w:r>
          </w:p>
        </w:tc>
        <w:tc>
          <w:tcPr>
            <w:tcBorders>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left w:val="none" w:color="000000" w:sz="4" w:space="0"/>
              <w:bottom w:val="single" w:color="auto" w:sz="8" w:space="0"/>
              <w:right w:val="single" w:color="auto" w:sz="8" w:space="0"/>
            </w:tcBorders>
            <w:tcW w:w="0" w:type="auto"/>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Hạt giống</w:t>
            </w:r>
            <w:r>
              <w:rPr>
                <w:rFonts w:ascii="Times New Roman" w:hAnsi="Times New Roman" w:cs="Times New Roman"/>
                <w:b/>
                <w:bCs/>
                <w:sz w:val="26"/>
                <w:szCs w:val="26"/>
              </w:rPr>
              <w:t xml:space="preserve"> </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rPr>
              <w:t xml:space="preserve">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lang w:val="vi-VN"/>
              </w:rPr>
              <w:t xml:space="preserve">35</w:t>
            </w:r>
            <w:r>
              <w:rPr>
                <w:rFonts w:ascii="Times New Roman" w:hAnsi="Times New Roman" w:cs="Times New Roman"/>
                <w:sz w:val="26"/>
                <w:szCs w:val="26"/>
              </w:rPr>
              <w:t xml:space="preserve">-</w:t>
            </w:r>
            <w:r>
              <w:rPr>
                <w:rFonts w:ascii="Times New Roman" w:hAnsi="Times New Roman" w:cs="Times New Roman"/>
                <w:sz w:val="26"/>
                <w:szCs w:val="26"/>
              </w:rPr>
              <w:t xml:space="preserve">0,</w:t>
            </w:r>
            <w:r>
              <w:rPr>
                <w:rFonts w:ascii="Times New Roman" w:hAnsi="Times New Roman" w:cs="Times New Roman"/>
                <w:sz w:val="26"/>
                <w:szCs w:val="26"/>
              </w:rPr>
              <w:t xml:space="preserve">4</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lang w:val="vi-VN"/>
              </w:rPr>
              <w:t xml:space="preserve">5</w:t>
            </w:r>
            <w:r>
              <w:rPr>
                <w:rFonts w:ascii="Times New Roman" w:hAnsi="Times New Roman" w:cs="Times New Roman"/>
                <w:sz w:val="26"/>
                <w:szCs w:val="26"/>
              </w:rPr>
              <w:t xml:space="preserve"> </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0,</w:t>
            </w:r>
            <w:r>
              <w:rPr>
                <w:rFonts w:ascii="Times New Roman" w:hAnsi="Times New Roman" w:cs="Times New Roman"/>
                <w:sz w:val="26"/>
                <w:szCs w:val="26"/>
              </w:rPr>
              <w:t xml:space="preserve">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22</w:t>
            </w:r>
            <w:r>
              <w:rPr>
                <w:rFonts w:ascii="Times New Roman" w:hAnsi="Times New Roman" w:cs="Times New Roman"/>
                <w:sz w:val="26"/>
                <w:szCs w:val="26"/>
              </w:rPr>
              <w:t xml:space="preserve">.000 </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23</w:t>
            </w:r>
            <w:r>
              <w:rPr>
                <w:rFonts w:ascii="Times New Roman" w:hAnsi="Times New Roman" w:cs="Times New Roman"/>
                <w:sz w:val="26"/>
                <w:szCs w:val="26"/>
              </w:rPr>
              <w:t xml:space="preserve">.000 hạt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w:t>
            </w:r>
            <w:r>
              <w:rPr>
                <w:rFonts w:ascii="Times New Roman" w:hAnsi="Times New Roman" w:cs="Times New Roman"/>
                <w:sz w:val="26"/>
                <w:szCs w:val="26"/>
              </w:rPr>
              <w:t xml:space="preserve">-2</w:t>
            </w:r>
            <w:r>
              <w:rPr>
                <w:rFonts w:ascii="Times New Roman" w:hAnsi="Times New Roman" w:cs="Times New Roman"/>
                <w:sz w:val="26"/>
                <w:szCs w:val="26"/>
              </w:rPr>
              <w:t xml:space="preserve">,</w:t>
            </w: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lang w:val="vi-VN"/>
              </w:rPr>
              <w:t xml:space="preserve">9</w:t>
            </w:r>
            <w:r>
              <w:rPr>
                <w:rFonts w:ascii="Times New Roman" w:hAnsi="Times New Roman" w:cs="Times New Roman"/>
                <w:sz w:val="26"/>
                <w:szCs w:val="26"/>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Bầu: 0,5-0,8</w:t>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Mướp hương: 0,5 </w:t>
            </w:r>
            <w:r>
              <w:rPr>
                <w:rFonts w:ascii="Times New Roman" w:hAnsi="Times New Roman" w:cs="Times New Roman"/>
                <w:sz w:val="26"/>
                <w:szCs w:val="26"/>
              </w:rPr>
              <w:t xml:space="preserve">-</w:t>
            </w:r>
            <w:r>
              <w:rPr>
                <w:rFonts w:ascii="Times New Roman" w:hAnsi="Times New Roman" w:cs="Times New Roman"/>
                <w:sz w:val="26"/>
                <w:szCs w:val="26"/>
              </w:rPr>
              <w:t xml:space="preserve"> 0,8</w:t>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Mướp khía: 0,8 - 3</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Giá thể</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Xơ dừa</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Tấn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Hỗn h</w:t>
            </w:r>
            <w:r>
              <w:rPr>
                <w:rFonts w:ascii="Times New Roman" w:hAnsi="Times New Roman" w:cs="Times New Roman"/>
                <w:sz w:val="26"/>
                <w:szCs w:val="26"/>
              </w:rPr>
              <w:t xml:space="preserve">ợ</w:t>
            </w:r>
            <w:r>
              <w:rPr>
                <w:rFonts w:ascii="Times New Roman" w:hAnsi="Times New Roman" w:cs="Times New Roman"/>
                <w:sz w:val="26"/>
                <w:szCs w:val="26"/>
                <w:lang w:val="vi-VN"/>
              </w:rPr>
              <w:t xml:space="preserve">p đất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m</w:t>
            </w:r>
            <w:r>
              <w:rPr>
                <w:rFonts w:ascii="Times New Roman" w:hAnsi="Times New Roman" w:cs="Times New Roman"/>
                <w:sz w:val="26"/>
                <w:szCs w:val="26"/>
                <w:vertAlign w:val="superscript"/>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N</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138</w:t>
            </w:r>
            <w:r>
              <w:rPr>
                <w:rFonts w:ascii="Times New Roman" w:hAnsi="Times New Roman" w:cs="Times New Roman"/>
                <w:sz w:val="26"/>
                <w:szCs w:val="26"/>
              </w:rPr>
              <w:t xml:space="preserve">-140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115-120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138</w:t>
            </w:r>
            <w:r>
              <w:rPr>
                <w:rFonts w:ascii="Times New Roman" w:hAnsi="Times New Roman" w:cs="Times New Roman"/>
                <w:sz w:val="26"/>
                <w:szCs w:val="26"/>
              </w:rPr>
              <w:t xml:space="preserve">-140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138</w:t>
            </w:r>
            <w:r>
              <w:rPr>
                <w:rFonts w:ascii="Times New Roman" w:hAnsi="Times New Roman" w:cs="Times New Roman"/>
                <w:sz w:val="26"/>
                <w:szCs w:val="26"/>
              </w:rPr>
              <w:t xml:space="preserve">-200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w:t>
            </w:r>
            <w:r>
              <w:rPr>
                <w:rFonts w:ascii="Times New Roman" w:hAnsi="Times New Roman" w:cs="Times New Roman"/>
                <w:b/>
                <w:bCs/>
                <w:sz w:val="26"/>
                <w:szCs w:val="26"/>
                <w:vertAlign w:val="subscript"/>
              </w:rPr>
              <w:t xml:space="preserve">2</w:t>
            </w:r>
            <w:r>
              <w:rPr>
                <w:rFonts w:ascii="Times New Roman" w:hAnsi="Times New Roman" w:cs="Times New Roman"/>
                <w:b/>
                <w:bCs/>
                <w:sz w:val="26"/>
                <w:szCs w:val="26"/>
                <w:lang w:val="vi-VN"/>
              </w:rPr>
              <w:t xml:space="preserve">O</w:t>
            </w:r>
            <w:r>
              <w:rPr>
                <w:rFonts w:ascii="Times New Roman" w:hAnsi="Times New Roman" w:cs="Times New Roman"/>
                <w:b/>
                <w:bCs/>
                <w:sz w:val="26"/>
                <w:szCs w:val="26"/>
                <w:vertAlign w:val="subscript"/>
              </w:rPr>
              <w:t xml:space="preserve">5</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45-</w:t>
            </w:r>
            <w:r>
              <w:rPr>
                <w:rFonts w:ascii="Times New Roman" w:hAnsi="Times New Roman" w:cs="Times New Roman"/>
                <w:sz w:val="26"/>
                <w:szCs w:val="26"/>
                <w:lang w:val="vi-VN"/>
              </w:rPr>
              <w:t xml:space="preserve">48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110-1</w:t>
            </w:r>
            <w:r>
              <w:rPr>
                <w:rFonts w:ascii="Times New Roman" w:hAnsi="Times New Roman" w:cs="Times New Roman"/>
                <w:sz w:val="26"/>
                <w:szCs w:val="26"/>
                <w:lang w:val="vi-VN"/>
              </w:rPr>
              <w:t xml:space="preserve">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60-</w:t>
            </w:r>
            <w:r>
              <w:rPr>
                <w:rFonts w:ascii="Times New Roman" w:hAnsi="Times New Roman" w:cs="Times New Roman"/>
                <w:sz w:val="26"/>
                <w:szCs w:val="26"/>
                <w:lang w:val="vi-VN"/>
              </w:rPr>
              <w:t xml:space="preserve">64</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88</w:t>
            </w:r>
            <w:r>
              <w:rPr>
                <w:rFonts w:ascii="Times New Roman" w:hAnsi="Times New Roman" w:cs="Times New Roman"/>
                <w:sz w:val="26"/>
                <w:szCs w:val="26"/>
              </w:rPr>
              <w:t xml:space="preserve">-90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64</w:t>
            </w:r>
            <w:r>
              <w:rPr>
                <w:rFonts w:ascii="Times New Roman" w:hAnsi="Times New Roman" w:cs="Times New Roman"/>
                <w:sz w:val="26"/>
                <w:szCs w:val="26"/>
              </w:rPr>
              <w:t xml:space="preserve">-110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K</w:t>
            </w:r>
            <w:r>
              <w:rPr>
                <w:rFonts w:ascii="Times New Roman" w:hAnsi="Times New Roman" w:cs="Times New Roman"/>
                <w:b/>
                <w:bCs/>
                <w:sz w:val="26"/>
                <w:szCs w:val="26"/>
                <w:vertAlign w:val="subscript"/>
              </w:rPr>
              <w:t xml:space="preserve">2</w:t>
            </w:r>
            <w:r>
              <w:rPr>
                <w:rFonts w:ascii="Times New Roman" w:hAnsi="Times New Roman" w:cs="Times New Roman"/>
                <w:b/>
                <w:bCs/>
                <w:sz w:val="26"/>
                <w:szCs w:val="26"/>
                <w:lang w:val="vi-VN"/>
              </w:rPr>
              <w:t xml:space="preserve">O</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240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180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135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210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100-</w:t>
            </w:r>
            <w:r>
              <w:rPr>
                <w:rFonts w:ascii="Times New Roman" w:hAnsi="Times New Roman" w:cs="Times New Roman"/>
                <w:sz w:val="26"/>
                <w:szCs w:val="26"/>
                <w:lang w:val="vi-VN"/>
              </w:rPr>
              <w:t xml:space="preserve">102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lang w:val="vi-VN"/>
              </w:rPr>
              <w:t xml:space="preserve">210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MgS</w:t>
            </w:r>
            <w:r>
              <w:rPr>
                <w:rFonts w:ascii="Times New Roman" w:hAnsi="Times New Roman" w:cs="Times New Roman"/>
                <w:b/>
                <w:bCs/>
                <w:sz w:val="26"/>
                <w:szCs w:val="26"/>
              </w:rPr>
              <w:t xml:space="preserve">O</w:t>
            </w:r>
            <w:r>
              <w:rPr>
                <w:rFonts w:ascii="Times New Roman" w:hAnsi="Times New Roman" w:cs="Times New Roman"/>
                <w:b/>
                <w:bCs/>
                <w:sz w:val="26"/>
                <w:szCs w:val="26"/>
                <w:vertAlign w:val="subscript"/>
              </w:rPr>
              <w:t xml:space="preserve">4</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Ca(N</w:t>
            </w:r>
            <w:r>
              <w:rPr>
                <w:rFonts w:ascii="Times New Roman" w:hAnsi="Times New Roman" w:cs="Times New Roman"/>
                <w:b/>
                <w:bCs/>
                <w:sz w:val="26"/>
                <w:szCs w:val="26"/>
              </w:rPr>
              <w:t xml:space="preserve">O</w:t>
            </w:r>
            <w:r>
              <w:rPr>
                <w:rFonts w:ascii="Times New Roman" w:hAnsi="Times New Roman" w:cs="Times New Roman"/>
                <w:b/>
                <w:bCs/>
                <w:sz w:val="26"/>
                <w:szCs w:val="26"/>
                <w:vertAlign w:val="subscript"/>
                <w:lang w:val="vi-VN"/>
              </w:rPr>
              <w:t xml:space="preserve">3</w:t>
            </w:r>
            <w:r>
              <w:rPr>
                <w:rFonts w:ascii="Times New Roman" w:hAnsi="Times New Roman" w:cs="Times New Roman"/>
                <w:b/>
                <w:bCs/>
                <w:sz w:val="26"/>
                <w:szCs w:val="26"/>
                <w:lang w:val="vi-VN"/>
              </w:rPr>
              <w:t xml:space="preserve">)</w:t>
            </w:r>
            <w:r>
              <w:rPr>
                <w:rFonts w:ascii="Times New Roman" w:hAnsi="Times New Roman" w:cs="Times New Roman"/>
                <w:b/>
                <w:bCs/>
                <w:sz w:val="26"/>
                <w:szCs w:val="26"/>
                <w:vertAlign w:val="subscript"/>
                <w:lang w:val="vi-VN"/>
              </w:rPr>
              <w:t xml:space="preserve">2</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Ph</w:t>
            </w:r>
            <w:r>
              <w:rPr>
                <w:rFonts w:ascii="Times New Roman" w:hAnsi="Times New Roman" w:cs="Times New Roman"/>
                <w:b/>
                <w:bCs/>
                <w:sz w:val="26"/>
                <w:szCs w:val="26"/>
              </w:rPr>
              <w:t xml:space="preserve">â</w:t>
            </w:r>
            <w:r>
              <w:rPr>
                <w:rFonts w:ascii="Times New Roman" w:hAnsi="Times New Roman" w:cs="Times New Roman"/>
                <w:b/>
                <w:bCs/>
                <w:sz w:val="26"/>
                <w:szCs w:val="26"/>
                <w:lang w:val="vi-VN"/>
              </w:rPr>
              <w:t xml:space="preserve">n hữu cơ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Phân b</w:t>
            </w:r>
            <w:r>
              <w:rPr>
                <w:rFonts w:ascii="Times New Roman" w:hAnsi="Times New Roman" w:cs="Times New Roman"/>
                <w:b/>
                <w:bCs/>
                <w:sz w:val="26"/>
                <w:szCs w:val="26"/>
              </w:rPr>
              <w:t xml:space="preserve">ó</w:t>
            </w:r>
            <w:r>
              <w:rPr>
                <w:rFonts w:ascii="Times New Roman" w:hAnsi="Times New Roman" w:cs="Times New Roman"/>
                <w:b/>
                <w:bCs/>
                <w:sz w:val="26"/>
                <w:szCs w:val="26"/>
                <w:lang w:val="vi-VN"/>
              </w:rPr>
              <w:t xml:space="preserve">n lá</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lít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Thuốc BVTV</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 /l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12"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Thuốc BVTV sinh học</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lít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8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0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7"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75"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bookmarkStart w:id="32" w:name="_2et92p0"/>
      <w:r/>
      <w:bookmarkEnd w:id="32"/>
      <w:r>
        <w:rPr>
          <w:rFonts w:ascii="Times New Roman" w:hAnsi="Times New Roman" w:eastAsia="Times New Roman" w:cs="Times New Roman"/>
          <w:i/>
          <w:sz w:val="26"/>
          <w:szCs w:val="26"/>
        </w:rPr>
        <w:t xml:space="preserve">+  Quyết định số </w:t>
      </w:r>
      <w:hyperlink r:id="rId22"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724/QĐ-BNN-KHCN</w:t>
        </w:r>
      </w:hyperlink>
      <w:r>
        <w:rPr>
          <w:rFonts w:ascii="Times New Roman" w:hAnsi="Times New Roman" w:eastAsia="Times New Roman" w:cs="Times New Roman"/>
          <w:i/>
          <w:sz w:val="26"/>
          <w:szCs w:val="26"/>
        </w:rPr>
        <w:t xml:space="preserve"> ngày 09/3/2020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3"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Tài liệu “Sản xuất rau an toàn” – TTKNQG- Bộ NN&amp;PTNT_NXB Nông nghiệp 2008</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BND về việc ban hành quy định mức kinh tết kỹ thuật cho hoạt động khuyến nông áp dụng trên địa bàn tỉnh Long An.</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33" w:name="_Toc211659533"/>
      <w:r>
        <w:t xml:space="preserve">MÔ HÌNH/ ĐIỂM TRÌNH DIỄN TRỒNG RAU ĂN QUẢ THEO HƯỚNG HỮU CƠ</w:t>
      </w:r>
      <w:bookmarkEnd w:id="33"/>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81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quả (bầu, bí, dưa leo, khổ qua, mướp, đậu </w:t>
            </w:r>
            <w:r>
              <w:rPr>
                <w:rFonts w:ascii="Times New Roman" w:hAnsi="Times New Roman" w:eastAsia="Times New Roman" w:cs="Times New Roman"/>
                <w:sz w:val="26"/>
                <w:szCs w:val="26"/>
              </w:rPr>
              <w:t xml:space="preserve">các loại</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ớt, </w:t>
            </w:r>
            <w:r>
              <w:rPr>
                <w:rFonts w:ascii="Times New Roman" w:hAnsi="Times New Roman" w:eastAsia="Times New Roman" w:cs="Times New Roman"/>
                <w:sz w:val="26"/>
                <w:szCs w:val="26"/>
              </w:rPr>
              <w:t xml:space="preserve">cà tím, cà chua, dưa hấu và các loại rau ăn quả khác)</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hữu cơ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12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rPr>
      </w:r>
    </w:p>
    <w:tbl>
      <w:tblPr>
        <w:tblW w:w="5116"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519"/>
        <w:gridCol w:w="1597"/>
        <w:gridCol w:w="739"/>
        <w:gridCol w:w="873"/>
        <w:gridCol w:w="798"/>
        <w:gridCol w:w="832"/>
        <w:gridCol w:w="811"/>
        <w:gridCol w:w="811"/>
        <w:gridCol w:w="811"/>
        <w:gridCol w:w="811"/>
        <w:gridCol w:w="805"/>
      </w:tblGrid>
      <w:tr>
        <w:trPr>
          <w:jc w:val="center"/>
          <w:trHeight w:val="438"/>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276"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849" w:type="pct"/>
            <w:vAlign w:val="center"/>
            <w:vMerge w:val="restart"/>
            <w:textDirection w:val="lrTb"/>
            <w:noWrap w:val="false"/>
          </w:tcPr>
          <w:p>
            <w:pPr>
              <w:pBdr/>
              <w:spacing w:after="0" w:line="240" w:lineRule="auto"/>
              <w:ind w:right="131" w:left="42"/>
              <w:jc w:val="center"/>
              <w:rPr>
                <w:rFonts w:ascii="Times New Roman" w:hAnsi="Times New Roman" w:cs="Times New Roman"/>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393" w:type="pct"/>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ĐVT</w:t>
            </w:r>
            <w:r>
              <w:rPr>
                <w:rFonts w:ascii="Times New Roman" w:hAnsi="Times New Roman" w:cs="Times New Roman"/>
                <w:sz w:val="26"/>
                <w:szCs w:val="26"/>
              </w:rPr>
            </w:r>
          </w:p>
        </w:tc>
        <w:tc>
          <w:tcPr>
            <w:gridSpan w:val="8"/>
            <w:tcBorders>
              <w:top w:val="single" w:color="auto" w:sz="8" w:space="0"/>
              <w:left w:val="none" w:color="000000" w:sz="4" w:space="0"/>
              <w:bottom w:val="single" w:color="auto" w:sz="8" w:space="0"/>
              <w:right w:val="single" w:color="auto" w:sz="8" w:space="0"/>
            </w:tcBorders>
            <w:tcW w:w="348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jc w:val="center"/>
          <w:trHeight w:val="1404"/>
        </w:trPr>
        <w:tc>
          <w:tcPr>
            <w:tcBorders>
              <w:top w:val="single" w:color="auto" w:sz="8" w:space="0"/>
              <w:left w:val="single" w:color="auto" w:sz="8" w:space="0"/>
              <w:bottom w:val="single" w:color="auto" w:sz="8" w:space="0"/>
              <w:right w:val="single" w:color="auto" w:sz="8" w:space="0"/>
            </w:tcBorders>
            <w:tcW w:w="276" w:type="pct"/>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849" w:type="pct"/>
            <w:vAlign w:val="center"/>
            <w:vMerge w:val="continue"/>
            <w:textDirection w:val="lrTb"/>
            <w:noWrap w:val="false"/>
          </w:tcPr>
          <w:p>
            <w:pPr>
              <w:pBdr/>
              <w:spacing w:after="0" w:line="240" w:lineRule="auto"/>
              <w:ind w:right="131" w:left="42"/>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393" w:type="pct"/>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Dưa leo, bí xanh</w:t>
            </w:r>
            <w:r>
              <w:rPr>
                <w:rFonts w:ascii="Times New Roman" w:hAnsi="Times New Roman" w:cs="Times New Roman"/>
                <w:b/>
                <w:bCs/>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Khổ qua</w:t>
            </w:r>
            <w:r>
              <w:rPr>
                <w:rFonts w:ascii="Times New Roman" w:hAnsi="Times New Roman" w:cs="Times New Roman"/>
                <w:b/>
                <w:bCs/>
                <w:sz w:val="26"/>
                <w:szCs w:val="26"/>
              </w:rPr>
            </w:r>
          </w:p>
        </w:tc>
        <w:tc>
          <w:tcPr>
            <w:tcBorders>
              <w:top w:val="none" w:color="000000" w:sz="4" w:space="0"/>
              <w:left w:val="single" w:color="auto" w:sz="4" w:space="0"/>
              <w:bottom w:val="single" w:color="auto" w:sz="8" w:space="0"/>
              <w:right w:val="single" w:color="auto" w:sz="8" w:space="0"/>
            </w:tcBorders>
            <w:tcW w:w="442"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Ớt</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Cà chua</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Đậu các loại</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Cà tím</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Mướp, bầu</w:t>
            </w:r>
            <w:r>
              <w:rPr>
                <w:rFonts w:ascii="Times New Roman" w:hAnsi="Times New Roman" w:cs="Times New Roman"/>
                <w:b/>
                <w:bCs/>
                <w:sz w:val="26"/>
                <w:szCs w:val="26"/>
              </w:rPr>
            </w:r>
          </w:p>
        </w:tc>
        <w:tc>
          <w:tcPr>
            <w:tcBorders>
              <w:top w:val="none" w:color="000000" w:sz="4" w:space="0"/>
              <w:left w:val="none" w:color="000000" w:sz="4" w:space="0"/>
              <w:bottom w:val="single" w:color="auto" w:sz="8"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Bí đỏ, dưa hấu</w:t>
            </w:r>
            <w:r>
              <w:rPr>
                <w:rFonts w:ascii="Times New Roman" w:hAnsi="Times New Roman" w:cs="Times New Roman"/>
                <w:b/>
                <w:bCs/>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b/>
                <w:bCs/>
                <w:sz w:val="26"/>
                <w:szCs w:val="26"/>
                <w:lang w:val="vi-VN"/>
              </w:rPr>
              <w:t xml:space="preserve">Gi</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740"/>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lang w:val="vi-VN"/>
              </w:rPr>
              <w:t xml:space="preserve">Hạt gi</w:t>
            </w:r>
            <w:r>
              <w:rPr>
                <w:rFonts w:ascii="Times New Roman" w:hAnsi="Times New Roman" w:cs="Times New Roman"/>
                <w:sz w:val="26"/>
                <w:szCs w:val="26"/>
              </w:rPr>
              <w:t xml:space="preserve">ố</w:t>
            </w:r>
            <w:r>
              <w:rPr>
                <w:rFonts w:ascii="Times New Roman" w:hAnsi="Times New Roman" w:cs="Times New Roman"/>
                <w:sz w:val="26"/>
                <w:szCs w:val="26"/>
                <w:lang w:val="vi-VN"/>
              </w:rPr>
              <w:t xml:space="preserve">ng</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gram</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2.500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250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45.000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600</w:t>
            </w:r>
            <w:r>
              <w:rPr>
                <w:rFonts w:ascii="Times New Roman" w:hAnsi="Times New Roman" w:cs="Times New Roman"/>
                <w:sz w:val="26"/>
                <w:szCs w:val="26"/>
              </w:rPr>
            </w:r>
          </w:p>
        </w:tc>
      </w:tr>
      <w:tr>
        <w:trPr>
          <w:jc w:val="center"/>
          <w:trHeight w:val="563"/>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Cây con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cây</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752"/>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lang w:val="vi-VN"/>
              </w:rPr>
              <w:t xml:space="preserve">Phân hữu cơ sinh học</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lang w:val="vi-VN"/>
              </w:rPr>
              <w:t xml:space="preserve">Ph</w:t>
            </w:r>
            <w:r>
              <w:rPr>
                <w:rFonts w:ascii="Times New Roman" w:hAnsi="Times New Roman" w:cs="Times New Roman"/>
                <w:sz w:val="26"/>
                <w:szCs w:val="26"/>
              </w:rPr>
              <w:t xml:space="preserve">â</w:t>
            </w:r>
            <w:r>
              <w:rPr>
                <w:rFonts w:ascii="Times New Roman" w:hAnsi="Times New Roman" w:cs="Times New Roman"/>
                <w:sz w:val="26"/>
                <w:szCs w:val="26"/>
                <w:lang w:val="vi-VN"/>
              </w:rPr>
              <w:t xml:space="preserve">n bón lá</w:t>
            </w:r>
            <w:r>
              <w:rPr>
                <w:rFonts w:ascii="Times New Roman" w:hAnsi="Times New Roman" w:cs="Times New Roman"/>
                <w:sz w:val="26"/>
                <w:szCs w:val="26"/>
              </w:rPr>
              <w:t xml:space="preserve"> hữu cơ</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Phân bón gốc hữu cơ</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400</w:t>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78</w:t>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Chất điều hòa pH đất (vôi bột hoặc Dolomit)</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700</w:t>
            </w:r>
            <w:r>
              <w:rPr>
                <w:rFonts w:ascii="Times New Roman" w:hAnsi="Times New Roman" w:cs="Times New Roman"/>
                <w:sz w:val="26"/>
                <w:szCs w:val="26"/>
              </w:rPr>
            </w:r>
          </w:p>
        </w:tc>
      </w:tr>
      <w:tr>
        <w:trPr>
          <w:jc w:val="center"/>
          <w:trHeight w:val="438"/>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Trichoderma</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31"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28" w:type="pc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r>
      <w:tr>
        <w:trPr>
          <w:jc w:val="center"/>
          <w:trHeight w:val="752"/>
        </w:trPr>
        <w:tc>
          <w:tcPr>
            <w:tcBorders>
              <w:top w:val="none" w:color="000000" w:sz="4" w:space="0"/>
              <w:left w:val="single" w:color="auto" w:sz="8" w:space="0"/>
              <w:bottom w:val="single" w:color="auto" w:sz="4"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lang w:val="vi-VN"/>
              </w:rPr>
              <w:t xml:space="preserve">Thu</w:t>
            </w:r>
            <w:r>
              <w:rPr>
                <w:rFonts w:ascii="Times New Roman" w:hAnsi="Times New Roman" w:cs="Times New Roman"/>
                <w:sz w:val="26"/>
                <w:szCs w:val="26"/>
              </w:rPr>
              <w:t xml:space="preserve">ố</w:t>
            </w:r>
            <w:r>
              <w:rPr>
                <w:rFonts w:ascii="Times New Roman" w:hAnsi="Times New Roman" w:cs="Times New Roman"/>
                <w:sz w:val="26"/>
                <w:szCs w:val="26"/>
                <w:lang w:val="vi-VN"/>
              </w:rPr>
              <w:t xml:space="preserve">c BVTV</w:t>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 lít</w:t>
            </w:r>
            <w:r>
              <w:rPr>
                <w:rFonts w:ascii="Times New Roman" w:hAnsi="Times New Roman" w:cs="Times New Roman"/>
                <w:sz w:val="26"/>
                <w:szCs w:val="26"/>
              </w:rPr>
            </w:r>
          </w:p>
        </w:tc>
        <w:tc>
          <w:tcPr>
            <w:tcBorders>
              <w:top w:val="none" w:color="000000" w:sz="4" w:space="0"/>
              <w:left w:val="single" w:color="auto" w:sz="4" w:space="0"/>
              <w:bottom w:val="single" w:color="auto" w:sz="4"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single" w:color="auto" w:sz="4" w:space="0"/>
              <w:bottom w:val="single" w:color="auto" w:sz="4"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none" w:color="000000" w:sz="4" w:space="0"/>
              <w:left w:val="single" w:color="auto" w:sz="4" w:space="0"/>
              <w:bottom w:val="single" w:color="auto" w:sz="4"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none" w:color="000000" w:sz="4" w:space="0"/>
              <w:left w:val="none" w:color="000000" w:sz="4" w:space="0"/>
              <w:bottom w:val="single" w:color="auto" w:sz="4"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r>
      <w:tr>
        <w:trPr>
          <w:jc w:val="center"/>
          <w:trHeight w:val="426"/>
        </w:trPr>
        <w:tc>
          <w:tcPr>
            <w:tcBorders>
              <w:top w:val="single" w:color="auto" w:sz="4" w:space="0"/>
              <w:left w:val="single" w:color="auto" w:sz="8" w:space="0"/>
              <w:bottom w:val="single" w:color="auto" w:sz="4"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Bẫy côn trùng (bẫy Pheromone, bẫy dính, bẫy ánh sáng,…)</w:t>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cái</w:t>
            </w:r>
            <w:r>
              <w:rPr>
                <w:rFonts w:ascii="Times New Roman" w:hAnsi="Times New Roman" w:cs="Times New Roman"/>
                <w:sz w:val="26"/>
                <w:szCs w:val="26"/>
              </w:rPr>
            </w:r>
          </w:p>
        </w:tc>
        <w:tc>
          <w:tcPr>
            <w:tcBorders>
              <w:top w:val="single" w:color="auto" w:sz="4" w:space="0"/>
              <w:left w:val="single" w:color="auto" w:sz="4" w:space="0"/>
              <w:bottom w:val="single" w:color="auto" w:sz="4"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single" w:color="auto" w:sz="4" w:space="0"/>
              <w:bottom w:val="single" w:color="auto" w:sz="4"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single" w:color="auto" w:sz="4" w:space="0"/>
              <w:bottom w:val="single" w:color="auto" w:sz="4"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op w:val="single" w:color="auto" w:sz="4" w:space="0"/>
              <w:left w:val="none" w:color="000000" w:sz="4" w:space="0"/>
              <w:bottom w:val="single" w:color="auto" w:sz="4"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r>
      <w:tr>
        <w:trPr>
          <w:jc w:val="center"/>
          <w:trHeight w:val="426"/>
        </w:trPr>
        <w:tc>
          <w:tcPr>
            <w:tcBorders>
              <w:top w:val="single" w:color="auto" w:sz="4" w:space="0"/>
              <w:left w:val="single" w:color="auto" w:sz="8" w:space="0"/>
              <w:bottom w:val="single" w:color="auto" w:sz="8" w:space="0"/>
              <w:right w:val="single" w:color="auto" w:sz="8" w:space="0"/>
            </w:tcBorders>
            <w:tcMar>
              <w:left w:w="0" w:type="dxa"/>
              <w:top w:w="0" w:type="dxa"/>
              <w:right w:w="0" w:type="dxa"/>
              <w:bottom w:w="0" w:type="dxa"/>
            </w:tcMar>
            <w:tcW w:w="276"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849" w:type="pct"/>
            <w:vAlign w:val="center"/>
            <w:textDirection w:val="lrTb"/>
            <w:noWrap w:val="false"/>
          </w:tcPr>
          <w:p>
            <w:pPr>
              <w:pBdr/>
              <w:spacing w:after="0" w:line="240" w:lineRule="auto"/>
              <w:ind w:right="131" w:left="42"/>
              <w:rPr>
                <w:rFonts w:ascii="Times New Roman" w:hAnsi="Times New Roman" w:cs="Times New Roman"/>
                <w:sz w:val="26"/>
                <w:szCs w:val="26"/>
              </w:rPr>
            </w:pPr>
            <w:r>
              <w:rPr>
                <w:rFonts w:ascii="Times New Roman" w:hAnsi="Times New Roman" w:cs="Times New Roman"/>
                <w:sz w:val="26"/>
                <w:szCs w:val="26"/>
              </w:rPr>
              <w:t xml:space="preserve">Xử lý phế phụ phẩm</w:t>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39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1.000 </w:t>
            </w:r>
            <w:r>
              <w:rPr>
                <w:rFonts w:ascii="Times New Roman" w:hAnsi="Times New Roman" w:cs="Times New Roman"/>
                <w:sz w:val="26"/>
                <w:szCs w:val="26"/>
              </w:rPr>
              <w:t xml:space="preserve">đồng</w:t>
            </w:r>
            <w:r>
              <w:rPr>
                <w:rFonts w:ascii="Times New Roman" w:hAnsi="Times New Roman" w:cs="Times New Roman"/>
                <w:sz w:val="26"/>
                <w:szCs w:val="26"/>
              </w:rPr>
            </w:r>
          </w:p>
        </w:tc>
        <w:tc>
          <w:tcPr>
            <w:tcBorders>
              <w:top w:val="single" w:color="auto" w:sz="4" w:space="0"/>
              <w:left w:val="single" w:color="auto" w:sz="4" w:space="0"/>
              <w:bottom w:val="single" w:color="auto" w:sz="8" w:space="0"/>
              <w:right w:val="single" w:color="auto" w:sz="4" w:space="0"/>
            </w:tcBorders>
            <w:tcW w:w="46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single" w:color="auto" w:sz="4" w:space="0"/>
              <w:bottom w:val="single" w:color="auto" w:sz="8" w:space="0"/>
              <w:right w:val="single" w:color="auto" w:sz="4" w:space="0"/>
            </w:tcBorders>
            <w:tcW w:w="42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single" w:color="auto" w:sz="4" w:space="0"/>
              <w:bottom w:val="single" w:color="auto" w:sz="8" w:space="0"/>
              <w:right w:val="single" w:color="auto" w:sz="8" w:space="0"/>
            </w:tcBorders>
            <w:tcMar>
              <w:left w:w="0" w:type="dxa"/>
              <w:top w:w="0" w:type="dxa"/>
              <w:right w:w="0" w:type="dxa"/>
              <w:bottom w:w="0" w:type="dxa"/>
            </w:tcMar>
            <w:tcW w:w="442"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Mar>
              <w:left w:w="0" w:type="dxa"/>
              <w:top w:w="0" w:type="dxa"/>
              <w:right w:w="0" w:type="dxa"/>
              <w:bottom w:w="0" w:type="dxa"/>
            </w:tcMar>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W w:w="43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c>
          <w:tcPr>
            <w:tcBorders>
              <w:top w:val="single" w:color="auto" w:sz="4" w:space="0"/>
              <w:left w:val="none" w:color="000000" w:sz="4" w:space="0"/>
              <w:bottom w:val="single" w:color="auto" w:sz="8" w:space="0"/>
              <w:right w:val="single" w:color="auto" w:sz="8" w:space="0"/>
            </w:tcBorders>
            <w:tcW w:w="428"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2.000</w:t>
            </w:r>
            <w:r>
              <w:rPr>
                <w:rFonts w:ascii="Times New Roman" w:hAnsi="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4"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230/QĐ-BNN-KHCN</w:t>
        </w:r>
      </w:hyperlink>
      <w:r>
        <w:rPr>
          <w:rFonts w:ascii="Times New Roman" w:hAnsi="Times New Roman" w:eastAsia="Times New Roman" w:cs="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5"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Tài liệu “Sản xuất rau an toàn” – TTKNQG- Bộ NN&amp;PTNT_NXB Nông nghiệp 2008</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BND về việc ban hành quy định mức kinh tết kỹ thuật cho hoạt động khuyến nông áp dụng trên địa bàn tỉnh Long An</w:t>
      </w:r>
      <w:r>
        <w:rPr>
          <w:rFonts w:ascii="Times New Roman" w:hAnsi="Times New Roman" w:cs="Times New Roman"/>
          <w:i/>
          <w:sz w:val="26"/>
          <w:szCs w:val="26"/>
        </w:rPr>
        <w:t xml:space="preserve">.</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34" w:name="_Toc78290499"/>
      <w:r/>
      <w:bookmarkStart w:id="35" w:name="_Toc211659534"/>
      <w:r>
        <w:t xml:space="preserve">MÔ HÌNH VƯỜN ƯƠM CÂY GIỐNG RAU ĂN QUẢ</w:t>
      </w:r>
      <w:bookmarkEnd w:id="34"/>
      <w:r/>
      <w:bookmarkEnd w:id="35"/>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061"/>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quả các loại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cá nhân/tổ chức</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Gieo ươm cây con trên giá thể trong nhà lưới</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ghép nêm</w:t>
            </w:r>
            <w:r>
              <w:rPr>
                <w:rFonts w:ascii="Times New Roman" w:hAnsi="Times New Roman" w:eastAsia="Caudex" w:cs="Times New Roman"/>
                <w:sz w:val="26"/>
                <w:szCs w:val="26"/>
              </w:rPr>
              <w:t xml:space="preserve">(đối với MH vườn ươm cây ghép)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Caudex" w:cs="Times New Roman"/>
                <w:sz w:val="26"/>
                <w:szCs w:val="26"/>
              </w:rPr>
            </w:pPr>
            <w:r>
              <w:rPr>
                <w:rFonts w:ascii="Times New Roman" w:hAnsi="Times New Roman" w:eastAsia="Caudex" w:cs="Times New Roman"/>
                <w:sz w:val="26"/>
                <w:szCs w:val="26"/>
              </w:rPr>
              <w:t xml:space="preserve">Cây giống phát triển tốt, tỷ lệ số</w:t>
            </w:r>
            <w:r>
              <w:rPr>
                <w:rFonts w:ascii="Times New Roman" w:hAnsi="Times New Roman" w:eastAsia="Caudex" w:cs="Times New Roman"/>
                <w:sz w:val="26"/>
                <w:szCs w:val="26"/>
              </w:rPr>
              <w:t xml:space="preserve">ng ≥ </w:t>
            </w:r>
            <w:r>
              <w:rPr>
                <w:rFonts w:ascii="Times New Roman" w:hAnsi="Times New Roman" w:eastAsia="Caudex" w:cs="Times New Roman"/>
                <w:sz w:val="26"/>
                <w:szCs w:val="26"/>
              </w:rPr>
              <w:t xml:space="preserve">90%</w:t>
            </w:r>
            <w:r>
              <w:rPr>
                <w:rFonts w:ascii="Times New Roman" w:hAnsi="Times New Roman" w:eastAsia="Caudex" w:cs="Times New Roman"/>
                <w:sz w:val="26"/>
                <w:szCs w:val="26"/>
              </w:rPr>
            </w:r>
          </w:p>
          <w:p>
            <w:pPr>
              <w:pBdr/>
              <w:spacing w:after="0" w:line="240" w:lineRule="auto"/>
              <w:ind/>
              <w:jc w:val="both"/>
              <w:rPr>
                <w:rFonts w:ascii="Times New Roman" w:hAnsi="Times New Roman" w:eastAsia="Caudex" w:cs="Times New Roman"/>
                <w:sz w:val="26"/>
                <w:szCs w:val="26"/>
              </w:rPr>
            </w:pPr>
            <w:r>
              <w:rPr>
                <w:rFonts w:ascii="Times New Roman" w:hAnsi="Times New Roman" w:eastAsia="Caudex" w:cs="Times New Roman"/>
                <w:sz w:val="26"/>
                <w:szCs w:val="26"/>
              </w:rPr>
              <w:t xml:space="preserve">Cây ghép phát triển tốt, tỷ lệ sống ≥  80% (đối với MH vườn ươm cây ghép)</w:t>
            </w:r>
            <w:r>
              <w:rPr>
                <w:rFonts w:ascii="Times New Roman" w:hAnsi="Times New Roman" w:eastAsia="Caudex"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2 - 3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rPr>
      </w:pPr>
      <w:r>
        <w:rPr>
          <w:rFonts w:ascii="Times New Roman" w:hAnsi="Times New Roman" w:eastAsia="Times New Roman" w:cs="Times New Roman"/>
          <w:b/>
          <w:bCs/>
          <w:sz w:val="12"/>
          <w:szCs w:val="12"/>
        </w:rPr>
      </w:r>
      <w:r>
        <w:rPr>
          <w:rFonts w:ascii="Times New Roman" w:hAnsi="Times New Roman" w:eastAsia="Times New Roman" w:cs="Times New Roman"/>
          <w:b/>
          <w:bCs/>
          <w:sz w:val="12"/>
          <w:szCs w:val="12"/>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left="6480"/>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1.000 m</w:t>
      </w:r>
      <w:r>
        <w:rPr>
          <w:rFonts w:ascii="Times New Roman" w:hAnsi="Times New Roman" w:eastAsia="Times New Roman" w:cs="Times New Roman"/>
          <w:i/>
          <w:sz w:val="26"/>
          <w:szCs w:val="26"/>
          <w:vertAlign w:val="superscript"/>
        </w:rPr>
        <w:t xml:space="preserve">2</w:t>
      </w:r>
      <w:r>
        <w:rPr>
          <w:rFonts w:ascii="Times New Roman" w:hAnsi="Times New Roman" w:eastAsia="Times New Roman" w:cs="Times New Roman"/>
          <w:i/>
          <w:sz w:val="26"/>
          <w:szCs w:val="26"/>
          <w:vertAlign w:val="superscript"/>
        </w:rPr>
      </w:r>
    </w:p>
    <w:tbl>
      <w:tblPr>
        <w:tblStyle w:val="1062"/>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2830"/>
        <w:gridCol w:w="851"/>
        <w:gridCol w:w="1275"/>
        <w:gridCol w:w="3402"/>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83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27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40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Height w:val="735"/>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 giống (cà chua,…)</w:t>
            </w:r>
            <w:r>
              <w:rPr>
                <w:rFonts w:ascii="Times New Roman" w:hAnsi="Times New Roman" w:eastAsia="Times New Roman" w:cs="Times New Roman"/>
                <w:sz w:val="26"/>
                <w:szCs w:val="26"/>
              </w:rPr>
            </w:r>
          </w:p>
        </w:tc>
        <w:tc>
          <w:tcPr>
            <w:tcBorders/>
            <w:tcW w:w="85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w:t>
            </w:r>
            <w:r>
              <w:rPr>
                <w:rFonts w:ascii="Times New Roman" w:hAnsi="Times New Roman" w:eastAsia="Times New Roman" w:cs="Times New Roman"/>
                <w:sz w:val="26"/>
                <w:szCs w:val="26"/>
              </w:rPr>
            </w:r>
          </w:p>
        </w:tc>
        <w:tc>
          <w:tcPr>
            <w:tcBorders/>
            <w:tcW w:w="3402"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Giống nằm trong danh mục được phép sản xuất kinh doanh tại VN</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Hạt giống gốc ghép chỉ áp dụng đối với mô hình ươm cây ghép. Số lượng hạt giống gốc ghép tùy từng loại cây</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 giống gốc ghép (cà tím, cà chua,…)</w:t>
            </w:r>
            <w:r>
              <w:rPr>
                <w:rFonts w:ascii="Times New Roman" w:hAnsi="Times New Roman" w:eastAsia="Times New Roman" w:cs="Times New Roman"/>
                <w:sz w:val="26"/>
                <w:szCs w:val="26"/>
              </w:rPr>
            </w:r>
          </w:p>
        </w:tc>
        <w:tc>
          <w:tcPr>
            <w:tcBorders/>
            <w:tcW w:w="85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1,5 -</w:t>
            </w:r>
            <w:r>
              <w:rPr>
                <w:rFonts w:ascii="Times New Roman" w:hAnsi="Times New Roman" w:eastAsia="Times New Roman" w:cs="Times New Roman"/>
                <w:sz w:val="26"/>
                <w:szCs w:val="26"/>
              </w:rPr>
              <w:t xml:space="preserve"> 2,2</w:t>
            </w:r>
            <w:r>
              <w:rPr>
                <w:rFonts w:ascii="Times New Roman" w:hAnsi="Times New Roman" w:eastAsia="Times New Roman" w:cs="Times New Roman"/>
                <w:sz w:val="26"/>
                <w:szCs w:val="26"/>
              </w:rPr>
            </w:r>
          </w:p>
        </w:tc>
        <w:tc>
          <w:tcPr>
            <w:tcBorders/>
            <w:tcW w:w="340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83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Super</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w:t>
            </w:r>
            <w:r>
              <w:rPr>
                <w:rFonts w:ascii="Times New Roman" w:hAnsi="Times New Roman" w:eastAsia="Times New Roman" w:cs="Times New Roman"/>
                <w:sz w:val="26"/>
                <w:szCs w:val="26"/>
              </w:rPr>
            </w:r>
          </w:p>
        </w:tc>
        <w:tc>
          <w:tcPr>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85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w:t>
            </w:r>
            <w:r>
              <w:rPr>
                <w:rFonts w:ascii="Times New Roman" w:hAnsi="Times New Roman" w:eastAsia="Times New Roman" w:cs="Times New Roman"/>
                <w:sz w:val="26"/>
                <w:szCs w:val="26"/>
              </w:rPr>
            </w:r>
          </w:p>
        </w:tc>
        <w:tc>
          <w:tcPr>
            <w:tcBorders/>
            <w:tcW w:w="340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83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thể</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2.500</w:t>
            </w:r>
            <w:r>
              <w:rPr>
                <w:rFonts w:ascii="Times New Roman" w:hAnsi="Times New Roman" w:eastAsia="Times New Roman" w:cs="Times New Roman"/>
                <w:sz w:val="26"/>
                <w:szCs w:val="26"/>
              </w:rPr>
            </w:r>
          </w:p>
        </w:tc>
        <w:tc>
          <w:tcPr>
            <w:tcBorders/>
            <w:tcW w:w="340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283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Khay gieo hạt</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2.500</w:t>
            </w:r>
            <w:r>
              <w:rPr>
                <w:rFonts w:ascii="Times New Roman" w:hAnsi="Times New Roman" w:eastAsia="Times New Roman" w:cs="Times New Roman"/>
                <w:sz w:val="26"/>
                <w:szCs w:val="26"/>
              </w:rPr>
            </w:r>
          </w:p>
        </w:tc>
        <w:tc>
          <w:tcPr>
            <w:tcBorders/>
            <w:tcW w:w="340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Dây ghép (ống nối)</w:t>
            </w:r>
            <w:r>
              <w:rPr>
                <w:rFonts w:ascii="Times New Roman" w:hAnsi="Times New Roman" w:eastAsia="Times New Roman" w:cs="Times New Roman"/>
                <w:sz w:val="26"/>
                <w:szCs w:val="26"/>
              </w:rPr>
            </w:r>
          </w:p>
        </w:tc>
        <w:tc>
          <w:tcPr>
            <w:tcBorders/>
            <w:tcW w:w="85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12,5</w:t>
            </w:r>
            <w:r>
              <w:rPr>
                <w:rFonts w:ascii="Times New Roman" w:hAnsi="Times New Roman" w:eastAsia="Times New Roman" w:cs="Times New Roman"/>
                <w:sz w:val="26"/>
                <w:szCs w:val="26"/>
              </w:rPr>
            </w:r>
          </w:p>
        </w:tc>
        <w:tc>
          <w:tcPr>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Chỉ áp dụng khi thực hiện MH ươm cây ghép</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283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bón lá</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27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3402"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w:t>
            </w:r>
            <w:r>
              <w:rPr>
                <w:rFonts w:ascii="Times New Roman" w:hAnsi="Times New Roman" w:eastAsia="Times New Roman" w:cs="Times New Roman"/>
                <w:sz w:val="26"/>
                <w:szCs w:val="26"/>
              </w:rPr>
            </w:r>
          </w:p>
        </w:tc>
        <w:tc>
          <w:tcPr>
            <w:tcBorders/>
            <w:tcW w:w="283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27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3402"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 Quyết định số </w:t>
      </w:r>
      <w:hyperlink r:id="rId26" w:tooltip="https://thuvienphapluat.vn/van-ban/tai-chinh-nha-nuoc/quyet-dinh-3073-qd-bnn-khcn-chuong-trinh-du-an-khuyen-nong-khuyen-ngu-127753.aspx" w:history="1">
        <w:r>
          <w:rPr>
            <w:rFonts w:ascii="Times New Roman" w:hAnsi="Times New Roman" w:eastAsia="Times New Roman" w:cs="Times New Roman"/>
            <w:i/>
            <w:sz w:val="28"/>
            <w:szCs w:val="28"/>
          </w:rPr>
          <w:t xml:space="preserve">3073/QĐ-BNN-KHCN</w:t>
        </w:r>
      </w:hyperlink>
      <w:r>
        <w:rPr>
          <w:rFonts w:ascii="Times New Roman" w:hAnsi="Times New Roman" w:eastAsia="Times New Roman" w:cs="Times New Roman"/>
          <w:i/>
          <w:sz w:val="28"/>
          <w:szCs w:val="28"/>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sz w:val="28"/>
          <w:szCs w:val="28"/>
        </w:rPr>
      </w:r>
    </w:p>
    <w:p>
      <w:pPr>
        <w:pBdr/>
        <w:spacing w:after="0" w:before="120" w:line="240" w:lineRule="auto"/>
        <w:ind w:firstLine="567"/>
        <w:rPr>
          <w:rFonts w:ascii="Times New Roman" w:hAnsi="Times New Roman" w:cs="Times New Roman"/>
          <w:i/>
          <w:sz w:val="28"/>
          <w:szCs w:val="28"/>
        </w:rPr>
      </w:pPr>
      <w:r>
        <w:rPr>
          <w:rFonts w:ascii="Times New Roman" w:hAnsi="Times New Roman" w:eastAsia="Times New Roman" w:cs="Times New Roman"/>
          <w:i/>
          <w:sz w:val="28"/>
          <w:szCs w:val="28"/>
        </w:rPr>
        <w:t xml:space="preserve">+ </w:t>
      </w:r>
      <w:r>
        <w:rPr>
          <w:rFonts w:ascii="Times New Roman" w:hAnsi="Times New Roman" w:cs="Times New Roman"/>
          <w:i/>
          <w:sz w:val="28"/>
          <w:szCs w:val="28"/>
        </w:rPr>
        <w:t xml:space="preserve">Quyết định 44/2021/QĐ-UBND ngày 19/10/2021 của BND về việc ban hành quy định mức kinh tết kỹ thuật cho hoạt động khuyến nông áp dụng trên địa bàn tỉ</w:t>
      </w:r>
      <w:r>
        <w:rPr>
          <w:rFonts w:ascii="Times New Roman" w:hAnsi="Times New Roman" w:cs="Times New Roman"/>
          <w:i/>
          <w:sz w:val="28"/>
          <w:szCs w:val="28"/>
        </w:rPr>
        <w:t xml:space="preserve">nh Long An.</w:t>
      </w:r>
      <w:r>
        <w:rPr>
          <w:rFonts w:ascii="Times New Roman" w:hAnsi="Times New Roman" w:cs="Times New Roman"/>
          <w:i/>
          <w:sz w:val="28"/>
          <w:szCs w:val="28"/>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7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36" w:name="_Toc78290500"/>
      <w:r/>
      <w:bookmarkStart w:id="37" w:name="_Toc211659535"/>
      <w:r/>
      <w:bookmarkStart w:id="38" w:name="_Hlk207598165"/>
      <w:r>
        <w:t xml:space="preserve">MÔ HÌNH/ ĐIỂM TRÌNH DIỄN TRỒNG RAU GIA VỊ THEO GAP</w:t>
      </w:r>
      <w:bookmarkEnd w:id="36"/>
      <w:r/>
      <w:bookmarkEnd w:id="37"/>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0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gia vị (húng cây, húng lũi, quế, rau ôm, ngò gai, hành, hẹ,….)</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3 - 6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firstLine="720" w:left="5760"/>
        <w:jc w:val="center"/>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vertAlign w:val="superscript"/>
        </w:rPr>
      </w:r>
    </w:p>
    <w:tbl>
      <w:tblPr>
        <w:tblStyle w:val="1065"/>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397"/>
        <w:gridCol w:w="851"/>
        <w:gridCol w:w="1134"/>
        <w:gridCol w:w="2976"/>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ĐVT</w:t>
            </w:r>
            <w:r>
              <w:rPr>
                <w:rFonts w:ascii="Times New Roman" w:hAnsi="Times New Roman" w:eastAsia="Times New Roman" w:cs="Times New Roman"/>
                <w:b/>
                <w:bCs/>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c>
          <w:tcPr>
            <w:tcBorders/>
            <w:tcW w:w="297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b/>
                <w:bCs/>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Giống</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97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Hạt giống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Ngò gai</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Hành lá</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rau gia vị khác</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Hom giống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Hành, hẹ</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Húng cây, húng lũi</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3.200</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59"/>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Đạm nguyên chất (N)</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97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hành, hẹ</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húng lũi, húng cây</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các rau gia vị khác</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3</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Lân nguyên chất (P</w:t>
            </w:r>
            <w:r>
              <w:rPr>
                <w:rFonts w:ascii="Times New Roman" w:hAnsi="Times New Roman" w:eastAsia="Times New Roman" w:cs="Times New Roman"/>
                <w:b/>
                <w:bCs/>
                <w:sz w:val="26"/>
                <w:szCs w:val="26"/>
                <w:vertAlign w:val="subscript"/>
              </w:rPr>
              <w:t xml:space="preserve">2</w:t>
            </w:r>
            <w:r>
              <w:rPr>
                <w:rFonts w:ascii="Times New Roman" w:hAnsi="Times New Roman" w:eastAsia="Times New Roman" w:cs="Times New Roman"/>
                <w:b/>
                <w:bCs/>
                <w:sz w:val="26"/>
                <w:szCs w:val="26"/>
              </w:rPr>
              <w:t xml:space="preserve">O</w:t>
            </w:r>
            <w:r>
              <w:rPr>
                <w:rFonts w:ascii="Times New Roman" w:hAnsi="Times New Roman" w:eastAsia="Times New Roman" w:cs="Times New Roman"/>
                <w:b/>
                <w:bCs/>
                <w:sz w:val="26"/>
                <w:szCs w:val="26"/>
                <w:vertAlign w:val="subscript"/>
              </w:rPr>
              <w:t xml:space="preserve">5</w:t>
            </w:r>
            <w:r>
              <w:rPr>
                <w:rFonts w:ascii="Times New Roman" w:hAnsi="Times New Roman" w:eastAsia="Times New Roman" w:cs="Times New Roman"/>
                <w:b/>
                <w:bCs/>
                <w:sz w:val="26"/>
                <w:szCs w:val="26"/>
              </w:rPr>
              <w:t xml:space="preserve">)</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hành, hẹ</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húng lũi, húng cây</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20"/>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các rau gia vị khác</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w:t>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Kali nguyên chất (K</w:t>
            </w:r>
            <w:r>
              <w:rPr>
                <w:rFonts w:ascii="Times New Roman" w:hAnsi="Times New Roman" w:eastAsia="Times New Roman" w:cs="Times New Roman"/>
                <w:b/>
                <w:bCs/>
                <w:sz w:val="26"/>
                <w:szCs w:val="26"/>
                <w:vertAlign w:val="subscript"/>
              </w:rPr>
              <w:t xml:space="preserve">2</w:t>
            </w:r>
            <w:r>
              <w:rPr>
                <w:rFonts w:ascii="Times New Roman" w:hAnsi="Times New Roman" w:eastAsia="Times New Roman" w:cs="Times New Roman"/>
                <w:b/>
                <w:bCs/>
                <w:sz w:val="26"/>
                <w:szCs w:val="26"/>
              </w:rPr>
              <w:t xml:space="preserve">O)</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9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hành, hẹ, húng lũi, húng cây</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w:t>
            </w:r>
            <w:r>
              <w:rPr>
                <w:rFonts w:ascii="Times New Roman" w:hAnsi="Times New Roman" w:eastAsia="Times New Roman" w:cs="Times New Roman"/>
                <w:sz w:val="26"/>
                <w:szCs w:val="26"/>
              </w:rPr>
            </w:r>
          </w:p>
        </w:tc>
        <w:tc>
          <w:tcPr>
            <w:tcBorders/>
            <w:tcW w:w="2976"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các rau gia vị khác</w:t>
            </w:r>
            <w:r>
              <w:rPr>
                <w:rFonts w:ascii="Times New Roman" w:hAnsi="Times New Roman" w:eastAsia="Times New Roman" w:cs="Times New Roman"/>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54</w:t>
            </w:r>
            <w:r>
              <w:rPr>
                <w:rFonts w:ascii="Times New Roman" w:hAnsi="Times New Roman" w:eastAsia="Times New Roman" w:cs="Times New Roman"/>
                <w:sz w:val="26"/>
                <w:szCs w:val="26"/>
              </w:rPr>
            </w:r>
          </w:p>
        </w:tc>
        <w:tc>
          <w:tcPr>
            <w:tcBorders/>
            <w:tcW w:w="2976"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5</w:t>
            </w:r>
            <w:r>
              <w:rPr>
                <w:rFonts w:ascii="Times New Roman" w:hAnsi="Times New Roman" w:eastAsia="Times New Roman" w:cs="Times New Roman"/>
                <w:b/>
                <w:bCs/>
                <w:sz w:val="26"/>
                <w:szCs w:val="26"/>
              </w:rPr>
            </w:r>
          </w:p>
        </w:tc>
        <w:tc>
          <w:tcPr>
            <w:tcBorders/>
            <w:tcW w:w="3397" w:type="dxa"/>
            <w:vAlign w:val="center"/>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sz w:val="26"/>
                <w:szCs w:val="26"/>
              </w:rPr>
              <w:t xml:space="preserve">Phân hữu cơ </w:t>
            </w:r>
            <w:r>
              <w:rPr>
                <w:rFonts w:ascii="Times New Roman" w:hAnsi="Times New Roman" w:eastAsia="Times New Roman" w:cs="Times New Roman"/>
                <w:bCs/>
                <w:sz w:val="26"/>
                <w:szCs w:val="26"/>
              </w:rPr>
              <w:t xml:space="preserve">(sinh học, vi sinh, khoáng,…)</w:t>
            </w:r>
            <w:r>
              <w:rPr>
                <w:rFonts w:ascii="Times New Roman" w:hAnsi="Times New Roman" w:eastAsia="Times New Roman" w:cs="Times New Roman"/>
                <w:b/>
                <w:bCs/>
                <w:sz w:val="26"/>
                <w:szCs w:val="26"/>
              </w:rPr>
            </w:r>
          </w:p>
        </w:tc>
        <w:tc>
          <w:tcPr>
            <w:tcBorders/>
            <w:tcW w:w="85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w:t>
            </w:r>
            <w:r>
              <w:rPr>
                <w:rFonts w:ascii="Times New Roman" w:hAnsi="Times New Roman" w:eastAsia="Times New Roman" w:cs="Times New Roman"/>
                <w:sz w:val="26"/>
                <w:szCs w:val="26"/>
              </w:rPr>
            </w:r>
          </w:p>
        </w:tc>
        <w:tc>
          <w:tcPr>
            <w:tcBorders/>
            <w:tcW w:w="297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Phân bón lá</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500.000</w:t>
            </w:r>
            <w:r>
              <w:rPr>
                <w:rFonts w:ascii="Times New Roman" w:hAnsi="Times New Roman" w:eastAsia="Times New Roman" w:cs="Times New Roman"/>
                <w:sz w:val="26"/>
                <w:szCs w:val="26"/>
              </w:rPr>
            </w:r>
          </w:p>
        </w:tc>
        <w:tc>
          <w:tcPr>
            <w:tcBorders/>
            <w:tcW w:w="297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7</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Nấm Trichoderma</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97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8</w:t>
            </w:r>
            <w:r>
              <w:rPr>
                <w:rFonts w:ascii="Times New Roman" w:hAnsi="Times New Roman" w:eastAsia="Times New Roman" w:cs="Times New Roman"/>
                <w:b/>
                <w:bCs/>
                <w:sz w:val="26"/>
                <w:szCs w:val="26"/>
              </w:rPr>
            </w:r>
          </w:p>
        </w:tc>
        <w:tc>
          <w:tcPr>
            <w:tcBorders/>
            <w:tcW w:w="3397"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Thuốc BVTV</w:t>
            </w:r>
            <w:r>
              <w:rPr>
                <w:rFonts w:ascii="Times New Roman" w:hAnsi="Times New Roman" w:eastAsia="Times New Roman" w:cs="Times New Roman"/>
                <w:b/>
                <w:bCs/>
                <w:sz w:val="26"/>
                <w:szCs w:val="26"/>
              </w:rPr>
            </w:r>
          </w:p>
        </w:tc>
        <w:tc>
          <w:tcPr>
            <w:tcBorders/>
            <w:tcW w:w="85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w:t>
            </w:r>
            <w:r>
              <w:rPr>
                <w:rFonts w:ascii="Times New Roman" w:hAnsi="Times New Roman" w:eastAsia="Times New Roman" w:cs="Times New Roman"/>
                <w:sz w:val="26"/>
                <w:szCs w:val="26"/>
              </w:rPr>
            </w:r>
          </w:p>
        </w:tc>
        <w:tc>
          <w:tcPr>
            <w:tcBorders/>
            <w:tcW w:w="297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cs="Times New Roman"/>
          <w:i/>
          <w:sz w:val="26"/>
          <w:szCs w:val="26"/>
        </w:rPr>
      </w:pPr>
      <w:r>
        <w:rPr>
          <w:rFonts w:ascii="Times New Roman" w:hAnsi="Times New Roman" w:cs="Times New Roman"/>
          <w:i/>
          <w:sz w:val="26"/>
          <w:szCs w:val="26"/>
        </w:rPr>
        <w:t xml:space="preserve">Nguồn tham khảo: </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cs="Times New Roman"/>
          <w:i/>
          <w:sz w:val="26"/>
          <w:szCs w:val="26"/>
        </w:rPr>
        <w:t xml:space="preserve">+ Quyết định số </w:t>
      </w:r>
      <w:hyperlink r:id="rId27" w:tooltip="https://thuvienphapluat.vn/van-ban/tai-chinh-nha-nuoc/quyet-dinh-3073-qd-bnn-khcn-chuong-trinh-du-an-khuyen-nong-khuyen-ngu-127753.aspx" w:history="1">
        <w:r>
          <w:rPr>
            <w:rFonts w:ascii="Times New Roman" w:hAnsi="Times New Roman" w:cs="Times New Roman"/>
            <w:i/>
            <w:sz w:val="26"/>
            <w:szCs w:val="26"/>
          </w:rPr>
          <w:t xml:space="preserve">230/QĐ-BNN-KHCN</w:t>
        </w:r>
      </w:hyperlink>
      <w:r>
        <w:rPr>
          <w:rFonts w:ascii="Times New Roman" w:hAnsi="Times New Roman" w:cs="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39" w:name="_Toc78290501"/>
      <w:r/>
      <w:bookmarkStart w:id="40" w:name="_Toc211659536"/>
      <w:r>
        <w:t xml:space="preserve">MÔ HÌNH/ ĐIỂM TRÌNH DIỄN TRỒNG </w:t>
      </w:r>
      <w:r>
        <w:t xml:space="preserve">RAU GIA VỊ </w:t>
      </w:r>
      <w:r>
        <w:t xml:space="preserve">THEO</w:t>
      </w:r>
      <w:r>
        <w:t xml:space="preserve"> HƯỚNG</w:t>
      </w:r>
      <w:r>
        <w:t xml:space="preserve"> HỮU CƠ</w:t>
      </w:r>
      <w:bookmarkEnd w:id="39"/>
      <w:r>
        <w:t xml:space="preserve">.</w:t>
      </w:r>
      <w:bookmarkEnd w:id="40"/>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Pr>
      </w:r>
      <w:r>
        <w:rPr>
          <w:rFonts w:ascii="Times New Roman" w:hAnsi="Times New Roman" w:eastAsia="Times New Roman" w:cs="Times New Roman"/>
          <w:b/>
          <w:bCs/>
          <w:sz w:val="16"/>
          <w:szCs w:val="16"/>
        </w:rPr>
      </w:r>
    </w:p>
    <w:tbl>
      <w:tblPr>
        <w:tblStyle w:val="1076"/>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6095"/>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Hành lá, hẹ</w:t>
            </w:r>
            <w:r>
              <w:rPr>
                <w:rFonts w:ascii="Times New Roman" w:hAnsi="Times New Roman" w:eastAsia="Times New Roman" w:cs="Times New Roman"/>
                <w:sz w:val="26"/>
                <w:szCs w:val="26"/>
              </w:rPr>
              <w:t xml:space="preserve"> và các loại rau gia vị khác</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6095" w:type="dxa"/>
            <w:textDirection w:val="lrTb"/>
            <w:noWrap w:val="false"/>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w:t>
            </w:r>
            <w:r>
              <w:rPr>
                <w:rFonts w:ascii="Times New Roman" w:hAnsi="Times New Roman" w:eastAsia="Times New Roman" w:cs="Times New Roman"/>
                <w:sz w:val="26"/>
                <w:szCs w:val="26"/>
              </w:rPr>
              <w:t xml:space="preserve">theo </w:t>
            </w:r>
            <w:r>
              <w:rPr>
                <w:rFonts w:ascii="Times New Roman" w:hAnsi="Times New Roman" w:eastAsia="Times New Roman" w:cs="Times New Roman"/>
                <w:sz w:val="26"/>
                <w:szCs w:val="26"/>
              </w:rPr>
              <w:t xml:space="preserve">quy trình</w:t>
            </w:r>
            <w:r>
              <w:rPr>
                <w:rFonts w:ascii="Times New Roman" w:hAnsi="Times New Roman" w:eastAsia="Times New Roman" w:cs="Times New Roman"/>
                <w:sz w:val="26"/>
                <w:szCs w:val="26"/>
              </w:rPr>
              <w:t xml:space="preserve"> theo hướng</w:t>
            </w:r>
            <w:r>
              <w:rPr>
                <w:rFonts w:ascii="Times New Roman" w:hAnsi="Times New Roman" w:eastAsia="Times New Roman" w:cs="Times New Roman"/>
                <w:sz w:val="26"/>
                <w:szCs w:val="26"/>
              </w:rPr>
              <w:t xml:space="preserve"> hữu cơ</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4 - 6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Đ</w:t>
      </w:r>
      <w:r>
        <w:rPr>
          <w:rFonts w:ascii="Times New Roman" w:hAnsi="Times New Roman" w:eastAsia="Times New Roman" w:cs="Times New Roman"/>
          <w:b/>
          <w:bCs/>
          <w:sz w:val="26"/>
          <w:szCs w:val="26"/>
          <w:lang w:val="vi-VN"/>
        </w:rPr>
        <w:t xml:space="preserve">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rPr>
      </w:r>
    </w:p>
    <w:tbl>
      <w:tblPr>
        <w:tblStyle w:val="1077"/>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9"/>
        <w:gridCol w:w="2257"/>
        <w:gridCol w:w="825"/>
        <w:gridCol w:w="1500"/>
        <w:gridCol w:w="1792"/>
        <w:gridCol w:w="2126"/>
      </w:tblGrid>
      <w:tr>
        <w:trPr>
          <w:jc w:val="center"/>
        </w:trPr>
        <w:tc>
          <w:tcPr>
            <w:tcBorders/>
            <w:tcW w:w="709" w:type="dxa"/>
            <w:vAlign w:val="center"/>
            <w:vMerge w:val="restart"/>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2257" w:type="dxa"/>
            <w:vAlign w:val="center"/>
            <w:vMerge w:val="restart"/>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b/>
                <w:bCs/>
                <w:sz w:val="26"/>
                <w:szCs w:val="26"/>
              </w:rPr>
            </w:r>
          </w:p>
        </w:tc>
        <w:tc>
          <w:tcPr>
            <w:tcBorders/>
            <w:tcW w:w="825" w:type="dxa"/>
            <w:vAlign w:val="center"/>
            <w:vMerge w:val="restart"/>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ĐVT</w:t>
            </w:r>
            <w:r>
              <w:rPr>
                <w:rFonts w:ascii="Times New Roman" w:hAnsi="Times New Roman" w:eastAsia="Times New Roman" w:cs="Times New Roman"/>
                <w:b/>
                <w:bCs/>
                <w:sz w:val="26"/>
                <w:szCs w:val="26"/>
              </w:rPr>
            </w:r>
          </w:p>
        </w:tc>
        <w:tc>
          <w:tcPr>
            <w:gridSpan w:val="2"/>
            <w:tcBorders/>
            <w:tcW w:w="3292" w:type="dxa"/>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Số lượng</w:t>
            </w:r>
            <w:r>
              <w:rPr>
                <w:rFonts w:ascii="Times New Roman" w:hAnsi="Times New Roman" w:eastAsia="Times New Roman" w:cs="Times New Roman"/>
                <w:b/>
                <w:bCs/>
                <w:sz w:val="26"/>
                <w:szCs w:val="26"/>
              </w:rPr>
            </w:r>
          </w:p>
        </w:tc>
        <w:tc>
          <w:tcPr>
            <w:tcBorders/>
            <w:tcW w:w="2126" w:type="dxa"/>
            <w:vAlign w:val="center"/>
            <w:vMerge w:val="restart"/>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b/>
                <w:bCs/>
                <w:sz w:val="26"/>
                <w:szCs w:val="26"/>
              </w:rPr>
            </w:r>
          </w:p>
        </w:tc>
      </w:tr>
      <w:tr>
        <w:trPr>
          <w:jc w:val="center"/>
        </w:trPr>
        <w:tc>
          <w:tcPr>
            <w:tcBorders/>
            <w:tcW w:w="709" w:type="dxa"/>
            <w:vMerge w:val="continue"/>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Merge w:val="continue"/>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825" w:type="dxa"/>
            <w:vMerge w:val="continue"/>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Hành lá, hẹ</w:t>
            </w:r>
            <w:r>
              <w:rPr>
                <w:rFonts w:ascii="Times New Roman" w:hAnsi="Times New Roman" w:eastAsia="Times New Roman" w:cs="Times New Roman"/>
                <w:b/>
                <w:bCs/>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Các loại rau gia vị khác</w:t>
            </w:r>
            <w:r>
              <w:rPr>
                <w:rFonts w:ascii="Times New Roman" w:hAnsi="Times New Roman" w:eastAsia="Times New Roman" w:cs="Times New Roman"/>
                <w:b/>
                <w:bCs/>
                <w:sz w:val="26"/>
                <w:szCs w:val="26"/>
              </w:rPr>
            </w:r>
          </w:p>
        </w:tc>
        <w:tc>
          <w:tcPr>
            <w:tcBorders/>
            <w:tcW w:w="2126" w:type="dxa"/>
            <w:vMerge w:val="continue"/>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cW w:w="709" w:type="dxa"/>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rPr>
            </w:r>
          </w:p>
        </w:tc>
        <w:tc>
          <w:tcPr>
            <w:tcBorders/>
            <w:tcW w:w="2257" w:type="dxa"/>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Giống</w:t>
            </w:r>
            <w:r>
              <w:rPr>
                <w:rFonts w:ascii="Times New Roman" w:hAnsi="Times New Roman" w:eastAsia="Times New Roman" w:cs="Times New Roman"/>
                <w:b/>
                <w:bCs/>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92"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623"/>
        </w:trPr>
        <w:tc>
          <w:tcPr>
            <w:tcBorders/>
            <w:tcW w:w="709" w:type="dxa"/>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Hạt giống</w:t>
            </w:r>
            <w:r>
              <w:rPr>
                <w:rFonts w:ascii="Times New Roman" w:hAnsi="Times New Roman" w:eastAsia="Times New Roman" w:cs="Times New Roman"/>
                <w:b/>
                <w:bCs/>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1792"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0,7</w:t>
            </w:r>
            <w:r>
              <w:rPr>
                <w:rFonts w:ascii="Times New Roman" w:hAnsi="Times New Roman" w:eastAsia="Times New Roman" w:cs="Times New Roman"/>
                <w:sz w:val="26"/>
                <w:szCs w:val="26"/>
              </w:rPr>
            </w:r>
          </w:p>
        </w:tc>
        <w:tc>
          <w:tcPr>
            <w:tcBorders/>
            <w:tcW w:w="2126" w:type="dxa"/>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709" w:type="dxa"/>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Hoặc hom giống</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3.200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 phân bón</w:t>
            </w:r>
            <w:r>
              <w:rPr>
                <w:rFonts w:ascii="Times New Roman" w:hAnsi="Times New Roman" w:eastAsia="Times New Roman" w:cs="Times New Roman"/>
                <w:b/>
                <w:bCs/>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Phân hữu cơ sinh học/ vi sinh</w:t>
            </w:r>
            <w:r>
              <w:rPr>
                <w:rFonts w:ascii="Times New Roman" w:hAnsi="Times New Roman" w:eastAsia="Times New Roman" w:cs="Times New Roman"/>
                <w:b/>
                <w:bCs/>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w:t>
            </w:r>
            <w:r>
              <w:rPr>
                <w:rFonts w:ascii="Times New Roman" w:hAnsi="Times New Roman" w:eastAsia="Times New Roman" w:cs="Times New Roman"/>
                <w:sz w:val="26"/>
                <w:szCs w:val="26"/>
              </w:rPr>
              <w:t xml:space="preserve"> -3.000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12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bón lá hữu cơ</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bón gốc hữu cơ/bánh dầu</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56</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phân lân tự nhiên (Gốc phosphate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Caudex" w:cs="Times New Roman"/>
                <w:sz w:val="26"/>
                <w:szCs w:val="26"/>
              </w:rPr>
              <w:t xml:space="preserve">≥ 28% hoặc Apatit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Gungsuh" w:cs="Times New Roman"/>
                <w:sz w:val="26"/>
                <w:szCs w:val="26"/>
              </w:rPr>
              <w:t xml:space="preserve">≥ 14%)</w:t>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Kali sulphate (K</w:t>
            </w:r>
            <w:r>
              <w:rPr>
                <w:rFonts w:ascii="Times New Roman" w:hAnsi="Times New Roman" w:eastAsia="Times New Roman" w:cs="Times New Roman"/>
                <w:sz w:val="26"/>
                <w:szCs w:val="26"/>
                <w:vertAlign w:val="subscript"/>
              </w:rPr>
              <w:t xml:space="preserve">2</w:t>
            </w:r>
            <w:r>
              <w:rPr>
                <w:rFonts w:ascii="Times New Roman" w:hAnsi="Times New Roman" w:eastAsia="Gungsuh" w:cs="Times New Roman"/>
                <w:sz w:val="26"/>
                <w:szCs w:val="26"/>
              </w:rPr>
              <w:t xml:space="preserve">O ≤ 30%)</w:t>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Chất điều hòa pH đất</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hoặc Dolomit</w:t>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3</w:t>
            </w:r>
            <w:r>
              <w:rPr>
                <w:rFonts w:ascii="Times New Roman" w:hAnsi="Times New Roman" w:eastAsia="Times New Roman" w:cs="Times New Roman"/>
                <w:b/>
                <w:bCs/>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Thuốc BVTV</w:t>
            </w:r>
            <w:r>
              <w:rPr>
                <w:rFonts w:ascii="Times New Roman" w:hAnsi="Times New Roman" w:eastAsia="Times New Roman" w:cs="Times New Roman"/>
                <w:b/>
                <w:bCs/>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0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92"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xử lý đất</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 BVTV</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5 - 35</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Bẫy thu hút côn trùng (bẫy Pheromone, bẫy dính, bẫy ánh sáng,…)</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chiếc</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5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Xử lý phụ phế phẩm</w:t>
            </w:r>
            <w:r>
              <w:rPr>
                <w:rFonts w:ascii="Times New Roman" w:hAnsi="Times New Roman" w:eastAsia="Times New Roman" w:cs="Times New Roman"/>
                <w:sz w:val="26"/>
                <w:szCs w:val="26"/>
              </w:rPr>
            </w:r>
          </w:p>
        </w:tc>
        <w:tc>
          <w:tcPr>
            <w:tcBorders/>
            <w:tcW w:w="82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5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17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2126"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616"/>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8"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230/QĐ-BNN-KHCN</w:t>
        </w:r>
      </w:hyperlink>
      <w:r>
        <w:rPr>
          <w:rFonts w:ascii="Times New Roman" w:hAnsi="Times New Roman" w:eastAsia="Times New Roman" w:cs="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rPr>
          <w:rFonts w:ascii="Times New Roman" w:hAnsi="Times New Roman" w:eastAsia="Times New Roman" w:cs="Times New Roman"/>
          <w:i/>
          <w:sz w:val="26"/>
          <w:szCs w:val="26"/>
        </w:rPr>
      </w:r>
    </w:p>
    <w:p>
      <w:pPr>
        <w:pBdr/>
        <w:spacing w:after="0" w:before="120" w:line="240" w:lineRule="auto"/>
        <w:ind w:firstLine="616"/>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Bdr/>
        <w:spacing w:after="0" w:before="120" w:line="240" w:lineRule="auto"/>
        <w:ind w:firstLine="616"/>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41" w:name="_Toc78290502"/>
      <w:r/>
      <w:bookmarkStart w:id="42" w:name="_Toc211659537"/>
      <w:r/>
      <w:bookmarkEnd w:id="38"/>
      <w:r>
        <w:t xml:space="preserve">MÔ HÌNH/ ĐIỂM TRÌNH DIỄN TRỒNG, THÂM CANH THIÊN LÝ THEO GAP</w:t>
      </w:r>
      <w:bookmarkEnd w:id="41"/>
      <w:r/>
      <w:bookmarkEnd w:id="42"/>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Thiên lý</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89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6"/>
        <w:gridCol w:w="3260"/>
        <w:gridCol w:w="992"/>
        <w:gridCol w:w="1305"/>
        <w:gridCol w:w="6"/>
        <w:gridCol w:w="2517"/>
      </w:tblGrid>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260"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gridSpan w:val="2"/>
            <w:tcBorders/>
            <w:tcW w:w="252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gridSpan w:val="2"/>
            <w:tcBorders/>
            <w:tcW w:w="4106"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2"/>
            <w:tcBorders/>
            <w:tcW w:w="131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517"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 giống </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600</w:t>
            </w:r>
            <w:r>
              <w:rPr>
                <w:rFonts w:ascii="Times New Roman" w:hAnsi="Times New Roman" w:eastAsia="Times New Roman" w:cs="Times New Roman"/>
                <w:sz w:val="26"/>
                <w:szCs w:val="26"/>
              </w:rPr>
            </w:r>
          </w:p>
        </w:tc>
        <w:tc>
          <w:tcPr>
            <w:gridSpan w:val="2"/>
            <w:tcBorders/>
            <w:tcW w:w="252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Height w:val="714"/>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360</w:t>
            </w:r>
            <w:r>
              <w:rPr>
                <w:rFonts w:ascii="Times New Roman" w:hAnsi="Times New Roman" w:eastAsia="Times New Roman" w:cs="Times New Roman"/>
                <w:sz w:val="26"/>
                <w:szCs w:val="26"/>
              </w:rPr>
            </w:r>
          </w:p>
        </w:tc>
        <w:tc>
          <w:tcPr>
            <w:gridSpan w:val="2"/>
            <w:tcBorders/>
            <w:tcW w:w="2523"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w:t>
            </w:r>
            <w:r>
              <w:rPr>
                <w:rFonts w:ascii="Times New Roman" w:hAnsi="Times New Roman" w:eastAsia="Times New Roman" w:cs="Times New Roman"/>
                <w:sz w:val="26"/>
                <w:szCs w:val="26"/>
              </w:rPr>
              <w:t xml:space="preserve">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Height w:val="562"/>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495</w:t>
            </w:r>
            <w:r>
              <w:rPr>
                <w:rFonts w:ascii="Times New Roman" w:hAnsi="Times New Roman" w:eastAsia="Times New Roman" w:cs="Times New Roman"/>
                <w:sz w:val="26"/>
                <w:szCs w:val="26"/>
              </w:rPr>
            </w:r>
          </w:p>
        </w:tc>
        <w:tc>
          <w:tcPr>
            <w:gridSpan w:val="2"/>
            <w:tcBorders/>
            <w:tcW w:w="252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56"/>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270</w:t>
            </w:r>
            <w:r>
              <w:rPr>
                <w:rFonts w:ascii="Times New Roman" w:hAnsi="Times New Roman" w:eastAsia="Times New Roman" w:cs="Times New Roman"/>
                <w:sz w:val="26"/>
                <w:szCs w:val="26"/>
              </w:rPr>
            </w:r>
          </w:p>
        </w:tc>
        <w:tc>
          <w:tcPr>
            <w:gridSpan w:val="2"/>
            <w:tcBorders/>
            <w:tcW w:w="252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425"/>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3.600</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808"/>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cW w:w="3260"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ồng</w:t>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2"/>
            <w:tcBorders/>
            <w:tcW w:w="41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30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326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390</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326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525</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326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290</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326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cơ(sinh học, vi sinh, khoáng,…)</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3.600</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326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30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326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ồng</w:t>
            </w:r>
            <w:r>
              <w:rPr>
                <w:rFonts w:ascii="Times New Roman" w:hAnsi="Times New Roman" w:eastAsia="Times New Roman" w:cs="Times New Roman"/>
                <w:sz w:val="26"/>
                <w:szCs w:val="26"/>
              </w:rPr>
            </w:r>
          </w:p>
        </w:tc>
        <w:tc>
          <w:tcPr>
            <w:tcBorders/>
            <w:tcW w:w="1305"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gridSpan w:val="2"/>
            <w:tcBorders/>
            <w:tcW w:w="2523"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tình hình sản xuất thực tế tại địa phương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bookmarkStart w:id="43" w:name="_Hlk207597022"/>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bookmarkEnd w:id="43"/>
      <w:r>
        <w:rPr>
          <w:rFonts w:ascii="Times New Roman" w:hAnsi="Times New Roman" w:cs="Times New Roman"/>
          <w:i/>
          <w:sz w:val="26"/>
          <w:szCs w:val="26"/>
        </w:rPr>
        <w:t xml:space="preserve"> </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720"/>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44" w:name="_Toc78290503"/>
      <w:r/>
      <w:bookmarkStart w:id="45" w:name="_Toc211659538"/>
      <w:r>
        <w:t xml:space="preserve">MÔ HÌNH/ ĐIỂM TRÌNH DIỄN TRỒNG BẮP CẢI THEO GAP</w:t>
      </w:r>
      <w:bookmarkEnd w:id="44"/>
      <w:r/>
      <w:bookmarkEnd w:id="45"/>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12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Bắp cải</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Năng suất ≥ 25 tấn/ha/vụ</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sz w:val="12"/>
          <w:szCs w:val="12"/>
        </w:rPr>
      </w:pPr>
      <w:r>
        <w:rPr>
          <w:rFonts w:ascii="Times New Roman" w:hAnsi="Times New Roman" w:eastAsia="Times New Roman" w:cs="Times New Roman"/>
          <w:sz w:val="12"/>
          <w:szCs w:val="12"/>
        </w:rPr>
      </w:r>
      <w:r>
        <w:rPr>
          <w:rFonts w:ascii="Times New Roman" w:hAnsi="Times New Roman" w:eastAsia="Times New Roman" w:cs="Times New Roman"/>
          <w:sz w:val="12"/>
          <w:szCs w:val="12"/>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firstLine="720" w:left="648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89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2830"/>
        <w:gridCol w:w="1134"/>
        <w:gridCol w:w="1276"/>
        <w:gridCol w:w="2977"/>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83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97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 giống </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0,3</w:t>
            </w:r>
            <w:r>
              <w:rPr>
                <w:rFonts w:ascii="Times New Roman" w:hAnsi="Times New Roman" w:eastAsia="Times New Roman" w:cs="Times New Roman"/>
                <w:sz w:val="26"/>
                <w:szCs w:val="26"/>
              </w:rPr>
            </w:r>
          </w:p>
        </w:tc>
        <w:tc>
          <w:tcPr>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Height w:val="757"/>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w:t>
            </w:r>
            <w:r>
              <w:rPr>
                <w:rFonts w:ascii="Times New Roman" w:hAnsi="Times New Roman" w:eastAsia="Times New Roman" w:cs="Times New Roman"/>
                <w:sz w:val="26"/>
                <w:szCs w:val="26"/>
              </w:rPr>
            </w:r>
          </w:p>
        </w:tc>
        <w:tc>
          <w:tcPr>
            <w:tcBorders/>
            <w:tcW w:w="297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Height w:val="974"/>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eastAsia="Times New Roman" w:cs="Times New Roman"/>
                <w:sz w:val="26"/>
                <w:szCs w:val="26"/>
              </w:rPr>
            </w:r>
          </w:p>
        </w:tc>
        <w:tc>
          <w:tcPr>
            <w:tcBorders/>
            <w:tcW w:w="297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w:t>
            </w:r>
            <w:r>
              <w:rPr>
                <w:rFonts w:ascii="Times New Roman" w:hAnsi="Times New Roman" w:eastAsia="Times New Roman" w:cs="Times New Roman"/>
                <w:sz w:val="26"/>
                <w:szCs w:val="26"/>
              </w:rPr>
            </w:r>
          </w:p>
        </w:tc>
        <w:tc>
          <w:tcPr>
            <w:tcBorders/>
            <w:tcW w:w="297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cơ(sinh học, vi sinh, khoáng,…)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w:t>
            </w:r>
            <w:r>
              <w:rPr>
                <w:rFonts w:ascii="Times New Roman" w:hAnsi="Times New Roman" w:eastAsia="Times New Roman" w:cs="Times New Roman"/>
                <w:sz w:val="26"/>
                <w:szCs w:val="26"/>
              </w:rPr>
            </w:r>
          </w:p>
        </w:tc>
        <w:tc>
          <w:tcPr>
            <w:tcBorders/>
            <w:tcW w:w="297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Height w:val="75"/>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bón lá</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ồng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2977"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977"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28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ồng</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2977"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Quyết định số 724/QĐ-BNN-KHCN ngày 09/3/2020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46" w:name="_Toc211659539"/>
      <w:r>
        <w:t xml:space="preserve">MÔ HÌNH/ ĐIỂM TRÌNH DIỄN SẢN XUẤT MĂNG TÂY THEO HƯỚNG HỮU CƠ</w:t>
      </w:r>
      <w:bookmarkEnd w:id="46"/>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089"/>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Măng tây</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hữu cơ</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tháng/năm</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left="7200"/>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tbl>
      <w:tblPr>
        <w:tblStyle w:val="1090"/>
        <w:tblW w:w="906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32"/>
        <w:gridCol w:w="2853"/>
        <w:gridCol w:w="1134"/>
        <w:gridCol w:w="1181"/>
        <w:gridCol w:w="3067"/>
      </w:tblGrid>
      <w:tr>
        <w:trPr>
          <w:jc w:val="center"/>
        </w:trPr>
        <w:tc>
          <w:tcPr>
            <w:tcBorders>
              <w:top w:val="single" w:color="000000" w:sz="4" w:space="0"/>
              <w:left w:val="single" w:color="000000" w:sz="4" w:space="0"/>
              <w:bottom w:val="single" w:color="000000" w:sz="4" w:space="0"/>
              <w:right w:val="single" w:color="000000" w:sz="4" w:space="0"/>
            </w:tcBorders>
            <w:tcW w:w="8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w:t>
            </w:r>
            <w:r>
              <w:rPr>
                <w:rFonts w:ascii="Times New Roman" w:hAnsi="Times New Roman" w:eastAsia="Times New Roman" w:cs="Times New Roman"/>
                <w:b/>
                <w:sz w:val="26"/>
                <w:szCs w:val="26"/>
              </w:rPr>
              <w:t xml:space="preserve">TT</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6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gridSpan w:val="5"/>
            <w:tcBorders>
              <w:top w:val="single" w:color="000000" w:sz="4" w:space="0"/>
              <w:left w:val="single" w:color="000000" w:sz="4" w:space="0"/>
              <w:bottom w:val="single" w:color="000000" w:sz="4" w:space="0"/>
              <w:right w:val="single" w:color="000000" w:sz="4" w:space="0"/>
            </w:tcBorders>
            <w:tcW w:w="9067" w:type="dxa"/>
            <w:vAlign w:val="center"/>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Năm thứ nhất</w:t>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 giống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18.500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06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 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0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 làm giàn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w:t>
            </w:r>
            <w:r>
              <w:rPr>
                <w:rFonts w:ascii="Times New Roman" w:hAnsi="Times New Roman" w:eastAsia="Times New Roman" w:cs="Times New Roman"/>
                <w:sz w:val="26"/>
                <w:szCs w:val="26"/>
              </w:rPr>
            </w:r>
          </w:p>
        </w:tc>
        <w:tc>
          <w:tcPr>
            <w:tcBorders/>
            <w:tcW w:w="30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Không hỗ trợ cột bê tông</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Sợi dây cước PE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w:t>
            </w:r>
            <w:r>
              <w:rPr>
                <w:rFonts w:ascii="Times New Roman" w:hAnsi="Times New Roman" w:eastAsia="Times New Roman" w:cs="Times New Roman"/>
                <w:sz w:val="26"/>
                <w:szCs w:val="26"/>
              </w:rPr>
            </w:r>
          </w:p>
        </w:tc>
        <w:tc>
          <w:tcPr>
            <w:tcBorders/>
            <w:tcW w:w="30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Dây buộc (cước PE)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30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345</w:t>
            </w:r>
            <w:r>
              <w:rPr>
                <w:rFonts w:ascii="Times New Roman" w:hAnsi="Times New Roman" w:eastAsia="Times New Roman" w:cs="Times New Roman"/>
                <w:sz w:val="26"/>
                <w:szCs w:val="26"/>
              </w:rPr>
            </w:r>
          </w:p>
        </w:tc>
        <w:tc>
          <w:tcPr>
            <w:tcBorders/>
            <w:tcW w:w="306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sinh học/ vi sinh khi thay thế sang phân bón dạng nước thì mức bón </w:t>
            </w:r>
            <w:r>
              <w:rPr>
                <w:rFonts w:ascii="Times New Roman" w:hAnsi="Times New Roman" w:eastAsia="Times New Roman" w:cs="Times New Roman"/>
                <w:sz w:val="26"/>
                <w:szCs w:val="26"/>
              </w:rPr>
              <w:t xml:space="preserve">theo quy trình của loại phân bón đó</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288</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vi sinh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BVTV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4"/>
            <w:tcBorders>
              <w:left w:val="single" w:color="000000" w:sz="4" w:space="0"/>
              <w:bottom w:val="single" w:color="000000" w:sz="4" w:space="0"/>
              <w:right w:val="single" w:color="000000" w:sz="4" w:space="0"/>
            </w:tcBorders>
            <w:tcW w:w="6000" w:type="dxa"/>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Từ năm thứ hai trở đi</w:t>
            </w:r>
            <w:r>
              <w:rPr>
                <w:rFonts w:ascii="Times New Roman" w:hAnsi="Times New Roman" w:eastAsia="Times New Roman" w:cs="Times New Roman"/>
                <w:b/>
                <w:bCs/>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300-345</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288</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325</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vi sinh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3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BVTV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306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29"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663/QĐ-BNN-KHCN</w:t>
        </w:r>
      </w:hyperlink>
      <w:r>
        <w:rPr>
          <w:rFonts w:ascii="Times New Roman" w:hAnsi="Times New Roman" w:eastAsia="Times New Roman" w:cs="Times New Roman"/>
          <w:i/>
          <w:sz w:val="26"/>
          <w:szCs w:val="26"/>
        </w:rPr>
        <w:t xml:space="preserve"> ngày 3/02/2021 của Bộ trưởng Bộ Nông nghiệp &amp; phát triển nông thôn Ban hành các định mức kinh tế, kỹ thuật khuyến nông Trung 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47" w:name="_Toc78290506"/>
      <w:r/>
      <w:bookmarkStart w:id="48" w:name="_Toc211659540"/>
      <w:r>
        <w:t xml:space="preserve">MÔ HÌNH/ ĐIỂM TRÌNH DIỄN TRỒNG CỦ CẢI THEO GAP</w:t>
      </w:r>
      <w:bookmarkEnd w:id="47"/>
      <w:r/>
      <w:bookmarkEnd w:id="48"/>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103"/>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Củ cải</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br w:type="page" w:clear="all"/>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firstLine="720" w:left="6480"/>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rPr>
      </w:r>
    </w:p>
    <w:tbl>
      <w:tblPr>
        <w:tblStyle w:val="1104"/>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9"/>
        <w:gridCol w:w="3114"/>
        <w:gridCol w:w="992"/>
        <w:gridCol w:w="1418"/>
        <w:gridCol w:w="2834"/>
      </w:tblGrid>
      <w:tr>
        <w:trPr>
          <w:jc w:val="center"/>
        </w:trPr>
        <w:tc>
          <w:tcPr>
            <w:tcBorders/>
            <w:tcW w:w="709"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114"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92"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41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834"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 (hạt)</w:t>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41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1,5 - 25</w:t>
            </w:r>
            <w:r>
              <w:rPr>
                <w:rFonts w:ascii="Times New Roman" w:hAnsi="Times New Roman" w:eastAsia="Times New Roman" w:cs="Times New Roman"/>
                <w:sz w:val="26"/>
                <w:szCs w:val="26"/>
              </w:rPr>
            </w:r>
          </w:p>
        </w:tc>
        <w:tc>
          <w:tcPr>
            <w:tcBorders/>
            <w:tcW w:w="283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Height w:val="769"/>
        </w:trPr>
        <w:tc>
          <w:tcPr>
            <w:tcBorders/>
            <w:tcW w:w="709"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cW w:w="3114" w:type="dxa"/>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Đạm nguyên chất (N)</w:t>
            </w:r>
            <w:r>
              <w:rPr>
                <w:rFonts w:ascii="Times New Roman" w:hAnsi="Times New Roman" w:eastAsia="Times New Roman" w:cs="Times New Roman"/>
                <w:b/>
                <w:sz w:val="26"/>
                <w:szCs w:val="26"/>
              </w:rPr>
            </w:r>
          </w:p>
        </w:tc>
        <w:tc>
          <w:tcPr>
            <w:tcBorders/>
            <w:tcW w:w="992"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80 - 228</w:t>
            </w:r>
            <w:r>
              <w:rPr>
                <w:rFonts w:ascii="Times New Roman" w:hAnsi="Times New Roman" w:eastAsia="Times New Roman" w:cs="Times New Roman"/>
                <w:sz w:val="26"/>
                <w:szCs w:val="26"/>
              </w:rPr>
            </w:r>
          </w:p>
        </w:tc>
        <w:tc>
          <w:tcPr>
            <w:tcBorders/>
            <w:tcW w:w="2834"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Height w:val="695"/>
        </w:trPr>
        <w:tc>
          <w:tcPr>
            <w:tcBorders/>
            <w:tcW w:w="709"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w:t>
            </w:r>
            <w:r>
              <w:rPr>
                <w:rFonts w:ascii="Times New Roman" w:hAnsi="Times New Roman" w:eastAsia="Times New Roman" w:cs="Times New Roman"/>
                <w:b/>
                <w:sz w:val="26"/>
                <w:szCs w:val="26"/>
              </w:rPr>
            </w:r>
          </w:p>
        </w:tc>
        <w:tc>
          <w:tcPr>
            <w:tcBorders/>
            <w:tcW w:w="3114" w:type="dxa"/>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Lân nguyên chất (P</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vertAlign w:val="subscript"/>
              </w:rPr>
              <w:t xml:space="preserve">5</w:t>
            </w:r>
            <w:r>
              <w:rPr>
                <w:rFonts w:ascii="Times New Roman" w:hAnsi="Times New Roman" w:eastAsia="Times New Roman" w:cs="Times New Roman"/>
                <w:b/>
                <w:sz w:val="26"/>
                <w:szCs w:val="26"/>
              </w:rPr>
              <w:t xml:space="preserve">)</w:t>
            </w:r>
            <w:r>
              <w:rPr>
                <w:rFonts w:ascii="Times New Roman" w:hAnsi="Times New Roman" w:eastAsia="Times New Roman" w:cs="Times New Roman"/>
                <w:b/>
                <w:sz w:val="26"/>
                <w:szCs w:val="26"/>
              </w:rPr>
            </w:r>
          </w:p>
        </w:tc>
        <w:tc>
          <w:tcPr>
            <w:tcBorders/>
            <w:tcW w:w="992"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80 - 310</w:t>
            </w:r>
            <w:r>
              <w:rPr>
                <w:rFonts w:ascii="Times New Roman" w:hAnsi="Times New Roman" w:eastAsia="Times New Roman" w:cs="Times New Roman"/>
                <w:sz w:val="26"/>
                <w:szCs w:val="26"/>
              </w:rPr>
            </w:r>
          </w:p>
        </w:tc>
        <w:tc>
          <w:tcPr>
            <w:tcBorders/>
            <w:tcW w:w="2834"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w:t>
            </w:r>
            <w:r>
              <w:rPr>
                <w:rFonts w:ascii="Times New Roman" w:hAnsi="Times New Roman" w:eastAsia="Times New Roman" w:cs="Times New Roman"/>
                <w:b/>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Kali nguyên chất (K</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w:t>
            </w:r>
            <w:r>
              <w:rPr>
                <w:rFonts w:ascii="Times New Roman" w:hAnsi="Times New Roman" w:eastAsia="Times New Roman" w:cs="Times New Roman"/>
                <w:sz w:val="26"/>
                <w:szCs w:val="26"/>
              </w:rPr>
            </w:r>
          </w:p>
        </w:tc>
        <w:tc>
          <w:tcPr>
            <w:tcBorders/>
            <w:tcW w:w="2834"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359"/>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5</w:t>
            </w:r>
            <w:r>
              <w:rPr>
                <w:rFonts w:ascii="Times New Roman" w:hAnsi="Times New Roman" w:eastAsia="Times New Roman" w:cs="Times New Roman"/>
                <w:b/>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Vôi bột</w:t>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w:t>
            </w:r>
            <w:r>
              <w:rPr>
                <w:rFonts w:ascii="Times New Roman" w:hAnsi="Times New Roman" w:eastAsia="Times New Roman" w:cs="Times New Roman"/>
                <w:sz w:val="26"/>
                <w:szCs w:val="26"/>
              </w:rPr>
            </w:r>
          </w:p>
        </w:tc>
        <w:tc>
          <w:tcPr>
            <w:tcBorders/>
            <w:tcW w:w="283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6</w:t>
            </w:r>
            <w:r>
              <w:rPr>
                <w:rFonts w:ascii="Times New Roman" w:hAnsi="Times New Roman" w:eastAsia="Times New Roman" w:cs="Times New Roman"/>
                <w:b/>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Phân hữu cơ </w:t>
            </w:r>
            <w:r>
              <w:rPr>
                <w:rFonts w:ascii="Times New Roman" w:hAnsi="Times New Roman" w:eastAsia="Times New Roman" w:cs="Times New Roman"/>
                <w:sz w:val="26"/>
                <w:szCs w:val="26"/>
              </w:rPr>
              <w:t xml:space="preserve">(sinh học, vi sinh, khoáng,...)</w:t>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w:t>
            </w:r>
            <w:r>
              <w:rPr>
                <w:rFonts w:ascii="Times New Roman" w:hAnsi="Times New Roman" w:eastAsia="Times New Roman" w:cs="Times New Roman"/>
                <w:bCs/>
                <w:sz w:val="26"/>
                <w:szCs w:val="26"/>
              </w:rPr>
              <w:t xml:space="preserve">g</w:t>
            </w:r>
            <w:r>
              <w:rPr>
                <w:rFonts w:ascii="Times New Roman" w:hAnsi="Times New Roman" w:eastAsia="Times New Roman" w:cs="Times New Roman"/>
                <w:bCs/>
                <w:sz w:val="26"/>
                <w:szCs w:val="26"/>
              </w:rPr>
            </w:r>
          </w:p>
        </w:tc>
        <w:tc>
          <w:tcPr>
            <w:tcBorders/>
            <w:tcW w:w="141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1.000 - 2.000</w:t>
            </w:r>
            <w:r>
              <w:rPr>
                <w:rFonts w:ascii="Times New Roman" w:hAnsi="Times New Roman" w:eastAsia="Times New Roman" w:cs="Times New Roman"/>
                <w:sz w:val="26"/>
                <w:szCs w:val="26"/>
              </w:rPr>
            </w:r>
          </w:p>
        </w:tc>
        <w:tc>
          <w:tcPr>
            <w:tcBorders/>
            <w:tcW w:w="2834"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7</w:t>
            </w:r>
            <w:r>
              <w:rPr>
                <w:rFonts w:ascii="Times New Roman" w:hAnsi="Times New Roman" w:eastAsia="Times New Roman" w:cs="Times New Roman"/>
                <w:b/>
                <w:sz w:val="26"/>
                <w:szCs w:val="26"/>
              </w:rPr>
            </w:r>
          </w:p>
        </w:tc>
        <w:tc>
          <w:tcPr>
            <w:tcBorders/>
            <w:tcW w:w="3114" w:type="dxa"/>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Thuốc BVTV</w:t>
            </w:r>
            <w:r>
              <w:rPr>
                <w:rFonts w:ascii="Times New Roman" w:hAnsi="Times New Roman" w:eastAsia="Times New Roman" w:cs="Times New Roman"/>
                <w:b/>
                <w:sz w:val="26"/>
                <w:szCs w:val="26"/>
              </w:rPr>
            </w:r>
          </w:p>
        </w:tc>
        <w:tc>
          <w:tcPr>
            <w:tcBorders/>
            <w:tcW w:w="992"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w:t>
            </w:r>
            <w:r>
              <w:rPr>
                <w:rFonts w:ascii="Times New Roman" w:hAnsi="Times New Roman" w:eastAsia="Times New Roman" w:cs="Times New Roman"/>
                <w:bCs/>
                <w:sz w:val="26"/>
                <w:szCs w:val="26"/>
              </w:rPr>
              <w:t xml:space="preserve">g/lit</w:t>
            </w:r>
            <w:r>
              <w:rPr>
                <w:rFonts w:ascii="Times New Roman" w:hAnsi="Times New Roman" w:eastAsia="Times New Roman" w:cs="Times New Roman"/>
                <w:bCs/>
                <w:sz w:val="26"/>
                <w:szCs w:val="26"/>
              </w:rPr>
            </w:r>
          </w:p>
        </w:tc>
        <w:tc>
          <w:tcPr>
            <w:tcBorders/>
            <w:tcW w:w="141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2834"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t xml:space="preserve"> </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49" w:name="_Toc78290504"/>
      <w:r/>
      <w:bookmarkStart w:id="50" w:name="_Toc211659541"/>
      <w:r>
        <w:t xml:space="preserve">MÔ HÌNH/ ĐIỂM TRÌNH DIỄN TRỒNG GẤC THEO GAP</w:t>
      </w:r>
      <w:bookmarkEnd w:id="49"/>
      <w:r/>
      <w:bookmarkEnd w:id="50"/>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pBdr/>
        <w:spacing w:after="0" w:before="120" w:line="240" w:lineRule="auto"/>
        <w:ind/>
        <w:rPr>
          <w:rFonts w:ascii="Times New Roman" w:hAnsi="Times New Roman" w:eastAsia="Times New Roman" w:cs="Times New Roman"/>
          <w:b/>
          <w:sz w:val="12"/>
          <w:szCs w:val="12"/>
        </w:rPr>
      </w:pPr>
      <w:r>
        <w:rPr>
          <w:rFonts w:ascii="Times New Roman" w:hAnsi="Times New Roman" w:eastAsia="Times New Roman" w:cs="Times New Roman"/>
          <w:b/>
          <w:sz w:val="12"/>
          <w:szCs w:val="12"/>
        </w:rPr>
      </w:r>
      <w:r>
        <w:rPr>
          <w:rFonts w:ascii="Times New Roman" w:hAnsi="Times New Roman" w:eastAsia="Times New Roman" w:cs="Times New Roman"/>
          <w:b/>
          <w:sz w:val="12"/>
          <w:szCs w:val="12"/>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Gấc</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Năng suất ≥ 20 tấn/ha/vụ</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t xml:space="preserve"> </w:t>
      </w:r>
      <w:r>
        <w:rPr>
          <w:rFonts w:ascii="Times New Roman" w:hAnsi="Times New Roman" w:eastAsia="Times New Roman" w:cs="Times New Roman"/>
          <w:b/>
          <w:bCs/>
          <w:sz w:val="12"/>
          <w:szCs w:val="12"/>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firstLine="720" w:left="6480"/>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9"/>
        <w:gridCol w:w="3114"/>
        <w:gridCol w:w="850"/>
        <w:gridCol w:w="1134"/>
        <w:gridCol w:w="3260"/>
      </w:tblGrid>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114"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260"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Giống</w:t>
            </w:r>
            <w:r>
              <w:rPr>
                <w:rFonts w:ascii="Times New Roman" w:hAnsi="Times New Roman" w:eastAsia="Times New Roman" w:cs="Times New Roman"/>
                <w:sz w:val="26"/>
                <w:szCs w:val="26"/>
              </w:rPr>
              <w:t xml:space="preserve"> (giâm trong bầu bằng hom)</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cW w:w="3260"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w:t>
            </w:r>
            <w:r>
              <w:rPr>
                <w:rFonts w:ascii="Times New Roman" w:hAnsi="Times New Roman" w:eastAsia="Times New Roman" w:cs="Times New Roman"/>
                <w:b/>
                <w:bCs/>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260"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Cột bê tông</w:t>
            </w:r>
            <w:r>
              <w:rPr>
                <w:rFonts w:ascii="Times New Roman" w:hAnsi="Times New Roman" w:eastAsia="Times New Roman" w:cs="Times New Roman"/>
                <w:b/>
                <w:bCs/>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cột</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800</w:t>
            </w:r>
            <w:r>
              <w:rPr>
                <w:rFonts w:ascii="Times New Roman" w:hAnsi="Times New Roman" w:eastAsia="Times New Roman" w:cs="Times New Roman"/>
                <w:sz w:val="26"/>
                <w:szCs w:val="26"/>
              </w:rPr>
            </w:r>
          </w:p>
        </w:tc>
        <w:tc>
          <w:tcPr>
            <w:tcBorders/>
            <w:tcW w:w="3260"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661"/>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w:t>
            </w:r>
            <w:r>
              <w:rPr>
                <w:rFonts w:ascii="Times New Roman" w:hAnsi="Times New Roman" w:eastAsia="Times New Roman" w:cs="Times New Roman"/>
                <w:sz w:val="26"/>
                <w:szCs w:val="26"/>
              </w:rPr>
            </w:r>
          </w:p>
        </w:tc>
        <w:tc>
          <w:tcPr>
            <w:tcBorders/>
            <w:tcW w:w="3260"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Height w:val="647"/>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30 - 32</w:t>
            </w:r>
            <w:r>
              <w:rPr>
                <w:rFonts w:ascii="Times New Roman" w:hAnsi="Times New Roman" w:eastAsia="Times New Roman" w:cs="Times New Roman"/>
                <w:sz w:val="26"/>
                <w:szCs w:val="26"/>
              </w:rPr>
            </w:r>
          </w:p>
        </w:tc>
        <w:tc>
          <w:tcPr>
            <w:tcBorders/>
            <w:tcW w:w="3260"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48</w:t>
            </w:r>
            <w:r>
              <w:rPr>
                <w:rFonts w:ascii="Times New Roman" w:hAnsi="Times New Roman" w:eastAsia="Times New Roman" w:cs="Times New Roman"/>
                <w:sz w:val="26"/>
                <w:szCs w:val="26"/>
              </w:rPr>
            </w:r>
          </w:p>
        </w:tc>
        <w:tc>
          <w:tcPr>
            <w:tcBorders/>
            <w:tcW w:w="3260"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cơ(sinh học, vi sinh, khoáng,…)</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260"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260"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4"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5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3260"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Quyết định số </w:t>
      </w:r>
      <w:hyperlink r:id="rId30"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rPr>
      </w:pPr>
      <w:r>
        <w:rPr>
          <w:rFonts w:ascii="Times New Roman" w:hAnsi="Times New Roman" w:eastAsia="Times New Roman" w:cs="Times New Roman"/>
          <w:i/>
          <w:sz w:val="26"/>
          <w:szCs w:val="26"/>
        </w:rPr>
        <w:t xml:space="preserve">+ 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51" w:name="_Toc78290515"/>
      <w:r/>
      <w:bookmarkStart w:id="52" w:name="_Toc211659542"/>
      <w:r>
        <w:t xml:space="preserve">MÔ HÌNH/ ĐIỂM TRÌNH DIỄN TRỒNG GỪNG THEO GAP</w:t>
      </w:r>
      <w:bookmarkEnd w:id="51"/>
      <w:r/>
      <w:bookmarkEnd w:id="52"/>
      <w:r>
        <w:t xml:space="preserve"> </w:t>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Gừng</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w:t>
            </w:r>
            <w:r>
              <w:rPr>
                <w:rFonts w:ascii="Times New Roman" w:hAnsi="Times New Roman" w:cs="Times New Roman"/>
                <w:b/>
                <w:bCs/>
                <w:sz w:val="26"/>
                <w:szCs w:val="26"/>
              </w:rPr>
              <w:t xml:space="preserve">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jc w:val="right"/>
        <w:rPr>
          <w:rFonts w:ascii="Times New Roman" w:hAnsi="Times New Roman" w:eastAsia="Times New Roman" w:cs="Times New Roman"/>
          <w:i/>
          <w:iCs/>
          <w:sz w:val="26"/>
          <w:szCs w:val="26"/>
          <w:vertAlign w:val="superscript"/>
        </w:rPr>
      </w:pPr>
      <w:r>
        <w:rPr>
          <w:rFonts w:ascii="Times New Roman" w:hAnsi="Times New Roman" w:eastAsia="Times New Roman" w:cs="Times New Roman"/>
          <w:i/>
          <w:iCs/>
          <w:sz w:val="26"/>
          <w:szCs w:val="26"/>
          <w:lang w:val="vi-VN"/>
        </w:rPr>
        <w:t xml:space="preserve">Tính cho: </w:t>
      </w:r>
      <w:r>
        <w:rPr>
          <w:rFonts w:ascii="Times New Roman" w:hAnsi="Times New Roman" w:eastAsia="Times New Roman" w:cs="Times New Roman"/>
          <w:i/>
          <w:iCs/>
          <w:sz w:val="26"/>
          <w:szCs w:val="26"/>
        </w:rPr>
        <w:t xml:space="preserve">1ha</w:t>
      </w:r>
      <w:r>
        <w:rPr>
          <w:rFonts w:ascii="Times New Roman" w:hAnsi="Times New Roman" w:eastAsia="Times New Roman" w:cs="Times New Roman"/>
          <w:i/>
          <w:iCs/>
          <w:sz w:val="26"/>
          <w:szCs w:val="26"/>
          <w:vertAlign w:val="superscript"/>
        </w:rPr>
      </w:r>
    </w:p>
    <w:tbl>
      <w:tblPr>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6"/>
        <w:gridCol w:w="2835"/>
        <w:gridCol w:w="850"/>
        <w:gridCol w:w="1418"/>
        <w:gridCol w:w="3118"/>
      </w:tblGrid>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b/>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ĐVT</w:t>
            </w:r>
            <w:r>
              <w:rPr>
                <w:rFonts w:ascii="Times New Roman" w:hAnsi="Times New Roman" w:eastAsia="Times New Roman" w:cs="Times New Roman"/>
                <w:b/>
                <w:bCs/>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c>
          <w:tcPr>
            <w:tcBorders/>
            <w:tcW w:w="3118"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b/>
                <w:bCs/>
                <w:sz w:val="26"/>
                <w:szCs w:val="26"/>
              </w:rPr>
            </w:r>
          </w:p>
        </w:tc>
      </w:tr>
      <w:tr>
        <w:trPr>
          <w:jc w:val="center"/>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rPr>
            </w:r>
          </w:p>
        </w:tc>
        <w:tc>
          <w:tcPr>
            <w:tcBorders/>
            <w:tcW w:w="2835"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Giống (củ giống)</w:t>
            </w:r>
            <w:r>
              <w:rPr>
                <w:rFonts w:ascii="Times New Roman" w:hAnsi="Times New Roman" w:eastAsia="Times New Roman" w:cs="Times New Roman"/>
                <w:b/>
                <w:bCs/>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2.500</w:t>
            </w:r>
            <w:r>
              <w:rPr>
                <w:rFonts w:ascii="Times New Roman" w:hAnsi="Times New Roman" w:eastAsia="Times New Roman" w:cs="Times New Roman"/>
                <w:sz w:val="26"/>
                <w:szCs w:val="26"/>
              </w:rPr>
            </w:r>
          </w:p>
        </w:tc>
        <w:tc>
          <w:tcPr>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 phân bón</w:t>
            </w:r>
            <w:r>
              <w:rPr>
                <w:rFonts w:ascii="Times New Roman" w:hAnsi="Times New Roman" w:eastAsia="Times New Roman" w:cs="Times New Roman"/>
                <w:b/>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Đạm nguyên chất (N) </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83</w:t>
            </w:r>
            <w:r>
              <w:rPr>
                <w:rFonts w:ascii="Times New Roman" w:hAnsi="Times New Roman" w:eastAsia="Times New Roman" w:cs="Times New Roman"/>
                <w:sz w:val="26"/>
                <w:szCs w:val="26"/>
              </w:rPr>
              <w:t xml:space="preserve"> - 138</w:t>
            </w:r>
            <w:r>
              <w:rPr>
                <w:rFonts w:ascii="Times New Roman" w:hAnsi="Times New Roman" w:eastAsia="Times New Roman" w:cs="Times New Roman"/>
                <w:sz w:val="26"/>
                <w:szCs w:val="26"/>
              </w:rPr>
            </w:r>
          </w:p>
        </w:tc>
        <w:tc>
          <w:tcPr>
            <w:tcBorders/>
            <w:tcW w:w="3118"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Lân nguyên chất (P</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vertAlign w:val="subscript"/>
              </w:rPr>
              <w:t xml:space="preserve">5</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83</w:t>
            </w:r>
            <w:r>
              <w:rPr>
                <w:rFonts w:ascii="Times New Roman" w:hAnsi="Times New Roman" w:eastAsia="Times New Roman" w:cs="Times New Roman"/>
                <w:sz w:val="26"/>
                <w:szCs w:val="26"/>
              </w:rPr>
              <w:t xml:space="preserve"> - 96</w:t>
            </w:r>
            <w:r>
              <w:rPr>
                <w:rFonts w:ascii="Times New Roman" w:hAnsi="Times New Roman" w:eastAsia="Times New Roman" w:cs="Times New Roman"/>
                <w:sz w:val="26"/>
                <w:szCs w:val="26"/>
              </w:rPr>
            </w:r>
          </w:p>
        </w:tc>
        <w:tc>
          <w:tcPr>
            <w:tcBorders/>
            <w:tcW w:w="311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35"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Cs/>
                <w:sz w:val="26"/>
                <w:szCs w:val="26"/>
              </w:rPr>
              <w:t xml:space="preserve">Kali nguyên chất (K</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
                <w:bCs/>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t xml:space="preserve">2 - 120</w:t>
            </w:r>
            <w:r>
              <w:rPr>
                <w:rFonts w:ascii="Times New Roman" w:hAnsi="Times New Roman" w:eastAsia="Times New Roman" w:cs="Times New Roman"/>
                <w:sz w:val="26"/>
                <w:szCs w:val="26"/>
              </w:rPr>
            </w:r>
          </w:p>
        </w:tc>
        <w:tc>
          <w:tcPr>
            <w:tcBorders/>
            <w:tcW w:w="311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35"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Phân hữu cơ </w:t>
            </w:r>
            <w:r>
              <w:rPr>
                <w:rFonts w:ascii="Times New Roman" w:hAnsi="Times New Roman" w:eastAsia="Times New Roman" w:cs="Times New Roman"/>
                <w:bCs/>
                <w:sz w:val="26"/>
                <w:szCs w:val="26"/>
              </w:rPr>
              <w:t xml:space="preserve">(sinh học, vi sinh, khoáng,…)</w:t>
            </w:r>
            <w:r>
              <w:rPr>
                <w:rFonts w:ascii="Times New Roman" w:hAnsi="Times New Roman" w:eastAsia="Times New Roman" w:cs="Times New Roman"/>
                <w:bCs/>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 3.000</w:t>
            </w:r>
            <w:r>
              <w:rPr>
                <w:rFonts w:ascii="Times New Roman" w:hAnsi="Times New Roman" w:eastAsia="Times New Roman" w:cs="Times New Roman"/>
                <w:sz w:val="26"/>
                <w:szCs w:val="26"/>
              </w:rPr>
            </w:r>
          </w:p>
        </w:tc>
        <w:tc>
          <w:tcPr>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Vôi</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500 - </w:t>
            </w: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3118" w:type="dxa"/>
            <w:vAlign w:val="center"/>
            <w:textDirection w:val="lrTb"/>
            <w:noWrap/>
          </w:tcPr>
          <w:p>
            <w:pPr>
              <w:pBdr/>
              <w:spacing w:after="0" w:line="240" w:lineRule="auto"/>
              <w:ind/>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Chế phẩm sinh học</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118" w:type="dxa"/>
            <w:vAlign w:val="center"/>
            <w:textDirection w:val="lrTb"/>
            <w:noWrap/>
          </w:tcPr>
          <w:p>
            <w:pPr>
              <w:pBdr/>
              <w:spacing w:after="0" w:line="240" w:lineRule="auto"/>
              <w:ind/>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3</w:t>
            </w:r>
            <w:r>
              <w:rPr>
                <w:rFonts w:ascii="Times New Roman" w:hAnsi="Times New Roman" w:eastAsia="Times New Roman" w:cs="Times New Roman"/>
                <w:b/>
                <w:bCs/>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Thuốc BVTV</w:t>
            </w:r>
            <w:r>
              <w:rPr>
                <w:rFonts w:ascii="Times New Roman" w:hAnsi="Times New Roman" w:eastAsia="Times New Roman" w:cs="Times New Roman"/>
                <w:b/>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lí</w:t>
            </w:r>
            <w:r>
              <w:rPr>
                <w:rFonts w:ascii="Times New Roman" w:hAnsi="Times New Roman" w:cs="Times New Roman"/>
                <w:sz w:val="26"/>
                <w:szCs w:val="26"/>
                <w:lang w:val="vi-VN"/>
              </w:rPr>
              <w:t xml:space="preserve">t</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4</w:t>
            </w:r>
            <w:r>
              <w:rPr>
                <w:rFonts w:ascii="Times New Roman" w:hAnsi="Times New Roman" w:eastAsia="Times New Roman" w:cs="Times New Roman"/>
                <w:sz w:val="26"/>
                <w:szCs w:val="26"/>
              </w:rPr>
            </w:r>
          </w:p>
        </w:tc>
        <w:tc>
          <w:tcPr>
            <w:tcBorders/>
            <w:tcW w:w="3118" w:type="dxa"/>
            <w:vAlign w:val="center"/>
            <w:textDirection w:val="lrTb"/>
            <w:noWrap/>
          </w:tcPr>
          <w:p>
            <w:pPr>
              <w:pBdr/>
              <w:spacing w:after="0" w:line="240" w:lineRule="auto"/>
              <w:ind/>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bl>
    <w:p>
      <w:pPr>
        <w:pBdr/>
        <w:spacing w:after="0" w:before="120" w:line="240" w:lineRule="auto"/>
        <w:ind/>
        <w:jc w:val="both"/>
        <w:rPr>
          <w:rFonts w:ascii="Times New Roman" w:hAnsi="Times New Roman" w:eastAsia="Times New Roman" w:cs="Times New Roman"/>
          <w:i/>
          <w:sz w:val="26"/>
          <w:szCs w:val="26"/>
          <w:lang w:eastAsia="zh-CN"/>
        </w:rPr>
      </w:pPr>
      <w:r>
        <w:rPr>
          <w:rFonts w:ascii="Times New Roman" w:hAnsi="Times New Roman" w:eastAsia="Times New Roman" w:cs="Times New Roman"/>
          <w:i/>
          <w:iCs/>
          <w:sz w:val="26"/>
          <w:szCs w:val="26"/>
        </w:rPr>
        <w:t xml:space="preserve">Nguồn tham khảo:</w:t>
      </w:r>
      <w:r>
        <w:rPr>
          <w:rFonts w:ascii="Times New Roman" w:hAnsi="Times New Roman" w:eastAsia="Times New Roman" w:cs="Times New Roman"/>
          <w:i/>
          <w:sz w:val="26"/>
          <w:szCs w:val="26"/>
          <w:lang w:eastAsia="zh-CN"/>
        </w:rPr>
        <w:t xml:space="preserve"> </w:t>
      </w:r>
      <w:r>
        <w:rPr>
          <w:rFonts w:ascii="Times New Roman" w:hAnsi="Times New Roman" w:eastAsia="Times New Roman" w:cs="Times New Roman"/>
          <w:i/>
          <w:sz w:val="26"/>
          <w:szCs w:val="26"/>
          <w:lang w:eastAsia="zh-CN"/>
        </w:rPr>
      </w:r>
    </w:p>
    <w:p>
      <w:pPr>
        <w:pBdr/>
        <w:spacing w:after="0" w:before="120" w:line="240" w:lineRule="auto"/>
        <w:ind w:firstLine="720"/>
        <w:jc w:val="both"/>
        <w:rPr>
          <w:rFonts w:ascii="Times New Roman" w:hAnsi="Times New Roman" w:eastAsia="Times New Roman" w:cs="Times New Roman"/>
          <w:i/>
          <w:sz w:val="26"/>
          <w:szCs w:val="26"/>
          <w:lang w:eastAsia="zh-CN"/>
        </w:rPr>
      </w:pPr>
      <w:r>
        <w:rPr>
          <w:rFonts w:ascii="Times New Roman" w:hAnsi="Times New Roman" w:eastAsia="Times New Roman" w:cs="Times New Roman"/>
          <w:i/>
          <w:sz w:val="26"/>
          <w:szCs w:val="26"/>
          <w:lang w:eastAsia="zh-CN"/>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lang w:eastAsia="zh-CN"/>
        </w:rPr>
      </w:r>
    </w:p>
    <w:p>
      <w:pPr>
        <w:pStyle w:val="818"/>
        <w:pBdr/>
        <w:spacing w:after="0" w:before="120"/>
        <w:ind w:firstLine="720"/>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720"/>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Style w:val="818"/>
        <w:pBdr/>
        <w:spacing w:after="0" w:before="120"/>
        <w:ind w:firstLine="720"/>
        <w:jc w:val="both"/>
        <w:rPr>
          <w:rFonts w:ascii="Times New Roman" w:hAnsi="Times New Roman" w:cs="Times New Roman"/>
          <w:i/>
          <w:spacing w:val="3"/>
          <w:sz w:val="26"/>
          <w:szCs w:val="26"/>
          <w:shd w:val="clear" w:color="auto" w:fill="e5f1ff"/>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pacing w:val="3"/>
          <w:sz w:val="26"/>
          <w:szCs w:val="26"/>
          <w:shd w:val="clear" w:color="auto" w:fill="e5f1ff"/>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bCs/>
        </w:rPr>
      </w:pPr>
      <w:r/>
      <w:bookmarkStart w:id="53" w:name="_Toc78290511"/>
      <w:r/>
      <w:bookmarkStart w:id="54" w:name="_Toc211659543"/>
      <w:r>
        <w:t xml:space="preserve">MÔ HÌNH TRỒNG RAU THỦY CANH VÀ BÁN THỦY CANH</w:t>
      </w:r>
      <w:bookmarkEnd w:id="53"/>
      <w:r/>
      <w:bookmarkEnd w:id="54"/>
      <w:r/>
      <w:r>
        <w:rPr>
          <w:bCs/>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0"/>
        <w:gridCol w:w="1927"/>
        <w:gridCol w:w="6417"/>
      </w:tblGrid>
      <w:tr>
        <w:trPr>
          <w:jc w:val="center"/>
        </w:trPr>
        <w:tc>
          <w:tcPr>
            <w:tcBorders/>
            <w:tcW w:w="467" w:type="pct"/>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1047" w:type="pct"/>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3486" w:type="pct"/>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46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047"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486"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Rau ăn lá (xà lách: Lollo Rosso, Lollo Bionda... rau cải, rau muống, rau dền, rau ăn lá khác).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trái: dưa lưới, dưa leo, cà chua,…..</w:t>
            </w:r>
            <w:r>
              <w:rPr>
                <w:rFonts w:ascii="Times New Roman" w:hAnsi="Times New Roman" w:eastAsia="Times New Roman" w:cs="Times New Roman"/>
                <w:sz w:val="26"/>
                <w:szCs w:val="26"/>
              </w:rPr>
            </w:r>
          </w:p>
        </w:tc>
      </w:tr>
      <w:tr>
        <w:trPr>
          <w:jc w:val="center"/>
        </w:trPr>
        <w:tc>
          <w:tcPr>
            <w:tcBorders/>
            <w:tcW w:w="467"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047"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486"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w:t>
            </w:r>
            <w:r>
              <w:rPr>
                <w:rFonts w:ascii="Times New Roman" w:hAnsi="Times New Roman" w:cs="Times New Roman"/>
                <w:sz w:val="26"/>
                <w:szCs w:val="26"/>
              </w:rPr>
              <w:t xml:space="preserve">iện tích thực hiện tối thiểu 10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/1 hộ dân/1 mô hình</w:t>
            </w:r>
            <w:r>
              <w:rPr>
                <w:rFonts w:ascii="Times New Roman" w:hAnsi="Times New Roman" w:eastAsia="Times New Roman" w:cs="Times New Roman"/>
                <w:sz w:val="26"/>
                <w:szCs w:val="26"/>
              </w:rPr>
            </w:r>
          </w:p>
        </w:tc>
      </w:tr>
      <w:tr>
        <w:trPr>
          <w:jc w:val="center"/>
        </w:trPr>
        <w:tc>
          <w:tcPr>
            <w:tcBorders/>
            <w:tcW w:w="467"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1047"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486"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Trồng cây trong hệ thống thủy canh </w:t>
            </w:r>
            <w:r>
              <w:rPr>
                <w:rFonts w:ascii="Times New Roman" w:hAnsi="Times New Roman" w:eastAsia="Times New Roman" w:cs="Times New Roman"/>
                <w:sz w:val="26"/>
                <w:szCs w:val="26"/>
              </w:rPr>
              <w:t xml:space="preserve">và bán thủy canh.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Áp dụng sản xuất theo tiêu chuẩn ATTP</w:t>
            </w:r>
            <w:r>
              <w:rPr>
                <w:rFonts w:ascii="Times New Roman" w:hAnsi="Times New Roman" w:eastAsia="Times New Roman" w:cs="Times New Roman"/>
                <w:sz w:val="26"/>
                <w:szCs w:val="26"/>
              </w:rPr>
            </w:r>
          </w:p>
        </w:tc>
      </w:tr>
      <w:tr>
        <w:trPr>
          <w:jc w:val="center"/>
        </w:trPr>
        <w:tc>
          <w:tcPr>
            <w:tcBorders/>
            <w:tcW w:w="467"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1047"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486"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Sản phẩm đạt tiêu chuẩn an toàn. </w:t>
            </w:r>
            <w:r>
              <w:rPr>
                <w:rFonts w:ascii="Times New Roman" w:hAnsi="Times New Roman" w:eastAsia="Times New Roman" w:cs="Times New Roman"/>
                <w:sz w:val="26"/>
                <w:szCs w:val="26"/>
                <w:lang w:val="vi-VN"/>
              </w:rPr>
            </w:r>
          </w:p>
        </w:tc>
      </w:tr>
      <w:tr>
        <w:trPr>
          <w:jc w:val="center"/>
        </w:trPr>
        <w:tc>
          <w:tcPr>
            <w:tcBorders/>
            <w:tcW w:w="467"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047"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486"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w:t>
            </w:r>
            <w:r>
              <w:rPr>
                <w:rFonts w:ascii="Times New Roman" w:hAnsi="Times New Roman" w:eastAsia="Times New Roman" w:cs="Times New Roman"/>
                <w:sz w:val="26"/>
                <w:szCs w:val="26"/>
              </w:rPr>
              <w:t xml:space="preserve"> 6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rPr>
          <w:rFonts w:ascii="Times New Roman" w:hAnsi="Times New Roman" w:eastAsia="Times New Roman" w:cs="Times New Roman"/>
          <w:i/>
          <w:iCs/>
          <w:sz w:val="26"/>
          <w:szCs w:val="26"/>
          <w:vertAlign w:val="superscript"/>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i/>
          <w:iCs/>
          <w:sz w:val="26"/>
          <w:szCs w:val="26"/>
          <w:lang w:val="vi-VN"/>
        </w:rPr>
        <w:t xml:space="preserve">Tính cho: </w:t>
      </w:r>
      <w:r>
        <w:rPr>
          <w:rFonts w:ascii="Times New Roman" w:hAnsi="Times New Roman" w:eastAsia="Times New Roman" w:cs="Times New Roman"/>
          <w:i/>
          <w:iCs/>
          <w:sz w:val="26"/>
          <w:szCs w:val="26"/>
        </w:rPr>
        <w:t xml:space="preserve">10 m</w:t>
      </w:r>
      <w:r>
        <w:rPr>
          <w:rFonts w:ascii="Times New Roman" w:hAnsi="Times New Roman" w:eastAsia="Times New Roman" w:cs="Times New Roman"/>
          <w:i/>
          <w:iCs/>
          <w:sz w:val="26"/>
          <w:szCs w:val="26"/>
          <w:vertAlign w:val="superscript"/>
        </w:rPr>
        <w:t xml:space="preserve">2</w:t>
      </w:r>
      <w:r>
        <w:rPr>
          <w:rFonts w:ascii="Times New Roman" w:hAnsi="Times New Roman" w:eastAsia="Times New Roman" w:cs="Times New Roman"/>
          <w:i/>
          <w:iCs/>
          <w:sz w:val="26"/>
          <w:szCs w:val="26"/>
          <w:vertAlign w:val="superscript"/>
        </w:rPr>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
        <w:gridCol w:w="3455"/>
        <w:gridCol w:w="863"/>
        <w:gridCol w:w="863"/>
        <w:gridCol w:w="3162"/>
      </w:tblGrid>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t xml:space="preserve">STT</w:t>
            </w:r>
            <w:r>
              <w:rPr>
                <w:rFonts w:ascii="Times New Roman" w:hAnsi="Times New Roman" w:cs="Times New Roman"/>
                <w:b/>
                <w:sz w:val="26"/>
                <w:szCs w:val="26"/>
              </w:rPr>
            </w:r>
          </w:p>
        </w:tc>
        <w:tc>
          <w:tcPr>
            <w:tcBorders/>
            <w:tcW w:w="1877"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t xml:space="preserve">Diễn giải nội dung</w:t>
            </w:r>
            <w:r>
              <w:rPr>
                <w:rFonts w:ascii="Times New Roman" w:hAnsi="Times New Roman" w:cs="Times New Roman"/>
                <w:b/>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t xml:space="preserve">Đơn vị tính</w:t>
            </w:r>
            <w:r>
              <w:rPr>
                <w:rFonts w:ascii="Times New Roman" w:hAnsi="Times New Roman" w:cs="Times New Roman"/>
                <w:b/>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t xml:space="preserve">Yê</w:t>
            </w:r>
            <w:r>
              <w:rPr>
                <w:rFonts w:ascii="Times New Roman" w:hAnsi="Times New Roman" w:cs="Times New Roman"/>
                <w:b/>
                <w:sz w:val="26"/>
                <w:szCs w:val="26"/>
              </w:rPr>
              <w:t xml:space="preserve">u</w:t>
            </w:r>
            <w:r>
              <w:rPr>
                <w:rFonts w:ascii="Times New Roman" w:hAnsi="Times New Roman" w:cs="Times New Roman"/>
                <w:b/>
                <w:sz w:val="26"/>
                <w:szCs w:val="26"/>
              </w:rPr>
              <w:t xml:space="preserve"> cầu</w:t>
            </w:r>
            <w:r>
              <w:rPr>
                <w:rFonts w:ascii="Times New Roman" w:hAnsi="Times New Roman" w:cs="Times New Roman"/>
                <w:b/>
                <w:sz w:val="26"/>
                <w:szCs w:val="26"/>
              </w:rPr>
            </w:r>
          </w:p>
        </w:tc>
        <w:tc>
          <w:tcPr>
            <w:tcBorders/>
            <w:tcW w:w="1718"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w:t>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Hạt giống </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w:t>
            </w:r>
            <w:r>
              <w:rPr>
                <w:rFonts w:ascii="Times New Roman" w:hAnsi="Times New Roman" w:cs="Times New Roman"/>
                <w:sz w:val="26"/>
                <w:szCs w:val="26"/>
              </w:rPr>
            </w:r>
          </w:p>
        </w:tc>
        <w:tc>
          <w:tcPr>
            <w:tcBorders/>
            <w:tcW w:w="171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Tùy loại hạt giống khác nhau mà chi theo thực tế</w:t>
            </w:r>
            <w:r>
              <w:rPr>
                <w:rFonts w:ascii="Times New Roman" w:hAnsi="Times New Roman" w:eastAsia="Times New Roman" w:cs="Times New Roman"/>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w:t>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Giá thể trồng</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71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Xơ dừa</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60-400</w:t>
            </w:r>
            <w:r>
              <w:rPr>
                <w:rFonts w:ascii="Times New Roman" w:hAnsi="Times New Roman" w:cs="Times New Roman"/>
                <w:sz w:val="26"/>
                <w:szCs w:val="26"/>
              </w:rPr>
            </w:r>
          </w:p>
        </w:tc>
        <w:tc>
          <w:tcPr>
            <w:tcBorders/>
            <w:tcW w:w="171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Rau ăn lá 60kg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Rau ăn trái: 400kg</w:t>
            </w:r>
            <w:r>
              <w:rPr>
                <w:rFonts w:ascii="Times New Roman" w:hAnsi="Times New Roman" w:eastAsia="Times New Roman" w:cs="Times New Roman"/>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Hoặc mút xốp</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tấm</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w:t>
            </w:r>
            <w:r>
              <w:rPr>
                <w:rFonts w:ascii="Times New Roman" w:hAnsi="Times New Roman" w:cs="Times New Roman"/>
                <w:sz w:val="26"/>
                <w:szCs w:val="26"/>
              </w:rPr>
            </w:r>
          </w:p>
        </w:tc>
        <w:tc>
          <w:tcPr>
            <w:tcBorders/>
            <w:tcW w:w="1718" w:type="pct"/>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Chỉ áp dụng đối với rau ăn lá</w:t>
            </w:r>
            <w:r>
              <w:rPr>
                <w:rFonts w:ascii="Times New Roman" w:hAnsi="Times New Roman" w:eastAsia="Times New Roman" w:cs="Times New Roman"/>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Hoặc viên nén</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viên</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300</w:t>
            </w:r>
            <w:r>
              <w:rPr>
                <w:rFonts w:ascii="Times New Roman" w:hAnsi="Times New Roman" w:cs="Times New Roman"/>
                <w:sz w:val="26"/>
                <w:szCs w:val="26"/>
              </w:rPr>
            </w:r>
          </w:p>
        </w:tc>
        <w:tc>
          <w:tcPr>
            <w:tcBorders/>
            <w:tcW w:w="1718" w:type="pct"/>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615"/>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w:t>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Dinh dưỡng thủy canh</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71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Rau ăn lá</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Lít (kg)</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w:t>
            </w:r>
            <w:r>
              <w:rPr>
                <w:rFonts w:ascii="Times New Roman" w:hAnsi="Times New Roman" w:cs="Times New Roman"/>
                <w:sz w:val="26"/>
                <w:szCs w:val="26"/>
              </w:rPr>
            </w:r>
          </w:p>
        </w:tc>
        <w:tc>
          <w:tcPr>
            <w:tcBorders/>
            <w:tcW w:w="171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Dạng lỏng hoặc bột (Đạt tiêu chuẩn, được phép lưu hành)</w:t>
            </w:r>
            <w:r>
              <w:rPr>
                <w:rFonts w:ascii="Times New Roman" w:hAnsi="Times New Roman" w:eastAsia="Times New Roman" w:cs="Times New Roman"/>
                <w:sz w:val="26"/>
                <w:szCs w:val="26"/>
              </w:rPr>
            </w:r>
          </w:p>
        </w:tc>
      </w:tr>
      <w:tr>
        <w:trPr>
          <w:jc w:val="center"/>
          <w:trHeight w:val="597"/>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Rau ăn trái</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Lít (kg)</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w:t>
            </w:r>
            <w:r>
              <w:rPr>
                <w:rFonts w:ascii="Times New Roman" w:hAnsi="Times New Roman" w:cs="Times New Roman"/>
                <w:sz w:val="26"/>
                <w:szCs w:val="26"/>
              </w:rPr>
            </w:r>
          </w:p>
        </w:tc>
        <w:tc>
          <w:tcPr>
            <w:tcBorders/>
            <w:tcW w:w="171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856"/>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w:t>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Khung giàn, mái che, thùng, khay, rọ, dụng cụ trồng, chậu trồng tự động,…</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Bộ</w:t>
            </w:r>
            <w:r>
              <w:rPr>
                <w:rFonts w:ascii="Times New Roman" w:hAnsi="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w:t>
            </w:r>
            <w:r>
              <w:rPr>
                <w:rFonts w:ascii="Times New Roman" w:hAnsi="Times New Roman" w:cs="Times New Roman"/>
                <w:sz w:val="26"/>
                <w:szCs w:val="26"/>
              </w:rPr>
            </w:r>
          </w:p>
        </w:tc>
        <w:tc>
          <w:tcPr>
            <w:tcBorders/>
            <w:tcW w:w="1718"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3"/>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shd w:val="clear" w:color="auto" w:fill="ffffff"/>
              </w:rPr>
              <w:t xml:space="preserve">Bút đo pH</w:t>
            </w:r>
            <w:r>
              <w:rPr>
                <w:rFonts w:ascii="Times New Roman" w:hAnsi="Times New Roman" w:eastAsia="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1718" w:type="pct"/>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143"/>
        </w:trPr>
        <w:tc>
          <w:tcPr>
            <w:tcBorders/>
            <w:tcW w:w="46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w:t>
            </w:r>
            <w:r>
              <w:rPr>
                <w:rFonts w:ascii="Times New Roman" w:hAnsi="Times New Roman" w:cs="Times New Roman"/>
                <w:sz w:val="26"/>
                <w:szCs w:val="26"/>
              </w:rPr>
            </w:r>
          </w:p>
        </w:tc>
        <w:tc>
          <w:tcPr>
            <w:tcBorders/>
            <w:tcW w:w="1877"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shd w:val="clear" w:color="auto" w:fill="ffffff"/>
              </w:rPr>
              <w:t xml:space="preserve">Bút đo EC</w:t>
            </w:r>
            <w:r>
              <w:rPr>
                <w:rFonts w:ascii="Times New Roman" w:hAnsi="Times New Roman" w:eastAsia="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46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1718" w:type="pct"/>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11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Bdr/>
        <w:spacing w:after="0" w:before="120" w:line="240" w:lineRule="auto"/>
        <w:ind w:firstLine="720"/>
        <w:jc w:val="both"/>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p>
      <w:pPr>
        <w:pStyle w:val="755"/>
        <w:numPr>
          <w:ilvl w:val="0"/>
          <w:numId w:val="4"/>
        </w:numPr>
        <w:pBdr/>
        <w:spacing w:before="120"/>
        <w:ind w:hanging="426" w:left="426"/>
        <w:outlineLvl w:val="1"/>
        <w:rPr/>
      </w:pPr>
      <w:r/>
      <w:bookmarkStart w:id="55" w:name="_Toc211659544"/>
      <w:r>
        <w:t xml:space="preserve">MÔ HÌNH TRỒNG RAU MẦM</w:t>
      </w:r>
      <w:bookmarkEnd w:id="55"/>
      <w:r>
        <w:t xml:space="preserve"> </w:t>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Rau muống, họ cải (</w:t>
            </w:r>
            <w:r>
              <w:rPr>
                <w:rFonts w:ascii="Times New Roman" w:hAnsi="Times New Roman" w:cs="Times New Roman"/>
                <w:sz w:val="26"/>
                <w:szCs w:val="26"/>
                <w:shd w:val="clear" w:color="auto" w:fill="ffffff"/>
              </w:rPr>
              <w:t xml:space="preserve">cải xanh, cải thìa, súp lơ, cải xoong, củ cải trắng, cải bẹ xanh…. ); họ đậu (đậu xanh, đậu đen, đậu đỏ, đậu nành, …), …</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với diện tích từ 10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rộng</w:t>
            </w:r>
            <w:r>
              <w:rPr>
                <w:rFonts w:ascii="Times New Roman" w:hAnsi="Times New Roman" w:eastAsia="Times New Roman" w:cs="Times New Roman"/>
                <w:sz w:val="26"/>
                <w:szCs w:val="26"/>
              </w:rPr>
              <w:t xml:space="preserve">: thực hiện trên nhóm nông hộ với diện tích từ 1</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trở lên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Trồng </w:t>
            </w:r>
            <w:r>
              <w:rPr>
                <w:rFonts w:ascii="Times New Roman" w:hAnsi="Times New Roman" w:eastAsia="Times New Roman" w:cs="Times New Roman"/>
                <w:sz w:val="26"/>
                <w:szCs w:val="26"/>
              </w:rPr>
              <w:t xml:space="preserve">rau mầm trong khay xốp hoặc nhựa, sử dụng giá thể chuyên dùng hoặc giá thể tự tạo được xử lý đúng quy trình. Mô hình áp dụng sản xuất theo tiêu chuẩn ATTP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tháng (thực hiện ít nhất 2 vụ trổng rau mầm)</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iCs/>
          <w:sz w:val="26"/>
          <w:szCs w:val="26"/>
          <w:vertAlign w:val="superscript"/>
          <w:lang w:val="vi-VN"/>
        </w:rPr>
      </w:pPr>
      <w:r>
        <w:rPr>
          <w:rFonts w:ascii="Times New Roman" w:hAnsi="Times New Roman" w:eastAsia="Times New Roman" w:cs="Times New Roman"/>
          <w:b/>
          <w:bCs/>
          <w:sz w:val="26"/>
          <w:szCs w:val="26"/>
          <w:lang w:val="vi-VN"/>
        </w:rPr>
        <w:tab/>
      </w:r>
      <w:r>
        <w:rPr>
          <w:rFonts w:ascii="Times New Roman" w:hAnsi="Times New Roman" w:eastAsia="Times New Roman" w:cs="Times New Roman"/>
          <w:b/>
          <w:bCs/>
          <w:sz w:val="26"/>
          <w:szCs w:val="26"/>
          <w:lang w:val="vi-VN"/>
        </w:rPr>
        <w:tab/>
      </w:r>
      <w:r>
        <w:rPr>
          <w:rFonts w:ascii="Times New Roman" w:hAnsi="Times New Roman" w:eastAsia="Times New Roman" w:cs="Times New Roman"/>
          <w:b/>
          <w:bCs/>
          <w:sz w:val="26"/>
          <w:szCs w:val="26"/>
          <w:lang w:val="vi-VN"/>
        </w:rPr>
        <w:tab/>
      </w:r>
      <w:r>
        <w:rPr>
          <w:rFonts w:ascii="Times New Roman" w:hAnsi="Times New Roman" w:eastAsia="Times New Roman" w:cs="Times New Roman"/>
          <w:b/>
          <w:bCs/>
          <w:sz w:val="26"/>
          <w:szCs w:val="26"/>
          <w:lang w:val="vi-VN"/>
        </w:rPr>
        <w:tab/>
      </w:r>
      <w:r>
        <w:rPr>
          <w:rFonts w:ascii="Times New Roman" w:hAnsi="Times New Roman" w:eastAsia="Times New Roman" w:cs="Times New Roman"/>
          <w:b/>
          <w:bCs/>
          <w:sz w:val="26"/>
          <w:szCs w:val="26"/>
          <w:lang w:val="vi-VN"/>
        </w:rPr>
        <w:tab/>
      </w:r>
      <w:r>
        <w:rPr>
          <w:rFonts w:ascii="Times New Roman" w:hAnsi="Times New Roman" w:eastAsia="Times New Roman" w:cs="Times New Roman"/>
          <w:b/>
          <w:bCs/>
          <w:sz w:val="26"/>
          <w:szCs w:val="26"/>
          <w:lang w:val="vi-VN"/>
        </w:rPr>
        <w:tab/>
      </w:r>
      <w:r>
        <w:rPr>
          <w:rFonts w:ascii="Times New Roman" w:hAnsi="Times New Roman" w:eastAsia="Times New Roman" w:cs="Times New Roman"/>
          <w:bCs/>
          <w:i/>
          <w:sz w:val="26"/>
          <w:szCs w:val="26"/>
          <w:lang w:val="vi-VN"/>
        </w:rPr>
        <w:t xml:space="preserve">Tính cho: mô hình</w:t>
      </w:r>
      <w:r>
        <w:rPr>
          <w:rFonts w:ascii="Times New Roman" w:hAnsi="Times New Roman" w:eastAsia="Times New Roman" w:cs="Times New Roman"/>
          <w:i/>
          <w:iCs/>
          <w:sz w:val="26"/>
          <w:szCs w:val="26"/>
          <w:vertAlign w:val="superscript"/>
          <w:lang w:val="vi-VN"/>
        </w:rPr>
      </w:r>
    </w:p>
    <w:tbl>
      <w:tblPr>
        <w:tblW w:w="494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719"/>
        <w:gridCol w:w="2889"/>
        <w:gridCol w:w="777"/>
        <w:gridCol w:w="2420"/>
        <w:gridCol w:w="2292"/>
      </w:tblGrid>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cs="Times New Roman"/>
                <w:b/>
                <w:sz w:val="26"/>
                <w:szCs w:val="26"/>
              </w:rPr>
              <w:t xml:space="preserve">STT</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cs="Times New Roman"/>
                <w:b/>
                <w:sz w:val="26"/>
                <w:szCs w:val="26"/>
              </w:rPr>
              <w:t xml:space="preserve">Hạng mục</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cs="Times New Roman"/>
                <w:b/>
                <w:sz w:val="26"/>
                <w:szCs w:val="26"/>
              </w:rPr>
              <w:t xml:space="preserve">ĐVT</w:t>
            </w:r>
            <w:r>
              <w:rPr>
                <w:rFonts w:ascii="Times New Roman" w:hAnsi="Times New Roman" w:eastAsia="Times New Roman" w:cs="Times New Roman"/>
                <w:b/>
                <w:sz w:val="26"/>
                <w:szCs w:val="26"/>
              </w:rPr>
            </w:r>
          </w:p>
        </w:tc>
        <w:tc>
          <w:tcPr>
            <w:gridSpan w:val="2"/>
            <w:tcBorders>
              <w:top w:val="single" w:color="000000" w:sz="4" w:space="0"/>
              <w:left w:val="single" w:color="000000" w:sz="4" w:space="0"/>
              <w:bottom w:val="single" w:color="000000" w:sz="4" w:space="0"/>
              <w:right w:val="single" w:color="000000" w:sz="4" w:space="0"/>
            </w:tcBorders>
            <w:tcW w:w="2590"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cs="Times New Roman"/>
                <w:b/>
                <w:sz w:val="26"/>
                <w:szCs w:val="26"/>
                <w:vertAlign w:val="superscript"/>
              </w:rPr>
            </w:pPr>
            <w:r>
              <w:rPr>
                <w:rFonts w:ascii="Times New Roman" w:hAnsi="Times New Roman" w:cs="Times New Roman"/>
                <w:b/>
                <w:sz w:val="26"/>
                <w:szCs w:val="26"/>
              </w:rPr>
              <w:t xml:space="preserve">Quy mô</w:t>
            </w:r>
            <w:r>
              <w:rPr>
                <w:rFonts w:ascii="Times New Roman" w:hAnsi="Times New Roman" w:cs="Times New Roman"/>
                <w:b/>
                <w:sz w:val="26"/>
                <w:szCs w:val="26"/>
              </w:rPr>
              <w:t xml:space="preserve"> 10m</w:t>
            </w:r>
            <w:r>
              <w:rPr>
                <w:rFonts w:ascii="Times New Roman" w:hAnsi="Times New Roman" w:cs="Times New Roman"/>
                <w:b/>
                <w:sz w:val="26"/>
                <w:szCs w:val="26"/>
                <w:vertAlign w:val="superscript"/>
              </w:rPr>
              <w:t xml:space="preserve">2</w:t>
            </w:r>
            <w:r>
              <w:rPr>
                <w:rFonts w:ascii="Times New Roman" w:hAnsi="Times New Roman" w:cs="Times New Roman"/>
                <w:b/>
                <w:sz w:val="26"/>
                <w:szCs w:val="26"/>
                <w:vertAlign w:val="superscript"/>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b/>
                <w:sz w:val="26"/>
                <w:szCs w:val="26"/>
                <w:vertAlign w:val="superscript"/>
              </w:rPr>
            </w:pPr>
            <w:r>
              <w:rPr>
                <w:rFonts w:ascii="Times New Roman" w:hAnsi="Times New Roman" w:cs="Times New Roman"/>
                <w:b/>
                <w:sz w:val="26"/>
                <w:szCs w:val="26"/>
              </w:rPr>
              <w:t xml:space="preserve">Quy mô</w:t>
            </w:r>
            <w:r>
              <w:rPr>
                <w:rFonts w:ascii="Times New Roman" w:hAnsi="Times New Roman" w:cs="Times New Roman"/>
                <w:b/>
                <w:sz w:val="26"/>
                <w:szCs w:val="26"/>
              </w:rPr>
              <w:t xml:space="preserve"> 1</w:t>
            </w:r>
            <w:r>
              <w:rPr>
                <w:rFonts w:ascii="Times New Roman" w:hAnsi="Times New Roman" w:cs="Times New Roman"/>
                <w:b/>
                <w:sz w:val="26"/>
                <w:szCs w:val="26"/>
              </w:rPr>
              <w:t xml:space="preserve">.</w:t>
            </w:r>
            <w:r>
              <w:rPr>
                <w:rFonts w:ascii="Times New Roman" w:hAnsi="Times New Roman" w:cs="Times New Roman"/>
                <w:b/>
                <w:sz w:val="26"/>
                <w:szCs w:val="26"/>
              </w:rPr>
              <w:t xml:space="preserve">000 m</w:t>
            </w:r>
            <w:r>
              <w:rPr>
                <w:rFonts w:ascii="Times New Roman" w:hAnsi="Times New Roman" w:cs="Times New Roman"/>
                <w:b/>
                <w:sz w:val="26"/>
                <w:szCs w:val="26"/>
                <w:vertAlign w:val="superscript"/>
              </w:rPr>
              <w:t xml:space="preserve">2</w:t>
            </w:r>
            <w:r>
              <w:rPr>
                <w:rFonts w:ascii="Times New Roman" w:hAnsi="Times New Roman" w:cs="Times New Roman"/>
                <w:b/>
                <w:sz w:val="26"/>
                <w:szCs w:val="26"/>
                <w:vertAlign w:val="superscript"/>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Giống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8,2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300 -350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Khay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c</w:t>
            </w:r>
            <w:r>
              <w:rPr>
                <w:rFonts w:ascii="Times New Roman" w:hAnsi="Times New Roman" w:cs="Times New Roman"/>
                <w:sz w:val="26"/>
                <w:szCs w:val="26"/>
              </w:rPr>
              <w:t xml:space="preserve">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84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6.000</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x 50 x 7cm)</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eastAsia="Times New Roman" w:cs="Times New Roman"/>
                <w:sz w:val="26"/>
                <w:szCs w:val="26"/>
                <w:lang w:val="pt-BR"/>
              </w:rPr>
            </w:pPr>
            <w:r>
              <w:rPr>
                <w:rFonts w:ascii="Times New Roman" w:hAnsi="Times New Roman" w:cs="Times New Roman"/>
                <w:sz w:val="26"/>
                <w:szCs w:val="26"/>
                <w:lang w:val="pt-BR"/>
              </w:rPr>
              <w:t xml:space="preserve">Kệ </w:t>
            </w:r>
            <w:r>
              <w:rPr>
                <w:rFonts w:ascii="Times New Roman" w:hAnsi="Times New Roman" w:eastAsia="Times New Roman" w:cs="Times New Roman"/>
                <w:sz w:val="26"/>
                <w:szCs w:val="26"/>
                <w:lang w:val="pt-BR"/>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c</w:t>
            </w:r>
            <w:r>
              <w:rPr>
                <w:rFonts w:ascii="Times New Roman" w:hAnsi="Times New Roman" w:cs="Times New Roman"/>
                <w:sz w:val="26"/>
                <w:szCs w:val="26"/>
              </w:rPr>
              <w:t xml:space="preserve">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03</w:t>
            </w:r>
            <w:r>
              <w:rPr>
                <w:rFonts w:ascii="Times New Roman" w:hAnsi="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pt-BR"/>
              </w:rPr>
              <w:t xml:space="preserve">(dài 3 m, cao 1,5 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Giá thể xơ dừa (đ</w:t>
            </w:r>
            <w:r>
              <w:rPr>
                <w:rFonts w:ascii="Times New Roman" w:hAnsi="Times New Roman" w:eastAsia="Times New Roman" w:cs="Times New Roman"/>
                <w:sz w:val="26"/>
                <w:szCs w:val="26"/>
              </w:rPr>
              <w:t xml:space="preserve">ã xử lý)</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50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Giá thể (đất)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Khăn giấy</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cái</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7</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Bìa cát tông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cái</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8</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vAlign w:val="center"/>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Hệ thống phun sương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Ống cấp 1</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427"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m</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330"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15</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Ống cấp 2</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427"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m</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330"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60</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Co giảm</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427"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rPr>
              <w:t xml:space="preserve">c</w:t>
            </w:r>
            <w:r>
              <w:rPr>
                <w:rFonts w:ascii="Times New Roman" w:hAnsi="Times New Roman" w:cs="Times New Roman"/>
                <w:sz w:val="26"/>
                <w:szCs w:val="26"/>
                <w:lang w:val="vi-VN"/>
              </w:rPr>
              <w:t xml:space="preserve">ái</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330"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6</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Béc phun</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427"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rPr>
              <w:t xml:space="preserve">c</w:t>
            </w:r>
            <w:r>
              <w:rPr>
                <w:rFonts w:ascii="Times New Roman" w:hAnsi="Times New Roman" w:cs="Times New Roman"/>
                <w:sz w:val="26"/>
                <w:szCs w:val="26"/>
                <w:lang w:val="vi-VN"/>
              </w:rPr>
              <w:t xml:space="preserve">ái</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330" w:type="pct"/>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cs="Times New Roman"/>
                <w:sz w:val="26"/>
                <w:szCs w:val="26"/>
                <w:lang w:val="vi-VN"/>
              </w:rPr>
              <w:t xml:space="preserve">30</w:t>
            </w:r>
            <w:r>
              <w:rPr>
                <w:rFonts w:ascii="Times New Roman" w:hAnsi="Times New Roman" w:eastAsia="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395"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8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Máy phun sương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427"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c</w:t>
            </w:r>
            <w:r>
              <w:rPr>
                <w:rFonts w:ascii="Times New Roman" w:hAnsi="Times New Roman" w:cs="Times New Roman"/>
                <w:sz w:val="26"/>
                <w:szCs w:val="26"/>
              </w:rPr>
              <w:t xml:space="preserve">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0"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01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1" w:type="pct"/>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bl>
    <w:p>
      <w:pPr>
        <w:pBdr>
          <w:left w:val="none" w:color="000000" w:sz="4" w:space="1"/>
        </w:pBdr>
        <w:spacing w:after="0" w:before="120" w:line="240" w:lineRule="auto"/>
        <w:ind/>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w:t>
      </w:r>
      <w:r>
        <w:rPr>
          <w:rFonts w:ascii="Times New Roman" w:hAnsi="Times New Roman" w:eastAsia="Times New Roman" w:cs="Times New Roman"/>
          <w:i/>
          <w:iCs/>
          <w:sz w:val="26"/>
          <w:szCs w:val="26"/>
        </w:rPr>
        <w:t xml:space="preserve">Nguồn tham khảo:</w:t>
      </w:r>
      <w:r>
        <w:rPr>
          <w:rFonts w:ascii="Times New Roman" w:hAnsi="Times New Roman" w:eastAsia="Times New Roman" w:cs="Times New Roman"/>
          <w:i/>
          <w:iCs/>
          <w:sz w:val="26"/>
          <w:szCs w:val="26"/>
        </w:rPr>
      </w:r>
    </w:p>
    <w:p>
      <w:pPr>
        <w:pStyle w:val="818"/>
        <w:pBdr/>
        <w:spacing w:after="0" w:before="120"/>
        <w:ind w:firstLine="567"/>
        <w:jc w:val="both"/>
        <w:rPr>
          <w:rFonts w:ascii="Times New Roman" w:hAnsi="Times New Roman" w:cs="Times New Roman"/>
          <w:i/>
          <w:sz w:val="26"/>
          <w:szCs w:val="26"/>
        </w:rPr>
      </w:pPr>
      <w:r/>
      <w:bookmarkStart w:id="56" w:name="_Hlk207598694"/>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bookmarkEnd w:id="56"/>
      <w:r>
        <w:rPr>
          <w:rFonts w:ascii="Times New Roman" w:hAnsi="Times New Roman" w:cs="Times New Roman"/>
          <w:i/>
          <w:sz w:val="26"/>
          <w:szCs w:val="26"/>
        </w:rPr>
        <w:t xml:space="preserve">.</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10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pBdr/>
        <w:spacing w:before="120"/>
        <w:ind/>
        <w:rPr/>
      </w:pPr>
      <w:r/>
      <w:bookmarkStart w:id="57" w:name="_Toc211659545"/>
      <w:r>
        <w:t xml:space="preserve">C. NHÓM CÁC LOẠI NẤM</w:t>
      </w:r>
      <w:bookmarkEnd w:id="57"/>
      <w:r/>
      <w:r/>
    </w:p>
    <w:p>
      <w:pPr>
        <w:pStyle w:val="755"/>
        <w:numPr>
          <w:ilvl w:val="0"/>
          <w:numId w:val="4"/>
        </w:numPr>
        <w:pBdr/>
        <w:spacing w:before="120"/>
        <w:ind w:hanging="426" w:left="426"/>
        <w:outlineLvl w:val="1"/>
        <w:rPr/>
      </w:pPr>
      <w:r/>
      <w:bookmarkStart w:id="58" w:name="_Toc211659546"/>
      <w:r/>
      <w:bookmarkStart w:id="59" w:name="_Toc78290510"/>
      <w:r>
        <w:t xml:space="preserve">ĐIỂM TRÌNH DIỄN SẢN XUẤT CÁC LOẠI NẤM (MỠ, SÒ, MỘC NHĨ, HƯƠNG, LINH CHI VÀ BÀO NGƯ</w:t>
      </w:r>
      <w:r>
        <w:t xml:space="preserve"> (Tự sản xuất bịch phôi)</w:t>
      </w:r>
      <w:bookmarkEnd w:id="58"/>
      <w: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br w:type="page" w:clear="all"/>
      </w:r>
      <w:r>
        <w:rPr>
          <w:rFonts w:ascii="Times New Roman" w:hAnsi="Times New Roman" w:eastAsia="Times New Roman" w:cs="Times New Roman"/>
          <w:b/>
          <w:bCs/>
          <w:sz w:val="26"/>
          <w:szCs w:val="26"/>
          <w:lang w:val="vi-VN"/>
        </w:rPr>
      </w:r>
    </w:p>
    <w:p>
      <w:pPr>
        <w:keepNext w:val="true"/>
        <w:keepLines w:val="true"/>
        <w:numPr>
          <w:ilvl w:val="1"/>
          <w:numId w:val="12"/>
        </w:numPr>
        <w:pBdr>
          <w:left w:val="none" w:color="000000" w:sz="4" w:space="5"/>
        </w:pBdr>
        <w:shd w:val="clear" w:color="auto" w:fill="ffffff"/>
        <w:tabs>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12"/>
        </w:numPr>
        <w:pBdr>
          <w:left w:val="none" w:color="000000" w:sz="4" w:space="5"/>
        </w:pBdr>
        <w:shd w:val="clear" w:color="auto" w:fill="ffffff"/>
        <w:tabs>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106"/>
        <w:tblW w:w="89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812"/>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81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Nấm mỡ, sò, mộc nhĩ, hương, linh chi và bào ngư</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với quy mô từ 1 đến dưới 3 tấn nguyên liệu</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w:t>
            </w:r>
            <w:r>
              <w:rPr>
                <w:rFonts w:ascii="Times New Roman" w:hAnsi="Times New Roman" w:eastAsia="Times New Roman" w:cs="Times New Roman"/>
                <w:sz w:val="26"/>
                <w:szCs w:val="26"/>
              </w:rPr>
              <w:t xml:space="preserve">rộng: thực hiện trên nhóm nông hộ (3 - 7 hộ) với tổng diện tích từ 3 – 10 tấn nguyên liệu. Quy mô thực hiện/hộ: tối thiểu 1 tấn và tối đa 3 tấn nguyên liệu</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áp dụng sản xuất theo tiêu chuẩn ATTP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đạt tiêu chuẩn an toàn thực phẩm.</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keepNext w:val="true"/>
        <w:keepLines w:val="true"/>
        <w:numPr>
          <w:ilvl w:val="1"/>
          <w:numId w:val="12"/>
        </w:numPr>
        <w:pBdr>
          <w:left w:val="none" w:color="000000" w:sz="4" w:space="5"/>
        </w:pBdr>
        <w:shd w:val="clear" w:color="auto" w:fill="ffffff"/>
        <w:tabs>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firstLine="720" w:left="5040"/>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tấn nguyên liệu</w:t>
      </w:r>
      <w:r>
        <w:rPr>
          <w:rFonts w:ascii="Times New Roman" w:hAnsi="Times New Roman" w:eastAsia="Times New Roman" w:cs="Times New Roman"/>
          <w:i/>
          <w:sz w:val="26"/>
          <w:szCs w:val="26"/>
          <w:vertAlign w:val="superscript"/>
        </w:rPr>
      </w:r>
    </w:p>
    <w:tbl>
      <w:tblPr>
        <w:tblStyle w:val="1107"/>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2121"/>
        <w:gridCol w:w="920"/>
        <w:gridCol w:w="810"/>
        <w:gridCol w:w="963"/>
        <w:gridCol w:w="900"/>
        <w:gridCol w:w="943"/>
        <w:gridCol w:w="857"/>
        <w:gridCol w:w="844"/>
      </w:tblGrid>
      <w:tr>
        <w:trPr>
          <w:jc w:val="center"/>
        </w:trPr>
        <w:tc>
          <w:tcPr>
            <w:tcBorders/>
            <w:tcW w:w="709"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121"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20"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gridSpan w:val="6"/>
            <w:tcBorders/>
            <w:tcW w:w="5317"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 số lượng</w:t>
            </w:r>
            <w:r>
              <w:rPr>
                <w:rFonts w:ascii="Times New Roman" w:hAnsi="Times New Roman" w:eastAsia="Times New Roman" w:cs="Times New Roman"/>
                <w:b/>
                <w:sz w:val="26"/>
                <w:szCs w:val="26"/>
              </w:rPr>
            </w:r>
          </w:p>
        </w:tc>
      </w:tr>
      <w:tr>
        <w:trPr>
          <w:jc w:val="center"/>
        </w:trPr>
        <w:tc>
          <w:tcPr>
            <w:tcBorders/>
            <w:tcW w:w="709" w:type="dxa"/>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121" w:type="dxa"/>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920" w:type="dxa"/>
            <w:vMerge w:val="continue"/>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1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Nấm mỡ</w:t>
            </w:r>
            <w:r>
              <w:rPr>
                <w:rFonts w:ascii="Times New Roman" w:hAnsi="Times New Roman" w:eastAsia="Times New Roman" w:cs="Times New Roman"/>
                <w:b/>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Nấm sò</w:t>
            </w:r>
            <w:r>
              <w:rPr>
                <w:rFonts w:ascii="Times New Roman" w:hAnsi="Times New Roman" w:eastAsia="Times New Roman" w:cs="Times New Roman"/>
                <w:b/>
                <w:sz w:val="26"/>
                <w:szCs w:val="26"/>
              </w:rPr>
            </w:r>
          </w:p>
        </w:tc>
        <w:tc>
          <w:tcPr>
            <w:tcBorders/>
            <w:tcW w:w="900"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Mộc nhĩ</w:t>
            </w:r>
            <w:r>
              <w:rPr>
                <w:rFonts w:ascii="Times New Roman" w:hAnsi="Times New Roman" w:eastAsia="Times New Roman" w:cs="Times New Roman"/>
                <w:b/>
                <w:sz w:val="26"/>
                <w:szCs w:val="26"/>
              </w:rPr>
            </w:r>
          </w:p>
        </w:tc>
        <w:tc>
          <w:tcPr>
            <w:tcBorders/>
            <w:tcW w:w="943"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Nấm hương</w:t>
            </w:r>
            <w:r>
              <w:rPr>
                <w:rFonts w:ascii="Times New Roman" w:hAnsi="Times New Roman" w:eastAsia="Times New Roman" w:cs="Times New Roman"/>
                <w:b/>
                <w:sz w:val="26"/>
                <w:szCs w:val="26"/>
              </w:rPr>
            </w:r>
          </w:p>
        </w:tc>
        <w:tc>
          <w:tcPr>
            <w:tcBorders/>
            <w:tcW w:w="857"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Linh chi</w:t>
            </w:r>
            <w:r>
              <w:rPr>
                <w:rFonts w:ascii="Times New Roman" w:hAnsi="Times New Roman" w:eastAsia="Times New Roman" w:cs="Times New Roman"/>
                <w:b/>
                <w:sz w:val="26"/>
                <w:szCs w:val="26"/>
              </w:rPr>
            </w:r>
          </w:p>
        </w:tc>
        <w:tc>
          <w:tcPr>
            <w:tcBorders/>
            <w:tcW w:w="844"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Bào ngư</w:t>
            </w:r>
            <w:r>
              <w:rPr>
                <w:rFonts w:ascii="Times New Roman" w:hAnsi="Times New Roman" w:eastAsia="Times New Roman" w:cs="Times New Roman"/>
                <w:b/>
                <w:sz w:val="26"/>
                <w:szCs w:val="26"/>
              </w:rPr>
            </w:r>
          </w:p>
        </w:tc>
      </w:tr>
      <w:tr>
        <w:trPr>
          <w:jc w:val="center"/>
        </w:trPr>
        <w:tc>
          <w:tcPr>
            <w:tcBorders/>
            <w:tcW w:w="709" w:type="dxa"/>
            <w:vAlign w:val="center"/>
            <w:vMerge w:val="restart"/>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121" w:type="dxa"/>
            <w:vMerge w:val="restart"/>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tcW w:w="92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w:t>
            </w:r>
            <w:r>
              <w:rPr>
                <w:rFonts w:ascii="Times New Roman" w:hAnsi="Times New Roman" w:eastAsia="Times New Roman" w:cs="Times New Roman"/>
                <w:sz w:val="26"/>
                <w:szCs w:val="26"/>
              </w:rPr>
            </w:r>
          </w:p>
        </w:tc>
        <w:tc>
          <w:tcPr>
            <w:tcBorders/>
            <w:tcW w:w="90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85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84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w:t>
            </w:r>
            <w:r>
              <w:rPr>
                <w:rFonts w:ascii="Times New Roman" w:hAnsi="Times New Roman" w:eastAsia="Times New Roman" w:cs="Times New Roman"/>
                <w:sz w:val="26"/>
                <w:szCs w:val="26"/>
              </w:rPr>
            </w:r>
          </w:p>
        </w:tc>
      </w:tr>
      <w:tr>
        <w:trPr>
          <w:jc w:val="center"/>
        </w:trPr>
        <w:tc>
          <w:tcPr>
            <w:tcBorders/>
            <w:tcW w:w="709" w:type="dxa"/>
            <w:vAlign w:val="center"/>
            <w:vMerge w:val="continue"/>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121" w:type="dxa"/>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92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Que</w:t>
            </w:r>
            <w:r>
              <w:rPr>
                <w:rFonts w:ascii="Times New Roman" w:hAnsi="Times New Roman" w:eastAsia="Times New Roman" w:cs="Times New Roman"/>
                <w:sz w:val="26"/>
                <w:szCs w:val="26"/>
              </w:rPr>
            </w:r>
          </w:p>
        </w:tc>
        <w:tc>
          <w:tcPr>
            <w:tcBorders/>
            <w:tcW w:w="8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0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w:t>
            </w:r>
            <w:r>
              <w:rPr>
                <w:rFonts w:ascii="Times New Roman" w:hAnsi="Times New Roman" w:eastAsia="Times New Roman" w:cs="Times New Roman"/>
                <w:sz w:val="26"/>
                <w:szCs w:val="26"/>
              </w:rPr>
            </w:r>
          </w:p>
        </w:tc>
        <w:tc>
          <w:tcPr>
            <w:tcBorders/>
            <w:tcW w:w="9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85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84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r>
      <w:tr>
        <w:trPr>
          <w:jc w:val="center"/>
        </w:trPr>
        <w:tc>
          <w:tcPr>
            <w:tcBorders/>
            <w:tcW w:w="709" w:type="dxa"/>
            <w:vAlign w:val="center"/>
            <w:vMerge w:val="continue"/>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121" w:type="dxa"/>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92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Chai</w:t>
            </w:r>
            <w:r>
              <w:rPr>
                <w:rFonts w:ascii="Times New Roman" w:hAnsi="Times New Roman" w:eastAsia="Times New Roman" w:cs="Times New Roman"/>
                <w:sz w:val="26"/>
                <w:szCs w:val="26"/>
              </w:rPr>
            </w:r>
          </w:p>
        </w:tc>
        <w:tc>
          <w:tcPr>
            <w:tcBorders/>
            <w:tcW w:w="8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0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85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84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2121"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Nguyên liệu</w:t>
            </w:r>
            <w:r>
              <w:rPr>
                <w:rFonts w:ascii="Times New Roman" w:hAnsi="Times New Roman" w:eastAsia="Times New Roman" w:cs="Times New Roman"/>
                <w:b/>
                <w:sz w:val="26"/>
                <w:szCs w:val="26"/>
              </w:rPr>
            </w:r>
          </w:p>
        </w:tc>
        <w:tc>
          <w:tcPr>
            <w:tcBorders/>
            <w:tcW w:w="92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Caudex"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Caudex" w:cs="Times New Roman"/>
                <w:sz w:val="26"/>
                <w:szCs w:val="26"/>
              </w:rPr>
            </w:r>
          </w:p>
        </w:tc>
        <w:tc>
          <w:tcPr>
            <w:tcBorders/>
            <w:tcW w:w="900" w:type="dxa"/>
            <w:textDirection w:val="lrTb"/>
            <w:noWrap w:val="false"/>
          </w:tcPr>
          <w:p>
            <w:pPr>
              <w:pBdr/>
              <w:spacing w:after="0" w:line="240" w:lineRule="auto"/>
              <w:ind/>
              <w:jc w:val="center"/>
              <w:rPr>
                <w:rFonts w:ascii="Times New Roman" w:hAnsi="Times New Roman" w:eastAsia="Caudex"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Caudex" w:cs="Times New Roman"/>
                <w:sz w:val="26"/>
                <w:szCs w:val="26"/>
              </w:rPr>
            </w:r>
          </w:p>
        </w:tc>
        <w:tc>
          <w:tcPr>
            <w:tcBorders/>
            <w:tcW w:w="943" w:type="dxa"/>
            <w:textDirection w:val="lrTb"/>
            <w:noWrap w:val="false"/>
          </w:tcPr>
          <w:p>
            <w:pPr>
              <w:pBdr/>
              <w:spacing w:after="0" w:line="240" w:lineRule="auto"/>
              <w:ind/>
              <w:jc w:val="center"/>
              <w:rPr>
                <w:rFonts w:ascii="Times New Roman" w:hAnsi="Times New Roman" w:eastAsia="Caudex"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Caudex" w:cs="Times New Roman"/>
                <w:sz w:val="26"/>
                <w:szCs w:val="26"/>
              </w:rPr>
            </w:r>
          </w:p>
        </w:tc>
        <w:tc>
          <w:tcPr>
            <w:tcBorders/>
            <w:tcW w:w="857" w:type="dxa"/>
            <w:textDirection w:val="lrTb"/>
            <w:noWrap w:val="false"/>
          </w:tcPr>
          <w:p>
            <w:pPr>
              <w:pBdr/>
              <w:spacing w:after="0" w:line="240" w:lineRule="auto"/>
              <w:ind/>
              <w:jc w:val="center"/>
              <w:rPr>
                <w:rFonts w:ascii="Times New Roman" w:hAnsi="Times New Roman" w:eastAsia="Caudex"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Caudex" w:cs="Times New Roman"/>
                <w:sz w:val="26"/>
                <w:szCs w:val="26"/>
              </w:rPr>
            </w:r>
          </w:p>
        </w:tc>
        <w:tc>
          <w:tcPr>
            <w:tcBorders/>
            <w:tcW w:w="844" w:type="dxa"/>
            <w:textDirection w:val="lrTb"/>
            <w:noWrap w:val="false"/>
          </w:tcPr>
          <w:p>
            <w:pPr>
              <w:pBdr/>
              <w:spacing w:after="0" w:line="240" w:lineRule="auto"/>
              <w:ind/>
              <w:jc w:val="center"/>
              <w:rPr>
                <w:rFonts w:ascii="Times New Roman" w:hAnsi="Times New Roman" w:eastAsia="Caudex"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Caudex"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121"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 S; P</w:t>
            </w:r>
            <w:r>
              <w:rPr>
                <w:rFonts w:ascii="Times New Roman" w:hAnsi="Times New Roman" w:eastAsia="Times New Roman" w:cs="Times New Roman"/>
                <w:b/>
                <w:sz w:val="26"/>
                <w:szCs w:val="26"/>
                <w:vertAlign w:val="subscript"/>
              </w:rPr>
              <w:t xml:space="preserve">2</w:t>
            </w:r>
            <w:r>
              <w:rPr>
                <w:rFonts w:ascii="Times New Roman" w:hAnsi="Times New Roman" w:eastAsia="Times New Roman" w:cs="Times New Roman"/>
                <w:b/>
                <w:sz w:val="26"/>
                <w:szCs w:val="26"/>
              </w:rPr>
              <w:t xml:space="preserve">O</w:t>
            </w:r>
            <w:r>
              <w:rPr>
                <w:rFonts w:ascii="Times New Roman" w:hAnsi="Times New Roman" w:eastAsia="Times New Roman" w:cs="Times New Roman"/>
                <w:b/>
                <w:sz w:val="26"/>
                <w:szCs w:val="26"/>
                <w:vertAlign w:val="subscript"/>
              </w:rPr>
              <w:t xml:space="preserve">5</w:t>
            </w:r>
            <w:r>
              <w:rPr>
                <w:rFonts w:ascii="Times New Roman" w:hAnsi="Times New Roman" w:eastAsia="Times New Roman" w:cs="Times New Roman"/>
                <w:b/>
                <w:sz w:val="26"/>
                <w:szCs w:val="26"/>
              </w:rPr>
            </w:r>
          </w:p>
        </w:tc>
        <w:tc>
          <w:tcPr>
            <w:tcBorders/>
            <w:tcW w:w="92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8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7;5;5</w:t>
            </w:r>
            <w:r>
              <w:rPr>
                <w:rFonts w:ascii="Times New Roman" w:hAnsi="Times New Roman" w:eastAsia="Times New Roman" w:cs="Times New Roman"/>
                <w:sz w:val="26"/>
                <w:szCs w:val="26"/>
              </w:rPr>
            </w:r>
          </w:p>
        </w:tc>
        <w:tc>
          <w:tcPr>
            <w:tcBorders/>
            <w:tcW w:w="96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00"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9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85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84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121"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cs="Times New Roman"/>
                <w:sz w:val="26"/>
                <w:szCs w:val="26"/>
                <w:lang w:val="vi-VN"/>
              </w:rPr>
              <w:t xml:space="preserve">Bột nhẹ</w:t>
            </w:r>
            <w:r>
              <w:rPr>
                <w:rFonts w:ascii="Times New Roman" w:hAnsi="Times New Roman" w:eastAsia="Times New Roman" w:cs="Times New Roman"/>
                <w:b/>
                <w:sz w:val="26"/>
                <w:szCs w:val="26"/>
              </w:rPr>
            </w:r>
          </w:p>
        </w:tc>
        <w:tc>
          <w:tcPr>
            <w:tcBorders/>
            <w:tcW w:w="92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lang w:val="vi-VN"/>
              </w:rPr>
              <w:t xml:space="preserve">g</w:t>
            </w:r>
            <w:r>
              <w:rPr>
                <w:rFonts w:ascii="Times New Roman" w:hAnsi="Times New Roman" w:eastAsia="Times New Roman" w:cs="Times New Roman"/>
                <w:sz w:val="26"/>
                <w:szCs w:val="26"/>
              </w:rPr>
            </w:r>
          </w:p>
        </w:tc>
        <w:tc>
          <w:tcPr>
            <w:tcBorders/>
            <w:tcW w:w="8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30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43"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857"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84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2121"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cs="Times New Roman"/>
                <w:sz w:val="26"/>
                <w:szCs w:val="26"/>
                <w:lang w:val="vi-VN"/>
              </w:rPr>
              <w:t xml:space="preserve">Túi PE</w:t>
            </w:r>
            <w:r>
              <w:rPr>
                <w:rFonts w:ascii="Times New Roman" w:hAnsi="Times New Roman" w:eastAsia="Times New Roman" w:cs="Times New Roman"/>
                <w:b/>
                <w:sz w:val="26"/>
                <w:szCs w:val="26"/>
              </w:rPr>
            </w:r>
          </w:p>
        </w:tc>
        <w:tc>
          <w:tcPr>
            <w:tcBorders/>
            <w:tcW w:w="92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lang w:val="vi-VN"/>
              </w:rPr>
              <w:t xml:space="preserve">g</w:t>
            </w:r>
            <w:r>
              <w:rPr>
                <w:rFonts w:ascii="Times New Roman" w:hAnsi="Times New Roman" w:eastAsia="Times New Roman" w:cs="Times New Roman"/>
                <w:sz w:val="26"/>
                <w:szCs w:val="26"/>
              </w:rPr>
            </w:r>
          </w:p>
        </w:tc>
        <w:tc>
          <w:tcPr>
            <w:tcBorders/>
            <w:tcW w:w="8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w:t>
            </w:r>
            <w:r>
              <w:rPr>
                <w:rFonts w:ascii="Times New Roman" w:hAnsi="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(30x45 cm)</w:t>
            </w:r>
            <w:r>
              <w:rPr>
                <w:rFonts w:ascii="Times New Roman" w:hAnsi="Times New Roman" w:eastAsia="Times New Roman" w:cs="Times New Roman"/>
                <w:sz w:val="26"/>
                <w:szCs w:val="26"/>
              </w:rPr>
            </w:r>
          </w:p>
        </w:tc>
        <w:tc>
          <w:tcPr>
            <w:tcBorders/>
            <w:tcW w:w="900"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w:t>
            </w:r>
            <w:r>
              <w:rPr>
                <w:rFonts w:ascii="Times New Roman" w:hAnsi="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w:t>
            </w:r>
            <w:r>
              <w:rPr>
                <w:rFonts w:ascii="Times New Roman" w:hAnsi="Times New Roman" w:cs="Times New Roman"/>
                <w:sz w:val="26"/>
                <w:szCs w:val="26"/>
              </w:rPr>
              <w:t xml:space="preserve">19</w:t>
            </w:r>
            <w:r>
              <w:rPr>
                <w:rFonts w:ascii="Times New Roman" w:hAnsi="Times New Roman" w:cs="Times New Roman"/>
                <w:sz w:val="26"/>
                <w:szCs w:val="26"/>
                <w:lang w:val="vi-VN"/>
              </w:rPr>
              <w:t xml:space="preserve">x3</w:t>
            </w:r>
            <w:r>
              <w:rPr>
                <w:rFonts w:ascii="Times New Roman" w:hAnsi="Times New Roman" w:cs="Times New Roman"/>
                <w:sz w:val="26"/>
                <w:szCs w:val="26"/>
              </w:rPr>
              <w:t xml:space="preserve">8</w:t>
            </w:r>
            <w:r>
              <w:rPr>
                <w:rFonts w:ascii="Times New Roman" w:hAnsi="Times New Roman" w:cs="Times New Roman"/>
                <w:sz w:val="26"/>
                <w:szCs w:val="26"/>
                <w:lang w:val="vi-VN"/>
              </w:rPr>
              <w:t xml:space="preserve"> cm)</w:t>
            </w:r>
            <w:r>
              <w:rPr>
                <w:rFonts w:ascii="Times New Roman" w:hAnsi="Times New Roman" w:eastAsia="Times New Roman" w:cs="Times New Roman"/>
                <w:sz w:val="26"/>
                <w:szCs w:val="26"/>
              </w:rPr>
            </w:r>
          </w:p>
        </w:tc>
        <w:tc>
          <w:tcPr>
            <w:tcBorders/>
            <w:tcW w:w="9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w:t>
            </w:r>
            <w:r>
              <w:rPr>
                <w:rFonts w:ascii="Times New Roman" w:hAnsi="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(25x35 cm)</w:t>
            </w:r>
            <w:r>
              <w:rPr>
                <w:rFonts w:ascii="Times New Roman" w:hAnsi="Times New Roman" w:eastAsia="Times New Roman" w:cs="Times New Roman"/>
                <w:sz w:val="26"/>
                <w:szCs w:val="26"/>
              </w:rPr>
            </w:r>
          </w:p>
        </w:tc>
        <w:tc>
          <w:tcPr>
            <w:tcBorders/>
            <w:tcW w:w="85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w:t>
            </w:r>
            <w:r>
              <w:rPr>
                <w:rFonts w:ascii="Times New Roman" w:hAnsi="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(25x35 cm)</w:t>
            </w:r>
            <w:r>
              <w:rPr>
                <w:rFonts w:ascii="Times New Roman" w:hAnsi="Times New Roman" w:eastAsia="Times New Roman" w:cs="Times New Roman"/>
                <w:sz w:val="26"/>
                <w:szCs w:val="26"/>
              </w:rPr>
            </w:r>
          </w:p>
        </w:tc>
        <w:tc>
          <w:tcPr>
            <w:tcBorders/>
            <w:tcW w:w="84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w:t>
            </w:r>
            <w:r>
              <w:rPr>
                <w:rFonts w:ascii="Times New Roman" w:hAnsi="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(30x45 cm)</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2121"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t xml:space="preserve">út</w:t>
            </w:r>
            <w:r>
              <w:rPr>
                <w:rFonts w:ascii="Times New Roman" w:hAnsi="Times New Roman" w:cs="Times New Roman"/>
                <w:sz w:val="26"/>
                <w:szCs w:val="26"/>
                <w:lang w:val="vi-VN"/>
              </w:rPr>
              <w:t xml:space="preserve">, bông, chun,...</w:t>
            </w:r>
            <w:r>
              <w:rPr>
                <w:rFonts w:ascii="Times New Roman" w:hAnsi="Times New Roman" w:eastAsia="Times New Roman" w:cs="Times New Roman"/>
                <w:b/>
                <w:sz w:val="26"/>
                <w:szCs w:val="26"/>
              </w:rPr>
            </w:r>
          </w:p>
        </w:tc>
        <w:tc>
          <w:tcPr>
            <w:tcBorders/>
            <w:tcW w:w="92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k</w:t>
            </w:r>
            <w:r>
              <w:rPr>
                <w:rFonts w:ascii="Times New Roman" w:hAnsi="Times New Roman" w:cs="Times New Roman"/>
                <w:sz w:val="26"/>
                <w:szCs w:val="26"/>
                <w:lang w:val="vi-VN"/>
              </w:rPr>
              <w:t xml:space="preserve">g</w:t>
            </w:r>
            <w:r>
              <w:rPr>
                <w:rFonts w:ascii="Times New Roman" w:hAnsi="Times New Roman" w:eastAsia="Times New Roman" w:cs="Times New Roman"/>
                <w:sz w:val="26"/>
                <w:szCs w:val="26"/>
              </w:rPr>
            </w:r>
          </w:p>
        </w:tc>
        <w:tc>
          <w:tcPr>
            <w:tcBorders/>
            <w:tcW w:w="8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6</w:t>
            </w:r>
            <w:r>
              <w:rPr>
                <w:rFonts w:ascii="Times New Roman" w:hAnsi="Times New Roman" w:eastAsia="Times New Roman" w:cs="Times New Roman"/>
                <w:sz w:val="26"/>
                <w:szCs w:val="26"/>
              </w:rPr>
            </w:r>
          </w:p>
        </w:tc>
        <w:tc>
          <w:tcPr>
            <w:tcBorders/>
            <w:tcW w:w="9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8</w:t>
            </w:r>
            <w:r>
              <w:rPr>
                <w:rFonts w:ascii="Times New Roman" w:hAnsi="Times New Roman" w:eastAsia="Times New Roman" w:cs="Times New Roman"/>
                <w:sz w:val="26"/>
                <w:szCs w:val="26"/>
              </w:rPr>
            </w:r>
          </w:p>
        </w:tc>
        <w:tc>
          <w:tcPr>
            <w:tcBorders/>
            <w:tcW w:w="943"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8</w:t>
            </w:r>
            <w:r>
              <w:rPr>
                <w:rFonts w:ascii="Times New Roman" w:hAnsi="Times New Roman" w:eastAsia="Times New Roman" w:cs="Times New Roman"/>
                <w:sz w:val="26"/>
                <w:szCs w:val="26"/>
              </w:rPr>
            </w:r>
          </w:p>
        </w:tc>
        <w:tc>
          <w:tcPr>
            <w:tcBorders/>
            <w:tcW w:w="857"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8</w:t>
            </w:r>
            <w:r>
              <w:rPr>
                <w:rFonts w:ascii="Times New Roman" w:hAnsi="Times New Roman" w:eastAsia="Times New Roman" w:cs="Times New Roman"/>
                <w:sz w:val="26"/>
                <w:szCs w:val="26"/>
              </w:rPr>
            </w:r>
          </w:p>
        </w:tc>
        <w:tc>
          <w:tcPr>
            <w:tcBorders/>
            <w:tcW w:w="84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6</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2121"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cs="Times New Roman"/>
                <w:sz w:val="26"/>
                <w:szCs w:val="26"/>
                <w:lang w:val="vi-VN"/>
              </w:rPr>
              <w:t xml:space="preserve">Giàn giá, dụng cụ</w:t>
            </w:r>
            <w:r>
              <w:rPr>
                <w:rFonts w:ascii="Times New Roman" w:hAnsi="Times New Roman" w:eastAsia="Times New Roman" w:cs="Times New Roman"/>
                <w:b/>
                <w:sz w:val="26"/>
                <w:szCs w:val="26"/>
              </w:rPr>
            </w:r>
          </w:p>
        </w:tc>
        <w:tc>
          <w:tcPr>
            <w:tcBorders/>
            <w:tcW w:w="92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1.000đ</w:t>
            </w:r>
            <w:r>
              <w:rPr>
                <w:rFonts w:ascii="Times New Roman" w:hAnsi="Times New Roman" w:cs="Times New Roman"/>
                <w:sz w:val="26"/>
                <w:szCs w:val="26"/>
              </w:rPr>
              <w:t xml:space="preserve">ồng</w:t>
            </w:r>
            <w:r>
              <w:rPr>
                <w:rFonts w:ascii="Times New Roman" w:hAnsi="Times New Roman" w:eastAsia="Times New Roman" w:cs="Times New Roman"/>
                <w:sz w:val="26"/>
                <w:szCs w:val="26"/>
              </w:rPr>
            </w:r>
          </w:p>
        </w:tc>
        <w:tc>
          <w:tcPr>
            <w:tcBorders/>
            <w:tcW w:w="8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eastAsia="Times New Roman" w:cs="Times New Roman"/>
                <w:sz w:val="26"/>
                <w:szCs w:val="26"/>
              </w:rPr>
            </w:r>
          </w:p>
        </w:tc>
        <w:tc>
          <w:tcPr>
            <w:tcBorders/>
            <w:tcW w:w="9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1.500</w:t>
            </w:r>
            <w:r>
              <w:rPr>
                <w:rFonts w:ascii="Times New Roman" w:hAnsi="Times New Roman" w:eastAsia="Times New Roman" w:cs="Times New Roman"/>
                <w:sz w:val="26"/>
                <w:szCs w:val="26"/>
              </w:rPr>
            </w:r>
          </w:p>
        </w:tc>
        <w:tc>
          <w:tcPr>
            <w:tcBorders/>
            <w:tcW w:w="943"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eastAsia="Times New Roman" w:cs="Times New Roman"/>
                <w:sz w:val="26"/>
                <w:szCs w:val="26"/>
              </w:rPr>
            </w:r>
          </w:p>
        </w:tc>
        <w:tc>
          <w:tcPr>
            <w:tcBorders/>
            <w:tcW w:w="857"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eastAsia="Times New Roman" w:cs="Times New Roman"/>
                <w:sz w:val="26"/>
                <w:szCs w:val="26"/>
              </w:rPr>
            </w:r>
          </w:p>
        </w:tc>
        <w:tc>
          <w:tcPr>
            <w:tcBorders/>
            <w:tcW w:w="84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9</w:t>
            </w:r>
            <w:r>
              <w:rPr>
                <w:rFonts w:ascii="Times New Roman" w:hAnsi="Times New Roman" w:eastAsia="Times New Roman" w:cs="Times New Roman"/>
                <w:bCs/>
                <w:sz w:val="26"/>
                <w:szCs w:val="26"/>
              </w:rPr>
            </w:r>
          </w:p>
        </w:tc>
        <w:tc>
          <w:tcPr>
            <w:tcBorders/>
            <w:tcW w:w="2121"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cs="Times New Roman"/>
                <w:sz w:val="26"/>
                <w:szCs w:val="26"/>
                <w:lang w:val="vi-VN"/>
              </w:rPr>
              <w:t xml:space="preserve">C</w:t>
            </w:r>
            <w:r>
              <w:rPr>
                <w:rFonts w:ascii="Times New Roman" w:hAnsi="Times New Roman" w:cs="Times New Roman"/>
                <w:sz w:val="26"/>
                <w:szCs w:val="26"/>
              </w:rPr>
              <w:t xml:space="preserve">á</w:t>
            </w:r>
            <w:r>
              <w:rPr>
                <w:rFonts w:ascii="Times New Roman" w:hAnsi="Times New Roman" w:cs="Times New Roman"/>
                <w:sz w:val="26"/>
                <w:szCs w:val="26"/>
                <w:lang w:val="vi-VN"/>
              </w:rPr>
              <w:t xml:space="preserve">m và phụ gia</w:t>
            </w:r>
            <w:r>
              <w:rPr>
                <w:rFonts w:ascii="Times New Roman" w:hAnsi="Times New Roman" w:eastAsia="Times New Roman" w:cs="Times New Roman"/>
                <w:b/>
                <w:sz w:val="26"/>
                <w:szCs w:val="26"/>
              </w:rPr>
            </w:r>
          </w:p>
        </w:tc>
        <w:tc>
          <w:tcPr>
            <w:tcBorders/>
            <w:tcW w:w="92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rPr>
              <w:t xml:space="preserve">1.000đ</w:t>
            </w:r>
            <w:r>
              <w:rPr>
                <w:rFonts w:ascii="Times New Roman" w:hAnsi="Times New Roman" w:cs="Times New Roman"/>
                <w:sz w:val="26"/>
                <w:szCs w:val="26"/>
              </w:rPr>
              <w:t xml:space="preserve">ồng</w:t>
            </w:r>
            <w:r>
              <w:rPr>
                <w:rFonts w:ascii="Times New Roman" w:hAnsi="Times New Roman" w:eastAsia="Times New Roman" w:cs="Times New Roman"/>
                <w:sz w:val="26"/>
                <w:szCs w:val="26"/>
              </w:rPr>
            </w:r>
          </w:p>
        </w:tc>
        <w:tc>
          <w:tcPr>
            <w:tcBorders/>
            <w:tcW w:w="8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00"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c>
          <w:tcPr>
            <w:tcBorders/>
            <w:tcW w:w="943"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360</w:t>
            </w:r>
            <w:r>
              <w:rPr>
                <w:rFonts w:ascii="Times New Roman" w:hAnsi="Times New Roman" w:eastAsia="Times New Roman" w:cs="Times New Roman"/>
                <w:sz w:val="26"/>
                <w:szCs w:val="26"/>
              </w:rPr>
            </w:r>
          </w:p>
        </w:tc>
        <w:tc>
          <w:tcPr>
            <w:tcBorders/>
            <w:tcW w:w="857"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360</w:t>
            </w:r>
            <w:r>
              <w:rPr>
                <w:rFonts w:ascii="Times New Roman" w:hAnsi="Times New Roman" w:eastAsia="Times New Roman" w:cs="Times New Roman"/>
                <w:sz w:val="26"/>
                <w:szCs w:val="26"/>
              </w:rPr>
            </w:r>
          </w:p>
        </w:tc>
        <w:tc>
          <w:tcPr>
            <w:tcBorders/>
            <w:tcW w:w="84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0</w:t>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t xml:space="preserve">)</w:t>
      </w:r>
      <w:r>
        <w:rPr>
          <w:rFonts w:ascii="Times New Roman" w:hAnsi="Times New Roman" w:cs="Times New Roman"/>
          <w:i/>
          <w:sz w:val="26"/>
          <w:szCs w:val="26"/>
        </w:rPr>
        <w:t xml:space="preserve">.</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8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b w:val="0"/>
        </w:rPr>
      </w:pPr>
      <w:r/>
      <w:bookmarkStart w:id="60" w:name="_Toc211659547"/>
      <w:r/>
      <w:bookmarkEnd w:id="59"/>
      <w:r>
        <w:t xml:space="preserve">MÔ HÌNH TRỒNG NẤM RƠM NGOÀI TRỜI</w:t>
      </w:r>
      <w:bookmarkEnd w:id="60"/>
      <w:r/>
      <w:r>
        <w:rPr>
          <w:b w:val="0"/>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106"/>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rơm</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với quy mô từ 1 đến dưới 3 tấn nguyên liệu</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w:t>
            </w:r>
            <w:r>
              <w:rPr>
                <w:rFonts w:ascii="Times New Roman" w:hAnsi="Times New Roman" w:eastAsia="Times New Roman" w:cs="Times New Roman"/>
                <w:sz w:val="26"/>
                <w:szCs w:val="26"/>
              </w:rPr>
              <w:t xml:space="preserve">rộng</w:t>
            </w:r>
            <w:r>
              <w:rPr>
                <w:rFonts w:ascii="Times New Roman" w:hAnsi="Times New Roman" w:eastAsia="Times New Roman" w:cs="Times New Roman"/>
                <w:sz w:val="26"/>
                <w:szCs w:val="26"/>
              </w:rPr>
              <w:t xml:space="preserve">: thực hiện trên nhóm nông hộ (3 - 7 hộ) với tổng diện tích từ 3 – 10 tấn nguyên liệu. Quy mô thực hiện/hộ: tối thiểu 1 tấn và tối đa 3 tấn nguyên liệu</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áp dụng sản xuất theo tiêu chuẩn ATTP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Meo giống: sợi tơ nấm màu trắng trong, mở nắp bịch có mùi tương tự như nấm rơm. Tơ nấm phát triển đều khắp mặt trong bịch meo</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Nấm rơm: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firstLine="720" w:left="504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tấn nguyên liệu</w:t>
      </w:r>
      <w:r>
        <w:rPr>
          <w:rFonts w:ascii="Times New Roman" w:hAnsi="Times New Roman" w:eastAsia="Times New Roman" w:cs="Times New Roman"/>
          <w:i/>
          <w:sz w:val="26"/>
          <w:szCs w:val="26"/>
          <w:vertAlign w:val="superscript"/>
        </w:rPr>
      </w:r>
    </w:p>
    <w:tbl>
      <w:tblPr>
        <w:tblStyle w:val="1107"/>
        <w:tblW w:w="92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539"/>
        <w:gridCol w:w="1184"/>
        <w:gridCol w:w="1701"/>
        <w:gridCol w:w="2099"/>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53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09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Meo giống</w:t>
            </w:r>
            <w:r>
              <w:rPr>
                <w:rFonts w:ascii="Times New Roman" w:hAnsi="Times New Roman" w:eastAsia="Times New Roman" w:cs="Times New Roman"/>
                <w:bCs/>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Bịch</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209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Nguyên liệu (rơm)</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209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Caudex" w:cs="Times New Roman"/>
                <w:sz w:val="26"/>
                <w:szCs w:val="26"/>
              </w:rPr>
              <w:t xml:space="preserve">1 cuộn rơm nguyên liệu cuộn bằng máy ≥ 12kg</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Dinh dưỡng bổ sung</w:t>
            </w:r>
            <w:r>
              <w:rPr>
                <w:rFonts w:ascii="Times New Roman" w:hAnsi="Times New Roman" w:eastAsia="Times New Roman" w:cs="Times New Roman"/>
                <w:bCs/>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w:t>
            </w:r>
            <w:r>
              <w:rPr>
                <w:rFonts w:ascii="Times New Roman" w:hAnsi="Times New Roman" w:eastAsia="Times New Roman" w:cs="Times New Roman"/>
                <w:sz w:val="26"/>
                <w:szCs w:val="26"/>
              </w:rPr>
              <w:t xml:space="preserve">ít</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099"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Vôi bột</w:t>
            </w:r>
            <w:r>
              <w:rPr>
                <w:rFonts w:ascii="Times New Roman" w:hAnsi="Times New Roman" w:eastAsia="Times New Roman" w:cs="Times New Roman"/>
                <w:bCs/>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w:t>
            </w:r>
            <w:r>
              <w:rPr>
                <w:rFonts w:ascii="Times New Roman" w:hAnsi="Times New Roman" w:eastAsia="Times New Roman" w:cs="Times New Roman"/>
                <w:sz w:val="26"/>
                <w:szCs w:val="26"/>
              </w:rPr>
            </w:r>
          </w:p>
        </w:tc>
        <w:tc>
          <w:tcPr>
            <w:tcBorders/>
            <w:tcW w:w="2099"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Nilon trong</w:t>
            </w:r>
            <w:r>
              <w:rPr>
                <w:rFonts w:ascii="Times New Roman" w:hAnsi="Times New Roman" w:eastAsia="Times New Roman" w:cs="Times New Roman"/>
                <w:bCs/>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w:t>
            </w:r>
            <w:r>
              <w:rPr>
                <w:rFonts w:ascii="Times New Roman" w:hAnsi="Times New Roman" w:eastAsia="Times New Roman" w:cs="Times New Roman"/>
                <w:sz w:val="26"/>
                <w:szCs w:val="26"/>
              </w:rPr>
            </w:r>
          </w:p>
        </w:tc>
        <w:tc>
          <w:tcPr>
            <w:tcBorders/>
            <w:tcW w:w="2099" w:type="dxa"/>
            <w:vMerge w:val="restar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Lưới mành mành</w:t>
            </w:r>
            <w:r>
              <w:rPr>
                <w:rFonts w:ascii="Times New Roman" w:hAnsi="Times New Roman" w:eastAsia="Times New Roman" w:cs="Times New Roman"/>
                <w:bCs/>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t xml:space="preserve">ét</w:t>
            </w:r>
            <w:r>
              <w:rPr>
                <w:rFonts w:ascii="Times New Roman" w:hAnsi="Times New Roman" w:eastAsia="Times New Roman" w:cs="Times New Roman"/>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2099"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Bdr/>
        <w:spacing w:after="0" w:before="120" w:line="240" w:lineRule="auto"/>
        <w:ind w:firstLine="426"/>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t xml:space="preserve">.</w:t>
      </w:r>
      <w:r>
        <w:rPr>
          <w:rFonts w:ascii="Times New Roman" w:hAnsi="Times New Roman" w:eastAsia="Times New Roman" w:cs="Times New Roman"/>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8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61" w:name="_Toc211659548"/>
      <w:r>
        <w:t xml:space="preserve">ĐIỂM TRÌNH DIỄN TRỒNG NẤM RƠM TRONG NHÀ AN TOÀN</w:t>
      </w:r>
      <w:bookmarkEnd w:id="61"/>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Style w:val="1109"/>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rơm</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với diện tích nhà trồng từ 24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80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rộng</w:t>
            </w:r>
            <w:r>
              <w:rPr>
                <w:rFonts w:ascii="Times New Roman" w:hAnsi="Times New Roman" w:eastAsia="Times New Roman" w:cs="Times New Roman"/>
                <w:sz w:val="26"/>
                <w:szCs w:val="26"/>
              </w:rPr>
              <w:t xml:space="preserve">: thực hiện trên nhóm nông hộ (3 - 7 hộ) với tổng diện tích nhà trồng từ 80m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400m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Diện tích thực hiện/hộ: tối thiểu 24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tối đa 80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áp dụng sản xuất theo tiêu chuẩn ATTP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Meo giống: sợi tơ nấm màu trắng trong, mở nắp bịch có mùi tương tự như nấm rơm. Tơ nấm phát triển đều khắp mặt trong bịch meo</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Nấm rơm: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24 m</w:t>
      </w:r>
      <w:r>
        <w:rPr>
          <w:rFonts w:ascii="Times New Roman" w:hAnsi="Times New Roman" w:eastAsia="Times New Roman" w:cs="Times New Roman"/>
          <w:i/>
          <w:sz w:val="26"/>
          <w:szCs w:val="26"/>
          <w:vertAlign w:val="superscript"/>
        </w:rPr>
        <w:t xml:space="preserve">2</w:t>
      </w:r>
      <w:r>
        <w:rPr>
          <w:rFonts w:ascii="Times New Roman" w:hAnsi="Times New Roman" w:eastAsia="Times New Roman" w:cs="Times New Roman"/>
          <w:i/>
          <w:sz w:val="26"/>
          <w:szCs w:val="26"/>
          <w:vertAlign w:val="superscript"/>
        </w:rPr>
      </w:r>
    </w:p>
    <w:tbl>
      <w:tblPr>
        <w:tblStyle w:val="1110"/>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539"/>
        <w:gridCol w:w="850"/>
        <w:gridCol w:w="1134"/>
        <w:gridCol w:w="2835"/>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53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83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Meo giống</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bịch</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2835"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Nguyên liệu</w:t>
            </w:r>
            <w:r>
              <w:rPr>
                <w:rFonts w:ascii="Times New Roman" w:hAnsi="Times New Roman" w:eastAsia="Times New Roman" w:cs="Times New Roman"/>
                <w:bCs/>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w:t>
            </w:r>
            <w:r>
              <w:rPr>
                <w:rFonts w:ascii="Times New Roman" w:hAnsi="Times New Roman" w:eastAsia="Times New Roman" w:cs="Times New Roman"/>
                <w:sz w:val="26"/>
                <w:szCs w:val="26"/>
              </w:rPr>
            </w:r>
          </w:p>
        </w:tc>
        <w:tc>
          <w:tcPr>
            <w:tcBorders/>
            <w:tcW w:w="283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Caudex" w:cs="Times New Roman"/>
                <w:sz w:val="26"/>
                <w:szCs w:val="26"/>
              </w:rPr>
              <w:t xml:space="preserve">1 cuộn rơm nguyên liệu cuộn bằng máy ≥ 12kg</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Giàn kệ, dụng cụ, hệ thống tưới, máy bơm, …….</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10.000.000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Dinh dưỡng bổ sung</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Vôi bột</w:t>
            </w:r>
            <w:r>
              <w:rPr>
                <w:rFonts w:ascii="Times New Roman" w:hAnsi="Times New Roman" w:eastAsia="Times New Roman" w:cs="Times New Roman"/>
                <w:bCs/>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9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62" w:name="_Toc78290509"/>
      <w:r/>
      <w:bookmarkStart w:id="63" w:name="_Toc211659549"/>
      <w:r>
        <w:t xml:space="preserve">MÔ HÌNH TRỒNG NẤM BÀO NGƯ, MỘC NHĨ, LINH CHI,… TRONG NHÀ</w:t>
      </w:r>
      <w:bookmarkEnd w:id="62"/>
      <w:r>
        <w:t xml:space="preserve"> (Trồng nấm từ bịch phôi có sẵn)</w:t>
      </w:r>
      <w:bookmarkEnd w:id="63"/>
      <w: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Yêu cầu chung</w:t>
      </w:r>
      <w:r>
        <w:rPr>
          <w:rFonts w:ascii="Times New Roman" w:hAnsi="Times New Roman" w:eastAsia="Times New Roman" w:cs="Times New Roman"/>
          <w:b/>
          <w:bCs/>
          <w:sz w:val="26"/>
          <w:szCs w:val="26"/>
          <w:lang w:val="vi-VN"/>
        </w:rPr>
      </w:r>
    </w:p>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12"/>
          <w:szCs w:val="12"/>
          <w:lang w:val="vi-VN"/>
        </w:rPr>
      </w:pPr>
      <w:r>
        <w:rPr>
          <w:rFonts w:ascii="Times New Roman" w:hAnsi="Times New Roman" w:eastAsia="Times New Roman" w:cs="Times New Roman"/>
          <w:b/>
          <w:bCs/>
          <w:sz w:val="12"/>
          <w:szCs w:val="12"/>
          <w:lang w:val="vi-VN"/>
        </w:rPr>
      </w:r>
      <w:r>
        <w:rPr>
          <w:rFonts w:ascii="Times New Roman" w:hAnsi="Times New Roman" w:eastAsia="Times New Roman" w:cs="Times New Roman"/>
          <w:b/>
          <w:bCs/>
          <w:sz w:val="12"/>
          <w:szCs w:val="12"/>
          <w:lang w:val="vi-VN"/>
        </w:rPr>
      </w:r>
    </w:p>
    <w:tbl>
      <w:tblPr>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bào ngư, nấm mộc nhĩ, nấm linh chi,…</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với diện tích từ 24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80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w:t>
            </w:r>
            <w:r>
              <w:rPr>
                <w:rFonts w:ascii="Times New Roman" w:hAnsi="Times New Roman" w:eastAsia="Times New Roman" w:cs="Times New Roman"/>
                <w:sz w:val="26"/>
                <w:szCs w:val="26"/>
              </w:rPr>
              <w:t xml:space="preserve">rộng: thực hiện trên nhóm nông hộ (3 - 7 hộ) với tổng diện tích từ 80m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 400m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Diện tích thực hiện/hộ: tối thiểu 24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tối đa 80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áp dụng sản xuất theo tiêu chuẩn ATTP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về meo giống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Caudex" w:cs="Times New Roman"/>
                <w:sz w:val="26"/>
                <w:szCs w:val="26"/>
              </w:rPr>
            </w:pPr>
            <w:r>
              <w:rPr>
                <w:rFonts w:ascii="Times New Roman" w:hAnsi="Times New Roman" w:eastAsia="Caudex" w:cs="Times New Roman"/>
                <w:sz w:val="26"/>
                <w:szCs w:val="26"/>
              </w:rPr>
              <w:t xml:space="preserve">Túi phôi nặng ≥ 1kg</w:t>
            </w:r>
            <w:r>
              <w:rPr>
                <w:rFonts w:ascii="Times New Roman" w:hAnsi="Times New Roman" w:eastAsia="Caudex"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Caudex" w:cs="Times New Roman"/>
                <w:sz w:val="26"/>
                <w:szCs w:val="26"/>
              </w:rPr>
              <w:t xml:space="preserve">Nấm đạt tiêu chuẩn an toàn thực phẩm</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keepNext w:val="true"/>
        <w:keepLines w:val="true"/>
        <w:numPr>
          <w:ilvl w:val="1"/>
          <w:numId w:val="0"/>
        </w:numPr>
        <w:pBdr>
          <w:left w:val="none" w:color="000000" w:sz="4" w:space="5"/>
        </w:pBdr>
        <w:shd w:val="clear" w:color="auto" w:fill="ffffff"/>
        <w:tabs>
          <w:tab w:val="left" w:leader="none" w:pos="360"/>
          <w:tab w:val="left" w:leader="none" w:pos="567"/>
        </w:tabs>
        <w:spacing w:after="0" w:before="120" w:line="240" w:lineRule="auto"/>
        <w:ind w:hanging="567" w:left="567"/>
        <w:jc w:val="both"/>
        <w:outlineLvl w:val="3"/>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t xml:space="preserve">Định mức giống, vật tư</w:t>
      </w:r>
      <w:r>
        <w:rPr>
          <w:rFonts w:ascii="Times New Roman" w:hAnsi="Times New Roman" w:eastAsia="Times New Roman" w:cs="Times New Roman"/>
          <w:b/>
          <w:bCs/>
          <w:sz w:val="26"/>
          <w:szCs w:val="26"/>
          <w:lang w:val="vi-VN"/>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20 m</w:t>
      </w:r>
      <w:r>
        <w:rPr>
          <w:rFonts w:ascii="Times New Roman" w:hAnsi="Times New Roman" w:eastAsia="Times New Roman" w:cs="Times New Roman"/>
          <w:i/>
          <w:sz w:val="26"/>
          <w:szCs w:val="26"/>
          <w:vertAlign w:val="superscript"/>
        </w:rPr>
        <w:t xml:space="preserve">2</w:t>
      </w:r>
      <w:r>
        <w:rPr>
          <w:rFonts w:ascii="Times New Roman" w:hAnsi="Times New Roman" w:eastAsia="Times New Roman" w:cs="Times New Roman"/>
          <w:i/>
          <w:sz w:val="26"/>
          <w:szCs w:val="26"/>
          <w:vertAlign w:val="superscript"/>
        </w:rPr>
      </w:r>
    </w:p>
    <w:tbl>
      <w:tblPr>
        <w:tblW w:w="92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539"/>
        <w:gridCol w:w="1184"/>
        <w:gridCol w:w="1701"/>
        <w:gridCol w:w="2099"/>
      </w:tblGrid>
      <w:tr>
        <w:trPr>
          <w:jc w:val="center"/>
        </w:trPr>
        <w:tc>
          <w:tcPr>
            <w:tcBorders/>
            <w:tcW w:w="709"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539"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1"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099"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539"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Phôi giống</w:t>
            </w:r>
            <w:r>
              <w:rPr>
                <w:rFonts w:ascii="Times New Roman" w:hAnsi="Times New Roman" w:eastAsia="Times New Roman" w:cs="Times New Roman"/>
                <w:bCs/>
                <w:sz w:val="26"/>
                <w:szCs w:val="26"/>
              </w:rPr>
            </w:r>
          </w:p>
        </w:tc>
        <w:tc>
          <w:tcPr>
            <w:tcBorders/>
            <w:tcW w:w="118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bịch</w:t>
            </w:r>
            <w:r>
              <w:rPr>
                <w:rFonts w:ascii="Times New Roman" w:hAnsi="Times New Roman" w:eastAsia="Times New Roman" w:cs="Times New Roman"/>
                <w:sz w:val="26"/>
                <w:szCs w:val="26"/>
              </w:rPr>
            </w:r>
          </w:p>
        </w:tc>
        <w:tc>
          <w:tcPr>
            <w:tcBorders/>
            <w:tcW w:w="1701"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099"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539"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Giàn kệ, dụng cụ,…</w:t>
            </w:r>
            <w:r>
              <w:rPr>
                <w:rFonts w:ascii="Times New Roman" w:hAnsi="Times New Roman" w:eastAsia="Times New Roman" w:cs="Times New Roman"/>
                <w:bCs/>
                <w:sz w:val="26"/>
                <w:szCs w:val="26"/>
              </w:rPr>
            </w:r>
          </w:p>
        </w:tc>
        <w:tc>
          <w:tcPr>
            <w:tcBorders/>
            <w:tcW w:w="118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701"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2.000.000</w:t>
            </w:r>
            <w:r>
              <w:rPr>
                <w:rFonts w:ascii="Times New Roman" w:hAnsi="Times New Roman" w:eastAsia="Times New Roman" w:cs="Times New Roman"/>
                <w:sz w:val="26"/>
                <w:szCs w:val="26"/>
              </w:rPr>
            </w:r>
          </w:p>
        </w:tc>
        <w:tc>
          <w:tcPr>
            <w:tcBorders/>
            <w:tcW w:w="2099" w:type="dxa"/>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539"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Hệ thống tưới, máy bơm,…</w:t>
            </w:r>
            <w:r>
              <w:rPr>
                <w:rFonts w:ascii="Times New Roman" w:hAnsi="Times New Roman" w:eastAsia="Times New Roman" w:cs="Times New Roman"/>
                <w:bCs/>
                <w:sz w:val="26"/>
                <w:szCs w:val="26"/>
              </w:rPr>
            </w:r>
          </w:p>
        </w:tc>
        <w:tc>
          <w:tcPr>
            <w:tcBorders/>
            <w:tcW w:w="118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701"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4.000.000</w:t>
            </w:r>
            <w:r>
              <w:rPr>
                <w:rFonts w:ascii="Times New Roman" w:hAnsi="Times New Roman" w:eastAsia="Times New Roman" w:cs="Times New Roman"/>
                <w:sz w:val="26"/>
                <w:szCs w:val="26"/>
              </w:rPr>
            </w:r>
          </w:p>
        </w:tc>
        <w:tc>
          <w:tcPr>
            <w:tcBorders/>
            <w:tcW w:w="2099" w:type="dxa"/>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Bdr/>
        <w:spacing w:after="0" w:before="120" w:line="240" w:lineRule="auto"/>
        <w:ind/>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9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pBdr/>
        <w:spacing w:before="120"/>
        <w:ind/>
        <w:rPr/>
      </w:pPr>
      <w:r/>
      <w:bookmarkStart w:id="64" w:name="_Toc211659550"/>
      <w:r>
        <w:t xml:space="preserve">D. NHÓM HOA, KIỂNG</w:t>
      </w:r>
      <w:bookmarkStart w:id="65" w:name="_Hlk202412548"/>
      <w:r/>
      <w:bookmarkEnd w:id="64"/>
      <w:r/>
      <w:r/>
    </w:p>
    <w:p>
      <w:pPr>
        <w:pStyle w:val="755"/>
        <w:numPr>
          <w:ilvl w:val="0"/>
          <w:numId w:val="4"/>
        </w:numPr>
        <w:pBdr/>
        <w:tabs>
          <w:tab w:val="clear" w:leader="none" w:pos="426"/>
        </w:tabs>
        <w:spacing w:before="120"/>
        <w:ind w:hanging="426" w:left="426"/>
        <w:outlineLvl w:val="1"/>
        <w:rPr/>
      </w:pPr>
      <w:r/>
      <w:bookmarkStart w:id="66" w:name="_Toc211659551"/>
      <w:r>
        <w:t xml:space="preserve">MÔ HÌNH/ ĐIỂM TRÌNH DIỄN TRỒNG MAI KIỂNG, VUỜN ƯƠM MAI GHÉP</w:t>
      </w:r>
      <w:bookmarkEnd w:id="66"/>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50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0"/>
        <w:gridCol w:w="1527"/>
        <w:gridCol w:w="6963"/>
      </w:tblGrid>
      <w:tr>
        <w:trPr>
          <w:jc w:val="cente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829"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3780"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82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78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mai, vườn ươm mai ghép</w:t>
            </w:r>
            <w:r>
              <w:rPr>
                <w:rFonts w:ascii="Times New Roman" w:hAnsi="Times New Roman" w:eastAsia="Times New Roman" w:cs="Times New Roman"/>
                <w:sz w:val="26"/>
                <w:szCs w:val="26"/>
              </w:rPr>
            </w:r>
          </w:p>
        </w:tc>
      </w:tr>
      <w:tr>
        <w:trPr>
          <w:jc w:val="cente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82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780" w:type="pct"/>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w:t>
            </w:r>
            <w:bookmarkStart w:id="67" w:name="_Hlk207681894"/>
            <w:r>
              <w:rPr>
                <w:rFonts w:ascii="Times New Roman" w:hAnsi="Times New Roman" w:cs="Times New Roman"/>
                <w:sz w:val="26"/>
                <w:szCs w:val="26"/>
              </w:rPr>
              <w:t xml:space="preserve">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bookmarkEnd w:id="67"/>
            <w:r/>
            <w:r>
              <w:rPr>
                <w:rFonts w:ascii="Times New Roman" w:hAnsi="Times New Roman" w:eastAsia="Times New Roman" w:cs="Times New Roman"/>
                <w:sz w:val="26"/>
                <w:szCs w:val="26"/>
              </w:rPr>
            </w:r>
          </w:p>
        </w:tc>
      </w:tr>
      <w:tr>
        <w:trPr>
          <w:jc w:val="center"/>
        </w:trPr>
        <w:tc>
          <w:tcPr>
            <w:tcBorders/>
            <w:tcW w:w="391"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829"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78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Cây trồng dưới đất, mật độ trồng 6.000 - 7.000 cây/ha, khi cây đạt 03 năm tuổi (năm thứ tư) di chuyển trồng trong chậu để nâng cao giá trị.</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Vườn ươm mai ghép: mật độ 40.000 gốc/ha</w:t>
            </w:r>
            <w:r>
              <w:rPr>
                <w:rFonts w:ascii="Times New Roman" w:hAnsi="Times New Roman" w:eastAsia="Times New Roman" w:cs="Times New Roman"/>
                <w:sz w:val="26"/>
                <w:szCs w:val="26"/>
              </w:rPr>
            </w:r>
          </w:p>
        </w:tc>
      </w:tr>
      <w:tr>
        <w:trPr>
          <w:jc w:val="cente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82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78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Cây cho chất lượng đẹp với tỷ lệ ≥ 80%.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829"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78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tháng/năm</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a. Trồng mai kiểng</w:t>
      </w:r>
      <w:r>
        <w:rPr>
          <w:rFonts w:ascii="Times New Roman" w:hAnsi="Times New Roman" w:eastAsia="Times New Roman" w:cs="Times New Roman"/>
          <w:b/>
          <w:i/>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w:t>
      </w:r>
      <w:r>
        <w:rPr>
          <w:rFonts w:ascii="Times New Roman" w:hAnsi="Times New Roman" w:eastAsia="Times New Roman" w:cs="Times New Roman"/>
          <w:i/>
          <w:sz w:val="26"/>
          <w:szCs w:val="26"/>
          <w:lang w:val="vi-VN"/>
        </w:rPr>
        <w:t xml:space="preserve">ính cho 1</w:t>
      </w:r>
      <w:r>
        <w:rPr>
          <w:rFonts w:ascii="Times New Roman" w:hAnsi="Times New Roman" w:eastAsia="Times New Roman" w:cs="Times New Roman"/>
          <w:i/>
          <w:sz w:val="26"/>
          <w:szCs w:val="26"/>
        </w:rPr>
        <w:t xml:space="preserve">0</w:t>
      </w:r>
      <w:r>
        <w:rPr>
          <w:rFonts w:ascii="Times New Roman" w:hAnsi="Times New Roman" w:eastAsia="Times New Roman" w:cs="Times New Roman"/>
          <w:i/>
          <w:sz w:val="26"/>
          <w:szCs w:val="26"/>
          <w:lang w:val="vi-VN"/>
        </w:rPr>
        <w:t xml:space="preserve">.000 m</w:t>
      </w:r>
      <w:r>
        <w:rPr>
          <w:rFonts w:ascii="Times New Roman" w:hAnsi="Times New Roman" w:eastAsia="Times New Roman" w:cs="Times New Roman"/>
          <w:i/>
          <w:sz w:val="26"/>
          <w:szCs w:val="26"/>
          <w:vertAlign w:val="superscript"/>
          <w:lang w:val="vi-VN"/>
        </w:rPr>
        <w:t xml:space="preserve">2</w:t>
      </w:r>
      <w:r>
        <w:rPr>
          <w:rFonts w:ascii="Times New Roman" w:hAnsi="Times New Roman" w:eastAsia="Times New Roman" w:cs="Times New Roman"/>
          <w:i/>
          <w:sz w:val="26"/>
          <w:szCs w:val="26"/>
          <w:vertAlign w:val="superscript"/>
        </w:rPr>
      </w:r>
    </w:p>
    <w:tbl>
      <w:tblPr>
        <w:tblW w:w="5083" w:type="pct"/>
        <w:jc w:val="center"/>
        <w:tblCellSpacing w:w="0" w:type="dxa"/>
        <w:tblBorders/>
        <w:tblLayout w:type="fixed"/>
        <w:tblCellMar>
          <w:left w:w="0" w:type="dxa"/>
          <w:right w:w="0" w:type="dxa"/>
        </w:tblCellMar>
        <w:tblLook w:val="04A0" w:firstRow="1" w:lastRow="0" w:firstColumn="1" w:lastColumn="0" w:noHBand="0" w:noVBand="1"/>
      </w:tblPr>
      <w:tblGrid>
        <w:gridCol w:w="568"/>
        <w:gridCol w:w="2081"/>
        <w:gridCol w:w="652"/>
        <w:gridCol w:w="937"/>
        <w:gridCol w:w="5109"/>
      </w:tblGrid>
      <w:tr>
        <w:trPr>
          <w:jc w:val="center"/>
          <w:tblCellSpacing w:w="0" w:type="dxa"/>
        </w:trPr>
        <w:tc>
          <w:tcPr>
            <w:shd w:val="clear" w:color="auto" w:fill="ffffff"/>
            <w:tcBorders>
              <w:top w:val="single" w:color="auto" w:sz="8"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STT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lang w:val="vi-VN"/>
              </w:rPr>
              <w:t xml:space="preserve">Đ</w:t>
            </w:r>
            <w:r>
              <w:rPr>
                <w:rFonts w:ascii="Times New Roman" w:hAnsi="Times New Roman" w:eastAsia="Times New Roman" w:cs="Times New Roman"/>
                <w:b/>
                <w:bCs/>
                <w:sz w:val="26"/>
                <w:szCs w:val="26"/>
              </w:rPr>
              <w:t xml:space="preserve">VT</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b/>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w:t>
            </w:r>
            <w:r>
              <w:rPr>
                <w:rFonts w:ascii="Times New Roman" w:hAnsi="Times New Roman" w:eastAsia="Times New Roman" w:cs="Times New Roman"/>
                <w:b/>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1963"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lang w:val="vi-VN"/>
              </w:rPr>
              <w:t xml:space="preserve">Năm thứ nhất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6.300</w:t>
            </w:r>
            <w:r>
              <w:rPr>
                <w:rFonts w:ascii="Times New Roman" w:hAnsi="Times New Roman" w:eastAsia="Times New Roman" w:cs="Times New Roman"/>
                <w:sz w:val="26"/>
                <w:szCs w:val="26"/>
              </w:rPr>
              <w:t xml:space="preserve"> - </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7.350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Chiều cao cây 10-20 cm.</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Lượng giống yêu cầu bằng mật độ trồng thêm 05% hao hụt.</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hữu cơ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QCVN 01-189:2019/BNN</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lang w:val="vi-VN"/>
              </w:rPr>
              <w:t xml:space="preserve">PTNT</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Hàm lượng chất hữu cơ ≥ 15%</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Tổng hàm lượng axit humic, axit fulvic ≥ 02%</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Vôi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Bột đá vôi: CaCO</w:t>
            </w:r>
            <w:r>
              <w:rPr>
                <w:rFonts w:ascii="Times New Roman" w:hAnsi="Times New Roman" w:eastAsia="Times New Roman" w:cs="Times New Roman"/>
                <w:sz w:val="26"/>
                <w:szCs w:val="26"/>
                <w:vertAlign w:val="subscript"/>
                <w:lang w:val="vi-VN"/>
              </w:rPr>
              <w:t xml:space="preserve">3</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Dolomite: CaMg(CO</w:t>
            </w:r>
            <w:r>
              <w:rPr>
                <w:rFonts w:ascii="Times New Roman" w:hAnsi="Times New Roman" w:eastAsia="Times New Roman" w:cs="Times New Roman"/>
                <w:sz w:val="26"/>
                <w:szCs w:val="26"/>
                <w:vertAlign w:val="subscript"/>
                <w:lang w:val="vi-VN"/>
              </w:rPr>
              <w:t xml:space="preserve">3</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Đạm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lân nguyên chất</w:t>
            </w:r>
            <w:r>
              <w:rPr>
                <w:rFonts w:ascii="Times New Roman" w:hAnsi="Times New Roman" w:eastAsia="Times New Roman" w:cs="Times New Roman"/>
                <w:sz w:val="26"/>
                <w:szCs w:val="26"/>
                <w:lang w:val="vi-VN"/>
              </w:rPr>
              <w:t xml:space="preserve">. Tương đương Urê 150 kg, Lân super 600 kg, DAP 300 kg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Lân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234</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2732" w:type="pct"/>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bảo vệ th</w:t>
            </w:r>
            <w:r>
              <w:rPr>
                <w:rFonts w:ascii="Times New Roman" w:hAnsi="Times New Roman" w:eastAsia="Times New Roman" w:cs="Times New Roman"/>
                <w:sz w:val="26"/>
                <w:szCs w:val="26"/>
              </w:rPr>
              <w:t xml:space="preserve">ự</w:t>
            </w:r>
            <w:r>
              <w:rPr>
                <w:rFonts w:ascii="Times New Roman" w:hAnsi="Times New Roman" w:eastAsia="Times New Roman" w:cs="Times New Roman"/>
                <w:sz w:val="26"/>
                <w:szCs w:val="26"/>
                <w:lang w:val="vi-VN"/>
              </w:rPr>
              <w:t xml:space="preserve">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6,0 - 13,5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Sinh học, hóa học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w:t>
            </w:r>
            <w:r>
              <w:rPr>
                <w:rFonts w:ascii="Times New Roman" w:hAnsi="Times New Roman" w:eastAsia="Times New Roman" w:cs="Times New Roman"/>
                <w:b/>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1963"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lang w:val="vi-VN"/>
              </w:rPr>
              <w:t xml:space="preserve">Năm thứ hai, ba </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hữu cơ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5.000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QCVN 01-189:2019/BNN</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lang w:val="vi-VN"/>
              </w:rPr>
              <w:t xml:space="preserve">PTNT</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Hàm lượng chất hữu cơ ≥ 15%.</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Tổng hàm lượng axit humic, axit fulvic ≥ 02%</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Đạm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328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lân nguyên chất. </w:t>
            </w:r>
            <w:r>
              <w:rPr>
                <w:rFonts w:ascii="Times New Roman" w:hAnsi="Times New Roman" w:eastAsia="Times New Roman" w:cs="Times New Roman"/>
                <w:sz w:val="26"/>
                <w:szCs w:val="26"/>
                <w:lang w:val="vi-VN"/>
              </w:rPr>
              <w:t xml:space="preserve">Tương đương Urê 400 kg, Lân super 1.300 kg, DAP 800 kg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Lân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576</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2732" w:type="pct"/>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bảo vệ th</w:t>
            </w:r>
            <w:r>
              <w:rPr>
                <w:rFonts w:ascii="Times New Roman" w:hAnsi="Times New Roman" w:eastAsia="Times New Roman" w:cs="Times New Roman"/>
                <w:sz w:val="26"/>
                <w:szCs w:val="26"/>
              </w:rPr>
              <w:t xml:space="preserve">ự</w:t>
            </w:r>
            <w:r>
              <w:rPr>
                <w:rFonts w:ascii="Times New Roman" w:hAnsi="Times New Roman" w:eastAsia="Times New Roman" w:cs="Times New Roman"/>
                <w:sz w:val="26"/>
                <w:szCs w:val="26"/>
                <w:lang w:val="vi-VN"/>
              </w:rPr>
              <w:t xml:space="preserve">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Sinh học, hóa học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w:t>
            </w:r>
            <w:r>
              <w:rPr>
                <w:rFonts w:ascii="Times New Roman" w:hAnsi="Times New Roman" w:eastAsia="Times New Roman" w:cs="Times New Roman"/>
                <w:b/>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1963"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lang w:val="vi-VN"/>
              </w:rPr>
              <w:t xml:space="preserve">Năm thứ t</w:t>
            </w:r>
            <w:r>
              <w:rPr>
                <w:rFonts w:ascii="Times New Roman" w:hAnsi="Times New Roman" w:eastAsia="Times New Roman" w:cs="Times New Roman"/>
                <w:b/>
                <w:sz w:val="26"/>
                <w:szCs w:val="26"/>
              </w:rPr>
              <w:t xml:space="preserve">ư</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a</w:t>
            </w:r>
            <w:r>
              <w:rPr>
                <w:rFonts w:ascii="Times New Roman" w:hAnsi="Times New Roman" w:eastAsia="Times New Roman" w:cs="Times New Roman"/>
                <w:b/>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1963" w:type="pct"/>
            <w:vAlign w:val="center"/>
            <w:textDirection w:val="lrTb"/>
            <w:noWrap/>
          </w:tcPr>
          <w:p>
            <w:pPr>
              <w:pBdr/>
              <w:spacing w:after="0" w:line="240" w:lineRule="auto"/>
              <w:ind/>
              <w:jc w:val="both"/>
              <w:rPr>
                <w:rFonts w:ascii="Times New Roman" w:hAnsi="Times New Roman" w:eastAsia="Times New Roman" w:cs="Times New Roman"/>
                <w:b/>
                <w:sz w:val="26"/>
                <w:szCs w:val="26"/>
                <w:lang w:val="vi-VN"/>
              </w:rPr>
            </w:pPr>
            <w:r>
              <w:rPr>
                <w:rFonts w:ascii="Times New Roman" w:hAnsi="Times New Roman" w:eastAsia="Times New Roman" w:cs="Times New Roman"/>
                <w:b/>
                <w:sz w:val="26"/>
                <w:szCs w:val="26"/>
                <w:lang w:val="vi-VN"/>
              </w:rPr>
              <w:t xml:space="preserve">Đối với 90% cây ngoài đồng</w:t>
            </w:r>
            <w:r>
              <w:rPr>
                <w:rFonts w:ascii="Times New Roman" w:hAnsi="Times New Roman" w:eastAsia="Times New Roman" w:cs="Times New Roman"/>
                <w:b/>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hữu cơ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13.500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QCVN 01-189:2019/BNN</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lang w:val="vi-VN"/>
              </w:rPr>
              <w:t xml:space="preserve">PTNT</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Hàm lượng chất hữu cơ ≥ 15%</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Tổng hàm lượng axit humic, axit fulvic ≥ 02%</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Đạm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347</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lân, kali nguyên chất. </w:t>
            </w:r>
            <w:r>
              <w:rPr>
                <w:rFonts w:ascii="Times New Roman" w:hAnsi="Times New Roman" w:eastAsia="Times New Roman" w:cs="Times New Roman"/>
                <w:sz w:val="26"/>
                <w:szCs w:val="26"/>
                <w:lang w:val="vi-VN"/>
              </w:rPr>
              <w:t xml:space="preserve">Tương đương Lân super 1.350 kg, NPK 16-16</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lang w:val="vi-VN"/>
              </w:rPr>
              <w:t xml:space="preserve">8 là 900 kg, DAP 1.125 kg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Lân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877</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2732" w:type="pct"/>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Kali (K</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72</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2732" w:type="pct"/>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bảo vệ th</w:t>
            </w:r>
            <w:r>
              <w:rPr>
                <w:rFonts w:ascii="Times New Roman" w:hAnsi="Times New Roman" w:eastAsia="Times New Roman" w:cs="Times New Roman"/>
                <w:sz w:val="26"/>
                <w:szCs w:val="26"/>
              </w:rPr>
              <w:t xml:space="preserve">ự</w:t>
            </w:r>
            <w:r>
              <w:rPr>
                <w:rFonts w:ascii="Times New Roman" w:hAnsi="Times New Roman" w:eastAsia="Times New Roman" w:cs="Times New Roman"/>
                <w:sz w:val="26"/>
                <w:szCs w:val="26"/>
                <w:lang w:val="vi-VN"/>
              </w:rPr>
              <w:t xml:space="preserve">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Sinh học, hóa học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w:t>
            </w:r>
            <w:r>
              <w:rPr>
                <w:rFonts w:ascii="Times New Roman" w:hAnsi="Times New Roman" w:eastAsia="Times New Roman" w:cs="Times New Roman"/>
                <w:b/>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1963" w:type="pct"/>
            <w:vAlign w:val="center"/>
            <w:textDirection w:val="lrTb"/>
            <w:noWrap/>
          </w:tcPr>
          <w:p>
            <w:pPr>
              <w:pBdr/>
              <w:spacing w:after="0" w:line="240" w:lineRule="auto"/>
              <w:ind/>
              <w:jc w:val="both"/>
              <w:rPr>
                <w:rFonts w:ascii="Times New Roman" w:hAnsi="Times New Roman" w:eastAsia="Times New Roman" w:cs="Times New Roman"/>
                <w:b/>
                <w:sz w:val="26"/>
                <w:szCs w:val="26"/>
                <w:lang w:val="vi-VN"/>
              </w:rPr>
            </w:pPr>
            <w:r>
              <w:rPr>
                <w:rFonts w:ascii="Times New Roman" w:hAnsi="Times New Roman" w:eastAsia="Times New Roman" w:cs="Times New Roman"/>
                <w:b/>
                <w:sz w:val="26"/>
                <w:szCs w:val="26"/>
                <w:lang w:val="vi-VN"/>
              </w:rPr>
              <w:t xml:space="preserve">Chăm sóc 10% số cây trồng chậu</w:t>
            </w:r>
            <w:r>
              <w:rPr>
                <w:rFonts w:ascii="Times New Roman" w:hAnsi="Times New Roman" w:eastAsia="Times New Roman" w:cs="Times New Roman"/>
                <w:b/>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Giá thể</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Mụn dừa, tro trấu hoặc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hữu cơ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QCVN 01-189:2019/BNN</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lang w:val="vi-VN"/>
              </w:rPr>
              <w:t xml:space="preserve">PTNT</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Hàm lượng chất hữu cơ ≥ 15%</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Tổng hàm lượng axit humic, axit fulvic ≥ 02%</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Đạm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lân, kali nguyên chất. </w:t>
            </w:r>
            <w:r>
              <w:rPr>
                <w:rFonts w:ascii="Times New Roman" w:hAnsi="Times New Roman" w:eastAsia="Times New Roman" w:cs="Times New Roman"/>
                <w:sz w:val="26"/>
                <w:szCs w:val="26"/>
                <w:lang w:val="vi-VN"/>
              </w:rPr>
              <w:t xml:space="preserve">Tương đương </w:t>
            </w:r>
            <w:r>
              <w:rPr>
                <w:rFonts w:ascii="Times New Roman" w:hAnsi="Times New Roman" w:eastAsia="Times New Roman" w:cs="Times New Roman"/>
                <w:sz w:val="26"/>
                <w:szCs w:val="26"/>
              </w:rPr>
              <w:t xml:space="preserve">l</w:t>
            </w:r>
            <w:r>
              <w:rPr>
                <w:rFonts w:ascii="Times New Roman" w:hAnsi="Times New Roman" w:eastAsia="Times New Roman" w:cs="Times New Roman"/>
                <w:sz w:val="26"/>
                <w:szCs w:val="26"/>
                <w:lang w:val="vi-VN"/>
              </w:rPr>
              <w:t xml:space="preserve">ân super 150 kg, NPK 16-16</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lang w:val="vi-VN"/>
              </w:rPr>
              <w:t xml:space="preserve">8 là 100 kg, DAP 125 kg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Lân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98</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2732" w:type="pct"/>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Kali (K</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08</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2732" w:type="pct"/>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Sinh học, hóa học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Chậu</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600 - 700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Đất nung, xi măng, sứ, nhựa, </w:t>
            </w:r>
            <w:r>
              <w:rPr>
                <w:rFonts w:ascii="Times New Roman" w:hAnsi="Times New Roman" w:eastAsia="Times New Roman" w:cs="Times New Roman"/>
                <w:sz w:val="26"/>
                <w:szCs w:val="26"/>
              </w:rPr>
              <w:t xml:space="preserve">v</w:t>
            </w:r>
            <w:r>
              <w:rPr>
                <w:rFonts w:ascii="Times New Roman" w:hAnsi="Times New Roman" w:eastAsia="Times New Roman" w:cs="Times New Roman"/>
                <w:sz w:val="26"/>
                <w:szCs w:val="26"/>
                <w:lang w:val="vi-VN"/>
              </w:rPr>
              <w:t xml:space="preserve">ật liệu tương đương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Đường kính ≥ 50 cm</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0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13"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Nhà lưới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0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732"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Chiều cao nhà ≥ 03 m</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Trụ, khung: thép mạ kẽm, sắt, bê tông, vật liệu cứng và chắc khác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Mái che</w:t>
            </w:r>
            <w:r>
              <w:rPr>
                <w:rFonts w:ascii="Times New Roman" w:hAnsi="Times New Roman" w:eastAsia="Times New Roman" w:cs="Times New Roman"/>
                <w:sz w:val="26"/>
                <w:szCs w:val="26"/>
              </w:rPr>
            </w:r>
          </w:p>
        </w:tc>
      </w:tr>
    </w:tbl>
    <w:p>
      <w:pPr>
        <w:pBdr>
          <w:left w:val="none" w:color="000000" w:sz="4" w:space="1"/>
        </w:pBdr>
        <w:spacing w:after="0" w:before="120" w:line="240" w:lineRule="auto"/>
        <w:ind/>
        <w:jc w:val="both"/>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t xml:space="preserve">Nguồn tham khảo:</w:t>
      </w:r>
      <w:r>
        <w:rPr>
          <w:rFonts w:ascii="Times New Roman" w:hAnsi="Times New Roman" w:eastAsia="Times New Roman" w:cs="Times New Roman"/>
          <w:bCs/>
          <w:i/>
          <w:sz w:val="26"/>
          <w:szCs w:val="26"/>
        </w:rPr>
      </w:r>
    </w:p>
    <w:p>
      <w:pPr>
        <w:pBdr>
          <w:left w:val="none" w:color="000000" w:sz="4" w:space="1"/>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bCs/>
          <w:i/>
          <w:sz w:val="26"/>
          <w:szCs w:val="26"/>
        </w:rPr>
        <w:t xml:space="preserve">+ </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rPr>
          <w:rFonts w:ascii="Times New Roman" w:hAnsi="Times New Roman" w:cs="Times New Roman"/>
          <w:i/>
          <w:sz w:val="26"/>
          <w:szCs w:val="26"/>
        </w:rPr>
      </w:r>
    </w:p>
    <w:p>
      <w:pPr>
        <w:pStyle w:val="818"/>
        <w:pBdr>
          <w:left w:val="none" w:color="000000" w:sz="4" w:space="1"/>
        </w:pBdr>
        <w:spacing w:after="0" w:before="120"/>
        <w:ind w:firstLine="567"/>
        <w:jc w:val="both"/>
        <w:rPr>
          <w:rFonts w:ascii="Times New Roman" w:hAnsi="Times New Roman" w:cs="Times New Roman"/>
          <w:i/>
          <w:sz w:val="26"/>
          <w:szCs w:val="26"/>
        </w:rPr>
      </w:pPr>
      <w:r/>
      <w:bookmarkStart w:id="68" w:name="_Hlk207598755"/>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bookmarkEnd w:id="68"/>
      <w:r>
        <w:rPr>
          <w:rFonts w:ascii="Times New Roman" w:hAnsi="Times New Roman" w:cs="Times New Roman"/>
          <w:i/>
          <w:sz w:val="26"/>
          <w:szCs w:val="26"/>
        </w:rPr>
      </w:r>
    </w:p>
    <w:p>
      <w:pPr>
        <w:pStyle w:val="818"/>
        <w:pBdr>
          <w:left w:val="none" w:color="000000" w:sz="4" w:space="1"/>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pStyle w:val="818"/>
        <w:pBdr>
          <w:left w:val="none" w:color="000000" w:sz="4" w:space="1"/>
        </w:pBdr>
        <w:spacing w:after="0" w:before="120"/>
        <w:ind w:firstLine="567"/>
        <w:jc w:val="both"/>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 xml:space="preserve">b. Vườn ươm mai ghép</w:t>
      </w:r>
      <w:r>
        <w:rPr>
          <w:rFonts w:ascii="Times New Roman" w:hAnsi="Times New Roman" w:eastAsia="Times New Roman" w:cs="Times New Roman"/>
          <w:b/>
          <w:bCs/>
          <w:i/>
          <w:iCs/>
          <w:sz w:val="26"/>
          <w:szCs w:val="26"/>
        </w:rPr>
      </w:r>
    </w:p>
    <w:p>
      <w:pPr>
        <w:pStyle w:val="818"/>
        <w:pBdr>
          <w:left w:val="none" w:color="000000" w:sz="4" w:space="1"/>
        </w:pBdr>
        <w:spacing w:after="0" w:before="120"/>
        <w:ind w:firstLine="567"/>
        <w:jc w:val="both"/>
        <w:rPr>
          <w:rFonts w:ascii="Times New Roman" w:hAnsi="Times New Roman" w:eastAsia="Times New Roman" w:cs="Times New Roman"/>
          <w:b/>
          <w:bCs/>
          <w:sz w:val="12"/>
          <w:szCs w:val="12"/>
        </w:rPr>
      </w:pPr>
      <w:r>
        <w:rPr>
          <w:rFonts w:ascii="Times New Roman" w:hAnsi="Times New Roman" w:eastAsia="Times New Roman" w:cs="Times New Roman"/>
          <w:b/>
          <w:bCs/>
          <w:sz w:val="12"/>
          <w:szCs w:val="12"/>
        </w:rPr>
      </w:r>
      <w:r>
        <w:rPr>
          <w:rFonts w:ascii="Times New Roman" w:hAnsi="Times New Roman" w:eastAsia="Times New Roman" w:cs="Times New Roman"/>
          <w:b/>
          <w:bCs/>
          <w:sz w:val="12"/>
          <w:szCs w:val="12"/>
        </w:rPr>
      </w:r>
    </w:p>
    <w:tbl>
      <w:tblPr>
        <w:tblStyle w:val="821"/>
        <w:tblW w:w="9067" w:type="dxa"/>
        <w:jc w:val="center"/>
        <w:tblBorders/>
        <w:tblLook w:val="04A0" w:firstRow="1" w:lastRow="0" w:firstColumn="1" w:lastColumn="0" w:noHBand="0" w:noVBand="1"/>
      </w:tblPr>
      <w:tblGrid>
        <w:gridCol w:w="891"/>
        <w:gridCol w:w="2881"/>
        <w:gridCol w:w="901"/>
        <w:gridCol w:w="1192"/>
        <w:gridCol w:w="3202"/>
      </w:tblGrid>
      <w:tr>
        <w:trPr>
          <w:jc w:val="center"/>
        </w:trPr>
        <w:tc>
          <w:tcPr>
            <w:tcBorders/>
            <w:tcW w:w="891"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
                <w:sz w:val="26"/>
                <w:szCs w:val="26"/>
              </w:rPr>
              <w:t xml:space="preserve">STT</w:t>
            </w:r>
            <w:r>
              <w:rPr>
                <w:rFonts w:ascii="Times New Roman" w:hAnsi="Times New Roman" w:cs="Times New Roman"/>
                <w:b/>
                <w:bCs/>
                <w:i/>
                <w:spacing w:val="3"/>
                <w:sz w:val="26"/>
                <w:szCs w:val="26"/>
                <w:shd w:val="clear" w:color="auto" w:fill="e5f1ff"/>
              </w:rPr>
            </w:r>
          </w:p>
        </w:tc>
        <w:tc>
          <w:tcPr>
            <w:tcBorders/>
            <w:tcW w:w="2881"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
                <w:sz w:val="26"/>
                <w:szCs w:val="26"/>
              </w:rPr>
              <w:t xml:space="preserve">Hạng mục</w:t>
            </w:r>
            <w:r>
              <w:rPr>
                <w:rFonts w:ascii="Times New Roman" w:hAnsi="Times New Roman" w:cs="Times New Roman"/>
                <w:b/>
                <w:bCs/>
                <w:i/>
                <w:spacing w:val="3"/>
                <w:sz w:val="26"/>
                <w:szCs w:val="26"/>
                <w:shd w:val="clear" w:color="auto" w:fill="e5f1ff"/>
              </w:rPr>
            </w:r>
          </w:p>
        </w:tc>
        <w:tc>
          <w:tcPr>
            <w:tcBorders/>
            <w:tcW w:w="901"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
                <w:sz w:val="26"/>
                <w:szCs w:val="26"/>
              </w:rPr>
              <w:t xml:space="preserve">ĐVT</w:t>
            </w:r>
            <w:r>
              <w:rPr>
                <w:rFonts w:ascii="Times New Roman" w:hAnsi="Times New Roman" w:cs="Times New Roman"/>
                <w:b/>
                <w:bCs/>
                <w:i/>
                <w:spacing w:val="3"/>
                <w:sz w:val="26"/>
                <w:szCs w:val="26"/>
                <w:shd w:val="clear" w:color="auto" w:fill="e5f1ff"/>
              </w:rPr>
            </w:r>
          </w:p>
        </w:tc>
        <w:tc>
          <w:tcPr>
            <w:tcBorders/>
            <w:tcW w:w="1192"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
                <w:sz w:val="26"/>
                <w:szCs w:val="26"/>
              </w:rPr>
              <w:t xml:space="preserve">Yêu cầu</w:t>
            </w:r>
            <w:r>
              <w:rPr>
                <w:rFonts w:ascii="Times New Roman" w:hAnsi="Times New Roman" w:cs="Times New Roman"/>
                <w:b/>
                <w:bCs/>
                <w:i/>
                <w:spacing w:val="3"/>
                <w:sz w:val="26"/>
                <w:szCs w:val="26"/>
                <w:shd w:val="clear" w:color="auto" w:fill="e5f1ff"/>
              </w:rPr>
            </w:r>
          </w:p>
        </w:tc>
        <w:tc>
          <w:tcPr>
            <w:tcBorders/>
            <w:tcW w:w="3202"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
                <w:sz w:val="26"/>
                <w:szCs w:val="26"/>
              </w:rPr>
              <w:t xml:space="preserve">Ghi chú</w:t>
            </w:r>
            <w:r>
              <w:rPr>
                <w:rFonts w:ascii="Times New Roman" w:hAnsi="Times New Roman" w:cs="Times New Roman"/>
                <w:b/>
                <w:bCs/>
                <w:i/>
                <w:spacing w:val="3"/>
                <w:sz w:val="26"/>
                <w:szCs w:val="26"/>
                <w:shd w:val="clear" w:color="auto" w:fill="e5f1ff"/>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1</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Gốc ghép</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cây</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40.000</w:t>
            </w:r>
            <w:r>
              <w:rPr>
                <w:rFonts w:ascii="Times New Roman" w:hAnsi="Times New Roman" w:cs="Times New Roman"/>
                <w:b/>
                <w:bCs/>
                <w:i/>
                <w:spacing w:val="3"/>
                <w:sz w:val="26"/>
                <w:szCs w:val="26"/>
                <w:shd w:val="clear" w:color="auto" w:fill="e5f1ff"/>
              </w:rPr>
            </w:r>
          </w:p>
        </w:tc>
        <w:tc>
          <w:tcPr>
            <w:tcBorders/>
            <w:tcW w:w="3202"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cs="Times New Roman"/>
                <w:b/>
                <w:bCs/>
                <w:i/>
                <w:spacing w:val="3"/>
                <w:sz w:val="26"/>
                <w:szCs w:val="26"/>
                <w:shd w:val="clear" w:color="auto" w:fill="e5f1ff"/>
              </w:rPr>
            </w:r>
            <w:r>
              <w:rPr>
                <w:rFonts w:ascii="Times New Roman" w:hAnsi="Times New Roman" w:cs="Times New Roman"/>
                <w:b/>
                <w:bCs/>
                <w:i/>
                <w:spacing w:val="3"/>
                <w:sz w:val="26"/>
                <w:szCs w:val="26"/>
                <w:shd w:val="clear" w:color="auto" w:fill="e5f1ff"/>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2</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Phân hữu cơ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lang w:val="vi-VN"/>
              </w:rPr>
              <w:t xml:space="preserve">sinh học</w:t>
            </w:r>
            <w:r>
              <w:rPr>
                <w:rFonts w:ascii="Times New Roman" w:hAnsi="Times New Roman" w:eastAsia="Times New Roman" w:cs="Times New Roman"/>
                <w:sz w:val="26"/>
                <w:szCs w:val="26"/>
              </w:rPr>
              <w:t xml:space="preserve">, vi sinh, khoáng…)</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kg</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3.000</w:t>
            </w:r>
            <w:r>
              <w:rPr>
                <w:rFonts w:ascii="Times New Roman" w:hAnsi="Times New Roman" w:cs="Times New Roman"/>
                <w:b/>
                <w:bCs/>
                <w:i/>
                <w:spacing w:val="3"/>
                <w:sz w:val="26"/>
                <w:szCs w:val="26"/>
                <w:shd w:val="clear" w:color="auto" w:fill="e5f1ff"/>
              </w:rPr>
            </w:r>
          </w:p>
        </w:tc>
        <w:tc>
          <w:tcPr>
            <w:tcBorders/>
            <w:tcW w:w="3202"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cs="Times New Roman"/>
                <w:b/>
                <w:bCs/>
                <w:i/>
                <w:spacing w:val="3"/>
                <w:sz w:val="26"/>
                <w:szCs w:val="26"/>
                <w:shd w:val="clear" w:color="auto" w:fill="e5f1ff"/>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3</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Vôi</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kg</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2.000</w:t>
            </w:r>
            <w:r>
              <w:rPr>
                <w:rFonts w:ascii="Times New Roman" w:hAnsi="Times New Roman" w:cs="Times New Roman"/>
                <w:b/>
                <w:bCs/>
                <w:i/>
                <w:spacing w:val="3"/>
                <w:sz w:val="26"/>
                <w:szCs w:val="26"/>
                <w:shd w:val="clear" w:color="auto" w:fill="e5f1ff"/>
              </w:rPr>
            </w:r>
          </w:p>
        </w:tc>
        <w:tc>
          <w:tcPr>
            <w:tcBorders/>
            <w:tcW w:w="3202"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cs="Times New Roman"/>
                <w:b/>
                <w:bCs/>
                <w:i/>
                <w:spacing w:val="3"/>
                <w:sz w:val="26"/>
                <w:szCs w:val="26"/>
                <w:shd w:val="clear" w:color="auto" w:fill="e5f1ff"/>
              </w:rPr>
            </w:r>
            <w:r>
              <w:rPr>
                <w:rFonts w:ascii="Times New Roman" w:hAnsi="Times New Roman" w:cs="Times New Roman"/>
                <w:b/>
                <w:bCs/>
                <w:i/>
                <w:spacing w:val="3"/>
                <w:sz w:val="26"/>
                <w:szCs w:val="26"/>
                <w:shd w:val="clear" w:color="auto" w:fill="e5f1ff"/>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4</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Đạm (N)</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kg</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120</w:t>
            </w:r>
            <w:r>
              <w:rPr>
                <w:rFonts w:ascii="Times New Roman" w:hAnsi="Times New Roman" w:cs="Times New Roman"/>
                <w:b/>
                <w:bCs/>
                <w:i/>
                <w:spacing w:val="3"/>
                <w:sz w:val="26"/>
                <w:szCs w:val="26"/>
                <w:shd w:val="clear" w:color="auto" w:fill="e5f1ff"/>
              </w:rPr>
            </w:r>
          </w:p>
        </w:tc>
        <w:tc>
          <w:tcPr>
            <w:tcBorders/>
            <w:tcW w:w="3202" w:type="dxa"/>
            <w:vMerge w:val="restart"/>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w:t>
            </w:r>
            <w:r>
              <w:rPr>
                <w:rFonts w:ascii="Times New Roman" w:hAnsi="Times New Roman" w:eastAsia="Times New Roman" w:cs="Times New Roman"/>
                <w:sz w:val="26"/>
                <w:szCs w:val="26"/>
              </w:rPr>
              <w:t xml:space="preserve">phân đơn hoặc phân hỗn hợp với tỷ lệ tương ứng</w:t>
            </w:r>
            <w:r>
              <w:rPr>
                <w:rFonts w:ascii="Times New Roman" w:hAnsi="Times New Roman" w:eastAsia="Times New Roman" w:cs="Times New Roman"/>
                <w:sz w:val="26"/>
                <w:szCs w:val="26"/>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5</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Lân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kg</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96</w:t>
            </w:r>
            <w:r>
              <w:rPr>
                <w:rFonts w:ascii="Times New Roman" w:hAnsi="Times New Roman" w:cs="Times New Roman"/>
                <w:b/>
                <w:bCs/>
                <w:i/>
                <w:spacing w:val="3"/>
                <w:sz w:val="26"/>
                <w:szCs w:val="26"/>
                <w:shd w:val="clear" w:color="auto" w:fill="e5f1ff"/>
              </w:rPr>
            </w:r>
          </w:p>
        </w:tc>
        <w:tc>
          <w:tcPr>
            <w:tcBorders/>
            <w:tcW w:w="3202" w:type="dxa"/>
            <w:vMerge w:val="continue"/>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cs="Times New Roman"/>
                <w:b/>
                <w:bCs/>
                <w:i/>
                <w:spacing w:val="3"/>
                <w:sz w:val="26"/>
                <w:szCs w:val="26"/>
                <w:shd w:val="clear" w:color="auto" w:fill="e5f1ff"/>
              </w:rPr>
            </w:r>
            <w:r>
              <w:rPr>
                <w:rFonts w:ascii="Times New Roman" w:hAnsi="Times New Roman" w:cs="Times New Roman"/>
                <w:b/>
                <w:bCs/>
                <w:i/>
                <w:spacing w:val="3"/>
                <w:sz w:val="26"/>
                <w:szCs w:val="26"/>
                <w:shd w:val="clear" w:color="auto" w:fill="e5f1ff"/>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6</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Cs/>
                <w:sz w:val="26"/>
                <w:szCs w:val="26"/>
              </w:rPr>
              <w:t xml:space="preserve">Kali nguyên chất (K</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bCs/>
                <w:sz w:val="26"/>
                <w:szCs w:val="26"/>
              </w:rPr>
              <w:t xml:space="preserve">kg</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90</w:t>
            </w:r>
            <w:r>
              <w:rPr>
                <w:rFonts w:ascii="Times New Roman" w:hAnsi="Times New Roman" w:cs="Times New Roman"/>
                <w:b/>
                <w:bCs/>
                <w:i/>
                <w:spacing w:val="3"/>
                <w:sz w:val="26"/>
                <w:szCs w:val="26"/>
                <w:shd w:val="clear" w:color="auto" w:fill="e5f1ff"/>
              </w:rPr>
            </w:r>
          </w:p>
        </w:tc>
        <w:tc>
          <w:tcPr>
            <w:tcBorders/>
            <w:tcW w:w="3202" w:type="dxa"/>
            <w:vMerge w:val="continue"/>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cs="Times New Roman"/>
                <w:b/>
                <w:bCs/>
                <w:i/>
                <w:spacing w:val="3"/>
                <w:sz w:val="26"/>
                <w:szCs w:val="26"/>
                <w:shd w:val="clear" w:color="auto" w:fill="e5f1ff"/>
              </w:rPr>
            </w:r>
            <w:r>
              <w:rPr>
                <w:rFonts w:ascii="Times New Roman" w:hAnsi="Times New Roman" w:cs="Times New Roman"/>
                <w:b/>
                <w:bCs/>
                <w:i/>
                <w:spacing w:val="3"/>
                <w:sz w:val="26"/>
                <w:szCs w:val="26"/>
                <w:shd w:val="clear" w:color="auto" w:fill="e5f1ff"/>
              </w:rPr>
            </w:r>
          </w:p>
        </w:tc>
      </w:tr>
      <w:tr>
        <w:trPr>
          <w:jc w:val="center"/>
        </w:trPr>
        <w:tc>
          <w:tcPr>
            <w:tcBorders/>
            <w:tcW w:w="89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7</w:t>
            </w:r>
            <w:r>
              <w:rPr>
                <w:rFonts w:ascii="Times New Roman" w:hAnsi="Times New Roman" w:cs="Times New Roman"/>
                <w:b/>
                <w:bCs/>
                <w:i/>
                <w:spacing w:val="3"/>
                <w:sz w:val="26"/>
                <w:szCs w:val="26"/>
                <w:shd w:val="clear" w:color="auto" w:fill="e5f1ff"/>
              </w:rPr>
            </w:r>
          </w:p>
        </w:tc>
        <w:tc>
          <w:tcPr>
            <w:tcBorders/>
            <w:tcW w:w="288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Thuốc bảo vệ th</w:t>
            </w:r>
            <w:r>
              <w:rPr>
                <w:rFonts w:ascii="Times New Roman" w:hAnsi="Times New Roman" w:eastAsia="Times New Roman" w:cs="Times New Roman"/>
                <w:sz w:val="26"/>
                <w:szCs w:val="26"/>
              </w:rPr>
              <w:t xml:space="preserve">ự</w:t>
            </w:r>
            <w:r>
              <w:rPr>
                <w:rFonts w:ascii="Times New Roman" w:hAnsi="Times New Roman" w:eastAsia="Times New Roman" w:cs="Times New Roman"/>
                <w:sz w:val="26"/>
                <w:szCs w:val="26"/>
                <w:lang w:val="vi-VN"/>
              </w:rPr>
              <w:t xml:space="preserve">c vật</w:t>
            </w:r>
            <w:r>
              <w:rPr>
                <w:rFonts w:ascii="Times New Roman" w:hAnsi="Times New Roman" w:cs="Times New Roman"/>
                <w:b/>
                <w:bCs/>
                <w:i/>
                <w:spacing w:val="3"/>
                <w:sz w:val="26"/>
                <w:szCs w:val="26"/>
                <w:shd w:val="clear" w:color="auto" w:fill="e5f1ff"/>
              </w:rPr>
            </w:r>
          </w:p>
        </w:tc>
        <w:tc>
          <w:tcPr>
            <w:tcBorders/>
            <w:tcW w:w="901"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lang w:val="vi-VN"/>
              </w:rPr>
              <w:t xml:space="preserve">lít/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kg</w:t>
            </w:r>
            <w:r>
              <w:rPr>
                <w:rFonts w:ascii="Times New Roman" w:hAnsi="Times New Roman" w:cs="Times New Roman"/>
                <w:b/>
                <w:bCs/>
                <w:i/>
                <w:spacing w:val="3"/>
                <w:sz w:val="26"/>
                <w:szCs w:val="26"/>
                <w:shd w:val="clear" w:color="auto" w:fill="e5f1ff"/>
              </w:rPr>
            </w:r>
          </w:p>
        </w:tc>
        <w:tc>
          <w:tcPr>
            <w:tcBorders/>
            <w:tcW w:w="1192" w:type="dxa"/>
            <w:vAlign w:val="center"/>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center"/>
              <w:rPr>
                <w:rFonts w:ascii="Times New Roman" w:hAnsi="Times New Roman" w:cs="Times New Roman"/>
                <w:b/>
                <w:bCs/>
                <w:i/>
                <w:spacing w:val="3"/>
                <w:sz w:val="26"/>
                <w:szCs w:val="26"/>
                <w:shd w:val="clear" w:color="auto" w:fill="e5f1ff"/>
              </w:rPr>
            </w:pPr>
            <w:r>
              <w:rPr>
                <w:rFonts w:ascii="Times New Roman" w:hAnsi="Times New Roman" w:eastAsia="Times New Roman" w:cs="Times New Roman"/>
                <w:sz w:val="26"/>
                <w:szCs w:val="26"/>
              </w:rPr>
              <w:t xml:space="preserve">6</w:t>
            </w:r>
            <w:r>
              <w:rPr>
                <w:rFonts w:ascii="Times New Roman" w:hAnsi="Times New Roman" w:cs="Times New Roman"/>
                <w:b/>
                <w:bCs/>
                <w:i/>
                <w:spacing w:val="3"/>
                <w:sz w:val="26"/>
                <w:szCs w:val="26"/>
                <w:shd w:val="clear" w:color="auto" w:fill="e5f1ff"/>
              </w:rPr>
            </w:r>
          </w:p>
        </w:tc>
        <w:tc>
          <w:tcPr>
            <w:tcBorders/>
            <w:tcW w:w="3202" w:type="dxa"/>
            <w:textDirection w:val="lrTb"/>
            <w:noWrap w:val="false"/>
          </w:tcPr>
          <w:p>
            <w:pPr>
              <w:pStyle w:val="818"/>
              <w:pBdr>
                <w:top w:val="none" w:color="000000" w:sz="0" w:space="0"/>
                <w:left w:val="none" w:color="000000" w:sz="0" w:space="0"/>
                <w:bottom w:val="none" w:color="000000" w:sz="0" w:space="0"/>
                <w:right w:val="none" w:color="000000" w:sz="0" w:space="0"/>
                <w:between w:val="none" w:color="000000" w:sz="0" w:space="0"/>
              </w:pBdr>
              <w:spacing w:after="0" w:before="120"/>
              <w:ind/>
              <w:jc w:val="both"/>
              <w:rPr>
                <w:rFonts w:ascii="Times New Roman" w:hAnsi="Times New Roman" w:cs="Times New Roman"/>
                <w:b/>
                <w:bCs/>
                <w:i/>
                <w:spacing w:val="3"/>
                <w:sz w:val="26"/>
                <w:szCs w:val="26"/>
                <w:shd w:val="clear" w:color="auto" w:fill="e5f1ff"/>
              </w:rPr>
            </w:pPr>
            <w:r>
              <w:rPr>
                <w:rFonts w:ascii="Times New Roman" w:hAnsi="Times New Roman" w:cs="Times New Roman"/>
                <w:b/>
                <w:bCs/>
                <w:i/>
                <w:spacing w:val="3"/>
                <w:sz w:val="26"/>
                <w:szCs w:val="26"/>
                <w:shd w:val="clear" w:color="auto" w:fill="e5f1ff"/>
              </w:rPr>
            </w:r>
            <w:r>
              <w:rPr>
                <w:rFonts w:ascii="Times New Roman" w:hAnsi="Times New Roman" w:cs="Times New Roman"/>
                <w:b/>
                <w:bCs/>
                <w:i/>
                <w:spacing w:val="3"/>
                <w:sz w:val="26"/>
                <w:szCs w:val="26"/>
                <w:shd w:val="clear" w:color="auto" w:fill="e5f1ff"/>
              </w:rPr>
            </w:r>
          </w:p>
        </w:tc>
      </w:tr>
    </w:tbl>
    <w:p>
      <w:pPr>
        <w:pStyle w:val="818"/>
        <w:pBdr/>
        <w:spacing w:after="0" w:before="120"/>
        <w:ind/>
        <w:jc w:val="both"/>
        <w:rPr>
          <w:rFonts w:ascii="Times New Roman" w:hAnsi="Times New Roman" w:eastAsia="Times New Roman" w:cs="Times New Roman"/>
          <w:i/>
          <w:sz w:val="26"/>
          <w:szCs w:val="26"/>
        </w:rPr>
      </w:pPr>
      <w:r/>
      <w:bookmarkStart w:id="69" w:name="_Hlk207598912"/>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Style w:val="818"/>
        <w:pBdr/>
        <w:spacing w:after="0" w:before="120"/>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bookmarkEnd w:id="69"/>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Bdr/>
        <w:spacing w:after="0" w:before="120" w:line="240" w:lineRule="auto"/>
        <w:ind w:firstLine="720"/>
        <w:jc w:val="both"/>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p>
      <w:pPr>
        <w:pStyle w:val="755"/>
        <w:numPr>
          <w:ilvl w:val="0"/>
          <w:numId w:val="4"/>
        </w:numPr>
        <w:pBdr/>
        <w:spacing w:before="120"/>
        <w:ind w:hanging="426" w:left="426"/>
        <w:outlineLvl w:val="1"/>
        <w:rPr/>
      </w:pPr>
      <w:r/>
      <w:bookmarkStart w:id="70" w:name="_Toc211659552"/>
      <w:r>
        <w:t xml:space="preserve">ĐIỂM TRÌNH DIỄN</w:t>
      </w:r>
      <w:r>
        <w:t xml:space="preserve"> TR</w:t>
      </w:r>
      <w:r>
        <w:t xml:space="preserve">Ồ</w:t>
      </w:r>
      <w:r>
        <w:t xml:space="preserve">NG LAN DENDROBIUM,</w:t>
      </w:r>
      <w:r>
        <w:t xml:space="preserve"> RHYNCHOTYLIS (NGỌC ĐIỂM), PHALAENOPSIC (HỒ ĐIỆP) VÀ LAN ĐA THÂN KHÁC</w:t>
      </w:r>
      <w:bookmarkEnd w:id="70"/>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52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2"/>
        <w:gridCol w:w="1872"/>
        <w:gridCol w:w="7048"/>
      </w:tblGrid>
      <w:tr>
        <w:trPr>
          <w:jc w:val="center"/>
        </w:trPr>
        <w:tc>
          <w:tcPr>
            <w:tcBorders/>
            <w:tcW w:w="374"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971"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365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37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971"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65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Lan </w:t>
            </w:r>
            <w:r>
              <w:rPr>
                <w:rFonts w:ascii="Times New Roman" w:hAnsi="Times New Roman" w:eastAsia="Times New Roman" w:cs="Times New Roman"/>
                <w:i/>
                <w:iCs/>
                <w:sz w:val="26"/>
                <w:szCs w:val="26"/>
                <w:lang w:val="vi-VN"/>
              </w:rPr>
              <w:t xml:space="preserve">Dendrob</w:t>
            </w:r>
            <w:r>
              <w:rPr>
                <w:rFonts w:ascii="Times New Roman" w:hAnsi="Times New Roman" w:eastAsia="Times New Roman" w:cs="Times New Roman"/>
                <w:i/>
                <w:iCs/>
                <w:sz w:val="26"/>
                <w:szCs w:val="26"/>
              </w:rPr>
              <w:t xml:space="preserve">i</w:t>
            </w:r>
            <w:r>
              <w:rPr>
                <w:rFonts w:ascii="Times New Roman" w:hAnsi="Times New Roman" w:eastAsia="Times New Roman" w:cs="Times New Roman"/>
                <w:i/>
                <w:iCs/>
                <w:sz w:val="26"/>
                <w:szCs w:val="26"/>
                <w:lang w:val="vi-VN"/>
              </w:rPr>
              <w:t xml:space="preserve">um,Rhynchostyl</w:t>
            </w:r>
            <w:r>
              <w:rPr>
                <w:rFonts w:ascii="Times New Roman" w:hAnsi="Times New Roman" w:eastAsia="Times New Roman" w:cs="Times New Roman"/>
                <w:i/>
                <w:iCs/>
                <w:sz w:val="26"/>
                <w:szCs w:val="26"/>
              </w:rPr>
              <w:t xml:space="preserve">i</w:t>
            </w:r>
            <w:r>
              <w:rPr>
                <w:rFonts w:ascii="Times New Roman" w:hAnsi="Times New Roman" w:eastAsia="Times New Roman" w:cs="Times New Roman"/>
                <w:i/>
                <w:iCs/>
                <w:sz w:val="26"/>
                <w:szCs w:val="26"/>
                <w:lang w:val="vi-VN"/>
              </w:rPr>
              <w:t xml:space="preserve">s</w:t>
            </w:r>
            <w:r>
              <w:rPr>
                <w:rFonts w:ascii="Times New Roman" w:hAnsi="Times New Roman" w:eastAsia="Times New Roman" w:cs="Times New Roman"/>
                <w:sz w:val="26"/>
                <w:szCs w:val="26"/>
                <w:lang w:val="vi-VN"/>
              </w:rPr>
              <w:t xml:space="preserve"> (Ngọcđiểm),</w:t>
            </w:r>
            <w:r>
              <w:rPr>
                <w:rFonts w:ascii="Times New Roman" w:hAnsi="Times New Roman" w:eastAsia="Times New Roman" w:cs="Times New Roman"/>
                <w:sz w:val="26"/>
                <w:szCs w:val="26"/>
              </w:rPr>
              <w:t xml:space="preserve"> </w:t>
            </w:r>
            <w:r>
              <w:rPr>
                <w:rFonts w:ascii="Times New Roman" w:hAnsi="Times New Roman" w:eastAsia="Times New Roman" w:cs="Times New Roman"/>
                <w:i/>
                <w:iCs/>
                <w:sz w:val="26"/>
                <w:szCs w:val="26"/>
                <w:lang w:val="vi-VN"/>
              </w:rPr>
              <w:t xml:space="preserve">Phalaenops</w:t>
            </w:r>
            <w:r>
              <w:rPr>
                <w:rFonts w:ascii="Times New Roman" w:hAnsi="Times New Roman" w:eastAsia="Times New Roman" w:cs="Times New Roman"/>
                <w:i/>
                <w:iCs/>
                <w:sz w:val="26"/>
                <w:szCs w:val="26"/>
              </w:rPr>
              <w:t xml:space="preserve">i</w:t>
            </w:r>
            <w:r>
              <w:rPr>
                <w:rFonts w:ascii="Times New Roman" w:hAnsi="Times New Roman" w:eastAsia="Times New Roman" w:cs="Times New Roman"/>
                <w:i/>
                <w:iCs/>
                <w:sz w:val="26"/>
                <w:szCs w:val="26"/>
                <w:lang w:val="vi-VN"/>
              </w:rPr>
              <w:t xml:space="preserve">c</w:t>
            </w:r>
            <w:r>
              <w:rPr>
                <w:rFonts w:ascii="Times New Roman" w:hAnsi="Times New Roman" w:eastAsia="Times New Roman" w:cs="Times New Roman"/>
                <w:sz w:val="26"/>
                <w:szCs w:val="26"/>
                <w:lang w:val="vi-VN"/>
              </w:rPr>
              <w:t xml:space="preserve"> (Hồ điệp) và lan đa thân khác.</w:t>
            </w:r>
            <w:r>
              <w:rPr>
                <w:rFonts w:ascii="Times New Roman" w:hAnsi="Times New Roman" w:eastAsia="Times New Roman" w:cs="Times New Roman"/>
                <w:sz w:val="26"/>
                <w:szCs w:val="26"/>
              </w:rPr>
            </w:r>
          </w:p>
        </w:tc>
      </w:tr>
      <w:tr>
        <w:trPr>
          <w:jc w:val="center"/>
        </w:trPr>
        <w:tc>
          <w:tcPr>
            <w:tcBorders/>
            <w:tcW w:w="37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971"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65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Điểm trình diễn thực hiện trên phạm vi hẹp: </w:t>
            </w:r>
            <w:r>
              <w:rPr>
                <w:rFonts w:ascii="Times New Roman" w:hAnsi="Times New Roman" w:cs="Times New Roman"/>
                <w:sz w:val="26"/>
                <w:szCs w:val="26"/>
              </w:rPr>
              <w:t xml:space="preserve">diện tích thực hiện 300 - 1.000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eastAsia="Times New Roman" w:cs="Times New Roman"/>
                <w:sz w:val="26"/>
                <w:szCs w:val="26"/>
                <w:lang w:val="vi-VN"/>
              </w:rPr>
              <w:t xml:space="preserve">từ 01 đến 02 tổ chức, cá nhân.</w:t>
            </w:r>
            <w:r>
              <w:rPr>
                <w:rFonts w:ascii="Times New Roman" w:hAnsi="Times New Roman" w:eastAsia="Times New Roman" w:cs="Times New Roman"/>
                <w:sz w:val="26"/>
                <w:szCs w:val="26"/>
              </w:rPr>
            </w:r>
          </w:p>
        </w:tc>
      </w:tr>
      <w:tr>
        <w:trPr>
          <w:jc w:val="center"/>
        </w:trPr>
        <w:tc>
          <w:tcPr>
            <w:tcBorders/>
            <w:tcW w:w="37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971"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655"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lang w:val="vi-VN"/>
              </w:rPr>
              <w:t xml:space="preserve">Cây lan trồng trong chậu, đặt trên giàn trong nhà lướ</w:t>
            </w:r>
            <w:r>
              <w:rPr>
                <w:rFonts w:ascii="Times New Roman" w:hAnsi="Times New Roman" w:eastAsia="Times New Roman" w:cs="Times New Roman"/>
                <w:sz w:val="26"/>
                <w:szCs w:val="26"/>
              </w:rPr>
              <w:t xml:space="preserve">i</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b/>
                <w:bCs/>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374"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971"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655"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Tỷ lệ cây ra hoa ≥ 80% vào năm thứ nhất.</w:t>
            </w:r>
            <w:r>
              <w:rPr>
                <w:rFonts w:ascii="Times New Roman" w:hAnsi="Times New Roman" w:eastAsia="Times New Roman" w:cs="Times New Roman"/>
                <w:sz w:val="26"/>
                <w:szCs w:val="26"/>
                <w:lang w:val="vi-VN"/>
              </w:rPr>
            </w:r>
          </w:p>
        </w:tc>
      </w:tr>
      <w:tr>
        <w:trPr>
          <w:jc w:val="center"/>
        </w:trPr>
        <w:tc>
          <w:tcPr>
            <w:tcBorders/>
            <w:tcW w:w="374"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971"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65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rPr>
          <w:rFonts w:ascii="Times New Roman" w:hAnsi="Times New Roman" w:eastAsia="Times New Roman" w:cs="Times New Roman"/>
          <w:i/>
          <w:sz w:val="12"/>
          <w:szCs w:val="12"/>
        </w:rPr>
      </w:pPr>
      <w:r>
        <w:rPr>
          <w:rFonts w:ascii="Times New Roman" w:hAnsi="Times New Roman" w:eastAsia="Times New Roman" w:cs="Times New Roman"/>
          <w:i/>
          <w:sz w:val="12"/>
          <w:szCs w:val="12"/>
        </w:rPr>
      </w:r>
      <w:r>
        <w:rPr>
          <w:rFonts w:ascii="Times New Roman" w:hAnsi="Times New Roman" w:eastAsia="Times New Roman" w:cs="Times New Roman"/>
          <w:i/>
          <w:sz w:val="12"/>
          <w:szCs w:val="12"/>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w:t>
      </w:r>
      <w:r>
        <w:rPr>
          <w:rFonts w:ascii="Times New Roman" w:hAnsi="Times New Roman" w:eastAsia="Times New Roman" w:cs="Times New Roman"/>
          <w:i/>
          <w:sz w:val="26"/>
          <w:szCs w:val="26"/>
          <w:lang w:val="vi-VN"/>
        </w:rPr>
        <w:t xml:space="preserve">ính cho 1.000 m</w:t>
      </w:r>
      <w:r>
        <w:rPr>
          <w:rFonts w:ascii="Times New Roman" w:hAnsi="Times New Roman" w:eastAsia="Times New Roman" w:cs="Times New Roman"/>
          <w:i/>
          <w:sz w:val="26"/>
          <w:szCs w:val="26"/>
          <w:vertAlign w:val="superscript"/>
          <w:lang w:val="vi-VN"/>
        </w:rPr>
        <w:t xml:space="preserve">2</w:t>
      </w:r>
      <w:r>
        <w:rPr>
          <w:rFonts w:ascii="Times New Roman" w:hAnsi="Times New Roman" w:eastAsia="Times New Roman" w:cs="Times New Roman"/>
          <w:i/>
          <w:sz w:val="26"/>
          <w:szCs w:val="26"/>
          <w:vertAlign w:val="superscript"/>
        </w:rPr>
      </w:r>
    </w:p>
    <w:tbl>
      <w:tblPr>
        <w:tblW w:w="5084" w:type="pct"/>
        <w:jc w:val="center"/>
        <w:tblCellSpacing w:w="0" w:type="dxa"/>
        <w:tblBorders/>
        <w:tblLayout w:type="fixed"/>
        <w:tblCellMar>
          <w:left w:w="0" w:type="dxa"/>
          <w:right w:w="0" w:type="dxa"/>
        </w:tblCellMar>
        <w:tblLook w:val="04A0" w:firstRow="1" w:lastRow="0" w:firstColumn="1" w:lastColumn="0" w:noHBand="0" w:noVBand="1"/>
      </w:tblPr>
      <w:tblGrid>
        <w:gridCol w:w="655"/>
        <w:gridCol w:w="2645"/>
        <w:gridCol w:w="684"/>
        <w:gridCol w:w="1002"/>
        <w:gridCol w:w="4362"/>
      </w:tblGrid>
      <w:tr>
        <w:trPr>
          <w:jc w:val="center"/>
          <w:tblCellSpacing w:w="0" w:type="dxa"/>
        </w:trPr>
        <w:tc>
          <w:tcPr>
            <w:shd w:val="clear" w:color="auto" w:fill="ffffff"/>
            <w:tcBorders>
              <w:top w:val="single" w:color="auto" w:sz="8"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STT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Đ</w:t>
            </w:r>
            <w:r>
              <w:rPr>
                <w:rFonts w:ascii="Times New Roman" w:hAnsi="Times New Roman" w:eastAsia="Times New Roman" w:cs="Times New Roman"/>
                <w:b/>
                <w:bCs/>
                <w:sz w:val="26"/>
                <w:szCs w:val="26"/>
              </w:rPr>
              <w:t xml:space="preserve">VT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single" w:color="auto" w:sz="8"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Năm 1</w:t>
            </w:r>
            <w:r>
              <w:rPr>
                <w:rFonts w:ascii="Times New Roman" w:hAnsi="Times New Roman" w:eastAsia="Times New Roman" w:cs="Times New Roman"/>
                <w:b/>
                <w:bCs/>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lang w:val="vi-VN"/>
              </w:rPr>
            </w:r>
            <w:r>
              <w:rPr>
                <w:rFonts w:ascii="Times New Roman" w:hAnsi="Times New Roman" w:eastAsia="Times New Roman" w:cs="Times New Roman"/>
                <w:b/>
                <w:bCs/>
                <w:sz w:val="26"/>
                <w:szCs w:val="26"/>
                <w:lang w:val="vi-VN"/>
              </w:rPr>
            </w:r>
          </w:p>
        </w:tc>
        <w:tc>
          <w:tcPr>
            <w:shd w:val="clear" w:color="auto" w:fill="ffffff"/>
            <w:tcBorders>
              <w:top w:val="single" w:color="auto" w:sz="8"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10.000 - 25.000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Chiều cao cây 3 - 5 cm đối với giai đoạn trồng trong vườn ươm</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Chiều cao cây 7-15 cm đối với lan </w:t>
            </w:r>
            <w:r>
              <w:rPr>
                <w:rFonts w:ascii="Times New Roman" w:hAnsi="Times New Roman" w:eastAsia="Times New Roman" w:cs="Times New Roman"/>
                <w:i/>
                <w:iCs/>
                <w:sz w:val="26"/>
                <w:szCs w:val="26"/>
                <w:lang w:val="vi-VN"/>
              </w:rPr>
              <w:t xml:space="preserve">Dendrob</w:t>
            </w:r>
            <w:r>
              <w:rPr>
                <w:rFonts w:ascii="Times New Roman" w:hAnsi="Times New Roman" w:eastAsia="Times New Roman" w:cs="Times New Roman"/>
                <w:i/>
                <w:iCs/>
                <w:sz w:val="26"/>
                <w:szCs w:val="26"/>
              </w:rPr>
              <w:t xml:space="preserve">i</w:t>
            </w:r>
            <w:r>
              <w:rPr>
                <w:rFonts w:ascii="Times New Roman" w:hAnsi="Times New Roman" w:eastAsia="Times New Roman" w:cs="Times New Roman"/>
                <w:i/>
                <w:iCs/>
                <w:sz w:val="26"/>
                <w:szCs w:val="26"/>
                <w:lang w:val="vi-VN"/>
              </w:rPr>
              <w:t xml:space="preserve">um</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Số cặp lá: ≥ 02 cặp đối với lan Ngọc điểm, Hồ điệp</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bón vô cơ</w:t>
            </w:r>
            <w:r>
              <w:rPr>
                <w:rFonts w:ascii="Times New Roman" w:hAnsi="Times New Roman" w:eastAsia="Times New Roman" w:cs="Times New Roman"/>
                <w:sz w:val="26"/>
                <w:szCs w:val="26"/>
              </w:rPr>
              <w:t xml:space="preserve">/NPK</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w:t>
            </w:r>
            <w:r>
              <w:rPr>
                <w:rFonts w:ascii="Times New Roman" w:hAnsi="Times New Roman" w:eastAsia="Times New Roman" w:cs="Times New Roman"/>
                <w:sz w:val="26"/>
                <w:szCs w:val="26"/>
              </w:rPr>
              <w:t xml:space="preserve"> - 10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NPK hoặc phân bón chuyên dùng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lang w:val="vi-VN"/>
              </w:rPr>
              <w:t xml:space="preserve">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lang w:val="vi-VN"/>
              </w:rPr>
              <w:t xml:space="preserve">lít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Sinh học, hóa học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Vitamin B1</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30 - 60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Phân cá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Phân bón lá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lang w:val="vi-VN"/>
              </w:rPr>
              <w:t xml:space="preserve">Thuốc BVTV (thuốc trừ sâu, bệnh)</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06 - 19,2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Chậu</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10.000 - 25.000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Nhựa, đất nung,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Giá thể</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1.000 - 3.000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Than, vỏ dừa, vỏ trấu với mụn dừa, viên đất nung, khác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Nhà lưới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Chiều cao nhà ≥ 03 m</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Trụ, khung bằng thép mạ kẽm, sắt, bê tông, vật liệu cứng và chắc khác</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Mái che</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2317"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tưới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 điều khiển trung tâm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Tự động hoặc bán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Máy bơm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Động cơ 1,5 - 2 HP</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Bồn chứa nước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Kim loại, nhựa, bê tông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Đầu phun, </w:t>
            </w:r>
            <w:r>
              <w:rPr>
                <w:rFonts w:ascii="Times New Roman" w:hAnsi="Times New Roman" w:eastAsia="Times New Roman" w:cs="Times New Roman"/>
                <w:sz w:val="26"/>
                <w:szCs w:val="26"/>
              </w:rPr>
              <w:t xml:space="preserve">ố</w:t>
            </w:r>
            <w:r>
              <w:rPr>
                <w:rFonts w:ascii="Times New Roman" w:hAnsi="Times New Roman" w:eastAsia="Times New Roman" w:cs="Times New Roman"/>
                <w:sz w:val="26"/>
                <w:szCs w:val="26"/>
                <w:lang w:val="vi-VN"/>
              </w:rPr>
              <w:t xml:space="preserve">ng, dây tưới và phụ kiện khác.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lang w:val="vi-VN"/>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Giàn để chậu</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480 - 590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Tính cho giàn có chiều ngang: 1,2 - 1,6 m</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Làm bằng s</w:t>
            </w:r>
            <w:r>
              <w:rPr>
                <w:rFonts w:ascii="Times New Roman" w:hAnsi="Times New Roman" w:eastAsia="Times New Roman" w:cs="Times New Roman"/>
                <w:sz w:val="26"/>
                <w:szCs w:val="26"/>
                <w:lang w:val="vi-VN"/>
              </w:rPr>
              <w:t xml:space="preserve">ắt, thép mạ kẽm, bê tông, vật liệu khác cứng, chắc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lang w:val="vi-VN"/>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Vĩ để chậu</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670</w:t>
            </w:r>
            <w:r>
              <w:rPr>
                <w:rFonts w:ascii="Times New Roman" w:hAnsi="Times New Roman" w:eastAsia="Times New Roman" w:cs="Times New Roman"/>
                <w:sz w:val="26"/>
                <w:szCs w:val="26"/>
              </w:rPr>
              <w:t xml:space="preserve"> - </w:t>
            </w:r>
            <w:r>
              <w:rPr>
                <w:rFonts w:ascii="Times New Roman" w:hAnsi="Times New Roman" w:eastAsia="Times New Roman" w:cs="Times New Roman"/>
                <w:sz w:val="26"/>
                <w:szCs w:val="26"/>
                <w:lang w:val="vi-VN"/>
              </w:rPr>
              <w:t xml:space="preserve">1.875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Tùy theo vĩ 8 - 15 lỗ</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Bằng n</w:t>
            </w:r>
            <w:r>
              <w:rPr>
                <w:rFonts w:ascii="Times New Roman" w:hAnsi="Times New Roman" w:eastAsia="Times New Roman" w:cs="Times New Roman"/>
                <w:sz w:val="26"/>
                <w:szCs w:val="26"/>
                <w:lang w:val="vi-VN"/>
              </w:rPr>
              <w:t xml:space="preserve">hựa; vật liệu khác chắc, bền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lang w:val="vi-VN"/>
              </w:rPr>
              <w:t xml:space="preserve">7</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 phủ nông nghiệp</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1.200 - 1.500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số diện tích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 và diện tích đất và 1,2-1,5</w:t>
            </w:r>
            <w:r>
              <w:rPr>
                <w:rFonts w:ascii="Times New Roman" w:hAnsi="Times New Roman" w:eastAsia="Times New Roman" w:cs="Times New Roman"/>
                <w:sz w:val="26"/>
                <w:szCs w:val="26"/>
              </w:rPr>
            </w:r>
          </w:p>
          <w:p>
            <w:pPr>
              <w:pBdr/>
              <w:tabs>
                <w:tab w:val="left" w:leader="none" w:pos="1885"/>
              </w:tabs>
              <w:spacing w:after="0" w:line="240" w:lineRule="auto"/>
              <w:ind w:right="125" w:left="18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Bằng n</w:t>
            </w:r>
            <w:r>
              <w:rPr>
                <w:rFonts w:ascii="Times New Roman" w:hAnsi="Times New Roman" w:eastAsia="Times New Roman" w:cs="Times New Roman"/>
                <w:sz w:val="26"/>
                <w:szCs w:val="26"/>
                <w:lang w:val="vi-VN"/>
              </w:rPr>
              <w:t xml:space="preserve">hựa,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lang w:val="vi-VN"/>
              </w:rPr>
              <w:t xml:space="preserve">8</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Bình phun thuốc</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rPr>
              <w:t xml:space="preserve">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rPr>
              <w:t xml:space="preserve">Năm 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1</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Phân bón vô cơ</w:t>
            </w:r>
            <w:r>
              <w:rPr>
                <w:rFonts w:ascii="Times New Roman" w:hAnsi="Times New Roman" w:eastAsia="Times New Roman" w:cs="Times New Roman"/>
                <w:sz w:val="26"/>
                <w:szCs w:val="26"/>
                <w:lang w:val="vi-VN"/>
              </w:rPr>
              <w:t xml:space="preserve">/NPK</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8 - 10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Phân NPK hoặc phân bón chuyên dùng</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Vitamin B1</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30 - 60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3</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Phân cá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4</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Phân bón lá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5</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lang w:val="vi-VN"/>
              </w:rPr>
              <w:t xml:space="preserve">Thuốc BVTV (thuốc trừ sâu, bệnh)</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9,6 - 19,2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rPr>
              <w:t xml:space="preserve">3</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rPr>
              <w:t xml:space="preserve">Năm 3</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1</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Phân bón vô cơ</w:t>
            </w:r>
            <w:r>
              <w:rPr>
                <w:rFonts w:ascii="Times New Roman" w:hAnsi="Times New Roman" w:eastAsia="Times New Roman" w:cs="Times New Roman"/>
                <w:sz w:val="26"/>
                <w:szCs w:val="26"/>
                <w:lang w:val="vi-VN"/>
              </w:rPr>
              <w:t xml:space="preserve">/NPK</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8 - 10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Phân NPK hoặc phân bón chuyên dùng</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Vitamin B1</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30 - 60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3</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Phân cá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4</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Phân bón lá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5</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415"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bCs/>
                <w:sz w:val="26"/>
                <w:szCs w:val="26"/>
                <w:lang w:val="vi-VN"/>
              </w:rPr>
              <w:t xml:space="preserve">Thuốc BVTV (thuốc trừ sâu, bệnh)</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53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9,6 - 19,2</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333" w:type="pct"/>
            <w:vAlign w:val="center"/>
            <w:textDirection w:val="lrTb"/>
            <w:noWrap/>
          </w:tcPr>
          <w:p>
            <w:pPr>
              <w:pBdr/>
              <w:tabs>
                <w:tab w:val="left" w:leader="none" w:pos="1885"/>
              </w:tabs>
              <w:spacing w:after="0" w:line="240" w:lineRule="auto"/>
              <w:ind w:right="125" w:left="185"/>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bl>
    <w:p>
      <w:pPr>
        <w:pBdr/>
        <w:spacing w:after="0" w:before="120" w:line="240" w:lineRule="auto"/>
        <w:ind/>
        <w:jc w:val="both"/>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t xml:space="preserve">Nguồn tham khảo:</w:t>
      </w:r>
      <w:r>
        <w:rPr>
          <w:rFonts w:ascii="Times New Roman" w:hAnsi="Times New Roman" w:eastAsia="Times New Roman" w:cs="Times New Roman"/>
          <w:bCs/>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bCs/>
          <w:i/>
          <w:sz w:val="26"/>
          <w:szCs w:val="26"/>
        </w:rPr>
        <w:t xml:space="preserve">+ </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14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71" w:name="muc_2_2"/>
      <w:r/>
      <w:bookmarkStart w:id="72" w:name="_Toc78290526"/>
      <w:r/>
      <w:bookmarkStart w:id="73" w:name="_Toc211659553"/>
      <w:r>
        <w:t xml:space="preserve">ĐIỂM TRÌNH DIỄN</w:t>
      </w:r>
      <w:r>
        <w:t xml:space="preserve"> TRỒNG LAN MOKARA VÀ LAN ĐƠN THÂN KHÁC</w:t>
      </w:r>
      <w:bookmarkEnd w:id="71"/>
      <w:r/>
      <w:bookmarkEnd w:id="72"/>
      <w:r/>
      <w:bookmarkEnd w:id="73"/>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50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2"/>
        <w:gridCol w:w="2160"/>
        <w:gridCol w:w="6469"/>
      </w:tblGrid>
      <w:tr>
        <w:trPr>
          <w:jc w:val="center"/>
        </w:trPr>
        <w:tc>
          <w:tcPr>
            <w:tcBorders/>
            <w:tcW w:w="386"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115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3460"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15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46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Lan </w:t>
            </w:r>
            <w:r>
              <w:rPr>
                <w:rFonts w:ascii="Times New Roman" w:hAnsi="Times New Roman" w:eastAsia="Times New Roman" w:cs="Times New Roman"/>
                <w:i/>
                <w:iCs/>
                <w:sz w:val="26"/>
                <w:szCs w:val="26"/>
                <w:lang w:val="vi-VN"/>
              </w:rPr>
              <w:t xml:space="preserve">Mokara</w:t>
            </w:r>
            <w:r>
              <w:rPr>
                <w:rFonts w:ascii="Times New Roman" w:hAnsi="Times New Roman" w:eastAsia="Times New Roman" w:cs="Times New Roman"/>
                <w:i/>
                <w:iCs/>
                <w:sz w:val="26"/>
                <w:szCs w:val="26"/>
              </w:rPr>
              <w:t xml:space="preserve">,</w:t>
            </w:r>
            <w:r>
              <w:rPr>
                <w:rFonts w:ascii="Times New Roman" w:hAnsi="Times New Roman" w:eastAsia="Times New Roman" w:cs="Times New Roman"/>
                <w:sz w:val="26"/>
                <w:szCs w:val="26"/>
                <w:lang w:val="vi-VN"/>
              </w:rPr>
              <w:t xml:space="preserve"> lan đ</w:t>
            </w:r>
            <w:r>
              <w:rPr>
                <w:rFonts w:ascii="Times New Roman" w:hAnsi="Times New Roman" w:eastAsia="Times New Roman" w:cs="Times New Roman"/>
                <w:sz w:val="26"/>
                <w:szCs w:val="26"/>
              </w:rPr>
              <w:t xml:space="preserve">ơn</w:t>
            </w:r>
            <w:r>
              <w:rPr>
                <w:rFonts w:ascii="Times New Roman" w:hAnsi="Times New Roman" w:eastAsia="Times New Roman" w:cs="Times New Roman"/>
                <w:sz w:val="26"/>
                <w:szCs w:val="26"/>
                <w:lang w:val="vi-VN"/>
              </w:rPr>
              <w:t xml:space="preserve"> thân khác</w:t>
            </w:r>
            <w:r>
              <w:rPr>
                <w:rFonts w:ascii="Times New Roman" w:hAnsi="Times New Roman" w:eastAsia="Times New Roman" w:cs="Times New Roman"/>
                <w:sz w:val="26"/>
                <w:szCs w:val="26"/>
              </w:rPr>
              <w:t xml:space="preserve"> và các dòng địa lan</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15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46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Điểm trình diễn thực hiện trên phạm vi hẹp: </w:t>
            </w:r>
            <w:r>
              <w:rPr>
                <w:rFonts w:ascii="Times New Roman" w:hAnsi="Times New Roman" w:cs="Times New Roman"/>
                <w:sz w:val="26"/>
                <w:szCs w:val="26"/>
              </w:rPr>
              <w:t xml:space="preserve">diện tích thực hiện 300 - 1.000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eastAsia="Times New Roman" w:cs="Times New Roman"/>
                <w:sz w:val="26"/>
                <w:szCs w:val="26"/>
                <w:lang w:val="vi-VN"/>
              </w:rPr>
              <w:t xml:space="preserve">từ 01 đến 02 tổ chức, cá nhân.</w:t>
            </w:r>
            <w:r>
              <w:rPr>
                <w:rFonts w:ascii="Times New Roman" w:hAnsi="Times New Roman" w:eastAsia="Times New Roman" w:cs="Times New Roman"/>
                <w:sz w:val="26"/>
                <w:szCs w:val="26"/>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115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46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Cây lan trồng trên luống giá thể trong nhà lưới</w:t>
            </w:r>
            <w:r>
              <w:rPr>
                <w:rFonts w:ascii="Times New Roman" w:hAnsi="Times New Roman" w:eastAsia="Times New Roman" w:cs="Times New Roman"/>
                <w:sz w:val="26"/>
                <w:szCs w:val="26"/>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115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460"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Cây ra hoa ≥ 70% năm thứ nhất.</w:t>
            </w:r>
            <w:r>
              <w:rPr>
                <w:rFonts w:ascii="Times New Roman" w:hAnsi="Times New Roman" w:eastAsia="Times New Roman" w:cs="Times New Roman"/>
                <w:sz w:val="26"/>
                <w:szCs w:val="26"/>
                <w:lang w:val="vi-VN"/>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15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46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jc w:val="right"/>
        <w:rPr>
          <w:rFonts w:ascii="Times New Roman" w:hAnsi="Times New Roman" w:eastAsia="Times New Roman" w:cs="Times New Roman"/>
          <w:i/>
          <w:sz w:val="26"/>
          <w:szCs w:val="26"/>
          <w:vertAlign w:val="superscript"/>
          <w:lang w:val="vi-VN"/>
        </w:rPr>
      </w:pPr>
      <w:r>
        <w:rPr>
          <w:rFonts w:ascii="Times New Roman" w:hAnsi="Times New Roman" w:eastAsia="Times New Roman" w:cs="Times New Roman"/>
          <w:i/>
          <w:sz w:val="26"/>
          <w:szCs w:val="26"/>
        </w:rPr>
        <w:t xml:space="preserve">T</w:t>
      </w:r>
      <w:r>
        <w:rPr>
          <w:rFonts w:ascii="Times New Roman" w:hAnsi="Times New Roman" w:eastAsia="Times New Roman" w:cs="Times New Roman"/>
          <w:i/>
          <w:sz w:val="26"/>
          <w:szCs w:val="26"/>
          <w:lang w:val="vi-VN"/>
        </w:rPr>
        <w:t xml:space="preserve">ính cho 1.000 m</w:t>
      </w:r>
      <w:r>
        <w:rPr>
          <w:rFonts w:ascii="Times New Roman" w:hAnsi="Times New Roman" w:eastAsia="Times New Roman" w:cs="Times New Roman"/>
          <w:i/>
          <w:sz w:val="26"/>
          <w:szCs w:val="26"/>
          <w:vertAlign w:val="superscript"/>
          <w:lang w:val="vi-VN"/>
        </w:rPr>
        <w:t xml:space="preserve">2</w:t>
      </w:r>
      <w:r>
        <w:rPr>
          <w:rFonts w:ascii="Times New Roman" w:hAnsi="Times New Roman" w:eastAsia="Times New Roman" w:cs="Times New Roman"/>
          <w:i/>
          <w:sz w:val="26"/>
          <w:szCs w:val="26"/>
          <w:vertAlign w:val="superscript"/>
          <w:lang w:val="vi-VN"/>
        </w:rPr>
      </w:r>
    </w:p>
    <w:tbl>
      <w:tblPr>
        <w:tblStyle w:val="1104"/>
        <w:tblW w:w="924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9"/>
        <w:gridCol w:w="2932"/>
        <w:gridCol w:w="1184"/>
        <w:gridCol w:w="1415"/>
        <w:gridCol w:w="3007"/>
      </w:tblGrid>
      <w:tr>
        <w:trPr>
          <w:jc w:val="center"/>
        </w:trPr>
        <w:tc>
          <w:tcPr>
            <w:tcBorders/>
            <w:tcW w:w="709"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932"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41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007"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cW w:w="2932"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Năm 1</w:t>
            </w:r>
            <w:r>
              <w:rPr>
                <w:rFonts w:ascii="Times New Roman" w:hAnsi="Times New Roman" w:eastAsia="Times New Roman" w:cs="Times New Roman"/>
                <w:b/>
                <w:sz w:val="26"/>
                <w:szCs w:val="26"/>
              </w:rPr>
            </w:r>
          </w:p>
        </w:tc>
        <w:tc>
          <w:tcPr>
            <w:tcBorders/>
            <w:tcW w:w="1184"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41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007"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Giống </w:t>
            </w:r>
            <w:r>
              <w:rPr>
                <w:rFonts w:ascii="Times New Roman" w:hAnsi="Times New Roman" w:eastAsia="Times New Roman" w:cs="Times New Roman"/>
                <w:b/>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Trồng mới</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4.000 - 6.500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Trồng dặm</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1.950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shd w:val="clear" w:color="auto" w:fill="ffffff"/>
            <w:tcBorders/>
            <w:tcW w:w="70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w:t>
            </w:r>
            <w:r>
              <w:rPr>
                <w:rFonts w:ascii="Times New Roman" w:hAnsi="Times New Roman" w:eastAsia="Times New Roman" w:cs="Times New Roman"/>
                <w:b/>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90"/>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sz w:val="26"/>
                <w:szCs w:val="26"/>
                <w:lang w:val="vi-VN"/>
              </w:rPr>
              <w:t xml:space="preserve">Phân bón vô cơ</w:t>
            </w:r>
            <w:r>
              <w:rPr>
                <w:rFonts w:ascii="Times New Roman" w:hAnsi="Times New Roman" w:eastAsia="Times New Roman" w:cs="Times New Roman"/>
                <w:sz w:val="26"/>
                <w:szCs w:val="26"/>
              </w:rPr>
              <w:t xml:space="preserve">/NPK</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w:t>
            </w:r>
            <w:r>
              <w:rPr>
                <w:rFonts w:ascii="Times New Roman" w:hAnsi="Times New Roman" w:eastAsia="Times New Roman" w:cs="Times New Roman"/>
                <w:sz w:val="26"/>
                <w:szCs w:val="26"/>
              </w:rPr>
              <w:t xml:space="preserve"> - 100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NPK hoặc phân bón chuyên dùng</w:t>
            </w:r>
            <w:r>
              <w:rPr>
                <w:rFonts w:ascii="Times New Roman" w:hAnsi="Times New Roman" w:eastAsia="Times New Roman" w:cs="Times New Roman"/>
                <w:sz w:val="26"/>
                <w:szCs w:val="26"/>
              </w:rPr>
            </w:r>
          </w:p>
        </w:tc>
      </w:tr>
      <w:tr>
        <w:trPr>
          <w:jc w:val="center"/>
          <w:trHeight w:val="90"/>
        </w:trPr>
        <w:tc>
          <w:tcPr>
            <w:tcBorders/>
            <w:tcW w:w="709"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Vitamin B1</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cá</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bón lá</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Vôi bột</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150 - 200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kích thích ra rễ</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10,8</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xử lý đất</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8 - 10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 (thuốc trừ sâu, bệnh)</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6 - 24</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415"/>
        </w:trPr>
        <w:tc>
          <w:tcPr>
            <w:tcBorders/>
            <w:tcW w:w="709" w:type="dxa"/>
            <w:vAlign w:val="center"/>
            <w:vMerge w:val="restart"/>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vMerge w:val="restart"/>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Giá thể</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vertAlign w:val="superscript"/>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vertAlign w:val="superscript"/>
              </w:rPr>
              <w:t xml:space="preserve">3</w:t>
            </w:r>
            <w:r>
              <w:rPr>
                <w:rFonts w:ascii="Times New Roman" w:hAnsi="Times New Roman" w:eastAsia="Times New Roman" w:cs="Times New Roman"/>
                <w:sz w:val="26"/>
                <w:szCs w:val="26"/>
                <w:vertAlign w:val="superscript"/>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eastAsia="Times New Roman" w:cs="Times New Roman"/>
                <w:sz w:val="26"/>
                <w:szCs w:val="26"/>
              </w:rPr>
            </w:r>
          </w:p>
        </w:tc>
        <w:tc>
          <w:tcPr>
            <w:tcBorders/>
            <w:tcW w:w="3007"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Cát, xơ dừa, vỏ đậu, vỏ trấu….</w:t>
            </w:r>
            <w:r>
              <w:rPr>
                <w:rFonts w:ascii="Times New Roman" w:hAnsi="Times New Roman" w:eastAsia="Times New Roman" w:cs="Times New Roman"/>
                <w:sz w:val="26"/>
                <w:szCs w:val="26"/>
              </w:rPr>
            </w:r>
          </w:p>
        </w:tc>
      </w:tr>
      <w:tr>
        <w:trPr>
          <w:jc w:val="center"/>
          <w:trHeight w:val="90"/>
        </w:trPr>
        <w:tc>
          <w:tcPr>
            <w:tcBorders/>
            <w:tcW w:w="709"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vMerge w:val="continue"/>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007"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Nẹp cây</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90.000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Cọc đỡ cây</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cọc</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4.000 - 10.000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Ố</w:t>
            </w:r>
            <w:r>
              <w:rPr>
                <w:rFonts w:ascii="Times New Roman" w:hAnsi="Times New Roman" w:eastAsia="Times New Roman" w:cs="Times New Roman"/>
                <w:sz w:val="26"/>
                <w:szCs w:val="26"/>
                <w:lang w:val="vi-VN"/>
              </w:rPr>
              <w:t xml:space="preserve">ng nhựa hoặc </w:t>
            </w:r>
            <w:r>
              <w:rPr>
                <w:rFonts w:ascii="Times New Roman" w:hAnsi="Times New Roman" w:eastAsia="Times New Roman" w:cs="Times New Roman"/>
                <w:sz w:val="26"/>
                <w:szCs w:val="26"/>
              </w:rPr>
              <w:t xml:space="preserve">v</w:t>
            </w:r>
            <w:r>
              <w:rPr>
                <w:rFonts w:ascii="Times New Roman" w:hAnsi="Times New Roman" w:eastAsia="Times New Roman" w:cs="Times New Roman"/>
                <w:sz w:val="26"/>
                <w:szCs w:val="26"/>
                <w:lang w:val="vi-VN"/>
              </w:rPr>
              <w:t xml:space="preserve">ật liệu b</w:t>
            </w:r>
            <w:r>
              <w:rPr>
                <w:rFonts w:ascii="Times New Roman" w:hAnsi="Times New Roman" w:eastAsia="Times New Roman" w:cs="Times New Roman"/>
                <w:sz w:val="26"/>
                <w:szCs w:val="26"/>
              </w:rPr>
              <w:t xml:space="preserve">ề</w:t>
            </w:r>
            <w:r>
              <w:rPr>
                <w:rFonts w:ascii="Times New Roman" w:hAnsi="Times New Roman" w:eastAsia="Times New Roman" w:cs="Times New Roman"/>
                <w:sz w:val="26"/>
                <w:szCs w:val="26"/>
                <w:lang w:val="vi-VN"/>
              </w:rPr>
              <w:t xml:space="preserve">n chắc tương đương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Luống trồng</w:t>
            </w:r>
            <w:r>
              <w:rPr>
                <w:rFonts w:ascii="Times New Roman" w:hAnsi="Times New Roman" w:eastAsia="Times New Roman" w:cs="Times New Roman"/>
                <w:sz w:val="26"/>
                <w:szCs w:val="26"/>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2</w:t>
            </w:r>
            <w:r>
              <w:rPr>
                <w:rFonts w:ascii="Times New Roman" w:hAnsi="Times New Roman" w:eastAsia="Times New Roman" w:cs="Times New Roman"/>
                <w:sz w:val="26"/>
                <w:szCs w:val="26"/>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700</w:t>
            </w:r>
            <w:r>
              <w:rPr>
                <w:rFonts w:ascii="Times New Roman" w:hAnsi="Times New Roman" w:eastAsia="Times New Roman" w:cs="Times New Roman"/>
                <w:sz w:val="26"/>
                <w:szCs w:val="26"/>
              </w:rPr>
            </w:r>
          </w:p>
        </w:tc>
        <w:tc>
          <w:tcPr>
            <w:shd w:val="clear" w:color="auto" w:fill="ffffff"/>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Xây bằng gạch, ngói, xi măng, vật liệu khác tương đương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Vật tư bảo quản hoa cắt cành sau thu hoạch</w:t>
            </w:r>
            <w:r>
              <w:rPr>
                <w:rFonts w:ascii="Times New Roman" w:hAnsi="Times New Roman" w:eastAsia="Times New Roman" w:cs="Times New Roman"/>
                <w:sz w:val="26"/>
                <w:szCs w:val="26"/>
                <w:lang w:val="vi-VN"/>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05</w:t>
            </w:r>
            <w:r>
              <w:rPr>
                <w:rFonts w:ascii="Times New Roman" w:hAnsi="Times New Roman" w:eastAsia="Times New Roman" w:cs="Times New Roman"/>
                <w:sz w:val="26"/>
                <w:szCs w:val="26"/>
                <w:lang w:val="vi-VN"/>
              </w:rPr>
            </w:r>
          </w:p>
        </w:tc>
        <w:tc>
          <w:tcPr>
            <w:shd w:val="clear" w:color="auto" w:fill="ffffff"/>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Ố</w:t>
            </w:r>
            <w:r>
              <w:rPr>
                <w:rFonts w:ascii="Times New Roman" w:hAnsi="Times New Roman" w:eastAsia="Times New Roman" w:cs="Times New Roman"/>
                <w:sz w:val="26"/>
                <w:szCs w:val="26"/>
                <w:lang w:val="vi-VN"/>
              </w:rPr>
              <w:t xml:space="preserve">ng nhựa hoặc vật liệu tương đương.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Nhà lưới</w:t>
            </w:r>
            <w:r>
              <w:rPr>
                <w:rFonts w:ascii="Times New Roman" w:hAnsi="Times New Roman" w:eastAsia="Times New Roman" w:cs="Times New Roman"/>
                <w:b/>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nhà</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Chiều cao nhà ≥ 03 m</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Trụ, khung: thép mạ kẽm, sắt, bê tông, vật liệu cứng và chắc khác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 Mái che</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lang w:val="vi-VN"/>
              </w:rPr>
              <w:t xml:space="preserve">Hệ thống tưới</w:t>
            </w:r>
            <w:r>
              <w:rPr>
                <w:rFonts w:ascii="Times New Roman" w:hAnsi="Times New Roman" w:eastAsia="Times New Roman" w:cs="Times New Roman"/>
                <w:b/>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Bộ điều khiển trung tâm</w:t>
            </w:r>
            <w:r>
              <w:rPr>
                <w:rFonts w:ascii="Times New Roman" w:hAnsi="Times New Roman" w:eastAsia="Times New Roman" w:cs="Times New Roman"/>
                <w:sz w:val="26"/>
                <w:szCs w:val="26"/>
                <w:lang w:val="vi-VN"/>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lang w:val="vi-VN"/>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lang w:val="vi-VN"/>
              </w:rPr>
            </w:r>
          </w:p>
        </w:tc>
        <w:tc>
          <w:tcPr>
            <w:shd w:val="clear" w:color="auto" w:fill="ffffff"/>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Tự động hoặc bán tự động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lang w:val="vi-VN"/>
              </w:rPr>
            </w:pPr>
            <w:r>
              <w:rPr>
                <w:rFonts w:ascii="Times New Roman" w:hAnsi="Times New Roman" w:eastAsia="Times New Roman" w:cs="Times New Roman"/>
                <w:bCs/>
                <w:sz w:val="26"/>
                <w:szCs w:val="26"/>
                <w:lang w:val="vi-VN"/>
              </w:rPr>
            </w:r>
            <w:r>
              <w:rPr>
                <w:rFonts w:ascii="Times New Roman" w:hAnsi="Times New Roman" w:eastAsia="Times New Roman" w:cs="Times New Roman"/>
                <w:bCs/>
                <w:sz w:val="26"/>
                <w:szCs w:val="26"/>
                <w:lang w:val="vi-VN"/>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Máy bơm</w:t>
            </w:r>
            <w:r>
              <w:rPr>
                <w:rFonts w:ascii="Times New Roman" w:hAnsi="Times New Roman" w:eastAsia="Times New Roman" w:cs="Times New Roman"/>
                <w:sz w:val="26"/>
                <w:szCs w:val="26"/>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lang w:val="vi-VN"/>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2-3</w:t>
            </w:r>
            <w:r>
              <w:rPr>
                <w:rFonts w:ascii="Times New Roman" w:hAnsi="Times New Roman" w:eastAsia="Times New Roman" w:cs="Times New Roman"/>
                <w:sz w:val="26"/>
                <w:szCs w:val="26"/>
                <w:lang w:val="vi-VN"/>
              </w:rPr>
            </w:r>
          </w:p>
        </w:tc>
        <w:tc>
          <w:tcPr>
            <w:shd w:val="clear" w:color="auto" w:fill="ffffff"/>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 Động cơ 1,5 - 2 HP</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Bồn chứa nước</w:t>
            </w:r>
            <w:r>
              <w:rPr>
                <w:rFonts w:ascii="Times New Roman" w:hAnsi="Times New Roman" w:eastAsia="Times New Roman" w:cs="Times New Roman"/>
                <w:sz w:val="26"/>
                <w:szCs w:val="26"/>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lang w:val="vi-VN"/>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lang w:val="vi-VN"/>
              </w:rPr>
            </w:r>
          </w:p>
        </w:tc>
        <w:tc>
          <w:tcPr>
            <w:shd w:val="clear" w:color="auto" w:fill="ffffff"/>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 Kim loại, nhựa, bê tông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lang w:val="vi-VN"/>
              </w:rPr>
            </w:pPr>
            <w:r>
              <w:rPr>
                <w:rFonts w:ascii="Times New Roman" w:hAnsi="Times New Roman" w:eastAsia="Times New Roman" w:cs="Times New Roman"/>
                <w:bCs/>
                <w:sz w:val="26"/>
                <w:szCs w:val="26"/>
                <w:lang w:val="vi-VN"/>
              </w:rPr>
            </w:r>
            <w:r>
              <w:rPr>
                <w:rFonts w:ascii="Times New Roman" w:hAnsi="Times New Roman" w:eastAsia="Times New Roman" w:cs="Times New Roman"/>
                <w:bCs/>
                <w:sz w:val="26"/>
                <w:szCs w:val="26"/>
                <w:lang w:val="vi-VN"/>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Đầu phun, </w:t>
            </w:r>
            <w:r>
              <w:rPr>
                <w:rFonts w:ascii="Times New Roman" w:hAnsi="Times New Roman" w:eastAsia="Times New Roman" w:cs="Times New Roman"/>
                <w:sz w:val="26"/>
                <w:szCs w:val="26"/>
                <w:lang w:val="vi-VN"/>
              </w:rPr>
              <w:t xml:space="preserve">ố</w:t>
            </w:r>
            <w:r>
              <w:rPr>
                <w:rFonts w:ascii="Times New Roman" w:hAnsi="Times New Roman" w:eastAsia="Times New Roman" w:cs="Times New Roman"/>
                <w:sz w:val="26"/>
                <w:szCs w:val="26"/>
                <w:lang w:val="vi-VN"/>
              </w:rPr>
              <w:t xml:space="preserve">ng, dây tưới và phụ kiện khác.</w:t>
            </w:r>
            <w:r>
              <w:rPr>
                <w:rFonts w:ascii="Times New Roman" w:hAnsi="Times New Roman" w:eastAsia="Times New Roman" w:cs="Times New Roman"/>
                <w:sz w:val="26"/>
                <w:szCs w:val="26"/>
                <w:lang w:val="vi-VN"/>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lang w:val="vi-VN"/>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lang w:val="vi-VN"/>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shd w:val="clear" w:color="auto" w:fill="ffffff"/>
            <w:tcBorders/>
            <w:tcW w:w="2932"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Bình phun thuốc</w:t>
            </w:r>
            <w:r>
              <w:rPr>
                <w:rFonts w:ascii="Times New Roman" w:hAnsi="Times New Roman" w:eastAsia="Times New Roman" w:cs="Times New Roman"/>
                <w:sz w:val="26"/>
                <w:szCs w:val="26"/>
                <w:lang w:val="vi-VN"/>
              </w:rPr>
            </w:r>
          </w:p>
        </w:tc>
        <w:tc>
          <w:tcPr>
            <w:shd w:val="clear" w:color="auto" w:fill="ffffff"/>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lang w:val="vi-VN"/>
              </w:rPr>
            </w:r>
          </w:p>
        </w:tc>
        <w:tc>
          <w:tcPr>
            <w:shd w:val="clear" w:color="auto" w:fill="ffffff"/>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lang w:val="vi-VN"/>
              </w:rPr>
            </w:r>
          </w:p>
        </w:tc>
        <w:tc>
          <w:tcPr>
            <w:shd w:val="clear" w:color="auto" w:fill="ffffff"/>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Năm 2</w:t>
            </w:r>
            <w:r>
              <w:rPr>
                <w:rFonts w:ascii="Times New Roman" w:hAnsi="Times New Roman" w:eastAsia="Times New Roman" w:cs="Times New Roman"/>
                <w:b/>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sz w:val="26"/>
                <w:szCs w:val="26"/>
                <w:lang w:val="vi-VN"/>
              </w:rPr>
              <w:t xml:space="preserve">Phân bón vô cơ</w:t>
            </w:r>
            <w:r>
              <w:rPr>
                <w:rFonts w:ascii="Times New Roman" w:hAnsi="Times New Roman" w:eastAsia="Times New Roman" w:cs="Times New Roman"/>
                <w:sz w:val="26"/>
                <w:szCs w:val="26"/>
              </w:rPr>
              <w:t xml:space="preserve">/NPK</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80 - 100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Phân NPK hoặc phân bón chuyên dùng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Vitamin B1</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cá</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bón lá</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kích thích ra rễ</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10,8</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 (thuốc trừ sâu, bệnh)</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16,6 - 25</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Nẹp cây</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90.000</w:t>
            </w:r>
            <w:r>
              <w:rPr>
                <w:rFonts w:ascii="Times New Roman" w:hAnsi="Times New Roman" w:eastAsia="Times New Roman" w:cs="Times New Roman"/>
                <w:sz w:val="26"/>
                <w:szCs w:val="26"/>
              </w:rPr>
            </w:r>
          </w:p>
        </w:tc>
        <w:tc>
          <w:tcPr>
            <w:tcBorders/>
            <w:tcW w:w="3007"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t xml:space="preserve">8</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Cọc đỡ cây</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cọc</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10.000</w:t>
            </w:r>
            <w:r>
              <w:rPr>
                <w:rFonts w:ascii="Times New Roman" w:hAnsi="Times New Roman" w:eastAsia="Times New Roman" w:cs="Times New Roman"/>
                <w:sz w:val="26"/>
                <w:szCs w:val="26"/>
              </w:rPr>
            </w:r>
          </w:p>
        </w:tc>
        <w:tc>
          <w:tcPr>
            <w:tcBorders/>
            <w:tcW w:w="3007"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w:t>
            </w:r>
            <w:r>
              <w:rPr>
                <w:rFonts w:ascii="Times New Roman" w:hAnsi="Times New Roman" w:eastAsia="Times New Roman" w:cs="Times New Roman"/>
                <w:b/>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Năm 3</w:t>
            </w:r>
            <w:r>
              <w:rPr>
                <w:rFonts w:ascii="Times New Roman" w:hAnsi="Times New Roman" w:eastAsia="Times New Roman" w:cs="Times New Roman"/>
                <w:b/>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sz w:val="26"/>
                <w:szCs w:val="26"/>
                <w:lang w:val="vi-VN"/>
              </w:rPr>
              <w:t xml:space="preserve">Phân bón vô cơ</w:t>
            </w:r>
            <w:r>
              <w:rPr>
                <w:rFonts w:ascii="Times New Roman" w:hAnsi="Times New Roman" w:eastAsia="Times New Roman" w:cs="Times New Roman"/>
                <w:sz w:val="26"/>
                <w:szCs w:val="26"/>
              </w:rPr>
              <w:t xml:space="preserve">/NPK</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80 - 100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Phân NPK hoặc phân bón chuyên dùng</w:t>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Vitamin B1</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cá</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bón lá</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kích thích ra rễ</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10,8</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 (thuốc trừ sâu, bệnh)</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16,6 - 25</w:t>
            </w:r>
            <w:r>
              <w:rPr>
                <w:rFonts w:ascii="Times New Roman" w:hAnsi="Times New Roman" w:eastAsia="Times New Roman" w:cs="Times New Roman"/>
                <w:sz w:val="26"/>
                <w:szCs w:val="26"/>
              </w:rPr>
            </w:r>
          </w:p>
        </w:tc>
        <w:tc>
          <w:tcPr>
            <w:tcBorders/>
            <w:tcW w:w="3007" w:type="dxa"/>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Nẹp cây</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90.000</w:t>
            </w:r>
            <w:r>
              <w:rPr>
                <w:rFonts w:ascii="Times New Roman" w:hAnsi="Times New Roman" w:eastAsia="Times New Roman" w:cs="Times New Roman"/>
                <w:sz w:val="26"/>
                <w:szCs w:val="26"/>
              </w:rPr>
            </w:r>
          </w:p>
        </w:tc>
        <w:tc>
          <w:tcPr>
            <w:tcBorders/>
            <w:tcW w:w="3007"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Height w:val="90"/>
        </w:trPr>
        <w:tc>
          <w:tcPr>
            <w:tcBorders/>
            <w:tcW w:w="709"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t xml:space="preserve">8</w:t>
            </w:r>
            <w:r>
              <w:rPr>
                <w:rFonts w:ascii="Times New Roman" w:hAnsi="Times New Roman" w:eastAsia="Times New Roman" w:cs="Times New Roman"/>
                <w:bCs/>
                <w:sz w:val="26"/>
                <w:szCs w:val="26"/>
              </w:rPr>
            </w:r>
          </w:p>
        </w:tc>
        <w:tc>
          <w:tcPr>
            <w:tcBorders/>
            <w:tcW w:w="2932" w:type="dxa"/>
            <w:vAlign w:val="center"/>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Cọc đỡ cây</w:t>
            </w:r>
            <w:r>
              <w:rPr>
                <w:rFonts w:ascii="Times New Roman" w:hAnsi="Times New Roman" w:eastAsia="Times New Roman" w:cs="Times New Roman"/>
                <w:bCs/>
                <w:sz w:val="26"/>
                <w:szCs w:val="26"/>
              </w:rPr>
            </w:r>
          </w:p>
        </w:tc>
        <w:tc>
          <w:tcPr>
            <w:tcBorders/>
            <w:tcW w:w="118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cọc</w:t>
            </w:r>
            <w:r>
              <w:rPr>
                <w:rFonts w:ascii="Times New Roman" w:hAnsi="Times New Roman" w:eastAsia="Times New Roman" w:cs="Times New Roman"/>
                <w:sz w:val="26"/>
                <w:szCs w:val="26"/>
              </w:rPr>
            </w:r>
          </w:p>
        </w:tc>
        <w:tc>
          <w:tcPr>
            <w:tcBorders/>
            <w:tcW w:w="141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10.000</w:t>
            </w:r>
            <w:r>
              <w:rPr>
                <w:rFonts w:ascii="Times New Roman" w:hAnsi="Times New Roman" w:eastAsia="Times New Roman" w:cs="Times New Roman"/>
                <w:sz w:val="26"/>
                <w:szCs w:val="26"/>
              </w:rPr>
            </w:r>
          </w:p>
        </w:tc>
        <w:tc>
          <w:tcPr>
            <w:tcBorders/>
            <w:tcW w:w="3007"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bl>
    <w:p>
      <w:pPr>
        <w:pBdr/>
        <w:spacing w:after="0" w:before="120" w:line="240" w:lineRule="auto"/>
        <w:ind/>
        <w:jc w:val="both"/>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t xml:space="preserve">Nguồn tham khảo:</w:t>
      </w:r>
      <w:r>
        <w:rPr>
          <w:rFonts w:ascii="Times New Roman" w:hAnsi="Times New Roman" w:eastAsia="Times New Roman" w:cs="Times New Roman"/>
          <w:bCs/>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bCs/>
          <w:i/>
          <w:sz w:val="26"/>
          <w:szCs w:val="26"/>
        </w:rPr>
        <w:t xml:space="preserve">+ </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14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bCs/>
        </w:rPr>
      </w:pPr>
      <w:r/>
      <w:bookmarkStart w:id="74" w:name="muc_4_2"/>
      <w:r/>
      <w:bookmarkStart w:id="75" w:name="_Toc78290527"/>
      <w:r/>
      <w:bookmarkStart w:id="76" w:name="_Toc211659554"/>
      <w:r>
        <w:t xml:space="preserve">ĐIỂM TRÌNH DIỄN</w:t>
      </w:r>
      <w:r>
        <w:t xml:space="preserve"> HOA, CÂY KIỂNG</w:t>
      </w:r>
      <w:bookmarkEnd w:id="74"/>
      <w:r>
        <w:t xml:space="preserve"> LÁ TRỒNG TRONG CHẬU</w:t>
      </w:r>
      <w:bookmarkEnd w:id="75"/>
      <w:r/>
      <w:bookmarkEnd w:id="76"/>
      <w:r/>
      <w:r>
        <w:rPr>
          <w:bCs/>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50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2"/>
        <w:gridCol w:w="1438"/>
        <w:gridCol w:w="7191"/>
      </w:tblGrid>
      <w:tr>
        <w:trPr>
          <w:jc w:val="center"/>
        </w:trPr>
        <w:tc>
          <w:tcPr>
            <w:tcBorders/>
            <w:tcW w:w="386"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769"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384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Height w:val="767"/>
        </w:trPr>
        <w:tc>
          <w:tcPr>
            <w:tcBorders/>
            <w:tcW w:w="38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76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84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Dạ yên thảo, </w:t>
            </w:r>
            <w:r>
              <w:rPr>
                <w:rFonts w:ascii="Times New Roman" w:hAnsi="Times New Roman" w:eastAsia="Times New Roman" w:cs="Times New Roman"/>
                <w:sz w:val="26"/>
                <w:szCs w:val="26"/>
              </w:rPr>
              <w:t xml:space="preserve">cúc các loại,</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đồng tiền, </w:t>
            </w:r>
            <w:r>
              <w:rPr>
                <w:rFonts w:ascii="Times New Roman" w:hAnsi="Times New Roman" w:eastAsia="Times New Roman" w:cs="Times New Roman"/>
                <w:sz w:val="26"/>
                <w:szCs w:val="26"/>
                <w:lang w:val="vi-VN"/>
              </w:rPr>
              <w:t xml:space="preserve">dừa cạn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hoặc hoa</w:t>
            </w:r>
            <w:r>
              <w:rPr>
                <w:rFonts w:ascii="Times New Roman" w:hAnsi="Times New Roman" w:eastAsia="Times New Roman" w:cs="Times New Roman"/>
                <w:sz w:val="26"/>
                <w:szCs w:val="26"/>
              </w:rPr>
              <w:t xml:space="preserve"> khác</w:t>
            </w:r>
            <w:r>
              <w:rPr>
                <w:rFonts w:ascii="Times New Roman" w:hAnsi="Times New Roman" w:eastAsia="Times New Roman" w:cs="Times New Roman"/>
                <w:sz w:val="26"/>
                <w:szCs w:val="26"/>
                <w:lang w:val="vi-VN"/>
              </w:rPr>
              <w:t xml:space="preserve">, kiểng</w:t>
            </w:r>
            <w:r>
              <w:rPr>
                <w:rFonts w:ascii="Times New Roman" w:hAnsi="Times New Roman" w:eastAsia="Times New Roman" w:cs="Times New Roman"/>
                <w:sz w:val="26"/>
                <w:szCs w:val="26"/>
              </w:rPr>
              <w:t xml:space="preserve"> lá (trầu bà đế vương, đại phú gia, bạch mã hoàng tử, phú quý,…)</w:t>
            </w:r>
            <w:r>
              <w:rPr>
                <w:rFonts w:ascii="Times New Roman" w:hAnsi="Times New Roman" w:eastAsia="Times New Roman" w:cs="Times New Roman"/>
                <w:sz w:val="26"/>
                <w:szCs w:val="26"/>
              </w:rPr>
            </w:r>
          </w:p>
        </w:tc>
      </w:tr>
      <w:tr>
        <w:trPr>
          <w:jc w:val="center"/>
        </w:trPr>
        <w:tc>
          <w:tcPr>
            <w:tcBorders/>
            <w:tcW w:w="38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769"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84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với diện tích từ 100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rộng</w:t>
            </w:r>
            <w:r>
              <w:rPr>
                <w:rFonts w:ascii="Times New Roman" w:hAnsi="Times New Roman" w:eastAsia="Times New Roman" w:cs="Times New Roman"/>
                <w:sz w:val="26"/>
                <w:szCs w:val="26"/>
              </w:rPr>
              <w:t xml:space="preserve">: thực hiện trên nhóm nông hộ (3-7 hộ) với tổng diện tích từ 1.000 – 10.000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Diện tích thực hiện/hộ: tối thiểu 100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tối đa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769"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845"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lang w:val="vi-VN"/>
              </w:rPr>
              <w:t xml:space="preserve">ây trồng trong chậu, trên giàn, mật độ 4.000 chậu/1.000 m</w:t>
            </w:r>
            <w:r>
              <w:rPr>
                <w:rFonts w:ascii="Times New Roman" w:hAnsi="Times New Roman" w:eastAsia="Times New Roman" w:cs="Times New Roman"/>
                <w:sz w:val="26"/>
                <w:szCs w:val="26"/>
                <w:vertAlign w:val="superscript"/>
                <w:lang w:val="vi-VN"/>
              </w:rPr>
              <w:t xml:space="preserve">2</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769"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845"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Cây cho chất lượng đẹp với tỷ lệ ≥ 80%.</w:t>
            </w:r>
            <w:r>
              <w:rPr>
                <w:rFonts w:ascii="Times New Roman" w:hAnsi="Times New Roman" w:eastAsia="Times New Roman" w:cs="Times New Roman"/>
                <w:sz w:val="26"/>
                <w:szCs w:val="26"/>
                <w:lang w:val="vi-VN"/>
              </w:rPr>
            </w:r>
          </w:p>
        </w:tc>
      </w:tr>
      <w:tr>
        <w:trPr>
          <w:jc w:val="center"/>
        </w:trPr>
        <w:tc>
          <w:tcPr>
            <w:tcBorders/>
            <w:tcW w:w="386" w:type="pc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769" w:type="pc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845"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w:t>
      </w:r>
      <w:r>
        <w:rPr>
          <w:rFonts w:ascii="Times New Roman" w:hAnsi="Times New Roman" w:eastAsia="Times New Roman" w:cs="Times New Roman"/>
          <w:i/>
          <w:sz w:val="26"/>
          <w:szCs w:val="26"/>
          <w:lang w:val="vi-VN"/>
        </w:rPr>
        <w:t xml:space="preserve">ính cho 1.000 m</w:t>
      </w:r>
      <w:r>
        <w:rPr>
          <w:rFonts w:ascii="Times New Roman" w:hAnsi="Times New Roman" w:eastAsia="Times New Roman" w:cs="Times New Roman"/>
          <w:i/>
          <w:sz w:val="26"/>
          <w:szCs w:val="26"/>
          <w:vertAlign w:val="superscript"/>
          <w:lang w:val="vi-VN"/>
        </w:rPr>
        <w:t xml:space="preserve">2</w:t>
      </w:r>
      <w:r>
        <w:rPr>
          <w:rFonts w:ascii="Times New Roman" w:hAnsi="Times New Roman" w:eastAsia="Times New Roman" w:cs="Times New Roman"/>
          <w:i/>
          <w:sz w:val="26"/>
          <w:szCs w:val="26"/>
          <w:vertAlign w:val="superscript"/>
        </w:rPr>
      </w:r>
    </w:p>
    <w:tbl>
      <w:tblPr>
        <w:tblW w:w="5151" w:type="pct"/>
        <w:jc w:val="center"/>
        <w:tblCellSpacing w:w="0" w:type="dxa"/>
        <w:tblBorders/>
        <w:tblLayout w:type="fixed"/>
        <w:tblCellMar>
          <w:left w:w="0" w:type="dxa"/>
          <w:right w:w="0" w:type="dxa"/>
        </w:tblCellMar>
        <w:tblLook w:val="04A0" w:firstRow="1" w:lastRow="0" w:firstColumn="1" w:lastColumn="0" w:noHBand="0" w:noVBand="1"/>
      </w:tblPr>
      <w:tblGrid>
        <w:gridCol w:w="662"/>
        <w:gridCol w:w="3392"/>
        <w:gridCol w:w="701"/>
        <w:gridCol w:w="854"/>
        <w:gridCol w:w="3863"/>
      </w:tblGrid>
      <w:tr>
        <w:trPr>
          <w:jc w:val="center"/>
          <w:tblCellSpacing w:w="0" w:type="dxa"/>
        </w:trPr>
        <w:tc>
          <w:tcPr>
            <w:shd w:val="clear" w:color="auto" w:fill="ffffff"/>
            <w:tcBorders>
              <w:top w:val="single" w:color="auto" w:sz="8"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lang w:val="vi-VN"/>
              </w:rPr>
              <w:t xml:space="preserve">STT</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lang w:val="vi-VN"/>
              </w:rPr>
              <w:t xml:space="preserve">Đ</w:t>
            </w:r>
            <w:r>
              <w:rPr>
                <w:rFonts w:ascii="Times New Roman" w:hAnsi="Times New Roman" w:eastAsia="Times New Roman" w:cs="Times New Roman"/>
                <w:b/>
                <w:bCs/>
                <w:sz w:val="26"/>
                <w:szCs w:val="26"/>
              </w:rPr>
              <w:t xml:space="preserve">VT</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2039" w:type="pct"/>
            <w:vAlign w:val="center"/>
            <w:textDirection w:val="lrTb"/>
            <w:noWrap/>
          </w:tcPr>
          <w:p>
            <w:pPr>
              <w:pBdr/>
              <w:spacing w:after="0" w:line="240" w:lineRule="auto"/>
              <w:ind w:right="105" w:left="141"/>
              <w:jc w:val="center"/>
              <w:rPr>
                <w:rFonts w:ascii="Times New Roman" w:hAnsi="Times New Roman" w:eastAsia="Times New Roman" w:cs="Times New Roman"/>
                <w:b/>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b/>
                <w:sz w:val="26"/>
                <w:szCs w:val="26"/>
              </w:rPr>
            </w:r>
          </w:p>
        </w:tc>
      </w:tr>
      <w:tr>
        <w:trPr>
          <w:jc w:val="center"/>
          <w:tblCellSpacing w:w="0" w:type="dxa"/>
        </w:trPr>
        <w:tc>
          <w:tcPr>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Dạ yên thảo, đồng tiền, hoa và kiểng lá khác (01 chậu trồng 01 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cây/</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hạt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4.400</w:t>
            </w:r>
            <w:r>
              <w:rPr>
                <w:rFonts w:ascii="Times New Roman" w:hAnsi="Times New Roman" w:eastAsia="Times New Roman" w:cs="Times New Roman"/>
                <w:sz w:val="26"/>
                <w:szCs w:val="26"/>
              </w:rPr>
              <w:t xml:space="preserve"> - 5.000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Dừa cạn, hoa và kiểng lá khác (01 chậu trồng 03 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w:t>
            </w:r>
            <w:r>
              <w:rPr>
                <w:rFonts w:ascii="Times New Roman" w:hAnsi="Times New Roman" w:eastAsia="Times New Roman" w:cs="Times New Roman"/>
                <w:sz w:val="26"/>
                <w:szCs w:val="26"/>
                <w:lang w:val="vi-VN"/>
              </w:rPr>
              <w:t xml:space="preserve">ây/</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hạt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13.200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Củ giống: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Lyly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 Huệ, …</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củ</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củ</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20.000</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12.000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Giá thể</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Mụn dừa, tro trấu hoặc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Đạm (N)</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4,6 - 18</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039" w:type="pct"/>
            <w:vAlign w:val="center"/>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Đồng tiền: 12; Lyly: 4,6; Huệ: 13-18; Sống đời: 9,2</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Lân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t xml:space="preserve"> - 10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039" w:type="pct"/>
            <w:vAlign w:val="center"/>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Đồng tiền: 6,4; Lyly: 12; Huệ: 6-10; Sống đời: 5,6</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Kali (K</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5 - 20</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039" w:type="pct"/>
            <w:vAlign w:val="center"/>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Đồng tiền: 18; Lyly: 4,6; Huệ: 16-20; Sống đời: 12</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Phân bón lá</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0,2 - 0,5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vAlign w:val="center"/>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7</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Sinh học, hóa học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hữu cơ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QCVN 01-189:2019/BNN</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lang w:val="vi-VN"/>
              </w:rPr>
              <w:t xml:space="preserve">PTNT</w:t>
            </w:r>
            <w:r>
              <w:rPr>
                <w:rFonts w:ascii="Times New Roman" w:hAnsi="Times New Roman" w:eastAsia="Times New Roman" w:cs="Times New Roman"/>
                <w:sz w:val="26"/>
                <w:szCs w:val="26"/>
              </w:rPr>
            </w:r>
          </w:p>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Hàm lượng chất hữu cơ ≥ 15%.</w:t>
            </w:r>
            <w:r>
              <w:rPr>
                <w:rFonts w:ascii="Times New Roman" w:hAnsi="Times New Roman" w:eastAsia="Times New Roman" w:cs="Times New Roman"/>
                <w:sz w:val="26"/>
                <w:szCs w:val="26"/>
              </w:rPr>
            </w:r>
          </w:p>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Tổng hàm lượng axit humic, axit fulvic ≥ 02%</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Thuốc xử lý đất </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1 - 1,5</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039" w:type="pct"/>
            <w:vAlign w:val="center"/>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(cho cây huệ)</w:t>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Chậu trồng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 Nhựa, vật liệu khác tương đương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lang w:val="vi-VN"/>
              </w:rPr>
              <w:t xml:space="preserve"> Đường kính từ 20 - 40 cm</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4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790"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Giàn để chậu</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7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480 - 590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039" w:type="pct"/>
            <w:textDirection w:val="lrTb"/>
            <w:noWrap/>
          </w:tcPr>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w:t>
            </w:r>
            <w:r>
              <w:rPr>
                <w:rFonts w:ascii="Times New Roman" w:hAnsi="Times New Roman" w:eastAsia="Times New Roman" w:cs="Times New Roman"/>
                <w:sz w:val="26"/>
                <w:szCs w:val="26"/>
                <w:lang w:val="vi-VN"/>
              </w:rPr>
              <w:t xml:space="preserve">iàn có chiều ngang: 1,2 - 1,6 m</w:t>
            </w:r>
            <w:r>
              <w:rPr>
                <w:rFonts w:ascii="Times New Roman" w:hAnsi="Times New Roman" w:eastAsia="Times New Roman" w:cs="Times New Roman"/>
                <w:sz w:val="26"/>
                <w:szCs w:val="26"/>
              </w:rPr>
            </w:r>
          </w:p>
          <w:p>
            <w:pPr>
              <w:pBdr/>
              <w:spacing w:after="0" w:line="240" w:lineRule="auto"/>
              <w:ind w:right="105" w:left="14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Bằng s</w:t>
            </w:r>
            <w:r>
              <w:rPr>
                <w:rFonts w:ascii="Times New Roman" w:hAnsi="Times New Roman" w:eastAsia="Times New Roman" w:cs="Times New Roman"/>
                <w:sz w:val="26"/>
                <w:szCs w:val="26"/>
                <w:lang w:val="vi-VN"/>
              </w:rPr>
              <w:t xml:space="preserve">ắt, thép mạ kẽm, bê tông, vật liệu khác cứng, chắc tương đương</w:t>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t xml:space="preserve">Nguồn tham khảo:</w:t>
      </w:r>
      <w:r>
        <w:rPr>
          <w:rFonts w:ascii="Times New Roman" w:hAnsi="Times New Roman" w:eastAsia="Times New Roman" w:cs="Times New Roman"/>
          <w:bCs/>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bCs/>
          <w:i/>
          <w:sz w:val="26"/>
          <w:szCs w:val="26"/>
        </w:rPr>
        <w:t xml:space="preserve">+ </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5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77" w:name="_Toc78290528"/>
      <w:r/>
      <w:bookmarkStart w:id="78" w:name="_Toc211659555"/>
      <w:r>
        <w:t xml:space="preserve">ĐIỂM TRÌNH DIỄN</w:t>
      </w:r>
      <w:r>
        <w:t xml:space="preserve"> TRỒNG HOA </w:t>
      </w:r>
      <w:bookmarkEnd w:id="77"/>
      <w:r>
        <w:t xml:space="preserve">CÁC LOẠI (Hoa trồng trên đất)</w:t>
      </w:r>
      <w:bookmarkEnd w:id="78"/>
      <w: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br w:type="page" w:clear="all"/>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Hoa </w:t>
            </w:r>
            <w:r>
              <w:rPr>
                <w:rFonts w:ascii="Times New Roman" w:hAnsi="Times New Roman" w:eastAsia="Times New Roman" w:cs="Times New Roman"/>
                <w:sz w:val="26"/>
                <w:szCs w:val="26"/>
              </w:rPr>
              <w:t xml:space="preserve">cúc các loại, </w:t>
            </w:r>
            <w:r>
              <w:rPr>
                <w:rFonts w:ascii="Times New Roman" w:hAnsi="Times New Roman" w:eastAsia="Times New Roman" w:cs="Times New Roman"/>
                <w:sz w:val="26"/>
                <w:szCs w:val="26"/>
              </w:rPr>
              <w:t xml:space="preserve">vạn thọ,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ồ</w:t>
            </w:r>
            <w:r>
              <w:rPr>
                <w:rFonts w:ascii="Times New Roman" w:hAnsi="Times New Roman" w:eastAsia="Times New Roman" w:cs="Times New Roman"/>
                <w:sz w:val="26"/>
                <w:szCs w:val="26"/>
              </w:rPr>
              <w:t xml:space="preserve">ng tiền, lily, huệ, sống đời</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 </w:t>
            </w:r>
            <w:r>
              <w:rPr>
                <w:rFonts w:ascii="Times New Roman" w:hAnsi="Times New Roman" w:eastAsia="Times New Roman" w:cs="Times New Roman"/>
                <w:sz w:val="26"/>
                <w:szCs w:val="26"/>
              </w:rPr>
              <w:t xml:space="preserve">thực hiện trên một hộ với diện tích từ 100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w:t>
            </w:r>
            <w:r>
              <w:rPr>
                <w:rFonts w:ascii="Times New Roman" w:hAnsi="Times New Roman" w:eastAsia="Times New Roman" w:cs="Times New Roman"/>
                <w:sz w:val="26"/>
                <w:szCs w:val="26"/>
              </w:rPr>
              <w:t xml:space="preserve">rộng: thực hiện trên nhóm nông hộ (3 - 7 hộ) với tổng diện tích từ 1.000 – 10.000m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Diện tích thực hiện/hộ: tối thiểu 100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tối đa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jc w:val="right"/>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lang w:val="vi-VN"/>
        </w:rPr>
        <w:t xml:space="preserve">Tính cho: </w:t>
      </w:r>
      <w:r>
        <w:rPr>
          <w:rFonts w:ascii="Times New Roman" w:hAnsi="Times New Roman" w:eastAsia="Times New Roman" w:cs="Times New Roman"/>
          <w:i/>
          <w:iCs/>
          <w:sz w:val="26"/>
          <w:szCs w:val="26"/>
        </w:rPr>
        <w:t xml:space="preserve">1ha</w:t>
      </w:r>
      <w:r>
        <w:rPr>
          <w:rFonts w:ascii="Times New Roman" w:hAnsi="Times New Roman" w:eastAsia="Times New Roman" w:cs="Times New Roman"/>
          <w:i/>
          <w:iCs/>
          <w:sz w:val="26"/>
          <w:szCs w:val="26"/>
        </w:rPr>
      </w:r>
    </w:p>
    <w:tbl>
      <w:tblPr>
        <w:tblW w:w="514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800"/>
        <w:gridCol w:w="1325"/>
        <w:gridCol w:w="897"/>
        <w:gridCol w:w="947"/>
        <w:gridCol w:w="1286"/>
        <w:gridCol w:w="964"/>
        <w:gridCol w:w="1180"/>
        <w:gridCol w:w="966"/>
        <w:gridCol w:w="1102"/>
      </w:tblGrid>
      <w:tr>
        <w:trPr>
          <w:jc w:val="center"/>
          <w:trHeight w:val="471"/>
          <w:tblHeader/>
        </w:trPr>
        <w:tc>
          <w:tcPr>
            <w:tcBorders/>
            <w:tcMar>
              <w:left w:w="0" w:type="dxa"/>
              <w:top w:w="0" w:type="dxa"/>
              <w:right w:w="0" w:type="dxa"/>
              <w:bottom w:w="0" w:type="dxa"/>
            </w:tcMar>
            <w:tcW w:w="423" w:type="pct"/>
            <w:vAlign w:val="center"/>
            <w:vMerge w:val="restart"/>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S</w:t>
            </w:r>
            <w:r>
              <w:rPr>
                <w:rFonts w:ascii="Times New Roman" w:hAnsi="Times New Roman" w:cs="Times New Roman"/>
                <w:b/>
                <w:bCs/>
                <w:sz w:val="26"/>
                <w:szCs w:val="26"/>
                <w:lang w:val="vi-VN"/>
              </w:rPr>
              <w:t xml:space="preserve">TT</w:t>
            </w:r>
            <w:r>
              <w:rPr>
                <w:rFonts w:ascii="Times New Roman" w:hAnsi="Times New Roman" w:cs="Times New Roman"/>
                <w:b/>
                <w:bCs/>
                <w:sz w:val="26"/>
                <w:szCs w:val="26"/>
              </w:rPr>
            </w:r>
          </w:p>
        </w:tc>
        <w:tc>
          <w:tcPr>
            <w:tcBorders/>
            <w:tcMar>
              <w:left w:w="0" w:type="dxa"/>
              <w:top w:w="0" w:type="dxa"/>
              <w:right w:w="0" w:type="dxa"/>
              <w:bottom w:w="0" w:type="dxa"/>
            </w:tcMar>
            <w:tcW w:w="700" w:type="pct"/>
            <w:vAlign w:val="center"/>
            <w:vMerge w:val="restart"/>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Nội dung</w:t>
            </w:r>
            <w:r>
              <w:rPr>
                <w:rFonts w:ascii="Times New Roman" w:hAnsi="Times New Roman" w:cs="Times New Roman"/>
                <w:b/>
                <w:bCs/>
                <w:sz w:val="26"/>
                <w:szCs w:val="26"/>
              </w:rPr>
            </w:r>
          </w:p>
        </w:tc>
        <w:tc>
          <w:tcPr>
            <w:tcBorders/>
            <w:tcMar>
              <w:left w:w="0" w:type="dxa"/>
              <w:top w:w="0" w:type="dxa"/>
              <w:right w:w="0" w:type="dxa"/>
              <w:bottom w:w="0" w:type="dxa"/>
            </w:tcMar>
            <w:tcW w:w="474" w:type="pct"/>
            <w:vAlign w:val="center"/>
            <w:vMerge w:val="restart"/>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lang w:val="vi-VN"/>
              </w:rPr>
              <w:t xml:space="preserve">ĐVT</w:t>
            </w:r>
            <w:r>
              <w:rPr>
                <w:rFonts w:ascii="Times New Roman" w:hAnsi="Times New Roman" w:cs="Times New Roman"/>
                <w:b/>
                <w:bCs/>
                <w:sz w:val="26"/>
                <w:szCs w:val="26"/>
              </w:rPr>
            </w:r>
          </w:p>
        </w:tc>
        <w:tc>
          <w:tcPr>
            <w:gridSpan w:val="6"/>
            <w:tcBorders/>
            <w:tcMar>
              <w:left w:w="0" w:type="dxa"/>
              <w:top w:w="0" w:type="dxa"/>
              <w:right w:w="0" w:type="dxa"/>
              <w:bottom w:w="0" w:type="dxa"/>
            </w:tcMar>
            <w:tcW w:w="340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Số lượng</w:t>
            </w:r>
            <w:r>
              <w:rPr>
                <w:rFonts w:ascii="Times New Roman" w:hAnsi="Times New Roman" w:cs="Times New Roman"/>
                <w:b/>
                <w:bCs/>
                <w:sz w:val="26"/>
                <w:szCs w:val="26"/>
              </w:rPr>
            </w:r>
          </w:p>
        </w:tc>
      </w:tr>
      <w:tr>
        <w:trPr>
          <w:jc w:val="center"/>
          <w:tblHeader/>
        </w:trPr>
        <w:tc>
          <w:tcPr>
            <w:tcBorders/>
            <w:tcMar>
              <w:left w:w="0" w:type="dxa"/>
              <w:top w:w="0" w:type="dxa"/>
              <w:right w:w="0" w:type="dxa"/>
              <w:bottom w:w="0" w:type="dxa"/>
            </w:tcMar>
            <w:tcW w:w="423" w:type="pct"/>
            <w:vAlign w:val="center"/>
            <w:vMerge w:val="continue"/>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cMar>
              <w:left w:w="0" w:type="dxa"/>
              <w:top w:w="0" w:type="dxa"/>
              <w:right w:w="0" w:type="dxa"/>
              <w:bottom w:w="0" w:type="dxa"/>
            </w:tcMar>
            <w:tcW w:w="700" w:type="pct"/>
            <w:vAlign w:val="center"/>
            <w:vMerge w:val="continue"/>
            <w:textDirection w:val="lrTb"/>
            <w:noWrap w:val="false"/>
          </w:tcPr>
          <w:p>
            <w:pPr>
              <w:pBdr/>
              <w:spacing w:after="0" w:line="240" w:lineRule="auto"/>
              <w:ind/>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cMar>
              <w:left w:w="0" w:type="dxa"/>
              <w:top w:w="0" w:type="dxa"/>
              <w:right w:w="0" w:type="dxa"/>
              <w:bottom w:w="0" w:type="dxa"/>
            </w:tcMar>
            <w:tcW w:w="474" w:type="pct"/>
            <w:vAlign w:val="center"/>
            <w:vMerge w:val="continue"/>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Cúc</w:t>
            </w:r>
            <w:r>
              <w:rPr>
                <w:rFonts w:ascii="Times New Roman" w:hAnsi="Times New Roman" w:cs="Times New Roman"/>
                <w:b/>
                <w:bCs/>
                <w:sz w:val="26"/>
                <w:szCs w:val="26"/>
                <w:lang w:val="vi-VN"/>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Đồng t</w:t>
            </w:r>
            <w:r>
              <w:rPr>
                <w:rFonts w:ascii="Times New Roman" w:hAnsi="Times New Roman" w:cs="Times New Roman"/>
                <w:b/>
                <w:bCs/>
                <w:sz w:val="26"/>
                <w:szCs w:val="26"/>
              </w:rPr>
              <w:t xml:space="preserve">iề</w:t>
            </w:r>
            <w:r>
              <w:rPr>
                <w:rFonts w:ascii="Times New Roman" w:hAnsi="Times New Roman" w:cs="Times New Roman"/>
                <w:b/>
                <w:bCs/>
                <w:sz w:val="26"/>
                <w:szCs w:val="26"/>
                <w:lang w:val="vi-VN"/>
              </w:rPr>
              <w:t xml:space="preserve">n</w:t>
            </w:r>
            <w:r>
              <w:rPr>
                <w:rFonts w:ascii="Times New Roman" w:hAnsi="Times New Roman" w:cs="Times New Roman"/>
                <w:b/>
                <w:bCs/>
                <w:sz w:val="26"/>
                <w:szCs w:val="26"/>
                <w:lang w:val="vi-VN"/>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Lily</w:t>
            </w:r>
            <w:r>
              <w:rPr>
                <w:rFonts w:ascii="Times New Roman" w:hAnsi="Times New Roman" w:cs="Times New Roman"/>
                <w:b/>
                <w:bCs/>
                <w:sz w:val="26"/>
                <w:szCs w:val="26"/>
                <w:lang w:val="vi-VN"/>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Vạn thọ</w:t>
            </w:r>
            <w:r>
              <w:rPr>
                <w:rFonts w:ascii="Times New Roman" w:hAnsi="Times New Roman" w:cs="Times New Roman"/>
                <w:b/>
                <w:bCs/>
                <w:sz w:val="26"/>
                <w:szCs w:val="26"/>
                <w:lang w:val="vi-VN"/>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Huệ</w:t>
            </w:r>
            <w:r>
              <w:rPr>
                <w:rFonts w:ascii="Times New Roman" w:hAnsi="Times New Roman" w:cs="Times New Roman"/>
                <w:b/>
                <w:bCs/>
                <w:sz w:val="26"/>
                <w:szCs w:val="26"/>
                <w:lang w:val="vi-VN"/>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S</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ng đ</w:t>
            </w:r>
            <w:r>
              <w:rPr>
                <w:rFonts w:ascii="Times New Roman" w:hAnsi="Times New Roman" w:cs="Times New Roman"/>
                <w:b/>
                <w:bCs/>
                <w:sz w:val="26"/>
                <w:szCs w:val="26"/>
              </w:rPr>
              <w:t xml:space="preserve">ờ</w:t>
            </w:r>
            <w:r>
              <w:rPr>
                <w:rFonts w:ascii="Times New Roman" w:hAnsi="Times New Roman" w:cs="Times New Roman"/>
                <w:b/>
                <w:bCs/>
                <w:sz w:val="26"/>
                <w:szCs w:val="26"/>
                <w:lang w:val="vi-VN"/>
              </w:rPr>
              <w:t xml:space="preserve">i</w:t>
            </w:r>
            <w:r>
              <w:rPr>
                <w:rFonts w:ascii="Times New Roman" w:hAnsi="Times New Roman" w:cs="Times New Roman"/>
                <w:b/>
                <w:bCs/>
                <w:sz w:val="26"/>
                <w:szCs w:val="26"/>
                <w:lang w:val="vi-VN"/>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1</w:t>
            </w:r>
            <w:r>
              <w:rPr>
                <w:rFonts w:ascii="Times New Roman" w:hAnsi="Times New Roman" w:cs="Times New Roman"/>
                <w:b/>
                <w:bCs/>
                <w:sz w:val="26"/>
                <w:szCs w:val="26"/>
                <w:lang w:val="vi-VN"/>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Gi</w:t>
            </w:r>
            <w:r>
              <w:rPr>
                <w:rFonts w:ascii="Times New Roman" w:hAnsi="Times New Roman" w:cs="Times New Roman"/>
                <w:b/>
                <w:bCs/>
                <w:sz w:val="26"/>
                <w:szCs w:val="26"/>
              </w:rPr>
              <w:t xml:space="preserve">ố</w:t>
            </w:r>
            <w:r>
              <w:rPr>
                <w:rFonts w:ascii="Times New Roman" w:hAnsi="Times New Roman" w:cs="Times New Roman"/>
                <w:b/>
                <w:bCs/>
                <w:sz w:val="26"/>
                <w:szCs w:val="26"/>
                <w:lang w:val="vi-VN"/>
              </w:rPr>
              <w:t xml:space="preserve">ng</w:t>
            </w:r>
            <w:r>
              <w:rPr>
                <w:rFonts w:ascii="Times New Roman" w:hAnsi="Times New Roman" w:cs="Times New Roman"/>
                <w:b/>
                <w:bCs/>
                <w:sz w:val="26"/>
                <w:szCs w:val="26"/>
                <w:lang w:val="vi-VN"/>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Cây giống</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Cây</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350.000 -</w:t>
            </w:r>
            <w:r>
              <w:rPr>
                <w:rFonts w:ascii="Times New Roman" w:hAnsi="Times New Roman" w:cs="Times New Roman"/>
                <w:sz w:val="26"/>
                <w:szCs w:val="26"/>
                <w:lang w:val="vi-VN"/>
              </w:rPr>
              <w:t xml:space="preserve">400.000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50.000</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62.000- 65.000</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53.400</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w:t>
            </w:r>
            <w:r>
              <w:rPr>
                <w:rFonts w:ascii="Times New Roman" w:hAnsi="Times New Roman" w:cs="Times New Roman"/>
                <w:sz w:val="26"/>
                <w:szCs w:val="26"/>
              </w:rPr>
              <w:t xml:space="preserve">ủ </w:t>
            </w:r>
            <w:r>
              <w:rPr>
                <w:rFonts w:ascii="Times New Roman" w:hAnsi="Times New Roman" w:cs="Times New Roman"/>
                <w:sz w:val="26"/>
                <w:szCs w:val="26"/>
                <w:lang w:val="vi-VN"/>
              </w:rPr>
              <w:t xml:space="preserve">giống</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Củ</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200.000</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100.000- 120</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000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lang w:val="vi-VN"/>
              </w:rPr>
              <w:t xml:space="preserve">2</w:t>
            </w:r>
            <w:r>
              <w:rPr>
                <w:rFonts w:ascii="Times New Roman" w:hAnsi="Times New Roman" w:cs="Times New Roman"/>
                <w:b/>
                <w:bCs/>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lang w:val="vi-VN"/>
              </w:rPr>
              <w:t xml:space="preserve">Vật tư</w:t>
            </w:r>
            <w:r>
              <w:rPr>
                <w:rFonts w:ascii="Times New Roman" w:hAnsi="Times New Roman" w:cs="Times New Roman"/>
                <w:b/>
                <w:bCs/>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92 - </w:t>
            </w:r>
            <w:r>
              <w:rPr>
                <w:rFonts w:ascii="Times New Roman" w:hAnsi="Times New Roman" w:cs="Times New Roman"/>
                <w:sz w:val="26"/>
                <w:szCs w:val="26"/>
                <w:lang w:val="vi-VN"/>
              </w:rPr>
              <w:t xml:space="preserve">140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120 - 150</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130 - 180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92</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53 - </w:t>
            </w:r>
            <w:r>
              <w:rPr>
                <w:rFonts w:ascii="Times New Roman" w:hAnsi="Times New Roman" w:cs="Times New Roman"/>
                <w:sz w:val="26"/>
                <w:szCs w:val="26"/>
                <w:lang w:val="vi-VN"/>
              </w:rPr>
              <w:t xml:space="preserve">175</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64</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56</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700 - 1.000</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60 - 100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56</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120 - </w:t>
            </w:r>
            <w:r>
              <w:rPr>
                <w:rFonts w:ascii="Times New Roman" w:hAnsi="Times New Roman" w:cs="Times New Roman"/>
                <w:sz w:val="26"/>
                <w:szCs w:val="26"/>
              </w:rPr>
              <w:t xml:space="preserve">1</w:t>
            </w:r>
            <w:r>
              <w:rPr>
                <w:rFonts w:ascii="Times New Roman" w:hAnsi="Times New Roman" w:cs="Times New Roman"/>
                <w:sz w:val="26"/>
                <w:szCs w:val="26"/>
                <w:lang w:val="vi-VN"/>
              </w:rPr>
              <w:t xml:space="preserve">50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180</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50 - 60</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160 - 200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vi s</w:t>
            </w:r>
            <w:r>
              <w:rPr>
                <w:rFonts w:ascii="Times New Roman" w:hAnsi="Times New Roman" w:cs="Times New Roman"/>
                <w:sz w:val="26"/>
                <w:szCs w:val="26"/>
              </w:rPr>
              <w:t xml:space="preserve">i</w:t>
            </w:r>
            <w:r>
              <w:rPr>
                <w:rFonts w:ascii="Times New Roman" w:hAnsi="Times New Roman" w:cs="Times New Roman"/>
                <w:sz w:val="26"/>
                <w:szCs w:val="26"/>
                <w:lang w:val="vi-VN"/>
              </w:rPr>
              <w:t xml:space="preserve">nh hoặc phân hữu cơ sinh học</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Tấn</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1,5 - </w:t>
            </w: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5 - 6</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4 - 5</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rPr>
              <w:t xml:space="preserve">g</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800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900</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1.000</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xử lý đất</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10 - 15</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8 - 10</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lít</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4 - 8</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bón lá</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lít</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3 - 5</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r>
      <w:tr>
        <w:trPr>
          <w:jc w:val="center"/>
        </w:trPr>
        <w:tc>
          <w:tcPr>
            <w:tcBorders/>
            <w:tcMar>
              <w:left w:w="0" w:type="dxa"/>
              <w:top w:w="0" w:type="dxa"/>
              <w:right w:w="0" w:type="dxa"/>
              <w:bottom w:w="0" w:type="dxa"/>
            </w:tcMar>
            <w:tcW w:w="4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Mar>
              <w:left w:w="0" w:type="dxa"/>
              <w:top w:w="0" w:type="dxa"/>
              <w:right w:w="0" w:type="dxa"/>
              <w:bottom w:w="0" w:type="dxa"/>
            </w:tcMar>
            <w:tcW w:w="700" w:type="pct"/>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Chế phẩm sinh học</w:t>
            </w:r>
            <w:r>
              <w:rPr>
                <w:rFonts w:ascii="Times New Roman" w:hAnsi="Times New Roman" w:cs="Times New Roman"/>
                <w:sz w:val="26"/>
                <w:szCs w:val="26"/>
              </w:rPr>
            </w:r>
          </w:p>
        </w:tc>
        <w:tc>
          <w:tcPr>
            <w:tcBorders/>
            <w:tcMar>
              <w:left w:w="0" w:type="dxa"/>
              <w:top w:w="0" w:type="dxa"/>
              <w:right w:w="0" w:type="dxa"/>
              <w:bottom w:w="0" w:type="dxa"/>
            </w:tcMar>
            <w:tcW w:w="474"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rPr>
              <w:t xml:space="preserve">g</w:t>
            </w:r>
            <w:r>
              <w:rPr>
                <w:rFonts w:ascii="Times New Roman" w:hAnsi="Times New Roman" w:cs="Times New Roman"/>
                <w:sz w:val="26"/>
                <w:szCs w:val="26"/>
              </w:rPr>
            </w:r>
          </w:p>
        </w:tc>
        <w:tc>
          <w:tcPr>
            <w:tcBorders/>
            <w:tcMar>
              <w:left w:w="0" w:type="dxa"/>
              <w:top w:w="0" w:type="dxa"/>
              <w:right w:w="0" w:type="dxa"/>
              <w:bottom w:w="0" w:type="dxa"/>
            </w:tcMar>
            <w:tcW w:w="50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c>
          <w:tcPr>
            <w:tcBorders/>
            <w:tcMar>
              <w:left w:w="0" w:type="dxa"/>
              <w:top w:w="0" w:type="dxa"/>
              <w:right w:w="0" w:type="dxa"/>
              <w:bottom w:w="0" w:type="dxa"/>
            </w:tcMar>
            <w:tcW w:w="67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c>
          <w:tcPr>
            <w:tcBorders/>
            <w:tcMar>
              <w:left w:w="0" w:type="dxa"/>
              <w:top w:w="0" w:type="dxa"/>
              <w:right w:w="0" w:type="dxa"/>
              <w:bottom w:w="0" w:type="dxa"/>
            </w:tcMar>
            <w:tcW w:w="509"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c>
          <w:tcPr>
            <w:tcBorders/>
            <w:tcMar>
              <w:left w:w="0" w:type="dxa"/>
              <w:top w:w="0" w:type="dxa"/>
              <w:right w:w="0" w:type="dxa"/>
              <w:bottom w:w="0" w:type="dxa"/>
            </w:tcMar>
            <w:tcW w:w="623"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c>
          <w:tcPr>
            <w:tcBorders/>
            <w:tcMar>
              <w:left w:w="0" w:type="dxa"/>
              <w:top w:w="0" w:type="dxa"/>
              <w:right w:w="0" w:type="dxa"/>
              <w:bottom w:w="0" w:type="dxa"/>
            </w:tcMar>
            <w:tcW w:w="510"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c>
          <w:tcPr>
            <w:tcBorders/>
            <w:tcMar>
              <w:left w:w="0" w:type="dxa"/>
              <w:top w:w="0" w:type="dxa"/>
              <w:right w:w="0" w:type="dxa"/>
              <w:bottom w:w="0" w:type="dxa"/>
            </w:tcMar>
            <w:tcW w:w="581" w:type="pct"/>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lang w:eastAsia="zh-CN"/>
        </w:rPr>
      </w:pPr>
      <w:r>
        <w:rPr>
          <w:rFonts w:ascii="Times New Roman" w:hAnsi="Times New Roman" w:eastAsia="Times New Roman" w:cs="Times New Roman"/>
          <w:i/>
          <w:iCs/>
          <w:sz w:val="26"/>
          <w:szCs w:val="26"/>
        </w:rPr>
        <w:t xml:space="preserve">Nguồn tham khảo:</w:t>
      </w:r>
      <w:r>
        <w:rPr>
          <w:rFonts w:ascii="Times New Roman" w:hAnsi="Times New Roman" w:eastAsia="Times New Roman" w:cs="Times New Roman"/>
          <w:i/>
          <w:sz w:val="26"/>
          <w:szCs w:val="26"/>
          <w:lang w:eastAsia="zh-CN"/>
        </w:rPr>
      </w:r>
    </w:p>
    <w:p>
      <w:pPr>
        <w:pBdr/>
        <w:spacing w:after="0" w:before="120" w:line="240" w:lineRule="auto"/>
        <w:ind w:firstLine="720"/>
        <w:jc w:val="both"/>
        <w:rPr>
          <w:rFonts w:ascii="Times New Roman" w:hAnsi="Times New Roman" w:eastAsia="Times New Roman" w:cs="Times New Roman"/>
          <w:i/>
          <w:sz w:val="26"/>
          <w:szCs w:val="26"/>
          <w:lang w:eastAsia="zh-CN"/>
        </w:rPr>
      </w:pPr>
      <w:r>
        <w:rPr>
          <w:rFonts w:ascii="Times New Roman" w:hAnsi="Times New Roman" w:eastAsia="Times New Roman" w:cs="Times New Roman"/>
          <w:i/>
          <w:sz w:val="26"/>
          <w:szCs w:val="26"/>
          <w:lang w:eastAsia="zh-CN"/>
        </w:rPr>
        <w:t xml:space="preserve">+ </w:t>
      </w:r>
      <w:r>
        <w:rPr>
          <w:rFonts w:ascii="Times New Roman" w:hAnsi="Times New Roman" w:eastAsia="Times New Roman" w:cs="Times New Roman"/>
          <w:i/>
          <w:iCs/>
          <w:sz w:val="26"/>
          <w:szCs w:val="26"/>
          <w:lang w:val="vi-VN"/>
        </w:rPr>
        <w:t xml:space="preserve">Quyết định số </w:t>
      </w:r>
      <w:hyperlink r:id="rId31" w:tooltip="Quyết định 3073/QĐ-BNN-KHCN" w:history="1">
        <w:r>
          <w:rPr>
            <w:rStyle w:val="762"/>
            <w:rFonts w:ascii="Times New Roman" w:hAnsi="Times New Roman" w:cs="Times New Roman"/>
            <w:i/>
            <w:iCs/>
            <w:color w:val="auto"/>
            <w:sz w:val="26"/>
            <w:szCs w:val="26"/>
            <w:u w:val="none"/>
          </w:rPr>
          <w:t xml:space="preserve">3073/QĐ-BNN-KHCN</w:t>
        </w:r>
      </w:hyperlink>
      <w:r>
        <w:rPr>
          <w:rFonts w:ascii="Times New Roman" w:hAnsi="Times New Roman" w:eastAsia="Times New Roman" w:cs="Times New Roman"/>
          <w:i/>
          <w:iCs/>
          <w:sz w:val="26"/>
          <w:szCs w:val="26"/>
          <w:lang w:val="vi-VN"/>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sz w:val="26"/>
          <w:szCs w:val="26"/>
          <w:lang w:eastAsia="zh-CN"/>
        </w:rPr>
      </w:r>
    </w:p>
    <w:p>
      <w:pPr>
        <w:pBdr/>
        <w:spacing w:after="0" w:before="120" w:line="240" w:lineRule="auto"/>
        <w:ind w:firstLine="567"/>
        <w:jc w:val="both"/>
        <w:rPr>
          <w:rFonts w:ascii="Times New Roman" w:hAnsi="Times New Roman" w:eastAsia="Times New Roman" w:cs="Times New Roman"/>
          <w:i/>
          <w:sz w:val="26"/>
          <w:szCs w:val="26"/>
          <w:lang w:eastAsia="zh-CN"/>
        </w:rPr>
      </w:pPr>
      <w:r>
        <w:rPr>
          <w:rFonts w:ascii="Times New Roman" w:hAnsi="Times New Roman" w:eastAsia="Times New Roman" w:cs="Times New Roman"/>
          <w:i/>
          <w:sz w:val="26"/>
          <w:szCs w:val="26"/>
          <w:lang w:eastAsia="zh-CN"/>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lang w:eastAsia="zh-CN"/>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pacing w:val="3"/>
          <w:sz w:val="26"/>
          <w:szCs w:val="26"/>
          <w:shd w:val="clear" w:color="auto" w:fill="e5f1ff"/>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bookmarkEnd w:id="65"/>
      <w:r>
        <w:rPr>
          <w:rFonts w:ascii="Times New Roman" w:hAnsi="Times New Roman" w:cs="Times New Roman"/>
          <w:i/>
          <w:spacing w:val="3"/>
          <w:sz w:val="26"/>
          <w:szCs w:val="26"/>
          <w:shd w:val="clear" w:color="auto" w:fill="e5f1ff"/>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5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pBdr/>
        <w:spacing w:before="120"/>
        <w:ind/>
        <w:rPr/>
      </w:pPr>
      <w:r/>
      <w:bookmarkStart w:id="79" w:name="_Toc211659556"/>
      <w:r>
        <w:t xml:space="preserve">E. NHÓM CÂY ĂN QUẢ</w:t>
      </w:r>
      <w:bookmarkEnd w:id="79"/>
      <w:r/>
      <w:r/>
    </w:p>
    <w:p>
      <w:pPr>
        <w:pStyle w:val="755"/>
        <w:numPr>
          <w:ilvl w:val="0"/>
          <w:numId w:val="4"/>
        </w:numPr>
        <w:pBdr/>
        <w:spacing w:before="120"/>
        <w:ind w:hanging="426" w:left="426"/>
        <w:outlineLvl w:val="1"/>
        <w:rPr/>
      </w:pPr>
      <w:r/>
      <w:bookmarkStart w:id="80" w:name="_Toc211659557"/>
      <w:r>
        <w:t xml:space="preserve">MÔ HÌNH/ĐIỂM TRÌNH DIỄN TRỒNG, THÂM CANH THANH LONG THEO GAP</w:t>
      </w:r>
      <w:bookmarkEnd w:id="80"/>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10"/>
        <w:gridCol w:w="2409"/>
        <w:gridCol w:w="6090"/>
      </w:tblGrid>
      <w:tr>
        <w:trPr>
          <w:jc w:val="center"/>
        </w:trPr>
        <w:tc>
          <w:tcPr>
            <w:tcBorders/>
            <w:tcW w:w="71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w:t>
            </w:r>
            <w:r>
              <w:rPr>
                <w:rFonts w:ascii="Times New Roman" w:hAnsi="Times New Roman" w:eastAsia="Times New Roman" w:cs="Times New Roman"/>
                <w:b/>
                <w:sz w:val="26"/>
                <w:szCs w:val="26"/>
              </w:rPr>
              <w:t xml:space="preserve">TT</w:t>
            </w:r>
            <w:r>
              <w:rPr>
                <w:rFonts w:ascii="Times New Roman" w:hAnsi="Times New Roman" w:eastAsia="Times New Roman" w:cs="Times New Roman"/>
                <w:b/>
                <w:sz w:val="26"/>
                <w:szCs w:val="26"/>
              </w:rPr>
            </w:r>
          </w:p>
        </w:tc>
        <w:tc>
          <w:tcPr>
            <w:tcBorders/>
            <w:tcW w:w="24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Thanh long</w:t>
            </w:r>
            <w:r>
              <w:rPr>
                <w:rFonts w:ascii="Times New Roman" w:hAnsi="Times New Roman" w:eastAsia="Times New Roman" w:cs="Times New Roman"/>
                <w:sz w:val="26"/>
                <w:szCs w:val="26"/>
              </w:rPr>
            </w:r>
          </w:p>
        </w:tc>
      </w:tr>
      <w:tr>
        <w:trPr>
          <w:jc w:val="center"/>
        </w:trPr>
        <w:tc>
          <w:tcPr>
            <w:tcBorders/>
            <w:tcW w:w="71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0"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trồng thanh long kiểu trụ và áp dụng sản xuất theo tiêu chuẩn GAP</w:t>
            </w:r>
            <w:r>
              <w:rPr>
                <w:rFonts w:ascii="Times New Roman" w:hAnsi="Times New Roman" w:eastAsia="Times New Roman" w:cs="Times New Roman"/>
                <w:sz w:val="26"/>
                <w:szCs w:val="26"/>
              </w:rPr>
            </w:r>
          </w:p>
        </w:tc>
      </w:tr>
      <w:tr>
        <w:trPr>
          <w:jc w:val="center"/>
        </w:trPr>
        <w:tc>
          <w:tcPr>
            <w:tcBorders/>
            <w:tcW w:w="7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609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 </w:t>
            </w:r>
            <w:r>
              <w:rPr>
                <w:rFonts w:ascii="Times New Roman" w:hAnsi="Times New Roman" w:eastAsia="Times New Roman" w:cs="Times New Roman"/>
                <w:sz w:val="26"/>
                <w:szCs w:val="26"/>
              </w:rPr>
            </w:r>
          </w:p>
        </w:tc>
      </w:tr>
      <w:tr>
        <w:trPr>
          <w:jc w:val="center"/>
        </w:trPr>
        <w:tc>
          <w:tcPr>
            <w:tcBorders/>
            <w:tcW w:w="71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9"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0"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r>
      <w:r>
        <w:rPr>
          <w:rFonts w:ascii="Times New Roman" w:hAnsi="Times New Roman" w:eastAsia="Times New Roman" w:cs="Times New Roman"/>
          <w:b/>
          <w:iCs/>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br w:type="page" w:clear="all"/>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264"/>
        <w:gridCol w:w="992"/>
        <w:gridCol w:w="1701"/>
        <w:gridCol w:w="3544"/>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26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54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gridSpan w:val="5"/>
            <w:tcBorders/>
            <w:tcW w:w="9209" w:type="dxa"/>
            <w:textDirection w:val="lrTb"/>
            <w:noWrap w:val="false"/>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 </w:t>
            </w:r>
            <w:r>
              <w:rPr>
                <w:rFonts w:ascii="Times New Roman" w:hAnsi="Times New Roman" w:eastAsia="Times New Roman" w:cs="Times New Roman"/>
                <w:b/>
                <w:bCs/>
                <w:sz w:val="26"/>
                <w:szCs w:val="26"/>
              </w:rPr>
              <w:t xml:space="preserve">M</w:t>
            </w:r>
            <w:r>
              <w:rPr>
                <w:rFonts w:ascii="Times New Roman" w:hAnsi="Times New Roman" w:eastAsia="Times New Roman" w:cs="Times New Roman"/>
                <w:b/>
                <w:bCs/>
                <w:sz w:val="26"/>
                <w:szCs w:val="26"/>
              </w:rPr>
              <w:t xml:space="preserve">ô hình</w:t>
            </w:r>
            <w:r>
              <w:rPr>
                <w:rFonts w:ascii="Times New Roman" w:hAnsi="Times New Roman" w:eastAsia="Times New Roman" w:cs="Times New Roman"/>
                <w:b/>
                <w:bCs/>
                <w:sz w:val="26"/>
                <w:szCs w:val="26"/>
              </w:rPr>
              <w:t xml:space="preserve"> trồng  mới</w:t>
            </w:r>
            <w:r>
              <w:rPr>
                <w:rFonts w:ascii="Times New Roman" w:hAnsi="Times New Roman" w:eastAsia="Times New Roman" w:cs="Times New Roman"/>
                <w:b/>
                <w:bCs/>
                <w:sz w:val="26"/>
                <w:szCs w:val="26"/>
              </w:rPr>
            </w:r>
          </w:p>
        </w:tc>
      </w:tr>
      <w:tr>
        <w:trPr>
          <w:jc w:val="center"/>
        </w:trPr>
        <w:tc>
          <w:tcPr>
            <w:tcBorders/>
            <w:tcW w:w="708"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w:t>
            </w:r>
            <w:r>
              <w:rPr>
                <w:rFonts w:ascii="Times New Roman" w:hAnsi="Times New Roman" w:eastAsia="Times New Roman" w:cs="Times New Roman"/>
                <w:sz w:val="26"/>
                <w:szCs w:val="26"/>
              </w:rPr>
            </w:r>
          </w:p>
        </w:tc>
        <w:tc>
          <w:tcPr>
            <w:tcBorders/>
            <w:tcW w:w="2264"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w:t>
            </w:r>
            <w:r>
              <w:rPr>
                <w:rFonts w:ascii="Times New Roman" w:hAnsi="Times New Roman" w:eastAsia="Times New Roman" w:cs="Times New Roman"/>
                <w:sz w:val="26"/>
                <w:szCs w:val="26"/>
              </w:rPr>
            </w:r>
          </w:p>
        </w:tc>
        <w:tc>
          <w:tcPr>
            <w:tcBorders/>
            <w:tcW w:w="992"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544"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076"/>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4.400-5.320</w:t>
            </w:r>
            <w:r>
              <w:rPr>
                <w:rFonts w:ascii="Times New Roman" w:hAnsi="Times New Roman" w:eastAsia="Times New Roman" w:cs="Times New Roman"/>
                <w:sz w:val="26"/>
                <w:szCs w:val="26"/>
              </w:rPr>
            </w:r>
          </w:p>
        </w:tc>
        <w:tc>
          <w:tcPr>
            <w:tcBorders/>
            <w:tcW w:w="3544"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w:t>
            </w:r>
            <w:r>
              <w:rPr>
                <w:rFonts w:ascii="Times New Roman" w:hAnsi="Times New Roman" w:eastAsia="Times New Roman" w:cs="Times New Roman"/>
                <w:sz w:val="26"/>
                <w:szCs w:val="26"/>
              </w:rPr>
            </w:r>
          </w:p>
        </w:tc>
        <w:tc>
          <w:tcPr>
            <w:tcBorders/>
            <w:tcW w:w="3544"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 xi măng</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1.100-1.330</w:t>
            </w:r>
            <w:r>
              <w:rPr>
                <w:rFonts w:ascii="Times New Roman" w:hAnsi="Times New Roman" w:eastAsia="Times New Roman" w:cs="Times New Roman"/>
                <w:sz w:val="26"/>
                <w:szCs w:val="26"/>
              </w:rPr>
            </w:r>
          </w:p>
        </w:tc>
        <w:tc>
          <w:tcPr>
            <w:tcBorders/>
            <w:tcW w:w="354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160-193</w:t>
            </w:r>
            <w:r>
              <w:rPr>
                <w:rFonts w:ascii="Times New Roman" w:hAnsi="Times New Roman" w:eastAsia="Times New Roman" w:cs="Times New Roman"/>
                <w:sz w:val="26"/>
                <w:szCs w:val="26"/>
              </w:rPr>
            </w:r>
          </w:p>
        </w:tc>
        <w:tc>
          <w:tcPr>
            <w:tcBorders/>
            <w:tcW w:w="3544"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phân đạm, lân, kali nguyên chất có thể được quy đổi ra phân hỗn hợp hoặc phân đơn khác có tỷ lệ tương ứng (Urê, lân, kali clorua, DAP, NPK,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180-230</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270-324</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16-30</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5.500 </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4"/>
            <w:tcBorders/>
            <w:tcW w:w="5665" w:type="dxa"/>
            <w:textDirection w:val="lrTb"/>
            <w:noWrap w:val="false"/>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 </w:t>
            </w:r>
            <w:r>
              <w:rPr>
                <w:rFonts w:ascii="Times New Roman" w:hAnsi="Times New Roman" w:eastAsia="Times New Roman" w:cs="Times New Roman"/>
                <w:b/>
                <w:bCs/>
                <w:sz w:val="26"/>
                <w:szCs w:val="26"/>
              </w:rPr>
              <w:t xml:space="preserve">M</w:t>
            </w:r>
            <w:r>
              <w:rPr>
                <w:rFonts w:ascii="Times New Roman" w:hAnsi="Times New Roman" w:eastAsia="Times New Roman" w:cs="Times New Roman"/>
                <w:b/>
                <w:bCs/>
                <w:sz w:val="26"/>
                <w:szCs w:val="26"/>
              </w:rPr>
              <w:t xml:space="preserve">ô hình</w:t>
            </w:r>
            <w:r>
              <w:rPr>
                <w:rFonts w:ascii="Times New Roman" w:hAnsi="Times New Roman" w:eastAsia="Times New Roman" w:cs="Times New Roman"/>
                <w:b/>
                <w:bCs/>
                <w:sz w:val="26"/>
                <w:szCs w:val="26"/>
              </w:rPr>
              <w:t xml:space="preserve"> thâm canh</w:t>
            </w:r>
            <w:r>
              <w:rPr>
                <w:rFonts w:ascii="Times New Roman" w:hAnsi="Times New Roman" w:eastAsia="Times New Roman" w:cs="Times New Roman"/>
                <w:b/>
                <w:bCs/>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280-331</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360-460</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470-503</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vi sinh</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5.500</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30-48</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w:t>
            </w:r>
            <w:r>
              <w:rPr>
                <w:rFonts w:ascii="Times New Roman" w:hAnsi="Times New Roman" w:eastAsia="Times New Roman" w:cs="Times New Roman"/>
                <w:sz w:val="26"/>
                <w:szCs w:val="26"/>
              </w:rPr>
            </w:r>
          </w:p>
        </w:tc>
        <w:tc>
          <w:tcPr>
            <w:tcBorders/>
            <w:tcW w:w="354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bCs/>
          <w:i/>
          <w:iCs/>
          <w:sz w:val="26"/>
          <w:szCs w:val="26"/>
        </w:rPr>
      </w:pPr>
      <w:r>
        <w:rPr>
          <w:rFonts w:ascii="Times New Roman" w:hAnsi="Times New Roman" w:eastAsia="Times New Roman" w:cs="Times New Roman"/>
          <w:bCs/>
          <w:i/>
          <w:iCs/>
          <w:sz w:val="26"/>
          <w:szCs w:val="26"/>
        </w:rPr>
        <w:t xml:space="preserve">Nguồn tham khảo: </w:t>
      </w:r>
      <w:r>
        <w:rPr>
          <w:rFonts w:ascii="Times New Roman" w:hAnsi="Times New Roman" w:eastAsia="Times New Roman" w:cs="Times New Roman"/>
          <w:bCs/>
          <w:i/>
          <w:iCs/>
          <w:sz w:val="26"/>
          <w:szCs w:val="26"/>
        </w:rPr>
      </w:r>
    </w:p>
    <w:p>
      <w:pPr>
        <w:pBdr/>
        <w:spacing w:after="0" w:before="12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i/>
          <w:sz w:val="26"/>
          <w:szCs w:val="26"/>
        </w:rPr>
        <w:t xml:space="preserve">+ Quyết định số </w:t>
      </w:r>
      <w:hyperlink r:id="rId32"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b/>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bookmarkStart w:id="81" w:name="_Hlk207683020"/>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bookmarkEnd w:id="81"/>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82" w:name="_Toc78290474"/>
      <w:r/>
      <w:bookmarkStart w:id="83" w:name="_Toc211659558"/>
      <w:r>
        <w:t xml:space="preserve">MÔ HÌNH/ĐIỂM TRÌNH DIỄN TRỒNG, THÂM CANH THANH LONG KIỂU GIÀN CHỮ T THEO GAP</w:t>
      </w:r>
      <w:bookmarkEnd w:id="82"/>
      <w:r/>
      <w:bookmarkEnd w:id="83"/>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Style w:val="791"/>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Thanh long</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trồng thanh long kiểu giàn và áp dụng sản xuất theo tiêu chuẩn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với mô hình thâm canh: năng suất ổn định từ 30 tấn/ha/năm,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92"/>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255"/>
        <w:gridCol w:w="850"/>
        <w:gridCol w:w="1276"/>
        <w:gridCol w:w="3119"/>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11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gridSpan w:val="2"/>
            <w:tcBorders/>
            <w:tcW w:w="3964"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Mô hình trồng mới</w:t>
            </w:r>
            <w:r>
              <w:rPr>
                <w:rFonts w:ascii="Times New Roman" w:hAnsi="Times New Roman" w:eastAsia="Times New Roman" w:cs="Times New Roman"/>
                <w:b/>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9" w:type="dxa"/>
            <w:vAlign w:val="center"/>
            <w:textDirection w:val="lrTb"/>
            <w:noWrap/>
          </w:tcPr>
          <w:p>
            <w:pPr>
              <w:pBdr/>
              <w:spacing w:after="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i/>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cW w:w="325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w:t>
            </w:r>
            <w:r>
              <w:rPr>
                <w:rFonts w:ascii="Times New Roman" w:hAnsi="Times New Roman" w:eastAsia="Times New Roman" w:cs="Times New Roman"/>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w:t>
            </w:r>
            <w:r>
              <w:rPr>
                <w:rFonts w:ascii="Times New Roman" w:hAnsi="Times New Roman" w:eastAsia="Times New Roman" w:cs="Times New Roman"/>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5.555</w:t>
            </w:r>
            <w:r>
              <w:rPr>
                <w:rFonts w:ascii="Times New Roman" w:hAnsi="Times New Roman" w:eastAsia="Times New Roman" w:cs="Times New Roman"/>
                <w:sz w:val="26"/>
                <w:szCs w:val="26"/>
              </w:rPr>
            </w:r>
          </w:p>
        </w:tc>
        <w:tc>
          <w:tcPr>
            <w:tcBorders/>
            <w:tcW w:w="311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tcBorders/>
            <w:tcW w:w="325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cW w:w="85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 xi măng</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w:t>
            </w:r>
            <w:r>
              <w:rPr>
                <w:rFonts w:ascii="Times New Roman" w:hAnsi="Times New Roman" w:eastAsia="Times New Roman" w:cs="Times New Roman"/>
                <w:sz w:val="26"/>
                <w:szCs w:val="26"/>
              </w:rPr>
            </w:r>
          </w:p>
        </w:tc>
        <w:tc>
          <w:tcPr>
            <w:tcBorders/>
            <w:tcW w:w="311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w:t>
            </w:r>
            <w:r>
              <w:rPr>
                <w:rFonts w:ascii="Times New Roman" w:hAnsi="Times New Roman" w:eastAsia="Times New Roman" w:cs="Times New Roman"/>
                <w:sz w:val="26"/>
                <w:szCs w:val="26"/>
              </w:rPr>
            </w:r>
          </w:p>
        </w:tc>
        <w:tc>
          <w:tcPr>
            <w:tcBorders/>
            <w:tcW w:w="311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w:t>
            </w:r>
            <w:r>
              <w:rPr>
                <w:rFonts w:ascii="Times New Roman" w:hAnsi="Times New Roman" w:eastAsia="Times New Roman" w:cs="Times New Roman"/>
                <w:sz w:val="26"/>
                <w:szCs w:val="26"/>
              </w:rPr>
              <w:t xml:space="preserve">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311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w:t>
            </w:r>
            <w:r>
              <w:rPr>
                <w:rFonts w:ascii="Times New Roman" w:hAnsi="Times New Roman" w:eastAsia="Times New Roman" w:cs="Times New Roman"/>
                <w:sz w:val="26"/>
                <w:szCs w:val="26"/>
              </w:rPr>
            </w:r>
          </w:p>
        </w:tc>
        <w:tc>
          <w:tcPr>
            <w:tcBorders/>
            <w:tcW w:w="311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1.000đ</w:t>
            </w:r>
            <w:r>
              <w:rPr>
                <w:rFonts w:ascii="Times New Roman" w:hAnsi="Times New Roman" w:eastAsia="Times New Roman" w:cs="Times New Roman"/>
                <w:sz w:val="26"/>
                <w:szCs w:val="26"/>
              </w:rPr>
              <w:t xml:space="preserve">ồng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2"/>
            <w:tcBorders/>
            <w:tcW w:w="3964"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Mô hình thâm canh</w:t>
            </w:r>
            <w:r>
              <w:rPr>
                <w:rFonts w:ascii="Times New Roman" w:hAnsi="Times New Roman" w:eastAsia="Times New Roman" w:cs="Times New Roman"/>
                <w:b/>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660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660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9.000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5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1.000đ</w:t>
            </w:r>
            <w:r>
              <w:rPr>
                <w:rFonts w:ascii="Times New Roman" w:hAnsi="Times New Roman" w:eastAsia="Times New Roman" w:cs="Times New Roman"/>
                <w:sz w:val="26"/>
                <w:szCs w:val="26"/>
              </w:rPr>
              <w:t xml:space="preserve">ồng</w:t>
            </w:r>
            <w:r>
              <w:rPr>
                <w:rFonts w:ascii="Times New Roman" w:hAnsi="Times New Roman" w:eastAsia="Times New Roman" w:cs="Times New Roman"/>
                <w:sz w:val="26"/>
                <w:szCs w:val="26"/>
              </w:rPr>
            </w:r>
          </w:p>
        </w:tc>
        <w:tc>
          <w:tcPr>
            <w:tcBorders/>
            <w:tcW w:w="127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3119"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Style w:val="755"/>
        <w:pBdr/>
        <w:tabs>
          <w:tab w:val="clear" w:leader="none" w:pos="426"/>
        </w:tabs>
        <w:spacing w:before="120"/>
        <w:ind w:firstLine="0" w:left="0"/>
        <w:outlineLvl w:val="9"/>
        <w:rPr>
          <w:b w:val="0"/>
          <w:bCs/>
        </w:rPr>
      </w:pPr>
      <w:r>
        <w:rPr>
          <w:b w:val="0"/>
          <w:i/>
        </w:rPr>
        <w:t xml:space="preserve">Nguồn tham khảo: </w:t>
      </w:r>
      <w:r>
        <w:rPr>
          <w:b w:val="0"/>
          <w:bCs/>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Quyết định số 274/QĐ-BNN- KHCN, ngày 09/3/2020 của Bộ trưởng Bộ Nông nghiệp &amp; phát triển nông thôn ban hành tạm thời các định mức kinh tế, kỹ thuật áp dụng cho các dự án khuyến nông Trung 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jc w:val="both"/>
        <w:rPr>
          <w:rFonts w:ascii="Times New Roman" w:hAnsi="Times New Roman" w:eastAsia="Times New Roman" w:cs="Times New Roman"/>
          <w:i/>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spacing w:val="-6"/>
        </w:rPr>
      </w:pPr>
      <w:r/>
      <w:bookmarkStart w:id="84" w:name="_Toc211659559"/>
      <w:r>
        <w:rPr>
          <w:spacing w:val="-6"/>
        </w:rPr>
        <w:t xml:space="preserve">MÔ HÌNH/ĐIỂM TRÌNH DIỄN TRỒNG, THÂM CANH THANH LONG THEO HƯỚNG HỮU CƠ</w:t>
      </w:r>
      <w:bookmarkEnd w:id="84"/>
      <w:r/>
      <w:r>
        <w:rPr>
          <w:spacing w:val="-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Style w:val="79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thanh long</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hữu cơ</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Không sử dụng phân bón, thuốc BVTV hóa học</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left="720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vertAlign w:val="superscript"/>
        </w:rPr>
      </w:r>
    </w:p>
    <w:tbl>
      <w:tblPr>
        <w:tblStyle w:val="793"/>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7"/>
        <w:gridCol w:w="3117"/>
        <w:gridCol w:w="1133"/>
        <w:gridCol w:w="1419"/>
        <w:gridCol w:w="2693"/>
      </w:tblGrid>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11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69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gridSpan w:val="5"/>
            <w:tcBorders/>
            <w:tcW w:w="9209"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w:t>
            </w: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Hom giống</w:t>
            </w:r>
            <w:r>
              <w:rPr>
                <w:rFonts w:ascii="Times New Roman" w:hAnsi="Times New Roman" w:eastAsia="Times New Roman" w:cs="Times New Roman"/>
                <w:bCs/>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693" w:type="dxa"/>
            <w:vAlign w:val="center"/>
            <w:vMerge w:val="restart"/>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Nằm trong danh mục được phép sản xuất kinh doanh tại VN</w:t>
            </w:r>
            <w:r>
              <w:rPr>
                <w:rFonts w:ascii="Times New Roman" w:hAnsi="Times New Roman" w:eastAsia="Times New Roman" w:cs="Times New Roman"/>
                <w:bCs/>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Giống trồng mới</w:t>
            </w:r>
            <w:r>
              <w:rPr>
                <w:rFonts w:ascii="Times New Roman" w:hAnsi="Times New Roman" w:eastAsia="Times New Roman" w:cs="Times New Roman"/>
                <w:bCs/>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4.400</w:t>
            </w:r>
            <w:r>
              <w:rPr>
                <w:rFonts w:ascii="Times New Roman" w:hAnsi="Times New Roman" w:eastAsia="Times New Roman" w:cs="Times New Roman"/>
                <w:sz w:val="26"/>
                <w:szCs w:val="26"/>
              </w:rPr>
            </w:r>
          </w:p>
        </w:tc>
        <w:tc>
          <w:tcPr>
            <w:tcBorders/>
            <w:tcW w:w="2693"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117"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Giống trồng dặm (5%)</w:t>
            </w:r>
            <w:r>
              <w:rPr>
                <w:rFonts w:ascii="Times New Roman" w:hAnsi="Times New Roman" w:eastAsia="Times New Roman" w:cs="Times New Roman"/>
                <w:bCs/>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w:t>
            </w:r>
            <w:r>
              <w:rPr>
                <w:rFonts w:ascii="Times New Roman" w:hAnsi="Times New Roman" w:eastAsia="Times New Roman" w:cs="Times New Roman"/>
                <w:sz w:val="26"/>
                <w:szCs w:val="26"/>
              </w:rPr>
            </w:r>
          </w:p>
        </w:tc>
        <w:tc>
          <w:tcPr>
            <w:tcBorders/>
            <w:tcW w:w="2693"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tcBorders/>
            <w:tcW w:w="3117"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Vật tư</w:t>
            </w:r>
            <w:r>
              <w:rPr>
                <w:rFonts w:ascii="Times New Roman" w:hAnsi="Times New Roman" w:eastAsia="Times New Roman" w:cs="Times New Roman"/>
                <w:bCs/>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693"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Trụ xi măng</w:t>
            </w:r>
            <w:r>
              <w:rPr>
                <w:rFonts w:ascii="Times New Roman" w:hAnsi="Times New Roman" w:eastAsia="Times New Roman" w:cs="Times New Roman"/>
                <w:bCs/>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1.100</w:t>
            </w:r>
            <w:r>
              <w:rPr>
                <w:rFonts w:ascii="Times New Roman" w:hAnsi="Times New Roman" w:eastAsia="Times New Roman" w:cs="Times New Roman"/>
                <w:sz w:val="26"/>
                <w:szCs w:val="26"/>
              </w:rPr>
            </w:r>
          </w:p>
        </w:tc>
        <w:tc>
          <w:tcPr>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(sinh học, vi sinh, khoáng,…)</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chuồng ủ hoai</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lá hữu cơ</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gốc hữu cơ</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phân lân tự nhiên (Gốc phosphate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Caudex" w:cs="Times New Roman"/>
                <w:sz w:val="26"/>
                <w:szCs w:val="26"/>
              </w:rPr>
              <w:t xml:space="preserve">≥ 28% hoặc Apatit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Gungsuh" w:cs="Times New Roman"/>
                <w:sz w:val="26"/>
                <w:szCs w:val="26"/>
              </w:rPr>
              <w:t xml:space="preserve">≥ 14%)</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190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Kali sulphate (K</w:t>
            </w:r>
            <w:r>
              <w:rPr>
                <w:rFonts w:ascii="Times New Roman" w:hAnsi="Times New Roman" w:eastAsia="Times New Roman" w:cs="Times New Roman"/>
                <w:sz w:val="26"/>
                <w:szCs w:val="26"/>
                <w:vertAlign w:val="subscript"/>
              </w:rPr>
              <w:t xml:space="preserve">2</w:t>
            </w:r>
            <w:r>
              <w:rPr>
                <w:rFonts w:ascii="Times New Roman" w:hAnsi="Times New Roman" w:eastAsia="Gungsuh" w:cs="Times New Roman"/>
                <w:sz w:val="26"/>
                <w:szCs w:val="26"/>
              </w:rPr>
              <w:t xml:space="preserve">O ≤ 30%)</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Chất điều hòa pH đất</w:t>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hoặc Dolomit</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1.3</w:t>
            </w:r>
            <w:r>
              <w:rPr>
                <w:rFonts w:ascii="Times New Roman" w:hAnsi="Times New Roman" w:eastAsia="Times New Roman" w:cs="Times New Roman"/>
                <w:bCs/>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w:t>
            </w:r>
            <w:r>
              <w:rPr>
                <w:rFonts w:ascii="Times New Roman" w:hAnsi="Times New Roman" w:eastAsia="Times New Roman" w:cs="Times New Roman"/>
                <w:bCs/>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 BVTV</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Bẫy thu hút côn trùng (bẫy Pheromone, bẫy dính, bẫy ánh sáng,…)</w:t>
            </w:r>
            <w:r>
              <w:rPr>
                <w:rFonts w:ascii="Times New Roman" w:hAnsi="Times New Roman" w:eastAsia="Times New Roman" w:cs="Times New Roman"/>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5"/>
            <w:tcBorders/>
            <w:tcW w:w="9209"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2. </w:t>
            </w:r>
            <w:r>
              <w:rPr>
                <w:rFonts w:ascii="Times New Roman" w:hAnsi="Times New Roman" w:eastAsia="Times New Roman" w:cs="Times New Roman"/>
                <w:b/>
                <w:sz w:val="26"/>
                <w:szCs w:val="26"/>
              </w:rPr>
              <w:t xml:space="preserve">Mô hình thâm canh</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2.1</w:t>
            </w:r>
            <w:r>
              <w:rPr>
                <w:rFonts w:ascii="Times New Roman" w:hAnsi="Times New Roman" w:eastAsia="Times New Roman" w:cs="Times New Roman"/>
                <w:bCs/>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Vật tư phân bón</w:t>
            </w:r>
            <w:r>
              <w:rPr>
                <w:rFonts w:ascii="Times New Roman" w:hAnsi="Times New Roman" w:eastAsia="Times New Roman" w:cs="Times New Roman"/>
                <w:bCs/>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(sinh học, vi sinh, khoáng,…)</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14.000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chuồng ủ hoai</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lá hữu cơ</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gốc hữu cơ</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phân lân tự nhiên (Gốc phosphate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Caudex" w:cs="Times New Roman"/>
                <w:sz w:val="26"/>
                <w:szCs w:val="26"/>
              </w:rPr>
              <w:t xml:space="preserve">≥ 28% hoặc Apatit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Gungsuh" w:cs="Times New Roman"/>
                <w:sz w:val="26"/>
                <w:szCs w:val="26"/>
              </w:rPr>
              <w:t xml:space="preserve">≥ 14%)</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330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Kali sulphate (K</w:t>
            </w:r>
            <w:r>
              <w:rPr>
                <w:rFonts w:ascii="Times New Roman" w:hAnsi="Times New Roman" w:eastAsia="Times New Roman" w:cs="Times New Roman"/>
                <w:sz w:val="26"/>
                <w:szCs w:val="26"/>
                <w:vertAlign w:val="subscript"/>
              </w:rPr>
              <w:t xml:space="preserve">2</w:t>
            </w:r>
            <w:r>
              <w:rPr>
                <w:rFonts w:ascii="Times New Roman" w:hAnsi="Times New Roman" w:eastAsia="Gungsuh" w:cs="Times New Roman"/>
                <w:sz w:val="26"/>
                <w:szCs w:val="26"/>
              </w:rPr>
              <w:t xml:space="preserve">O ≤ 30%)</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Chất điều hòa pH đất</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hoặc Dolomit</w:t>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2.2</w:t>
            </w:r>
            <w:r>
              <w:rPr>
                <w:rFonts w:ascii="Times New Roman" w:hAnsi="Times New Roman" w:eastAsia="Times New Roman" w:cs="Times New Roman"/>
                <w:bCs/>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w:t>
            </w:r>
            <w:r>
              <w:rPr>
                <w:rFonts w:ascii="Times New Roman" w:hAnsi="Times New Roman" w:eastAsia="Times New Roman" w:cs="Times New Roman"/>
                <w:bCs/>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 BVTV</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Bẫy thu hút côn trùng (bẫy Pheromone, bẫy dính, bẫy ánh sáng,…)</w:t>
            </w:r>
            <w:r>
              <w:rPr>
                <w:rFonts w:ascii="Times New Roman" w:hAnsi="Times New Roman" w:eastAsia="Times New Roman" w:cs="Times New Roman"/>
                <w:sz w:val="26"/>
                <w:szCs w:val="26"/>
              </w:rPr>
            </w:r>
          </w:p>
        </w:tc>
        <w:tc>
          <w:tcPr>
            <w:tcBorders/>
            <w:tcW w:w="113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141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7"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11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Xử lý phế phụ phẩm</w:t>
            </w:r>
            <w:r>
              <w:rPr>
                <w:rFonts w:ascii="Times New Roman" w:hAnsi="Times New Roman" w:eastAsia="Times New Roman" w:cs="Times New Roman"/>
                <w:sz w:val="26"/>
                <w:szCs w:val="26"/>
              </w:rPr>
            </w:r>
          </w:p>
        </w:tc>
        <w:tc>
          <w:tcPr>
            <w:tcBorders/>
            <w:tcW w:w="1133"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 </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419"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w:t>
            </w:r>
            <w:r>
              <w:rPr>
                <w:rFonts w:ascii="Times New Roman" w:hAnsi="Times New Roman" w:eastAsia="Times New Roman" w:cs="Times New Roman"/>
                <w:sz w:val="26"/>
                <w:szCs w:val="26"/>
              </w:rPr>
            </w:r>
          </w:p>
        </w:tc>
        <w:tc>
          <w:tcPr>
            <w:tcBorders/>
            <w:tcW w:w="269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bCs/>
          <w:i/>
          <w:iCs/>
          <w:sz w:val="26"/>
          <w:szCs w:val="26"/>
        </w:rPr>
      </w:pPr>
      <w:r>
        <w:rPr>
          <w:rFonts w:ascii="Times New Roman" w:hAnsi="Times New Roman" w:eastAsia="Times New Roman" w:cs="Times New Roman"/>
          <w:bCs/>
          <w:i/>
          <w:iCs/>
          <w:sz w:val="26"/>
          <w:szCs w:val="26"/>
        </w:rPr>
        <w:t xml:space="preserve">Nguồn tham khảo: </w:t>
      </w:r>
      <w:r>
        <w:rPr>
          <w:rFonts w:ascii="Times New Roman" w:hAnsi="Times New Roman" w:eastAsia="Times New Roman" w:cs="Times New Roman"/>
          <w:bCs/>
          <w:i/>
          <w:iCs/>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i/>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85" w:name="_Toc78290476"/>
      <w:r/>
      <w:bookmarkStart w:id="86" w:name="_Toc211659560"/>
      <w:r>
        <w:rPr>
          <w:spacing w:val="-6"/>
        </w:rPr>
        <w:t xml:space="preserve">MÔ</w:t>
      </w:r>
      <w:r>
        <w:t xml:space="preserve"> HÌNH/ĐIỂM TRÌNH DIỄN TRỒNG, THÂM CANH CHANH THEO GAP</w:t>
      </w:r>
      <w:bookmarkEnd w:id="85"/>
      <w:r/>
      <w:bookmarkEnd w:id="86"/>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Style w:val="795"/>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Chanh có hạt, chanh không hạt</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cây giống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Gungsuh" w:cs="Times New Roman"/>
                <w:sz w:val="26"/>
                <w:szCs w:val="26"/>
              </w:rPr>
              <w:t xml:space="preserve">9 tháng</w:t>
            </w:r>
            <w:r>
              <w:rPr>
                <w:rFonts w:ascii="Times New Roman" w:hAnsi="Times New Roman" w:eastAsia="Times New Roman" w:cs="Times New Roman"/>
                <w:sz w:val="26"/>
                <w:szCs w:val="26"/>
              </w:rPr>
            </w:r>
          </w:p>
        </w:tc>
      </w:tr>
    </w:tbl>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r>
      <w:r>
        <w:rPr>
          <w:rFonts w:ascii="Times New Roman" w:hAnsi="Times New Roman" w:eastAsia="Times New Roman" w:cs="Times New Roman"/>
          <w:b/>
          <w:iCs/>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br w:type="page" w:clear="all"/>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giống, vật tư</w:t>
      </w:r>
      <w:r>
        <w:rPr>
          <w:rFonts w:ascii="Times New Roman" w:hAnsi="Times New Roman" w:eastAsia="Times New Roman" w:cs="Times New Roman"/>
          <w:b/>
          <w:iCs/>
          <w:sz w:val="26"/>
          <w:szCs w:val="26"/>
        </w:rPr>
      </w:r>
    </w:p>
    <w:p>
      <w:pPr>
        <w:pBdr/>
        <w:spacing w:after="0" w:before="120" w:line="240" w:lineRule="auto"/>
        <w:ind w:firstLine="720" w:left="5760"/>
        <w:jc w:val="center"/>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96"/>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1"/>
        <w:gridCol w:w="3023"/>
        <w:gridCol w:w="1026"/>
        <w:gridCol w:w="1482"/>
        <w:gridCol w:w="2577"/>
      </w:tblGrid>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02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02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48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57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cW w:w="3023"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cW w:w="102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48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57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cW w:w="3023" w:type="dxa"/>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1026"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482"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57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cW w:w="11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giống trồng mới</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550-830</w:t>
            </w:r>
            <w:r>
              <w:rPr>
                <w:rFonts w:ascii="Times New Roman" w:hAnsi="Times New Roman" w:eastAsia="Times New Roman" w:cs="Times New Roman"/>
                <w:sz w:val="26"/>
                <w:szCs w:val="26"/>
              </w:rPr>
            </w:r>
          </w:p>
        </w:tc>
        <w:tc>
          <w:tcPr>
            <w:tcBorders/>
            <w:tcW w:w="25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giống trồng dặm</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41</w:t>
            </w:r>
            <w:r>
              <w:rPr>
                <w:rFonts w:ascii="Times New Roman" w:hAnsi="Times New Roman" w:eastAsia="Times New Roman" w:cs="Times New Roman"/>
                <w:sz w:val="26"/>
                <w:szCs w:val="26"/>
              </w:rPr>
            </w:r>
          </w:p>
        </w:tc>
        <w:tc>
          <w:tcPr>
            <w:tcBorders/>
            <w:tcW w:w="25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cW w:w="3023"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5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974"/>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16-165</w:t>
            </w:r>
            <w:r>
              <w:rPr>
                <w:rFonts w:ascii="Times New Roman" w:hAnsi="Times New Roman" w:eastAsia="Times New Roman" w:cs="Times New Roman"/>
                <w:sz w:val="26"/>
                <w:szCs w:val="26"/>
              </w:rPr>
            </w:r>
          </w:p>
        </w:tc>
        <w:tc>
          <w:tcPr>
            <w:tcBorders/>
            <w:tcW w:w="257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Height w:val="974"/>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70-180</w:t>
            </w:r>
            <w:r>
              <w:rPr>
                <w:rFonts w:ascii="Times New Roman" w:hAnsi="Times New Roman" w:eastAsia="Times New Roman" w:cs="Times New Roman"/>
                <w:sz w:val="26"/>
                <w:szCs w:val="26"/>
              </w:rPr>
            </w:r>
          </w:p>
        </w:tc>
        <w:tc>
          <w:tcPr>
            <w:tcBorders/>
            <w:tcW w:w="257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13-288</w:t>
            </w:r>
            <w:r>
              <w:rPr>
                <w:rFonts w:ascii="Times New Roman" w:hAnsi="Times New Roman" w:eastAsia="Times New Roman" w:cs="Times New Roman"/>
                <w:sz w:val="26"/>
                <w:szCs w:val="26"/>
              </w:rPr>
            </w:r>
          </w:p>
        </w:tc>
        <w:tc>
          <w:tcPr>
            <w:tcBorders/>
            <w:tcW w:w="257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400-3.750</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330-1.200</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cW w:w="11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83-166</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w:t>
            </w:r>
            <w:r>
              <w:rPr>
                <w:rFonts w:ascii="Times New Roman" w:hAnsi="Times New Roman" w:eastAsia="Times New Roman" w:cs="Times New Roman"/>
                <w:sz w:val="26"/>
                <w:szCs w:val="26"/>
              </w:rPr>
            </w:r>
          </w:p>
        </w:tc>
        <w:tc>
          <w:tcPr>
            <w:tcBorders/>
            <w:tcW w:w="102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70-195</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w:t>
            </w:r>
            <w:r>
              <w:rPr>
                <w:rFonts w:ascii="Times New Roman" w:hAnsi="Times New Roman" w:eastAsia="Times New Roman" w:cs="Times New Roman"/>
                <w:sz w:val="26"/>
                <w:szCs w:val="26"/>
              </w:rPr>
            </w:r>
          </w:p>
        </w:tc>
        <w:tc>
          <w:tcPr>
            <w:tcBorders/>
            <w:tcW w:w="102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133-240</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1026"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1.700-3.750</w:t>
            </w:r>
            <w:r>
              <w:rPr>
                <w:rFonts w:ascii="Times New Roman" w:hAnsi="Times New Roman" w:eastAsia="Times New Roman" w:cs="Times New Roman"/>
                <w:sz w:val="26"/>
                <w:szCs w:val="26"/>
              </w:rPr>
            </w:r>
          </w:p>
        </w:tc>
        <w:tc>
          <w:tcPr>
            <w:tcBorders/>
            <w:tcW w:w="2577"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57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bón lá</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57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415</w:t>
            </w:r>
            <w:r>
              <w:rPr>
                <w:rFonts w:ascii="Times New Roman" w:hAnsi="Times New Roman" w:eastAsia="Times New Roman" w:cs="Times New Roman"/>
                <w:sz w:val="26"/>
                <w:szCs w:val="26"/>
              </w:rPr>
            </w:r>
          </w:p>
        </w:tc>
        <w:tc>
          <w:tcPr>
            <w:tcBorders/>
            <w:tcW w:w="257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02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10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48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5,5-6,5</w:t>
            </w:r>
            <w:r>
              <w:rPr>
                <w:rFonts w:ascii="Times New Roman" w:hAnsi="Times New Roman" w:eastAsia="Times New Roman" w:cs="Times New Roman"/>
                <w:sz w:val="26"/>
                <w:szCs w:val="26"/>
              </w:rPr>
            </w:r>
          </w:p>
        </w:tc>
        <w:tc>
          <w:tcPr>
            <w:tcBorders/>
            <w:tcW w:w="257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426"/>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Định mức triển khai mô hình</w:t>
      </w:r>
      <w:r>
        <w:rPr>
          <w:rFonts w:ascii="Times New Roman" w:hAnsi="Times New Roman" w:eastAsia="Times New Roman" w:cs="Times New Roman"/>
          <w:b/>
          <w:iCs/>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87" w:name="_Toc78290477"/>
      <w:r/>
      <w:bookmarkStart w:id="88" w:name="_Toc211659561"/>
      <w:r>
        <w:rPr>
          <w:spacing w:val="-6"/>
        </w:rPr>
        <w:t xml:space="preserve">MÔ</w:t>
      </w:r>
      <w:r>
        <w:t xml:space="preserve"> HÌNH/ĐIỂM TRÌNH DIỄN TRỒNG, THÂM CANH BƯỞI THEO GAP</w:t>
      </w:r>
      <w:bookmarkEnd w:id="87"/>
      <w:r/>
      <w:bookmarkEnd w:id="88"/>
      <w:r/>
      <w:r/>
    </w:p>
    <w:p>
      <w:pPr>
        <w:keepNext w:val="true"/>
        <w:keepLines w:val="true"/>
        <w:pBdr/>
        <w:spacing w:after="0" w:before="120" w:line="240" w:lineRule="auto"/>
        <w:ind/>
        <w:jc w:val="both"/>
        <w:outlineLvl w:val="3"/>
        <w:rPr>
          <w:rFonts w:ascii="Times New Roman" w:hAnsi="Times New Roman" w:eastAsia="Times New Roman" w:cs="Times New Roman"/>
          <w:b/>
          <w:iCs/>
          <w:sz w:val="26"/>
          <w:szCs w:val="26"/>
        </w:rPr>
      </w:pPr>
      <w:r>
        <w:rPr>
          <w:rFonts w:ascii="Times New Roman" w:hAnsi="Times New Roman" w:eastAsia="Times New Roman" w:cs="Times New Roman"/>
          <w:b/>
          <w:iCs/>
          <w:sz w:val="26"/>
          <w:szCs w:val="26"/>
        </w:rPr>
        <w:t xml:space="preserve">Yêu cầu chung</w:t>
      </w:r>
      <w:r>
        <w:rPr>
          <w:rFonts w:ascii="Times New Roman" w:hAnsi="Times New Roman" w:eastAsia="Times New Roman" w:cs="Times New Roman"/>
          <w:b/>
          <w:iCs/>
          <w:sz w:val="26"/>
          <w:szCs w:val="26"/>
        </w:rPr>
      </w:r>
    </w:p>
    <w:p>
      <w:pPr>
        <w:keepNext w:val="true"/>
        <w:keepLines w:val="true"/>
        <w:pBdr/>
        <w:spacing w:after="0" w:before="120" w:line="240" w:lineRule="auto"/>
        <w:ind/>
        <w:jc w:val="both"/>
        <w:outlineLvl w:val="3"/>
        <w:rPr>
          <w:rFonts w:ascii="Times New Roman" w:hAnsi="Times New Roman" w:eastAsia="Times New Roman" w:cs="Times New Roman"/>
          <w:b/>
          <w:iCs/>
          <w:sz w:val="12"/>
          <w:szCs w:val="12"/>
        </w:rPr>
      </w:pPr>
      <w:r>
        <w:rPr>
          <w:rFonts w:ascii="Times New Roman" w:hAnsi="Times New Roman" w:eastAsia="Times New Roman" w:cs="Times New Roman"/>
          <w:b/>
          <w:iCs/>
          <w:sz w:val="12"/>
          <w:szCs w:val="12"/>
        </w:rPr>
      </w:r>
      <w:r>
        <w:rPr>
          <w:rFonts w:ascii="Times New Roman" w:hAnsi="Times New Roman" w:eastAsia="Times New Roman" w:cs="Times New Roman"/>
          <w:b/>
          <w:iCs/>
          <w:sz w:val="12"/>
          <w:szCs w:val="12"/>
        </w:rPr>
      </w:r>
    </w:p>
    <w:tbl>
      <w:tblPr>
        <w:tblStyle w:val="797"/>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bưởi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98"/>
        <w:tblW w:w="906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3118"/>
        <w:gridCol w:w="932"/>
        <w:gridCol w:w="1123"/>
        <w:gridCol w:w="3048"/>
      </w:tblGrid>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4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gridSpan w:val="2"/>
            <w:tcBorders>
              <w:top w:val="single" w:color="000000" w:sz="4" w:space="0"/>
              <w:left w:val="single" w:color="000000" w:sz="4" w:space="0"/>
              <w:bottom w:val="single" w:color="000000" w:sz="4" w:space="0"/>
              <w:right w:val="single" w:color="000000" w:sz="4" w:space="0"/>
            </w:tcBorders>
            <w:tcW w:w="3964"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4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4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278-400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048"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14-20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right w:val="single" w:color="000000" w:sz="4" w:space="0"/>
            </w:tcBorders>
            <w:tcW w:w="3048"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51-90</w:t>
            </w:r>
            <w:r>
              <w:rPr>
                <w:rFonts w:ascii="Times New Roman" w:hAnsi="Times New Roman" w:eastAsia="Times New Roman" w:cs="Times New Roman"/>
                <w:sz w:val="26"/>
                <w:szCs w:val="26"/>
              </w:rPr>
            </w:r>
          </w:p>
        </w:tc>
        <w:tc>
          <w:tcPr>
            <w:tcBorders/>
            <w:tcW w:w="3048"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w:t>
            </w:r>
            <w:r>
              <w:rPr>
                <w:rFonts w:ascii="Times New Roman" w:hAnsi="Times New Roman" w:eastAsia="Times New Roman" w:cs="Times New Roman"/>
                <w:sz w:val="26"/>
                <w:szCs w:val="26"/>
              </w:rPr>
              <w:t xml:space="preserve">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44-70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100-120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444-400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2"/>
            <w:tcBorders>
              <w:top w:val="single" w:color="000000" w:sz="4" w:space="0"/>
              <w:left w:val="single" w:color="000000" w:sz="4" w:space="0"/>
              <w:right w:val="single" w:color="000000" w:sz="4" w:space="0"/>
            </w:tcBorders>
            <w:tcW w:w="3964"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 </w:t>
            </w: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51-190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44-100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100-300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w:t>
            </w:r>
            <w:r>
              <w:rPr>
                <w:rFonts w:ascii="Times New Roman" w:hAnsi="Times New Roman" w:eastAsia="Times New Roman" w:cs="Times New Roman"/>
                <w:sz w:val="26"/>
                <w:szCs w:val="26"/>
              </w:rPr>
              <w:t xml:space="preserve">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8-17</w:t>
            </w:r>
            <w:r>
              <w:rPr>
                <w:rFonts w:ascii="Times New Roman" w:hAnsi="Times New Roman" w:eastAsia="Times New Roman" w:cs="Times New Roman"/>
                <w:sz w:val="26"/>
                <w:szCs w:val="26"/>
              </w:rPr>
            </w:r>
          </w:p>
        </w:tc>
        <w:tc>
          <w:tcPr>
            <w:tcBorders/>
            <w:tcW w:w="304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3-4</w:t>
            </w:r>
            <w:r>
              <w:rPr>
                <w:rFonts w:ascii="Times New Roman" w:hAnsi="Times New Roman" w:eastAsia="Times New Roman" w:cs="Times New Roman"/>
                <w:sz w:val="26"/>
                <w:szCs w:val="26"/>
              </w:rPr>
            </w:r>
          </w:p>
        </w:tc>
        <w:tc>
          <w:tcPr>
            <w:tcBorders/>
            <w:tcW w:w="304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 bao trái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20.000</w:t>
            </w:r>
            <w:r>
              <w:rPr>
                <w:rFonts w:ascii="Times New Roman" w:hAnsi="Times New Roman" w:eastAsia="Times New Roman" w:cs="Times New Roman"/>
                <w:sz w:val="26"/>
                <w:szCs w:val="26"/>
              </w:rPr>
            </w:r>
          </w:p>
        </w:tc>
        <w:tc>
          <w:tcPr>
            <w:tcBorders/>
            <w:tcW w:w="304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1035/QĐ-BNN-KHCN ngày 24/3/2020 của Bộ trưởng Bộ Nông nghiệp và Phát triển nông thôn ban hành về định mức kinh tế kỹ thuật áp dụng cho dự án khuyến nông trung ương lĩnh vực trồng trọt- bảo vệ thực vật.</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rPr>
          <w:rFonts w:ascii="Times New Roman" w:hAnsi="Times New Roman" w:cs="Times New Roman"/>
          <w:b/>
          <w:bCs/>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b/>
          <w:bCs/>
          <w:sz w:val="26"/>
          <w:szCs w:val="26"/>
        </w:rPr>
        <w:t xml:space="preserve">.</w:t>
      </w:r>
      <w:r>
        <w:rPr>
          <w:rFonts w:ascii="Times New Roman" w:hAnsi="Times New Roman" w:cs="Times New Roman"/>
          <w:b/>
          <w:b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89" w:name="_Toc78290478"/>
      <w:r/>
      <w:bookmarkStart w:id="90" w:name="_Toc211659562"/>
      <w:r>
        <w:t xml:space="preserve">MÔ HÌNH / ĐIỂM TRÌNH DIỄN TRỒNG, THÂM CANH CÂY CÓ MÚI THEO HƯỚNG HỮU CƠ</w:t>
      </w:r>
      <w:bookmarkEnd w:id="89"/>
      <w:r/>
      <w:bookmarkEnd w:id="90"/>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có múi (bưởi, chanh,…)</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hữu cơ</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Không sử dụng phân bón, thuốc BVTV hóa học; mô hình trồng mới: tỷ lệ sống các hom trên 90%</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vertAlign w:val="superscript"/>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1"/>
        <w:gridCol w:w="2863"/>
        <w:gridCol w:w="1134"/>
        <w:gridCol w:w="1134"/>
        <w:gridCol w:w="2835"/>
      </w:tblGrid>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gridSpan w:val="2"/>
            <w:tcBorders/>
            <w:tcW w:w="3964"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w:t>
            </w: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110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1.1</w:t>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 Bưởi</w:t>
            </w:r>
            <w:r>
              <w:rPr>
                <w:rFonts w:ascii="Times New Roman" w:hAnsi="Times New Roman" w:eastAsia="Times New Roman" w:cs="Times New Roman"/>
                <w:bCs/>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420</w:t>
            </w:r>
            <w:r>
              <w:rPr>
                <w:rFonts w:ascii="Times New Roman" w:hAnsi="Times New Roman" w:eastAsia="Times New Roman" w:cs="Times New Roman"/>
                <w:sz w:val="26"/>
                <w:szCs w:val="26"/>
              </w:rPr>
            </w:r>
          </w:p>
        </w:tc>
        <w:tc>
          <w:tcPr>
            <w:tcBorders/>
            <w:tcW w:w="2835"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 Chanh</w:t>
            </w:r>
            <w:r>
              <w:rPr>
                <w:rFonts w:ascii="Times New Roman" w:hAnsi="Times New Roman" w:eastAsia="Times New Roman" w:cs="Times New Roman"/>
                <w:bCs/>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w:t>
            </w:r>
            <w:r>
              <w:rPr>
                <w:rFonts w:ascii="Times New Roman" w:hAnsi="Times New Roman" w:eastAsia="Times New Roman" w:cs="Times New Roman"/>
                <w:sz w:val="26"/>
                <w:szCs w:val="26"/>
              </w:rPr>
            </w:r>
          </w:p>
        </w:tc>
        <w:tc>
          <w:tcPr>
            <w:tcBorders/>
            <w:tcW w:w="2835"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1.2</w:t>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Vật tư </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chuồng ủ hoai</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27.000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lỏng (Đạm cá,…)</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lỏng khi thay thế sang phân bón dạng rắn thì mức bón theo quy trình của loại phân bón đó</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lá </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85</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phân lân tự nhiên (Gốc phosphate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Caudex" w:cs="Times New Roman"/>
                <w:sz w:val="26"/>
                <w:szCs w:val="26"/>
              </w:rPr>
              <w:t xml:space="preserve">≥ 28% hoặc Apatit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Gungsuh" w:cs="Times New Roman"/>
                <w:sz w:val="26"/>
                <w:szCs w:val="26"/>
              </w:rPr>
              <w:t xml:space="preserve">≥ 14%)</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Tro trấu</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Chất điều hòa pH đất</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hoặc Dolomit</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 BVTV</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Bẫy thu hút côn trùng (bẫy Pheromone, bẫy dính, bẫy ánh sáng,…)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2"/>
            <w:tcBorders/>
            <w:tcW w:w="39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Mô hình thâm canh</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chuồng ủ hoai</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hữu cơ dạng lỏng (đạm cá,…)</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lỏng khi thay thế sang phân bón dạng rắn thì mức bón </w:t>
            </w:r>
            <w:r>
              <w:rPr>
                <w:rFonts w:ascii="Times New Roman" w:hAnsi="Times New Roman" w:eastAsia="Times New Roman" w:cs="Times New Roman"/>
                <w:sz w:val="26"/>
                <w:szCs w:val="26"/>
              </w:rPr>
              <w:t xml:space="preserve">theo quy trình của loại phân bón đó</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bón lá </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phân lân tự nhiên (Gốc phosphate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Caudex" w:cs="Times New Roman"/>
                <w:sz w:val="26"/>
                <w:szCs w:val="26"/>
              </w:rPr>
              <w:t xml:space="preserve">≥ 28% hoặc Apatit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 </w:t>
            </w:r>
            <w:r>
              <w:rPr>
                <w:rFonts w:ascii="Times New Roman" w:hAnsi="Times New Roman" w:eastAsia="Gungsuh" w:cs="Times New Roman"/>
                <w:sz w:val="26"/>
                <w:szCs w:val="26"/>
              </w:rPr>
              <w:t xml:space="preserve">≥ 14%)</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Tro trấu</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655"/>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Chất điều hòa pH đất</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hoặc Dolomit</w:t>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 bao trái</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Chế phẩm sinh học BVTV</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Bẫy thu hút côn trùng (bẫy Pheromone, bẫy dính, bẫy ánh sáng,…)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1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86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Xử lý phế phụ phẩm</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cW w:w="113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2.000.000</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cs="Times New Roman"/>
          <w:i/>
          <w:sz w:val="26"/>
          <w:szCs w:val="26"/>
        </w:rPr>
      </w:pPr>
      <w:r>
        <w:rPr>
          <w:rFonts w:ascii="Times New Roman" w:hAnsi="Times New Roman" w:eastAsia="Times New Roman" w:cs="Times New Roman"/>
          <w:bCs/>
          <w:i/>
          <w:iCs/>
          <w:sz w:val="26"/>
          <w:szCs w:val="26"/>
        </w:rPr>
        <w:t xml:space="preserve">Nguồn tham khảo: </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bookmarkStart w:id="91" w:name="_Hlk207683285"/>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bookmarkEnd w:id="91"/>
      <w:r>
        <w:rPr>
          <w:rFonts w:ascii="Times New Roman" w:hAnsi="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92" w:name="_Toc78290479"/>
      <w:r/>
      <w:bookmarkStart w:id="93" w:name="_Toc211659563"/>
      <w:r>
        <w:t xml:space="preserve">MÔ HÌNH/ĐIỂM TRÌNH DIỄN TRỒNG, THÂM CANH MÍT THEO GAP</w:t>
      </w:r>
      <w:bookmarkEnd w:id="92"/>
      <w:r/>
      <w:bookmarkEnd w:id="93"/>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78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mít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85"/>
        <w:tblW w:w="908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2970"/>
        <w:gridCol w:w="879"/>
        <w:gridCol w:w="864"/>
        <w:gridCol w:w="1295"/>
        <w:gridCol w:w="2235"/>
      </w:tblGrid>
      <w:tr>
        <w:trPr>
          <w:jc w:val="center"/>
        </w:trPr>
        <w:tc>
          <w:tcPr>
            <w:tcBorders>
              <w:top w:val="single" w:color="000000" w:sz="4" w:space="0"/>
              <w:left w:val="single" w:color="000000" w:sz="4" w:space="0"/>
              <w:right w:val="single" w:color="000000" w:sz="4" w:space="0"/>
            </w:tcBorders>
            <w:tcW w:w="846"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970" w:type="dxa"/>
            <w:vAlign w:val="center"/>
            <w:vMerge w:val="restar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879"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gridSpan w:val="2"/>
            <w:tcBorders>
              <w:top w:val="single" w:color="000000" w:sz="4" w:space="0"/>
              <w:left w:val="single" w:color="000000" w:sz="4" w:space="0"/>
              <w:bottom w:val="single" w:color="000000" w:sz="4" w:space="0"/>
              <w:right w:val="single" w:color="000000" w:sz="4" w:space="0"/>
            </w:tcBorders>
            <w:tcW w:w="215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b/>
                <w:sz w:val="26"/>
                <w:szCs w:val="26"/>
              </w:rPr>
            </w:r>
          </w:p>
        </w:tc>
        <w:tc>
          <w:tcPr>
            <w:tcBorders>
              <w:top w:val="single" w:color="000000" w:sz="4" w:space="0"/>
              <w:left w:val="single" w:color="000000" w:sz="4" w:space="0"/>
              <w:right w:val="single" w:color="000000" w:sz="4" w:space="0"/>
            </w:tcBorders>
            <w:tcW w:w="2235"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970" w:type="dxa"/>
            <w:vAlign w:val="center"/>
            <w:vMerge w:val="continue"/>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879"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Các mít khác</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29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Mít lá bàng</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235"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gridSpan w:val="2"/>
            <w:tcBorders>
              <w:left w:val="single" w:color="000000" w:sz="4" w:space="0"/>
              <w:bottom w:val="single" w:color="000000" w:sz="4" w:space="0"/>
              <w:right w:val="single" w:color="000000" w:sz="4" w:space="0"/>
            </w:tcBorders>
            <w:tcW w:w="3816"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Mô hình trồng mới</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29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23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1.1</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970"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29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23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Giống trồng mới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277</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235"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29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235"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right w:val="single" w:color="000000" w:sz="4" w:space="0"/>
            </w:tcBorders>
            <w:tcW w:w="1295" w:type="dxa"/>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right w:val="single" w:color="000000" w:sz="4" w:space="0"/>
            </w:tcBorders>
            <w:tcW w:w="2235"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139</w:t>
            </w:r>
            <w:r>
              <w:rPr>
                <w:rFonts w:ascii="Times New Roman" w:hAnsi="Times New Roman" w:eastAsia="Times New Roman" w:cs="Times New Roman"/>
                <w:sz w:val="26"/>
                <w:szCs w:val="26"/>
              </w:rPr>
            </w:r>
          </w:p>
        </w:tc>
        <w:tc>
          <w:tcPr>
            <w:tcBorders/>
            <w:tcW w:w="2235"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277</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2"/>
            <w:tcBorders>
              <w:left w:val="single" w:color="000000" w:sz="4" w:space="0"/>
              <w:right w:val="single" w:color="000000" w:sz="4" w:space="0"/>
            </w:tcBorders>
            <w:tcW w:w="3816"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 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200-280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139 - 194</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100-280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70 -194</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100-280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70 -194</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2235"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35"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97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7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5-7</w:t>
            </w:r>
            <w:r>
              <w:rPr>
                <w:rFonts w:ascii="Times New Roman" w:hAnsi="Times New Roman" w:eastAsia="Times New Roman" w:cs="Times New Roman"/>
                <w:sz w:val="26"/>
                <w:szCs w:val="26"/>
              </w:rPr>
            </w:r>
          </w:p>
        </w:tc>
        <w:tc>
          <w:tcPr>
            <w:tcBorders/>
            <w:tcW w:w="129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w:t>
            </w:r>
            <w:r>
              <w:rPr>
                <w:rFonts w:ascii="Times New Roman" w:hAnsi="Times New Roman" w:eastAsia="Times New Roman" w:cs="Times New Roman"/>
                <w:sz w:val="26"/>
                <w:szCs w:val="26"/>
              </w:rPr>
            </w:r>
          </w:p>
        </w:tc>
        <w:tc>
          <w:tcPr>
            <w:tcBorders/>
            <w:tcW w:w="2235"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33"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663/QĐ-BNN-KHCN</w:t>
        </w:r>
      </w:hyperlink>
      <w:r>
        <w:rPr>
          <w:rFonts w:ascii="Times New Roman" w:hAnsi="Times New Roman" w:eastAsia="Times New Roman" w:cs="Times New Roman"/>
          <w:i/>
          <w:sz w:val="26"/>
          <w:szCs w:val="26"/>
        </w:rPr>
        <w:t xml:space="preserve"> ngày 3/02/2021 của Bộ trưởng Bộ Nông nghiệp &amp; phát triển nông thôn Ban hành về các định mức kinh tế, kỹ thuật khuyến nông lĩnh vực trồng trọt, bảo vệ thực vật).</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w:t>
      </w:r>
      <w:r>
        <w:rPr>
          <w:rFonts w:ascii="Times New Roman" w:hAnsi="Times New Roman" w:eastAsia="Times New Roman" w:cs="Times New Roman"/>
          <w:sz w:val="26"/>
          <w:szCs w:val="26"/>
        </w:rPr>
        <w:t xml:space="preserve"> khuyến nông năm 2015.</w:t>
      </w:r>
      <w:r>
        <w:rPr>
          <w:rFonts w:ascii="Times New Roman" w:hAnsi="Times New Roman" w:eastAsia="Times New Roman" w:cs="Times New Roman"/>
          <w:sz w:val="26"/>
          <w:szCs w:val="26"/>
        </w:rPr>
      </w:r>
    </w:p>
    <w:p>
      <w:pPr>
        <w:pStyle w:val="818"/>
        <w:pBdr/>
        <w:spacing w:after="0" w:before="120"/>
        <w:ind w:firstLine="567"/>
        <w:jc w:val="both"/>
        <w:rPr>
          <w:rFonts w:ascii="Times New Roman" w:hAnsi="Times New Roman" w:cs="Times New Roman"/>
          <w:i/>
          <w:sz w:val="26"/>
          <w:szCs w:val="26"/>
        </w:rPr>
      </w:pPr>
      <w:r/>
      <w:bookmarkStart w:id="94" w:name="_Hlk207695079"/>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Style w:val="818"/>
        <w:pBdr/>
        <w:spacing w:after="0" w:before="120"/>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t xml:space="preserve">.</w:t>
      </w:r>
      <w:bookmarkEnd w:id="94"/>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95" w:name="_Toc78290480"/>
      <w:r/>
      <w:bookmarkStart w:id="96" w:name="_Toc211659564"/>
      <w:r>
        <w:rPr>
          <w:spacing w:val="-6"/>
        </w:rPr>
        <w:t xml:space="preserve">MÔ</w:t>
      </w:r>
      <w:r>
        <w:t xml:space="preserve"> HÌNH / ĐIỂM TRÌNH DIỄN TRỒNG, THÂM CANH CÂY DỪA THEO GAP</w:t>
      </w:r>
      <w:bookmarkEnd w:id="95"/>
      <w:r/>
      <w:bookmarkEnd w:id="96"/>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86"/>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dừa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sz w:val="12"/>
          <w:szCs w:val="12"/>
        </w:rPr>
      </w:pPr>
      <w:r>
        <w:rPr>
          <w:rFonts w:ascii="Times New Roman" w:hAnsi="Times New Roman" w:eastAsia="Times New Roman" w:cs="Times New Roman"/>
          <w:sz w:val="12"/>
          <w:szCs w:val="12"/>
        </w:rPr>
      </w:r>
      <w:r>
        <w:rPr>
          <w:rFonts w:ascii="Times New Roman" w:hAnsi="Times New Roman" w:eastAsia="Times New Roman" w:cs="Times New Roman"/>
          <w:sz w:val="12"/>
          <w:szCs w:val="12"/>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cs="Times New Roman" w:eastAsiaTheme="majorEastAsia"/>
          <w:b/>
          <w:iCs/>
          <w:sz w:val="26"/>
          <w:szCs w:val="26"/>
        </w:rPr>
      </w:pPr>
      <w:r>
        <w:rPr>
          <w:rFonts w:ascii="Times New Roman" w:hAnsi="Times New Roman" w:cs="Times New Roman"/>
          <w:b/>
          <w:i/>
          <w:sz w:val="26"/>
          <w:szCs w:val="26"/>
        </w:rPr>
        <w:br w:type="page" w:clear="all"/>
      </w:r>
      <w:r>
        <w:rPr>
          <w:rFonts w:ascii="Times New Roman" w:hAnsi="Times New Roman" w:cs="Times New Roman" w:eastAsiaTheme="majorEastAsia"/>
          <w:b/>
          <w:iCs/>
          <w:sz w:val="26"/>
          <w:szCs w:val="26"/>
        </w:rP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87"/>
        <w:tblW w:w="9346" w:type="dxa"/>
        <w:jc w:val="center"/>
        <w:tblBorders/>
        <w:tblLayout w:type="fixed"/>
        <w:tblLook w:val="0400" w:firstRow="0" w:lastRow="0" w:firstColumn="0" w:lastColumn="0" w:noHBand="0" w:noVBand="1"/>
      </w:tblPr>
      <w:tblGrid>
        <w:gridCol w:w="1124"/>
        <w:gridCol w:w="3402"/>
        <w:gridCol w:w="892"/>
        <w:gridCol w:w="1127"/>
        <w:gridCol w:w="2801"/>
      </w:tblGrid>
      <w:tr>
        <w:trPr>
          <w:jc w:val="center"/>
        </w:trPr>
        <w:tc>
          <w:tcPr>
            <w:shd w:val="clear" w:color="auto" w:fill="ffffff"/>
            <w:tcBorders>
              <w:top w:val="single" w:color="000000" w:sz="8"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8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gridSpan w:val="2"/>
            <w:shd w:val="clear" w:color="auto" w:fill="ffffff"/>
            <w:tcBorders>
              <w:top w:val="single" w:color="000000" w:sz="8" w:space="0"/>
              <w:left w:val="single" w:color="000000" w:sz="8" w:space="0"/>
              <w:bottom w:val="single" w:color="000000" w:sz="8" w:space="0"/>
              <w:right w:val="single" w:color="000000" w:sz="8" w:space="0"/>
            </w:tcBorders>
            <w:tcW w:w="4526"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Mô hình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80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shd w:val="clear" w:color="auto" w:fill="ffffff"/>
            <w:tcBorders>
              <w:top w:val="single" w:color="000000" w:sz="8"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1.1</w:t>
            </w:r>
            <w:r>
              <w:rPr>
                <w:rFonts w:ascii="Times New Roman" w:hAnsi="Times New Roman" w:eastAsia="Times New Roman" w:cs="Times New Roman"/>
                <w:b/>
                <w:sz w:val="26"/>
                <w:szCs w:val="26"/>
              </w:rPr>
            </w:r>
          </w:p>
        </w:tc>
        <w:tc>
          <w:tcPr>
            <w:shd w:val="clear" w:color="auto" w:fill="ffffff"/>
            <w:tcBorders>
              <w:top w:val="single" w:color="000000" w:sz="8" w:space="0"/>
              <w:left w:val="single" w:color="000000" w:sz="8" w:space="0"/>
              <w:bottom w:val="single" w:color="000000" w:sz="8" w:space="0"/>
              <w:right w:val="single" w:color="000000" w:sz="8" w:space="0"/>
            </w:tcBorders>
            <w:tcW w:w="3402"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80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bCs/>
                <w:iCs/>
                <w:sz w:val="26"/>
                <w:szCs w:val="26"/>
              </w:rPr>
            </w:pPr>
            <w:r>
              <w:rPr>
                <w:rFonts w:ascii="Times New Roman" w:hAnsi="Times New Roman" w:eastAsia="Times New Roman" w:cs="Times New Roman"/>
                <w:bCs/>
                <w:iCs/>
                <w:sz w:val="26"/>
                <w:szCs w:val="26"/>
              </w:rPr>
            </w:r>
            <w:r>
              <w:rPr>
                <w:rFonts w:ascii="Times New Roman" w:hAnsi="Times New Roman" w:eastAsia="Times New Roman" w:cs="Times New Roman"/>
                <w:bCs/>
                <w:iCs/>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204 -300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restart"/>
            <w:textDirection w:val="lrTb"/>
            <w:noWrap/>
          </w:tcPr>
          <w:p>
            <w:pPr>
              <w:pBdr/>
              <w:spacing w:after="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Giống nằm trong danh mục được phép sản xuất kinh doanh tại VN</w:t>
            </w:r>
            <w:r>
              <w:rPr>
                <w:rFonts w:ascii="Times New Roman" w:hAnsi="Times New Roman" w:eastAsia="Times New Roman" w:cs="Times New Roman"/>
                <w:i/>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(5% giống trồng mới)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10 - 15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1.2</w:t>
            </w:r>
            <w:r>
              <w:rPr>
                <w:rFonts w:ascii="Times New Roman" w:hAnsi="Times New Roman" w:eastAsia="Times New Roman" w:cs="Times New Roman"/>
                <w:b/>
                <w:bCs/>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Vật tư</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16 - 74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12 -108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20 - 78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cơ(sinh học, vi sinh, khoáng,…)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1.800-2.000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180 - 204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3 - 30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single" w:color="auto" w:sz="4" w:space="0"/>
              <w:left w:val="single" w:color="auto" w:sz="4" w:space="0"/>
              <w:bottom w:val="single" w:color="auto" w:sz="4" w:space="0"/>
              <w:right w:val="single" w:color="auto" w:sz="4"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gridSpan w:val="2"/>
            <w:shd w:val="clear" w:color="auto" w:fill="ffffff"/>
            <w:tcBorders>
              <w:left w:val="single" w:color="000000" w:sz="8" w:space="0"/>
              <w:bottom w:val="single" w:color="000000" w:sz="8" w:space="0"/>
              <w:right w:val="single" w:color="000000" w:sz="8" w:space="0"/>
            </w:tcBorders>
            <w:tcW w:w="4526"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 Mô hình thâm canh</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shd w:val="clear" w:color="auto" w:fill="ffffff"/>
            <w:tcBorders>
              <w:top w:val="none" w:color="000000" w:sz="4"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rPr>
                <w:rFonts w:ascii="Times New Roman" w:hAnsi="Times New Roman" w:eastAsia="Times New Roman" w:cs="Times New Roman"/>
                <w:bCs/>
                <w:iCs/>
                <w:sz w:val="26"/>
                <w:szCs w:val="26"/>
              </w:rPr>
            </w:pPr>
            <w:r>
              <w:rPr>
                <w:rFonts w:ascii="Times New Roman" w:hAnsi="Times New Roman" w:eastAsia="Times New Roman" w:cs="Times New Roman"/>
                <w:bCs/>
                <w:iCs/>
                <w:sz w:val="26"/>
                <w:szCs w:val="26"/>
              </w:rPr>
            </w:r>
            <w:r>
              <w:rPr>
                <w:rFonts w:ascii="Times New Roman" w:hAnsi="Times New Roman" w:eastAsia="Times New Roman" w:cs="Times New Roman"/>
                <w:bCs/>
                <w:iCs/>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75 - 83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none" w:color="000000" w:sz="4"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50 -108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none" w:color="000000" w:sz="4"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144 - 184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none" w:color="000000" w:sz="4"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none" w:color="000000" w:sz="4"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shd w:val="clear" w:color="auto" w:fill="ffffff"/>
            <w:tcBorders>
              <w:top w:val="none" w:color="000000" w:sz="4" w:space="0"/>
              <w:left w:val="single" w:color="000000" w:sz="8" w:space="0"/>
              <w:bottom w:val="single" w:color="000000" w:sz="8" w:space="0"/>
              <w:right w:val="single" w:color="000000" w:sz="8" w:space="0"/>
            </w:tcBorders>
            <w:tcW w:w="112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3 - 5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80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left w:val="none" w:color="000000" w:sz="4" w:space="5"/>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left w:val="none" w:color="000000" w:sz="4" w:space="5"/>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3073/QĐ-BNN-KN ngày 28/10/2009 của các chương trình, dự án khuyến nông.</w:t>
      </w:r>
      <w:r>
        <w:rPr>
          <w:rFonts w:ascii="Times New Roman" w:hAnsi="Times New Roman" w:eastAsia="Times New Roman" w:cs="Times New Roman"/>
          <w:i/>
          <w:sz w:val="26"/>
          <w:szCs w:val="26"/>
        </w:rPr>
      </w:r>
    </w:p>
    <w:p>
      <w:pPr>
        <w:pBdr>
          <w:left w:val="none" w:color="000000" w:sz="4" w:space="5"/>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bookmarkStart w:id="97" w:name="_Hlk207694951"/>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w:t>
      </w:r>
      <w:r>
        <w:rPr>
          <w:rFonts w:ascii="Times New Roman" w:hAnsi="Times New Roman" w:cs="Times New Roman"/>
          <w:i/>
          <w:sz w:val="26"/>
          <w:szCs w:val="26"/>
        </w:rPr>
        <w:t xml:space="preserve">ban hành quy định mức kinh tế kỹ thuật cho hoạt động khuyến nông áp dụng trên địa bàn tỉnh Long An</w:t>
      </w:r>
      <w:bookmarkEnd w:id="97"/>
      <w:r>
        <w:rPr>
          <w:rFonts w:ascii="Times New Roman" w:hAnsi="Times New Roman" w:cs="Times New Roman"/>
          <w:i/>
          <w:sz w:val="26"/>
          <w:szCs w:val="26"/>
        </w:rPr>
        <w:t xml:space="preserve">.</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98" w:name="_Toc78290481"/>
      <w:r/>
      <w:bookmarkStart w:id="99" w:name="_Toc211659565"/>
      <w:r>
        <w:rPr>
          <w:spacing w:val="-6"/>
        </w:rPr>
        <w:t xml:space="preserve">MÔ HÌNH/ </w:t>
      </w:r>
      <w:r>
        <w:rPr>
          <w:spacing w:val="-6"/>
        </w:rPr>
        <w:t xml:space="preserve">ĐIỂM</w:t>
      </w:r>
      <w:r>
        <w:t xml:space="preserve"> TRÌNH DIỄN PHÒNG TRỪ BỌ CÁNH CỨNG HẠI DỪA (</w:t>
      </w:r>
      <w:r>
        <w:rPr>
          <w:i/>
        </w:rPr>
        <w:t xml:space="preserve">Brontispalongissima</w:t>
      </w:r>
      <w:r>
        <w:t xml:space="preserve">) BẰNG BIỆN PHÁP SINH HỌC</w:t>
      </w:r>
      <w:bookmarkEnd w:id="98"/>
      <w:r>
        <w:t xml:space="preserve">/HÓA HỌC</w:t>
      </w:r>
      <w:bookmarkEnd w:id="99"/>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86"/>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dừa</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vertAlign w:val="subscript"/>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vertAlign w:val="subscript"/>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Phóng thích ong ký sinh, bọ đuôi kìm để phòng trừ bọ cánh cứng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hóa chất để quản lý bọ cánh cứng hại dừa</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tốt việc phòng trừ bọ cánh cứng hại dừa bằng biện pháp sinh học, không sử dụng thuốc trừ sâu đối với mô hình thực hiện biện pháp sinh học.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hóa chất theeo nguyên tắc 4 đúng đối với mô hình thực hiện bằng biện pháp hóa học.</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88"/>
        <w:tblW w:w="913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959"/>
        <w:gridCol w:w="3266"/>
        <w:gridCol w:w="1440"/>
        <w:gridCol w:w="1781"/>
        <w:gridCol w:w="1689"/>
      </w:tblGrid>
      <w:tr>
        <w:trPr>
          <w:jc w:val="center"/>
        </w:trPr>
        <w:tc>
          <w:tcPr>
            <w:tcBorders>
              <w:top w:val="single" w:color="000000" w:sz="4" w:space="0"/>
              <w:left w:val="single" w:color="000000" w:sz="4" w:space="0"/>
              <w:right w:val="single" w:color="000000" w:sz="4" w:space="0"/>
            </w:tcBorders>
            <w:tcW w:w="959"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266"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440"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sz w:val="26"/>
                <w:szCs w:val="26"/>
              </w:rPr>
            </w:r>
          </w:p>
        </w:tc>
        <w:tc>
          <w:tcPr>
            <w:gridSpan w:val="2"/>
            <w:tcBorders>
              <w:top w:val="single" w:color="000000" w:sz="4" w:space="0"/>
              <w:left w:val="single" w:color="000000" w:sz="4" w:space="0"/>
              <w:bottom w:val="single" w:color="000000" w:sz="4" w:space="0"/>
              <w:right w:val="single" w:color="000000" w:sz="4" w:space="0"/>
            </w:tcBorders>
            <w:tcW w:w="347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Định mức</w:t>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959"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3266"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1440"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Biện pháp sinh học</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68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Biện pháp hóa học</w:t>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Ong ký sinh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Mummy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Bọ đuôi kìm </w:t>
            </w:r>
            <w:r>
              <w:rPr>
                <w:rFonts w:ascii="Times New Roman" w:hAnsi="Times New Roman" w:eastAsia="Times New Roman" w:cs="Times New Roman"/>
                <w:i/>
                <w:sz w:val="26"/>
                <w:szCs w:val="26"/>
              </w:rPr>
              <w:t xml:space="preserve">C.variegatus</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Con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2.300</w:t>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Hộp phóng thích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Ống nghiệm nhỏ</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5</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lang w:val="vi-VN"/>
              </w:rPr>
              <w:t xml:space="preserve">Thuốc trừ côn trùng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5</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lang w:val="vi-VN"/>
              </w:rPr>
              <w:t xml:space="preserve">Vôi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250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7</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lang w:val="vi-VN"/>
              </w:rPr>
              <w:t xml:space="preserve">Thuốc trừ nấm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8</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lang w:val="vi-VN"/>
              </w:rPr>
              <w:t xml:space="preserve">Chất bám dính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4</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9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9</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26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lang w:val="vi-VN"/>
              </w:rPr>
              <w:t xml:space="preserve">Chất phụ gia</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4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78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68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cs="Times New Roman"/>
                <w:sz w:val="26"/>
                <w:szCs w:val="26"/>
                <w:lang w:val="vi-VN"/>
              </w:rPr>
              <w:t xml:space="preserve">5</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Bdr/>
        <w:spacing w:after="0" w:before="120" w:line="240" w:lineRule="auto"/>
        <w:ind w:firstLine="567"/>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Quyết định số </w:t>
      </w:r>
      <w:hyperlink r:id="rId34"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724/QĐ-BNN-KHCN</w:t>
        </w:r>
      </w:hyperlink>
      <w:r>
        <w:rPr>
          <w:rFonts w:ascii="Times New Roman" w:hAnsi="Times New Roman" w:eastAsia="Times New Roman" w:cs="Times New Roman"/>
          <w:i/>
          <w:sz w:val="26"/>
          <w:szCs w:val="26"/>
        </w:rPr>
        <w:t xml:space="preserve"> ngày 09/3/2020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00" w:name="_Toc78290482"/>
      <w:r/>
      <w:bookmarkStart w:id="101" w:name="_Toc211659566"/>
      <w:r>
        <w:t xml:space="preserve">MÔ </w:t>
      </w:r>
      <w:r>
        <w:rPr>
          <w:spacing w:val="-6"/>
        </w:rPr>
        <w:t xml:space="preserve">HÌNH</w:t>
      </w:r>
      <w:r>
        <w:t xml:space="preserve"> / ĐIỂM TRÌNH DIỄN TRỒNG, THÂM CANH CÂY DỨA THEO GAP</w:t>
      </w:r>
      <w:bookmarkEnd w:id="100"/>
      <w:r/>
      <w:bookmarkEnd w:id="101"/>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84"/>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dứa theo GAP/VietGAP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cs="Times New Roman" w:eastAsiaTheme="majorEastAsia"/>
          <w:b/>
          <w:iCs/>
          <w:sz w:val="2"/>
          <w:szCs w:val="2"/>
        </w:rPr>
      </w:pPr>
      <w:r>
        <w:rPr>
          <w:rFonts w:ascii="Times New Roman" w:hAnsi="Times New Roman" w:cs="Times New Roman" w:eastAsiaTheme="majorEastAsia"/>
          <w:b/>
          <w:iCs/>
          <w:sz w:val="2"/>
          <w:szCs w:val="2"/>
        </w:rPr>
      </w:r>
      <w:r>
        <w:rPr>
          <w:rFonts w:ascii="Times New Roman" w:hAnsi="Times New Roman" w:cs="Times New Roman" w:eastAsiaTheme="majorEastAsia"/>
          <w:b/>
          <w:iCs/>
          <w:sz w:val="2"/>
          <w:szCs w:val="2"/>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firstLine="720" w:left="720"/>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913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3544"/>
        <w:gridCol w:w="932"/>
        <w:gridCol w:w="1123"/>
        <w:gridCol w:w="2686"/>
      </w:tblGrid>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8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8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268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Chồi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60.000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8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Chồi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8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8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460</w:t>
            </w:r>
            <w:r>
              <w:rPr>
                <w:rFonts w:ascii="Times New Roman" w:hAnsi="Times New Roman" w:eastAsia="Times New Roman" w:cs="Times New Roman"/>
                <w:sz w:val="26"/>
                <w:szCs w:val="26"/>
              </w:rPr>
            </w:r>
          </w:p>
        </w:tc>
        <w:tc>
          <w:tcPr>
            <w:tcBorders/>
            <w:tcW w:w="268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320</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840</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5.000</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90-106</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72</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96-180</w:t>
            </w:r>
            <w:r>
              <w:rPr>
                <w:rFonts w:ascii="Times New Roman" w:hAnsi="Times New Roman" w:eastAsia="Times New Roman" w:cs="Times New Roman"/>
                <w:sz w:val="26"/>
                <w:szCs w:val="26"/>
              </w:rPr>
            </w:r>
          </w:p>
        </w:tc>
        <w:tc>
          <w:tcPr>
            <w:tcBorders/>
            <w:tcW w:w="268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w:t>
            </w:r>
            <w:r>
              <w:rPr>
                <w:rFonts w:ascii="Times New Roman" w:hAnsi="Times New Roman" w:eastAsia="Times New Roman" w:cs="Times New Roman"/>
                <w:sz w:val="26"/>
                <w:szCs w:val="26"/>
              </w:rPr>
              <w:t xml:space="preserve">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w:t>
            </w:r>
            <w:r>
              <w:rPr>
                <w:rFonts w:ascii="Times New Roman" w:hAnsi="Times New Roman" w:eastAsia="Times New Roman" w:cs="Times New Roman"/>
                <w:sz w:val="26"/>
                <w:szCs w:val="26"/>
              </w:rPr>
            </w:r>
          </w:p>
        </w:tc>
        <w:tc>
          <w:tcPr>
            <w:tcBorders/>
            <w:tcW w:w="268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Ethyrel hoặc đất đèn (xử lý ra hoa)</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w:t>
            </w:r>
            <w:r>
              <w:rPr>
                <w:rFonts w:ascii="Times New Roman" w:hAnsi="Times New Roman" w:eastAsia="Times New Roman" w:cs="Times New Roman"/>
                <w:sz w:val="26"/>
                <w:szCs w:val="26"/>
              </w:rPr>
            </w:r>
          </w:p>
        </w:tc>
        <w:tc>
          <w:tcPr>
            <w:tcBorders/>
            <w:tcW w:w="268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68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cW w:w="268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1035/QĐ-BNN-KHCN ngày 24/3/2020 của Bộ trưởng Bộ Nông nghiệp và Phát triển nông thôn ban hành định mức kinh tế kỹ thuật áp dụng cho chương trình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02" w:name="_Toc78290483"/>
      <w:r/>
      <w:bookmarkStart w:id="103" w:name="_Toc211659567"/>
      <w:r>
        <w:t xml:space="preserve">MÔ </w:t>
      </w:r>
      <w:r>
        <w:rPr>
          <w:spacing w:val="-6"/>
        </w:rPr>
        <w:t xml:space="preserve">HÌNH</w:t>
      </w:r>
      <w:r>
        <w:t xml:space="preserve">/ĐIỂM TRÌNH DIỄN TRỒNG ĐU ĐỦ THEO GAP</w:t>
      </w:r>
      <w:bookmarkEnd w:id="102"/>
      <w:r/>
      <w:bookmarkEnd w:id="103"/>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89"/>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Đu đủ</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rPr>
      </w:r>
    </w:p>
    <w:tbl>
      <w:tblPr>
        <w:tblStyle w:val="790"/>
        <w:tblW w:w="920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709"/>
        <w:gridCol w:w="2825"/>
        <w:gridCol w:w="1184"/>
        <w:gridCol w:w="1701"/>
        <w:gridCol w:w="2785"/>
      </w:tblGrid>
      <w:t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82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78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278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Đạm nguyên chất (N)</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276 - 600</w:t>
            </w:r>
            <w:r>
              <w:rPr>
                <w:rFonts w:ascii="Times New Roman" w:hAnsi="Times New Roman" w:eastAsia="Times New Roman" w:cs="Times New Roman"/>
                <w:sz w:val="26"/>
                <w:szCs w:val="26"/>
              </w:rPr>
            </w:r>
          </w:p>
        </w:tc>
        <w:tc>
          <w:tcPr>
            <w:tcBorders/>
            <w:tcW w:w="2785"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Lân nguyên chất (P</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vertAlign w:val="subscript"/>
              </w:rPr>
              <w:t xml:space="preserve">5</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256 - 600</w:t>
            </w:r>
            <w:r>
              <w:rPr>
                <w:rFonts w:ascii="Times New Roman" w:hAnsi="Times New Roman" w:eastAsia="Times New Roman" w:cs="Times New Roman"/>
                <w:sz w:val="26"/>
                <w:szCs w:val="26"/>
              </w:rPr>
            </w:r>
          </w:p>
        </w:tc>
        <w:tc>
          <w:tcPr>
            <w:tcBorders/>
            <w:tcW w:w="2785"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rHeight w:val="726"/>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Kali nguyên chất (K</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420</w:t>
            </w:r>
            <w:r>
              <w:rPr>
                <w:rFonts w:ascii="Times New Roman" w:hAnsi="Times New Roman" w:eastAsia="Times New Roman" w:cs="Times New Roman"/>
                <w:sz w:val="26"/>
                <w:szCs w:val="26"/>
              </w:rPr>
            </w:r>
          </w:p>
        </w:tc>
        <w:tc>
          <w:tcPr>
            <w:tcBorders/>
            <w:tcW w:w="2785"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5.000 – 6.000</w:t>
            </w:r>
            <w:r>
              <w:rPr>
                <w:rFonts w:ascii="Times New Roman" w:hAnsi="Times New Roman" w:eastAsia="Times New Roman" w:cs="Times New Roman"/>
                <w:sz w:val="26"/>
                <w:szCs w:val="26"/>
              </w:rPr>
            </w:r>
          </w:p>
        </w:tc>
        <w:tc>
          <w:tcPr>
            <w:tcBorders/>
            <w:tcW w:w="278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Chế phẩm sinh học</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78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282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w:t>
            </w:r>
            <w:r>
              <w:rPr>
                <w:rFonts w:ascii="Times New Roman" w:hAnsi="Times New Roman" w:eastAsia="Times New Roman" w:cs="Times New Roman"/>
                <w:sz w:val="26"/>
                <w:szCs w:val="26"/>
              </w:rPr>
            </w:r>
          </w:p>
        </w:tc>
        <w:tc>
          <w:tcPr>
            <w:tcBorders/>
            <w:tcW w:w="278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426"/>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04" w:name="_Toc78290484"/>
      <w:r/>
      <w:bookmarkStart w:id="105" w:name="_Toc211659568"/>
      <w:r>
        <w:t xml:space="preserve">MÔ HÌNH / ĐIỂM TRÌNH DIỄN TRỒNG, THÂM CANH ỔI THEO GAP</w:t>
      </w:r>
      <w:bookmarkEnd w:id="104"/>
      <w:r/>
      <w:bookmarkEnd w:id="105"/>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Ổi</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áp dụng sản xuất theo tiêu chuẩn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261"/>
        <w:gridCol w:w="1182"/>
        <w:gridCol w:w="1699"/>
        <w:gridCol w:w="2216"/>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0"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21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cW w:w="3258"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cW w:w="1183"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0"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17" w:type="dxa"/>
            <w:vAlign w:val="center"/>
            <w:textDirection w:val="lrTb"/>
            <w:noWrap/>
          </w:tcPr>
          <w:p>
            <w:pPr>
              <w:pBdr/>
              <w:spacing w:after="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i/>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cW w:w="3258" w:type="dxa"/>
            <w:textDirection w:val="lrTb"/>
            <w:noWrap w:val="false"/>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1183" w:type="dxa"/>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700" w:type="dxa"/>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217" w:type="dxa"/>
            <w:vAlign w:val="center"/>
            <w:textDirection w:val="lrTb"/>
            <w:noWrap/>
          </w:tcPr>
          <w:p>
            <w:pPr>
              <w:pBdr/>
              <w:spacing w:after="0" w:line="240" w:lineRule="auto"/>
              <w:ind/>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Cây giống cho trồng mới</w:t>
            </w:r>
            <w:r>
              <w:rPr>
                <w:rFonts w:ascii="Times New Roman" w:hAnsi="Times New Roman" w:eastAsia="Times New Roman" w:cs="Times New Roman"/>
                <w:bCs/>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500-1.500</w:t>
            </w:r>
            <w:r>
              <w:rPr>
                <w:rFonts w:ascii="Times New Roman" w:hAnsi="Times New Roman" w:eastAsia="Times New Roman" w:cs="Times New Roman"/>
                <w:sz w:val="26"/>
                <w:szCs w:val="26"/>
              </w:rPr>
            </w:r>
          </w:p>
        </w:tc>
        <w:tc>
          <w:tcPr>
            <w:tcBorders/>
            <w:tcW w:w="221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w:t>
            </w:r>
            <w:r>
              <w:rPr>
                <w:rFonts w:ascii="Times New Roman" w:hAnsi="Times New Roman" w:eastAsia="Times New Roman" w:cs="Times New Roman"/>
                <w:sz w:val="26"/>
                <w:szCs w:val="26"/>
              </w:rPr>
              <w:t xml:space="preserve">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Cây giống trồng dặm</w:t>
            </w:r>
            <w:r>
              <w:rPr>
                <w:rFonts w:ascii="Times New Roman" w:hAnsi="Times New Roman" w:eastAsia="Times New Roman" w:cs="Times New Roman"/>
                <w:bCs/>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Vật tư</w:t>
            </w:r>
            <w:r>
              <w:rPr>
                <w:rFonts w:ascii="Times New Roman" w:hAnsi="Times New Roman" w:eastAsia="Times New Roman" w:cs="Times New Roman"/>
                <w:bCs/>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31 - 130</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17 - 270</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32 - 120</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700 - 4.500</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225 - 1.000</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21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cW w:w="3263" w:type="dxa"/>
            <w:textDirection w:val="lrTb"/>
            <w:noWrap w:val="false"/>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thâm canh</w:t>
            </w:r>
            <w:r>
              <w:rPr>
                <w:rFonts w:ascii="Times New Roman" w:hAnsi="Times New Roman" w:eastAsia="Times New Roman" w:cs="Times New Roman"/>
                <w:b/>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73 - 160</w:t>
            </w:r>
            <w:r>
              <w:rPr>
                <w:rFonts w:ascii="Times New Roman" w:hAnsi="Times New Roman" w:eastAsia="Times New Roman" w:cs="Times New Roman"/>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40 - 350</w:t>
            </w:r>
            <w:r>
              <w:rPr>
                <w:rFonts w:ascii="Times New Roman" w:hAnsi="Times New Roman" w:eastAsia="Times New Roman" w:cs="Times New Roman"/>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68 - 180</w:t>
            </w:r>
            <w:r>
              <w:rPr>
                <w:rFonts w:ascii="Times New Roman" w:hAnsi="Times New Roman" w:eastAsia="Times New Roman" w:cs="Times New Roman"/>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1.800- 6.000</w:t>
            </w:r>
            <w:r>
              <w:rPr>
                <w:rFonts w:ascii="Times New Roman" w:hAnsi="Times New Roman" w:eastAsia="Times New Roman" w:cs="Times New Roman"/>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450 -1.000</w:t>
            </w:r>
            <w:r>
              <w:rPr>
                <w:rFonts w:ascii="Times New Roman" w:hAnsi="Times New Roman" w:eastAsia="Times New Roman" w:cs="Times New Roman"/>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w:t>
            </w:r>
            <w:r>
              <w:rPr>
                <w:rFonts w:ascii="Times New Roman" w:hAnsi="Times New Roman" w:eastAsia="Times New Roman" w:cs="Times New Roman"/>
                <w:sz w:val="26"/>
                <w:szCs w:val="26"/>
              </w:rPr>
            </w:r>
          </w:p>
        </w:tc>
        <w:tc>
          <w:tcPr>
            <w:tcBorders/>
            <w:tcW w:w="2217"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25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 bao trái</w:t>
            </w:r>
            <w:r>
              <w:rPr>
                <w:rFonts w:ascii="Times New Roman" w:hAnsi="Times New Roman" w:eastAsia="Times New Roman" w:cs="Times New Roman"/>
                <w:sz w:val="26"/>
                <w:szCs w:val="26"/>
              </w:rPr>
            </w:r>
          </w:p>
        </w:tc>
        <w:tc>
          <w:tcPr>
            <w:tcBorders/>
            <w:tcW w:w="11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45.000</w:t>
            </w:r>
            <w:r>
              <w:rPr>
                <w:rFonts w:ascii="Times New Roman" w:hAnsi="Times New Roman" w:eastAsia="Times New Roman" w:cs="Times New Roman"/>
                <w:sz w:val="26"/>
                <w:szCs w:val="26"/>
              </w:rPr>
            </w:r>
          </w:p>
        </w:tc>
        <w:tc>
          <w:tcPr>
            <w:tcBorders/>
            <w:tcW w:w="2217"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426"/>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06" w:name="_Toc78290485"/>
      <w:r/>
      <w:bookmarkStart w:id="107" w:name="_Toc211659569"/>
      <w:r>
        <w:rPr>
          <w:spacing w:val="-6"/>
        </w:rPr>
        <w:t xml:space="preserve">MÔ</w:t>
      </w:r>
      <w:r>
        <w:t xml:space="preserve"> HÌNH/ĐIỂM TRÌNH DIỄN TRỒNG, THÂM CANH MÃNG CẦU (NA) THEO GAP</w:t>
      </w:r>
      <w:bookmarkEnd w:id="106"/>
      <w:r/>
      <w:bookmarkEnd w:id="107"/>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Mãng cầu na (mãng cầu ta)</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áp dụng sản xuất theo tiêu chuẩn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cây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vertAlign w:val="superscript"/>
        </w:rPr>
      </w:r>
    </w:p>
    <w:tbl>
      <w:tblPr>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3402"/>
        <w:gridCol w:w="992"/>
        <w:gridCol w:w="1699"/>
        <w:gridCol w:w="2266"/>
      </w:tblGrid>
      <w:tr>
        <w:trPr/>
        <w:tc>
          <w:tcPr>
            <w:tcBorders/>
            <w:tcW w:w="708"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0"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267"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tc>
          <w:tcPr>
            <w:tcBorders/>
            <w:tcW w:w="708"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cW w:w="3400" w:type="dxa"/>
            <w:textDirection w:val="lrTb"/>
            <w:noWrap w:val="false"/>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cW w:w="992" w:type="dxa"/>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0" w:type="dxa"/>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7" w:type="dxa"/>
            <w:vAlign w:val="center"/>
            <w:textDirection w:val="lrTb"/>
            <w:noWrap/>
          </w:tcPr>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i/>
                <w:sz w:val="26"/>
                <w:szCs w:val="26"/>
              </w:rPr>
            </w:r>
          </w:p>
        </w:tc>
      </w:tr>
      <w:tr>
        <w:trPr/>
        <w:tc>
          <w:tcPr>
            <w:tcBorders/>
            <w:tcW w:w="708"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cW w:w="3400" w:type="dxa"/>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992" w:type="dxa"/>
            <w:textDirection w:val="lrTb"/>
            <w:noWrap/>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700" w:type="dxa"/>
            <w:textDirection w:val="lrTb"/>
            <w:noWrap/>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2267" w:type="dxa"/>
            <w:vAlign w:val="center"/>
            <w:textDirection w:val="lrTb"/>
            <w:noWrap/>
          </w:tcPr>
          <w:p>
            <w:pPr>
              <w:pBdr/>
              <w:spacing w:after="0" w:before="120" w:line="240" w:lineRule="auto"/>
              <w:ind/>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Cây giống trồng mới</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833- 1.100</w:t>
            </w:r>
            <w:r>
              <w:rPr>
                <w:rFonts w:ascii="Times New Roman" w:hAnsi="Times New Roman" w:eastAsia="Times New Roman" w:cs="Times New Roman"/>
                <w:sz w:val="26"/>
                <w:szCs w:val="26"/>
              </w:rPr>
            </w:r>
          </w:p>
        </w:tc>
        <w:tc>
          <w:tcPr>
            <w:tcBorders/>
            <w:tcW w:w="2267" w:type="dxa"/>
            <w:vAlign w:val="center"/>
            <w:vMerge w:val="restart"/>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Cây giống trồng dặm</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42</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Vật tư</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32 - 230</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160 - 177</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75 - 120</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 – 2.300</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252 - 1.000</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17</w:t>
            </w:r>
            <w:r>
              <w:rPr>
                <w:rFonts w:ascii="Times New Roman" w:hAnsi="Times New Roman" w:eastAsia="Times New Roman" w:cs="Times New Roman"/>
                <w:sz w:val="26"/>
                <w:szCs w:val="26"/>
              </w:rPr>
            </w:r>
          </w:p>
        </w:tc>
        <w:tc>
          <w:tcPr>
            <w:tcBorders/>
            <w:tcW w:w="2267"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4"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cW w:w="3404" w:type="dxa"/>
            <w:textDirection w:val="lrTb"/>
            <w:noWrap w:val="false"/>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thâm canh</w:t>
            </w:r>
            <w:r>
              <w:rPr>
                <w:rFonts w:ascii="Times New Roman" w:hAnsi="Times New Roman" w:eastAsia="Times New Roman" w:cs="Times New Roman"/>
                <w:b/>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32 - 300</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150 - 240</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75 - 360</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1.500 - 3.000</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Kg/lít</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17</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MgSO</w:t>
            </w:r>
            <w:r>
              <w:rPr>
                <w:rFonts w:ascii="Times New Roman" w:hAnsi="Times New Roman" w:eastAsia="Times New Roman" w:cs="Times New Roman"/>
                <w:sz w:val="26"/>
                <w:szCs w:val="26"/>
                <w:vertAlign w:val="subscript"/>
              </w:rPr>
              <w:t xml:space="preserve">4</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00"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Thiourea 1%</w:t>
            </w:r>
            <w:r>
              <w:rPr>
                <w:rFonts w:ascii="Times New Roman" w:hAnsi="Times New Roman" w:eastAsia="Times New Roman" w:cs="Times New Roman"/>
                <w:sz w:val="26"/>
                <w:szCs w:val="26"/>
              </w:rPr>
            </w:r>
          </w:p>
        </w:tc>
        <w:tc>
          <w:tcPr>
            <w:tcBorders/>
            <w:tcW w:w="99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cW w:w="1700"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267"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Quyết định số </w:t>
      </w:r>
      <w:hyperlink r:id="rId35"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230/QĐ-BNN-KHCN</w:t>
        </w:r>
      </w:hyperlink>
      <w:r>
        <w:rPr>
          <w:rFonts w:ascii="Times New Roman" w:hAnsi="Times New Roman" w:eastAsia="Times New Roman" w:cs="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t xml:space="preserve">.</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08" w:name="_Toc211659570"/>
      <w:r>
        <w:t xml:space="preserve">MÔ HÌNH/ĐIỂM TRÌNH DIỄN TRỒNG/THÂM CANH MÃNG CẦU XIÊM THEO GAP</w:t>
      </w:r>
      <w:bookmarkEnd w:id="108"/>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mãng cầu xiêm</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9141" w:type="dxa"/>
        <w:jc w:val="center"/>
        <w:tblBorders/>
        <w:tblLayout w:type="fixed"/>
        <w:tblLook w:val="0400" w:firstRow="0" w:lastRow="0" w:firstColumn="0" w:lastColumn="0" w:noHBand="0" w:noVBand="1"/>
      </w:tblPr>
      <w:tblGrid>
        <w:gridCol w:w="841"/>
        <w:gridCol w:w="3827"/>
        <w:gridCol w:w="869"/>
        <w:gridCol w:w="974"/>
        <w:gridCol w:w="2630"/>
      </w:tblGrid>
      <w:tr>
        <w:trPr>
          <w:jc w:val="center"/>
          <w:trHeight w:val="565"/>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8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63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396"/>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827"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630"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376"/>
        </w:trPr>
        <w:tc>
          <w:tcPr>
            <w:shd w:val="clear" w:color="auto" w:fill="ffffff"/>
            <w:tcBorders>
              <w:top w:val="single" w:color="000000" w:sz="8" w:space="0"/>
              <w:left w:val="single" w:color="000000" w:sz="8" w:space="0"/>
              <w:bottom w:val="single" w:color="auto" w:sz="4"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827"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630"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227</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right w:val="single" w:color="000000" w:sz="8" w:space="0"/>
            </w:tcBorders>
            <w:tcW w:w="2630" w:type="dxa"/>
            <w:vAlign w:val="center"/>
            <w:vMerge w:val="restart"/>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b/>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14</w:t>
            </w:r>
            <w:r>
              <w:rPr>
                <w:rFonts w:ascii="Times New Roman" w:hAnsi="Times New Roman" w:eastAsia="Times New Roman" w:cs="Times New Roman"/>
                <w:bCs/>
                <w:sz w:val="26"/>
                <w:szCs w:val="26"/>
              </w:rPr>
            </w:r>
          </w:p>
        </w:tc>
        <w:tc>
          <w:tcPr>
            <w:shd w:val="clear" w:color="auto" w:fill="ffffff"/>
            <w:tcBorders>
              <w:left w:val="none" w:color="000000" w:sz="4" w:space="0"/>
              <w:bottom w:val="single" w:color="000000" w:sz="8" w:space="0"/>
              <w:right w:val="single" w:color="000000" w:sz="8" w:space="0"/>
            </w:tcBorders>
            <w:tcW w:w="2630"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316"/>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left w:val="none" w:color="000000" w:sz="4" w:space="0"/>
              <w:bottom w:val="single" w:color="000000" w:sz="8" w:space="0"/>
              <w:right w:val="single" w:color="000000" w:sz="8" w:space="0"/>
            </w:tcBorders>
            <w:tcW w:w="2630"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457"/>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right w:val="single" w:color="000000" w:sz="8" w:space="0"/>
            </w:tcBorders>
            <w:tcW w:w="2630"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61"/>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49</w:t>
            </w:r>
            <w:r>
              <w:rPr>
                <w:rFonts w:ascii="Times New Roman" w:hAnsi="Times New Roman" w:eastAsia="Times New Roman" w:cs="Times New Roman"/>
                <w:sz w:val="26"/>
                <w:szCs w:val="26"/>
              </w:rPr>
            </w:r>
          </w:p>
        </w:tc>
        <w:tc>
          <w:tcPr>
            <w:shd w:val="clear" w:color="auto" w:fill="ffffff"/>
            <w:tcBorders>
              <w:left w:val="none" w:color="000000" w:sz="4" w:space="0"/>
              <w:right w:val="single" w:color="000000" w:sz="8" w:space="0"/>
            </w:tcBorders>
            <w:tcW w:w="263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w:t>
            </w:r>
            <w:r>
              <w:rPr>
                <w:rFonts w:ascii="Times New Roman" w:hAnsi="Times New Roman" w:eastAsia="Times New Roman" w:cs="Times New Roman"/>
                <w:sz w:val="26"/>
                <w:szCs w:val="26"/>
              </w:rPr>
            </w:r>
          </w:p>
        </w:tc>
        <w:tc>
          <w:tcPr>
            <w:shd w:val="clear" w:color="auto" w:fill="ffffff"/>
            <w:tcBorders>
              <w:left w:val="none" w:color="000000" w:sz="4" w:space="0"/>
              <w:bottom w:val="single" w:color="auto" w:sz="4" w:space="0"/>
              <w:right w:val="single" w:color="000000" w:sz="8" w:space="0"/>
            </w:tcBorders>
            <w:tcW w:w="263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auto" w:sz="4"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(hữu cơ sinh học, vi sinh, khoáng,…)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4"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277</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76-191</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right w:val="single" w:color="auto" w:sz="4" w:space="0"/>
            </w:tcBorders>
            <w:tcW w:w="2630"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66-177</w:t>
            </w:r>
            <w:r>
              <w:rPr>
                <w:rFonts w:ascii="Times New Roman" w:hAnsi="Times New Roman" w:eastAsia="Times New Roman" w:cs="Times New Roman"/>
                <w:sz w:val="26"/>
                <w:szCs w:val="26"/>
              </w:rPr>
            </w:r>
          </w:p>
        </w:tc>
        <w:tc>
          <w:tcPr>
            <w:shd w:val="clear" w:color="auto" w:fill="ffffff"/>
            <w:tcBorders>
              <w:left w:val="single" w:color="auto" w:sz="4" w:space="0"/>
              <w:right w:val="single" w:color="auto" w:sz="4" w:space="0"/>
            </w:tcBorders>
            <w:tcW w:w="263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40-166</w:t>
            </w:r>
            <w:r>
              <w:rPr>
                <w:rFonts w:ascii="Times New Roman" w:hAnsi="Times New Roman" w:eastAsia="Times New Roman" w:cs="Times New Roman"/>
                <w:sz w:val="26"/>
                <w:szCs w:val="26"/>
              </w:rPr>
            </w:r>
          </w:p>
        </w:tc>
        <w:tc>
          <w:tcPr>
            <w:shd w:val="clear" w:color="auto" w:fill="ffffff"/>
            <w:tcBorders>
              <w:left w:val="single" w:color="auto" w:sz="4" w:space="0"/>
              <w:bottom w:val="single" w:color="auto" w:sz="4" w:space="0"/>
              <w:right w:val="single" w:color="auto" w:sz="4" w:space="0"/>
            </w:tcBorders>
            <w:tcW w:w="263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(hữu cơ sinh học, vi sinh, khoáng,…)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1.400-1700</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277-554</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left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Bao trái</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97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13.850</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630"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09" w:name="_Toc78290487"/>
      <w:r/>
      <w:bookmarkStart w:id="110" w:name="_Toc211659571"/>
      <w:r>
        <w:rPr>
          <w:spacing w:val="-6"/>
        </w:rPr>
        <w:t xml:space="preserve">MÔ</w:t>
      </w:r>
      <w:r>
        <w:t xml:space="preserve"> HÌNH/ĐIỂM TRÌNH DIỄN TRỒNG, THÂM CANH XOÀI THEO GAP</w:t>
      </w:r>
      <w:bookmarkEnd w:id="109"/>
      <w:r/>
      <w:bookmarkEnd w:id="110"/>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99"/>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xoài theo GAP/VietGAP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left="720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00"/>
        <w:tblW w:w="906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3168"/>
        <w:gridCol w:w="932"/>
        <w:gridCol w:w="1265"/>
        <w:gridCol w:w="2856"/>
      </w:tblGrid>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5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85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285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t xml:space="preserve">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85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85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85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cW w:w="285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(P2O5)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65</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(K2O)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90 - 250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65 - 100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90 - 200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856"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85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 bao trái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70.000</w:t>
            </w:r>
            <w:r>
              <w:rPr>
                <w:rFonts w:ascii="Times New Roman" w:hAnsi="Times New Roman" w:eastAsia="Times New Roman" w:cs="Times New Roman"/>
                <w:sz w:val="26"/>
                <w:szCs w:val="26"/>
              </w:rPr>
            </w:r>
          </w:p>
        </w:tc>
        <w:tc>
          <w:tcPr>
            <w:tcBorders/>
            <w:tcW w:w="285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kg/L</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65"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5 - 7</w:t>
            </w:r>
            <w:r>
              <w:rPr>
                <w:rFonts w:ascii="Times New Roman" w:hAnsi="Times New Roman" w:eastAsia="Times New Roman" w:cs="Times New Roman"/>
                <w:sz w:val="26"/>
                <w:szCs w:val="26"/>
              </w:rPr>
            </w:r>
          </w:p>
        </w:tc>
        <w:tc>
          <w:tcPr>
            <w:tcBorders/>
            <w:tcW w:w="285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36"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663/QĐ-BNN-KHCN</w:t>
        </w:r>
      </w:hyperlink>
      <w:r>
        <w:rPr>
          <w:rFonts w:ascii="Times New Roman" w:hAnsi="Times New Roman" w:eastAsia="Times New Roman" w:cs="Times New Roman"/>
          <w:i/>
          <w:sz w:val="26"/>
          <w:szCs w:val="26"/>
        </w:rPr>
        <w:t xml:space="preserve"> ngày 3/02/2021 của Bộ trưởng Bộ Nông nghiệp &amp; phát triển nông thôn Ban hành các định mức kinh tế, kỹ thuật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11" w:name="_Toc78290488"/>
      <w:r/>
      <w:bookmarkStart w:id="112" w:name="_Toc211659572"/>
      <w:r>
        <w:rPr>
          <w:spacing w:val="-6"/>
        </w:rPr>
        <w:t xml:space="preserve">MÔ</w:t>
      </w:r>
      <w:r>
        <w:t xml:space="preserve"> HÌNH/ ĐIỂM TRÌNH DIỄN TRỒNG, THÂM CANH NHÃN, VẢI THEO GAP</w:t>
      </w:r>
      <w:bookmarkEnd w:id="111"/>
      <w:r/>
      <w:bookmarkEnd w:id="112"/>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801"/>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nhãn, vải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left="720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02"/>
        <w:tblW w:w="901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2977"/>
        <w:gridCol w:w="932"/>
        <w:gridCol w:w="864"/>
        <w:gridCol w:w="3399"/>
      </w:tblGrid>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39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39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39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Height w:val="387"/>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39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39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39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w:t>
            </w:r>
            <w:r>
              <w:rPr>
                <w:rFonts w:ascii="Times New Roman" w:hAnsi="Times New Roman" w:eastAsia="Times New Roman" w:cs="Times New Roman"/>
                <w:sz w:val="26"/>
                <w:szCs w:val="26"/>
              </w:rPr>
            </w:r>
          </w:p>
        </w:tc>
        <w:tc>
          <w:tcPr>
            <w:tcBorders/>
            <w:tcW w:w="339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65</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70 - 140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65 - 100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90 - 210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399"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39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97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5 - 7</w:t>
            </w:r>
            <w:r>
              <w:rPr>
                <w:rFonts w:ascii="Times New Roman" w:hAnsi="Times New Roman" w:eastAsia="Times New Roman" w:cs="Times New Roman"/>
                <w:sz w:val="26"/>
                <w:szCs w:val="26"/>
              </w:rPr>
            </w:r>
          </w:p>
        </w:tc>
        <w:tc>
          <w:tcPr>
            <w:tcBorders/>
            <w:tcW w:w="3399"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bookmarkStart w:id="113" w:name="_Toc78290489"/>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37"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663/QĐ-BNN-KHCN</w:t>
        </w:r>
      </w:hyperlink>
      <w:r>
        <w:rPr>
          <w:rFonts w:ascii="Times New Roman" w:hAnsi="Times New Roman" w:eastAsia="Times New Roman" w:cs="Times New Roman"/>
          <w:i/>
          <w:sz w:val="26"/>
          <w:szCs w:val="26"/>
        </w:rPr>
        <w:t xml:space="preserve"> ngày 3/02/2021 của Bộ trưởng Bộ Nông nghiệp &amp; phát triển nông thôn Ban hành các định mức kinh tế, kỹ thuật khuyến nông Trung ươn</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w:t>
      </w:r>
      <w:r>
        <w:rPr>
          <w:rFonts w:ascii="Times New Roman" w:hAnsi="Times New Roman" w:cs="Times New Roman"/>
          <w:i/>
          <w:sz w:val="26"/>
          <w:szCs w:val="26"/>
        </w:rPr>
        <w:t xml:space="preserve">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14" w:name="_Toc211659573"/>
      <w:r>
        <w:rPr>
          <w:spacing w:val="-6"/>
        </w:rPr>
        <w:t xml:space="preserve">MÔ</w:t>
      </w:r>
      <w:r>
        <w:t xml:space="preserve"> HÌNH/ ĐIỂM TRÌNH DIỄN TRỒNG, THÂM CANH CAM, QUÝT THEO GAP</w:t>
      </w:r>
      <w:bookmarkEnd w:id="114"/>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817"/>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cam, quýt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65"/>
        <w:tblW w:w="920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2693"/>
        <w:gridCol w:w="932"/>
        <w:gridCol w:w="1258"/>
        <w:gridCol w:w="1349"/>
        <w:gridCol w:w="2131"/>
      </w:tblGrid>
      <w:tr>
        <w:trPr>
          <w:jc w:val="center"/>
        </w:trPr>
        <w:tc>
          <w:tcPr>
            <w:tcBorders>
              <w:top w:val="single" w:color="000000" w:sz="4" w:space="0"/>
              <w:left w:val="single" w:color="000000" w:sz="4" w:space="0"/>
              <w:right w:val="single" w:color="000000" w:sz="4" w:space="0"/>
            </w:tcBorders>
            <w:tcW w:w="846"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93"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932"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gridSpan w:val="2"/>
            <w:tcBorders>
              <w:top w:val="single" w:color="000000" w:sz="4" w:space="0"/>
              <w:left w:val="single" w:color="000000" w:sz="4" w:space="0"/>
              <w:bottom w:val="single" w:color="000000" w:sz="4" w:space="0"/>
              <w:right w:val="single" w:color="000000" w:sz="4" w:space="0"/>
            </w:tcBorders>
            <w:tcW w:w="260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 Số</w:t>
            </w:r>
            <w:r>
              <w:rPr>
                <w:rFonts w:ascii="Times New Roman" w:hAnsi="Times New Roman" w:eastAsia="Times New Roman" w:cs="Times New Roman"/>
                <w:b/>
                <w:sz w:val="26"/>
                <w:szCs w:val="26"/>
              </w:rPr>
              <w:br/>
              <w:t xml:space="preserve">lượng</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131"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693"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25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Cam</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Quýt</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131"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25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13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258"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left w:val="single" w:color="000000" w:sz="4" w:space="0"/>
              <w:bottom w:val="single" w:color="000000" w:sz="4" w:space="0"/>
              <w:right w:val="single" w:color="000000" w:sz="4" w:space="0"/>
            </w:tcBorders>
            <w:tcW w:w="213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625 -  830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500 - 830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131"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30 - 41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25 - 41</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131"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131"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100 - 115</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69 - 115</w:t>
            </w:r>
            <w:r>
              <w:rPr>
                <w:rFonts w:ascii="Times New Roman" w:hAnsi="Times New Roman" w:eastAsia="Times New Roman" w:cs="Times New Roman"/>
                <w:sz w:val="26"/>
                <w:szCs w:val="26"/>
              </w:rPr>
            </w:r>
          </w:p>
        </w:tc>
        <w:tc>
          <w:tcPr>
            <w:tcBorders/>
            <w:tcW w:w="2131"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100 - 133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80 - 133</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120 - 199</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120 - 199</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0 -3.000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625 - 830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625 - 830</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8 - 14</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115 - 191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69 - 191</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120 -  166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80 - 166</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166 - 270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100 - 249</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0 - 3.000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131"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13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3 - 6</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3 - 6</w:t>
            </w:r>
            <w:r>
              <w:rPr>
                <w:rFonts w:ascii="Times New Roman" w:hAnsi="Times New Roman" w:eastAsia="Times New Roman" w:cs="Times New Roman"/>
                <w:sz w:val="26"/>
                <w:szCs w:val="26"/>
              </w:rPr>
            </w:r>
          </w:p>
        </w:tc>
        <w:tc>
          <w:tcPr>
            <w:tcBorders/>
            <w:tcW w:w="213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25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14 - 31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8 - 31</w:t>
            </w:r>
            <w:r>
              <w:rPr>
                <w:rFonts w:ascii="Times New Roman" w:hAnsi="Times New Roman" w:eastAsia="Times New Roman" w:cs="Times New Roman"/>
                <w:sz w:val="26"/>
                <w:szCs w:val="26"/>
              </w:rPr>
            </w:r>
          </w:p>
        </w:tc>
        <w:tc>
          <w:tcPr>
            <w:tcBorders/>
            <w:tcW w:w="213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724/QĐ-BNN-KHCN ngày 9/3/2020 của Bộ trưởng Bộ Nông nghiệp và Phát triển nông thôn ban hành về định mức kinh tế kỹ thuật áp dụng cho dự án khuyến nông Trung ương lĩnh vực trồng trọt- bảo vệ thực vật.</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rPr>
          <w:rFonts w:ascii="Times New Roman" w:hAnsi="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sz w:val="26"/>
          <w:szCs w:val="26"/>
        </w:rPr>
        <w:t xml:space="preserve">.</w:t>
      </w:r>
      <w:r>
        <w:rPr>
          <w:rFonts w:ascii="Times New Roman" w:hAnsi="Times New Roman" w:cs="Times New Roman"/>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15" w:name="_Toc211659574"/>
      <w:r>
        <w:rPr>
          <w:spacing w:val="-6"/>
        </w:rPr>
        <w:t xml:space="preserve">MÔ</w:t>
      </w:r>
      <w:r>
        <w:t xml:space="preserve"> HÌNH/ĐIỂM TRÌNH DIỄN TRỒNG, THÂM CANH SẦU RIÊNG THEO GAP</w:t>
      </w:r>
      <w:bookmarkEnd w:id="115"/>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803"/>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sầu riêng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left="720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04"/>
        <w:tblW w:w="918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3402"/>
        <w:gridCol w:w="932"/>
        <w:gridCol w:w="864"/>
        <w:gridCol w:w="3137"/>
      </w:tblGrid>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137"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13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13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13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46 - 50</w:t>
            </w:r>
            <w:r>
              <w:rPr>
                <w:rFonts w:ascii="Times New Roman" w:hAnsi="Times New Roman" w:eastAsia="Times New Roman" w:cs="Times New Roman"/>
                <w:sz w:val="26"/>
                <w:szCs w:val="26"/>
              </w:rPr>
            </w:r>
          </w:p>
        </w:tc>
        <w:tc>
          <w:tcPr>
            <w:tcBorders/>
            <w:tcW w:w="313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32 - 35</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w:t>
            </w:r>
            <w:r>
              <w:rPr>
                <w:rFonts w:ascii="Times New Roman" w:hAnsi="Times New Roman" w:eastAsia="Times New Roman" w:cs="Times New Roman"/>
                <w:b/>
                <w:bCs/>
                <w:sz w:val="26"/>
                <w:szCs w:val="26"/>
              </w:rPr>
              <w:t xml:space="preserve">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50 - 230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35 -  100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200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rHeight w:val="474"/>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0 - 200</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5 - 7</w:t>
            </w:r>
            <w:r>
              <w:rPr>
                <w:rFonts w:ascii="Times New Roman" w:hAnsi="Times New Roman" w:eastAsia="Times New Roman" w:cs="Times New Roman"/>
                <w:sz w:val="26"/>
                <w:szCs w:val="26"/>
              </w:rPr>
            </w:r>
          </w:p>
        </w:tc>
        <w:tc>
          <w:tcPr>
            <w:tcBorders/>
            <w:tcW w:w="3137"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663/QĐ-BNN-KN ngày 3/2/2021 của Bộ trưởng Bộ Nông nghiệp và Phát triển nông thôn ban hành định mức kinh tế kỹ thuật áp dụng cho dự án khuyến nông trung ương lĩnh vực trồng trọt - bảo vệ thực vật.</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16" w:name="_Toc211659575"/>
      <w:r>
        <w:t xml:space="preserve">MÔ HÌNH/ĐIỂM TRÌNH DIỄN TRỒNG, THÂM CANH MĂNG CỤT, VÚ SỮA THEO GAP</w:t>
      </w:r>
      <w:bookmarkEnd w:id="113"/>
      <w:r/>
      <w:bookmarkEnd w:id="116"/>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803"/>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măng cụt, vú sữa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left="720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04"/>
        <w:tblW w:w="920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3544"/>
        <w:gridCol w:w="932"/>
        <w:gridCol w:w="1024"/>
        <w:gridCol w:w="2863"/>
      </w:tblGrid>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86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863"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286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Height w:val="409"/>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Giống trồng mới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863"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863"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863"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46 - 50</w:t>
            </w:r>
            <w:r>
              <w:rPr>
                <w:rFonts w:ascii="Times New Roman" w:hAnsi="Times New Roman" w:eastAsia="Times New Roman" w:cs="Times New Roman"/>
                <w:sz w:val="26"/>
                <w:szCs w:val="26"/>
              </w:rPr>
            </w:r>
          </w:p>
        </w:tc>
        <w:tc>
          <w:tcPr>
            <w:tcBorders/>
            <w:tcW w:w="2863"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32 - 35</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op w:val="single" w:color="000000" w:sz="4" w:space="0"/>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50 - 230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35 - 100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40 - 200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3.000</w:t>
            </w:r>
            <w:r>
              <w:rPr>
                <w:rFonts w:ascii="Times New Roman" w:hAnsi="Times New Roman" w:eastAsia="Times New Roman" w:cs="Times New Roman"/>
                <w:sz w:val="26"/>
                <w:szCs w:val="26"/>
              </w:rPr>
            </w:r>
          </w:p>
        </w:tc>
        <w:tc>
          <w:tcPr>
            <w:tcBorders/>
            <w:tcW w:w="2863"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left w:val="single" w:color="000000" w:sz="4" w:space="0"/>
              <w:bottom w:val="single" w:color="000000" w:sz="4" w:space="0"/>
              <w:right w:val="single" w:color="000000" w:sz="4" w:space="0"/>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02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5 - 7</w:t>
            </w:r>
            <w:r>
              <w:rPr>
                <w:rFonts w:ascii="Times New Roman" w:hAnsi="Times New Roman" w:eastAsia="Times New Roman" w:cs="Times New Roman"/>
                <w:sz w:val="26"/>
                <w:szCs w:val="26"/>
              </w:rPr>
            </w:r>
          </w:p>
        </w:tc>
        <w:tc>
          <w:tcPr>
            <w:tcBorders/>
            <w:tcW w:w="2863"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Quyết định số 663/QĐ-BNN-KN ngày 03/2/2021 của Bộ Nông nghiệp và Phát triển nông thôn về việc ban hành các định mức kinh tế, kỹ thuật khuyến nông Trung ương.</w:t>
      </w:r>
      <w:r>
        <w:rPr>
          <w:rFonts w:ascii="Times New Roman" w:hAnsi="Times New Roman" w:eastAsia="Times New Roman" w:cs="Times New Roman"/>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426"/>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17" w:name="_Toc78290490"/>
      <w:r/>
      <w:bookmarkStart w:id="118" w:name="_Toc211659576"/>
      <w:r>
        <w:t xml:space="preserve">MÔ HÌNH/ĐIỂM TRÌNH DIỄN TRỒNG CÂY CHUỐI THEO GAP</w:t>
      </w:r>
      <w:bookmarkEnd w:id="117"/>
      <w:r/>
      <w:bookmarkEnd w:id="118"/>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805"/>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chuối theo GAP/VietGAP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06"/>
        <w:tblW w:w="8921" w:type="dxa"/>
        <w:jc w:val="center"/>
        <w:tblBorders/>
        <w:tblLayout w:type="fixed"/>
        <w:tblLook w:val="0400" w:firstRow="0" w:lastRow="0" w:firstColumn="0" w:lastColumn="0" w:noHBand="0" w:noVBand="1"/>
      </w:tblPr>
      <w:tblGrid>
        <w:gridCol w:w="841"/>
        <w:gridCol w:w="3549"/>
        <w:gridCol w:w="800"/>
        <w:gridCol w:w="1001"/>
        <w:gridCol w:w="2730"/>
      </w:tblGrid>
      <w:tr>
        <w:trPr>
          <w:jc w:val="center"/>
          <w:trHeight w:val="565"/>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73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315"/>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Giống n</w:t>
            </w:r>
            <w:r>
              <w:rPr>
                <w:rFonts w:ascii="Times New Roman" w:hAnsi="Times New Roman" w:eastAsia="Times New Roman" w:cs="Times New Roman"/>
                <w:sz w:val="26"/>
                <w:szCs w:val="26"/>
              </w:rPr>
              <w:t xml:space="preserve">ằm trong danh mục được phép sản xuất kinh doanh tại VN</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đạm, lân, kali nguyên chất được quy đổi ra phân đơn hoặc phân hỗn hợp với tỷ lệ tương 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(5% giống trồng mới)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276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150 - 160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t xml:space="preserve">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none" w:color="000000" w:sz="4"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354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 bao buồng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0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2730" w:type="dxa"/>
            <w:vAlign w:val="center"/>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Quyết định số </w:t>
      </w:r>
      <w:hyperlink r:id="rId38"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3073/QĐ-BNN-KHCN</w:t>
        </w:r>
      </w:hyperlink>
      <w:r>
        <w:rPr>
          <w:rFonts w:ascii="Times New Roman" w:hAnsi="Times New Roman" w:eastAsia="Times New Roman" w:cs="Times New Roman"/>
          <w:i/>
          <w:sz w:val="26"/>
          <w:szCs w:val="26"/>
        </w:rPr>
        <w:t xml:space="preserve"> ngày 28/10/2009 của Bộ trưởng Bộ Nông nghiệp &amp; phát triển nông thôn ban hành các định mức tạm thời áp dụng cho các chương trình, dự án khuyến nông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19" w:name="_Toc78290491"/>
      <w:r/>
      <w:bookmarkStart w:id="120" w:name="_Toc211659577"/>
      <w:r>
        <w:t xml:space="preserve">MÔ HÌNH/ĐIỂM TRÌNH DIỄN TRỒNG, THÂM CANH CHANH DÂY (CHANH LEO, LẠC TIÊN) THEO GAP</w:t>
      </w:r>
      <w:bookmarkEnd w:id="119"/>
      <w:r/>
      <w:bookmarkEnd w:id="120"/>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807"/>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Chanh dây (chanh leo, lạc tiên)</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9 tháng/năm</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12"/>
          <w:szCs w:val="12"/>
        </w:rPr>
      </w:pPr>
      <w:r>
        <w:rPr>
          <w:rFonts w:ascii="Times New Roman" w:hAnsi="Times New Roman" w:cs="Times New Roman"/>
          <w:b/>
          <w:i w:val="0"/>
          <w:color w:val="auto"/>
          <w:sz w:val="12"/>
          <w:szCs w:val="12"/>
        </w:rPr>
      </w:r>
      <w:r>
        <w:rPr>
          <w:rFonts w:ascii="Times New Roman" w:hAnsi="Times New Roman" w:cs="Times New Roman"/>
          <w:b/>
          <w:i w:val="0"/>
          <w:color w:val="auto"/>
          <w:sz w:val="12"/>
          <w:szCs w:val="12"/>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vertAlign w:val="superscript"/>
        </w:rPr>
      </w:r>
    </w:p>
    <w:tbl>
      <w:tblPr>
        <w:tblStyle w:val="808"/>
        <w:tblW w:w="926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846"/>
        <w:gridCol w:w="2693"/>
        <w:gridCol w:w="1134"/>
        <w:gridCol w:w="1465"/>
        <w:gridCol w:w="3131"/>
      </w:tblGrid>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131"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trồng mới</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131"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131"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800 - 1.300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131" w:type="dxa"/>
            <w:vAlign w:val="center"/>
            <w:vMerge w:val="restart"/>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40 - 60</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13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3131"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Cột bê tông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cột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500 - 800 </w:t>
            </w:r>
            <w:r>
              <w:rPr>
                <w:rFonts w:ascii="Times New Roman" w:hAnsi="Times New Roman" w:eastAsia="Times New Roman" w:cs="Times New Roman"/>
                <w:sz w:val="26"/>
                <w:szCs w:val="26"/>
              </w:rPr>
            </w:r>
          </w:p>
        </w:tc>
        <w:tc>
          <w:tcPr>
            <w:tcBorders/>
            <w:tcW w:w="3131"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69 - 70</w:t>
            </w:r>
            <w:r>
              <w:rPr>
                <w:rFonts w:ascii="Times New Roman" w:hAnsi="Times New Roman" w:eastAsia="Times New Roman" w:cs="Times New Roman"/>
                <w:sz w:val="26"/>
                <w:szCs w:val="26"/>
              </w:rPr>
            </w:r>
          </w:p>
        </w:tc>
        <w:tc>
          <w:tcPr>
            <w:tcBorders/>
            <w:tcW w:w="3131" w:type="dxa"/>
            <w:vAlign w:val="center"/>
            <w:vMerge w:val="restart"/>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104 - 160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90 - 360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1.000 - 3.000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sinh học</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 L</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69 - 185</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104 - 112</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90 - 660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1.000 - 3.000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sinh học</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25-30</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 L</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465"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5 - 6</w:t>
            </w:r>
            <w:r>
              <w:rPr>
                <w:rFonts w:ascii="Times New Roman" w:hAnsi="Times New Roman" w:eastAsia="Times New Roman" w:cs="Times New Roman"/>
                <w:sz w:val="26"/>
                <w:szCs w:val="26"/>
              </w:rPr>
            </w:r>
          </w:p>
        </w:tc>
        <w:tc>
          <w:tcPr>
            <w:tcBorders/>
            <w:tcW w:w="313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bookmarkStart w:id="121" w:name="_2s8eyo1"/>
      <w:r/>
      <w:bookmarkEnd w:id="121"/>
      <w:r>
        <w:rPr>
          <w:rFonts w:ascii="Times New Roman" w:hAnsi="Times New Roman" w:eastAsia="Times New Roman" w:cs="Times New Roman"/>
          <w:i/>
          <w:sz w:val="26"/>
          <w:szCs w:val="26"/>
        </w:rPr>
        <w:t xml:space="preserve">Nguồn </w:t>
      </w:r>
      <w:r>
        <w:rPr>
          <w:rFonts w:ascii="Times New Roman" w:hAnsi="Times New Roman" w:eastAsia="Times New Roman" w:cs="Times New Roman"/>
          <w:i/>
          <w:sz w:val="26"/>
          <w:szCs w:val="26"/>
        </w:rPr>
        <w:t xml:space="preserve">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Quyết định số </w:t>
      </w:r>
      <w:hyperlink r:id="rId39"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1035/QĐ-BNN-KHCN</w:t>
        </w:r>
      </w:hyperlink>
      <w:r>
        <w:rPr>
          <w:rFonts w:ascii="Times New Roman" w:hAnsi="Times New Roman" w:eastAsia="Times New Roman" w:cs="Times New Roman"/>
          <w:i/>
          <w:sz w:val="26"/>
          <w:szCs w:val="26"/>
        </w:rPr>
        <w:t xml:space="preserve"> ngày 24/3/2020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426"/>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t xml:space="preserve">.</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22" w:name="_Toc211659578"/>
      <w:r>
        <w:rPr>
          <w:spacing w:val="-6"/>
        </w:rPr>
        <w:t xml:space="preserve">MÔ</w:t>
      </w:r>
      <w:r>
        <w:t xml:space="preserve"> HÌNH/ĐIỂM TRÌNH DIỄN TRỒNG/THÂM CANH BƠ, TÁO, CHÔM CHÔM, BÒN BON THEO GAP</w:t>
      </w:r>
      <w:bookmarkEnd w:id="122"/>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76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bơ, táo, chôm chôm, bòn bon</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r>
      <w:r>
        <w:rPr>
          <w:rFonts w:ascii="Times New Roman" w:hAnsi="Times New Roman" w:cs="Times New Roman"/>
          <w:b/>
          <w:i w:val="0"/>
          <w:color w:val="auto"/>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cs="Times New Roman" w:eastAsiaTheme="majorEastAsia"/>
          <w:b/>
          <w:iCs/>
          <w:sz w:val="26"/>
          <w:szCs w:val="26"/>
        </w:rPr>
      </w:pPr>
      <w:r>
        <w:rPr>
          <w:rFonts w:ascii="Times New Roman" w:hAnsi="Times New Roman" w:cs="Times New Roman"/>
          <w:b/>
          <w:i/>
          <w:sz w:val="26"/>
          <w:szCs w:val="26"/>
        </w:rPr>
        <w:br w:type="page" w:clear="all"/>
      </w:r>
      <w:r>
        <w:rPr>
          <w:rFonts w:ascii="Times New Roman" w:hAnsi="Times New Roman" w:cs="Times New Roman" w:eastAsiaTheme="majorEastAsia"/>
          <w:b/>
          <w:i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2"/>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6"/>
        <w:gridCol w:w="1701"/>
        <w:gridCol w:w="822"/>
        <w:gridCol w:w="851"/>
        <w:gridCol w:w="878"/>
        <w:gridCol w:w="992"/>
        <w:gridCol w:w="885"/>
        <w:gridCol w:w="9"/>
        <w:gridCol w:w="2367"/>
      </w:tblGrid>
      <w:tr>
        <w:trPr>
          <w:jc w:val="center"/>
        </w:trPr>
        <w:tc>
          <w:tcPr>
            <w:tcBorders/>
            <w:tcW w:w="846"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22" w:type="dxa"/>
            <w:vAlign w:val="center"/>
            <w:vMerge w:val="restart"/>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gridSpan w:val="5"/>
            <w:tcBorders/>
            <w:tcW w:w="361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367"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w:t>
            </w:r>
            <w:r>
              <w:rPr>
                <w:rFonts w:ascii="Times New Roman" w:hAnsi="Times New Roman" w:eastAsia="Times New Roman" w:cs="Times New Roman"/>
                <w:b/>
                <w:sz w:val="26"/>
                <w:szCs w:val="26"/>
              </w:rPr>
              <w:t xml:space="preserve">ú</w:t>
            </w:r>
            <w:r>
              <w:rPr>
                <w:rFonts w:ascii="Times New Roman" w:hAnsi="Times New Roman" w:eastAsia="Times New Roman" w:cs="Times New Roman"/>
                <w:b/>
                <w:sz w:val="26"/>
                <w:szCs w:val="26"/>
              </w:rPr>
            </w:r>
          </w:p>
        </w:tc>
      </w:tr>
      <w:tr>
        <w:trPr>
          <w:jc w:val="center"/>
        </w:trPr>
        <w:tc>
          <w:tcPr>
            <w:tcBorders/>
            <w:tcW w:w="846" w:type="dxa"/>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22" w:type="dxa"/>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Bơ</w:t>
            </w:r>
            <w:r>
              <w:rPr>
                <w:rFonts w:ascii="Times New Roman" w:hAnsi="Times New Roman" w:eastAsia="Times New Roman" w:cs="Times New Roman"/>
                <w:b/>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Táo</w:t>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Chôm chôm</w:t>
            </w:r>
            <w:r>
              <w:rPr>
                <w:rFonts w:ascii="Times New Roman" w:hAnsi="Times New Roman" w:eastAsia="Times New Roman" w:cs="Times New Roman"/>
                <w:b/>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Bòn Bon</w:t>
            </w:r>
            <w:r>
              <w:rPr>
                <w:rFonts w:ascii="Times New Roman" w:hAnsi="Times New Roman" w:eastAsia="Times New Roman" w:cs="Times New Roman"/>
                <w:b/>
                <w:sz w:val="26"/>
                <w:szCs w:val="26"/>
              </w:rPr>
            </w:r>
          </w:p>
        </w:tc>
        <w:tc>
          <w:tcPr>
            <w:gridSpan w:val="2"/>
            <w:tcBorders/>
            <w:tcW w:w="2376"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gridSpan w:val="2"/>
            <w:tcBorders/>
            <w:tcW w:w="2523"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2"/>
            <w:tcBorders/>
            <w:tcW w:w="2376"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cW w:w="1701" w:type="dxa"/>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82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2"/>
            <w:tcBorders/>
            <w:tcW w:w="2376" w:type="dxa"/>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661"/>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Trồng mớ</w:t>
            </w:r>
            <w:r>
              <w:rPr>
                <w:rFonts w:ascii="Times New Roman" w:hAnsi="Times New Roman" w:cs="Times New Roman"/>
                <w:sz w:val="26"/>
                <w:szCs w:val="26"/>
              </w:rPr>
              <w:t xml:space="preserve">i</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277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210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gridSpan w:val="2"/>
            <w:tcBorders/>
            <w:tcW w:w="237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Trồng dặm</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28</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gridSpan w:val="2"/>
            <w:tcBorders/>
            <w:tcW w:w="2376"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Vật tư</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gridSpan w:val="2"/>
            <w:tcBorders/>
            <w:tcW w:w="237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106</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w:t>
            </w:r>
            <w:r>
              <w:rPr>
                <w:rFonts w:ascii="Times New Roman" w:hAnsi="Times New Roman" w:cs="Times New Roman"/>
                <w:sz w:val="26"/>
                <w:szCs w:val="26"/>
              </w:rPr>
            </w:r>
          </w:p>
        </w:tc>
        <w:tc>
          <w:tcPr>
            <w:gridSpan w:val="2"/>
            <w:tcBorders/>
            <w:tcW w:w="237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35</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65</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w:t>
            </w:r>
            <w:r>
              <w:rPr>
                <w:rFonts w:ascii="Times New Roman" w:hAnsi="Times New Roman" w:cs="Times New Roman"/>
                <w:sz w:val="26"/>
                <w:szCs w:val="26"/>
              </w:rPr>
            </w:r>
          </w:p>
        </w:tc>
        <w:tc>
          <w:tcPr>
            <w:gridSpan w:val="2"/>
            <w:tcBorders/>
            <w:tcW w:w="2376"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gridSpan w:val="2"/>
            <w:tcBorders/>
            <w:tcW w:w="2376"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w:t>
            </w:r>
            <w:r>
              <w:rPr>
                <w:rFonts w:ascii="Times New Roman" w:hAnsi="Times New Roman" w:cs="Times New Roman"/>
                <w:sz w:val="26"/>
                <w:szCs w:val="26"/>
              </w:rPr>
              <w:t xml:space="preserve">(vi sinh, sinh học,…)</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000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2.100</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230</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xử lý đất</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l</w:t>
            </w:r>
            <w:r>
              <w:rPr>
                <w:rFonts w:ascii="Times New Roman" w:hAnsi="Times New Roman" w:cs="Times New Roman"/>
                <w:sz w:val="26"/>
                <w:szCs w:val="26"/>
                <w:lang w:val="vi-VN"/>
              </w:rPr>
              <w:t xml:space="preserve">ít</w:t>
            </w:r>
            <w:r>
              <w:rPr>
                <w:rFonts w:ascii="Times New Roman" w:hAnsi="Times New Roman" w:eastAsia="Times New Roman" w:cs="Times New Roman"/>
                <w:bCs/>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11,5</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5,5</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gridSpan w:val="2"/>
            <w:tcBorders/>
            <w:tcW w:w="2523"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thâm canh</w:t>
            </w:r>
            <w:r>
              <w:rPr>
                <w:rFonts w:ascii="Times New Roman" w:hAnsi="Times New Roman" w:eastAsia="Times New Roman" w:cs="Times New Roman"/>
                <w:b/>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b/>
                <w:sz w:val="26"/>
                <w:szCs w:val="26"/>
                <w:lang w:val="vi-VN"/>
              </w:rPr>
            </w:pPr>
            <w:r>
              <w:rPr>
                <w:rFonts w:ascii="Times New Roman" w:hAnsi="Times New Roman" w:cs="Times New Roman"/>
                <w:b/>
                <w:sz w:val="26"/>
                <w:szCs w:val="26"/>
                <w:lang w:val="vi-VN"/>
              </w:rPr>
            </w:r>
            <w:r>
              <w:rPr>
                <w:rFonts w:ascii="Times New Roman" w:hAnsi="Times New Roman" w:cs="Times New Roman"/>
                <w:b/>
                <w:sz w:val="26"/>
                <w:szCs w:val="26"/>
                <w:lang w:val="vi-VN"/>
              </w:rPr>
            </w:r>
          </w:p>
        </w:tc>
        <w:tc>
          <w:tcPr>
            <w:tcBorders/>
            <w:tcW w:w="878" w:type="dxa"/>
            <w:vAlign w:val="center"/>
            <w:textDirection w:val="lrTb"/>
            <w:noWrap w:val="false"/>
          </w:tcPr>
          <w:p>
            <w:pPr>
              <w:pBdr/>
              <w:spacing w:after="0" w:line="240" w:lineRule="auto"/>
              <w:ind/>
              <w:jc w:val="center"/>
              <w:rPr>
                <w:rFonts w:ascii="Times New Roman" w:hAnsi="Times New Roman" w:cs="Times New Roman"/>
                <w:b/>
                <w:sz w:val="26"/>
                <w:szCs w:val="26"/>
                <w:lang w:val="vi-VN"/>
              </w:rPr>
            </w:pPr>
            <w:r>
              <w:rPr>
                <w:rFonts w:ascii="Times New Roman" w:hAnsi="Times New Roman" w:cs="Times New Roman"/>
                <w:b/>
                <w:sz w:val="26"/>
                <w:szCs w:val="26"/>
                <w:lang w:val="vi-VN"/>
              </w:rPr>
            </w:r>
            <w:r>
              <w:rPr>
                <w:rFonts w:ascii="Times New Roman" w:hAnsi="Times New Roman" w:cs="Times New Roman"/>
                <w:b/>
                <w:sz w:val="26"/>
                <w:szCs w:val="26"/>
                <w:lang w:val="vi-VN"/>
              </w:rPr>
            </w:r>
          </w:p>
        </w:tc>
        <w:tc>
          <w:tcPr>
            <w:tcBorders/>
            <w:tcW w:w="992" w:type="dxa"/>
            <w:vAlign w:val="center"/>
            <w:textDirection w:val="lrTb"/>
            <w:noWrap w:val="false"/>
          </w:tcPr>
          <w:p>
            <w:pPr>
              <w:pBdr/>
              <w:spacing w:after="0" w:line="240" w:lineRule="auto"/>
              <w:ind/>
              <w:jc w:val="center"/>
              <w:rPr>
                <w:rFonts w:ascii="Times New Roman" w:hAnsi="Times New Roman" w:cs="Times New Roman"/>
                <w:b/>
                <w:sz w:val="26"/>
                <w:szCs w:val="26"/>
                <w:lang w:val="vi-VN"/>
              </w:rPr>
            </w:pPr>
            <w:r>
              <w:rPr>
                <w:rFonts w:ascii="Times New Roman" w:hAnsi="Times New Roman" w:cs="Times New Roman"/>
                <w:b/>
                <w:sz w:val="26"/>
                <w:szCs w:val="26"/>
                <w:lang w:val="vi-VN"/>
              </w:rPr>
            </w:r>
            <w:r>
              <w:rPr>
                <w:rFonts w:ascii="Times New Roman" w:hAnsi="Times New Roman" w:cs="Times New Roman"/>
                <w:b/>
                <w:sz w:val="26"/>
                <w:szCs w:val="26"/>
                <w:lang w:val="vi-VN"/>
              </w:rPr>
            </w:r>
          </w:p>
        </w:tc>
        <w:tc>
          <w:tcPr>
            <w:tcBorders/>
            <w:tcW w:w="885" w:type="dxa"/>
            <w:vAlign w:val="center"/>
            <w:textDirection w:val="lrTb"/>
            <w:noWrap w:val="false"/>
          </w:tcPr>
          <w:p>
            <w:pPr>
              <w:pBdr/>
              <w:spacing w:after="0" w:line="240" w:lineRule="auto"/>
              <w:ind/>
              <w:jc w:val="center"/>
              <w:rPr>
                <w:rFonts w:ascii="Times New Roman" w:hAnsi="Times New Roman" w:cs="Times New Roman"/>
                <w:b/>
                <w:sz w:val="26"/>
                <w:szCs w:val="26"/>
                <w:lang w:val="vi-VN"/>
              </w:rPr>
            </w:pPr>
            <w:r>
              <w:rPr>
                <w:rFonts w:ascii="Times New Roman" w:hAnsi="Times New Roman" w:cs="Times New Roman"/>
                <w:b/>
                <w:sz w:val="26"/>
                <w:szCs w:val="26"/>
                <w:lang w:val="vi-VN"/>
              </w:rPr>
            </w:r>
            <w:r>
              <w:rPr>
                <w:rFonts w:ascii="Times New Roman" w:hAnsi="Times New Roman" w:cs="Times New Roman"/>
                <w:b/>
                <w:sz w:val="26"/>
                <w:szCs w:val="26"/>
                <w:lang w:val="vi-VN"/>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70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w:t>
            </w:r>
            <w:r>
              <w:rPr>
                <w:rFonts w:ascii="Times New Roman" w:hAnsi="Times New Roman" w:cs="Times New Roman"/>
                <w:sz w:val="26"/>
                <w:szCs w:val="26"/>
              </w:rPr>
              <w:t xml:space="preserve">-90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70</w:t>
            </w:r>
            <w:r>
              <w:rPr>
                <w:rFonts w:ascii="Times New Roman" w:hAnsi="Times New Roman" w:cs="Times New Roman"/>
                <w:sz w:val="26"/>
                <w:szCs w:val="26"/>
              </w:rPr>
              <w:t xml:space="preserve">-180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14</w:t>
            </w:r>
            <w:r>
              <w:rPr>
                <w:rFonts w:ascii="Times New Roman" w:hAnsi="Times New Roman" w:cs="Times New Roman"/>
                <w:sz w:val="26"/>
                <w:szCs w:val="26"/>
              </w:rPr>
              <w:t xml:space="preserve">-25</w:t>
            </w:r>
            <w:r>
              <w:rPr>
                <w:rFonts w:ascii="Times New Roman" w:hAnsi="Times New Roman" w:cs="Times New Roman"/>
                <w:sz w:val="26"/>
                <w:szCs w:val="26"/>
              </w:rPr>
            </w:r>
          </w:p>
        </w:tc>
        <w:tc>
          <w:tcPr>
            <w:gridSpan w:val="2"/>
            <w:tcBorders/>
            <w:tcW w:w="2376"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35</w:t>
            </w:r>
            <w:r>
              <w:rPr>
                <w:rFonts w:ascii="Times New Roman" w:hAnsi="Times New Roman" w:cs="Times New Roman"/>
                <w:sz w:val="26"/>
                <w:szCs w:val="26"/>
              </w:rPr>
              <w:t xml:space="preserve">-70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65</w:t>
            </w:r>
            <w:r>
              <w:rPr>
                <w:rFonts w:ascii="Times New Roman" w:hAnsi="Times New Roman" w:cs="Times New Roman"/>
                <w:sz w:val="26"/>
                <w:szCs w:val="26"/>
              </w:rPr>
              <w:t xml:space="preserve">-130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14</w:t>
            </w:r>
            <w:r>
              <w:rPr>
                <w:rFonts w:ascii="Times New Roman" w:hAnsi="Times New Roman" w:cs="Times New Roman"/>
                <w:sz w:val="26"/>
                <w:szCs w:val="26"/>
              </w:rPr>
              <w:t xml:space="preserve">-25</w:t>
            </w:r>
            <w:r>
              <w:rPr>
                <w:rFonts w:ascii="Times New Roman" w:hAnsi="Times New Roman" w:cs="Times New Roman"/>
                <w:sz w:val="26"/>
                <w:szCs w:val="26"/>
              </w:rPr>
            </w:r>
          </w:p>
        </w:tc>
        <w:tc>
          <w:tcPr>
            <w:gridSpan w:val="2"/>
            <w:tcBorders/>
            <w:tcW w:w="2376"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w:t>
            </w:r>
            <w:r>
              <w:rPr>
                <w:rFonts w:ascii="Times New Roman" w:hAnsi="Times New Roman" w:cs="Times New Roman"/>
                <w:sz w:val="26"/>
                <w:szCs w:val="26"/>
              </w:rPr>
              <w:t xml:space="preserve">-120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t xml:space="preserve">-210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w:t>
            </w:r>
            <w:r>
              <w:rPr>
                <w:rFonts w:ascii="Times New Roman" w:hAnsi="Times New Roman" w:cs="Times New Roman"/>
                <w:sz w:val="26"/>
                <w:szCs w:val="26"/>
              </w:rPr>
              <w:t xml:space="preserve">-16</w:t>
            </w:r>
            <w:r>
              <w:rPr>
                <w:rFonts w:ascii="Times New Roman" w:hAnsi="Times New Roman" w:cs="Times New Roman"/>
                <w:sz w:val="26"/>
                <w:szCs w:val="26"/>
              </w:rPr>
            </w:r>
          </w:p>
        </w:tc>
        <w:tc>
          <w:tcPr>
            <w:gridSpan w:val="2"/>
            <w:tcBorders/>
            <w:tcW w:w="2376" w:type="dxa"/>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w:t>
            </w:r>
            <w:r>
              <w:rPr>
                <w:rFonts w:ascii="Times New Roman" w:hAnsi="Times New Roman" w:cs="Times New Roman"/>
                <w:sz w:val="26"/>
                <w:szCs w:val="26"/>
              </w:rPr>
              <w:t xml:space="preserve">(vi sinh, sinh học,…)</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t xml:space="preserve">-3.000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2.300</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t xml:space="preserve">-300</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lang w:val="vi-VN"/>
              </w:rPr>
              <w:t xml:space="preserve"> </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230</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100</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w:t>
            </w:r>
            <w:r>
              <w:rPr>
                <w:rFonts w:ascii="Times New Roman" w:hAnsi="Times New Roman" w:cs="Times New Roman"/>
                <w:sz w:val="26"/>
                <w:szCs w:val="26"/>
              </w:rPr>
              <w:t xml:space="preserve">uố</w:t>
            </w:r>
            <w:r>
              <w:rPr>
                <w:rFonts w:ascii="Times New Roman" w:hAnsi="Times New Roman" w:cs="Times New Roman"/>
                <w:sz w:val="26"/>
                <w:szCs w:val="26"/>
                <w:lang w:val="vi-VN"/>
              </w:rPr>
              <w:t xml:space="preserve">c x</w:t>
            </w:r>
            <w:r>
              <w:rPr>
                <w:rFonts w:ascii="Times New Roman" w:hAnsi="Times New Roman" w:cs="Times New Roman"/>
                <w:sz w:val="26"/>
                <w:szCs w:val="26"/>
              </w:rPr>
              <w:t xml:space="preserve">ử l</w:t>
            </w:r>
            <w:r>
              <w:rPr>
                <w:rFonts w:ascii="Times New Roman" w:hAnsi="Times New Roman" w:cs="Times New Roman"/>
                <w:sz w:val="26"/>
                <w:szCs w:val="26"/>
                <w:lang w:val="vi-VN"/>
              </w:rPr>
              <w:t xml:space="preserve">ý đất</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cW w:w="85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7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992"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70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cW w:w="822"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l</w:t>
            </w:r>
            <w:r>
              <w:rPr>
                <w:rFonts w:ascii="Times New Roman" w:hAnsi="Times New Roman" w:cs="Times New Roman"/>
                <w:sz w:val="26"/>
                <w:szCs w:val="26"/>
                <w:lang w:val="vi-VN"/>
              </w:rPr>
              <w:t xml:space="preserve">ít</w:t>
            </w:r>
            <w:r>
              <w:rPr>
                <w:rFonts w:ascii="Times New Roman" w:hAnsi="Times New Roman" w:cs="Times New Roman"/>
                <w:sz w:val="26"/>
                <w:szCs w:val="26"/>
              </w:rPr>
            </w:r>
          </w:p>
        </w:tc>
        <w:tc>
          <w:tcPr>
            <w:tcBorders/>
            <w:tcW w:w="85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87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w:t>
            </w:r>
            <w:r>
              <w:rPr>
                <w:rFonts w:ascii="Times New Roman" w:hAnsi="Times New Roman" w:cs="Times New Roman"/>
                <w:sz w:val="26"/>
                <w:szCs w:val="26"/>
              </w:rPr>
            </w:r>
          </w:p>
        </w:tc>
        <w:tc>
          <w:tcPr>
            <w:tcBorders/>
            <w:tcW w:w="99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t xml:space="preserve">-7</w:t>
            </w:r>
            <w:r>
              <w:rPr>
                <w:rFonts w:ascii="Times New Roman" w:hAnsi="Times New Roman" w:cs="Times New Roman"/>
                <w:sz w:val="26"/>
                <w:szCs w:val="26"/>
              </w:rPr>
            </w:r>
          </w:p>
        </w:tc>
        <w:tc>
          <w:tcPr>
            <w:tcBorders/>
            <w:tcW w:w="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lang w:val="vi-VN"/>
              </w:rPr>
              <w:t xml:space="preserve">5,5</w:t>
            </w:r>
            <w:r>
              <w:rPr>
                <w:rFonts w:ascii="Times New Roman" w:hAnsi="Times New Roman" w:cs="Times New Roman"/>
                <w:sz w:val="26"/>
                <w:szCs w:val="26"/>
              </w:rPr>
            </w:r>
          </w:p>
        </w:tc>
        <w:tc>
          <w:tcPr>
            <w:gridSpan w:val="2"/>
            <w:tcBorders/>
            <w:tcW w:w="237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Quyết định số 663/QĐ-BNN-KN ngày 03/2/2021 của Bộ Nông nghiệp và Phát triển nông thôn về việc ban hành các định mức kinh tế, kỹ thuật khuyến nông Trung ương.</w:t>
      </w:r>
      <w:r>
        <w:rPr>
          <w:rFonts w:ascii="Times New Roman" w:hAnsi="Times New Roman" w:eastAsia="Times New Roman" w:cs="Times New Roman"/>
          <w:i/>
          <w:sz w:val="26"/>
          <w:szCs w:val="26"/>
        </w:rPr>
      </w:r>
    </w:p>
    <w:p>
      <w:pPr>
        <w:pBdr/>
        <w:spacing w:after="0" w:before="120" w:line="240" w:lineRule="auto"/>
        <w:ind w:firstLine="720"/>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23" w:name="_Toc211659579"/>
      <w:r>
        <w:t xml:space="preserve">MÔ HÌNH/ĐIỂM TRÌNH DIỄN TRỒNG, THÂM CANH NHO THEO GAP</w:t>
      </w:r>
      <w:bookmarkEnd w:id="123"/>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W w:w="94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2"/>
        <w:gridCol w:w="2268"/>
        <w:gridCol w:w="6379"/>
      </w:tblGrid>
      <w:tr>
        <w:trPr>
          <w:jc w:val="center"/>
        </w:trPr>
        <w:tc>
          <w:tcPr>
            <w:tcBorders/>
            <w:tcW w:w="85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w:t>
            </w:r>
            <w:r>
              <w:rPr>
                <w:rFonts w:ascii="Times New Roman" w:hAnsi="Times New Roman" w:eastAsia="Times New Roman" w:cs="Times New Roman"/>
                <w:b/>
                <w:sz w:val="26"/>
                <w:szCs w:val="26"/>
              </w:rPr>
              <w:t xml:space="preserve">TT</w:t>
            </w:r>
            <w:r>
              <w:rPr>
                <w:rFonts w:ascii="Times New Roman" w:hAnsi="Times New Roman" w:eastAsia="Times New Roman" w:cs="Times New Roman"/>
                <w:b/>
                <w:sz w:val="26"/>
                <w:szCs w:val="26"/>
              </w:rPr>
            </w:r>
          </w:p>
        </w:tc>
        <w:tc>
          <w:tcPr>
            <w:tcBorders/>
            <w:tcW w:w="226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37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85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37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nho</w:t>
            </w:r>
            <w:r>
              <w:rPr>
                <w:rFonts w:ascii="Times New Roman" w:hAnsi="Times New Roman" w:eastAsia="Times New Roman" w:cs="Times New Roman"/>
                <w:sz w:val="26"/>
                <w:szCs w:val="26"/>
              </w:rPr>
            </w:r>
          </w:p>
        </w:tc>
      </w:tr>
      <w:tr>
        <w:trPr>
          <w:jc w:val="center"/>
        </w:trPr>
        <w:tc>
          <w:tcPr>
            <w:tcBorders/>
            <w:tcW w:w="85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2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379"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85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37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hình trồng cây nho kiểu trụ và áp dụng sản xuất theo tiêu chuẩn GAP</w:t>
            </w:r>
            <w:r>
              <w:rPr>
                <w:rFonts w:ascii="Times New Roman" w:hAnsi="Times New Roman" w:eastAsia="Times New Roman" w:cs="Times New Roman"/>
                <w:sz w:val="26"/>
                <w:szCs w:val="26"/>
              </w:rPr>
            </w:r>
          </w:p>
        </w:tc>
      </w:tr>
      <w:tr>
        <w:trPr>
          <w:jc w:val="center"/>
        </w:trPr>
        <w:tc>
          <w:tcPr>
            <w:tcBorders/>
            <w:tcW w:w="85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2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637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 </w:t>
            </w:r>
            <w:r>
              <w:rPr>
                <w:rFonts w:ascii="Times New Roman" w:hAnsi="Times New Roman" w:eastAsia="Times New Roman" w:cs="Times New Roman"/>
                <w:sz w:val="26"/>
                <w:szCs w:val="26"/>
              </w:rPr>
            </w:r>
          </w:p>
        </w:tc>
      </w:tr>
      <w:tr>
        <w:trPr>
          <w:jc w:val="center"/>
        </w:trPr>
        <w:tc>
          <w:tcPr>
            <w:tcBorders/>
            <w:tcW w:w="852"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37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6"/>
        <w:gridCol w:w="2835"/>
        <w:gridCol w:w="854"/>
        <w:gridCol w:w="1260"/>
        <w:gridCol w:w="3414"/>
      </w:tblGrid>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835"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5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260"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41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gridSpan w:val="2"/>
            <w:tcBorders/>
            <w:tcW w:w="3689" w:type="dxa"/>
            <w:vAlign w:val="center"/>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trồng  mới</w:t>
            </w:r>
            <w:r>
              <w:rPr>
                <w:rFonts w:ascii="Times New Roman" w:hAnsi="Times New Roman" w:eastAsia="Times New Roman" w:cs="Times New Roman"/>
                <w:b/>
                <w:bCs/>
                <w:sz w:val="26"/>
                <w:szCs w:val="26"/>
              </w:rPr>
            </w:r>
          </w:p>
        </w:tc>
        <w:tc>
          <w:tcPr>
            <w:tcBorders/>
            <w:tcW w:w="1260"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341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846"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tcBorders/>
            <w:tcW w:w="2835"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85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1260"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41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260"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cW w:w="3414"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260" w:type="dxa"/>
            <w:vAlign w:val="center"/>
            <w:textDirection w:val="lrTb"/>
            <w:noWrap/>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rPr>
              <w:t xml:space="preserve">100</w:t>
            </w:r>
            <w:r>
              <w:rPr>
                <w:rFonts w:ascii="Times New Roman" w:hAnsi="Times New Roman" w:cs="Times New Roman"/>
                <w:sz w:val="26"/>
                <w:szCs w:val="26"/>
                <w:lang w:val="vi-VN"/>
              </w:rPr>
            </w:r>
          </w:p>
        </w:tc>
        <w:tc>
          <w:tcPr>
            <w:tcBorders/>
            <w:tcW w:w="3414"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260"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41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 xi măng</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800</w:t>
            </w:r>
            <w:r>
              <w:rPr>
                <w:rFonts w:ascii="Times New Roman" w:hAnsi="Times New Roman" w:eastAsia="Times New Roman" w:cs="Times New Roman"/>
                <w:sz w:val="26"/>
                <w:szCs w:val="26"/>
              </w:rPr>
            </w:r>
          </w:p>
        </w:tc>
        <w:tc>
          <w:tcPr>
            <w:tcBorders/>
            <w:tcW w:w="341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221</w:t>
            </w:r>
            <w:r>
              <w:rPr>
                <w:rFonts w:ascii="Times New Roman" w:hAnsi="Times New Roman" w:eastAsia="Times New Roman" w:cs="Times New Roman"/>
                <w:sz w:val="26"/>
                <w:szCs w:val="26"/>
              </w:rPr>
            </w:r>
          </w:p>
        </w:tc>
        <w:tc>
          <w:tcPr>
            <w:tcBorders/>
            <w:tcW w:w="3414" w:type="dxa"/>
            <w:vAlign w:val="center"/>
            <w:vMerge w:val="restar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phân đạm, lân, kali nguyên chất có thể được quy đổi ra phân hỗn hợp hoặc phân đơn khác có tỷ lệ tương ứng (Urê, lân, kali clorua, DAP, NPK, …).</w:t>
            </w:r>
            <w:r>
              <w:rPr>
                <w:rFonts w:ascii="Times New Roman" w:hAnsi="Times New Roman" w:eastAsia="Times New Roman" w:cs="Times New Roman"/>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85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gridSpan w:val="2"/>
            <w:tcBorders/>
            <w:tcW w:w="3689" w:type="dxa"/>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221-276</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160-320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300-420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tcBorders/>
            <w:tcW w:w="85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2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tcBorders/>
            <w:tcW w:w="85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12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25-35</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84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283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BVTV</w:t>
            </w:r>
            <w:r>
              <w:rPr>
                <w:rFonts w:ascii="Times New Roman" w:hAnsi="Times New Roman" w:eastAsia="Times New Roman" w:cs="Times New Roman"/>
                <w:sz w:val="26"/>
                <w:szCs w:val="26"/>
              </w:rPr>
            </w:r>
          </w:p>
        </w:tc>
        <w:tc>
          <w:tcPr>
            <w:tcBorders/>
            <w:tcW w:w="854"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cW w:w="12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8-10</w:t>
            </w:r>
            <w:r>
              <w:rPr>
                <w:rFonts w:ascii="Times New Roman" w:hAnsi="Times New Roman" w:eastAsia="Times New Roman" w:cs="Times New Roman"/>
                <w:sz w:val="26"/>
                <w:szCs w:val="26"/>
              </w:rPr>
            </w:r>
          </w:p>
        </w:tc>
        <w:tc>
          <w:tcPr>
            <w:tcBorders/>
            <w:tcW w:w="3414" w:type="dxa"/>
            <w:vMerge w:val="continue"/>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b w:val="0"/>
        </w:rPr>
      </w:pPr>
      <w:r/>
      <w:bookmarkStart w:id="124" w:name="_Toc211659580"/>
      <w:r/>
      <w:bookmarkStart w:id="125" w:name="_Toc78290492"/>
      <w:r>
        <w:rPr>
          <w:spacing w:val="-6"/>
        </w:rPr>
        <w:t xml:space="preserve">MÔ</w:t>
      </w:r>
      <w:r>
        <w:t xml:space="preserve"> HÌNH/ĐIỂM TRÌNH DIỄN GHÉP CẢI TẠO: NHÃN, XOÀI</w:t>
      </w:r>
      <w:bookmarkEnd w:id="124"/>
      <w:r/>
      <w:r>
        <w:rPr>
          <w:b w:val="0"/>
        </w:rP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99"/>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Ghép cải tạo xoài, nhãn </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Từ 0,1 ha đến &lt; 1 ha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Từ 1 ha đến &lt; 3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Từ 3 ha đến &lt; 10 ha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tiêu chuẩn ghép cải tạo</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Tỷ lệ sống của chồi ghép ≥ 80% </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left="7200"/>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5101" w:type="pct"/>
        <w:jc w:val="center"/>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702"/>
        <w:gridCol w:w="3114"/>
        <w:gridCol w:w="1058"/>
        <w:gridCol w:w="2253"/>
        <w:gridCol w:w="2253"/>
      </w:tblGrid>
      <w:tr>
        <w:trPr>
          <w:jc w:val="cente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Đơn vị tính</w:t>
            </w:r>
            <w:r>
              <w:rPr>
                <w:rFonts w:ascii="Times New Roman" w:hAnsi="Times New Roman" w:eastAsia="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sz w:val="26"/>
                <w:szCs w:val="26"/>
              </w:rPr>
            </w:r>
          </w:p>
        </w:tc>
        <w:tc>
          <w:tcPr>
            <w:tcBorders>
              <w:top w:val="single" w:color="auto" w:sz="8"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b/>
                <w:bCs/>
                <w:sz w:val="26"/>
                <w:szCs w:val="26"/>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Mô hình g</w:t>
            </w:r>
            <w:r>
              <w:rPr>
                <w:rFonts w:ascii="Times New Roman" w:hAnsi="Times New Roman" w:eastAsia="Times New Roman" w:cs="Times New Roman"/>
                <w:b/>
                <w:bCs/>
                <w:sz w:val="26"/>
                <w:szCs w:val="26"/>
              </w:rPr>
              <w:t xml:space="preserve">hép mới</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M</w:t>
            </w:r>
            <w:r>
              <w:rPr>
                <w:rFonts w:ascii="Times New Roman" w:hAnsi="Times New Roman" w:eastAsia="Times New Roman" w:cs="Times New Roman"/>
                <w:b/>
                <w:bCs/>
                <w:sz w:val="26"/>
                <w:szCs w:val="26"/>
              </w:rPr>
              <w:t xml:space="preserve">ắ</w:t>
            </w:r>
            <w:r>
              <w:rPr>
                <w:rFonts w:ascii="Times New Roman" w:hAnsi="Times New Roman" w:eastAsia="Times New Roman" w:cs="Times New Roman"/>
                <w:b/>
                <w:bCs/>
                <w:sz w:val="26"/>
                <w:szCs w:val="26"/>
                <w:lang w:val="vi-VN"/>
              </w:rPr>
              <w:t xml:space="preserve">t ghép</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Mắt ghép (10 mắt/c</w:t>
            </w:r>
            <w:r>
              <w:rPr>
                <w:rFonts w:ascii="Times New Roman" w:hAnsi="Times New Roman" w:eastAsia="Times New Roman" w:cs="Times New Roman"/>
                <w:sz w:val="26"/>
                <w:szCs w:val="26"/>
              </w:rPr>
              <w:t xml:space="preserve">â</w:t>
            </w:r>
            <w:r>
              <w:rPr>
                <w:rFonts w:ascii="Times New Roman" w:hAnsi="Times New Roman" w:eastAsia="Times New Roman" w:cs="Times New Roman"/>
                <w:sz w:val="26"/>
                <w:szCs w:val="26"/>
                <w:lang w:val="vi-VN"/>
              </w:rPr>
              <w:t xml:space="preserve">y)</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Mắt</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4.000</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lang w:val="vi-VN"/>
              </w:rPr>
              <w:t xml:space="preserve">2</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Vật t</w:t>
            </w:r>
            <w:r>
              <w:rPr>
                <w:rFonts w:ascii="Times New Roman" w:hAnsi="Times New Roman" w:eastAsia="Times New Roman" w:cs="Times New Roman"/>
                <w:b/>
                <w:bCs/>
                <w:sz w:val="26"/>
                <w:szCs w:val="26"/>
              </w:rPr>
              <w:t xml:space="preserve">ư</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Dây ghép</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N</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55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53</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60</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sinh học</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BVTV</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Mô hình g</w:t>
            </w:r>
            <w:r>
              <w:rPr>
                <w:rFonts w:ascii="Times New Roman" w:hAnsi="Times New Roman" w:eastAsia="Times New Roman" w:cs="Times New Roman"/>
                <w:b/>
                <w:bCs/>
                <w:sz w:val="26"/>
                <w:szCs w:val="26"/>
              </w:rPr>
              <w:t xml:space="preserve">hép lâu năm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N</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69</w:t>
            </w:r>
            <w:r>
              <w:rPr>
                <w:rFonts w:ascii="Times New Roman" w:hAnsi="Times New Roman" w:eastAsia="Times New Roman" w:cs="Times New Roman"/>
                <w:sz w:val="26"/>
                <w:szCs w:val="26"/>
              </w:rPr>
              <w:t xml:space="preserve"> - 106</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64</w:t>
            </w:r>
            <w:r>
              <w:rPr>
                <w:rFonts w:ascii="Times New Roman" w:hAnsi="Times New Roman" w:eastAsia="Times New Roman" w:cs="Times New Roman"/>
                <w:sz w:val="26"/>
                <w:szCs w:val="26"/>
              </w:rPr>
              <w:t xml:space="preserve"> - 72</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96</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Phân sinh học</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20</w:t>
            </w:r>
            <w:r>
              <w:rPr>
                <w:rFonts w:ascii="Times New Roman" w:hAnsi="Times New Roman" w:eastAsia="Times New Roman" w:cs="Times New Roman"/>
                <w:sz w:val="26"/>
                <w:szCs w:val="26"/>
              </w:rPr>
              <w:t xml:space="preserve"> - 25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37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660" w:type="pct"/>
            <w:vAlign w:val="center"/>
            <w:textDirection w:val="lrTb"/>
            <w:noWrap w:val="false"/>
          </w:tcPr>
          <w:p>
            <w:pPr>
              <w:pBdr/>
              <w:spacing w:after="0" w:line="240" w:lineRule="auto"/>
              <w:ind w:left="138"/>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Thuốc BVTV</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56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0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201" w:type="pct"/>
            <w:textDirection w:val="lrTb"/>
            <w:noWrap w:val="false"/>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pBdr/>
        <w:spacing w:before="120"/>
        <w:ind/>
        <w:rPr/>
      </w:pPr>
      <w:r/>
      <w:bookmarkStart w:id="126" w:name="_Toc211659581"/>
      <w:r/>
      <w:bookmarkEnd w:id="125"/>
      <w:r>
        <w:t xml:space="preserve">F. NHÓM CÂY CÔNG NGHIỆP</w:t>
      </w:r>
      <w:bookmarkEnd w:id="126"/>
      <w:r/>
      <w:r/>
    </w:p>
    <w:p>
      <w:pPr>
        <w:pStyle w:val="755"/>
        <w:numPr>
          <w:ilvl w:val="0"/>
          <w:numId w:val="4"/>
        </w:numPr>
        <w:pBdr/>
        <w:spacing w:before="120"/>
        <w:ind w:hanging="426" w:left="426"/>
        <w:outlineLvl w:val="1"/>
        <w:rPr/>
      </w:pPr>
      <w:r/>
      <w:bookmarkStart w:id="127" w:name="_Toc211659582"/>
      <w:r>
        <w:t xml:space="preserve">MÔ HÌNH/ĐIỂM TRÌNH DIỄN TRỒNG,</w:t>
      </w:r>
      <w:r>
        <w:t xml:space="preserve"> </w:t>
      </w:r>
      <w:r>
        <w:t xml:space="preserve">THÂM CANH CÂY CÔNG NGHIỆP LÂU NĂM THEO GAP</w:t>
      </w:r>
      <w:bookmarkEnd w:id="127"/>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cây công nghiệp lâu năm (Hồ tiêu, Điều ghép, Cacao)</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8944" w:type="dxa"/>
        <w:jc w:val="center"/>
        <w:tblBorders/>
        <w:tblLayout w:type="fixed"/>
        <w:tblLook w:val="0400" w:firstRow="0" w:lastRow="0" w:firstColumn="0" w:lastColumn="0" w:noHBand="0" w:noVBand="1"/>
      </w:tblPr>
      <w:tblGrid>
        <w:gridCol w:w="841"/>
        <w:gridCol w:w="2126"/>
        <w:gridCol w:w="869"/>
        <w:gridCol w:w="1097"/>
        <w:gridCol w:w="1276"/>
        <w:gridCol w:w="1276"/>
        <w:gridCol w:w="1459"/>
      </w:tblGrid>
      <w:tr>
        <w:trPr>
          <w:jc w:val="center"/>
          <w:trHeight w:val="565"/>
        </w:trPr>
        <w:tc>
          <w:tcPr>
            <w:shd w:val="clear" w:color="auto" w:fill="ffffff"/>
            <w:tcBorders>
              <w:top w:val="single" w:color="000000" w:sz="8" w:space="0"/>
              <w:left w:val="single" w:color="000000" w:sz="8" w:space="0"/>
              <w:right w:val="single" w:color="000000" w:sz="8" w:space="0"/>
            </w:tcBorders>
            <w:tcW w:w="841"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right w:val="single" w:color="000000" w:sz="8" w:space="0"/>
            </w:tcBorders>
            <w:tcW w:w="2126"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right w:val="single" w:color="auto" w:sz="4" w:space="0"/>
            </w:tcBorders>
            <w:tcW w:w="869" w:type="dxa"/>
            <w:vAlign w:val="center"/>
            <w:vMerge w:val="restart"/>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gridSpan w:val="3"/>
            <w:shd w:val="clear" w:color="auto" w:fill="ffffff"/>
            <w:tcBorders>
              <w:top w:val="single" w:color="auto" w:sz="4" w:space="0"/>
              <w:left w:val="single" w:color="auto" w:sz="4" w:space="0"/>
              <w:bottom w:val="single" w:color="auto" w:sz="4" w:space="0"/>
              <w:right w:val="single" w:color="auto" w:sz="4" w:space="0"/>
            </w:tcBorders>
            <w:tcW w:w="3649"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565"/>
        </w:trPr>
        <w:tc>
          <w:tcPr>
            <w:shd w:val="clear" w:color="auto" w:fill="ffffff"/>
            <w:tcBorders>
              <w:left w:val="single" w:color="000000" w:sz="8" w:space="0"/>
              <w:bottom w:val="single" w:color="000000" w:sz="8" w:space="0"/>
              <w:right w:val="single" w:color="000000" w:sz="8" w:space="0"/>
            </w:tcBorders>
            <w:tcW w:w="841"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left w:val="none" w:color="000000" w:sz="4" w:space="0"/>
              <w:bottom w:val="single" w:color="000000" w:sz="8" w:space="0"/>
              <w:right w:val="single" w:color="000000" w:sz="8" w:space="0"/>
            </w:tcBorders>
            <w:tcW w:w="2126"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left w:val="none" w:color="000000" w:sz="4" w:space="0"/>
              <w:bottom w:val="single" w:color="000000" w:sz="8" w:space="0"/>
              <w:right w:val="single" w:color="auto" w:sz="4" w:space="0"/>
            </w:tcBorders>
            <w:tcW w:w="869" w:type="dxa"/>
            <w:vAlign w:val="center"/>
            <w:vMerge w:val="continue"/>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Hồ tiêu</w:t>
            </w:r>
            <w:r>
              <w:rPr>
                <w:rFonts w:ascii="Times New Roman" w:hAnsi="Times New Roman" w:eastAsia="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ghép</w:t>
            </w:r>
            <w:r>
              <w:rPr>
                <w:rFonts w:ascii="Times New Roman" w:hAnsi="Times New Roman" w:eastAsia="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Cacao</w:t>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565"/>
        </w:trPr>
        <w:tc>
          <w:tcPr>
            <w:shd w:val="clear" w:color="auto" w:fill="ffffff"/>
            <w:tcBorders>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gridSpan w:val="2"/>
            <w:shd w:val="clear" w:color="auto" w:fill="ffffff"/>
            <w:tcBorders>
              <w:left w:val="none" w:color="000000" w:sz="4" w:space="0"/>
              <w:bottom w:val="single" w:color="000000" w:sz="8" w:space="0"/>
              <w:right w:val="single" w:color="auto" w:sz="4" w:space="0"/>
            </w:tcBorders>
            <w:tcW w:w="2995"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565"/>
        </w:trPr>
        <w:tc>
          <w:tcPr>
            <w:shd w:val="clear" w:color="auto" w:fill="ffffff"/>
            <w:tcBorders>
              <w:left w:val="single" w:color="000000" w:sz="8" w:space="0"/>
              <w:bottom w:val="single" w:color="auto" w:sz="4"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shd w:val="clear" w:color="auto" w:fill="ffffff"/>
            <w:tcBorders>
              <w:left w:val="none" w:color="000000" w:sz="4" w:space="0"/>
              <w:bottom w:val="single" w:color="000000" w:sz="8" w:space="0"/>
              <w:right w:val="single" w:color="auto" w:sz="4" w:space="0"/>
            </w:tcBorders>
            <w:tcW w:w="2126"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shd w:val="clear" w:color="auto" w:fill="ffffff"/>
            <w:tcBorders>
              <w:left w:val="none" w:color="000000" w:sz="4" w:space="0"/>
              <w:bottom w:val="single" w:color="000000" w:sz="8" w:space="0"/>
              <w:right w:val="single" w:color="auto" w:sz="4" w:space="0"/>
            </w:tcBorders>
            <w:tcW w:w="869" w:type="dxa"/>
            <w:vAlign w:val="center"/>
            <w:textDirection w:val="lrTb"/>
            <w:noWrap w:val="false"/>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textDirection w:val="lrTb"/>
            <w:noWrap w:val="false"/>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Bầu/Hom</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5.600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shd w:val="clear" w:color="auto" w:fill="ffffff"/>
            <w:tcBorders>
              <w:top w:val="single" w:color="000000" w:sz="8" w:space="0"/>
              <w:left w:val="single" w:color="auto" w:sz="4" w:space="0"/>
              <w:right w:val="single" w:color="000000" w:sz="8" w:space="0"/>
            </w:tcBorders>
            <w:tcW w:w="1459" w:type="dxa"/>
            <w:vAlign w:val="center"/>
            <w:vMerge w:val="restart"/>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Bầu/Hom</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280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w:t>
            </w:r>
            <w:r>
              <w:rPr>
                <w:rFonts w:ascii="Times New Roman" w:hAnsi="Times New Roman" w:cs="Times New Roman"/>
                <w:sz w:val="26"/>
                <w:szCs w:val="26"/>
              </w:rPr>
            </w:r>
          </w:p>
        </w:tc>
        <w:tc>
          <w:tcPr>
            <w:shd w:val="clear" w:color="auto" w:fill="ffffff"/>
            <w:tcBorders>
              <w:left w:val="single" w:color="auto" w:sz="4" w:space="0"/>
              <w:bottom w:val="single" w:color="000000" w:sz="8"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shd w:val="clear" w:color="auto" w:fill="ffffff"/>
            <w:tcBorders>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Trụ</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 cây</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1.400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che bóng</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shd w:val="clear" w:color="auto" w:fill="ffffff"/>
            <w:tcBorders>
              <w:left w:val="single" w:color="auto" w:sz="4" w:space="0"/>
              <w:bottom w:val="single" w:color="000000" w:sz="8" w:space="0"/>
              <w:right w:val="single" w:color="000000" w:sz="8" w:space="0"/>
            </w:tcBorders>
            <w:tcW w:w="1459"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215</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170</w:t>
            </w:r>
            <w:r>
              <w:rPr>
                <w:rFonts w:ascii="Times New Roman" w:hAnsi="Times New Roman" w:cs="Times New Roman"/>
                <w:sz w:val="26"/>
                <w:szCs w:val="26"/>
              </w:rPr>
            </w:r>
          </w:p>
        </w:tc>
        <w:tc>
          <w:tcPr>
            <w:shd w:val="clear" w:color="auto" w:fill="ffffff"/>
            <w:tcBorders>
              <w:top w:val="none" w:color="000000" w:sz="4" w:space="0"/>
              <w:left w:val="single" w:color="auto" w:sz="4" w:space="0"/>
              <w:right w:val="single" w:color="000000" w:sz="8" w:space="0"/>
            </w:tcBorders>
            <w:tcW w:w="145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24</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112</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467</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24</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180</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1.556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xử lý đất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gridSpan w:val="2"/>
            <w:shd w:val="clear" w:color="auto" w:fill="ffffff"/>
            <w:tcBorders>
              <w:top w:val="single" w:color="auto" w:sz="4" w:space="0"/>
              <w:left w:val="single" w:color="auto" w:sz="4" w:space="0"/>
              <w:bottom w:val="single" w:color="auto" w:sz="4" w:space="0"/>
              <w:right w:val="single" w:color="auto" w:sz="4" w:space="0"/>
            </w:tcBorders>
            <w:tcW w:w="2995"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215-286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72</w:t>
            </w:r>
            <w:r>
              <w:rPr>
                <w:rFonts w:ascii="Times New Roman" w:hAnsi="Times New Roman" w:cs="Times New Roman"/>
                <w:sz w:val="26"/>
                <w:szCs w:val="26"/>
              </w:rPr>
              <w:t xml:space="preserve">-127</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170</w:t>
            </w:r>
            <w:r>
              <w:rPr>
                <w:rFonts w:ascii="Times New Roman" w:hAnsi="Times New Roman" w:cs="Times New Roman"/>
                <w:sz w:val="26"/>
                <w:szCs w:val="26"/>
              </w:rPr>
              <w:t xml:space="preserve">-207</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t xml:space="preserve">-133</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24</w:t>
            </w:r>
            <w:r>
              <w:rPr>
                <w:rFonts w:ascii="Times New Roman" w:hAnsi="Times New Roman" w:cs="Times New Roman"/>
                <w:sz w:val="26"/>
                <w:szCs w:val="26"/>
              </w:rPr>
              <w:t xml:space="preserve">-35</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112</w:t>
            </w:r>
            <w:r>
              <w:rPr>
                <w:rFonts w:ascii="Times New Roman" w:hAnsi="Times New Roman" w:cs="Times New Roman"/>
                <w:sz w:val="26"/>
                <w:szCs w:val="26"/>
              </w:rPr>
              <w:t xml:space="preserve">-160</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467</w:t>
            </w:r>
            <w:r>
              <w:rPr>
                <w:rFonts w:ascii="Times New Roman" w:hAnsi="Times New Roman" w:cs="Times New Roman"/>
                <w:sz w:val="26"/>
                <w:szCs w:val="26"/>
              </w:rPr>
              <w:t xml:space="preserve">-560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24</w:t>
            </w:r>
            <w:r>
              <w:rPr>
                <w:rFonts w:ascii="Times New Roman" w:hAnsi="Times New Roman" w:cs="Times New Roman"/>
                <w:sz w:val="26"/>
                <w:szCs w:val="26"/>
              </w:rPr>
              <w:t xml:space="preserve">-68</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180</w:t>
            </w:r>
            <w:r>
              <w:rPr>
                <w:rFonts w:ascii="Times New Roman" w:hAnsi="Times New Roman" w:cs="Times New Roman"/>
                <w:sz w:val="26"/>
                <w:szCs w:val="26"/>
              </w:rPr>
              <w:t xml:space="preserve">-240</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w:t>
            </w:r>
            <w:r>
              <w:rPr>
                <w:rFonts w:ascii="Times New Roman" w:hAnsi="Times New Roman" w:cs="Times New Roman"/>
                <w:sz w:val="26"/>
                <w:szCs w:val="26"/>
              </w:rPr>
              <w:t xml:space="preserve">-26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w:t>
            </w:r>
            <w:r>
              <w:rPr>
                <w:rFonts w:ascii="Times New Roman" w:hAnsi="Times New Roman" w:cs="Times New Roman"/>
                <w:sz w:val="26"/>
                <w:szCs w:val="26"/>
              </w:rPr>
              <w:t xml:space="preserve">-25</w:t>
            </w:r>
            <w:r>
              <w:rPr>
                <w:rFonts w:ascii="Times New Roman" w:hAnsi="Times New Roman" w:cs="Times New Roman"/>
                <w:sz w:val="26"/>
                <w:szCs w:val="26"/>
              </w:rPr>
            </w:r>
          </w:p>
        </w:tc>
        <w:tc>
          <w:tcPr>
            <w:shd w:val="clear" w:color="auto" w:fill="ffffff"/>
            <w:tcBorders>
              <w:left w:val="single" w:color="auto" w:sz="4" w:space="0"/>
              <w:bottom w:val="single" w:color="auto" w:sz="4" w:space="0"/>
              <w:right w:val="single" w:color="000000" w:sz="8" w:space="0"/>
            </w:tcBorders>
            <w:tcW w:w="145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t xml:space="preserve">, vi sinh (</w:t>
            </w:r>
            <w:r>
              <w:rPr>
                <w:rFonts w:ascii="Times New Roman" w:hAnsi="Times New Roman" w:eastAsia="Times New Roman" w:cs="Times New Roman"/>
                <w:i/>
                <w:iCs/>
                <w:sz w:val="26"/>
                <w:szCs w:val="26"/>
              </w:rPr>
              <w:t xml:space="preserve">Trichoderma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83</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5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5-10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t xml:space="preserve">-4</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5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12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ra hoa đậu trái</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097"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5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128" w:name="_Toc211659583"/>
      <w:r>
        <w:t xml:space="preserve">MÔ  HÌNH/ĐIỂM TRÌNH DIỄN TRỒNG, THÂM CANH CAO SU</w:t>
      </w:r>
      <w:bookmarkEnd w:id="128"/>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cây cao su</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9025" w:type="dxa"/>
        <w:jc w:val="center"/>
        <w:tblBorders/>
        <w:tblLayout w:type="fixed"/>
        <w:tblLook w:val="0400" w:firstRow="0" w:lastRow="0" w:firstColumn="0" w:lastColumn="0" w:noHBand="0" w:noVBand="1"/>
      </w:tblPr>
      <w:tblGrid>
        <w:gridCol w:w="841"/>
        <w:gridCol w:w="3402"/>
        <w:gridCol w:w="1134"/>
        <w:gridCol w:w="1276"/>
        <w:gridCol w:w="2372"/>
      </w:tblGrid>
      <w:tr>
        <w:trPr>
          <w:jc w:val="center"/>
          <w:trHeight w:val="565"/>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37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311"/>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37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246"/>
        </w:trPr>
        <w:tc>
          <w:tcPr>
            <w:shd w:val="clear" w:color="auto" w:fill="ffffff"/>
            <w:tcBorders>
              <w:top w:val="single" w:color="000000" w:sz="8" w:space="0"/>
              <w:left w:val="single" w:color="000000" w:sz="8" w:space="0"/>
              <w:bottom w:val="single" w:color="auto" w:sz="4"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402"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right w:val="single" w:color="000000" w:sz="8" w:space="0"/>
            </w:tcBorders>
            <w:tcW w:w="2372" w:type="dxa"/>
            <w:vAlign w:val="center"/>
            <w:vMerge w:val="restart"/>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bCs/>
                <w:sz w:val="26"/>
                <w:szCs w:val="26"/>
              </w:rPr>
            </w:r>
          </w:p>
        </w:tc>
      </w:tr>
      <w:tr>
        <w:trPr>
          <w:jc w:val="center"/>
          <w:trHeight w:val="363"/>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555</w:t>
            </w:r>
            <w:r>
              <w:rPr>
                <w:rFonts w:ascii="Times New Roman" w:hAnsi="Times New Roman" w:eastAsia="Times New Roman" w:cs="Times New Roman"/>
                <w:bCs/>
                <w:sz w:val="26"/>
                <w:szCs w:val="26"/>
              </w:rPr>
            </w:r>
          </w:p>
        </w:tc>
        <w:tc>
          <w:tcPr>
            <w:shd w:val="clear" w:color="auto" w:fill="ffffff"/>
            <w:tcBorders>
              <w:left w:val="none" w:color="000000"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397"/>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28</w:t>
            </w:r>
            <w:r>
              <w:rPr>
                <w:rFonts w:ascii="Times New Roman" w:hAnsi="Times New Roman" w:eastAsia="Times New Roman" w:cs="Times New Roman"/>
                <w:bCs/>
                <w:sz w:val="26"/>
                <w:szCs w:val="26"/>
              </w:rPr>
            </w:r>
          </w:p>
        </w:tc>
        <w:tc>
          <w:tcPr>
            <w:shd w:val="clear" w:color="auto" w:fill="ffffff"/>
            <w:tcBorders>
              <w:left w:val="none" w:color="000000" w:sz="4" w:space="0"/>
              <w:bottom w:val="single" w:color="000000" w:sz="8"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20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left w:val="none" w:color="000000" w:sz="4" w:space="0"/>
              <w:bottom w:val="single" w:color="000000" w:sz="8" w:space="0"/>
              <w:right w:val="single" w:color="000000" w:sz="8" w:space="0"/>
            </w:tcBorders>
            <w:tcW w:w="2372"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26</w:t>
            </w:r>
            <w:r>
              <w:rPr>
                <w:rFonts w:ascii="Times New Roman" w:hAnsi="Times New Roman" w:cs="Times New Roman"/>
                <w:sz w:val="26"/>
                <w:szCs w:val="26"/>
              </w:rPr>
            </w:r>
          </w:p>
        </w:tc>
        <w:tc>
          <w:tcPr>
            <w:shd w:val="clear" w:color="auto" w:fill="ffffff"/>
            <w:tcBorders>
              <w:top w:val="none" w:color="000000" w:sz="4" w:space="0"/>
              <w:left w:val="none" w:color="000000" w:sz="4" w:space="0"/>
              <w:right w:val="single" w:color="000000" w:sz="8" w:space="0"/>
            </w:tcBorders>
            <w:tcW w:w="2372"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w:t>
            </w:r>
            <w:r>
              <w:rPr>
                <w:rFonts w:ascii="Times New Roman" w:hAnsi="Times New Roman" w:cs="Times New Roman"/>
                <w:sz w:val="26"/>
                <w:szCs w:val="26"/>
              </w:rPr>
            </w:r>
          </w:p>
        </w:tc>
        <w:tc>
          <w:tcPr>
            <w:shd w:val="clear" w:color="auto" w:fill="ffffff"/>
            <w:tcBorders>
              <w:left w:val="none" w:color="000000"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17</w:t>
            </w:r>
            <w:r>
              <w:rPr>
                <w:rFonts w:ascii="Times New Roman" w:hAnsi="Times New Roman" w:cs="Times New Roman"/>
                <w:sz w:val="26"/>
                <w:szCs w:val="26"/>
              </w:rPr>
            </w:r>
          </w:p>
        </w:tc>
        <w:tc>
          <w:tcPr>
            <w:shd w:val="clear" w:color="auto" w:fill="ffffff"/>
            <w:tcBorders>
              <w:left w:val="none" w:color="000000"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auto" w:sz="4" w:space="0"/>
              <w:right w:val="single" w:color="000000" w:sz="8"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4"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4" w:space="0"/>
              <w:right w:val="single" w:color="000000" w:sz="8"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w:t>
            </w:r>
            <w:r>
              <w:rPr>
                <w:rFonts w:ascii="Times New Roman" w:hAnsi="Times New Roman" w:cs="Times New Roman"/>
                <w:sz w:val="26"/>
                <w:szCs w:val="26"/>
              </w:rPr>
            </w:r>
          </w:p>
        </w:tc>
        <w:tc>
          <w:tcPr>
            <w:shd w:val="clear" w:color="auto" w:fill="ffffff"/>
            <w:tcBorders>
              <w:left w:val="none" w:color="000000"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trừ cỏ</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trừ mối</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51</w:t>
            </w:r>
            <w:r>
              <w:rPr>
                <w:rFonts w:ascii="Times New Roman" w:hAnsi="Times New Roman" w:cs="Times New Roman"/>
                <w:sz w:val="26"/>
                <w:szCs w:val="26"/>
              </w:rPr>
              <w:t xml:space="preserve">-106</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44</w:t>
            </w:r>
            <w:r>
              <w:rPr>
                <w:rFonts w:ascii="Times New Roman" w:hAnsi="Times New Roman" w:cs="Times New Roman"/>
                <w:sz w:val="26"/>
                <w:szCs w:val="26"/>
              </w:rPr>
              <w:t xml:space="preserve">-52</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w:t>
            </w:r>
            <w:r>
              <w:rPr>
                <w:rFonts w:ascii="Times New Roman" w:hAnsi="Times New Roman" w:cs="Times New Roman"/>
                <w:sz w:val="26"/>
                <w:szCs w:val="26"/>
              </w:rPr>
            </w:r>
          </w:p>
        </w:tc>
        <w:tc>
          <w:tcPr>
            <w:shd w:val="clear" w:color="auto" w:fill="ffffff"/>
            <w:tcBorders>
              <w:left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sinh học</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14</w:t>
            </w:r>
            <w:r>
              <w:rPr>
                <w:rFonts w:ascii="Times New Roman" w:hAnsi="Times New Roman" w:cs="Times New Roman"/>
                <w:sz w:val="26"/>
                <w:szCs w:val="26"/>
              </w:rPr>
            </w:r>
          </w:p>
        </w:tc>
        <w:tc>
          <w:tcPr>
            <w:shd w:val="clear" w:color="auto" w:fill="ffffff"/>
            <w:tcBorders>
              <w:left w:val="single" w:color="auto" w:sz="4" w:space="0"/>
              <w:bottom w:val="single" w:color="auto" w:sz="4" w:space="0"/>
              <w:right w:val="single" w:color="000000" w:sz="8" w:space="0"/>
            </w:tcBorders>
            <w:tcW w:w="237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trừ cỏ</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37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40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w:t>
            </w:r>
            <w:r>
              <w:rPr>
                <w:rFonts w:ascii="Times New Roman" w:hAnsi="Times New Roman" w:cs="Times New Roman"/>
                <w:sz w:val="26"/>
                <w:szCs w:val="26"/>
                <w:lang w:val="vi-VN"/>
              </w:rPr>
              <w:t xml:space="preserve">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37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29" w:name="_Toc211659584"/>
      <w:r>
        <w:t xml:space="preserve">MÔ  HÌNH/ĐIỂM TRÌNH DIỄN TRỒNG CÂY THUỐC LÁ</w:t>
      </w:r>
      <w:bookmarkEnd w:id="129"/>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cây thuốc lá</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8921" w:type="dxa"/>
        <w:jc w:val="center"/>
        <w:tblBorders/>
        <w:tblLayout w:type="fixed"/>
        <w:tblLook w:val="0400" w:firstRow="0" w:lastRow="0" w:firstColumn="0" w:lastColumn="0" w:noHBand="0" w:noVBand="1"/>
      </w:tblPr>
      <w:tblGrid>
        <w:gridCol w:w="841"/>
        <w:gridCol w:w="3544"/>
        <w:gridCol w:w="869"/>
        <w:gridCol w:w="1158"/>
        <w:gridCol w:w="2509"/>
      </w:tblGrid>
      <w:tr>
        <w:trPr>
          <w:jc w:val="center"/>
          <w:trHeight w:val="565"/>
        </w:trPr>
        <w:tc>
          <w:tcPr>
            <w:shd w:val="clear" w:color="auto" w:fill="ffffff"/>
            <w:tcBorders>
              <w:top w:val="single" w:color="000000" w:sz="8" w:space="0"/>
              <w:left w:val="single" w:color="000000" w:sz="8" w:space="0"/>
              <w:bottom w:val="single" w:color="auto" w:sz="4"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54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50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459"/>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544"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20.000</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right w:val="single" w:color="000000" w:sz="8" w:space="0"/>
            </w:tcBorders>
            <w:tcW w:w="2509" w:type="dxa"/>
            <w:vAlign w:val="center"/>
            <w:vMerge w:val="restart"/>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39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544"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 trồng dặm </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auto" w:sz="4"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1.000</w:t>
            </w:r>
            <w:r>
              <w:rPr>
                <w:rFonts w:ascii="Times New Roman" w:hAnsi="Times New Roman" w:eastAsia="Times New Roman" w:cs="Times New Roman"/>
                <w:bCs/>
                <w:sz w:val="26"/>
                <w:szCs w:val="26"/>
              </w:rPr>
            </w:r>
          </w:p>
        </w:tc>
        <w:tc>
          <w:tcPr>
            <w:shd w:val="clear" w:color="auto" w:fill="ffffff"/>
            <w:tcBorders>
              <w:left w:val="none" w:color="000000" w:sz="4" w:space="0"/>
              <w:bottom w:val="single" w:color="auto" w:sz="4" w:space="0"/>
              <w:right w:val="single" w:color="000000" w:sz="8" w:space="0"/>
            </w:tcBorders>
            <w:tcW w:w="2509"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402"/>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50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0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136</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50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46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218</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50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5</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50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130" w:name="_Toc211659585"/>
      <w:r>
        <w:t xml:space="preserve">MÔ  HÌNH/ĐIỂM TRÌNH DIỄN TRỒNG CÂY KHOAI MÌ</w:t>
      </w:r>
      <w:bookmarkEnd w:id="130"/>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Khoai mì</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 tháng </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r>
      <w:r>
        <w:rPr>
          <w:rFonts w:ascii="Times New Roman" w:hAnsi="Times New Roman" w:cs="Times New Roman"/>
          <w:b/>
          <w:i w:val="0"/>
          <w:color w:val="auto"/>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Times New Roman" w:hAnsi="Times New Roman" w:cs="Times New Roman" w:eastAsiaTheme="majorEastAsia"/>
          <w:b/>
          <w:iCs/>
          <w:sz w:val="26"/>
          <w:szCs w:val="26"/>
        </w:rPr>
      </w:pPr>
      <w:r>
        <w:rPr>
          <w:rFonts w:ascii="Times New Roman" w:hAnsi="Times New Roman" w:cs="Times New Roman"/>
          <w:b/>
          <w:i/>
          <w:sz w:val="26"/>
          <w:szCs w:val="26"/>
        </w:rPr>
        <w:br w:type="page" w:clear="all"/>
      </w:r>
      <w:r>
        <w:rPr>
          <w:rFonts w:ascii="Times New Roman" w:hAnsi="Times New Roman" w:cs="Times New Roman" w:eastAsiaTheme="majorEastAsia"/>
          <w:b/>
          <w:i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9062" w:type="dxa"/>
        <w:jc w:val="center"/>
        <w:tblBorders/>
        <w:tblLayout w:type="fixed"/>
        <w:tblLook w:val="0400" w:firstRow="0" w:lastRow="0" w:firstColumn="0" w:lastColumn="0" w:noHBand="0" w:noVBand="1"/>
      </w:tblPr>
      <w:tblGrid>
        <w:gridCol w:w="841"/>
        <w:gridCol w:w="3118"/>
        <w:gridCol w:w="1134"/>
        <w:gridCol w:w="1417"/>
        <w:gridCol w:w="2552"/>
      </w:tblGrid>
      <w:tr>
        <w:trPr>
          <w:jc w:val="center"/>
          <w:trHeight w:val="565"/>
        </w:trPr>
        <w:tc>
          <w:tcPr>
            <w:shd w:val="clear" w:color="auto" w:fill="ffffff"/>
            <w:tcBorders>
              <w:top w:val="single" w:color="000000" w:sz="8" w:space="0"/>
              <w:left w:val="single" w:color="000000" w:sz="8" w:space="0"/>
              <w:bottom w:val="single" w:color="auto" w:sz="4"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1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41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auto" w:sz="4" w:space="0"/>
              <w:right w:val="single" w:color="000000" w:sz="8" w:space="0"/>
            </w:tcBorders>
            <w:tcW w:w="255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396"/>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118"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 trồng mới</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Cây</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auto" w:sz="4" w:space="0"/>
            </w:tcBorders>
            <w:tcW w:w="1417"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15.600</w:t>
            </w:r>
            <w:r>
              <w:rPr>
                <w:rFonts w:ascii="Times New Roman" w:hAnsi="Times New Roman" w:eastAsia="Times New Roman" w:cs="Times New Roman"/>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552"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787"/>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118"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Phân đạm nguyên chất (N)</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34"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auto" w:sz="4" w:space="0"/>
              <w:right w:val="single" w:color="auto" w:sz="4" w:space="0"/>
            </w:tcBorders>
            <w:tcW w:w="1417"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90</w:t>
            </w:r>
            <w:r>
              <w:rPr>
                <w:rFonts w:ascii="Times New Roman" w:hAnsi="Times New Roman" w:eastAsia="Times New Roman" w:cs="Times New Roman"/>
                <w:bCs/>
                <w:sz w:val="26"/>
                <w:szCs w:val="26"/>
              </w:rPr>
            </w:r>
          </w:p>
        </w:tc>
        <w:tc>
          <w:tcPr>
            <w:shd w:val="clear" w:color="auto" w:fill="ffffff"/>
            <w:tcBorders>
              <w:top w:val="single" w:color="auto" w:sz="4" w:space="0"/>
              <w:left w:val="single" w:color="auto" w:sz="4" w:space="0"/>
              <w:right w:val="single" w:color="auto" w:sz="4" w:space="0"/>
            </w:tcBorders>
            <w:tcW w:w="2552"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t xml:space="preserve"> (Urê, lân, kali clorua, DAP, NPK,…)</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767"/>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60</w:t>
            </w:r>
            <w:r>
              <w:rPr>
                <w:rFonts w:ascii="Times New Roman" w:hAnsi="Times New Roman" w:cs="Times New Roman"/>
                <w:sz w:val="26"/>
                <w:szCs w:val="26"/>
              </w:rPr>
            </w:r>
          </w:p>
        </w:tc>
        <w:tc>
          <w:tcPr>
            <w:shd w:val="clear" w:color="auto" w:fill="ffffff"/>
            <w:tcBorders>
              <w:left w:val="single" w:color="auto" w:sz="4" w:space="0"/>
              <w:right w:val="single" w:color="auto" w:sz="4" w:space="0"/>
            </w:tcBorders>
            <w:tcW w:w="255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120</w:t>
            </w:r>
            <w:r>
              <w:rPr>
                <w:rFonts w:ascii="Times New Roman" w:hAnsi="Times New Roman" w:cs="Times New Roman"/>
                <w:sz w:val="26"/>
                <w:szCs w:val="26"/>
              </w:rPr>
            </w:r>
          </w:p>
        </w:tc>
        <w:tc>
          <w:tcPr>
            <w:shd w:val="clear" w:color="auto" w:fill="ffffff"/>
            <w:tcBorders>
              <w:left w:val="single" w:color="auto" w:sz="4" w:space="0"/>
              <w:bottom w:val="single" w:color="auto" w:sz="4" w:space="0"/>
              <w:right w:val="single" w:color="auto" w:sz="4" w:space="0"/>
            </w:tcBorders>
            <w:tcW w:w="2552"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(vi sinh, sinh học,…)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3.000</w:t>
            </w:r>
            <w:r>
              <w:rPr>
                <w:rFonts w:ascii="Times New Roman" w:hAnsi="Times New Roman" w:cs="Times New Roman"/>
                <w:sz w:val="26"/>
                <w:szCs w:val="26"/>
              </w:rPr>
            </w:r>
          </w:p>
        </w:tc>
        <w:tc>
          <w:tcPr>
            <w:shd w:val="clear" w:color="auto" w:fill="ffffff"/>
            <w:tcBorders>
              <w:left w:val="single" w:color="auto" w:sz="4" w:space="0"/>
              <w:bottom w:val="single" w:color="auto" w:sz="4" w:space="0"/>
              <w:right w:val="single" w:color="auto" w:sz="4" w:space="0"/>
            </w:tcBorders>
            <w:tcW w:w="255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11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auto" w:sz="4" w:space="0"/>
            </w:tcBorders>
            <w:tcW w:w="113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w:t>
            </w:r>
            <w:r>
              <w:rPr>
                <w:rFonts w:ascii="Times New Roman" w:hAnsi="Times New Roman" w:cs="Times New Roman"/>
                <w:sz w:val="26"/>
                <w:szCs w:val="26"/>
              </w:rPr>
            </w:r>
          </w:p>
        </w:tc>
        <w:tc>
          <w:tcPr>
            <w:shd w:val="clear" w:color="auto" w:fill="ffffff"/>
            <w:tcBorders>
              <w:left w:val="single" w:color="auto" w:sz="4" w:space="0"/>
              <w:bottom w:val="single" w:color="auto" w:sz="4" w:space="0"/>
              <w:right w:val="single" w:color="auto" w:sz="4" w:space="0"/>
            </w:tcBorders>
            <w:tcW w:w="2552"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131" w:name="_Toc78290514"/>
      <w:r/>
      <w:bookmarkStart w:id="132" w:name="_Toc211659586"/>
      <w:r/>
      <w:bookmarkStart w:id="133" w:name="_Toc78290520"/>
      <w:r>
        <w:t xml:space="preserve">MÔ HÌNH/ ĐIỂM TRÌNH DIỄN</w:t>
      </w:r>
      <w:r>
        <w:rPr>
          <w:shd w:val="clear" w:color="auto" w:fill="ffffff"/>
        </w:rPr>
        <w:t xml:space="preserve"> QUẢN LÝ PHÒNG TRỪ BỆNH KHẢM LÁ </w:t>
      </w:r>
      <w:r>
        <w:t xml:space="preserve">KHOAI MÌ (</w:t>
      </w:r>
      <w:r>
        <w:rPr>
          <w:shd w:val="clear" w:color="auto" w:fill="ffffff"/>
        </w:rPr>
        <w:t xml:space="preserve">SẮN) DO VIRUS GÂY HẠI</w:t>
      </w:r>
      <w:bookmarkEnd w:id="131"/>
      <w:r/>
      <w:bookmarkEnd w:id="132"/>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1098"/>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khoai mì (sắn)</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Mô hình sản xuất quy mô hẹp: </w:t>
            </w:r>
            <w:r>
              <w:rPr>
                <w:rFonts w:ascii="Times New Roman" w:hAnsi="Times New Roman" w:cs="Times New Roman"/>
                <w:b/>
                <w:bCs/>
                <w:sz w:val="26"/>
                <w:szCs w:val="26"/>
              </w:rPr>
              <w:t xml:space="preserve">Từ 3 ha đến &lt; 10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Mô hình sản xuất quy mô rộng: </w:t>
            </w:r>
            <w:r>
              <w:rPr>
                <w:rFonts w:ascii="Times New Roman" w:hAnsi="Times New Roman" w:cs="Times New Roman"/>
                <w:b/>
                <w:bCs/>
                <w:sz w:val="26"/>
                <w:szCs w:val="26"/>
              </w:rPr>
              <w:t xml:space="preserve">Từ 10 ha trở lên</w:t>
            </w:r>
            <w:r>
              <w:rPr>
                <w:rFonts w:ascii="Times New Roman" w:hAnsi="Times New Roman" w:cs="Times New Roman"/>
                <w:sz w:val="26"/>
                <w:szCs w:val="26"/>
              </w:rPr>
              <w:t xml:space="preserve">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quản lý, phòng trừ bệnh khảm lá</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 </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ha</w:t>
      </w:r>
      <w:r>
        <w:rPr>
          <w:rFonts w:ascii="Times New Roman" w:hAnsi="Times New Roman" w:eastAsia="Times New Roman" w:cs="Times New Roman"/>
          <w:i/>
          <w:sz w:val="26"/>
          <w:szCs w:val="26"/>
          <w:vertAlign w:val="superscript"/>
        </w:rPr>
      </w:r>
    </w:p>
    <w:tbl>
      <w:tblPr>
        <w:tblStyle w:val="815"/>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2688"/>
        <w:gridCol w:w="851"/>
        <w:gridCol w:w="1134"/>
        <w:gridCol w:w="3685"/>
      </w:tblGrid>
      <w:tr>
        <w:trPr/>
        <w:tc>
          <w:tcPr>
            <w:tcBorders/>
            <w:tcW w:w="709"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688"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851"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134"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3685" w:type="dxa"/>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tc>
          <w:tcPr>
            <w:tcBorders/>
            <w:tcW w:w="709"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851"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12.000 -14.000</w:t>
            </w:r>
            <w:r>
              <w:rPr>
                <w:rFonts w:ascii="Times New Roman" w:hAnsi="Times New Roman" w:eastAsia="Times New Roman" w:cs="Times New Roman"/>
                <w:sz w:val="26"/>
                <w:szCs w:val="26"/>
              </w:rPr>
            </w:r>
          </w:p>
        </w:tc>
        <w:tc>
          <w:tcPr>
            <w:tcBorders/>
            <w:tcW w:w="3685"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2688"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Đạm nguyên chất (N)</w:t>
            </w:r>
            <w:r>
              <w:rPr>
                <w:rFonts w:ascii="Times New Roman" w:hAnsi="Times New Roman" w:eastAsia="Times New Roman" w:cs="Times New Roman"/>
                <w:bCs/>
                <w:sz w:val="26"/>
                <w:szCs w:val="26"/>
              </w:rPr>
            </w:r>
          </w:p>
        </w:tc>
        <w:tc>
          <w:tcPr>
            <w:tcBorders/>
            <w:tcW w:w="851"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140</w:t>
            </w:r>
            <w:r>
              <w:rPr>
                <w:rFonts w:ascii="Times New Roman" w:hAnsi="Times New Roman" w:eastAsia="Times New Roman" w:cs="Times New Roman"/>
                <w:sz w:val="26"/>
                <w:szCs w:val="26"/>
              </w:rPr>
            </w:r>
          </w:p>
        </w:tc>
        <w:tc>
          <w:tcPr>
            <w:tcBorders/>
            <w:tcW w:w="3685" w:type="dxa"/>
            <w:vAlign w:val="center"/>
            <w:vMerge w:val="restart"/>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688"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Lân nguyên chất (P</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vertAlign w:val="subscript"/>
              </w:rPr>
              <w:t xml:space="preserve">5</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r>
          </w:p>
        </w:tc>
        <w:tc>
          <w:tcPr>
            <w:tcBorders/>
            <w:tcW w:w="851"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w:t>
            </w:r>
            <w:r>
              <w:rPr>
                <w:rFonts w:ascii="Times New Roman" w:hAnsi="Times New Roman" w:eastAsia="Times New Roman" w:cs="Times New Roman"/>
                <w:sz w:val="26"/>
                <w:szCs w:val="26"/>
              </w:rPr>
            </w:r>
          </w:p>
        </w:tc>
        <w:tc>
          <w:tcPr>
            <w:tcBorders/>
            <w:tcW w:w="3685"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Kali nguyên chất (K</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rPr>
            </w:r>
          </w:p>
        </w:tc>
        <w:tc>
          <w:tcPr>
            <w:tcBorders/>
            <w:tcW w:w="851"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180</w:t>
            </w:r>
            <w:r>
              <w:rPr>
                <w:rFonts w:ascii="Times New Roman" w:hAnsi="Times New Roman" w:eastAsia="Times New Roman" w:cs="Times New Roman"/>
                <w:sz w:val="26"/>
                <w:szCs w:val="26"/>
              </w:rPr>
            </w:r>
          </w:p>
        </w:tc>
        <w:tc>
          <w:tcPr>
            <w:tcBorders/>
            <w:tcW w:w="3685"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2688"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xử lý hom giống</w:t>
            </w:r>
            <w:r>
              <w:rPr>
                <w:rFonts w:ascii="Times New Roman" w:hAnsi="Times New Roman" w:eastAsia="Times New Roman" w:cs="Times New Roman"/>
                <w:bCs/>
                <w:sz w:val="26"/>
                <w:szCs w:val="26"/>
              </w:rPr>
            </w:r>
          </w:p>
        </w:tc>
        <w:tc>
          <w:tcPr>
            <w:tcBorders/>
            <w:tcW w:w="851"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1.000 </w:t>
            </w:r>
            <w:r>
              <w:rPr>
                <w:rFonts w:ascii="Times New Roman" w:hAnsi="Times New Roman" w:eastAsia="Times New Roman" w:cs="Times New Roman"/>
                <w:bCs/>
                <w:sz w:val="26"/>
                <w:szCs w:val="26"/>
              </w:rPr>
              <w:t xml:space="preserve">đồng</w:t>
            </w:r>
            <w:r>
              <w:rPr>
                <w:rFonts w:ascii="Times New Roman" w:hAnsi="Times New Roman" w:eastAsia="Times New Roman" w:cs="Times New Roman"/>
                <w:bCs/>
                <w:sz w:val="26"/>
                <w:szCs w:val="26"/>
              </w:rPr>
            </w:r>
          </w:p>
        </w:tc>
        <w:tc>
          <w:tcPr>
            <w:tcBorders/>
            <w:tcW w:w="113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tcBorders/>
            <w:tcW w:w="3685" w:type="dxa"/>
            <w:vMerge w:val="restart"/>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2688"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cỏ</w:t>
            </w:r>
            <w:r>
              <w:rPr>
                <w:rFonts w:ascii="Times New Roman" w:hAnsi="Times New Roman" w:eastAsia="Times New Roman" w:cs="Times New Roman"/>
                <w:bCs/>
                <w:sz w:val="26"/>
                <w:szCs w:val="26"/>
              </w:rPr>
            </w:r>
          </w:p>
        </w:tc>
        <w:tc>
          <w:tcPr>
            <w:tcBorders/>
            <w:tcW w:w="851"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1.000 </w:t>
            </w:r>
            <w:r>
              <w:rPr>
                <w:rFonts w:ascii="Times New Roman" w:hAnsi="Times New Roman" w:eastAsia="Times New Roman" w:cs="Times New Roman"/>
                <w:bCs/>
                <w:sz w:val="26"/>
                <w:szCs w:val="26"/>
              </w:rPr>
              <w:t xml:space="preserve">đồng</w:t>
            </w:r>
            <w:r>
              <w:rPr>
                <w:rFonts w:ascii="Times New Roman" w:hAnsi="Times New Roman" w:eastAsia="Times New Roman" w:cs="Times New Roman"/>
                <w:bCs/>
                <w:sz w:val="26"/>
                <w:szCs w:val="26"/>
              </w:rPr>
            </w:r>
          </w:p>
        </w:tc>
        <w:tc>
          <w:tcPr>
            <w:tcBorders/>
            <w:tcW w:w="113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2.400</w:t>
            </w:r>
            <w:r>
              <w:rPr>
                <w:rFonts w:ascii="Times New Roman" w:hAnsi="Times New Roman" w:eastAsia="Times New Roman" w:cs="Times New Roman"/>
                <w:sz w:val="26"/>
                <w:szCs w:val="26"/>
              </w:rPr>
            </w:r>
          </w:p>
        </w:tc>
        <w:tc>
          <w:tcPr>
            <w:tcBorders/>
            <w:tcW w:w="3685"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2688" w:type="dxa"/>
            <w:textDirection w:val="lrTb"/>
            <w:noWrap/>
          </w:tcPr>
          <w:p>
            <w:pPr>
              <w:pBdr/>
              <w:spacing w:after="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w:t>
            </w:r>
            <w:r>
              <w:rPr>
                <w:rFonts w:ascii="Times New Roman" w:hAnsi="Times New Roman" w:eastAsia="Times New Roman" w:cs="Times New Roman"/>
                <w:bCs/>
                <w:sz w:val="26"/>
                <w:szCs w:val="26"/>
              </w:rPr>
            </w:r>
          </w:p>
        </w:tc>
        <w:tc>
          <w:tcPr>
            <w:tcBorders/>
            <w:tcW w:w="851" w:type="dxa"/>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13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3685"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Quyết định số </w:t>
      </w:r>
      <w:hyperlink r:id="rId40"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5207/QĐ-BNN-KHCN</w:t>
        </w:r>
      </w:hyperlink>
      <w:r>
        <w:rPr>
          <w:rFonts w:ascii="Times New Roman" w:hAnsi="Times New Roman" w:eastAsia="Times New Roman" w:cs="Times New Roman"/>
          <w:i/>
          <w:sz w:val="26"/>
          <w:szCs w:val="26"/>
        </w:rPr>
        <w:t xml:space="preserve"> ngày 16/12/2015 của Bộ trưởng Bộ Nông nghiệp &amp; phát triển nông thôn ban hành các định mức tạm thời định mức kinh tế kỹ thuật áp dụng cho mô hình thuộc nhiệm vụ khuyến nông trung ương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Quyết định số </w:t>
      </w:r>
      <w:hyperlink r:id="rId41"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3710/QĐ-KHCN</w:t>
        </w:r>
      </w:hyperlink>
      <w:r>
        <w:rPr>
          <w:rFonts w:ascii="Times New Roman" w:hAnsi="Times New Roman" w:eastAsia="Times New Roman" w:cs="Times New Roman"/>
          <w:i/>
          <w:sz w:val="26"/>
          <w:szCs w:val="26"/>
        </w:rPr>
        <w:t xml:space="preserve"> ngày 25/9/2018 của Bộ trưởng Bộ Nông nghiệp &amp; phát triển nông thôn ban hành các định mức tạm thời định mức kinh tế kỹ thuật áp dụng cho mô hình thuộc nhiệm vụ khuyến nông trung ương</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Style w:val="818"/>
        <w:pBdr/>
        <w:spacing w:after="0" w:before="120"/>
        <w:ind w:firstLine="567"/>
        <w:jc w:val="both"/>
        <w:rPr>
          <w:rFonts w:ascii="Times New Roman" w:hAnsi="Times New Roman" w:cs="Times New Roman"/>
          <w:i/>
          <w:sz w:val="26"/>
          <w:szCs w:val="26"/>
        </w:rPr>
      </w:pPr>
      <w:r/>
      <w:bookmarkStart w:id="134" w:name="_Hlk207696495"/>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bookmarkEnd w:id="134"/>
      <w:r/>
      <w:r>
        <w:rPr>
          <w:rFonts w:ascii="Times New Roman" w:hAnsi="Times New Roman" w:cs="Times New Roman"/>
          <w:i/>
          <w:sz w:val="26"/>
          <w:szCs w:val="26"/>
        </w:rPr>
      </w:r>
    </w:p>
    <w:p>
      <w:pPr>
        <w:pStyle w:val="818"/>
        <w:pBdr/>
        <w:spacing w:after="0" w:before="120"/>
        <w:ind/>
        <w:jc w:val="both"/>
        <w:rPr>
          <w:rFonts w:ascii="Times New Roman" w:hAnsi="Times New Roman" w:cs="Times New Roman"/>
          <w:b/>
          <w:i/>
          <w:sz w:val="26"/>
          <w:szCs w:val="26"/>
        </w:rPr>
      </w:pPr>
      <w:r>
        <w:rPr>
          <w:rFonts w:ascii="Times New Roman" w:hAnsi="Times New Roman" w:cs="Times New Roman"/>
          <w:b/>
          <w:sz w:val="26"/>
          <w:szCs w:val="26"/>
        </w:rPr>
        <w:t xml:space="preserve">Định mức triển khai mô hình</w:t>
      </w:r>
      <w:r>
        <w:rPr>
          <w:rFonts w:ascii="Times New Roman" w:hAnsi="Times New Roman" w:cs="Times New Roman"/>
          <w:b/>
          <w:i/>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lang w:val="vi-VN"/>
        </w:rPr>
      </w:pPr>
      <w:r/>
      <w:bookmarkStart w:id="135" w:name="_Toc78290521"/>
      <w:r/>
      <w:bookmarkStart w:id="136" w:name="_Toc211659587"/>
      <w:r/>
      <w:bookmarkEnd w:id="133"/>
      <w:r>
        <w:t xml:space="preserve">MÔ HÌNH/ ĐIỂM TRÌNH DIỄN </w:t>
      </w:r>
      <w:r>
        <w:t xml:space="preserve">NHÂN GIỐNG MÈ/ </w:t>
      </w:r>
      <w:r>
        <w:t xml:space="preserve">TRỒNG MÈ THEO GAP</w:t>
      </w:r>
      <w:bookmarkEnd w:id="135"/>
      <w:r/>
      <w:bookmarkEnd w:id="136"/>
      <w:r/>
      <w:r>
        <w:rPr>
          <w:lang w:val="vi-VN"/>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814"/>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mè</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nhân giống mè: sản xuất theo quy trình nhân giống</w:t>
            </w:r>
            <w:r>
              <w:rPr>
                <w:rFonts w:ascii="Times New Roman" w:hAnsi="Times New Roman" w:eastAsia="Times New Roman" w:cs="Times New Roman"/>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trồng mè theo GAP: </w:t>
            </w:r>
            <w:r>
              <w:rPr>
                <w:rFonts w:ascii="Times New Roman" w:hAnsi="Times New Roman" w:eastAsia="Times New Roman" w:cs="Times New Roman"/>
                <w:sz w:val="26"/>
                <w:szCs w:val="26"/>
              </w:rPr>
              <w:t xml:space="preserve">Sản xuất theo tiêu chuẩn GAP</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12"/>
          <w:szCs w:val="12"/>
        </w:rPr>
      </w:pPr>
      <w:r>
        <w:rPr>
          <w:rFonts w:ascii="Times New Roman" w:hAnsi="Times New Roman" w:cs="Times New Roman"/>
          <w:b/>
          <w:i w:val="0"/>
          <w:color w:val="auto"/>
          <w:sz w:val="12"/>
          <w:szCs w:val="12"/>
        </w:rPr>
      </w:r>
      <w:r>
        <w:rPr>
          <w:rFonts w:ascii="Times New Roman" w:hAnsi="Times New Roman" w:cs="Times New Roman"/>
          <w:b/>
          <w:i w:val="0"/>
          <w:color w:val="auto"/>
          <w:sz w:val="12"/>
          <w:szCs w:val="12"/>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lang w:val="vi-VN"/>
        </w:rPr>
        <w:t xml:space="preserve">Tính cho: 0</w:t>
      </w:r>
      <w:r>
        <w:rPr>
          <w:rFonts w:ascii="Times New Roman" w:hAnsi="Times New Roman" w:eastAsia="Times New Roman" w:cs="Times New Roman"/>
          <w:i/>
          <w:iCs/>
          <w:sz w:val="26"/>
          <w:szCs w:val="26"/>
        </w:rPr>
        <w:t xml:space="preserve">1ha</w:t>
      </w:r>
      <w:r>
        <w:rPr>
          <w:rFonts w:ascii="Times New Roman" w:hAnsi="Times New Roman" w:eastAsia="Times New Roman" w:cs="Times New Roman"/>
          <w:i/>
          <w:iCs/>
          <w:sz w:val="26"/>
          <w:szCs w:val="26"/>
        </w:rPr>
      </w:r>
    </w:p>
    <w:tbl>
      <w:tblPr>
        <w:tblStyle w:val="815"/>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2688"/>
        <w:gridCol w:w="992"/>
        <w:gridCol w:w="1134"/>
        <w:gridCol w:w="1418"/>
        <w:gridCol w:w="2268"/>
      </w:tblGrid>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68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134"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Nhân giống mè</w:t>
            </w:r>
            <w:r>
              <w:rPr>
                <w:rFonts w:ascii="Times New Roman" w:hAnsi="Times New Roman" w:eastAsia="Times New Roman" w:cs="Times New Roman"/>
                <w:b/>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Trồng mè theo GAP</w:t>
            </w:r>
            <w:r>
              <w:rPr>
                <w:rFonts w:ascii="Times New Roman" w:hAnsi="Times New Roman" w:eastAsia="Times New Roman" w:cs="Times New Roman"/>
                <w:b/>
                <w:sz w:val="26"/>
                <w:szCs w:val="26"/>
              </w:rPr>
            </w:r>
          </w:p>
        </w:tc>
        <w:tc>
          <w:tcPr>
            <w:tcBorders/>
            <w:tcW w:w="226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268"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sz w:val="26"/>
                <w:szCs w:val="26"/>
              </w:rPr>
            </w:r>
          </w:p>
        </w:tc>
      </w:tr>
      <w:tr>
        <w:trPr>
          <w:jc w:val="center"/>
          <w:trHeight w:val="906"/>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Đạm nguyên chất (N)</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46</w:t>
            </w:r>
            <w:r>
              <w:rPr>
                <w:rFonts w:ascii="Times New Roman" w:hAnsi="Times New Roman" w:eastAsia="Times New Roman" w:cs="Times New Roman"/>
                <w:sz w:val="26"/>
                <w:szCs w:val="26"/>
              </w:rPr>
            </w:r>
          </w:p>
        </w:tc>
        <w:tc>
          <w:tcPr>
            <w:tcBorders/>
            <w:tcW w:w="2268"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phân đạm, lân, kali nguyên chất có thể được quy đổi ra phân hỗn hợp hoặc phân đơn khác có tỉ lệ tương ứng (Urê, lân, kali clorua, DAP, NPK,…)</w:t>
            </w:r>
            <w:r>
              <w:rPr>
                <w:rFonts w:ascii="Times New Roman" w:hAnsi="Times New Roman" w:eastAsia="Times New Roman" w:cs="Times New Roman"/>
                <w:sz w:val="26"/>
                <w:szCs w:val="26"/>
              </w:rPr>
            </w:r>
          </w:p>
        </w:tc>
      </w:tr>
      <w:tr>
        <w:trPr>
          <w:jc w:val="center"/>
          <w:trHeight w:val="848"/>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Lân nguyên chất (P</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vertAlign w:val="subscript"/>
              </w:rPr>
              <w:t xml:space="preserve">5</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72</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75</w:t>
            </w:r>
            <w:r>
              <w:rPr>
                <w:rFonts w:ascii="Times New Roman" w:hAnsi="Times New Roman" w:eastAsia="Times New Roman" w:cs="Times New Roman"/>
                <w:sz w:val="26"/>
                <w:szCs w:val="26"/>
              </w:rPr>
            </w:r>
          </w:p>
        </w:tc>
        <w:tc>
          <w:tcPr>
            <w:tcBorders/>
            <w:tcW w:w="226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Kali nguyên chất (K</w:t>
            </w:r>
            <w:r>
              <w:rPr>
                <w:rFonts w:ascii="Times New Roman" w:hAnsi="Times New Roman" w:eastAsia="Times New Roman" w:cs="Times New Roman"/>
                <w:bCs/>
                <w:sz w:val="26"/>
                <w:szCs w:val="26"/>
                <w:vertAlign w:val="subscript"/>
              </w:rPr>
              <w:t xml:space="preserve">2</w:t>
            </w:r>
            <w:r>
              <w:rPr>
                <w:rFonts w:ascii="Times New Roman" w:hAnsi="Times New Roman" w:eastAsia="Times New Roman" w:cs="Times New Roman"/>
                <w:bCs/>
                <w:sz w:val="26"/>
                <w:szCs w:val="26"/>
              </w:rPr>
              <w:t xml:space="preserve">O)</w:t>
            </w:r>
            <w:r>
              <w:rPr>
                <w:rFonts w:ascii="Times New Roman" w:hAnsi="Times New Roman" w:eastAsia="Times New Roman" w:cs="Times New Roman"/>
                <w:bCs/>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eastAsia="Times New Roman" w:cs="Times New Roman"/>
                <w:sz w:val="26"/>
                <w:szCs w:val="26"/>
              </w:rPr>
            </w:r>
          </w:p>
        </w:tc>
        <w:tc>
          <w:tcPr>
            <w:tcBorders/>
            <w:tcW w:w="2268"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2688"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Phân hữu cơ </w:t>
            </w:r>
            <w:r>
              <w:rPr>
                <w:rFonts w:ascii="Times New Roman" w:hAnsi="Times New Roman" w:eastAsia="Times New Roman" w:cs="Times New Roman"/>
                <w:bCs/>
                <w:sz w:val="26"/>
                <w:szCs w:val="26"/>
              </w:rPr>
              <w:t xml:space="preserve">(sinh học, vi sinh, khoáng,…)</w:t>
            </w:r>
            <w:r>
              <w:rPr>
                <w:rFonts w:ascii="Times New Roman" w:hAnsi="Times New Roman" w:eastAsia="Times New Roman" w:cs="Times New Roman"/>
                <w:b/>
                <w:sz w:val="26"/>
                <w:szCs w:val="26"/>
              </w:rPr>
            </w:r>
          </w:p>
        </w:tc>
        <w:tc>
          <w:tcPr>
            <w:tcBorders/>
            <w:tcW w:w="992"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134"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2688"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Chế phẩm sinh học</w:t>
            </w:r>
            <w:r>
              <w:rPr>
                <w:rFonts w:ascii="Times New Roman" w:hAnsi="Times New Roman" w:eastAsia="Times New Roman" w:cs="Times New Roman"/>
                <w:bCs/>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13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2688"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Vôi bột</w:t>
            </w:r>
            <w:r>
              <w:rPr>
                <w:rFonts w:ascii="Times New Roman" w:hAnsi="Times New Roman" w:eastAsia="Times New Roman" w:cs="Times New Roman"/>
                <w:bCs/>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kg</w:t>
            </w:r>
            <w:r>
              <w:rPr>
                <w:rFonts w:ascii="Times New Roman" w:hAnsi="Times New Roman" w:eastAsia="Times New Roman" w:cs="Times New Roman"/>
                <w:bCs/>
                <w:sz w:val="26"/>
                <w:szCs w:val="26"/>
              </w:rPr>
            </w:r>
          </w:p>
        </w:tc>
        <w:tc>
          <w:tcPr>
            <w:tcBorders/>
            <w:tcW w:w="113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300</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76"/>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8</w:t>
            </w:r>
            <w:r>
              <w:rPr>
                <w:rFonts w:ascii="Times New Roman" w:hAnsi="Times New Roman" w:eastAsia="Times New Roman" w:cs="Times New Roman"/>
                <w:bCs/>
                <w:sz w:val="26"/>
                <w:szCs w:val="26"/>
              </w:rPr>
            </w:r>
          </w:p>
        </w:tc>
        <w:tc>
          <w:tcPr>
            <w:tcBorders/>
            <w:tcW w:w="2688" w:type="dxa"/>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Thuốc BVTV</w:t>
            </w:r>
            <w:r>
              <w:rPr>
                <w:rFonts w:ascii="Times New Roman" w:hAnsi="Times New Roman" w:eastAsia="Times New Roman" w:cs="Times New Roman"/>
                <w:bCs/>
                <w:sz w:val="26"/>
                <w:szCs w:val="26"/>
              </w:rPr>
            </w:r>
          </w:p>
        </w:tc>
        <w:tc>
          <w:tcPr>
            <w:tcBorders/>
            <w:tcW w:w="992"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w:t>
            </w:r>
            <w:r>
              <w:rPr>
                <w:rFonts w:ascii="Times New Roman" w:hAnsi="Times New Roman" w:eastAsia="Times New Roman" w:cs="Times New Roman"/>
                <w:bCs/>
                <w:sz w:val="26"/>
                <w:szCs w:val="26"/>
              </w:rPr>
              <w:t xml:space="preserve">g/lít</w:t>
            </w:r>
            <w:r>
              <w:rPr>
                <w:rFonts w:ascii="Times New Roman" w:hAnsi="Times New Roman" w:eastAsia="Times New Roman" w:cs="Times New Roman"/>
                <w:bCs/>
                <w:sz w:val="26"/>
                <w:szCs w:val="26"/>
              </w:rPr>
            </w:r>
          </w:p>
        </w:tc>
        <w:tc>
          <w:tcPr>
            <w:tcBorders/>
            <w:tcW w:w="1134"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141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268"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Quyết định số </w:t>
      </w:r>
      <w:hyperlink r:id="rId42" w:tooltip="https://thuvienphapluat.vn/van-ban/tai-chinh-nha-nuoc/quyet-dinh-3073-qd-bnn-khcn-chuong-trinh-du-an-khuyen-nong-khuyen-ngu-127753.aspx" w:history="1">
        <w:r>
          <w:rPr>
            <w:rFonts w:ascii="Times New Roman" w:hAnsi="Times New Roman" w:eastAsia="Times New Roman" w:cs="Times New Roman"/>
            <w:i/>
            <w:iCs/>
            <w:sz w:val="26"/>
            <w:szCs w:val="26"/>
          </w:rPr>
          <w:t xml:space="preserve">3073/QĐ-BNN-KHCN</w:t>
        </w:r>
      </w:hyperlink>
      <w:r>
        <w:rPr>
          <w:rFonts w:ascii="Times New Roman" w:hAnsi="Times New Roman" w:eastAsia="Times New Roman" w:cs="Times New Roman"/>
          <w:i/>
          <w:iCs/>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37" w:name="_Toc78290522"/>
      <w:r/>
      <w:bookmarkStart w:id="138" w:name="_Toc211659588"/>
      <w:r>
        <w:t xml:space="preserve">MÔ HÌNH/ĐIỂM TRÌNH DIỄN TRỒNG, THÂM CANH MÍA THEO GAP</w:t>
      </w:r>
      <w:bookmarkEnd w:id="137"/>
      <w:r/>
      <w:bookmarkEnd w:id="138"/>
      <w:r>
        <w:t xml:space="preserve"> </w:t>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816"/>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Trồng, thâm canh mía</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9062" w:type="dxa"/>
        <w:jc w:val="center"/>
        <w:tblBorders/>
        <w:tblLayout w:type="fixed"/>
        <w:tblLook w:val="0400" w:firstRow="0" w:lastRow="0" w:firstColumn="0" w:lastColumn="0" w:noHBand="0" w:noVBand="1"/>
      </w:tblPr>
      <w:tblGrid>
        <w:gridCol w:w="841"/>
        <w:gridCol w:w="3827"/>
        <w:gridCol w:w="869"/>
        <w:gridCol w:w="1158"/>
        <w:gridCol w:w="2367"/>
      </w:tblGrid>
      <w:tr>
        <w:trPr>
          <w:jc w:val="center"/>
          <w:trHeight w:val="565"/>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82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367"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000000" w:sz="8" w:space="0"/>
              <w:left w:val="single" w:color="000000" w:sz="8" w:space="0"/>
              <w:bottom w:val="single" w:color="000000" w:sz="8"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827" w:type="dxa"/>
            <w:vAlign w:val="center"/>
            <w:textDirection w:val="lrTb"/>
            <w:noWrap/>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2367"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410"/>
        </w:trPr>
        <w:tc>
          <w:tcPr>
            <w:shd w:val="clear" w:color="auto" w:fill="ffffff"/>
            <w:tcBorders>
              <w:top w:val="single" w:color="000000" w:sz="8" w:space="0"/>
              <w:left w:val="single" w:color="000000" w:sz="8" w:space="0"/>
              <w:bottom w:val="single" w:color="auto" w:sz="4" w:space="0"/>
              <w:right w:val="single" w:color="000000" w:sz="8"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1.1</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827" w:type="dxa"/>
            <w:vAlign w:val="center"/>
            <w:textDirection w:val="lrTb"/>
            <w:noWrap/>
          </w:tcPr>
          <w:p>
            <w:pPr>
              <w:pBdr/>
              <w:spacing w:after="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right w:val="single" w:color="000000" w:sz="8" w:space="0"/>
            </w:tcBorders>
            <w:tcW w:w="2367" w:type="dxa"/>
            <w:vAlign w:val="center"/>
            <w:vMerge w:val="restart"/>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Nằm trong danh mục được phép sản xuất kinh doanh tại VN</w:t>
            </w:r>
            <w:r>
              <w:rPr>
                <w:rFonts w:ascii="Times New Roman" w:hAnsi="Times New Roman" w:eastAsia="Times New Roman" w:cs="Times New Roman"/>
                <w:b/>
                <w:sz w:val="26"/>
                <w:szCs w:val="26"/>
              </w:rPr>
            </w:r>
          </w:p>
        </w:tc>
      </w:tr>
      <w:tr>
        <w:trPr>
          <w:jc w:val="center"/>
          <w:trHeight w:val="415"/>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mới</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10.000</w:t>
            </w:r>
            <w:r>
              <w:rPr>
                <w:rFonts w:ascii="Times New Roman" w:hAnsi="Times New Roman" w:eastAsia="Times New Roman" w:cs="Times New Roman"/>
                <w:b/>
                <w:sz w:val="26"/>
                <w:szCs w:val="26"/>
              </w:rPr>
            </w:r>
          </w:p>
        </w:tc>
        <w:tc>
          <w:tcPr>
            <w:shd w:val="clear" w:color="auto" w:fill="ffffff"/>
            <w:tcBorders>
              <w:left w:val="none" w:color="000000"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393"/>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b/>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500</w:t>
            </w:r>
            <w:r>
              <w:rPr>
                <w:rFonts w:ascii="Times New Roman" w:hAnsi="Times New Roman" w:eastAsia="Times New Roman" w:cs="Times New Roman"/>
                <w:b/>
                <w:sz w:val="26"/>
                <w:szCs w:val="26"/>
              </w:rPr>
            </w:r>
          </w:p>
        </w:tc>
        <w:tc>
          <w:tcPr>
            <w:shd w:val="clear" w:color="auto" w:fill="ffffff"/>
            <w:tcBorders>
              <w:left w:val="none" w:color="000000" w:sz="4" w:space="0"/>
              <w:bottom w:val="single" w:color="000000" w:sz="8"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400"/>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left w:val="none" w:color="000000" w:sz="4" w:space="0"/>
              <w:bottom w:val="single" w:color="000000" w:sz="8" w:space="0"/>
              <w:right w:val="single" w:color="000000" w:sz="8" w:space="0"/>
            </w:tcBorders>
            <w:tcW w:w="2367" w:type="dxa"/>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right w:val="single" w:color="000000" w:sz="8" w:space="0"/>
            </w:tcBorders>
            <w:tcW w:w="2367"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đạm, lân, kali nguyên chất được quy đổi ra phân đơn hoặc phân hỗn hợp với tỷ lệ tương ứng;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hữu cơ dạng rắn khi thay thế sang phân bón dạng nước thì mức bón theo quy trình của loại phân bón đó</w:t>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96</w:t>
            </w:r>
            <w:r>
              <w:rPr>
                <w:rFonts w:ascii="Times New Roman" w:hAnsi="Times New Roman" w:eastAsia="Times New Roman" w:cs="Times New Roman"/>
                <w:sz w:val="26"/>
                <w:szCs w:val="26"/>
              </w:rPr>
            </w:r>
          </w:p>
        </w:tc>
        <w:tc>
          <w:tcPr>
            <w:shd w:val="clear" w:color="auto" w:fill="ffffff"/>
            <w:tcBorders>
              <w:left w:val="none" w:color="000000"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000000" w:sz="8"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000000" w:sz="8"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240</w:t>
            </w:r>
            <w:r>
              <w:rPr>
                <w:rFonts w:ascii="Times New Roman" w:hAnsi="Times New Roman" w:eastAsia="Times New Roman" w:cs="Times New Roman"/>
                <w:sz w:val="26"/>
                <w:szCs w:val="26"/>
              </w:rPr>
            </w:r>
          </w:p>
        </w:tc>
        <w:tc>
          <w:tcPr>
            <w:shd w:val="clear" w:color="auto" w:fill="ffffff"/>
            <w:tcBorders>
              <w:left w:val="none" w:color="000000"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single" w:color="auto" w:sz="4" w:space="0"/>
              <w:bottom w:val="single" w:color="auto" w:sz="4" w:space="0"/>
              <w:right w:val="single" w:color="000000" w:sz="8"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 (sinh học, vi sinh, khoáng,…)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4" w:space="0"/>
              <w:right w:val="single" w:color="000000" w:sz="8"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4" w:space="0"/>
              <w:right w:val="single" w:color="000000" w:sz="8"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shd w:val="clear" w:color="auto" w:fill="ffffff"/>
            <w:tcBorders>
              <w:left w:val="none" w:color="000000"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sinh học</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g/lít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184</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96</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240</w:t>
            </w:r>
            <w:r>
              <w:rPr>
                <w:rFonts w:ascii="Times New Roman" w:hAnsi="Times New Roman" w:eastAsia="Times New Roman" w:cs="Times New Roman"/>
                <w:sz w:val="26"/>
                <w:szCs w:val="26"/>
              </w:rPr>
            </w:r>
          </w:p>
        </w:tc>
        <w:tc>
          <w:tcPr>
            <w:shd w:val="clear" w:color="auto" w:fill="ffffff"/>
            <w:tcBorders>
              <w:left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rPr>
              <w:t xml:space="preserve">Phân hữu cơ(sinh học, vi sinh, khoáng,…)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w:t>
            </w:r>
            <w:r>
              <w:rPr>
                <w:rFonts w:ascii="Times New Roman" w:hAnsi="Times New Roman" w:eastAsia="Times New Roman" w:cs="Times New Roman"/>
                <w:sz w:val="26"/>
                <w:szCs w:val="26"/>
              </w:rPr>
            </w:r>
          </w:p>
        </w:tc>
        <w:tc>
          <w:tcPr>
            <w:shd w:val="clear" w:color="auto" w:fill="ffffff"/>
            <w:tcBorders>
              <w:left w:val="single" w:color="auto" w:sz="4" w:space="0"/>
              <w:bottom w:val="single" w:color="auto" w:sz="4" w:space="0"/>
              <w:right w:val="single" w:color="000000" w:sz="8" w:space="0"/>
            </w:tcBorders>
            <w:tcW w:w="2367"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3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top w:val="single" w:color="auto" w:sz="4" w:space="0"/>
              <w:left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3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148"/>
        </w:trPr>
        <w:tc>
          <w:tcPr>
            <w:shd w:val="clear" w:color="auto" w:fill="ffffff"/>
            <w:tcBorders>
              <w:left w:val="single" w:color="auto" w:sz="4" w:space="0"/>
              <w:bottom w:val="single" w:color="auto" w:sz="4" w:space="0"/>
              <w:right w:val="single" w:color="auto" w:sz="4" w:space="0"/>
            </w:tcBorders>
            <w:tcW w:w="84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382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86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15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2367"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Nguồn tham khảo: </w:t>
      </w:r>
      <w:r>
        <w:rPr>
          <w:rFonts w:ascii="Times New Roman" w:hAnsi="Times New Roman" w:eastAsia="Times New Roman" w:cs="Times New Roman"/>
          <w:i/>
          <w:iCs/>
          <w:sz w:val="26"/>
          <w:szCs w:val="26"/>
        </w:rPr>
      </w:r>
    </w:p>
    <w:p>
      <w:pPr>
        <w:pBdr/>
        <w:spacing w:after="0" w:before="120" w:line="240" w:lineRule="auto"/>
        <w:ind w:firstLine="720"/>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Quyết định 3073/QĐ-BNN-KN ngày 28/10/2009 của Bộ trưởng Bộ Nông nghiệp và Phát triển nông thôn về định mức tạm thời áp dụng cho các chương trình, dự án khuyến nông.</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cs="Times New Roman"/>
          <w:i/>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iCs/>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iCs/>
          <w:sz w:val="26"/>
          <w:szCs w:val="26"/>
        </w:rPr>
      </w:r>
    </w:p>
    <w:p>
      <w:pPr>
        <w:pStyle w:val="755"/>
        <w:numPr>
          <w:ilvl w:val="0"/>
          <w:numId w:val="4"/>
        </w:numPr>
        <w:pBdr/>
        <w:spacing w:before="120"/>
        <w:ind w:hanging="426" w:left="426"/>
        <w:outlineLvl w:val="1"/>
        <w:rPr/>
      </w:pPr>
      <w:r/>
      <w:bookmarkStart w:id="139" w:name="_Toc211659589"/>
      <w:r/>
      <w:bookmarkStart w:id="140" w:name="_Hlk202341259"/>
      <w:r>
        <w:t xml:space="preserve">ĐIỂM TRÌNH DIỄN VƯỜN ƯƠM GIỐNG MÍA</w:t>
      </w:r>
      <w:bookmarkEnd w:id="139"/>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816"/>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Mía giống</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100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1.000 – 10.000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tiêu chuẩn giống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chất lượng giống </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 </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813"/>
        <w:tblW w:w="0" w:type="auto"/>
        <w:jc w:val="center"/>
        <w:tblBorders/>
        <w:tblLayout w:type="fixed"/>
        <w:tblLook w:val="0400" w:firstRow="0" w:lastRow="0" w:firstColumn="0" w:lastColumn="0" w:noHBand="0" w:noVBand="1"/>
      </w:tblPr>
      <w:tblGrid>
        <w:gridCol w:w="983"/>
        <w:gridCol w:w="3321"/>
        <w:gridCol w:w="1560"/>
        <w:gridCol w:w="1276"/>
        <w:gridCol w:w="1700"/>
      </w:tblGrid>
      <w:tr>
        <w:trPr>
          <w:jc w:val="center"/>
          <w:trHeight w:val="565"/>
        </w:trPr>
        <w:tc>
          <w:tcPr>
            <w:shd w:val="clear" w:color="auto" w:fill="ffffff"/>
            <w:tcBorders>
              <w:top w:val="single" w:color="000000" w:sz="8" w:space="0"/>
              <w:left w:val="single" w:color="000000" w:sz="8" w:space="0"/>
              <w:bottom w:val="single" w:color="auto" w:sz="4" w:space="0"/>
              <w:right w:val="single" w:color="000000" w:sz="8" w:space="0"/>
            </w:tcBorders>
            <w:tcW w:w="98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332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 tính</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98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32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(hom mía)</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hom</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550.000</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98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32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Túi nilon</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550.000</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98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32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xử lý hom</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98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32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28</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98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32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Height w:val="565"/>
        </w:trPr>
        <w:tc>
          <w:tcPr>
            <w:shd w:val="clear" w:color="auto" w:fill="ffffff"/>
            <w:tcBorders>
              <w:top w:val="single" w:color="auto" w:sz="4" w:space="0"/>
              <w:left w:val="single" w:color="auto" w:sz="4" w:space="0"/>
              <w:bottom w:val="single" w:color="auto" w:sz="4" w:space="0"/>
              <w:right w:val="single" w:color="auto" w:sz="4" w:space="0"/>
            </w:tcBorders>
            <w:tcW w:w="983"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shd w:val="clear" w:color="auto" w:fill="ffffff"/>
            <w:tcBorders>
              <w:top w:val="single" w:color="000000" w:sz="8" w:space="0"/>
              <w:left w:val="single" w:color="auto" w:sz="4" w:space="0"/>
              <w:bottom w:val="single" w:color="000000" w:sz="8" w:space="0"/>
              <w:right w:val="single" w:color="000000" w:sz="8" w:space="0"/>
            </w:tcBorders>
            <w:tcW w:w="3321" w:type="dxa"/>
            <w:vAlign w:val="center"/>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560"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27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w:t>
            </w:r>
            <w:r>
              <w:rPr>
                <w:rFonts w:ascii="Times New Roman" w:hAnsi="Times New Roman" w:eastAsia="Times New Roman" w:cs="Times New Roman"/>
                <w:sz w:val="26"/>
                <w:szCs w:val="26"/>
              </w:rPr>
            </w:r>
          </w:p>
        </w:tc>
        <w:tc>
          <w:tcPr>
            <w:shd w:val="clear" w:color="auto" w:fill="ffffff"/>
            <w:tcBorders>
              <w:top w:val="single" w:color="000000" w:sz="8" w:space="0"/>
              <w:left w:val="none" w:color="000000" w:sz="4" w:space="0"/>
              <w:bottom w:val="single" w:color="000000" w:sz="8" w:space="0"/>
              <w:right w:val="single" w:color="000000" w:sz="8" w:space="0"/>
            </w:tcBorders>
            <w:tcW w:w="1700"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bookmarkEnd w:id="140"/>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eastAsia="Times New Roman" w:cs="Times New Roman"/>
          <w:i w:val="0"/>
          <w:iCs w:val="0"/>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eastAsia="Times New Roman" w:cs="Times New Roman"/>
          <w:i w:val="0"/>
          <w:iCs w:val="0"/>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5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pBdr/>
        <w:spacing w:before="120"/>
        <w:ind/>
        <w:rPr>
          <w:bCs/>
        </w:rPr>
      </w:pPr>
      <w:r/>
      <w:bookmarkStart w:id="141" w:name="_Toc211659590"/>
      <w:r>
        <w:t xml:space="preserve">G. </w:t>
      </w:r>
      <w:r>
        <w:rPr>
          <w:bCs/>
        </w:rPr>
        <w:t xml:space="preserve">NHÓM CÂY LÂM NGHIỆP</w:t>
      </w:r>
      <w:bookmarkEnd w:id="141"/>
      <w:r/>
      <w:r>
        <w:rPr>
          <w:bCs/>
        </w:rPr>
      </w:r>
    </w:p>
    <w:p>
      <w:pPr>
        <w:pStyle w:val="755"/>
        <w:numPr>
          <w:ilvl w:val="0"/>
          <w:numId w:val="4"/>
        </w:numPr>
        <w:pBdr/>
        <w:spacing w:before="120"/>
        <w:ind w:hanging="426" w:left="426"/>
        <w:outlineLvl w:val="1"/>
        <w:rPr/>
      </w:pPr>
      <w:r/>
      <w:bookmarkStart w:id="142" w:name="_Toc211659591"/>
      <w:r>
        <w:t xml:space="preserve">MÔ HÌNH/ĐIỂM TRÌNH DIỄN TRỒNG, THÂM CANH C</w:t>
      </w:r>
      <w:r>
        <w:t xml:space="preserve">ÂY NEEM (XOAN ẤN ĐỘ), TRE, TRÚC,</w:t>
      </w:r>
      <w:r>
        <w:t xml:space="preserve"> TẦM VÔNG</w:t>
      </w:r>
      <w:bookmarkEnd w:id="142"/>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7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5953"/>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neem, các loại tre lấy măng (tre, trúc, tầm vông)</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w:t>
            </w:r>
            <w:r>
              <w:rPr>
                <w:rFonts w:ascii="Times New Roman" w:hAnsi="Times New Roman" w:eastAsia="Times New Roman" w:cs="Times New Roman"/>
                <w:sz w:val="26"/>
                <w:szCs w:val="26"/>
              </w:rPr>
              <w:t xml:space="preserve">85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65"/>
        <w:tblW w:w="867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846"/>
        <w:gridCol w:w="2296"/>
        <w:gridCol w:w="932"/>
        <w:gridCol w:w="864"/>
        <w:gridCol w:w="2457"/>
        <w:gridCol w:w="1275"/>
      </w:tblGrid>
      <w:tr>
        <w:trPr/>
        <w:tc>
          <w:tcPr>
            <w:tcBorders>
              <w:top w:val="single" w:color="000000" w:sz="4" w:space="0"/>
              <w:left w:val="single" w:color="000000" w:sz="4" w:space="0"/>
              <w:right w:val="single" w:color="000000" w:sz="4" w:space="0"/>
            </w:tcBorders>
            <w:tcW w:w="846"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296"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932"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gridSpan w:val="2"/>
            <w:tcBorders>
              <w:top w:val="single" w:color="000000" w:sz="4" w:space="0"/>
              <w:left w:val="single" w:color="000000" w:sz="4" w:space="0"/>
              <w:right w:val="single" w:color="000000" w:sz="4" w:space="0"/>
            </w:tcBorders>
            <w:tcW w:w="3321" w:type="dxa"/>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 Số</w:t>
            </w:r>
            <w:r>
              <w:rPr>
                <w:rFonts w:ascii="Times New Roman" w:hAnsi="Times New Roman" w:eastAsia="Times New Roman" w:cs="Times New Roman"/>
                <w:b/>
                <w:sz w:val="26"/>
                <w:szCs w:val="26"/>
              </w:rPr>
              <w:br/>
              <w:t xml:space="preserve">lượng</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275"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left w:val="single" w:color="000000" w:sz="4" w:space="0"/>
              <w:bottom w:val="single" w:color="000000" w:sz="4" w:space="0"/>
              <w:right w:val="single" w:color="000000" w:sz="4" w:space="0"/>
            </w:tcBorders>
            <w:tcW w:w="846"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296"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864" w:type="dxa"/>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cs="Times New Roman"/>
                <w:b/>
                <w:bCs/>
                <w:sz w:val="26"/>
                <w:szCs w:val="26"/>
                <w:lang w:val="vi-VN"/>
              </w:rPr>
              <w:t xml:space="preserve">Cây neem</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cs="Times New Roman"/>
                <w:b/>
                <w:bCs/>
                <w:sz w:val="26"/>
                <w:szCs w:val="26"/>
                <w:lang w:val="vi-VN"/>
              </w:rPr>
              <w:t xml:space="preserve">Trồng tre lấy măng (áp dụng cho trúc, tầm vong)</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1275"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left w:val="single" w:color="000000" w:sz="4" w:space="0"/>
              <w:bottom w:val="single" w:color="000000" w:sz="4" w:space="0"/>
              <w:right w:val="single" w:color="000000" w:sz="4" w:space="0"/>
            </w:tcBorders>
            <w:tcW w:w="846"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gridSpan w:val="2"/>
            <w:tcBorders>
              <w:left w:val="single" w:color="000000" w:sz="4" w:space="0"/>
              <w:bottom w:val="single" w:color="000000" w:sz="4" w:space="0"/>
              <w:right w:val="single" w:color="000000" w:sz="4" w:space="0"/>
            </w:tcBorders>
            <w:tcW w:w="3228" w:type="dxa"/>
            <w:vAlign w:val="center"/>
            <w:textDirection w:val="lrTb"/>
            <w:noWrap w:val="false"/>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864" w:type="dxa"/>
            <w:textDirection w:val="lrTb"/>
            <w:noWrap w:val="false"/>
          </w:tcPr>
          <w:p>
            <w:pPr>
              <w:pBdr/>
              <w:spacing w:after="0" w:before="12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1275"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1275" w:type="dxa"/>
            <w:vAlign w:val="center"/>
            <w:vMerge w:val="restart"/>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1275" w:type="dxa"/>
            <w:vAlign w:val="center"/>
            <w:vMerge w:val="continue"/>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NPK</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332</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cW w:w="1275" w:type="dxa"/>
            <w:vAlign w:val="center"/>
            <w:vMerge w:val="restart"/>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w:t>
            </w:r>
            <w:r>
              <w:rPr>
                <w:rFonts w:ascii="Times New Roman" w:hAnsi="Times New Roman" w:cs="Times New Roman"/>
                <w:sz w:val="26"/>
                <w:szCs w:val="26"/>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gridSpan w:val="2"/>
            <w:tcBorders>
              <w:top w:val="single" w:color="000000" w:sz="4" w:space="0"/>
              <w:left w:val="single" w:color="000000" w:sz="4" w:space="0"/>
              <w:bottom w:val="single" w:color="000000" w:sz="4" w:space="0"/>
              <w:right w:val="single" w:color="000000" w:sz="4" w:space="0"/>
            </w:tcBorders>
            <w:tcW w:w="3228" w:type="dxa"/>
            <w:vAlign w:val="center"/>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Mô hình thâm canh</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single" w:color="000000" w:sz="4" w:space="0"/>
              <w:left w:val="single" w:color="000000" w:sz="4" w:space="0"/>
              <w:right w:val="single" w:color="000000" w:sz="4" w:space="0"/>
            </w:tcBorders>
            <w:tcW w:w="8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NPK</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332</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1.500</w:t>
            </w:r>
            <w:r>
              <w:rPr>
                <w:rFonts w:ascii="Times New Roman" w:hAnsi="Times New Roman" w:cs="Times New Roman"/>
                <w:sz w:val="26"/>
                <w:szCs w:val="26"/>
              </w:rPr>
              <w:t xml:space="preserve"> -2.000</w:t>
            </w:r>
            <w:r>
              <w:rPr>
                <w:rFonts w:ascii="Times New Roman" w:hAnsi="Times New Roman" w:cs="Times New Roman"/>
                <w:sz w:val="26"/>
                <w:szCs w:val="26"/>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846"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296"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864"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57"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cW w:w="1275"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b w:val="0"/>
        </w:rPr>
      </w:pPr>
      <w:r/>
      <w:bookmarkStart w:id="143" w:name="_Toc211659592"/>
      <w:r>
        <w:t xml:space="preserve">MÔ HÌNH/ĐIỂM TRÌNH DIỄN TRỒNG CÂY LÂM NGHIỆP CÁC LOẠI</w:t>
      </w:r>
      <w:bookmarkEnd w:id="143"/>
      <w:r/>
      <w:r>
        <w:rPr>
          <w:b w:val="0"/>
        </w:rP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5953"/>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cây lâm nghiệp</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Tỷ lệ sống trên </w:t>
            </w:r>
            <w:r>
              <w:rPr>
                <w:rFonts w:ascii="Times New Roman" w:hAnsi="Times New Roman" w:eastAsia="Times New Roman" w:cs="Times New Roman"/>
                <w:sz w:val="26"/>
                <w:szCs w:val="26"/>
              </w:rPr>
              <w:t xml:space="preserve">85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W w:w="5000" w:type="pct"/>
        <w:tblBorders/>
        <w:tblLayout w:type="fixed"/>
        <w:tblCellMar>
          <w:left w:w="0" w:type="dxa"/>
          <w:right w:w="0" w:type="dxa"/>
        </w:tblCellMar>
        <w:tblLook w:val="04A0" w:firstRow="1" w:lastRow="0" w:firstColumn="1" w:lastColumn="0" w:noHBand="0" w:noVBand="1"/>
      </w:tblPr>
      <w:tblGrid>
        <w:gridCol w:w="613"/>
        <w:gridCol w:w="2263"/>
        <w:gridCol w:w="1408"/>
        <w:gridCol w:w="1419"/>
        <w:gridCol w:w="1146"/>
        <w:gridCol w:w="1151"/>
        <w:gridCol w:w="1194"/>
      </w:tblGrid>
      <w:tr>
        <w:trPr/>
        <w:tc>
          <w:tcPr>
            <w:tcBorders>
              <w:top w:val="single" w:color="auto" w:sz="8" w:space="0"/>
              <w:left w:val="single" w:color="auto" w:sz="8" w:space="0"/>
              <w:bottom w:val="single" w:color="auto" w:sz="8" w:space="0"/>
              <w:right w:val="single" w:color="auto" w:sz="8" w:space="0"/>
            </w:tcBorders>
            <w:tcMar>
              <w:left w:w="0" w:type="dxa"/>
              <w:top w:w="0" w:type="dxa"/>
              <w:right w:w="0" w:type="dxa"/>
              <w:bottom w:w="0" w:type="dxa"/>
            </w:tcMar>
            <w:tcW w:w="625" w:type="dxa"/>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TT</w:t>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2309" w:type="dxa"/>
            <w:vAlign w:val="center"/>
            <w:vMerge w:val="restart"/>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Loại cây</w:t>
            </w:r>
            <w:r>
              <w:rPr>
                <w:rFonts w:ascii="Times New Roman" w:hAnsi="Times New Roman" w:cs="Times New Roman"/>
                <w:sz w:val="26"/>
                <w:szCs w:val="26"/>
              </w:rPr>
            </w:r>
          </w:p>
        </w:tc>
        <w:tc>
          <w:tcPr>
            <w:gridSpan w:val="5"/>
            <w:tcBorders>
              <w:top w:val="single" w:color="auto" w:sz="8" w:space="0"/>
              <w:left w:val="none" w:color="000000" w:sz="4" w:space="0"/>
              <w:bottom w:val="single" w:color="auto" w:sz="8" w:space="0"/>
              <w:right w:val="single" w:color="auto" w:sz="8" w:space="0"/>
            </w:tcBorders>
            <w:tcMar>
              <w:left w:w="0" w:type="dxa"/>
              <w:top w:w="0" w:type="dxa"/>
              <w:right w:w="0" w:type="dxa"/>
              <w:bottom w:w="0" w:type="dxa"/>
            </w:tcMar>
            <w:tcW w:w="644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Số lượng</w:t>
            </w:r>
            <w:r>
              <w:rPr>
                <w:rFonts w:ascii="Times New Roman" w:hAnsi="Times New Roman" w:cs="Times New Roman"/>
                <w:sz w:val="26"/>
                <w:szCs w:val="26"/>
              </w:rPr>
            </w:r>
          </w:p>
        </w:tc>
      </w:tr>
      <w:tr>
        <w:trPr/>
        <w:tc>
          <w:tcPr>
            <w:tcBorders>
              <w:top w:val="single" w:color="auto" w:sz="8" w:space="0"/>
              <w:left w:val="single" w:color="auto" w:sz="8" w:space="0"/>
              <w:bottom w:val="single" w:color="auto" w:sz="8" w:space="0"/>
              <w:right w:val="single" w:color="auto" w:sz="8" w:space="0"/>
            </w:tcBorders>
            <w:tcW w:w="625" w:type="dxa"/>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2309" w:type="dxa"/>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gridSpan w:val="2"/>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88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Cây giống (cây)</w:t>
            </w:r>
            <w:r>
              <w:rPr>
                <w:rFonts w:ascii="Times New Roman" w:hAnsi="Times New Roman" w:cs="Times New Roman"/>
                <w:sz w:val="26"/>
                <w:szCs w:val="26"/>
              </w:rPr>
            </w:r>
          </w:p>
        </w:tc>
        <w:tc>
          <w:tcPr>
            <w:gridSpan w:val="3"/>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3561"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Phân bón NPK (Kg)</w:t>
            </w:r>
            <w:r>
              <w:rPr>
                <w:rFonts w:ascii="Times New Roman" w:hAnsi="Times New Roman" w:cs="Times New Roman"/>
                <w:sz w:val="26"/>
                <w:szCs w:val="26"/>
              </w:rPr>
            </w:r>
          </w:p>
        </w:tc>
      </w:tr>
      <w:tr>
        <w:trPr/>
        <w:tc>
          <w:tcPr>
            <w:tcBorders>
              <w:top w:val="single" w:color="auto" w:sz="8" w:space="0"/>
              <w:left w:val="single" w:color="auto" w:sz="8" w:space="0"/>
              <w:bottom w:val="single" w:color="auto" w:sz="8" w:space="0"/>
              <w:right w:val="single" w:color="auto" w:sz="8" w:space="0"/>
            </w:tcBorders>
            <w:tcW w:w="625" w:type="dxa"/>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none" w:color="000000" w:sz="4" w:space="0"/>
              <w:bottom w:val="single" w:color="auto" w:sz="8" w:space="0"/>
              <w:right w:val="single" w:color="auto" w:sz="8" w:space="0"/>
            </w:tcBorders>
            <w:tcW w:w="2309" w:type="dxa"/>
            <w:vAlign w:val="center"/>
            <w:vMerge w:val="continue"/>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Tr</w:t>
            </w:r>
            <w:r>
              <w:rPr>
                <w:rFonts w:ascii="Times New Roman" w:hAnsi="Times New Roman" w:cs="Times New Roman"/>
                <w:b/>
                <w:bCs/>
                <w:sz w:val="26"/>
                <w:szCs w:val="26"/>
              </w:rPr>
              <w:t xml:space="preserve">ồ</w:t>
            </w:r>
            <w:r>
              <w:rPr>
                <w:rFonts w:ascii="Times New Roman" w:hAnsi="Times New Roman" w:cs="Times New Roman"/>
                <w:b/>
                <w:bCs/>
                <w:sz w:val="26"/>
                <w:szCs w:val="26"/>
                <w:lang w:val="vi-VN"/>
              </w:rPr>
              <w:t xml:space="preserve">ng m</w:t>
            </w:r>
            <w:r>
              <w:rPr>
                <w:rFonts w:ascii="Times New Roman" w:hAnsi="Times New Roman" w:cs="Times New Roman"/>
                <w:b/>
                <w:bCs/>
                <w:sz w:val="26"/>
                <w:szCs w:val="26"/>
              </w:rPr>
              <w:t xml:space="preserve">ớ</w:t>
            </w:r>
            <w:r>
              <w:rPr>
                <w:rFonts w:ascii="Times New Roman" w:hAnsi="Times New Roman" w:cs="Times New Roman"/>
                <w:b/>
                <w:bCs/>
                <w:sz w:val="26"/>
                <w:szCs w:val="26"/>
                <w:lang w:val="vi-VN"/>
              </w:rPr>
              <w:t xml:space="preserve">i</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Trồng dặm</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Năm 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Năm 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Năm 3</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Keo l</w:t>
            </w:r>
            <w:r>
              <w:rPr>
                <w:rFonts w:ascii="Times New Roman" w:hAnsi="Times New Roman" w:cs="Times New Roman"/>
                <w:sz w:val="26"/>
                <w:szCs w:val="26"/>
              </w:rPr>
              <w:t xml:space="preserve">á</w:t>
            </w:r>
            <w:r>
              <w:rPr>
                <w:rFonts w:ascii="Times New Roman" w:hAnsi="Times New Roman" w:cs="Times New Roman"/>
                <w:sz w:val="26"/>
                <w:szCs w:val="26"/>
                <w:lang w:val="vi-VN"/>
              </w:rPr>
              <w:t xml:space="preserve"> tràm, keo tai </w:t>
            </w:r>
            <w:r>
              <w:rPr>
                <w:rFonts w:ascii="Times New Roman" w:hAnsi="Times New Roman" w:cs="Times New Roman"/>
                <w:sz w:val="26"/>
                <w:szCs w:val="26"/>
              </w:rPr>
              <w:t xml:space="preserve">t</w:t>
            </w:r>
            <w:r>
              <w:rPr>
                <w:rFonts w:ascii="Times New Roman" w:hAnsi="Times New Roman" w:cs="Times New Roman"/>
                <w:sz w:val="26"/>
                <w:szCs w:val="26"/>
                <w:lang w:val="vi-VN"/>
              </w:rPr>
              <w:t xml:space="preserve">ượng, keo lai</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332</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Bạch đ</w:t>
            </w:r>
            <w:r>
              <w:rPr>
                <w:rFonts w:ascii="Times New Roman" w:hAnsi="Times New Roman" w:cs="Times New Roman"/>
                <w:sz w:val="26"/>
                <w:szCs w:val="26"/>
              </w:rPr>
              <w:t xml:space="preserve">à</w:t>
            </w: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400</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Sao</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Tếch</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498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498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498</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Dó bầu (dó trầm)</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498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498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498</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Sưa</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1.650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330</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Tr</w:t>
            </w:r>
            <w:r>
              <w:rPr>
                <w:rFonts w:ascii="Times New Roman" w:hAnsi="Times New Roman" w:cs="Times New Roman"/>
                <w:sz w:val="26"/>
                <w:szCs w:val="26"/>
              </w:rPr>
              <w:t xml:space="preserve">ô</w:t>
            </w:r>
            <w:r>
              <w:rPr>
                <w:rFonts w:ascii="Times New Roman" w:hAnsi="Times New Roman" w:cs="Times New Roman"/>
                <w:sz w:val="26"/>
                <w:szCs w:val="26"/>
                <w:lang w:val="vi-VN"/>
              </w:rPr>
              <w:t xml:space="preserve">m</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Gáo, xà cừ</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625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62</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137</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125</w:t>
            </w:r>
            <w:r>
              <w:rPr>
                <w:rFonts w:ascii="Times New Roman" w:hAnsi="Times New Roman" w:cs="Times New Roman"/>
                <w:sz w:val="26"/>
                <w:szCs w:val="26"/>
              </w:rPr>
            </w:r>
          </w:p>
        </w:tc>
      </w:tr>
      <w:tr>
        <w:trPr/>
        <w:tc>
          <w:tcPr>
            <w:tcBorders>
              <w:top w:val="none" w:color="000000" w:sz="4" w:space="0"/>
              <w:left w:val="single" w:color="auto" w:sz="8" w:space="0"/>
              <w:bottom w:val="single" w:color="auto" w:sz="8" w:space="0"/>
              <w:right w:val="single" w:color="auto" w:sz="8" w:space="0"/>
            </w:tcBorders>
            <w:tcMar>
              <w:left w:w="0" w:type="dxa"/>
              <w:top w:w="0" w:type="dxa"/>
              <w:right w:w="0" w:type="dxa"/>
              <w:bottom w:w="0" w:type="dxa"/>
            </w:tcMar>
            <w:tcW w:w="625"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9</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2309"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Dầu</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37"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550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44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55</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69"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174"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110</w:t>
            </w:r>
            <w:r>
              <w:rPr>
                <w:rFonts w:ascii="Times New Roman" w:hAnsi="Times New Roman" w:cs="Times New Roman"/>
                <w:sz w:val="26"/>
                <w:szCs w:val="26"/>
              </w:rPr>
            </w:r>
          </w:p>
        </w:tc>
        <w:tc>
          <w:tcPr>
            <w:tcBorders>
              <w:top w:val="none" w:color="000000" w:sz="4" w:space="0"/>
              <w:left w:val="none" w:color="000000" w:sz="4" w:space="0"/>
              <w:bottom w:val="single" w:color="auto" w:sz="8" w:space="0"/>
              <w:right w:val="single" w:color="auto" w:sz="8" w:space="0"/>
            </w:tcBorders>
            <w:tcMar>
              <w:left w:w="0" w:type="dxa"/>
              <w:top w:w="0" w:type="dxa"/>
              <w:right w:w="0" w:type="dxa"/>
              <w:bottom w:w="0" w:type="dxa"/>
            </w:tcMar>
            <w:tcW w:w="1218"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110</w:t>
            </w:r>
            <w:r>
              <w:rPr>
                <w:rFonts w:ascii="Times New Roman" w:hAnsi="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 tham khảo: </w:t>
      </w:r>
      <w:r>
        <w:rPr>
          <w:rFonts w:ascii="Times New Roman" w:hAnsi="Times New Roman" w:eastAsia="Times New Roman" w:cs="Times New Roman"/>
          <w:i/>
          <w:sz w:val="26"/>
          <w:szCs w:val="26"/>
        </w:rPr>
      </w:r>
    </w:p>
    <w:p>
      <w:pPr>
        <w:pBdr/>
        <w:spacing w:after="0" w:before="120" w:line="24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pBdr/>
        <w:spacing w:before="120"/>
        <w:ind/>
        <w:rPr>
          <w:bCs/>
        </w:rPr>
      </w:pPr>
      <w:r/>
      <w:bookmarkStart w:id="144" w:name="_Toc211659593"/>
      <w:r>
        <w:rPr>
          <w:bCs/>
        </w:rPr>
        <w:t xml:space="preserve">H. NHÓM CÂY DƯỢC LIỆU</w:t>
      </w:r>
      <w:bookmarkEnd w:id="144"/>
      <w:r/>
      <w:r>
        <w:rPr>
          <w:bCs/>
        </w:rPr>
      </w:r>
    </w:p>
    <w:p>
      <w:pPr>
        <w:pStyle w:val="755"/>
        <w:numPr>
          <w:ilvl w:val="0"/>
          <w:numId w:val="4"/>
        </w:numPr>
        <w:pBdr/>
        <w:spacing w:before="120"/>
        <w:ind w:hanging="426" w:left="426"/>
        <w:outlineLvl w:val="1"/>
        <w:rPr>
          <w:b w:val="0"/>
        </w:rPr>
      </w:pPr>
      <w:r/>
      <w:bookmarkStart w:id="145" w:name="_Toc211659594"/>
      <w:r>
        <w:t xml:space="preserve">MÔ HÌNH/ĐIỂM TRÌNH DIỄN TRỒNG, THÂM CANH CÂY NHA ĐAM</w:t>
      </w:r>
      <w:bookmarkEnd w:id="145"/>
      <w:r/>
      <w:r>
        <w:rPr>
          <w:b w:val="0"/>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tbl>
      <w:tblPr>
        <w:tblStyle w:val="7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5953"/>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nha đam</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90%</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tabs>
          <w:tab w:val="left" w:leader="none" w:pos="530"/>
          <w:tab w:val="right" w:leader="none" w:pos="9072"/>
        </w:tabs>
        <w:spacing w:after="0" w:before="120" w:line="240" w:lineRule="auto"/>
        <w:ind/>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ab/>
      </w:r>
      <w:r>
        <w:rPr>
          <w:rFonts w:ascii="Times New Roman" w:hAnsi="Times New Roman" w:eastAsia="Times New Roman" w:cs="Times New Roman"/>
          <w:i/>
          <w:sz w:val="26"/>
          <w:szCs w:val="26"/>
        </w:rPr>
        <w:tab/>
      </w: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65"/>
        <w:tblW w:w="906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101"/>
        <w:gridCol w:w="2693"/>
        <w:gridCol w:w="932"/>
        <w:gridCol w:w="1903"/>
        <w:gridCol w:w="2438"/>
      </w:tblGrid>
      <w:tr>
        <w:trPr/>
        <w:tc>
          <w:tcPr>
            <w:tcBorders>
              <w:top w:val="single" w:color="000000" w:sz="4" w:space="0"/>
              <w:left w:val="single" w:color="000000" w:sz="4" w:space="0"/>
              <w:right w:val="single" w:color="000000" w:sz="4" w:space="0"/>
            </w:tcBorders>
            <w:tcW w:w="110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MH</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93"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90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 Số</w:t>
            </w:r>
            <w:r>
              <w:rPr>
                <w:rFonts w:ascii="Times New Roman" w:hAnsi="Times New Roman" w:eastAsia="Times New Roman" w:cs="Times New Roman"/>
                <w:b/>
                <w:sz w:val="26"/>
                <w:szCs w:val="26"/>
              </w:rPr>
              <w:br/>
              <w:t xml:space="preserve">lượng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top w:val="single" w:color="000000" w:sz="4" w:space="0"/>
              <w:left w:val="single" w:color="000000" w:sz="4" w:space="0"/>
              <w:right w:val="single" w:color="000000" w:sz="4" w:space="0"/>
            </w:tcBorders>
            <w:tcW w:w="110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op w:val="single" w:color="000000" w:sz="4" w:space="0"/>
              <w:left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top w:val="single" w:color="000000" w:sz="4" w:space="0"/>
              <w:left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right w:val="single" w:color="000000" w:sz="4" w:space="0"/>
            </w:tcBorders>
            <w:tcW w:w="190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80.000</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2438"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8.000</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2438" w:type="dxa"/>
            <w:vAlign w:val="center"/>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sinh học hoặc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cW w:w="2438"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1.000</w:t>
            </w:r>
            <w:r>
              <w:rPr>
                <w:rFonts w:ascii="Times New Roman" w:hAnsi="Times New Roman" w:cs="Times New Roman"/>
                <w:sz w:val="26"/>
                <w:szCs w:val="26"/>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NPK</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w:t>
            </w:r>
            <w:r>
              <w:rPr>
                <w:rFonts w:ascii="Times New Roman" w:hAnsi="Times New Roman" w:cs="Times New Roman"/>
                <w:sz w:val="26"/>
                <w:szCs w:val="26"/>
                <w:lang w:val="vi-VN"/>
              </w:rPr>
              <w:t xml:space="preserve">.000</w:t>
            </w:r>
            <w:r>
              <w:rPr>
                <w:rFonts w:ascii="Times New Roman" w:hAnsi="Times New Roman" w:cs="Times New Roman"/>
                <w:sz w:val="26"/>
                <w:szCs w:val="26"/>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lang w:val="vi-VN"/>
              </w:rPr>
              <w:t xml:space="preserve">/</w:t>
            </w:r>
            <w:r>
              <w:rPr>
                <w:rFonts w:ascii="Times New Roman" w:hAnsi="Times New Roman" w:cs="Times New Roman"/>
                <w:sz w:val="26"/>
                <w:szCs w:val="26"/>
              </w:rPr>
              <w:t xml:space="preserve">lít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Mô hình thâm canh</w:t>
            </w:r>
            <w:r>
              <w:rPr>
                <w:rFonts w:ascii="Times New Roman" w:hAnsi="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single" w:color="000000" w:sz="4" w:space="0"/>
              <w:left w:val="single" w:color="000000" w:sz="4" w:space="0"/>
              <w:right w:val="single" w:color="000000" w:sz="4" w:space="0"/>
            </w:tcBorders>
            <w:tcW w:w="110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sinh học hoặc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w:t>
            </w:r>
            <w:r>
              <w:rPr>
                <w:rFonts w:ascii="Times New Roman" w:hAnsi="Times New Roman" w:cs="Times New Roman"/>
                <w:sz w:val="26"/>
                <w:szCs w:val="26"/>
              </w:rPr>
              <w:t xml:space="preserve">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NPK</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1.200</w:t>
            </w:r>
            <w:r>
              <w:rPr>
                <w:rFonts w:ascii="Times New Roman" w:hAnsi="Times New Roman" w:cs="Times New Roman"/>
                <w:sz w:val="26"/>
                <w:szCs w:val="26"/>
              </w:rPr>
            </w:r>
          </w:p>
        </w:tc>
        <w:tc>
          <w:tcPr>
            <w:tcBorders/>
            <w:tcW w:w="2438" w:type="dxa"/>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left w:val="single" w:color="000000" w:sz="4" w:space="0"/>
              <w:right w:val="single" w:color="000000" w:sz="4" w:space="0"/>
            </w:tcBorders>
            <w:tcW w:w="1101" w:type="dxa"/>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t xml:space="preserve">lít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90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w:t>
            </w:r>
            <w:r>
              <w:rPr>
                <w:rFonts w:ascii="Times New Roman" w:hAnsi="Times New Roman" w:cs="Times New Roman"/>
                <w:sz w:val="26"/>
                <w:szCs w:val="26"/>
              </w:rPr>
            </w:r>
          </w:p>
        </w:tc>
        <w:tc>
          <w:tcPr>
            <w:tcBorders/>
            <w:tcW w:w="2438" w:type="dxa"/>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Nguồn tham khảo: </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b w:val="0"/>
        </w:rPr>
      </w:pPr>
      <w:r/>
      <w:bookmarkStart w:id="146" w:name="_Toc211659595"/>
      <w:r>
        <w:t xml:space="preserve">MÔ HÌNH/ĐIỂM TRÌNH DIỄN TRỒNG, THÂM CANH HÀ THỦ Ô, ĐINH LĂNG</w:t>
      </w:r>
      <w:bookmarkEnd w:id="146"/>
      <w:r/>
      <w:r>
        <w:rPr>
          <w:b w:val="0"/>
        </w:rP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5953"/>
      </w:tblGrid>
      <w:t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w:t>
            </w:r>
            <w:r>
              <w:rPr>
                <w:rFonts w:ascii="Times New Roman" w:hAnsi="Times New Roman" w:eastAsia="Times New Roman" w:cs="Times New Roman"/>
                <w:sz w:val="26"/>
                <w:szCs w:val="26"/>
                <w:lang w:val="vi-VN"/>
              </w:rPr>
              <w:t xml:space="preserve">hà thủ ô, đinh lăng</w:t>
            </w:r>
            <w:r>
              <w:rPr>
                <w:rFonts w:ascii="Times New Roman" w:hAnsi="Times New Roman" w:eastAsia="Times New Roman" w:cs="Times New Roman"/>
                <w:sz w:val="26"/>
                <w:szCs w:val="26"/>
              </w:rPr>
            </w:r>
          </w:p>
        </w:tc>
      </w:tr>
      <w:t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trồng mới: tỷ lệ sống các hom trên </w:t>
            </w:r>
            <w:r>
              <w:rPr>
                <w:rFonts w:ascii="Times New Roman" w:hAnsi="Times New Roman" w:eastAsia="Times New Roman" w:cs="Times New Roman"/>
                <w:sz w:val="26"/>
                <w:szCs w:val="26"/>
              </w:rPr>
              <w:t xml:space="preserve">85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mô hình thâm canh: sản phẩm đạt tiêu chuẩn an toàn</w:t>
            </w:r>
            <w:r>
              <w:rPr>
                <w:rFonts w:ascii="Times New Roman" w:hAnsi="Times New Roman" w:eastAsia="Times New Roman" w:cs="Times New Roman"/>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65"/>
        <w:tblW w:w="90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101"/>
        <w:gridCol w:w="2438"/>
        <w:gridCol w:w="992"/>
        <w:gridCol w:w="1560"/>
        <w:gridCol w:w="1530"/>
        <w:gridCol w:w="7"/>
        <w:gridCol w:w="1439"/>
        <w:gridCol w:w="7"/>
      </w:tblGrid>
      <w:tr>
        <w:trPr/>
        <w:tc>
          <w:tcPr>
            <w:tcBorders>
              <w:top w:val="single" w:color="000000" w:sz="4" w:space="0"/>
              <w:left w:val="single" w:color="000000" w:sz="4" w:space="0"/>
              <w:right w:val="single" w:color="000000" w:sz="4" w:space="0"/>
            </w:tcBorders>
            <w:tcW w:w="1101"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438"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992" w:type="dxa"/>
            <w:vAlign w:val="center"/>
            <w:vMerge w:val="restart"/>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gridSpan w:val="3"/>
            <w:tcBorders>
              <w:top w:val="single" w:color="000000" w:sz="4" w:space="0"/>
              <w:left w:val="single" w:color="000000" w:sz="4" w:space="0"/>
              <w:right w:val="single" w:color="000000" w:sz="4" w:space="0"/>
            </w:tcBorders>
            <w:tcW w:w="3097" w:type="dxa"/>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 </w:t>
            </w:r>
            <w:r>
              <w:rPr>
                <w:rFonts w:ascii="Times New Roman" w:hAnsi="Times New Roman" w:eastAsia="Times New Roman" w:cs="Times New Roman"/>
                <w:b/>
                <w:sz w:val="26"/>
                <w:szCs w:val="26"/>
              </w:rPr>
              <w:t xml:space="preserve">s</w:t>
            </w:r>
            <w:r>
              <w:rPr>
                <w:rFonts w:ascii="Times New Roman" w:hAnsi="Times New Roman" w:eastAsia="Times New Roman" w:cs="Times New Roman"/>
                <w:b/>
                <w:sz w:val="26"/>
                <w:szCs w:val="26"/>
              </w:rPr>
              <w:t xml:space="preserve">ố</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 xml:space="preserve">lượng</w:t>
            </w:r>
            <w:r>
              <w:rPr>
                <w:rFonts w:ascii="Times New Roman" w:hAnsi="Times New Roman" w:eastAsia="Times New Roman" w:cs="Times New Roman"/>
                <w:sz w:val="26"/>
                <w:szCs w:val="26"/>
              </w:rPr>
            </w:r>
          </w:p>
        </w:tc>
        <w:tc>
          <w:tcPr>
            <w:gridSpan w:val="2"/>
            <w:tcBorders>
              <w:top w:val="single" w:color="000000" w:sz="4" w:space="0"/>
              <w:left w:val="single" w:color="000000" w:sz="4" w:space="0"/>
              <w:right w:val="single" w:color="000000" w:sz="4" w:space="0"/>
            </w:tcBorders>
            <w:tcW w:w="1446"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gridAfter w:val="1"/>
        </w:trPr>
        <w:tc>
          <w:tcPr>
            <w:tcBorders>
              <w:left w:val="single" w:color="000000" w:sz="4" w:space="0"/>
              <w:bottom w:val="single" w:color="000000" w:sz="4" w:space="0"/>
              <w:right w:val="single" w:color="000000" w:sz="4" w:space="0"/>
            </w:tcBorders>
            <w:tcW w:w="1101"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438"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92" w:type="dxa"/>
            <w:vAlign w:val="center"/>
            <w:vMerge w:val="continue"/>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Hà thủ ô đỏ</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Đinh l</w:t>
            </w:r>
            <w:r>
              <w:rPr>
                <w:rFonts w:ascii="Times New Roman" w:hAnsi="Times New Roman" w:cs="Times New Roman"/>
                <w:b/>
                <w:bCs/>
                <w:sz w:val="26"/>
                <w:szCs w:val="26"/>
              </w:rPr>
              <w:t xml:space="preserve">ă</w:t>
            </w:r>
            <w:r>
              <w:rPr>
                <w:rFonts w:ascii="Times New Roman" w:hAnsi="Times New Roman" w:cs="Times New Roman"/>
                <w:b/>
                <w:bCs/>
                <w:sz w:val="26"/>
                <w:szCs w:val="26"/>
                <w:lang w:val="vi-VN"/>
              </w:rPr>
              <w:t xml:space="preserve">ng</w:t>
            </w:r>
            <w:r>
              <w:rPr>
                <w:rFonts w:ascii="Times New Roman" w:hAnsi="Times New Roman" w:cs="Times New Roman"/>
                <w:sz w:val="26"/>
                <w:szCs w:val="26"/>
              </w:rPr>
            </w:r>
          </w:p>
        </w:tc>
        <w:tc>
          <w:tcPr>
            <w:gridSpan w:val="2"/>
            <w:tcBorders>
              <w:left w:val="single" w:color="000000" w:sz="4" w:space="0"/>
              <w:bottom w:val="single" w:color="000000" w:sz="4" w:space="0"/>
              <w:right w:val="single" w:color="000000" w:sz="4" w:space="0"/>
            </w:tcBorders>
            <w:tcW w:w="1446"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gridAfter w:val="1"/>
        </w:trPr>
        <w:tc>
          <w:tcPr>
            <w:tcBorders>
              <w:left w:val="single" w:color="000000" w:sz="4" w:space="0"/>
              <w:bottom w:val="single" w:color="000000" w:sz="4" w:space="0"/>
              <w:right w:val="single" w:color="000000" w:sz="4" w:space="0"/>
            </w:tcBorders>
            <w:tcW w:w="1101"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Mô hình trồng mới</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gridSpan w:val="2"/>
            <w:tcBorders>
              <w:top w:val="single" w:color="000000" w:sz="4" w:space="0"/>
              <w:left w:val="single" w:color="000000" w:sz="4" w:space="0"/>
              <w:bottom w:val="single" w:color="000000" w:sz="4" w:space="0"/>
              <w:right w:val="single" w:color="000000" w:sz="4" w:space="0"/>
            </w:tcBorders>
            <w:tcW w:w="1446" w:type="dxa"/>
            <w:vAlign w:val="center"/>
            <w:textDirection w:val="lrTb"/>
            <w:noWrap w:val="false"/>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gridAfter w:val="1"/>
        </w:trPr>
        <w:tc>
          <w:tcPr>
            <w:tcBorders>
              <w:left w:val="single" w:color="000000" w:sz="4" w:space="0"/>
              <w:bottom w:val="single" w:color="000000" w:sz="4" w:space="0"/>
              <w:right w:val="single" w:color="000000" w:sz="4" w:space="0"/>
            </w:tcBorders>
            <w:tcW w:w="1101" w:type="dxa"/>
            <w:vAlign w:val="center"/>
            <w:textDirection w:val="lrTb"/>
            <w:noWrap w:val="false"/>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Giống</w:t>
            </w:r>
            <w:r>
              <w:rPr>
                <w:rFonts w:ascii="Times New Roman" w:hAnsi="Times New Roman" w:eastAsia="Times New Roman" w:cs="Times New Roman"/>
                <w:bCs/>
                <w:sz w:val="26"/>
                <w:szCs w:val="26"/>
              </w:rPr>
            </w:r>
          </w:p>
        </w:tc>
        <w:tc>
          <w:tcPr>
            <w:tcBorders>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bCs/>
                <w:sz w:val="26"/>
                <w:szCs w:val="26"/>
                <w:lang w:val="vi-VN"/>
              </w:rPr>
            </w:pPr>
            <w:r>
              <w:rPr>
                <w:rFonts w:ascii="Times New Roman" w:hAnsi="Times New Roman" w:cs="Times New Roman"/>
                <w:bCs/>
                <w:sz w:val="26"/>
                <w:szCs w:val="26"/>
                <w:lang w:val="vi-VN"/>
              </w:rPr>
            </w:r>
            <w:r>
              <w:rPr>
                <w:rFonts w:ascii="Times New Roman" w:hAnsi="Times New Roman" w:cs="Times New Roman"/>
                <w:bCs/>
                <w:sz w:val="26"/>
                <w:szCs w:val="26"/>
                <w:lang w:val="vi-VN"/>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bCs/>
                <w:sz w:val="26"/>
                <w:szCs w:val="26"/>
                <w:lang w:val="vi-VN"/>
              </w:rPr>
            </w:pPr>
            <w:r>
              <w:rPr>
                <w:rFonts w:ascii="Times New Roman" w:hAnsi="Times New Roman" w:cs="Times New Roman"/>
                <w:bCs/>
                <w:sz w:val="26"/>
                <w:szCs w:val="26"/>
                <w:lang w:val="vi-VN"/>
              </w:rPr>
            </w:r>
            <w:r>
              <w:rPr>
                <w:rFonts w:ascii="Times New Roman" w:hAnsi="Times New Roman" w:cs="Times New Roman"/>
                <w:bCs/>
                <w:sz w:val="26"/>
                <w:szCs w:val="26"/>
                <w:lang w:val="vi-VN"/>
              </w:rPr>
            </w:r>
          </w:p>
        </w:tc>
        <w:tc>
          <w:tcPr>
            <w:gridSpan w:val="2"/>
            <w:tcBorders>
              <w:top w:val="single" w:color="000000" w:sz="4" w:space="0"/>
              <w:left w:val="single" w:color="000000" w:sz="4" w:space="0"/>
              <w:bottom w:val="single" w:color="000000" w:sz="4" w:space="0"/>
              <w:right w:val="single" w:color="000000" w:sz="4" w:space="0"/>
            </w:tcBorders>
            <w:tcW w:w="1446" w:type="dxa"/>
            <w:vAlign w:val="center"/>
            <w:textDirection w:val="lrTb"/>
            <w:noWrap w:val="false"/>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r>
      <w:tr>
        <w:trPr>
          <w:gridAfter w:val="1"/>
        </w:trPr>
        <w:tc>
          <w:tcPr>
            <w:tcBorders>
              <w:top w:val="single" w:color="000000" w:sz="4" w:space="0"/>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mới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25.000</w:t>
            </w:r>
            <w:r>
              <w:rPr>
                <w:rFonts w:ascii="Times New Roman" w:hAnsi="Times New Roman" w:cs="Times New Roman"/>
                <w:sz w:val="26"/>
                <w:szCs w:val="26"/>
              </w:rPr>
            </w:r>
          </w:p>
        </w:tc>
        <w:tc>
          <w:tcPr>
            <w:gridSpan w:val="2"/>
            <w:tcBorders>
              <w:top w:val="single" w:color="000000" w:sz="4" w:space="0"/>
              <w:left w:val="single" w:color="000000" w:sz="4" w:space="0"/>
              <w:right w:val="single" w:color="000000" w:sz="4" w:space="0"/>
            </w:tcBorders>
            <w:tcW w:w="1446" w:type="dxa"/>
            <w:vAlign w:val="center"/>
            <w:vMerge w:val="restart"/>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Giống trồng dặm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1.250</w:t>
            </w:r>
            <w:r>
              <w:rPr>
                <w:rFonts w:ascii="Times New Roman" w:hAnsi="Times New Roman" w:cs="Times New Roman"/>
                <w:sz w:val="26"/>
                <w:szCs w:val="26"/>
              </w:rPr>
            </w:r>
          </w:p>
        </w:tc>
        <w:tc>
          <w:tcPr>
            <w:gridSpan w:val="2"/>
            <w:tcBorders>
              <w:top w:val="single" w:color="000000" w:sz="4" w:space="0"/>
              <w:left w:val="single" w:color="000000" w:sz="4" w:space="0"/>
              <w:right w:val="single" w:color="000000" w:sz="4" w:space="0"/>
            </w:tcBorders>
            <w:tcW w:w="1446" w:type="dxa"/>
            <w:vAlign w:val="center"/>
            <w:vMerge w:val="continue"/>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gridSpan w:val="2"/>
            <w:tcBorders>
              <w:top w:val="single" w:color="000000" w:sz="4" w:space="0"/>
              <w:left w:val="single" w:color="000000" w:sz="4" w:space="0"/>
              <w:right w:val="single" w:color="000000" w:sz="4" w:space="0"/>
            </w:tcBorders>
            <w:tcW w:w="1446"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2.500</w:t>
            </w:r>
            <w:r>
              <w:rPr>
                <w:rFonts w:ascii="Times New Roman" w:hAnsi="Times New Roman" w:cs="Times New Roman"/>
                <w:sz w:val="26"/>
                <w:szCs w:val="26"/>
              </w:rPr>
            </w:r>
          </w:p>
        </w:tc>
        <w:tc>
          <w:tcPr>
            <w:gridSpan w:val="2"/>
            <w:tcBorders/>
            <w:tcW w:w="1446" w:type="dxa"/>
            <w:vAlign w:val="center"/>
            <w:vMerge w:val="restart"/>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22</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360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32</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Chế phẩm sinh học</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 </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lít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17</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Mô hình thâm canh</w:t>
            </w:r>
            <w:r>
              <w:rPr>
                <w:rFonts w:ascii="Times New Roman" w:hAnsi="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top w:val="single" w:color="000000" w:sz="4" w:space="0"/>
              <w:left w:val="single" w:color="000000" w:sz="4" w:space="0"/>
              <w:right w:val="single" w:color="000000" w:sz="4" w:space="0"/>
            </w:tcBorders>
            <w:tcW w:w="1101" w:type="dxa"/>
            <w:vAlign w:val="center"/>
            <w:textDirection w:val="lrTb"/>
            <w:noWrap w:val="false"/>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88</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240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100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48</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Ch</w:t>
            </w:r>
            <w:r>
              <w:rPr>
                <w:rFonts w:ascii="Times New Roman" w:hAnsi="Times New Roman" w:cs="Times New Roman"/>
                <w:sz w:val="26"/>
                <w:szCs w:val="26"/>
              </w:rPr>
              <w:t xml:space="preserve">ế </w:t>
            </w:r>
            <w:r>
              <w:rPr>
                <w:rFonts w:ascii="Times New Roman" w:hAnsi="Times New Roman" w:cs="Times New Roman"/>
                <w:sz w:val="26"/>
                <w:szCs w:val="26"/>
                <w:lang w:val="vi-VN"/>
              </w:rPr>
              <w:t xml:space="preserve">phẩm sinh học</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gridAfter w:val="1"/>
        </w:trPr>
        <w:tc>
          <w:tcPr>
            <w:tcBorders>
              <w:left w:val="single" w:color="000000" w:sz="4" w:space="0"/>
              <w:right w:val="single" w:color="000000" w:sz="4" w:space="0"/>
            </w:tcBorders>
            <w:tcW w:w="1101" w:type="dxa"/>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2438" w:type="dxa"/>
            <w:vAlign w:val="center"/>
            <w:textDirection w:val="lrTb"/>
            <w:noWrap w:val="false"/>
          </w:tcPr>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 </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lít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530" w:type="dxa"/>
            <w:vAlign w:val="center"/>
            <w:textDirection w:val="lrTb"/>
            <w:noWrap w:val="false"/>
          </w:tcPr>
          <w:p>
            <w:pPr>
              <w:pBdr/>
              <w:spacing w:after="0" w:before="12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gridSpan w:val="2"/>
            <w:tcBorders/>
            <w:tcW w:w="1446" w:type="dxa"/>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Nguồn tham khảo: </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b w:val="0"/>
        </w:rPr>
      </w:pPr>
      <w:r/>
      <w:bookmarkStart w:id="147" w:name="_Toc211659596"/>
      <w:r>
        <w:t xml:space="preserve">MÔ HÌNH/ ĐIỂM TRÌNH DIỄN TRỒNG NGHỆ, SẢ (CÂY)</w:t>
      </w:r>
      <w:bookmarkEnd w:id="147"/>
      <w:r/>
      <w:r>
        <w:rPr>
          <w:b w:val="0"/>
        </w:rP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5953"/>
      </w:tblGrid>
      <w:t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nghệ, sả</w:t>
            </w:r>
            <w:r>
              <w:rPr>
                <w:rFonts w:ascii="Times New Roman" w:hAnsi="Times New Roman" w:eastAsia="Times New Roman" w:cs="Times New Roman"/>
                <w:sz w:val="26"/>
                <w:szCs w:val="26"/>
              </w:rPr>
            </w:r>
          </w:p>
        </w:tc>
      </w:tr>
      <w:t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Tỷ lệ sống các hom trên 90%</w:t>
            </w:r>
            <w:r>
              <w:rPr>
                <w:rFonts w:ascii="Times New Roman" w:hAnsi="Times New Roman" w:eastAsia="Times New Roman" w:cs="Times New Roman"/>
                <w:sz w:val="26"/>
                <w:szCs w:val="26"/>
              </w:rPr>
            </w:r>
          </w:p>
        </w:tc>
      </w:tr>
      <w:t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65"/>
        <w:tblW w:w="906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101"/>
        <w:gridCol w:w="2693"/>
        <w:gridCol w:w="932"/>
        <w:gridCol w:w="1336"/>
        <w:gridCol w:w="1843"/>
        <w:gridCol w:w="1162"/>
      </w:tblGrid>
      <w:tr>
        <w:trPr/>
        <w:tc>
          <w:tcPr>
            <w:tcBorders>
              <w:top w:val="single" w:color="000000" w:sz="4" w:space="0"/>
              <w:left w:val="single" w:color="000000" w:sz="4" w:space="0"/>
              <w:right w:val="single" w:color="000000" w:sz="4" w:space="0"/>
            </w:tcBorders>
            <w:tcW w:w="1101"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93"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932"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gridSpan w:val="2"/>
            <w:tcBorders>
              <w:top w:val="single" w:color="000000" w:sz="4" w:space="0"/>
              <w:left w:val="single" w:color="000000" w:sz="4" w:space="0"/>
              <w:bottom w:val="single" w:color="000000" w:sz="4" w:space="0"/>
              <w:right w:val="single" w:color="000000" w:sz="4" w:space="0"/>
            </w:tcBorders>
            <w:tcW w:w="3179"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 </w:t>
            </w:r>
            <w:r>
              <w:rPr>
                <w:rFonts w:ascii="Times New Roman" w:hAnsi="Times New Roman" w:eastAsia="Times New Roman" w:cs="Times New Roman"/>
                <w:b/>
                <w:sz w:val="26"/>
                <w:szCs w:val="26"/>
              </w:rPr>
              <w:t xml:space="preserve">s</w:t>
            </w:r>
            <w:r>
              <w:rPr>
                <w:rFonts w:ascii="Times New Roman" w:hAnsi="Times New Roman" w:eastAsia="Times New Roman" w:cs="Times New Roman"/>
                <w:b/>
                <w:sz w:val="26"/>
                <w:szCs w:val="26"/>
              </w:rPr>
              <w:t xml:space="preserve">ố</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 xml:space="preserve">lượng</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162"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left w:val="single" w:color="000000" w:sz="4" w:space="0"/>
              <w:bottom w:val="single" w:color="000000" w:sz="4" w:space="0"/>
              <w:right w:val="single" w:color="000000" w:sz="4" w:space="0"/>
            </w:tcBorders>
            <w:tcW w:w="1101"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693"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Nghệ</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Sả </w:t>
            </w:r>
            <w:r>
              <w:rPr>
                <w:rFonts w:ascii="Times New Roman" w:hAnsi="Times New Roman" w:cs="Times New Roman"/>
                <w:sz w:val="26"/>
                <w:szCs w:val="26"/>
              </w:rPr>
              <w:t xml:space="preserve">(</w:t>
            </w:r>
            <w:r>
              <w:rPr>
                <w:rFonts w:ascii="Times New Roman" w:hAnsi="Times New Roman" w:cs="Times New Roman"/>
                <w:sz w:val="26"/>
                <w:szCs w:val="26"/>
                <w:lang w:val="vi-VN"/>
              </w:rPr>
              <w:t xml:space="preserve">cây</w:t>
            </w:r>
            <w:r>
              <w:rPr>
                <w:rFonts w:ascii="Times New Roman" w:hAnsi="Times New Roman" w:cs="Times New Roman"/>
                <w:sz w:val="26"/>
                <w:szCs w:val="26"/>
              </w:rPr>
              <w:t xml:space="preserve">)</w:t>
            </w:r>
            <w:r>
              <w:rPr>
                <w:rFonts w:ascii="Times New Roman" w:hAnsi="Times New Roman" w:cs="Times New Roman"/>
                <w:sz w:val="26"/>
                <w:szCs w:val="26"/>
              </w:rPr>
            </w:r>
          </w:p>
        </w:tc>
        <w:tc>
          <w:tcPr>
            <w:tcBorders>
              <w:left w:val="single" w:color="000000" w:sz="4" w:space="0"/>
              <w:bottom w:val="single" w:color="000000" w:sz="4" w:space="0"/>
              <w:right w:val="single" w:color="000000" w:sz="4" w:space="0"/>
            </w:tcBorders>
            <w:tcW w:w="1162"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left w:val="single" w:color="000000" w:sz="4" w:space="0"/>
              <w:bottom w:val="single" w:color="000000" w:sz="4" w:space="0"/>
              <w:right w:val="single" w:color="000000" w:sz="4" w:space="0"/>
            </w:tcBorders>
            <w:tcW w:w="110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Giống</w:t>
            </w:r>
            <w:r>
              <w:rPr>
                <w:rFonts w:ascii="Times New Roman" w:hAnsi="Times New Roman" w:cs="Times New Roman"/>
                <w:sz w:val="26"/>
                <w:szCs w:val="26"/>
              </w:rPr>
              <w:t xml:space="preserve"> trồng mới</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50.000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Giống trồng dặm</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5.000</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3"/>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Vật tư</w:t>
            </w:r>
            <w:r>
              <w:rPr>
                <w:rFonts w:ascii="Times New Roman" w:hAnsi="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sinh học hoặc 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184</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138</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160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48</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120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Vôi bột</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Thuốc BVTV</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w:t>
            </w:r>
            <w:r>
              <w:rPr>
                <w:rFonts w:ascii="Times New Roman" w:hAnsi="Times New Roman" w:cs="Times New Roman"/>
                <w:sz w:val="26"/>
                <w:szCs w:val="26"/>
              </w:rPr>
              <w:t xml:space="preserve">lí</w:t>
            </w:r>
            <w:r>
              <w:rPr>
                <w:rFonts w:ascii="Times New Roman" w:hAnsi="Times New Roman" w:cs="Times New Roman"/>
                <w:sz w:val="26"/>
                <w:szCs w:val="26"/>
                <w:lang w:val="vi-VN"/>
              </w:rPr>
              <w:t xml:space="preserve">t</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bl>
    <w:p>
      <w:pPr>
        <w:pBdr/>
        <w:spacing w:after="0" w:before="120" w:line="240" w:lineRule="auto"/>
        <w:ind/>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Nguồn tham khảo: </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b w:val="0"/>
        </w:rPr>
      </w:pPr>
      <w:r/>
      <w:bookmarkStart w:id="148" w:name="_Toc211659597"/>
      <w:r>
        <w:t xml:space="preserve">MÔ HÌNH/ ĐIỂM TRÌNH DIỄN TRỒNG TRINH NỮ HOÀNG CUNG, KIM TIỀN THẢO</w:t>
      </w:r>
      <w:bookmarkEnd w:id="148"/>
      <w:r/>
      <w:r>
        <w:rPr>
          <w:b w:val="0"/>
        </w:rP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764"/>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2406"/>
        <w:gridCol w:w="5953"/>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Cây trinh nữ hoàng cung, cây kim tiền thảo</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hẹp: Từ 0,1 ha đến &lt;1 ha trên phạm vi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Điểm trình diễn thực hiện trên phạm vi rộng: Từ 1 ha đến &lt; 3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hẹp: Từ 3 đến &lt;10 ha trên phạm vi nhiều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Mô hình sản xuất quy mô rộng: Từ 10 ha trở lên trên phạm vi nhiều hộ</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Tỷ lệ sống các hom trên </w:t>
            </w:r>
            <w:r>
              <w:rPr>
                <w:rFonts w:ascii="Times New Roman" w:hAnsi="Times New Roman" w:eastAsia="Times New Roman" w:cs="Times New Roman"/>
                <w:sz w:val="26"/>
                <w:szCs w:val="26"/>
              </w:rPr>
              <w:t xml:space="preserve">85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12"/>
          <w:szCs w:val="12"/>
        </w:rPr>
      </w:pPr>
      <w:r>
        <w:rPr>
          <w:rFonts w:ascii="Times New Roman" w:hAnsi="Times New Roman" w:cs="Times New Roman"/>
          <w:b/>
          <w:i w:val="0"/>
          <w:color w:val="auto"/>
          <w:sz w:val="12"/>
          <w:szCs w:val="12"/>
        </w:rPr>
      </w:r>
      <w:r>
        <w:rPr>
          <w:rFonts w:ascii="Times New Roman" w:hAnsi="Times New Roman" w:cs="Times New Roman"/>
          <w:b/>
          <w:i w:val="0"/>
          <w:color w:val="auto"/>
          <w:sz w:val="12"/>
          <w:szCs w:val="12"/>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1ha</w:t>
      </w:r>
      <w:r>
        <w:rPr>
          <w:rFonts w:ascii="Times New Roman" w:hAnsi="Times New Roman" w:eastAsia="Times New Roman" w:cs="Times New Roman"/>
          <w:i/>
          <w:sz w:val="26"/>
          <w:szCs w:val="26"/>
          <w:vertAlign w:val="superscript"/>
        </w:rPr>
      </w:r>
    </w:p>
    <w:tbl>
      <w:tblPr>
        <w:tblStyle w:val="765"/>
        <w:tblW w:w="906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101"/>
        <w:gridCol w:w="2693"/>
        <w:gridCol w:w="932"/>
        <w:gridCol w:w="1336"/>
        <w:gridCol w:w="1843"/>
        <w:gridCol w:w="1162"/>
      </w:tblGrid>
      <w:tr>
        <w:trPr/>
        <w:tc>
          <w:tcPr>
            <w:tcBorders>
              <w:top w:val="single" w:color="000000" w:sz="4" w:space="0"/>
              <w:left w:val="single" w:color="000000" w:sz="4" w:space="0"/>
              <w:right w:val="single" w:color="000000" w:sz="4" w:space="0"/>
            </w:tcBorders>
            <w:tcW w:w="1101"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2693"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932"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gridSpan w:val="2"/>
            <w:tcBorders>
              <w:top w:val="single" w:color="000000" w:sz="4" w:space="0"/>
              <w:left w:val="single" w:color="000000" w:sz="4" w:space="0"/>
              <w:bottom w:val="single" w:color="000000" w:sz="4" w:space="0"/>
              <w:right w:val="single" w:color="000000" w:sz="4" w:space="0"/>
            </w:tcBorders>
            <w:tcW w:w="3179"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 Số</w:t>
            </w:r>
            <w:r>
              <w:rPr>
                <w:rFonts w:ascii="Times New Roman" w:hAnsi="Times New Roman" w:eastAsia="Times New Roman" w:cs="Times New Roman"/>
                <w:b/>
                <w:sz w:val="26"/>
                <w:szCs w:val="26"/>
              </w:rPr>
              <w:br/>
              <w:t xml:space="preserve">lượng</w:t>
            </w:r>
            <w:r>
              <w:rPr>
                <w:rFonts w:ascii="Times New Roman" w:hAnsi="Times New Roman" w:eastAsia="Times New Roman" w:cs="Times New Roman"/>
                <w:sz w:val="26"/>
                <w:szCs w:val="26"/>
              </w:rPr>
            </w:r>
          </w:p>
        </w:tc>
        <w:tc>
          <w:tcPr>
            <w:tcBorders>
              <w:top w:val="single" w:color="000000" w:sz="4" w:space="0"/>
              <w:left w:val="single" w:color="000000" w:sz="4" w:space="0"/>
              <w:right w:val="single" w:color="000000" w:sz="4" w:space="0"/>
            </w:tcBorders>
            <w:tcW w:w="1162" w:type="dxa"/>
            <w:vAlign w:val="center"/>
            <w:vMerge w:val="restar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left w:val="single" w:color="000000" w:sz="4" w:space="0"/>
              <w:bottom w:val="single" w:color="000000" w:sz="4" w:space="0"/>
              <w:right w:val="single" w:color="000000" w:sz="4" w:space="0"/>
            </w:tcBorders>
            <w:tcW w:w="1101"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693"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Trinh nữ hoàng cung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lang w:val="vi-VN"/>
              </w:rPr>
              <w:t xml:space="preserve">Kim tiền th</w:t>
            </w:r>
            <w:r>
              <w:rPr>
                <w:rFonts w:ascii="Times New Roman" w:hAnsi="Times New Roman" w:cs="Times New Roman"/>
                <w:b/>
                <w:bCs/>
                <w:sz w:val="26"/>
                <w:szCs w:val="26"/>
              </w:rPr>
              <w:t xml:space="preserve">ả</w:t>
            </w:r>
            <w:r>
              <w:rPr>
                <w:rFonts w:ascii="Times New Roman" w:hAnsi="Times New Roman" w:cs="Times New Roman"/>
                <w:b/>
                <w:bCs/>
                <w:sz w:val="26"/>
                <w:szCs w:val="26"/>
                <w:lang w:val="vi-VN"/>
              </w:rPr>
              <w:t xml:space="preserve">o</w:t>
            </w:r>
            <w:r>
              <w:rPr>
                <w:rFonts w:ascii="Times New Roman" w:hAnsi="Times New Roman" w:cs="Times New Roman"/>
                <w:sz w:val="26"/>
                <w:szCs w:val="26"/>
              </w:rPr>
            </w:r>
          </w:p>
        </w:tc>
        <w:tc>
          <w:tcPr>
            <w:tcBorders>
              <w:left w:val="single" w:color="000000" w:sz="4" w:space="0"/>
              <w:bottom w:val="single" w:color="000000" w:sz="4" w:space="0"/>
              <w:right w:val="single" w:color="000000" w:sz="4" w:space="0"/>
            </w:tcBorders>
            <w:tcW w:w="1162" w:type="dxa"/>
            <w:vAlign w:val="center"/>
            <w:vMerge w:val="continue"/>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left w:val="single" w:color="000000" w:sz="4" w:space="0"/>
              <w:bottom w:val="single" w:color="000000" w:sz="4" w:space="0"/>
              <w:right w:val="single" w:color="000000" w:sz="4" w:space="0"/>
            </w:tcBorders>
            <w:tcW w:w="1101"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w:t>
            </w:r>
            <w:r>
              <w:rPr>
                <w:rFonts w:ascii="Times New Roman" w:hAnsi="Times New Roman" w:eastAsia="Times New Roman" w:cs="Times New Roman"/>
                <w:b/>
                <w:sz w:val="26"/>
                <w:szCs w:val="26"/>
              </w:rPr>
            </w:r>
          </w:p>
        </w:tc>
        <w:tc>
          <w:tcPr>
            <w:tcBorders>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r>
            <w:r>
              <w:rPr>
                <w:rFonts w:ascii="Times New Roman" w:hAnsi="Times New Roman" w:cs="Times New Roman"/>
                <w:b/>
                <w:bCs/>
                <w:sz w:val="26"/>
                <w:szCs w:val="26"/>
                <w:lang w:val="vi-VN"/>
              </w:rPr>
            </w:r>
          </w:p>
        </w:tc>
        <w:tc>
          <w:tcPr>
            <w:tcBorders>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Giống</w:t>
            </w:r>
            <w:r>
              <w:rPr>
                <w:rFonts w:ascii="Times New Roman" w:hAnsi="Times New Roman" w:cs="Times New Roman"/>
                <w:sz w:val="26"/>
                <w:szCs w:val="26"/>
              </w:rPr>
              <w:t xml:space="preserve"> trồng mới</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75.000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Giống trồng dặm</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250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Vật tư</w:t>
            </w:r>
            <w:r>
              <w:rPr>
                <w:rFonts w:ascii="Times New Roman" w:hAnsi="Times New Roman" w:cs="Times New Roman"/>
                <w:b/>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Phân hữu cơ sinh học ho</w:t>
            </w:r>
            <w:r>
              <w:rPr>
                <w:rFonts w:ascii="Times New Roman" w:hAnsi="Times New Roman" w:cs="Times New Roman"/>
                <w:sz w:val="26"/>
                <w:szCs w:val="26"/>
              </w:rPr>
              <w:t xml:space="preserve">ặc </w:t>
            </w:r>
            <w:r>
              <w:rPr>
                <w:rFonts w:ascii="Times New Roman" w:hAnsi="Times New Roman" w:cs="Times New Roman"/>
                <w:sz w:val="26"/>
                <w:szCs w:val="26"/>
                <w:lang w:val="vi-VN"/>
              </w:rPr>
              <w:t xml:space="preserve">hữu cơ vi sinh</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2.000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74</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P</w:t>
            </w:r>
            <w:r>
              <w:rPr>
                <w:rFonts w:ascii="Times New Roman" w:hAnsi="Times New Roman" w:cs="Times New Roman"/>
                <w:sz w:val="26"/>
                <w:szCs w:val="26"/>
                <w:vertAlign w:val="subscript"/>
              </w:rPr>
              <w:t xml:space="preserve">2</w:t>
            </w:r>
            <w:r>
              <w:rPr>
                <w:rFonts w:ascii="Times New Roman" w:hAnsi="Times New Roman" w:cs="Times New Roman"/>
                <w:sz w:val="26"/>
                <w:szCs w:val="26"/>
                <w:lang w:val="vi-VN"/>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48</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36</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NPK</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1.500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op w:val="single" w:color="000000" w:sz="4" w:space="0"/>
              <w:left w:val="single" w:color="000000" w:sz="4" w:space="0"/>
              <w:right w:val="single" w:color="000000" w:sz="4" w:space="0"/>
            </w:tcBorders>
            <w:tcW w:w="1101" w:type="dxa"/>
            <w:vAlign w:val="center"/>
            <w:textDirection w:val="lrTb"/>
            <w:noWrap w:val="false"/>
          </w:tcPr>
          <w:p>
            <w:pPr>
              <w:pStyle w:val="766"/>
              <w:pBdr>
                <w:top w:val="none" w:color="000000" w:sz="4" w:space="0"/>
                <w:left w:val="none" w:color="000000" w:sz="4" w:space="0"/>
                <w:bottom w:val="none" w:color="000000" w:sz="4" w:space="0"/>
                <w:right w:val="none" w:color="000000" w:sz="4" w:space="0"/>
                <w:between w:val="none" w:color="000000" w:sz="4" w:space="0"/>
              </w:pBdr>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right w:val="single" w:color="000000" w:sz="4" w:space="0"/>
            </w:tcBorders>
            <w:tcW w:w="2693"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lang w:val="vi-VN"/>
              </w:rPr>
              <w:t xml:space="preserve">V</w:t>
            </w:r>
            <w:r>
              <w:rPr>
                <w:rFonts w:ascii="Times New Roman" w:hAnsi="Times New Roman" w:cs="Times New Roman"/>
                <w:sz w:val="26"/>
                <w:szCs w:val="26"/>
              </w:rPr>
              <w:t xml:space="preserve">ô</w:t>
            </w:r>
            <w:r>
              <w:rPr>
                <w:rFonts w:ascii="Times New Roman" w:hAnsi="Times New Roman" w:cs="Times New Roman"/>
                <w:sz w:val="26"/>
                <w:szCs w:val="26"/>
                <w:lang w:val="vi-VN"/>
              </w:rPr>
              <w:t xml:space="preserve">i bột</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93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w:t>
            </w:r>
            <w:r>
              <w:rPr>
                <w:rFonts w:ascii="Times New Roman" w:hAnsi="Times New Roman" w:cs="Times New Roman"/>
                <w:sz w:val="26"/>
                <w:szCs w:val="26"/>
                <w:lang w:val="vi-VN"/>
              </w:rPr>
              <w:t xml:space="preserve">g</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1336"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500</w:t>
            </w:r>
            <w:r>
              <w:rPr>
                <w:rFonts w:ascii="Times New Roman" w:hAnsi="Times New Roman" w:cs="Times New Roman"/>
                <w:sz w:val="26"/>
                <w:szCs w:val="26"/>
              </w:rPr>
            </w:r>
          </w:p>
        </w:tc>
        <w:tc>
          <w:tcPr>
            <w:tcBorders>
              <w:top w:val="single" w:color="000000" w:sz="4" w:space="0"/>
              <w:left w:val="single" w:color="000000" w:sz="4" w:space="0"/>
              <w:right w:val="single" w:color="000000" w:sz="4" w:space="0"/>
            </w:tcBorders>
            <w:tcW w:w="1843" w:type="dxa"/>
            <w:vAlign w:val="center"/>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lang w:val="vi-VN"/>
              </w:rPr>
              <w:t xml:space="preserve">0</w:t>
            </w:r>
            <w:r>
              <w:rPr>
                <w:rFonts w:ascii="Times New Roman" w:hAnsi="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1162"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bl>
    <w:p>
      <w:pPr>
        <w:pBdr/>
        <w:spacing w:after="0" w:before="120" w:line="240" w:lineRule="auto"/>
        <w:ind/>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Nguồn tham khảo: </w:t>
      </w:r>
      <w:r>
        <w:rPr>
          <w:rFonts w:ascii="Times New Roman" w:hAnsi="Times New Roman" w:eastAsia="Times New Roman" w:cs="Times New Roman"/>
          <w:i/>
          <w:iCs/>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Quyết định số 13/2022/QĐ-UBND ngày 25/4/2022 của UBND tỉnh Tây Ninh về Ban hành Định mức kỹ thuật sử dụng trong các chương trình, dự án Khuyến nông trên địa bàn tỉnh Tây Ninh</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13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pBdr/>
        <w:spacing w:before="120"/>
        <w:ind/>
        <w:rPr/>
      </w:pPr>
      <w:r/>
      <w:bookmarkStart w:id="149" w:name="_Toc211659598"/>
      <w:r>
        <w:t xml:space="preserve">I</w:t>
      </w:r>
      <w:r>
        <w:t xml:space="preserve">.</w:t>
      </w:r>
      <w:r>
        <w:t xml:space="preserve"> </w:t>
      </w:r>
      <w:r>
        <w:t xml:space="preserve">MÔ HÌNH CƠ GIỚI HÓA</w:t>
      </w:r>
      <w:r>
        <w:t xml:space="preserve">, </w:t>
      </w:r>
      <w:r>
        <w:t xml:space="preserve">CÔNG NGHỆ CAO</w:t>
      </w:r>
      <w:r>
        <w:t xml:space="preserve"> VÀ CÁC MÔ HÌNH KHÁC</w:t>
      </w:r>
      <w:bookmarkEnd w:id="149"/>
      <w:r/>
      <w:r/>
    </w:p>
    <w:p>
      <w:pPr>
        <w:pStyle w:val="755"/>
        <w:numPr>
          <w:ilvl w:val="0"/>
          <w:numId w:val="4"/>
        </w:numPr>
        <w:pBdr/>
        <w:spacing w:before="120"/>
        <w:ind w:hanging="426" w:left="426"/>
        <w:outlineLvl w:val="1"/>
        <w:rPr/>
      </w:pPr>
      <w:r/>
      <w:bookmarkStart w:id="150" w:name="_Toc211659599"/>
      <w:r>
        <w:t xml:space="preserve">ĐIỂM TRÌNH DIỄN</w:t>
      </w:r>
      <w:r>
        <w:t xml:space="preserve"> ỨNG DỤNG HỆ THỐNG TƯỚI TIÊN TIẾN</w:t>
      </w:r>
      <w:bookmarkEnd w:id="150"/>
      <w: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p>
      <w:pPr>
        <w:pBdr/>
        <w:spacing/>
        <w:ind/>
        <w:rPr>
          <w:rFonts w:asciiTheme="majorBidi" w:hAnsiTheme="majorBidi" w:cstheme="majorBidi"/>
          <w:sz w:val="12"/>
          <w:szCs w:val="12"/>
        </w:rPr>
      </w:pPr>
      <w:r>
        <w:rPr>
          <w:rFonts w:asciiTheme="majorBidi" w:hAnsiTheme="majorBidi" w:cstheme="majorBidi"/>
          <w:sz w:val="12"/>
          <w:szCs w:val="12"/>
        </w:rPr>
      </w:r>
      <w:r>
        <w:rPr>
          <w:rFonts w:asciiTheme="majorBidi" w:hAnsiTheme="majorBidi" w:cstheme="majorBidi"/>
          <w:sz w:val="12"/>
          <w:szCs w:val="12"/>
        </w:rPr>
      </w:r>
    </w:p>
    <w:tbl>
      <w:tblPr>
        <w:tblStyle w:val="114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237"/>
      </w:tblGrid>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23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23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cây trồng trên cạn</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237" w:type="dxa"/>
            <w:textDirection w:val="lrTb"/>
            <w:noWrap/>
          </w:tcPr>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hẹp: </w:t>
            </w:r>
            <w:r>
              <w:rPr>
                <w:rFonts w:ascii="Times New Roman" w:hAnsi="Times New Roman" w:cs="Times New Roman"/>
                <w:b/>
                <w:bCs/>
                <w:sz w:val="26"/>
                <w:szCs w:val="26"/>
              </w:rPr>
              <w:t xml:space="preserve">Từ 0,1 ha đến &lt; 1 ha</w:t>
            </w:r>
            <w:r>
              <w:rPr>
                <w:rFonts w:ascii="Times New Roman" w:hAnsi="Times New Roman" w:cs="Times New Roman"/>
                <w:sz w:val="26"/>
                <w:szCs w:val="26"/>
              </w:rPr>
              <w:t xml:space="preserve"> trên phạm vi 1 hộ</w:t>
            </w:r>
            <w:r>
              <w:rPr>
                <w:rFonts w:ascii="Times New Roman" w:hAnsi="Times New Roman" w:cs="Times New Roman"/>
                <w:sz w:val="26"/>
                <w:szCs w:val="26"/>
              </w:rPr>
            </w:r>
          </w:p>
          <w:p>
            <w:pPr>
              <w:pBdr/>
              <w:spacing w:after="0" w:line="240" w:lineRule="auto"/>
              <w:ind/>
              <w:jc w:val="both"/>
              <w:rPr>
                <w:rFonts w:ascii="Times New Roman" w:hAnsi="Times New Roman" w:cs="Times New Roman"/>
                <w:sz w:val="26"/>
                <w:szCs w:val="26"/>
              </w:rPr>
            </w:pPr>
            <w:r>
              <w:rPr>
                <w:rFonts w:ascii="Times New Roman" w:hAnsi="Times New Roman" w:cs="Times New Roman"/>
                <w:sz w:val="26"/>
                <w:szCs w:val="26"/>
              </w:rPr>
              <w:t xml:space="preserve">- Điểm trình diễn thực hiện trên phạm vi rộng: </w:t>
            </w:r>
            <w:r>
              <w:rPr>
                <w:rFonts w:ascii="Times New Roman" w:hAnsi="Times New Roman" w:cs="Times New Roman"/>
                <w:b/>
                <w:bCs/>
                <w:sz w:val="26"/>
                <w:szCs w:val="26"/>
              </w:rPr>
              <w:t xml:space="preserve">Từ 1 ha đến &lt; 3 ha</w:t>
            </w:r>
            <w:r>
              <w:rPr>
                <w:rFonts w:ascii="Times New Roman" w:hAnsi="Times New Roman" w:cs="Times New Roman"/>
                <w:sz w:val="26"/>
                <w:szCs w:val="26"/>
              </w:rPr>
              <w:t xml:space="preserve"> trên phạm vi nhiều hộ</w:t>
            </w:r>
            <w:r>
              <w:rPr>
                <w:rFonts w:ascii="Times New Roman" w:hAnsi="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23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tưới phun, tưới nhỏ giọt,…</w:t>
            </w:r>
            <w:r>
              <w:rPr>
                <w:rFonts w:ascii="Times New Roman" w:hAnsi="Times New Roman" w:eastAsia="Times New Roman" w:cs="Times New Roman"/>
                <w:sz w:val="26"/>
                <w:szCs w:val="26"/>
              </w:rPr>
            </w:r>
          </w:p>
        </w:tc>
      </w:tr>
      <w:tr>
        <w:trPr>
          <w:jc w:val="cente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623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tưới tự động, bán tự động có kết hợp tưới phân. Giảm giá thành sản phẩm so với phương pháp tưới thủ công trên 10%</w:t>
            </w:r>
            <w:r>
              <w:rPr>
                <w:rFonts w:ascii="Times New Roman" w:hAnsi="Times New Roman" w:eastAsia="Times New Roman" w:cs="Times New Roman"/>
                <w:sz w:val="26"/>
                <w:szCs w:val="26"/>
              </w:rPr>
            </w:r>
          </w:p>
        </w:tc>
      </w:tr>
      <w:tr>
        <w:trPr>
          <w:jc w:val="cente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237"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2 - 6 tháng (tùy từng loại cây)</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12"/>
          <w:szCs w:val="12"/>
        </w:rPr>
      </w:pPr>
      <w:r>
        <w:rPr>
          <w:rFonts w:ascii="Times New Roman" w:hAnsi="Times New Roman" w:cs="Times New Roman"/>
          <w:b/>
          <w:i w:val="0"/>
          <w:color w:val="auto"/>
          <w:sz w:val="12"/>
          <w:szCs w:val="12"/>
        </w:rPr>
      </w:r>
      <w:r>
        <w:rPr>
          <w:rFonts w:ascii="Times New Roman" w:hAnsi="Times New Roman" w:cs="Times New Roman"/>
          <w:b/>
          <w:i w:val="0"/>
          <w:color w:val="auto"/>
          <w:sz w:val="12"/>
          <w:szCs w:val="12"/>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mô hình</w:t>
      </w:r>
      <w:r>
        <w:rPr>
          <w:rFonts w:ascii="Times New Roman" w:hAnsi="Times New Roman" w:eastAsia="Times New Roman" w:cs="Times New Roman"/>
          <w:i/>
          <w:sz w:val="26"/>
          <w:szCs w:val="26"/>
          <w:vertAlign w:val="superscript"/>
        </w:rPr>
      </w:r>
    </w:p>
    <w:tbl>
      <w:tblPr>
        <w:tblStyle w:val="1148"/>
        <w:tblW w:w="92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539"/>
        <w:gridCol w:w="1184"/>
        <w:gridCol w:w="1701"/>
        <w:gridCol w:w="2099"/>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53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701"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09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Máy bơm (mô tơ điện –3HP; động cơ bơm nước sử dụng xăng, dầu;…)</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Bộ/hộ</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099"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Hỗ trợ theo đúng chiết tính thiết kế chi tiết khu tưới cho từng loại cây trồng cụ thể của từng hộ tham gia mô hình. Chi phí tối đa lắp đặt cho 1 mô hình được duyệt theo kế hoạch cụ thể và theo đúng quy định hiện hành</w:t>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Vật tư lắp đặt (ống PVC, ống ldpe, hdpe, ống pc, béc tưới, phụ kiện, vật tư thiết bị lắp đặt hệ thống tưới, vật tư thiết bị điện cung cấp nguồn điện,...)</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Bộ/hộ</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09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Thiết bị điều khiển tự động, bán tự động</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Bộ/hộ</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09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Hệ thống hòa dinh dưỡng (Bồn chứa - hòa dinh dưỡng, hệ thống van cung cấp dinh dưỡng, vật tư, phụ kiện lắp đặt,..)</w:t>
            </w:r>
            <w:r>
              <w:rPr>
                <w:rFonts w:ascii="Times New Roman" w:hAnsi="Times New Roman" w:eastAsia="Times New Roman" w:cs="Times New Roman"/>
                <w:bCs/>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Bộ/hộ</w:t>
            </w:r>
            <w:r>
              <w:rPr>
                <w:rFonts w:ascii="Times New Roman" w:hAnsi="Times New Roman" w:eastAsia="Times New Roman" w:cs="Times New Roman"/>
                <w:sz w:val="26"/>
                <w:szCs w:val="26"/>
              </w:rPr>
            </w:r>
          </w:p>
        </w:tc>
        <w:tc>
          <w:tcPr>
            <w:tcBorders/>
            <w:tcW w:w="1701"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099"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w:t>
      </w: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r>
    </w:p>
    <w:p>
      <w:pPr>
        <w:pBdr/>
        <w:spacing w:after="0" w:before="120" w:line="240" w:lineRule="auto"/>
        <w:ind w:firstLine="567"/>
        <w:rPr>
          <w:rFonts w:ascii="Times New Roman" w:hAnsi="Times New Roman" w:eastAsia="Times New Roman" w:cs="Times New Roman"/>
          <w:i/>
          <w:iCs/>
          <w:sz w:val="26"/>
          <w:szCs w:val="26"/>
        </w:rPr>
      </w:pP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4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51" w:name="_Toc211659600"/>
      <w:r>
        <w:t xml:space="preserve">ĐIỂM TRÌNH DIỄN </w:t>
      </w:r>
      <w:r>
        <w:t xml:space="preserve">ỨNG DỤNG CƠ GIỚI HÓA TRONG TRỒNG TRỌT</w:t>
      </w:r>
      <w:bookmarkEnd w:id="151"/>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1150"/>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cây trồng</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một hộ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rộng</w:t>
            </w:r>
            <w:r>
              <w:rPr>
                <w:rFonts w:ascii="Times New Roman" w:hAnsi="Times New Roman" w:eastAsia="Times New Roman" w:cs="Times New Roman"/>
                <w:sz w:val="26"/>
                <w:szCs w:val="26"/>
              </w:rPr>
              <w:t xml:space="preserve">: thực hiện trên nhóm nông hộ (3 - 7 hộ) </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Ứng dụng máy móc, thiết bị, những tiến bộ kỹ thuật vào trong sản xuất nhằm nâng cao hiệu quả canh tác, giảm chi phí sản xuất, nâng cao chất lượng sản phẩm</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Giảm tối thiểu 20% công lao động trong quá trình sản xuất</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2-6 tháng (tùy từng loại cây)</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hỗ trợ</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mô hình</w:t>
      </w:r>
      <w:r>
        <w:rPr>
          <w:rFonts w:ascii="Times New Roman" w:hAnsi="Times New Roman" w:eastAsia="Times New Roman" w:cs="Times New Roman"/>
          <w:i/>
          <w:sz w:val="26"/>
          <w:szCs w:val="26"/>
          <w:vertAlign w:val="superscript"/>
        </w:rPr>
      </w:r>
    </w:p>
    <w:tbl>
      <w:tblPr>
        <w:tblStyle w:val="1151"/>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539"/>
        <w:gridCol w:w="1184"/>
        <w:gridCol w:w="1367"/>
        <w:gridCol w:w="2410"/>
      </w:tblGrid>
      <w:t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410" w:type="dxa"/>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Máy móc/ thiết bị làm đất, xới đất</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restar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Chi phí hỗ trợ tối đa cho 1 mô hình được đơn vị duyệt theo kế hoạch cụ thể thực hiện theo quy định hiện hành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phun thuốc có động cơ </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phun thuốc đeo vai</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bón phân</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dụng cụ cắt tỉa cành nhánh</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Máy móc/thiết bị gieo hạt, thiết bị cấy cây con</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7</w:t>
            </w:r>
            <w:r>
              <w:rPr>
                <w:rFonts w:ascii="Times New Roman" w:hAnsi="Times New Roman" w:eastAsia="Times New Roman" w:cs="Times New Roman"/>
                <w:bCs/>
                <w:sz w:val="26"/>
                <w:szCs w:val="26"/>
              </w:rPr>
            </w:r>
          </w:p>
        </w:tc>
        <w:tc>
          <w:tcPr>
            <w:tcBorders/>
            <w:tcW w:w="3539"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Máy móc/Thiết bị thu hoạch</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8</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Máy móc/ thiết bị tích hợp nhiều chức năng (làm đất, gieo sạ, bón phân, phun thuốc, thu hoạch,…)</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9"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9</w:t>
            </w:r>
            <w:r>
              <w:rPr>
                <w:rFonts w:ascii="Times New Roman" w:hAnsi="Times New Roman" w:eastAsia="Times New Roman" w:cs="Times New Roman"/>
                <w:bCs/>
                <w:sz w:val="26"/>
                <w:szCs w:val="26"/>
              </w:rPr>
            </w:r>
          </w:p>
        </w:tc>
        <w:tc>
          <w:tcPr>
            <w:tcBorders/>
            <w:tcW w:w="3539"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bay không người lái phục vụ nông nghiệp</w:t>
            </w:r>
            <w:r>
              <w:rPr>
                <w:rFonts w:ascii="Times New Roman" w:hAnsi="Times New Roman" w:eastAsia="Times New Roman" w:cs="Times New Roman"/>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Bộ/mô hình</w:t>
            </w:r>
            <w:r>
              <w:rPr>
                <w:rFonts w:ascii="Times New Roman" w:hAnsi="Times New Roman" w:eastAsia="Times New Roman" w:cs="Times New Roman"/>
                <w:bCs/>
                <w:sz w:val="26"/>
                <w:szCs w:val="26"/>
              </w:rPr>
            </w:r>
          </w:p>
        </w:tc>
        <w:tc>
          <w:tcPr>
            <w:tcBorders/>
            <w:tcW w:w="1367" w:type="dxa"/>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2410" w:type="dxa"/>
            <w:vAlign w:val="center"/>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left w:val="none" w:color="000000" w:sz="4" w:space="1"/>
        </w:pBdr>
        <w:spacing w:after="0" w:before="120" w:line="240" w:lineRule="auto"/>
        <w:ind/>
        <w:jc w:val="both"/>
        <w:rPr>
          <w:rFonts w:ascii="Times New Roman" w:hAnsi="Times New Roman" w:eastAsia="Times New Roman" w:cs="Times New Roman"/>
          <w:i/>
          <w:iCs/>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w:t>
      </w:r>
      <w:r>
        <w:rPr>
          <w:rFonts w:ascii="Times New Roman" w:hAnsi="Times New Roman" w:eastAsia="Times New Roman" w:cs="Times New Roman"/>
          <w:i/>
          <w:sz w:val="26"/>
          <w:szCs w:val="26"/>
        </w:rPr>
        <w:t xml:space="preserve">:</w:t>
      </w:r>
      <w:r>
        <w:rPr>
          <w:rFonts w:ascii="Times New Roman" w:hAnsi="Times New Roman" w:eastAsia="Times New Roman" w:cs="Times New Roman"/>
          <w:i/>
          <w:iCs/>
          <w:sz w:val="26"/>
          <w:szCs w:val="26"/>
        </w:rPr>
        <w:t xml:space="preserve"> </w:t>
      </w:r>
      <w:r>
        <w:rPr>
          <w:rFonts w:ascii="Times New Roman" w:hAnsi="Times New Roman" w:eastAsia="Times New Roman" w:cs="Times New Roman"/>
          <w:i/>
          <w:iCs/>
          <w:sz w:val="26"/>
          <w:szCs w:val="26"/>
        </w:rPr>
      </w:r>
    </w:p>
    <w:p>
      <w:pPr>
        <w:pBdr>
          <w:left w:val="none" w:color="000000" w:sz="4" w:space="1"/>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eastAsia="Times New Roman" w:cs="Times New Roman"/>
          <w:sz w:val="26"/>
          <w:szCs w:val="26"/>
        </w:rPr>
      </w:pPr>
      <w:r>
        <w:rPr>
          <w:rFonts w:ascii="Times New Roman" w:hAnsi="Times New Roman" w:cs="Times New Roman"/>
          <w:sz w:val="26"/>
          <w:szCs w:val="26"/>
        </w:rPr>
        <w:t xml:space="preserve">- Chi công kỹ thuật theo dõi mô hình: thực hiện theo số thứ tự 12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eastAsia="Times New Roman" w:cs="Times New Roman"/>
          <w:sz w:val="26"/>
          <w:szCs w:val="26"/>
        </w:rPr>
      </w:r>
    </w:p>
    <w:p>
      <w:pPr>
        <w:pStyle w:val="755"/>
        <w:numPr>
          <w:ilvl w:val="0"/>
          <w:numId w:val="4"/>
        </w:numPr>
        <w:pBdr/>
        <w:spacing w:before="120"/>
        <w:ind w:hanging="426" w:left="426"/>
        <w:outlineLvl w:val="1"/>
        <w:rPr/>
      </w:pPr>
      <w:r/>
      <w:bookmarkStart w:id="152" w:name="_Toc211659601"/>
      <w:r>
        <w:t xml:space="preserve">ỨNG DỤNG HỆ THỐNG CHIẾU SÁNG TRONG CANH TÁC NÔNG NGHIỆP</w:t>
      </w:r>
      <w:bookmarkEnd w:id="152"/>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W w:w="89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812"/>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812"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loại cây trồng có ứng dụng công nghệ chiếu sáng trong xử lý ra hoa</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Quy mô hẹp: thực hiện trên một hộ với diện tích từ 1.000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10.000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tối đa 10.000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Ứng dụng công nghệ chiếu sáng</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 </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Tăng tỉ lệ ra hoa trong vụ nghịch khi sử dụng hệ thống chiếu sáng</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812"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2 - 3 tháng (tùy từng loại cây)</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hỗ trợ</w:t>
      </w:r>
      <w:r>
        <w:rPr>
          <w:rFonts w:ascii="Times New Roman" w:hAnsi="Times New Roman" w:cs="Times New Roman"/>
          <w:b/>
          <w:i w:val="0"/>
          <w:color w:val="auto"/>
          <w:sz w:val="26"/>
          <w:szCs w:val="26"/>
        </w:rPr>
      </w:r>
    </w:p>
    <w:p>
      <w:pPr>
        <w:pBdr/>
        <w:spacing w:after="0" w:before="120" w:line="240" w:lineRule="auto"/>
        <w:ind/>
        <w:jc w:val="right"/>
        <w:rPr>
          <w:rFonts w:ascii="Times New Roman" w:hAnsi="Times New Roman" w:eastAsia="Times New Roman" w:cs="Times New Roman"/>
          <w:i/>
          <w:sz w:val="26"/>
          <w:szCs w:val="26"/>
          <w:vertAlign w:val="superscript"/>
        </w:rPr>
      </w:pPr>
      <w:r>
        <w:rPr>
          <w:rFonts w:ascii="Times New Roman" w:hAnsi="Times New Roman" w:eastAsia="Times New Roman" w:cs="Times New Roman"/>
          <w:i/>
          <w:sz w:val="26"/>
          <w:szCs w:val="26"/>
        </w:rPr>
        <w:t xml:space="preserve">Tính cho: 1 mô hình</w:t>
      </w:r>
      <w:r>
        <w:rPr>
          <w:rFonts w:ascii="Times New Roman" w:hAnsi="Times New Roman" w:eastAsia="Times New Roman" w:cs="Times New Roman"/>
          <w:i/>
          <w:sz w:val="26"/>
          <w:szCs w:val="26"/>
          <w:vertAlign w:val="superscript"/>
        </w:rPr>
      </w:r>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9"/>
        <w:gridCol w:w="3114"/>
        <w:gridCol w:w="1184"/>
        <w:gridCol w:w="1226"/>
        <w:gridCol w:w="2834"/>
      </w:tblGrid>
      <w:tr>
        <w:trPr>
          <w:jc w:val="center"/>
        </w:trPr>
        <w:tc>
          <w:tcPr>
            <w:tcBorders/>
            <w:tcW w:w="709"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11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118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122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c>
          <w:tcPr>
            <w:tcBorders/>
            <w:tcW w:w="283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9" w:type="dxa"/>
            <w:vAlign w:val="center"/>
            <w:textDirection w:val="lrTb"/>
            <w:noWrap/>
          </w:tcPr>
          <w:p>
            <w:pPr>
              <w:pBdr/>
              <w:spacing w:after="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11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Bóng đèn Led, đèn compact (các loại) bao gồm chuôi</w:t>
            </w:r>
            <w:r>
              <w:rPr>
                <w:rFonts w:ascii="Times New Roman" w:hAnsi="Times New Roman" w:eastAsia="Times New Roman" w:cs="Times New Roman"/>
                <w:sz w:val="26"/>
                <w:szCs w:val="26"/>
              </w:rPr>
            </w:r>
          </w:p>
        </w:tc>
        <w:tc>
          <w:tcPr>
            <w:tcBorders/>
            <w:tcW w:w="1184"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Bộ/mô hình</w:t>
            </w:r>
            <w:r>
              <w:rPr>
                <w:rFonts w:ascii="Times New Roman" w:hAnsi="Times New Roman" w:eastAsia="Times New Roman" w:cs="Times New Roman"/>
                <w:sz w:val="26"/>
                <w:szCs w:val="26"/>
              </w:rPr>
            </w:r>
          </w:p>
        </w:tc>
        <w:tc>
          <w:tcPr>
            <w:tcBorders/>
            <w:tcW w:w="1226"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834" w:type="dxa"/>
            <w:vAlign w:val="center"/>
            <w:textDirection w:val="lrTb"/>
            <w:noWrap/>
          </w:tcPr>
          <w:p>
            <w:pPr>
              <w:pBdr/>
              <w:spacing w:after="0" w:line="240" w:lineRule="auto"/>
              <w:ind/>
              <w:jc w:val="both"/>
              <w:rPr>
                <w:rFonts w:ascii="Times New Roman" w:hAnsi="Times New Roman" w:eastAsia="Times New Roman" w:cs="Times New Roman"/>
                <w:iCs/>
                <w:sz w:val="26"/>
                <w:szCs w:val="26"/>
              </w:rPr>
            </w:pPr>
            <w:r>
              <w:rPr>
                <w:rFonts w:ascii="Times New Roman" w:hAnsi="Times New Roman" w:eastAsia="Times New Roman" w:cs="Times New Roman"/>
                <w:iCs/>
                <w:sz w:val="26"/>
                <w:szCs w:val="26"/>
              </w:rPr>
              <w:t xml:space="preserve">Hỗ trợ theo đúng chiết tính thiết kế chi tiết hệ thống chiếu sáng cho từng loại cây trồng cụ thể của từng hộ tham gia mô hình. Chi phí tối đa lắp đặt cho 1 mô hình được duyệt theo kế hoạch cụ thể và theo đúng quy định hiện hành</w:t>
            </w:r>
            <w:r>
              <w:rPr>
                <w:rFonts w:ascii="Times New Roman" w:hAnsi="Times New Roman" w:eastAsia="Times New Roman" w:cs="Times New Roman"/>
                <w:iCs/>
                <w:sz w:val="26"/>
                <w:szCs w:val="26"/>
              </w:rPr>
            </w:r>
          </w:p>
        </w:tc>
      </w:tr>
    </w:tbl>
    <w:p>
      <w:pPr>
        <w:pStyle w:val="818"/>
        <w:pBdr/>
        <w:spacing w:after="0" w:before="120"/>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 </w:t>
      </w:r>
      <w:r>
        <w:rPr>
          <w:rFonts w:ascii="Times New Roman" w:hAnsi="Times New Roman" w:eastAsia="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4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53" w:name="_Toc211659602"/>
      <w:r>
        <w:t xml:space="preserve">MÔ HÌNH SẢN XUẤT RAU ĂN QUẢ ỨNG DỤNG CÔNG NGHỆ CAO</w:t>
      </w:r>
      <w:bookmarkEnd w:id="153"/>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406"/>
        <w:gridCol w:w="5953"/>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406"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5953"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Rau ăn quả (Dưa lưới, dưa lê, dưa leo, cà chua,….)</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vertAlign w:val="subscript"/>
              </w:rPr>
            </w:pPr>
            <w:r>
              <w:rPr>
                <w:rFonts w:ascii="Times New Roman" w:hAnsi="Times New Roman" w:cs="Times New Roman"/>
                <w:sz w:val="26"/>
                <w:szCs w:val="26"/>
              </w:rPr>
              <w:t xml:space="preserve">Diện tích thực hiện 200 - 2.000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eastAsia="Times New Roman" w:cs="Times New Roman"/>
                <w:sz w:val="26"/>
                <w:szCs w:val="26"/>
                <w:lang w:val="vi-VN"/>
              </w:rPr>
              <w:t xml:space="preserve">từ 01 đến 02 tổ chức, cá nhân</w:t>
            </w:r>
            <w:r>
              <w:rPr>
                <w:rFonts w:ascii="Times New Roman" w:hAnsi="Times New Roman" w:eastAsia="Times New Roman" w:cs="Times New Roman"/>
                <w:sz w:val="26"/>
                <w:szCs w:val="26"/>
                <w:vertAlign w:val="subscript"/>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406"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 trồng trên giá thể, trong nhà màng, bón phân tưới nước qua hệ thống tưới nhỏ giọt điều khiển tự động. </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phẩm đạt tiêu chuẩn an toàn. </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406"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5953"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rPr>
          <w:rFonts w:ascii="Times New Roman" w:hAnsi="Times New Roman" w:eastAsia="Times New Roman" w:cs="Times New Roman"/>
          <w:b/>
          <w:i/>
          <w:iCs/>
          <w:sz w:val="26"/>
          <w:szCs w:val="26"/>
        </w:rPr>
      </w:pPr>
      <w:r>
        <w:rPr>
          <w:rFonts w:ascii="Times New Roman" w:hAnsi="Times New Roman" w:eastAsia="Times New Roman" w:cs="Times New Roman"/>
          <w:b/>
          <w:i/>
          <w:iCs/>
          <w:sz w:val="26"/>
          <w:szCs w:val="26"/>
        </w:rPr>
        <w:t xml:space="preserve">a</w:t>
      </w:r>
      <w:r>
        <w:rPr>
          <w:rFonts w:ascii="Times New Roman" w:hAnsi="Times New Roman" w:eastAsia="Times New Roman" w:cs="Times New Roman"/>
          <w:b/>
          <w:i/>
          <w:iCs/>
          <w:sz w:val="26"/>
          <w:szCs w:val="26"/>
        </w:rPr>
        <w:t xml:space="preserve">.</w:t>
      </w:r>
      <w:r>
        <w:rPr>
          <w:rFonts w:ascii="Times New Roman" w:hAnsi="Times New Roman" w:eastAsia="Times New Roman" w:cs="Times New Roman"/>
          <w:b/>
          <w:i/>
          <w:iCs/>
          <w:sz w:val="26"/>
          <w:szCs w:val="26"/>
        </w:rPr>
        <w:t xml:space="preserve"> Những hạng mục bắt buộc</w:t>
      </w:r>
      <w:r>
        <w:rPr>
          <w:rFonts w:ascii="Times New Roman" w:hAnsi="Times New Roman" w:eastAsia="Times New Roman" w:cs="Times New Roman"/>
          <w:b/>
          <w:i/>
          <w:iCs/>
          <w:sz w:val="26"/>
          <w:szCs w:val="26"/>
        </w:rPr>
      </w:r>
    </w:p>
    <w:p>
      <w:pPr>
        <w:pBdr/>
        <w:spacing w:after="0" w:before="120" w:line="240" w:lineRule="auto"/>
        <w:ind/>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Tính cho: 1.000m</w:t>
      </w:r>
      <w:r>
        <w:rPr>
          <w:rFonts w:ascii="Times New Roman" w:hAnsi="Times New Roman" w:eastAsia="Times New Roman" w:cs="Times New Roman"/>
          <w:i/>
          <w:sz w:val="26"/>
          <w:szCs w:val="26"/>
          <w:vertAlign w:val="superscript"/>
        </w:rPr>
        <w:t xml:space="preserve">2</w:t>
      </w:r>
      <w:r>
        <w:rPr>
          <w:rFonts w:ascii="Times New Roman" w:hAnsi="Times New Roman" w:eastAsia="Times New Roman" w:cs="Times New Roman"/>
          <w:i/>
          <w:sz w:val="26"/>
          <w:szCs w:val="26"/>
        </w:rPr>
      </w:r>
    </w:p>
    <w:tbl>
      <w:tblPr>
        <w:tblW w:w="92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00" w:firstRow="0" w:lastRow="0" w:firstColumn="0" w:lastColumn="0" w:noHBand="0" w:noVBand="1"/>
      </w:tblPr>
      <w:tblGrid>
        <w:gridCol w:w="723"/>
        <w:gridCol w:w="3071"/>
        <w:gridCol w:w="932"/>
        <w:gridCol w:w="939"/>
        <w:gridCol w:w="3544"/>
      </w:tblGrid>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Đơn vị</w:t>
            </w:r>
            <w:r>
              <w:rPr>
                <w:rFonts w:ascii="Times New Roman" w:hAnsi="Times New Roman" w:eastAsia="Times New Roman" w:cs="Times New Roman"/>
                <w:b/>
                <w:sz w:val="26"/>
                <w:szCs w:val="26"/>
              </w:rPr>
              <w:br/>
              <w:t xml:space="preserve">tính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Yên cầu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gridSpan w:val="4"/>
            <w:tcBorders>
              <w:top w:val="single" w:color="000000" w:sz="4" w:space="0"/>
              <w:left w:val="single" w:color="000000" w:sz="4" w:space="0"/>
              <w:bottom w:val="single" w:color="000000" w:sz="4" w:space="0"/>
              <w:right w:val="single" w:color="000000" w:sz="4" w:space="0"/>
            </w:tcBorders>
            <w:tcW w:w="8486" w:type="dxa"/>
            <w:vAlign w:val="center"/>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lang w:val="vi-VN"/>
              </w:rPr>
              <w:t xml:space="preserve">Điều kiện nhà m</w:t>
            </w:r>
            <w:r>
              <w:rPr>
                <w:rFonts w:ascii="Times New Roman" w:hAnsi="Times New Roman" w:eastAsia="Times New Roman" w:cs="Times New Roman"/>
                <w:b/>
                <w:sz w:val="26"/>
                <w:szCs w:val="26"/>
              </w:rPr>
              <w:t xml:space="preserve">à</w:t>
            </w:r>
            <w:r>
              <w:rPr>
                <w:rFonts w:ascii="Times New Roman" w:hAnsi="Times New Roman" w:eastAsia="Times New Roman" w:cs="Times New Roman"/>
                <w:b/>
                <w:sz w:val="26"/>
                <w:szCs w:val="26"/>
                <w:lang w:val="vi-VN"/>
              </w:rPr>
              <w:t xml:space="preserve">ng và thiết bị</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(theo diện tích thực hiện)</w:t>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gridSpan w:val="4"/>
            <w:tcBorders>
              <w:top w:val="single" w:color="000000" w:sz="4" w:space="0"/>
              <w:left w:val="single" w:color="000000" w:sz="4" w:space="0"/>
              <w:bottom w:val="single" w:color="000000" w:sz="4" w:space="0"/>
              <w:right w:val="single" w:color="000000" w:sz="4" w:space="0"/>
            </w:tcBorders>
            <w:tcW w:w="8486" w:type="dxa"/>
            <w:vAlign w:val="center"/>
            <w:textDirection w:val="lrTb"/>
            <w:noWrap/>
          </w:tcPr>
          <w:p>
            <w:pPr>
              <w:pBdr/>
              <w:spacing w:after="0" w:before="120" w:line="240" w:lineRule="auto"/>
              <w:ind/>
              <w:rPr>
                <w:rFonts w:ascii="Times New Roman" w:hAnsi="Times New Roman" w:eastAsia="Times New Roman" w:cs="Times New Roman"/>
                <w:bCs/>
                <w:sz w:val="26"/>
                <w:szCs w:val="26"/>
                <w:lang w:val="vi-VN"/>
              </w:rPr>
            </w:pPr>
            <w:r>
              <w:rPr>
                <w:rFonts w:ascii="Times New Roman" w:hAnsi="Times New Roman" w:eastAsia="Times New Roman" w:cs="Times New Roman"/>
                <w:bCs/>
                <w:sz w:val="26"/>
                <w:szCs w:val="26"/>
              </w:rPr>
              <w:t xml:space="preserve">Nhà màng</w:t>
            </w:r>
            <w:r>
              <w:rPr>
                <w:rFonts w:ascii="Times New Roman" w:hAnsi="Times New Roman" w:eastAsia="Times New Roman" w:cs="Times New Roman"/>
                <w:bCs/>
                <w:sz w:val="26"/>
                <w:szCs w:val="26"/>
                <w:lang w:val="vi-VN"/>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Nhà màng thuê dịch vụ lắp đặt</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C</w:t>
            </w:r>
            <w:r>
              <w:rPr>
                <w:rFonts w:ascii="Times New Roman" w:hAnsi="Times New Roman" w:eastAsia="Times New Roman" w:cs="Times New Roman"/>
                <w:bCs/>
                <w:sz w:val="26"/>
                <w:szCs w:val="26"/>
              </w:rPr>
              <w:t xml:space="preserve">ái</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Chiều cao đến máng xối ≥ 4,5m; chiều cao tới đỉnh mái ≥ 08m.</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Móng trụ, khung sườn, giàn treo cây: thép mạ kẽm, sắt, vật liệu cứng chắc khác.</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Mái che và phần chân vách: màng chuyên dụng</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Vách và thống mái lưới chắn côn trùng</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Thiết bị điều tiết ánh sáng, nhiệt độ, ẩm độ, thông gió, tưới,…</w:t>
            </w:r>
            <w:r>
              <w:rPr>
                <w:rFonts w:ascii="Times New Roman" w:hAnsi="Times New Roman" w:eastAsia="Times New Roman" w:cs="Times New Roman"/>
                <w:b/>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Nha màng do nông dân tự lắp đặt (tính cho 500 m</w:t>
            </w:r>
            <w:r>
              <w:rPr>
                <w:rFonts w:ascii="Times New Roman" w:hAnsi="Times New Roman" w:eastAsia="Times New Roman" w:cs="Times New Roman"/>
                <w:bCs/>
                <w:sz w:val="26"/>
                <w:szCs w:val="26"/>
                <w:vertAlign w:val="superscript"/>
              </w:rPr>
              <w:t xml:space="preserve">2</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Chi tiết theo bảng biểu bên dưới (*)</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1.2</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Hệ thống tưới nhỏ giọt</w:t>
            </w:r>
            <w:r>
              <w:rPr>
                <w:rFonts w:ascii="Times New Roman" w:hAnsi="Times New Roman" w:eastAsia="Times New Roman" w:cs="Times New Roman"/>
                <w:bCs/>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 điều khiển trung tâm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Tự động hoặc bán tự động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Máy bơm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rPr>
              <w:t xml:space="preserve">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Động cơ 1,5-2 HP</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Bồn chứa nước, dinh dưỡng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04</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Kim loại, nhựa, vật liệu khác tương đương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Đầu cắm, ống, dây tưới và phụ kiện khác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Giống, vật tư cho 01 vụ trồng </w:t>
            </w:r>
            <w:r>
              <w:rPr>
                <w:rFonts w:ascii="Times New Roman" w:hAnsi="Times New Roman" w:eastAsia="Times New Roman" w:cs="Times New Roman"/>
                <w:b/>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thể</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Xơ dừa (đã xử lý)</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Tấn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3-4</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leo: 3 tấn</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3,5 tấn</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lưới, dưa vàng,..: 4 tấn</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Hỗn hợp đất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vertAlign w:val="superscript"/>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vertAlign w:val="superscript"/>
              </w:rPr>
              <w:t xml:space="preserve">3</w:t>
            </w:r>
            <w:r>
              <w:rPr>
                <w:rFonts w:ascii="Times New Roman" w:hAnsi="Times New Roman" w:eastAsia="Times New Roman" w:cs="Times New Roman"/>
                <w:sz w:val="26"/>
                <w:szCs w:val="26"/>
                <w:vertAlign w:val="superscript"/>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3,3 - 10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vertAlign w:val="superscript"/>
              </w:rPr>
            </w:pPr>
            <w:r>
              <w:rPr>
                <w:rFonts w:ascii="Times New Roman" w:hAnsi="Times New Roman" w:eastAsia="Times New Roman" w:cs="Times New Roman"/>
                <w:sz w:val="26"/>
                <w:szCs w:val="26"/>
              </w:rPr>
              <w:t xml:space="preserve">- Dưa leo: 10 m</w:t>
            </w:r>
            <w:r>
              <w:rPr>
                <w:rFonts w:ascii="Times New Roman" w:hAnsi="Times New Roman" w:eastAsia="Times New Roman" w:cs="Times New Roman"/>
                <w:sz w:val="26"/>
                <w:szCs w:val="26"/>
                <w:vertAlign w:val="superscript"/>
              </w:rPr>
              <w:t xml:space="preserve">3</w:t>
            </w:r>
            <w:r>
              <w:rPr>
                <w:rFonts w:ascii="Times New Roman" w:hAnsi="Times New Roman" w:eastAsia="Times New Roman" w:cs="Times New Roman"/>
                <w:sz w:val="26"/>
                <w:szCs w:val="26"/>
                <w:vertAlign w:val="superscript"/>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6,6 m</w:t>
            </w:r>
            <w:r>
              <w:rPr>
                <w:rFonts w:ascii="Times New Roman" w:hAnsi="Times New Roman" w:eastAsia="Times New Roman" w:cs="Times New Roman"/>
                <w:sz w:val="26"/>
                <w:szCs w:val="26"/>
                <w:vertAlign w:val="superscript"/>
              </w:rPr>
              <w:t xml:space="preserve">3</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vertAlign w:val="superscript"/>
              </w:rPr>
            </w:pPr>
            <w:r>
              <w:rPr>
                <w:rFonts w:ascii="Times New Roman" w:hAnsi="Times New Roman" w:eastAsia="Times New Roman" w:cs="Times New Roman"/>
                <w:sz w:val="26"/>
                <w:szCs w:val="26"/>
              </w:rPr>
              <w:t xml:space="preserve">- Dưa lưới, dưa vàng,..: 3,3 m</w:t>
            </w:r>
            <w:r>
              <w:rPr>
                <w:rFonts w:ascii="Times New Roman" w:hAnsi="Times New Roman" w:eastAsia="Times New Roman" w:cs="Times New Roman"/>
                <w:sz w:val="26"/>
                <w:szCs w:val="26"/>
                <w:vertAlign w:val="superscript"/>
              </w:rPr>
              <w:t xml:space="preserve">3</w:t>
            </w:r>
            <w:r>
              <w:rPr>
                <w:rFonts w:ascii="Times New Roman" w:hAnsi="Times New Roman" w:eastAsia="Times New Roman" w:cs="Times New Roman"/>
                <w:sz w:val="26"/>
                <w:szCs w:val="26"/>
                <w:vertAlign w:val="superscript"/>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 giống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hạt</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2.200 -</w:t>
            </w:r>
            <w:r>
              <w:rPr>
                <w:rFonts w:ascii="Times New Roman" w:hAnsi="Times New Roman" w:eastAsia="Times New Roman" w:cs="Times New Roman"/>
                <w:sz w:val="26"/>
                <w:szCs w:val="26"/>
              </w:rPr>
              <w:t xml:space="preserve"> 2.300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Là hạt lai F1</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Vật tư</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đạm nguyên chất (N)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13,5 - 19</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19 kg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leo, dưa lưới, dưa vàng,…: 13,5 kg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12,5 - 19</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19 kg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leo, dưa lưới, dưa vàng,…: 12,5 kg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13,5 - 19</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19 kg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leo, dưa lưới, dưa vàng,…: 13,5 kg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line="240" w:lineRule="auto"/>
              <w:ind/>
              <w:rPr>
                <w:rFonts w:ascii="Times New Roman" w:hAnsi="Times New Roman" w:eastAsia="Times New Roman" w:cs="Times New Roman"/>
                <w:sz w:val="26"/>
                <w:szCs w:val="26"/>
                <w:vertAlign w:val="subscript"/>
              </w:rPr>
            </w:pPr>
            <w:r>
              <w:rPr>
                <w:rFonts w:ascii="Times New Roman" w:hAnsi="Times New Roman" w:eastAsia="Times New Roman" w:cs="Times New Roman"/>
                <w:sz w:val="26"/>
                <w:szCs w:val="26"/>
              </w:rPr>
              <w:t xml:space="preserve">MgSO</w:t>
            </w:r>
            <w:r>
              <w:rPr>
                <w:rFonts w:ascii="Times New Roman" w:hAnsi="Times New Roman" w:eastAsia="Times New Roman" w:cs="Times New Roman"/>
                <w:sz w:val="26"/>
                <w:szCs w:val="26"/>
                <w:vertAlign w:val="subscript"/>
              </w:rPr>
              <w:t xml:space="preserve">4</w:t>
            </w:r>
            <w:r>
              <w:rPr>
                <w:rFonts w:ascii="Times New Roman" w:hAnsi="Times New Roman" w:eastAsia="Times New Roman" w:cs="Times New Roman"/>
                <w:sz w:val="26"/>
                <w:szCs w:val="26"/>
                <w:vertAlign w:val="subscript"/>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10 - 40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leo: 10 kg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lưới, dưa vàng,..: 30 kg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40 kg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Ca (NO</w:t>
            </w:r>
            <w:r>
              <w:rPr>
                <w:rFonts w:ascii="Times New Roman" w:hAnsi="Times New Roman" w:eastAsia="Times New Roman" w:cs="Times New Roman"/>
                <w:sz w:val="26"/>
                <w:szCs w:val="26"/>
                <w:vertAlign w:val="subscript"/>
              </w:rPr>
              <w:t xml:space="preserve">3</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Thuốc bảo vệ thực vật sinh học, hóa học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Bạc lót sàn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1.200-1.500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Nhựa</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Sợi se nông nghiệp, dây treo cây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2.200-2.300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Dây dài 2-3m</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Chịu lực tốt</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Móc treo dây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2.200-2.300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Nhựa, thép không rỉ, hoặc vật kiệu khác tương đương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Kẹp </w:t>
            </w:r>
            <w:r>
              <w:rPr>
                <w:rFonts w:ascii="Times New Roman" w:hAnsi="Times New Roman" w:eastAsia="Times New Roman" w:cs="Times New Roman"/>
                <w:sz w:val="26"/>
                <w:szCs w:val="26"/>
              </w:rPr>
              <w:t xml:space="preserve">than</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8.800-11.000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Nhựa, vật liệu khác tương đương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Khay ươm</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50 - 60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Cà chua: 60 kg</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Dưa leo, dưa lưới, dưa vàng,…: 50 kg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Móc trái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2.200-2.300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Nhựa, vật liệu khác tương đương</w:t>
            </w:r>
            <w:r>
              <w:rPr>
                <w:rFonts w:ascii="Times New Roman" w:hAnsi="Times New Roman" w:eastAsia="Times New Roman" w:cs="Times New Roman"/>
                <w:sz w:val="26"/>
                <w:szCs w:val="26"/>
              </w:rPr>
            </w:r>
          </w:p>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Chỉ áp dụng đối với MH dưa lưới, dưa vàng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máng thu hồi nước, khay cách ly</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Nhựa, vật liệu khác tương đương</w:t>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Túi bầu</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2.200-2.300</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Bút đo EC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Bút đo pH</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rPr>
              <w:t xml:space="preserve">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single" w:color="000000" w:sz="4" w:space="0"/>
              <w:left w:val="single" w:color="000000" w:sz="4" w:space="0"/>
              <w:bottom w:val="single" w:color="000000" w:sz="4" w:space="0"/>
              <w:right w:val="single" w:color="000000" w:sz="4" w:space="0"/>
            </w:tcBorders>
            <w:tcW w:w="723"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3071" w:type="dxa"/>
            <w:vAlign w:val="center"/>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Bình phun thuốc</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2"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single" w:color="000000" w:sz="4" w:space="0"/>
              <w:left w:val="single" w:color="000000" w:sz="4" w:space="0"/>
              <w:bottom w:val="single" w:color="000000" w:sz="4" w:space="0"/>
              <w:right w:val="single" w:color="000000" w:sz="4" w:space="0"/>
            </w:tcBorders>
            <w:tcW w:w="939" w:type="dxa"/>
            <w:vAlign w:val="center"/>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3544" w:type="dxa"/>
            <w:vAlign w:val="center"/>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Có động cơ</w:t>
            </w:r>
            <w:r>
              <w:rPr>
                <w:rFonts w:ascii="Times New Roman" w:hAnsi="Times New Roman" w:eastAsia="Times New Roman" w:cs="Times New Roman"/>
                <w:sz w:val="26"/>
                <w:szCs w:val="26"/>
              </w:rPr>
            </w:r>
          </w:p>
        </w:tc>
      </w:tr>
    </w:tbl>
    <w:p>
      <w:pPr>
        <w:pBdr/>
        <w:shd w:val="clear" w:color="auto" w:fill="ffffff"/>
        <w:spacing w:after="120" w:before="24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b/>
          <w:bCs/>
          <w:sz w:val="26"/>
          <w:szCs w:val="26"/>
        </w:rPr>
        <w:t xml:space="preserve"> Bảng chi tiết nhà màng nông dân tự lắp đặt </w:t>
      </w:r>
      <w:r>
        <w:rPr>
          <w:rFonts w:ascii="Times New Roman" w:hAnsi="Times New Roman" w:eastAsia="Times New Roman" w:cs="Times New Roman"/>
          <w:sz w:val="26"/>
          <w:szCs w:val="26"/>
        </w:rPr>
        <w:t xml:space="preserve">(Tính cho 500 m²)</w:t>
      </w:r>
      <w:r>
        <w:rPr>
          <w:rFonts w:ascii="Times New Roman" w:hAnsi="Times New Roman" w:eastAsia="Times New Roman" w:cs="Times New Roman"/>
          <w:sz w:val="26"/>
          <w:szCs w:val="26"/>
        </w:rPr>
      </w:r>
    </w:p>
    <w:tbl>
      <w:tblPr>
        <w:tblW w:w="5005" w:type="pct"/>
        <w:tblCellSpacing w:w="0" w:type="dxa"/>
        <w:tblBorders/>
        <w:tblCellMar>
          <w:left w:w="0" w:type="dxa"/>
          <w:right w:w="0" w:type="dxa"/>
        </w:tblCellMar>
        <w:tblLook w:val="04A0" w:firstRow="1" w:lastRow="0" w:firstColumn="1" w:lastColumn="0" w:noHBand="0" w:noVBand="1"/>
      </w:tblPr>
      <w:tblGrid>
        <w:gridCol w:w="710"/>
        <w:gridCol w:w="2301"/>
        <w:gridCol w:w="1498"/>
        <w:gridCol w:w="1125"/>
        <w:gridCol w:w="2275"/>
        <w:gridCol w:w="1294"/>
      </w:tblGrid>
      <w:tr>
        <w:trPr>
          <w:tblCellSpacing w:w="0" w:type="dxa"/>
        </w:trPr>
        <w:tc>
          <w:tcPr>
            <w:tcBorders>
              <w:top w:val="single" w:color="000000" w:sz="8" w:space="0"/>
              <w:left w:val="single" w:color="000000" w:sz="8" w:space="0"/>
              <w:bottom w:val="single" w:color="000000" w:sz="8" w:space="0"/>
              <w:right w:val="single" w:color="000000" w:sz="8" w:space="0"/>
            </w:tcBorders>
            <w:tcW w:w="386"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1250"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814"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Đơn vị tính</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61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Số lượng</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1236"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Chỉ tiêu kỹ thuật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703"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sz w:val="26"/>
                <w:szCs w:val="26"/>
              </w:rPr>
            </w:r>
          </w:p>
        </w:tc>
      </w:tr>
      <w:tr>
        <w:trPr>
          <w:tblCellSpacing w:w="0" w:type="dxa"/>
          <w:trHeight w:val="900"/>
        </w:trPr>
        <w:tc>
          <w:tcPr>
            <w:tcBorders>
              <w:top w:val="none" w:color="000000" w:sz="4" w:space="0"/>
              <w:left w:val="single" w:color="000000" w:sz="8" w:space="0"/>
              <w:bottom w:val="single" w:color="000000" w:sz="8" w:space="0"/>
              <w:right w:val="single" w:color="000000" w:sz="8" w:space="0"/>
            </w:tcBorders>
            <w:tcW w:w="386"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250"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Cột bê tông cốt thép/thép mạ kẽm/ vật liệu cứng chắc khác</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814"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cột</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611"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Merge w:val="restar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Nhà kín: </w:t>
            </w:r>
            <w:r>
              <w:rPr>
                <w:rFonts w:ascii="Times New Roman" w:hAnsi="Times New Roman" w:eastAsia="Times New Roman" w:cs="Times New Roman"/>
                <w:sz w:val="26"/>
                <w:szCs w:val="26"/>
              </w:rPr>
              <w:t xml:space="preserve">Chiều cao nhà ≥ 4,5 m</w:t>
            </w:r>
            <w:r>
              <w:rPr>
                <w:rFonts w:ascii="Times New Roman" w:hAnsi="Times New Roman" w:eastAsia="Times New Roman" w:cs="Times New Roman"/>
                <w:sz w:val="26"/>
                <w:szCs w:val="26"/>
              </w:rPr>
            </w:r>
          </w:p>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Cột bê tông cốt thép, thép mạ kẽm, sắt, vật liệu cứng chắc khác: thiết kế chắc chắn, chịu lực cho toàn bộ nhà màng</w:t>
            </w:r>
            <w:r>
              <w:rPr>
                <w:rFonts w:ascii="Times New Roman" w:hAnsi="Times New Roman" w:eastAsia="Times New Roman" w:cs="Times New Roman"/>
                <w:sz w:val="26"/>
                <w:szCs w:val="26"/>
              </w:rPr>
            </w:r>
          </w:p>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Lưới chuyên dụng làm mái che và phần chân vách tùy theo diện tích và chiều cao nhà</w:t>
            </w:r>
            <w:r>
              <w:rPr>
                <w:rFonts w:ascii="Times New Roman" w:hAnsi="Times New Roman" w:eastAsia="Times New Roman" w:cs="Times New Roman"/>
                <w:sz w:val="26"/>
                <w:szCs w:val="26"/>
              </w:rPr>
            </w:r>
          </w:p>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 phát sinh theo thực tế</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Merge w:val="restart"/>
            <w:textDirection w:val="lrTb"/>
            <w:noWrap w:val="false"/>
          </w:tcPr>
          <w:p>
            <w:pPr>
              <w:pBdr/>
              <w:spacing w:after="0" w:line="240" w:lineRule="auto"/>
              <w:ind w:left="7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thiết bị phải đảm bảo tiêu chuẩn chất lượng, có xuất xứ rõ ràng</w:t>
            </w:r>
            <w:r>
              <w:rPr>
                <w:rFonts w:ascii="Times New Roman" w:hAnsi="Times New Roman" w:eastAsia="Times New Roman" w:cs="Times New Roman"/>
                <w:sz w:val="26"/>
                <w:szCs w:val="26"/>
              </w:rPr>
            </w:r>
          </w:p>
        </w:tc>
      </w:tr>
      <w:tr>
        <w:trPr>
          <w:tblCellSpacing w:w="0" w:type="dxa"/>
          <w:trHeight w:val="582"/>
        </w:trPr>
        <w:tc>
          <w:tcPr>
            <w:tcBorders>
              <w:top w:val="none" w:color="000000" w:sz="4" w:space="0"/>
              <w:left w:val="single" w:color="000000" w:sz="8" w:space="0"/>
              <w:bottom w:val="single" w:color="000000" w:sz="8" w:space="0"/>
              <w:right w:val="single" w:color="000000" w:sz="8" w:space="0"/>
            </w:tcBorders>
            <w:tcW w:w="386"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250"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Lưới</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814" w:type="pct"/>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611" w:type="pct"/>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Align w:val="center"/>
            <w:vMerge w:val="continue"/>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585"/>
        </w:trPr>
        <w:tc>
          <w:tcPr>
            <w:tcBorders>
              <w:top w:val="none" w:color="000000" w:sz="4" w:space="0"/>
              <w:left w:val="single" w:color="000000" w:sz="8" w:space="0"/>
              <w:bottom w:val="single" w:color="000000" w:sz="8" w:space="0"/>
              <w:right w:val="single" w:color="000000" w:sz="8" w:space="0"/>
            </w:tcBorders>
            <w:tcW w:w="386"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250"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Dây kẽm</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814" w:type="pct"/>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611" w:type="pct"/>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Align w:val="center"/>
            <w:vMerge w:val="continue"/>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492"/>
        </w:trPr>
        <w:tc>
          <w:tcPr>
            <w:tcBorders>
              <w:top w:val="none" w:color="000000" w:sz="4" w:space="0"/>
              <w:left w:val="single" w:color="000000" w:sz="8" w:space="0"/>
              <w:bottom w:val="single" w:color="000000" w:sz="8" w:space="0"/>
              <w:right w:val="single" w:color="000000" w:sz="8" w:space="0"/>
            </w:tcBorders>
            <w:tcW w:w="386"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250"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Neo</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814" w:type="pct"/>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611" w:type="pct"/>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Align w:val="center"/>
            <w:vMerge w:val="continue"/>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739"/>
        </w:trPr>
        <w:tc>
          <w:tcPr>
            <w:tcBorders>
              <w:top w:val="none" w:color="000000" w:sz="4" w:space="0"/>
              <w:left w:val="single" w:color="000000" w:sz="8" w:space="0"/>
              <w:bottom w:val="single" w:color="000000" w:sz="8" w:space="0"/>
              <w:right w:val="single" w:color="000000" w:sz="8" w:space="0"/>
            </w:tcBorders>
            <w:tcW w:w="386"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250" w:type="pct"/>
            <w:vAlign w:val="center"/>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Tăng đưa căng cáp</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814"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611"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Align w:val="center"/>
            <w:vMerge w:val="continue"/>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1402"/>
        </w:trPr>
        <w:tc>
          <w:tcPr>
            <w:tcBorders>
              <w:top w:val="none" w:color="000000" w:sz="4" w:space="0"/>
              <w:left w:val="single" w:color="000000" w:sz="8" w:space="0"/>
              <w:bottom w:val="single" w:color="000000" w:sz="8" w:space="0"/>
              <w:right w:val="single" w:color="000000" w:sz="8" w:space="0"/>
            </w:tcBorders>
            <w:tcW w:w="386"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250" w:type="pct"/>
            <w:vAlign w:val="center"/>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Thiết bị điều tiết ánh sáng, nhiệt độ, ẩm độ, thông gió, (khuyến khích)</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814"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611"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Align w:val="center"/>
            <w:vMerge w:val="continue"/>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463"/>
        </w:trPr>
        <w:tc>
          <w:tcPr>
            <w:tcBorders>
              <w:top w:val="none" w:color="000000" w:sz="4" w:space="0"/>
              <w:left w:val="single" w:color="000000" w:sz="8" w:space="0"/>
              <w:bottom w:val="single" w:color="000000" w:sz="8" w:space="0"/>
              <w:right w:val="single" w:color="000000" w:sz="8" w:space="0"/>
            </w:tcBorders>
            <w:tcW w:w="386"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50"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814"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11"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vAlign w:val="center"/>
            <w:vMerge w:val="continue"/>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386"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50" w:type="pct"/>
            <w:vAlign w:val="center"/>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Công lắp đặt</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814"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11" w:type="pct"/>
            <w:vAlign w:val="center"/>
            <w:textDirection w:val="lrTb"/>
            <w:noWrap w:val="false"/>
          </w:tcPr>
          <w:p>
            <w:pPr>
              <w:pBdr/>
              <w:spacing w:after="0" w:line="240" w:lineRule="auto"/>
              <w:ind w:left="144"/>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236" w:type="pct"/>
            <w:textDirection w:val="lrTb"/>
            <w:noWrap w:val="false"/>
          </w:tcPr>
          <w:p>
            <w:pPr>
              <w:pBdr/>
              <w:spacing w:after="0" w:line="240" w:lineRule="auto"/>
              <w:ind w:left="14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Theo giá công lao động xây nhà màng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03"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b/>
          <w:i/>
          <w:iCs/>
          <w:sz w:val="26"/>
          <w:szCs w:val="26"/>
        </w:rPr>
      </w:pPr>
      <w:r>
        <w:rPr>
          <w:rFonts w:ascii="Times New Roman" w:hAnsi="Times New Roman" w:eastAsia="Times New Roman" w:cs="Times New Roman"/>
          <w:b/>
          <w:i/>
          <w:iCs/>
          <w:sz w:val="26"/>
          <w:szCs w:val="26"/>
        </w:rPr>
        <w:t xml:space="preserve">b. </w:t>
      </w:r>
      <w:r>
        <w:rPr>
          <w:rFonts w:ascii="Times New Roman" w:hAnsi="Times New Roman" w:eastAsia="Times New Roman" w:cs="Times New Roman"/>
          <w:b/>
          <w:i/>
          <w:iCs/>
          <w:sz w:val="26"/>
          <w:szCs w:val="26"/>
        </w:rPr>
        <w:t xml:space="preserve">Các hạng mục khuyến khích ứng dụng</w:t>
      </w:r>
      <w:r>
        <w:rPr>
          <w:rFonts w:ascii="Times New Roman" w:hAnsi="Times New Roman" w:eastAsia="Times New Roman" w:cs="Times New Roman"/>
          <w:b/>
          <w:i/>
          <w:iCs/>
          <w:sz w:val="26"/>
          <w:szCs w:val="26"/>
        </w:rPr>
      </w:r>
    </w:p>
    <w:p>
      <w:pPr>
        <w:pBdr/>
        <w:spacing w:after="0" w:before="120" w:line="240" w:lineRule="auto"/>
        <w:ind/>
        <w:rPr>
          <w:rFonts w:ascii="Times New Roman" w:hAnsi="Times New Roman" w:eastAsia="Times New Roman" w:cs="Times New Roman"/>
          <w:b/>
          <w:sz w:val="12"/>
          <w:szCs w:val="12"/>
        </w:rPr>
      </w:pPr>
      <w:r>
        <w:rPr>
          <w:rFonts w:ascii="Times New Roman" w:hAnsi="Times New Roman" w:eastAsia="Times New Roman" w:cs="Times New Roman"/>
          <w:b/>
          <w:sz w:val="12"/>
          <w:szCs w:val="12"/>
        </w:rPr>
      </w:r>
      <w:r>
        <w:rPr>
          <w:rFonts w:ascii="Times New Roman" w:hAnsi="Times New Roman" w:eastAsia="Times New Roman" w:cs="Times New Roman"/>
          <w:b/>
          <w:sz w:val="12"/>
          <w:szCs w:val="12"/>
        </w:rPr>
      </w:r>
    </w:p>
    <w:tbl>
      <w:tblPr>
        <w:tblW w:w="5005" w:type="pct"/>
        <w:jc w:val="center"/>
        <w:tblCellSpacing w:w="0" w:type="dxa"/>
        <w:tblBorders/>
        <w:shd w:val="clear" w:color="auto" w:fill="ffffff"/>
        <w:tblLayout w:type="fixed"/>
        <w:tblCellMar>
          <w:left w:w="0" w:type="dxa"/>
          <w:right w:w="0" w:type="dxa"/>
        </w:tblCellMar>
        <w:tblLook w:val="04A0" w:firstRow="1" w:lastRow="0" w:firstColumn="1" w:lastColumn="0" w:noHBand="0" w:noVBand="1"/>
      </w:tblPr>
      <w:tblGrid>
        <w:gridCol w:w="570"/>
        <w:gridCol w:w="2971"/>
        <w:gridCol w:w="762"/>
        <w:gridCol w:w="941"/>
        <w:gridCol w:w="3959"/>
      </w:tblGrid>
      <w:tr>
        <w:trPr>
          <w:jc w:val="center"/>
          <w:tblCellSpacing w:w="0" w:type="dxa"/>
          <w:tblHeader/>
        </w:trPr>
        <w:tc>
          <w:tcPr>
            <w:shd w:val="clear" w:color="auto" w:fill="ffffff"/>
            <w:tcBorders>
              <w:top w:val="single" w:color="auto" w:sz="8"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STT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Đ</w:t>
            </w:r>
            <w:r>
              <w:rPr>
                <w:rFonts w:ascii="Times New Roman" w:hAnsi="Times New Roman" w:eastAsia="Times New Roman" w:cs="Times New Roman"/>
                <w:b/>
                <w:bCs/>
                <w:sz w:val="26"/>
                <w:szCs w:val="26"/>
              </w:rPr>
              <w:t xml:space="preserve">VT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215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Ghi chú</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thông gió</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Đối lưu, thông gió</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Đảm bảo không khí luân chuyển đều trong nhà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điều khiển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lưới cắt nắng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 bán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kiểm soát ẩm độ, không khí, nhiệt độ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253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tưới phun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Bộ điều khiển trung tâm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 hoặc bán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Máy bơm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Động cơ 1,5 - 2 HP</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Bồn chứa nước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Kim loại, nhựa, bê tông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Đầu phun, Ống, dây tưới và phụ kiện khác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Máy móc, thiết bị, công nghệ thông tin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Ong </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thùng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3-4 cầu ong trong 1 thùng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Bẫy côn trùng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Bẫy đèn, bẫy dính, bẫy khác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Bồn xử l</w:t>
            </w:r>
            <w:r>
              <w:rPr>
                <w:rFonts w:ascii="Times New Roman" w:hAnsi="Times New Roman" w:eastAsia="Times New Roman" w:cs="Times New Roman"/>
                <w:sz w:val="26"/>
                <w:szCs w:val="26"/>
              </w:rPr>
              <w:t xml:space="preserve">ý </w:t>
            </w:r>
            <w:r>
              <w:rPr>
                <w:rFonts w:ascii="Times New Roman" w:hAnsi="Times New Roman" w:eastAsia="Times New Roman" w:cs="Times New Roman"/>
                <w:sz w:val="26"/>
                <w:szCs w:val="26"/>
                <w:lang w:val="vi-VN"/>
              </w:rPr>
              <w:t xml:space="preserve">giá thể</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w:t>
            </w:r>
            <w:r>
              <w:rPr>
                <w:rFonts w:ascii="Times New Roman" w:hAnsi="Times New Roman" w:eastAsia="Times New Roman" w:cs="Times New Roman"/>
                <w:sz w:val="26"/>
                <w:szCs w:val="26"/>
              </w:rPr>
              <w:t xml:space="preserve">ồ</w:t>
            </w:r>
            <w:r>
              <w:rPr>
                <w:rFonts w:ascii="Times New Roman" w:hAnsi="Times New Roman" w:eastAsia="Times New Roman" w:cs="Times New Roman"/>
                <w:sz w:val="26"/>
                <w:szCs w:val="26"/>
                <w:lang w:val="vi-VN"/>
              </w:rPr>
              <w:t xml:space="preserve">n composite,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0"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61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Kho đựng dụng cụ lao động, vật tư nông nghiệp</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14"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51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151"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Nguồn tham khảo</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p>
      <w:pPr>
        <w:pBdr/>
        <w:spacing w:after="0" w:before="120" w:line="240" w:lineRule="auto"/>
        <w:ind w:firstLine="56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Quyết định số 663/QĐ-BNN-KN ngày 03/2/2021 của Bộ trưởng Bộ Nông nghiệp và Phát triển nông thôn ban hành về định mức kinh tế kỹ thuật áp dụng cho dự án khuyến nông.</w:t>
      </w:r>
      <w:r>
        <w:rPr>
          <w:rFonts w:ascii="Times New Roman" w:hAnsi="Times New Roman" w:eastAsia="Times New Roman" w:cs="Times New Roman"/>
          <w:i/>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Quyết định 03/QĐ-UBND ngày 26/01/2021 của UBND TP Hồ Chí Minh về ban hành định mức kinh tế kỹ thuật về khuyến nông trên địa bàn Tp Hồ Chí Minh.</w:t>
      </w:r>
      <w:r>
        <w:rPr>
          <w:rFonts w:ascii="Times New Roman" w:hAnsi="Times New Roman" w:eastAsia="Times New Roman" w:cs="Times New Roman"/>
          <w:i/>
          <w:iCs/>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15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54" w:name="_Toc211659603"/>
      <w:r>
        <w:t xml:space="preserve">MÔ HÌNH SẢN XUẤT RAU ĂN LÁ ỨNG DỤNG CÔNG NGHỆ CAO</w:t>
      </w:r>
      <w:bookmarkEnd w:id="154"/>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W w:w="5005"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0"/>
        <w:gridCol w:w="1476"/>
        <w:gridCol w:w="7017"/>
      </w:tblGrid>
      <w:tr>
        <w:trPr/>
        <w:tc>
          <w:tcPr>
            <w:tcBorders/>
            <w:tcW w:w="391" w:type="pct"/>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cW w:w="801" w:type="pct"/>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Chỉ tiêu</w:t>
            </w:r>
            <w:r>
              <w:rPr>
                <w:rFonts w:ascii="Times New Roman" w:hAnsi="Times New Roman" w:eastAsia="Times New Roman" w:cs="Times New Roman"/>
                <w:b/>
                <w:bCs/>
                <w:sz w:val="26"/>
                <w:szCs w:val="26"/>
              </w:rPr>
            </w:r>
          </w:p>
        </w:tc>
        <w:tc>
          <w:tcPr>
            <w:tcBorders/>
            <w:tcW w:w="3808" w:type="pct"/>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r>
      <w:t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80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380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Rau ăn lá (xà lách</w:t>
            </w:r>
            <w:r>
              <w:rPr>
                <w:rFonts w:ascii="Times New Roman" w:hAnsi="Times New Roman" w:eastAsia="Times New Roman" w:cs="Times New Roman"/>
                <w:sz w:val="26"/>
                <w:szCs w:val="26"/>
              </w:rPr>
              <w:t xml:space="preserve"> các loại, </w:t>
            </w:r>
            <w:r>
              <w:rPr>
                <w:rFonts w:ascii="Times New Roman" w:hAnsi="Times New Roman" w:eastAsia="Times New Roman" w:cs="Times New Roman"/>
                <w:sz w:val="26"/>
                <w:szCs w:val="26"/>
                <w:lang w:val="vi-VN"/>
              </w:rPr>
              <w:t xml:space="preserve">rau cải, rau muống, rau dền, rau ăn lá khác).</w:t>
            </w:r>
            <w:r>
              <w:rPr>
                <w:rFonts w:ascii="Times New Roman" w:hAnsi="Times New Roman" w:eastAsia="Times New Roman" w:cs="Times New Roman"/>
                <w:sz w:val="26"/>
                <w:szCs w:val="26"/>
              </w:rPr>
            </w:r>
          </w:p>
        </w:tc>
      </w:tr>
      <w:t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80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380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Diện tích thực hiện 200 - 2.000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eastAsia="Times New Roman" w:cs="Times New Roman"/>
                <w:sz w:val="26"/>
                <w:szCs w:val="26"/>
                <w:lang w:val="vi-VN"/>
              </w:rPr>
              <w:t xml:space="preserve">từ 01 đến 02 tổ chức, cá nhân</w:t>
            </w:r>
            <w:r>
              <w:rPr>
                <w:rFonts w:ascii="Times New Roman" w:hAnsi="Times New Roman" w:eastAsia="Times New Roman" w:cs="Times New Roman"/>
                <w:sz w:val="26"/>
                <w:szCs w:val="26"/>
              </w:rPr>
            </w:r>
          </w:p>
        </w:tc>
      </w:tr>
      <w:t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801"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380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theo quy trình GAP. </w:t>
            </w:r>
            <w:r>
              <w:rPr>
                <w:rFonts w:ascii="Times New Roman" w:hAnsi="Times New Roman" w:eastAsia="Times New Roman" w:cs="Times New Roman"/>
                <w:sz w:val="26"/>
                <w:szCs w:val="26"/>
                <w:lang w:val="vi-VN"/>
              </w:rPr>
              <w:t xml:space="preserve">Trồng cây trong hệ thống thủy canh hồi lưu, đặt trong nhà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 hệ thống phun sương, hệ thống làm mát</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r>
      <w:t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80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380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Sản phẩm đạt tiêu chuẩn an toàn. Hiệu quả tăng ≥ </w:t>
            </w: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lang w:val="vi-VN"/>
              </w:rPr>
              <w:t xml:space="preserve">0% so với mô hình sản xuất chưa ứng dụng công nghệ cao.</w:t>
            </w:r>
            <w:r>
              <w:rPr>
                <w:rFonts w:ascii="Times New Roman" w:hAnsi="Times New Roman" w:eastAsia="Times New Roman" w:cs="Times New Roman"/>
                <w:sz w:val="26"/>
                <w:szCs w:val="26"/>
                <w:lang w:val="vi-VN"/>
              </w:rPr>
            </w:r>
          </w:p>
        </w:tc>
      </w:tr>
      <w:tr>
        <w:trPr/>
        <w:tc>
          <w:tcPr>
            <w:tcBorders/>
            <w:tcW w:w="391"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801"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380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tháng</w:t>
            </w:r>
            <w:r>
              <w:rPr>
                <w:rFonts w:ascii="Times New Roman" w:hAnsi="Times New Roman" w:eastAsia="Times New Roman" w:cs="Times New Roman"/>
                <w:sz w:val="26"/>
                <w:szCs w:val="26"/>
              </w:rPr>
            </w:r>
          </w:p>
        </w:tc>
      </w:tr>
    </w:tbl>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giống, vật tư</w:t>
      </w:r>
      <w:r>
        <w:rPr>
          <w:rFonts w:ascii="Times New Roman" w:hAnsi="Times New Roman" w:cs="Times New Roman"/>
          <w:b/>
          <w:i w:val="0"/>
          <w:color w:val="auto"/>
          <w:sz w:val="26"/>
          <w:szCs w:val="26"/>
        </w:rPr>
      </w:r>
    </w:p>
    <w:p>
      <w:pPr>
        <w:pBdr/>
        <w:spacing w:after="0" w:before="120" w:line="240" w:lineRule="auto"/>
        <w:ind/>
        <w:rPr>
          <w:rFonts w:ascii="Times New Roman" w:hAnsi="Times New Roman" w:eastAsia="Times New Roman" w:cs="Times New Roman"/>
          <w:b/>
          <w:i/>
          <w:iCs/>
          <w:sz w:val="26"/>
          <w:szCs w:val="26"/>
        </w:rPr>
      </w:pPr>
      <w:r>
        <w:rPr>
          <w:rFonts w:ascii="Times New Roman" w:hAnsi="Times New Roman" w:eastAsia="Times New Roman" w:cs="Times New Roman"/>
          <w:b/>
          <w:i/>
          <w:iCs/>
          <w:sz w:val="26"/>
          <w:szCs w:val="26"/>
          <w:lang w:val="vi-VN"/>
        </w:rPr>
        <w:t xml:space="preserve">a</w:t>
      </w:r>
      <w:r>
        <w:rPr>
          <w:rFonts w:ascii="Times New Roman" w:hAnsi="Times New Roman" w:eastAsia="Times New Roman" w:cs="Times New Roman"/>
          <w:b/>
          <w:i/>
          <w:iCs/>
          <w:sz w:val="26"/>
          <w:szCs w:val="26"/>
        </w:rPr>
        <w:t xml:space="preserve">.</w:t>
      </w:r>
      <w:r>
        <w:rPr>
          <w:rFonts w:ascii="Times New Roman" w:hAnsi="Times New Roman" w:eastAsia="Times New Roman" w:cs="Times New Roman"/>
          <w:b/>
          <w:i/>
          <w:iCs/>
          <w:sz w:val="26"/>
          <w:szCs w:val="26"/>
          <w:lang w:val="vi-VN"/>
        </w:rPr>
        <w:t xml:space="preserve"> Các hạng mục bắt buộc</w:t>
      </w:r>
      <w:r>
        <w:rPr>
          <w:rFonts w:ascii="Times New Roman" w:hAnsi="Times New Roman" w:eastAsia="Times New Roman" w:cs="Times New Roman"/>
          <w:b/>
          <w:i/>
          <w:iCs/>
          <w:sz w:val="26"/>
          <w:szCs w:val="26"/>
        </w:rPr>
      </w:r>
    </w:p>
    <w:p>
      <w:pPr>
        <w:pBdr/>
        <w:spacing w:after="0" w:before="120" w:line="240" w:lineRule="auto"/>
        <w:ind/>
        <w:jc w:val="right"/>
        <w:rPr>
          <w:rFonts w:ascii="Times New Roman" w:hAnsi="Times New Roman" w:eastAsia="Times New Roman" w:cs="Times New Roman"/>
          <w:i/>
          <w:iCs/>
          <w:sz w:val="26"/>
          <w:szCs w:val="26"/>
          <w:vertAlign w:val="superscript"/>
        </w:rPr>
      </w:pPr>
      <w:r>
        <w:rPr>
          <w:rFonts w:ascii="Times New Roman" w:hAnsi="Times New Roman" w:eastAsia="Times New Roman" w:cs="Times New Roman"/>
          <w:i/>
          <w:iCs/>
          <w:sz w:val="26"/>
          <w:szCs w:val="26"/>
        </w:rPr>
        <w:t xml:space="preserve">Tính cho: 1.000m</w:t>
      </w:r>
      <w:r>
        <w:rPr>
          <w:rFonts w:ascii="Times New Roman" w:hAnsi="Times New Roman" w:eastAsia="Times New Roman" w:cs="Times New Roman"/>
          <w:i/>
          <w:iCs/>
          <w:sz w:val="26"/>
          <w:szCs w:val="26"/>
          <w:vertAlign w:val="superscript"/>
        </w:rPr>
        <w:t xml:space="preserve">2</w:t>
      </w:r>
      <w:r>
        <w:rPr>
          <w:rFonts w:ascii="Times New Roman" w:hAnsi="Times New Roman" w:eastAsia="Times New Roman" w:cs="Times New Roman"/>
          <w:i/>
          <w:iCs/>
          <w:sz w:val="26"/>
          <w:szCs w:val="26"/>
          <w:vertAlign w:val="superscript"/>
        </w:rPr>
      </w:r>
    </w:p>
    <w:tbl>
      <w:tblPr>
        <w:tblW w:w="5005" w:type="pct"/>
        <w:jc w:val="center"/>
        <w:tblCellSpacing w:w="0" w:type="dxa"/>
        <w:tblBorders/>
        <w:shd w:val="clear" w:color="auto" w:fill="ffffff"/>
        <w:tblLayout w:type="fixed"/>
        <w:tblCellMar>
          <w:left w:w="0" w:type="dxa"/>
          <w:right w:w="0" w:type="dxa"/>
        </w:tblCellMar>
        <w:tblLook w:val="04A0" w:firstRow="1" w:lastRow="0" w:firstColumn="1" w:lastColumn="0" w:noHBand="0" w:noVBand="1"/>
      </w:tblPr>
      <w:tblGrid>
        <w:gridCol w:w="655"/>
        <w:gridCol w:w="2168"/>
        <w:gridCol w:w="753"/>
        <w:gridCol w:w="749"/>
        <w:gridCol w:w="13"/>
        <w:gridCol w:w="4865"/>
      </w:tblGrid>
      <w:tr>
        <w:trPr>
          <w:jc w:val="center"/>
          <w:tblCellSpacing w:w="0" w:type="dxa"/>
        </w:trPr>
        <w:tc>
          <w:tcPr>
            <w:shd w:val="clear" w:color="auto" w:fill="ffffff"/>
            <w:tcBorders>
              <w:top w:val="single" w:color="auto" w:sz="8"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STT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Đ</w:t>
            </w:r>
            <w:r>
              <w:rPr>
                <w:rFonts w:ascii="Times New Roman" w:hAnsi="Times New Roman" w:eastAsia="Times New Roman" w:cs="Times New Roman"/>
                <w:b/>
                <w:bCs/>
                <w:sz w:val="26"/>
                <w:szCs w:val="26"/>
              </w:rPr>
              <w:t xml:space="preserve">VT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b/>
                <w:bCs/>
                <w:sz w:val="26"/>
                <w:szCs w:val="26"/>
              </w:rPr>
            </w:r>
          </w:p>
        </w:tc>
        <w:tc>
          <w:tcPr>
            <w:gridSpan w:val="2"/>
            <w:shd w:val="clear" w:color="auto" w:fill="ffffff"/>
            <w:tcBorders>
              <w:top w:val="single" w:color="auto" w:sz="8" w:space="0"/>
              <w:left w:val="none" w:color="000000" w:sz="4" w:space="0"/>
              <w:bottom w:val="single" w:color="auto" w:sz="8" w:space="0"/>
              <w:right w:val="single" w:color="auto" w:sz="8" w:space="0"/>
            </w:tcBorders>
            <w:tcW w:w="2650" w:type="pct"/>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w:t>
            </w:r>
            <w:r>
              <w:rPr>
                <w:rFonts w:ascii="Times New Roman" w:hAnsi="Times New Roman" w:eastAsia="Times New Roman" w:cs="Times New Roman"/>
                <w:b/>
                <w:sz w:val="26"/>
                <w:szCs w:val="26"/>
              </w:rPr>
            </w:r>
          </w:p>
        </w:tc>
        <w:tc>
          <w:tcPr>
            <w:gridSpan w:val="5"/>
            <w:shd w:val="clear" w:color="auto" w:fill="ffffff"/>
            <w:tcBorders>
              <w:top w:val="none" w:color="000000" w:sz="4" w:space="0"/>
              <w:left w:val="none" w:color="000000" w:sz="4" w:space="0"/>
              <w:bottom w:val="single" w:color="auto" w:sz="8" w:space="0"/>
              <w:right w:val="single" w:color="auto" w:sz="8" w:space="0"/>
            </w:tcBorders>
            <w:tcW w:w="4644"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lang w:val="vi-VN"/>
              </w:rPr>
              <w:t xml:space="preserve">Điều kiện nhà m</w:t>
            </w:r>
            <w:r>
              <w:rPr>
                <w:rFonts w:ascii="Times New Roman" w:hAnsi="Times New Roman" w:eastAsia="Times New Roman" w:cs="Times New Roman"/>
                <w:b/>
                <w:sz w:val="26"/>
                <w:szCs w:val="26"/>
              </w:rPr>
              <w:t xml:space="preserve">à</w:t>
            </w:r>
            <w:r>
              <w:rPr>
                <w:rFonts w:ascii="Times New Roman" w:hAnsi="Times New Roman" w:eastAsia="Times New Roman" w:cs="Times New Roman"/>
                <w:b/>
                <w:sz w:val="26"/>
                <w:szCs w:val="26"/>
                <w:lang w:val="vi-VN"/>
              </w:rPr>
              <w:t xml:space="preserve">ng và thiết bị</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(theo diện tích thực hiện)</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b/>
                <w:sz w:val="26"/>
                <w:szCs w:val="26"/>
              </w:rPr>
            </w:r>
          </w:p>
        </w:tc>
        <w:tc>
          <w:tcPr>
            <w:gridSpan w:val="5"/>
            <w:shd w:val="clear" w:color="auto" w:fill="ffffff"/>
            <w:tcBorders>
              <w:top w:val="none" w:color="000000" w:sz="4" w:space="0"/>
              <w:left w:val="none" w:color="000000" w:sz="4" w:space="0"/>
              <w:bottom w:val="single" w:color="auto" w:sz="8" w:space="0"/>
              <w:right w:val="single" w:color="auto" w:sz="8" w:space="0"/>
            </w:tcBorders>
            <w:tcW w:w="4644" w:type="pct"/>
            <w:vAlign w:val="center"/>
            <w:textDirection w:val="lrTb"/>
            <w:noWrap/>
          </w:tcPr>
          <w:p>
            <w:pPr>
              <w:pBdr/>
              <w:spacing w:after="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lang w:val="vi-VN"/>
              </w:rPr>
              <w:t xml:space="preserve">Nhà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w:t>
            </w:r>
            <w:r>
              <w:rPr>
                <w:rFonts w:ascii="Times New Roman" w:hAnsi="Times New Roman" w:eastAsia="Times New Roman" w:cs="Times New Roman"/>
                <w:sz w:val="26"/>
                <w:szCs w:val="26"/>
              </w:rPr>
              <w:t xml:space="preserve"> và nhà lưới</w:t>
            </w:r>
            <w:r>
              <w:rPr>
                <w:rFonts w:ascii="Times New Roman" w:hAnsi="Times New Roman" w:eastAsia="Times New Roman" w:cs="Times New Roman"/>
                <w:b/>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Nhà màng, nhà lưới thuê dịch vụ lắp đặt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Móng - cột: thiết kế chắc chắn, chịu lực cho toàn bộ nhà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Chiều cao đến máng xối ≥ 4,5 m; chiều cao tới đỉnh mái ≥ 08 m</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Móng, trụ, khung sườn: thép mạ kẽm, sắt, vật liệu cứng chắc khác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Mái che và phần chân vách: </w:t>
            </w:r>
            <w:r>
              <w:rPr>
                <w:rFonts w:ascii="Times New Roman" w:hAnsi="Times New Roman" w:eastAsia="Times New Roman" w:cs="Times New Roman"/>
                <w:sz w:val="26"/>
                <w:szCs w:val="26"/>
              </w:rPr>
              <w:t xml:space="preserve">màng</w:t>
            </w:r>
            <w:r>
              <w:rPr>
                <w:rFonts w:ascii="Times New Roman" w:hAnsi="Times New Roman" w:eastAsia="Times New Roman" w:cs="Times New Roman"/>
                <w:sz w:val="26"/>
                <w:szCs w:val="26"/>
                <w:lang w:val="vi-VN"/>
              </w:rPr>
              <w:t xml:space="preserve"> chuyên dụng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Vách và thông mái: lưới chặn côn trùng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Thiết bị điều tiết ánh sáng, nhiệt độ, ẩm độ, thông gió, tưới, khác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Nhà màng do nông dân tự lắp đặt (tính cho 500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gridSpan w:val="2"/>
            <w:shd w:val="clear" w:color="auto" w:fill="ffffff"/>
            <w:tcBorders>
              <w:top w:val="none" w:color="000000" w:sz="4" w:space="0"/>
              <w:left w:val="none" w:color="000000" w:sz="4" w:space="0"/>
              <w:right w:val="single" w:color="auto" w:sz="8" w:space="0"/>
            </w:tcBorders>
            <w:tcW w:w="2650" w:type="pct"/>
            <w:vAlign w:val="center"/>
            <w:vMerge w:val="restart"/>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Chi tiết theo bảng bên dưới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Nhà lưới do nông dân tự lắp đặt (tính cho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gridSpan w:val="2"/>
            <w:shd w:val="clear" w:color="auto" w:fill="ffffff"/>
            <w:tcBorders>
              <w:left w:val="none" w:color="000000" w:sz="4" w:space="0"/>
              <w:bottom w:val="single" w:color="auto" w:sz="8" w:space="0"/>
              <w:right w:val="single" w:color="auto" w:sz="8" w:space="0"/>
            </w:tcBorders>
            <w:tcW w:w="2650" w:type="pct"/>
            <w:vMerge w:val="continue"/>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thủy canh</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Hồi lưu</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Gồm:</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Hệ thống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 thủy canh bằng nhựa chuyên dụng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Hệ thống ươm cây</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Khung giàn bằng thép mạ kẽm, sắt, bê tông.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Máy bơm 2-4 HP (3 - 4 cái: bơm nước và trộn dinh dưỡng)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Hệ thống tạo oxy, làm mát dinh dưỡng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Bồn chứa dinh dưỡng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Hệ thống cấp, thoát nước</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Thiết bị châm phân tự động</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Hệ thống tủ điện tích h</w:t>
            </w:r>
            <w:r>
              <w:rPr>
                <w:rFonts w:ascii="Times New Roman" w:hAnsi="Times New Roman" w:eastAsia="Times New Roman" w:cs="Times New Roman"/>
                <w:sz w:val="26"/>
                <w:szCs w:val="26"/>
              </w:rPr>
              <w:t xml:space="preserve">ợ</w:t>
            </w:r>
            <w:r>
              <w:rPr>
                <w:rFonts w:ascii="Times New Roman" w:hAnsi="Times New Roman" w:eastAsia="Times New Roman" w:cs="Times New Roman"/>
                <w:sz w:val="26"/>
                <w:szCs w:val="26"/>
                <w:lang w:val="vi-VN"/>
              </w:rPr>
              <w:t xml:space="preserve">p, điều khiển hoạt động của máy bơm và thiết bị châm phân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gridSpan w:val="4"/>
            <w:shd w:val="clear" w:color="auto" w:fill="ffffff"/>
            <w:tcBorders>
              <w:top w:val="none" w:color="000000" w:sz="4" w:space="0"/>
              <w:left w:val="none" w:color="000000" w:sz="4" w:space="0"/>
              <w:bottom w:val="single" w:color="auto" w:sz="8" w:space="0"/>
              <w:right w:val="single" w:color="auto" w:sz="8" w:space="0"/>
            </w:tcBorders>
            <w:tcW w:w="2001"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 phun sương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643"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Bộ điều khiển trung tâm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 hoặc bán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Máy bơm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2 - 3</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Động cơ 1,5 - 2 HP</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Bồn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Kim loại, nhựa, bê tông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Đầu</w:t>
            </w:r>
            <w:r>
              <w:rPr>
                <w:rFonts w:ascii="Times New Roman" w:hAnsi="Times New Roman" w:eastAsia="Times New Roman" w:cs="Times New Roman"/>
                <w:sz w:val="26"/>
                <w:szCs w:val="26"/>
              </w:rPr>
              <w:t xml:space="preserve"> p</w:t>
            </w:r>
            <w:r>
              <w:rPr>
                <w:rFonts w:ascii="Times New Roman" w:hAnsi="Times New Roman" w:eastAsia="Times New Roman" w:cs="Times New Roman"/>
                <w:sz w:val="26"/>
                <w:szCs w:val="26"/>
                <w:lang w:val="vi-VN"/>
              </w:rPr>
              <w:t xml:space="preserve">hun,</w:t>
            </w:r>
            <w:r>
              <w:rPr>
                <w:rFonts w:ascii="Times New Roman" w:hAnsi="Times New Roman" w:eastAsia="Times New Roman" w:cs="Times New Roman"/>
                <w:sz w:val="26"/>
                <w:szCs w:val="26"/>
              </w:rPr>
              <w:t xml:space="preserve"> ố</w:t>
            </w:r>
            <w:r>
              <w:rPr>
                <w:rFonts w:ascii="Times New Roman" w:hAnsi="Times New Roman" w:eastAsia="Times New Roman" w:cs="Times New Roman"/>
                <w:sz w:val="26"/>
                <w:szCs w:val="26"/>
                <w:lang w:val="vi-VN"/>
              </w:rPr>
              <w:t xml:space="preserve">ng, dây tưới và phụ kiện khác.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w:t>
            </w:r>
            <w:r>
              <w:rPr>
                <w:rFonts w:ascii="Times New Roman" w:hAnsi="Times New Roman" w:eastAsia="Times New Roman" w:cs="Times New Roman"/>
                <w:b/>
                <w:sz w:val="26"/>
                <w:szCs w:val="26"/>
              </w:rPr>
            </w:r>
          </w:p>
        </w:tc>
        <w:tc>
          <w:tcPr>
            <w:gridSpan w:val="4"/>
            <w:shd w:val="clear" w:color="auto" w:fill="ffffff"/>
            <w:tcBorders>
              <w:top w:val="none" w:color="000000" w:sz="4" w:space="0"/>
              <w:left w:val="none" w:color="000000" w:sz="4" w:space="0"/>
              <w:bottom w:val="single" w:color="auto" w:sz="8" w:space="0"/>
              <w:right w:val="single" w:color="auto" w:sz="8" w:space="0"/>
            </w:tcBorders>
            <w:tcW w:w="2001" w:type="pct"/>
            <w:vAlign w:val="center"/>
            <w:textDirection w:val="lrTb"/>
            <w:noWrap/>
          </w:tcPr>
          <w:p>
            <w:pPr>
              <w:pBdr/>
              <w:spacing w:after="0" w:line="240" w:lineRule="auto"/>
              <w:ind/>
              <w:rPr>
                <w:rFonts w:ascii="Times New Roman" w:hAnsi="Times New Roman" w:eastAsia="Times New Roman" w:cs="Times New Roman"/>
                <w:sz w:val="26"/>
                <w:szCs w:val="26"/>
                <w:lang w:val="vi-VN"/>
              </w:rPr>
            </w:pPr>
            <w:r>
              <w:rPr>
                <w:rFonts w:ascii="Times New Roman" w:hAnsi="Times New Roman" w:eastAsia="Times New Roman" w:cs="Times New Roman"/>
                <w:b/>
                <w:sz w:val="26"/>
                <w:szCs w:val="26"/>
                <w:lang w:val="vi-VN"/>
              </w:rPr>
              <w:t xml:space="preserve">Giống, vật tư cho 01 vụ trồng</w:t>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643"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Hạt giống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hạt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19.800</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Lượng hạt giống yêu cầu bằng mật độ trồng thêm 10% hao hụt</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Tỷ lệ nảy mầm ≥ </w:t>
            </w:r>
            <w:r>
              <w:rPr>
                <w:rFonts w:ascii="Times New Roman" w:hAnsi="Times New Roman" w:eastAsia="Times New Roman" w:cs="Times New Roman"/>
                <w:sz w:val="26"/>
                <w:szCs w:val="26"/>
              </w:rPr>
              <w:t xml:space="preserve">85</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r>
      <w:tr>
        <w:trPr>
          <w:jc w:val="center"/>
          <w:tblCellSpacing w:w="0" w:type="dxa"/>
          <w:trHeight w:val="1327"/>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Dinh dưỡng thủy canh</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lít (kg)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360</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Dung dịch A: N 2,00%; K</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 4,00%; P</w:t>
            </w:r>
            <w:r>
              <w:rPr>
                <w:rFonts w:ascii="Times New Roman" w:hAnsi="Times New Roman" w:eastAsia="Times New Roman" w:cs="Times New Roman"/>
                <w:sz w:val="26"/>
                <w:szCs w:val="26"/>
                <w:vertAlign w:val="subscript"/>
                <w:lang w:val="vi-VN"/>
              </w:rPr>
              <w:t xml:space="preserve">2</w:t>
            </w:r>
            <w:r>
              <w:rPr>
                <w:rFonts w:ascii="Times New Roman" w:hAnsi="Times New Roman" w:eastAsia="Times New Roman" w:cs="Times New Roman"/>
                <w:sz w:val="26"/>
                <w:szCs w:val="26"/>
                <w:lang w:val="vi-VN"/>
              </w:rPr>
              <w:t xml:space="preserve">O</w:t>
            </w:r>
            <w:r>
              <w:rPr>
                <w:rFonts w:ascii="Times New Roman" w:hAnsi="Times New Roman" w:eastAsia="Times New Roman" w:cs="Times New Roman"/>
                <w:sz w:val="26"/>
                <w:szCs w:val="26"/>
                <w:vertAlign w:val="subscript"/>
                <w:lang w:val="vi-VN"/>
              </w:rPr>
              <w:t xml:space="preserve">5</w:t>
            </w:r>
            <w:r>
              <w:rPr>
                <w:rFonts w:ascii="Times New Roman" w:hAnsi="Times New Roman" w:eastAsia="Times New Roman" w:cs="Times New Roman"/>
                <w:sz w:val="26"/>
                <w:szCs w:val="26"/>
                <w:lang w:val="vi-VN"/>
              </w:rPr>
              <w:t xml:space="preserve"> 3,00%; Mg 0,32% và các nguyên tố vi lượng (Mn, Cu, Zn, B) 0,03%; Mo 50 ppm.</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Dung dịch B: N 4,00%; Ca 5,00%; Fe 0,06%.</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Có thể sử dụng dinh dưỡng dạng bột</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Rọ trồng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19.800</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Nhựa,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4</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Giá thể</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Mút xốp, mụn dừa</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Xơ dừa</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viên</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19.800</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Mút xốp</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Tấm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2.500</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5</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Bút đo EC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5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6</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178" w:type="pct"/>
            <w:vAlign w:val="center"/>
            <w:textDirection w:val="lrTb"/>
            <w:noWrap/>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Bút đo pH</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07"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gridSpan w:val="2"/>
            <w:shd w:val="clear" w:color="auto" w:fill="ffffff"/>
            <w:tcBorders>
              <w:top w:val="none" w:color="000000" w:sz="4" w:space="0"/>
              <w:left w:val="none" w:color="000000" w:sz="4" w:space="0"/>
              <w:bottom w:val="single" w:color="auto" w:sz="8" w:space="0"/>
              <w:right w:val="single" w:color="auto" w:sz="8" w:space="0"/>
            </w:tcBorders>
            <w:tcW w:w="2650"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bl>
    <w:p>
      <w:pPr>
        <w:pBdr/>
        <w:shd w:val="clear" w:color="auto" w:fill="ffffff"/>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b/>
          <w:bCs/>
          <w:sz w:val="26"/>
          <w:szCs w:val="26"/>
        </w:rPr>
        <w:t xml:space="preserve">Bảng chi tiết nhà màng, nhà lưới do nông dân tự lắp đặt:</w:t>
      </w:r>
      <w:r>
        <w:rPr>
          <w:rFonts w:ascii="Times New Roman" w:hAnsi="Times New Roman" w:eastAsia="Times New Roman" w:cs="Times New Roman"/>
          <w:b/>
          <w:bCs/>
          <w:sz w:val="26"/>
          <w:szCs w:val="26"/>
        </w:rPr>
      </w:r>
    </w:p>
    <w:p>
      <w:pPr>
        <w:pBdr/>
        <w:shd w:val="clear" w:color="auto" w:fill="ffffff"/>
        <w:spacing w:after="0" w:before="120" w:line="240" w:lineRule="auto"/>
        <w:ind/>
        <w:rPr>
          <w:rFonts w:ascii="Times New Roman" w:hAnsi="Times New Roman" w:eastAsia="Times New Roman" w:cs="Times New Roman"/>
          <w:sz w:val="12"/>
          <w:szCs w:val="12"/>
        </w:rPr>
      </w:pPr>
      <w:r>
        <w:rPr>
          <w:rFonts w:ascii="Times New Roman" w:hAnsi="Times New Roman" w:eastAsia="Times New Roman" w:cs="Times New Roman"/>
          <w:sz w:val="12"/>
          <w:szCs w:val="12"/>
        </w:rPr>
      </w:r>
      <w:r>
        <w:rPr>
          <w:rFonts w:ascii="Times New Roman" w:hAnsi="Times New Roman" w:eastAsia="Times New Roman" w:cs="Times New Roman"/>
          <w:sz w:val="12"/>
          <w:szCs w:val="12"/>
        </w:rPr>
      </w:r>
    </w:p>
    <w:tbl>
      <w:tblPr>
        <w:tblW w:w="5005" w:type="pct"/>
        <w:jc w:val="center"/>
        <w:tblCellSpacing w:w="0" w:type="dxa"/>
        <w:tblBorders/>
        <w:tblCellMar>
          <w:left w:w="0" w:type="dxa"/>
          <w:right w:w="0" w:type="dxa"/>
        </w:tblCellMar>
        <w:tblLook w:val="04A0" w:firstRow="1" w:lastRow="0" w:firstColumn="1" w:lastColumn="0" w:noHBand="0" w:noVBand="1"/>
      </w:tblPr>
      <w:tblGrid>
        <w:gridCol w:w="704"/>
        <w:gridCol w:w="2450"/>
        <w:gridCol w:w="825"/>
        <w:gridCol w:w="1371"/>
        <w:gridCol w:w="2415"/>
        <w:gridCol w:w="1438"/>
      </w:tblGrid>
      <w:tr>
        <w:trPr>
          <w:jc w:val="center"/>
          <w:tblCellSpacing w:w="0" w:type="dxa"/>
        </w:trPr>
        <w:tc>
          <w:tcPr>
            <w:tcBorders>
              <w:top w:val="single" w:color="000000" w:sz="8" w:space="0"/>
              <w:left w:val="single" w:color="000000" w:sz="8" w:space="0"/>
              <w:bottom w:val="single" w:color="000000" w:sz="8" w:space="0"/>
              <w:right w:val="single" w:color="000000" w:sz="8" w:space="0"/>
            </w:tcBorders>
            <w:tcW w:w="383"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133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448"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ĐVT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745"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Số lượng</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1312"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Chỉ tiêu kỹ thuật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781" w:type="pct"/>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sz w:val="26"/>
                <w:szCs w:val="26"/>
              </w:rPr>
            </w:r>
          </w:p>
        </w:tc>
      </w:tr>
      <w:tr>
        <w:trPr>
          <w:jc w:val="center"/>
          <w:tblCellSpacing w:w="0" w:type="dxa"/>
        </w:trPr>
        <w:tc>
          <w:tcPr>
            <w:gridSpan w:val="6"/>
            <w:tcBorders>
              <w:top w:val="none" w:color="000000" w:sz="4" w:space="0"/>
              <w:left w:val="single" w:color="000000" w:sz="8" w:space="0"/>
              <w:bottom w:val="single" w:color="000000" w:sz="8" w:space="0"/>
              <w:right w:val="single" w:color="000000" w:sz="8" w:space="0"/>
            </w:tcBorders>
            <w:tcW w:w="50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1.2 Nhà màng nông dân tự lắp đặt </w:t>
            </w:r>
            <w:r>
              <w:rPr>
                <w:rFonts w:ascii="Times New Roman" w:hAnsi="Times New Roman" w:eastAsia="Times New Roman" w:cs="Times New Roman"/>
                <w:sz w:val="26"/>
                <w:szCs w:val="26"/>
              </w:rPr>
              <w:t xml:space="preserve">(Tính cho 500 m²)</w:t>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Cột bê tông cốt thép/thép mạ kẽm/ vật liệu cứng chắc khác</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cột</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Nhà kín: </w:t>
            </w:r>
            <w:r>
              <w:rPr>
                <w:rFonts w:ascii="Times New Roman" w:hAnsi="Times New Roman" w:eastAsia="Times New Roman" w:cs="Times New Roman"/>
                <w:sz w:val="26"/>
                <w:szCs w:val="26"/>
              </w:rPr>
              <w:t xml:space="preserve">Chiều cao nhà ≥ 4,5 m</w:t>
            </w:r>
            <w:r>
              <w:rPr>
                <w:rFonts w:ascii="Times New Roman" w:hAnsi="Times New Roman" w:eastAsia="Times New Roman" w:cs="Times New Roman"/>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Cột bê tông cốt thép, thép mạ kẽm, sắt, vật liệu cứng chắc khác: thiết kế chắc chắn, chịu lực cho toàn bộ nhà màng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thiết bị phải đảm bảo tiêu chuẩn chất lượng, có xuất xứ rõ ràng</w:t>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Lưới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Dây kẽm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Neo</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Tăng đưa căng cáp</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Thiết bị điều tiết ánh sáng, nhiệt độ, ẩm độ, thông gió, (</w:t>
            </w:r>
            <w:r>
              <w:rPr>
                <w:rFonts w:ascii="Times New Roman" w:hAnsi="Times New Roman" w:eastAsia="Times New Roman" w:cs="Times New Roman"/>
                <w:i/>
                <w:iCs/>
                <w:sz w:val="26"/>
                <w:szCs w:val="26"/>
              </w:rPr>
              <w:t xml:space="preserve">khuyến khích</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Lưới chuyên dụng làm mái che và phần chân vách tùy theo diện tích và chiều cao nhà</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448"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45"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 phát sinh theo thực tế</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000000" w:sz="8" w:space="0"/>
              <w:right w:val="single" w:color="000000" w:sz="8" w:space="0"/>
            </w:tcBorders>
            <w:tcW w:w="383"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Công lắp đặt</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Theo giá công lao động xây nhà màng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8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gridSpan w:val="6"/>
            <w:tcBorders>
              <w:top w:val="none" w:color="000000" w:sz="4" w:space="0"/>
              <w:left w:val="single" w:color="000000" w:sz="8" w:space="0"/>
              <w:bottom w:val="single" w:color="000000" w:sz="8" w:space="0"/>
              <w:right w:val="single" w:color="000000" w:sz="8" w:space="0"/>
            </w:tcBorders>
            <w:tcW w:w="50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1.3 Nhà lưới nông dân tự lắp đặt </w:t>
            </w:r>
            <w:r>
              <w:rPr>
                <w:rFonts w:ascii="Times New Roman" w:hAnsi="Times New Roman" w:eastAsia="Times New Roman" w:cs="Times New Roman"/>
                <w:sz w:val="26"/>
                <w:szCs w:val="26"/>
              </w:rPr>
              <w:t xml:space="preserve">(Tính cho 1.000 m²)</w:t>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Trụ chính</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650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Nhà kín hoặc hở: </w:t>
            </w:r>
            <w:r>
              <w:rPr>
                <w:rFonts w:ascii="Times New Roman" w:hAnsi="Times New Roman" w:eastAsia="Times New Roman" w:cs="Times New Roman"/>
                <w:sz w:val="26"/>
                <w:szCs w:val="26"/>
              </w:rPr>
              <w:t xml:space="preserve">Chiều cao nhà ≥ 2,5 m</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thiết bị phải đảm bảo tiêu chuẩn chất lượng, có xuất xứ rõ ràng</w:t>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Trụ nhỏ</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450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Sắt</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Dây kẽm (20 h)</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Sắt nẹp</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Trụ chính, trụ nhỏ: có thể bằng thép mạ kẽm/sắt/bê tông/gỗ/vật liệu cứng chắc khác phù hợp với nhà lưới</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Lưới độ dày (mesh): tối thiểu 24</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1.600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Lưới phân tán hạt mưa làm mái che</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Móng bê tông</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Số lượng móng bê tông tương ứng với số trụ chính</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000000" w:sz="8" w:space="0"/>
              <w:bottom w:val="single" w:color="auto" w:sz="8" w:space="0"/>
              <w:right w:val="single" w:color="000000" w:sz="8" w:space="0"/>
            </w:tcBorders>
            <w:tcW w:w="383"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448"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45"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 phát sinh theo thực tế</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781" w:type="pct"/>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blCellSpacing w:w="0" w:type="dxa"/>
        </w:trPr>
        <w:tc>
          <w:tcPr>
            <w:tcBorders>
              <w:top w:val="none" w:color="000000" w:sz="4" w:space="0"/>
              <w:left w:val="single" w:color="auto" w:sz="8" w:space="0"/>
              <w:bottom w:val="single" w:color="auto" w:sz="8" w:space="0"/>
              <w:right w:val="single" w:color="auto" w:sz="8" w:space="0"/>
            </w:tcBorders>
            <w:tcW w:w="383"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33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 lắp đặt, thực hiện</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448"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745"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312"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Theo giá công lao động xây nhà lưới</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781"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eastAsia="Times New Roman" w:cs="Times New Roman"/>
          <w:b/>
          <w:i/>
          <w:iCs/>
          <w:sz w:val="26"/>
          <w:szCs w:val="26"/>
          <w:lang w:val="vi-VN"/>
        </w:rPr>
      </w:pPr>
      <w:r>
        <w:rPr>
          <w:rFonts w:ascii="Times New Roman" w:hAnsi="Times New Roman" w:eastAsia="Times New Roman" w:cs="Times New Roman"/>
          <w:b/>
          <w:i/>
          <w:iCs/>
          <w:sz w:val="26"/>
          <w:szCs w:val="26"/>
          <w:lang w:val="vi-VN"/>
        </w:rPr>
        <w:t xml:space="preserve">b</w:t>
      </w:r>
      <w:r>
        <w:rPr>
          <w:rFonts w:ascii="Times New Roman" w:hAnsi="Times New Roman" w:eastAsia="Times New Roman" w:cs="Times New Roman"/>
          <w:b/>
          <w:i/>
          <w:iCs/>
          <w:sz w:val="26"/>
          <w:szCs w:val="26"/>
        </w:rPr>
        <w:t xml:space="preserve">.</w:t>
      </w:r>
      <w:r>
        <w:rPr>
          <w:rFonts w:ascii="Times New Roman" w:hAnsi="Times New Roman" w:eastAsia="Times New Roman" w:cs="Times New Roman"/>
          <w:b/>
          <w:i/>
          <w:iCs/>
          <w:sz w:val="26"/>
          <w:szCs w:val="26"/>
          <w:lang w:val="vi-VN"/>
        </w:rPr>
        <w:t xml:space="preserve"> Các hạng mục khuyến khích ứng dụng</w:t>
      </w:r>
      <w:r>
        <w:rPr>
          <w:rFonts w:ascii="Times New Roman" w:hAnsi="Times New Roman" w:eastAsia="Times New Roman" w:cs="Times New Roman"/>
          <w:b/>
          <w:i/>
          <w:iCs/>
          <w:sz w:val="26"/>
          <w:szCs w:val="26"/>
          <w:lang w:val="vi-VN"/>
        </w:rPr>
      </w:r>
    </w:p>
    <w:p>
      <w:pPr>
        <w:pBdr/>
        <w:spacing w:after="0" w:before="120" w:line="240" w:lineRule="auto"/>
        <w:ind/>
        <w:rPr>
          <w:rFonts w:ascii="Times New Roman" w:hAnsi="Times New Roman" w:eastAsia="Times New Roman" w:cs="Times New Roman"/>
          <w:b/>
          <w:sz w:val="12"/>
          <w:szCs w:val="12"/>
        </w:rPr>
      </w:pPr>
      <w:r>
        <w:rPr>
          <w:rFonts w:ascii="Times New Roman" w:hAnsi="Times New Roman" w:eastAsia="Times New Roman" w:cs="Times New Roman"/>
          <w:b/>
          <w:sz w:val="12"/>
          <w:szCs w:val="12"/>
        </w:rPr>
      </w:r>
      <w:r>
        <w:rPr>
          <w:rFonts w:ascii="Times New Roman" w:hAnsi="Times New Roman" w:eastAsia="Times New Roman" w:cs="Times New Roman"/>
          <w:b/>
          <w:sz w:val="12"/>
          <w:szCs w:val="12"/>
        </w:rPr>
      </w:r>
    </w:p>
    <w:tbl>
      <w:tblPr>
        <w:tblW w:w="5097" w:type="pct"/>
        <w:jc w:val="center"/>
        <w:tblCellSpacing w:w="0" w:type="dxa"/>
        <w:tblBorders/>
        <w:shd w:val="clear" w:color="auto" w:fill="ffffff"/>
        <w:tblLayout w:type="fixed"/>
        <w:tblCellMar>
          <w:left w:w="0" w:type="dxa"/>
          <w:right w:w="0" w:type="dxa"/>
        </w:tblCellMar>
        <w:tblLook w:val="04A0" w:firstRow="1" w:lastRow="0" w:firstColumn="1" w:lastColumn="0" w:noHBand="0" w:noVBand="1"/>
      </w:tblPr>
      <w:tblGrid>
        <w:gridCol w:w="591"/>
        <w:gridCol w:w="2997"/>
        <w:gridCol w:w="791"/>
        <w:gridCol w:w="686"/>
        <w:gridCol w:w="4307"/>
      </w:tblGrid>
      <w:tr>
        <w:trPr>
          <w:jc w:val="center"/>
          <w:tblCellSpacing w:w="0" w:type="dxa"/>
        </w:trPr>
        <w:tc>
          <w:tcPr>
            <w:shd w:val="clear" w:color="auto" w:fill="ffffff"/>
            <w:tcBorders>
              <w:top w:val="single" w:color="auto" w:sz="8"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STT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Đ</w:t>
            </w:r>
            <w:r>
              <w:rPr>
                <w:rFonts w:ascii="Times New Roman" w:hAnsi="Times New Roman" w:eastAsia="Times New Roman" w:cs="Times New Roman"/>
                <w:b/>
                <w:bCs/>
                <w:sz w:val="26"/>
                <w:szCs w:val="26"/>
              </w:rPr>
              <w:t xml:space="preserve">VT</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Yêu cầu</w:t>
            </w:r>
            <w:r>
              <w:rPr>
                <w:rFonts w:ascii="Times New Roman" w:hAnsi="Times New Roman" w:eastAsia="Times New Roman" w:cs="Times New Roman"/>
                <w:sz w:val="26"/>
                <w:szCs w:val="26"/>
              </w:rPr>
            </w:r>
          </w:p>
        </w:tc>
        <w:tc>
          <w:tcPr>
            <w:shd w:val="clear" w:color="auto" w:fill="ffffff"/>
            <w:tcBorders>
              <w:top w:val="single" w:color="auto" w:sz="8" w:space="0"/>
              <w:left w:val="none" w:color="000000" w:sz="4" w:space="0"/>
              <w:bottom w:val="single" w:color="auto" w:sz="8" w:space="0"/>
              <w:right w:val="single" w:color="auto" w:sz="8" w:space="0"/>
            </w:tcBorders>
            <w:tcW w:w="2298"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lang w:val="vi-VN"/>
              </w:rPr>
              <w:t xml:space="preserve">Ghi chú</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1</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Hệ thống thông gió</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Đối lưu, thông gió</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Đảm bảo không khí luân chuyển đều trong nhà m</w:t>
            </w:r>
            <w:r>
              <w:rPr>
                <w:rFonts w:ascii="Times New Roman" w:hAnsi="Times New Roman" w:eastAsia="Times New Roman" w:cs="Times New Roman"/>
                <w:sz w:val="26"/>
                <w:szCs w:val="26"/>
              </w:rPr>
              <w:t xml:space="preserve">à</w:t>
            </w:r>
            <w:r>
              <w:rPr>
                <w:rFonts w:ascii="Times New Roman" w:hAnsi="Times New Roman" w:eastAsia="Times New Roman" w:cs="Times New Roman"/>
                <w:sz w:val="26"/>
                <w:szCs w:val="26"/>
                <w:lang w:val="vi-VN"/>
              </w:rPr>
              <w:t xml:space="preserve">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2</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Hệ thống điều khiển</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3</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Hệ thống lưới cắt nắng</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 bán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4</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Hệ thống kiểm soát ẩm độ, không khí, nhiệt độ</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5</w:t>
            </w:r>
            <w:r>
              <w:rPr>
                <w:rFonts w:ascii="Times New Roman" w:hAnsi="Times New Roman" w:eastAsia="Times New Roman" w:cs="Times New Roman"/>
                <w:b/>
                <w:bCs/>
                <w:sz w:val="26"/>
                <w:szCs w:val="26"/>
              </w:rPr>
            </w:r>
          </w:p>
        </w:tc>
        <w:tc>
          <w:tcPr>
            <w:gridSpan w:val="3"/>
            <w:shd w:val="clear" w:color="auto" w:fill="ffffff"/>
            <w:tcBorders>
              <w:top w:val="none" w:color="000000" w:sz="4" w:space="0"/>
              <w:left w:val="none" w:color="000000" w:sz="4" w:space="0"/>
              <w:bottom w:val="single" w:color="auto" w:sz="8" w:space="0"/>
              <w:right w:val="single" w:color="auto" w:sz="8" w:space="0"/>
            </w:tcBorders>
            <w:tcW w:w="2387"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Hệ thống tưới phun</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Hệ thống tưới phun thuê dịch vụ lắp đặt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val="false"/>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 điều khiển trung tâm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Tự động hoặc bán tự động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Máy bơm</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Động cơ 1,5 - 2 HP</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Bồn chứa nước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Kim loại, nhựa, bê tông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Đầu phun, Ống, dây tưới và phụ kiện khác</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bộ</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Hệ thống tưới phun do nông dân tự lắp đặt</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Chi tiết theo biểu bảng bên dưới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6</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Máy móc, thiết bị, công nghệ thông tin</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hệ thống</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01</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7</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Bẫy côn trùng</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≥10</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Bẫy đèn, bẫy dính, bẫy khác</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8</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Bồn xử l</w:t>
            </w:r>
            <w:r>
              <w:rPr>
                <w:rFonts w:ascii="Times New Roman" w:hAnsi="Times New Roman" w:eastAsia="Times New Roman" w:cs="Times New Roman"/>
                <w:b/>
                <w:bCs/>
                <w:sz w:val="26"/>
                <w:szCs w:val="26"/>
              </w:rPr>
              <w:t xml:space="preserve">ý </w:t>
            </w:r>
            <w:r>
              <w:rPr>
                <w:rFonts w:ascii="Times New Roman" w:hAnsi="Times New Roman" w:eastAsia="Times New Roman" w:cs="Times New Roman"/>
                <w:b/>
                <w:bCs/>
                <w:sz w:val="26"/>
                <w:szCs w:val="26"/>
                <w:lang w:val="vi-VN"/>
              </w:rPr>
              <w:t xml:space="preserve">giá thể</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cái</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2-3</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B</w:t>
            </w:r>
            <w:r>
              <w:rPr>
                <w:rFonts w:ascii="Times New Roman" w:hAnsi="Times New Roman" w:eastAsia="Times New Roman" w:cs="Times New Roman"/>
                <w:sz w:val="26"/>
                <w:szCs w:val="26"/>
              </w:rPr>
              <w:t xml:space="preserve">ồ</w:t>
            </w:r>
            <w:r>
              <w:rPr>
                <w:rFonts w:ascii="Times New Roman" w:hAnsi="Times New Roman" w:eastAsia="Times New Roman" w:cs="Times New Roman"/>
                <w:sz w:val="26"/>
                <w:szCs w:val="26"/>
                <w:lang w:val="vi-VN"/>
              </w:rPr>
              <w:t xml:space="preserve">n composite, vật liệu khác tương đương</w:t>
            </w:r>
            <w:r>
              <w:rPr>
                <w:rFonts w:ascii="Times New Roman" w:hAnsi="Times New Roman" w:eastAsia="Times New Roman" w:cs="Times New Roman"/>
                <w:sz w:val="26"/>
                <w:szCs w:val="26"/>
              </w:rPr>
            </w:r>
          </w:p>
        </w:tc>
      </w:tr>
      <w:tr>
        <w:trPr>
          <w:jc w:val="center"/>
          <w:tblCellSpacing w:w="0" w:type="dxa"/>
        </w:trPr>
        <w:tc>
          <w:tcPr>
            <w:shd w:val="clear" w:color="auto" w:fill="ffffff"/>
            <w:tcBorders>
              <w:top w:val="none" w:color="000000" w:sz="4" w:space="0"/>
              <w:left w:val="single" w:color="auto" w:sz="8" w:space="0"/>
              <w:bottom w:val="single" w:color="auto" w:sz="8" w:space="0"/>
              <w:right w:val="single" w:color="auto" w:sz="8" w:space="0"/>
            </w:tcBorders>
            <w:tcW w:w="315" w:type="pct"/>
            <w:vAlign w:val="center"/>
            <w:textDirection w:val="lrTb"/>
            <w:noWrap/>
          </w:tcPr>
          <w:p>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9</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1599" w:type="pct"/>
            <w:vAlign w:val="center"/>
            <w:textDirection w:val="lrTb"/>
            <w:noWrap/>
          </w:tcPr>
          <w:p>
            <w:pPr>
              <w:pBdr/>
              <w:spacing w:after="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Kho đựng dụng cụ lao động, vật tư nông nghiệp</w:t>
            </w:r>
            <w:r>
              <w:rPr>
                <w:rFonts w:ascii="Times New Roman" w:hAnsi="Times New Roman" w:eastAsia="Times New Roman" w:cs="Times New Roman"/>
                <w:b/>
                <w:bCs/>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422"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w:t>
            </w:r>
            <w:r>
              <w:rPr>
                <w:rFonts w:ascii="Times New Roman" w:hAnsi="Times New Roman" w:eastAsia="Times New Roman" w:cs="Times New Roman"/>
                <w:sz w:val="26"/>
                <w:szCs w:val="26"/>
                <w:vertAlign w:val="superscript"/>
                <w:lang w:val="vi-VN"/>
              </w:rPr>
              <w:t xml:space="preserve">2</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366" w:type="pct"/>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09</w:t>
            </w:r>
            <w:r>
              <w:rPr>
                <w:rFonts w:ascii="Times New Roman" w:hAnsi="Times New Roman" w:eastAsia="Times New Roman" w:cs="Times New Roman"/>
                <w:sz w:val="26"/>
                <w:szCs w:val="26"/>
              </w:rPr>
            </w:r>
          </w:p>
        </w:tc>
        <w:tc>
          <w:tcPr>
            <w:shd w:val="clear" w:color="auto" w:fill="ffffff"/>
            <w:tcBorders>
              <w:top w:val="none" w:color="000000" w:sz="4" w:space="0"/>
              <w:left w:val="none" w:color="000000" w:sz="4" w:space="0"/>
              <w:bottom w:val="single" w:color="auto" w:sz="8" w:space="0"/>
              <w:right w:val="single" w:color="auto" w:sz="8" w:space="0"/>
            </w:tcBorders>
            <w:tcW w:w="2298" w:type="pct"/>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tc>
      </w:tr>
    </w:tbl>
    <w:p>
      <w:pPr>
        <w:pBdr/>
        <w:shd w:val="clear" w:color="auto" w:fill="ffffff"/>
        <w:spacing w:after="0" w:before="12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Bảng chi tiết hệ thống tưới phun do nông dân tự lắp đặt:</w:t>
      </w:r>
      <w:r>
        <w:rPr>
          <w:rFonts w:ascii="Times New Roman" w:hAnsi="Times New Roman" w:eastAsia="Times New Roman" w:cs="Times New Roman"/>
          <w:b/>
          <w:bCs/>
          <w:sz w:val="26"/>
          <w:szCs w:val="26"/>
        </w:rPr>
      </w:r>
    </w:p>
    <w:p>
      <w:pPr>
        <w:pBdr/>
        <w:shd w:val="clear" w:color="auto" w:fill="ffffff"/>
        <w:spacing w:after="0" w:before="120" w:line="240" w:lineRule="auto"/>
        <w:ind/>
        <w:rPr>
          <w:rFonts w:ascii="Times New Roman" w:hAnsi="Times New Roman" w:eastAsia="Times New Roman" w:cs="Times New Roman"/>
          <w:b/>
          <w:bCs/>
          <w:sz w:val="12"/>
          <w:szCs w:val="12"/>
        </w:rPr>
      </w:pPr>
      <w:r>
        <w:rPr>
          <w:rFonts w:ascii="Times New Roman" w:hAnsi="Times New Roman" w:eastAsia="Times New Roman" w:cs="Times New Roman"/>
          <w:b/>
          <w:bCs/>
          <w:sz w:val="12"/>
          <w:szCs w:val="12"/>
        </w:rPr>
      </w:r>
      <w:r>
        <w:rPr>
          <w:rFonts w:ascii="Times New Roman" w:hAnsi="Times New Roman" w:eastAsia="Times New Roman" w:cs="Times New Roman"/>
          <w:b/>
          <w:bCs/>
          <w:sz w:val="12"/>
          <w:szCs w:val="12"/>
        </w:rPr>
      </w:r>
    </w:p>
    <w:tbl>
      <w:tblPr>
        <w:tblW w:w="5000" w:type="pct"/>
        <w:tblCellSpacing w:w="0" w:type="dxa"/>
        <w:tblBorders/>
        <w:tblCellMar>
          <w:left w:w="0" w:type="dxa"/>
          <w:right w:w="0" w:type="dxa"/>
        </w:tblCellMar>
        <w:tblLook w:val="04A0" w:firstRow="1" w:lastRow="0" w:firstColumn="1" w:lastColumn="0" w:noHBand="0" w:noVBand="1"/>
      </w:tblPr>
      <w:tblGrid>
        <w:gridCol w:w="774"/>
        <w:gridCol w:w="1839"/>
        <w:gridCol w:w="1162"/>
        <w:gridCol w:w="1162"/>
        <w:gridCol w:w="2806"/>
        <w:gridCol w:w="1451"/>
      </w:tblGrid>
      <w:tr>
        <w:trPr>
          <w:tblCellSpacing w:w="0" w:type="dxa"/>
          <w:tblHeader/>
        </w:trPr>
        <w:tc>
          <w:tcPr>
            <w:tcBorders>
              <w:top w:val="single" w:color="000000" w:sz="8" w:space="0"/>
              <w:left w:val="single" w:color="000000" w:sz="8" w:space="0"/>
              <w:bottom w:val="single" w:color="000000" w:sz="8" w:space="0"/>
              <w:right w:val="single" w:color="000000" w:sz="8" w:space="0"/>
            </w:tcBorders>
            <w:tcW w:w="40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95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Hạng mục</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60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ĐVT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60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Số lượng</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145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Chỉ tiêu kỹ thuật</w:t>
            </w:r>
            <w:r>
              <w:rPr>
                <w:rFonts w:ascii="Times New Roman" w:hAnsi="Times New Roman" w:eastAsia="Times New Roman" w:cs="Times New Roman"/>
                <w:sz w:val="26"/>
                <w:szCs w:val="26"/>
              </w:rPr>
            </w:r>
          </w:p>
        </w:tc>
        <w:tc>
          <w:tcPr>
            <w:tcBorders>
              <w:top w:val="single" w:color="000000" w:sz="8" w:space="0"/>
              <w:left w:val="none" w:color="000000" w:sz="4" w:space="0"/>
              <w:bottom w:val="single" w:color="000000" w:sz="8" w:space="0"/>
              <w:right w:val="single" w:color="000000" w:sz="8" w:space="0"/>
            </w:tcBorders>
            <w:tcW w:w="75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Ghi chú</w:t>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40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5.2</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950" w:type="pct"/>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Hệ thống tưới phun do nông dân tự lắp đặt</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0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00" w:type="pct"/>
            <w:vAlign w:val="center"/>
            <w:textDirection w:val="lrTb"/>
            <w:noWrap w:val="false"/>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1450" w:type="pct"/>
            <w:vAlign w:val="center"/>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tưới hoàn chỉnh, tự động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50"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400" w:type="pct"/>
            <w:vMerge w:val="restar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Vật tư Hệ thống tưới bao gồm </w:t>
            </w:r>
            <w:r>
              <w:rPr>
                <w:rFonts w:ascii="Times New Roman" w:hAnsi="Times New Roman" w:eastAsia="Times New Roman" w:cs="Times New Roman"/>
                <w:b/>
                <w:bCs/>
                <w:sz w:val="26"/>
                <w:szCs w:val="26"/>
              </w:rPr>
              <w:t xml:space="preserve">các vật</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 xml:space="preserve">liệu cơ bản sau:</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1450"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Ống nước, ống nối, co, T giảm, van, béc phun… </w:t>
            </w:r>
            <w:r>
              <w:rPr>
                <w:rFonts w:ascii="Times New Roman" w:hAnsi="Times New Roman" w:eastAsia="Times New Roman" w:cs="Times New Roman"/>
                <w:sz w:val="26"/>
                <w:szCs w:val="26"/>
              </w:rPr>
              <w:t xml:space="preserve">làm bằng vật liệu bền và có số lượng phù hợp với diện tích bề mặt ruộng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50" w:type="pct"/>
            <w:vMerge w:val="restar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thiết bị phải đảm bảo tiêu chuẩn chất lượng, có xuất xứ rõ ràng</w:t>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Bộ điều kiển trung tâm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Máy bơm 2HP</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loại ống nước và các ống nối, nối, co, T giảm, van, béc phun…</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414"/>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Ống 90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486"/>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Ống 60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 Ống 42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352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 Ống 21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m</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116</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 Luppe 90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 T 90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 T giảm 60-42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 giảm 42-21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116</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Nối 90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Nối 60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Nối 42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90</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Nối 21</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116</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Van 42</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Béc phun</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cái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116</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Height w:val="299"/>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Dây điện, cầu dao, công tắc</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fr-FR"/>
              </w:rPr>
              <w:t xml:space="preserve">bộ</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1450" w:type="pct"/>
            <w:vMerge w:val="restar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Dây điện, cầu dao, công tắc, vật liệu khác…đảm bảo an toàn về điện</w:t>
            </w:r>
            <w:r>
              <w:rPr>
                <w:rFonts w:ascii="Times New Roman" w:hAnsi="Times New Roman" w:eastAsia="Times New Roman" w:cs="Times New Roman"/>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 phát sinh theo thực tế</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Phụ kiện khác</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0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000000" w:sz="8" w:space="0"/>
            </w:tcBorders>
            <w:tcW w:w="0" w:type="auto"/>
            <w:vAlign w:val="center"/>
            <w:vMerge w:val="continue"/>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0" w:type="auto"/>
            <w:vAlign w:val="center"/>
            <w:vMerge w:val="continue"/>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blCellSpacing w:w="0" w:type="dxa"/>
        </w:trPr>
        <w:tc>
          <w:tcPr>
            <w:tcBorders>
              <w:top w:val="none" w:color="000000" w:sz="4" w:space="0"/>
              <w:left w:val="single" w:color="000000" w:sz="8" w:space="0"/>
              <w:bottom w:val="single" w:color="000000" w:sz="8" w:space="0"/>
              <w:right w:val="single" w:color="000000" w:sz="8" w:space="0"/>
            </w:tcBorders>
            <w:tcW w:w="400"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9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 lắp đặt, thực hiện</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auto" w:sz="8" w:space="0"/>
            </w:tcBorders>
            <w:tcW w:w="600" w:type="pct"/>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8" w:space="0"/>
              <w:right w:val="single" w:color="auto" w:sz="8" w:space="0"/>
            </w:tcBorders>
            <w:tcW w:w="1450" w:type="pct"/>
            <w:textDirection w:val="lrTb"/>
            <w:noWrap w:val="false"/>
          </w:tcPr>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Theo giá công lao động lắp đặt hệ thống tưới</w:t>
            </w:r>
            <w:r>
              <w:rPr>
                <w:rFonts w:ascii="Times New Roman" w:hAnsi="Times New Roman" w:eastAsia="Times New Roman" w:cs="Times New Roman"/>
                <w:sz w:val="26"/>
                <w:szCs w:val="26"/>
              </w:rPr>
            </w:r>
          </w:p>
        </w:tc>
        <w:tc>
          <w:tcPr>
            <w:tcBorders>
              <w:top w:val="none" w:color="000000" w:sz="4" w:space="0"/>
              <w:left w:val="none" w:color="000000" w:sz="4" w:space="0"/>
              <w:bottom w:val="single" w:color="000000" w:sz="8" w:space="0"/>
              <w:right w:val="single" w:color="000000" w:sz="8" w:space="0"/>
            </w:tcBorders>
            <w:tcW w:w="750" w:type="pct"/>
            <w:textDirection w:val="lrTb"/>
            <w:noWrap w:val="false"/>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t xml:space="preserve">Nguồn tham khảo: </w:t>
      </w:r>
      <w:r>
        <w:rPr>
          <w:rFonts w:ascii="Times New Roman" w:hAnsi="Times New Roman" w:eastAsia="Times New Roman" w:cs="Times New Roman"/>
          <w:bCs/>
          <w:i/>
          <w:sz w:val="26"/>
          <w:szCs w:val="26"/>
        </w:rPr>
      </w:r>
    </w:p>
    <w:p>
      <w:pPr>
        <w:pBdr/>
        <w:spacing w:after="0" w:before="120" w:line="240" w:lineRule="auto"/>
        <w:ind w:firstLine="567"/>
        <w:jc w:val="both"/>
        <w:rPr>
          <w:rFonts w:ascii="Times New Roman" w:hAnsi="Times New Roman" w:cs="Times New Roman"/>
          <w:i/>
          <w:sz w:val="26"/>
          <w:szCs w:val="26"/>
        </w:rPr>
      </w:pPr>
      <w:r>
        <w:rPr>
          <w:rFonts w:ascii="Times New Roman" w:hAnsi="Times New Roman" w:eastAsia="Times New Roman" w:cs="Times New Roman"/>
          <w:bCs/>
          <w:i/>
          <w:sz w:val="26"/>
          <w:szCs w:val="26"/>
        </w:rPr>
        <w:t xml:space="preserve">+ </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rPr>
          <w:rFonts w:ascii="Times New Roman" w:hAnsi="Times New Roman" w:cs="Times New Roman"/>
          <w:i/>
          <w:sz w:val="26"/>
          <w:szCs w:val="26"/>
        </w:rPr>
      </w:r>
    </w:p>
    <w:p>
      <w:pPr>
        <w:pStyle w:val="818"/>
        <w:pBdr/>
        <w:spacing w:after="0" w:before="120"/>
        <w:ind w:firstLine="567"/>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r>
    </w:p>
    <w:p>
      <w:pPr>
        <w:pBdr/>
        <w:spacing w:after="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08/2024/QĐ-UBND ngày 28/02/2024 của UBND tỉnh Long An về Sửa đổi, bổ sung Quyết định 44/2021/QĐ-UBND ngày 19/10/2021 của UBND tỉnh về việc ban hành quy định mức kinh tế kỹ thuật cho hoạt động khuyến nông áp dụng trên địa bàn tỉnh Long An</w:t>
      </w:r>
      <w:r>
        <w:rPr>
          <w:rFonts w:ascii="Times New Roman" w:hAnsi="Times New Roman" w:eastAsia="Times New Roman" w:cs="Times New Roman"/>
          <w:i/>
          <w:iCs/>
          <w:sz w:val="26"/>
          <w:szCs w:val="26"/>
        </w:rPr>
        <w:t xml:space="preserve">.)</w:t>
      </w:r>
      <w:r>
        <w:rPr>
          <w:rFonts w:ascii="Times New Roman" w:hAnsi="Times New Roman" w:eastAsia="Times New Roman" w:cs="Times New Roman"/>
          <w:i/>
          <w:iCs/>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15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55" w:name="_Toc211659604"/>
      <w:r>
        <w:t xml:space="preserve">ĐIỂM TRÌNH DIỄN SẢN XUẤT PHÂN BÓN HỮU CƠ VI SINH TỪ CHẾ PHẨM EM</w:t>
      </w:r>
      <w:bookmarkEnd w:id="155"/>
      <w:r/>
      <w:r/>
    </w:p>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cầu chung</w:t>
      </w:r>
      <w:r>
        <w:rPr>
          <w:rFonts w:ascii="Times New Roman" w:hAnsi="Times New Roman" w:cs="Times New Roman"/>
          <w:b/>
          <w:i w:val="0"/>
          <w:color w:val="auto"/>
          <w:sz w:val="26"/>
          <w:szCs w:val="26"/>
        </w:rPr>
      </w:r>
    </w:p>
    <w:tbl>
      <w:tblPr>
        <w:tblStyle w:val="809"/>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264"/>
        <w:gridCol w:w="6095"/>
      </w:tblGrid>
      <w:tr>
        <w:trPr/>
        <w:tc>
          <w:tcPr>
            <w:tcBorders/>
            <w:tcW w:w="708"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2264"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Chỉ tiêu</w:t>
            </w:r>
            <w:r>
              <w:rPr>
                <w:rFonts w:ascii="Times New Roman" w:hAnsi="Times New Roman" w:eastAsia="Times New Roman" w:cs="Times New Roman"/>
                <w:b/>
                <w:sz w:val="26"/>
                <w:szCs w:val="26"/>
              </w:rPr>
            </w:r>
          </w:p>
        </w:tc>
        <w:tc>
          <w:tcPr>
            <w:tcBorders/>
            <w:tcW w:w="6095" w:type="dxa"/>
            <w:textDirection w:val="lrTb"/>
            <w:noWrap/>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Yêu cầu</w:t>
            </w:r>
            <w:r>
              <w:rPr>
                <w:rFonts w:ascii="Times New Roman" w:hAnsi="Times New Roman" w:eastAsia="Times New Roman" w:cs="Times New Roman"/>
                <w:b/>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Đối tượng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Phế phụ phẩm nông nghiệp</w:t>
            </w:r>
            <w:r>
              <w:rPr>
                <w:rFonts w:ascii="Times New Roman" w:hAnsi="Times New Roman" w:eastAsia="Times New Roman" w:cs="Times New Roman"/>
                <w:sz w:val="26"/>
                <w:szCs w:val="26"/>
              </w:rPr>
            </w:r>
          </w:p>
        </w:tc>
      </w:tr>
      <w:tr>
        <w:trPr/>
        <w:tc>
          <w:tcPr>
            <w:tcBorders/>
            <w:tcW w:w="708" w:type="dxa"/>
            <w:vAlign w:val="center"/>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2264" w:type="dxa"/>
            <w:vAlign w:val="center"/>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 mô</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hẹp</w:t>
            </w:r>
            <w:r>
              <w:rPr>
                <w:rFonts w:ascii="Times New Roman" w:hAnsi="Times New Roman" w:eastAsia="Times New Roman" w:cs="Times New Roman"/>
                <w:sz w:val="26"/>
                <w:szCs w:val="26"/>
              </w:rPr>
              <w:t xml:space="preserve">: thực hiện trên 1 hộ</w:t>
            </w:r>
            <w:r>
              <w:rPr>
                <w:rFonts w:ascii="Times New Roman" w:hAnsi="Times New Roman" w:eastAsia="Times New Roman" w:cs="Times New Roman"/>
                <w:sz w:val="26"/>
                <w:szCs w:val="26"/>
              </w:rPr>
            </w:r>
          </w:p>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 xml:space="preserve">Điểm trình diễn thực hiện trên phạm vi rộng</w:t>
            </w:r>
            <w:r>
              <w:rPr>
                <w:rFonts w:ascii="Times New Roman" w:hAnsi="Times New Roman" w:eastAsia="Times New Roman" w:cs="Times New Roman"/>
                <w:sz w:val="26"/>
                <w:szCs w:val="26"/>
              </w:rPr>
              <w:t xml:space="preserve">: thực hiện trên nhóm nông hộ (3-7 hộ)</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Kỹ thuật, công nghệ ứng dụng</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ứng dụng chế phẩm EM để sản xuất phân hữu cơ vi sinh từ phế phụ phẩm nông nghiệp</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Yêu cầu về kỹ thuật</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hoai, tơi, xốp, độ ẩm ≤ 35%</w:t>
            </w:r>
            <w:r>
              <w:rPr>
                <w:rFonts w:ascii="Times New Roman" w:hAnsi="Times New Roman" w:eastAsia="Times New Roman" w:cs="Times New Roman"/>
                <w:sz w:val="26"/>
                <w:szCs w:val="26"/>
              </w:rPr>
            </w:r>
          </w:p>
        </w:tc>
      </w:tr>
      <w:tr>
        <w:trPr/>
        <w:tc>
          <w:tcPr>
            <w:tcBorders/>
            <w:tcW w:w="708" w:type="dxa"/>
            <w:textDirection w:val="lrTb"/>
            <w:noWrap/>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2264"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gian thực hiện</w:t>
            </w:r>
            <w:r>
              <w:rPr>
                <w:rFonts w:ascii="Times New Roman" w:hAnsi="Times New Roman" w:eastAsia="Times New Roman" w:cs="Times New Roman"/>
                <w:sz w:val="26"/>
                <w:szCs w:val="26"/>
              </w:rPr>
            </w:r>
          </w:p>
        </w:tc>
        <w:tc>
          <w:tcPr>
            <w:tcBorders/>
            <w:tcW w:w="6095" w:type="dxa"/>
            <w:textDirection w:val="lrTb"/>
            <w:noWrap/>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tháng</w:t>
            </w:r>
            <w:r>
              <w:rPr>
                <w:rFonts w:ascii="Times New Roman" w:hAnsi="Times New Roman" w:eastAsia="Times New Roman" w:cs="Times New Roman"/>
                <w:sz w:val="26"/>
                <w:szCs w:val="26"/>
              </w:rPr>
            </w:r>
          </w:p>
        </w:tc>
      </w:tr>
    </w:tbl>
    <w:p>
      <w:pPr>
        <w:pStyle w:val="746"/>
        <w:pBdr/>
        <w:spacing w:after="120"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vật tư</w:t>
      </w:r>
      <w:r>
        <w:rPr>
          <w:rFonts w:ascii="Times New Roman" w:hAnsi="Times New Roman" w:cs="Times New Roman"/>
          <w:b/>
          <w:i w:val="0"/>
          <w:color w:val="auto"/>
          <w:sz w:val="26"/>
          <w:szCs w:val="26"/>
        </w:rPr>
      </w:r>
    </w:p>
    <w:tbl>
      <w:tblPr>
        <w:tblStyle w:val="810"/>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1555"/>
        <w:gridCol w:w="3399"/>
        <w:gridCol w:w="994"/>
        <w:gridCol w:w="992"/>
        <w:gridCol w:w="1561"/>
      </w:tblGrid>
      <w:tr>
        <w:trPr/>
        <w:tc>
          <w:tcPr>
            <w:tcBorders/>
            <w:tcW w:w="708" w:type="dxa"/>
            <w:vAlign w:val="center"/>
            <w:vMerge w:val="restart"/>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gridSpan w:val="2"/>
            <w:tcBorders/>
            <w:tcW w:w="4954" w:type="dxa"/>
            <w:vAlign w:val="center"/>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Hạng mục</w:t>
            </w:r>
            <w:r>
              <w:rPr>
                <w:rFonts w:ascii="Times New Roman" w:hAnsi="Times New Roman" w:eastAsia="Times New Roman" w:cs="Times New Roman"/>
                <w:b/>
                <w:sz w:val="26"/>
                <w:szCs w:val="26"/>
              </w:rPr>
            </w:r>
          </w:p>
        </w:tc>
        <w:tc>
          <w:tcPr>
            <w:tcBorders/>
            <w:tcW w:w="994" w:type="dxa"/>
            <w:vAlign w:val="center"/>
            <w:vMerge w:val="restart"/>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992" w:type="dxa"/>
            <w:vAlign w:val="center"/>
            <w:vMerge w:val="restart"/>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Số lượng</w:t>
            </w:r>
            <w:r>
              <w:rPr>
                <w:rFonts w:ascii="Times New Roman" w:hAnsi="Times New Roman" w:eastAsia="Times New Roman" w:cs="Times New Roman"/>
                <w:b/>
                <w:sz w:val="26"/>
                <w:szCs w:val="26"/>
              </w:rPr>
            </w:r>
          </w:p>
        </w:tc>
        <w:tc>
          <w:tcPr>
            <w:tcBorders/>
            <w:tcW w:w="1561" w:type="dxa"/>
            <w:vAlign w:val="center"/>
            <w:vMerge w:val="restart"/>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trHeight w:val="509"/>
        </w:trPr>
        <w:tc>
          <w:tcPr>
            <w:tcBorders/>
            <w:tcW w:w="708" w:type="dxa"/>
            <w:vAlign w:val="center"/>
            <w:vMerge w:val="continue"/>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555"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Loại phân</w:t>
            </w:r>
            <w:r>
              <w:rPr>
                <w:rFonts w:ascii="Times New Roman" w:hAnsi="Times New Roman" w:eastAsia="Times New Roman" w:cs="Times New Roman"/>
                <w:b/>
                <w:sz w:val="26"/>
                <w:szCs w:val="26"/>
              </w:rPr>
            </w:r>
          </w:p>
        </w:tc>
        <w:tc>
          <w:tcPr>
            <w:tcBorders/>
            <w:tcW w:w="3399" w:type="dxa"/>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Nguyên liệu/chế phẩm</w:t>
            </w:r>
            <w:r>
              <w:rPr>
                <w:rFonts w:ascii="Times New Roman" w:hAnsi="Times New Roman" w:eastAsia="Times New Roman" w:cs="Times New Roman"/>
                <w:b/>
                <w:sz w:val="26"/>
                <w:szCs w:val="26"/>
              </w:rPr>
            </w:r>
          </w:p>
        </w:tc>
        <w:tc>
          <w:tcPr>
            <w:tcBorders/>
            <w:tcW w:w="994" w:type="dxa"/>
            <w:vAlign w:val="center"/>
            <w:vMerge w:val="continue"/>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992" w:type="dxa"/>
            <w:vAlign w:val="center"/>
            <w:vMerge w:val="continue"/>
            <w:textDirection w:val="lrTb"/>
            <w:noWrap/>
          </w:tcPr>
          <w:p>
            <w:pPr>
              <w:pBdr/>
              <w:spacing w:after="0" w:before="12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tcBorders/>
            <w:tcW w:w="1561" w:type="dxa"/>
            <w:vAlign w:val="center"/>
            <w:vMerge w:val="continue"/>
            <w:textDirection w:val="lrTb"/>
            <w:noWrap/>
          </w:tcPr>
          <w:p>
            <w:pPr>
              <w:pBdr/>
              <w:spacing w:after="0" w:before="12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r>
      <w:tr>
        <w:trPr/>
        <w:tc>
          <w:tcPr>
            <w:tcBorders/>
            <w:tcW w:w="708" w:type="dxa"/>
            <w:vAlign w:val="center"/>
            <w:vMerge w:val="restart"/>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555" w:type="dxa"/>
            <w:vAlign w:val="center"/>
            <w:vMerge w:val="restart"/>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phân hữu cơ vi sinh từ phụ phẩm trồng trọt</w:t>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Phụ phẩm từ trồng trọt (rơm rạ, thân lá, xơ dừa, vỏ quả,…)</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r>
          </w:p>
        </w:tc>
        <w:tc>
          <w:tcPr>
            <w:tcBorders/>
            <w:tcW w:w="1561" w:type="dxa"/>
            <w:vAlign w:val="center"/>
            <w:vMerge w:val="restart"/>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Nguyên liệu và chế phẩm để sản xuất ra 1 tấn phân hữu cơ vi sinh</w:t>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EM (Biotech Japan hoặc EM tương tự)</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Đạm nguyên chất (N)</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Kali nguyên chất (K</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Nấm Trichoderma</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Cám gạo, bột bắp, bột mì,…</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Align w:val="center"/>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Align w:val="center"/>
            <w:vMerge w:val="restart"/>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555" w:type="dxa"/>
            <w:vAlign w:val="center"/>
            <w:vMerge w:val="restart"/>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Sản xuất phân hữu cơ vi sinh từ chất thải thủy sản</w:t>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Phế phụ phẩm thủy sản (bùn đáy ao nuôi)</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Tấn</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561" w:type="dxa"/>
            <w:vAlign w:val="center"/>
            <w:vMerge w:val="restart"/>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Nguyên liệu và chế phẩm để sản xuất ra 1 tấn phân hữu cơ vi sinh</w:t>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Chế phẩm EM (Biotech Japan hoặc EM tương tự)</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lít</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Lân nguyên chất (P</w:t>
            </w:r>
            <w:r>
              <w:rPr>
                <w:rFonts w:ascii="Times New Roman" w:hAnsi="Times New Roman" w:eastAsia="Times New Roman" w:cs="Times New Roman"/>
                <w:sz w:val="26"/>
                <w:szCs w:val="26"/>
                <w:vertAlign w:val="subscript"/>
              </w:rPr>
              <w:t xml:space="preserve">2</w:t>
            </w:r>
            <w:r>
              <w:rPr>
                <w:rFonts w:ascii="Times New Roman" w:hAnsi="Times New Roman" w:eastAsia="Times New Roman" w:cs="Times New Roman"/>
                <w:sz w:val="26"/>
                <w:szCs w:val="26"/>
              </w:rPr>
              <w:t xml:space="preserve">O</w:t>
            </w:r>
            <w:r>
              <w:rPr>
                <w:rFonts w:ascii="Times New Roman" w:hAnsi="Times New Roman" w:eastAsia="Times New Roman" w:cs="Times New Roman"/>
                <w:sz w:val="26"/>
                <w:szCs w:val="26"/>
                <w:vertAlign w:val="subscript"/>
              </w:rPr>
              <w:t xml:space="preserve">5</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Xơ dừa</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250</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cW w:w="708" w:type="dxa"/>
            <w:vMerge w:val="continue"/>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1555" w:type="dxa"/>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3399" w:type="dxa"/>
            <w:textDirection w:val="lrTb"/>
            <w:noWrap/>
          </w:tcPr>
          <w:p>
            <w:pPr>
              <w:pBdr/>
              <w:spacing w:after="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Vôi bột</w:t>
            </w:r>
            <w:r>
              <w:rPr>
                <w:rFonts w:ascii="Times New Roman" w:hAnsi="Times New Roman" w:eastAsia="Times New Roman" w:cs="Times New Roman"/>
                <w:sz w:val="26"/>
                <w:szCs w:val="26"/>
              </w:rPr>
            </w:r>
          </w:p>
        </w:tc>
        <w:tc>
          <w:tcPr>
            <w:tcBorders/>
            <w:tcW w:w="994"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kg</w:t>
            </w:r>
            <w:r>
              <w:rPr>
                <w:rFonts w:ascii="Times New Roman" w:hAnsi="Times New Roman" w:eastAsia="Times New Roman" w:cs="Times New Roman"/>
                <w:sz w:val="26"/>
                <w:szCs w:val="26"/>
              </w:rPr>
            </w:r>
          </w:p>
        </w:tc>
        <w:tc>
          <w:tcPr>
            <w:tcBorders/>
            <w:tcW w:w="992" w:type="dxa"/>
            <w:textDirection w:val="lrTb"/>
            <w:noWrap/>
          </w:tcPr>
          <w:p>
            <w:pPr>
              <w:pBdr/>
              <w:spacing w:after="0" w:before="12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1561" w:type="dxa"/>
            <w:vAlign w:val="center"/>
            <w:vMerge w:val="continue"/>
            <w:textDirection w:val="lrTb"/>
            <w:noWrap/>
          </w:tcPr>
          <w:p>
            <w:pPr>
              <w:pBdr/>
              <w:spacing w:after="0" w:before="12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Nguồn</w:t>
      </w:r>
      <w:r>
        <w:rPr>
          <w:rFonts w:ascii="Times New Roman" w:hAnsi="Times New Roman" w:eastAsia="Times New Roman" w:cs="Times New Roman"/>
          <w:i/>
          <w:sz w:val="26"/>
          <w:szCs w:val="26"/>
        </w:rPr>
        <w:t xml:space="preserve"> tham khảo: </w:t>
      </w:r>
      <w:r>
        <w:rPr>
          <w:rFonts w:ascii="Times New Roman" w:hAnsi="Times New Roman" w:eastAsia="Times New Roman" w:cs="Times New Roman"/>
          <w:i/>
          <w:sz w:val="26"/>
          <w:szCs w:val="26"/>
        </w:rPr>
      </w:r>
    </w:p>
    <w:p>
      <w:pPr>
        <w:pBdr/>
        <w:spacing w:after="0" w:before="120" w:line="240" w:lineRule="auto"/>
        <w:ind w:firstLine="426"/>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 xml:space="preserve">Quyết định số </w:t>
      </w:r>
      <w:hyperlink r:id="rId43" w:tooltip="https://thuvienphapluat.vn/van-ban/tai-chinh-nha-nuoc/quyet-dinh-3073-qd-bnn-khcn-chuong-trinh-du-an-khuyen-nong-khuyen-ngu-127753.aspx" w:history="1">
        <w:r>
          <w:rPr>
            <w:rFonts w:ascii="Times New Roman" w:hAnsi="Times New Roman" w:eastAsia="Times New Roman" w:cs="Times New Roman"/>
            <w:i/>
            <w:sz w:val="26"/>
            <w:szCs w:val="26"/>
          </w:rPr>
          <w:t xml:space="preserve">1188/QĐ-BNN-KHCN</w:t>
        </w:r>
      </w:hyperlink>
      <w:r>
        <w:rPr>
          <w:rFonts w:ascii="Times New Roman" w:hAnsi="Times New Roman" w:eastAsia="Times New Roman" w:cs="Times New Roman"/>
          <w:i/>
          <w:sz w:val="26"/>
          <w:szCs w:val="26"/>
        </w:rPr>
        <w:t xml:space="preserve"> ngày 31/3/2020 của Bộ trưởng Bộ Nông nghiệp &amp; phát triển nông thôn Ban hành tạm thời các định mức kinh tế, kỹ thuật áp dụng cho dự án khuyến nông Trung ương</w:t>
      </w:r>
      <w:r>
        <w:rPr>
          <w:rFonts w:ascii="Times New Roman" w:hAnsi="Times New Roman" w:eastAsia="Times New Roman" w:cs="Times New Roman"/>
          <w:i/>
          <w:sz w:val="26"/>
          <w:szCs w:val="26"/>
        </w:rPr>
        <w:t xml:space="preserve">.</w:t>
      </w:r>
      <w:r>
        <w:rPr>
          <w:rFonts w:ascii="Times New Roman" w:hAnsi="Times New Roman" w:eastAsia="Times New Roman" w:cs="Times New Roman"/>
          <w:i/>
          <w:sz w:val="26"/>
          <w:szCs w:val="26"/>
        </w:rPr>
      </w:r>
    </w:p>
    <w:p>
      <w:pPr>
        <w:pBdr/>
        <w:spacing w:after="0" w:before="120" w:line="240" w:lineRule="auto"/>
        <w:ind w:firstLine="426"/>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cs="Times New Roman"/>
          <w:i/>
          <w:sz w:val="26"/>
          <w:szCs w:val="26"/>
        </w:rPr>
        <w:t xml:space="preserve">Quyết định 44/2021/QĐ-UBND ngày 19/10/2021 của UBND tỉnh Long An về việc ban hành quy định mức kinh tế kỹ thuật cho hoạt động khuyến nông áp dụng trên địa bàn tỉnh Long An</w:t>
      </w:r>
      <w:r>
        <w:rPr>
          <w:rFonts w:ascii="Times New Roman" w:hAnsi="Times New Roman" w:cs="Times New Roman"/>
          <w:i/>
          <w:sz w:val="26"/>
          <w:szCs w:val="26"/>
        </w:rPr>
        <w:t xml:space="preserve">.</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Định mức triển khai mô hình</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phí tổ chức triển khai, tập huấn và quảng bá mô hình: thực hiện theo mục 1 phần II phụ lục này.</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Chi công kỹ thuật theo dõi mô hình: thực hiện theo số thứ tự 6 bảng </w:t>
      </w:r>
      <w:r>
        <w:rPr>
          <w:rFonts w:ascii="Times New Roman" w:hAnsi="Times New Roman" w:eastAsia="Times New Roman" w:cs="Times New Roman"/>
          <w:sz w:val="26"/>
          <w:szCs w:val="26"/>
        </w:rPr>
        <w:t xml:space="preserve">quy định công kỹ thuật và nhiên liệu đi lại theo dõi thực hiện mô hình (mục 2 phần II).</w:t>
      </w:r>
      <w:r>
        <w:rPr>
          <w:rFonts w:ascii="Times New Roman" w:hAnsi="Times New Roman" w:cs="Times New Roman"/>
          <w:sz w:val="26"/>
          <w:szCs w:val="26"/>
        </w:rPr>
      </w:r>
    </w:p>
    <w:p>
      <w:pPr>
        <w:pStyle w:val="755"/>
        <w:pBdr/>
        <w:spacing w:before="120"/>
        <w:ind/>
        <w:outlineLvl w:val="9"/>
        <w:rPr/>
        <w:sectPr>
          <w:headerReference w:type="default" r:id="rId9"/>
          <w:footnotePr/>
          <w:endnotePr/>
          <w:type w:val="nextPage"/>
          <w:pgSz w:h="16840" w:orient="portrait" w:w="11907"/>
          <w:pgMar w:top="1134" w:right="992" w:bottom="1134" w:left="1701" w:header="720" w:footer="0" w:gutter="0"/>
          <w:cols w:num="1" w:sep="0" w:space="720" w:equalWidth="1"/>
          <w:titlePg/>
        </w:sectPr>
      </w:pPr>
      <w:r/>
      <w:r/>
    </w:p>
    <w:p>
      <w:pPr>
        <w:pStyle w:val="755"/>
        <w:pBdr/>
        <w:spacing w:before="120"/>
        <w:ind/>
        <w:rPr/>
      </w:pPr>
      <w:r/>
      <w:bookmarkStart w:id="156" w:name="_Toc211659605"/>
      <w:r>
        <w:t xml:space="preserve">K. HOẠT ĐỘNG NGHIÊN CỨU KHOA HỌC VÀ CÔNG NGHỆ</w:t>
      </w:r>
      <w:bookmarkEnd w:id="156"/>
      <w:r/>
      <w:r/>
    </w:p>
    <w:p>
      <w:pPr>
        <w:pStyle w:val="755"/>
        <w:numPr>
          <w:ilvl w:val="0"/>
          <w:numId w:val="4"/>
        </w:numPr>
        <w:pBdr/>
        <w:spacing w:before="120"/>
        <w:ind w:hanging="426" w:left="426"/>
        <w:outlineLvl w:val="1"/>
        <w:rPr/>
      </w:pPr>
      <w:r/>
      <w:bookmarkStart w:id="157" w:name="_Toc78290536"/>
      <w:r/>
      <w:bookmarkStart w:id="158" w:name="_Toc211659606"/>
      <w:r>
        <w:t xml:space="preserve">HOẠT ĐỘNG NGHIÊN CỨU KHOA HỌC VÀ CÔNG NGHỆ TRÊN CÂY LÚA THUẦN</w:t>
      </w:r>
      <w:bookmarkEnd w:id="157"/>
      <w:r/>
      <w:bookmarkEnd w:id="158"/>
      <w:r/>
      <w:r/>
    </w:p>
    <w:p>
      <w:pPr>
        <w:pBdr/>
        <w:spacing w:after="0" w:before="120" w:line="240" w:lineRule="auto"/>
        <w:ind/>
        <w:rPr>
          <w:rFonts w:ascii="Times New Roman" w:hAnsi="Times New Roman" w:cs="Times New Roman"/>
          <w:i/>
          <w:sz w:val="26"/>
          <w:szCs w:val="26"/>
        </w:rPr>
      </w:pPr>
      <w:r>
        <w:rPr>
          <w:rFonts w:ascii="Times New Roman" w:hAnsi="Times New Roman" w:cs="Times New Roman"/>
          <w:i/>
          <w:sz w:val="26"/>
          <w:szCs w:val="26"/>
        </w:rPr>
        <w:t xml:space="preserve">Áp dụng theo Quyết định số 2521/QĐ-BNN-KHCN ngày 7/6/2021 của Bộ Nông nghiệp và PTNT về việc ban hành định mức kinh tế - kỹ thuật đối với hoạt động khoa học và công nghệ trong lĩnh vực trồng trọt</w:t>
      </w:r>
      <w:r>
        <w:rPr>
          <w:rFonts w:ascii="Times New Roman" w:hAnsi="Times New Roman" w:cs="Times New Roman"/>
          <w:i/>
          <w:sz w:val="26"/>
          <w:szCs w:val="26"/>
        </w:rPr>
      </w:r>
    </w:p>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bl>
      <w:tblPr>
        <w:tblW w:w="14611" w:type="dxa"/>
        <w:jc w:val="center"/>
        <w:tblBorders/>
        <w:tblLayout w:type="fixed"/>
        <w:tblCellMar>
          <w:left w:w="10" w:type="dxa"/>
          <w:right w:w="10" w:type="dxa"/>
        </w:tblCellMar>
        <w:tblLook w:val="0000" w:firstRow="0" w:lastRow="0" w:firstColumn="0" w:lastColumn="0" w:noHBand="0" w:noVBand="0"/>
      </w:tblPr>
      <w:tblGrid>
        <w:gridCol w:w="571"/>
        <w:gridCol w:w="2856"/>
        <w:gridCol w:w="978"/>
        <w:gridCol w:w="1275"/>
        <w:gridCol w:w="1211"/>
        <w:gridCol w:w="1417"/>
        <w:gridCol w:w="1719"/>
        <w:gridCol w:w="2030"/>
        <w:gridCol w:w="1421"/>
        <w:gridCol w:w="1125"/>
        <w:gridCol w:w="8"/>
      </w:tblGrid>
      <w:tr>
        <w:trPr>
          <w:jc w:val="center"/>
          <w:trHeight w:val="581" w:hRule="exact"/>
        </w:trPr>
        <w:tc>
          <w:tcPr>
            <w:shd w:val="clear" w:color="auto" w:fill="ffffff"/>
            <w:tcBorders>
              <w:top w:val="single" w:color="auto" w:sz="4" w:space="0"/>
              <w:left w:val="single" w:color="auto" w:sz="4" w:space="0"/>
            </w:tcBorders>
            <w:tcW w:w="571" w:type="dxa"/>
            <w:vAlign w:val="center"/>
            <w:vMerge w:val="restart"/>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lang w:val="en-US"/>
              </w:rPr>
              <w:t xml:space="preserve">S</w:t>
            </w:r>
            <w:r>
              <w:rPr>
                <w:rStyle w:val="1251"/>
                <w:rFonts w:eastAsia="Arial"/>
                <w:b/>
                <w:color w:val="auto"/>
                <w:sz w:val="26"/>
                <w:szCs w:val="26"/>
              </w:rPr>
              <w:t xml:space="preserve">TT</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856" w:type="dxa"/>
            <w:vAlign w:val="center"/>
            <w:vMerge w:val="restart"/>
            <w:textDirection w:val="lrTb"/>
            <w:noWrap/>
          </w:tcPr>
          <w:p>
            <w:pPr>
              <w:pBdr/>
              <w:spacing w:after="0" w:line="240" w:lineRule="auto"/>
              <w:ind/>
              <w:rPr>
                <w:rFonts w:ascii="Times New Roman" w:hAnsi="Times New Roman" w:cs="Times New Roman"/>
                <w:b/>
                <w:sz w:val="26"/>
                <w:szCs w:val="26"/>
              </w:rPr>
            </w:pPr>
            <w:r>
              <w:rPr>
                <w:rStyle w:val="1251"/>
                <w:rFonts w:eastAsia="Arial"/>
                <w:b/>
                <w:color w:val="auto"/>
                <w:sz w:val="26"/>
                <w:szCs w:val="26"/>
              </w:rPr>
              <w:t xml:space="preserve">Nội dung chi</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978" w:type="dxa"/>
            <w:vAlign w:val="center"/>
            <w:vMerge w:val="restart"/>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ĐVT</w:t>
            </w:r>
            <w:r>
              <w:rPr>
                <w:rFonts w:ascii="Times New Roman" w:hAnsi="Times New Roman" w:cs="Times New Roman"/>
                <w:b/>
                <w:sz w:val="26"/>
                <w:szCs w:val="26"/>
              </w:rPr>
            </w:r>
          </w:p>
        </w:tc>
        <w:tc>
          <w:tcPr>
            <w:gridSpan w:val="8"/>
            <w:shd w:val="clear" w:color="auto" w:fill="ffffff"/>
            <w:tcBorders>
              <w:top w:val="single" w:color="auto" w:sz="4" w:space="0"/>
              <w:left w:val="single" w:color="auto" w:sz="4" w:space="0"/>
              <w:right w:val="single" w:color="auto" w:sz="4" w:space="0"/>
            </w:tcBorders>
            <w:tcW w:w="10206"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S</w:t>
            </w:r>
            <w:r>
              <w:rPr>
                <w:rStyle w:val="1251"/>
                <w:rFonts w:eastAsia="Arial"/>
                <w:b/>
                <w:color w:val="auto"/>
                <w:sz w:val="26"/>
                <w:szCs w:val="26"/>
                <w:lang w:val="en-US"/>
              </w:rPr>
              <w:t xml:space="preserve">ố</w:t>
            </w:r>
            <w:r>
              <w:rPr>
                <w:rStyle w:val="1251"/>
                <w:rFonts w:eastAsia="Arial"/>
                <w:b/>
                <w:color w:val="auto"/>
                <w:sz w:val="26"/>
                <w:szCs w:val="26"/>
              </w:rPr>
              <w:t xml:space="preserve"> lượng</w:t>
            </w:r>
            <w:r>
              <w:rPr>
                <w:rFonts w:ascii="Times New Roman" w:hAnsi="Times New Roman" w:cs="Times New Roman"/>
                <w:b/>
                <w:sz w:val="26"/>
                <w:szCs w:val="26"/>
              </w:rPr>
            </w:r>
          </w:p>
        </w:tc>
      </w:tr>
      <w:tr>
        <w:trPr>
          <w:gridAfter w:val="1"/>
          <w:jc w:val="center"/>
          <w:trHeight w:val="1851" w:hRule="exact"/>
        </w:trPr>
        <w:tc>
          <w:tcPr>
            <w:shd w:val="clear" w:color="auto" w:fill="ffffff"/>
            <w:tcBorders>
              <w:left w:val="single" w:color="auto" w:sz="4" w:space="0"/>
            </w:tcBorders>
            <w:tcW w:w="571" w:type="dxa"/>
            <w:vAlign w:val="center"/>
            <w:vMerge w:val="continue"/>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left w:val="single" w:color="auto" w:sz="4" w:space="0"/>
            </w:tcBorders>
            <w:tcW w:w="2856" w:type="dxa"/>
            <w:vAlign w:val="center"/>
            <w:vMerge w:val="continue"/>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left w:val="single" w:color="auto" w:sz="4" w:space="0"/>
            </w:tcBorders>
            <w:tcW w:w="978" w:type="dxa"/>
            <w:vAlign w:val="center"/>
            <w:vMerge w:val="continue"/>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Lưu giữ, đánh giá tập đoàn công tác</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1211"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Lai hữu tính (Lai đơn, lai quy tụ)</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1417"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Xử lý đột biến nhân tạo</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1719" w:type="dxa"/>
            <w:textDirection w:val="lrTb"/>
            <w:noWrap/>
          </w:tcPr>
          <w:p>
            <w:pPr>
              <w:pBdr/>
              <w:spacing w:after="0" w:line="240" w:lineRule="auto"/>
              <w:ind/>
              <w:jc w:val="center"/>
              <w:rPr>
                <w:rStyle w:val="1251"/>
                <w:rFonts w:eastAsia="Arial"/>
                <w:b/>
                <w:color w:val="auto"/>
                <w:sz w:val="26"/>
                <w:szCs w:val="26"/>
              </w:rPr>
            </w:pPr>
            <w:r>
              <w:rPr>
                <w:rStyle w:val="1251"/>
                <w:rFonts w:eastAsia="Arial"/>
                <w:b/>
                <w:color w:val="auto"/>
                <w:sz w:val="26"/>
                <w:szCs w:val="26"/>
              </w:rPr>
              <w:t xml:space="preserve">Chọn lọc dòng qua các thế hệ</w:t>
            </w:r>
            <w:r>
              <w:rPr>
                <w:rStyle w:val="1251"/>
                <w:rFonts w:eastAsia="Arial"/>
                <w:b/>
                <w:color w:val="auto"/>
                <w:sz w:val="26"/>
                <w:szCs w:val="26"/>
              </w:rPr>
            </w:r>
          </w:p>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Fl-Fn/ M1-Mn/ DH1-DHn/...</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030"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So sánh dòng/giống; nghiên cứu biện pháp kỹ thuât canh tác</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1421"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Nhân dòng (Go, SNC, NC...)</w:t>
            </w:r>
            <w:r>
              <w:rPr>
                <w:rFonts w:ascii="Times New Roman" w:hAnsi="Times New Roman" w:cs="Times New Roman"/>
                <w:b/>
                <w:sz w:val="26"/>
                <w:szCs w:val="26"/>
              </w:rPr>
            </w:r>
          </w:p>
        </w:tc>
        <w:tc>
          <w:tcPr>
            <w:shd w:val="clear" w:color="auto" w:fill="ffffff"/>
            <w:tcBorders>
              <w:top w:val="single" w:color="auto" w:sz="4" w:space="0"/>
              <w:left w:val="single" w:color="auto" w:sz="4" w:space="0"/>
              <w:right w:val="single" w:color="auto" w:sz="4" w:space="0"/>
            </w:tcBorders>
            <w:tcW w:w="1125"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Điểm</w:t>
            </w:r>
            <w:r>
              <w:rPr>
                <w:rFonts w:ascii="Times New Roman" w:hAnsi="Times New Roman" w:cs="Times New Roman"/>
                <w:b/>
                <w:sz w:val="26"/>
                <w:szCs w:val="26"/>
              </w:rPr>
            </w:r>
          </w:p>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trình</w:t>
            </w:r>
            <w:r>
              <w:rPr>
                <w:rFonts w:ascii="Times New Roman" w:hAnsi="Times New Roman" w:cs="Times New Roman"/>
                <w:b/>
                <w:sz w:val="26"/>
                <w:szCs w:val="26"/>
              </w:rPr>
            </w:r>
          </w:p>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diễn/thử</w:t>
            </w:r>
            <w:r>
              <w:rPr>
                <w:rFonts w:ascii="Times New Roman" w:hAnsi="Times New Roman" w:cs="Times New Roman"/>
                <w:b/>
                <w:sz w:val="26"/>
                <w:szCs w:val="26"/>
              </w:rPr>
            </w:r>
          </w:p>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nghiệm</w:t>
            </w:r>
            <w:r>
              <w:rPr>
                <w:rFonts w:ascii="Times New Roman" w:hAnsi="Times New Roman" w:cs="Times New Roman"/>
                <w:b/>
                <w:sz w:val="26"/>
                <w:szCs w:val="26"/>
              </w:rPr>
            </w:r>
          </w:p>
        </w:tc>
      </w:tr>
      <w:tr>
        <w:trPr>
          <w:gridAfter w:val="1"/>
          <w:jc w:val="center"/>
          <w:trHeight w:val="1178" w:hRule="exact"/>
        </w:trPr>
        <w:tc>
          <w:tcPr>
            <w:shd w:val="clear" w:color="auto" w:fill="ffffff"/>
            <w:tcBorders>
              <w:left w:val="single" w:color="auto" w:sz="4" w:space="0"/>
            </w:tcBorders>
            <w:tcW w:w="571" w:type="dxa"/>
            <w:vAlign w:val="center"/>
            <w:vMerge w:val="continue"/>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left w:val="single" w:color="auto" w:sz="4" w:space="0"/>
            </w:tcBorders>
            <w:tcW w:w="2856" w:type="dxa"/>
            <w:vAlign w:val="center"/>
            <w:vMerge w:val="continue"/>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left w:val="single" w:color="auto" w:sz="4" w:space="0"/>
            </w:tcBorders>
            <w:tcW w:w="978" w:type="dxa"/>
            <w:vAlign w:val="center"/>
            <w:vMerge w:val="continue"/>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1.000 m</w:t>
            </w:r>
            <w:r>
              <w:rPr>
                <w:rStyle w:val="1252"/>
                <w:rFonts w:eastAsia="Arial"/>
                <w:color w:val="auto"/>
                <w:sz w:val="26"/>
                <w:szCs w:val="26"/>
                <w:vertAlign w:val="superscript"/>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Tính cho 1 tổ hợp lai (5 m</w:t>
            </w:r>
            <w:r>
              <w:rPr>
                <w:rStyle w:val="1252"/>
                <w:rFonts w:eastAsia="Arial"/>
                <w:color w:val="auto"/>
                <w:sz w:val="26"/>
                <w:szCs w:val="26"/>
                <w:vertAlign w:val="superscript"/>
              </w:rPr>
              <w:t xml:space="preserve">2</w:t>
            </w:r>
            <w:r>
              <w:rPr>
                <w:rStyle w:val="1252"/>
                <w:rFonts w:eastAsia="Arial"/>
                <w:color w:val="auto"/>
                <w:sz w:val="26"/>
                <w:szCs w:val="26"/>
              </w:rPr>
              <w:t xml:space="preserve">)</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1 mẫu xử lý (100g hạt)</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1.000 m</w:t>
            </w:r>
            <w:r>
              <w:rPr>
                <w:rStyle w:val="1252"/>
                <w:rFonts w:eastAsia="Arial"/>
                <w:color w:val="auto"/>
                <w:sz w:val="26"/>
                <w:szCs w:val="26"/>
                <w:vertAlign w:val="superscript"/>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1.000 m</w:t>
            </w:r>
            <w:r>
              <w:rPr>
                <w:rStyle w:val="1252"/>
                <w:rFonts w:eastAsia="Arial"/>
                <w:color w:val="auto"/>
                <w:sz w:val="26"/>
                <w:szCs w:val="26"/>
                <w:vertAlign w:val="superscript"/>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1.000 m</w:t>
            </w:r>
            <w:r>
              <w:rPr>
                <w:rStyle w:val="1252"/>
                <w:rFonts w:eastAsia="Arial"/>
                <w:color w:val="auto"/>
                <w:sz w:val="26"/>
                <w:szCs w:val="26"/>
                <w:vertAlign w:val="superscript"/>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2"/>
                <w:rFonts w:eastAsia="Arial"/>
                <w:color w:val="auto"/>
                <w:sz w:val="26"/>
                <w:szCs w:val="26"/>
              </w:rPr>
              <w:t xml:space="preserve">1 ha</w:t>
            </w:r>
            <w:r>
              <w:rPr>
                <w:rFonts w:ascii="Times New Roman" w:hAnsi="Times New Roman" w:cs="Times New Roman"/>
                <w:sz w:val="26"/>
                <w:szCs w:val="26"/>
              </w:rPr>
            </w:r>
          </w:p>
        </w:tc>
      </w:tr>
      <w:tr>
        <w:trPr>
          <w:gridAfter w:val="1"/>
          <w:jc w:val="center"/>
          <w:trHeight w:val="419" w:hRule="exact"/>
        </w:trPr>
        <w:tc>
          <w:tcPr>
            <w:shd w:val="clear" w:color="auto" w:fill="ffffff"/>
            <w:tcBorders>
              <w:top w:val="single" w:color="auto" w:sz="4" w:space="0"/>
              <w:left w:val="single" w:color="auto" w:sz="4" w:space="0"/>
            </w:tcBorders>
            <w:tcW w:w="571"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lang w:val="en-US"/>
              </w:rPr>
              <w:t xml:space="preserve">1</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856" w:type="dxa"/>
            <w:textDirection w:val="lrTb"/>
            <w:noWrap/>
          </w:tcPr>
          <w:p>
            <w:pPr>
              <w:pBdr/>
              <w:spacing w:after="0" w:line="240" w:lineRule="auto"/>
              <w:ind/>
              <w:rPr>
                <w:rFonts w:ascii="Times New Roman" w:hAnsi="Times New Roman" w:cs="Times New Roman"/>
                <w:b/>
                <w:sz w:val="26"/>
                <w:szCs w:val="26"/>
              </w:rPr>
            </w:pPr>
            <w:r>
              <w:rPr>
                <w:rStyle w:val="1251"/>
                <w:rFonts w:eastAsia="Arial"/>
                <w:b/>
                <w:color w:val="auto"/>
                <w:sz w:val="26"/>
                <w:szCs w:val="26"/>
              </w:rPr>
              <w:t xml:space="preserve">Công lao động trực tiếp</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978"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gridAfter w:val="1"/>
          <w:jc w:val="center"/>
          <w:trHeight w:val="1152"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Chủ nhiệm nhiệm vụ, thư ký khoa học, thành viên thực hiện chính, thành viên</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Côn</w:t>
            </w:r>
            <w:r>
              <w:rPr>
                <w:rStyle w:val="1251"/>
                <w:rFonts w:eastAsia="Arial"/>
                <w:color w:val="auto"/>
                <w:sz w:val="26"/>
                <w:szCs w:val="26"/>
              </w:rPr>
              <w:t xml:space="preserve">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30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45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35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40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30</w:t>
            </w:r>
            <w:r>
              <w:rPr>
                <w:rFonts w:ascii="Times New Roman" w:hAnsi="Times New Roman" w:cs="Times New Roman"/>
                <w:sz w:val="26"/>
                <w:szCs w:val="26"/>
              </w:rPr>
            </w:r>
          </w:p>
        </w:tc>
      </w:tr>
      <w:tr>
        <w:trPr>
          <w:gridAfter w:val="1"/>
          <w:jc w:val="center"/>
          <w:trHeight w:val="783"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Kỹ thuật viên, nhân viên hỗ trợ*</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Công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30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45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35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40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30</w:t>
            </w:r>
            <w:r>
              <w:rPr>
                <w:rFonts w:ascii="Times New Roman" w:hAnsi="Times New Roman" w:cs="Times New Roman"/>
                <w:sz w:val="26"/>
                <w:szCs w:val="26"/>
              </w:rPr>
            </w:r>
          </w:p>
        </w:tc>
      </w:tr>
      <w:tr>
        <w:trPr>
          <w:gridAfter w:val="1"/>
          <w:jc w:val="center"/>
          <w:trHeight w:val="709"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lang w:val="en-US"/>
              </w:rPr>
              <w:t xml:space="preserve">2</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b/>
                <w:sz w:val="26"/>
                <w:szCs w:val="26"/>
              </w:rPr>
            </w:pPr>
            <w:r>
              <w:rPr>
                <w:rStyle w:val="1251"/>
                <w:rFonts w:eastAsia="Arial"/>
                <w:b/>
                <w:color w:val="auto"/>
                <w:sz w:val="26"/>
                <w:szCs w:val="26"/>
              </w:rPr>
              <w:t xml:space="preserve">Nguyên </w:t>
            </w:r>
            <w:r>
              <w:rPr>
                <w:rStyle w:val="1253"/>
                <w:rFonts w:eastAsia="Arial"/>
                <w:b/>
                <w:color w:val="auto"/>
                <w:sz w:val="26"/>
                <w:szCs w:val="26"/>
              </w:rPr>
              <w:t xml:space="preserve">vật </w:t>
            </w:r>
            <w:r>
              <w:rPr>
                <w:rStyle w:val="1251"/>
                <w:rFonts w:eastAsia="Arial"/>
                <w:b/>
                <w:color w:val="auto"/>
                <w:sz w:val="26"/>
                <w:szCs w:val="26"/>
              </w:rPr>
              <w:t xml:space="preserve">liệu, nhiên liêu</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gridAfter w:val="1"/>
          <w:jc w:val="center"/>
          <w:trHeight w:val="518" w:hRule="exact"/>
        </w:trPr>
        <w:tc>
          <w:tcPr>
            <w:shd w:val="clear" w:color="auto" w:fill="ffffff"/>
            <w:tcBorders>
              <w:top w:val="single" w:color="auto" w:sz="4" w:space="0"/>
              <w:left w:val="single" w:color="auto" w:sz="4" w:space="0"/>
            </w:tcBorders>
            <w:tcW w:w="571" w:type="dxa"/>
            <w:vAlign w:val="center"/>
            <w:vMerge w:val="restart"/>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lang w:val="en-US"/>
              </w:rPr>
              <w:t xml:space="preserve">2.1</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vMerge w:val="restart"/>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Giống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Mẫu</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100 </w:t>
            </w:r>
            <w:r>
              <w:rPr>
                <w:rStyle w:val="1255"/>
                <w:rFonts w:eastAsia="Calibri"/>
                <w:color w:val="auto"/>
                <w:sz w:val="26"/>
                <w:szCs w:val="26"/>
                <w:lang w:val="en-US"/>
              </w:rPr>
              <w:t xml:space="preserve">-</w:t>
            </w:r>
            <w:r>
              <w:rPr>
                <w:rStyle w:val="1255"/>
                <w:rFonts w:eastAsia="Calibri"/>
                <w:color w:val="auto"/>
                <w:sz w:val="26"/>
                <w:szCs w:val="26"/>
              </w:rPr>
              <w:t xml:space="preserve"> 200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gridAfter w:val="1"/>
          <w:jc w:val="center"/>
          <w:trHeight w:val="426" w:hRule="exact"/>
        </w:trPr>
        <w:tc>
          <w:tcPr>
            <w:shd w:val="clear" w:color="auto" w:fill="ffffff"/>
            <w:tcBorders>
              <w:left w:val="single" w:color="auto" w:sz="4" w:space="0"/>
            </w:tcBorders>
            <w:tcW w:w="571" w:type="dxa"/>
            <w:vAlign w:val="center"/>
            <w:vMerge w:val="continue"/>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left w:val="single" w:color="auto" w:sz="4" w:space="0"/>
            </w:tcBorders>
            <w:tcW w:w="2856" w:type="dxa"/>
            <w:vAlign w:val="center"/>
            <w:vMerge w:val="continue"/>
            <w:textDirection w:val="lrTb"/>
            <w:noWrap/>
          </w:tcPr>
          <w:p>
            <w:pPr>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8</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0,04</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0,1</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8</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8</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8</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60</w:t>
            </w:r>
            <w:r>
              <w:rPr>
                <w:rFonts w:ascii="Times New Roman" w:hAnsi="Times New Roman" w:cs="Times New Roman"/>
                <w:sz w:val="26"/>
                <w:szCs w:val="26"/>
              </w:rPr>
            </w:r>
          </w:p>
        </w:tc>
      </w:tr>
      <w:tr>
        <w:trPr>
          <w:gridAfter w:val="1"/>
          <w:jc w:val="center"/>
          <w:trHeight w:val="417"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lang w:val="en-US"/>
              </w:rPr>
              <w:t xml:space="preserve">2.</w:t>
            </w:r>
            <w:r>
              <w:rPr>
                <w:rStyle w:val="1255"/>
                <w:rFonts w:eastAsia="Calibri"/>
                <w:color w:val="auto"/>
                <w:sz w:val="26"/>
                <w:szCs w:val="26"/>
              </w:rPr>
              <w:t xml:space="preserve">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Phân bón</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gridAfter w:val="1"/>
          <w:jc w:val="center"/>
          <w:trHeight w:val="582"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lang w:val="en-US"/>
              </w:rPr>
              <w:t xml:space="preserve">- </w:t>
            </w:r>
            <w:r>
              <w:rPr>
                <w:rStyle w:val="1253"/>
                <w:rFonts w:eastAsia="Arial"/>
                <w:color w:val="auto"/>
                <w:sz w:val="26"/>
                <w:szCs w:val="26"/>
              </w:rPr>
              <w:t xml:space="preserve">Phân hữu cơ vi sinh</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0,6</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120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12</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120</w:t>
            </w:r>
            <w:r>
              <w:rPr>
                <w:rFonts w:ascii="Times New Roman" w:hAnsi="Times New Roman" w:cs="Times New Roman"/>
                <w:sz w:val="26"/>
                <w:szCs w:val="26"/>
              </w:rPr>
            </w:r>
          </w:p>
        </w:tc>
      </w:tr>
      <w:tr>
        <w:trPr>
          <w:gridAfter w:val="1"/>
          <w:jc w:val="center"/>
          <w:trHeight w:val="415"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lang w:val="en-US"/>
              </w:rPr>
              <w:t xml:space="preserve">- </w:t>
            </w:r>
            <w:r>
              <w:rPr>
                <w:rStyle w:val="1253"/>
                <w:rFonts w:eastAsia="Arial"/>
                <w:color w:val="auto"/>
                <w:sz w:val="26"/>
                <w:szCs w:val="26"/>
              </w:rPr>
              <w:t xml:space="preserve">N</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i/>
                <w:iCs/>
                <w:sz w:val="26"/>
                <w:szCs w:val="26"/>
              </w:rPr>
            </w:pPr>
            <w:r>
              <w:rPr>
                <w:rStyle w:val="1252"/>
                <w:rFonts w:eastAsia="Arial"/>
                <w:i w:val="0"/>
                <w:iCs w:val="0"/>
                <w:color w:val="auto"/>
                <w:sz w:val="26"/>
                <w:szCs w:val="26"/>
              </w:rPr>
              <w:t xml:space="preserve">Kg</w:t>
            </w:r>
            <w:r>
              <w:rPr>
                <w:rFonts w:ascii="Times New Roman" w:hAnsi="Times New Roman" w:cs="Times New Roman"/>
                <w:i/>
                <w:iCs/>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0,075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0,2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18</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Courier New"/>
                <w:color w:val="auto"/>
                <w:sz w:val="26"/>
                <w:szCs w:val="26"/>
              </w:rPr>
              <w:t xml:space="preserve">12</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12</w:t>
            </w:r>
            <w:r>
              <w:rPr>
                <w:rFonts w:ascii="Times New Roman" w:hAnsi="Times New Roman" w:cs="Times New Roman"/>
                <w:sz w:val="26"/>
                <w:szCs w:val="26"/>
              </w:rPr>
            </w:r>
          </w:p>
        </w:tc>
      </w:tr>
      <w:tr>
        <w:trPr>
          <w:gridAfter w:val="1"/>
          <w:jc w:val="center"/>
          <w:trHeight w:val="466"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vertAlign w:val="subscript"/>
              </w:rPr>
            </w:pPr>
            <w:r>
              <w:rPr>
                <w:rStyle w:val="1253"/>
                <w:rFonts w:eastAsia="Arial"/>
                <w:color w:val="auto"/>
                <w:sz w:val="26"/>
                <w:szCs w:val="26"/>
                <w:lang w:val="en-US"/>
              </w:rPr>
              <w:t xml:space="preserve">- </w:t>
            </w:r>
            <w:r>
              <w:rPr>
                <w:rStyle w:val="1253"/>
                <w:rFonts w:eastAsia="Arial"/>
                <w:color w:val="auto"/>
                <w:sz w:val="26"/>
                <w:szCs w:val="26"/>
              </w:rPr>
              <w:t xml:space="preserve">P</w:t>
            </w:r>
            <w:r>
              <w:rPr>
                <w:rStyle w:val="1253"/>
                <w:rFonts w:eastAsia="Arial"/>
                <w:color w:val="auto"/>
                <w:sz w:val="26"/>
                <w:szCs w:val="26"/>
                <w:vertAlign w:val="subscript"/>
              </w:rPr>
              <w:t xml:space="preserve">2</w:t>
            </w:r>
            <w:r>
              <w:rPr>
                <w:rStyle w:val="1253"/>
                <w:rFonts w:eastAsia="Arial"/>
                <w:color w:val="auto"/>
                <w:sz w:val="26"/>
                <w:szCs w:val="26"/>
              </w:rPr>
              <w:t xml:space="preserve">O</w:t>
            </w:r>
            <w:r>
              <w:rPr>
                <w:rStyle w:val="1253"/>
                <w:rFonts w:eastAsia="Arial"/>
                <w:color w:val="auto"/>
                <w:sz w:val="26"/>
                <w:szCs w:val="26"/>
                <w:vertAlign w:val="subscript"/>
              </w:rPr>
              <w:t xml:space="preserve">2</w:t>
            </w:r>
            <w:r>
              <w:rPr>
                <w:rFonts w:ascii="Times New Roman" w:hAnsi="Times New Roman" w:cs="Times New Roman"/>
                <w:sz w:val="26"/>
                <w:szCs w:val="26"/>
                <w:vertAlign w:val="subscript"/>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6</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0,05</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0,12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6</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60</w:t>
            </w:r>
            <w:r>
              <w:rPr>
                <w:rFonts w:ascii="Times New Roman" w:hAnsi="Times New Roman" w:cs="Times New Roman"/>
                <w:sz w:val="26"/>
                <w:szCs w:val="26"/>
              </w:rPr>
            </w:r>
          </w:p>
        </w:tc>
      </w:tr>
      <w:tr>
        <w:trPr>
          <w:gridAfter w:val="1"/>
          <w:jc w:val="center"/>
          <w:trHeight w:val="430"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lang w:val="en-US"/>
              </w:rPr>
              <w:t xml:space="preserve">- </w:t>
            </w:r>
            <w:r>
              <w:rPr>
                <w:rStyle w:val="1253"/>
                <w:rFonts w:eastAsia="Arial"/>
                <w:color w:val="auto"/>
                <w:sz w:val="26"/>
                <w:szCs w:val="26"/>
              </w:rPr>
              <w:t xml:space="preserve">K</w:t>
            </w:r>
            <w:r>
              <w:rPr>
                <w:rStyle w:val="1255"/>
                <w:rFonts w:eastAsia="Calibri"/>
                <w:color w:val="auto"/>
                <w:sz w:val="26"/>
                <w:szCs w:val="26"/>
                <w:vertAlign w:val="subscript"/>
              </w:rPr>
              <w:t xml:space="preserve">2</w:t>
            </w:r>
            <w:r>
              <w:rPr>
                <w:rStyle w:val="1255"/>
                <w:rFonts w:eastAsia="Calibri"/>
                <w:color w:val="auto"/>
                <w:sz w:val="26"/>
                <w:szCs w:val="26"/>
              </w:rPr>
              <w:t xml:space="preserve">O</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75"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6</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21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0,04</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17"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0,1</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719"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8</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030" w:type="dxa"/>
            <w:vAlign w:val="center"/>
            <w:textDirection w:val="lrTb"/>
            <w:noWrap/>
          </w:tcPr>
          <w:p>
            <w:pPr>
              <w:pBdr/>
              <w:spacing w:after="0" w:line="240" w:lineRule="auto"/>
              <w:ind/>
              <w:jc w:val="center"/>
              <w:rPr>
                <w:rFonts w:ascii="Times New Roman" w:hAnsi="Times New Roman" w:cs="Times New Roman"/>
                <w:sz w:val="26"/>
                <w:szCs w:val="26"/>
              </w:rPr>
            </w:pPr>
            <w:r>
              <w:rPr>
                <w:rStyle w:val="1255"/>
                <w:rFonts w:eastAsia="Calibri"/>
                <w:color w:val="auto"/>
                <w:sz w:val="26"/>
                <w:szCs w:val="26"/>
              </w:rPr>
              <w:t xml:space="preserve">10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421" w:type="dxa"/>
            <w:vAlign w:val="center"/>
            <w:textDirection w:val="lrTb"/>
            <w:noWrap/>
          </w:tcPr>
          <w:p>
            <w:pPr>
              <w:pBdr/>
              <w:spacing w:after="0" w:line="240" w:lineRule="auto"/>
              <w:ind/>
              <w:jc w:val="center"/>
              <w:rPr>
                <w:rStyle w:val="1255"/>
                <w:rFonts w:eastAsia="Calibri"/>
                <w:color w:val="auto"/>
                <w:sz w:val="26"/>
                <w:szCs w:val="26"/>
              </w:rPr>
            </w:pPr>
            <w:r>
              <w:rPr>
                <w:rStyle w:val="1255"/>
                <w:rFonts w:eastAsia="Calibri"/>
                <w:color w:val="auto"/>
                <w:sz w:val="26"/>
                <w:szCs w:val="26"/>
              </w:rPr>
              <w:t xml:space="preserve">6</w:t>
            </w:r>
            <w:r>
              <w:rPr>
                <w:rStyle w:val="1255"/>
                <w:rFonts w:eastAsia="Calibri"/>
                <w:color w:val="auto"/>
                <w:sz w:val="26"/>
                <w:szCs w:val="26"/>
              </w:rPr>
            </w:r>
          </w:p>
        </w:tc>
        <w:tc>
          <w:tcPr>
            <w:shd w:val="clear" w:color="auto" w:fill="ffffff"/>
            <w:tcBorders>
              <w:top w:val="single" w:color="auto" w:sz="4" w:space="0"/>
              <w:left w:val="single" w:color="auto" w:sz="4" w:space="0"/>
              <w:right w:val="single" w:color="auto" w:sz="4" w:space="0"/>
            </w:tcBorders>
            <w:tcW w:w="112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60</w:t>
            </w:r>
            <w:r>
              <w:rPr>
                <w:rFonts w:ascii="Times New Roman" w:hAnsi="Times New Roman" w:cs="Times New Roman"/>
                <w:sz w:val="26"/>
                <w:szCs w:val="26"/>
              </w:rPr>
            </w:r>
          </w:p>
        </w:tc>
      </w:tr>
      <w:tr>
        <w:trPr>
          <w:jc w:val="center"/>
          <w:trHeight w:val="538" w:hRule="exact"/>
        </w:trPr>
        <w:tc>
          <w:tcPr>
            <w:shd w:val="clear" w:color="auto" w:fill="ffffff"/>
            <w:tcBorders>
              <w:top w:val="single" w:color="auto" w:sz="4" w:space="0"/>
              <w:left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lang w:val="en-US"/>
              </w:rPr>
              <w:t xml:space="preserve">2.</w:t>
            </w:r>
            <w:r>
              <w:rPr>
                <w:rStyle w:val="1253"/>
                <w:rFonts w:eastAsia="Arial"/>
                <w:color w:val="auto"/>
                <w:sz w:val="26"/>
                <w:szCs w:val="26"/>
              </w:rPr>
              <w:t xml:space="preserve">3</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Thuốc BVTV</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gridSpan w:val="8"/>
            <w:shd w:val="clear" w:color="auto" w:fill="ffffff"/>
            <w:tcBorders>
              <w:top w:val="single" w:color="auto" w:sz="4" w:space="0"/>
              <w:left w:val="single" w:color="auto" w:sz="4" w:space="0"/>
              <w:right w:val="single" w:color="auto" w:sz="4" w:space="0"/>
            </w:tcBorders>
            <w:tcW w:w="1020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Theo thực tế, tối đa 15% tổng dự toán kinh phí nguyên vật liệu, nhiên liệu</w:t>
            </w:r>
            <w:r>
              <w:rPr>
                <w:rFonts w:ascii="Times New Roman" w:hAnsi="Times New Roman" w:cs="Times New Roman"/>
                <w:sz w:val="26"/>
                <w:szCs w:val="26"/>
              </w:rPr>
            </w:r>
          </w:p>
        </w:tc>
      </w:tr>
      <w:tr>
        <w:trPr>
          <w:jc w:val="center"/>
          <w:trHeight w:val="749" w:hRule="exact"/>
        </w:trPr>
        <w:tc>
          <w:tcPr>
            <w:shd w:val="clear" w:color="auto" w:fill="ffffff"/>
            <w:tcBorders>
              <w:top w:val="single" w:color="auto" w:sz="4" w:space="0"/>
              <w:left w:val="single" w:color="auto" w:sz="4" w:space="0"/>
              <w:bottom w:val="single" w:color="auto" w:sz="4" w:space="0"/>
            </w:tcBorders>
            <w:tcW w:w="571"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lang w:val="en-US"/>
              </w:rPr>
              <w:t xml:space="preserve">2.</w:t>
            </w:r>
            <w:r>
              <w:rPr>
                <w:rStyle w:val="1253"/>
                <w:rFonts w:eastAsia="Arial"/>
                <w:color w:val="auto"/>
                <w:sz w:val="26"/>
                <w:szCs w:val="26"/>
              </w:rPr>
              <w:t xml:space="preserve">4</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5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Dụng cụ, vật rẻ tiền mau hỏng</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gridSpan w:val="8"/>
            <w:shd w:val="clear" w:color="auto" w:fill="ffffff"/>
            <w:tcBorders>
              <w:top w:val="single" w:color="auto" w:sz="4" w:space="0"/>
              <w:left w:val="single" w:color="auto" w:sz="4" w:space="0"/>
              <w:bottom w:val="single" w:color="auto" w:sz="4" w:space="0"/>
              <w:right w:val="single" w:color="auto" w:sz="4" w:space="0"/>
            </w:tcBorders>
            <w:tcW w:w="10206" w:type="dxa"/>
            <w:vAlign w:val="center"/>
            <w:textDirection w:val="lrTb"/>
            <w:noWrap/>
          </w:tcPr>
          <w:p>
            <w:pPr>
              <w:pBdr/>
              <w:spacing w:after="0" w:line="240" w:lineRule="auto"/>
              <w:ind/>
              <w:rPr>
                <w:rFonts w:ascii="Times New Roman" w:hAnsi="Times New Roman" w:cs="Times New Roman"/>
                <w:sz w:val="26"/>
                <w:szCs w:val="26"/>
              </w:rPr>
            </w:pPr>
            <w:r>
              <w:rPr>
                <w:rStyle w:val="1253"/>
                <w:rFonts w:eastAsia="Arial"/>
                <w:color w:val="auto"/>
                <w:sz w:val="26"/>
                <w:szCs w:val="26"/>
              </w:rPr>
              <w:t xml:space="preserve">Theo thực tế, tôi đa 30% tổng dự toán kinh phí nguyên vật liệu, nhiên liệu</w:t>
            </w:r>
            <w:r>
              <w:rPr>
                <w:rFonts w:ascii="Times New Roman" w:hAnsi="Times New Roman" w:cs="Times New Roman"/>
                <w:sz w:val="26"/>
                <w:szCs w:val="26"/>
              </w:rPr>
            </w:r>
          </w:p>
        </w:tc>
      </w:tr>
      <w:tr>
        <w:trPr>
          <w:jc w:val="center"/>
          <w:trHeight w:val="434" w:hRule="exact"/>
        </w:trPr>
        <w:tc>
          <w:tcPr>
            <w:shd w:val="clear" w:color="auto" w:fill="ffffff"/>
            <w:tcBorders>
              <w:top w:val="single" w:color="auto" w:sz="4" w:space="0"/>
              <w:left w:val="single" w:color="auto" w:sz="4" w:space="0"/>
              <w:bottom w:val="single" w:color="auto" w:sz="4" w:space="0"/>
            </w:tcBorders>
            <w:tcW w:w="571" w:type="dxa"/>
            <w:vAlign w:val="center"/>
            <w:textDirection w:val="lrTb"/>
            <w:noWrap/>
          </w:tcPr>
          <w:p>
            <w:pPr>
              <w:pBdr/>
              <w:spacing w:after="0" w:line="240" w:lineRule="auto"/>
              <w:ind/>
              <w:jc w:val="center"/>
              <w:rPr>
                <w:rStyle w:val="1253"/>
                <w:rFonts w:eastAsia="Arial"/>
                <w:color w:val="auto"/>
                <w:sz w:val="26"/>
                <w:szCs w:val="26"/>
              </w:rPr>
            </w:pPr>
            <w:r>
              <w:rPr>
                <w:rStyle w:val="1253"/>
                <w:rFonts w:eastAsia="Arial"/>
                <w:color w:val="auto"/>
                <w:sz w:val="26"/>
                <w:szCs w:val="26"/>
                <w:lang w:val="en-US"/>
              </w:rPr>
              <w:t xml:space="preserve">2.</w:t>
            </w:r>
            <w:r>
              <w:rPr>
                <w:rStyle w:val="1253"/>
                <w:rFonts w:eastAsia="Arial"/>
                <w:color w:val="auto"/>
                <w:sz w:val="26"/>
                <w:szCs w:val="26"/>
              </w:rPr>
              <w:t xml:space="preserve">5</w:t>
            </w:r>
            <w:r>
              <w:rPr>
                <w:rStyle w:val="1253"/>
                <w:rFonts w:eastAsia="Arial"/>
                <w:color w:val="auto"/>
                <w:sz w:val="26"/>
                <w:szCs w:val="26"/>
              </w:rPr>
            </w:r>
          </w:p>
        </w:tc>
        <w:tc>
          <w:tcPr>
            <w:shd w:val="clear" w:color="auto" w:fill="ffffff"/>
            <w:tcBorders>
              <w:top w:val="single" w:color="auto" w:sz="4" w:space="0"/>
              <w:left w:val="single" w:color="auto" w:sz="4" w:space="0"/>
              <w:bottom w:val="single" w:color="auto" w:sz="4" w:space="0"/>
            </w:tcBorders>
            <w:tcW w:w="2856" w:type="dxa"/>
            <w:vAlign w:val="center"/>
            <w:textDirection w:val="lrTb"/>
            <w:noWrap/>
          </w:tcPr>
          <w:p>
            <w:pPr>
              <w:pBdr/>
              <w:spacing w:after="0" w:line="240" w:lineRule="auto"/>
              <w:ind/>
              <w:rPr>
                <w:rStyle w:val="1253"/>
                <w:rFonts w:eastAsia="Arial"/>
                <w:color w:val="auto"/>
                <w:sz w:val="26"/>
                <w:szCs w:val="26"/>
              </w:rPr>
            </w:pPr>
            <w:r>
              <w:rPr>
                <w:rStyle w:val="1253"/>
                <w:rFonts w:eastAsia="Arial"/>
                <w:color w:val="auto"/>
                <w:sz w:val="26"/>
                <w:szCs w:val="26"/>
              </w:rPr>
              <w:t xml:space="preserve">Nhiên liệu, năng lượng</w:t>
            </w:r>
            <w:r>
              <w:rPr>
                <w:rStyle w:val="1253"/>
                <w:rFonts w:eastAsia="Arial"/>
                <w:color w:val="auto"/>
                <w:sz w:val="26"/>
                <w:szCs w:val="26"/>
              </w:rPr>
            </w:r>
          </w:p>
        </w:tc>
        <w:tc>
          <w:tcPr>
            <w:shd w:val="clear" w:color="auto" w:fill="ffffff"/>
            <w:tcBorders>
              <w:top w:val="single" w:color="auto" w:sz="4" w:space="0"/>
              <w:left w:val="single" w:color="auto" w:sz="4" w:space="0"/>
              <w:bottom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gridSpan w:val="8"/>
            <w:shd w:val="clear" w:color="auto" w:fill="ffffff"/>
            <w:tcBorders>
              <w:top w:val="single" w:color="auto" w:sz="4" w:space="0"/>
              <w:left w:val="single" w:color="auto" w:sz="4" w:space="0"/>
              <w:bottom w:val="single" w:color="auto" w:sz="4" w:space="0"/>
              <w:right w:val="single" w:color="auto" w:sz="4" w:space="0"/>
            </w:tcBorders>
            <w:tcW w:w="10206" w:type="dxa"/>
            <w:vAlign w:val="center"/>
            <w:textDirection w:val="lrTb"/>
            <w:noWrap/>
          </w:tcPr>
          <w:p>
            <w:pPr>
              <w:pBdr/>
              <w:spacing w:after="0" w:line="240" w:lineRule="auto"/>
              <w:ind/>
              <w:rPr>
                <w:rStyle w:val="1253"/>
                <w:rFonts w:eastAsia="Arial"/>
                <w:color w:val="auto"/>
                <w:sz w:val="26"/>
                <w:szCs w:val="26"/>
              </w:rPr>
            </w:pPr>
            <w:r>
              <w:rPr>
                <w:rStyle w:val="1253"/>
                <w:rFonts w:eastAsia="Arial"/>
                <w:color w:val="auto"/>
                <w:sz w:val="26"/>
                <w:szCs w:val="26"/>
              </w:rPr>
              <w:t xml:space="preserve">Theo thực tế</w:t>
            </w:r>
            <w:r>
              <w:rPr>
                <w:rStyle w:val="1253"/>
                <w:rFonts w:eastAsia="Arial"/>
                <w:color w:val="auto"/>
                <w:sz w:val="26"/>
                <w:szCs w:val="26"/>
              </w:rPr>
            </w:r>
          </w:p>
        </w:tc>
      </w:tr>
      <w:tr>
        <w:trPr>
          <w:jc w:val="center"/>
          <w:trHeight w:val="429" w:hRule="exact"/>
        </w:trPr>
        <w:tc>
          <w:tcPr>
            <w:shd w:val="clear" w:color="auto" w:fill="ffffff"/>
            <w:tcBorders>
              <w:top w:val="single" w:color="auto" w:sz="4" w:space="0"/>
              <w:left w:val="single" w:color="auto" w:sz="4" w:space="0"/>
              <w:bottom w:val="single" w:color="auto" w:sz="4" w:space="0"/>
            </w:tcBorders>
            <w:tcW w:w="571" w:type="dxa"/>
            <w:vAlign w:val="center"/>
            <w:textDirection w:val="lrTb"/>
            <w:noWrap/>
          </w:tcPr>
          <w:p>
            <w:pPr>
              <w:pBdr/>
              <w:spacing w:after="0" w:line="240" w:lineRule="auto"/>
              <w:ind/>
              <w:jc w:val="center"/>
              <w:rPr>
                <w:rStyle w:val="1253"/>
                <w:rFonts w:eastAsia="Arial"/>
                <w:b/>
                <w:color w:val="auto"/>
                <w:sz w:val="26"/>
                <w:szCs w:val="26"/>
                <w:lang w:val="en-US"/>
              </w:rPr>
            </w:pPr>
            <w:r>
              <w:rPr>
                <w:rStyle w:val="1253"/>
                <w:rFonts w:eastAsia="Arial"/>
                <w:b/>
                <w:color w:val="auto"/>
                <w:sz w:val="26"/>
                <w:szCs w:val="26"/>
                <w:lang w:val="en-US"/>
              </w:rPr>
              <w:t xml:space="preserve">3</w:t>
            </w:r>
            <w:r>
              <w:rPr>
                <w:rStyle w:val="1253"/>
                <w:rFonts w:eastAsia="Arial"/>
                <w:b/>
                <w:color w:val="auto"/>
                <w:sz w:val="26"/>
                <w:szCs w:val="26"/>
                <w:lang w:val="en-US"/>
              </w:rPr>
            </w:r>
          </w:p>
        </w:tc>
        <w:tc>
          <w:tcPr>
            <w:shd w:val="clear" w:color="auto" w:fill="ffffff"/>
            <w:tcBorders>
              <w:top w:val="single" w:color="auto" w:sz="4" w:space="0"/>
              <w:left w:val="single" w:color="auto" w:sz="4" w:space="0"/>
              <w:bottom w:val="single" w:color="auto" w:sz="4" w:space="0"/>
            </w:tcBorders>
            <w:tcW w:w="2856" w:type="dxa"/>
            <w:vAlign w:val="center"/>
            <w:textDirection w:val="lrTb"/>
            <w:noWrap/>
          </w:tcPr>
          <w:p>
            <w:pPr>
              <w:pBdr/>
              <w:spacing w:after="0" w:line="240" w:lineRule="auto"/>
              <w:ind/>
              <w:rPr>
                <w:rStyle w:val="1253"/>
                <w:rFonts w:eastAsia="Arial"/>
                <w:b/>
                <w:color w:val="auto"/>
                <w:sz w:val="26"/>
                <w:szCs w:val="26"/>
              </w:rPr>
            </w:pPr>
            <w:r>
              <w:rPr>
                <w:rStyle w:val="1253"/>
                <w:rFonts w:eastAsia="Arial"/>
                <w:b/>
                <w:color w:val="auto"/>
                <w:sz w:val="26"/>
                <w:szCs w:val="26"/>
              </w:rPr>
              <w:t xml:space="preserve">Chi dịch vụ thuê ngoài</w:t>
            </w:r>
            <w:r>
              <w:rPr>
                <w:rStyle w:val="1253"/>
                <w:rFonts w:eastAsia="Arial"/>
                <w:b/>
                <w:color w:val="auto"/>
                <w:sz w:val="26"/>
                <w:szCs w:val="26"/>
              </w:rPr>
            </w:r>
          </w:p>
        </w:tc>
        <w:tc>
          <w:tcPr>
            <w:shd w:val="clear" w:color="auto" w:fill="ffffff"/>
            <w:tcBorders>
              <w:top w:val="single" w:color="auto" w:sz="4" w:space="0"/>
              <w:left w:val="single" w:color="auto" w:sz="4" w:space="0"/>
              <w:bottom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lang w:val="vi-VN"/>
              </w:rPr>
            </w:pPr>
            <w:r>
              <w:rPr>
                <w:rFonts w:ascii="Times New Roman" w:hAnsi="Times New Roman" w:cs="Times New Roman"/>
                <w:sz w:val="26"/>
                <w:szCs w:val="26"/>
                <w:lang w:val="vi-VN"/>
              </w:rPr>
            </w:r>
            <w:r>
              <w:rPr>
                <w:rFonts w:ascii="Times New Roman" w:hAnsi="Times New Roman" w:cs="Times New Roman"/>
                <w:sz w:val="26"/>
                <w:szCs w:val="26"/>
                <w:lang w:val="vi-VN"/>
              </w:rPr>
            </w:r>
          </w:p>
        </w:tc>
        <w:tc>
          <w:tcPr>
            <w:gridSpan w:val="8"/>
            <w:shd w:val="clear" w:color="auto" w:fill="ffffff"/>
            <w:tcBorders>
              <w:top w:val="single" w:color="auto" w:sz="4" w:space="0"/>
              <w:left w:val="single" w:color="auto" w:sz="4" w:space="0"/>
              <w:bottom w:val="single" w:color="auto" w:sz="4" w:space="0"/>
              <w:right w:val="single" w:color="auto" w:sz="4" w:space="0"/>
            </w:tcBorders>
            <w:tcW w:w="10206" w:type="dxa"/>
            <w:vAlign w:val="center"/>
            <w:textDirection w:val="lrTb"/>
            <w:noWrap/>
          </w:tcPr>
          <w:p>
            <w:pPr>
              <w:pBdr/>
              <w:spacing w:after="0" w:line="240" w:lineRule="auto"/>
              <w:ind/>
              <w:rPr>
                <w:rStyle w:val="1253"/>
                <w:rFonts w:eastAsia="Arial"/>
                <w:color w:val="auto"/>
                <w:sz w:val="26"/>
                <w:szCs w:val="26"/>
              </w:rPr>
            </w:pPr>
            <w:r>
              <w:rPr>
                <w:rStyle w:val="1253"/>
                <w:rFonts w:eastAsia="Arial"/>
                <w:color w:val="auto"/>
                <w:sz w:val="26"/>
                <w:szCs w:val="26"/>
              </w:rPr>
              <w:t xml:space="preserve">Theo thực tế</w:t>
            </w:r>
            <w:r>
              <w:rPr>
                <w:rStyle w:val="1253"/>
                <w:rFonts w:eastAsia="Arial"/>
                <w:color w:val="auto"/>
                <w:sz w:val="26"/>
                <w:szCs w:val="26"/>
              </w:rPr>
            </w:r>
          </w:p>
        </w:tc>
      </w:tr>
      <w:tr>
        <w:trPr>
          <w:jc w:val="center"/>
          <w:trHeight w:val="575" w:hRule="exact"/>
        </w:trPr>
        <w:tc>
          <w:tcPr>
            <w:shd w:val="clear" w:color="auto" w:fill="ffffff"/>
            <w:tcBorders>
              <w:top w:val="single" w:color="auto" w:sz="4" w:space="0"/>
              <w:left w:val="single" w:color="auto" w:sz="4" w:space="0"/>
              <w:bottom w:val="single" w:color="auto" w:sz="4" w:space="0"/>
            </w:tcBorders>
            <w:tcW w:w="571" w:type="dxa"/>
            <w:vAlign w:val="center"/>
            <w:textDirection w:val="lrTb"/>
            <w:noWrap/>
          </w:tcPr>
          <w:p>
            <w:pPr>
              <w:pBdr/>
              <w:spacing w:after="0" w:line="240" w:lineRule="auto"/>
              <w:ind/>
              <w:jc w:val="center"/>
              <w:rPr>
                <w:rStyle w:val="1253"/>
                <w:rFonts w:eastAsia="Arial"/>
                <w:b/>
                <w:color w:val="auto"/>
                <w:sz w:val="26"/>
                <w:szCs w:val="26"/>
                <w:lang w:val="en-US"/>
              </w:rPr>
            </w:pPr>
            <w:r>
              <w:rPr>
                <w:rStyle w:val="1253"/>
                <w:rFonts w:eastAsia="Arial"/>
                <w:b/>
                <w:color w:val="auto"/>
                <w:sz w:val="26"/>
                <w:szCs w:val="26"/>
                <w:lang w:val="en-US"/>
              </w:rPr>
              <w:t xml:space="preserve">4</w:t>
            </w:r>
            <w:r>
              <w:rPr>
                <w:rStyle w:val="1253"/>
                <w:rFonts w:eastAsia="Arial"/>
                <w:b/>
                <w:color w:val="auto"/>
                <w:sz w:val="26"/>
                <w:szCs w:val="26"/>
                <w:lang w:val="en-US"/>
              </w:rPr>
            </w:r>
          </w:p>
        </w:tc>
        <w:tc>
          <w:tcPr>
            <w:shd w:val="clear" w:color="auto" w:fill="ffffff"/>
            <w:tcBorders>
              <w:top w:val="single" w:color="auto" w:sz="4" w:space="0"/>
              <w:left w:val="single" w:color="auto" w:sz="4" w:space="0"/>
              <w:bottom w:val="single" w:color="auto" w:sz="4" w:space="0"/>
            </w:tcBorders>
            <w:tcW w:w="2856" w:type="dxa"/>
            <w:vAlign w:val="center"/>
            <w:textDirection w:val="lrTb"/>
            <w:noWrap/>
          </w:tcPr>
          <w:p>
            <w:pPr>
              <w:pBdr/>
              <w:spacing w:after="0" w:line="240" w:lineRule="auto"/>
              <w:ind/>
              <w:rPr>
                <w:rStyle w:val="1253"/>
                <w:rFonts w:eastAsia="Arial"/>
                <w:b/>
                <w:color w:val="auto"/>
                <w:sz w:val="26"/>
                <w:szCs w:val="26"/>
              </w:rPr>
            </w:pPr>
            <w:r>
              <w:rPr>
                <w:rStyle w:val="1253"/>
                <w:rFonts w:eastAsia="Arial"/>
                <w:b/>
                <w:color w:val="auto"/>
                <w:sz w:val="26"/>
                <w:szCs w:val="26"/>
              </w:rPr>
              <w:t xml:space="preserve">Chi phí khác</w:t>
            </w:r>
            <w:r>
              <w:rPr>
                <w:rStyle w:val="1253"/>
                <w:rFonts w:eastAsia="Arial"/>
                <w:b/>
                <w:color w:val="auto"/>
                <w:sz w:val="26"/>
                <w:szCs w:val="26"/>
              </w:rPr>
            </w:r>
          </w:p>
        </w:tc>
        <w:tc>
          <w:tcPr>
            <w:shd w:val="clear" w:color="auto" w:fill="ffffff"/>
            <w:tcBorders>
              <w:top w:val="single" w:color="auto" w:sz="4" w:space="0"/>
              <w:left w:val="single" w:color="auto" w:sz="4" w:space="0"/>
              <w:bottom w:val="single" w:color="auto" w:sz="4" w:space="0"/>
            </w:tcBorders>
            <w:tcW w:w="978"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gridSpan w:val="8"/>
            <w:shd w:val="clear" w:color="auto" w:fill="ffffff"/>
            <w:tcBorders>
              <w:top w:val="single" w:color="auto" w:sz="4" w:space="0"/>
              <w:left w:val="single" w:color="auto" w:sz="4" w:space="0"/>
              <w:bottom w:val="single" w:color="auto" w:sz="4" w:space="0"/>
              <w:right w:val="single" w:color="auto" w:sz="4" w:space="0"/>
            </w:tcBorders>
            <w:tcW w:w="10206" w:type="dxa"/>
            <w:vAlign w:val="center"/>
            <w:textDirection w:val="lrTb"/>
            <w:noWrap/>
          </w:tcPr>
          <w:p>
            <w:pPr>
              <w:pBdr/>
              <w:spacing w:after="0" w:line="240" w:lineRule="auto"/>
              <w:ind/>
              <w:rPr>
                <w:rStyle w:val="1253"/>
                <w:rFonts w:eastAsia="Arial"/>
                <w:color w:val="auto"/>
                <w:sz w:val="26"/>
                <w:szCs w:val="26"/>
              </w:rPr>
            </w:pPr>
            <w:r>
              <w:rPr>
                <w:rStyle w:val="1253"/>
                <w:rFonts w:eastAsia="Arial"/>
                <w:color w:val="auto"/>
                <w:sz w:val="26"/>
                <w:szCs w:val="26"/>
              </w:rPr>
              <w:t xml:space="preserve">Theo các quy định và theo thực tế</w:t>
            </w:r>
            <w:r>
              <w:rPr>
                <w:rStyle w:val="1253"/>
                <w:rFonts w:eastAsia="Arial"/>
                <w:color w:val="auto"/>
                <w:sz w:val="26"/>
                <w:szCs w:val="26"/>
              </w:rPr>
            </w:r>
          </w:p>
        </w:tc>
      </w:tr>
    </w:tbl>
    <w:p>
      <w:pPr>
        <w:pBdr/>
        <w:spacing w:after="0" w:before="120" w:line="240" w:lineRule="auto"/>
        <w:ind/>
        <w:rPr>
          <w:rFonts w:ascii="Times New Roman" w:hAnsi="Times New Roman" w:cs="Times New Roman"/>
          <w:b/>
          <w:sz w:val="26"/>
          <w:szCs w:val="26"/>
        </w:rPr>
      </w:pPr>
      <w:r>
        <w:rPr>
          <w:rStyle w:val="1252"/>
          <w:rFonts w:eastAsia="Courier New"/>
          <w:b/>
          <w:color w:val="auto"/>
          <w:sz w:val="26"/>
          <w:szCs w:val="26"/>
        </w:rPr>
        <w:t xml:space="preserve">Ghi chú:</w:t>
      </w:r>
      <w:r>
        <w:rPr>
          <w:rFonts w:ascii="Times New Roman" w:hAnsi="Times New Roman" w:cs="Times New Roman"/>
          <w:b/>
          <w:sz w:val="26"/>
          <w:szCs w:val="26"/>
        </w:rPr>
      </w:r>
    </w:p>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t xml:space="preserve">- (*): Tổng chi phí theo quy định tại Thông tư liên tịch số 55/2015/TTLT-BTC-BKHCN ngày 22/4/2015 Bộ Tài chính - Bộ Khoa học và Công nghệ.</w:t>
      </w:r>
      <w:r>
        <w:rPr>
          <w:rFonts w:ascii="Times New Roman" w:hAnsi="Times New Roman" w:cs="Times New Roman"/>
          <w:sz w:val="26"/>
          <w:szCs w:val="26"/>
        </w:rPr>
      </w:r>
    </w:p>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t xml:space="preserve">- Khối lượng N; P</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vertAlign w:val="subscript"/>
        </w:rPr>
        <w:t xml:space="preserve">5</w:t>
      </w:r>
      <w:r>
        <w:rPr>
          <w:rFonts w:ascii="Times New Roman" w:hAnsi="Times New Roman" w:cs="Times New Roman"/>
          <w:sz w:val="26"/>
          <w:szCs w:val="26"/>
        </w:rPr>
        <w:t xml:space="preserve">; 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 trong bảng là hàm lượng nguyên chất, căn cứ để tính khối lượng phân bón thương phẩm.</w:t>
      </w:r>
      <w:r>
        <w:rPr>
          <w:rFonts w:ascii="Times New Roman" w:hAnsi="Times New Roman" w:cs="Times New Roman"/>
          <w:sz w:val="26"/>
          <w:szCs w:val="26"/>
        </w:rPr>
      </w:r>
    </w:p>
    <w:p>
      <w:pPr>
        <w:pBdr/>
        <w:spacing w:after="0" w:before="120" w:line="240" w:lineRule="auto"/>
        <w:ind/>
        <w:rPr>
          <w:rFonts w:ascii="Times New Roman" w:hAnsi="Times New Roman" w:cs="Times New Roman"/>
          <w:sz w:val="26"/>
          <w:szCs w:val="26"/>
        </w:rPr>
        <w:sectPr>
          <w:footnotePr/>
          <w:endnotePr/>
          <w:type w:val="nextPage"/>
          <w:pgSz w:h="11907" w:orient="landscape" w:w="16840"/>
          <w:pgMar w:top="1701" w:right="1134" w:bottom="1134" w:left="1134" w:header="720" w:footer="0" w:gutter="0"/>
          <w:cols w:num="1" w:sep="0" w:space="720" w:equalWidth="1"/>
        </w:sectPr>
      </w:pPr>
      <w:r>
        <w:rPr>
          <w:rFonts w:ascii="Times New Roman" w:hAnsi="Times New Roman" w:cs="Times New Roman"/>
          <w:sz w:val="26"/>
          <w:szCs w:val="26"/>
        </w:rPr>
      </w:r>
      <w:r>
        <w:rPr>
          <w:rFonts w:ascii="Times New Roman" w:hAnsi="Times New Roman" w:cs="Times New Roman"/>
          <w:sz w:val="26"/>
          <w:szCs w:val="26"/>
        </w:rPr>
      </w:r>
    </w:p>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Style w:val="755"/>
        <w:numPr>
          <w:ilvl w:val="0"/>
          <w:numId w:val="4"/>
        </w:numPr>
        <w:pBdr/>
        <w:spacing w:before="120"/>
        <w:ind w:hanging="426" w:left="426"/>
        <w:outlineLvl w:val="1"/>
        <w:rPr/>
      </w:pPr>
      <w:r/>
      <w:bookmarkStart w:id="159" w:name="_Toc78290537"/>
      <w:r/>
      <w:bookmarkStart w:id="160" w:name="_Toc211659607"/>
      <w:r>
        <w:t xml:space="preserve">HOẠT ĐỘNG NGHIÊN CỨU KHOA HỌC VÀ CÔNG NGHỆ TRÊN CÂY CÓ MÚI (BƯỞI, CAM, QUÝT, CHANH)</w:t>
      </w:r>
      <w:bookmarkEnd w:id="159"/>
      <w:r/>
      <w:bookmarkEnd w:id="160"/>
      <w:r/>
      <w:r/>
    </w:p>
    <w:p>
      <w:pPr>
        <w:pBdr/>
        <w:spacing w:after="0" w:before="120" w:line="240" w:lineRule="auto"/>
        <w:ind/>
        <w:jc w:val="both"/>
        <w:rPr>
          <w:rFonts w:ascii="Times New Roman" w:hAnsi="Times New Roman" w:cs="Times New Roman"/>
          <w:i/>
          <w:sz w:val="26"/>
          <w:szCs w:val="26"/>
        </w:rPr>
      </w:pPr>
      <w:r>
        <w:rPr>
          <w:rFonts w:ascii="Times New Roman" w:hAnsi="Times New Roman" w:cs="Times New Roman"/>
          <w:i/>
          <w:sz w:val="26"/>
          <w:szCs w:val="26"/>
        </w:rPr>
        <w:t xml:space="preserve">Áp dụng theo Quyết định số 2521/QĐ-BNN-KHCN ngày 7/6/2021 của Bộ Nông nghiệp và PTNT về việc ban hành định mức kinh tế - kỹ thuật đối với hoạt động khoa học và công nghệ trong lĩnh vực trồng trọt</w:t>
      </w:r>
      <w:r>
        <w:rPr>
          <w:rFonts w:ascii="Times New Roman" w:hAnsi="Times New Roman" w:cs="Times New Roman"/>
          <w:i/>
          <w:sz w:val="26"/>
          <w:szCs w:val="26"/>
        </w:rPr>
      </w:r>
    </w:p>
    <w:p>
      <w:pPr>
        <w:pStyle w:val="746"/>
        <w:pBdr/>
        <w:spacing w:before="120" w:line="240" w:lineRule="auto"/>
        <w:ind/>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Yêu cầ</w:t>
      </w:r>
      <w:r>
        <w:rPr>
          <w:rFonts w:ascii="Times New Roman" w:hAnsi="Times New Roman" w:cs="Times New Roman"/>
          <w:b/>
          <w:i w:val="0"/>
          <w:color w:val="auto"/>
          <w:sz w:val="26"/>
          <w:szCs w:val="26"/>
        </w:rPr>
        <w:t xml:space="preserve">u chung</w:t>
      </w:r>
      <w:r>
        <w:rPr>
          <w:rFonts w:ascii="Times New Roman" w:hAnsi="Times New Roman" w:cs="Times New Roman"/>
          <w:b/>
          <w:i w:val="0"/>
          <w:color w:val="auto"/>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Thí nghiệm đánh giá vườn tập đoàn, chọn dòng, tạo vật liệu khởi đầu: Quy mô ô thí nghiệm </w:t>
      </w:r>
      <w:r>
        <w:rPr>
          <w:rStyle w:val="1256"/>
          <w:rFonts w:eastAsia="Courier New"/>
          <w:color w:val="auto"/>
          <w:sz w:val="26"/>
          <w:szCs w:val="26"/>
        </w:rPr>
        <w:t xml:space="preserve">&lt;120</w:t>
      </w:r>
      <w:r>
        <w:rPr>
          <w:rFonts w:ascii="Times New Roman" w:hAnsi="Times New Roman" w:cs="Times New Roman"/>
          <w:sz w:val="26"/>
          <w:szCs w:val="26"/>
        </w:rPr>
        <w:t xml:space="preserve">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/ô.</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Thí nghiệm so sánh giống / Biện pháp kỹ thuật canh tác: Quy mô ô thí nghiệm đối với cam, chanh, quýt &lt;200 m</w:t>
      </w:r>
      <w:r>
        <w:rPr>
          <w:rFonts w:ascii="Times New Roman" w:hAnsi="Times New Roman" w:cs="Times New Roman"/>
          <w:sz w:val="26"/>
          <w:szCs w:val="26"/>
          <w:vertAlign w:val="superscript"/>
          <w:lang w:val="vi-VN"/>
        </w:rPr>
        <w:t xml:space="preserve">2</w:t>
      </w:r>
      <w:r>
        <w:rPr>
          <w:rFonts w:ascii="Times New Roman" w:hAnsi="Times New Roman" w:cs="Times New Roman"/>
          <w:sz w:val="26"/>
          <w:szCs w:val="26"/>
          <w:lang w:val="vi-VN"/>
        </w:rPr>
        <w:t xml:space="preserve">/ô; Quy mô ô thí </w:t>
      </w:r>
      <w:r>
        <w:rPr>
          <w:rStyle w:val="1257"/>
          <w:rFonts w:eastAsia="Calibri"/>
          <w:color w:val="auto"/>
          <w:sz w:val="26"/>
          <w:szCs w:val="26"/>
        </w:rPr>
        <w:t xml:space="preserve">nghiệm đối với bưởi &lt; 400 m</w:t>
      </w:r>
      <w:r>
        <w:rPr>
          <w:rStyle w:val="1257"/>
          <w:rFonts w:eastAsia="Calibri"/>
          <w:color w:val="auto"/>
          <w:sz w:val="26"/>
          <w:szCs w:val="26"/>
          <w:vertAlign w:val="superscript"/>
        </w:rPr>
        <w:t xml:space="preserve">2</w:t>
      </w:r>
      <w:r>
        <w:rPr>
          <w:rStyle w:val="1257"/>
          <w:rFonts w:eastAsia="Calibri"/>
          <w:color w:val="auto"/>
          <w:sz w:val="26"/>
          <w:szCs w:val="26"/>
        </w:rPr>
        <w:t xml:space="preserve">/ô.</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Quy mô trình diễn tối đa 1 ha/địa phương cho 1 giống mới, 1 quy trình công nghệ mới.</w:t>
      </w:r>
      <w:r>
        <w:rPr>
          <w:rFonts w:ascii="Times New Roman" w:hAnsi="Times New Roman" w:cs="Times New Roman"/>
          <w:sz w:val="26"/>
          <w:szCs w:val="26"/>
        </w:rPr>
      </w:r>
    </w:p>
    <w:p>
      <w:pPr>
        <w:pBdr/>
        <w:spacing w:after="0" w:before="120" w:line="240" w:lineRule="auto"/>
        <w:ind w:firstLine="567"/>
        <w:jc w:val="both"/>
        <w:rPr>
          <w:rFonts w:ascii="Times New Roman" w:hAnsi="Times New Roman" w:cs="Times New Roman"/>
          <w:bCs/>
          <w:sz w:val="26"/>
          <w:szCs w:val="26"/>
        </w:rPr>
      </w:pPr>
      <w:r>
        <w:rPr>
          <w:rFonts w:ascii="Times New Roman" w:hAnsi="Times New Roman" w:cs="Times New Roman"/>
          <w:sz w:val="26"/>
          <w:szCs w:val="26"/>
        </w:rPr>
        <w:t xml:space="preserve">Công lao động, nguyên vật liệu năng lượng cho diện tích tổng thể của từng nhiệm vụ được quy đổi theo định mức quy định tại </w:t>
      </w:r>
      <w:r>
        <w:rPr>
          <w:rFonts w:ascii="Times New Roman" w:hAnsi="Times New Roman" w:cs="Times New Roman"/>
          <w:bCs/>
          <w:sz w:val="26"/>
          <w:szCs w:val="26"/>
        </w:rPr>
        <w:t xml:space="preserve">mục </w:t>
      </w:r>
      <w:r>
        <w:rPr>
          <w:rFonts w:ascii="Times New Roman" w:hAnsi="Times New Roman" w:cs="Times New Roman"/>
          <w:bCs/>
          <w:sz w:val="26"/>
          <w:szCs w:val="26"/>
        </w:rPr>
        <w:t xml:space="preserve">“Định mức”</w:t>
      </w:r>
      <w:r>
        <w:rPr>
          <w:rFonts w:ascii="Times New Roman" w:hAnsi="Times New Roman" w:cs="Times New Roman"/>
          <w:bCs/>
          <w:sz w:val="26"/>
          <w:szCs w:val="26"/>
        </w:rPr>
        <w:t xml:space="preserve">.</w:t>
      </w:r>
      <w:r>
        <w:rPr>
          <w:rFonts w:ascii="Times New Roman" w:hAnsi="Times New Roman" w:cs="Times New Roman"/>
          <w:bCs/>
          <w:sz w:val="26"/>
          <w:szCs w:val="26"/>
        </w:rPr>
      </w:r>
    </w:p>
    <w:p>
      <w:pPr>
        <w:pBdr/>
        <w:spacing w:after="0" w:before="120" w:line="240" w:lineRule="auto"/>
        <w:ind w:firstLine="567"/>
        <w:jc w:val="both"/>
        <w:rPr>
          <w:rStyle w:val="1258"/>
          <w:rFonts w:eastAsia="Courier New"/>
          <w:color w:val="auto"/>
          <w:sz w:val="26"/>
          <w:szCs w:val="26"/>
        </w:rPr>
      </w:pPr>
      <w:r>
        <w:rPr>
          <w:rFonts w:ascii="Times New Roman" w:hAnsi="Times New Roman" w:cs="Times New Roman"/>
          <w:sz w:val="26"/>
          <w:szCs w:val="26"/>
        </w:rPr>
        <w:t xml:space="preserve">Dụng cụ, vật rẻ tiền mau hỏng: tối đa 5% so với tổng dự toán kinh phí nguyên vật liệu của nhiệm vụ khoa học công nghệ có sử dụng ngân sách nhà nước </w:t>
      </w:r>
      <w:r>
        <w:rPr>
          <w:rStyle w:val="1258"/>
          <w:rFonts w:eastAsia="Courier New"/>
          <w:color w:val="auto"/>
          <w:sz w:val="26"/>
          <w:szCs w:val="26"/>
        </w:rPr>
        <w:t xml:space="preserve">nhưng không quá 200 triệu đồng.</w:t>
      </w:r>
      <w:r>
        <w:rPr>
          <w:rStyle w:val="1258"/>
          <w:rFonts w:eastAsia="Courier New"/>
          <w:color w:val="auto"/>
          <w:sz w:val="26"/>
          <w:szCs w:val="26"/>
        </w:rPr>
      </w:r>
    </w:p>
    <w:p>
      <w:pPr>
        <w:pStyle w:val="746"/>
        <w:pBdr/>
        <w:spacing w:before="120" w:line="240" w:lineRule="auto"/>
        <w:ind/>
        <w:rPr>
          <w:rFonts w:ascii="Times New Roman" w:hAnsi="Times New Roman" w:cs="Times New Roman"/>
          <w:color w:val="auto"/>
          <w:lang w:val="vi-VN"/>
        </w:rPr>
      </w:pPr>
      <w:r>
        <w:rPr>
          <w:rFonts w:ascii="Times New Roman" w:hAnsi="Times New Roman" w:cs="Times New Roman"/>
          <w:b/>
          <w:i w:val="0"/>
          <w:color w:val="auto"/>
          <w:sz w:val="26"/>
          <w:szCs w:val="26"/>
          <w:lang w:val="vi-VN"/>
        </w:rPr>
        <w:t xml:space="preserve">Định mứ</w:t>
      </w:r>
      <w:r>
        <w:rPr>
          <w:rFonts w:ascii="Times New Roman" w:hAnsi="Times New Roman" w:cs="Times New Roman"/>
          <w:b/>
          <w:i w:val="0"/>
          <w:color w:val="auto"/>
          <w:sz w:val="26"/>
          <w:szCs w:val="26"/>
          <w:lang w:val="vi-VN"/>
        </w:rPr>
        <w:t xml:space="preserve">c</w:t>
      </w:r>
      <w:r>
        <w:rPr>
          <w:rFonts w:ascii="Times New Roman" w:hAnsi="Times New Roman" w:cs="Times New Roman"/>
          <w:color w:val="auto"/>
          <w:lang w:val="vi-VN"/>
        </w:rPr>
        <w:tab/>
      </w:r>
      <w:r>
        <w:rPr>
          <w:rFonts w:ascii="Times New Roman" w:hAnsi="Times New Roman" w:cs="Times New Roman"/>
          <w:color w:val="auto"/>
          <w:lang w:val="vi-VN"/>
        </w:rPr>
      </w:r>
    </w:p>
    <w:p>
      <w:pPr>
        <w:pBdr/>
        <w:spacing w:after="0" w:before="120" w:line="240" w:lineRule="auto"/>
        <w:ind/>
        <w:jc w:val="right"/>
        <w:rPr>
          <w:rFonts w:ascii="Times New Roman" w:hAnsi="Times New Roman" w:cs="Times New Roman"/>
          <w:bCs/>
          <w:i/>
          <w:sz w:val="26"/>
          <w:szCs w:val="26"/>
          <w:lang w:val="vi-VN"/>
        </w:rPr>
      </w:pPr>
      <w:r>
        <w:rPr>
          <w:rFonts w:ascii="Times New Roman" w:hAnsi="Times New Roman" w:cs="Times New Roman"/>
          <w:bCs/>
          <w:i/>
          <w:sz w:val="26"/>
          <w:szCs w:val="26"/>
          <w:lang w:val="vi-VN"/>
        </w:rPr>
        <w:t xml:space="preserve">Đơn vị tính: ha/năm</w:t>
      </w:r>
      <w:r>
        <w:rPr>
          <w:rFonts w:ascii="Times New Roman" w:hAnsi="Times New Roman" w:cs="Times New Roman"/>
          <w:bCs/>
          <w:i/>
          <w:sz w:val="26"/>
          <w:szCs w:val="26"/>
          <w:lang w:val="vi-VN"/>
        </w:rPr>
      </w:r>
    </w:p>
    <w:tbl>
      <w:tblPr>
        <w:tblW w:w="9217" w:type="dxa"/>
        <w:jc w:val="center"/>
        <w:tblBorders/>
        <w:tblLayout w:type="fixed"/>
        <w:tblCellMar>
          <w:left w:w="10" w:type="dxa"/>
          <w:right w:w="10" w:type="dxa"/>
        </w:tblCellMar>
        <w:tblLook w:val="0000" w:firstRow="0" w:lastRow="0" w:firstColumn="0" w:lastColumn="0" w:noHBand="0" w:noVBand="0"/>
      </w:tblPr>
      <w:tblGrid>
        <w:gridCol w:w="577"/>
        <w:gridCol w:w="2835"/>
        <w:gridCol w:w="734"/>
        <w:gridCol w:w="1806"/>
        <w:gridCol w:w="1565"/>
        <w:gridCol w:w="1700"/>
      </w:tblGrid>
      <w:tr>
        <w:trPr>
          <w:jc w:val="center"/>
          <w:trHeight w:val="509" w:hRule="exact"/>
        </w:trPr>
        <w:tc>
          <w:tcPr>
            <w:shd w:val="clear" w:color="auto" w:fill="ffffff"/>
            <w:tcBorders>
              <w:top w:val="single" w:color="auto" w:sz="4" w:space="0"/>
              <w:left w:val="single" w:color="auto" w:sz="4" w:space="0"/>
            </w:tcBorders>
            <w:tcW w:w="577" w:type="dxa"/>
            <w:vAlign w:val="center"/>
            <w:vMerge w:val="restart"/>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lang w:val="en-US"/>
              </w:rPr>
              <w:t xml:space="preserve">S</w:t>
            </w:r>
            <w:r>
              <w:rPr>
                <w:rStyle w:val="1251"/>
                <w:rFonts w:eastAsia="Arial"/>
                <w:b/>
                <w:color w:val="auto"/>
                <w:sz w:val="26"/>
                <w:szCs w:val="26"/>
              </w:rPr>
              <w:t xml:space="preserve">TT</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835" w:type="dxa"/>
            <w:vAlign w:val="center"/>
            <w:vMerge w:val="restart"/>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Nội dung chi</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734" w:type="dxa"/>
            <w:vAlign w:val="center"/>
            <w:vMerge w:val="restart"/>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Đơn</w:t>
            </w:r>
            <w:r>
              <w:rPr>
                <w:rFonts w:ascii="Times New Roman" w:hAnsi="Times New Roman" w:cs="Times New Roman"/>
                <w:b/>
                <w:sz w:val="26"/>
                <w:szCs w:val="26"/>
              </w:rPr>
            </w:r>
          </w:p>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vị</w:t>
            </w:r>
            <w:r>
              <w:rPr>
                <w:rStyle w:val="1251"/>
                <w:rFonts w:eastAsia="Arial"/>
                <w:b/>
                <w:color w:val="auto"/>
                <w:sz w:val="26"/>
                <w:szCs w:val="26"/>
                <w:lang w:val="en-US"/>
              </w:rPr>
              <w:t xml:space="preserve"> tính</w:t>
            </w:r>
            <w:r>
              <w:rPr>
                <w:rFonts w:ascii="Times New Roman" w:hAnsi="Times New Roman" w:cs="Times New Roman"/>
                <w:b/>
                <w:sz w:val="26"/>
                <w:szCs w:val="26"/>
              </w:rPr>
            </w:r>
          </w:p>
        </w:tc>
        <w:tc>
          <w:tcPr>
            <w:gridSpan w:val="3"/>
            <w:shd w:val="clear" w:color="auto" w:fill="ffffff"/>
            <w:tcBorders>
              <w:top w:val="single" w:color="auto" w:sz="4" w:space="0"/>
              <w:left w:val="single" w:color="auto" w:sz="4" w:space="0"/>
              <w:right w:val="single" w:color="auto" w:sz="4" w:space="0"/>
            </w:tcBorders>
            <w:tcW w:w="5071" w:type="dxa"/>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Số lượng</w:t>
            </w:r>
            <w:r>
              <w:rPr>
                <w:rFonts w:ascii="Times New Roman" w:hAnsi="Times New Roman" w:cs="Times New Roman"/>
                <w:b/>
                <w:sz w:val="26"/>
                <w:szCs w:val="26"/>
              </w:rPr>
            </w:r>
          </w:p>
        </w:tc>
      </w:tr>
      <w:tr>
        <w:trPr>
          <w:jc w:val="center"/>
          <w:trHeight w:val="1605" w:hRule="exact"/>
        </w:trPr>
        <w:tc>
          <w:tcPr>
            <w:shd w:val="clear" w:color="auto" w:fill="ffffff"/>
            <w:tcBorders>
              <w:left w:val="single" w:color="auto" w:sz="4" w:space="0"/>
            </w:tcBorders>
            <w:tcW w:w="577" w:type="dxa"/>
            <w:vAlign w:val="center"/>
            <w:vMerge w:val="continue"/>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tc>
        <w:tc>
          <w:tcPr>
            <w:shd w:val="clear" w:color="auto" w:fill="ffffff"/>
            <w:tcBorders>
              <w:left w:val="single" w:color="auto" w:sz="4" w:space="0"/>
            </w:tcBorders>
            <w:tcW w:w="2835" w:type="dxa"/>
            <w:vAlign w:val="center"/>
            <w:vMerge w:val="continue"/>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tc>
        <w:tc>
          <w:tcPr>
            <w:shd w:val="clear" w:color="auto" w:fill="ffffff"/>
            <w:tcBorders>
              <w:left w:val="single" w:color="auto" w:sz="4" w:space="0"/>
            </w:tcBorders>
            <w:tcW w:w="734" w:type="dxa"/>
            <w:vAlign w:val="center"/>
            <w:vMerge w:val="continue"/>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Đánh giá vườn tập đoàn, chọn dòng, tạo vật liệu khỏi đầu</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So sánh giống/biện pháp kỹ thuật canh tác</w:t>
            </w:r>
            <w:r>
              <w:rPr>
                <w:rFonts w:ascii="Times New Roman" w:hAnsi="Times New Roman" w:cs="Times New Roman"/>
                <w:b/>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rPr>
              <w:t xml:space="preserve">Trình diễn (giống mới, quy trình công nghệ mới...)</w:t>
            </w:r>
            <w:r>
              <w:rPr>
                <w:rFonts w:ascii="Times New Roman" w:hAnsi="Times New Roman" w:cs="Times New Roman"/>
                <w:b/>
                <w:sz w:val="26"/>
                <w:szCs w:val="26"/>
              </w:rPr>
            </w:r>
          </w:p>
        </w:tc>
      </w:tr>
      <w:tr>
        <w:trPr>
          <w:jc w:val="center"/>
          <w:trHeight w:val="423"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lang w:val="en-US"/>
              </w:rPr>
              <w:t xml:space="preserve">1</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b/>
                <w:sz w:val="26"/>
                <w:szCs w:val="26"/>
              </w:rPr>
            </w:pPr>
            <w:r>
              <w:rPr>
                <w:rStyle w:val="1251"/>
                <w:rFonts w:eastAsia="Arial"/>
                <w:b/>
                <w:color w:val="auto"/>
                <w:sz w:val="26"/>
                <w:szCs w:val="26"/>
              </w:rPr>
              <w:t xml:space="preserve">Công lao động trực tiếp</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1139"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Chủ nhiệm nhiệm vụ, thư ký khoa học, thành viên thực hiện chính, thành viên</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công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650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500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200</w:t>
            </w:r>
            <w:r>
              <w:rPr>
                <w:rFonts w:ascii="Times New Roman" w:hAnsi="Times New Roman" w:cs="Times New Roman"/>
                <w:sz w:val="26"/>
                <w:szCs w:val="26"/>
              </w:rPr>
            </w:r>
          </w:p>
        </w:tc>
      </w:tr>
      <w:tr>
        <w:trPr>
          <w:jc w:val="center"/>
          <w:trHeight w:val="737"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Kỹ thuật viên và nhân viên hỗ trợ*</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công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650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500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&lt; 200</w:t>
            </w:r>
            <w:r>
              <w:rPr>
                <w:rFonts w:ascii="Times New Roman" w:hAnsi="Times New Roman" w:cs="Times New Roman"/>
                <w:sz w:val="26"/>
                <w:szCs w:val="26"/>
              </w:rPr>
            </w:r>
          </w:p>
        </w:tc>
      </w:tr>
      <w:tr>
        <w:trPr>
          <w:jc w:val="center"/>
          <w:trHeight w:val="433"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b/>
                <w:sz w:val="26"/>
                <w:szCs w:val="26"/>
              </w:rPr>
            </w:pPr>
            <w:r>
              <w:rPr>
                <w:rStyle w:val="1251"/>
                <w:rFonts w:eastAsia="Arial"/>
                <w:b/>
                <w:color w:val="auto"/>
                <w:sz w:val="26"/>
                <w:szCs w:val="26"/>
                <w:lang w:val="en-US"/>
              </w:rPr>
              <w:t xml:space="preserve">2</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b/>
                <w:sz w:val="26"/>
                <w:szCs w:val="26"/>
              </w:rPr>
            </w:pPr>
            <w:r>
              <w:rPr>
                <w:rStyle w:val="1251"/>
                <w:rFonts w:eastAsia="Arial"/>
                <w:b/>
                <w:color w:val="auto"/>
                <w:sz w:val="26"/>
                <w:szCs w:val="26"/>
              </w:rPr>
              <w:t xml:space="preserve">Nguyên vật liệu chính</w:t>
            </w:r>
            <w:r>
              <w:rPr>
                <w:rFonts w:ascii="Times New Roman" w:hAnsi="Times New Roman" w:cs="Times New Roman"/>
                <w:b/>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495" w:hRule="exact"/>
        </w:trPr>
        <w:tc>
          <w:tcPr>
            <w:shd w:val="clear" w:color="auto" w:fill="ffffff"/>
            <w:tcBorders>
              <w:top w:val="single" w:color="auto" w:sz="4" w:space="0"/>
              <w:left w:val="single" w:color="auto" w:sz="4" w:space="0"/>
            </w:tcBorders>
            <w:tcW w:w="577"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2.1</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Cây giống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cây</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jc w:val="center"/>
          <w:trHeight w:val="556" w:hRule="exact"/>
        </w:trPr>
        <w:tc>
          <w:tcPr>
            <w:shd w:val="clear" w:color="auto" w:fill="ffffff"/>
            <w:tcBorders>
              <w:top w:val="single" w:color="auto" w:sz="4" w:space="0"/>
              <w:left w:val="single" w:color="auto" w:sz="4" w:space="0"/>
            </w:tcBorders>
            <w:tcW w:w="577"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Bưởi</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cây</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1.000 - 1.200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500 - 800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500 - 800</w:t>
            </w:r>
            <w:r>
              <w:rPr>
                <w:rFonts w:ascii="Times New Roman" w:hAnsi="Times New Roman" w:cs="Times New Roman"/>
                <w:sz w:val="26"/>
                <w:szCs w:val="26"/>
              </w:rPr>
            </w:r>
          </w:p>
        </w:tc>
      </w:tr>
      <w:tr>
        <w:trPr>
          <w:jc w:val="center"/>
          <w:trHeight w:val="573"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Cam</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cây</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1.000 - 1.500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800 - 1.000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800 - 1.000</w:t>
            </w:r>
            <w:r>
              <w:rPr>
                <w:rFonts w:ascii="Times New Roman" w:hAnsi="Times New Roman" w:cs="Times New Roman"/>
                <w:sz w:val="26"/>
                <w:szCs w:val="26"/>
              </w:rPr>
            </w:r>
          </w:p>
        </w:tc>
      </w:tr>
      <w:tr>
        <w:trPr>
          <w:jc w:val="center"/>
          <w:trHeight w:val="565"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Chanh</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cây</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1"/>
                <w:rFonts w:eastAsia="Arial"/>
                <w:color w:val="auto"/>
                <w:sz w:val="26"/>
                <w:szCs w:val="26"/>
              </w:rPr>
              <w:t xml:space="preserve">1.000 - 1.500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800-1.000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400-800</w:t>
            </w:r>
            <w:r>
              <w:rPr>
                <w:rFonts w:ascii="Times New Roman" w:hAnsi="Times New Roman" w:cs="Times New Roman"/>
                <w:sz w:val="26"/>
                <w:szCs w:val="26"/>
              </w:rPr>
            </w:r>
          </w:p>
        </w:tc>
      </w:tr>
      <w:tr>
        <w:trPr>
          <w:jc w:val="center"/>
          <w:trHeight w:val="577"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rPr>
            </w:pPr>
            <w:r>
              <w:rPr>
                <w:rStyle w:val="1254"/>
                <w:rFonts w:eastAsia="Arial"/>
                <w:color w:val="auto"/>
                <w:sz w:val="26"/>
                <w:szCs w:val="26"/>
              </w:rPr>
              <w:t xml:space="preserve">Quýt</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cây</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1.000 - 1.500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1.000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1.000</w:t>
            </w:r>
            <w:r>
              <w:rPr>
                <w:rFonts w:ascii="Times New Roman" w:hAnsi="Times New Roman" w:cs="Times New Roman"/>
                <w:sz w:val="26"/>
                <w:szCs w:val="26"/>
              </w:rPr>
            </w:r>
          </w:p>
        </w:tc>
      </w:tr>
      <w:tr>
        <w:trPr>
          <w:jc w:val="center"/>
          <w:trHeight w:val="577"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2.2</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rPr>
                <w:rStyle w:val="1254"/>
                <w:rFonts w:eastAsia="Arial"/>
                <w:color w:val="auto"/>
                <w:sz w:val="26"/>
                <w:szCs w:val="26"/>
              </w:rPr>
            </w:pPr>
            <w:r>
              <w:rPr>
                <w:rStyle w:val="1254"/>
                <w:rFonts w:eastAsia="Arial"/>
                <w:color w:val="auto"/>
                <w:sz w:val="26"/>
                <w:szCs w:val="26"/>
              </w:rPr>
              <w:t xml:space="preserve">Vật tư</w:t>
            </w:r>
            <w:r>
              <w:rPr>
                <w:rStyle w:val="1254"/>
                <w:rFonts w:eastAsia="Arial"/>
                <w:color w:val="auto"/>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Style w:val="1253"/>
                <w:rFonts w:eastAsia="Arial"/>
                <w:color w:val="auto"/>
                <w:sz w:val="26"/>
                <w:szCs w:val="26"/>
              </w:rPr>
            </w:pPr>
            <w:r>
              <w:rPr>
                <w:rFonts w:eastAsia="Arial"/>
                <w:color w:val="auto"/>
                <w:sz w:val="26"/>
                <w:szCs w:val="26"/>
              </w:rPr>
            </w:r>
            <w:r>
              <w:rPr>
                <w:rStyle w:val="1253"/>
                <w:rFonts w:eastAsia="Arial"/>
                <w:color w:val="auto"/>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Style w:val="1253"/>
                <w:rFonts w:eastAsia="Arial"/>
                <w:color w:val="auto"/>
                <w:sz w:val="26"/>
                <w:szCs w:val="26"/>
              </w:rPr>
            </w:pPr>
            <w:r>
              <w:rPr>
                <w:rFonts w:eastAsia="Arial"/>
                <w:color w:val="auto"/>
                <w:sz w:val="26"/>
                <w:szCs w:val="26"/>
              </w:rPr>
            </w:r>
            <w:r>
              <w:rPr>
                <w:rStyle w:val="1253"/>
                <w:rFonts w:eastAsia="Arial"/>
                <w:color w:val="auto"/>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Style w:val="1253"/>
                <w:rFonts w:eastAsia="Arial"/>
                <w:color w:val="auto"/>
                <w:sz w:val="26"/>
                <w:szCs w:val="26"/>
              </w:rPr>
            </w:pPr>
            <w:r>
              <w:rPr>
                <w:rFonts w:eastAsia="Arial"/>
                <w:color w:val="auto"/>
                <w:sz w:val="26"/>
                <w:szCs w:val="26"/>
              </w:rPr>
            </w:r>
            <w:r>
              <w:rPr>
                <w:rStyle w:val="1253"/>
                <w:rFonts w:eastAsia="Arial"/>
                <w:color w:val="auto"/>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Style w:val="1253"/>
                <w:rFonts w:eastAsia="Arial"/>
                <w:color w:val="auto"/>
                <w:sz w:val="26"/>
                <w:szCs w:val="26"/>
              </w:rPr>
            </w:pPr>
            <w:r>
              <w:rPr>
                <w:rFonts w:eastAsia="Arial"/>
                <w:color w:val="auto"/>
                <w:sz w:val="26"/>
                <w:szCs w:val="26"/>
              </w:rPr>
            </w:r>
            <w:r>
              <w:rPr>
                <w:rStyle w:val="1253"/>
                <w:rFonts w:eastAsia="Arial"/>
                <w:color w:val="auto"/>
                <w:sz w:val="26"/>
                <w:szCs w:val="26"/>
              </w:rPr>
            </w:r>
          </w:p>
        </w:tc>
      </w:tr>
      <w:tr>
        <w:trPr>
          <w:jc w:val="center"/>
          <w:trHeight w:val="429" w:hRule="exact"/>
        </w:trPr>
        <w:tc>
          <w:tcPr>
            <w:shd w:val="clear" w:color="auto" w:fill="ffffff"/>
            <w:tcBorders>
              <w:top w:val="single" w:color="auto" w:sz="4" w:space="0"/>
              <w:left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rPr>
            </w:pPr>
            <w:r>
              <w:rPr>
                <w:rStyle w:val="1253"/>
                <w:rFonts w:eastAsia="Arial"/>
                <w:color w:val="auto"/>
                <w:sz w:val="26"/>
                <w:szCs w:val="26"/>
              </w:rPr>
              <w:t xml:space="preserve">N</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500</w:t>
            </w:r>
            <w:r>
              <w:rPr>
                <w:rFonts w:ascii="Times New Roman" w:hAnsi="Times New Roman" w:cs="Times New Roman"/>
                <w:sz w:val="26"/>
                <w:szCs w:val="26"/>
              </w:rPr>
            </w:r>
          </w:p>
        </w:tc>
        <w:tc>
          <w:tcPr>
            <w:shd w:val="clear" w:color="auto" w:fill="ffffff"/>
            <w:tcBorders>
              <w:top w:val="single" w:color="auto" w:sz="4" w:space="0"/>
              <w:left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500</w:t>
            </w:r>
            <w:r>
              <w:rPr>
                <w:rFonts w:ascii="Times New Roman" w:hAnsi="Times New Roman" w:cs="Times New Roman"/>
                <w:sz w:val="26"/>
                <w:szCs w:val="26"/>
              </w:rPr>
            </w:r>
          </w:p>
        </w:tc>
        <w:tc>
          <w:tcPr>
            <w:shd w:val="clear" w:color="auto" w:fill="ffffff"/>
            <w:tcBorders>
              <w:top w:val="single" w:color="auto" w:sz="4" w:space="0"/>
              <w:left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500</w:t>
            </w:r>
            <w:r>
              <w:rPr>
                <w:rFonts w:ascii="Times New Roman" w:hAnsi="Times New Roman" w:cs="Times New Roman"/>
                <w:sz w:val="26"/>
                <w:szCs w:val="26"/>
              </w:rPr>
            </w:r>
          </w:p>
        </w:tc>
      </w:tr>
      <w:tr>
        <w:trPr>
          <w:jc w:val="center"/>
          <w:trHeight w:val="420"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sz w:val="26"/>
                <w:szCs w:val="26"/>
                <w:vertAlign w:val="subscript"/>
              </w:rPr>
            </w:pPr>
            <w:r>
              <w:rPr>
                <w:rStyle w:val="1253"/>
                <w:rFonts w:eastAsia="Arial"/>
                <w:color w:val="auto"/>
                <w:sz w:val="26"/>
                <w:szCs w:val="26"/>
              </w:rPr>
              <w:t xml:space="preserve">P</w:t>
            </w:r>
            <w:r>
              <w:rPr>
                <w:rStyle w:val="1253"/>
                <w:rFonts w:eastAsia="Arial"/>
                <w:color w:val="auto"/>
                <w:sz w:val="26"/>
                <w:szCs w:val="26"/>
                <w:vertAlign w:val="subscript"/>
              </w:rPr>
              <w:t xml:space="preserve">2</w:t>
            </w:r>
            <w:r>
              <w:rPr>
                <w:rStyle w:val="1253"/>
                <w:rFonts w:eastAsia="Arial"/>
                <w:color w:val="auto"/>
                <w:sz w:val="26"/>
                <w:szCs w:val="26"/>
              </w:rPr>
              <w:t xml:space="preserve">O</w:t>
            </w:r>
            <w:r>
              <w:rPr>
                <w:rStyle w:val="1253"/>
                <w:rFonts w:eastAsia="Arial"/>
                <w:color w:val="auto"/>
                <w:sz w:val="26"/>
                <w:szCs w:val="26"/>
                <w:vertAlign w:val="subscript"/>
              </w:rPr>
              <w:t xml:space="preserve">5</w:t>
            </w:r>
            <w:r>
              <w:rPr>
                <w:rFonts w:ascii="Times New Roman" w:hAnsi="Times New Roman" w:cs="Times New Roman"/>
                <w:sz w:val="26"/>
                <w:szCs w:val="26"/>
                <w:vertAlign w:val="subscript"/>
              </w:rPr>
            </w:r>
          </w:p>
        </w:tc>
        <w:tc>
          <w:tcPr>
            <w:shd w:val="clear" w:color="auto" w:fill="ffffff"/>
            <w:tcBorders>
              <w:top w:val="single" w:color="auto" w:sz="4" w:space="0"/>
              <w:left w:val="single" w:color="auto" w:sz="4" w:space="0"/>
              <w:bottom w:val="single" w:color="auto" w:sz="4" w:space="0"/>
            </w:tcBorders>
            <w:tcW w:w="734"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kg</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1806"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400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1565"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400</w:t>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700" w:type="dxa"/>
            <w:vAlign w:val="center"/>
            <w:textDirection w:val="lrTb"/>
            <w:noWrap/>
          </w:tcPr>
          <w:p>
            <w:pPr>
              <w:pBdr/>
              <w:spacing w:after="0" w:line="240" w:lineRule="auto"/>
              <w:ind/>
              <w:jc w:val="center"/>
              <w:rPr>
                <w:rFonts w:ascii="Times New Roman" w:hAnsi="Times New Roman" w:cs="Times New Roman"/>
                <w:sz w:val="26"/>
                <w:szCs w:val="26"/>
              </w:rPr>
            </w:pPr>
            <w:r>
              <w:rPr>
                <w:rStyle w:val="1253"/>
                <w:rFonts w:eastAsia="Arial"/>
                <w:color w:val="auto"/>
                <w:sz w:val="26"/>
                <w:szCs w:val="26"/>
              </w:rPr>
              <w:t xml:space="preserve">400</w:t>
            </w:r>
            <w:r>
              <w:rPr>
                <w:rFonts w:ascii="Times New Roman" w:hAnsi="Times New Roman" w:cs="Times New Roman"/>
                <w:sz w:val="26"/>
                <w:szCs w:val="26"/>
              </w:rPr>
            </w:r>
          </w:p>
        </w:tc>
      </w:tr>
      <w:tr>
        <w:trPr>
          <w:jc w:val="center"/>
          <w:trHeight w:val="425" w:hRule="exact"/>
        </w:trPr>
        <w:tc>
          <w:tcPr>
            <w:shd w:val="clear" w:color="auto" w:fill="ffffff"/>
            <w:tcBorders>
              <w:top w:val="single" w:color="auto" w:sz="4" w:space="0"/>
              <w:left w:val="single" w:color="auto" w:sz="4" w:space="0"/>
              <w:bottom w:val="single" w:color="auto" w:sz="4" w:space="0"/>
            </w:tcBorders>
            <w:tcW w:w="577" w:type="dxa"/>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
                <w:sz w:val="26"/>
                <w:szCs w:val="26"/>
              </w:rPr>
            </w:pPr>
            <w:r>
              <w:rPr>
                <w:rFonts w:ascii="Times New Roman" w:hAnsi="Times New Roman" w:cs="Times New Roman"/>
                <w:bCs/>
                <w:sz w:val="26"/>
                <w:szCs w:val="26"/>
              </w:rPr>
              <w:t xml:space="preserve">K</w:t>
            </w:r>
            <w:r>
              <w:rPr>
                <w:rFonts w:ascii="Times New Roman" w:hAnsi="Times New Roman" w:cs="Times New Roman"/>
                <w:bCs/>
                <w:sz w:val="26"/>
                <w:szCs w:val="26"/>
                <w:vertAlign w:val="subscript"/>
              </w:rPr>
              <w:t xml:space="preserve">2</w:t>
            </w:r>
            <w:r>
              <w:rPr>
                <w:rFonts w:ascii="Times New Roman" w:hAnsi="Times New Roman" w:cs="Times New Roman"/>
                <w:bCs/>
                <w:sz w:val="26"/>
                <w:szCs w:val="26"/>
              </w:rPr>
              <w:t xml:space="preserve">O</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734"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kg</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1806"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500</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1565"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500</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700"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500</w:t>
            </w:r>
            <w:r>
              <w:rPr>
                <w:rFonts w:ascii="Times New Roman" w:hAnsi="Times New Roman" w:cs="Times New Roman"/>
                <w:b/>
                <w:sz w:val="26"/>
                <w:szCs w:val="26"/>
              </w:rPr>
            </w:r>
          </w:p>
        </w:tc>
      </w:tr>
      <w:tr>
        <w:trPr>
          <w:jc w:val="center"/>
          <w:trHeight w:val="589" w:hRule="exact"/>
        </w:trPr>
        <w:tc>
          <w:tcPr>
            <w:shd w:val="clear" w:color="auto" w:fill="ffffff"/>
            <w:tcBorders>
              <w:top w:val="single" w:color="auto" w:sz="4" w:space="0"/>
              <w:left w:val="single" w:color="auto" w:sz="4" w:space="0"/>
            </w:tcBorders>
            <w:tcW w:w="577" w:type="dxa"/>
            <w:vAlign w:val="center"/>
            <w:vMerge w:val="restart"/>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
                <w:sz w:val="26"/>
                <w:szCs w:val="26"/>
              </w:rPr>
            </w:pPr>
            <w:r>
              <w:rPr>
                <w:rFonts w:ascii="Times New Roman" w:hAnsi="Times New Roman" w:cs="Times New Roman"/>
                <w:bCs/>
                <w:sz w:val="26"/>
                <w:szCs w:val="26"/>
              </w:rPr>
              <w:t xml:space="preserve">Phân vi sinh</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734"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Tấn</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1806"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4</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1565"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4</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700"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4</w:t>
            </w:r>
            <w:r>
              <w:rPr>
                <w:rFonts w:ascii="Times New Roman" w:hAnsi="Times New Roman" w:cs="Times New Roman"/>
                <w:b/>
                <w:sz w:val="26"/>
                <w:szCs w:val="26"/>
              </w:rPr>
            </w:r>
          </w:p>
        </w:tc>
      </w:tr>
      <w:tr>
        <w:trPr>
          <w:jc w:val="center"/>
          <w:trHeight w:val="737" w:hRule="exact"/>
        </w:trPr>
        <w:tc>
          <w:tcPr>
            <w:shd w:val="clear" w:color="auto" w:fill="ffffff"/>
            <w:tcBorders>
              <w:left w:val="single" w:color="auto" w:sz="4" w:space="0"/>
              <w:bottom w:val="single" w:color="auto" w:sz="4" w:space="0"/>
            </w:tcBorders>
            <w:tcW w:w="577" w:type="dxa"/>
            <w:vMerge w:val="continue"/>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
                <w:sz w:val="26"/>
                <w:szCs w:val="26"/>
              </w:rPr>
            </w:pPr>
            <w:r>
              <w:rPr>
                <w:rFonts w:ascii="Times New Roman" w:hAnsi="Times New Roman" w:cs="Times New Roman"/>
                <w:bCs/>
                <w:sz w:val="26"/>
                <w:szCs w:val="26"/>
              </w:rPr>
              <w:t xml:space="preserve">Hoặc phân hữu cơ truyền thống</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734"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Tấn</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1806"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40</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1565"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40</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700" w:type="dxa"/>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Cs/>
                <w:sz w:val="26"/>
                <w:szCs w:val="26"/>
              </w:rPr>
              <w:t xml:space="preserve">40</w:t>
            </w:r>
            <w:r>
              <w:rPr>
                <w:rFonts w:ascii="Times New Roman" w:hAnsi="Times New Roman" w:cs="Times New Roman"/>
                <w:b/>
                <w:sz w:val="26"/>
                <w:szCs w:val="26"/>
              </w:rPr>
            </w:r>
          </w:p>
        </w:tc>
      </w:tr>
      <w:tr>
        <w:trPr>
          <w:jc w:val="center"/>
          <w:trHeight w:val="510"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Cs/>
                <w:sz w:val="26"/>
                <w:szCs w:val="26"/>
              </w:rPr>
            </w:pPr>
            <w:r>
              <w:rPr>
                <w:rFonts w:ascii="Times New Roman" w:hAnsi="Times New Roman" w:cs="Times New Roman"/>
                <w:sz w:val="26"/>
                <w:szCs w:val="26"/>
              </w:rPr>
              <w:t xml:space="preserve">Phân vi lượng</w:t>
            </w:r>
            <w:r>
              <w:rPr>
                <w:rFonts w:ascii="Times New Roman" w:hAnsi="Times New Roman" w:cs="Times New Roman"/>
                <w:bCs/>
                <w:sz w:val="26"/>
                <w:szCs w:val="26"/>
              </w:rPr>
            </w:r>
          </w:p>
        </w:tc>
        <w:tc>
          <w:tcPr>
            <w:gridSpan w:val="4"/>
            <w:shd w:val="clear" w:color="auto" w:fill="ffffff"/>
            <w:tcBorders>
              <w:top w:val="single" w:color="auto" w:sz="4" w:space="0"/>
              <w:left w:val="single" w:color="auto" w:sz="4" w:space="0"/>
              <w:bottom w:val="single" w:color="auto" w:sz="4" w:space="0"/>
              <w:right w:val="single" w:color="auto" w:sz="4" w:space="0"/>
            </w:tcBorders>
            <w:tcW w:w="5805" w:type="dxa"/>
            <w:vAlign w:val="center"/>
            <w:textDirection w:val="lrTb"/>
            <w:noWrap/>
          </w:tcPr>
          <w:p>
            <w:pPr>
              <w:pBdr/>
              <w:spacing w:after="0" w:line="240" w:lineRule="auto"/>
              <w:ind w:left="120"/>
              <w:rPr>
                <w:rFonts w:ascii="Times New Roman" w:hAnsi="Times New Roman" w:cs="Times New Roman"/>
                <w:bCs/>
                <w:sz w:val="26"/>
                <w:szCs w:val="26"/>
              </w:rPr>
            </w:pPr>
            <w:r>
              <w:rPr>
                <w:rFonts w:ascii="Times New Roman" w:hAnsi="Times New Roman" w:cs="Times New Roman"/>
                <w:sz w:val="26"/>
                <w:szCs w:val="26"/>
              </w:rPr>
              <w:t xml:space="preserve">Theo các quy đinh và thực tế</w:t>
            </w:r>
            <w:r>
              <w:rPr>
                <w:rFonts w:ascii="Times New Roman" w:hAnsi="Times New Roman" w:cs="Times New Roman"/>
                <w:bCs/>
                <w:sz w:val="26"/>
                <w:szCs w:val="26"/>
              </w:rPr>
            </w:r>
          </w:p>
        </w:tc>
      </w:tr>
      <w:tr>
        <w:trPr>
          <w:jc w:val="center"/>
          <w:trHeight w:val="737"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Cs/>
                <w:sz w:val="26"/>
                <w:szCs w:val="26"/>
              </w:rPr>
            </w:pPr>
            <w:r>
              <w:rPr>
                <w:rFonts w:ascii="Times New Roman" w:hAnsi="Times New Roman" w:cs="Times New Roman"/>
                <w:sz w:val="26"/>
                <w:szCs w:val="26"/>
              </w:rPr>
              <w:t xml:space="preserve">Vôi bột (xử lý đất + bón lót)</w:t>
            </w:r>
            <w:r>
              <w:rPr>
                <w:rFonts w:ascii="Times New Roman" w:hAnsi="Times New Roman" w:cs="Times New Roman"/>
                <w:bCs/>
                <w:sz w:val="26"/>
                <w:szCs w:val="26"/>
              </w:rPr>
            </w:r>
          </w:p>
        </w:tc>
        <w:tc>
          <w:tcPr>
            <w:gridSpan w:val="4"/>
            <w:shd w:val="clear" w:color="auto" w:fill="ffffff"/>
            <w:tcBorders>
              <w:top w:val="single" w:color="auto" w:sz="4" w:space="0"/>
              <w:left w:val="single" w:color="auto" w:sz="4" w:space="0"/>
              <w:bottom w:val="single" w:color="auto" w:sz="4" w:space="0"/>
              <w:right w:val="single" w:color="auto" w:sz="4" w:space="0"/>
            </w:tcBorders>
            <w:tcW w:w="5805" w:type="dxa"/>
            <w:vAlign w:val="center"/>
            <w:textDirection w:val="lrTb"/>
            <w:noWrap/>
          </w:tcPr>
          <w:p>
            <w:pPr>
              <w:pBdr/>
              <w:spacing w:after="0" w:line="240" w:lineRule="auto"/>
              <w:ind w:left="120"/>
              <w:rPr>
                <w:rFonts w:ascii="Times New Roman" w:hAnsi="Times New Roman" w:cs="Times New Roman"/>
                <w:bCs/>
                <w:sz w:val="26"/>
                <w:szCs w:val="26"/>
              </w:rPr>
            </w:pPr>
            <w:r>
              <w:rPr>
                <w:rFonts w:ascii="Times New Roman" w:hAnsi="Times New Roman" w:cs="Times New Roman"/>
                <w:sz w:val="26"/>
                <w:szCs w:val="26"/>
              </w:rPr>
              <w:t xml:space="preserve">Theo các quy đinh và thực tế</w:t>
            </w:r>
            <w:r>
              <w:rPr>
                <w:rFonts w:ascii="Times New Roman" w:hAnsi="Times New Roman" w:cs="Times New Roman"/>
                <w:bCs/>
                <w:sz w:val="26"/>
                <w:szCs w:val="26"/>
              </w:rPr>
            </w:r>
          </w:p>
        </w:tc>
      </w:tr>
      <w:tr>
        <w:trPr>
          <w:jc w:val="center"/>
          <w:trHeight w:val="624"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Cs/>
                <w:sz w:val="26"/>
                <w:szCs w:val="26"/>
              </w:rPr>
            </w:pPr>
            <w:r>
              <w:rPr>
                <w:rFonts w:ascii="Times New Roman" w:hAnsi="Times New Roman" w:cs="Times New Roman"/>
                <w:sz w:val="26"/>
                <w:szCs w:val="26"/>
              </w:rPr>
              <w:t xml:space="preserve">Thuốc BVTV</w:t>
            </w:r>
            <w:r>
              <w:rPr>
                <w:rFonts w:ascii="Times New Roman" w:hAnsi="Times New Roman" w:cs="Times New Roman"/>
                <w:bCs/>
                <w:sz w:val="26"/>
                <w:szCs w:val="26"/>
              </w:rPr>
            </w:r>
          </w:p>
        </w:tc>
        <w:tc>
          <w:tcPr>
            <w:gridSpan w:val="4"/>
            <w:shd w:val="clear" w:color="auto" w:fill="ffffff"/>
            <w:tcBorders>
              <w:top w:val="single" w:color="auto" w:sz="4" w:space="0"/>
              <w:left w:val="single" w:color="auto" w:sz="4" w:space="0"/>
              <w:bottom w:val="single" w:color="auto" w:sz="4" w:space="0"/>
              <w:right w:val="single" w:color="auto" w:sz="4" w:space="0"/>
            </w:tcBorders>
            <w:tcW w:w="5805" w:type="dxa"/>
            <w:vAlign w:val="center"/>
            <w:textDirection w:val="lrTb"/>
            <w:noWrap/>
          </w:tcPr>
          <w:p>
            <w:pPr>
              <w:pBdr/>
              <w:spacing w:after="0" w:line="240" w:lineRule="auto"/>
              <w:ind w:left="120"/>
              <w:rPr>
                <w:rFonts w:ascii="Times New Roman" w:hAnsi="Times New Roman" w:cs="Times New Roman"/>
                <w:bCs/>
                <w:sz w:val="26"/>
                <w:szCs w:val="26"/>
              </w:rPr>
            </w:pPr>
            <w:r>
              <w:rPr>
                <w:rFonts w:ascii="Times New Roman" w:hAnsi="Times New Roman" w:cs="Times New Roman"/>
                <w:sz w:val="26"/>
                <w:szCs w:val="26"/>
              </w:rPr>
              <w:t xml:space="preserve">Theo các quy đinh và thực tế</w:t>
            </w:r>
            <w:r>
              <w:rPr>
                <w:rFonts w:ascii="Times New Roman" w:hAnsi="Times New Roman" w:cs="Times New Roman"/>
                <w:bCs/>
                <w:sz w:val="26"/>
                <w:szCs w:val="26"/>
              </w:rPr>
            </w:r>
          </w:p>
        </w:tc>
      </w:tr>
      <w:tr>
        <w:trPr>
          <w:jc w:val="center"/>
          <w:trHeight w:val="811"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jc w:val="both"/>
              <w:rPr>
                <w:rFonts w:ascii="Times New Roman" w:hAnsi="Times New Roman" w:cs="Times New Roman"/>
                <w:bCs/>
                <w:sz w:val="26"/>
                <w:szCs w:val="26"/>
              </w:rPr>
            </w:pPr>
            <w:r>
              <w:rPr>
                <w:rFonts w:ascii="Times New Roman" w:hAnsi="Times New Roman" w:cs="Times New Roman"/>
                <w:sz w:val="26"/>
                <w:szCs w:val="26"/>
              </w:rPr>
              <w:t xml:space="preserve">Năng lượng (xăng, dầu, điện ...)</w:t>
            </w:r>
            <w:r>
              <w:rPr>
                <w:rFonts w:ascii="Times New Roman" w:hAnsi="Times New Roman" w:cs="Times New Roman"/>
                <w:bCs/>
                <w:sz w:val="26"/>
                <w:szCs w:val="26"/>
              </w:rPr>
            </w:r>
          </w:p>
        </w:tc>
        <w:tc>
          <w:tcPr>
            <w:gridSpan w:val="4"/>
            <w:shd w:val="clear" w:color="auto" w:fill="ffffff"/>
            <w:tcBorders>
              <w:top w:val="single" w:color="auto" w:sz="4" w:space="0"/>
              <w:left w:val="single" w:color="auto" w:sz="4" w:space="0"/>
              <w:bottom w:val="single" w:color="auto" w:sz="4" w:space="0"/>
              <w:right w:val="single" w:color="auto" w:sz="4" w:space="0"/>
            </w:tcBorders>
            <w:tcW w:w="5805" w:type="dxa"/>
            <w:vAlign w:val="center"/>
            <w:textDirection w:val="lrTb"/>
            <w:noWrap/>
          </w:tcPr>
          <w:p>
            <w:pPr>
              <w:pBdr/>
              <w:spacing w:after="0" w:line="240" w:lineRule="auto"/>
              <w:ind w:left="120"/>
              <w:rPr>
                <w:rFonts w:ascii="Times New Roman" w:hAnsi="Times New Roman" w:cs="Times New Roman"/>
                <w:bCs/>
                <w:sz w:val="26"/>
                <w:szCs w:val="26"/>
              </w:rPr>
            </w:pPr>
            <w:r>
              <w:rPr>
                <w:rFonts w:ascii="Times New Roman" w:hAnsi="Times New Roman" w:cs="Times New Roman"/>
                <w:sz w:val="26"/>
                <w:szCs w:val="26"/>
              </w:rPr>
              <w:t xml:space="preserve">Theo thực tể</w:t>
            </w:r>
            <w:r>
              <w:rPr>
                <w:rFonts w:ascii="Times New Roman" w:hAnsi="Times New Roman" w:cs="Times New Roman"/>
                <w:bCs/>
                <w:sz w:val="26"/>
                <w:szCs w:val="26"/>
              </w:rPr>
            </w:r>
          </w:p>
        </w:tc>
      </w:tr>
      <w:tr>
        <w:trPr>
          <w:jc w:val="center"/>
          <w:trHeight w:val="624"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t xml:space="preserve">3</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rPr>
                <w:rFonts w:ascii="Times New Roman" w:hAnsi="Times New Roman" w:cs="Times New Roman"/>
                <w:b/>
                <w:bCs/>
                <w:sz w:val="26"/>
                <w:szCs w:val="26"/>
              </w:rPr>
            </w:pPr>
            <w:r>
              <w:rPr>
                <w:rFonts w:ascii="Times New Roman" w:hAnsi="Times New Roman" w:cs="Times New Roman"/>
                <w:b/>
                <w:sz w:val="26"/>
                <w:szCs w:val="26"/>
              </w:rPr>
              <w:t xml:space="preserve">Chi dịch vụ thuê ngoài</w:t>
            </w:r>
            <w:r>
              <w:rPr>
                <w:rFonts w:ascii="Times New Roman" w:hAnsi="Times New Roman" w:cs="Times New Roman"/>
                <w:b/>
                <w:bCs/>
                <w:sz w:val="26"/>
                <w:szCs w:val="26"/>
              </w:rPr>
            </w:r>
          </w:p>
        </w:tc>
        <w:tc>
          <w:tcPr>
            <w:gridSpan w:val="4"/>
            <w:shd w:val="clear" w:color="auto" w:fill="ffffff"/>
            <w:tcBorders>
              <w:top w:val="single" w:color="auto" w:sz="4" w:space="0"/>
              <w:left w:val="single" w:color="auto" w:sz="4" w:space="0"/>
              <w:bottom w:val="single" w:color="auto" w:sz="4" w:space="0"/>
              <w:right w:val="single" w:color="auto" w:sz="4" w:space="0"/>
            </w:tcBorders>
            <w:tcW w:w="5805" w:type="dxa"/>
            <w:vAlign w:val="center"/>
            <w:textDirection w:val="lrTb"/>
            <w:noWrap/>
          </w:tcPr>
          <w:p>
            <w:pPr>
              <w:pBdr/>
              <w:spacing w:after="0" w:line="240" w:lineRule="auto"/>
              <w:ind w:left="120"/>
              <w:rPr>
                <w:rFonts w:ascii="Times New Roman" w:hAnsi="Times New Roman" w:cs="Times New Roman"/>
                <w:bCs/>
                <w:sz w:val="26"/>
                <w:szCs w:val="26"/>
              </w:rPr>
            </w:pPr>
            <w:r>
              <w:rPr>
                <w:rFonts w:ascii="Times New Roman" w:hAnsi="Times New Roman" w:cs="Times New Roman"/>
                <w:sz w:val="26"/>
                <w:szCs w:val="26"/>
              </w:rPr>
              <w:t xml:space="preserve">Theo thực tế</w:t>
            </w:r>
            <w:r>
              <w:rPr>
                <w:rFonts w:ascii="Times New Roman" w:hAnsi="Times New Roman" w:cs="Times New Roman"/>
                <w:bCs/>
                <w:sz w:val="26"/>
                <w:szCs w:val="26"/>
              </w:rPr>
            </w:r>
          </w:p>
        </w:tc>
      </w:tr>
      <w:tr>
        <w:trPr>
          <w:jc w:val="center"/>
          <w:trHeight w:val="624" w:hRule="exact"/>
        </w:trPr>
        <w:tc>
          <w:tcPr>
            <w:shd w:val="clear" w:color="auto" w:fill="ffffff"/>
            <w:tcBorders>
              <w:top w:val="single" w:color="auto" w:sz="4" w:space="0"/>
              <w:left w:val="single" w:color="auto" w:sz="4" w:space="0"/>
              <w:bottom w:val="single" w:color="auto" w:sz="4" w:space="0"/>
            </w:tcBorders>
            <w:tcW w:w="577" w:type="dxa"/>
            <w:vAlign w:val="center"/>
            <w:textDirection w:val="lrTb"/>
            <w:noWrap/>
          </w:tcPr>
          <w:p>
            <w:pPr>
              <w:pBdr/>
              <w:spacing w:after="0" w:line="240" w:lineRule="auto"/>
              <w:ind/>
              <w:jc w:val="center"/>
              <w:rPr>
                <w:rFonts w:ascii="Times New Roman" w:hAnsi="Times New Roman" w:cs="Times New Roman"/>
                <w:b/>
                <w:sz w:val="26"/>
                <w:szCs w:val="26"/>
              </w:rPr>
            </w:pPr>
            <w:r>
              <w:rPr>
                <w:rFonts w:ascii="Times New Roman" w:hAnsi="Times New Roman" w:cs="Times New Roman"/>
                <w:b/>
                <w:sz w:val="26"/>
                <w:szCs w:val="26"/>
              </w:rPr>
              <w:t xml:space="preserve">4</w:t>
            </w:r>
            <w:r>
              <w:rPr>
                <w:rFonts w:ascii="Times New Roman" w:hAnsi="Times New Roman" w:cs="Times New Roman"/>
                <w:b/>
                <w:sz w:val="26"/>
                <w:szCs w:val="26"/>
              </w:rPr>
            </w:r>
          </w:p>
        </w:tc>
        <w:tc>
          <w:tcPr>
            <w:shd w:val="clear" w:color="auto" w:fill="ffffff"/>
            <w:tcBorders>
              <w:top w:val="single" w:color="auto" w:sz="4" w:space="0"/>
              <w:left w:val="single" w:color="auto" w:sz="4" w:space="0"/>
              <w:bottom w:val="single" w:color="auto" w:sz="4" w:space="0"/>
            </w:tcBorders>
            <w:tcW w:w="2835" w:type="dxa"/>
            <w:vAlign w:val="center"/>
            <w:textDirection w:val="lrTb"/>
            <w:noWrap/>
          </w:tcPr>
          <w:p>
            <w:pPr>
              <w:pBdr/>
              <w:spacing w:after="0" w:line="240" w:lineRule="auto"/>
              <w:ind/>
              <w:rPr>
                <w:rFonts w:ascii="Times New Roman" w:hAnsi="Times New Roman" w:cs="Times New Roman"/>
                <w:b/>
                <w:bCs/>
                <w:sz w:val="26"/>
                <w:szCs w:val="26"/>
              </w:rPr>
            </w:pPr>
            <w:r>
              <w:rPr>
                <w:rFonts w:ascii="Times New Roman" w:hAnsi="Times New Roman" w:cs="Times New Roman"/>
                <w:b/>
                <w:sz w:val="26"/>
                <w:szCs w:val="26"/>
              </w:rPr>
              <w:t xml:space="preserve">Chi phí khác</w:t>
            </w:r>
            <w:r>
              <w:rPr>
                <w:rFonts w:ascii="Times New Roman" w:hAnsi="Times New Roman" w:cs="Times New Roman"/>
                <w:b/>
                <w:bCs/>
                <w:sz w:val="26"/>
                <w:szCs w:val="26"/>
              </w:rPr>
            </w:r>
          </w:p>
        </w:tc>
        <w:tc>
          <w:tcPr>
            <w:gridSpan w:val="4"/>
            <w:shd w:val="clear" w:color="auto" w:fill="ffffff"/>
            <w:tcBorders>
              <w:top w:val="single" w:color="auto" w:sz="4" w:space="0"/>
              <w:left w:val="single" w:color="auto" w:sz="4" w:space="0"/>
              <w:bottom w:val="single" w:color="auto" w:sz="4" w:space="0"/>
              <w:right w:val="single" w:color="auto" w:sz="4" w:space="0"/>
            </w:tcBorders>
            <w:tcW w:w="5805" w:type="dxa"/>
            <w:vAlign w:val="center"/>
            <w:textDirection w:val="lrTb"/>
            <w:noWrap/>
          </w:tcPr>
          <w:p>
            <w:pPr>
              <w:pBdr/>
              <w:spacing w:after="0" w:line="240" w:lineRule="auto"/>
              <w:ind w:left="120"/>
              <w:rPr>
                <w:rFonts w:ascii="Times New Roman" w:hAnsi="Times New Roman" w:cs="Times New Roman"/>
                <w:bCs/>
                <w:sz w:val="26"/>
                <w:szCs w:val="26"/>
              </w:rPr>
            </w:pPr>
            <w:r>
              <w:rPr>
                <w:rFonts w:ascii="Times New Roman" w:hAnsi="Times New Roman" w:cs="Times New Roman"/>
                <w:sz w:val="26"/>
                <w:szCs w:val="26"/>
              </w:rPr>
              <w:t xml:space="preserve">Theo các quy định và thực tế</w:t>
            </w:r>
            <w:r>
              <w:rPr>
                <w:rFonts w:ascii="Times New Roman" w:hAnsi="Times New Roman" w:cs="Times New Roman"/>
                <w:bCs/>
                <w:sz w:val="26"/>
                <w:szCs w:val="26"/>
              </w:rPr>
            </w:r>
          </w:p>
        </w:tc>
      </w:tr>
    </w:tbl>
    <w:p>
      <w:pPr>
        <w:pBdr/>
        <w:spacing w:after="0" w:before="120" w:line="240" w:lineRule="auto"/>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p>
      <w:pPr>
        <w:pStyle w:val="755"/>
        <w:numPr>
          <w:ilvl w:val="0"/>
          <w:numId w:val="4"/>
        </w:numPr>
        <w:pBdr/>
        <w:spacing w:before="120"/>
        <w:ind w:hanging="426" w:left="426"/>
        <w:outlineLvl w:val="1"/>
        <w:rPr/>
      </w:pPr>
      <w:r/>
      <w:bookmarkStart w:id="161" w:name="_Toc78290538"/>
      <w:r/>
      <w:bookmarkStart w:id="162" w:name="_Toc211659608"/>
      <w:r>
        <w:t xml:space="preserve">HOẠT ĐỘNG NGHIÊN CỨU KHOA HỌC VÀ CÔNG NGHỆ TRÊN </w:t>
      </w:r>
      <w:r>
        <w:t xml:space="preserve">CÁC LOẠI CÂY TRỒNG KHÁC</w:t>
      </w:r>
      <w:bookmarkEnd w:id="161"/>
      <w:r/>
      <w:bookmarkEnd w:id="162"/>
      <w:r/>
      <w:r/>
    </w:p>
    <w:p>
      <w:pPr>
        <w:pBdr/>
        <w:spacing w:after="0" w:before="120" w:line="240" w:lineRule="auto"/>
        <w:ind/>
        <w:jc w:val="both"/>
        <w:rPr>
          <w:rFonts w:ascii="Times New Roman" w:hAnsi="Times New Roman" w:cs="Times New Roman"/>
          <w:i/>
          <w:sz w:val="26"/>
          <w:szCs w:val="26"/>
        </w:rPr>
      </w:pPr>
      <w:r>
        <w:rPr>
          <w:rFonts w:ascii="Times New Roman" w:hAnsi="Times New Roman" w:cs="Times New Roman"/>
          <w:i/>
          <w:sz w:val="26"/>
          <w:szCs w:val="26"/>
        </w:rPr>
        <w:t xml:space="preserve">Áp dụng theo Quyết định số 2521/QĐ-BNN-KHCN ngày 7/6/2021 của Bộ Nông nghiệp và PTNT về việc ban hành định mức kinh tế - kỹ thuật đối với hoạt động khoa học và công nghệ trong lĩnh vực trồng trọt</w:t>
      </w:r>
      <w:r>
        <w:rPr>
          <w:rFonts w:ascii="Times New Roman" w:hAnsi="Times New Roman" w:cs="Times New Roman"/>
          <w:i/>
          <w:sz w:val="26"/>
          <w:szCs w:val="26"/>
        </w:rPr>
      </w:r>
    </w:p>
    <w:p>
      <w:pPr>
        <w:pStyle w:val="743"/>
        <w:pBdr/>
        <w:spacing w:before="120" w:line="240" w:lineRule="auto"/>
        <w:ind/>
        <w:rPr>
          <w:rFonts w:ascii="Times New Roman" w:hAnsi="Times New Roman" w:cs="Times New Roman"/>
          <w:b/>
          <w:bCs/>
          <w:color w:val="auto"/>
          <w:sz w:val="26"/>
          <w:szCs w:val="26"/>
        </w:rPr>
      </w:pPr>
      <w:r/>
      <w:bookmarkStart w:id="163" w:name="_Toc211659609"/>
      <w:r>
        <w:rPr>
          <w:rFonts w:ascii="Times New Roman" w:hAnsi="Times New Roman" w:cs="Times New Roman"/>
          <w:b/>
          <w:bCs/>
          <w:color w:val="auto"/>
          <w:sz w:val="26"/>
          <w:szCs w:val="26"/>
        </w:rPr>
        <w:t xml:space="preserve">II. ĐỊNH MỨC TRIỂN KHAI MÔ HÌNH</w:t>
      </w:r>
      <w:bookmarkEnd w:id="163"/>
      <w:r/>
      <w:r>
        <w:rPr>
          <w:rFonts w:ascii="Times New Roman" w:hAnsi="Times New Roman" w:cs="Times New Roman"/>
          <w:b/>
          <w:bCs/>
          <w:color w:val="auto"/>
          <w:sz w:val="26"/>
          <w:szCs w:val="26"/>
        </w:rPr>
      </w:r>
    </w:p>
    <w:p>
      <w:pPr>
        <w:pStyle w:val="744"/>
        <w:pBdr/>
        <w:spacing w:after="0" w:before="120" w:line="240" w:lineRule="auto"/>
        <w:ind/>
        <w:rPr>
          <w:rFonts w:ascii="Times New Roman" w:hAnsi="Times New Roman" w:cs="Times New Roman"/>
          <w:b/>
          <w:bCs/>
          <w:color w:val="auto"/>
          <w:sz w:val="26"/>
          <w:szCs w:val="26"/>
        </w:rPr>
      </w:pPr>
      <w:r/>
      <w:bookmarkStart w:id="164" w:name="_Toc211659610"/>
      <w:r>
        <w:rPr>
          <w:rFonts w:ascii="Times New Roman" w:hAnsi="Times New Roman" w:cs="Times New Roman"/>
          <w:b/>
          <w:bCs/>
          <w:color w:val="auto"/>
          <w:sz w:val="26"/>
          <w:szCs w:val="26"/>
        </w:rPr>
        <w:t xml:space="preserve">1. CHI PHÍ TỔ CHỨC TRIỂN KHAI</w:t>
      </w:r>
      <w:r>
        <w:rPr>
          <w:rFonts w:ascii="Times New Roman" w:hAnsi="Times New Roman" w:cs="Times New Roman"/>
          <w:b/>
          <w:bCs/>
          <w:color w:val="auto"/>
          <w:sz w:val="26"/>
          <w:szCs w:val="26"/>
        </w:rPr>
        <w:t xml:space="preserve">, TẬP HUẤN</w:t>
      </w:r>
      <w:r>
        <w:rPr>
          <w:rFonts w:ascii="Times New Roman" w:hAnsi="Times New Roman" w:cs="Times New Roman"/>
          <w:b/>
          <w:bCs/>
          <w:color w:val="auto"/>
          <w:sz w:val="26"/>
          <w:szCs w:val="26"/>
        </w:rPr>
        <w:t xml:space="preserve"> VÀ QUẢNG BÁ MÔ HÌNH</w:t>
      </w:r>
      <w:bookmarkEnd w:id="164"/>
      <w:r/>
      <w:r>
        <w:rPr>
          <w:rFonts w:ascii="Times New Roman" w:hAnsi="Times New Roman" w:cs="Times New Roman"/>
          <w:b/>
          <w:bCs/>
          <w:color w:val="auto"/>
          <w:sz w:val="26"/>
          <w:szCs w:val="26"/>
        </w:rPr>
      </w:r>
    </w:p>
    <w:p>
      <w:pPr>
        <w:pBdr/>
        <w:spacing/>
        <w:ind/>
        <w:rPr>
          <w:rFonts w:asciiTheme="majorBidi" w:hAnsiTheme="majorBidi" w:cstheme="majorBidi"/>
          <w:sz w:val="12"/>
          <w:szCs w:val="12"/>
        </w:rPr>
      </w:pPr>
      <w:r>
        <w:rPr>
          <w:rFonts w:asciiTheme="majorBidi" w:hAnsiTheme="majorBidi" w:cstheme="majorBidi"/>
          <w:sz w:val="12"/>
          <w:szCs w:val="12"/>
        </w:rPr>
      </w:r>
      <w:r>
        <w:rPr>
          <w:rFonts w:asciiTheme="majorBidi" w:hAnsiTheme="majorBidi" w:cstheme="majorBidi"/>
          <w:sz w:val="12"/>
          <w:szCs w:val="12"/>
        </w:rPr>
      </w:r>
    </w:p>
    <w:tbl>
      <w:tblPr>
        <w:tblStyle w:val="1059"/>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3682"/>
        <w:gridCol w:w="1155"/>
        <w:gridCol w:w="971"/>
        <w:gridCol w:w="2551"/>
      </w:tblGrid>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b/>
                <w:sz w:val="26"/>
                <w:szCs w:val="26"/>
              </w:rPr>
            </w:r>
          </w:p>
        </w:tc>
        <w:tc>
          <w:tcPr>
            <w:tcBorders/>
            <w:tcW w:w="3682"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Nội dung</w:t>
            </w:r>
            <w:r>
              <w:rPr>
                <w:rFonts w:ascii="Times New Roman" w:hAnsi="Times New Roman" w:eastAsia="Times New Roman" w:cs="Times New Roman"/>
                <w:b/>
                <w:sz w:val="26"/>
                <w:szCs w:val="26"/>
              </w:rPr>
            </w:r>
          </w:p>
        </w:tc>
        <w:tc>
          <w:tcPr>
            <w:tcBorders/>
            <w:tcW w:w="1155"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ĐVT</w:t>
            </w:r>
            <w:r>
              <w:rPr>
                <w:rFonts w:ascii="Times New Roman" w:hAnsi="Times New Roman" w:eastAsia="Times New Roman" w:cs="Times New Roman"/>
                <w:b/>
                <w:sz w:val="26"/>
                <w:szCs w:val="26"/>
              </w:rPr>
            </w:r>
          </w:p>
        </w:tc>
        <w:tc>
          <w:tcPr>
            <w:tcBorders/>
            <w:tcW w:w="971"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Định mức</w:t>
            </w:r>
            <w:r>
              <w:rPr>
                <w:rFonts w:ascii="Times New Roman" w:hAnsi="Times New Roman" w:eastAsia="Times New Roman" w:cs="Times New Roman"/>
                <w:b/>
                <w:sz w:val="26"/>
                <w:szCs w:val="26"/>
              </w:rPr>
            </w:r>
          </w:p>
        </w:tc>
        <w:tc>
          <w:tcPr>
            <w:tcBorders/>
            <w:tcW w:w="2551"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Ghi chú</w:t>
            </w:r>
            <w:r>
              <w:rPr>
                <w:rFonts w:ascii="Times New Roman" w:hAnsi="Times New Roman" w:eastAsia="Times New Roman" w:cs="Times New Roman"/>
                <w:b/>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r>
          </w:p>
        </w:tc>
        <w:tc>
          <w:tcPr>
            <w:tcBorders/>
            <w:tcW w:w="3682"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Bảng giới thiệu điểm, mô hình trình diễn</w:t>
            </w:r>
            <w:r>
              <w:rPr>
                <w:rFonts w:ascii="Times New Roman" w:hAnsi="Times New Roman" w:eastAsia="Times New Roman" w:cs="Times New Roman"/>
                <w:b/>
                <w:sz w:val="26"/>
                <w:szCs w:val="26"/>
              </w:rPr>
            </w:r>
          </w:p>
        </w:tc>
        <w:tc>
          <w:tcPr>
            <w:tcBorders/>
            <w:tcW w:w="115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Chiếc/hộ</w:t>
            </w:r>
            <w:r>
              <w:rPr>
                <w:rFonts w:ascii="Times New Roman" w:hAnsi="Times New Roman" w:eastAsia="Times New Roman" w:cs="Times New Roman"/>
                <w:sz w:val="26"/>
                <w:szCs w:val="26"/>
              </w:rPr>
            </w:r>
          </w:p>
        </w:tc>
        <w:tc>
          <w:tcPr>
            <w:tcBorders/>
            <w:tcW w:w="97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551"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tất cả các hộ tham gia</w:t>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r>
          </w:p>
        </w:tc>
        <w:tc>
          <w:tcPr>
            <w:tcBorders/>
            <w:tcW w:w="3682"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Hội nghị triển khai</w:t>
            </w:r>
            <w:r>
              <w:rPr>
                <w:rFonts w:ascii="Times New Roman" w:hAnsi="Times New Roman" w:eastAsia="Times New Roman" w:cs="Times New Roman"/>
                <w:b/>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(Chỉ áp dụng với </w:t>
            </w:r>
            <w:r>
              <w:rPr>
                <w:rFonts w:ascii="Times New Roman" w:hAnsi="Times New Roman" w:eastAsia="Times New Roman" w:cs="Times New Roman"/>
                <w:sz w:val="26"/>
                <w:szCs w:val="26"/>
              </w:rPr>
              <w:t xml:space="preserve">điểm trình diễn thực hiện trên quy mô rộng, mô hình</w:t>
            </w:r>
            <w:r>
              <w:rPr>
                <w:rFonts w:ascii="Times New Roman" w:hAnsi="Times New Roman" w:eastAsia="Times New Roman" w:cs="Times New Roman"/>
                <w:sz w:val="26"/>
                <w:szCs w:val="26"/>
              </w:rPr>
              <w:t xml:space="preserve"> sản xuất </w:t>
            </w:r>
            <w:r>
              <w:rPr>
                <w:rFonts w:ascii="Times New Roman" w:hAnsi="Times New Roman" w:eastAsia="Times New Roman" w:cs="Times New Roman"/>
                <w:sz w:val="26"/>
                <w:szCs w:val="26"/>
              </w:rPr>
              <w:t xml:space="preserve">thực hiện trên quy mô hẹp hoặc rộng)</w:t>
            </w:r>
            <w:r>
              <w:rPr>
                <w:rFonts w:ascii="Times New Roman" w:hAnsi="Times New Roman" w:eastAsia="Times New Roman" w:cs="Times New Roman"/>
                <w:sz w:val="26"/>
                <w:szCs w:val="26"/>
              </w:rPr>
            </w:r>
          </w:p>
        </w:tc>
        <w:tc>
          <w:tcPr>
            <w:tcBorders/>
            <w:tcW w:w="115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w:t>
            </w:r>
            <w:r>
              <w:rPr>
                <w:rFonts w:ascii="Times New Roman" w:hAnsi="Times New Roman" w:eastAsia="Times New Roman" w:cs="Times New Roman"/>
                <w:sz w:val="26"/>
                <w:szCs w:val="26"/>
              </w:rPr>
            </w:r>
          </w:p>
        </w:tc>
        <w:tc>
          <w:tcPr>
            <w:tcBorders/>
            <w:tcW w:w="97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2551" w:type="dxa"/>
            <w:vAlign w:val="center"/>
            <w:vMerge w:val="restart"/>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nội dung chi: tài liệu, văn phòng phẩm, vật tư thực hành, tiền ăn, nước uống, giảng viên, báo cáo viên, thuê hội trường, địa </w:t>
            </w:r>
            <w:r>
              <w:rPr>
                <w:rFonts w:ascii="Times New Roman" w:hAnsi="Times New Roman" w:eastAsia="Times New Roman" w:cs="Times New Roman"/>
                <w:sz w:val="26"/>
                <w:szCs w:val="26"/>
              </w:rPr>
              <w:t xml:space="preserve">điểm tổ chức, thiết bị phục vụ,…theo </w:t>
            </w:r>
            <w:r>
              <w:rPr>
                <w:rFonts w:ascii="Times New Roman" w:hAnsi="Times New Roman" w:eastAsia="Times New Roman" w:cs="Times New Roman"/>
                <w:sz w:val="26"/>
                <w:szCs w:val="26"/>
              </w:rPr>
              <w:t xml:space="preserve">Quy định hiện hành</w:t>
            </w:r>
            <w:r>
              <w:rPr>
                <w:rFonts w:ascii="Times New Roman" w:hAnsi="Times New Roman" w:eastAsia="Times New Roman" w:cs="Times New Roman"/>
                <w:sz w:val="26"/>
                <w:szCs w:val="26"/>
              </w:rPr>
            </w:r>
          </w:p>
        </w:tc>
      </w:tr>
      <w:tr>
        <w:trPr>
          <w:jc w:val="center"/>
        </w:trPr>
        <w:tc>
          <w:tcPr>
            <w:tcBorders/>
            <w:tcW w:w="708" w:type="dxa"/>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w:t>
            </w:r>
            <w:r>
              <w:rPr>
                <w:rFonts w:ascii="Times New Roman" w:hAnsi="Times New Roman" w:eastAsia="Times New Roman" w:cs="Times New Roman"/>
                <w:b/>
                <w:sz w:val="26"/>
                <w:szCs w:val="26"/>
              </w:rPr>
            </w:r>
          </w:p>
        </w:tc>
        <w:tc>
          <w:tcPr>
            <w:tcBorders/>
            <w:tcW w:w="3682" w:type="dxa"/>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Tập huấn trong mô hình</w:t>
            </w:r>
            <w:r>
              <w:rPr>
                <w:rFonts w:ascii="Times New Roman" w:hAnsi="Times New Roman" w:eastAsia="Times New Roman" w:cs="Times New Roman"/>
                <w:b/>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(Chỉ áp dụng với điểm trình diễn thực hiện trên quy mô rộng, mô hình</w:t>
            </w:r>
            <w:r>
              <w:rPr>
                <w:rFonts w:ascii="Times New Roman" w:hAnsi="Times New Roman" w:eastAsia="Times New Roman" w:cs="Times New Roman"/>
                <w:sz w:val="26"/>
                <w:szCs w:val="26"/>
              </w:rPr>
              <w:t xml:space="preserve"> sản xuất</w:t>
            </w:r>
            <w:r>
              <w:rPr>
                <w:rFonts w:ascii="Times New Roman" w:hAnsi="Times New Roman" w:eastAsia="Times New Roman" w:cs="Times New Roman"/>
                <w:sz w:val="26"/>
                <w:szCs w:val="26"/>
              </w:rPr>
              <w:t xml:space="preserve"> thực hiện trên quy mô hẹp hoặc rộng)</w:t>
            </w:r>
            <w:r>
              <w:rPr>
                <w:rFonts w:ascii="Times New Roman" w:hAnsi="Times New Roman" w:eastAsia="Times New Roman" w:cs="Times New Roman"/>
                <w:sz w:val="26"/>
                <w:szCs w:val="26"/>
              </w:rPr>
            </w:r>
          </w:p>
        </w:tc>
        <w:tc>
          <w:tcPr>
            <w:tcBorders/>
            <w:tcW w:w="1155"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w:t>
            </w:r>
            <w:r>
              <w:rPr>
                <w:rFonts w:ascii="Times New Roman" w:hAnsi="Times New Roman" w:eastAsia="Times New Roman" w:cs="Times New Roman"/>
                <w:sz w:val="26"/>
                <w:szCs w:val="26"/>
              </w:rPr>
            </w:r>
          </w:p>
        </w:tc>
        <w:tc>
          <w:tcPr>
            <w:tcBorders/>
            <w:tcW w:w="971" w:type="dxa"/>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Gungsuh" w:cs="Times New Roman"/>
                <w:sz w:val="26"/>
                <w:szCs w:val="26"/>
              </w:rPr>
              <w:t xml:space="preserve">≤ 2</w:t>
            </w:r>
            <w:r>
              <w:rPr>
                <w:rFonts w:ascii="Times New Roman" w:hAnsi="Times New Roman" w:eastAsia="Times New Roman" w:cs="Times New Roman"/>
                <w:sz w:val="26"/>
                <w:szCs w:val="26"/>
              </w:rPr>
            </w:r>
          </w:p>
        </w:tc>
        <w:tc>
          <w:tcPr>
            <w:tcBorders/>
            <w:tcW w:w="2551" w:type="dxa"/>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708" w:type="dxa"/>
            <w:vAlign w:val="center"/>
            <w:textDirection w:val="lrTb"/>
            <w:noWrap w:val="false"/>
          </w:tcPr>
          <w:p>
            <w:pPr>
              <w:pBdr/>
              <w:spacing w:after="0" w:line="240" w:lineRule="auto"/>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w:t>
            </w:r>
            <w:r>
              <w:rPr>
                <w:rFonts w:ascii="Times New Roman" w:hAnsi="Times New Roman" w:eastAsia="Times New Roman" w:cs="Times New Roman"/>
                <w:b/>
                <w:sz w:val="26"/>
                <w:szCs w:val="26"/>
              </w:rPr>
            </w:r>
          </w:p>
        </w:tc>
        <w:tc>
          <w:tcPr>
            <w:tcBorders/>
            <w:tcW w:w="3682" w:type="dxa"/>
            <w:vAlign w:val="center"/>
            <w:textDirection w:val="lrTb"/>
            <w:noWrap w:val="false"/>
          </w:tcPr>
          <w:p>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Hội thảo tổng kết mô hình</w:t>
            </w:r>
            <w:r>
              <w:rPr>
                <w:rFonts w:ascii="Times New Roman" w:hAnsi="Times New Roman" w:eastAsia="Times New Roman" w:cs="Times New Roman"/>
                <w:b/>
                <w:sz w:val="26"/>
                <w:szCs w:val="26"/>
              </w:rPr>
            </w:r>
          </w:p>
          <w:p>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lượng đại biểu tham dự tối thiểu là 25 người, tối đa là 80 người/cuộc)</w:t>
            </w:r>
            <w:r>
              <w:rPr>
                <w:rFonts w:ascii="Times New Roman" w:hAnsi="Times New Roman" w:eastAsia="Times New Roman" w:cs="Times New Roman"/>
                <w:sz w:val="26"/>
                <w:szCs w:val="26"/>
              </w:rPr>
            </w:r>
          </w:p>
        </w:tc>
        <w:tc>
          <w:tcPr>
            <w:tcBorders/>
            <w:tcW w:w="1155"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w:t>
            </w:r>
            <w:r>
              <w:rPr>
                <w:rFonts w:ascii="Times New Roman" w:hAnsi="Times New Roman" w:eastAsia="Times New Roman" w:cs="Times New Roman"/>
                <w:sz w:val="26"/>
                <w:szCs w:val="26"/>
              </w:rPr>
            </w:r>
          </w:p>
        </w:tc>
        <w:tc>
          <w:tcPr>
            <w:tcBorders/>
            <w:tcW w:w="971" w:type="dxa"/>
            <w:vAlign w:val="center"/>
            <w:textDirection w:val="lrTb"/>
            <w:noWrap w:val="false"/>
          </w:tcPr>
          <w:p>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w:t>
            </w:r>
            <w:r>
              <w:rPr>
                <w:rFonts w:ascii="Times New Roman" w:hAnsi="Times New Roman" w:eastAsia="Times New Roman" w:cs="Times New Roman"/>
                <w:sz w:val="26"/>
                <w:szCs w:val="26"/>
              </w:rPr>
            </w:r>
          </w:p>
        </w:tc>
        <w:tc>
          <w:tcPr>
            <w:tcBorders/>
            <w:tcW w:w="2551" w:type="dxa"/>
            <w:vMerge w:val="continue"/>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after="0" w:before="120" w:line="240" w:lineRule="auto"/>
        <w:ind/>
        <w:rPr>
          <w:rFonts w:ascii="Times New Roman" w:hAnsi="Times New Roman" w:cs="Times New Roman"/>
          <w:sz w:val="12"/>
          <w:szCs w:val="12"/>
        </w:rPr>
      </w:pPr>
      <w:r>
        <w:rPr>
          <w:rFonts w:ascii="Times New Roman" w:hAnsi="Times New Roman" w:cs="Times New Roman"/>
          <w:sz w:val="12"/>
          <w:szCs w:val="12"/>
        </w:rPr>
      </w:r>
      <w:r>
        <w:rPr>
          <w:rFonts w:ascii="Times New Roman" w:hAnsi="Times New Roman" w:cs="Times New Roman"/>
          <w:sz w:val="12"/>
          <w:szCs w:val="12"/>
        </w:rPr>
      </w:r>
    </w:p>
    <w:p>
      <w:pPr>
        <w:pStyle w:val="744"/>
        <w:pBdr/>
        <w:spacing w:after="0" w:before="120" w:line="240" w:lineRule="auto"/>
        <w:ind/>
        <w:rPr>
          <w:rFonts w:ascii="Times New Roman" w:hAnsi="Times New Roman" w:cs="Times New Roman"/>
          <w:b/>
          <w:bCs/>
          <w:color w:val="auto"/>
          <w:sz w:val="26"/>
          <w:szCs w:val="26"/>
        </w:rPr>
      </w:pPr>
      <w:r/>
      <w:bookmarkStart w:id="165" w:name="_Toc211659611"/>
      <w:r>
        <w:rPr>
          <w:rFonts w:ascii="Times New Roman" w:hAnsi="Times New Roman" w:cs="Times New Roman"/>
          <w:b/>
          <w:bCs/>
          <w:color w:val="auto"/>
          <w:sz w:val="26"/>
          <w:szCs w:val="26"/>
        </w:rPr>
        <w:t xml:space="preserve">2. CHI CÔNG KỸ THUẬT THEO DÕI MÔ HÌNH</w:t>
      </w:r>
      <w:bookmarkEnd w:id="165"/>
      <w:r>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r>
    </w:p>
    <w:p>
      <w:pPr>
        <w:pBdr/>
        <w:spacing w:after="0" w:before="120" w:line="240" w:lineRule="auto"/>
        <w:ind/>
        <w:rPr>
          <w:rFonts w:ascii="Times New Roman" w:hAnsi="Times New Roman" w:cs="Times New Roman"/>
          <w:sz w:val="26"/>
          <w:szCs w:val="26"/>
        </w:rPr>
      </w:pPr>
      <w:r>
        <w:rPr>
          <w:rFonts w:ascii="Times New Roman" w:hAnsi="Times New Roman" w:cs="Times New Roman"/>
          <w:sz w:val="26"/>
          <w:szCs w:val="26"/>
        </w:rPr>
        <w:t xml:space="preserve">Bao gồm: </w:t>
      </w:r>
      <w:r>
        <w:rPr>
          <w:rFonts w:ascii="Times New Roman" w:hAnsi="Times New Roman" w:cs="Times New Roman"/>
          <w:sz w:val="26"/>
          <w:szCs w:val="26"/>
        </w:rPr>
      </w:r>
    </w:p>
    <w:p>
      <w:pPr>
        <w:pBdr/>
        <w:tabs>
          <w:tab w:val="left" w:leader="none" w:pos="3320"/>
        </w:tabs>
        <w:spacing w:after="0" w:before="12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w:t>
      </w:r>
      <w:r>
        <w:rPr>
          <w:rFonts w:ascii="Times New Roman" w:hAnsi="Times New Roman" w:eastAsia="Times New Roman" w:cs="Times New Roman"/>
          <w:b/>
          <w:sz w:val="26"/>
          <w:szCs w:val="26"/>
        </w:rPr>
        <w:t xml:space="preserve">Công cán bộ kỹ thuật </w:t>
      </w:r>
      <w:r>
        <w:rPr>
          <w:rFonts w:ascii="Times New Roman" w:hAnsi="Times New Roman" w:eastAsia="Times New Roman" w:cs="Times New Roman"/>
          <w:sz w:val="26"/>
          <w:szCs w:val="26"/>
        </w:rPr>
        <w:t xml:space="preserve">(khảo sát, quan hệ, tổ chức </w:t>
      </w:r>
      <w:r>
        <w:rPr>
          <w:rFonts w:ascii="Times New Roman" w:hAnsi="Times New Roman" w:eastAsia="Times New Roman" w:cs="Times New Roman"/>
          <w:sz w:val="26"/>
          <w:szCs w:val="26"/>
        </w:rPr>
        <w:t xml:space="preserve">quản lý</w:t>
      </w:r>
      <w:r>
        <w:rPr>
          <w:rFonts w:ascii="Times New Roman" w:hAnsi="Times New Roman" w:eastAsia="Times New Roman" w:cs="Times New Roman"/>
          <w:sz w:val="26"/>
          <w:szCs w:val="26"/>
        </w:rPr>
        <w:t xml:space="preserve">, hướng dẫn </w:t>
      </w:r>
      <w:r>
        <w:rPr>
          <w:rFonts w:ascii="Times New Roman" w:hAnsi="Times New Roman" w:eastAsia="Times New Roman" w:cs="Times New Roman"/>
          <w:sz w:val="26"/>
          <w:szCs w:val="26"/>
        </w:rPr>
        <w:t xml:space="preserve">kỹ thuật</w:t>
      </w:r>
      <w:r>
        <w:rPr>
          <w:rFonts w:ascii="Times New Roman" w:hAnsi="Times New Roman" w:eastAsia="Times New Roman" w:cs="Times New Roman"/>
          <w:sz w:val="26"/>
          <w:szCs w:val="26"/>
        </w:rPr>
        <w:t xml:space="preserve">, kiểm tra, báo cáo…). Cán bộ kỹ thuật được hưởng công này thay cho thanh toán công tác phí. Số lượng công diễn giải theo bảng phụ lục. Định mức công = mức lương cơ sở/22 ngày.</w:t>
      </w:r>
      <w:r>
        <w:rPr>
          <w:rFonts w:ascii="Times New Roman" w:hAnsi="Times New Roman" w:eastAsia="Times New Roman" w:cs="Times New Roman"/>
          <w:sz w:val="26"/>
          <w:szCs w:val="26"/>
        </w:rPr>
      </w:r>
    </w:p>
    <w:p>
      <w:pPr>
        <w:pBdr/>
        <w:tabs>
          <w:tab w:val="left" w:leader="none" w:pos="3320"/>
        </w:tabs>
        <w:spacing w:after="0" w:before="120" w:line="240" w:lineRule="auto"/>
        <w:ind/>
        <w:jc w:val="both"/>
        <w:rPr>
          <w:rFonts w:ascii="Times New Roman" w:hAnsi="Times New Roman" w:eastAsia="Times New Roman" w:cs="Times New Roman"/>
          <w:sz w:val="26"/>
          <w:szCs w:val="26"/>
        </w:rPr>
      </w:pPr>
      <w:r>
        <w:rPr>
          <w:rFonts w:ascii="Times New Roman" w:hAnsi="Times New Roman" w:cs="Times New Roman"/>
          <w:sz w:val="26"/>
          <w:szCs w:val="26"/>
        </w:rPr>
        <w:t xml:space="preserve">- </w:t>
      </w:r>
      <w:r>
        <w:rPr>
          <w:rFonts w:ascii="Times New Roman" w:hAnsi="Times New Roman" w:eastAsia="Times New Roman" w:cs="Times New Roman"/>
          <w:b/>
          <w:sz w:val="26"/>
          <w:szCs w:val="26"/>
        </w:rPr>
        <w:t xml:space="preserve">Phương tiện đi lại của CB kỹ thuật</w:t>
      </w:r>
      <w:r>
        <w:rPr>
          <w:rFonts w:ascii="Times New Roman" w:hAnsi="Times New Roman" w:eastAsia="Times New Roman" w:cs="Times New Roman"/>
          <w:sz w:val="26"/>
          <w:szCs w:val="26"/>
        </w:rPr>
        <w:t xml:space="preserve"> (khảo sát, quan hệ, tổ chức, quản lý, hướng dẫn, kỹ thuật, kiểm tra, báo cáo…): thanh toán thực tế </w:t>
      </w:r>
      <w:r>
        <w:rPr>
          <w:rFonts w:ascii="Times New Roman" w:hAnsi="Times New Roman" w:eastAsia="Times New Roman" w:cs="Times New Roman"/>
          <w:sz w:val="26"/>
          <w:szCs w:val="26"/>
        </w:rPr>
        <w:t xml:space="preserve">theo Quy định hiện hành</w:t>
      </w:r>
      <w:r>
        <w:rPr>
          <w:rFonts w:ascii="Times New Roman" w:hAnsi="Times New Roman" w:eastAsia="Times New Roman" w:cs="Times New Roman"/>
          <w:sz w:val="26"/>
          <w:szCs w:val="26"/>
        </w:rPr>
      </w:r>
    </w:p>
    <w:p>
      <w:pPr>
        <w:pBdr/>
        <w:tabs>
          <w:tab w:val="left" w:leader="none" w:pos="3320"/>
        </w:tabs>
        <w:spacing w:after="0" w:before="120" w:line="240" w:lineRule="auto"/>
        <w:ind/>
        <w:jc w:val="center"/>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 xml:space="preserve">Bảng quy định công kỹ thuật và nhiên liệu đi lại theo dõi thực hiện mô hình</w:t>
      </w:r>
      <w:r>
        <w:rPr>
          <w:rFonts w:ascii="Times New Roman" w:hAnsi="Times New Roman" w:eastAsia="Times New Roman" w:cs="Times New Roman"/>
          <w:b/>
          <w:bCs/>
          <w:i/>
          <w:iCs/>
          <w:sz w:val="26"/>
          <w:szCs w:val="26"/>
        </w:rPr>
      </w:r>
    </w:p>
    <w:p>
      <w:pPr>
        <w:pBdr/>
        <w:tabs>
          <w:tab w:val="left" w:leader="none" w:pos="3320"/>
        </w:tabs>
        <w:spacing w:after="0" w:before="120" w:line="240" w:lineRule="auto"/>
        <w:ind/>
        <w:jc w:val="center"/>
        <w:rPr>
          <w:rFonts w:ascii="Times New Roman" w:hAnsi="Times New Roman" w:cs="Times New Roman"/>
          <w:b/>
          <w:bCs/>
          <w:i/>
          <w:iCs/>
          <w:sz w:val="12"/>
          <w:szCs w:val="12"/>
        </w:rPr>
      </w:pPr>
      <w:r>
        <w:rPr>
          <w:rFonts w:ascii="Times New Roman" w:hAnsi="Times New Roman" w:cs="Times New Roman"/>
          <w:b/>
          <w:bCs/>
          <w:i/>
          <w:iCs/>
          <w:sz w:val="12"/>
          <w:szCs w:val="12"/>
        </w:rPr>
      </w:r>
      <w:r>
        <w:rPr>
          <w:rFonts w:ascii="Times New Roman" w:hAnsi="Times New Roman" w:cs="Times New Roman"/>
          <w:b/>
          <w:bCs/>
          <w:i/>
          <w:iCs/>
          <w:sz w:val="12"/>
          <w:szCs w:val="12"/>
        </w:rPr>
      </w:r>
    </w:p>
    <w:tbl>
      <w:tblPr>
        <w:tblStyle w:val="821"/>
        <w:tblW w:w="9493" w:type="dxa"/>
        <w:jc w:val="center"/>
        <w:tblBorders/>
        <w:tblLook w:val="04A0" w:firstRow="1" w:lastRow="0" w:firstColumn="1" w:lastColumn="0" w:noHBand="0" w:noVBand="1"/>
      </w:tblPr>
      <w:tblGrid>
        <w:gridCol w:w="708"/>
        <w:gridCol w:w="3682"/>
        <w:gridCol w:w="2693"/>
        <w:gridCol w:w="1134"/>
        <w:gridCol w:w="1276"/>
      </w:tblGrid>
      <w:tr>
        <w:trPr>
          <w:jc w:val="center"/>
          <w:tblHead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STT</w:t>
            </w:r>
            <w:r>
              <w:rPr>
                <w:rFonts w:ascii="Times New Roman" w:hAnsi="Times New Roman" w:cs="Times New Roman"/>
                <w:b/>
                <w:bCs/>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Loại mô hình</w:t>
            </w:r>
            <w:r>
              <w:rPr>
                <w:rFonts w:ascii="Times New Roman" w:hAnsi="Times New Roman" w:cs="Times New Roman"/>
                <w:b/>
                <w:bCs/>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Quy mô</w:t>
            </w:r>
            <w:r>
              <w:rPr>
                <w:rFonts w:ascii="Times New Roman" w:hAnsi="Times New Roman" w:cs="Times New Roman"/>
                <w:b/>
                <w:bCs/>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Công kỹ thuật (công)</w:t>
            </w:r>
            <w:r>
              <w:rPr>
                <w:rFonts w:ascii="Times New Roman" w:hAnsi="Times New Roman" w:cs="Times New Roman"/>
                <w:b/>
                <w:bCs/>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Phương tiện đi lại (lần đi lại)</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I</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b/>
                <w:bCs/>
                <w:sz w:val="26"/>
                <w:szCs w:val="26"/>
              </w:rPr>
              <w:t xml:space="preserve">Nhóm cây trồng có thời gian canh tác dưới 6 tháng</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w:t>
            </w:r>
            <w:r>
              <w:rPr>
                <w:rFonts w:ascii="Times New Roman" w:hAnsi="Times New Roman" w:cs="Times New Roman"/>
                <w:b/>
                <w:bCs/>
                <w:sz w:val="26"/>
                <w:szCs w:val="26"/>
              </w:rPr>
            </w:r>
          </w:p>
        </w:tc>
        <w:tc>
          <w:tcPr>
            <w:gridSpan w:val="4"/>
            <w:tcBorders/>
            <w:tcW w:w="8785" w:type="dxa"/>
            <w:vAlign w:val="center"/>
            <w:textDirection w:val="lrTb"/>
            <w:noWrap w:val="false"/>
          </w:tcPr>
          <w:p>
            <w:pPr>
              <w:pBdr/>
              <w:spacing w:after="0" w:line="240" w:lineRule="auto"/>
              <w:ind/>
              <w:rPr>
                <w:rFonts w:ascii="Times New Roman" w:hAnsi="Times New Roman" w:cs="Times New Roman"/>
              </w:rPr>
            </w:pPr>
            <w:r>
              <w:rPr>
                <w:rFonts w:ascii="Times New Roman" w:hAnsi="Times New Roman" w:cs="Times New Roman"/>
                <w:b/>
                <w:bCs/>
                <w:sz w:val="26"/>
                <w:szCs w:val="26"/>
              </w:rPr>
              <w:t xml:space="preserve">M</w:t>
            </w:r>
            <w:r>
              <w:rPr>
                <w:rFonts w:ascii="Times New Roman" w:hAnsi="Times New Roman" w:cs="Times New Roman"/>
                <w:b/>
                <w:bCs/>
                <w:sz w:val="26"/>
                <w:szCs w:val="26"/>
              </w:rPr>
              <w:t xml:space="preserve">ô hình/ điểm trình diễn</w:t>
            </w:r>
            <w:r>
              <w:rPr>
                <w:rFonts w:ascii="Times New Roman" w:hAnsi="Times New Roman" w:cs="Times New Roman"/>
                <w:b/>
                <w:bCs/>
                <w:sz w:val="26"/>
                <w:szCs w:val="26"/>
              </w:rPr>
              <w:t xml:space="preserve"> </w:t>
            </w:r>
            <w:r>
              <w:rPr>
                <w:rFonts w:ascii="Times New Roman" w:hAnsi="Times New Roman" w:cs="Times New Roman"/>
                <w:b/>
                <w:bCs/>
                <w:sz w:val="26"/>
                <w:szCs w:val="26"/>
              </w:rPr>
              <w:t xml:space="preserve">sản xuất  lúa chất lượng, ứ</w:t>
            </w:r>
            <w:r>
              <w:rPr>
                <w:rFonts w:ascii="Times New Roman" w:hAnsi="Times New Roman" w:eastAsia="Times New Roman" w:cs="Times New Roman"/>
                <w:b/>
                <w:bCs/>
                <w:sz w:val="26"/>
                <w:szCs w:val="26"/>
              </w:rPr>
              <w:t xml:space="preserve">ng dụng kỹ thuật thâm canh tổng hợp, ứng dụng phân hữu cơ nano</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s</w:t>
            </w:r>
            <w:r>
              <w:rPr>
                <w:rFonts w:ascii="Times New Roman" w:hAnsi="Times New Roman" w:eastAsia="Times New Roman" w:cs="Times New Roman"/>
                <w:b/>
                <w:sz w:val="26"/>
                <w:szCs w:val="26"/>
              </w:rPr>
              <w:t xml:space="preserve">ản xuất lúa chất lượng cao và phát thải thấp</w:t>
            </w:r>
            <w:r>
              <w:rPr>
                <w:rFonts w:ascii="Times New Roman" w:hAnsi="Times New Roman" w:cs="Times New Roman"/>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0,1 ha đến </w:t>
            </w:r>
            <w:r>
              <w:rPr>
                <w:rFonts w:ascii="Times New Roman" w:hAnsi="Times New Roman" w:cs="Times New Roman"/>
                <w:sz w:val="26"/>
                <w:szCs w:val="26"/>
              </w:rPr>
              <w:t xml:space="preserve">&lt; 2</w:t>
            </w:r>
            <w:r>
              <w:rPr>
                <w:rFonts w:ascii="Times New Roman" w:hAnsi="Times New Roman" w:cs="Times New Roman"/>
                <w:sz w:val="26"/>
                <w:szCs w:val="26"/>
              </w:rPr>
              <w:t xml:space="preserve">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w:t>
            </w:r>
            <w:r>
              <w:rPr>
                <w:rFonts w:ascii="Times New Roman" w:hAnsi="Times New Roman" w:cs="Times New Roman"/>
                <w:sz w:val="26"/>
                <w:szCs w:val="26"/>
              </w:rPr>
              <w:t xml:space="preserve">2</w:t>
            </w:r>
            <w:r>
              <w:rPr>
                <w:rFonts w:ascii="Times New Roman" w:hAnsi="Times New Roman" w:cs="Times New Roman"/>
                <w:sz w:val="26"/>
                <w:szCs w:val="26"/>
              </w:rPr>
              <w:t xml:space="preserve"> ha đến &lt; 10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10 ha đến </w:t>
            </w:r>
            <w:r>
              <w:rPr>
                <w:rFonts w:ascii="Times New Roman" w:hAnsi="Times New Roman" w:cs="Times New Roman"/>
                <w:sz w:val="26"/>
                <w:szCs w:val="26"/>
              </w:rPr>
              <w:t xml:space="preserve">&lt; </w:t>
            </w:r>
            <w:r>
              <w:rPr>
                <w:rFonts w:ascii="Times New Roman" w:hAnsi="Times New Roman" w:cs="Times New Roman"/>
                <w:sz w:val="26"/>
                <w:szCs w:val="26"/>
                <w:shd w:val="clear" w:color="auto" w:fill="ffffff"/>
                <w:lang w:val="sv-SE"/>
              </w:rPr>
              <w:t xml:space="preserve">50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90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50 ha trở lên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120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2</w:t>
            </w:r>
            <w:r>
              <w:rPr>
                <w:rFonts w:ascii="Times New Roman" w:hAnsi="Times New Roman" w:cs="Times New Roman"/>
                <w:b/>
                <w:bCs/>
                <w:sz w:val="26"/>
                <w:szCs w:val="26"/>
              </w:rPr>
            </w:r>
          </w:p>
        </w:tc>
        <w:tc>
          <w:tcPr>
            <w:gridSpan w:val="4"/>
            <w:tcBorders/>
            <w:tcW w:w="8785" w:type="dxa"/>
            <w:vAlign w:val="center"/>
            <w:textDirection w:val="lrTb"/>
            <w:noWrap w:val="false"/>
          </w:tcPr>
          <w:p>
            <w:pPr>
              <w:pBdr/>
              <w:spacing w:after="0" w:line="240" w:lineRule="auto"/>
              <w:ind/>
              <w:rPr>
                <w:rFonts w:ascii="Times New Roman" w:hAnsi="Times New Roman" w:cs="Times New Roman"/>
                <w:sz w:val="26"/>
                <w:szCs w:val="26"/>
              </w:rPr>
            </w:pPr>
            <w:r>
              <w:rPr>
                <w:rFonts w:ascii="Times New Roman" w:hAnsi="Times New Roman" w:cs="Times New Roman"/>
                <w:b/>
                <w:bCs/>
                <w:sz w:val="26"/>
                <w:szCs w:val="26"/>
              </w:rPr>
              <w:t xml:space="preserve">Mô hình/ điểm trình diễn</w:t>
            </w:r>
            <w:r>
              <w:rPr>
                <w:rFonts w:ascii="Times New Roman" w:hAnsi="Times New Roman" w:cs="Times New Roman"/>
                <w:b/>
                <w:bCs/>
                <w:sz w:val="26"/>
                <w:szCs w:val="26"/>
              </w:rPr>
              <w:t xml:space="preserve"> </w:t>
            </w:r>
            <w:r>
              <w:rPr>
                <w:rFonts w:ascii="Times New Roman" w:hAnsi="Times New Roman" w:cs="Times New Roman"/>
                <w:b/>
                <w:bCs/>
                <w:sz w:val="26"/>
                <w:szCs w:val="26"/>
              </w:rPr>
              <w:t xml:space="preserve">sản xuất lúa giống, lúa lai, quy trình canh tác </w:t>
            </w:r>
            <w:r>
              <w:rPr>
                <w:rFonts w:ascii="Times New Roman" w:hAnsi="Times New Roman" w:cs="Times New Roman"/>
                <w:b/>
                <w:bCs/>
                <w:sz w:val="26"/>
                <w:szCs w:val="26"/>
              </w:rPr>
              <w:t xml:space="preserve">lúa </w:t>
            </w:r>
            <w:r>
              <w:rPr>
                <w:rFonts w:ascii="Times New Roman" w:hAnsi="Times New Roman" w:cs="Times New Roman"/>
                <w:b/>
                <w:bCs/>
                <w:sz w:val="26"/>
                <w:szCs w:val="26"/>
              </w:rPr>
              <w:t xml:space="preserve">theo hướng hữu cơ</w:t>
            </w:r>
            <w:r>
              <w:rPr>
                <w:rFonts w:ascii="Times New Roman" w:hAnsi="Times New Roman" w:cs="Times New Roman"/>
                <w:b/>
                <w:bCs/>
                <w:sz w:val="26"/>
                <w:szCs w:val="26"/>
              </w:rPr>
              <w:t xml:space="preserve">, </w:t>
            </w:r>
            <w:r>
              <w:rPr>
                <w:rFonts w:ascii="Times New Roman" w:hAnsi="Times New Roman" w:eastAsia="Times New Roman" w:cs="Times New Roman"/>
                <w:b/>
                <w:sz w:val="26"/>
                <w:szCs w:val="26"/>
              </w:rPr>
              <w:t xml:space="preserve">canh tác lúa sử dụng khoáng tự nhiên phun bằng dây bay</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0,1 ha đến 1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w:t>
            </w:r>
            <w:r>
              <w:rPr>
                <w:rFonts w:ascii="Times New Roman" w:hAnsi="Times New Roman" w:cs="Times New Roman"/>
                <w:sz w:val="26"/>
                <w:szCs w:val="26"/>
              </w:rPr>
              <w:t xml:space="preserve">1</w:t>
            </w:r>
            <w:r>
              <w:rPr>
                <w:rFonts w:ascii="Times New Roman" w:hAnsi="Times New Roman" w:cs="Times New Roman"/>
                <w:sz w:val="26"/>
                <w:szCs w:val="26"/>
              </w:rPr>
              <w:t xml:space="preserve"> ha đến &lt; 10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10 ha đến </w:t>
            </w:r>
            <w:r>
              <w:rPr>
                <w:rFonts w:ascii="Times New Roman" w:hAnsi="Times New Roman" w:cs="Times New Roman"/>
                <w:sz w:val="26"/>
                <w:szCs w:val="26"/>
              </w:rPr>
              <w:t xml:space="preserve">&lt; 2</w:t>
            </w:r>
            <w:r>
              <w:rPr>
                <w:rFonts w:ascii="Times New Roman" w:hAnsi="Times New Roman" w:cs="Times New Roman"/>
                <w:sz w:val="26"/>
                <w:szCs w:val="26"/>
                <w:shd w:val="clear" w:color="auto" w:fill="ffffff"/>
                <w:lang w:val="sv-SE"/>
              </w:rPr>
              <w:t xml:space="preserve">0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90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20 ha trở lên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120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3</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Times New Roman" w:hAnsi="Times New Roman" w:cs="Times New Roman"/>
                <w:b/>
                <w:bCs/>
                <w:sz w:val="26"/>
                <w:szCs w:val="26"/>
              </w:rPr>
            </w:pPr>
            <w:r>
              <w:rPr>
                <w:rFonts w:ascii="Times New Roman" w:hAnsi="Times New Roman" w:cs="Times New Roman"/>
                <w:b/>
                <w:bCs/>
                <w:sz w:val="26"/>
                <w:szCs w:val="26"/>
              </w:rPr>
              <w:t xml:space="preserve">Mô hình/ điểm trình diễn</w:t>
            </w:r>
            <w:r>
              <w:rPr>
                <w:rFonts w:ascii="Times New Roman" w:hAnsi="Times New Roman" w:cs="Times New Roman"/>
                <w:b/>
                <w:bCs/>
                <w:sz w:val="26"/>
                <w:szCs w:val="26"/>
              </w:rPr>
              <w:t xml:space="preserve"> trên cây </w:t>
            </w:r>
            <w:r>
              <w:rPr>
                <w:rFonts w:ascii="Times New Roman" w:hAnsi="Times New Roman" w:eastAsia="Times New Roman" w:cs="Times New Roman"/>
                <w:b/>
                <w:bCs/>
                <w:sz w:val="26"/>
                <w:szCs w:val="26"/>
              </w:rPr>
              <w:t xml:space="preserve">bắp (ngô), mè, rau ăn lá các loại,  rau ăn quả các loại, rau gia vị các loại, thiên lý, bắp cải, củ cải, khoai mỡ, khoai tím, khoai môn (khoai sọ), khoai lang, củ sắn (củ đậu), đậu phộng, </w:t>
            </w:r>
            <w:r>
              <w:rPr>
                <w:rFonts w:ascii="Times New Roman" w:hAnsi="Times New Roman" w:eastAsia="Times New Roman" w:cs="Times New Roman"/>
                <w:b/>
                <w:bCs/>
                <w:sz w:val="26"/>
                <w:szCs w:val="26"/>
              </w:rPr>
              <w:t xml:space="preserve">đ</w:t>
            </w:r>
            <w:r>
              <w:rPr>
                <w:rFonts w:ascii="Times New Roman" w:hAnsi="Times New Roman" w:eastAsia="Times New Roman" w:cs="Times New Roman"/>
                <w:b/>
                <w:bCs/>
                <w:sz w:val="26"/>
                <w:szCs w:val="26"/>
              </w:rPr>
              <w:t xml:space="preserve">ậu xanh, đậu đỏ, đậu đen và đậu nành</w:t>
            </w:r>
            <w:r>
              <w:rPr>
                <w:rFonts w:ascii="Times New Roman" w:hAnsi="Times New Roman" w:eastAsia="Times New Roman" w:cs="Times New Roman"/>
                <w:b/>
                <w:bCs/>
                <w:sz w:val="26"/>
                <w:szCs w:val="26"/>
              </w:rPr>
              <w:t xml:space="preserve"> theo GAP</w:t>
            </w:r>
            <w:r>
              <w:rPr>
                <w:rFonts w:ascii="Times New Roman" w:hAnsi="Times New Roman" w:eastAsia="Times New Roman" w:cs="Times New Roman"/>
                <w:b/>
                <w:bCs/>
                <w:sz w:val="26"/>
                <w:szCs w:val="26"/>
              </w:rPr>
              <w:t xml:space="preserve">;</w:t>
            </w:r>
            <w:r>
              <w:rPr>
                <w:rFonts w:ascii="Times New Roman" w:hAnsi="Times New Roman" w:eastAsia="Times New Roman" w:cs="Times New Roman"/>
                <w:b/>
                <w:bCs/>
                <w:sz w:val="26"/>
                <w:szCs w:val="26"/>
              </w:rPr>
              <w:t xml:space="preserve"> Nhân giống đậu phộng, mè; </w:t>
            </w:r>
            <w:r>
              <w:rPr>
                <w:rFonts w:ascii="Times New Roman" w:hAnsi="Times New Roman" w:eastAsia="Times New Roman" w:cs="Times New Roman"/>
                <w:b/>
                <w:bCs/>
                <w:sz w:val="26"/>
                <w:szCs w:val="26"/>
              </w:rPr>
              <w:t xml:space="preserve">Trồng rau ăn </w:t>
            </w:r>
            <w:r>
              <w:rPr>
                <w:rFonts w:ascii="Times New Roman" w:hAnsi="Times New Roman" w:eastAsia="Times New Roman" w:cs="Times New Roman"/>
                <w:b/>
                <w:bCs/>
                <w:sz w:val="26"/>
                <w:szCs w:val="26"/>
              </w:rPr>
              <w:t xml:space="preserve">lá, rau ăn quả, </w:t>
            </w:r>
            <w:r>
              <w:rPr>
                <w:rFonts w:ascii="Times New Roman" w:hAnsi="Times New Roman" w:eastAsia="Times New Roman" w:cs="Times New Roman"/>
                <w:b/>
                <w:bCs/>
                <w:sz w:val="26"/>
                <w:szCs w:val="26"/>
              </w:rPr>
              <w:t xml:space="preserve">rau gia vị</w:t>
            </w:r>
            <w:r>
              <w:rPr>
                <w:rFonts w:ascii="Times New Roman" w:hAnsi="Times New Roman" w:eastAsia="Times New Roman" w:cs="Times New Roman"/>
                <w:b/>
                <w:bCs/>
                <w:sz w:val="26"/>
                <w:szCs w:val="26"/>
              </w:rPr>
              <w:t xml:space="preserve"> theo hướng hữu cơ;</w:t>
            </w:r>
            <w:r>
              <w:rPr>
                <w:rFonts w:ascii="Times New Roman" w:hAnsi="Times New Roman" w:eastAsia="Times New Roman" w:cs="Times New Roman"/>
                <w:b/>
                <w:bCs/>
                <w:sz w:val="26"/>
                <w:szCs w:val="26"/>
              </w:rPr>
              <w:t xml:space="preserve"> Ứng dụng phân hữu cơ nano trong sản xuất cải ăn lá các loại</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0,1 ha đến 1 ha </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1 ha đến &lt; 3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3 ha đến </w:t>
            </w:r>
            <w:r>
              <w:rPr>
                <w:rFonts w:ascii="Times New Roman" w:hAnsi="Times New Roman" w:cs="Times New Roman"/>
                <w:sz w:val="26"/>
                <w:szCs w:val="26"/>
              </w:rPr>
              <w:t xml:space="preserve">&lt; 1</w:t>
            </w:r>
            <w:r>
              <w:rPr>
                <w:rFonts w:ascii="Times New Roman" w:hAnsi="Times New Roman" w:cs="Times New Roman"/>
                <w:sz w:val="26"/>
                <w:szCs w:val="26"/>
                <w:shd w:val="clear" w:color="auto" w:fill="ffffff"/>
                <w:lang w:val="sv-SE"/>
              </w:rPr>
              <w:t xml:space="preserve">0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90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10 ha trở lên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120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66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4</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Times New Roman" w:hAnsi="Times New Roman" w:cs="Times New Roman"/>
                <w:b/>
                <w:bCs/>
                <w:sz w:val="26"/>
                <w:szCs w:val="26"/>
              </w:rPr>
            </w:pPr>
            <w:r>
              <w:rPr>
                <w:rFonts w:ascii="Times New Roman" w:hAnsi="Times New Roman" w:cs="Times New Roman"/>
                <w:b/>
                <w:bCs/>
                <w:sz w:val="26"/>
                <w:szCs w:val="26"/>
              </w:rPr>
              <w:t xml:space="preserve">MH ứng dụng hệ thống tưới tiên tiến; hệ thống chiếu sáng trong canh tác nông nghiệp</w:t>
            </w:r>
            <w:r>
              <w:rPr>
                <w:rFonts w:ascii="Times New Roman" w:hAnsi="Times New Roman" w:cs="Times New Roman"/>
                <w:b/>
                <w:bCs/>
                <w:sz w:val="26"/>
                <w:szCs w:val="26"/>
              </w:rPr>
              <w:t xml:space="preserve">, ứng dụng cơ giới hóa</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0,1 ha đến 1 ha </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1 ha đến &lt; 3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5</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Times New Roman" w:hAnsi="Times New Roman" w:cs="Times New Roman"/>
                <w:b/>
                <w:bCs/>
                <w:sz w:val="26"/>
                <w:szCs w:val="26"/>
              </w:rPr>
            </w:pPr>
            <w:r>
              <w:rPr>
                <w:rFonts w:ascii="Times New Roman" w:hAnsi="Times New Roman" w:cs="Times New Roman"/>
                <w:b/>
                <w:bCs/>
                <w:sz w:val="26"/>
                <w:szCs w:val="26"/>
              </w:rPr>
              <w:t xml:space="preserve">MH vườn ươm giống mía; Mô hình hoa, cây kiểng lá trồng trong chậu; mô hình </w:t>
            </w:r>
            <w:r>
              <w:rPr>
                <w:rFonts w:ascii="Times New Roman" w:hAnsi="Times New Roman" w:cs="Times New Roman"/>
                <w:b/>
                <w:bCs/>
                <w:sz w:val="26"/>
                <w:szCs w:val="26"/>
              </w:rPr>
              <w:t xml:space="preserve">trồng hoa các loại (Hoa trồng trên đất): hoa cúc các loại, đồng tiền, lily, vạn thọ, huệ, sống đời</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w:t>
            </w:r>
            <w:r>
              <w:rPr>
                <w:rFonts w:ascii="Times New Roman" w:hAnsi="Times New Roman" w:eastAsia="Times New Roman" w:cs="Times New Roman"/>
                <w:sz w:val="26"/>
                <w:szCs w:val="26"/>
              </w:rPr>
              <w:t xml:space="preserve"> 100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&lt; 1.000 m</w:t>
            </w:r>
            <w:r>
              <w:rPr>
                <w:rFonts w:ascii="Times New Roman" w:hAnsi="Times New Roman" w:eastAsia="Times New Roman" w:cs="Times New Roman"/>
                <w:sz w:val="26"/>
                <w:szCs w:val="26"/>
                <w:vertAlign w:val="superscript"/>
              </w:rPr>
              <w:t xml:space="preserve">2</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w:t>
            </w:r>
            <w:r>
              <w:rPr>
                <w:rFonts w:ascii="Times New Roman" w:hAnsi="Times New Roman" w:eastAsia="Times New Roman" w:cs="Times New Roman"/>
                <w:sz w:val="26"/>
                <w:szCs w:val="26"/>
              </w:rPr>
              <w:t xml:space="preserve">1.000 – 10.000 m</w:t>
            </w:r>
            <w:r>
              <w:rPr>
                <w:rFonts w:ascii="Times New Roman" w:hAnsi="Times New Roman" w:eastAsia="Times New Roman" w:cs="Times New Roman"/>
                <w:sz w:val="26"/>
                <w:szCs w:val="26"/>
                <w:vertAlign w:val="superscript"/>
              </w:rPr>
              <w:t xml:space="preserve">2</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6</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MH sản xuất phân bón hữu cơ vi sinh từ chế phẩm EM</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thực hiện trên 1 hộ</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thực hiện trên nhóm nông hộ (3-7 hộ)</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7</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MH vườn ươm cây giống rau ăn quả</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1 cá nhân/tổ chức thực hiện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8</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sz w:val="26"/>
                <w:szCs w:val="26"/>
              </w:rPr>
            </w:pPr>
            <w:r>
              <w:rPr>
                <w:rFonts w:ascii="Times New Roman" w:hAnsi="Times New Roman" w:cs="Times New Roman"/>
                <w:b/>
                <w:sz w:val="26"/>
                <w:szCs w:val="26"/>
              </w:rPr>
              <w:t xml:space="preserve">Mô hình sản xuất các loại nấm (mỡ, sò, mộc nhĩ, hương, linh chi và bào ngư) -Tự sản xuất bịch phôi</w:t>
            </w:r>
            <w:r>
              <w:rPr>
                <w:rFonts w:ascii="Times New Roman" w:hAnsi="Times New Roman" w:cs="Times New Roman"/>
                <w:b/>
                <w:sz w:val="26"/>
                <w:szCs w:val="26"/>
              </w:rPr>
              <w:t xml:space="preserve">, MH trồng nấm rơm ngoài trời</w:t>
            </w:r>
            <w:r>
              <w:rPr>
                <w:rFonts w:ascii="Times New Roman" w:hAnsi="Times New Roman" w:cs="Times New Roman"/>
                <w:b/>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thực hiện trên một hộ với quy mô từ 1 đến dưới 3 tấn nguyên liệu</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thực hiện trên nhóm nông hộ (3 - 7 hộ) với quy mô từ 3 – 10 tấn nguyên liệu</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9</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Times New Roman" w:hAnsi="Times New Roman" w:cs="Times New Roman"/>
                <w:b/>
                <w:bCs/>
                <w:sz w:val="26"/>
                <w:szCs w:val="26"/>
              </w:rPr>
            </w:pPr>
            <w:r>
              <w:rPr>
                <w:rFonts w:ascii="Times New Roman" w:hAnsi="Times New Roman" w:cs="Times New Roman"/>
                <w:b/>
                <w:bCs/>
                <w:sz w:val="26"/>
                <w:szCs w:val="26"/>
              </w:rPr>
              <w:t xml:space="preserve">Mô hình trồng nấm rơm trong nhà an toàn; Mô hình trồng nấm bào ngư, mộc nhĩ, linh chi,…trong nhà</w:t>
            </w:r>
            <w:r>
              <w:rPr>
                <w:rFonts w:ascii="Times New Roman" w:hAnsi="Times New Roman" w:cs="Times New Roman"/>
                <w:b/>
                <w:bCs/>
                <w:sz w:val="26"/>
                <w:szCs w:val="26"/>
              </w:rPr>
              <w:t xml:space="preserve"> (Trồng nấm từ bịch phôi có sẵn)</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trên một hộ với diện tích nhà trồng từ 24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80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thực hiện trên nhóm nông hộ (3 - 7 hộ) với tổng diện tích nhà trồng từ 80m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 400m</w:t>
            </w:r>
            <w:r>
              <w:rPr>
                <w:rFonts w:ascii="Times New Roman" w:hAnsi="Times New Roman" w:eastAsia="Times New Roman" w:cs="Times New Roman"/>
                <w:sz w:val="26"/>
                <w:szCs w:val="26"/>
                <w:vertAlign w:val="superscript"/>
              </w:rPr>
              <w:t xml:space="preserve">2</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10</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MH trồng rau mầm</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trên một hộ với diện tích từ 10 m</w:t>
            </w:r>
            <w:r>
              <w:rPr>
                <w:rFonts w:ascii="Times New Roman" w:hAnsi="Times New Roman" w:eastAsia="Times New Roman" w:cs="Times New Roman"/>
                <w:sz w:val="26"/>
                <w:szCs w:val="26"/>
                <w:vertAlign w:val="superscript"/>
              </w:rPr>
              <w:t xml:space="preserve">2 </w:t>
            </w:r>
            <w:r>
              <w:rPr>
                <w:rFonts w:ascii="Times New Roman" w:hAnsi="Times New Roman" w:eastAsia="Times New Roman" w:cs="Times New Roman"/>
                <w:sz w:val="26"/>
                <w:szCs w:val="26"/>
              </w:rPr>
              <w:t xml:space="preserve">đến dưới 1.000 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spacing w:after="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trên nhóm nông hộ (3 - 7 hộ) với tổng diện tích từ 1.000m</w:t>
            </w:r>
            <w:r>
              <w:rPr>
                <w:rFonts w:ascii="Times New Roman" w:hAnsi="Times New Roman" w:eastAsia="Times New Roman" w:cs="Times New Roman"/>
                <w:sz w:val="26"/>
                <w:szCs w:val="26"/>
                <w:vertAlign w:val="superscript"/>
              </w:rPr>
              <w:t xml:space="preserve">2</w:t>
            </w:r>
            <w:r>
              <w:rPr>
                <w:rFonts w:ascii="Times New Roman" w:hAnsi="Times New Roman" w:eastAsia="Times New Roman" w:cs="Times New Roman"/>
                <w:sz w:val="26"/>
                <w:szCs w:val="26"/>
              </w:rPr>
              <w:t xml:space="preserve"> trở lên</w:t>
            </w:r>
            <w:r>
              <w:rPr>
                <w:rFonts w:ascii="Times New Roman" w:hAnsi="Times New Roman" w:eastAsia="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60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44</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11</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MH trồng rau thủy canh và bán thủy canh</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D</w:t>
            </w:r>
            <w:r>
              <w:rPr>
                <w:rFonts w:ascii="Times New Roman" w:hAnsi="Times New Roman" w:cs="Times New Roman"/>
                <w:sz w:val="26"/>
                <w:szCs w:val="26"/>
              </w:rPr>
              <w:t xml:space="preserve">iện tích thực hiện tối thiểu 10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/1 hộ dân/1 mô hình</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12</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MH ứng dụng cơ giới hóa trong trồng trọt</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trên 1 hộ</w:t>
            </w:r>
            <w:r>
              <w:rPr>
                <w:rFonts w:ascii="Times New Roman" w:hAnsi="Times New Roman" w:eastAsia="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16</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trên nhóm nông hộ (3-7 hộ)</w:t>
            </w:r>
            <w:r>
              <w:rPr>
                <w:rFonts w:ascii="Times New Roman" w:hAnsi="Times New Roman" w:eastAsia="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40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32</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II</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b/>
                <w:bCs/>
                <w:sz w:val="26"/>
                <w:szCs w:val="26"/>
              </w:rPr>
              <w:t xml:space="preserve">Nhóm cây trồng có thời gian canh tác trên 6 tháng</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13</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Times New Roman" w:hAnsi="Times New Roman" w:cs="Times New Roman"/>
                <w:b/>
                <w:bCs/>
                <w:sz w:val="26"/>
                <w:szCs w:val="26"/>
              </w:rPr>
            </w:pPr>
            <w:r>
              <w:rPr>
                <w:rFonts w:ascii="Times New Roman" w:hAnsi="Times New Roman" w:cs="Times New Roman"/>
                <w:b/>
                <w:bCs/>
                <w:sz w:val="26"/>
                <w:szCs w:val="26"/>
              </w:rPr>
              <w:t xml:space="preserve">M</w:t>
            </w:r>
            <w:r>
              <w:rPr>
                <w:rFonts w:ascii="Times New Roman" w:hAnsi="Times New Roman" w:cs="Times New Roman"/>
                <w:b/>
                <w:bCs/>
                <w:sz w:val="26"/>
                <w:szCs w:val="26"/>
              </w:rPr>
              <w:t xml:space="preserve">ô hình/ điểm trình diễn</w:t>
            </w:r>
            <w:r>
              <w:rPr>
                <w:rFonts w:ascii="Times New Roman" w:hAnsi="Times New Roman" w:cs="Times New Roman"/>
                <w:b/>
                <w:bCs/>
                <w:sz w:val="26"/>
                <w:szCs w:val="26"/>
              </w:rPr>
              <w:t xml:space="preserve"> trên cây t</w:t>
            </w:r>
            <w:r>
              <w:rPr>
                <w:rFonts w:ascii="Times New Roman" w:hAnsi="Times New Roman" w:eastAsia="Times New Roman" w:cs="Times New Roman"/>
                <w:b/>
                <w:bCs/>
                <w:sz w:val="26"/>
                <w:szCs w:val="26"/>
              </w:rPr>
              <w:t xml:space="preserve">hanh long, chanh dây, nho, chanh, bưởi, mít, cây dừa,</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cam, quýt, mít, đu đủ, ổi, mãng cầu na, mãng cầu xiêm, xoài, nhãn, vải, sầu riêng, măng cụt, vú sữa, chuối, chanh dây (chanh leo, lạc tiên), bơ, táo, chôm chôm, bòn bon</w:t>
            </w:r>
            <w:r>
              <w:rPr>
                <w:rFonts w:ascii="Times New Roman" w:hAnsi="Times New Roman" w:eastAsia="Times New Roman" w:cs="Times New Roman"/>
                <w:b/>
                <w:bCs/>
                <w:sz w:val="26"/>
                <w:szCs w:val="26"/>
              </w:rPr>
              <w:t xml:space="preserve">, cây dứa</w:t>
            </w:r>
            <w:r>
              <w:rPr>
                <w:rFonts w:ascii="Times New Roman" w:hAnsi="Times New Roman" w:eastAsia="Times New Roman" w:cs="Times New Roman"/>
                <w:b/>
                <w:bCs/>
                <w:sz w:val="26"/>
                <w:szCs w:val="26"/>
              </w:rPr>
              <w:t xml:space="preserve">;</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t xml:space="preserve">C</w:t>
            </w:r>
            <w:r>
              <w:rPr>
                <w:rFonts w:ascii="Times New Roman" w:hAnsi="Times New Roman" w:eastAsia="Times New Roman" w:cs="Times New Roman"/>
                <w:b/>
                <w:bCs/>
                <w:sz w:val="26"/>
                <w:szCs w:val="26"/>
              </w:rPr>
              <w:t xml:space="preserve">ây công nghiệp lâu năm (Hồ tiêu, Điều ghép, Cacao), cao su, thuốc lá, </w:t>
            </w:r>
            <w:r>
              <w:rPr>
                <w:rFonts w:ascii="Times New Roman" w:hAnsi="Times New Roman" w:eastAsia="Times New Roman" w:cs="Times New Roman"/>
                <w:b/>
                <w:bCs/>
                <w:sz w:val="26"/>
                <w:szCs w:val="26"/>
              </w:rPr>
              <w:t xml:space="preserve">k</w:t>
            </w:r>
            <w:r>
              <w:rPr>
                <w:rFonts w:ascii="Times New Roman" w:hAnsi="Times New Roman" w:eastAsia="Times New Roman" w:cs="Times New Roman"/>
                <w:b/>
                <w:bCs/>
                <w:sz w:val="26"/>
                <w:szCs w:val="26"/>
              </w:rPr>
              <w:t xml:space="preserve">hoai mì (khoai mì công nghiệp), mía;  </w:t>
            </w:r>
            <w:r>
              <w:rPr>
                <w:rFonts w:ascii="Times New Roman" w:hAnsi="Times New Roman" w:eastAsia="Times New Roman" w:cs="Times New Roman"/>
                <w:b/>
                <w:bCs/>
                <w:sz w:val="26"/>
                <w:szCs w:val="26"/>
              </w:rPr>
              <w:t xml:space="preserve">Trồng mai kiểng</w:t>
            </w:r>
            <w:r>
              <w:rPr>
                <w:rFonts w:ascii="Times New Roman" w:hAnsi="Times New Roman" w:eastAsia="Times New Roman" w:cs="Times New Roman"/>
                <w:b/>
                <w:bCs/>
                <w:sz w:val="26"/>
                <w:szCs w:val="26"/>
              </w:rPr>
              <w:t xml:space="preserve">, vườn ươm mai ghép; Ghép cải tạo nhãn, xoài; Quản lý phòng trừ bệnh khảm lá khoai mì (sắn) do virus gây hại; Cây neem, các loại tre lấy măng (tre, trúc, tầm vông), cây lâm nghiệp các loại</w:t>
            </w:r>
            <w:r>
              <w:rPr>
                <w:rFonts w:ascii="Times New Roman" w:hAnsi="Times New Roman" w:eastAsia="Times New Roman" w:cs="Times New Roman"/>
                <w:b/>
                <w:bCs/>
                <w:sz w:val="26"/>
                <w:szCs w:val="26"/>
              </w:rPr>
              <w:t xml:space="preserve">; Gấc, gừng,</w:t>
            </w:r>
            <w:r>
              <w:rPr>
                <w:rFonts w:ascii="Times New Roman" w:hAnsi="Times New Roman" w:eastAsia="Times New Roman" w:cs="Times New Roman"/>
                <w:b/>
                <w:bCs/>
                <w:sz w:val="26"/>
                <w:szCs w:val="26"/>
              </w:rPr>
              <w:t xml:space="preserve"> nha đam, </w:t>
            </w:r>
            <w:r>
              <w:rPr>
                <w:rFonts w:ascii="Times New Roman" w:hAnsi="Times New Roman" w:eastAsia="Times New Roman" w:cs="Times New Roman"/>
                <w:b/>
                <w:bCs/>
                <w:sz w:val="26"/>
                <w:szCs w:val="26"/>
                <w:lang w:val="vi-VN"/>
              </w:rPr>
              <w:t xml:space="preserve">hà thủ ô, đinh lăng</w:t>
            </w:r>
            <w:r>
              <w:rPr>
                <w:rFonts w:ascii="Times New Roman" w:hAnsi="Times New Roman" w:eastAsia="Times New Roman" w:cs="Times New Roman"/>
                <w:b/>
                <w:bCs/>
                <w:sz w:val="26"/>
                <w:szCs w:val="26"/>
              </w:rPr>
              <w:t xml:space="preserve">, nghệ, sả, trinh nữ hoàng cung, kim tiền thảo</w:t>
            </w:r>
            <w:r>
              <w:rPr>
                <w:rFonts w:ascii="Times New Roman" w:hAnsi="Times New Roman" w:eastAsia="Times New Roman" w:cs="Times New Roman"/>
                <w:b/>
                <w:bCs/>
                <w:sz w:val="26"/>
                <w:szCs w:val="26"/>
              </w:rPr>
              <w:t xml:space="preserve">; Trồng cây có múi, măng tây theo hướng hữu cơ</w:t>
            </w:r>
            <w:r>
              <w:rPr>
                <w:rFonts w:ascii="Times New Roman" w:hAnsi="Times New Roman" w:eastAsia="Times New Roman" w:cs="Times New Roman"/>
                <w:b/>
                <w:bCs/>
                <w:sz w:val="26"/>
                <w:szCs w:val="26"/>
              </w:rPr>
              <w:t xml:space="preserve">; </w:t>
            </w:r>
            <w:r>
              <w:rPr>
                <w:rFonts w:ascii="Times New Roman" w:hAnsi="Times New Roman" w:cs="Times New Roman"/>
                <w:b/>
                <w:bCs/>
                <w:sz w:val="26"/>
                <w:szCs w:val="26"/>
              </w:rPr>
              <w:t xml:space="preserve">phòng trừ bọ cánh cứng hại dừa (</w:t>
            </w:r>
            <w:r>
              <w:rPr>
                <w:rFonts w:ascii="Times New Roman" w:hAnsi="Times New Roman" w:cs="Times New Roman"/>
                <w:b/>
                <w:bCs/>
                <w:i/>
                <w:sz w:val="26"/>
                <w:szCs w:val="26"/>
              </w:rPr>
              <w:t xml:space="preserve">Brontispalongissima</w:t>
            </w:r>
            <w:r>
              <w:rPr>
                <w:rFonts w:ascii="Times New Roman" w:hAnsi="Times New Roman" w:cs="Times New Roman"/>
                <w:b/>
                <w:bCs/>
                <w:sz w:val="26"/>
                <w:szCs w:val="26"/>
              </w:rPr>
              <w:t xml:space="preserve">) bằng biện pháp sinh học/hóa học</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0,1 ha đến &lt; 1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35</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25</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Từ 1 ha đến &lt; 3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70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50</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3 ha đến </w:t>
            </w:r>
            <w:r>
              <w:rPr>
                <w:rFonts w:ascii="Times New Roman" w:hAnsi="Times New Roman" w:cs="Times New Roman"/>
                <w:sz w:val="26"/>
                <w:szCs w:val="26"/>
              </w:rPr>
              <w:t xml:space="preserve">&lt; 1</w:t>
            </w:r>
            <w:r>
              <w:rPr>
                <w:rFonts w:ascii="Times New Roman" w:hAnsi="Times New Roman" w:cs="Times New Roman"/>
                <w:sz w:val="26"/>
                <w:szCs w:val="26"/>
                <w:shd w:val="clear" w:color="auto" w:fill="ffffff"/>
                <w:lang w:val="sv-SE"/>
              </w:rPr>
              <w:t xml:space="preserve">0 ha</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105</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eastAsia="Times New Roman" w:cs="Times New Roman"/>
                <w:sz w:val="26"/>
                <w:szCs w:val="26"/>
              </w:rPr>
              <w:t xml:space="preserve">75</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Mô hình sản xuất quy mô rộng</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Từ 10 ha trở lên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140</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shd w:val="clear" w:color="auto" w:fill="ffffff"/>
                <w:lang w:val="sv-SE"/>
              </w:rPr>
              <w:t xml:space="preserve">75</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w:t>
            </w:r>
            <w:r>
              <w:rPr>
                <w:rFonts w:ascii="Times New Roman" w:hAnsi="Times New Roman" w:cs="Times New Roman"/>
                <w:b/>
                <w:bCs/>
                <w:sz w:val="26"/>
                <w:szCs w:val="26"/>
              </w:rPr>
              <w:t xml:space="preserve">4</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Điểm trình diễn </w:t>
            </w:r>
            <w:r>
              <w:rPr>
                <w:rFonts w:ascii="Times New Roman" w:hAnsi="Times New Roman" w:cs="Times New Roman"/>
                <w:b/>
                <w:bCs/>
                <w:sz w:val="26"/>
                <w:szCs w:val="26"/>
              </w:rPr>
              <w:t xml:space="preserve">trồng hoa lan </w:t>
            </w:r>
            <w:r>
              <w:rPr>
                <w:rFonts w:ascii="Times New Roman" w:hAnsi="Times New Roman" w:cs="Times New Roman"/>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Lan</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b/>
                <w:bCs/>
                <w:i/>
                <w:iCs/>
                <w:sz w:val="26"/>
                <w:szCs w:val="26"/>
                <w:lang w:val="vi-VN"/>
              </w:rPr>
              <w:t xml:space="preserve">Dendrob</w:t>
            </w:r>
            <w:r>
              <w:rPr>
                <w:rFonts w:ascii="Times New Roman" w:hAnsi="Times New Roman" w:eastAsia="Times New Roman" w:cs="Times New Roman"/>
                <w:b/>
                <w:bCs/>
                <w:i/>
                <w:iCs/>
                <w:sz w:val="26"/>
                <w:szCs w:val="26"/>
              </w:rPr>
              <w:t xml:space="preserve">i</w:t>
            </w:r>
            <w:r>
              <w:rPr>
                <w:rFonts w:ascii="Times New Roman" w:hAnsi="Times New Roman" w:eastAsia="Times New Roman" w:cs="Times New Roman"/>
                <w:b/>
                <w:bCs/>
                <w:i/>
                <w:iCs/>
                <w:sz w:val="26"/>
                <w:szCs w:val="26"/>
                <w:lang w:val="vi-VN"/>
              </w:rPr>
              <w:t xml:space="preserve">um,Rhynchostyl</w:t>
            </w:r>
            <w:r>
              <w:rPr>
                <w:rFonts w:ascii="Times New Roman" w:hAnsi="Times New Roman" w:eastAsia="Times New Roman" w:cs="Times New Roman"/>
                <w:b/>
                <w:bCs/>
                <w:i/>
                <w:iCs/>
                <w:sz w:val="26"/>
                <w:szCs w:val="26"/>
              </w:rPr>
              <w:t xml:space="preserve">i</w:t>
            </w:r>
            <w:r>
              <w:rPr>
                <w:rFonts w:ascii="Times New Roman" w:hAnsi="Times New Roman" w:eastAsia="Times New Roman" w:cs="Times New Roman"/>
                <w:b/>
                <w:bCs/>
                <w:i/>
                <w:iCs/>
                <w:sz w:val="26"/>
                <w:szCs w:val="26"/>
                <w:lang w:val="vi-VN"/>
              </w:rPr>
              <w:t xml:space="preserve">s</w:t>
            </w:r>
            <w:r>
              <w:rPr>
                <w:rFonts w:ascii="Times New Roman" w:hAnsi="Times New Roman" w:eastAsia="Times New Roman" w:cs="Times New Roman"/>
                <w:b/>
                <w:bCs/>
                <w:sz w:val="26"/>
                <w:szCs w:val="26"/>
                <w:lang w:val="vi-VN"/>
              </w:rPr>
              <w:t xml:space="preserve"> (Ngọcđiểm),</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i/>
                <w:iCs/>
                <w:sz w:val="26"/>
                <w:szCs w:val="26"/>
                <w:lang w:val="vi-VN"/>
              </w:rPr>
              <w:t xml:space="preserve">Phalaenops</w:t>
            </w:r>
            <w:r>
              <w:rPr>
                <w:rFonts w:ascii="Times New Roman" w:hAnsi="Times New Roman" w:eastAsia="Times New Roman" w:cs="Times New Roman"/>
                <w:b/>
                <w:bCs/>
                <w:i/>
                <w:iCs/>
                <w:sz w:val="26"/>
                <w:szCs w:val="26"/>
              </w:rPr>
              <w:t xml:space="preserve">i</w:t>
            </w:r>
            <w:r>
              <w:rPr>
                <w:rFonts w:ascii="Times New Roman" w:hAnsi="Times New Roman" w:eastAsia="Times New Roman" w:cs="Times New Roman"/>
                <w:b/>
                <w:bCs/>
                <w:i/>
                <w:iCs/>
                <w:sz w:val="26"/>
                <w:szCs w:val="26"/>
                <w:lang w:val="vi-VN"/>
              </w:rPr>
              <w:t xml:space="preserve">c</w:t>
            </w:r>
            <w:r>
              <w:rPr>
                <w:rFonts w:ascii="Times New Roman" w:hAnsi="Times New Roman" w:eastAsia="Times New Roman" w:cs="Times New Roman"/>
                <w:b/>
                <w:bCs/>
                <w:sz w:val="26"/>
                <w:szCs w:val="26"/>
                <w:lang w:val="vi-VN"/>
              </w:rPr>
              <w:t xml:space="preserve"> (Hồ điệp) và lan đa thân khác</w:t>
            </w:r>
            <w:r>
              <w:rPr>
                <w:rFonts w:ascii="Times New Roman" w:hAnsi="Times New Roman" w:eastAsia="Times New Roman" w:cs="Times New Roman"/>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w:t>
            </w:r>
            <w:r>
              <w:rPr>
                <w:rFonts w:ascii="Times New Roman" w:hAnsi="Times New Roman" w:eastAsia="Times New Roman" w:cs="Times New Roman"/>
                <w:b/>
                <w:bCs/>
                <w:sz w:val="26"/>
                <w:szCs w:val="26"/>
                <w:lang w:val="vi-VN"/>
              </w:rPr>
              <w:t xml:space="preserve"> Lan </w:t>
            </w:r>
            <w:r>
              <w:rPr>
                <w:rFonts w:ascii="Times New Roman" w:hAnsi="Times New Roman" w:eastAsia="Times New Roman" w:cs="Times New Roman"/>
                <w:b/>
                <w:bCs/>
                <w:i/>
                <w:iCs/>
                <w:sz w:val="26"/>
                <w:szCs w:val="26"/>
                <w:lang w:val="vi-VN"/>
              </w:rPr>
              <w:t xml:space="preserve">Mokara</w:t>
            </w:r>
            <w:r>
              <w:rPr>
                <w:rFonts w:ascii="Times New Roman" w:hAnsi="Times New Roman" w:eastAsia="Times New Roman" w:cs="Times New Roman"/>
                <w:b/>
                <w:bCs/>
                <w:i/>
                <w:iCs/>
                <w:sz w:val="26"/>
                <w:szCs w:val="26"/>
              </w:rPr>
              <w:t xml:space="preserve">,</w:t>
            </w:r>
            <w:r>
              <w:rPr>
                <w:rFonts w:ascii="Times New Roman" w:hAnsi="Times New Roman" w:eastAsia="Times New Roman" w:cs="Times New Roman"/>
                <w:b/>
                <w:bCs/>
                <w:sz w:val="26"/>
                <w:szCs w:val="26"/>
                <w:lang w:val="vi-VN"/>
              </w:rPr>
              <w:t xml:space="preserve"> lan đ</w:t>
            </w:r>
            <w:r>
              <w:rPr>
                <w:rFonts w:ascii="Times New Roman" w:hAnsi="Times New Roman" w:eastAsia="Times New Roman" w:cs="Times New Roman"/>
                <w:b/>
                <w:bCs/>
                <w:sz w:val="26"/>
                <w:szCs w:val="26"/>
              </w:rPr>
              <w:t xml:space="preserve">ơn</w:t>
            </w:r>
            <w:r>
              <w:rPr>
                <w:rFonts w:ascii="Times New Roman" w:hAnsi="Times New Roman" w:eastAsia="Times New Roman" w:cs="Times New Roman"/>
                <w:b/>
                <w:bCs/>
                <w:sz w:val="26"/>
                <w:szCs w:val="26"/>
                <w:lang w:val="vi-VN"/>
              </w:rPr>
              <w:t xml:space="preserve"> thân khác</w:t>
            </w:r>
            <w:r>
              <w:rPr>
                <w:rFonts w:ascii="Times New Roman" w:hAnsi="Times New Roman" w:eastAsia="Times New Roman" w:cs="Times New Roman"/>
                <w:b/>
                <w:bCs/>
                <w:sz w:val="26"/>
                <w:szCs w:val="26"/>
              </w:rPr>
              <w:t xml:space="preserve"> và các dòng địa lan</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diện tích thực hiện </w:t>
            </w:r>
            <w:r>
              <w:rPr>
                <w:rFonts w:ascii="Times New Roman" w:hAnsi="Times New Roman" w:cs="Times New Roman"/>
                <w:b/>
                <w:bCs/>
                <w:sz w:val="26"/>
                <w:szCs w:val="26"/>
              </w:rPr>
              <w:t xml:space="preserve">300 - 1.000 m</w:t>
            </w:r>
            <w:r>
              <w:rPr>
                <w:rFonts w:ascii="Times New Roman" w:hAnsi="Times New Roman" w:cs="Times New Roman"/>
                <w:b/>
                <w:bCs/>
                <w:sz w:val="26"/>
                <w:szCs w:val="26"/>
                <w:vertAlign w:val="superscript"/>
              </w:rPr>
              <w:t xml:space="preserve">2</w:t>
            </w:r>
            <w:r>
              <w:rPr>
                <w:rFonts w:ascii="Times New Roman" w:hAnsi="Times New Roman" w:cs="Times New Roman"/>
                <w:b/>
                <w:bCs/>
                <w:sz w:val="26"/>
                <w:szCs w:val="26"/>
              </w:rPr>
              <w:t xml:space="preserve">/</w:t>
            </w:r>
            <w:r>
              <w:rPr>
                <w:rFonts w:ascii="Times New Roman" w:hAnsi="Times New Roman" w:cs="Times New Roman"/>
                <w:sz w:val="26"/>
                <w:szCs w:val="26"/>
              </w:rPr>
              <w:t xml:space="preserve">mô hình/</w:t>
            </w:r>
            <w:r>
              <w:rPr>
                <w:rFonts w:ascii="Times New Roman" w:hAnsi="Times New Roman" w:eastAsia="Times New Roman" w:cs="Times New Roman"/>
                <w:sz w:val="26"/>
                <w:szCs w:val="26"/>
                <w:lang w:val="vi-VN"/>
              </w:rPr>
              <w:t xml:space="preserve">từ 01 đến 02 tổ chức, cá nhân.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35</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25</w:t>
            </w:r>
            <w:r>
              <w:rPr>
                <w:rFonts w:ascii="Times New Roman" w:hAnsi="Times New Roman" w:cs="Times New Roman"/>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t xml:space="preserve">1</w:t>
            </w:r>
            <w:r>
              <w:rPr>
                <w:rFonts w:ascii="Times New Roman" w:hAnsi="Times New Roman" w:cs="Times New Roman"/>
                <w:b/>
                <w:bCs/>
                <w:sz w:val="26"/>
                <w:szCs w:val="26"/>
              </w:rPr>
              <w:t xml:space="preserve">5</w:t>
            </w:r>
            <w:r>
              <w:rPr>
                <w:rFonts w:ascii="Times New Roman" w:hAnsi="Times New Roman" w:cs="Times New Roman"/>
                <w:b/>
                <w:bCs/>
                <w:sz w:val="26"/>
                <w:szCs w:val="26"/>
              </w:rPr>
            </w:r>
          </w:p>
        </w:tc>
        <w:tc>
          <w:tcPr>
            <w:gridSpan w:val="4"/>
            <w:tcBorders/>
            <w:tcW w:w="878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b/>
                <w:bCs/>
                <w:sz w:val="26"/>
                <w:szCs w:val="26"/>
              </w:rPr>
            </w:pPr>
            <w:r>
              <w:rPr>
                <w:rFonts w:ascii="Times New Roman" w:hAnsi="Times New Roman" w:cs="Times New Roman"/>
                <w:b/>
                <w:bCs/>
                <w:sz w:val="26"/>
                <w:szCs w:val="26"/>
              </w:rPr>
              <w:t xml:space="preserve">Điểm trình diễn </w:t>
            </w:r>
            <w:r>
              <w:rPr>
                <w:rFonts w:ascii="Times New Roman" w:hAnsi="Times New Roman" w:cs="Times New Roman"/>
                <w:b/>
                <w:bCs/>
                <w:sz w:val="26"/>
                <w:szCs w:val="26"/>
              </w:rPr>
              <w:t xml:space="preserve">sản xuất rau ăn quả/ rau ăn lá ứng dụng công nghệ cao</w:t>
            </w:r>
            <w:r>
              <w:rPr>
                <w:rFonts w:ascii="Times New Roman" w:hAnsi="Times New Roman" w:cs="Times New Roman"/>
                <w:b/>
                <w:bCs/>
                <w:sz w:val="26"/>
                <w:szCs w:val="26"/>
              </w:rPr>
            </w:r>
          </w:p>
        </w:tc>
      </w:tr>
      <w:tr>
        <w:trPr>
          <w:jc w:val="center"/>
        </w:trPr>
        <w:tc>
          <w:tcPr>
            <w:tcBorders/>
            <w:tcW w:w="708"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tcBorders/>
            <w:tcW w:w="3682"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Điểm trình diễn thực hiện trên phạm vi hẹp</w:t>
            </w:r>
            <w:r>
              <w:rPr>
                <w:rFonts w:ascii="Times New Roman" w:hAnsi="Times New Roman" w:cs="Times New Roman"/>
                <w:sz w:val="26"/>
                <w:szCs w:val="26"/>
              </w:rPr>
            </w:r>
          </w:p>
        </w:tc>
        <w:tc>
          <w:tcPr>
            <w:tcBorders/>
            <w:tcW w:w="2693"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Times New Roman" w:hAnsi="Times New Roman" w:cs="Times New Roman"/>
                <w:sz w:val="26"/>
                <w:szCs w:val="26"/>
              </w:rPr>
            </w:pPr>
            <w:r>
              <w:rPr>
                <w:rFonts w:ascii="Times New Roman" w:hAnsi="Times New Roman" w:cs="Times New Roman"/>
                <w:sz w:val="26"/>
                <w:szCs w:val="26"/>
              </w:rPr>
              <w:t xml:space="preserve">Diện tích thực hiện 200 - 2.000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eastAsia="Times New Roman" w:cs="Times New Roman"/>
                <w:sz w:val="26"/>
                <w:szCs w:val="26"/>
                <w:lang w:val="vi-VN"/>
              </w:rPr>
              <w:t xml:space="preserve">từ 01 đến 02 tổ chức, cá nhân</w:t>
            </w:r>
            <w:r>
              <w:rPr>
                <w:rFonts w:ascii="Times New Roman" w:hAnsi="Times New Roman" w:cs="Times New Roman"/>
                <w:sz w:val="26"/>
                <w:szCs w:val="26"/>
              </w:rPr>
            </w:r>
          </w:p>
        </w:tc>
        <w:tc>
          <w:tcPr>
            <w:tcBorders/>
            <w:tcW w:w="113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35</w:t>
            </w:r>
            <w:r>
              <w:rPr>
                <w:rFonts w:ascii="Times New Roman" w:hAnsi="Times New Roman" w:cs="Times New Roman"/>
                <w:sz w:val="26"/>
                <w:szCs w:val="26"/>
              </w:rPr>
            </w:r>
          </w:p>
        </w:tc>
        <w:tc>
          <w:tcPr>
            <w:tcBorders/>
            <w:tcW w:w="1276"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30</w:t>
            </w:r>
            <w:r>
              <w:rPr>
                <w:rFonts w:ascii="Times New Roman" w:hAnsi="Times New Roman" w:cs="Times New Roman"/>
                <w:sz w:val="26"/>
                <w:szCs w:val="26"/>
              </w:rPr>
            </w:r>
          </w:p>
        </w:tc>
      </w:tr>
    </w:tbl>
    <w:p>
      <w:pPr>
        <w:pBdr/>
        <w:spacing w:after="0" w:before="120" w:line="24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6840" w:orient="portrait" w:w="11907"/>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ungsuh">
    <w:panose1 w:val="02010600030101010101"/>
  </w:font>
  <w:font w:name="Symbol">
    <w:panose1 w:val="05050102010706020507"/>
  </w:font>
  <w:font w:name="Wingdings">
    <w:panose1 w:val="05000000000000000000"/>
  </w:font>
  <w:font w:name="Consolas">
    <w:panose1 w:val="020B0609020204030204"/>
  </w:font>
  <w:font w:name="CordiaUPC">
    <w:panose1 w:val="020B0604020202020204"/>
  </w:font>
  <w:font w:name="Courier New">
    <w:panose1 w:val="02070309020205020404"/>
  </w:font>
  <w:font w:name="Trebuchet MS">
    <w:panose1 w:val="020B0603020202020204"/>
  </w:font>
  <w:font w:name="Book Antiqua">
    <w:panose1 w:val="02040502050505030304"/>
  </w:font>
  <w:font w:name="SimSun">
    <w:panose1 w:val="02010600030101010101"/>
  </w:font>
  <w:font w:name="Segoe UI">
    <w:panose1 w:val="020B0502040204020203"/>
  </w:font>
  <w:font w:name="Cambria">
    <w:panose1 w:val="02040503050406030204"/>
  </w:font>
  <w:font w:name="FrankRuehl">
    <w:panose1 w:val="020B0603020102020204"/>
  </w:font>
  <w:font w:name="Times New Roman">
    <w:panose1 w:val="02020603050405020304"/>
  </w:font>
  <w:font w:name="Arial Narrow">
    <w:panose1 w:val="020B0604020202020204"/>
  </w:font>
  <w:font w:name="Caudex">
    <w:panose1 w:val="05040102010807070707"/>
  </w:font>
  <w:font w:name="Calibri">
    <w:panose1 w:val="020F0502020204030204"/>
  </w:font>
  <w:font w:name="Times-Roman">
    <w:panose1 w:val="05040102010807070707"/>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56528560"/>
      <w:docPartObj>
        <w:docPartGallery w:val="Page Numbers (Top of Page)"/>
        <w:docPartUnique w:val="true"/>
      </w:docPartObj>
      <w:rPr/>
    </w:sdtPr>
    <w:sdtContent>
      <w:p>
        <w:pPr>
          <w:pStyle w:val="1170"/>
          <w:pBdr/>
          <w:spacing/>
          <w:ind/>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 xml:space="preserve">2</w:t>
        </w:r>
        <w:r>
          <w:rPr>
            <w:rFonts w:ascii="Times New Roman" w:hAnsi="Times New Roman"/>
            <w:sz w:val="26"/>
            <w:szCs w:val="26"/>
          </w:rPr>
          <w:fldChar w:fldCharType="end"/>
        </w:r>
        <w:r>
          <w:rPr>
            <w:rFonts w:ascii="Times New Roman" w:hAnsi="Times New Roman"/>
            <w:sz w:val="26"/>
            <w:szCs w:val="26"/>
          </w:rP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spacing/>
        <w:ind w:hanging="360" w:left="927"/>
      </w:pPr>
      <w:rPr>
        <w:rFonts w:hint="default" w:ascii="Times New Roman" w:hAnsi="Times New Roman" w:eastAsia="Times New Roman" w:cs="Times New Roman"/>
      </w:rPr>
      <w:start w:val="4"/>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
    <w:lvl w:ilvl="0">
      <w:isLgl w:val="false"/>
      <w:lvlJc w:val="left"/>
      <w:lvlText w:val="%1."/>
      <w:numFmt w:val="decimal"/>
      <w:pPr>
        <w:pBdr/>
        <w:spacing/>
        <w:ind w:hanging="360" w:left="6315"/>
      </w:pPr>
      <w:rPr>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360"/>
      </w:pPr>
      <w:rPr>
        <w:rFonts w:hint="default"/>
      </w:rPr>
      <w:start w:val="1"/>
      <w:suff w:val="tab"/>
    </w:lvl>
    <w:lvl w:ilvl="1">
      <w:isLgl w:val="false"/>
      <w:lvlJc w:val="left"/>
      <w:lvlText/>
      <w:numFmt w:val="none"/>
      <w:pPr>
        <w:pBdr/>
        <w:tabs>
          <w:tab w:val="left" w:leader="none" w:pos="360"/>
        </w:tabs>
        <w:spacing/>
        <w:ind/>
      </w:pPr>
      <w:rPr/>
      <w:start w:val="1"/>
      <w:suff w:val="tab"/>
    </w:lvl>
    <w:lvl w:ilvl="2">
      <w:isLgl w:val="false"/>
      <w:lvlJc w:val="right"/>
      <w:lvlText w:val="%3."/>
      <w:numFmt w:val="lowerRoman"/>
      <w:pPr>
        <w:pBdr/>
        <w:spacing/>
        <w:ind w:hanging="180" w:left="2160"/>
      </w:pPr>
      <w:rPr>
        <w:rFonts w:hint="default"/>
      </w:rPr>
      <w:start w:val="1"/>
      <w:suff w:val="tab"/>
    </w:lvl>
    <w:lvl w:ilvl="3">
      <w:isLgl w:val="false"/>
      <w:lvlJc w:val="left"/>
      <w:lvlText w:val="%4."/>
      <w:numFmt w:val="decimal"/>
      <w:pPr>
        <w:pBdr/>
        <w:spacing/>
        <w:ind w:hanging="360" w:left="2880"/>
      </w:pPr>
      <w:rPr>
        <w:rFonts w:hint="default"/>
      </w:rPr>
      <w:start w:val="1"/>
      <w:suff w:val="tab"/>
    </w:lvl>
    <w:lvl w:ilvl="4">
      <w:isLgl w:val="false"/>
      <w:lvlJc w:val="left"/>
      <w:lvlText w:val="%5."/>
      <w:numFmt w:val="lowerLetter"/>
      <w:pPr>
        <w:pBdr/>
        <w:spacing/>
        <w:ind w:hanging="360" w:left="3600"/>
      </w:pPr>
      <w:rPr>
        <w:rFonts w:hint="default"/>
      </w:rPr>
      <w:start w:val="1"/>
      <w:suff w:val="tab"/>
    </w:lvl>
    <w:lvl w:ilvl="5">
      <w:isLgl w:val="false"/>
      <w:lvlJc w:val="right"/>
      <w:lvlText w:val="%6."/>
      <w:numFmt w:val="lowerRoman"/>
      <w:pPr>
        <w:pBdr/>
        <w:spacing/>
        <w:ind w:hanging="180" w:left="4320"/>
      </w:pPr>
      <w:rPr>
        <w:rFonts w:hint="default"/>
      </w:rPr>
      <w:start w:val="1"/>
      <w:suff w:val="tab"/>
    </w:lvl>
    <w:lvl w:ilvl="6">
      <w:isLgl w:val="false"/>
      <w:lvlJc w:val="left"/>
      <w:lvlText w:val="%7."/>
      <w:numFmt w:val="decimal"/>
      <w:pPr>
        <w:pBdr/>
        <w:spacing/>
        <w:ind w:hanging="360" w:left="5040"/>
      </w:pPr>
      <w:rPr>
        <w:rFonts w:hint="default"/>
      </w:rPr>
      <w:start w:val="1"/>
      <w:suff w:val="tab"/>
    </w:lvl>
    <w:lvl w:ilvl="7">
      <w:isLgl w:val="false"/>
      <w:lvlJc w:val="left"/>
      <w:lvlText w:val="%8."/>
      <w:numFmt w:val="lowerLetter"/>
      <w:pPr>
        <w:pBdr/>
        <w:spacing/>
        <w:ind w:hanging="360" w:left="5760"/>
      </w:pPr>
      <w:rPr>
        <w:rFonts w:hint="default"/>
      </w:rPr>
      <w:start w:val="1"/>
      <w:suff w:val="tab"/>
    </w:lvl>
    <w:lvl w:ilvl="8">
      <w:isLgl w:val="false"/>
      <w:lvlJc w:val="right"/>
      <w:lvlText w:val="%9."/>
      <w:numFmt w:val="lowerRoman"/>
      <w:pPr>
        <w:pBdr/>
        <w:spacing/>
        <w:ind w:hanging="180" w:left="6480"/>
      </w:pPr>
      <w:rPr>
        <w:rFonts w:hint="default"/>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center"/>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decimal"/>
      <w:pPr>
        <w:pBdr/>
        <w:spacing/>
        <w:ind w:hanging="360" w:left="720"/>
      </w:pPr>
      <w:rPr>
        <w:rFonts w:hint="default"/>
      </w:rPr>
      <w:start w:val="1"/>
      <w:suff w:val="tab"/>
    </w:lvl>
    <w:lvl w:ilvl="1">
      <w:isLgl w:val="false"/>
      <w:lvlJc w:val="left"/>
      <w:lvlText/>
      <w:numFmt w:val="none"/>
      <w:pPr>
        <w:pBdr/>
        <w:tabs>
          <w:tab w:val="left" w:leader="none" w:pos="360"/>
        </w:tabs>
        <w:spacing/>
        <w:ind/>
      </w:pPr>
      <w:rPr/>
      <w:start w:val="1"/>
      <w:suff w:val="tab"/>
    </w:lvl>
    <w:lvl w:ilvl="2">
      <w:isLgl w:val="false"/>
      <w:lvlJc w:val="right"/>
      <w:lvlText w:val="%3."/>
      <w:numFmt w:val="lowerRoman"/>
      <w:pPr>
        <w:pBdr/>
        <w:spacing/>
        <w:ind w:hanging="180" w:left="2160"/>
      </w:pPr>
      <w:rPr>
        <w:rFonts w:hint="default"/>
      </w:rPr>
      <w:start w:val="1"/>
      <w:suff w:val="tab"/>
    </w:lvl>
    <w:lvl w:ilvl="3">
      <w:isLgl w:val="false"/>
      <w:lvlJc w:val="left"/>
      <w:lvlText w:val="%4."/>
      <w:numFmt w:val="decimal"/>
      <w:pPr>
        <w:pBdr/>
        <w:spacing/>
        <w:ind w:hanging="360" w:left="2880"/>
      </w:pPr>
      <w:rPr>
        <w:rFonts w:hint="default"/>
      </w:rPr>
      <w:start w:val="1"/>
      <w:suff w:val="tab"/>
    </w:lvl>
    <w:lvl w:ilvl="4">
      <w:isLgl w:val="false"/>
      <w:lvlJc w:val="left"/>
      <w:lvlText w:val="%5."/>
      <w:numFmt w:val="lowerLetter"/>
      <w:pPr>
        <w:pBdr/>
        <w:spacing/>
        <w:ind w:hanging="360" w:left="3600"/>
      </w:pPr>
      <w:rPr>
        <w:rFonts w:hint="default"/>
      </w:rPr>
      <w:start w:val="1"/>
      <w:suff w:val="tab"/>
    </w:lvl>
    <w:lvl w:ilvl="5">
      <w:isLgl w:val="false"/>
      <w:lvlJc w:val="right"/>
      <w:lvlText w:val="%6."/>
      <w:numFmt w:val="lowerRoman"/>
      <w:pPr>
        <w:pBdr/>
        <w:spacing/>
        <w:ind w:hanging="180" w:left="4320"/>
      </w:pPr>
      <w:rPr>
        <w:rFonts w:hint="default"/>
      </w:rPr>
      <w:start w:val="1"/>
      <w:suff w:val="tab"/>
    </w:lvl>
    <w:lvl w:ilvl="6">
      <w:isLgl w:val="false"/>
      <w:lvlJc w:val="left"/>
      <w:lvlText w:val="%7."/>
      <w:numFmt w:val="decimal"/>
      <w:pPr>
        <w:pBdr/>
        <w:spacing/>
        <w:ind w:hanging="360" w:left="5040"/>
      </w:pPr>
      <w:rPr>
        <w:rFonts w:hint="default"/>
      </w:rPr>
      <w:start w:val="1"/>
      <w:suff w:val="tab"/>
    </w:lvl>
    <w:lvl w:ilvl="7">
      <w:isLgl w:val="false"/>
      <w:lvlJc w:val="left"/>
      <w:lvlText w:val="%8."/>
      <w:numFmt w:val="lowerLetter"/>
      <w:pPr>
        <w:pBdr/>
        <w:spacing/>
        <w:ind w:hanging="360" w:left="5760"/>
      </w:pPr>
      <w:rPr>
        <w:rFonts w:hint="default"/>
      </w:rPr>
      <w:start w:val="1"/>
      <w:suff w:val="tab"/>
    </w:lvl>
    <w:lvl w:ilvl="8">
      <w:isLgl w:val="false"/>
      <w:lvlJc w:val="right"/>
      <w:lvlText w:val="%9."/>
      <w:numFmt w:val="lowerRoman"/>
      <w:pPr>
        <w:pBdr/>
        <w:spacing/>
        <w:ind w:hanging="180" w:left="6480"/>
      </w:pPr>
      <w:rPr>
        <w:rFonts w:hint="default"/>
      </w:rPr>
      <w:start w:val="1"/>
      <w:suff w:val="tab"/>
    </w:lvl>
  </w:abstractNum>
  <w:abstractNum w:abstractNumId="8">
    <w:lvl w:ilvl="0">
      <w:isLgl w:val="false"/>
      <w:lvlJc w:val="left"/>
      <w:lvlText w:val="%1."/>
      <w:numFmt w:val="decimal"/>
      <w:pPr>
        <w:pBdr/>
        <w:spacing/>
        <w:ind w:hanging="360" w:left="720"/>
      </w:pPr>
      <w:pStyle w:val="926"/>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decimal"/>
      <w:pPr>
        <w:pBdr/>
        <w:spacing/>
        <w:ind w:hanging="360" w:left="7874"/>
      </w:pPr>
      <w:rPr>
        <w:rFonts w:hint="default"/>
      </w:rPr>
      <w:start w:val="1"/>
      <w:suff w:val="tab"/>
    </w:lvl>
    <w:lvl w:ilvl="1">
      <w:isLgl w:val="false"/>
      <w:lvlJc w:val="left"/>
      <w:lvlText/>
      <w:numFmt w:val="none"/>
      <w:pPr>
        <w:pBdr/>
        <w:tabs>
          <w:tab w:val="left" w:leader="none" w:pos="360"/>
        </w:tabs>
        <w:spacing/>
        <w:ind/>
      </w:pPr>
      <w:rPr/>
      <w:start w:val="1"/>
      <w:suff w:val="tab"/>
    </w:lvl>
    <w:lvl w:ilvl="2">
      <w:isLgl w:val="false"/>
      <w:lvlJc w:val="right"/>
      <w:lvlText w:val="%3."/>
      <w:numFmt w:val="lowerRoman"/>
      <w:pPr>
        <w:pBdr/>
        <w:spacing/>
        <w:ind w:hanging="180" w:left="2160"/>
      </w:pPr>
      <w:rPr>
        <w:rFonts w:hint="default"/>
      </w:rPr>
      <w:start w:val="1"/>
      <w:suff w:val="tab"/>
    </w:lvl>
    <w:lvl w:ilvl="3">
      <w:isLgl w:val="false"/>
      <w:lvlJc w:val="left"/>
      <w:lvlText w:val="%4."/>
      <w:numFmt w:val="decimal"/>
      <w:pPr>
        <w:pBdr/>
        <w:spacing/>
        <w:ind w:hanging="360" w:left="2880"/>
      </w:pPr>
      <w:rPr>
        <w:rFonts w:hint="default"/>
      </w:rPr>
      <w:start w:val="1"/>
      <w:suff w:val="tab"/>
    </w:lvl>
    <w:lvl w:ilvl="4">
      <w:isLgl w:val="false"/>
      <w:lvlJc w:val="left"/>
      <w:lvlText w:val="%5."/>
      <w:numFmt w:val="lowerLetter"/>
      <w:pPr>
        <w:pBdr/>
        <w:spacing/>
        <w:ind w:hanging="360" w:left="3600"/>
      </w:pPr>
      <w:rPr>
        <w:rFonts w:hint="default"/>
      </w:rPr>
      <w:start w:val="1"/>
      <w:suff w:val="tab"/>
    </w:lvl>
    <w:lvl w:ilvl="5">
      <w:isLgl w:val="false"/>
      <w:lvlJc w:val="right"/>
      <w:lvlText w:val="%6."/>
      <w:numFmt w:val="lowerRoman"/>
      <w:pPr>
        <w:pBdr/>
        <w:spacing/>
        <w:ind w:hanging="180" w:left="4320"/>
      </w:pPr>
      <w:rPr>
        <w:rFonts w:hint="default"/>
      </w:rPr>
      <w:start w:val="1"/>
      <w:suff w:val="tab"/>
    </w:lvl>
    <w:lvl w:ilvl="6">
      <w:isLgl w:val="false"/>
      <w:lvlJc w:val="left"/>
      <w:lvlText w:val="%7."/>
      <w:numFmt w:val="decimal"/>
      <w:pPr>
        <w:pBdr/>
        <w:spacing/>
        <w:ind w:hanging="360" w:left="5040"/>
      </w:pPr>
      <w:rPr>
        <w:rFonts w:hint="default"/>
      </w:rPr>
      <w:start w:val="1"/>
      <w:suff w:val="tab"/>
    </w:lvl>
    <w:lvl w:ilvl="7">
      <w:isLgl w:val="false"/>
      <w:lvlJc w:val="left"/>
      <w:lvlText w:val="%8."/>
      <w:numFmt w:val="lowerLetter"/>
      <w:pPr>
        <w:pBdr/>
        <w:spacing/>
        <w:ind w:hanging="360" w:left="5760"/>
      </w:pPr>
      <w:rPr>
        <w:rFonts w:hint="default"/>
      </w:rPr>
      <w:start w:val="1"/>
      <w:suff w:val="tab"/>
    </w:lvl>
    <w:lvl w:ilvl="8">
      <w:isLgl w:val="false"/>
      <w:lvlJc w:val="right"/>
      <w:lvlText w:val="%9."/>
      <w:numFmt w:val="lowerRoman"/>
      <w:pPr>
        <w:pBdr/>
        <w:spacing/>
        <w:ind w:hanging="180" w:left="6480"/>
      </w:pPr>
      <w:rPr>
        <w:rFonts w:hint="default"/>
      </w:rPr>
      <w:start w:val="1"/>
      <w:suff w:val="tab"/>
    </w:lvl>
  </w:abstractNum>
  <w:abstractNum w:abstractNumId="11">
    <w:lvl w:ilvl="0">
      <w:isLgl w:val="false"/>
      <w:lvlJc w:val="left"/>
      <w:lvlText w:val="%1."/>
      <w:numFmt w:val="decimal"/>
      <w:pPr>
        <w:pBdr/>
        <w:spacing/>
        <w:ind w:hanging="360" w:left="720"/>
      </w:pPr>
      <w:pStyle w:val="1247"/>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center"/>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9"/>
  </w:num>
  <w:num w:numId="3">
    <w:abstractNumId w:val="4"/>
  </w:num>
  <w:num w:numId="4">
    <w:abstractNumId w:val="2"/>
  </w:num>
  <w:num w:numId="5">
    <w:abstractNumId w:val="12"/>
  </w:num>
  <w:num w:numId="6">
    <w:abstractNumId w:val="6"/>
  </w:num>
  <w:num w:numId="7">
    <w:abstractNumId w:val="7"/>
  </w:num>
  <w:num w:numId="8">
    <w:abstractNumId w:val="5"/>
  </w:num>
  <w:num w:numId="9">
    <w:abstractNumId w:val="10"/>
  </w:num>
  <w:num w:numId="10">
    <w:abstractNumId w:val="8"/>
  </w:num>
  <w:num w:numId="11">
    <w:abstractNumId w:val="11"/>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5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170">
    <w:name w:val="Subtle Emphasis"/>
    <w:basedOn w:val="752"/>
    <w:uiPriority w:val="19"/>
    <w:qFormat/>
    <w:pPr>
      <w:pBdr/>
      <w:spacing/>
      <w:ind/>
    </w:pPr>
    <w:rPr>
      <w:i/>
      <w:iCs/>
      <w:color w:val="404040" w:themeColor="text1" w:themeTint="BF"/>
    </w:rPr>
  </w:style>
  <w:style w:type="character" w:styleId="171">
    <w:name w:val="Emphasis"/>
    <w:basedOn w:val="752"/>
    <w:uiPriority w:val="20"/>
    <w:qFormat/>
    <w:pPr>
      <w:pBdr/>
      <w:spacing/>
      <w:ind/>
    </w:pPr>
    <w:rPr>
      <w:i/>
      <w:iCs/>
    </w:rPr>
  </w:style>
  <w:style w:type="character" w:styleId="172">
    <w:name w:val="Strong"/>
    <w:basedOn w:val="752"/>
    <w:uiPriority w:val="22"/>
    <w:qFormat/>
    <w:pPr>
      <w:pBdr/>
      <w:spacing/>
      <w:ind/>
    </w:pPr>
    <w:rPr>
      <w:b/>
      <w:bCs/>
    </w:rPr>
  </w:style>
  <w:style w:type="character" w:styleId="173">
    <w:name w:val="Subtle Reference"/>
    <w:basedOn w:val="752"/>
    <w:uiPriority w:val="31"/>
    <w:qFormat/>
    <w:pPr>
      <w:pBdr/>
      <w:spacing/>
      <w:ind/>
    </w:pPr>
    <w:rPr>
      <w:smallCaps/>
      <w:color w:val="5a5a5a" w:themeColor="text1" w:themeTint="A5"/>
    </w:rPr>
  </w:style>
  <w:style w:type="character" w:styleId="174">
    <w:name w:val="Book Title"/>
    <w:basedOn w:val="752"/>
    <w:uiPriority w:val="33"/>
    <w:qFormat/>
    <w:pPr>
      <w:pBdr/>
      <w:spacing/>
      <w:ind/>
    </w:pPr>
    <w:rPr>
      <w:b/>
      <w:bCs/>
      <w:i/>
      <w:iCs/>
      <w:spacing w:val="5"/>
    </w:rPr>
  </w:style>
  <w:style w:type="paragraph" w:styleId="179">
    <w:name w:val="Caption"/>
    <w:basedOn w:val="742"/>
    <w:next w:val="742"/>
    <w:uiPriority w:val="35"/>
    <w:unhideWhenUsed/>
    <w:qFormat/>
    <w:pPr>
      <w:pBdr/>
      <w:spacing w:after="200" w:line="240" w:lineRule="auto"/>
      <w:ind/>
    </w:pPr>
    <w:rPr>
      <w:i/>
      <w:iCs/>
      <w:color w:val="0e2841" w:themeColor="text2"/>
      <w:sz w:val="18"/>
      <w:szCs w:val="18"/>
    </w:rPr>
  </w:style>
  <w:style w:type="paragraph" w:styleId="183">
    <w:name w:val="endnote text"/>
    <w:basedOn w:val="742"/>
    <w:link w:val="184"/>
    <w:uiPriority w:val="99"/>
    <w:semiHidden/>
    <w:unhideWhenUsed/>
    <w:pPr>
      <w:pBdr/>
      <w:spacing w:after="0" w:line="240" w:lineRule="auto"/>
      <w:ind/>
    </w:pPr>
    <w:rPr>
      <w:sz w:val="20"/>
      <w:szCs w:val="20"/>
    </w:rPr>
  </w:style>
  <w:style w:type="character" w:styleId="184">
    <w:name w:val="Endnote Text Char"/>
    <w:basedOn w:val="752"/>
    <w:link w:val="183"/>
    <w:uiPriority w:val="99"/>
    <w:semiHidden/>
    <w:pPr>
      <w:pBdr/>
      <w:spacing/>
      <w:ind/>
    </w:pPr>
    <w:rPr>
      <w:sz w:val="20"/>
      <w:szCs w:val="20"/>
    </w:rPr>
  </w:style>
  <w:style w:type="character" w:styleId="185">
    <w:name w:val="endnote reference"/>
    <w:basedOn w:val="752"/>
    <w:uiPriority w:val="99"/>
    <w:semiHidden/>
    <w:unhideWhenUsed/>
    <w:pPr>
      <w:pBdr/>
      <w:spacing/>
      <w:ind/>
    </w:pPr>
    <w:rPr>
      <w:vertAlign w:val="superscript"/>
    </w:rPr>
  </w:style>
  <w:style w:type="character" w:styleId="187">
    <w:name w:val="FollowedHyperlink"/>
    <w:basedOn w:val="752"/>
    <w:uiPriority w:val="99"/>
    <w:semiHidden/>
    <w:unhideWhenUsed/>
    <w:pPr>
      <w:pBdr/>
      <w:spacing/>
      <w:ind/>
    </w:pPr>
    <w:rPr>
      <w:color w:val="954f72" w:themeColor="followedHyperlink"/>
      <w:u w:val="single"/>
    </w:rPr>
  </w:style>
  <w:style w:type="paragraph" w:styleId="207">
    <w:name w:val="table of figures"/>
    <w:basedOn w:val="742"/>
    <w:next w:val="742"/>
    <w:uiPriority w:val="99"/>
    <w:unhideWhenUsed/>
    <w:pPr>
      <w:pBdr/>
      <w:spacing w:after="0" w:afterAutospacing="0"/>
      <w:ind/>
    </w:pPr>
  </w:style>
  <w:style w:type="paragraph" w:styleId="742" w:default="1">
    <w:name w:val="Normal"/>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style>
  <w:style w:type="paragraph" w:styleId="743">
    <w:name w:val="Heading 1"/>
    <w:basedOn w:val="742"/>
    <w:next w:val="742"/>
    <w:link w:val="758"/>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744">
    <w:name w:val="Heading 2"/>
    <w:basedOn w:val="742"/>
    <w:next w:val="742"/>
    <w:link w:val="767"/>
    <w:uiPriority w:val="9"/>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45">
    <w:name w:val="Heading 3"/>
    <w:basedOn w:val="742"/>
    <w:next w:val="742"/>
    <w:link w:val="768"/>
    <w:uiPriority w:val="9"/>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80" w:before="160"/>
      <w:ind/>
      <w:outlineLvl w:val="2"/>
    </w:pPr>
    <w:rPr>
      <w:rFonts w:asciiTheme="minorHAnsi" w:hAnsiTheme="minorHAnsi" w:eastAsiaTheme="majorEastAsia" w:cstheme="majorBidi"/>
      <w:color w:val="2f5496" w:themeColor="accent1" w:themeShade="BF"/>
      <w:sz w:val="28"/>
      <w:szCs w:val="28"/>
    </w:rPr>
  </w:style>
  <w:style w:type="paragraph" w:styleId="746">
    <w:name w:val="Heading 4"/>
    <w:basedOn w:val="742"/>
    <w:next w:val="742"/>
    <w:link w:val="763"/>
    <w:uiPriority w:val="9"/>
    <w:unhideWhenUsed/>
    <w:qFormat/>
    <w:pPr>
      <w:keepNext w:val="true"/>
      <w:keepLines w:val="true"/>
      <w:pBdr/>
      <w:spacing w:after="0" w:before="40"/>
      <w:ind/>
      <w:outlineLvl w:val="3"/>
    </w:pPr>
    <w:rPr>
      <w:rFonts w:asciiTheme="majorHAnsi" w:hAnsiTheme="majorHAnsi" w:eastAsiaTheme="majorEastAsia" w:cstheme="majorBidi"/>
      <w:i/>
      <w:iCs/>
      <w:color w:val="2f5496" w:themeColor="accent1" w:themeShade="BF"/>
    </w:rPr>
  </w:style>
  <w:style w:type="paragraph" w:styleId="747">
    <w:name w:val="Heading 5"/>
    <w:basedOn w:val="742"/>
    <w:next w:val="742"/>
    <w:link w:val="769"/>
    <w:uiPriority w:val="9"/>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40" w:before="80"/>
      <w:ind/>
      <w:outlineLvl w:val="4"/>
    </w:pPr>
    <w:rPr>
      <w:rFonts w:asciiTheme="minorHAnsi" w:hAnsiTheme="minorHAnsi" w:eastAsiaTheme="majorEastAsia" w:cstheme="majorBidi"/>
      <w:color w:val="2f5496" w:themeColor="accent1" w:themeShade="BF"/>
    </w:rPr>
  </w:style>
  <w:style w:type="paragraph" w:styleId="748">
    <w:name w:val="Heading 6"/>
    <w:basedOn w:val="742"/>
    <w:next w:val="742"/>
    <w:link w:val="770"/>
    <w:uiPriority w:val="9"/>
    <w:semiHidden/>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ind/>
      <w:outlineLvl w:val="5"/>
    </w:pPr>
    <w:rPr>
      <w:rFonts w:asciiTheme="minorHAnsi" w:hAnsiTheme="minorHAnsi" w:eastAsiaTheme="majorEastAsia" w:cstheme="majorBidi"/>
      <w:i/>
      <w:iCs/>
      <w:color w:val="595959" w:themeColor="text1" w:themeTint="A6"/>
    </w:rPr>
  </w:style>
  <w:style w:type="paragraph" w:styleId="749">
    <w:name w:val="Heading 7"/>
    <w:basedOn w:val="742"/>
    <w:next w:val="742"/>
    <w:link w:val="771"/>
    <w:uiPriority w:val="9"/>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ind/>
      <w:outlineLvl w:val="6"/>
    </w:pPr>
    <w:rPr>
      <w:rFonts w:asciiTheme="minorHAnsi" w:hAnsiTheme="minorHAnsi" w:eastAsiaTheme="majorEastAsia" w:cstheme="majorBidi"/>
      <w:color w:val="595959" w:themeColor="text1" w:themeTint="A6"/>
    </w:rPr>
  </w:style>
  <w:style w:type="paragraph" w:styleId="750">
    <w:name w:val="Heading 8"/>
    <w:basedOn w:val="742"/>
    <w:next w:val="742"/>
    <w:link w:val="772"/>
    <w:uiPriority w:val="9"/>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ind/>
      <w:outlineLvl w:val="7"/>
    </w:pPr>
    <w:rPr>
      <w:rFonts w:asciiTheme="minorHAnsi" w:hAnsiTheme="minorHAnsi" w:eastAsiaTheme="majorEastAsia" w:cstheme="majorBidi"/>
      <w:i/>
      <w:iCs/>
      <w:color w:val="272727" w:themeColor="text1" w:themeTint="D8"/>
    </w:rPr>
  </w:style>
  <w:style w:type="paragraph" w:styleId="751">
    <w:name w:val="Heading 9"/>
    <w:basedOn w:val="742"/>
    <w:next w:val="742"/>
    <w:link w:val="773"/>
    <w:uiPriority w:val="9"/>
    <w:unhideWhenUsed/>
    <w:qFormat/>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ind/>
      <w:outlineLvl w:val="8"/>
    </w:pPr>
    <w:rPr>
      <w:rFonts w:asciiTheme="minorHAnsi" w:hAnsiTheme="minorHAnsi" w:eastAsiaTheme="majorEastAsia" w:cstheme="majorBidi"/>
      <w:color w:val="272727" w:themeColor="text1" w:themeTint="D8"/>
    </w:rPr>
  </w:style>
  <w:style w:type="character" w:styleId="752" w:default="1">
    <w:name w:val="Default Paragraph Font"/>
    <w:uiPriority w:val="1"/>
    <w:semiHidden/>
    <w:unhideWhenUsed/>
    <w:pPr>
      <w:pBdr/>
      <w:spacing/>
      <w:ind/>
    </w:pPr>
  </w:style>
  <w:style w:type="table" w:styleId="75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4" w:default="1">
    <w:name w:val="No List"/>
    <w:uiPriority w:val="99"/>
    <w:semiHidden/>
    <w:unhideWhenUsed/>
    <w:pPr>
      <w:pBdr/>
      <w:spacing/>
      <w:ind/>
    </w:pPr>
  </w:style>
  <w:style w:type="paragraph" w:styleId="755" w:customStyle="1">
    <w:name w:val="Trong trot"/>
    <w:basedOn w:val="742"/>
    <w:link w:val="756"/>
    <w:qFormat/>
    <w:pPr>
      <w:pBdr/>
      <w:shd w:val="clear" w:color="auto" w:fill="ffffff"/>
      <w:tabs>
        <w:tab w:val="left" w:leader="none" w:pos="426"/>
      </w:tabs>
      <w:spacing w:after="0" w:line="240" w:lineRule="auto"/>
      <w:ind w:hanging="426" w:left="426"/>
      <w:jc w:val="both"/>
      <w:outlineLvl w:val="0"/>
    </w:pPr>
    <w:rPr>
      <w:rFonts w:ascii="Times New Roman" w:hAnsi="Times New Roman" w:eastAsia="Times New Roman" w:cs="Times New Roman"/>
      <w:b/>
      <w:sz w:val="26"/>
      <w:szCs w:val="26"/>
    </w:rPr>
  </w:style>
  <w:style w:type="character" w:styleId="756" w:customStyle="1">
    <w:name w:val="Trong trot Char"/>
    <w:basedOn w:val="752"/>
    <w:link w:val="755"/>
    <w:pPr>
      <w:pBdr/>
      <w:spacing/>
      <w:ind/>
    </w:pPr>
    <w:rPr>
      <w:rFonts w:ascii="Times New Roman" w:hAnsi="Times New Roman" w:eastAsia="Times New Roman" w:cs="Times New Roman"/>
      <w:b/>
      <w:sz w:val="26"/>
      <w:szCs w:val="26"/>
      <w:shd w:val="clear" w:color="auto" w:fill="ffffff"/>
      <w14:ligatures w14:val="none"/>
    </w:rPr>
  </w:style>
  <w:style w:type="paragraph" w:styleId="757">
    <w:name w:val="List Paragraph"/>
    <w:basedOn w:val="742"/>
    <w:uiPriority w:val="1"/>
    <w:qFormat/>
    <w:pPr>
      <w:pBdr/>
      <w:spacing/>
      <w:ind w:left="720"/>
      <w:contextualSpacing w:val="true"/>
    </w:pPr>
  </w:style>
  <w:style w:type="character" w:styleId="758" w:customStyle="1">
    <w:name w:val="Heading 1 Char"/>
    <w:basedOn w:val="752"/>
    <w:link w:val="743"/>
    <w:uiPriority w:val="9"/>
    <w:pPr>
      <w:pBdr/>
      <w:spacing/>
      <w:ind/>
    </w:pPr>
    <w:rPr>
      <w:rFonts w:asciiTheme="majorHAnsi" w:hAnsiTheme="majorHAnsi" w:eastAsiaTheme="majorEastAsia" w:cstheme="majorBidi"/>
      <w:color w:val="2f5496" w:themeColor="accent1" w:themeShade="BF"/>
      <w:sz w:val="32"/>
      <w:szCs w:val="32"/>
    </w:rPr>
  </w:style>
  <w:style w:type="paragraph" w:styleId="759">
    <w:name w:val="TOC Heading"/>
    <w:basedOn w:val="743"/>
    <w:next w:val="742"/>
    <w:uiPriority w:val="39"/>
    <w:unhideWhenUsed/>
    <w:qFormat/>
    <w:pPr>
      <w:pBdr/>
      <w:spacing/>
      <w:ind/>
      <w:outlineLvl w:val="9"/>
    </w:pPr>
  </w:style>
  <w:style w:type="paragraph" w:styleId="760">
    <w:name w:val="toc 1"/>
    <w:basedOn w:val="742"/>
    <w:next w:val="742"/>
    <w:uiPriority w:val="39"/>
    <w:unhideWhenUsed/>
    <w:qFormat/>
    <w:pPr>
      <w:pBdr/>
      <w:tabs>
        <w:tab w:val="right" w:leader="dot" w:pos="9062"/>
      </w:tabs>
      <w:spacing w:after="100"/>
      <w:ind/>
    </w:pPr>
    <w:rPr>
      <w:rFonts w:ascii="Times New Roman" w:hAnsi="Times New Roman" w:cs="Times New Roman"/>
      <w:b/>
      <w:bCs/>
      <w:sz w:val="26"/>
      <w:szCs w:val="26"/>
    </w:rPr>
  </w:style>
  <w:style w:type="paragraph" w:styleId="761">
    <w:name w:val="toc 2"/>
    <w:basedOn w:val="742"/>
    <w:next w:val="742"/>
    <w:uiPriority w:val="39"/>
    <w:unhideWhenUsed/>
    <w:qFormat/>
    <w:pPr>
      <w:pBdr/>
      <w:spacing w:after="100"/>
      <w:ind w:left="220"/>
    </w:pPr>
  </w:style>
  <w:style w:type="character" w:styleId="762">
    <w:name w:val="Hyperlink"/>
    <w:basedOn w:val="752"/>
    <w:uiPriority w:val="99"/>
    <w:unhideWhenUsed/>
    <w:pPr>
      <w:pBdr/>
      <w:spacing/>
      <w:ind/>
    </w:pPr>
    <w:rPr>
      <w:color w:val="0563c1" w:themeColor="hyperlink"/>
      <w:u w:val="single"/>
    </w:rPr>
  </w:style>
  <w:style w:type="character" w:styleId="763" w:customStyle="1">
    <w:name w:val="Heading 4 Char"/>
    <w:basedOn w:val="752"/>
    <w:link w:val="746"/>
    <w:uiPriority w:val="9"/>
    <w:pPr>
      <w:pBdr/>
      <w:spacing/>
      <w:ind/>
    </w:pPr>
    <w:rPr>
      <w:rFonts w:asciiTheme="majorHAnsi" w:hAnsiTheme="majorHAnsi" w:eastAsiaTheme="majorEastAsia" w:cstheme="majorBidi"/>
      <w:i/>
      <w:iCs/>
      <w:color w:val="2f5496" w:themeColor="accent1" w:themeShade="BF"/>
      <w14:ligatures w14:val="none"/>
    </w:rPr>
  </w:style>
  <w:style w:type="table" w:styleId="764" w:customStyle="1">
    <w:name w:val="StGen6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sz w:val="20"/>
      <w:szCs w:val="20"/>
      <w14:ligatures w14:val="none"/>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StGen10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sz w:val="20"/>
      <w:szCs w:val="20"/>
      <w14:ligatures w14:val="none"/>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6" w:customStyle="1">
    <w:name w:val="List Paragraph1"/>
    <w:basedOn w:val="742"/>
    <w:uiPriority w:val="34"/>
    <w:qFormat/>
    <w:pPr>
      <w:pBdr>
        <w:top w:val="none" w:color="000000" w:sz="0" w:space="0"/>
        <w:left w:val="none" w:color="000000" w:sz="0" w:space="0"/>
        <w:bottom w:val="none" w:color="000000" w:sz="0" w:space="0"/>
        <w:right w:val="none" w:color="000000" w:sz="0" w:space="0"/>
        <w:between w:val="none" w:color="000000" w:sz="0" w:space="0"/>
      </w:pBdr>
      <w:spacing w:after="160" w:line="278" w:lineRule="auto"/>
      <w:ind w:left="720"/>
      <w:contextualSpacing w:val="true"/>
    </w:pPr>
    <w:rPr>
      <w:rFonts w:asciiTheme="minorHAnsi" w:hAnsiTheme="minorHAnsi" w:eastAsiaTheme="minorHAnsi" w:cstheme="minorBidi"/>
      <w:sz w:val="24"/>
      <w:szCs w:val="24"/>
    </w:rPr>
  </w:style>
  <w:style w:type="character" w:styleId="767" w:customStyle="1">
    <w:name w:val="Heading 2 Char"/>
    <w:basedOn w:val="752"/>
    <w:link w:val="744"/>
    <w:uiPriority w:val="9"/>
    <w:pPr>
      <w:pBdr/>
      <w:spacing/>
      <w:ind/>
    </w:pPr>
    <w:rPr>
      <w:rFonts w:asciiTheme="majorHAnsi" w:hAnsiTheme="majorHAnsi" w:eastAsiaTheme="majorEastAsia" w:cstheme="majorBidi"/>
      <w:color w:val="2f5496" w:themeColor="accent1" w:themeShade="BF"/>
      <w:sz w:val="32"/>
      <w:szCs w:val="32"/>
      <w14:ligatures w14:val="none"/>
    </w:rPr>
  </w:style>
  <w:style w:type="character" w:styleId="768" w:customStyle="1">
    <w:name w:val="Heading 3 Char"/>
    <w:basedOn w:val="752"/>
    <w:link w:val="745"/>
    <w:uiPriority w:val="9"/>
    <w:pPr>
      <w:pBdr/>
      <w:spacing/>
      <w:ind/>
    </w:pPr>
    <w:rPr>
      <w:rFonts w:eastAsiaTheme="majorEastAsia" w:cstheme="majorBidi"/>
      <w:color w:val="2f5496" w:themeColor="accent1" w:themeShade="BF"/>
      <w:sz w:val="28"/>
      <w:szCs w:val="28"/>
      <w14:ligatures w14:val="none"/>
    </w:rPr>
  </w:style>
  <w:style w:type="character" w:styleId="769" w:customStyle="1">
    <w:name w:val="Heading 5 Char"/>
    <w:basedOn w:val="752"/>
    <w:link w:val="747"/>
    <w:uiPriority w:val="9"/>
    <w:pPr>
      <w:pBdr/>
      <w:spacing/>
      <w:ind/>
    </w:pPr>
    <w:rPr>
      <w:rFonts w:eastAsiaTheme="majorEastAsia" w:cstheme="majorBidi"/>
      <w:color w:val="2f5496" w:themeColor="accent1" w:themeShade="BF"/>
      <w14:ligatures w14:val="none"/>
    </w:rPr>
  </w:style>
  <w:style w:type="character" w:styleId="770" w:customStyle="1">
    <w:name w:val="Heading 6 Char"/>
    <w:basedOn w:val="752"/>
    <w:link w:val="748"/>
    <w:uiPriority w:val="9"/>
    <w:pPr>
      <w:pBdr/>
      <w:spacing/>
      <w:ind/>
    </w:pPr>
    <w:rPr>
      <w:rFonts w:eastAsiaTheme="majorEastAsia" w:cstheme="majorBidi"/>
      <w:i/>
      <w:iCs/>
      <w:color w:val="595959" w:themeColor="text1" w:themeTint="A6"/>
      <w14:ligatures w14:val="none"/>
    </w:rPr>
  </w:style>
  <w:style w:type="character" w:styleId="771" w:customStyle="1">
    <w:name w:val="Heading 7 Char"/>
    <w:basedOn w:val="752"/>
    <w:link w:val="749"/>
    <w:uiPriority w:val="9"/>
    <w:pPr>
      <w:pBdr/>
      <w:spacing/>
      <w:ind/>
    </w:pPr>
    <w:rPr>
      <w:rFonts w:eastAsiaTheme="majorEastAsia" w:cstheme="majorBidi"/>
      <w:color w:val="595959" w:themeColor="text1" w:themeTint="A6"/>
      <w14:ligatures w14:val="none"/>
    </w:rPr>
  </w:style>
  <w:style w:type="character" w:styleId="772" w:customStyle="1">
    <w:name w:val="Heading 8 Char"/>
    <w:basedOn w:val="752"/>
    <w:link w:val="750"/>
    <w:uiPriority w:val="9"/>
    <w:pPr>
      <w:pBdr/>
      <w:spacing/>
      <w:ind/>
    </w:pPr>
    <w:rPr>
      <w:rFonts w:eastAsiaTheme="majorEastAsia" w:cstheme="majorBidi"/>
      <w:i/>
      <w:iCs/>
      <w:color w:val="272727" w:themeColor="text1" w:themeTint="D8"/>
      <w14:ligatures w14:val="none"/>
    </w:rPr>
  </w:style>
  <w:style w:type="character" w:styleId="773" w:customStyle="1">
    <w:name w:val="Heading 9 Char"/>
    <w:basedOn w:val="752"/>
    <w:link w:val="751"/>
    <w:uiPriority w:val="9"/>
    <w:pPr>
      <w:pBdr/>
      <w:spacing/>
      <w:ind/>
    </w:pPr>
    <w:rPr>
      <w:rFonts w:eastAsiaTheme="majorEastAsia" w:cstheme="majorBidi"/>
      <w:color w:val="272727" w:themeColor="text1" w:themeTint="D8"/>
      <w14:ligatures w14:val="none"/>
    </w:rPr>
  </w:style>
  <w:style w:type="paragraph" w:styleId="774">
    <w:name w:val="Title"/>
    <w:basedOn w:val="742"/>
    <w:next w:val="742"/>
    <w:link w:val="775"/>
    <w:uiPriority w:val="10"/>
    <w:qFormat/>
    <w:pPr>
      <w:pBdr>
        <w:top w:val="none" w:color="000000" w:sz="0" w:space="0"/>
        <w:left w:val="none" w:color="000000" w:sz="0" w:space="0"/>
        <w:bottom w:val="none" w:color="000000" w:sz="0" w:space="0"/>
        <w:right w:val="none" w:color="000000" w:sz="0" w:space="0"/>
        <w:between w:val="none" w:color="000000" w:sz="0" w:space="0"/>
      </w:pBdr>
      <w:spacing w:after="80" w:line="240" w:lineRule="auto"/>
      <w:ind/>
      <w:contextualSpacing w:val="true"/>
    </w:pPr>
    <w:rPr>
      <w:rFonts w:asciiTheme="majorHAnsi" w:hAnsiTheme="majorHAnsi" w:eastAsiaTheme="majorEastAsia" w:cstheme="majorBidi"/>
      <w:spacing w:val="-10"/>
      <w:sz w:val="56"/>
      <w:szCs w:val="56"/>
    </w:rPr>
  </w:style>
  <w:style w:type="character" w:styleId="775" w:customStyle="1">
    <w:name w:val="Title Char"/>
    <w:basedOn w:val="752"/>
    <w:link w:val="774"/>
    <w:uiPriority w:val="10"/>
    <w:pPr>
      <w:pBdr/>
      <w:spacing/>
      <w:ind/>
    </w:pPr>
    <w:rPr>
      <w:rFonts w:asciiTheme="majorHAnsi" w:hAnsiTheme="majorHAnsi" w:eastAsiaTheme="majorEastAsia" w:cstheme="majorBidi"/>
      <w:spacing w:val="-10"/>
      <w:sz w:val="56"/>
      <w:szCs w:val="56"/>
      <w14:ligatures w14:val="none"/>
    </w:rPr>
  </w:style>
  <w:style w:type="paragraph" w:styleId="776">
    <w:name w:val="Subtitle"/>
    <w:basedOn w:val="742"/>
    <w:next w:val="742"/>
    <w:link w:val="777"/>
    <w:uiPriority w:val="11"/>
    <w:qFormat/>
    <w:pPr>
      <w:numPr>
        <w:ilvl w:val="1"/>
      </w:numPr>
      <w:pBdr>
        <w:top w:val="none" w:color="000000" w:sz="0" w:space="0"/>
        <w:left w:val="none" w:color="000000" w:sz="0" w:space="0"/>
        <w:bottom w:val="none" w:color="000000" w:sz="0" w:space="0"/>
        <w:right w:val="none" w:color="000000" w:sz="0" w:space="0"/>
        <w:between w:val="none" w:color="000000" w:sz="0" w:space="0"/>
      </w:pBdr>
      <w:spacing/>
      <w:ind/>
    </w:pPr>
    <w:rPr>
      <w:rFonts w:asciiTheme="minorHAnsi" w:hAnsiTheme="minorHAnsi" w:eastAsiaTheme="majorEastAsia" w:cstheme="majorBidi"/>
      <w:color w:val="595959" w:themeColor="text1" w:themeTint="A6"/>
      <w:spacing w:val="15"/>
      <w:sz w:val="28"/>
      <w:szCs w:val="28"/>
    </w:rPr>
  </w:style>
  <w:style w:type="character" w:styleId="777" w:customStyle="1">
    <w:name w:val="Subtitle Char"/>
    <w:basedOn w:val="752"/>
    <w:link w:val="776"/>
    <w:uiPriority w:val="11"/>
    <w:pPr>
      <w:pBdr/>
      <w:spacing/>
      <w:ind/>
    </w:pPr>
    <w:rPr>
      <w:rFonts w:eastAsiaTheme="majorEastAsia" w:cstheme="majorBidi"/>
      <w:color w:val="595959" w:themeColor="text1" w:themeTint="A6"/>
      <w:spacing w:val="15"/>
      <w:sz w:val="28"/>
      <w:szCs w:val="28"/>
      <w14:ligatures w14:val="none"/>
    </w:rPr>
  </w:style>
  <w:style w:type="paragraph" w:styleId="778">
    <w:name w:val="Quote"/>
    <w:basedOn w:val="742"/>
    <w:next w:val="742"/>
    <w:link w:val="779"/>
    <w:uiPriority w:val="29"/>
    <w:qFormat/>
    <w:pPr>
      <w:pBdr>
        <w:top w:val="none" w:color="000000" w:sz="0" w:space="0"/>
        <w:left w:val="none" w:color="000000" w:sz="0" w:space="0"/>
        <w:bottom w:val="none" w:color="000000" w:sz="0" w:space="0"/>
        <w:right w:val="none" w:color="000000" w:sz="0" w:space="0"/>
        <w:between w:val="none" w:color="000000" w:sz="0" w:space="0"/>
      </w:pBdr>
      <w:spacing w:before="160"/>
      <w:ind/>
      <w:jc w:val="center"/>
    </w:pPr>
    <w:rPr>
      <w:rFonts w:asciiTheme="minorHAnsi" w:hAnsiTheme="minorHAnsi" w:eastAsiaTheme="minorHAnsi" w:cstheme="minorBidi"/>
      <w:i/>
      <w:iCs/>
      <w:color w:val="404040" w:themeColor="text1" w:themeTint="BF"/>
    </w:rPr>
  </w:style>
  <w:style w:type="character" w:styleId="779" w:customStyle="1">
    <w:name w:val="Quote Char"/>
    <w:basedOn w:val="752"/>
    <w:link w:val="778"/>
    <w:uiPriority w:val="29"/>
    <w:pPr>
      <w:pBdr/>
      <w:spacing/>
      <w:ind/>
    </w:pPr>
    <w:rPr>
      <w:i/>
      <w:iCs/>
      <w:color w:val="404040" w:themeColor="text1" w:themeTint="BF"/>
      <w14:ligatures w14:val="none"/>
    </w:rPr>
  </w:style>
  <w:style w:type="character" w:styleId="780">
    <w:name w:val="Intense Emphasis"/>
    <w:basedOn w:val="752"/>
    <w:uiPriority w:val="21"/>
    <w:qFormat/>
    <w:pPr>
      <w:pBdr/>
      <w:spacing/>
      <w:ind/>
    </w:pPr>
    <w:rPr>
      <w:i/>
      <w:iCs/>
      <w:color w:val="2f5496" w:themeColor="accent1" w:themeShade="BF"/>
    </w:rPr>
  </w:style>
  <w:style w:type="paragraph" w:styleId="781">
    <w:name w:val="Intense Quote"/>
    <w:basedOn w:val="742"/>
    <w:next w:val="742"/>
    <w:link w:val="782"/>
    <w:uiPriority w:val="30"/>
    <w:qFormat/>
    <w:pPr>
      <w:pBdr>
        <w:top w:val="single" w:color="2f5496" w:themeColor="accent1" w:themeShade="BF" w:sz="4" w:space="10"/>
        <w:left w:val="none" w:color="000000" w:sz="0" w:space="0"/>
        <w:bottom w:val="single" w:color="2f5496" w:themeColor="accent1" w:themeShade="BF" w:sz="4" w:space="10"/>
        <w:right w:val="none" w:color="000000" w:sz="0" w:space="0"/>
        <w:between w:val="none" w:color="000000" w:sz="0" w:space="0"/>
      </w:pBdr>
      <w:spacing w:after="360" w:before="360"/>
      <w:ind w:right="864" w:left="864"/>
      <w:jc w:val="center"/>
    </w:pPr>
    <w:rPr>
      <w:rFonts w:asciiTheme="minorHAnsi" w:hAnsiTheme="minorHAnsi" w:eastAsiaTheme="minorHAnsi" w:cstheme="minorBidi"/>
      <w:i/>
      <w:iCs/>
      <w:color w:val="2f5496" w:themeColor="accent1" w:themeShade="BF"/>
    </w:rPr>
  </w:style>
  <w:style w:type="character" w:styleId="782" w:customStyle="1">
    <w:name w:val="Intense Quote Char"/>
    <w:basedOn w:val="752"/>
    <w:link w:val="781"/>
    <w:uiPriority w:val="30"/>
    <w:pPr>
      <w:pBdr/>
      <w:spacing/>
      <w:ind/>
    </w:pPr>
    <w:rPr>
      <w:i/>
      <w:iCs/>
      <w:color w:val="2f5496" w:themeColor="accent1" w:themeShade="BF"/>
      <w14:ligatures w14:val="none"/>
    </w:rPr>
  </w:style>
  <w:style w:type="character" w:styleId="783">
    <w:name w:val="Intense Reference"/>
    <w:basedOn w:val="752"/>
    <w:uiPriority w:val="32"/>
    <w:qFormat/>
    <w:pPr>
      <w:pBdr/>
      <w:spacing/>
      <w:ind/>
    </w:pPr>
    <w:rPr>
      <w:b/>
      <w:bCs/>
      <w:smallCaps/>
      <w:color w:val="2f5496" w:themeColor="accent1" w:themeShade="BF"/>
      <w:spacing w:val="5"/>
    </w:rPr>
  </w:style>
  <w:style w:type="table" w:styleId="784" w:customStyle="1">
    <w:name w:val="StGen9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StGen9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StGen11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StGen11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StGen11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StGen8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StGen8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StGen7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StGen7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StGen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StGen7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StGen8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StGen8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StGen9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StGen9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StGen10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StGen10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StGen10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StGen10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StGen10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StGen10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StGen11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StGen11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StGen12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StGen12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StGen12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StGen12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StGen128"/>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StGen6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StGen7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StGen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StGen4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StGen6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StGen9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8">
    <w:name w:val="annotation text"/>
    <w:basedOn w:val="742"/>
    <w:link w:val="819"/>
    <w:unhideWhenUsed/>
    <w:pPr>
      <w:pBdr/>
      <w:spacing w:line="240" w:lineRule="auto"/>
      <w:ind/>
    </w:pPr>
    <w:rPr>
      <w:sz w:val="20"/>
      <w:szCs w:val="20"/>
    </w:rPr>
  </w:style>
  <w:style w:type="character" w:styleId="819" w:customStyle="1">
    <w:name w:val="Comment Text Char"/>
    <w:basedOn w:val="752"/>
    <w:link w:val="818"/>
    <w:pPr>
      <w:pBdr/>
      <w:spacing/>
      <w:ind/>
    </w:pPr>
    <w:rPr>
      <w:rFonts w:ascii="Calibri" w:hAnsi="Calibri" w:eastAsia="Calibri" w:cs="Calibri"/>
      <w:sz w:val="20"/>
      <w:szCs w:val="20"/>
      <w14:ligatures w14:val="none"/>
    </w:rPr>
  </w:style>
  <w:style w:type="character" w:styleId="820">
    <w:name w:val="annotation reference"/>
    <w:basedOn w:val="752"/>
    <w:uiPriority w:val="99"/>
    <w:semiHidden/>
    <w:unhideWhenUsed/>
    <w:pPr>
      <w:pBdr/>
      <w:spacing/>
      <w:ind/>
    </w:pPr>
    <w:rPr>
      <w:sz w:val="16"/>
      <w:szCs w:val="16"/>
    </w:rPr>
  </w:style>
  <w:style w:type="table" w:styleId="821">
    <w:name w:val="Table Grid"/>
    <w:basedOn w:val="753"/>
    <w:uiPriority w:val="39"/>
    <w:unhideWhenUsed/>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mbria" w:hAnsi="Cambria" w:eastAsia="Cambria" w:cs="Cambria"/>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Table Grid Light1"/>
    <w:basedOn w:val="753"/>
    <w:next w:val="1260"/>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Plain Table 11"/>
    <w:basedOn w:val="753"/>
    <w:next w:val="1261"/>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Plain Table 21"/>
    <w:basedOn w:val="753"/>
    <w:next w:val="1262"/>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Plain Table 31"/>
    <w:basedOn w:val="753"/>
    <w:next w:val="126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Plain Table 41"/>
    <w:basedOn w:val="753"/>
    <w:next w:val="126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Plain Table 51"/>
    <w:basedOn w:val="753"/>
    <w:next w:val="126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1 Light1"/>
    <w:basedOn w:val="753"/>
    <w:next w:val="126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1 Light - Accent 11"/>
    <w:basedOn w:val="753"/>
    <w:next w:val="126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1 Light - Accent 21"/>
    <w:basedOn w:val="753"/>
    <w:next w:val="126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1 Light - Accent 31"/>
    <w:basedOn w:val="753"/>
    <w:next w:val="126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1 Light - Accent 41"/>
    <w:basedOn w:val="753"/>
    <w:next w:val="127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1 Light - Accent 51"/>
    <w:basedOn w:val="753"/>
    <w:next w:val="127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1 Light - Accent 61"/>
    <w:basedOn w:val="753"/>
    <w:next w:val="127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21"/>
    <w:basedOn w:val="753"/>
    <w:next w:val="127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2 - Accent 11"/>
    <w:basedOn w:val="753"/>
    <w:next w:val="127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2 - Accent 21"/>
    <w:basedOn w:val="753"/>
    <w:next w:val="127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2 - Accent 31"/>
    <w:basedOn w:val="753"/>
    <w:next w:val="127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2 - Accent 41"/>
    <w:basedOn w:val="753"/>
    <w:next w:val="127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2 - Accent 51"/>
    <w:basedOn w:val="753"/>
    <w:next w:val="127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2 - Accent 61"/>
    <w:basedOn w:val="753"/>
    <w:next w:val="127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31"/>
    <w:basedOn w:val="753"/>
    <w:next w:val="128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3 - Accent 11"/>
    <w:basedOn w:val="753"/>
    <w:next w:val="128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3 - Accent 21"/>
    <w:basedOn w:val="753"/>
    <w:next w:val="128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3 - Accent 31"/>
    <w:basedOn w:val="753"/>
    <w:next w:val="128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3 - Accent 41"/>
    <w:basedOn w:val="753"/>
    <w:next w:val="128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3 - Accent 51"/>
    <w:basedOn w:val="753"/>
    <w:next w:val="128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3 - Accent 61"/>
    <w:basedOn w:val="753"/>
    <w:next w:val="128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41"/>
    <w:basedOn w:val="753"/>
    <w:next w:val="1287"/>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4 - Accent 11"/>
    <w:basedOn w:val="753"/>
    <w:next w:val="1288"/>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cPr>
      <w:tcBorders/>
    </w:tcPr>
    <w:tblStylePr w:type="band1Horz">
      <w:rPr>
        <w:rFonts w:ascii="Arial" w:hAnsi="Arial"/>
        <w:color w:val="404040"/>
        <w:sz w:val="22"/>
      </w:rPr>
      <w:pPr>
        <w:pBdr/>
        <w:spacing/>
        <w:ind/>
      </w:pPr>
      <w:tblPr>
        <w:tblBorders/>
      </w:tblPr>
      <w:tcPr>
        <w:shd w:val="clear" w:color="auto" w:fill="dce6f2"/>
        <w:tcBorders/>
      </w:tcPr>
    </w:tblStylePr>
    <w:tblStylePr w:type="band1Vert">
      <w:rPr>
        <w:rFonts w:ascii="Arial" w:hAnsi="Arial"/>
        <w:color w:val="404040"/>
        <w:sz w:val="22"/>
      </w:rPr>
      <w:pPr>
        <w:pBdr/>
        <w:spacing/>
        <w:ind/>
      </w:pPr>
      <w:tblPr>
        <w:tblBorders/>
      </w:tblPr>
      <w:tcPr>
        <w:shd w:val="clear" w:color="auto"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4 - Accent 21"/>
    <w:basedOn w:val="753"/>
    <w:next w:val="1289"/>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4 - Accent 31"/>
    <w:basedOn w:val="753"/>
    <w:next w:val="1290"/>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4 - Accent 41"/>
    <w:basedOn w:val="753"/>
    <w:next w:val="1291"/>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4 - Accent 51"/>
    <w:basedOn w:val="753"/>
    <w:next w:val="1292"/>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4 - Accent 61"/>
    <w:basedOn w:val="753"/>
    <w:next w:val="129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5 Dark1"/>
    <w:basedOn w:val="753"/>
    <w:next w:val="129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5 Dark - Accent 21"/>
    <w:basedOn w:val="753"/>
    <w:next w:val="129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2dcdc"/>
    </w:tblPr>
    <w:tcPr>
      <w:tcBorders/>
    </w:tcPr>
    <w:tblStylePr w:type="band1Horz">
      <w:pPr>
        <w:pBdr/>
        <w:spacing/>
        <w:ind/>
      </w:pPr>
      <w:tblPr>
        <w:tblBorders/>
      </w:tblPr>
      <w:tcPr>
        <w:shd w:val="clear" w:color="auto" w:fill="e2aead"/>
        <w:tcBorders/>
      </w:tcPr>
    </w:tblStylePr>
    <w:tblStylePr w:type="band1Vert">
      <w:pPr>
        <w:pBdr/>
        <w:spacing/>
        <w:ind/>
      </w:pPr>
      <w:tblPr>
        <w:tblBorders/>
      </w:tblPr>
      <w:tcPr>
        <w:shd w:val="clear" w:color="auto"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rFonts w:ascii="Arial" w:hAnsi="Arial"/>
        <w:b/>
        <w:color w:val="ffffff"/>
        <w:sz w:val="22"/>
      </w:rPr>
      <w:pPr>
        <w:pBdr/>
        <w:spacing/>
        <w:ind/>
      </w:pPr>
      <w:tblPr>
        <w:tblBorders/>
      </w:tblPr>
      <w:tcPr>
        <w:shd w:val="clear" w:color="auto" w:fill="c0504d"/>
        <w:tcBorders/>
      </w:tcPr>
    </w:tblStylePr>
    <w:tblStylePr w:type="lastRow">
      <w:rPr>
        <w:rFonts w:ascii="Arial" w:hAnsi="Arial"/>
        <w:b/>
        <w:color w:val="ffffff"/>
        <w:sz w:val="22"/>
      </w:rPr>
      <w:pPr>
        <w:pBdr/>
        <w:spacing/>
        <w:ind/>
      </w:pPr>
      <w:tblPr>
        <w:tblBorders/>
      </w:tblPr>
      <w:tcPr>
        <w:shd w:val="clear" w:color="auto"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5 Dark - Accent 31"/>
    <w:basedOn w:val="753"/>
    <w:next w:val="129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af1dc"/>
    </w:tblPr>
    <w:tcPr>
      <w:tcBorders/>
    </w:tcPr>
    <w:tblStylePr w:type="band1Horz">
      <w:pPr>
        <w:pBdr/>
        <w:spacing/>
        <w:ind/>
      </w:pPr>
      <w:tblPr>
        <w:tblBorders/>
      </w:tblPr>
      <w:tcPr>
        <w:shd w:val="clear" w:color="auto" w:fill="d0dfb2"/>
        <w:tcBorders/>
      </w:tcPr>
    </w:tblStylePr>
    <w:tblStylePr w:type="band1Vert">
      <w:pPr>
        <w:pBdr/>
        <w:spacing/>
        <w:ind/>
      </w:pPr>
      <w:tblPr>
        <w:tblBorders/>
      </w:tblPr>
      <w:tcPr>
        <w:shd w:val="clear" w:color="auto"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rFonts w:ascii="Arial" w:hAnsi="Arial"/>
        <w:b/>
        <w:color w:val="ffffff"/>
        <w:sz w:val="22"/>
      </w:rPr>
      <w:pPr>
        <w:pBdr/>
        <w:spacing/>
        <w:ind/>
      </w:pPr>
      <w:tblPr>
        <w:tblBorders/>
      </w:tblPr>
      <w:tcPr>
        <w:shd w:val="clear" w:color="auto" w:fill="9bbb59"/>
        <w:tcBorders/>
      </w:tcPr>
    </w:tblStylePr>
    <w:tblStylePr w:type="lastRow">
      <w:rPr>
        <w:rFonts w:ascii="Arial" w:hAnsi="Arial"/>
        <w:b/>
        <w:color w:val="ffffff"/>
        <w:sz w:val="22"/>
      </w:rPr>
      <w:pPr>
        <w:pBdr/>
        <w:spacing/>
        <w:ind/>
      </w:pPr>
      <w:tblPr>
        <w:tblBorders/>
      </w:tblPr>
      <w:tcPr>
        <w:shd w:val="clear" w:color="auto"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5 Dark - Accent 51"/>
    <w:basedOn w:val="753"/>
    <w:next w:val="129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ef3"/>
    </w:tblPr>
    <w:tcPr>
      <w:tcBorders/>
    </w:tcPr>
    <w:tblStylePr w:type="band1Horz">
      <w:pPr>
        <w:pBdr/>
        <w:spacing/>
        <w:ind/>
      </w:pPr>
      <w:tblPr>
        <w:tblBorders/>
      </w:tblPr>
      <w:tcPr>
        <w:shd w:val="clear" w:color="auto" w:fill="acd8e4"/>
        <w:tcBorders/>
      </w:tcPr>
    </w:tblStylePr>
    <w:tblStylePr w:type="band1Vert">
      <w:pPr>
        <w:pBdr/>
        <w:spacing/>
        <w:ind/>
      </w:pPr>
      <w:tblPr>
        <w:tblBorders/>
      </w:tblPr>
      <w:tcPr>
        <w:shd w:val="clear" w:color="auto"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rFonts w:ascii="Arial" w:hAnsi="Arial"/>
        <w:b/>
        <w:color w:val="ffffff"/>
        <w:sz w:val="22"/>
      </w:rPr>
      <w:pPr>
        <w:pBdr/>
        <w:spacing/>
        <w:ind/>
      </w:pPr>
      <w:tblPr>
        <w:tblBorders/>
      </w:tblPr>
      <w:tcPr>
        <w:shd w:val="clear" w:color="auto" w:fill="4bacc6"/>
        <w:tcBorders/>
      </w:tcPr>
    </w:tblStylePr>
    <w:tblStylePr w:type="lastRow">
      <w:rPr>
        <w:rFonts w:ascii="Arial" w:hAnsi="Arial"/>
        <w:b/>
        <w:color w:val="ffffff"/>
        <w:sz w:val="22"/>
      </w:rPr>
      <w:pPr>
        <w:pBdr/>
        <w:spacing/>
        <w:ind/>
      </w:pPr>
      <w:tblPr>
        <w:tblBorders/>
      </w:tblPr>
      <w:tcPr>
        <w:shd w:val="clear" w:color="auto"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5 Dark - Accent 61"/>
    <w:basedOn w:val="753"/>
    <w:next w:val="129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de9d8"/>
    </w:tblPr>
    <w:tcPr>
      <w:tcBorders/>
    </w:tcPr>
    <w:tblStylePr w:type="band1Horz">
      <w:pPr>
        <w:pBdr/>
        <w:spacing/>
        <w:ind/>
      </w:pPr>
      <w:tblPr>
        <w:tblBorders/>
      </w:tblPr>
      <w:tcPr>
        <w:shd w:val="clear" w:color="auto" w:fill="fbceaa"/>
        <w:tcBorders/>
      </w:tcPr>
    </w:tblStylePr>
    <w:tblStylePr w:type="band1Vert">
      <w:pPr>
        <w:pBdr/>
        <w:spacing/>
        <w:ind/>
      </w:pPr>
      <w:tblPr>
        <w:tblBorders/>
      </w:tblPr>
      <w:tcPr>
        <w:shd w:val="clear" w:color="auto"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rFonts w:ascii="Arial" w:hAnsi="Arial"/>
        <w:b/>
        <w:color w:val="ffffff"/>
        <w:sz w:val="22"/>
      </w:rPr>
      <w:pPr>
        <w:pBdr/>
        <w:spacing/>
        <w:ind/>
      </w:pPr>
      <w:tblPr>
        <w:tblBorders/>
      </w:tblPr>
      <w:tcPr>
        <w:shd w:val="clear" w:color="auto" w:fill="f79646"/>
        <w:tcBorders/>
      </w:tcPr>
    </w:tblStylePr>
    <w:tblStylePr w:type="lastRow">
      <w:rPr>
        <w:rFonts w:ascii="Arial" w:hAnsi="Arial"/>
        <w:b/>
        <w:color w:val="ffffff"/>
        <w:sz w:val="22"/>
      </w:rPr>
      <w:pPr>
        <w:pBdr/>
        <w:spacing/>
        <w:ind/>
      </w:pPr>
      <w:tblPr>
        <w:tblBorders/>
      </w:tblPr>
      <w:tcPr>
        <w:shd w:val="clear" w:color="auto"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6 Colorful1"/>
    <w:basedOn w:val="753"/>
    <w:next w:val="129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6 Colorful - Accent 11"/>
    <w:basedOn w:val="753"/>
    <w:next w:val="130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6 Colorful - Accent 21"/>
    <w:basedOn w:val="753"/>
    <w:next w:val="130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6 Colorful - Accent 31"/>
    <w:basedOn w:val="753"/>
    <w:next w:val="130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6 Colorful - Accent 41"/>
    <w:basedOn w:val="753"/>
    <w:next w:val="130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6 Colorful - Accent 51"/>
    <w:basedOn w:val="753"/>
    <w:next w:val="130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6 Colorful - Accent 61"/>
    <w:basedOn w:val="753"/>
    <w:next w:val="130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cPr>
      <w:tcBorders/>
    </w:tcPr>
    <w:tblStylePr w:type="band1Horz">
      <w:rPr>
        <w:rFonts w:ascii="Arial" w:hAnsi="Arial"/>
        <w:color w:val="266779"/>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7 Colorful1"/>
    <w:basedOn w:val="753"/>
    <w:next w:val="130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auto" w:fill="ffffff"/>
        <w:tcBorders>
          <w:top w:val="none" w:color="000000" w:sz="0" w:space="0"/>
          <w:left w:val="single" w:color="7f7f7f" w:sz="4" w:space="0"/>
          <w:bottom w:val="none" w:color="000000" w:sz="0" w:space="0"/>
          <w:right w:val="none" w:color="000000" w:sz="0"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7 Colorful - Accent 11"/>
    <w:basedOn w:val="753"/>
    <w:next w:val="130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sz="4" w:space="0"/>
        </w:tcBorders>
      </w:tcPr>
    </w:tblStylePr>
    <w:tblStylePr w:type="firstRow">
      <w:rPr>
        <w:rFonts w:ascii="Arial" w:hAnsi="Arial"/>
        <w:b/>
        <w:color w:val="a6bfdd"/>
        <w:sz w:val="22"/>
      </w:rPr>
      <w:pPr>
        <w:pBdr/>
        <w:spacing/>
        <w:ind/>
      </w:pPr>
      <w:tblPr>
        <w:tblBorders/>
      </w:tblPr>
      <w:tcPr>
        <w:shd w:val="clear" w:color="auto" w:fill="ffffff"/>
        <w:tcBorders>
          <w:top w:val="none" w:color="000000" w:sz="0" w:space="0"/>
          <w:left w:val="none" w:color="000000" w:sz="0" w:space="0"/>
          <w:bottom w:val="single" w:color="a6bfdd" w:sz="4" w:space="0"/>
          <w:right w:val="none" w:color="000000" w:sz="0" w:space="0"/>
        </w:tcBorders>
      </w:tcPr>
    </w:tblStylePr>
    <w:tblStylePr w:type="lastCol">
      <w:rPr>
        <w:rFonts w:ascii="Arial" w:hAnsi="Arial"/>
        <w:i/>
        <w:color w:val="a6bfdd"/>
        <w:sz w:val="22"/>
      </w:rPr>
      <w:pPr>
        <w:pBdr/>
        <w:spacing/>
        <w:ind/>
      </w:pPr>
      <w:tblPr>
        <w:tblBorders/>
      </w:tblPr>
      <w:tcPr>
        <w:shd w:val="clear" w:color="auto" w:fill="ffffff"/>
        <w:tcBorders>
          <w:top w:val="none" w:color="000000" w:sz="0" w:space="0"/>
          <w:left w:val="single" w:color="a6bfdd" w:sz="4" w:space="0"/>
          <w:bottom w:val="none" w:color="000000" w:sz="0" w:space="0"/>
          <w:right w:val="none" w:color="000000" w:sz="0" w:space="0"/>
        </w:tcBorders>
      </w:tcPr>
    </w:tblStylePr>
    <w:tblStylePr w:type="lastRow">
      <w:rPr>
        <w:rFonts w:ascii="Arial" w:hAnsi="Arial"/>
        <w:b/>
        <w:color w:val="a6bfdd"/>
        <w:sz w:val="22"/>
      </w:rPr>
      <w:pPr>
        <w:pBdr/>
        <w:spacing/>
        <w:ind/>
      </w:pPr>
      <w:tblPr>
        <w:tblBorders/>
      </w:tblPr>
      <w:tcPr>
        <w:shd w:val="clear" w:color="auto" w:fill="ffffff"/>
        <w:tcBorders>
          <w:top w:val="single" w:color="a6bfd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7 Colorful - Accent 21"/>
    <w:basedOn w:val="753"/>
    <w:next w:val="130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sz="4" w:space="0"/>
        </w:tcBorders>
      </w:tcPr>
    </w:tblStylePr>
    <w:tblStylePr w:type="firstRow">
      <w:rPr>
        <w:rFonts w:ascii="Arial" w:hAnsi="Arial"/>
        <w:b/>
        <w:color w:val="d99695"/>
        <w:sz w:val="22"/>
      </w:rPr>
      <w:pPr>
        <w:pBdr/>
        <w:spacing/>
        <w:ind/>
      </w:pPr>
      <w:tblPr>
        <w:tblBorders/>
      </w:tblPr>
      <w:tcPr>
        <w:shd w:val="clear" w:color="auto" w:fill="ffffff"/>
        <w:tcBorders>
          <w:top w:val="none" w:color="000000" w:sz="0" w:space="0"/>
          <w:left w:val="none" w:color="000000" w:sz="0" w:space="0"/>
          <w:bottom w:val="single" w:color="d99695" w:sz="4" w:space="0"/>
          <w:right w:val="none" w:color="000000" w:sz="0" w:space="0"/>
        </w:tcBorders>
      </w:tcPr>
    </w:tblStylePr>
    <w:tblStylePr w:type="lastCol">
      <w:rPr>
        <w:rFonts w:ascii="Arial" w:hAnsi="Arial"/>
        <w:i/>
        <w:color w:val="d99695"/>
        <w:sz w:val="22"/>
      </w:rPr>
      <w:pPr>
        <w:pBdr/>
        <w:spacing/>
        <w:ind/>
      </w:pPr>
      <w:tblPr>
        <w:tblBorders/>
      </w:tblPr>
      <w:tcPr>
        <w:shd w:val="clear" w:color="auto" w:fill="ffffff"/>
        <w:tcBorders>
          <w:top w:val="none" w:color="000000" w:sz="0" w:space="0"/>
          <w:left w:val="single" w:color="d99695" w:sz="4" w:space="0"/>
          <w:bottom w:val="none" w:color="000000" w:sz="0" w:space="0"/>
          <w:right w:val="none" w:color="000000" w:sz="0" w:space="0"/>
        </w:tcBorders>
      </w:tcPr>
    </w:tblStylePr>
    <w:tblStylePr w:type="lastRow">
      <w:rPr>
        <w:rFonts w:ascii="Arial" w:hAnsi="Arial"/>
        <w:b/>
        <w:color w:val="d99695"/>
        <w:sz w:val="22"/>
      </w:rPr>
      <w:pPr>
        <w:pBdr/>
        <w:spacing/>
        <w:ind/>
      </w:pPr>
      <w:tblPr>
        <w:tblBorders/>
      </w:tblPr>
      <w:tcPr>
        <w:shd w:val="clear" w:color="auto" w:fill="ffffff"/>
        <w:tcBorders>
          <w:top w:val="single" w:color="d9969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7 Colorful - Accent 31"/>
    <w:basedOn w:val="753"/>
    <w:next w:val="130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sz="4" w:space="0"/>
        </w:tcBorders>
      </w:tcPr>
    </w:tblStylePr>
    <w:tblStylePr w:type="firstRow">
      <w:rPr>
        <w:rFonts w:ascii="Arial" w:hAnsi="Arial"/>
        <w:b/>
        <w:color w:val="9abb59"/>
        <w:sz w:val="22"/>
      </w:rPr>
      <w:pPr>
        <w:pBdr/>
        <w:spacing/>
        <w:ind/>
      </w:pPr>
      <w:tblPr>
        <w:tblBorders/>
      </w:tblPr>
      <w:tcPr>
        <w:shd w:val="clear" w:color="auto" w:fill="ffffff"/>
        <w:tcBorders>
          <w:top w:val="none" w:color="000000" w:sz="0" w:space="0"/>
          <w:left w:val="none" w:color="000000" w:sz="0" w:space="0"/>
          <w:bottom w:val="single" w:color="9abb59" w:sz="4" w:space="0"/>
          <w:right w:val="none" w:color="000000" w:sz="0" w:space="0"/>
        </w:tcBorders>
      </w:tcPr>
    </w:tblStylePr>
    <w:tblStylePr w:type="lastCol">
      <w:rPr>
        <w:rFonts w:ascii="Arial" w:hAnsi="Arial"/>
        <w:i/>
        <w:color w:val="9abb59"/>
        <w:sz w:val="22"/>
      </w:rPr>
      <w:pPr>
        <w:pBdr/>
        <w:spacing/>
        <w:ind/>
      </w:pPr>
      <w:tblPr>
        <w:tblBorders/>
      </w:tblPr>
      <w:tcPr>
        <w:shd w:val="clear" w:color="auto" w:fill="ffffff"/>
        <w:tcBorders>
          <w:top w:val="none" w:color="000000" w:sz="0" w:space="0"/>
          <w:left w:val="single" w:color="9abb59" w:sz="4" w:space="0"/>
          <w:bottom w:val="none" w:color="000000" w:sz="0" w:space="0"/>
          <w:right w:val="none" w:color="000000" w:sz="0" w:space="0"/>
        </w:tcBorders>
      </w:tcPr>
    </w:tblStylePr>
    <w:tblStylePr w:type="lastRow">
      <w:rPr>
        <w:rFonts w:ascii="Arial" w:hAnsi="Arial"/>
        <w:b/>
        <w:color w:val="9abb59"/>
        <w:sz w:val="22"/>
      </w:rPr>
      <w:pPr>
        <w:pBdr/>
        <w:spacing/>
        <w:ind/>
      </w:pPr>
      <w:tblPr>
        <w:tblBorders/>
      </w:tblPr>
      <w:tcPr>
        <w:shd w:val="clear" w:color="auto" w:fill="ffffff"/>
        <w:tcBorders>
          <w:top w:val="single" w:color="9abb59"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7 Colorful - Accent 41"/>
    <w:basedOn w:val="753"/>
    <w:next w:val="131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sz="4" w:space="0"/>
        </w:tcBorders>
      </w:tcPr>
    </w:tblStylePr>
    <w:tblStylePr w:type="firstRow">
      <w:rPr>
        <w:rFonts w:ascii="Arial" w:hAnsi="Arial"/>
        <w:b/>
        <w:color w:val="b2a1c6"/>
        <w:sz w:val="22"/>
      </w:rPr>
      <w:pPr>
        <w:pBdr/>
        <w:spacing/>
        <w:ind/>
      </w:pPr>
      <w:tblPr>
        <w:tblBorders/>
      </w:tblPr>
      <w:tcPr>
        <w:shd w:val="clear" w:color="auto" w:fill="ffffff"/>
        <w:tcBorders>
          <w:top w:val="none" w:color="000000" w:sz="0" w:space="0"/>
          <w:left w:val="none" w:color="000000" w:sz="0" w:space="0"/>
          <w:bottom w:val="single" w:color="b2a1c6" w:sz="4" w:space="0"/>
          <w:right w:val="none" w:color="000000" w:sz="0" w:space="0"/>
        </w:tcBorders>
      </w:tcPr>
    </w:tblStylePr>
    <w:tblStylePr w:type="lastCol">
      <w:rPr>
        <w:rFonts w:ascii="Arial" w:hAnsi="Arial"/>
        <w:i/>
        <w:color w:val="b2a1c6"/>
        <w:sz w:val="22"/>
      </w:rPr>
      <w:pPr>
        <w:pBdr/>
        <w:spacing/>
        <w:ind/>
      </w:pPr>
      <w:tblPr>
        <w:tblBorders/>
      </w:tblPr>
      <w:tcPr>
        <w:shd w:val="clear" w:color="auto" w:fill="ffffff"/>
        <w:tcBorders>
          <w:top w:val="none" w:color="000000" w:sz="0" w:space="0"/>
          <w:left w:val="single" w:color="b2a1c6" w:sz="4" w:space="0"/>
          <w:bottom w:val="none" w:color="000000" w:sz="0" w:space="0"/>
          <w:right w:val="none" w:color="000000" w:sz="0" w:space="0"/>
        </w:tcBorders>
      </w:tcPr>
    </w:tblStylePr>
    <w:tblStylePr w:type="lastRow">
      <w:rPr>
        <w:rFonts w:ascii="Arial" w:hAnsi="Arial"/>
        <w:b/>
        <w:color w:val="b2a1c6"/>
        <w:sz w:val="22"/>
      </w:rPr>
      <w:pPr>
        <w:pBdr/>
        <w:spacing/>
        <w:ind/>
      </w:pPr>
      <w:tblPr>
        <w:tblBorders/>
      </w:tblPr>
      <w:tcPr>
        <w:shd w:val="clear" w:color="auto" w:fill="ffffff"/>
        <w:tcBorders>
          <w:top w:val="single" w:color="b2a1c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7 Colorful - Accent 51"/>
    <w:basedOn w:val="753"/>
    <w:next w:val="131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sz="4" w:space="0"/>
        </w:tcBorders>
      </w:tcPr>
    </w:tblStylePr>
    <w:tblStylePr w:type="firstRow">
      <w:rPr>
        <w:rFonts w:ascii="Arial" w:hAnsi="Arial"/>
        <w:b/>
        <w:color w:val="266779"/>
        <w:sz w:val="22"/>
      </w:rPr>
      <w:pPr>
        <w:pBdr/>
        <w:spacing/>
        <w:ind/>
      </w:pPr>
      <w:tblPr>
        <w:tblBorders/>
      </w:tblPr>
      <w:tcPr>
        <w:shd w:val="clear" w:color="auto" w:fill="ffffff"/>
        <w:tcBorders>
          <w:top w:val="none" w:color="000000" w:sz="0" w:space="0"/>
          <w:left w:val="none" w:color="000000" w:sz="0" w:space="0"/>
          <w:bottom w:val="single" w:color="99d0de" w:sz="4" w:space="0"/>
          <w:right w:val="none" w:color="000000" w:sz="0" w:space="0"/>
        </w:tcBorders>
      </w:tcPr>
    </w:tblStylePr>
    <w:tblStylePr w:type="lastCol">
      <w:rPr>
        <w:rFonts w:ascii="Arial" w:hAnsi="Arial"/>
        <w:i/>
        <w:color w:val="266779"/>
        <w:sz w:val="22"/>
      </w:rPr>
      <w:pPr>
        <w:pBdr/>
        <w:spacing/>
        <w:ind/>
      </w:pPr>
      <w:tblPr>
        <w:tblBorders/>
      </w:tblPr>
      <w:tcPr>
        <w:shd w:val="clear" w:color="auto" w:fill="ffffff"/>
        <w:tcBorders>
          <w:top w:val="none" w:color="000000" w:sz="0" w:space="0"/>
          <w:left w:val="single" w:color="99d0de" w:sz="4" w:space="0"/>
          <w:bottom w:val="none" w:color="000000" w:sz="0" w:space="0"/>
          <w:right w:val="none" w:color="000000" w:sz="0" w:space="0"/>
        </w:tcBorders>
      </w:tcPr>
    </w:tblStylePr>
    <w:tblStylePr w:type="lastRow">
      <w:rPr>
        <w:rFonts w:ascii="Arial" w:hAnsi="Arial"/>
        <w:b/>
        <w:color w:val="266779"/>
        <w:sz w:val="22"/>
      </w:rPr>
      <w:pPr>
        <w:pBdr/>
        <w:spacing/>
        <w:ind/>
      </w:pPr>
      <w:tblPr>
        <w:tblBorders/>
      </w:tblPr>
      <w:tcPr>
        <w:shd w:val="clear" w:color="auto" w:fill="ffffff"/>
        <w:tcBorders>
          <w:top w:val="single" w:color="99d0d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7 Colorful - Accent 61"/>
    <w:basedOn w:val="753"/>
    <w:next w:val="131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b15407"/>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sz="4" w:space="0"/>
        </w:tcBorders>
      </w:tcPr>
    </w:tblStylePr>
    <w:tblStylePr w:type="firstRow">
      <w:rPr>
        <w:rFonts w:ascii="Arial" w:hAnsi="Arial"/>
        <w:b/>
        <w:color w:val="b15407"/>
        <w:sz w:val="22"/>
      </w:rPr>
      <w:pPr>
        <w:pBdr/>
        <w:spacing/>
        <w:ind/>
      </w:pPr>
      <w:tblPr>
        <w:tblBorders/>
      </w:tblPr>
      <w:tcPr>
        <w:shd w:val="clear" w:color="auto" w:fill="ffffff"/>
        <w:tcBorders>
          <w:top w:val="none" w:color="000000" w:sz="0" w:space="0"/>
          <w:left w:val="none" w:color="000000" w:sz="0" w:space="0"/>
          <w:bottom w:val="single" w:color="fac396" w:sz="4" w:space="0"/>
          <w:right w:val="none" w:color="000000" w:sz="0" w:space="0"/>
        </w:tcBorders>
      </w:tcPr>
    </w:tblStylePr>
    <w:tblStylePr w:type="lastCol">
      <w:rPr>
        <w:rFonts w:ascii="Arial" w:hAnsi="Arial"/>
        <w:i/>
        <w:color w:val="b15407"/>
        <w:sz w:val="22"/>
      </w:rPr>
      <w:pPr>
        <w:pBdr/>
        <w:spacing/>
        <w:ind/>
      </w:pPr>
      <w:tblPr>
        <w:tblBorders/>
      </w:tblPr>
      <w:tcPr>
        <w:shd w:val="clear" w:color="auto" w:fill="ffffff"/>
        <w:tcBorders>
          <w:top w:val="none" w:color="000000" w:sz="0" w:space="0"/>
          <w:left w:val="single" w:color="fac396" w:sz="4" w:space="0"/>
          <w:bottom w:val="none" w:color="000000" w:sz="0" w:space="0"/>
          <w:right w:val="none" w:color="000000" w:sz="0" w:space="0"/>
        </w:tcBorders>
      </w:tcPr>
    </w:tblStylePr>
    <w:tblStylePr w:type="lastRow">
      <w:rPr>
        <w:rFonts w:ascii="Arial" w:hAnsi="Arial"/>
        <w:b/>
        <w:color w:val="b15407"/>
        <w:sz w:val="22"/>
      </w:rPr>
      <w:pPr>
        <w:pBdr/>
        <w:spacing/>
        <w:ind/>
      </w:pPr>
      <w:tblPr>
        <w:tblBorders/>
      </w:tblPr>
      <w:tcPr>
        <w:shd w:val="clear" w:color="auto" w:fill="ffffff"/>
        <w:tcBorders>
          <w:top w:val="single" w:color="fac39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1 Light1"/>
    <w:basedOn w:val="753"/>
    <w:next w:val="131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1 Light - Accent 11"/>
    <w:basedOn w:val="753"/>
    <w:next w:val="131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1 Light - Accent 21"/>
    <w:basedOn w:val="753"/>
    <w:next w:val="131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1 Light - Accent 31"/>
    <w:basedOn w:val="753"/>
    <w:next w:val="131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1 Light - Accent 41"/>
    <w:basedOn w:val="753"/>
    <w:next w:val="131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1 Light - Accent 51"/>
    <w:basedOn w:val="753"/>
    <w:next w:val="131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1 Light - Accent 61"/>
    <w:basedOn w:val="753"/>
    <w:next w:val="131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21"/>
    <w:basedOn w:val="753"/>
    <w:next w:val="132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2 - Accent 11"/>
    <w:basedOn w:val="753"/>
    <w:next w:val="132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bb7d9" w:sz="4" w:space="0"/>
        <w:bottom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2 - Accent 21"/>
    <w:basedOn w:val="753"/>
    <w:next w:val="132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b9b9a" w:sz="4" w:space="0"/>
        <w:bottom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2 - Accent 31"/>
    <w:basedOn w:val="753"/>
    <w:next w:val="132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6d8a1" w:sz="4" w:space="0"/>
        <w:bottom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2 - Accent 41"/>
    <w:basedOn w:val="753"/>
    <w:next w:val="132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a7ca" w:sz="4" w:space="0"/>
        <w:bottom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2 - Accent 51"/>
    <w:basedOn w:val="753"/>
    <w:next w:val="132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9d0de" w:sz="4" w:space="0"/>
        <w:bottom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2 - Accent 61"/>
    <w:basedOn w:val="753"/>
    <w:next w:val="132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396" w:sz="4" w:space="0"/>
        <w:bottom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31"/>
    <w:basedOn w:val="753"/>
    <w:next w:val="132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3 - Accent 11"/>
    <w:basedOn w:val="753"/>
    <w:next w:val="132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f81bd" w:sz="4" w:space="0"/>
        <w:left w:val="single" w:color="4f81bd" w:sz="4" w:space="0"/>
        <w:bottom w:val="single" w:color="4f81bd" w:sz="4" w:space="0"/>
        <w:right w:val="single" w:color="4f81bd" w:sz="4" w:space="0"/>
      </w:tblBorders>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3 - Accent 21"/>
    <w:basedOn w:val="753"/>
    <w:next w:val="132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4" w:space="0"/>
        <w:left w:val="single" w:color="d99695" w:sz="4" w:space="0"/>
        <w:bottom w:val="single" w:color="d99695" w:sz="4" w:space="0"/>
        <w:right w:val="single" w:color="d99695" w:sz="4" w:space="0"/>
      </w:tblBorders>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3 - Accent 31"/>
    <w:basedOn w:val="753"/>
    <w:next w:val="133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3d69b" w:sz="4" w:space="0"/>
        <w:left w:val="single" w:color="c3d69b" w:sz="4" w:space="0"/>
        <w:bottom w:val="single" w:color="c3d69b" w:sz="4" w:space="0"/>
        <w:right w:val="single" w:color="c3d69b" w:sz="4" w:space="0"/>
      </w:tblBorders>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3 - Accent 41"/>
    <w:basedOn w:val="753"/>
    <w:next w:val="133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4" w:space="0"/>
        <w:left w:val="single" w:color="b2a1c6" w:sz="4" w:space="0"/>
        <w:bottom w:val="single" w:color="b2a1c6" w:sz="4" w:space="0"/>
        <w:right w:val="single" w:color="b2a1c6" w:sz="4" w:space="0"/>
      </w:tblBorders>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3 - Accent 51"/>
    <w:basedOn w:val="753"/>
    <w:next w:val="133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2ccdc" w:sz="4" w:space="0"/>
        <w:left w:val="single" w:color="92ccdc" w:sz="4" w:space="0"/>
        <w:bottom w:val="single" w:color="92ccdc" w:sz="4" w:space="0"/>
        <w:right w:val="single" w:color="92ccdc" w:sz="4" w:space="0"/>
      </w:tblBorders>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3 - Accent 61"/>
    <w:basedOn w:val="753"/>
    <w:next w:val="133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090" w:sz="4" w:space="0"/>
        <w:left w:val="single" w:color="fac090" w:sz="4" w:space="0"/>
        <w:bottom w:val="single" w:color="fac090" w:sz="4" w:space="0"/>
        <w:right w:val="single" w:color="fac090" w:sz="4" w:space="0"/>
      </w:tblBorders>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41"/>
    <w:basedOn w:val="753"/>
    <w:next w:val="133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4 - Accent 11"/>
    <w:basedOn w:val="753"/>
    <w:next w:val="133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4 - Accent 21"/>
    <w:basedOn w:val="753"/>
    <w:next w:val="133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4 - Accent 31"/>
    <w:basedOn w:val="753"/>
    <w:next w:val="133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4 - Accent 41"/>
    <w:basedOn w:val="753"/>
    <w:next w:val="133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4 - Accent 51"/>
    <w:basedOn w:val="753"/>
    <w:next w:val="133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4 - Accent 61"/>
    <w:basedOn w:val="753"/>
    <w:next w:val="134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5 Dark1"/>
    <w:basedOn w:val="753"/>
    <w:next w:val="134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5 Dark - Accent 11"/>
    <w:basedOn w:val="753"/>
    <w:next w:val="134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f81bd" w:sz="32" w:space="0"/>
        <w:left w:val="single" w:color="4f81bd" w:sz="32" w:space="0"/>
        <w:bottom w:val="single" w:color="4f81bd" w:sz="32" w:space="0"/>
        <w:right w:val="single" w:color="4f81bd" w:sz="32" w:space="0"/>
      </w:tblBorders>
      <w:shd w:val="clear" w:color="auto" w:fill="4f81bd"/>
    </w:tblPr>
    <w:tcPr>
      <w:tcBorders/>
    </w:tcPr>
    <w:tblStylePr w:type="band1Horz">
      <w:pPr>
        <w:pBdr/>
        <w:spacing/>
        <w:ind/>
      </w:pPr>
      <w:tblPr>
        <w:tblBorders/>
      </w:tblPr>
      <w:tcPr>
        <w:shd w:val="clear" w:color="auto" w:fill="4f81bd"/>
        <w:tcBorders>
          <w:top w:val="single" w:color="ffffff" w:sz="4" w:space="0"/>
          <w:bottom w:val="single" w:color="ffffff" w:sz="4" w:space="0"/>
        </w:tcBorders>
      </w:tcPr>
    </w:tblStylePr>
    <w:tblStylePr w:type="band1Vert">
      <w:pPr>
        <w:pBdr/>
        <w:spacing/>
        <w:ind/>
      </w:pPr>
      <w:tblPr>
        <w:tblBorders/>
      </w:tblPr>
      <w:tcPr>
        <w:shd w:val="clear" w:color="auto" w:fill="4f81bd"/>
        <w:tcBorders>
          <w:left w:val="single" w:color="ffffff" w:sz="4" w:space="0"/>
          <w:right w:val="single" w:color="ffffff" w:sz="4" w:space="0"/>
        </w:tcBorders>
      </w:tcPr>
    </w:tblStylePr>
    <w:tblStylePr w:type="band2Horz">
      <w:pPr>
        <w:pBdr/>
        <w:spacing/>
        <w:ind/>
      </w:pPr>
      <w:tblPr>
        <w:tblBorders/>
      </w:tblPr>
      <w:tcPr>
        <w:shd w:val="clear" w:color="auto"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5 Dark - Accent 21"/>
    <w:basedOn w:val="753"/>
    <w:next w:val="134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32" w:space="0"/>
        <w:left w:val="single" w:color="d99695" w:sz="32" w:space="0"/>
        <w:bottom w:val="single" w:color="d99695" w:sz="32" w:space="0"/>
        <w:right w:val="single" w:color="d99695" w:sz="32" w:space="0"/>
      </w:tblBorders>
      <w:shd w:val="clear" w:color="auto" w:fill="d99695"/>
    </w:tblPr>
    <w:tcPr>
      <w:tcBorders/>
    </w:tcPr>
    <w:tblStylePr w:type="band1Horz">
      <w:pPr>
        <w:pBdr/>
        <w:spacing/>
        <w:ind/>
      </w:pPr>
      <w:tblPr>
        <w:tblBorders/>
      </w:tblPr>
      <w:tcPr>
        <w:shd w:val="clear" w:color="auto" w:fill="d99695"/>
        <w:tcBorders>
          <w:top w:val="single" w:color="ffffff" w:sz="4" w:space="0"/>
          <w:bottom w:val="single" w:color="ffffff" w:sz="4" w:space="0"/>
        </w:tcBorders>
      </w:tcPr>
    </w:tblStylePr>
    <w:tblStylePr w:type="band1Vert">
      <w:pPr>
        <w:pBdr/>
        <w:spacing/>
        <w:ind/>
      </w:pPr>
      <w:tblPr>
        <w:tblBorders/>
      </w:tblPr>
      <w:tcPr>
        <w:shd w:val="clear" w:color="auto" w:fill="d99695"/>
        <w:tcBorders>
          <w:left w:val="single" w:color="ffffff" w:sz="4" w:space="0"/>
          <w:right w:val="single" w:color="ffffff" w:sz="4" w:space="0"/>
        </w:tcBorders>
      </w:tcPr>
    </w:tblStylePr>
    <w:tblStylePr w:type="band2Horz">
      <w:pPr>
        <w:pBdr/>
        <w:spacing/>
        <w:ind/>
      </w:pPr>
      <w:tblPr>
        <w:tblBorders/>
      </w:tblPr>
      <w:tcPr>
        <w:shd w:val="clear" w:color="auto"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5 Dark - Accent 31"/>
    <w:basedOn w:val="753"/>
    <w:next w:val="134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3d69b" w:sz="32" w:space="0"/>
        <w:left w:val="single" w:color="c3d69b" w:sz="32" w:space="0"/>
        <w:bottom w:val="single" w:color="c3d69b" w:sz="32" w:space="0"/>
        <w:right w:val="single" w:color="c3d69b" w:sz="32" w:space="0"/>
      </w:tblBorders>
      <w:shd w:val="clear" w:color="auto" w:fill="c3d69b"/>
    </w:tblPr>
    <w:tcPr>
      <w:tcBorders/>
    </w:tcPr>
    <w:tblStylePr w:type="band1Horz">
      <w:pPr>
        <w:pBdr/>
        <w:spacing/>
        <w:ind/>
      </w:pPr>
      <w:tblPr>
        <w:tblBorders/>
      </w:tblPr>
      <w:tcPr>
        <w:shd w:val="clear" w:color="auto" w:fill="c3d69b"/>
        <w:tcBorders>
          <w:top w:val="single" w:color="ffffff" w:sz="4" w:space="0"/>
          <w:bottom w:val="single" w:color="ffffff" w:sz="4" w:space="0"/>
        </w:tcBorders>
      </w:tcPr>
    </w:tblStylePr>
    <w:tblStylePr w:type="band1Vert">
      <w:pPr>
        <w:pBdr/>
        <w:spacing/>
        <w:ind/>
      </w:pPr>
      <w:tblPr>
        <w:tblBorders/>
      </w:tblPr>
      <w:tcPr>
        <w:shd w:val="clear" w:color="auto" w:fill="c3d69b"/>
        <w:tcBorders>
          <w:left w:val="single" w:color="ffffff" w:sz="4" w:space="0"/>
          <w:right w:val="single" w:color="ffffff" w:sz="4" w:space="0"/>
        </w:tcBorders>
      </w:tcPr>
    </w:tblStylePr>
    <w:tblStylePr w:type="band2Horz">
      <w:pPr>
        <w:pBdr/>
        <w:spacing/>
        <w:ind/>
      </w:pPr>
      <w:tblPr>
        <w:tblBorders/>
      </w:tblPr>
      <w:tcPr>
        <w:shd w:val="clear" w:color="auto"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5 Dark - Accent 41"/>
    <w:basedOn w:val="753"/>
    <w:next w:val="134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32" w:space="0"/>
        <w:left w:val="single" w:color="b2a1c6" w:sz="32" w:space="0"/>
        <w:bottom w:val="single" w:color="b2a1c6" w:sz="32" w:space="0"/>
        <w:right w:val="single" w:color="b2a1c6" w:sz="32" w:space="0"/>
      </w:tblBorders>
      <w:shd w:val="clear" w:color="auto" w:fill="b2a1c6"/>
    </w:tblPr>
    <w:tcPr>
      <w:tcBorders/>
    </w:tcPr>
    <w:tblStylePr w:type="band1Horz">
      <w:pPr>
        <w:pBdr/>
        <w:spacing/>
        <w:ind/>
      </w:pPr>
      <w:tblPr>
        <w:tblBorders/>
      </w:tblPr>
      <w:tcPr>
        <w:shd w:val="clear" w:color="auto" w:fill="b2a1c6"/>
        <w:tcBorders>
          <w:top w:val="single" w:color="ffffff" w:sz="4" w:space="0"/>
          <w:bottom w:val="single" w:color="ffffff" w:sz="4" w:space="0"/>
        </w:tcBorders>
      </w:tcPr>
    </w:tblStylePr>
    <w:tblStylePr w:type="band1Vert">
      <w:pPr>
        <w:pBdr/>
        <w:spacing/>
        <w:ind/>
      </w:pPr>
      <w:tblPr>
        <w:tblBorders/>
      </w:tblPr>
      <w:tcPr>
        <w:shd w:val="clear" w:color="auto" w:fill="b2a1c6"/>
        <w:tcBorders>
          <w:left w:val="single" w:color="ffffff" w:sz="4" w:space="0"/>
          <w:right w:val="single" w:color="ffffff" w:sz="4" w:space="0"/>
        </w:tcBorders>
      </w:tcPr>
    </w:tblStylePr>
    <w:tblStylePr w:type="band2Horz">
      <w:pPr>
        <w:pBdr/>
        <w:spacing/>
        <w:ind/>
      </w:pPr>
      <w:tblPr>
        <w:tblBorders/>
      </w:tblPr>
      <w:tcPr>
        <w:shd w:val="clear" w:color="auto"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5 Dark - Accent 51"/>
    <w:basedOn w:val="753"/>
    <w:next w:val="134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2ccdc" w:sz="32" w:space="0"/>
        <w:left w:val="single" w:color="92ccdc" w:sz="32" w:space="0"/>
        <w:bottom w:val="single" w:color="92ccdc" w:sz="32" w:space="0"/>
        <w:right w:val="single" w:color="92ccdc" w:sz="32" w:space="0"/>
      </w:tblBorders>
      <w:shd w:val="clear" w:color="auto" w:fill="92ccdc"/>
    </w:tblPr>
    <w:tcPr>
      <w:tcBorders/>
    </w:tcPr>
    <w:tblStylePr w:type="band1Horz">
      <w:pPr>
        <w:pBdr/>
        <w:spacing/>
        <w:ind/>
      </w:pPr>
      <w:tblPr>
        <w:tblBorders/>
      </w:tblPr>
      <w:tcPr>
        <w:shd w:val="clear" w:color="auto" w:fill="92ccdc"/>
        <w:tcBorders>
          <w:top w:val="single" w:color="ffffff" w:sz="4" w:space="0"/>
          <w:bottom w:val="single" w:color="ffffff" w:sz="4" w:space="0"/>
        </w:tcBorders>
      </w:tcPr>
    </w:tblStylePr>
    <w:tblStylePr w:type="band1Vert">
      <w:pPr>
        <w:pBdr/>
        <w:spacing/>
        <w:ind/>
      </w:pPr>
      <w:tblPr>
        <w:tblBorders/>
      </w:tblPr>
      <w:tcPr>
        <w:shd w:val="clear" w:color="auto" w:fill="92ccdc"/>
        <w:tcBorders>
          <w:left w:val="single" w:color="ffffff" w:sz="4" w:space="0"/>
          <w:right w:val="single" w:color="ffffff" w:sz="4" w:space="0"/>
        </w:tcBorders>
      </w:tcPr>
    </w:tblStylePr>
    <w:tblStylePr w:type="band2Horz">
      <w:pPr>
        <w:pBdr/>
        <w:spacing/>
        <w:ind/>
      </w:pPr>
      <w:tblPr>
        <w:tblBorders/>
      </w:tblPr>
      <w:tcPr>
        <w:shd w:val="clear" w:color="auto"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5 Dark - Accent 61"/>
    <w:basedOn w:val="753"/>
    <w:next w:val="134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090" w:sz="32" w:space="0"/>
        <w:left w:val="single" w:color="fac090" w:sz="32" w:space="0"/>
        <w:bottom w:val="single" w:color="fac090" w:sz="32" w:space="0"/>
        <w:right w:val="single" w:color="fac090" w:sz="32" w:space="0"/>
      </w:tblBorders>
      <w:shd w:val="clear" w:color="auto" w:fill="fac090"/>
    </w:tblPr>
    <w:tcPr>
      <w:tcBorders/>
    </w:tcPr>
    <w:tblStylePr w:type="band1Horz">
      <w:pPr>
        <w:pBdr/>
        <w:spacing/>
        <w:ind/>
      </w:pPr>
      <w:tblPr>
        <w:tblBorders/>
      </w:tblPr>
      <w:tcPr>
        <w:shd w:val="clear" w:color="auto" w:fill="fac090"/>
        <w:tcBorders>
          <w:top w:val="single" w:color="ffffff" w:sz="4" w:space="0"/>
          <w:bottom w:val="single" w:color="ffffff" w:sz="4" w:space="0"/>
        </w:tcBorders>
      </w:tcPr>
    </w:tblStylePr>
    <w:tblStylePr w:type="band1Vert">
      <w:pPr>
        <w:pBdr/>
        <w:spacing/>
        <w:ind/>
      </w:pPr>
      <w:tblPr>
        <w:tblBorders/>
      </w:tblPr>
      <w:tcPr>
        <w:shd w:val="clear" w:color="auto" w:fill="fac090"/>
        <w:tcBorders>
          <w:left w:val="single" w:color="ffffff" w:sz="4" w:space="0"/>
          <w:right w:val="single" w:color="ffffff" w:sz="4" w:space="0"/>
        </w:tcBorders>
      </w:tcPr>
    </w:tblStylePr>
    <w:tblStylePr w:type="band2Horz">
      <w:pPr>
        <w:pBdr/>
        <w:spacing/>
        <w:ind/>
      </w:pPr>
      <w:tblPr>
        <w:tblBorders/>
      </w:tblPr>
      <w:tcPr>
        <w:shd w:val="clear" w:color="auto"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6 Colorful1"/>
    <w:basedOn w:val="753"/>
    <w:next w:val="134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6 Colorful - Accent 11"/>
    <w:basedOn w:val="753"/>
    <w:next w:val="134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f81bd" w:sz="4" w:space="0"/>
        <w:bottom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6 Colorful - Accent 21"/>
    <w:basedOn w:val="753"/>
    <w:next w:val="135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4" w:space="0"/>
        <w:bottom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6 Colorful - Accent 31"/>
    <w:basedOn w:val="753"/>
    <w:next w:val="135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3d69b" w:sz="4" w:space="0"/>
        <w:bottom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6 Colorful - Accent 41"/>
    <w:basedOn w:val="753"/>
    <w:next w:val="1352"/>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4" w:space="0"/>
        <w:bottom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6 Colorful - Accent 51"/>
    <w:basedOn w:val="753"/>
    <w:next w:val="13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2ccdc" w:sz="4" w:space="0"/>
        <w:bottom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6 Colorful - Accent 61"/>
    <w:basedOn w:val="753"/>
    <w:next w:val="1354"/>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090" w:sz="4" w:space="0"/>
        <w:bottom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7 Colorful1"/>
    <w:basedOn w:val="753"/>
    <w:next w:val="1355"/>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auto" w:fill="ffffff"/>
        <w:tcBorders>
          <w:top w:val="none" w:color="000000" w:sz="0" w:space="0"/>
          <w:left w:val="single" w:color="7f7f7f" w:sz="4" w:space="0"/>
          <w:bottom w:val="none" w:color="000000" w:sz="0" w:space="0"/>
          <w:right w:val="none" w:color="000000" w:sz="0"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7 Colorful - Accent 11"/>
    <w:basedOn w:val="753"/>
    <w:next w:val="1356"/>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sz="4" w:space="0"/>
        </w:tcBorders>
      </w:tcPr>
    </w:tblStylePr>
    <w:tblStylePr w:type="firstRow">
      <w:rPr>
        <w:rFonts w:ascii="Arial" w:hAnsi="Arial"/>
        <w:i/>
        <w:color w:val="2a4a71"/>
        <w:sz w:val="22"/>
      </w:rPr>
      <w:pPr>
        <w:pBdr/>
        <w:spacing/>
        <w:ind/>
      </w:pPr>
      <w:tblPr>
        <w:tblBorders/>
      </w:tblPr>
      <w:tcPr>
        <w:shd w:val="clear" w:color="auto" w:fill="ffffff"/>
        <w:tcBorders>
          <w:top w:val="none" w:color="000000" w:sz="0" w:space="0"/>
          <w:left w:val="none" w:color="000000" w:sz="0" w:space="0"/>
          <w:bottom w:val="single" w:color="4f81bd" w:sz="4" w:space="0"/>
          <w:right w:val="none" w:color="000000" w:sz="0" w:space="0"/>
        </w:tcBorders>
      </w:tcPr>
    </w:tblStylePr>
    <w:tblStylePr w:type="lastCol">
      <w:rPr>
        <w:rFonts w:ascii="Arial" w:hAnsi="Arial"/>
        <w:i/>
        <w:color w:val="2a4a71"/>
        <w:sz w:val="22"/>
      </w:rPr>
      <w:pPr>
        <w:pBdr/>
        <w:spacing/>
        <w:ind/>
      </w:pPr>
      <w:tblPr>
        <w:tblBorders/>
      </w:tblPr>
      <w:tcPr>
        <w:shd w:val="clear" w:color="auto" w:fill="ffffff"/>
        <w:tcBorders>
          <w:top w:val="none" w:color="000000" w:sz="0" w:space="0"/>
          <w:left w:val="single" w:color="4f81bd" w:sz="4" w:space="0"/>
          <w:bottom w:val="none" w:color="000000" w:sz="0" w:space="0"/>
          <w:right w:val="none" w:color="000000" w:sz="0" w:space="0"/>
        </w:tcBorders>
      </w:tcPr>
    </w:tblStylePr>
    <w:tblStylePr w:type="lastRow">
      <w:rPr>
        <w:rFonts w:ascii="Arial" w:hAnsi="Arial"/>
        <w:i/>
        <w:color w:val="2a4a71"/>
        <w:sz w:val="22"/>
      </w:rPr>
      <w:pPr>
        <w:pBdr/>
        <w:spacing/>
        <w:ind/>
      </w:pPr>
      <w:tblPr>
        <w:tblBorders/>
      </w:tblPr>
      <w:tcPr>
        <w:shd w:val="clear" w:color="auto" w:fill="ffffff"/>
        <w:tcBorders>
          <w:top w:val="single" w:color="4f81b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7 Colorful - Accent 21"/>
    <w:basedOn w:val="753"/>
    <w:next w:val="1357"/>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sz="4" w:space="0"/>
        </w:tcBorders>
      </w:tcPr>
    </w:tblStylePr>
    <w:tblStylePr w:type="firstRow">
      <w:rPr>
        <w:rFonts w:ascii="Arial" w:hAnsi="Arial"/>
        <w:i/>
        <w:color w:val="d99695"/>
        <w:sz w:val="22"/>
      </w:rPr>
      <w:pPr>
        <w:pBdr/>
        <w:spacing/>
        <w:ind/>
      </w:pPr>
      <w:tblPr>
        <w:tblBorders/>
      </w:tblPr>
      <w:tcPr>
        <w:shd w:val="clear" w:color="auto" w:fill="ffffff"/>
        <w:tcBorders>
          <w:top w:val="none" w:color="000000" w:sz="0" w:space="0"/>
          <w:left w:val="none" w:color="000000" w:sz="0" w:space="0"/>
          <w:bottom w:val="single" w:color="d99695" w:sz="4" w:space="0"/>
          <w:right w:val="none" w:color="000000" w:sz="0" w:space="0"/>
        </w:tcBorders>
      </w:tcPr>
    </w:tblStylePr>
    <w:tblStylePr w:type="lastCol">
      <w:rPr>
        <w:rFonts w:ascii="Arial" w:hAnsi="Arial"/>
        <w:i/>
        <w:color w:val="d99695"/>
        <w:sz w:val="22"/>
      </w:rPr>
      <w:pPr>
        <w:pBdr/>
        <w:spacing/>
        <w:ind/>
      </w:pPr>
      <w:tblPr>
        <w:tblBorders/>
      </w:tblPr>
      <w:tcPr>
        <w:shd w:val="clear" w:color="auto" w:fill="ffffff"/>
        <w:tcBorders>
          <w:top w:val="none" w:color="000000" w:sz="0" w:space="0"/>
          <w:left w:val="single" w:color="d99695" w:sz="4" w:space="0"/>
          <w:bottom w:val="none" w:color="000000" w:sz="0" w:space="0"/>
          <w:right w:val="none" w:color="000000" w:sz="0" w:space="0"/>
        </w:tcBorders>
      </w:tcPr>
    </w:tblStylePr>
    <w:tblStylePr w:type="lastRow">
      <w:rPr>
        <w:rFonts w:ascii="Arial" w:hAnsi="Arial"/>
        <w:i/>
        <w:color w:val="d99695"/>
        <w:sz w:val="22"/>
      </w:rPr>
      <w:pPr>
        <w:pBdr/>
        <w:spacing/>
        <w:ind/>
      </w:pPr>
      <w:tblPr>
        <w:tblBorders/>
      </w:tblPr>
      <w:tcPr>
        <w:shd w:val="clear" w:color="auto" w:fill="ffffff"/>
        <w:tcBorders>
          <w:top w:val="single" w:color="d9969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7 Colorful - Accent 31"/>
    <w:basedOn w:val="753"/>
    <w:next w:val="1358"/>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sz="4" w:space="0"/>
        </w:tcBorders>
      </w:tcPr>
    </w:tblStylePr>
    <w:tblStylePr w:type="firstRow">
      <w:rPr>
        <w:rFonts w:ascii="Arial" w:hAnsi="Arial"/>
        <w:i/>
        <w:color w:val="c3d69b"/>
        <w:sz w:val="22"/>
      </w:rPr>
      <w:pPr>
        <w:pBdr/>
        <w:spacing/>
        <w:ind/>
      </w:pPr>
      <w:tblPr>
        <w:tblBorders/>
      </w:tblPr>
      <w:tcPr>
        <w:shd w:val="clear" w:color="auto" w:fill="ffffff"/>
        <w:tcBorders>
          <w:top w:val="none" w:color="000000" w:sz="0" w:space="0"/>
          <w:left w:val="none" w:color="000000" w:sz="0" w:space="0"/>
          <w:bottom w:val="single" w:color="c3d69b" w:sz="4" w:space="0"/>
          <w:right w:val="none" w:color="000000" w:sz="0" w:space="0"/>
        </w:tcBorders>
      </w:tcPr>
    </w:tblStylePr>
    <w:tblStylePr w:type="lastCol">
      <w:rPr>
        <w:rFonts w:ascii="Arial" w:hAnsi="Arial"/>
        <w:i/>
        <w:color w:val="c3d69b"/>
        <w:sz w:val="22"/>
      </w:rPr>
      <w:pPr>
        <w:pBdr/>
        <w:spacing/>
        <w:ind/>
      </w:pPr>
      <w:tblPr>
        <w:tblBorders/>
      </w:tblPr>
      <w:tcPr>
        <w:shd w:val="clear" w:color="auto" w:fill="ffffff"/>
        <w:tcBorders>
          <w:top w:val="none" w:color="000000" w:sz="0" w:space="0"/>
          <w:left w:val="single" w:color="c3d69b" w:sz="4" w:space="0"/>
          <w:bottom w:val="none" w:color="000000" w:sz="0" w:space="0"/>
          <w:right w:val="none" w:color="000000" w:sz="0" w:space="0"/>
        </w:tcBorders>
      </w:tcPr>
    </w:tblStylePr>
    <w:tblStylePr w:type="lastRow">
      <w:rPr>
        <w:rFonts w:ascii="Arial" w:hAnsi="Arial"/>
        <w:i/>
        <w:color w:val="c3d69b"/>
        <w:sz w:val="22"/>
      </w:rPr>
      <w:pPr>
        <w:pBdr/>
        <w:spacing/>
        <w:ind/>
      </w:pPr>
      <w:tblPr>
        <w:tblBorders/>
      </w:tblPr>
      <w:tcPr>
        <w:shd w:val="clear" w:color="auto" w:fill="ffffff"/>
        <w:tcBorders>
          <w:top w:val="single" w:color="c3d69b"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7 Colorful - Accent 41"/>
    <w:basedOn w:val="753"/>
    <w:next w:val="1359"/>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sz="4" w:space="0"/>
        </w:tcBorders>
      </w:tcPr>
    </w:tblStylePr>
    <w:tblStylePr w:type="firstRow">
      <w:rPr>
        <w:rFonts w:ascii="Arial" w:hAnsi="Arial"/>
        <w:i/>
        <w:color w:val="b2a1c6"/>
        <w:sz w:val="22"/>
      </w:rPr>
      <w:pPr>
        <w:pBdr/>
        <w:spacing/>
        <w:ind/>
      </w:pPr>
      <w:tblPr>
        <w:tblBorders/>
      </w:tblPr>
      <w:tcPr>
        <w:shd w:val="clear" w:color="auto" w:fill="ffffff"/>
        <w:tcBorders>
          <w:top w:val="none" w:color="000000" w:sz="0" w:space="0"/>
          <w:left w:val="none" w:color="000000" w:sz="0" w:space="0"/>
          <w:bottom w:val="single" w:color="b2a1c6" w:sz="4" w:space="0"/>
          <w:right w:val="none" w:color="000000" w:sz="0" w:space="0"/>
        </w:tcBorders>
      </w:tcPr>
    </w:tblStylePr>
    <w:tblStylePr w:type="lastCol">
      <w:rPr>
        <w:rFonts w:ascii="Arial" w:hAnsi="Arial"/>
        <w:i/>
        <w:color w:val="b2a1c6"/>
        <w:sz w:val="22"/>
      </w:rPr>
      <w:pPr>
        <w:pBdr/>
        <w:spacing/>
        <w:ind/>
      </w:pPr>
      <w:tblPr>
        <w:tblBorders/>
      </w:tblPr>
      <w:tcPr>
        <w:shd w:val="clear" w:color="auto" w:fill="ffffff"/>
        <w:tcBorders>
          <w:top w:val="none" w:color="000000" w:sz="0" w:space="0"/>
          <w:left w:val="single" w:color="b2a1c6" w:sz="4" w:space="0"/>
          <w:bottom w:val="none" w:color="000000" w:sz="0" w:space="0"/>
          <w:right w:val="none" w:color="000000" w:sz="0" w:space="0"/>
        </w:tcBorders>
      </w:tcPr>
    </w:tblStylePr>
    <w:tblStylePr w:type="lastRow">
      <w:rPr>
        <w:rFonts w:ascii="Arial" w:hAnsi="Arial"/>
        <w:i/>
        <w:color w:val="b2a1c6"/>
        <w:sz w:val="22"/>
      </w:rPr>
      <w:pPr>
        <w:pBdr/>
        <w:spacing/>
        <w:ind/>
      </w:pPr>
      <w:tblPr>
        <w:tblBorders/>
      </w:tblPr>
      <w:tcPr>
        <w:shd w:val="clear" w:color="auto" w:fill="ffffff"/>
        <w:tcBorders>
          <w:top w:val="single" w:color="b2a1c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7 Colorful - Accent 51"/>
    <w:basedOn w:val="753"/>
    <w:next w:val="1360"/>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sz="4" w:space="0"/>
        </w:tcBorders>
      </w:tcPr>
    </w:tblStylePr>
    <w:tblStylePr w:type="firstRow">
      <w:rPr>
        <w:rFonts w:ascii="Arial" w:hAnsi="Arial"/>
        <w:i/>
        <w:color w:val="92ccdc"/>
        <w:sz w:val="22"/>
      </w:rPr>
      <w:pPr>
        <w:pBdr/>
        <w:spacing/>
        <w:ind/>
      </w:pPr>
      <w:tblPr>
        <w:tblBorders/>
      </w:tblPr>
      <w:tcPr>
        <w:shd w:val="clear" w:color="auto" w:fill="ffffff"/>
        <w:tcBorders>
          <w:top w:val="none" w:color="000000" w:sz="0" w:space="0"/>
          <w:left w:val="none" w:color="000000" w:sz="0" w:space="0"/>
          <w:bottom w:val="single" w:color="92ccdc" w:sz="4" w:space="0"/>
          <w:right w:val="none" w:color="000000" w:sz="0" w:space="0"/>
        </w:tcBorders>
      </w:tcPr>
    </w:tblStylePr>
    <w:tblStylePr w:type="lastCol">
      <w:rPr>
        <w:rFonts w:ascii="Arial" w:hAnsi="Arial"/>
        <w:i/>
        <w:color w:val="92ccdc"/>
        <w:sz w:val="22"/>
      </w:rPr>
      <w:pPr>
        <w:pBdr/>
        <w:spacing/>
        <w:ind/>
      </w:pPr>
      <w:tblPr>
        <w:tblBorders/>
      </w:tblPr>
      <w:tcPr>
        <w:shd w:val="clear" w:color="auto" w:fill="ffffff"/>
        <w:tcBorders>
          <w:top w:val="none" w:color="000000" w:sz="0" w:space="0"/>
          <w:left w:val="single" w:color="92ccdc" w:sz="4" w:space="0"/>
          <w:bottom w:val="none" w:color="000000" w:sz="0" w:space="0"/>
          <w:right w:val="none" w:color="000000" w:sz="0" w:space="0"/>
        </w:tcBorders>
      </w:tcPr>
    </w:tblStylePr>
    <w:tblStylePr w:type="lastRow">
      <w:rPr>
        <w:rFonts w:ascii="Arial" w:hAnsi="Arial"/>
        <w:i/>
        <w:color w:val="92ccdc"/>
        <w:sz w:val="22"/>
      </w:rPr>
      <w:pPr>
        <w:pBdr/>
        <w:spacing/>
        <w:ind/>
      </w:pPr>
      <w:tblPr>
        <w:tblBorders/>
      </w:tblPr>
      <w:tcPr>
        <w:shd w:val="clear" w:color="auto" w:fill="ffffff"/>
        <w:tcBorders>
          <w:top w:val="single" w:color="92ccdc"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7 Colorful - Accent 61"/>
    <w:basedOn w:val="753"/>
    <w:next w:val="1361"/>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sz="4" w:space="0"/>
        </w:tcBorders>
      </w:tcPr>
    </w:tblStylePr>
    <w:tblStylePr w:type="firstRow">
      <w:rPr>
        <w:rFonts w:ascii="Arial" w:hAnsi="Arial"/>
        <w:i/>
        <w:color w:val="fac090"/>
        <w:sz w:val="22"/>
      </w:rPr>
      <w:pPr>
        <w:pBdr/>
        <w:spacing/>
        <w:ind/>
      </w:pPr>
      <w:tblPr>
        <w:tblBorders/>
      </w:tblPr>
      <w:tcPr>
        <w:shd w:val="clear" w:color="auto" w:fill="ffffff"/>
        <w:tcBorders>
          <w:top w:val="none" w:color="000000" w:sz="0" w:space="0"/>
          <w:left w:val="none" w:color="000000" w:sz="0" w:space="0"/>
          <w:bottom w:val="single" w:color="fac090" w:sz="4" w:space="0"/>
          <w:right w:val="none" w:color="000000" w:sz="0" w:space="0"/>
        </w:tcBorders>
      </w:tcPr>
    </w:tblStylePr>
    <w:tblStylePr w:type="lastCol">
      <w:rPr>
        <w:rFonts w:ascii="Arial" w:hAnsi="Arial"/>
        <w:i/>
        <w:color w:val="fac090"/>
        <w:sz w:val="22"/>
      </w:rPr>
      <w:pPr>
        <w:pBdr/>
        <w:spacing/>
        <w:ind/>
      </w:pPr>
      <w:tblPr>
        <w:tblBorders/>
      </w:tblPr>
      <w:tcPr>
        <w:shd w:val="clear" w:color="auto" w:fill="ffffff"/>
        <w:tcBorders>
          <w:top w:val="none" w:color="000000" w:sz="0" w:space="0"/>
          <w:left w:val="single" w:color="fac090" w:sz="4" w:space="0"/>
          <w:bottom w:val="none" w:color="000000" w:sz="0" w:space="0"/>
          <w:right w:val="none" w:color="000000" w:sz="0" w:space="0"/>
        </w:tcBorders>
      </w:tcPr>
    </w:tblStylePr>
    <w:tblStylePr w:type="lastRow">
      <w:rPr>
        <w:rFonts w:ascii="Arial" w:hAnsi="Arial"/>
        <w:i/>
        <w:color w:val="fac090"/>
        <w:sz w:val="22"/>
      </w:rPr>
      <w:pPr>
        <w:pBdr/>
        <w:spacing/>
        <w:ind/>
      </w:pPr>
      <w:tblPr>
        <w:tblBorders/>
      </w:tblPr>
      <w:tcPr>
        <w:shd w:val="clear" w:color="auto" w:fill="ffffff"/>
        <w:tcBorders>
          <w:top w:val="single" w:color="fac0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4" w:customStyle="1">
    <w:name w:val="A3"/>
    <w:link w:val="925"/>
    <w:qFormat/>
    <w:pPr>
      <w:pBdr>
        <w:top w:val="none" w:color="000000" w:sz="4" w:space="0"/>
        <w:left w:val="none" w:color="000000" w:sz="4" w:space="0"/>
        <w:bottom w:val="none" w:color="000000" w:sz="4" w:space="0"/>
        <w:right w:val="none" w:color="000000" w:sz="4" w:space="0"/>
        <w:between w:val="none" w:color="000000" w:sz="4" w:space="0"/>
      </w:pBdr>
      <w:spacing w:after="0" w:line="240" w:lineRule="auto"/>
      <w:ind w:hanging="284" w:left="284"/>
    </w:pPr>
    <w:rPr>
      <w:rFonts w:ascii="Times New Roman" w:hAnsi="Times New Roman" w:eastAsia="Times New Roman" w:cs="Times New Roman"/>
      <w:b/>
      <w:color w:val="2f5496" w:themeColor="accent1" w:themeShade="BF"/>
      <w:sz w:val="26"/>
      <w:szCs w:val="26"/>
      <w14:ligatures w14:val="none"/>
    </w:rPr>
  </w:style>
  <w:style w:type="character" w:styleId="925" w:customStyle="1">
    <w:name w:val="A3 Char"/>
    <w:basedOn w:val="767"/>
    <w:link w:val="924"/>
    <w:pPr>
      <w:pBdr/>
      <w:spacing/>
      <w:ind/>
    </w:pPr>
    <w:rPr>
      <w:rFonts w:ascii="Times New Roman" w:hAnsi="Times New Roman" w:eastAsia="Times New Roman" w:cs="Times New Roman"/>
      <w:b/>
      <w:color w:val="2f5496" w:themeColor="accent1" w:themeShade="BF"/>
      <w:sz w:val="26"/>
      <w:szCs w:val="26"/>
      <w14:ligatures w14:val="none"/>
    </w:rPr>
  </w:style>
  <w:style w:type="paragraph" w:styleId="926">
    <w:name w:val="No Spacing"/>
    <w:uiPriority w:val="1"/>
    <w:qFormat/>
    <w:pPr>
      <w:numPr>
        <w:numId w:val="10"/>
      </w:numPr>
      <w:pBdr>
        <w:top w:val="none" w:color="000000" w:sz="4" w:space="0"/>
        <w:left w:val="none" w:color="000000" w:sz="4" w:space="0"/>
        <w:bottom w:val="none" w:color="000000" w:sz="4" w:space="0"/>
        <w:right w:val="none" w:color="000000" w:sz="4" w:space="0"/>
        <w:between w:val="none" w:color="000000" w:sz="4" w:space="0"/>
      </w:pBdr>
      <w:tabs>
        <w:tab w:val="num" w:leader="none" w:pos="360"/>
      </w:tabs>
      <w:spacing w:after="0" w:line="240" w:lineRule="auto"/>
      <w:ind w:firstLine="0" w:left="0"/>
    </w:pPr>
    <w:rPr>
      <w:rFonts w:ascii="Calibri" w:hAnsi="Calibri" w:eastAsia="Calibri" w:cs="Calibri"/>
      <w14:ligatures w14:val="none"/>
    </w:rPr>
  </w:style>
  <w:style w:type="table" w:styleId="927" w:customStyle="1">
    <w:name w:val="Table Grid Light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Plain Table 1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Plain Table 2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Plain Table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Plain Table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Plain Table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1 Light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1 Light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1 Light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1 Light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1 Light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1 Light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1 Light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2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2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2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2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2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2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3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3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3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Grid Table 3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3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3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4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4 - Accent 1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cPr>
      <w:tcBorders/>
    </w:tcPr>
    <w:tblStylePr w:type="band1Horz">
      <w:rPr>
        <w:rFonts w:ascii="Arial" w:hAnsi="Arial"/>
        <w:color w:val="404040"/>
        <w:sz w:val="22"/>
      </w:rPr>
      <w:pPr>
        <w:pBdr/>
        <w:spacing/>
        <w:ind/>
      </w:pPr>
      <w:tblPr>
        <w:tblBorders/>
      </w:tblPr>
      <w:tcPr>
        <w:shd w:val="clear" w:color="auto" w:fill="dce6f2"/>
        <w:tcBorders/>
      </w:tcPr>
    </w:tblStylePr>
    <w:tblStylePr w:type="band1Vert">
      <w:rPr>
        <w:rFonts w:ascii="Arial" w:hAnsi="Arial"/>
        <w:color w:val="404040"/>
        <w:sz w:val="22"/>
      </w:rPr>
      <w:pPr>
        <w:pBdr/>
        <w:spacing/>
        <w:ind/>
      </w:pPr>
      <w:tblPr>
        <w:tblBorders/>
      </w:tblPr>
      <w:tcPr>
        <w:shd w:val="clear" w:color="auto"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4 - Accent 2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4 - Accent 3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Grid Table 4 - Accent 4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4 - Accent 5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4 - Accent 611"/>
    <w:basedOn w:val="753"/>
    <w:uiPriority w:val="5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5 Dark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5 Dark- Accent 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5f1"/>
    </w:tblPr>
    <w:tcPr>
      <w:tcBorders/>
    </w:tcPr>
    <w:tblStylePr w:type="band1Horz">
      <w:pPr>
        <w:pBdr/>
        <w:spacing/>
        <w:ind/>
      </w:pPr>
      <w:tblPr>
        <w:tblBorders/>
      </w:tblPr>
      <w:tcPr>
        <w:shd w:val="clear" w:color="auto" w:fill="aec4e0"/>
        <w:tcBorders/>
      </w:tcPr>
    </w:tblStylePr>
    <w:tblStylePr w:type="band1Vert">
      <w:pPr>
        <w:pBdr/>
        <w:spacing/>
        <w:ind/>
      </w:pPr>
      <w:tblPr>
        <w:tblBorders/>
      </w:tblPr>
      <w:tcPr>
        <w:shd w:val="clear" w:color="auto" w:fill="aec4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rFonts w:ascii="Arial" w:hAnsi="Arial"/>
        <w:b/>
        <w:color w:val="ffffff"/>
        <w:sz w:val="22"/>
      </w:rPr>
      <w:pPr>
        <w:pBdr/>
        <w:spacing/>
        <w:ind/>
      </w:pPr>
      <w:tblPr>
        <w:tblBorders/>
      </w:tblPr>
      <w:tcPr>
        <w:shd w:val="clear" w:color="auto" w:fill="4f81bd"/>
        <w:tcBorders/>
      </w:tcPr>
    </w:tblStylePr>
    <w:tblStylePr w:type="lastRow">
      <w:rPr>
        <w:rFonts w:ascii="Arial" w:hAnsi="Arial"/>
        <w:b/>
        <w:color w:val="ffffff"/>
        <w:sz w:val="22"/>
      </w:rPr>
      <w:pPr>
        <w:pBdr/>
        <w:spacing/>
        <w:ind/>
      </w:pPr>
      <w:tblPr>
        <w:tblBorders/>
      </w:tblPr>
      <w:tcPr>
        <w:shd w:val="clear" w:color="auto" w:fill="4f81b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5 Dark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2dcdc"/>
    </w:tblPr>
    <w:tcPr>
      <w:tcBorders/>
    </w:tcPr>
    <w:tblStylePr w:type="band1Horz">
      <w:pPr>
        <w:pBdr/>
        <w:spacing/>
        <w:ind/>
      </w:pPr>
      <w:tblPr>
        <w:tblBorders/>
      </w:tblPr>
      <w:tcPr>
        <w:shd w:val="clear" w:color="auto" w:fill="e2aead"/>
        <w:tcBorders/>
      </w:tcPr>
    </w:tblStylePr>
    <w:tblStylePr w:type="band1Vert">
      <w:pPr>
        <w:pBdr/>
        <w:spacing/>
        <w:ind/>
      </w:pPr>
      <w:tblPr>
        <w:tblBorders/>
      </w:tblPr>
      <w:tcPr>
        <w:shd w:val="clear" w:color="auto"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rFonts w:ascii="Arial" w:hAnsi="Arial"/>
        <w:b/>
        <w:color w:val="ffffff"/>
        <w:sz w:val="22"/>
      </w:rPr>
      <w:pPr>
        <w:pBdr/>
        <w:spacing/>
        <w:ind/>
      </w:pPr>
      <w:tblPr>
        <w:tblBorders/>
      </w:tblPr>
      <w:tcPr>
        <w:shd w:val="clear" w:color="auto" w:fill="c0504d"/>
        <w:tcBorders/>
      </w:tcPr>
    </w:tblStylePr>
    <w:tblStylePr w:type="lastRow">
      <w:rPr>
        <w:rFonts w:ascii="Arial" w:hAnsi="Arial"/>
        <w:b/>
        <w:color w:val="ffffff"/>
        <w:sz w:val="22"/>
      </w:rPr>
      <w:pPr>
        <w:pBdr/>
        <w:spacing/>
        <w:ind/>
      </w:pPr>
      <w:tblPr>
        <w:tblBorders/>
      </w:tblPr>
      <w:tcPr>
        <w:shd w:val="clear" w:color="auto"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5 Dark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af1dc"/>
    </w:tblPr>
    <w:tcPr>
      <w:tcBorders/>
    </w:tcPr>
    <w:tblStylePr w:type="band1Horz">
      <w:pPr>
        <w:pBdr/>
        <w:spacing/>
        <w:ind/>
      </w:pPr>
      <w:tblPr>
        <w:tblBorders/>
      </w:tblPr>
      <w:tcPr>
        <w:shd w:val="clear" w:color="auto" w:fill="d0dfb2"/>
        <w:tcBorders/>
      </w:tcPr>
    </w:tblStylePr>
    <w:tblStylePr w:type="band1Vert">
      <w:pPr>
        <w:pBdr/>
        <w:spacing/>
        <w:ind/>
      </w:pPr>
      <w:tblPr>
        <w:tblBorders/>
      </w:tblPr>
      <w:tcPr>
        <w:shd w:val="clear" w:color="auto"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rFonts w:ascii="Arial" w:hAnsi="Arial"/>
        <w:b/>
        <w:color w:val="ffffff"/>
        <w:sz w:val="22"/>
      </w:rPr>
      <w:pPr>
        <w:pBdr/>
        <w:spacing/>
        <w:ind/>
      </w:pPr>
      <w:tblPr>
        <w:tblBorders/>
      </w:tblPr>
      <w:tcPr>
        <w:shd w:val="clear" w:color="auto" w:fill="9bbb59"/>
        <w:tcBorders/>
      </w:tcPr>
    </w:tblStylePr>
    <w:tblStylePr w:type="lastRow">
      <w:rPr>
        <w:rFonts w:ascii="Arial" w:hAnsi="Arial"/>
        <w:b/>
        <w:color w:val="ffffff"/>
        <w:sz w:val="22"/>
      </w:rPr>
      <w:pPr>
        <w:pBdr/>
        <w:spacing/>
        <w:ind/>
      </w:pPr>
      <w:tblPr>
        <w:tblBorders/>
      </w:tblPr>
      <w:tcPr>
        <w:shd w:val="clear" w:color="auto"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Grid Table 5 Dark- Accent 4"/>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5dfec"/>
    </w:tblPr>
    <w:tcPr>
      <w:tcBorders/>
    </w:tcPr>
    <w:tblStylePr w:type="band1Horz">
      <w:pPr>
        <w:pBdr/>
        <w:spacing/>
        <w:ind/>
      </w:pPr>
      <w:tblPr>
        <w:tblBorders/>
      </w:tblPr>
      <w:tcPr>
        <w:shd w:val="clear" w:color="auto" w:fill="c4b7d4"/>
        <w:tcBorders/>
      </w:tcPr>
    </w:tblStylePr>
    <w:tblStylePr w:type="band1Vert">
      <w:pPr>
        <w:pBdr/>
        <w:spacing/>
        <w:ind/>
      </w:pPr>
      <w:tblPr>
        <w:tblBorders/>
      </w:tblPr>
      <w:tcPr>
        <w:shd w:val="clear" w:color="auto" w:fill="c4b7d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rFonts w:ascii="Arial" w:hAnsi="Arial"/>
        <w:b/>
        <w:color w:val="ffffff"/>
        <w:sz w:val="22"/>
      </w:rPr>
      <w:pPr>
        <w:pBdr/>
        <w:spacing/>
        <w:ind/>
      </w:pPr>
      <w:tblPr>
        <w:tblBorders/>
      </w:tblPr>
      <w:tcPr>
        <w:shd w:val="clear" w:color="auto" w:fill="8064a2"/>
        <w:tcBorders/>
      </w:tcPr>
    </w:tblStylePr>
    <w:tblStylePr w:type="lastRow">
      <w:rPr>
        <w:rFonts w:ascii="Arial" w:hAnsi="Arial"/>
        <w:b/>
        <w:color w:val="ffffff"/>
        <w:sz w:val="22"/>
      </w:rPr>
      <w:pPr>
        <w:pBdr/>
        <w:spacing/>
        <w:ind/>
      </w:pPr>
      <w:tblPr>
        <w:tblBorders/>
      </w:tblPr>
      <w:tcPr>
        <w:shd w:val="clear" w:color="auto" w:fill="8064a2"/>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5 Dark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ef3"/>
    </w:tblPr>
    <w:tcPr>
      <w:tcBorders/>
    </w:tcPr>
    <w:tblStylePr w:type="band1Horz">
      <w:pPr>
        <w:pBdr/>
        <w:spacing/>
        <w:ind/>
      </w:pPr>
      <w:tblPr>
        <w:tblBorders/>
      </w:tblPr>
      <w:tcPr>
        <w:shd w:val="clear" w:color="auto" w:fill="acd8e4"/>
        <w:tcBorders/>
      </w:tcPr>
    </w:tblStylePr>
    <w:tblStylePr w:type="band1Vert">
      <w:pPr>
        <w:pBdr/>
        <w:spacing/>
        <w:ind/>
      </w:pPr>
      <w:tblPr>
        <w:tblBorders/>
      </w:tblPr>
      <w:tcPr>
        <w:shd w:val="clear" w:color="auto"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rFonts w:ascii="Arial" w:hAnsi="Arial"/>
        <w:b/>
        <w:color w:val="ffffff"/>
        <w:sz w:val="22"/>
      </w:rPr>
      <w:pPr>
        <w:pBdr/>
        <w:spacing/>
        <w:ind/>
      </w:pPr>
      <w:tblPr>
        <w:tblBorders/>
      </w:tblPr>
      <w:tcPr>
        <w:shd w:val="clear" w:color="auto" w:fill="4bacc6"/>
        <w:tcBorders/>
      </w:tcPr>
    </w:tblStylePr>
    <w:tblStylePr w:type="lastRow">
      <w:rPr>
        <w:rFonts w:ascii="Arial" w:hAnsi="Arial"/>
        <w:b/>
        <w:color w:val="ffffff"/>
        <w:sz w:val="22"/>
      </w:rPr>
      <w:pPr>
        <w:pBdr/>
        <w:spacing/>
        <w:ind/>
      </w:pPr>
      <w:tblPr>
        <w:tblBorders/>
      </w:tblPr>
      <w:tcPr>
        <w:shd w:val="clear" w:color="auto"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5 Dark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de9d8"/>
    </w:tblPr>
    <w:tcPr>
      <w:tcBorders/>
    </w:tcPr>
    <w:tblStylePr w:type="band1Horz">
      <w:pPr>
        <w:pBdr/>
        <w:spacing/>
        <w:ind/>
      </w:pPr>
      <w:tblPr>
        <w:tblBorders/>
      </w:tblPr>
      <w:tcPr>
        <w:shd w:val="clear" w:color="auto" w:fill="fbceaa"/>
        <w:tcBorders/>
      </w:tcPr>
    </w:tblStylePr>
    <w:tblStylePr w:type="band1Vert">
      <w:pPr>
        <w:pBdr/>
        <w:spacing/>
        <w:ind/>
      </w:pPr>
      <w:tblPr>
        <w:tblBorders/>
      </w:tblPr>
      <w:tcPr>
        <w:shd w:val="clear" w:color="auto"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rFonts w:ascii="Arial" w:hAnsi="Arial"/>
        <w:b/>
        <w:color w:val="ffffff"/>
        <w:sz w:val="22"/>
      </w:rPr>
      <w:pPr>
        <w:pBdr/>
        <w:spacing/>
        <w:ind/>
      </w:pPr>
      <w:tblPr>
        <w:tblBorders/>
      </w:tblPr>
      <w:tcPr>
        <w:shd w:val="clear" w:color="auto" w:fill="f79646"/>
        <w:tcBorders/>
      </w:tcPr>
    </w:tblStylePr>
    <w:tblStylePr w:type="lastRow">
      <w:rPr>
        <w:rFonts w:ascii="Arial" w:hAnsi="Arial"/>
        <w:b/>
        <w:color w:val="ffffff"/>
        <w:sz w:val="22"/>
      </w:rPr>
      <w:pPr>
        <w:pBdr/>
        <w:spacing/>
        <w:ind/>
      </w:pPr>
      <w:tblPr>
        <w:tblBorders/>
      </w:tblPr>
      <w:tcPr>
        <w:shd w:val="clear" w:color="auto"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6 Colorful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6 Colorful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6 Colorful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6 Colorful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Grid Table 6 Colorful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6 Colorful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Grid Table 6 Colorful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cPr>
      <w:tcBorders/>
    </w:tcPr>
    <w:tblStylePr w:type="band1Horz">
      <w:rPr>
        <w:rFonts w:ascii="Arial" w:hAnsi="Arial"/>
        <w:color w:val="266779"/>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7 Colorful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auto" w:fill="ffffff"/>
        <w:tcBorders>
          <w:top w:val="none" w:color="000000" w:sz="0" w:space="0"/>
          <w:left w:val="single" w:color="7f7f7f" w:sz="4" w:space="0"/>
          <w:bottom w:val="none" w:color="000000" w:sz="0" w:space="0"/>
          <w:right w:val="none" w:color="000000" w:sz="0"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7 Colorful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sz="4" w:space="0"/>
        </w:tcBorders>
      </w:tcPr>
    </w:tblStylePr>
    <w:tblStylePr w:type="firstRow">
      <w:rPr>
        <w:rFonts w:ascii="Arial" w:hAnsi="Arial"/>
        <w:b/>
        <w:color w:val="a6bfdd"/>
        <w:sz w:val="22"/>
      </w:rPr>
      <w:pPr>
        <w:pBdr/>
        <w:spacing/>
        <w:ind/>
      </w:pPr>
      <w:tblPr>
        <w:tblBorders/>
      </w:tblPr>
      <w:tcPr>
        <w:shd w:val="clear" w:color="auto" w:fill="ffffff"/>
        <w:tcBorders>
          <w:top w:val="none" w:color="000000" w:sz="0" w:space="0"/>
          <w:left w:val="none" w:color="000000" w:sz="0" w:space="0"/>
          <w:bottom w:val="single" w:color="a6bfdd" w:sz="4" w:space="0"/>
          <w:right w:val="none" w:color="000000" w:sz="0" w:space="0"/>
        </w:tcBorders>
      </w:tcPr>
    </w:tblStylePr>
    <w:tblStylePr w:type="lastCol">
      <w:rPr>
        <w:rFonts w:ascii="Arial" w:hAnsi="Arial"/>
        <w:i/>
        <w:color w:val="a6bfdd"/>
        <w:sz w:val="22"/>
      </w:rPr>
      <w:pPr>
        <w:pBdr/>
        <w:spacing/>
        <w:ind/>
      </w:pPr>
      <w:tblPr>
        <w:tblBorders/>
      </w:tblPr>
      <w:tcPr>
        <w:shd w:val="clear" w:color="auto" w:fill="ffffff"/>
        <w:tcBorders>
          <w:top w:val="none" w:color="000000" w:sz="0" w:space="0"/>
          <w:left w:val="single" w:color="a6bfdd" w:sz="4" w:space="0"/>
          <w:bottom w:val="none" w:color="000000" w:sz="0" w:space="0"/>
          <w:right w:val="none" w:color="000000" w:sz="0" w:space="0"/>
        </w:tcBorders>
      </w:tcPr>
    </w:tblStylePr>
    <w:tblStylePr w:type="lastRow">
      <w:rPr>
        <w:rFonts w:ascii="Arial" w:hAnsi="Arial"/>
        <w:b/>
        <w:color w:val="a6bfdd"/>
        <w:sz w:val="22"/>
      </w:rPr>
      <w:pPr>
        <w:pBdr/>
        <w:spacing/>
        <w:ind/>
      </w:pPr>
      <w:tblPr>
        <w:tblBorders/>
      </w:tblPr>
      <w:tcPr>
        <w:shd w:val="clear" w:color="auto" w:fill="ffffff"/>
        <w:tcBorders>
          <w:top w:val="single" w:color="a6bfd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Grid Table 7 Colorful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sz="4" w:space="0"/>
        </w:tcBorders>
      </w:tcPr>
    </w:tblStylePr>
    <w:tblStylePr w:type="firstRow">
      <w:rPr>
        <w:rFonts w:ascii="Arial" w:hAnsi="Arial"/>
        <w:b/>
        <w:color w:val="d99695"/>
        <w:sz w:val="22"/>
      </w:rPr>
      <w:pPr>
        <w:pBdr/>
        <w:spacing/>
        <w:ind/>
      </w:pPr>
      <w:tblPr>
        <w:tblBorders/>
      </w:tblPr>
      <w:tcPr>
        <w:shd w:val="clear" w:color="auto" w:fill="ffffff"/>
        <w:tcBorders>
          <w:top w:val="none" w:color="000000" w:sz="0" w:space="0"/>
          <w:left w:val="none" w:color="000000" w:sz="0" w:space="0"/>
          <w:bottom w:val="single" w:color="d99695" w:sz="4" w:space="0"/>
          <w:right w:val="none" w:color="000000" w:sz="0" w:space="0"/>
        </w:tcBorders>
      </w:tcPr>
    </w:tblStylePr>
    <w:tblStylePr w:type="lastCol">
      <w:rPr>
        <w:rFonts w:ascii="Arial" w:hAnsi="Arial"/>
        <w:i/>
        <w:color w:val="d99695"/>
        <w:sz w:val="22"/>
      </w:rPr>
      <w:pPr>
        <w:pBdr/>
        <w:spacing/>
        <w:ind/>
      </w:pPr>
      <w:tblPr>
        <w:tblBorders/>
      </w:tblPr>
      <w:tcPr>
        <w:shd w:val="clear" w:color="auto" w:fill="ffffff"/>
        <w:tcBorders>
          <w:top w:val="none" w:color="000000" w:sz="0" w:space="0"/>
          <w:left w:val="single" w:color="d99695" w:sz="4" w:space="0"/>
          <w:bottom w:val="none" w:color="000000" w:sz="0" w:space="0"/>
          <w:right w:val="none" w:color="000000" w:sz="0" w:space="0"/>
        </w:tcBorders>
      </w:tcPr>
    </w:tblStylePr>
    <w:tblStylePr w:type="lastRow">
      <w:rPr>
        <w:rFonts w:ascii="Arial" w:hAnsi="Arial"/>
        <w:b/>
        <w:color w:val="d99695"/>
        <w:sz w:val="22"/>
      </w:rPr>
      <w:pPr>
        <w:pBdr/>
        <w:spacing/>
        <w:ind/>
      </w:pPr>
      <w:tblPr>
        <w:tblBorders/>
      </w:tblPr>
      <w:tcPr>
        <w:shd w:val="clear" w:color="auto" w:fill="ffffff"/>
        <w:tcBorders>
          <w:top w:val="single" w:color="d9969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7 Colorful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sz="4" w:space="0"/>
        </w:tcBorders>
      </w:tcPr>
    </w:tblStylePr>
    <w:tblStylePr w:type="firstRow">
      <w:rPr>
        <w:rFonts w:ascii="Arial" w:hAnsi="Arial"/>
        <w:b/>
        <w:color w:val="9abb59"/>
        <w:sz w:val="22"/>
      </w:rPr>
      <w:pPr>
        <w:pBdr/>
        <w:spacing/>
        <w:ind/>
      </w:pPr>
      <w:tblPr>
        <w:tblBorders/>
      </w:tblPr>
      <w:tcPr>
        <w:shd w:val="clear" w:color="auto" w:fill="ffffff"/>
        <w:tcBorders>
          <w:top w:val="none" w:color="000000" w:sz="0" w:space="0"/>
          <w:left w:val="none" w:color="000000" w:sz="0" w:space="0"/>
          <w:bottom w:val="single" w:color="9abb59" w:sz="4" w:space="0"/>
          <w:right w:val="none" w:color="000000" w:sz="0" w:space="0"/>
        </w:tcBorders>
      </w:tcPr>
    </w:tblStylePr>
    <w:tblStylePr w:type="lastCol">
      <w:rPr>
        <w:rFonts w:ascii="Arial" w:hAnsi="Arial"/>
        <w:i/>
        <w:color w:val="9abb59"/>
        <w:sz w:val="22"/>
      </w:rPr>
      <w:pPr>
        <w:pBdr/>
        <w:spacing/>
        <w:ind/>
      </w:pPr>
      <w:tblPr>
        <w:tblBorders/>
      </w:tblPr>
      <w:tcPr>
        <w:shd w:val="clear" w:color="auto" w:fill="ffffff"/>
        <w:tcBorders>
          <w:top w:val="none" w:color="000000" w:sz="0" w:space="0"/>
          <w:left w:val="single" w:color="9abb59" w:sz="4" w:space="0"/>
          <w:bottom w:val="none" w:color="000000" w:sz="0" w:space="0"/>
          <w:right w:val="none" w:color="000000" w:sz="0" w:space="0"/>
        </w:tcBorders>
      </w:tcPr>
    </w:tblStylePr>
    <w:tblStylePr w:type="lastRow">
      <w:rPr>
        <w:rFonts w:ascii="Arial" w:hAnsi="Arial"/>
        <w:b/>
        <w:color w:val="9abb59"/>
        <w:sz w:val="22"/>
      </w:rPr>
      <w:pPr>
        <w:pBdr/>
        <w:spacing/>
        <w:ind/>
      </w:pPr>
      <w:tblPr>
        <w:tblBorders/>
      </w:tblPr>
      <w:tcPr>
        <w:shd w:val="clear" w:color="auto" w:fill="ffffff"/>
        <w:tcBorders>
          <w:top w:val="single" w:color="9abb59"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Grid Table 7 Colorful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sz="4" w:space="0"/>
        </w:tcBorders>
      </w:tcPr>
    </w:tblStylePr>
    <w:tblStylePr w:type="firstRow">
      <w:rPr>
        <w:rFonts w:ascii="Arial" w:hAnsi="Arial"/>
        <w:b/>
        <w:color w:val="b2a1c6"/>
        <w:sz w:val="22"/>
      </w:rPr>
      <w:pPr>
        <w:pBdr/>
        <w:spacing/>
        <w:ind/>
      </w:pPr>
      <w:tblPr>
        <w:tblBorders/>
      </w:tblPr>
      <w:tcPr>
        <w:shd w:val="clear" w:color="auto" w:fill="ffffff"/>
        <w:tcBorders>
          <w:top w:val="none" w:color="000000" w:sz="0" w:space="0"/>
          <w:left w:val="none" w:color="000000" w:sz="0" w:space="0"/>
          <w:bottom w:val="single" w:color="b2a1c6" w:sz="4" w:space="0"/>
          <w:right w:val="none" w:color="000000" w:sz="0" w:space="0"/>
        </w:tcBorders>
      </w:tcPr>
    </w:tblStylePr>
    <w:tblStylePr w:type="lastCol">
      <w:rPr>
        <w:rFonts w:ascii="Arial" w:hAnsi="Arial"/>
        <w:i/>
        <w:color w:val="b2a1c6"/>
        <w:sz w:val="22"/>
      </w:rPr>
      <w:pPr>
        <w:pBdr/>
        <w:spacing/>
        <w:ind/>
      </w:pPr>
      <w:tblPr>
        <w:tblBorders/>
      </w:tblPr>
      <w:tcPr>
        <w:shd w:val="clear" w:color="auto" w:fill="ffffff"/>
        <w:tcBorders>
          <w:top w:val="none" w:color="000000" w:sz="0" w:space="0"/>
          <w:left w:val="single" w:color="b2a1c6" w:sz="4" w:space="0"/>
          <w:bottom w:val="none" w:color="000000" w:sz="0" w:space="0"/>
          <w:right w:val="none" w:color="000000" w:sz="0" w:space="0"/>
        </w:tcBorders>
      </w:tcPr>
    </w:tblStylePr>
    <w:tblStylePr w:type="lastRow">
      <w:rPr>
        <w:rFonts w:ascii="Arial" w:hAnsi="Arial"/>
        <w:b/>
        <w:color w:val="b2a1c6"/>
        <w:sz w:val="22"/>
      </w:rPr>
      <w:pPr>
        <w:pBdr/>
        <w:spacing/>
        <w:ind/>
      </w:pPr>
      <w:tblPr>
        <w:tblBorders/>
      </w:tblPr>
      <w:tcPr>
        <w:shd w:val="clear" w:color="auto" w:fill="ffffff"/>
        <w:tcBorders>
          <w:top w:val="single" w:color="b2a1c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7 Colorful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sz="4" w:space="0"/>
        </w:tcBorders>
      </w:tcPr>
    </w:tblStylePr>
    <w:tblStylePr w:type="firstRow">
      <w:rPr>
        <w:rFonts w:ascii="Arial" w:hAnsi="Arial"/>
        <w:b/>
        <w:color w:val="266779"/>
        <w:sz w:val="22"/>
      </w:rPr>
      <w:pPr>
        <w:pBdr/>
        <w:spacing/>
        <w:ind/>
      </w:pPr>
      <w:tblPr>
        <w:tblBorders/>
      </w:tblPr>
      <w:tcPr>
        <w:shd w:val="clear" w:color="auto" w:fill="ffffff"/>
        <w:tcBorders>
          <w:top w:val="none" w:color="000000" w:sz="0" w:space="0"/>
          <w:left w:val="none" w:color="000000" w:sz="0" w:space="0"/>
          <w:bottom w:val="single" w:color="99d0de" w:sz="4" w:space="0"/>
          <w:right w:val="none" w:color="000000" w:sz="0" w:space="0"/>
        </w:tcBorders>
      </w:tcPr>
    </w:tblStylePr>
    <w:tblStylePr w:type="lastCol">
      <w:rPr>
        <w:rFonts w:ascii="Arial" w:hAnsi="Arial"/>
        <w:i/>
        <w:color w:val="266779"/>
        <w:sz w:val="22"/>
      </w:rPr>
      <w:pPr>
        <w:pBdr/>
        <w:spacing/>
        <w:ind/>
      </w:pPr>
      <w:tblPr>
        <w:tblBorders/>
      </w:tblPr>
      <w:tcPr>
        <w:shd w:val="clear" w:color="auto" w:fill="ffffff"/>
        <w:tcBorders>
          <w:top w:val="none" w:color="000000" w:sz="0" w:space="0"/>
          <w:left w:val="single" w:color="99d0de" w:sz="4" w:space="0"/>
          <w:bottom w:val="none" w:color="000000" w:sz="0" w:space="0"/>
          <w:right w:val="none" w:color="000000" w:sz="0" w:space="0"/>
        </w:tcBorders>
      </w:tcPr>
    </w:tblStylePr>
    <w:tblStylePr w:type="lastRow">
      <w:rPr>
        <w:rFonts w:ascii="Arial" w:hAnsi="Arial"/>
        <w:b/>
        <w:color w:val="266779"/>
        <w:sz w:val="22"/>
      </w:rPr>
      <w:pPr>
        <w:pBdr/>
        <w:spacing/>
        <w:ind/>
      </w:pPr>
      <w:tblPr>
        <w:tblBorders/>
      </w:tblPr>
      <w:tcPr>
        <w:shd w:val="clear" w:color="auto" w:fill="ffffff"/>
        <w:tcBorders>
          <w:top w:val="single" w:color="99d0d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7 Colorful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b15407"/>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sz="4" w:space="0"/>
        </w:tcBorders>
      </w:tcPr>
    </w:tblStylePr>
    <w:tblStylePr w:type="firstRow">
      <w:rPr>
        <w:rFonts w:ascii="Arial" w:hAnsi="Arial"/>
        <w:b/>
        <w:color w:val="b15407"/>
        <w:sz w:val="22"/>
      </w:rPr>
      <w:pPr>
        <w:pBdr/>
        <w:spacing/>
        <w:ind/>
      </w:pPr>
      <w:tblPr>
        <w:tblBorders/>
      </w:tblPr>
      <w:tcPr>
        <w:shd w:val="clear" w:color="auto" w:fill="ffffff"/>
        <w:tcBorders>
          <w:top w:val="none" w:color="000000" w:sz="0" w:space="0"/>
          <w:left w:val="none" w:color="000000" w:sz="0" w:space="0"/>
          <w:bottom w:val="single" w:color="fac396" w:sz="4" w:space="0"/>
          <w:right w:val="none" w:color="000000" w:sz="0" w:space="0"/>
        </w:tcBorders>
      </w:tcPr>
    </w:tblStylePr>
    <w:tblStylePr w:type="lastCol">
      <w:rPr>
        <w:rFonts w:ascii="Arial" w:hAnsi="Arial"/>
        <w:i/>
        <w:color w:val="b15407"/>
        <w:sz w:val="22"/>
      </w:rPr>
      <w:pPr>
        <w:pBdr/>
        <w:spacing/>
        <w:ind/>
      </w:pPr>
      <w:tblPr>
        <w:tblBorders/>
      </w:tblPr>
      <w:tcPr>
        <w:shd w:val="clear" w:color="auto" w:fill="ffffff"/>
        <w:tcBorders>
          <w:top w:val="none" w:color="000000" w:sz="0" w:space="0"/>
          <w:left w:val="single" w:color="fac396" w:sz="4" w:space="0"/>
          <w:bottom w:val="none" w:color="000000" w:sz="0" w:space="0"/>
          <w:right w:val="none" w:color="000000" w:sz="0" w:space="0"/>
        </w:tcBorders>
      </w:tcPr>
    </w:tblStylePr>
    <w:tblStylePr w:type="lastRow">
      <w:rPr>
        <w:rFonts w:ascii="Arial" w:hAnsi="Arial"/>
        <w:b/>
        <w:color w:val="b15407"/>
        <w:sz w:val="22"/>
      </w:rPr>
      <w:pPr>
        <w:pBdr/>
        <w:spacing/>
        <w:ind/>
      </w:pPr>
      <w:tblPr>
        <w:tblBorders/>
      </w:tblPr>
      <w:tcPr>
        <w:shd w:val="clear" w:color="auto" w:fill="ffffff"/>
        <w:tcBorders>
          <w:top w:val="single" w:color="fac39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1 Light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1 Light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1 Light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1 Light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1 Light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1 Light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1 Light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2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bb7d9" w:sz="4" w:space="0"/>
        <w:bottom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2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b9b9a" w:sz="4" w:space="0"/>
        <w:bottom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2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6d8a1" w:sz="4" w:space="0"/>
        <w:bottom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2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a7ca" w:sz="4" w:space="0"/>
        <w:bottom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2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9d0de" w:sz="4" w:space="0"/>
        <w:bottom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2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396" w:sz="4" w:space="0"/>
        <w:bottom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3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f81bd" w:sz="4" w:space="0"/>
        <w:left w:val="single" w:color="4f81bd" w:sz="4" w:space="0"/>
        <w:bottom w:val="single" w:color="4f81bd" w:sz="4" w:space="0"/>
        <w:right w:val="single" w:color="4f81bd" w:sz="4" w:space="0"/>
      </w:tblBorders>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3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4" w:space="0"/>
        <w:left w:val="single" w:color="d99695" w:sz="4" w:space="0"/>
        <w:bottom w:val="single" w:color="d99695" w:sz="4" w:space="0"/>
        <w:right w:val="single" w:color="d99695" w:sz="4" w:space="0"/>
      </w:tblBorders>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3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3d69b" w:sz="4" w:space="0"/>
        <w:left w:val="single" w:color="c3d69b" w:sz="4" w:space="0"/>
        <w:bottom w:val="single" w:color="c3d69b" w:sz="4" w:space="0"/>
        <w:right w:val="single" w:color="c3d69b" w:sz="4" w:space="0"/>
      </w:tblBorders>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st Table 3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4" w:space="0"/>
        <w:left w:val="single" w:color="b2a1c6" w:sz="4" w:space="0"/>
        <w:bottom w:val="single" w:color="b2a1c6" w:sz="4" w:space="0"/>
        <w:right w:val="single" w:color="b2a1c6" w:sz="4" w:space="0"/>
      </w:tblBorders>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3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2ccdc" w:sz="4" w:space="0"/>
        <w:left w:val="single" w:color="92ccdc" w:sz="4" w:space="0"/>
        <w:bottom w:val="single" w:color="92ccdc" w:sz="4" w:space="0"/>
        <w:right w:val="single" w:color="92ccdc" w:sz="4" w:space="0"/>
      </w:tblBorders>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3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090" w:sz="4" w:space="0"/>
        <w:left w:val="single" w:color="fac090" w:sz="4" w:space="0"/>
        <w:bottom w:val="single" w:color="fac090" w:sz="4" w:space="0"/>
        <w:right w:val="single" w:color="fac090" w:sz="4" w:space="0"/>
      </w:tblBorders>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4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4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4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List Table 4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4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4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5 Dark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5 Dark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f81bd" w:sz="32" w:space="0"/>
        <w:left w:val="single" w:color="4f81bd" w:sz="32" w:space="0"/>
        <w:bottom w:val="single" w:color="4f81bd" w:sz="32" w:space="0"/>
        <w:right w:val="single" w:color="4f81bd" w:sz="32" w:space="0"/>
      </w:tblBorders>
      <w:shd w:val="clear" w:color="auto" w:fill="4f81bd"/>
    </w:tblPr>
    <w:tcPr>
      <w:tcBorders/>
    </w:tcPr>
    <w:tblStylePr w:type="band1Horz">
      <w:pPr>
        <w:pBdr/>
        <w:spacing/>
        <w:ind/>
      </w:pPr>
      <w:tblPr>
        <w:tblBorders/>
      </w:tblPr>
      <w:tcPr>
        <w:shd w:val="clear" w:color="auto" w:fill="4f81bd"/>
        <w:tcBorders>
          <w:top w:val="single" w:color="ffffff" w:sz="4" w:space="0"/>
          <w:bottom w:val="single" w:color="ffffff" w:sz="4" w:space="0"/>
        </w:tcBorders>
      </w:tcPr>
    </w:tblStylePr>
    <w:tblStylePr w:type="band1Vert">
      <w:pPr>
        <w:pBdr/>
        <w:spacing/>
        <w:ind/>
      </w:pPr>
      <w:tblPr>
        <w:tblBorders/>
      </w:tblPr>
      <w:tcPr>
        <w:shd w:val="clear" w:color="auto" w:fill="4f81bd"/>
        <w:tcBorders>
          <w:left w:val="single" w:color="ffffff" w:sz="4" w:space="0"/>
          <w:right w:val="single" w:color="ffffff" w:sz="4" w:space="0"/>
        </w:tcBorders>
      </w:tcPr>
    </w:tblStylePr>
    <w:tblStylePr w:type="band2Horz">
      <w:pPr>
        <w:pBdr/>
        <w:spacing/>
        <w:ind/>
      </w:pPr>
      <w:tblPr>
        <w:tblBorders/>
      </w:tblPr>
      <w:tcPr>
        <w:shd w:val="clear" w:color="auto"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5 Dark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32" w:space="0"/>
        <w:left w:val="single" w:color="d99695" w:sz="32" w:space="0"/>
        <w:bottom w:val="single" w:color="d99695" w:sz="32" w:space="0"/>
        <w:right w:val="single" w:color="d99695" w:sz="32" w:space="0"/>
      </w:tblBorders>
      <w:shd w:val="clear" w:color="auto" w:fill="d99695"/>
    </w:tblPr>
    <w:tcPr>
      <w:tcBorders/>
    </w:tcPr>
    <w:tblStylePr w:type="band1Horz">
      <w:pPr>
        <w:pBdr/>
        <w:spacing/>
        <w:ind/>
      </w:pPr>
      <w:tblPr>
        <w:tblBorders/>
      </w:tblPr>
      <w:tcPr>
        <w:shd w:val="clear" w:color="auto" w:fill="d99695"/>
        <w:tcBorders>
          <w:top w:val="single" w:color="ffffff" w:sz="4" w:space="0"/>
          <w:bottom w:val="single" w:color="ffffff" w:sz="4" w:space="0"/>
        </w:tcBorders>
      </w:tcPr>
    </w:tblStylePr>
    <w:tblStylePr w:type="band1Vert">
      <w:pPr>
        <w:pBdr/>
        <w:spacing/>
        <w:ind/>
      </w:pPr>
      <w:tblPr>
        <w:tblBorders/>
      </w:tblPr>
      <w:tcPr>
        <w:shd w:val="clear" w:color="auto" w:fill="d99695"/>
        <w:tcBorders>
          <w:left w:val="single" w:color="ffffff" w:sz="4" w:space="0"/>
          <w:right w:val="single" w:color="ffffff" w:sz="4" w:space="0"/>
        </w:tcBorders>
      </w:tcPr>
    </w:tblStylePr>
    <w:tblStylePr w:type="band2Horz">
      <w:pPr>
        <w:pBdr/>
        <w:spacing/>
        <w:ind/>
      </w:pPr>
      <w:tblPr>
        <w:tblBorders/>
      </w:tblPr>
      <w:tcPr>
        <w:shd w:val="clear" w:color="auto"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st Table 5 Dark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3d69b" w:sz="32" w:space="0"/>
        <w:left w:val="single" w:color="c3d69b" w:sz="32" w:space="0"/>
        <w:bottom w:val="single" w:color="c3d69b" w:sz="32" w:space="0"/>
        <w:right w:val="single" w:color="c3d69b" w:sz="32" w:space="0"/>
      </w:tblBorders>
      <w:shd w:val="clear" w:color="auto" w:fill="c3d69b"/>
    </w:tblPr>
    <w:tcPr>
      <w:tcBorders/>
    </w:tcPr>
    <w:tblStylePr w:type="band1Horz">
      <w:pPr>
        <w:pBdr/>
        <w:spacing/>
        <w:ind/>
      </w:pPr>
      <w:tblPr>
        <w:tblBorders/>
      </w:tblPr>
      <w:tcPr>
        <w:shd w:val="clear" w:color="auto" w:fill="c3d69b"/>
        <w:tcBorders>
          <w:top w:val="single" w:color="ffffff" w:sz="4" w:space="0"/>
          <w:bottom w:val="single" w:color="ffffff" w:sz="4" w:space="0"/>
        </w:tcBorders>
      </w:tcPr>
    </w:tblStylePr>
    <w:tblStylePr w:type="band1Vert">
      <w:pPr>
        <w:pBdr/>
        <w:spacing/>
        <w:ind/>
      </w:pPr>
      <w:tblPr>
        <w:tblBorders/>
      </w:tblPr>
      <w:tcPr>
        <w:shd w:val="clear" w:color="auto" w:fill="c3d69b"/>
        <w:tcBorders>
          <w:left w:val="single" w:color="ffffff" w:sz="4" w:space="0"/>
          <w:right w:val="single" w:color="ffffff" w:sz="4" w:space="0"/>
        </w:tcBorders>
      </w:tcPr>
    </w:tblStylePr>
    <w:tblStylePr w:type="band2Horz">
      <w:pPr>
        <w:pBdr/>
        <w:spacing/>
        <w:ind/>
      </w:pPr>
      <w:tblPr>
        <w:tblBorders/>
      </w:tblPr>
      <w:tcPr>
        <w:shd w:val="clear" w:color="auto"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st Table 5 Dark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32" w:space="0"/>
        <w:left w:val="single" w:color="b2a1c6" w:sz="32" w:space="0"/>
        <w:bottom w:val="single" w:color="b2a1c6" w:sz="32" w:space="0"/>
        <w:right w:val="single" w:color="b2a1c6" w:sz="32" w:space="0"/>
      </w:tblBorders>
      <w:shd w:val="clear" w:color="auto" w:fill="b2a1c6"/>
    </w:tblPr>
    <w:tcPr>
      <w:tcBorders/>
    </w:tcPr>
    <w:tblStylePr w:type="band1Horz">
      <w:pPr>
        <w:pBdr/>
        <w:spacing/>
        <w:ind/>
      </w:pPr>
      <w:tblPr>
        <w:tblBorders/>
      </w:tblPr>
      <w:tcPr>
        <w:shd w:val="clear" w:color="auto" w:fill="b2a1c6"/>
        <w:tcBorders>
          <w:top w:val="single" w:color="ffffff" w:sz="4" w:space="0"/>
          <w:bottom w:val="single" w:color="ffffff" w:sz="4" w:space="0"/>
        </w:tcBorders>
      </w:tcPr>
    </w:tblStylePr>
    <w:tblStylePr w:type="band1Vert">
      <w:pPr>
        <w:pBdr/>
        <w:spacing/>
        <w:ind/>
      </w:pPr>
      <w:tblPr>
        <w:tblBorders/>
      </w:tblPr>
      <w:tcPr>
        <w:shd w:val="clear" w:color="auto" w:fill="b2a1c6"/>
        <w:tcBorders>
          <w:left w:val="single" w:color="ffffff" w:sz="4" w:space="0"/>
          <w:right w:val="single" w:color="ffffff" w:sz="4" w:space="0"/>
        </w:tcBorders>
      </w:tcPr>
    </w:tblStylePr>
    <w:tblStylePr w:type="band2Horz">
      <w:pPr>
        <w:pBdr/>
        <w:spacing/>
        <w:ind/>
      </w:pPr>
      <w:tblPr>
        <w:tblBorders/>
      </w:tblPr>
      <w:tcPr>
        <w:shd w:val="clear" w:color="auto"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5 Dark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2ccdc" w:sz="32" w:space="0"/>
        <w:left w:val="single" w:color="92ccdc" w:sz="32" w:space="0"/>
        <w:bottom w:val="single" w:color="92ccdc" w:sz="32" w:space="0"/>
        <w:right w:val="single" w:color="92ccdc" w:sz="32" w:space="0"/>
      </w:tblBorders>
      <w:shd w:val="clear" w:color="auto" w:fill="92ccdc"/>
    </w:tblPr>
    <w:tcPr>
      <w:tcBorders/>
    </w:tcPr>
    <w:tblStylePr w:type="band1Horz">
      <w:pPr>
        <w:pBdr/>
        <w:spacing/>
        <w:ind/>
      </w:pPr>
      <w:tblPr>
        <w:tblBorders/>
      </w:tblPr>
      <w:tcPr>
        <w:shd w:val="clear" w:color="auto" w:fill="92ccdc"/>
        <w:tcBorders>
          <w:top w:val="single" w:color="ffffff" w:sz="4" w:space="0"/>
          <w:bottom w:val="single" w:color="ffffff" w:sz="4" w:space="0"/>
        </w:tcBorders>
      </w:tcPr>
    </w:tblStylePr>
    <w:tblStylePr w:type="band1Vert">
      <w:pPr>
        <w:pBdr/>
        <w:spacing/>
        <w:ind/>
      </w:pPr>
      <w:tblPr>
        <w:tblBorders/>
      </w:tblPr>
      <w:tcPr>
        <w:shd w:val="clear" w:color="auto" w:fill="92ccdc"/>
        <w:tcBorders>
          <w:left w:val="single" w:color="ffffff" w:sz="4" w:space="0"/>
          <w:right w:val="single" w:color="ffffff" w:sz="4" w:space="0"/>
        </w:tcBorders>
      </w:tcPr>
    </w:tblStylePr>
    <w:tblStylePr w:type="band2Horz">
      <w:pPr>
        <w:pBdr/>
        <w:spacing/>
        <w:ind/>
      </w:pPr>
      <w:tblPr>
        <w:tblBorders/>
      </w:tblPr>
      <w:tcPr>
        <w:shd w:val="clear" w:color="auto"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5 Dark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090" w:sz="32" w:space="0"/>
        <w:left w:val="single" w:color="fac090" w:sz="32" w:space="0"/>
        <w:bottom w:val="single" w:color="fac090" w:sz="32" w:space="0"/>
        <w:right w:val="single" w:color="fac090" w:sz="32" w:space="0"/>
      </w:tblBorders>
      <w:shd w:val="clear" w:color="auto" w:fill="fac090"/>
    </w:tblPr>
    <w:tcPr>
      <w:tcBorders/>
    </w:tcPr>
    <w:tblStylePr w:type="band1Horz">
      <w:pPr>
        <w:pBdr/>
        <w:spacing/>
        <w:ind/>
      </w:pPr>
      <w:tblPr>
        <w:tblBorders/>
      </w:tblPr>
      <w:tcPr>
        <w:shd w:val="clear" w:color="auto" w:fill="fac090"/>
        <w:tcBorders>
          <w:top w:val="single" w:color="ffffff" w:sz="4" w:space="0"/>
          <w:bottom w:val="single" w:color="ffffff" w:sz="4" w:space="0"/>
        </w:tcBorders>
      </w:tcPr>
    </w:tblStylePr>
    <w:tblStylePr w:type="band1Vert">
      <w:pPr>
        <w:pBdr/>
        <w:spacing/>
        <w:ind/>
      </w:pPr>
      <w:tblPr>
        <w:tblBorders/>
      </w:tblPr>
      <w:tcPr>
        <w:shd w:val="clear" w:color="auto" w:fill="fac090"/>
        <w:tcBorders>
          <w:left w:val="single" w:color="ffffff" w:sz="4" w:space="0"/>
          <w:right w:val="single" w:color="ffffff" w:sz="4" w:space="0"/>
        </w:tcBorders>
      </w:tcPr>
    </w:tblStylePr>
    <w:tblStylePr w:type="band2Horz">
      <w:pPr>
        <w:pBdr/>
        <w:spacing/>
        <w:ind/>
      </w:pPr>
      <w:tblPr>
        <w:tblBorders/>
      </w:tblPr>
      <w:tcPr>
        <w:shd w:val="clear" w:color="auto"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6 Colorful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6 Colorful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4f81bd" w:sz="4" w:space="0"/>
        <w:bottom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6 Colorful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9695" w:sz="4" w:space="0"/>
        <w:bottom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6 Colorful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3d69b" w:sz="4" w:space="0"/>
        <w:bottom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List Table 6 Colorful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2a1c6" w:sz="4" w:space="0"/>
        <w:bottom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6 Colorful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92ccdc" w:sz="4" w:space="0"/>
        <w:bottom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6 Colorful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ac090" w:sz="4" w:space="0"/>
        <w:bottom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7 Colorful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auto" w:fill="ffffff"/>
        <w:tcBorders>
          <w:top w:val="none" w:color="000000" w:sz="0" w:space="0"/>
          <w:left w:val="single" w:color="7f7f7f" w:sz="4" w:space="0"/>
          <w:bottom w:val="none" w:color="000000" w:sz="0" w:space="0"/>
          <w:right w:val="none" w:color="000000" w:sz="0"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7 Colorful - Accent 1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4f81bd" w:sz="4" w:space="0"/>
      </w:tblBorders>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sz="4" w:space="0"/>
        </w:tcBorders>
      </w:tcPr>
    </w:tblStylePr>
    <w:tblStylePr w:type="firstRow">
      <w:rPr>
        <w:rFonts w:ascii="Arial" w:hAnsi="Arial"/>
        <w:i/>
        <w:color w:val="2a4a71"/>
        <w:sz w:val="22"/>
      </w:rPr>
      <w:pPr>
        <w:pBdr/>
        <w:spacing/>
        <w:ind/>
      </w:pPr>
      <w:tblPr>
        <w:tblBorders/>
      </w:tblPr>
      <w:tcPr>
        <w:shd w:val="clear" w:color="auto" w:fill="ffffff"/>
        <w:tcBorders>
          <w:top w:val="none" w:color="000000" w:sz="0" w:space="0"/>
          <w:left w:val="none" w:color="000000" w:sz="0" w:space="0"/>
          <w:bottom w:val="single" w:color="4f81bd" w:sz="4" w:space="0"/>
          <w:right w:val="none" w:color="000000" w:sz="0" w:space="0"/>
        </w:tcBorders>
      </w:tcPr>
    </w:tblStylePr>
    <w:tblStylePr w:type="lastCol">
      <w:rPr>
        <w:rFonts w:ascii="Arial" w:hAnsi="Arial"/>
        <w:i/>
        <w:color w:val="2a4a71"/>
        <w:sz w:val="22"/>
      </w:rPr>
      <w:pPr>
        <w:pBdr/>
        <w:spacing/>
        <w:ind/>
      </w:pPr>
      <w:tblPr>
        <w:tblBorders/>
      </w:tblPr>
      <w:tcPr>
        <w:shd w:val="clear" w:color="auto" w:fill="ffffff"/>
        <w:tcBorders>
          <w:top w:val="none" w:color="000000" w:sz="0" w:space="0"/>
          <w:left w:val="single" w:color="4f81bd" w:sz="4" w:space="0"/>
          <w:bottom w:val="none" w:color="000000" w:sz="0" w:space="0"/>
          <w:right w:val="none" w:color="000000" w:sz="0" w:space="0"/>
        </w:tcBorders>
      </w:tcPr>
    </w:tblStylePr>
    <w:tblStylePr w:type="lastRow">
      <w:rPr>
        <w:rFonts w:ascii="Arial" w:hAnsi="Arial"/>
        <w:i/>
        <w:color w:val="2a4a71"/>
        <w:sz w:val="22"/>
      </w:rPr>
      <w:pPr>
        <w:pBdr/>
        <w:spacing/>
        <w:ind/>
      </w:pPr>
      <w:tblPr>
        <w:tblBorders/>
      </w:tblPr>
      <w:tcPr>
        <w:shd w:val="clear" w:color="auto" w:fill="ffffff"/>
        <w:tcBorders>
          <w:top w:val="single" w:color="4f81b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7 Colorful - Accent 2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d99695" w:sz="4" w:space="0"/>
      </w:tblBorders>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sz="4" w:space="0"/>
        </w:tcBorders>
      </w:tcPr>
    </w:tblStylePr>
    <w:tblStylePr w:type="firstRow">
      <w:rPr>
        <w:rFonts w:ascii="Arial" w:hAnsi="Arial"/>
        <w:i/>
        <w:color w:val="d99695"/>
        <w:sz w:val="22"/>
      </w:rPr>
      <w:pPr>
        <w:pBdr/>
        <w:spacing/>
        <w:ind/>
      </w:pPr>
      <w:tblPr>
        <w:tblBorders/>
      </w:tblPr>
      <w:tcPr>
        <w:shd w:val="clear" w:color="auto" w:fill="ffffff"/>
        <w:tcBorders>
          <w:top w:val="none" w:color="000000" w:sz="0" w:space="0"/>
          <w:left w:val="none" w:color="000000" w:sz="0" w:space="0"/>
          <w:bottom w:val="single" w:color="d99695" w:sz="4" w:space="0"/>
          <w:right w:val="none" w:color="000000" w:sz="0" w:space="0"/>
        </w:tcBorders>
      </w:tcPr>
    </w:tblStylePr>
    <w:tblStylePr w:type="lastCol">
      <w:rPr>
        <w:rFonts w:ascii="Arial" w:hAnsi="Arial"/>
        <w:i/>
        <w:color w:val="d99695"/>
        <w:sz w:val="22"/>
      </w:rPr>
      <w:pPr>
        <w:pBdr/>
        <w:spacing/>
        <w:ind/>
      </w:pPr>
      <w:tblPr>
        <w:tblBorders/>
      </w:tblPr>
      <w:tcPr>
        <w:shd w:val="clear" w:color="auto" w:fill="ffffff"/>
        <w:tcBorders>
          <w:top w:val="none" w:color="000000" w:sz="0" w:space="0"/>
          <w:left w:val="single" w:color="d99695" w:sz="4" w:space="0"/>
          <w:bottom w:val="none" w:color="000000" w:sz="0" w:space="0"/>
          <w:right w:val="none" w:color="000000" w:sz="0" w:space="0"/>
        </w:tcBorders>
      </w:tcPr>
    </w:tblStylePr>
    <w:tblStylePr w:type="lastRow">
      <w:rPr>
        <w:rFonts w:ascii="Arial" w:hAnsi="Arial"/>
        <w:i/>
        <w:color w:val="d99695"/>
        <w:sz w:val="22"/>
      </w:rPr>
      <w:pPr>
        <w:pBdr/>
        <w:spacing/>
        <w:ind/>
      </w:pPr>
      <w:tblPr>
        <w:tblBorders/>
      </w:tblPr>
      <w:tcPr>
        <w:shd w:val="clear" w:color="auto" w:fill="ffffff"/>
        <w:tcBorders>
          <w:top w:val="single" w:color="d9969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7 Colorful - Accent 3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c3d69b" w:sz="4" w:space="0"/>
      </w:tblBorders>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sz="4" w:space="0"/>
        </w:tcBorders>
      </w:tcPr>
    </w:tblStylePr>
    <w:tblStylePr w:type="firstRow">
      <w:rPr>
        <w:rFonts w:ascii="Arial" w:hAnsi="Arial"/>
        <w:i/>
        <w:color w:val="c3d69b"/>
        <w:sz w:val="22"/>
      </w:rPr>
      <w:pPr>
        <w:pBdr/>
        <w:spacing/>
        <w:ind/>
      </w:pPr>
      <w:tblPr>
        <w:tblBorders/>
      </w:tblPr>
      <w:tcPr>
        <w:shd w:val="clear" w:color="auto" w:fill="ffffff"/>
        <w:tcBorders>
          <w:top w:val="none" w:color="000000" w:sz="0" w:space="0"/>
          <w:left w:val="none" w:color="000000" w:sz="0" w:space="0"/>
          <w:bottom w:val="single" w:color="c3d69b" w:sz="4" w:space="0"/>
          <w:right w:val="none" w:color="000000" w:sz="0" w:space="0"/>
        </w:tcBorders>
      </w:tcPr>
    </w:tblStylePr>
    <w:tblStylePr w:type="lastCol">
      <w:rPr>
        <w:rFonts w:ascii="Arial" w:hAnsi="Arial"/>
        <w:i/>
        <w:color w:val="c3d69b"/>
        <w:sz w:val="22"/>
      </w:rPr>
      <w:pPr>
        <w:pBdr/>
        <w:spacing/>
        <w:ind/>
      </w:pPr>
      <w:tblPr>
        <w:tblBorders/>
      </w:tblPr>
      <w:tcPr>
        <w:shd w:val="clear" w:color="auto" w:fill="ffffff"/>
        <w:tcBorders>
          <w:top w:val="none" w:color="000000" w:sz="0" w:space="0"/>
          <w:left w:val="single" w:color="c3d69b" w:sz="4" w:space="0"/>
          <w:bottom w:val="none" w:color="000000" w:sz="0" w:space="0"/>
          <w:right w:val="none" w:color="000000" w:sz="0" w:space="0"/>
        </w:tcBorders>
      </w:tcPr>
    </w:tblStylePr>
    <w:tblStylePr w:type="lastRow">
      <w:rPr>
        <w:rFonts w:ascii="Arial" w:hAnsi="Arial"/>
        <w:i/>
        <w:color w:val="c3d69b"/>
        <w:sz w:val="22"/>
      </w:rPr>
      <w:pPr>
        <w:pBdr/>
        <w:spacing/>
        <w:ind/>
      </w:pPr>
      <w:tblPr>
        <w:tblBorders/>
      </w:tblPr>
      <w:tcPr>
        <w:shd w:val="clear" w:color="auto" w:fill="ffffff"/>
        <w:tcBorders>
          <w:top w:val="single" w:color="c3d69b"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List Table 7 Colorful - Accent 4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b2a1c6" w:sz="4" w:space="0"/>
      </w:tblBorders>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sz="4" w:space="0"/>
        </w:tcBorders>
      </w:tcPr>
    </w:tblStylePr>
    <w:tblStylePr w:type="firstRow">
      <w:rPr>
        <w:rFonts w:ascii="Arial" w:hAnsi="Arial"/>
        <w:i/>
        <w:color w:val="b2a1c6"/>
        <w:sz w:val="22"/>
      </w:rPr>
      <w:pPr>
        <w:pBdr/>
        <w:spacing/>
        <w:ind/>
      </w:pPr>
      <w:tblPr>
        <w:tblBorders/>
      </w:tblPr>
      <w:tcPr>
        <w:shd w:val="clear" w:color="auto" w:fill="ffffff"/>
        <w:tcBorders>
          <w:top w:val="none" w:color="000000" w:sz="0" w:space="0"/>
          <w:left w:val="none" w:color="000000" w:sz="0" w:space="0"/>
          <w:bottom w:val="single" w:color="b2a1c6" w:sz="4" w:space="0"/>
          <w:right w:val="none" w:color="000000" w:sz="0" w:space="0"/>
        </w:tcBorders>
      </w:tcPr>
    </w:tblStylePr>
    <w:tblStylePr w:type="lastCol">
      <w:rPr>
        <w:rFonts w:ascii="Arial" w:hAnsi="Arial"/>
        <w:i/>
        <w:color w:val="b2a1c6"/>
        <w:sz w:val="22"/>
      </w:rPr>
      <w:pPr>
        <w:pBdr/>
        <w:spacing/>
        <w:ind/>
      </w:pPr>
      <w:tblPr>
        <w:tblBorders/>
      </w:tblPr>
      <w:tcPr>
        <w:shd w:val="clear" w:color="auto" w:fill="ffffff"/>
        <w:tcBorders>
          <w:top w:val="none" w:color="000000" w:sz="0" w:space="0"/>
          <w:left w:val="single" w:color="b2a1c6" w:sz="4" w:space="0"/>
          <w:bottom w:val="none" w:color="000000" w:sz="0" w:space="0"/>
          <w:right w:val="none" w:color="000000" w:sz="0" w:space="0"/>
        </w:tcBorders>
      </w:tcPr>
    </w:tblStylePr>
    <w:tblStylePr w:type="lastRow">
      <w:rPr>
        <w:rFonts w:ascii="Arial" w:hAnsi="Arial"/>
        <w:i/>
        <w:color w:val="b2a1c6"/>
        <w:sz w:val="22"/>
      </w:rPr>
      <w:pPr>
        <w:pBdr/>
        <w:spacing/>
        <w:ind/>
      </w:pPr>
      <w:tblPr>
        <w:tblBorders/>
      </w:tblPr>
      <w:tcPr>
        <w:shd w:val="clear" w:color="auto" w:fill="ffffff"/>
        <w:tcBorders>
          <w:top w:val="single" w:color="b2a1c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7 Colorful - Accent 5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92ccdc" w:sz="4" w:space="0"/>
      </w:tblBorders>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sz="4" w:space="0"/>
        </w:tcBorders>
      </w:tcPr>
    </w:tblStylePr>
    <w:tblStylePr w:type="firstRow">
      <w:rPr>
        <w:rFonts w:ascii="Arial" w:hAnsi="Arial"/>
        <w:i/>
        <w:color w:val="92ccdc"/>
        <w:sz w:val="22"/>
      </w:rPr>
      <w:pPr>
        <w:pBdr/>
        <w:spacing/>
        <w:ind/>
      </w:pPr>
      <w:tblPr>
        <w:tblBorders/>
      </w:tblPr>
      <w:tcPr>
        <w:shd w:val="clear" w:color="auto" w:fill="ffffff"/>
        <w:tcBorders>
          <w:top w:val="none" w:color="000000" w:sz="0" w:space="0"/>
          <w:left w:val="none" w:color="000000" w:sz="0" w:space="0"/>
          <w:bottom w:val="single" w:color="92ccdc" w:sz="4" w:space="0"/>
          <w:right w:val="none" w:color="000000" w:sz="0" w:space="0"/>
        </w:tcBorders>
      </w:tcPr>
    </w:tblStylePr>
    <w:tblStylePr w:type="lastCol">
      <w:rPr>
        <w:rFonts w:ascii="Arial" w:hAnsi="Arial"/>
        <w:i/>
        <w:color w:val="92ccdc"/>
        <w:sz w:val="22"/>
      </w:rPr>
      <w:pPr>
        <w:pBdr/>
        <w:spacing/>
        <w:ind/>
      </w:pPr>
      <w:tblPr>
        <w:tblBorders/>
      </w:tblPr>
      <w:tcPr>
        <w:shd w:val="clear" w:color="auto" w:fill="ffffff"/>
        <w:tcBorders>
          <w:top w:val="none" w:color="000000" w:sz="0" w:space="0"/>
          <w:left w:val="single" w:color="92ccdc" w:sz="4" w:space="0"/>
          <w:bottom w:val="none" w:color="000000" w:sz="0" w:space="0"/>
          <w:right w:val="none" w:color="000000" w:sz="0" w:space="0"/>
        </w:tcBorders>
      </w:tcPr>
    </w:tblStylePr>
    <w:tblStylePr w:type="lastRow">
      <w:rPr>
        <w:rFonts w:ascii="Arial" w:hAnsi="Arial"/>
        <w:i/>
        <w:color w:val="92ccdc"/>
        <w:sz w:val="22"/>
      </w:rPr>
      <w:pPr>
        <w:pBdr/>
        <w:spacing/>
        <w:ind/>
      </w:pPr>
      <w:tblPr>
        <w:tblBorders/>
      </w:tblPr>
      <w:tcPr>
        <w:shd w:val="clear" w:color="auto" w:fill="ffffff"/>
        <w:tcBorders>
          <w:top w:val="single" w:color="92ccdc"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7 Colorful - Accent 61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right w:val="single" w:color="fac090" w:sz="4" w:space="0"/>
      </w:tblBorders>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sz="4" w:space="0"/>
        </w:tcBorders>
      </w:tcPr>
    </w:tblStylePr>
    <w:tblStylePr w:type="firstRow">
      <w:rPr>
        <w:rFonts w:ascii="Arial" w:hAnsi="Arial"/>
        <w:i/>
        <w:color w:val="fac090"/>
        <w:sz w:val="22"/>
      </w:rPr>
      <w:pPr>
        <w:pBdr/>
        <w:spacing/>
        <w:ind/>
      </w:pPr>
      <w:tblPr>
        <w:tblBorders/>
      </w:tblPr>
      <w:tcPr>
        <w:shd w:val="clear" w:color="auto" w:fill="ffffff"/>
        <w:tcBorders>
          <w:top w:val="none" w:color="000000" w:sz="0" w:space="0"/>
          <w:left w:val="none" w:color="000000" w:sz="0" w:space="0"/>
          <w:bottom w:val="single" w:color="fac090" w:sz="4" w:space="0"/>
          <w:right w:val="none" w:color="000000" w:sz="0" w:space="0"/>
        </w:tcBorders>
      </w:tcPr>
    </w:tblStylePr>
    <w:tblStylePr w:type="lastCol">
      <w:rPr>
        <w:rFonts w:ascii="Arial" w:hAnsi="Arial"/>
        <w:i/>
        <w:color w:val="fac090"/>
        <w:sz w:val="22"/>
      </w:rPr>
      <w:pPr>
        <w:pBdr/>
        <w:spacing/>
        <w:ind/>
      </w:pPr>
      <w:tblPr>
        <w:tblBorders/>
      </w:tblPr>
      <w:tcPr>
        <w:shd w:val="clear" w:color="auto" w:fill="ffffff"/>
        <w:tcBorders>
          <w:top w:val="none" w:color="000000" w:sz="0" w:space="0"/>
          <w:left w:val="single" w:color="fac090" w:sz="4" w:space="0"/>
          <w:bottom w:val="none" w:color="000000" w:sz="0" w:space="0"/>
          <w:right w:val="none" w:color="000000" w:sz="0" w:space="0"/>
        </w:tcBorders>
      </w:tcPr>
    </w:tblStylePr>
    <w:tblStylePr w:type="lastRow">
      <w:rPr>
        <w:rFonts w:ascii="Arial" w:hAnsi="Arial"/>
        <w:i/>
        <w:color w:val="fac090"/>
        <w:sz w:val="22"/>
      </w:rPr>
      <w:pPr>
        <w:pBdr/>
        <w:spacing/>
        <w:ind/>
      </w:pPr>
      <w:tblPr>
        <w:tblBorders/>
      </w:tblPr>
      <w:tcPr>
        <w:shd w:val="clear" w:color="auto" w:fill="ffffff"/>
        <w:tcBorders>
          <w:top w:val="single" w:color="fac0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ned - Accent"/>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ned - Accent 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cBorders/>
      </w:tcPr>
    </w:tblStylePr>
    <w:tblStylePr w:type="band2Vert">
      <w:rPr>
        <w:rFonts w:ascii="Arial" w:hAnsi="Arial"/>
        <w:color w:val="404040"/>
        <w:sz w:val="22"/>
      </w:rPr>
      <w:pPr>
        <w:pBdr/>
        <w:spacing/>
        <w:ind/>
      </w:pPr>
      <w:tblPr>
        <w:tblBorders/>
      </w:tblPr>
      <w:tcPr>
        <w:shd w:val="clear" w:color="auto" w:fill="c7d7ea"/>
        <w:tcBorders/>
      </w:tcPr>
    </w:tblStylePr>
    <w:tblStylePr w:type="firstCol">
      <w:rPr>
        <w:rFonts w:ascii="Arial" w:hAnsi="Arial"/>
        <w:color w:val="f2f2f2"/>
        <w:sz w:val="22"/>
      </w:rPr>
      <w:pPr>
        <w:pBdr/>
        <w:spacing/>
        <w:ind/>
      </w:pPr>
      <w:tblPr>
        <w:tblBorders/>
      </w:tblPr>
      <w:tcPr>
        <w:shd w:val="clear" w:color="auto" w:fill="5d8ac2"/>
        <w:tcBorders/>
      </w:tcPr>
    </w:tblStylePr>
    <w:tblStylePr w:type="firstRow">
      <w:rPr>
        <w:rFonts w:ascii="Arial" w:hAnsi="Arial"/>
        <w:color w:val="f2f2f2"/>
        <w:sz w:val="22"/>
      </w:rPr>
      <w:pPr>
        <w:pBdr/>
        <w:spacing/>
        <w:ind/>
      </w:pPr>
      <w:tblPr>
        <w:tblBorders/>
      </w:tblPr>
      <w:tcPr>
        <w:shd w:val="clear" w:color="auto" w:fill="5d8ac2"/>
        <w:tcBorders/>
      </w:tcPr>
    </w:tblStylePr>
    <w:tblStylePr w:type="lastCol">
      <w:rPr>
        <w:rFonts w:ascii="Arial" w:hAnsi="Arial"/>
        <w:color w:val="f2f2f2"/>
        <w:sz w:val="22"/>
      </w:rPr>
      <w:pPr>
        <w:pBdr/>
        <w:spacing/>
        <w:ind/>
      </w:pPr>
      <w:tblPr>
        <w:tblBorders/>
      </w:tblPr>
      <w:tcPr>
        <w:shd w:val="clear" w:color="auto" w:fill="5d8ac2"/>
        <w:tcBorders/>
      </w:tcPr>
    </w:tblStylePr>
    <w:tblStylePr w:type="lastRow">
      <w:rPr>
        <w:rFonts w:ascii="Arial" w:hAnsi="Arial"/>
        <w:color w:val="f2f2f2"/>
        <w:sz w:val="22"/>
      </w:rPr>
      <w:pPr>
        <w:pBdr/>
        <w:spacing/>
        <w:ind/>
      </w:pPr>
      <w:tblPr>
        <w:tblBorders/>
      </w:tblPr>
      <w:tcPr>
        <w:shd w:val="clear" w:color="auto"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ned - Accent 2"/>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cBorders/>
      </w:tcPr>
    </w:tblStylePr>
    <w:tblStylePr w:type="band2Vert">
      <w:rPr>
        <w:rFonts w:ascii="Arial" w:hAnsi="Arial"/>
        <w:color w:val="404040"/>
        <w:sz w:val="22"/>
      </w:rPr>
      <w:pPr>
        <w:pBdr/>
        <w:spacing/>
        <w:ind/>
      </w:pPr>
      <w:tblPr>
        <w:tblBorders/>
      </w:tblPr>
      <w:tcPr>
        <w:shd w:val="clear" w:color="auto" w:fill="f2dcdc"/>
        <w:tcBorders/>
      </w:tcPr>
    </w:tblStylePr>
    <w:tblStylePr w:type="firstCol">
      <w:rPr>
        <w:rFonts w:ascii="Arial" w:hAnsi="Arial"/>
        <w:color w:val="f2f2f2"/>
        <w:sz w:val="22"/>
      </w:rPr>
      <w:pPr>
        <w:pBdr/>
        <w:spacing/>
        <w:ind/>
      </w:pPr>
      <w:tblPr>
        <w:tblBorders/>
      </w:tblPr>
      <w:tcPr>
        <w:shd w:val="clear" w:color="auto" w:fill="d99695"/>
        <w:tcBorders/>
      </w:tcPr>
    </w:tblStylePr>
    <w:tblStylePr w:type="firstRow">
      <w:rPr>
        <w:rFonts w:ascii="Arial" w:hAnsi="Arial"/>
        <w:color w:val="f2f2f2"/>
        <w:sz w:val="22"/>
      </w:rPr>
      <w:pPr>
        <w:pBdr/>
        <w:spacing/>
        <w:ind/>
      </w:pPr>
      <w:tblPr>
        <w:tblBorders/>
      </w:tblPr>
      <w:tcPr>
        <w:shd w:val="clear" w:color="auto" w:fill="d99695"/>
        <w:tcBorders/>
      </w:tcPr>
    </w:tblStylePr>
    <w:tblStylePr w:type="lastCol">
      <w:rPr>
        <w:rFonts w:ascii="Arial" w:hAnsi="Arial"/>
        <w:color w:val="f2f2f2"/>
        <w:sz w:val="22"/>
      </w:rPr>
      <w:pPr>
        <w:pBdr/>
        <w:spacing/>
        <w:ind/>
      </w:pPr>
      <w:tblPr>
        <w:tblBorders/>
      </w:tblPr>
      <w:tcPr>
        <w:shd w:val="clear" w:color="auto" w:fill="d99695"/>
        <w:tcBorders/>
      </w:tcPr>
    </w:tblStylePr>
    <w:tblStylePr w:type="lastRow">
      <w:rPr>
        <w:rFonts w:ascii="Arial" w:hAnsi="Arial"/>
        <w:color w:val="f2f2f2"/>
        <w:sz w:val="22"/>
      </w:rPr>
      <w:pPr>
        <w:pBdr/>
        <w:spacing/>
        <w:ind/>
      </w:pPr>
      <w:tblPr>
        <w:tblBorders/>
      </w:tblPr>
      <w:tcPr>
        <w:shd w:val="clear" w:color="auto"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ned - Accent 3"/>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cBorders/>
      </w:tcPr>
    </w:tblStylePr>
    <w:tblStylePr w:type="band2Vert">
      <w:rPr>
        <w:rFonts w:ascii="Arial" w:hAnsi="Arial"/>
        <w:color w:val="404040"/>
        <w:sz w:val="22"/>
      </w:rPr>
      <w:pPr>
        <w:pBdr/>
        <w:spacing/>
        <w:ind/>
      </w:pPr>
      <w:tblPr>
        <w:tblBorders/>
      </w:tblPr>
      <w:tcPr>
        <w:shd w:val="clear" w:color="auto" w:fill="eaf1dc"/>
        <w:tcBorders/>
      </w:tcPr>
    </w:tblStylePr>
    <w:tblStylePr w:type="firstCol">
      <w:rPr>
        <w:rFonts w:ascii="Arial" w:hAnsi="Arial"/>
        <w:color w:val="f2f2f2"/>
        <w:sz w:val="22"/>
      </w:rPr>
      <w:pPr>
        <w:pBdr/>
        <w:spacing/>
        <w:ind/>
      </w:pPr>
      <w:tblPr>
        <w:tblBorders/>
      </w:tblPr>
      <w:tcPr>
        <w:shd w:val="clear" w:color="auto" w:fill="9abb59"/>
        <w:tcBorders/>
      </w:tcPr>
    </w:tblStylePr>
    <w:tblStylePr w:type="firstRow">
      <w:rPr>
        <w:rFonts w:ascii="Arial" w:hAnsi="Arial"/>
        <w:color w:val="f2f2f2"/>
        <w:sz w:val="22"/>
      </w:rPr>
      <w:pPr>
        <w:pBdr/>
        <w:spacing/>
        <w:ind/>
      </w:pPr>
      <w:tblPr>
        <w:tblBorders/>
      </w:tblPr>
      <w:tcPr>
        <w:shd w:val="clear" w:color="auto" w:fill="9abb59"/>
        <w:tcBorders/>
      </w:tcPr>
    </w:tblStylePr>
    <w:tblStylePr w:type="lastCol">
      <w:rPr>
        <w:rFonts w:ascii="Arial" w:hAnsi="Arial"/>
        <w:color w:val="f2f2f2"/>
        <w:sz w:val="22"/>
      </w:rPr>
      <w:pPr>
        <w:pBdr/>
        <w:spacing/>
        <w:ind/>
      </w:pPr>
      <w:tblPr>
        <w:tblBorders/>
      </w:tblPr>
      <w:tcPr>
        <w:shd w:val="clear" w:color="auto" w:fill="9abb59"/>
        <w:tcBorders/>
      </w:tcPr>
    </w:tblStylePr>
    <w:tblStylePr w:type="lastRow">
      <w:rPr>
        <w:rFonts w:ascii="Arial" w:hAnsi="Arial"/>
        <w:color w:val="f2f2f2"/>
        <w:sz w:val="22"/>
      </w:rPr>
      <w:pPr>
        <w:pBdr/>
        <w:spacing/>
        <w:ind/>
      </w:pPr>
      <w:tblPr>
        <w:tblBorders/>
      </w:tblPr>
      <w:tcPr>
        <w:shd w:val="clear" w:color="auto"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ned - Accent 4"/>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6"/>
        <w:tcBorders/>
      </w:tcPr>
    </w:tblStylePr>
    <w:tblStylePr w:type="firstRow">
      <w:rPr>
        <w:rFonts w:ascii="Arial" w:hAnsi="Arial"/>
        <w:color w:val="f2f2f2"/>
        <w:sz w:val="22"/>
      </w:rPr>
      <w:pPr>
        <w:pBdr/>
        <w:spacing/>
        <w:ind/>
      </w:pPr>
      <w:tblPr>
        <w:tblBorders/>
      </w:tblPr>
      <w:tcPr>
        <w:shd w:val="clear" w:color="auto" w:fill="b2a1c6"/>
        <w:tcBorders/>
      </w:tcPr>
    </w:tblStylePr>
    <w:tblStylePr w:type="lastCol">
      <w:rPr>
        <w:rFonts w:ascii="Arial" w:hAnsi="Arial"/>
        <w:color w:val="f2f2f2"/>
        <w:sz w:val="22"/>
      </w:rPr>
      <w:pPr>
        <w:pBdr/>
        <w:spacing/>
        <w:ind/>
      </w:pPr>
      <w:tblPr>
        <w:tblBorders/>
      </w:tblPr>
      <w:tcPr>
        <w:shd w:val="clear" w:color="auto" w:fill="b2a1c6"/>
        <w:tcBorders/>
      </w:tcPr>
    </w:tblStylePr>
    <w:tblStylePr w:type="lastRow">
      <w:rPr>
        <w:rFonts w:ascii="Arial" w:hAnsi="Arial"/>
        <w:color w:val="f2f2f2"/>
        <w:sz w:val="22"/>
      </w:rPr>
      <w:pPr>
        <w:pBdr/>
        <w:spacing/>
        <w:ind/>
      </w:pPr>
      <w:tblPr>
        <w:tblBorders/>
      </w:tblPr>
      <w:tcPr>
        <w:shd w:val="clear" w:color="auto"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ned - Accent 5"/>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ned - Accent 6"/>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cBorders/>
      </w:tcPr>
    </w:tblStylePr>
    <w:tblStylePr w:type="band2Vert">
      <w:rPr>
        <w:rFonts w:ascii="Arial" w:hAnsi="Arial"/>
        <w:color w:val="404040"/>
        <w:sz w:val="22"/>
      </w:rPr>
      <w:pPr>
        <w:pBdr/>
        <w:spacing/>
        <w:ind/>
      </w:pPr>
      <w:tblPr>
        <w:tblBorders/>
      </w:tblPr>
      <w:tcPr>
        <w:shd w:val="clear" w:color="auto" w:fill="fde9d8"/>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Bordered &amp; Lined - Accent"/>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Bordered &amp; Lined - Accent 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2a4a71" w:sz="4" w:space="0"/>
        <w:left w:val="single" w:color="2a4a71" w:sz="4" w:space="0"/>
        <w:bottom w:val="single" w:color="2a4a71" w:sz="4" w:space="0"/>
        <w:right w:val="single" w:color="2a4a71" w:sz="4" w:space="0"/>
        <w:insideH w:val="single" w:color="2a4a71" w:sz="4" w:space="0"/>
        <w:insideV w:val="single" w:color="2a4a71"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cBorders/>
      </w:tcPr>
    </w:tblStylePr>
    <w:tblStylePr w:type="band2Vert">
      <w:rPr>
        <w:rFonts w:ascii="Arial" w:hAnsi="Arial"/>
        <w:color w:val="404040"/>
        <w:sz w:val="22"/>
      </w:rPr>
      <w:pPr>
        <w:pBdr/>
        <w:spacing/>
        <w:ind/>
      </w:pPr>
      <w:tblPr>
        <w:tblBorders/>
      </w:tblPr>
      <w:tcPr>
        <w:shd w:val="clear" w:color="auto" w:fill="c7d7ea"/>
        <w:tcBorders/>
      </w:tcPr>
    </w:tblStylePr>
    <w:tblStylePr w:type="firstCol">
      <w:rPr>
        <w:rFonts w:ascii="Arial" w:hAnsi="Arial"/>
        <w:color w:val="f2f2f2"/>
        <w:sz w:val="22"/>
      </w:rPr>
      <w:pPr>
        <w:pBdr/>
        <w:spacing/>
        <w:ind/>
      </w:pPr>
      <w:tblPr>
        <w:tblBorders/>
      </w:tblPr>
      <w:tcPr>
        <w:shd w:val="clear" w:color="auto" w:fill="5d8ac2"/>
        <w:tcBorders/>
      </w:tcPr>
    </w:tblStylePr>
    <w:tblStylePr w:type="firstRow">
      <w:rPr>
        <w:rFonts w:ascii="Arial" w:hAnsi="Arial"/>
        <w:color w:val="f2f2f2"/>
        <w:sz w:val="22"/>
      </w:rPr>
      <w:pPr>
        <w:pBdr/>
        <w:spacing/>
        <w:ind/>
      </w:pPr>
      <w:tblPr>
        <w:tblBorders/>
      </w:tblPr>
      <w:tcPr>
        <w:shd w:val="clear" w:color="auto" w:fill="5d8ac2"/>
        <w:tcBorders/>
      </w:tcPr>
    </w:tblStylePr>
    <w:tblStylePr w:type="lastCol">
      <w:rPr>
        <w:rFonts w:ascii="Arial" w:hAnsi="Arial"/>
        <w:color w:val="f2f2f2"/>
        <w:sz w:val="22"/>
      </w:rPr>
      <w:pPr>
        <w:pBdr/>
        <w:spacing/>
        <w:ind/>
      </w:pPr>
      <w:tblPr>
        <w:tblBorders/>
      </w:tblPr>
      <w:tcPr>
        <w:shd w:val="clear" w:color="auto" w:fill="5d8ac2"/>
        <w:tcBorders/>
      </w:tcPr>
    </w:tblStylePr>
    <w:tblStylePr w:type="lastRow">
      <w:rPr>
        <w:rFonts w:ascii="Arial" w:hAnsi="Arial"/>
        <w:color w:val="f2f2f2"/>
        <w:sz w:val="22"/>
      </w:rPr>
      <w:pPr>
        <w:pBdr/>
        <w:spacing/>
        <w:ind/>
      </w:pPr>
      <w:tblPr>
        <w:tblBorders/>
      </w:tblPr>
      <w:tcPr>
        <w:shd w:val="clear" w:color="auto"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Bordered &amp; Lined - Accent 2"/>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732a29" w:sz="4" w:space="0"/>
        <w:left w:val="single" w:color="732a29" w:sz="4" w:space="0"/>
        <w:bottom w:val="single" w:color="732a29" w:sz="4" w:space="0"/>
        <w:right w:val="single" w:color="732a29" w:sz="4" w:space="0"/>
        <w:insideH w:val="single" w:color="732a29" w:sz="4" w:space="0"/>
        <w:insideV w:val="single" w:color="732a2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cBorders/>
      </w:tcPr>
    </w:tblStylePr>
    <w:tblStylePr w:type="band2Vert">
      <w:rPr>
        <w:rFonts w:ascii="Arial" w:hAnsi="Arial"/>
        <w:color w:val="404040"/>
        <w:sz w:val="22"/>
      </w:rPr>
      <w:pPr>
        <w:pBdr/>
        <w:spacing/>
        <w:ind/>
      </w:pPr>
      <w:tblPr>
        <w:tblBorders/>
      </w:tblPr>
      <w:tcPr>
        <w:shd w:val="clear" w:color="auto" w:fill="f2dcdc"/>
        <w:tcBorders/>
      </w:tcPr>
    </w:tblStylePr>
    <w:tblStylePr w:type="firstCol">
      <w:rPr>
        <w:rFonts w:ascii="Arial" w:hAnsi="Arial"/>
        <w:color w:val="f2f2f2"/>
        <w:sz w:val="22"/>
      </w:rPr>
      <w:pPr>
        <w:pBdr/>
        <w:spacing/>
        <w:ind/>
      </w:pPr>
      <w:tblPr>
        <w:tblBorders/>
      </w:tblPr>
      <w:tcPr>
        <w:shd w:val="clear" w:color="auto" w:fill="d99695"/>
        <w:tcBorders/>
      </w:tcPr>
    </w:tblStylePr>
    <w:tblStylePr w:type="firstRow">
      <w:rPr>
        <w:rFonts w:ascii="Arial" w:hAnsi="Arial"/>
        <w:color w:val="f2f2f2"/>
        <w:sz w:val="22"/>
      </w:rPr>
      <w:pPr>
        <w:pBdr/>
        <w:spacing/>
        <w:ind/>
      </w:pPr>
      <w:tblPr>
        <w:tblBorders/>
      </w:tblPr>
      <w:tcPr>
        <w:shd w:val="clear" w:color="auto" w:fill="d99695"/>
        <w:tcBorders/>
      </w:tcPr>
    </w:tblStylePr>
    <w:tblStylePr w:type="lastCol">
      <w:rPr>
        <w:rFonts w:ascii="Arial" w:hAnsi="Arial"/>
        <w:color w:val="f2f2f2"/>
        <w:sz w:val="22"/>
      </w:rPr>
      <w:pPr>
        <w:pBdr/>
        <w:spacing/>
        <w:ind/>
      </w:pPr>
      <w:tblPr>
        <w:tblBorders/>
      </w:tblPr>
      <w:tcPr>
        <w:shd w:val="clear" w:color="auto" w:fill="d99695"/>
        <w:tcBorders/>
      </w:tcPr>
    </w:tblStylePr>
    <w:tblStylePr w:type="lastRow">
      <w:rPr>
        <w:rFonts w:ascii="Arial" w:hAnsi="Arial"/>
        <w:color w:val="f2f2f2"/>
        <w:sz w:val="22"/>
      </w:rPr>
      <w:pPr>
        <w:pBdr/>
        <w:spacing/>
        <w:ind/>
      </w:pPr>
      <w:tblPr>
        <w:tblBorders/>
      </w:tblPr>
      <w:tcPr>
        <w:shd w:val="clear" w:color="auto"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Bordered &amp; Lined - Accent 3"/>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5b722e" w:sz="4" w:space="0"/>
        <w:left w:val="single" w:color="5b722e" w:sz="4" w:space="0"/>
        <w:bottom w:val="single" w:color="5b722e" w:sz="4" w:space="0"/>
        <w:right w:val="single" w:color="5b722e" w:sz="4" w:space="0"/>
        <w:insideH w:val="single" w:color="5b722e" w:sz="4" w:space="0"/>
        <w:insideV w:val="single" w:color="5b722e"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cBorders/>
      </w:tcPr>
    </w:tblStylePr>
    <w:tblStylePr w:type="band2Vert">
      <w:rPr>
        <w:rFonts w:ascii="Arial" w:hAnsi="Arial"/>
        <w:color w:val="404040"/>
        <w:sz w:val="22"/>
      </w:rPr>
      <w:pPr>
        <w:pBdr/>
        <w:spacing/>
        <w:ind/>
      </w:pPr>
      <w:tblPr>
        <w:tblBorders/>
      </w:tblPr>
      <w:tcPr>
        <w:shd w:val="clear" w:color="auto" w:fill="eaf1dc"/>
        <w:tcBorders/>
      </w:tcPr>
    </w:tblStylePr>
    <w:tblStylePr w:type="firstCol">
      <w:rPr>
        <w:rFonts w:ascii="Arial" w:hAnsi="Arial"/>
        <w:color w:val="f2f2f2"/>
        <w:sz w:val="22"/>
      </w:rPr>
      <w:pPr>
        <w:pBdr/>
        <w:spacing/>
        <w:ind/>
      </w:pPr>
      <w:tblPr>
        <w:tblBorders/>
      </w:tblPr>
      <w:tcPr>
        <w:shd w:val="clear" w:color="auto" w:fill="9abb59"/>
        <w:tcBorders/>
      </w:tcPr>
    </w:tblStylePr>
    <w:tblStylePr w:type="firstRow">
      <w:rPr>
        <w:rFonts w:ascii="Arial" w:hAnsi="Arial"/>
        <w:color w:val="f2f2f2"/>
        <w:sz w:val="22"/>
      </w:rPr>
      <w:pPr>
        <w:pBdr/>
        <w:spacing/>
        <w:ind/>
      </w:pPr>
      <w:tblPr>
        <w:tblBorders/>
      </w:tblPr>
      <w:tcPr>
        <w:shd w:val="clear" w:color="auto" w:fill="9abb59"/>
        <w:tcBorders/>
      </w:tcPr>
    </w:tblStylePr>
    <w:tblStylePr w:type="lastCol">
      <w:rPr>
        <w:rFonts w:ascii="Arial" w:hAnsi="Arial"/>
        <w:color w:val="f2f2f2"/>
        <w:sz w:val="22"/>
      </w:rPr>
      <w:pPr>
        <w:pBdr/>
        <w:spacing/>
        <w:ind/>
      </w:pPr>
      <w:tblPr>
        <w:tblBorders/>
      </w:tblPr>
      <w:tcPr>
        <w:shd w:val="clear" w:color="auto" w:fill="9abb59"/>
        <w:tcBorders/>
      </w:tcPr>
    </w:tblStylePr>
    <w:tblStylePr w:type="lastRow">
      <w:rPr>
        <w:rFonts w:ascii="Arial" w:hAnsi="Arial"/>
        <w:color w:val="f2f2f2"/>
        <w:sz w:val="22"/>
      </w:rPr>
      <w:pPr>
        <w:pBdr/>
        <w:spacing/>
        <w:ind/>
      </w:pPr>
      <w:tblPr>
        <w:tblBorders/>
      </w:tblPr>
      <w:tcPr>
        <w:shd w:val="clear" w:color="auto"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Bordered &amp; Lined - Accent 4"/>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6"/>
        <w:tcBorders/>
      </w:tcPr>
    </w:tblStylePr>
    <w:tblStylePr w:type="firstRow">
      <w:rPr>
        <w:rFonts w:ascii="Arial" w:hAnsi="Arial"/>
        <w:color w:val="f2f2f2"/>
        <w:sz w:val="22"/>
      </w:rPr>
      <w:pPr>
        <w:pBdr/>
        <w:spacing/>
        <w:ind/>
      </w:pPr>
      <w:tblPr>
        <w:tblBorders/>
      </w:tblPr>
      <w:tcPr>
        <w:shd w:val="clear" w:color="auto" w:fill="b2a1c6"/>
        <w:tcBorders/>
      </w:tcPr>
    </w:tblStylePr>
    <w:tblStylePr w:type="lastCol">
      <w:rPr>
        <w:rFonts w:ascii="Arial" w:hAnsi="Arial"/>
        <w:color w:val="f2f2f2"/>
        <w:sz w:val="22"/>
      </w:rPr>
      <w:pPr>
        <w:pBdr/>
        <w:spacing/>
        <w:ind/>
      </w:pPr>
      <w:tblPr>
        <w:tblBorders/>
      </w:tblPr>
      <w:tcPr>
        <w:shd w:val="clear" w:color="auto" w:fill="b2a1c6"/>
        <w:tcBorders/>
      </w:tcPr>
    </w:tblStylePr>
    <w:tblStylePr w:type="lastRow">
      <w:rPr>
        <w:rFonts w:ascii="Arial" w:hAnsi="Arial"/>
        <w:color w:val="f2f2f2"/>
        <w:sz w:val="22"/>
      </w:rPr>
      <w:pPr>
        <w:pBdr/>
        <w:spacing/>
        <w:ind/>
      </w:pPr>
      <w:tblPr>
        <w:tblBorders/>
      </w:tblPr>
      <w:tcPr>
        <w:shd w:val="clear" w:color="auto"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Bordered &amp; Lined - Accent 5"/>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Bordered &amp; Lined - Accent 6"/>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color w:val="404040"/>
      <w:sz w:val="20"/>
      <w:szCs w:val="20"/>
      <w14:ligatures w14:val="none"/>
    </w:rPr>
    <w:tblPr>
      <w:tblStyleRowBandSize w:val="1"/>
      <w:tblStyleColBandSize w:val="1"/>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cBorders/>
      </w:tcPr>
    </w:tblStylePr>
    <w:tblStylePr w:type="band2Vert">
      <w:rPr>
        <w:rFonts w:ascii="Arial" w:hAnsi="Arial"/>
        <w:color w:val="404040"/>
        <w:sz w:val="22"/>
      </w:rPr>
      <w:pPr>
        <w:pBdr/>
        <w:spacing/>
        <w:ind/>
      </w:pPr>
      <w:tblPr>
        <w:tblBorders/>
      </w:tblPr>
      <w:tcPr>
        <w:shd w:val="clear" w:color="auto" w:fill="fde9d8"/>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Bordered"/>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Bordered - Accent 1"/>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Bordered - Accent 2"/>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sz="12" w:space="0"/>
        </w:tcBorders>
      </w:tcPr>
    </w:tblStylePr>
    <w:tblStylePr w:type="lastCol">
      <w:rPr>
        <w:rFonts w:ascii="Arial" w:hAnsi="Arial"/>
        <w:color w:val="404040"/>
        <w:sz w:val="22"/>
      </w:rPr>
      <w:pPr>
        <w:pBdr/>
        <w:spacing/>
        <w:ind/>
      </w:pPr>
      <w:tblPr>
        <w:tblBorders/>
      </w:tblPr>
      <w:tcPr>
        <w:tcBorders>
          <w:left w:val="single" w:color="d99695" w:sz="12" w:space="0"/>
        </w:tcBorders>
      </w:tcPr>
    </w:tblStylePr>
    <w:tblStylePr w:type="lastRow">
      <w:rPr>
        <w:rFonts w:ascii="Arial" w:hAnsi="Arial"/>
        <w:color w:val="404040"/>
        <w:sz w:val="22"/>
      </w:rPr>
      <w:pPr>
        <w:pBdr/>
        <w:spacing/>
        <w:ind/>
      </w:pPr>
      <w:tblPr>
        <w:tblBorders/>
      </w:tblPr>
      <w:tcPr>
        <w:tcBorders>
          <w:top w:val="single" w:color="d9969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Bordered - Accent 3"/>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sz="12" w:space="0"/>
        </w:tcBorders>
      </w:tcPr>
    </w:tblStylePr>
    <w:tblStylePr w:type="lastCol">
      <w:rPr>
        <w:rFonts w:ascii="Arial" w:hAnsi="Arial"/>
        <w:color w:val="404040"/>
        <w:sz w:val="22"/>
      </w:rPr>
      <w:pPr>
        <w:pBdr/>
        <w:spacing/>
        <w:ind/>
      </w:pPr>
      <w:tblPr>
        <w:tblBorders/>
      </w:tblPr>
      <w:tcPr>
        <w:tcBorders>
          <w:left w:val="single" w:color="c3d69b" w:sz="12" w:space="0"/>
        </w:tcBorders>
      </w:tcPr>
    </w:tblStylePr>
    <w:tblStylePr w:type="lastRow">
      <w:rPr>
        <w:rFonts w:ascii="Arial" w:hAnsi="Arial"/>
        <w:color w:val="404040"/>
        <w:sz w:val="22"/>
      </w:rPr>
      <w:pPr>
        <w:pBdr/>
        <w:spacing/>
        <w:ind/>
      </w:pPr>
      <w:tblPr>
        <w:tblBorders/>
      </w:tblPr>
      <w:tcPr>
        <w:tcBorders>
          <w:top w:val="single" w:color="c3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Bordered - Accent 4"/>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sz="12" w:space="0"/>
        </w:tcBorders>
      </w:tcPr>
    </w:tblStylePr>
    <w:tblStylePr w:type="lastCol">
      <w:rPr>
        <w:rFonts w:ascii="Arial" w:hAnsi="Arial"/>
        <w:color w:val="404040"/>
        <w:sz w:val="22"/>
      </w:rPr>
      <w:pPr>
        <w:pBdr/>
        <w:spacing/>
        <w:ind/>
      </w:pPr>
      <w:tblPr>
        <w:tblBorders/>
      </w:tblPr>
      <w:tcPr>
        <w:tcBorders>
          <w:left w:val="single" w:color="b2a1c6" w:sz="12" w:space="0"/>
        </w:tcBorders>
      </w:tcPr>
    </w:tblStylePr>
    <w:tblStylePr w:type="lastRow">
      <w:rPr>
        <w:rFonts w:ascii="Arial" w:hAnsi="Arial"/>
        <w:color w:val="404040"/>
        <w:sz w:val="22"/>
      </w:rPr>
      <w:pPr>
        <w:pBdr/>
        <w:spacing/>
        <w:ind/>
      </w:pPr>
      <w:tblPr>
        <w:tblBorders/>
      </w:tblPr>
      <w:tcPr>
        <w:tcBorders>
          <w:top w:val="single" w:color="b2a1c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Bordered - Accent 5"/>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sz="12" w:space="0"/>
        </w:tcBorders>
      </w:tcPr>
    </w:tblStylePr>
    <w:tblStylePr w:type="lastCol">
      <w:rPr>
        <w:rFonts w:ascii="Arial" w:hAnsi="Arial"/>
        <w:color w:val="404040"/>
        <w:sz w:val="22"/>
      </w:rPr>
      <w:pPr>
        <w:pBdr/>
        <w:spacing/>
        <w:ind/>
      </w:pPr>
      <w:tblPr>
        <w:tblBorders/>
      </w:tblPr>
      <w:tcPr>
        <w:tcBorders>
          <w:left w:val="single" w:color="92ccdc" w:sz="12" w:space="0"/>
        </w:tcBorders>
      </w:tcPr>
    </w:tblStylePr>
    <w:tblStylePr w:type="lastRow">
      <w:rPr>
        <w:rFonts w:ascii="Arial" w:hAnsi="Arial"/>
        <w:color w:val="404040"/>
        <w:sz w:val="22"/>
      </w:rPr>
      <w:pPr>
        <w:pBdr/>
        <w:spacing/>
        <w:ind/>
      </w:pPr>
      <w:tblPr>
        <w:tblBorders/>
      </w:tblPr>
      <w:tcPr>
        <w:tcBorders>
          <w:top w:val="single" w:color="92cc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Bordered - Accent 6"/>
    <w:basedOn w:val="753"/>
    <w:uiPriority w:val="9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sz="12" w:space="0"/>
        </w:tcBorders>
      </w:tcPr>
    </w:tblStylePr>
    <w:tblStylePr w:type="lastCol">
      <w:rPr>
        <w:rFonts w:ascii="Arial" w:hAnsi="Arial"/>
        <w:color w:val="404040"/>
        <w:sz w:val="22"/>
      </w:rPr>
      <w:pPr>
        <w:pBdr/>
        <w:spacing/>
        <w:ind/>
      </w:pPr>
      <w:tblPr>
        <w:tblBorders/>
      </w:tblPr>
      <w:tcPr>
        <w:tcBorders>
          <w:left w:val="single" w:color="fac090" w:sz="12" w:space="0"/>
        </w:tcBorders>
      </w:tcPr>
    </w:tblStylePr>
    <w:tblStylePr w:type="lastRow">
      <w:rPr>
        <w:rFonts w:ascii="Arial" w:hAnsi="Arial"/>
        <w:color w:val="404040"/>
        <w:sz w:val="22"/>
      </w:rPr>
      <w:pPr>
        <w:pBdr/>
        <w:spacing/>
        <w:ind/>
      </w:pPr>
      <w:tblPr>
        <w:tblBorders/>
      </w:tblPr>
      <w:tcPr>
        <w:tcBorders>
          <w:top w:val="single" w:color="fac09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StGen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StGen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StGen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StGen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StGen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StGen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StGen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StGen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StGen1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StGen1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StGen1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StGen1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StGen1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StGen1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StGen1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StGen1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StGen1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StGen1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StGen20"/>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StGen2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StGen2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StGen2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StGen24"/>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StGen2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StGen2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StGen2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StGen28"/>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StGen2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StGen3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StGen3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StGen32"/>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StGen3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StGen3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StGen3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StGen3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StGen3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StGen3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StGen3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StGen4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StGen4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StGen4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StGen4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StGen44"/>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StGen4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StGen4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StGen4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StGen4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StGen5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StGen5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StGen5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StGen5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StGen5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StGen5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StGen5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StGen5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StGen5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StGen5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StGen6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StGen6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StGen6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StGen6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StGen6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StGen6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66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6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7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7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7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74"/>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7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7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8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8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8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8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8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8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9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9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9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9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98"/>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100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101"/>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104"/>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107"/>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110"/>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113"/>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StGen11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StGen116"/>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StGen119"/>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StGen12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StGen12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StGen122"/>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StGen125"/>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StGen12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StGen130"/>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StGen13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StGen13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StGen133"/>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StGen13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StGen13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StGen136"/>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StGen13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StGen138"/>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StGen139"/>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StGen140"/>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StGen141"/>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StGen142"/>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StGen143"/>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StGen144"/>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StGen145"/>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StGen146"/>
    <w:basedOn w:val="753"/>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Calibri" w:hAnsi="Calibri" w:eastAsia="Calibri" w:cs="Calibri"/>
      <w14:ligatures w14:val="none"/>
    </w:rPr>
    <w:tblPr>
      <w:tblStyleRowBandSize w:val="1"/>
      <w:tblStyleColBandSize w:val="1"/>
      <w:tblBorders/>
      <w:tblCellMar>
        <w:left w:w="115" w:type="dxa"/>
        <w:right w:w="115"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StGen147"/>
    <w:basedOn w:val="75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Calibri" w:hAnsi="Calibri" w:eastAsia="Calibri" w:cs="Calibri"/>
      <w14:ligatures w14:val="none"/>
    </w:r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6">
    <w:name w:val="Balloon Text"/>
    <w:basedOn w:val="742"/>
    <w:link w:val="1167"/>
    <w:semiHidden/>
    <w:unhideWhenUsed/>
    <w:pPr>
      <w:pBdr/>
      <w:spacing w:after="0" w:line="240" w:lineRule="auto"/>
      <w:ind/>
    </w:pPr>
    <w:rPr>
      <w:rFonts w:ascii="Segoe UI" w:hAnsi="Segoe UI" w:cs="Segoe UI"/>
      <w:sz w:val="18"/>
      <w:szCs w:val="18"/>
    </w:rPr>
  </w:style>
  <w:style w:type="character" w:styleId="1167" w:customStyle="1">
    <w:name w:val="Balloon Text Char"/>
    <w:basedOn w:val="752"/>
    <w:link w:val="1166"/>
    <w:semiHidden/>
    <w:pPr>
      <w:pBdr/>
      <w:spacing/>
      <w:ind/>
    </w:pPr>
    <w:rPr>
      <w:rFonts w:ascii="Segoe UI" w:hAnsi="Segoe UI" w:eastAsia="Calibri" w:cs="Segoe UI"/>
      <w:sz w:val="18"/>
      <w:szCs w:val="18"/>
      <w14:ligatures w14:val="none"/>
    </w:rPr>
  </w:style>
  <w:style w:type="paragraph" w:styleId="1168">
    <w:name w:val="annotation subject"/>
    <w:basedOn w:val="818"/>
    <w:next w:val="818"/>
    <w:link w:val="1169"/>
    <w:semiHidden/>
    <w:unhideWhenUsed/>
    <w:pPr>
      <w:pBdr/>
      <w:spacing/>
      <w:ind/>
    </w:pPr>
    <w:rPr>
      <w:b/>
      <w:bCs/>
    </w:rPr>
  </w:style>
  <w:style w:type="character" w:styleId="1169" w:customStyle="1">
    <w:name w:val="Comment Subject Char"/>
    <w:basedOn w:val="819"/>
    <w:link w:val="1168"/>
    <w:semiHidden/>
    <w:pPr>
      <w:pBdr/>
      <w:spacing/>
      <w:ind/>
    </w:pPr>
    <w:rPr>
      <w:rFonts w:ascii="Calibri" w:hAnsi="Calibri" w:eastAsia="Calibri" w:cs="Calibri"/>
      <w:b/>
      <w:bCs/>
      <w:sz w:val="20"/>
      <w:szCs w:val="20"/>
      <w14:ligatures w14:val="none"/>
    </w:rPr>
  </w:style>
  <w:style w:type="paragraph" w:styleId="1170">
    <w:name w:val="Header"/>
    <w:basedOn w:val="742"/>
    <w:link w:val="1171"/>
    <w:uiPriority w:val="99"/>
    <w:unhideWhenUsed/>
    <w:pPr>
      <w:pBdr/>
      <w:tabs>
        <w:tab w:val="center" w:leader="none" w:pos="4680"/>
        <w:tab w:val="right" w:leader="none" w:pos="9360"/>
      </w:tabs>
      <w:spacing/>
      <w:ind/>
    </w:pPr>
    <w:rPr>
      <w:rFonts w:eastAsia="SimSun" w:cs="Times New Roman"/>
      <w:lang w:eastAsia="zh-CN"/>
    </w:rPr>
  </w:style>
  <w:style w:type="character" w:styleId="1171" w:customStyle="1">
    <w:name w:val="Header Char"/>
    <w:basedOn w:val="752"/>
    <w:link w:val="1170"/>
    <w:uiPriority w:val="99"/>
    <w:pPr>
      <w:pBdr/>
      <w:spacing/>
      <w:ind/>
    </w:pPr>
    <w:rPr>
      <w:rFonts w:ascii="Calibri" w:hAnsi="Calibri" w:eastAsia="SimSun" w:cs="Times New Roman"/>
      <w:lang w:eastAsia="zh-CN"/>
      <w14:ligatures w14:val="none"/>
    </w:rPr>
  </w:style>
  <w:style w:type="paragraph" w:styleId="1172">
    <w:name w:val="Footer"/>
    <w:basedOn w:val="742"/>
    <w:link w:val="1173"/>
    <w:uiPriority w:val="99"/>
    <w:unhideWhenUsed/>
    <w:pPr>
      <w:pBdr/>
      <w:tabs>
        <w:tab w:val="center" w:leader="none" w:pos="4680"/>
        <w:tab w:val="right" w:leader="none" w:pos="9360"/>
      </w:tabs>
      <w:spacing/>
      <w:ind/>
    </w:pPr>
    <w:rPr>
      <w:rFonts w:eastAsia="SimSun" w:cs="Times New Roman"/>
      <w:lang w:eastAsia="zh-CN"/>
    </w:rPr>
  </w:style>
  <w:style w:type="character" w:styleId="1173" w:customStyle="1">
    <w:name w:val="Footer Char"/>
    <w:basedOn w:val="752"/>
    <w:link w:val="1172"/>
    <w:uiPriority w:val="99"/>
    <w:pPr>
      <w:pBdr/>
      <w:spacing/>
      <w:ind/>
    </w:pPr>
    <w:rPr>
      <w:rFonts w:ascii="Calibri" w:hAnsi="Calibri" w:eastAsia="SimSun" w:cs="Times New Roman"/>
      <w:lang w:eastAsia="zh-CN"/>
      <w14:ligatures w14:val="none"/>
    </w:rPr>
  </w:style>
  <w:style w:type="character" w:styleId="1174" w:customStyle="1">
    <w:name w:val="fontstyle01"/>
    <w:basedOn w:val="752"/>
    <w:pPr>
      <w:pBdr/>
      <w:spacing/>
      <w:ind/>
    </w:pPr>
    <w:rPr>
      <w:rFonts w:hint="default" w:ascii="Times-Roman" w:hAnsi="Times-Roman"/>
      <w:b w:val="0"/>
      <w:bCs w:val="0"/>
      <w:i w:val="0"/>
      <w:iCs w:val="0"/>
      <w:color w:val="000000"/>
      <w:sz w:val="28"/>
      <w:szCs w:val="28"/>
    </w:rPr>
  </w:style>
  <w:style w:type="paragraph" w:styleId="1175" w:customStyle="1">
    <w:name w:val="Table Paragraph"/>
    <w:basedOn w:val="742"/>
    <w:uiPriority w:val="1"/>
    <w:qFormat/>
    <w:pPr>
      <w:widowControl w:val="false"/>
      <w:pBdr/>
      <w:spacing w:after="0" w:line="240" w:lineRule="auto"/>
      <w:ind/>
    </w:pPr>
    <w:rPr>
      <w:rFonts w:ascii="Times New Roman" w:hAnsi="Times New Roman" w:eastAsia="Times New Roman" w:cs="Times New Roman"/>
    </w:rPr>
  </w:style>
  <w:style w:type="paragraph" w:styleId="1176">
    <w:name w:val="Body Text"/>
    <w:basedOn w:val="742"/>
    <w:link w:val="1177"/>
    <w:uiPriority w:val="1"/>
    <w:qFormat/>
    <w:pPr>
      <w:widowControl w:val="false"/>
      <w:pBdr/>
      <w:spacing w:after="0" w:line="240" w:lineRule="auto"/>
      <w:ind/>
    </w:pPr>
    <w:rPr>
      <w:rFonts w:ascii="Times New Roman" w:hAnsi="Times New Roman" w:eastAsia="Times New Roman" w:cs="Times New Roman"/>
      <w:b/>
      <w:bCs/>
      <w:sz w:val="28"/>
      <w:szCs w:val="28"/>
    </w:rPr>
  </w:style>
  <w:style w:type="character" w:styleId="1177" w:customStyle="1">
    <w:name w:val="Body Text Char"/>
    <w:basedOn w:val="752"/>
    <w:link w:val="1176"/>
    <w:uiPriority w:val="1"/>
    <w:pPr>
      <w:pBdr/>
      <w:spacing/>
      <w:ind/>
    </w:pPr>
    <w:rPr>
      <w:rFonts w:ascii="Times New Roman" w:hAnsi="Times New Roman" w:eastAsia="Times New Roman" w:cs="Times New Roman"/>
      <w:b/>
      <w:bCs/>
      <w:sz w:val="28"/>
      <w:szCs w:val="28"/>
      <w14:ligatures w14:val="none"/>
    </w:rPr>
  </w:style>
  <w:style w:type="paragraph" w:styleId="1178">
    <w:name w:val="Normal (Web)"/>
    <w:basedOn w:val="742"/>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1179" w:customStyle="1">
    <w:name w:val="Heading #1_"/>
    <w:link w:val="1180"/>
    <w:pPr>
      <w:pBdr/>
      <w:spacing/>
      <w:ind/>
    </w:pPr>
    <w:rPr>
      <w:b/>
      <w:bCs/>
      <w:shd w:val="clear" w:color="auto" w:fill="ffffff"/>
    </w:rPr>
  </w:style>
  <w:style w:type="paragraph" w:styleId="1180" w:customStyle="1">
    <w:name w:val="Heading #1"/>
    <w:basedOn w:val="742"/>
    <w:link w:val="1179"/>
    <w:pPr>
      <w:widowControl w:val="false"/>
      <w:pBdr/>
      <w:shd w:val="clear" w:color="auto" w:fill="ffffff"/>
      <w:spacing w:after="0" w:line="0" w:lineRule="atLeast"/>
      <w:ind/>
      <w:outlineLvl w:val="0"/>
    </w:pPr>
    <w:rPr>
      <w:rFonts w:asciiTheme="minorHAnsi" w:hAnsiTheme="minorHAnsi" w:eastAsiaTheme="minorHAnsi" w:cstheme="minorBidi"/>
      <w:b/>
      <w:bCs/>
      <w:shd w:val="clear" w:color="auto" w:fill="ffffff"/>
      <w14:ligatures w14:val="standardContextual"/>
    </w:rPr>
  </w:style>
  <w:style w:type="character" w:styleId="1181" w:customStyle="1">
    <w:name w:val="Body text (3)_"/>
    <w:link w:val="1182"/>
    <w:pPr>
      <w:pBdr/>
      <w:spacing/>
      <w:ind/>
    </w:pPr>
    <w:rPr>
      <w:i/>
      <w:iCs/>
      <w:shd w:val="clear" w:color="auto" w:fill="ffffff"/>
    </w:rPr>
  </w:style>
  <w:style w:type="paragraph" w:styleId="1182" w:customStyle="1">
    <w:name w:val="Body text (3)"/>
    <w:basedOn w:val="742"/>
    <w:link w:val="1181"/>
    <w:pPr>
      <w:widowControl w:val="false"/>
      <w:pBdr/>
      <w:shd w:val="clear" w:color="auto" w:fill="ffffff"/>
      <w:spacing w:after="0" w:line="374" w:lineRule="exact"/>
      <w:ind/>
      <w:jc w:val="right"/>
    </w:pPr>
    <w:rPr>
      <w:rFonts w:asciiTheme="minorHAnsi" w:hAnsiTheme="minorHAnsi" w:eastAsiaTheme="minorHAnsi" w:cstheme="minorBidi"/>
      <w:i/>
      <w:iCs/>
      <w:shd w:val="clear" w:color="auto" w:fill="ffffff"/>
      <w14:ligatures w14:val="standardContextual"/>
    </w:rPr>
  </w:style>
  <w:style w:type="character" w:styleId="1183" w:customStyle="1">
    <w:name w:val="Body text (4)_"/>
    <w:link w:val="1184"/>
    <w:pPr>
      <w:pBdr/>
      <w:spacing/>
      <w:ind/>
    </w:pPr>
    <w:rPr>
      <w:b/>
      <w:bCs/>
      <w:shd w:val="clear" w:color="auto" w:fill="ffffff"/>
    </w:rPr>
  </w:style>
  <w:style w:type="paragraph" w:styleId="1184" w:customStyle="1">
    <w:name w:val="Body text (4)"/>
    <w:basedOn w:val="742"/>
    <w:link w:val="1183"/>
    <w:pPr>
      <w:widowControl w:val="false"/>
      <w:pBdr/>
      <w:shd w:val="clear" w:color="auto" w:fill="ffffff"/>
      <w:spacing w:after="0" w:line="0" w:lineRule="atLeast"/>
      <w:ind/>
      <w:jc w:val="both"/>
    </w:pPr>
    <w:rPr>
      <w:rFonts w:asciiTheme="minorHAnsi" w:hAnsiTheme="minorHAnsi" w:eastAsiaTheme="minorHAnsi" w:cstheme="minorBidi"/>
      <w:b/>
      <w:bCs/>
      <w:shd w:val="clear" w:color="auto" w:fill="ffffff"/>
      <w14:ligatures w14:val="standardContextual"/>
    </w:rPr>
  </w:style>
  <w:style w:type="character" w:styleId="1185" w:customStyle="1">
    <w:name w:val="Table caption (4)_"/>
    <w:link w:val="1186"/>
    <w:pPr>
      <w:pBdr/>
      <w:spacing/>
      <w:ind/>
    </w:pPr>
    <w:rPr>
      <w:rFonts w:ascii="Arial Narrow" w:hAnsi="Arial Narrow" w:eastAsia="Arial Narrow"/>
      <w:sz w:val="8"/>
      <w:szCs w:val="8"/>
      <w:shd w:val="clear" w:color="auto" w:fill="ffffff"/>
    </w:rPr>
  </w:style>
  <w:style w:type="paragraph" w:styleId="1186" w:customStyle="1">
    <w:name w:val="Table caption (4)"/>
    <w:basedOn w:val="742"/>
    <w:link w:val="1185"/>
    <w:pPr>
      <w:widowControl w:val="false"/>
      <w:pBdr/>
      <w:shd w:val="clear" w:color="auto" w:fill="ffffff"/>
      <w:spacing w:after="0" w:line="0" w:lineRule="atLeast"/>
      <w:ind/>
      <w:jc w:val="both"/>
    </w:pPr>
    <w:rPr>
      <w:rFonts w:ascii="Arial Narrow" w:hAnsi="Arial Narrow" w:eastAsia="Arial Narrow" w:cstheme="minorBidi"/>
      <w:sz w:val="8"/>
      <w:szCs w:val="8"/>
      <w:shd w:val="clear" w:color="auto" w:fill="ffffff"/>
      <w14:ligatures w14:val="standardContextual"/>
    </w:rPr>
  </w:style>
  <w:style w:type="character" w:styleId="1187" w:customStyle="1">
    <w:name w:val="Table caption (5)_"/>
    <w:link w:val="1188"/>
    <w:pPr>
      <w:pBdr/>
      <w:spacing/>
      <w:ind/>
    </w:pPr>
    <w:rPr>
      <w:shd w:val="clear" w:color="auto" w:fill="ffffff"/>
    </w:rPr>
  </w:style>
  <w:style w:type="paragraph" w:styleId="1188" w:customStyle="1">
    <w:name w:val="Table caption (5)"/>
    <w:basedOn w:val="742"/>
    <w:link w:val="1187"/>
    <w:pPr>
      <w:widowControl w:val="false"/>
      <w:pBdr/>
      <w:shd w:val="clear" w:color="auto" w:fill="ffffff"/>
      <w:spacing w:after="0" w:line="0" w:lineRule="atLeast"/>
      <w:ind/>
      <w:jc w:val="both"/>
    </w:pPr>
    <w:rPr>
      <w:rFonts w:asciiTheme="minorHAnsi" w:hAnsiTheme="minorHAnsi" w:eastAsiaTheme="minorHAnsi" w:cstheme="minorBidi"/>
      <w:shd w:val="clear" w:color="auto" w:fill="ffffff"/>
      <w14:ligatures w14:val="standardContextual"/>
    </w:rPr>
  </w:style>
  <w:style w:type="character" w:styleId="1189" w:customStyle="1">
    <w:name w:val="Table caption (7)_"/>
    <w:link w:val="1190"/>
    <w:pPr>
      <w:pBdr/>
      <w:spacing/>
      <w:ind/>
    </w:pPr>
    <w:rPr>
      <w:sz w:val="8"/>
      <w:szCs w:val="8"/>
      <w:shd w:val="clear" w:color="auto" w:fill="ffffff"/>
      <w:lang w:val="de-DE" w:eastAsia="de-DE" w:bidi="de-DE"/>
    </w:rPr>
  </w:style>
  <w:style w:type="paragraph" w:styleId="1190" w:customStyle="1">
    <w:name w:val="Table caption (7)"/>
    <w:basedOn w:val="742"/>
    <w:link w:val="1189"/>
    <w:pPr>
      <w:widowControl w:val="false"/>
      <w:pBdr/>
      <w:shd w:val="clear" w:color="auto" w:fill="ffffff"/>
      <w:spacing w:after="0" w:line="0" w:lineRule="atLeast"/>
      <w:ind/>
      <w:jc w:val="both"/>
    </w:pPr>
    <w:rPr>
      <w:rFonts w:asciiTheme="minorHAnsi" w:hAnsiTheme="minorHAnsi" w:eastAsiaTheme="minorHAnsi" w:cstheme="minorBidi"/>
      <w:sz w:val="8"/>
      <w:szCs w:val="8"/>
      <w:shd w:val="clear" w:color="auto" w:fill="ffffff"/>
      <w:lang w:val="de-DE" w:eastAsia="de-DE" w:bidi="de-DE"/>
      <w14:ligatures w14:val="standardContextual"/>
    </w:rPr>
  </w:style>
  <w:style w:type="character" w:styleId="1191" w:customStyle="1">
    <w:name w:val="Table caption (8)_"/>
    <w:link w:val="1192"/>
    <w:pPr>
      <w:pBdr/>
      <w:spacing/>
      <w:ind/>
    </w:pPr>
    <w:rPr>
      <w:shd w:val="clear" w:color="auto" w:fill="ffffff"/>
    </w:rPr>
  </w:style>
  <w:style w:type="paragraph" w:styleId="1192" w:customStyle="1">
    <w:name w:val="Table caption (8)"/>
    <w:basedOn w:val="742"/>
    <w:link w:val="1191"/>
    <w:pPr>
      <w:widowControl w:val="false"/>
      <w:pBdr/>
      <w:shd w:val="clear" w:color="auto" w:fill="ffffff"/>
      <w:spacing w:after="0" w:line="0" w:lineRule="atLeast"/>
      <w:ind/>
      <w:jc w:val="both"/>
    </w:pPr>
    <w:rPr>
      <w:rFonts w:asciiTheme="minorHAnsi" w:hAnsiTheme="minorHAnsi" w:eastAsiaTheme="minorHAnsi" w:cstheme="minorBidi"/>
      <w:shd w:val="clear" w:color="auto" w:fill="ffffff"/>
      <w14:ligatures w14:val="standardContextual"/>
    </w:rPr>
  </w:style>
  <w:style w:type="character" w:styleId="1193" w:customStyle="1">
    <w:name w:val="Table caption (9)_"/>
    <w:link w:val="1194"/>
    <w:pPr>
      <w:pBdr/>
      <w:spacing/>
      <w:ind/>
    </w:pPr>
    <w:rPr>
      <w:rFonts w:ascii="Arial Narrow" w:hAnsi="Arial Narrow" w:eastAsia="Arial Narrow"/>
      <w:shd w:val="clear" w:color="auto" w:fill="ffffff"/>
    </w:rPr>
  </w:style>
  <w:style w:type="paragraph" w:styleId="1194" w:customStyle="1">
    <w:name w:val="Table caption (9)"/>
    <w:basedOn w:val="742"/>
    <w:link w:val="1193"/>
    <w:pPr>
      <w:widowControl w:val="false"/>
      <w:pBdr/>
      <w:shd w:val="clear" w:color="auto" w:fill="ffffff"/>
      <w:spacing w:after="0" w:line="0" w:lineRule="atLeast"/>
      <w:ind/>
      <w:jc w:val="both"/>
    </w:pPr>
    <w:rPr>
      <w:rFonts w:ascii="Arial Narrow" w:hAnsi="Arial Narrow" w:eastAsia="Arial Narrow" w:cstheme="minorBidi"/>
      <w:shd w:val="clear" w:color="auto" w:fill="ffffff"/>
      <w14:ligatures w14:val="standardContextual"/>
    </w:rPr>
  </w:style>
  <w:style w:type="character" w:styleId="1195" w:customStyle="1">
    <w:name w:val="Table caption (11)_"/>
    <w:link w:val="1196"/>
    <w:pPr>
      <w:pBdr/>
      <w:spacing/>
      <w:ind/>
    </w:pPr>
    <w:rPr>
      <w:shd w:val="clear" w:color="auto" w:fill="ffffff"/>
    </w:rPr>
  </w:style>
  <w:style w:type="paragraph" w:styleId="1196" w:customStyle="1">
    <w:name w:val="Table caption (11)"/>
    <w:basedOn w:val="742"/>
    <w:link w:val="1195"/>
    <w:pPr>
      <w:widowControl w:val="false"/>
      <w:pBdr/>
      <w:shd w:val="clear" w:color="auto" w:fill="ffffff"/>
      <w:spacing w:after="0" w:line="0" w:lineRule="atLeast"/>
      <w:ind/>
      <w:jc w:val="both"/>
    </w:pPr>
    <w:rPr>
      <w:rFonts w:asciiTheme="minorHAnsi" w:hAnsiTheme="minorHAnsi" w:eastAsiaTheme="minorHAnsi" w:cstheme="minorBidi"/>
      <w:shd w:val="clear" w:color="auto" w:fill="ffffff"/>
      <w14:ligatures w14:val="standardContextual"/>
    </w:rPr>
  </w:style>
  <w:style w:type="character" w:styleId="1197" w:customStyle="1">
    <w:name w:val="Table caption (12)_"/>
    <w:link w:val="1198"/>
    <w:pPr>
      <w:pBdr/>
      <w:spacing/>
      <w:ind/>
    </w:pPr>
    <w:rPr>
      <w:shd w:val="clear" w:color="auto" w:fill="ffffff"/>
    </w:rPr>
  </w:style>
  <w:style w:type="paragraph" w:styleId="1198" w:customStyle="1">
    <w:name w:val="Table caption (12)"/>
    <w:basedOn w:val="742"/>
    <w:link w:val="1197"/>
    <w:pPr>
      <w:widowControl w:val="false"/>
      <w:pBdr/>
      <w:shd w:val="clear" w:color="auto" w:fill="ffffff"/>
      <w:spacing w:after="0" w:line="0" w:lineRule="atLeast"/>
      <w:ind/>
      <w:jc w:val="both"/>
    </w:pPr>
    <w:rPr>
      <w:rFonts w:asciiTheme="minorHAnsi" w:hAnsiTheme="minorHAnsi" w:eastAsiaTheme="minorHAnsi" w:cstheme="minorBidi"/>
      <w:shd w:val="clear" w:color="auto" w:fill="ffffff"/>
      <w14:ligatures w14:val="standardContextual"/>
    </w:rPr>
  </w:style>
  <w:style w:type="character" w:styleId="1199" w:customStyle="1">
    <w:name w:val="Body text (2)_"/>
    <w:pPr>
      <w:pBdr/>
      <w:spacing/>
      <w:ind/>
    </w:pPr>
    <w:rPr>
      <w:rFonts w:hint="default" w:ascii="Times New Roman" w:hAnsi="Times New Roman" w:eastAsia="Times New Roman" w:cs="Times New Roman"/>
      <w:b w:val="0"/>
      <w:bCs w:val="0"/>
      <w:i w:val="0"/>
      <w:iCs w:val="0"/>
      <w:smallCaps w:val="0"/>
      <w:strike w:val="0"/>
      <w:u w:val="none"/>
    </w:rPr>
  </w:style>
  <w:style w:type="character" w:styleId="1200" w:customStyle="1">
    <w:name w:val="Body text (2) + Italic"/>
    <w:pPr>
      <w:pBdr/>
      <w:spacing/>
      <w:ind/>
    </w:pPr>
    <w:rPr>
      <w:rFonts w:hint="default" w:ascii="Times New Roman" w:hAnsi="Times New Roman" w:eastAsia="Times New Roman" w:cs="Times New Roman"/>
      <w:b w:val="0"/>
      <w:bCs w:val="0"/>
      <w:i/>
      <w:iCs/>
      <w:smallCaps w:val="0"/>
      <w:strike w:val="0"/>
      <w:color w:val="000000"/>
      <w:spacing w:val="0"/>
      <w:position w:val="0"/>
      <w:sz w:val="24"/>
      <w:szCs w:val="24"/>
      <w:u w:val="none"/>
      <w:lang w:val="vi-VN" w:eastAsia="vi-VN" w:bidi="vi-VN"/>
    </w:rPr>
  </w:style>
  <w:style w:type="character" w:styleId="1201" w:customStyle="1">
    <w:name w:val="Body text (2)"/>
    <w:pPr>
      <w:pBdr/>
      <w:spacing/>
      <w:ind/>
    </w:pPr>
    <w:rPr>
      <w:rFonts w:hint="default" w:ascii="Times New Roman" w:hAnsi="Times New Roman" w:eastAsia="Times New Roman" w:cs="Times New Roman"/>
      <w:b w:val="0"/>
      <w:bCs w:val="0"/>
      <w:i w:val="0"/>
      <w:iCs w:val="0"/>
      <w:smallCaps w:val="0"/>
      <w:strike w:val="0"/>
      <w:color w:val="000000"/>
      <w:spacing w:val="0"/>
      <w:position w:val="0"/>
      <w:sz w:val="24"/>
      <w:szCs w:val="24"/>
      <w:u w:val="none"/>
      <w:lang w:val="vi-VN" w:eastAsia="vi-VN" w:bidi="vi-VN"/>
    </w:rPr>
  </w:style>
  <w:style w:type="character" w:styleId="1202" w:customStyle="1">
    <w:name w:val="Body text (2) + 4 pt"/>
    <w:pPr>
      <w:pBdr/>
      <w:spacing/>
      <w:ind/>
    </w:pPr>
    <w:rPr>
      <w:rFonts w:hint="default" w:ascii="Times New Roman" w:hAnsi="Times New Roman" w:eastAsia="Times New Roman" w:cs="Times New Roman"/>
      <w:b w:val="0"/>
      <w:bCs w:val="0"/>
      <w:i w:val="0"/>
      <w:iCs w:val="0"/>
      <w:smallCaps w:val="0"/>
      <w:strike w:val="0"/>
      <w:color w:val="000000"/>
      <w:spacing w:val="0"/>
      <w:position w:val="0"/>
      <w:sz w:val="8"/>
      <w:szCs w:val="8"/>
      <w:u w:val="none"/>
      <w:lang w:val="vi-VN" w:eastAsia="vi-VN" w:bidi="vi-VN"/>
    </w:rPr>
  </w:style>
  <w:style w:type="character" w:styleId="1203" w:customStyle="1">
    <w:name w:val="Header or footer_"/>
    <w:pPr>
      <w:pBdr/>
      <w:spacing/>
      <w:ind/>
    </w:pPr>
    <w:rPr>
      <w:rFonts w:hint="default" w:ascii="Times New Roman" w:hAnsi="Times New Roman" w:eastAsia="Times New Roman" w:cs="Times New Roman"/>
      <w:b w:val="0"/>
      <w:bCs w:val="0"/>
      <w:i w:val="0"/>
      <w:iCs w:val="0"/>
      <w:smallCaps w:val="0"/>
      <w:strike w:val="0"/>
      <w:sz w:val="22"/>
      <w:szCs w:val="22"/>
      <w:u w:val="none"/>
    </w:rPr>
  </w:style>
  <w:style w:type="character" w:styleId="1204" w:customStyle="1">
    <w:name w:val="Header or footer"/>
    <w:pPr>
      <w:pBdr/>
      <w:spacing/>
      <w:ind/>
    </w:pPr>
    <w:rPr>
      <w:rFonts w:hint="default" w:ascii="Times New Roman" w:hAnsi="Times New Roman" w:eastAsia="Times New Roman" w:cs="Times New Roman"/>
      <w:b w:val="0"/>
      <w:bCs w:val="0"/>
      <w:i w:val="0"/>
      <w:iCs w:val="0"/>
      <w:smallCaps w:val="0"/>
      <w:strike w:val="0"/>
      <w:color w:val="000000"/>
      <w:spacing w:val="0"/>
      <w:position w:val="0"/>
      <w:sz w:val="22"/>
      <w:szCs w:val="22"/>
      <w:u w:val="none"/>
      <w:lang w:val="vi-VN" w:eastAsia="vi-VN" w:bidi="vi-VN"/>
    </w:rPr>
  </w:style>
  <w:style w:type="character" w:styleId="1205" w:customStyle="1">
    <w:name w:val="Table caption_"/>
    <w:pPr>
      <w:pBdr/>
      <w:spacing/>
      <w:ind/>
    </w:pPr>
    <w:rPr>
      <w:rFonts w:hint="default" w:ascii="Times New Roman" w:hAnsi="Times New Roman" w:eastAsia="Times New Roman" w:cs="Times New Roman"/>
      <w:b w:val="0"/>
      <w:bCs w:val="0"/>
      <w:i w:val="0"/>
      <w:iCs w:val="0"/>
      <w:smallCaps w:val="0"/>
      <w:strike w:val="0"/>
      <w:u w:val="none"/>
    </w:rPr>
  </w:style>
  <w:style w:type="character" w:styleId="1206" w:customStyle="1">
    <w:name w:val="Body text (2) + Bold"/>
    <w:pPr>
      <w:pBdr/>
      <w:spacing/>
      <w:ind/>
    </w:pPr>
    <w:rPr>
      <w:rFonts w:hint="default" w:ascii="Times New Roman" w:hAnsi="Times New Roman" w:eastAsia="Times New Roman" w:cs="Times New Roman"/>
      <w:b/>
      <w:bCs/>
      <w:i w:val="0"/>
      <w:iCs w:val="0"/>
      <w:smallCaps w:val="0"/>
      <w:strike w:val="0"/>
      <w:color w:val="000000"/>
      <w:spacing w:val="0"/>
      <w:position w:val="0"/>
      <w:sz w:val="24"/>
      <w:szCs w:val="24"/>
      <w:u w:val="none"/>
      <w:lang w:val="vi-VN" w:eastAsia="vi-VN" w:bidi="vi-VN"/>
    </w:rPr>
  </w:style>
  <w:style w:type="character" w:styleId="1207" w:customStyle="1">
    <w:name w:val="Table caption (2)_"/>
    <w:pPr>
      <w:pBdr/>
      <w:spacing/>
      <w:ind/>
    </w:pPr>
    <w:rPr>
      <w:rFonts w:hint="default" w:ascii="Times New Roman" w:hAnsi="Times New Roman" w:eastAsia="Times New Roman" w:cs="Times New Roman"/>
      <w:b w:val="0"/>
      <w:bCs w:val="0"/>
      <w:i/>
      <w:iCs/>
      <w:smallCaps w:val="0"/>
      <w:strike w:val="0"/>
      <w:u w:val="none"/>
    </w:rPr>
  </w:style>
  <w:style w:type="character" w:styleId="1208" w:customStyle="1">
    <w:name w:val="Body text (2) + Book Antiqua"/>
    <w:pPr>
      <w:pBdr/>
      <w:spacing/>
      <w:ind/>
    </w:pPr>
    <w:rPr>
      <w:rFonts w:hint="default" w:ascii="Book Antiqua" w:hAnsi="Book Antiqua" w:eastAsia="Book Antiqua" w:cs="Book Antiqua"/>
      <w:b w:val="0"/>
      <w:bCs w:val="0"/>
      <w:i w:val="0"/>
      <w:iCs w:val="0"/>
      <w:smallCaps w:val="0"/>
      <w:strike w:val="0"/>
      <w:color w:val="000000"/>
      <w:spacing w:val="0"/>
      <w:position w:val="0"/>
      <w:sz w:val="16"/>
      <w:szCs w:val="16"/>
      <w:u w:val="none"/>
      <w:lang w:val="vi-VN" w:eastAsia="vi-VN" w:bidi="vi-VN"/>
    </w:rPr>
  </w:style>
  <w:style w:type="character" w:styleId="1209" w:customStyle="1">
    <w:name w:val="Table caption (3)_"/>
    <w:pPr>
      <w:pBdr/>
      <w:spacing/>
      <w:ind/>
    </w:pPr>
    <w:rPr>
      <w:rFonts w:hint="default" w:ascii="Times New Roman" w:hAnsi="Times New Roman" w:eastAsia="Times New Roman" w:cs="Times New Roman"/>
      <w:b/>
      <w:bCs/>
      <w:i w:val="0"/>
      <w:iCs w:val="0"/>
      <w:smallCaps w:val="0"/>
      <w:strike w:val="0"/>
      <w:u w:val="none"/>
    </w:rPr>
  </w:style>
  <w:style w:type="character" w:styleId="1210" w:customStyle="1">
    <w:name w:val="Body text (2) + 4"/>
    <w:pPr>
      <w:pBdr/>
      <w:spacing/>
      <w:ind/>
    </w:pPr>
    <w:rPr>
      <w:rFonts w:hint="default" w:ascii="Times New Roman" w:hAnsi="Times New Roman" w:eastAsia="Times New Roman" w:cs="Times New Roman"/>
      <w:b w:val="0"/>
      <w:bCs w:val="0"/>
      <w:i w:val="0"/>
      <w:iCs w:val="0"/>
      <w:smallCaps w:val="0"/>
      <w:strike w:val="0"/>
      <w:color w:val="000000"/>
      <w:spacing w:val="0"/>
      <w:position w:val="0"/>
      <w:sz w:val="9"/>
      <w:szCs w:val="9"/>
      <w:u w:val="none"/>
      <w:lang w:val="vi-VN" w:eastAsia="vi-VN" w:bidi="vi-VN"/>
    </w:rPr>
  </w:style>
  <w:style w:type="character" w:styleId="1211" w:customStyle="1">
    <w:name w:val="Body text (2) + 9 pt"/>
    <w:pPr>
      <w:pBdr/>
      <w:spacing/>
      <w:ind/>
    </w:pPr>
    <w:rPr>
      <w:rFonts w:hint="default" w:ascii="Times New Roman" w:hAnsi="Times New Roman" w:eastAsia="Times New Roman" w:cs="Times New Roman"/>
      <w:b w:val="0"/>
      <w:bCs w:val="0"/>
      <w:i w:val="0"/>
      <w:iCs w:val="0"/>
      <w:smallCaps/>
      <w:strike w:val="0"/>
      <w:color w:val="000000"/>
      <w:spacing w:val="0"/>
      <w:position w:val="0"/>
      <w:sz w:val="18"/>
      <w:szCs w:val="18"/>
      <w:u w:val="none"/>
      <w:lang w:val="vi-VN" w:eastAsia="vi-VN" w:bidi="vi-VN"/>
    </w:rPr>
  </w:style>
  <w:style w:type="character" w:styleId="1212" w:customStyle="1">
    <w:name w:val="Body text (2) + 8 pt"/>
    <w:pPr>
      <w:pBdr/>
      <w:spacing/>
      <w:ind/>
    </w:pPr>
    <w:rPr>
      <w:rFonts w:hint="default" w:ascii="Times New Roman" w:hAnsi="Times New Roman" w:eastAsia="Times New Roman" w:cs="Times New Roman"/>
      <w:b w:val="0"/>
      <w:bCs w:val="0"/>
      <w:i/>
      <w:iCs/>
      <w:smallCaps w:val="0"/>
      <w:strike w:val="0"/>
      <w:color w:val="000000"/>
      <w:spacing w:val="0"/>
      <w:position w:val="0"/>
      <w:sz w:val="16"/>
      <w:szCs w:val="16"/>
      <w:u w:val="none"/>
      <w:lang w:val="vi-VN" w:eastAsia="vi-VN" w:bidi="vi-VN"/>
    </w:rPr>
  </w:style>
  <w:style w:type="character" w:styleId="1213" w:customStyle="1">
    <w:name w:val="Table caption"/>
    <w:pPr>
      <w:pBdr/>
      <w:spacing/>
      <w:ind/>
    </w:pPr>
    <w:rPr>
      <w:rFonts w:hint="default" w:ascii="Times New Roman" w:hAnsi="Times New Roman" w:eastAsia="Times New Roman" w:cs="Times New Roman"/>
      <w:b w:val="0"/>
      <w:bCs w:val="0"/>
      <w:i w:val="0"/>
      <w:iCs w:val="0"/>
      <w:smallCaps w:val="0"/>
      <w:strike w:val="0"/>
      <w:color w:val="000000"/>
      <w:spacing w:val="0"/>
      <w:position w:val="0"/>
      <w:sz w:val="24"/>
      <w:szCs w:val="24"/>
      <w:u w:val="single"/>
      <w:lang w:val="vi-VN" w:eastAsia="vi-VN" w:bidi="vi-VN"/>
    </w:rPr>
  </w:style>
  <w:style w:type="character" w:styleId="1214" w:customStyle="1">
    <w:name w:val="Body text (2) + FrankRuehl"/>
    <w:pPr>
      <w:pBdr/>
      <w:spacing/>
      <w:ind/>
    </w:pPr>
    <w:rPr>
      <w:rFonts w:hint="cs" w:ascii="FrankRuehl" w:hAnsi="FrankRuehl" w:eastAsia="FrankRuehl" w:cs="FrankRuehl"/>
      <w:b/>
      <w:bCs/>
      <w:i w:val="0"/>
      <w:iCs w:val="0"/>
      <w:smallCaps w:val="0"/>
      <w:strike w:val="0"/>
      <w:color w:val="000000"/>
      <w:spacing w:val="-10"/>
      <w:position w:val="0"/>
      <w:sz w:val="44"/>
      <w:szCs w:val="44"/>
      <w:u w:val="none"/>
      <w:lang w:val="vi-VN" w:eastAsia="vi-VN" w:bidi="vi-VN"/>
    </w:rPr>
  </w:style>
  <w:style w:type="character" w:styleId="1215" w:customStyle="1">
    <w:name w:val="Table caption (3)"/>
    <w:pPr>
      <w:pBdr/>
      <w:spacing/>
      <w:ind/>
    </w:pPr>
    <w:rPr>
      <w:rFonts w:hint="default" w:ascii="Times New Roman" w:hAnsi="Times New Roman" w:eastAsia="Times New Roman" w:cs="Times New Roman"/>
      <w:b/>
      <w:bCs/>
      <w:i w:val="0"/>
      <w:iCs w:val="0"/>
      <w:smallCaps w:val="0"/>
      <w:strike w:val="0"/>
      <w:u w:val="none"/>
    </w:rPr>
  </w:style>
  <w:style w:type="character" w:styleId="1216" w:customStyle="1">
    <w:name w:val="Header or footer + 12 pt"/>
    <w:pPr>
      <w:pBdr/>
      <w:spacing/>
      <w:ind/>
    </w:pPr>
    <w:rPr>
      <w:rFonts w:hint="default" w:ascii="Times New Roman" w:hAnsi="Times New Roman" w:eastAsia="Times New Roman" w:cs="Times New Roman"/>
      <w:b/>
      <w:bCs/>
      <w:i w:val="0"/>
      <w:iCs w:val="0"/>
      <w:smallCaps w:val="0"/>
      <w:strike w:val="0"/>
      <w:color w:val="000000"/>
      <w:spacing w:val="0"/>
      <w:position w:val="0"/>
      <w:sz w:val="24"/>
      <w:szCs w:val="24"/>
      <w:u w:val="none"/>
      <w:lang w:val="vi-VN" w:eastAsia="vi-VN" w:bidi="vi-VN"/>
    </w:rPr>
  </w:style>
  <w:style w:type="character" w:styleId="1217" w:customStyle="1">
    <w:name w:val="Body text (4) + 17 pt"/>
    <w:pPr>
      <w:pBdr/>
      <w:spacing/>
      <w:ind/>
    </w:pPr>
    <w:rPr>
      <w:b/>
      <w:bCs/>
      <w:color w:val="000000"/>
      <w:spacing w:val="0"/>
      <w:position w:val="0"/>
      <w:sz w:val="34"/>
      <w:szCs w:val="34"/>
      <w:shd w:val="clear" w:color="auto" w:fill="ffffff"/>
      <w:lang w:val="vi-VN" w:eastAsia="vi-VN" w:bidi="vi-VN"/>
    </w:rPr>
  </w:style>
  <w:style w:type="character" w:styleId="1218" w:customStyle="1">
    <w:name w:val="Table caption (2)"/>
    <w:pPr>
      <w:pBdr/>
      <w:spacing/>
      <w:ind/>
    </w:pPr>
    <w:rPr>
      <w:rFonts w:hint="default" w:ascii="Times New Roman" w:hAnsi="Times New Roman" w:eastAsia="Times New Roman" w:cs="Times New Roman"/>
      <w:b w:val="0"/>
      <w:bCs w:val="0"/>
      <w:i/>
      <w:iCs/>
      <w:smallCaps w:val="0"/>
      <w:strike w:val="0"/>
      <w:color w:val="000000"/>
      <w:spacing w:val="0"/>
      <w:position w:val="0"/>
      <w:sz w:val="24"/>
      <w:szCs w:val="24"/>
      <w:u w:val="single"/>
      <w:lang w:val="vi-VN" w:eastAsia="vi-VN" w:bidi="vi-VN"/>
    </w:rPr>
  </w:style>
  <w:style w:type="character" w:styleId="1219" w:customStyle="1">
    <w:name w:val="Table caption (2) + Not Italic"/>
    <w:pPr>
      <w:pBdr/>
      <w:spacing/>
      <w:ind/>
    </w:pPr>
    <w:rPr>
      <w:rFonts w:hint="default" w:ascii="Times New Roman" w:hAnsi="Times New Roman" w:eastAsia="Times New Roman" w:cs="Times New Roman"/>
      <w:b w:val="0"/>
      <w:bCs w:val="0"/>
      <w:i/>
      <w:iCs/>
      <w:smallCaps w:val="0"/>
      <w:strike w:val="0"/>
      <w:color w:val="000000"/>
      <w:spacing w:val="0"/>
      <w:position w:val="0"/>
      <w:sz w:val="24"/>
      <w:szCs w:val="24"/>
      <w:u w:val="none"/>
      <w:lang w:val="vi-VN" w:eastAsia="vi-VN" w:bidi="vi-VN"/>
    </w:rPr>
  </w:style>
  <w:style w:type="character" w:styleId="1220" w:customStyle="1">
    <w:name w:val="Body text (2) + Trebuchet MS"/>
    <w:pPr>
      <w:pBdr/>
      <w:spacing/>
      <w:ind/>
    </w:pPr>
    <w:rPr>
      <w:rFonts w:hint="default" w:ascii="Trebuchet MS" w:hAnsi="Trebuchet MS" w:eastAsia="Trebuchet MS" w:cs="Trebuchet MS"/>
      <w:b w:val="0"/>
      <w:bCs w:val="0"/>
      <w:i w:val="0"/>
      <w:iCs w:val="0"/>
      <w:smallCaps w:val="0"/>
      <w:strike w:val="0"/>
      <w:color w:val="000000"/>
      <w:spacing w:val="0"/>
      <w:position w:val="0"/>
      <w:sz w:val="22"/>
      <w:szCs w:val="22"/>
      <w:u w:val="none"/>
      <w:lang w:val="vi-VN" w:eastAsia="vi-VN" w:bidi="vi-VN"/>
    </w:rPr>
  </w:style>
  <w:style w:type="character" w:styleId="1221" w:customStyle="1">
    <w:name w:val="Body text (2) + CordiaUPC"/>
    <w:pPr>
      <w:pBdr/>
      <w:spacing/>
      <w:ind/>
    </w:pPr>
    <w:rPr>
      <w:rFonts w:hint="default" w:ascii="CordiaUPC" w:hAnsi="CordiaUPC" w:eastAsia="CordiaUPC" w:cs="CordiaUPC"/>
      <w:b/>
      <w:bCs/>
      <w:i w:val="0"/>
      <w:iCs w:val="0"/>
      <w:smallCaps w:val="0"/>
      <w:strike w:val="0"/>
      <w:color w:val="000000"/>
      <w:spacing w:val="0"/>
      <w:position w:val="0"/>
      <w:sz w:val="30"/>
      <w:szCs w:val="30"/>
      <w:u w:val="none"/>
      <w:lang w:val="vi-VN" w:eastAsia="vi-VN" w:bidi="vi-VN"/>
    </w:rPr>
  </w:style>
  <w:style w:type="character" w:styleId="1222" w:customStyle="1">
    <w:name w:val="Header or footer + Italic"/>
    <w:pPr>
      <w:pBdr/>
      <w:spacing/>
      <w:ind/>
    </w:pPr>
    <w:rPr>
      <w:rFonts w:hint="default" w:ascii="Times New Roman" w:hAnsi="Times New Roman" w:eastAsia="Times New Roman" w:cs="Times New Roman"/>
      <w:b w:val="0"/>
      <w:bCs w:val="0"/>
      <w:i/>
      <w:iCs/>
      <w:smallCaps w:val="0"/>
      <w:strike w:val="0"/>
      <w:color w:val="000000"/>
      <w:spacing w:val="0"/>
      <w:position w:val="0"/>
      <w:sz w:val="22"/>
      <w:szCs w:val="22"/>
      <w:u w:val="single"/>
      <w:lang w:val="vi-VN" w:eastAsia="vi-VN" w:bidi="vi-VN"/>
    </w:rPr>
  </w:style>
  <w:style w:type="character" w:styleId="1223" w:customStyle="1">
    <w:name w:val="Table caption (4) + 10 pt"/>
    <w:pPr>
      <w:pBdr/>
      <w:spacing/>
      <w:ind/>
    </w:pPr>
    <w:rPr>
      <w:rFonts w:ascii="Arial Narrow" w:hAnsi="Arial Narrow" w:eastAsia="Arial Narrow"/>
      <w:color w:val="000000"/>
      <w:spacing w:val="0"/>
      <w:position w:val="0"/>
      <w:sz w:val="20"/>
      <w:szCs w:val="20"/>
      <w:shd w:val="clear" w:color="auto" w:fill="ffffff"/>
      <w:lang w:bidi="ar-SA"/>
    </w:rPr>
  </w:style>
  <w:style w:type="character" w:styleId="1224" w:customStyle="1">
    <w:name w:val="Table caption (6)_"/>
    <w:pPr>
      <w:pBdr/>
      <w:spacing/>
      <w:ind/>
    </w:pPr>
    <w:rPr>
      <w:rFonts w:hint="default" w:ascii="Times New Roman" w:hAnsi="Times New Roman" w:eastAsia="Times New Roman" w:cs="Times New Roman"/>
      <w:b w:val="0"/>
      <w:bCs w:val="0"/>
      <w:i/>
      <w:iCs/>
      <w:smallCaps w:val="0"/>
      <w:strike w:val="0"/>
      <w:sz w:val="23"/>
      <w:szCs w:val="23"/>
      <w:u w:val="none"/>
    </w:rPr>
  </w:style>
  <w:style w:type="character" w:styleId="1225" w:customStyle="1">
    <w:name w:val="Table caption (6)"/>
    <w:pPr>
      <w:pBdr/>
      <w:spacing/>
      <w:ind/>
    </w:pPr>
    <w:rPr>
      <w:rFonts w:hint="default" w:ascii="Times New Roman" w:hAnsi="Times New Roman" w:eastAsia="Times New Roman" w:cs="Times New Roman"/>
      <w:b w:val="0"/>
      <w:bCs w:val="0"/>
      <w:i/>
      <w:iCs/>
      <w:smallCaps w:val="0"/>
      <w:strike w:val="0"/>
      <w:color w:val="000000"/>
      <w:spacing w:val="0"/>
      <w:position w:val="0"/>
      <w:sz w:val="23"/>
      <w:szCs w:val="23"/>
      <w:u w:val="single"/>
      <w:lang w:val="vi-VN" w:eastAsia="vi-VN" w:bidi="vi-VN"/>
    </w:rPr>
  </w:style>
  <w:style w:type="character" w:styleId="1226" w:customStyle="1">
    <w:name w:val="Table caption (7) + Arial Narrow"/>
    <w:pPr>
      <w:pBdr/>
      <w:spacing/>
      <w:ind/>
    </w:pPr>
    <w:rPr>
      <w:rFonts w:ascii="Arial Narrow" w:hAnsi="Arial Narrow" w:eastAsia="Arial Narrow" w:cs="Arial Narrow"/>
      <w:color w:val="000000"/>
      <w:spacing w:val="-20"/>
      <w:position w:val="0"/>
      <w:sz w:val="20"/>
      <w:szCs w:val="20"/>
      <w:shd w:val="clear" w:color="auto" w:fill="ffffff"/>
      <w:lang w:val="de-DE" w:eastAsia="de-DE" w:bidi="de-DE"/>
    </w:rPr>
  </w:style>
  <w:style w:type="character" w:styleId="1227" w:customStyle="1">
    <w:name w:val="Table caption (10)_"/>
    <w:pPr>
      <w:pBdr/>
      <w:spacing/>
      <w:ind/>
    </w:pPr>
    <w:rPr>
      <w:rFonts w:hint="default" w:ascii="Consolas" w:hAnsi="Consolas" w:eastAsia="Consolas" w:cs="Consolas"/>
      <w:b/>
      <w:bCs/>
      <w:i w:val="0"/>
      <w:iCs w:val="0"/>
      <w:smallCaps w:val="0"/>
      <w:strike w:val="0"/>
      <w:spacing w:val="-10"/>
      <w:sz w:val="15"/>
      <w:szCs w:val="15"/>
      <w:u w:val="none"/>
    </w:rPr>
  </w:style>
  <w:style w:type="character" w:styleId="1228" w:customStyle="1">
    <w:name w:val="Table caption (10)"/>
    <w:pPr>
      <w:pBdr/>
      <w:spacing/>
      <w:ind/>
    </w:pPr>
    <w:rPr>
      <w:rFonts w:hint="default" w:ascii="Consolas" w:hAnsi="Consolas" w:eastAsia="Consolas" w:cs="Consolas"/>
      <w:b/>
      <w:bCs/>
      <w:i w:val="0"/>
      <w:iCs w:val="0"/>
      <w:smallCaps w:val="0"/>
      <w:strike/>
      <w:color w:val="000000"/>
      <w:spacing w:val="-10"/>
      <w:position w:val="0"/>
      <w:sz w:val="15"/>
      <w:szCs w:val="15"/>
      <w:u w:val="none"/>
      <w:lang w:val="vi-VN" w:eastAsia="vi-VN" w:bidi="vi-VN"/>
    </w:rPr>
  </w:style>
  <w:style w:type="character" w:styleId="1229" w:customStyle="1">
    <w:name w:val="Table caption (13)_"/>
    <w:pPr>
      <w:pBdr/>
      <w:spacing/>
      <w:ind/>
    </w:pPr>
    <w:rPr>
      <w:rFonts w:hint="default" w:ascii="Times New Roman" w:hAnsi="Times New Roman" w:eastAsia="Times New Roman" w:cs="Times New Roman"/>
      <w:b w:val="0"/>
      <w:bCs w:val="0"/>
      <w:i w:val="0"/>
      <w:iCs w:val="0"/>
      <w:smallCaps w:val="0"/>
      <w:strike w:val="0"/>
      <w:sz w:val="8"/>
      <w:szCs w:val="8"/>
      <w:u w:val="none"/>
    </w:rPr>
  </w:style>
  <w:style w:type="character" w:styleId="1230" w:customStyle="1">
    <w:name w:val="Table caption (13)"/>
    <w:pPr>
      <w:pBdr/>
      <w:spacing/>
      <w:ind/>
    </w:pPr>
    <w:rPr>
      <w:rFonts w:hint="default" w:ascii="Times New Roman" w:hAnsi="Times New Roman" w:eastAsia="Times New Roman" w:cs="Times New Roman"/>
      <w:b w:val="0"/>
      <w:bCs w:val="0"/>
      <w:i w:val="0"/>
      <w:iCs w:val="0"/>
      <w:smallCaps w:val="0"/>
      <w:strike/>
      <w:color w:val="000000"/>
      <w:spacing w:val="0"/>
      <w:position w:val="0"/>
      <w:sz w:val="8"/>
      <w:szCs w:val="8"/>
      <w:u w:val="none"/>
      <w:lang w:val="vi-VN" w:eastAsia="vi-VN" w:bidi="vi-VN"/>
    </w:rPr>
  </w:style>
  <w:style w:type="character" w:styleId="1231" w:customStyle="1">
    <w:name w:val="Body text (2) + 11 pt"/>
    <w:pPr>
      <w:pBdr/>
      <w:spacing/>
      <w:ind/>
    </w:pPr>
    <w:rPr>
      <w:rFonts w:hint="default" w:ascii="Times New Roman" w:hAnsi="Times New Roman" w:eastAsia="Times New Roman" w:cs="Times New Roman"/>
      <w:b w:val="0"/>
      <w:bCs w:val="0"/>
      <w:i w:val="0"/>
      <w:iCs w:val="0"/>
      <w:smallCaps w:val="0"/>
      <w:strike w:val="0"/>
      <w:color w:val="000000"/>
      <w:spacing w:val="0"/>
      <w:position w:val="0"/>
      <w:sz w:val="22"/>
      <w:szCs w:val="22"/>
      <w:u w:val="none"/>
      <w:lang w:val="vi-VN" w:eastAsia="vi-VN" w:bidi="vi-VN"/>
    </w:rPr>
  </w:style>
  <w:style w:type="character" w:styleId="1232" w:customStyle="1">
    <w:name w:val="Table caption (3) + Not Bold"/>
    <w:pPr>
      <w:pBdr/>
      <w:spacing/>
      <w:ind/>
    </w:pPr>
    <w:rPr>
      <w:rFonts w:hint="default" w:ascii="Times New Roman" w:hAnsi="Times New Roman" w:eastAsia="Times New Roman" w:cs="Times New Roman"/>
      <w:b/>
      <w:bCs/>
      <w:i w:val="0"/>
      <w:iCs w:val="0"/>
      <w:smallCaps w:val="0"/>
      <w:strike w:val="0"/>
      <w:color w:val="000000"/>
      <w:spacing w:val="0"/>
      <w:position w:val="0"/>
      <w:sz w:val="24"/>
      <w:szCs w:val="24"/>
      <w:u w:val="none"/>
      <w:lang w:val="vi-VN" w:eastAsia="vi-VN" w:bidi="vi-VN"/>
    </w:rPr>
  </w:style>
  <w:style w:type="character" w:styleId="1233" w:customStyle="1">
    <w:name w:val="Body text (2) + Small Caps"/>
    <w:pPr>
      <w:pBdr/>
      <w:spacing/>
      <w:ind/>
    </w:pPr>
    <w:rPr>
      <w:rFonts w:hint="default" w:ascii="Times New Roman" w:hAnsi="Times New Roman" w:eastAsia="Times New Roman" w:cs="Times New Roman"/>
      <w:b w:val="0"/>
      <w:bCs w:val="0"/>
      <w:i w:val="0"/>
      <w:iCs w:val="0"/>
      <w:smallCaps/>
      <w:strike w:val="0"/>
      <w:color w:val="000000"/>
      <w:spacing w:val="0"/>
      <w:position w:val="0"/>
      <w:sz w:val="24"/>
      <w:szCs w:val="24"/>
      <w:u w:val="none"/>
    </w:rPr>
  </w:style>
  <w:style w:type="character" w:styleId="1234" w:customStyle="1">
    <w:name w:val="Body text (2) + Spacing -1 pt"/>
    <w:pPr>
      <w:pBdr/>
      <w:spacing/>
      <w:ind/>
    </w:pPr>
    <w:rPr>
      <w:rFonts w:hint="default" w:ascii="Times New Roman" w:hAnsi="Times New Roman" w:eastAsia="Times New Roman" w:cs="Times New Roman"/>
      <w:b w:val="0"/>
      <w:bCs w:val="0"/>
      <w:i w:val="0"/>
      <w:iCs w:val="0"/>
      <w:smallCaps w:val="0"/>
      <w:strike w:val="0"/>
      <w:color w:val="000000"/>
      <w:spacing w:val="-30"/>
      <w:position w:val="0"/>
      <w:sz w:val="24"/>
      <w:szCs w:val="24"/>
      <w:u w:val="none"/>
      <w:lang w:val="vi-VN" w:eastAsia="vi-VN" w:bidi="vi-VN"/>
    </w:rPr>
  </w:style>
  <w:style w:type="character" w:styleId="1235" w:customStyle="1">
    <w:name w:val="Body text (2) + Spacing 0 pt"/>
    <w:pPr>
      <w:pBdr/>
      <w:spacing/>
      <w:ind/>
    </w:pPr>
    <w:rPr>
      <w:rFonts w:hint="default" w:ascii="Times New Roman" w:hAnsi="Times New Roman" w:eastAsia="Times New Roman" w:cs="Times New Roman"/>
      <w:b w:val="0"/>
      <w:bCs w:val="0"/>
      <w:i w:val="0"/>
      <w:iCs w:val="0"/>
      <w:smallCaps w:val="0"/>
      <w:strike w:val="0"/>
      <w:color w:val="000000"/>
      <w:spacing w:val="-10"/>
      <w:position w:val="0"/>
      <w:sz w:val="24"/>
      <w:szCs w:val="24"/>
      <w:u w:val="none"/>
      <w:lang w:val="vi-VN" w:eastAsia="vi-VN" w:bidi="vi-VN"/>
    </w:rPr>
  </w:style>
  <w:style w:type="character" w:styleId="1236" w:customStyle="1">
    <w:name w:val="Table caption + Italic"/>
    <w:pPr>
      <w:pBdr/>
      <w:spacing/>
      <w:ind/>
    </w:pPr>
    <w:rPr>
      <w:rFonts w:hint="default" w:ascii="Times New Roman" w:hAnsi="Times New Roman" w:eastAsia="Times New Roman" w:cs="Times New Roman"/>
      <w:b w:val="0"/>
      <w:bCs w:val="0"/>
      <w:i/>
      <w:iCs/>
      <w:smallCaps w:val="0"/>
      <w:strike w:val="0"/>
      <w:color w:val="000000"/>
      <w:spacing w:val="0"/>
      <w:position w:val="0"/>
      <w:sz w:val="24"/>
      <w:szCs w:val="24"/>
      <w:u w:val="single"/>
      <w:lang w:val="vi-VN" w:eastAsia="vi-VN" w:bidi="vi-VN"/>
    </w:rPr>
  </w:style>
  <w:style w:type="paragraph" w:styleId="1237">
    <w:name w:val="footnote text"/>
    <w:basedOn w:val="742"/>
    <w:link w:val="1238"/>
    <w:uiPriority w:val="99"/>
    <w:semiHidden/>
    <w:unhideWhenUsed/>
    <w:pPr>
      <w:pBdr/>
      <w:spacing w:after="0" w:line="240" w:lineRule="auto"/>
      <w:ind/>
    </w:pPr>
    <w:rPr>
      <w:sz w:val="20"/>
      <w:szCs w:val="20"/>
    </w:rPr>
  </w:style>
  <w:style w:type="character" w:styleId="1238" w:customStyle="1">
    <w:name w:val="Footnote Text Char"/>
    <w:basedOn w:val="752"/>
    <w:link w:val="1237"/>
    <w:uiPriority w:val="99"/>
    <w:semiHidden/>
    <w:pPr>
      <w:pBdr/>
      <w:spacing/>
      <w:ind/>
    </w:pPr>
    <w:rPr>
      <w:rFonts w:ascii="Calibri" w:hAnsi="Calibri" w:eastAsia="Calibri" w:cs="Calibri"/>
      <w:sz w:val="20"/>
      <w:szCs w:val="20"/>
      <w14:ligatures w14:val="none"/>
    </w:rPr>
  </w:style>
  <w:style w:type="character" w:styleId="1239">
    <w:name w:val="footnote reference"/>
    <w:basedOn w:val="752"/>
    <w:uiPriority w:val="99"/>
    <w:semiHidden/>
    <w:unhideWhenUsed/>
    <w:pPr>
      <w:pBdr/>
      <w:spacing/>
      <w:ind/>
    </w:pPr>
    <w:rPr>
      <w:vertAlign w:val="superscript"/>
    </w:rPr>
  </w:style>
  <w:style w:type="paragraph" w:styleId="1240">
    <w:name w:val="toc 3"/>
    <w:basedOn w:val="742"/>
    <w:next w:val="742"/>
    <w:uiPriority w:val="39"/>
    <w:unhideWhenUsed/>
    <w:qFormat/>
    <w:pPr>
      <w:pBdr/>
      <w:spacing w:after="100"/>
      <w:ind w:left="440"/>
    </w:pPr>
    <w:rPr>
      <w:rFonts w:ascii="Cambria" w:hAnsi="Cambria" w:eastAsia="Cambria" w:cs="Cambria"/>
    </w:rPr>
  </w:style>
  <w:style w:type="paragraph" w:styleId="1241">
    <w:name w:val="toc 4"/>
    <w:basedOn w:val="742"/>
    <w:next w:val="742"/>
    <w:uiPriority w:val="39"/>
    <w:unhideWhenUsed/>
    <w:pPr>
      <w:pBdr/>
      <w:spacing w:after="100"/>
      <w:ind w:left="660"/>
    </w:pPr>
    <w:rPr>
      <w:rFonts w:ascii="Cambria" w:hAnsi="Cambria" w:eastAsia="Cambria" w:cs="Cambria"/>
    </w:rPr>
  </w:style>
  <w:style w:type="paragraph" w:styleId="1242">
    <w:name w:val="toc 5"/>
    <w:basedOn w:val="742"/>
    <w:next w:val="742"/>
    <w:uiPriority w:val="39"/>
    <w:unhideWhenUsed/>
    <w:pPr>
      <w:pBdr/>
      <w:spacing w:after="100"/>
      <w:ind w:left="880"/>
    </w:pPr>
    <w:rPr>
      <w:rFonts w:ascii="Cambria" w:hAnsi="Cambria" w:eastAsia="Cambria" w:cs="Cambria"/>
    </w:rPr>
  </w:style>
  <w:style w:type="paragraph" w:styleId="1243">
    <w:name w:val="toc 6"/>
    <w:basedOn w:val="742"/>
    <w:next w:val="742"/>
    <w:uiPriority w:val="39"/>
    <w:unhideWhenUsed/>
    <w:pPr>
      <w:pBdr/>
      <w:spacing w:after="100"/>
      <w:ind w:left="1100"/>
    </w:pPr>
    <w:rPr>
      <w:rFonts w:ascii="Cambria" w:hAnsi="Cambria" w:eastAsia="Cambria" w:cs="Cambria"/>
    </w:rPr>
  </w:style>
  <w:style w:type="paragraph" w:styleId="1244">
    <w:name w:val="toc 7"/>
    <w:basedOn w:val="742"/>
    <w:next w:val="742"/>
    <w:uiPriority w:val="39"/>
    <w:unhideWhenUsed/>
    <w:pPr>
      <w:pBdr/>
      <w:spacing w:after="100"/>
      <w:ind w:left="1320"/>
    </w:pPr>
    <w:rPr>
      <w:rFonts w:ascii="Cambria" w:hAnsi="Cambria" w:eastAsia="Cambria" w:cs="Cambria"/>
    </w:rPr>
  </w:style>
  <w:style w:type="paragraph" w:styleId="1245">
    <w:name w:val="toc 8"/>
    <w:basedOn w:val="742"/>
    <w:next w:val="742"/>
    <w:uiPriority w:val="39"/>
    <w:unhideWhenUsed/>
    <w:pPr>
      <w:pBdr/>
      <w:spacing w:after="100"/>
      <w:ind w:left="1540"/>
    </w:pPr>
    <w:rPr>
      <w:rFonts w:ascii="Cambria" w:hAnsi="Cambria" w:eastAsia="Cambria" w:cs="Cambria"/>
    </w:rPr>
  </w:style>
  <w:style w:type="paragraph" w:styleId="1246">
    <w:name w:val="toc 9"/>
    <w:basedOn w:val="742"/>
    <w:next w:val="742"/>
    <w:uiPriority w:val="39"/>
    <w:unhideWhenUsed/>
    <w:pPr>
      <w:pBdr/>
      <w:spacing w:after="100"/>
      <w:ind w:left="1760"/>
    </w:pPr>
    <w:rPr>
      <w:rFonts w:ascii="Cambria" w:hAnsi="Cambria" w:eastAsia="Cambria" w:cs="Cambria"/>
    </w:rPr>
  </w:style>
  <w:style w:type="paragraph" w:styleId="1247" w:customStyle="1">
    <w:name w:val="CN"/>
    <w:basedOn w:val="743"/>
    <w:link w:val="1248"/>
    <w:qFormat/>
    <w:pPr>
      <w:numPr>
        <w:numId w:val="11"/>
      </w:numPr>
      <w:pBdr/>
      <w:tabs>
        <w:tab w:val="left" w:leader="none" w:pos="426"/>
      </w:tabs>
      <w:spacing w:before="0" w:line="240" w:lineRule="auto"/>
      <w:ind w:hanging="426" w:left="426"/>
    </w:pPr>
    <w:rPr>
      <w:rFonts w:ascii="Times New Roman" w:hAnsi="Times New Roman" w:eastAsia="Calibri" w:cs="Times New Roman"/>
      <w:b/>
      <w:sz w:val="26"/>
      <w:szCs w:val="26"/>
      <w:lang w:val="vi-VN"/>
    </w:rPr>
  </w:style>
  <w:style w:type="character" w:styleId="1248" w:customStyle="1">
    <w:name w:val="CN Char"/>
    <w:basedOn w:val="758"/>
    <w:link w:val="1247"/>
    <w:pPr>
      <w:pBdr/>
      <w:spacing/>
      <w:ind/>
    </w:pPr>
    <w:rPr>
      <w:rFonts w:ascii="Times New Roman" w:hAnsi="Times New Roman" w:eastAsia="Calibri" w:cs="Times New Roman"/>
      <w:b/>
      <w:color w:val="2f5496" w:themeColor="accent1" w:themeShade="BF"/>
      <w:sz w:val="26"/>
      <w:szCs w:val="26"/>
      <w:lang w:val="vi-VN"/>
      <w14:ligatures w14:val="none"/>
    </w:rPr>
  </w:style>
  <w:style w:type="character" w:styleId="1249" w:customStyle="1">
    <w:name w:val="Body text_"/>
    <w:link w:val="1250"/>
    <w:pPr>
      <w:pBdr/>
      <w:spacing/>
      <w:ind/>
    </w:pPr>
    <w:rPr>
      <w:rFonts w:ascii="Times New Roman" w:hAnsi="Times New Roman" w:eastAsia="Times New Roman" w:cs="Times New Roman"/>
      <w:shd w:val="clear" w:color="auto" w:fill="ffffff"/>
    </w:rPr>
  </w:style>
  <w:style w:type="paragraph" w:styleId="1250" w:customStyle="1">
    <w:name w:val="Body Text9"/>
    <w:basedOn w:val="742"/>
    <w:link w:val="1249"/>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60" w:before="240" w:line="379" w:lineRule="exact"/>
      <w:ind w:hanging="440"/>
      <w:jc w:val="both"/>
    </w:pPr>
    <w:rPr>
      <w:rFonts w:ascii="Times New Roman" w:hAnsi="Times New Roman" w:eastAsia="Times New Roman" w:cs="Times New Roman"/>
      <w14:ligatures w14:val="standardContextual"/>
    </w:rPr>
  </w:style>
  <w:style w:type="character" w:styleId="1251" w:customStyle="1">
    <w:name w:val="Body Text1"/>
    <w:pPr>
      <w:pBdr/>
      <w:spacing/>
      <w:ind/>
    </w:pPr>
    <w:rPr>
      <w:rFonts w:ascii="Times New Roman" w:hAnsi="Times New Roman" w:eastAsia="Times New Roman" w:cs="Times New Roman"/>
      <w:color w:val="000000"/>
      <w:spacing w:val="0"/>
      <w:position w:val="0"/>
      <w:sz w:val="24"/>
      <w:szCs w:val="24"/>
      <w:shd w:val="clear" w:color="auto" w:fill="ffffff"/>
      <w:lang w:val="vi-VN"/>
    </w:rPr>
  </w:style>
  <w:style w:type="character" w:styleId="1252" w:customStyle="1">
    <w:name w:val="Body text + Italic"/>
    <w:pPr>
      <w:pBdr/>
      <w:spacing/>
      <w:ind/>
    </w:pPr>
    <w:rPr>
      <w:rFonts w:ascii="Times New Roman" w:hAnsi="Times New Roman" w:eastAsia="Times New Roman" w:cs="Times New Roman"/>
      <w:i/>
      <w:iCs/>
      <w:color w:val="000000"/>
      <w:spacing w:val="0"/>
      <w:position w:val="0"/>
      <w:sz w:val="24"/>
      <w:szCs w:val="24"/>
      <w:shd w:val="clear" w:color="auto" w:fill="ffffff"/>
      <w:lang w:val="vi-VN"/>
    </w:rPr>
  </w:style>
  <w:style w:type="character" w:styleId="1253" w:customStyle="1">
    <w:name w:val="Body Text2"/>
    <w:pPr>
      <w:pBdr/>
      <w:spacing/>
      <w:ind/>
    </w:pPr>
    <w:rPr>
      <w:rFonts w:ascii="Times New Roman" w:hAnsi="Times New Roman" w:eastAsia="Times New Roman" w:cs="Times New Roman"/>
      <w:color w:val="000000"/>
      <w:spacing w:val="0"/>
      <w:position w:val="0"/>
      <w:sz w:val="24"/>
      <w:szCs w:val="24"/>
      <w:shd w:val="clear" w:color="auto" w:fill="ffffff"/>
      <w:lang w:val="vi-VN"/>
    </w:rPr>
  </w:style>
  <w:style w:type="character" w:styleId="1254" w:customStyle="1">
    <w:name w:val="Body text + 10 pt"/>
    <w:pPr>
      <w:pBdr/>
      <w:spacing/>
      <w:ind/>
    </w:pPr>
    <w:rPr>
      <w:rFonts w:ascii="Times New Roman" w:hAnsi="Times New Roman" w:eastAsia="Times New Roman" w:cs="Times New Roman"/>
      <w:color w:val="000000"/>
      <w:spacing w:val="0"/>
      <w:position w:val="0"/>
      <w:sz w:val="20"/>
      <w:szCs w:val="20"/>
      <w:shd w:val="clear" w:color="auto" w:fill="ffffff"/>
    </w:rPr>
  </w:style>
  <w:style w:type="character" w:styleId="1255" w:customStyle="1">
    <w:name w:val="Body text + 10.5 pt"/>
    <w:pPr>
      <w:pBdr/>
      <w:spacing/>
      <w:ind/>
    </w:pPr>
    <w:rPr>
      <w:rFonts w:ascii="Times New Roman" w:hAnsi="Times New Roman" w:eastAsia="Times New Roman" w:cs="Times New Roman"/>
      <w:color w:val="000000"/>
      <w:spacing w:val="0"/>
      <w:position w:val="0"/>
      <w:sz w:val="21"/>
      <w:szCs w:val="21"/>
      <w:shd w:val="clear" w:color="auto" w:fill="ffffff"/>
      <w:lang w:val="vi-VN"/>
    </w:rPr>
  </w:style>
  <w:style w:type="character" w:styleId="1256" w:customStyle="1">
    <w:name w:val="Body text (5) + Spacing 1 pt"/>
    <w:pPr>
      <w:pBdr/>
      <w:spacing/>
      <w:ind/>
    </w:pPr>
    <w:rPr>
      <w:rFonts w:ascii="Times New Roman" w:hAnsi="Times New Roman" w:eastAsia="Times New Roman" w:cs="Times New Roman"/>
      <w:b w:val="0"/>
      <w:bCs w:val="0"/>
      <w:i w:val="0"/>
      <w:iCs w:val="0"/>
      <w:smallCaps w:val="0"/>
      <w:strike w:val="0"/>
      <w:color w:val="000000"/>
      <w:spacing w:val="30"/>
      <w:position w:val="0"/>
      <w:sz w:val="24"/>
      <w:szCs w:val="24"/>
      <w:u w:val="none"/>
      <w:lang w:val="vi-VN"/>
    </w:rPr>
  </w:style>
  <w:style w:type="character" w:styleId="1257" w:customStyle="1">
    <w:name w:val="Body Text7"/>
    <w:pPr>
      <w:pBdr/>
      <w:spacing/>
      <w:ind/>
    </w:pPr>
    <w:rPr>
      <w:rFonts w:ascii="Times New Roman" w:hAnsi="Times New Roman" w:eastAsia="Times New Roman" w:cs="Times New Roman"/>
      <w:b w:val="0"/>
      <w:bCs w:val="0"/>
      <w:i w:val="0"/>
      <w:iCs w:val="0"/>
      <w:smallCaps w:val="0"/>
      <w:strike w:val="0"/>
      <w:color w:val="000000"/>
      <w:spacing w:val="0"/>
      <w:position w:val="0"/>
      <w:sz w:val="24"/>
      <w:szCs w:val="24"/>
      <w:u w:val="none"/>
      <w:shd w:val="clear" w:color="auto" w:fill="ffffff"/>
      <w:lang w:val="vi-VN"/>
    </w:rPr>
  </w:style>
  <w:style w:type="character" w:styleId="1258" w:customStyle="1">
    <w:name w:val="Body text (5)"/>
    <w:pPr>
      <w:pBdr/>
      <w:spacing/>
      <w:ind/>
    </w:pPr>
    <w:rPr>
      <w:rFonts w:ascii="Times New Roman" w:hAnsi="Times New Roman" w:eastAsia="Times New Roman" w:cs="Times New Roman"/>
      <w:b w:val="0"/>
      <w:bCs w:val="0"/>
      <w:i w:val="0"/>
      <w:iCs w:val="0"/>
      <w:smallCaps w:val="0"/>
      <w:strike w:val="0"/>
      <w:color w:val="000000"/>
      <w:spacing w:val="0"/>
      <w:position w:val="0"/>
      <w:sz w:val="24"/>
      <w:szCs w:val="24"/>
      <w:u w:val="none"/>
      <w:lang w:val="vi-VN"/>
    </w:rPr>
  </w:style>
  <w:style w:type="character" w:styleId="1259" w:customStyle="1">
    <w:name w:val="apple-converted-space"/>
    <w:basedOn w:val="752"/>
    <w:pPr>
      <w:pBdr/>
      <w:spacing/>
      <w:ind/>
    </w:pPr>
  </w:style>
  <w:style w:type="table" w:styleId="1260" w:customStyle="1">
    <w:name w:val="Table Grid Light2"/>
    <w:basedOn w:val="753"/>
    <w:uiPriority w:val="59"/>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Plain Table 12"/>
    <w:basedOn w:val="753"/>
    <w:uiPriority w:val="59"/>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customStyle="1">
    <w:name w:val="Plain Table 22"/>
    <w:basedOn w:val="753"/>
    <w:uiPriority w:val="5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Plain Table 3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Plain Table 4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Plain Table 5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266" w:customStyle="1">
    <w:name w:val="Grid Table 1 Light2"/>
    <w:basedOn w:val="753"/>
    <w:uiPriority w:val="99"/>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Grid Table 1 Light - Accent 12"/>
    <w:basedOn w:val="753"/>
    <w:uiPriority w:val="99"/>
    <w:pPr>
      <w:pBdr/>
      <w:spacing w:after="0" w:line="240" w:lineRule="auto"/>
      <w:ind/>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8eaadb"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eaadb"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Grid Table 1 Light - Accent 22"/>
    <w:basedOn w:val="753"/>
    <w:uiPriority w:val="99"/>
    <w:pPr>
      <w:pBdr/>
      <w:spacing w:after="0" w:line="240" w:lineRule="auto"/>
      <w:ind/>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4b083"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4b083" w:themeColor="accent2"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Grid Table 1 Light - Accent 32"/>
    <w:basedOn w:val="753"/>
    <w:uiPriority w:val="99"/>
    <w:pPr>
      <w:pBdr/>
      <w:spacing w:after="0" w:line="240" w:lineRule="auto"/>
      <w:ind/>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9c9c9"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9c9c9" w:themeColor="accent3"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Grid Table 1 Light - Accent 42"/>
    <w:basedOn w:val="753"/>
    <w:uiPriority w:val="99"/>
    <w:pPr>
      <w:pBdr/>
      <w:spacing w:after="0" w:line="240" w:lineRule="auto"/>
      <w:ind/>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fd966"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d966"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Grid Table 1 Light - Accent 52"/>
    <w:basedOn w:val="753"/>
    <w:uiPriority w:val="99"/>
    <w:pPr>
      <w:pBdr/>
      <w:spacing w:after="0" w:line="240" w:lineRule="auto"/>
      <w:ind/>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5"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Grid Table 1 Light - Accent 62"/>
    <w:basedOn w:val="753"/>
    <w:uiPriority w:val="99"/>
    <w:pPr>
      <w:pBdr/>
      <w:spacing w:after="0" w:line="240" w:lineRule="auto"/>
      <w:ind/>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a8d08d" w:themeColor="accent6"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8d08d" w:themeColor="accent6"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Grid Table 22"/>
    <w:basedOn w:val="753"/>
    <w:uiPriority w:val="99"/>
    <w:pPr>
      <w:pBdr/>
      <w:spacing w:after="0" w:line="240" w:lineRule="auto"/>
      <w:ind/>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666666" w:themeColor="text1"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Grid Table 2 - Accent 12"/>
    <w:basedOn w:val="753"/>
    <w:uiPriority w:val="99"/>
    <w:pPr>
      <w:pBdr/>
      <w:spacing w:after="0" w:line="240" w:lineRule="auto"/>
      <w:ind/>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8eaadb"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8eaadb" w:themeColor="accent1"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Grid Table 2 - Accent 22"/>
    <w:basedOn w:val="753"/>
    <w:uiPriority w:val="99"/>
    <w:pPr>
      <w:pBdr/>
      <w:spacing w:after="0" w:line="240" w:lineRule="auto"/>
      <w:ind/>
    </w:pPr>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f4b083"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f4b083" w:themeColor="accent2"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Grid Table 2 - Accent 32"/>
    <w:basedOn w:val="753"/>
    <w:uiPriority w:val="99"/>
    <w:pPr>
      <w:pBdr/>
      <w:spacing w:after="0" w:line="240" w:lineRule="auto"/>
      <w:ind/>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c9c9c9"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c9c9c9" w:themeColor="accent3"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Grid Table 2 - Accent 42"/>
    <w:basedOn w:val="753"/>
    <w:uiPriority w:val="99"/>
    <w:pPr>
      <w:pBdr/>
      <w:spacing w:after="0" w:line="240" w:lineRule="auto"/>
      <w:ind/>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ffd966"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ffd966" w:themeColor="accent4"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Grid Table 2 - Accent 52"/>
    <w:basedOn w:val="753"/>
    <w:uiPriority w:val="99"/>
    <w:pPr>
      <w:pBdr/>
      <w:spacing w:after="0" w:line="240" w:lineRule="auto"/>
      <w:ind/>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9cc2e5"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9cc2e5" w:themeColor="accent5"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Grid Table 2 - Accent 62"/>
    <w:basedOn w:val="753"/>
    <w:uiPriority w:val="99"/>
    <w:pPr>
      <w:pBdr/>
      <w:spacing w:after="0" w:line="240" w:lineRule="auto"/>
      <w:ind/>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a8d08d" w:themeColor="accent6"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a8d08d" w:themeColor="accent6"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Grid Table 32"/>
    <w:basedOn w:val="753"/>
    <w:uiPriority w:val="9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1281" w:customStyle="1">
    <w:name w:val="Grid Table 3 - Accent 12"/>
    <w:basedOn w:val="753"/>
    <w:uiPriority w:val="9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8eaadb" w:themeColor="accent1" w:themeTint="99" w:sz="4" w:space="0"/>
        </w:tcBorders>
      </w:tcPr>
    </w:tblStylePr>
    <w:tblStylePr w:type="neCell">
      <w:pPr>
        <w:pBdr/>
        <w:spacing/>
        <w:ind/>
      </w:pPr>
      <w:tblPr>
        <w:tblBorders/>
      </w:tblPr>
      <w:tcPr>
        <w:tcBorders>
          <w:bottom w:val="single" w:color="8eaadb" w:themeColor="accent1" w:themeTint="99" w:sz="4" w:space="0"/>
        </w:tcBorders>
      </w:tcPr>
    </w:tblStylePr>
    <w:tblStylePr w:type="swCell">
      <w:pPr>
        <w:pBdr/>
        <w:spacing/>
        <w:ind/>
      </w:pPr>
      <w:tblPr>
        <w:tblBorders/>
      </w:tblPr>
      <w:tcPr>
        <w:tcBorders>
          <w:top w:val="single" w:color="8eaadb" w:themeColor="accent1" w:themeTint="99" w:sz="4" w:space="0"/>
        </w:tcBorders>
      </w:tcPr>
    </w:tblStylePr>
    <w:tblStylePr w:type="seCell">
      <w:pPr>
        <w:pBdr/>
        <w:spacing/>
        <w:ind/>
      </w:pPr>
      <w:tblPr>
        <w:tblBorders/>
      </w:tblPr>
      <w:tcPr>
        <w:tcBorders>
          <w:top w:val="single" w:color="8eaadb" w:themeColor="accent1" w:themeTint="99" w:sz="4" w:space="0"/>
        </w:tcBorders>
      </w:tcPr>
    </w:tblStylePr>
    <w:tblStylePr w:type="wholeTable">
      <w:pPr>
        <w:pBdr/>
        <w:spacing/>
        <w:ind/>
      </w:pPr>
      <w:tblPr>
        <w:tblBorders/>
      </w:tblPr>
      <w:tcPr>
        <w:tcBorders/>
      </w:tcPr>
    </w:tblStylePr>
  </w:style>
  <w:style w:type="table" w:styleId="1282" w:customStyle="1">
    <w:name w:val="Grid Table 3 - Accent 22"/>
    <w:basedOn w:val="753"/>
    <w:uiPriority w:val="99"/>
    <w:pPr>
      <w:pBdr/>
      <w:spacing w:after="0" w:line="240" w:lineRule="auto"/>
      <w:ind/>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f4b083" w:themeColor="accent2" w:themeTint="99" w:sz="4" w:space="0"/>
        </w:tcBorders>
      </w:tcPr>
    </w:tblStylePr>
    <w:tblStylePr w:type="neCell">
      <w:pPr>
        <w:pBdr/>
        <w:spacing/>
        <w:ind/>
      </w:pPr>
      <w:tblPr>
        <w:tblBorders/>
      </w:tblPr>
      <w:tcPr>
        <w:tcBorders>
          <w:bottom w:val="single" w:color="f4b083" w:themeColor="accent2" w:themeTint="99" w:sz="4" w:space="0"/>
        </w:tcBorders>
      </w:tcPr>
    </w:tblStylePr>
    <w:tblStylePr w:type="swCell">
      <w:pPr>
        <w:pBdr/>
        <w:spacing/>
        <w:ind/>
      </w:pPr>
      <w:tblPr>
        <w:tblBorders/>
      </w:tblPr>
      <w:tcPr>
        <w:tcBorders>
          <w:top w:val="single" w:color="f4b083" w:themeColor="accent2" w:themeTint="99" w:sz="4" w:space="0"/>
        </w:tcBorders>
      </w:tcPr>
    </w:tblStylePr>
    <w:tblStylePr w:type="seCell">
      <w:pPr>
        <w:pBdr/>
        <w:spacing/>
        <w:ind/>
      </w:pPr>
      <w:tblPr>
        <w:tblBorders/>
      </w:tblPr>
      <w:tcPr>
        <w:tcBorders>
          <w:top w:val="single" w:color="f4b083" w:themeColor="accent2" w:themeTint="99" w:sz="4" w:space="0"/>
        </w:tcBorders>
      </w:tcPr>
    </w:tblStylePr>
    <w:tblStylePr w:type="wholeTable">
      <w:pPr>
        <w:pBdr/>
        <w:spacing/>
        <w:ind/>
      </w:pPr>
      <w:tblPr>
        <w:tblBorders/>
      </w:tblPr>
      <w:tcPr>
        <w:tcBorders/>
      </w:tcPr>
    </w:tblStylePr>
  </w:style>
  <w:style w:type="table" w:styleId="1283" w:customStyle="1">
    <w:name w:val="Grid Table 3 - Accent 32"/>
    <w:basedOn w:val="753"/>
    <w:uiPriority w:val="99"/>
    <w:pPr>
      <w:pBdr/>
      <w:spacing w:after="0" w:line="240" w:lineRule="auto"/>
      <w:ind/>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c9c9c9" w:themeColor="accent3" w:themeTint="99" w:sz="4" w:space="0"/>
        </w:tcBorders>
      </w:tcPr>
    </w:tblStylePr>
    <w:tblStylePr w:type="neCell">
      <w:pPr>
        <w:pBdr/>
        <w:spacing/>
        <w:ind/>
      </w:pPr>
      <w:tblPr>
        <w:tblBorders/>
      </w:tblPr>
      <w:tcPr>
        <w:tcBorders>
          <w:bottom w:val="single" w:color="c9c9c9" w:themeColor="accent3" w:themeTint="99" w:sz="4" w:space="0"/>
        </w:tcBorders>
      </w:tcPr>
    </w:tblStylePr>
    <w:tblStylePr w:type="swCell">
      <w:pPr>
        <w:pBdr/>
        <w:spacing/>
        <w:ind/>
      </w:pPr>
      <w:tblPr>
        <w:tblBorders/>
      </w:tblPr>
      <w:tcPr>
        <w:tcBorders>
          <w:top w:val="single" w:color="c9c9c9" w:themeColor="accent3" w:themeTint="99" w:sz="4" w:space="0"/>
        </w:tcBorders>
      </w:tcPr>
    </w:tblStylePr>
    <w:tblStylePr w:type="seCell">
      <w:pPr>
        <w:pBdr/>
        <w:spacing/>
        <w:ind/>
      </w:pPr>
      <w:tblPr>
        <w:tblBorders/>
      </w:tblPr>
      <w:tcPr>
        <w:tcBorders>
          <w:top w:val="single" w:color="c9c9c9" w:themeColor="accent3" w:themeTint="99" w:sz="4" w:space="0"/>
        </w:tcBorders>
      </w:tcPr>
    </w:tblStylePr>
    <w:tblStylePr w:type="wholeTable">
      <w:pPr>
        <w:pBdr/>
        <w:spacing/>
        <w:ind/>
      </w:pPr>
      <w:tblPr>
        <w:tblBorders/>
      </w:tblPr>
      <w:tcPr>
        <w:tcBorders/>
      </w:tcPr>
    </w:tblStylePr>
  </w:style>
  <w:style w:type="table" w:styleId="1284" w:customStyle="1">
    <w:name w:val="Grid Table 3 - Accent 42"/>
    <w:basedOn w:val="753"/>
    <w:uiPriority w:val="99"/>
    <w:pPr>
      <w:pBdr/>
      <w:spacing w:after="0" w:line="240" w:lineRule="auto"/>
      <w:ind/>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ffd966" w:themeColor="accent4" w:themeTint="99" w:sz="4" w:space="0"/>
        </w:tcBorders>
      </w:tcPr>
    </w:tblStylePr>
    <w:tblStylePr w:type="neCell">
      <w:pPr>
        <w:pBdr/>
        <w:spacing/>
        <w:ind/>
      </w:pPr>
      <w:tblPr>
        <w:tblBorders/>
      </w:tblPr>
      <w:tcPr>
        <w:tcBorders>
          <w:bottom w:val="single" w:color="ffd966" w:themeColor="accent4" w:themeTint="99" w:sz="4" w:space="0"/>
        </w:tcBorders>
      </w:tcPr>
    </w:tblStylePr>
    <w:tblStylePr w:type="swCell">
      <w:pPr>
        <w:pBdr/>
        <w:spacing/>
        <w:ind/>
      </w:pPr>
      <w:tblPr>
        <w:tblBorders/>
      </w:tblPr>
      <w:tcPr>
        <w:tcBorders>
          <w:top w:val="single" w:color="ffd966" w:themeColor="accent4" w:themeTint="99" w:sz="4" w:space="0"/>
        </w:tcBorders>
      </w:tcPr>
    </w:tblStylePr>
    <w:tblStylePr w:type="seCell">
      <w:pPr>
        <w:pBdr/>
        <w:spacing/>
        <w:ind/>
      </w:pPr>
      <w:tblPr>
        <w:tblBorders/>
      </w:tblPr>
      <w:tcPr>
        <w:tcBorders>
          <w:top w:val="single" w:color="ffd966" w:themeColor="accent4" w:themeTint="99" w:sz="4" w:space="0"/>
        </w:tcBorders>
      </w:tcPr>
    </w:tblStylePr>
    <w:tblStylePr w:type="wholeTable">
      <w:pPr>
        <w:pBdr/>
        <w:spacing/>
        <w:ind/>
      </w:pPr>
      <w:tblPr>
        <w:tblBorders/>
      </w:tblPr>
      <w:tcPr>
        <w:tcBorders/>
      </w:tcPr>
    </w:tblStylePr>
  </w:style>
  <w:style w:type="table" w:styleId="1285" w:customStyle="1">
    <w:name w:val="Grid Table 3 - Accent 52"/>
    <w:basedOn w:val="753"/>
    <w:uiPriority w:val="9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 w:type="table" w:styleId="1286" w:customStyle="1">
    <w:name w:val="Grid Table 3 - Accent 62"/>
    <w:basedOn w:val="753"/>
    <w:uiPriority w:val="99"/>
    <w:pPr>
      <w:pBdr/>
      <w:spacing w:after="0" w:line="240" w:lineRule="auto"/>
      <w:ind/>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a8d08d" w:themeColor="accent6" w:themeTint="99" w:sz="4" w:space="0"/>
        </w:tcBorders>
      </w:tcPr>
    </w:tblStylePr>
    <w:tblStylePr w:type="neCell">
      <w:pPr>
        <w:pBdr/>
        <w:spacing/>
        <w:ind/>
      </w:pPr>
      <w:tblPr>
        <w:tblBorders/>
      </w:tblPr>
      <w:tcPr>
        <w:tcBorders>
          <w:bottom w:val="single" w:color="a8d08d" w:themeColor="accent6" w:themeTint="99" w:sz="4" w:space="0"/>
        </w:tcBorders>
      </w:tcPr>
    </w:tblStylePr>
    <w:tblStylePr w:type="swCell">
      <w:pPr>
        <w:pBdr/>
        <w:spacing/>
        <w:ind/>
      </w:pPr>
      <w:tblPr>
        <w:tblBorders/>
      </w:tblPr>
      <w:tcPr>
        <w:tcBorders>
          <w:top w:val="single" w:color="a8d08d" w:themeColor="accent6" w:themeTint="99" w:sz="4" w:space="0"/>
        </w:tcBorders>
      </w:tcPr>
    </w:tblStylePr>
    <w:tblStylePr w:type="seCell">
      <w:pPr>
        <w:pBdr/>
        <w:spacing/>
        <w:ind/>
      </w:pPr>
      <w:tblPr>
        <w:tblBorders/>
      </w:tblPr>
      <w:tcPr>
        <w:tcBorders>
          <w:top w:val="single" w:color="a8d08d" w:themeColor="accent6" w:themeTint="99" w:sz="4" w:space="0"/>
        </w:tcBorders>
      </w:tcPr>
    </w:tblStylePr>
    <w:tblStylePr w:type="wholeTable">
      <w:pPr>
        <w:pBdr/>
        <w:spacing/>
        <w:ind/>
      </w:pPr>
      <w:tblPr>
        <w:tblBorders/>
      </w:tblPr>
      <w:tcPr>
        <w:tcBorders/>
      </w:tcPr>
    </w:tblStylePr>
  </w:style>
  <w:style w:type="table" w:styleId="1287" w:customStyle="1">
    <w:name w:val="Grid Table 42"/>
    <w:basedOn w:val="753"/>
    <w:uiPriority w:val="5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Grid Table 4 - Accent 12"/>
    <w:basedOn w:val="753"/>
    <w:uiPriority w:val="5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Grid Table 4 - Accent 22"/>
    <w:basedOn w:val="753"/>
    <w:uiPriority w:val="59"/>
    <w:pPr>
      <w:pBdr/>
      <w:spacing w:after="0" w:line="240" w:lineRule="auto"/>
      <w:ind/>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ed7d31" w:themeFill="accent2"/>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ed7d31"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Grid Table 4 - Accent 32"/>
    <w:basedOn w:val="753"/>
    <w:uiPriority w:val="59"/>
    <w:pPr>
      <w:pBdr/>
      <w:spacing w:after="0" w:line="240" w:lineRule="auto"/>
      <w:ind/>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a5a5a5" w:themeFill="accent3"/>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Grid Table 4 - Accent 42"/>
    <w:basedOn w:val="753"/>
    <w:uiPriority w:val="59"/>
    <w:pPr>
      <w:pBdr/>
      <w:spacing w:after="0" w:line="240" w:lineRule="auto"/>
      <w:ind/>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fc000" w:themeFill="accent4"/>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c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Grid Table 4 - Accent 52"/>
    <w:basedOn w:val="753"/>
    <w:uiPriority w:val="5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Grid Table 4 - Accent 62"/>
    <w:basedOn w:val="753"/>
    <w:uiPriority w:val="59"/>
    <w:pPr>
      <w:pBdr/>
      <w:spacing w:after="0" w:line="240" w:lineRule="auto"/>
      <w:ind/>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Grid Table 5 Dark2"/>
    <w:basedOn w:val="753"/>
    <w:uiPriority w:val="99"/>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999999" w:themeFill="text1" w:themeFillTint="66"/>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000000" w:themeFill="tex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000000" w:themeFill="tex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000000" w:themeFill="tex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Grid Table 5 Dark - Accent 22"/>
    <w:basedOn w:val="753"/>
    <w:uiPriority w:val="99"/>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Borders/>
    </w:tcPr>
    <w:tblStylePr w:type="band1Horz">
      <w:pPr>
        <w:pBdr/>
        <w:spacing/>
        <w:ind/>
      </w:pPr>
      <w:tblPr>
        <w:tblBorders/>
      </w:tblPr>
      <w:tcPr>
        <w:shd w:val="clear" w:color="auto" w:fill="f7caac" w:themeFill="accent2" w:themeFillTint="66"/>
        <w:tcBorders/>
      </w:tcPr>
    </w:tblStylePr>
    <w:tblStylePr w:type="band1Vert">
      <w:pPr>
        <w:pBdr/>
        <w:spacing/>
        <w:ind/>
      </w:pPr>
      <w:tblPr>
        <w:tblBorders/>
      </w:tblPr>
      <w:tcPr>
        <w:shd w:val="clear" w:color="auto" w:fill="f7caac"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ed7d31" w:themeFill="accent2"/>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ed7d31" w:themeFill="accent2"/>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ed7d31" w:themeFill="accent2"/>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ed7d31" w:themeFill="accent2"/>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Grid Table 5 Dark - Accent 32"/>
    <w:basedOn w:val="753"/>
    <w:uiPriority w:val="99"/>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Borders/>
    </w:tcPr>
    <w:tblStylePr w:type="band1Horz">
      <w:pPr>
        <w:pBdr/>
        <w:spacing/>
        <w:ind/>
      </w:pPr>
      <w:tblPr>
        <w:tblBorders/>
      </w:tblPr>
      <w:tcPr>
        <w:shd w:val="clear" w:color="auto" w:fill="dbdbdb" w:themeFill="accent3" w:themeFillTint="66"/>
        <w:tcBorders/>
      </w:tcPr>
    </w:tblStylePr>
    <w:tblStylePr w:type="band1Vert">
      <w:pPr>
        <w:pBdr/>
        <w:spacing/>
        <w:ind/>
      </w:pPr>
      <w:tblPr>
        <w:tblBorders/>
      </w:tblPr>
      <w:tcPr>
        <w:shd w:val="clear" w:color="auto" w:fill="dbdbdb"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a5a5a5" w:themeFill="accent3"/>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a5a5a5" w:themeFill="accent3"/>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a5a5a5" w:themeFill="accent3"/>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a5a5a5" w:themeFill="accent3"/>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Grid Table 5 Dark - Accent 52"/>
    <w:basedOn w:val="753"/>
    <w:uiPriority w:val="99"/>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Grid Table 5 Dark - Accent 62"/>
    <w:basedOn w:val="753"/>
    <w:uiPriority w:val="99"/>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Borders/>
    </w:tcPr>
    <w:tblStylePr w:type="band1Horz">
      <w:pPr>
        <w:pBdr/>
        <w:spacing/>
        <w:ind/>
      </w:pPr>
      <w:tblPr>
        <w:tblBorders/>
      </w:tblPr>
      <w:tcPr>
        <w:shd w:val="clear" w:color="auto" w:fill="c5e0b3" w:themeFill="accent6" w:themeFillTint="66"/>
        <w:tcBorders/>
      </w:tcPr>
    </w:tblStylePr>
    <w:tblStylePr w:type="band1Vert">
      <w:pPr>
        <w:pBdr/>
        <w:spacing/>
        <w:ind/>
      </w:pPr>
      <w:tblPr>
        <w:tblBorders/>
      </w:tblPr>
      <w:tcPr>
        <w:shd w:val="clear" w:color="auto" w:fill="c5e0b3"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70ad47" w:themeFill="accent6"/>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70ad47" w:themeFill="accent6"/>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70ad47" w:themeFill="accent6"/>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70ad47" w:themeFill="accent6"/>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Grid Table 6 Colorful2"/>
    <w:basedOn w:val="753"/>
    <w:uiPriority w:val="99"/>
    <w:pPr>
      <w:pBdr/>
      <w:spacing w:after="0" w:line="240" w:lineRule="auto"/>
      <w:ind/>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Grid Table 6 Colorful - Accent 12"/>
    <w:basedOn w:val="753"/>
    <w:uiPriority w:val="99"/>
    <w:pPr>
      <w:pBdr/>
      <w:spacing w:after="0" w:line="240" w:lineRule="auto"/>
      <w:ind/>
    </w:pPr>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8eaadb"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eaadb"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Grid Table 6 Colorful - Accent 22"/>
    <w:basedOn w:val="753"/>
    <w:uiPriority w:val="99"/>
    <w:pPr>
      <w:pBdr/>
      <w:spacing w:after="0" w:line="240" w:lineRule="auto"/>
      <w:ind/>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4b083"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4b083" w:themeColor="accent2"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Grid Table 6 Colorful - Accent 32"/>
    <w:basedOn w:val="753"/>
    <w:uiPriority w:val="99"/>
    <w:pPr>
      <w:pBdr/>
      <w:spacing w:after="0" w:line="240" w:lineRule="auto"/>
      <w:ind/>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9c9c9"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9c9c9"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Grid Table 6 Colorful - Accent 42"/>
    <w:basedOn w:val="753"/>
    <w:uiPriority w:val="99"/>
    <w:pPr>
      <w:pBdr/>
      <w:spacing w:after="0" w:line="240" w:lineRule="auto"/>
      <w:ind/>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fd966"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d966"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Grid Table 6 Colorful - Accent 52"/>
    <w:basedOn w:val="753"/>
    <w:uiPriority w:val="99"/>
    <w:pPr>
      <w:pBdr/>
      <w:spacing w:after="0" w:line="240" w:lineRule="auto"/>
      <w:ind/>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5"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Grid Table 6 Colorful - Accent 62"/>
    <w:basedOn w:val="753"/>
    <w:uiPriority w:val="99"/>
    <w:pPr>
      <w:pBdr/>
      <w:spacing w:after="0" w:line="240" w:lineRule="auto"/>
      <w:ind/>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a8d08d" w:themeColor="accent6"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8d08d"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Grid Table 7 Colorful2"/>
    <w:basedOn w:val="753"/>
    <w:uiPriority w:val="99"/>
    <w:pPr>
      <w:pBdr/>
      <w:spacing w:after="0" w:line="240" w:lineRule="auto"/>
      <w:ind/>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1307" w:customStyle="1">
    <w:name w:val="Grid Table 7 Colorful - Accent 12"/>
    <w:basedOn w:val="753"/>
    <w:uiPriority w:val="99"/>
    <w:pPr>
      <w:pBdr/>
      <w:spacing w:after="0" w:line="240" w:lineRule="auto"/>
      <w:ind/>
    </w:pPr>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8eaadb" w:themeColor="accent1" w:themeTint="99" w:sz="4" w:space="0"/>
        </w:tcBorders>
      </w:tcPr>
    </w:tblStylePr>
    <w:tblStylePr w:type="neCell">
      <w:pPr>
        <w:pBdr/>
        <w:spacing/>
        <w:ind/>
      </w:pPr>
      <w:tblPr>
        <w:tblBorders/>
      </w:tblPr>
      <w:tcPr>
        <w:tcBorders>
          <w:bottom w:val="single" w:color="8eaadb" w:themeColor="accent1" w:themeTint="99" w:sz="4" w:space="0"/>
        </w:tcBorders>
      </w:tcPr>
    </w:tblStylePr>
    <w:tblStylePr w:type="swCell">
      <w:pPr>
        <w:pBdr/>
        <w:spacing/>
        <w:ind/>
      </w:pPr>
      <w:tblPr>
        <w:tblBorders/>
      </w:tblPr>
      <w:tcPr>
        <w:tcBorders>
          <w:top w:val="single" w:color="8eaadb" w:themeColor="accent1" w:themeTint="99" w:sz="4" w:space="0"/>
        </w:tcBorders>
      </w:tcPr>
    </w:tblStylePr>
    <w:tblStylePr w:type="seCell">
      <w:pPr>
        <w:pBdr/>
        <w:spacing/>
        <w:ind/>
      </w:pPr>
      <w:tblPr>
        <w:tblBorders/>
      </w:tblPr>
      <w:tcPr>
        <w:tcBorders>
          <w:top w:val="single" w:color="8eaadb" w:themeColor="accent1" w:themeTint="99" w:sz="4" w:space="0"/>
        </w:tcBorders>
      </w:tcPr>
    </w:tblStylePr>
    <w:tblStylePr w:type="wholeTable">
      <w:pPr>
        <w:pBdr/>
        <w:spacing/>
        <w:ind/>
      </w:pPr>
      <w:tblPr>
        <w:tblBorders/>
      </w:tblPr>
      <w:tcPr>
        <w:tcBorders/>
      </w:tcPr>
    </w:tblStylePr>
  </w:style>
  <w:style w:type="table" w:styleId="1308" w:customStyle="1">
    <w:name w:val="Grid Table 7 Colorful - Accent 22"/>
    <w:basedOn w:val="753"/>
    <w:uiPriority w:val="99"/>
    <w:pPr>
      <w:pBdr/>
      <w:spacing w:after="0" w:line="240" w:lineRule="auto"/>
      <w:ind/>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f4b083" w:themeColor="accent2" w:themeTint="99" w:sz="4" w:space="0"/>
        </w:tcBorders>
      </w:tcPr>
    </w:tblStylePr>
    <w:tblStylePr w:type="neCell">
      <w:pPr>
        <w:pBdr/>
        <w:spacing/>
        <w:ind/>
      </w:pPr>
      <w:tblPr>
        <w:tblBorders/>
      </w:tblPr>
      <w:tcPr>
        <w:tcBorders>
          <w:bottom w:val="single" w:color="f4b083" w:themeColor="accent2" w:themeTint="99" w:sz="4" w:space="0"/>
        </w:tcBorders>
      </w:tcPr>
    </w:tblStylePr>
    <w:tblStylePr w:type="swCell">
      <w:pPr>
        <w:pBdr/>
        <w:spacing/>
        <w:ind/>
      </w:pPr>
      <w:tblPr>
        <w:tblBorders/>
      </w:tblPr>
      <w:tcPr>
        <w:tcBorders>
          <w:top w:val="single" w:color="f4b083" w:themeColor="accent2" w:themeTint="99" w:sz="4" w:space="0"/>
        </w:tcBorders>
      </w:tcPr>
    </w:tblStylePr>
    <w:tblStylePr w:type="seCell">
      <w:pPr>
        <w:pBdr/>
        <w:spacing/>
        <w:ind/>
      </w:pPr>
      <w:tblPr>
        <w:tblBorders/>
      </w:tblPr>
      <w:tcPr>
        <w:tcBorders>
          <w:top w:val="single" w:color="f4b083" w:themeColor="accent2" w:themeTint="99" w:sz="4" w:space="0"/>
        </w:tcBorders>
      </w:tcPr>
    </w:tblStylePr>
    <w:tblStylePr w:type="wholeTable">
      <w:pPr>
        <w:pBdr/>
        <w:spacing/>
        <w:ind/>
      </w:pPr>
      <w:tblPr>
        <w:tblBorders/>
      </w:tblPr>
      <w:tcPr>
        <w:tcBorders/>
      </w:tcPr>
    </w:tblStylePr>
  </w:style>
  <w:style w:type="table" w:styleId="1309" w:customStyle="1">
    <w:name w:val="Grid Table 7 Colorful - Accent 32"/>
    <w:basedOn w:val="753"/>
    <w:uiPriority w:val="99"/>
    <w:pPr>
      <w:pBdr/>
      <w:spacing w:after="0" w:line="240" w:lineRule="auto"/>
      <w:ind/>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c9c9c9" w:themeColor="accent3" w:themeTint="99" w:sz="4" w:space="0"/>
        </w:tcBorders>
      </w:tcPr>
    </w:tblStylePr>
    <w:tblStylePr w:type="neCell">
      <w:pPr>
        <w:pBdr/>
        <w:spacing/>
        <w:ind/>
      </w:pPr>
      <w:tblPr>
        <w:tblBorders/>
      </w:tblPr>
      <w:tcPr>
        <w:tcBorders>
          <w:bottom w:val="single" w:color="c9c9c9" w:themeColor="accent3" w:themeTint="99" w:sz="4" w:space="0"/>
        </w:tcBorders>
      </w:tcPr>
    </w:tblStylePr>
    <w:tblStylePr w:type="swCell">
      <w:pPr>
        <w:pBdr/>
        <w:spacing/>
        <w:ind/>
      </w:pPr>
      <w:tblPr>
        <w:tblBorders/>
      </w:tblPr>
      <w:tcPr>
        <w:tcBorders>
          <w:top w:val="single" w:color="c9c9c9" w:themeColor="accent3" w:themeTint="99" w:sz="4" w:space="0"/>
        </w:tcBorders>
      </w:tcPr>
    </w:tblStylePr>
    <w:tblStylePr w:type="seCell">
      <w:pPr>
        <w:pBdr/>
        <w:spacing/>
        <w:ind/>
      </w:pPr>
      <w:tblPr>
        <w:tblBorders/>
      </w:tblPr>
      <w:tcPr>
        <w:tcBorders>
          <w:top w:val="single" w:color="c9c9c9" w:themeColor="accent3" w:themeTint="99" w:sz="4" w:space="0"/>
        </w:tcBorders>
      </w:tcPr>
    </w:tblStylePr>
    <w:tblStylePr w:type="wholeTable">
      <w:pPr>
        <w:pBdr/>
        <w:spacing/>
        <w:ind/>
      </w:pPr>
      <w:tblPr>
        <w:tblBorders/>
      </w:tblPr>
      <w:tcPr>
        <w:tcBorders/>
      </w:tcPr>
    </w:tblStylePr>
  </w:style>
  <w:style w:type="table" w:styleId="1310" w:customStyle="1">
    <w:name w:val="Grid Table 7 Colorful - Accent 42"/>
    <w:basedOn w:val="753"/>
    <w:uiPriority w:val="99"/>
    <w:pPr>
      <w:pBdr/>
      <w:spacing w:after="0" w:line="240" w:lineRule="auto"/>
      <w:ind/>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ffd966" w:themeColor="accent4" w:themeTint="99" w:sz="4" w:space="0"/>
        </w:tcBorders>
      </w:tcPr>
    </w:tblStylePr>
    <w:tblStylePr w:type="neCell">
      <w:pPr>
        <w:pBdr/>
        <w:spacing/>
        <w:ind/>
      </w:pPr>
      <w:tblPr>
        <w:tblBorders/>
      </w:tblPr>
      <w:tcPr>
        <w:tcBorders>
          <w:bottom w:val="single" w:color="ffd966" w:themeColor="accent4" w:themeTint="99" w:sz="4" w:space="0"/>
        </w:tcBorders>
      </w:tcPr>
    </w:tblStylePr>
    <w:tblStylePr w:type="swCell">
      <w:pPr>
        <w:pBdr/>
        <w:spacing/>
        <w:ind/>
      </w:pPr>
      <w:tblPr>
        <w:tblBorders/>
      </w:tblPr>
      <w:tcPr>
        <w:tcBorders>
          <w:top w:val="single" w:color="ffd966" w:themeColor="accent4" w:themeTint="99" w:sz="4" w:space="0"/>
        </w:tcBorders>
      </w:tcPr>
    </w:tblStylePr>
    <w:tblStylePr w:type="seCell">
      <w:pPr>
        <w:pBdr/>
        <w:spacing/>
        <w:ind/>
      </w:pPr>
      <w:tblPr>
        <w:tblBorders/>
      </w:tblPr>
      <w:tcPr>
        <w:tcBorders>
          <w:top w:val="single" w:color="ffd966" w:themeColor="accent4" w:themeTint="99" w:sz="4" w:space="0"/>
        </w:tcBorders>
      </w:tcPr>
    </w:tblStylePr>
    <w:tblStylePr w:type="wholeTable">
      <w:pPr>
        <w:pBdr/>
        <w:spacing/>
        <w:ind/>
      </w:pPr>
      <w:tblPr>
        <w:tblBorders/>
      </w:tblPr>
      <w:tcPr>
        <w:tcBorders/>
      </w:tcPr>
    </w:tblStylePr>
  </w:style>
  <w:style w:type="table" w:styleId="1311" w:customStyle="1">
    <w:name w:val="Grid Table 7 Colorful - Accent 52"/>
    <w:basedOn w:val="753"/>
    <w:uiPriority w:val="99"/>
    <w:pPr>
      <w:pBdr/>
      <w:spacing w:after="0" w:line="240" w:lineRule="auto"/>
      <w:ind/>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 w:type="table" w:styleId="1312" w:customStyle="1">
    <w:name w:val="Grid Table 7 Colorful - Accent 62"/>
    <w:basedOn w:val="753"/>
    <w:uiPriority w:val="99"/>
    <w:pPr>
      <w:pBdr/>
      <w:spacing w:after="0" w:line="240" w:lineRule="auto"/>
      <w:ind/>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a8d08d" w:themeColor="accent6" w:themeTint="99" w:sz="4" w:space="0"/>
        </w:tcBorders>
      </w:tcPr>
    </w:tblStylePr>
    <w:tblStylePr w:type="neCell">
      <w:pPr>
        <w:pBdr/>
        <w:spacing/>
        <w:ind/>
      </w:pPr>
      <w:tblPr>
        <w:tblBorders/>
      </w:tblPr>
      <w:tcPr>
        <w:tcBorders>
          <w:bottom w:val="single" w:color="a8d08d" w:themeColor="accent6" w:themeTint="99" w:sz="4" w:space="0"/>
        </w:tcBorders>
      </w:tcPr>
    </w:tblStylePr>
    <w:tblStylePr w:type="swCell">
      <w:pPr>
        <w:pBdr/>
        <w:spacing/>
        <w:ind/>
      </w:pPr>
      <w:tblPr>
        <w:tblBorders/>
      </w:tblPr>
      <w:tcPr>
        <w:tcBorders>
          <w:top w:val="single" w:color="a8d08d" w:themeColor="accent6" w:themeTint="99" w:sz="4" w:space="0"/>
        </w:tcBorders>
      </w:tcPr>
    </w:tblStylePr>
    <w:tblStylePr w:type="seCell">
      <w:pPr>
        <w:pBdr/>
        <w:spacing/>
        <w:ind/>
      </w:pPr>
      <w:tblPr>
        <w:tblBorders/>
      </w:tblPr>
      <w:tcPr>
        <w:tcBorders>
          <w:top w:val="single" w:color="a8d08d" w:themeColor="accent6" w:themeTint="99" w:sz="4" w:space="0"/>
        </w:tcBorders>
      </w:tcPr>
    </w:tblStylePr>
    <w:tblStylePr w:type="wholeTable">
      <w:pPr>
        <w:pBdr/>
        <w:spacing/>
        <w:ind/>
      </w:pPr>
      <w:tblPr>
        <w:tblBorders/>
      </w:tblPr>
      <w:tcPr>
        <w:tcBorders/>
      </w:tcPr>
    </w:tblStylePr>
  </w:style>
  <w:style w:type="table" w:styleId="1313" w:customStyle="1">
    <w:name w:val="List Table 1 Light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List Table 1 Light - Accent 1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8eaadb" w:themeColor="accent1"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eaadb"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List Table 1 Light - Accent 2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4b083" w:themeColor="accent2"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4b083" w:themeColor="accent2"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List Table 1 Light - Accent 3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9c9c9" w:themeColor="accent3"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9c9c9"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List Table 1 Light - Accent 4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fd966" w:themeColor="accent4"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d966"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customStyle="1">
    <w:name w:val="List Table 1 Light - Accent 5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5"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5"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List Table 1 Light - Accent 62"/>
    <w:basedOn w:val="75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a8d08d" w:themeColor="accent6"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8d08d"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List Table 22"/>
    <w:basedOn w:val="753"/>
    <w:uiPriority w:val="99"/>
    <w:pPr>
      <w:pBdr/>
      <w:spacing w:after="0" w:line="240" w:lineRule="auto"/>
      <w:ind/>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customStyle="1">
    <w:name w:val="List Table 2 - Accent 12"/>
    <w:basedOn w:val="753"/>
    <w:uiPriority w:val="99"/>
    <w:pPr>
      <w:pBdr/>
      <w:spacing w:after="0" w:line="240" w:lineRule="auto"/>
      <w:ind/>
    </w:pPr>
    <w:tblPr>
      <w:tblStyleRowBandSize w:val="1"/>
      <w:tblStyleColBandSize w:val="1"/>
      <w:tblBorders>
        <w:top w:val="single" w:color="8eaadb" w:themeColor="accent1" w:themeTint="99" w:sz="4" w:space="0"/>
        <w:bottom w:val="single" w:color="8eaadb" w:themeColor="accent1" w:themeTint="99" w:sz="4" w:space="0"/>
        <w:insideH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List Table 2 - Accent 22"/>
    <w:basedOn w:val="753"/>
    <w:uiPriority w:val="99"/>
    <w:pPr>
      <w:pBdr/>
      <w:spacing w:after="0" w:line="240" w:lineRule="auto"/>
      <w:ind/>
    </w:pPr>
    <w:tblPr>
      <w:tblStyleRowBandSize w:val="1"/>
      <w:tblStyleColBandSize w:val="1"/>
      <w:tblBorders>
        <w:top w:val="single" w:color="f4b083" w:themeColor="accent2" w:themeTint="99" w:sz="4" w:space="0"/>
        <w:bottom w:val="single" w:color="f4b083" w:themeColor="accent2" w:themeTint="99" w:sz="4" w:space="0"/>
        <w:insideH w:val="single" w:color="f4b083" w:themeColor="accent2" w:themeTint="99"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List Table 2 - Accent 32"/>
    <w:basedOn w:val="753"/>
    <w:uiPriority w:val="99"/>
    <w:pPr>
      <w:pBdr/>
      <w:spacing w:after="0" w:line="240" w:lineRule="auto"/>
      <w:ind/>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customStyle="1">
    <w:name w:val="List Table 2 - Accent 42"/>
    <w:basedOn w:val="753"/>
    <w:uiPriority w:val="99"/>
    <w:pPr>
      <w:pBdr/>
      <w:spacing w:after="0" w:line="240" w:lineRule="auto"/>
      <w:ind/>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customStyle="1">
    <w:name w:val="List Table 2 - Accent 52"/>
    <w:basedOn w:val="753"/>
    <w:uiPriority w:val="99"/>
    <w:pPr>
      <w:pBdr/>
      <w:spacing w:after="0" w:line="240" w:lineRule="auto"/>
      <w:ind/>
    </w:pPr>
    <w:tblPr>
      <w:tblStyleRowBandSize w:val="1"/>
      <w:tblStyleColBandSize w:val="1"/>
      <w:tblBorders>
        <w:top w:val="single" w:color="9cc2e5" w:themeColor="accent5" w:themeTint="99" w:sz="4" w:space="0"/>
        <w:bottom w:val="single" w:color="9cc2e5" w:themeColor="accent5" w:themeTint="99" w:sz="4" w:space="0"/>
        <w:insideH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customStyle="1">
    <w:name w:val="List Table 2 - Accent 62"/>
    <w:basedOn w:val="753"/>
    <w:uiPriority w:val="99"/>
    <w:pPr>
      <w:pBdr/>
      <w:spacing w:after="0" w:line="240" w:lineRule="auto"/>
      <w:ind/>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customStyle="1">
    <w:name w:val="List Table 32"/>
    <w:basedOn w:val="75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000000" w:themeFill="tex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0000" w:themeColor="text1" w:sz="4" w:space="0"/>
          <w:right w:val="none" w:color="000000" w:sz="4" w:space="0"/>
        </w:tcBorders>
      </w:tcPr>
    </w:tblStylePr>
    <w:tblStylePr w:type="seCell">
      <w:pPr>
        <w:pBdr/>
        <w:spacing/>
        <w:ind/>
      </w:pPr>
      <w:tblPr>
        <w:tblBorders/>
      </w:tblPr>
      <w:tcPr>
        <w:tcBorders>
          <w:top w:val="single" w:color="000000" w:themeColor="text1" w:sz="4" w:space="0"/>
          <w:left w:val="none" w:color="000000" w:sz="4" w:space="0"/>
        </w:tcBorders>
      </w:tcPr>
    </w:tblStylePr>
    <w:tblStylePr w:type="wholeTable">
      <w:pPr>
        <w:pBdr/>
        <w:spacing/>
        <w:ind/>
      </w:pPr>
      <w:tblPr>
        <w:tblBorders/>
      </w:tblPr>
      <w:tcPr>
        <w:tcBorders/>
      </w:tcPr>
    </w:tblStylePr>
  </w:style>
  <w:style w:type="table" w:styleId="1328" w:customStyle="1">
    <w:name w:val="List Table 3 - Accent 12"/>
    <w:basedOn w:val="753"/>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pPr>
        <w:pBdr/>
        <w:spacing/>
        <w:ind/>
      </w:pPr>
      <w:tblPr>
        <w:tblBorders/>
      </w:tblPr>
      <w:tcPr>
        <w:tcBorders>
          <w:top w:val="single" w:color="4472c4" w:themeColor="accent1" w:sz="4" w:space="0"/>
          <w:bottom w:val="single" w:color="4472c4" w:themeColor="accent1" w:sz="4" w:space="0"/>
        </w:tcBorders>
      </w:tcPr>
    </w:tblStylePr>
    <w:tblStylePr w:type="band1Vert">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4472c4" w:themeFill="accen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4472c4" w:themeColor="accen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4472c4" w:themeColor="accent1" w:sz="4" w:space="0"/>
          <w:right w:val="none" w:color="000000" w:sz="4" w:space="0"/>
        </w:tcBorders>
      </w:tcPr>
    </w:tblStylePr>
    <w:tblStylePr w:type="seCell">
      <w:pPr>
        <w:pBdr/>
        <w:spacing/>
        <w:ind/>
      </w:pPr>
      <w:tblPr>
        <w:tblBorders/>
      </w:tblPr>
      <w:tcPr>
        <w:tcBorders>
          <w:top w:val="single" w:color="4472c4" w:themeColor="accent1" w:sz="4" w:space="0"/>
          <w:left w:val="none" w:color="000000" w:sz="4" w:space="0"/>
        </w:tcBorders>
      </w:tcPr>
    </w:tblStylePr>
    <w:tblStylePr w:type="wholeTable">
      <w:pPr>
        <w:pBdr/>
        <w:spacing/>
        <w:ind/>
      </w:pPr>
      <w:tblPr>
        <w:tblBorders/>
      </w:tblPr>
      <w:tcPr>
        <w:tcBorders/>
      </w:tcPr>
    </w:tblStylePr>
  </w:style>
  <w:style w:type="table" w:styleId="1329" w:customStyle="1">
    <w:name w:val="List Table 3 - Accent 22"/>
    <w:basedOn w:val="753"/>
    <w:uiPriority w:val="99"/>
    <w:pPr>
      <w:pBdr/>
      <w:spacing w:after="0" w:line="240" w:lineRule="auto"/>
      <w:ind/>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cPr>
      <w:tcBorders/>
    </w:tcPr>
    <w:tblStylePr w:type="band1Horz">
      <w:pPr>
        <w:pBdr/>
        <w:spacing/>
        <w:ind/>
      </w:pPr>
      <w:tblPr>
        <w:tblBorders/>
      </w:tblPr>
      <w:tcPr>
        <w:tcBorders>
          <w:top w:val="single" w:color="ed7d31" w:themeColor="accent2" w:sz="4" w:space="0"/>
          <w:bottom w:val="single" w:color="ed7d31" w:themeColor="accent2" w:sz="4" w:space="0"/>
        </w:tcBorders>
      </w:tcPr>
    </w:tblStylePr>
    <w:tblStylePr w:type="band1Vert">
      <w:pPr>
        <w:pBdr/>
        <w:spacing/>
        <w:ind/>
      </w:pPr>
      <w:tblPr>
        <w:tblBorders/>
      </w:tblPr>
      <w:tcPr>
        <w:tcBorders>
          <w:left w:val="single" w:color="ed7d31" w:themeColor="accent2" w:sz="4" w:space="0"/>
          <w:right w:val="single" w:color="ed7d31"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ed7d31" w:themeFill="accent2"/>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ed7d31" w:themeColor="accent2"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ed7d31" w:themeColor="accent2" w:sz="4" w:space="0"/>
          <w:right w:val="none" w:color="000000" w:sz="4" w:space="0"/>
        </w:tcBorders>
      </w:tcPr>
    </w:tblStylePr>
    <w:tblStylePr w:type="seCell">
      <w:pPr>
        <w:pBdr/>
        <w:spacing/>
        <w:ind/>
      </w:pPr>
      <w:tblPr>
        <w:tblBorders/>
      </w:tblPr>
      <w:tcPr>
        <w:tcBorders>
          <w:top w:val="single" w:color="ed7d31" w:themeColor="accent2" w:sz="4" w:space="0"/>
          <w:left w:val="none" w:color="000000" w:sz="4" w:space="0"/>
        </w:tcBorders>
      </w:tcPr>
    </w:tblStylePr>
    <w:tblStylePr w:type="wholeTable">
      <w:pPr>
        <w:pBdr/>
        <w:spacing/>
        <w:ind/>
      </w:pPr>
      <w:tblPr>
        <w:tblBorders/>
      </w:tblPr>
      <w:tcPr>
        <w:tcBorders/>
      </w:tcPr>
    </w:tblStylePr>
  </w:style>
  <w:style w:type="table" w:styleId="1330" w:customStyle="1">
    <w:name w:val="List Table 3 - Accent 32"/>
    <w:basedOn w:val="753"/>
    <w:uiPriority w:val="99"/>
    <w:pPr>
      <w:pBdr/>
      <w:spacing w:after="0" w:line="240" w:lineRule="auto"/>
      <w:ind/>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cPr>
      <w:tcBorders/>
    </w:tcPr>
    <w:tblStylePr w:type="band1Horz">
      <w:pPr>
        <w:pBdr/>
        <w:spacing/>
        <w:ind/>
      </w:pPr>
      <w:tblPr>
        <w:tblBorders/>
      </w:tblPr>
      <w:tcPr>
        <w:tcBorders>
          <w:top w:val="single" w:color="a5a5a5" w:themeColor="accent3" w:sz="4" w:space="0"/>
          <w:bottom w:val="single" w:color="a5a5a5" w:themeColor="accent3" w:sz="4" w:space="0"/>
        </w:tcBorders>
      </w:tcPr>
    </w:tblStylePr>
    <w:tblStylePr w:type="band1Vert">
      <w:pPr>
        <w:pBdr/>
        <w:spacing/>
        <w:ind/>
      </w:pPr>
      <w:tblPr>
        <w:tblBorders/>
      </w:tblPr>
      <w:tcPr>
        <w:tcBorders>
          <w:left w:val="single" w:color="a5a5a5" w:themeColor="accent3" w:sz="4" w:space="0"/>
          <w:right w:val="single" w:color="a5a5a5"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a5a5a5" w:themeFill="accent3"/>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a5a5a5" w:themeColor="accent3"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a5a5a5" w:themeColor="accent3" w:sz="4" w:space="0"/>
          <w:right w:val="none" w:color="000000" w:sz="4" w:space="0"/>
        </w:tcBorders>
      </w:tcPr>
    </w:tblStylePr>
    <w:tblStylePr w:type="seCell">
      <w:pPr>
        <w:pBdr/>
        <w:spacing/>
        <w:ind/>
      </w:pPr>
      <w:tblPr>
        <w:tblBorders/>
      </w:tblPr>
      <w:tcPr>
        <w:tcBorders>
          <w:top w:val="single" w:color="a5a5a5" w:themeColor="accent3" w:sz="4" w:space="0"/>
          <w:left w:val="none" w:color="000000" w:sz="4" w:space="0"/>
        </w:tcBorders>
      </w:tcPr>
    </w:tblStylePr>
    <w:tblStylePr w:type="wholeTable">
      <w:pPr>
        <w:pBdr/>
        <w:spacing/>
        <w:ind/>
      </w:pPr>
      <w:tblPr>
        <w:tblBorders/>
      </w:tblPr>
      <w:tcPr>
        <w:tcBorders/>
      </w:tcPr>
    </w:tblStylePr>
  </w:style>
  <w:style w:type="table" w:styleId="1331" w:customStyle="1">
    <w:name w:val="List Table 3 - Accent 42"/>
    <w:basedOn w:val="753"/>
    <w:uiPriority w:val="99"/>
    <w:pPr>
      <w:pBdr/>
      <w:spacing w:after="0" w:line="240" w:lineRule="auto"/>
      <w:ind/>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cPr>
      <w:tcBorders/>
    </w:tcPr>
    <w:tblStylePr w:type="band1Horz">
      <w:pPr>
        <w:pBdr/>
        <w:spacing/>
        <w:ind/>
      </w:pPr>
      <w:tblPr>
        <w:tblBorders/>
      </w:tblPr>
      <w:tcPr>
        <w:tcBorders>
          <w:top w:val="single" w:color="ffc000" w:themeColor="accent4" w:sz="4" w:space="0"/>
          <w:bottom w:val="single" w:color="ffc000" w:themeColor="accent4" w:sz="4" w:space="0"/>
        </w:tcBorders>
      </w:tcPr>
    </w:tblStylePr>
    <w:tblStylePr w:type="band1Vert">
      <w:pPr>
        <w:pBdr/>
        <w:spacing/>
        <w:ind/>
      </w:pPr>
      <w:tblPr>
        <w:tblBorders/>
      </w:tblPr>
      <w:tcPr>
        <w:tcBorders>
          <w:left w:val="single" w:color="ffc000" w:themeColor="accent4" w:sz="4" w:space="0"/>
          <w:right w:val="single" w:color="ffc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ffc000"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ffc000"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ffc000" w:themeColor="accent4" w:sz="4" w:space="0"/>
          <w:right w:val="none" w:color="000000" w:sz="4" w:space="0"/>
        </w:tcBorders>
      </w:tcPr>
    </w:tblStylePr>
    <w:tblStylePr w:type="seCell">
      <w:pPr>
        <w:pBdr/>
        <w:spacing/>
        <w:ind/>
      </w:pPr>
      <w:tblPr>
        <w:tblBorders/>
      </w:tblPr>
      <w:tcPr>
        <w:tcBorders>
          <w:top w:val="single" w:color="ffc000" w:themeColor="accent4" w:sz="4" w:space="0"/>
          <w:left w:val="none" w:color="000000" w:sz="4" w:space="0"/>
        </w:tcBorders>
      </w:tcPr>
    </w:tblStylePr>
    <w:tblStylePr w:type="wholeTable">
      <w:pPr>
        <w:pBdr/>
        <w:spacing/>
        <w:ind/>
      </w:pPr>
      <w:tblPr>
        <w:tblBorders/>
      </w:tblPr>
      <w:tcPr>
        <w:tcBorders/>
      </w:tcPr>
    </w:tblStylePr>
  </w:style>
  <w:style w:type="table" w:styleId="1332" w:customStyle="1">
    <w:name w:val="List Table 3 - Accent 52"/>
    <w:basedOn w:val="753"/>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cPr>
      <w:tcBorders/>
    </w:tcPr>
    <w:tblStylePr w:type="band1Horz">
      <w:pPr>
        <w:pBdr/>
        <w:spacing/>
        <w:ind/>
      </w:pPr>
      <w:tblPr>
        <w:tblBorders/>
      </w:tblPr>
      <w:tcPr>
        <w:tcBorders>
          <w:top w:val="single" w:color="5b9bd5" w:themeColor="accent5" w:sz="4" w:space="0"/>
          <w:bottom w:val="single" w:color="5b9bd5" w:themeColor="accent5" w:sz="4" w:space="0"/>
        </w:tcBorders>
      </w:tcPr>
    </w:tblStylePr>
    <w:tblStylePr w:type="band1Vert">
      <w:pPr>
        <w:pBdr/>
        <w:spacing/>
        <w:ind/>
      </w:pPr>
      <w:tblPr>
        <w:tblBorders/>
      </w:tblPr>
      <w:tcPr>
        <w:tcBorders>
          <w:left w:val="single" w:color="5b9bd5" w:themeColor="accent5" w:sz="4" w:space="0"/>
          <w:right w:val="single" w:color="5b9bd5"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5b9bd5" w:themeFill="accent5"/>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5b9bd5" w:themeColor="accent5"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5b9bd5" w:themeColor="accent5" w:sz="4" w:space="0"/>
          <w:right w:val="none" w:color="000000" w:sz="4" w:space="0"/>
        </w:tcBorders>
      </w:tcPr>
    </w:tblStylePr>
    <w:tblStylePr w:type="seCell">
      <w:pPr>
        <w:pBdr/>
        <w:spacing/>
        <w:ind/>
      </w:pPr>
      <w:tblPr>
        <w:tblBorders/>
      </w:tblPr>
      <w:tcPr>
        <w:tcBorders>
          <w:top w:val="single" w:color="5b9bd5" w:themeColor="accent5" w:sz="4" w:space="0"/>
          <w:left w:val="none" w:color="000000" w:sz="4" w:space="0"/>
        </w:tcBorders>
      </w:tcPr>
    </w:tblStylePr>
    <w:tblStylePr w:type="wholeTable">
      <w:pPr>
        <w:pBdr/>
        <w:spacing/>
        <w:ind/>
      </w:pPr>
      <w:tblPr>
        <w:tblBorders/>
      </w:tblPr>
      <w:tcPr>
        <w:tcBorders/>
      </w:tcPr>
    </w:tblStylePr>
  </w:style>
  <w:style w:type="table" w:styleId="1333" w:customStyle="1">
    <w:name w:val="List Table 3 - Accent 62"/>
    <w:basedOn w:val="75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cPr>
      <w:tcBorders/>
    </w:tcPr>
    <w:tblStylePr w:type="band1Horz">
      <w:pPr>
        <w:pBdr/>
        <w:spacing/>
        <w:ind/>
      </w:pPr>
      <w:tblPr>
        <w:tblBorders/>
      </w:tblPr>
      <w:tcPr>
        <w:tcBorders>
          <w:top w:val="single" w:color="70ad47" w:themeColor="accent6" w:sz="4" w:space="0"/>
          <w:bottom w:val="single" w:color="70ad47" w:themeColor="accent6" w:sz="4" w:space="0"/>
        </w:tcBorders>
      </w:tcPr>
    </w:tblStylePr>
    <w:tblStylePr w:type="band1Vert">
      <w:pPr>
        <w:pBdr/>
        <w:spacing/>
        <w:ind/>
      </w:pPr>
      <w:tblPr>
        <w:tblBorders/>
      </w:tblPr>
      <w:tcPr>
        <w:tcBorders>
          <w:left w:val="single" w:color="70ad47" w:themeColor="accent6" w:sz="4" w:space="0"/>
          <w:right w:val="single" w:color="70ad47"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70ad47" w:themeFill="accent6"/>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70ad47" w:themeColor="accent6"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70ad47" w:themeColor="accent6" w:sz="4" w:space="0"/>
          <w:right w:val="none" w:color="000000" w:sz="4" w:space="0"/>
        </w:tcBorders>
      </w:tcPr>
    </w:tblStylePr>
    <w:tblStylePr w:type="seCell">
      <w:pPr>
        <w:pBdr/>
        <w:spacing/>
        <w:ind/>
      </w:pPr>
      <w:tblPr>
        <w:tblBorders/>
      </w:tblPr>
      <w:tcPr>
        <w:tcBorders>
          <w:top w:val="single" w:color="70ad47" w:themeColor="accent6" w:sz="4" w:space="0"/>
          <w:left w:val="none" w:color="000000" w:sz="4" w:space="0"/>
        </w:tcBorders>
      </w:tcPr>
    </w:tblStylePr>
    <w:tblStylePr w:type="wholeTable">
      <w:pPr>
        <w:pBdr/>
        <w:spacing/>
        <w:ind/>
      </w:pPr>
      <w:tblPr>
        <w:tblBorders/>
      </w:tblPr>
      <w:tcPr>
        <w:tcBorders/>
      </w:tcPr>
    </w:tblStylePr>
  </w:style>
  <w:style w:type="table" w:styleId="1334" w:customStyle="1">
    <w:name w:val="List Table 42"/>
    <w:basedOn w:val="753"/>
    <w:uiPriority w:val="9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customStyle="1">
    <w:name w:val="List Table 4 - Accent 12"/>
    <w:basedOn w:val="753"/>
    <w:uiPriority w:val="9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eaadb"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customStyle="1">
    <w:name w:val="List Table 4 - Accent 22"/>
    <w:basedOn w:val="753"/>
    <w:uiPriority w:val="99"/>
    <w:pPr>
      <w:pBdr/>
      <w:spacing w:after="0" w:line="240" w:lineRule="auto"/>
      <w:ind/>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ed7d31" w:themeFill="accent2"/>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4b083" w:themeColor="accent2"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customStyle="1">
    <w:name w:val="List Table 4 - Accent 32"/>
    <w:basedOn w:val="753"/>
    <w:uiPriority w:val="99"/>
    <w:pPr>
      <w:pBdr/>
      <w:spacing w:after="0" w:line="240" w:lineRule="auto"/>
      <w:ind/>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a5a5a5" w:themeFill="accent3"/>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9c9c9"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customStyle="1">
    <w:name w:val="List Table 4 - Accent 42"/>
    <w:basedOn w:val="753"/>
    <w:uiPriority w:val="99"/>
    <w:pPr>
      <w:pBdr/>
      <w:spacing w:after="0" w:line="240" w:lineRule="auto"/>
      <w:ind/>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fc000" w:themeFill="accent4"/>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d966"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customStyle="1">
    <w:name w:val="List Table 4 - Accent 52"/>
    <w:basedOn w:val="753"/>
    <w:uiPriority w:val="9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5"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customStyle="1">
    <w:name w:val="List Table 4 - Accent 62"/>
    <w:basedOn w:val="753"/>
    <w:uiPriority w:val="99"/>
    <w:pPr>
      <w:pBdr/>
      <w:spacing w:after="0" w:line="240" w:lineRule="auto"/>
      <w:ind/>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8d08d"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customStyle="1">
    <w:name w:val="List Table 5 Dark2"/>
    <w:basedOn w:val="753"/>
    <w:uiPriority w:val="99"/>
    <w:pPr>
      <w:pBdr/>
      <w:spacing w:after="0" w:line="240" w:lineRule="auto"/>
      <w:ind/>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2" w:customStyle="1">
    <w:name w:val="List Table 5 Dark - Accent 12"/>
    <w:basedOn w:val="753"/>
    <w:uiPriority w:val="99"/>
    <w:pPr>
      <w:pBdr/>
      <w:spacing w:after="0" w:line="240" w:lineRule="auto"/>
      <w:ind/>
    </w:pPr>
    <w:rPr>
      <w:color w:val="ffffff" w:themeColor="background1"/>
    </w:rPr>
    <w:tblPr>
      <w:tblStyleRowBandSize w:val="1"/>
      <w:tblStyleColBandSize w:val="1"/>
      <w:tblBorders>
        <w:top w:val="single" w:color="4472c4" w:themeColor="accent1" w:sz="24" w:space="0"/>
        <w:left w:val="single" w:color="4472c4" w:themeColor="accent1" w:sz="24" w:space="0"/>
        <w:bottom w:val="single" w:color="4472c4" w:themeColor="accent1" w:sz="24" w:space="0"/>
        <w:right w:val="single" w:color="4472c4" w:themeColor="accent1" w:sz="24" w:space="0"/>
      </w:tblBorders>
    </w:tblPr>
    <w:tcPr>
      <w:shd w:val="clear" w:color="auto" w:fill="4472c4" w:themeFill="accent1"/>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3" w:customStyle="1">
    <w:name w:val="List Table 5 Dark - Accent 22"/>
    <w:basedOn w:val="753"/>
    <w:uiPriority w:val="99"/>
    <w:pPr>
      <w:pBdr/>
      <w:spacing w:after="0" w:line="240" w:lineRule="auto"/>
      <w:ind/>
    </w:pPr>
    <w:rPr>
      <w:color w:val="ffffff" w:themeColor="background1"/>
    </w:rPr>
    <w:tblPr>
      <w:tblStyleRowBandSize w:val="1"/>
      <w:tblStyleColBandSize w:val="1"/>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4" w:customStyle="1">
    <w:name w:val="List Table 5 Dark - Accent 32"/>
    <w:basedOn w:val="753"/>
    <w:uiPriority w:val="99"/>
    <w:pPr>
      <w:pBdr/>
      <w:spacing w:after="0" w:line="240" w:lineRule="auto"/>
      <w:ind/>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5" w:customStyle="1">
    <w:name w:val="List Table 5 Dark - Accent 42"/>
    <w:basedOn w:val="753"/>
    <w:uiPriority w:val="99"/>
    <w:pPr>
      <w:pBdr/>
      <w:spacing w:after="0" w:line="240" w:lineRule="auto"/>
      <w:ind/>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6" w:customStyle="1">
    <w:name w:val="List Table 5 Dark - Accent 52"/>
    <w:basedOn w:val="753"/>
    <w:uiPriority w:val="99"/>
    <w:pPr>
      <w:pBdr/>
      <w:spacing w:after="0" w:line="240" w:lineRule="auto"/>
      <w:ind/>
    </w:pPr>
    <w:rPr>
      <w:color w:val="ffffff" w:themeColor="background1"/>
    </w:rPr>
    <w:tblPr>
      <w:tblStyleRowBandSize w:val="1"/>
      <w:tblStyleColBandSize w:val="1"/>
      <w:tblBorders>
        <w:top w:val="single" w:color="5b9bd5" w:themeColor="accent5" w:sz="24" w:space="0"/>
        <w:left w:val="single" w:color="5b9bd5" w:themeColor="accent5" w:sz="24" w:space="0"/>
        <w:bottom w:val="single" w:color="5b9bd5" w:themeColor="accent5" w:sz="24" w:space="0"/>
        <w:right w:val="single" w:color="5b9bd5" w:themeColor="accent5" w:sz="24" w:space="0"/>
      </w:tblBorders>
    </w:tblPr>
    <w:tcPr>
      <w:shd w:val="clear" w:color="auto" w:fill="5b9bd5" w:themeFill="accent5"/>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7" w:customStyle="1">
    <w:name w:val="List Table 5 Dark - Accent 62"/>
    <w:basedOn w:val="753"/>
    <w:uiPriority w:val="99"/>
    <w:pPr>
      <w:pBdr/>
      <w:spacing w:after="0" w:line="240" w:lineRule="auto"/>
      <w:ind/>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348" w:customStyle="1">
    <w:name w:val="List Table 6 Colorful2"/>
    <w:basedOn w:val="753"/>
    <w:uiPriority w:val="99"/>
    <w:pPr>
      <w:pBdr/>
      <w:spacing w:after="0" w:line="240" w:lineRule="auto"/>
      <w:ind/>
    </w:pPr>
    <w:rPr>
      <w:color w:val="000000" w:themeColor="text1"/>
    </w:rPr>
    <w:tblPr>
      <w:tblStyleRowBandSize w:val="1"/>
      <w:tblStyleColBandSize w:val="1"/>
      <w:tblBorders>
        <w:top w:val="single" w:color="000000" w:themeColor="text1" w:sz="4" w:space="0"/>
        <w:bottom w:val="single" w:color="000000" w:themeColor="text1"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customStyle="1">
    <w:name w:val="List Table 6 Colorful - Accent 12"/>
    <w:basedOn w:val="753"/>
    <w:uiPriority w:val="99"/>
    <w:pPr>
      <w:pBdr/>
      <w:spacing w:after="0" w:line="240" w:lineRule="auto"/>
      <w:ind/>
    </w:pPr>
    <w:rPr>
      <w:color w:val="2f5496" w:themeColor="accent1" w:themeShade="BF"/>
    </w:rPr>
    <w:tblPr>
      <w:tblStyleRowBandSize w:val="1"/>
      <w:tblStyleColBandSize w:val="1"/>
      <w:tblBorders>
        <w:top w:val="single" w:color="4472c4" w:themeColor="accent1" w:sz="4" w:space="0"/>
        <w:bottom w:val="single" w:color="4472c4" w:themeColor="accent1"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List Table 6 Colorful - Accent 22"/>
    <w:basedOn w:val="753"/>
    <w:uiPriority w:val="99"/>
    <w:pPr>
      <w:pBdr/>
      <w:spacing w:after="0" w:line="240" w:lineRule="auto"/>
      <w:ind/>
    </w:pPr>
    <w:rPr>
      <w:color w:val="c45911" w:themeColor="accent2" w:themeShade="BF"/>
    </w:rPr>
    <w:tblPr>
      <w:tblStyleRowBandSize w:val="1"/>
      <w:tblStyleColBandSize w:val="1"/>
      <w:tblBorders>
        <w:top w:val="single" w:color="ed7d31" w:themeColor="accent2" w:sz="4" w:space="0"/>
        <w:bottom w:val="single" w:color="ed7d31" w:themeColor="accent2" w:sz="4" w:space="0"/>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ed7d31"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ed7d31"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List Table 6 Colorful - Accent 32"/>
    <w:basedOn w:val="753"/>
    <w:uiPriority w:val="99"/>
    <w:pPr>
      <w:pBdr/>
      <w:spacing w:after="0" w:line="240" w:lineRule="auto"/>
      <w:ind/>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a5a5a5"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List Table 6 Colorful - Accent 42"/>
    <w:basedOn w:val="753"/>
    <w:uiPriority w:val="99"/>
    <w:pPr>
      <w:pBdr/>
      <w:spacing w:after="0" w:line="240" w:lineRule="auto"/>
      <w:ind/>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fc000"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c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List Table 6 Colorful - Accent 52"/>
    <w:basedOn w:val="753"/>
    <w:uiPriority w:val="99"/>
    <w:pPr>
      <w:pBdr/>
      <w:spacing w:after="0" w:line="240" w:lineRule="auto"/>
      <w:ind/>
    </w:pPr>
    <w:rPr>
      <w:color w:val="2e74b5" w:themeColor="accent5" w:themeShade="BF"/>
    </w:rPr>
    <w:tblPr>
      <w:tblStyleRowBandSize w:val="1"/>
      <w:tblStyleColBandSize w:val="1"/>
      <w:tblBorders>
        <w:top w:val="single" w:color="5b9bd5" w:themeColor="accent5" w:sz="4" w:space="0"/>
        <w:bottom w:val="single" w:color="5b9bd5" w:themeColor="accent5"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List Table 6 Colorful - Accent 62"/>
    <w:basedOn w:val="753"/>
    <w:uiPriority w:val="99"/>
    <w:pPr>
      <w:pBdr/>
      <w:spacing w:after="0" w:line="240" w:lineRule="auto"/>
      <w:ind/>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0ad47"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List Table 7 Colorful2"/>
    <w:basedOn w:val="753"/>
    <w:uiPriority w:val="99"/>
    <w:pPr>
      <w:pBdr/>
      <w:spacing w:after="0" w:line="240" w:lineRule="auto"/>
      <w:ind/>
    </w:pPr>
    <w:rPr>
      <w:color w:val="000000" w:themeColor="text1"/>
    </w:rPr>
    <w:tblPr>
      <w:tblStyleRowBandSize w:val="1"/>
      <w:tblStyleColBandSize w:val="1"/>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000000" w:themeColor="text1"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000000" w:themeColor="text1"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000000" w:themeColor="text1"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356" w:customStyle="1">
    <w:name w:val="List Table 7 Colorful - Accent 12"/>
    <w:basedOn w:val="753"/>
    <w:uiPriority w:val="99"/>
    <w:pPr>
      <w:pBdr/>
      <w:spacing w:after="0" w:line="240" w:lineRule="auto"/>
      <w:ind/>
    </w:pPr>
    <w:rPr>
      <w:color w:val="2f5496" w:themeColor="accent1" w:themeShade="BF"/>
    </w:rPr>
    <w:tblPr>
      <w:tblStyleRowBandSize w:val="1"/>
      <w:tblStyleColBandSize w:val="1"/>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4472c4" w:themeColor="accent1"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4472c4" w:themeColor="accent1"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4472c4" w:themeColor="accent1"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4472c4" w:themeColor="accent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357" w:customStyle="1">
    <w:name w:val="List Table 7 Colorful - Accent 22"/>
    <w:basedOn w:val="753"/>
    <w:uiPriority w:val="99"/>
    <w:pPr>
      <w:pBdr/>
      <w:spacing w:after="0" w:line="240" w:lineRule="auto"/>
      <w:ind/>
    </w:pPr>
    <w:rPr>
      <w:color w:val="c45911" w:themeColor="accent2" w:themeShade="BF"/>
    </w:rPr>
    <w:tblPr>
      <w:tblStyleRowBandSize w:val="1"/>
      <w:tblStyleColBandSize w:val="1"/>
      <w:tblBorders/>
    </w:tblPr>
    <w:tcPr>
      <w:tcBorders/>
    </w:tcPr>
    <w:tblStylePr w:type="band1Horz">
      <w:pPr>
        <w:pBdr/>
        <w:spacing/>
        <w:ind/>
      </w:pPr>
      <w:tblPr>
        <w:tblBorders/>
      </w:tblPr>
      <w:tcPr>
        <w:shd w:val="clear" w:color="auto" w:fill="fbe4d5" w:themeFill="accent2" w:themeFillTint="33"/>
        <w:tcBorders/>
      </w:tcPr>
    </w:tblStylePr>
    <w:tblStylePr w:type="band1Vert">
      <w:pPr>
        <w:pBdr/>
        <w:spacing/>
        <w:ind/>
      </w:pPr>
      <w:tblPr>
        <w:tblBorders/>
      </w:tblPr>
      <w:tcPr>
        <w:shd w:val="clear" w:color="auto" w:fill="fbe4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ed7d31" w:themeColor="accent2"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ed7d31" w:themeColor="accent2"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ed7d31" w:themeColor="accent2"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ed7d31" w:themeColor="accent2"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358" w:customStyle="1">
    <w:name w:val="List Table 7 Colorful - Accent 32"/>
    <w:basedOn w:val="753"/>
    <w:uiPriority w:val="99"/>
    <w:pPr>
      <w:pBdr/>
      <w:spacing w:after="0" w:line="240" w:lineRule="auto"/>
      <w:ind/>
    </w:pPr>
    <w:rPr>
      <w:color w:val="7b7b7b" w:themeColor="accent3" w:themeShade="BF"/>
    </w:rPr>
    <w:tblPr>
      <w:tblStyleRowBandSize w:val="1"/>
      <w:tblStyleColBandSize w:val="1"/>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a5a5a5" w:themeColor="accent3"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a5a5a5" w:themeColor="accent3"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a5a5a5" w:themeColor="accent3"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a5a5a5" w:themeColor="accent3"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359" w:customStyle="1">
    <w:name w:val="List Table 7 Colorful - Accent 42"/>
    <w:basedOn w:val="753"/>
    <w:uiPriority w:val="99"/>
    <w:pPr>
      <w:pBdr/>
      <w:spacing w:after="0" w:line="240" w:lineRule="auto"/>
      <w:ind/>
    </w:pPr>
    <w:rPr>
      <w:color w:val="bf8f00" w:themeColor="accent4" w:themeShade="BF"/>
    </w:rPr>
    <w:tblPr>
      <w:tblStyleRowBandSize w:val="1"/>
      <w:tblStyleColBandSize w:val="1"/>
      <w:tblBorders/>
    </w:tblPr>
    <w:tcPr>
      <w:tcBorders/>
    </w:tcPr>
    <w:tblStylePr w:type="band1Horz">
      <w:pPr>
        <w:pBdr/>
        <w:spacing/>
        <w:ind/>
      </w:pPr>
      <w:tblPr>
        <w:tblBorders/>
      </w:tblPr>
      <w:tcPr>
        <w:shd w:val="clear" w:color="auto" w:fill="fff2cc" w:themeFill="accent4" w:themeFillTint="33"/>
        <w:tcBorders/>
      </w:tcPr>
    </w:tblStylePr>
    <w:tblStylePr w:type="band1Vert">
      <w:pPr>
        <w:pBdr/>
        <w:spacing/>
        <w:ind/>
      </w:pPr>
      <w:tblPr>
        <w:tblBorders/>
      </w:tblPr>
      <w:tcPr>
        <w:shd w:val="clear" w:color="auto" w:fill="fff2c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ffc000"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ffc000"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ffc000"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ffc000"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360" w:customStyle="1">
    <w:name w:val="List Table 7 Colorful - Accent 52"/>
    <w:basedOn w:val="753"/>
    <w:uiPriority w:val="99"/>
    <w:pPr>
      <w:pBdr/>
      <w:spacing w:after="0" w:line="240" w:lineRule="auto"/>
      <w:ind/>
    </w:pPr>
    <w:rPr>
      <w:color w:val="2e74b5" w:themeColor="accent5" w:themeShade="BF"/>
    </w:rPr>
    <w:tblPr>
      <w:tblStyleRowBandSize w:val="1"/>
      <w:tblStyleColBandSize w:val="1"/>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5b9bd5" w:themeColor="accent5"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5b9bd5" w:themeColor="accent5"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5b9bd5" w:themeColor="accent5"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5b9bd5" w:themeColor="accent5"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361" w:customStyle="1">
    <w:name w:val="List Table 7 Colorful - Accent 62"/>
    <w:basedOn w:val="753"/>
    <w:uiPriority w:val="99"/>
    <w:pPr>
      <w:pBdr/>
      <w:spacing w:after="0" w:line="240" w:lineRule="auto"/>
      <w:ind/>
    </w:pPr>
    <w:rPr>
      <w:color w:val="538135" w:themeColor="accent6" w:themeShade="BF"/>
    </w:rPr>
    <w:tblPr>
      <w:tblStyleRowBandSize w:val="1"/>
      <w:tblStyleColBandSize w:val="1"/>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0ad47" w:themeColor="accent6"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0ad47" w:themeColor="accent6"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0ad47" w:themeColor="accent6"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0ad47" w:themeColor="accent6"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character" w:styleId="1362" w:customStyle="1">
    <w:name w:val="Unresolved Mention1"/>
    <w:basedOn w:val="752"/>
    <w:uiPriority w:val="99"/>
    <w:semiHidden/>
    <w:unhideWhenUsed/>
    <w:pPr>
      <w:pBdr/>
      <w:spacing/>
      <w:ind/>
    </w:pPr>
    <w:rPr>
      <w:color w:val="605e5c"/>
      <w:shd w:val="clear" w:color="auto" w:fill="e1dfdd"/>
    </w:rPr>
  </w:style>
  <w:style w:type="character" w:styleId="1363" w:customStyle="1">
    <w:name w:val="Unresolved Mention2"/>
    <w:basedOn w:val="752"/>
    <w:uiPriority w:val="99"/>
    <w:semiHidden/>
    <w:unhideWhenUsed/>
    <w:pPr>
      <w:pBdr/>
      <w:spacing/>
      <w:ind/>
    </w:pPr>
    <w:rPr>
      <w:color w:val="605e5c"/>
      <w:shd w:val="clear" w:color="auto" w:fill="e1dfdd"/>
    </w:rPr>
  </w:style>
  <w:style w:type="character" w:styleId="1364">
    <w:name w:val="Unresolved Mention"/>
    <w:basedOn w:val="75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ai-chinh-nha-nuoc/quyet-dinh-3073-qd-bnn-khcn-chuong-trinh-du-an-khuyen-nong-khuyen-ngu-127753.aspx" TargetMode="External"/><Relationship Id="rId18" Type="http://schemas.openxmlformats.org/officeDocument/2006/relationships/hyperlink" Target="https://thuvienphapluat.vn/van-ban/tai-chinh-nha-nuoc/quyet-dinh-3073-qd-bnn-khcn-chuong-trinh-du-an-khuyen-nong-khuyen-ngu-127753.aspx" TargetMode="External"/><Relationship Id="rId26" Type="http://schemas.openxmlformats.org/officeDocument/2006/relationships/hyperlink" Target="https://thuvienphapluat.vn/van-ban/tai-chinh-nha-nuoc/quyet-dinh-3073-qd-bnn-khcn-chuong-trinh-du-an-khuyen-nong-khuyen-ngu-127753.aspx" TargetMode="External"/><Relationship Id="rId39" Type="http://schemas.openxmlformats.org/officeDocument/2006/relationships/hyperlink" Target="https://thuvienphapluat.vn/van-ban/tai-chinh-nha-nuoc/quyet-dinh-3073-qd-bnn-khcn-chuong-trinh-du-an-khuyen-nong-khuyen-ngu-127753.aspx" TargetMode="External"/><Relationship Id="rId21" Type="http://schemas.openxmlformats.org/officeDocument/2006/relationships/hyperlink" Target="https://thuvienphapluat.vn/van-ban/tai-chinh-nha-nuoc/quyet-dinh-3073-qd-bnn-khcn-chuong-trinh-du-an-khuyen-nong-khuyen-ngu-127753.aspx" TargetMode="External"/><Relationship Id="rId34" Type="http://schemas.openxmlformats.org/officeDocument/2006/relationships/hyperlink" Target="https://thuvienphapluat.vn/van-ban/tai-chinh-nha-nuoc/quyet-dinh-3073-qd-bnn-khcn-chuong-trinh-du-an-khuyen-nong-khuyen-ngu-127753.aspx" TargetMode="External"/><Relationship Id="rId42" Type="http://schemas.openxmlformats.org/officeDocument/2006/relationships/hyperlink" Target="https://thuvienphapluat.vn/van-ban/tai-chinh-nha-nuoc/quyet-dinh-3073-qd-bnn-khcn-chuong-trinh-du-an-khuyen-nong-khuyen-ngu-127753.aspx" TargetMode="External"/><Relationship Id="rId7"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hyperlink" Target="https://thuvienphapluat.vn/van-ban/tai-chinh-nha-nuoc/quyet-dinh-3073-qd-bnn-khcn-chuong-trinh-du-an-khuyen-nong-khuyen-ngu-127753.aspx" TargetMode="External"/><Relationship Id="rId29" Type="http://schemas.openxmlformats.org/officeDocument/2006/relationships/hyperlink" Target="https://thuvienphapluat.vn/van-ban/tai-chinh-nha-nuoc/quyet-dinh-3073-qd-bnn-khcn-chuong-trinh-du-an-khuyen-nong-khuyen-ngu-127753.aspx" TargetMode="Externa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hyperlink" Target="https://thuvienphapluat.vn/van-ban/tai-chinh-nha-nuoc/quyet-dinh-3073-qd-bnn-khcn-chuong-trinh-du-an-khuyen-nong-khuyen-ngu-127753.aspx" TargetMode="External"/><Relationship Id="rId24" Type="http://schemas.openxmlformats.org/officeDocument/2006/relationships/hyperlink" Target="https://thuvienphapluat.vn/van-ban/tai-chinh-nha-nuoc/quyet-dinh-3073-qd-bnn-khcn-chuong-trinh-du-an-khuyen-nong-khuyen-ngu-127753.aspx" TargetMode="External"/><Relationship Id="rId32" Type="http://schemas.openxmlformats.org/officeDocument/2006/relationships/hyperlink" Target="https://thuvienphapluat.vn/van-ban/tai-chinh-nha-nuoc/quyet-dinh-3073-qd-bnn-khcn-chuong-trinh-du-an-khuyen-nong-khuyen-ngu-127753.aspx" TargetMode="External"/><Relationship Id="rId37" Type="http://schemas.openxmlformats.org/officeDocument/2006/relationships/hyperlink" Target="https://thuvienphapluat.vn/van-ban/tai-chinh-nha-nuoc/quyet-dinh-3073-qd-bnn-khcn-chuong-trinh-du-an-khuyen-nong-khuyen-ngu-127753.aspx" TargetMode="External"/><Relationship Id="rId40" Type="http://schemas.openxmlformats.org/officeDocument/2006/relationships/hyperlink" Target="https://thuvienphapluat.vn/van-ban/tai-chinh-nha-nuoc/quyet-dinh-3073-qd-bnn-khcn-chuong-trinh-du-an-khuyen-nong-khuyen-ngu-127753.aspx" TargetMode="External"/><Relationship Id="rId45" Type="http://schemas.openxmlformats.org/officeDocument/2006/relationships/customXml" Target="../customXml/item3.xml"/><Relationship Id="rId5" Type="http://schemas.openxmlformats.org/officeDocument/2006/relationships/theme" Target="theme/theme1.xml"/><Relationship Id="rId15" Type="http://schemas.openxmlformats.org/officeDocument/2006/relationships/hyperlink" Target="https://thuvienphapluat.vn/van-ban/tai-chinh-nha-nuoc/quyet-dinh-3073-qd-bnn-khcn-chuong-trinh-du-an-khuyen-nong-khuyen-ngu-127753.aspx" TargetMode="External"/><Relationship Id="rId23" Type="http://schemas.openxmlformats.org/officeDocument/2006/relationships/hyperlink" Target="https://thuvienphapluat.vn/van-ban/tai-chinh-nha-nuoc/quyet-dinh-3073-qd-bnn-khcn-chuong-trinh-du-an-khuyen-nong-khuyen-ngu-127753.aspx" TargetMode="External"/><Relationship Id="rId28" Type="http://schemas.openxmlformats.org/officeDocument/2006/relationships/hyperlink" Target="https://thuvienphapluat.vn/van-ban/tai-chinh-nha-nuoc/quyet-dinh-3073-qd-bnn-khcn-chuong-trinh-du-an-khuyen-nong-khuyen-ngu-127753.aspx" TargetMode="External"/><Relationship Id="rId36" Type="http://schemas.openxmlformats.org/officeDocument/2006/relationships/hyperlink" Target="https://thuvienphapluat.vn/van-ban/tai-chinh-nha-nuoc/quyet-dinh-3073-qd-bnn-khcn-chuong-trinh-du-an-khuyen-nong-khuyen-ngu-127753.aspx" TargetMode="External"/><Relationship Id="rId10" Type="http://schemas.openxmlformats.org/officeDocument/2006/relationships/customXml" Target="../customXml/item1.xml"/><Relationship Id="rId19" Type="http://schemas.openxmlformats.org/officeDocument/2006/relationships/hyperlink" Target="https://thuvienphapluat.vn/van-ban/tai-chinh-nha-nuoc/quyet-dinh-3073-qd-bnn-khcn-chuong-trinh-du-an-khuyen-nong-khuyen-ngu-127753.aspx" TargetMode="External"/><Relationship Id="rId31" Type="http://schemas.openxmlformats.org/officeDocument/2006/relationships/hyperlink" Target="https://thuvienphapluat.vn/van-ban/tai-chinh-nha-nuoc/quyet-dinh-3073-qd-bnn-khcn-chuong-trinh-du-an-khuyen-nong-khuyen-ngu-127753.aspx" TargetMode="External"/><Relationship Id="rId44"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thuvienphapluat.vn/van-ban/tai-chinh-nha-nuoc/quyet-dinh-3073-qd-bnn-khcn-chuong-trinh-du-an-khuyen-nong-khuyen-ngu-127753.aspx" TargetMode="External"/><Relationship Id="rId22" Type="http://schemas.openxmlformats.org/officeDocument/2006/relationships/hyperlink" Target="https://thuvienphapluat.vn/van-ban/tai-chinh-nha-nuoc/quyet-dinh-3073-qd-bnn-khcn-chuong-trinh-du-an-khuyen-nong-khuyen-ngu-127753.aspx" TargetMode="External"/><Relationship Id="rId27" Type="http://schemas.openxmlformats.org/officeDocument/2006/relationships/hyperlink" Target="https://thuvienphapluat.vn/van-ban/tai-chinh-nha-nuoc/quyet-dinh-3073-qd-bnn-khcn-chuong-trinh-du-an-khuyen-nong-khuyen-ngu-127753.aspx" TargetMode="External"/><Relationship Id="rId30" Type="http://schemas.openxmlformats.org/officeDocument/2006/relationships/hyperlink" Target="https://thuvienphapluat.vn/van-ban/tai-chinh-nha-nuoc/quyet-dinh-3073-qd-bnn-khcn-chuong-trinh-du-an-khuyen-nong-khuyen-ngu-127753.aspx" TargetMode="External"/><Relationship Id="rId35" Type="http://schemas.openxmlformats.org/officeDocument/2006/relationships/hyperlink" Target="https://thuvienphapluat.vn/van-ban/tai-chinh-nha-nuoc/quyet-dinh-3073-qd-bnn-khcn-chuong-trinh-du-an-khuyen-nong-khuyen-ngu-127753.aspx" TargetMode="External"/><Relationship Id="rId43" Type="http://schemas.openxmlformats.org/officeDocument/2006/relationships/hyperlink" Target="https://thuvienphapluat.vn/van-ban/tai-chinh-nha-nuoc/quyet-dinh-3073-qd-bnn-khcn-chuong-trinh-du-an-khuyen-nong-khuyen-ngu-127753.aspx" TargetMode="External"/><Relationship Id="rId8" Type="http://schemas.openxmlformats.org/officeDocument/2006/relationships/endnotes" Target="endnotes.xml"/><Relationship Id="rId3" Type="http://schemas.openxmlformats.org/officeDocument/2006/relationships/webSettings" Target="webSettings.xml"/><Relationship Id="rId12" Type="http://schemas.openxmlformats.org/officeDocument/2006/relationships/hyperlink" Target="https://thuvienphapluat.vn/van-ban/tai-chinh-nha-nuoc/quyet-dinh-3073-qd-bnn-khcn-chuong-trinh-du-an-khuyen-nong-khuyen-ngu-127753.aspx" TargetMode="External"/><Relationship Id="rId17" Type="http://schemas.openxmlformats.org/officeDocument/2006/relationships/hyperlink" Target="https://thuvienphapluat.vn/van-ban/tai-chinh-nha-nuoc/quyet-dinh-3073-qd-bnn-khcn-chuong-trinh-du-an-khuyen-nong-khuyen-ngu-127753.aspx" TargetMode="External"/><Relationship Id="rId25" Type="http://schemas.openxmlformats.org/officeDocument/2006/relationships/hyperlink" Target="https://thuvienphapluat.vn/van-ban/tai-chinh-nha-nuoc/quyet-dinh-3073-qd-bnn-khcn-chuong-trinh-du-an-khuyen-nong-khuyen-ngu-127753.aspx" TargetMode="External"/><Relationship Id="rId33" Type="http://schemas.openxmlformats.org/officeDocument/2006/relationships/hyperlink" Target="https://thuvienphapluat.vn/van-ban/tai-chinh-nha-nuoc/quyet-dinh-3073-qd-bnn-khcn-chuong-trinh-du-an-khuyen-nong-khuyen-ngu-127753.aspx" TargetMode="External"/><Relationship Id="rId38" Type="http://schemas.openxmlformats.org/officeDocument/2006/relationships/hyperlink" Target="https://thuvienphapluat.vn/van-ban/tai-chinh-nha-nuoc/quyet-dinh-3073-qd-bnn-khcn-chuong-trinh-du-an-khuyen-nong-khuyen-ngu-127753.aspx" TargetMode="External"/><Relationship Id="rId46" Type="http://schemas.openxmlformats.org/officeDocument/2006/relationships/customXml" Target="../customXml/item4.xml"/><Relationship Id="rId20" Type="http://schemas.openxmlformats.org/officeDocument/2006/relationships/hyperlink" Target="https://thuvienphapluat.vn/van-ban/tai-chinh-nha-nuoc/quyet-dinh-3073-qd-bnn-khcn-chuong-trinh-du-an-khuyen-nong-khuyen-ngu-127753.aspx" TargetMode="External"/><Relationship Id="rId41" Type="http://schemas.openxmlformats.org/officeDocument/2006/relationships/hyperlink" Target="https://thuvienphapluat.vn/van-ban/tai-chinh-nha-nuoc/quyet-dinh-3073-qd-bnn-khcn-chuong-trinh-du-an-khuyen-nong-khuyen-ngu-127753.asp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6D272C-E202-4695-AD56-FB178A5F6F6C}">
  <ds:schemaRefs>
    <ds:schemaRef ds:uri="http://schemas.openxmlformats.org/officeDocument/2006/bibliography"/>
  </ds:schemaRefs>
</ds:datastoreItem>
</file>

<file path=customXml/itemProps2.xml><?xml version="1.0" encoding="utf-8"?>
<ds:datastoreItem xmlns:ds="http://schemas.openxmlformats.org/officeDocument/2006/customXml" ds:itemID="{6CAEB718-2EF3-4670-A853-B0084CABFF3F}"/>
</file>

<file path=customXml/itemProps3.xml><?xml version="1.0" encoding="utf-8"?>
<ds:datastoreItem xmlns:ds="http://schemas.openxmlformats.org/officeDocument/2006/customXml" ds:itemID="{D8425CAC-94FD-4B20-830E-9ACBD055A3FE}"/>
</file>

<file path=customXml/itemProps4.xml><?xml version="1.0" encoding="utf-8"?>
<ds:datastoreItem xmlns:ds="http://schemas.openxmlformats.org/officeDocument/2006/customXml" ds:itemID="{89B105A1-E5DC-40A6-9C39-32C1BE89AE20}"/>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Anh Nguyễn</dc:creator>
  <cp:keywords/>
  <dc:description/>
  <cp:lastModifiedBy>Lưu Hương Xuân</cp:lastModifiedBy>
  <cp:revision>3</cp:revision>
  <dcterms:created xsi:type="dcterms:W3CDTF">2025-11-30T09:15:00Z</dcterms:created>
  <dcterms:modified xsi:type="dcterms:W3CDTF">2025-12-31T03:07:38Z</dcterms:modified>
</cp:coreProperties>
</file>