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12F1" w:rsidRDefault="006312F1">
      <w:pPr>
        <w:pStyle w:val="BodyText"/>
        <w:spacing w:before="2"/>
        <w:jc w:val="left"/>
        <w:rPr>
          <w:i w:val="0"/>
          <w:sz w:val="2"/>
        </w:rPr>
      </w:pPr>
    </w:p>
    <w:tbl>
      <w:tblPr>
        <w:tblW w:w="0" w:type="auto"/>
        <w:tblInd w:w="89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70"/>
        <w:gridCol w:w="5855"/>
      </w:tblGrid>
      <w:tr w:rsidR="006312F1">
        <w:trPr>
          <w:trHeight w:val="1231"/>
        </w:trPr>
        <w:tc>
          <w:tcPr>
            <w:tcW w:w="3470" w:type="dxa"/>
          </w:tcPr>
          <w:p w:rsidR="006312F1" w:rsidRDefault="006A27FE">
            <w:pPr>
              <w:pStyle w:val="TableParagraph"/>
              <w:spacing w:after="62"/>
              <w:ind w:left="34" w:right="39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ỦY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BAN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NHÂN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DÂN TỈNH THANH HÓA</w:t>
            </w:r>
          </w:p>
          <w:p w:rsidR="006312F1" w:rsidRDefault="006A27FE">
            <w:pPr>
              <w:pStyle w:val="TableParagraph"/>
              <w:spacing w:line="20" w:lineRule="exact"/>
              <w:ind w:left="1098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629920" cy="8255"/>
                      <wp:effectExtent l="9525" t="0" r="0" b="1269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9920" cy="8255"/>
                                <a:chOff x="0" y="0"/>
                                <a:chExt cx="629920" cy="825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3813"/>
                                  <a:ext cx="6299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9920">
                                      <a:moveTo>
                                        <a:pt x="0" y="0"/>
                                      </a:moveTo>
                                      <a:lnTo>
                                        <a:pt x="629920" y="0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49.6pt;height:.65pt;mso-position-horizontal-relative:char;mso-position-vertical-relative:line" id="docshapegroup1" coordorigin="0,0" coordsize="992,13">
                      <v:line style="position:absolute" from="0,6" to="992,6" stroked="true" strokeweight=".6006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6312F1" w:rsidRDefault="006A27FE">
            <w:pPr>
              <w:pStyle w:val="TableParagraph"/>
              <w:tabs>
                <w:tab w:val="left" w:pos="1065"/>
              </w:tabs>
              <w:spacing w:before="205"/>
              <w:ind w:right="335"/>
              <w:jc w:val="center"/>
              <w:rPr>
                <w:sz w:val="27"/>
              </w:rPr>
            </w:pPr>
            <w:r>
              <w:rPr>
                <w:sz w:val="27"/>
              </w:rPr>
              <w:t>Số:</w:t>
            </w:r>
            <w:r>
              <w:rPr>
                <w:spacing w:val="46"/>
                <w:w w:val="150"/>
                <w:sz w:val="27"/>
              </w:rPr>
              <w:t xml:space="preserve"> </w:t>
            </w:r>
            <w:r>
              <w:rPr>
                <w:spacing w:val="-5"/>
                <w:position w:val="2"/>
                <w:sz w:val="26"/>
              </w:rPr>
              <w:t>41</w:t>
            </w:r>
            <w:r>
              <w:rPr>
                <w:position w:val="2"/>
                <w:sz w:val="26"/>
              </w:rPr>
              <w:tab/>
            </w:r>
            <w:r>
              <w:rPr>
                <w:sz w:val="27"/>
              </w:rPr>
              <w:t>/2025/QĐ-</w:t>
            </w:r>
            <w:r>
              <w:rPr>
                <w:spacing w:val="-4"/>
                <w:sz w:val="27"/>
              </w:rPr>
              <w:t>UBND</w:t>
            </w:r>
          </w:p>
        </w:tc>
        <w:tc>
          <w:tcPr>
            <w:tcW w:w="5855" w:type="dxa"/>
          </w:tcPr>
          <w:p w:rsidR="006312F1" w:rsidRDefault="006A27FE">
            <w:pPr>
              <w:pStyle w:val="TableParagraph"/>
              <w:spacing w:line="291" w:lineRule="exact"/>
              <w:ind w:left="338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HÒA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11"/>
                <w:sz w:val="26"/>
              </w:rPr>
              <w:t xml:space="preserve"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NAM</w:t>
            </w:r>
          </w:p>
          <w:p w:rsidR="006312F1" w:rsidRDefault="006A27FE">
            <w:pPr>
              <w:pStyle w:val="TableParagraph"/>
              <w:spacing w:before="15" w:after="55"/>
              <w:ind w:left="337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Độc</w:t>
            </w:r>
            <w:r>
              <w:rPr>
                <w:b/>
                <w:spacing w:val="7"/>
                <w:sz w:val="27"/>
              </w:rPr>
              <w:t xml:space="preserve"> </w:t>
            </w:r>
            <w:r>
              <w:rPr>
                <w:b/>
                <w:sz w:val="27"/>
              </w:rPr>
              <w:t>lập</w:t>
            </w:r>
            <w:r>
              <w:rPr>
                <w:b/>
                <w:spacing w:val="29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2"/>
                <w:sz w:val="27"/>
              </w:rPr>
              <w:t xml:space="preserve"> </w:t>
            </w:r>
            <w:r>
              <w:rPr>
                <w:b/>
                <w:sz w:val="27"/>
              </w:rPr>
              <w:t>Tự</w:t>
            </w:r>
            <w:r>
              <w:rPr>
                <w:b/>
                <w:spacing w:val="26"/>
                <w:sz w:val="27"/>
              </w:rPr>
              <w:t xml:space="preserve"> </w:t>
            </w:r>
            <w:r>
              <w:rPr>
                <w:b/>
                <w:sz w:val="27"/>
              </w:rPr>
              <w:t>do</w:t>
            </w:r>
            <w:r>
              <w:rPr>
                <w:b/>
                <w:spacing w:val="6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15"/>
                <w:sz w:val="27"/>
              </w:rPr>
              <w:t xml:space="preserve"> </w:t>
            </w:r>
            <w:r>
              <w:rPr>
                <w:b/>
                <w:sz w:val="27"/>
              </w:rPr>
              <w:t xml:space="preserve">Hạnh </w:t>
            </w:r>
            <w:r>
              <w:rPr>
                <w:b/>
                <w:spacing w:val="-4"/>
                <w:sz w:val="27"/>
              </w:rPr>
              <w:t>phúc</w:t>
            </w:r>
          </w:p>
          <w:p w:rsidR="006312F1" w:rsidRDefault="006A27FE">
            <w:pPr>
              <w:pStyle w:val="TableParagraph"/>
              <w:spacing w:line="20" w:lineRule="exact"/>
              <w:ind w:left="1444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2103120" cy="8255"/>
                      <wp:effectExtent l="9525" t="0" r="1905" b="1269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03120" cy="8255"/>
                                <a:chOff x="0" y="0"/>
                                <a:chExt cx="2103120" cy="825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3813"/>
                                  <a:ext cx="21031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03120">
                                      <a:moveTo>
                                        <a:pt x="0" y="0"/>
                                      </a:moveTo>
                                      <a:lnTo>
                                        <a:pt x="2103119" y="0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65.6pt;height:.65pt;mso-position-horizontal-relative:char;mso-position-vertical-relative:line" id="docshapegroup2" coordorigin="0,0" coordsize="3312,13">
                      <v:line style="position:absolute" from="0,6" to="3312,6" stroked="true" strokeweight=".6006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6312F1" w:rsidRDefault="006A27FE">
            <w:pPr>
              <w:pStyle w:val="TableParagraph"/>
              <w:tabs>
                <w:tab w:val="left" w:pos="2705"/>
                <w:tab w:val="left" w:pos="4092"/>
              </w:tabs>
              <w:spacing w:before="229" w:line="290" w:lineRule="exact"/>
              <w:ind w:left="523"/>
              <w:jc w:val="center"/>
              <w:rPr>
                <w:i/>
                <w:sz w:val="27"/>
              </w:rPr>
            </w:pPr>
            <w:r>
              <w:rPr>
                <w:i/>
                <w:sz w:val="27"/>
              </w:rPr>
              <w:t>Thanh</w:t>
            </w:r>
            <w:r>
              <w:rPr>
                <w:i/>
                <w:spacing w:val="26"/>
                <w:sz w:val="27"/>
              </w:rPr>
              <w:t xml:space="preserve"> </w:t>
            </w:r>
            <w:r>
              <w:rPr>
                <w:i/>
                <w:sz w:val="27"/>
              </w:rPr>
              <w:t>Hóa,</w:t>
            </w:r>
            <w:r>
              <w:rPr>
                <w:i/>
                <w:spacing w:val="22"/>
                <w:sz w:val="27"/>
              </w:rPr>
              <w:t xml:space="preserve"> </w:t>
            </w:r>
            <w:r>
              <w:rPr>
                <w:i/>
                <w:spacing w:val="-4"/>
                <w:sz w:val="27"/>
              </w:rPr>
              <w:t>ngày</w:t>
            </w:r>
            <w:r>
              <w:rPr>
                <w:i/>
                <w:sz w:val="27"/>
              </w:rPr>
              <w:tab/>
            </w:r>
            <w:r>
              <w:rPr>
                <w:sz w:val="26"/>
              </w:rPr>
              <w:t>01</w:t>
            </w:r>
            <w:r>
              <w:rPr>
                <w:i/>
                <w:sz w:val="27"/>
              </w:rPr>
              <w:t>tháng</w:t>
            </w:r>
            <w:r>
              <w:rPr>
                <w:i/>
                <w:spacing w:val="27"/>
                <w:sz w:val="27"/>
              </w:rPr>
              <w:t xml:space="preserve"> </w:t>
            </w:r>
            <w:r>
              <w:rPr>
                <w:spacing w:val="-10"/>
                <w:sz w:val="26"/>
              </w:rPr>
              <w:t>5</w:t>
            </w:r>
            <w:r>
              <w:rPr>
                <w:sz w:val="26"/>
              </w:rPr>
              <w:tab/>
            </w:r>
            <w:r>
              <w:rPr>
                <w:i/>
                <w:sz w:val="27"/>
              </w:rPr>
              <w:t>năm</w:t>
            </w:r>
            <w:r>
              <w:rPr>
                <w:i/>
                <w:spacing w:val="15"/>
                <w:sz w:val="27"/>
              </w:rPr>
              <w:t xml:space="preserve"> </w:t>
            </w:r>
            <w:r>
              <w:rPr>
                <w:i/>
                <w:spacing w:val="-4"/>
                <w:sz w:val="27"/>
              </w:rPr>
              <w:t>2025</w:t>
            </w:r>
          </w:p>
        </w:tc>
      </w:tr>
    </w:tbl>
    <w:p w:rsidR="006312F1" w:rsidRDefault="006312F1">
      <w:pPr>
        <w:pStyle w:val="BodyText"/>
        <w:spacing w:before="195"/>
        <w:jc w:val="left"/>
        <w:rPr>
          <w:i w:val="0"/>
        </w:rPr>
      </w:pPr>
    </w:p>
    <w:p w:rsidR="006312F1" w:rsidRDefault="006A27FE">
      <w:pPr>
        <w:ind w:left="820"/>
        <w:jc w:val="center"/>
        <w:rPr>
          <w:b/>
          <w:sz w:val="27"/>
        </w:rPr>
      </w:pPr>
      <w:r>
        <w:rPr>
          <w:b/>
          <w:sz w:val="27"/>
        </w:rPr>
        <w:t>QUYẾT</w:t>
      </w:r>
      <w:r>
        <w:rPr>
          <w:b/>
          <w:spacing w:val="60"/>
          <w:w w:val="150"/>
          <w:sz w:val="27"/>
        </w:rPr>
        <w:t xml:space="preserve"> </w:t>
      </w:r>
      <w:r>
        <w:rPr>
          <w:b/>
          <w:spacing w:val="7"/>
          <w:sz w:val="27"/>
        </w:rPr>
        <w:t>ĐỊNH</w:t>
      </w:r>
    </w:p>
    <w:p w:rsidR="006312F1" w:rsidRDefault="006A27FE">
      <w:pPr>
        <w:spacing w:before="62" w:line="249" w:lineRule="auto"/>
        <w:ind w:left="1329" w:right="628" w:firstLine="19"/>
        <w:jc w:val="center"/>
        <w:rPr>
          <w:b/>
          <w:sz w:val="27"/>
        </w:rPr>
      </w:pPr>
      <w:r>
        <w:rPr>
          <w:b/>
          <w:sz w:val="27"/>
        </w:rPr>
        <w:t>Bổ sung vị</w:t>
      </w:r>
      <w:r>
        <w:rPr>
          <w:b/>
          <w:spacing w:val="20"/>
          <w:sz w:val="27"/>
        </w:rPr>
        <w:t xml:space="preserve"> </w:t>
      </w:r>
      <w:r>
        <w:rPr>
          <w:b/>
          <w:sz w:val="27"/>
        </w:rPr>
        <w:t>trí đổ chất nạo vét</w:t>
      </w:r>
      <w:r>
        <w:rPr>
          <w:b/>
          <w:spacing w:val="29"/>
          <w:sz w:val="27"/>
        </w:rPr>
        <w:t xml:space="preserve"> </w:t>
      </w:r>
      <w:r>
        <w:rPr>
          <w:b/>
          <w:sz w:val="27"/>
        </w:rPr>
        <w:t>trên đất liền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vào Phụ lục</w:t>
      </w:r>
      <w:r>
        <w:rPr>
          <w:b/>
          <w:spacing w:val="36"/>
          <w:sz w:val="27"/>
        </w:rPr>
        <w:t xml:space="preserve"> </w:t>
      </w:r>
      <w:r>
        <w:rPr>
          <w:b/>
          <w:sz w:val="27"/>
        </w:rPr>
        <w:t>1</w:t>
      </w:r>
      <w:r>
        <w:rPr>
          <w:b/>
          <w:spacing w:val="26"/>
          <w:sz w:val="27"/>
        </w:rPr>
        <w:t xml:space="preserve"> </w:t>
      </w:r>
      <w:r>
        <w:rPr>
          <w:b/>
          <w:sz w:val="27"/>
        </w:rPr>
        <w:t>của Quyết định</w:t>
      </w:r>
      <w:r>
        <w:rPr>
          <w:b/>
          <w:spacing w:val="28"/>
          <w:sz w:val="27"/>
        </w:rPr>
        <w:t xml:space="preserve"> </w:t>
      </w:r>
      <w:r>
        <w:rPr>
          <w:b/>
          <w:sz w:val="27"/>
        </w:rPr>
        <w:t xml:space="preserve">số 47/2022/QĐ-UBND ngày 27/9/2022 </w:t>
      </w:r>
      <w:r>
        <w:rPr>
          <w:b/>
          <w:sz w:val="26"/>
        </w:rPr>
        <w:t xml:space="preserve">của </w:t>
      </w:r>
      <w:r>
        <w:rPr>
          <w:b/>
          <w:sz w:val="27"/>
        </w:rPr>
        <w:t>UBND tỉnh quy định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khu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vực, địa điểm</w:t>
      </w:r>
      <w:r>
        <w:rPr>
          <w:b/>
          <w:spacing w:val="29"/>
          <w:sz w:val="27"/>
        </w:rPr>
        <w:t xml:space="preserve"> </w:t>
      </w:r>
      <w:r>
        <w:rPr>
          <w:b/>
          <w:sz w:val="27"/>
        </w:rPr>
        <w:t>đổ</w:t>
      </w:r>
      <w:r>
        <w:rPr>
          <w:b/>
          <w:spacing w:val="24"/>
          <w:sz w:val="27"/>
        </w:rPr>
        <w:t xml:space="preserve"> </w:t>
      </w:r>
      <w:r>
        <w:rPr>
          <w:b/>
          <w:sz w:val="27"/>
        </w:rPr>
        <w:t>thải, nhận chìm</w:t>
      </w:r>
      <w:r>
        <w:rPr>
          <w:b/>
          <w:spacing w:val="29"/>
          <w:sz w:val="27"/>
        </w:rPr>
        <w:t xml:space="preserve"> </w:t>
      </w:r>
      <w:r>
        <w:rPr>
          <w:b/>
          <w:sz w:val="27"/>
        </w:rPr>
        <w:t>đối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với</w:t>
      </w:r>
      <w:r>
        <w:rPr>
          <w:b/>
          <w:spacing w:val="25"/>
          <w:sz w:val="27"/>
        </w:rPr>
        <w:t xml:space="preserve"> </w:t>
      </w:r>
      <w:r>
        <w:rPr>
          <w:b/>
          <w:sz w:val="27"/>
        </w:rPr>
        <w:t>vật</w:t>
      </w:r>
      <w:r>
        <w:rPr>
          <w:b/>
          <w:spacing w:val="22"/>
          <w:sz w:val="27"/>
        </w:rPr>
        <w:t xml:space="preserve"> </w:t>
      </w:r>
      <w:r>
        <w:rPr>
          <w:b/>
          <w:sz w:val="27"/>
        </w:rPr>
        <w:t>chất nạo vét</w:t>
      </w:r>
      <w:r>
        <w:rPr>
          <w:b/>
          <w:spacing w:val="35"/>
          <w:sz w:val="27"/>
        </w:rPr>
        <w:t xml:space="preserve"> </w:t>
      </w:r>
      <w:r>
        <w:rPr>
          <w:b/>
          <w:sz w:val="27"/>
        </w:rPr>
        <w:t>từ các</w:t>
      </w:r>
      <w:r>
        <w:rPr>
          <w:b/>
          <w:spacing w:val="-1"/>
          <w:sz w:val="27"/>
        </w:rPr>
        <w:t xml:space="preserve"> </w:t>
      </w:r>
      <w:r>
        <w:rPr>
          <w:b/>
          <w:sz w:val="27"/>
        </w:rPr>
        <w:t>hệ</w:t>
      </w:r>
      <w:r>
        <w:rPr>
          <w:b/>
          <w:spacing w:val="28"/>
          <w:sz w:val="27"/>
        </w:rPr>
        <w:t xml:space="preserve"> </w:t>
      </w:r>
      <w:r>
        <w:rPr>
          <w:b/>
          <w:sz w:val="27"/>
        </w:rPr>
        <w:t>thống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giao</w:t>
      </w:r>
      <w:r>
        <w:rPr>
          <w:b/>
          <w:spacing w:val="37"/>
          <w:sz w:val="27"/>
        </w:rPr>
        <w:t xml:space="preserve"> </w:t>
      </w:r>
      <w:r>
        <w:rPr>
          <w:b/>
          <w:sz w:val="27"/>
        </w:rPr>
        <w:t>thông đường thủy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nội địa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và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đường biển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trên</w:t>
      </w:r>
      <w:r>
        <w:rPr>
          <w:b/>
          <w:spacing w:val="31"/>
          <w:sz w:val="27"/>
        </w:rPr>
        <w:t xml:space="preserve"> </w:t>
      </w:r>
      <w:r>
        <w:rPr>
          <w:b/>
          <w:sz w:val="27"/>
        </w:rPr>
        <w:t>địa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bàn tỉnh</w:t>
      </w:r>
      <w:r>
        <w:rPr>
          <w:b/>
          <w:spacing w:val="31"/>
          <w:sz w:val="27"/>
        </w:rPr>
        <w:t xml:space="preserve"> </w:t>
      </w:r>
      <w:r>
        <w:rPr>
          <w:b/>
          <w:sz w:val="27"/>
        </w:rPr>
        <w:t>Thanh</w:t>
      </w:r>
      <w:r>
        <w:rPr>
          <w:b/>
          <w:spacing w:val="31"/>
          <w:sz w:val="27"/>
        </w:rPr>
        <w:t xml:space="preserve"> </w:t>
      </w:r>
      <w:r>
        <w:rPr>
          <w:b/>
          <w:sz w:val="27"/>
        </w:rPr>
        <w:t>Hóa.</w:t>
      </w:r>
    </w:p>
    <w:p w:rsidR="006312F1" w:rsidRDefault="006A27FE">
      <w:pPr>
        <w:pStyle w:val="BodyText"/>
        <w:spacing w:before="10"/>
        <w:jc w:val="left"/>
        <w:rPr>
          <w:b/>
          <w:i w:val="0"/>
          <w:sz w:val="4"/>
        </w:rPr>
      </w:pPr>
      <w:r>
        <w:rPr>
          <w:b/>
          <w:i w:val="0"/>
          <w:noProof/>
          <w:sz w:val="4"/>
          <w:lang w:val="en-US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3425190</wp:posOffset>
                </wp:positionH>
                <wp:positionV relativeFrom="paragraph">
                  <wp:posOffset>51107</wp:posOffset>
                </wp:positionV>
                <wp:extent cx="123253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2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2535">
                              <a:moveTo>
                                <a:pt x="0" y="0"/>
                              </a:moveTo>
                              <a:lnTo>
                                <a:pt x="1232535" y="0"/>
                              </a:lnTo>
                            </a:path>
                          </a:pathLst>
                        </a:custGeom>
                        <a:ln w="76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69.700012pt;margin-top:4.024219pt;width:97.05pt;height:.1pt;mso-position-horizontal-relative:page;mso-position-vertical-relative:paragraph;z-index:-15727616;mso-wrap-distance-left:0;mso-wrap-distance-right:0" id="docshape3" coordorigin="5394,80" coordsize="1941,0" path="m5394,80l7335,80e" filled="false" stroked="true" strokeweight=".600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6312F1" w:rsidRDefault="006312F1">
      <w:pPr>
        <w:pStyle w:val="BodyText"/>
        <w:spacing w:before="221"/>
        <w:jc w:val="left"/>
        <w:rPr>
          <w:b/>
          <w:i w:val="0"/>
        </w:rPr>
      </w:pPr>
    </w:p>
    <w:p w:rsidR="006312F1" w:rsidRDefault="006A27FE">
      <w:pPr>
        <w:pStyle w:val="BodyText"/>
        <w:spacing w:line="244" w:lineRule="auto"/>
        <w:ind w:left="2001" w:right="1637"/>
      </w:pPr>
      <w:r>
        <w:t>Căn cứ Luật Tổ chức chính quyền địa phương ngày 19/02/2025; Căn cứ Luật Ban hành văn bản quy phạm pháp luật 19/02/2025; Căn</w:t>
      </w:r>
      <w:r>
        <w:rPr>
          <w:spacing w:val="40"/>
        </w:rPr>
        <w:t xml:space="preserve"> </w:t>
      </w:r>
      <w:r>
        <w:t>cứ</w:t>
      </w:r>
      <w:r>
        <w:rPr>
          <w:spacing w:val="40"/>
        </w:rPr>
        <w:t xml:space="preserve"> </w:t>
      </w:r>
      <w:r>
        <w:t>Luật Bảo</w:t>
      </w:r>
      <w:r>
        <w:rPr>
          <w:spacing w:val="40"/>
        </w:rPr>
        <w:t xml:space="preserve"> </w:t>
      </w:r>
      <w:r>
        <w:t>vệ</w:t>
      </w:r>
      <w:r>
        <w:rPr>
          <w:spacing w:val="40"/>
        </w:rPr>
        <w:t xml:space="preserve"> </w:t>
      </w:r>
      <w:r>
        <w:t>môi trường ngày 17/11/2020;</w:t>
      </w:r>
    </w:p>
    <w:p w:rsidR="006312F1" w:rsidRDefault="006A27FE">
      <w:pPr>
        <w:pStyle w:val="BodyText"/>
        <w:spacing w:before="11" w:line="249" w:lineRule="auto"/>
        <w:ind w:left="1281" w:right="548" w:firstLine="720"/>
      </w:pPr>
      <w:r>
        <w:t>Căn</w:t>
      </w:r>
      <w:r>
        <w:rPr>
          <w:spacing w:val="40"/>
        </w:rPr>
        <w:t xml:space="preserve"> </w:t>
      </w:r>
      <w:r>
        <w:t>cứ</w:t>
      </w:r>
      <w:r>
        <w:rPr>
          <w:spacing w:val="40"/>
        </w:rPr>
        <w:t xml:space="preserve"> </w:t>
      </w:r>
      <w:r>
        <w:t>Luật</w:t>
      </w:r>
      <w:r>
        <w:rPr>
          <w:spacing w:val="40"/>
        </w:rPr>
        <w:t xml:space="preserve"> </w:t>
      </w:r>
      <w:r>
        <w:t>Giao</w:t>
      </w:r>
      <w:r>
        <w:rPr>
          <w:spacing w:val="40"/>
        </w:rPr>
        <w:t xml:space="preserve"> </w:t>
      </w:r>
      <w:r>
        <w:t>thông</w:t>
      </w:r>
      <w:r>
        <w:rPr>
          <w:spacing w:val="40"/>
        </w:rPr>
        <w:t xml:space="preserve"> </w:t>
      </w:r>
      <w:r>
        <w:t>đường</w:t>
      </w:r>
      <w:r>
        <w:rPr>
          <w:spacing w:val="40"/>
        </w:rPr>
        <w:t xml:space="preserve"> </w:t>
      </w:r>
      <w:r>
        <w:t>thủy nội địa ngày 15/6/2004 và Luật sửa đổi,</w:t>
      </w:r>
      <w:r>
        <w:rPr>
          <w:spacing w:val="40"/>
        </w:rPr>
        <w:t xml:space="preserve"> </w:t>
      </w:r>
      <w:r>
        <w:t>bổ</w:t>
      </w:r>
      <w:r>
        <w:rPr>
          <w:spacing w:val="40"/>
        </w:rPr>
        <w:t xml:space="preserve"> </w:t>
      </w:r>
      <w:r>
        <w:t>sung</w:t>
      </w:r>
      <w:r>
        <w:rPr>
          <w:spacing w:val="40"/>
        </w:rPr>
        <w:t xml:space="preserve"> </w:t>
      </w:r>
      <w:r>
        <w:t>một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điều</w:t>
      </w:r>
      <w:r>
        <w:rPr>
          <w:spacing w:val="40"/>
        </w:rPr>
        <w:t xml:space="preserve"> </w:t>
      </w:r>
      <w:r>
        <w:t>của</w:t>
      </w:r>
      <w:r>
        <w:rPr>
          <w:spacing w:val="40"/>
        </w:rPr>
        <w:t xml:space="preserve"> </w:t>
      </w:r>
      <w:r>
        <w:t>Luật</w:t>
      </w:r>
      <w:r>
        <w:rPr>
          <w:spacing w:val="40"/>
        </w:rPr>
        <w:t xml:space="preserve"> </w:t>
      </w:r>
      <w:r>
        <w:t>Giao</w:t>
      </w:r>
      <w:r>
        <w:rPr>
          <w:spacing w:val="40"/>
        </w:rPr>
        <w:t xml:space="preserve"> </w:t>
      </w:r>
      <w:r>
        <w:t>thông</w:t>
      </w:r>
      <w:r>
        <w:rPr>
          <w:spacing w:val="40"/>
        </w:rPr>
        <w:t xml:space="preserve"> </w:t>
      </w:r>
      <w:r>
        <w:t>đường</w:t>
      </w:r>
      <w:r>
        <w:rPr>
          <w:spacing w:val="40"/>
        </w:rPr>
        <w:t xml:space="preserve"> </w:t>
      </w:r>
      <w:r>
        <w:t>thủy</w:t>
      </w:r>
      <w:r>
        <w:rPr>
          <w:spacing w:val="40"/>
        </w:rPr>
        <w:t xml:space="preserve"> </w:t>
      </w:r>
      <w:r>
        <w:t>nội địa</w:t>
      </w:r>
      <w:r>
        <w:rPr>
          <w:spacing w:val="40"/>
        </w:rPr>
        <w:t xml:space="preserve"> </w:t>
      </w:r>
      <w:r>
        <w:t xml:space="preserve">ngày </w:t>
      </w:r>
      <w:r>
        <w:rPr>
          <w:spacing w:val="-2"/>
        </w:rPr>
        <w:t>17/6/2014;</w:t>
      </w:r>
    </w:p>
    <w:p w:rsidR="006312F1" w:rsidRDefault="006A27FE">
      <w:pPr>
        <w:pStyle w:val="BodyText"/>
        <w:spacing w:before="3"/>
        <w:ind w:left="2001"/>
      </w:pPr>
      <w:r>
        <w:t>Căn</w:t>
      </w:r>
      <w:r>
        <w:rPr>
          <w:spacing w:val="21"/>
        </w:rPr>
        <w:t xml:space="preserve"> </w:t>
      </w:r>
      <w:r>
        <w:t>cứ</w:t>
      </w:r>
      <w:r>
        <w:rPr>
          <w:spacing w:val="21"/>
        </w:rPr>
        <w:t xml:space="preserve"> </w:t>
      </w:r>
      <w:r>
        <w:t>Luật</w:t>
      </w:r>
      <w:r>
        <w:rPr>
          <w:spacing w:val="-5"/>
        </w:rPr>
        <w:t xml:space="preserve"> </w:t>
      </w:r>
      <w:r>
        <w:t>Biển</w:t>
      </w:r>
      <w:r>
        <w:rPr>
          <w:spacing w:val="34"/>
        </w:rPr>
        <w:t xml:space="preserve"> </w:t>
      </w:r>
      <w:r>
        <w:t>Việt</w:t>
      </w:r>
      <w:r>
        <w:rPr>
          <w:spacing w:val="22"/>
        </w:rPr>
        <w:t xml:space="preserve"> </w:t>
      </w:r>
      <w:r>
        <w:t>Nam</w:t>
      </w:r>
      <w:r>
        <w:rPr>
          <w:spacing w:val="19"/>
        </w:rPr>
        <w:t xml:space="preserve"> </w:t>
      </w:r>
      <w:r>
        <w:t>ngày</w:t>
      </w:r>
      <w:r>
        <w:rPr>
          <w:spacing w:val="-3"/>
        </w:rPr>
        <w:t xml:space="preserve"> </w:t>
      </w:r>
      <w:r>
        <w:rPr>
          <w:spacing w:val="-2"/>
        </w:rPr>
        <w:t>21/6/2012;</w:t>
      </w:r>
    </w:p>
    <w:p w:rsidR="006312F1" w:rsidRDefault="006A27FE">
      <w:pPr>
        <w:pStyle w:val="BodyText"/>
        <w:spacing w:before="3" w:line="249" w:lineRule="auto"/>
        <w:ind w:left="2001" w:right="1062"/>
      </w:pPr>
      <w:r>
        <w:t>Căn cứ Luật Tài nguyên, môi trường biển và hải đảo ngày 25/6/2015; Căn</w:t>
      </w:r>
      <w:r>
        <w:rPr>
          <w:spacing w:val="40"/>
        </w:rPr>
        <w:t xml:space="preserve"> </w:t>
      </w:r>
      <w:r>
        <w:t>cứ</w:t>
      </w:r>
      <w:r>
        <w:rPr>
          <w:spacing w:val="40"/>
        </w:rPr>
        <w:t xml:space="preserve"> </w:t>
      </w:r>
      <w:r>
        <w:t>Bộ Luật hàng hải Việt</w:t>
      </w:r>
      <w:r>
        <w:rPr>
          <w:spacing w:val="40"/>
        </w:rPr>
        <w:t xml:space="preserve"> </w:t>
      </w:r>
      <w:r>
        <w:t>Nam</w:t>
      </w:r>
      <w:r>
        <w:rPr>
          <w:spacing w:val="40"/>
        </w:rPr>
        <w:t xml:space="preserve"> </w:t>
      </w:r>
      <w:r>
        <w:t>ngày</w:t>
      </w:r>
      <w:r>
        <w:rPr>
          <w:spacing w:val="39"/>
        </w:rPr>
        <w:t xml:space="preserve"> </w:t>
      </w:r>
      <w:r>
        <w:t>25/11/2015;</w:t>
      </w:r>
    </w:p>
    <w:p w:rsidR="006312F1" w:rsidRDefault="006A27FE">
      <w:pPr>
        <w:pStyle w:val="BodyText"/>
        <w:spacing w:before="2" w:line="247" w:lineRule="auto"/>
        <w:ind w:left="1281" w:right="555" w:firstLine="720"/>
      </w:pPr>
      <w:r>
        <w:t>Căn</w:t>
      </w:r>
      <w:r>
        <w:rPr>
          <w:spacing w:val="40"/>
        </w:rPr>
        <w:t xml:space="preserve"> </w:t>
      </w:r>
      <w:r>
        <w:t>cứ</w:t>
      </w:r>
      <w:r>
        <w:rPr>
          <w:spacing w:val="40"/>
        </w:rPr>
        <w:t xml:space="preserve"> </w:t>
      </w:r>
      <w:r>
        <w:t>Nghị</w:t>
      </w:r>
      <w:r>
        <w:rPr>
          <w:spacing w:val="40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08/2022/NĐ-CP</w:t>
      </w:r>
      <w:r>
        <w:rPr>
          <w:spacing w:val="40"/>
        </w:rPr>
        <w:t xml:space="preserve"> </w:t>
      </w:r>
      <w:r>
        <w:t>ngày</w:t>
      </w:r>
      <w:r>
        <w:rPr>
          <w:spacing w:val="40"/>
        </w:rPr>
        <w:t xml:space="preserve"> </w:t>
      </w:r>
      <w:r>
        <w:t>10/01/2022</w:t>
      </w:r>
      <w:r>
        <w:rPr>
          <w:spacing w:val="40"/>
        </w:rPr>
        <w:t xml:space="preserve"> </w:t>
      </w:r>
      <w:r>
        <w:t>của</w:t>
      </w:r>
      <w:r>
        <w:rPr>
          <w:spacing w:val="40"/>
        </w:rPr>
        <w:t xml:space="preserve"> </w:t>
      </w:r>
      <w:r>
        <w:t>Chính</w:t>
      </w:r>
      <w:r>
        <w:rPr>
          <w:spacing w:val="40"/>
        </w:rPr>
        <w:t xml:space="preserve"> </w:t>
      </w:r>
      <w:r>
        <w:t>phủ quy định chi tiết một số điều của Luật Bảo vệ môi trường; Nghị định số 05/2025/NĐ-CP của Chính phủ: Sửa đổi, bổ sung một số điều của Nghị định số 08/2022/NĐ-CP</w:t>
      </w:r>
      <w:r>
        <w:rPr>
          <w:spacing w:val="40"/>
        </w:rPr>
        <w:t xml:space="preserve"> </w:t>
      </w:r>
      <w:r>
        <w:t>ngày</w:t>
      </w:r>
      <w:r>
        <w:rPr>
          <w:spacing w:val="40"/>
        </w:rPr>
        <w:t xml:space="preserve"> </w:t>
      </w:r>
      <w:r>
        <w:t>10/01/2022</w:t>
      </w:r>
      <w:r>
        <w:rPr>
          <w:spacing w:val="40"/>
        </w:rPr>
        <w:t xml:space="preserve"> </w:t>
      </w:r>
      <w:r>
        <w:t>của</w:t>
      </w:r>
      <w:r>
        <w:rPr>
          <w:spacing w:val="40"/>
        </w:rPr>
        <w:t xml:space="preserve"> </w:t>
      </w:r>
      <w:r>
        <w:t>Chính</w:t>
      </w:r>
      <w:r>
        <w:rPr>
          <w:spacing w:val="40"/>
        </w:rPr>
        <w:t xml:space="preserve"> </w:t>
      </w:r>
      <w:r>
        <w:t>phủ</w:t>
      </w:r>
      <w:r>
        <w:rPr>
          <w:spacing w:val="40"/>
        </w:rPr>
        <w:t xml:space="preserve"> </w:t>
      </w:r>
      <w:r>
        <w:t>quy</w:t>
      </w:r>
      <w:r>
        <w:rPr>
          <w:spacing w:val="40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chi tiết</w:t>
      </w:r>
      <w:r>
        <w:rPr>
          <w:spacing w:val="40"/>
        </w:rPr>
        <w:t xml:space="preserve"> </w:t>
      </w:r>
      <w:r>
        <w:t>một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điều của Lu</w:t>
      </w:r>
      <w:r>
        <w:t>ật Bảo vệ môi trường.</w:t>
      </w:r>
    </w:p>
    <w:p w:rsidR="006312F1" w:rsidRDefault="006A27FE">
      <w:pPr>
        <w:pStyle w:val="BodyText"/>
        <w:spacing w:before="10" w:line="249" w:lineRule="auto"/>
        <w:ind w:left="1281" w:right="546" w:firstLine="720"/>
      </w:pPr>
      <w:r>
        <w:t>Căn cứ Nghị định số 57/2024/NĐ-CP ngày 20/5/2024 của Chính phủ về</w:t>
      </w:r>
      <w:r>
        <w:rPr>
          <w:spacing w:val="40"/>
        </w:rPr>
        <w:t xml:space="preserve"> </w:t>
      </w:r>
      <w:r>
        <w:t>quản lý hoạt động nạo vét</w:t>
      </w:r>
      <w:r>
        <w:rPr>
          <w:spacing w:val="33"/>
        </w:rPr>
        <w:t xml:space="preserve"> </w:t>
      </w:r>
      <w:r>
        <w:t>trong vùng nước cảng biển và vùng nước</w:t>
      </w:r>
      <w:r>
        <w:rPr>
          <w:spacing w:val="40"/>
        </w:rPr>
        <w:t xml:space="preserve"> </w:t>
      </w:r>
      <w:r>
        <w:rPr>
          <w:spacing w:val="12"/>
        </w:rPr>
        <w:t xml:space="preserve">đường </w:t>
      </w:r>
      <w:r>
        <w:rPr>
          <w:spacing w:val="14"/>
        </w:rPr>
        <w:t xml:space="preserve">thủy </w:t>
      </w:r>
      <w:r>
        <w:t>nội địa;</w:t>
      </w:r>
    </w:p>
    <w:p w:rsidR="006312F1" w:rsidRDefault="006A27FE">
      <w:pPr>
        <w:pStyle w:val="BodyText"/>
        <w:spacing w:before="5" w:line="249" w:lineRule="auto"/>
        <w:ind w:left="1281" w:right="554" w:firstLine="720"/>
      </w:pPr>
      <w:r>
        <w:t>Căn cứ các Thông</w:t>
      </w:r>
      <w:r>
        <w:rPr>
          <w:spacing w:val="-2"/>
        </w:rPr>
        <w:t xml:space="preserve"> </w:t>
      </w:r>
      <w:r>
        <w:t>tư của Bộ trưởng</w:t>
      </w:r>
      <w:r>
        <w:rPr>
          <w:spacing w:val="-2"/>
        </w:rPr>
        <w:t xml:space="preserve"> </w:t>
      </w:r>
      <w:r>
        <w:t>Bộ Tài nguyên và Môi trường</w:t>
      </w:r>
      <w:r>
        <w:rPr>
          <w:spacing w:val="-2"/>
        </w:rPr>
        <w:t xml:space="preserve"> </w:t>
      </w:r>
      <w:r>
        <w:t>(nay</w:t>
      </w:r>
      <w:r>
        <w:rPr>
          <w:spacing w:val="40"/>
        </w:rPr>
        <w:t xml:space="preserve"> </w:t>
      </w:r>
      <w:r>
        <w:rPr>
          <w:spacing w:val="9"/>
        </w:rPr>
        <w:t xml:space="preserve">là </w:t>
      </w:r>
      <w:r>
        <w:t>Bộ</w:t>
      </w:r>
      <w:r>
        <w:rPr>
          <w:spacing w:val="40"/>
        </w:rPr>
        <w:t xml:space="preserve"> </w:t>
      </w:r>
      <w:r>
        <w:t>Nông</w:t>
      </w:r>
      <w:r>
        <w:rPr>
          <w:spacing w:val="40"/>
        </w:rPr>
        <w:t xml:space="preserve"> </w:t>
      </w:r>
      <w:r>
        <w:t>nghiệ</w:t>
      </w:r>
      <w:r>
        <w:t>p</w:t>
      </w:r>
      <w:r>
        <w:rPr>
          <w:spacing w:val="40"/>
        </w:rPr>
        <w:t xml:space="preserve"> </w:t>
      </w:r>
      <w:r>
        <w:t>và</w:t>
      </w:r>
      <w:r>
        <w:rPr>
          <w:spacing w:val="40"/>
        </w:rPr>
        <w:t xml:space="preserve"> </w:t>
      </w:r>
      <w:r>
        <w:t>Môi trường): số 28/2019/TT-BTNMT ngày 31/12/2019 quy định</w:t>
      </w:r>
      <w:r>
        <w:rPr>
          <w:spacing w:val="15"/>
        </w:rPr>
        <w:t xml:space="preserve"> </w:t>
      </w:r>
      <w:r>
        <w:t>kỹ</w:t>
      </w:r>
      <w:r>
        <w:rPr>
          <w:spacing w:val="35"/>
        </w:rPr>
        <w:t xml:space="preserve"> </w:t>
      </w:r>
      <w:r>
        <w:t>thuật đánh giá</w:t>
      </w:r>
      <w:r>
        <w:rPr>
          <w:spacing w:val="30"/>
        </w:rPr>
        <w:t xml:space="preserve"> </w:t>
      </w:r>
      <w:r>
        <w:t>chất</w:t>
      </w:r>
      <w:r>
        <w:rPr>
          <w:spacing w:val="16"/>
        </w:rPr>
        <w:t xml:space="preserve"> </w:t>
      </w:r>
      <w:r>
        <w:t>nạo</w:t>
      </w:r>
      <w:r>
        <w:rPr>
          <w:spacing w:val="15"/>
        </w:rPr>
        <w:t xml:space="preserve"> </w:t>
      </w:r>
      <w:r>
        <w:t>vét</w:t>
      </w:r>
      <w:r>
        <w:rPr>
          <w:spacing w:val="31"/>
        </w:rPr>
        <w:t xml:space="preserve"> </w:t>
      </w:r>
      <w:r>
        <w:t>và</w:t>
      </w:r>
      <w:r>
        <w:rPr>
          <w:spacing w:val="15"/>
        </w:rPr>
        <w:t xml:space="preserve"> </w:t>
      </w:r>
      <w:r>
        <w:t>xác</w:t>
      </w:r>
      <w:r>
        <w:rPr>
          <w:spacing w:val="34"/>
        </w:rPr>
        <w:t xml:space="preserve"> </w:t>
      </w:r>
      <w:r>
        <w:t>định</w:t>
      </w:r>
      <w:r>
        <w:rPr>
          <w:spacing w:val="15"/>
        </w:rPr>
        <w:t xml:space="preserve"> </w:t>
      </w:r>
      <w:r>
        <w:t>khu</w:t>
      </w:r>
      <w:r>
        <w:rPr>
          <w:spacing w:val="15"/>
        </w:rPr>
        <w:t xml:space="preserve"> </w:t>
      </w:r>
      <w:r>
        <w:t>vực</w:t>
      </w:r>
      <w:r>
        <w:rPr>
          <w:spacing w:val="34"/>
        </w:rPr>
        <w:t xml:space="preserve"> </w:t>
      </w:r>
      <w:r>
        <w:t>nhận chìm</w:t>
      </w:r>
      <w:r>
        <w:rPr>
          <w:spacing w:val="27"/>
        </w:rPr>
        <w:t xml:space="preserve"> </w:t>
      </w:r>
      <w:r>
        <w:t>chất</w:t>
      </w:r>
      <w:r>
        <w:rPr>
          <w:spacing w:val="40"/>
        </w:rPr>
        <w:t xml:space="preserve"> </w:t>
      </w:r>
      <w:r>
        <w:rPr>
          <w:spacing w:val="12"/>
        </w:rPr>
        <w:t>nạo</w:t>
      </w:r>
      <w:r>
        <w:rPr>
          <w:spacing w:val="40"/>
        </w:rPr>
        <w:t xml:space="preserve"> </w:t>
      </w:r>
      <w:r>
        <w:t>vét ở vùng</w:t>
      </w:r>
      <w:r>
        <w:rPr>
          <w:spacing w:val="40"/>
        </w:rPr>
        <w:t xml:space="preserve"> </w:t>
      </w:r>
      <w:r>
        <w:t>biển</w:t>
      </w:r>
      <w:r>
        <w:rPr>
          <w:spacing w:val="40"/>
        </w:rPr>
        <w:t xml:space="preserve"> </w:t>
      </w:r>
      <w:r>
        <w:t>Việt</w:t>
      </w:r>
      <w:r>
        <w:rPr>
          <w:spacing w:val="40"/>
        </w:rPr>
        <w:t xml:space="preserve"> </w:t>
      </w:r>
      <w:r>
        <w:t>Nam;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23/2022/TT-BTNMT</w:t>
      </w:r>
      <w:r>
        <w:rPr>
          <w:spacing w:val="40"/>
        </w:rPr>
        <w:t xml:space="preserve"> </w:t>
      </w:r>
      <w:r>
        <w:t>ngày 26/12/2022</w:t>
      </w:r>
      <w:r>
        <w:rPr>
          <w:spacing w:val="40"/>
        </w:rPr>
        <w:t xml:space="preserve"> </w:t>
      </w:r>
      <w:r>
        <w:t>về sửa đổi bổ sung một số điều của Thông tư số 28/2019/TT-BTNMT ngày 31/12/2019; số 02/2022/TT-BTNMT ngày 10/01/2022 quy định chi tiết thi hành một số điều</w:t>
      </w:r>
      <w:r>
        <w:rPr>
          <w:spacing w:val="9"/>
        </w:rPr>
        <w:t xml:space="preserve"> của </w:t>
      </w:r>
      <w:r>
        <w:t>Luật Bảo vệ môi trường;</w:t>
      </w:r>
    </w:p>
    <w:p w:rsidR="006312F1" w:rsidRDefault="006A27FE">
      <w:pPr>
        <w:pStyle w:val="BodyText"/>
        <w:spacing w:line="249" w:lineRule="auto"/>
        <w:ind w:left="1281" w:right="549" w:firstLine="720"/>
      </w:pPr>
      <w:r>
        <w:t>Theo đề nghị của Giám đốc Sở Nông nghiệp và Môi trường tại Tờ trình số 1</w:t>
      </w:r>
      <w:r>
        <w:t>48/TTr-SNNMT ngày 04/4/2025</w:t>
      </w:r>
      <w:r>
        <w:rPr>
          <w:spacing w:val="40"/>
        </w:rPr>
        <w:t xml:space="preserve"> </w:t>
      </w:r>
      <w:r>
        <w:t>về việc ban hành Quyết định bổ sung vị trí đổ chất nạo vét trên đất liền vào Phụ lục 1 của Quyết định số 47/2022/QĐ-UBND</w:t>
      </w:r>
      <w:r>
        <w:rPr>
          <w:spacing w:val="40"/>
        </w:rPr>
        <w:t xml:space="preserve"> </w:t>
      </w:r>
      <w:r>
        <w:t>ngày</w:t>
      </w:r>
      <w:r>
        <w:rPr>
          <w:spacing w:val="32"/>
        </w:rPr>
        <w:t xml:space="preserve"> </w:t>
      </w:r>
      <w:r>
        <w:t>27/9/2022</w:t>
      </w:r>
      <w:r>
        <w:rPr>
          <w:spacing w:val="40"/>
        </w:rPr>
        <w:t xml:space="preserve"> </w:t>
      </w:r>
      <w:r>
        <w:t>của</w:t>
      </w:r>
      <w:r>
        <w:rPr>
          <w:spacing w:val="40"/>
        </w:rPr>
        <w:t xml:space="preserve"> </w:t>
      </w:r>
      <w:r>
        <w:t>UBND</w:t>
      </w:r>
      <w:r>
        <w:rPr>
          <w:spacing w:val="40"/>
        </w:rPr>
        <w:t xml:space="preserve"> </w:t>
      </w:r>
      <w:r>
        <w:t>tỉnh</w:t>
      </w:r>
      <w:r>
        <w:rPr>
          <w:spacing w:val="40"/>
        </w:rPr>
        <w:t xml:space="preserve"> </w:t>
      </w:r>
      <w:r>
        <w:t>Quy</w:t>
      </w:r>
      <w:r>
        <w:rPr>
          <w:spacing w:val="32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 xml:space="preserve">khu vực, địa điểm đổ thải, nhận chìm đối với vật chất nạo vét từ các </w:t>
      </w:r>
      <w:r>
        <w:t xml:space="preserve">hệ thống giao thông đường thủy nội địa và </w:t>
      </w:r>
      <w:r>
        <w:rPr>
          <w:spacing w:val="11"/>
        </w:rPr>
        <w:t xml:space="preserve">đường </w:t>
      </w:r>
      <w:r>
        <w:t>biển trên địa bàn tỉnh Thanh Hóa;</w:t>
      </w:r>
    </w:p>
    <w:p w:rsidR="006312F1" w:rsidRDefault="006A27FE">
      <w:pPr>
        <w:pStyle w:val="BodyText"/>
        <w:ind w:left="1281" w:right="549" w:firstLine="720"/>
      </w:pPr>
      <w:r>
        <w:t>Uỷ</w:t>
      </w:r>
      <w:r>
        <w:rPr>
          <w:spacing w:val="31"/>
        </w:rPr>
        <w:t xml:space="preserve"> </w:t>
      </w:r>
      <w:r>
        <w:t>ban</w:t>
      </w:r>
      <w:r>
        <w:rPr>
          <w:spacing w:val="39"/>
        </w:rPr>
        <w:t xml:space="preserve"> </w:t>
      </w:r>
      <w:r>
        <w:t>nhân</w:t>
      </w:r>
      <w:r>
        <w:rPr>
          <w:spacing w:val="39"/>
        </w:rPr>
        <w:t xml:space="preserve"> </w:t>
      </w:r>
      <w:r>
        <w:t>dân</w:t>
      </w:r>
      <w:r>
        <w:rPr>
          <w:spacing w:val="39"/>
        </w:rPr>
        <w:t xml:space="preserve"> </w:t>
      </w:r>
      <w:r>
        <w:t>ban</w:t>
      </w:r>
      <w:r>
        <w:rPr>
          <w:spacing w:val="39"/>
        </w:rPr>
        <w:t xml:space="preserve"> </w:t>
      </w:r>
      <w:r>
        <w:t>hành</w:t>
      </w:r>
      <w:r>
        <w:rPr>
          <w:spacing w:val="39"/>
        </w:rPr>
        <w:t xml:space="preserve"> </w:t>
      </w:r>
      <w:r>
        <w:t>Quyết</w:t>
      </w:r>
      <w:r>
        <w:rPr>
          <w:spacing w:val="40"/>
        </w:rPr>
        <w:t xml:space="preserve"> </w:t>
      </w:r>
      <w:r>
        <w:t>định</w:t>
      </w:r>
      <w:r>
        <w:rPr>
          <w:spacing w:val="26"/>
        </w:rPr>
        <w:t xml:space="preserve"> </w:t>
      </w:r>
      <w:r>
        <w:t>về việc bổ</w:t>
      </w:r>
      <w:r>
        <w:rPr>
          <w:spacing w:val="26"/>
        </w:rPr>
        <w:t xml:space="preserve"> </w:t>
      </w:r>
      <w:r>
        <w:t>sung</w:t>
      </w:r>
      <w:r>
        <w:rPr>
          <w:spacing w:val="26"/>
        </w:rPr>
        <w:t xml:space="preserve"> </w:t>
      </w:r>
      <w:r>
        <w:t>vị trí đổ</w:t>
      </w:r>
      <w:r>
        <w:rPr>
          <w:spacing w:val="26"/>
        </w:rPr>
        <w:t xml:space="preserve"> </w:t>
      </w:r>
      <w:r>
        <w:t>chất</w:t>
      </w:r>
      <w:r>
        <w:rPr>
          <w:spacing w:val="27"/>
        </w:rPr>
        <w:t xml:space="preserve"> </w:t>
      </w:r>
      <w:r>
        <w:t>nạo vét</w:t>
      </w:r>
      <w:r>
        <w:rPr>
          <w:spacing w:val="75"/>
        </w:rPr>
        <w:t xml:space="preserve"> </w:t>
      </w:r>
      <w:r>
        <w:t>trên</w:t>
      </w:r>
      <w:r>
        <w:rPr>
          <w:spacing w:val="75"/>
        </w:rPr>
        <w:t xml:space="preserve"> </w:t>
      </w:r>
      <w:r>
        <w:t>đất</w:t>
      </w:r>
      <w:r>
        <w:rPr>
          <w:spacing w:val="75"/>
        </w:rPr>
        <w:t xml:space="preserve"> </w:t>
      </w:r>
      <w:r>
        <w:t>liền</w:t>
      </w:r>
      <w:r>
        <w:rPr>
          <w:spacing w:val="75"/>
        </w:rPr>
        <w:t xml:space="preserve"> </w:t>
      </w:r>
      <w:r>
        <w:t>vào</w:t>
      </w:r>
      <w:r>
        <w:rPr>
          <w:spacing w:val="75"/>
        </w:rPr>
        <w:t xml:space="preserve"> </w:t>
      </w:r>
      <w:r>
        <w:t>Phụ</w:t>
      </w:r>
      <w:r>
        <w:rPr>
          <w:spacing w:val="75"/>
        </w:rPr>
        <w:t xml:space="preserve"> </w:t>
      </w:r>
      <w:r>
        <w:t>lục</w:t>
      </w:r>
      <w:r>
        <w:rPr>
          <w:spacing w:val="66"/>
        </w:rPr>
        <w:t xml:space="preserve"> </w:t>
      </w:r>
      <w:r>
        <w:t>1</w:t>
      </w:r>
      <w:r>
        <w:rPr>
          <w:spacing w:val="60"/>
        </w:rPr>
        <w:t xml:space="preserve"> </w:t>
      </w:r>
      <w:r>
        <w:t>của</w:t>
      </w:r>
      <w:r>
        <w:rPr>
          <w:spacing w:val="61"/>
        </w:rPr>
        <w:t xml:space="preserve"> </w:t>
      </w:r>
      <w:r>
        <w:t>Quyết</w:t>
      </w:r>
      <w:r>
        <w:rPr>
          <w:spacing w:val="62"/>
        </w:rPr>
        <w:t xml:space="preserve"> </w:t>
      </w:r>
      <w:r>
        <w:t>định</w:t>
      </w:r>
      <w:r>
        <w:rPr>
          <w:spacing w:val="61"/>
        </w:rPr>
        <w:t xml:space="preserve"> </w:t>
      </w:r>
      <w:r>
        <w:t>số</w:t>
      </w:r>
      <w:r>
        <w:rPr>
          <w:spacing w:val="62"/>
        </w:rPr>
        <w:t xml:space="preserve"> </w:t>
      </w:r>
      <w:r>
        <w:t>47/2022/QĐ-UBND</w:t>
      </w:r>
      <w:r>
        <w:rPr>
          <w:spacing w:val="60"/>
        </w:rPr>
        <w:t xml:space="preserve"> </w:t>
      </w:r>
      <w:r>
        <w:rPr>
          <w:spacing w:val="-4"/>
        </w:rPr>
        <w:t>ngày</w:t>
      </w:r>
    </w:p>
    <w:p w:rsidR="006312F1" w:rsidRDefault="006312F1">
      <w:pPr>
        <w:pStyle w:val="BodyText"/>
        <w:sectPr w:rsidR="006312F1">
          <w:type w:val="continuous"/>
          <w:pgSz w:w="11910" w:h="16840"/>
          <w:pgMar w:top="1080" w:right="566" w:bottom="280" w:left="425" w:header="720" w:footer="720" w:gutter="0"/>
          <w:cols w:space="720"/>
        </w:sectPr>
      </w:pPr>
    </w:p>
    <w:p w:rsidR="006312F1" w:rsidRDefault="006A27FE">
      <w:pPr>
        <w:pStyle w:val="BodyText"/>
        <w:spacing w:before="81" w:line="249" w:lineRule="auto"/>
        <w:ind w:left="1281" w:right="555"/>
      </w:pPr>
      <w:r>
        <w:lastRenderedPageBreak/>
        <w:t>27/9/2022 của UBND tỉnh quy định khu vực, địa điểm</w:t>
      </w:r>
      <w:r>
        <w:rPr>
          <w:spacing w:val="40"/>
        </w:rPr>
        <w:t xml:space="preserve"> </w:t>
      </w:r>
      <w:r>
        <w:t>đổ thải, nhận chìm đối với vật</w:t>
      </w:r>
      <w:r>
        <w:rPr>
          <w:spacing w:val="40"/>
        </w:rPr>
        <w:t xml:space="preserve"> </w:t>
      </w:r>
      <w:r>
        <w:t>chất</w:t>
      </w:r>
      <w:r>
        <w:rPr>
          <w:spacing w:val="40"/>
        </w:rPr>
        <w:t xml:space="preserve"> </w:t>
      </w:r>
      <w:r>
        <w:t>nạo</w:t>
      </w:r>
      <w:r>
        <w:rPr>
          <w:spacing w:val="40"/>
        </w:rPr>
        <w:t xml:space="preserve"> </w:t>
      </w:r>
      <w:r>
        <w:t>vét</w:t>
      </w:r>
      <w:r>
        <w:rPr>
          <w:spacing w:val="40"/>
        </w:rPr>
        <w:t xml:space="preserve"> </w:t>
      </w:r>
      <w:r>
        <w:t>từ</w:t>
      </w:r>
      <w:r>
        <w:rPr>
          <w:spacing w:val="40"/>
        </w:rPr>
        <w:t xml:space="preserve"> </w:t>
      </w:r>
      <w:r>
        <w:t>các</w:t>
      </w:r>
      <w:r>
        <w:rPr>
          <w:spacing w:val="30"/>
        </w:rPr>
        <w:t xml:space="preserve"> </w:t>
      </w:r>
      <w:r>
        <w:t>hệ</w:t>
      </w:r>
      <w:r>
        <w:rPr>
          <w:spacing w:val="32"/>
        </w:rPr>
        <w:t xml:space="preserve"> </w:t>
      </w:r>
      <w:r>
        <w:t>thống</w:t>
      </w:r>
      <w:r>
        <w:rPr>
          <w:spacing w:val="40"/>
        </w:rPr>
        <w:t xml:space="preserve"> </w:t>
      </w:r>
      <w:r>
        <w:t>giao</w:t>
      </w:r>
      <w:r>
        <w:rPr>
          <w:spacing w:val="40"/>
        </w:rPr>
        <w:t xml:space="preserve"> </w:t>
      </w:r>
      <w:r>
        <w:t>thông</w:t>
      </w:r>
      <w:r>
        <w:rPr>
          <w:spacing w:val="40"/>
        </w:rPr>
        <w:t xml:space="preserve"> </w:t>
      </w:r>
      <w:r>
        <w:t>đường</w:t>
      </w:r>
      <w:r>
        <w:rPr>
          <w:spacing w:val="40"/>
        </w:rPr>
        <w:t xml:space="preserve"> </w:t>
      </w:r>
      <w:r>
        <w:t>thủy</w:t>
      </w:r>
      <w:r>
        <w:rPr>
          <w:spacing w:val="30"/>
        </w:rPr>
        <w:t xml:space="preserve"> </w:t>
      </w:r>
      <w:r>
        <w:t>nội địa</w:t>
      </w:r>
      <w:r>
        <w:rPr>
          <w:spacing w:val="40"/>
        </w:rPr>
        <w:t xml:space="preserve"> </w:t>
      </w:r>
      <w:r>
        <w:t>và</w:t>
      </w:r>
      <w:r>
        <w:rPr>
          <w:spacing w:val="40"/>
        </w:rPr>
        <w:t xml:space="preserve"> </w:t>
      </w:r>
      <w:r>
        <w:t>đường</w:t>
      </w:r>
      <w:r>
        <w:rPr>
          <w:spacing w:val="40"/>
        </w:rPr>
        <w:t xml:space="preserve"> </w:t>
      </w:r>
      <w:r>
        <w:t>biển trên địa bàn tỉnh Thanh Hóa.</w:t>
      </w:r>
    </w:p>
    <w:p w:rsidR="006312F1" w:rsidRDefault="006312F1">
      <w:pPr>
        <w:pStyle w:val="BodyText"/>
        <w:spacing w:before="161"/>
        <w:jc w:val="left"/>
      </w:pPr>
    </w:p>
    <w:p w:rsidR="006312F1" w:rsidRDefault="006A27FE">
      <w:pPr>
        <w:spacing w:line="288" w:lineRule="auto"/>
        <w:ind w:left="1281" w:right="541" w:firstLine="720"/>
        <w:jc w:val="both"/>
        <w:rPr>
          <w:sz w:val="27"/>
        </w:rPr>
      </w:pPr>
      <w:r>
        <w:rPr>
          <w:b/>
          <w:sz w:val="27"/>
        </w:rPr>
        <w:t xml:space="preserve">Điều 1. </w:t>
      </w:r>
      <w:r>
        <w:rPr>
          <w:sz w:val="27"/>
        </w:rPr>
        <w:t xml:space="preserve">Bổ sung mục 4 vào Phụ lục 1 Quyết định số 47/2022/QĐ-UBND ngày </w:t>
      </w:r>
      <w:r>
        <w:rPr>
          <w:sz w:val="27"/>
        </w:rPr>
        <w:t>27/9/2022</w:t>
      </w:r>
      <w:r>
        <w:rPr>
          <w:spacing w:val="32"/>
          <w:sz w:val="27"/>
        </w:rPr>
        <w:t xml:space="preserve"> </w:t>
      </w:r>
      <w:r>
        <w:rPr>
          <w:sz w:val="26"/>
        </w:rPr>
        <w:t>của</w:t>
      </w:r>
      <w:r>
        <w:rPr>
          <w:spacing w:val="40"/>
          <w:sz w:val="26"/>
        </w:rPr>
        <w:t xml:space="preserve"> </w:t>
      </w:r>
      <w:r>
        <w:rPr>
          <w:sz w:val="27"/>
        </w:rPr>
        <w:t>UBND tỉnh</w:t>
      </w:r>
      <w:r>
        <w:rPr>
          <w:spacing w:val="40"/>
          <w:sz w:val="27"/>
        </w:rPr>
        <w:t xml:space="preserve"> </w:t>
      </w:r>
      <w:r>
        <w:rPr>
          <w:sz w:val="27"/>
        </w:rPr>
        <w:t>quy định</w:t>
      </w:r>
      <w:r>
        <w:rPr>
          <w:spacing w:val="40"/>
          <w:sz w:val="27"/>
        </w:rPr>
        <w:t xml:space="preserve"> </w:t>
      </w:r>
      <w:r>
        <w:rPr>
          <w:sz w:val="27"/>
        </w:rPr>
        <w:t>khu</w:t>
      </w:r>
      <w:r>
        <w:rPr>
          <w:spacing w:val="40"/>
          <w:sz w:val="27"/>
        </w:rPr>
        <w:t xml:space="preserve"> </w:t>
      </w:r>
      <w:r>
        <w:rPr>
          <w:sz w:val="27"/>
        </w:rPr>
        <w:t>vực,</w:t>
      </w:r>
      <w:r>
        <w:rPr>
          <w:spacing w:val="38"/>
          <w:sz w:val="27"/>
        </w:rPr>
        <w:t xml:space="preserve"> </w:t>
      </w:r>
      <w:r>
        <w:rPr>
          <w:sz w:val="27"/>
        </w:rPr>
        <w:t>địa</w:t>
      </w:r>
      <w:r>
        <w:rPr>
          <w:spacing w:val="32"/>
          <w:sz w:val="27"/>
        </w:rPr>
        <w:t xml:space="preserve"> </w:t>
      </w:r>
      <w:r>
        <w:rPr>
          <w:sz w:val="27"/>
        </w:rPr>
        <w:t>điểm</w:t>
      </w:r>
      <w:r>
        <w:rPr>
          <w:spacing w:val="36"/>
          <w:sz w:val="27"/>
        </w:rPr>
        <w:t xml:space="preserve"> </w:t>
      </w:r>
      <w:r>
        <w:rPr>
          <w:sz w:val="27"/>
        </w:rPr>
        <w:t>đổ</w:t>
      </w:r>
      <w:r>
        <w:rPr>
          <w:spacing w:val="40"/>
          <w:sz w:val="27"/>
        </w:rPr>
        <w:t xml:space="preserve"> </w:t>
      </w:r>
      <w:r>
        <w:rPr>
          <w:sz w:val="27"/>
        </w:rPr>
        <w:t>thải,</w:t>
      </w:r>
      <w:r>
        <w:rPr>
          <w:spacing w:val="38"/>
          <w:sz w:val="27"/>
        </w:rPr>
        <w:t xml:space="preserve"> </w:t>
      </w:r>
      <w:r>
        <w:rPr>
          <w:sz w:val="27"/>
        </w:rPr>
        <w:t>nhận</w:t>
      </w:r>
      <w:r>
        <w:rPr>
          <w:spacing w:val="40"/>
          <w:sz w:val="27"/>
        </w:rPr>
        <w:t xml:space="preserve"> </w:t>
      </w:r>
      <w:r>
        <w:rPr>
          <w:sz w:val="27"/>
        </w:rPr>
        <w:t>chìm đối với vật chất nạo vét từ các hệ thống giao thông đường thủy nội địa và đường biển trên địa bàn tỉnh Thanh Hóa,</w:t>
      </w:r>
      <w:r>
        <w:rPr>
          <w:spacing w:val="40"/>
          <w:sz w:val="27"/>
        </w:rPr>
        <w:t xml:space="preserve"> </w:t>
      </w:r>
      <w:r>
        <w:rPr>
          <w:sz w:val="27"/>
        </w:rPr>
        <w:t>cụ thể:</w:t>
      </w:r>
    </w:p>
    <w:p w:rsidR="006312F1" w:rsidRDefault="006A27FE">
      <w:pPr>
        <w:pStyle w:val="ListParagraph"/>
        <w:numPr>
          <w:ilvl w:val="0"/>
          <w:numId w:val="3"/>
        </w:numPr>
        <w:tabs>
          <w:tab w:val="left" w:pos="2192"/>
        </w:tabs>
        <w:spacing w:line="278" w:lineRule="auto"/>
        <w:ind w:firstLine="720"/>
        <w:rPr>
          <w:sz w:val="27"/>
        </w:rPr>
      </w:pPr>
      <w:r>
        <w:rPr>
          <w:sz w:val="27"/>
        </w:rPr>
        <w:t>Vị</w:t>
      </w:r>
      <w:r>
        <w:rPr>
          <w:spacing w:val="28"/>
          <w:sz w:val="27"/>
        </w:rPr>
        <w:t xml:space="preserve"> </w:t>
      </w:r>
      <w:r>
        <w:rPr>
          <w:sz w:val="27"/>
        </w:rPr>
        <w:t>trí</w:t>
      </w:r>
      <w:r>
        <w:rPr>
          <w:spacing w:val="28"/>
          <w:sz w:val="27"/>
        </w:rPr>
        <w:t xml:space="preserve"> </w:t>
      </w:r>
      <w:r>
        <w:rPr>
          <w:sz w:val="27"/>
        </w:rPr>
        <w:t>số</w:t>
      </w:r>
      <w:r>
        <w:rPr>
          <w:spacing w:val="27"/>
          <w:sz w:val="27"/>
        </w:rPr>
        <w:t xml:space="preserve"> </w:t>
      </w:r>
      <w:r>
        <w:rPr>
          <w:sz w:val="27"/>
        </w:rPr>
        <w:t>01: thuộc thửa đất số</w:t>
      </w:r>
      <w:r>
        <w:rPr>
          <w:spacing w:val="27"/>
          <w:sz w:val="27"/>
        </w:rPr>
        <w:t xml:space="preserve"> </w:t>
      </w:r>
      <w:r>
        <w:rPr>
          <w:sz w:val="27"/>
        </w:rPr>
        <w:t>1601, tờ bản</w:t>
      </w:r>
      <w:r>
        <w:rPr>
          <w:spacing w:val="26"/>
          <w:sz w:val="27"/>
        </w:rPr>
        <w:t xml:space="preserve"> </w:t>
      </w:r>
      <w:r>
        <w:rPr>
          <w:sz w:val="27"/>
        </w:rPr>
        <w:t>đồ</w:t>
      </w:r>
      <w:r>
        <w:rPr>
          <w:spacing w:val="26"/>
          <w:sz w:val="27"/>
        </w:rPr>
        <w:t xml:space="preserve"> </w:t>
      </w:r>
      <w:r>
        <w:rPr>
          <w:sz w:val="27"/>
        </w:rPr>
        <w:t>số</w:t>
      </w:r>
      <w:r>
        <w:rPr>
          <w:spacing w:val="27"/>
          <w:sz w:val="27"/>
        </w:rPr>
        <w:t xml:space="preserve"> </w:t>
      </w:r>
      <w:r>
        <w:rPr>
          <w:sz w:val="27"/>
        </w:rPr>
        <w:t>6,</w:t>
      </w:r>
      <w:r>
        <w:rPr>
          <w:spacing w:val="25"/>
          <w:sz w:val="27"/>
        </w:rPr>
        <w:t xml:space="preserve"> </w:t>
      </w:r>
      <w:r>
        <w:rPr>
          <w:sz w:val="27"/>
        </w:rPr>
        <w:t>phường Bình</w:t>
      </w:r>
      <w:r>
        <w:rPr>
          <w:spacing w:val="26"/>
          <w:sz w:val="27"/>
        </w:rPr>
        <w:t xml:space="preserve"> </w:t>
      </w:r>
      <w:r>
        <w:rPr>
          <w:sz w:val="27"/>
        </w:rPr>
        <w:t>Minh, thị xã Nghi Sơn, diện tích 4,81 ha.</w:t>
      </w:r>
    </w:p>
    <w:p w:rsidR="006312F1" w:rsidRDefault="006A27FE">
      <w:pPr>
        <w:pStyle w:val="ListParagraph"/>
        <w:numPr>
          <w:ilvl w:val="0"/>
          <w:numId w:val="3"/>
        </w:numPr>
        <w:tabs>
          <w:tab w:val="left" w:pos="2192"/>
        </w:tabs>
        <w:spacing w:before="133" w:line="288" w:lineRule="auto"/>
        <w:ind w:firstLine="720"/>
        <w:rPr>
          <w:sz w:val="27"/>
        </w:rPr>
      </w:pPr>
      <w:r>
        <w:rPr>
          <w:sz w:val="27"/>
        </w:rPr>
        <w:t>Vị</w:t>
      </w:r>
      <w:r>
        <w:rPr>
          <w:spacing w:val="28"/>
          <w:sz w:val="27"/>
        </w:rPr>
        <w:t xml:space="preserve"> </w:t>
      </w:r>
      <w:r>
        <w:rPr>
          <w:sz w:val="27"/>
        </w:rPr>
        <w:t>trí</w:t>
      </w:r>
      <w:r>
        <w:rPr>
          <w:spacing w:val="28"/>
          <w:sz w:val="27"/>
        </w:rPr>
        <w:t xml:space="preserve"> </w:t>
      </w:r>
      <w:r>
        <w:rPr>
          <w:sz w:val="27"/>
        </w:rPr>
        <w:t>số</w:t>
      </w:r>
      <w:r>
        <w:rPr>
          <w:spacing w:val="39"/>
          <w:sz w:val="27"/>
        </w:rPr>
        <w:t xml:space="preserve"> </w:t>
      </w:r>
      <w:r>
        <w:rPr>
          <w:sz w:val="27"/>
        </w:rPr>
        <w:t>02:</w:t>
      </w:r>
      <w:r>
        <w:rPr>
          <w:spacing w:val="28"/>
          <w:sz w:val="27"/>
        </w:rPr>
        <w:t xml:space="preserve"> </w:t>
      </w:r>
      <w:r>
        <w:rPr>
          <w:sz w:val="27"/>
        </w:rPr>
        <w:t>thuộc</w:t>
      </w:r>
      <w:r>
        <w:rPr>
          <w:spacing w:val="35"/>
          <w:sz w:val="27"/>
        </w:rPr>
        <w:t xml:space="preserve"> </w:t>
      </w:r>
      <w:r>
        <w:rPr>
          <w:sz w:val="27"/>
        </w:rPr>
        <w:t>thửa</w:t>
      </w:r>
      <w:r>
        <w:rPr>
          <w:spacing w:val="30"/>
          <w:sz w:val="27"/>
        </w:rPr>
        <w:t xml:space="preserve"> </w:t>
      </w:r>
      <w:r>
        <w:rPr>
          <w:sz w:val="27"/>
        </w:rPr>
        <w:t>đất</w:t>
      </w:r>
      <w:r>
        <w:rPr>
          <w:spacing w:val="28"/>
          <w:sz w:val="27"/>
        </w:rPr>
        <w:t xml:space="preserve"> </w:t>
      </w:r>
      <w:r>
        <w:rPr>
          <w:sz w:val="27"/>
        </w:rPr>
        <w:t>số</w:t>
      </w:r>
      <w:r>
        <w:rPr>
          <w:spacing w:val="39"/>
          <w:sz w:val="27"/>
        </w:rPr>
        <w:t xml:space="preserve"> </w:t>
      </w:r>
      <w:r>
        <w:rPr>
          <w:sz w:val="27"/>
        </w:rPr>
        <w:t>31,</w:t>
      </w:r>
      <w:r>
        <w:rPr>
          <w:spacing w:val="36"/>
          <w:sz w:val="27"/>
        </w:rPr>
        <w:t xml:space="preserve"> </w:t>
      </w:r>
      <w:r>
        <w:rPr>
          <w:sz w:val="27"/>
        </w:rPr>
        <w:t>tờ</w:t>
      </w:r>
      <w:r>
        <w:rPr>
          <w:spacing w:val="31"/>
          <w:sz w:val="27"/>
        </w:rPr>
        <w:t xml:space="preserve"> </w:t>
      </w:r>
      <w:r>
        <w:rPr>
          <w:sz w:val="27"/>
        </w:rPr>
        <w:t>bản</w:t>
      </w:r>
      <w:r>
        <w:rPr>
          <w:spacing w:val="38"/>
          <w:sz w:val="27"/>
        </w:rPr>
        <w:t xml:space="preserve"> </w:t>
      </w:r>
      <w:r>
        <w:rPr>
          <w:sz w:val="27"/>
        </w:rPr>
        <w:t>đồ</w:t>
      </w:r>
      <w:r>
        <w:rPr>
          <w:spacing w:val="38"/>
          <w:sz w:val="27"/>
        </w:rPr>
        <w:t xml:space="preserve"> </w:t>
      </w:r>
      <w:r>
        <w:rPr>
          <w:sz w:val="27"/>
        </w:rPr>
        <w:t>số</w:t>
      </w:r>
      <w:r>
        <w:rPr>
          <w:spacing w:val="39"/>
          <w:sz w:val="27"/>
        </w:rPr>
        <w:t xml:space="preserve"> </w:t>
      </w:r>
      <w:r>
        <w:rPr>
          <w:sz w:val="27"/>
        </w:rPr>
        <w:t>13,</w:t>
      </w:r>
      <w:r>
        <w:rPr>
          <w:spacing w:val="25"/>
          <w:sz w:val="27"/>
        </w:rPr>
        <w:t xml:space="preserve"> </w:t>
      </w:r>
      <w:r>
        <w:rPr>
          <w:sz w:val="27"/>
        </w:rPr>
        <w:t>phường Bình</w:t>
      </w:r>
      <w:r>
        <w:rPr>
          <w:spacing w:val="26"/>
          <w:sz w:val="27"/>
        </w:rPr>
        <w:t xml:space="preserve"> </w:t>
      </w:r>
      <w:r>
        <w:rPr>
          <w:sz w:val="27"/>
        </w:rPr>
        <w:t>Minh, thị xã Nghi Sơn, diện tích 3,95 ha.</w:t>
      </w:r>
    </w:p>
    <w:p w:rsidR="006312F1" w:rsidRDefault="006A27FE">
      <w:pPr>
        <w:pStyle w:val="BodyText"/>
        <w:spacing w:before="119" w:line="288" w:lineRule="auto"/>
        <w:ind w:left="3731" w:right="694" w:hanging="1610"/>
      </w:pPr>
      <w:r>
        <w:t>(các vị trí</w:t>
      </w:r>
      <w:r>
        <w:rPr>
          <w:spacing w:val="-1"/>
        </w:rPr>
        <w:t xml:space="preserve"> </w:t>
      </w:r>
      <w:r>
        <w:t>trên đã được Chủ tịch UBND tỉnh chấp thuận</w:t>
      </w:r>
      <w:r>
        <w:rPr>
          <w:spacing w:val="-4"/>
        </w:rPr>
        <w:t xml:space="preserve"> </w:t>
      </w:r>
      <w:r>
        <w:t>tại Công văn số 3890/UBND-NNMT ngày 26/3/2025)</w:t>
      </w:r>
    </w:p>
    <w:p w:rsidR="006312F1" w:rsidRDefault="006A27FE">
      <w:pPr>
        <w:spacing w:before="120"/>
        <w:ind w:left="2001"/>
        <w:jc w:val="both"/>
        <w:rPr>
          <w:sz w:val="27"/>
        </w:rPr>
      </w:pPr>
      <w:r>
        <w:rPr>
          <w:b/>
          <w:sz w:val="27"/>
        </w:rPr>
        <w:t>Điều</w:t>
      </w:r>
      <w:r>
        <w:rPr>
          <w:b/>
          <w:spacing w:val="19"/>
          <w:sz w:val="27"/>
        </w:rPr>
        <w:t xml:space="preserve"> </w:t>
      </w:r>
      <w:r>
        <w:rPr>
          <w:b/>
          <w:sz w:val="27"/>
        </w:rPr>
        <w:t>2.</w:t>
      </w:r>
      <w:r>
        <w:rPr>
          <w:b/>
          <w:spacing w:val="18"/>
          <w:sz w:val="27"/>
        </w:rPr>
        <w:t xml:space="preserve"> </w:t>
      </w:r>
      <w:r>
        <w:rPr>
          <w:sz w:val="27"/>
        </w:rPr>
        <w:t>Điều</w:t>
      </w:r>
      <w:r>
        <w:rPr>
          <w:spacing w:val="22"/>
          <w:sz w:val="27"/>
        </w:rPr>
        <w:t xml:space="preserve"> </w:t>
      </w:r>
      <w:r>
        <w:rPr>
          <w:sz w:val="27"/>
        </w:rPr>
        <w:t>khoản</w:t>
      </w:r>
      <w:r>
        <w:rPr>
          <w:spacing w:val="8"/>
          <w:sz w:val="27"/>
        </w:rPr>
        <w:t xml:space="preserve"> </w:t>
      </w:r>
      <w:r>
        <w:rPr>
          <w:sz w:val="27"/>
        </w:rPr>
        <w:t>thi</w:t>
      </w:r>
      <w:r>
        <w:rPr>
          <w:spacing w:val="9"/>
          <w:sz w:val="27"/>
        </w:rPr>
        <w:t xml:space="preserve"> </w:t>
      </w:r>
      <w:r>
        <w:rPr>
          <w:spacing w:val="-4"/>
          <w:sz w:val="27"/>
        </w:rPr>
        <w:t>hành</w:t>
      </w:r>
    </w:p>
    <w:p w:rsidR="006312F1" w:rsidRDefault="006A27FE">
      <w:pPr>
        <w:pStyle w:val="ListParagraph"/>
        <w:numPr>
          <w:ilvl w:val="0"/>
          <w:numId w:val="2"/>
        </w:numPr>
        <w:tabs>
          <w:tab w:val="left" w:pos="2275"/>
        </w:tabs>
        <w:spacing w:before="182"/>
        <w:ind w:left="2275" w:right="0" w:hanging="274"/>
        <w:jc w:val="both"/>
        <w:rPr>
          <w:sz w:val="27"/>
        </w:rPr>
      </w:pPr>
      <w:r>
        <w:rPr>
          <w:sz w:val="27"/>
        </w:rPr>
        <w:t>Quyết</w:t>
      </w:r>
      <w:r>
        <w:rPr>
          <w:spacing w:val="17"/>
          <w:sz w:val="27"/>
        </w:rPr>
        <w:t xml:space="preserve"> </w:t>
      </w:r>
      <w:r>
        <w:rPr>
          <w:sz w:val="27"/>
        </w:rPr>
        <w:t>định</w:t>
      </w:r>
      <w:r>
        <w:rPr>
          <w:spacing w:val="4"/>
          <w:sz w:val="27"/>
        </w:rPr>
        <w:t xml:space="preserve"> </w:t>
      </w:r>
      <w:r>
        <w:rPr>
          <w:sz w:val="27"/>
        </w:rPr>
        <w:t>này</w:t>
      </w:r>
      <w:r>
        <w:rPr>
          <w:spacing w:val="16"/>
          <w:sz w:val="27"/>
        </w:rPr>
        <w:t xml:space="preserve"> </w:t>
      </w:r>
      <w:r>
        <w:rPr>
          <w:sz w:val="27"/>
        </w:rPr>
        <w:t>có</w:t>
      </w:r>
      <w:r>
        <w:rPr>
          <w:spacing w:val="17"/>
          <w:sz w:val="27"/>
        </w:rPr>
        <w:t xml:space="preserve"> </w:t>
      </w:r>
      <w:r>
        <w:rPr>
          <w:sz w:val="27"/>
        </w:rPr>
        <w:t>hiệu</w:t>
      </w:r>
      <w:r>
        <w:rPr>
          <w:spacing w:val="16"/>
          <w:sz w:val="27"/>
        </w:rPr>
        <w:t xml:space="preserve"> </w:t>
      </w:r>
      <w:r>
        <w:rPr>
          <w:sz w:val="27"/>
        </w:rPr>
        <w:t>lực</w:t>
      </w:r>
      <w:r>
        <w:rPr>
          <w:spacing w:val="20"/>
          <w:sz w:val="27"/>
        </w:rPr>
        <w:t xml:space="preserve"> </w:t>
      </w:r>
      <w:r>
        <w:rPr>
          <w:sz w:val="27"/>
        </w:rPr>
        <w:t>kể</w:t>
      </w:r>
      <w:r>
        <w:rPr>
          <w:spacing w:val="7"/>
          <w:sz w:val="27"/>
        </w:rPr>
        <w:t xml:space="preserve"> </w:t>
      </w:r>
      <w:r>
        <w:rPr>
          <w:sz w:val="27"/>
        </w:rPr>
        <w:t>từ</w:t>
      </w:r>
      <w:r>
        <w:rPr>
          <w:spacing w:val="16"/>
          <w:sz w:val="27"/>
        </w:rPr>
        <w:t xml:space="preserve"> </w:t>
      </w:r>
      <w:r>
        <w:rPr>
          <w:sz w:val="27"/>
        </w:rPr>
        <w:t>ngày</w:t>
      </w:r>
      <w:r>
        <w:rPr>
          <w:spacing w:val="28"/>
          <w:sz w:val="27"/>
        </w:rPr>
        <w:t xml:space="preserve"> </w:t>
      </w:r>
      <w:r>
        <w:rPr>
          <w:sz w:val="27"/>
        </w:rPr>
        <w:t>15</w:t>
      </w:r>
      <w:r>
        <w:rPr>
          <w:spacing w:val="16"/>
          <w:sz w:val="27"/>
        </w:rPr>
        <w:t xml:space="preserve"> </w:t>
      </w:r>
      <w:r>
        <w:rPr>
          <w:sz w:val="27"/>
        </w:rPr>
        <w:t>tháng</w:t>
      </w:r>
      <w:r>
        <w:rPr>
          <w:spacing w:val="18"/>
          <w:sz w:val="27"/>
        </w:rPr>
        <w:t xml:space="preserve"> </w:t>
      </w:r>
      <w:r>
        <w:rPr>
          <w:sz w:val="27"/>
        </w:rPr>
        <w:t>5</w:t>
      </w:r>
      <w:r>
        <w:rPr>
          <w:spacing w:val="4"/>
          <w:sz w:val="27"/>
        </w:rPr>
        <w:t xml:space="preserve"> </w:t>
      </w:r>
      <w:r>
        <w:rPr>
          <w:sz w:val="27"/>
        </w:rPr>
        <w:t>năm</w:t>
      </w:r>
      <w:r>
        <w:rPr>
          <w:spacing w:val="11"/>
          <w:sz w:val="27"/>
        </w:rPr>
        <w:t xml:space="preserve"> </w:t>
      </w:r>
      <w:r>
        <w:rPr>
          <w:spacing w:val="-2"/>
          <w:sz w:val="27"/>
        </w:rPr>
        <w:t>2025.</w:t>
      </w:r>
    </w:p>
    <w:p w:rsidR="006312F1" w:rsidRDefault="006A27FE">
      <w:pPr>
        <w:pStyle w:val="ListParagraph"/>
        <w:numPr>
          <w:ilvl w:val="0"/>
          <w:numId w:val="2"/>
        </w:numPr>
        <w:tabs>
          <w:tab w:val="left" w:pos="2335"/>
        </w:tabs>
        <w:spacing w:before="169" w:line="288" w:lineRule="auto"/>
        <w:ind w:left="1281" w:right="546" w:firstLine="720"/>
        <w:jc w:val="both"/>
        <w:rPr>
          <w:sz w:val="27"/>
        </w:rPr>
      </w:pPr>
      <w:r>
        <w:rPr>
          <w:sz w:val="27"/>
        </w:rPr>
        <w:t xml:space="preserve">Quyết định này thay thế Quyết </w:t>
      </w:r>
      <w:r>
        <w:rPr>
          <w:spacing w:val="10"/>
          <w:sz w:val="27"/>
        </w:rPr>
        <w:t xml:space="preserve">định </w:t>
      </w:r>
      <w:r>
        <w:rPr>
          <w:sz w:val="27"/>
        </w:rPr>
        <w:t>số 39/2023/QĐ-UBND ngày 28/9/2023</w:t>
      </w:r>
      <w:r>
        <w:rPr>
          <w:spacing w:val="40"/>
          <w:sz w:val="27"/>
        </w:rPr>
        <w:t xml:space="preserve"> </w:t>
      </w:r>
      <w:r>
        <w:rPr>
          <w:sz w:val="27"/>
        </w:rPr>
        <w:t>của</w:t>
      </w:r>
      <w:r>
        <w:rPr>
          <w:spacing w:val="40"/>
          <w:sz w:val="27"/>
        </w:rPr>
        <w:t xml:space="preserve"> </w:t>
      </w:r>
      <w:r>
        <w:rPr>
          <w:sz w:val="27"/>
        </w:rPr>
        <w:t>UBND</w:t>
      </w:r>
      <w:r>
        <w:rPr>
          <w:spacing w:val="40"/>
          <w:sz w:val="27"/>
        </w:rPr>
        <w:t xml:space="preserve"> </w:t>
      </w:r>
      <w:r>
        <w:rPr>
          <w:sz w:val="27"/>
        </w:rPr>
        <w:t>tỉnh</w:t>
      </w:r>
      <w:r>
        <w:rPr>
          <w:spacing w:val="40"/>
          <w:sz w:val="27"/>
        </w:rPr>
        <w:t xml:space="preserve"> </w:t>
      </w:r>
      <w:r>
        <w:rPr>
          <w:spacing w:val="10"/>
          <w:sz w:val="27"/>
        </w:rPr>
        <w:t>Thanh</w:t>
      </w:r>
      <w:r>
        <w:rPr>
          <w:spacing w:val="40"/>
          <w:sz w:val="27"/>
        </w:rPr>
        <w:t xml:space="preserve"> </w:t>
      </w:r>
      <w:r>
        <w:rPr>
          <w:sz w:val="27"/>
        </w:rPr>
        <w:t>Hóa</w:t>
      </w:r>
      <w:r>
        <w:rPr>
          <w:spacing w:val="40"/>
          <w:sz w:val="27"/>
        </w:rPr>
        <w:t xml:space="preserve"> </w:t>
      </w:r>
      <w:r>
        <w:rPr>
          <w:sz w:val="27"/>
        </w:rPr>
        <w:t>về</w:t>
      </w:r>
      <w:r>
        <w:rPr>
          <w:spacing w:val="40"/>
          <w:sz w:val="27"/>
        </w:rPr>
        <w:t xml:space="preserve"> </w:t>
      </w:r>
      <w:r>
        <w:rPr>
          <w:sz w:val="27"/>
        </w:rPr>
        <w:t>việc</w:t>
      </w:r>
      <w:r>
        <w:rPr>
          <w:spacing w:val="40"/>
          <w:sz w:val="27"/>
        </w:rPr>
        <w:t xml:space="preserve"> </w:t>
      </w:r>
      <w:r>
        <w:rPr>
          <w:sz w:val="27"/>
        </w:rPr>
        <w:t>bổ</w:t>
      </w:r>
      <w:r>
        <w:rPr>
          <w:spacing w:val="40"/>
          <w:sz w:val="27"/>
        </w:rPr>
        <w:t xml:space="preserve"> </w:t>
      </w:r>
      <w:r>
        <w:rPr>
          <w:spacing w:val="11"/>
          <w:sz w:val="27"/>
        </w:rPr>
        <w:t>sung</w:t>
      </w:r>
      <w:r>
        <w:rPr>
          <w:spacing w:val="40"/>
          <w:sz w:val="27"/>
        </w:rPr>
        <w:t xml:space="preserve"> </w:t>
      </w:r>
      <w:r>
        <w:rPr>
          <w:sz w:val="27"/>
        </w:rPr>
        <w:t>vị</w:t>
      </w:r>
      <w:r>
        <w:rPr>
          <w:spacing w:val="30"/>
          <w:sz w:val="27"/>
        </w:rPr>
        <w:t xml:space="preserve"> </w:t>
      </w:r>
      <w:r>
        <w:rPr>
          <w:sz w:val="27"/>
        </w:rPr>
        <w:t>trí đổ</w:t>
      </w:r>
      <w:r>
        <w:rPr>
          <w:spacing w:val="28"/>
          <w:sz w:val="27"/>
        </w:rPr>
        <w:t xml:space="preserve"> </w:t>
      </w:r>
      <w:r>
        <w:rPr>
          <w:sz w:val="27"/>
        </w:rPr>
        <w:t>chất nạo</w:t>
      </w:r>
      <w:r>
        <w:rPr>
          <w:spacing w:val="28"/>
          <w:sz w:val="27"/>
        </w:rPr>
        <w:t xml:space="preserve"> </w:t>
      </w:r>
      <w:r>
        <w:rPr>
          <w:sz w:val="27"/>
        </w:rPr>
        <w:t>vét trên</w:t>
      </w:r>
      <w:r>
        <w:rPr>
          <w:spacing w:val="40"/>
          <w:sz w:val="27"/>
        </w:rPr>
        <w:t xml:space="preserve"> </w:t>
      </w:r>
      <w:r>
        <w:rPr>
          <w:sz w:val="27"/>
        </w:rPr>
        <w:t>đất</w:t>
      </w:r>
      <w:r>
        <w:rPr>
          <w:spacing w:val="40"/>
          <w:sz w:val="27"/>
        </w:rPr>
        <w:t xml:space="preserve"> </w:t>
      </w:r>
      <w:r>
        <w:rPr>
          <w:sz w:val="27"/>
        </w:rPr>
        <w:t>liền</w:t>
      </w:r>
      <w:r>
        <w:rPr>
          <w:spacing w:val="40"/>
          <w:sz w:val="27"/>
        </w:rPr>
        <w:t xml:space="preserve"> </w:t>
      </w:r>
      <w:r>
        <w:rPr>
          <w:sz w:val="27"/>
        </w:rPr>
        <w:t>vào</w:t>
      </w:r>
      <w:r>
        <w:rPr>
          <w:spacing w:val="40"/>
          <w:sz w:val="27"/>
        </w:rPr>
        <w:t xml:space="preserve"> </w:t>
      </w:r>
      <w:r>
        <w:rPr>
          <w:sz w:val="27"/>
        </w:rPr>
        <w:t>Phụ</w:t>
      </w:r>
      <w:r>
        <w:rPr>
          <w:spacing w:val="40"/>
          <w:sz w:val="27"/>
        </w:rPr>
        <w:t xml:space="preserve"> </w:t>
      </w:r>
      <w:r>
        <w:rPr>
          <w:sz w:val="27"/>
        </w:rPr>
        <w:t>lục</w:t>
      </w:r>
      <w:r>
        <w:rPr>
          <w:spacing w:val="40"/>
          <w:sz w:val="27"/>
        </w:rPr>
        <w:t xml:space="preserve"> </w:t>
      </w:r>
      <w:r>
        <w:rPr>
          <w:sz w:val="27"/>
        </w:rPr>
        <w:t>1</w:t>
      </w:r>
      <w:r>
        <w:rPr>
          <w:spacing w:val="40"/>
          <w:sz w:val="27"/>
        </w:rPr>
        <w:t xml:space="preserve"> </w:t>
      </w:r>
      <w:r>
        <w:rPr>
          <w:sz w:val="27"/>
        </w:rPr>
        <w:t>Quyết</w:t>
      </w:r>
      <w:r>
        <w:rPr>
          <w:spacing w:val="38"/>
          <w:sz w:val="27"/>
        </w:rPr>
        <w:t xml:space="preserve"> </w:t>
      </w:r>
      <w:r>
        <w:rPr>
          <w:sz w:val="27"/>
        </w:rPr>
        <w:t>định</w:t>
      </w:r>
      <w:r>
        <w:rPr>
          <w:spacing w:val="40"/>
          <w:sz w:val="27"/>
        </w:rPr>
        <w:t xml:space="preserve"> </w:t>
      </w:r>
      <w:r>
        <w:rPr>
          <w:sz w:val="27"/>
        </w:rPr>
        <w:t>số</w:t>
      </w:r>
      <w:r>
        <w:rPr>
          <w:spacing w:val="40"/>
          <w:sz w:val="27"/>
        </w:rPr>
        <w:t xml:space="preserve"> </w:t>
      </w:r>
      <w:r>
        <w:rPr>
          <w:sz w:val="27"/>
        </w:rPr>
        <w:t>47/2022/QĐ-UBND</w:t>
      </w:r>
      <w:r>
        <w:rPr>
          <w:spacing w:val="35"/>
          <w:sz w:val="27"/>
        </w:rPr>
        <w:t xml:space="preserve"> </w:t>
      </w:r>
      <w:r>
        <w:rPr>
          <w:sz w:val="27"/>
        </w:rPr>
        <w:t>ngày</w:t>
      </w:r>
      <w:r>
        <w:rPr>
          <w:spacing w:val="36"/>
          <w:sz w:val="27"/>
        </w:rPr>
        <w:t xml:space="preserve"> </w:t>
      </w:r>
      <w:r>
        <w:rPr>
          <w:sz w:val="27"/>
        </w:rPr>
        <w:t>27/9/2022 của</w:t>
      </w:r>
      <w:r>
        <w:rPr>
          <w:spacing w:val="36"/>
          <w:sz w:val="27"/>
        </w:rPr>
        <w:t xml:space="preserve"> </w:t>
      </w:r>
      <w:r>
        <w:rPr>
          <w:sz w:val="27"/>
        </w:rPr>
        <w:t>UBND</w:t>
      </w:r>
      <w:r>
        <w:rPr>
          <w:spacing w:val="31"/>
          <w:sz w:val="27"/>
        </w:rPr>
        <w:t xml:space="preserve"> </w:t>
      </w:r>
      <w:r>
        <w:rPr>
          <w:sz w:val="27"/>
        </w:rPr>
        <w:t>tỉnh</w:t>
      </w:r>
      <w:r>
        <w:rPr>
          <w:spacing w:val="40"/>
          <w:sz w:val="27"/>
        </w:rPr>
        <w:t xml:space="preserve"> </w:t>
      </w:r>
      <w:r>
        <w:rPr>
          <w:sz w:val="27"/>
        </w:rPr>
        <w:t>quy</w:t>
      </w:r>
      <w:r>
        <w:rPr>
          <w:spacing w:val="32"/>
          <w:sz w:val="27"/>
        </w:rPr>
        <w:t xml:space="preserve"> </w:t>
      </w:r>
      <w:r>
        <w:rPr>
          <w:sz w:val="27"/>
        </w:rPr>
        <w:t>định</w:t>
      </w:r>
      <w:r>
        <w:rPr>
          <w:spacing w:val="40"/>
          <w:sz w:val="27"/>
        </w:rPr>
        <w:t xml:space="preserve"> </w:t>
      </w:r>
      <w:r>
        <w:rPr>
          <w:sz w:val="27"/>
        </w:rPr>
        <w:t>khu</w:t>
      </w:r>
      <w:r>
        <w:rPr>
          <w:spacing w:val="40"/>
          <w:sz w:val="27"/>
        </w:rPr>
        <w:t xml:space="preserve"> </w:t>
      </w:r>
      <w:r>
        <w:rPr>
          <w:sz w:val="27"/>
        </w:rPr>
        <w:t>vực, địa điểm đổ</w:t>
      </w:r>
      <w:r>
        <w:rPr>
          <w:spacing w:val="31"/>
          <w:sz w:val="27"/>
        </w:rPr>
        <w:t xml:space="preserve"> </w:t>
      </w:r>
      <w:r>
        <w:rPr>
          <w:sz w:val="27"/>
        </w:rPr>
        <w:t>thải, nhận</w:t>
      </w:r>
      <w:r>
        <w:rPr>
          <w:spacing w:val="31"/>
          <w:sz w:val="27"/>
        </w:rPr>
        <w:t xml:space="preserve"> </w:t>
      </w:r>
      <w:r>
        <w:rPr>
          <w:sz w:val="27"/>
        </w:rPr>
        <w:t>chìm đối với vật chất nạo</w:t>
      </w:r>
      <w:r>
        <w:rPr>
          <w:spacing w:val="40"/>
          <w:sz w:val="27"/>
        </w:rPr>
        <w:t xml:space="preserve"> </w:t>
      </w:r>
      <w:r>
        <w:rPr>
          <w:sz w:val="27"/>
        </w:rPr>
        <w:t>vét</w:t>
      </w:r>
      <w:r>
        <w:rPr>
          <w:spacing w:val="40"/>
          <w:sz w:val="27"/>
        </w:rPr>
        <w:t xml:space="preserve"> </w:t>
      </w:r>
      <w:r>
        <w:rPr>
          <w:sz w:val="27"/>
        </w:rPr>
        <w:t>từ</w:t>
      </w:r>
      <w:r>
        <w:rPr>
          <w:spacing w:val="40"/>
          <w:sz w:val="27"/>
        </w:rPr>
        <w:t xml:space="preserve"> </w:t>
      </w:r>
      <w:r>
        <w:rPr>
          <w:sz w:val="27"/>
        </w:rPr>
        <w:t>các</w:t>
      </w:r>
      <w:r>
        <w:rPr>
          <w:spacing w:val="40"/>
          <w:sz w:val="27"/>
        </w:rPr>
        <w:t xml:space="preserve"> </w:t>
      </w:r>
      <w:r>
        <w:rPr>
          <w:sz w:val="27"/>
        </w:rPr>
        <w:t>hệ</w:t>
      </w:r>
      <w:r>
        <w:rPr>
          <w:spacing w:val="40"/>
          <w:sz w:val="27"/>
        </w:rPr>
        <w:t xml:space="preserve"> </w:t>
      </w:r>
      <w:r>
        <w:rPr>
          <w:sz w:val="27"/>
        </w:rPr>
        <w:t>thống</w:t>
      </w:r>
      <w:r>
        <w:rPr>
          <w:spacing w:val="40"/>
          <w:sz w:val="27"/>
        </w:rPr>
        <w:t xml:space="preserve"> </w:t>
      </w:r>
      <w:r>
        <w:rPr>
          <w:sz w:val="27"/>
        </w:rPr>
        <w:t>giao</w:t>
      </w:r>
      <w:r>
        <w:rPr>
          <w:spacing w:val="40"/>
          <w:sz w:val="27"/>
        </w:rPr>
        <w:t xml:space="preserve"> </w:t>
      </w:r>
      <w:r>
        <w:rPr>
          <w:sz w:val="27"/>
        </w:rPr>
        <w:t>thông</w:t>
      </w:r>
      <w:r>
        <w:rPr>
          <w:spacing w:val="40"/>
          <w:sz w:val="27"/>
        </w:rPr>
        <w:t xml:space="preserve"> </w:t>
      </w:r>
      <w:r>
        <w:rPr>
          <w:sz w:val="27"/>
        </w:rPr>
        <w:t>đường</w:t>
      </w:r>
      <w:r>
        <w:rPr>
          <w:spacing w:val="33"/>
          <w:sz w:val="27"/>
        </w:rPr>
        <w:t xml:space="preserve"> </w:t>
      </w:r>
      <w:r>
        <w:rPr>
          <w:sz w:val="27"/>
        </w:rPr>
        <w:t>thủy</w:t>
      </w:r>
      <w:r>
        <w:rPr>
          <w:spacing w:val="33"/>
          <w:sz w:val="27"/>
        </w:rPr>
        <w:t xml:space="preserve"> </w:t>
      </w:r>
      <w:r>
        <w:rPr>
          <w:sz w:val="27"/>
        </w:rPr>
        <w:t>nội</w:t>
      </w:r>
      <w:r>
        <w:rPr>
          <w:spacing w:val="34"/>
          <w:sz w:val="27"/>
        </w:rPr>
        <w:t xml:space="preserve"> </w:t>
      </w:r>
      <w:r>
        <w:rPr>
          <w:sz w:val="27"/>
        </w:rPr>
        <w:t>địa</w:t>
      </w:r>
      <w:r>
        <w:rPr>
          <w:spacing w:val="36"/>
          <w:sz w:val="27"/>
        </w:rPr>
        <w:t xml:space="preserve"> </w:t>
      </w:r>
      <w:r>
        <w:rPr>
          <w:sz w:val="27"/>
        </w:rPr>
        <w:t>và</w:t>
      </w:r>
      <w:r>
        <w:rPr>
          <w:spacing w:val="36"/>
          <w:sz w:val="27"/>
        </w:rPr>
        <w:t xml:space="preserve"> </w:t>
      </w:r>
      <w:r>
        <w:rPr>
          <w:sz w:val="27"/>
        </w:rPr>
        <w:t>đường</w:t>
      </w:r>
      <w:r>
        <w:rPr>
          <w:spacing w:val="33"/>
          <w:sz w:val="27"/>
        </w:rPr>
        <w:t xml:space="preserve"> </w:t>
      </w:r>
      <w:r>
        <w:rPr>
          <w:sz w:val="27"/>
        </w:rPr>
        <w:t>biển</w:t>
      </w:r>
      <w:r>
        <w:rPr>
          <w:spacing w:val="40"/>
          <w:sz w:val="27"/>
        </w:rPr>
        <w:t xml:space="preserve"> </w:t>
      </w:r>
      <w:r>
        <w:rPr>
          <w:sz w:val="27"/>
        </w:rPr>
        <w:t>trên</w:t>
      </w:r>
      <w:r>
        <w:rPr>
          <w:spacing w:val="40"/>
          <w:sz w:val="27"/>
        </w:rPr>
        <w:t xml:space="preserve"> </w:t>
      </w:r>
      <w:r>
        <w:rPr>
          <w:sz w:val="27"/>
        </w:rPr>
        <w:t>địa bàn tỉnh Thanh H</w:t>
      </w:r>
      <w:r>
        <w:rPr>
          <w:sz w:val="27"/>
        </w:rPr>
        <w:t>óa.</w:t>
      </w:r>
    </w:p>
    <w:p w:rsidR="006312F1" w:rsidRDefault="006A27FE">
      <w:pPr>
        <w:pStyle w:val="ListParagraph"/>
        <w:numPr>
          <w:ilvl w:val="0"/>
          <w:numId w:val="2"/>
        </w:numPr>
        <w:tabs>
          <w:tab w:val="left" w:pos="2301"/>
        </w:tabs>
        <w:spacing w:line="283" w:lineRule="auto"/>
        <w:ind w:left="1281" w:right="544" w:firstLine="720"/>
        <w:jc w:val="both"/>
        <w:rPr>
          <w:sz w:val="27"/>
        </w:rPr>
      </w:pPr>
      <w:r>
        <w:rPr>
          <w:sz w:val="27"/>
        </w:rPr>
        <w:t>Chánh Văn phòng UBND tỉnh, Giám đốc</w:t>
      </w:r>
      <w:r>
        <w:rPr>
          <w:spacing w:val="-4"/>
          <w:sz w:val="27"/>
        </w:rPr>
        <w:t xml:space="preserve"> </w:t>
      </w:r>
      <w:r>
        <w:rPr>
          <w:sz w:val="27"/>
        </w:rPr>
        <w:t>Sở</w:t>
      </w:r>
      <w:r>
        <w:rPr>
          <w:spacing w:val="-3"/>
          <w:sz w:val="27"/>
        </w:rPr>
        <w:t xml:space="preserve"> </w:t>
      </w:r>
      <w:r>
        <w:rPr>
          <w:sz w:val="27"/>
        </w:rPr>
        <w:t>Nông nghiệp và</w:t>
      </w:r>
      <w:r>
        <w:rPr>
          <w:spacing w:val="-4"/>
          <w:sz w:val="27"/>
        </w:rPr>
        <w:t xml:space="preserve"> </w:t>
      </w:r>
      <w:r>
        <w:rPr>
          <w:sz w:val="27"/>
        </w:rPr>
        <w:t>Môi</w:t>
      </w:r>
      <w:r>
        <w:rPr>
          <w:spacing w:val="-5"/>
          <w:sz w:val="27"/>
        </w:rPr>
        <w:t xml:space="preserve"> </w:t>
      </w:r>
      <w:r>
        <w:rPr>
          <w:sz w:val="27"/>
        </w:rPr>
        <w:t>trường, Thủ</w:t>
      </w:r>
      <w:r>
        <w:rPr>
          <w:spacing w:val="-1"/>
          <w:sz w:val="27"/>
        </w:rPr>
        <w:t xml:space="preserve"> </w:t>
      </w:r>
      <w:r>
        <w:rPr>
          <w:sz w:val="27"/>
        </w:rPr>
        <w:t>trưởng</w:t>
      </w:r>
      <w:r>
        <w:rPr>
          <w:spacing w:val="-16"/>
          <w:sz w:val="27"/>
        </w:rPr>
        <w:t xml:space="preserve"> </w:t>
      </w:r>
      <w:r>
        <w:rPr>
          <w:sz w:val="27"/>
        </w:rPr>
        <w:t>các</w:t>
      </w:r>
      <w:r>
        <w:rPr>
          <w:spacing w:val="-14"/>
          <w:sz w:val="27"/>
        </w:rPr>
        <w:t xml:space="preserve"> </w:t>
      </w:r>
      <w:r>
        <w:rPr>
          <w:sz w:val="27"/>
        </w:rPr>
        <w:t>sở,</w:t>
      </w:r>
      <w:r>
        <w:rPr>
          <w:spacing w:val="-10"/>
          <w:sz w:val="27"/>
        </w:rPr>
        <w:t xml:space="preserve"> </w:t>
      </w:r>
      <w:r>
        <w:rPr>
          <w:sz w:val="27"/>
        </w:rPr>
        <w:t>ban,</w:t>
      </w:r>
      <w:r>
        <w:rPr>
          <w:spacing w:val="-10"/>
          <w:sz w:val="27"/>
        </w:rPr>
        <w:t xml:space="preserve"> </w:t>
      </w:r>
      <w:r>
        <w:rPr>
          <w:sz w:val="27"/>
        </w:rPr>
        <w:t>ngành</w:t>
      </w:r>
      <w:r>
        <w:rPr>
          <w:spacing w:val="-8"/>
          <w:sz w:val="27"/>
        </w:rPr>
        <w:t xml:space="preserve"> </w:t>
      </w:r>
      <w:r>
        <w:rPr>
          <w:sz w:val="27"/>
        </w:rPr>
        <w:t>cấp</w:t>
      </w:r>
      <w:r>
        <w:rPr>
          <w:spacing w:val="-8"/>
          <w:sz w:val="27"/>
        </w:rPr>
        <w:t xml:space="preserve"> </w:t>
      </w:r>
      <w:r>
        <w:rPr>
          <w:sz w:val="27"/>
        </w:rPr>
        <w:t>tỉnh,</w:t>
      </w:r>
      <w:r>
        <w:rPr>
          <w:spacing w:val="-10"/>
          <w:sz w:val="27"/>
        </w:rPr>
        <w:t xml:space="preserve"> </w:t>
      </w:r>
      <w:r>
        <w:rPr>
          <w:sz w:val="27"/>
        </w:rPr>
        <w:t>Chủ</w:t>
      </w:r>
      <w:r>
        <w:rPr>
          <w:spacing w:val="-8"/>
          <w:sz w:val="27"/>
        </w:rPr>
        <w:t xml:space="preserve"> </w:t>
      </w:r>
      <w:r>
        <w:rPr>
          <w:sz w:val="27"/>
        </w:rPr>
        <w:t>tịch</w:t>
      </w:r>
      <w:r>
        <w:rPr>
          <w:spacing w:val="-8"/>
          <w:sz w:val="27"/>
        </w:rPr>
        <w:t xml:space="preserve"> </w:t>
      </w:r>
      <w:r>
        <w:rPr>
          <w:sz w:val="27"/>
        </w:rPr>
        <w:t>UBND</w:t>
      </w:r>
      <w:r>
        <w:rPr>
          <w:spacing w:val="-10"/>
          <w:sz w:val="27"/>
        </w:rPr>
        <w:t xml:space="preserve"> </w:t>
      </w:r>
      <w:r>
        <w:rPr>
          <w:sz w:val="27"/>
        </w:rPr>
        <w:t>các</w:t>
      </w:r>
      <w:r>
        <w:rPr>
          <w:spacing w:val="-14"/>
          <w:sz w:val="27"/>
        </w:rPr>
        <w:t xml:space="preserve"> </w:t>
      </w:r>
      <w:r>
        <w:rPr>
          <w:sz w:val="27"/>
        </w:rPr>
        <w:t>huyện,</w:t>
      </w:r>
      <w:r>
        <w:rPr>
          <w:spacing w:val="-10"/>
          <w:sz w:val="27"/>
        </w:rPr>
        <w:t xml:space="preserve"> </w:t>
      </w:r>
      <w:r>
        <w:rPr>
          <w:sz w:val="27"/>
        </w:rPr>
        <w:t>thị</w:t>
      </w:r>
      <w:r>
        <w:rPr>
          <w:spacing w:val="-16"/>
          <w:sz w:val="27"/>
        </w:rPr>
        <w:t xml:space="preserve"> </w:t>
      </w:r>
      <w:r>
        <w:rPr>
          <w:sz w:val="27"/>
        </w:rPr>
        <w:t>xã,</w:t>
      </w:r>
      <w:r>
        <w:rPr>
          <w:spacing w:val="-10"/>
          <w:sz w:val="27"/>
        </w:rPr>
        <w:t xml:space="preserve"> </w:t>
      </w:r>
      <w:r>
        <w:rPr>
          <w:sz w:val="27"/>
        </w:rPr>
        <w:t>thành</w:t>
      </w:r>
      <w:r>
        <w:rPr>
          <w:spacing w:val="-8"/>
          <w:sz w:val="27"/>
        </w:rPr>
        <w:t xml:space="preserve"> </w:t>
      </w:r>
      <w:r>
        <w:rPr>
          <w:sz w:val="27"/>
        </w:rPr>
        <w:t>phố và</w:t>
      </w:r>
      <w:r>
        <w:rPr>
          <w:spacing w:val="-17"/>
          <w:sz w:val="27"/>
        </w:rPr>
        <w:t xml:space="preserve"> </w:t>
      </w:r>
      <w:r>
        <w:rPr>
          <w:sz w:val="27"/>
        </w:rPr>
        <w:t>các</w:t>
      </w:r>
      <w:r>
        <w:rPr>
          <w:spacing w:val="-9"/>
          <w:sz w:val="27"/>
        </w:rPr>
        <w:t xml:space="preserve"> </w:t>
      </w:r>
      <w:r>
        <w:rPr>
          <w:sz w:val="27"/>
        </w:rPr>
        <w:t>tổ</w:t>
      </w:r>
      <w:r>
        <w:rPr>
          <w:spacing w:val="-6"/>
          <w:sz w:val="27"/>
        </w:rPr>
        <w:t xml:space="preserve"> </w:t>
      </w:r>
      <w:r>
        <w:rPr>
          <w:sz w:val="27"/>
        </w:rPr>
        <w:t>chức, cá</w:t>
      </w:r>
      <w:r>
        <w:rPr>
          <w:spacing w:val="-13"/>
          <w:sz w:val="27"/>
        </w:rPr>
        <w:t xml:space="preserve"> </w:t>
      </w:r>
      <w:r>
        <w:rPr>
          <w:sz w:val="27"/>
        </w:rPr>
        <w:t>nhân</w:t>
      </w:r>
      <w:r>
        <w:rPr>
          <w:spacing w:val="-6"/>
          <w:sz w:val="27"/>
        </w:rPr>
        <w:t xml:space="preserve"> </w:t>
      </w:r>
      <w:r>
        <w:rPr>
          <w:sz w:val="27"/>
        </w:rPr>
        <w:t>có</w:t>
      </w:r>
      <w:r>
        <w:rPr>
          <w:spacing w:val="-16"/>
          <w:sz w:val="27"/>
        </w:rPr>
        <w:t xml:space="preserve"> </w:t>
      </w:r>
      <w:r>
        <w:rPr>
          <w:sz w:val="27"/>
        </w:rPr>
        <w:t>liên</w:t>
      </w:r>
      <w:r>
        <w:rPr>
          <w:spacing w:val="12"/>
          <w:sz w:val="27"/>
        </w:rPr>
        <w:t xml:space="preserve"> </w:t>
      </w:r>
      <w:r>
        <w:rPr>
          <w:sz w:val="27"/>
        </w:rPr>
        <w:t>quan</w:t>
      </w:r>
      <w:r>
        <w:rPr>
          <w:spacing w:val="-16"/>
          <w:sz w:val="27"/>
        </w:rPr>
        <w:t xml:space="preserve"> </w:t>
      </w:r>
      <w:r>
        <w:rPr>
          <w:sz w:val="27"/>
        </w:rPr>
        <w:t>chịu trách nhiệm</w:t>
      </w:r>
      <w:r>
        <w:rPr>
          <w:spacing w:val="-1"/>
          <w:sz w:val="27"/>
        </w:rPr>
        <w:t xml:space="preserve"> </w:t>
      </w:r>
      <w:r>
        <w:rPr>
          <w:sz w:val="27"/>
        </w:rPr>
        <w:t>thi</w:t>
      </w:r>
      <w:r>
        <w:rPr>
          <w:spacing w:val="-6"/>
          <w:sz w:val="27"/>
        </w:rPr>
        <w:t xml:space="preserve"> </w:t>
      </w:r>
      <w:r>
        <w:rPr>
          <w:sz w:val="27"/>
        </w:rPr>
        <w:t>hành</w:t>
      </w:r>
      <w:r>
        <w:rPr>
          <w:spacing w:val="-6"/>
          <w:sz w:val="27"/>
        </w:rPr>
        <w:t xml:space="preserve"> </w:t>
      </w:r>
      <w:r>
        <w:rPr>
          <w:sz w:val="27"/>
        </w:rPr>
        <w:t>Quyết</w:t>
      </w:r>
      <w:r>
        <w:rPr>
          <w:spacing w:val="-6"/>
          <w:sz w:val="27"/>
        </w:rPr>
        <w:t xml:space="preserve"> </w:t>
      </w:r>
      <w:r>
        <w:rPr>
          <w:sz w:val="27"/>
        </w:rPr>
        <w:t>định</w:t>
      </w:r>
      <w:r>
        <w:rPr>
          <w:spacing w:val="-6"/>
          <w:sz w:val="27"/>
        </w:rPr>
        <w:t xml:space="preserve"> </w:t>
      </w:r>
      <w:r>
        <w:rPr>
          <w:sz w:val="27"/>
        </w:rPr>
        <w:t>này./.</w:t>
      </w:r>
    </w:p>
    <w:p w:rsidR="006312F1" w:rsidRDefault="006312F1">
      <w:pPr>
        <w:pStyle w:val="BodyText"/>
        <w:spacing w:before="138"/>
        <w:jc w:val="left"/>
        <w:rPr>
          <w:i w:val="0"/>
          <w:sz w:val="20"/>
        </w:rPr>
      </w:pPr>
    </w:p>
    <w:tbl>
      <w:tblPr>
        <w:tblW w:w="0" w:type="auto"/>
        <w:tblInd w:w="12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99"/>
        <w:gridCol w:w="3790"/>
      </w:tblGrid>
      <w:tr w:rsidR="006312F1">
        <w:trPr>
          <w:trHeight w:val="3503"/>
        </w:trPr>
        <w:tc>
          <w:tcPr>
            <w:tcW w:w="5299" w:type="dxa"/>
          </w:tcPr>
          <w:p w:rsidR="006312F1" w:rsidRDefault="006A27FE">
            <w:pPr>
              <w:pStyle w:val="TableParagraph"/>
              <w:spacing w:line="266" w:lineRule="exact"/>
              <w:ind w:left="5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35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:rsidR="006312F1" w:rsidRDefault="006A27FE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40"/>
              <w:ind w:hanging="132"/>
              <w:rPr>
                <w:b/>
                <w:sz w:val="21"/>
              </w:rPr>
            </w:pPr>
            <w:r>
              <w:rPr>
                <w:sz w:val="21"/>
              </w:rPr>
              <w:t>Như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Điều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QĐ;</w:t>
            </w:r>
          </w:p>
          <w:p w:rsidR="006312F1" w:rsidRDefault="006A27FE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1"/>
              <w:ind w:hanging="132"/>
              <w:rPr>
                <w:sz w:val="21"/>
              </w:rPr>
            </w:pPr>
            <w:r>
              <w:rPr>
                <w:noProof/>
                <w:sz w:val="21"/>
                <w:lang w:val="en-US"/>
              </w:rPr>
              <mc:AlternateContent>
                <mc:Choice Requires="wps">
                  <w:drawing>
                    <wp:anchor distT="0" distB="0" distL="0" distR="0" simplePos="0" relativeHeight="487504896" behindDoc="1" locked="0" layoutInCell="1" allowOverlap="1">
                      <wp:simplePos x="0" y="0"/>
                      <wp:positionH relativeFrom="column">
                        <wp:posOffset>2301553</wp:posOffset>
                      </wp:positionH>
                      <wp:positionV relativeFrom="paragraph">
                        <wp:posOffset>41940</wp:posOffset>
                      </wp:positionV>
                      <wp:extent cx="92075" cy="579755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2075" cy="579755"/>
                                <a:chOff x="0" y="0"/>
                                <a:chExt cx="92075" cy="57975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3813" y="3813"/>
                                  <a:ext cx="83820" cy="571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820" h="571500">
                                      <a:moveTo>
                                        <a:pt x="0" y="0"/>
                                      </a:moveTo>
                                      <a:lnTo>
                                        <a:pt x="16299" y="555"/>
                                      </a:lnTo>
                                      <a:lnTo>
                                        <a:pt x="29622" y="2063"/>
                                      </a:lnTo>
                                      <a:lnTo>
                                        <a:pt x="38611" y="4286"/>
                                      </a:lnTo>
                                      <a:lnTo>
                                        <a:pt x="41910" y="6985"/>
                                      </a:lnTo>
                                      <a:lnTo>
                                        <a:pt x="41910" y="278765"/>
                                      </a:lnTo>
                                      <a:lnTo>
                                        <a:pt x="45208" y="281463"/>
                                      </a:lnTo>
                                      <a:lnTo>
                                        <a:pt x="54197" y="283686"/>
                                      </a:lnTo>
                                      <a:lnTo>
                                        <a:pt x="67520" y="285194"/>
                                      </a:lnTo>
                                      <a:lnTo>
                                        <a:pt x="83820" y="285750"/>
                                      </a:lnTo>
                                      <a:lnTo>
                                        <a:pt x="67520" y="286305"/>
                                      </a:lnTo>
                                      <a:lnTo>
                                        <a:pt x="54197" y="287813"/>
                                      </a:lnTo>
                                      <a:lnTo>
                                        <a:pt x="45208" y="290036"/>
                                      </a:lnTo>
                                      <a:lnTo>
                                        <a:pt x="41910" y="292735"/>
                                      </a:lnTo>
                                      <a:lnTo>
                                        <a:pt x="41910" y="564515"/>
                                      </a:lnTo>
                                      <a:lnTo>
                                        <a:pt x="38611" y="567213"/>
                                      </a:lnTo>
                                      <a:lnTo>
                                        <a:pt x="29622" y="569436"/>
                                      </a:lnTo>
                                      <a:lnTo>
                                        <a:pt x="16299" y="570944"/>
                                      </a:lnTo>
                                      <a:lnTo>
                                        <a:pt x="0" y="571500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497DB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81.224701pt;margin-top:3.302431pt;width:7.25pt;height:45.65pt;mso-position-horizontal-relative:column;mso-position-vertical-relative:paragraph;z-index:-15811584" id="docshapegroup4" coordorigin="3624,66" coordsize="145,913">
                      <v:shape style="position:absolute;left:3630;top:72;width:132;height:900" id="docshape5" coordorigin="3631,72" coordsize="132,900" path="m3631,72l3656,73,3677,75,3691,79,3697,83,3697,511,3702,515,3716,519,3737,521,3763,522,3737,523,3716,525,3702,529,3697,533,3697,961,3691,965,3677,969,3656,971,3631,972e" filled="false" stroked="true" strokeweight=".6006pt" strokecolor="#497dba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1"/>
              </w:rPr>
              <w:t>Bộ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Nông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nghiệp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và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Môi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trường;</w:t>
            </w:r>
          </w:p>
          <w:p w:rsidR="006312F1" w:rsidRDefault="006A27FE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  <w:tab w:val="left" w:pos="3870"/>
              </w:tabs>
              <w:spacing w:before="33" w:line="156" w:lineRule="auto"/>
              <w:ind w:hanging="132"/>
              <w:rPr>
                <w:sz w:val="21"/>
              </w:rPr>
            </w:pPr>
            <w:r>
              <w:rPr>
                <w:sz w:val="21"/>
              </w:rPr>
              <w:t>TTr: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ủy,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HĐND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tỉnh,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z w:val="21"/>
              </w:rPr>
              <w:t>UBND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tỉnh;</w:t>
            </w:r>
            <w:r>
              <w:rPr>
                <w:sz w:val="21"/>
              </w:rPr>
              <w:tab/>
            </w:r>
            <w:r>
              <w:rPr>
                <w:position w:val="-12"/>
                <w:sz w:val="21"/>
              </w:rPr>
              <w:t>(để</w:t>
            </w:r>
            <w:r>
              <w:rPr>
                <w:spacing w:val="48"/>
                <w:position w:val="-12"/>
                <w:sz w:val="21"/>
              </w:rPr>
              <w:t xml:space="preserve"> </w:t>
            </w:r>
            <w:r>
              <w:rPr>
                <w:spacing w:val="10"/>
                <w:position w:val="-12"/>
                <w:sz w:val="21"/>
              </w:rPr>
              <w:t>b/c);</w:t>
            </w:r>
          </w:p>
          <w:p w:rsidR="006312F1" w:rsidRDefault="006A27FE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line="182" w:lineRule="exact"/>
              <w:ind w:hanging="132"/>
              <w:rPr>
                <w:sz w:val="21"/>
              </w:rPr>
            </w:pPr>
            <w:r>
              <w:rPr>
                <w:sz w:val="21"/>
              </w:rPr>
              <w:t>Cục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Kiểm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tra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văn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bản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và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Quản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lý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xử</w:t>
            </w:r>
          </w:p>
          <w:p w:rsidR="006312F1" w:rsidRDefault="006A27FE">
            <w:pPr>
              <w:pStyle w:val="TableParagraph"/>
              <w:spacing w:before="11"/>
              <w:ind w:left="50"/>
              <w:rPr>
                <w:sz w:val="21"/>
              </w:rPr>
            </w:pPr>
            <w:r>
              <w:rPr>
                <w:sz w:val="21"/>
              </w:rPr>
              <w:t>phạt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vi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phạm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hành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chính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-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Bộ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Tư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pháp;</w:t>
            </w:r>
          </w:p>
          <w:p w:rsidR="006312F1" w:rsidRDefault="006A27FE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0"/>
              <w:ind w:hanging="132"/>
              <w:rPr>
                <w:sz w:val="21"/>
              </w:rPr>
            </w:pPr>
            <w:r>
              <w:rPr>
                <w:sz w:val="21"/>
              </w:rPr>
              <w:t>Công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báo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tỉnh;</w:t>
            </w:r>
          </w:p>
          <w:p w:rsidR="006312F1" w:rsidRDefault="006A27FE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1"/>
              <w:ind w:hanging="132"/>
              <w:rPr>
                <w:sz w:val="21"/>
              </w:rPr>
            </w:pPr>
            <w:r>
              <w:rPr>
                <w:sz w:val="21"/>
              </w:rPr>
              <w:t>Lưu: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VT,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NNMT,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HCKSTTHC.</w:t>
            </w:r>
          </w:p>
        </w:tc>
        <w:tc>
          <w:tcPr>
            <w:tcW w:w="3790" w:type="dxa"/>
          </w:tcPr>
          <w:p w:rsidR="006312F1" w:rsidRDefault="006A27FE">
            <w:pPr>
              <w:pStyle w:val="TableParagraph"/>
              <w:spacing w:before="7"/>
              <w:ind w:left="557" w:right="2"/>
              <w:jc w:val="center"/>
              <w:rPr>
                <w:b/>
                <w:sz w:val="26"/>
              </w:rPr>
            </w:pPr>
            <w:bookmarkStart w:id="0" w:name="_GoBack"/>
            <w:bookmarkEnd w:id="0"/>
            <w:r>
              <w:rPr>
                <w:b/>
                <w:sz w:val="26"/>
              </w:rPr>
              <w:t xml:space="preserve">TM. UỶ BAN NHÂN DÂN </w:t>
            </w:r>
            <w:r>
              <w:rPr>
                <w:b/>
                <w:spacing w:val="12"/>
                <w:sz w:val="26"/>
              </w:rPr>
              <w:t xml:space="preserve">KT. </w:t>
            </w:r>
            <w:r>
              <w:rPr>
                <w:b/>
                <w:sz w:val="26"/>
              </w:rPr>
              <w:t>CHỦ TỊCH</w:t>
            </w:r>
          </w:p>
          <w:p w:rsidR="006312F1" w:rsidRDefault="006A27FE">
            <w:pPr>
              <w:pStyle w:val="TableParagraph"/>
              <w:spacing w:before="2"/>
              <w:ind w:left="557"/>
              <w:jc w:val="center"/>
              <w:rPr>
                <w:b/>
                <w:sz w:val="26"/>
              </w:rPr>
            </w:pPr>
            <w:r>
              <w:rPr>
                <w:b/>
                <w:spacing w:val="9"/>
                <w:sz w:val="26"/>
              </w:rPr>
              <w:t>PHÓ</w:t>
            </w:r>
            <w:r>
              <w:rPr>
                <w:b/>
                <w:spacing w:val="10"/>
                <w:sz w:val="26"/>
              </w:rPr>
              <w:t xml:space="preserve"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14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TỊCH</w:t>
            </w:r>
          </w:p>
          <w:p w:rsidR="006312F1" w:rsidRDefault="006312F1">
            <w:pPr>
              <w:pStyle w:val="TableParagraph"/>
              <w:rPr>
                <w:sz w:val="26"/>
              </w:rPr>
            </w:pPr>
          </w:p>
          <w:p w:rsidR="006312F1" w:rsidRDefault="006312F1">
            <w:pPr>
              <w:pStyle w:val="TableParagraph"/>
              <w:rPr>
                <w:sz w:val="26"/>
              </w:rPr>
            </w:pPr>
          </w:p>
          <w:p w:rsidR="006312F1" w:rsidRDefault="006312F1">
            <w:pPr>
              <w:pStyle w:val="TableParagraph"/>
              <w:rPr>
                <w:sz w:val="26"/>
              </w:rPr>
            </w:pPr>
          </w:p>
          <w:p w:rsidR="006312F1" w:rsidRDefault="006312F1">
            <w:pPr>
              <w:pStyle w:val="TableParagraph"/>
              <w:rPr>
                <w:sz w:val="26"/>
              </w:rPr>
            </w:pPr>
          </w:p>
          <w:p w:rsidR="006312F1" w:rsidRDefault="006312F1">
            <w:pPr>
              <w:pStyle w:val="TableParagraph"/>
              <w:rPr>
                <w:sz w:val="26"/>
              </w:rPr>
            </w:pPr>
          </w:p>
          <w:p w:rsidR="006312F1" w:rsidRDefault="006312F1">
            <w:pPr>
              <w:pStyle w:val="TableParagraph"/>
              <w:spacing w:before="192"/>
              <w:rPr>
                <w:sz w:val="26"/>
              </w:rPr>
            </w:pPr>
          </w:p>
          <w:p w:rsidR="006312F1" w:rsidRDefault="006A27FE">
            <w:pPr>
              <w:pStyle w:val="TableParagraph"/>
              <w:spacing w:before="1" w:line="292" w:lineRule="exact"/>
              <w:ind w:left="557" w:right="20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Lê</w:t>
            </w:r>
            <w:r>
              <w:rPr>
                <w:b/>
                <w:spacing w:val="36"/>
                <w:sz w:val="27"/>
              </w:rPr>
              <w:t xml:space="preserve"> </w:t>
            </w:r>
            <w:r>
              <w:rPr>
                <w:b/>
                <w:spacing w:val="10"/>
                <w:sz w:val="27"/>
              </w:rPr>
              <w:t>Đức</w:t>
            </w:r>
            <w:r>
              <w:rPr>
                <w:b/>
                <w:spacing w:val="36"/>
                <w:sz w:val="27"/>
              </w:rPr>
              <w:t xml:space="preserve"> </w:t>
            </w:r>
            <w:r>
              <w:rPr>
                <w:b/>
                <w:spacing w:val="-4"/>
                <w:sz w:val="27"/>
              </w:rPr>
              <w:t>Giang</w:t>
            </w:r>
          </w:p>
        </w:tc>
      </w:tr>
    </w:tbl>
    <w:p w:rsidR="006312F1" w:rsidRDefault="006312F1">
      <w:pPr>
        <w:pStyle w:val="TableParagraph"/>
        <w:spacing w:line="292" w:lineRule="exact"/>
        <w:jc w:val="center"/>
        <w:rPr>
          <w:b/>
          <w:sz w:val="27"/>
        </w:rPr>
        <w:sectPr w:rsidR="006312F1">
          <w:pgSz w:w="11910" w:h="16840"/>
          <w:pgMar w:top="1020" w:right="566" w:bottom="280" w:left="425" w:header="720" w:footer="720" w:gutter="0"/>
          <w:cols w:space="720"/>
        </w:sectPr>
      </w:pPr>
    </w:p>
    <w:p w:rsidR="006312F1" w:rsidRDefault="006A27FE">
      <w:pPr>
        <w:spacing w:before="77"/>
        <w:ind w:left="820" w:right="112"/>
        <w:jc w:val="center"/>
        <w:rPr>
          <w:b/>
          <w:sz w:val="27"/>
        </w:rPr>
      </w:pPr>
      <w:r>
        <w:rPr>
          <w:b/>
          <w:spacing w:val="12"/>
          <w:sz w:val="27"/>
        </w:rPr>
        <w:lastRenderedPageBreak/>
        <w:t>PHỤ</w:t>
      </w:r>
      <w:r>
        <w:rPr>
          <w:b/>
          <w:spacing w:val="27"/>
          <w:sz w:val="27"/>
        </w:rPr>
        <w:t xml:space="preserve"> </w:t>
      </w:r>
      <w:r>
        <w:rPr>
          <w:b/>
          <w:sz w:val="27"/>
        </w:rPr>
        <w:t>LỤC</w:t>
      </w:r>
      <w:r>
        <w:rPr>
          <w:b/>
          <w:spacing w:val="58"/>
          <w:sz w:val="27"/>
        </w:rPr>
        <w:t xml:space="preserve"> </w:t>
      </w:r>
      <w:r>
        <w:rPr>
          <w:b/>
          <w:spacing w:val="-10"/>
          <w:sz w:val="27"/>
        </w:rPr>
        <w:t>1</w:t>
      </w:r>
    </w:p>
    <w:p w:rsidR="006312F1" w:rsidRDefault="006A27FE">
      <w:pPr>
        <w:spacing w:before="14"/>
        <w:ind w:left="820" w:right="135"/>
        <w:jc w:val="center"/>
        <w:rPr>
          <w:b/>
          <w:sz w:val="27"/>
        </w:rPr>
      </w:pPr>
      <w:r>
        <w:rPr>
          <w:b/>
          <w:spacing w:val="10"/>
          <w:sz w:val="27"/>
        </w:rPr>
        <w:t>CÁC</w:t>
      </w:r>
      <w:r>
        <w:rPr>
          <w:b/>
          <w:spacing w:val="46"/>
          <w:sz w:val="27"/>
        </w:rPr>
        <w:t xml:space="preserve"> </w:t>
      </w:r>
      <w:r>
        <w:rPr>
          <w:b/>
          <w:sz w:val="27"/>
        </w:rPr>
        <w:t>VỊ</w:t>
      </w:r>
      <w:r>
        <w:rPr>
          <w:b/>
          <w:spacing w:val="57"/>
          <w:sz w:val="27"/>
        </w:rPr>
        <w:t xml:space="preserve"> </w:t>
      </w:r>
      <w:r>
        <w:rPr>
          <w:b/>
          <w:sz w:val="27"/>
        </w:rPr>
        <w:t>TRÍ</w:t>
      </w:r>
      <w:r>
        <w:rPr>
          <w:b/>
          <w:spacing w:val="57"/>
          <w:sz w:val="27"/>
        </w:rPr>
        <w:t xml:space="preserve"> </w:t>
      </w:r>
      <w:r>
        <w:rPr>
          <w:b/>
          <w:sz w:val="27"/>
        </w:rPr>
        <w:t>ĐỔ</w:t>
      </w:r>
      <w:r>
        <w:rPr>
          <w:b/>
          <w:spacing w:val="43"/>
          <w:sz w:val="27"/>
        </w:rPr>
        <w:t xml:space="preserve"> </w:t>
      </w:r>
      <w:r>
        <w:rPr>
          <w:b/>
          <w:sz w:val="27"/>
        </w:rPr>
        <w:t>CHẤT</w:t>
      </w:r>
      <w:r>
        <w:rPr>
          <w:b/>
          <w:spacing w:val="50"/>
          <w:sz w:val="27"/>
        </w:rPr>
        <w:t xml:space="preserve"> </w:t>
      </w:r>
      <w:r>
        <w:rPr>
          <w:b/>
          <w:sz w:val="27"/>
        </w:rPr>
        <w:t>NẠO</w:t>
      </w:r>
      <w:r>
        <w:rPr>
          <w:b/>
          <w:spacing w:val="59"/>
          <w:sz w:val="27"/>
        </w:rPr>
        <w:t xml:space="preserve"> </w:t>
      </w:r>
      <w:r>
        <w:rPr>
          <w:b/>
          <w:sz w:val="27"/>
        </w:rPr>
        <w:t>VÉT</w:t>
      </w:r>
      <w:r>
        <w:rPr>
          <w:b/>
          <w:spacing w:val="66"/>
          <w:sz w:val="27"/>
        </w:rPr>
        <w:t xml:space="preserve"> </w:t>
      </w:r>
      <w:r>
        <w:rPr>
          <w:b/>
          <w:sz w:val="27"/>
        </w:rPr>
        <w:t>TRÊN</w:t>
      </w:r>
      <w:r>
        <w:rPr>
          <w:b/>
          <w:spacing w:val="62"/>
          <w:sz w:val="27"/>
        </w:rPr>
        <w:t xml:space="preserve"> </w:t>
      </w:r>
      <w:r>
        <w:rPr>
          <w:b/>
          <w:sz w:val="27"/>
        </w:rPr>
        <w:t>ĐẤT</w:t>
      </w:r>
      <w:r>
        <w:rPr>
          <w:b/>
          <w:spacing w:val="66"/>
          <w:sz w:val="27"/>
        </w:rPr>
        <w:t xml:space="preserve"> </w:t>
      </w:r>
      <w:r>
        <w:rPr>
          <w:b/>
          <w:spacing w:val="-4"/>
          <w:sz w:val="27"/>
        </w:rPr>
        <w:t>LIỀN</w:t>
      </w:r>
    </w:p>
    <w:p w:rsidR="006312F1" w:rsidRDefault="006312F1">
      <w:pPr>
        <w:jc w:val="center"/>
        <w:rPr>
          <w:b/>
          <w:sz w:val="27"/>
        </w:rPr>
        <w:sectPr w:rsidR="006312F1">
          <w:pgSz w:w="11910" w:h="16840"/>
          <w:pgMar w:top="1360" w:right="566" w:bottom="280" w:left="425" w:header="720" w:footer="720" w:gutter="0"/>
          <w:cols w:space="720"/>
        </w:sectPr>
      </w:pPr>
    </w:p>
    <w:p w:rsidR="006312F1" w:rsidRDefault="006A27FE">
      <w:pPr>
        <w:pStyle w:val="BodyText"/>
        <w:spacing w:before="1"/>
        <w:ind w:left="1317"/>
        <w:jc w:val="left"/>
      </w:pPr>
      <w:r>
        <w:lastRenderedPageBreak/>
        <w:t>(Kèm</w:t>
      </w:r>
      <w:r>
        <w:rPr>
          <w:spacing w:val="64"/>
        </w:rPr>
        <w:t xml:space="preserve"> </w:t>
      </w:r>
      <w:r>
        <w:rPr>
          <w:spacing w:val="11"/>
        </w:rPr>
        <w:t>theo</w:t>
      </w:r>
      <w:r>
        <w:rPr>
          <w:spacing w:val="24"/>
        </w:rPr>
        <w:t xml:space="preserve"> </w:t>
      </w:r>
      <w:r>
        <w:rPr>
          <w:spacing w:val="10"/>
        </w:rPr>
        <w:t>Quyết</w:t>
      </w:r>
      <w:r>
        <w:rPr>
          <w:spacing w:val="25"/>
        </w:rPr>
        <w:t xml:space="preserve"> </w:t>
      </w:r>
      <w:r>
        <w:rPr>
          <w:spacing w:val="10"/>
        </w:rPr>
        <w:t>định</w:t>
      </w:r>
      <w:r>
        <w:rPr>
          <w:spacing w:val="37"/>
        </w:rPr>
        <w:t xml:space="preserve"> </w:t>
      </w:r>
      <w:r>
        <w:rPr>
          <w:spacing w:val="-5"/>
        </w:rPr>
        <w:t>số</w:t>
      </w:r>
    </w:p>
    <w:p w:rsidR="006312F1" w:rsidRDefault="006A27FE">
      <w:pPr>
        <w:tabs>
          <w:tab w:val="left" w:pos="779"/>
        </w:tabs>
        <w:spacing w:before="1"/>
        <w:ind w:left="266"/>
        <w:rPr>
          <w:sz w:val="26"/>
        </w:rPr>
      </w:pPr>
      <w:r>
        <w:br w:type="column"/>
      </w:r>
      <w:r>
        <w:rPr>
          <w:spacing w:val="-5"/>
          <w:position w:val="1"/>
          <w:sz w:val="26"/>
        </w:rPr>
        <w:lastRenderedPageBreak/>
        <w:t>41</w:t>
      </w:r>
      <w:r>
        <w:rPr>
          <w:position w:val="1"/>
          <w:sz w:val="26"/>
        </w:rPr>
        <w:tab/>
      </w:r>
      <w:r>
        <w:rPr>
          <w:i/>
          <w:spacing w:val="14"/>
          <w:position w:val="1"/>
          <w:sz w:val="27"/>
        </w:rPr>
        <w:t>/2025/QĐ-</w:t>
      </w:r>
      <w:r>
        <w:rPr>
          <w:i/>
          <w:position w:val="1"/>
          <w:sz w:val="27"/>
        </w:rPr>
        <w:t>UBND</w:t>
      </w:r>
      <w:r>
        <w:rPr>
          <w:i/>
          <w:spacing w:val="25"/>
          <w:position w:val="1"/>
          <w:sz w:val="27"/>
        </w:rPr>
        <w:t xml:space="preserve"> </w:t>
      </w:r>
      <w:r>
        <w:rPr>
          <w:i/>
          <w:spacing w:val="12"/>
          <w:position w:val="1"/>
          <w:sz w:val="27"/>
        </w:rPr>
        <w:t>ngày</w:t>
      </w:r>
      <w:r>
        <w:rPr>
          <w:i/>
          <w:spacing w:val="37"/>
          <w:position w:val="1"/>
          <w:sz w:val="27"/>
        </w:rPr>
        <w:t xml:space="preserve">  </w:t>
      </w:r>
      <w:r>
        <w:rPr>
          <w:spacing w:val="-5"/>
          <w:sz w:val="26"/>
        </w:rPr>
        <w:t>01</w:t>
      </w:r>
    </w:p>
    <w:p w:rsidR="006312F1" w:rsidRDefault="006A27FE">
      <w:pPr>
        <w:spacing w:line="312" w:lineRule="exact"/>
        <w:ind w:left="190"/>
        <w:rPr>
          <w:i/>
          <w:sz w:val="27"/>
        </w:rPr>
      </w:pPr>
      <w:r>
        <w:br w:type="column"/>
      </w:r>
      <w:r>
        <w:rPr>
          <w:i/>
          <w:sz w:val="27"/>
        </w:rPr>
        <w:lastRenderedPageBreak/>
        <w:t>/</w:t>
      </w:r>
      <w:r>
        <w:rPr>
          <w:i/>
          <w:spacing w:val="72"/>
          <w:w w:val="150"/>
          <w:sz w:val="27"/>
        </w:rPr>
        <w:t xml:space="preserve"> </w:t>
      </w:r>
      <w:r>
        <w:rPr>
          <w:position w:val="2"/>
          <w:sz w:val="26"/>
        </w:rPr>
        <w:t>5</w:t>
      </w:r>
      <w:r>
        <w:rPr>
          <w:spacing w:val="33"/>
          <w:position w:val="2"/>
          <w:sz w:val="26"/>
        </w:rPr>
        <w:t xml:space="preserve">  </w:t>
      </w:r>
      <w:r>
        <w:rPr>
          <w:i/>
          <w:spacing w:val="11"/>
          <w:sz w:val="27"/>
        </w:rPr>
        <w:t>/2025</w:t>
      </w:r>
      <w:r>
        <w:rPr>
          <w:i/>
          <w:spacing w:val="13"/>
          <w:sz w:val="27"/>
        </w:rPr>
        <w:t xml:space="preserve"> </w:t>
      </w:r>
      <w:r>
        <w:rPr>
          <w:i/>
          <w:spacing w:val="-5"/>
          <w:sz w:val="27"/>
        </w:rPr>
        <w:t>của</w:t>
      </w:r>
    </w:p>
    <w:p w:rsidR="006312F1" w:rsidRDefault="006312F1">
      <w:pPr>
        <w:spacing w:line="312" w:lineRule="exact"/>
        <w:rPr>
          <w:i/>
          <w:sz w:val="27"/>
        </w:rPr>
        <w:sectPr w:rsidR="006312F1">
          <w:type w:val="continuous"/>
          <w:pgSz w:w="11910" w:h="16840"/>
          <w:pgMar w:top="1080" w:right="566" w:bottom="280" w:left="425" w:header="720" w:footer="720" w:gutter="0"/>
          <w:cols w:num="3" w:space="720" w:equalWidth="0">
            <w:col w:w="4318" w:space="40"/>
            <w:col w:w="3962" w:space="39"/>
            <w:col w:w="2560"/>
          </w:cols>
        </w:sectPr>
      </w:pPr>
    </w:p>
    <w:p w:rsidR="006312F1" w:rsidRDefault="006A27FE">
      <w:pPr>
        <w:pStyle w:val="BodyText"/>
        <w:spacing w:before="6"/>
        <w:ind w:left="820" w:right="103"/>
        <w:jc w:val="center"/>
      </w:pPr>
      <w:r>
        <w:lastRenderedPageBreak/>
        <w:t>UBND</w:t>
      </w:r>
      <w:r>
        <w:rPr>
          <w:spacing w:val="46"/>
        </w:rPr>
        <w:t xml:space="preserve"> </w:t>
      </w:r>
      <w:r>
        <w:rPr>
          <w:spacing w:val="10"/>
        </w:rPr>
        <w:t>tỉnh</w:t>
      </w:r>
      <w:r>
        <w:rPr>
          <w:spacing w:val="48"/>
        </w:rPr>
        <w:t xml:space="preserve"> </w:t>
      </w:r>
      <w:r>
        <w:rPr>
          <w:spacing w:val="13"/>
        </w:rPr>
        <w:t>Thanh</w:t>
      </w:r>
      <w:r>
        <w:rPr>
          <w:spacing w:val="17"/>
        </w:rPr>
        <w:t xml:space="preserve"> </w:t>
      </w:r>
      <w:r>
        <w:rPr>
          <w:spacing w:val="8"/>
        </w:rPr>
        <w:t>Hóa)</w:t>
      </w:r>
    </w:p>
    <w:p w:rsidR="006312F1" w:rsidRDefault="006312F1">
      <w:pPr>
        <w:pStyle w:val="BodyText"/>
        <w:spacing w:before="108"/>
        <w:jc w:val="left"/>
        <w:rPr>
          <w:sz w:val="20"/>
        </w:rPr>
      </w:pPr>
    </w:p>
    <w:tbl>
      <w:tblPr>
        <w:tblW w:w="0" w:type="auto"/>
        <w:tblInd w:w="1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3"/>
        <w:gridCol w:w="2451"/>
        <w:gridCol w:w="4505"/>
        <w:gridCol w:w="1562"/>
        <w:gridCol w:w="1310"/>
      </w:tblGrid>
      <w:tr w:rsidR="006312F1">
        <w:trPr>
          <w:trHeight w:val="933"/>
        </w:trPr>
        <w:tc>
          <w:tcPr>
            <w:tcW w:w="853" w:type="dxa"/>
          </w:tcPr>
          <w:p w:rsidR="006312F1" w:rsidRDefault="006312F1">
            <w:pPr>
              <w:pStyle w:val="TableParagraph"/>
              <w:rPr>
                <w:i/>
                <w:sz w:val="27"/>
              </w:rPr>
            </w:pPr>
          </w:p>
          <w:p w:rsidR="006312F1" w:rsidRDefault="006A27FE">
            <w:pPr>
              <w:pStyle w:val="TableParagraph"/>
              <w:ind w:left="148"/>
              <w:rPr>
                <w:b/>
                <w:sz w:val="27"/>
              </w:rPr>
            </w:pPr>
            <w:r>
              <w:rPr>
                <w:b/>
                <w:spacing w:val="-5"/>
                <w:sz w:val="27"/>
              </w:rPr>
              <w:t>STT</w:t>
            </w:r>
          </w:p>
        </w:tc>
        <w:tc>
          <w:tcPr>
            <w:tcW w:w="2451" w:type="dxa"/>
          </w:tcPr>
          <w:p w:rsidR="006312F1" w:rsidRDefault="006A27FE">
            <w:pPr>
              <w:pStyle w:val="TableParagraph"/>
              <w:spacing w:before="143" w:line="249" w:lineRule="auto"/>
              <w:ind w:left="712" w:right="418" w:hanging="312"/>
              <w:rPr>
                <w:b/>
                <w:sz w:val="27"/>
              </w:rPr>
            </w:pPr>
            <w:r>
              <w:rPr>
                <w:b/>
                <w:sz w:val="27"/>
              </w:rPr>
              <w:t xml:space="preserve">Tên tổ </w:t>
            </w:r>
            <w:r>
              <w:rPr>
                <w:b/>
                <w:spacing w:val="11"/>
                <w:sz w:val="27"/>
              </w:rPr>
              <w:t xml:space="preserve">chức, </w:t>
            </w:r>
            <w:r>
              <w:rPr>
                <w:b/>
                <w:spacing w:val="10"/>
                <w:sz w:val="27"/>
              </w:rPr>
              <w:t xml:space="preserve">cá </w:t>
            </w:r>
            <w:r>
              <w:rPr>
                <w:b/>
                <w:spacing w:val="11"/>
                <w:sz w:val="27"/>
              </w:rPr>
              <w:t>nhân</w:t>
            </w:r>
          </w:p>
        </w:tc>
        <w:tc>
          <w:tcPr>
            <w:tcW w:w="4505" w:type="dxa"/>
          </w:tcPr>
          <w:p w:rsidR="006312F1" w:rsidRDefault="006312F1">
            <w:pPr>
              <w:pStyle w:val="TableParagraph"/>
              <w:rPr>
                <w:i/>
                <w:sz w:val="27"/>
              </w:rPr>
            </w:pPr>
          </w:p>
          <w:p w:rsidR="006312F1" w:rsidRDefault="006A27FE">
            <w:pPr>
              <w:pStyle w:val="TableParagraph"/>
              <w:ind w:right="8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Vị</w:t>
            </w:r>
            <w:r>
              <w:rPr>
                <w:b/>
                <w:spacing w:val="44"/>
                <w:sz w:val="27"/>
              </w:rPr>
              <w:t xml:space="preserve"> </w:t>
            </w:r>
            <w:r>
              <w:rPr>
                <w:b/>
                <w:spacing w:val="-5"/>
                <w:sz w:val="27"/>
              </w:rPr>
              <w:t>trí</w:t>
            </w:r>
          </w:p>
        </w:tc>
        <w:tc>
          <w:tcPr>
            <w:tcW w:w="1562" w:type="dxa"/>
          </w:tcPr>
          <w:p w:rsidR="006312F1" w:rsidRDefault="006312F1">
            <w:pPr>
              <w:pStyle w:val="TableParagraph"/>
              <w:rPr>
                <w:i/>
                <w:sz w:val="27"/>
              </w:rPr>
            </w:pPr>
          </w:p>
          <w:p w:rsidR="006312F1" w:rsidRDefault="006A27FE">
            <w:pPr>
              <w:pStyle w:val="TableParagraph"/>
              <w:ind w:left="18" w:right="23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Diện</w:t>
            </w:r>
            <w:r>
              <w:rPr>
                <w:b/>
                <w:spacing w:val="72"/>
                <w:sz w:val="27"/>
              </w:rPr>
              <w:t xml:space="preserve"> </w:t>
            </w:r>
            <w:r>
              <w:rPr>
                <w:b/>
                <w:spacing w:val="6"/>
                <w:sz w:val="27"/>
              </w:rPr>
              <w:t>tích</w:t>
            </w:r>
          </w:p>
        </w:tc>
        <w:tc>
          <w:tcPr>
            <w:tcW w:w="1310" w:type="dxa"/>
          </w:tcPr>
          <w:p w:rsidR="006312F1" w:rsidRDefault="006312F1">
            <w:pPr>
              <w:pStyle w:val="TableParagraph"/>
              <w:rPr>
                <w:i/>
                <w:sz w:val="27"/>
              </w:rPr>
            </w:pPr>
          </w:p>
          <w:p w:rsidR="006312F1" w:rsidRDefault="006A27FE">
            <w:pPr>
              <w:pStyle w:val="TableParagraph"/>
              <w:ind w:left="135"/>
              <w:rPr>
                <w:b/>
                <w:sz w:val="27"/>
              </w:rPr>
            </w:pPr>
            <w:r>
              <w:rPr>
                <w:b/>
                <w:sz w:val="27"/>
              </w:rPr>
              <w:t>Ghi</w:t>
            </w:r>
            <w:r>
              <w:rPr>
                <w:b/>
                <w:spacing w:val="57"/>
                <w:sz w:val="27"/>
              </w:rPr>
              <w:t xml:space="preserve"> </w:t>
            </w:r>
            <w:r>
              <w:rPr>
                <w:b/>
                <w:spacing w:val="6"/>
                <w:sz w:val="27"/>
              </w:rPr>
              <w:t>chú</w:t>
            </w:r>
          </w:p>
        </w:tc>
      </w:tr>
      <w:tr w:rsidR="006312F1">
        <w:trPr>
          <w:trHeight w:val="1545"/>
        </w:trPr>
        <w:tc>
          <w:tcPr>
            <w:tcW w:w="853" w:type="dxa"/>
            <w:vMerge w:val="restart"/>
          </w:tcPr>
          <w:p w:rsidR="006312F1" w:rsidRDefault="006312F1">
            <w:pPr>
              <w:pStyle w:val="TableParagraph"/>
              <w:rPr>
                <w:i/>
                <w:sz w:val="27"/>
              </w:rPr>
            </w:pPr>
          </w:p>
          <w:p w:rsidR="006312F1" w:rsidRDefault="006312F1">
            <w:pPr>
              <w:pStyle w:val="TableParagraph"/>
              <w:rPr>
                <w:i/>
                <w:sz w:val="27"/>
              </w:rPr>
            </w:pPr>
          </w:p>
          <w:p w:rsidR="006312F1" w:rsidRDefault="006312F1">
            <w:pPr>
              <w:pStyle w:val="TableParagraph"/>
              <w:spacing w:before="160"/>
              <w:rPr>
                <w:i/>
                <w:sz w:val="27"/>
              </w:rPr>
            </w:pPr>
          </w:p>
          <w:p w:rsidR="006312F1" w:rsidRDefault="006A27FE">
            <w:pPr>
              <w:pStyle w:val="TableParagraph"/>
              <w:ind w:left="6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4</w:t>
            </w:r>
          </w:p>
        </w:tc>
        <w:tc>
          <w:tcPr>
            <w:tcW w:w="2451" w:type="dxa"/>
            <w:vMerge w:val="restart"/>
          </w:tcPr>
          <w:p w:rsidR="006312F1" w:rsidRDefault="006A27FE">
            <w:pPr>
              <w:pStyle w:val="TableParagraph"/>
              <w:spacing w:before="287" w:line="249" w:lineRule="auto"/>
              <w:ind w:left="112" w:right="96"/>
              <w:jc w:val="both"/>
              <w:rPr>
                <w:sz w:val="27"/>
              </w:rPr>
            </w:pPr>
            <w:r>
              <w:rPr>
                <w:sz w:val="27"/>
              </w:rPr>
              <w:t>Ban Quản lý dự án đầu tư xây dựng</w:t>
            </w:r>
            <w:r>
              <w:rPr>
                <w:spacing w:val="80"/>
                <w:w w:val="150"/>
                <w:sz w:val="27"/>
              </w:rPr>
              <w:t xml:space="preserve"> </w:t>
            </w:r>
            <w:r>
              <w:rPr>
                <w:sz w:val="27"/>
              </w:rPr>
              <w:t>các công trình</w:t>
            </w:r>
            <w:r>
              <w:rPr>
                <w:spacing w:val="80"/>
                <w:sz w:val="27"/>
              </w:rPr>
              <w:t xml:space="preserve"> </w:t>
            </w:r>
            <w:r>
              <w:rPr>
                <w:sz w:val="27"/>
              </w:rPr>
              <w:t>Nông nghiệp và Phát triển Nông</w:t>
            </w:r>
            <w:r>
              <w:rPr>
                <w:spacing w:val="40"/>
                <w:sz w:val="27"/>
              </w:rPr>
              <w:t xml:space="preserve"> </w:t>
            </w:r>
            <w:r>
              <w:rPr>
                <w:sz w:val="27"/>
              </w:rPr>
              <w:t>thôn Thanh Hóa.</w:t>
            </w:r>
          </w:p>
        </w:tc>
        <w:tc>
          <w:tcPr>
            <w:tcW w:w="4505" w:type="dxa"/>
          </w:tcPr>
          <w:p w:rsidR="006312F1" w:rsidRDefault="006A27FE">
            <w:pPr>
              <w:pStyle w:val="TableParagraph"/>
              <w:spacing w:before="106" w:line="288" w:lineRule="auto"/>
              <w:ind w:left="100" w:right="257"/>
              <w:jc w:val="both"/>
              <w:rPr>
                <w:sz w:val="27"/>
              </w:rPr>
            </w:pPr>
            <w:r>
              <w:rPr>
                <w:sz w:val="27"/>
              </w:rPr>
              <w:t>1) Thuộc thửa đất số 1601, tờ bản đồ số 6, phường</w:t>
            </w:r>
            <w:r>
              <w:rPr>
                <w:spacing w:val="-1"/>
                <w:sz w:val="27"/>
              </w:rPr>
              <w:t xml:space="preserve"> </w:t>
            </w:r>
            <w:r>
              <w:rPr>
                <w:sz w:val="27"/>
              </w:rPr>
              <w:t xml:space="preserve">Bình Minh, thị xã Nghi </w:t>
            </w:r>
            <w:r>
              <w:rPr>
                <w:spacing w:val="-4"/>
                <w:sz w:val="27"/>
              </w:rPr>
              <w:t>Sơn.</w:t>
            </w:r>
          </w:p>
        </w:tc>
        <w:tc>
          <w:tcPr>
            <w:tcW w:w="1562" w:type="dxa"/>
          </w:tcPr>
          <w:p w:rsidR="006312F1" w:rsidRDefault="006312F1">
            <w:pPr>
              <w:pStyle w:val="TableParagraph"/>
              <w:spacing w:before="288"/>
              <w:rPr>
                <w:i/>
                <w:sz w:val="27"/>
              </w:rPr>
            </w:pPr>
          </w:p>
          <w:p w:rsidR="006312F1" w:rsidRDefault="006A27FE">
            <w:pPr>
              <w:pStyle w:val="TableParagraph"/>
              <w:ind w:left="23" w:right="5"/>
              <w:jc w:val="center"/>
              <w:rPr>
                <w:sz w:val="27"/>
              </w:rPr>
            </w:pPr>
            <w:r>
              <w:rPr>
                <w:sz w:val="27"/>
              </w:rPr>
              <w:t>4,81</w:t>
            </w:r>
            <w:r>
              <w:rPr>
                <w:spacing w:val="23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ha</w:t>
            </w:r>
          </w:p>
        </w:tc>
        <w:tc>
          <w:tcPr>
            <w:tcW w:w="1310" w:type="dxa"/>
            <w:vMerge w:val="restart"/>
          </w:tcPr>
          <w:p w:rsidR="006312F1" w:rsidRDefault="006312F1">
            <w:pPr>
              <w:pStyle w:val="TableParagraph"/>
              <w:rPr>
                <w:sz w:val="26"/>
              </w:rPr>
            </w:pPr>
          </w:p>
        </w:tc>
      </w:tr>
      <w:tr w:rsidR="006312F1">
        <w:trPr>
          <w:trHeight w:val="957"/>
        </w:trPr>
        <w:tc>
          <w:tcPr>
            <w:tcW w:w="853" w:type="dxa"/>
            <w:vMerge/>
            <w:tcBorders>
              <w:top w:val="nil"/>
            </w:tcBorders>
          </w:tcPr>
          <w:p w:rsidR="006312F1" w:rsidRDefault="006312F1">
            <w:pPr>
              <w:rPr>
                <w:sz w:val="2"/>
                <w:szCs w:val="2"/>
              </w:rPr>
            </w:pPr>
          </w:p>
        </w:tc>
        <w:tc>
          <w:tcPr>
            <w:tcW w:w="2451" w:type="dxa"/>
            <w:vMerge/>
            <w:tcBorders>
              <w:top w:val="nil"/>
            </w:tcBorders>
          </w:tcPr>
          <w:p w:rsidR="006312F1" w:rsidRDefault="006312F1">
            <w:pPr>
              <w:rPr>
                <w:sz w:val="2"/>
                <w:szCs w:val="2"/>
              </w:rPr>
            </w:pPr>
          </w:p>
        </w:tc>
        <w:tc>
          <w:tcPr>
            <w:tcW w:w="4505" w:type="dxa"/>
          </w:tcPr>
          <w:p w:rsidR="006312F1" w:rsidRDefault="006A27FE">
            <w:pPr>
              <w:pStyle w:val="TableParagraph"/>
              <w:spacing w:line="297" w:lineRule="exact"/>
              <w:ind w:left="100"/>
              <w:rPr>
                <w:sz w:val="27"/>
              </w:rPr>
            </w:pPr>
            <w:r>
              <w:rPr>
                <w:sz w:val="27"/>
              </w:rPr>
              <w:t>2)</w:t>
            </w:r>
            <w:r>
              <w:rPr>
                <w:spacing w:val="42"/>
                <w:sz w:val="27"/>
              </w:rPr>
              <w:t xml:space="preserve"> </w:t>
            </w:r>
            <w:r>
              <w:rPr>
                <w:sz w:val="27"/>
              </w:rPr>
              <w:t>Thuộc</w:t>
            </w:r>
            <w:r>
              <w:rPr>
                <w:spacing w:val="-3"/>
                <w:sz w:val="27"/>
              </w:rPr>
              <w:t xml:space="preserve"> </w:t>
            </w:r>
            <w:r>
              <w:rPr>
                <w:sz w:val="27"/>
              </w:rPr>
              <w:t>thửa</w:t>
            </w:r>
            <w:r>
              <w:rPr>
                <w:spacing w:val="21"/>
                <w:sz w:val="27"/>
              </w:rPr>
              <w:t xml:space="preserve"> </w:t>
            </w:r>
            <w:r>
              <w:rPr>
                <w:sz w:val="27"/>
              </w:rPr>
              <w:t>đất</w:t>
            </w:r>
            <w:r>
              <w:rPr>
                <w:spacing w:val="5"/>
                <w:sz w:val="27"/>
              </w:rPr>
              <w:t xml:space="preserve"> </w:t>
            </w:r>
            <w:r>
              <w:rPr>
                <w:sz w:val="27"/>
              </w:rPr>
              <w:t>số</w:t>
            </w:r>
            <w:r>
              <w:rPr>
                <w:spacing w:val="18"/>
                <w:sz w:val="27"/>
              </w:rPr>
              <w:t xml:space="preserve"> </w:t>
            </w:r>
            <w:r>
              <w:rPr>
                <w:sz w:val="27"/>
              </w:rPr>
              <w:t>31,</w:t>
            </w:r>
            <w:r>
              <w:rPr>
                <w:spacing w:val="26"/>
                <w:sz w:val="27"/>
              </w:rPr>
              <w:t xml:space="preserve"> </w:t>
            </w:r>
            <w:r>
              <w:rPr>
                <w:sz w:val="27"/>
              </w:rPr>
              <w:t>tờ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z w:val="27"/>
              </w:rPr>
              <w:t>bản</w:t>
            </w:r>
            <w:r>
              <w:rPr>
                <w:spacing w:val="5"/>
                <w:sz w:val="27"/>
              </w:rPr>
              <w:t xml:space="preserve"> </w:t>
            </w:r>
            <w:r>
              <w:rPr>
                <w:sz w:val="27"/>
              </w:rPr>
              <w:t>đồ</w:t>
            </w:r>
            <w:r>
              <w:rPr>
                <w:spacing w:val="4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số</w:t>
            </w:r>
          </w:p>
          <w:p w:rsidR="006312F1" w:rsidRDefault="006A27FE">
            <w:pPr>
              <w:pStyle w:val="TableParagraph"/>
              <w:spacing w:line="320" w:lineRule="atLeast"/>
              <w:ind w:left="100" w:right="71"/>
              <w:rPr>
                <w:sz w:val="27"/>
              </w:rPr>
            </w:pPr>
            <w:r>
              <w:rPr>
                <w:sz w:val="27"/>
              </w:rPr>
              <w:t>13, phường</w:t>
            </w:r>
            <w:r>
              <w:rPr>
                <w:spacing w:val="-2"/>
                <w:sz w:val="27"/>
              </w:rPr>
              <w:t xml:space="preserve"> </w:t>
            </w:r>
            <w:r>
              <w:rPr>
                <w:sz w:val="27"/>
              </w:rPr>
              <w:t>Bình</w:t>
            </w:r>
            <w:r>
              <w:rPr>
                <w:spacing w:val="33"/>
                <w:sz w:val="27"/>
              </w:rPr>
              <w:t xml:space="preserve"> </w:t>
            </w:r>
            <w:r>
              <w:rPr>
                <w:sz w:val="27"/>
              </w:rPr>
              <w:t>Minh, thị</w:t>
            </w:r>
            <w:r>
              <w:rPr>
                <w:spacing w:val="-1"/>
                <w:sz w:val="27"/>
              </w:rPr>
              <w:t xml:space="preserve"> </w:t>
            </w:r>
            <w:r>
              <w:rPr>
                <w:sz w:val="27"/>
              </w:rPr>
              <w:t xml:space="preserve">xã Nghi </w:t>
            </w:r>
            <w:r>
              <w:rPr>
                <w:spacing w:val="-4"/>
                <w:sz w:val="27"/>
              </w:rPr>
              <w:t>Sơn.</w:t>
            </w:r>
          </w:p>
        </w:tc>
        <w:tc>
          <w:tcPr>
            <w:tcW w:w="1562" w:type="dxa"/>
          </w:tcPr>
          <w:p w:rsidR="006312F1" w:rsidRDefault="006312F1">
            <w:pPr>
              <w:pStyle w:val="TableParagraph"/>
              <w:rPr>
                <w:i/>
                <w:sz w:val="27"/>
              </w:rPr>
            </w:pPr>
          </w:p>
          <w:p w:rsidR="006312F1" w:rsidRDefault="006A27FE">
            <w:pPr>
              <w:pStyle w:val="TableParagraph"/>
              <w:ind w:left="18" w:right="8"/>
              <w:jc w:val="center"/>
              <w:rPr>
                <w:sz w:val="27"/>
              </w:rPr>
            </w:pPr>
            <w:r>
              <w:rPr>
                <w:sz w:val="27"/>
              </w:rPr>
              <w:t>3,95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ha</w:t>
            </w:r>
          </w:p>
        </w:tc>
        <w:tc>
          <w:tcPr>
            <w:tcW w:w="1310" w:type="dxa"/>
            <w:vMerge/>
            <w:tcBorders>
              <w:top w:val="nil"/>
            </w:tcBorders>
          </w:tcPr>
          <w:p w:rsidR="006312F1" w:rsidRDefault="006312F1">
            <w:pPr>
              <w:rPr>
                <w:sz w:val="2"/>
                <w:szCs w:val="2"/>
              </w:rPr>
            </w:pPr>
          </w:p>
        </w:tc>
      </w:tr>
    </w:tbl>
    <w:p w:rsidR="006A27FE" w:rsidRDefault="006A27FE"/>
    <w:sectPr w:rsidR="006A27FE">
      <w:type w:val="continuous"/>
      <w:pgSz w:w="11910" w:h="16840"/>
      <w:pgMar w:top="108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9F4012"/>
    <w:multiLevelType w:val="hybridMultilevel"/>
    <w:tmpl w:val="4DB467A4"/>
    <w:lvl w:ilvl="0" w:tplc="68E24342">
      <w:numFmt w:val="bullet"/>
      <w:lvlText w:val="-"/>
      <w:lvlJc w:val="left"/>
      <w:pPr>
        <w:ind w:left="182" w:hanging="133"/>
      </w:pPr>
      <w:rPr>
        <w:rFonts w:ascii="Times New Roman" w:eastAsia="Times New Roman" w:hAnsi="Times New Roman" w:cs="Times New Roman" w:hint="default"/>
        <w:spacing w:val="0"/>
        <w:w w:val="102"/>
        <w:lang w:eastAsia="en-US" w:bidi="ar-SA"/>
      </w:rPr>
    </w:lvl>
    <w:lvl w:ilvl="1" w:tplc="9320BE78">
      <w:numFmt w:val="bullet"/>
      <w:lvlText w:val="•"/>
      <w:lvlJc w:val="left"/>
      <w:pPr>
        <w:ind w:left="691" w:hanging="133"/>
      </w:pPr>
      <w:rPr>
        <w:rFonts w:hint="default"/>
        <w:lang w:eastAsia="en-US" w:bidi="ar-SA"/>
      </w:rPr>
    </w:lvl>
    <w:lvl w:ilvl="2" w:tplc="74CAF12C">
      <w:numFmt w:val="bullet"/>
      <w:lvlText w:val="•"/>
      <w:lvlJc w:val="left"/>
      <w:pPr>
        <w:ind w:left="1203" w:hanging="133"/>
      </w:pPr>
      <w:rPr>
        <w:rFonts w:hint="default"/>
        <w:lang w:eastAsia="en-US" w:bidi="ar-SA"/>
      </w:rPr>
    </w:lvl>
    <w:lvl w:ilvl="3" w:tplc="BA5A8510">
      <w:numFmt w:val="bullet"/>
      <w:lvlText w:val="•"/>
      <w:lvlJc w:val="left"/>
      <w:pPr>
        <w:ind w:left="1715" w:hanging="133"/>
      </w:pPr>
      <w:rPr>
        <w:rFonts w:hint="default"/>
        <w:lang w:eastAsia="en-US" w:bidi="ar-SA"/>
      </w:rPr>
    </w:lvl>
    <w:lvl w:ilvl="4" w:tplc="3076A5F6">
      <w:numFmt w:val="bullet"/>
      <w:lvlText w:val="•"/>
      <w:lvlJc w:val="left"/>
      <w:pPr>
        <w:ind w:left="2227" w:hanging="133"/>
      </w:pPr>
      <w:rPr>
        <w:rFonts w:hint="default"/>
        <w:lang w:eastAsia="en-US" w:bidi="ar-SA"/>
      </w:rPr>
    </w:lvl>
    <w:lvl w:ilvl="5" w:tplc="747EAB0E">
      <w:numFmt w:val="bullet"/>
      <w:lvlText w:val="•"/>
      <w:lvlJc w:val="left"/>
      <w:pPr>
        <w:ind w:left="2739" w:hanging="133"/>
      </w:pPr>
      <w:rPr>
        <w:rFonts w:hint="default"/>
        <w:lang w:eastAsia="en-US" w:bidi="ar-SA"/>
      </w:rPr>
    </w:lvl>
    <w:lvl w:ilvl="6" w:tplc="DCA64E3E">
      <w:numFmt w:val="bullet"/>
      <w:lvlText w:val="•"/>
      <w:lvlJc w:val="left"/>
      <w:pPr>
        <w:ind w:left="3251" w:hanging="133"/>
      </w:pPr>
      <w:rPr>
        <w:rFonts w:hint="default"/>
        <w:lang w:eastAsia="en-US" w:bidi="ar-SA"/>
      </w:rPr>
    </w:lvl>
    <w:lvl w:ilvl="7" w:tplc="3176DEB4">
      <w:numFmt w:val="bullet"/>
      <w:lvlText w:val="•"/>
      <w:lvlJc w:val="left"/>
      <w:pPr>
        <w:ind w:left="3763" w:hanging="133"/>
      </w:pPr>
      <w:rPr>
        <w:rFonts w:hint="default"/>
        <w:lang w:eastAsia="en-US" w:bidi="ar-SA"/>
      </w:rPr>
    </w:lvl>
    <w:lvl w:ilvl="8" w:tplc="323C9F48">
      <w:numFmt w:val="bullet"/>
      <w:lvlText w:val="•"/>
      <w:lvlJc w:val="left"/>
      <w:pPr>
        <w:ind w:left="4275" w:hanging="133"/>
      </w:pPr>
      <w:rPr>
        <w:rFonts w:hint="default"/>
        <w:lang w:eastAsia="en-US" w:bidi="ar-SA"/>
      </w:rPr>
    </w:lvl>
  </w:abstractNum>
  <w:abstractNum w:abstractNumId="1">
    <w:nsid w:val="157C6166"/>
    <w:multiLevelType w:val="hybridMultilevel"/>
    <w:tmpl w:val="88860F0A"/>
    <w:lvl w:ilvl="0" w:tplc="71F67B84">
      <w:start w:val="1"/>
      <w:numFmt w:val="decimal"/>
      <w:lvlText w:val="%1."/>
      <w:lvlJc w:val="left"/>
      <w:pPr>
        <w:ind w:left="2276" w:hanging="27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eastAsia="en-US" w:bidi="ar-SA"/>
      </w:rPr>
    </w:lvl>
    <w:lvl w:ilvl="1" w:tplc="F4D2C562">
      <w:numFmt w:val="bullet"/>
      <w:lvlText w:val="•"/>
      <w:lvlJc w:val="left"/>
      <w:pPr>
        <w:ind w:left="3143" w:hanging="276"/>
      </w:pPr>
      <w:rPr>
        <w:rFonts w:hint="default"/>
        <w:lang w:eastAsia="en-US" w:bidi="ar-SA"/>
      </w:rPr>
    </w:lvl>
    <w:lvl w:ilvl="2" w:tplc="BC5CA186">
      <w:numFmt w:val="bullet"/>
      <w:lvlText w:val="•"/>
      <w:lvlJc w:val="left"/>
      <w:pPr>
        <w:ind w:left="4006" w:hanging="276"/>
      </w:pPr>
      <w:rPr>
        <w:rFonts w:hint="default"/>
        <w:lang w:eastAsia="en-US" w:bidi="ar-SA"/>
      </w:rPr>
    </w:lvl>
    <w:lvl w:ilvl="3" w:tplc="2424F480">
      <w:numFmt w:val="bullet"/>
      <w:lvlText w:val="•"/>
      <w:lvlJc w:val="left"/>
      <w:pPr>
        <w:ind w:left="4869" w:hanging="276"/>
      </w:pPr>
      <w:rPr>
        <w:rFonts w:hint="default"/>
        <w:lang w:eastAsia="en-US" w:bidi="ar-SA"/>
      </w:rPr>
    </w:lvl>
    <w:lvl w:ilvl="4" w:tplc="825452CC">
      <w:numFmt w:val="bullet"/>
      <w:lvlText w:val="•"/>
      <w:lvlJc w:val="left"/>
      <w:pPr>
        <w:ind w:left="5733" w:hanging="276"/>
      </w:pPr>
      <w:rPr>
        <w:rFonts w:hint="default"/>
        <w:lang w:eastAsia="en-US" w:bidi="ar-SA"/>
      </w:rPr>
    </w:lvl>
    <w:lvl w:ilvl="5" w:tplc="EBAE3B98">
      <w:numFmt w:val="bullet"/>
      <w:lvlText w:val="•"/>
      <w:lvlJc w:val="left"/>
      <w:pPr>
        <w:ind w:left="6596" w:hanging="276"/>
      </w:pPr>
      <w:rPr>
        <w:rFonts w:hint="default"/>
        <w:lang w:eastAsia="en-US" w:bidi="ar-SA"/>
      </w:rPr>
    </w:lvl>
    <w:lvl w:ilvl="6" w:tplc="855A43F4">
      <w:numFmt w:val="bullet"/>
      <w:lvlText w:val="•"/>
      <w:lvlJc w:val="left"/>
      <w:pPr>
        <w:ind w:left="7459" w:hanging="276"/>
      </w:pPr>
      <w:rPr>
        <w:rFonts w:hint="default"/>
        <w:lang w:eastAsia="en-US" w:bidi="ar-SA"/>
      </w:rPr>
    </w:lvl>
    <w:lvl w:ilvl="7" w:tplc="5D76E232">
      <w:numFmt w:val="bullet"/>
      <w:lvlText w:val="•"/>
      <w:lvlJc w:val="left"/>
      <w:pPr>
        <w:ind w:left="8323" w:hanging="276"/>
      </w:pPr>
      <w:rPr>
        <w:rFonts w:hint="default"/>
        <w:lang w:eastAsia="en-US" w:bidi="ar-SA"/>
      </w:rPr>
    </w:lvl>
    <w:lvl w:ilvl="8" w:tplc="523AD6CE">
      <w:numFmt w:val="bullet"/>
      <w:lvlText w:val="•"/>
      <w:lvlJc w:val="left"/>
      <w:pPr>
        <w:ind w:left="9186" w:hanging="276"/>
      </w:pPr>
      <w:rPr>
        <w:rFonts w:hint="default"/>
        <w:lang w:eastAsia="en-US" w:bidi="ar-SA"/>
      </w:rPr>
    </w:lvl>
  </w:abstractNum>
  <w:abstractNum w:abstractNumId="2">
    <w:nsid w:val="18A244EA"/>
    <w:multiLevelType w:val="hybridMultilevel"/>
    <w:tmpl w:val="2A626424"/>
    <w:lvl w:ilvl="0" w:tplc="59CEC344">
      <w:numFmt w:val="bullet"/>
      <w:lvlText w:val="-"/>
      <w:lvlJc w:val="left"/>
      <w:pPr>
        <w:ind w:left="1281" w:hanging="1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7"/>
        <w:szCs w:val="27"/>
        <w:lang w:eastAsia="en-US" w:bidi="ar-SA"/>
      </w:rPr>
    </w:lvl>
    <w:lvl w:ilvl="1" w:tplc="91C0DE16">
      <w:numFmt w:val="bullet"/>
      <w:lvlText w:val="•"/>
      <w:lvlJc w:val="left"/>
      <w:pPr>
        <w:ind w:left="2243" w:hanging="193"/>
      </w:pPr>
      <w:rPr>
        <w:rFonts w:hint="default"/>
        <w:lang w:eastAsia="en-US" w:bidi="ar-SA"/>
      </w:rPr>
    </w:lvl>
    <w:lvl w:ilvl="2" w:tplc="85BACC44">
      <w:numFmt w:val="bullet"/>
      <w:lvlText w:val="•"/>
      <w:lvlJc w:val="left"/>
      <w:pPr>
        <w:ind w:left="3206" w:hanging="193"/>
      </w:pPr>
      <w:rPr>
        <w:rFonts w:hint="default"/>
        <w:lang w:eastAsia="en-US" w:bidi="ar-SA"/>
      </w:rPr>
    </w:lvl>
    <w:lvl w:ilvl="3" w:tplc="0146311E">
      <w:numFmt w:val="bullet"/>
      <w:lvlText w:val="•"/>
      <w:lvlJc w:val="left"/>
      <w:pPr>
        <w:ind w:left="4169" w:hanging="193"/>
      </w:pPr>
      <w:rPr>
        <w:rFonts w:hint="default"/>
        <w:lang w:eastAsia="en-US" w:bidi="ar-SA"/>
      </w:rPr>
    </w:lvl>
    <w:lvl w:ilvl="4" w:tplc="AF76AEB8">
      <w:numFmt w:val="bullet"/>
      <w:lvlText w:val="•"/>
      <w:lvlJc w:val="left"/>
      <w:pPr>
        <w:ind w:left="5133" w:hanging="193"/>
      </w:pPr>
      <w:rPr>
        <w:rFonts w:hint="default"/>
        <w:lang w:eastAsia="en-US" w:bidi="ar-SA"/>
      </w:rPr>
    </w:lvl>
    <w:lvl w:ilvl="5" w:tplc="37483EFE">
      <w:numFmt w:val="bullet"/>
      <w:lvlText w:val="•"/>
      <w:lvlJc w:val="left"/>
      <w:pPr>
        <w:ind w:left="6096" w:hanging="193"/>
      </w:pPr>
      <w:rPr>
        <w:rFonts w:hint="default"/>
        <w:lang w:eastAsia="en-US" w:bidi="ar-SA"/>
      </w:rPr>
    </w:lvl>
    <w:lvl w:ilvl="6" w:tplc="1DD602C8">
      <w:numFmt w:val="bullet"/>
      <w:lvlText w:val="•"/>
      <w:lvlJc w:val="left"/>
      <w:pPr>
        <w:ind w:left="7059" w:hanging="193"/>
      </w:pPr>
      <w:rPr>
        <w:rFonts w:hint="default"/>
        <w:lang w:eastAsia="en-US" w:bidi="ar-SA"/>
      </w:rPr>
    </w:lvl>
    <w:lvl w:ilvl="7" w:tplc="08503552">
      <w:numFmt w:val="bullet"/>
      <w:lvlText w:val="•"/>
      <w:lvlJc w:val="left"/>
      <w:pPr>
        <w:ind w:left="8023" w:hanging="193"/>
      </w:pPr>
      <w:rPr>
        <w:rFonts w:hint="default"/>
        <w:lang w:eastAsia="en-US" w:bidi="ar-SA"/>
      </w:rPr>
    </w:lvl>
    <w:lvl w:ilvl="8" w:tplc="DC122DF0">
      <w:numFmt w:val="bullet"/>
      <w:lvlText w:val="•"/>
      <w:lvlJc w:val="left"/>
      <w:pPr>
        <w:ind w:left="8986" w:hanging="193"/>
      </w:pPr>
      <w:rPr>
        <w:rFonts w:hint="default"/>
        <w:lang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312F1"/>
    <w:rsid w:val="006312F1"/>
    <w:rsid w:val="006A27FE"/>
    <w:rsid w:val="00BA4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both"/>
    </w:pPr>
    <w:rPr>
      <w:i/>
      <w:iCs/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119"/>
      <w:ind w:left="1281" w:right="555" w:firstLine="72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both"/>
    </w:pPr>
    <w:rPr>
      <w:i/>
      <w:iCs/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119"/>
      <w:ind w:left="1281" w:right="555" w:firstLine="72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0AB40D9-648A-45A7-BA61-CB22D852CD1F}"/>
</file>

<file path=customXml/itemProps2.xml><?xml version="1.0" encoding="utf-8"?>
<ds:datastoreItem xmlns:ds="http://schemas.openxmlformats.org/officeDocument/2006/customXml" ds:itemID="{E953FA2A-436C-4B29-BDA5-DED390EABAD8}"/>
</file>

<file path=customXml/itemProps3.xml><?xml version="1.0" encoding="utf-8"?>
<ds:datastoreItem xmlns:ds="http://schemas.openxmlformats.org/officeDocument/2006/customXml" ds:itemID="{B5D8BD98-89B7-4C9F-9BBE-74C6457A068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690</Words>
  <Characters>3938</Characters>
  <Application>Microsoft Office Word</Application>
  <DocSecurity>0</DocSecurity>
  <Lines>32</Lines>
  <Paragraphs>9</Paragraphs>
  <ScaleCrop>false</ScaleCrop>
  <Company/>
  <LinksUpToDate>false</LinksUpToDate>
  <CharactersWithSpaces>4619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Nông nghiệp - Môi trường - UBND tỉnh Thanh Hóa</dc:title>
  <dc:creator>admin</dc:creator>
  <cp:lastModifiedBy>Windows 10-64-mbr</cp:lastModifiedBy>
  <cp:revision>2</cp:revision>
  <dcterms:created xsi:type="dcterms:W3CDTF">2025-05-08T08:46:00Z</dcterms:created>
  <dcterms:modified xsi:type="dcterms:W3CDTF">2025-05-08T09:00:00Z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2025-05-08T00:00:00Z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