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38"/>
        <w:tblW w:w="9039" w:type="dxa"/>
        <w:tblCellMar>
          <w:left w:w="0" w:type="dxa"/>
          <w:right w:w="0" w:type="dxa"/>
        </w:tblCellMar>
        <w:tblLook w:val="0000" w:firstRow="0" w:lastRow="0" w:firstColumn="0" w:lastColumn="0" w:noHBand="0" w:noVBand="0"/>
      </w:tblPr>
      <w:tblGrid>
        <w:gridCol w:w="3261"/>
        <w:gridCol w:w="5778"/>
      </w:tblGrid>
      <w:tr w:rsidR="009937D2" w:rsidRPr="00AE4107" w14:paraId="4927DEE9" w14:textId="77777777" w:rsidTr="0090060A">
        <w:tc>
          <w:tcPr>
            <w:tcW w:w="3261" w:type="dxa"/>
            <w:tcMar>
              <w:top w:w="0" w:type="dxa"/>
              <w:left w:w="108" w:type="dxa"/>
              <w:bottom w:w="0" w:type="dxa"/>
              <w:right w:w="108" w:type="dxa"/>
            </w:tcMar>
          </w:tcPr>
          <w:p w14:paraId="256C4228" w14:textId="77777777" w:rsidR="009937D2" w:rsidRPr="00056DA4" w:rsidRDefault="009937D2" w:rsidP="009937D2">
            <w:pPr>
              <w:widowControl w:val="0"/>
              <w:spacing w:before="40" w:after="40"/>
              <w:ind w:firstLine="0"/>
              <w:jc w:val="center"/>
              <w:rPr>
                <w:sz w:val="26"/>
                <w:szCs w:val="26"/>
                <w:highlight w:val="white"/>
                <w:lang w:val="nl-NL"/>
              </w:rPr>
            </w:pPr>
            <w:r w:rsidRPr="00056DA4">
              <w:rPr>
                <w:noProof/>
                <w:szCs w:val="28"/>
                <w:highlight w:val="white"/>
              </w:rPr>
              <mc:AlternateContent>
                <mc:Choice Requires="wps">
                  <w:drawing>
                    <wp:anchor distT="0" distB="0" distL="114300" distR="114300" simplePos="0" relativeHeight="251664384" behindDoc="0" locked="0" layoutInCell="1" allowOverlap="1" wp14:anchorId="2448DEA5" wp14:editId="1D7CA99A">
                      <wp:simplePos x="0" y="0"/>
                      <wp:positionH relativeFrom="column">
                        <wp:posOffset>644525</wp:posOffset>
                      </wp:positionH>
                      <wp:positionV relativeFrom="paragraph">
                        <wp:posOffset>430635</wp:posOffset>
                      </wp:positionV>
                      <wp:extent cx="619760" cy="0"/>
                      <wp:effectExtent l="0" t="0" r="27940" b="19050"/>
                      <wp:wrapNone/>
                      <wp:docPr id="6" name="Straight Connector 6"/>
                      <wp:cNvGraphicFramePr/>
                      <a:graphic xmlns:a="http://schemas.openxmlformats.org/drawingml/2006/main">
                        <a:graphicData uri="http://schemas.microsoft.com/office/word/2010/wordprocessingShape">
                          <wps:wsp>
                            <wps:cNvCnPr/>
                            <wps:spPr>
                              <a:xfrm>
                                <a:off x="0" y="0"/>
                                <a:ext cx="61976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54A1AB"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0.75pt,33.9pt" to="99.5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" strokecolor="black [3213]">
                      <v:stroke joinstyle="miter"/>
                    </v:line>
                  </w:pict>
                </mc:Fallback>
              </mc:AlternateContent>
            </w:r>
            <w:r w:rsidRPr="00056DA4">
              <w:rPr>
                <w:b/>
                <w:bCs/>
                <w:sz w:val="26"/>
                <w:szCs w:val="26"/>
                <w:highlight w:val="white"/>
                <w:lang w:val="nl-NL"/>
              </w:rPr>
              <w:t xml:space="preserve">ỦY BAN NHÂN DÂN </w:t>
            </w:r>
            <w:r w:rsidRPr="00056DA4">
              <w:rPr>
                <w:b/>
                <w:bCs/>
                <w:sz w:val="26"/>
                <w:szCs w:val="26"/>
                <w:highlight w:val="white"/>
                <w:lang w:val="nl-NL"/>
              </w:rPr>
              <w:br/>
              <w:t>TỈNH KON TUM</w:t>
            </w:r>
          </w:p>
        </w:tc>
        <w:tc>
          <w:tcPr>
            <w:tcW w:w="5778" w:type="dxa"/>
            <w:tcMar>
              <w:top w:w="0" w:type="dxa"/>
              <w:left w:w="108" w:type="dxa"/>
              <w:bottom w:w="0" w:type="dxa"/>
              <w:right w:w="108" w:type="dxa"/>
            </w:tcMar>
          </w:tcPr>
          <w:p w14:paraId="4532CE79" w14:textId="30DE2254" w:rsidR="009937D2" w:rsidRPr="00056DA4" w:rsidRDefault="005D698B" w:rsidP="009937D2">
            <w:pPr>
              <w:widowControl w:val="0"/>
              <w:spacing w:before="40" w:after="40"/>
              <w:ind w:left="-108" w:right="-32" w:firstLine="0"/>
              <w:jc w:val="center"/>
              <w:rPr>
                <w:sz w:val="26"/>
                <w:szCs w:val="26"/>
                <w:highlight w:val="white"/>
                <w:lang w:val="nl-NL"/>
              </w:rPr>
            </w:pPr>
            <w:r w:rsidRPr="00056DA4">
              <w:rPr>
                <w:b/>
                <w:bCs/>
                <w:noProof/>
                <w:sz w:val="26"/>
                <w:szCs w:val="26"/>
                <w:highlight w:val="white"/>
              </w:rPr>
              <mc:AlternateContent>
                <mc:Choice Requires="wps">
                  <w:drawing>
                    <wp:anchor distT="0" distB="0" distL="114300" distR="114300" simplePos="0" relativeHeight="251652096" behindDoc="0" locked="0" layoutInCell="1" allowOverlap="1" wp14:anchorId="73B4825F" wp14:editId="26C4D544">
                      <wp:simplePos x="0" y="0"/>
                      <wp:positionH relativeFrom="column">
                        <wp:posOffset>753005</wp:posOffset>
                      </wp:positionH>
                      <wp:positionV relativeFrom="paragraph">
                        <wp:posOffset>433070</wp:posOffset>
                      </wp:positionV>
                      <wp:extent cx="2006600" cy="0"/>
                      <wp:effectExtent l="0" t="0" r="12700" b="1905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6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835856" id="Line 12"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3pt,34.1pt" to="217.3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"/>
                  </w:pict>
                </mc:Fallback>
              </mc:AlternateContent>
            </w:r>
            <w:r w:rsidR="009937D2" w:rsidRPr="00056DA4">
              <w:rPr>
                <w:b/>
                <w:bCs/>
                <w:sz w:val="26"/>
                <w:szCs w:val="26"/>
                <w:highlight w:val="white"/>
                <w:lang w:val="nl-NL"/>
              </w:rPr>
              <w:t>CỘNG HÒA XÃ HỘI CHỦ NGHĨA VIỆT NAM</w:t>
            </w:r>
            <w:r w:rsidR="009937D2" w:rsidRPr="00056DA4">
              <w:rPr>
                <w:b/>
                <w:bCs/>
                <w:sz w:val="26"/>
                <w:szCs w:val="26"/>
                <w:highlight w:val="white"/>
                <w:lang w:val="nl-NL"/>
              </w:rPr>
              <w:br/>
            </w:r>
            <w:r w:rsidR="009937D2" w:rsidRPr="00056DA4">
              <w:rPr>
                <w:b/>
                <w:bCs/>
                <w:szCs w:val="28"/>
                <w:highlight w:val="white"/>
                <w:lang w:val="nl-NL"/>
              </w:rPr>
              <w:t xml:space="preserve">Độc lập - Tự do - Hạnh phúc </w:t>
            </w:r>
          </w:p>
        </w:tc>
      </w:tr>
      <w:tr w:rsidR="009937D2" w:rsidRPr="00AD08CF" w14:paraId="1C2A8812" w14:textId="77777777" w:rsidTr="0090060A">
        <w:tc>
          <w:tcPr>
            <w:tcW w:w="3261" w:type="dxa"/>
            <w:tcMar>
              <w:top w:w="0" w:type="dxa"/>
              <w:left w:w="108" w:type="dxa"/>
              <w:bottom w:w="0" w:type="dxa"/>
              <w:right w:w="108" w:type="dxa"/>
            </w:tcMar>
          </w:tcPr>
          <w:p w14:paraId="199F5A27" w14:textId="442B2B51" w:rsidR="009937D2" w:rsidRPr="00056DA4" w:rsidRDefault="009937D2" w:rsidP="008F42FE">
            <w:pPr>
              <w:widowControl w:val="0"/>
              <w:spacing w:before="40" w:after="40"/>
              <w:ind w:firstLine="0"/>
              <w:jc w:val="center"/>
              <w:rPr>
                <w:szCs w:val="28"/>
                <w:highlight w:val="white"/>
              </w:rPr>
            </w:pPr>
            <w:r w:rsidRPr="00056DA4">
              <w:rPr>
                <w:szCs w:val="28"/>
                <w:highlight w:val="white"/>
              </w:rPr>
              <w:t>Số:</w:t>
            </w:r>
            <w:r w:rsidR="008F42FE">
              <w:rPr>
                <w:szCs w:val="28"/>
                <w:highlight w:val="white"/>
              </w:rPr>
              <w:t xml:space="preserve"> 12</w:t>
            </w:r>
            <w:r w:rsidRPr="00056DA4">
              <w:rPr>
                <w:szCs w:val="28"/>
                <w:highlight w:val="white"/>
              </w:rPr>
              <w:t>/202</w:t>
            </w:r>
            <w:r w:rsidR="00DE1BE3">
              <w:rPr>
                <w:szCs w:val="28"/>
                <w:highlight w:val="white"/>
              </w:rPr>
              <w:t>5</w:t>
            </w:r>
            <w:r w:rsidRPr="00056DA4">
              <w:rPr>
                <w:szCs w:val="28"/>
                <w:highlight w:val="white"/>
              </w:rPr>
              <w:t>/QĐ-UBND</w:t>
            </w:r>
          </w:p>
        </w:tc>
        <w:tc>
          <w:tcPr>
            <w:tcW w:w="5778" w:type="dxa"/>
            <w:tcMar>
              <w:top w:w="0" w:type="dxa"/>
              <w:left w:w="108" w:type="dxa"/>
              <w:bottom w:w="0" w:type="dxa"/>
              <w:right w:w="108" w:type="dxa"/>
            </w:tcMar>
          </w:tcPr>
          <w:p w14:paraId="115244EA" w14:textId="0D0B87C7" w:rsidR="009937D2" w:rsidRPr="00056DA4" w:rsidRDefault="009937D2" w:rsidP="008F42FE">
            <w:pPr>
              <w:widowControl w:val="0"/>
              <w:spacing w:before="40" w:after="40"/>
              <w:ind w:firstLine="0"/>
              <w:jc w:val="center"/>
              <w:rPr>
                <w:szCs w:val="28"/>
                <w:highlight w:val="white"/>
                <w:lang w:val="nl-NL"/>
              </w:rPr>
            </w:pPr>
            <w:r w:rsidRPr="00056DA4">
              <w:rPr>
                <w:i/>
                <w:iCs/>
                <w:szCs w:val="28"/>
                <w:highlight w:val="white"/>
                <w:lang w:val="nl-NL"/>
              </w:rPr>
              <w:t>Kon Tum, ngày</w:t>
            </w:r>
            <w:r w:rsidR="008F42FE">
              <w:rPr>
                <w:i/>
                <w:iCs/>
                <w:szCs w:val="28"/>
                <w:highlight w:val="white"/>
                <w:lang w:val="nl-NL"/>
              </w:rPr>
              <w:t xml:space="preserve"> 24 </w:t>
            </w:r>
            <w:r w:rsidRPr="00056DA4">
              <w:rPr>
                <w:i/>
                <w:iCs/>
                <w:szCs w:val="28"/>
                <w:highlight w:val="white"/>
                <w:lang w:val="nl-NL"/>
              </w:rPr>
              <w:t>tháng</w:t>
            </w:r>
            <w:r w:rsidR="008F42FE">
              <w:rPr>
                <w:i/>
                <w:iCs/>
                <w:szCs w:val="28"/>
                <w:highlight w:val="white"/>
                <w:lang w:val="nl-NL"/>
              </w:rPr>
              <w:t xml:space="preserve"> 02 </w:t>
            </w:r>
            <w:r w:rsidRPr="00056DA4">
              <w:rPr>
                <w:i/>
                <w:iCs/>
                <w:szCs w:val="28"/>
                <w:highlight w:val="white"/>
                <w:lang w:val="nl-NL"/>
              </w:rPr>
              <w:t xml:space="preserve">năm </w:t>
            </w:r>
            <w:r w:rsidR="005D698B">
              <w:rPr>
                <w:i/>
                <w:iCs/>
                <w:szCs w:val="28"/>
                <w:highlight w:val="white"/>
                <w:lang w:val="nl-NL"/>
              </w:rPr>
              <w:t>2025</w:t>
            </w:r>
            <w:r w:rsidRPr="00056DA4">
              <w:rPr>
                <w:i/>
                <w:iCs/>
                <w:szCs w:val="28"/>
                <w:highlight w:val="white"/>
                <w:lang w:val="nl-NL"/>
              </w:rPr>
              <w:t xml:space="preserve"> </w:t>
            </w:r>
          </w:p>
        </w:tc>
      </w:tr>
    </w:tbl>
    <w:p w14:paraId="26B2E3D2" w14:textId="77777777" w:rsidR="009937D2" w:rsidRPr="0009179C" w:rsidRDefault="009937D2" w:rsidP="009937D2">
      <w:pPr>
        <w:widowControl w:val="0"/>
        <w:spacing w:after="0"/>
        <w:ind w:firstLine="0"/>
        <w:jc w:val="center"/>
        <w:rPr>
          <w:b/>
          <w:sz w:val="2"/>
          <w:szCs w:val="28"/>
          <w:highlight w:val="white"/>
          <w:lang w:val="nl-NL"/>
        </w:rPr>
      </w:pPr>
    </w:p>
    <w:p w14:paraId="37DABB7E" w14:textId="77777777" w:rsidR="009937D2" w:rsidRPr="005D698B" w:rsidRDefault="009937D2" w:rsidP="009937D2">
      <w:pPr>
        <w:widowControl w:val="0"/>
        <w:spacing w:after="0"/>
        <w:ind w:firstLine="0"/>
        <w:jc w:val="center"/>
        <w:rPr>
          <w:b/>
          <w:szCs w:val="28"/>
          <w:highlight w:val="white"/>
          <w:lang w:val="nl-NL"/>
        </w:rPr>
      </w:pPr>
    </w:p>
    <w:p w14:paraId="5D57A032" w14:textId="77777777" w:rsidR="009937D2" w:rsidRPr="005D698B" w:rsidRDefault="009937D2" w:rsidP="009937D2">
      <w:pPr>
        <w:widowControl w:val="0"/>
        <w:spacing w:after="0"/>
        <w:ind w:firstLine="0"/>
        <w:jc w:val="center"/>
        <w:rPr>
          <w:b/>
          <w:szCs w:val="28"/>
          <w:highlight w:val="white"/>
          <w:lang w:val="nl-NL"/>
        </w:rPr>
      </w:pPr>
      <w:r w:rsidRPr="005D698B">
        <w:rPr>
          <w:b/>
          <w:szCs w:val="28"/>
          <w:highlight w:val="white"/>
          <w:lang w:val="nl-NL"/>
        </w:rPr>
        <w:t>QUYẾT ĐỊNH</w:t>
      </w:r>
    </w:p>
    <w:p w14:paraId="4B3ED366" w14:textId="77777777" w:rsidR="00056DA4" w:rsidRPr="005D698B" w:rsidRDefault="009937D2" w:rsidP="009937D2">
      <w:pPr>
        <w:widowControl w:val="0"/>
        <w:spacing w:after="0"/>
        <w:ind w:firstLine="0"/>
        <w:jc w:val="center"/>
        <w:rPr>
          <w:b/>
          <w:szCs w:val="28"/>
          <w:highlight w:val="white"/>
          <w:lang w:val="nl-NL"/>
        </w:rPr>
      </w:pPr>
      <w:r w:rsidRPr="005D698B">
        <w:rPr>
          <w:b/>
          <w:szCs w:val="28"/>
          <w:highlight w:val="white"/>
          <w:lang w:val="nl-NL"/>
        </w:rPr>
        <w:t xml:space="preserve">Quy định thẩm quyền quyết định khoán kinh phí sử dụng xe ô tô </w:t>
      </w:r>
    </w:p>
    <w:p w14:paraId="1CB1D774" w14:textId="2A9257CB" w:rsidR="00056DA4" w:rsidRPr="005D698B" w:rsidRDefault="009937D2" w:rsidP="009937D2">
      <w:pPr>
        <w:widowControl w:val="0"/>
        <w:spacing w:after="0"/>
        <w:ind w:firstLine="0"/>
        <w:jc w:val="center"/>
        <w:rPr>
          <w:b/>
          <w:szCs w:val="28"/>
          <w:highlight w:val="white"/>
          <w:lang w:val="nl-NL"/>
        </w:rPr>
      </w:pPr>
      <w:r w:rsidRPr="005D698B">
        <w:rPr>
          <w:b/>
          <w:szCs w:val="28"/>
          <w:highlight w:val="white"/>
          <w:lang w:val="nl-NL"/>
        </w:rPr>
        <w:t>phục vụ công tác chung tại các cơ quan, tổ chức, đơn vị</w:t>
      </w:r>
    </w:p>
    <w:p w14:paraId="05A98CB0" w14:textId="6DA33E1A" w:rsidR="009937D2" w:rsidRPr="005D698B" w:rsidRDefault="009937D2" w:rsidP="009937D2">
      <w:pPr>
        <w:widowControl w:val="0"/>
        <w:spacing w:after="0"/>
        <w:ind w:firstLine="0"/>
        <w:jc w:val="center"/>
        <w:rPr>
          <w:b/>
          <w:highlight w:val="white"/>
          <w:lang w:val="nl-NL"/>
        </w:rPr>
      </w:pPr>
      <w:r w:rsidRPr="005D698B">
        <w:rPr>
          <w:b/>
          <w:szCs w:val="28"/>
          <w:highlight w:val="white"/>
          <w:lang w:val="nl-NL"/>
        </w:rPr>
        <w:t>thuộc phạm vi quản lý của tỉnh Kon Tum</w:t>
      </w:r>
    </w:p>
    <w:p w14:paraId="5486EC57" w14:textId="77777777" w:rsidR="009937D2" w:rsidRPr="005D698B" w:rsidRDefault="009937D2" w:rsidP="009937D2">
      <w:pPr>
        <w:widowControl w:val="0"/>
        <w:jc w:val="center"/>
        <w:rPr>
          <w:b/>
          <w:bCs/>
          <w:szCs w:val="28"/>
          <w:highlight w:val="white"/>
          <w:lang w:val="nl-NL"/>
        </w:rPr>
      </w:pPr>
      <w:r w:rsidRPr="00056DA4">
        <w:rPr>
          <w:b/>
          <w:bCs/>
          <w:noProof/>
          <w:szCs w:val="28"/>
          <w:highlight w:val="white"/>
        </w:rPr>
        <mc:AlternateContent>
          <mc:Choice Requires="wps">
            <w:drawing>
              <wp:anchor distT="0" distB="0" distL="114300" distR="114300" simplePos="0" relativeHeight="251660288" behindDoc="0" locked="0" layoutInCell="1" allowOverlap="1" wp14:anchorId="1F69332B" wp14:editId="261A063D">
                <wp:simplePos x="0" y="0"/>
                <wp:positionH relativeFrom="column">
                  <wp:posOffset>2430675</wp:posOffset>
                </wp:positionH>
                <wp:positionV relativeFrom="paragraph">
                  <wp:posOffset>43180</wp:posOffset>
                </wp:positionV>
                <wp:extent cx="1020461" cy="0"/>
                <wp:effectExtent l="0" t="0" r="27305" b="19050"/>
                <wp:wrapNone/>
                <wp:docPr id="5" name="Straight Connector 5"/>
                <wp:cNvGraphicFramePr/>
                <a:graphic xmlns:a="http://schemas.openxmlformats.org/drawingml/2006/main">
                  <a:graphicData uri="http://schemas.microsoft.com/office/word/2010/wordprocessingShape">
                    <wps:wsp>
                      <wps:cNvCnPr/>
                      <wps:spPr>
                        <a:xfrm>
                          <a:off x="0" y="0"/>
                          <a:ext cx="102046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73B015"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1.4pt,3.4pt" to="271.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" strokecolor="black [3213]" strokeweight=".5pt">
                <v:stroke joinstyle="miter"/>
              </v:line>
            </w:pict>
          </mc:Fallback>
        </mc:AlternateContent>
      </w:r>
    </w:p>
    <w:p w14:paraId="5725AC7B" w14:textId="77777777" w:rsidR="009937D2" w:rsidRPr="00056DA4" w:rsidRDefault="009937D2" w:rsidP="009937D2">
      <w:pPr>
        <w:widowControl w:val="0"/>
        <w:spacing w:before="120"/>
        <w:jc w:val="center"/>
        <w:rPr>
          <w:b/>
          <w:bCs/>
          <w:szCs w:val="28"/>
          <w:highlight w:val="white"/>
          <w:lang w:val="nl-NL"/>
        </w:rPr>
      </w:pPr>
      <w:r w:rsidRPr="00056DA4">
        <w:rPr>
          <w:b/>
          <w:bCs/>
          <w:szCs w:val="28"/>
          <w:highlight w:val="white"/>
          <w:lang w:val="nl-NL"/>
        </w:rPr>
        <w:t>ỦY BAN NHÂN DÂN TỈNH KON TUM</w:t>
      </w:r>
    </w:p>
    <w:p w14:paraId="2CFFE05C" w14:textId="3FEA55C4" w:rsidR="009937D2" w:rsidRPr="00056DA4" w:rsidRDefault="009937D2" w:rsidP="00AD08CF">
      <w:pPr>
        <w:widowControl w:val="0"/>
        <w:spacing w:before="120"/>
        <w:ind w:firstLine="567"/>
        <w:rPr>
          <w:i/>
          <w:iCs/>
          <w:highlight w:val="white"/>
          <w:lang w:val="nl-NL"/>
        </w:rPr>
      </w:pPr>
      <w:r w:rsidRPr="00056DA4">
        <w:rPr>
          <w:i/>
          <w:iCs/>
          <w:highlight w:val="white"/>
          <w:lang w:val="nl-NL"/>
        </w:rPr>
        <w:t xml:space="preserve">Căn cứ Luật Tổ chức chính quyền địa phương ngày 19 tháng 6 năm 2015; Luật </w:t>
      </w:r>
      <w:r w:rsidR="00AE4107">
        <w:rPr>
          <w:i/>
          <w:iCs/>
          <w:highlight w:val="white"/>
          <w:lang w:val="nl-NL"/>
        </w:rPr>
        <w:t>s</w:t>
      </w:r>
      <w:r w:rsidRPr="00056DA4">
        <w:rPr>
          <w:i/>
          <w:iCs/>
          <w:highlight w:val="white"/>
          <w:lang w:val="nl-NL"/>
        </w:rPr>
        <w:t>ửa đổi, bổ sung một số điều của Luật Tổ chức Chính phủ và Luật Tổ chức chính quyền địa phương ngày 22 tháng 11 năm 2019;</w:t>
      </w:r>
    </w:p>
    <w:p w14:paraId="41C4BAF9" w14:textId="67CB7515" w:rsidR="009937D2" w:rsidRPr="00AE0D24" w:rsidRDefault="009937D2" w:rsidP="00DE1BE3">
      <w:pPr>
        <w:widowControl w:val="0"/>
        <w:spacing w:before="120"/>
        <w:ind w:firstLine="567"/>
        <w:rPr>
          <w:i/>
          <w:iCs/>
          <w:spacing w:val="-2"/>
          <w:highlight w:val="white"/>
          <w:lang w:val="nl-NL"/>
        </w:rPr>
      </w:pPr>
      <w:r w:rsidRPr="00AE0D24">
        <w:rPr>
          <w:i/>
          <w:iCs/>
          <w:spacing w:val="-2"/>
          <w:highlight w:val="white"/>
          <w:lang w:val="nl-NL"/>
        </w:rPr>
        <w:t xml:space="preserve">Căn cứ Luật Ban hành văn bản quy phạm pháp luật ngày 22 tháng 6 năm 2015; </w:t>
      </w:r>
      <w:r w:rsidRPr="00056DA4">
        <w:rPr>
          <w:i/>
          <w:iCs/>
          <w:highlight w:val="white"/>
          <w:lang w:val="nl-NL"/>
        </w:rPr>
        <w:t>Luật Sửa đổi, bổ sung một số điều của Luật Ban hành văn bản quy phạm pháp luật ngày 18 tháng 6 năm 2020;</w:t>
      </w:r>
    </w:p>
    <w:p w14:paraId="3345C357" w14:textId="77777777" w:rsidR="009937D2" w:rsidRPr="005D698B" w:rsidRDefault="009937D2" w:rsidP="00DE1BE3">
      <w:pPr>
        <w:widowControl w:val="0"/>
        <w:spacing w:before="120"/>
        <w:ind w:firstLine="567"/>
        <w:rPr>
          <w:i/>
          <w:highlight w:val="white"/>
          <w:lang w:val="nl-NL"/>
        </w:rPr>
      </w:pPr>
      <w:r w:rsidRPr="005D698B">
        <w:rPr>
          <w:i/>
          <w:highlight w:val="white"/>
          <w:lang w:val="nl-NL"/>
        </w:rPr>
        <w:t>Căn cứ Luật Quản lý, sử dụng tài sản công ngày 21 tháng 6 năm 2017;</w:t>
      </w:r>
    </w:p>
    <w:p w14:paraId="1663B521" w14:textId="77777777" w:rsidR="009937D2" w:rsidRPr="005D698B" w:rsidRDefault="009937D2" w:rsidP="00DE1BE3">
      <w:pPr>
        <w:spacing w:before="120"/>
        <w:ind w:firstLine="567"/>
        <w:rPr>
          <w:highlight w:val="white"/>
          <w:lang w:val="nl-NL"/>
        </w:rPr>
      </w:pPr>
      <w:r w:rsidRPr="005D698B">
        <w:rPr>
          <w:i/>
          <w:iCs/>
          <w:highlight w:val="white"/>
          <w:lang w:val="nl-NL"/>
        </w:rPr>
        <w:t>Căn cứ Nghị định số 72/2023/NĐ-CP ngày 26 tháng 9 năm 2023 của Chính phủ quy định tiêu chuẩn, định mức sử dụng xe ô tô;</w:t>
      </w:r>
    </w:p>
    <w:p w14:paraId="0A286246" w14:textId="55DD8F8D" w:rsidR="009937D2" w:rsidRPr="00056DA4" w:rsidRDefault="009937D2" w:rsidP="00DE1BE3">
      <w:pPr>
        <w:widowControl w:val="0"/>
        <w:spacing w:before="120"/>
        <w:ind w:firstLine="567"/>
        <w:rPr>
          <w:i/>
          <w:szCs w:val="28"/>
          <w:highlight w:val="white"/>
          <w:lang w:val="nl-NL"/>
        </w:rPr>
      </w:pPr>
      <w:r w:rsidRPr="00056DA4">
        <w:rPr>
          <w:i/>
          <w:szCs w:val="28"/>
          <w:highlight w:val="white"/>
          <w:lang w:val="nl-NL"/>
        </w:rPr>
        <w:t xml:space="preserve">Theo đề nghị của Giám đốc Sở Tài chính tại Tờ trình </w:t>
      </w:r>
      <w:r w:rsidRPr="00056DA4">
        <w:rPr>
          <w:i/>
          <w:color w:val="000000"/>
          <w:szCs w:val="28"/>
          <w:highlight w:val="white"/>
          <w:u w:color="FF0000"/>
          <w:lang w:val="nl-NL"/>
        </w:rPr>
        <w:t>số</w:t>
      </w:r>
      <w:r w:rsidR="00AE0D24">
        <w:rPr>
          <w:i/>
          <w:color w:val="000000"/>
          <w:szCs w:val="28"/>
          <w:highlight w:val="white"/>
          <w:u w:color="FF0000"/>
          <w:lang w:val="nl-NL"/>
        </w:rPr>
        <w:t xml:space="preserve"> 498</w:t>
      </w:r>
      <w:r w:rsidRPr="00056DA4">
        <w:rPr>
          <w:i/>
          <w:color w:val="000000"/>
          <w:szCs w:val="28"/>
          <w:highlight w:val="white"/>
          <w:u w:color="FF0000"/>
          <w:lang w:val="nl-NL"/>
        </w:rPr>
        <w:t>/TTr</w:t>
      </w:r>
      <w:r w:rsidRPr="00056DA4">
        <w:rPr>
          <w:i/>
          <w:szCs w:val="28"/>
          <w:highlight w:val="white"/>
          <w:lang w:val="nl-NL"/>
        </w:rPr>
        <w:t>-STC ngày</w:t>
      </w:r>
      <w:r w:rsidR="00AE0D24">
        <w:rPr>
          <w:i/>
          <w:szCs w:val="28"/>
          <w:highlight w:val="white"/>
          <w:lang w:val="nl-NL"/>
        </w:rPr>
        <w:t xml:space="preserve"> 14 </w:t>
      </w:r>
      <w:r w:rsidRPr="00056DA4">
        <w:rPr>
          <w:i/>
          <w:szCs w:val="28"/>
          <w:highlight w:val="white"/>
          <w:lang w:val="nl-NL"/>
        </w:rPr>
        <w:t>tháng</w:t>
      </w:r>
      <w:r w:rsidR="00AE0D24">
        <w:rPr>
          <w:i/>
          <w:szCs w:val="28"/>
          <w:highlight w:val="white"/>
          <w:lang w:val="nl-NL"/>
        </w:rPr>
        <w:t xml:space="preserve"> 02 </w:t>
      </w:r>
      <w:r w:rsidRPr="00056DA4">
        <w:rPr>
          <w:i/>
          <w:szCs w:val="28"/>
          <w:highlight w:val="white"/>
          <w:lang w:val="nl-NL"/>
        </w:rPr>
        <w:t>năm 202</w:t>
      </w:r>
      <w:r w:rsidR="00AE0D24">
        <w:rPr>
          <w:i/>
          <w:szCs w:val="28"/>
          <w:highlight w:val="white"/>
          <w:lang w:val="nl-NL"/>
        </w:rPr>
        <w:t>5</w:t>
      </w:r>
      <w:r w:rsidRPr="00056DA4">
        <w:rPr>
          <w:i/>
          <w:szCs w:val="28"/>
          <w:highlight w:val="white"/>
          <w:lang w:val="nl-NL"/>
        </w:rPr>
        <w:t>.</w:t>
      </w:r>
    </w:p>
    <w:p w14:paraId="4A4EBC25" w14:textId="77777777" w:rsidR="009937D2" w:rsidRPr="00056DA4" w:rsidRDefault="009937D2" w:rsidP="0009179C">
      <w:pPr>
        <w:widowControl w:val="0"/>
        <w:spacing w:before="120"/>
        <w:ind w:firstLine="0"/>
        <w:jc w:val="center"/>
        <w:rPr>
          <w:b/>
          <w:bCs/>
          <w:szCs w:val="28"/>
          <w:highlight w:val="white"/>
          <w:lang w:val="nl-NL"/>
        </w:rPr>
      </w:pPr>
      <w:r w:rsidRPr="00056DA4">
        <w:rPr>
          <w:b/>
          <w:bCs/>
          <w:szCs w:val="28"/>
          <w:highlight w:val="white"/>
          <w:lang w:val="nl-NL"/>
        </w:rPr>
        <w:t>QUYẾT ĐỊNH:</w:t>
      </w:r>
    </w:p>
    <w:p w14:paraId="580F56B8" w14:textId="77777777" w:rsidR="00DC73BD" w:rsidRPr="00DC73BD" w:rsidRDefault="00DC73BD" w:rsidP="00DC73BD">
      <w:pPr>
        <w:pStyle w:val="NormalWeb"/>
        <w:spacing w:before="120" w:beforeAutospacing="0" w:after="120" w:afterAutospacing="0"/>
        <w:ind w:firstLine="567"/>
        <w:jc w:val="both"/>
        <w:rPr>
          <w:b/>
          <w:sz w:val="28"/>
          <w:szCs w:val="28"/>
          <w:lang w:val="nl-NL"/>
        </w:rPr>
      </w:pPr>
      <w:r w:rsidRPr="00DC73BD">
        <w:rPr>
          <w:b/>
          <w:sz w:val="28"/>
          <w:szCs w:val="28"/>
          <w:lang w:val="nl-NL"/>
        </w:rPr>
        <w:t>Điều 1. Phạm vi điều chỉnh và đối tượng áp dụng</w:t>
      </w:r>
    </w:p>
    <w:p w14:paraId="6867A891" w14:textId="5F7EBCE4" w:rsidR="009937D2" w:rsidRPr="005D698B" w:rsidRDefault="009937D2" w:rsidP="00DC73BD">
      <w:pPr>
        <w:pStyle w:val="NormalWeb"/>
        <w:spacing w:before="120" w:beforeAutospacing="0" w:after="120" w:afterAutospacing="0"/>
        <w:ind w:firstLine="567"/>
        <w:jc w:val="both"/>
        <w:rPr>
          <w:sz w:val="28"/>
          <w:szCs w:val="28"/>
          <w:highlight w:val="white"/>
          <w:lang w:val="nl-NL"/>
        </w:rPr>
      </w:pPr>
      <w:r w:rsidRPr="005D698B">
        <w:rPr>
          <w:sz w:val="28"/>
          <w:szCs w:val="28"/>
          <w:highlight w:val="white"/>
          <w:lang w:val="nl-NL"/>
        </w:rPr>
        <w:t>1. Phạm vi điều chỉnh</w:t>
      </w:r>
    </w:p>
    <w:p w14:paraId="6BBABA2F" w14:textId="77777777" w:rsidR="009937D2" w:rsidRPr="005D698B" w:rsidRDefault="009937D2" w:rsidP="00DC73BD">
      <w:pPr>
        <w:pStyle w:val="NormalWeb"/>
        <w:spacing w:before="120" w:beforeAutospacing="0" w:after="120" w:afterAutospacing="0"/>
        <w:ind w:firstLine="567"/>
        <w:jc w:val="both"/>
        <w:rPr>
          <w:iCs/>
          <w:sz w:val="28"/>
          <w:szCs w:val="28"/>
          <w:highlight w:val="white"/>
          <w:lang w:val="nl-NL"/>
        </w:rPr>
      </w:pPr>
      <w:r w:rsidRPr="005D698B">
        <w:rPr>
          <w:sz w:val="28"/>
          <w:szCs w:val="28"/>
          <w:highlight w:val="white"/>
          <w:lang w:val="nl-NL"/>
        </w:rPr>
        <w:t>Quyết định này quy định thẩm quyền quyết định khoán kinh phí sử dụng xe ô tô phục vụ công tác chung tại các cơ quan, tổ chức, đơn vị thuộc phạm vi quản lý của tỉnh Kon Tum</w:t>
      </w:r>
      <w:r w:rsidRPr="005D698B">
        <w:rPr>
          <w:iCs/>
          <w:sz w:val="28"/>
          <w:szCs w:val="28"/>
          <w:highlight w:val="white"/>
          <w:lang w:val="nl-NL"/>
        </w:rPr>
        <w:t>.</w:t>
      </w:r>
    </w:p>
    <w:p w14:paraId="75859269" w14:textId="77777777" w:rsidR="009937D2" w:rsidRPr="005D698B" w:rsidRDefault="009937D2" w:rsidP="00DC73BD">
      <w:pPr>
        <w:pStyle w:val="NormalWeb"/>
        <w:spacing w:before="120" w:beforeAutospacing="0" w:after="120" w:afterAutospacing="0"/>
        <w:ind w:firstLine="567"/>
        <w:jc w:val="both"/>
        <w:rPr>
          <w:sz w:val="28"/>
          <w:szCs w:val="28"/>
          <w:highlight w:val="white"/>
          <w:lang w:val="nl-NL"/>
        </w:rPr>
      </w:pPr>
      <w:r w:rsidRPr="005D698B">
        <w:rPr>
          <w:sz w:val="28"/>
          <w:szCs w:val="28"/>
          <w:highlight w:val="white"/>
          <w:lang w:val="nl-NL"/>
        </w:rPr>
        <w:t>2. Đối tượng áp dụng</w:t>
      </w:r>
    </w:p>
    <w:p w14:paraId="204EB15F" w14:textId="08150D80" w:rsidR="009937D2" w:rsidRPr="005D698B" w:rsidRDefault="009937D2" w:rsidP="00DC73BD">
      <w:pPr>
        <w:spacing w:before="120"/>
        <w:ind w:firstLine="567"/>
        <w:rPr>
          <w:color w:val="CC9900"/>
          <w:szCs w:val="28"/>
          <w:highlight w:val="white"/>
          <w:lang w:val="nl-NL"/>
        </w:rPr>
      </w:pPr>
      <w:r w:rsidRPr="005D698B">
        <w:rPr>
          <w:szCs w:val="28"/>
          <w:highlight w:val="white"/>
          <w:lang w:val="nl-NL"/>
        </w:rPr>
        <w:t xml:space="preserve">a) Cơ quan nhà nước; đơn vị sự nghiệp công lập; Ban quản lý dự án sử dụng vốn nhà nước cấp tỉnh; Ủy ban Mặt trận Tổ quốc Việt Nam cấp tỉnh và cấp huyện; Hội Nông dân tỉnh Kon Tum; Đoàn thanh niên Cộng sản Hồ Chí Minh tỉnh Kon Tum; Hội Liên hiệp Phụ nữ tỉnh Kon Tum; Hội Cựu chiến binh tỉnh Kon Tum; </w:t>
      </w:r>
      <w:r w:rsidR="00827A43" w:rsidRPr="005D698B">
        <w:rPr>
          <w:color w:val="000000"/>
          <w:highlight w:val="white"/>
          <w:shd w:val="clear" w:color="auto" w:fill="FFFFFF"/>
          <w:lang w:val="nl-NL"/>
        </w:rPr>
        <w:t xml:space="preserve">Các hội quần chúng hoạt động trong phạm vi địa phương thuộc danh sách hội có tính chất đặc thù do Chủ tịch Ủy ban nhân dân tỉnh Kon Tum ban hành có số biên chế được </w:t>
      </w:r>
      <w:r w:rsidR="00827A43" w:rsidRPr="005D698B">
        <w:rPr>
          <w:color w:val="000000"/>
          <w:highlight w:val="white"/>
          <w:u w:color="FF0000"/>
          <w:shd w:val="clear" w:color="auto" w:fill="FFFFFF"/>
          <w:lang w:val="nl-NL"/>
        </w:rPr>
        <w:t>giao dưới</w:t>
      </w:r>
      <w:r w:rsidR="00827A43" w:rsidRPr="005D698B">
        <w:rPr>
          <w:color w:val="000000"/>
          <w:highlight w:val="white"/>
          <w:shd w:val="clear" w:color="auto" w:fill="FFFFFF"/>
          <w:lang w:val="nl-NL"/>
        </w:rPr>
        <w:t xml:space="preserve"> 20 người </w:t>
      </w:r>
      <w:r w:rsidR="00827A43" w:rsidRPr="005D698B">
        <w:rPr>
          <w:bCs/>
          <w:color w:val="000000"/>
          <w:highlight w:val="white"/>
          <w:shd w:val="clear" w:color="auto" w:fill="FFFFFF"/>
          <w:lang w:val="nl-NL"/>
        </w:rPr>
        <w:t>được hỗ trợ khoán kinh phí sử dụng xe ô tô</w:t>
      </w:r>
      <w:r w:rsidR="00827A43" w:rsidRPr="005D698B">
        <w:rPr>
          <w:b/>
          <w:color w:val="000000"/>
          <w:highlight w:val="white"/>
          <w:shd w:val="clear" w:color="auto" w:fill="FFFFFF"/>
          <w:lang w:val="nl-NL"/>
        </w:rPr>
        <w:t xml:space="preserve"> </w:t>
      </w:r>
      <w:r w:rsidR="00827A43" w:rsidRPr="005D698B">
        <w:rPr>
          <w:color w:val="000000"/>
          <w:highlight w:val="white"/>
          <w:shd w:val="clear" w:color="auto" w:fill="FFFFFF"/>
          <w:lang w:val="nl-NL"/>
        </w:rPr>
        <w:t xml:space="preserve">khi thực hiện nhiệm vụ do Đảng, Nhà nước giao </w:t>
      </w:r>
      <w:r w:rsidRPr="005D698B">
        <w:rPr>
          <w:bCs/>
          <w:szCs w:val="28"/>
          <w:highlight w:val="white"/>
          <w:lang w:val="nl-NL"/>
        </w:rPr>
        <w:t xml:space="preserve">và </w:t>
      </w:r>
      <w:r w:rsidRPr="005D698B">
        <w:rPr>
          <w:szCs w:val="28"/>
          <w:highlight w:val="white"/>
          <w:lang w:val="nl-NL"/>
        </w:rPr>
        <w:t xml:space="preserve">doanh nghiệp nhà nước nắm giữ 100% vốn điều lệ thuộc tỉnh Kon Tum (sau đây gọi là cơ quan, tổ chức, đơn vị). </w:t>
      </w:r>
    </w:p>
    <w:p w14:paraId="05F73A4B" w14:textId="77777777" w:rsidR="009937D2" w:rsidRPr="005D698B" w:rsidRDefault="009937D2" w:rsidP="00DC73BD">
      <w:pPr>
        <w:spacing w:before="120"/>
        <w:ind w:firstLine="567"/>
        <w:rPr>
          <w:szCs w:val="28"/>
          <w:highlight w:val="white"/>
          <w:lang w:val="nl-NL"/>
        </w:rPr>
      </w:pPr>
      <w:r w:rsidRPr="005D698B">
        <w:rPr>
          <w:szCs w:val="28"/>
          <w:highlight w:val="white"/>
          <w:lang w:val="nl-NL"/>
        </w:rPr>
        <w:lastRenderedPageBreak/>
        <w:t>b) Tổ chức, cá nhân khác có liên quan đến việc thực hiện khoán kinh phí sử dụng xe ô tô phục vụ công tác chung tại các cơ quan, tổ chức, đơn vị thuộc phạm vi quản lý của tỉnh Kon Tum</w:t>
      </w:r>
      <w:r w:rsidRPr="005D698B">
        <w:rPr>
          <w:iCs/>
          <w:szCs w:val="28"/>
          <w:highlight w:val="white"/>
          <w:lang w:val="nl-NL"/>
        </w:rPr>
        <w:t xml:space="preserve">. </w:t>
      </w:r>
    </w:p>
    <w:p w14:paraId="78840C3C" w14:textId="77777777" w:rsidR="009937D2" w:rsidRPr="005D698B" w:rsidRDefault="009937D2" w:rsidP="00DC73BD">
      <w:pPr>
        <w:widowControl w:val="0"/>
        <w:spacing w:before="120"/>
        <w:ind w:firstLine="567"/>
        <w:rPr>
          <w:b/>
          <w:bCs/>
          <w:highlight w:val="white"/>
          <w:lang w:val="nl-NL"/>
        </w:rPr>
      </w:pPr>
      <w:r w:rsidRPr="00056DA4">
        <w:rPr>
          <w:b/>
          <w:szCs w:val="28"/>
          <w:highlight w:val="white"/>
          <w:lang w:val="nl-NL"/>
        </w:rPr>
        <w:t>Điều 2.</w:t>
      </w:r>
      <w:r w:rsidRPr="00056DA4">
        <w:rPr>
          <w:szCs w:val="28"/>
          <w:highlight w:val="white"/>
          <w:lang w:val="nl-NL"/>
        </w:rPr>
        <w:t xml:space="preserve"> </w:t>
      </w:r>
      <w:r w:rsidRPr="005D698B">
        <w:rPr>
          <w:b/>
          <w:bCs/>
          <w:highlight w:val="white"/>
          <w:lang w:val="nl-NL"/>
        </w:rPr>
        <w:t>Thẩm quyền quyết định khoán kinh phí sử dụng xe ô tô</w:t>
      </w:r>
      <w:r w:rsidRPr="005D698B">
        <w:rPr>
          <w:b/>
          <w:szCs w:val="28"/>
          <w:highlight w:val="white"/>
          <w:lang w:val="nl-NL"/>
        </w:rPr>
        <w:t xml:space="preserve"> phục vụ công tác chung</w:t>
      </w:r>
    </w:p>
    <w:p w14:paraId="7CD65473" w14:textId="77777777" w:rsidR="009937D2" w:rsidRPr="005D698B" w:rsidRDefault="009937D2" w:rsidP="00DC73BD">
      <w:pPr>
        <w:spacing w:before="120"/>
        <w:ind w:firstLine="567"/>
        <w:rPr>
          <w:highlight w:val="white"/>
          <w:lang w:val="nl-NL"/>
        </w:rPr>
      </w:pPr>
      <w:r w:rsidRPr="005D698B">
        <w:rPr>
          <w:highlight w:val="white"/>
          <w:lang w:val="nl-NL"/>
        </w:rPr>
        <w:t>1. Thủ trưởng các cơ quan, tổ chức, đơn vị cấp tỉnh (đơn vị dự toán cấp 1) quyết định khoán kinh phí sử dụng xe ô tô phục vụ công tác chung của đơn vị mình và các đơn vị dự toán trực thuộc.</w:t>
      </w:r>
    </w:p>
    <w:p w14:paraId="4572CD51" w14:textId="77777777" w:rsidR="009937D2" w:rsidRPr="00076864" w:rsidRDefault="009937D2" w:rsidP="00DC73BD">
      <w:pPr>
        <w:spacing w:before="120"/>
        <w:ind w:firstLine="567"/>
        <w:rPr>
          <w:spacing w:val="2"/>
          <w:highlight w:val="white"/>
          <w:lang w:val="nl-NL"/>
        </w:rPr>
      </w:pPr>
      <w:r w:rsidRPr="00076864">
        <w:rPr>
          <w:spacing w:val="2"/>
          <w:highlight w:val="white"/>
          <w:lang w:val="nl-NL"/>
        </w:rPr>
        <w:t>2. Chủ tịch Ủy ban nhân dân các huyện, thành phố quyết định khoán kinh phí sử dụng xe ô tô phục vụ công tác chung của các cơ quan, tổ chức, đơn vị cấp huyện.</w:t>
      </w:r>
    </w:p>
    <w:p w14:paraId="603B7AE9" w14:textId="77777777" w:rsidR="009937D2" w:rsidRPr="00056DA4" w:rsidRDefault="009937D2" w:rsidP="00DC73BD">
      <w:pPr>
        <w:widowControl w:val="0"/>
        <w:tabs>
          <w:tab w:val="left" w:pos="709"/>
        </w:tabs>
        <w:spacing w:before="120"/>
        <w:ind w:firstLine="567"/>
        <w:rPr>
          <w:b/>
          <w:szCs w:val="28"/>
          <w:highlight w:val="white"/>
          <w:lang w:val="nl-NL"/>
        </w:rPr>
      </w:pPr>
      <w:r w:rsidRPr="00056DA4">
        <w:rPr>
          <w:b/>
          <w:szCs w:val="28"/>
          <w:highlight w:val="white"/>
          <w:lang w:val="nl-NL"/>
        </w:rPr>
        <w:t>Điều 3. Tổ chức thực hiện</w:t>
      </w:r>
    </w:p>
    <w:p w14:paraId="64E7185B" w14:textId="4437D472" w:rsidR="009937D2" w:rsidRPr="005D698B" w:rsidRDefault="009937D2" w:rsidP="00DC73BD">
      <w:pPr>
        <w:spacing w:before="120"/>
        <w:ind w:firstLine="567"/>
        <w:rPr>
          <w:highlight w:val="white"/>
          <w:lang w:val="nl-NL"/>
        </w:rPr>
      </w:pPr>
      <w:r w:rsidRPr="005D698B">
        <w:rPr>
          <w:highlight w:val="white"/>
          <w:lang w:val="nl-NL"/>
        </w:rPr>
        <w:t>1. Thủ trưởng các cơ quan, tổ chức, đơn vị tổ chức triển khai thực hiện khoán kinh phí sử dụng xe ô tô phục vụ công tác chung đảm bảo công khai, minh bạch, hiệu quả, đúng quy định; đảm bảo phù hợp khả năng cân đối ngân sách của đơn vị; trong quá trình triển khai thực hiện, nếu có phát sinh vướng mắc hoặc kiến nghị đề xuất, kịp thời phản ánh Sở Tài chính tổng hợp, báo cáo Ủy ban nhân dân tỉnh xem xét, chỉ đạo.</w:t>
      </w:r>
    </w:p>
    <w:p w14:paraId="109E417D" w14:textId="77777777" w:rsidR="009937D2" w:rsidRPr="005D698B" w:rsidRDefault="009937D2" w:rsidP="00DC73BD">
      <w:pPr>
        <w:pStyle w:val="NormalWeb"/>
        <w:spacing w:before="120" w:beforeAutospacing="0" w:after="120" w:afterAutospacing="0"/>
        <w:ind w:firstLine="567"/>
        <w:jc w:val="both"/>
        <w:rPr>
          <w:sz w:val="28"/>
          <w:szCs w:val="28"/>
          <w:highlight w:val="white"/>
          <w:lang w:val="nl-NL"/>
        </w:rPr>
      </w:pPr>
      <w:r w:rsidRPr="005D698B">
        <w:rPr>
          <w:sz w:val="28"/>
          <w:szCs w:val="28"/>
          <w:highlight w:val="white"/>
          <w:lang w:val="nl-NL"/>
        </w:rPr>
        <w:t>2. Sở Tài chính hướng dẫn các cơ quan, tổ chức, đơn vị thuộc phạm vi quản lý của tỉnh Kon Tum tổ chức thực hiện Quyết định này; tổng hợp khó khăn, vướng mắc và kiến nghị đề xuất của các cơ quan, tổ chức, đơn vị liên quan, báo cáo Ủy ban nhân dân tỉnh xem xét, chỉ đạo.</w:t>
      </w:r>
    </w:p>
    <w:p w14:paraId="22431780" w14:textId="77777777" w:rsidR="009937D2" w:rsidRPr="00056DA4" w:rsidRDefault="009937D2" w:rsidP="00DC73BD">
      <w:pPr>
        <w:widowControl w:val="0"/>
        <w:tabs>
          <w:tab w:val="left" w:pos="709"/>
        </w:tabs>
        <w:spacing w:before="120"/>
        <w:ind w:firstLine="567"/>
        <w:rPr>
          <w:b/>
          <w:szCs w:val="28"/>
          <w:highlight w:val="white"/>
          <w:lang w:val="nl-NL"/>
        </w:rPr>
      </w:pPr>
      <w:r w:rsidRPr="00056DA4">
        <w:rPr>
          <w:b/>
          <w:szCs w:val="28"/>
          <w:highlight w:val="white"/>
          <w:lang w:val="nl-NL"/>
        </w:rPr>
        <w:t>Điều 4. Điều khoản thi hành</w:t>
      </w:r>
    </w:p>
    <w:p w14:paraId="02E96118" w14:textId="7B6C796B" w:rsidR="009937D2" w:rsidRPr="00056DA4" w:rsidRDefault="009937D2" w:rsidP="00DC73BD">
      <w:pPr>
        <w:widowControl w:val="0"/>
        <w:tabs>
          <w:tab w:val="left" w:pos="709"/>
        </w:tabs>
        <w:spacing w:before="120"/>
        <w:ind w:firstLine="567"/>
        <w:rPr>
          <w:b/>
          <w:szCs w:val="28"/>
          <w:highlight w:val="white"/>
          <w:lang w:val="nl-NL"/>
        </w:rPr>
      </w:pPr>
      <w:r w:rsidRPr="00056DA4">
        <w:rPr>
          <w:szCs w:val="28"/>
          <w:highlight w:val="white"/>
          <w:lang w:val="nl-NL"/>
        </w:rPr>
        <w:t>1. Quyết định này có hiệu lực thi hành kể từ ngày</w:t>
      </w:r>
      <w:r w:rsidR="007D695B">
        <w:rPr>
          <w:szCs w:val="28"/>
          <w:highlight w:val="white"/>
          <w:lang w:val="nl-NL"/>
        </w:rPr>
        <w:t xml:space="preserve"> 06</w:t>
      </w:r>
      <w:r w:rsidRPr="00056DA4">
        <w:rPr>
          <w:szCs w:val="28"/>
          <w:highlight w:val="white"/>
          <w:lang w:val="nl-NL"/>
        </w:rPr>
        <w:t xml:space="preserve"> tháng</w:t>
      </w:r>
      <w:r w:rsidR="007D695B">
        <w:rPr>
          <w:szCs w:val="28"/>
          <w:highlight w:val="white"/>
          <w:lang w:val="nl-NL"/>
        </w:rPr>
        <w:t xml:space="preserve"> 03</w:t>
      </w:r>
      <w:r w:rsidRPr="00056DA4">
        <w:rPr>
          <w:szCs w:val="28"/>
          <w:highlight w:val="white"/>
          <w:lang w:val="nl-NL"/>
        </w:rPr>
        <w:t xml:space="preserve"> năm 2025.</w:t>
      </w:r>
      <w:r w:rsidRPr="00056DA4">
        <w:rPr>
          <w:b/>
          <w:szCs w:val="28"/>
          <w:highlight w:val="white"/>
          <w:lang w:val="nl-NL"/>
        </w:rPr>
        <w:t xml:space="preserve"> </w:t>
      </w:r>
    </w:p>
    <w:p w14:paraId="4E3E9628" w14:textId="4E3C55D5" w:rsidR="009937D2" w:rsidRPr="00056DA4" w:rsidRDefault="009937D2" w:rsidP="00DC73BD">
      <w:pPr>
        <w:widowControl w:val="0"/>
        <w:spacing w:before="120"/>
        <w:ind w:firstLine="567"/>
        <w:rPr>
          <w:szCs w:val="28"/>
          <w:highlight w:val="white"/>
          <w:lang w:val="nl-NL"/>
        </w:rPr>
      </w:pPr>
      <w:r w:rsidRPr="00056DA4">
        <w:rPr>
          <w:szCs w:val="28"/>
          <w:highlight w:val="white"/>
          <w:lang w:val="nl-NL"/>
        </w:rPr>
        <w:t xml:space="preserve">2. </w:t>
      </w:r>
      <w:r w:rsidRPr="005D698B">
        <w:rPr>
          <w:highlight w:val="white"/>
          <w:lang w:val="nl-NL"/>
        </w:rPr>
        <w:t xml:space="preserve">Thủ trưởng các sở, ban ngành, đơn vị thuộc tỉnh; Chủ tịch Ủy ban nhân dân các huyện, thành phố; Giám đốc Kho bạc Nhà nước tỉnh và Thủ trưởng các cơ quan, </w:t>
      </w:r>
      <w:r w:rsidR="009414F3">
        <w:rPr>
          <w:highlight w:val="white"/>
          <w:lang w:val="nl-NL"/>
        </w:rPr>
        <w:t xml:space="preserve">tổ chức, </w:t>
      </w:r>
      <w:r w:rsidRPr="005D698B">
        <w:rPr>
          <w:highlight w:val="white"/>
          <w:lang w:val="nl-NL"/>
        </w:rPr>
        <w:t>đơn vị có liên quan chịu trách nhiệm thi hành Quyết định này</w:t>
      </w:r>
      <w:r w:rsidRPr="00056DA4">
        <w:rPr>
          <w:szCs w:val="28"/>
          <w:highlight w:val="white"/>
          <w:lang w:val="nl-NL"/>
        </w:rPr>
        <w:t>./.</w:t>
      </w:r>
    </w:p>
    <w:tbl>
      <w:tblPr>
        <w:tblW w:w="0" w:type="auto"/>
        <w:tblCellSpacing w:w="0" w:type="dxa"/>
        <w:tblCellMar>
          <w:left w:w="0" w:type="dxa"/>
          <w:right w:w="0" w:type="dxa"/>
        </w:tblCellMar>
        <w:tblLook w:val="0000" w:firstRow="0" w:lastRow="0" w:firstColumn="0" w:lastColumn="0" w:noHBand="0" w:noVBand="0"/>
      </w:tblPr>
      <w:tblGrid>
        <w:gridCol w:w="5070"/>
        <w:gridCol w:w="4132"/>
      </w:tblGrid>
      <w:tr w:rsidR="009937D2" w:rsidRPr="00056DA4" w14:paraId="58626690" w14:textId="77777777" w:rsidTr="00434DE6">
        <w:trPr>
          <w:trHeight w:val="3390"/>
          <w:tblCellSpacing w:w="0" w:type="dxa"/>
        </w:trPr>
        <w:tc>
          <w:tcPr>
            <w:tcW w:w="5070" w:type="dxa"/>
            <w:tcMar>
              <w:top w:w="0" w:type="dxa"/>
              <w:left w:w="108" w:type="dxa"/>
              <w:bottom w:w="0" w:type="dxa"/>
              <w:right w:w="108" w:type="dxa"/>
            </w:tcMar>
          </w:tcPr>
          <w:p w14:paraId="4C1BD538" w14:textId="19F5CC10" w:rsidR="009937D2" w:rsidRPr="0001596E" w:rsidRDefault="009937D2" w:rsidP="009937D2">
            <w:pPr>
              <w:widowControl w:val="0"/>
              <w:spacing w:after="0"/>
              <w:ind w:firstLine="0"/>
              <w:jc w:val="left"/>
              <w:rPr>
                <w:sz w:val="22"/>
                <w:szCs w:val="22"/>
                <w:highlight w:val="white"/>
                <w:lang w:val="nl-NL"/>
              </w:rPr>
            </w:pPr>
            <w:r w:rsidRPr="00056DA4">
              <w:rPr>
                <w:sz w:val="22"/>
                <w:szCs w:val="22"/>
                <w:highlight w:val="white"/>
                <w:lang w:val="nl-NL"/>
              </w:rPr>
              <w:t>  </w:t>
            </w:r>
            <w:r w:rsidRPr="00056DA4">
              <w:rPr>
                <w:b/>
                <w:bCs/>
                <w:i/>
                <w:iCs/>
                <w:sz w:val="24"/>
                <w:highlight w:val="white"/>
                <w:lang w:val="nl-NL"/>
              </w:rPr>
              <w:t>Nơi nhận:</w:t>
            </w:r>
            <w:r w:rsidRPr="00056DA4">
              <w:rPr>
                <w:b/>
                <w:bCs/>
                <w:i/>
                <w:iCs/>
                <w:sz w:val="22"/>
                <w:szCs w:val="22"/>
                <w:highlight w:val="white"/>
                <w:lang w:val="nl-NL"/>
              </w:rPr>
              <w:br/>
            </w:r>
            <w:r w:rsidRPr="0001596E">
              <w:rPr>
                <w:sz w:val="22"/>
                <w:szCs w:val="22"/>
                <w:highlight w:val="white"/>
                <w:lang w:val="nl-NL"/>
              </w:rPr>
              <w:t xml:space="preserve">- Như </w:t>
            </w:r>
            <w:r w:rsidR="00434DE6" w:rsidRPr="0001596E">
              <w:rPr>
                <w:sz w:val="22"/>
                <w:szCs w:val="22"/>
                <w:highlight w:val="white"/>
                <w:lang w:val="nl-NL"/>
              </w:rPr>
              <w:t>Đ</w:t>
            </w:r>
            <w:r w:rsidRPr="0001596E">
              <w:rPr>
                <w:sz w:val="22"/>
                <w:szCs w:val="22"/>
                <w:highlight w:val="white"/>
                <w:lang w:val="nl-NL"/>
              </w:rPr>
              <w:t>iều 4;</w:t>
            </w:r>
          </w:p>
          <w:p w14:paraId="62CFA4F3" w14:textId="77777777" w:rsidR="009937D2" w:rsidRPr="00056DA4" w:rsidRDefault="009937D2" w:rsidP="009937D2">
            <w:pPr>
              <w:widowControl w:val="0"/>
              <w:spacing w:after="0"/>
              <w:ind w:firstLine="0"/>
              <w:jc w:val="left"/>
              <w:rPr>
                <w:sz w:val="22"/>
                <w:szCs w:val="22"/>
                <w:highlight w:val="white"/>
                <w:lang w:val="nl-NL"/>
              </w:rPr>
            </w:pPr>
            <w:r w:rsidRPr="00056DA4">
              <w:rPr>
                <w:sz w:val="22"/>
                <w:szCs w:val="22"/>
                <w:highlight w:val="white"/>
                <w:lang w:val="nl-NL"/>
              </w:rPr>
              <w:t>- Văn phòng Chính phủ (</w:t>
            </w:r>
            <w:r w:rsidRPr="00056DA4">
              <w:rPr>
                <w:color w:val="000000"/>
                <w:sz w:val="22"/>
                <w:szCs w:val="22"/>
                <w:highlight w:val="white"/>
                <w:u w:color="FF0000"/>
                <w:lang w:val="nl-NL"/>
              </w:rPr>
              <w:t>b/c</w:t>
            </w:r>
            <w:r w:rsidRPr="00056DA4">
              <w:rPr>
                <w:sz w:val="22"/>
                <w:szCs w:val="22"/>
                <w:highlight w:val="white"/>
                <w:lang w:val="nl-NL"/>
              </w:rPr>
              <w:t>);</w:t>
            </w:r>
            <w:r w:rsidRPr="00056DA4">
              <w:rPr>
                <w:sz w:val="22"/>
                <w:szCs w:val="22"/>
                <w:highlight w:val="white"/>
                <w:lang w:val="nl-NL"/>
              </w:rPr>
              <w:br/>
              <w:t>- Vụ Pháp chế - Bộ Tài chính (</w:t>
            </w:r>
            <w:r w:rsidRPr="00056DA4">
              <w:rPr>
                <w:color w:val="000000"/>
                <w:sz w:val="22"/>
                <w:szCs w:val="22"/>
                <w:highlight w:val="white"/>
                <w:u w:color="FF0000"/>
                <w:lang w:val="nl-NL"/>
              </w:rPr>
              <w:t>b/c</w:t>
            </w:r>
            <w:r w:rsidRPr="00056DA4">
              <w:rPr>
                <w:sz w:val="22"/>
                <w:szCs w:val="22"/>
                <w:highlight w:val="white"/>
                <w:lang w:val="nl-NL"/>
              </w:rPr>
              <w:t>);</w:t>
            </w:r>
            <w:r w:rsidRPr="00056DA4">
              <w:rPr>
                <w:sz w:val="22"/>
                <w:szCs w:val="22"/>
                <w:highlight w:val="white"/>
                <w:lang w:val="nl-NL"/>
              </w:rPr>
              <w:br/>
              <w:t xml:space="preserve">- </w:t>
            </w:r>
            <w:r w:rsidRPr="00056DA4">
              <w:rPr>
                <w:iCs/>
                <w:sz w:val="22"/>
                <w:szCs w:val="22"/>
                <w:highlight w:val="white"/>
                <w:lang w:val="nl-NL"/>
              </w:rPr>
              <w:t xml:space="preserve">Cục Kiểm tra VBQPPL - </w:t>
            </w:r>
            <w:r w:rsidRPr="00056DA4">
              <w:rPr>
                <w:sz w:val="22"/>
                <w:szCs w:val="22"/>
                <w:highlight w:val="white"/>
                <w:lang w:val="nl-NL"/>
              </w:rPr>
              <w:t>Bộ Tư pháp (</w:t>
            </w:r>
            <w:r w:rsidRPr="00056DA4">
              <w:rPr>
                <w:color w:val="000000"/>
                <w:sz w:val="22"/>
                <w:szCs w:val="22"/>
                <w:highlight w:val="white"/>
                <w:u w:color="FF0000"/>
                <w:lang w:val="nl-NL"/>
              </w:rPr>
              <w:t>b/c</w:t>
            </w:r>
            <w:r w:rsidRPr="00056DA4">
              <w:rPr>
                <w:sz w:val="22"/>
                <w:szCs w:val="22"/>
                <w:highlight w:val="white"/>
                <w:lang w:val="nl-NL"/>
              </w:rPr>
              <w:t>);</w:t>
            </w:r>
            <w:r w:rsidRPr="00056DA4">
              <w:rPr>
                <w:sz w:val="22"/>
                <w:szCs w:val="22"/>
                <w:highlight w:val="white"/>
                <w:lang w:val="nl-NL"/>
              </w:rPr>
              <w:br/>
              <w:t>- Thường trực Tỉnh ủy (</w:t>
            </w:r>
            <w:r w:rsidRPr="00056DA4">
              <w:rPr>
                <w:color w:val="000000"/>
                <w:sz w:val="22"/>
                <w:szCs w:val="22"/>
                <w:highlight w:val="white"/>
                <w:u w:color="FF0000"/>
                <w:lang w:val="nl-NL"/>
              </w:rPr>
              <w:t>b/c</w:t>
            </w:r>
            <w:r w:rsidRPr="00056DA4">
              <w:rPr>
                <w:sz w:val="22"/>
                <w:szCs w:val="22"/>
                <w:highlight w:val="white"/>
                <w:lang w:val="nl-NL"/>
              </w:rPr>
              <w:t>);</w:t>
            </w:r>
            <w:r w:rsidRPr="00056DA4">
              <w:rPr>
                <w:sz w:val="22"/>
                <w:szCs w:val="22"/>
                <w:highlight w:val="white"/>
                <w:lang w:val="nl-NL"/>
              </w:rPr>
              <w:br/>
              <w:t>- Thường trực HĐND tỉnh (</w:t>
            </w:r>
            <w:r w:rsidRPr="00056DA4">
              <w:rPr>
                <w:color w:val="000000"/>
                <w:sz w:val="22"/>
                <w:szCs w:val="22"/>
                <w:highlight w:val="white"/>
                <w:u w:color="FF0000"/>
                <w:lang w:val="nl-NL"/>
              </w:rPr>
              <w:t>b/c</w:t>
            </w:r>
            <w:r w:rsidRPr="00056DA4">
              <w:rPr>
                <w:sz w:val="22"/>
                <w:szCs w:val="22"/>
                <w:highlight w:val="white"/>
                <w:lang w:val="nl-NL"/>
              </w:rPr>
              <w:t>);</w:t>
            </w:r>
          </w:p>
          <w:p w14:paraId="52F7F5CA" w14:textId="77777777" w:rsidR="009937D2" w:rsidRPr="00056DA4" w:rsidRDefault="009937D2" w:rsidP="009937D2">
            <w:pPr>
              <w:widowControl w:val="0"/>
              <w:spacing w:after="0"/>
              <w:ind w:firstLine="0"/>
              <w:jc w:val="left"/>
              <w:rPr>
                <w:sz w:val="22"/>
                <w:szCs w:val="22"/>
                <w:highlight w:val="white"/>
                <w:lang w:val="nl-NL"/>
              </w:rPr>
            </w:pPr>
            <w:r w:rsidRPr="00056DA4">
              <w:rPr>
                <w:sz w:val="22"/>
                <w:szCs w:val="22"/>
                <w:highlight w:val="white"/>
                <w:lang w:val="nl-NL"/>
              </w:rPr>
              <w:t>- Chủ tịch, các PCT UBND tỉnh;</w:t>
            </w:r>
          </w:p>
          <w:p w14:paraId="0D9D155C" w14:textId="77777777" w:rsidR="009937D2" w:rsidRPr="00056DA4" w:rsidRDefault="009937D2" w:rsidP="009937D2">
            <w:pPr>
              <w:widowControl w:val="0"/>
              <w:spacing w:after="0"/>
              <w:ind w:firstLine="0"/>
              <w:jc w:val="left"/>
              <w:rPr>
                <w:sz w:val="22"/>
                <w:szCs w:val="22"/>
                <w:highlight w:val="white"/>
                <w:lang w:val="nl-NL"/>
              </w:rPr>
            </w:pPr>
            <w:r w:rsidRPr="00056DA4">
              <w:rPr>
                <w:sz w:val="22"/>
                <w:szCs w:val="22"/>
                <w:highlight w:val="white"/>
                <w:lang w:val="nl-NL"/>
              </w:rPr>
              <w:t>- Đoàn Đại biểu Quốc hội tỉnh;</w:t>
            </w:r>
          </w:p>
          <w:p w14:paraId="5E492F21" w14:textId="77777777" w:rsidR="009937D2" w:rsidRPr="00056DA4" w:rsidRDefault="009937D2" w:rsidP="009937D2">
            <w:pPr>
              <w:widowControl w:val="0"/>
              <w:spacing w:after="0"/>
              <w:ind w:firstLine="0"/>
              <w:jc w:val="left"/>
              <w:rPr>
                <w:sz w:val="22"/>
                <w:szCs w:val="22"/>
                <w:highlight w:val="white"/>
                <w:lang w:val="nl-NL"/>
              </w:rPr>
            </w:pPr>
            <w:r w:rsidRPr="00056DA4">
              <w:rPr>
                <w:sz w:val="22"/>
                <w:szCs w:val="22"/>
                <w:highlight w:val="white"/>
                <w:lang w:val="nl-NL"/>
              </w:rPr>
              <w:t>- Ủy ban MTTQVN tỉnh;</w:t>
            </w:r>
          </w:p>
          <w:p w14:paraId="38A1F47B" w14:textId="77777777" w:rsidR="009937D2" w:rsidRPr="00056DA4" w:rsidRDefault="009937D2" w:rsidP="009937D2">
            <w:pPr>
              <w:widowControl w:val="0"/>
              <w:spacing w:after="0"/>
              <w:ind w:firstLine="0"/>
              <w:jc w:val="left"/>
              <w:rPr>
                <w:sz w:val="22"/>
                <w:szCs w:val="22"/>
                <w:highlight w:val="white"/>
                <w:lang w:val="nl-NL"/>
              </w:rPr>
            </w:pPr>
            <w:r w:rsidRPr="00056DA4">
              <w:rPr>
                <w:sz w:val="22"/>
                <w:szCs w:val="22"/>
                <w:highlight w:val="white"/>
                <w:lang w:val="nl-NL"/>
              </w:rPr>
              <w:t>- Các Ban HĐND tỉnh;</w:t>
            </w:r>
          </w:p>
          <w:p w14:paraId="382CF750" w14:textId="77777777" w:rsidR="009937D2" w:rsidRPr="00056DA4" w:rsidRDefault="009937D2" w:rsidP="009937D2">
            <w:pPr>
              <w:widowControl w:val="0"/>
              <w:spacing w:after="0"/>
              <w:ind w:firstLine="0"/>
              <w:jc w:val="left"/>
              <w:rPr>
                <w:sz w:val="22"/>
                <w:szCs w:val="22"/>
                <w:highlight w:val="white"/>
                <w:lang w:val="nl-NL"/>
              </w:rPr>
            </w:pPr>
            <w:r w:rsidRPr="00056DA4">
              <w:rPr>
                <w:sz w:val="22"/>
                <w:szCs w:val="22"/>
                <w:highlight w:val="white"/>
                <w:lang w:val="nl-NL"/>
              </w:rPr>
              <w:t xml:space="preserve">- Đài Phát thanh - Truyền hình tỉnh; </w:t>
            </w:r>
          </w:p>
          <w:p w14:paraId="68436153" w14:textId="77777777" w:rsidR="00076864" w:rsidRDefault="009937D2" w:rsidP="009937D2">
            <w:pPr>
              <w:widowControl w:val="0"/>
              <w:spacing w:after="0"/>
              <w:ind w:firstLine="0"/>
              <w:jc w:val="left"/>
              <w:rPr>
                <w:sz w:val="22"/>
                <w:szCs w:val="22"/>
                <w:highlight w:val="white"/>
                <w:lang w:val="nl-NL"/>
              </w:rPr>
            </w:pPr>
            <w:r w:rsidRPr="00056DA4">
              <w:rPr>
                <w:sz w:val="22"/>
                <w:szCs w:val="22"/>
                <w:highlight w:val="white"/>
                <w:lang w:val="nl-NL"/>
              </w:rPr>
              <w:t>- Báo Kon Tum;</w:t>
            </w:r>
            <w:r w:rsidRPr="00056DA4">
              <w:rPr>
                <w:sz w:val="22"/>
                <w:szCs w:val="22"/>
                <w:highlight w:val="white"/>
                <w:lang w:val="nl-NL"/>
              </w:rPr>
              <w:br/>
              <w:t>- Cổng thông tin điện tử tỉnh;</w:t>
            </w:r>
            <w:r w:rsidRPr="00056DA4">
              <w:rPr>
                <w:sz w:val="22"/>
                <w:szCs w:val="22"/>
                <w:highlight w:val="white"/>
                <w:lang w:val="nl-NL"/>
              </w:rPr>
              <w:br/>
              <w:t>- Công báo tỉnh;</w:t>
            </w:r>
          </w:p>
          <w:p w14:paraId="30188FBB" w14:textId="338518DB" w:rsidR="009937D2" w:rsidRPr="00056DA4" w:rsidRDefault="00076864" w:rsidP="009937D2">
            <w:pPr>
              <w:widowControl w:val="0"/>
              <w:spacing w:after="0"/>
              <w:ind w:firstLine="0"/>
              <w:jc w:val="left"/>
              <w:rPr>
                <w:sz w:val="22"/>
                <w:szCs w:val="22"/>
                <w:highlight w:val="white"/>
                <w:lang w:val="nl-NL"/>
              </w:rPr>
            </w:pPr>
            <w:r w:rsidRPr="00056DA4">
              <w:rPr>
                <w:sz w:val="22"/>
                <w:szCs w:val="22"/>
                <w:highlight w:val="white"/>
                <w:lang w:val="nl-NL"/>
              </w:rPr>
              <w:t xml:space="preserve">- Trung tâm Lưu trữ lịch sử </w:t>
            </w:r>
            <w:r>
              <w:rPr>
                <w:sz w:val="22"/>
                <w:szCs w:val="22"/>
                <w:highlight w:val="white"/>
                <w:lang w:val="nl-NL"/>
              </w:rPr>
              <w:t xml:space="preserve"> tỉnh</w:t>
            </w:r>
            <w:r w:rsidRPr="00056DA4">
              <w:rPr>
                <w:sz w:val="22"/>
                <w:szCs w:val="22"/>
                <w:highlight w:val="white"/>
                <w:lang w:val="nl-NL"/>
              </w:rPr>
              <w:t>;</w:t>
            </w:r>
            <w:r w:rsidR="009937D2" w:rsidRPr="00056DA4">
              <w:rPr>
                <w:sz w:val="22"/>
                <w:szCs w:val="22"/>
                <w:highlight w:val="white"/>
                <w:lang w:val="nl-NL"/>
              </w:rPr>
              <w:br/>
              <w:t>- CVP, các PVP UBND tỉnh;</w:t>
            </w:r>
          </w:p>
          <w:p w14:paraId="394EC057" w14:textId="141745BB" w:rsidR="009937D2" w:rsidRPr="00056DA4" w:rsidRDefault="009937D2" w:rsidP="00076864">
            <w:pPr>
              <w:widowControl w:val="0"/>
              <w:spacing w:after="0"/>
              <w:ind w:firstLine="0"/>
              <w:jc w:val="left"/>
              <w:rPr>
                <w:sz w:val="22"/>
                <w:szCs w:val="22"/>
                <w:highlight w:val="white"/>
                <w:lang w:val="nl-NL"/>
              </w:rPr>
            </w:pPr>
            <w:r w:rsidRPr="00056DA4">
              <w:rPr>
                <w:sz w:val="22"/>
                <w:szCs w:val="22"/>
                <w:highlight w:val="white"/>
                <w:lang w:val="nl-NL"/>
              </w:rPr>
              <w:t>- Lưu VT, KTTH.</w:t>
            </w:r>
            <w:r w:rsidR="00C763CE" w:rsidRPr="00C763CE">
              <w:rPr>
                <w:sz w:val="22"/>
                <w:szCs w:val="22"/>
                <w:highlight w:val="white"/>
                <w:vertAlign w:val="subscript"/>
                <w:lang w:val="nl-NL"/>
              </w:rPr>
              <w:t>PHD</w:t>
            </w:r>
            <w:r w:rsidR="00C763CE">
              <w:rPr>
                <w:sz w:val="22"/>
                <w:szCs w:val="22"/>
                <w:highlight w:val="white"/>
                <w:lang w:val="nl-NL"/>
              </w:rPr>
              <w:t>.</w:t>
            </w:r>
          </w:p>
        </w:tc>
        <w:tc>
          <w:tcPr>
            <w:tcW w:w="4132" w:type="dxa"/>
            <w:tcMar>
              <w:top w:w="0" w:type="dxa"/>
              <w:left w:w="108" w:type="dxa"/>
              <w:bottom w:w="0" w:type="dxa"/>
              <w:right w:w="108" w:type="dxa"/>
            </w:tcMar>
          </w:tcPr>
          <w:p w14:paraId="1D35A76B" w14:textId="77777777" w:rsidR="009937D2" w:rsidRPr="00056DA4" w:rsidRDefault="009937D2" w:rsidP="009937D2">
            <w:pPr>
              <w:widowControl w:val="0"/>
              <w:spacing w:after="0"/>
              <w:ind w:firstLine="0"/>
              <w:jc w:val="center"/>
              <w:rPr>
                <w:b/>
                <w:bCs/>
                <w:szCs w:val="28"/>
                <w:highlight w:val="white"/>
                <w:lang w:val="nl-NL"/>
              </w:rPr>
            </w:pPr>
            <w:r w:rsidRPr="00056DA4">
              <w:rPr>
                <w:b/>
                <w:bCs/>
                <w:szCs w:val="28"/>
                <w:highlight w:val="white"/>
                <w:lang w:val="nl-NL"/>
              </w:rPr>
              <w:t>TM. ỦY BAN NHÂN DÂN</w:t>
            </w:r>
            <w:r w:rsidRPr="00056DA4">
              <w:rPr>
                <w:b/>
                <w:bCs/>
                <w:szCs w:val="28"/>
                <w:highlight w:val="white"/>
                <w:lang w:val="nl-NL"/>
              </w:rPr>
              <w:br/>
              <w:t>CHỦ TỊCH</w:t>
            </w:r>
            <w:r w:rsidRPr="00056DA4">
              <w:rPr>
                <w:b/>
                <w:bCs/>
                <w:szCs w:val="28"/>
                <w:highlight w:val="white"/>
                <w:lang w:val="nl-NL"/>
              </w:rPr>
              <w:br/>
            </w:r>
          </w:p>
          <w:p w14:paraId="2E64773C" w14:textId="77777777" w:rsidR="009937D2" w:rsidRPr="00056DA4" w:rsidRDefault="009937D2" w:rsidP="009937D2">
            <w:pPr>
              <w:widowControl w:val="0"/>
              <w:spacing w:after="0"/>
              <w:ind w:firstLine="0"/>
              <w:jc w:val="center"/>
              <w:rPr>
                <w:b/>
                <w:bCs/>
                <w:szCs w:val="28"/>
                <w:highlight w:val="white"/>
                <w:lang w:val="nl-NL"/>
              </w:rPr>
            </w:pPr>
          </w:p>
          <w:p w14:paraId="5F3EF796" w14:textId="0B7AEB6B" w:rsidR="009937D2" w:rsidRPr="00056DA4" w:rsidRDefault="007D695B" w:rsidP="009937D2">
            <w:pPr>
              <w:widowControl w:val="0"/>
              <w:spacing w:after="0"/>
              <w:ind w:firstLine="0"/>
              <w:jc w:val="center"/>
              <w:rPr>
                <w:b/>
                <w:bCs/>
                <w:szCs w:val="28"/>
                <w:highlight w:val="white"/>
                <w:lang w:val="nl-NL"/>
              </w:rPr>
            </w:pPr>
            <w:r>
              <w:rPr>
                <w:b/>
                <w:bCs/>
                <w:szCs w:val="28"/>
                <w:highlight w:val="white"/>
                <w:lang w:val="nl-NL"/>
              </w:rPr>
              <w:t>(Đã ký)</w:t>
            </w:r>
            <w:bookmarkStart w:id="0" w:name="_GoBack"/>
            <w:bookmarkEnd w:id="0"/>
          </w:p>
          <w:p w14:paraId="0DAD1794" w14:textId="77777777" w:rsidR="009937D2" w:rsidRPr="00056DA4" w:rsidRDefault="009937D2" w:rsidP="009937D2">
            <w:pPr>
              <w:widowControl w:val="0"/>
              <w:spacing w:after="0"/>
              <w:ind w:firstLine="0"/>
              <w:jc w:val="center"/>
              <w:rPr>
                <w:b/>
                <w:bCs/>
                <w:szCs w:val="28"/>
                <w:highlight w:val="white"/>
                <w:lang w:val="nl-NL"/>
              </w:rPr>
            </w:pPr>
          </w:p>
          <w:p w14:paraId="446E3353" w14:textId="77777777" w:rsidR="009937D2" w:rsidRPr="00056DA4" w:rsidRDefault="009937D2" w:rsidP="009937D2">
            <w:pPr>
              <w:widowControl w:val="0"/>
              <w:spacing w:after="0"/>
              <w:ind w:firstLine="0"/>
              <w:jc w:val="center"/>
              <w:rPr>
                <w:b/>
                <w:bCs/>
                <w:szCs w:val="28"/>
                <w:highlight w:val="white"/>
                <w:lang w:val="nl-NL"/>
              </w:rPr>
            </w:pPr>
          </w:p>
          <w:p w14:paraId="52B3D796" w14:textId="77777777" w:rsidR="009937D2" w:rsidRPr="00056DA4" w:rsidRDefault="009937D2" w:rsidP="009937D2">
            <w:pPr>
              <w:widowControl w:val="0"/>
              <w:spacing w:after="0"/>
              <w:ind w:firstLine="0"/>
              <w:jc w:val="center"/>
              <w:rPr>
                <w:szCs w:val="28"/>
                <w:highlight w:val="white"/>
              </w:rPr>
            </w:pPr>
            <w:r w:rsidRPr="00056DA4">
              <w:rPr>
                <w:b/>
                <w:bCs/>
                <w:szCs w:val="28"/>
                <w:highlight w:val="white"/>
              </w:rPr>
              <w:t>Lê Ngọc Tuấn</w:t>
            </w:r>
          </w:p>
        </w:tc>
      </w:tr>
    </w:tbl>
    <w:p w14:paraId="4A2B8178" w14:textId="77777777" w:rsidR="007D3F8F" w:rsidRPr="00056DA4" w:rsidRDefault="007D3F8F" w:rsidP="009937D2">
      <w:pPr>
        <w:rPr>
          <w:highlight w:val="white"/>
        </w:rPr>
      </w:pPr>
    </w:p>
    <w:sectPr w:rsidR="007D3F8F" w:rsidRPr="00056DA4" w:rsidSect="006656AD">
      <w:headerReference w:type="default" r:id="rId9"/>
      <w:pgSz w:w="11907" w:h="16840" w:code="9"/>
      <w:pgMar w:top="1134" w:right="1134" w:bottom="851" w:left="1701" w:header="284" w:footer="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9AADB7" w14:textId="77777777" w:rsidR="008236C1" w:rsidRDefault="008236C1">
      <w:r>
        <w:separator/>
      </w:r>
    </w:p>
  </w:endnote>
  <w:endnote w:type="continuationSeparator" w:id="0">
    <w:p w14:paraId="71C72ABA" w14:textId="77777777" w:rsidR="008236C1" w:rsidRDefault="00823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2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D93092" w14:textId="77777777" w:rsidR="008236C1" w:rsidRDefault="008236C1">
      <w:r>
        <w:separator/>
      </w:r>
    </w:p>
  </w:footnote>
  <w:footnote w:type="continuationSeparator" w:id="0">
    <w:p w14:paraId="309568F4" w14:textId="77777777" w:rsidR="008236C1" w:rsidRDefault="008236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3261386"/>
      <w:docPartObj>
        <w:docPartGallery w:val="Page Numbers (Top of Page)"/>
        <w:docPartUnique/>
      </w:docPartObj>
    </w:sdtPr>
    <w:sdtEndPr>
      <w:rPr>
        <w:noProof/>
      </w:rPr>
    </w:sdtEndPr>
    <w:sdtContent>
      <w:p w14:paraId="2A64DEAB" w14:textId="4F912E6C" w:rsidR="00914759" w:rsidRDefault="00512BD4" w:rsidP="00434DE6">
        <w:pPr>
          <w:pStyle w:val="Header"/>
          <w:ind w:firstLine="0"/>
          <w:jc w:val="center"/>
        </w:pPr>
        <w:r>
          <w:fldChar w:fldCharType="begin"/>
        </w:r>
        <w:r w:rsidR="00914759">
          <w:instrText xml:space="preserve"> PAGE   \* MERGEFORMAT </w:instrText>
        </w:r>
        <w:r>
          <w:fldChar w:fldCharType="separate"/>
        </w:r>
        <w:r w:rsidR="007D695B">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0A3214"/>
    <w:multiLevelType w:val="hybridMultilevel"/>
    <w:tmpl w:val="853819F2"/>
    <w:lvl w:ilvl="0" w:tplc="9D2ADA8E">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16A033D"/>
    <w:multiLevelType w:val="hybridMultilevel"/>
    <w:tmpl w:val="A3A2FAE0"/>
    <w:lvl w:ilvl="0" w:tplc="855464BA">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
    <w:nsid w:val="537F6C8A"/>
    <w:multiLevelType w:val="hybridMultilevel"/>
    <w:tmpl w:val="13121F7C"/>
    <w:lvl w:ilvl="0" w:tplc="59268FE6">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4"/>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485A"/>
    <w:rsid w:val="000022F7"/>
    <w:rsid w:val="0000381D"/>
    <w:rsid w:val="00004F0A"/>
    <w:rsid w:val="00005ECE"/>
    <w:rsid w:val="0001037E"/>
    <w:rsid w:val="00011CBB"/>
    <w:rsid w:val="0001596E"/>
    <w:rsid w:val="00015FF3"/>
    <w:rsid w:val="00016429"/>
    <w:rsid w:val="00017CBA"/>
    <w:rsid w:val="00031CF1"/>
    <w:rsid w:val="000332D8"/>
    <w:rsid w:val="00034078"/>
    <w:rsid w:val="000344F3"/>
    <w:rsid w:val="00041A18"/>
    <w:rsid w:val="00045E20"/>
    <w:rsid w:val="00054892"/>
    <w:rsid w:val="00055F3F"/>
    <w:rsid w:val="000566EE"/>
    <w:rsid w:val="00056DA4"/>
    <w:rsid w:val="00062611"/>
    <w:rsid w:val="0006295B"/>
    <w:rsid w:val="000714C9"/>
    <w:rsid w:val="00074235"/>
    <w:rsid w:val="0007480F"/>
    <w:rsid w:val="00076864"/>
    <w:rsid w:val="00085156"/>
    <w:rsid w:val="0008746B"/>
    <w:rsid w:val="00087BE3"/>
    <w:rsid w:val="0009179C"/>
    <w:rsid w:val="00093588"/>
    <w:rsid w:val="0009699D"/>
    <w:rsid w:val="00096C7F"/>
    <w:rsid w:val="00097B87"/>
    <w:rsid w:val="000A5145"/>
    <w:rsid w:val="000A62F6"/>
    <w:rsid w:val="000B114D"/>
    <w:rsid w:val="000C3900"/>
    <w:rsid w:val="000C3FDB"/>
    <w:rsid w:val="000C4FE6"/>
    <w:rsid w:val="000C60CD"/>
    <w:rsid w:val="000C7814"/>
    <w:rsid w:val="000D134F"/>
    <w:rsid w:val="000D27B7"/>
    <w:rsid w:val="000D3780"/>
    <w:rsid w:val="000D4DF8"/>
    <w:rsid w:val="000D63D3"/>
    <w:rsid w:val="000E47D2"/>
    <w:rsid w:val="000E602F"/>
    <w:rsid w:val="000F0F5C"/>
    <w:rsid w:val="000F2AB5"/>
    <w:rsid w:val="000F498B"/>
    <w:rsid w:val="000F675F"/>
    <w:rsid w:val="000F6F96"/>
    <w:rsid w:val="000F7330"/>
    <w:rsid w:val="00101CC1"/>
    <w:rsid w:val="00102ED1"/>
    <w:rsid w:val="001049C7"/>
    <w:rsid w:val="001057EC"/>
    <w:rsid w:val="001064C5"/>
    <w:rsid w:val="001072D1"/>
    <w:rsid w:val="00110F1A"/>
    <w:rsid w:val="00111521"/>
    <w:rsid w:val="00114560"/>
    <w:rsid w:val="00117B1A"/>
    <w:rsid w:val="00117CC7"/>
    <w:rsid w:val="00117E08"/>
    <w:rsid w:val="00120439"/>
    <w:rsid w:val="0012658C"/>
    <w:rsid w:val="00126EA3"/>
    <w:rsid w:val="00133848"/>
    <w:rsid w:val="00142FDA"/>
    <w:rsid w:val="001456B9"/>
    <w:rsid w:val="00150D98"/>
    <w:rsid w:val="00151DF4"/>
    <w:rsid w:val="00156A79"/>
    <w:rsid w:val="0016184D"/>
    <w:rsid w:val="0016614E"/>
    <w:rsid w:val="00167518"/>
    <w:rsid w:val="0017111E"/>
    <w:rsid w:val="001724C7"/>
    <w:rsid w:val="00173920"/>
    <w:rsid w:val="00174B1D"/>
    <w:rsid w:val="001758B3"/>
    <w:rsid w:val="001764F8"/>
    <w:rsid w:val="001766C0"/>
    <w:rsid w:val="00177A7B"/>
    <w:rsid w:val="00180B04"/>
    <w:rsid w:val="001812DC"/>
    <w:rsid w:val="001A1A4E"/>
    <w:rsid w:val="001A6204"/>
    <w:rsid w:val="001B59C7"/>
    <w:rsid w:val="001B6C61"/>
    <w:rsid w:val="001C1AB1"/>
    <w:rsid w:val="001C635B"/>
    <w:rsid w:val="001D12AF"/>
    <w:rsid w:val="001D2523"/>
    <w:rsid w:val="001D3941"/>
    <w:rsid w:val="001D4F46"/>
    <w:rsid w:val="001D7D88"/>
    <w:rsid w:val="001F032F"/>
    <w:rsid w:val="001F08C7"/>
    <w:rsid w:val="001F09A9"/>
    <w:rsid w:val="001F0F84"/>
    <w:rsid w:val="001F5F40"/>
    <w:rsid w:val="001F6C59"/>
    <w:rsid w:val="00200DBE"/>
    <w:rsid w:val="00203C25"/>
    <w:rsid w:val="00203E03"/>
    <w:rsid w:val="00204177"/>
    <w:rsid w:val="002051BC"/>
    <w:rsid w:val="00213478"/>
    <w:rsid w:val="00213C35"/>
    <w:rsid w:val="00215189"/>
    <w:rsid w:val="00220BD5"/>
    <w:rsid w:val="0022248F"/>
    <w:rsid w:val="002229C6"/>
    <w:rsid w:val="0022321A"/>
    <w:rsid w:val="00232801"/>
    <w:rsid w:val="00234F14"/>
    <w:rsid w:val="00235181"/>
    <w:rsid w:val="002416E2"/>
    <w:rsid w:val="00245CCF"/>
    <w:rsid w:val="002475EA"/>
    <w:rsid w:val="00247940"/>
    <w:rsid w:val="00247B76"/>
    <w:rsid w:val="002513C4"/>
    <w:rsid w:val="00254A32"/>
    <w:rsid w:val="00257CED"/>
    <w:rsid w:val="00262298"/>
    <w:rsid w:val="0026250A"/>
    <w:rsid w:val="002634B0"/>
    <w:rsid w:val="00263BBF"/>
    <w:rsid w:val="00264CFB"/>
    <w:rsid w:val="0026752A"/>
    <w:rsid w:val="00271583"/>
    <w:rsid w:val="002722E7"/>
    <w:rsid w:val="00282D72"/>
    <w:rsid w:val="00283C01"/>
    <w:rsid w:val="00284D85"/>
    <w:rsid w:val="00284F15"/>
    <w:rsid w:val="002859AB"/>
    <w:rsid w:val="00287F25"/>
    <w:rsid w:val="00290CD1"/>
    <w:rsid w:val="00296FBC"/>
    <w:rsid w:val="00297925"/>
    <w:rsid w:val="002A03C0"/>
    <w:rsid w:val="002A1B74"/>
    <w:rsid w:val="002A1C77"/>
    <w:rsid w:val="002A210C"/>
    <w:rsid w:val="002A2929"/>
    <w:rsid w:val="002A7F13"/>
    <w:rsid w:val="002B2617"/>
    <w:rsid w:val="002B2C6B"/>
    <w:rsid w:val="002B4AAE"/>
    <w:rsid w:val="002B61C2"/>
    <w:rsid w:val="002B6B02"/>
    <w:rsid w:val="002C3260"/>
    <w:rsid w:val="002C344C"/>
    <w:rsid w:val="002C4B2E"/>
    <w:rsid w:val="002C6A69"/>
    <w:rsid w:val="002C708F"/>
    <w:rsid w:val="002D104C"/>
    <w:rsid w:val="002D3C02"/>
    <w:rsid w:val="002D4C2C"/>
    <w:rsid w:val="002D706A"/>
    <w:rsid w:val="002E1E7F"/>
    <w:rsid w:val="002E3404"/>
    <w:rsid w:val="002F0242"/>
    <w:rsid w:val="002F34CF"/>
    <w:rsid w:val="002F442D"/>
    <w:rsid w:val="002F52DC"/>
    <w:rsid w:val="00301AE9"/>
    <w:rsid w:val="00306CD0"/>
    <w:rsid w:val="00307873"/>
    <w:rsid w:val="00307D33"/>
    <w:rsid w:val="00310A5B"/>
    <w:rsid w:val="003111CC"/>
    <w:rsid w:val="003161E3"/>
    <w:rsid w:val="00316B52"/>
    <w:rsid w:val="00320717"/>
    <w:rsid w:val="003212A6"/>
    <w:rsid w:val="00325C2B"/>
    <w:rsid w:val="00325FC6"/>
    <w:rsid w:val="00337622"/>
    <w:rsid w:val="00340A1B"/>
    <w:rsid w:val="00341EA6"/>
    <w:rsid w:val="00347EB0"/>
    <w:rsid w:val="0035051E"/>
    <w:rsid w:val="00350E0E"/>
    <w:rsid w:val="00351FDA"/>
    <w:rsid w:val="00354D19"/>
    <w:rsid w:val="00355262"/>
    <w:rsid w:val="00357E8A"/>
    <w:rsid w:val="00360452"/>
    <w:rsid w:val="00363F1B"/>
    <w:rsid w:val="00364CCE"/>
    <w:rsid w:val="00370AC6"/>
    <w:rsid w:val="00370F9C"/>
    <w:rsid w:val="00371F66"/>
    <w:rsid w:val="00372877"/>
    <w:rsid w:val="00375179"/>
    <w:rsid w:val="003825B9"/>
    <w:rsid w:val="00385F4B"/>
    <w:rsid w:val="00393238"/>
    <w:rsid w:val="00393352"/>
    <w:rsid w:val="003955F0"/>
    <w:rsid w:val="00395C65"/>
    <w:rsid w:val="003962BD"/>
    <w:rsid w:val="003A0873"/>
    <w:rsid w:val="003A2B57"/>
    <w:rsid w:val="003A485A"/>
    <w:rsid w:val="003A4A5C"/>
    <w:rsid w:val="003A4D41"/>
    <w:rsid w:val="003A4FE4"/>
    <w:rsid w:val="003A50C0"/>
    <w:rsid w:val="003B5998"/>
    <w:rsid w:val="003B5D21"/>
    <w:rsid w:val="003C0C49"/>
    <w:rsid w:val="003C3345"/>
    <w:rsid w:val="003C420F"/>
    <w:rsid w:val="003C63A2"/>
    <w:rsid w:val="003C6467"/>
    <w:rsid w:val="003D1EF4"/>
    <w:rsid w:val="003D3DE7"/>
    <w:rsid w:val="003D5865"/>
    <w:rsid w:val="003D65B6"/>
    <w:rsid w:val="003D79A5"/>
    <w:rsid w:val="003E515E"/>
    <w:rsid w:val="003F05FA"/>
    <w:rsid w:val="003F09F3"/>
    <w:rsid w:val="003F0A05"/>
    <w:rsid w:val="003F2965"/>
    <w:rsid w:val="003F41B7"/>
    <w:rsid w:val="00401178"/>
    <w:rsid w:val="0040474F"/>
    <w:rsid w:val="00407A40"/>
    <w:rsid w:val="0041293D"/>
    <w:rsid w:val="0041305C"/>
    <w:rsid w:val="00417A4B"/>
    <w:rsid w:val="00421B85"/>
    <w:rsid w:val="00425292"/>
    <w:rsid w:val="00425930"/>
    <w:rsid w:val="004331E9"/>
    <w:rsid w:val="00434667"/>
    <w:rsid w:val="0043485A"/>
    <w:rsid w:val="00434DE6"/>
    <w:rsid w:val="00437909"/>
    <w:rsid w:val="00443548"/>
    <w:rsid w:val="004446BE"/>
    <w:rsid w:val="00444A48"/>
    <w:rsid w:val="00444B1B"/>
    <w:rsid w:val="004457DA"/>
    <w:rsid w:val="00445CF8"/>
    <w:rsid w:val="0044679B"/>
    <w:rsid w:val="00446E94"/>
    <w:rsid w:val="00452EB7"/>
    <w:rsid w:val="0045339E"/>
    <w:rsid w:val="00462689"/>
    <w:rsid w:val="00462E60"/>
    <w:rsid w:val="0046341E"/>
    <w:rsid w:val="004635F3"/>
    <w:rsid w:val="004649DF"/>
    <w:rsid w:val="00467E5B"/>
    <w:rsid w:val="00470C55"/>
    <w:rsid w:val="00470E0A"/>
    <w:rsid w:val="00472A24"/>
    <w:rsid w:val="00473022"/>
    <w:rsid w:val="004733CD"/>
    <w:rsid w:val="00474A3E"/>
    <w:rsid w:val="00476C50"/>
    <w:rsid w:val="00480C45"/>
    <w:rsid w:val="0048333F"/>
    <w:rsid w:val="004924DC"/>
    <w:rsid w:val="00494505"/>
    <w:rsid w:val="0049531E"/>
    <w:rsid w:val="00496CB0"/>
    <w:rsid w:val="00497AE2"/>
    <w:rsid w:val="004A0D33"/>
    <w:rsid w:val="004A25F9"/>
    <w:rsid w:val="004A4383"/>
    <w:rsid w:val="004B04FE"/>
    <w:rsid w:val="004B15A5"/>
    <w:rsid w:val="004B475D"/>
    <w:rsid w:val="004B4D92"/>
    <w:rsid w:val="004B55A9"/>
    <w:rsid w:val="004B5CCC"/>
    <w:rsid w:val="004B6977"/>
    <w:rsid w:val="004C5E9F"/>
    <w:rsid w:val="004C6728"/>
    <w:rsid w:val="004D1BF7"/>
    <w:rsid w:val="004D28F3"/>
    <w:rsid w:val="004D79BF"/>
    <w:rsid w:val="004E320B"/>
    <w:rsid w:val="004E6236"/>
    <w:rsid w:val="004E7E8C"/>
    <w:rsid w:val="004F1047"/>
    <w:rsid w:val="004F15CC"/>
    <w:rsid w:val="004F46BE"/>
    <w:rsid w:val="005029B0"/>
    <w:rsid w:val="005040E0"/>
    <w:rsid w:val="005124BE"/>
    <w:rsid w:val="00512BD4"/>
    <w:rsid w:val="0051425A"/>
    <w:rsid w:val="005210DC"/>
    <w:rsid w:val="0052175F"/>
    <w:rsid w:val="00522D83"/>
    <w:rsid w:val="005232D2"/>
    <w:rsid w:val="0052488E"/>
    <w:rsid w:val="00527627"/>
    <w:rsid w:val="00535FB0"/>
    <w:rsid w:val="005368DB"/>
    <w:rsid w:val="0053799A"/>
    <w:rsid w:val="00540501"/>
    <w:rsid w:val="00542013"/>
    <w:rsid w:val="00544465"/>
    <w:rsid w:val="005469FF"/>
    <w:rsid w:val="00550B0B"/>
    <w:rsid w:val="00551C96"/>
    <w:rsid w:val="00553E89"/>
    <w:rsid w:val="005615C6"/>
    <w:rsid w:val="00564D02"/>
    <w:rsid w:val="005656F3"/>
    <w:rsid w:val="005716C8"/>
    <w:rsid w:val="005743E6"/>
    <w:rsid w:val="00575EBB"/>
    <w:rsid w:val="00577A7E"/>
    <w:rsid w:val="00584DC8"/>
    <w:rsid w:val="00587839"/>
    <w:rsid w:val="005920C0"/>
    <w:rsid w:val="00593940"/>
    <w:rsid w:val="005973CE"/>
    <w:rsid w:val="005A1E69"/>
    <w:rsid w:val="005A433C"/>
    <w:rsid w:val="005A455C"/>
    <w:rsid w:val="005A5FDE"/>
    <w:rsid w:val="005A6AB8"/>
    <w:rsid w:val="005A7859"/>
    <w:rsid w:val="005B1410"/>
    <w:rsid w:val="005B1CA0"/>
    <w:rsid w:val="005B1E09"/>
    <w:rsid w:val="005C1B0D"/>
    <w:rsid w:val="005C62A1"/>
    <w:rsid w:val="005C6948"/>
    <w:rsid w:val="005D4A88"/>
    <w:rsid w:val="005D538B"/>
    <w:rsid w:val="005D698B"/>
    <w:rsid w:val="005E28AD"/>
    <w:rsid w:val="005E620C"/>
    <w:rsid w:val="005F74C0"/>
    <w:rsid w:val="00601C9C"/>
    <w:rsid w:val="0060298C"/>
    <w:rsid w:val="00603301"/>
    <w:rsid w:val="0061315B"/>
    <w:rsid w:val="00614A82"/>
    <w:rsid w:val="00615035"/>
    <w:rsid w:val="00615234"/>
    <w:rsid w:val="006152A8"/>
    <w:rsid w:val="00615544"/>
    <w:rsid w:val="00616624"/>
    <w:rsid w:val="00616891"/>
    <w:rsid w:val="006227BB"/>
    <w:rsid w:val="00630622"/>
    <w:rsid w:val="00630A7D"/>
    <w:rsid w:val="0063149A"/>
    <w:rsid w:val="006326A2"/>
    <w:rsid w:val="00636142"/>
    <w:rsid w:val="006361CA"/>
    <w:rsid w:val="0063656F"/>
    <w:rsid w:val="00637DDE"/>
    <w:rsid w:val="00647D78"/>
    <w:rsid w:val="00650F8B"/>
    <w:rsid w:val="006527CE"/>
    <w:rsid w:val="00655BBB"/>
    <w:rsid w:val="00661D88"/>
    <w:rsid w:val="0066488E"/>
    <w:rsid w:val="006656AD"/>
    <w:rsid w:val="00665AB8"/>
    <w:rsid w:val="00665EA8"/>
    <w:rsid w:val="006666BB"/>
    <w:rsid w:val="0067079F"/>
    <w:rsid w:val="00676CDF"/>
    <w:rsid w:val="00683060"/>
    <w:rsid w:val="006855B1"/>
    <w:rsid w:val="00685E65"/>
    <w:rsid w:val="006939D1"/>
    <w:rsid w:val="00694397"/>
    <w:rsid w:val="00696886"/>
    <w:rsid w:val="00696CD1"/>
    <w:rsid w:val="006A02F7"/>
    <w:rsid w:val="006A11F6"/>
    <w:rsid w:val="006A452B"/>
    <w:rsid w:val="006A7AF2"/>
    <w:rsid w:val="006B4F6C"/>
    <w:rsid w:val="006B6749"/>
    <w:rsid w:val="006B6DE8"/>
    <w:rsid w:val="006C0D18"/>
    <w:rsid w:val="006C14DD"/>
    <w:rsid w:val="006C62E2"/>
    <w:rsid w:val="006D29E7"/>
    <w:rsid w:val="006D7B6B"/>
    <w:rsid w:val="006E18B5"/>
    <w:rsid w:val="006E2857"/>
    <w:rsid w:val="006E31C4"/>
    <w:rsid w:val="006E3F8F"/>
    <w:rsid w:val="006E798A"/>
    <w:rsid w:val="006E7F71"/>
    <w:rsid w:val="006F1816"/>
    <w:rsid w:val="006F277B"/>
    <w:rsid w:val="006F696B"/>
    <w:rsid w:val="00700A50"/>
    <w:rsid w:val="007107A2"/>
    <w:rsid w:val="0071798B"/>
    <w:rsid w:val="007205A2"/>
    <w:rsid w:val="0072440D"/>
    <w:rsid w:val="00725C5C"/>
    <w:rsid w:val="0072775A"/>
    <w:rsid w:val="0073357F"/>
    <w:rsid w:val="007345AD"/>
    <w:rsid w:val="007347DC"/>
    <w:rsid w:val="00734B86"/>
    <w:rsid w:val="007437C6"/>
    <w:rsid w:val="00744F88"/>
    <w:rsid w:val="00746265"/>
    <w:rsid w:val="0074724B"/>
    <w:rsid w:val="00751C10"/>
    <w:rsid w:val="0075771D"/>
    <w:rsid w:val="00757F4A"/>
    <w:rsid w:val="00764993"/>
    <w:rsid w:val="0077059E"/>
    <w:rsid w:val="00771E25"/>
    <w:rsid w:val="00774578"/>
    <w:rsid w:val="007745C8"/>
    <w:rsid w:val="0078184E"/>
    <w:rsid w:val="0078733E"/>
    <w:rsid w:val="007873F4"/>
    <w:rsid w:val="00791920"/>
    <w:rsid w:val="00791F3A"/>
    <w:rsid w:val="00792553"/>
    <w:rsid w:val="00793E29"/>
    <w:rsid w:val="0079444F"/>
    <w:rsid w:val="007A4D77"/>
    <w:rsid w:val="007A675F"/>
    <w:rsid w:val="007B3681"/>
    <w:rsid w:val="007B5466"/>
    <w:rsid w:val="007C0772"/>
    <w:rsid w:val="007C4FC0"/>
    <w:rsid w:val="007D0BB0"/>
    <w:rsid w:val="007D0C5C"/>
    <w:rsid w:val="007D2C0F"/>
    <w:rsid w:val="007D3F8F"/>
    <w:rsid w:val="007D695B"/>
    <w:rsid w:val="007D745A"/>
    <w:rsid w:val="007D771C"/>
    <w:rsid w:val="007E0CC8"/>
    <w:rsid w:val="007E2044"/>
    <w:rsid w:val="007E2F21"/>
    <w:rsid w:val="007E5AF2"/>
    <w:rsid w:val="007E5CC9"/>
    <w:rsid w:val="007E7B0B"/>
    <w:rsid w:val="007E7DFE"/>
    <w:rsid w:val="007F1254"/>
    <w:rsid w:val="007F2A0A"/>
    <w:rsid w:val="007F3424"/>
    <w:rsid w:val="007F4452"/>
    <w:rsid w:val="0080755D"/>
    <w:rsid w:val="008137B1"/>
    <w:rsid w:val="00815CDA"/>
    <w:rsid w:val="00817AEA"/>
    <w:rsid w:val="008217AB"/>
    <w:rsid w:val="00823138"/>
    <w:rsid w:val="008236C1"/>
    <w:rsid w:val="008242B5"/>
    <w:rsid w:val="00827A43"/>
    <w:rsid w:val="00830565"/>
    <w:rsid w:val="0083189A"/>
    <w:rsid w:val="00832F6C"/>
    <w:rsid w:val="0083385B"/>
    <w:rsid w:val="00836581"/>
    <w:rsid w:val="0084093D"/>
    <w:rsid w:val="008427F4"/>
    <w:rsid w:val="00847931"/>
    <w:rsid w:val="0085574E"/>
    <w:rsid w:val="008560FA"/>
    <w:rsid w:val="00861A16"/>
    <w:rsid w:val="00861F53"/>
    <w:rsid w:val="00862D9B"/>
    <w:rsid w:val="00865581"/>
    <w:rsid w:val="00865B7D"/>
    <w:rsid w:val="00867028"/>
    <w:rsid w:val="00871F39"/>
    <w:rsid w:val="00872DF2"/>
    <w:rsid w:val="0088212A"/>
    <w:rsid w:val="00884BEC"/>
    <w:rsid w:val="0088518A"/>
    <w:rsid w:val="00885BAA"/>
    <w:rsid w:val="0089380C"/>
    <w:rsid w:val="00893B6C"/>
    <w:rsid w:val="00895B24"/>
    <w:rsid w:val="008A03F2"/>
    <w:rsid w:val="008A37A0"/>
    <w:rsid w:val="008A4B7E"/>
    <w:rsid w:val="008A576F"/>
    <w:rsid w:val="008B30DA"/>
    <w:rsid w:val="008B58F7"/>
    <w:rsid w:val="008C7D8B"/>
    <w:rsid w:val="008D1498"/>
    <w:rsid w:val="008D67FF"/>
    <w:rsid w:val="008D7078"/>
    <w:rsid w:val="008D7824"/>
    <w:rsid w:val="008D7D1B"/>
    <w:rsid w:val="008D7DED"/>
    <w:rsid w:val="008E348A"/>
    <w:rsid w:val="008E3638"/>
    <w:rsid w:val="008E365B"/>
    <w:rsid w:val="008F021C"/>
    <w:rsid w:val="008F09F1"/>
    <w:rsid w:val="008F1772"/>
    <w:rsid w:val="008F42FE"/>
    <w:rsid w:val="0090060A"/>
    <w:rsid w:val="00901A04"/>
    <w:rsid w:val="0090500F"/>
    <w:rsid w:val="00914759"/>
    <w:rsid w:val="00917C0A"/>
    <w:rsid w:val="0092182E"/>
    <w:rsid w:val="00921C02"/>
    <w:rsid w:val="00934BC4"/>
    <w:rsid w:val="00936B34"/>
    <w:rsid w:val="00936F07"/>
    <w:rsid w:val="00940C60"/>
    <w:rsid w:val="009414F3"/>
    <w:rsid w:val="0094275D"/>
    <w:rsid w:val="00942E96"/>
    <w:rsid w:val="00944BDF"/>
    <w:rsid w:val="009453D5"/>
    <w:rsid w:val="00951AE1"/>
    <w:rsid w:val="00952A89"/>
    <w:rsid w:val="00952FC0"/>
    <w:rsid w:val="00954F3C"/>
    <w:rsid w:val="00964C86"/>
    <w:rsid w:val="009656EE"/>
    <w:rsid w:val="00965EAB"/>
    <w:rsid w:val="0097033E"/>
    <w:rsid w:val="00970B40"/>
    <w:rsid w:val="00971FBE"/>
    <w:rsid w:val="00972586"/>
    <w:rsid w:val="009747A4"/>
    <w:rsid w:val="0098098B"/>
    <w:rsid w:val="00980AF6"/>
    <w:rsid w:val="00981ECE"/>
    <w:rsid w:val="009835E3"/>
    <w:rsid w:val="00987FE3"/>
    <w:rsid w:val="009937D2"/>
    <w:rsid w:val="009955F3"/>
    <w:rsid w:val="0099666F"/>
    <w:rsid w:val="0099759D"/>
    <w:rsid w:val="009A5551"/>
    <w:rsid w:val="009A6EA7"/>
    <w:rsid w:val="009B00F1"/>
    <w:rsid w:val="009B6942"/>
    <w:rsid w:val="009C10C7"/>
    <w:rsid w:val="009C1450"/>
    <w:rsid w:val="009C39E0"/>
    <w:rsid w:val="009C4546"/>
    <w:rsid w:val="009C4D47"/>
    <w:rsid w:val="009C4EB4"/>
    <w:rsid w:val="009C4F9D"/>
    <w:rsid w:val="009C7431"/>
    <w:rsid w:val="009C7A8B"/>
    <w:rsid w:val="009D060C"/>
    <w:rsid w:val="009D483B"/>
    <w:rsid w:val="009D52F5"/>
    <w:rsid w:val="009D615E"/>
    <w:rsid w:val="009E4757"/>
    <w:rsid w:val="009E6876"/>
    <w:rsid w:val="009E6AEE"/>
    <w:rsid w:val="009F125B"/>
    <w:rsid w:val="009F2E60"/>
    <w:rsid w:val="009F39E1"/>
    <w:rsid w:val="009F43E6"/>
    <w:rsid w:val="00A008DB"/>
    <w:rsid w:val="00A02D7A"/>
    <w:rsid w:val="00A0318B"/>
    <w:rsid w:val="00A057EE"/>
    <w:rsid w:val="00A07498"/>
    <w:rsid w:val="00A139F1"/>
    <w:rsid w:val="00A13C78"/>
    <w:rsid w:val="00A14A6E"/>
    <w:rsid w:val="00A14AEA"/>
    <w:rsid w:val="00A14E59"/>
    <w:rsid w:val="00A17D8C"/>
    <w:rsid w:val="00A275B5"/>
    <w:rsid w:val="00A31639"/>
    <w:rsid w:val="00A31F45"/>
    <w:rsid w:val="00A360DA"/>
    <w:rsid w:val="00A36EBA"/>
    <w:rsid w:val="00A41F99"/>
    <w:rsid w:val="00A4258C"/>
    <w:rsid w:val="00A443EF"/>
    <w:rsid w:val="00A447B2"/>
    <w:rsid w:val="00A469A2"/>
    <w:rsid w:val="00A56B52"/>
    <w:rsid w:val="00A60F0B"/>
    <w:rsid w:val="00A62D4E"/>
    <w:rsid w:val="00A63733"/>
    <w:rsid w:val="00A65540"/>
    <w:rsid w:val="00A665EF"/>
    <w:rsid w:val="00A718EC"/>
    <w:rsid w:val="00A74C9B"/>
    <w:rsid w:val="00A7600A"/>
    <w:rsid w:val="00A80570"/>
    <w:rsid w:val="00A81A70"/>
    <w:rsid w:val="00A851F1"/>
    <w:rsid w:val="00A863C2"/>
    <w:rsid w:val="00A90545"/>
    <w:rsid w:val="00A91A22"/>
    <w:rsid w:val="00A91BC8"/>
    <w:rsid w:val="00A95D9F"/>
    <w:rsid w:val="00A96361"/>
    <w:rsid w:val="00AA3B35"/>
    <w:rsid w:val="00AA4E48"/>
    <w:rsid w:val="00AB4436"/>
    <w:rsid w:val="00AB5AA8"/>
    <w:rsid w:val="00AB6AB1"/>
    <w:rsid w:val="00AB6BC5"/>
    <w:rsid w:val="00AC192A"/>
    <w:rsid w:val="00AC3BA0"/>
    <w:rsid w:val="00AC3C36"/>
    <w:rsid w:val="00AD08CF"/>
    <w:rsid w:val="00AD46C2"/>
    <w:rsid w:val="00AD52C4"/>
    <w:rsid w:val="00AE0D24"/>
    <w:rsid w:val="00AE124B"/>
    <w:rsid w:val="00AE15CF"/>
    <w:rsid w:val="00AE1A2E"/>
    <w:rsid w:val="00AE1FF6"/>
    <w:rsid w:val="00AE20C6"/>
    <w:rsid w:val="00AE2DE5"/>
    <w:rsid w:val="00AE3784"/>
    <w:rsid w:val="00AE3ED9"/>
    <w:rsid w:val="00AE4107"/>
    <w:rsid w:val="00AE4ADF"/>
    <w:rsid w:val="00AE6F11"/>
    <w:rsid w:val="00AF4EF2"/>
    <w:rsid w:val="00AF54DE"/>
    <w:rsid w:val="00AF7390"/>
    <w:rsid w:val="00B05B19"/>
    <w:rsid w:val="00B07103"/>
    <w:rsid w:val="00B07F7B"/>
    <w:rsid w:val="00B11502"/>
    <w:rsid w:val="00B156CC"/>
    <w:rsid w:val="00B17C38"/>
    <w:rsid w:val="00B23267"/>
    <w:rsid w:val="00B2716D"/>
    <w:rsid w:val="00B3218E"/>
    <w:rsid w:val="00B32274"/>
    <w:rsid w:val="00B347B6"/>
    <w:rsid w:val="00B352B2"/>
    <w:rsid w:val="00B364C3"/>
    <w:rsid w:val="00B43E74"/>
    <w:rsid w:val="00B4418D"/>
    <w:rsid w:val="00B4533E"/>
    <w:rsid w:val="00B45959"/>
    <w:rsid w:val="00B5208C"/>
    <w:rsid w:val="00B52929"/>
    <w:rsid w:val="00B7117F"/>
    <w:rsid w:val="00B71F65"/>
    <w:rsid w:val="00B71F77"/>
    <w:rsid w:val="00B745C0"/>
    <w:rsid w:val="00B751E4"/>
    <w:rsid w:val="00B76344"/>
    <w:rsid w:val="00B76F5A"/>
    <w:rsid w:val="00B856AC"/>
    <w:rsid w:val="00B857F0"/>
    <w:rsid w:val="00B90F04"/>
    <w:rsid w:val="00B9391C"/>
    <w:rsid w:val="00B93B5C"/>
    <w:rsid w:val="00B9407C"/>
    <w:rsid w:val="00BA09F0"/>
    <w:rsid w:val="00BA4765"/>
    <w:rsid w:val="00BA6EF6"/>
    <w:rsid w:val="00BB1403"/>
    <w:rsid w:val="00BB5108"/>
    <w:rsid w:val="00BB51E5"/>
    <w:rsid w:val="00BC0D88"/>
    <w:rsid w:val="00BC17A3"/>
    <w:rsid w:val="00BC5F2B"/>
    <w:rsid w:val="00BC6000"/>
    <w:rsid w:val="00BD000A"/>
    <w:rsid w:val="00BD2448"/>
    <w:rsid w:val="00BD3F69"/>
    <w:rsid w:val="00BD63C5"/>
    <w:rsid w:val="00BE0B1A"/>
    <w:rsid w:val="00BE1606"/>
    <w:rsid w:val="00BE37EB"/>
    <w:rsid w:val="00BE5658"/>
    <w:rsid w:val="00BF0AEC"/>
    <w:rsid w:val="00BF13EB"/>
    <w:rsid w:val="00BF2C69"/>
    <w:rsid w:val="00BF4B9E"/>
    <w:rsid w:val="00BF5B15"/>
    <w:rsid w:val="00BF5B3D"/>
    <w:rsid w:val="00C01E52"/>
    <w:rsid w:val="00C020AB"/>
    <w:rsid w:val="00C03032"/>
    <w:rsid w:val="00C0569E"/>
    <w:rsid w:val="00C10ED4"/>
    <w:rsid w:val="00C13CF5"/>
    <w:rsid w:val="00C15B61"/>
    <w:rsid w:val="00C1749F"/>
    <w:rsid w:val="00C2154C"/>
    <w:rsid w:val="00C2411D"/>
    <w:rsid w:val="00C26284"/>
    <w:rsid w:val="00C265C5"/>
    <w:rsid w:val="00C26C05"/>
    <w:rsid w:val="00C30F05"/>
    <w:rsid w:val="00C3662D"/>
    <w:rsid w:val="00C40963"/>
    <w:rsid w:val="00C417F7"/>
    <w:rsid w:val="00C424CE"/>
    <w:rsid w:val="00C44E52"/>
    <w:rsid w:val="00C46EAF"/>
    <w:rsid w:val="00C529B8"/>
    <w:rsid w:val="00C55A56"/>
    <w:rsid w:val="00C60678"/>
    <w:rsid w:val="00C62B18"/>
    <w:rsid w:val="00C6438A"/>
    <w:rsid w:val="00C6541E"/>
    <w:rsid w:val="00C72E12"/>
    <w:rsid w:val="00C763CE"/>
    <w:rsid w:val="00C8310E"/>
    <w:rsid w:val="00C8484D"/>
    <w:rsid w:val="00C84B4D"/>
    <w:rsid w:val="00C912C3"/>
    <w:rsid w:val="00C92D82"/>
    <w:rsid w:val="00C932BA"/>
    <w:rsid w:val="00C94A00"/>
    <w:rsid w:val="00C96F17"/>
    <w:rsid w:val="00CA2F0D"/>
    <w:rsid w:val="00CA37C1"/>
    <w:rsid w:val="00CA730C"/>
    <w:rsid w:val="00CB103B"/>
    <w:rsid w:val="00CB3AD0"/>
    <w:rsid w:val="00CB3C7A"/>
    <w:rsid w:val="00CB73A8"/>
    <w:rsid w:val="00CC0678"/>
    <w:rsid w:val="00CC59DE"/>
    <w:rsid w:val="00CC7949"/>
    <w:rsid w:val="00CC7A1D"/>
    <w:rsid w:val="00CD46AE"/>
    <w:rsid w:val="00CD760C"/>
    <w:rsid w:val="00CE146C"/>
    <w:rsid w:val="00CE1A39"/>
    <w:rsid w:val="00CF0B26"/>
    <w:rsid w:val="00CF255C"/>
    <w:rsid w:val="00CF7F8B"/>
    <w:rsid w:val="00D050A2"/>
    <w:rsid w:val="00D1008B"/>
    <w:rsid w:val="00D13E4C"/>
    <w:rsid w:val="00D147AD"/>
    <w:rsid w:val="00D14DFB"/>
    <w:rsid w:val="00D17841"/>
    <w:rsid w:val="00D235A9"/>
    <w:rsid w:val="00D25DFA"/>
    <w:rsid w:val="00D25F10"/>
    <w:rsid w:val="00D31640"/>
    <w:rsid w:val="00D36E20"/>
    <w:rsid w:val="00D424C3"/>
    <w:rsid w:val="00D60AF4"/>
    <w:rsid w:val="00D649E0"/>
    <w:rsid w:val="00D67B79"/>
    <w:rsid w:val="00D71964"/>
    <w:rsid w:val="00D7242D"/>
    <w:rsid w:val="00D7749A"/>
    <w:rsid w:val="00D816FB"/>
    <w:rsid w:val="00D846F4"/>
    <w:rsid w:val="00D90D83"/>
    <w:rsid w:val="00D91E71"/>
    <w:rsid w:val="00D94266"/>
    <w:rsid w:val="00D971E3"/>
    <w:rsid w:val="00DA1090"/>
    <w:rsid w:val="00DA1CCC"/>
    <w:rsid w:val="00DC0706"/>
    <w:rsid w:val="00DC128D"/>
    <w:rsid w:val="00DC5372"/>
    <w:rsid w:val="00DC73BD"/>
    <w:rsid w:val="00DD29F9"/>
    <w:rsid w:val="00DD52EC"/>
    <w:rsid w:val="00DD530C"/>
    <w:rsid w:val="00DE1BE3"/>
    <w:rsid w:val="00DE2A58"/>
    <w:rsid w:val="00DE6859"/>
    <w:rsid w:val="00DF1FDC"/>
    <w:rsid w:val="00E00735"/>
    <w:rsid w:val="00E0344C"/>
    <w:rsid w:val="00E0620A"/>
    <w:rsid w:val="00E07410"/>
    <w:rsid w:val="00E13C12"/>
    <w:rsid w:val="00E1469D"/>
    <w:rsid w:val="00E16C68"/>
    <w:rsid w:val="00E17429"/>
    <w:rsid w:val="00E206C0"/>
    <w:rsid w:val="00E246C5"/>
    <w:rsid w:val="00E249F1"/>
    <w:rsid w:val="00E26854"/>
    <w:rsid w:val="00E33D7D"/>
    <w:rsid w:val="00E34FA3"/>
    <w:rsid w:val="00E364E9"/>
    <w:rsid w:val="00E44F3D"/>
    <w:rsid w:val="00E454FD"/>
    <w:rsid w:val="00E45877"/>
    <w:rsid w:val="00E50D97"/>
    <w:rsid w:val="00E54709"/>
    <w:rsid w:val="00E5679B"/>
    <w:rsid w:val="00E71C97"/>
    <w:rsid w:val="00E77794"/>
    <w:rsid w:val="00E77F0C"/>
    <w:rsid w:val="00E80450"/>
    <w:rsid w:val="00E875E7"/>
    <w:rsid w:val="00E904FE"/>
    <w:rsid w:val="00E97043"/>
    <w:rsid w:val="00E9716B"/>
    <w:rsid w:val="00EA13DD"/>
    <w:rsid w:val="00EA2AFF"/>
    <w:rsid w:val="00EA2C23"/>
    <w:rsid w:val="00EA5645"/>
    <w:rsid w:val="00EA6081"/>
    <w:rsid w:val="00EA6F49"/>
    <w:rsid w:val="00EB1767"/>
    <w:rsid w:val="00EB25B8"/>
    <w:rsid w:val="00EB273B"/>
    <w:rsid w:val="00EB3AEA"/>
    <w:rsid w:val="00EB508C"/>
    <w:rsid w:val="00EC11A6"/>
    <w:rsid w:val="00EC14D8"/>
    <w:rsid w:val="00EC652C"/>
    <w:rsid w:val="00EC753E"/>
    <w:rsid w:val="00ED0858"/>
    <w:rsid w:val="00ED12B6"/>
    <w:rsid w:val="00ED1697"/>
    <w:rsid w:val="00ED1F4B"/>
    <w:rsid w:val="00ED4330"/>
    <w:rsid w:val="00EE1256"/>
    <w:rsid w:val="00EE2C77"/>
    <w:rsid w:val="00EE5AC0"/>
    <w:rsid w:val="00EE6078"/>
    <w:rsid w:val="00EE6629"/>
    <w:rsid w:val="00EE78EB"/>
    <w:rsid w:val="00EF02BF"/>
    <w:rsid w:val="00EF70B4"/>
    <w:rsid w:val="00F024C3"/>
    <w:rsid w:val="00F024FD"/>
    <w:rsid w:val="00F0535D"/>
    <w:rsid w:val="00F06236"/>
    <w:rsid w:val="00F06252"/>
    <w:rsid w:val="00F12624"/>
    <w:rsid w:val="00F130FE"/>
    <w:rsid w:val="00F14780"/>
    <w:rsid w:val="00F217DE"/>
    <w:rsid w:val="00F2192A"/>
    <w:rsid w:val="00F22800"/>
    <w:rsid w:val="00F25144"/>
    <w:rsid w:val="00F26738"/>
    <w:rsid w:val="00F334E1"/>
    <w:rsid w:val="00F36C86"/>
    <w:rsid w:val="00F40243"/>
    <w:rsid w:val="00F46C20"/>
    <w:rsid w:val="00F47AC3"/>
    <w:rsid w:val="00F52759"/>
    <w:rsid w:val="00F57295"/>
    <w:rsid w:val="00F6094F"/>
    <w:rsid w:val="00F62ED0"/>
    <w:rsid w:val="00F63CF8"/>
    <w:rsid w:val="00F722FE"/>
    <w:rsid w:val="00F76206"/>
    <w:rsid w:val="00F80A0D"/>
    <w:rsid w:val="00F8235F"/>
    <w:rsid w:val="00F827F6"/>
    <w:rsid w:val="00F84B5D"/>
    <w:rsid w:val="00F90555"/>
    <w:rsid w:val="00F90935"/>
    <w:rsid w:val="00FA0A4B"/>
    <w:rsid w:val="00FA2092"/>
    <w:rsid w:val="00FA23F0"/>
    <w:rsid w:val="00FA2504"/>
    <w:rsid w:val="00FB1BE6"/>
    <w:rsid w:val="00FB22DD"/>
    <w:rsid w:val="00FB23A4"/>
    <w:rsid w:val="00FB33E3"/>
    <w:rsid w:val="00FB4E50"/>
    <w:rsid w:val="00FB7369"/>
    <w:rsid w:val="00FB736B"/>
    <w:rsid w:val="00FB7864"/>
    <w:rsid w:val="00FB7D06"/>
    <w:rsid w:val="00FC09B5"/>
    <w:rsid w:val="00FC0FA4"/>
    <w:rsid w:val="00FC226D"/>
    <w:rsid w:val="00FC320D"/>
    <w:rsid w:val="00FC4B8F"/>
    <w:rsid w:val="00FC7AA9"/>
    <w:rsid w:val="00FD4956"/>
    <w:rsid w:val="00FD6761"/>
    <w:rsid w:val="00FE4C55"/>
    <w:rsid w:val="00FF0DF8"/>
    <w:rsid w:val="00FF4B18"/>
    <w:rsid w:val="00FF5A62"/>
    <w:rsid w:val="00FF7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A62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rmal (Web)" w:uiPriority="99"/>
    <w:lsdException w:name="No List"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858"/>
    <w:pPr>
      <w:spacing w:after="120"/>
      <w:ind w:firstLine="720"/>
      <w:jc w:val="both"/>
    </w:pPr>
    <w:rPr>
      <w:sz w:val="28"/>
      <w:szCs w:val="24"/>
    </w:rPr>
  </w:style>
  <w:style w:type="paragraph" w:styleId="Heading2">
    <w:name w:val="heading 2"/>
    <w:basedOn w:val="Normal"/>
    <w:link w:val="Heading2Char"/>
    <w:qFormat/>
    <w:rsid w:val="005A7859"/>
    <w:pPr>
      <w:spacing w:before="100" w:beforeAutospacing="1" w:after="100" w:afterAutospacing="1"/>
      <w:ind w:firstLine="0"/>
      <w:jc w:val="left"/>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A7859"/>
    <w:rPr>
      <w:b/>
      <w:bCs/>
      <w:sz w:val="36"/>
      <w:szCs w:val="36"/>
    </w:rPr>
  </w:style>
  <w:style w:type="table" w:styleId="TableGrid">
    <w:name w:val="Table Grid"/>
    <w:basedOn w:val="TableNormal"/>
    <w:rsid w:val="00AD46C2"/>
    <w:pPr>
      <w:spacing w:after="120"/>
      <w:ind w:firstLine="72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15234"/>
    <w:rPr>
      <w:rFonts w:ascii="Tahoma" w:hAnsi="Tahoma" w:cs="Tahoma"/>
      <w:sz w:val="16"/>
      <w:szCs w:val="16"/>
    </w:rPr>
  </w:style>
  <w:style w:type="paragraph" w:styleId="Header">
    <w:name w:val="header"/>
    <w:basedOn w:val="Normal"/>
    <w:link w:val="HeaderChar"/>
    <w:uiPriority w:val="99"/>
    <w:rsid w:val="00FC0FA4"/>
    <w:pPr>
      <w:tabs>
        <w:tab w:val="center" w:pos="4320"/>
        <w:tab w:val="right" w:pos="8640"/>
      </w:tabs>
    </w:pPr>
  </w:style>
  <w:style w:type="character" w:customStyle="1" w:styleId="HeaderChar">
    <w:name w:val="Header Char"/>
    <w:link w:val="Header"/>
    <w:uiPriority w:val="99"/>
    <w:rsid w:val="002229C6"/>
    <w:rPr>
      <w:sz w:val="28"/>
      <w:szCs w:val="24"/>
    </w:rPr>
  </w:style>
  <w:style w:type="character" w:styleId="PageNumber">
    <w:name w:val="page number"/>
    <w:basedOn w:val="DefaultParagraphFont"/>
    <w:rsid w:val="00FC0FA4"/>
  </w:style>
  <w:style w:type="paragraph" w:customStyle="1" w:styleId="Char">
    <w:name w:val="Char"/>
    <w:basedOn w:val="Normal"/>
    <w:rsid w:val="008B30DA"/>
    <w:pPr>
      <w:spacing w:before="60" w:after="160" w:line="240" w:lineRule="exact"/>
    </w:pPr>
    <w:rPr>
      <w:rFonts w:ascii="Verdana" w:hAnsi="Verdana"/>
      <w:sz w:val="22"/>
      <w:szCs w:val="20"/>
      <w:lang w:val="en-ZA"/>
    </w:rPr>
  </w:style>
  <w:style w:type="character" w:styleId="CommentReference">
    <w:name w:val="annotation reference"/>
    <w:semiHidden/>
    <w:rsid w:val="00E454FD"/>
    <w:rPr>
      <w:sz w:val="16"/>
      <w:szCs w:val="16"/>
    </w:rPr>
  </w:style>
  <w:style w:type="paragraph" w:styleId="CommentText">
    <w:name w:val="annotation text"/>
    <w:basedOn w:val="Normal"/>
    <w:semiHidden/>
    <w:rsid w:val="00E454FD"/>
    <w:rPr>
      <w:sz w:val="20"/>
      <w:szCs w:val="20"/>
    </w:rPr>
  </w:style>
  <w:style w:type="paragraph" w:styleId="CommentSubject">
    <w:name w:val="annotation subject"/>
    <w:basedOn w:val="CommentText"/>
    <w:next w:val="CommentText"/>
    <w:semiHidden/>
    <w:rsid w:val="00E454FD"/>
    <w:rPr>
      <w:b/>
      <w:bCs/>
    </w:rPr>
  </w:style>
  <w:style w:type="paragraph" w:styleId="Footer">
    <w:name w:val="footer"/>
    <w:basedOn w:val="Normal"/>
    <w:link w:val="FooterChar"/>
    <w:uiPriority w:val="99"/>
    <w:rsid w:val="00EA5645"/>
    <w:pPr>
      <w:tabs>
        <w:tab w:val="center" w:pos="4320"/>
        <w:tab w:val="right" w:pos="8640"/>
      </w:tabs>
    </w:pPr>
  </w:style>
  <w:style w:type="character" w:customStyle="1" w:styleId="FooterChar">
    <w:name w:val="Footer Char"/>
    <w:link w:val="Footer"/>
    <w:uiPriority w:val="99"/>
    <w:rsid w:val="002229C6"/>
    <w:rPr>
      <w:sz w:val="28"/>
      <w:szCs w:val="24"/>
    </w:rPr>
  </w:style>
  <w:style w:type="paragraph" w:styleId="BodyTextIndent">
    <w:name w:val="Body Text Indent"/>
    <w:basedOn w:val="Normal"/>
    <w:rsid w:val="00BE0B1A"/>
    <w:pPr>
      <w:ind w:left="283"/>
    </w:pPr>
  </w:style>
  <w:style w:type="paragraph" w:customStyle="1" w:styleId="CharCharCharChar">
    <w:name w:val="Char Char Char Char"/>
    <w:basedOn w:val="Normal"/>
    <w:semiHidden/>
    <w:rsid w:val="00E249F1"/>
    <w:pPr>
      <w:spacing w:after="160" w:line="240" w:lineRule="exact"/>
      <w:ind w:firstLine="0"/>
      <w:jc w:val="left"/>
    </w:pPr>
    <w:rPr>
      <w:rFonts w:ascii="Arial" w:hAnsi="Arial"/>
      <w:sz w:val="22"/>
      <w:szCs w:val="22"/>
    </w:rPr>
  </w:style>
  <w:style w:type="paragraph" w:styleId="BodyText">
    <w:name w:val="Body Text"/>
    <w:basedOn w:val="Normal"/>
    <w:rsid w:val="00DC128D"/>
    <w:pPr>
      <w:spacing w:after="0"/>
      <w:ind w:firstLine="0"/>
      <w:jc w:val="center"/>
    </w:pPr>
    <w:rPr>
      <w:b/>
      <w:szCs w:val="28"/>
    </w:rPr>
  </w:style>
  <w:style w:type="paragraph" w:customStyle="1" w:styleId="CharCharCharCharCharCharCharCharCharCharCharCharCharCharCharChar">
    <w:name w:val="Char Char Char Char Char Char Char Char Char Char Char Char Char Char Char Char"/>
    <w:basedOn w:val="Normal"/>
    <w:autoRedefine/>
    <w:rsid w:val="00ED1697"/>
    <w:pPr>
      <w:spacing w:after="160" w:line="240" w:lineRule="exact"/>
      <w:ind w:firstLine="0"/>
      <w:jc w:val="left"/>
    </w:pPr>
    <w:rPr>
      <w:rFonts w:ascii="Verdana" w:hAnsi="Verdana" w:cs="Verdana"/>
      <w:sz w:val="20"/>
      <w:szCs w:val="20"/>
    </w:rPr>
  </w:style>
  <w:style w:type="paragraph" w:styleId="PlainText">
    <w:name w:val="Plain Text"/>
    <w:basedOn w:val="Normal"/>
    <w:link w:val="PlainTextChar"/>
    <w:rsid w:val="00A56B52"/>
    <w:pPr>
      <w:spacing w:after="0"/>
      <w:ind w:firstLine="0"/>
    </w:pPr>
    <w:rPr>
      <w:rFonts w:ascii="Courier New" w:hAnsi="Courier New"/>
      <w:color w:val="0000FF"/>
      <w:sz w:val="20"/>
      <w:szCs w:val="20"/>
    </w:rPr>
  </w:style>
  <w:style w:type="character" w:customStyle="1" w:styleId="PlainTextChar">
    <w:name w:val="Plain Text Char"/>
    <w:link w:val="PlainText"/>
    <w:rsid w:val="00A56B52"/>
    <w:rPr>
      <w:rFonts w:ascii="Courier New" w:hAnsi="Courier New"/>
      <w:color w:val="0000FF"/>
    </w:rPr>
  </w:style>
  <w:style w:type="paragraph" w:styleId="NormalWeb">
    <w:name w:val="Normal (Web)"/>
    <w:basedOn w:val="Normal"/>
    <w:uiPriority w:val="99"/>
    <w:rsid w:val="005A7859"/>
    <w:pPr>
      <w:spacing w:before="100" w:beforeAutospacing="1" w:after="100" w:afterAutospacing="1"/>
      <w:ind w:firstLine="0"/>
      <w:jc w:val="left"/>
    </w:pPr>
    <w:rPr>
      <w:sz w:val="24"/>
    </w:rPr>
  </w:style>
  <w:style w:type="character" w:customStyle="1" w:styleId="Bodytext2">
    <w:name w:val="Body text (2)_"/>
    <w:link w:val="Bodytext21"/>
    <w:rsid w:val="004B04FE"/>
    <w:rPr>
      <w:sz w:val="26"/>
      <w:szCs w:val="26"/>
      <w:shd w:val="clear" w:color="auto" w:fill="FFFFFF"/>
    </w:rPr>
  </w:style>
  <w:style w:type="paragraph" w:customStyle="1" w:styleId="Bodytext21">
    <w:name w:val="Body text (2)1"/>
    <w:basedOn w:val="Normal"/>
    <w:link w:val="Bodytext2"/>
    <w:rsid w:val="004B04FE"/>
    <w:pPr>
      <w:widowControl w:val="0"/>
      <w:shd w:val="clear" w:color="auto" w:fill="FFFFFF"/>
      <w:spacing w:after="0" w:line="316" w:lineRule="exact"/>
      <w:ind w:firstLine="0"/>
    </w:pPr>
    <w:rPr>
      <w:sz w:val="26"/>
      <w:szCs w:val="26"/>
      <w:shd w:val="clear" w:color="auto" w:fill="FFFFFF"/>
    </w:rPr>
  </w:style>
  <w:style w:type="character" w:styleId="Hyperlink">
    <w:name w:val="Hyperlink"/>
    <w:uiPriority w:val="99"/>
    <w:unhideWhenUsed/>
    <w:rsid w:val="00114560"/>
    <w:rPr>
      <w:color w:val="0000FF"/>
      <w:u w:val="single"/>
    </w:rPr>
  </w:style>
  <w:style w:type="character" w:styleId="FollowedHyperlink">
    <w:name w:val="FollowedHyperlink"/>
    <w:uiPriority w:val="99"/>
    <w:unhideWhenUsed/>
    <w:rsid w:val="00114560"/>
    <w:rPr>
      <w:color w:val="800080"/>
      <w:u w:val="single"/>
    </w:rPr>
  </w:style>
  <w:style w:type="paragraph" w:customStyle="1" w:styleId="msonormal0">
    <w:name w:val="msonormal"/>
    <w:basedOn w:val="Normal"/>
    <w:rsid w:val="00D816FB"/>
    <w:pPr>
      <w:spacing w:before="100" w:beforeAutospacing="1" w:after="100" w:afterAutospacing="1"/>
      <w:ind w:firstLine="0"/>
      <w:jc w:val="left"/>
    </w:pPr>
    <w:rPr>
      <w:sz w:val="24"/>
    </w:rPr>
  </w:style>
  <w:style w:type="paragraph" w:customStyle="1" w:styleId="font5">
    <w:name w:val="font5"/>
    <w:basedOn w:val="Normal"/>
    <w:rsid w:val="00D816FB"/>
    <w:pPr>
      <w:spacing w:before="100" w:beforeAutospacing="1" w:after="100" w:afterAutospacing="1"/>
      <w:ind w:firstLine="0"/>
      <w:jc w:val="left"/>
    </w:pPr>
    <w:rPr>
      <w:sz w:val="22"/>
      <w:szCs w:val="22"/>
    </w:rPr>
  </w:style>
  <w:style w:type="paragraph" w:customStyle="1" w:styleId="font6">
    <w:name w:val="font6"/>
    <w:basedOn w:val="Normal"/>
    <w:rsid w:val="00D816FB"/>
    <w:pPr>
      <w:spacing w:before="100" w:beforeAutospacing="1" w:after="100" w:afterAutospacing="1"/>
      <w:ind w:firstLine="0"/>
      <w:jc w:val="left"/>
    </w:pPr>
    <w:rPr>
      <w:i/>
      <w:iCs/>
      <w:sz w:val="22"/>
      <w:szCs w:val="22"/>
    </w:rPr>
  </w:style>
  <w:style w:type="paragraph" w:customStyle="1" w:styleId="font7">
    <w:name w:val="font7"/>
    <w:basedOn w:val="Normal"/>
    <w:rsid w:val="00D816FB"/>
    <w:pPr>
      <w:spacing w:before="100" w:beforeAutospacing="1" w:after="100" w:afterAutospacing="1"/>
      <w:ind w:firstLine="0"/>
      <w:jc w:val="left"/>
    </w:pPr>
    <w:rPr>
      <w:sz w:val="22"/>
      <w:szCs w:val="22"/>
    </w:rPr>
  </w:style>
  <w:style w:type="paragraph" w:customStyle="1" w:styleId="font8">
    <w:name w:val="font8"/>
    <w:basedOn w:val="Normal"/>
    <w:rsid w:val="00D816FB"/>
    <w:pPr>
      <w:spacing w:before="100" w:beforeAutospacing="1" w:after="100" w:afterAutospacing="1"/>
      <w:ind w:firstLine="0"/>
      <w:jc w:val="left"/>
    </w:pPr>
    <w:rPr>
      <w:sz w:val="22"/>
      <w:szCs w:val="22"/>
    </w:rPr>
  </w:style>
  <w:style w:type="paragraph" w:customStyle="1" w:styleId="xl77">
    <w:name w:val="xl77"/>
    <w:basedOn w:val="Normal"/>
    <w:rsid w:val="00D816FB"/>
    <w:pPr>
      <w:spacing w:before="100" w:beforeAutospacing="1" w:after="100" w:afterAutospacing="1"/>
      <w:ind w:firstLine="0"/>
      <w:jc w:val="left"/>
    </w:pPr>
    <w:rPr>
      <w:sz w:val="24"/>
    </w:rPr>
  </w:style>
  <w:style w:type="paragraph" w:customStyle="1" w:styleId="xl78">
    <w:name w:val="xl78"/>
    <w:basedOn w:val="Normal"/>
    <w:rsid w:val="00D816FB"/>
    <w:pPr>
      <w:spacing w:before="100" w:beforeAutospacing="1" w:after="100" w:afterAutospacing="1"/>
      <w:ind w:firstLine="0"/>
      <w:jc w:val="left"/>
    </w:pPr>
    <w:rPr>
      <w:sz w:val="24"/>
    </w:rPr>
  </w:style>
  <w:style w:type="paragraph" w:customStyle="1" w:styleId="xl79">
    <w:name w:val="xl79"/>
    <w:basedOn w:val="Normal"/>
    <w:rsid w:val="00D816FB"/>
    <w:pPr>
      <w:spacing w:before="100" w:beforeAutospacing="1" w:after="100" w:afterAutospacing="1"/>
      <w:ind w:firstLine="0"/>
      <w:jc w:val="left"/>
    </w:pPr>
    <w:rPr>
      <w:sz w:val="24"/>
    </w:rPr>
  </w:style>
  <w:style w:type="paragraph" w:customStyle="1" w:styleId="xl80">
    <w:name w:val="xl8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81">
    <w:name w:val="xl81"/>
    <w:basedOn w:val="Normal"/>
    <w:rsid w:val="00D816FB"/>
    <w:pPr>
      <w:spacing w:before="100" w:beforeAutospacing="1" w:after="100" w:afterAutospacing="1"/>
      <w:ind w:firstLine="0"/>
      <w:jc w:val="left"/>
      <w:textAlignment w:val="center"/>
    </w:pPr>
    <w:rPr>
      <w:sz w:val="24"/>
    </w:rPr>
  </w:style>
  <w:style w:type="paragraph" w:customStyle="1" w:styleId="xl82">
    <w:name w:val="xl8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83">
    <w:name w:val="xl8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84">
    <w:name w:val="xl8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85">
    <w:name w:val="xl8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i/>
      <w:iCs/>
      <w:sz w:val="24"/>
    </w:rPr>
  </w:style>
  <w:style w:type="paragraph" w:customStyle="1" w:styleId="xl86">
    <w:name w:val="xl8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87">
    <w:name w:val="xl8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88">
    <w:name w:val="xl88"/>
    <w:basedOn w:val="Normal"/>
    <w:rsid w:val="00D816FB"/>
    <w:pPr>
      <w:spacing w:before="100" w:beforeAutospacing="1" w:after="100" w:afterAutospacing="1"/>
      <w:ind w:firstLine="0"/>
      <w:jc w:val="left"/>
      <w:textAlignment w:val="center"/>
    </w:pPr>
    <w:rPr>
      <w:i/>
      <w:iCs/>
      <w:sz w:val="24"/>
    </w:rPr>
  </w:style>
  <w:style w:type="paragraph" w:customStyle="1" w:styleId="xl89">
    <w:name w:val="xl89"/>
    <w:basedOn w:val="Normal"/>
    <w:rsid w:val="00D816FB"/>
    <w:pPr>
      <w:spacing w:before="100" w:beforeAutospacing="1" w:after="100" w:afterAutospacing="1"/>
      <w:ind w:firstLine="0"/>
      <w:jc w:val="left"/>
    </w:pPr>
    <w:rPr>
      <w:sz w:val="24"/>
    </w:rPr>
  </w:style>
  <w:style w:type="paragraph" w:customStyle="1" w:styleId="xl90">
    <w:name w:val="xl90"/>
    <w:basedOn w:val="Normal"/>
    <w:rsid w:val="00D816FB"/>
    <w:pPr>
      <w:shd w:val="clear" w:color="000000" w:fill="FFFF00"/>
      <w:spacing w:before="100" w:beforeAutospacing="1" w:after="100" w:afterAutospacing="1"/>
      <w:ind w:firstLine="0"/>
      <w:jc w:val="left"/>
    </w:pPr>
    <w:rPr>
      <w:sz w:val="24"/>
    </w:rPr>
  </w:style>
  <w:style w:type="paragraph" w:customStyle="1" w:styleId="xl91">
    <w:name w:val="xl91"/>
    <w:basedOn w:val="Normal"/>
    <w:rsid w:val="00D816FB"/>
    <w:pPr>
      <w:spacing w:before="100" w:beforeAutospacing="1" w:after="100" w:afterAutospacing="1"/>
      <w:ind w:firstLine="0"/>
      <w:jc w:val="left"/>
    </w:pPr>
    <w:rPr>
      <w:i/>
      <w:iCs/>
      <w:sz w:val="24"/>
    </w:rPr>
  </w:style>
  <w:style w:type="paragraph" w:customStyle="1" w:styleId="xl92">
    <w:name w:val="xl9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4"/>
    </w:rPr>
  </w:style>
  <w:style w:type="paragraph" w:customStyle="1" w:styleId="xl93">
    <w:name w:val="xl93"/>
    <w:basedOn w:val="Normal"/>
    <w:rsid w:val="00D816FB"/>
    <w:pPr>
      <w:spacing w:before="100" w:beforeAutospacing="1" w:after="100" w:afterAutospacing="1"/>
      <w:ind w:firstLine="0"/>
      <w:jc w:val="left"/>
    </w:pPr>
    <w:rPr>
      <w:b/>
      <w:bCs/>
      <w:sz w:val="24"/>
    </w:rPr>
  </w:style>
  <w:style w:type="paragraph" w:customStyle="1" w:styleId="xl94">
    <w:name w:val="xl9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4"/>
    </w:rPr>
  </w:style>
  <w:style w:type="paragraph" w:customStyle="1" w:styleId="xl95">
    <w:name w:val="xl9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sz w:val="24"/>
    </w:rPr>
  </w:style>
  <w:style w:type="paragraph" w:customStyle="1" w:styleId="xl96">
    <w:name w:val="xl96"/>
    <w:basedOn w:val="Normal"/>
    <w:rsid w:val="00D816FB"/>
    <w:pPr>
      <w:spacing w:before="100" w:beforeAutospacing="1" w:after="100" w:afterAutospacing="1"/>
      <w:ind w:firstLine="0"/>
      <w:jc w:val="left"/>
    </w:pPr>
    <w:rPr>
      <w:sz w:val="24"/>
    </w:rPr>
  </w:style>
  <w:style w:type="paragraph" w:customStyle="1" w:styleId="xl97">
    <w:name w:val="xl9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b/>
      <w:bCs/>
      <w:sz w:val="24"/>
    </w:rPr>
  </w:style>
  <w:style w:type="paragraph" w:customStyle="1" w:styleId="xl98">
    <w:name w:val="xl9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4"/>
    </w:rPr>
  </w:style>
  <w:style w:type="paragraph" w:customStyle="1" w:styleId="xl99">
    <w:name w:val="xl9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b/>
      <w:bCs/>
      <w:sz w:val="24"/>
    </w:rPr>
  </w:style>
  <w:style w:type="paragraph" w:customStyle="1" w:styleId="xl100">
    <w:name w:val="xl10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01">
    <w:name w:val="xl10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02">
    <w:name w:val="xl10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03">
    <w:name w:val="xl103"/>
    <w:basedOn w:val="Normal"/>
    <w:rsid w:val="00D816FB"/>
    <w:pPr>
      <w:spacing w:before="100" w:beforeAutospacing="1" w:after="100" w:afterAutospacing="1"/>
      <w:ind w:firstLine="0"/>
      <w:jc w:val="left"/>
    </w:pPr>
    <w:rPr>
      <w:color w:val="FF0000"/>
      <w:sz w:val="24"/>
    </w:rPr>
  </w:style>
  <w:style w:type="paragraph" w:customStyle="1" w:styleId="xl104">
    <w:name w:val="xl104"/>
    <w:basedOn w:val="Normal"/>
    <w:rsid w:val="00D816FB"/>
    <w:pPr>
      <w:spacing w:before="100" w:beforeAutospacing="1" w:after="100" w:afterAutospacing="1"/>
      <w:ind w:firstLine="0"/>
      <w:jc w:val="left"/>
    </w:pPr>
    <w:rPr>
      <w:color w:val="FF0000"/>
      <w:sz w:val="24"/>
    </w:rPr>
  </w:style>
  <w:style w:type="paragraph" w:customStyle="1" w:styleId="xl105">
    <w:name w:val="xl105"/>
    <w:basedOn w:val="Normal"/>
    <w:rsid w:val="00D816FB"/>
    <w:pPr>
      <w:spacing w:before="100" w:beforeAutospacing="1" w:after="100" w:afterAutospacing="1"/>
      <w:ind w:firstLine="0"/>
      <w:jc w:val="left"/>
    </w:pPr>
    <w:rPr>
      <w:b/>
      <w:bCs/>
      <w:sz w:val="24"/>
    </w:rPr>
  </w:style>
  <w:style w:type="paragraph" w:customStyle="1" w:styleId="xl106">
    <w:name w:val="xl106"/>
    <w:basedOn w:val="Normal"/>
    <w:rsid w:val="00D816FB"/>
    <w:pPr>
      <w:spacing w:before="100" w:beforeAutospacing="1" w:after="100" w:afterAutospacing="1"/>
      <w:ind w:firstLine="0"/>
      <w:jc w:val="left"/>
    </w:pPr>
    <w:rPr>
      <w:b/>
      <w:bCs/>
      <w:sz w:val="24"/>
    </w:rPr>
  </w:style>
  <w:style w:type="paragraph" w:customStyle="1" w:styleId="xl107">
    <w:name w:val="xl107"/>
    <w:basedOn w:val="Normal"/>
    <w:rsid w:val="00D816FB"/>
    <w:pPr>
      <w:spacing w:before="100" w:beforeAutospacing="1" w:after="100" w:afterAutospacing="1"/>
      <w:ind w:firstLine="0"/>
      <w:jc w:val="left"/>
    </w:pPr>
    <w:rPr>
      <w:b/>
      <w:bCs/>
      <w:sz w:val="24"/>
    </w:rPr>
  </w:style>
  <w:style w:type="paragraph" w:customStyle="1" w:styleId="xl108">
    <w:name w:val="xl108"/>
    <w:basedOn w:val="Normal"/>
    <w:rsid w:val="00D816FB"/>
    <w:pPr>
      <w:spacing w:before="100" w:beforeAutospacing="1" w:after="100" w:afterAutospacing="1"/>
      <w:ind w:firstLine="0"/>
      <w:jc w:val="left"/>
    </w:pPr>
    <w:rPr>
      <w:b/>
      <w:bCs/>
      <w:sz w:val="24"/>
    </w:rPr>
  </w:style>
  <w:style w:type="paragraph" w:customStyle="1" w:styleId="xl109">
    <w:name w:val="xl10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0">
    <w:name w:val="xl11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1">
    <w:name w:val="xl11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2">
    <w:name w:val="xl11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3">
    <w:name w:val="xl11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14">
    <w:name w:val="xl11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5">
    <w:name w:val="xl11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16">
    <w:name w:val="xl116"/>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sz w:val="24"/>
    </w:rPr>
  </w:style>
  <w:style w:type="paragraph" w:customStyle="1" w:styleId="xl117">
    <w:name w:val="xl117"/>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sz w:val="24"/>
    </w:rPr>
  </w:style>
  <w:style w:type="paragraph" w:customStyle="1" w:styleId="xl118">
    <w:name w:val="xl118"/>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top"/>
    </w:pPr>
    <w:rPr>
      <w:sz w:val="24"/>
    </w:rPr>
  </w:style>
  <w:style w:type="paragraph" w:customStyle="1" w:styleId="xl119">
    <w:name w:val="xl119"/>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i/>
      <w:iCs/>
      <w:sz w:val="24"/>
    </w:rPr>
  </w:style>
  <w:style w:type="paragraph" w:customStyle="1" w:styleId="xl120">
    <w:name w:val="xl120"/>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i/>
      <w:iCs/>
      <w:sz w:val="24"/>
    </w:rPr>
  </w:style>
  <w:style w:type="paragraph" w:customStyle="1" w:styleId="xl121">
    <w:name w:val="xl121"/>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top"/>
    </w:pPr>
    <w:rPr>
      <w:i/>
      <w:iCs/>
      <w:sz w:val="24"/>
    </w:rPr>
  </w:style>
  <w:style w:type="paragraph" w:customStyle="1" w:styleId="xl122">
    <w:name w:val="xl12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123">
    <w:name w:val="xl12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i/>
      <w:iCs/>
      <w:sz w:val="24"/>
    </w:rPr>
  </w:style>
  <w:style w:type="paragraph" w:customStyle="1" w:styleId="xl124">
    <w:name w:val="xl12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125">
    <w:name w:val="xl125"/>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b/>
      <w:bCs/>
      <w:i/>
      <w:iCs/>
      <w:sz w:val="24"/>
    </w:rPr>
  </w:style>
  <w:style w:type="paragraph" w:customStyle="1" w:styleId="xl126">
    <w:name w:val="xl12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27">
    <w:name w:val="xl12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28">
    <w:name w:val="xl12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29">
    <w:name w:val="xl12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30">
    <w:name w:val="xl13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31">
    <w:name w:val="xl13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32">
    <w:name w:val="xl13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33">
    <w:name w:val="xl13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top"/>
    </w:pPr>
    <w:rPr>
      <w:sz w:val="24"/>
    </w:rPr>
  </w:style>
  <w:style w:type="paragraph" w:customStyle="1" w:styleId="xl134">
    <w:name w:val="xl13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35">
    <w:name w:val="xl135"/>
    <w:basedOn w:val="Normal"/>
    <w:rsid w:val="00D816FB"/>
    <w:pPr>
      <w:spacing w:before="100" w:beforeAutospacing="1" w:after="100" w:afterAutospacing="1"/>
      <w:ind w:firstLine="0"/>
      <w:jc w:val="left"/>
    </w:pPr>
    <w:rPr>
      <w:sz w:val="24"/>
    </w:rPr>
  </w:style>
  <w:style w:type="paragraph" w:customStyle="1" w:styleId="xl136">
    <w:name w:val="xl13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b/>
      <w:bCs/>
      <w:sz w:val="24"/>
    </w:rPr>
  </w:style>
  <w:style w:type="paragraph" w:customStyle="1" w:styleId="xl137">
    <w:name w:val="xl13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38">
    <w:name w:val="xl13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39">
    <w:name w:val="xl13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40">
    <w:name w:val="xl140"/>
    <w:basedOn w:val="Normal"/>
    <w:rsid w:val="00D816FB"/>
    <w:pPr>
      <w:spacing w:before="100" w:beforeAutospacing="1" w:after="100" w:afterAutospacing="1"/>
      <w:ind w:firstLine="0"/>
      <w:jc w:val="center"/>
      <w:textAlignment w:val="center"/>
    </w:pPr>
    <w:rPr>
      <w:sz w:val="24"/>
    </w:rPr>
  </w:style>
  <w:style w:type="paragraph" w:customStyle="1" w:styleId="xl141">
    <w:name w:val="xl141"/>
    <w:basedOn w:val="Normal"/>
    <w:rsid w:val="00D816FB"/>
    <w:pPr>
      <w:spacing w:before="100" w:beforeAutospacing="1" w:after="100" w:afterAutospacing="1"/>
      <w:ind w:firstLine="0"/>
      <w:jc w:val="center"/>
      <w:textAlignment w:val="center"/>
    </w:pPr>
    <w:rPr>
      <w:sz w:val="24"/>
    </w:rPr>
  </w:style>
  <w:style w:type="paragraph" w:customStyle="1" w:styleId="xl142">
    <w:name w:val="xl142"/>
    <w:basedOn w:val="Normal"/>
    <w:rsid w:val="00D816FB"/>
    <w:pPr>
      <w:spacing w:before="100" w:beforeAutospacing="1" w:after="100" w:afterAutospacing="1"/>
      <w:ind w:firstLine="0"/>
      <w:jc w:val="left"/>
      <w:textAlignment w:val="center"/>
    </w:pPr>
    <w:rPr>
      <w:sz w:val="24"/>
    </w:rPr>
  </w:style>
  <w:style w:type="paragraph" w:customStyle="1" w:styleId="xl143">
    <w:name w:val="xl14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4"/>
    </w:rPr>
  </w:style>
  <w:style w:type="paragraph" w:customStyle="1" w:styleId="xl144">
    <w:name w:val="xl14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45">
    <w:name w:val="xl14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46">
    <w:name w:val="xl14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47">
    <w:name w:val="xl14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top"/>
    </w:pPr>
    <w:rPr>
      <w:b/>
      <w:bCs/>
      <w:sz w:val="24"/>
    </w:rPr>
  </w:style>
  <w:style w:type="paragraph" w:customStyle="1" w:styleId="xl148">
    <w:name w:val="xl14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49">
    <w:name w:val="xl14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50">
    <w:name w:val="xl15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51">
    <w:name w:val="xl15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52">
    <w:name w:val="xl15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53">
    <w:name w:val="xl15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i/>
      <w:iCs/>
      <w:sz w:val="24"/>
      <w:u w:val="single"/>
    </w:rPr>
  </w:style>
  <w:style w:type="paragraph" w:customStyle="1" w:styleId="xl154">
    <w:name w:val="xl15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i/>
      <w:iCs/>
      <w:sz w:val="24"/>
    </w:rPr>
  </w:style>
  <w:style w:type="paragraph" w:customStyle="1" w:styleId="xl155">
    <w:name w:val="xl15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56">
    <w:name w:val="xl15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styleId="ListParagraph">
    <w:name w:val="List Paragraph"/>
    <w:basedOn w:val="Normal"/>
    <w:uiPriority w:val="34"/>
    <w:qFormat/>
    <w:rsid w:val="00D14DF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rmal (Web)" w:uiPriority="99"/>
    <w:lsdException w:name="No List"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858"/>
    <w:pPr>
      <w:spacing w:after="120"/>
      <w:ind w:firstLine="720"/>
      <w:jc w:val="both"/>
    </w:pPr>
    <w:rPr>
      <w:sz w:val="28"/>
      <w:szCs w:val="24"/>
    </w:rPr>
  </w:style>
  <w:style w:type="paragraph" w:styleId="Heading2">
    <w:name w:val="heading 2"/>
    <w:basedOn w:val="Normal"/>
    <w:link w:val="Heading2Char"/>
    <w:qFormat/>
    <w:rsid w:val="005A7859"/>
    <w:pPr>
      <w:spacing w:before="100" w:beforeAutospacing="1" w:after="100" w:afterAutospacing="1"/>
      <w:ind w:firstLine="0"/>
      <w:jc w:val="left"/>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A7859"/>
    <w:rPr>
      <w:b/>
      <w:bCs/>
      <w:sz w:val="36"/>
      <w:szCs w:val="36"/>
    </w:rPr>
  </w:style>
  <w:style w:type="table" w:styleId="TableGrid">
    <w:name w:val="Table Grid"/>
    <w:basedOn w:val="TableNormal"/>
    <w:rsid w:val="00AD46C2"/>
    <w:pPr>
      <w:spacing w:after="120"/>
      <w:ind w:firstLine="72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15234"/>
    <w:rPr>
      <w:rFonts w:ascii="Tahoma" w:hAnsi="Tahoma" w:cs="Tahoma"/>
      <w:sz w:val="16"/>
      <w:szCs w:val="16"/>
    </w:rPr>
  </w:style>
  <w:style w:type="paragraph" w:styleId="Header">
    <w:name w:val="header"/>
    <w:basedOn w:val="Normal"/>
    <w:link w:val="HeaderChar"/>
    <w:uiPriority w:val="99"/>
    <w:rsid w:val="00FC0FA4"/>
    <w:pPr>
      <w:tabs>
        <w:tab w:val="center" w:pos="4320"/>
        <w:tab w:val="right" w:pos="8640"/>
      </w:tabs>
    </w:pPr>
  </w:style>
  <w:style w:type="character" w:customStyle="1" w:styleId="HeaderChar">
    <w:name w:val="Header Char"/>
    <w:link w:val="Header"/>
    <w:uiPriority w:val="99"/>
    <w:rsid w:val="002229C6"/>
    <w:rPr>
      <w:sz w:val="28"/>
      <w:szCs w:val="24"/>
    </w:rPr>
  </w:style>
  <w:style w:type="character" w:styleId="PageNumber">
    <w:name w:val="page number"/>
    <w:basedOn w:val="DefaultParagraphFont"/>
    <w:rsid w:val="00FC0FA4"/>
  </w:style>
  <w:style w:type="paragraph" w:customStyle="1" w:styleId="Char">
    <w:name w:val="Char"/>
    <w:basedOn w:val="Normal"/>
    <w:rsid w:val="008B30DA"/>
    <w:pPr>
      <w:spacing w:before="60" w:after="160" w:line="240" w:lineRule="exact"/>
    </w:pPr>
    <w:rPr>
      <w:rFonts w:ascii="Verdana" w:hAnsi="Verdana"/>
      <w:sz w:val="22"/>
      <w:szCs w:val="20"/>
      <w:lang w:val="en-ZA"/>
    </w:rPr>
  </w:style>
  <w:style w:type="character" w:styleId="CommentReference">
    <w:name w:val="annotation reference"/>
    <w:semiHidden/>
    <w:rsid w:val="00E454FD"/>
    <w:rPr>
      <w:sz w:val="16"/>
      <w:szCs w:val="16"/>
    </w:rPr>
  </w:style>
  <w:style w:type="paragraph" w:styleId="CommentText">
    <w:name w:val="annotation text"/>
    <w:basedOn w:val="Normal"/>
    <w:semiHidden/>
    <w:rsid w:val="00E454FD"/>
    <w:rPr>
      <w:sz w:val="20"/>
      <w:szCs w:val="20"/>
    </w:rPr>
  </w:style>
  <w:style w:type="paragraph" w:styleId="CommentSubject">
    <w:name w:val="annotation subject"/>
    <w:basedOn w:val="CommentText"/>
    <w:next w:val="CommentText"/>
    <w:semiHidden/>
    <w:rsid w:val="00E454FD"/>
    <w:rPr>
      <w:b/>
      <w:bCs/>
    </w:rPr>
  </w:style>
  <w:style w:type="paragraph" w:styleId="Footer">
    <w:name w:val="footer"/>
    <w:basedOn w:val="Normal"/>
    <w:link w:val="FooterChar"/>
    <w:uiPriority w:val="99"/>
    <w:rsid w:val="00EA5645"/>
    <w:pPr>
      <w:tabs>
        <w:tab w:val="center" w:pos="4320"/>
        <w:tab w:val="right" w:pos="8640"/>
      </w:tabs>
    </w:pPr>
  </w:style>
  <w:style w:type="character" w:customStyle="1" w:styleId="FooterChar">
    <w:name w:val="Footer Char"/>
    <w:link w:val="Footer"/>
    <w:uiPriority w:val="99"/>
    <w:rsid w:val="002229C6"/>
    <w:rPr>
      <w:sz w:val="28"/>
      <w:szCs w:val="24"/>
    </w:rPr>
  </w:style>
  <w:style w:type="paragraph" w:styleId="BodyTextIndent">
    <w:name w:val="Body Text Indent"/>
    <w:basedOn w:val="Normal"/>
    <w:rsid w:val="00BE0B1A"/>
    <w:pPr>
      <w:ind w:left="283"/>
    </w:pPr>
  </w:style>
  <w:style w:type="paragraph" w:customStyle="1" w:styleId="CharCharCharChar">
    <w:name w:val="Char Char Char Char"/>
    <w:basedOn w:val="Normal"/>
    <w:semiHidden/>
    <w:rsid w:val="00E249F1"/>
    <w:pPr>
      <w:spacing w:after="160" w:line="240" w:lineRule="exact"/>
      <w:ind w:firstLine="0"/>
      <w:jc w:val="left"/>
    </w:pPr>
    <w:rPr>
      <w:rFonts w:ascii="Arial" w:hAnsi="Arial"/>
      <w:sz w:val="22"/>
      <w:szCs w:val="22"/>
    </w:rPr>
  </w:style>
  <w:style w:type="paragraph" w:styleId="BodyText">
    <w:name w:val="Body Text"/>
    <w:basedOn w:val="Normal"/>
    <w:rsid w:val="00DC128D"/>
    <w:pPr>
      <w:spacing w:after="0"/>
      <w:ind w:firstLine="0"/>
      <w:jc w:val="center"/>
    </w:pPr>
    <w:rPr>
      <w:b/>
      <w:szCs w:val="28"/>
    </w:rPr>
  </w:style>
  <w:style w:type="paragraph" w:customStyle="1" w:styleId="CharCharCharCharCharCharCharCharCharCharCharCharCharCharCharChar">
    <w:name w:val="Char Char Char Char Char Char Char Char Char Char Char Char Char Char Char Char"/>
    <w:basedOn w:val="Normal"/>
    <w:autoRedefine/>
    <w:rsid w:val="00ED1697"/>
    <w:pPr>
      <w:spacing w:after="160" w:line="240" w:lineRule="exact"/>
      <w:ind w:firstLine="0"/>
      <w:jc w:val="left"/>
    </w:pPr>
    <w:rPr>
      <w:rFonts w:ascii="Verdana" w:hAnsi="Verdana" w:cs="Verdana"/>
      <w:sz w:val="20"/>
      <w:szCs w:val="20"/>
    </w:rPr>
  </w:style>
  <w:style w:type="paragraph" w:styleId="PlainText">
    <w:name w:val="Plain Text"/>
    <w:basedOn w:val="Normal"/>
    <w:link w:val="PlainTextChar"/>
    <w:rsid w:val="00A56B52"/>
    <w:pPr>
      <w:spacing w:after="0"/>
      <w:ind w:firstLine="0"/>
    </w:pPr>
    <w:rPr>
      <w:rFonts w:ascii="Courier New" w:hAnsi="Courier New"/>
      <w:color w:val="0000FF"/>
      <w:sz w:val="20"/>
      <w:szCs w:val="20"/>
    </w:rPr>
  </w:style>
  <w:style w:type="character" w:customStyle="1" w:styleId="PlainTextChar">
    <w:name w:val="Plain Text Char"/>
    <w:link w:val="PlainText"/>
    <w:rsid w:val="00A56B52"/>
    <w:rPr>
      <w:rFonts w:ascii="Courier New" w:hAnsi="Courier New"/>
      <w:color w:val="0000FF"/>
    </w:rPr>
  </w:style>
  <w:style w:type="paragraph" w:styleId="NormalWeb">
    <w:name w:val="Normal (Web)"/>
    <w:basedOn w:val="Normal"/>
    <w:uiPriority w:val="99"/>
    <w:rsid w:val="005A7859"/>
    <w:pPr>
      <w:spacing w:before="100" w:beforeAutospacing="1" w:after="100" w:afterAutospacing="1"/>
      <w:ind w:firstLine="0"/>
      <w:jc w:val="left"/>
    </w:pPr>
    <w:rPr>
      <w:sz w:val="24"/>
    </w:rPr>
  </w:style>
  <w:style w:type="character" w:customStyle="1" w:styleId="Bodytext2">
    <w:name w:val="Body text (2)_"/>
    <w:link w:val="Bodytext21"/>
    <w:rsid w:val="004B04FE"/>
    <w:rPr>
      <w:sz w:val="26"/>
      <w:szCs w:val="26"/>
      <w:shd w:val="clear" w:color="auto" w:fill="FFFFFF"/>
    </w:rPr>
  </w:style>
  <w:style w:type="paragraph" w:customStyle="1" w:styleId="Bodytext21">
    <w:name w:val="Body text (2)1"/>
    <w:basedOn w:val="Normal"/>
    <w:link w:val="Bodytext2"/>
    <w:rsid w:val="004B04FE"/>
    <w:pPr>
      <w:widowControl w:val="0"/>
      <w:shd w:val="clear" w:color="auto" w:fill="FFFFFF"/>
      <w:spacing w:after="0" w:line="316" w:lineRule="exact"/>
      <w:ind w:firstLine="0"/>
    </w:pPr>
    <w:rPr>
      <w:sz w:val="26"/>
      <w:szCs w:val="26"/>
      <w:shd w:val="clear" w:color="auto" w:fill="FFFFFF"/>
    </w:rPr>
  </w:style>
  <w:style w:type="character" w:styleId="Hyperlink">
    <w:name w:val="Hyperlink"/>
    <w:uiPriority w:val="99"/>
    <w:unhideWhenUsed/>
    <w:rsid w:val="00114560"/>
    <w:rPr>
      <w:color w:val="0000FF"/>
      <w:u w:val="single"/>
    </w:rPr>
  </w:style>
  <w:style w:type="character" w:styleId="FollowedHyperlink">
    <w:name w:val="FollowedHyperlink"/>
    <w:uiPriority w:val="99"/>
    <w:unhideWhenUsed/>
    <w:rsid w:val="00114560"/>
    <w:rPr>
      <w:color w:val="800080"/>
      <w:u w:val="single"/>
    </w:rPr>
  </w:style>
  <w:style w:type="paragraph" w:customStyle="1" w:styleId="msonormal0">
    <w:name w:val="msonormal"/>
    <w:basedOn w:val="Normal"/>
    <w:rsid w:val="00D816FB"/>
    <w:pPr>
      <w:spacing w:before="100" w:beforeAutospacing="1" w:after="100" w:afterAutospacing="1"/>
      <w:ind w:firstLine="0"/>
      <w:jc w:val="left"/>
    </w:pPr>
    <w:rPr>
      <w:sz w:val="24"/>
    </w:rPr>
  </w:style>
  <w:style w:type="paragraph" w:customStyle="1" w:styleId="font5">
    <w:name w:val="font5"/>
    <w:basedOn w:val="Normal"/>
    <w:rsid w:val="00D816FB"/>
    <w:pPr>
      <w:spacing w:before="100" w:beforeAutospacing="1" w:after="100" w:afterAutospacing="1"/>
      <w:ind w:firstLine="0"/>
      <w:jc w:val="left"/>
    </w:pPr>
    <w:rPr>
      <w:sz w:val="22"/>
      <w:szCs w:val="22"/>
    </w:rPr>
  </w:style>
  <w:style w:type="paragraph" w:customStyle="1" w:styleId="font6">
    <w:name w:val="font6"/>
    <w:basedOn w:val="Normal"/>
    <w:rsid w:val="00D816FB"/>
    <w:pPr>
      <w:spacing w:before="100" w:beforeAutospacing="1" w:after="100" w:afterAutospacing="1"/>
      <w:ind w:firstLine="0"/>
      <w:jc w:val="left"/>
    </w:pPr>
    <w:rPr>
      <w:i/>
      <w:iCs/>
      <w:sz w:val="22"/>
      <w:szCs w:val="22"/>
    </w:rPr>
  </w:style>
  <w:style w:type="paragraph" w:customStyle="1" w:styleId="font7">
    <w:name w:val="font7"/>
    <w:basedOn w:val="Normal"/>
    <w:rsid w:val="00D816FB"/>
    <w:pPr>
      <w:spacing w:before="100" w:beforeAutospacing="1" w:after="100" w:afterAutospacing="1"/>
      <w:ind w:firstLine="0"/>
      <w:jc w:val="left"/>
    </w:pPr>
    <w:rPr>
      <w:sz w:val="22"/>
      <w:szCs w:val="22"/>
    </w:rPr>
  </w:style>
  <w:style w:type="paragraph" w:customStyle="1" w:styleId="font8">
    <w:name w:val="font8"/>
    <w:basedOn w:val="Normal"/>
    <w:rsid w:val="00D816FB"/>
    <w:pPr>
      <w:spacing w:before="100" w:beforeAutospacing="1" w:after="100" w:afterAutospacing="1"/>
      <w:ind w:firstLine="0"/>
      <w:jc w:val="left"/>
    </w:pPr>
    <w:rPr>
      <w:sz w:val="22"/>
      <w:szCs w:val="22"/>
    </w:rPr>
  </w:style>
  <w:style w:type="paragraph" w:customStyle="1" w:styleId="xl77">
    <w:name w:val="xl77"/>
    <w:basedOn w:val="Normal"/>
    <w:rsid w:val="00D816FB"/>
    <w:pPr>
      <w:spacing w:before="100" w:beforeAutospacing="1" w:after="100" w:afterAutospacing="1"/>
      <w:ind w:firstLine="0"/>
      <w:jc w:val="left"/>
    </w:pPr>
    <w:rPr>
      <w:sz w:val="24"/>
    </w:rPr>
  </w:style>
  <w:style w:type="paragraph" w:customStyle="1" w:styleId="xl78">
    <w:name w:val="xl78"/>
    <w:basedOn w:val="Normal"/>
    <w:rsid w:val="00D816FB"/>
    <w:pPr>
      <w:spacing w:before="100" w:beforeAutospacing="1" w:after="100" w:afterAutospacing="1"/>
      <w:ind w:firstLine="0"/>
      <w:jc w:val="left"/>
    </w:pPr>
    <w:rPr>
      <w:sz w:val="24"/>
    </w:rPr>
  </w:style>
  <w:style w:type="paragraph" w:customStyle="1" w:styleId="xl79">
    <w:name w:val="xl79"/>
    <w:basedOn w:val="Normal"/>
    <w:rsid w:val="00D816FB"/>
    <w:pPr>
      <w:spacing w:before="100" w:beforeAutospacing="1" w:after="100" w:afterAutospacing="1"/>
      <w:ind w:firstLine="0"/>
      <w:jc w:val="left"/>
    </w:pPr>
    <w:rPr>
      <w:sz w:val="24"/>
    </w:rPr>
  </w:style>
  <w:style w:type="paragraph" w:customStyle="1" w:styleId="xl80">
    <w:name w:val="xl8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81">
    <w:name w:val="xl81"/>
    <w:basedOn w:val="Normal"/>
    <w:rsid w:val="00D816FB"/>
    <w:pPr>
      <w:spacing w:before="100" w:beforeAutospacing="1" w:after="100" w:afterAutospacing="1"/>
      <w:ind w:firstLine="0"/>
      <w:jc w:val="left"/>
      <w:textAlignment w:val="center"/>
    </w:pPr>
    <w:rPr>
      <w:sz w:val="24"/>
    </w:rPr>
  </w:style>
  <w:style w:type="paragraph" w:customStyle="1" w:styleId="xl82">
    <w:name w:val="xl8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83">
    <w:name w:val="xl8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84">
    <w:name w:val="xl8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85">
    <w:name w:val="xl8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i/>
      <w:iCs/>
      <w:sz w:val="24"/>
    </w:rPr>
  </w:style>
  <w:style w:type="paragraph" w:customStyle="1" w:styleId="xl86">
    <w:name w:val="xl8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87">
    <w:name w:val="xl8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88">
    <w:name w:val="xl88"/>
    <w:basedOn w:val="Normal"/>
    <w:rsid w:val="00D816FB"/>
    <w:pPr>
      <w:spacing w:before="100" w:beforeAutospacing="1" w:after="100" w:afterAutospacing="1"/>
      <w:ind w:firstLine="0"/>
      <w:jc w:val="left"/>
      <w:textAlignment w:val="center"/>
    </w:pPr>
    <w:rPr>
      <w:i/>
      <w:iCs/>
      <w:sz w:val="24"/>
    </w:rPr>
  </w:style>
  <w:style w:type="paragraph" w:customStyle="1" w:styleId="xl89">
    <w:name w:val="xl89"/>
    <w:basedOn w:val="Normal"/>
    <w:rsid w:val="00D816FB"/>
    <w:pPr>
      <w:spacing w:before="100" w:beforeAutospacing="1" w:after="100" w:afterAutospacing="1"/>
      <w:ind w:firstLine="0"/>
      <w:jc w:val="left"/>
    </w:pPr>
    <w:rPr>
      <w:sz w:val="24"/>
    </w:rPr>
  </w:style>
  <w:style w:type="paragraph" w:customStyle="1" w:styleId="xl90">
    <w:name w:val="xl90"/>
    <w:basedOn w:val="Normal"/>
    <w:rsid w:val="00D816FB"/>
    <w:pPr>
      <w:shd w:val="clear" w:color="000000" w:fill="FFFF00"/>
      <w:spacing w:before="100" w:beforeAutospacing="1" w:after="100" w:afterAutospacing="1"/>
      <w:ind w:firstLine="0"/>
      <w:jc w:val="left"/>
    </w:pPr>
    <w:rPr>
      <w:sz w:val="24"/>
    </w:rPr>
  </w:style>
  <w:style w:type="paragraph" w:customStyle="1" w:styleId="xl91">
    <w:name w:val="xl91"/>
    <w:basedOn w:val="Normal"/>
    <w:rsid w:val="00D816FB"/>
    <w:pPr>
      <w:spacing w:before="100" w:beforeAutospacing="1" w:after="100" w:afterAutospacing="1"/>
      <w:ind w:firstLine="0"/>
      <w:jc w:val="left"/>
    </w:pPr>
    <w:rPr>
      <w:i/>
      <w:iCs/>
      <w:sz w:val="24"/>
    </w:rPr>
  </w:style>
  <w:style w:type="paragraph" w:customStyle="1" w:styleId="xl92">
    <w:name w:val="xl9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4"/>
    </w:rPr>
  </w:style>
  <w:style w:type="paragraph" w:customStyle="1" w:styleId="xl93">
    <w:name w:val="xl93"/>
    <w:basedOn w:val="Normal"/>
    <w:rsid w:val="00D816FB"/>
    <w:pPr>
      <w:spacing w:before="100" w:beforeAutospacing="1" w:after="100" w:afterAutospacing="1"/>
      <w:ind w:firstLine="0"/>
      <w:jc w:val="left"/>
    </w:pPr>
    <w:rPr>
      <w:b/>
      <w:bCs/>
      <w:sz w:val="24"/>
    </w:rPr>
  </w:style>
  <w:style w:type="paragraph" w:customStyle="1" w:styleId="xl94">
    <w:name w:val="xl9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4"/>
    </w:rPr>
  </w:style>
  <w:style w:type="paragraph" w:customStyle="1" w:styleId="xl95">
    <w:name w:val="xl9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sz w:val="24"/>
    </w:rPr>
  </w:style>
  <w:style w:type="paragraph" w:customStyle="1" w:styleId="xl96">
    <w:name w:val="xl96"/>
    <w:basedOn w:val="Normal"/>
    <w:rsid w:val="00D816FB"/>
    <w:pPr>
      <w:spacing w:before="100" w:beforeAutospacing="1" w:after="100" w:afterAutospacing="1"/>
      <w:ind w:firstLine="0"/>
      <w:jc w:val="left"/>
    </w:pPr>
    <w:rPr>
      <w:sz w:val="24"/>
    </w:rPr>
  </w:style>
  <w:style w:type="paragraph" w:customStyle="1" w:styleId="xl97">
    <w:name w:val="xl9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b/>
      <w:bCs/>
      <w:sz w:val="24"/>
    </w:rPr>
  </w:style>
  <w:style w:type="paragraph" w:customStyle="1" w:styleId="xl98">
    <w:name w:val="xl9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4"/>
    </w:rPr>
  </w:style>
  <w:style w:type="paragraph" w:customStyle="1" w:styleId="xl99">
    <w:name w:val="xl9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b/>
      <w:bCs/>
      <w:sz w:val="24"/>
    </w:rPr>
  </w:style>
  <w:style w:type="paragraph" w:customStyle="1" w:styleId="xl100">
    <w:name w:val="xl10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01">
    <w:name w:val="xl10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02">
    <w:name w:val="xl10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03">
    <w:name w:val="xl103"/>
    <w:basedOn w:val="Normal"/>
    <w:rsid w:val="00D816FB"/>
    <w:pPr>
      <w:spacing w:before="100" w:beforeAutospacing="1" w:after="100" w:afterAutospacing="1"/>
      <w:ind w:firstLine="0"/>
      <w:jc w:val="left"/>
    </w:pPr>
    <w:rPr>
      <w:color w:val="FF0000"/>
      <w:sz w:val="24"/>
    </w:rPr>
  </w:style>
  <w:style w:type="paragraph" w:customStyle="1" w:styleId="xl104">
    <w:name w:val="xl104"/>
    <w:basedOn w:val="Normal"/>
    <w:rsid w:val="00D816FB"/>
    <w:pPr>
      <w:spacing w:before="100" w:beforeAutospacing="1" w:after="100" w:afterAutospacing="1"/>
      <w:ind w:firstLine="0"/>
      <w:jc w:val="left"/>
    </w:pPr>
    <w:rPr>
      <w:color w:val="FF0000"/>
      <w:sz w:val="24"/>
    </w:rPr>
  </w:style>
  <w:style w:type="paragraph" w:customStyle="1" w:styleId="xl105">
    <w:name w:val="xl105"/>
    <w:basedOn w:val="Normal"/>
    <w:rsid w:val="00D816FB"/>
    <w:pPr>
      <w:spacing w:before="100" w:beforeAutospacing="1" w:after="100" w:afterAutospacing="1"/>
      <w:ind w:firstLine="0"/>
      <w:jc w:val="left"/>
    </w:pPr>
    <w:rPr>
      <w:b/>
      <w:bCs/>
      <w:sz w:val="24"/>
    </w:rPr>
  </w:style>
  <w:style w:type="paragraph" w:customStyle="1" w:styleId="xl106">
    <w:name w:val="xl106"/>
    <w:basedOn w:val="Normal"/>
    <w:rsid w:val="00D816FB"/>
    <w:pPr>
      <w:spacing w:before="100" w:beforeAutospacing="1" w:after="100" w:afterAutospacing="1"/>
      <w:ind w:firstLine="0"/>
      <w:jc w:val="left"/>
    </w:pPr>
    <w:rPr>
      <w:b/>
      <w:bCs/>
      <w:sz w:val="24"/>
    </w:rPr>
  </w:style>
  <w:style w:type="paragraph" w:customStyle="1" w:styleId="xl107">
    <w:name w:val="xl107"/>
    <w:basedOn w:val="Normal"/>
    <w:rsid w:val="00D816FB"/>
    <w:pPr>
      <w:spacing w:before="100" w:beforeAutospacing="1" w:after="100" w:afterAutospacing="1"/>
      <w:ind w:firstLine="0"/>
      <w:jc w:val="left"/>
    </w:pPr>
    <w:rPr>
      <w:b/>
      <w:bCs/>
      <w:sz w:val="24"/>
    </w:rPr>
  </w:style>
  <w:style w:type="paragraph" w:customStyle="1" w:styleId="xl108">
    <w:name w:val="xl108"/>
    <w:basedOn w:val="Normal"/>
    <w:rsid w:val="00D816FB"/>
    <w:pPr>
      <w:spacing w:before="100" w:beforeAutospacing="1" w:after="100" w:afterAutospacing="1"/>
      <w:ind w:firstLine="0"/>
      <w:jc w:val="left"/>
    </w:pPr>
    <w:rPr>
      <w:b/>
      <w:bCs/>
      <w:sz w:val="24"/>
    </w:rPr>
  </w:style>
  <w:style w:type="paragraph" w:customStyle="1" w:styleId="xl109">
    <w:name w:val="xl10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0">
    <w:name w:val="xl11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1">
    <w:name w:val="xl11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2">
    <w:name w:val="xl11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3">
    <w:name w:val="xl11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14">
    <w:name w:val="xl11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15">
    <w:name w:val="xl11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16">
    <w:name w:val="xl116"/>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sz w:val="24"/>
    </w:rPr>
  </w:style>
  <w:style w:type="paragraph" w:customStyle="1" w:styleId="xl117">
    <w:name w:val="xl117"/>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sz w:val="24"/>
    </w:rPr>
  </w:style>
  <w:style w:type="paragraph" w:customStyle="1" w:styleId="xl118">
    <w:name w:val="xl118"/>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top"/>
    </w:pPr>
    <w:rPr>
      <w:sz w:val="24"/>
    </w:rPr>
  </w:style>
  <w:style w:type="paragraph" w:customStyle="1" w:styleId="xl119">
    <w:name w:val="xl119"/>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i/>
      <w:iCs/>
      <w:sz w:val="24"/>
    </w:rPr>
  </w:style>
  <w:style w:type="paragraph" w:customStyle="1" w:styleId="xl120">
    <w:name w:val="xl120"/>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i/>
      <w:iCs/>
      <w:sz w:val="24"/>
    </w:rPr>
  </w:style>
  <w:style w:type="paragraph" w:customStyle="1" w:styleId="xl121">
    <w:name w:val="xl121"/>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top"/>
    </w:pPr>
    <w:rPr>
      <w:i/>
      <w:iCs/>
      <w:sz w:val="24"/>
    </w:rPr>
  </w:style>
  <w:style w:type="paragraph" w:customStyle="1" w:styleId="xl122">
    <w:name w:val="xl12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123">
    <w:name w:val="xl12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i/>
      <w:iCs/>
      <w:sz w:val="24"/>
    </w:rPr>
  </w:style>
  <w:style w:type="paragraph" w:customStyle="1" w:styleId="xl124">
    <w:name w:val="xl12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i/>
      <w:iCs/>
      <w:sz w:val="24"/>
    </w:rPr>
  </w:style>
  <w:style w:type="paragraph" w:customStyle="1" w:styleId="xl125">
    <w:name w:val="xl125"/>
    <w:basedOn w:val="Normal"/>
    <w:rsid w:val="00D816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top"/>
    </w:pPr>
    <w:rPr>
      <w:b/>
      <w:bCs/>
      <w:i/>
      <w:iCs/>
      <w:sz w:val="24"/>
    </w:rPr>
  </w:style>
  <w:style w:type="paragraph" w:customStyle="1" w:styleId="xl126">
    <w:name w:val="xl12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27">
    <w:name w:val="xl12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28">
    <w:name w:val="xl12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29">
    <w:name w:val="xl12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30">
    <w:name w:val="xl13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31">
    <w:name w:val="xl13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32">
    <w:name w:val="xl13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customStyle="1" w:styleId="xl133">
    <w:name w:val="xl13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top"/>
    </w:pPr>
    <w:rPr>
      <w:sz w:val="24"/>
    </w:rPr>
  </w:style>
  <w:style w:type="paragraph" w:customStyle="1" w:styleId="xl134">
    <w:name w:val="xl13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35">
    <w:name w:val="xl135"/>
    <w:basedOn w:val="Normal"/>
    <w:rsid w:val="00D816FB"/>
    <w:pPr>
      <w:spacing w:before="100" w:beforeAutospacing="1" w:after="100" w:afterAutospacing="1"/>
      <w:ind w:firstLine="0"/>
      <w:jc w:val="left"/>
    </w:pPr>
    <w:rPr>
      <w:sz w:val="24"/>
    </w:rPr>
  </w:style>
  <w:style w:type="paragraph" w:customStyle="1" w:styleId="xl136">
    <w:name w:val="xl13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b/>
      <w:bCs/>
      <w:sz w:val="24"/>
    </w:rPr>
  </w:style>
  <w:style w:type="paragraph" w:customStyle="1" w:styleId="xl137">
    <w:name w:val="xl13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38">
    <w:name w:val="xl13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39">
    <w:name w:val="xl13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40">
    <w:name w:val="xl140"/>
    <w:basedOn w:val="Normal"/>
    <w:rsid w:val="00D816FB"/>
    <w:pPr>
      <w:spacing w:before="100" w:beforeAutospacing="1" w:after="100" w:afterAutospacing="1"/>
      <w:ind w:firstLine="0"/>
      <w:jc w:val="center"/>
      <w:textAlignment w:val="center"/>
    </w:pPr>
    <w:rPr>
      <w:sz w:val="24"/>
    </w:rPr>
  </w:style>
  <w:style w:type="paragraph" w:customStyle="1" w:styleId="xl141">
    <w:name w:val="xl141"/>
    <w:basedOn w:val="Normal"/>
    <w:rsid w:val="00D816FB"/>
    <w:pPr>
      <w:spacing w:before="100" w:beforeAutospacing="1" w:after="100" w:afterAutospacing="1"/>
      <w:ind w:firstLine="0"/>
      <w:jc w:val="center"/>
      <w:textAlignment w:val="center"/>
    </w:pPr>
    <w:rPr>
      <w:sz w:val="24"/>
    </w:rPr>
  </w:style>
  <w:style w:type="paragraph" w:customStyle="1" w:styleId="xl142">
    <w:name w:val="xl142"/>
    <w:basedOn w:val="Normal"/>
    <w:rsid w:val="00D816FB"/>
    <w:pPr>
      <w:spacing w:before="100" w:beforeAutospacing="1" w:after="100" w:afterAutospacing="1"/>
      <w:ind w:firstLine="0"/>
      <w:jc w:val="left"/>
      <w:textAlignment w:val="center"/>
    </w:pPr>
    <w:rPr>
      <w:sz w:val="24"/>
    </w:rPr>
  </w:style>
  <w:style w:type="paragraph" w:customStyle="1" w:styleId="xl143">
    <w:name w:val="xl14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b/>
      <w:bCs/>
      <w:sz w:val="24"/>
    </w:rPr>
  </w:style>
  <w:style w:type="paragraph" w:customStyle="1" w:styleId="xl144">
    <w:name w:val="xl14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45">
    <w:name w:val="xl14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b/>
      <w:bCs/>
      <w:sz w:val="24"/>
    </w:rPr>
  </w:style>
  <w:style w:type="paragraph" w:customStyle="1" w:styleId="xl146">
    <w:name w:val="xl14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47">
    <w:name w:val="xl147"/>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top"/>
    </w:pPr>
    <w:rPr>
      <w:b/>
      <w:bCs/>
      <w:sz w:val="24"/>
    </w:rPr>
  </w:style>
  <w:style w:type="paragraph" w:customStyle="1" w:styleId="xl148">
    <w:name w:val="xl148"/>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49">
    <w:name w:val="xl149"/>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50">
    <w:name w:val="xl150"/>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51">
    <w:name w:val="xl151"/>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52">
    <w:name w:val="xl152"/>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sz w:val="24"/>
    </w:rPr>
  </w:style>
  <w:style w:type="paragraph" w:customStyle="1" w:styleId="xl153">
    <w:name w:val="xl153"/>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b/>
      <w:bCs/>
      <w:i/>
      <w:iCs/>
      <w:sz w:val="24"/>
      <w:u w:val="single"/>
    </w:rPr>
  </w:style>
  <w:style w:type="paragraph" w:customStyle="1" w:styleId="xl154">
    <w:name w:val="xl154"/>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i/>
      <w:iCs/>
      <w:sz w:val="24"/>
    </w:rPr>
  </w:style>
  <w:style w:type="paragraph" w:customStyle="1" w:styleId="xl155">
    <w:name w:val="xl155"/>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 w:val="24"/>
    </w:rPr>
  </w:style>
  <w:style w:type="paragraph" w:customStyle="1" w:styleId="xl156">
    <w:name w:val="xl156"/>
    <w:basedOn w:val="Normal"/>
    <w:rsid w:val="00D816FB"/>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4"/>
    </w:rPr>
  </w:style>
  <w:style w:type="paragraph" w:styleId="ListParagraph">
    <w:name w:val="List Paragraph"/>
    <w:basedOn w:val="Normal"/>
    <w:uiPriority w:val="34"/>
    <w:qFormat/>
    <w:rsid w:val="00D14D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706216">
      <w:bodyDiv w:val="1"/>
      <w:marLeft w:val="0"/>
      <w:marRight w:val="0"/>
      <w:marTop w:val="0"/>
      <w:marBottom w:val="0"/>
      <w:divBdr>
        <w:top w:val="none" w:sz="0" w:space="0" w:color="auto"/>
        <w:left w:val="none" w:sz="0" w:space="0" w:color="auto"/>
        <w:bottom w:val="none" w:sz="0" w:space="0" w:color="auto"/>
        <w:right w:val="none" w:sz="0" w:space="0" w:color="auto"/>
      </w:divBdr>
    </w:div>
    <w:div w:id="186334417">
      <w:bodyDiv w:val="1"/>
      <w:marLeft w:val="0"/>
      <w:marRight w:val="0"/>
      <w:marTop w:val="0"/>
      <w:marBottom w:val="0"/>
      <w:divBdr>
        <w:top w:val="none" w:sz="0" w:space="0" w:color="auto"/>
        <w:left w:val="none" w:sz="0" w:space="0" w:color="auto"/>
        <w:bottom w:val="none" w:sz="0" w:space="0" w:color="auto"/>
        <w:right w:val="none" w:sz="0" w:space="0" w:color="auto"/>
      </w:divBdr>
    </w:div>
    <w:div w:id="198050331">
      <w:bodyDiv w:val="1"/>
      <w:marLeft w:val="0"/>
      <w:marRight w:val="0"/>
      <w:marTop w:val="0"/>
      <w:marBottom w:val="0"/>
      <w:divBdr>
        <w:top w:val="none" w:sz="0" w:space="0" w:color="auto"/>
        <w:left w:val="none" w:sz="0" w:space="0" w:color="auto"/>
        <w:bottom w:val="none" w:sz="0" w:space="0" w:color="auto"/>
        <w:right w:val="none" w:sz="0" w:space="0" w:color="auto"/>
      </w:divBdr>
    </w:div>
    <w:div w:id="251666450">
      <w:bodyDiv w:val="1"/>
      <w:marLeft w:val="0"/>
      <w:marRight w:val="0"/>
      <w:marTop w:val="0"/>
      <w:marBottom w:val="0"/>
      <w:divBdr>
        <w:top w:val="none" w:sz="0" w:space="0" w:color="auto"/>
        <w:left w:val="none" w:sz="0" w:space="0" w:color="auto"/>
        <w:bottom w:val="none" w:sz="0" w:space="0" w:color="auto"/>
        <w:right w:val="none" w:sz="0" w:space="0" w:color="auto"/>
      </w:divBdr>
    </w:div>
    <w:div w:id="333382026">
      <w:bodyDiv w:val="1"/>
      <w:marLeft w:val="0"/>
      <w:marRight w:val="0"/>
      <w:marTop w:val="0"/>
      <w:marBottom w:val="0"/>
      <w:divBdr>
        <w:top w:val="none" w:sz="0" w:space="0" w:color="auto"/>
        <w:left w:val="none" w:sz="0" w:space="0" w:color="auto"/>
        <w:bottom w:val="none" w:sz="0" w:space="0" w:color="auto"/>
        <w:right w:val="none" w:sz="0" w:space="0" w:color="auto"/>
      </w:divBdr>
    </w:div>
    <w:div w:id="431512444">
      <w:bodyDiv w:val="1"/>
      <w:marLeft w:val="0"/>
      <w:marRight w:val="0"/>
      <w:marTop w:val="0"/>
      <w:marBottom w:val="0"/>
      <w:divBdr>
        <w:top w:val="none" w:sz="0" w:space="0" w:color="auto"/>
        <w:left w:val="none" w:sz="0" w:space="0" w:color="auto"/>
        <w:bottom w:val="none" w:sz="0" w:space="0" w:color="auto"/>
        <w:right w:val="none" w:sz="0" w:space="0" w:color="auto"/>
      </w:divBdr>
    </w:div>
    <w:div w:id="526254100">
      <w:bodyDiv w:val="1"/>
      <w:marLeft w:val="0"/>
      <w:marRight w:val="0"/>
      <w:marTop w:val="0"/>
      <w:marBottom w:val="0"/>
      <w:divBdr>
        <w:top w:val="none" w:sz="0" w:space="0" w:color="auto"/>
        <w:left w:val="none" w:sz="0" w:space="0" w:color="auto"/>
        <w:bottom w:val="none" w:sz="0" w:space="0" w:color="auto"/>
        <w:right w:val="none" w:sz="0" w:space="0" w:color="auto"/>
      </w:divBdr>
    </w:div>
    <w:div w:id="657421532">
      <w:bodyDiv w:val="1"/>
      <w:marLeft w:val="0"/>
      <w:marRight w:val="0"/>
      <w:marTop w:val="0"/>
      <w:marBottom w:val="0"/>
      <w:divBdr>
        <w:top w:val="none" w:sz="0" w:space="0" w:color="auto"/>
        <w:left w:val="none" w:sz="0" w:space="0" w:color="auto"/>
        <w:bottom w:val="none" w:sz="0" w:space="0" w:color="auto"/>
        <w:right w:val="none" w:sz="0" w:space="0" w:color="auto"/>
      </w:divBdr>
    </w:div>
    <w:div w:id="897977963">
      <w:bodyDiv w:val="1"/>
      <w:marLeft w:val="0"/>
      <w:marRight w:val="0"/>
      <w:marTop w:val="0"/>
      <w:marBottom w:val="0"/>
      <w:divBdr>
        <w:top w:val="none" w:sz="0" w:space="0" w:color="auto"/>
        <w:left w:val="none" w:sz="0" w:space="0" w:color="auto"/>
        <w:bottom w:val="none" w:sz="0" w:space="0" w:color="auto"/>
        <w:right w:val="none" w:sz="0" w:space="0" w:color="auto"/>
      </w:divBdr>
    </w:div>
    <w:div w:id="925191998">
      <w:bodyDiv w:val="1"/>
      <w:marLeft w:val="0"/>
      <w:marRight w:val="0"/>
      <w:marTop w:val="0"/>
      <w:marBottom w:val="0"/>
      <w:divBdr>
        <w:top w:val="none" w:sz="0" w:space="0" w:color="auto"/>
        <w:left w:val="none" w:sz="0" w:space="0" w:color="auto"/>
        <w:bottom w:val="none" w:sz="0" w:space="0" w:color="auto"/>
        <w:right w:val="none" w:sz="0" w:space="0" w:color="auto"/>
      </w:divBdr>
    </w:div>
    <w:div w:id="926573836">
      <w:bodyDiv w:val="1"/>
      <w:marLeft w:val="0"/>
      <w:marRight w:val="0"/>
      <w:marTop w:val="0"/>
      <w:marBottom w:val="0"/>
      <w:divBdr>
        <w:top w:val="none" w:sz="0" w:space="0" w:color="auto"/>
        <w:left w:val="none" w:sz="0" w:space="0" w:color="auto"/>
        <w:bottom w:val="none" w:sz="0" w:space="0" w:color="auto"/>
        <w:right w:val="none" w:sz="0" w:space="0" w:color="auto"/>
      </w:divBdr>
    </w:div>
    <w:div w:id="1087848614">
      <w:bodyDiv w:val="1"/>
      <w:marLeft w:val="0"/>
      <w:marRight w:val="0"/>
      <w:marTop w:val="0"/>
      <w:marBottom w:val="0"/>
      <w:divBdr>
        <w:top w:val="none" w:sz="0" w:space="0" w:color="auto"/>
        <w:left w:val="none" w:sz="0" w:space="0" w:color="auto"/>
        <w:bottom w:val="none" w:sz="0" w:space="0" w:color="auto"/>
        <w:right w:val="none" w:sz="0" w:space="0" w:color="auto"/>
      </w:divBdr>
    </w:div>
    <w:div w:id="1123185481">
      <w:bodyDiv w:val="1"/>
      <w:marLeft w:val="0"/>
      <w:marRight w:val="0"/>
      <w:marTop w:val="0"/>
      <w:marBottom w:val="0"/>
      <w:divBdr>
        <w:top w:val="none" w:sz="0" w:space="0" w:color="auto"/>
        <w:left w:val="none" w:sz="0" w:space="0" w:color="auto"/>
        <w:bottom w:val="none" w:sz="0" w:space="0" w:color="auto"/>
        <w:right w:val="none" w:sz="0" w:space="0" w:color="auto"/>
      </w:divBdr>
    </w:div>
    <w:div w:id="1253471322">
      <w:bodyDiv w:val="1"/>
      <w:marLeft w:val="0"/>
      <w:marRight w:val="0"/>
      <w:marTop w:val="0"/>
      <w:marBottom w:val="0"/>
      <w:divBdr>
        <w:top w:val="none" w:sz="0" w:space="0" w:color="auto"/>
        <w:left w:val="none" w:sz="0" w:space="0" w:color="auto"/>
        <w:bottom w:val="none" w:sz="0" w:space="0" w:color="auto"/>
        <w:right w:val="none" w:sz="0" w:space="0" w:color="auto"/>
      </w:divBdr>
    </w:div>
    <w:div w:id="1268931996">
      <w:bodyDiv w:val="1"/>
      <w:marLeft w:val="0"/>
      <w:marRight w:val="0"/>
      <w:marTop w:val="0"/>
      <w:marBottom w:val="0"/>
      <w:divBdr>
        <w:top w:val="none" w:sz="0" w:space="0" w:color="auto"/>
        <w:left w:val="none" w:sz="0" w:space="0" w:color="auto"/>
        <w:bottom w:val="none" w:sz="0" w:space="0" w:color="auto"/>
        <w:right w:val="none" w:sz="0" w:space="0" w:color="auto"/>
      </w:divBdr>
    </w:div>
    <w:div w:id="1324117466">
      <w:bodyDiv w:val="1"/>
      <w:marLeft w:val="0"/>
      <w:marRight w:val="0"/>
      <w:marTop w:val="0"/>
      <w:marBottom w:val="0"/>
      <w:divBdr>
        <w:top w:val="none" w:sz="0" w:space="0" w:color="auto"/>
        <w:left w:val="none" w:sz="0" w:space="0" w:color="auto"/>
        <w:bottom w:val="none" w:sz="0" w:space="0" w:color="auto"/>
        <w:right w:val="none" w:sz="0" w:space="0" w:color="auto"/>
      </w:divBdr>
    </w:div>
    <w:div w:id="1419522698">
      <w:bodyDiv w:val="1"/>
      <w:marLeft w:val="0"/>
      <w:marRight w:val="0"/>
      <w:marTop w:val="0"/>
      <w:marBottom w:val="0"/>
      <w:divBdr>
        <w:top w:val="none" w:sz="0" w:space="0" w:color="auto"/>
        <w:left w:val="none" w:sz="0" w:space="0" w:color="auto"/>
        <w:bottom w:val="none" w:sz="0" w:space="0" w:color="auto"/>
        <w:right w:val="none" w:sz="0" w:space="0" w:color="auto"/>
      </w:divBdr>
    </w:div>
    <w:div w:id="1478104626">
      <w:bodyDiv w:val="1"/>
      <w:marLeft w:val="0"/>
      <w:marRight w:val="0"/>
      <w:marTop w:val="0"/>
      <w:marBottom w:val="0"/>
      <w:divBdr>
        <w:top w:val="none" w:sz="0" w:space="0" w:color="auto"/>
        <w:left w:val="none" w:sz="0" w:space="0" w:color="auto"/>
        <w:bottom w:val="none" w:sz="0" w:space="0" w:color="auto"/>
        <w:right w:val="none" w:sz="0" w:space="0" w:color="auto"/>
      </w:divBdr>
    </w:div>
    <w:div w:id="1521235606">
      <w:bodyDiv w:val="1"/>
      <w:marLeft w:val="0"/>
      <w:marRight w:val="0"/>
      <w:marTop w:val="0"/>
      <w:marBottom w:val="0"/>
      <w:divBdr>
        <w:top w:val="none" w:sz="0" w:space="0" w:color="auto"/>
        <w:left w:val="none" w:sz="0" w:space="0" w:color="auto"/>
        <w:bottom w:val="none" w:sz="0" w:space="0" w:color="auto"/>
        <w:right w:val="none" w:sz="0" w:space="0" w:color="auto"/>
      </w:divBdr>
    </w:div>
    <w:div w:id="1630236796">
      <w:bodyDiv w:val="1"/>
      <w:marLeft w:val="0"/>
      <w:marRight w:val="0"/>
      <w:marTop w:val="0"/>
      <w:marBottom w:val="0"/>
      <w:divBdr>
        <w:top w:val="none" w:sz="0" w:space="0" w:color="auto"/>
        <w:left w:val="none" w:sz="0" w:space="0" w:color="auto"/>
        <w:bottom w:val="none" w:sz="0" w:space="0" w:color="auto"/>
        <w:right w:val="none" w:sz="0" w:space="0" w:color="auto"/>
      </w:divBdr>
    </w:div>
    <w:div w:id="1773354348">
      <w:bodyDiv w:val="1"/>
      <w:marLeft w:val="0"/>
      <w:marRight w:val="0"/>
      <w:marTop w:val="0"/>
      <w:marBottom w:val="0"/>
      <w:divBdr>
        <w:top w:val="none" w:sz="0" w:space="0" w:color="auto"/>
        <w:left w:val="none" w:sz="0" w:space="0" w:color="auto"/>
        <w:bottom w:val="none" w:sz="0" w:space="0" w:color="auto"/>
        <w:right w:val="none" w:sz="0" w:space="0" w:color="auto"/>
      </w:divBdr>
    </w:div>
    <w:div w:id="1889611589">
      <w:bodyDiv w:val="1"/>
      <w:marLeft w:val="0"/>
      <w:marRight w:val="0"/>
      <w:marTop w:val="0"/>
      <w:marBottom w:val="0"/>
      <w:divBdr>
        <w:top w:val="none" w:sz="0" w:space="0" w:color="auto"/>
        <w:left w:val="none" w:sz="0" w:space="0" w:color="auto"/>
        <w:bottom w:val="none" w:sz="0" w:space="0" w:color="auto"/>
        <w:right w:val="none" w:sz="0" w:space="0" w:color="auto"/>
      </w:divBdr>
    </w:div>
    <w:div w:id="205083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0B3964-E9E2-408D-92D1-7F0C3CC05673}">
  <ds:schemaRefs>
    <ds:schemaRef ds:uri="http://schemas.openxmlformats.org/officeDocument/2006/bibliography"/>
  </ds:schemaRefs>
</ds:datastoreItem>
</file>

<file path=customXml/itemProps2.xml><?xml version="1.0" encoding="utf-8"?>
<ds:datastoreItem xmlns:ds="http://schemas.openxmlformats.org/officeDocument/2006/customXml" ds:itemID="{C2919EC3-80F0-471E-98F8-F69AE6A2409A}"/>
</file>

<file path=customXml/itemProps3.xml><?xml version="1.0" encoding="utf-8"?>
<ds:datastoreItem xmlns:ds="http://schemas.openxmlformats.org/officeDocument/2006/customXml" ds:itemID="{158CC1A3-A983-46B7-954B-AABB3674F7A2}"/>
</file>

<file path=customXml/itemProps4.xml><?xml version="1.0" encoding="utf-8"?>
<ds:datastoreItem xmlns:ds="http://schemas.openxmlformats.org/officeDocument/2006/customXml" ds:itemID="{26F8F003-827D-4811-A9DF-F981654837A1}"/>
</file>

<file path=docProps/app.xml><?xml version="1.0" encoding="utf-8"?>
<Properties xmlns="http://schemas.openxmlformats.org/officeDocument/2006/extended-properties" xmlns:vt="http://schemas.openxmlformats.org/officeDocument/2006/docPropsVTypes">
  <Template>Normal.dotm</Template>
  <TotalTime>463</TotalTime>
  <Pages>3</Pages>
  <Words>621</Words>
  <Characters>3545</Characters>
  <Application>Microsoft Office Word</Application>
  <DocSecurity>0</DocSecurity>
  <Lines>29</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Company>So KH&amp;DT</Company>
  <LinksUpToDate>false</LinksUpToDate>
  <CharactersWithSpaces>4158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NguyenVanSy</dc:creator>
  <cp:keywords/>
  <cp:lastModifiedBy>Admin</cp:lastModifiedBy>
  <cp:revision>146</cp:revision>
  <cp:lastPrinted>2024-12-12T01:02:00Z</cp:lastPrinted>
  <dcterms:created xsi:type="dcterms:W3CDTF">2020-11-13T02:26:00Z</dcterms:created>
  <dcterms:modified xsi:type="dcterms:W3CDTF">2025-03-05T07:26:00Z</dcterms:modified>
</cp:coreProperties>
</file>