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64" w:type="dxa"/>
        <w:tblInd w:w="-142" w:type="dxa"/>
        <w:tblLook w:val="01E0" w:firstRow="1" w:lastRow="1" w:firstColumn="1" w:lastColumn="1" w:noHBand="0" w:noVBand="0"/>
      </w:tblPr>
      <w:tblGrid>
        <w:gridCol w:w="3369"/>
        <w:gridCol w:w="236"/>
        <w:gridCol w:w="5859"/>
      </w:tblGrid>
      <w:tr w:rsidR="00EA6BC7" w:rsidRPr="00EA6BC7" w14:paraId="66C9A926" w14:textId="77777777" w:rsidTr="00B86AA5">
        <w:tc>
          <w:tcPr>
            <w:tcW w:w="3369" w:type="dxa"/>
          </w:tcPr>
          <w:p w14:paraId="76CF38B2" w14:textId="77777777" w:rsidR="006B1F94" w:rsidRPr="00EA6BC7" w:rsidRDefault="006B1F94" w:rsidP="00B86AA5">
            <w:pPr>
              <w:keepNext/>
              <w:spacing w:before="20" w:after="0" w:line="240" w:lineRule="auto"/>
              <w:jc w:val="center"/>
              <w:outlineLvl w:val="0"/>
              <w:rPr>
                <w:rFonts w:ascii="Times New Roman" w:eastAsia="Times New Roman" w:hAnsi="Times New Roman" w:cs="Times New Roman"/>
                <w:b/>
                <w:sz w:val="26"/>
                <w:szCs w:val="26"/>
              </w:rPr>
            </w:pPr>
            <w:r w:rsidRPr="00EA6BC7">
              <w:rPr>
                <w:rFonts w:ascii="Times New Roman" w:eastAsia="Times New Roman" w:hAnsi="Times New Roman" w:cs="Times New Roman"/>
                <w:b/>
                <w:sz w:val="26"/>
                <w:szCs w:val="26"/>
              </w:rPr>
              <w:t xml:space="preserve">ỦY BAN NHÂN DÂN </w:t>
            </w:r>
          </w:p>
          <w:p w14:paraId="06BEF50F" w14:textId="0F05808D" w:rsidR="006B1F94" w:rsidRPr="00EA6BC7" w:rsidRDefault="006B1F94" w:rsidP="00B86AA5">
            <w:pPr>
              <w:spacing w:before="20" w:after="0" w:line="240" w:lineRule="auto"/>
              <w:jc w:val="center"/>
              <w:rPr>
                <w:rFonts w:ascii="Times New Roman" w:eastAsia="Times New Roman" w:hAnsi="Times New Roman" w:cs="Times New Roman"/>
                <w:b/>
                <w:sz w:val="26"/>
                <w:szCs w:val="26"/>
              </w:rPr>
            </w:pPr>
            <w:r w:rsidRPr="00EA6BC7">
              <w:rPr>
                <w:rFonts w:ascii="Times New Roman" w:eastAsia="Times New Roman" w:hAnsi="Times New Roman" w:cs="Times New Roman"/>
                <w:b/>
                <w:sz w:val="26"/>
                <w:szCs w:val="26"/>
              </w:rPr>
              <w:t xml:space="preserve">TỈNH </w:t>
            </w:r>
            <w:r w:rsidR="00895D20" w:rsidRPr="00EA6BC7">
              <w:rPr>
                <w:rFonts w:ascii="Times New Roman" w:eastAsia="Times New Roman" w:hAnsi="Times New Roman" w:cs="Times New Roman"/>
                <w:b/>
                <w:sz w:val="26"/>
                <w:szCs w:val="26"/>
              </w:rPr>
              <w:t>HÀ GIANG</w:t>
            </w:r>
          </w:p>
        </w:tc>
        <w:tc>
          <w:tcPr>
            <w:tcW w:w="236" w:type="dxa"/>
          </w:tcPr>
          <w:p w14:paraId="66CC059B" w14:textId="19935EF1" w:rsidR="006B1F94" w:rsidRPr="00EA6BC7" w:rsidRDefault="00B86AA5" w:rsidP="00B86AA5">
            <w:pPr>
              <w:spacing w:before="20" w:after="0" w:line="240" w:lineRule="auto"/>
              <w:jc w:val="center"/>
              <w:rPr>
                <w:rFonts w:ascii="Times New Roman" w:eastAsia="Times New Roman" w:hAnsi="Times New Roman" w:cs="Times New Roman"/>
                <w:sz w:val="26"/>
                <w:szCs w:val="26"/>
              </w:rPr>
            </w:pPr>
            <w:r w:rsidRPr="00EA6BC7">
              <w:rPr>
                <w:rFonts w:ascii="Times New Roman" w:eastAsia="Times New Roman" w:hAnsi="Times New Roman" w:cs="Times New Roman"/>
                <w:sz w:val="26"/>
                <w:szCs w:val="26"/>
              </w:rPr>
              <w:t xml:space="preserve"> </w:t>
            </w:r>
          </w:p>
        </w:tc>
        <w:tc>
          <w:tcPr>
            <w:tcW w:w="5859" w:type="dxa"/>
          </w:tcPr>
          <w:p w14:paraId="3BFFFE40" w14:textId="45AE075C" w:rsidR="006B1F94" w:rsidRPr="00EA6BC7" w:rsidRDefault="00B86AA5" w:rsidP="00B86AA5">
            <w:pPr>
              <w:spacing w:before="20" w:after="0" w:line="240" w:lineRule="auto"/>
              <w:ind w:left="-134" w:right="-82"/>
              <w:rPr>
                <w:rFonts w:ascii="Times New Roman" w:eastAsia="Times New Roman" w:hAnsi="Times New Roman" w:cs="Times New Roman"/>
                <w:b/>
                <w:sz w:val="26"/>
                <w:szCs w:val="26"/>
              </w:rPr>
            </w:pPr>
            <w:r w:rsidRPr="00EA6BC7">
              <w:rPr>
                <w:rFonts w:ascii="Times New Roman" w:eastAsia="Times New Roman" w:hAnsi="Times New Roman" w:cs="Times New Roman"/>
                <w:b/>
                <w:sz w:val="26"/>
                <w:szCs w:val="26"/>
              </w:rPr>
              <w:t xml:space="preserve">  </w:t>
            </w:r>
            <w:r w:rsidR="006B1F94" w:rsidRPr="00EA6BC7">
              <w:rPr>
                <w:rFonts w:ascii="Times New Roman" w:eastAsia="Times New Roman" w:hAnsi="Times New Roman" w:cs="Times New Roman"/>
                <w:b/>
                <w:sz w:val="26"/>
                <w:szCs w:val="26"/>
              </w:rPr>
              <w:t>CỘNG HOÀ XÃ HỘI CHỦ NGHĨA VIỆT NAM</w:t>
            </w:r>
            <w:r w:rsidR="006B1F94" w:rsidRPr="00EA6BC7">
              <w:rPr>
                <w:rFonts w:ascii="Times New Roman" w:eastAsia="Times New Roman" w:hAnsi="Times New Roman" w:cs="Times New Roman"/>
                <w:b/>
                <w:sz w:val="24"/>
                <w:szCs w:val="24"/>
              </w:rPr>
              <w:br/>
            </w:r>
            <w:r w:rsidR="006B1F94" w:rsidRPr="00EA6BC7">
              <w:rPr>
                <w:rFonts w:ascii="Times New Roman" w:eastAsia="Times New Roman" w:hAnsi="Times New Roman" w:cs="Times New Roman"/>
                <w:b/>
                <w:sz w:val="26"/>
                <w:szCs w:val="26"/>
              </w:rPr>
              <w:t xml:space="preserve">   </w:t>
            </w:r>
            <w:r w:rsidRPr="00EA6BC7">
              <w:rPr>
                <w:rFonts w:ascii="Times New Roman" w:eastAsia="Times New Roman" w:hAnsi="Times New Roman" w:cs="Times New Roman"/>
                <w:b/>
                <w:sz w:val="26"/>
                <w:szCs w:val="26"/>
              </w:rPr>
              <w:t xml:space="preserve">            </w:t>
            </w:r>
            <w:r w:rsidR="006B1F94" w:rsidRPr="00EA6BC7">
              <w:rPr>
                <w:rFonts w:ascii="Times New Roman" w:eastAsia="Times New Roman" w:hAnsi="Times New Roman" w:cs="Times New Roman"/>
                <w:b/>
                <w:sz w:val="26"/>
                <w:szCs w:val="26"/>
              </w:rPr>
              <w:t xml:space="preserve"> </w:t>
            </w:r>
            <w:r w:rsidR="006B1F94" w:rsidRPr="00EA6BC7">
              <w:rPr>
                <w:rFonts w:ascii="Times New Roman" w:eastAsia="Times New Roman" w:hAnsi="Times New Roman" w:cs="Times New Roman"/>
                <w:b/>
                <w:sz w:val="28"/>
                <w:szCs w:val="28"/>
              </w:rPr>
              <w:t>Độc lập - Tự do - Hạnh phúc</w:t>
            </w:r>
          </w:p>
        </w:tc>
      </w:tr>
      <w:tr w:rsidR="00EA6BC7" w:rsidRPr="00EA6BC7" w14:paraId="79308ED7" w14:textId="77777777" w:rsidTr="00B86AA5">
        <w:tc>
          <w:tcPr>
            <w:tcW w:w="3369" w:type="dxa"/>
          </w:tcPr>
          <w:p w14:paraId="616B1715" w14:textId="1D6CC85D" w:rsidR="006B1F94" w:rsidRPr="00EA6BC7" w:rsidRDefault="00B86AA5" w:rsidP="0099448B">
            <w:pPr>
              <w:spacing w:before="240" w:after="0" w:line="240" w:lineRule="auto"/>
              <w:jc w:val="center"/>
              <w:rPr>
                <w:rFonts w:ascii="Times New Roman" w:eastAsia="Times New Roman" w:hAnsi="Times New Roman" w:cs="Times New Roman"/>
                <w:sz w:val="26"/>
                <w:szCs w:val="26"/>
              </w:rPr>
            </w:pPr>
            <w:r w:rsidRPr="00EA6BC7">
              <w:rPr>
                <w:rFonts w:ascii="Times New Roman" w:eastAsia="Times New Roman" w:hAnsi="Times New Roman" w:cs="Times New Roman"/>
                <w:noProof/>
                <w:sz w:val="26"/>
                <w:szCs w:val="26"/>
              </w:rPr>
              <mc:AlternateContent>
                <mc:Choice Requires="wps">
                  <w:drawing>
                    <wp:anchor distT="0" distB="0" distL="114300" distR="114300" simplePos="0" relativeHeight="251660288" behindDoc="0" locked="0" layoutInCell="1" allowOverlap="1" wp14:anchorId="02740DB2" wp14:editId="6B69A186">
                      <wp:simplePos x="0" y="0"/>
                      <wp:positionH relativeFrom="column">
                        <wp:posOffset>540385</wp:posOffset>
                      </wp:positionH>
                      <wp:positionV relativeFrom="paragraph">
                        <wp:posOffset>9525</wp:posOffset>
                      </wp:positionV>
                      <wp:extent cx="830580" cy="6350"/>
                      <wp:effectExtent l="0" t="0" r="26670" b="317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30580" cy="63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4D15F5D0"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55pt,.75pt" to="107.9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"/>
                  </w:pict>
                </mc:Fallback>
              </mc:AlternateContent>
            </w:r>
            <w:r w:rsidR="00F80575" w:rsidRPr="00EA6BC7">
              <w:rPr>
                <w:rFonts w:ascii="Times New Roman" w:eastAsia="Times New Roman" w:hAnsi="Times New Roman" w:cs="Times New Roman"/>
                <w:sz w:val="26"/>
                <w:szCs w:val="26"/>
              </w:rPr>
              <w:t>Số: 08</w:t>
            </w:r>
            <w:r w:rsidR="006B1F94" w:rsidRPr="00EA6BC7">
              <w:rPr>
                <w:rFonts w:ascii="Times New Roman" w:eastAsia="Times New Roman" w:hAnsi="Times New Roman" w:cs="Times New Roman"/>
                <w:sz w:val="26"/>
                <w:szCs w:val="26"/>
              </w:rPr>
              <w:t>/</w:t>
            </w:r>
            <w:r w:rsidR="006B1F94" w:rsidRPr="00EA6BC7">
              <w:rPr>
                <w:rFonts w:ascii="Times New Roman" w:eastAsia="Times New Roman" w:hAnsi="Times New Roman" w:cs="Times New Roman"/>
                <w:sz w:val="26"/>
                <w:szCs w:val="20"/>
              </w:rPr>
              <w:t>202</w:t>
            </w:r>
            <w:r w:rsidR="0056075D" w:rsidRPr="00EA6BC7">
              <w:rPr>
                <w:rFonts w:ascii="Times New Roman" w:eastAsia="Times New Roman" w:hAnsi="Times New Roman" w:cs="Times New Roman"/>
                <w:sz w:val="26"/>
                <w:szCs w:val="20"/>
              </w:rPr>
              <w:t>5</w:t>
            </w:r>
            <w:r w:rsidR="006B1F94" w:rsidRPr="00EA6BC7">
              <w:rPr>
                <w:rFonts w:ascii="Times New Roman" w:eastAsia="Times New Roman" w:hAnsi="Times New Roman" w:cs="Times New Roman"/>
                <w:sz w:val="26"/>
                <w:szCs w:val="20"/>
              </w:rPr>
              <w:t>/QĐ-UBND</w:t>
            </w:r>
          </w:p>
        </w:tc>
        <w:tc>
          <w:tcPr>
            <w:tcW w:w="236" w:type="dxa"/>
          </w:tcPr>
          <w:p w14:paraId="64615944" w14:textId="77777777" w:rsidR="006B1F94" w:rsidRPr="00EA6BC7" w:rsidRDefault="006B1F94" w:rsidP="0099448B">
            <w:pPr>
              <w:spacing w:before="240" w:after="0" w:line="240" w:lineRule="auto"/>
              <w:jc w:val="center"/>
              <w:rPr>
                <w:rFonts w:ascii="Times New Roman" w:eastAsia="Times New Roman" w:hAnsi="Times New Roman" w:cs="Times New Roman"/>
                <w:sz w:val="26"/>
                <w:szCs w:val="26"/>
              </w:rPr>
            </w:pPr>
          </w:p>
        </w:tc>
        <w:tc>
          <w:tcPr>
            <w:tcW w:w="5859" w:type="dxa"/>
          </w:tcPr>
          <w:p w14:paraId="05AA8157" w14:textId="47B18A9E" w:rsidR="006B1F94" w:rsidRPr="00EA6BC7" w:rsidRDefault="006B1F94" w:rsidP="0099448B">
            <w:pPr>
              <w:spacing w:before="240" w:after="0" w:line="240" w:lineRule="auto"/>
              <w:jc w:val="center"/>
              <w:rPr>
                <w:rFonts w:ascii="Times New Roman" w:eastAsia="Times New Roman" w:hAnsi="Times New Roman" w:cs="Times New Roman"/>
                <w:i/>
                <w:sz w:val="28"/>
                <w:szCs w:val="28"/>
                <w:lang w:val="sv-SE"/>
              </w:rPr>
            </w:pPr>
            <w:r w:rsidRPr="00EA6BC7">
              <w:rPr>
                <w:rFonts w:ascii="Times New Roman" w:eastAsia="Times New Roman" w:hAnsi="Times New Roman" w:cs="Times New Roman"/>
                <w:i/>
                <w:noProof/>
                <w:sz w:val="28"/>
                <w:szCs w:val="28"/>
              </w:rPr>
              <mc:AlternateContent>
                <mc:Choice Requires="wps">
                  <w:drawing>
                    <wp:anchor distT="0" distB="0" distL="114300" distR="114300" simplePos="0" relativeHeight="251661312" behindDoc="0" locked="0" layoutInCell="1" allowOverlap="1" wp14:anchorId="1C51E309" wp14:editId="46082411">
                      <wp:simplePos x="0" y="0"/>
                      <wp:positionH relativeFrom="column">
                        <wp:posOffset>808990</wp:posOffset>
                      </wp:positionH>
                      <wp:positionV relativeFrom="paragraph">
                        <wp:posOffset>14766</wp:posOffset>
                      </wp:positionV>
                      <wp:extent cx="1718310" cy="6350"/>
                      <wp:effectExtent l="0" t="0" r="15240" b="317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8310" cy="63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7pt,1.15pt" to="199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"/>
                  </w:pict>
                </mc:Fallback>
              </mc:AlternateContent>
            </w:r>
            <w:r w:rsidR="005E2CD6" w:rsidRPr="00EA6BC7">
              <w:rPr>
                <w:rFonts w:ascii="Times New Roman" w:eastAsia="Times New Roman" w:hAnsi="Times New Roman" w:cs="Times New Roman"/>
                <w:i/>
                <w:sz w:val="28"/>
                <w:szCs w:val="28"/>
                <w:lang w:val="sv-SE"/>
              </w:rPr>
              <w:t xml:space="preserve">             </w:t>
            </w:r>
            <w:r w:rsidR="00895D20" w:rsidRPr="00EA6BC7">
              <w:rPr>
                <w:rFonts w:ascii="Times New Roman" w:eastAsia="Times New Roman" w:hAnsi="Times New Roman" w:cs="Times New Roman"/>
                <w:i/>
                <w:sz w:val="28"/>
                <w:szCs w:val="28"/>
                <w:lang w:val="sv-SE"/>
              </w:rPr>
              <w:t>Hà Giang</w:t>
            </w:r>
            <w:r w:rsidR="00F80575" w:rsidRPr="00EA6BC7">
              <w:rPr>
                <w:rFonts w:ascii="Times New Roman" w:eastAsia="Times New Roman" w:hAnsi="Times New Roman" w:cs="Times New Roman"/>
                <w:i/>
                <w:sz w:val="28"/>
                <w:szCs w:val="28"/>
                <w:lang w:val="sv-SE"/>
              </w:rPr>
              <w:t xml:space="preserve">, ngày 21 tháng 02 </w:t>
            </w:r>
            <w:r w:rsidRPr="00EA6BC7">
              <w:rPr>
                <w:rFonts w:ascii="Times New Roman" w:eastAsia="Times New Roman" w:hAnsi="Times New Roman" w:cs="Times New Roman"/>
                <w:i/>
                <w:sz w:val="28"/>
                <w:szCs w:val="28"/>
                <w:lang w:val="sv-SE"/>
              </w:rPr>
              <w:t>năm 202</w:t>
            </w:r>
            <w:r w:rsidR="00DF5F83" w:rsidRPr="00EA6BC7">
              <w:rPr>
                <w:rFonts w:ascii="Times New Roman" w:eastAsia="Times New Roman" w:hAnsi="Times New Roman" w:cs="Times New Roman"/>
                <w:i/>
                <w:sz w:val="28"/>
                <w:szCs w:val="28"/>
                <w:lang w:val="sv-SE"/>
              </w:rPr>
              <w:t>5</w:t>
            </w:r>
          </w:p>
        </w:tc>
      </w:tr>
    </w:tbl>
    <w:p w14:paraId="507D8CCA" w14:textId="77777777" w:rsidR="00F80575" w:rsidRPr="00EA6BC7" w:rsidRDefault="00F80575" w:rsidP="007D7D6C">
      <w:pPr>
        <w:tabs>
          <w:tab w:val="left" w:pos="9288"/>
        </w:tabs>
        <w:spacing w:before="60" w:after="60" w:line="240" w:lineRule="auto"/>
        <w:jc w:val="center"/>
        <w:rPr>
          <w:rFonts w:ascii="Times New Roman" w:eastAsia="Times New Roman" w:hAnsi="Times New Roman" w:cs="Times New Roman"/>
          <w:b/>
          <w:sz w:val="28"/>
          <w:szCs w:val="28"/>
          <w:lang w:val="sv-SE"/>
        </w:rPr>
      </w:pPr>
    </w:p>
    <w:p w14:paraId="29838D22" w14:textId="77777777" w:rsidR="006B1F94" w:rsidRPr="00EA6BC7" w:rsidRDefault="006B1F94" w:rsidP="00343565">
      <w:pPr>
        <w:tabs>
          <w:tab w:val="left" w:pos="9288"/>
        </w:tabs>
        <w:spacing w:after="0" w:line="240" w:lineRule="auto"/>
        <w:jc w:val="center"/>
        <w:rPr>
          <w:rFonts w:ascii="Times New Roman" w:eastAsia="Times New Roman" w:hAnsi="Times New Roman" w:cs="Times New Roman"/>
          <w:b/>
          <w:sz w:val="28"/>
          <w:szCs w:val="28"/>
          <w:lang w:val="sv-SE"/>
        </w:rPr>
      </w:pPr>
      <w:r w:rsidRPr="00EA6BC7">
        <w:rPr>
          <w:rFonts w:ascii="Times New Roman" w:eastAsia="Times New Roman" w:hAnsi="Times New Roman" w:cs="Times New Roman"/>
          <w:b/>
          <w:sz w:val="28"/>
          <w:szCs w:val="28"/>
          <w:lang w:val="sv-SE"/>
        </w:rPr>
        <w:t>QUYẾT ĐỊNH</w:t>
      </w:r>
    </w:p>
    <w:p w14:paraId="360F14F8" w14:textId="77777777" w:rsidR="00F80575" w:rsidRPr="00EA6BC7" w:rsidRDefault="00CF74E1" w:rsidP="00343565">
      <w:pPr>
        <w:tabs>
          <w:tab w:val="left" w:pos="9288"/>
        </w:tabs>
        <w:spacing w:after="0" w:line="240" w:lineRule="auto"/>
        <w:jc w:val="center"/>
        <w:rPr>
          <w:rFonts w:ascii="Times New Roman" w:eastAsia="Times New Roman" w:hAnsi="Times New Roman" w:cs="Times New Roman"/>
          <w:b/>
          <w:sz w:val="28"/>
          <w:szCs w:val="28"/>
          <w:lang w:val="sv-SE"/>
        </w:rPr>
      </w:pPr>
      <w:r w:rsidRPr="00EA6BC7">
        <w:rPr>
          <w:rFonts w:ascii="Times New Roman" w:eastAsia="Times New Roman" w:hAnsi="Times New Roman" w:cs="Times New Roman"/>
          <w:b/>
          <w:sz w:val="28"/>
          <w:szCs w:val="28"/>
          <w:lang w:val="sv-SE"/>
        </w:rPr>
        <w:t>Quy định</w:t>
      </w:r>
      <w:r w:rsidR="006B1F94" w:rsidRPr="00EA6BC7">
        <w:rPr>
          <w:rFonts w:ascii="Times New Roman" w:eastAsia="Times New Roman" w:hAnsi="Times New Roman" w:cs="Times New Roman"/>
          <w:b/>
          <w:sz w:val="28"/>
          <w:szCs w:val="28"/>
          <w:lang w:val="sv-SE"/>
        </w:rPr>
        <w:t xml:space="preserve"> đơn vị mua sắm tập trung</w:t>
      </w:r>
      <w:r w:rsidR="00537B8C" w:rsidRPr="00EA6BC7">
        <w:rPr>
          <w:rFonts w:ascii="Times New Roman" w:eastAsia="Times New Roman" w:hAnsi="Times New Roman" w:cs="Times New Roman"/>
          <w:b/>
          <w:sz w:val="28"/>
          <w:szCs w:val="28"/>
          <w:lang w:val="sv-SE"/>
        </w:rPr>
        <w:t xml:space="preserve"> và thời hạn tổng hợp nhu cầu</w:t>
      </w:r>
    </w:p>
    <w:p w14:paraId="36CA10AB" w14:textId="7BA42D1B" w:rsidR="006B1F94" w:rsidRPr="00EA6BC7" w:rsidRDefault="00537B8C" w:rsidP="00343565">
      <w:pPr>
        <w:tabs>
          <w:tab w:val="left" w:pos="9288"/>
        </w:tabs>
        <w:spacing w:after="0" w:line="240" w:lineRule="auto"/>
        <w:jc w:val="center"/>
        <w:rPr>
          <w:rFonts w:ascii="Times New Roman" w:eastAsia="Times New Roman" w:hAnsi="Times New Roman" w:cs="Times New Roman"/>
          <w:b/>
          <w:sz w:val="28"/>
          <w:szCs w:val="28"/>
          <w:lang w:val="sv-SE"/>
        </w:rPr>
      </w:pPr>
      <w:r w:rsidRPr="00EA6BC7">
        <w:rPr>
          <w:rFonts w:ascii="Times New Roman" w:eastAsia="Times New Roman" w:hAnsi="Times New Roman" w:cs="Times New Roman"/>
          <w:b/>
          <w:sz w:val="28"/>
          <w:szCs w:val="28"/>
          <w:lang w:val="sv-SE"/>
        </w:rPr>
        <w:t>mua sắm tập trung</w:t>
      </w:r>
      <w:r w:rsidR="006B1F94" w:rsidRPr="00EA6BC7">
        <w:rPr>
          <w:rFonts w:ascii="Times New Roman" w:eastAsia="Times New Roman" w:hAnsi="Times New Roman" w:cs="Times New Roman"/>
          <w:b/>
          <w:sz w:val="28"/>
          <w:szCs w:val="28"/>
          <w:lang w:val="sv-SE"/>
        </w:rPr>
        <w:t xml:space="preserve"> trên địa bàn tỉnh </w:t>
      </w:r>
      <w:r w:rsidRPr="00EA6BC7">
        <w:rPr>
          <w:rFonts w:ascii="Times New Roman" w:eastAsia="Times New Roman" w:hAnsi="Times New Roman" w:cs="Times New Roman"/>
          <w:b/>
          <w:sz w:val="28"/>
          <w:szCs w:val="28"/>
          <w:lang w:val="sv-SE"/>
        </w:rPr>
        <w:t>Hà Giang</w:t>
      </w:r>
    </w:p>
    <w:p w14:paraId="00EE3642" w14:textId="66FF8D47" w:rsidR="006B1F94" w:rsidRPr="00EA6BC7" w:rsidRDefault="00F26998" w:rsidP="007D7D6C">
      <w:pPr>
        <w:spacing w:before="60" w:after="60" w:line="240" w:lineRule="auto"/>
        <w:jc w:val="center"/>
        <w:rPr>
          <w:rFonts w:ascii="Times New Roman" w:eastAsia="Times New Roman" w:hAnsi="Times New Roman" w:cs="Times New Roman"/>
          <w:b/>
          <w:sz w:val="28"/>
          <w:szCs w:val="28"/>
          <w:lang w:val="sv-SE"/>
        </w:rPr>
      </w:pPr>
      <w:r w:rsidRPr="00EA6BC7">
        <w:rPr>
          <w:rFonts w:ascii="Times New Roman" w:eastAsia="Times New Roman" w:hAnsi="Times New Roman" w:cs="Times New Roman"/>
          <w:b/>
          <w:noProof/>
          <w:sz w:val="28"/>
          <w:szCs w:val="28"/>
        </w:rPr>
        <mc:AlternateContent>
          <mc:Choice Requires="wps">
            <w:drawing>
              <wp:anchor distT="0" distB="0" distL="114300" distR="114300" simplePos="0" relativeHeight="251659264" behindDoc="0" locked="0" layoutInCell="1" allowOverlap="1" wp14:anchorId="3D64CE6C" wp14:editId="5BEF6F4E">
                <wp:simplePos x="0" y="0"/>
                <wp:positionH relativeFrom="column">
                  <wp:posOffset>1961515</wp:posOffset>
                </wp:positionH>
                <wp:positionV relativeFrom="paragraph">
                  <wp:posOffset>24130</wp:posOffset>
                </wp:positionV>
                <wp:extent cx="1854200" cy="12700"/>
                <wp:effectExtent l="0" t="0" r="31750" b="2540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54200" cy="12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7046C3A3"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45pt,1.9pt" to="300.4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"/>
            </w:pict>
          </mc:Fallback>
        </mc:AlternateContent>
      </w:r>
    </w:p>
    <w:p w14:paraId="4DA4360D" w14:textId="77777777" w:rsidR="006B1F94" w:rsidRPr="00EA6BC7" w:rsidRDefault="006B1F94" w:rsidP="007D7D6C">
      <w:pPr>
        <w:spacing w:before="60" w:after="60" w:line="240" w:lineRule="auto"/>
        <w:jc w:val="center"/>
        <w:rPr>
          <w:rFonts w:ascii="Times New Roman" w:eastAsia="Times New Roman" w:hAnsi="Times New Roman" w:cs="Times New Roman"/>
          <w:b/>
          <w:sz w:val="28"/>
          <w:szCs w:val="28"/>
          <w:lang w:val="sv-SE"/>
        </w:rPr>
      </w:pPr>
      <w:r w:rsidRPr="00EA6BC7">
        <w:rPr>
          <w:rFonts w:ascii="Times New Roman" w:eastAsia="Times New Roman" w:hAnsi="Times New Roman" w:cs="Times New Roman"/>
          <w:b/>
          <w:sz w:val="28"/>
          <w:szCs w:val="28"/>
          <w:lang w:val="sv-SE"/>
        </w:rPr>
        <w:t xml:space="preserve">ỦY BAN NHÂN DÂN TỈNH </w:t>
      </w:r>
      <w:r w:rsidR="00895D20" w:rsidRPr="00EA6BC7">
        <w:rPr>
          <w:rFonts w:ascii="Times New Roman" w:eastAsia="Times New Roman" w:hAnsi="Times New Roman" w:cs="Times New Roman"/>
          <w:b/>
          <w:sz w:val="28"/>
          <w:szCs w:val="28"/>
          <w:lang w:val="sv-SE"/>
        </w:rPr>
        <w:t>HÀ GIANG</w:t>
      </w:r>
    </w:p>
    <w:p w14:paraId="2FBA73C8" w14:textId="77777777" w:rsidR="00DB28E3" w:rsidRPr="00EA6BC7" w:rsidRDefault="00DB28E3" w:rsidP="006B1F94">
      <w:pPr>
        <w:spacing w:before="120" w:after="120" w:line="240" w:lineRule="auto"/>
        <w:jc w:val="center"/>
        <w:rPr>
          <w:rFonts w:ascii="Times New Roman" w:eastAsia="Times New Roman" w:hAnsi="Times New Roman" w:cs="Times New Roman"/>
          <w:b/>
          <w:sz w:val="28"/>
          <w:szCs w:val="28"/>
          <w:lang w:val="sv-SE"/>
        </w:rPr>
      </w:pPr>
    </w:p>
    <w:p w14:paraId="1943B1F1" w14:textId="77777777" w:rsidR="00CD2BCF" w:rsidRPr="00EA6BC7" w:rsidRDefault="006B1F94" w:rsidP="00CD2BCF">
      <w:pPr>
        <w:spacing w:before="120" w:after="0" w:line="320" w:lineRule="exact"/>
        <w:ind w:firstLine="709"/>
        <w:jc w:val="both"/>
        <w:rPr>
          <w:rFonts w:ascii="Times New Roman" w:eastAsia="Times New Roman" w:hAnsi="Times New Roman" w:cs="Times New Roman"/>
          <w:i/>
          <w:spacing w:val="-2"/>
          <w:sz w:val="28"/>
          <w:szCs w:val="28"/>
          <w:lang w:val="nl-NL"/>
        </w:rPr>
      </w:pPr>
      <w:r w:rsidRPr="00EA6BC7">
        <w:rPr>
          <w:rFonts w:ascii="Times New Roman" w:eastAsia="Times New Roman" w:hAnsi="Times New Roman" w:cs="Times New Roman"/>
          <w:i/>
          <w:spacing w:val="-2"/>
          <w:sz w:val="28"/>
          <w:szCs w:val="28"/>
          <w:lang w:val="nl-NL"/>
        </w:rPr>
        <w:t>Căn cứ Luật Tổ chức chính quyền địa phương ngày 19 tháng 06 năm 2015;</w:t>
      </w:r>
    </w:p>
    <w:p w14:paraId="2D127329" w14:textId="77777777" w:rsidR="00CD2BCF" w:rsidRPr="00EA6BC7" w:rsidRDefault="00E21C17" w:rsidP="00CD2BCF">
      <w:pPr>
        <w:spacing w:before="120" w:after="0" w:line="320" w:lineRule="exact"/>
        <w:ind w:firstLine="709"/>
        <w:jc w:val="both"/>
        <w:rPr>
          <w:rFonts w:ascii="Times New Roman" w:eastAsia="Times New Roman" w:hAnsi="Times New Roman" w:cs="Times New Roman"/>
          <w:i/>
          <w:sz w:val="28"/>
          <w:szCs w:val="28"/>
          <w:lang w:val="nl-NL"/>
        </w:rPr>
      </w:pPr>
      <w:r w:rsidRPr="00EA6BC7">
        <w:rPr>
          <w:rFonts w:ascii="Times New Roman" w:eastAsia="Times New Roman" w:hAnsi="Times New Roman" w:cs="Times New Roman"/>
          <w:i/>
          <w:sz w:val="28"/>
          <w:szCs w:val="28"/>
          <w:lang w:val="nl-NL"/>
        </w:rPr>
        <w:t>Căn cứ Luật sửa đổi, bổ sung một số điều của Luật Tổ chức Chính phủ và Luật Tổ chức chính quyền địa phương ngày 22 tháng 11 năm 2019;</w:t>
      </w:r>
    </w:p>
    <w:p w14:paraId="7AAFDBE4" w14:textId="77777777" w:rsidR="00CD2BCF" w:rsidRPr="00EA6BC7" w:rsidRDefault="00103946" w:rsidP="00CD2BCF">
      <w:pPr>
        <w:spacing w:before="120" w:after="0" w:line="320" w:lineRule="exact"/>
        <w:ind w:firstLine="709"/>
        <w:jc w:val="both"/>
        <w:rPr>
          <w:rFonts w:ascii="Times New Roman" w:eastAsia="Times New Roman" w:hAnsi="Times New Roman" w:cs="Times New Roman"/>
          <w:i/>
          <w:sz w:val="28"/>
          <w:szCs w:val="28"/>
          <w:lang w:val="nl-NL"/>
        </w:rPr>
      </w:pPr>
      <w:r w:rsidRPr="00EA6BC7">
        <w:rPr>
          <w:rFonts w:ascii="Times New Roman" w:eastAsia="Times New Roman" w:hAnsi="Times New Roman" w:cs="Times New Roman"/>
          <w:i/>
          <w:sz w:val="28"/>
          <w:szCs w:val="28"/>
          <w:lang w:val="nl-NL"/>
        </w:rPr>
        <w:t>Căn cứ Luật Quản lý, sử dụng tài sản công ngày 21 tháng 6 năm 2017;</w:t>
      </w:r>
    </w:p>
    <w:p w14:paraId="3706EC14" w14:textId="77777777" w:rsidR="00CD2BCF" w:rsidRPr="00EA6BC7" w:rsidRDefault="00AD753E" w:rsidP="00CD2BCF">
      <w:pPr>
        <w:spacing w:before="120" w:after="0" w:line="320" w:lineRule="exact"/>
        <w:ind w:firstLine="709"/>
        <w:jc w:val="both"/>
        <w:rPr>
          <w:rFonts w:ascii="Times New Roman" w:eastAsia="Times New Roman" w:hAnsi="Times New Roman" w:cs="Times New Roman"/>
          <w:i/>
          <w:sz w:val="28"/>
          <w:szCs w:val="28"/>
          <w:lang w:val="nl-NL"/>
        </w:rPr>
      </w:pPr>
      <w:r w:rsidRPr="00EA6BC7">
        <w:rPr>
          <w:rFonts w:ascii="Times New Roman" w:eastAsia="Times New Roman" w:hAnsi="Times New Roman" w:cs="Times New Roman"/>
          <w:i/>
          <w:sz w:val="28"/>
          <w:szCs w:val="28"/>
          <w:lang w:val="nl-NL"/>
        </w:rPr>
        <w:t>Căn cứ Luật Đấu thầu ngày 23 tháng 6 năm 2023;</w:t>
      </w:r>
    </w:p>
    <w:p w14:paraId="2087BC25" w14:textId="77777777" w:rsidR="00CD2BCF" w:rsidRPr="00EA6BC7" w:rsidRDefault="000F2593" w:rsidP="00CD2BCF">
      <w:pPr>
        <w:spacing w:before="120" w:after="0" w:line="320" w:lineRule="exact"/>
        <w:ind w:firstLine="709"/>
        <w:jc w:val="both"/>
        <w:rPr>
          <w:rFonts w:ascii="Times New Roman" w:eastAsia="Times New Roman" w:hAnsi="Times New Roman" w:cs="Times New Roman"/>
          <w:i/>
          <w:sz w:val="28"/>
          <w:szCs w:val="28"/>
          <w:lang w:val="nl-NL"/>
        </w:rPr>
      </w:pPr>
      <w:r w:rsidRPr="00EA6BC7">
        <w:rPr>
          <w:rFonts w:ascii="Times New Roman" w:eastAsia="Times New Roman" w:hAnsi="Times New Roman" w:cs="Times New Roman"/>
          <w:i/>
          <w:sz w:val="28"/>
          <w:szCs w:val="28"/>
          <w:lang w:val="nl-NL"/>
        </w:rPr>
        <w:t>Căn cứ Nghị định số 151/2017/NĐ-CP ngày 26 tháng 12 năm 2017 của Chính phủ quy định chi tiết một số điều của Luật quản lý, sử dụng tài sản công;</w:t>
      </w:r>
    </w:p>
    <w:p w14:paraId="64528319" w14:textId="77777777" w:rsidR="00CD2BCF" w:rsidRPr="00EA6BC7" w:rsidRDefault="00103946" w:rsidP="00CD2BCF">
      <w:pPr>
        <w:spacing w:before="120" w:after="0" w:line="320" w:lineRule="exact"/>
        <w:ind w:firstLine="709"/>
        <w:jc w:val="both"/>
        <w:rPr>
          <w:rFonts w:ascii="Times New Roman" w:eastAsia="Times New Roman" w:hAnsi="Times New Roman" w:cs="Times New Roman"/>
          <w:i/>
          <w:spacing w:val="-2"/>
          <w:sz w:val="28"/>
          <w:szCs w:val="28"/>
          <w:lang w:val="nl-NL"/>
        </w:rPr>
      </w:pPr>
      <w:r w:rsidRPr="00EA6BC7">
        <w:rPr>
          <w:rFonts w:ascii="Times New Roman" w:eastAsia="Times New Roman" w:hAnsi="Times New Roman" w:cs="Times New Roman"/>
          <w:i/>
          <w:spacing w:val="-2"/>
          <w:sz w:val="28"/>
          <w:szCs w:val="28"/>
          <w:lang w:val="nl-NL"/>
        </w:rPr>
        <w:t>Căn cứ Nghị định số 165/2017/NĐ-CP ngày 31 tháng 12 năm 2017 của Chính phủ quy định việc quản lý, sử dụng tài sản tại cơ quan Đảng Cộng sản Việt Nam;</w:t>
      </w:r>
    </w:p>
    <w:p w14:paraId="2DDF0E49" w14:textId="77777777" w:rsidR="00CD2BCF" w:rsidRPr="00EA6BC7" w:rsidRDefault="002968BD" w:rsidP="00CD2BCF">
      <w:pPr>
        <w:spacing w:before="120" w:after="0" w:line="320" w:lineRule="exact"/>
        <w:ind w:firstLine="709"/>
        <w:jc w:val="both"/>
        <w:rPr>
          <w:rFonts w:ascii="Times New Roman" w:eastAsia="Times New Roman" w:hAnsi="Times New Roman" w:cs="Times New Roman"/>
          <w:i/>
          <w:spacing w:val="10"/>
          <w:sz w:val="28"/>
          <w:szCs w:val="28"/>
          <w:lang w:val="nl-NL"/>
        </w:rPr>
      </w:pPr>
      <w:r w:rsidRPr="00EA6BC7">
        <w:rPr>
          <w:rFonts w:ascii="Times New Roman" w:eastAsia="Times New Roman" w:hAnsi="Times New Roman" w:cs="Times New Roman"/>
          <w:i/>
          <w:spacing w:val="10"/>
          <w:sz w:val="28"/>
          <w:szCs w:val="28"/>
          <w:lang w:val="nl-NL"/>
        </w:rPr>
        <w:t>Căn cứ Nghị định</w:t>
      </w:r>
      <w:r w:rsidR="00CD2BCF" w:rsidRPr="00EA6BC7">
        <w:rPr>
          <w:rFonts w:ascii="Times New Roman" w:eastAsia="Times New Roman" w:hAnsi="Times New Roman" w:cs="Times New Roman"/>
          <w:i/>
          <w:spacing w:val="10"/>
          <w:sz w:val="28"/>
          <w:szCs w:val="28"/>
          <w:lang w:val="nl-NL"/>
        </w:rPr>
        <w:t xml:space="preserve"> số</w:t>
      </w:r>
      <w:r w:rsidRPr="00EA6BC7">
        <w:rPr>
          <w:rFonts w:ascii="Times New Roman" w:eastAsia="Times New Roman" w:hAnsi="Times New Roman" w:cs="Times New Roman"/>
          <w:i/>
          <w:spacing w:val="10"/>
          <w:sz w:val="28"/>
          <w:szCs w:val="28"/>
          <w:lang w:val="nl-NL"/>
        </w:rPr>
        <w:t xml:space="preserve"> 24/2024/NĐ-CP ngày 27 tháng 02</w:t>
      </w:r>
      <w:r w:rsidR="00CD2BCF" w:rsidRPr="00EA6BC7">
        <w:rPr>
          <w:rFonts w:ascii="Times New Roman" w:eastAsia="Times New Roman" w:hAnsi="Times New Roman" w:cs="Times New Roman"/>
          <w:i/>
          <w:spacing w:val="10"/>
          <w:sz w:val="28"/>
          <w:szCs w:val="28"/>
          <w:lang w:val="nl-NL"/>
        </w:rPr>
        <w:t xml:space="preserve"> năm 2024 của Chính phủ </w:t>
      </w:r>
      <w:r w:rsidRPr="00EA6BC7">
        <w:rPr>
          <w:rFonts w:ascii="Times New Roman" w:eastAsia="Times New Roman" w:hAnsi="Times New Roman" w:cs="Times New Roman"/>
          <w:i/>
          <w:spacing w:val="10"/>
          <w:sz w:val="28"/>
          <w:szCs w:val="28"/>
          <w:lang w:val="nl-NL"/>
        </w:rPr>
        <w:t>Quy định chi tiết một số điều và biện pháp thi hành Luật Đấu thầu về lựa chọn nhà thầu;</w:t>
      </w:r>
    </w:p>
    <w:p w14:paraId="53CAA65B" w14:textId="77777777" w:rsidR="00CD2BCF" w:rsidRPr="00EA6BC7" w:rsidRDefault="009E0F95" w:rsidP="00CD2BCF">
      <w:pPr>
        <w:spacing w:before="120" w:after="0" w:line="320" w:lineRule="exact"/>
        <w:ind w:firstLine="709"/>
        <w:jc w:val="both"/>
        <w:rPr>
          <w:rFonts w:ascii="Times New Roman" w:eastAsia="Times New Roman" w:hAnsi="Times New Roman" w:cs="Times New Roman"/>
          <w:i/>
          <w:sz w:val="28"/>
          <w:szCs w:val="24"/>
        </w:rPr>
      </w:pPr>
      <w:r w:rsidRPr="00EA6BC7">
        <w:rPr>
          <w:rFonts w:ascii="Times New Roman" w:eastAsia="Times New Roman" w:hAnsi="Times New Roman" w:cs="Times New Roman"/>
          <w:i/>
          <w:sz w:val="28"/>
          <w:szCs w:val="28"/>
          <w:lang w:val="nl-NL"/>
        </w:rPr>
        <w:t xml:space="preserve">Căn cứ Nghị định số </w:t>
      </w:r>
      <w:r w:rsidRPr="00EA6BC7">
        <w:rPr>
          <w:rFonts w:ascii="Times New Roman" w:eastAsia="Times New Roman" w:hAnsi="Times New Roman" w:cs="Times New Roman"/>
          <w:i/>
          <w:sz w:val="28"/>
          <w:szCs w:val="28"/>
        </w:rPr>
        <w:t>114</w:t>
      </w:r>
      <w:r w:rsidRPr="00EA6BC7">
        <w:rPr>
          <w:rFonts w:ascii="Times New Roman" w:eastAsia="Times New Roman" w:hAnsi="Times New Roman" w:cs="Times New Roman"/>
          <w:i/>
          <w:sz w:val="28"/>
          <w:szCs w:val="28"/>
          <w:lang w:val="vi-VN"/>
        </w:rPr>
        <w:t>/202</w:t>
      </w:r>
      <w:r w:rsidRPr="00EA6BC7">
        <w:rPr>
          <w:rFonts w:ascii="Times New Roman" w:eastAsia="Times New Roman" w:hAnsi="Times New Roman" w:cs="Times New Roman"/>
          <w:i/>
          <w:sz w:val="28"/>
          <w:szCs w:val="28"/>
        </w:rPr>
        <w:t>4</w:t>
      </w:r>
      <w:r w:rsidRPr="00EA6BC7">
        <w:rPr>
          <w:rFonts w:ascii="Times New Roman" w:eastAsia="Times New Roman" w:hAnsi="Times New Roman" w:cs="Times New Roman"/>
          <w:i/>
          <w:sz w:val="28"/>
          <w:szCs w:val="28"/>
          <w:lang w:val="vi-VN"/>
        </w:rPr>
        <w:t>/NĐ-CP</w:t>
      </w:r>
      <w:r w:rsidRPr="00EA6BC7">
        <w:rPr>
          <w:rFonts w:ascii="Times New Roman" w:eastAsia="Times New Roman" w:hAnsi="Times New Roman" w:cs="Times New Roman"/>
          <w:i/>
          <w:sz w:val="28"/>
          <w:szCs w:val="28"/>
        </w:rPr>
        <w:t xml:space="preserve"> </w:t>
      </w:r>
      <w:r w:rsidRPr="00EA6BC7">
        <w:rPr>
          <w:rFonts w:ascii="Times New Roman" w:eastAsia="Times New Roman" w:hAnsi="Times New Roman" w:cs="Times New Roman"/>
          <w:i/>
          <w:sz w:val="28"/>
          <w:szCs w:val="24"/>
          <w:lang w:val="vi-VN"/>
        </w:rPr>
        <w:t xml:space="preserve">ngày </w:t>
      </w:r>
      <w:r w:rsidRPr="00EA6BC7">
        <w:rPr>
          <w:rFonts w:ascii="Times New Roman" w:eastAsia="Times New Roman" w:hAnsi="Times New Roman" w:cs="Times New Roman"/>
          <w:i/>
          <w:sz w:val="28"/>
          <w:szCs w:val="24"/>
        </w:rPr>
        <w:t>15</w:t>
      </w:r>
      <w:r w:rsidRPr="00EA6BC7">
        <w:rPr>
          <w:rFonts w:ascii="Times New Roman" w:eastAsia="Times New Roman" w:hAnsi="Times New Roman" w:cs="Times New Roman"/>
          <w:i/>
          <w:sz w:val="28"/>
          <w:szCs w:val="24"/>
          <w:lang w:val="vi-VN"/>
        </w:rPr>
        <w:t xml:space="preserve"> tháng </w:t>
      </w:r>
      <w:r w:rsidRPr="00EA6BC7">
        <w:rPr>
          <w:rFonts w:ascii="Times New Roman" w:eastAsia="Times New Roman" w:hAnsi="Times New Roman" w:cs="Times New Roman"/>
          <w:i/>
          <w:sz w:val="28"/>
          <w:szCs w:val="24"/>
        </w:rPr>
        <w:t xml:space="preserve">9 </w:t>
      </w:r>
      <w:r w:rsidRPr="00EA6BC7">
        <w:rPr>
          <w:rFonts w:ascii="Times New Roman" w:eastAsia="Times New Roman" w:hAnsi="Times New Roman" w:cs="Times New Roman"/>
          <w:i/>
          <w:sz w:val="28"/>
          <w:szCs w:val="24"/>
          <w:lang w:val="vi-VN"/>
        </w:rPr>
        <w:t>năm 202</w:t>
      </w:r>
      <w:r w:rsidRPr="00EA6BC7">
        <w:rPr>
          <w:rFonts w:ascii="Times New Roman" w:eastAsia="Times New Roman" w:hAnsi="Times New Roman" w:cs="Times New Roman"/>
          <w:i/>
          <w:sz w:val="28"/>
          <w:szCs w:val="24"/>
        </w:rPr>
        <w:t>4 của Chính phủ sửa đổi, bổ sung một số điều của Nghị định số 151/2017/NĐ-CP ngày 26 tháng 12 năm 2017 của Chính phủ quy định chi tiết một số điều của Luật Quản lý, sử dụng tài sản công</w:t>
      </w:r>
      <w:r w:rsidR="00604099" w:rsidRPr="00EA6BC7">
        <w:rPr>
          <w:rFonts w:ascii="Times New Roman" w:eastAsia="Times New Roman" w:hAnsi="Times New Roman" w:cs="Times New Roman"/>
          <w:i/>
          <w:sz w:val="28"/>
          <w:szCs w:val="24"/>
        </w:rPr>
        <w:t>;</w:t>
      </w:r>
    </w:p>
    <w:p w14:paraId="769079BA" w14:textId="4F3A8A10" w:rsidR="00CD2BCF" w:rsidRPr="00EA6BC7" w:rsidRDefault="004A027B" w:rsidP="00CD2BCF">
      <w:pPr>
        <w:spacing w:before="120" w:after="0" w:line="320" w:lineRule="exact"/>
        <w:ind w:firstLine="709"/>
        <w:jc w:val="both"/>
        <w:rPr>
          <w:rFonts w:ascii="Times New Roman" w:eastAsia="Times New Roman" w:hAnsi="Times New Roman" w:cs="Times New Roman"/>
          <w:i/>
          <w:spacing w:val="-4"/>
          <w:sz w:val="28"/>
          <w:szCs w:val="24"/>
        </w:rPr>
      </w:pPr>
      <w:r w:rsidRPr="00EA6BC7">
        <w:rPr>
          <w:rFonts w:ascii="Times New Roman" w:eastAsia="Times New Roman" w:hAnsi="Times New Roman" w:cs="Times New Roman"/>
          <w:i/>
          <w:spacing w:val="-4"/>
          <w:sz w:val="28"/>
          <w:szCs w:val="24"/>
        </w:rPr>
        <w:t xml:space="preserve">Căn cứ Thông tư </w:t>
      </w:r>
      <w:r w:rsidR="005F0732" w:rsidRPr="00EA6BC7">
        <w:rPr>
          <w:rFonts w:ascii="Times New Roman" w:eastAsia="Times New Roman" w:hAnsi="Times New Roman" w:cs="Times New Roman"/>
          <w:i/>
          <w:spacing w:val="-4"/>
          <w:sz w:val="28"/>
          <w:szCs w:val="24"/>
        </w:rPr>
        <w:t xml:space="preserve">số </w:t>
      </w:r>
      <w:r w:rsidRPr="00EA6BC7">
        <w:rPr>
          <w:rFonts w:ascii="Times New Roman" w:eastAsia="Times New Roman" w:hAnsi="Times New Roman" w:cs="Times New Roman"/>
          <w:i/>
          <w:spacing w:val="-4"/>
          <w:sz w:val="28"/>
          <w:szCs w:val="24"/>
        </w:rPr>
        <w:t>69/2024/TT-BTC ngày 01 tháng 10 năm 2024 của Bộ</w:t>
      </w:r>
      <w:r w:rsidR="00242298" w:rsidRPr="00EA6BC7">
        <w:rPr>
          <w:rFonts w:ascii="Times New Roman" w:eastAsia="Times New Roman" w:hAnsi="Times New Roman" w:cs="Times New Roman"/>
          <w:i/>
          <w:spacing w:val="-4"/>
          <w:sz w:val="28"/>
          <w:szCs w:val="24"/>
        </w:rPr>
        <w:t xml:space="preserve"> trưởng Bộ</w:t>
      </w:r>
      <w:r w:rsidR="006231C7" w:rsidRPr="00EA6BC7">
        <w:rPr>
          <w:rFonts w:ascii="Times New Roman" w:eastAsia="Times New Roman" w:hAnsi="Times New Roman" w:cs="Times New Roman"/>
          <w:i/>
          <w:spacing w:val="-4"/>
          <w:sz w:val="28"/>
          <w:szCs w:val="24"/>
        </w:rPr>
        <w:t xml:space="preserve"> Tài chính về</w:t>
      </w:r>
      <w:r w:rsidRPr="00EA6BC7">
        <w:rPr>
          <w:rFonts w:ascii="Times New Roman" w:eastAsia="Times New Roman" w:hAnsi="Times New Roman" w:cs="Times New Roman"/>
          <w:i/>
          <w:spacing w:val="-4"/>
          <w:sz w:val="28"/>
          <w:szCs w:val="24"/>
        </w:rPr>
        <w:t xml:space="preserve"> quy định danh mục</w:t>
      </w:r>
      <w:r w:rsidR="006231C7" w:rsidRPr="00EA6BC7">
        <w:rPr>
          <w:rFonts w:ascii="Times New Roman" w:eastAsia="Times New Roman" w:hAnsi="Times New Roman" w:cs="Times New Roman"/>
          <w:i/>
          <w:spacing w:val="-4"/>
          <w:sz w:val="28"/>
          <w:szCs w:val="24"/>
        </w:rPr>
        <w:t xml:space="preserve"> hàng hóa</w:t>
      </w:r>
      <w:r w:rsidRPr="00EA6BC7">
        <w:rPr>
          <w:rFonts w:ascii="Times New Roman" w:eastAsia="Times New Roman" w:hAnsi="Times New Roman" w:cs="Times New Roman"/>
          <w:i/>
          <w:spacing w:val="-4"/>
          <w:sz w:val="28"/>
          <w:szCs w:val="24"/>
        </w:rPr>
        <w:t>, dịch vụ áp dụng mua sắm tập trung cấp quốc gia;</w:t>
      </w:r>
    </w:p>
    <w:p w14:paraId="252EEB4D" w14:textId="1F9AC424" w:rsidR="006B1F94" w:rsidRPr="00EA6BC7" w:rsidRDefault="006B1F94" w:rsidP="00CD2BCF">
      <w:pPr>
        <w:spacing w:before="120" w:after="0" w:line="320" w:lineRule="exact"/>
        <w:ind w:firstLine="709"/>
        <w:jc w:val="both"/>
        <w:rPr>
          <w:rFonts w:ascii="Times New Roman" w:eastAsia="Times New Roman" w:hAnsi="Times New Roman" w:cs="Times New Roman"/>
          <w:i/>
          <w:sz w:val="28"/>
          <w:szCs w:val="28"/>
        </w:rPr>
      </w:pPr>
      <w:r w:rsidRPr="00EA6BC7">
        <w:rPr>
          <w:rFonts w:ascii="Times New Roman" w:eastAsia="Times New Roman" w:hAnsi="Times New Roman" w:cs="Times New Roman"/>
          <w:i/>
          <w:sz w:val="28"/>
          <w:szCs w:val="28"/>
          <w:lang w:val="nl-NL"/>
        </w:rPr>
        <w:t>Theo đề nghị của Gi</w:t>
      </w:r>
      <w:r w:rsidR="000A489B" w:rsidRPr="00EA6BC7">
        <w:rPr>
          <w:rFonts w:ascii="Times New Roman" w:eastAsia="Times New Roman" w:hAnsi="Times New Roman" w:cs="Times New Roman"/>
          <w:i/>
          <w:sz w:val="28"/>
          <w:szCs w:val="28"/>
          <w:lang w:val="nl-NL"/>
        </w:rPr>
        <w:t>ám đốc Sở Tài chính.</w:t>
      </w:r>
    </w:p>
    <w:p w14:paraId="1405AE49" w14:textId="0F635E64" w:rsidR="006B1F94" w:rsidRPr="00EA6BC7" w:rsidRDefault="006B1F94" w:rsidP="00CD2BCF">
      <w:pPr>
        <w:spacing w:before="120" w:after="120" w:line="264" w:lineRule="auto"/>
        <w:jc w:val="center"/>
        <w:rPr>
          <w:rFonts w:ascii="Times New Roman" w:eastAsia="Times New Roman" w:hAnsi="Times New Roman" w:cs="Times New Roman"/>
          <w:b/>
          <w:sz w:val="28"/>
          <w:szCs w:val="28"/>
        </w:rPr>
      </w:pPr>
      <w:r w:rsidRPr="00EA6BC7">
        <w:rPr>
          <w:rFonts w:ascii="Times New Roman" w:eastAsia="Times New Roman" w:hAnsi="Times New Roman" w:cs="Times New Roman"/>
          <w:b/>
          <w:sz w:val="28"/>
          <w:szCs w:val="28"/>
        </w:rPr>
        <w:t>QUYẾT ĐỊNH:</w:t>
      </w:r>
    </w:p>
    <w:p w14:paraId="4E622F84" w14:textId="77777777" w:rsidR="00CD2BCF" w:rsidRPr="00EA6BC7" w:rsidRDefault="00380071" w:rsidP="00CD2BCF">
      <w:pPr>
        <w:spacing w:before="120" w:after="120" w:line="264" w:lineRule="auto"/>
        <w:ind w:firstLine="709"/>
        <w:jc w:val="both"/>
        <w:rPr>
          <w:rFonts w:ascii="Times New Roman" w:eastAsia="Times New Roman" w:hAnsi="Times New Roman" w:cs="Times New Roman"/>
          <w:b/>
          <w:sz w:val="28"/>
          <w:szCs w:val="28"/>
        </w:rPr>
      </w:pPr>
      <w:r w:rsidRPr="00EA6BC7">
        <w:rPr>
          <w:rFonts w:ascii="Times New Roman" w:eastAsia="Times New Roman" w:hAnsi="Times New Roman" w:cs="Times New Roman"/>
          <w:b/>
          <w:sz w:val="28"/>
          <w:szCs w:val="28"/>
        </w:rPr>
        <w:t>Điều 1. Phạm vi điều chỉnh,</w:t>
      </w:r>
      <w:r w:rsidR="006B1F94" w:rsidRPr="00EA6BC7">
        <w:rPr>
          <w:rFonts w:ascii="Times New Roman" w:eastAsia="Times New Roman" w:hAnsi="Times New Roman" w:cs="Times New Roman"/>
          <w:b/>
          <w:sz w:val="28"/>
          <w:szCs w:val="28"/>
        </w:rPr>
        <w:t xml:space="preserve"> đối tượng áp dụng</w:t>
      </w:r>
    </w:p>
    <w:p w14:paraId="19D9CC9D" w14:textId="77777777" w:rsidR="00CD2BCF" w:rsidRPr="00EA6BC7" w:rsidRDefault="006B1F94" w:rsidP="00CD2BCF">
      <w:pPr>
        <w:spacing w:before="120" w:after="120" w:line="264" w:lineRule="auto"/>
        <w:ind w:firstLine="709"/>
        <w:jc w:val="both"/>
        <w:rPr>
          <w:rFonts w:ascii="Times New Roman" w:eastAsia="Times New Roman" w:hAnsi="Times New Roman" w:cs="Times New Roman"/>
          <w:sz w:val="28"/>
          <w:szCs w:val="28"/>
        </w:rPr>
      </w:pPr>
      <w:r w:rsidRPr="00EA6BC7">
        <w:rPr>
          <w:rFonts w:ascii="Times New Roman" w:eastAsia="Times New Roman" w:hAnsi="Times New Roman" w:cs="Times New Roman"/>
          <w:sz w:val="28"/>
          <w:szCs w:val="28"/>
        </w:rPr>
        <w:t>1. Phạm vi điều chỉnh</w:t>
      </w:r>
    </w:p>
    <w:p w14:paraId="03520EEE" w14:textId="77777777" w:rsidR="00CD2BCF" w:rsidRPr="00EA6BC7" w:rsidRDefault="00895D20" w:rsidP="00CD2BCF">
      <w:pPr>
        <w:spacing w:before="120" w:after="120" w:line="264" w:lineRule="auto"/>
        <w:ind w:firstLine="709"/>
        <w:jc w:val="both"/>
        <w:rPr>
          <w:rFonts w:ascii="Times New Roman" w:eastAsia="Times New Roman" w:hAnsi="Times New Roman" w:cs="Times New Roman"/>
          <w:bCs/>
          <w:iCs/>
          <w:spacing w:val="-2"/>
          <w:sz w:val="28"/>
          <w:szCs w:val="28"/>
        </w:rPr>
      </w:pPr>
      <w:r w:rsidRPr="00EA6BC7">
        <w:rPr>
          <w:rFonts w:ascii="Times New Roman" w:eastAsia="Times New Roman" w:hAnsi="Times New Roman" w:cs="Times New Roman"/>
          <w:bCs/>
          <w:iCs/>
          <w:spacing w:val="-10"/>
          <w:sz w:val="28"/>
          <w:szCs w:val="28"/>
        </w:rPr>
        <w:t xml:space="preserve">Quyết định này quy định về đơn vị mua sắm tập trung và thời hạn tổng hợp nhu cầu mua sắm tập trung trên địa bàn tỉnh Hà Giang áp dụng đối với việc mua sắm các loại tài sản theo danh mục mua </w:t>
      </w:r>
      <w:bookmarkStart w:id="0" w:name="_GoBack"/>
      <w:bookmarkEnd w:id="0"/>
      <w:r w:rsidRPr="00EA6BC7">
        <w:rPr>
          <w:rFonts w:ascii="Times New Roman" w:eastAsia="Times New Roman" w:hAnsi="Times New Roman" w:cs="Times New Roman"/>
          <w:bCs/>
          <w:iCs/>
          <w:spacing w:val="-10"/>
          <w:sz w:val="28"/>
          <w:szCs w:val="28"/>
        </w:rPr>
        <w:t xml:space="preserve">sắm tập trung </w:t>
      </w:r>
      <w:r w:rsidR="00242298" w:rsidRPr="00EA6BC7">
        <w:rPr>
          <w:rFonts w:ascii="Times New Roman" w:eastAsia="Times New Roman" w:hAnsi="Times New Roman" w:cs="Times New Roman"/>
          <w:bCs/>
          <w:iCs/>
          <w:spacing w:val="-10"/>
          <w:sz w:val="28"/>
          <w:szCs w:val="28"/>
        </w:rPr>
        <w:t>được quy định tại</w:t>
      </w:r>
      <w:r w:rsidRPr="00EA6BC7">
        <w:rPr>
          <w:rFonts w:ascii="Times New Roman" w:eastAsia="Times New Roman" w:hAnsi="Times New Roman" w:cs="Times New Roman"/>
          <w:bCs/>
          <w:iCs/>
          <w:spacing w:val="-10"/>
          <w:sz w:val="28"/>
          <w:szCs w:val="28"/>
        </w:rPr>
        <w:t xml:space="preserve"> Thông tư</w:t>
      </w:r>
      <w:r w:rsidR="000A489B" w:rsidRPr="00EA6BC7">
        <w:rPr>
          <w:rFonts w:ascii="Times New Roman" w:eastAsia="Times New Roman" w:hAnsi="Times New Roman" w:cs="Times New Roman"/>
          <w:bCs/>
          <w:iCs/>
          <w:spacing w:val="-10"/>
          <w:sz w:val="28"/>
          <w:szCs w:val="28"/>
        </w:rPr>
        <w:t xml:space="preserve"> số</w:t>
      </w:r>
      <w:r w:rsidRPr="00EA6BC7">
        <w:rPr>
          <w:rFonts w:ascii="Times New Roman" w:eastAsia="Times New Roman" w:hAnsi="Times New Roman" w:cs="Times New Roman"/>
          <w:bCs/>
          <w:iCs/>
          <w:spacing w:val="-10"/>
          <w:sz w:val="28"/>
          <w:szCs w:val="28"/>
        </w:rPr>
        <w:t xml:space="preserve"> </w:t>
      </w:r>
      <w:r w:rsidRPr="00EA6BC7">
        <w:rPr>
          <w:rFonts w:ascii="Times New Roman" w:eastAsia="Times New Roman" w:hAnsi="Times New Roman" w:cs="Times New Roman"/>
          <w:bCs/>
          <w:iCs/>
          <w:spacing w:val="-10"/>
          <w:sz w:val="28"/>
          <w:szCs w:val="28"/>
        </w:rPr>
        <w:lastRenderedPageBreak/>
        <w:t>69/2024/TT-BTC ngày 01 tháng 10 năm 2024 của</w:t>
      </w:r>
      <w:r w:rsidR="00242298" w:rsidRPr="00EA6BC7">
        <w:rPr>
          <w:rFonts w:ascii="Times New Roman" w:eastAsia="Times New Roman" w:hAnsi="Times New Roman" w:cs="Times New Roman"/>
          <w:bCs/>
          <w:iCs/>
          <w:spacing w:val="-10"/>
          <w:sz w:val="28"/>
          <w:szCs w:val="28"/>
        </w:rPr>
        <w:t xml:space="preserve"> Bộ trưởng</w:t>
      </w:r>
      <w:r w:rsidRPr="00EA6BC7">
        <w:rPr>
          <w:rFonts w:ascii="Times New Roman" w:eastAsia="Times New Roman" w:hAnsi="Times New Roman" w:cs="Times New Roman"/>
          <w:bCs/>
          <w:iCs/>
          <w:spacing w:val="-10"/>
          <w:sz w:val="28"/>
          <w:szCs w:val="28"/>
        </w:rPr>
        <w:t xml:space="preserve"> Bộ Tài chính quy định danh mục</w:t>
      </w:r>
      <w:r w:rsidR="00242298" w:rsidRPr="00EA6BC7">
        <w:rPr>
          <w:rFonts w:ascii="Times New Roman" w:eastAsia="Times New Roman" w:hAnsi="Times New Roman" w:cs="Times New Roman"/>
          <w:bCs/>
          <w:iCs/>
          <w:spacing w:val="-10"/>
          <w:sz w:val="28"/>
          <w:szCs w:val="28"/>
        </w:rPr>
        <w:t xml:space="preserve"> hàng hóa</w:t>
      </w:r>
      <w:r w:rsidRPr="00EA6BC7">
        <w:rPr>
          <w:rFonts w:ascii="Times New Roman" w:eastAsia="Times New Roman" w:hAnsi="Times New Roman" w:cs="Times New Roman"/>
          <w:bCs/>
          <w:iCs/>
          <w:spacing w:val="-10"/>
          <w:sz w:val="28"/>
          <w:szCs w:val="28"/>
        </w:rPr>
        <w:t>, dịch vụ áp dụng mua sắm tập trun</w:t>
      </w:r>
      <w:r w:rsidR="007D1F24" w:rsidRPr="00EA6BC7">
        <w:rPr>
          <w:rFonts w:ascii="Times New Roman" w:eastAsia="Times New Roman" w:hAnsi="Times New Roman" w:cs="Times New Roman"/>
          <w:bCs/>
          <w:iCs/>
          <w:spacing w:val="-10"/>
          <w:sz w:val="28"/>
          <w:szCs w:val="28"/>
        </w:rPr>
        <w:t>g cấp quốc gia và Quyết định số 56</w:t>
      </w:r>
      <w:r w:rsidRPr="00EA6BC7">
        <w:rPr>
          <w:rFonts w:ascii="Times New Roman" w:eastAsia="Times New Roman" w:hAnsi="Times New Roman" w:cs="Times New Roman"/>
          <w:bCs/>
          <w:iCs/>
          <w:spacing w:val="-10"/>
          <w:sz w:val="28"/>
          <w:szCs w:val="28"/>
        </w:rPr>
        <w:t>/QĐ-</w:t>
      </w:r>
      <w:r w:rsidR="007D1F24" w:rsidRPr="00EA6BC7">
        <w:rPr>
          <w:rFonts w:ascii="Times New Roman" w:eastAsia="Times New Roman" w:hAnsi="Times New Roman" w:cs="Times New Roman"/>
          <w:bCs/>
          <w:iCs/>
          <w:spacing w:val="-10"/>
          <w:sz w:val="28"/>
          <w:szCs w:val="28"/>
        </w:rPr>
        <w:t>UBND ngày 10 tháng 01</w:t>
      </w:r>
      <w:r w:rsidR="00DF5F83" w:rsidRPr="00EA6BC7">
        <w:rPr>
          <w:rFonts w:ascii="Times New Roman" w:eastAsia="Times New Roman" w:hAnsi="Times New Roman" w:cs="Times New Roman"/>
          <w:bCs/>
          <w:iCs/>
          <w:spacing w:val="-10"/>
          <w:sz w:val="28"/>
          <w:szCs w:val="28"/>
        </w:rPr>
        <w:t xml:space="preserve"> năm 2025</w:t>
      </w:r>
      <w:r w:rsidRPr="00EA6BC7">
        <w:rPr>
          <w:rFonts w:ascii="Times New Roman" w:eastAsia="Times New Roman" w:hAnsi="Times New Roman" w:cs="Times New Roman"/>
          <w:bCs/>
          <w:iCs/>
          <w:spacing w:val="-10"/>
          <w:sz w:val="28"/>
          <w:szCs w:val="28"/>
        </w:rPr>
        <w:t xml:space="preserve"> của Chủ tịch Ủy ban nhân dân tỉnh Hà Giang </w:t>
      </w:r>
      <w:r w:rsidR="00AE7B82" w:rsidRPr="00EA6BC7">
        <w:rPr>
          <w:rFonts w:ascii="Times New Roman" w:eastAsia="Times New Roman" w:hAnsi="Times New Roman" w:cs="Times New Roman"/>
          <w:bCs/>
          <w:iCs/>
          <w:spacing w:val="-10"/>
          <w:sz w:val="28"/>
          <w:szCs w:val="28"/>
        </w:rPr>
        <w:t>b</w:t>
      </w:r>
      <w:r w:rsidRPr="00EA6BC7">
        <w:rPr>
          <w:rFonts w:ascii="Times New Roman" w:eastAsia="Times New Roman" w:hAnsi="Times New Roman" w:cs="Times New Roman"/>
          <w:bCs/>
          <w:iCs/>
          <w:spacing w:val="-10"/>
          <w:sz w:val="28"/>
          <w:szCs w:val="28"/>
        </w:rPr>
        <w:t xml:space="preserve">an hành danh mục </w:t>
      </w:r>
      <w:r w:rsidR="00DF5F83" w:rsidRPr="00EA6BC7">
        <w:rPr>
          <w:rFonts w:ascii="Times New Roman" w:eastAsia="Times New Roman" w:hAnsi="Times New Roman" w:cs="Times New Roman"/>
          <w:bCs/>
          <w:iCs/>
          <w:spacing w:val="-10"/>
          <w:sz w:val="28"/>
          <w:szCs w:val="28"/>
        </w:rPr>
        <w:t>tài sản</w:t>
      </w:r>
      <w:r w:rsidR="007D1F24" w:rsidRPr="00EA6BC7">
        <w:rPr>
          <w:rFonts w:ascii="Times New Roman" w:eastAsia="Times New Roman" w:hAnsi="Times New Roman" w:cs="Times New Roman"/>
          <w:bCs/>
          <w:iCs/>
          <w:spacing w:val="-10"/>
          <w:sz w:val="28"/>
          <w:szCs w:val="28"/>
        </w:rPr>
        <w:t xml:space="preserve"> mua</w:t>
      </w:r>
      <w:r w:rsidRPr="00EA6BC7">
        <w:rPr>
          <w:rFonts w:ascii="Times New Roman" w:eastAsia="Times New Roman" w:hAnsi="Times New Roman" w:cs="Times New Roman"/>
          <w:bCs/>
          <w:iCs/>
          <w:spacing w:val="-10"/>
          <w:sz w:val="28"/>
          <w:szCs w:val="28"/>
        </w:rPr>
        <w:t xml:space="preserve"> sắm tập trung trên địa bàn tỉnh Hà Giang</w:t>
      </w:r>
      <w:r w:rsidRPr="00EA6BC7">
        <w:rPr>
          <w:rFonts w:ascii="Times New Roman" w:eastAsia="Times New Roman" w:hAnsi="Times New Roman" w:cs="Times New Roman"/>
          <w:bCs/>
          <w:iCs/>
          <w:spacing w:val="-2"/>
          <w:sz w:val="28"/>
          <w:szCs w:val="28"/>
        </w:rPr>
        <w:t>.</w:t>
      </w:r>
    </w:p>
    <w:p w14:paraId="74438767" w14:textId="7E1373A2" w:rsidR="006B1F94" w:rsidRPr="00EA6BC7" w:rsidRDefault="006B1F94" w:rsidP="00CD2BCF">
      <w:pPr>
        <w:spacing w:before="120" w:after="120" w:line="264" w:lineRule="auto"/>
        <w:ind w:firstLine="709"/>
        <w:jc w:val="both"/>
        <w:rPr>
          <w:rFonts w:ascii="Times New Roman" w:eastAsia="Times New Roman" w:hAnsi="Times New Roman" w:cs="Times New Roman"/>
          <w:sz w:val="28"/>
          <w:szCs w:val="28"/>
          <w:lang w:val="sv-SE"/>
        </w:rPr>
      </w:pPr>
      <w:r w:rsidRPr="00EA6BC7">
        <w:rPr>
          <w:rFonts w:ascii="Times New Roman" w:eastAsia="Times New Roman" w:hAnsi="Times New Roman" w:cs="Times New Roman"/>
          <w:sz w:val="28"/>
          <w:szCs w:val="28"/>
          <w:lang w:val="sv-SE"/>
        </w:rPr>
        <w:t>2. Đối tượng áp dụng</w:t>
      </w:r>
    </w:p>
    <w:p w14:paraId="5DAE7333" w14:textId="18840A10" w:rsidR="006B1F94" w:rsidRPr="00EA6BC7" w:rsidRDefault="006B1F94" w:rsidP="00380071">
      <w:pPr>
        <w:spacing w:before="60" w:after="120" w:line="264" w:lineRule="auto"/>
        <w:ind w:firstLine="709"/>
        <w:jc w:val="both"/>
        <w:rPr>
          <w:rFonts w:ascii="Times New Roman" w:eastAsia="Times New Roman" w:hAnsi="Times New Roman" w:cs="Times New Roman"/>
          <w:sz w:val="28"/>
          <w:szCs w:val="28"/>
        </w:rPr>
      </w:pPr>
      <w:r w:rsidRPr="00EA6BC7">
        <w:rPr>
          <w:rFonts w:ascii="Times New Roman" w:eastAsia="Times New Roman" w:hAnsi="Times New Roman" w:cs="Times New Roman"/>
          <w:sz w:val="28"/>
          <w:szCs w:val="28"/>
        </w:rPr>
        <w:t>a</w:t>
      </w:r>
      <w:r w:rsidR="00404B5E" w:rsidRPr="00EA6BC7">
        <w:rPr>
          <w:rFonts w:ascii="Times New Roman" w:eastAsia="Times New Roman" w:hAnsi="Times New Roman" w:cs="Times New Roman"/>
          <w:sz w:val="28"/>
          <w:szCs w:val="28"/>
        </w:rPr>
        <w:t>)</w:t>
      </w:r>
      <w:r w:rsidRPr="00EA6BC7">
        <w:rPr>
          <w:rFonts w:ascii="Times New Roman" w:eastAsia="Times New Roman" w:hAnsi="Times New Roman" w:cs="Times New Roman"/>
          <w:sz w:val="28"/>
          <w:szCs w:val="28"/>
        </w:rPr>
        <w:t xml:space="preserve"> Cơ quan</w:t>
      </w:r>
      <w:r w:rsidR="00CE59FD" w:rsidRPr="00EA6BC7">
        <w:rPr>
          <w:rFonts w:ascii="Times New Roman" w:eastAsia="Times New Roman" w:hAnsi="Times New Roman" w:cs="Times New Roman"/>
          <w:sz w:val="28"/>
          <w:szCs w:val="28"/>
        </w:rPr>
        <w:t xml:space="preserve"> Đảng</w:t>
      </w:r>
      <w:r w:rsidR="007E5C18" w:rsidRPr="00EA6BC7">
        <w:rPr>
          <w:rFonts w:ascii="Times New Roman" w:eastAsia="Times New Roman" w:hAnsi="Times New Roman" w:cs="Times New Roman"/>
          <w:sz w:val="28"/>
          <w:szCs w:val="28"/>
        </w:rPr>
        <w:t xml:space="preserve"> Cộng sản Việt Nam; Cơ quan</w:t>
      </w:r>
      <w:r w:rsidR="00CE59FD" w:rsidRPr="00EA6BC7">
        <w:rPr>
          <w:rFonts w:ascii="Times New Roman" w:eastAsia="Times New Roman" w:hAnsi="Times New Roman" w:cs="Times New Roman"/>
          <w:sz w:val="28"/>
          <w:szCs w:val="28"/>
        </w:rPr>
        <w:t xml:space="preserve"> N</w:t>
      </w:r>
      <w:r w:rsidRPr="00EA6BC7">
        <w:rPr>
          <w:rFonts w:ascii="Times New Roman" w:eastAsia="Times New Roman" w:hAnsi="Times New Roman" w:cs="Times New Roman"/>
          <w:sz w:val="28"/>
          <w:szCs w:val="28"/>
        </w:rPr>
        <w:t>hà nước;</w:t>
      </w:r>
      <w:r w:rsidR="002F2A38" w:rsidRPr="00EA6BC7">
        <w:rPr>
          <w:rFonts w:ascii="Times New Roman" w:eastAsia="Times New Roman" w:hAnsi="Times New Roman" w:cs="Times New Roman"/>
          <w:sz w:val="28"/>
          <w:szCs w:val="28"/>
        </w:rPr>
        <w:t xml:space="preserve"> </w:t>
      </w:r>
      <w:r w:rsidR="009F0EA1" w:rsidRPr="00EA6BC7">
        <w:rPr>
          <w:rFonts w:ascii="Times New Roman" w:eastAsia="Times New Roman" w:hAnsi="Times New Roman" w:cs="Times New Roman"/>
          <w:sz w:val="28"/>
          <w:szCs w:val="28"/>
        </w:rPr>
        <w:t>Ủy ban M</w:t>
      </w:r>
      <w:r w:rsidR="000176A1" w:rsidRPr="00EA6BC7">
        <w:rPr>
          <w:rFonts w:ascii="Times New Roman" w:eastAsia="Times New Roman" w:hAnsi="Times New Roman" w:cs="Times New Roman"/>
          <w:sz w:val="28"/>
          <w:szCs w:val="28"/>
        </w:rPr>
        <w:t>ặt trận Tổ quốc</w:t>
      </w:r>
      <w:r w:rsidR="009F0EA1" w:rsidRPr="00EA6BC7">
        <w:rPr>
          <w:rFonts w:ascii="Times New Roman" w:eastAsia="Times New Roman" w:hAnsi="Times New Roman" w:cs="Times New Roman"/>
          <w:sz w:val="28"/>
          <w:szCs w:val="28"/>
        </w:rPr>
        <w:t xml:space="preserve"> Việt Nam</w:t>
      </w:r>
      <w:r w:rsidR="000176A1" w:rsidRPr="00EA6BC7">
        <w:rPr>
          <w:rFonts w:ascii="Times New Roman" w:eastAsia="Times New Roman" w:hAnsi="Times New Roman" w:cs="Times New Roman"/>
          <w:sz w:val="28"/>
          <w:szCs w:val="28"/>
        </w:rPr>
        <w:t>;</w:t>
      </w:r>
      <w:r w:rsidR="00E4244A" w:rsidRPr="00EA6BC7">
        <w:rPr>
          <w:rFonts w:ascii="Times New Roman" w:eastAsia="Times New Roman" w:hAnsi="Times New Roman" w:cs="Times New Roman"/>
          <w:sz w:val="28"/>
          <w:szCs w:val="28"/>
        </w:rPr>
        <w:t xml:space="preserve"> Đ</w:t>
      </w:r>
      <w:r w:rsidRPr="00EA6BC7">
        <w:rPr>
          <w:rFonts w:ascii="Times New Roman" w:eastAsia="Times New Roman" w:hAnsi="Times New Roman" w:cs="Times New Roman"/>
          <w:sz w:val="28"/>
          <w:szCs w:val="28"/>
        </w:rPr>
        <w:t>ơn vị sự nghiệp công lập.</w:t>
      </w:r>
    </w:p>
    <w:p w14:paraId="0886643E" w14:textId="77777777" w:rsidR="006B1F94" w:rsidRPr="00EA6BC7" w:rsidRDefault="006B1F94" w:rsidP="00380071">
      <w:pPr>
        <w:spacing w:before="60" w:after="120" w:line="264" w:lineRule="auto"/>
        <w:ind w:firstLine="709"/>
        <w:jc w:val="both"/>
        <w:rPr>
          <w:rFonts w:ascii="Times New Roman" w:eastAsia="Times New Roman" w:hAnsi="Times New Roman" w:cs="Times New Roman"/>
          <w:sz w:val="28"/>
          <w:szCs w:val="28"/>
        </w:rPr>
      </w:pPr>
      <w:r w:rsidRPr="00EA6BC7">
        <w:rPr>
          <w:rFonts w:ascii="Times New Roman" w:eastAsia="Times New Roman" w:hAnsi="Times New Roman" w:cs="Times New Roman"/>
          <w:sz w:val="28"/>
          <w:szCs w:val="28"/>
        </w:rPr>
        <w:t>b</w:t>
      </w:r>
      <w:r w:rsidR="00404B5E" w:rsidRPr="00EA6BC7">
        <w:rPr>
          <w:rFonts w:ascii="Times New Roman" w:eastAsia="Times New Roman" w:hAnsi="Times New Roman" w:cs="Times New Roman"/>
          <w:sz w:val="28"/>
          <w:szCs w:val="28"/>
        </w:rPr>
        <w:t>)</w:t>
      </w:r>
      <w:r w:rsidRPr="00EA6BC7">
        <w:rPr>
          <w:rFonts w:ascii="Times New Roman" w:eastAsia="Times New Roman" w:hAnsi="Times New Roman" w:cs="Times New Roman"/>
          <w:sz w:val="28"/>
          <w:szCs w:val="28"/>
        </w:rPr>
        <w:t xml:space="preserve"> Tổ chức chính trị - xã hội, tổ chức chính trị xã hội nghề nghiệp, tổ chức xã hội, tổ chức xã hội - nghề nghiệp, tổ chức khác thành lập the</w:t>
      </w:r>
      <w:r w:rsidR="00CE59FD" w:rsidRPr="00EA6BC7">
        <w:rPr>
          <w:rFonts w:ascii="Times New Roman" w:eastAsia="Times New Roman" w:hAnsi="Times New Roman" w:cs="Times New Roman"/>
          <w:sz w:val="28"/>
          <w:szCs w:val="28"/>
        </w:rPr>
        <w:t>o quy định của pháp luật về hội.</w:t>
      </w:r>
    </w:p>
    <w:p w14:paraId="26C0438A" w14:textId="77777777" w:rsidR="006B1F94" w:rsidRPr="00EA6BC7" w:rsidRDefault="002F2A38" w:rsidP="00380071">
      <w:pPr>
        <w:spacing w:before="60" w:after="120" w:line="264" w:lineRule="auto"/>
        <w:ind w:firstLine="709"/>
        <w:jc w:val="both"/>
        <w:rPr>
          <w:rFonts w:ascii="Times New Roman" w:eastAsia="Times New Roman" w:hAnsi="Times New Roman" w:cs="Times New Roman"/>
          <w:sz w:val="28"/>
          <w:szCs w:val="28"/>
          <w:lang w:val="nl-NL"/>
        </w:rPr>
      </w:pPr>
      <w:r w:rsidRPr="00EA6BC7">
        <w:rPr>
          <w:rFonts w:ascii="Times New Roman" w:eastAsia="Times New Roman" w:hAnsi="Times New Roman" w:cs="Times New Roman"/>
          <w:sz w:val="28"/>
          <w:szCs w:val="28"/>
        </w:rPr>
        <w:t>c</w:t>
      </w:r>
      <w:r w:rsidR="00404B5E" w:rsidRPr="00EA6BC7">
        <w:rPr>
          <w:rFonts w:ascii="Times New Roman" w:eastAsia="Times New Roman" w:hAnsi="Times New Roman" w:cs="Times New Roman"/>
          <w:sz w:val="28"/>
          <w:szCs w:val="28"/>
        </w:rPr>
        <w:t>)</w:t>
      </w:r>
      <w:r w:rsidR="006B1F94" w:rsidRPr="00EA6BC7">
        <w:rPr>
          <w:rFonts w:ascii="Times New Roman" w:eastAsia="Times New Roman" w:hAnsi="Times New Roman" w:cs="Times New Roman"/>
          <w:sz w:val="28"/>
          <w:szCs w:val="28"/>
        </w:rPr>
        <w:t xml:space="preserve"> T</w:t>
      </w:r>
      <w:r w:rsidR="006B1F94" w:rsidRPr="00EA6BC7">
        <w:rPr>
          <w:rFonts w:ascii="Times New Roman" w:eastAsia="Times New Roman" w:hAnsi="Times New Roman" w:cs="Times New Roman"/>
          <w:sz w:val="28"/>
          <w:szCs w:val="28"/>
          <w:lang w:val="nl-NL"/>
        </w:rPr>
        <w:t>ổ chức, cá nhân khác có liên quan.</w:t>
      </w:r>
    </w:p>
    <w:p w14:paraId="38EBD4A2" w14:textId="77777777" w:rsidR="00AC3495" w:rsidRPr="00EA6BC7" w:rsidRDefault="00AC3495" w:rsidP="00380071">
      <w:pPr>
        <w:spacing w:before="60" w:after="120" w:line="264" w:lineRule="auto"/>
        <w:ind w:firstLine="709"/>
        <w:jc w:val="both"/>
        <w:rPr>
          <w:rFonts w:ascii="Times New Roman" w:eastAsia="Times New Roman" w:hAnsi="Times New Roman" w:cs="Times New Roman"/>
          <w:b/>
          <w:sz w:val="28"/>
          <w:szCs w:val="28"/>
        </w:rPr>
      </w:pPr>
      <w:r w:rsidRPr="00EA6BC7">
        <w:rPr>
          <w:rFonts w:ascii="Times New Roman" w:eastAsia="Times New Roman" w:hAnsi="Times New Roman" w:cs="Times New Roman"/>
          <w:b/>
          <w:sz w:val="28"/>
          <w:szCs w:val="28"/>
        </w:rPr>
        <w:t xml:space="preserve">Điều </w:t>
      </w:r>
      <w:r w:rsidR="00CF74E1" w:rsidRPr="00EA6BC7">
        <w:rPr>
          <w:rFonts w:ascii="Times New Roman" w:eastAsia="Times New Roman" w:hAnsi="Times New Roman" w:cs="Times New Roman"/>
          <w:b/>
          <w:sz w:val="28"/>
          <w:szCs w:val="28"/>
        </w:rPr>
        <w:t>2</w:t>
      </w:r>
      <w:r w:rsidR="00380071" w:rsidRPr="00EA6BC7">
        <w:rPr>
          <w:rFonts w:ascii="Times New Roman" w:eastAsia="Times New Roman" w:hAnsi="Times New Roman" w:cs="Times New Roman"/>
          <w:b/>
          <w:sz w:val="28"/>
          <w:szCs w:val="28"/>
        </w:rPr>
        <w:t>. Quy định đ</w:t>
      </w:r>
      <w:r w:rsidRPr="00EA6BC7">
        <w:rPr>
          <w:rFonts w:ascii="Times New Roman" w:eastAsia="Times New Roman" w:hAnsi="Times New Roman" w:cs="Times New Roman"/>
          <w:b/>
          <w:sz w:val="28"/>
          <w:szCs w:val="28"/>
        </w:rPr>
        <w:t>ơn vị mua sắm tập trung</w:t>
      </w:r>
      <w:r w:rsidR="00757063" w:rsidRPr="00EA6BC7">
        <w:rPr>
          <w:rFonts w:ascii="Times New Roman" w:eastAsia="Times New Roman" w:hAnsi="Times New Roman" w:cs="Times New Roman"/>
          <w:b/>
          <w:sz w:val="28"/>
          <w:szCs w:val="28"/>
        </w:rPr>
        <w:t xml:space="preserve"> và thời hạn tổng hợp nhu cầu mua sắm tập trung</w:t>
      </w:r>
    </w:p>
    <w:p w14:paraId="4A4919FA" w14:textId="77777777" w:rsidR="00AC3495" w:rsidRPr="00EA6BC7" w:rsidRDefault="00757063" w:rsidP="00380071">
      <w:pPr>
        <w:spacing w:before="60" w:after="120" w:line="264" w:lineRule="auto"/>
        <w:ind w:firstLine="709"/>
        <w:jc w:val="both"/>
        <w:rPr>
          <w:rFonts w:ascii="Times New Roman" w:eastAsia="Times New Roman" w:hAnsi="Times New Roman" w:cs="Times New Roman"/>
          <w:sz w:val="28"/>
          <w:szCs w:val="28"/>
        </w:rPr>
      </w:pPr>
      <w:r w:rsidRPr="00EA6BC7">
        <w:rPr>
          <w:rFonts w:ascii="Times New Roman" w:eastAsia="Times New Roman" w:hAnsi="Times New Roman" w:cs="Times New Roman"/>
          <w:sz w:val="28"/>
          <w:szCs w:val="28"/>
        </w:rPr>
        <w:t>1. Sở Tài chính</w:t>
      </w:r>
      <w:r w:rsidR="000F2593" w:rsidRPr="00EA6BC7">
        <w:rPr>
          <w:rFonts w:ascii="Times New Roman" w:eastAsia="Times New Roman" w:hAnsi="Times New Roman" w:cs="Times New Roman"/>
          <w:sz w:val="28"/>
          <w:szCs w:val="28"/>
        </w:rPr>
        <w:t xml:space="preserve"> là đơn vị</w:t>
      </w:r>
      <w:r w:rsidRPr="00EA6BC7">
        <w:rPr>
          <w:rFonts w:ascii="Times New Roman" w:eastAsia="Times New Roman" w:hAnsi="Times New Roman" w:cs="Times New Roman"/>
          <w:sz w:val="28"/>
          <w:szCs w:val="28"/>
        </w:rPr>
        <w:t xml:space="preserve"> thực hiện</w:t>
      </w:r>
      <w:r w:rsidR="000F2593" w:rsidRPr="00EA6BC7">
        <w:rPr>
          <w:rFonts w:ascii="Times New Roman" w:eastAsia="Times New Roman" w:hAnsi="Times New Roman" w:cs="Times New Roman"/>
          <w:sz w:val="28"/>
          <w:szCs w:val="28"/>
        </w:rPr>
        <w:t xml:space="preserve"> </w:t>
      </w:r>
      <w:r w:rsidR="00AC3495" w:rsidRPr="00EA6BC7">
        <w:rPr>
          <w:rFonts w:ascii="Times New Roman" w:eastAsia="Times New Roman" w:hAnsi="Times New Roman" w:cs="Times New Roman"/>
          <w:sz w:val="28"/>
          <w:szCs w:val="28"/>
        </w:rPr>
        <w:t xml:space="preserve">mua sắm tập trung </w:t>
      </w:r>
      <w:r w:rsidRPr="00EA6BC7">
        <w:rPr>
          <w:rFonts w:ascii="Times New Roman" w:eastAsia="Times New Roman" w:hAnsi="Times New Roman" w:cs="Times New Roman"/>
          <w:sz w:val="28"/>
          <w:szCs w:val="28"/>
        </w:rPr>
        <w:t>đối với tài sản thuộc danh mục mua sắm tập trung cấp quốc gia và danh mục mua sắm tập trung cấp tỉnh</w:t>
      </w:r>
      <w:r w:rsidR="007E5C18" w:rsidRPr="00EA6BC7">
        <w:rPr>
          <w:rFonts w:ascii="Times New Roman" w:eastAsia="Times New Roman" w:hAnsi="Times New Roman" w:cs="Times New Roman"/>
          <w:sz w:val="28"/>
          <w:szCs w:val="28"/>
        </w:rPr>
        <w:t xml:space="preserve"> được ban hành tại Quyết định này.</w:t>
      </w:r>
    </w:p>
    <w:p w14:paraId="71765E77" w14:textId="77777777" w:rsidR="00757063" w:rsidRPr="00EA6BC7" w:rsidRDefault="00757063" w:rsidP="00380071">
      <w:pPr>
        <w:spacing w:before="60" w:after="120" w:line="264" w:lineRule="auto"/>
        <w:ind w:firstLine="709"/>
        <w:jc w:val="both"/>
        <w:rPr>
          <w:rFonts w:ascii="Times New Roman" w:eastAsia="Times New Roman" w:hAnsi="Times New Roman" w:cs="Times New Roman"/>
          <w:sz w:val="28"/>
          <w:szCs w:val="28"/>
        </w:rPr>
      </w:pPr>
      <w:r w:rsidRPr="00EA6BC7">
        <w:rPr>
          <w:rFonts w:ascii="Times New Roman" w:eastAsia="Times New Roman" w:hAnsi="Times New Roman" w:cs="Times New Roman"/>
          <w:sz w:val="28"/>
          <w:szCs w:val="28"/>
        </w:rPr>
        <w:t>2.</w:t>
      </w:r>
      <w:r w:rsidR="00E55BB1" w:rsidRPr="00EA6BC7">
        <w:rPr>
          <w:rFonts w:ascii="Times New Roman" w:eastAsia="Times New Roman" w:hAnsi="Times New Roman" w:cs="Times New Roman"/>
          <w:sz w:val="28"/>
          <w:szCs w:val="28"/>
        </w:rPr>
        <w:t xml:space="preserve"> Thời hạn tổng hợp nhu cầu mua sắm tập trung</w:t>
      </w:r>
      <w:r w:rsidR="00380071" w:rsidRPr="00EA6BC7">
        <w:rPr>
          <w:rFonts w:ascii="Times New Roman" w:eastAsia="Times New Roman" w:hAnsi="Times New Roman" w:cs="Times New Roman"/>
          <w:sz w:val="28"/>
          <w:szCs w:val="28"/>
        </w:rPr>
        <w:t xml:space="preserve"> gửi về Sở Tài chính trước ngày 20 tháng 03 hàng năm.</w:t>
      </w:r>
    </w:p>
    <w:p w14:paraId="6512E27B" w14:textId="77777777" w:rsidR="00B07B69" w:rsidRPr="00EA6BC7" w:rsidRDefault="00B07B69" w:rsidP="00380071">
      <w:pPr>
        <w:spacing w:before="60" w:after="120" w:line="264" w:lineRule="auto"/>
        <w:ind w:firstLine="709"/>
        <w:jc w:val="both"/>
        <w:rPr>
          <w:rFonts w:ascii="Times New Roman" w:eastAsia="Times New Roman" w:hAnsi="Times New Roman" w:cs="Times New Roman"/>
          <w:b/>
          <w:sz w:val="28"/>
          <w:szCs w:val="28"/>
          <w:lang w:val="sv-SE"/>
        </w:rPr>
      </w:pPr>
      <w:r w:rsidRPr="00EA6BC7">
        <w:rPr>
          <w:rFonts w:ascii="Times New Roman" w:eastAsia="Times New Roman" w:hAnsi="Times New Roman" w:cs="Times New Roman"/>
          <w:b/>
          <w:sz w:val="28"/>
          <w:szCs w:val="28"/>
          <w:lang w:val="sv-SE"/>
        </w:rPr>
        <w:t xml:space="preserve">Điều </w:t>
      </w:r>
      <w:r w:rsidR="00CE59FD" w:rsidRPr="00EA6BC7">
        <w:rPr>
          <w:rFonts w:ascii="Times New Roman" w:eastAsia="Times New Roman" w:hAnsi="Times New Roman" w:cs="Times New Roman"/>
          <w:b/>
          <w:sz w:val="28"/>
          <w:szCs w:val="28"/>
          <w:lang w:val="sv-SE"/>
        </w:rPr>
        <w:t>3</w:t>
      </w:r>
      <w:r w:rsidRPr="00EA6BC7">
        <w:rPr>
          <w:rFonts w:ascii="Times New Roman" w:eastAsia="Times New Roman" w:hAnsi="Times New Roman" w:cs="Times New Roman"/>
          <w:b/>
          <w:sz w:val="28"/>
          <w:szCs w:val="28"/>
          <w:lang w:val="sv-SE"/>
        </w:rPr>
        <w:t xml:space="preserve">. </w:t>
      </w:r>
      <w:r w:rsidR="00AD753E" w:rsidRPr="00EA6BC7">
        <w:rPr>
          <w:rFonts w:ascii="Times New Roman" w:eastAsia="Times New Roman" w:hAnsi="Times New Roman" w:cs="Times New Roman"/>
          <w:b/>
          <w:sz w:val="28"/>
          <w:szCs w:val="28"/>
          <w:lang w:val="sv-SE"/>
        </w:rPr>
        <w:t>Điều khoản thi hành</w:t>
      </w:r>
    </w:p>
    <w:p w14:paraId="20876E37" w14:textId="18504CA8" w:rsidR="000F2593" w:rsidRPr="00EA6BC7" w:rsidRDefault="00757063" w:rsidP="00380071">
      <w:pPr>
        <w:spacing w:before="60" w:after="120" w:line="264" w:lineRule="auto"/>
        <w:ind w:firstLine="709"/>
        <w:jc w:val="both"/>
        <w:rPr>
          <w:rFonts w:ascii="Times New Roman" w:eastAsia="Times New Roman" w:hAnsi="Times New Roman" w:cs="Times New Roman"/>
          <w:sz w:val="28"/>
          <w:szCs w:val="28"/>
          <w:lang w:val="sv-SE"/>
        </w:rPr>
      </w:pPr>
      <w:r w:rsidRPr="00EA6BC7">
        <w:rPr>
          <w:rFonts w:ascii="Times New Roman" w:eastAsia="Times New Roman" w:hAnsi="Times New Roman" w:cs="Times New Roman"/>
          <w:sz w:val="28"/>
          <w:szCs w:val="28"/>
          <w:lang w:val="sv-SE"/>
        </w:rPr>
        <w:t>1</w:t>
      </w:r>
      <w:r w:rsidR="0087308A" w:rsidRPr="00EA6BC7">
        <w:rPr>
          <w:rFonts w:ascii="Times New Roman" w:eastAsia="Times New Roman" w:hAnsi="Times New Roman" w:cs="Times New Roman"/>
          <w:sz w:val="28"/>
          <w:szCs w:val="28"/>
          <w:lang w:val="sv-SE"/>
        </w:rPr>
        <w:t>. Quyết định này có hiệu lực thi hành kể từ ngày</w:t>
      </w:r>
      <w:r w:rsidR="00EA6BC7" w:rsidRPr="00EA6BC7">
        <w:rPr>
          <w:rFonts w:ascii="Times New Roman" w:eastAsia="Times New Roman" w:hAnsi="Times New Roman" w:cs="Times New Roman"/>
          <w:sz w:val="28"/>
          <w:szCs w:val="28"/>
          <w:lang w:val="sv-SE"/>
        </w:rPr>
        <w:t xml:space="preserve"> 05 </w:t>
      </w:r>
      <w:r w:rsidR="0087308A" w:rsidRPr="00EA6BC7">
        <w:rPr>
          <w:rFonts w:ascii="Times New Roman" w:eastAsia="Times New Roman" w:hAnsi="Times New Roman" w:cs="Times New Roman"/>
          <w:sz w:val="28"/>
          <w:szCs w:val="28"/>
          <w:lang w:val="sv-SE"/>
        </w:rPr>
        <w:t>tháng</w:t>
      </w:r>
      <w:r w:rsidR="00EA6BC7" w:rsidRPr="00EA6BC7">
        <w:rPr>
          <w:rFonts w:ascii="Times New Roman" w:eastAsia="Times New Roman" w:hAnsi="Times New Roman" w:cs="Times New Roman"/>
          <w:sz w:val="28"/>
          <w:szCs w:val="28"/>
          <w:lang w:val="sv-SE"/>
        </w:rPr>
        <w:t xml:space="preserve"> 3 </w:t>
      </w:r>
      <w:r w:rsidR="0087308A" w:rsidRPr="00EA6BC7">
        <w:rPr>
          <w:rFonts w:ascii="Times New Roman" w:eastAsia="Times New Roman" w:hAnsi="Times New Roman" w:cs="Times New Roman"/>
          <w:sz w:val="28"/>
          <w:szCs w:val="28"/>
          <w:lang w:val="sv-SE"/>
        </w:rPr>
        <w:t>năm 202</w:t>
      </w:r>
      <w:r w:rsidR="0056075D" w:rsidRPr="00EA6BC7">
        <w:rPr>
          <w:rFonts w:ascii="Times New Roman" w:eastAsia="Times New Roman" w:hAnsi="Times New Roman" w:cs="Times New Roman"/>
          <w:sz w:val="28"/>
          <w:szCs w:val="28"/>
          <w:lang w:val="sv-SE"/>
        </w:rPr>
        <w:t>5</w:t>
      </w:r>
      <w:r w:rsidRPr="00EA6BC7">
        <w:rPr>
          <w:rFonts w:ascii="Times New Roman" w:eastAsia="Times New Roman" w:hAnsi="Times New Roman" w:cs="Times New Roman"/>
          <w:sz w:val="28"/>
          <w:szCs w:val="28"/>
          <w:lang w:val="sv-SE"/>
        </w:rPr>
        <w:t>.</w:t>
      </w:r>
    </w:p>
    <w:p w14:paraId="069BEC2E" w14:textId="5F3A3FFF" w:rsidR="00757063" w:rsidRPr="00EA6BC7" w:rsidRDefault="00757063" w:rsidP="00380071">
      <w:pPr>
        <w:spacing w:before="60" w:after="120" w:line="264" w:lineRule="auto"/>
        <w:ind w:firstLine="709"/>
        <w:jc w:val="both"/>
        <w:rPr>
          <w:rFonts w:ascii="Times New Roman" w:eastAsia="Times New Roman" w:hAnsi="Times New Roman" w:cs="Times New Roman"/>
          <w:sz w:val="28"/>
          <w:szCs w:val="28"/>
        </w:rPr>
      </w:pPr>
      <w:r w:rsidRPr="00EA6BC7">
        <w:rPr>
          <w:rFonts w:ascii="Times New Roman" w:eastAsia="Times New Roman" w:hAnsi="Times New Roman" w:cs="Times New Roman"/>
          <w:sz w:val="28"/>
          <w:szCs w:val="28"/>
          <w:lang w:val="sv-SE"/>
        </w:rPr>
        <w:t>2. Chánh Văn phòng Ủy ban nhân dân tỉnh; Giám đốc Sở Tài chính; Thủ trưởng các sở, ban, ngành</w:t>
      </w:r>
      <w:r w:rsidR="00B86AA5" w:rsidRPr="00EA6BC7">
        <w:rPr>
          <w:rFonts w:ascii="Times New Roman" w:eastAsia="Times New Roman" w:hAnsi="Times New Roman" w:cs="Times New Roman"/>
          <w:sz w:val="28"/>
          <w:szCs w:val="28"/>
          <w:lang w:val="sv-SE"/>
        </w:rPr>
        <w:t xml:space="preserve"> của</w:t>
      </w:r>
      <w:r w:rsidRPr="00EA6BC7">
        <w:rPr>
          <w:rFonts w:ascii="Times New Roman" w:eastAsia="Times New Roman" w:hAnsi="Times New Roman" w:cs="Times New Roman"/>
          <w:sz w:val="28"/>
          <w:szCs w:val="28"/>
          <w:lang w:val="sv-SE"/>
        </w:rPr>
        <w:t xml:space="preserve"> tỉnh; Giám đốc Kho bạc Nhà nước tỉnh</w:t>
      </w:r>
      <w:r w:rsidRPr="00EA6BC7">
        <w:rPr>
          <w:rFonts w:ascii="Times New Roman" w:eastAsia="Times New Roman" w:hAnsi="Times New Roman" w:cs="Times New Roman"/>
          <w:sz w:val="28"/>
          <w:szCs w:val="28"/>
        </w:rPr>
        <w:t>; Chủ tịch Ủy ban nhân dân các huyện, thành phố và Thủ trưởng cơ quan, tổ chức, đơn vị, cá nhân có liên quan chịu trách nhiệm thi hành quyết định này.</w:t>
      </w:r>
      <w:r w:rsidR="00186835" w:rsidRPr="00EA6BC7">
        <w:rPr>
          <w:rFonts w:ascii="Times New Roman" w:eastAsia="Times New Roman" w:hAnsi="Times New Roman" w:cs="Times New Roman"/>
          <w:sz w:val="28"/>
          <w:szCs w:val="28"/>
        </w:rPr>
        <w:t>/.</w:t>
      </w:r>
    </w:p>
    <w:tbl>
      <w:tblPr>
        <w:tblW w:w="9697" w:type="dxa"/>
        <w:tblInd w:w="-34" w:type="dxa"/>
        <w:tblLook w:val="01E0" w:firstRow="1" w:lastRow="1" w:firstColumn="1" w:lastColumn="1" w:noHBand="0" w:noVBand="0"/>
      </w:tblPr>
      <w:tblGrid>
        <w:gridCol w:w="4854"/>
        <w:gridCol w:w="4843"/>
      </w:tblGrid>
      <w:tr w:rsidR="00EA6BC7" w:rsidRPr="00EA6BC7" w14:paraId="4CA5BE3D" w14:textId="77777777" w:rsidTr="00B86AA5">
        <w:tc>
          <w:tcPr>
            <w:tcW w:w="4854" w:type="dxa"/>
          </w:tcPr>
          <w:p w14:paraId="26C05D08" w14:textId="77777777" w:rsidR="00186835" w:rsidRPr="00EA6BC7" w:rsidRDefault="00186835" w:rsidP="00FB2FF2">
            <w:pPr>
              <w:pStyle w:val="BodyTextIndent2"/>
              <w:spacing w:before="120" w:line="260" w:lineRule="exact"/>
              <w:ind w:firstLine="0"/>
              <w:jc w:val="left"/>
              <w:rPr>
                <w:rFonts w:ascii="Times New Roman" w:hAnsi="Times New Roman"/>
                <w:b/>
                <w:i/>
                <w:sz w:val="24"/>
                <w:szCs w:val="24"/>
                <w:lang w:val="nl-NL"/>
              </w:rPr>
            </w:pPr>
            <w:r w:rsidRPr="00EA6BC7">
              <w:rPr>
                <w:rFonts w:ascii="Times New Roman" w:hAnsi="Times New Roman"/>
                <w:b/>
                <w:i/>
                <w:sz w:val="24"/>
                <w:szCs w:val="24"/>
                <w:lang w:val="nl-NL"/>
              </w:rPr>
              <w:t>N</w:t>
            </w:r>
            <w:r w:rsidRPr="00EA6BC7">
              <w:rPr>
                <w:rFonts w:ascii="Times New Roman" w:hAnsi="Times New Roman" w:hint="eastAsia"/>
                <w:b/>
                <w:i/>
                <w:sz w:val="24"/>
                <w:szCs w:val="24"/>
                <w:lang w:val="nl-NL"/>
              </w:rPr>
              <w:t>ơ</w:t>
            </w:r>
            <w:r w:rsidRPr="00EA6BC7">
              <w:rPr>
                <w:rFonts w:ascii="Times New Roman" w:hAnsi="Times New Roman"/>
                <w:b/>
                <w:i/>
                <w:sz w:val="24"/>
                <w:szCs w:val="24"/>
                <w:lang w:val="nl-NL"/>
              </w:rPr>
              <w:t>i nhận:</w:t>
            </w:r>
          </w:p>
          <w:p w14:paraId="3CBDB7D9" w14:textId="77777777" w:rsidR="00186835" w:rsidRPr="00EA6BC7" w:rsidRDefault="00186835" w:rsidP="00FB2FF2">
            <w:pPr>
              <w:pStyle w:val="BodyTextIndent2"/>
              <w:spacing w:line="260" w:lineRule="exact"/>
              <w:ind w:firstLine="0"/>
              <w:jc w:val="left"/>
              <w:rPr>
                <w:rFonts w:ascii="Times New Roman" w:hAnsi="Times New Roman"/>
                <w:sz w:val="22"/>
                <w:szCs w:val="22"/>
                <w:lang w:val="nl-NL"/>
              </w:rPr>
            </w:pPr>
            <w:r w:rsidRPr="00EA6BC7">
              <w:rPr>
                <w:rFonts w:ascii="Times New Roman" w:hAnsi="Times New Roman"/>
                <w:sz w:val="22"/>
                <w:szCs w:val="22"/>
                <w:lang w:val="nl-NL"/>
              </w:rPr>
              <w:t>- Như Điều 3;</w:t>
            </w:r>
          </w:p>
          <w:p w14:paraId="5542E5A9" w14:textId="77777777" w:rsidR="00186835" w:rsidRPr="00EA6BC7" w:rsidRDefault="00186835" w:rsidP="00FB2FF2">
            <w:pPr>
              <w:pStyle w:val="BodyTextIndent2"/>
              <w:spacing w:line="260" w:lineRule="exact"/>
              <w:ind w:firstLine="0"/>
              <w:jc w:val="left"/>
              <w:rPr>
                <w:rFonts w:ascii="Times New Roman" w:hAnsi="Times New Roman"/>
                <w:sz w:val="22"/>
                <w:szCs w:val="22"/>
                <w:lang w:val="nl-NL"/>
              </w:rPr>
            </w:pPr>
            <w:r w:rsidRPr="00EA6BC7">
              <w:rPr>
                <w:rFonts w:ascii="Times New Roman" w:hAnsi="Times New Roman"/>
                <w:sz w:val="22"/>
                <w:szCs w:val="22"/>
                <w:lang w:val="nl-NL"/>
              </w:rPr>
              <w:t>- Bộ Tài chính;</w:t>
            </w:r>
          </w:p>
          <w:p w14:paraId="02715878" w14:textId="39BF5EF9" w:rsidR="00186835" w:rsidRPr="00EA6BC7" w:rsidRDefault="00186835" w:rsidP="00FB2FF2">
            <w:pPr>
              <w:pStyle w:val="BodyTextIndent2"/>
              <w:spacing w:line="260" w:lineRule="exact"/>
              <w:ind w:firstLine="0"/>
              <w:jc w:val="left"/>
              <w:rPr>
                <w:rFonts w:ascii="Times New Roman" w:hAnsi="Times New Roman"/>
                <w:sz w:val="22"/>
                <w:szCs w:val="22"/>
                <w:lang w:val="nl-NL"/>
              </w:rPr>
            </w:pPr>
            <w:r w:rsidRPr="00EA6BC7">
              <w:rPr>
                <w:rFonts w:ascii="Times New Roman" w:hAnsi="Times New Roman"/>
                <w:sz w:val="22"/>
                <w:szCs w:val="22"/>
                <w:lang w:val="nl-NL"/>
              </w:rPr>
              <w:t xml:space="preserve">- Cục Kiểm tra văn bản QPPL </w:t>
            </w:r>
            <w:r w:rsidR="00EA6BC7" w:rsidRPr="00EA6BC7">
              <w:rPr>
                <w:rFonts w:ascii="Times New Roman" w:hAnsi="Times New Roman"/>
                <w:sz w:val="22"/>
                <w:szCs w:val="22"/>
                <w:lang w:val="nl-NL"/>
              </w:rPr>
              <w:t>–</w:t>
            </w:r>
            <w:r w:rsidRPr="00EA6BC7">
              <w:rPr>
                <w:rFonts w:ascii="Times New Roman" w:hAnsi="Times New Roman"/>
                <w:sz w:val="22"/>
                <w:szCs w:val="22"/>
                <w:lang w:val="nl-NL"/>
              </w:rPr>
              <w:t xml:space="preserve"> Bộ Tư pháp;</w:t>
            </w:r>
          </w:p>
          <w:p w14:paraId="515B9F6D" w14:textId="77777777" w:rsidR="00186835" w:rsidRPr="00EA6BC7" w:rsidRDefault="00186835" w:rsidP="00FB2FF2">
            <w:pPr>
              <w:pStyle w:val="BodyTextIndent2"/>
              <w:spacing w:line="260" w:lineRule="exact"/>
              <w:ind w:firstLine="0"/>
              <w:jc w:val="left"/>
              <w:rPr>
                <w:rFonts w:ascii="Times New Roman" w:hAnsi="Times New Roman"/>
                <w:sz w:val="22"/>
                <w:szCs w:val="22"/>
                <w:lang w:val="nl-NL"/>
              </w:rPr>
            </w:pPr>
            <w:r w:rsidRPr="00EA6BC7">
              <w:rPr>
                <w:rFonts w:ascii="Times New Roman" w:hAnsi="Times New Roman"/>
                <w:sz w:val="22"/>
                <w:szCs w:val="22"/>
                <w:lang w:val="nl-NL"/>
              </w:rPr>
              <w:t>- Thường trực Tỉnh ủy, HĐND, UBND tỉnh;</w:t>
            </w:r>
          </w:p>
          <w:p w14:paraId="42FFFC68" w14:textId="77777777" w:rsidR="00186835" w:rsidRPr="00EA6BC7" w:rsidRDefault="00186835" w:rsidP="00FB2FF2">
            <w:pPr>
              <w:pStyle w:val="BodyTextIndent2"/>
              <w:spacing w:line="260" w:lineRule="exact"/>
              <w:ind w:firstLine="0"/>
              <w:jc w:val="left"/>
              <w:rPr>
                <w:rFonts w:ascii="Times New Roman" w:hAnsi="Times New Roman"/>
                <w:sz w:val="22"/>
                <w:szCs w:val="22"/>
                <w:lang w:val="nl-NL"/>
              </w:rPr>
            </w:pPr>
            <w:r w:rsidRPr="00EA6BC7">
              <w:rPr>
                <w:rFonts w:ascii="Times New Roman" w:hAnsi="Times New Roman"/>
                <w:sz w:val="22"/>
                <w:szCs w:val="22"/>
                <w:lang w:val="nl-NL"/>
              </w:rPr>
              <w:t>- Đoàn ĐBQH khóa XIV tỉnh Hà Giang;</w:t>
            </w:r>
          </w:p>
          <w:p w14:paraId="7182EA29" w14:textId="77777777" w:rsidR="00186835" w:rsidRPr="00EA6BC7" w:rsidRDefault="00186835" w:rsidP="00FB2FF2">
            <w:pPr>
              <w:pStyle w:val="BodyTextIndent2"/>
              <w:spacing w:line="260" w:lineRule="exact"/>
              <w:ind w:firstLine="0"/>
              <w:jc w:val="left"/>
              <w:rPr>
                <w:rFonts w:ascii="Times New Roman" w:hAnsi="Times New Roman"/>
                <w:sz w:val="22"/>
                <w:szCs w:val="22"/>
                <w:lang w:val="nl-NL"/>
              </w:rPr>
            </w:pPr>
            <w:r w:rsidRPr="00EA6BC7">
              <w:rPr>
                <w:rFonts w:ascii="Times New Roman" w:hAnsi="Times New Roman"/>
                <w:sz w:val="22"/>
                <w:szCs w:val="22"/>
                <w:lang w:val="nl-NL"/>
              </w:rPr>
              <w:t>- Sở Tư pháp</w:t>
            </w:r>
            <w:r w:rsidR="000A489B" w:rsidRPr="00EA6BC7">
              <w:rPr>
                <w:rFonts w:ascii="Times New Roman" w:hAnsi="Times New Roman"/>
                <w:sz w:val="22"/>
                <w:szCs w:val="22"/>
                <w:lang w:val="nl-NL"/>
              </w:rPr>
              <w:t>;</w:t>
            </w:r>
          </w:p>
          <w:p w14:paraId="465E1291" w14:textId="02A7DF01" w:rsidR="00186835" w:rsidRPr="00EA6BC7" w:rsidRDefault="00186835" w:rsidP="00FB2FF2">
            <w:pPr>
              <w:pStyle w:val="BodyTextIndent2"/>
              <w:spacing w:line="260" w:lineRule="exact"/>
              <w:ind w:firstLine="0"/>
              <w:jc w:val="left"/>
              <w:rPr>
                <w:rFonts w:ascii="Times New Roman" w:hAnsi="Times New Roman"/>
                <w:sz w:val="22"/>
                <w:szCs w:val="22"/>
                <w:lang w:val="nl-NL"/>
              </w:rPr>
            </w:pPr>
            <w:r w:rsidRPr="00EA6BC7">
              <w:rPr>
                <w:rFonts w:ascii="Times New Roman" w:hAnsi="Times New Roman"/>
                <w:sz w:val="22"/>
                <w:szCs w:val="22"/>
                <w:lang w:val="nl-NL"/>
              </w:rPr>
              <w:t>- Các Sở, ban, ngành</w:t>
            </w:r>
            <w:r w:rsidR="00157E70" w:rsidRPr="00EA6BC7">
              <w:rPr>
                <w:rFonts w:ascii="Times New Roman" w:hAnsi="Times New Roman"/>
                <w:sz w:val="22"/>
                <w:szCs w:val="22"/>
                <w:lang w:val="nl-NL"/>
              </w:rPr>
              <w:t>, đơn vị của</w:t>
            </w:r>
            <w:r w:rsidRPr="00EA6BC7">
              <w:rPr>
                <w:rFonts w:ascii="Times New Roman" w:hAnsi="Times New Roman"/>
                <w:sz w:val="22"/>
                <w:szCs w:val="22"/>
                <w:lang w:val="nl-NL"/>
              </w:rPr>
              <w:t xml:space="preserve"> tỉnh;</w:t>
            </w:r>
          </w:p>
          <w:p w14:paraId="21FB1F44" w14:textId="77777777" w:rsidR="00186835" w:rsidRPr="00EA6BC7" w:rsidRDefault="00186835" w:rsidP="00FB2FF2">
            <w:pPr>
              <w:pStyle w:val="BodyTextIndent2"/>
              <w:spacing w:line="260" w:lineRule="exact"/>
              <w:ind w:firstLine="0"/>
              <w:jc w:val="left"/>
              <w:rPr>
                <w:rFonts w:ascii="Times New Roman" w:hAnsi="Times New Roman"/>
                <w:sz w:val="22"/>
                <w:szCs w:val="22"/>
                <w:lang w:val="nl-NL"/>
              </w:rPr>
            </w:pPr>
            <w:r w:rsidRPr="00EA6BC7">
              <w:rPr>
                <w:rFonts w:ascii="Times New Roman" w:hAnsi="Times New Roman"/>
                <w:sz w:val="22"/>
                <w:szCs w:val="22"/>
                <w:lang w:val="nl-NL"/>
              </w:rPr>
              <w:t>- UBND các huyện, thành phố;</w:t>
            </w:r>
          </w:p>
          <w:p w14:paraId="39EB3E55" w14:textId="77777777" w:rsidR="00186835" w:rsidRPr="00EA6BC7" w:rsidRDefault="00186835" w:rsidP="00FB2FF2">
            <w:pPr>
              <w:pStyle w:val="BodyTextIndent2"/>
              <w:spacing w:line="260" w:lineRule="exact"/>
              <w:ind w:firstLine="0"/>
              <w:jc w:val="left"/>
              <w:rPr>
                <w:rFonts w:ascii="Times New Roman" w:hAnsi="Times New Roman"/>
                <w:sz w:val="22"/>
                <w:szCs w:val="22"/>
                <w:lang w:val="nl-NL"/>
              </w:rPr>
            </w:pPr>
            <w:r w:rsidRPr="00EA6BC7">
              <w:rPr>
                <w:rFonts w:ascii="Times New Roman" w:hAnsi="Times New Roman"/>
                <w:sz w:val="22"/>
                <w:szCs w:val="22"/>
                <w:lang w:val="nl-NL"/>
              </w:rPr>
              <w:t>- CVP, các PVP UBND tỉnh;</w:t>
            </w:r>
          </w:p>
          <w:p w14:paraId="10C3196D" w14:textId="77777777" w:rsidR="00186835" w:rsidRPr="00EA6BC7" w:rsidRDefault="00186835" w:rsidP="00FB2FF2">
            <w:pPr>
              <w:pStyle w:val="BodyTextIndent2"/>
              <w:spacing w:line="260" w:lineRule="exact"/>
              <w:ind w:firstLine="0"/>
              <w:jc w:val="left"/>
              <w:rPr>
                <w:rFonts w:ascii="Times New Roman" w:hAnsi="Times New Roman"/>
                <w:sz w:val="22"/>
                <w:szCs w:val="22"/>
                <w:lang w:val="nl-NL"/>
              </w:rPr>
            </w:pPr>
            <w:r w:rsidRPr="00EA6BC7">
              <w:rPr>
                <w:rFonts w:ascii="Times New Roman" w:hAnsi="Times New Roman"/>
                <w:sz w:val="22"/>
                <w:szCs w:val="22"/>
                <w:lang w:val="nl-NL"/>
              </w:rPr>
              <w:t>- Cổng thông tin điện tử tỉnh;</w:t>
            </w:r>
          </w:p>
          <w:p w14:paraId="27B31635" w14:textId="2FB00B3B" w:rsidR="00186835" w:rsidRPr="00EA6BC7" w:rsidRDefault="00186835" w:rsidP="00FB2FF2">
            <w:pPr>
              <w:pStyle w:val="BodyTextIndent2"/>
              <w:spacing w:line="260" w:lineRule="exact"/>
              <w:ind w:firstLine="0"/>
              <w:jc w:val="left"/>
              <w:rPr>
                <w:rFonts w:ascii="Times New Roman" w:hAnsi="Times New Roman"/>
                <w:sz w:val="22"/>
                <w:szCs w:val="22"/>
                <w:lang w:val="nl-NL"/>
              </w:rPr>
            </w:pPr>
            <w:r w:rsidRPr="00EA6BC7">
              <w:rPr>
                <w:rFonts w:ascii="Times New Roman" w:hAnsi="Times New Roman"/>
                <w:sz w:val="22"/>
                <w:szCs w:val="22"/>
                <w:lang w:val="nl-NL"/>
              </w:rPr>
              <w:t xml:space="preserve">- Trung tâm Thông tin </w:t>
            </w:r>
            <w:r w:rsidR="00EA6BC7" w:rsidRPr="00EA6BC7">
              <w:rPr>
                <w:rFonts w:ascii="Times New Roman" w:hAnsi="Times New Roman"/>
                <w:sz w:val="22"/>
                <w:szCs w:val="22"/>
                <w:lang w:val="nl-NL"/>
              </w:rPr>
              <w:t>–</w:t>
            </w:r>
            <w:r w:rsidRPr="00EA6BC7">
              <w:rPr>
                <w:rFonts w:ascii="Times New Roman" w:hAnsi="Times New Roman"/>
                <w:sz w:val="22"/>
                <w:szCs w:val="22"/>
                <w:lang w:val="nl-NL"/>
              </w:rPr>
              <w:t xml:space="preserve"> Công báo tỉnh;</w:t>
            </w:r>
          </w:p>
          <w:p w14:paraId="1C67BE28" w14:textId="189E180C" w:rsidR="00186835" w:rsidRPr="00EA6BC7" w:rsidRDefault="00186835" w:rsidP="00FB2FF2">
            <w:pPr>
              <w:pStyle w:val="BodyTextIndent2"/>
              <w:spacing w:line="260" w:lineRule="exact"/>
              <w:ind w:firstLine="0"/>
              <w:jc w:val="left"/>
              <w:rPr>
                <w:sz w:val="26"/>
                <w:szCs w:val="26"/>
                <w:lang w:val="nl-NL"/>
              </w:rPr>
            </w:pPr>
            <w:r w:rsidRPr="00EA6BC7">
              <w:rPr>
                <w:rFonts w:ascii="Times New Roman" w:hAnsi="Times New Roman"/>
                <w:sz w:val="22"/>
                <w:szCs w:val="22"/>
                <w:lang w:val="nl-NL"/>
              </w:rPr>
              <w:t xml:space="preserve">- Lưu VT, </w:t>
            </w:r>
            <w:r w:rsidR="00CA3897" w:rsidRPr="00EA6BC7">
              <w:rPr>
                <w:rFonts w:ascii="Times New Roman" w:hAnsi="Times New Roman"/>
                <w:sz w:val="22"/>
                <w:szCs w:val="22"/>
                <w:lang w:val="nl-NL"/>
              </w:rPr>
              <w:t>CVNCTH</w:t>
            </w:r>
            <w:r w:rsidRPr="00EA6BC7">
              <w:rPr>
                <w:rFonts w:ascii="Times New Roman" w:hAnsi="Times New Roman"/>
                <w:sz w:val="22"/>
                <w:szCs w:val="22"/>
                <w:lang w:val="nl-NL"/>
              </w:rPr>
              <w:t>.</w:t>
            </w:r>
          </w:p>
        </w:tc>
        <w:tc>
          <w:tcPr>
            <w:tcW w:w="4843" w:type="dxa"/>
          </w:tcPr>
          <w:p w14:paraId="52F6C245" w14:textId="77777777" w:rsidR="00186835" w:rsidRPr="00EA6BC7" w:rsidRDefault="00186835" w:rsidP="00FB2FF2">
            <w:pPr>
              <w:pStyle w:val="BodyTextIndent2"/>
              <w:spacing w:line="240" w:lineRule="auto"/>
              <w:ind w:firstLine="0"/>
              <w:jc w:val="center"/>
              <w:rPr>
                <w:rFonts w:ascii="Times New Roman" w:hAnsi="Times New Roman"/>
                <w:b/>
                <w:szCs w:val="26"/>
                <w:lang w:val="nl-NL"/>
              </w:rPr>
            </w:pPr>
            <w:r w:rsidRPr="00EA6BC7">
              <w:rPr>
                <w:rFonts w:ascii="Times New Roman" w:hAnsi="Times New Roman"/>
                <w:b/>
                <w:szCs w:val="26"/>
                <w:lang w:val="nl-NL"/>
              </w:rPr>
              <w:t>TM. ỦY BAN NHÂN DÂN</w:t>
            </w:r>
          </w:p>
          <w:p w14:paraId="5F87C4AE" w14:textId="77777777" w:rsidR="00186835" w:rsidRPr="00EA6BC7" w:rsidRDefault="00186835" w:rsidP="00FB2FF2">
            <w:pPr>
              <w:pStyle w:val="BodyTextIndent2"/>
              <w:spacing w:line="240" w:lineRule="auto"/>
              <w:ind w:firstLine="0"/>
              <w:jc w:val="center"/>
              <w:rPr>
                <w:rFonts w:ascii="Times New Roman" w:hAnsi="Times New Roman"/>
                <w:b/>
                <w:szCs w:val="26"/>
                <w:lang w:val="nl-NL"/>
              </w:rPr>
            </w:pPr>
            <w:r w:rsidRPr="00EA6BC7">
              <w:rPr>
                <w:rFonts w:ascii="Times New Roman" w:hAnsi="Times New Roman"/>
                <w:b/>
                <w:szCs w:val="26"/>
                <w:lang w:val="nl-NL"/>
              </w:rPr>
              <w:t>CHỦ TỊCH</w:t>
            </w:r>
          </w:p>
          <w:p w14:paraId="76912B76" w14:textId="77777777" w:rsidR="00186835" w:rsidRPr="00EA6BC7" w:rsidRDefault="00186835" w:rsidP="00FB2FF2">
            <w:pPr>
              <w:jc w:val="center"/>
              <w:rPr>
                <w:lang w:val="nl-NL"/>
              </w:rPr>
            </w:pPr>
          </w:p>
          <w:p w14:paraId="3A3D4F6B" w14:textId="77777777" w:rsidR="00186835" w:rsidRPr="00EA6BC7" w:rsidRDefault="00186835" w:rsidP="00FB2FF2">
            <w:pPr>
              <w:jc w:val="center"/>
              <w:rPr>
                <w:b/>
                <w:lang w:val="nl-NL"/>
              </w:rPr>
            </w:pPr>
          </w:p>
          <w:p w14:paraId="5D1C97F5" w14:textId="0FABAD94" w:rsidR="00DF5F83" w:rsidRPr="00EA6BC7" w:rsidRDefault="00EA6BC7" w:rsidP="00EA6BC7">
            <w:pPr>
              <w:jc w:val="center"/>
              <w:rPr>
                <w:rFonts w:ascii="Times New Roman" w:hAnsi="Times New Roman" w:cs="Times New Roman"/>
                <w:i/>
                <w:sz w:val="24"/>
                <w:szCs w:val="24"/>
                <w:lang w:val="nl-NL"/>
              </w:rPr>
            </w:pPr>
            <w:r w:rsidRPr="00EA6BC7">
              <w:rPr>
                <w:rFonts w:ascii="Times New Roman" w:hAnsi="Times New Roman" w:cs="Times New Roman"/>
                <w:i/>
                <w:sz w:val="24"/>
                <w:szCs w:val="24"/>
                <w:lang w:val="nl-NL"/>
              </w:rPr>
              <w:t>(Đã ký)</w:t>
            </w:r>
          </w:p>
          <w:p w14:paraId="2CFE74E9" w14:textId="77777777" w:rsidR="00DF5F83" w:rsidRPr="00EA6BC7" w:rsidRDefault="00DF5F83" w:rsidP="00DF5F83">
            <w:pPr>
              <w:rPr>
                <w:lang w:val="nl-NL"/>
              </w:rPr>
            </w:pPr>
            <w:r w:rsidRPr="00EA6BC7">
              <w:rPr>
                <w:lang w:val="nl-NL"/>
              </w:rPr>
              <w:t xml:space="preserve"> </w:t>
            </w:r>
          </w:p>
          <w:p w14:paraId="38D7DF7E" w14:textId="47C6925A" w:rsidR="00186835" w:rsidRPr="00EA6BC7" w:rsidRDefault="00DF5F83" w:rsidP="00DF5F83">
            <w:pPr>
              <w:ind w:firstLine="720"/>
              <w:rPr>
                <w:rFonts w:ascii="Times New Roman" w:hAnsi="Times New Roman" w:cs="Times New Roman"/>
                <w:b/>
                <w:sz w:val="28"/>
                <w:szCs w:val="28"/>
                <w:lang w:val="nl-NL"/>
              </w:rPr>
            </w:pPr>
            <w:r w:rsidRPr="00EA6BC7">
              <w:rPr>
                <w:rFonts w:ascii="Times New Roman" w:hAnsi="Times New Roman" w:cs="Times New Roman"/>
                <w:b/>
                <w:sz w:val="28"/>
                <w:szCs w:val="28"/>
                <w:lang w:val="nl-NL"/>
              </w:rPr>
              <w:t xml:space="preserve">      </w:t>
            </w:r>
            <w:r w:rsidR="00B86AA5" w:rsidRPr="00EA6BC7">
              <w:rPr>
                <w:rFonts w:ascii="Times New Roman" w:hAnsi="Times New Roman" w:cs="Times New Roman"/>
                <w:b/>
                <w:sz w:val="28"/>
                <w:szCs w:val="28"/>
                <w:lang w:val="nl-NL"/>
              </w:rPr>
              <w:t xml:space="preserve">    </w:t>
            </w:r>
            <w:r w:rsidRPr="00EA6BC7">
              <w:rPr>
                <w:rFonts w:ascii="Times New Roman" w:hAnsi="Times New Roman" w:cs="Times New Roman"/>
                <w:b/>
                <w:sz w:val="28"/>
                <w:szCs w:val="28"/>
                <w:lang w:val="nl-NL"/>
              </w:rPr>
              <w:t>Phan Huy Ngọc</w:t>
            </w:r>
          </w:p>
        </w:tc>
      </w:tr>
    </w:tbl>
    <w:p w14:paraId="0D7FFF5B" w14:textId="77777777" w:rsidR="009A2312" w:rsidRPr="00EA6BC7" w:rsidRDefault="009A2312" w:rsidP="00CE59FD">
      <w:pPr>
        <w:spacing w:after="0" w:line="276" w:lineRule="auto"/>
      </w:pPr>
    </w:p>
    <w:sectPr w:rsidR="009A2312" w:rsidRPr="00EA6BC7" w:rsidSect="00D02464">
      <w:headerReference w:type="default" r:id="rId9"/>
      <w:pgSz w:w="11906" w:h="16838"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1488C67" w14:textId="77777777" w:rsidR="00F53CD3" w:rsidRDefault="00F53CD3" w:rsidP="00E54620">
      <w:pPr>
        <w:spacing w:after="0" w:line="240" w:lineRule="auto"/>
      </w:pPr>
      <w:r>
        <w:separator/>
      </w:r>
    </w:p>
  </w:endnote>
  <w:endnote w:type="continuationSeparator" w:id="0">
    <w:p w14:paraId="48DC10CF" w14:textId="77777777" w:rsidR="00F53CD3" w:rsidRDefault="00F53CD3" w:rsidP="00E546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VnTime">
    <w:altName w:val="Courier New"/>
    <w:panose1 w:val="020B7200000000000000"/>
    <w:charset w:val="00"/>
    <w:family w:val="swiss"/>
    <w:pitch w:val="variable"/>
    <w:sig w:usb0="00000003" w:usb1="00000000" w:usb2="00000000" w:usb3="00000000" w:csb0="00000001" w:csb1="00000000"/>
  </w:font>
  <w:font w:name="Calibri Light">
    <w:altName w:val="Arial"/>
    <w:charset w:val="00"/>
    <w:family w:val="swiss"/>
    <w:pitch w:val="variable"/>
    <w:sig w:usb0="00000000"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09A5998" w14:textId="77777777" w:rsidR="00F53CD3" w:rsidRDefault="00F53CD3" w:rsidP="00E54620">
      <w:pPr>
        <w:spacing w:after="0" w:line="240" w:lineRule="auto"/>
      </w:pPr>
      <w:r>
        <w:separator/>
      </w:r>
    </w:p>
  </w:footnote>
  <w:footnote w:type="continuationSeparator" w:id="0">
    <w:p w14:paraId="339ABCD5" w14:textId="77777777" w:rsidR="00F53CD3" w:rsidRDefault="00F53CD3" w:rsidP="00E5462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63433610"/>
      <w:docPartObj>
        <w:docPartGallery w:val="Page Numbers (Top of Page)"/>
        <w:docPartUnique/>
      </w:docPartObj>
    </w:sdtPr>
    <w:sdtEndPr>
      <w:rPr>
        <w:noProof/>
      </w:rPr>
    </w:sdtEndPr>
    <w:sdtContent>
      <w:p w14:paraId="7E49B85F" w14:textId="77777777" w:rsidR="00E54620" w:rsidRDefault="00E54620">
        <w:pPr>
          <w:pStyle w:val="Header"/>
          <w:jc w:val="center"/>
        </w:pPr>
        <w:r>
          <w:fldChar w:fldCharType="begin"/>
        </w:r>
        <w:r>
          <w:instrText xml:space="preserve"> PAGE   \* MERGEFORMAT </w:instrText>
        </w:r>
        <w:r>
          <w:fldChar w:fldCharType="separate"/>
        </w:r>
        <w:r w:rsidR="00343565">
          <w:rPr>
            <w:noProof/>
          </w:rPr>
          <w:t>2</w:t>
        </w:r>
        <w:r>
          <w:rPr>
            <w:noProof/>
          </w:rPr>
          <w:fldChar w:fldCharType="end"/>
        </w:r>
      </w:p>
    </w:sdtContent>
  </w:sdt>
  <w:p w14:paraId="6D33098C" w14:textId="77777777" w:rsidR="00E54620" w:rsidRDefault="00E5462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5B84176"/>
    <w:multiLevelType w:val="hybridMultilevel"/>
    <w:tmpl w:val="00923A54"/>
    <w:lvl w:ilvl="0" w:tplc="D5CC859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1F94"/>
    <w:rsid w:val="000001F5"/>
    <w:rsid w:val="0000652D"/>
    <w:rsid w:val="000176A1"/>
    <w:rsid w:val="00062C6E"/>
    <w:rsid w:val="00084535"/>
    <w:rsid w:val="000A489B"/>
    <w:rsid w:val="000B1FA9"/>
    <w:rsid w:val="000E083E"/>
    <w:rsid w:val="000F2593"/>
    <w:rsid w:val="00103946"/>
    <w:rsid w:val="00106CFF"/>
    <w:rsid w:val="00157E70"/>
    <w:rsid w:val="00174A6B"/>
    <w:rsid w:val="0018375D"/>
    <w:rsid w:val="00186835"/>
    <w:rsid w:val="001B41C7"/>
    <w:rsid w:val="001E51E3"/>
    <w:rsid w:val="001E5FE7"/>
    <w:rsid w:val="0020339F"/>
    <w:rsid w:val="00206F21"/>
    <w:rsid w:val="00217B3D"/>
    <w:rsid w:val="00224327"/>
    <w:rsid w:val="00242298"/>
    <w:rsid w:val="0026424C"/>
    <w:rsid w:val="00272488"/>
    <w:rsid w:val="002968BD"/>
    <w:rsid w:val="002E3A9A"/>
    <w:rsid w:val="002E4AEA"/>
    <w:rsid w:val="002F2A38"/>
    <w:rsid w:val="00332B7E"/>
    <w:rsid w:val="0034134E"/>
    <w:rsid w:val="00343565"/>
    <w:rsid w:val="00373028"/>
    <w:rsid w:val="00380071"/>
    <w:rsid w:val="00386869"/>
    <w:rsid w:val="003A6132"/>
    <w:rsid w:val="003C0B09"/>
    <w:rsid w:val="00404B5E"/>
    <w:rsid w:val="004118C6"/>
    <w:rsid w:val="004128A9"/>
    <w:rsid w:val="0043258E"/>
    <w:rsid w:val="00453B74"/>
    <w:rsid w:val="00465592"/>
    <w:rsid w:val="00482D75"/>
    <w:rsid w:val="004A027B"/>
    <w:rsid w:val="004C01B4"/>
    <w:rsid w:val="004D3800"/>
    <w:rsid w:val="005279B2"/>
    <w:rsid w:val="00533ABC"/>
    <w:rsid w:val="00537B8C"/>
    <w:rsid w:val="00543628"/>
    <w:rsid w:val="00544F12"/>
    <w:rsid w:val="0056075D"/>
    <w:rsid w:val="0056133D"/>
    <w:rsid w:val="0056616F"/>
    <w:rsid w:val="00573152"/>
    <w:rsid w:val="00583838"/>
    <w:rsid w:val="005A4C2F"/>
    <w:rsid w:val="005E2CD6"/>
    <w:rsid w:val="005F0732"/>
    <w:rsid w:val="00604099"/>
    <w:rsid w:val="006101EE"/>
    <w:rsid w:val="006231C7"/>
    <w:rsid w:val="00630FED"/>
    <w:rsid w:val="0064609D"/>
    <w:rsid w:val="006573FE"/>
    <w:rsid w:val="0065773D"/>
    <w:rsid w:val="006959E7"/>
    <w:rsid w:val="006B1F94"/>
    <w:rsid w:val="006B61E1"/>
    <w:rsid w:val="006E1CF0"/>
    <w:rsid w:val="006E47FA"/>
    <w:rsid w:val="00717D8E"/>
    <w:rsid w:val="00732F3B"/>
    <w:rsid w:val="007429B5"/>
    <w:rsid w:val="00753269"/>
    <w:rsid w:val="00757063"/>
    <w:rsid w:val="007637FA"/>
    <w:rsid w:val="00773477"/>
    <w:rsid w:val="0077699F"/>
    <w:rsid w:val="00795CD3"/>
    <w:rsid w:val="007D1F24"/>
    <w:rsid w:val="007D68B7"/>
    <w:rsid w:val="007D7D6C"/>
    <w:rsid w:val="007E5C18"/>
    <w:rsid w:val="007E685C"/>
    <w:rsid w:val="00814EBE"/>
    <w:rsid w:val="00852995"/>
    <w:rsid w:val="00857E5E"/>
    <w:rsid w:val="0087308A"/>
    <w:rsid w:val="00895D20"/>
    <w:rsid w:val="00897959"/>
    <w:rsid w:val="008C64FA"/>
    <w:rsid w:val="008D3CED"/>
    <w:rsid w:val="008D60B0"/>
    <w:rsid w:val="008D6D33"/>
    <w:rsid w:val="009013EA"/>
    <w:rsid w:val="0091298F"/>
    <w:rsid w:val="00927904"/>
    <w:rsid w:val="00951B5C"/>
    <w:rsid w:val="0096617A"/>
    <w:rsid w:val="00973BCF"/>
    <w:rsid w:val="0099448B"/>
    <w:rsid w:val="009A2312"/>
    <w:rsid w:val="009C4B58"/>
    <w:rsid w:val="009E0F95"/>
    <w:rsid w:val="009E3C5D"/>
    <w:rsid w:val="009F0EA1"/>
    <w:rsid w:val="00A05F89"/>
    <w:rsid w:val="00A20035"/>
    <w:rsid w:val="00A33AB8"/>
    <w:rsid w:val="00A50A28"/>
    <w:rsid w:val="00AA04B3"/>
    <w:rsid w:val="00AA5944"/>
    <w:rsid w:val="00AC3495"/>
    <w:rsid w:val="00AD14C9"/>
    <w:rsid w:val="00AD753E"/>
    <w:rsid w:val="00AE7B82"/>
    <w:rsid w:val="00B008B8"/>
    <w:rsid w:val="00B04725"/>
    <w:rsid w:val="00B07B69"/>
    <w:rsid w:val="00B44549"/>
    <w:rsid w:val="00B86AA5"/>
    <w:rsid w:val="00B93E2A"/>
    <w:rsid w:val="00BE1039"/>
    <w:rsid w:val="00BE20F1"/>
    <w:rsid w:val="00C0246F"/>
    <w:rsid w:val="00C02F73"/>
    <w:rsid w:val="00C2317A"/>
    <w:rsid w:val="00C3099E"/>
    <w:rsid w:val="00CA3897"/>
    <w:rsid w:val="00CD2BCF"/>
    <w:rsid w:val="00CD5084"/>
    <w:rsid w:val="00CE069E"/>
    <w:rsid w:val="00CE59FD"/>
    <w:rsid w:val="00CF0721"/>
    <w:rsid w:val="00CF74E1"/>
    <w:rsid w:val="00D02464"/>
    <w:rsid w:val="00D0534E"/>
    <w:rsid w:val="00D37A46"/>
    <w:rsid w:val="00D443D4"/>
    <w:rsid w:val="00D8142A"/>
    <w:rsid w:val="00D956F3"/>
    <w:rsid w:val="00DB28E3"/>
    <w:rsid w:val="00DF5F83"/>
    <w:rsid w:val="00E038DB"/>
    <w:rsid w:val="00E21C17"/>
    <w:rsid w:val="00E24726"/>
    <w:rsid w:val="00E37C0B"/>
    <w:rsid w:val="00E4244A"/>
    <w:rsid w:val="00E46D79"/>
    <w:rsid w:val="00E54620"/>
    <w:rsid w:val="00E5598D"/>
    <w:rsid w:val="00E55BB1"/>
    <w:rsid w:val="00EA6BC7"/>
    <w:rsid w:val="00EE47B4"/>
    <w:rsid w:val="00EE7691"/>
    <w:rsid w:val="00F120B0"/>
    <w:rsid w:val="00F267D4"/>
    <w:rsid w:val="00F26998"/>
    <w:rsid w:val="00F5082F"/>
    <w:rsid w:val="00F53CD3"/>
    <w:rsid w:val="00F61468"/>
    <w:rsid w:val="00F80575"/>
    <w:rsid w:val="00F8373B"/>
    <w:rsid w:val="00FA4BC6"/>
    <w:rsid w:val="00FB0513"/>
    <w:rsid w:val="00FE14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BE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1F9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1F94"/>
    <w:pPr>
      <w:ind w:left="720"/>
      <w:contextualSpacing/>
    </w:pPr>
  </w:style>
  <w:style w:type="paragraph" w:styleId="BalloonText">
    <w:name w:val="Balloon Text"/>
    <w:basedOn w:val="Normal"/>
    <w:link w:val="BalloonTextChar"/>
    <w:uiPriority w:val="99"/>
    <w:semiHidden/>
    <w:unhideWhenUsed/>
    <w:rsid w:val="0087308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7308A"/>
    <w:rPr>
      <w:rFonts w:ascii="Segoe UI" w:hAnsi="Segoe UI" w:cs="Segoe UI"/>
      <w:sz w:val="18"/>
      <w:szCs w:val="18"/>
    </w:rPr>
  </w:style>
  <w:style w:type="paragraph" w:styleId="Header">
    <w:name w:val="header"/>
    <w:basedOn w:val="Normal"/>
    <w:link w:val="HeaderChar"/>
    <w:uiPriority w:val="99"/>
    <w:unhideWhenUsed/>
    <w:rsid w:val="00E546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620"/>
  </w:style>
  <w:style w:type="paragraph" w:styleId="Footer">
    <w:name w:val="footer"/>
    <w:basedOn w:val="Normal"/>
    <w:link w:val="FooterChar"/>
    <w:uiPriority w:val="99"/>
    <w:unhideWhenUsed/>
    <w:rsid w:val="00E546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620"/>
  </w:style>
  <w:style w:type="table" w:styleId="TableGrid">
    <w:name w:val="Table Grid"/>
    <w:basedOn w:val="TableNormal"/>
    <w:uiPriority w:val="39"/>
    <w:rsid w:val="00E46D7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2">
    <w:name w:val="Body Text Indent 2"/>
    <w:basedOn w:val="Normal"/>
    <w:link w:val="BodyTextIndent2Char"/>
    <w:rsid w:val="00186835"/>
    <w:pPr>
      <w:spacing w:after="0" w:line="240" w:lineRule="exact"/>
      <w:ind w:firstLine="720"/>
      <w:jc w:val="both"/>
    </w:pPr>
    <w:rPr>
      <w:rFonts w:ascii=".VnTime" w:eastAsia="Times New Roman" w:hAnsi=".VnTime" w:cs="Times New Roman"/>
      <w:sz w:val="28"/>
      <w:szCs w:val="20"/>
    </w:rPr>
  </w:style>
  <w:style w:type="character" w:customStyle="1" w:styleId="BodyTextIndent2Char">
    <w:name w:val="Body Text Indent 2 Char"/>
    <w:basedOn w:val="DefaultParagraphFont"/>
    <w:link w:val="BodyTextIndent2"/>
    <w:rsid w:val="00186835"/>
    <w:rPr>
      <w:rFonts w:ascii=".VnTime" w:eastAsia="Times New Roman" w:hAnsi=".VnTime" w:cs="Times New Roman"/>
      <w:sz w:val="28"/>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1F9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1F94"/>
    <w:pPr>
      <w:ind w:left="720"/>
      <w:contextualSpacing/>
    </w:pPr>
  </w:style>
  <w:style w:type="paragraph" w:styleId="BalloonText">
    <w:name w:val="Balloon Text"/>
    <w:basedOn w:val="Normal"/>
    <w:link w:val="BalloonTextChar"/>
    <w:uiPriority w:val="99"/>
    <w:semiHidden/>
    <w:unhideWhenUsed/>
    <w:rsid w:val="0087308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7308A"/>
    <w:rPr>
      <w:rFonts w:ascii="Segoe UI" w:hAnsi="Segoe UI" w:cs="Segoe UI"/>
      <w:sz w:val="18"/>
      <w:szCs w:val="18"/>
    </w:rPr>
  </w:style>
  <w:style w:type="paragraph" w:styleId="Header">
    <w:name w:val="header"/>
    <w:basedOn w:val="Normal"/>
    <w:link w:val="HeaderChar"/>
    <w:uiPriority w:val="99"/>
    <w:unhideWhenUsed/>
    <w:rsid w:val="00E546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620"/>
  </w:style>
  <w:style w:type="paragraph" w:styleId="Footer">
    <w:name w:val="footer"/>
    <w:basedOn w:val="Normal"/>
    <w:link w:val="FooterChar"/>
    <w:uiPriority w:val="99"/>
    <w:unhideWhenUsed/>
    <w:rsid w:val="00E546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620"/>
  </w:style>
  <w:style w:type="table" w:styleId="TableGrid">
    <w:name w:val="Table Grid"/>
    <w:basedOn w:val="TableNormal"/>
    <w:uiPriority w:val="39"/>
    <w:rsid w:val="00E46D7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2">
    <w:name w:val="Body Text Indent 2"/>
    <w:basedOn w:val="Normal"/>
    <w:link w:val="BodyTextIndent2Char"/>
    <w:rsid w:val="00186835"/>
    <w:pPr>
      <w:spacing w:after="0" w:line="240" w:lineRule="exact"/>
      <w:ind w:firstLine="720"/>
      <w:jc w:val="both"/>
    </w:pPr>
    <w:rPr>
      <w:rFonts w:ascii=".VnTime" w:eastAsia="Times New Roman" w:hAnsi=".VnTime" w:cs="Times New Roman"/>
      <w:sz w:val="28"/>
      <w:szCs w:val="20"/>
    </w:rPr>
  </w:style>
  <w:style w:type="character" w:customStyle="1" w:styleId="BodyTextIndent2Char">
    <w:name w:val="Body Text Indent 2 Char"/>
    <w:basedOn w:val="DefaultParagraphFont"/>
    <w:link w:val="BodyTextIndent2"/>
    <w:rsid w:val="00186835"/>
    <w:rPr>
      <w:rFonts w:ascii=".VnTime" w:eastAsia="Times New Roman" w:hAnsi=".VnTime" w:cs="Times New Roman"/>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B4574B4-577C-4B30-A673-A7484477AE87}">
  <ds:schemaRefs>
    <ds:schemaRef ds:uri="http://schemas.openxmlformats.org/officeDocument/2006/bibliography"/>
  </ds:schemaRefs>
</ds:datastoreItem>
</file>

<file path=customXml/itemProps2.xml><?xml version="1.0" encoding="utf-8"?>
<ds:datastoreItem xmlns:ds="http://schemas.openxmlformats.org/officeDocument/2006/customXml" ds:itemID="{A71F3A41-7396-4039-A156-08DB93200285}"/>
</file>

<file path=customXml/itemProps3.xml><?xml version="1.0" encoding="utf-8"?>
<ds:datastoreItem xmlns:ds="http://schemas.openxmlformats.org/officeDocument/2006/customXml" ds:itemID="{7AB75548-05B4-47DB-AB60-92B6AFF4F7F4}"/>
</file>

<file path=customXml/itemProps4.xml><?xml version="1.0" encoding="utf-8"?>
<ds:datastoreItem xmlns:ds="http://schemas.openxmlformats.org/officeDocument/2006/customXml" ds:itemID="{7758EE13-1DE2-46CA-8E22-FB815C9E650A}"/>
</file>

<file path=docProps/app.xml><?xml version="1.0" encoding="utf-8"?>
<Properties xmlns="http://schemas.openxmlformats.org/officeDocument/2006/extended-properties" xmlns:vt="http://schemas.openxmlformats.org/officeDocument/2006/docPropsVTypes">
  <Template>Normal</Template>
  <TotalTime>172</TotalTime>
  <Pages>2</Pages>
  <Words>559</Words>
  <Characters>3190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phamtandat</dc:creator>
  <cp:keywords/>
  <dc:description/>
  <cp:lastModifiedBy>7</cp:lastModifiedBy>
  <cp:revision>43</cp:revision>
  <cp:lastPrinted>2024-12-18T01:12:00Z</cp:lastPrinted>
  <dcterms:created xsi:type="dcterms:W3CDTF">2024-12-05T06:21:00Z</dcterms:created>
  <dcterms:modified xsi:type="dcterms:W3CDTF">2025-02-24T01:06:00Z</dcterms:modified>
</cp:coreProperties>
</file>