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22" w:type="dxa"/>
        <w:tblLook w:val="0000" w:firstRow="0" w:lastRow="0" w:firstColumn="0" w:lastColumn="0" w:noHBand="0" w:noVBand="0"/>
      </w:tblPr>
      <w:tblGrid>
        <w:gridCol w:w="3544"/>
        <w:gridCol w:w="5778"/>
      </w:tblGrid>
      <w:tr w:rsidR="00C85C3F" w:rsidRPr="0007247C" w14:paraId="5032C326" w14:textId="77777777" w:rsidTr="005679A2">
        <w:tc>
          <w:tcPr>
            <w:tcW w:w="3544" w:type="dxa"/>
          </w:tcPr>
          <w:p w14:paraId="5134DC33" w14:textId="77777777" w:rsidR="00C85C3F" w:rsidRPr="005679A2" w:rsidRDefault="00C85C3F" w:rsidP="00C85C3F">
            <w:pPr>
              <w:spacing w:after="0" w:line="240" w:lineRule="auto"/>
              <w:jc w:val="center"/>
              <w:rPr>
                <w:rFonts w:ascii="Times New Roman" w:hAnsi="Times New Roman"/>
                <w:b/>
                <w:sz w:val="26"/>
                <w:szCs w:val="26"/>
              </w:rPr>
            </w:pPr>
            <w:r w:rsidRPr="0007247C">
              <w:rPr>
                <w:rFonts w:ascii="Times New Roman" w:eastAsia="Calibri" w:hAnsi="Times New Roman"/>
                <w:sz w:val="28"/>
                <w:szCs w:val="28"/>
              </w:rPr>
              <w:br w:type="page"/>
            </w:r>
            <w:r w:rsidRPr="005679A2">
              <w:rPr>
                <w:rFonts w:ascii="Times New Roman" w:hAnsi="Times New Roman"/>
                <w:b/>
                <w:sz w:val="26"/>
                <w:szCs w:val="26"/>
              </w:rPr>
              <w:t>ỦY BAN NHÂN DÂN</w:t>
            </w:r>
          </w:p>
          <w:p w14:paraId="73F06F3C" w14:textId="77777777" w:rsidR="00C85C3F" w:rsidRPr="005679A2" w:rsidRDefault="00C85C3F" w:rsidP="00C85C3F">
            <w:pPr>
              <w:spacing w:after="0" w:line="240" w:lineRule="auto"/>
              <w:jc w:val="center"/>
              <w:rPr>
                <w:rFonts w:ascii="Times New Roman" w:hAnsi="Times New Roman"/>
                <w:b/>
                <w:sz w:val="26"/>
                <w:szCs w:val="26"/>
              </w:rPr>
            </w:pPr>
            <w:r w:rsidRPr="005679A2">
              <w:rPr>
                <w:rFonts w:ascii="Times New Roman" w:hAnsi="Times New Roman"/>
                <w:b/>
                <w:sz w:val="26"/>
                <w:szCs w:val="26"/>
              </w:rPr>
              <w:t>TỈNH PHÚ THỌ</w:t>
            </w:r>
          </w:p>
          <w:p w14:paraId="69E84169" w14:textId="74D2AD5F" w:rsidR="00C85C3F" w:rsidRPr="005679A2" w:rsidRDefault="004E580C" w:rsidP="005679A2">
            <w:pPr>
              <w:spacing w:before="120" w:after="0" w:line="360" w:lineRule="atLeast"/>
              <w:jc w:val="center"/>
              <w:rPr>
                <w:rFonts w:ascii="Times New Roman" w:hAnsi="Times New Roman"/>
                <w:sz w:val="28"/>
                <w:szCs w:val="28"/>
              </w:rPr>
            </w:pPr>
            <w:r w:rsidRPr="0007247C">
              <w:rPr>
                <w:rFonts w:ascii="Times New Roman" w:hAnsi="Times New Roman"/>
                <w:noProof/>
                <w:sz w:val="28"/>
                <w:szCs w:val="28"/>
              </w:rPr>
              <mc:AlternateContent>
                <mc:Choice Requires="wps">
                  <w:drawing>
                    <wp:anchor distT="4294967294" distB="4294967294" distL="114300" distR="114300" simplePos="0" relativeHeight="251657728" behindDoc="0" locked="0" layoutInCell="1" allowOverlap="1" wp14:anchorId="033D6C35" wp14:editId="721D9B10">
                      <wp:simplePos x="0" y="0"/>
                      <wp:positionH relativeFrom="column">
                        <wp:posOffset>749935</wp:posOffset>
                      </wp:positionH>
                      <wp:positionV relativeFrom="paragraph">
                        <wp:posOffset>19049</wp:posOffset>
                      </wp:positionV>
                      <wp:extent cx="609600" cy="0"/>
                      <wp:effectExtent l="0" t="0" r="0" b="0"/>
                      <wp:wrapNone/>
                      <wp:docPr id="1343480247" name="Đường nối Thẳng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3A1903A" id="Đường nối Thẳng 3"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05pt,1.5pt" to="107.0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"/>
                  </w:pict>
                </mc:Fallback>
              </mc:AlternateContent>
            </w:r>
            <w:r w:rsidR="00C85C3F" w:rsidRPr="0007247C">
              <w:rPr>
                <w:rFonts w:ascii="Times New Roman" w:hAnsi="Times New Roman"/>
                <w:sz w:val="28"/>
                <w:szCs w:val="28"/>
              </w:rPr>
              <w:t xml:space="preserve">Số:          </w:t>
            </w:r>
            <w:r w:rsidR="003A0955" w:rsidRPr="0007247C">
              <w:rPr>
                <w:rFonts w:ascii="Times New Roman" w:hAnsi="Times New Roman"/>
                <w:sz w:val="28"/>
                <w:szCs w:val="28"/>
              </w:rPr>
              <w:t>/2026</w:t>
            </w:r>
            <w:r w:rsidR="00C85C3F" w:rsidRPr="0007247C">
              <w:rPr>
                <w:rFonts w:ascii="Times New Roman" w:hAnsi="Times New Roman"/>
                <w:sz w:val="28"/>
                <w:szCs w:val="28"/>
              </w:rPr>
              <w:t>/QĐ-UBND</w:t>
            </w:r>
          </w:p>
        </w:tc>
        <w:tc>
          <w:tcPr>
            <w:tcW w:w="5778" w:type="dxa"/>
          </w:tcPr>
          <w:p w14:paraId="0E2259A6" w14:textId="77777777" w:rsidR="00C85C3F" w:rsidRPr="005679A2" w:rsidRDefault="00C85C3F" w:rsidP="00C85C3F">
            <w:pPr>
              <w:spacing w:after="0" w:line="240" w:lineRule="auto"/>
              <w:jc w:val="center"/>
              <w:rPr>
                <w:rFonts w:ascii="Times New Roman" w:hAnsi="Times New Roman"/>
                <w:b/>
                <w:bCs/>
                <w:sz w:val="26"/>
                <w:szCs w:val="26"/>
              </w:rPr>
            </w:pPr>
            <w:r w:rsidRPr="005679A2">
              <w:rPr>
                <w:rFonts w:ascii="Times New Roman" w:hAnsi="Times New Roman"/>
                <w:b/>
                <w:bCs/>
                <w:sz w:val="26"/>
                <w:szCs w:val="26"/>
              </w:rPr>
              <w:t>CỘNG HOÀ XÃ HỘI CHỦ NGHĨA VIỆT NAM</w:t>
            </w:r>
          </w:p>
          <w:p w14:paraId="56D5FC7C" w14:textId="77777777" w:rsidR="00C85C3F" w:rsidRPr="0007247C" w:rsidRDefault="00C85C3F" w:rsidP="00C85C3F">
            <w:pPr>
              <w:spacing w:after="0" w:line="240" w:lineRule="auto"/>
              <w:jc w:val="center"/>
              <w:rPr>
                <w:rFonts w:ascii="Times New Roman" w:hAnsi="Times New Roman"/>
                <w:b/>
                <w:bCs/>
                <w:sz w:val="28"/>
                <w:szCs w:val="28"/>
              </w:rPr>
            </w:pPr>
            <w:r w:rsidRPr="0007247C">
              <w:rPr>
                <w:rFonts w:ascii="Times New Roman" w:hAnsi="Times New Roman"/>
                <w:b/>
                <w:bCs/>
                <w:sz w:val="28"/>
                <w:szCs w:val="28"/>
              </w:rPr>
              <w:t>Độc lập - Tự do - Hạnh phúc</w:t>
            </w:r>
          </w:p>
          <w:p w14:paraId="6A441050" w14:textId="18AE4ABB" w:rsidR="00C85C3F" w:rsidRPr="0007247C" w:rsidRDefault="004E580C" w:rsidP="00C85C3F">
            <w:pPr>
              <w:spacing w:before="120" w:after="0" w:line="360" w:lineRule="atLeast"/>
              <w:jc w:val="center"/>
              <w:rPr>
                <w:rFonts w:ascii="Times New Roman" w:hAnsi="Times New Roman"/>
                <w:b/>
                <w:i/>
                <w:sz w:val="28"/>
                <w:szCs w:val="28"/>
              </w:rPr>
            </w:pPr>
            <w:r w:rsidRPr="0007247C">
              <w:rPr>
                <w:rFonts w:ascii="Times New Roman" w:hAnsi="Times New Roman"/>
                <w:noProof/>
                <w:sz w:val="28"/>
                <w:szCs w:val="28"/>
              </w:rPr>
              <mc:AlternateContent>
                <mc:Choice Requires="wps">
                  <w:drawing>
                    <wp:anchor distT="4294967294" distB="4294967294" distL="114300" distR="114300" simplePos="0" relativeHeight="251658752" behindDoc="0" locked="0" layoutInCell="1" allowOverlap="1" wp14:anchorId="666CD9E9" wp14:editId="2EE4C034">
                      <wp:simplePos x="0" y="0"/>
                      <wp:positionH relativeFrom="column">
                        <wp:posOffset>758825</wp:posOffset>
                      </wp:positionH>
                      <wp:positionV relativeFrom="paragraph">
                        <wp:posOffset>21589</wp:posOffset>
                      </wp:positionV>
                      <wp:extent cx="2007235" cy="0"/>
                      <wp:effectExtent l="0" t="0" r="0" b="0"/>
                      <wp:wrapNone/>
                      <wp:docPr id="1008644525" name="Đường nối Thẳng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72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8BE86A1" id="Đường nối Thẳng 1" o:spid="_x0000_s1026" style="position:absolute;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75pt,1.7pt" to="217.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"/>
                  </w:pict>
                </mc:Fallback>
              </mc:AlternateContent>
            </w:r>
            <w:r w:rsidR="00C85C3F" w:rsidRPr="0007247C">
              <w:rPr>
                <w:rFonts w:ascii="Times New Roman" w:hAnsi="Times New Roman"/>
                <w:i/>
                <w:sz w:val="28"/>
                <w:szCs w:val="28"/>
              </w:rPr>
              <w:t>Phú Thọ, ngày</w:t>
            </w:r>
            <w:r w:rsidR="0054044A">
              <w:rPr>
                <w:rFonts w:ascii="Times New Roman" w:hAnsi="Times New Roman"/>
                <w:i/>
                <w:sz w:val="28"/>
                <w:szCs w:val="28"/>
              </w:rPr>
              <w:t xml:space="preserve">    </w:t>
            </w:r>
            <w:r w:rsidR="00C85C3F" w:rsidRPr="0007247C">
              <w:rPr>
                <w:rFonts w:ascii="Times New Roman" w:hAnsi="Times New Roman"/>
                <w:i/>
                <w:sz w:val="28"/>
                <w:szCs w:val="28"/>
              </w:rPr>
              <w:t xml:space="preserve">      tháng</w:t>
            </w:r>
            <w:r w:rsidR="006363B7" w:rsidRPr="0007247C">
              <w:rPr>
                <w:rFonts w:ascii="Times New Roman" w:hAnsi="Times New Roman"/>
                <w:i/>
                <w:sz w:val="28"/>
                <w:szCs w:val="28"/>
              </w:rPr>
              <w:t xml:space="preserve"> </w:t>
            </w:r>
            <w:r w:rsidR="0054044A">
              <w:rPr>
                <w:rFonts w:ascii="Times New Roman" w:hAnsi="Times New Roman"/>
                <w:i/>
                <w:sz w:val="28"/>
                <w:szCs w:val="28"/>
              </w:rPr>
              <w:t>6</w:t>
            </w:r>
            <w:r w:rsidR="00C85C3F" w:rsidRPr="0007247C">
              <w:rPr>
                <w:rFonts w:ascii="Times New Roman" w:hAnsi="Times New Roman"/>
                <w:i/>
                <w:sz w:val="28"/>
                <w:szCs w:val="28"/>
              </w:rPr>
              <w:t xml:space="preserve"> năm 2026</w:t>
            </w:r>
          </w:p>
        </w:tc>
      </w:tr>
    </w:tbl>
    <w:p w14:paraId="46756CD5" w14:textId="77777777" w:rsidR="004F6565" w:rsidRPr="0007247C" w:rsidRDefault="004F6565" w:rsidP="004F6565">
      <w:pPr>
        <w:spacing w:before="120" w:after="0" w:line="340" w:lineRule="exact"/>
        <w:jc w:val="center"/>
        <w:rPr>
          <w:rFonts w:ascii="Times New Roman" w:hAnsi="Times New Roman"/>
          <w:b/>
          <w:sz w:val="28"/>
          <w:szCs w:val="28"/>
        </w:rPr>
      </w:pPr>
    </w:p>
    <w:p w14:paraId="21DD1407" w14:textId="77777777" w:rsidR="00095F6E" w:rsidRPr="0007247C" w:rsidRDefault="00EA7164" w:rsidP="005679A2">
      <w:pPr>
        <w:spacing w:after="0" w:line="340" w:lineRule="exact"/>
        <w:jc w:val="center"/>
        <w:rPr>
          <w:rFonts w:ascii="Times New Roman" w:hAnsi="Times New Roman"/>
          <w:b/>
          <w:sz w:val="28"/>
          <w:szCs w:val="28"/>
        </w:rPr>
      </w:pPr>
      <w:r w:rsidRPr="0007247C">
        <w:rPr>
          <w:rFonts w:ascii="Times New Roman" w:hAnsi="Times New Roman"/>
          <w:b/>
          <w:sz w:val="28"/>
          <w:szCs w:val="28"/>
        </w:rPr>
        <w:t>QUYẾT</w:t>
      </w:r>
      <w:r w:rsidR="00567270" w:rsidRPr="0007247C">
        <w:rPr>
          <w:rFonts w:ascii="Times New Roman" w:hAnsi="Times New Roman"/>
          <w:b/>
          <w:sz w:val="28"/>
          <w:szCs w:val="28"/>
        </w:rPr>
        <w:t xml:space="preserve"> ĐỊNH</w:t>
      </w:r>
    </w:p>
    <w:p w14:paraId="3956128E" w14:textId="77777777" w:rsidR="00F942EC" w:rsidRPr="0007247C" w:rsidRDefault="000C31AD" w:rsidP="003606B9">
      <w:pPr>
        <w:widowControl w:val="0"/>
        <w:spacing w:after="0" w:line="240" w:lineRule="auto"/>
        <w:jc w:val="center"/>
        <w:rPr>
          <w:rFonts w:ascii="Times New Roman" w:hAnsi="Times New Roman"/>
          <w:b/>
          <w:spacing w:val="-6"/>
          <w:sz w:val="28"/>
          <w:szCs w:val="28"/>
          <w:lang w:val="it-IT"/>
        </w:rPr>
      </w:pPr>
      <w:r w:rsidRPr="0007247C">
        <w:rPr>
          <w:rFonts w:ascii="Times New Roman" w:hAnsi="Times New Roman"/>
          <w:b/>
          <w:sz w:val="28"/>
          <w:szCs w:val="28"/>
        </w:rPr>
        <w:t>H</w:t>
      </w:r>
      <w:r w:rsidR="00F942EC" w:rsidRPr="0007247C">
        <w:rPr>
          <w:rFonts w:ascii="Times New Roman" w:hAnsi="Times New Roman"/>
          <w:b/>
          <w:sz w:val="28"/>
          <w:szCs w:val="28"/>
        </w:rPr>
        <w:t xml:space="preserve">ệ số điều chỉnh giá </w:t>
      </w:r>
      <w:r w:rsidR="005556EA" w:rsidRPr="0007247C">
        <w:rPr>
          <w:rFonts w:ascii="Times New Roman" w:hAnsi="Times New Roman"/>
          <w:b/>
          <w:sz w:val="28"/>
          <w:szCs w:val="28"/>
        </w:rPr>
        <w:t>đất năm 2026</w:t>
      </w:r>
      <w:r w:rsidR="00C85C3F" w:rsidRPr="0007247C">
        <w:rPr>
          <w:rFonts w:ascii="Times New Roman" w:hAnsi="Times New Roman"/>
          <w:b/>
          <w:sz w:val="28"/>
          <w:szCs w:val="28"/>
        </w:rPr>
        <w:t xml:space="preserve"> </w:t>
      </w:r>
      <w:r w:rsidR="00F942EC" w:rsidRPr="0007247C">
        <w:rPr>
          <w:rFonts w:ascii="Times New Roman" w:hAnsi="Times New Roman"/>
          <w:b/>
          <w:sz w:val="28"/>
          <w:szCs w:val="28"/>
        </w:rPr>
        <w:t>trên địa bàn</w:t>
      </w:r>
      <w:r w:rsidR="00BC02FD" w:rsidRPr="0007247C">
        <w:rPr>
          <w:rFonts w:ascii="Times New Roman" w:hAnsi="Times New Roman"/>
          <w:b/>
          <w:sz w:val="28"/>
          <w:szCs w:val="28"/>
        </w:rPr>
        <w:t xml:space="preserve"> </w:t>
      </w:r>
      <w:r w:rsidR="00F942EC" w:rsidRPr="0007247C">
        <w:rPr>
          <w:rFonts w:ascii="Times New Roman" w:hAnsi="Times New Roman"/>
          <w:b/>
          <w:sz w:val="28"/>
          <w:szCs w:val="28"/>
        </w:rPr>
        <w:t xml:space="preserve">tỉnh </w:t>
      </w:r>
      <w:r w:rsidR="004647D6" w:rsidRPr="0007247C">
        <w:rPr>
          <w:rFonts w:ascii="Times New Roman" w:hAnsi="Times New Roman"/>
          <w:b/>
          <w:sz w:val="28"/>
          <w:szCs w:val="28"/>
        </w:rPr>
        <w:t>Phú Thọ</w:t>
      </w:r>
    </w:p>
    <w:p w14:paraId="3612AC66" w14:textId="40B15141" w:rsidR="002A76E0" w:rsidRPr="0007247C" w:rsidRDefault="004E580C" w:rsidP="004647D6">
      <w:pPr>
        <w:spacing w:before="120" w:line="340" w:lineRule="exact"/>
        <w:ind w:firstLine="709"/>
        <w:contextualSpacing/>
        <w:jc w:val="center"/>
        <w:rPr>
          <w:rFonts w:ascii="Times New Roman" w:hAnsi="Times New Roman"/>
          <w:b/>
          <w:sz w:val="28"/>
          <w:szCs w:val="28"/>
        </w:rPr>
      </w:pPr>
      <w:r w:rsidRPr="0007247C">
        <w:rPr>
          <w:rFonts w:ascii="Times New Roman" w:hAnsi="Times New Roman"/>
          <w:i/>
          <w:noProof/>
        </w:rPr>
        <mc:AlternateContent>
          <mc:Choice Requires="wps">
            <w:drawing>
              <wp:anchor distT="0" distB="0" distL="114300" distR="114300" simplePos="0" relativeHeight="251656704" behindDoc="0" locked="0" layoutInCell="1" allowOverlap="1" wp14:anchorId="78F0A360" wp14:editId="2DAF7F3F">
                <wp:simplePos x="0" y="0"/>
                <wp:positionH relativeFrom="column">
                  <wp:posOffset>2031365</wp:posOffset>
                </wp:positionH>
                <wp:positionV relativeFrom="paragraph">
                  <wp:posOffset>40005</wp:posOffset>
                </wp:positionV>
                <wp:extent cx="1617980" cy="0"/>
                <wp:effectExtent l="6350" t="9525" r="13970" b="9525"/>
                <wp:wrapNone/>
                <wp:docPr id="1579933068"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79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883D871" id="_x0000_t32" coordsize="21600,21600" o:spt="32" o:oned="t" path="m,l21600,21600e" filled="f">
                <v:path arrowok="t" fillok="f" o:connecttype="none"/>
                <o:lock v:ext="edit" shapetype="t"/>
              </v:shapetype>
              <v:shape id="AutoShape 4" o:spid="_x0000_s1026" type="#_x0000_t32" style="position:absolute;margin-left:159.95pt;margin-top:3.15pt;width:127.4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"/>
            </w:pict>
          </mc:Fallback>
        </mc:AlternateContent>
      </w:r>
    </w:p>
    <w:p w14:paraId="056CA498" w14:textId="77777777" w:rsidR="005778A7" w:rsidRPr="0007247C" w:rsidRDefault="005778A7" w:rsidP="0054044A">
      <w:pPr>
        <w:widowControl w:val="0"/>
        <w:spacing w:after="120" w:line="340" w:lineRule="exact"/>
        <w:ind w:firstLine="709"/>
        <w:jc w:val="both"/>
        <w:rPr>
          <w:rFonts w:ascii="Times New Roman" w:hAnsi="Times New Roman"/>
          <w:i/>
          <w:sz w:val="28"/>
          <w:szCs w:val="28"/>
          <w:lang w:val="nl-NL"/>
        </w:rPr>
      </w:pPr>
      <w:r w:rsidRPr="0007247C">
        <w:rPr>
          <w:rFonts w:ascii="Times New Roman" w:hAnsi="Times New Roman"/>
          <w:i/>
          <w:sz w:val="28"/>
          <w:szCs w:val="28"/>
          <w:lang w:val="nl-NL"/>
        </w:rPr>
        <w:t xml:space="preserve">Căn cứ Luật Tổ chức chính quyền địa phương </w:t>
      </w:r>
      <w:r w:rsidR="007D111D" w:rsidRPr="0007247C">
        <w:rPr>
          <w:rFonts w:ascii="Times New Roman" w:hAnsi="Times New Roman"/>
          <w:i/>
          <w:sz w:val="28"/>
          <w:szCs w:val="28"/>
          <w:lang w:val="nl-NL"/>
        </w:rPr>
        <w:t xml:space="preserve">số </w:t>
      </w:r>
      <w:r w:rsidR="007D111D" w:rsidRPr="0007247C">
        <w:rPr>
          <w:rFonts w:ascii="Times New Roman" w:hAnsi="Times New Roman"/>
          <w:i/>
          <w:sz w:val="28"/>
          <w:szCs w:val="28"/>
        </w:rPr>
        <w:t>72/2025/QH15</w:t>
      </w:r>
      <w:r w:rsidRPr="0007247C">
        <w:rPr>
          <w:rFonts w:ascii="Times New Roman" w:hAnsi="Times New Roman"/>
          <w:i/>
          <w:sz w:val="28"/>
          <w:szCs w:val="28"/>
          <w:lang w:val="nl-NL"/>
        </w:rPr>
        <w:t>;</w:t>
      </w:r>
    </w:p>
    <w:p w14:paraId="33F2FF09" w14:textId="77777777" w:rsidR="005778A7" w:rsidRPr="0007247C" w:rsidRDefault="005778A7" w:rsidP="0054044A">
      <w:pPr>
        <w:widowControl w:val="0"/>
        <w:spacing w:after="120" w:line="340" w:lineRule="exact"/>
        <w:ind w:firstLine="709"/>
        <w:jc w:val="both"/>
        <w:rPr>
          <w:rFonts w:ascii="Times New Roman" w:hAnsi="Times New Roman"/>
          <w:i/>
          <w:sz w:val="28"/>
          <w:szCs w:val="28"/>
          <w:lang w:val="nl-NL"/>
        </w:rPr>
      </w:pPr>
      <w:r w:rsidRPr="0007247C">
        <w:rPr>
          <w:rFonts w:ascii="Times New Roman" w:hAnsi="Times New Roman"/>
          <w:i/>
          <w:sz w:val="28"/>
          <w:szCs w:val="28"/>
          <w:lang w:val="nl-NL"/>
        </w:rPr>
        <w:t xml:space="preserve">Căn cứ Luật Đất đai </w:t>
      </w:r>
      <w:r w:rsidR="00BA2B94" w:rsidRPr="0007247C">
        <w:rPr>
          <w:rFonts w:ascii="Times New Roman" w:hAnsi="Times New Roman"/>
          <w:i/>
          <w:sz w:val="28"/>
          <w:szCs w:val="28"/>
          <w:lang w:val="nl-NL"/>
        </w:rPr>
        <w:t>số 31/2024/QH15</w:t>
      </w:r>
      <w:r w:rsidR="00A674E7" w:rsidRPr="0007247C">
        <w:rPr>
          <w:rFonts w:ascii="Times New Roman" w:hAnsi="Times New Roman"/>
          <w:i/>
          <w:sz w:val="28"/>
          <w:szCs w:val="28"/>
          <w:lang w:val="nl-NL"/>
        </w:rPr>
        <w:t>,</w:t>
      </w:r>
      <w:r w:rsidR="0009039E" w:rsidRPr="0007247C">
        <w:rPr>
          <w:rFonts w:ascii="Times New Roman" w:hAnsi="Times New Roman"/>
          <w:i/>
          <w:sz w:val="28"/>
          <w:szCs w:val="28"/>
          <w:lang w:val="nl-NL"/>
        </w:rPr>
        <w:t xml:space="preserve"> </w:t>
      </w:r>
      <w:r w:rsidR="00A13915" w:rsidRPr="0007247C">
        <w:rPr>
          <w:rFonts w:ascii="Times New Roman" w:hAnsi="Times New Roman"/>
          <w:i/>
          <w:sz w:val="28"/>
          <w:szCs w:val="28"/>
          <w:lang w:val="nl-NL"/>
        </w:rPr>
        <w:t>được sửa đổi, bổ sung</w:t>
      </w:r>
      <w:r w:rsidR="002C3645" w:rsidRPr="0007247C">
        <w:rPr>
          <w:rFonts w:ascii="Times New Roman" w:hAnsi="Times New Roman"/>
          <w:i/>
          <w:sz w:val="28"/>
          <w:szCs w:val="28"/>
          <w:lang w:val="nl-NL"/>
        </w:rPr>
        <w:t xml:space="preserve"> bởi</w:t>
      </w:r>
      <w:r w:rsidR="00A13915" w:rsidRPr="0007247C">
        <w:rPr>
          <w:rFonts w:ascii="Times New Roman" w:hAnsi="Times New Roman"/>
          <w:i/>
          <w:sz w:val="28"/>
          <w:szCs w:val="28"/>
          <w:lang w:val="nl-NL"/>
        </w:rPr>
        <w:t xml:space="preserve"> Luật số 43/2024/QH15</w:t>
      </w:r>
      <w:r w:rsidR="0085059F" w:rsidRPr="0007247C">
        <w:rPr>
          <w:rFonts w:ascii="Times New Roman" w:hAnsi="Times New Roman"/>
          <w:i/>
          <w:sz w:val="28"/>
          <w:szCs w:val="28"/>
          <w:lang w:val="nl-NL"/>
        </w:rPr>
        <w:t>;</w:t>
      </w:r>
    </w:p>
    <w:p w14:paraId="0C2ECF5E" w14:textId="77777777" w:rsidR="009F4487" w:rsidRPr="0007247C" w:rsidRDefault="005F4AFA" w:rsidP="0054044A">
      <w:pPr>
        <w:widowControl w:val="0"/>
        <w:spacing w:after="120" w:line="340" w:lineRule="exact"/>
        <w:ind w:firstLine="709"/>
        <w:jc w:val="both"/>
        <w:rPr>
          <w:rFonts w:ascii="Times New Roman" w:hAnsi="Times New Roman"/>
          <w:i/>
          <w:sz w:val="28"/>
          <w:szCs w:val="28"/>
          <w:lang w:val="nl-NL"/>
        </w:rPr>
      </w:pPr>
      <w:r w:rsidRPr="0007247C">
        <w:rPr>
          <w:rFonts w:ascii="Times New Roman" w:hAnsi="Times New Roman"/>
          <w:i/>
          <w:sz w:val="28"/>
          <w:szCs w:val="28"/>
          <w:lang w:val="nl-NL"/>
        </w:rPr>
        <w:t xml:space="preserve">Căn cứ </w:t>
      </w:r>
      <w:r w:rsidR="00C41298" w:rsidRPr="0007247C">
        <w:rPr>
          <w:rFonts w:ascii="Times New Roman" w:hAnsi="Times New Roman"/>
          <w:i/>
          <w:sz w:val="28"/>
          <w:szCs w:val="28"/>
          <w:lang w:val="nl-NL"/>
        </w:rPr>
        <w:t>Nghị quyết số 254/2025/QH15</w:t>
      </w:r>
      <w:r w:rsidR="0002532F" w:rsidRPr="0007247C">
        <w:rPr>
          <w:rFonts w:ascii="Times New Roman" w:hAnsi="Times New Roman"/>
          <w:i/>
          <w:sz w:val="28"/>
          <w:szCs w:val="28"/>
          <w:lang w:val="nl-NL"/>
        </w:rPr>
        <w:t xml:space="preserve"> </w:t>
      </w:r>
      <w:r w:rsidR="0009039E" w:rsidRPr="0007247C">
        <w:rPr>
          <w:rFonts w:ascii="Times New Roman" w:hAnsi="Times New Roman"/>
          <w:i/>
          <w:sz w:val="28"/>
          <w:szCs w:val="28"/>
          <w:lang w:val="nl-NL"/>
        </w:rPr>
        <w:t>ngày 11</w:t>
      </w:r>
      <w:r w:rsidR="00C85C3F" w:rsidRPr="0007247C">
        <w:rPr>
          <w:rFonts w:ascii="Times New Roman" w:hAnsi="Times New Roman"/>
          <w:i/>
          <w:sz w:val="28"/>
          <w:szCs w:val="28"/>
          <w:lang w:val="nl-NL"/>
        </w:rPr>
        <w:t xml:space="preserve"> tháng </w:t>
      </w:r>
      <w:r w:rsidR="0009039E" w:rsidRPr="0007247C">
        <w:rPr>
          <w:rFonts w:ascii="Times New Roman" w:hAnsi="Times New Roman"/>
          <w:i/>
          <w:sz w:val="28"/>
          <w:szCs w:val="28"/>
          <w:lang w:val="nl-NL"/>
        </w:rPr>
        <w:t>12</w:t>
      </w:r>
      <w:r w:rsidR="00C85C3F" w:rsidRPr="0007247C">
        <w:rPr>
          <w:rFonts w:ascii="Times New Roman" w:hAnsi="Times New Roman"/>
          <w:i/>
          <w:sz w:val="28"/>
          <w:szCs w:val="28"/>
          <w:lang w:val="nl-NL"/>
        </w:rPr>
        <w:t xml:space="preserve"> năm </w:t>
      </w:r>
      <w:r w:rsidR="0009039E" w:rsidRPr="0007247C">
        <w:rPr>
          <w:rFonts w:ascii="Times New Roman" w:hAnsi="Times New Roman"/>
          <w:i/>
          <w:sz w:val="28"/>
          <w:szCs w:val="28"/>
          <w:lang w:val="nl-NL"/>
        </w:rPr>
        <w:t xml:space="preserve">2025 </w:t>
      </w:r>
      <w:r w:rsidR="00913D8F" w:rsidRPr="0007247C">
        <w:rPr>
          <w:rFonts w:ascii="Times New Roman" w:hAnsi="Times New Roman"/>
          <w:i/>
          <w:sz w:val="28"/>
          <w:szCs w:val="28"/>
          <w:lang w:val="nl-NL"/>
        </w:rPr>
        <w:t xml:space="preserve">của Quốc hội </w:t>
      </w:r>
      <w:r w:rsidR="0002532F" w:rsidRPr="0007247C">
        <w:rPr>
          <w:rFonts w:ascii="Times New Roman" w:hAnsi="Times New Roman"/>
          <w:i/>
          <w:sz w:val="28"/>
          <w:szCs w:val="28"/>
          <w:lang w:val="nl-NL"/>
        </w:rPr>
        <w:t>quy định một số cơ chế, chính sách tháo gỡ khó khăn, vướng mắc trong tổ chức thi hành Luật Đất đai;</w:t>
      </w:r>
    </w:p>
    <w:p w14:paraId="7AD60D7B" w14:textId="77777777" w:rsidR="005778A7" w:rsidRPr="0007247C" w:rsidRDefault="005778A7" w:rsidP="0054044A">
      <w:pPr>
        <w:widowControl w:val="0"/>
        <w:spacing w:after="120" w:line="340" w:lineRule="exact"/>
        <w:ind w:firstLine="709"/>
        <w:jc w:val="both"/>
        <w:rPr>
          <w:rFonts w:ascii="Times New Roman" w:hAnsi="Times New Roman"/>
          <w:i/>
          <w:sz w:val="28"/>
          <w:szCs w:val="28"/>
          <w:lang w:val="nl-NL"/>
        </w:rPr>
      </w:pPr>
      <w:r w:rsidRPr="0007247C">
        <w:rPr>
          <w:rFonts w:ascii="Times New Roman" w:hAnsi="Times New Roman"/>
          <w:i/>
          <w:sz w:val="28"/>
          <w:szCs w:val="28"/>
          <w:lang w:val="nl-NL"/>
        </w:rPr>
        <w:t xml:space="preserve">Căn cứ Nghị định số </w:t>
      </w:r>
      <w:r w:rsidR="008F11B0" w:rsidRPr="0007247C">
        <w:rPr>
          <w:rFonts w:ascii="Times New Roman" w:hAnsi="Times New Roman"/>
          <w:i/>
          <w:sz w:val="28"/>
          <w:szCs w:val="28"/>
          <w:lang w:val="nl-NL"/>
        </w:rPr>
        <w:t>71</w:t>
      </w:r>
      <w:r w:rsidRPr="0007247C">
        <w:rPr>
          <w:rFonts w:ascii="Times New Roman" w:hAnsi="Times New Roman"/>
          <w:i/>
          <w:sz w:val="28"/>
          <w:szCs w:val="28"/>
          <w:lang w:val="nl-NL"/>
        </w:rPr>
        <w:t>/20</w:t>
      </w:r>
      <w:r w:rsidR="00DB619F" w:rsidRPr="0007247C">
        <w:rPr>
          <w:rFonts w:ascii="Times New Roman" w:hAnsi="Times New Roman"/>
          <w:i/>
          <w:sz w:val="28"/>
          <w:szCs w:val="28"/>
          <w:lang w:val="nl-NL"/>
        </w:rPr>
        <w:t>2</w:t>
      </w:r>
      <w:r w:rsidRPr="0007247C">
        <w:rPr>
          <w:rFonts w:ascii="Times New Roman" w:hAnsi="Times New Roman"/>
          <w:i/>
          <w:sz w:val="28"/>
          <w:szCs w:val="28"/>
          <w:lang w:val="nl-NL"/>
        </w:rPr>
        <w:t xml:space="preserve">4/NĐ-CP </w:t>
      </w:r>
      <w:r w:rsidR="0009039E" w:rsidRPr="0007247C">
        <w:rPr>
          <w:rFonts w:ascii="Times New Roman" w:hAnsi="Times New Roman"/>
          <w:i/>
          <w:sz w:val="28"/>
          <w:szCs w:val="28"/>
          <w:lang w:val="nl-NL"/>
        </w:rPr>
        <w:t>ngày 27</w:t>
      </w:r>
      <w:r w:rsidR="00C85C3F" w:rsidRPr="0007247C">
        <w:rPr>
          <w:rFonts w:ascii="Times New Roman" w:hAnsi="Times New Roman"/>
          <w:i/>
          <w:sz w:val="28"/>
          <w:szCs w:val="28"/>
          <w:lang w:val="nl-NL"/>
        </w:rPr>
        <w:t xml:space="preserve"> tháng </w:t>
      </w:r>
      <w:r w:rsidR="0009039E" w:rsidRPr="0007247C">
        <w:rPr>
          <w:rFonts w:ascii="Times New Roman" w:hAnsi="Times New Roman"/>
          <w:i/>
          <w:sz w:val="28"/>
          <w:szCs w:val="28"/>
          <w:lang w:val="nl-NL"/>
        </w:rPr>
        <w:t>6</w:t>
      </w:r>
      <w:r w:rsidR="00C85C3F" w:rsidRPr="0007247C">
        <w:rPr>
          <w:rFonts w:ascii="Times New Roman" w:hAnsi="Times New Roman"/>
          <w:i/>
          <w:sz w:val="28"/>
          <w:szCs w:val="28"/>
          <w:lang w:val="nl-NL"/>
        </w:rPr>
        <w:t xml:space="preserve"> năm </w:t>
      </w:r>
      <w:r w:rsidR="0009039E" w:rsidRPr="0007247C">
        <w:rPr>
          <w:rFonts w:ascii="Times New Roman" w:hAnsi="Times New Roman"/>
          <w:i/>
          <w:sz w:val="28"/>
          <w:szCs w:val="28"/>
          <w:lang w:val="nl-NL"/>
        </w:rPr>
        <w:t xml:space="preserve">2024 </w:t>
      </w:r>
      <w:r w:rsidRPr="0007247C">
        <w:rPr>
          <w:rFonts w:ascii="Times New Roman" w:hAnsi="Times New Roman"/>
          <w:i/>
          <w:sz w:val="28"/>
          <w:szCs w:val="28"/>
          <w:lang w:val="nl-NL"/>
        </w:rPr>
        <w:t>của Chính phủ quy định về giá đất;</w:t>
      </w:r>
    </w:p>
    <w:p w14:paraId="00D01AB4" w14:textId="77777777" w:rsidR="00B40F00" w:rsidRPr="0007247C" w:rsidRDefault="00F96ED2" w:rsidP="0054044A">
      <w:pPr>
        <w:widowControl w:val="0"/>
        <w:spacing w:after="120" w:line="340" w:lineRule="exact"/>
        <w:ind w:firstLine="709"/>
        <w:jc w:val="both"/>
        <w:rPr>
          <w:rFonts w:ascii="Times New Roman" w:hAnsi="Times New Roman"/>
          <w:i/>
          <w:sz w:val="28"/>
          <w:szCs w:val="28"/>
          <w:lang w:val="nl-NL"/>
        </w:rPr>
      </w:pPr>
      <w:r w:rsidRPr="0007247C">
        <w:rPr>
          <w:rFonts w:ascii="Times New Roman" w:hAnsi="Times New Roman"/>
          <w:i/>
          <w:sz w:val="28"/>
          <w:szCs w:val="28"/>
          <w:lang w:val="nl-NL"/>
        </w:rPr>
        <w:t xml:space="preserve">Căn cứ Nghị định số 226/2025/NĐ-CP </w:t>
      </w:r>
      <w:r w:rsidR="005E32CD" w:rsidRPr="0007247C">
        <w:rPr>
          <w:rFonts w:ascii="Times New Roman" w:hAnsi="Times New Roman"/>
          <w:i/>
          <w:sz w:val="28"/>
          <w:szCs w:val="28"/>
          <w:lang w:val="nl-NL"/>
        </w:rPr>
        <w:t>ngày 15</w:t>
      </w:r>
      <w:r w:rsidR="00C85C3F" w:rsidRPr="0007247C">
        <w:rPr>
          <w:rFonts w:ascii="Times New Roman" w:hAnsi="Times New Roman"/>
          <w:i/>
          <w:sz w:val="28"/>
          <w:szCs w:val="28"/>
          <w:lang w:val="nl-NL"/>
        </w:rPr>
        <w:t xml:space="preserve"> tháng </w:t>
      </w:r>
      <w:r w:rsidR="005E32CD" w:rsidRPr="0007247C">
        <w:rPr>
          <w:rFonts w:ascii="Times New Roman" w:hAnsi="Times New Roman"/>
          <w:i/>
          <w:sz w:val="28"/>
          <w:szCs w:val="28"/>
          <w:lang w:val="nl-NL"/>
        </w:rPr>
        <w:t>8</w:t>
      </w:r>
      <w:r w:rsidR="00C85C3F" w:rsidRPr="0007247C">
        <w:rPr>
          <w:rFonts w:ascii="Times New Roman" w:hAnsi="Times New Roman"/>
          <w:i/>
          <w:sz w:val="28"/>
          <w:szCs w:val="28"/>
          <w:lang w:val="nl-NL"/>
        </w:rPr>
        <w:t xml:space="preserve"> năm </w:t>
      </w:r>
      <w:r w:rsidR="005E32CD" w:rsidRPr="0007247C">
        <w:rPr>
          <w:rFonts w:ascii="Times New Roman" w:hAnsi="Times New Roman"/>
          <w:i/>
          <w:sz w:val="28"/>
          <w:szCs w:val="28"/>
          <w:lang w:val="nl-NL"/>
        </w:rPr>
        <w:t xml:space="preserve">2025 </w:t>
      </w:r>
      <w:r w:rsidRPr="0007247C">
        <w:rPr>
          <w:rFonts w:ascii="Times New Roman" w:hAnsi="Times New Roman"/>
          <w:i/>
          <w:sz w:val="28"/>
          <w:szCs w:val="28"/>
          <w:lang w:val="nl-NL"/>
        </w:rPr>
        <w:t>của Chính phủ sửa đổi, bổ sung một số điều của các nghị định quy định chi tiết thi hành Luật Đất đai;</w:t>
      </w:r>
    </w:p>
    <w:p w14:paraId="4A9D17F9" w14:textId="77777777" w:rsidR="00946985" w:rsidRPr="0007247C" w:rsidRDefault="00A87945" w:rsidP="0054044A">
      <w:pPr>
        <w:widowControl w:val="0"/>
        <w:spacing w:after="120" w:line="340" w:lineRule="exact"/>
        <w:ind w:firstLine="709"/>
        <w:jc w:val="both"/>
        <w:rPr>
          <w:rFonts w:ascii="Times New Roman" w:hAnsi="Times New Roman"/>
          <w:i/>
          <w:sz w:val="28"/>
          <w:szCs w:val="28"/>
          <w:lang w:val="nl-NL"/>
        </w:rPr>
      </w:pPr>
      <w:r w:rsidRPr="0007247C">
        <w:rPr>
          <w:rFonts w:ascii="Times New Roman" w:hAnsi="Times New Roman"/>
          <w:i/>
          <w:sz w:val="28"/>
          <w:szCs w:val="28"/>
          <w:lang w:val="nl-NL"/>
        </w:rPr>
        <w:t>Căn cứ Nghị định số 49/2026/NĐ-CP</w:t>
      </w:r>
      <w:r w:rsidR="005E32CD" w:rsidRPr="0007247C">
        <w:rPr>
          <w:rFonts w:ascii="Times New Roman" w:hAnsi="Times New Roman"/>
          <w:i/>
          <w:sz w:val="28"/>
          <w:szCs w:val="28"/>
          <w:lang w:val="nl-NL"/>
        </w:rPr>
        <w:t xml:space="preserve"> ngày 31</w:t>
      </w:r>
      <w:r w:rsidR="00C85C3F" w:rsidRPr="0007247C">
        <w:rPr>
          <w:rFonts w:ascii="Times New Roman" w:hAnsi="Times New Roman"/>
          <w:i/>
          <w:sz w:val="28"/>
          <w:szCs w:val="28"/>
          <w:lang w:val="nl-NL"/>
        </w:rPr>
        <w:t xml:space="preserve"> tháng </w:t>
      </w:r>
      <w:r w:rsidR="005E32CD" w:rsidRPr="0007247C">
        <w:rPr>
          <w:rFonts w:ascii="Times New Roman" w:hAnsi="Times New Roman"/>
          <w:i/>
          <w:sz w:val="28"/>
          <w:szCs w:val="28"/>
          <w:lang w:val="nl-NL"/>
        </w:rPr>
        <w:t>01</w:t>
      </w:r>
      <w:r w:rsidR="00C85C3F" w:rsidRPr="0007247C">
        <w:rPr>
          <w:rFonts w:ascii="Times New Roman" w:hAnsi="Times New Roman"/>
          <w:i/>
          <w:sz w:val="28"/>
          <w:szCs w:val="28"/>
          <w:lang w:val="nl-NL"/>
        </w:rPr>
        <w:t xml:space="preserve"> năm </w:t>
      </w:r>
      <w:r w:rsidR="005E32CD" w:rsidRPr="0007247C">
        <w:rPr>
          <w:rFonts w:ascii="Times New Roman" w:hAnsi="Times New Roman"/>
          <w:i/>
          <w:sz w:val="28"/>
          <w:szCs w:val="28"/>
          <w:lang w:val="nl-NL"/>
        </w:rPr>
        <w:t>2026</w:t>
      </w:r>
      <w:r w:rsidRPr="0007247C">
        <w:rPr>
          <w:rFonts w:ascii="Times New Roman" w:hAnsi="Times New Roman"/>
          <w:i/>
          <w:sz w:val="28"/>
          <w:szCs w:val="28"/>
          <w:lang w:val="nl-NL"/>
        </w:rPr>
        <w:t xml:space="preserve"> của Chính phủ quy định chi tiết và hướng dẫn một số điều của Nghị quyết số 254/2025/QH15 của Quốc hội quy định một số cơ chế, chính sách tháo gỡ khó khăn, vướng mắc trong tổ chức thi hành Luật Đất đai</w:t>
      </w:r>
      <w:r w:rsidR="00047CD9" w:rsidRPr="0007247C">
        <w:rPr>
          <w:rFonts w:ascii="Times New Roman" w:hAnsi="Times New Roman"/>
          <w:i/>
          <w:sz w:val="28"/>
          <w:szCs w:val="28"/>
          <w:lang w:val="nl-NL"/>
        </w:rPr>
        <w:t>;</w:t>
      </w:r>
    </w:p>
    <w:p w14:paraId="07AD8839" w14:textId="77777777" w:rsidR="0095575D" w:rsidRPr="0007247C" w:rsidRDefault="0095575D" w:rsidP="0054044A">
      <w:pPr>
        <w:widowControl w:val="0"/>
        <w:spacing w:after="120" w:line="340" w:lineRule="exact"/>
        <w:ind w:firstLine="709"/>
        <w:jc w:val="both"/>
        <w:rPr>
          <w:rFonts w:ascii="Times New Roman" w:hAnsi="Times New Roman"/>
          <w:i/>
          <w:sz w:val="28"/>
          <w:szCs w:val="28"/>
          <w:lang w:val="nl-NL"/>
        </w:rPr>
      </w:pPr>
      <w:r w:rsidRPr="0007247C">
        <w:rPr>
          <w:rFonts w:ascii="Times New Roman" w:hAnsi="Times New Roman"/>
          <w:i/>
          <w:sz w:val="28"/>
          <w:szCs w:val="28"/>
          <w:lang w:val="nl-NL"/>
        </w:rPr>
        <w:t xml:space="preserve">Căn cứ </w:t>
      </w:r>
      <w:bookmarkStart w:id="0" w:name="_Hlk233209493"/>
      <w:r w:rsidRPr="0007247C">
        <w:rPr>
          <w:rFonts w:ascii="Times New Roman" w:hAnsi="Times New Roman"/>
          <w:i/>
          <w:sz w:val="28"/>
          <w:szCs w:val="28"/>
          <w:lang w:val="nl-NL"/>
        </w:rPr>
        <w:t>Nghị định số 50/2026/NĐ-CP ngày 31 tháng 01 năm 2026 của Chính phủ quy định chi tiết một số điều của Nghị quyết số 254/2025/QH15 của Quốc hội quy định một số cơ chế, chính sách tháo gỡ khó khăn, vướng mắc trong tổ chức thi hành Luật Đất đai về tiền sử dụng đất, tiền thuê đất;</w:t>
      </w:r>
    </w:p>
    <w:bookmarkEnd w:id="0"/>
    <w:p w14:paraId="274FACB4" w14:textId="77777777" w:rsidR="001A501A" w:rsidRPr="0007247C" w:rsidRDefault="00D60DA4" w:rsidP="0054044A">
      <w:pPr>
        <w:widowControl w:val="0"/>
        <w:spacing w:after="120" w:line="340" w:lineRule="exact"/>
        <w:ind w:firstLine="709"/>
        <w:jc w:val="both"/>
        <w:rPr>
          <w:rFonts w:ascii="Times New Roman" w:hAnsi="Times New Roman"/>
          <w:i/>
          <w:sz w:val="28"/>
          <w:szCs w:val="28"/>
          <w:lang w:val="nl-NL"/>
        </w:rPr>
      </w:pPr>
      <w:r w:rsidRPr="0007247C">
        <w:rPr>
          <w:rFonts w:ascii="Times New Roman" w:hAnsi="Times New Roman"/>
          <w:i/>
          <w:sz w:val="28"/>
          <w:szCs w:val="28"/>
          <w:lang w:val="nl-NL"/>
        </w:rPr>
        <w:t xml:space="preserve">Căn cứ Nghị quyết số </w:t>
      </w:r>
      <w:r w:rsidR="001A501A" w:rsidRPr="0007247C">
        <w:rPr>
          <w:rFonts w:ascii="Times New Roman" w:hAnsi="Times New Roman"/>
          <w:i/>
          <w:sz w:val="28"/>
          <w:szCs w:val="28"/>
          <w:lang w:val="nl-NL"/>
        </w:rPr>
        <w:t>8</w:t>
      </w:r>
      <w:r w:rsidR="00104718" w:rsidRPr="0007247C">
        <w:rPr>
          <w:rFonts w:ascii="Times New Roman" w:hAnsi="Times New Roman"/>
          <w:i/>
          <w:sz w:val="28"/>
          <w:szCs w:val="28"/>
          <w:lang w:val="nl-NL"/>
        </w:rPr>
        <w:t>5</w:t>
      </w:r>
      <w:r w:rsidR="001A501A" w:rsidRPr="0007247C">
        <w:rPr>
          <w:rFonts w:ascii="Times New Roman" w:hAnsi="Times New Roman"/>
          <w:i/>
          <w:sz w:val="28"/>
          <w:szCs w:val="28"/>
          <w:lang w:val="nl-NL"/>
        </w:rPr>
        <w:t xml:space="preserve">/2025/NQ-HĐND </w:t>
      </w:r>
      <w:r w:rsidR="00104718" w:rsidRPr="0007247C">
        <w:rPr>
          <w:rFonts w:ascii="Times New Roman" w:hAnsi="Times New Roman"/>
          <w:i/>
          <w:sz w:val="28"/>
          <w:szCs w:val="28"/>
          <w:lang w:val="nl-NL"/>
        </w:rPr>
        <w:t>ngày 30</w:t>
      </w:r>
      <w:r w:rsidR="00C85C3F" w:rsidRPr="0007247C">
        <w:rPr>
          <w:rFonts w:ascii="Times New Roman" w:hAnsi="Times New Roman"/>
          <w:i/>
          <w:sz w:val="28"/>
          <w:szCs w:val="28"/>
          <w:lang w:val="nl-NL"/>
        </w:rPr>
        <w:t xml:space="preserve"> tháng </w:t>
      </w:r>
      <w:r w:rsidR="00104718" w:rsidRPr="0007247C">
        <w:rPr>
          <w:rFonts w:ascii="Times New Roman" w:hAnsi="Times New Roman"/>
          <w:i/>
          <w:sz w:val="28"/>
          <w:szCs w:val="28"/>
          <w:lang w:val="nl-NL"/>
        </w:rPr>
        <w:t>12</w:t>
      </w:r>
      <w:r w:rsidR="00C85C3F" w:rsidRPr="0007247C">
        <w:rPr>
          <w:rFonts w:ascii="Times New Roman" w:hAnsi="Times New Roman"/>
          <w:i/>
          <w:sz w:val="28"/>
          <w:szCs w:val="28"/>
          <w:lang w:val="nl-NL"/>
        </w:rPr>
        <w:t xml:space="preserve"> năm </w:t>
      </w:r>
      <w:r w:rsidR="00104718" w:rsidRPr="0007247C">
        <w:rPr>
          <w:rFonts w:ascii="Times New Roman" w:hAnsi="Times New Roman"/>
          <w:i/>
          <w:sz w:val="28"/>
          <w:szCs w:val="28"/>
          <w:lang w:val="nl-NL"/>
        </w:rPr>
        <w:t xml:space="preserve">2025 </w:t>
      </w:r>
      <w:r w:rsidR="001A501A" w:rsidRPr="0007247C">
        <w:rPr>
          <w:rFonts w:ascii="Times New Roman" w:hAnsi="Times New Roman"/>
          <w:i/>
          <w:sz w:val="28"/>
          <w:szCs w:val="28"/>
          <w:lang w:val="nl-NL"/>
        </w:rPr>
        <w:t xml:space="preserve">của Hội đồng nhân dân tỉnh </w:t>
      </w:r>
      <w:r w:rsidR="004647D6" w:rsidRPr="0007247C">
        <w:rPr>
          <w:rFonts w:ascii="Times New Roman" w:hAnsi="Times New Roman"/>
          <w:i/>
          <w:sz w:val="28"/>
          <w:szCs w:val="28"/>
          <w:lang w:val="nl-NL"/>
        </w:rPr>
        <w:t>Phú Thọ</w:t>
      </w:r>
      <w:r w:rsidR="001A501A" w:rsidRPr="0007247C">
        <w:rPr>
          <w:rFonts w:ascii="Times New Roman" w:hAnsi="Times New Roman"/>
          <w:i/>
          <w:sz w:val="28"/>
          <w:szCs w:val="28"/>
          <w:lang w:val="nl-NL"/>
        </w:rPr>
        <w:t xml:space="preserve"> </w:t>
      </w:r>
      <w:r w:rsidR="00104718" w:rsidRPr="0007247C">
        <w:rPr>
          <w:rFonts w:ascii="Times New Roman" w:hAnsi="Times New Roman"/>
          <w:i/>
          <w:iCs/>
          <w:sz w:val="28"/>
          <w:szCs w:val="28"/>
          <w:lang w:val="nl-NL"/>
        </w:rPr>
        <w:t>Quyết định về Bảng giá đất lần đầu áp dụng từ ngày 01 tháng 01 năm 2026 trên địa bàn tỉnh Phú Thọ</w:t>
      </w:r>
      <w:r w:rsidR="001A501A" w:rsidRPr="0007247C">
        <w:rPr>
          <w:rFonts w:ascii="Times New Roman" w:hAnsi="Times New Roman"/>
          <w:i/>
          <w:sz w:val="28"/>
          <w:szCs w:val="28"/>
          <w:lang w:val="nl-NL"/>
        </w:rPr>
        <w:t>;</w:t>
      </w:r>
    </w:p>
    <w:p w14:paraId="36A13F7F" w14:textId="77777777" w:rsidR="00CB6A57" w:rsidRPr="0007247C" w:rsidRDefault="0023045C" w:rsidP="0054044A">
      <w:pPr>
        <w:widowControl w:val="0"/>
        <w:spacing w:after="120" w:line="340" w:lineRule="exact"/>
        <w:ind w:firstLine="709"/>
        <w:jc w:val="both"/>
        <w:rPr>
          <w:rFonts w:ascii="Times New Roman" w:hAnsi="Times New Roman"/>
          <w:spacing w:val="-6"/>
          <w:sz w:val="28"/>
          <w:szCs w:val="28"/>
          <w:lang w:val="it-IT"/>
        </w:rPr>
      </w:pPr>
      <w:r w:rsidRPr="0007247C">
        <w:rPr>
          <w:rFonts w:ascii="Times New Roman" w:hAnsi="Times New Roman"/>
          <w:i/>
          <w:sz w:val="28"/>
          <w:szCs w:val="28"/>
          <w:lang w:val="nl-NL"/>
        </w:rPr>
        <w:t xml:space="preserve">Theo đề nghị của </w:t>
      </w:r>
      <w:r w:rsidR="00A674E7" w:rsidRPr="0007247C">
        <w:rPr>
          <w:rFonts w:ascii="Times New Roman" w:hAnsi="Times New Roman"/>
          <w:i/>
          <w:sz w:val="28"/>
          <w:szCs w:val="28"/>
          <w:lang w:val="nl-NL"/>
        </w:rPr>
        <w:t xml:space="preserve">Giám đốc </w:t>
      </w:r>
      <w:r w:rsidRPr="0007247C">
        <w:rPr>
          <w:rFonts w:ascii="Times New Roman" w:hAnsi="Times New Roman"/>
          <w:i/>
          <w:sz w:val="28"/>
          <w:szCs w:val="28"/>
          <w:lang w:val="nl-NL"/>
        </w:rPr>
        <w:t>Sở Nông nghiệp và Môi trường tại</w:t>
      </w:r>
      <w:r w:rsidR="005778A7" w:rsidRPr="0007247C">
        <w:rPr>
          <w:rFonts w:ascii="Times New Roman" w:hAnsi="Times New Roman"/>
          <w:i/>
          <w:sz w:val="28"/>
          <w:szCs w:val="28"/>
          <w:lang w:val="nl-NL"/>
        </w:rPr>
        <w:t xml:space="preserve"> Tờ trình số </w:t>
      </w:r>
      <w:r w:rsidR="006363B7" w:rsidRPr="0007247C">
        <w:rPr>
          <w:rFonts w:ascii="Times New Roman" w:hAnsi="Times New Roman"/>
          <w:i/>
          <w:sz w:val="28"/>
          <w:szCs w:val="28"/>
          <w:lang w:val="nl-NL"/>
        </w:rPr>
        <w:t xml:space="preserve">   </w:t>
      </w:r>
      <w:r w:rsidR="005679A2">
        <w:rPr>
          <w:rFonts w:ascii="Times New Roman" w:hAnsi="Times New Roman"/>
          <w:i/>
          <w:sz w:val="28"/>
          <w:szCs w:val="28"/>
          <w:lang w:val="nl-NL"/>
        </w:rPr>
        <w:t>805</w:t>
      </w:r>
      <w:r w:rsidR="005778A7" w:rsidRPr="0007247C">
        <w:rPr>
          <w:rFonts w:ascii="Times New Roman" w:hAnsi="Times New Roman"/>
          <w:i/>
          <w:sz w:val="28"/>
          <w:szCs w:val="28"/>
          <w:lang w:val="nl-NL"/>
        </w:rPr>
        <w:t>/TTr-</w:t>
      </w:r>
      <w:r w:rsidRPr="0007247C">
        <w:rPr>
          <w:rFonts w:ascii="Times New Roman" w:hAnsi="Times New Roman"/>
          <w:i/>
          <w:sz w:val="28"/>
          <w:szCs w:val="28"/>
          <w:lang w:val="nl-NL"/>
        </w:rPr>
        <w:t>SNN</w:t>
      </w:r>
      <w:r w:rsidR="00104718" w:rsidRPr="0007247C">
        <w:rPr>
          <w:rFonts w:ascii="Times New Roman" w:hAnsi="Times New Roman"/>
          <w:i/>
          <w:sz w:val="28"/>
          <w:szCs w:val="28"/>
          <w:lang w:val="nl-NL"/>
        </w:rPr>
        <w:t>&amp;</w:t>
      </w:r>
      <w:r w:rsidRPr="0007247C">
        <w:rPr>
          <w:rFonts w:ascii="Times New Roman" w:hAnsi="Times New Roman"/>
          <w:i/>
          <w:sz w:val="28"/>
          <w:szCs w:val="28"/>
          <w:lang w:val="nl-NL"/>
        </w:rPr>
        <w:t>MT</w:t>
      </w:r>
      <w:r w:rsidR="005778A7" w:rsidRPr="0007247C">
        <w:rPr>
          <w:rFonts w:ascii="Times New Roman" w:hAnsi="Times New Roman"/>
          <w:i/>
          <w:sz w:val="28"/>
          <w:szCs w:val="28"/>
          <w:lang w:val="nl-NL"/>
        </w:rPr>
        <w:t xml:space="preserve"> ngày</w:t>
      </w:r>
      <w:r w:rsidR="009F3830" w:rsidRPr="0007247C">
        <w:rPr>
          <w:rFonts w:ascii="Times New Roman" w:hAnsi="Times New Roman"/>
          <w:i/>
          <w:sz w:val="28"/>
          <w:szCs w:val="28"/>
          <w:lang w:val="nl-NL"/>
        </w:rPr>
        <w:t xml:space="preserve"> </w:t>
      </w:r>
      <w:r w:rsidR="005679A2">
        <w:rPr>
          <w:rFonts w:ascii="Times New Roman" w:hAnsi="Times New Roman"/>
          <w:i/>
          <w:sz w:val="28"/>
          <w:szCs w:val="28"/>
          <w:lang w:val="nl-NL"/>
        </w:rPr>
        <w:t>25</w:t>
      </w:r>
      <w:r w:rsidR="00E20C03" w:rsidRPr="0007247C">
        <w:rPr>
          <w:rFonts w:ascii="Times New Roman" w:hAnsi="Times New Roman"/>
          <w:i/>
          <w:sz w:val="28"/>
          <w:szCs w:val="28"/>
          <w:lang w:val="nl-NL"/>
        </w:rPr>
        <w:t xml:space="preserve"> </w:t>
      </w:r>
      <w:r w:rsidR="005778A7" w:rsidRPr="0007247C">
        <w:rPr>
          <w:rFonts w:ascii="Times New Roman" w:hAnsi="Times New Roman"/>
          <w:i/>
          <w:sz w:val="28"/>
          <w:szCs w:val="28"/>
          <w:lang w:val="nl-NL"/>
        </w:rPr>
        <w:t>tháng</w:t>
      </w:r>
      <w:r w:rsidR="005679A2">
        <w:rPr>
          <w:rFonts w:ascii="Times New Roman" w:hAnsi="Times New Roman"/>
          <w:i/>
          <w:sz w:val="28"/>
          <w:szCs w:val="28"/>
          <w:lang w:val="nl-NL"/>
        </w:rPr>
        <w:t xml:space="preserve"> 6 </w:t>
      </w:r>
      <w:r w:rsidR="005778A7" w:rsidRPr="0007247C">
        <w:rPr>
          <w:rFonts w:ascii="Times New Roman" w:hAnsi="Times New Roman"/>
          <w:i/>
          <w:sz w:val="28"/>
          <w:szCs w:val="28"/>
          <w:lang w:val="nl-NL"/>
        </w:rPr>
        <w:t>năm 202</w:t>
      </w:r>
      <w:r w:rsidRPr="0007247C">
        <w:rPr>
          <w:rFonts w:ascii="Times New Roman" w:hAnsi="Times New Roman"/>
          <w:i/>
          <w:sz w:val="28"/>
          <w:szCs w:val="28"/>
          <w:lang w:val="nl-NL"/>
        </w:rPr>
        <w:t>6</w:t>
      </w:r>
      <w:r w:rsidR="005778A7" w:rsidRPr="0007247C">
        <w:rPr>
          <w:rFonts w:ascii="Times New Roman" w:hAnsi="Times New Roman"/>
          <w:i/>
          <w:sz w:val="28"/>
          <w:szCs w:val="28"/>
          <w:lang w:val="nl-NL"/>
        </w:rPr>
        <w:t xml:space="preserve"> về việc</w:t>
      </w:r>
      <w:r w:rsidR="004C66D6" w:rsidRPr="0007247C">
        <w:rPr>
          <w:rFonts w:ascii="Times New Roman" w:hAnsi="Times New Roman"/>
          <w:i/>
          <w:sz w:val="28"/>
          <w:szCs w:val="28"/>
          <w:lang w:val="nl-NL"/>
        </w:rPr>
        <w:t xml:space="preserve"> ban hành hệ số điều chỉnh giá đất </w:t>
      </w:r>
      <w:r w:rsidR="00D404EF" w:rsidRPr="0007247C">
        <w:rPr>
          <w:rFonts w:ascii="Times New Roman" w:hAnsi="Times New Roman"/>
          <w:i/>
          <w:sz w:val="28"/>
          <w:szCs w:val="28"/>
          <w:lang w:val="nl-NL"/>
        </w:rPr>
        <w:t>năm 2026</w:t>
      </w:r>
      <w:r w:rsidR="004C66D6" w:rsidRPr="0007247C">
        <w:rPr>
          <w:rFonts w:ascii="Times New Roman" w:hAnsi="Times New Roman"/>
          <w:i/>
          <w:sz w:val="28"/>
          <w:szCs w:val="28"/>
          <w:lang w:val="nl-NL"/>
        </w:rPr>
        <w:t xml:space="preserve"> trên địa bàn tỉnh </w:t>
      </w:r>
      <w:r w:rsidR="004647D6" w:rsidRPr="0007247C">
        <w:rPr>
          <w:rFonts w:ascii="Times New Roman" w:hAnsi="Times New Roman"/>
          <w:i/>
          <w:sz w:val="28"/>
          <w:szCs w:val="28"/>
          <w:lang w:val="nl-NL"/>
        </w:rPr>
        <w:t>Phú Thọ</w:t>
      </w:r>
      <w:r w:rsidR="004C66D6" w:rsidRPr="0007247C">
        <w:rPr>
          <w:rFonts w:ascii="Times New Roman" w:hAnsi="Times New Roman"/>
          <w:i/>
          <w:sz w:val="28"/>
          <w:szCs w:val="28"/>
          <w:lang w:val="nl-NL"/>
        </w:rPr>
        <w:t>;</w:t>
      </w:r>
      <w:r w:rsidR="000E51DE" w:rsidRPr="0007247C">
        <w:rPr>
          <w:rFonts w:ascii="Times New Roman" w:hAnsi="Times New Roman"/>
          <w:i/>
          <w:sz w:val="28"/>
          <w:szCs w:val="28"/>
          <w:lang w:val="nl-NL"/>
        </w:rPr>
        <w:t xml:space="preserve"> </w:t>
      </w:r>
    </w:p>
    <w:p w14:paraId="630DB743" w14:textId="77777777" w:rsidR="00E725B0" w:rsidRPr="0007247C" w:rsidRDefault="00B914DD" w:rsidP="0054044A">
      <w:pPr>
        <w:widowControl w:val="0"/>
        <w:spacing w:after="120" w:line="340" w:lineRule="exact"/>
        <w:ind w:firstLine="709"/>
        <w:jc w:val="both"/>
        <w:rPr>
          <w:rFonts w:ascii="Times New Roman" w:hAnsi="Times New Roman"/>
          <w:spacing w:val="-6"/>
          <w:sz w:val="28"/>
          <w:szCs w:val="28"/>
        </w:rPr>
      </w:pPr>
      <w:r w:rsidRPr="0007247C">
        <w:rPr>
          <w:rFonts w:ascii="Times New Roman" w:hAnsi="Times New Roman"/>
          <w:i/>
          <w:iCs/>
          <w:spacing w:val="-6"/>
          <w:sz w:val="28"/>
          <w:szCs w:val="28"/>
          <w:lang w:val="nl-NL"/>
        </w:rPr>
        <w:t>Ủy ban</w:t>
      </w:r>
      <w:r w:rsidR="00583D69" w:rsidRPr="0007247C">
        <w:rPr>
          <w:rFonts w:ascii="Times New Roman" w:hAnsi="Times New Roman"/>
          <w:i/>
          <w:iCs/>
          <w:spacing w:val="-6"/>
          <w:sz w:val="28"/>
          <w:szCs w:val="28"/>
          <w:lang w:val="nl-NL"/>
        </w:rPr>
        <w:t xml:space="preserve"> nhân dân</w:t>
      </w:r>
      <w:r w:rsidR="006363B7" w:rsidRPr="0007247C">
        <w:rPr>
          <w:rFonts w:ascii="Times New Roman" w:hAnsi="Times New Roman"/>
          <w:i/>
          <w:iCs/>
          <w:spacing w:val="-6"/>
          <w:sz w:val="28"/>
          <w:szCs w:val="28"/>
          <w:lang w:val="nl-NL"/>
        </w:rPr>
        <w:t xml:space="preserve"> </w:t>
      </w:r>
      <w:r w:rsidR="00583D69" w:rsidRPr="0007247C">
        <w:rPr>
          <w:rFonts w:ascii="Times New Roman" w:hAnsi="Times New Roman"/>
          <w:i/>
          <w:iCs/>
          <w:spacing w:val="-6"/>
          <w:sz w:val="28"/>
          <w:szCs w:val="28"/>
          <w:lang w:val="nl-NL"/>
        </w:rPr>
        <w:t xml:space="preserve">ban hành </w:t>
      </w:r>
      <w:r w:rsidRPr="0007247C">
        <w:rPr>
          <w:rFonts w:ascii="Times New Roman" w:hAnsi="Times New Roman"/>
          <w:i/>
          <w:iCs/>
          <w:spacing w:val="-6"/>
          <w:sz w:val="28"/>
          <w:szCs w:val="28"/>
          <w:lang w:val="nl-NL"/>
        </w:rPr>
        <w:t xml:space="preserve">Quyết định </w:t>
      </w:r>
      <w:r w:rsidR="00E725B0" w:rsidRPr="0007247C">
        <w:rPr>
          <w:rFonts w:ascii="Times New Roman" w:hAnsi="Times New Roman"/>
          <w:bCs/>
          <w:i/>
          <w:iCs/>
          <w:spacing w:val="-6"/>
          <w:sz w:val="28"/>
          <w:szCs w:val="28"/>
          <w:lang w:val="nl-NL"/>
        </w:rPr>
        <w:t>hệ số điều chỉnh giá đất</w:t>
      </w:r>
      <w:r w:rsidR="00F108F6" w:rsidRPr="0007247C">
        <w:rPr>
          <w:rFonts w:ascii="Times New Roman" w:hAnsi="Times New Roman"/>
          <w:bCs/>
          <w:i/>
          <w:iCs/>
          <w:spacing w:val="-6"/>
          <w:sz w:val="28"/>
          <w:szCs w:val="28"/>
          <w:lang w:val="nl-NL"/>
        </w:rPr>
        <w:t xml:space="preserve"> năm 2026</w:t>
      </w:r>
      <w:r w:rsidR="00E725B0" w:rsidRPr="0007247C">
        <w:rPr>
          <w:rFonts w:ascii="Times New Roman" w:hAnsi="Times New Roman"/>
          <w:bCs/>
          <w:i/>
          <w:iCs/>
          <w:spacing w:val="-6"/>
          <w:sz w:val="28"/>
          <w:szCs w:val="28"/>
          <w:lang w:val="nl-NL"/>
        </w:rPr>
        <w:t xml:space="preserve"> </w:t>
      </w:r>
      <w:r w:rsidR="006363B7" w:rsidRPr="0007247C">
        <w:rPr>
          <w:rFonts w:ascii="Times New Roman" w:hAnsi="Times New Roman"/>
          <w:bCs/>
          <w:i/>
          <w:iCs/>
          <w:spacing w:val="-6"/>
          <w:sz w:val="28"/>
          <w:szCs w:val="28"/>
        </w:rPr>
        <w:t>trên địa bàn tỉnh Phú Thọ.</w:t>
      </w:r>
    </w:p>
    <w:p w14:paraId="203C7429" w14:textId="77777777" w:rsidR="001D1112" w:rsidRPr="0007247C" w:rsidRDefault="001D1112" w:rsidP="0054044A">
      <w:pPr>
        <w:spacing w:after="120" w:line="340" w:lineRule="exact"/>
        <w:ind w:firstLine="709"/>
        <w:jc w:val="both"/>
        <w:rPr>
          <w:rFonts w:ascii="TimesNewRomanPS-BoldItalicMT" w:hAnsi="TimesNewRomanPS-BoldItalicMT"/>
          <w:b/>
          <w:bCs/>
          <w:iCs/>
          <w:sz w:val="28"/>
          <w:szCs w:val="28"/>
        </w:rPr>
      </w:pPr>
      <w:r w:rsidRPr="0007247C">
        <w:rPr>
          <w:rFonts w:ascii="TimesNewRomanPS-BoldItalicMT" w:hAnsi="TimesNewRomanPS-BoldItalicMT"/>
          <w:b/>
          <w:bCs/>
          <w:iCs/>
          <w:sz w:val="28"/>
          <w:szCs w:val="28"/>
        </w:rPr>
        <w:t>Điều 1. Phạm vi điều chỉnh và đối tượng áp dụng</w:t>
      </w:r>
    </w:p>
    <w:p w14:paraId="4A41152C" w14:textId="77777777" w:rsidR="001A3D5C" w:rsidRPr="0007247C" w:rsidRDefault="001A3D5C" w:rsidP="0054044A">
      <w:pPr>
        <w:spacing w:after="120" w:line="340" w:lineRule="exact"/>
        <w:ind w:firstLine="709"/>
        <w:jc w:val="both"/>
        <w:rPr>
          <w:rFonts w:ascii="TimesNewRomanPS-ItalicMT" w:hAnsi="TimesNewRomanPS-ItalicMT"/>
          <w:iCs/>
          <w:sz w:val="28"/>
          <w:szCs w:val="28"/>
        </w:rPr>
      </w:pPr>
      <w:r w:rsidRPr="0007247C">
        <w:rPr>
          <w:rFonts w:ascii="TimesNewRomanPS-ItalicMT" w:hAnsi="TimesNewRomanPS-ItalicMT"/>
          <w:iCs/>
          <w:sz w:val="28"/>
          <w:szCs w:val="28"/>
        </w:rPr>
        <w:t>1. Phạm vi điều chỉnh</w:t>
      </w:r>
    </w:p>
    <w:p w14:paraId="3DD60F61" w14:textId="77777777" w:rsidR="00B444DC" w:rsidRPr="0007247C" w:rsidRDefault="00B444DC" w:rsidP="0054044A">
      <w:pPr>
        <w:spacing w:after="120" w:line="340" w:lineRule="exact"/>
        <w:ind w:firstLine="709"/>
        <w:jc w:val="both"/>
        <w:rPr>
          <w:rFonts w:ascii="TimesNewRomanPS-ItalicMT" w:hAnsi="TimesNewRomanPS-ItalicMT"/>
          <w:iCs/>
          <w:sz w:val="28"/>
          <w:szCs w:val="28"/>
        </w:rPr>
      </w:pPr>
      <w:r w:rsidRPr="0007247C">
        <w:rPr>
          <w:rFonts w:ascii="TimesNewRomanPS-ItalicMT" w:hAnsi="TimesNewRomanPS-ItalicMT"/>
          <w:iCs/>
          <w:sz w:val="28"/>
          <w:szCs w:val="28"/>
        </w:rPr>
        <w:t>Quyết định này quy định hệ số điều chỉnh giá đất năm 2026 trên địa bàn tỉnh Phú Thọ đối với các loại đất</w:t>
      </w:r>
      <w:r w:rsidR="00934B54" w:rsidRPr="0007247C">
        <w:rPr>
          <w:rFonts w:ascii="TimesNewRomanPS-ItalicMT" w:hAnsi="TimesNewRomanPS-ItalicMT"/>
          <w:iCs/>
          <w:sz w:val="28"/>
          <w:szCs w:val="28"/>
        </w:rPr>
        <w:t xml:space="preserve"> </w:t>
      </w:r>
      <w:r w:rsidR="00D06CB6" w:rsidRPr="0007247C">
        <w:rPr>
          <w:rFonts w:ascii="TimesNewRomanPS-ItalicMT" w:hAnsi="TimesNewRomanPS-ItalicMT"/>
          <w:iCs/>
          <w:sz w:val="28"/>
          <w:szCs w:val="28"/>
        </w:rPr>
        <w:t>tương ứng với</w:t>
      </w:r>
      <w:r w:rsidR="00934B54" w:rsidRPr="0007247C">
        <w:rPr>
          <w:rFonts w:ascii="TimesNewRomanPS-ItalicMT" w:hAnsi="TimesNewRomanPS-ItalicMT"/>
          <w:iCs/>
          <w:sz w:val="28"/>
          <w:szCs w:val="28"/>
        </w:rPr>
        <w:t xml:space="preserve"> </w:t>
      </w:r>
      <w:r w:rsidRPr="0007247C">
        <w:rPr>
          <w:rFonts w:ascii="TimesNewRomanPS-ItalicMT" w:hAnsi="TimesNewRomanPS-ItalicMT"/>
          <w:iCs/>
          <w:sz w:val="28"/>
          <w:szCs w:val="28"/>
        </w:rPr>
        <w:t>khu vực</w:t>
      </w:r>
      <w:r w:rsidR="00D06CB6" w:rsidRPr="0007247C">
        <w:rPr>
          <w:rFonts w:ascii="TimesNewRomanPS-ItalicMT" w:hAnsi="TimesNewRomanPS-ItalicMT"/>
          <w:iCs/>
          <w:sz w:val="28"/>
          <w:szCs w:val="28"/>
        </w:rPr>
        <w:t>, vị trí</w:t>
      </w:r>
      <w:r w:rsidRPr="0007247C">
        <w:rPr>
          <w:rFonts w:ascii="TimesNewRomanPS-ItalicMT" w:hAnsi="TimesNewRomanPS-ItalicMT"/>
          <w:iCs/>
          <w:sz w:val="28"/>
          <w:szCs w:val="28"/>
        </w:rPr>
        <w:t xml:space="preserve"> đã được quy định </w:t>
      </w:r>
      <w:r w:rsidRPr="0007247C">
        <w:rPr>
          <w:rFonts w:ascii="TimesNewRomanPS-ItalicMT" w:hAnsi="TimesNewRomanPS-ItalicMT"/>
          <w:iCs/>
          <w:sz w:val="28"/>
          <w:szCs w:val="28"/>
        </w:rPr>
        <w:lastRenderedPageBreak/>
        <w:t>trong Bảng giá đất ban hành kèm theo Nghị quyết số 85/2025/NQ-HĐND ngày 30 tháng 12 năm 2025 của Hội đồng nhân dân tỉnh Phú Thọ</w:t>
      </w:r>
      <w:r w:rsidR="00CF6381" w:rsidRPr="0007247C">
        <w:rPr>
          <w:rFonts w:ascii="TimesNewRomanPS-ItalicMT" w:hAnsi="TimesNewRomanPS-ItalicMT"/>
          <w:iCs/>
          <w:sz w:val="28"/>
          <w:szCs w:val="28"/>
        </w:rPr>
        <w:t xml:space="preserve"> quyết định bảng giá đất lần đầu áp dụng từ ngày 01 tháng 01 năm 2026 trên địa bàn tỉnh Phú Thọ</w:t>
      </w:r>
      <w:r w:rsidR="001F2A42" w:rsidRPr="0007247C">
        <w:rPr>
          <w:rFonts w:ascii="TimesNewRomanPS-ItalicMT" w:hAnsi="TimesNewRomanPS-ItalicMT"/>
          <w:iCs/>
          <w:sz w:val="28"/>
          <w:szCs w:val="28"/>
        </w:rPr>
        <w:t>.</w:t>
      </w:r>
    </w:p>
    <w:p w14:paraId="5818C046" w14:textId="77777777" w:rsidR="001A3D5C" w:rsidRPr="0007247C" w:rsidRDefault="001A3D5C" w:rsidP="0054044A">
      <w:pPr>
        <w:spacing w:after="120" w:line="340" w:lineRule="exact"/>
        <w:ind w:firstLine="709"/>
        <w:jc w:val="both"/>
        <w:rPr>
          <w:rFonts w:ascii="TimesNewRomanPS-ItalicMT" w:hAnsi="TimesNewRomanPS-ItalicMT"/>
          <w:iCs/>
          <w:sz w:val="28"/>
          <w:szCs w:val="28"/>
        </w:rPr>
      </w:pPr>
      <w:r w:rsidRPr="0007247C">
        <w:rPr>
          <w:rFonts w:ascii="TimesNewRomanPS-ItalicMT" w:hAnsi="TimesNewRomanPS-ItalicMT"/>
          <w:iCs/>
          <w:sz w:val="28"/>
          <w:szCs w:val="28"/>
        </w:rPr>
        <w:t>2. Đối tượng áp dụng</w:t>
      </w:r>
    </w:p>
    <w:p w14:paraId="48951492" w14:textId="77777777" w:rsidR="001A3D5C" w:rsidRPr="0007247C" w:rsidRDefault="001A3D5C" w:rsidP="0054044A">
      <w:pPr>
        <w:widowControl w:val="0"/>
        <w:spacing w:after="120" w:line="340" w:lineRule="exact"/>
        <w:ind w:firstLine="709"/>
        <w:jc w:val="both"/>
        <w:rPr>
          <w:rFonts w:ascii="Times New Roman" w:hAnsi="Times New Roman"/>
          <w:b/>
          <w:bCs/>
          <w:sz w:val="28"/>
          <w:szCs w:val="28"/>
          <w:lang w:val="nl-NL"/>
        </w:rPr>
      </w:pPr>
      <w:r w:rsidRPr="0007247C">
        <w:rPr>
          <w:rFonts w:ascii="TimesNewRomanPS-ItalicMT" w:hAnsi="TimesNewRomanPS-ItalicMT"/>
          <w:iCs/>
          <w:sz w:val="28"/>
          <w:szCs w:val="28"/>
        </w:rPr>
        <w:t>Ủy ban nhân dân các cấp, cơ quan</w:t>
      </w:r>
      <w:r w:rsidR="006363B7" w:rsidRPr="0007247C">
        <w:rPr>
          <w:rFonts w:ascii="TimesNewRomanPS-ItalicMT" w:hAnsi="TimesNewRomanPS-ItalicMT"/>
          <w:iCs/>
          <w:sz w:val="28"/>
          <w:szCs w:val="28"/>
        </w:rPr>
        <w:t xml:space="preserve"> có chức năng</w:t>
      </w:r>
      <w:r w:rsidRPr="0007247C">
        <w:rPr>
          <w:rFonts w:ascii="TimesNewRomanPS-ItalicMT" w:hAnsi="TimesNewRomanPS-ItalicMT"/>
          <w:iCs/>
          <w:sz w:val="28"/>
          <w:szCs w:val="28"/>
        </w:rPr>
        <w:t xml:space="preserve"> quản lý đất đai, cơ quan tài chính, cơ quan thuế, người sử dụng đất và </w:t>
      </w:r>
      <w:r w:rsidR="00CF6381" w:rsidRPr="0007247C">
        <w:rPr>
          <w:rFonts w:ascii="TimesNewRomanPS-ItalicMT" w:hAnsi="TimesNewRomanPS-ItalicMT"/>
          <w:iCs/>
          <w:sz w:val="28"/>
          <w:szCs w:val="28"/>
        </w:rPr>
        <w:t xml:space="preserve">các cơ quan, </w:t>
      </w:r>
      <w:r w:rsidRPr="0007247C">
        <w:rPr>
          <w:rFonts w:ascii="TimesNewRomanPS-ItalicMT" w:hAnsi="TimesNewRomanPS-ItalicMT"/>
          <w:iCs/>
          <w:sz w:val="28"/>
          <w:szCs w:val="28"/>
        </w:rPr>
        <w:t>tổ chức, cá nhân khác có liên quan.</w:t>
      </w:r>
    </w:p>
    <w:p w14:paraId="1A430866" w14:textId="77777777" w:rsidR="006363B7" w:rsidRPr="0007247C" w:rsidRDefault="005D3FAD" w:rsidP="0054044A">
      <w:pPr>
        <w:widowControl w:val="0"/>
        <w:spacing w:after="120" w:line="340" w:lineRule="exact"/>
        <w:ind w:firstLine="709"/>
        <w:jc w:val="both"/>
        <w:rPr>
          <w:rFonts w:ascii="Times New Roman" w:hAnsi="Times New Roman"/>
          <w:sz w:val="28"/>
          <w:szCs w:val="28"/>
          <w:lang w:val="nl-NL"/>
        </w:rPr>
      </w:pPr>
      <w:r w:rsidRPr="0007247C">
        <w:rPr>
          <w:rFonts w:ascii="Times New Roman" w:hAnsi="Times New Roman"/>
          <w:b/>
          <w:bCs/>
          <w:sz w:val="28"/>
          <w:szCs w:val="28"/>
          <w:lang w:val="nl-NL"/>
        </w:rPr>
        <w:t xml:space="preserve">Điều </w:t>
      </w:r>
      <w:r w:rsidR="001A3D5C" w:rsidRPr="0007247C">
        <w:rPr>
          <w:rFonts w:ascii="Times New Roman" w:hAnsi="Times New Roman"/>
          <w:b/>
          <w:bCs/>
          <w:sz w:val="28"/>
          <w:szCs w:val="28"/>
          <w:lang w:val="nl-NL"/>
        </w:rPr>
        <w:t>2</w:t>
      </w:r>
      <w:r w:rsidRPr="0007247C">
        <w:rPr>
          <w:rFonts w:ascii="Times New Roman" w:hAnsi="Times New Roman"/>
          <w:b/>
          <w:bCs/>
          <w:sz w:val="28"/>
          <w:szCs w:val="28"/>
          <w:lang w:val="nl-NL"/>
        </w:rPr>
        <w:t xml:space="preserve">. </w:t>
      </w:r>
      <w:r w:rsidR="001840E4" w:rsidRPr="0007247C">
        <w:rPr>
          <w:rFonts w:ascii="Times New Roman" w:hAnsi="Times New Roman"/>
          <w:b/>
          <w:bCs/>
          <w:sz w:val="28"/>
          <w:szCs w:val="28"/>
          <w:lang w:val="nl-NL"/>
        </w:rPr>
        <w:t>H</w:t>
      </w:r>
      <w:r w:rsidR="00D60DA4" w:rsidRPr="0007247C">
        <w:rPr>
          <w:rFonts w:ascii="Times New Roman" w:hAnsi="Times New Roman"/>
          <w:b/>
          <w:bCs/>
          <w:sz w:val="28"/>
          <w:szCs w:val="28"/>
          <w:lang w:val="nl-NL"/>
        </w:rPr>
        <w:t>ệ số điều chỉnh giá đất</w:t>
      </w:r>
      <w:r w:rsidR="00D60DA4" w:rsidRPr="0007247C">
        <w:rPr>
          <w:rFonts w:ascii="Times New Roman" w:hAnsi="Times New Roman"/>
          <w:sz w:val="28"/>
          <w:szCs w:val="28"/>
          <w:lang w:val="nl-NL"/>
        </w:rPr>
        <w:t xml:space="preserve"> </w:t>
      </w:r>
    </w:p>
    <w:p w14:paraId="18A5DEFD" w14:textId="77777777" w:rsidR="006115A5" w:rsidRPr="0007247C" w:rsidRDefault="00B07B28" w:rsidP="0054044A">
      <w:pPr>
        <w:widowControl w:val="0"/>
        <w:spacing w:after="120" w:line="340" w:lineRule="exact"/>
        <w:ind w:firstLine="709"/>
        <w:jc w:val="both"/>
        <w:rPr>
          <w:rFonts w:ascii="Times New Roman" w:hAnsi="Times New Roman"/>
          <w:sz w:val="28"/>
          <w:szCs w:val="28"/>
          <w:lang w:val="nl-NL"/>
        </w:rPr>
      </w:pPr>
      <w:bookmarkStart w:id="1" w:name="_Hlk231157046"/>
      <w:r w:rsidRPr="0007247C">
        <w:rPr>
          <w:rFonts w:ascii="Times New Roman" w:hAnsi="Times New Roman"/>
          <w:sz w:val="28"/>
          <w:szCs w:val="28"/>
          <w:lang w:val="nl-NL"/>
        </w:rPr>
        <w:t>Hệ số điều chỉnh giá đất</w:t>
      </w:r>
      <w:r w:rsidR="00D404EF" w:rsidRPr="0007247C">
        <w:rPr>
          <w:rFonts w:ascii="Times New Roman" w:hAnsi="Times New Roman"/>
          <w:sz w:val="28"/>
          <w:szCs w:val="28"/>
          <w:lang w:val="nl-NL"/>
        </w:rPr>
        <w:t xml:space="preserve"> năm 2026 trên địa bàn tỉnh Phú Thọ</w:t>
      </w:r>
      <w:r w:rsidR="00DD2457" w:rsidRPr="0007247C">
        <w:rPr>
          <w:rFonts w:ascii="Times New Roman" w:hAnsi="Times New Roman"/>
          <w:spacing w:val="-8"/>
          <w:sz w:val="28"/>
          <w:szCs w:val="28"/>
          <w:lang w:val="nl-NL"/>
        </w:rPr>
        <w:t xml:space="preserve"> bằng </w:t>
      </w:r>
      <w:r w:rsidR="006115A5" w:rsidRPr="0007247C">
        <w:rPr>
          <w:rFonts w:ascii="Times New Roman" w:hAnsi="Times New Roman"/>
          <w:b/>
          <w:bCs/>
          <w:spacing w:val="-8"/>
          <w:sz w:val="28"/>
          <w:szCs w:val="28"/>
          <w:lang w:val="nl-NL"/>
        </w:rPr>
        <w:t>1</w:t>
      </w:r>
      <w:r w:rsidR="00BC15EC" w:rsidRPr="0007247C">
        <w:rPr>
          <w:rFonts w:ascii="Times New Roman" w:hAnsi="Times New Roman"/>
          <w:b/>
          <w:bCs/>
          <w:spacing w:val="-8"/>
          <w:sz w:val="28"/>
          <w:szCs w:val="28"/>
          <w:lang w:val="nl-NL"/>
        </w:rPr>
        <w:t>,</w:t>
      </w:r>
      <w:r w:rsidR="006115A5" w:rsidRPr="0007247C">
        <w:rPr>
          <w:rFonts w:ascii="Times New Roman" w:hAnsi="Times New Roman"/>
          <w:b/>
          <w:bCs/>
          <w:spacing w:val="-8"/>
          <w:sz w:val="28"/>
          <w:szCs w:val="28"/>
          <w:lang w:val="nl-NL"/>
        </w:rPr>
        <w:t>0</w:t>
      </w:r>
      <w:r w:rsidR="006115A5" w:rsidRPr="0007247C">
        <w:rPr>
          <w:rFonts w:ascii="Times New Roman" w:hAnsi="Times New Roman"/>
          <w:spacing w:val="-8"/>
          <w:sz w:val="28"/>
          <w:szCs w:val="28"/>
          <w:lang w:val="nl-NL"/>
        </w:rPr>
        <w:t xml:space="preserve"> (bằng </w:t>
      </w:r>
      <w:r w:rsidR="00DD2457" w:rsidRPr="0007247C">
        <w:rPr>
          <w:rFonts w:ascii="Times New Roman" w:hAnsi="Times New Roman"/>
          <w:spacing w:val="-8"/>
          <w:sz w:val="28"/>
          <w:szCs w:val="28"/>
          <w:lang w:val="nl-NL"/>
        </w:rPr>
        <w:t>một)</w:t>
      </w:r>
      <w:r w:rsidRPr="0007247C">
        <w:rPr>
          <w:rFonts w:ascii="Times New Roman" w:hAnsi="Times New Roman"/>
          <w:b/>
          <w:bCs/>
          <w:sz w:val="28"/>
          <w:szCs w:val="28"/>
          <w:lang w:val="nl-NL"/>
        </w:rPr>
        <w:t xml:space="preserve"> </w:t>
      </w:r>
      <w:r w:rsidRPr="0007247C">
        <w:rPr>
          <w:rFonts w:ascii="Times New Roman" w:hAnsi="Times New Roman"/>
          <w:sz w:val="28"/>
          <w:szCs w:val="28"/>
          <w:lang w:val="nl-NL"/>
        </w:rPr>
        <w:t xml:space="preserve">đối với các </w:t>
      </w:r>
      <w:r w:rsidR="00D06CB6" w:rsidRPr="0007247C">
        <w:rPr>
          <w:rFonts w:ascii="TimesNewRomanPS-ItalicMT" w:hAnsi="TimesNewRomanPS-ItalicMT"/>
          <w:iCs/>
          <w:sz w:val="28"/>
          <w:szCs w:val="28"/>
        </w:rPr>
        <w:t>loại đất tương ứng với khu vực, vị trí</w:t>
      </w:r>
      <w:r w:rsidR="006115A5" w:rsidRPr="0007247C">
        <w:rPr>
          <w:rFonts w:ascii="TimesNewRomanPS-ItalicMT" w:hAnsi="TimesNewRomanPS-ItalicMT"/>
          <w:iCs/>
          <w:sz w:val="28"/>
          <w:szCs w:val="28"/>
        </w:rPr>
        <w:t xml:space="preserve"> đã được quy định trong Bảng giá đất ban hành kèm theo Nghị quyết số 85/2025/NQ-HĐND, được áp dụng trong những trường hợp sau đây:</w:t>
      </w:r>
    </w:p>
    <w:p w14:paraId="2E6850A6" w14:textId="77777777" w:rsidR="00DD2457" w:rsidRPr="0007247C" w:rsidRDefault="00DD2457" w:rsidP="0054044A">
      <w:pPr>
        <w:widowControl w:val="0"/>
        <w:spacing w:after="120" w:line="340" w:lineRule="exact"/>
        <w:ind w:firstLine="709"/>
        <w:jc w:val="both"/>
        <w:rPr>
          <w:rFonts w:ascii="Times New Roman" w:hAnsi="Times New Roman"/>
          <w:sz w:val="28"/>
          <w:szCs w:val="28"/>
          <w:lang w:val="nl-NL"/>
        </w:rPr>
      </w:pPr>
      <w:r w:rsidRPr="0007247C">
        <w:rPr>
          <w:rFonts w:ascii="Times New Roman" w:hAnsi="Times New Roman"/>
          <w:sz w:val="28"/>
          <w:szCs w:val="28"/>
          <w:lang w:val="nl-NL"/>
        </w:rPr>
        <w:t>1. Tính tiền bồi thường khi Nhà nước thu hồi đất;</w:t>
      </w:r>
    </w:p>
    <w:p w14:paraId="72EAC7BE" w14:textId="77777777" w:rsidR="00DD2457" w:rsidRPr="0007247C" w:rsidRDefault="00DD2457" w:rsidP="0054044A">
      <w:pPr>
        <w:widowControl w:val="0"/>
        <w:spacing w:after="120" w:line="340" w:lineRule="exact"/>
        <w:ind w:firstLine="709"/>
        <w:jc w:val="both"/>
        <w:rPr>
          <w:rFonts w:ascii="Times New Roman" w:hAnsi="Times New Roman"/>
          <w:sz w:val="28"/>
          <w:szCs w:val="28"/>
          <w:lang w:val="nl-NL"/>
        </w:rPr>
      </w:pPr>
      <w:r w:rsidRPr="0007247C">
        <w:rPr>
          <w:rFonts w:ascii="Times New Roman" w:hAnsi="Times New Roman"/>
          <w:sz w:val="28"/>
          <w:szCs w:val="28"/>
          <w:lang w:val="nl-NL"/>
        </w:rPr>
        <w:t>2. Tính tiền bồi thường cho Nhà nước khi gây thiệt hại trong quản lý, sử dụng đất đai;</w:t>
      </w:r>
    </w:p>
    <w:p w14:paraId="33FDC341" w14:textId="77777777" w:rsidR="00DD2457" w:rsidRPr="003274B0" w:rsidRDefault="00DD2457" w:rsidP="0054044A">
      <w:pPr>
        <w:widowControl w:val="0"/>
        <w:spacing w:after="120" w:line="340" w:lineRule="exact"/>
        <w:ind w:firstLine="709"/>
        <w:jc w:val="both"/>
        <w:rPr>
          <w:rFonts w:ascii="Times New Roman" w:hAnsi="Times New Roman"/>
          <w:spacing w:val="-4"/>
          <w:sz w:val="28"/>
          <w:szCs w:val="28"/>
          <w:lang w:val="nl-NL"/>
        </w:rPr>
      </w:pPr>
      <w:r w:rsidRPr="003274B0">
        <w:rPr>
          <w:rFonts w:ascii="Times New Roman" w:hAnsi="Times New Roman"/>
          <w:spacing w:val="-4"/>
          <w:sz w:val="28"/>
          <w:szCs w:val="28"/>
          <w:lang w:val="nl-NL"/>
        </w:rPr>
        <w:t>3. Tính tiền sử dụng</w:t>
      </w:r>
      <w:r w:rsidR="003A0955" w:rsidRPr="003274B0">
        <w:rPr>
          <w:rFonts w:ascii="Times New Roman" w:hAnsi="Times New Roman"/>
          <w:spacing w:val="-4"/>
          <w:sz w:val="28"/>
          <w:szCs w:val="28"/>
          <w:lang w:val="nl-NL"/>
        </w:rPr>
        <w:t xml:space="preserve"> đất</w:t>
      </w:r>
      <w:r w:rsidR="0076578A" w:rsidRPr="003274B0">
        <w:rPr>
          <w:rFonts w:ascii="Times New Roman" w:hAnsi="Times New Roman"/>
          <w:spacing w:val="-4"/>
          <w:sz w:val="28"/>
          <w:szCs w:val="28"/>
          <w:lang w:val="nl-NL"/>
        </w:rPr>
        <w:t>, tiền thuê</w:t>
      </w:r>
      <w:r w:rsidRPr="003274B0">
        <w:rPr>
          <w:rFonts w:ascii="Times New Roman" w:hAnsi="Times New Roman"/>
          <w:spacing w:val="-4"/>
          <w:sz w:val="28"/>
          <w:szCs w:val="28"/>
          <w:lang w:val="nl-NL"/>
        </w:rPr>
        <w:t xml:space="preserve"> đất của hộ gia đình, cá nhân</w:t>
      </w:r>
      <w:r w:rsidR="003A0955" w:rsidRPr="003274B0">
        <w:rPr>
          <w:rFonts w:ascii="Times New Roman" w:hAnsi="Times New Roman"/>
          <w:spacing w:val="-4"/>
          <w:sz w:val="28"/>
          <w:szCs w:val="28"/>
          <w:lang w:val="nl-NL"/>
        </w:rPr>
        <w:t xml:space="preserve"> đối với các trường hợp</w:t>
      </w:r>
      <w:r w:rsidRPr="003274B0">
        <w:rPr>
          <w:rFonts w:ascii="Times New Roman" w:hAnsi="Times New Roman"/>
          <w:spacing w:val="-4"/>
          <w:sz w:val="28"/>
          <w:szCs w:val="28"/>
          <w:lang w:val="nl-NL"/>
        </w:rPr>
        <w:t xml:space="preserve"> khi Nhà nước công nhận quyền sử dụng đất</w:t>
      </w:r>
      <w:r w:rsidR="0076578A" w:rsidRPr="003274B0">
        <w:rPr>
          <w:rFonts w:ascii="Times New Roman" w:hAnsi="Times New Roman"/>
          <w:spacing w:val="-4"/>
          <w:sz w:val="28"/>
          <w:szCs w:val="28"/>
          <w:lang w:val="nl-NL"/>
        </w:rPr>
        <w:t>;</w:t>
      </w:r>
      <w:r w:rsidRPr="003274B0">
        <w:rPr>
          <w:rFonts w:ascii="Times New Roman" w:hAnsi="Times New Roman"/>
          <w:spacing w:val="-4"/>
          <w:sz w:val="28"/>
          <w:szCs w:val="28"/>
          <w:lang w:val="nl-NL"/>
        </w:rPr>
        <w:t xml:space="preserve"> chuyển mục đích sử dụng đất</w:t>
      </w:r>
      <w:r w:rsidR="0076578A" w:rsidRPr="003274B0">
        <w:rPr>
          <w:rFonts w:ascii="Times New Roman" w:hAnsi="Times New Roman"/>
          <w:spacing w:val="-4"/>
          <w:sz w:val="28"/>
          <w:szCs w:val="28"/>
          <w:lang w:val="nl-NL"/>
        </w:rPr>
        <w:t>;</w:t>
      </w:r>
      <w:r w:rsidRPr="003274B0">
        <w:rPr>
          <w:rFonts w:ascii="Times New Roman" w:hAnsi="Times New Roman"/>
          <w:spacing w:val="-4"/>
          <w:sz w:val="28"/>
          <w:szCs w:val="28"/>
          <w:lang w:val="nl-NL"/>
        </w:rPr>
        <w:t xml:space="preserve"> giao đất</w:t>
      </w:r>
      <w:r w:rsidR="0076578A" w:rsidRPr="003274B0">
        <w:rPr>
          <w:rFonts w:ascii="Times New Roman" w:hAnsi="Times New Roman"/>
          <w:spacing w:val="-4"/>
          <w:sz w:val="28"/>
          <w:szCs w:val="28"/>
          <w:lang w:val="nl-NL"/>
        </w:rPr>
        <w:t xml:space="preserve"> có thu tiền </w:t>
      </w:r>
      <w:r w:rsidR="00196798" w:rsidRPr="003274B0">
        <w:rPr>
          <w:rFonts w:ascii="Times New Roman" w:hAnsi="Times New Roman"/>
          <w:spacing w:val="-4"/>
          <w:sz w:val="28"/>
          <w:szCs w:val="28"/>
          <w:lang w:val="nl-NL"/>
        </w:rPr>
        <w:t>sử dụng đất</w:t>
      </w:r>
      <w:r w:rsidR="0076578A" w:rsidRPr="003274B0">
        <w:rPr>
          <w:rFonts w:ascii="Times New Roman" w:hAnsi="Times New Roman"/>
          <w:spacing w:val="-4"/>
          <w:sz w:val="28"/>
          <w:szCs w:val="28"/>
          <w:lang w:val="nl-NL"/>
        </w:rPr>
        <w:t>, cho thuê đất khi Nhà nước cho thuê đất thu tiền thuê đất một lần cho cả thời gian thuê</w:t>
      </w:r>
      <w:r w:rsidRPr="003274B0">
        <w:rPr>
          <w:rFonts w:ascii="Times New Roman" w:hAnsi="Times New Roman"/>
          <w:spacing w:val="-4"/>
          <w:sz w:val="28"/>
          <w:szCs w:val="28"/>
          <w:lang w:val="nl-NL"/>
        </w:rPr>
        <w:t xml:space="preserve"> không thông qua đấu giá quyền sử dụng đất;</w:t>
      </w:r>
    </w:p>
    <w:p w14:paraId="29385893" w14:textId="77777777" w:rsidR="00DD2457" w:rsidRPr="0007247C" w:rsidRDefault="00196798" w:rsidP="0054044A">
      <w:pPr>
        <w:widowControl w:val="0"/>
        <w:spacing w:after="120" w:line="340" w:lineRule="exact"/>
        <w:ind w:firstLine="709"/>
        <w:jc w:val="both"/>
        <w:rPr>
          <w:rFonts w:ascii="Times New Roman" w:hAnsi="Times New Roman"/>
          <w:spacing w:val="-4"/>
          <w:sz w:val="28"/>
          <w:szCs w:val="28"/>
          <w:lang w:val="nl-NL"/>
        </w:rPr>
      </w:pPr>
      <w:r w:rsidRPr="0007247C">
        <w:rPr>
          <w:rFonts w:ascii="Times New Roman" w:hAnsi="Times New Roman"/>
          <w:spacing w:val="-4"/>
          <w:sz w:val="28"/>
          <w:szCs w:val="28"/>
          <w:lang w:val="nl-NL"/>
        </w:rPr>
        <w:t>4</w:t>
      </w:r>
      <w:r w:rsidR="00DD2457" w:rsidRPr="0007247C">
        <w:rPr>
          <w:rFonts w:ascii="Times New Roman" w:hAnsi="Times New Roman"/>
          <w:spacing w:val="-4"/>
          <w:sz w:val="28"/>
          <w:szCs w:val="28"/>
          <w:lang w:val="nl-NL"/>
        </w:rPr>
        <w:t>. Tính tiền thuê đất khi Nhà nước cho thuê đất thu tiền thuê đất hằng năm;</w:t>
      </w:r>
    </w:p>
    <w:p w14:paraId="71AACF93" w14:textId="77777777" w:rsidR="00DD2457" w:rsidRPr="0007247C" w:rsidRDefault="00196798" w:rsidP="0054044A">
      <w:pPr>
        <w:widowControl w:val="0"/>
        <w:spacing w:after="120" w:line="340" w:lineRule="exact"/>
        <w:ind w:firstLine="709"/>
        <w:jc w:val="both"/>
        <w:rPr>
          <w:rFonts w:ascii="Times New Roman" w:hAnsi="Times New Roman"/>
          <w:sz w:val="28"/>
          <w:szCs w:val="28"/>
          <w:lang w:val="nl-NL"/>
        </w:rPr>
      </w:pPr>
      <w:r w:rsidRPr="0007247C">
        <w:rPr>
          <w:rFonts w:ascii="Times New Roman" w:hAnsi="Times New Roman"/>
          <w:sz w:val="28"/>
          <w:szCs w:val="28"/>
          <w:lang w:val="nl-NL"/>
        </w:rPr>
        <w:t>5</w:t>
      </w:r>
      <w:r w:rsidR="00DD2457" w:rsidRPr="0007247C">
        <w:rPr>
          <w:rFonts w:ascii="Times New Roman" w:hAnsi="Times New Roman"/>
          <w:sz w:val="28"/>
          <w:szCs w:val="28"/>
          <w:lang w:val="nl-NL"/>
        </w:rPr>
        <w:t xml:space="preserve">. Tính giá khởi điểm để đấu giá quyền sử dụng đất khi Nhà nước giao đất, cho thuê đất đối với trường hợp thửa đất, khu đất đã được đầu tư hạ tầng kỹ thuật theo </w:t>
      </w:r>
      <w:r w:rsidR="00C57F29" w:rsidRPr="0007247C">
        <w:rPr>
          <w:rFonts w:ascii="Times New Roman" w:hAnsi="Times New Roman"/>
          <w:sz w:val="28"/>
          <w:szCs w:val="28"/>
        </w:rPr>
        <w:t>quy hoạch chi tiết theo pháp luật về quy hoạch đô thị và nông thôn</w:t>
      </w:r>
      <w:r w:rsidR="00DD2457" w:rsidRPr="0007247C">
        <w:rPr>
          <w:rFonts w:ascii="Times New Roman" w:hAnsi="Times New Roman"/>
          <w:sz w:val="28"/>
          <w:szCs w:val="28"/>
          <w:lang w:val="nl-NL"/>
        </w:rPr>
        <w:t>;</w:t>
      </w:r>
    </w:p>
    <w:p w14:paraId="40EA21E1" w14:textId="5F5A34B2" w:rsidR="00DD2457" w:rsidRPr="0007247C" w:rsidRDefault="00196798" w:rsidP="0054044A">
      <w:pPr>
        <w:widowControl w:val="0"/>
        <w:spacing w:after="120" w:line="340" w:lineRule="exact"/>
        <w:ind w:firstLine="709"/>
        <w:jc w:val="both"/>
        <w:rPr>
          <w:rFonts w:ascii="Times New Roman" w:hAnsi="Times New Roman"/>
          <w:sz w:val="28"/>
          <w:szCs w:val="28"/>
          <w:lang w:val="nl-NL"/>
        </w:rPr>
      </w:pPr>
      <w:r w:rsidRPr="0007247C">
        <w:rPr>
          <w:rFonts w:ascii="Times New Roman" w:hAnsi="Times New Roman"/>
          <w:sz w:val="28"/>
          <w:szCs w:val="28"/>
          <w:lang w:val="nl-NL"/>
        </w:rPr>
        <w:t>6</w:t>
      </w:r>
      <w:r w:rsidR="00DD2457" w:rsidRPr="0007247C">
        <w:rPr>
          <w:rFonts w:ascii="Times New Roman" w:hAnsi="Times New Roman"/>
          <w:sz w:val="28"/>
          <w:szCs w:val="28"/>
          <w:lang w:val="nl-NL"/>
        </w:rPr>
        <w:t>. Tính tiền sử dụng đất đối với trường hợp bán nhà ở thuộc sở hữu nhà nước cho người đang thuê</w:t>
      </w:r>
      <w:r w:rsidR="003274B0">
        <w:rPr>
          <w:rFonts w:ascii="Times New Roman" w:hAnsi="Times New Roman"/>
          <w:sz w:val="28"/>
          <w:szCs w:val="28"/>
          <w:lang w:val="nl-NL"/>
        </w:rPr>
        <w:t>;</w:t>
      </w:r>
    </w:p>
    <w:p w14:paraId="712288BB" w14:textId="77777777" w:rsidR="00741726" w:rsidRPr="0054044A" w:rsidRDefault="00196798" w:rsidP="0054044A">
      <w:pPr>
        <w:widowControl w:val="0"/>
        <w:spacing w:after="120" w:line="340" w:lineRule="exact"/>
        <w:ind w:firstLine="709"/>
        <w:jc w:val="both"/>
        <w:rPr>
          <w:rFonts w:ascii="Times New Roman" w:hAnsi="Times New Roman"/>
          <w:spacing w:val="-8"/>
          <w:sz w:val="28"/>
          <w:szCs w:val="28"/>
          <w:lang w:val="nl-NL"/>
        </w:rPr>
      </w:pPr>
      <w:r w:rsidRPr="0054044A">
        <w:rPr>
          <w:rFonts w:ascii="Times New Roman" w:hAnsi="Times New Roman"/>
          <w:spacing w:val="-8"/>
          <w:sz w:val="28"/>
          <w:szCs w:val="28"/>
          <w:lang w:val="nl-NL"/>
        </w:rPr>
        <w:t>7</w:t>
      </w:r>
      <w:r w:rsidR="00DD2457" w:rsidRPr="0054044A">
        <w:rPr>
          <w:rFonts w:ascii="Times New Roman" w:hAnsi="Times New Roman"/>
          <w:spacing w:val="-8"/>
          <w:sz w:val="28"/>
          <w:szCs w:val="28"/>
          <w:lang w:val="nl-NL"/>
        </w:rPr>
        <w:t>. Tính thuế thu nhập từ chuyển quyền sử dụng đất đối với hộ gia đình, cá nhân;</w:t>
      </w:r>
    </w:p>
    <w:p w14:paraId="54E45F86" w14:textId="77777777" w:rsidR="00DD2457" w:rsidRPr="0007247C" w:rsidRDefault="00741726" w:rsidP="0054044A">
      <w:pPr>
        <w:widowControl w:val="0"/>
        <w:spacing w:after="120" w:line="340" w:lineRule="exact"/>
        <w:ind w:firstLine="709"/>
        <w:jc w:val="both"/>
        <w:rPr>
          <w:rFonts w:ascii="Times New Roman" w:hAnsi="Times New Roman"/>
          <w:sz w:val="28"/>
          <w:szCs w:val="28"/>
          <w:lang w:val="nl-NL"/>
        </w:rPr>
      </w:pPr>
      <w:r w:rsidRPr="0007247C">
        <w:rPr>
          <w:rFonts w:ascii="Times New Roman" w:hAnsi="Times New Roman"/>
          <w:sz w:val="28"/>
          <w:szCs w:val="28"/>
          <w:lang w:val="nl-NL"/>
        </w:rPr>
        <w:t>8. Tính</w:t>
      </w:r>
      <w:r w:rsidR="00DD2457" w:rsidRPr="0007247C">
        <w:rPr>
          <w:rFonts w:ascii="Times New Roman" w:hAnsi="Times New Roman"/>
          <w:sz w:val="28"/>
          <w:szCs w:val="28"/>
          <w:lang w:val="nl-NL"/>
        </w:rPr>
        <w:t xml:space="preserve"> thuế sử dụng đất; </w:t>
      </w:r>
      <w:r w:rsidRPr="0007247C">
        <w:rPr>
          <w:rFonts w:ascii="Times New Roman" w:hAnsi="Times New Roman"/>
          <w:sz w:val="28"/>
          <w:szCs w:val="28"/>
          <w:lang w:val="nl-NL"/>
        </w:rPr>
        <w:t xml:space="preserve">tính </w:t>
      </w:r>
      <w:r w:rsidR="00DD2457" w:rsidRPr="0007247C">
        <w:rPr>
          <w:rFonts w:ascii="Times New Roman" w:hAnsi="Times New Roman"/>
          <w:sz w:val="28"/>
          <w:szCs w:val="28"/>
          <w:lang w:val="nl-NL"/>
        </w:rPr>
        <w:t>lệ phí trong quản lý, sử dụng đất đai;</w:t>
      </w:r>
    </w:p>
    <w:p w14:paraId="58317F9B" w14:textId="77777777" w:rsidR="00DD2457" w:rsidRPr="0007247C" w:rsidRDefault="00BB1CA8" w:rsidP="0054044A">
      <w:pPr>
        <w:widowControl w:val="0"/>
        <w:spacing w:after="120" w:line="340" w:lineRule="exact"/>
        <w:ind w:firstLine="709"/>
        <w:jc w:val="both"/>
        <w:rPr>
          <w:rFonts w:ascii="Times New Roman" w:hAnsi="Times New Roman"/>
          <w:sz w:val="28"/>
          <w:szCs w:val="28"/>
          <w:lang w:val="nl-NL"/>
        </w:rPr>
      </w:pPr>
      <w:r w:rsidRPr="0007247C">
        <w:rPr>
          <w:rFonts w:ascii="Times New Roman" w:hAnsi="Times New Roman"/>
          <w:sz w:val="28"/>
          <w:szCs w:val="28"/>
          <w:lang w:val="nl-NL"/>
        </w:rPr>
        <w:t>9</w:t>
      </w:r>
      <w:r w:rsidR="00DD2457" w:rsidRPr="0007247C">
        <w:rPr>
          <w:rFonts w:ascii="Times New Roman" w:hAnsi="Times New Roman"/>
          <w:sz w:val="28"/>
          <w:szCs w:val="28"/>
          <w:lang w:val="nl-NL"/>
        </w:rPr>
        <w:t>. Tính tiền xử phạt vi phạm hành chính trong lĩnh vực đất đai;</w:t>
      </w:r>
    </w:p>
    <w:p w14:paraId="7DF934AC" w14:textId="77777777" w:rsidR="00196798" w:rsidRPr="0007247C" w:rsidRDefault="00BB1CA8" w:rsidP="0054044A">
      <w:pPr>
        <w:widowControl w:val="0"/>
        <w:spacing w:after="120" w:line="340" w:lineRule="exact"/>
        <w:ind w:firstLine="709"/>
        <w:jc w:val="both"/>
        <w:rPr>
          <w:rFonts w:ascii="Times New Roman" w:hAnsi="Times New Roman"/>
          <w:sz w:val="28"/>
          <w:szCs w:val="28"/>
          <w:lang w:val="nl-NL"/>
        </w:rPr>
      </w:pPr>
      <w:r w:rsidRPr="0007247C">
        <w:rPr>
          <w:rFonts w:ascii="Times New Roman" w:hAnsi="Times New Roman"/>
          <w:sz w:val="28"/>
          <w:szCs w:val="28"/>
          <w:lang w:val="nl-NL"/>
        </w:rPr>
        <w:t>10</w:t>
      </w:r>
      <w:r w:rsidR="00196798" w:rsidRPr="0007247C">
        <w:rPr>
          <w:rFonts w:ascii="Times New Roman" w:hAnsi="Times New Roman"/>
          <w:sz w:val="28"/>
          <w:szCs w:val="28"/>
          <w:lang w:val="nl-NL"/>
        </w:rPr>
        <w:t>. Tính giá trị quyền sử dụng đất khi cổ phần hóa doanh nghiệp nhà nước theo quy định của pháp luật về cổ phần hóa.</w:t>
      </w:r>
    </w:p>
    <w:bookmarkEnd w:id="1"/>
    <w:p w14:paraId="5C66A2BE" w14:textId="77777777" w:rsidR="00D90DC4" w:rsidRPr="0007247C" w:rsidRDefault="00D90DC4" w:rsidP="0054044A">
      <w:pPr>
        <w:widowControl w:val="0"/>
        <w:spacing w:after="120" w:line="340" w:lineRule="exact"/>
        <w:ind w:firstLine="709"/>
        <w:jc w:val="both"/>
        <w:rPr>
          <w:rFonts w:ascii="Times New Roman" w:hAnsi="Times New Roman"/>
          <w:b/>
          <w:bCs/>
          <w:sz w:val="28"/>
          <w:szCs w:val="28"/>
          <w:lang w:val="af-ZA"/>
        </w:rPr>
      </w:pPr>
      <w:r w:rsidRPr="0007247C">
        <w:rPr>
          <w:rFonts w:ascii="Times New Roman" w:hAnsi="Times New Roman"/>
          <w:b/>
          <w:bCs/>
          <w:sz w:val="28"/>
          <w:szCs w:val="28"/>
          <w:lang w:val="vi-VN" w:eastAsia="vi-VN"/>
        </w:rPr>
        <w:t xml:space="preserve">Điều </w:t>
      </w:r>
      <w:r w:rsidR="001A3D5C" w:rsidRPr="0007247C">
        <w:rPr>
          <w:rFonts w:ascii="Times New Roman" w:hAnsi="Times New Roman"/>
          <w:b/>
          <w:bCs/>
          <w:sz w:val="28"/>
          <w:szCs w:val="28"/>
          <w:lang w:val="nl-NL" w:eastAsia="vi-VN"/>
        </w:rPr>
        <w:t>3</w:t>
      </w:r>
      <w:r w:rsidRPr="0007247C">
        <w:rPr>
          <w:rFonts w:ascii="Times New Roman" w:hAnsi="Times New Roman"/>
          <w:b/>
          <w:bCs/>
          <w:sz w:val="28"/>
          <w:szCs w:val="28"/>
          <w:lang w:val="vi-VN" w:eastAsia="vi-VN"/>
        </w:rPr>
        <w:t xml:space="preserve">. </w:t>
      </w:r>
      <w:r w:rsidRPr="0007247C">
        <w:rPr>
          <w:rFonts w:ascii="Times New Roman" w:hAnsi="Times New Roman"/>
          <w:b/>
          <w:bCs/>
          <w:sz w:val="28"/>
          <w:szCs w:val="28"/>
          <w:lang w:val="nl-NL" w:eastAsia="vi-VN"/>
        </w:rPr>
        <w:t>Điều khoản</w:t>
      </w:r>
      <w:r w:rsidRPr="0007247C">
        <w:rPr>
          <w:rFonts w:ascii="Times New Roman" w:hAnsi="Times New Roman"/>
          <w:b/>
          <w:bCs/>
          <w:sz w:val="28"/>
          <w:szCs w:val="28"/>
          <w:lang w:val="vi-VN" w:eastAsia="vi-VN"/>
        </w:rPr>
        <w:t xml:space="preserve"> chuyển tiếp</w:t>
      </w:r>
    </w:p>
    <w:p w14:paraId="687E4164" w14:textId="018F6368" w:rsidR="00B65047" w:rsidRPr="0007247C" w:rsidRDefault="000D680E" w:rsidP="0054044A">
      <w:pPr>
        <w:widowControl w:val="0"/>
        <w:spacing w:after="120" w:line="340" w:lineRule="exact"/>
        <w:ind w:firstLine="709"/>
        <w:jc w:val="both"/>
        <w:rPr>
          <w:rFonts w:ascii="Times New Roman" w:hAnsi="Times New Roman"/>
          <w:sz w:val="28"/>
          <w:szCs w:val="28"/>
          <w:lang w:val="nl-NL"/>
        </w:rPr>
      </w:pPr>
      <w:r w:rsidRPr="0007247C">
        <w:rPr>
          <w:rFonts w:ascii="Times New Roman" w:hAnsi="Times New Roman"/>
          <w:bCs/>
          <w:sz w:val="28"/>
          <w:szCs w:val="28"/>
          <w:lang w:val="nl-NL" w:eastAsia="vi-VN"/>
        </w:rPr>
        <w:t>Đối với t</w:t>
      </w:r>
      <w:r w:rsidR="00817092" w:rsidRPr="0007247C">
        <w:rPr>
          <w:rFonts w:ascii="Times New Roman" w:hAnsi="Times New Roman"/>
          <w:bCs/>
          <w:sz w:val="28"/>
          <w:szCs w:val="28"/>
          <w:lang w:val="vi-VN" w:eastAsia="vi-VN"/>
        </w:rPr>
        <w:t>rường hợp</w:t>
      </w:r>
      <w:r w:rsidR="00B06E86" w:rsidRPr="0007247C">
        <w:rPr>
          <w:rFonts w:ascii="Times New Roman" w:hAnsi="Times New Roman"/>
          <w:bCs/>
          <w:sz w:val="28"/>
          <w:szCs w:val="28"/>
          <w:lang w:val="nl-NL" w:eastAsia="vi-VN"/>
        </w:rPr>
        <w:t xml:space="preserve"> </w:t>
      </w:r>
      <w:r w:rsidR="00A57EED" w:rsidRPr="0007247C">
        <w:rPr>
          <w:rStyle w:val="fontstyle01"/>
          <w:color w:val="auto"/>
          <w:szCs w:val="24"/>
        </w:rPr>
        <w:t>Uỷ ban nhân dân</w:t>
      </w:r>
      <w:r w:rsidR="00A15F75" w:rsidRPr="0007247C">
        <w:rPr>
          <w:rStyle w:val="fontstyle01"/>
          <w:color w:val="auto"/>
          <w:szCs w:val="24"/>
        </w:rPr>
        <w:t xml:space="preserve"> </w:t>
      </w:r>
      <w:r w:rsidR="004F6565" w:rsidRPr="0007247C">
        <w:rPr>
          <w:rStyle w:val="fontstyle01"/>
          <w:rFonts w:ascii="Times New Roman" w:hAnsi="Times New Roman"/>
          <w:color w:val="auto"/>
          <w:szCs w:val="24"/>
        </w:rPr>
        <w:t>xã, phường</w:t>
      </w:r>
      <w:r w:rsidR="00A15F75" w:rsidRPr="0007247C">
        <w:rPr>
          <w:rFonts w:ascii="Times New Roman" w:hAnsi="Times New Roman"/>
          <w:bCs/>
          <w:sz w:val="28"/>
          <w:szCs w:val="28"/>
          <w:lang w:val="nl-NL" w:eastAsia="vi-VN"/>
        </w:rPr>
        <w:t xml:space="preserve"> </w:t>
      </w:r>
      <w:r w:rsidR="00B06E86" w:rsidRPr="0007247C">
        <w:rPr>
          <w:rFonts w:ascii="Times New Roman" w:hAnsi="Times New Roman"/>
          <w:bCs/>
          <w:sz w:val="28"/>
          <w:szCs w:val="28"/>
          <w:lang w:val="nl-NL" w:eastAsia="vi-VN"/>
        </w:rPr>
        <w:t>đã thực hiện thuê đơn vị tư vấn xác định giá đất cụ thể</w:t>
      </w:r>
      <w:r w:rsidR="00DE5A19" w:rsidRPr="0007247C">
        <w:rPr>
          <w:rFonts w:ascii="Times New Roman" w:hAnsi="Times New Roman"/>
          <w:bCs/>
          <w:sz w:val="28"/>
          <w:szCs w:val="28"/>
          <w:lang w:val="nl-NL" w:eastAsia="vi-VN"/>
        </w:rPr>
        <w:t xml:space="preserve"> để tính tiền bồi thường khi Nhà nước thu hồi đất</w:t>
      </w:r>
      <w:r w:rsidR="00B06E86" w:rsidRPr="0007247C">
        <w:rPr>
          <w:rFonts w:ascii="Times New Roman" w:hAnsi="Times New Roman"/>
          <w:bCs/>
          <w:sz w:val="28"/>
          <w:szCs w:val="28"/>
          <w:lang w:val="nl-NL" w:eastAsia="vi-VN"/>
        </w:rPr>
        <w:t xml:space="preserve"> </w:t>
      </w:r>
      <w:r w:rsidR="00F81E24" w:rsidRPr="0007247C">
        <w:rPr>
          <w:rFonts w:ascii="Times New Roman" w:hAnsi="Times New Roman"/>
          <w:bCs/>
          <w:sz w:val="28"/>
          <w:szCs w:val="28"/>
          <w:lang w:val="nl-NL" w:eastAsia="vi-VN"/>
        </w:rPr>
        <w:t>theo quy định</w:t>
      </w:r>
      <w:r w:rsidR="003274B0">
        <w:rPr>
          <w:rFonts w:ascii="Times New Roman" w:hAnsi="Times New Roman"/>
          <w:bCs/>
          <w:sz w:val="28"/>
          <w:szCs w:val="28"/>
          <w:lang w:val="nl-NL" w:eastAsia="vi-VN"/>
        </w:rPr>
        <w:t xml:space="preserve"> của</w:t>
      </w:r>
      <w:r w:rsidR="00F81E24" w:rsidRPr="0007247C">
        <w:rPr>
          <w:rFonts w:ascii="Times New Roman" w:hAnsi="Times New Roman"/>
          <w:bCs/>
          <w:sz w:val="28"/>
          <w:szCs w:val="28"/>
          <w:lang w:val="nl-NL" w:eastAsia="vi-VN"/>
        </w:rPr>
        <w:t xml:space="preserve"> Luật Đất đai nhưng</w:t>
      </w:r>
      <w:r w:rsidR="00B06E86" w:rsidRPr="0007247C">
        <w:rPr>
          <w:rFonts w:ascii="Times New Roman" w:hAnsi="Times New Roman"/>
          <w:bCs/>
          <w:sz w:val="28"/>
          <w:szCs w:val="28"/>
          <w:lang w:val="nl-NL" w:eastAsia="vi-VN"/>
        </w:rPr>
        <w:t xml:space="preserve"> đến ngày quyết định này có hiệu lực</w:t>
      </w:r>
      <w:r w:rsidR="0064367B" w:rsidRPr="0007247C">
        <w:rPr>
          <w:rFonts w:ascii="Times New Roman" w:hAnsi="Times New Roman"/>
          <w:bCs/>
          <w:sz w:val="28"/>
          <w:szCs w:val="28"/>
          <w:lang w:val="nl-NL" w:eastAsia="vi-VN"/>
        </w:rPr>
        <w:t xml:space="preserve"> mà</w:t>
      </w:r>
      <w:r w:rsidR="00817092" w:rsidRPr="0007247C">
        <w:rPr>
          <w:rFonts w:ascii="Times New Roman" w:hAnsi="Times New Roman"/>
          <w:bCs/>
          <w:sz w:val="28"/>
          <w:szCs w:val="28"/>
          <w:lang w:val="vi-VN" w:eastAsia="vi-VN"/>
        </w:rPr>
        <w:t xml:space="preserve"> </w:t>
      </w:r>
      <w:r w:rsidR="00B65047" w:rsidRPr="0007247C">
        <w:rPr>
          <w:rFonts w:ascii="Times New Roman" w:hAnsi="Times New Roman"/>
          <w:bCs/>
          <w:sz w:val="28"/>
          <w:szCs w:val="28"/>
          <w:lang w:val="nl-NL" w:eastAsia="vi-VN"/>
        </w:rPr>
        <w:t xml:space="preserve">chưa quyết định giá cụ thể thì </w:t>
      </w:r>
      <w:r w:rsidR="00B06E86" w:rsidRPr="0007247C">
        <w:rPr>
          <w:rFonts w:ascii="Times New Roman" w:hAnsi="Times New Roman"/>
          <w:bCs/>
          <w:sz w:val="28"/>
          <w:szCs w:val="28"/>
          <w:lang w:val="nl-NL" w:eastAsia="vi-VN"/>
        </w:rPr>
        <w:t xml:space="preserve">tiếp tục </w:t>
      </w:r>
      <w:r w:rsidR="0064367B" w:rsidRPr="0007247C">
        <w:rPr>
          <w:rFonts w:ascii="Times New Roman" w:hAnsi="Times New Roman"/>
          <w:bCs/>
          <w:sz w:val="28"/>
          <w:szCs w:val="28"/>
          <w:lang w:val="nl-NL" w:eastAsia="vi-VN"/>
        </w:rPr>
        <w:t>xác định giá đất cụ thể theo quy định</w:t>
      </w:r>
      <w:r w:rsidR="00F81E24" w:rsidRPr="0007247C">
        <w:rPr>
          <w:rFonts w:ascii="Times New Roman" w:hAnsi="Times New Roman"/>
          <w:bCs/>
          <w:sz w:val="28"/>
          <w:szCs w:val="28"/>
          <w:lang w:val="nl-NL" w:eastAsia="vi-VN"/>
        </w:rPr>
        <w:t xml:space="preserve"> của</w:t>
      </w:r>
      <w:r w:rsidR="0064367B" w:rsidRPr="0007247C">
        <w:rPr>
          <w:rFonts w:ascii="Times New Roman" w:hAnsi="Times New Roman"/>
          <w:bCs/>
          <w:sz w:val="28"/>
          <w:szCs w:val="28"/>
          <w:lang w:val="nl-NL" w:eastAsia="vi-VN"/>
        </w:rPr>
        <w:t xml:space="preserve"> Luật Đất đai</w:t>
      </w:r>
      <w:r w:rsidR="0064367B" w:rsidRPr="0007247C">
        <w:rPr>
          <w:rFonts w:ascii="Times New Roman" w:hAnsi="Times New Roman"/>
          <w:sz w:val="28"/>
          <w:szCs w:val="28"/>
          <w:lang w:val="nl-NL"/>
        </w:rPr>
        <w:t>.</w:t>
      </w:r>
    </w:p>
    <w:p w14:paraId="4E9F8885" w14:textId="77777777" w:rsidR="00345631" w:rsidRPr="0007247C" w:rsidRDefault="00345631" w:rsidP="0054044A">
      <w:pPr>
        <w:widowControl w:val="0"/>
        <w:spacing w:after="120" w:line="340" w:lineRule="exact"/>
        <w:ind w:firstLine="709"/>
        <w:jc w:val="both"/>
        <w:rPr>
          <w:rFonts w:ascii="Times New Roman" w:hAnsi="Times New Roman"/>
          <w:b/>
          <w:sz w:val="28"/>
          <w:szCs w:val="28"/>
          <w:lang w:val="af-ZA"/>
        </w:rPr>
      </w:pPr>
      <w:r w:rsidRPr="0007247C">
        <w:rPr>
          <w:rFonts w:ascii="Times New Roman" w:hAnsi="Times New Roman"/>
          <w:b/>
          <w:sz w:val="28"/>
          <w:szCs w:val="28"/>
          <w:lang w:val="af-ZA"/>
        </w:rPr>
        <w:lastRenderedPageBreak/>
        <w:t xml:space="preserve">Điều </w:t>
      </w:r>
      <w:r w:rsidR="001A3D5C" w:rsidRPr="0007247C">
        <w:rPr>
          <w:rFonts w:ascii="Times New Roman" w:hAnsi="Times New Roman"/>
          <w:b/>
          <w:sz w:val="28"/>
          <w:szCs w:val="28"/>
          <w:lang w:val="af-ZA"/>
        </w:rPr>
        <w:t>4</w:t>
      </w:r>
      <w:r w:rsidRPr="0007247C">
        <w:rPr>
          <w:rFonts w:ascii="Times New Roman" w:hAnsi="Times New Roman"/>
          <w:b/>
          <w:sz w:val="28"/>
          <w:szCs w:val="28"/>
          <w:lang w:val="af-ZA"/>
        </w:rPr>
        <w:t>. Tổ chức thực hiện</w:t>
      </w:r>
    </w:p>
    <w:p w14:paraId="5945456F" w14:textId="67478EA7" w:rsidR="006363B7" w:rsidRPr="0007247C" w:rsidRDefault="007A6B83" w:rsidP="0054044A">
      <w:pPr>
        <w:pStyle w:val="Hong"/>
        <w:widowControl w:val="0"/>
        <w:spacing w:before="0" w:after="120" w:line="340" w:lineRule="exact"/>
        <w:ind w:firstLine="709"/>
        <w:rPr>
          <w:lang w:val="nl-NL"/>
        </w:rPr>
      </w:pPr>
      <w:r w:rsidRPr="0007247C">
        <w:rPr>
          <w:lang w:val="nl-NL"/>
        </w:rPr>
        <w:t>1</w:t>
      </w:r>
      <w:r w:rsidR="006363B7" w:rsidRPr="0007247C">
        <w:rPr>
          <w:lang w:val="nl-NL"/>
        </w:rPr>
        <w:t>. Sở Nông nghiệp và Môi trường</w:t>
      </w:r>
      <w:r w:rsidR="00C960B9" w:rsidRPr="0007247C">
        <w:rPr>
          <w:lang w:val="nl-NL"/>
        </w:rPr>
        <w:t xml:space="preserve"> có trách nhiệm</w:t>
      </w:r>
      <w:r w:rsidR="006363B7" w:rsidRPr="0007247C">
        <w:rPr>
          <w:lang w:val="nl-NL"/>
        </w:rPr>
        <w:t xml:space="preserve"> </w:t>
      </w:r>
      <w:r w:rsidR="00BA0689" w:rsidRPr="0007247C">
        <w:rPr>
          <w:lang w:val="nl-NL"/>
        </w:rPr>
        <w:t>chủ trì,</w:t>
      </w:r>
      <w:r w:rsidR="006363B7" w:rsidRPr="0007247C">
        <w:rPr>
          <w:lang w:val="nl-NL"/>
        </w:rPr>
        <w:t xml:space="preserve"> phối hợp</w:t>
      </w:r>
      <w:r w:rsidR="003274B0">
        <w:rPr>
          <w:lang w:val="nl-NL"/>
        </w:rPr>
        <w:t xml:space="preserve"> với</w:t>
      </w:r>
      <w:r w:rsidR="006363B7" w:rsidRPr="0007247C">
        <w:rPr>
          <w:lang w:val="nl-NL"/>
        </w:rPr>
        <w:t xml:space="preserve"> các Sở, ngành, Ủy ban nhân dân các xã, phường và đơn vị có liên quan rà soát, </w:t>
      </w:r>
      <w:r w:rsidR="00BA0689" w:rsidRPr="0007247C">
        <w:rPr>
          <w:lang w:val="nl-NL"/>
        </w:rPr>
        <w:t>báo cáo</w:t>
      </w:r>
      <w:r w:rsidR="006363B7" w:rsidRPr="0007247C">
        <w:rPr>
          <w:lang w:val="nl-NL"/>
        </w:rPr>
        <w:t xml:space="preserve"> Ủy ban nhân dân tỉnh </w:t>
      </w:r>
      <w:r w:rsidR="00BA0689" w:rsidRPr="0007247C">
        <w:rPr>
          <w:lang w:val="nl-NL"/>
        </w:rPr>
        <w:t>quyết định</w:t>
      </w:r>
      <w:r w:rsidR="006363B7" w:rsidRPr="0007247C">
        <w:rPr>
          <w:lang w:val="nl-NL"/>
        </w:rPr>
        <w:t xml:space="preserve"> điều chỉnh hệ số điều chỉnh giá đất </w:t>
      </w:r>
      <w:r w:rsidR="00C960B9" w:rsidRPr="0007247C">
        <w:rPr>
          <w:lang w:val="nl-NL"/>
        </w:rPr>
        <w:t xml:space="preserve">khi hệ số điều chỉnh đã </w:t>
      </w:r>
      <w:r w:rsidR="00154E42" w:rsidRPr="0007247C">
        <w:rPr>
          <w:lang w:val="nl-NL"/>
        </w:rPr>
        <w:t>ban hành chưa phù hợp với tình hình thực tế</w:t>
      </w:r>
      <w:r w:rsidR="006363B7" w:rsidRPr="0007247C">
        <w:rPr>
          <w:lang w:val="nl-NL"/>
        </w:rPr>
        <w:t xml:space="preserve"> </w:t>
      </w:r>
      <w:r w:rsidR="00943D13" w:rsidRPr="0007247C">
        <w:rPr>
          <w:lang w:val="nl-NL"/>
        </w:rPr>
        <w:t xml:space="preserve">tại địa phương </w:t>
      </w:r>
      <w:r w:rsidR="006363B7" w:rsidRPr="0007247C">
        <w:rPr>
          <w:lang w:val="nl-NL"/>
        </w:rPr>
        <w:t>theo đúng trình tự, thủ tục quy định của pháp luật</w:t>
      </w:r>
      <w:r w:rsidR="00483BF2" w:rsidRPr="0007247C">
        <w:rPr>
          <w:lang w:val="nl-NL"/>
        </w:rPr>
        <w:t>.</w:t>
      </w:r>
    </w:p>
    <w:p w14:paraId="51859B79" w14:textId="77777777" w:rsidR="00F6328C" w:rsidRPr="0007247C" w:rsidRDefault="007A6B83" w:rsidP="0054044A">
      <w:pPr>
        <w:pStyle w:val="Hong"/>
        <w:widowControl w:val="0"/>
        <w:spacing w:before="0" w:after="120" w:line="340" w:lineRule="exact"/>
        <w:ind w:firstLine="709"/>
        <w:rPr>
          <w:lang w:val="nl-NL"/>
        </w:rPr>
      </w:pPr>
      <w:r w:rsidRPr="0007247C">
        <w:rPr>
          <w:lang w:val="nl-NL"/>
        </w:rPr>
        <w:t>2</w:t>
      </w:r>
      <w:r w:rsidR="006363B7" w:rsidRPr="0007247C">
        <w:rPr>
          <w:lang w:val="nl-NL"/>
        </w:rPr>
        <w:t xml:space="preserve">. </w:t>
      </w:r>
      <w:r w:rsidR="00DE5A19" w:rsidRPr="0007247C">
        <w:rPr>
          <w:lang w:val="nl-NL"/>
        </w:rPr>
        <w:t xml:space="preserve">Trong quá trình triển khai áp dụng hệ số điều chỉnh giá đất để tính tiền bồi thường khi Nhà nước thu hồi đất tại Điều 2 Quyết định này mà chưa phù hợp với biến động về giá đất tại địa phương thì </w:t>
      </w:r>
      <w:r w:rsidR="0054044A">
        <w:rPr>
          <w:lang w:val="nl-NL"/>
        </w:rPr>
        <w:t>Ủy ban nhân dân</w:t>
      </w:r>
      <w:r w:rsidR="00DE5A19" w:rsidRPr="0007247C">
        <w:rPr>
          <w:lang w:val="nl-NL"/>
        </w:rPr>
        <w:t xml:space="preserve"> xã, phường tổ chức thực hiện việc xác định giá và quyết định giá đất cụ thể để thực hiện, đồng thời tổng hợp, báo cáo Ủy ban nhân dân tỉnh qua Sở Nông nghiệp và Môi trường </w:t>
      </w:r>
      <w:r w:rsidR="00E60DD7" w:rsidRPr="0007247C">
        <w:rPr>
          <w:lang w:val="nl-NL"/>
        </w:rPr>
        <w:t>để theo dõi, tổng hợp.</w:t>
      </w:r>
    </w:p>
    <w:p w14:paraId="0DAA5D3B" w14:textId="77777777" w:rsidR="007A6B83" w:rsidRPr="0007247C" w:rsidRDefault="007A6B83" w:rsidP="0054044A">
      <w:pPr>
        <w:pStyle w:val="Hong"/>
        <w:widowControl w:val="0"/>
        <w:spacing w:before="0" w:after="120" w:line="340" w:lineRule="exact"/>
        <w:ind w:firstLine="709"/>
        <w:rPr>
          <w:b/>
          <w:bCs/>
          <w:lang w:val="nl-NL"/>
        </w:rPr>
      </w:pPr>
      <w:r w:rsidRPr="0007247C">
        <w:rPr>
          <w:b/>
          <w:bCs/>
          <w:lang w:val="nl-NL"/>
        </w:rPr>
        <w:t>Điều 5. Hiệu lực thi hành</w:t>
      </w:r>
    </w:p>
    <w:p w14:paraId="5BC765F7" w14:textId="77777777" w:rsidR="007A6B83" w:rsidRPr="0007247C" w:rsidRDefault="007A6B83" w:rsidP="0054044A">
      <w:pPr>
        <w:pStyle w:val="Hong"/>
        <w:widowControl w:val="0"/>
        <w:spacing w:before="0" w:after="120" w:line="340" w:lineRule="exact"/>
        <w:ind w:firstLine="709"/>
        <w:rPr>
          <w:lang w:val="nl-NL"/>
        </w:rPr>
      </w:pPr>
      <w:r w:rsidRPr="0007247C">
        <w:rPr>
          <w:lang w:val="nl-NL"/>
        </w:rPr>
        <w:t xml:space="preserve">1. Quyết định này có hiệu lực thi hành kể từ ngày </w:t>
      </w:r>
      <w:r w:rsidR="0054044A">
        <w:rPr>
          <w:lang w:val="nl-NL"/>
        </w:rPr>
        <w:t>01</w:t>
      </w:r>
      <w:r w:rsidRPr="0007247C">
        <w:rPr>
          <w:lang w:val="nl-NL"/>
        </w:rPr>
        <w:t xml:space="preserve"> tháng </w:t>
      </w:r>
      <w:r w:rsidR="0054044A">
        <w:rPr>
          <w:lang w:val="nl-NL"/>
        </w:rPr>
        <w:t>7</w:t>
      </w:r>
      <w:r w:rsidRPr="0007247C">
        <w:rPr>
          <w:lang w:val="nl-NL"/>
        </w:rPr>
        <w:t xml:space="preserve"> năm 2026.</w:t>
      </w:r>
    </w:p>
    <w:p w14:paraId="0B9FA427" w14:textId="77777777" w:rsidR="007A6B83" w:rsidRPr="0007247C" w:rsidRDefault="007A6B83" w:rsidP="0054044A">
      <w:pPr>
        <w:pStyle w:val="Hong"/>
        <w:widowControl w:val="0"/>
        <w:spacing w:before="0" w:after="120" w:line="340" w:lineRule="exact"/>
        <w:ind w:firstLine="709"/>
        <w:rPr>
          <w:lang w:val="nl-NL"/>
        </w:rPr>
      </w:pPr>
      <w:r w:rsidRPr="0007247C">
        <w:rPr>
          <w:lang w:val="nl-NL"/>
        </w:rPr>
        <w:t>2. Quyết định</w:t>
      </w:r>
      <w:r w:rsidR="00254B97" w:rsidRPr="0007247C">
        <w:rPr>
          <w:lang w:val="nl-NL"/>
        </w:rPr>
        <w:t xml:space="preserve"> số</w:t>
      </w:r>
      <w:r w:rsidRPr="0007247C">
        <w:rPr>
          <w:lang w:val="nl-NL"/>
        </w:rPr>
        <w:t xml:space="preserve"> 10/2026/QĐ-UBND ngày 27 tháng 3 năm 2026 của </w:t>
      </w:r>
      <w:r w:rsidR="00D43D29">
        <w:rPr>
          <w:lang w:val="nl-NL"/>
        </w:rPr>
        <w:t>Ủy ban nhân dân</w:t>
      </w:r>
      <w:r w:rsidRPr="0007247C">
        <w:rPr>
          <w:lang w:val="nl-NL"/>
        </w:rPr>
        <w:t xml:space="preserve"> tỉnh ban hành hệ số điều chỉnh giá đất nông nghiệp (không bao gồm đất nông nghiệp trong khu dân cư và loại đất quy định tại điểm c khoản 2 Điều 10 Nghị quyết số 254/2025/QH15 ngày 11/12/2025 của Quốc hội) làm căn cứ tính tiền bồi thường khi Nhà nước thu hồi đất trên địa bàn tỉnh Phú Thọ </w:t>
      </w:r>
      <w:r w:rsidRPr="0007247C">
        <w:t xml:space="preserve">hết hiệu lực từ ngày </w:t>
      </w:r>
      <w:r w:rsidR="00254B97" w:rsidRPr="0007247C">
        <w:t>Quyết</w:t>
      </w:r>
      <w:r w:rsidRPr="0007247C">
        <w:t xml:space="preserve"> định này có hiệu lực thi hành.</w:t>
      </w:r>
    </w:p>
    <w:p w14:paraId="06692378" w14:textId="77777777" w:rsidR="006363B7" w:rsidRPr="0007247C" w:rsidRDefault="007A6B83" w:rsidP="0054044A">
      <w:pPr>
        <w:pStyle w:val="Hong"/>
        <w:widowControl w:val="0"/>
        <w:spacing w:before="0" w:after="120" w:line="340" w:lineRule="exact"/>
        <w:ind w:firstLine="709"/>
        <w:rPr>
          <w:lang w:val="nl-NL"/>
        </w:rPr>
      </w:pPr>
      <w:r w:rsidRPr="0007247C">
        <w:rPr>
          <w:lang w:val="nl-NL"/>
        </w:rPr>
        <w:t>3</w:t>
      </w:r>
      <w:r w:rsidR="005A6609" w:rsidRPr="0007247C">
        <w:rPr>
          <w:lang w:val="nl-NL"/>
        </w:rPr>
        <w:t>.</w:t>
      </w:r>
      <w:r w:rsidR="00032250" w:rsidRPr="0007247C">
        <w:rPr>
          <w:lang w:val="nl-NL"/>
        </w:rPr>
        <w:t xml:space="preserve"> </w:t>
      </w:r>
      <w:r w:rsidR="008F3D22" w:rsidRPr="0007247C">
        <w:rPr>
          <w:lang w:val="nl-NL"/>
        </w:rPr>
        <w:t xml:space="preserve">Chánh Văn phòng Ủy ban nhân dân tỉnh; </w:t>
      </w:r>
      <w:r w:rsidR="008F521D" w:rsidRPr="0007247C">
        <w:rPr>
          <w:rStyle w:val="fontstyle01"/>
          <w:color w:val="auto"/>
        </w:rPr>
        <w:t>Giám đốc, thủ trưởng các</w:t>
      </w:r>
      <w:r w:rsidR="008F521D" w:rsidRPr="0007247C">
        <w:rPr>
          <w:rFonts w:ascii="TimesNewRomanPSMT" w:hAnsi="TimesNewRomanPSMT"/>
        </w:rPr>
        <w:br/>
      </w:r>
      <w:r w:rsidR="008F521D" w:rsidRPr="0007247C">
        <w:rPr>
          <w:rStyle w:val="fontstyle01"/>
          <w:color w:val="auto"/>
        </w:rPr>
        <w:t>sở, ban, ngành; Chủ tịch Ủy ban nhân dân các xã, phường và các cơ quan, tổ chức,</w:t>
      </w:r>
      <w:r w:rsidR="008F521D" w:rsidRPr="0007247C">
        <w:rPr>
          <w:rFonts w:ascii="TimesNewRomanPSMT" w:hAnsi="TimesNewRomanPSMT"/>
        </w:rPr>
        <w:t xml:space="preserve"> </w:t>
      </w:r>
      <w:r w:rsidR="008F521D" w:rsidRPr="0007247C">
        <w:rPr>
          <w:rStyle w:val="fontstyle01"/>
          <w:color w:val="auto"/>
        </w:rPr>
        <w:t>cá nhân có liên quan</w:t>
      </w:r>
      <w:r w:rsidR="00F327D7" w:rsidRPr="0007247C">
        <w:rPr>
          <w:rStyle w:val="fontstyle01"/>
          <w:color w:val="auto"/>
        </w:rPr>
        <w:t xml:space="preserve"> căn cứ </w:t>
      </w:r>
      <w:r w:rsidR="008F521D" w:rsidRPr="0007247C">
        <w:rPr>
          <w:rStyle w:val="fontstyle01"/>
          <w:color w:val="auto"/>
        </w:rPr>
        <w:t xml:space="preserve">Quyết định </w:t>
      </w:r>
      <w:r w:rsidR="00F327D7" w:rsidRPr="0007247C">
        <w:rPr>
          <w:rStyle w:val="fontstyle01"/>
          <w:color w:val="auto"/>
        </w:rPr>
        <w:t>thực hiện</w:t>
      </w:r>
      <w:r w:rsidR="008F3D22" w:rsidRPr="0007247C">
        <w:rPr>
          <w:lang w:val="nl-NL"/>
        </w:rPr>
        <w:t>.</w:t>
      </w:r>
      <w:r w:rsidR="00237499" w:rsidRPr="0007247C">
        <w:rPr>
          <w:lang w:val="nl-NL"/>
        </w:rPr>
        <w:t>/.</w:t>
      </w:r>
    </w:p>
    <w:p w14:paraId="0A826805" w14:textId="77777777" w:rsidR="00032250" w:rsidRPr="0007247C" w:rsidRDefault="00032250" w:rsidP="000626FB">
      <w:pPr>
        <w:pStyle w:val="Hong"/>
        <w:widowControl w:val="0"/>
        <w:spacing w:before="60" w:after="60" w:line="360" w:lineRule="atLeast"/>
        <w:ind w:firstLine="709"/>
        <w:rPr>
          <w:lang w:val="nl-NL"/>
        </w:rPr>
      </w:pPr>
    </w:p>
    <w:tbl>
      <w:tblPr>
        <w:tblW w:w="9214" w:type="dxa"/>
        <w:tblInd w:w="-34" w:type="dxa"/>
        <w:tblLayout w:type="fixed"/>
        <w:tblLook w:val="0000" w:firstRow="0" w:lastRow="0" w:firstColumn="0" w:lastColumn="0" w:noHBand="0" w:noVBand="0"/>
      </w:tblPr>
      <w:tblGrid>
        <w:gridCol w:w="5245"/>
        <w:gridCol w:w="3969"/>
      </w:tblGrid>
      <w:tr w:rsidR="002334D7" w:rsidRPr="0007247C" w14:paraId="37DE5C43" w14:textId="77777777" w:rsidTr="009F3830">
        <w:tblPrEx>
          <w:tblCellMar>
            <w:top w:w="0" w:type="dxa"/>
            <w:bottom w:w="0" w:type="dxa"/>
          </w:tblCellMar>
        </w:tblPrEx>
        <w:trPr>
          <w:trHeight w:val="1338"/>
        </w:trPr>
        <w:tc>
          <w:tcPr>
            <w:tcW w:w="5245" w:type="dxa"/>
          </w:tcPr>
          <w:p w14:paraId="47DD4ED9" w14:textId="77777777" w:rsidR="002334D7" w:rsidRPr="0007247C" w:rsidRDefault="002334D7">
            <w:pPr>
              <w:spacing w:after="0" w:line="240" w:lineRule="auto"/>
              <w:rPr>
                <w:rFonts w:ascii="Times New Roman" w:hAnsi="Times New Roman"/>
                <w:b/>
                <w:i/>
                <w:sz w:val="24"/>
                <w:szCs w:val="24"/>
                <w:lang w:val="nl-NL"/>
              </w:rPr>
            </w:pPr>
            <w:r w:rsidRPr="0007247C">
              <w:rPr>
                <w:rFonts w:ascii="Times New Roman" w:hAnsi="Times New Roman"/>
                <w:b/>
                <w:i/>
                <w:sz w:val="24"/>
                <w:szCs w:val="24"/>
                <w:lang w:val="nl-NL"/>
              </w:rPr>
              <w:t xml:space="preserve">Nơi nhận: </w:t>
            </w:r>
          </w:p>
          <w:p w14:paraId="1026BC2B" w14:textId="77777777" w:rsidR="002D5153" w:rsidRPr="0007247C" w:rsidRDefault="002D5153" w:rsidP="002D5153">
            <w:pPr>
              <w:spacing w:after="0" w:line="240" w:lineRule="auto"/>
              <w:rPr>
                <w:rFonts w:ascii="Times New Roman" w:hAnsi="Times New Roman"/>
              </w:rPr>
            </w:pPr>
            <w:r w:rsidRPr="0007247C">
              <w:rPr>
                <w:rFonts w:ascii="Times New Roman" w:hAnsi="Times New Roman"/>
              </w:rPr>
              <w:t xml:space="preserve">- Như Điều </w:t>
            </w:r>
            <w:r w:rsidR="00E52B55" w:rsidRPr="0007247C">
              <w:rPr>
                <w:rFonts w:ascii="Times New Roman" w:hAnsi="Times New Roman"/>
              </w:rPr>
              <w:t>5</w:t>
            </w:r>
            <w:r w:rsidRPr="0007247C">
              <w:rPr>
                <w:rFonts w:ascii="Times New Roman" w:hAnsi="Times New Roman"/>
              </w:rPr>
              <w:t>;</w:t>
            </w:r>
          </w:p>
          <w:p w14:paraId="390D6F39" w14:textId="77777777" w:rsidR="00CF0D08" w:rsidRPr="0007247C" w:rsidRDefault="002334D7">
            <w:pPr>
              <w:spacing w:after="0" w:line="240" w:lineRule="auto"/>
              <w:rPr>
                <w:rFonts w:ascii="Times New Roman" w:hAnsi="Times New Roman"/>
                <w:lang w:val="nl-NL"/>
              </w:rPr>
            </w:pPr>
            <w:r w:rsidRPr="0007247C">
              <w:rPr>
                <w:rFonts w:ascii="Times New Roman" w:hAnsi="Times New Roman"/>
                <w:lang w:val="nl-NL"/>
              </w:rPr>
              <w:t xml:space="preserve">- </w:t>
            </w:r>
            <w:r w:rsidR="00C16925" w:rsidRPr="0007247C">
              <w:rPr>
                <w:rFonts w:ascii="Times New Roman" w:hAnsi="Times New Roman"/>
                <w:lang w:val="nl-NL"/>
              </w:rPr>
              <w:t xml:space="preserve">Vụ pháp chế - </w:t>
            </w:r>
            <w:r w:rsidR="00D91EB3" w:rsidRPr="0007247C">
              <w:rPr>
                <w:rFonts w:ascii="Times New Roman" w:hAnsi="Times New Roman"/>
                <w:lang w:val="nl-NL"/>
              </w:rPr>
              <w:t xml:space="preserve">Bộ </w:t>
            </w:r>
            <w:r w:rsidR="0011741D" w:rsidRPr="0007247C">
              <w:rPr>
                <w:rFonts w:ascii="Times New Roman" w:hAnsi="Times New Roman"/>
                <w:lang w:val="nl-NL"/>
              </w:rPr>
              <w:t>Nông nghiệp</w:t>
            </w:r>
            <w:r w:rsidRPr="0007247C">
              <w:rPr>
                <w:rFonts w:ascii="Times New Roman" w:hAnsi="Times New Roman"/>
                <w:lang w:val="nl-NL"/>
              </w:rPr>
              <w:t xml:space="preserve"> và Môi trường;</w:t>
            </w:r>
          </w:p>
          <w:p w14:paraId="5370C0FC" w14:textId="77777777" w:rsidR="00CF0D08" w:rsidRPr="0007247C" w:rsidRDefault="00CF0D08">
            <w:pPr>
              <w:spacing w:after="0" w:line="240" w:lineRule="auto"/>
              <w:rPr>
                <w:rFonts w:ascii="Times New Roman" w:hAnsi="Times New Roman"/>
                <w:lang w:val="nl-NL"/>
              </w:rPr>
            </w:pPr>
            <w:r w:rsidRPr="0007247C">
              <w:rPr>
                <w:rFonts w:ascii="Times New Roman" w:hAnsi="Times New Roman"/>
                <w:lang w:val="nl-NL"/>
              </w:rPr>
              <w:t xml:space="preserve">- </w:t>
            </w:r>
            <w:r w:rsidR="00C16925" w:rsidRPr="0007247C">
              <w:rPr>
                <w:rFonts w:ascii="Times New Roman" w:hAnsi="Times New Roman"/>
                <w:lang w:val="nl-NL"/>
              </w:rPr>
              <w:t>Vụ pháp chế</w:t>
            </w:r>
            <w:r w:rsidR="000E4479" w:rsidRPr="0007247C">
              <w:rPr>
                <w:rFonts w:ascii="Times New Roman" w:hAnsi="Times New Roman"/>
                <w:lang w:val="nl-NL"/>
              </w:rPr>
              <w:t xml:space="preserve"> </w:t>
            </w:r>
            <w:r w:rsidR="00C16925" w:rsidRPr="0007247C">
              <w:rPr>
                <w:rFonts w:ascii="Times New Roman" w:hAnsi="Times New Roman"/>
                <w:lang w:val="nl-NL"/>
              </w:rPr>
              <w:t>- Bộ Tài chính</w:t>
            </w:r>
            <w:r w:rsidR="002334D7" w:rsidRPr="0007247C">
              <w:rPr>
                <w:rFonts w:ascii="Times New Roman" w:hAnsi="Times New Roman"/>
                <w:lang w:val="nl-NL"/>
              </w:rPr>
              <w:t>;</w:t>
            </w:r>
          </w:p>
          <w:p w14:paraId="27A8773D" w14:textId="77777777" w:rsidR="002334D7" w:rsidRPr="0007247C" w:rsidRDefault="00CF0D08">
            <w:pPr>
              <w:spacing w:after="0" w:line="240" w:lineRule="auto"/>
              <w:rPr>
                <w:rFonts w:ascii="Times New Roman" w:hAnsi="Times New Roman"/>
                <w:lang w:val="nl-NL"/>
              </w:rPr>
            </w:pPr>
            <w:r w:rsidRPr="0007247C">
              <w:rPr>
                <w:rFonts w:ascii="Times New Roman" w:hAnsi="Times New Roman"/>
                <w:lang w:val="nl-NL"/>
              </w:rPr>
              <w:t xml:space="preserve">- </w:t>
            </w:r>
            <w:r w:rsidR="002854F5" w:rsidRPr="0007247C">
              <w:rPr>
                <w:rStyle w:val="fontstyle01"/>
                <w:color w:val="auto"/>
                <w:sz w:val="22"/>
                <w:szCs w:val="22"/>
              </w:rPr>
              <w:t xml:space="preserve">Cục Kiểm tra văn bản và </w:t>
            </w:r>
            <w:r w:rsidR="00913D8F" w:rsidRPr="0007247C">
              <w:rPr>
                <w:rStyle w:val="fontstyle01"/>
                <w:color w:val="auto"/>
                <w:sz w:val="22"/>
                <w:szCs w:val="22"/>
              </w:rPr>
              <w:t>Tổ chức</w:t>
            </w:r>
            <w:r w:rsidR="002854F5" w:rsidRPr="0007247C">
              <w:rPr>
                <w:rStyle w:val="fontstyle01"/>
                <w:color w:val="auto"/>
                <w:sz w:val="22"/>
                <w:szCs w:val="22"/>
              </w:rPr>
              <w:t xml:space="preserve"> thi hành pháp luật</w:t>
            </w:r>
            <w:r w:rsidR="00C16925" w:rsidRPr="0007247C">
              <w:rPr>
                <w:rStyle w:val="fontstyle01"/>
                <w:color w:val="auto"/>
                <w:sz w:val="22"/>
                <w:szCs w:val="22"/>
              </w:rPr>
              <w:t xml:space="preserve"> - Bộ Tư pháp</w:t>
            </w:r>
            <w:r w:rsidR="009D7441" w:rsidRPr="0007247C">
              <w:rPr>
                <w:rFonts w:ascii="Times New Roman" w:hAnsi="Times New Roman"/>
                <w:lang w:val="nl-NL"/>
              </w:rPr>
              <w:t>;</w:t>
            </w:r>
          </w:p>
          <w:p w14:paraId="04F32406" w14:textId="77777777" w:rsidR="002334D7" w:rsidRPr="0007247C" w:rsidRDefault="002334D7">
            <w:pPr>
              <w:spacing w:after="0" w:line="240" w:lineRule="auto"/>
              <w:rPr>
                <w:rFonts w:ascii="Times New Roman" w:hAnsi="Times New Roman"/>
              </w:rPr>
            </w:pPr>
            <w:r w:rsidRPr="0007247C">
              <w:rPr>
                <w:rFonts w:ascii="Times New Roman" w:hAnsi="Times New Roman"/>
              </w:rPr>
              <w:t xml:space="preserve">- </w:t>
            </w:r>
            <w:r w:rsidR="007F67FE" w:rsidRPr="0007247C">
              <w:rPr>
                <w:rFonts w:ascii="Times New Roman" w:hAnsi="Times New Roman"/>
              </w:rPr>
              <w:t>Thường</w:t>
            </w:r>
            <w:r w:rsidR="000E4479" w:rsidRPr="0007247C">
              <w:rPr>
                <w:rFonts w:ascii="Times New Roman" w:hAnsi="Times New Roman"/>
              </w:rPr>
              <w:t xml:space="preserve"> trực</w:t>
            </w:r>
            <w:r w:rsidR="007F67FE" w:rsidRPr="0007247C">
              <w:rPr>
                <w:rFonts w:ascii="Times New Roman" w:hAnsi="Times New Roman"/>
              </w:rPr>
              <w:t xml:space="preserve"> Tỉnh ủy</w:t>
            </w:r>
            <w:r w:rsidRPr="0007247C">
              <w:rPr>
                <w:rFonts w:ascii="Times New Roman" w:hAnsi="Times New Roman"/>
              </w:rPr>
              <w:t>;</w:t>
            </w:r>
          </w:p>
          <w:p w14:paraId="7EB9AAE1" w14:textId="77777777" w:rsidR="001C1D79" w:rsidRPr="0007247C" w:rsidRDefault="002334D7">
            <w:pPr>
              <w:spacing w:after="0" w:line="240" w:lineRule="auto"/>
              <w:rPr>
                <w:rFonts w:ascii="TimesNewRomanPSMT" w:hAnsi="TimesNewRomanPSMT"/>
              </w:rPr>
            </w:pPr>
            <w:r w:rsidRPr="0007247C">
              <w:rPr>
                <w:rFonts w:ascii="Times New Roman" w:hAnsi="Times New Roman"/>
              </w:rPr>
              <w:t xml:space="preserve">- </w:t>
            </w:r>
            <w:r w:rsidR="002D5153" w:rsidRPr="0007247C">
              <w:rPr>
                <w:rFonts w:ascii="TimesNewRomanPSMT" w:hAnsi="TimesNewRomanPSMT"/>
              </w:rPr>
              <w:t>T</w:t>
            </w:r>
            <w:r w:rsidR="00F327D7" w:rsidRPr="0007247C">
              <w:rPr>
                <w:rFonts w:ascii="TimesNewRomanPSMT" w:hAnsi="TimesNewRomanPSMT"/>
              </w:rPr>
              <w:t xml:space="preserve">hường trực </w:t>
            </w:r>
            <w:r w:rsidR="002D5153" w:rsidRPr="0007247C">
              <w:rPr>
                <w:rFonts w:ascii="TimesNewRomanPSMT" w:hAnsi="TimesNewRomanPSMT"/>
              </w:rPr>
              <w:t>HĐND tỉnh;</w:t>
            </w:r>
            <w:r w:rsidR="002D5153" w:rsidRPr="0007247C">
              <w:rPr>
                <w:rFonts w:ascii="TimesNewRomanPSMT" w:hAnsi="TimesNewRomanPSMT"/>
              </w:rPr>
              <w:br/>
              <w:t>- Các Ban của HĐND, đại biểu HĐND tỉnh;</w:t>
            </w:r>
            <w:r w:rsidR="002D5153" w:rsidRPr="0007247C">
              <w:rPr>
                <w:rFonts w:ascii="TimesNewRomanPSMT" w:hAnsi="TimesNewRomanPSMT"/>
              </w:rPr>
              <w:br/>
              <w:t>- U</w:t>
            </w:r>
            <w:r w:rsidR="00F327D7" w:rsidRPr="0007247C">
              <w:rPr>
                <w:rFonts w:ascii="TimesNewRomanPSMT" w:hAnsi="TimesNewRomanPSMT"/>
              </w:rPr>
              <w:t>ỷ ban</w:t>
            </w:r>
            <w:r w:rsidR="002D5153" w:rsidRPr="0007247C">
              <w:rPr>
                <w:rFonts w:ascii="TimesNewRomanPSMT" w:hAnsi="TimesNewRomanPSMT"/>
              </w:rPr>
              <w:t xml:space="preserve"> </w:t>
            </w:r>
            <w:r w:rsidR="00F327D7" w:rsidRPr="0007247C">
              <w:rPr>
                <w:rFonts w:ascii="TimesNewRomanPSMT" w:hAnsi="TimesNewRomanPSMT"/>
              </w:rPr>
              <w:t xml:space="preserve">Mặt trận Tổ quốc Việt Nam </w:t>
            </w:r>
            <w:r w:rsidR="002D5153" w:rsidRPr="0007247C">
              <w:rPr>
                <w:rFonts w:ascii="TimesNewRomanPSMT" w:hAnsi="TimesNewRomanPSMT"/>
              </w:rPr>
              <w:t>tỉnh;</w:t>
            </w:r>
            <w:r w:rsidR="002D5153" w:rsidRPr="0007247C">
              <w:rPr>
                <w:rFonts w:ascii="TimesNewRomanPSMT" w:hAnsi="TimesNewRomanPSMT"/>
              </w:rPr>
              <w:br/>
              <w:t>- C</w:t>
            </w:r>
            <w:r w:rsidR="00F327D7" w:rsidRPr="0007247C">
              <w:rPr>
                <w:rFonts w:ascii="TimesNewRomanPSMT" w:hAnsi="TimesNewRomanPSMT"/>
              </w:rPr>
              <w:t>hủ tịch</w:t>
            </w:r>
            <w:r w:rsidR="002D5153" w:rsidRPr="0007247C">
              <w:rPr>
                <w:rFonts w:ascii="TimesNewRomanPSMT" w:hAnsi="TimesNewRomanPSMT"/>
              </w:rPr>
              <w:t>, các PCT UBND tỉnh;</w:t>
            </w:r>
            <w:r w:rsidR="002D5153" w:rsidRPr="0007247C">
              <w:rPr>
                <w:rFonts w:ascii="TimesNewRomanPSMT" w:hAnsi="TimesNewRomanPSMT"/>
              </w:rPr>
              <w:br/>
              <w:t>- CVP, các PCVP UBND tỉnh;</w:t>
            </w:r>
          </w:p>
          <w:p w14:paraId="33DD7C7D" w14:textId="77777777" w:rsidR="0054044A" w:rsidRDefault="001C1D79">
            <w:pPr>
              <w:spacing w:after="0" w:line="240" w:lineRule="auto"/>
              <w:rPr>
                <w:rFonts w:ascii="TimesNewRomanPSMT" w:hAnsi="TimesNewRomanPSMT"/>
              </w:rPr>
            </w:pPr>
            <w:r w:rsidRPr="0007247C">
              <w:rPr>
                <w:rFonts w:ascii="TimesNewRomanPSMT" w:hAnsi="TimesNewRomanPSMT"/>
              </w:rPr>
              <w:t>- Thuế tỉnh Phú Thọ;</w:t>
            </w:r>
          </w:p>
          <w:p w14:paraId="52FD9FE6" w14:textId="77777777" w:rsidR="00F327D7" w:rsidRPr="0007247C" w:rsidRDefault="0054044A">
            <w:pPr>
              <w:spacing w:after="0" w:line="240" w:lineRule="auto"/>
              <w:rPr>
                <w:rFonts w:ascii="Times New Roman" w:hAnsi="Times New Roman"/>
              </w:rPr>
            </w:pPr>
            <w:r w:rsidRPr="0007247C">
              <w:rPr>
                <w:rFonts w:ascii="TimesNewRomanPSMT" w:hAnsi="TimesNewRomanPSMT"/>
              </w:rPr>
              <w:t xml:space="preserve">- Trung tâm </w:t>
            </w:r>
            <w:r>
              <w:rPr>
                <w:rFonts w:ascii="TimesNewRomanPSMT" w:hAnsi="TimesNewRomanPSMT"/>
              </w:rPr>
              <w:t>Phát triển quỹ đất khu vực: Phú Thọ, Vĩnh Phúc, Hòa Bình</w:t>
            </w:r>
            <w:r w:rsidRPr="0007247C">
              <w:rPr>
                <w:rFonts w:ascii="Times New Roman" w:hAnsi="Times New Roman"/>
              </w:rPr>
              <w:t>;</w:t>
            </w:r>
            <w:r w:rsidR="002D5153" w:rsidRPr="0007247C">
              <w:rPr>
                <w:rFonts w:ascii="TimesNewRomanPSMT" w:hAnsi="TimesNewRomanPSMT"/>
              </w:rPr>
              <w:br/>
              <w:t>- Trung tâm Thông tin và Công báo tỉnh;</w:t>
            </w:r>
            <w:r w:rsidR="002D5153" w:rsidRPr="0007247C">
              <w:rPr>
                <w:rFonts w:ascii="TimesNewRomanPSMT" w:hAnsi="TimesNewRomanPSMT"/>
              </w:rPr>
              <w:br/>
            </w:r>
            <w:r w:rsidR="00F327D7" w:rsidRPr="0007247C">
              <w:rPr>
                <w:rFonts w:ascii="Times New Roman" w:hAnsi="Times New Roman"/>
              </w:rPr>
              <w:t>- CV: NCTH;</w:t>
            </w:r>
          </w:p>
          <w:p w14:paraId="66EC283F" w14:textId="77777777" w:rsidR="002334D7" w:rsidRPr="0007247C" w:rsidRDefault="002334D7" w:rsidP="00D217FE">
            <w:pPr>
              <w:spacing w:after="0" w:line="240" w:lineRule="auto"/>
              <w:rPr>
                <w:rFonts w:ascii="Times New Roman" w:hAnsi="Times New Roman"/>
                <w:i/>
              </w:rPr>
            </w:pPr>
            <w:r w:rsidRPr="0007247C">
              <w:rPr>
                <w:rFonts w:ascii="Times New Roman" w:hAnsi="Times New Roman"/>
              </w:rPr>
              <w:t>- Lưu: VT</w:t>
            </w:r>
            <w:r w:rsidR="00D91EB3" w:rsidRPr="0007247C">
              <w:rPr>
                <w:rFonts w:ascii="Times New Roman" w:hAnsi="Times New Roman"/>
              </w:rPr>
              <w:t xml:space="preserve">, </w:t>
            </w:r>
            <w:r w:rsidR="0054044A">
              <w:rPr>
                <w:rFonts w:ascii="Times New Roman" w:hAnsi="Times New Roman"/>
              </w:rPr>
              <w:t xml:space="preserve">NN1, </w:t>
            </w:r>
            <w:r w:rsidR="00D91EB3" w:rsidRPr="0007247C">
              <w:rPr>
                <w:rFonts w:ascii="Times New Roman" w:hAnsi="Times New Roman"/>
              </w:rPr>
              <w:t>NN</w:t>
            </w:r>
            <w:r w:rsidR="00F327D7" w:rsidRPr="0007247C">
              <w:rPr>
                <w:rFonts w:ascii="Times New Roman" w:hAnsi="Times New Roman"/>
              </w:rPr>
              <w:t>3</w:t>
            </w:r>
            <w:r w:rsidRPr="0007247C">
              <w:rPr>
                <w:rFonts w:ascii="Times New Roman" w:hAnsi="Times New Roman"/>
              </w:rPr>
              <w:t>.</w:t>
            </w:r>
          </w:p>
        </w:tc>
        <w:tc>
          <w:tcPr>
            <w:tcW w:w="3969" w:type="dxa"/>
          </w:tcPr>
          <w:p w14:paraId="0CD0F618" w14:textId="77777777" w:rsidR="00C46E38" w:rsidRPr="0007247C" w:rsidRDefault="00C46E38" w:rsidP="00F9318F">
            <w:pPr>
              <w:spacing w:before="60" w:after="0" w:line="240" w:lineRule="auto"/>
              <w:jc w:val="center"/>
              <w:rPr>
                <w:rFonts w:ascii="Times New Roman" w:hAnsi="Times New Roman"/>
                <w:b/>
                <w:sz w:val="28"/>
                <w:szCs w:val="28"/>
              </w:rPr>
            </w:pPr>
            <w:r w:rsidRPr="0007247C">
              <w:rPr>
                <w:rFonts w:ascii="Times New Roman" w:hAnsi="Times New Roman"/>
                <w:b/>
                <w:sz w:val="28"/>
                <w:szCs w:val="28"/>
              </w:rPr>
              <w:t>TM. ỦY BAN NHÂN DÂN</w:t>
            </w:r>
          </w:p>
          <w:p w14:paraId="477DBE33" w14:textId="77777777" w:rsidR="002334D7" w:rsidRPr="0007247C" w:rsidRDefault="00F9318F">
            <w:pPr>
              <w:spacing w:after="0" w:line="240" w:lineRule="auto"/>
              <w:jc w:val="center"/>
              <w:rPr>
                <w:rFonts w:ascii="Times New Roman" w:hAnsi="Times New Roman"/>
                <w:b/>
                <w:sz w:val="28"/>
                <w:szCs w:val="28"/>
              </w:rPr>
            </w:pPr>
            <w:r w:rsidRPr="0007247C">
              <w:rPr>
                <w:rFonts w:ascii="Times New Roman" w:hAnsi="Times New Roman"/>
                <w:b/>
                <w:sz w:val="28"/>
                <w:szCs w:val="28"/>
              </w:rPr>
              <w:t xml:space="preserve">KT. </w:t>
            </w:r>
            <w:r w:rsidR="002334D7" w:rsidRPr="0007247C">
              <w:rPr>
                <w:rFonts w:ascii="Times New Roman" w:hAnsi="Times New Roman"/>
                <w:b/>
                <w:sz w:val="28"/>
                <w:szCs w:val="28"/>
              </w:rPr>
              <w:t>CHỦ TỊCH</w:t>
            </w:r>
          </w:p>
          <w:p w14:paraId="3DF68F4E" w14:textId="77777777" w:rsidR="00F9318F" w:rsidRPr="0007247C" w:rsidRDefault="00F9318F">
            <w:pPr>
              <w:spacing w:after="0" w:line="240" w:lineRule="auto"/>
              <w:jc w:val="center"/>
              <w:rPr>
                <w:rFonts w:ascii="Times New Roman" w:hAnsi="Times New Roman"/>
                <w:b/>
                <w:sz w:val="28"/>
                <w:szCs w:val="28"/>
              </w:rPr>
            </w:pPr>
            <w:r w:rsidRPr="0007247C">
              <w:rPr>
                <w:rFonts w:ascii="Times New Roman" w:hAnsi="Times New Roman"/>
                <w:b/>
                <w:sz w:val="28"/>
                <w:szCs w:val="28"/>
              </w:rPr>
              <w:t>PHÓ CHỦ TỊCH</w:t>
            </w:r>
          </w:p>
          <w:p w14:paraId="36E488F1" w14:textId="77777777" w:rsidR="00F9318F" w:rsidRPr="0007247C" w:rsidRDefault="00F9318F">
            <w:pPr>
              <w:spacing w:after="0" w:line="240" w:lineRule="auto"/>
              <w:jc w:val="center"/>
              <w:rPr>
                <w:rFonts w:ascii="Times New Roman" w:hAnsi="Times New Roman"/>
                <w:b/>
                <w:sz w:val="28"/>
                <w:szCs w:val="28"/>
              </w:rPr>
            </w:pPr>
          </w:p>
          <w:p w14:paraId="786644B6" w14:textId="77777777" w:rsidR="00F9318F" w:rsidRPr="0007247C" w:rsidRDefault="00F9318F">
            <w:pPr>
              <w:spacing w:after="0" w:line="240" w:lineRule="auto"/>
              <w:jc w:val="center"/>
              <w:rPr>
                <w:rFonts w:ascii="Times New Roman" w:hAnsi="Times New Roman"/>
                <w:b/>
                <w:sz w:val="28"/>
                <w:szCs w:val="28"/>
              </w:rPr>
            </w:pPr>
          </w:p>
          <w:p w14:paraId="0666FF0B" w14:textId="77777777" w:rsidR="00F9318F" w:rsidRPr="0007247C" w:rsidRDefault="00F9318F">
            <w:pPr>
              <w:spacing w:after="0" w:line="240" w:lineRule="auto"/>
              <w:jc w:val="center"/>
              <w:rPr>
                <w:rFonts w:ascii="Times New Roman" w:hAnsi="Times New Roman"/>
                <w:b/>
                <w:sz w:val="28"/>
                <w:szCs w:val="28"/>
              </w:rPr>
            </w:pPr>
          </w:p>
          <w:p w14:paraId="38530577" w14:textId="77777777" w:rsidR="00F9318F" w:rsidRPr="0007247C" w:rsidRDefault="00F9318F">
            <w:pPr>
              <w:spacing w:after="0" w:line="240" w:lineRule="auto"/>
              <w:jc w:val="center"/>
              <w:rPr>
                <w:rFonts w:ascii="Times New Roman" w:hAnsi="Times New Roman"/>
                <w:b/>
                <w:sz w:val="28"/>
                <w:szCs w:val="28"/>
              </w:rPr>
            </w:pPr>
          </w:p>
          <w:p w14:paraId="6405701C" w14:textId="77777777" w:rsidR="00F9318F" w:rsidRPr="0007247C" w:rsidRDefault="00F9318F" w:rsidP="00F9318F">
            <w:pPr>
              <w:spacing w:after="0" w:line="240" w:lineRule="auto"/>
              <w:rPr>
                <w:rFonts w:ascii="Times New Roman" w:hAnsi="Times New Roman"/>
                <w:b/>
                <w:sz w:val="28"/>
                <w:szCs w:val="28"/>
              </w:rPr>
            </w:pPr>
          </w:p>
          <w:p w14:paraId="3FAABFC2" w14:textId="77777777" w:rsidR="00F9318F" w:rsidRPr="0007247C" w:rsidRDefault="00F9318F" w:rsidP="00F9318F">
            <w:pPr>
              <w:spacing w:after="0" w:line="240" w:lineRule="auto"/>
              <w:rPr>
                <w:rFonts w:ascii="Times New Roman" w:hAnsi="Times New Roman"/>
                <w:b/>
                <w:sz w:val="28"/>
                <w:szCs w:val="28"/>
              </w:rPr>
            </w:pPr>
          </w:p>
          <w:p w14:paraId="148B4A4C" w14:textId="77777777" w:rsidR="00F9318F" w:rsidRPr="0007247C" w:rsidRDefault="00F9318F">
            <w:pPr>
              <w:spacing w:after="0" w:line="240" w:lineRule="auto"/>
              <w:jc w:val="center"/>
              <w:rPr>
                <w:rFonts w:ascii="Times New Roman" w:hAnsi="Times New Roman"/>
                <w:b/>
                <w:sz w:val="28"/>
                <w:szCs w:val="28"/>
              </w:rPr>
            </w:pPr>
          </w:p>
          <w:p w14:paraId="3EAE10C3" w14:textId="77777777" w:rsidR="00F9318F" w:rsidRPr="0007247C" w:rsidRDefault="00F9318F">
            <w:pPr>
              <w:spacing w:after="0" w:line="240" w:lineRule="auto"/>
              <w:jc w:val="center"/>
              <w:rPr>
                <w:rFonts w:ascii="Times New Roman" w:hAnsi="Times New Roman"/>
                <w:b/>
                <w:sz w:val="28"/>
                <w:szCs w:val="28"/>
              </w:rPr>
            </w:pPr>
            <w:r w:rsidRPr="0007247C">
              <w:rPr>
                <w:rFonts w:ascii="Times New Roman" w:hAnsi="Times New Roman"/>
                <w:b/>
                <w:sz w:val="28"/>
                <w:szCs w:val="28"/>
              </w:rPr>
              <w:t>Phan Trọng Tấn</w:t>
            </w:r>
          </w:p>
          <w:p w14:paraId="36C5E9CC" w14:textId="77777777" w:rsidR="002334D7" w:rsidRPr="0007247C" w:rsidRDefault="002334D7">
            <w:pPr>
              <w:spacing w:after="0" w:line="240" w:lineRule="auto"/>
              <w:jc w:val="center"/>
              <w:rPr>
                <w:rFonts w:ascii="Times New Roman" w:hAnsi="Times New Roman"/>
                <w:b/>
                <w:sz w:val="28"/>
                <w:szCs w:val="28"/>
              </w:rPr>
            </w:pPr>
          </w:p>
          <w:p w14:paraId="61A71298" w14:textId="77777777" w:rsidR="002334D7" w:rsidRPr="0007247C" w:rsidRDefault="002334D7">
            <w:pPr>
              <w:spacing w:after="0" w:line="240" w:lineRule="auto"/>
              <w:jc w:val="center"/>
              <w:rPr>
                <w:rFonts w:ascii="Times New Roman" w:hAnsi="Times New Roman"/>
                <w:b/>
                <w:sz w:val="28"/>
                <w:szCs w:val="28"/>
              </w:rPr>
            </w:pPr>
          </w:p>
          <w:p w14:paraId="6181491A" w14:textId="77777777" w:rsidR="002334D7" w:rsidRPr="0007247C" w:rsidRDefault="002334D7" w:rsidP="00F9318F">
            <w:pPr>
              <w:spacing w:after="0" w:line="240" w:lineRule="auto"/>
              <w:rPr>
                <w:rFonts w:ascii="Times New Roman" w:hAnsi="Times New Roman"/>
                <w:b/>
                <w:sz w:val="28"/>
                <w:szCs w:val="28"/>
              </w:rPr>
            </w:pPr>
          </w:p>
        </w:tc>
      </w:tr>
    </w:tbl>
    <w:p w14:paraId="68864CCE" w14:textId="77777777" w:rsidR="00345631" w:rsidRPr="0007247C" w:rsidRDefault="00345631" w:rsidP="00DA536A">
      <w:pPr>
        <w:widowControl w:val="0"/>
        <w:spacing w:before="100" w:after="100" w:line="380" w:lineRule="exact"/>
        <w:jc w:val="both"/>
        <w:rPr>
          <w:rFonts w:ascii="Times New Roman" w:hAnsi="Times New Roman"/>
          <w:sz w:val="28"/>
          <w:szCs w:val="28"/>
        </w:rPr>
      </w:pPr>
    </w:p>
    <w:sectPr w:rsidR="00345631" w:rsidRPr="0007247C" w:rsidSect="005679A2">
      <w:headerReference w:type="default" r:id="rId8"/>
      <w:pgSz w:w="11907" w:h="16840"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3B77E" w14:textId="77777777" w:rsidR="00476A8C" w:rsidRDefault="00476A8C" w:rsidP="00CE5888">
      <w:pPr>
        <w:spacing w:after="0" w:line="240" w:lineRule="auto"/>
      </w:pPr>
      <w:r>
        <w:separator/>
      </w:r>
    </w:p>
  </w:endnote>
  <w:endnote w:type="continuationSeparator" w:id="0">
    <w:p w14:paraId="3D9CA5C8" w14:textId="77777777" w:rsidR="00476A8C" w:rsidRDefault="00476A8C" w:rsidP="00CE58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09DA7" w14:textId="77777777" w:rsidR="00476A8C" w:rsidRDefault="00476A8C" w:rsidP="00CE5888">
      <w:pPr>
        <w:spacing w:after="0" w:line="240" w:lineRule="auto"/>
      </w:pPr>
      <w:r>
        <w:separator/>
      </w:r>
    </w:p>
  </w:footnote>
  <w:footnote w:type="continuationSeparator" w:id="0">
    <w:p w14:paraId="4FD3343A" w14:textId="77777777" w:rsidR="00476A8C" w:rsidRDefault="00476A8C" w:rsidP="00CE58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6363D" w14:textId="77777777" w:rsidR="00CE5888" w:rsidRPr="00CE5888" w:rsidRDefault="00CE5888" w:rsidP="00CE5888">
    <w:pPr>
      <w:pStyle w:val="utrang"/>
      <w:jc w:val="center"/>
      <w:rPr>
        <w:rFonts w:ascii="Times New Roman" w:hAnsi="Times New Roman"/>
        <w:sz w:val="26"/>
        <w:szCs w:val="26"/>
      </w:rPr>
    </w:pPr>
    <w:r w:rsidRPr="00CE5888">
      <w:rPr>
        <w:rFonts w:ascii="Times New Roman" w:hAnsi="Times New Roman"/>
        <w:sz w:val="26"/>
        <w:szCs w:val="26"/>
      </w:rPr>
      <w:fldChar w:fldCharType="begin"/>
    </w:r>
    <w:r w:rsidRPr="00CE5888">
      <w:rPr>
        <w:rFonts w:ascii="Times New Roman" w:hAnsi="Times New Roman"/>
        <w:sz w:val="26"/>
        <w:szCs w:val="26"/>
      </w:rPr>
      <w:instrText xml:space="preserve"> PAGE   \* MERGEFORMAT </w:instrText>
    </w:r>
    <w:r w:rsidRPr="00CE5888">
      <w:rPr>
        <w:rFonts w:ascii="Times New Roman" w:hAnsi="Times New Roman"/>
        <w:sz w:val="26"/>
        <w:szCs w:val="26"/>
      </w:rPr>
      <w:fldChar w:fldCharType="separate"/>
    </w:r>
    <w:r w:rsidR="00A55F44">
      <w:rPr>
        <w:rFonts w:ascii="Times New Roman" w:hAnsi="Times New Roman"/>
        <w:noProof/>
        <w:sz w:val="26"/>
        <w:szCs w:val="26"/>
      </w:rPr>
      <w:t>3</w:t>
    </w:r>
    <w:r w:rsidRPr="00CE5888">
      <w:rPr>
        <w:rFonts w:ascii="Times New Roman" w:hAnsi="Times New Roman"/>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04FF1"/>
    <w:multiLevelType w:val="hybridMultilevel"/>
    <w:tmpl w:val="42284E02"/>
    <w:lvl w:ilvl="0" w:tplc="01B86CD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14C33CE7"/>
    <w:multiLevelType w:val="multilevel"/>
    <w:tmpl w:val="5982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74E72"/>
    <w:multiLevelType w:val="hybridMultilevel"/>
    <w:tmpl w:val="6EA42060"/>
    <w:lvl w:ilvl="0" w:tplc="4FE81184">
      <w:start w:val="3"/>
      <w:numFmt w:val="bullet"/>
      <w:lvlText w:val="-"/>
      <w:lvlJc w:val="left"/>
      <w:pPr>
        <w:ind w:left="927" w:hanging="360"/>
      </w:pPr>
      <w:rPr>
        <w:rFonts w:ascii="Times New Roman" w:eastAsia="Times New Roman"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3" w15:restartNumberingAfterBreak="0">
    <w:nsid w:val="53C73D7B"/>
    <w:multiLevelType w:val="hybridMultilevel"/>
    <w:tmpl w:val="34249FF4"/>
    <w:lvl w:ilvl="0" w:tplc="BEB23936">
      <w:start w:val="2"/>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591843D1"/>
    <w:multiLevelType w:val="hybridMultilevel"/>
    <w:tmpl w:val="FC701B84"/>
    <w:lvl w:ilvl="0" w:tplc="AA064D8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68240446"/>
    <w:multiLevelType w:val="multilevel"/>
    <w:tmpl w:val="6168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E7386A"/>
    <w:multiLevelType w:val="hybridMultilevel"/>
    <w:tmpl w:val="234EB046"/>
    <w:lvl w:ilvl="0" w:tplc="C28C30F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14270384">
    <w:abstractNumId w:val="2"/>
  </w:num>
  <w:num w:numId="2" w16cid:durableId="585654589">
    <w:abstractNumId w:val="6"/>
  </w:num>
  <w:num w:numId="3" w16cid:durableId="944118861">
    <w:abstractNumId w:val="3"/>
  </w:num>
  <w:num w:numId="4" w16cid:durableId="1592472271">
    <w:abstractNumId w:val="4"/>
  </w:num>
  <w:num w:numId="5" w16cid:durableId="1886402534">
    <w:abstractNumId w:val="0"/>
  </w:num>
  <w:num w:numId="6" w16cid:durableId="730661058">
    <w:abstractNumId w:val="1"/>
  </w:num>
  <w:num w:numId="7" w16cid:durableId="8901169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F6E"/>
    <w:rsid w:val="00000FF4"/>
    <w:rsid w:val="00001360"/>
    <w:rsid w:val="000067E3"/>
    <w:rsid w:val="00010B89"/>
    <w:rsid w:val="000118BE"/>
    <w:rsid w:val="00011A61"/>
    <w:rsid w:val="00011C89"/>
    <w:rsid w:val="000133D9"/>
    <w:rsid w:val="00014B45"/>
    <w:rsid w:val="00015AFF"/>
    <w:rsid w:val="00020791"/>
    <w:rsid w:val="0002236A"/>
    <w:rsid w:val="00024681"/>
    <w:rsid w:val="0002532F"/>
    <w:rsid w:val="00025E79"/>
    <w:rsid w:val="000277DD"/>
    <w:rsid w:val="00031026"/>
    <w:rsid w:val="000320B7"/>
    <w:rsid w:val="00032250"/>
    <w:rsid w:val="000334D1"/>
    <w:rsid w:val="000336CA"/>
    <w:rsid w:val="000345D0"/>
    <w:rsid w:val="00034615"/>
    <w:rsid w:val="00036FCF"/>
    <w:rsid w:val="00041A7A"/>
    <w:rsid w:val="000455A7"/>
    <w:rsid w:val="00047CD9"/>
    <w:rsid w:val="00050B5C"/>
    <w:rsid w:val="0005132D"/>
    <w:rsid w:val="00056064"/>
    <w:rsid w:val="000564D1"/>
    <w:rsid w:val="000568DA"/>
    <w:rsid w:val="00061026"/>
    <w:rsid w:val="000626FB"/>
    <w:rsid w:val="00063CDB"/>
    <w:rsid w:val="0006522D"/>
    <w:rsid w:val="00067E4A"/>
    <w:rsid w:val="00070B05"/>
    <w:rsid w:val="00070BE6"/>
    <w:rsid w:val="00070C6E"/>
    <w:rsid w:val="00071369"/>
    <w:rsid w:val="00071D9A"/>
    <w:rsid w:val="0007247C"/>
    <w:rsid w:val="00073E26"/>
    <w:rsid w:val="00073FB0"/>
    <w:rsid w:val="000758BC"/>
    <w:rsid w:val="00075CD1"/>
    <w:rsid w:val="00075D79"/>
    <w:rsid w:val="00075FAE"/>
    <w:rsid w:val="000770C1"/>
    <w:rsid w:val="000777E2"/>
    <w:rsid w:val="0008003F"/>
    <w:rsid w:val="00082844"/>
    <w:rsid w:val="00082F10"/>
    <w:rsid w:val="00085710"/>
    <w:rsid w:val="000874FE"/>
    <w:rsid w:val="0009039E"/>
    <w:rsid w:val="00093D11"/>
    <w:rsid w:val="00095F57"/>
    <w:rsid w:val="00095F59"/>
    <w:rsid w:val="00095F6E"/>
    <w:rsid w:val="00096440"/>
    <w:rsid w:val="000A0DED"/>
    <w:rsid w:val="000A5262"/>
    <w:rsid w:val="000A5D94"/>
    <w:rsid w:val="000A60B6"/>
    <w:rsid w:val="000A6429"/>
    <w:rsid w:val="000A724E"/>
    <w:rsid w:val="000A7B90"/>
    <w:rsid w:val="000B0AAE"/>
    <w:rsid w:val="000B0CEC"/>
    <w:rsid w:val="000B4553"/>
    <w:rsid w:val="000B718C"/>
    <w:rsid w:val="000B75FD"/>
    <w:rsid w:val="000C0617"/>
    <w:rsid w:val="000C1A7F"/>
    <w:rsid w:val="000C31AD"/>
    <w:rsid w:val="000C3376"/>
    <w:rsid w:val="000C3C0F"/>
    <w:rsid w:val="000C5974"/>
    <w:rsid w:val="000C600A"/>
    <w:rsid w:val="000D1197"/>
    <w:rsid w:val="000D5062"/>
    <w:rsid w:val="000D5D47"/>
    <w:rsid w:val="000D680E"/>
    <w:rsid w:val="000D7982"/>
    <w:rsid w:val="000E0343"/>
    <w:rsid w:val="000E22DE"/>
    <w:rsid w:val="000E4479"/>
    <w:rsid w:val="000E454E"/>
    <w:rsid w:val="000E468B"/>
    <w:rsid w:val="000E4B49"/>
    <w:rsid w:val="000E51DE"/>
    <w:rsid w:val="000E6366"/>
    <w:rsid w:val="000E7589"/>
    <w:rsid w:val="000F25FD"/>
    <w:rsid w:val="000F3783"/>
    <w:rsid w:val="000F418B"/>
    <w:rsid w:val="000F48BD"/>
    <w:rsid w:val="000F5C77"/>
    <w:rsid w:val="00101DD4"/>
    <w:rsid w:val="0010202B"/>
    <w:rsid w:val="00104718"/>
    <w:rsid w:val="0010561E"/>
    <w:rsid w:val="00107360"/>
    <w:rsid w:val="0011235A"/>
    <w:rsid w:val="00113185"/>
    <w:rsid w:val="0011396E"/>
    <w:rsid w:val="00113FED"/>
    <w:rsid w:val="00114045"/>
    <w:rsid w:val="0011545D"/>
    <w:rsid w:val="00116285"/>
    <w:rsid w:val="0011688B"/>
    <w:rsid w:val="00117057"/>
    <w:rsid w:val="0011741D"/>
    <w:rsid w:val="00117BEB"/>
    <w:rsid w:val="00120E60"/>
    <w:rsid w:val="00122555"/>
    <w:rsid w:val="00123C54"/>
    <w:rsid w:val="00124FF5"/>
    <w:rsid w:val="00126F38"/>
    <w:rsid w:val="0013016F"/>
    <w:rsid w:val="0013040B"/>
    <w:rsid w:val="00130682"/>
    <w:rsid w:val="00130B83"/>
    <w:rsid w:val="00131CC3"/>
    <w:rsid w:val="00140B41"/>
    <w:rsid w:val="00140FBF"/>
    <w:rsid w:val="00141CBD"/>
    <w:rsid w:val="001466A5"/>
    <w:rsid w:val="001477FB"/>
    <w:rsid w:val="00150400"/>
    <w:rsid w:val="00152B91"/>
    <w:rsid w:val="00154E42"/>
    <w:rsid w:val="0015520C"/>
    <w:rsid w:val="001564B7"/>
    <w:rsid w:val="00160433"/>
    <w:rsid w:val="00160BAA"/>
    <w:rsid w:val="00163803"/>
    <w:rsid w:val="00163BBD"/>
    <w:rsid w:val="00164276"/>
    <w:rsid w:val="00165582"/>
    <w:rsid w:val="00165F24"/>
    <w:rsid w:val="001669EE"/>
    <w:rsid w:val="00170057"/>
    <w:rsid w:val="00172E1D"/>
    <w:rsid w:val="0017594C"/>
    <w:rsid w:val="00175C09"/>
    <w:rsid w:val="0017761F"/>
    <w:rsid w:val="00177A0E"/>
    <w:rsid w:val="00177CA5"/>
    <w:rsid w:val="00181512"/>
    <w:rsid w:val="001816D3"/>
    <w:rsid w:val="00183DBE"/>
    <w:rsid w:val="001840E4"/>
    <w:rsid w:val="00184A1D"/>
    <w:rsid w:val="001858AA"/>
    <w:rsid w:val="001863A4"/>
    <w:rsid w:val="00187E90"/>
    <w:rsid w:val="00190CE0"/>
    <w:rsid w:val="00191C82"/>
    <w:rsid w:val="00192678"/>
    <w:rsid w:val="001931FA"/>
    <w:rsid w:val="0019384D"/>
    <w:rsid w:val="00196798"/>
    <w:rsid w:val="001967B3"/>
    <w:rsid w:val="00196DB3"/>
    <w:rsid w:val="001A1786"/>
    <w:rsid w:val="001A1E77"/>
    <w:rsid w:val="001A1F73"/>
    <w:rsid w:val="001A3D5C"/>
    <w:rsid w:val="001A501A"/>
    <w:rsid w:val="001A5C4B"/>
    <w:rsid w:val="001A6E8F"/>
    <w:rsid w:val="001B04D5"/>
    <w:rsid w:val="001B1863"/>
    <w:rsid w:val="001B29F1"/>
    <w:rsid w:val="001B33F0"/>
    <w:rsid w:val="001B4155"/>
    <w:rsid w:val="001B73F9"/>
    <w:rsid w:val="001C00FB"/>
    <w:rsid w:val="001C0C05"/>
    <w:rsid w:val="001C1D79"/>
    <w:rsid w:val="001C5D0F"/>
    <w:rsid w:val="001D1112"/>
    <w:rsid w:val="001D2199"/>
    <w:rsid w:val="001D279A"/>
    <w:rsid w:val="001D3B02"/>
    <w:rsid w:val="001D3FAF"/>
    <w:rsid w:val="001D42DB"/>
    <w:rsid w:val="001D4623"/>
    <w:rsid w:val="001D67E2"/>
    <w:rsid w:val="001D77E9"/>
    <w:rsid w:val="001E2E38"/>
    <w:rsid w:val="001E3603"/>
    <w:rsid w:val="001E4259"/>
    <w:rsid w:val="001E5E57"/>
    <w:rsid w:val="001F25FB"/>
    <w:rsid w:val="001F2A42"/>
    <w:rsid w:val="001F38FE"/>
    <w:rsid w:val="001F5BBA"/>
    <w:rsid w:val="001F7F75"/>
    <w:rsid w:val="00200114"/>
    <w:rsid w:val="002012D4"/>
    <w:rsid w:val="002020D9"/>
    <w:rsid w:val="00203BA9"/>
    <w:rsid w:val="002054A4"/>
    <w:rsid w:val="00205A47"/>
    <w:rsid w:val="00205BED"/>
    <w:rsid w:val="00210762"/>
    <w:rsid w:val="002145DA"/>
    <w:rsid w:val="00215130"/>
    <w:rsid w:val="00215B8F"/>
    <w:rsid w:val="00221514"/>
    <w:rsid w:val="00223A66"/>
    <w:rsid w:val="00223B35"/>
    <w:rsid w:val="00225D59"/>
    <w:rsid w:val="00230282"/>
    <w:rsid w:val="0023045C"/>
    <w:rsid w:val="002334D7"/>
    <w:rsid w:val="0023486F"/>
    <w:rsid w:val="0023652D"/>
    <w:rsid w:val="00236559"/>
    <w:rsid w:val="00236A4C"/>
    <w:rsid w:val="00237499"/>
    <w:rsid w:val="0023760F"/>
    <w:rsid w:val="00244A0E"/>
    <w:rsid w:val="00245B54"/>
    <w:rsid w:val="0024658C"/>
    <w:rsid w:val="00247C5D"/>
    <w:rsid w:val="00247FFE"/>
    <w:rsid w:val="00253FB7"/>
    <w:rsid w:val="00254B97"/>
    <w:rsid w:val="00262679"/>
    <w:rsid w:val="00262832"/>
    <w:rsid w:val="00263965"/>
    <w:rsid w:val="0026565E"/>
    <w:rsid w:val="002658C0"/>
    <w:rsid w:val="0026680F"/>
    <w:rsid w:val="00267630"/>
    <w:rsid w:val="00273C07"/>
    <w:rsid w:val="00273F86"/>
    <w:rsid w:val="002747F3"/>
    <w:rsid w:val="00275052"/>
    <w:rsid w:val="002752FA"/>
    <w:rsid w:val="0027742F"/>
    <w:rsid w:val="0028054D"/>
    <w:rsid w:val="00280EFF"/>
    <w:rsid w:val="002854F5"/>
    <w:rsid w:val="002855EA"/>
    <w:rsid w:val="002866ED"/>
    <w:rsid w:val="00290F4D"/>
    <w:rsid w:val="00290F7E"/>
    <w:rsid w:val="00291F04"/>
    <w:rsid w:val="002A07B1"/>
    <w:rsid w:val="002A1CF0"/>
    <w:rsid w:val="002A2019"/>
    <w:rsid w:val="002A258F"/>
    <w:rsid w:val="002A2986"/>
    <w:rsid w:val="002A37E1"/>
    <w:rsid w:val="002A4AC6"/>
    <w:rsid w:val="002A5521"/>
    <w:rsid w:val="002A6210"/>
    <w:rsid w:val="002A6BB0"/>
    <w:rsid w:val="002A76E0"/>
    <w:rsid w:val="002A7B90"/>
    <w:rsid w:val="002B0B0C"/>
    <w:rsid w:val="002B226D"/>
    <w:rsid w:val="002B2EFB"/>
    <w:rsid w:val="002B42CC"/>
    <w:rsid w:val="002B6529"/>
    <w:rsid w:val="002C1C96"/>
    <w:rsid w:val="002C2802"/>
    <w:rsid w:val="002C31B4"/>
    <w:rsid w:val="002C3645"/>
    <w:rsid w:val="002C45D8"/>
    <w:rsid w:val="002C59DA"/>
    <w:rsid w:val="002C5CF9"/>
    <w:rsid w:val="002D0E41"/>
    <w:rsid w:val="002D5153"/>
    <w:rsid w:val="002D5D2C"/>
    <w:rsid w:val="002D71E4"/>
    <w:rsid w:val="002D72AE"/>
    <w:rsid w:val="002D7796"/>
    <w:rsid w:val="002E670B"/>
    <w:rsid w:val="002E78B7"/>
    <w:rsid w:val="002F059E"/>
    <w:rsid w:val="002F098A"/>
    <w:rsid w:val="002F1129"/>
    <w:rsid w:val="002F2C79"/>
    <w:rsid w:val="002F53BE"/>
    <w:rsid w:val="002F5931"/>
    <w:rsid w:val="002F62E5"/>
    <w:rsid w:val="00300012"/>
    <w:rsid w:val="00300DC6"/>
    <w:rsid w:val="00301AC3"/>
    <w:rsid w:val="00301B6E"/>
    <w:rsid w:val="00305ABB"/>
    <w:rsid w:val="00312AA8"/>
    <w:rsid w:val="00314B79"/>
    <w:rsid w:val="003159A0"/>
    <w:rsid w:val="003168C5"/>
    <w:rsid w:val="00317111"/>
    <w:rsid w:val="0031722E"/>
    <w:rsid w:val="00325B42"/>
    <w:rsid w:val="00325E3E"/>
    <w:rsid w:val="003265AB"/>
    <w:rsid w:val="003274B0"/>
    <w:rsid w:val="003278F0"/>
    <w:rsid w:val="0033332D"/>
    <w:rsid w:val="0033442D"/>
    <w:rsid w:val="0033535E"/>
    <w:rsid w:val="0033594B"/>
    <w:rsid w:val="00337A66"/>
    <w:rsid w:val="003404D8"/>
    <w:rsid w:val="00340F5B"/>
    <w:rsid w:val="00342D0B"/>
    <w:rsid w:val="00344497"/>
    <w:rsid w:val="00345631"/>
    <w:rsid w:val="00345AA8"/>
    <w:rsid w:val="0034669A"/>
    <w:rsid w:val="0034679A"/>
    <w:rsid w:val="0034777C"/>
    <w:rsid w:val="00350A38"/>
    <w:rsid w:val="00351576"/>
    <w:rsid w:val="003528AE"/>
    <w:rsid w:val="0035739B"/>
    <w:rsid w:val="003606B9"/>
    <w:rsid w:val="003645FF"/>
    <w:rsid w:val="003648B5"/>
    <w:rsid w:val="003649A2"/>
    <w:rsid w:val="00365161"/>
    <w:rsid w:val="0036680C"/>
    <w:rsid w:val="00366EE7"/>
    <w:rsid w:val="00374EEC"/>
    <w:rsid w:val="0037501B"/>
    <w:rsid w:val="00375648"/>
    <w:rsid w:val="003803B6"/>
    <w:rsid w:val="0038098B"/>
    <w:rsid w:val="00383BD5"/>
    <w:rsid w:val="00384477"/>
    <w:rsid w:val="003870C8"/>
    <w:rsid w:val="00390155"/>
    <w:rsid w:val="0039036B"/>
    <w:rsid w:val="003910CF"/>
    <w:rsid w:val="0039128C"/>
    <w:rsid w:val="00391795"/>
    <w:rsid w:val="003926E5"/>
    <w:rsid w:val="003948A8"/>
    <w:rsid w:val="003974A4"/>
    <w:rsid w:val="0039763C"/>
    <w:rsid w:val="0039789B"/>
    <w:rsid w:val="003A0955"/>
    <w:rsid w:val="003A1149"/>
    <w:rsid w:val="003A25A0"/>
    <w:rsid w:val="003A30AD"/>
    <w:rsid w:val="003A4427"/>
    <w:rsid w:val="003A5CD0"/>
    <w:rsid w:val="003A774E"/>
    <w:rsid w:val="003B1DF9"/>
    <w:rsid w:val="003B33D4"/>
    <w:rsid w:val="003B3C7B"/>
    <w:rsid w:val="003B53B0"/>
    <w:rsid w:val="003B6726"/>
    <w:rsid w:val="003C0AD3"/>
    <w:rsid w:val="003C103A"/>
    <w:rsid w:val="003C13F4"/>
    <w:rsid w:val="003C48D2"/>
    <w:rsid w:val="003C6259"/>
    <w:rsid w:val="003D1025"/>
    <w:rsid w:val="003D77CB"/>
    <w:rsid w:val="003E15A1"/>
    <w:rsid w:val="003E440B"/>
    <w:rsid w:val="003F17B0"/>
    <w:rsid w:val="003F2037"/>
    <w:rsid w:val="003F338D"/>
    <w:rsid w:val="003F77D5"/>
    <w:rsid w:val="003F7A23"/>
    <w:rsid w:val="003F7E6D"/>
    <w:rsid w:val="00401F2C"/>
    <w:rsid w:val="00402218"/>
    <w:rsid w:val="0040782A"/>
    <w:rsid w:val="00410FC2"/>
    <w:rsid w:val="00412B69"/>
    <w:rsid w:val="00412E8F"/>
    <w:rsid w:val="00414236"/>
    <w:rsid w:val="00416D5E"/>
    <w:rsid w:val="0042168E"/>
    <w:rsid w:val="004233FA"/>
    <w:rsid w:val="004258FC"/>
    <w:rsid w:val="00425A44"/>
    <w:rsid w:val="00426F46"/>
    <w:rsid w:val="00430636"/>
    <w:rsid w:val="00432979"/>
    <w:rsid w:val="00432F52"/>
    <w:rsid w:val="004337AA"/>
    <w:rsid w:val="004375B1"/>
    <w:rsid w:val="00437AE3"/>
    <w:rsid w:val="00440642"/>
    <w:rsid w:val="00440A30"/>
    <w:rsid w:val="00440F86"/>
    <w:rsid w:val="00441C2C"/>
    <w:rsid w:val="00443391"/>
    <w:rsid w:val="00445DD9"/>
    <w:rsid w:val="00445E62"/>
    <w:rsid w:val="00446DFA"/>
    <w:rsid w:val="0045289F"/>
    <w:rsid w:val="00452BE0"/>
    <w:rsid w:val="0045479C"/>
    <w:rsid w:val="00454E68"/>
    <w:rsid w:val="00454F5A"/>
    <w:rsid w:val="004647D6"/>
    <w:rsid w:val="00464989"/>
    <w:rsid w:val="0046603B"/>
    <w:rsid w:val="004714F0"/>
    <w:rsid w:val="004724C3"/>
    <w:rsid w:val="00473AD6"/>
    <w:rsid w:val="00476A8C"/>
    <w:rsid w:val="00480A6F"/>
    <w:rsid w:val="00481934"/>
    <w:rsid w:val="00483BF2"/>
    <w:rsid w:val="0048435F"/>
    <w:rsid w:val="00484E14"/>
    <w:rsid w:val="00485033"/>
    <w:rsid w:val="0048593E"/>
    <w:rsid w:val="0048658D"/>
    <w:rsid w:val="00491AC2"/>
    <w:rsid w:val="00493EEC"/>
    <w:rsid w:val="00496A01"/>
    <w:rsid w:val="004A0413"/>
    <w:rsid w:val="004A1745"/>
    <w:rsid w:val="004A4C31"/>
    <w:rsid w:val="004A4EA2"/>
    <w:rsid w:val="004A5BA1"/>
    <w:rsid w:val="004A647F"/>
    <w:rsid w:val="004B1057"/>
    <w:rsid w:val="004B1D77"/>
    <w:rsid w:val="004B28AA"/>
    <w:rsid w:val="004B2FAE"/>
    <w:rsid w:val="004B3DAA"/>
    <w:rsid w:val="004B49AD"/>
    <w:rsid w:val="004B6339"/>
    <w:rsid w:val="004C1D96"/>
    <w:rsid w:val="004C66D6"/>
    <w:rsid w:val="004C68E6"/>
    <w:rsid w:val="004C7310"/>
    <w:rsid w:val="004C75DF"/>
    <w:rsid w:val="004D0872"/>
    <w:rsid w:val="004D1C7D"/>
    <w:rsid w:val="004D660B"/>
    <w:rsid w:val="004E09FF"/>
    <w:rsid w:val="004E0C43"/>
    <w:rsid w:val="004E0F5E"/>
    <w:rsid w:val="004E3BB0"/>
    <w:rsid w:val="004E580C"/>
    <w:rsid w:val="004E6DEF"/>
    <w:rsid w:val="004F2697"/>
    <w:rsid w:val="004F5FDF"/>
    <w:rsid w:val="004F6565"/>
    <w:rsid w:val="00501633"/>
    <w:rsid w:val="005018AE"/>
    <w:rsid w:val="00502554"/>
    <w:rsid w:val="005037F7"/>
    <w:rsid w:val="00503DB4"/>
    <w:rsid w:val="00510431"/>
    <w:rsid w:val="0051085A"/>
    <w:rsid w:val="00513449"/>
    <w:rsid w:val="0051399D"/>
    <w:rsid w:val="005145AD"/>
    <w:rsid w:val="00517CE8"/>
    <w:rsid w:val="00520E50"/>
    <w:rsid w:val="00521A6C"/>
    <w:rsid w:val="005227D9"/>
    <w:rsid w:val="005228F1"/>
    <w:rsid w:val="00523059"/>
    <w:rsid w:val="00523B5A"/>
    <w:rsid w:val="0052468C"/>
    <w:rsid w:val="005250CF"/>
    <w:rsid w:val="00525784"/>
    <w:rsid w:val="00525F15"/>
    <w:rsid w:val="0052678B"/>
    <w:rsid w:val="00526CF5"/>
    <w:rsid w:val="00527775"/>
    <w:rsid w:val="0053302A"/>
    <w:rsid w:val="00535DD0"/>
    <w:rsid w:val="005362CF"/>
    <w:rsid w:val="00536EE1"/>
    <w:rsid w:val="0053762A"/>
    <w:rsid w:val="0054044A"/>
    <w:rsid w:val="00542C82"/>
    <w:rsid w:val="00543BF1"/>
    <w:rsid w:val="00544451"/>
    <w:rsid w:val="005447D4"/>
    <w:rsid w:val="00544A5E"/>
    <w:rsid w:val="00545094"/>
    <w:rsid w:val="005474FD"/>
    <w:rsid w:val="00547A69"/>
    <w:rsid w:val="0055052C"/>
    <w:rsid w:val="005515E5"/>
    <w:rsid w:val="00555476"/>
    <w:rsid w:val="005556EA"/>
    <w:rsid w:val="00556F5B"/>
    <w:rsid w:val="00557352"/>
    <w:rsid w:val="00562531"/>
    <w:rsid w:val="00563F79"/>
    <w:rsid w:val="00567270"/>
    <w:rsid w:val="005675C3"/>
    <w:rsid w:val="005679A2"/>
    <w:rsid w:val="00567C72"/>
    <w:rsid w:val="00572F87"/>
    <w:rsid w:val="0057378F"/>
    <w:rsid w:val="00574A5B"/>
    <w:rsid w:val="005778A7"/>
    <w:rsid w:val="00583D69"/>
    <w:rsid w:val="0058448C"/>
    <w:rsid w:val="0058549C"/>
    <w:rsid w:val="005856A5"/>
    <w:rsid w:val="00585EA4"/>
    <w:rsid w:val="005910E3"/>
    <w:rsid w:val="005917D4"/>
    <w:rsid w:val="00595552"/>
    <w:rsid w:val="00595687"/>
    <w:rsid w:val="005A1857"/>
    <w:rsid w:val="005A6609"/>
    <w:rsid w:val="005B0000"/>
    <w:rsid w:val="005B1255"/>
    <w:rsid w:val="005B2A53"/>
    <w:rsid w:val="005B32F9"/>
    <w:rsid w:val="005B3AD1"/>
    <w:rsid w:val="005B4DB2"/>
    <w:rsid w:val="005B557F"/>
    <w:rsid w:val="005C051E"/>
    <w:rsid w:val="005C131F"/>
    <w:rsid w:val="005C193A"/>
    <w:rsid w:val="005C1C35"/>
    <w:rsid w:val="005C37F7"/>
    <w:rsid w:val="005C446A"/>
    <w:rsid w:val="005C47C5"/>
    <w:rsid w:val="005C5310"/>
    <w:rsid w:val="005C5EFF"/>
    <w:rsid w:val="005D211E"/>
    <w:rsid w:val="005D315D"/>
    <w:rsid w:val="005D3341"/>
    <w:rsid w:val="005D3FAD"/>
    <w:rsid w:val="005E1591"/>
    <w:rsid w:val="005E1DA6"/>
    <w:rsid w:val="005E22D2"/>
    <w:rsid w:val="005E32CD"/>
    <w:rsid w:val="005E3363"/>
    <w:rsid w:val="005E6E11"/>
    <w:rsid w:val="005F0A34"/>
    <w:rsid w:val="005F4AFA"/>
    <w:rsid w:val="006025DF"/>
    <w:rsid w:val="00602E3E"/>
    <w:rsid w:val="0060392E"/>
    <w:rsid w:val="006061FB"/>
    <w:rsid w:val="00607582"/>
    <w:rsid w:val="00610B39"/>
    <w:rsid w:val="006115A5"/>
    <w:rsid w:val="0061297A"/>
    <w:rsid w:val="006129FB"/>
    <w:rsid w:val="00612CF5"/>
    <w:rsid w:val="00617ED9"/>
    <w:rsid w:val="00620506"/>
    <w:rsid w:val="00625601"/>
    <w:rsid w:val="00626C28"/>
    <w:rsid w:val="0062700E"/>
    <w:rsid w:val="00631A0D"/>
    <w:rsid w:val="00631B27"/>
    <w:rsid w:val="00634034"/>
    <w:rsid w:val="006343AD"/>
    <w:rsid w:val="006363B7"/>
    <w:rsid w:val="00637703"/>
    <w:rsid w:val="00641945"/>
    <w:rsid w:val="0064367B"/>
    <w:rsid w:val="006453EF"/>
    <w:rsid w:val="00645654"/>
    <w:rsid w:val="00645695"/>
    <w:rsid w:val="006461BD"/>
    <w:rsid w:val="00646BCE"/>
    <w:rsid w:val="00650F94"/>
    <w:rsid w:val="00651C9D"/>
    <w:rsid w:val="00652604"/>
    <w:rsid w:val="00654406"/>
    <w:rsid w:val="00654E47"/>
    <w:rsid w:val="00661F2D"/>
    <w:rsid w:val="00662BF1"/>
    <w:rsid w:val="006637C7"/>
    <w:rsid w:val="00664027"/>
    <w:rsid w:val="0066450B"/>
    <w:rsid w:val="006662FE"/>
    <w:rsid w:val="00666379"/>
    <w:rsid w:val="00666D4B"/>
    <w:rsid w:val="00667725"/>
    <w:rsid w:val="0067003B"/>
    <w:rsid w:val="006701D0"/>
    <w:rsid w:val="0067152B"/>
    <w:rsid w:val="0067358A"/>
    <w:rsid w:val="006737B3"/>
    <w:rsid w:val="0067565A"/>
    <w:rsid w:val="00676456"/>
    <w:rsid w:val="00676C39"/>
    <w:rsid w:val="00680542"/>
    <w:rsid w:val="00680A27"/>
    <w:rsid w:val="00680C59"/>
    <w:rsid w:val="00681250"/>
    <w:rsid w:val="00684279"/>
    <w:rsid w:val="006855CD"/>
    <w:rsid w:val="00686CAD"/>
    <w:rsid w:val="00691027"/>
    <w:rsid w:val="0069435A"/>
    <w:rsid w:val="0069690E"/>
    <w:rsid w:val="00696AFA"/>
    <w:rsid w:val="006A17DE"/>
    <w:rsid w:val="006A284C"/>
    <w:rsid w:val="006A34D5"/>
    <w:rsid w:val="006A41FC"/>
    <w:rsid w:val="006A4CE9"/>
    <w:rsid w:val="006A546A"/>
    <w:rsid w:val="006A569B"/>
    <w:rsid w:val="006A6F99"/>
    <w:rsid w:val="006A78C7"/>
    <w:rsid w:val="006B2677"/>
    <w:rsid w:val="006B7021"/>
    <w:rsid w:val="006C2439"/>
    <w:rsid w:val="006C5329"/>
    <w:rsid w:val="006C7174"/>
    <w:rsid w:val="006C79BC"/>
    <w:rsid w:val="006D5133"/>
    <w:rsid w:val="006D5C6E"/>
    <w:rsid w:val="006E1139"/>
    <w:rsid w:val="006E16DD"/>
    <w:rsid w:val="006E42EE"/>
    <w:rsid w:val="006E5870"/>
    <w:rsid w:val="006E62CB"/>
    <w:rsid w:val="006F0A9C"/>
    <w:rsid w:val="006F1121"/>
    <w:rsid w:val="006F2771"/>
    <w:rsid w:val="006F3057"/>
    <w:rsid w:val="006F794E"/>
    <w:rsid w:val="00701687"/>
    <w:rsid w:val="00701983"/>
    <w:rsid w:val="00705819"/>
    <w:rsid w:val="00707DBD"/>
    <w:rsid w:val="007107A4"/>
    <w:rsid w:val="007107FF"/>
    <w:rsid w:val="007108FF"/>
    <w:rsid w:val="007139CE"/>
    <w:rsid w:val="00713FFB"/>
    <w:rsid w:val="007142D7"/>
    <w:rsid w:val="007169DC"/>
    <w:rsid w:val="00717A21"/>
    <w:rsid w:val="00717DC7"/>
    <w:rsid w:val="00720593"/>
    <w:rsid w:val="007244B2"/>
    <w:rsid w:val="007250D7"/>
    <w:rsid w:val="00726BBB"/>
    <w:rsid w:val="0073095E"/>
    <w:rsid w:val="00732B05"/>
    <w:rsid w:val="007344FE"/>
    <w:rsid w:val="0073511A"/>
    <w:rsid w:val="00735266"/>
    <w:rsid w:val="00735F7C"/>
    <w:rsid w:val="00737188"/>
    <w:rsid w:val="00737596"/>
    <w:rsid w:val="007405AA"/>
    <w:rsid w:val="007415BE"/>
    <w:rsid w:val="00741726"/>
    <w:rsid w:val="00742AA4"/>
    <w:rsid w:val="0074379A"/>
    <w:rsid w:val="00743C3A"/>
    <w:rsid w:val="007449EF"/>
    <w:rsid w:val="00751848"/>
    <w:rsid w:val="00751C42"/>
    <w:rsid w:val="00752D34"/>
    <w:rsid w:val="00754BE1"/>
    <w:rsid w:val="007564DB"/>
    <w:rsid w:val="00760A3D"/>
    <w:rsid w:val="00760DB3"/>
    <w:rsid w:val="007611F2"/>
    <w:rsid w:val="00761357"/>
    <w:rsid w:val="00762030"/>
    <w:rsid w:val="00762741"/>
    <w:rsid w:val="00762D75"/>
    <w:rsid w:val="007638A1"/>
    <w:rsid w:val="00763F11"/>
    <w:rsid w:val="00764799"/>
    <w:rsid w:val="00765058"/>
    <w:rsid w:val="0076578A"/>
    <w:rsid w:val="007663DB"/>
    <w:rsid w:val="00771DF3"/>
    <w:rsid w:val="00773BE6"/>
    <w:rsid w:val="007826C2"/>
    <w:rsid w:val="00783DF8"/>
    <w:rsid w:val="00783E31"/>
    <w:rsid w:val="00787086"/>
    <w:rsid w:val="007878A6"/>
    <w:rsid w:val="00787BB8"/>
    <w:rsid w:val="00791C9F"/>
    <w:rsid w:val="00794C18"/>
    <w:rsid w:val="00796685"/>
    <w:rsid w:val="007973CD"/>
    <w:rsid w:val="00797F1B"/>
    <w:rsid w:val="007A0FC1"/>
    <w:rsid w:val="007A14D0"/>
    <w:rsid w:val="007A335E"/>
    <w:rsid w:val="007A4BE0"/>
    <w:rsid w:val="007A5EAC"/>
    <w:rsid w:val="007A5FD8"/>
    <w:rsid w:val="007A6766"/>
    <w:rsid w:val="007A6B83"/>
    <w:rsid w:val="007A7815"/>
    <w:rsid w:val="007B035E"/>
    <w:rsid w:val="007B1DA3"/>
    <w:rsid w:val="007B24E6"/>
    <w:rsid w:val="007B41E6"/>
    <w:rsid w:val="007B4F31"/>
    <w:rsid w:val="007B5FC2"/>
    <w:rsid w:val="007C1682"/>
    <w:rsid w:val="007C32DE"/>
    <w:rsid w:val="007C47CB"/>
    <w:rsid w:val="007C631B"/>
    <w:rsid w:val="007D0295"/>
    <w:rsid w:val="007D111D"/>
    <w:rsid w:val="007D1CD7"/>
    <w:rsid w:val="007D24F0"/>
    <w:rsid w:val="007D2B73"/>
    <w:rsid w:val="007D3C8E"/>
    <w:rsid w:val="007D4414"/>
    <w:rsid w:val="007D63A2"/>
    <w:rsid w:val="007D64C4"/>
    <w:rsid w:val="007D7843"/>
    <w:rsid w:val="007E12A4"/>
    <w:rsid w:val="007E17CC"/>
    <w:rsid w:val="007E3BF0"/>
    <w:rsid w:val="007E6DEA"/>
    <w:rsid w:val="007E726D"/>
    <w:rsid w:val="007E7E2A"/>
    <w:rsid w:val="007F0F95"/>
    <w:rsid w:val="007F1D53"/>
    <w:rsid w:val="007F35B5"/>
    <w:rsid w:val="007F5089"/>
    <w:rsid w:val="007F5D6C"/>
    <w:rsid w:val="007F64CA"/>
    <w:rsid w:val="007F67FE"/>
    <w:rsid w:val="00800608"/>
    <w:rsid w:val="0080258D"/>
    <w:rsid w:val="00803361"/>
    <w:rsid w:val="008047F8"/>
    <w:rsid w:val="00805735"/>
    <w:rsid w:val="0080595F"/>
    <w:rsid w:val="00805C69"/>
    <w:rsid w:val="00806127"/>
    <w:rsid w:val="00813666"/>
    <w:rsid w:val="008136F9"/>
    <w:rsid w:val="00817092"/>
    <w:rsid w:val="00817215"/>
    <w:rsid w:val="0082080C"/>
    <w:rsid w:val="008217E5"/>
    <w:rsid w:val="00822DE5"/>
    <w:rsid w:val="008242AC"/>
    <w:rsid w:val="008258ED"/>
    <w:rsid w:val="008335BA"/>
    <w:rsid w:val="00841ED3"/>
    <w:rsid w:val="00842469"/>
    <w:rsid w:val="008451F7"/>
    <w:rsid w:val="008457EA"/>
    <w:rsid w:val="00846222"/>
    <w:rsid w:val="0084631C"/>
    <w:rsid w:val="008463B9"/>
    <w:rsid w:val="0085059F"/>
    <w:rsid w:val="00852083"/>
    <w:rsid w:val="00853B29"/>
    <w:rsid w:val="00855947"/>
    <w:rsid w:val="0086006F"/>
    <w:rsid w:val="008607B2"/>
    <w:rsid w:val="0086216F"/>
    <w:rsid w:val="00863316"/>
    <w:rsid w:val="00863440"/>
    <w:rsid w:val="00864F56"/>
    <w:rsid w:val="00872B6D"/>
    <w:rsid w:val="00872E76"/>
    <w:rsid w:val="0087373D"/>
    <w:rsid w:val="008747FE"/>
    <w:rsid w:val="00877552"/>
    <w:rsid w:val="008823E8"/>
    <w:rsid w:val="0088433D"/>
    <w:rsid w:val="008861F6"/>
    <w:rsid w:val="008877B7"/>
    <w:rsid w:val="0088799B"/>
    <w:rsid w:val="00894C86"/>
    <w:rsid w:val="00895035"/>
    <w:rsid w:val="008964CB"/>
    <w:rsid w:val="00897585"/>
    <w:rsid w:val="008A0058"/>
    <w:rsid w:val="008A07C9"/>
    <w:rsid w:val="008A0B4C"/>
    <w:rsid w:val="008A1FA4"/>
    <w:rsid w:val="008A4496"/>
    <w:rsid w:val="008A5763"/>
    <w:rsid w:val="008B2ADD"/>
    <w:rsid w:val="008B51A1"/>
    <w:rsid w:val="008B6300"/>
    <w:rsid w:val="008B68FD"/>
    <w:rsid w:val="008B6C95"/>
    <w:rsid w:val="008B7BF5"/>
    <w:rsid w:val="008B7E09"/>
    <w:rsid w:val="008B7F7E"/>
    <w:rsid w:val="008C1A11"/>
    <w:rsid w:val="008C2E7A"/>
    <w:rsid w:val="008C3EDB"/>
    <w:rsid w:val="008C61F9"/>
    <w:rsid w:val="008C65F0"/>
    <w:rsid w:val="008C6F03"/>
    <w:rsid w:val="008D00FC"/>
    <w:rsid w:val="008D15A1"/>
    <w:rsid w:val="008D2657"/>
    <w:rsid w:val="008D43C0"/>
    <w:rsid w:val="008E0B22"/>
    <w:rsid w:val="008E1659"/>
    <w:rsid w:val="008E16A7"/>
    <w:rsid w:val="008E1BCE"/>
    <w:rsid w:val="008E1DC7"/>
    <w:rsid w:val="008E20EB"/>
    <w:rsid w:val="008F11B0"/>
    <w:rsid w:val="008F241F"/>
    <w:rsid w:val="008F24C4"/>
    <w:rsid w:val="008F25C0"/>
    <w:rsid w:val="008F3D22"/>
    <w:rsid w:val="008F4CF8"/>
    <w:rsid w:val="008F4E4B"/>
    <w:rsid w:val="008F521D"/>
    <w:rsid w:val="008F5D3A"/>
    <w:rsid w:val="008F6060"/>
    <w:rsid w:val="008F6374"/>
    <w:rsid w:val="008F7035"/>
    <w:rsid w:val="0091050B"/>
    <w:rsid w:val="0091317A"/>
    <w:rsid w:val="00913D8F"/>
    <w:rsid w:val="00915F54"/>
    <w:rsid w:val="00917891"/>
    <w:rsid w:val="00920E83"/>
    <w:rsid w:val="0092264E"/>
    <w:rsid w:val="00923182"/>
    <w:rsid w:val="00924F8A"/>
    <w:rsid w:val="009251E7"/>
    <w:rsid w:val="00931617"/>
    <w:rsid w:val="00931C1B"/>
    <w:rsid w:val="00931D5C"/>
    <w:rsid w:val="009327D5"/>
    <w:rsid w:val="00932F5E"/>
    <w:rsid w:val="0093383F"/>
    <w:rsid w:val="00933E69"/>
    <w:rsid w:val="00933E6A"/>
    <w:rsid w:val="00933F9A"/>
    <w:rsid w:val="00934129"/>
    <w:rsid w:val="00934B54"/>
    <w:rsid w:val="00936EC7"/>
    <w:rsid w:val="009370BE"/>
    <w:rsid w:val="00940351"/>
    <w:rsid w:val="009412E7"/>
    <w:rsid w:val="00943D13"/>
    <w:rsid w:val="00943E30"/>
    <w:rsid w:val="00944678"/>
    <w:rsid w:val="00946925"/>
    <w:rsid w:val="00946985"/>
    <w:rsid w:val="00947207"/>
    <w:rsid w:val="0095116E"/>
    <w:rsid w:val="00951392"/>
    <w:rsid w:val="00952479"/>
    <w:rsid w:val="00952823"/>
    <w:rsid w:val="00953BB1"/>
    <w:rsid w:val="00954AFA"/>
    <w:rsid w:val="0095553C"/>
    <w:rsid w:val="0095575D"/>
    <w:rsid w:val="009610D1"/>
    <w:rsid w:val="00961881"/>
    <w:rsid w:val="009625ED"/>
    <w:rsid w:val="00962C7C"/>
    <w:rsid w:val="0096314C"/>
    <w:rsid w:val="0096632B"/>
    <w:rsid w:val="00973208"/>
    <w:rsid w:val="00975982"/>
    <w:rsid w:val="009800FC"/>
    <w:rsid w:val="00981847"/>
    <w:rsid w:val="00982DEB"/>
    <w:rsid w:val="00984B86"/>
    <w:rsid w:val="0099096B"/>
    <w:rsid w:val="00993376"/>
    <w:rsid w:val="009975CB"/>
    <w:rsid w:val="009A2B4B"/>
    <w:rsid w:val="009A35D9"/>
    <w:rsid w:val="009A3751"/>
    <w:rsid w:val="009A56FF"/>
    <w:rsid w:val="009A57DF"/>
    <w:rsid w:val="009A5F91"/>
    <w:rsid w:val="009A7B25"/>
    <w:rsid w:val="009A7C0B"/>
    <w:rsid w:val="009B001E"/>
    <w:rsid w:val="009B0D0F"/>
    <w:rsid w:val="009B65E8"/>
    <w:rsid w:val="009B6E21"/>
    <w:rsid w:val="009B75F6"/>
    <w:rsid w:val="009B7B99"/>
    <w:rsid w:val="009C0A23"/>
    <w:rsid w:val="009C19C6"/>
    <w:rsid w:val="009C1AE6"/>
    <w:rsid w:val="009C267D"/>
    <w:rsid w:val="009C6232"/>
    <w:rsid w:val="009C6286"/>
    <w:rsid w:val="009D55A6"/>
    <w:rsid w:val="009D654C"/>
    <w:rsid w:val="009D7441"/>
    <w:rsid w:val="009D7E90"/>
    <w:rsid w:val="009E463C"/>
    <w:rsid w:val="009E4772"/>
    <w:rsid w:val="009E4D77"/>
    <w:rsid w:val="009E79F5"/>
    <w:rsid w:val="009F0D7A"/>
    <w:rsid w:val="009F3830"/>
    <w:rsid w:val="009F4487"/>
    <w:rsid w:val="009F6F99"/>
    <w:rsid w:val="00A01096"/>
    <w:rsid w:val="00A0147E"/>
    <w:rsid w:val="00A01B67"/>
    <w:rsid w:val="00A02ACE"/>
    <w:rsid w:val="00A02B2D"/>
    <w:rsid w:val="00A11D65"/>
    <w:rsid w:val="00A125E1"/>
    <w:rsid w:val="00A13915"/>
    <w:rsid w:val="00A142C2"/>
    <w:rsid w:val="00A1505E"/>
    <w:rsid w:val="00A15F75"/>
    <w:rsid w:val="00A1665B"/>
    <w:rsid w:val="00A20048"/>
    <w:rsid w:val="00A215EA"/>
    <w:rsid w:val="00A23195"/>
    <w:rsid w:val="00A25938"/>
    <w:rsid w:val="00A26638"/>
    <w:rsid w:val="00A27474"/>
    <w:rsid w:val="00A309CD"/>
    <w:rsid w:val="00A32F54"/>
    <w:rsid w:val="00A3394F"/>
    <w:rsid w:val="00A3515B"/>
    <w:rsid w:val="00A37409"/>
    <w:rsid w:val="00A4121B"/>
    <w:rsid w:val="00A452E4"/>
    <w:rsid w:val="00A47088"/>
    <w:rsid w:val="00A4788C"/>
    <w:rsid w:val="00A538B1"/>
    <w:rsid w:val="00A53E8A"/>
    <w:rsid w:val="00A542EE"/>
    <w:rsid w:val="00A5566C"/>
    <w:rsid w:val="00A5577F"/>
    <w:rsid w:val="00A55F44"/>
    <w:rsid w:val="00A5607F"/>
    <w:rsid w:val="00A57EED"/>
    <w:rsid w:val="00A64010"/>
    <w:rsid w:val="00A648F4"/>
    <w:rsid w:val="00A66EF0"/>
    <w:rsid w:val="00A674E7"/>
    <w:rsid w:val="00A71118"/>
    <w:rsid w:val="00A71DE6"/>
    <w:rsid w:val="00A72777"/>
    <w:rsid w:val="00A7545D"/>
    <w:rsid w:val="00A75F86"/>
    <w:rsid w:val="00A76056"/>
    <w:rsid w:val="00A80F28"/>
    <w:rsid w:val="00A83631"/>
    <w:rsid w:val="00A83A37"/>
    <w:rsid w:val="00A850EE"/>
    <w:rsid w:val="00A85F9F"/>
    <w:rsid w:val="00A87945"/>
    <w:rsid w:val="00A901B5"/>
    <w:rsid w:val="00A93CDC"/>
    <w:rsid w:val="00A93D34"/>
    <w:rsid w:val="00A93D55"/>
    <w:rsid w:val="00A956D6"/>
    <w:rsid w:val="00A97E74"/>
    <w:rsid w:val="00AA0A78"/>
    <w:rsid w:val="00AA3B85"/>
    <w:rsid w:val="00AA47EB"/>
    <w:rsid w:val="00AA6EBB"/>
    <w:rsid w:val="00AB04F6"/>
    <w:rsid w:val="00AB26A3"/>
    <w:rsid w:val="00AB28AB"/>
    <w:rsid w:val="00AB77CE"/>
    <w:rsid w:val="00AC4727"/>
    <w:rsid w:val="00AC76A2"/>
    <w:rsid w:val="00AC7A29"/>
    <w:rsid w:val="00AD0827"/>
    <w:rsid w:val="00AD1C0C"/>
    <w:rsid w:val="00AD32BC"/>
    <w:rsid w:val="00AE0457"/>
    <w:rsid w:val="00AE2A47"/>
    <w:rsid w:val="00AE4FB4"/>
    <w:rsid w:val="00AE6938"/>
    <w:rsid w:val="00AF043D"/>
    <w:rsid w:val="00AF1852"/>
    <w:rsid w:val="00AF246D"/>
    <w:rsid w:val="00AF293C"/>
    <w:rsid w:val="00AF486F"/>
    <w:rsid w:val="00AF4C0A"/>
    <w:rsid w:val="00AF4CBE"/>
    <w:rsid w:val="00AF51DA"/>
    <w:rsid w:val="00AF5600"/>
    <w:rsid w:val="00AF5F25"/>
    <w:rsid w:val="00B01F2F"/>
    <w:rsid w:val="00B030E1"/>
    <w:rsid w:val="00B06E86"/>
    <w:rsid w:val="00B074AA"/>
    <w:rsid w:val="00B07B28"/>
    <w:rsid w:val="00B1166A"/>
    <w:rsid w:val="00B12606"/>
    <w:rsid w:val="00B1292D"/>
    <w:rsid w:val="00B1528C"/>
    <w:rsid w:val="00B17508"/>
    <w:rsid w:val="00B20110"/>
    <w:rsid w:val="00B21547"/>
    <w:rsid w:val="00B21E8C"/>
    <w:rsid w:val="00B2288C"/>
    <w:rsid w:val="00B22E47"/>
    <w:rsid w:val="00B2334A"/>
    <w:rsid w:val="00B24EDC"/>
    <w:rsid w:val="00B25579"/>
    <w:rsid w:val="00B25EC8"/>
    <w:rsid w:val="00B30D0A"/>
    <w:rsid w:val="00B31CED"/>
    <w:rsid w:val="00B331E2"/>
    <w:rsid w:val="00B33E76"/>
    <w:rsid w:val="00B34D4C"/>
    <w:rsid w:val="00B36A8B"/>
    <w:rsid w:val="00B36CD6"/>
    <w:rsid w:val="00B403E8"/>
    <w:rsid w:val="00B40B19"/>
    <w:rsid w:val="00B40F00"/>
    <w:rsid w:val="00B411AA"/>
    <w:rsid w:val="00B4171F"/>
    <w:rsid w:val="00B41F2A"/>
    <w:rsid w:val="00B444DC"/>
    <w:rsid w:val="00B4513B"/>
    <w:rsid w:val="00B476F3"/>
    <w:rsid w:val="00B54C20"/>
    <w:rsid w:val="00B55383"/>
    <w:rsid w:val="00B55875"/>
    <w:rsid w:val="00B56F40"/>
    <w:rsid w:val="00B60F87"/>
    <w:rsid w:val="00B61299"/>
    <w:rsid w:val="00B638EA"/>
    <w:rsid w:val="00B63A05"/>
    <w:rsid w:val="00B644C1"/>
    <w:rsid w:val="00B65047"/>
    <w:rsid w:val="00B65B51"/>
    <w:rsid w:val="00B67D15"/>
    <w:rsid w:val="00B725EA"/>
    <w:rsid w:val="00B73966"/>
    <w:rsid w:val="00B746FF"/>
    <w:rsid w:val="00B76F53"/>
    <w:rsid w:val="00B85B0C"/>
    <w:rsid w:val="00B86CBC"/>
    <w:rsid w:val="00B86DEC"/>
    <w:rsid w:val="00B914DD"/>
    <w:rsid w:val="00B914F4"/>
    <w:rsid w:val="00B91B93"/>
    <w:rsid w:val="00B94B41"/>
    <w:rsid w:val="00BA0689"/>
    <w:rsid w:val="00BA1A0F"/>
    <w:rsid w:val="00BA2147"/>
    <w:rsid w:val="00BA2B94"/>
    <w:rsid w:val="00BA36F3"/>
    <w:rsid w:val="00BA49A0"/>
    <w:rsid w:val="00BA52A7"/>
    <w:rsid w:val="00BA5F2E"/>
    <w:rsid w:val="00BB1CA8"/>
    <w:rsid w:val="00BB2FAD"/>
    <w:rsid w:val="00BB3AD9"/>
    <w:rsid w:val="00BB6996"/>
    <w:rsid w:val="00BB7244"/>
    <w:rsid w:val="00BB7C0F"/>
    <w:rsid w:val="00BC02FD"/>
    <w:rsid w:val="00BC0CA1"/>
    <w:rsid w:val="00BC15EC"/>
    <w:rsid w:val="00BC289C"/>
    <w:rsid w:val="00BC2A98"/>
    <w:rsid w:val="00BC2F4A"/>
    <w:rsid w:val="00BC3406"/>
    <w:rsid w:val="00BC5031"/>
    <w:rsid w:val="00BC691C"/>
    <w:rsid w:val="00BD1118"/>
    <w:rsid w:val="00BD2D2A"/>
    <w:rsid w:val="00BD361C"/>
    <w:rsid w:val="00BD68BF"/>
    <w:rsid w:val="00BF1684"/>
    <w:rsid w:val="00BF3B8B"/>
    <w:rsid w:val="00BF46CC"/>
    <w:rsid w:val="00BF4F83"/>
    <w:rsid w:val="00BF5E1B"/>
    <w:rsid w:val="00BF723A"/>
    <w:rsid w:val="00C0097D"/>
    <w:rsid w:val="00C00E1A"/>
    <w:rsid w:val="00C040DC"/>
    <w:rsid w:val="00C06E0D"/>
    <w:rsid w:val="00C10049"/>
    <w:rsid w:val="00C14932"/>
    <w:rsid w:val="00C16925"/>
    <w:rsid w:val="00C2085A"/>
    <w:rsid w:val="00C22122"/>
    <w:rsid w:val="00C27246"/>
    <w:rsid w:val="00C3408A"/>
    <w:rsid w:val="00C37105"/>
    <w:rsid w:val="00C41298"/>
    <w:rsid w:val="00C4142A"/>
    <w:rsid w:val="00C41A9D"/>
    <w:rsid w:val="00C423C5"/>
    <w:rsid w:val="00C42984"/>
    <w:rsid w:val="00C44F9F"/>
    <w:rsid w:val="00C46E38"/>
    <w:rsid w:val="00C52D74"/>
    <w:rsid w:val="00C53B6C"/>
    <w:rsid w:val="00C57F29"/>
    <w:rsid w:val="00C6285F"/>
    <w:rsid w:val="00C62B87"/>
    <w:rsid w:val="00C64549"/>
    <w:rsid w:val="00C64C2E"/>
    <w:rsid w:val="00C657DE"/>
    <w:rsid w:val="00C67115"/>
    <w:rsid w:val="00C67A01"/>
    <w:rsid w:val="00C70C53"/>
    <w:rsid w:val="00C71083"/>
    <w:rsid w:val="00C72BCC"/>
    <w:rsid w:val="00C73A85"/>
    <w:rsid w:val="00C76E4B"/>
    <w:rsid w:val="00C773DE"/>
    <w:rsid w:val="00C82245"/>
    <w:rsid w:val="00C85C3F"/>
    <w:rsid w:val="00C91036"/>
    <w:rsid w:val="00C91824"/>
    <w:rsid w:val="00C918C7"/>
    <w:rsid w:val="00C91F73"/>
    <w:rsid w:val="00C923E0"/>
    <w:rsid w:val="00C960B9"/>
    <w:rsid w:val="00C961FD"/>
    <w:rsid w:val="00C9638C"/>
    <w:rsid w:val="00C964FB"/>
    <w:rsid w:val="00C965FE"/>
    <w:rsid w:val="00C96886"/>
    <w:rsid w:val="00CA0D2F"/>
    <w:rsid w:val="00CA548F"/>
    <w:rsid w:val="00CA55FC"/>
    <w:rsid w:val="00CA6416"/>
    <w:rsid w:val="00CB2989"/>
    <w:rsid w:val="00CB6A57"/>
    <w:rsid w:val="00CC0F19"/>
    <w:rsid w:val="00CC136A"/>
    <w:rsid w:val="00CC144C"/>
    <w:rsid w:val="00CC7728"/>
    <w:rsid w:val="00CC77ED"/>
    <w:rsid w:val="00CC7E5E"/>
    <w:rsid w:val="00CD041C"/>
    <w:rsid w:val="00CD0499"/>
    <w:rsid w:val="00CD088C"/>
    <w:rsid w:val="00CD1E2D"/>
    <w:rsid w:val="00CD272D"/>
    <w:rsid w:val="00CD6B52"/>
    <w:rsid w:val="00CD6C78"/>
    <w:rsid w:val="00CE337D"/>
    <w:rsid w:val="00CE5004"/>
    <w:rsid w:val="00CE5888"/>
    <w:rsid w:val="00CF0D08"/>
    <w:rsid w:val="00CF483F"/>
    <w:rsid w:val="00CF5611"/>
    <w:rsid w:val="00CF6381"/>
    <w:rsid w:val="00CF7432"/>
    <w:rsid w:val="00D013FF"/>
    <w:rsid w:val="00D035AC"/>
    <w:rsid w:val="00D03768"/>
    <w:rsid w:val="00D0542B"/>
    <w:rsid w:val="00D05D37"/>
    <w:rsid w:val="00D06CB6"/>
    <w:rsid w:val="00D1295D"/>
    <w:rsid w:val="00D154B2"/>
    <w:rsid w:val="00D16222"/>
    <w:rsid w:val="00D1653F"/>
    <w:rsid w:val="00D217FE"/>
    <w:rsid w:val="00D21BB1"/>
    <w:rsid w:val="00D22DF0"/>
    <w:rsid w:val="00D26E7A"/>
    <w:rsid w:val="00D30A9B"/>
    <w:rsid w:val="00D324BF"/>
    <w:rsid w:val="00D404EF"/>
    <w:rsid w:val="00D41F15"/>
    <w:rsid w:val="00D4243E"/>
    <w:rsid w:val="00D43D29"/>
    <w:rsid w:val="00D4569D"/>
    <w:rsid w:val="00D46648"/>
    <w:rsid w:val="00D5175A"/>
    <w:rsid w:val="00D51A6E"/>
    <w:rsid w:val="00D51D60"/>
    <w:rsid w:val="00D5340D"/>
    <w:rsid w:val="00D53599"/>
    <w:rsid w:val="00D53727"/>
    <w:rsid w:val="00D53798"/>
    <w:rsid w:val="00D5479F"/>
    <w:rsid w:val="00D54FCA"/>
    <w:rsid w:val="00D55943"/>
    <w:rsid w:val="00D5622C"/>
    <w:rsid w:val="00D5677E"/>
    <w:rsid w:val="00D60541"/>
    <w:rsid w:val="00D608DB"/>
    <w:rsid w:val="00D60CCB"/>
    <w:rsid w:val="00D60DA4"/>
    <w:rsid w:val="00D61477"/>
    <w:rsid w:val="00D631D7"/>
    <w:rsid w:val="00D64605"/>
    <w:rsid w:val="00D673BB"/>
    <w:rsid w:val="00D702B1"/>
    <w:rsid w:val="00D728AF"/>
    <w:rsid w:val="00D7421A"/>
    <w:rsid w:val="00D74455"/>
    <w:rsid w:val="00D7634C"/>
    <w:rsid w:val="00D76FA9"/>
    <w:rsid w:val="00D771E6"/>
    <w:rsid w:val="00D838E5"/>
    <w:rsid w:val="00D85638"/>
    <w:rsid w:val="00D856E7"/>
    <w:rsid w:val="00D85778"/>
    <w:rsid w:val="00D87D8A"/>
    <w:rsid w:val="00D90DC4"/>
    <w:rsid w:val="00D91EB3"/>
    <w:rsid w:val="00D92C98"/>
    <w:rsid w:val="00D93077"/>
    <w:rsid w:val="00D96373"/>
    <w:rsid w:val="00D96CD1"/>
    <w:rsid w:val="00D96D5B"/>
    <w:rsid w:val="00DA02A7"/>
    <w:rsid w:val="00DA336E"/>
    <w:rsid w:val="00DA38A1"/>
    <w:rsid w:val="00DA536A"/>
    <w:rsid w:val="00DA7CA4"/>
    <w:rsid w:val="00DB0AEE"/>
    <w:rsid w:val="00DB1032"/>
    <w:rsid w:val="00DB1757"/>
    <w:rsid w:val="00DB1FAF"/>
    <w:rsid w:val="00DB2061"/>
    <w:rsid w:val="00DB372D"/>
    <w:rsid w:val="00DB3AFB"/>
    <w:rsid w:val="00DB3C6A"/>
    <w:rsid w:val="00DB4266"/>
    <w:rsid w:val="00DB4ABE"/>
    <w:rsid w:val="00DB5ACE"/>
    <w:rsid w:val="00DB619F"/>
    <w:rsid w:val="00DB6B3C"/>
    <w:rsid w:val="00DC752F"/>
    <w:rsid w:val="00DD17EF"/>
    <w:rsid w:val="00DD2457"/>
    <w:rsid w:val="00DD45A6"/>
    <w:rsid w:val="00DD5C3F"/>
    <w:rsid w:val="00DE1593"/>
    <w:rsid w:val="00DE33ED"/>
    <w:rsid w:val="00DE3689"/>
    <w:rsid w:val="00DE5A19"/>
    <w:rsid w:val="00DE66AC"/>
    <w:rsid w:val="00DE6DF5"/>
    <w:rsid w:val="00DE786C"/>
    <w:rsid w:val="00DF18FD"/>
    <w:rsid w:val="00DF3A4F"/>
    <w:rsid w:val="00DF46C6"/>
    <w:rsid w:val="00DF51DA"/>
    <w:rsid w:val="00E02A99"/>
    <w:rsid w:val="00E04581"/>
    <w:rsid w:val="00E048CA"/>
    <w:rsid w:val="00E07DC2"/>
    <w:rsid w:val="00E10BA0"/>
    <w:rsid w:val="00E1253D"/>
    <w:rsid w:val="00E13DB0"/>
    <w:rsid w:val="00E141A4"/>
    <w:rsid w:val="00E1445B"/>
    <w:rsid w:val="00E1734C"/>
    <w:rsid w:val="00E20A72"/>
    <w:rsid w:val="00E20C03"/>
    <w:rsid w:val="00E24261"/>
    <w:rsid w:val="00E243B8"/>
    <w:rsid w:val="00E247DA"/>
    <w:rsid w:val="00E314B0"/>
    <w:rsid w:val="00E33C32"/>
    <w:rsid w:val="00E359AC"/>
    <w:rsid w:val="00E4092F"/>
    <w:rsid w:val="00E416BE"/>
    <w:rsid w:val="00E438E4"/>
    <w:rsid w:val="00E508FC"/>
    <w:rsid w:val="00E50D9B"/>
    <w:rsid w:val="00E5210F"/>
    <w:rsid w:val="00E521AD"/>
    <w:rsid w:val="00E528A2"/>
    <w:rsid w:val="00E52B55"/>
    <w:rsid w:val="00E56F14"/>
    <w:rsid w:val="00E60C2B"/>
    <w:rsid w:val="00E60DD7"/>
    <w:rsid w:val="00E619FC"/>
    <w:rsid w:val="00E640F2"/>
    <w:rsid w:val="00E64DDE"/>
    <w:rsid w:val="00E650BF"/>
    <w:rsid w:val="00E669CD"/>
    <w:rsid w:val="00E670AA"/>
    <w:rsid w:val="00E67265"/>
    <w:rsid w:val="00E7067C"/>
    <w:rsid w:val="00E70983"/>
    <w:rsid w:val="00E71275"/>
    <w:rsid w:val="00E725B0"/>
    <w:rsid w:val="00E74556"/>
    <w:rsid w:val="00E83DFA"/>
    <w:rsid w:val="00E845D2"/>
    <w:rsid w:val="00E851F1"/>
    <w:rsid w:val="00E85A83"/>
    <w:rsid w:val="00E87098"/>
    <w:rsid w:val="00E874A4"/>
    <w:rsid w:val="00E90611"/>
    <w:rsid w:val="00E90F25"/>
    <w:rsid w:val="00E91DDF"/>
    <w:rsid w:val="00E92A0E"/>
    <w:rsid w:val="00E930D1"/>
    <w:rsid w:val="00E9437F"/>
    <w:rsid w:val="00E96A8B"/>
    <w:rsid w:val="00E972A3"/>
    <w:rsid w:val="00EA02DA"/>
    <w:rsid w:val="00EA10FC"/>
    <w:rsid w:val="00EA405E"/>
    <w:rsid w:val="00EA41BC"/>
    <w:rsid w:val="00EA603B"/>
    <w:rsid w:val="00EA7164"/>
    <w:rsid w:val="00EB1645"/>
    <w:rsid w:val="00EB1743"/>
    <w:rsid w:val="00EB22CF"/>
    <w:rsid w:val="00EB26E7"/>
    <w:rsid w:val="00EB2DC1"/>
    <w:rsid w:val="00EB3141"/>
    <w:rsid w:val="00EB64E2"/>
    <w:rsid w:val="00EB6AF4"/>
    <w:rsid w:val="00EB780E"/>
    <w:rsid w:val="00EC0C42"/>
    <w:rsid w:val="00EC0F62"/>
    <w:rsid w:val="00EC1EF8"/>
    <w:rsid w:val="00EC4457"/>
    <w:rsid w:val="00EC4AB1"/>
    <w:rsid w:val="00ED183B"/>
    <w:rsid w:val="00ED2D99"/>
    <w:rsid w:val="00ED4398"/>
    <w:rsid w:val="00ED517B"/>
    <w:rsid w:val="00EE0FF8"/>
    <w:rsid w:val="00EE444D"/>
    <w:rsid w:val="00EE44A3"/>
    <w:rsid w:val="00EE4FD7"/>
    <w:rsid w:val="00EE6A79"/>
    <w:rsid w:val="00EF0E2B"/>
    <w:rsid w:val="00EF1EF8"/>
    <w:rsid w:val="00EF1F59"/>
    <w:rsid w:val="00EF2215"/>
    <w:rsid w:val="00EF3AB6"/>
    <w:rsid w:val="00EF4B9A"/>
    <w:rsid w:val="00EF5447"/>
    <w:rsid w:val="00EF75C2"/>
    <w:rsid w:val="00F008AC"/>
    <w:rsid w:val="00F0124C"/>
    <w:rsid w:val="00F02CF5"/>
    <w:rsid w:val="00F05B39"/>
    <w:rsid w:val="00F05DAA"/>
    <w:rsid w:val="00F074D7"/>
    <w:rsid w:val="00F108F6"/>
    <w:rsid w:val="00F11366"/>
    <w:rsid w:val="00F127BB"/>
    <w:rsid w:val="00F13031"/>
    <w:rsid w:val="00F149C0"/>
    <w:rsid w:val="00F160FF"/>
    <w:rsid w:val="00F17B54"/>
    <w:rsid w:val="00F21099"/>
    <w:rsid w:val="00F2143B"/>
    <w:rsid w:val="00F215B3"/>
    <w:rsid w:val="00F21B83"/>
    <w:rsid w:val="00F31F44"/>
    <w:rsid w:val="00F327D7"/>
    <w:rsid w:val="00F32B0D"/>
    <w:rsid w:val="00F32DEB"/>
    <w:rsid w:val="00F331E6"/>
    <w:rsid w:val="00F36A2F"/>
    <w:rsid w:val="00F36DD4"/>
    <w:rsid w:val="00F370E2"/>
    <w:rsid w:val="00F3756F"/>
    <w:rsid w:val="00F435CC"/>
    <w:rsid w:val="00F44B99"/>
    <w:rsid w:val="00F44C5D"/>
    <w:rsid w:val="00F47F67"/>
    <w:rsid w:val="00F5101D"/>
    <w:rsid w:val="00F52402"/>
    <w:rsid w:val="00F53298"/>
    <w:rsid w:val="00F55950"/>
    <w:rsid w:val="00F559C8"/>
    <w:rsid w:val="00F56C45"/>
    <w:rsid w:val="00F57FA8"/>
    <w:rsid w:val="00F60DEC"/>
    <w:rsid w:val="00F6328C"/>
    <w:rsid w:val="00F67184"/>
    <w:rsid w:val="00F70236"/>
    <w:rsid w:val="00F705AA"/>
    <w:rsid w:val="00F71C3E"/>
    <w:rsid w:val="00F7352E"/>
    <w:rsid w:val="00F80857"/>
    <w:rsid w:val="00F81E24"/>
    <w:rsid w:val="00F841BF"/>
    <w:rsid w:val="00F92D63"/>
    <w:rsid w:val="00F9318F"/>
    <w:rsid w:val="00F942EC"/>
    <w:rsid w:val="00F96ED2"/>
    <w:rsid w:val="00F97619"/>
    <w:rsid w:val="00FA05A8"/>
    <w:rsid w:val="00FA19D9"/>
    <w:rsid w:val="00FA1CF4"/>
    <w:rsid w:val="00FA25A8"/>
    <w:rsid w:val="00FA4F39"/>
    <w:rsid w:val="00FB1197"/>
    <w:rsid w:val="00FB1844"/>
    <w:rsid w:val="00FB3E3F"/>
    <w:rsid w:val="00FB467A"/>
    <w:rsid w:val="00FB4F18"/>
    <w:rsid w:val="00FB5183"/>
    <w:rsid w:val="00FB5199"/>
    <w:rsid w:val="00FB7190"/>
    <w:rsid w:val="00FB7F15"/>
    <w:rsid w:val="00FC02E8"/>
    <w:rsid w:val="00FC17C6"/>
    <w:rsid w:val="00FC27CB"/>
    <w:rsid w:val="00FC48B0"/>
    <w:rsid w:val="00FC513E"/>
    <w:rsid w:val="00FC56B5"/>
    <w:rsid w:val="00FC74CB"/>
    <w:rsid w:val="00FC7C53"/>
    <w:rsid w:val="00FD4C93"/>
    <w:rsid w:val="00FE0F6B"/>
    <w:rsid w:val="00FE12D6"/>
    <w:rsid w:val="00FE1402"/>
    <w:rsid w:val="00FE2592"/>
    <w:rsid w:val="00FE3E52"/>
    <w:rsid w:val="00FE46F1"/>
    <w:rsid w:val="00FE5363"/>
    <w:rsid w:val="00FE6CD0"/>
    <w:rsid w:val="00FF1966"/>
    <w:rsid w:val="00FF3D17"/>
    <w:rsid w:val="00FF42B3"/>
    <w:rsid w:val="00FF7108"/>
    <w:rsid w:val="00FF7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0E069"/>
  <w15:chartTrackingRefBased/>
  <w15:docId w15:val="{7C76FD6F-25FE-4F3C-A010-2EBF65614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2334D7"/>
    <w:pPr>
      <w:spacing w:after="200" w:line="276" w:lineRule="auto"/>
    </w:pPr>
    <w:rPr>
      <w:rFonts w:ascii="Calibri" w:eastAsia="Times New Roman" w:hAnsi="Calibri"/>
      <w:sz w:val="22"/>
      <w:szCs w:val="22"/>
    </w:rPr>
  </w:style>
  <w:style w:type="paragraph" w:styleId="u1">
    <w:name w:val="heading 1"/>
    <w:basedOn w:val="Binhthng"/>
    <w:next w:val="Binhthng"/>
    <w:link w:val="u1Char"/>
    <w:qFormat/>
    <w:rsid w:val="00095F6E"/>
    <w:pPr>
      <w:keepNext/>
      <w:spacing w:after="0" w:line="240" w:lineRule="auto"/>
      <w:outlineLvl w:val="0"/>
    </w:pPr>
    <w:rPr>
      <w:rFonts w:ascii=".VnTimeH" w:hAnsi=".VnTimeH"/>
      <w:b/>
      <w:color w:val="FF0000"/>
      <w:sz w:val="26"/>
      <w:szCs w:val="28"/>
      <w:lang w:val="x-none" w:eastAsia="x-none"/>
    </w:rPr>
  </w:style>
  <w:style w:type="paragraph" w:styleId="u2">
    <w:name w:val="heading 2"/>
    <w:basedOn w:val="Binhthng"/>
    <w:next w:val="Binhthng"/>
    <w:link w:val="u2Char"/>
    <w:qFormat/>
    <w:rsid w:val="00095F6E"/>
    <w:pPr>
      <w:keepNext/>
      <w:spacing w:before="240" w:after="60" w:line="240" w:lineRule="auto"/>
      <w:outlineLvl w:val="1"/>
    </w:pPr>
    <w:rPr>
      <w:rFonts w:ascii="Arial" w:hAnsi="Arial"/>
      <w:b/>
      <w:bCs/>
      <w:i/>
      <w:iCs/>
      <w:sz w:val="20"/>
      <w:szCs w:val="28"/>
      <w:lang w:val="x-none" w:eastAsia="x-none"/>
    </w:rPr>
  </w:style>
  <w:style w:type="paragraph" w:styleId="u3">
    <w:name w:val="heading 3"/>
    <w:basedOn w:val="Binhthng"/>
    <w:next w:val="Binhthng"/>
    <w:link w:val="u3Char"/>
    <w:uiPriority w:val="9"/>
    <w:semiHidden/>
    <w:unhideWhenUsed/>
    <w:qFormat/>
    <w:rsid w:val="00095F6E"/>
    <w:pPr>
      <w:keepNext/>
      <w:spacing w:before="240" w:after="60"/>
      <w:outlineLvl w:val="2"/>
    </w:pPr>
    <w:rPr>
      <w:rFonts w:ascii="Cambria" w:hAnsi="Cambria"/>
      <w:b/>
      <w:bCs/>
      <w:sz w:val="26"/>
      <w:szCs w:val="26"/>
      <w:lang w:val="x-none" w:eastAsia="x-none"/>
    </w:rPr>
  </w:style>
  <w:style w:type="paragraph" w:styleId="u4">
    <w:name w:val="heading 4"/>
    <w:basedOn w:val="Binhthng"/>
    <w:next w:val="Binhthng"/>
    <w:link w:val="u4Char"/>
    <w:qFormat/>
    <w:rsid w:val="00095F6E"/>
    <w:pPr>
      <w:keepNext/>
      <w:spacing w:after="0" w:line="240" w:lineRule="auto"/>
      <w:jc w:val="right"/>
      <w:outlineLvl w:val="3"/>
    </w:pPr>
    <w:rPr>
      <w:rFonts w:ascii=".VnTime" w:hAnsi=".VnTime"/>
      <w:i/>
      <w:color w:val="FF0000"/>
      <w:sz w:val="20"/>
      <w:szCs w:val="28"/>
      <w:lang w:val="x-none" w:eastAsia="x-none"/>
    </w:rPr>
  </w:style>
  <w:style w:type="paragraph" w:styleId="u5">
    <w:name w:val="heading 5"/>
    <w:basedOn w:val="Binhthng"/>
    <w:next w:val="Binhthng"/>
    <w:link w:val="u5Char"/>
    <w:uiPriority w:val="9"/>
    <w:semiHidden/>
    <w:unhideWhenUsed/>
    <w:qFormat/>
    <w:rsid w:val="004A647F"/>
    <w:pPr>
      <w:spacing w:before="240" w:after="60"/>
      <w:outlineLvl w:val="4"/>
    </w:pPr>
    <w:rPr>
      <w:b/>
      <w:bCs/>
      <w:i/>
      <w:iCs/>
      <w:sz w:val="26"/>
      <w:szCs w:val="26"/>
    </w:rPr>
  </w:style>
  <w:style w:type="character" w:default="1" w:styleId="Phngmcinhcuaoanvn">
    <w:name w:val="Default Paragraph Font"/>
    <w:uiPriority w:val="1"/>
    <w:unhideWhenUsed/>
  </w:style>
  <w:style w:type="table" w:default="1" w:styleId="BangThngthng">
    <w:name w:val="Normal Table"/>
    <w:uiPriority w:val="99"/>
    <w:semiHidden/>
    <w:unhideWhenUsed/>
    <w:qFormat/>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link w:val="u1"/>
    <w:rsid w:val="00095F6E"/>
    <w:rPr>
      <w:rFonts w:ascii=".VnTimeH" w:eastAsia="Times New Roman" w:hAnsi=".VnTimeH" w:cs="Arial"/>
      <w:b/>
      <w:color w:val="FF0000"/>
      <w:sz w:val="26"/>
      <w:szCs w:val="28"/>
    </w:rPr>
  </w:style>
  <w:style w:type="character" w:customStyle="1" w:styleId="u2Char">
    <w:name w:val="Đầu đề 2 Char"/>
    <w:link w:val="u2"/>
    <w:rsid w:val="00095F6E"/>
    <w:rPr>
      <w:rFonts w:ascii="Arial" w:eastAsia="Times New Roman" w:hAnsi="Arial" w:cs="Arial"/>
      <w:b/>
      <w:bCs/>
      <w:i/>
      <w:iCs/>
      <w:szCs w:val="28"/>
    </w:rPr>
  </w:style>
  <w:style w:type="character" w:customStyle="1" w:styleId="u3Char">
    <w:name w:val="Đầu đề 3 Char"/>
    <w:link w:val="u3"/>
    <w:uiPriority w:val="9"/>
    <w:semiHidden/>
    <w:rsid w:val="00095F6E"/>
    <w:rPr>
      <w:rFonts w:ascii="Cambria" w:eastAsia="Times New Roman" w:hAnsi="Cambria" w:cs="Times New Roman"/>
      <w:b/>
      <w:bCs/>
      <w:sz w:val="26"/>
      <w:szCs w:val="26"/>
    </w:rPr>
  </w:style>
  <w:style w:type="character" w:customStyle="1" w:styleId="u4Char">
    <w:name w:val="Đầu đề 4 Char"/>
    <w:link w:val="u4"/>
    <w:rsid w:val="00095F6E"/>
    <w:rPr>
      <w:rFonts w:ascii=".VnTime" w:eastAsia="Times New Roman" w:hAnsi=".VnTime" w:cs="Arial"/>
      <w:i/>
      <w:color w:val="FF0000"/>
      <w:szCs w:val="28"/>
    </w:rPr>
  </w:style>
  <w:style w:type="paragraph" w:customStyle="1" w:styleId="Hong">
    <w:name w:val="Hong"/>
    <w:basedOn w:val="Binhthng"/>
    <w:rsid w:val="00095F6E"/>
    <w:pPr>
      <w:spacing w:before="120" w:after="0" w:line="312" w:lineRule="auto"/>
      <w:ind w:firstLine="720"/>
      <w:jc w:val="both"/>
    </w:pPr>
    <w:rPr>
      <w:rFonts w:ascii="Times New Roman" w:hAnsi="Times New Roman"/>
      <w:sz w:val="28"/>
      <w:szCs w:val="28"/>
    </w:rPr>
  </w:style>
  <w:style w:type="paragraph" w:styleId="utrang">
    <w:name w:val="header"/>
    <w:basedOn w:val="Binhthng"/>
    <w:link w:val="utrangChar"/>
    <w:uiPriority w:val="99"/>
    <w:unhideWhenUsed/>
    <w:rsid w:val="00CE5888"/>
    <w:pPr>
      <w:tabs>
        <w:tab w:val="center" w:pos="4513"/>
        <w:tab w:val="right" w:pos="9026"/>
      </w:tabs>
    </w:pPr>
  </w:style>
  <w:style w:type="character" w:customStyle="1" w:styleId="utrangChar">
    <w:name w:val="Đầu trang Char"/>
    <w:link w:val="utrang"/>
    <w:uiPriority w:val="99"/>
    <w:rsid w:val="00CE5888"/>
    <w:rPr>
      <w:rFonts w:ascii="Calibri" w:eastAsia="Times New Roman" w:hAnsi="Calibri"/>
      <w:sz w:val="22"/>
      <w:szCs w:val="22"/>
      <w:lang w:val="en-US" w:eastAsia="en-US"/>
    </w:rPr>
  </w:style>
  <w:style w:type="paragraph" w:styleId="Chntrang">
    <w:name w:val="footer"/>
    <w:basedOn w:val="Binhthng"/>
    <w:link w:val="ChntrangChar"/>
    <w:uiPriority w:val="99"/>
    <w:unhideWhenUsed/>
    <w:rsid w:val="00CE5888"/>
    <w:pPr>
      <w:tabs>
        <w:tab w:val="center" w:pos="4513"/>
        <w:tab w:val="right" w:pos="9026"/>
      </w:tabs>
    </w:pPr>
  </w:style>
  <w:style w:type="character" w:customStyle="1" w:styleId="ChntrangChar">
    <w:name w:val="Chân trang Char"/>
    <w:link w:val="Chntrang"/>
    <w:uiPriority w:val="99"/>
    <w:rsid w:val="00CE5888"/>
    <w:rPr>
      <w:rFonts w:ascii="Calibri" w:eastAsia="Times New Roman" w:hAnsi="Calibri"/>
      <w:sz w:val="22"/>
      <w:szCs w:val="22"/>
      <w:lang w:val="en-US" w:eastAsia="en-US"/>
    </w:rPr>
  </w:style>
  <w:style w:type="character" w:customStyle="1" w:styleId="fontstyle01">
    <w:name w:val="fontstyle01"/>
    <w:rsid w:val="00631B27"/>
    <w:rPr>
      <w:rFonts w:ascii="TimesNewRomanPSMT" w:hAnsi="TimesNewRomanPSMT" w:hint="default"/>
      <w:b w:val="0"/>
      <w:bCs w:val="0"/>
      <w:i w:val="0"/>
      <w:iCs w:val="0"/>
      <w:color w:val="000000"/>
      <w:sz w:val="28"/>
      <w:szCs w:val="28"/>
    </w:rPr>
  </w:style>
  <w:style w:type="character" w:customStyle="1" w:styleId="fontstyle21">
    <w:name w:val="fontstyle21"/>
    <w:rsid w:val="008C3EDB"/>
    <w:rPr>
      <w:rFonts w:ascii="TimesNewRomanPS-ItalicMT" w:hAnsi="TimesNewRomanPS-ItalicMT" w:hint="default"/>
      <w:b w:val="0"/>
      <w:bCs w:val="0"/>
      <w:i/>
      <w:iCs/>
      <w:color w:val="000000"/>
      <w:sz w:val="28"/>
      <w:szCs w:val="28"/>
    </w:rPr>
  </w:style>
  <w:style w:type="paragraph" w:styleId="ThngthngWeb">
    <w:name w:val="Normal (Web)"/>
    <w:basedOn w:val="Binhthng"/>
    <w:uiPriority w:val="99"/>
    <w:unhideWhenUsed/>
    <w:rsid w:val="00237499"/>
    <w:pPr>
      <w:spacing w:before="100" w:beforeAutospacing="1" w:after="100" w:afterAutospacing="1" w:line="240" w:lineRule="auto"/>
    </w:pPr>
    <w:rPr>
      <w:rFonts w:ascii="Times New Roman" w:hAnsi="Times New Roman"/>
      <w:sz w:val="24"/>
      <w:szCs w:val="24"/>
    </w:rPr>
  </w:style>
  <w:style w:type="character" w:styleId="Siuktni">
    <w:name w:val="Hyperlink"/>
    <w:uiPriority w:val="99"/>
    <w:unhideWhenUsed/>
    <w:rsid w:val="000D680E"/>
    <w:rPr>
      <w:color w:val="467886"/>
      <w:u w:val="single"/>
    </w:rPr>
  </w:style>
  <w:style w:type="character" w:styleId="cpChagiiquyt">
    <w:name w:val="Unresolved Mention"/>
    <w:uiPriority w:val="99"/>
    <w:semiHidden/>
    <w:unhideWhenUsed/>
    <w:rsid w:val="000D680E"/>
    <w:rPr>
      <w:color w:val="605E5C"/>
      <w:shd w:val="clear" w:color="auto" w:fill="E1DFDD"/>
    </w:rPr>
  </w:style>
  <w:style w:type="character" w:styleId="ThamchiuChuthich">
    <w:name w:val="annotation reference"/>
    <w:uiPriority w:val="99"/>
    <w:semiHidden/>
    <w:unhideWhenUsed/>
    <w:rsid w:val="00574A5B"/>
    <w:rPr>
      <w:sz w:val="16"/>
      <w:szCs w:val="16"/>
    </w:rPr>
  </w:style>
  <w:style w:type="paragraph" w:styleId="VnbanChuthich">
    <w:name w:val="annotation text"/>
    <w:basedOn w:val="Binhthng"/>
    <w:link w:val="VnbanChuthichChar"/>
    <w:uiPriority w:val="99"/>
    <w:unhideWhenUsed/>
    <w:rsid w:val="00574A5B"/>
    <w:rPr>
      <w:sz w:val="20"/>
      <w:szCs w:val="20"/>
    </w:rPr>
  </w:style>
  <w:style w:type="character" w:customStyle="1" w:styleId="VnbanChuthichChar">
    <w:name w:val="Văn bản Chú thích Char"/>
    <w:link w:val="VnbanChuthich"/>
    <w:uiPriority w:val="99"/>
    <w:rsid w:val="00574A5B"/>
    <w:rPr>
      <w:rFonts w:ascii="Calibri" w:eastAsia="Times New Roman" w:hAnsi="Calibri"/>
    </w:rPr>
  </w:style>
  <w:style w:type="paragraph" w:styleId="ChuChuthich">
    <w:name w:val="annotation subject"/>
    <w:basedOn w:val="VnbanChuthich"/>
    <w:next w:val="VnbanChuthich"/>
    <w:link w:val="ChuChuthichChar"/>
    <w:uiPriority w:val="99"/>
    <w:semiHidden/>
    <w:unhideWhenUsed/>
    <w:rsid w:val="00574A5B"/>
    <w:rPr>
      <w:b/>
      <w:bCs/>
    </w:rPr>
  </w:style>
  <w:style w:type="character" w:customStyle="1" w:styleId="ChuChuthichChar">
    <w:name w:val="Chủ đề Chú thích Char"/>
    <w:link w:val="ChuChuthich"/>
    <w:uiPriority w:val="99"/>
    <w:semiHidden/>
    <w:rsid w:val="00574A5B"/>
    <w:rPr>
      <w:rFonts w:ascii="Calibri" w:eastAsia="Times New Roman" w:hAnsi="Calibri"/>
      <w:b/>
      <w:bCs/>
    </w:rPr>
  </w:style>
  <w:style w:type="paragraph" w:styleId="Duytlai">
    <w:name w:val="Revision"/>
    <w:hidden/>
    <w:uiPriority w:val="99"/>
    <w:semiHidden/>
    <w:rsid w:val="00681250"/>
    <w:rPr>
      <w:rFonts w:ascii="Calibri" w:eastAsia="Times New Roman" w:hAnsi="Calibri"/>
      <w:sz w:val="22"/>
      <w:szCs w:val="22"/>
    </w:rPr>
  </w:style>
  <w:style w:type="character" w:customStyle="1" w:styleId="u5Char">
    <w:name w:val="Đầu đề 5 Char"/>
    <w:link w:val="u5"/>
    <w:uiPriority w:val="9"/>
    <w:semiHidden/>
    <w:rsid w:val="004A647F"/>
    <w:rPr>
      <w:rFonts w:ascii="Calibri" w:eastAsia="Times New Roman" w:hAnsi="Calibri" w:cs="Times New Roman"/>
      <w:b/>
      <w:bCs/>
      <w:i/>
      <w:i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1695A8-A03F-4212-A3BB-A4D3DD1B1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Pages>
  <Words>959</Words>
  <Characters>5467</Characters>
  <Application>Microsoft Office Word</Application>
  <DocSecurity>0</DocSecurity>
  <Lines>45</Lines>
  <Paragraphs>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21AK22.COM</Company>
  <LinksUpToDate>false</LinksUpToDate>
  <CharactersWithSpaces>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Tuan Nguyen Ngoc</cp:lastModifiedBy>
  <cp:revision>3</cp:revision>
  <cp:lastPrinted>2026-06-30T08:06:00Z</cp:lastPrinted>
  <dcterms:created xsi:type="dcterms:W3CDTF">2026-06-30T08:02:00Z</dcterms:created>
  <dcterms:modified xsi:type="dcterms:W3CDTF">2026-06-30T08:35:00Z</dcterms:modified>
</cp:coreProperties>
</file>