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8C1E75" w:rsidRPr="00454B3A" w14:paraId="14CF84F3" w14:textId="77777777" w:rsidTr="00AC4E79">
        <w:trPr>
          <w:trHeight w:val="1134"/>
        </w:trPr>
        <w:tc>
          <w:tcPr>
            <w:tcW w:w="3153" w:type="dxa"/>
            <w:shd w:val="clear" w:color="auto" w:fill="FFFFFF"/>
            <w:tcMar>
              <w:top w:w="0" w:type="dxa"/>
              <w:left w:w="108" w:type="dxa"/>
              <w:bottom w:w="0" w:type="dxa"/>
              <w:right w:w="108" w:type="dxa"/>
            </w:tcMar>
            <w:hideMark/>
          </w:tcPr>
          <w:p w14:paraId="2EF47670" w14:textId="77777777" w:rsidR="00A16F31" w:rsidRPr="00454B3A" w:rsidRDefault="00E63EDE" w:rsidP="00A16F31">
            <w:pPr>
              <w:spacing w:after="0" w:line="240" w:lineRule="auto"/>
              <w:jc w:val="center"/>
              <w:rPr>
                <w:rFonts w:eastAsia="Times New Roman" w:cs="Times New Roman"/>
                <w:b/>
                <w:bCs/>
                <w:sz w:val="26"/>
                <w:szCs w:val="26"/>
              </w:rPr>
            </w:pPr>
            <w:r w:rsidRPr="00454B3A">
              <w:rPr>
                <w:rFonts w:eastAsia="Times New Roman" w:cs="Times New Roman"/>
                <w:b/>
                <w:bCs/>
                <w:sz w:val="26"/>
                <w:szCs w:val="26"/>
              </w:rPr>
              <w:t>HỘI ĐỒNG NHÂN DÂN</w:t>
            </w:r>
          </w:p>
          <w:p w14:paraId="7370707D" w14:textId="77777777" w:rsidR="00A16F31" w:rsidRPr="00454B3A" w:rsidRDefault="00693F30" w:rsidP="00A16F31">
            <w:pPr>
              <w:spacing w:after="0" w:line="240" w:lineRule="auto"/>
              <w:jc w:val="center"/>
              <w:rPr>
                <w:rFonts w:eastAsia="Times New Roman" w:cs="Times New Roman"/>
                <w:sz w:val="26"/>
                <w:szCs w:val="26"/>
              </w:rPr>
            </w:pPr>
            <w:r w:rsidRPr="00454B3A">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42421BF7">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A6571F"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00E63EDE" w:rsidRPr="00454B3A">
              <w:rPr>
                <w:rFonts w:eastAsia="Times New Roman" w:cs="Times New Roman"/>
                <w:b/>
                <w:bCs/>
                <w:sz w:val="26"/>
                <w:szCs w:val="26"/>
              </w:rPr>
              <w:t>TỈNH GIA LA</w:t>
            </w:r>
            <w:r w:rsidR="00A05E52" w:rsidRPr="00454B3A">
              <w:rPr>
                <w:rFonts w:eastAsia="Times New Roman" w:cs="Times New Roman"/>
                <w:b/>
                <w:bCs/>
                <w:sz w:val="26"/>
                <w:szCs w:val="26"/>
              </w:rPr>
              <w:t>I</w:t>
            </w:r>
            <w:r w:rsidR="00A16F31" w:rsidRPr="00454B3A">
              <w:rPr>
                <w:rFonts w:eastAsia="Times New Roman" w:cs="Times New Roman"/>
                <w:b/>
                <w:bCs/>
                <w:sz w:val="26"/>
                <w:szCs w:val="26"/>
                <w:lang w:val="vi-VN"/>
              </w:rPr>
              <w:br/>
            </w:r>
          </w:p>
          <w:p w14:paraId="3B986864" w14:textId="1A1FA564" w:rsidR="00A16F31" w:rsidRPr="00D9482B" w:rsidRDefault="00A16F31" w:rsidP="00106240">
            <w:pPr>
              <w:spacing w:after="0" w:line="240" w:lineRule="auto"/>
              <w:jc w:val="center"/>
              <w:rPr>
                <w:rFonts w:eastAsia="Times New Roman" w:cs="Times New Roman"/>
                <w:szCs w:val="28"/>
              </w:rPr>
            </w:pPr>
            <w:r w:rsidRPr="00D9482B">
              <w:rPr>
                <w:rFonts w:eastAsia="Times New Roman" w:cs="Times New Roman"/>
                <w:szCs w:val="28"/>
                <w:lang w:val="vi-VN"/>
              </w:rPr>
              <w:t>Số:</w:t>
            </w:r>
            <w:r w:rsidR="00106240">
              <w:rPr>
                <w:rFonts w:eastAsia="Times New Roman" w:cs="Times New Roman"/>
                <w:szCs w:val="28"/>
                <w:lang w:val="en-GB"/>
              </w:rPr>
              <w:t xml:space="preserve"> 12</w:t>
            </w:r>
            <w:r w:rsidRPr="00D9482B">
              <w:rPr>
                <w:rFonts w:eastAsia="Times New Roman" w:cs="Times New Roman"/>
                <w:szCs w:val="28"/>
                <w:lang w:val="vi-VN"/>
              </w:rPr>
              <w:t>/</w:t>
            </w:r>
            <w:r w:rsidR="00E63EDE" w:rsidRPr="00D9482B">
              <w:rPr>
                <w:rFonts w:eastAsia="Times New Roman" w:cs="Times New Roman"/>
                <w:szCs w:val="28"/>
              </w:rPr>
              <w:t>202</w:t>
            </w:r>
            <w:r w:rsidR="00D5037E" w:rsidRPr="00D9482B">
              <w:rPr>
                <w:rFonts w:eastAsia="Times New Roman" w:cs="Times New Roman"/>
                <w:szCs w:val="28"/>
              </w:rPr>
              <w:t>6</w:t>
            </w:r>
            <w:r w:rsidRPr="00D9482B">
              <w:rPr>
                <w:rFonts w:eastAsia="Times New Roman" w:cs="Times New Roman"/>
                <w:szCs w:val="28"/>
                <w:lang w:val="vi-VN"/>
              </w:rPr>
              <w:t>/</w:t>
            </w:r>
            <w:r w:rsidR="00E63EDE" w:rsidRPr="00D9482B">
              <w:rPr>
                <w:rFonts w:eastAsia="Times New Roman" w:cs="Times New Roman"/>
                <w:szCs w:val="28"/>
              </w:rPr>
              <w:t>NQ</w:t>
            </w:r>
            <w:r w:rsidRPr="00D9482B">
              <w:rPr>
                <w:rFonts w:eastAsia="Times New Roman" w:cs="Times New Roman"/>
                <w:szCs w:val="28"/>
                <w:lang w:val="vi-VN"/>
              </w:rPr>
              <w:t>-</w:t>
            </w:r>
            <w:r w:rsidR="00E63EDE" w:rsidRPr="00D9482B">
              <w:rPr>
                <w:rFonts w:eastAsia="Times New Roman" w:cs="Times New Roman"/>
                <w:szCs w:val="28"/>
              </w:rPr>
              <w:t>HĐND</w:t>
            </w:r>
          </w:p>
        </w:tc>
        <w:tc>
          <w:tcPr>
            <w:tcW w:w="6345" w:type="dxa"/>
            <w:shd w:val="clear" w:color="auto" w:fill="FFFFFF"/>
            <w:tcMar>
              <w:top w:w="0" w:type="dxa"/>
              <w:left w:w="108" w:type="dxa"/>
              <w:bottom w:w="0" w:type="dxa"/>
              <w:right w:w="108" w:type="dxa"/>
            </w:tcMar>
            <w:hideMark/>
          </w:tcPr>
          <w:p w14:paraId="60E99D44" w14:textId="77777777" w:rsidR="00A16F31" w:rsidRPr="00454B3A" w:rsidRDefault="00693F30" w:rsidP="00A16F31">
            <w:pPr>
              <w:spacing w:after="0" w:line="240" w:lineRule="auto"/>
              <w:jc w:val="center"/>
              <w:rPr>
                <w:rFonts w:eastAsia="Times New Roman" w:cs="Times New Roman"/>
                <w:szCs w:val="28"/>
                <w:vertAlign w:val="superscript"/>
              </w:rPr>
            </w:pPr>
            <w:r w:rsidRPr="00454B3A">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5D14E100">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E2AF4DB"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" strokecolor="black [3040]">
                      <o:lock v:ext="edit" shapetype="f"/>
                    </v:line>
                  </w:pict>
                </mc:Fallback>
              </mc:AlternateContent>
            </w:r>
            <w:r w:rsidR="00AC4E79" w:rsidRPr="00454B3A">
              <w:rPr>
                <w:rFonts w:eastAsia="Times New Roman" w:cs="Times New Roman"/>
                <w:b/>
                <w:bCs/>
                <w:sz w:val="26"/>
                <w:szCs w:val="26"/>
              </w:rPr>
              <w:t xml:space="preserve">    </w:t>
            </w:r>
            <w:r w:rsidR="00A16F31" w:rsidRPr="00454B3A">
              <w:rPr>
                <w:rFonts w:eastAsia="Times New Roman" w:cs="Times New Roman"/>
                <w:b/>
                <w:bCs/>
                <w:sz w:val="26"/>
                <w:szCs w:val="26"/>
                <w:lang w:val="vi-VN"/>
              </w:rPr>
              <w:t>CỘNG HÒA XÃ HỘI CHỦ NGHĨA VIỆT NAM</w:t>
            </w:r>
            <w:r w:rsidR="00A16F31" w:rsidRPr="00454B3A">
              <w:rPr>
                <w:rFonts w:eastAsia="Times New Roman" w:cs="Times New Roman"/>
                <w:b/>
                <w:bCs/>
                <w:sz w:val="26"/>
                <w:szCs w:val="26"/>
                <w:lang w:val="vi-VN"/>
              </w:rPr>
              <w:br/>
            </w:r>
            <w:r w:rsidR="00AC4E79" w:rsidRPr="00454B3A">
              <w:rPr>
                <w:rFonts w:eastAsia="Times New Roman" w:cs="Times New Roman"/>
                <w:b/>
                <w:bCs/>
                <w:szCs w:val="28"/>
              </w:rPr>
              <w:t xml:space="preserve">    </w:t>
            </w:r>
            <w:r w:rsidR="00A16F31" w:rsidRPr="00454B3A">
              <w:rPr>
                <w:rFonts w:eastAsia="Times New Roman" w:cs="Times New Roman"/>
                <w:b/>
                <w:bCs/>
                <w:szCs w:val="28"/>
                <w:lang w:val="vi-VN"/>
              </w:rPr>
              <w:t>Độc lập - Tự do - Hạnh phúc</w:t>
            </w:r>
            <w:r w:rsidR="00A16F31" w:rsidRPr="00454B3A">
              <w:rPr>
                <w:rFonts w:eastAsia="Times New Roman" w:cs="Times New Roman"/>
                <w:b/>
                <w:bCs/>
                <w:szCs w:val="28"/>
                <w:lang w:val="vi-VN"/>
              </w:rPr>
              <w:br/>
            </w:r>
          </w:p>
          <w:p w14:paraId="7D432AD7" w14:textId="0B3C7959" w:rsidR="00A16F31" w:rsidRPr="00D9482B" w:rsidRDefault="00AC4E79" w:rsidP="00AC4E59">
            <w:pPr>
              <w:spacing w:after="0" w:line="240" w:lineRule="auto"/>
              <w:jc w:val="center"/>
              <w:rPr>
                <w:rFonts w:eastAsia="Times New Roman" w:cs="Times New Roman"/>
                <w:szCs w:val="28"/>
                <w:vertAlign w:val="superscript"/>
              </w:rPr>
            </w:pPr>
            <w:r w:rsidRPr="00454B3A">
              <w:rPr>
                <w:rFonts w:eastAsia="Times New Roman" w:cs="Times New Roman"/>
                <w:i/>
                <w:iCs/>
                <w:sz w:val="26"/>
                <w:szCs w:val="26"/>
              </w:rPr>
              <w:t xml:space="preserve">       </w:t>
            </w:r>
            <w:r w:rsidR="00E63EDE" w:rsidRPr="00D9482B">
              <w:rPr>
                <w:rFonts w:eastAsia="Times New Roman" w:cs="Times New Roman"/>
                <w:i/>
                <w:iCs/>
                <w:szCs w:val="28"/>
              </w:rPr>
              <w:t>Gia Lai</w:t>
            </w:r>
            <w:r w:rsidR="00A16F31" w:rsidRPr="00D9482B">
              <w:rPr>
                <w:rFonts w:eastAsia="Times New Roman" w:cs="Times New Roman"/>
                <w:i/>
                <w:iCs/>
                <w:szCs w:val="28"/>
                <w:lang w:val="vi-VN"/>
              </w:rPr>
              <w:t>, ngày</w:t>
            </w:r>
            <w:r w:rsidR="00AC4E59" w:rsidRPr="00D9482B">
              <w:rPr>
                <w:rFonts w:eastAsia="Times New Roman" w:cs="Times New Roman"/>
                <w:i/>
                <w:iCs/>
                <w:szCs w:val="28"/>
                <w:lang w:val="en-GB"/>
              </w:rPr>
              <w:t xml:space="preserve"> </w:t>
            </w:r>
            <w:r w:rsidR="003B4D7A" w:rsidRPr="00D9482B">
              <w:rPr>
                <w:rFonts w:eastAsia="Times New Roman" w:cs="Times New Roman"/>
                <w:i/>
                <w:iCs/>
                <w:szCs w:val="28"/>
                <w:lang w:val="en-GB"/>
              </w:rPr>
              <w:t>24</w:t>
            </w:r>
            <w:r w:rsidR="00AC4E59" w:rsidRPr="00D9482B">
              <w:rPr>
                <w:rFonts w:eastAsia="Times New Roman" w:cs="Times New Roman"/>
                <w:i/>
                <w:iCs/>
                <w:szCs w:val="28"/>
                <w:lang w:val="en-GB"/>
              </w:rPr>
              <w:t xml:space="preserve"> </w:t>
            </w:r>
            <w:r w:rsidRPr="00D9482B">
              <w:rPr>
                <w:rFonts w:eastAsia="Times New Roman" w:cs="Times New Roman"/>
                <w:i/>
                <w:iCs/>
                <w:szCs w:val="28"/>
                <w:lang w:val="vi-VN"/>
              </w:rPr>
              <w:t>tháng</w:t>
            </w:r>
            <w:r w:rsidR="00D5037E" w:rsidRPr="00D9482B">
              <w:rPr>
                <w:rFonts w:eastAsia="Times New Roman" w:cs="Times New Roman"/>
                <w:i/>
                <w:iCs/>
                <w:szCs w:val="28"/>
              </w:rPr>
              <w:t xml:space="preserve"> </w:t>
            </w:r>
            <w:r w:rsidR="003B4D7A" w:rsidRPr="00D9482B">
              <w:rPr>
                <w:rFonts w:eastAsia="Times New Roman" w:cs="Times New Roman"/>
                <w:i/>
                <w:iCs/>
                <w:szCs w:val="28"/>
              </w:rPr>
              <w:t>4</w:t>
            </w:r>
            <w:r w:rsidR="00D5037E" w:rsidRPr="00D9482B">
              <w:rPr>
                <w:rFonts w:eastAsia="Times New Roman" w:cs="Times New Roman"/>
                <w:i/>
                <w:iCs/>
                <w:szCs w:val="28"/>
              </w:rPr>
              <w:t xml:space="preserve"> </w:t>
            </w:r>
            <w:r w:rsidR="00A16F31" w:rsidRPr="00D9482B">
              <w:rPr>
                <w:rFonts w:eastAsia="Times New Roman" w:cs="Times New Roman"/>
                <w:i/>
                <w:iCs/>
                <w:szCs w:val="28"/>
                <w:lang w:val="vi-VN"/>
              </w:rPr>
              <w:t xml:space="preserve">năm </w:t>
            </w:r>
            <w:r w:rsidR="00E63EDE" w:rsidRPr="00D9482B">
              <w:rPr>
                <w:rFonts w:eastAsia="Times New Roman" w:cs="Times New Roman"/>
                <w:i/>
                <w:iCs/>
                <w:szCs w:val="28"/>
              </w:rPr>
              <w:t>202</w:t>
            </w:r>
            <w:r w:rsidR="00D5037E" w:rsidRPr="00D9482B">
              <w:rPr>
                <w:rFonts w:eastAsia="Times New Roman" w:cs="Times New Roman"/>
                <w:i/>
                <w:iCs/>
                <w:szCs w:val="28"/>
              </w:rPr>
              <w:t>6</w:t>
            </w:r>
          </w:p>
        </w:tc>
      </w:tr>
    </w:tbl>
    <w:p w14:paraId="782C2814" w14:textId="77777777" w:rsidR="007B1C6B" w:rsidRPr="00454B3A" w:rsidRDefault="008C18BB" w:rsidP="007E32EA">
      <w:pPr>
        <w:shd w:val="clear" w:color="auto" w:fill="FFFFFF"/>
        <w:tabs>
          <w:tab w:val="left" w:pos="540"/>
        </w:tabs>
        <w:spacing w:after="0" w:line="240" w:lineRule="auto"/>
        <w:rPr>
          <w:rFonts w:eastAsia="Times New Roman" w:cs="Times New Roman"/>
          <w:sz w:val="48"/>
          <w:szCs w:val="26"/>
        </w:rPr>
      </w:pPr>
      <w:r w:rsidRPr="00454B3A">
        <w:rPr>
          <w:rFonts w:eastAsia="Times New Roman" w:cs="Times New Roman"/>
          <w:sz w:val="48"/>
          <w:szCs w:val="26"/>
        </w:rPr>
        <w:tab/>
      </w:r>
      <w:bookmarkStart w:id="0" w:name="loai_1"/>
    </w:p>
    <w:p w14:paraId="510A843F" w14:textId="77777777" w:rsidR="00AB7360" w:rsidRPr="00454B3A" w:rsidRDefault="00E63EDE" w:rsidP="00AB7360">
      <w:pPr>
        <w:spacing w:after="0" w:line="240" w:lineRule="auto"/>
        <w:jc w:val="center"/>
        <w:rPr>
          <w:rFonts w:eastAsia="Times New Roman" w:cs="Times New Roman"/>
          <w:b/>
          <w:bCs/>
          <w:szCs w:val="28"/>
        </w:rPr>
      </w:pPr>
      <w:r w:rsidRPr="00454B3A">
        <w:rPr>
          <w:rFonts w:eastAsia="Times New Roman" w:cs="Times New Roman"/>
          <w:b/>
          <w:bCs/>
          <w:szCs w:val="28"/>
        </w:rPr>
        <w:t xml:space="preserve">NGHỊ </w:t>
      </w:r>
      <w:r w:rsidR="000461DE" w:rsidRPr="00454B3A">
        <w:rPr>
          <w:rFonts w:eastAsia="Times New Roman" w:cs="Times New Roman"/>
          <w:b/>
          <w:bCs/>
          <w:szCs w:val="28"/>
          <w:lang w:val="vi-VN"/>
        </w:rPr>
        <w:t>QUYẾT</w:t>
      </w:r>
      <w:bookmarkEnd w:id="0"/>
    </w:p>
    <w:p w14:paraId="2D194DE2" w14:textId="77777777" w:rsidR="00920455" w:rsidRPr="00AA05EB" w:rsidRDefault="00920455" w:rsidP="00920455">
      <w:pPr>
        <w:pStyle w:val="NormalWeb"/>
        <w:spacing w:before="0" w:beforeAutospacing="0" w:after="0" w:afterAutospacing="0"/>
        <w:ind w:firstLine="709"/>
        <w:jc w:val="center"/>
        <w:rPr>
          <w:rStyle w:val="Strong"/>
          <w:sz w:val="28"/>
          <w:szCs w:val="28"/>
        </w:rPr>
      </w:pPr>
      <w:r w:rsidRPr="00AA05EB">
        <w:rPr>
          <w:rStyle w:val="Strong"/>
          <w:sz w:val="28"/>
          <w:szCs w:val="28"/>
        </w:rPr>
        <w:t xml:space="preserve">Quy định hỗ trợ hoạt động của Tổ công nghệ số cộng đồng </w:t>
      </w:r>
    </w:p>
    <w:p w14:paraId="3ECDB2E4" w14:textId="77777777" w:rsidR="00920455" w:rsidRPr="00AA05EB" w:rsidRDefault="00920455" w:rsidP="00920455">
      <w:pPr>
        <w:pStyle w:val="NormalWeb"/>
        <w:spacing w:before="0" w:beforeAutospacing="0" w:after="0" w:afterAutospacing="0"/>
        <w:ind w:firstLine="709"/>
        <w:jc w:val="center"/>
        <w:rPr>
          <w:sz w:val="28"/>
          <w:szCs w:val="28"/>
        </w:rPr>
      </w:pPr>
      <w:r w:rsidRPr="00AA05EB">
        <w:rPr>
          <w:rStyle w:val="Strong"/>
          <w:sz w:val="28"/>
          <w:szCs w:val="28"/>
        </w:rPr>
        <w:t>trên địa bàn tỉnh Gia Lai giai đoạn 2026 – 2030</w:t>
      </w:r>
    </w:p>
    <w:p w14:paraId="546A02CD" w14:textId="77777777" w:rsidR="00AB7360" w:rsidRPr="00454B3A" w:rsidRDefault="00AB7360" w:rsidP="00AB7360">
      <w:pPr>
        <w:spacing w:after="0" w:line="240" w:lineRule="auto"/>
        <w:jc w:val="center"/>
        <w:rPr>
          <w:rFonts w:eastAsia="Times New Roman" w:cs="Times New Roman"/>
          <w:b/>
          <w:spacing w:val="-4"/>
          <w:szCs w:val="28"/>
        </w:rPr>
      </w:pPr>
    </w:p>
    <w:p w14:paraId="356EC7C0" w14:textId="051EF483" w:rsidR="00920455" w:rsidRPr="00B014A5" w:rsidRDefault="00920455" w:rsidP="001C73D4">
      <w:pPr>
        <w:spacing w:before="120" w:after="120" w:line="240" w:lineRule="auto"/>
        <w:ind w:firstLine="567"/>
        <w:jc w:val="both"/>
        <w:rPr>
          <w:i/>
          <w:iCs/>
          <w:szCs w:val="28"/>
        </w:rPr>
      </w:pPr>
      <w:bookmarkStart w:id="1" w:name="dieu_1"/>
      <w:r w:rsidRPr="00B014A5">
        <w:rPr>
          <w:i/>
          <w:iCs/>
          <w:szCs w:val="28"/>
        </w:rPr>
        <w:t xml:space="preserve">Căn cứ Luật Tổ chức chính quyền địa phương số 72/2025/QH15; </w:t>
      </w:r>
    </w:p>
    <w:p w14:paraId="75F1D502" w14:textId="6EB5820F" w:rsidR="00920455" w:rsidRPr="00B014A5" w:rsidRDefault="00920455" w:rsidP="001C73D4">
      <w:pPr>
        <w:spacing w:before="120" w:after="120" w:line="240" w:lineRule="auto"/>
        <w:ind w:firstLine="567"/>
        <w:jc w:val="both"/>
        <w:rPr>
          <w:i/>
          <w:iCs/>
          <w:szCs w:val="28"/>
        </w:rPr>
      </w:pPr>
      <w:r w:rsidRPr="00B014A5">
        <w:rPr>
          <w:i/>
          <w:iCs/>
          <w:szCs w:val="28"/>
        </w:rPr>
        <w:t>Căn cứ Luật Ban hành văn bản quy phạm pháp luật số</w:t>
      </w:r>
      <w:r w:rsidR="000448E8">
        <w:rPr>
          <w:i/>
          <w:iCs/>
          <w:szCs w:val="28"/>
        </w:rPr>
        <w:t xml:space="preserve"> 64/2025/QH15 được </w:t>
      </w:r>
      <w:r w:rsidRPr="00B014A5">
        <w:rPr>
          <w:i/>
          <w:iCs/>
          <w:szCs w:val="28"/>
        </w:rPr>
        <w:t>sửa đổi, bổ sung</w:t>
      </w:r>
      <w:r w:rsidR="00562700">
        <w:rPr>
          <w:i/>
          <w:iCs/>
          <w:szCs w:val="28"/>
        </w:rPr>
        <w:t xml:space="preserve"> bởi</w:t>
      </w:r>
      <w:r w:rsidR="000448E8">
        <w:rPr>
          <w:i/>
          <w:iCs/>
          <w:szCs w:val="28"/>
        </w:rPr>
        <w:t xml:space="preserve"> </w:t>
      </w:r>
      <w:r w:rsidRPr="00B014A5">
        <w:rPr>
          <w:i/>
          <w:iCs/>
          <w:szCs w:val="28"/>
        </w:rPr>
        <w:t xml:space="preserve">Luật số 87/2025/QH15; </w:t>
      </w:r>
    </w:p>
    <w:p w14:paraId="47DA1818" w14:textId="26E5356C" w:rsidR="0065597A" w:rsidRPr="00CD7B8A" w:rsidRDefault="0065597A" w:rsidP="001C73D4">
      <w:pPr>
        <w:spacing w:before="120" w:after="120" w:line="240" w:lineRule="auto"/>
        <w:ind w:firstLine="567"/>
        <w:jc w:val="both"/>
        <w:rPr>
          <w:i/>
          <w:iCs/>
          <w:szCs w:val="28"/>
        </w:rPr>
      </w:pPr>
      <w:r w:rsidRPr="00CD7B8A">
        <w:rPr>
          <w:i/>
          <w:iCs/>
          <w:szCs w:val="28"/>
        </w:rPr>
        <w:t>Căn cứ Luật Ngân sách Nhà nước số 89/2025/QH15;</w:t>
      </w:r>
    </w:p>
    <w:p w14:paraId="75691811" w14:textId="04427030" w:rsidR="00920455" w:rsidRPr="00CD7B8A" w:rsidRDefault="00920455" w:rsidP="001C73D4">
      <w:pPr>
        <w:spacing w:before="120" w:after="120" w:line="240" w:lineRule="auto"/>
        <w:ind w:firstLine="567"/>
        <w:jc w:val="both"/>
        <w:rPr>
          <w:i/>
          <w:iCs/>
          <w:szCs w:val="28"/>
        </w:rPr>
      </w:pPr>
      <w:r w:rsidRPr="00CD7B8A">
        <w:rPr>
          <w:i/>
          <w:iCs/>
          <w:szCs w:val="28"/>
        </w:rPr>
        <w:t>Căn cứ Nghị định số 73/2026/NĐ-CP của Chính phủ quy định chi tiết và hướng dẫn thi hành một số điều của Luật Ngân sách nhà nước;</w:t>
      </w:r>
    </w:p>
    <w:p w14:paraId="3DA47409" w14:textId="5C0FDEBD" w:rsidR="00CD7B8A" w:rsidRPr="004514E3" w:rsidRDefault="00CD7B8A" w:rsidP="001C73D4">
      <w:pPr>
        <w:spacing w:before="120" w:after="120" w:line="240" w:lineRule="auto"/>
        <w:ind w:firstLine="567"/>
        <w:jc w:val="both"/>
        <w:rPr>
          <w:i/>
          <w:iCs/>
          <w:spacing w:val="-2"/>
          <w:szCs w:val="28"/>
        </w:rPr>
      </w:pPr>
      <w:r w:rsidRPr="004514E3">
        <w:rPr>
          <w:i/>
          <w:iCs/>
          <w:spacing w:val="-2"/>
          <w:szCs w:val="28"/>
        </w:rPr>
        <w:t xml:space="preserve">Căn cứ Nghị quyết số </w:t>
      </w:r>
      <w:r w:rsidR="004514E3" w:rsidRPr="004514E3">
        <w:rPr>
          <w:i/>
          <w:iCs/>
          <w:spacing w:val="-2"/>
          <w:szCs w:val="28"/>
        </w:rPr>
        <w:t>71</w:t>
      </w:r>
      <w:r w:rsidRPr="004514E3">
        <w:rPr>
          <w:i/>
          <w:iCs/>
          <w:spacing w:val="-2"/>
          <w:szCs w:val="28"/>
        </w:rPr>
        <w:t xml:space="preserve">/NQ-CP </w:t>
      </w:r>
      <w:r w:rsidR="00562700" w:rsidRPr="004514E3">
        <w:rPr>
          <w:i/>
          <w:iCs/>
          <w:spacing w:val="-2"/>
          <w:szCs w:val="28"/>
        </w:rPr>
        <w:t>ngày 0</w:t>
      </w:r>
      <w:r w:rsidR="004514E3" w:rsidRPr="004514E3">
        <w:rPr>
          <w:i/>
          <w:iCs/>
          <w:spacing w:val="-2"/>
          <w:szCs w:val="28"/>
        </w:rPr>
        <w:t>1</w:t>
      </w:r>
      <w:r w:rsidR="00562700" w:rsidRPr="004514E3">
        <w:rPr>
          <w:i/>
          <w:iCs/>
          <w:spacing w:val="-2"/>
          <w:szCs w:val="28"/>
        </w:rPr>
        <w:t xml:space="preserve"> tháng </w:t>
      </w:r>
      <w:r w:rsidR="004514E3" w:rsidRPr="004514E3">
        <w:rPr>
          <w:i/>
          <w:iCs/>
          <w:spacing w:val="-2"/>
          <w:szCs w:val="28"/>
        </w:rPr>
        <w:t>4</w:t>
      </w:r>
      <w:r w:rsidR="00562700" w:rsidRPr="004514E3">
        <w:rPr>
          <w:i/>
          <w:iCs/>
          <w:spacing w:val="-2"/>
          <w:szCs w:val="28"/>
        </w:rPr>
        <w:t xml:space="preserve"> năm 2025 </w:t>
      </w:r>
      <w:r w:rsidRPr="004514E3">
        <w:rPr>
          <w:i/>
          <w:iCs/>
          <w:spacing w:val="-2"/>
          <w:szCs w:val="28"/>
        </w:rPr>
        <w:t xml:space="preserve">của Chính phủ </w:t>
      </w:r>
      <w:r w:rsidR="004514E3" w:rsidRPr="004514E3">
        <w:rPr>
          <w:i/>
          <w:iCs/>
          <w:spacing w:val="-2"/>
          <w:szCs w:val="28"/>
        </w:rPr>
        <w:t>Sửa đổi, bổ sung cập nhật Chương trình hành động của Chính phủ thực hiện Nghị quyết số 57-NQ/TW ngày 22 tháng 12 năm 2024 của Bộ Chính trị về đột phá phát triển khoa học, công nghệ, đổi mới sáng tạo và chuyển đổi số quốc gia</w:t>
      </w:r>
      <w:r w:rsidRPr="004514E3">
        <w:rPr>
          <w:i/>
          <w:iCs/>
          <w:spacing w:val="-2"/>
          <w:szCs w:val="28"/>
        </w:rPr>
        <w:t>;</w:t>
      </w:r>
    </w:p>
    <w:p w14:paraId="4336E4CC" w14:textId="5977CE0D" w:rsidR="00A46E6F" w:rsidRPr="00B014A5" w:rsidRDefault="00A46E6F" w:rsidP="001C73D4">
      <w:pPr>
        <w:spacing w:before="120" w:after="120" w:line="240" w:lineRule="auto"/>
        <w:ind w:firstLine="567"/>
        <w:jc w:val="both"/>
        <w:rPr>
          <w:i/>
          <w:szCs w:val="28"/>
          <w:lang w:val="en-GB"/>
        </w:rPr>
      </w:pPr>
      <w:r w:rsidRPr="00CD7B8A">
        <w:rPr>
          <w:i/>
          <w:iCs/>
          <w:szCs w:val="28"/>
        </w:rPr>
        <w:t xml:space="preserve">Thực hiện Kế hoạch </w:t>
      </w:r>
      <w:r w:rsidR="003B72CD" w:rsidRPr="00CD7B8A">
        <w:rPr>
          <w:i/>
          <w:iCs/>
          <w:szCs w:val="28"/>
        </w:rPr>
        <w:t xml:space="preserve">hành động </w:t>
      </w:r>
      <w:r w:rsidRPr="00CD7B8A">
        <w:rPr>
          <w:i/>
          <w:iCs/>
          <w:szCs w:val="28"/>
        </w:rPr>
        <w:t>số 22-KH/TU của Tỉnh ủy Gia Lai thực hiện Nghị quyết số 57-NQ/TW ngày 22 tháng 12 năm 2024 của Bộ Chính trị về đột phá phát triển khoa học, công nghệ</w:t>
      </w:r>
      <w:r w:rsidRPr="00B014A5">
        <w:rPr>
          <w:i/>
          <w:szCs w:val="28"/>
          <w:lang w:val="en-GB"/>
        </w:rPr>
        <w:t>, đổi mới sáng tạo và chuyển đổi số trên địa bàn tỉnh Gia Lai;</w:t>
      </w:r>
    </w:p>
    <w:p w14:paraId="789CCC39" w14:textId="1F89ECAF" w:rsidR="00ED5FCF" w:rsidRPr="00B014A5" w:rsidRDefault="00ED5FCF" w:rsidP="001C73D4">
      <w:pPr>
        <w:shd w:val="clear" w:color="auto" w:fill="FFFFFF"/>
        <w:tabs>
          <w:tab w:val="num" w:pos="720"/>
        </w:tabs>
        <w:spacing w:before="120" w:after="120" w:line="240" w:lineRule="auto"/>
        <w:ind w:firstLine="567"/>
        <w:jc w:val="both"/>
        <w:rPr>
          <w:rFonts w:cs="Times New Roman"/>
          <w:i/>
          <w:iCs/>
          <w:szCs w:val="28"/>
        </w:rPr>
      </w:pPr>
      <w:r w:rsidRPr="00B014A5">
        <w:rPr>
          <w:rFonts w:cs="Times New Roman"/>
          <w:i/>
          <w:iCs/>
          <w:szCs w:val="28"/>
        </w:rPr>
        <w:t xml:space="preserve">Xét </w:t>
      </w:r>
      <w:r w:rsidR="00EF5CF0" w:rsidRPr="00B014A5">
        <w:rPr>
          <w:rFonts w:cs="Times New Roman"/>
          <w:i/>
          <w:iCs/>
          <w:szCs w:val="28"/>
        </w:rPr>
        <w:t xml:space="preserve">Tờ trình số </w:t>
      </w:r>
      <w:r w:rsidR="00FC00AA" w:rsidRPr="00B014A5">
        <w:rPr>
          <w:rFonts w:cs="Times New Roman"/>
          <w:i/>
          <w:iCs/>
          <w:szCs w:val="28"/>
        </w:rPr>
        <w:t>4</w:t>
      </w:r>
      <w:r w:rsidR="00920455" w:rsidRPr="00B014A5">
        <w:rPr>
          <w:rFonts w:cs="Times New Roman"/>
          <w:i/>
          <w:iCs/>
          <w:szCs w:val="28"/>
        </w:rPr>
        <w:t>03</w:t>
      </w:r>
      <w:r w:rsidR="00EF5CF0" w:rsidRPr="00B014A5">
        <w:rPr>
          <w:rFonts w:cs="Times New Roman"/>
          <w:i/>
          <w:iCs/>
          <w:szCs w:val="28"/>
        </w:rPr>
        <w:t>/TTr-UBND</w:t>
      </w:r>
      <w:r w:rsidR="00795FD1" w:rsidRPr="00B014A5">
        <w:rPr>
          <w:rFonts w:cs="Times New Roman"/>
          <w:i/>
          <w:iCs/>
          <w:szCs w:val="28"/>
        </w:rPr>
        <w:t xml:space="preserve"> ngày </w:t>
      </w:r>
      <w:r w:rsidR="00FC00AA" w:rsidRPr="00B014A5">
        <w:rPr>
          <w:rFonts w:cs="Times New Roman"/>
          <w:i/>
          <w:iCs/>
          <w:szCs w:val="28"/>
        </w:rPr>
        <w:t>1</w:t>
      </w:r>
      <w:r w:rsidR="00920455" w:rsidRPr="00B014A5">
        <w:rPr>
          <w:rFonts w:cs="Times New Roman"/>
          <w:i/>
          <w:iCs/>
          <w:szCs w:val="28"/>
        </w:rPr>
        <w:t>1</w:t>
      </w:r>
      <w:r w:rsidR="00795FD1" w:rsidRPr="00B014A5">
        <w:rPr>
          <w:rFonts w:cs="Times New Roman"/>
          <w:i/>
          <w:iCs/>
          <w:szCs w:val="28"/>
        </w:rPr>
        <w:t xml:space="preserve"> tháng </w:t>
      </w:r>
      <w:r w:rsidR="00FC00AA" w:rsidRPr="00B014A5">
        <w:rPr>
          <w:rFonts w:cs="Times New Roman"/>
          <w:i/>
          <w:iCs/>
          <w:szCs w:val="28"/>
        </w:rPr>
        <w:t>4</w:t>
      </w:r>
      <w:r w:rsidR="00795FD1" w:rsidRPr="00B014A5">
        <w:rPr>
          <w:rFonts w:cs="Times New Roman"/>
          <w:i/>
          <w:iCs/>
          <w:szCs w:val="28"/>
        </w:rPr>
        <w:t xml:space="preserve"> năm </w:t>
      </w:r>
      <w:r w:rsidR="00EF5CF0" w:rsidRPr="00B014A5">
        <w:rPr>
          <w:rFonts w:cs="Times New Roman"/>
          <w:i/>
          <w:iCs/>
          <w:szCs w:val="28"/>
        </w:rPr>
        <w:t xml:space="preserve">2026 của </w:t>
      </w:r>
      <w:r w:rsidR="00795FD1" w:rsidRPr="00B014A5">
        <w:rPr>
          <w:rFonts w:cs="Times New Roman"/>
          <w:i/>
          <w:iCs/>
          <w:szCs w:val="28"/>
        </w:rPr>
        <w:t xml:space="preserve">Ủy ban nhân dân </w:t>
      </w:r>
      <w:r w:rsidR="00EF5CF0" w:rsidRPr="00B014A5">
        <w:rPr>
          <w:rFonts w:cs="Times New Roman"/>
          <w:i/>
          <w:iCs/>
          <w:szCs w:val="28"/>
        </w:rPr>
        <w:t xml:space="preserve">tỉnh </w:t>
      </w:r>
      <w:r w:rsidR="00A46E6F" w:rsidRPr="00F67545">
        <w:rPr>
          <w:rFonts w:cs="Times New Roman"/>
          <w:i/>
          <w:iCs/>
          <w:szCs w:val="28"/>
        </w:rPr>
        <w:t>đề nghị ban hành Nghị quyết Quy định hỗ trợ hoạt động của Tổ công nghệ số cộng đồng trên địa bàn tỉnh Gia Lai giai đoạn 2026 - 2030</w:t>
      </w:r>
      <w:r w:rsidRPr="00B014A5">
        <w:rPr>
          <w:rFonts w:cs="Times New Roman"/>
          <w:i/>
          <w:iCs/>
          <w:szCs w:val="28"/>
        </w:rPr>
        <w:t xml:space="preserve">; Báo cáo thẩm tra số </w:t>
      </w:r>
      <w:r w:rsidR="00CD7B8A" w:rsidRPr="003C7383">
        <w:rPr>
          <w:rFonts w:cs="Times New Roman"/>
          <w:i/>
          <w:iCs/>
          <w:szCs w:val="28"/>
        </w:rPr>
        <w:t>50</w:t>
      </w:r>
      <w:r w:rsidRPr="003C7383">
        <w:rPr>
          <w:rFonts w:cs="Times New Roman"/>
          <w:i/>
          <w:iCs/>
          <w:szCs w:val="28"/>
        </w:rPr>
        <w:t>/BC-KTNS ngày</w:t>
      </w:r>
      <w:r w:rsidR="00EF5CF0" w:rsidRPr="003C7383">
        <w:rPr>
          <w:rFonts w:cs="Times New Roman"/>
          <w:i/>
          <w:iCs/>
          <w:szCs w:val="28"/>
        </w:rPr>
        <w:t xml:space="preserve"> </w:t>
      </w:r>
      <w:r w:rsidR="00CD7B8A" w:rsidRPr="003C7383">
        <w:rPr>
          <w:rFonts w:cs="Times New Roman"/>
          <w:i/>
          <w:iCs/>
          <w:szCs w:val="28"/>
        </w:rPr>
        <w:t>21</w:t>
      </w:r>
      <w:r w:rsidR="00EF5CF0" w:rsidRPr="003C7383">
        <w:rPr>
          <w:rFonts w:cs="Times New Roman"/>
          <w:i/>
          <w:iCs/>
          <w:szCs w:val="28"/>
        </w:rPr>
        <w:t xml:space="preserve"> tháng </w:t>
      </w:r>
      <w:r w:rsidR="00A72AE0" w:rsidRPr="00B014A5">
        <w:rPr>
          <w:rFonts w:cs="Times New Roman"/>
          <w:i/>
          <w:iCs/>
          <w:szCs w:val="28"/>
        </w:rPr>
        <w:t>4</w:t>
      </w:r>
      <w:r w:rsidR="00EF5CF0" w:rsidRPr="00B014A5">
        <w:rPr>
          <w:rFonts w:cs="Times New Roman"/>
          <w:i/>
          <w:iCs/>
          <w:szCs w:val="28"/>
        </w:rPr>
        <w:t xml:space="preserve"> năm 2026</w:t>
      </w:r>
      <w:r w:rsidRPr="00B014A5">
        <w:rPr>
          <w:rFonts w:cs="Times New Roman"/>
          <w:i/>
          <w:iCs/>
          <w:szCs w:val="28"/>
        </w:rPr>
        <w:t xml:space="preserve"> của Ban Kinh tế - Ngân sách Hội đồng nhân dân tỉ</w:t>
      </w:r>
      <w:r w:rsidR="003C7383">
        <w:rPr>
          <w:rFonts w:cs="Times New Roman"/>
          <w:i/>
          <w:iCs/>
          <w:szCs w:val="28"/>
        </w:rPr>
        <w:t xml:space="preserve">nh và </w:t>
      </w:r>
      <w:r w:rsidR="00AC7CEE">
        <w:rPr>
          <w:rFonts w:cs="Times New Roman"/>
          <w:i/>
          <w:iCs/>
          <w:szCs w:val="28"/>
        </w:rPr>
        <w:t xml:space="preserve">ý </w:t>
      </w:r>
      <w:r w:rsidRPr="00B014A5">
        <w:rPr>
          <w:rFonts w:cs="Times New Roman"/>
          <w:i/>
          <w:iCs/>
          <w:szCs w:val="28"/>
        </w:rPr>
        <w:t>kiến thảo luận của các đại biểu Hội đồng nhân dân tỉnh tại kỳ họp;</w:t>
      </w:r>
    </w:p>
    <w:p w14:paraId="3253954D" w14:textId="2342E66B" w:rsidR="00ED5FCF" w:rsidRPr="00B014A5" w:rsidRDefault="00ED5FCF" w:rsidP="001C73D4">
      <w:pPr>
        <w:spacing w:before="120" w:after="120" w:line="240" w:lineRule="auto"/>
        <w:ind w:firstLine="567"/>
        <w:jc w:val="both"/>
        <w:rPr>
          <w:rFonts w:cs="Times New Roman"/>
          <w:b/>
          <w:szCs w:val="28"/>
        </w:rPr>
      </w:pPr>
      <w:r w:rsidRPr="00B014A5">
        <w:rPr>
          <w:rFonts w:cs="Times New Roman"/>
          <w:i/>
          <w:iCs/>
          <w:szCs w:val="28"/>
        </w:rPr>
        <w:t xml:space="preserve">Hội đồng nhân dân ban hành Nghị quyết </w:t>
      </w:r>
      <w:r w:rsidR="00A46E6F" w:rsidRPr="00B014A5">
        <w:rPr>
          <w:i/>
          <w:iCs/>
          <w:szCs w:val="28"/>
        </w:rPr>
        <w:t xml:space="preserve">quy định hỗ trợ hoạt động </w:t>
      </w:r>
      <w:r w:rsidR="00A46E6F" w:rsidRPr="00B014A5">
        <w:rPr>
          <w:i/>
          <w:iCs/>
          <w:szCs w:val="28"/>
          <w:lang w:val="vi-VN"/>
        </w:rPr>
        <w:t>của Tổ công nghệ số cộng đồng</w:t>
      </w:r>
      <w:r w:rsidR="00A46E6F" w:rsidRPr="00B014A5">
        <w:rPr>
          <w:i/>
          <w:iCs/>
          <w:szCs w:val="28"/>
        </w:rPr>
        <w:t xml:space="preserve"> </w:t>
      </w:r>
      <w:r w:rsidR="00A46E6F" w:rsidRPr="00B014A5">
        <w:rPr>
          <w:i/>
          <w:iCs/>
          <w:szCs w:val="28"/>
          <w:lang w:val="vi-VN"/>
        </w:rPr>
        <w:t>trên địa bàn tỉnh</w:t>
      </w:r>
      <w:r w:rsidR="00A46E6F" w:rsidRPr="00B014A5">
        <w:rPr>
          <w:i/>
          <w:iCs/>
          <w:szCs w:val="28"/>
        </w:rPr>
        <w:t xml:space="preserve"> Gia Lai giai đoạn 2026 - 2030</w:t>
      </w:r>
      <w:r w:rsidR="00BC66AF" w:rsidRPr="00B014A5">
        <w:rPr>
          <w:i/>
          <w:iCs/>
          <w:color w:val="000000"/>
          <w:szCs w:val="28"/>
        </w:rPr>
        <w:t>.</w:t>
      </w:r>
    </w:p>
    <w:p w14:paraId="73E5F37F" w14:textId="77777777" w:rsidR="00A46E6F" w:rsidRPr="00B014A5" w:rsidRDefault="00A46E6F" w:rsidP="001C73D4">
      <w:pPr>
        <w:spacing w:before="120" w:after="120" w:line="240" w:lineRule="auto"/>
        <w:ind w:firstLine="567"/>
        <w:jc w:val="both"/>
        <w:rPr>
          <w:b/>
          <w:bCs/>
          <w:szCs w:val="28"/>
        </w:rPr>
      </w:pPr>
      <w:bookmarkStart w:id="2" w:name="_Hlk226183984"/>
      <w:r w:rsidRPr="00B014A5">
        <w:rPr>
          <w:b/>
          <w:bCs/>
          <w:szCs w:val="28"/>
        </w:rPr>
        <w:t xml:space="preserve">Điều 1. </w:t>
      </w:r>
      <w:bookmarkStart w:id="3" w:name="_Hlk226184239"/>
      <w:r w:rsidRPr="00B014A5">
        <w:rPr>
          <w:b/>
          <w:bCs/>
          <w:szCs w:val="28"/>
        </w:rPr>
        <w:t>Phạm vi điều chỉnh, đối tượng áp dụng</w:t>
      </w:r>
      <w:bookmarkEnd w:id="3"/>
    </w:p>
    <w:bookmarkEnd w:id="2"/>
    <w:p w14:paraId="43DA7CA7" w14:textId="69645CF7" w:rsidR="00A46E6F" w:rsidRPr="00B014A5" w:rsidRDefault="00A46E6F" w:rsidP="001C73D4">
      <w:pPr>
        <w:spacing w:before="120" w:after="120" w:line="240" w:lineRule="auto"/>
        <w:ind w:firstLine="567"/>
        <w:jc w:val="both"/>
        <w:rPr>
          <w:iCs/>
          <w:szCs w:val="28"/>
        </w:rPr>
      </w:pPr>
      <w:r w:rsidRPr="00B014A5">
        <w:rPr>
          <w:szCs w:val="28"/>
        </w:rPr>
        <w:t>1. Phạm vi điều chỉnh</w:t>
      </w:r>
      <w:r w:rsidR="00947ED8">
        <w:rPr>
          <w:szCs w:val="28"/>
        </w:rPr>
        <w:t xml:space="preserve">: </w:t>
      </w:r>
      <w:r w:rsidRPr="00B014A5">
        <w:rPr>
          <w:iCs/>
          <w:szCs w:val="28"/>
        </w:rPr>
        <w:t>Nghị quyết này quy định hỗ trợ hoạt động của Tổ công nghệ số cộng đồng trên địa bàn tỉnh Gia Lai giai đoạn 2026 - 2030.</w:t>
      </w:r>
    </w:p>
    <w:p w14:paraId="2D15019A" w14:textId="36056F0B" w:rsidR="00A46E6F" w:rsidRPr="00B014A5" w:rsidRDefault="00A46E6F" w:rsidP="001C73D4">
      <w:pPr>
        <w:spacing w:before="120" w:after="120" w:line="240" w:lineRule="auto"/>
        <w:ind w:firstLine="567"/>
        <w:jc w:val="both"/>
        <w:rPr>
          <w:szCs w:val="28"/>
        </w:rPr>
      </w:pPr>
      <w:r w:rsidRPr="00B014A5">
        <w:rPr>
          <w:szCs w:val="28"/>
        </w:rPr>
        <w:t>2. Đối tượng áp dụng</w:t>
      </w:r>
      <w:r w:rsidR="009A744F">
        <w:rPr>
          <w:szCs w:val="28"/>
        </w:rPr>
        <w:t xml:space="preserve">: </w:t>
      </w:r>
      <w:r w:rsidRPr="00B014A5">
        <w:rPr>
          <w:iCs/>
          <w:szCs w:val="28"/>
        </w:rPr>
        <w:t>Tổ công nghệ số cộng đồng được thành lập theo quyết định của Chủ tịch Ủy ban nhân dân xã, phường</w:t>
      </w:r>
      <w:r w:rsidRPr="00B014A5">
        <w:rPr>
          <w:szCs w:val="28"/>
        </w:rPr>
        <w:t xml:space="preserve">. </w:t>
      </w:r>
    </w:p>
    <w:p w14:paraId="19EB37D5" w14:textId="5A65D386" w:rsidR="00A46E6F" w:rsidRPr="00B014A5" w:rsidRDefault="00A46E6F" w:rsidP="001C73D4">
      <w:pPr>
        <w:spacing w:before="120" w:after="120" w:line="240" w:lineRule="auto"/>
        <w:ind w:firstLine="567"/>
        <w:jc w:val="both"/>
        <w:rPr>
          <w:b/>
          <w:bCs/>
          <w:szCs w:val="28"/>
        </w:rPr>
      </w:pPr>
      <w:r w:rsidRPr="00B014A5">
        <w:rPr>
          <w:b/>
          <w:bCs/>
          <w:szCs w:val="28"/>
        </w:rPr>
        <w:t xml:space="preserve">Điều 2. Nội dung, mức hỗ trợ </w:t>
      </w:r>
    </w:p>
    <w:p w14:paraId="6FC99369" w14:textId="77777777" w:rsidR="00A46E6F" w:rsidRPr="00B014A5" w:rsidRDefault="00A46E6F" w:rsidP="001C73D4">
      <w:pPr>
        <w:spacing w:before="120" w:after="120" w:line="240" w:lineRule="auto"/>
        <w:ind w:firstLine="567"/>
        <w:jc w:val="both"/>
        <w:rPr>
          <w:szCs w:val="28"/>
        </w:rPr>
      </w:pPr>
      <w:bookmarkStart w:id="4" w:name="_Hlk226200240"/>
      <w:r w:rsidRPr="00B014A5">
        <w:rPr>
          <w:szCs w:val="28"/>
        </w:rPr>
        <w:lastRenderedPageBreak/>
        <w:t xml:space="preserve">Hỗ trợ hoạt động Tổ công nghệ số cộng đồng để thực hiện các nhiệm </w:t>
      </w:r>
      <w:r w:rsidRPr="00B014A5">
        <w:rPr>
          <w:iCs/>
          <w:szCs w:val="28"/>
        </w:rPr>
        <w:t>vụ chuyển đổi số tại các cơ quan trong hệ thống chính trị ở cơ sở và các thôn, làng, tổ dân phố trên địa bàn tỉnh Gia Lai, với m</w:t>
      </w:r>
      <w:r w:rsidRPr="00B014A5">
        <w:rPr>
          <w:szCs w:val="28"/>
        </w:rPr>
        <w:t>ức hỗ trợ 12.000.000 đồng/Tổ/tháng.</w:t>
      </w:r>
    </w:p>
    <w:bookmarkEnd w:id="4"/>
    <w:p w14:paraId="2329035B" w14:textId="77777777" w:rsidR="00A46E6F" w:rsidRPr="00B014A5" w:rsidRDefault="00A46E6F" w:rsidP="001C73D4">
      <w:pPr>
        <w:spacing w:before="120" w:after="120" w:line="240" w:lineRule="auto"/>
        <w:ind w:firstLine="567"/>
        <w:jc w:val="both"/>
        <w:rPr>
          <w:b/>
          <w:bCs/>
          <w:szCs w:val="28"/>
        </w:rPr>
      </w:pPr>
      <w:r w:rsidRPr="00B014A5">
        <w:rPr>
          <w:b/>
          <w:bCs/>
          <w:szCs w:val="28"/>
        </w:rPr>
        <w:t>Điều 3. Nguồn kinh phí thực hiện</w:t>
      </w:r>
    </w:p>
    <w:p w14:paraId="77727639" w14:textId="77777777" w:rsidR="00A46E6F" w:rsidRPr="00B014A5" w:rsidRDefault="00A46E6F" w:rsidP="001C73D4">
      <w:pPr>
        <w:spacing w:before="120" w:after="120" w:line="240" w:lineRule="auto"/>
        <w:ind w:firstLine="567"/>
        <w:jc w:val="both"/>
        <w:rPr>
          <w:szCs w:val="28"/>
        </w:rPr>
      </w:pPr>
      <w:r w:rsidRPr="00B014A5">
        <w:rPr>
          <w:szCs w:val="28"/>
        </w:rPr>
        <w:t xml:space="preserve">Kinh phí thực hiện được bố trí từ ngân sách tỉnh và các nguồn hợp pháp khác (nếu có) theo quy định. </w:t>
      </w:r>
    </w:p>
    <w:p w14:paraId="3E3149A6" w14:textId="77777777" w:rsidR="00A46E6F" w:rsidRPr="00B014A5" w:rsidRDefault="00A46E6F" w:rsidP="001C73D4">
      <w:pPr>
        <w:widowControl w:val="0"/>
        <w:spacing w:before="120" w:after="120" w:line="240" w:lineRule="auto"/>
        <w:ind w:firstLine="567"/>
        <w:jc w:val="both"/>
        <w:rPr>
          <w:szCs w:val="28"/>
          <w:lang w:val="da-DK"/>
        </w:rPr>
      </w:pPr>
      <w:r w:rsidRPr="00B014A5">
        <w:rPr>
          <w:b/>
          <w:szCs w:val="28"/>
          <w:lang w:val="da-DK"/>
        </w:rPr>
        <w:t>Điều 4. Điều khoản thi hành</w:t>
      </w:r>
      <w:r w:rsidRPr="00B014A5">
        <w:rPr>
          <w:szCs w:val="28"/>
          <w:lang w:val="da-DK"/>
        </w:rPr>
        <w:t xml:space="preserve"> </w:t>
      </w:r>
    </w:p>
    <w:p w14:paraId="03E33AF4" w14:textId="63D73D2D" w:rsidR="00A46E6F" w:rsidRPr="00B014A5" w:rsidRDefault="00A46E6F" w:rsidP="001C73D4">
      <w:pPr>
        <w:widowControl w:val="0"/>
        <w:spacing w:before="120" w:after="120" w:line="240" w:lineRule="auto"/>
        <w:ind w:firstLine="567"/>
        <w:jc w:val="both"/>
        <w:rPr>
          <w:szCs w:val="28"/>
          <w:lang w:val="da-DK"/>
        </w:rPr>
      </w:pPr>
      <w:r w:rsidRPr="00B014A5">
        <w:rPr>
          <w:szCs w:val="28"/>
          <w:lang w:val="da-DK"/>
        </w:rPr>
        <w:t>1. Nghị quyết này có hiệu lực thi hành kể từ ngày 04 tháng 5 năm 2026</w:t>
      </w:r>
      <w:r w:rsidRPr="00B014A5">
        <w:rPr>
          <w:szCs w:val="28"/>
        </w:rPr>
        <w:t xml:space="preserve"> đến ngày 31 tháng 12 năm 2030</w:t>
      </w:r>
      <w:r w:rsidRPr="00B014A5">
        <w:rPr>
          <w:szCs w:val="28"/>
          <w:lang w:val="da-DK"/>
        </w:rPr>
        <w:t>.</w:t>
      </w:r>
    </w:p>
    <w:p w14:paraId="3F59475B" w14:textId="77777777" w:rsidR="00A46E6F" w:rsidRPr="00B014A5" w:rsidRDefault="00A46E6F" w:rsidP="001C73D4">
      <w:pPr>
        <w:widowControl w:val="0"/>
        <w:spacing w:before="120" w:after="120" w:line="240" w:lineRule="auto"/>
        <w:ind w:firstLine="567"/>
        <w:jc w:val="both"/>
        <w:rPr>
          <w:szCs w:val="28"/>
          <w:lang w:val="da-DK"/>
        </w:rPr>
      </w:pPr>
      <w:bookmarkStart w:id="5" w:name="OLE_LINK7"/>
      <w:bookmarkStart w:id="6" w:name="OLE_LINK8"/>
      <w:r w:rsidRPr="00B014A5">
        <w:rPr>
          <w:szCs w:val="28"/>
          <w:lang w:val="da-DK"/>
        </w:rPr>
        <w:t xml:space="preserve">2. Ủy ban nhân dân tỉnh </w:t>
      </w:r>
      <w:bookmarkEnd w:id="5"/>
      <w:bookmarkEnd w:id="6"/>
      <w:r w:rsidRPr="00B014A5">
        <w:rPr>
          <w:szCs w:val="28"/>
          <w:lang w:val="da-DK"/>
        </w:rPr>
        <w:t>tổ chức triển khai thực hiện Nghị quyết này.</w:t>
      </w:r>
    </w:p>
    <w:p w14:paraId="76386A72" w14:textId="5B6B937E" w:rsidR="00A46E6F" w:rsidRPr="00B014A5" w:rsidRDefault="00A46E6F" w:rsidP="001C73D4">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sz w:val="28"/>
          <w:szCs w:val="28"/>
          <w:lang w:val="da-DK"/>
        </w:rPr>
      </w:pPr>
      <w:r w:rsidRPr="00B014A5">
        <w:rPr>
          <w:sz w:val="28"/>
          <w:szCs w:val="28"/>
          <w:lang w:val="da-DK"/>
        </w:rPr>
        <w:t>3.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08E20B93" w14:textId="63956B0B" w:rsidR="001F0922" w:rsidRPr="00B014A5" w:rsidRDefault="00271122" w:rsidP="001C73D4">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shd w:val="clear" w:color="auto" w:fill="FFFFFF"/>
          <w:lang w:val="en-GB"/>
        </w:rPr>
      </w:pPr>
      <w:r w:rsidRPr="00B014A5">
        <w:rPr>
          <w:i/>
          <w:iCs/>
          <w:sz w:val="28"/>
          <w:szCs w:val="28"/>
        </w:rPr>
        <w:t xml:space="preserve">Nghị quyết này đã được Hội đồng nhân dân tỉnh Gia Lai khóa XIII, </w:t>
      </w:r>
      <w:r w:rsidRPr="00B014A5">
        <w:rPr>
          <w:bCs/>
          <w:i/>
          <w:sz w:val="28"/>
          <w:szCs w:val="28"/>
        </w:rPr>
        <w:t>Kỳ họp thứ 2 (chuyên đề) thông qua ngày 24 tháng 4 năm 2026</w:t>
      </w:r>
      <w:r w:rsidR="00046783" w:rsidRPr="00B014A5">
        <w:rPr>
          <w:bCs/>
          <w:i/>
          <w:sz w:val="28"/>
          <w:szCs w:val="28"/>
        </w:rPr>
        <w:t>.</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6F402C" w:rsidRPr="00454B3A" w14:paraId="3E5630A9" w14:textId="77777777" w:rsidTr="00D96157">
        <w:trPr>
          <w:trHeight w:val="286"/>
        </w:trPr>
        <w:tc>
          <w:tcPr>
            <w:tcW w:w="5495" w:type="dxa"/>
          </w:tcPr>
          <w:p w14:paraId="62E2AA97" w14:textId="77777777" w:rsidR="006F402C" w:rsidRPr="00454B3A" w:rsidRDefault="006F402C" w:rsidP="00D96157">
            <w:pPr>
              <w:rPr>
                <w:rFonts w:cs="Times New Roman"/>
                <w:b/>
                <w:i/>
                <w:sz w:val="24"/>
                <w:szCs w:val="24"/>
              </w:rPr>
            </w:pPr>
            <w:r w:rsidRPr="00454B3A">
              <w:rPr>
                <w:rFonts w:cs="Times New Roman"/>
                <w:b/>
                <w:i/>
                <w:sz w:val="24"/>
                <w:szCs w:val="24"/>
              </w:rPr>
              <w:t xml:space="preserve">Nơi nhận: </w:t>
            </w:r>
          </w:p>
          <w:p w14:paraId="555AC569" w14:textId="227A4312" w:rsidR="00604B53" w:rsidRPr="00454B3A" w:rsidRDefault="00604B53" w:rsidP="00604B53">
            <w:pPr>
              <w:jc w:val="both"/>
              <w:rPr>
                <w:rFonts w:cs="Times New Roman"/>
                <w:sz w:val="22"/>
              </w:rPr>
            </w:pPr>
            <w:r w:rsidRPr="00454B3A">
              <w:rPr>
                <w:rFonts w:cs="Times New Roman"/>
                <w:sz w:val="22"/>
              </w:rPr>
              <w:t xml:space="preserve">- Như Điều </w:t>
            </w:r>
            <w:r>
              <w:rPr>
                <w:rFonts w:cs="Times New Roman"/>
                <w:sz w:val="22"/>
              </w:rPr>
              <w:t>4</w:t>
            </w:r>
            <w:r w:rsidRPr="00454B3A">
              <w:rPr>
                <w:rFonts w:cs="Times New Roman"/>
                <w:sz w:val="22"/>
              </w:rPr>
              <w:t>;</w:t>
            </w:r>
          </w:p>
          <w:p w14:paraId="16543B11" w14:textId="77777777" w:rsidR="00604B53" w:rsidRPr="00454B3A" w:rsidRDefault="00604B53" w:rsidP="00604B53">
            <w:pPr>
              <w:jc w:val="both"/>
              <w:rPr>
                <w:rFonts w:cs="Times New Roman"/>
                <w:sz w:val="22"/>
              </w:rPr>
            </w:pPr>
            <w:r w:rsidRPr="00454B3A">
              <w:rPr>
                <w:rFonts w:cs="Times New Roman"/>
                <w:sz w:val="22"/>
              </w:rPr>
              <w:t xml:space="preserve">- Ủy ban Thường vụ Quốc hội; </w:t>
            </w:r>
          </w:p>
          <w:p w14:paraId="386AC08F" w14:textId="77777777" w:rsidR="00604B53" w:rsidRPr="00454B3A" w:rsidRDefault="00604B53" w:rsidP="00604B53">
            <w:pPr>
              <w:jc w:val="both"/>
              <w:rPr>
                <w:rFonts w:cs="Times New Roman"/>
                <w:sz w:val="22"/>
              </w:rPr>
            </w:pPr>
            <w:r w:rsidRPr="00454B3A">
              <w:rPr>
                <w:rFonts w:cs="Times New Roman"/>
                <w:sz w:val="22"/>
              </w:rPr>
              <w:t xml:space="preserve">- Chính phủ; </w:t>
            </w:r>
          </w:p>
          <w:p w14:paraId="726A0F6E" w14:textId="77777777" w:rsidR="00604B53" w:rsidRPr="00454B3A" w:rsidRDefault="00604B53" w:rsidP="00604B53">
            <w:pPr>
              <w:jc w:val="both"/>
              <w:rPr>
                <w:rFonts w:cs="Times New Roman"/>
                <w:sz w:val="22"/>
              </w:rPr>
            </w:pPr>
            <w:r w:rsidRPr="00454B3A">
              <w:rPr>
                <w:rFonts w:cs="Times New Roman"/>
                <w:sz w:val="22"/>
              </w:rPr>
              <w:t xml:space="preserve">- Bộ Tài chính; </w:t>
            </w:r>
          </w:p>
          <w:p w14:paraId="69DED4DC" w14:textId="77777777" w:rsidR="00604B53" w:rsidRPr="00A103AC" w:rsidRDefault="00604B53" w:rsidP="00604B53">
            <w:pPr>
              <w:jc w:val="both"/>
              <w:rPr>
                <w:rFonts w:cs="Times New Roman"/>
                <w:sz w:val="22"/>
              </w:rPr>
            </w:pPr>
            <w:r w:rsidRPr="00A103AC">
              <w:rPr>
                <w:rFonts w:cs="Times New Roman"/>
                <w:sz w:val="22"/>
              </w:rPr>
              <w:t>- Bộ Khoa học và Công nghệ;</w:t>
            </w:r>
          </w:p>
          <w:p w14:paraId="2498FD53" w14:textId="77777777" w:rsidR="00604B53" w:rsidRPr="00454B3A" w:rsidRDefault="00604B53" w:rsidP="00604B53">
            <w:pPr>
              <w:jc w:val="both"/>
              <w:rPr>
                <w:rFonts w:cs="Times New Roman"/>
                <w:sz w:val="22"/>
              </w:rPr>
            </w:pPr>
            <w:r w:rsidRPr="00454B3A">
              <w:rPr>
                <w:rFonts w:cs="Times New Roman"/>
                <w:sz w:val="22"/>
              </w:rPr>
              <w:t xml:space="preserve">- </w:t>
            </w:r>
            <w:r w:rsidRPr="007B5833">
              <w:rPr>
                <w:rFonts w:cs="Times New Roman"/>
                <w:sz w:val="22"/>
              </w:rPr>
              <w:t xml:space="preserve">Cục Kiểm tra văn bản và </w:t>
            </w:r>
            <w:r w:rsidRPr="007B5833">
              <w:rPr>
                <w:rFonts w:cs="Times New Roman"/>
                <w:sz w:val="22"/>
                <w:lang w:val="vi-VN"/>
              </w:rPr>
              <w:t>Tổ chức thi hành pháp luật</w:t>
            </w:r>
            <w:r w:rsidRPr="007B5833">
              <w:rPr>
                <w:rFonts w:cs="Times New Roman"/>
                <w:sz w:val="22"/>
              </w:rPr>
              <w:t xml:space="preserve"> - Bộ Tư pháp</w:t>
            </w:r>
            <w:r w:rsidRPr="00454B3A">
              <w:rPr>
                <w:rFonts w:cs="Times New Roman"/>
                <w:sz w:val="22"/>
              </w:rPr>
              <w:t>;</w:t>
            </w:r>
          </w:p>
          <w:p w14:paraId="1C3B273B" w14:textId="77777777" w:rsidR="00604B53" w:rsidRPr="00454B3A" w:rsidRDefault="00604B53" w:rsidP="00604B53">
            <w:pPr>
              <w:pStyle w:val="BodyText"/>
              <w:spacing w:after="0" w:line="240" w:lineRule="auto"/>
              <w:ind w:firstLine="0"/>
              <w:rPr>
                <w:color w:val="auto"/>
                <w:spacing w:val="-6"/>
                <w:lang w:val="pt-BR"/>
              </w:rPr>
            </w:pPr>
            <w:r w:rsidRPr="00454B3A">
              <w:rPr>
                <w:color w:val="auto"/>
                <w:spacing w:val="-6"/>
                <w:lang w:val="pt-BR"/>
              </w:rPr>
              <w:t>- Ban Thường vụ Tỉnh ủy;</w:t>
            </w:r>
          </w:p>
          <w:p w14:paraId="245CC040" w14:textId="77777777" w:rsidR="00604B53" w:rsidRPr="00454B3A" w:rsidRDefault="00604B53" w:rsidP="00604B53">
            <w:pPr>
              <w:pStyle w:val="BodyText"/>
              <w:spacing w:after="0" w:line="240" w:lineRule="auto"/>
              <w:ind w:firstLine="0"/>
              <w:rPr>
                <w:color w:val="auto"/>
                <w:spacing w:val="-6"/>
                <w:lang w:val="pt-BR"/>
              </w:rPr>
            </w:pPr>
            <w:r w:rsidRPr="00454B3A">
              <w:rPr>
                <w:color w:val="auto"/>
                <w:spacing w:val="-6"/>
                <w:lang w:val="pt-BR"/>
              </w:rPr>
              <w:t>- Ban Thường vụ Đảng ủy các cơ quan Đảng tỉnh;</w:t>
            </w:r>
          </w:p>
          <w:p w14:paraId="15482B79" w14:textId="77777777" w:rsidR="00604B53" w:rsidRPr="00454B3A" w:rsidRDefault="00604B53" w:rsidP="00604B53">
            <w:pPr>
              <w:pStyle w:val="BodyText"/>
              <w:spacing w:after="0" w:line="240" w:lineRule="auto"/>
              <w:ind w:firstLine="0"/>
              <w:rPr>
                <w:color w:val="auto"/>
                <w:spacing w:val="-6"/>
                <w:lang w:val="pt-BR"/>
              </w:rPr>
            </w:pPr>
            <w:r w:rsidRPr="00454B3A">
              <w:rPr>
                <w:color w:val="auto"/>
                <w:spacing w:val="-6"/>
                <w:lang w:val="pt-BR"/>
              </w:rPr>
              <w:t>- Đoàn đại biểu Quốc hội tỉnh;</w:t>
            </w:r>
          </w:p>
          <w:p w14:paraId="0CB87ABB" w14:textId="77777777" w:rsidR="00604B53" w:rsidRPr="00454B3A" w:rsidRDefault="00604B53" w:rsidP="00604B53">
            <w:pPr>
              <w:pStyle w:val="BodyText"/>
              <w:spacing w:after="0" w:line="240" w:lineRule="auto"/>
              <w:ind w:firstLine="0"/>
              <w:rPr>
                <w:color w:val="auto"/>
                <w:spacing w:val="-6"/>
                <w:lang w:val="pt-BR"/>
              </w:rPr>
            </w:pPr>
            <w:r w:rsidRPr="00454B3A">
              <w:rPr>
                <w:color w:val="auto"/>
                <w:spacing w:val="-6"/>
                <w:lang w:val="pt-BR"/>
              </w:rPr>
              <w:t>- Ủy ban MTTQ Việt Nam tỉnh;</w:t>
            </w:r>
          </w:p>
          <w:p w14:paraId="1C490D23" w14:textId="77777777" w:rsidR="00604B53" w:rsidRPr="00454B3A" w:rsidRDefault="00604B53" w:rsidP="00604B53">
            <w:pPr>
              <w:jc w:val="both"/>
              <w:rPr>
                <w:rFonts w:cs="Times New Roman"/>
                <w:sz w:val="22"/>
              </w:rPr>
            </w:pPr>
            <w:r w:rsidRPr="00454B3A">
              <w:rPr>
                <w:rFonts w:cs="Times New Roman"/>
                <w:sz w:val="22"/>
              </w:rPr>
              <w:t>- Các cơ quan, tham mưu giúp việc Tỉnh ủy;</w:t>
            </w:r>
          </w:p>
          <w:p w14:paraId="3989A9D8" w14:textId="77777777" w:rsidR="00604B53" w:rsidRPr="00454B3A" w:rsidRDefault="00604B53" w:rsidP="00604B53">
            <w:pPr>
              <w:jc w:val="both"/>
              <w:rPr>
                <w:rFonts w:cs="Times New Roman"/>
                <w:spacing w:val="-6"/>
                <w:sz w:val="22"/>
              </w:rPr>
            </w:pPr>
            <w:r w:rsidRPr="00454B3A">
              <w:rPr>
                <w:rFonts w:cs="Times New Roman"/>
                <w:spacing w:val="-6"/>
                <w:sz w:val="22"/>
              </w:rPr>
              <w:t>- Các VP: Tỉnh ủy, Đoàn ĐBQH và HĐND tỉnh, UBND tỉnh;</w:t>
            </w:r>
          </w:p>
          <w:p w14:paraId="71458ACC" w14:textId="77777777" w:rsidR="00604B53" w:rsidRPr="00454B3A" w:rsidRDefault="00604B53" w:rsidP="00604B53">
            <w:pPr>
              <w:jc w:val="both"/>
              <w:rPr>
                <w:rFonts w:cs="Times New Roman"/>
                <w:sz w:val="22"/>
              </w:rPr>
            </w:pPr>
            <w:r w:rsidRPr="00454B3A">
              <w:rPr>
                <w:rFonts w:cs="Times New Roman"/>
                <w:sz w:val="22"/>
              </w:rPr>
              <w:t xml:space="preserve">- Các sở, ban, ngành, đoàn thể cấp tỉnh; </w:t>
            </w:r>
          </w:p>
          <w:p w14:paraId="13EAB151" w14:textId="77777777" w:rsidR="00604B53" w:rsidRPr="00454B3A" w:rsidRDefault="00604B53" w:rsidP="00604B53">
            <w:pPr>
              <w:jc w:val="both"/>
              <w:rPr>
                <w:rFonts w:cs="Times New Roman"/>
                <w:spacing w:val="-6"/>
                <w:sz w:val="22"/>
              </w:rPr>
            </w:pPr>
            <w:r w:rsidRPr="00454B3A">
              <w:rPr>
                <w:rFonts w:cs="Times New Roman"/>
                <w:spacing w:val="-6"/>
                <w:sz w:val="22"/>
              </w:rPr>
              <w:t xml:space="preserve">- TTHĐND, UBND, UBMTTQVN các xã, phường; </w:t>
            </w:r>
          </w:p>
          <w:p w14:paraId="2DA137FC" w14:textId="77777777" w:rsidR="00604B53" w:rsidRPr="00454B3A" w:rsidRDefault="00604B53" w:rsidP="00604B53">
            <w:pPr>
              <w:jc w:val="both"/>
              <w:rPr>
                <w:rFonts w:cs="Times New Roman"/>
                <w:sz w:val="22"/>
              </w:rPr>
            </w:pPr>
            <w:r w:rsidRPr="00454B3A">
              <w:rPr>
                <w:rFonts w:cs="Times New Roman"/>
                <w:spacing w:val="-6"/>
                <w:sz w:val="22"/>
              </w:rPr>
              <w:t>- Trung tâm phục</w:t>
            </w:r>
            <w:r w:rsidRPr="00454B3A">
              <w:rPr>
                <w:rFonts w:cs="Times New Roman"/>
                <w:sz w:val="22"/>
              </w:rPr>
              <w:t xml:space="preserve"> vụ hành chính công tỉnh (đăng tải trên </w:t>
            </w:r>
          </w:p>
          <w:p w14:paraId="1CED83EF" w14:textId="77777777" w:rsidR="00604B53" w:rsidRPr="00454B3A" w:rsidRDefault="00604B53" w:rsidP="00604B53">
            <w:pPr>
              <w:jc w:val="both"/>
              <w:rPr>
                <w:rFonts w:cs="Times New Roman"/>
                <w:sz w:val="22"/>
              </w:rPr>
            </w:pPr>
            <w:r w:rsidRPr="00454B3A">
              <w:rPr>
                <w:rFonts w:cs="Times New Roman"/>
                <w:sz w:val="22"/>
              </w:rPr>
              <w:t xml:space="preserve">   công báo điện tử);</w:t>
            </w:r>
          </w:p>
          <w:p w14:paraId="5EEB22F1" w14:textId="77777777" w:rsidR="00604B53" w:rsidRPr="00454B3A" w:rsidRDefault="00604B53" w:rsidP="00604B53">
            <w:pPr>
              <w:jc w:val="both"/>
              <w:rPr>
                <w:rFonts w:cs="Times New Roman"/>
                <w:spacing w:val="-6"/>
                <w:sz w:val="22"/>
              </w:rPr>
            </w:pPr>
            <w:r w:rsidRPr="00454B3A">
              <w:rPr>
                <w:rFonts w:cs="Times New Roman"/>
                <w:spacing w:val="-6"/>
                <w:sz w:val="22"/>
              </w:rPr>
              <w:t xml:space="preserve">- </w:t>
            </w:r>
            <w:hyperlink r:id="rId8" w:tgtFrame="_blank" w:history="1">
              <w:r w:rsidRPr="00454B3A">
                <w:rPr>
                  <w:rFonts w:cs="Times New Roman"/>
                  <w:spacing w:val="-6"/>
                  <w:sz w:val="22"/>
                </w:rPr>
                <w:t>Báo và Phát thanh truyền hình Gia Lai</w:t>
              </w:r>
            </w:hyperlink>
            <w:r w:rsidRPr="00454B3A">
              <w:rPr>
                <w:rFonts w:cs="Times New Roman"/>
                <w:spacing w:val="-6"/>
                <w:sz w:val="22"/>
              </w:rPr>
              <w:t xml:space="preserve">; </w:t>
            </w:r>
          </w:p>
          <w:p w14:paraId="7DA85D73" w14:textId="77777777" w:rsidR="00604B53" w:rsidRPr="00454B3A" w:rsidRDefault="00604B53" w:rsidP="00604B53">
            <w:pPr>
              <w:jc w:val="both"/>
              <w:rPr>
                <w:rFonts w:cs="Times New Roman"/>
                <w:spacing w:val="-6"/>
                <w:sz w:val="22"/>
              </w:rPr>
            </w:pPr>
            <w:r w:rsidRPr="00454B3A">
              <w:rPr>
                <w:rFonts w:cs="Times New Roman"/>
                <w:spacing w:val="-6"/>
                <w:sz w:val="22"/>
              </w:rPr>
              <w:t>- Trang thông tin điện tử Đoàn ĐBQH và HĐND tỉnh;</w:t>
            </w:r>
          </w:p>
          <w:p w14:paraId="7D1F5482" w14:textId="3F16062E" w:rsidR="006F402C" w:rsidRPr="00454B3A" w:rsidRDefault="00604B53" w:rsidP="00604B53">
            <w:pPr>
              <w:jc w:val="both"/>
              <w:rPr>
                <w:rFonts w:cs="Times New Roman"/>
                <w:sz w:val="22"/>
              </w:rPr>
            </w:pPr>
            <w:r w:rsidRPr="00454B3A">
              <w:rPr>
                <w:rFonts w:cs="Times New Roman"/>
                <w:sz w:val="22"/>
              </w:rPr>
              <w:t xml:space="preserve">- Lưu: </w:t>
            </w:r>
            <w:r w:rsidRPr="007B5833">
              <w:rPr>
                <w:sz w:val="22"/>
              </w:rPr>
              <w:t>VT, HSKH.</w:t>
            </w:r>
          </w:p>
        </w:tc>
        <w:tc>
          <w:tcPr>
            <w:tcW w:w="3969" w:type="dxa"/>
          </w:tcPr>
          <w:p w14:paraId="35F9F025" w14:textId="77777777" w:rsidR="006F402C" w:rsidRPr="00454B3A" w:rsidRDefault="006F402C" w:rsidP="00D96157">
            <w:pPr>
              <w:jc w:val="center"/>
              <w:rPr>
                <w:rFonts w:cs="Times New Roman"/>
                <w:b/>
                <w:szCs w:val="28"/>
              </w:rPr>
            </w:pPr>
            <w:r w:rsidRPr="00454B3A">
              <w:rPr>
                <w:rFonts w:cs="Times New Roman"/>
                <w:b/>
                <w:szCs w:val="28"/>
              </w:rPr>
              <w:t>CHỦ TỊCH</w:t>
            </w:r>
          </w:p>
          <w:p w14:paraId="507E8B17" w14:textId="77777777" w:rsidR="006F402C" w:rsidRPr="00454B3A" w:rsidRDefault="006F402C" w:rsidP="00D96157">
            <w:pPr>
              <w:rPr>
                <w:rFonts w:cs="Times New Roman"/>
                <w:szCs w:val="28"/>
              </w:rPr>
            </w:pPr>
          </w:p>
          <w:p w14:paraId="21AACE6B" w14:textId="77777777" w:rsidR="006F402C" w:rsidRPr="00454B3A" w:rsidRDefault="006F402C" w:rsidP="00D96157">
            <w:pPr>
              <w:rPr>
                <w:rFonts w:cs="Times New Roman"/>
                <w:szCs w:val="28"/>
              </w:rPr>
            </w:pPr>
          </w:p>
          <w:p w14:paraId="30BDA947" w14:textId="77777777" w:rsidR="006F402C" w:rsidRPr="00454B3A" w:rsidRDefault="006F402C" w:rsidP="00D96157">
            <w:pPr>
              <w:jc w:val="center"/>
              <w:rPr>
                <w:rFonts w:cs="Times New Roman"/>
                <w:b/>
                <w:szCs w:val="28"/>
              </w:rPr>
            </w:pPr>
          </w:p>
          <w:p w14:paraId="7713CA6D" w14:textId="77777777" w:rsidR="006F402C" w:rsidRPr="00454B3A" w:rsidRDefault="006F402C" w:rsidP="00D96157">
            <w:pPr>
              <w:jc w:val="center"/>
              <w:rPr>
                <w:rFonts w:cs="Times New Roman"/>
                <w:b/>
                <w:szCs w:val="28"/>
              </w:rPr>
            </w:pPr>
          </w:p>
          <w:p w14:paraId="4D49BC4C" w14:textId="77777777" w:rsidR="006F402C" w:rsidRPr="00454B3A" w:rsidRDefault="006F402C" w:rsidP="00D96157">
            <w:pPr>
              <w:jc w:val="center"/>
              <w:rPr>
                <w:rFonts w:cs="Times New Roman"/>
                <w:b/>
                <w:szCs w:val="28"/>
              </w:rPr>
            </w:pPr>
          </w:p>
          <w:p w14:paraId="20C97D76" w14:textId="77777777" w:rsidR="006F402C" w:rsidRPr="00454B3A" w:rsidRDefault="006F402C" w:rsidP="00D96157">
            <w:pPr>
              <w:rPr>
                <w:rFonts w:cs="Times New Roman"/>
                <w:b/>
                <w:szCs w:val="28"/>
              </w:rPr>
            </w:pPr>
          </w:p>
          <w:p w14:paraId="6CDEE724" w14:textId="77777777" w:rsidR="006F402C" w:rsidRPr="00454B3A" w:rsidRDefault="006F402C" w:rsidP="00D96157">
            <w:pPr>
              <w:jc w:val="center"/>
              <w:rPr>
                <w:rFonts w:cs="Times New Roman"/>
                <w:b/>
                <w:szCs w:val="28"/>
              </w:rPr>
            </w:pPr>
            <w:r w:rsidRPr="00454B3A">
              <w:rPr>
                <w:rFonts w:cs="Times New Roman"/>
                <w:b/>
                <w:szCs w:val="28"/>
              </w:rPr>
              <w:t xml:space="preserve">  Rah Lan Chung</w:t>
            </w:r>
          </w:p>
        </w:tc>
      </w:tr>
      <w:bookmarkEnd w:id="1"/>
    </w:tbl>
    <w:p w14:paraId="0B95A27B" w14:textId="77777777" w:rsidR="006F402C" w:rsidRPr="00454B3A" w:rsidRDefault="006F402C" w:rsidP="00675786">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lang w:val="en-GB"/>
        </w:rPr>
      </w:pPr>
    </w:p>
    <w:sectPr w:rsidR="006F402C" w:rsidRPr="00454B3A" w:rsidSect="00E95D35">
      <w:headerReference w:type="default" r:id="rId9"/>
      <w:footerReference w:type="default" r:id="rId10"/>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7A862" w14:textId="77777777" w:rsidR="008E14B2" w:rsidRDefault="008E14B2" w:rsidP="006C0E34">
      <w:pPr>
        <w:spacing w:after="0" w:line="240" w:lineRule="auto"/>
      </w:pPr>
      <w:r>
        <w:separator/>
      </w:r>
    </w:p>
  </w:endnote>
  <w:endnote w:type="continuationSeparator" w:id="0">
    <w:p w14:paraId="401E8585" w14:textId="77777777" w:rsidR="008E14B2" w:rsidRDefault="008E14B2"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20B28" w14:textId="77777777" w:rsidR="008E14B2" w:rsidRDefault="008E14B2" w:rsidP="006C0E34">
      <w:pPr>
        <w:spacing w:after="0" w:line="240" w:lineRule="auto"/>
      </w:pPr>
      <w:r>
        <w:separator/>
      </w:r>
    </w:p>
  </w:footnote>
  <w:footnote w:type="continuationSeparator" w:id="0">
    <w:p w14:paraId="0920D20E" w14:textId="77777777" w:rsidR="008E14B2" w:rsidRDefault="008E14B2"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4514E3">
          <w:rPr>
            <w:noProof/>
            <w:sz w:val="26"/>
            <w:szCs w:val="26"/>
          </w:rPr>
          <w:t>2</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15:restartNumberingAfterBreak="0">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61DE"/>
    <w:rsid w:val="00000187"/>
    <w:rsid w:val="00000598"/>
    <w:rsid w:val="00000A71"/>
    <w:rsid w:val="0000193C"/>
    <w:rsid w:val="000024C1"/>
    <w:rsid w:val="0000270D"/>
    <w:rsid w:val="000038AB"/>
    <w:rsid w:val="00004975"/>
    <w:rsid w:val="00004F9C"/>
    <w:rsid w:val="000056EC"/>
    <w:rsid w:val="0000592C"/>
    <w:rsid w:val="00006695"/>
    <w:rsid w:val="00006875"/>
    <w:rsid w:val="0001120C"/>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7C0"/>
    <w:rsid w:val="0002652D"/>
    <w:rsid w:val="00026781"/>
    <w:rsid w:val="000318EC"/>
    <w:rsid w:val="00031C8C"/>
    <w:rsid w:val="000323FF"/>
    <w:rsid w:val="0003327E"/>
    <w:rsid w:val="00033784"/>
    <w:rsid w:val="00034EB4"/>
    <w:rsid w:val="000376E8"/>
    <w:rsid w:val="00037DD2"/>
    <w:rsid w:val="000409CE"/>
    <w:rsid w:val="00040D4E"/>
    <w:rsid w:val="00041050"/>
    <w:rsid w:val="0004180B"/>
    <w:rsid w:val="00042A07"/>
    <w:rsid w:val="00043A83"/>
    <w:rsid w:val="000448E8"/>
    <w:rsid w:val="00044963"/>
    <w:rsid w:val="000461DE"/>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65E"/>
    <w:rsid w:val="00086DB1"/>
    <w:rsid w:val="00087714"/>
    <w:rsid w:val="00090467"/>
    <w:rsid w:val="00091939"/>
    <w:rsid w:val="0009203C"/>
    <w:rsid w:val="000933BE"/>
    <w:rsid w:val="000940AD"/>
    <w:rsid w:val="00095E41"/>
    <w:rsid w:val="0009615C"/>
    <w:rsid w:val="00096D1F"/>
    <w:rsid w:val="00097B16"/>
    <w:rsid w:val="000A0A69"/>
    <w:rsid w:val="000A3D00"/>
    <w:rsid w:val="000A3E4F"/>
    <w:rsid w:val="000A4844"/>
    <w:rsid w:val="000A5715"/>
    <w:rsid w:val="000A5A82"/>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7312"/>
    <w:rsid w:val="000C75D5"/>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219"/>
    <w:rsid w:val="00106240"/>
    <w:rsid w:val="00106F88"/>
    <w:rsid w:val="001117A6"/>
    <w:rsid w:val="0011196A"/>
    <w:rsid w:val="001138F2"/>
    <w:rsid w:val="00114043"/>
    <w:rsid w:val="001173B5"/>
    <w:rsid w:val="00117645"/>
    <w:rsid w:val="0012049F"/>
    <w:rsid w:val="00121B36"/>
    <w:rsid w:val="001226E8"/>
    <w:rsid w:val="00122B60"/>
    <w:rsid w:val="001238EA"/>
    <w:rsid w:val="00124AFE"/>
    <w:rsid w:val="00125DE2"/>
    <w:rsid w:val="00126B0D"/>
    <w:rsid w:val="00126FFD"/>
    <w:rsid w:val="00127B0D"/>
    <w:rsid w:val="001301FF"/>
    <w:rsid w:val="00131B4F"/>
    <w:rsid w:val="00132C8C"/>
    <w:rsid w:val="00133919"/>
    <w:rsid w:val="001340D0"/>
    <w:rsid w:val="00134504"/>
    <w:rsid w:val="00134905"/>
    <w:rsid w:val="00135859"/>
    <w:rsid w:val="00135C90"/>
    <w:rsid w:val="00136524"/>
    <w:rsid w:val="00137A8B"/>
    <w:rsid w:val="001400CB"/>
    <w:rsid w:val="001419DE"/>
    <w:rsid w:val="00142240"/>
    <w:rsid w:val="00143153"/>
    <w:rsid w:val="00143FAF"/>
    <w:rsid w:val="00144984"/>
    <w:rsid w:val="00144FEB"/>
    <w:rsid w:val="0014501D"/>
    <w:rsid w:val="001456AC"/>
    <w:rsid w:val="00145887"/>
    <w:rsid w:val="0014677F"/>
    <w:rsid w:val="00147A14"/>
    <w:rsid w:val="00150C1E"/>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C59"/>
    <w:rsid w:val="00183E4A"/>
    <w:rsid w:val="0018404F"/>
    <w:rsid w:val="001841A1"/>
    <w:rsid w:val="00186047"/>
    <w:rsid w:val="00186978"/>
    <w:rsid w:val="00190059"/>
    <w:rsid w:val="001906AD"/>
    <w:rsid w:val="001909C3"/>
    <w:rsid w:val="00193106"/>
    <w:rsid w:val="00193596"/>
    <w:rsid w:val="00193D31"/>
    <w:rsid w:val="0019751D"/>
    <w:rsid w:val="001A04AD"/>
    <w:rsid w:val="001A1079"/>
    <w:rsid w:val="001A15FE"/>
    <w:rsid w:val="001A1ACD"/>
    <w:rsid w:val="001A28DC"/>
    <w:rsid w:val="001A3ED0"/>
    <w:rsid w:val="001A4BDB"/>
    <w:rsid w:val="001A4C13"/>
    <w:rsid w:val="001A5C09"/>
    <w:rsid w:val="001A726F"/>
    <w:rsid w:val="001A7613"/>
    <w:rsid w:val="001B1A8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C73D4"/>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1341"/>
    <w:rsid w:val="00201943"/>
    <w:rsid w:val="00201B89"/>
    <w:rsid w:val="002046CC"/>
    <w:rsid w:val="00204BE9"/>
    <w:rsid w:val="00204DA3"/>
    <w:rsid w:val="00205961"/>
    <w:rsid w:val="002059BC"/>
    <w:rsid w:val="002059EA"/>
    <w:rsid w:val="002065FA"/>
    <w:rsid w:val="00210462"/>
    <w:rsid w:val="002108B4"/>
    <w:rsid w:val="00210DEE"/>
    <w:rsid w:val="00211FBA"/>
    <w:rsid w:val="00213402"/>
    <w:rsid w:val="00216016"/>
    <w:rsid w:val="0021613D"/>
    <w:rsid w:val="002174F1"/>
    <w:rsid w:val="00220878"/>
    <w:rsid w:val="002226D9"/>
    <w:rsid w:val="00223510"/>
    <w:rsid w:val="00223DF2"/>
    <w:rsid w:val="00224CD6"/>
    <w:rsid w:val="00224EBF"/>
    <w:rsid w:val="00230EB2"/>
    <w:rsid w:val="00231548"/>
    <w:rsid w:val="00231BD6"/>
    <w:rsid w:val="002329F8"/>
    <w:rsid w:val="00233057"/>
    <w:rsid w:val="00233912"/>
    <w:rsid w:val="002344F4"/>
    <w:rsid w:val="002345F9"/>
    <w:rsid w:val="00234D33"/>
    <w:rsid w:val="00234E93"/>
    <w:rsid w:val="0023646B"/>
    <w:rsid w:val="00237293"/>
    <w:rsid w:val="00237E79"/>
    <w:rsid w:val="0024009F"/>
    <w:rsid w:val="00241419"/>
    <w:rsid w:val="00244C90"/>
    <w:rsid w:val="00245847"/>
    <w:rsid w:val="0024768C"/>
    <w:rsid w:val="00250CE2"/>
    <w:rsid w:val="00250EE7"/>
    <w:rsid w:val="0025183F"/>
    <w:rsid w:val="002532A5"/>
    <w:rsid w:val="00253493"/>
    <w:rsid w:val="00255C1B"/>
    <w:rsid w:val="00255C21"/>
    <w:rsid w:val="002564F8"/>
    <w:rsid w:val="00260F98"/>
    <w:rsid w:val="0026221D"/>
    <w:rsid w:val="002661A2"/>
    <w:rsid w:val="00266486"/>
    <w:rsid w:val="00266F2B"/>
    <w:rsid w:val="00266FBD"/>
    <w:rsid w:val="0026726D"/>
    <w:rsid w:val="00267744"/>
    <w:rsid w:val="00267A1F"/>
    <w:rsid w:val="00267C1F"/>
    <w:rsid w:val="00267D46"/>
    <w:rsid w:val="0027020F"/>
    <w:rsid w:val="00271096"/>
    <w:rsid w:val="00271122"/>
    <w:rsid w:val="00272059"/>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C0"/>
    <w:rsid w:val="002A5623"/>
    <w:rsid w:val="002A6B0B"/>
    <w:rsid w:val="002A783A"/>
    <w:rsid w:val="002A7AE1"/>
    <w:rsid w:val="002B1926"/>
    <w:rsid w:val="002B1E70"/>
    <w:rsid w:val="002B22B5"/>
    <w:rsid w:val="002B3EB5"/>
    <w:rsid w:val="002B498A"/>
    <w:rsid w:val="002B62F3"/>
    <w:rsid w:val="002B72D8"/>
    <w:rsid w:val="002B7C78"/>
    <w:rsid w:val="002B7C8D"/>
    <w:rsid w:val="002C0DEB"/>
    <w:rsid w:val="002C12FA"/>
    <w:rsid w:val="002C19BB"/>
    <w:rsid w:val="002C28BD"/>
    <w:rsid w:val="002C2E4D"/>
    <w:rsid w:val="002C2E4E"/>
    <w:rsid w:val="002C34ED"/>
    <w:rsid w:val="002C36C5"/>
    <w:rsid w:val="002C3855"/>
    <w:rsid w:val="002C3DDF"/>
    <w:rsid w:val="002C56AB"/>
    <w:rsid w:val="002C5AC1"/>
    <w:rsid w:val="002C5B01"/>
    <w:rsid w:val="002C5B95"/>
    <w:rsid w:val="002C6F85"/>
    <w:rsid w:val="002D1A99"/>
    <w:rsid w:val="002D22FD"/>
    <w:rsid w:val="002D31D9"/>
    <w:rsid w:val="002D3610"/>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2D1"/>
    <w:rsid w:val="00316EDE"/>
    <w:rsid w:val="00316F77"/>
    <w:rsid w:val="0031797C"/>
    <w:rsid w:val="0032056A"/>
    <w:rsid w:val="0032097A"/>
    <w:rsid w:val="00321B6A"/>
    <w:rsid w:val="00322C8B"/>
    <w:rsid w:val="00322CCF"/>
    <w:rsid w:val="00323514"/>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4833"/>
    <w:rsid w:val="00335633"/>
    <w:rsid w:val="00336017"/>
    <w:rsid w:val="00336BD2"/>
    <w:rsid w:val="00337D7C"/>
    <w:rsid w:val="00340575"/>
    <w:rsid w:val="0034137D"/>
    <w:rsid w:val="003417F1"/>
    <w:rsid w:val="003420F6"/>
    <w:rsid w:val="00342760"/>
    <w:rsid w:val="00342E9C"/>
    <w:rsid w:val="003437FF"/>
    <w:rsid w:val="003438CC"/>
    <w:rsid w:val="003448BB"/>
    <w:rsid w:val="00345272"/>
    <w:rsid w:val="00345720"/>
    <w:rsid w:val="003468DA"/>
    <w:rsid w:val="003509EC"/>
    <w:rsid w:val="0035114E"/>
    <w:rsid w:val="003521A8"/>
    <w:rsid w:val="00352DCA"/>
    <w:rsid w:val="003541E8"/>
    <w:rsid w:val="00355C79"/>
    <w:rsid w:val="00355DC3"/>
    <w:rsid w:val="00357D89"/>
    <w:rsid w:val="00360903"/>
    <w:rsid w:val="00360B2F"/>
    <w:rsid w:val="00360CC6"/>
    <w:rsid w:val="00360D30"/>
    <w:rsid w:val="00361165"/>
    <w:rsid w:val="00361429"/>
    <w:rsid w:val="00362311"/>
    <w:rsid w:val="00363CF2"/>
    <w:rsid w:val="003647C0"/>
    <w:rsid w:val="00367388"/>
    <w:rsid w:val="003676BE"/>
    <w:rsid w:val="00367DAB"/>
    <w:rsid w:val="00367E50"/>
    <w:rsid w:val="003701E2"/>
    <w:rsid w:val="0037079A"/>
    <w:rsid w:val="00370B22"/>
    <w:rsid w:val="003727DB"/>
    <w:rsid w:val="0037394E"/>
    <w:rsid w:val="00373EC5"/>
    <w:rsid w:val="003742EE"/>
    <w:rsid w:val="00375FBD"/>
    <w:rsid w:val="003761AD"/>
    <w:rsid w:val="0037683A"/>
    <w:rsid w:val="003770C5"/>
    <w:rsid w:val="00380784"/>
    <w:rsid w:val="003826E2"/>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4E6"/>
    <w:rsid w:val="00397C15"/>
    <w:rsid w:val="00397CD7"/>
    <w:rsid w:val="00397F7C"/>
    <w:rsid w:val="003A0B1D"/>
    <w:rsid w:val="003A2900"/>
    <w:rsid w:val="003A403D"/>
    <w:rsid w:val="003A467F"/>
    <w:rsid w:val="003A5C9E"/>
    <w:rsid w:val="003A7CB0"/>
    <w:rsid w:val="003B0C3F"/>
    <w:rsid w:val="003B0FD6"/>
    <w:rsid w:val="003B1436"/>
    <w:rsid w:val="003B2586"/>
    <w:rsid w:val="003B2BA4"/>
    <w:rsid w:val="003B2C87"/>
    <w:rsid w:val="003B3BE7"/>
    <w:rsid w:val="003B47C9"/>
    <w:rsid w:val="003B49F4"/>
    <w:rsid w:val="003B4D1A"/>
    <w:rsid w:val="003B4D7A"/>
    <w:rsid w:val="003B5C75"/>
    <w:rsid w:val="003B72CD"/>
    <w:rsid w:val="003C1879"/>
    <w:rsid w:val="003C2744"/>
    <w:rsid w:val="003C5F27"/>
    <w:rsid w:val="003C6BB4"/>
    <w:rsid w:val="003C7383"/>
    <w:rsid w:val="003C7CF4"/>
    <w:rsid w:val="003D00D0"/>
    <w:rsid w:val="003D00EA"/>
    <w:rsid w:val="003D0A11"/>
    <w:rsid w:val="003D0BDD"/>
    <w:rsid w:val="003D1D2D"/>
    <w:rsid w:val="003D2482"/>
    <w:rsid w:val="003D3088"/>
    <w:rsid w:val="003D493F"/>
    <w:rsid w:val="003D5B01"/>
    <w:rsid w:val="003D67E4"/>
    <w:rsid w:val="003D6D99"/>
    <w:rsid w:val="003D7927"/>
    <w:rsid w:val="003E06C3"/>
    <w:rsid w:val="003E2366"/>
    <w:rsid w:val="003E36A4"/>
    <w:rsid w:val="003E3DC1"/>
    <w:rsid w:val="003E40FB"/>
    <w:rsid w:val="003E45B4"/>
    <w:rsid w:val="003E4D72"/>
    <w:rsid w:val="003E6CCC"/>
    <w:rsid w:val="003E71AE"/>
    <w:rsid w:val="003E7A6D"/>
    <w:rsid w:val="003F1120"/>
    <w:rsid w:val="003F1C0F"/>
    <w:rsid w:val="003F422D"/>
    <w:rsid w:val="003F5681"/>
    <w:rsid w:val="003F5895"/>
    <w:rsid w:val="003F5AB4"/>
    <w:rsid w:val="003F6A23"/>
    <w:rsid w:val="003F6DC4"/>
    <w:rsid w:val="003F7FAA"/>
    <w:rsid w:val="00400254"/>
    <w:rsid w:val="00401CB4"/>
    <w:rsid w:val="004029FA"/>
    <w:rsid w:val="0040384F"/>
    <w:rsid w:val="00403DF8"/>
    <w:rsid w:val="00404035"/>
    <w:rsid w:val="00404DC1"/>
    <w:rsid w:val="0040591E"/>
    <w:rsid w:val="004077AE"/>
    <w:rsid w:val="00407AC2"/>
    <w:rsid w:val="0041083A"/>
    <w:rsid w:val="00410B9E"/>
    <w:rsid w:val="0041239C"/>
    <w:rsid w:val="00416A62"/>
    <w:rsid w:val="004205EB"/>
    <w:rsid w:val="00420798"/>
    <w:rsid w:val="00421E5E"/>
    <w:rsid w:val="004225FF"/>
    <w:rsid w:val="0042288C"/>
    <w:rsid w:val="00422FA2"/>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47F5"/>
    <w:rsid w:val="00445D1F"/>
    <w:rsid w:val="00445E03"/>
    <w:rsid w:val="004460AE"/>
    <w:rsid w:val="0045024B"/>
    <w:rsid w:val="004514E3"/>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47F5"/>
    <w:rsid w:val="00474E03"/>
    <w:rsid w:val="00474F20"/>
    <w:rsid w:val="00476600"/>
    <w:rsid w:val="00476BCB"/>
    <w:rsid w:val="0047749A"/>
    <w:rsid w:val="00480142"/>
    <w:rsid w:val="004812D9"/>
    <w:rsid w:val="004816D2"/>
    <w:rsid w:val="004827E1"/>
    <w:rsid w:val="00482C07"/>
    <w:rsid w:val="004834EC"/>
    <w:rsid w:val="004842EE"/>
    <w:rsid w:val="00485790"/>
    <w:rsid w:val="00485EE8"/>
    <w:rsid w:val="004862C3"/>
    <w:rsid w:val="00487670"/>
    <w:rsid w:val="004901B7"/>
    <w:rsid w:val="00491391"/>
    <w:rsid w:val="00492769"/>
    <w:rsid w:val="00493BFF"/>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E8C"/>
    <w:rsid w:val="004A3723"/>
    <w:rsid w:val="004A3EED"/>
    <w:rsid w:val="004A6E5A"/>
    <w:rsid w:val="004B0AD8"/>
    <w:rsid w:val="004B1F50"/>
    <w:rsid w:val="004B4086"/>
    <w:rsid w:val="004B4358"/>
    <w:rsid w:val="004B5EAC"/>
    <w:rsid w:val="004B64DE"/>
    <w:rsid w:val="004B6BB5"/>
    <w:rsid w:val="004B70FF"/>
    <w:rsid w:val="004C0303"/>
    <w:rsid w:val="004C32EC"/>
    <w:rsid w:val="004C3F87"/>
    <w:rsid w:val="004C3FAE"/>
    <w:rsid w:val="004C6490"/>
    <w:rsid w:val="004C6E2F"/>
    <w:rsid w:val="004C7046"/>
    <w:rsid w:val="004D014B"/>
    <w:rsid w:val="004D04F4"/>
    <w:rsid w:val="004D0ED9"/>
    <w:rsid w:val="004D105A"/>
    <w:rsid w:val="004D1F6D"/>
    <w:rsid w:val="004D47A8"/>
    <w:rsid w:val="004D47B9"/>
    <w:rsid w:val="004D4E0E"/>
    <w:rsid w:val="004D4E40"/>
    <w:rsid w:val="004D5D7C"/>
    <w:rsid w:val="004D620D"/>
    <w:rsid w:val="004D751A"/>
    <w:rsid w:val="004D7DDD"/>
    <w:rsid w:val="004D7F87"/>
    <w:rsid w:val="004E0165"/>
    <w:rsid w:val="004E05A4"/>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5DAD"/>
    <w:rsid w:val="004F69C7"/>
    <w:rsid w:val="004F77D9"/>
    <w:rsid w:val="004F7BEC"/>
    <w:rsid w:val="005002AB"/>
    <w:rsid w:val="0050173E"/>
    <w:rsid w:val="005017D6"/>
    <w:rsid w:val="005038B3"/>
    <w:rsid w:val="005046C3"/>
    <w:rsid w:val="005047F3"/>
    <w:rsid w:val="00506419"/>
    <w:rsid w:val="005069E3"/>
    <w:rsid w:val="00506A95"/>
    <w:rsid w:val="00506DCE"/>
    <w:rsid w:val="005077FC"/>
    <w:rsid w:val="00510170"/>
    <w:rsid w:val="00510538"/>
    <w:rsid w:val="0051081B"/>
    <w:rsid w:val="00510C35"/>
    <w:rsid w:val="00512303"/>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1B9D"/>
    <w:rsid w:val="00532073"/>
    <w:rsid w:val="005321AD"/>
    <w:rsid w:val="0053306F"/>
    <w:rsid w:val="0053348D"/>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B0C"/>
    <w:rsid w:val="00551212"/>
    <w:rsid w:val="0055232B"/>
    <w:rsid w:val="00553875"/>
    <w:rsid w:val="005544BA"/>
    <w:rsid w:val="00557FBE"/>
    <w:rsid w:val="00560018"/>
    <w:rsid w:val="005600E7"/>
    <w:rsid w:val="00561C08"/>
    <w:rsid w:val="00562700"/>
    <w:rsid w:val="00563A96"/>
    <w:rsid w:val="00566984"/>
    <w:rsid w:val="0056740A"/>
    <w:rsid w:val="00567A44"/>
    <w:rsid w:val="0057026A"/>
    <w:rsid w:val="0057056D"/>
    <w:rsid w:val="00570722"/>
    <w:rsid w:val="00570A5F"/>
    <w:rsid w:val="00570BF2"/>
    <w:rsid w:val="00572E42"/>
    <w:rsid w:val="00573845"/>
    <w:rsid w:val="00575856"/>
    <w:rsid w:val="00576085"/>
    <w:rsid w:val="00582F6E"/>
    <w:rsid w:val="00585892"/>
    <w:rsid w:val="00585D94"/>
    <w:rsid w:val="00586540"/>
    <w:rsid w:val="00586CA8"/>
    <w:rsid w:val="00587BD5"/>
    <w:rsid w:val="0059021A"/>
    <w:rsid w:val="005904EF"/>
    <w:rsid w:val="00591216"/>
    <w:rsid w:val="00591D80"/>
    <w:rsid w:val="00594178"/>
    <w:rsid w:val="0059471F"/>
    <w:rsid w:val="00594B71"/>
    <w:rsid w:val="005956ED"/>
    <w:rsid w:val="005978ED"/>
    <w:rsid w:val="00597ACD"/>
    <w:rsid w:val="00597ACF"/>
    <w:rsid w:val="005A0F33"/>
    <w:rsid w:val="005A1E12"/>
    <w:rsid w:val="005A1E73"/>
    <w:rsid w:val="005A2965"/>
    <w:rsid w:val="005A2AFB"/>
    <w:rsid w:val="005A2F23"/>
    <w:rsid w:val="005A33E7"/>
    <w:rsid w:val="005A380C"/>
    <w:rsid w:val="005A390A"/>
    <w:rsid w:val="005A3D55"/>
    <w:rsid w:val="005A5676"/>
    <w:rsid w:val="005A5A36"/>
    <w:rsid w:val="005A5D30"/>
    <w:rsid w:val="005A7ECF"/>
    <w:rsid w:val="005B1D7B"/>
    <w:rsid w:val="005B27C6"/>
    <w:rsid w:val="005B4255"/>
    <w:rsid w:val="005B43C5"/>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1CD2"/>
    <w:rsid w:val="005D265C"/>
    <w:rsid w:val="005D30A1"/>
    <w:rsid w:val="005D30DC"/>
    <w:rsid w:val="005D55D5"/>
    <w:rsid w:val="005D677B"/>
    <w:rsid w:val="005D6790"/>
    <w:rsid w:val="005D6D08"/>
    <w:rsid w:val="005E0169"/>
    <w:rsid w:val="005E03B0"/>
    <w:rsid w:val="005E1A01"/>
    <w:rsid w:val="005E2B9B"/>
    <w:rsid w:val="005E3925"/>
    <w:rsid w:val="005E3CCB"/>
    <w:rsid w:val="005E4B34"/>
    <w:rsid w:val="005E56C2"/>
    <w:rsid w:val="005E6972"/>
    <w:rsid w:val="005E69BE"/>
    <w:rsid w:val="005E6B77"/>
    <w:rsid w:val="005E6C64"/>
    <w:rsid w:val="005E77A9"/>
    <w:rsid w:val="005F09C0"/>
    <w:rsid w:val="005F2FE3"/>
    <w:rsid w:val="005F344C"/>
    <w:rsid w:val="005F3F50"/>
    <w:rsid w:val="005F4F4F"/>
    <w:rsid w:val="005F505F"/>
    <w:rsid w:val="005F5333"/>
    <w:rsid w:val="006000F1"/>
    <w:rsid w:val="0060142A"/>
    <w:rsid w:val="006017DC"/>
    <w:rsid w:val="00604705"/>
    <w:rsid w:val="00604B53"/>
    <w:rsid w:val="0060528F"/>
    <w:rsid w:val="0060537E"/>
    <w:rsid w:val="00607009"/>
    <w:rsid w:val="0060725B"/>
    <w:rsid w:val="00612461"/>
    <w:rsid w:val="00612CD0"/>
    <w:rsid w:val="00612EF1"/>
    <w:rsid w:val="00612F29"/>
    <w:rsid w:val="006140BC"/>
    <w:rsid w:val="006147AA"/>
    <w:rsid w:val="00614EFD"/>
    <w:rsid w:val="006156A0"/>
    <w:rsid w:val="006167E3"/>
    <w:rsid w:val="00620192"/>
    <w:rsid w:val="00620854"/>
    <w:rsid w:val="00621612"/>
    <w:rsid w:val="006227A5"/>
    <w:rsid w:val="0062653F"/>
    <w:rsid w:val="00626DB5"/>
    <w:rsid w:val="006315ED"/>
    <w:rsid w:val="00631ECB"/>
    <w:rsid w:val="00632798"/>
    <w:rsid w:val="00633211"/>
    <w:rsid w:val="00634139"/>
    <w:rsid w:val="0063587C"/>
    <w:rsid w:val="006426A9"/>
    <w:rsid w:val="0064307F"/>
    <w:rsid w:val="00644302"/>
    <w:rsid w:val="00644334"/>
    <w:rsid w:val="00646884"/>
    <w:rsid w:val="00647671"/>
    <w:rsid w:val="006476F4"/>
    <w:rsid w:val="00647DD0"/>
    <w:rsid w:val="00650D91"/>
    <w:rsid w:val="00650FA4"/>
    <w:rsid w:val="00651B0B"/>
    <w:rsid w:val="00651C9F"/>
    <w:rsid w:val="00653152"/>
    <w:rsid w:val="00654001"/>
    <w:rsid w:val="0065466F"/>
    <w:rsid w:val="00654926"/>
    <w:rsid w:val="00654A15"/>
    <w:rsid w:val="0065597A"/>
    <w:rsid w:val="006574C4"/>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D70"/>
    <w:rsid w:val="0067456E"/>
    <w:rsid w:val="00674E10"/>
    <w:rsid w:val="00675786"/>
    <w:rsid w:val="00675BEE"/>
    <w:rsid w:val="00675DB6"/>
    <w:rsid w:val="0067602C"/>
    <w:rsid w:val="00677FEC"/>
    <w:rsid w:val="006804C2"/>
    <w:rsid w:val="00681E29"/>
    <w:rsid w:val="00682140"/>
    <w:rsid w:val="00682C42"/>
    <w:rsid w:val="006834B8"/>
    <w:rsid w:val="00683C1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6D5B"/>
    <w:rsid w:val="006A7840"/>
    <w:rsid w:val="006B0EDF"/>
    <w:rsid w:val="006B2DDF"/>
    <w:rsid w:val="006B2E77"/>
    <w:rsid w:val="006B5547"/>
    <w:rsid w:val="006B63B3"/>
    <w:rsid w:val="006B6A1C"/>
    <w:rsid w:val="006C0E34"/>
    <w:rsid w:val="006C11DC"/>
    <w:rsid w:val="006C270B"/>
    <w:rsid w:val="006C5562"/>
    <w:rsid w:val="006C5640"/>
    <w:rsid w:val="006C565F"/>
    <w:rsid w:val="006C57F8"/>
    <w:rsid w:val="006C5814"/>
    <w:rsid w:val="006D06DD"/>
    <w:rsid w:val="006D10B4"/>
    <w:rsid w:val="006D1154"/>
    <w:rsid w:val="006D1FC7"/>
    <w:rsid w:val="006D22C2"/>
    <w:rsid w:val="006D245B"/>
    <w:rsid w:val="006D28B7"/>
    <w:rsid w:val="006D53E4"/>
    <w:rsid w:val="006D71B0"/>
    <w:rsid w:val="006D76A7"/>
    <w:rsid w:val="006D7725"/>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C89"/>
    <w:rsid w:val="00701661"/>
    <w:rsid w:val="00703D8E"/>
    <w:rsid w:val="00704901"/>
    <w:rsid w:val="007052D9"/>
    <w:rsid w:val="0070553E"/>
    <w:rsid w:val="00706DCB"/>
    <w:rsid w:val="00707034"/>
    <w:rsid w:val="00707BB1"/>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18"/>
    <w:rsid w:val="0075505E"/>
    <w:rsid w:val="0075522C"/>
    <w:rsid w:val="0075609A"/>
    <w:rsid w:val="0075685F"/>
    <w:rsid w:val="00760297"/>
    <w:rsid w:val="007610C7"/>
    <w:rsid w:val="00761436"/>
    <w:rsid w:val="0076362A"/>
    <w:rsid w:val="00765169"/>
    <w:rsid w:val="00765434"/>
    <w:rsid w:val="0077218D"/>
    <w:rsid w:val="00773BB4"/>
    <w:rsid w:val="007746CF"/>
    <w:rsid w:val="00780063"/>
    <w:rsid w:val="007808D2"/>
    <w:rsid w:val="00781CF0"/>
    <w:rsid w:val="00781D24"/>
    <w:rsid w:val="00781FC2"/>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6C60"/>
    <w:rsid w:val="007A6FD0"/>
    <w:rsid w:val="007B0824"/>
    <w:rsid w:val="007B18F7"/>
    <w:rsid w:val="007B1C6B"/>
    <w:rsid w:val="007B219D"/>
    <w:rsid w:val="007B3AEC"/>
    <w:rsid w:val="007B40E3"/>
    <w:rsid w:val="007B6377"/>
    <w:rsid w:val="007B70EB"/>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E1FD9"/>
    <w:rsid w:val="007E2066"/>
    <w:rsid w:val="007E2230"/>
    <w:rsid w:val="007E31C0"/>
    <w:rsid w:val="007E32EA"/>
    <w:rsid w:val="007E45CA"/>
    <w:rsid w:val="007E4836"/>
    <w:rsid w:val="007E4B5A"/>
    <w:rsid w:val="007E5873"/>
    <w:rsid w:val="007E659C"/>
    <w:rsid w:val="007E712B"/>
    <w:rsid w:val="007F049D"/>
    <w:rsid w:val="007F0C2A"/>
    <w:rsid w:val="007F13C8"/>
    <w:rsid w:val="007F3009"/>
    <w:rsid w:val="007F3DFA"/>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CD5"/>
    <w:rsid w:val="0085086B"/>
    <w:rsid w:val="0085154F"/>
    <w:rsid w:val="00851805"/>
    <w:rsid w:val="008524BC"/>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42F"/>
    <w:rsid w:val="0087396A"/>
    <w:rsid w:val="0087458F"/>
    <w:rsid w:val="00876DD6"/>
    <w:rsid w:val="00876E33"/>
    <w:rsid w:val="008770E6"/>
    <w:rsid w:val="008809ED"/>
    <w:rsid w:val="00882300"/>
    <w:rsid w:val="00882985"/>
    <w:rsid w:val="00882F35"/>
    <w:rsid w:val="0088320C"/>
    <w:rsid w:val="0088463A"/>
    <w:rsid w:val="00886D44"/>
    <w:rsid w:val="00887701"/>
    <w:rsid w:val="00890964"/>
    <w:rsid w:val="008924E6"/>
    <w:rsid w:val="00892C49"/>
    <w:rsid w:val="008930F6"/>
    <w:rsid w:val="008933B3"/>
    <w:rsid w:val="00895014"/>
    <w:rsid w:val="008958D0"/>
    <w:rsid w:val="00895B42"/>
    <w:rsid w:val="00896C3E"/>
    <w:rsid w:val="008A0608"/>
    <w:rsid w:val="008A1A07"/>
    <w:rsid w:val="008A3ABA"/>
    <w:rsid w:val="008A4CDF"/>
    <w:rsid w:val="008A4E0D"/>
    <w:rsid w:val="008A4EE8"/>
    <w:rsid w:val="008A5C83"/>
    <w:rsid w:val="008B01C2"/>
    <w:rsid w:val="008B095D"/>
    <w:rsid w:val="008B0C24"/>
    <w:rsid w:val="008B1F8D"/>
    <w:rsid w:val="008B2782"/>
    <w:rsid w:val="008B27E3"/>
    <w:rsid w:val="008B3A55"/>
    <w:rsid w:val="008B4486"/>
    <w:rsid w:val="008B4815"/>
    <w:rsid w:val="008B4ED0"/>
    <w:rsid w:val="008B58C3"/>
    <w:rsid w:val="008B6823"/>
    <w:rsid w:val="008B7A43"/>
    <w:rsid w:val="008C0ACB"/>
    <w:rsid w:val="008C18BB"/>
    <w:rsid w:val="008C1B50"/>
    <w:rsid w:val="008C1C02"/>
    <w:rsid w:val="008C1E75"/>
    <w:rsid w:val="008C3B47"/>
    <w:rsid w:val="008C3B6B"/>
    <w:rsid w:val="008C3D1B"/>
    <w:rsid w:val="008C4232"/>
    <w:rsid w:val="008C633B"/>
    <w:rsid w:val="008C6490"/>
    <w:rsid w:val="008C68E6"/>
    <w:rsid w:val="008C6E60"/>
    <w:rsid w:val="008C76D6"/>
    <w:rsid w:val="008D13B2"/>
    <w:rsid w:val="008D19A8"/>
    <w:rsid w:val="008D28A9"/>
    <w:rsid w:val="008D322A"/>
    <w:rsid w:val="008D3232"/>
    <w:rsid w:val="008D420C"/>
    <w:rsid w:val="008D4C1E"/>
    <w:rsid w:val="008D53C9"/>
    <w:rsid w:val="008D53F9"/>
    <w:rsid w:val="008D638B"/>
    <w:rsid w:val="008D78C7"/>
    <w:rsid w:val="008D7B93"/>
    <w:rsid w:val="008D7E0F"/>
    <w:rsid w:val="008E14B2"/>
    <w:rsid w:val="008E24DA"/>
    <w:rsid w:val="008E36A7"/>
    <w:rsid w:val="008E53FF"/>
    <w:rsid w:val="008E5DCF"/>
    <w:rsid w:val="008E6E29"/>
    <w:rsid w:val="008E78A4"/>
    <w:rsid w:val="008F06B8"/>
    <w:rsid w:val="008F0FDE"/>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A00"/>
    <w:rsid w:val="00914F5C"/>
    <w:rsid w:val="00915313"/>
    <w:rsid w:val="009158E9"/>
    <w:rsid w:val="0091614D"/>
    <w:rsid w:val="00917ACC"/>
    <w:rsid w:val="00917E8A"/>
    <w:rsid w:val="00920455"/>
    <w:rsid w:val="0092283C"/>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47ED8"/>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1EAF"/>
    <w:rsid w:val="009731A7"/>
    <w:rsid w:val="00973A26"/>
    <w:rsid w:val="00976FAE"/>
    <w:rsid w:val="00977E84"/>
    <w:rsid w:val="00980693"/>
    <w:rsid w:val="00981775"/>
    <w:rsid w:val="00981AAC"/>
    <w:rsid w:val="00981AAE"/>
    <w:rsid w:val="00981F6E"/>
    <w:rsid w:val="009835A6"/>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A03F0"/>
    <w:rsid w:val="009A1B60"/>
    <w:rsid w:val="009A30C7"/>
    <w:rsid w:val="009A33CD"/>
    <w:rsid w:val="009A37B4"/>
    <w:rsid w:val="009A49E0"/>
    <w:rsid w:val="009A5615"/>
    <w:rsid w:val="009A5FFD"/>
    <w:rsid w:val="009A6EEE"/>
    <w:rsid w:val="009A6EFB"/>
    <w:rsid w:val="009A744F"/>
    <w:rsid w:val="009A7DE9"/>
    <w:rsid w:val="009B07EE"/>
    <w:rsid w:val="009B101B"/>
    <w:rsid w:val="009B106F"/>
    <w:rsid w:val="009B3842"/>
    <w:rsid w:val="009B3F4B"/>
    <w:rsid w:val="009B51E4"/>
    <w:rsid w:val="009B63A5"/>
    <w:rsid w:val="009B6A59"/>
    <w:rsid w:val="009B6E45"/>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3534"/>
    <w:rsid w:val="00A0419C"/>
    <w:rsid w:val="00A04DC4"/>
    <w:rsid w:val="00A05E52"/>
    <w:rsid w:val="00A06B0A"/>
    <w:rsid w:val="00A07020"/>
    <w:rsid w:val="00A073BB"/>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434F"/>
    <w:rsid w:val="00A24384"/>
    <w:rsid w:val="00A24699"/>
    <w:rsid w:val="00A247C9"/>
    <w:rsid w:val="00A250C7"/>
    <w:rsid w:val="00A268CE"/>
    <w:rsid w:val="00A3079B"/>
    <w:rsid w:val="00A31307"/>
    <w:rsid w:val="00A33E53"/>
    <w:rsid w:val="00A34593"/>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4D47"/>
    <w:rsid w:val="00A45A5E"/>
    <w:rsid w:val="00A4669B"/>
    <w:rsid w:val="00A46E6F"/>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111F"/>
    <w:rsid w:val="00A713DB"/>
    <w:rsid w:val="00A7203F"/>
    <w:rsid w:val="00A72AE0"/>
    <w:rsid w:val="00A72E3F"/>
    <w:rsid w:val="00A74BE2"/>
    <w:rsid w:val="00A7513E"/>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4292"/>
    <w:rsid w:val="00A950C9"/>
    <w:rsid w:val="00A95D55"/>
    <w:rsid w:val="00A964C5"/>
    <w:rsid w:val="00A96F30"/>
    <w:rsid w:val="00AA066C"/>
    <w:rsid w:val="00AA0CE2"/>
    <w:rsid w:val="00AA2D71"/>
    <w:rsid w:val="00AA333F"/>
    <w:rsid w:val="00AA49F1"/>
    <w:rsid w:val="00AA561C"/>
    <w:rsid w:val="00AA5BB0"/>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CEE"/>
    <w:rsid w:val="00AC7D36"/>
    <w:rsid w:val="00AD0034"/>
    <w:rsid w:val="00AD07E7"/>
    <w:rsid w:val="00AD1ACA"/>
    <w:rsid w:val="00AD1EF0"/>
    <w:rsid w:val="00AD24F3"/>
    <w:rsid w:val="00AD2BCF"/>
    <w:rsid w:val="00AD30E2"/>
    <w:rsid w:val="00AD3F04"/>
    <w:rsid w:val="00AD5133"/>
    <w:rsid w:val="00AD6206"/>
    <w:rsid w:val="00AD63B8"/>
    <w:rsid w:val="00AD7B1C"/>
    <w:rsid w:val="00AE02C3"/>
    <w:rsid w:val="00AE0B30"/>
    <w:rsid w:val="00AE145B"/>
    <w:rsid w:val="00AE1845"/>
    <w:rsid w:val="00AE204E"/>
    <w:rsid w:val="00AE2A54"/>
    <w:rsid w:val="00AE32A0"/>
    <w:rsid w:val="00AE437B"/>
    <w:rsid w:val="00AE5E7F"/>
    <w:rsid w:val="00AE60D9"/>
    <w:rsid w:val="00AF12D9"/>
    <w:rsid w:val="00AF15D4"/>
    <w:rsid w:val="00AF1A41"/>
    <w:rsid w:val="00AF27F8"/>
    <w:rsid w:val="00AF44BB"/>
    <w:rsid w:val="00AF5B3F"/>
    <w:rsid w:val="00B0024E"/>
    <w:rsid w:val="00B0133C"/>
    <w:rsid w:val="00B014A5"/>
    <w:rsid w:val="00B040DE"/>
    <w:rsid w:val="00B046C4"/>
    <w:rsid w:val="00B04B0D"/>
    <w:rsid w:val="00B071EB"/>
    <w:rsid w:val="00B10F0C"/>
    <w:rsid w:val="00B1159B"/>
    <w:rsid w:val="00B12DE9"/>
    <w:rsid w:val="00B13AED"/>
    <w:rsid w:val="00B15E9B"/>
    <w:rsid w:val="00B16111"/>
    <w:rsid w:val="00B1696E"/>
    <w:rsid w:val="00B1713A"/>
    <w:rsid w:val="00B20A32"/>
    <w:rsid w:val="00B21A80"/>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FA0"/>
    <w:rsid w:val="00B3312E"/>
    <w:rsid w:val="00B334E7"/>
    <w:rsid w:val="00B339ED"/>
    <w:rsid w:val="00B33E19"/>
    <w:rsid w:val="00B350E1"/>
    <w:rsid w:val="00B40294"/>
    <w:rsid w:val="00B42ABC"/>
    <w:rsid w:val="00B42F89"/>
    <w:rsid w:val="00B43B77"/>
    <w:rsid w:val="00B44F96"/>
    <w:rsid w:val="00B4576A"/>
    <w:rsid w:val="00B45B72"/>
    <w:rsid w:val="00B45DC9"/>
    <w:rsid w:val="00B47654"/>
    <w:rsid w:val="00B50404"/>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9E0"/>
    <w:rsid w:val="00B96EC1"/>
    <w:rsid w:val="00B97922"/>
    <w:rsid w:val="00B97E1F"/>
    <w:rsid w:val="00BA033F"/>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15E3"/>
    <w:rsid w:val="00BC21CF"/>
    <w:rsid w:val="00BC37EF"/>
    <w:rsid w:val="00BC51DE"/>
    <w:rsid w:val="00BC565E"/>
    <w:rsid w:val="00BC5D5A"/>
    <w:rsid w:val="00BC66AF"/>
    <w:rsid w:val="00BD0057"/>
    <w:rsid w:val="00BD1AFD"/>
    <w:rsid w:val="00BD20D0"/>
    <w:rsid w:val="00BD3A62"/>
    <w:rsid w:val="00BD458B"/>
    <w:rsid w:val="00BD4919"/>
    <w:rsid w:val="00BD58C1"/>
    <w:rsid w:val="00BD59D5"/>
    <w:rsid w:val="00BD6483"/>
    <w:rsid w:val="00BD68D2"/>
    <w:rsid w:val="00BD75D5"/>
    <w:rsid w:val="00BE0C23"/>
    <w:rsid w:val="00BE0C91"/>
    <w:rsid w:val="00BE14D0"/>
    <w:rsid w:val="00BE24F9"/>
    <w:rsid w:val="00BE38E7"/>
    <w:rsid w:val="00BE4BBD"/>
    <w:rsid w:val="00BE6726"/>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3332"/>
    <w:rsid w:val="00C261B9"/>
    <w:rsid w:val="00C26A4D"/>
    <w:rsid w:val="00C26AAF"/>
    <w:rsid w:val="00C30CF1"/>
    <w:rsid w:val="00C3167E"/>
    <w:rsid w:val="00C3196C"/>
    <w:rsid w:val="00C319E3"/>
    <w:rsid w:val="00C3391A"/>
    <w:rsid w:val="00C3422C"/>
    <w:rsid w:val="00C346A9"/>
    <w:rsid w:val="00C34C3D"/>
    <w:rsid w:val="00C362EF"/>
    <w:rsid w:val="00C37621"/>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191"/>
    <w:rsid w:val="00C5264D"/>
    <w:rsid w:val="00C536BE"/>
    <w:rsid w:val="00C54CB3"/>
    <w:rsid w:val="00C602E0"/>
    <w:rsid w:val="00C60389"/>
    <w:rsid w:val="00C609F0"/>
    <w:rsid w:val="00C621C7"/>
    <w:rsid w:val="00C6257D"/>
    <w:rsid w:val="00C62DC5"/>
    <w:rsid w:val="00C62DEE"/>
    <w:rsid w:val="00C63254"/>
    <w:rsid w:val="00C64EE6"/>
    <w:rsid w:val="00C66745"/>
    <w:rsid w:val="00C6695F"/>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68DA"/>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D7B8A"/>
    <w:rsid w:val="00CE11DF"/>
    <w:rsid w:val="00CE2C10"/>
    <w:rsid w:val="00CE39CC"/>
    <w:rsid w:val="00CE4399"/>
    <w:rsid w:val="00CE59E7"/>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A6"/>
    <w:rsid w:val="00D10C6B"/>
    <w:rsid w:val="00D1273A"/>
    <w:rsid w:val="00D15A27"/>
    <w:rsid w:val="00D15BCA"/>
    <w:rsid w:val="00D160F4"/>
    <w:rsid w:val="00D16ED2"/>
    <w:rsid w:val="00D176FB"/>
    <w:rsid w:val="00D20241"/>
    <w:rsid w:val="00D2113B"/>
    <w:rsid w:val="00D2180F"/>
    <w:rsid w:val="00D23003"/>
    <w:rsid w:val="00D23025"/>
    <w:rsid w:val="00D23532"/>
    <w:rsid w:val="00D244C9"/>
    <w:rsid w:val="00D24AE6"/>
    <w:rsid w:val="00D25129"/>
    <w:rsid w:val="00D2558A"/>
    <w:rsid w:val="00D323A7"/>
    <w:rsid w:val="00D3299C"/>
    <w:rsid w:val="00D32EEA"/>
    <w:rsid w:val="00D331E5"/>
    <w:rsid w:val="00D33BCB"/>
    <w:rsid w:val="00D34EBD"/>
    <w:rsid w:val="00D3577C"/>
    <w:rsid w:val="00D3581B"/>
    <w:rsid w:val="00D35DA1"/>
    <w:rsid w:val="00D36489"/>
    <w:rsid w:val="00D36F4A"/>
    <w:rsid w:val="00D36F54"/>
    <w:rsid w:val="00D3724F"/>
    <w:rsid w:val="00D373BD"/>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69EE"/>
    <w:rsid w:val="00D77E0D"/>
    <w:rsid w:val="00D77E8E"/>
    <w:rsid w:val="00D80650"/>
    <w:rsid w:val="00D81839"/>
    <w:rsid w:val="00D81BCC"/>
    <w:rsid w:val="00D82976"/>
    <w:rsid w:val="00D82C7A"/>
    <w:rsid w:val="00D85051"/>
    <w:rsid w:val="00D86F29"/>
    <w:rsid w:val="00D87B22"/>
    <w:rsid w:val="00D87DD3"/>
    <w:rsid w:val="00D901D5"/>
    <w:rsid w:val="00D906C4"/>
    <w:rsid w:val="00D918A8"/>
    <w:rsid w:val="00D91B30"/>
    <w:rsid w:val="00D91EFE"/>
    <w:rsid w:val="00D9476F"/>
    <w:rsid w:val="00D9482B"/>
    <w:rsid w:val="00D95812"/>
    <w:rsid w:val="00D95C6F"/>
    <w:rsid w:val="00D97C60"/>
    <w:rsid w:val="00D97FC6"/>
    <w:rsid w:val="00DA1CDF"/>
    <w:rsid w:val="00DA26F6"/>
    <w:rsid w:val="00DA2D52"/>
    <w:rsid w:val="00DA31CC"/>
    <w:rsid w:val="00DA4075"/>
    <w:rsid w:val="00DA47D3"/>
    <w:rsid w:val="00DA4964"/>
    <w:rsid w:val="00DA668C"/>
    <w:rsid w:val="00DB080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222D"/>
    <w:rsid w:val="00DE2E62"/>
    <w:rsid w:val="00DE3AA8"/>
    <w:rsid w:val="00DE3CE4"/>
    <w:rsid w:val="00DE5A51"/>
    <w:rsid w:val="00DE63A9"/>
    <w:rsid w:val="00DE6EA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D97"/>
    <w:rsid w:val="00DF743E"/>
    <w:rsid w:val="00DF7978"/>
    <w:rsid w:val="00E00383"/>
    <w:rsid w:val="00E005ED"/>
    <w:rsid w:val="00E02B2C"/>
    <w:rsid w:val="00E03641"/>
    <w:rsid w:val="00E03ECF"/>
    <w:rsid w:val="00E0431A"/>
    <w:rsid w:val="00E067D3"/>
    <w:rsid w:val="00E11520"/>
    <w:rsid w:val="00E1468B"/>
    <w:rsid w:val="00E175A5"/>
    <w:rsid w:val="00E17D65"/>
    <w:rsid w:val="00E21345"/>
    <w:rsid w:val="00E223A1"/>
    <w:rsid w:val="00E23A86"/>
    <w:rsid w:val="00E23CB2"/>
    <w:rsid w:val="00E246B8"/>
    <w:rsid w:val="00E26DD0"/>
    <w:rsid w:val="00E271FA"/>
    <w:rsid w:val="00E2723A"/>
    <w:rsid w:val="00E3030B"/>
    <w:rsid w:val="00E32208"/>
    <w:rsid w:val="00E32DC6"/>
    <w:rsid w:val="00E33792"/>
    <w:rsid w:val="00E3456D"/>
    <w:rsid w:val="00E34847"/>
    <w:rsid w:val="00E354E7"/>
    <w:rsid w:val="00E35553"/>
    <w:rsid w:val="00E35FE1"/>
    <w:rsid w:val="00E363DB"/>
    <w:rsid w:val="00E41749"/>
    <w:rsid w:val="00E418DB"/>
    <w:rsid w:val="00E42181"/>
    <w:rsid w:val="00E4273D"/>
    <w:rsid w:val="00E42856"/>
    <w:rsid w:val="00E42942"/>
    <w:rsid w:val="00E42D5C"/>
    <w:rsid w:val="00E43249"/>
    <w:rsid w:val="00E4327E"/>
    <w:rsid w:val="00E44A6F"/>
    <w:rsid w:val="00E46407"/>
    <w:rsid w:val="00E46704"/>
    <w:rsid w:val="00E46BA1"/>
    <w:rsid w:val="00E47F45"/>
    <w:rsid w:val="00E51BC3"/>
    <w:rsid w:val="00E55047"/>
    <w:rsid w:val="00E55BB0"/>
    <w:rsid w:val="00E56420"/>
    <w:rsid w:val="00E56A3D"/>
    <w:rsid w:val="00E57384"/>
    <w:rsid w:val="00E5782A"/>
    <w:rsid w:val="00E60AA7"/>
    <w:rsid w:val="00E60C2A"/>
    <w:rsid w:val="00E60C95"/>
    <w:rsid w:val="00E62ABB"/>
    <w:rsid w:val="00E62F15"/>
    <w:rsid w:val="00E6369F"/>
    <w:rsid w:val="00E63EDE"/>
    <w:rsid w:val="00E64303"/>
    <w:rsid w:val="00E6487C"/>
    <w:rsid w:val="00E65FB5"/>
    <w:rsid w:val="00E6730B"/>
    <w:rsid w:val="00E6740C"/>
    <w:rsid w:val="00E67A0E"/>
    <w:rsid w:val="00E67D90"/>
    <w:rsid w:val="00E70106"/>
    <w:rsid w:val="00E713A4"/>
    <w:rsid w:val="00E71883"/>
    <w:rsid w:val="00E71E1D"/>
    <w:rsid w:val="00E73AA5"/>
    <w:rsid w:val="00E73F83"/>
    <w:rsid w:val="00E74385"/>
    <w:rsid w:val="00E74A2A"/>
    <w:rsid w:val="00E75085"/>
    <w:rsid w:val="00E75CBD"/>
    <w:rsid w:val="00E77C96"/>
    <w:rsid w:val="00E77F69"/>
    <w:rsid w:val="00E808A9"/>
    <w:rsid w:val="00E819B7"/>
    <w:rsid w:val="00E8238B"/>
    <w:rsid w:val="00E82711"/>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A09A2"/>
    <w:rsid w:val="00EA0B20"/>
    <w:rsid w:val="00EA12FC"/>
    <w:rsid w:val="00EA25F7"/>
    <w:rsid w:val="00EA2613"/>
    <w:rsid w:val="00EA36C8"/>
    <w:rsid w:val="00EA4A29"/>
    <w:rsid w:val="00EA4B56"/>
    <w:rsid w:val="00EA4BB2"/>
    <w:rsid w:val="00EA4C44"/>
    <w:rsid w:val="00EA5231"/>
    <w:rsid w:val="00EA5623"/>
    <w:rsid w:val="00EB09A5"/>
    <w:rsid w:val="00EB34F4"/>
    <w:rsid w:val="00EB3879"/>
    <w:rsid w:val="00EB3BA8"/>
    <w:rsid w:val="00EB5B3C"/>
    <w:rsid w:val="00EB6865"/>
    <w:rsid w:val="00EB7E5A"/>
    <w:rsid w:val="00EC055F"/>
    <w:rsid w:val="00EC0685"/>
    <w:rsid w:val="00EC176C"/>
    <w:rsid w:val="00EC17D3"/>
    <w:rsid w:val="00EC2B46"/>
    <w:rsid w:val="00EC339B"/>
    <w:rsid w:val="00EC4EAC"/>
    <w:rsid w:val="00EC6164"/>
    <w:rsid w:val="00EC6F74"/>
    <w:rsid w:val="00EC7C80"/>
    <w:rsid w:val="00EC7D77"/>
    <w:rsid w:val="00ED117C"/>
    <w:rsid w:val="00ED3114"/>
    <w:rsid w:val="00ED3B58"/>
    <w:rsid w:val="00ED4302"/>
    <w:rsid w:val="00ED4537"/>
    <w:rsid w:val="00ED5FAE"/>
    <w:rsid w:val="00ED5FCF"/>
    <w:rsid w:val="00ED6E28"/>
    <w:rsid w:val="00ED769F"/>
    <w:rsid w:val="00EE099D"/>
    <w:rsid w:val="00EE11A2"/>
    <w:rsid w:val="00EE1BAB"/>
    <w:rsid w:val="00EE25BF"/>
    <w:rsid w:val="00EE3AE8"/>
    <w:rsid w:val="00EE3B00"/>
    <w:rsid w:val="00EE3BE4"/>
    <w:rsid w:val="00EE438F"/>
    <w:rsid w:val="00EE457E"/>
    <w:rsid w:val="00EE4951"/>
    <w:rsid w:val="00EE4B9E"/>
    <w:rsid w:val="00EE55C9"/>
    <w:rsid w:val="00EE5F80"/>
    <w:rsid w:val="00EE6BC7"/>
    <w:rsid w:val="00EE6F03"/>
    <w:rsid w:val="00EE7889"/>
    <w:rsid w:val="00EE7EB9"/>
    <w:rsid w:val="00EF086F"/>
    <w:rsid w:val="00EF1089"/>
    <w:rsid w:val="00EF33D8"/>
    <w:rsid w:val="00EF3885"/>
    <w:rsid w:val="00EF51F7"/>
    <w:rsid w:val="00EF5CF0"/>
    <w:rsid w:val="00EF5FEE"/>
    <w:rsid w:val="00EF6400"/>
    <w:rsid w:val="00EF783B"/>
    <w:rsid w:val="00EF7DE1"/>
    <w:rsid w:val="00EF7E70"/>
    <w:rsid w:val="00F02612"/>
    <w:rsid w:val="00F0421A"/>
    <w:rsid w:val="00F04A30"/>
    <w:rsid w:val="00F04B52"/>
    <w:rsid w:val="00F0507C"/>
    <w:rsid w:val="00F05BFD"/>
    <w:rsid w:val="00F10062"/>
    <w:rsid w:val="00F120DB"/>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DC"/>
    <w:rsid w:val="00F40DDD"/>
    <w:rsid w:val="00F41D9E"/>
    <w:rsid w:val="00F427FC"/>
    <w:rsid w:val="00F429E1"/>
    <w:rsid w:val="00F43028"/>
    <w:rsid w:val="00F4400D"/>
    <w:rsid w:val="00F45288"/>
    <w:rsid w:val="00F4532C"/>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0A52"/>
    <w:rsid w:val="00F62432"/>
    <w:rsid w:val="00F63932"/>
    <w:rsid w:val="00F63A74"/>
    <w:rsid w:val="00F64C19"/>
    <w:rsid w:val="00F65BD5"/>
    <w:rsid w:val="00F65C2E"/>
    <w:rsid w:val="00F65EDF"/>
    <w:rsid w:val="00F66ECF"/>
    <w:rsid w:val="00F672D7"/>
    <w:rsid w:val="00F674E3"/>
    <w:rsid w:val="00F67545"/>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6D39"/>
    <w:rsid w:val="00F87699"/>
    <w:rsid w:val="00F876EC"/>
    <w:rsid w:val="00F914DA"/>
    <w:rsid w:val="00F91D3B"/>
    <w:rsid w:val="00F9255E"/>
    <w:rsid w:val="00F943A5"/>
    <w:rsid w:val="00F94463"/>
    <w:rsid w:val="00F95E0B"/>
    <w:rsid w:val="00F97DC0"/>
    <w:rsid w:val="00FA042B"/>
    <w:rsid w:val="00FA04A7"/>
    <w:rsid w:val="00FA0ADF"/>
    <w:rsid w:val="00FA0EAE"/>
    <w:rsid w:val="00FA20C8"/>
    <w:rsid w:val="00FA2132"/>
    <w:rsid w:val="00FA2C30"/>
    <w:rsid w:val="00FA33D8"/>
    <w:rsid w:val="00FA4CE6"/>
    <w:rsid w:val="00FA5183"/>
    <w:rsid w:val="00FA5C89"/>
    <w:rsid w:val="00FA7693"/>
    <w:rsid w:val="00FA786C"/>
    <w:rsid w:val="00FB0CCA"/>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C0B"/>
    <w:rsid w:val="00FD0C18"/>
    <w:rsid w:val="00FD11F4"/>
    <w:rsid w:val="00FD3E39"/>
    <w:rsid w:val="00FD4C24"/>
    <w:rsid w:val="00FD57E0"/>
    <w:rsid w:val="00FD5A50"/>
    <w:rsid w:val="00FD6053"/>
    <w:rsid w:val="00FD67B9"/>
    <w:rsid w:val="00FD7CDB"/>
    <w:rsid w:val="00FE01CD"/>
    <w:rsid w:val="00FE1327"/>
    <w:rsid w:val="00FE1C2F"/>
    <w:rsid w:val="00FE2EA1"/>
    <w:rsid w:val="00FE2EE1"/>
    <w:rsid w:val="00FE4371"/>
    <w:rsid w:val="00FE4567"/>
    <w:rsid w:val="00FE63C7"/>
    <w:rsid w:val="00FE6BC5"/>
    <w:rsid w:val="00FF04E4"/>
    <w:rsid w:val="00FF0610"/>
    <w:rsid w:val="00FF06E4"/>
    <w:rsid w:val="00FF09C8"/>
    <w:rsid w:val="00FF0F2A"/>
    <w:rsid w:val="00FF1057"/>
    <w:rsid w:val="00FF1277"/>
    <w:rsid w:val="00FF1C16"/>
    <w:rsid w:val="00FF2408"/>
    <w:rsid w:val="00FF2FE0"/>
    <w:rsid w:val="00FF31C7"/>
    <w:rsid w:val="00FF3D48"/>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15:docId w15:val="{58563AB1-0813-401A-A7F4-99D99A50E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paragraph" w:styleId="Heading4">
    <w:name w:val="heading 4"/>
    <w:basedOn w:val="Normal"/>
    <w:next w:val="Normal"/>
    <w:link w:val="Heading4Char"/>
    <w:uiPriority w:val="9"/>
    <w:semiHidden/>
    <w:unhideWhenUsed/>
    <w:qFormat/>
    <w:rsid w:val="004514E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20455"/>
    <w:rPr>
      <w:b/>
      <w:bCs/>
    </w:rPr>
  </w:style>
  <w:style w:type="character" w:customStyle="1" w:styleId="Heading4Char">
    <w:name w:val="Heading 4 Char"/>
    <w:basedOn w:val="DefaultParagraphFont"/>
    <w:link w:val="Heading4"/>
    <w:uiPriority w:val="9"/>
    <w:semiHidden/>
    <w:rsid w:val="004514E3"/>
    <w:rPr>
      <w:rFonts w:asciiTheme="majorHAnsi" w:eastAsiaTheme="majorEastAsia" w:hAnsiTheme="majorHAnsi" w:cstheme="majorBidi"/>
      <w:b/>
      <w:bCs/>
      <w:i/>
      <w:iCs/>
      <w:color w:val="4F81BD" w:themeColor="accen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291285314">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alait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718383-C3EB-42CD-9069-65417565D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32</cp:revision>
  <cp:lastPrinted>2024-12-11T09:16:00Z</cp:lastPrinted>
  <dcterms:created xsi:type="dcterms:W3CDTF">2026-04-19T15:06:00Z</dcterms:created>
  <dcterms:modified xsi:type="dcterms:W3CDTF">2026-04-25T05:52:00Z</dcterms:modified>
</cp:coreProperties>
</file>