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2"/>
        <w:tblW w:w="93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EE2CB3">
        <w:trPr>
          <w:jc w:val="center"/>
        </w:trPr>
        <w:tc>
          <w:tcPr>
            <w:tcW w:w="3256" w:type="dxa"/>
          </w:tcPr>
          <w:p w:rsidR="00EE2CB3" w:rsidRDefault="007A3223">
            <w:pPr>
              <w:jc w:val="center"/>
              <w:rPr>
                <w:rFonts w:ascii="Times New Roman" w:hAnsi="Times New Roman"/>
                <w:b/>
                <w:sz w:val="26"/>
                <w:szCs w:val="26"/>
              </w:rPr>
            </w:pPr>
            <w:bookmarkStart w:id="0" w:name="_Hlk211693978"/>
            <w:r>
              <w:rPr>
                <w:rFonts w:ascii="Times New Roman" w:hAnsi="Times New Roman"/>
                <w:b/>
                <w:sz w:val="26"/>
                <w:szCs w:val="26"/>
              </w:rPr>
              <w:t>H</w:t>
            </w:r>
            <w:r>
              <w:rPr>
                <w:rFonts w:ascii="Times New Roman" w:hAnsi="Times New Roman"/>
                <w:b/>
                <w:sz w:val="26"/>
                <w:szCs w:val="26"/>
              </w:rPr>
              <w:t>Ộ</w:t>
            </w:r>
            <w:r>
              <w:rPr>
                <w:rFonts w:ascii="Times New Roman" w:hAnsi="Times New Roman"/>
                <w:b/>
                <w:sz w:val="26"/>
                <w:szCs w:val="26"/>
              </w:rPr>
              <w:t>I Đ</w:t>
            </w:r>
            <w:r>
              <w:rPr>
                <w:rFonts w:ascii="Times New Roman" w:hAnsi="Times New Roman"/>
                <w:b/>
                <w:sz w:val="26"/>
                <w:szCs w:val="26"/>
              </w:rPr>
              <w:t>Ồ</w:t>
            </w:r>
            <w:r>
              <w:rPr>
                <w:rFonts w:ascii="Times New Roman" w:hAnsi="Times New Roman"/>
                <w:b/>
                <w:sz w:val="26"/>
                <w:szCs w:val="26"/>
              </w:rPr>
              <w:t>NG NHÂN DÂN T</w:t>
            </w:r>
            <w:r>
              <w:rPr>
                <w:rFonts w:ascii="Times New Roman" w:hAnsi="Times New Roman"/>
                <w:b/>
                <w:sz w:val="26"/>
                <w:szCs w:val="26"/>
              </w:rPr>
              <w:t>Ỉ</w:t>
            </w:r>
            <w:r>
              <w:rPr>
                <w:rFonts w:ascii="Times New Roman" w:hAnsi="Times New Roman"/>
                <w:b/>
                <w:sz w:val="26"/>
                <w:szCs w:val="26"/>
              </w:rPr>
              <w:t>NH THANH HOÁ</w:t>
            </w:r>
          </w:p>
          <w:p w:rsidR="00EE2CB3" w:rsidRDefault="007A3223">
            <w:pPr>
              <w:spacing w:before="240"/>
              <w:jc w:val="center"/>
              <w:rPr>
                <w:rFonts w:ascii="Times New Roman" w:hAnsi="Times New Roman"/>
                <w:sz w:val="26"/>
                <w:szCs w:val="26"/>
              </w:rPr>
            </w:pPr>
            <w:r>
              <w:rPr>
                <w:noProof/>
                <w:sz w:val="26"/>
                <w:szCs w:val="26"/>
              </w:rPr>
              <mc:AlternateContent>
                <mc:Choice Requires="wps">
                  <w:drawing>
                    <wp:anchor distT="0" distB="0" distL="114300" distR="114300" simplePos="0" relativeHeight="251677696" behindDoc="0" locked="0" layoutInCell="1" allowOverlap="1">
                      <wp:simplePos x="0" y="0"/>
                      <wp:positionH relativeFrom="column">
                        <wp:posOffset>628015</wp:posOffset>
                      </wp:positionH>
                      <wp:positionV relativeFrom="paragraph">
                        <wp:posOffset>4115</wp:posOffset>
                      </wp:positionV>
                      <wp:extent cx="725145" cy="0"/>
                      <wp:effectExtent l="0" t="0" r="0" b="0"/>
                      <wp:wrapNone/>
                      <wp:docPr id="11" name="Straight Connector 11"/>
                      <wp:cNvGraphicFramePr/>
                      <a:graphic xmlns:a="http://schemas.openxmlformats.org/drawingml/2006/main">
                        <a:graphicData uri="http://schemas.microsoft.com/office/word/2010/wordprocessingShape">
                          <wps:wsp>
                            <wps:cNvCnPr/>
                            <wps:spPr>
                              <a:xfrm flipV="1">
                                <a:off x="0" y="0"/>
                                <a:ext cx="72514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9DF866" id="Straight Connector 11"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5pt,.3pt" to="106.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" strokecolor="windowText" strokeweight=".5pt">
                      <v:stroke joinstyle="miter"/>
                    </v:line>
                  </w:pict>
                </mc:Fallback>
              </mc:AlternateContent>
            </w:r>
            <w:r>
              <w:rPr>
                <w:rFonts w:ascii="Times New Roman" w:hAnsi="Times New Roman"/>
                <w:sz w:val="26"/>
                <w:szCs w:val="26"/>
              </w:rPr>
              <w:t>S</w:t>
            </w:r>
            <w:r>
              <w:rPr>
                <w:rFonts w:ascii="Times New Roman" w:hAnsi="Times New Roman"/>
                <w:sz w:val="26"/>
                <w:szCs w:val="26"/>
              </w:rPr>
              <w:t>ố</w:t>
            </w:r>
            <w:r>
              <w:rPr>
                <w:rFonts w:ascii="Times New Roman" w:hAnsi="Times New Roman"/>
                <w:sz w:val="26"/>
                <w:szCs w:val="26"/>
              </w:rPr>
              <w:t>: 46/2025/NQ-HĐND</w:t>
            </w:r>
          </w:p>
        </w:tc>
        <w:tc>
          <w:tcPr>
            <w:tcW w:w="6095" w:type="dxa"/>
          </w:tcPr>
          <w:p w:rsidR="00EE2CB3" w:rsidRDefault="007A3223">
            <w:pPr>
              <w:jc w:val="center"/>
              <w:rPr>
                <w:rFonts w:ascii="Times New Roman" w:hAnsi="Times New Roman"/>
                <w:b/>
                <w:sz w:val="26"/>
                <w:szCs w:val="26"/>
              </w:rPr>
            </w:pPr>
            <w:r>
              <w:rPr>
                <w:rFonts w:ascii="Times New Roman" w:hAnsi="Times New Roman"/>
                <w:b/>
                <w:sz w:val="26"/>
                <w:szCs w:val="26"/>
              </w:rPr>
              <w:t>C</w:t>
            </w:r>
            <w:r>
              <w:rPr>
                <w:rFonts w:ascii="Times New Roman" w:hAnsi="Times New Roman"/>
                <w:b/>
                <w:sz w:val="26"/>
                <w:szCs w:val="26"/>
              </w:rPr>
              <w:t>Ộ</w:t>
            </w:r>
            <w:r>
              <w:rPr>
                <w:rFonts w:ascii="Times New Roman" w:hAnsi="Times New Roman"/>
                <w:b/>
                <w:sz w:val="26"/>
                <w:szCs w:val="26"/>
              </w:rPr>
              <w:t>NG HÒA XÃ H</w:t>
            </w:r>
            <w:r>
              <w:rPr>
                <w:rFonts w:ascii="Times New Roman" w:hAnsi="Times New Roman"/>
                <w:b/>
                <w:sz w:val="26"/>
                <w:szCs w:val="26"/>
              </w:rPr>
              <w:t>Ộ</w:t>
            </w:r>
            <w:r>
              <w:rPr>
                <w:rFonts w:ascii="Times New Roman" w:hAnsi="Times New Roman"/>
                <w:b/>
                <w:sz w:val="26"/>
                <w:szCs w:val="26"/>
              </w:rPr>
              <w:t>I CH</w:t>
            </w:r>
            <w:r>
              <w:rPr>
                <w:rFonts w:ascii="Times New Roman" w:hAnsi="Times New Roman"/>
                <w:b/>
                <w:sz w:val="26"/>
                <w:szCs w:val="26"/>
              </w:rPr>
              <w:t>Ủ</w:t>
            </w:r>
            <w:r>
              <w:rPr>
                <w:rFonts w:ascii="Times New Roman" w:hAnsi="Times New Roman"/>
                <w:b/>
                <w:sz w:val="26"/>
                <w:szCs w:val="26"/>
              </w:rPr>
              <w:t xml:space="preserve"> NGHĨA VI</w:t>
            </w:r>
            <w:r>
              <w:rPr>
                <w:rFonts w:ascii="Times New Roman" w:hAnsi="Times New Roman"/>
                <w:b/>
                <w:sz w:val="26"/>
                <w:szCs w:val="26"/>
              </w:rPr>
              <w:t>Ệ</w:t>
            </w:r>
            <w:r>
              <w:rPr>
                <w:rFonts w:ascii="Times New Roman" w:hAnsi="Times New Roman"/>
                <w:b/>
                <w:sz w:val="26"/>
                <w:szCs w:val="26"/>
              </w:rPr>
              <w:t>T NAM</w:t>
            </w:r>
          </w:p>
          <w:p w:rsidR="00EE2CB3" w:rsidRDefault="007A3223">
            <w:pPr>
              <w:jc w:val="center"/>
              <w:rPr>
                <w:rFonts w:ascii="Times New Roman" w:hAnsi="Times New Roman"/>
                <w:b/>
                <w:sz w:val="28"/>
                <w:szCs w:val="28"/>
              </w:rPr>
            </w:pPr>
            <w:r>
              <w:rPr>
                <w:rFonts w:ascii="Times New Roman" w:hAnsi="Times New Roman"/>
                <w:b/>
                <w:sz w:val="28"/>
                <w:szCs w:val="28"/>
              </w:rPr>
              <w:t>Đ</w:t>
            </w:r>
            <w:r>
              <w:rPr>
                <w:rFonts w:ascii="Times New Roman" w:hAnsi="Times New Roman"/>
                <w:b/>
                <w:sz w:val="28"/>
                <w:szCs w:val="28"/>
              </w:rPr>
              <w:t>ộ</w:t>
            </w:r>
            <w:r>
              <w:rPr>
                <w:rFonts w:ascii="Times New Roman" w:hAnsi="Times New Roman"/>
                <w:b/>
                <w:sz w:val="28"/>
                <w:szCs w:val="28"/>
              </w:rPr>
              <w:t>c l</w:t>
            </w:r>
            <w:r>
              <w:rPr>
                <w:rFonts w:ascii="Times New Roman" w:hAnsi="Times New Roman"/>
                <w:b/>
                <w:sz w:val="28"/>
                <w:szCs w:val="28"/>
              </w:rPr>
              <w:t>ậ</w:t>
            </w:r>
            <w:r>
              <w:rPr>
                <w:rFonts w:ascii="Times New Roman" w:hAnsi="Times New Roman"/>
                <w:b/>
                <w:sz w:val="28"/>
                <w:szCs w:val="28"/>
              </w:rPr>
              <w:t>p - T</w:t>
            </w:r>
            <w:r>
              <w:rPr>
                <w:rFonts w:ascii="Times New Roman" w:hAnsi="Times New Roman"/>
                <w:b/>
                <w:sz w:val="28"/>
                <w:szCs w:val="28"/>
              </w:rPr>
              <w:t>ự</w:t>
            </w:r>
            <w:r>
              <w:rPr>
                <w:rFonts w:ascii="Times New Roman" w:hAnsi="Times New Roman"/>
                <w:b/>
                <w:sz w:val="28"/>
                <w:szCs w:val="28"/>
              </w:rPr>
              <w:t xml:space="preserve"> do - H</w:t>
            </w:r>
            <w:r>
              <w:rPr>
                <w:rFonts w:ascii="Times New Roman" w:hAnsi="Times New Roman"/>
                <w:b/>
                <w:sz w:val="28"/>
                <w:szCs w:val="28"/>
              </w:rPr>
              <w:t>ạ</w:t>
            </w:r>
            <w:r>
              <w:rPr>
                <w:rFonts w:ascii="Times New Roman" w:hAnsi="Times New Roman"/>
                <w:b/>
                <w:sz w:val="28"/>
                <w:szCs w:val="28"/>
              </w:rPr>
              <w:t>nh phúc</w:t>
            </w:r>
          </w:p>
          <w:p w:rsidR="00EE2CB3" w:rsidRDefault="007A3223">
            <w:pPr>
              <w:spacing w:before="240"/>
              <w:jc w:val="center"/>
              <w:rPr>
                <w:rFonts w:ascii="Times New Roman" w:hAnsi="Times New Roman"/>
                <w:b/>
                <w:sz w:val="28"/>
                <w:szCs w:val="28"/>
              </w:rPr>
            </w:pPr>
            <w:r>
              <w:rPr>
                <w:b/>
                <w:noProof/>
                <w:sz w:val="26"/>
                <w:szCs w:val="26"/>
              </w:rPr>
              <mc:AlternateContent>
                <mc:Choice Requires="wps">
                  <w:drawing>
                    <wp:anchor distT="0" distB="0" distL="114300" distR="114300" simplePos="0" relativeHeight="251678720" behindDoc="0" locked="0" layoutInCell="1" allowOverlap="1">
                      <wp:simplePos x="0" y="0"/>
                      <wp:positionH relativeFrom="column">
                        <wp:posOffset>797255</wp:posOffset>
                      </wp:positionH>
                      <wp:positionV relativeFrom="paragraph">
                        <wp:posOffset>10160</wp:posOffset>
                      </wp:positionV>
                      <wp:extent cx="2143353"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2143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47D5BC" id="Straight Connector 12"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pt,.8pt" to="231.5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" strokecolor="windowText" strokeweight=".5pt">
                      <v:stroke joinstyle="miter"/>
                    </v:line>
                  </w:pict>
                </mc:Fallback>
              </mc:AlternateContent>
            </w:r>
            <w:r>
              <w:rPr>
                <w:rFonts w:ascii="Times New Roman" w:hAnsi="Times New Roman"/>
                <w:i/>
                <w:sz w:val="26"/>
                <w:szCs w:val="26"/>
              </w:rPr>
              <w:t xml:space="preserve">     </w:t>
            </w:r>
            <w:r>
              <w:rPr>
                <w:rFonts w:ascii="Times New Roman" w:hAnsi="Times New Roman"/>
                <w:i/>
                <w:sz w:val="28"/>
                <w:szCs w:val="28"/>
              </w:rPr>
              <w:t>Thanh Hóa, ngày 09 tháng 12 năm 2025</w:t>
            </w:r>
          </w:p>
        </w:tc>
      </w:tr>
    </w:tbl>
    <w:p w:rsidR="00EE2CB3" w:rsidRDefault="00EE2CB3">
      <w:pPr>
        <w:widowControl w:val="0"/>
        <w:tabs>
          <w:tab w:val="left" w:pos="3688"/>
        </w:tabs>
        <w:spacing w:line="239" w:lineRule="auto"/>
        <w:ind w:right="-20"/>
        <w:jc w:val="center"/>
        <w:rPr>
          <w:b/>
          <w:bCs/>
          <w:sz w:val="22"/>
          <w:szCs w:val="22"/>
        </w:rPr>
      </w:pPr>
    </w:p>
    <w:p w:rsidR="00EE2CB3" w:rsidRDefault="007A3223">
      <w:pPr>
        <w:widowControl w:val="0"/>
        <w:tabs>
          <w:tab w:val="left" w:pos="3688"/>
        </w:tabs>
        <w:spacing w:line="239" w:lineRule="auto"/>
        <w:ind w:right="-20"/>
        <w:jc w:val="center"/>
        <w:rPr>
          <w:b/>
          <w:bCs/>
          <w:sz w:val="28"/>
          <w:szCs w:val="28"/>
        </w:rPr>
      </w:pPr>
      <w:r>
        <w:rPr>
          <w:b/>
          <w:bCs/>
          <w:sz w:val="28"/>
          <w:szCs w:val="28"/>
        </w:rPr>
        <w:t>NGHỊ</w:t>
      </w:r>
      <w:r>
        <w:rPr>
          <w:b/>
          <w:bCs/>
          <w:spacing w:val="1"/>
          <w:sz w:val="28"/>
          <w:szCs w:val="28"/>
        </w:rPr>
        <w:t xml:space="preserve"> </w:t>
      </w:r>
      <w:r>
        <w:rPr>
          <w:b/>
          <w:bCs/>
          <w:sz w:val="28"/>
          <w:szCs w:val="28"/>
        </w:rPr>
        <w:t>QUYẾT</w:t>
      </w:r>
    </w:p>
    <w:p w:rsidR="00EE2CB3" w:rsidRDefault="007A3223">
      <w:pPr>
        <w:widowControl w:val="0"/>
        <w:spacing w:line="274" w:lineRule="auto"/>
        <w:jc w:val="center"/>
        <w:rPr>
          <w:b/>
          <w:bCs/>
          <w:spacing w:val="-6"/>
          <w:sz w:val="28"/>
          <w:szCs w:val="28"/>
        </w:rPr>
      </w:pPr>
      <w:bookmarkStart w:id="1" w:name="_Hlk210220708"/>
      <w:r>
        <w:rPr>
          <w:b/>
          <w:bCs/>
          <w:sz w:val="28"/>
          <w:szCs w:val="28"/>
        </w:rPr>
        <w:t>Quy</w:t>
      </w:r>
      <w:r>
        <w:rPr>
          <w:b/>
          <w:bCs/>
          <w:spacing w:val="1"/>
          <w:sz w:val="28"/>
          <w:szCs w:val="28"/>
        </w:rPr>
        <w:t xml:space="preserve"> </w:t>
      </w:r>
      <w:r>
        <w:rPr>
          <w:b/>
          <w:bCs/>
          <w:spacing w:val="-2"/>
          <w:sz w:val="28"/>
          <w:szCs w:val="28"/>
        </w:rPr>
        <w:t>đ</w:t>
      </w:r>
      <w:r>
        <w:rPr>
          <w:b/>
          <w:bCs/>
          <w:spacing w:val="1"/>
          <w:w w:val="101"/>
          <w:sz w:val="28"/>
          <w:szCs w:val="28"/>
        </w:rPr>
        <w:t>ị</w:t>
      </w:r>
      <w:r>
        <w:rPr>
          <w:b/>
          <w:bCs/>
          <w:sz w:val="28"/>
          <w:szCs w:val="28"/>
        </w:rPr>
        <w:t xml:space="preserve">nh </w:t>
      </w:r>
      <w:r>
        <w:rPr>
          <w:b/>
          <w:bCs/>
          <w:spacing w:val="-6"/>
          <w:sz w:val="28"/>
          <w:szCs w:val="28"/>
        </w:rPr>
        <w:t xml:space="preserve">mức hỗ trợ khắc phục dịch bệnh động vật </w:t>
      </w:r>
    </w:p>
    <w:p w:rsidR="00EE2CB3" w:rsidRDefault="007A3223">
      <w:pPr>
        <w:widowControl w:val="0"/>
        <w:spacing w:line="274" w:lineRule="auto"/>
        <w:jc w:val="center"/>
        <w:rPr>
          <w:b/>
          <w:bCs/>
          <w:spacing w:val="-6"/>
          <w:sz w:val="28"/>
          <w:szCs w:val="28"/>
        </w:rPr>
      </w:pPr>
      <w:proofErr w:type="gramStart"/>
      <w:r>
        <w:rPr>
          <w:b/>
          <w:bCs/>
          <w:spacing w:val="-6"/>
          <w:sz w:val="28"/>
          <w:szCs w:val="28"/>
        </w:rPr>
        <w:t>trên</w:t>
      </w:r>
      <w:proofErr w:type="gramEnd"/>
      <w:r>
        <w:rPr>
          <w:b/>
          <w:bCs/>
          <w:spacing w:val="-6"/>
          <w:sz w:val="28"/>
          <w:szCs w:val="28"/>
        </w:rPr>
        <w:t xml:space="preserve"> địa bàn tỉnh Thanh Hoá theo quy định tại khoản 3 Điều 12 Nghị định </w:t>
      </w:r>
    </w:p>
    <w:p w:rsidR="00EE2CB3" w:rsidRDefault="007A3223">
      <w:pPr>
        <w:widowControl w:val="0"/>
        <w:spacing w:line="274" w:lineRule="auto"/>
        <w:jc w:val="center"/>
        <w:rPr>
          <w:b/>
          <w:bCs/>
          <w:spacing w:val="-6"/>
          <w:sz w:val="28"/>
          <w:szCs w:val="28"/>
        </w:rPr>
      </w:pPr>
      <w:proofErr w:type="gramStart"/>
      <w:r>
        <w:rPr>
          <w:b/>
          <w:bCs/>
          <w:spacing w:val="-6"/>
          <w:sz w:val="28"/>
          <w:szCs w:val="28"/>
        </w:rPr>
        <w:t>số</w:t>
      </w:r>
      <w:proofErr w:type="gramEnd"/>
      <w:r>
        <w:rPr>
          <w:b/>
          <w:bCs/>
          <w:spacing w:val="-6"/>
          <w:sz w:val="28"/>
          <w:szCs w:val="28"/>
        </w:rPr>
        <w:t xml:space="preserve"> 116/2025/NĐ-CP ngày 05 tháng 6 năm 2025 của Chính phủ</w:t>
      </w:r>
    </w:p>
    <w:bookmarkStart w:id="2" w:name="_GoBack"/>
    <w:bookmarkEnd w:id="1"/>
    <w:bookmarkEnd w:id="2"/>
    <w:p w:rsidR="00EE2CB3" w:rsidRDefault="007A3223">
      <w:pPr>
        <w:spacing w:line="240" w:lineRule="exact"/>
        <w:jc w:val="center"/>
      </w:pPr>
      <w:r>
        <w:rPr>
          <w:noProof/>
        </w:rPr>
        <mc:AlternateContent>
          <mc:Choice Requires="wps">
            <w:drawing>
              <wp:anchor distT="0" distB="0" distL="114300" distR="114300" simplePos="0" relativeHeight="251680768" behindDoc="0" locked="0" layoutInCell="1" allowOverlap="1">
                <wp:simplePos x="0" y="0"/>
                <wp:positionH relativeFrom="column">
                  <wp:posOffset>2243455</wp:posOffset>
                </wp:positionH>
                <wp:positionV relativeFrom="paragraph">
                  <wp:posOffset>9194</wp:posOffset>
                </wp:positionV>
                <wp:extent cx="1526651" cy="0"/>
                <wp:effectExtent l="0" t="0" r="0" b="0"/>
                <wp:wrapNone/>
                <wp:docPr id="739727452" name="Straight Connector 4"/>
                <wp:cNvGraphicFramePr/>
                <a:graphic xmlns:a="http://schemas.openxmlformats.org/drawingml/2006/main">
                  <a:graphicData uri="http://schemas.microsoft.com/office/word/2010/wordprocessingShape">
                    <wps:wsp>
                      <wps:cNvCnPr/>
                      <wps:spPr>
                        <a:xfrm>
                          <a:off x="0" y="0"/>
                          <a:ext cx="152665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BDED199" id="Straight Connector 4"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76.65pt,.7pt" to="296.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" strokecolor="windowText" strokeweight=".5pt">
                <v:stroke joinstyle="miter"/>
              </v:line>
            </w:pict>
          </mc:Fallback>
        </mc:AlternateContent>
      </w:r>
    </w:p>
    <w:p w:rsidR="00EE2CB3" w:rsidRPr="00BD34AE" w:rsidRDefault="00EE2CB3">
      <w:pPr>
        <w:spacing w:before="60" w:after="60" w:line="269" w:lineRule="auto"/>
        <w:ind w:firstLine="720"/>
        <w:jc w:val="both"/>
        <w:rPr>
          <w:rFonts w:asciiTheme="minorHAnsi" w:eastAsia="MS Mincho" w:hAnsiTheme="minorHAnsi"/>
          <w:sz w:val="16"/>
          <w:szCs w:val="16"/>
          <w:lang w:val="vi-VN" w:eastAsia="vi-VN" w:bidi="vi-VN"/>
        </w:rPr>
      </w:pPr>
    </w:p>
    <w:p w:rsidR="00EE2CB3" w:rsidRPr="00BD34AE" w:rsidRDefault="007A3223" w:rsidP="00BD34AE">
      <w:pPr>
        <w:spacing w:before="100" w:after="100" w:line="247" w:lineRule="auto"/>
        <w:jc w:val="both"/>
        <w:rPr>
          <w:rFonts w:eastAsia="MS Mincho"/>
          <w:sz w:val="28"/>
          <w:szCs w:val="28"/>
          <w:lang w:val="vi-VN" w:eastAsia="vi-VN" w:bidi="vi-VN"/>
        </w:rPr>
      </w:pPr>
      <w:r w:rsidRPr="00BD34AE">
        <w:rPr>
          <w:rFonts w:eastAsia="MS Mincho"/>
          <w:sz w:val="28"/>
          <w:szCs w:val="28"/>
          <w:lang w:val="vi-VN" w:eastAsia="vi-VN" w:bidi="vi-VN"/>
        </w:rPr>
        <w:t>Căn c</w:t>
      </w:r>
      <w:r w:rsidRPr="00BD34AE">
        <w:rPr>
          <w:rFonts w:eastAsia="MS Mincho"/>
          <w:sz w:val="28"/>
          <w:szCs w:val="28"/>
          <w:lang w:val="vi-VN" w:eastAsia="vi-VN" w:bidi="vi-VN"/>
        </w:rPr>
        <w:t>ứ</w:t>
      </w:r>
      <w:r w:rsidRPr="00BD34AE">
        <w:rPr>
          <w:rFonts w:eastAsia="MS Mincho"/>
          <w:sz w:val="28"/>
          <w:szCs w:val="28"/>
          <w:lang w:val="vi-VN" w:eastAsia="vi-VN" w:bidi="vi-VN"/>
        </w:rPr>
        <w:t xml:space="preserve"> Lu</w:t>
      </w:r>
      <w:r w:rsidRPr="00BD34AE">
        <w:rPr>
          <w:rFonts w:eastAsia="MS Mincho"/>
          <w:sz w:val="28"/>
          <w:szCs w:val="28"/>
          <w:lang w:val="vi-VN" w:eastAsia="vi-VN" w:bidi="vi-VN"/>
        </w:rPr>
        <w:t>ậ</w:t>
      </w:r>
      <w:r w:rsidRPr="00BD34AE">
        <w:rPr>
          <w:rFonts w:eastAsia="MS Mincho"/>
          <w:sz w:val="28"/>
          <w:szCs w:val="28"/>
          <w:lang w:val="vi-VN" w:eastAsia="vi-VN" w:bidi="vi-VN"/>
        </w:rPr>
        <w:t>t T</w:t>
      </w:r>
      <w:r w:rsidRPr="00BD34AE">
        <w:rPr>
          <w:rFonts w:eastAsia="MS Mincho"/>
          <w:sz w:val="28"/>
          <w:szCs w:val="28"/>
          <w:lang w:val="vi-VN" w:eastAsia="vi-VN" w:bidi="vi-VN"/>
        </w:rPr>
        <w:t>ổ</w:t>
      </w:r>
      <w:r w:rsidRPr="00BD34AE">
        <w:rPr>
          <w:rFonts w:eastAsia="MS Mincho"/>
          <w:sz w:val="28"/>
          <w:szCs w:val="28"/>
          <w:lang w:val="vi-VN" w:eastAsia="vi-VN" w:bidi="vi-VN"/>
        </w:rPr>
        <w:t xml:space="preserve"> ch</w:t>
      </w:r>
      <w:r w:rsidRPr="00BD34AE">
        <w:rPr>
          <w:rFonts w:eastAsia="MS Mincho"/>
          <w:sz w:val="28"/>
          <w:szCs w:val="28"/>
          <w:lang w:val="vi-VN" w:eastAsia="vi-VN" w:bidi="vi-VN"/>
        </w:rPr>
        <w:t>ứ</w:t>
      </w:r>
      <w:r w:rsidRPr="00BD34AE">
        <w:rPr>
          <w:rFonts w:eastAsia="MS Mincho"/>
          <w:sz w:val="28"/>
          <w:szCs w:val="28"/>
          <w:lang w:val="vi-VN" w:eastAsia="vi-VN" w:bidi="vi-VN"/>
        </w:rPr>
        <w:t>c chính quy</w:t>
      </w:r>
      <w:r w:rsidRPr="00BD34AE">
        <w:rPr>
          <w:rFonts w:eastAsia="MS Mincho"/>
          <w:sz w:val="28"/>
          <w:szCs w:val="28"/>
          <w:lang w:val="vi-VN" w:eastAsia="vi-VN" w:bidi="vi-VN"/>
        </w:rPr>
        <w:t>ề</w:t>
      </w:r>
      <w:r w:rsidRPr="00BD34AE">
        <w:rPr>
          <w:rFonts w:eastAsia="MS Mincho"/>
          <w:sz w:val="28"/>
          <w:szCs w:val="28"/>
          <w:lang w:val="vi-VN" w:eastAsia="vi-VN" w:bidi="vi-VN"/>
        </w:rPr>
        <w:t>n đ</w:t>
      </w:r>
      <w:r w:rsidRPr="00BD34AE">
        <w:rPr>
          <w:rFonts w:eastAsia="MS Mincho"/>
          <w:sz w:val="28"/>
          <w:szCs w:val="28"/>
          <w:lang w:val="vi-VN" w:eastAsia="vi-VN" w:bidi="vi-VN"/>
        </w:rPr>
        <w:t>ị</w:t>
      </w:r>
      <w:r w:rsidRPr="00BD34AE">
        <w:rPr>
          <w:rFonts w:eastAsia="MS Mincho"/>
          <w:sz w:val="28"/>
          <w:szCs w:val="28"/>
          <w:lang w:val="vi-VN" w:eastAsia="vi-VN" w:bidi="vi-VN"/>
        </w:rPr>
        <w:t xml:space="preserve">a phương </w:t>
      </w:r>
      <w:r w:rsidRPr="00BD34AE">
        <w:rPr>
          <w:rFonts w:eastAsia="MS Mincho"/>
          <w:sz w:val="28"/>
          <w:szCs w:val="28"/>
          <w:lang w:eastAsia="vi-VN" w:bidi="vi-VN"/>
        </w:rPr>
        <w:t>s</w:t>
      </w:r>
      <w:r w:rsidRPr="00BD34AE">
        <w:rPr>
          <w:rFonts w:eastAsia="MS Mincho"/>
          <w:sz w:val="28"/>
          <w:szCs w:val="28"/>
          <w:lang w:eastAsia="vi-VN" w:bidi="vi-VN"/>
        </w:rPr>
        <w:t>ố</w:t>
      </w:r>
      <w:r w:rsidRPr="00BD34AE">
        <w:rPr>
          <w:rFonts w:eastAsia="MS Mincho"/>
          <w:sz w:val="28"/>
          <w:szCs w:val="28"/>
          <w:lang w:eastAsia="vi-VN" w:bidi="vi-VN"/>
        </w:rPr>
        <w:t xml:space="preserve"> 72/2025/QH15</w:t>
      </w:r>
      <w:r w:rsidRPr="00BD34AE">
        <w:rPr>
          <w:rFonts w:eastAsia="MS Mincho"/>
          <w:sz w:val="28"/>
          <w:szCs w:val="28"/>
          <w:lang w:val="vi-VN" w:eastAsia="vi-VN" w:bidi="vi-VN"/>
        </w:rPr>
        <w:t>;</w:t>
      </w:r>
    </w:p>
    <w:p w:rsidR="00EE2CB3" w:rsidRPr="00BD34AE" w:rsidRDefault="007A3223" w:rsidP="00BD34AE">
      <w:pPr>
        <w:spacing w:before="100" w:after="100" w:line="247" w:lineRule="auto"/>
        <w:jc w:val="both"/>
        <w:rPr>
          <w:rFonts w:eastAsia="Calibri"/>
          <w:sz w:val="28"/>
          <w:szCs w:val="28"/>
        </w:rPr>
      </w:pPr>
      <w:r w:rsidRPr="00BD34AE">
        <w:rPr>
          <w:rFonts w:eastAsia="Calibri"/>
          <w:sz w:val="28"/>
          <w:szCs w:val="28"/>
        </w:rPr>
        <w:t>Căn c</w:t>
      </w:r>
      <w:r w:rsidRPr="00BD34AE">
        <w:rPr>
          <w:rFonts w:eastAsia="Calibri"/>
          <w:sz w:val="28"/>
          <w:szCs w:val="28"/>
        </w:rPr>
        <w:t>ứ</w:t>
      </w:r>
      <w:r w:rsidRPr="00BD34AE">
        <w:rPr>
          <w:rFonts w:eastAsia="Calibri"/>
          <w:sz w:val="28"/>
          <w:szCs w:val="28"/>
        </w:rPr>
        <w:t xml:space="preserve"> Lu</w:t>
      </w:r>
      <w:r w:rsidRPr="00BD34AE">
        <w:rPr>
          <w:rFonts w:eastAsia="Calibri"/>
          <w:sz w:val="28"/>
          <w:szCs w:val="28"/>
        </w:rPr>
        <w:t>ậ</w:t>
      </w:r>
      <w:r w:rsidRPr="00BD34AE">
        <w:rPr>
          <w:rFonts w:eastAsia="Calibri"/>
          <w:sz w:val="28"/>
          <w:szCs w:val="28"/>
        </w:rPr>
        <w:t>t Ban hành văn b</w:t>
      </w:r>
      <w:r w:rsidRPr="00BD34AE">
        <w:rPr>
          <w:rFonts w:eastAsia="Calibri"/>
          <w:sz w:val="28"/>
          <w:szCs w:val="28"/>
        </w:rPr>
        <w:t>ả</w:t>
      </w:r>
      <w:r w:rsidRPr="00BD34AE">
        <w:rPr>
          <w:rFonts w:eastAsia="Calibri"/>
          <w:sz w:val="28"/>
          <w:szCs w:val="28"/>
        </w:rPr>
        <w:t>n quy ph</w:t>
      </w:r>
      <w:r w:rsidRPr="00BD34AE">
        <w:rPr>
          <w:rFonts w:eastAsia="Calibri"/>
          <w:sz w:val="28"/>
          <w:szCs w:val="28"/>
        </w:rPr>
        <w:t>ạ</w:t>
      </w:r>
      <w:r w:rsidRPr="00BD34AE">
        <w:rPr>
          <w:rFonts w:eastAsia="Calibri"/>
          <w:sz w:val="28"/>
          <w:szCs w:val="28"/>
        </w:rPr>
        <w:t>m pháp lu</w:t>
      </w:r>
      <w:r w:rsidRPr="00BD34AE">
        <w:rPr>
          <w:rFonts w:eastAsia="Calibri"/>
          <w:sz w:val="28"/>
          <w:szCs w:val="28"/>
        </w:rPr>
        <w:t>ậ</w:t>
      </w:r>
      <w:r w:rsidRPr="00BD34AE">
        <w:rPr>
          <w:rFonts w:eastAsia="Calibri"/>
          <w:sz w:val="28"/>
          <w:szCs w:val="28"/>
        </w:rPr>
        <w:t>t s</w:t>
      </w:r>
      <w:r w:rsidRPr="00BD34AE">
        <w:rPr>
          <w:rFonts w:eastAsia="Calibri"/>
          <w:sz w:val="28"/>
          <w:szCs w:val="28"/>
        </w:rPr>
        <w:t>ố</w:t>
      </w:r>
      <w:r w:rsidRPr="00BD34AE">
        <w:rPr>
          <w:rFonts w:eastAsia="Calibri"/>
          <w:sz w:val="28"/>
          <w:szCs w:val="28"/>
        </w:rPr>
        <w:t xml:space="preserve"> 64/2025/QH15</w:t>
      </w:r>
      <w:r w:rsidRPr="00BD34AE">
        <w:rPr>
          <w:rFonts w:eastAsia="Calibri"/>
          <w:sz w:val="28"/>
          <w:szCs w:val="28"/>
        </w:rPr>
        <w:t xml:space="preserve"> đư</w:t>
      </w:r>
      <w:r w:rsidRPr="00BD34AE">
        <w:rPr>
          <w:rFonts w:eastAsia="Calibri"/>
          <w:sz w:val="28"/>
          <w:szCs w:val="28"/>
        </w:rPr>
        <w:t>ợ</w:t>
      </w:r>
      <w:r w:rsidRPr="00BD34AE">
        <w:rPr>
          <w:rFonts w:eastAsia="Calibri"/>
          <w:sz w:val="28"/>
          <w:szCs w:val="28"/>
        </w:rPr>
        <w:t>c s</w:t>
      </w:r>
      <w:r w:rsidRPr="00BD34AE">
        <w:rPr>
          <w:rFonts w:eastAsia="Calibri"/>
          <w:sz w:val="28"/>
          <w:szCs w:val="28"/>
        </w:rPr>
        <w:t>ử</w:t>
      </w:r>
      <w:r w:rsidRPr="00BD34AE">
        <w:rPr>
          <w:rFonts w:eastAsia="Calibri"/>
          <w:sz w:val="28"/>
          <w:szCs w:val="28"/>
        </w:rPr>
        <w:t>a đ</w:t>
      </w:r>
      <w:r w:rsidRPr="00BD34AE">
        <w:rPr>
          <w:rFonts w:eastAsia="Calibri"/>
          <w:sz w:val="28"/>
          <w:szCs w:val="28"/>
        </w:rPr>
        <w:t>ổ</w:t>
      </w:r>
      <w:r w:rsidRPr="00BD34AE">
        <w:rPr>
          <w:rFonts w:eastAsia="Calibri"/>
          <w:sz w:val="28"/>
          <w:szCs w:val="28"/>
        </w:rPr>
        <w:t>i, b</w:t>
      </w:r>
      <w:r w:rsidRPr="00BD34AE">
        <w:rPr>
          <w:rFonts w:eastAsia="Calibri"/>
          <w:sz w:val="28"/>
          <w:szCs w:val="28"/>
        </w:rPr>
        <w:t>ổ</w:t>
      </w:r>
      <w:r w:rsidRPr="00BD34AE">
        <w:rPr>
          <w:rFonts w:eastAsia="Calibri"/>
          <w:sz w:val="28"/>
          <w:szCs w:val="28"/>
        </w:rPr>
        <w:t xml:space="preserve"> sung b</w:t>
      </w:r>
      <w:r w:rsidRPr="00BD34AE">
        <w:rPr>
          <w:rFonts w:eastAsia="Calibri"/>
          <w:sz w:val="28"/>
          <w:szCs w:val="28"/>
        </w:rPr>
        <w:t>ở</w:t>
      </w:r>
      <w:r w:rsidRPr="00BD34AE">
        <w:rPr>
          <w:rFonts w:eastAsia="Calibri"/>
          <w:sz w:val="28"/>
          <w:szCs w:val="28"/>
        </w:rPr>
        <w:t>i Lu</w:t>
      </w:r>
      <w:r w:rsidRPr="00BD34AE">
        <w:rPr>
          <w:rFonts w:eastAsia="Calibri"/>
          <w:sz w:val="28"/>
          <w:szCs w:val="28"/>
        </w:rPr>
        <w:t>ậ</w:t>
      </w:r>
      <w:r w:rsidRPr="00BD34AE">
        <w:rPr>
          <w:rFonts w:eastAsia="Calibri"/>
          <w:sz w:val="28"/>
          <w:szCs w:val="28"/>
        </w:rPr>
        <w:t>t s</w:t>
      </w:r>
      <w:r w:rsidRPr="00BD34AE">
        <w:rPr>
          <w:rFonts w:eastAsia="Calibri"/>
          <w:sz w:val="28"/>
          <w:szCs w:val="28"/>
        </w:rPr>
        <w:t>ố</w:t>
      </w:r>
      <w:r w:rsidRPr="00BD34AE">
        <w:rPr>
          <w:rFonts w:eastAsia="Calibri"/>
          <w:sz w:val="28"/>
          <w:szCs w:val="28"/>
        </w:rPr>
        <w:t xml:space="preserve"> 87/2025/QH15;</w:t>
      </w:r>
    </w:p>
    <w:p w:rsidR="00EE2CB3" w:rsidRPr="00BD34AE" w:rsidRDefault="007A3223" w:rsidP="00BD34AE">
      <w:pPr>
        <w:shd w:val="clear" w:color="auto" w:fill="FFFFFF"/>
        <w:spacing w:before="80" w:after="80" w:line="247" w:lineRule="auto"/>
        <w:jc w:val="both"/>
        <w:rPr>
          <w:rFonts w:eastAsia="Calibri"/>
          <w:sz w:val="28"/>
          <w:szCs w:val="28"/>
        </w:rPr>
      </w:pPr>
      <w:r w:rsidRPr="00BD34AE">
        <w:rPr>
          <w:rFonts w:eastAsia="Calibri"/>
          <w:spacing w:val="-8"/>
          <w:sz w:val="28"/>
          <w:szCs w:val="28"/>
        </w:rPr>
        <w:t>Căn c</w:t>
      </w:r>
      <w:r w:rsidRPr="00BD34AE">
        <w:rPr>
          <w:rFonts w:eastAsia="Calibri"/>
          <w:spacing w:val="-8"/>
          <w:sz w:val="28"/>
          <w:szCs w:val="28"/>
        </w:rPr>
        <w:t>ứ</w:t>
      </w:r>
      <w:r w:rsidRPr="00BD34AE">
        <w:rPr>
          <w:rFonts w:eastAsia="Calibri"/>
          <w:spacing w:val="-8"/>
          <w:sz w:val="28"/>
          <w:szCs w:val="28"/>
        </w:rPr>
        <w:t xml:space="preserve"> Lu</w:t>
      </w:r>
      <w:r w:rsidRPr="00BD34AE">
        <w:rPr>
          <w:rFonts w:eastAsia="Calibri"/>
          <w:spacing w:val="-8"/>
          <w:sz w:val="28"/>
          <w:szCs w:val="28"/>
        </w:rPr>
        <w:t>ậ</w:t>
      </w:r>
      <w:r w:rsidRPr="00BD34AE">
        <w:rPr>
          <w:rFonts w:eastAsia="Calibri"/>
          <w:spacing w:val="-8"/>
          <w:sz w:val="28"/>
          <w:szCs w:val="28"/>
        </w:rPr>
        <w:t>t Ngân sách Nhà nư</w:t>
      </w:r>
      <w:r w:rsidRPr="00BD34AE">
        <w:rPr>
          <w:rFonts w:eastAsia="Calibri"/>
          <w:spacing w:val="-8"/>
          <w:sz w:val="28"/>
          <w:szCs w:val="28"/>
        </w:rPr>
        <w:t>ớ</w:t>
      </w:r>
      <w:r w:rsidRPr="00BD34AE">
        <w:rPr>
          <w:rFonts w:eastAsia="Calibri"/>
          <w:spacing w:val="-8"/>
          <w:sz w:val="28"/>
          <w:szCs w:val="28"/>
        </w:rPr>
        <w:t>c s</w:t>
      </w:r>
      <w:r w:rsidRPr="00BD34AE">
        <w:rPr>
          <w:rFonts w:eastAsia="Calibri"/>
          <w:spacing w:val="-8"/>
          <w:sz w:val="28"/>
          <w:szCs w:val="28"/>
        </w:rPr>
        <w:t>ố</w:t>
      </w:r>
      <w:r w:rsidRPr="00BD34AE">
        <w:rPr>
          <w:rFonts w:eastAsia="Calibri"/>
          <w:spacing w:val="-8"/>
          <w:sz w:val="28"/>
          <w:szCs w:val="28"/>
        </w:rPr>
        <w:t xml:space="preserve"> 83/2015/QH13 </w:t>
      </w:r>
      <w:r w:rsidRPr="00BD34AE">
        <w:rPr>
          <w:rFonts w:eastAsia="Calibri"/>
          <w:sz w:val="28"/>
          <w:szCs w:val="28"/>
        </w:rPr>
        <w:t>đư</w:t>
      </w:r>
      <w:r w:rsidRPr="00BD34AE">
        <w:rPr>
          <w:rFonts w:eastAsia="Calibri"/>
          <w:sz w:val="28"/>
          <w:szCs w:val="28"/>
        </w:rPr>
        <w:t>ợ</w:t>
      </w:r>
      <w:r w:rsidRPr="00BD34AE">
        <w:rPr>
          <w:rFonts w:eastAsia="Calibri"/>
          <w:sz w:val="28"/>
          <w:szCs w:val="28"/>
        </w:rPr>
        <w:t>c s</w:t>
      </w:r>
      <w:r w:rsidRPr="00BD34AE">
        <w:rPr>
          <w:rFonts w:eastAsia="Calibri"/>
          <w:sz w:val="28"/>
          <w:szCs w:val="28"/>
        </w:rPr>
        <w:t>ử</w:t>
      </w:r>
      <w:r w:rsidRPr="00BD34AE">
        <w:rPr>
          <w:rFonts w:eastAsia="Calibri"/>
          <w:sz w:val="28"/>
          <w:szCs w:val="28"/>
        </w:rPr>
        <w:t>a đ</w:t>
      </w:r>
      <w:r w:rsidRPr="00BD34AE">
        <w:rPr>
          <w:rFonts w:eastAsia="Calibri"/>
          <w:sz w:val="28"/>
          <w:szCs w:val="28"/>
        </w:rPr>
        <w:t>ổ</w:t>
      </w:r>
      <w:r w:rsidRPr="00BD34AE">
        <w:rPr>
          <w:rFonts w:eastAsia="Calibri"/>
          <w:sz w:val="28"/>
          <w:szCs w:val="28"/>
        </w:rPr>
        <w:t>i, b</w:t>
      </w:r>
      <w:r w:rsidRPr="00BD34AE">
        <w:rPr>
          <w:rFonts w:eastAsia="Calibri"/>
          <w:sz w:val="28"/>
          <w:szCs w:val="28"/>
        </w:rPr>
        <w:t>ổ</w:t>
      </w:r>
      <w:r w:rsidRPr="00BD34AE">
        <w:rPr>
          <w:rFonts w:eastAsia="Calibri"/>
          <w:sz w:val="28"/>
          <w:szCs w:val="28"/>
        </w:rPr>
        <w:t xml:space="preserve"> sung b</w:t>
      </w:r>
      <w:r w:rsidRPr="00BD34AE">
        <w:rPr>
          <w:rFonts w:eastAsia="Calibri"/>
          <w:sz w:val="28"/>
          <w:szCs w:val="28"/>
        </w:rPr>
        <w:t>ở</w:t>
      </w:r>
      <w:r w:rsidRPr="00BD34AE">
        <w:rPr>
          <w:rFonts w:eastAsia="Calibri"/>
          <w:sz w:val="28"/>
          <w:szCs w:val="28"/>
        </w:rPr>
        <w:t>i Lu</w:t>
      </w:r>
      <w:r w:rsidRPr="00BD34AE">
        <w:rPr>
          <w:rFonts w:eastAsia="Calibri"/>
          <w:sz w:val="28"/>
          <w:szCs w:val="28"/>
        </w:rPr>
        <w:t>ậ</w:t>
      </w:r>
      <w:r w:rsidRPr="00BD34AE">
        <w:rPr>
          <w:rFonts w:eastAsia="Calibri"/>
          <w:sz w:val="28"/>
          <w:szCs w:val="28"/>
        </w:rPr>
        <w:t>t s</w:t>
      </w:r>
      <w:r w:rsidRPr="00BD34AE">
        <w:rPr>
          <w:rFonts w:eastAsia="Calibri"/>
          <w:sz w:val="28"/>
          <w:szCs w:val="28"/>
        </w:rPr>
        <w:t>ố</w:t>
      </w:r>
      <w:r w:rsidRPr="00BD34AE">
        <w:rPr>
          <w:rFonts w:eastAsia="Calibri"/>
          <w:sz w:val="28"/>
          <w:szCs w:val="28"/>
        </w:rPr>
        <w:t xml:space="preserve"> 56/2024/QH15;</w:t>
      </w:r>
    </w:p>
    <w:p w:rsidR="00EE2CB3" w:rsidRPr="00BD34AE" w:rsidRDefault="007A3223" w:rsidP="00BD34AE">
      <w:pPr>
        <w:shd w:val="clear" w:color="auto" w:fill="FFFFFF"/>
        <w:spacing w:before="80" w:after="80" w:line="247" w:lineRule="auto"/>
        <w:jc w:val="both"/>
        <w:rPr>
          <w:rFonts w:eastAsia="Calibri"/>
          <w:sz w:val="28"/>
          <w:szCs w:val="28"/>
        </w:rPr>
      </w:pPr>
      <w:r w:rsidRPr="00BD34AE">
        <w:rPr>
          <w:rFonts w:eastAsia="Calibri"/>
          <w:spacing w:val="-8"/>
          <w:sz w:val="28"/>
          <w:szCs w:val="28"/>
        </w:rPr>
        <w:t>Căn c</w:t>
      </w:r>
      <w:r w:rsidRPr="00BD34AE">
        <w:rPr>
          <w:rFonts w:eastAsia="Calibri"/>
          <w:spacing w:val="-8"/>
          <w:sz w:val="28"/>
          <w:szCs w:val="28"/>
        </w:rPr>
        <w:t>ứ</w:t>
      </w:r>
      <w:r w:rsidRPr="00BD34AE">
        <w:rPr>
          <w:rFonts w:eastAsia="Calibri"/>
          <w:spacing w:val="-8"/>
          <w:sz w:val="28"/>
          <w:szCs w:val="28"/>
        </w:rPr>
        <w:t xml:space="preserve"> Lu</w:t>
      </w:r>
      <w:r w:rsidRPr="00BD34AE">
        <w:rPr>
          <w:rFonts w:eastAsia="Calibri"/>
          <w:spacing w:val="-8"/>
          <w:sz w:val="28"/>
          <w:szCs w:val="28"/>
        </w:rPr>
        <w:t>ậ</w:t>
      </w:r>
      <w:r w:rsidRPr="00BD34AE">
        <w:rPr>
          <w:rFonts w:eastAsia="Calibri"/>
          <w:spacing w:val="-8"/>
          <w:sz w:val="28"/>
          <w:szCs w:val="28"/>
        </w:rPr>
        <w:t>t Ngân sách Nhà nư</w:t>
      </w:r>
      <w:r w:rsidRPr="00BD34AE">
        <w:rPr>
          <w:rFonts w:eastAsia="Calibri"/>
          <w:spacing w:val="-8"/>
          <w:sz w:val="28"/>
          <w:szCs w:val="28"/>
        </w:rPr>
        <w:t>ớ</w:t>
      </w:r>
      <w:r w:rsidRPr="00BD34AE">
        <w:rPr>
          <w:rFonts w:eastAsia="Calibri"/>
          <w:spacing w:val="-8"/>
          <w:sz w:val="28"/>
          <w:szCs w:val="28"/>
        </w:rPr>
        <w:t>c s</w:t>
      </w:r>
      <w:r w:rsidRPr="00BD34AE">
        <w:rPr>
          <w:rFonts w:eastAsia="Calibri"/>
          <w:spacing w:val="-8"/>
          <w:sz w:val="28"/>
          <w:szCs w:val="28"/>
        </w:rPr>
        <w:t>ố</w:t>
      </w:r>
      <w:r w:rsidRPr="00BD34AE">
        <w:rPr>
          <w:rFonts w:eastAsia="Calibri"/>
          <w:spacing w:val="-8"/>
          <w:sz w:val="28"/>
          <w:szCs w:val="28"/>
        </w:rPr>
        <w:t xml:space="preserve"> 89/2025/QH15</w:t>
      </w:r>
      <w:r w:rsidRPr="00BD34AE">
        <w:rPr>
          <w:rFonts w:eastAsia="Calibri"/>
          <w:sz w:val="28"/>
          <w:szCs w:val="28"/>
        </w:rPr>
        <w:t>;</w:t>
      </w:r>
    </w:p>
    <w:p w:rsidR="00EE2CB3" w:rsidRPr="00BD34AE" w:rsidRDefault="007A3223" w:rsidP="00BD34AE">
      <w:pPr>
        <w:widowControl w:val="0"/>
        <w:spacing w:before="100" w:after="100" w:line="247" w:lineRule="auto"/>
        <w:jc w:val="both"/>
        <w:rPr>
          <w:rFonts w:eastAsia="MS Mincho"/>
          <w:sz w:val="28"/>
          <w:szCs w:val="28"/>
          <w:lang w:eastAsia="vi-VN" w:bidi="vi-VN"/>
        </w:rPr>
      </w:pPr>
      <w:r w:rsidRPr="00BD34AE">
        <w:rPr>
          <w:rFonts w:eastAsia="MS Mincho"/>
          <w:sz w:val="28"/>
          <w:szCs w:val="28"/>
          <w:lang w:val="vi-VN" w:eastAsia="vi-VN" w:bidi="vi-VN"/>
        </w:rPr>
        <w:t>Căn c</w:t>
      </w:r>
      <w:r w:rsidRPr="00BD34AE">
        <w:rPr>
          <w:rFonts w:eastAsia="MS Mincho"/>
          <w:sz w:val="28"/>
          <w:szCs w:val="28"/>
          <w:lang w:val="vi-VN" w:eastAsia="vi-VN" w:bidi="vi-VN"/>
        </w:rPr>
        <w:t>ứ</w:t>
      </w:r>
      <w:r w:rsidRPr="00BD34AE">
        <w:rPr>
          <w:rFonts w:eastAsia="MS Mincho"/>
          <w:sz w:val="28"/>
          <w:szCs w:val="28"/>
          <w:lang w:val="vi-VN" w:eastAsia="vi-VN" w:bidi="vi-VN"/>
        </w:rPr>
        <w:t xml:space="preserve"> Lu</w:t>
      </w:r>
      <w:r w:rsidRPr="00BD34AE">
        <w:rPr>
          <w:rFonts w:eastAsia="MS Mincho"/>
          <w:sz w:val="28"/>
          <w:szCs w:val="28"/>
          <w:lang w:val="vi-VN" w:eastAsia="vi-VN" w:bidi="vi-VN"/>
        </w:rPr>
        <w:t>ậ</w:t>
      </w:r>
      <w:r w:rsidRPr="00BD34AE">
        <w:rPr>
          <w:rFonts w:eastAsia="MS Mincho"/>
          <w:sz w:val="28"/>
          <w:szCs w:val="28"/>
          <w:lang w:val="vi-VN" w:eastAsia="vi-VN" w:bidi="vi-VN"/>
        </w:rPr>
        <w:t xml:space="preserve">t Thú y </w:t>
      </w:r>
      <w:r w:rsidRPr="00BD34AE">
        <w:rPr>
          <w:rFonts w:eastAsia="MS Mincho"/>
          <w:sz w:val="28"/>
          <w:szCs w:val="28"/>
          <w:lang w:eastAsia="vi-VN" w:bidi="vi-VN"/>
        </w:rPr>
        <w:t>s</w:t>
      </w:r>
      <w:r w:rsidRPr="00BD34AE">
        <w:rPr>
          <w:rFonts w:eastAsia="MS Mincho"/>
          <w:sz w:val="28"/>
          <w:szCs w:val="28"/>
          <w:lang w:eastAsia="vi-VN" w:bidi="vi-VN"/>
        </w:rPr>
        <w:t>ố</w:t>
      </w:r>
      <w:r w:rsidRPr="00BD34AE">
        <w:rPr>
          <w:rFonts w:eastAsia="MS Mincho"/>
          <w:sz w:val="28"/>
          <w:szCs w:val="28"/>
          <w:lang w:eastAsia="vi-VN" w:bidi="vi-VN"/>
        </w:rPr>
        <w:t xml:space="preserve"> 79/2015/QH13</w:t>
      </w:r>
      <w:r w:rsidRPr="00BD34AE">
        <w:rPr>
          <w:rFonts w:eastAsia="MS Mincho"/>
          <w:sz w:val="28"/>
          <w:szCs w:val="28"/>
          <w:lang w:val="vi-VN" w:eastAsia="vi-VN" w:bidi="vi-VN"/>
        </w:rPr>
        <w:t xml:space="preserve">; </w:t>
      </w:r>
    </w:p>
    <w:p w:rsidR="00EE2CB3" w:rsidRPr="00BD34AE" w:rsidRDefault="007A3223" w:rsidP="00BD34AE">
      <w:pPr>
        <w:widowControl w:val="0"/>
        <w:spacing w:before="100" w:after="100" w:line="247" w:lineRule="auto"/>
        <w:jc w:val="both"/>
        <w:rPr>
          <w:rFonts w:eastAsia="MS Mincho"/>
          <w:sz w:val="28"/>
          <w:szCs w:val="28"/>
          <w:lang w:eastAsia="vi-VN" w:bidi="vi-VN"/>
        </w:rPr>
      </w:pPr>
      <w:r w:rsidRPr="00BD34AE">
        <w:rPr>
          <w:rFonts w:eastAsia="MS Mincho"/>
          <w:sz w:val="28"/>
          <w:szCs w:val="28"/>
          <w:lang w:val="vi-VN" w:eastAsia="vi-VN" w:bidi="vi-VN"/>
        </w:rPr>
        <w:t>Căn c</w:t>
      </w:r>
      <w:r w:rsidRPr="00BD34AE">
        <w:rPr>
          <w:rFonts w:eastAsia="MS Mincho"/>
          <w:sz w:val="28"/>
          <w:szCs w:val="28"/>
          <w:lang w:val="vi-VN" w:eastAsia="vi-VN" w:bidi="vi-VN"/>
        </w:rPr>
        <w:t>ứ</w:t>
      </w:r>
      <w:r w:rsidRPr="00BD34AE">
        <w:rPr>
          <w:rFonts w:eastAsia="MS Mincho"/>
          <w:sz w:val="28"/>
          <w:szCs w:val="28"/>
          <w:lang w:val="vi-VN" w:eastAsia="vi-VN" w:bidi="vi-VN"/>
        </w:rPr>
        <w:t xml:space="preserve"> Lu</w:t>
      </w:r>
      <w:r w:rsidRPr="00BD34AE">
        <w:rPr>
          <w:rFonts w:eastAsia="MS Mincho"/>
          <w:sz w:val="28"/>
          <w:szCs w:val="28"/>
          <w:lang w:val="vi-VN" w:eastAsia="vi-VN" w:bidi="vi-VN"/>
        </w:rPr>
        <w:t>ậ</w:t>
      </w:r>
      <w:r w:rsidRPr="00BD34AE">
        <w:rPr>
          <w:rFonts w:eastAsia="MS Mincho"/>
          <w:sz w:val="28"/>
          <w:szCs w:val="28"/>
          <w:lang w:val="vi-VN" w:eastAsia="vi-VN" w:bidi="vi-VN"/>
        </w:rPr>
        <w:t>t Th</w:t>
      </w:r>
      <w:r w:rsidRPr="00BD34AE">
        <w:rPr>
          <w:rFonts w:eastAsia="MS Mincho"/>
          <w:sz w:val="28"/>
          <w:szCs w:val="28"/>
          <w:lang w:val="vi-VN" w:eastAsia="vi-VN" w:bidi="vi-VN"/>
        </w:rPr>
        <w:t>ủ</w:t>
      </w:r>
      <w:r w:rsidRPr="00BD34AE">
        <w:rPr>
          <w:rFonts w:eastAsia="MS Mincho"/>
          <w:sz w:val="28"/>
          <w:szCs w:val="28"/>
          <w:lang w:val="vi-VN" w:eastAsia="vi-VN" w:bidi="vi-VN"/>
        </w:rPr>
        <w:t>y s</w:t>
      </w:r>
      <w:r w:rsidRPr="00BD34AE">
        <w:rPr>
          <w:rFonts w:eastAsia="MS Mincho"/>
          <w:sz w:val="28"/>
          <w:szCs w:val="28"/>
          <w:lang w:val="vi-VN" w:eastAsia="vi-VN" w:bidi="vi-VN"/>
        </w:rPr>
        <w:t>ả</w:t>
      </w:r>
      <w:r w:rsidRPr="00BD34AE">
        <w:rPr>
          <w:rFonts w:eastAsia="MS Mincho"/>
          <w:sz w:val="28"/>
          <w:szCs w:val="28"/>
          <w:lang w:val="vi-VN" w:eastAsia="vi-VN" w:bidi="vi-VN"/>
        </w:rPr>
        <w:t xml:space="preserve">n </w:t>
      </w:r>
      <w:r w:rsidRPr="00BD34AE">
        <w:rPr>
          <w:rFonts w:eastAsia="MS Mincho"/>
          <w:sz w:val="28"/>
          <w:szCs w:val="28"/>
          <w:lang w:eastAsia="vi-VN" w:bidi="vi-VN"/>
        </w:rPr>
        <w:t>s</w:t>
      </w:r>
      <w:r w:rsidRPr="00BD34AE">
        <w:rPr>
          <w:rFonts w:eastAsia="MS Mincho"/>
          <w:sz w:val="28"/>
          <w:szCs w:val="28"/>
          <w:lang w:eastAsia="vi-VN" w:bidi="vi-VN"/>
        </w:rPr>
        <w:t>ố</w:t>
      </w:r>
      <w:r w:rsidRPr="00BD34AE">
        <w:rPr>
          <w:rFonts w:eastAsia="MS Mincho"/>
          <w:sz w:val="28"/>
          <w:szCs w:val="28"/>
          <w:lang w:eastAsia="vi-VN" w:bidi="vi-VN"/>
        </w:rPr>
        <w:t xml:space="preserve"> </w:t>
      </w:r>
      <w:r w:rsidRPr="00BD34AE">
        <w:rPr>
          <w:rFonts w:eastAsia="MS Mincho"/>
          <w:sz w:val="28"/>
          <w:szCs w:val="28"/>
          <w:lang w:eastAsia="vi-VN" w:bidi="vi-VN"/>
        </w:rPr>
        <w:t>18/2017/QH14</w:t>
      </w:r>
      <w:r w:rsidRPr="00BD34AE">
        <w:rPr>
          <w:rFonts w:eastAsia="MS Mincho"/>
          <w:sz w:val="28"/>
          <w:szCs w:val="28"/>
          <w:lang w:val="vi-VN" w:eastAsia="vi-VN" w:bidi="vi-VN"/>
        </w:rPr>
        <w:t xml:space="preserve">; </w:t>
      </w:r>
    </w:p>
    <w:p w:rsidR="00EE2CB3" w:rsidRPr="00BD34AE" w:rsidRDefault="007A3223" w:rsidP="00BD34AE">
      <w:pPr>
        <w:widowControl w:val="0"/>
        <w:spacing w:before="100" w:after="100" w:line="247" w:lineRule="auto"/>
        <w:jc w:val="both"/>
        <w:rPr>
          <w:rFonts w:eastAsia="MS Mincho"/>
          <w:sz w:val="28"/>
          <w:szCs w:val="28"/>
          <w:lang w:eastAsia="vi-VN" w:bidi="vi-VN"/>
        </w:rPr>
      </w:pPr>
      <w:r w:rsidRPr="00BD34AE">
        <w:rPr>
          <w:rFonts w:eastAsia="MS Mincho"/>
          <w:sz w:val="28"/>
          <w:szCs w:val="28"/>
          <w:lang w:val="vi-VN" w:eastAsia="vi-VN" w:bidi="vi-VN"/>
        </w:rPr>
        <w:t>Căn c</w:t>
      </w:r>
      <w:r w:rsidRPr="00BD34AE">
        <w:rPr>
          <w:rFonts w:eastAsia="MS Mincho"/>
          <w:sz w:val="28"/>
          <w:szCs w:val="28"/>
          <w:lang w:val="vi-VN" w:eastAsia="vi-VN" w:bidi="vi-VN"/>
        </w:rPr>
        <w:t>ứ</w:t>
      </w:r>
      <w:r w:rsidRPr="00BD34AE">
        <w:rPr>
          <w:rFonts w:eastAsia="MS Mincho"/>
          <w:sz w:val="28"/>
          <w:szCs w:val="28"/>
          <w:lang w:val="vi-VN" w:eastAsia="vi-VN" w:bidi="vi-VN"/>
        </w:rPr>
        <w:t xml:space="preserve"> Lu</w:t>
      </w:r>
      <w:r w:rsidRPr="00BD34AE">
        <w:rPr>
          <w:rFonts w:eastAsia="MS Mincho"/>
          <w:sz w:val="28"/>
          <w:szCs w:val="28"/>
          <w:lang w:val="vi-VN" w:eastAsia="vi-VN" w:bidi="vi-VN"/>
        </w:rPr>
        <w:t>ậ</w:t>
      </w:r>
      <w:r w:rsidRPr="00BD34AE">
        <w:rPr>
          <w:rFonts w:eastAsia="MS Mincho"/>
          <w:sz w:val="28"/>
          <w:szCs w:val="28"/>
          <w:lang w:val="vi-VN" w:eastAsia="vi-VN" w:bidi="vi-VN"/>
        </w:rPr>
        <w:t xml:space="preserve">t Chăn nuôi </w:t>
      </w:r>
      <w:r w:rsidRPr="00BD34AE">
        <w:rPr>
          <w:rFonts w:eastAsia="MS Mincho"/>
          <w:sz w:val="28"/>
          <w:szCs w:val="28"/>
          <w:lang w:eastAsia="vi-VN" w:bidi="vi-VN"/>
        </w:rPr>
        <w:t>s</w:t>
      </w:r>
      <w:r w:rsidRPr="00BD34AE">
        <w:rPr>
          <w:rFonts w:eastAsia="MS Mincho"/>
          <w:sz w:val="28"/>
          <w:szCs w:val="28"/>
          <w:lang w:eastAsia="vi-VN" w:bidi="vi-VN"/>
        </w:rPr>
        <w:t>ố</w:t>
      </w:r>
      <w:r w:rsidRPr="00BD34AE">
        <w:rPr>
          <w:rFonts w:eastAsia="MS Mincho"/>
          <w:sz w:val="28"/>
          <w:szCs w:val="28"/>
          <w:lang w:eastAsia="vi-VN" w:bidi="vi-VN"/>
        </w:rPr>
        <w:t xml:space="preserve"> 32/2018/QH14</w:t>
      </w:r>
      <w:r w:rsidRPr="00BD34AE">
        <w:rPr>
          <w:rFonts w:eastAsia="MS Mincho"/>
          <w:sz w:val="28"/>
          <w:szCs w:val="28"/>
          <w:lang w:val="vi-VN" w:eastAsia="vi-VN" w:bidi="vi-VN"/>
        </w:rPr>
        <w:t>;</w:t>
      </w:r>
    </w:p>
    <w:p w:rsidR="00EE2CB3" w:rsidRPr="00BD34AE" w:rsidRDefault="007A3223" w:rsidP="00BD34AE">
      <w:pPr>
        <w:spacing w:before="100" w:after="100" w:line="247" w:lineRule="auto"/>
        <w:jc w:val="both"/>
        <w:rPr>
          <w:rFonts w:eastAsia="Calibri"/>
          <w:sz w:val="28"/>
          <w:szCs w:val="28"/>
        </w:rPr>
      </w:pPr>
      <w:r w:rsidRPr="00BD34AE">
        <w:rPr>
          <w:rFonts w:eastAsia="Calibri"/>
          <w:sz w:val="28"/>
          <w:szCs w:val="28"/>
        </w:rPr>
        <w:t>Căn c</w:t>
      </w:r>
      <w:r w:rsidRPr="00BD34AE">
        <w:rPr>
          <w:rFonts w:eastAsia="Calibri"/>
          <w:sz w:val="28"/>
          <w:szCs w:val="28"/>
        </w:rPr>
        <w:t>ứ</w:t>
      </w:r>
      <w:r w:rsidRPr="00BD34AE">
        <w:rPr>
          <w:rFonts w:eastAsia="Calibri"/>
          <w:sz w:val="28"/>
          <w:szCs w:val="28"/>
        </w:rPr>
        <w:t xml:space="preserve"> Ngh</w:t>
      </w:r>
      <w:r w:rsidRPr="00BD34AE">
        <w:rPr>
          <w:rFonts w:eastAsia="Calibri"/>
          <w:sz w:val="28"/>
          <w:szCs w:val="28"/>
        </w:rPr>
        <w:t>ị</w:t>
      </w:r>
      <w:r w:rsidRPr="00BD34AE">
        <w:rPr>
          <w:rFonts w:eastAsia="Calibri"/>
          <w:sz w:val="28"/>
          <w:szCs w:val="28"/>
        </w:rPr>
        <w:t xml:space="preserve"> đ</w:t>
      </w:r>
      <w:r w:rsidRPr="00BD34AE">
        <w:rPr>
          <w:rFonts w:eastAsia="Calibri"/>
          <w:sz w:val="28"/>
          <w:szCs w:val="28"/>
        </w:rPr>
        <w:t>ị</w:t>
      </w:r>
      <w:r w:rsidRPr="00BD34AE">
        <w:rPr>
          <w:rFonts w:eastAsia="Calibri"/>
          <w:sz w:val="28"/>
          <w:szCs w:val="28"/>
        </w:rPr>
        <w:t>nh s</w:t>
      </w:r>
      <w:r w:rsidRPr="00BD34AE">
        <w:rPr>
          <w:rFonts w:eastAsia="Calibri"/>
          <w:sz w:val="28"/>
          <w:szCs w:val="28"/>
        </w:rPr>
        <w:t>ố</w:t>
      </w:r>
      <w:r w:rsidRPr="00BD34AE">
        <w:rPr>
          <w:rFonts w:eastAsia="Calibri"/>
          <w:sz w:val="28"/>
          <w:szCs w:val="28"/>
        </w:rPr>
        <w:t xml:space="preserve"> 78/2025/NĐ-CP c</w:t>
      </w:r>
      <w:r w:rsidRPr="00BD34AE">
        <w:rPr>
          <w:rFonts w:eastAsia="Calibri"/>
          <w:sz w:val="28"/>
          <w:szCs w:val="28"/>
        </w:rPr>
        <w:t>ủ</w:t>
      </w:r>
      <w:r w:rsidRPr="00BD34AE">
        <w:rPr>
          <w:rFonts w:eastAsia="Calibri"/>
          <w:sz w:val="28"/>
          <w:szCs w:val="28"/>
        </w:rPr>
        <w:t>a Chính ph</w:t>
      </w:r>
      <w:r w:rsidRPr="00BD34AE">
        <w:rPr>
          <w:rFonts w:eastAsia="Calibri"/>
          <w:sz w:val="28"/>
          <w:szCs w:val="28"/>
        </w:rPr>
        <w:t>ủ</w:t>
      </w:r>
      <w:r w:rsidRPr="00BD34AE">
        <w:rPr>
          <w:rFonts w:eastAsia="Calibri"/>
          <w:sz w:val="28"/>
          <w:szCs w:val="28"/>
        </w:rPr>
        <w:t xml:space="preserve"> quy đ</w:t>
      </w:r>
      <w:r w:rsidRPr="00BD34AE">
        <w:rPr>
          <w:rFonts w:eastAsia="Calibri"/>
          <w:sz w:val="28"/>
          <w:szCs w:val="28"/>
        </w:rPr>
        <w:t>ị</w:t>
      </w:r>
      <w:r w:rsidRPr="00BD34AE">
        <w:rPr>
          <w:rFonts w:eastAsia="Calibri"/>
          <w:sz w:val="28"/>
          <w:szCs w:val="28"/>
        </w:rPr>
        <w:t>nh chi ti</w:t>
      </w:r>
      <w:r w:rsidRPr="00BD34AE">
        <w:rPr>
          <w:rFonts w:eastAsia="Calibri"/>
          <w:sz w:val="28"/>
          <w:szCs w:val="28"/>
        </w:rPr>
        <w:t>ế</w:t>
      </w:r>
      <w:r w:rsidRPr="00BD34AE">
        <w:rPr>
          <w:rFonts w:eastAsia="Calibri"/>
          <w:sz w:val="28"/>
          <w:szCs w:val="28"/>
        </w:rPr>
        <w:t>t m</w:t>
      </w:r>
      <w:r w:rsidRPr="00BD34AE">
        <w:rPr>
          <w:rFonts w:eastAsia="Calibri"/>
          <w:sz w:val="28"/>
          <w:szCs w:val="28"/>
        </w:rPr>
        <w:t>ộ</w:t>
      </w:r>
      <w:r w:rsidRPr="00BD34AE">
        <w:rPr>
          <w:rFonts w:eastAsia="Calibri"/>
          <w:sz w:val="28"/>
          <w:szCs w:val="28"/>
        </w:rPr>
        <w:t>t s</w:t>
      </w:r>
      <w:r w:rsidRPr="00BD34AE">
        <w:rPr>
          <w:rFonts w:eastAsia="Calibri"/>
          <w:sz w:val="28"/>
          <w:szCs w:val="28"/>
        </w:rPr>
        <w:t>ố</w:t>
      </w:r>
      <w:r w:rsidRPr="00BD34AE">
        <w:rPr>
          <w:rFonts w:eastAsia="Calibri"/>
          <w:sz w:val="28"/>
          <w:szCs w:val="28"/>
        </w:rPr>
        <w:t xml:space="preserve"> đi</w:t>
      </w:r>
      <w:r w:rsidRPr="00BD34AE">
        <w:rPr>
          <w:rFonts w:eastAsia="Calibri"/>
          <w:sz w:val="28"/>
          <w:szCs w:val="28"/>
        </w:rPr>
        <w:t>ề</w:t>
      </w:r>
      <w:r w:rsidRPr="00BD34AE">
        <w:rPr>
          <w:rFonts w:eastAsia="Calibri"/>
          <w:sz w:val="28"/>
          <w:szCs w:val="28"/>
        </w:rPr>
        <w:t>u và bi</w:t>
      </w:r>
      <w:r w:rsidRPr="00BD34AE">
        <w:rPr>
          <w:rFonts w:eastAsia="Calibri"/>
          <w:sz w:val="28"/>
          <w:szCs w:val="28"/>
        </w:rPr>
        <w:t>ệ</w:t>
      </w:r>
      <w:r w:rsidRPr="00BD34AE">
        <w:rPr>
          <w:rFonts w:eastAsia="Calibri"/>
          <w:sz w:val="28"/>
          <w:szCs w:val="28"/>
        </w:rPr>
        <w:t>n pháp đ</w:t>
      </w:r>
      <w:r w:rsidRPr="00BD34AE">
        <w:rPr>
          <w:rFonts w:eastAsia="Calibri"/>
          <w:sz w:val="28"/>
          <w:szCs w:val="28"/>
        </w:rPr>
        <w:t>ể</w:t>
      </w:r>
      <w:r w:rsidRPr="00BD34AE">
        <w:rPr>
          <w:rFonts w:eastAsia="Calibri"/>
          <w:sz w:val="28"/>
          <w:szCs w:val="28"/>
        </w:rPr>
        <w:t xml:space="preserve"> t</w:t>
      </w:r>
      <w:r w:rsidRPr="00BD34AE">
        <w:rPr>
          <w:rFonts w:eastAsia="Calibri"/>
          <w:sz w:val="28"/>
          <w:szCs w:val="28"/>
        </w:rPr>
        <w:t>ổ</w:t>
      </w:r>
      <w:r w:rsidRPr="00BD34AE">
        <w:rPr>
          <w:rFonts w:eastAsia="Calibri"/>
          <w:sz w:val="28"/>
          <w:szCs w:val="28"/>
        </w:rPr>
        <w:t xml:space="preserve"> ch</w:t>
      </w:r>
      <w:r w:rsidRPr="00BD34AE">
        <w:rPr>
          <w:rFonts w:eastAsia="Calibri"/>
          <w:sz w:val="28"/>
          <w:szCs w:val="28"/>
        </w:rPr>
        <w:t>ứ</w:t>
      </w:r>
      <w:r w:rsidRPr="00BD34AE">
        <w:rPr>
          <w:rFonts w:eastAsia="Calibri"/>
          <w:sz w:val="28"/>
          <w:szCs w:val="28"/>
        </w:rPr>
        <w:t>c, hư</w:t>
      </w:r>
      <w:r w:rsidRPr="00BD34AE">
        <w:rPr>
          <w:rFonts w:eastAsia="Calibri"/>
          <w:sz w:val="28"/>
          <w:szCs w:val="28"/>
        </w:rPr>
        <w:t>ớ</w:t>
      </w:r>
      <w:r w:rsidRPr="00BD34AE">
        <w:rPr>
          <w:rFonts w:eastAsia="Calibri"/>
          <w:sz w:val="28"/>
          <w:szCs w:val="28"/>
        </w:rPr>
        <w:t>ng d</w:t>
      </w:r>
      <w:r w:rsidRPr="00BD34AE">
        <w:rPr>
          <w:rFonts w:eastAsia="Calibri"/>
          <w:sz w:val="28"/>
          <w:szCs w:val="28"/>
        </w:rPr>
        <w:t>ẫ</w:t>
      </w:r>
      <w:r w:rsidRPr="00BD34AE">
        <w:rPr>
          <w:rFonts w:eastAsia="Calibri"/>
          <w:sz w:val="28"/>
          <w:szCs w:val="28"/>
        </w:rPr>
        <w:t>n thi hành Lu</w:t>
      </w:r>
      <w:r w:rsidRPr="00BD34AE">
        <w:rPr>
          <w:rFonts w:eastAsia="Calibri"/>
          <w:sz w:val="28"/>
          <w:szCs w:val="28"/>
        </w:rPr>
        <w:t>ậ</w:t>
      </w:r>
      <w:r w:rsidRPr="00BD34AE">
        <w:rPr>
          <w:rFonts w:eastAsia="Calibri"/>
          <w:sz w:val="28"/>
          <w:szCs w:val="28"/>
        </w:rPr>
        <w:t>t Ban hành văn b</w:t>
      </w:r>
      <w:r w:rsidRPr="00BD34AE">
        <w:rPr>
          <w:rFonts w:eastAsia="Calibri"/>
          <w:sz w:val="28"/>
          <w:szCs w:val="28"/>
        </w:rPr>
        <w:t>ả</w:t>
      </w:r>
      <w:r w:rsidRPr="00BD34AE">
        <w:rPr>
          <w:rFonts w:eastAsia="Calibri"/>
          <w:sz w:val="28"/>
          <w:szCs w:val="28"/>
        </w:rPr>
        <w:t>n quy ph</w:t>
      </w:r>
      <w:r w:rsidRPr="00BD34AE">
        <w:rPr>
          <w:rFonts w:eastAsia="Calibri"/>
          <w:sz w:val="28"/>
          <w:szCs w:val="28"/>
        </w:rPr>
        <w:t>ạ</w:t>
      </w:r>
      <w:r w:rsidRPr="00BD34AE">
        <w:rPr>
          <w:rFonts w:eastAsia="Calibri"/>
          <w:sz w:val="28"/>
          <w:szCs w:val="28"/>
        </w:rPr>
        <w:t>m pháp lu</w:t>
      </w:r>
      <w:r w:rsidRPr="00BD34AE">
        <w:rPr>
          <w:rFonts w:eastAsia="Calibri"/>
          <w:sz w:val="28"/>
          <w:szCs w:val="28"/>
        </w:rPr>
        <w:t>ậ</w:t>
      </w:r>
      <w:r w:rsidRPr="00BD34AE">
        <w:rPr>
          <w:rFonts w:eastAsia="Calibri"/>
          <w:sz w:val="28"/>
          <w:szCs w:val="28"/>
        </w:rPr>
        <w:t>t đư</w:t>
      </w:r>
      <w:r w:rsidRPr="00BD34AE">
        <w:rPr>
          <w:rFonts w:eastAsia="Calibri"/>
          <w:sz w:val="28"/>
          <w:szCs w:val="28"/>
        </w:rPr>
        <w:t>ợ</w:t>
      </w:r>
      <w:r w:rsidRPr="00BD34AE">
        <w:rPr>
          <w:rFonts w:eastAsia="Calibri"/>
          <w:sz w:val="28"/>
          <w:szCs w:val="28"/>
        </w:rPr>
        <w:t>c s</w:t>
      </w:r>
      <w:r w:rsidRPr="00BD34AE">
        <w:rPr>
          <w:rFonts w:eastAsia="Calibri"/>
          <w:sz w:val="28"/>
          <w:szCs w:val="28"/>
        </w:rPr>
        <w:t>ử</w:t>
      </w:r>
      <w:r w:rsidRPr="00BD34AE">
        <w:rPr>
          <w:rFonts w:eastAsia="Calibri"/>
          <w:sz w:val="28"/>
          <w:szCs w:val="28"/>
        </w:rPr>
        <w:t>a đ</w:t>
      </w:r>
      <w:r w:rsidRPr="00BD34AE">
        <w:rPr>
          <w:rFonts w:eastAsia="Calibri"/>
          <w:sz w:val="28"/>
          <w:szCs w:val="28"/>
        </w:rPr>
        <w:t>ổ</w:t>
      </w:r>
      <w:r w:rsidRPr="00BD34AE">
        <w:rPr>
          <w:rFonts w:eastAsia="Calibri"/>
          <w:sz w:val="28"/>
          <w:szCs w:val="28"/>
        </w:rPr>
        <w:t>i, b</w:t>
      </w:r>
      <w:r w:rsidRPr="00BD34AE">
        <w:rPr>
          <w:rFonts w:eastAsia="Calibri"/>
          <w:sz w:val="28"/>
          <w:szCs w:val="28"/>
        </w:rPr>
        <w:t>ổ</w:t>
      </w:r>
      <w:r w:rsidRPr="00BD34AE">
        <w:rPr>
          <w:rFonts w:eastAsia="Calibri"/>
          <w:sz w:val="28"/>
          <w:szCs w:val="28"/>
        </w:rPr>
        <w:t xml:space="preserve"> sung b</w:t>
      </w:r>
      <w:r w:rsidRPr="00BD34AE">
        <w:rPr>
          <w:rFonts w:eastAsia="Calibri"/>
          <w:sz w:val="28"/>
          <w:szCs w:val="28"/>
        </w:rPr>
        <w:t>ở</w:t>
      </w:r>
      <w:r w:rsidRPr="00BD34AE">
        <w:rPr>
          <w:rFonts w:eastAsia="Calibri"/>
          <w:sz w:val="28"/>
          <w:szCs w:val="28"/>
        </w:rPr>
        <w:t>i Ngh</w:t>
      </w:r>
      <w:r w:rsidRPr="00BD34AE">
        <w:rPr>
          <w:rFonts w:eastAsia="Calibri"/>
          <w:sz w:val="28"/>
          <w:szCs w:val="28"/>
        </w:rPr>
        <w:t>ị</w:t>
      </w:r>
      <w:r w:rsidRPr="00BD34AE">
        <w:rPr>
          <w:rFonts w:eastAsia="Calibri"/>
          <w:sz w:val="28"/>
          <w:szCs w:val="28"/>
        </w:rPr>
        <w:t xml:space="preserve"> đ</w:t>
      </w:r>
      <w:r w:rsidRPr="00BD34AE">
        <w:rPr>
          <w:rFonts w:eastAsia="Calibri"/>
          <w:sz w:val="28"/>
          <w:szCs w:val="28"/>
        </w:rPr>
        <w:t>ị</w:t>
      </w:r>
      <w:r w:rsidRPr="00BD34AE">
        <w:rPr>
          <w:rFonts w:eastAsia="Calibri"/>
          <w:sz w:val="28"/>
          <w:szCs w:val="28"/>
        </w:rPr>
        <w:t>nh s</w:t>
      </w:r>
      <w:r w:rsidRPr="00BD34AE">
        <w:rPr>
          <w:rFonts w:eastAsia="Calibri"/>
          <w:sz w:val="28"/>
          <w:szCs w:val="28"/>
        </w:rPr>
        <w:t>ố</w:t>
      </w:r>
      <w:r w:rsidRPr="00BD34AE">
        <w:rPr>
          <w:rFonts w:eastAsia="Calibri"/>
          <w:sz w:val="28"/>
          <w:szCs w:val="28"/>
        </w:rPr>
        <w:t xml:space="preserve"> </w:t>
      </w:r>
      <w:r w:rsidRPr="00BD34AE">
        <w:rPr>
          <w:rFonts w:eastAsia="Calibri"/>
          <w:sz w:val="28"/>
          <w:szCs w:val="28"/>
        </w:rPr>
        <w:t>187/2025/NĐ-CP;</w:t>
      </w:r>
    </w:p>
    <w:p w:rsidR="00EE2CB3" w:rsidRPr="00BD34AE" w:rsidRDefault="007A3223" w:rsidP="00BD34AE">
      <w:pPr>
        <w:spacing w:before="100" w:after="100" w:line="247" w:lineRule="auto"/>
        <w:jc w:val="both"/>
        <w:rPr>
          <w:sz w:val="28"/>
          <w:szCs w:val="28"/>
          <w:lang w:eastAsia="vi-VN"/>
        </w:rPr>
      </w:pPr>
      <w:r w:rsidRPr="00BD34AE">
        <w:rPr>
          <w:rFonts w:eastAsia="MS Mincho"/>
          <w:sz w:val="28"/>
          <w:szCs w:val="28"/>
          <w:lang w:val="vi-VN" w:eastAsia="vi-VN" w:bidi="vi-VN"/>
        </w:rPr>
        <w:t>Căn c</w:t>
      </w:r>
      <w:r w:rsidRPr="00BD34AE">
        <w:rPr>
          <w:rFonts w:eastAsia="MS Mincho"/>
          <w:sz w:val="28"/>
          <w:szCs w:val="28"/>
          <w:lang w:val="vi-VN" w:eastAsia="vi-VN" w:bidi="vi-VN"/>
        </w:rPr>
        <w:t>ứ</w:t>
      </w:r>
      <w:r w:rsidRPr="00BD34AE">
        <w:rPr>
          <w:rFonts w:eastAsia="MS Mincho"/>
          <w:sz w:val="28"/>
          <w:szCs w:val="28"/>
          <w:lang w:val="vi-VN" w:eastAsia="vi-VN" w:bidi="vi-VN"/>
        </w:rPr>
        <w:t xml:space="preserve"> Ngh</w:t>
      </w:r>
      <w:r w:rsidRPr="00BD34AE">
        <w:rPr>
          <w:rFonts w:eastAsia="MS Mincho"/>
          <w:sz w:val="28"/>
          <w:szCs w:val="28"/>
          <w:lang w:val="vi-VN" w:eastAsia="vi-VN" w:bidi="vi-VN"/>
        </w:rPr>
        <w:t>ị</w:t>
      </w:r>
      <w:r w:rsidRPr="00BD34AE">
        <w:rPr>
          <w:rFonts w:eastAsia="MS Mincho"/>
          <w:sz w:val="28"/>
          <w:szCs w:val="28"/>
          <w:lang w:val="vi-VN" w:eastAsia="vi-VN" w:bidi="vi-VN"/>
        </w:rPr>
        <w:t xml:space="preserve"> đ</w:t>
      </w:r>
      <w:r w:rsidRPr="00BD34AE">
        <w:rPr>
          <w:rFonts w:eastAsia="MS Mincho"/>
          <w:sz w:val="28"/>
          <w:szCs w:val="28"/>
          <w:lang w:val="vi-VN" w:eastAsia="vi-VN" w:bidi="vi-VN"/>
        </w:rPr>
        <w:t>ị</w:t>
      </w:r>
      <w:r w:rsidRPr="00BD34AE">
        <w:rPr>
          <w:rFonts w:eastAsia="MS Mincho"/>
          <w:sz w:val="28"/>
          <w:szCs w:val="28"/>
          <w:lang w:val="vi-VN" w:eastAsia="vi-VN" w:bidi="vi-VN"/>
        </w:rPr>
        <w:t>nh</w:t>
      </w:r>
      <w:r w:rsidRPr="00BD34AE">
        <w:rPr>
          <w:rFonts w:eastAsia="MS Mincho"/>
          <w:sz w:val="28"/>
          <w:szCs w:val="28"/>
          <w:lang w:eastAsia="vi-VN" w:bidi="vi-VN"/>
        </w:rPr>
        <w:t xml:space="preserve"> </w:t>
      </w:r>
      <w:r w:rsidRPr="00BD34AE">
        <w:rPr>
          <w:sz w:val="28"/>
          <w:szCs w:val="28"/>
          <w:lang w:val="vi-VN" w:eastAsia="vi-VN"/>
        </w:rPr>
        <w:t xml:space="preserve">số 116/2025/NĐ-CP </w:t>
      </w:r>
      <w:r w:rsidRPr="00BD34AE">
        <w:rPr>
          <w:sz w:val="28"/>
          <w:szCs w:val="28"/>
          <w:lang w:eastAsia="vi-VN"/>
        </w:rPr>
        <w:t xml:space="preserve">của Chính phủ </w:t>
      </w:r>
      <w:r w:rsidRPr="00BD34AE">
        <w:rPr>
          <w:sz w:val="28"/>
          <w:szCs w:val="28"/>
          <w:lang w:val="vi-VN" w:eastAsia="vi-VN"/>
        </w:rPr>
        <w:t>quy định về chính sách hỗ trợ khắc phục dịch bệnh động vật;</w:t>
      </w:r>
    </w:p>
    <w:p w:rsidR="00EE2CB3" w:rsidRPr="00BD34AE" w:rsidRDefault="007A3223" w:rsidP="00BD34AE">
      <w:pPr>
        <w:spacing w:before="100" w:after="100" w:line="247" w:lineRule="auto"/>
        <w:jc w:val="both"/>
        <w:rPr>
          <w:rFonts w:eastAsia="MS Mincho"/>
          <w:sz w:val="28"/>
          <w:szCs w:val="28"/>
          <w:lang w:val="vi-VN" w:eastAsia="vi-VN" w:bidi="vi-VN"/>
        </w:rPr>
      </w:pPr>
      <w:r w:rsidRPr="00BD34AE">
        <w:rPr>
          <w:rFonts w:eastAsia="MS Mincho"/>
          <w:sz w:val="28"/>
          <w:szCs w:val="28"/>
          <w:lang w:val="vi-VN" w:eastAsia="vi-VN" w:bidi="vi-VN"/>
        </w:rPr>
        <w:t>Căn c</w:t>
      </w:r>
      <w:r w:rsidRPr="00BD34AE">
        <w:rPr>
          <w:rFonts w:eastAsia="MS Mincho"/>
          <w:sz w:val="28"/>
          <w:szCs w:val="28"/>
          <w:lang w:val="vi-VN" w:eastAsia="vi-VN" w:bidi="vi-VN"/>
        </w:rPr>
        <w:t>ứ</w:t>
      </w:r>
      <w:r w:rsidRPr="00BD34AE">
        <w:rPr>
          <w:rFonts w:eastAsia="MS Mincho"/>
          <w:sz w:val="28"/>
          <w:szCs w:val="28"/>
          <w:lang w:val="vi-VN" w:eastAsia="vi-VN" w:bidi="vi-VN"/>
        </w:rPr>
        <w:t xml:space="preserve"> Ngh</w:t>
      </w:r>
      <w:r w:rsidRPr="00BD34AE">
        <w:rPr>
          <w:rFonts w:eastAsia="MS Mincho"/>
          <w:sz w:val="28"/>
          <w:szCs w:val="28"/>
          <w:lang w:val="vi-VN" w:eastAsia="vi-VN" w:bidi="vi-VN"/>
        </w:rPr>
        <w:t>ị</w:t>
      </w:r>
      <w:r w:rsidRPr="00BD34AE">
        <w:rPr>
          <w:rFonts w:eastAsia="MS Mincho"/>
          <w:sz w:val="28"/>
          <w:szCs w:val="28"/>
          <w:lang w:val="vi-VN" w:eastAsia="vi-VN" w:bidi="vi-VN"/>
        </w:rPr>
        <w:t xml:space="preserve"> đ</w:t>
      </w:r>
      <w:r w:rsidRPr="00BD34AE">
        <w:rPr>
          <w:rFonts w:eastAsia="MS Mincho"/>
          <w:sz w:val="28"/>
          <w:szCs w:val="28"/>
          <w:lang w:val="vi-VN" w:eastAsia="vi-VN" w:bidi="vi-VN"/>
        </w:rPr>
        <w:t>ị</w:t>
      </w:r>
      <w:r w:rsidRPr="00BD34AE">
        <w:rPr>
          <w:rFonts w:eastAsia="MS Mincho"/>
          <w:sz w:val="28"/>
          <w:szCs w:val="28"/>
          <w:lang w:val="vi-VN" w:eastAsia="vi-VN" w:bidi="vi-VN"/>
        </w:rPr>
        <w:t>nh s</w:t>
      </w:r>
      <w:r w:rsidRPr="00BD34AE">
        <w:rPr>
          <w:rFonts w:eastAsia="MS Mincho"/>
          <w:sz w:val="28"/>
          <w:szCs w:val="28"/>
          <w:lang w:val="vi-VN" w:eastAsia="vi-VN" w:bidi="vi-VN"/>
        </w:rPr>
        <w:t>ố</w:t>
      </w:r>
      <w:r w:rsidRPr="00BD34AE">
        <w:rPr>
          <w:rFonts w:eastAsia="MS Mincho"/>
          <w:sz w:val="28"/>
          <w:szCs w:val="28"/>
          <w:lang w:val="vi-VN" w:eastAsia="vi-VN" w:bidi="vi-VN"/>
        </w:rPr>
        <w:t xml:space="preserve"> 131/2025/NĐ-CP c</w:t>
      </w:r>
      <w:r w:rsidRPr="00BD34AE">
        <w:rPr>
          <w:rFonts w:eastAsia="MS Mincho"/>
          <w:sz w:val="28"/>
          <w:szCs w:val="28"/>
          <w:lang w:val="vi-VN" w:eastAsia="vi-VN" w:bidi="vi-VN"/>
        </w:rPr>
        <w:t>ủ</w:t>
      </w:r>
      <w:r w:rsidRPr="00BD34AE">
        <w:rPr>
          <w:rFonts w:eastAsia="MS Mincho"/>
          <w:sz w:val="28"/>
          <w:szCs w:val="28"/>
          <w:lang w:val="vi-VN" w:eastAsia="vi-VN" w:bidi="vi-VN"/>
        </w:rPr>
        <w:t>a Chính ph</w:t>
      </w:r>
      <w:r w:rsidRPr="00BD34AE">
        <w:rPr>
          <w:rFonts w:eastAsia="MS Mincho"/>
          <w:sz w:val="28"/>
          <w:szCs w:val="28"/>
          <w:lang w:val="vi-VN" w:eastAsia="vi-VN" w:bidi="vi-VN"/>
        </w:rPr>
        <w:t>ủ</w:t>
      </w:r>
      <w:r w:rsidRPr="00BD34AE">
        <w:rPr>
          <w:rFonts w:eastAsia="MS Mincho"/>
          <w:sz w:val="28"/>
          <w:szCs w:val="28"/>
          <w:lang w:val="vi-VN" w:eastAsia="vi-VN" w:bidi="vi-VN"/>
        </w:rPr>
        <w:t xml:space="preserve"> quy đ</w:t>
      </w:r>
      <w:r w:rsidRPr="00BD34AE">
        <w:rPr>
          <w:rFonts w:eastAsia="MS Mincho"/>
          <w:sz w:val="28"/>
          <w:szCs w:val="28"/>
          <w:lang w:val="vi-VN" w:eastAsia="vi-VN" w:bidi="vi-VN"/>
        </w:rPr>
        <w:t>ị</w:t>
      </w:r>
      <w:r w:rsidRPr="00BD34AE">
        <w:rPr>
          <w:rFonts w:eastAsia="MS Mincho"/>
          <w:sz w:val="28"/>
          <w:szCs w:val="28"/>
          <w:lang w:val="vi-VN" w:eastAsia="vi-VN" w:bidi="vi-VN"/>
        </w:rPr>
        <w:t>nh phân đ</w:t>
      </w:r>
      <w:r w:rsidRPr="00BD34AE">
        <w:rPr>
          <w:rFonts w:eastAsia="MS Mincho"/>
          <w:sz w:val="28"/>
          <w:szCs w:val="28"/>
          <w:lang w:val="vi-VN" w:eastAsia="vi-VN" w:bidi="vi-VN"/>
        </w:rPr>
        <w:t>ị</w:t>
      </w:r>
      <w:r w:rsidRPr="00BD34AE">
        <w:rPr>
          <w:rFonts w:eastAsia="MS Mincho"/>
          <w:sz w:val="28"/>
          <w:szCs w:val="28"/>
          <w:lang w:val="vi-VN" w:eastAsia="vi-VN" w:bidi="vi-VN"/>
        </w:rPr>
        <w:t>nh th</w:t>
      </w:r>
      <w:r w:rsidRPr="00BD34AE">
        <w:rPr>
          <w:rFonts w:eastAsia="MS Mincho"/>
          <w:sz w:val="28"/>
          <w:szCs w:val="28"/>
          <w:lang w:val="vi-VN" w:eastAsia="vi-VN" w:bidi="vi-VN"/>
        </w:rPr>
        <w:t>ẩ</w:t>
      </w:r>
      <w:r w:rsidRPr="00BD34AE">
        <w:rPr>
          <w:rFonts w:eastAsia="MS Mincho"/>
          <w:sz w:val="28"/>
          <w:szCs w:val="28"/>
          <w:lang w:val="vi-VN" w:eastAsia="vi-VN" w:bidi="vi-VN"/>
        </w:rPr>
        <w:t>m quy</w:t>
      </w:r>
      <w:r w:rsidRPr="00BD34AE">
        <w:rPr>
          <w:rFonts w:eastAsia="MS Mincho"/>
          <w:sz w:val="28"/>
          <w:szCs w:val="28"/>
          <w:lang w:val="vi-VN" w:eastAsia="vi-VN" w:bidi="vi-VN"/>
        </w:rPr>
        <w:t>ề</w:t>
      </w:r>
      <w:r w:rsidRPr="00BD34AE">
        <w:rPr>
          <w:rFonts w:eastAsia="MS Mincho"/>
          <w:sz w:val="28"/>
          <w:szCs w:val="28"/>
          <w:lang w:val="vi-VN" w:eastAsia="vi-VN" w:bidi="vi-VN"/>
        </w:rPr>
        <w:t>n c</w:t>
      </w:r>
      <w:r w:rsidRPr="00BD34AE">
        <w:rPr>
          <w:rFonts w:eastAsia="MS Mincho"/>
          <w:sz w:val="28"/>
          <w:szCs w:val="28"/>
          <w:lang w:val="vi-VN" w:eastAsia="vi-VN" w:bidi="vi-VN"/>
        </w:rPr>
        <w:t>ủ</w:t>
      </w:r>
      <w:r w:rsidRPr="00BD34AE">
        <w:rPr>
          <w:rFonts w:eastAsia="MS Mincho"/>
          <w:sz w:val="28"/>
          <w:szCs w:val="28"/>
          <w:lang w:val="vi-VN" w:eastAsia="vi-VN" w:bidi="vi-VN"/>
        </w:rPr>
        <w:t>a chính quy</w:t>
      </w:r>
      <w:r w:rsidRPr="00BD34AE">
        <w:rPr>
          <w:rFonts w:eastAsia="MS Mincho"/>
          <w:sz w:val="28"/>
          <w:szCs w:val="28"/>
          <w:lang w:val="vi-VN" w:eastAsia="vi-VN" w:bidi="vi-VN"/>
        </w:rPr>
        <w:t>ề</w:t>
      </w:r>
      <w:r w:rsidRPr="00BD34AE">
        <w:rPr>
          <w:rFonts w:eastAsia="MS Mincho"/>
          <w:sz w:val="28"/>
          <w:szCs w:val="28"/>
          <w:lang w:val="vi-VN" w:eastAsia="vi-VN" w:bidi="vi-VN"/>
        </w:rPr>
        <w:t>n đ</w:t>
      </w:r>
      <w:r w:rsidRPr="00BD34AE">
        <w:rPr>
          <w:rFonts w:eastAsia="MS Mincho"/>
          <w:sz w:val="28"/>
          <w:szCs w:val="28"/>
          <w:lang w:val="vi-VN" w:eastAsia="vi-VN" w:bidi="vi-VN"/>
        </w:rPr>
        <w:t>ị</w:t>
      </w:r>
      <w:r w:rsidRPr="00BD34AE">
        <w:rPr>
          <w:rFonts w:eastAsia="MS Mincho"/>
          <w:sz w:val="28"/>
          <w:szCs w:val="28"/>
          <w:lang w:val="vi-VN" w:eastAsia="vi-VN" w:bidi="vi-VN"/>
        </w:rPr>
        <w:t>a phương 02 c</w:t>
      </w:r>
      <w:r w:rsidRPr="00BD34AE">
        <w:rPr>
          <w:rFonts w:eastAsia="MS Mincho"/>
          <w:sz w:val="28"/>
          <w:szCs w:val="28"/>
          <w:lang w:val="vi-VN" w:eastAsia="vi-VN" w:bidi="vi-VN"/>
        </w:rPr>
        <w:t>ấ</w:t>
      </w:r>
      <w:r w:rsidRPr="00BD34AE">
        <w:rPr>
          <w:rFonts w:eastAsia="MS Mincho"/>
          <w:sz w:val="28"/>
          <w:szCs w:val="28"/>
          <w:lang w:val="vi-VN" w:eastAsia="vi-VN" w:bidi="vi-VN"/>
        </w:rPr>
        <w:t>p trong lĩnh v</w:t>
      </w:r>
      <w:r w:rsidRPr="00BD34AE">
        <w:rPr>
          <w:rFonts w:eastAsia="MS Mincho"/>
          <w:sz w:val="28"/>
          <w:szCs w:val="28"/>
          <w:lang w:val="vi-VN" w:eastAsia="vi-VN" w:bidi="vi-VN"/>
        </w:rPr>
        <w:t>ự</w:t>
      </w:r>
      <w:r w:rsidRPr="00BD34AE">
        <w:rPr>
          <w:rFonts w:eastAsia="MS Mincho"/>
          <w:sz w:val="28"/>
          <w:szCs w:val="28"/>
          <w:lang w:val="vi-VN" w:eastAsia="vi-VN" w:bidi="vi-VN"/>
        </w:rPr>
        <w:t>c qu</w:t>
      </w:r>
      <w:r w:rsidRPr="00BD34AE">
        <w:rPr>
          <w:rFonts w:eastAsia="MS Mincho"/>
          <w:sz w:val="28"/>
          <w:szCs w:val="28"/>
          <w:lang w:val="vi-VN" w:eastAsia="vi-VN" w:bidi="vi-VN"/>
        </w:rPr>
        <w:t>ả</w:t>
      </w:r>
      <w:r w:rsidRPr="00BD34AE">
        <w:rPr>
          <w:rFonts w:eastAsia="MS Mincho"/>
          <w:sz w:val="28"/>
          <w:szCs w:val="28"/>
          <w:lang w:val="vi-VN" w:eastAsia="vi-VN" w:bidi="vi-VN"/>
        </w:rPr>
        <w:t>n lý nhà nư</w:t>
      </w:r>
      <w:r w:rsidRPr="00BD34AE">
        <w:rPr>
          <w:rFonts w:eastAsia="MS Mincho"/>
          <w:sz w:val="28"/>
          <w:szCs w:val="28"/>
          <w:lang w:val="vi-VN" w:eastAsia="vi-VN" w:bidi="vi-VN"/>
        </w:rPr>
        <w:t>ớ</w:t>
      </w:r>
      <w:r w:rsidRPr="00BD34AE">
        <w:rPr>
          <w:rFonts w:eastAsia="MS Mincho"/>
          <w:sz w:val="28"/>
          <w:szCs w:val="28"/>
          <w:lang w:val="vi-VN" w:eastAsia="vi-VN" w:bidi="vi-VN"/>
        </w:rPr>
        <w:t>c c</w:t>
      </w:r>
      <w:r w:rsidRPr="00BD34AE">
        <w:rPr>
          <w:rFonts w:eastAsia="MS Mincho"/>
          <w:sz w:val="28"/>
          <w:szCs w:val="28"/>
          <w:lang w:val="vi-VN" w:eastAsia="vi-VN" w:bidi="vi-VN"/>
        </w:rPr>
        <w:t>ủ</w:t>
      </w:r>
      <w:r w:rsidRPr="00BD34AE">
        <w:rPr>
          <w:rFonts w:eastAsia="MS Mincho"/>
          <w:sz w:val="28"/>
          <w:szCs w:val="28"/>
          <w:lang w:val="vi-VN" w:eastAsia="vi-VN" w:bidi="vi-VN"/>
        </w:rPr>
        <w:t xml:space="preserve">a </w:t>
      </w:r>
      <w:r w:rsidRPr="00BD34AE">
        <w:rPr>
          <w:rFonts w:eastAsia="MS Mincho"/>
          <w:sz w:val="28"/>
          <w:szCs w:val="28"/>
          <w:lang w:eastAsia="vi-VN" w:bidi="vi-VN"/>
        </w:rPr>
        <w:t>B</w:t>
      </w:r>
      <w:r w:rsidRPr="00BD34AE">
        <w:rPr>
          <w:rFonts w:eastAsia="MS Mincho"/>
          <w:sz w:val="28"/>
          <w:szCs w:val="28"/>
          <w:lang w:val="vi-VN" w:eastAsia="vi-VN" w:bidi="vi-VN"/>
        </w:rPr>
        <w:t>ộ</w:t>
      </w:r>
      <w:r w:rsidRPr="00BD34AE">
        <w:rPr>
          <w:rFonts w:eastAsia="MS Mincho"/>
          <w:sz w:val="28"/>
          <w:szCs w:val="28"/>
          <w:lang w:val="vi-VN" w:eastAsia="vi-VN" w:bidi="vi-VN"/>
        </w:rPr>
        <w:t xml:space="preserve"> </w:t>
      </w:r>
      <w:r w:rsidRPr="00BD34AE">
        <w:rPr>
          <w:rFonts w:eastAsia="MS Mincho"/>
          <w:sz w:val="28"/>
          <w:szCs w:val="28"/>
          <w:lang w:eastAsia="vi-VN" w:bidi="vi-VN"/>
        </w:rPr>
        <w:t>N</w:t>
      </w:r>
      <w:r w:rsidRPr="00BD34AE">
        <w:rPr>
          <w:rFonts w:eastAsia="MS Mincho"/>
          <w:sz w:val="28"/>
          <w:szCs w:val="28"/>
          <w:lang w:val="vi-VN" w:eastAsia="vi-VN" w:bidi="vi-VN"/>
        </w:rPr>
        <w:t>ông nghi</w:t>
      </w:r>
      <w:r w:rsidRPr="00BD34AE">
        <w:rPr>
          <w:rFonts w:eastAsia="MS Mincho"/>
          <w:sz w:val="28"/>
          <w:szCs w:val="28"/>
          <w:lang w:val="vi-VN" w:eastAsia="vi-VN" w:bidi="vi-VN"/>
        </w:rPr>
        <w:t>ệ</w:t>
      </w:r>
      <w:r w:rsidRPr="00BD34AE">
        <w:rPr>
          <w:rFonts w:eastAsia="MS Mincho"/>
          <w:sz w:val="28"/>
          <w:szCs w:val="28"/>
          <w:lang w:val="vi-VN" w:eastAsia="vi-VN" w:bidi="vi-VN"/>
        </w:rPr>
        <w:t xml:space="preserve">p và </w:t>
      </w:r>
      <w:r w:rsidRPr="00BD34AE">
        <w:rPr>
          <w:rFonts w:eastAsia="MS Mincho"/>
          <w:sz w:val="28"/>
          <w:szCs w:val="28"/>
          <w:lang w:eastAsia="vi-VN" w:bidi="vi-VN"/>
        </w:rPr>
        <w:t>M</w:t>
      </w:r>
      <w:r w:rsidRPr="00BD34AE">
        <w:rPr>
          <w:rFonts w:eastAsia="MS Mincho"/>
          <w:sz w:val="28"/>
          <w:szCs w:val="28"/>
          <w:lang w:val="vi-VN" w:eastAsia="vi-VN" w:bidi="vi-VN"/>
        </w:rPr>
        <w:t>ôi trư</w:t>
      </w:r>
      <w:r w:rsidRPr="00BD34AE">
        <w:rPr>
          <w:rFonts w:eastAsia="MS Mincho"/>
          <w:sz w:val="28"/>
          <w:szCs w:val="28"/>
          <w:lang w:val="vi-VN" w:eastAsia="vi-VN" w:bidi="vi-VN"/>
        </w:rPr>
        <w:t>ờ</w:t>
      </w:r>
      <w:r w:rsidRPr="00BD34AE">
        <w:rPr>
          <w:rFonts w:eastAsia="MS Mincho"/>
          <w:sz w:val="28"/>
          <w:szCs w:val="28"/>
          <w:lang w:val="vi-VN" w:eastAsia="vi-VN" w:bidi="vi-VN"/>
        </w:rPr>
        <w:t>ng;</w:t>
      </w:r>
    </w:p>
    <w:p w:rsidR="00EE2CB3" w:rsidRPr="00BD34AE" w:rsidRDefault="007A3223" w:rsidP="00BD34AE">
      <w:pPr>
        <w:widowControl w:val="0"/>
        <w:spacing w:before="100" w:after="100" w:line="247" w:lineRule="auto"/>
        <w:jc w:val="both"/>
        <w:rPr>
          <w:b/>
          <w:bCs/>
          <w:sz w:val="28"/>
          <w:szCs w:val="28"/>
        </w:rPr>
      </w:pPr>
      <w:r w:rsidRPr="00BD34AE">
        <w:rPr>
          <w:rFonts w:eastAsia="SimSun"/>
          <w:iCs/>
          <w:sz w:val="28"/>
          <w:szCs w:val="28"/>
        </w:rPr>
        <w:t>Xét T</w:t>
      </w:r>
      <w:r w:rsidRPr="00BD34AE">
        <w:rPr>
          <w:rFonts w:eastAsia="SimSun"/>
          <w:iCs/>
          <w:sz w:val="28"/>
          <w:szCs w:val="28"/>
        </w:rPr>
        <w:t>ờ</w:t>
      </w:r>
      <w:r w:rsidRPr="00BD34AE">
        <w:rPr>
          <w:rFonts w:eastAsia="SimSun"/>
          <w:iCs/>
          <w:sz w:val="28"/>
          <w:szCs w:val="28"/>
        </w:rPr>
        <w:t xml:space="preserve"> trình s</w:t>
      </w:r>
      <w:r w:rsidRPr="00BD34AE">
        <w:rPr>
          <w:rFonts w:eastAsia="SimSun"/>
          <w:iCs/>
          <w:sz w:val="28"/>
          <w:szCs w:val="28"/>
        </w:rPr>
        <w:t>ố</w:t>
      </w:r>
      <w:r w:rsidRPr="00BD34AE">
        <w:rPr>
          <w:rFonts w:eastAsia="SimSun"/>
          <w:iCs/>
          <w:sz w:val="28"/>
          <w:szCs w:val="28"/>
        </w:rPr>
        <w:t xml:space="preserve"> 256/TTr-UBND ngày 01 tháng 12 năm 2025 c</w:t>
      </w:r>
      <w:r w:rsidRPr="00BD34AE">
        <w:rPr>
          <w:rFonts w:eastAsia="SimSun"/>
          <w:iCs/>
          <w:sz w:val="28"/>
          <w:szCs w:val="28"/>
        </w:rPr>
        <w:t>ủ</w:t>
      </w:r>
      <w:r w:rsidRPr="00BD34AE">
        <w:rPr>
          <w:rFonts w:eastAsia="SimSun"/>
          <w:iCs/>
          <w:sz w:val="28"/>
          <w:szCs w:val="28"/>
        </w:rPr>
        <w:t xml:space="preserve">a </w:t>
      </w:r>
      <w:r w:rsidRPr="00BD34AE">
        <w:rPr>
          <w:rFonts w:eastAsia="SimSun"/>
          <w:iCs/>
          <w:sz w:val="28"/>
          <w:szCs w:val="28"/>
        </w:rPr>
        <w:t>Ủ</w:t>
      </w:r>
      <w:r w:rsidRPr="00BD34AE">
        <w:rPr>
          <w:rFonts w:eastAsia="SimSun"/>
          <w:iCs/>
          <w:sz w:val="28"/>
          <w:szCs w:val="28"/>
        </w:rPr>
        <w:t>y ban nhân dân t</w:t>
      </w:r>
      <w:r w:rsidRPr="00BD34AE">
        <w:rPr>
          <w:rFonts w:eastAsia="SimSun"/>
          <w:iCs/>
          <w:sz w:val="28"/>
          <w:szCs w:val="28"/>
        </w:rPr>
        <w:t>ỉ</w:t>
      </w:r>
      <w:r w:rsidRPr="00BD34AE">
        <w:rPr>
          <w:rFonts w:eastAsia="SimSun"/>
          <w:iCs/>
          <w:sz w:val="28"/>
          <w:szCs w:val="28"/>
        </w:rPr>
        <w:t>nh v</w:t>
      </w:r>
      <w:r w:rsidRPr="00BD34AE">
        <w:rPr>
          <w:rFonts w:eastAsia="SimSun"/>
          <w:iCs/>
          <w:sz w:val="28"/>
          <w:szCs w:val="28"/>
        </w:rPr>
        <w:t>ề</w:t>
      </w:r>
      <w:r w:rsidRPr="00BD34AE">
        <w:rPr>
          <w:rFonts w:eastAsia="SimSun"/>
          <w:iCs/>
          <w:sz w:val="28"/>
          <w:szCs w:val="28"/>
        </w:rPr>
        <w:t xml:space="preserve"> vi</w:t>
      </w:r>
      <w:r w:rsidRPr="00BD34AE">
        <w:rPr>
          <w:rFonts w:eastAsia="SimSun"/>
          <w:iCs/>
          <w:sz w:val="28"/>
          <w:szCs w:val="28"/>
        </w:rPr>
        <w:t>ệ</w:t>
      </w:r>
      <w:r w:rsidRPr="00BD34AE">
        <w:rPr>
          <w:rFonts w:eastAsia="SimSun"/>
          <w:iCs/>
          <w:sz w:val="28"/>
          <w:szCs w:val="28"/>
        </w:rPr>
        <w:t>c đ</w:t>
      </w:r>
      <w:r w:rsidRPr="00BD34AE">
        <w:rPr>
          <w:rFonts w:eastAsia="SimSun"/>
          <w:iCs/>
          <w:sz w:val="28"/>
          <w:szCs w:val="28"/>
        </w:rPr>
        <w:t>ề</w:t>
      </w:r>
      <w:r w:rsidRPr="00BD34AE">
        <w:rPr>
          <w:rFonts w:eastAsia="SimSun"/>
          <w:iCs/>
          <w:sz w:val="28"/>
          <w:szCs w:val="28"/>
        </w:rPr>
        <w:t xml:space="preserve"> ngh</w:t>
      </w:r>
      <w:r w:rsidRPr="00BD34AE">
        <w:rPr>
          <w:rFonts w:eastAsia="SimSun"/>
          <w:iCs/>
          <w:sz w:val="28"/>
          <w:szCs w:val="28"/>
        </w:rPr>
        <w:t>ị</w:t>
      </w:r>
      <w:r w:rsidRPr="00BD34AE">
        <w:rPr>
          <w:rFonts w:eastAsia="SimSun"/>
          <w:iCs/>
          <w:sz w:val="28"/>
          <w:szCs w:val="28"/>
        </w:rPr>
        <w:t xml:space="preserve"> ban hành Ngh</w:t>
      </w:r>
      <w:r w:rsidRPr="00BD34AE">
        <w:rPr>
          <w:rFonts w:eastAsia="SimSun"/>
          <w:iCs/>
          <w:sz w:val="28"/>
          <w:szCs w:val="28"/>
        </w:rPr>
        <w:t>ị</w:t>
      </w:r>
      <w:r w:rsidRPr="00BD34AE">
        <w:rPr>
          <w:rFonts w:eastAsia="SimSun"/>
          <w:iCs/>
          <w:sz w:val="28"/>
          <w:szCs w:val="28"/>
        </w:rPr>
        <w:t xml:space="preserve"> quy</w:t>
      </w:r>
      <w:r w:rsidRPr="00BD34AE">
        <w:rPr>
          <w:rFonts w:eastAsia="SimSun"/>
          <w:iCs/>
          <w:sz w:val="28"/>
          <w:szCs w:val="28"/>
        </w:rPr>
        <w:t>ế</w:t>
      </w:r>
      <w:r w:rsidRPr="00BD34AE">
        <w:rPr>
          <w:rFonts w:eastAsia="SimSun"/>
          <w:iCs/>
          <w:sz w:val="28"/>
          <w:szCs w:val="28"/>
        </w:rPr>
        <w:t>t c</w:t>
      </w:r>
      <w:r w:rsidRPr="00BD34AE">
        <w:rPr>
          <w:rFonts w:eastAsia="SimSun"/>
          <w:iCs/>
          <w:sz w:val="28"/>
          <w:szCs w:val="28"/>
        </w:rPr>
        <w:t>ủ</w:t>
      </w:r>
      <w:r w:rsidRPr="00BD34AE">
        <w:rPr>
          <w:rFonts w:eastAsia="SimSun"/>
          <w:iCs/>
          <w:sz w:val="28"/>
          <w:szCs w:val="28"/>
        </w:rPr>
        <w:t>a H</w:t>
      </w:r>
      <w:r w:rsidRPr="00BD34AE">
        <w:rPr>
          <w:rFonts w:eastAsia="SimSun"/>
          <w:iCs/>
          <w:sz w:val="28"/>
          <w:szCs w:val="28"/>
        </w:rPr>
        <w:t>ộ</w:t>
      </w:r>
      <w:r w:rsidRPr="00BD34AE">
        <w:rPr>
          <w:rFonts w:eastAsia="SimSun"/>
          <w:iCs/>
          <w:sz w:val="28"/>
          <w:szCs w:val="28"/>
        </w:rPr>
        <w:t>i đ</w:t>
      </w:r>
      <w:r w:rsidRPr="00BD34AE">
        <w:rPr>
          <w:rFonts w:eastAsia="SimSun"/>
          <w:iCs/>
          <w:sz w:val="28"/>
          <w:szCs w:val="28"/>
        </w:rPr>
        <w:t>ồ</w:t>
      </w:r>
      <w:r w:rsidRPr="00BD34AE">
        <w:rPr>
          <w:rFonts w:eastAsia="SimSun"/>
          <w:iCs/>
          <w:sz w:val="28"/>
          <w:szCs w:val="28"/>
        </w:rPr>
        <w:t>ng nhân dân t</w:t>
      </w:r>
      <w:r w:rsidRPr="00BD34AE">
        <w:rPr>
          <w:rFonts w:eastAsia="SimSun"/>
          <w:iCs/>
          <w:sz w:val="28"/>
          <w:szCs w:val="28"/>
        </w:rPr>
        <w:t>ỉ</w:t>
      </w:r>
      <w:r w:rsidRPr="00BD34AE">
        <w:rPr>
          <w:rFonts w:eastAsia="SimSun"/>
          <w:iCs/>
          <w:sz w:val="28"/>
          <w:szCs w:val="28"/>
        </w:rPr>
        <w:t xml:space="preserve">nh  </w:t>
      </w:r>
      <w:r w:rsidRPr="00BD34AE">
        <w:rPr>
          <w:iCs/>
          <w:sz w:val="28"/>
          <w:szCs w:val="28"/>
        </w:rPr>
        <w:t>quy đ</w:t>
      </w:r>
      <w:r w:rsidRPr="00BD34AE">
        <w:rPr>
          <w:iCs/>
          <w:w w:val="101"/>
          <w:sz w:val="28"/>
          <w:szCs w:val="28"/>
        </w:rPr>
        <w:t>ị</w:t>
      </w:r>
      <w:r w:rsidRPr="00BD34AE">
        <w:rPr>
          <w:iCs/>
          <w:sz w:val="28"/>
          <w:szCs w:val="28"/>
        </w:rPr>
        <w:t>nh mức hỗ trợ khắc phục dịch bệnh động vật trên địa bàn tỉ</w:t>
      </w:r>
      <w:r w:rsidRPr="00BD34AE">
        <w:rPr>
          <w:iCs/>
          <w:sz w:val="28"/>
          <w:szCs w:val="28"/>
        </w:rPr>
        <w:t xml:space="preserve">nh Thanh Hoá </w:t>
      </w:r>
      <w:r w:rsidRPr="00BD34AE">
        <w:rPr>
          <w:rFonts w:eastAsia="MS Mincho"/>
          <w:sz w:val="28"/>
          <w:szCs w:val="28"/>
          <w:lang w:val="vi-VN" w:eastAsia="vi-VN" w:bidi="vi-VN"/>
        </w:rPr>
        <w:t>theo quy đ</w:t>
      </w:r>
      <w:r w:rsidRPr="00BD34AE">
        <w:rPr>
          <w:rFonts w:eastAsia="MS Mincho"/>
          <w:sz w:val="28"/>
          <w:szCs w:val="28"/>
          <w:lang w:val="vi-VN" w:eastAsia="vi-VN" w:bidi="vi-VN"/>
        </w:rPr>
        <w:t>ị</w:t>
      </w:r>
      <w:r w:rsidRPr="00BD34AE">
        <w:rPr>
          <w:rFonts w:eastAsia="MS Mincho"/>
          <w:sz w:val="28"/>
          <w:szCs w:val="28"/>
          <w:lang w:val="vi-VN" w:eastAsia="vi-VN" w:bidi="vi-VN"/>
        </w:rPr>
        <w:t>nh t</w:t>
      </w:r>
      <w:r w:rsidRPr="00BD34AE">
        <w:rPr>
          <w:rFonts w:eastAsia="MS Mincho"/>
          <w:sz w:val="28"/>
          <w:szCs w:val="28"/>
          <w:lang w:val="vi-VN" w:eastAsia="vi-VN" w:bidi="vi-VN"/>
        </w:rPr>
        <w:t>ạ</w:t>
      </w:r>
      <w:r w:rsidRPr="00BD34AE">
        <w:rPr>
          <w:rFonts w:eastAsia="MS Mincho"/>
          <w:sz w:val="28"/>
          <w:szCs w:val="28"/>
          <w:lang w:val="vi-VN" w:eastAsia="vi-VN" w:bidi="vi-VN"/>
        </w:rPr>
        <w:t>i kho</w:t>
      </w:r>
      <w:r w:rsidRPr="00BD34AE">
        <w:rPr>
          <w:rFonts w:eastAsia="MS Mincho"/>
          <w:sz w:val="28"/>
          <w:szCs w:val="28"/>
          <w:lang w:val="vi-VN" w:eastAsia="vi-VN" w:bidi="vi-VN"/>
        </w:rPr>
        <w:t>ả</w:t>
      </w:r>
      <w:r w:rsidRPr="00BD34AE">
        <w:rPr>
          <w:rFonts w:eastAsia="MS Mincho"/>
          <w:sz w:val="28"/>
          <w:szCs w:val="28"/>
          <w:lang w:val="vi-VN" w:eastAsia="vi-VN" w:bidi="vi-VN"/>
        </w:rPr>
        <w:t>n 3 Đi</w:t>
      </w:r>
      <w:r w:rsidRPr="00BD34AE">
        <w:rPr>
          <w:rFonts w:eastAsia="MS Mincho"/>
          <w:sz w:val="28"/>
          <w:szCs w:val="28"/>
          <w:lang w:val="vi-VN" w:eastAsia="vi-VN" w:bidi="vi-VN"/>
        </w:rPr>
        <w:t>ề</w:t>
      </w:r>
      <w:r w:rsidRPr="00BD34AE">
        <w:rPr>
          <w:rFonts w:eastAsia="MS Mincho"/>
          <w:sz w:val="28"/>
          <w:szCs w:val="28"/>
          <w:lang w:val="vi-VN" w:eastAsia="vi-VN" w:bidi="vi-VN"/>
        </w:rPr>
        <w:t>u 1</w:t>
      </w:r>
      <w:r w:rsidRPr="00BD34AE">
        <w:rPr>
          <w:rFonts w:eastAsia="MS Mincho"/>
          <w:sz w:val="28"/>
          <w:szCs w:val="28"/>
          <w:lang w:eastAsia="vi-VN" w:bidi="vi-VN"/>
        </w:rPr>
        <w:t>2</w:t>
      </w:r>
      <w:r w:rsidRPr="00BD34AE">
        <w:rPr>
          <w:rFonts w:eastAsia="MS Mincho"/>
          <w:sz w:val="28"/>
          <w:szCs w:val="28"/>
          <w:lang w:val="vi-VN" w:eastAsia="vi-VN" w:bidi="vi-VN"/>
        </w:rPr>
        <w:t xml:space="preserve"> Ngh</w:t>
      </w:r>
      <w:r w:rsidRPr="00BD34AE">
        <w:rPr>
          <w:rFonts w:eastAsia="MS Mincho"/>
          <w:sz w:val="28"/>
          <w:szCs w:val="28"/>
          <w:lang w:val="vi-VN" w:eastAsia="vi-VN" w:bidi="vi-VN"/>
        </w:rPr>
        <w:t>ị</w:t>
      </w:r>
      <w:r w:rsidRPr="00BD34AE">
        <w:rPr>
          <w:rFonts w:eastAsia="MS Mincho"/>
          <w:sz w:val="28"/>
          <w:szCs w:val="28"/>
          <w:lang w:val="vi-VN" w:eastAsia="vi-VN" w:bidi="vi-VN"/>
        </w:rPr>
        <w:t xml:space="preserve"> đ</w:t>
      </w:r>
      <w:r w:rsidRPr="00BD34AE">
        <w:rPr>
          <w:rFonts w:eastAsia="MS Mincho"/>
          <w:sz w:val="28"/>
          <w:szCs w:val="28"/>
          <w:lang w:val="vi-VN" w:eastAsia="vi-VN" w:bidi="vi-VN"/>
        </w:rPr>
        <w:t>ị</w:t>
      </w:r>
      <w:r w:rsidRPr="00BD34AE">
        <w:rPr>
          <w:rFonts w:eastAsia="MS Mincho"/>
          <w:sz w:val="28"/>
          <w:szCs w:val="28"/>
          <w:lang w:val="vi-VN" w:eastAsia="vi-VN" w:bidi="vi-VN"/>
        </w:rPr>
        <w:t>nh</w:t>
      </w:r>
      <w:r w:rsidRPr="00BD34AE">
        <w:rPr>
          <w:rFonts w:eastAsia="MS Mincho"/>
          <w:sz w:val="28"/>
          <w:szCs w:val="28"/>
          <w:lang w:eastAsia="vi-VN" w:bidi="vi-VN"/>
        </w:rPr>
        <w:t xml:space="preserve"> </w:t>
      </w:r>
      <w:r w:rsidRPr="00BD34AE">
        <w:rPr>
          <w:rFonts w:eastAsia="MS Mincho"/>
          <w:sz w:val="28"/>
          <w:szCs w:val="28"/>
          <w:lang w:val="vi-VN" w:eastAsia="vi-VN" w:bidi="vi-VN"/>
        </w:rPr>
        <w:t>s</w:t>
      </w:r>
      <w:r w:rsidRPr="00BD34AE">
        <w:rPr>
          <w:rFonts w:eastAsia="MS Mincho"/>
          <w:sz w:val="28"/>
          <w:szCs w:val="28"/>
          <w:lang w:val="vi-VN" w:eastAsia="vi-VN" w:bidi="vi-VN"/>
        </w:rPr>
        <w:t>ố</w:t>
      </w:r>
      <w:r w:rsidRPr="00BD34AE">
        <w:rPr>
          <w:rFonts w:eastAsia="MS Mincho"/>
          <w:sz w:val="28"/>
          <w:szCs w:val="28"/>
          <w:lang w:val="vi-VN" w:eastAsia="vi-VN" w:bidi="vi-VN"/>
        </w:rPr>
        <w:t xml:space="preserve"> 116/2025/NĐ-CP ngày 05 tháng 6 năm 2025 c</w:t>
      </w:r>
      <w:r w:rsidRPr="00BD34AE">
        <w:rPr>
          <w:rFonts w:eastAsia="MS Mincho"/>
          <w:sz w:val="28"/>
          <w:szCs w:val="28"/>
          <w:lang w:val="vi-VN" w:eastAsia="vi-VN" w:bidi="vi-VN"/>
        </w:rPr>
        <w:t>ủ</w:t>
      </w:r>
      <w:r w:rsidRPr="00BD34AE">
        <w:rPr>
          <w:rFonts w:eastAsia="MS Mincho"/>
          <w:sz w:val="28"/>
          <w:szCs w:val="28"/>
          <w:lang w:val="vi-VN" w:eastAsia="vi-VN" w:bidi="vi-VN"/>
        </w:rPr>
        <w:t>a Chính ph</w:t>
      </w:r>
      <w:r w:rsidRPr="00BD34AE">
        <w:rPr>
          <w:rFonts w:eastAsia="MS Mincho"/>
          <w:sz w:val="28"/>
          <w:szCs w:val="28"/>
          <w:lang w:val="vi-VN" w:eastAsia="vi-VN" w:bidi="vi-VN"/>
        </w:rPr>
        <w:t>ủ</w:t>
      </w:r>
      <w:r w:rsidRPr="00BD34AE">
        <w:rPr>
          <w:rFonts w:eastAsia="MS Mincho"/>
          <w:sz w:val="28"/>
          <w:szCs w:val="28"/>
          <w:lang w:val="vi-VN" w:eastAsia="vi-VN" w:bidi="vi-VN"/>
        </w:rPr>
        <w:t>;</w:t>
      </w:r>
      <w:r w:rsidRPr="00BD34AE">
        <w:rPr>
          <w:rFonts w:eastAsia="Calibri"/>
          <w:sz w:val="28"/>
          <w:szCs w:val="28"/>
          <w:lang w:val="nl-NL"/>
        </w:rPr>
        <w:t xml:space="preserve"> </w:t>
      </w:r>
      <w:r w:rsidRPr="00BD34AE">
        <w:rPr>
          <w:rFonts w:eastAsia="SimSun"/>
          <w:sz w:val="28"/>
          <w:szCs w:val="28"/>
        </w:rPr>
        <w:t>Báo cáo th</w:t>
      </w:r>
      <w:r w:rsidRPr="00BD34AE">
        <w:rPr>
          <w:rFonts w:eastAsia="SimSun"/>
          <w:sz w:val="28"/>
          <w:szCs w:val="28"/>
        </w:rPr>
        <w:t>ẩ</w:t>
      </w:r>
      <w:r w:rsidRPr="00BD34AE">
        <w:rPr>
          <w:rFonts w:eastAsia="SimSun"/>
          <w:sz w:val="28"/>
          <w:szCs w:val="28"/>
        </w:rPr>
        <w:t>m tra s</w:t>
      </w:r>
      <w:r w:rsidRPr="00BD34AE">
        <w:rPr>
          <w:rFonts w:eastAsia="SimSun"/>
          <w:sz w:val="28"/>
          <w:szCs w:val="28"/>
        </w:rPr>
        <w:t>ố</w:t>
      </w:r>
      <w:r w:rsidRPr="00BD34AE">
        <w:rPr>
          <w:rFonts w:eastAsia="SimSun"/>
          <w:sz w:val="28"/>
          <w:szCs w:val="28"/>
        </w:rPr>
        <w:t xml:space="preserve"> 1491/BC-KTNS ngày 04 tháng 12 năm 2025 c</w:t>
      </w:r>
      <w:r w:rsidRPr="00BD34AE">
        <w:rPr>
          <w:rFonts w:eastAsia="SimSun"/>
          <w:sz w:val="28"/>
          <w:szCs w:val="28"/>
        </w:rPr>
        <w:t>ủ</w:t>
      </w:r>
      <w:r w:rsidRPr="00BD34AE">
        <w:rPr>
          <w:rFonts w:eastAsia="SimSun"/>
          <w:sz w:val="28"/>
          <w:szCs w:val="28"/>
        </w:rPr>
        <w:t>a Ban Kinh t</w:t>
      </w:r>
      <w:r w:rsidRPr="00BD34AE">
        <w:rPr>
          <w:rFonts w:eastAsia="SimSun"/>
          <w:sz w:val="28"/>
          <w:szCs w:val="28"/>
        </w:rPr>
        <w:t>ế</w:t>
      </w:r>
      <w:r w:rsidRPr="00BD34AE">
        <w:rPr>
          <w:rFonts w:eastAsia="SimSun"/>
          <w:sz w:val="28"/>
          <w:szCs w:val="28"/>
        </w:rPr>
        <w:t xml:space="preserve"> - Ngân</w:t>
      </w:r>
      <w:r w:rsidRPr="00BD34AE">
        <w:rPr>
          <w:rFonts w:eastAsia="Calibri"/>
          <w:sz w:val="28"/>
          <w:szCs w:val="28"/>
        </w:rPr>
        <w:t xml:space="preserve"> sách H</w:t>
      </w:r>
      <w:r w:rsidRPr="00BD34AE">
        <w:rPr>
          <w:rFonts w:eastAsia="Calibri"/>
          <w:sz w:val="28"/>
          <w:szCs w:val="28"/>
        </w:rPr>
        <w:t>ộ</w:t>
      </w:r>
      <w:r w:rsidRPr="00BD34AE">
        <w:rPr>
          <w:rFonts w:eastAsia="Calibri"/>
          <w:sz w:val="28"/>
          <w:szCs w:val="28"/>
        </w:rPr>
        <w:t>i đ</w:t>
      </w:r>
      <w:r w:rsidRPr="00BD34AE">
        <w:rPr>
          <w:rFonts w:eastAsia="Calibri"/>
          <w:sz w:val="28"/>
          <w:szCs w:val="28"/>
        </w:rPr>
        <w:t>ồ</w:t>
      </w:r>
      <w:r w:rsidRPr="00BD34AE">
        <w:rPr>
          <w:rFonts w:eastAsia="Calibri"/>
          <w:sz w:val="28"/>
          <w:szCs w:val="28"/>
        </w:rPr>
        <w:t>ng nhân dân t</w:t>
      </w:r>
      <w:r w:rsidRPr="00BD34AE">
        <w:rPr>
          <w:rFonts w:eastAsia="Calibri"/>
          <w:sz w:val="28"/>
          <w:szCs w:val="28"/>
        </w:rPr>
        <w:t>ỉ</w:t>
      </w:r>
      <w:r w:rsidRPr="00BD34AE">
        <w:rPr>
          <w:rFonts w:eastAsia="Calibri"/>
          <w:sz w:val="28"/>
          <w:szCs w:val="28"/>
        </w:rPr>
        <w:t>nh; ý ki</w:t>
      </w:r>
      <w:r w:rsidRPr="00BD34AE">
        <w:rPr>
          <w:rFonts w:eastAsia="Calibri"/>
          <w:sz w:val="28"/>
          <w:szCs w:val="28"/>
        </w:rPr>
        <w:t>ế</w:t>
      </w:r>
      <w:r w:rsidRPr="00BD34AE">
        <w:rPr>
          <w:rFonts w:eastAsia="Calibri"/>
          <w:sz w:val="28"/>
          <w:szCs w:val="28"/>
        </w:rPr>
        <w:t>n th</w:t>
      </w:r>
      <w:r w:rsidRPr="00BD34AE">
        <w:rPr>
          <w:rFonts w:eastAsia="Calibri"/>
          <w:sz w:val="28"/>
          <w:szCs w:val="28"/>
        </w:rPr>
        <w:t>ả</w:t>
      </w:r>
      <w:r w:rsidRPr="00BD34AE">
        <w:rPr>
          <w:rFonts w:eastAsia="Calibri"/>
          <w:sz w:val="28"/>
          <w:szCs w:val="28"/>
        </w:rPr>
        <w:t>o lu</w:t>
      </w:r>
      <w:r w:rsidRPr="00BD34AE">
        <w:rPr>
          <w:rFonts w:eastAsia="Calibri"/>
          <w:sz w:val="28"/>
          <w:szCs w:val="28"/>
        </w:rPr>
        <w:t>ậ</w:t>
      </w:r>
      <w:r w:rsidRPr="00BD34AE">
        <w:rPr>
          <w:rFonts w:eastAsia="Calibri"/>
          <w:sz w:val="28"/>
          <w:szCs w:val="28"/>
        </w:rPr>
        <w:t>n c</w:t>
      </w:r>
      <w:r w:rsidRPr="00BD34AE">
        <w:rPr>
          <w:rFonts w:eastAsia="Calibri"/>
          <w:sz w:val="28"/>
          <w:szCs w:val="28"/>
        </w:rPr>
        <w:t>ủ</w:t>
      </w:r>
      <w:r w:rsidRPr="00BD34AE">
        <w:rPr>
          <w:rFonts w:eastAsia="Calibri"/>
          <w:sz w:val="28"/>
          <w:szCs w:val="28"/>
        </w:rPr>
        <w:t>a đ</w:t>
      </w:r>
      <w:r w:rsidRPr="00BD34AE">
        <w:rPr>
          <w:rFonts w:eastAsia="Calibri"/>
          <w:sz w:val="28"/>
          <w:szCs w:val="28"/>
        </w:rPr>
        <w:t>ạ</w:t>
      </w:r>
      <w:r w:rsidRPr="00BD34AE">
        <w:rPr>
          <w:rFonts w:eastAsia="Calibri"/>
          <w:sz w:val="28"/>
          <w:szCs w:val="28"/>
        </w:rPr>
        <w:t>i bi</w:t>
      </w:r>
      <w:r w:rsidRPr="00BD34AE">
        <w:rPr>
          <w:rFonts w:eastAsia="Calibri"/>
          <w:sz w:val="28"/>
          <w:szCs w:val="28"/>
        </w:rPr>
        <w:t>ể</w:t>
      </w:r>
      <w:r w:rsidRPr="00BD34AE">
        <w:rPr>
          <w:rFonts w:eastAsia="Calibri"/>
          <w:sz w:val="28"/>
          <w:szCs w:val="28"/>
        </w:rPr>
        <w:t>u H</w:t>
      </w:r>
      <w:r w:rsidRPr="00BD34AE">
        <w:rPr>
          <w:rFonts w:eastAsia="Calibri"/>
          <w:sz w:val="28"/>
          <w:szCs w:val="28"/>
        </w:rPr>
        <w:t>ộ</w:t>
      </w:r>
      <w:r w:rsidRPr="00BD34AE">
        <w:rPr>
          <w:rFonts w:eastAsia="Calibri"/>
          <w:sz w:val="28"/>
          <w:szCs w:val="28"/>
        </w:rPr>
        <w:t>i đ</w:t>
      </w:r>
      <w:r w:rsidRPr="00BD34AE">
        <w:rPr>
          <w:rFonts w:eastAsia="Calibri"/>
          <w:sz w:val="28"/>
          <w:szCs w:val="28"/>
        </w:rPr>
        <w:t>ồ</w:t>
      </w:r>
      <w:r w:rsidRPr="00BD34AE">
        <w:rPr>
          <w:rFonts w:eastAsia="Calibri"/>
          <w:sz w:val="28"/>
          <w:szCs w:val="28"/>
        </w:rPr>
        <w:t>ng nhân dân t</w:t>
      </w:r>
      <w:r w:rsidRPr="00BD34AE">
        <w:rPr>
          <w:rFonts w:eastAsia="Calibri"/>
          <w:sz w:val="28"/>
          <w:szCs w:val="28"/>
        </w:rPr>
        <w:t>ỉ</w:t>
      </w:r>
      <w:r w:rsidRPr="00BD34AE">
        <w:rPr>
          <w:rFonts w:eastAsia="Calibri"/>
          <w:sz w:val="28"/>
          <w:szCs w:val="28"/>
        </w:rPr>
        <w:t>nh t</w:t>
      </w:r>
      <w:r w:rsidRPr="00BD34AE">
        <w:rPr>
          <w:rFonts w:eastAsia="Calibri"/>
          <w:sz w:val="28"/>
          <w:szCs w:val="28"/>
        </w:rPr>
        <w:t>ạ</w:t>
      </w:r>
      <w:r w:rsidRPr="00BD34AE">
        <w:rPr>
          <w:rFonts w:eastAsia="Calibri"/>
          <w:sz w:val="28"/>
          <w:szCs w:val="28"/>
        </w:rPr>
        <w:t>i K</w:t>
      </w:r>
      <w:r w:rsidRPr="00BD34AE">
        <w:rPr>
          <w:rFonts w:eastAsia="Calibri"/>
          <w:sz w:val="28"/>
          <w:szCs w:val="28"/>
        </w:rPr>
        <w:t>ỳ</w:t>
      </w:r>
      <w:r w:rsidRPr="00BD34AE">
        <w:rPr>
          <w:rFonts w:eastAsia="Calibri"/>
          <w:sz w:val="28"/>
          <w:szCs w:val="28"/>
        </w:rPr>
        <w:t xml:space="preserve"> h</w:t>
      </w:r>
      <w:r w:rsidRPr="00BD34AE">
        <w:rPr>
          <w:rFonts w:eastAsia="Calibri"/>
          <w:sz w:val="28"/>
          <w:szCs w:val="28"/>
        </w:rPr>
        <w:t>ọ</w:t>
      </w:r>
      <w:r w:rsidRPr="00BD34AE">
        <w:rPr>
          <w:rFonts w:eastAsia="Calibri"/>
          <w:sz w:val="28"/>
          <w:szCs w:val="28"/>
        </w:rPr>
        <w:t>p</w:t>
      </w:r>
      <w:r w:rsidRPr="00BD34AE">
        <w:rPr>
          <w:rFonts w:eastAsia="Calibri"/>
          <w:sz w:val="28"/>
          <w:szCs w:val="28"/>
          <w:lang w:val="nl-NL"/>
        </w:rPr>
        <w:t>;</w:t>
      </w:r>
    </w:p>
    <w:p w:rsidR="00EE2CB3" w:rsidRPr="00BD34AE" w:rsidRDefault="007A3223" w:rsidP="00BD34AE">
      <w:pPr>
        <w:widowControl w:val="0"/>
        <w:spacing w:before="100" w:after="100" w:line="247" w:lineRule="auto"/>
        <w:jc w:val="both"/>
        <w:rPr>
          <w:rFonts w:eastAsia="MS Mincho"/>
          <w:spacing w:val="-2"/>
          <w:sz w:val="28"/>
          <w:szCs w:val="28"/>
          <w:lang w:val="vi-VN" w:eastAsia="vi-VN" w:bidi="vi-VN"/>
        </w:rPr>
      </w:pPr>
      <w:r w:rsidRPr="00BD34AE">
        <w:rPr>
          <w:spacing w:val="2"/>
          <w:sz w:val="28"/>
          <w:szCs w:val="28"/>
          <w:lang w:val="nb-NO"/>
        </w:rPr>
        <w:t xml:space="preserve">Hội đồng nhân dân ban hành Nghị quyết quy định mức hỗ trợ khắc phục dịch bệnh động vật trên địa bàn tỉnh Thanh </w:t>
      </w:r>
      <w:r w:rsidRPr="00BD34AE">
        <w:rPr>
          <w:rFonts w:eastAsia="MS Mincho"/>
          <w:spacing w:val="-2"/>
          <w:sz w:val="28"/>
          <w:szCs w:val="28"/>
          <w:lang w:eastAsia="vi-VN" w:bidi="vi-VN"/>
        </w:rPr>
        <w:t>Hóa</w:t>
      </w:r>
      <w:r w:rsidRPr="00BD34AE">
        <w:rPr>
          <w:rFonts w:eastAsia="MS Mincho"/>
          <w:spacing w:val="-2"/>
          <w:sz w:val="28"/>
          <w:szCs w:val="28"/>
          <w:lang w:val="vi-VN" w:eastAsia="vi-VN" w:bidi="vi-VN"/>
        </w:rPr>
        <w:t xml:space="preserve"> theo quy đ</w:t>
      </w:r>
      <w:r w:rsidRPr="00BD34AE">
        <w:rPr>
          <w:rFonts w:eastAsia="MS Mincho"/>
          <w:spacing w:val="-2"/>
          <w:sz w:val="28"/>
          <w:szCs w:val="28"/>
          <w:lang w:val="vi-VN" w:eastAsia="vi-VN" w:bidi="vi-VN"/>
        </w:rPr>
        <w:t>ị</w:t>
      </w:r>
      <w:r w:rsidRPr="00BD34AE">
        <w:rPr>
          <w:rFonts w:eastAsia="MS Mincho"/>
          <w:spacing w:val="-2"/>
          <w:sz w:val="28"/>
          <w:szCs w:val="28"/>
          <w:lang w:val="vi-VN" w:eastAsia="vi-VN" w:bidi="vi-VN"/>
        </w:rPr>
        <w:t>nh t</w:t>
      </w:r>
      <w:r w:rsidRPr="00BD34AE">
        <w:rPr>
          <w:rFonts w:eastAsia="MS Mincho"/>
          <w:spacing w:val="-2"/>
          <w:sz w:val="28"/>
          <w:szCs w:val="28"/>
          <w:lang w:val="vi-VN" w:eastAsia="vi-VN" w:bidi="vi-VN"/>
        </w:rPr>
        <w:t>ạ</w:t>
      </w:r>
      <w:r w:rsidRPr="00BD34AE">
        <w:rPr>
          <w:rFonts w:eastAsia="MS Mincho"/>
          <w:spacing w:val="-2"/>
          <w:sz w:val="28"/>
          <w:szCs w:val="28"/>
          <w:lang w:val="vi-VN" w:eastAsia="vi-VN" w:bidi="vi-VN"/>
        </w:rPr>
        <w:t>i kho</w:t>
      </w:r>
      <w:r w:rsidRPr="00BD34AE">
        <w:rPr>
          <w:rFonts w:eastAsia="MS Mincho"/>
          <w:spacing w:val="-2"/>
          <w:sz w:val="28"/>
          <w:szCs w:val="28"/>
          <w:lang w:val="vi-VN" w:eastAsia="vi-VN" w:bidi="vi-VN"/>
        </w:rPr>
        <w:t>ả</w:t>
      </w:r>
      <w:r w:rsidRPr="00BD34AE">
        <w:rPr>
          <w:rFonts w:eastAsia="MS Mincho"/>
          <w:spacing w:val="-2"/>
          <w:sz w:val="28"/>
          <w:szCs w:val="28"/>
          <w:lang w:val="vi-VN" w:eastAsia="vi-VN" w:bidi="vi-VN"/>
        </w:rPr>
        <w:t>n 3 Đi</w:t>
      </w:r>
      <w:r w:rsidRPr="00BD34AE">
        <w:rPr>
          <w:rFonts w:eastAsia="MS Mincho"/>
          <w:spacing w:val="-2"/>
          <w:sz w:val="28"/>
          <w:szCs w:val="28"/>
          <w:lang w:val="vi-VN" w:eastAsia="vi-VN" w:bidi="vi-VN"/>
        </w:rPr>
        <w:t>ề</w:t>
      </w:r>
      <w:r w:rsidRPr="00BD34AE">
        <w:rPr>
          <w:rFonts w:eastAsia="MS Mincho"/>
          <w:spacing w:val="-2"/>
          <w:sz w:val="28"/>
          <w:szCs w:val="28"/>
          <w:lang w:val="vi-VN" w:eastAsia="vi-VN" w:bidi="vi-VN"/>
        </w:rPr>
        <w:t>u 12 Ngh</w:t>
      </w:r>
      <w:r w:rsidRPr="00BD34AE">
        <w:rPr>
          <w:rFonts w:eastAsia="MS Mincho"/>
          <w:spacing w:val="-2"/>
          <w:sz w:val="28"/>
          <w:szCs w:val="28"/>
          <w:lang w:val="vi-VN" w:eastAsia="vi-VN" w:bidi="vi-VN"/>
        </w:rPr>
        <w:t>ị</w:t>
      </w:r>
      <w:r w:rsidRPr="00BD34AE">
        <w:rPr>
          <w:rFonts w:eastAsia="MS Mincho"/>
          <w:spacing w:val="-2"/>
          <w:sz w:val="28"/>
          <w:szCs w:val="28"/>
          <w:lang w:val="vi-VN" w:eastAsia="vi-VN" w:bidi="vi-VN"/>
        </w:rPr>
        <w:t xml:space="preserve"> đ</w:t>
      </w:r>
      <w:r w:rsidRPr="00BD34AE">
        <w:rPr>
          <w:rFonts w:eastAsia="MS Mincho"/>
          <w:spacing w:val="-2"/>
          <w:sz w:val="28"/>
          <w:szCs w:val="28"/>
          <w:lang w:val="vi-VN" w:eastAsia="vi-VN" w:bidi="vi-VN"/>
        </w:rPr>
        <w:t>ị</w:t>
      </w:r>
      <w:r w:rsidRPr="00BD34AE">
        <w:rPr>
          <w:rFonts w:eastAsia="MS Mincho"/>
          <w:spacing w:val="-2"/>
          <w:sz w:val="28"/>
          <w:szCs w:val="28"/>
          <w:lang w:val="vi-VN" w:eastAsia="vi-VN" w:bidi="vi-VN"/>
        </w:rPr>
        <w:t>nh s</w:t>
      </w:r>
      <w:r w:rsidRPr="00BD34AE">
        <w:rPr>
          <w:rFonts w:eastAsia="MS Mincho"/>
          <w:spacing w:val="-2"/>
          <w:sz w:val="28"/>
          <w:szCs w:val="28"/>
          <w:lang w:val="vi-VN" w:eastAsia="vi-VN" w:bidi="vi-VN"/>
        </w:rPr>
        <w:t>ố</w:t>
      </w:r>
      <w:r w:rsidRPr="00BD34AE">
        <w:rPr>
          <w:rFonts w:eastAsia="MS Mincho"/>
          <w:spacing w:val="-2"/>
          <w:sz w:val="28"/>
          <w:szCs w:val="28"/>
          <w:lang w:val="vi-VN" w:eastAsia="vi-VN" w:bidi="vi-VN"/>
        </w:rPr>
        <w:t xml:space="preserve"> 116/2025/NĐ-CP ngày 05 tháng 6 năm 2025 c</w:t>
      </w:r>
      <w:r w:rsidRPr="00BD34AE">
        <w:rPr>
          <w:rFonts w:eastAsia="MS Mincho"/>
          <w:spacing w:val="-2"/>
          <w:sz w:val="28"/>
          <w:szCs w:val="28"/>
          <w:lang w:val="vi-VN" w:eastAsia="vi-VN" w:bidi="vi-VN"/>
        </w:rPr>
        <w:t>ủ</w:t>
      </w:r>
      <w:r w:rsidRPr="00BD34AE">
        <w:rPr>
          <w:rFonts w:eastAsia="MS Mincho"/>
          <w:spacing w:val="-2"/>
          <w:sz w:val="28"/>
          <w:szCs w:val="28"/>
          <w:lang w:val="vi-VN" w:eastAsia="vi-VN" w:bidi="vi-VN"/>
        </w:rPr>
        <w:t>a Chính ph</w:t>
      </w:r>
      <w:r w:rsidRPr="00BD34AE">
        <w:rPr>
          <w:rFonts w:eastAsia="MS Mincho"/>
          <w:spacing w:val="-2"/>
          <w:sz w:val="28"/>
          <w:szCs w:val="28"/>
          <w:lang w:val="vi-VN" w:eastAsia="vi-VN" w:bidi="vi-VN"/>
        </w:rPr>
        <w:t>ủ</w:t>
      </w:r>
      <w:r w:rsidRPr="00BD34AE">
        <w:rPr>
          <w:rFonts w:eastAsia="MS Mincho"/>
          <w:spacing w:val="-2"/>
          <w:sz w:val="28"/>
          <w:szCs w:val="28"/>
          <w:lang w:val="vi-VN" w:eastAsia="vi-VN" w:bidi="vi-VN"/>
        </w:rPr>
        <w:t>.</w:t>
      </w:r>
    </w:p>
    <w:p w:rsidR="00EE2CB3" w:rsidRDefault="007A3223" w:rsidP="00BD34AE">
      <w:pPr>
        <w:spacing w:before="100" w:after="100" w:line="247" w:lineRule="auto"/>
        <w:jc w:val="both"/>
        <w:rPr>
          <w:b/>
          <w:bCs/>
          <w:sz w:val="28"/>
          <w:szCs w:val="28"/>
          <w:lang w:val="de-DE"/>
        </w:rPr>
      </w:pPr>
      <w:bookmarkStart w:id="3" w:name="_Hlk209789327"/>
      <w:bookmarkStart w:id="4" w:name="_Hlk209789167"/>
      <w:proofErr w:type="gramStart"/>
      <w:r>
        <w:rPr>
          <w:rFonts w:eastAsia="Calibri"/>
          <w:b/>
          <w:sz w:val="28"/>
          <w:szCs w:val="28"/>
        </w:rPr>
        <w:t>Đi</w:t>
      </w:r>
      <w:r>
        <w:rPr>
          <w:rFonts w:eastAsia="Calibri"/>
          <w:b/>
          <w:sz w:val="28"/>
          <w:szCs w:val="28"/>
        </w:rPr>
        <w:t>ề</w:t>
      </w:r>
      <w:r>
        <w:rPr>
          <w:rFonts w:eastAsia="Calibri"/>
          <w:b/>
          <w:sz w:val="28"/>
          <w:szCs w:val="28"/>
        </w:rPr>
        <w:t>u 1.</w:t>
      </w:r>
      <w:proofErr w:type="gramEnd"/>
      <w:r>
        <w:rPr>
          <w:rFonts w:eastAsia="Calibri"/>
          <w:sz w:val="28"/>
          <w:szCs w:val="28"/>
        </w:rPr>
        <w:t xml:space="preserve"> </w:t>
      </w:r>
      <w:r>
        <w:rPr>
          <w:b/>
          <w:bCs/>
          <w:sz w:val="28"/>
          <w:szCs w:val="28"/>
          <w:lang w:val="de-DE"/>
        </w:rPr>
        <w:t>Phạm vi điều chỉnh</w:t>
      </w:r>
    </w:p>
    <w:p w:rsidR="00EE2CB3" w:rsidRDefault="007A3223" w:rsidP="00BD34AE">
      <w:pPr>
        <w:tabs>
          <w:tab w:val="left" w:pos="993"/>
        </w:tabs>
        <w:spacing w:before="100" w:after="100" w:line="247" w:lineRule="auto"/>
        <w:jc w:val="both"/>
        <w:rPr>
          <w:rFonts w:eastAsia="Calibri"/>
          <w:bCs/>
          <w:sz w:val="28"/>
          <w:szCs w:val="28"/>
          <w:lang w:val="de-DE"/>
        </w:rPr>
      </w:pPr>
      <w:bookmarkStart w:id="5" w:name="_Hlk209789333"/>
      <w:bookmarkEnd w:id="3"/>
      <w:r>
        <w:rPr>
          <w:rFonts w:eastAsia="Calibri"/>
          <w:bCs/>
          <w:sz w:val="28"/>
          <w:szCs w:val="28"/>
          <w:lang w:val="de-DE"/>
        </w:rPr>
        <w:t>Ngh</w:t>
      </w:r>
      <w:r>
        <w:rPr>
          <w:rFonts w:eastAsia="Calibri"/>
          <w:bCs/>
          <w:sz w:val="28"/>
          <w:szCs w:val="28"/>
          <w:lang w:val="de-DE"/>
        </w:rPr>
        <w:t>ị</w:t>
      </w:r>
      <w:r>
        <w:rPr>
          <w:rFonts w:eastAsia="Calibri"/>
          <w:bCs/>
          <w:sz w:val="28"/>
          <w:szCs w:val="28"/>
          <w:lang w:val="de-DE"/>
        </w:rPr>
        <w:t xml:space="preserve"> quy</w:t>
      </w:r>
      <w:r>
        <w:rPr>
          <w:rFonts w:eastAsia="Calibri"/>
          <w:bCs/>
          <w:sz w:val="28"/>
          <w:szCs w:val="28"/>
          <w:lang w:val="de-DE"/>
        </w:rPr>
        <w:t>ế</w:t>
      </w:r>
      <w:r>
        <w:rPr>
          <w:rFonts w:eastAsia="Calibri"/>
          <w:bCs/>
          <w:sz w:val="28"/>
          <w:szCs w:val="28"/>
          <w:lang w:val="de-DE"/>
        </w:rPr>
        <w:t>t này quy đ</w:t>
      </w:r>
      <w:r>
        <w:rPr>
          <w:rFonts w:eastAsia="Calibri"/>
          <w:bCs/>
          <w:sz w:val="28"/>
          <w:szCs w:val="28"/>
          <w:lang w:val="de-DE"/>
        </w:rPr>
        <w:t>ị</w:t>
      </w:r>
      <w:r>
        <w:rPr>
          <w:rFonts w:eastAsia="Calibri"/>
          <w:bCs/>
          <w:sz w:val="28"/>
          <w:szCs w:val="28"/>
          <w:lang w:val="de-DE"/>
        </w:rPr>
        <w:t>nh m</w:t>
      </w:r>
      <w:r>
        <w:rPr>
          <w:rFonts w:eastAsia="Calibri"/>
          <w:bCs/>
          <w:sz w:val="28"/>
          <w:szCs w:val="28"/>
          <w:lang w:val="de-DE"/>
        </w:rPr>
        <w:t>ứ</w:t>
      </w:r>
      <w:r>
        <w:rPr>
          <w:rFonts w:eastAsia="Calibri"/>
          <w:bCs/>
          <w:sz w:val="28"/>
          <w:szCs w:val="28"/>
          <w:lang w:val="de-DE"/>
        </w:rPr>
        <w:t>c h</w:t>
      </w:r>
      <w:r>
        <w:rPr>
          <w:rFonts w:eastAsia="Calibri"/>
          <w:bCs/>
          <w:sz w:val="28"/>
          <w:szCs w:val="28"/>
          <w:lang w:val="de-DE"/>
        </w:rPr>
        <w:t>ỗ</w:t>
      </w:r>
      <w:r>
        <w:rPr>
          <w:rFonts w:eastAsia="Calibri"/>
          <w:bCs/>
          <w:sz w:val="28"/>
          <w:szCs w:val="28"/>
          <w:lang w:val="de-DE"/>
        </w:rPr>
        <w:t xml:space="preserve"> tr</w:t>
      </w:r>
      <w:r>
        <w:rPr>
          <w:rFonts w:eastAsia="Calibri"/>
          <w:bCs/>
          <w:sz w:val="28"/>
          <w:szCs w:val="28"/>
          <w:lang w:val="de-DE"/>
        </w:rPr>
        <w:t>ợ</w:t>
      </w:r>
      <w:r>
        <w:rPr>
          <w:rFonts w:eastAsia="Calibri"/>
          <w:bCs/>
          <w:sz w:val="28"/>
          <w:szCs w:val="28"/>
          <w:lang w:val="de-DE"/>
        </w:rPr>
        <w:t>:</w:t>
      </w:r>
    </w:p>
    <w:p w:rsidR="00EE2CB3" w:rsidRDefault="007A3223" w:rsidP="00BD34AE">
      <w:pPr>
        <w:tabs>
          <w:tab w:val="left" w:pos="993"/>
        </w:tabs>
        <w:spacing w:before="100" w:after="100" w:line="247" w:lineRule="auto"/>
        <w:jc w:val="both"/>
        <w:rPr>
          <w:rFonts w:eastAsia="Calibri"/>
          <w:bCs/>
          <w:sz w:val="28"/>
          <w:szCs w:val="28"/>
          <w:lang w:val="de-DE"/>
        </w:rPr>
      </w:pPr>
      <w:r>
        <w:rPr>
          <w:rFonts w:eastAsia="Calibri"/>
          <w:bCs/>
          <w:sz w:val="28"/>
          <w:szCs w:val="28"/>
          <w:lang w:val="de-DE"/>
        </w:rPr>
        <w:lastRenderedPageBreak/>
        <w:t>1. H</w:t>
      </w:r>
      <w:r>
        <w:rPr>
          <w:rFonts w:eastAsia="Calibri"/>
          <w:bCs/>
          <w:sz w:val="28"/>
          <w:szCs w:val="28"/>
          <w:lang w:val="de-DE"/>
        </w:rPr>
        <w:t>ỗ</w:t>
      </w:r>
      <w:r>
        <w:rPr>
          <w:rFonts w:eastAsia="Calibri"/>
          <w:bCs/>
          <w:sz w:val="28"/>
          <w:szCs w:val="28"/>
          <w:lang w:val="de-DE"/>
        </w:rPr>
        <w:t xml:space="preserve"> tr</w:t>
      </w:r>
      <w:r>
        <w:rPr>
          <w:rFonts w:eastAsia="Calibri"/>
          <w:bCs/>
          <w:sz w:val="28"/>
          <w:szCs w:val="28"/>
          <w:lang w:val="de-DE"/>
        </w:rPr>
        <w:t>ợ</w:t>
      </w:r>
      <w:r>
        <w:rPr>
          <w:rFonts w:eastAsia="Calibri"/>
          <w:bCs/>
          <w:sz w:val="28"/>
          <w:szCs w:val="28"/>
          <w:lang w:val="de-DE"/>
        </w:rPr>
        <w:t xml:space="preserve"> cơ s</w:t>
      </w:r>
      <w:r>
        <w:rPr>
          <w:rFonts w:eastAsia="Calibri"/>
          <w:bCs/>
          <w:sz w:val="28"/>
          <w:szCs w:val="28"/>
          <w:lang w:val="de-DE"/>
        </w:rPr>
        <w:t>ở</w:t>
      </w:r>
      <w:r>
        <w:rPr>
          <w:rFonts w:eastAsia="Calibri"/>
          <w:bCs/>
          <w:sz w:val="28"/>
          <w:szCs w:val="28"/>
          <w:lang w:val="de-DE"/>
        </w:rPr>
        <w:t xml:space="preserve"> s</w:t>
      </w:r>
      <w:r>
        <w:rPr>
          <w:rFonts w:eastAsia="Calibri"/>
          <w:bCs/>
          <w:sz w:val="28"/>
          <w:szCs w:val="28"/>
          <w:lang w:val="de-DE"/>
        </w:rPr>
        <w:t>ả</w:t>
      </w:r>
      <w:r>
        <w:rPr>
          <w:rFonts w:eastAsia="Calibri"/>
          <w:bCs/>
          <w:sz w:val="28"/>
          <w:szCs w:val="28"/>
          <w:lang w:val="de-DE"/>
        </w:rPr>
        <w:t>n xu</w:t>
      </w:r>
      <w:r>
        <w:rPr>
          <w:rFonts w:eastAsia="Calibri"/>
          <w:bCs/>
          <w:sz w:val="28"/>
          <w:szCs w:val="28"/>
          <w:lang w:val="de-DE"/>
        </w:rPr>
        <w:t>ấ</w:t>
      </w:r>
      <w:r>
        <w:rPr>
          <w:rFonts w:eastAsia="Calibri"/>
          <w:bCs/>
          <w:sz w:val="28"/>
          <w:szCs w:val="28"/>
          <w:lang w:val="de-DE"/>
        </w:rPr>
        <w:t>t có đ</w:t>
      </w:r>
      <w:r>
        <w:rPr>
          <w:rFonts w:eastAsia="Calibri"/>
          <w:bCs/>
          <w:sz w:val="28"/>
          <w:szCs w:val="28"/>
          <w:lang w:val="de-DE"/>
        </w:rPr>
        <w:t>ộ</w:t>
      </w:r>
      <w:r>
        <w:rPr>
          <w:rFonts w:eastAsia="Calibri"/>
          <w:bCs/>
          <w:sz w:val="28"/>
          <w:szCs w:val="28"/>
          <w:lang w:val="de-DE"/>
        </w:rPr>
        <w:t>ng v</w:t>
      </w:r>
      <w:r>
        <w:rPr>
          <w:rFonts w:eastAsia="Calibri"/>
          <w:bCs/>
          <w:sz w:val="28"/>
          <w:szCs w:val="28"/>
          <w:lang w:val="de-DE"/>
        </w:rPr>
        <w:t>ậ</w:t>
      </w:r>
      <w:r>
        <w:rPr>
          <w:rFonts w:eastAsia="Calibri"/>
          <w:bCs/>
          <w:sz w:val="28"/>
          <w:szCs w:val="28"/>
          <w:lang w:val="de-DE"/>
        </w:rPr>
        <w:t>t, s</w:t>
      </w:r>
      <w:r>
        <w:rPr>
          <w:rFonts w:eastAsia="Calibri"/>
          <w:bCs/>
          <w:sz w:val="28"/>
          <w:szCs w:val="28"/>
          <w:lang w:val="de-DE"/>
        </w:rPr>
        <w:t>ả</w:t>
      </w:r>
      <w:r>
        <w:rPr>
          <w:rFonts w:eastAsia="Calibri"/>
          <w:bCs/>
          <w:sz w:val="28"/>
          <w:szCs w:val="28"/>
          <w:lang w:val="de-DE"/>
        </w:rPr>
        <w:t>n ph</w:t>
      </w:r>
      <w:r>
        <w:rPr>
          <w:rFonts w:eastAsia="Calibri"/>
          <w:bCs/>
          <w:sz w:val="28"/>
          <w:szCs w:val="28"/>
          <w:lang w:val="de-DE"/>
        </w:rPr>
        <w:t>ẩ</w:t>
      </w:r>
      <w:r>
        <w:rPr>
          <w:rFonts w:eastAsia="Calibri"/>
          <w:bCs/>
          <w:sz w:val="28"/>
          <w:szCs w:val="28"/>
          <w:lang w:val="de-DE"/>
        </w:rPr>
        <w:t>m đ</w:t>
      </w:r>
      <w:r>
        <w:rPr>
          <w:rFonts w:eastAsia="Calibri"/>
          <w:bCs/>
          <w:sz w:val="28"/>
          <w:szCs w:val="28"/>
          <w:lang w:val="de-DE"/>
        </w:rPr>
        <w:t>ộ</w:t>
      </w:r>
      <w:r>
        <w:rPr>
          <w:rFonts w:eastAsia="Calibri"/>
          <w:bCs/>
          <w:sz w:val="28"/>
          <w:szCs w:val="28"/>
          <w:lang w:val="de-DE"/>
        </w:rPr>
        <w:t>ng v</w:t>
      </w:r>
      <w:r>
        <w:rPr>
          <w:rFonts w:eastAsia="Calibri"/>
          <w:bCs/>
          <w:sz w:val="28"/>
          <w:szCs w:val="28"/>
          <w:lang w:val="de-DE"/>
        </w:rPr>
        <w:t>ậ</w:t>
      </w:r>
      <w:r>
        <w:rPr>
          <w:rFonts w:eastAsia="Calibri"/>
          <w:bCs/>
          <w:sz w:val="28"/>
          <w:szCs w:val="28"/>
          <w:lang w:val="de-DE"/>
        </w:rPr>
        <w:t>t trên đ</w:t>
      </w:r>
      <w:r>
        <w:rPr>
          <w:rFonts w:eastAsia="Calibri"/>
          <w:bCs/>
          <w:sz w:val="28"/>
          <w:szCs w:val="28"/>
          <w:lang w:val="de-DE"/>
        </w:rPr>
        <w:t>ị</w:t>
      </w:r>
      <w:r>
        <w:rPr>
          <w:rFonts w:eastAsia="Calibri"/>
          <w:bCs/>
          <w:sz w:val="28"/>
          <w:szCs w:val="28"/>
          <w:lang w:val="de-DE"/>
        </w:rPr>
        <w:t>a bàn t</w:t>
      </w:r>
      <w:r>
        <w:rPr>
          <w:rFonts w:eastAsia="Calibri"/>
          <w:bCs/>
          <w:sz w:val="28"/>
          <w:szCs w:val="28"/>
          <w:lang w:val="de-DE"/>
        </w:rPr>
        <w:t>ỉ</w:t>
      </w:r>
      <w:r>
        <w:rPr>
          <w:rFonts w:eastAsia="Calibri"/>
          <w:bCs/>
          <w:sz w:val="28"/>
          <w:szCs w:val="28"/>
          <w:lang w:val="de-DE"/>
        </w:rPr>
        <w:t>nh Thanh Hoá bu</w:t>
      </w:r>
      <w:r>
        <w:rPr>
          <w:rFonts w:eastAsia="Calibri"/>
          <w:bCs/>
          <w:sz w:val="28"/>
          <w:szCs w:val="28"/>
          <w:lang w:val="de-DE"/>
        </w:rPr>
        <w:t>ộ</w:t>
      </w:r>
      <w:r>
        <w:rPr>
          <w:rFonts w:eastAsia="Calibri"/>
          <w:bCs/>
          <w:sz w:val="28"/>
          <w:szCs w:val="28"/>
          <w:lang w:val="de-DE"/>
        </w:rPr>
        <w:t>c ph</w:t>
      </w:r>
      <w:r>
        <w:rPr>
          <w:rFonts w:eastAsia="Calibri"/>
          <w:bCs/>
          <w:sz w:val="28"/>
          <w:szCs w:val="28"/>
          <w:lang w:val="de-DE"/>
        </w:rPr>
        <w:t>ả</w:t>
      </w:r>
      <w:r>
        <w:rPr>
          <w:rFonts w:eastAsia="Calibri"/>
          <w:bCs/>
          <w:sz w:val="28"/>
          <w:szCs w:val="28"/>
          <w:lang w:val="de-DE"/>
        </w:rPr>
        <w:t>i tiêu h</w:t>
      </w:r>
      <w:r>
        <w:rPr>
          <w:rFonts w:eastAsia="Calibri"/>
          <w:bCs/>
          <w:sz w:val="28"/>
          <w:szCs w:val="28"/>
          <w:lang w:val="de-DE"/>
        </w:rPr>
        <w:t>ủ</w:t>
      </w:r>
      <w:r>
        <w:rPr>
          <w:rFonts w:eastAsia="Calibri"/>
          <w:bCs/>
          <w:sz w:val="28"/>
          <w:szCs w:val="28"/>
          <w:lang w:val="de-DE"/>
        </w:rPr>
        <w:t>y do d</w:t>
      </w:r>
      <w:r>
        <w:rPr>
          <w:rFonts w:eastAsia="Calibri"/>
          <w:bCs/>
          <w:sz w:val="28"/>
          <w:szCs w:val="28"/>
          <w:lang w:val="de-DE"/>
        </w:rPr>
        <w:t>ị</w:t>
      </w:r>
      <w:r>
        <w:rPr>
          <w:rFonts w:eastAsia="Calibri"/>
          <w:bCs/>
          <w:sz w:val="28"/>
          <w:szCs w:val="28"/>
          <w:lang w:val="de-DE"/>
        </w:rPr>
        <w:t>ch b</w:t>
      </w:r>
      <w:r>
        <w:rPr>
          <w:rFonts w:eastAsia="Calibri"/>
          <w:bCs/>
          <w:sz w:val="28"/>
          <w:szCs w:val="28"/>
          <w:lang w:val="de-DE"/>
        </w:rPr>
        <w:t>ệ</w:t>
      </w:r>
      <w:r>
        <w:rPr>
          <w:rFonts w:eastAsia="Calibri"/>
          <w:bCs/>
          <w:sz w:val="28"/>
          <w:szCs w:val="28"/>
          <w:lang w:val="de-DE"/>
        </w:rPr>
        <w:t>nh đ</w:t>
      </w:r>
      <w:r>
        <w:rPr>
          <w:rFonts w:eastAsia="Calibri"/>
          <w:bCs/>
          <w:sz w:val="28"/>
          <w:szCs w:val="28"/>
          <w:lang w:val="de-DE"/>
        </w:rPr>
        <w:t>ộ</w:t>
      </w:r>
      <w:r>
        <w:rPr>
          <w:rFonts w:eastAsia="Calibri"/>
          <w:bCs/>
          <w:sz w:val="28"/>
          <w:szCs w:val="28"/>
          <w:lang w:val="de-DE"/>
        </w:rPr>
        <w:t>ng v</w:t>
      </w:r>
      <w:r>
        <w:rPr>
          <w:rFonts w:eastAsia="Calibri"/>
          <w:bCs/>
          <w:sz w:val="28"/>
          <w:szCs w:val="28"/>
          <w:lang w:val="de-DE"/>
        </w:rPr>
        <w:t>ậ</w:t>
      </w:r>
      <w:r>
        <w:rPr>
          <w:rFonts w:eastAsia="Calibri"/>
          <w:bCs/>
          <w:sz w:val="28"/>
          <w:szCs w:val="28"/>
          <w:lang w:val="de-DE"/>
        </w:rPr>
        <w:t>t thu</w:t>
      </w:r>
      <w:r>
        <w:rPr>
          <w:rFonts w:eastAsia="Calibri"/>
          <w:bCs/>
          <w:sz w:val="28"/>
          <w:szCs w:val="28"/>
          <w:lang w:val="de-DE"/>
        </w:rPr>
        <w:t>ộ</w:t>
      </w:r>
      <w:r>
        <w:rPr>
          <w:rFonts w:eastAsia="Calibri"/>
          <w:bCs/>
          <w:sz w:val="28"/>
          <w:szCs w:val="28"/>
          <w:lang w:val="de-DE"/>
        </w:rPr>
        <w:t>c Danh m</w:t>
      </w:r>
      <w:r>
        <w:rPr>
          <w:rFonts w:eastAsia="Calibri"/>
          <w:bCs/>
          <w:sz w:val="28"/>
          <w:szCs w:val="28"/>
          <w:lang w:val="de-DE"/>
        </w:rPr>
        <w:t>ụ</w:t>
      </w:r>
      <w:r>
        <w:rPr>
          <w:rFonts w:eastAsia="Calibri"/>
          <w:bCs/>
          <w:sz w:val="28"/>
          <w:szCs w:val="28"/>
          <w:lang w:val="de-DE"/>
        </w:rPr>
        <w:t>c b</w:t>
      </w:r>
      <w:r>
        <w:rPr>
          <w:rFonts w:eastAsia="Calibri"/>
          <w:bCs/>
          <w:sz w:val="28"/>
          <w:szCs w:val="28"/>
          <w:lang w:val="de-DE"/>
        </w:rPr>
        <w:t>ệ</w:t>
      </w:r>
      <w:r>
        <w:rPr>
          <w:rFonts w:eastAsia="Calibri"/>
          <w:bCs/>
          <w:sz w:val="28"/>
          <w:szCs w:val="28"/>
          <w:lang w:val="de-DE"/>
        </w:rPr>
        <w:t>nh đ</w:t>
      </w:r>
      <w:r>
        <w:rPr>
          <w:rFonts w:eastAsia="Calibri"/>
          <w:bCs/>
          <w:sz w:val="28"/>
          <w:szCs w:val="28"/>
          <w:lang w:val="de-DE"/>
        </w:rPr>
        <w:t>ộ</w:t>
      </w:r>
      <w:r>
        <w:rPr>
          <w:rFonts w:eastAsia="Calibri"/>
          <w:bCs/>
          <w:sz w:val="28"/>
          <w:szCs w:val="28"/>
          <w:lang w:val="de-DE"/>
        </w:rPr>
        <w:t>ng v</w:t>
      </w:r>
      <w:r>
        <w:rPr>
          <w:rFonts w:eastAsia="Calibri"/>
          <w:bCs/>
          <w:sz w:val="28"/>
          <w:szCs w:val="28"/>
          <w:lang w:val="de-DE"/>
        </w:rPr>
        <w:t>ậ</w:t>
      </w:r>
      <w:r>
        <w:rPr>
          <w:rFonts w:eastAsia="Calibri"/>
          <w:bCs/>
          <w:sz w:val="28"/>
          <w:szCs w:val="28"/>
          <w:lang w:val="de-DE"/>
        </w:rPr>
        <w:t>t ph</w:t>
      </w:r>
      <w:r>
        <w:rPr>
          <w:rFonts w:eastAsia="Calibri"/>
          <w:bCs/>
          <w:sz w:val="28"/>
          <w:szCs w:val="28"/>
          <w:lang w:val="de-DE"/>
        </w:rPr>
        <w:t>ả</w:t>
      </w:r>
      <w:r>
        <w:rPr>
          <w:rFonts w:eastAsia="Calibri"/>
          <w:bCs/>
          <w:sz w:val="28"/>
          <w:szCs w:val="28"/>
          <w:lang w:val="de-DE"/>
        </w:rPr>
        <w:t>i công b</w:t>
      </w:r>
      <w:r>
        <w:rPr>
          <w:rFonts w:eastAsia="Calibri"/>
          <w:bCs/>
          <w:sz w:val="28"/>
          <w:szCs w:val="28"/>
          <w:lang w:val="de-DE"/>
        </w:rPr>
        <w:t>ố</w:t>
      </w:r>
      <w:r>
        <w:rPr>
          <w:rFonts w:eastAsia="Calibri"/>
          <w:bCs/>
          <w:sz w:val="28"/>
          <w:szCs w:val="28"/>
          <w:lang w:val="de-DE"/>
        </w:rPr>
        <w:t xml:space="preserve"> d</w:t>
      </w:r>
      <w:r>
        <w:rPr>
          <w:rFonts w:eastAsia="Calibri"/>
          <w:bCs/>
          <w:sz w:val="28"/>
          <w:szCs w:val="28"/>
          <w:lang w:val="de-DE"/>
        </w:rPr>
        <w:t>ị</w:t>
      </w:r>
      <w:r>
        <w:rPr>
          <w:rFonts w:eastAsia="Calibri"/>
          <w:bCs/>
          <w:sz w:val="28"/>
          <w:szCs w:val="28"/>
          <w:lang w:val="de-DE"/>
        </w:rPr>
        <w:t>ch ho</w:t>
      </w:r>
      <w:r>
        <w:rPr>
          <w:rFonts w:eastAsia="Calibri"/>
          <w:bCs/>
          <w:sz w:val="28"/>
          <w:szCs w:val="28"/>
          <w:lang w:val="de-DE"/>
        </w:rPr>
        <w:t>ặ</w:t>
      </w:r>
      <w:r>
        <w:rPr>
          <w:rFonts w:eastAsia="Calibri"/>
          <w:bCs/>
          <w:sz w:val="28"/>
          <w:szCs w:val="28"/>
          <w:lang w:val="de-DE"/>
        </w:rPr>
        <w:t>c Danh m</w:t>
      </w:r>
      <w:r>
        <w:rPr>
          <w:rFonts w:eastAsia="Calibri"/>
          <w:bCs/>
          <w:sz w:val="28"/>
          <w:szCs w:val="28"/>
          <w:lang w:val="de-DE"/>
        </w:rPr>
        <w:t>ụ</w:t>
      </w:r>
      <w:r>
        <w:rPr>
          <w:rFonts w:eastAsia="Calibri"/>
          <w:bCs/>
          <w:sz w:val="28"/>
          <w:szCs w:val="28"/>
          <w:lang w:val="de-DE"/>
        </w:rPr>
        <w:t>c b</w:t>
      </w:r>
      <w:r>
        <w:rPr>
          <w:rFonts w:eastAsia="Calibri"/>
          <w:bCs/>
          <w:sz w:val="28"/>
          <w:szCs w:val="28"/>
          <w:lang w:val="de-DE"/>
        </w:rPr>
        <w:t>ệ</w:t>
      </w:r>
      <w:r>
        <w:rPr>
          <w:rFonts w:eastAsia="Calibri"/>
          <w:bCs/>
          <w:sz w:val="28"/>
          <w:szCs w:val="28"/>
          <w:lang w:val="de-DE"/>
        </w:rPr>
        <w:t>nh truy</w:t>
      </w:r>
      <w:r>
        <w:rPr>
          <w:rFonts w:eastAsia="Calibri"/>
          <w:bCs/>
          <w:sz w:val="28"/>
          <w:szCs w:val="28"/>
          <w:lang w:val="de-DE"/>
        </w:rPr>
        <w:t>ề</w:t>
      </w:r>
      <w:r>
        <w:rPr>
          <w:rFonts w:eastAsia="Calibri"/>
          <w:bCs/>
          <w:sz w:val="28"/>
          <w:szCs w:val="28"/>
          <w:lang w:val="de-DE"/>
        </w:rPr>
        <w:t>n lây gi</w:t>
      </w:r>
      <w:r>
        <w:rPr>
          <w:rFonts w:eastAsia="Calibri"/>
          <w:bCs/>
          <w:sz w:val="28"/>
          <w:szCs w:val="28"/>
          <w:lang w:val="de-DE"/>
        </w:rPr>
        <w:t>ữ</w:t>
      </w:r>
      <w:r>
        <w:rPr>
          <w:rFonts w:eastAsia="Calibri"/>
          <w:bCs/>
          <w:sz w:val="28"/>
          <w:szCs w:val="28"/>
          <w:lang w:val="de-DE"/>
        </w:rPr>
        <w:t>a đ</w:t>
      </w:r>
      <w:r>
        <w:rPr>
          <w:rFonts w:eastAsia="Calibri"/>
          <w:bCs/>
          <w:sz w:val="28"/>
          <w:szCs w:val="28"/>
          <w:lang w:val="de-DE"/>
        </w:rPr>
        <w:t>ộ</w:t>
      </w:r>
      <w:r>
        <w:rPr>
          <w:rFonts w:eastAsia="Calibri"/>
          <w:bCs/>
          <w:sz w:val="28"/>
          <w:szCs w:val="28"/>
          <w:lang w:val="de-DE"/>
        </w:rPr>
        <w:t>ng v</w:t>
      </w:r>
      <w:r>
        <w:rPr>
          <w:rFonts w:eastAsia="Calibri"/>
          <w:bCs/>
          <w:sz w:val="28"/>
          <w:szCs w:val="28"/>
          <w:lang w:val="de-DE"/>
        </w:rPr>
        <w:t>ậ</w:t>
      </w:r>
      <w:r>
        <w:rPr>
          <w:rFonts w:eastAsia="Calibri"/>
          <w:bCs/>
          <w:sz w:val="28"/>
          <w:szCs w:val="28"/>
          <w:lang w:val="de-DE"/>
        </w:rPr>
        <w:t>t và ngư</w:t>
      </w:r>
      <w:r>
        <w:rPr>
          <w:rFonts w:eastAsia="Calibri"/>
          <w:bCs/>
          <w:sz w:val="28"/>
          <w:szCs w:val="28"/>
          <w:lang w:val="de-DE"/>
        </w:rPr>
        <w:t>ờ</w:t>
      </w:r>
      <w:r>
        <w:rPr>
          <w:rFonts w:eastAsia="Calibri"/>
          <w:bCs/>
          <w:sz w:val="28"/>
          <w:szCs w:val="28"/>
          <w:lang w:val="de-DE"/>
        </w:rPr>
        <w:t>i ho</w:t>
      </w:r>
      <w:r>
        <w:rPr>
          <w:rFonts w:eastAsia="Calibri"/>
          <w:bCs/>
          <w:sz w:val="28"/>
          <w:szCs w:val="28"/>
          <w:lang w:val="de-DE"/>
        </w:rPr>
        <w:t>ặ</w:t>
      </w:r>
      <w:r>
        <w:rPr>
          <w:rFonts w:eastAsia="Calibri"/>
          <w:bCs/>
          <w:sz w:val="28"/>
          <w:szCs w:val="28"/>
          <w:lang w:val="de-DE"/>
        </w:rPr>
        <w:t>c b</w:t>
      </w:r>
      <w:r>
        <w:rPr>
          <w:rFonts w:eastAsia="Calibri"/>
          <w:bCs/>
          <w:sz w:val="28"/>
          <w:szCs w:val="28"/>
          <w:lang w:val="de-DE"/>
        </w:rPr>
        <w:t>ệ</w:t>
      </w:r>
      <w:r>
        <w:rPr>
          <w:rFonts w:eastAsia="Calibri"/>
          <w:bCs/>
          <w:sz w:val="28"/>
          <w:szCs w:val="28"/>
          <w:lang w:val="de-DE"/>
        </w:rPr>
        <w:t>nh do tác nhân gây b</w:t>
      </w:r>
      <w:r>
        <w:rPr>
          <w:rFonts w:eastAsia="Calibri"/>
          <w:bCs/>
          <w:sz w:val="28"/>
          <w:szCs w:val="28"/>
          <w:lang w:val="de-DE"/>
        </w:rPr>
        <w:t>ệ</w:t>
      </w:r>
      <w:r>
        <w:rPr>
          <w:rFonts w:eastAsia="Calibri"/>
          <w:bCs/>
          <w:sz w:val="28"/>
          <w:szCs w:val="28"/>
          <w:lang w:val="de-DE"/>
        </w:rPr>
        <w:t>nh truy</w:t>
      </w:r>
      <w:r>
        <w:rPr>
          <w:rFonts w:eastAsia="Calibri"/>
          <w:bCs/>
          <w:sz w:val="28"/>
          <w:szCs w:val="28"/>
          <w:lang w:val="de-DE"/>
        </w:rPr>
        <w:t>ề</w:t>
      </w:r>
      <w:r>
        <w:rPr>
          <w:rFonts w:eastAsia="Calibri"/>
          <w:bCs/>
          <w:sz w:val="28"/>
          <w:szCs w:val="28"/>
          <w:lang w:val="de-DE"/>
        </w:rPr>
        <w:t>n nhi</w:t>
      </w:r>
      <w:r>
        <w:rPr>
          <w:rFonts w:eastAsia="Calibri"/>
          <w:bCs/>
          <w:sz w:val="28"/>
          <w:szCs w:val="28"/>
          <w:lang w:val="de-DE"/>
        </w:rPr>
        <w:t>ễ</w:t>
      </w:r>
      <w:r>
        <w:rPr>
          <w:rFonts w:eastAsia="Calibri"/>
          <w:bCs/>
          <w:sz w:val="28"/>
          <w:szCs w:val="28"/>
          <w:lang w:val="de-DE"/>
        </w:rPr>
        <w:t>m m</w:t>
      </w:r>
      <w:r>
        <w:rPr>
          <w:rFonts w:eastAsia="Calibri"/>
          <w:bCs/>
          <w:sz w:val="28"/>
          <w:szCs w:val="28"/>
          <w:lang w:val="de-DE"/>
        </w:rPr>
        <w:t>ớ</w:t>
      </w:r>
      <w:r>
        <w:rPr>
          <w:rFonts w:eastAsia="Calibri"/>
          <w:bCs/>
          <w:sz w:val="28"/>
          <w:szCs w:val="28"/>
          <w:lang w:val="de-DE"/>
        </w:rPr>
        <w:t>i xu</w:t>
      </w:r>
      <w:r>
        <w:rPr>
          <w:rFonts w:eastAsia="Calibri"/>
          <w:bCs/>
          <w:sz w:val="28"/>
          <w:szCs w:val="28"/>
          <w:lang w:val="de-DE"/>
        </w:rPr>
        <w:t>ấ</w:t>
      </w:r>
      <w:r>
        <w:rPr>
          <w:rFonts w:eastAsia="Calibri"/>
          <w:bCs/>
          <w:sz w:val="28"/>
          <w:szCs w:val="28"/>
          <w:lang w:val="de-DE"/>
        </w:rPr>
        <w:t>t hi</w:t>
      </w:r>
      <w:r>
        <w:rPr>
          <w:rFonts w:eastAsia="Calibri"/>
          <w:bCs/>
          <w:sz w:val="28"/>
          <w:szCs w:val="28"/>
          <w:lang w:val="de-DE"/>
        </w:rPr>
        <w:t>ệ</w:t>
      </w:r>
      <w:r>
        <w:rPr>
          <w:rFonts w:eastAsia="Calibri"/>
          <w:bCs/>
          <w:sz w:val="28"/>
          <w:szCs w:val="28"/>
          <w:lang w:val="de-DE"/>
        </w:rPr>
        <w:t>n trên lãnh th</w:t>
      </w:r>
      <w:r>
        <w:rPr>
          <w:rFonts w:eastAsia="Calibri"/>
          <w:bCs/>
          <w:sz w:val="28"/>
          <w:szCs w:val="28"/>
          <w:lang w:val="de-DE"/>
        </w:rPr>
        <w:t>ổ</w:t>
      </w:r>
      <w:r>
        <w:rPr>
          <w:rFonts w:eastAsia="Calibri"/>
          <w:bCs/>
          <w:sz w:val="28"/>
          <w:szCs w:val="28"/>
          <w:lang w:val="de-DE"/>
        </w:rPr>
        <w:t xml:space="preserve"> Vi</w:t>
      </w:r>
      <w:r>
        <w:rPr>
          <w:rFonts w:eastAsia="Calibri"/>
          <w:bCs/>
          <w:sz w:val="28"/>
          <w:szCs w:val="28"/>
          <w:lang w:val="de-DE"/>
        </w:rPr>
        <w:t>ệ</w:t>
      </w:r>
      <w:r>
        <w:rPr>
          <w:rFonts w:eastAsia="Calibri"/>
          <w:bCs/>
          <w:sz w:val="28"/>
          <w:szCs w:val="28"/>
          <w:lang w:val="de-DE"/>
        </w:rPr>
        <w:t>t Nam đư</w:t>
      </w:r>
      <w:r>
        <w:rPr>
          <w:rFonts w:eastAsia="Calibri"/>
          <w:bCs/>
          <w:sz w:val="28"/>
          <w:szCs w:val="28"/>
          <w:lang w:val="de-DE"/>
        </w:rPr>
        <w:t>ợ</w:t>
      </w:r>
      <w:r>
        <w:rPr>
          <w:rFonts w:eastAsia="Calibri"/>
          <w:bCs/>
          <w:sz w:val="28"/>
          <w:szCs w:val="28"/>
          <w:lang w:val="de-DE"/>
        </w:rPr>
        <w:t>c xác đ</w:t>
      </w:r>
      <w:r>
        <w:rPr>
          <w:rFonts w:eastAsia="Calibri"/>
          <w:bCs/>
          <w:sz w:val="28"/>
          <w:szCs w:val="28"/>
          <w:lang w:val="de-DE"/>
        </w:rPr>
        <w:t>ị</w:t>
      </w:r>
      <w:r>
        <w:rPr>
          <w:rFonts w:eastAsia="Calibri"/>
          <w:bCs/>
          <w:sz w:val="28"/>
          <w:szCs w:val="28"/>
          <w:lang w:val="de-DE"/>
        </w:rPr>
        <w:t>nh theo quy đ</w:t>
      </w:r>
      <w:r>
        <w:rPr>
          <w:rFonts w:eastAsia="Calibri"/>
          <w:bCs/>
          <w:sz w:val="28"/>
          <w:szCs w:val="28"/>
          <w:lang w:val="de-DE"/>
        </w:rPr>
        <w:t>ị</w:t>
      </w:r>
      <w:r>
        <w:rPr>
          <w:rFonts w:eastAsia="Calibri"/>
          <w:bCs/>
          <w:sz w:val="28"/>
          <w:szCs w:val="28"/>
          <w:lang w:val="de-DE"/>
        </w:rPr>
        <w:t>nh c</w:t>
      </w:r>
      <w:r>
        <w:rPr>
          <w:rFonts w:eastAsia="Calibri"/>
          <w:bCs/>
          <w:sz w:val="28"/>
          <w:szCs w:val="28"/>
          <w:lang w:val="de-DE"/>
        </w:rPr>
        <w:t>ủ</w:t>
      </w:r>
      <w:r>
        <w:rPr>
          <w:rFonts w:eastAsia="Calibri"/>
          <w:bCs/>
          <w:sz w:val="28"/>
          <w:szCs w:val="28"/>
          <w:lang w:val="de-DE"/>
        </w:rPr>
        <w:t>a pháp lu</w:t>
      </w:r>
      <w:r>
        <w:rPr>
          <w:rFonts w:eastAsia="Calibri"/>
          <w:bCs/>
          <w:sz w:val="28"/>
          <w:szCs w:val="28"/>
          <w:lang w:val="de-DE"/>
        </w:rPr>
        <w:t>ậ</w:t>
      </w:r>
      <w:r>
        <w:rPr>
          <w:rFonts w:eastAsia="Calibri"/>
          <w:bCs/>
          <w:sz w:val="28"/>
          <w:szCs w:val="28"/>
          <w:lang w:val="de-DE"/>
        </w:rPr>
        <w:t>t.</w:t>
      </w:r>
    </w:p>
    <w:p w:rsidR="00EE2CB3" w:rsidRDefault="007A3223" w:rsidP="00BD34AE">
      <w:pPr>
        <w:tabs>
          <w:tab w:val="left" w:pos="993"/>
        </w:tabs>
        <w:spacing w:before="100" w:after="100" w:line="247" w:lineRule="auto"/>
        <w:jc w:val="both"/>
        <w:rPr>
          <w:rFonts w:eastAsia="Calibri"/>
          <w:bCs/>
          <w:sz w:val="28"/>
          <w:szCs w:val="28"/>
          <w:lang w:val="de-DE"/>
        </w:rPr>
      </w:pPr>
      <w:r>
        <w:rPr>
          <w:rFonts w:eastAsia="Calibri"/>
          <w:bCs/>
          <w:sz w:val="28"/>
          <w:szCs w:val="28"/>
          <w:lang w:val="de-DE"/>
        </w:rPr>
        <w:t>2. H</w:t>
      </w:r>
      <w:r>
        <w:rPr>
          <w:rFonts w:eastAsia="Calibri"/>
          <w:bCs/>
          <w:sz w:val="28"/>
          <w:szCs w:val="28"/>
          <w:lang w:val="de-DE"/>
        </w:rPr>
        <w:t>ỗ</w:t>
      </w:r>
      <w:r>
        <w:rPr>
          <w:rFonts w:eastAsia="Calibri"/>
          <w:bCs/>
          <w:sz w:val="28"/>
          <w:szCs w:val="28"/>
          <w:lang w:val="de-DE"/>
        </w:rPr>
        <w:t xml:space="preserve"> tr</w:t>
      </w:r>
      <w:r>
        <w:rPr>
          <w:rFonts w:eastAsia="Calibri"/>
          <w:bCs/>
          <w:sz w:val="28"/>
          <w:szCs w:val="28"/>
          <w:lang w:val="de-DE"/>
        </w:rPr>
        <w:t>ợ</w:t>
      </w:r>
      <w:r>
        <w:rPr>
          <w:rFonts w:eastAsia="Calibri"/>
          <w:bCs/>
          <w:sz w:val="28"/>
          <w:szCs w:val="28"/>
          <w:lang w:val="de-DE"/>
        </w:rPr>
        <w:t xml:space="preserve"> ngư</w:t>
      </w:r>
      <w:r>
        <w:rPr>
          <w:rFonts w:eastAsia="Calibri"/>
          <w:bCs/>
          <w:sz w:val="28"/>
          <w:szCs w:val="28"/>
          <w:lang w:val="de-DE"/>
        </w:rPr>
        <w:t>ờ</w:t>
      </w:r>
      <w:r>
        <w:rPr>
          <w:rFonts w:eastAsia="Calibri"/>
          <w:bCs/>
          <w:sz w:val="28"/>
          <w:szCs w:val="28"/>
          <w:lang w:val="de-DE"/>
        </w:rPr>
        <w:t>i tham gia kh</w:t>
      </w:r>
      <w:r>
        <w:rPr>
          <w:rFonts w:eastAsia="Calibri"/>
          <w:bCs/>
          <w:sz w:val="28"/>
          <w:szCs w:val="28"/>
          <w:lang w:val="de-DE"/>
        </w:rPr>
        <w:t>ắ</w:t>
      </w:r>
      <w:r>
        <w:rPr>
          <w:rFonts w:eastAsia="Calibri"/>
          <w:bCs/>
          <w:sz w:val="28"/>
          <w:szCs w:val="28"/>
          <w:lang w:val="de-DE"/>
        </w:rPr>
        <w:t>c ph</w:t>
      </w:r>
      <w:r>
        <w:rPr>
          <w:rFonts w:eastAsia="Calibri"/>
          <w:bCs/>
          <w:sz w:val="28"/>
          <w:szCs w:val="28"/>
          <w:lang w:val="de-DE"/>
        </w:rPr>
        <w:t>ụ</w:t>
      </w:r>
      <w:r>
        <w:rPr>
          <w:rFonts w:eastAsia="Calibri"/>
          <w:bCs/>
          <w:sz w:val="28"/>
          <w:szCs w:val="28"/>
          <w:lang w:val="de-DE"/>
        </w:rPr>
        <w:t>c d</w:t>
      </w:r>
      <w:r>
        <w:rPr>
          <w:rFonts w:eastAsia="Calibri"/>
          <w:bCs/>
          <w:sz w:val="28"/>
          <w:szCs w:val="28"/>
          <w:lang w:val="de-DE"/>
        </w:rPr>
        <w:t>ị</w:t>
      </w:r>
      <w:r>
        <w:rPr>
          <w:rFonts w:eastAsia="Calibri"/>
          <w:bCs/>
          <w:sz w:val="28"/>
          <w:szCs w:val="28"/>
          <w:lang w:val="de-DE"/>
        </w:rPr>
        <w:t>ch b</w:t>
      </w:r>
      <w:r>
        <w:rPr>
          <w:rFonts w:eastAsia="Calibri"/>
          <w:bCs/>
          <w:sz w:val="28"/>
          <w:szCs w:val="28"/>
          <w:lang w:val="de-DE"/>
        </w:rPr>
        <w:t>ệ</w:t>
      </w:r>
      <w:r>
        <w:rPr>
          <w:rFonts w:eastAsia="Calibri"/>
          <w:bCs/>
          <w:sz w:val="28"/>
          <w:szCs w:val="28"/>
          <w:lang w:val="de-DE"/>
        </w:rPr>
        <w:t>nh</w:t>
      </w:r>
      <w:r>
        <w:rPr>
          <w:rFonts w:eastAsia="Calibri"/>
          <w:bCs/>
          <w:sz w:val="28"/>
          <w:szCs w:val="28"/>
          <w:lang w:val="de-DE"/>
        </w:rPr>
        <w:t xml:space="preserve"> đ</w:t>
      </w:r>
      <w:r>
        <w:rPr>
          <w:rFonts w:eastAsia="Calibri"/>
          <w:bCs/>
          <w:sz w:val="28"/>
          <w:szCs w:val="28"/>
          <w:lang w:val="de-DE"/>
        </w:rPr>
        <w:t>ộ</w:t>
      </w:r>
      <w:r>
        <w:rPr>
          <w:rFonts w:eastAsia="Calibri"/>
          <w:bCs/>
          <w:sz w:val="28"/>
          <w:szCs w:val="28"/>
          <w:lang w:val="de-DE"/>
        </w:rPr>
        <w:t>ng v</w:t>
      </w:r>
      <w:r>
        <w:rPr>
          <w:rFonts w:eastAsia="Calibri"/>
          <w:bCs/>
          <w:sz w:val="28"/>
          <w:szCs w:val="28"/>
          <w:lang w:val="de-DE"/>
        </w:rPr>
        <w:t>ậ</w:t>
      </w:r>
      <w:r>
        <w:rPr>
          <w:rFonts w:eastAsia="Calibri"/>
          <w:bCs/>
          <w:sz w:val="28"/>
          <w:szCs w:val="28"/>
          <w:lang w:val="de-DE"/>
        </w:rPr>
        <w:t>t.</w:t>
      </w:r>
    </w:p>
    <w:p w:rsidR="00EE2CB3" w:rsidRDefault="007A3223" w:rsidP="00BD34AE">
      <w:pPr>
        <w:tabs>
          <w:tab w:val="left" w:pos="993"/>
        </w:tabs>
        <w:spacing w:before="100" w:after="100" w:line="247" w:lineRule="auto"/>
        <w:contextualSpacing/>
        <w:jc w:val="both"/>
        <w:rPr>
          <w:b/>
          <w:bCs/>
          <w:sz w:val="28"/>
          <w:szCs w:val="28"/>
          <w:lang w:val="de-DE"/>
        </w:rPr>
      </w:pPr>
      <w:r>
        <w:rPr>
          <w:b/>
          <w:bCs/>
          <w:sz w:val="28"/>
          <w:szCs w:val="28"/>
          <w:lang w:val="vi-VN"/>
        </w:rPr>
        <w:t xml:space="preserve">Điều </w:t>
      </w:r>
      <w:r>
        <w:rPr>
          <w:b/>
          <w:bCs/>
          <w:sz w:val="28"/>
          <w:szCs w:val="28"/>
          <w:lang w:val="de-DE"/>
        </w:rPr>
        <w:t>2. Đối tượng áp dụng</w:t>
      </w:r>
    </w:p>
    <w:p w:rsidR="00BD34AE" w:rsidRDefault="007A3223" w:rsidP="00BD34AE">
      <w:pPr>
        <w:tabs>
          <w:tab w:val="left" w:pos="993"/>
        </w:tabs>
        <w:spacing w:before="100" w:after="100" w:line="247" w:lineRule="auto"/>
        <w:jc w:val="both"/>
        <w:rPr>
          <w:rFonts w:eastAsia="Calibri"/>
          <w:spacing w:val="-4"/>
          <w:sz w:val="28"/>
          <w:szCs w:val="28"/>
        </w:rPr>
      </w:pPr>
      <w:bookmarkStart w:id="6" w:name="_Hlk210713886"/>
      <w:bookmarkEnd w:id="5"/>
      <w:r>
        <w:rPr>
          <w:rFonts w:eastAsia="Calibri"/>
          <w:iCs/>
          <w:spacing w:val="2"/>
          <w:sz w:val="28"/>
          <w:szCs w:val="28"/>
          <w:lang w:val="vi-VN"/>
        </w:rPr>
        <w:t>Cơ s</w:t>
      </w:r>
      <w:r>
        <w:rPr>
          <w:rFonts w:eastAsia="Calibri"/>
          <w:iCs/>
          <w:spacing w:val="2"/>
          <w:sz w:val="28"/>
          <w:szCs w:val="28"/>
          <w:lang w:val="vi-VN"/>
        </w:rPr>
        <w:t>ở</w:t>
      </w:r>
      <w:r>
        <w:rPr>
          <w:rFonts w:eastAsia="Calibri"/>
          <w:iCs/>
          <w:spacing w:val="2"/>
          <w:sz w:val="28"/>
          <w:szCs w:val="28"/>
          <w:lang w:val="vi-VN"/>
        </w:rPr>
        <w:t xml:space="preserve"> s</w:t>
      </w:r>
      <w:r>
        <w:rPr>
          <w:rFonts w:eastAsia="Calibri"/>
          <w:iCs/>
          <w:spacing w:val="2"/>
          <w:sz w:val="28"/>
          <w:szCs w:val="28"/>
          <w:lang w:val="vi-VN"/>
        </w:rPr>
        <w:t>ả</w:t>
      </w:r>
      <w:r>
        <w:rPr>
          <w:rFonts w:eastAsia="Calibri"/>
          <w:iCs/>
          <w:spacing w:val="2"/>
          <w:sz w:val="28"/>
          <w:szCs w:val="28"/>
          <w:lang w:val="vi-VN"/>
        </w:rPr>
        <w:t>n xu</w:t>
      </w:r>
      <w:r>
        <w:rPr>
          <w:rFonts w:eastAsia="Calibri"/>
          <w:iCs/>
          <w:spacing w:val="2"/>
          <w:sz w:val="28"/>
          <w:szCs w:val="28"/>
          <w:lang w:val="vi-VN"/>
        </w:rPr>
        <w:t>ấ</w:t>
      </w:r>
      <w:r>
        <w:rPr>
          <w:rFonts w:eastAsia="Calibri"/>
          <w:iCs/>
          <w:spacing w:val="2"/>
          <w:sz w:val="28"/>
          <w:szCs w:val="28"/>
          <w:lang w:val="vi-VN"/>
        </w:rPr>
        <w:t>t</w:t>
      </w:r>
      <w:r>
        <w:rPr>
          <w:rFonts w:eastAsia="Calibri"/>
          <w:iCs/>
          <w:spacing w:val="2"/>
          <w:sz w:val="28"/>
          <w:szCs w:val="28"/>
        </w:rPr>
        <w:t>,</w:t>
      </w:r>
      <w:r>
        <w:rPr>
          <w:rFonts w:eastAsia="Calibri"/>
          <w:iCs/>
          <w:spacing w:val="2"/>
          <w:sz w:val="28"/>
          <w:szCs w:val="28"/>
          <w:lang w:val="vi-VN"/>
        </w:rPr>
        <w:t xml:space="preserve"> </w:t>
      </w:r>
      <w:r>
        <w:rPr>
          <w:rFonts w:eastAsia="Calibri"/>
          <w:iCs/>
          <w:spacing w:val="2"/>
          <w:sz w:val="28"/>
          <w:szCs w:val="28"/>
        </w:rPr>
        <w:t>n</w:t>
      </w:r>
      <w:r>
        <w:rPr>
          <w:rFonts w:eastAsia="Calibri"/>
          <w:sz w:val="28"/>
          <w:szCs w:val="28"/>
        </w:rPr>
        <w:t>gư</w:t>
      </w:r>
      <w:r>
        <w:rPr>
          <w:rFonts w:eastAsia="Calibri"/>
          <w:sz w:val="28"/>
          <w:szCs w:val="28"/>
        </w:rPr>
        <w:t>ờ</w:t>
      </w:r>
      <w:r>
        <w:rPr>
          <w:rFonts w:eastAsia="Calibri"/>
          <w:sz w:val="28"/>
          <w:szCs w:val="28"/>
        </w:rPr>
        <w:t>i tham gia kh</w:t>
      </w:r>
      <w:r>
        <w:rPr>
          <w:rFonts w:eastAsia="Calibri"/>
          <w:sz w:val="28"/>
          <w:szCs w:val="28"/>
        </w:rPr>
        <w:t>ắ</w:t>
      </w:r>
      <w:r>
        <w:rPr>
          <w:rFonts w:eastAsia="Calibri"/>
          <w:sz w:val="28"/>
          <w:szCs w:val="28"/>
        </w:rPr>
        <w:t>c ph</w:t>
      </w:r>
      <w:r>
        <w:rPr>
          <w:rFonts w:eastAsia="Calibri"/>
          <w:sz w:val="28"/>
          <w:szCs w:val="28"/>
        </w:rPr>
        <w:t>ụ</w:t>
      </w:r>
      <w:r>
        <w:rPr>
          <w:rFonts w:eastAsia="Calibri"/>
          <w:sz w:val="28"/>
          <w:szCs w:val="28"/>
        </w:rPr>
        <w:t>c d</w:t>
      </w:r>
      <w:r>
        <w:rPr>
          <w:rFonts w:eastAsia="Calibri"/>
          <w:sz w:val="28"/>
          <w:szCs w:val="28"/>
        </w:rPr>
        <w:t>ị</w:t>
      </w:r>
      <w:r>
        <w:rPr>
          <w:rFonts w:eastAsia="Calibri"/>
          <w:sz w:val="28"/>
          <w:szCs w:val="28"/>
        </w:rPr>
        <w:t>ch b</w:t>
      </w:r>
      <w:r>
        <w:rPr>
          <w:rFonts w:eastAsia="Calibri"/>
          <w:sz w:val="28"/>
          <w:szCs w:val="28"/>
        </w:rPr>
        <w:t>ệ</w:t>
      </w:r>
      <w:r>
        <w:rPr>
          <w:rFonts w:eastAsia="Calibri"/>
          <w:sz w:val="28"/>
          <w:szCs w:val="28"/>
        </w:rPr>
        <w:t>nh đ</w:t>
      </w:r>
      <w:r>
        <w:rPr>
          <w:rFonts w:eastAsia="Calibri"/>
          <w:sz w:val="28"/>
          <w:szCs w:val="28"/>
        </w:rPr>
        <w:t>ộ</w:t>
      </w:r>
      <w:r>
        <w:rPr>
          <w:rFonts w:eastAsia="Calibri"/>
          <w:sz w:val="28"/>
          <w:szCs w:val="28"/>
        </w:rPr>
        <w:t>ng v</w:t>
      </w:r>
      <w:r>
        <w:rPr>
          <w:rFonts w:eastAsia="Calibri"/>
          <w:sz w:val="28"/>
          <w:szCs w:val="28"/>
        </w:rPr>
        <w:t>ậ</w:t>
      </w:r>
      <w:r>
        <w:rPr>
          <w:rFonts w:eastAsia="Calibri"/>
          <w:sz w:val="28"/>
          <w:szCs w:val="28"/>
        </w:rPr>
        <w:t>t theo quy đ</w:t>
      </w:r>
      <w:r>
        <w:rPr>
          <w:rFonts w:eastAsia="Calibri"/>
          <w:sz w:val="28"/>
          <w:szCs w:val="28"/>
        </w:rPr>
        <w:t>ị</w:t>
      </w:r>
      <w:r>
        <w:rPr>
          <w:rFonts w:eastAsia="Calibri"/>
          <w:sz w:val="28"/>
          <w:szCs w:val="28"/>
        </w:rPr>
        <w:t>nh t</w:t>
      </w:r>
      <w:r>
        <w:rPr>
          <w:rFonts w:eastAsia="Calibri"/>
          <w:sz w:val="28"/>
          <w:szCs w:val="28"/>
        </w:rPr>
        <w:t>ạ</w:t>
      </w:r>
      <w:r>
        <w:rPr>
          <w:rFonts w:eastAsia="Calibri"/>
          <w:sz w:val="28"/>
          <w:szCs w:val="28"/>
        </w:rPr>
        <w:t>i kho</w:t>
      </w:r>
      <w:r>
        <w:rPr>
          <w:rFonts w:eastAsia="Calibri"/>
          <w:sz w:val="28"/>
          <w:szCs w:val="28"/>
        </w:rPr>
        <w:t>ả</w:t>
      </w:r>
      <w:r>
        <w:rPr>
          <w:rFonts w:eastAsia="Calibri"/>
          <w:sz w:val="28"/>
          <w:szCs w:val="28"/>
        </w:rPr>
        <w:t>n 1, kho</w:t>
      </w:r>
      <w:r>
        <w:rPr>
          <w:rFonts w:eastAsia="Calibri"/>
          <w:sz w:val="28"/>
          <w:szCs w:val="28"/>
        </w:rPr>
        <w:t>ả</w:t>
      </w:r>
      <w:r>
        <w:rPr>
          <w:rFonts w:eastAsia="Calibri"/>
          <w:sz w:val="28"/>
          <w:szCs w:val="28"/>
        </w:rPr>
        <w:t>n 2 Đi</w:t>
      </w:r>
      <w:r>
        <w:rPr>
          <w:rFonts w:eastAsia="Calibri"/>
          <w:sz w:val="28"/>
          <w:szCs w:val="28"/>
        </w:rPr>
        <w:t>ề</w:t>
      </w:r>
      <w:r>
        <w:rPr>
          <w:rFonts w:eastAsia="Calibri"/>
          <w:sz w:val="28"/>
          <w:szCs w:val="28"/>
        </w:rPr>
        <w:t>u 3 Ngh</w:t>
      </w:r>
      <w:r>
        <w:rPr>
          <w:rFonts w:eastAsia="Calibri"/>
          <w:sz w:val="28"/>
          <w:szCs w:val="28"/>
        </w:rPr>
        <w:t>ị</w:t>
      </w:r>
      <w:r>
        <w:rPr>
          <w:rFonts w:eastAsia="Calibri"/>
          <w:sz w:val="28"/>
          <w:szCs w:val="28"/>
        </w:rPr>
        <w:t xml:space="preserve"> đ</w:t>
      </w:r>
      <w:r>
        <w:rPr>
          <w:rFonts w:eastAsia="Calibri"/>
          <w:sz w:val="28"/>
          <w:szCs w:val="28"/>
        </w:rPr>
        <w:t>ị</w:t>
      </w:r>
      <w:r>
        <w:rPr>
          <w:rFonts w:eastAsia="Calibri"/>
          <w:sz w:val="28"/>
          <w:szCs w:val="28"/>
        </w:rPr>
        <w:t>nh s</w:t>
      </w:r>
      <w:r>
        <w:rPr>
          <w:rFonts w:eastAsia="Calibri"/>
          <w:sz w:val="28"/>
          <w:szCs w:val="28"/>
        </w:rPr>
        <w:t>ố</w:t>
      </w:r>
      <w:r>
        <w:rPr>
          <w:rFonts w:eastAsia="Calibri"/>
          <w:sz w:val="28"/>
          <w:szCs w:val="28"/>
        </w:rPr>
        <w:t xml:space="preserve"> 116/2025/NĐ-CP</w:t>
      </w:r>
      <w:r>
        <w:rPr>
          <w:rFonts w:eastAsia="Calibri"/>
          <w:bCs/>
          <w:spacing w:val="-4"/>
          <w:sz w:val="28"/>
          <w:szCs w:val="28"/>
          <w:lang w:val="de-DE"/>
        </w:rPr>
        <w:t xml:space="preserve"> </w:t>
      </w:r>
      <w:r>
        <w:rPr>
          <w:bCs/>
          <w:spacing w:val="-2"/>
          <w:sz w:val="28"/>
          <w:szCs w:val="28"/>
        </w:rPr>
        <w:t xml:space="preserve">của Chính phủ </w:t>
      </w:r>
      <w:r>
        <w:rPr>
          <w:rFonts w:eastAsia="Calibri"/>
          <w:bCs/>
          <w:spacing w:val="-4"/>
          <w:sz w:val="28"/>
          <w:szCs w:val="28"/>
          <w:lang w:val="de-DE"/>
        </w:rPr>
        <w:t>và c</w:t>
      </w:r>
      <w:r>
        <w:rPr>
          <w:rFonts w:eastAsia="Calibri"/>
          <w:bCs/>
          <w:sz w:val="28"/>
          <w:szCs w:val="28"/>
          <w:lang w:val="de-DE"/>
        </w:rPr>
        <w:t>ơ quan, đơn v</w:t>
      </w:r>
      <w:r>
        <w:rPr>
          <w:rFonts w:eastAsia="Calibri"/>
          <w:bCs/>
          <w:sz w:val="28"/>
          <w:szCs w:val="28"/>
          <w:lang w:val="de-DE"/>
        </w:rPr>
        <w:t>ị</w:t>
      </w:r>
      <w:r>
        <w:rPr>
          <w:rFonts w:eastAsia="Calibri"/>
          <w:bCs/>
          <w:sz w:val="28"/>
          <w:szCs w:val="28"/>
          <w:lang w:val="de-DE"/>
        </w:rPr>
        <w:t>, t</w:t>
      </w:r>
      <w:r>
        <w:rPr>
          <w:rFonts w:eastAsia="Calibri"/>
          <w:bCs/>
          <w:sz w:val="28"/>
          <w:szCs w:val="28"/>
          <w:lang w:val="de-DE"/>
        </w:rPr>
        <w:t>ổ</w:t>
      </w:r>
      <w:r>
        <w:rPr>
          <w:rFonts w:eastAsia="Calibri"/>
          <w:bCs/>
          <w:sz w:val="28"/>
          <w:szCs w:val="28"/>
          <w:lang w:val="de-DE"/>
        </w:rPr>
        <w:t xml:space="preserve"> ch</w:t>
      </w:r>
      <w:r>
        <w:rPr>
          <w:rFonts w:eastAsia="Calibri"/>
          <w:bCs/>
          <w:sz w:val="28"/>
          <w:szCs w:val="28"/>
          <w:lang w:val="de-DE"/>
        </w:rPr>
        <w:t>ứ</w:t>
      </w:r>
      <w:r>
        <w:rPr>
          <w:rFonts w:eastAsia="Calibri"/>
          <w:bCs/>
          <w:sz w:val="28"/>
          <w:szCs w:val="28"/>
          <w:lang w:val="de-DE"/>
        </w:rPr>
        <w:t>c, cá nhân có liên quan trong vi</w:t>
      </w:r>
      <w:r>
        <w:rPr>
          <w:rFonts w:eastAsia="Calibri"/>
          <w:bCs/>
          <w:sz w:val="28"/>
          <w:szCs w:val="28"/>
          <w:lang w:val="de-DE"/>
        </w:rPr>
        <w:t>ệ</w:t>
      </w:r>
      <w:r>
        <w:rPr>
          <w:rFonts w:eastAsia="Calibri"/>
          <w:bCs/>
          <w:sz w:val="28"/>
          <w:szCs w:val="28"/>
          <w:lang w:val="de-DE"/>
        </w:rPr>
        <w:t>c t</w:t>
      </w:r>
      <w:r>
        <w:rPr>
          <w:rFonts w:eastAsia="Calibri"/>
          <w:bCs/>
          <w:sz w:val="28"/>
          <w:szCs w:val="28"/>
          <w:lang w:val="de-DE"/>
        </w:rPr>
        <w:t>ổ</w:t>
      </w:r>
      <w:r>
        <w:rPr>
          <w:rFonts w:eastAsia="Calibri"/>
          <w:bCs/>
          <w:sz w:val="28"/>
          <w:szCs w:val="28"/>
          <w:lang w:val="de-DE"/>
        </w:rPr>
        <w:t xml:space="preserve"> ch</w:t>
      </w:r>
      <w:r>
        <w:rPr>
          <w:rFonts w:eastAsia="Calibri"/>
          <w:bCs/>
          <w:sz w:val="28"/>
          <w:szCs w:val="28"/>
          <w:lang w:val="de-DE"/>
        </w:rPr>
        <w:t>ứ</w:t>
      </w:r>
      <w:r>
        <w:rPr>
          <w:rFonts w:eastAsia="Calibri"/>
          <w:bCs/>
          <w:sz w:val="28"/>
          <w:szCs w:val="28"/>
          <w:lang w:val="de-DE"/>
        </w:rPr>
        <w:t>c th</w:t>
      </w:r>
      <w:r>
        <w:rPr>
          <w:rFonts w:eastAsia="Calibri"/>
          <w:bCs/>
          <w:sz w:val="28"/>
          <w:szCs w:val="28"/>
          <w:lang w:val="de-DE"/>
        </w:rPr>
        <w:t>ự</w:t>
      </w:r>
      <w:r>
        <w:rPr>
          <w:rFonts w:eastAsia="Calibri"/>
          <w:bCs/>
          <w:sz w:val="28"/>
          <w:szCs w:val="28"/>
          <w:lang w:val="de-DE"/>
        </w:rPr>
        <w:t xml:space="preserve">c </w:t>
      </w:r>
      <w:r>
        <w:rPr>
          <w:rFonts w:eastAsia="Calibri"/>
          <w:bCs/>
          <w:sz w:val="28"/>
          <w:szCs w:val="28"/>
          <w:lang w:val="de-DE"/>
        </w:rPr>
        <w:t>hi</w:t>
      </w:r>
      <w:r>
        <w:rPr>
          <w:rFonts w:eastAsia="Calibri"/>
          <w:bCs/>
          <w:sz w:val="28"/>
          <w:szCs w:val="28"/>
          <w:lang w:val="de-DE"/>
        </w:rPr>
        <w:t>ệ</w:t>
      </w:r>
      <w:r>
        <w:rPr>
          <w:rFonts w:eastAsia="Calibri"/>
          <w:bCs/>
          <w:sz w:val="28"/>
          <w:szCs w:val="28"/>
          <w:lang w:val="de-DE"/>
        </w:rPr>
        <w:t>n Ngh</w:t>
      </w:r>
      <w:r>
        <w:rPr>
          <w:rFonts w:eastAsia="Calibri"/>
          <w:bCs/>
          <w:sz w:val="28"/>
          <w:szCs w:val="28"/>
          <w:lang w:val="de-DE"/>
        </w:rPr>
        <w:t>ị</w:t>
      </w:r>
      <w:r>
        <w:rPr>
          <w:rFonts w:eastAsia="Calibri"/>
          <w:bCs/>
          <w:sz w:val="28"/>
          <w:szCs w:val="28"/>
          <w:lang w:val="de-DE"/>
        </w:rPr>
        <w:t xml:space="preserve"> quy</w:t>
      </w:r>
      <w:r>
        <w:rPr>
          <w:rFonts w:eastAsia="Calibri"/>
          <w:bCs/>
          <w:sz w:val="28"/>
          <w:szCs w:val="28"/>
          <w:lang w:val="de-DE"/>
        </w:rPr>
        <w:t>ế</w:t>
      </w:r>
      <w:bookmarkStart w:id="7" w:name="_page_28_0"/>
      <w:r>
        <w:rPr>
          <w:rFonts w:eastAsia="Calibri"/>
          <w:bCs/>
          <w:sz w:val="28"/>
          <w:szCs w:val="28"/>
          <w:lang w:val="de-DE"/>
        </w:rPr>
        <w:t>t này trên đ</w:t>
      </w:r>
      <w:r>
        <w:rPr>
          <w:rFonts w:eastAsia="Calibri"/>
          <w:bCs/>
          <w:sz w:val="28"/>
          <w:szCs w:val="28"/>
          <w:lang w:val="de-DE"/>
        </w:rPr>
        <w:t>ị</w:t>
      </w:r>
      <w:r>
        <w:rPr>
          <w:rFonts w:eastAsia="Calibri"/>
          <w:bCs/>
          <w:sz w:val="28"/>
          <w:szCs w:val="28"/>
          <w:lang w:val="de-DE"/>
        </w:rPr>
        <w:t>a bàn t</w:t>
      </w:r>
      <w:r>
        <w:rPr>
          <w:rFonts w:eastAsia="Calibri"/>
          <w:bCs/>
          <w:sz w:val="28"/>
          <w:szCs w:val="28"/>
          <w:lang w:val="de-DE"/>
        </w:rPr>
        <w:t>ỉ</w:t>
      </w:r>
      <w:r>
        <w:rPr>
          <w:rFonts w:eastAsia="Calibri"/>
          <w:bCs/>
          <w:sz w:val="28"/>
          <w:szCs w:val="28"/>
          <w:lang w:val="de-DE"/>
        </w:rPr>
        <w:t>nh Thanh Hoá.</w:t>
      </w:r>
      <w:bookmarkEnd w:id="4"/>
      <w:bookmarkEnd w:id="6"/>
    </w:p>
    <w:p w:rsidR="00BD34AE" w:rsidRDefault="007A3223" w:rsidP="00BD34AE">
      <w:pPr>
        <w:tabs>
          <w:tab w:val="left" w:pos="993"/>
        </w:tabs>
        <w:spacing w:before="100" w:after="100" w:line="247" w:lineRule="auto"/>
        <w:jc w:val="both"/>
        <w:rPr>
          <w:rFonts w:eastAsia="Calibri"/>
          <w:spacing w:val="-4"/>
          <w:sz w:val="28"/>
          <w:szCs w:val="28"/>
        </w:rPr>
      </w:pPr>
      <w:proofErr w:type="gramStart"/>
      <w:r>
        <w:rPr>
          <w:rFonts w:eastAsia="Calibri"/>
          <w:b/>
          <w:sz w:val="28"/>
          <w:szCs w:val="28"/>
        </w:rPr>
        <w:t>Đi</w:t>
      </w:r>
      <w:r>
        <w:rPr>
          <w:rFonts w:eastAsia="Calibri"/>
          <w:b/>
          <w:sz w:val="28"/>
          <w:szCs w:val="28"/>
        </w:rPr>
        <w:t>ề</w:t>
      </w:r>
      <w:r>
        <w:rPr>
          <w:rFonts w:eastAsia="Calibri"/>
          <w:b/>
          <w:sz w:val="28"/>
          <w:szCs w:val="28"/>
        </w:rPr>
        <w:t>u 3.</w:t>
      </w:r>
      <w:proofErr w:type="gramEnd"/>
      <w:r>
        <w:rPr>
          <w:rFonts w:eastAsia="Calibri"/>
          <w:b/>
          <w:sz w:val="28"/>
          <w:szCs w:val="28"/>
        </w:rPr>
        <w:t xml:space="preserve"> M</w:t>
      </w:r>
      <w:r>
        <w:rPr>
          <w:rFonts w:eastAsia="Calibri"/>
          <w:b/>
          <w:sz w:val="28"/>
          <w:szCs w:val="28"/>
        </w:rPr>
        <w:t>ứ</w:t>
      </w:r>
      <w:r>
        <w:rPr>
          <w:rFonts w:eastAsia="Calibri"/>
          <w:b/>
          <w:sz w:val="28"/>
          <w:szCs w:val="28"/>
        </w:rPr>
        <w:t>c h</w:t>
      </w:r>
      <w:r>
        <w:rPr>
          <w:rFonts w:eastAsia="Calibri"/>
          <w:b/>
          <w:sz w:val="28"/>
          <w:szCs w:val="28"/>
        </w:rPr>
        <w:t>ỗ</w:t>
      </w:r>
      <w:r>
        <w:rPr>
          <w:rFonts w:eastAsia="Calibri"/>
          <w:b/>
          <w:sz w:val="28"/>
          <w:szCs w:val="28"/>
        </w:rPr>
        <w:t xml:space="preserve"> tr</w:t>
      </w:r>
      <w:r>
        <w:rPr>
          <w:rFonts w:eastAsia="Calibri"/>
          <w:b/>
          <w:sz w:val="28"/>
          <w:szCs w:val="28"/>
        </w:rPr>
        <w:t>ợ</w:t>
      </w:r>
      <w:r>
        <w:rPr>
          <w:rFonts w:eastAsia="Calibri"/>
          <w:b/>
          <w:sz w:val="28"/>
          <w:szCs w:val="28"/>
        </w:rPr>
        <w:t xml:space="preserve"> </w:t>
      </w:r>
      <w:bookmarkStart w:id="8" w:name="khoan_1_5"/>
    </w:p>
    <w:p w:rsidR="00EE2CB3" w:rsidRPr="00BD34AE" w:rsidRDefault="007A3223" w:rsidP="00BD34AE">
      <w:pPr>
        <w:tabs>
          <w:tab w:val="left" w:pos="993"/>
        </w:tabs>
        <w:spacing w:before="100" w:after="100" w:line="247" w:lineRule="auto"/>
        <w:jc w:val="both"/>
        <w:rPr>
          <w:rFonts w:eastAsia="Calibri"/>
          <w:spacing w:val="-4"/>
          <w:sz w:val="28"/>
          <w:szCs w:val="28"/>
        </w:rPr>
      </w:pPr>
      <w:r>
        <w:rPr>
          <w:rFonts w:eastAsia="Calibri"/>
          <w:sz w:val="28"/>
          <w:szCs w:val="28"/>
        </w:rPr>
        <w:t>1. Đ</w:t>
      </w:r>
      <w:r>
        <w:rPr>
          <w:rFonts w:eastAsia="Calibri"/>
          <w:sz w:val="28"/>
          <w:szCs w:val="28"/>
        </w:rPr>
        <w:t>ố</w:t>
      </w:r>
      <w:r>
        <w:rPr>
          <w:rFonts w:eastAsia="Calibri"/>
          <w:sz w:val="28"/>
          <w:szCs w:val="28"/>
        </w:rPr>
        <w:t>i v</w:t>
      </w:r>
      <w:r>
        <w:rPr>
          <w:rFonts w:eastAsia="Calibri"/>
          <w:sz w:val="28"/>
          <w:szCs w:val="28"/>
        </w:rPr>
        <w:t>ớ</w:t>
      </w:r>
      <w:r>
        <w:rPr>
          <w:rFonts w:eastAsia="Calibri"/>
          <w:sz w:val="28"/>
          <w:szCs w:val="28"/>
        </w:rPr>
        <w:t>i 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đ</w:t>
      </w:r>
      <w:r>
        <w:rPr>
          <w:rFonts w:eastAsia="Calibri"/>
          <w:sz w:val="28"/>
          <w:szCs w:val="28"/>
        </w:rPr>
        <w:t>ộ</w:t>
      </w:r>
      <w:r>
        <w:rPr>
          <w:rFonts w:eastAsia="Calibri"/>
          <w:sz w:val="28"/>
          <w:szCs w:val="28"/>
        </w:rPr>
        <w:t>ng v</w:t>
      </w:r>
      <w:r>
        <w:rPr>
          <w:rFonts w:eastAsia="Calibri"/>
          <w:sz w:val="28"/>
          <w:szCs w:val="28"/>
        </w:rPr>
        <w:t>ậ</w:t>
      </w:r>
      <w:r>
        <w:rPr>
          <w:rFonts w:eastAsia="Calibri"/>
          <w:sz w:val="28"/>
          <w:szCs w:val="28"/>
        </w:rPr>
        <w:t>t trên c</w:t>
      </w:r>
      <w:r>
        <w:rPr>
          <w:rFonts w:eastAsia="Calibri"/>
          <w:sz w:val="28"/>
          <w:szCs w:val="28"/>
        </w:rPr>
        <w:t>ạ</w:t>
      </w:r>
      <w:r>
        <w:rPr>
          <w:rFonts w:eastAsia="Calibri"/>
          <w:sz w:val="28"/>
          <w:szCs w:val="28"/>
        </w:rPr>
        <w:t>n:</w:t>
      </w:r>
      <w:bookmarkEnd w:id="8"/>
    </w:p>
    <w:p w:rsidR="00EE2CB3" w:rsidRDefault="007A3223" w:rsidP="00BD34AE">
      <w:pPr>
        <w:pBdr>
          <w:top w:val="none" w:sz="4" w:space="0" w:color="000000"/>
          <w:left w:val="none" w:sz="4" w:space="0" w:color="000000"/>
          <w:bottom w:val="none" w:sz="4" w:space="0" w:color="000000"/>
          <w:right w:val="none" w:sz="4" w:space="0" w:color="000000"/>
          <w:between w:val="none" w:sz="4" w:space="0" w:color="000000"/>
        </w:pBdr>
        <w:spacing w:before="100" w:after="100" w:line="247" w:lineRule="auto"/>
        <w:jc w:val="both"/>
        <w:rPr>
          <w:rFonts w:eastAsia="Calibri"/>
          <w:sz w:val="28"/>
          <w:szCs w:val="28"/>
        </w:rPr>
      </w:pPr>
      <w:bookmarkStart w:id="9" w:name="_Hlk210713928"/>
      <w:r>
        <w:rPr>
          <w:rFonts w:eastAsia="Calibri"/>
          <w:sz w:val="28"/>
          <w:szCs w:val="28"/>
        </w:rPr>
        <w:t>M</w:t>
      </w:r>
      <w:r>
        <w:rPr>
          <w:rFonts w:eastAsia="Calibri"/>
          <w:sz w:val="28"/>
          <w:szCs w:val="28"/>
        </w:rPr>
        <w:t>ứ</w:t>
      </w:r>
      <w:r>
        <w:rPr>
          <w:rFonts w:eastAsia="Calibri"/>
          <w:sz w:val="28"/>
          <w:szCs w:val="28"/>
        </w:rPr>
        <w:t>c h</w:t>
      </w:r>
      <w:r>
        <w:rPr>
          <w:rFonts w:eastAsia="Calibri"/>
          <w:sz w:val="28"/>
          <w:szCs w:val="28"/>
        </w:rPr>
        <w:t>ỗ</w:t>
      </w:r>
      <w:r>
        <w:rPr>
          <w:rFonts w:eastAsia="Calibri"/>
          <w:sz w:val="28"/>
          <w:szCs w:val="28"/>
        </w:rPr>
        <w:t xml:space="preserve"> tr</w:t>
      </w:r>
      <w:r>
        <w:rPr>
          <w:rFonts w:eastAsia="Calibri"/>
          <w:sz w:val="28"/>
          <w:szCs w:val="28"/>
        </w:rPr>
        <w:t>ợ</w:t>
      </w:r>
      <w:r>
        <w:rPr>
          <w:rFonts w:eastAsia="Calibri"/>
          <w:sz w:val="28"/>
          <w:szCs w:val="28"/>
        </w:rPr>
        <w:t xml:space="preserve"> th</w:t>
      </w:r>
      <w:r>
        <w:rPr>
          <w:rFonts w:eastAsia="Calibri"/>
          <w:sz w:val="28"/>
          <w:szCs w:val="28"/>
        </w:rPr>
        <w:t>ự</w:t>
      </w:r>
      <w:r>
        <w:rPr>
          <w:rFonts w:eastAsia="Calibri"/>
          <w:sz w:val="28"/>
          <w:szCs w:val="28"/>
        </w:rPr>
        <w:t>c hi</w:t>
      </w:r>
      <w:r>
        <w:rPr>
          <w:rFonts w:eastAsia="Calibri"/>
          <w:sz w:val="28"/>
          <w:szCs w:val="28"/>
        </w:rPr>
        <w:t>ệ</w:t>
      </w:r>
      <w:r>
        <w:rPr>
          <w:rFonts w:eastAsia="Calibri"/>
          <w:sz w:val="28"/>
          <w:szCs w:val="28"/>
        </w:rPr>
        <w:t xml:space="preserve">n </w:t>
      </w:r>
      <w:proofErr w:type="gramStart"/>
      <w:r>
        <w:rPr>
          <w:rFonts w:eastAsia="Calibri"/>
          <w:sz w:val="28"/>
          <w:szCs w:val="28"/>
        </w:rPr>
        <w:t>theo</w:t>
      </w:r>
      <w:proofErr w:type="gramEnd"/>
      <w:r>
        <w:rPr>
          <w:rFonts w:eastAsia="Calibri"/>
          <w:sz w:val="28"/>
          <w:szCs w:val="28"/>
        </w:rPr>
        <w:t xml:space="preserve"> quy đ</w:t>
      </w:r>
      <w:r>
        <w:rPr>
          <w:rFonts w:eastAsia="Calibri"/>
          <w:sz w:val="28"/>
          <w:szCs w:val="28"/>
        </w:rPr>
        <w:t>ị</w:t>
      </w:r>
      <w:r>
        <w:rPr>
          <w:rFonts w:eastAsia="Calibri"/>
          <w:sz w:val="28"/>
          <w:szCs w:val="28"/>
        </w:rPr>
        <w:t>nh t</w:t>
      </w:r>
      <w:r>
        <w:rPr>
          <w:rFonts w:eastAsia="Calibri"/>
          <w:sz w:val="28"/>
          <w:szCs w:val="28"/>
        </w:rPr>
        <w:t>ạ</w:t>
      </w:r>
      <w:r>
        <w:rPr>
          <w:rFonts w:eastAsia="Calibri"/>
          <w:sz w:val="28"/>
          <w:szCs w:val="28"/>
        </w:rPr>
        <w:t>i kho</w:t>
      </w:r>
      <w:r>
        <w:rPr>
          <w:rFonts w:eastAsia="Calibri"/>
          <w:sz w:val="28"/>
          <w:szCs w:val="28"/>
        </w:rPr>
        <w:t>ả</w:t>
      </w:r>
      <w:r>
        <w:rPr>
          <w:rFonts w:eastAsia="Calibri"/>
          <w:sz w:val="28"/>
          <w:szCs w:val="28"/>
        </w:rPr>
        <w:t>n 1 Đi</w:t>
      </w:r>
      <w:r>
        <w:rPr>
          <w:rFonts w:eastAsia="Calibri"/>
          <w:sz w:val="28"/>
          <w:szCs w:val="28"/>
        </w:rPr>
        <w:t>ề</w:t>
      </w:r>
      <w:r>
        <w:rPr>
          <w:rFonts w:eastAsia="Calibri"/>
          <w:sz w:val="28"/>
          <w:szCs w:val="28"/>
        </w:rPr>
        <w:t xml:space="preserve">u 6 </w:t>
      </w:r>
      <w:r>
        <w:rPr>
          <w:bCs/>
          <w:spacing w:val="-2"/>
          <w:sz w:val="28"/>
          <w:szCs w:val="28"/>
        </w:rPr>
        <w:t>Nghị định số 116/2025/NĐ-CP của Chính phủ</w:t>
      </w:r>
      <w:r>
        <w:rPr>
          <w:rFonts w:eastAsia="Calibri"/>
          <w:sz w:val="28"/>
          <w:szCs w:val="28"/>
        </w:rPr>
        <w:t>.</w:t>
      </w:r>
    </w:p>
    <w:bookmarkEnd w:id="9"/>
    <w:p w:rsidR="00EE2CB3" w:rsidRDefault="007A3223" w:rsidP="00BD34AE">
      <w:pPr>
        <w:pBdr>
          <w:top w:val="none" w:sz="4" w:space="0" w:color="000000"/>
          <w:left w:val="none" w:sz="4" w:space="0" w:color="000000"/>
          <w:bottom w:val="none" w:sz="4" w:space="0" w:color="000000"/>
          <w:right w:val="none" w:sz="4" w:space="0" w:color="000000"/>
          <w:between w:val="none" w:sz="4" w:space="0" w:color="000000"/>
        </w:pBdr>
        <w:spacing w:before="100" w:after="100" w:line="247" w:lineRule="auto"/>
        <w:jc w:val="both"/>
        <w:rPr>
          <w:rFonts w:eastAsia="Calibri"/>
          <w:sz w:val="28"/>
          <w:szCs w:val="28"/>
        </w:rPr>
      </w:pPr>
      <w:r>
        <w:rPr>
          <w:rFonts w:eastAsia="Calibri"/>
          <w:sz w:val="28"/>
          <w:szCs w:val="28"/>
        </w:rPr>
        <w:t>2. Đ</w:t>
      </w:r>
      <w:r>
        <w:rPr>
          <w:rFonts w:eastAsia="Calibri"/>
          <w:sz w:val="28"/>
          <w:szCs w:val="28"/>
        </w:rPr>
        <w:t>ố</w:t>
      </w:r>
      <w:r>
        <w:rPr>
          <w:rFonts w:eastAsia="Calibri"/>
          <w:sz w:val="28"/>
          <w:szCs w:val="28"/>
        </w:rPr>
        <w:t>i v</w:t>
      </w:r>
      <w:r>
        <w:rPr>
          <w:rFonts w:eastAsia="Calibri"/>
          <w:sz w:val="28"/>
          <w:szCs w:val="28"/>
        </w:rPr>
        <w:t>ớ</w:t>
      </w:r>
      <w:r>
        <w:rPr>
          <w:rFonts w:eastAsia="Calibri"/>
          <w:sz w:val="28"/>
          <w:szCs w:val="28"/>
        </w:rPr>
        <w:t>i cơ s</w:t>
      </w:r>
      <w:r>
        <w:rPr>
          <w:rFonts w:eastAsia="Calibri"/>
          <w:sz w:val="28"/>
          <w:szCs w:val="28"/>
        </w:rPr>
        <w:t>ở</w:t>
      </w:r>
      <w:r>
        <w:rPr>
          <w:rFonts w:eastAsia="Calibri"/>
          <w:sz w:val="28"/>
          <w:szCs w:val="28"/>
        </w:rPr>
        <w:t xml:space="preserve"> s</w:t>
      </w:r>
      <w:r>
        <w:rPr>
          <w:rFonts w:eastAsia="Calibri"/>
          <w:sz w:val="28"/>
          <w:szCs w:val="28"/>
        </w:rPr>
        <w:t>ả</w:t>
      </w:r>
      <w:r>
        <w:rPr>
          <w:rFonts w:eastAsia="Calibri"/>
          <w:sz w:val="28"/>
          <w:szCs w:val="28"/>
        </w:rPr>
        <w:t>n xu</w:t>
      </w:r>
      <w:r>
        <w:rPr>
          <w:rFonts w:eastAsia="Calibri"/>
          <w:sz w:val="28"/>
          <w:szCs w:val="28"/>
        </w:rPr>
        <w:t>ấ</w:t>
      </w:r>
      <w:r>
        <w:rPr>
          <w:rFonts w:eastAsia="Calibri"/>
          <w:sz w:val="28"/>
          <w:szCs w:val="28"/>
        </w:rPr>
        <w:t>t đ</w:t>
      </w:r>
      <w:r>
        <w:rPr>
          <w:rFonts w:eastAsia="Calibri"/>
          <w:sz w:val="28"/>
          <w:szCs w:val="28"/>
        </w:rPr>
        <w:t>ộ</w:t>
      </w:r>
      <w:r>
        <w:rPr>
          <w:rFonts w:eastAsia="Calibri"/>
          <w:sz w:val="28"/>
          <w:szCs w:val="28"/>
        </w:rPr>
        <w:t>ng v</w:t>
      </w:r>
      <w:r>
        <w:rPr>
          <w:rFonts w:eastAsia="Calibri"/>
          <w:sz w:val="28"/>
          <w:szCs w:val="28"/>
        </w:rPr>
        <w:t>ậ</w:t>
      </w:r>
      <w:r>
        <w:rPr>
          <w:rFonts w:eastAsia="Calibri"/>
          <w:sz w:val="28"/>
          <w:szCs w:val="28"/>
        </w:rPr>
        <w:t>t th</w:t>
      </w:r>
      <w:r>
        <w:rPr>
          <w:rFonts w:eastAsia="Calibri"/>
          <w:sz w:val="28"/>
          <w:szCs w:val="28"/>
        </w:rPr>
        <w:t>ủ</w:t>
      </w:r>
      <w:r>
        <w:rPr>
          <w:rFonts w:eastAsia="Calibri"/>
          <w:sz w:val="28"/>
          <w:szCs w:val="28"/>
        </w:rPr>
        <w:t>y s</w:t>
      </w:r>
      <w:r>
        <w:rPr>
          <w:rFonts w:eastAsia="Calibri"/>
          <w:sz w:val="28"/>
          <w:szCs w:val="28"/>
        </w:rPr>
        <w:t>ả</w:t>
      </w:r>
      <w:r>
        <w:rPr>
          <w:rFonts w:eastAsia="Calibri"/>
          <w:sz w:val="28"/>
          <w:szCs w:val="28"/>
        </w:rPr>
        <w:t>n</w:t>
      </w:r>
      <w:r>
        <w:rPr>
          <w:rFonts w:eastAsia="Calibri"/>
          <w:sz w:val="28"/>
          <w:szCs w:val="28"/>
        </w:rPr>
        <w:t>:</w:t>
      </w:r>
    </w:p>
    <w:p w:rsidR="00EE2CB3" w:rsidRDefault="007A3223" w:rsidP="00BD34AE">
      <w:pPr>
        <w:pBdr>
          <w:top w:val="none" w:sz="4" w:space="0" w:color="000000"/>
          <w:left w:val="none" w:sz="4" w:space="0" w:color="000000"/>
          <w:bottom w:val="none" w:sz="4" w:space="0" w:color="000000"/>
          <w:right w:val="none" w:sz="4" w:space="0" w:color="000000"/>
          <w:between w:val="none" w:sz="4" w:space="0" w:color="000000"/>
        </w:pBdr>
        <w:spacing w:before="100" w:after="100" w:line="247" w:lineRule="auto"/>
        <w:jc w:val="both"/>
        <w:rPr>
          <w:rFonts w:eastAsia="Calibri"/>
          <w:sz w:val="28"/>
          <w:szCs w:val="28"/>
        </w:rPr>
      </w:pPr>
      <w:r>
        <w:rPr>
          <w:rFonts w:eastAsia="Calibri"/>
          <w:sz w:val="28"/>
          <w:szCs w:val="28"/>
        </w:rPr>
        <w:t>a) Tôm hùm gi</w:t>
      </w:r>
      <w:r>
        <w:rPr>
          <w:rFonts w:eastAsia="Calibri"/>
          <w:sz w:val="28"/>
          <w:szCs w:val="28"/>
        </w:rPr>
        <w:t>ố</w:t>
      </w:r>
      <w:r>
        <w:rPr>
          <w:rFonts w:eastAsia="Calibri"/>
          <w:sz w:val="28"/>
          <w:szCs w:val="28"/>
        </w:rPr>
        <w:t>ng; tôm gi</w:t>
      </w:r>
      <w:r>
        <w:rPr>
          <w:rFonts w:eastAsia="Calibri"/>
          <w:sz w:val="28"/>
          <w:szCs w:val="28"/>
        </w:rPr>
        <w:t>ố</w:t>
      </w:r>
      <w:r>
        <w:rPr>
          <w:rFonts w:eastAsia="Calibri"/>
          <w:sz w:val="28"/>
          <w:szCs w:val="28"/>
        </w:rPr>
        <w:t>ng (tôm th</w:t>
      </w:r>
      <w:r>
        <w:rPr>
          <w:rFonts w:eastAsia="Calibri"/>
          <w:sz w:val="28"/>
          <w:szCs w:val="28"/>
        </w:rPr>
        <w:t>ẻ</w:t>
      </w:r>
      <w:r>
        <w:rPr>
          <w:rFonts w:eastAsia="Calibri"/>
          <w:sz w:val="28"/>
          <w:szCs w:val="28"/>
        </w:rPr>
        <w:t xml:space="preserve"> chân tr</w:t>
      </w:r>
      <w:r>
        <w:rPr>
          <w:rFonts w:eastAsia="Calibri"/>
          <w:sz w:val="28"/>
          <w:szCs w:val="28"/>
        </w:rPr>
        <w:t>ắ</w:t>
      </w:r>
      <w:r>
        <w:rPr>
          <w:rFonts w:eastAsia="Calibri"/>
          <w:sz w:val="28"/>
          <w:szCs w:val="28"/>
        </w:rPr>
        <w:t>ng, tôm sú) t</w:t>
      </w:r>
      <w:r>
        <w:rPr>
          <w:rFonts w:eastAsia="Calibri"/>
          <w:sz w:val="28"/>
          <w:szCs w:val="28"/>
        </w:rPr>
        <w:t>ừ</w:t>
      </w:r>
      <w:r>
        <w:rPr>
          <w:rFonts w:eastAsia="Calibri"/>
          <w:sz w:val="28"/>
          <w:szCs w:val="28"/>
        </w:rPr>
        <w:t xml:space="preserve"> giai đo</w:t>
      </w:r>
      <w:r>
        <w:rPr>
          <w:rFonts w:eastAsia="Calibri"/>
          <w:sz w:val="28"/>
          <w:szCs w:val="28"/>
        </w:rPr>
        <w:t>ạ</w:t>
      </w:r>
      <w:r>
        <w:rPr>
          <w:rFonts w:eastAsia="Calibri"/>
          <w:sz w:val="28"/>
          <w:szCs w:val="28"/>
        </w:rPr>
        <w:t>n h</w:t>
      </w:r>
      <w:r>
        <w:rPr>
          <w:rFonts w:eastAsia="Calibri"/>
          <w:sz w:val="28"/>
          <w:szCs w:val="28"/>
        </w:rPr>
        <w:t>ậ</w:t>
      </w:r>
      <w:r>
        <w:rPr>
          <w:rFonts w:eastAsia="Calibri"/>
          <w:sz w:val="28"/>
          <w:szCs w:val="28"/>
        </w:rPr>
        <w:t xml:space="preserve">u </w:t>
      </w:r>
      <w:r>
        <w:rPr>
          <w:rFonts w:eastAsia="Calibri"/>
          <w:sz w:val="28"/>
          <w:szCs w:val="28"/>
        </w:rPr>
        <w:t>ấ</w:t>
      </w:r>
      <w:r>
        <w:rPr>
          <w:rFonts w:eastAsia="Calibri"/>
          <w:sz w:val="28"/>
          <w:szCs w:val="28"/>
        </w:rPr>
        <w:t>u trùng Postlarvae 12 tr</w:t>
      </w:r>
      <w:r>
        <w:rPr>
          <w:rFonts w:eastAsia="Calibri"/>
          <w:sz w:val="28"/>
          <w:szCs w:val="28"/>
        </w:rPr>
        <w:t>ở</w:t>
      </w:r>
      <w:r>
        <w:rPr>
          <w:rFonts w:eastAsia="Calibri"/>
          <w:sz w:val="28"/>
          <w:szCs w:val="28"/>
        </w:rPr>
        <w:t xml:space="preserve"> lên; cá gi</w:t>
      </w:r>
      <w:r>
        <w:rPr>
          <w:rFonts w:eastAsia="Calibri"/>
          <w:sz w:val="28"/>
          <w:szCs w:val="28"/>
        </w:rPr>
        <w:t>ố</w:t>
      </w:r>
      <w:r>
        <w:rPr>
          <w:rFonts w:eastAsia="Calibri"/>
          <w:sz w:val="28"/>
          <w:szCs w:val="28"/>
        </w:rPr>
        <w:t>ng (cá bi</w:t>
      </w:r>
      <w:r>
        <w:rPr>
          <w:rFonts w:eastAsia="Calibri"/>
          <w:sz w:val="28"/>
          <w:szCs w:val="28"/>
        </w:rPr>
        <w:t>ể</w:t>
      </w:r>
      <w:r>
        <w:rPr>
          <w:rFonts w:eastAsia="Calibri"/>
          <w:sz w:val="28"/>
          <w:szCs w:val="28"/>
        </w:rPr>
        <w:t>n, cá tra, cá truy</w:t>
      </w:r>
      <w:r>
        <w:rPr>
          <w:rFonts w:eastAsia="Calibri"/>
          <w:sz w:val="28"/>
          <w:szCs w:val="28"/>
        </w:rPr>
        <w:t>ề</w:t>
      </w:r>
      <w:r>
        <w:rPr>
          <w:rFonts w:eastAsia="Calibri"/>
          <w:sz w:val="28"/>
          <w:szCs w:val="28"/>
        </w:rPr>
        <w:t>n th</w:t>
      </w:r>
      <w:r>
        <w:rPr>
          <w:rFonts w:eastAsia="Calibri"/>
          <w:sz w:val="28"/>
          <w:szCs w:val="28"/>
        </w:rPr>
        <w:t>ố</w:t>
      </w:r>
      <w:r>
        <w:rPr>
          <w:rFonts w:eastAsia="Calibri"/>
          <w:sz w:val="28"/>
          <w:szCs w:val="28"/>
        </w:rPr>
        <w:t>ng, cá rô phi, cá nư</w:t>
      </w:r>
      <w:r>
        <w:rPr>
          <w:rFonts w:eastAsia="Calibri"/>
          <w:sz w:val="28"/>
          <w:szCs w:val="28"/>
        </w:rPr>
        <w:t>ớ</w:t>
      </w:r>
      <w:r>
        <w:rPr>
          <w:rFonts w:eastAsia="Calibri"/>
          <w:sz w:val="28"/>
          <w:szCs w:val="28"/>
        </w:rPr>
        <w:t>c l</w:t>
      </w:r>
      <w:r>
        <w:rPr>
          <w:rFonts w:eastAsia="Calibri"/>
          <w:sz w:val="28"/>
          <w:szCs w:val="28"/>
        </w:rPr>
        <w:t>ạ</w:t>
      </w:r>
      <w:r>
        <w:rPr>
          <w:rFonts w:eastAsia="Calibri"/>
          <w:sz w:val="28"/>
          <w:szCs w:val="28"/>
        </w:rPr>
        <w:t>nh); di</w:t>
      </w:r>
      <w:r>
        <w:rPr>
          <w:rFonts w:eastAsia="Calibri"/>
          <w:sz w:val="28"/>
          <w:szCs w:val="28"/>
        </w:rPr>
        <w:t>ệ</w:t>
      </w:r>
      <w:r>
        <w:rPr>
          <w:rFonts w:eastAsia="Calibri"/>
          <w:sz w:val="28"/>
          <w:szCs w:val="28"/>
        </w:rPr>
        <w:t>n tích nuôi tôm sú qu</w:t>
      </w:r>
      <w:r>
        <w:rPr>
          <w:rFonts w:eastAsia="Calibri"/>
          <w:sz w:val="28"/>
          <w:szCs w:val="28"/>
        </w:rPr>
        <w:t>ả</w:t>
      </w:r>
      <w:r>
        <w:rPr>
          <w:rFonts w:eastAsia="Calibri"/>
          <w:sz w:val="28"/>
          <w:szCs w:val="28"/>
        </w:rPr>
        <w:t>ng canh (nuôi tôm lúa, tôm sinh thái, tôm r</w:t>
      </w:r>
      <w:r>
        <w:rPr>
          <w:rFonts w:eastAsia="Calibri"/>
          <w:sz w:val="28"/>
          <w:szCs w:val="28"/>
        </w:rPr>
        <w:t>ừ</w:t>
      </w:r>
      <w:r>
        <w:rPr>
          <w:rFonts w:eastAsia="Calibri"/>
          <w:sz w:val="28"/>
          <w:szCs w:val="28"/>
        </w:rPr>
        <w:t>ng, tôm k</w:t>
      </w:r>
      <w:r>
        <w:rPr>
          <w:rFonts w:eastAsia="Calibri"/>
          <w:sz w:val="28"/>
          <w:szCs w:val="28"/>
        </w:rPr>
        <w:t>ế</w:t>
      </w:r>
      <w:r>
        <w:rPr>
          <w:rFonts w:eastAsia="Calibri"/>
          <w:sz w:val="28"/>
          <w:szCs w:val="28"/>
        </w:rPr>
        <w:t>t h</w:t>
      </w:r>
      <w:r>
        <w:rPr>
          <w:rFonts w:eastAsia="Calibri"/>
          <w:sz w:val="28"/>
          <w:szCs w:val="28"/>
        </w:rPr>
        <w:t>ợ</w:t>
      </w:r>
      <w:r>
        <w:rPr>
          <w:rFonts w:eastAsia="Calibri"/>
          <w:sz w:val="28"/>
          <w:szCs w:val="28"/>
        </w:rPr>
        <w:t>p); di</w:t>
      </w:r>
      <w:r>
        <w:rPr>
          <w:rFonts w:eastAsia="Calibri"/>
          <w:sz w:val="28"/>
          <w:szCs w:val="28"/>
        </w:rPr>
        <w:t>ệ</w:t>
      </w:r>
      <w:r>
        <w:rPr>
          <w:rFonts w:eastAsia="Calibri"/>
          <w:sz w:val="28"/>
          <w:szCs w:val="28"/>
        </w:rPr>
        <w:t>n tích nuôi tôm sú (bán thâm canh, thâm canh); di</w:t>
      </w:r>
      <w:r>
        <w:rPr>
          <w:rFonts w:eastAsia="Calibri"/>
          <w:sz w:val="28"/>
          <w:szCs w:val="28"/>
        </w:rPr>
        <w:t>ệ</w:t>
      </w:r>
      <w:r>
        <w:rPr>
          <w:rFonts w:eastAsia="Calibri"/>
          <w:sz w:val="28"/>
          <w:szCs w:val="28"/>
        </w:rPr>
        <w:t>n tích nuôi tôm th</w:t>
      </w:r>
      <w:r>
        <w:rPr>
          <w:rFonts w:eastAsia="Calibri"/>
          <w:sz w:val="28"/>
          <w:szCs w:val="28"/>
        </w:rPr>
        <w:t>ẻ</w:t>
      </w:r>
      <w:r>
        <w:rPr>
          <w:rFonts w:eastAsia="Calibri"/>
          <w:sz w:val="28"/>
          <w:szCs w:val="28"/>
        </w:rPr>
        <w:t xml:space="preserve"> chân tr</w:t>
      </w:r>
      <w:r>
        <w:rPr>
          <w:rFonts w:eastAsia="Calibri"/>
          <w:sz w:val="28"/>
          <w:szCs w:val="28"/>
        </w:rPr>
        <w:t>ắ</w:t>
      </w:r>
      <w:r>
        <w:rPr>
          <w:rFonts w:eastAsia="Calibri"/>
          <w:sz w:val="28"/>
          <w:szCs w:val="28"/>
        </w:rPr>
        <w:t>ng; di</w:t>
      </w:r>
      <w:r>
        <w:rPr>
          <w:rFonts w:eastAsia="Calibri"/>
          <w:sz w:val="28"/>
          <w:szCs w:val="28"/>
        </w:rPr>
        <w:t>ệ</w:t>
      </w:r>
      <w:r>
        <w:rPr>
          <w:rFonts w:eastAsia="Calibri"/>
          <w:sz w:val="28"/>
          <w:szCs w:val="28"/>
        </w:rPr>
        <w:t>n tích nuôi cá truy</w:t>
      </w:r>
      <w:r>
        <w:rPr>
          <w:rFonts w:eastAsia="Calibri"/>
          <w:sz w:val="28"/>
          <w:szCs w:val="28"/>
        </w:rPr>
        <w:t>ề</w:t>
      </w:r>
      <w:r>
        <w:rPr>
          <w:rFonts w:eastAsia="Calibri"/>
          <w:sz w:val="28"/>
          <w:szCs w:val="28"/>
        </w:rPr>
        <w:t>n th</w:t>
      </w:r>
      <w:r>
        <w:rPr>
          <w:rFonts w:eastAsia="Calibri"/>
          <w:sz w:val="28"/>
          <w:szCs w:val="28"/>
        </w:rPr>
        <w:t>ố</w:t>
      </w:r>
      <w:r>
        <w:rPr>
          <w:rFonts w:eastAsia="Calibri"/>
          <w:sz w:val="28"/>
          <w:szCs w:val="28"/>
        </w:rPr>
        <w:t>ng, các loài cá b</w:t>
      </w:r>
      <w:r>
        <w:rPr>
          <w:rFonts w:eastAsia="Calibri"/>
          <w:sz w:val="28"/>
          <w:szCs w:val="28"/>
        </w:rPr>
        <w:t>ả</w:t>
      </w:r>
      <w:r>
        <w:rPr>
          <w:rFonts w:eastAsia="Calibri"/>
          <w:sz w:val="28"/>
          <w:szCs w:val="28"/>
        </w:rPr>
        <w:t>n đ</w:t>
      </w:r>
      <w:r>
        <w:rPr>
          <w:rFonts w:eastAsia="Calibri"/>
          <w:sz w:val="28"/>
          <w:szCs w:val="28"/>
        </w:rPr>
        <w:t>ị</w:t>
      </w:r>
      <w:r>
        <w:rPr>
          <w:rFonts w:eastAsia="Calibri"/>
          <w:sz w:val="28"/>
          <w:szCs w:val="28"/>
        </w:rPr>
        <w:t>a; di</w:t>
      </w:r>
      <w:r>
        <w:rPr>
          <w:rFonts w:eastAsia="Calibri"/>
          <w:sz w:val="28"/>
          <w:szCs w:val="28"/>
        </w:rPr>
        <w:t>ệ</w:t>
      </w:r>
      <w:r>
        <w:rPr>
          <w:rFonts w:eastAsia="Calibri"/>
          <w:sz w:val="28"/>
          <w:szCs w:val="28"/>
        </w:rPr>
        <w:t>n tích nuôi cá tra thâm canh; di</w:t>
      </w:r>
      <w:r>
        <w:rPr>
          <w:rFonts w:eastAsia="Calibri"/>
          <w:sz w:val="28"/>
          <w:szCs w:val="28"/>
        </w:rPr>
        <w:t>ệ</w:t>
      </w:r>
      <w:r>
        <w:rPr>
          <w:rFonts w:eastAsia="Calibri"/>
          <w:sz w:val="28"/>
          <w:szCs w:val="28"/>
        </w:rPr>
        <w:t>n tích nuôi cá rô phi thâm canh; cá nư</w:t>
      </w:r>
      <w:r>
        <w:rPr>
          <w:rFonts w:eastAsia="Calibri"/>
          <w:sz w:val="28"/>
          <w:szCs w:val="28"/>
        </w:rPr>
        <w:t>ớ</w:t>
      </w:r>
      <w:r>
        <w:rPr>
          <w:rFonts w:eastAsia="Calibri"/>
          <w:sz w:val="28"/>
          <w:szCs w:val="28"/>
        </w:rPr>
        <w:t>c l</w:t>
      </w:r>
      <w:r>
        <w:rPr>
          <w:rFonts w:eastAsia="Calibri"/>
          <w:sz w:val="28"/>
          <w:szCs w:val="28"/>
        </w:rPr>
        <w:t>ạ</w:t>
      </w:r>
      <w:r>
        <w:rPr>
          <w:rFonts w:eastAsia="Calibri"/>
          <w:sz w:val="28"/>
          <w:szCs w:val="28"/>
        </w:rPr>
        <w:t>nh (t</w:t>
      </w:r>
      <w:r>
        <w:rPr>
          <w:rFonts w:eastAsia="Calibri"/>
          <w:sz w:val="28"/>
          <w:szCs w:val="28"/>
        </w:rPr>
        <w:t>ầ</w:t>
      </w:r>
      <w:r>
        <w:rPr>
          <w:rFonts w:eastAsia="Calibri"/>
          <w:sz w:val="28"/>
          <w:szCs w:val="28"/>
        </w:rPr>
        <w:t>m, h</w:t>
      </w:r>
      <w:r>
        <w:rPr>
          <w:rFonts w:eastAsia="Calibri"/>
          <w:sz w:val="28"/>
          <w:szCs w:val="28"/>
        </w:rPr>
        <w:t>ồ</w:t>
      </w:r>
      <w:r>
        <w:rPr>
          <w:rFonts w:eastAsia="Calibri"/>
          <w:sz w:val="28"/>
          <w:szCs w:val="28"/>
        </w:rPr>
        <w:t xml:space="preserve">i) nuôi thâm canh; </w:t>
      </w:r>
      <w:r>
        <w:rPr>
          <w:rFonts w:eastAsia="Calibri"/>
          <w:sz w:val="28"/>
          <w:szCs w:val="28"/>
        </w:rPr>
        <w:t>th</w:t>
      </w:r>
      <w:r>
        <w:rPr>
          <w:rFonts w:eastAsia="Calibri"/>
          <w:sz w:val="28"/>
          <w:szCs w:val="28"/>
        </w:rPr>
        <w:t>ủ</w:t>
      </w:r>
      <w:r>
        <w:rPr>
          <w:rFonts w:eastAsia="Calibri"/>
          <w:sz w:val="28"/>
          <w:szCs w:val="28"/>
        </w:rPr>
        <w:t>y s</w:t>
      </w:r>
      <w:r>
        <w:rPr>
          <w:rFonts w:eastAsia="Calibri"/>
          <w:sz w:val="28"/>
          <w:szCs w:val="28"/>
        </w:rPr>
        <w:t>ả</w:t>
      </w:r>
      <w:r>
        <w:rPr>
          <w:rFonts w:eastAsia="Calibri"/>
          <w:sz w:val="28"/>
          <w:szCs w:val="28"/>
        </w:rPr>
        <w:t>n nư</w:t>
      </w:r>
      <w:r>
        <w:rPr>
          <w:rFonts w:eastAsia="Calibri"/>
          <w:sz w:val="28"/>
          <w:szCs w:val="28"/>
        </w:rPr>
        <w:t>ớ</w:t>
      </w:r>
      <w:r>
        <w:rPr>
          <w:rFonts w:eastAsia="Calibri"/>
          <w:sz w:val="28"/>
          <w:szCs w:val="28"/>
        </w:rPr>
        <w:t>c ng</w:t>
      </w:r>
      <w:r>
        <w:rPr>
          <w:rFonts w:eastAsia="Calibri"/>
          <w:sz w:val="28"/>
          <w:szCs w:val="28"/>
        </w:rPr>
        <w:t>ọ</w:t>
      </w:r>
      <w:r>
        <w:rPr>
          <w:rFonts w:eastAsia="Calibri"/>
          <w:sz w:val="28"/>
          <w:szCs w:val="28"/>
        </w:rPr>
        <w:t>t nuôi l</w:t>
      </w:r>
      <w:r>
        <w:rPr>
          <w:rFonts w:eastAsia="Calibri"/>
          <w:sz w:val="28"/>
          <w:szCs w:val="28"/>
        </w:rPr>
        <w:t>ồ</w:t>
      </w:r>
      <w:r>
        <w:rPr>
          <w:rFonts w:eastAsia="Calibri"/>
          <w:sz w:val="28"/>
          <w:szCs w:val="28"/>
        </w:rPr>
        <w:t>ng, bè; h</w:t>
      </w:r>
      <w:r>
        <w:rPr>
          <w:rFonts w:eastAsia="Calibri"/>
          <w:sz w:val="28"/>
          <w:szCs w:val="28"/>
        </w:rPr>
        <w:t>ả</w:t>
      </w:r>
      <w:r>
        <w:rPr>
          <w:rFonts w:eastAsia="Calibri"/>
          <w:sz w:val="28"/>
          <w:szCs w:val="28"/>
        </w:rPr>
        <w:t>i s</w:t>
      </w:r>
      <w:r>
        <w:rPr>
          <w:rFonts w:eastAsia="Calibri"/>
          <w:sz w:val="28"/>
          <w:szCs w:val="28"/>
        </w:rPr>
        <w:t>ả</w:t>
      </w:r>
      <w:r>
        <w:rPr>
          <w:rFonts w:eastAsia="Calibri"/>
          <w:sz w:val="28"/>
          <w:szCs w:val="28"/>
        </w:rPr>
        <w:t>n nuôi l</w:t>
      </w:r>
      <w:r>
        <w:rPr>
          <w:rFonts w:eastAsia="Calibri"/>
          <w:sz w:val="28"/>
          <w:szCs w:val="28"/>
        </w:rPr>
        <w:t>ồ</w:t>
      </w:r>
      <w:r>
        <w:rPr>
          <w:rFonts w:eastAsia="Calibri"/>
          <w:sz w:val="28"/>
          <w:szCs w:val="28"/>
        </w:rPr>
        <w:t>ng, bè: M</w:t>
      </w:r>
      <w:r>
        <w:rPr>
          <w:rFonts w:eastAsia="Calibri"/>
          <w:sz w:val="28"/>
          <w:szCs w:val="28"/>
        </w:rPr>
        <w:t>ứ</w:t>
      </w:r>
      <w:r>
        <w:rPr>
          <w:rFonts w:eastAsia="Calibri"/>
          <w:sz w:val="28"/>
          <w:szCs w:val="28"/>
        </w:rPr>
        <w:t>c h</w:t>
      </w:r>
      <w:r>
        <w:rPr>
          <w:rFonts w:eastAsia="Calibri"/>
          <w:sz w:val="28"/>
          <w:szCs w:val="28"/>
        </w:rPr>
        <w:t>ỗ</w:t>
      </w:r>
      <w:r>
        <w:rPr>
          <w:rFonts w:eastAsia="Calibri"/>
          <w:sz w:val="28"/>
          <w:szCs w:val="28"/>
        </w:rPr>
        <w:t xml:space="preserve"> tr</w:t>
      </w:r>
      <w:r>
        <w:rPr>
          <w:rFonts w:eastAsia="Calibri"/>
          <w:sz w:val="28"/>
          <w:szCs w:val="28"/>
        </w:rPr>
        <w:t>ợ</w:t>
      </w:r>
      <w:r>
        <w:rPr>
          <w:rFonts w:eastAsia="Calibri"/>
          <w:sz w:val="28"/>
          <w:szCs w:val="28"/>
        </w:rPr>
        <w:t xml:space="preserve"> th</w:t>
      </w:r>
      <w:r>
        <w:rPr>
          <w:rFonts w:eastAsia="Calibri"/>
          <w:sz w:val="28"/>
          <w:szCs w:val="28"/>
        </w:rPr>
        <w:t>ự</w:t>
      </w:r>
      <w:r>
        <w:rPr>
          <w:rFonts w:eastAsia="Calibri"/>
          <w:sz w:val="28"/>
          <w:szCs w:val="28"/>
        </w:rPr>
        <w:t>c hi</w:t>
      </w:r>
      <w:r>
        <w:rPr>
          <w:rFonts w:eastAsia="Calibri"/>
          <w:sz w:val="28"/>
          <w:szCs w:val="28"/>
        </w:rPr>
        <w:t>ệ</w:t>
      </w:r>
      <w:r>
        <w:rPr>
          <w:rFonts w:eastAsia="Calibri"/>
          <w:sz w:val="28"/>
          <w:szCs w:val="28"/>
        </w:rPr>
        <w:t>n theo quy đ</w:t>
      </w:r>
      <w:r>
        <w:rPr>
          <w:rFonts w:eastAsia="Calibri"/>
          <w:sz w:val="28"/>
          <w:szCs w:val="28"/>
        </w:rPr>
        <w:t>ị</w:t>
      </w:r>
      <w:r>
        <w:rPr>
          <w:rFonts w:eastAsia="Calibri"/>
          <w:sz w:val="28"/>
          <w:szCs w:val="28"/>
        </w:rPr>
        <w:t>nh t</w:t>
      </w:r>
      <w:r>
        <w:rPr>
          <w:rFonts w:eastAsia="Calibri"/>
          <w:sz w:val="28"/>
          <w:szCs w:val="28"/>
        </w:rPr>
        <w:t>ạ</w:t>
      </w:r>
      <w:r>
        <w:rPr>
          <w:rFonts w:eastAsia="Calibri"/>
          <w:sz w:val="28"/>
          <w:szCs w:val="28"/>
        </w:rPr>
        <w:t>i kho</w:t>
      </w:r>
      <w:r>
        <w:rPr>
          <w:rFonts w:eastAsia="Calibri"/>
          <w:sz w:val="28"/>
          <w:szCs w:val="28"/>
        </w:rPr>
        <w:t>ả</w:t>
      </w:r>
      <w:r>
        <w:rPr>
          <w:rFonts w:eastAsia="Calibri"/>
          <w:sz w:val="28"/>
          <w:szCs w:val="28"/>
        </w:rPr>
        <w:t>n 2 Đi</w:t>
      </w:r>
      <w:r>
        <w:rPr>
          <w:rFonts w:eastAsia="Calibri"/>
          <w:sz w:val="28"/>
          <w:szCs w:val="28"/>
        </w:rPr>
        <w:t>ề</w:t>
      </w:r>
      <w:r>
        <w:rPr>
          <w:rFonts w:eastAsia="Calibri"/>
          <w:sz w:val="28"/>
          <w:szCs w:val="28"/>
        </w:rPr>
        <w:t xml:space="preserve">u 6 </w:t>
      </w:r>
      <w:r>
        <w:rPr>
          <w:bCs/>
          <w:spacing w:val="-2"/>
          <w:sz w:val="28"/>
          <w:szCs w:val="28"/>
        </w:rPr>
        <w:t>Nghị định số 116/2025/NĐ-CP của Chính phủ</w:t>
      </w:r>
      <w:r>
        <w:rPr>
          <w:rFonts w:eastAsia="Calibri"/>
          <w:sz w:val="28"/>
          <w:szCs w:val="28"/>
        </w:rPr>
        <w:t>.</w:t>
      </w:r>
    </w:p>
    <w:p w:rsidR="00EE2CB3" w:rsidRDefault="007A3223" w:rsidP="00BD34AE">
      <w:pPr>
        <w:pBdr>
          <w:top w:val="none" w:sz="4" w:space="0" w:color="000000"/>
          <w:left w:val="none" w:sz="4" w:space="0" w:color="000000"/>
          <w:bottom w:val="none" w:sz="4" w:space="0" w:color="000000"/>
          <w:right w:val="none" w:sz="4" w:space="0" w:color="000000"/>
          <w:between w:val="none" w:sz="4" w:space="0" w:color="000000"/>
        </w:pBdr>
        <w:spacing w:before="100" w:after="100" w:line="247" w:lineRule="auto"/>
        <w:jc w:val="both"/>
        <w:rPr>
          <w:rFonts w:eastAsia="Calibri"/>
          <w:sz w:val="28"/>
          <w:szCs w:val="28"/>
        </w:rPr>
      </w:pPr>
      <w:r>
        <w:rPr>
          <w:rFonts w:eastAsia="Calibri"/>
          <w:sz w:val="28"/>
          <w:szCs w:val="28"/>
        </w:rPr>
        <w:t>b) Di</w:t>
      </w:r>
      <w:r>
        <w:rPr>
          <w:rFonts w:eastAsia="Calibri"/>
          <w:sz w:val="28"/>
          <w:szCs w:val="28"/>
        </w:rPr>
        <w:t>ệ</w:t>
      </w:r>
      <w:r>
        <w:rPr>
          <w:rFonts w:eastAsia="Calibri"/>
          <w:sz w:val="28"/>
          <w:szCs w:val="28"/>
        </w:rPr>
        <w:t>n tích ngao (nghêu) nuôi bãi tri</w:t>
      </w:r>
      <w:r>
        <w:rPr>
          <w:rFonts w:eastAsia="Calibri"/>
          <w:sz w:val="28"/>
          <w:szCs w:val="28"/>
        </w:rPr>
        <w:t>ề</w:t>
      </w:r>
      <w:r>
        <w:rPr>
          <w:rFonts w:eastAsia="Calibri"/>
          <w:sz w:val="28"/>
          <w:szCs w:val="28"/>
        </w:rPr>
        <w:t>u: 15.000.000 đ</w:t>
      </w:r>
      <w:r>
        <w:rPr>
          <w:rFonts w:eastAsia="Calibri"/>
          <w:sz w:val="28"/>
          <w:szCs w:val="28"/>
        </w:rPr>
        <w:t>ồ</w:t>
      </w:r>
      <w:r>
        <w:rPr>
          <w:rFonts w:eastAsia="Calibri"/>
          <w:sz w:val="28"/>
          <w:szCs w:val="28"/>
        </w:rPr>
        <w:t>ng/ha.</w:t>
      </w:r>
    </w:p>
    <w:p w:rsidR="00EE2CB3" w:rsidRDefault="007A3223" w:rsidP="00BD34AE">
      <w:pPr>
        <w:pBdr>
          <w:top w:val="none" w:sz="4" w:space="0" w:color="000000"/>
          <w:left w:val="none" w:sz="4" w:space="0" w:color="000000"/>
          <w:bottom w:val="none" w:sz="4" w:space="0" w:color="000000"/>
          <w:right w:val="none" w:sz="4" w:space="0" w:color="000000"/>
          <w:between w:val="none" w:sz="4" w:space="0" w:color="000000"/>
        </w:pBdr>
        <w:spacing w:before="100" w:after="100" w:line="247" w:lineRule="auto"/>
        <w:jc w:val="both"/>
        <w:rPr>
          <w:rFonts w:eastAsia="Calibri"/>
          <w:bCs/>
          <w:spacing w:val="-4"/>
          <w:sz w:val="28"/>
          <w:szCs w:val="28"/>
        </w:rPr>
      </w:pPr>
      <w:r>
        <w:rPr>
          <w:rFonts w:eastAsia="Calibri"/>
          <w:bCs/>
          <w:spacing w:val="-4"/>
          <w:sz w:val="28"/>
          <w:szCs w:val="28"/>
        </w:rPr>
        <w:t>3. Đ</w:t>
      </w:r>
      <w:r>
        <w:rPr>
          <w:rFonts w:eastAsia="Calibri"/>
          <w:bCs/>
          <w:spacing w:val="-4"/>
          <w:sz w:val="28"/>
          <w:szCs w:val="28"/>
        </w:rPr>
        <w:t>ố</w:t>
      </w:r>
      <w:r>
        <w:rPr>
          <w:rFonts w:eastAsia="Calibri"/>
          <w:bCs/>
          <w:spacing w:val="-4"/>
          <w:sz w:val="28"/>
          <w:szCs w:val="28"/>
        </w:rPr>
        <w:t>i v</w:t>
      </w:r>
      <w:r>
        <w:rPr>
          <w:rFonts w:eastAsia="Calibri"/>
          <w:bCs/>
          <w:spacing w:val="-4"/>
          <w:sz w:val="28"/>
          <w:szCs w:val="28"/>
        </w:rPr>
        <w:t>ớ</w:t>
      </w:r>
      <w:r>
        <w:rPr>
          <w:rFonts w:eastAsia="Calibri"/>
          <w:bCs/>
          <w:spacing w:val="-4"/>
          <w:sz w:val="28"/>
          <w:szCs w:val="28"/>
        </w:rPr>
        <w:t>i ngư</w:t>
      </w:r>
      <w:r>
        <w:rPr>
          <w:rFonts w:eastAsia="Calibri"/>
          <w:bCs/>
          <w:spacing w:val="-4"/>
          <w:sz w:val="28"/>
          <w:szCs w:val="28"/>
        </w:rPr>
        <w:t>ờ</w:t>
      </w:r>
      <w:r>
        <w:rPr>
          <w:rFonts w:eastAsia="Calibri"/>
          <w:bCs/>
          <w:spacing w:val="-4"/>
          <w:sz w:val="28"/>
          <w:szCs w:val="28"/>
        </w:rPr>
        <w:t>i tham gia kh</w:t>
      </w:r>
      <w:r>
        <w:rPr>
          <w:rFonts w:eastAsia="Calibri"/>
          <w:bCs/>
          <w:spacing w:val="-4"/>
          <w:sz w:val="28"/>
          <w:szCs w:val="28"/>
        </w:rPr>
        <w:t>ắ</w:t>
      </w:r>
      <w:r>
        <w:rPr>
          <w:rFonts w:eastAsia="Calibri"/>
          <w:bCs/>
          <w:spacing w:val="-4"/>
          <w:sz w:val="28"/>
          <w:szCs w:val="28"/>
        </w:rPr>
        <w:t>c ph</w:t>
      </w:r>
      <w:r>
        <w:rPr>
          <w:rFonts w:eastAsia="Calibri"/>
          <w:bCs/>
          <w:spacing w:val="-4"/>
          <w:sz w:val="28"/>
          <w:szCs w:val="28"/>
        </w:rPr>
        <w:t>ụ</w:t>
      </w:r>
      <w:r>
        <w:rPr>
          <w:rFonts w:eastAsia="Calibri"/>
          <w:bCs/>
          <w:spacing w:val="-4"/>
          <w:sz w:val="28"/>
          <w:szCs w:val="28"/>
        </w:rPr>
        <w:t>c d</w:t>
      </w:r>
      <w:r>
        <w:rPr>
          <w:rFonts w:eastAsia="Calibri"/>
          <w:bCs/>
          <w:spacing w:val="-4"/>
          <w:sz w:val="28"/>
          <w:szCs w:val="28"/>
        </w:rPr>
        <w:t>ị</w:t>
      </w:r>
      <w:r>
        <w:rPr>
          <w:rFonts w:eastAsia="Calibri"/>
          <w:bCs/>
          <w:spacing w:val="-4"/>
          <w:sz w:val="28"/>
          <w:szCs w:val="28"/>
        </w:rPr>
        <w:t>ch</w:t>
      </w:r>
      <w:r>
        <w:rPr>
          <w:rFonts w:eastAsia="Calibri"/>
          <w:bCs/>
          <w:spacing w:val="-4"/>
          <w:sz w:val="28"/>
          <w:szCs w:val="28"/>
        </w:rPr>
        <w:t xml:space="preserve"> b</w:t>
      </w:r>
      <w:r>
        <w:rPr>
          <w:rFonts w:eastAsia="Calibri"/>
          <w:bCs/>
          <w:spacing w:val="-4"/>
          <w:sz w:val="28"/>
          <w:szCs w:val="28"/>
        </w:rPr>
        <w:t>ệ</w:t>
      </w:r>
      <w:r>
        <w:rPr>
          <w:rFonts w:eastAsia="Calibri"/>
          <w:bCs/>
          <w:spacing w:val="-4"/>
          <w:sz w:val="28"/>
          <w:szCs w:val="28"/>
        </w:rPr>
        <w:t>nh đ</w:t>
      </w:r>
      <w:r>
        <w:rPr>
          <w:rFonts w:eastAsia="Calibri"/>
          <w:bCs/>
          <w:spacing w:val="-4"/>
          <w:sz w:val="28"/>
          <w:szCs w:val="28"/>
        </w:rPr>
        <w:t>ộ</w:t>
      </w:r>
      <w:r>
        <w:rPr>
          <w:rFonts w:eastAsia="Calibri"/>
          <w:bCs/>
          <w:spacing w:val="-4"/>
          <w:sz w:val="28"/>
          <w:szCs w:val="28"/>
        </w:rPr>
        <w:t>ng v</w:t>
      </w:r>
      <w:r>
        <w:rPr>
          <w:rFonts w:eastAsia="Calibri"/>
          <w:bCs/>
          <w:spacing w:val="-4"/>
          <w:sz w:val="28"/>
          <w:szCs w:val="28"/>
        </w:rPr>
        <w:t>ậ</w:t>
      </w:r>
      <w:r>
        <w:rPr>
          <w:rFonts w:eastAsia="Calibri"/>
          <w:bCs/>
          <w:spacing w:val="-4"/>
          <w:sz w:val="28"/>
          <w:szCs w:val="28"/>
        </w:rPr>
        <w:t xml:space="preserve">t: </w:t>
      </w:r>
    </w:p>
    <w:p w:rsidR="00EE2CB3" w:rsidRDefault="007A3223" w:rsidP="00BD34AE">
      <w:pPr>
        <w:widowControl w:val="0"/>
        <w:tabs>
          <w:tab w:val="left" w:pos="993"/>
        </w:tabs>
        <w:spacing w:before="100" w:after="100" w:line="247" w:lineRule="auto"/>
        <w:ind w:right="-23"/>
        <w:jc w:val="both"/>
        <w:rPr>
          <w:sz w:val="28"/>
          <w:szCs w:val="28"/>
        </w:rPr>
      </w:pPr>
      <w:bookmarkStart w:id="10" w:name="_Hlk210660117"/>
      <w:bookmarkStart w:id="11" w:name="_Hlk209789357"/>
      <w:bookmarkStart w:id="12" w:name="_page_30_0"/>
      <w:bookmarkEnd w:id="7"/>
      <w:r>
        <w:rPr>
          <w:spacing w:val="-1"/>
          <w:sz w:val="28"/>
          <w:szCs w:val="28"/>
        </w:rPr>
        <w:t xml:space="preserve">a) </w:t>
      </w:r>
      <w:r>
        <w:rPr>
          <w:sz w:val="28"/>
          <w:szCs w:val="28"/>
        </w:rPr>
        <w:t xml:space="preserve">Người không hưởng lương từ ngân sách nhà nước, trong thời gian được huy động tham gia phòng, chống dịch bệnh động vật được hỗ trợ </w:t>
      </w:r>
      <w:proofErr w:type="gramStart"/>
      <w:r>
        <w:rPr>
          <w:sz w:val="28"/>
          <w:szCs w:val="28"/>
        </w:rPr>
        <w:t>theo</w:t>
      </w:r>
      <w:proofErr w:type="gramEnd"/>
      <w:r>
        <w:rPr>
          <w:sz w:val="28"/>
          <w:szCs w:val="28"/>
        </w:rPr>
        <w:t xml:space="preserve"> quy định tại khoản 1 Điều 7 Nghị định số 116/2025/NĐ-CP của Chính phủ. </w:t>
      </w:r>
    </w:p>
    <w:p w:rsidR="00EE2CB3" w:rsidRDefault="007A3223" w:rsidP="00BD34AE">
      <w:pPr>
        <w:widowControl w:val="0"/>
        <w:tabs>
          <w:tab w:val="left" w:pos="993"/>
        </w:tabs>
        <w:spacing w:before="100" w:after="100" w:line="247" w:lineRule="auto"/>
        <w:ind w:right="-23"/>
        <w:jc w:val="both"/>
        <w:rPr>
          <w:spacing w:val="2"/>
          <w:sz w:val="28"/>
          <w:szCs w:val="28"/>
        </w:rPr>
      </w:pPr>
      <w:r>
        <w:rPr>
          <w:spacing w:val="2"/>
          <w:sz w:val="28"/>
          <w:szCs w:val="28"/>
        </w:rPr>
        <w:t xml:space="preserve">b) Người hưởng lương từ ngân </w:t>
      </w:r>
      <w:r>
        <w:rPr>
          <w:spacing w:val="2"/>
          <w:sz w:val="28"/>
          <w:szCs w:val="28"/>
        </w:rPr>
        <w:t xml:space="preserve">sách nhà nước, trong thời gian được phân công, huy động tham gia phòng, chống dịch bệnh động vật được hỗ trợ </w:t>
      </w:r>
      <w:proofErr w:type="gramStart"/>
      <w:r>
        <w:rPr>
          <w:spacing w:val="2"/>
          <w:sz w:val="28"/>
          <w:szCs w:val="28"/>
        </w:rPr>
        <w:t>theo</w:t>
      </w:r>
      <w:proofErr w:type="gramEnd"/>
      <w:r>
        <w:rPr>
          <w:spacing w:val="2"/>
          <w:sz w:val="28"/>
          <w:szCs w:val="28"/>
        </w:rPr>
        <w:t xml:space="preserve"> quy định tại khoản 2 Điều 7 Nghị định số 116/2025/NĐ-CP của Chính phủ.</w:t>
      </w:r>
    </w:p>
    <w:bookmarkEnd w:id="10"/>
    <w:p w:rsidR="00EE2CB3" w:rsidRDefault="007A3223" w:rsidP="00BD34AE">
      <w:pPr>
        <w:pBdr>
          <w:top w:val="none" w:sz="4" w:space="0" w:color="000000"/>
          <w:left w:val="none" w:sz="4" w:space="0" w:color="000000"/>
          <w:bottom w:val="none" w:sz="4" w:space="0" w:color="000000"/>
          <w:right w:val="none" w:sz="4" w:space="0" w:color="000000"/>
          <w:between w:val="none" w:sz="4" w:space="0" w:color="000000"/>
        </w:pBdr>
        <w:tabs>
          <w:tab w:val="left" w:pos="993"/>
        </w:tabs>
        <w:spacing w:before="100" w:after="100" w:line="247" w:lineRule="auto"/>
        <w:jc w:val="both"/>
        <w:rPr>
          <w:b/>
          <w:bCs/>
          <w:spacing w:val="1"/>
          <w:sz w:val="28"/>
          <w:szCs w:val="28"/>
        </w:rPr>
      </w:pPr>
      <w:proofErr w:type="gramStart"/>
      <w:r>
        <w:rPr>
          <w:b/>
          <w:bCs/>
          <w:spacing w:val="-1"/>
          <w:sz w:val="28"/>
          <w:szCs w:val="28"/>
        </w:rPr>
        <w:t>Đ</w:t>
      </w:r>
      <w:r>
        <w:rPr>
          <w:b/>
          <w:bCs/>
          <w:spacing w:val="1"/>
          <w:w w:val="101"/>
          <w:sz w:val="28"/>
          <w:szCs w:val="28"/>
        </w:rPr>
        <w:t>i</w:t>
      </w:r>
      <w:r>
        <w:rPr>
          <w:b/>
          <w:bCs/>
          <w:w w:val="101"/>
          <w:sz w:val="28"/>
          <w:szCs w:val="28"/>
        </w:rPr>
        <w:t>ề</w:t>
      </w:r>
      <w:r>
        <w:rPr>
          <w:b/>
          <w:bCs/>
          <w:sz w:val="28"/>
          <w:szCs w:val="28"/>
        </w:rPr>
        <w:t>u 4.</w:t>
      </w:r>
      <w:proofErr w:type="gramEnd"/>
      <w:r>
        <w:rPr>
          <w:b/>
          <w:bCs/>
          <w:sz w:val="28"/>
          <w:szCs w:val="28"/>
        </w:rPr>
        <w:t xml:space="preserve"> Nguồn kinh phí</w:t>
      </w:r>
    </w:p>
    <w:bookmarkEnd w:id="11"/>
    <w:p w:rsidR="00EE2CB3" w:rsidRDefault="007A3223" w:rsidP="00BD34AE">
      <w:pPr>
        <w:widowControl w:val="0"/>
        <w:tabs>
          <w:tab w:val="left" w:pos="993"/>
        </w:tabs>
        <w:spacing w:before="100" w:after="100" w:line="247" w:lineRule="auto"/>
        <w:ind w:right="-23"/>
        <w:jc w:val="both"/>
        <w:rPr>
          <w:spacing w:val="-1"/>
          <w:sz w:val="28"/>
          <w:szCs w:val="28"/>
        </w:rPr>
      </w:pPr>
      <w:r>
        <w:rPr>
          <w:spacing w:val="-1"/>
          <w:sz w:val="28"/>
          <w:szCs w:val="28"/>
        </w:rPr>
        <w:t xml:space="preserve">1. Đối với nguồn kinh phí thực hiện hỗ trợ cho </w:t>
      </w:r>
      <w:r>
        <w:rPr>
          <w:spacing w:val="-1"/>
          <w:sz w:val="28"/>
          <w:szCs w:val="28"/>
        </w:rPr>
        <w:t>các đối tượng (trừ ngao (nghêu) nuôi bãi triều): Thực hiện theo quy định tại Điều 8 Nghị định số 116/2025/NĐ-CP ngày 05 tháng 6 năm 2025 của Chính phủ.</w:t>
      </w:r>
    </w:p>
    <w:p w:rsidR="00EE2CB3" w:rsidRDefault="007A3223" w:rsidP="00BD34AE">
      <w:pPr>
        <w:widowControl w:val="0"/>
        <w:tabs>
          <w:tab w:val="left" w:pos="993"/>
        </w:tabs>
        <w:spacing w:before="100" w:after="100" w:line="247" w:lineRule="auto"/>
        <w:ind w:right="-23"/>
        <w:jc w:val="both"/>
        <w:rPr>
          <w:spacing w:val="-1"/>
          <w:sz w:val="28"/>
          <w:szCs w:val="28"/>
        </w:rPr>
      </w:pPr>
      <w:r>
        <w:rPr>
          <w:spacing w:val="2"/>
          <w:sz w:val="28"/>
          <w:szCs w:val="28"/>
        </w:rPr>
        <w:t xml:space="preserve">2. Đối với nguồn kinh phí thực hiện hỗ trợ diện tích ngao (nghêu) nuôi bãi triều: Sử dụng ngân sách </w:t>
      </w:r>
      <w:r>
        <w:rPr>
          <w:rFonts w:eastAsia="Calibri"/>
          <w:iCs/>
          <w:spacing w:val="2"/>
          <w:sz w:val="28"/>
          <w:szCs w:val="28"/>
          <w:lang w:val="nl-NL"/>
        </w:rPr>
        <w:t>đ</w:t>
      </w:r>
      <w:r>
        <w:rPr>
          <w:rFonts w:eastAsia="Calibri"/>
          <w:iCs/>
          <w:spacing w:val="2"/>
          <w:sz w:val="28"/>
          <w:szCs w:val="28"/>
          <w:lang w:val="nl-NL"/>
        </w:rPr>
        <w:t>ị</w:t>
      </w:r>
      <w:r>
        <w:rPr>
          <w:rFonts w:eastAsia="Calibri"/>
          <w:iCs/>
          <w:spacing w:val="2"/>
          <w:sz w:val="28"/>
          <w:szCs w:val="28"/>
          <w:lang w:val="nl-NL"/>
        </w:rPr>
        <w:t xml:space="preserve">a </w:t>
      </w:r>
      <w:r>
        <w:rPr>
          <w:rFonts w:eastAsia="Calibri"/>
          <w:iCs/>
          <w:spacing w:val="2"/>
          <w:sz w:val="28"/>
          <w:szCs w:val="28"/>
          <w:lang w:val="nl-NL"/>
        </w:rPr>
        <w:t xml:space="preserve">phương </w:t>
      </w:r>
      <w:proofErr w:type="gramStart"/>
      <w:r>
        <w:rPr>
          <w:rFonts w:eastAsia="Calibri"/>
          <w:iCs/>
          <w:spacing w:val="2"/>
          <w:sz w:val="28"/>
          <w:szCs w:val="28"/>
          <w:lang w:val="nl-NL"/>
        </w:rPr>
        <w:t>theo</w:t>
      </w:r>
      <w:proofErr w:type="gramEnd"/>
      <w:r>
        <w:rPr>
          <w:rFonts w:eastAsia="Calibri"/>
          <w:iCs/>
          <w:spacing w:val="2"/>
          <w:sz w:val="28"/>
          <w:szCs w:val="28"/>
          <w:lang w:val="nl-NL"/>
        </w:rPr>
        <w:t xml:space="preserve"> cơ ch</w:t>
      </w:r>
      <w:r>
        <w:rPr>
          <w:rFonts w:eastAsia="Calibri"/>
          <w:iCs/>
          <w:spacing w:val="2"/>
          <w:sz w:val="28"/>
          <w:szCs w:val="28"/>
          <w:lang w:val="nl-NL"/>
        </w:rPr>
        <w:t>ế</w:t>
      </w:r>
      <w:r>
        <w:rPr>
          <w:rFonts w:eastAsia="Calibri"/>
          <w:iCs/>
          <w:spacing w:val="2"/>
          <w:sz w:val="28"/>
          <w:szCs w:val="28"/>
          <w:lang w:val="nl-NL"/>
        </w:rPr>
        <w:t xml:space="preserve"> chính sách và quy đ</w:t>
      </w:r>
      <w:r>
        <w:rPr>
          <w:rFonts w:eastAsia="Calibri"/>
          <w:iCs/>
          <w:spacing w:val="2"/>
          <w:sz w:val="28"/>
          <w:szCs w:val="28"/>
          <w:lang w:val="nl-NL"/>
        </w:rPr>
        <w:t>ị</w:t>
      </w:r>
      <w:r>
        <w:rPr>
          <w:rFonts w:eastAsia="Calibri"/>
          <w:iCs/>
          <w:spacing w:val="2"/>
          <w:sz w:val="28"/>
          <w:szCs w:val="28"/>
          <w:lang w:val="nl-NL"/>
        </w:rPr>
        <w:t>nh c</w:t>
      </w:r>
      <w:r>
        <w:rPr>
          <w:rFonts w:eastAsia="Calibri"/>
          <w:iCs/>
          <w:spacing w:val="2"/>
          <w:sz w:val="28"/>
          <w:szCs w:val="28"/>
          <w:lang w:val="nl-NL"/>
        </w:rPr>
        <w:t>ủ</w:t>
      </w:r>
      <w:r>
        <w:rPr>
          <w:rFonts w:eastAsia="Calibri"/>
          <w:iCs/>
          <w:spacing w:val="2"/>
          <w:sz w:val="28"/>
          <w:szCs w:val="28"/>
          <w:lang w:val="nl-NL"/>
        </w:rPr>
        <w:t xml:space="preserve">a </w:t>
      </w:r>
      <w:r>
        <w:rPr>
          <w:rFonts w:eastAsia="Calibri"/>
          <w:iCs/>
          <w:spacing w:val="2"/>
          <w:sz w:val="28"/>
          <w:szCs w:val="28"/>
          <w:lang w:val="nl-NL"/>
        </w:rPr>
        <w:lastRenderedPageBreak/>
        <w:t>pháp lu</w:t>
      </w:r>
      <w:r>
        <w:rPr>
          <w:rFonts w:eastAsia="Calibri"/>
          <w:iCs/>
          <w:spacing w:val="2"/>
          <w:sz w:val="28"/>
          <w:szCs w:val="28"/>
          <w:lang w:val="nl-NL"/>
        </w:rPr>
        <w:t>ậ</w:t>
      </w:r>
      <w:r>
        <w:rPr>
          <w:rFonts w:eastAsia="Calibri"/>
          <w:iCs/>
          <w:spacing w:val="2"/>
          <w:sz w:val="28"/>
          <w:szCs w:val="28"/>
          <w:lang w:val="nl-NL"/>
        </w:rPr>
        <w:t>t</w:t>
      </w:r>
      <w:r>
        <w:rPr>
          <w:spacing w:val="2"/>
          <w:sz w:val="28"/>
          <w:szCs w:val="28"/>
        </w:rPr>
        <w:t>.</w:t>
      </w:r>
    </w:p>
    <w:p w:rsidR="00EE2CB3" w:rsidRDefault="007A3223" w:rsidP="00BD34AE">
      <w:pPr>
        <w:widowControl w:val="0"/>
        <w:tabs>
          <w:tab w:val="left" w:pos="993"/>
        </w:tabs>
        <w:spacing w:before="100" w:after="100" w:line="247" w:lineRule="auto"/>
        <w:ind w:right="-23"/>
        <w:jc w:val="both"/>
        <w:rPr>
          <w:i/>
          <w:iCs/>
          <w:spacing w:val="-1"/>
          <w:sz w:val="28"/>
          <w:szCs w:val="28"/>
        </w:rPr>
      </w:pPr>
      <w:r>
        <w:rPr>
          <w:spacing w:val="-1"/>
          <w:sz w:val="28"/>
          <w:szCs w:val="28"/>
        </w:rPr>
        <w:t xml:space="preserve">3. Trường hợp tổng kinh phí hỗ trợ thiệt hại và kinh phí hỗ trợ người tham gia khắc phục dịch bệnh động vật không hưởng lương từ ngân sách nhà nước trong năm dưới 01 tỷ đồng/năm: Ủy ban nhân dân cấp </w:t>
      </w:r>
      <w:r>
        <w:rPr>
          <w:spacing w:val="-1"/>
          <w:sz w:val="28"/>
          <w:szCs w:val="28"/>
        </w:rPr>
        <w:t xml:space="preserve">xã chủ động sử dụng ngân sách địa phương để thực hiện; </w:t>
      </w:r>
      <w:r>
        <w:rPr>
          <w:rFonts w:eastAsia="Calibri"/>
          <w:spacing w:val="-4"/>
          <w:sz w:val="28"/>
          <w:szCs w:val="28"/>
        </w:rPr>
        <w:t>trư</w:t>
      </w:r>
      <w:r>
        <w:rPr>
          <w:rFonts w:eastAsia="Calibri"/>
          <w:spacing w:val="-4"/>
          <w:sz w:val="28"/>
          <w:szCs w:val="28"/>
        </w:rPr>
        <w:t>ờ</w:t>
      </w:r>
      <w:r>
        <w:rPr>
          <w:rFonts w:eastAsia="Calibri"/>
          <w:spacing w:val="-4"/>
          <w:sz w:val="28"/>
          <w:szCs w:val="28"/>
        </w:rPr>
        <w:t>ng h</w:t>
      </w:r>
      <w:r>
        <w:rPr>
          <w:rFonts w:eastAsia="Calibri"/>
          <w:spacing w:val="-4"/>
          <w:sz w:val="28"/>
          <w:szCs w:val="28"/>
        </w:rPr>
        <w:t>ợ</w:t>
      </w:r>
      <w:r>
        <w:rPr>
          <w:rFonts w:eastAsia="Calibri"/>
          <w:spacing w:val="-4"/>
          <w:sz w:val="28"/>
          <w:szCs w:val="28"/>
        </w:rPr>
        <w:t>p không đ</w:t>
      </w:r>
      <w:r>
        <w:rPr>
          <w:rFonts w:eastAsia="Calibri"/>
          <w:spacing w:val="-4"/>
          <w:sz w:val="28"/>
          <w:szCs w:val="28"/>
        </w:rPr>
        <w:t>ủ</w:t>
      </w:r>
      <w:r>
        <w:rPr>
          <w:rFonts w:eastAsia="Calibri"/>
          <w:spacing w:val="-4"/>
          <w:sz w:val="28"/>
          <w:szCs w:val="28"/>
        </w:rPr>
        <w:t xml:space="preserve"> kinh phí h</w:t>
      </w:r>
      <w:r>
        <w:rPr>
          <w:rFonts w:eastAsia="Calibri"/>
          <w:spacing w:val="-4"/>
          <w:sz w:val="28"/>
          <w:szCs w:val="28"/>
        </w:rPr>
        <w:t>ỗ</w:t>
      </w:r>
      <w:r>
        <w:rPr>
          <w:rFonts w:eastAsia="Calibri"/>
          <w:spacing w:val="-4"/>
          <w:sz w:val="28"/>
          <w:szCs w:val="28"/>
        </w:rPr>
        <w:t xml:space="preserve"> tr</w:t>
      </w:r>
      <w:r>
        <w:rPr>
          <w:rFonts w:eastAsia="Calibri"/>
          <w:spacing w:val="-4"/>
          <w:sz w:val="28"/>
          <w:szCs w:val="28"/>
        </w:rPr>
        <w:t>ợ</w:t>
      </w:r>
      <w:r>
        <w:rPr>
          <w:rFonts w:eastAsia="Calibri"/>
          <w:spacing w:val="-4"/>
          <w:sz w:val="28"/>
          <w:szCs w:val="28"/>
        </w:rPr>
        <w:t xml:space="preserve">, </w:t>
      </w:r>
      <w:r>
        <w:rPr>
          <w:rFonts w:eastAsia="Calibri"/>
          <w:spacing w:val="-4"/>
          <w:sz w:val="28"/>
          <w:szCs w:val="28"/>
        </w:rPr>
        <w:t>Ủ</w:t>
      </w:r>
      <w:r>
        <w:rPr>
          <w:rFonts w:eastAsia="Calibri"/>
          <w:spacing w:val="-4"/>
          <w:sz w:val="28"/>
          <w:szCs w:val="28"/>
        </w:rPr>
        <w:t>y ban nhân dân c</w:t>
      </w:r>
      <w:r>
        <w:rPr>
          <w:rFonts w:eastAsia="Calibri"/>
          <w:spacing w:val="-4"/>
          <w:sz w:val="28"/>
          <w:szCs w:val="28"/>
        </w:rPr>
        <w:t>ấ</w:t>
      </w:r>
      <w:r>
        <w:rPr>
          <w:rFonts w:eastAsia="Calibri"/>
          <w:spacing w:val="-4"/>
          <w:sz w:val="28"/>
          <w:szCs w:val="28"/>
        </w:rPr>
        <w:t>p xã g</w:t>
      </w:r>
      <w:r>
        <w:rPr>
          <w:rFonts w:eastAsia="Calibri"/>
          <w:spacing w:val="-4"/>
          <w:sz w:val="28"/>
          <w:szCs w:val="28"/>
        </w:rPr>
        <w:t>ử</w:t>
      </w:r>
      <w:r>
        <w:rPr>
          <w:rFonts w:eastAsia="Calibri"/>
          <w:spacing w:val="-4"/>
          <w:sz w:val="28"/>
          <w:szCs w:val="28"/>
        </w:rPr>
        <w:t>i văn b</w:t>
      </w:r>
      <w:r>
        <w:rPr>
          <w:rFonts w:eastAsia="Calibri"/>
          <w:spacing w:val="-4"/>
          <w:sz w:val="28"/>
          <w:szCs w:val="28"/>
        </w:rPr>
        <w:t>ả</w:t>
      </w:r>
      <w:r>
        <w:rPr>
          <w:rFonts w:eastAsia="Calibri"/>
          <w:spacing w:val="-4"/>
          <w:sz w:val="28"/>
          <w:szCs w:val="28"/>
        </w:rPr>
        <w:t>n đ</w:t>
      </w:r>
      <w:r>
        <w:rPr>
          <w:rFonts w:eastAsia="Calibri"/>
          <w:spacing w:val="-4"/>
          <w:sz w:val="28"/>
          <w:szCs w:val="28"/>
        </w:rPr>
        <w:t>ề</w:t>
      </w:r>
      <w:r>
        <w:rPr>
          <w:rFonts w:eastAsia="Calibri"/>
          <w:spacing w:val="-4"/>
          <w:sz w:val="28"/>
          <w:szCs w:val="28"/>
        </w:rPr>
        <w:t xml:space="preserve"> ngh</w:t>
      </w:r>
      <w:r>
        <w:rPr>
          <w:rFonts w:eastAsia="Calibri"/>
          <w:spacing w:val="-4"/>
          <w:sz w:val="28"/>
          <w:szCs w:val="28"/>
        </w:rPr>
        <w:t>ị</w:t>
      </w:r>
      <w:r>
        <w:rPr>
          <w:rFonts w:eastAsia="Calibri"/>
          <w:spacing w:val="-4"/>
          <w:sz w:val="28"/>
          <w:szCs w:val="28"/>
        </w:rPr>
        <w:t xml:space="preserve"> </w:t>
      </w:r>
      <w:r>
        <w:rPr>
          <w:rFonts w:eastAsia="Calibri"/>
          <w:spacing w:val="-4"/>
          <w:sz w:val="28"/>
          <w:szCs w:val="28"/>
        </w:rPr>
        <w:t>Ủ</w:t>
      </w:r>
      <w:r>
        <w:rPr>
          <w:rFonts w:eastAsia="Calibri"/>
          <w:spacing w:val="-4"/>
          <w:sz w:val="28"/>
          <w:szCs w:val="28"/>
        </w:rPr>
        <w:t>y ban nhân dân c</w:t>
      </w:r>
      <w:r>
        <w:rPr>
          <w:rFonts w:eastAsia="Calibri"/>
          <w:spacing w:val="-4"/>
          <w:sz w:val="28"/>
          <w:szCs w:val="28"/>
        </w:rPr>
        <w:t>ấ</w:t>
      </w:r>
      <w:r>
        <w:rPr>
          <w:rFonts w:eastAsia="Calibri"/>
          <w:spacing w:val="-4"/>
          <w:sz w:val="28"/>
          <w:szCs w:val="28"/>
        </w:rPr>
        <w:t>p t</w:t>
      </w:r>
      <w:r>
        <w:rPr>
          <w:rFonts w:eastAsia="Calibri"/>
          <w:spacing w:val="-4"/>
          <w:sz w:val="28"/>
          <w:szCs w:val="28"/>
        </w:rPr>
        <w:t>ỉ</w:t>
      </w:r>
      <w:r>
        <w:rPr>
          <w:rFonts w:eastAsia="Calibri"/>
          <w:spacing w:val="-4"/>
          <w:sz w:val="28"/>
          <w:szCs w:val="28"/>
        </w:rPr>
        <w:t>nh b</w:t>
      </w:r>
      <w:r>
        <w:rPr>
          <w:rFonts w:eastAsia="Calibri"/>
          <w:spacing w:val="-4"/>
          <w:sz w:val="28"/>
          <w:szCs w:val="28"/>
        </w:rPr>
        <w:t>ổ</w:t>
      </w:r>
      <w:r>
        <w:rPr>
          <w:rFonts w:eastAsia="Calibri"/>
          <w:spacing w:val="-4"/>
          <w:sz w:val="28"/>
          <w:szCs w:val="28"/>
        </w:rPr>
        <w:t xml:space="preserve"> sung theo quy đ</w:t>
      </w:r>
      <w:r>
        <w:rPr>
          <w:rFonts w:eastAsia="Calibri"/>
          <w:spacing w:val="-4"/>
          <w:sz w:val="28"/>
          <w:szCs w:val="28"/>
        </w:rPr>
        <w:t>ị</w:t>
      </w:r>
      <w:r>
        <w:rPr>
          <w:rFonts w:eastAsia="Calibri"/>
          <w:spacing w:val="-4"/>
          <w:sz w:val="28"/>
          <w:szCs w:val="28"/>
        </w:rPr>
        <w:t>nh</w:t>
      </w:r>
      <w:r>
        <w:rPr>
          <w:spacing w:val="-1"/>
          <w:sz w:val="28"/>
          <w:szCs w:val="28"/>
        </w:rPr>
        <w:t>.</w:t>
      </w:r>
    </w:p>
    <w:p w:rsidR="00EE2CB3" w:rsidRDefault="007A3223" w:rsidP="00BD34AE">
      <w:pPr>
        <w:shd w:val="clear" w:color="auto" w:fill="FFFFFF"/>
        <w:spacing w:before="100" w:after="100" w:line="247" w:lineRule="auto"/>
        <w:jc w:val="both"/>
        <w:textAlignment w:val="baseline"/>
        <w:rPr>
          <w:b/>
          <w:bCs/>
          <w:sz w:val="28"/>
          <w:szCs w:val="28"/>
        </w:rPr>
      </w:pPr>
      <w:bookmarkStart w:id="13" w:name="_Hlk209789371"/>
      <w:proofErr w:type="gramStart"/>
      <w:r>
        <w:rPr>
          <w:b/>
          <w:bCs/>
          <w:sz w:val="28"/>
          <w:szCs w:val="28"/>
        </w:rPr>
        <w:t>Điều 5.</w:t>
      </w:r>
      <w:proofErr w:type="gramEnd"/>
      <w:r>
        <w:rPr>
          <w:b/>
          <w:bCs/>
          <w:sz w:val="28"/>
          <w:szCs w:val="28"/>
        </w:rPr>
        <w:t xml:space="preserve"> Quy định chuyển tiếp</w:t>
      </w:r>
    </w:p>
    <w:p w:rsidR="00EE2CB3" w:rsidRDefault="007A3223" w:rsidP="00BD34AE">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line="247" w:lineRule="auto"/>
        <w:jc w:val="both"/>
        <w:rPr>
          <w:bCs/>
          <w:sz w:val="28"/>
          <w:szCs w:val="28"/>
        </w:rPr>
      </w:pPr>
      <w:bookmarkStart w:id="14" w:name="_Hlk209789378"/>
      <w:bookmarkEnd w:id="13"/>
      <w:r>
        <w:rPr>
          <w:bCs/>
          <w:sz w:val="28"/>
          <w:szCs w:val="28"/>
        </w:rPr>
        <w:t>Thực hiện hỗ trợ khắc phục dịch bệnh động vậ</w:t>
      </w:r>
      <w:r>
        <w:rPr>
          <w:bCs/>
          <w:sz w:val="28"/>
          <w:szCs w:val="28"/>
        </w:rPr>
        <w:t xml:space="preserve">t trên địa bàn tỉnh Thanh Hoá (không bao gồm đối tượng hỗ trợ là </w:t>
      </w:r>
      <w:r>
        <w:rPr>
          <w:spacing w:val="-1"/>
          <w:sz w:val="28"/>
          <w:szCs w:val="28"/>
        </w:rPr>
        <w:t>ngao (nghêu) nuôi bãi triều)</w:t>
      </w:r>
      <w:r>
        <w:rPr>
          <w:bCs/>
          <w:sz w:val="28"/>
          <w:szCs w:val="28"/>
        </w:rPr>
        <w:t xml:space="preserve"> theo mức hỗ trợ của Nghị định số 116/2025/NĐ-CP kể từ khi Nghị định số 116/2025/NĐ-CP có hiệu lực thi hành đến thời điểm Nghị quyết này có hiệu lực.</w:t>
      </w:r>
    </w:p>
    <w:p w:rsidR="00EE2CB3" w:rsidRDefault="007A3223" w:rsidP="00BD34AE">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line="247" w:lineRule="auto"/>
        <w:rPr>
          <w:rFonts w:eastAsia="Calibri"/>
          <w:b/>
          <w:bCs/>
          <w:sz w:val="28"/>
          <w:szCs w:val="28"/>
        </w:rPr>
      </w:pPr>
      <w:proofErr w:type="gramStart"/>
      <w:r>
        <w:rPr>
          <w:rFonts w:eastAsia="Calibri"/>
          <w:b/>
          <w:bCs/>
          <w:sz w:val="28"/>
          <w:szCs w:val="28"/>
        </w:rPr>
        <w:t>Đi</w:t>
      </w:r>
      <w:r>
        <w:rPr>
          <w:rFonts w:eastAsia="Calibri"/>
          <w:b/>
          <w:bCs/>
          <w:sz w:val="28"/>
          <w:szCs w:val="28"/>
        </w:rPr>
        <w:t>ề</w:t>
      </w:r>
      <w:r>
        <w:rPr>
          <w:rFonts w:eastAsia="Calibri"/>
          <w:b/>
          <w:bCs/>
          <w:sz w:val="28"/>
          <w:szCs w:val="28"/>
        </w:rPr>
        <w:t>u 6.</w:t>
      </w:r>
      <w:proofErr w:type="gramEnd"/>
      <w:r>
        <w:rPr>
          <w:rFonts w:eastAsia="Calibri"/>
          <w:b/>
          <w:bCs/>
          <w:sz w:val="28"/>
          <w:szCs w:val="28"/>
        </w:rPr>
        <w:t xml:space="preserve"> T</w:t>
      </w:r>
      <w:r>
        <w:rPr>
          <w:rFonts w:eastAsia="Calibri"/>
          <w:b/>
          <w:bCs/>
          <w:sz w:val="28"/>
          <w:szCs w:val="28"/>
        </w:rPr>
        <w:t>ổ</w:t>
      </w:r>
      <w:r>
        <w:rPr>
          <w:rFonts w:eastAsia="Calibri"/>
          <w:b/>
          <w:bCs/>
          <w:sz w:val="28"/>
          <w:szCs w:val="28"/>
        </w:rPr>
        <w:t xml:space="preserve"> </w:t>
      </w:r>
      <w:r>
        <w:rPr>
          <w:rFonts w:eastAsia="Calibri"/>
          <w:b/>
          <w:bCs/>
          <w:sz w:val="28"/>
          <w:szCs w:val="28"/>
        </w:rPr>
        <w:t>ch</w:t>
      </w:r>
      <w:r>
        <w:rPr>
          <w:rFonts w:eastAsia="Calibri"/>
          <w:b/>
          <w:bCs/>
          <w:sz w:val="28"/>
          <w:szCs w:val="28"/>
        </w:rPr>
        <w:t>ứ</w:t>
      </w:r>
      <w:r>
        <w:rPr>
          <w:rFonts w:eastAsia="Calibri"/>
          <w:b/>
          <w:bCs/>
          <w:sz w:val="28"/>
          <w:szCs w:val="28"/>
        </w:rPr>
        <w:t>c th</w:t>
      </w:r>
      <w:r>
        <w:rPr>
          <w:rFonts w:eastAsia="Calibri"/>
          <w:b/>
          <w:bCs/>
          <w:sz w:val="28"/>
          <w:szCs w:val="28"/>
        </w:rPr>
        <w:t>ự</w:t>
      </w:r>
      <w:r>
        <w:rPr>
          <w:rFonts w:eastAsia="Calibri"/>
          <w:b/>
          <w:bCs/>
          <w:sz w:val="28"/>
          <w:szCs w:val="28"/>
        </w:rPr>
        <w:t>c hi</w:t>
      </w:r>
      <w:r>
        <w:rPr>
          <w:rFonts w:eastAsia="Calibri"/>
          <w:b/>
          <w:bCs/>
          <w:sz w:val="28"/>
          <w:szCs w:val="28"/>
        </w:rPr>
        <w:t>ệ</w:t>
      </w:r>
      <w:r>
        <w:rPr>
          <w:rFonts w:eastAsia="Calibri"/>
          <w:b/>
          <w:bCs/>
          <w:sz w:val="28"/>
          <w:szCs w:val="28"/>
        </w:rPr>
        <w:t>n</w:t>
      </w:r>
    </w:p>
    <w:p w:rsidR="00EE2CB3" w:rsidRDefault="007A3223" w:rsidP="00BD34AE">
      <w:pPr>
        <w:spacing w:before="100" w:after="100" w:line="247" w:lineRule="auto"/>
        <w:jc w:val="both"/>
        <w:rPr>
          <w:bCs/>
          <w:sz w:val="28"/>
          <w:szCs w:val="28"/>
          <w:lang w:val="de-DE"/>
        </w:rPr>
      </w:pPr>
      <w:r>
        <w:rPr>
          <w:bCs/>
          <w:sz w:val="28"/>
          <w:szCs w:val="28"/>
          <w:lang w:val="de-DE"/>
        </w:rPr>
        <w:t xml:space="preserve">1. Ủy ban nhân dân tỉnh căn cứ Nghị quyết này và các quy định của pháp luật, tổ chức triển khai thực hiện. </w:t>
      </w:r>
    </w:p>
    <w:p w:rsidR="00EE2CB3" w:rsidRDefault="007A3223" w:rsidP="00BD34AE">
      <w:pPr>
        <w:spacing w:before="100" w:after="100" w:line="247" w:lineRule="auto"/>
        <w:jc w:val="both"/>
        <w:rPr>
          <w:bCs/>
          <w:spacing w:val="-5"/>
          <w:sz w:val="28"/>
          <w:szCs w:val="28"/>
          <w:lang w:val="de-DE"/>
        </w:rPr>
      </w:pPr>
      <w:r>
        <w:rPr>
          <w:bCs/>
          <w:spacing w:val="-5"/>
          <w:sz w:val="28"/>
          <w:szCs w:val="28"/>
          <w:lang w:val="de-DE"/>
        </w:rPr>
        <w:t>2. Thường trực Hội đồng nhân dân tỉnh, các Ban của Hội đồng nhân dân tỉnh, các tổ đại biểu Hội đồng nhân dân tỉnh và các đại biểu Hội</w:t>
      </w:r>
      <w:r>
        <w:rPr>
          <w:bCs/>
          <w:spacing w:val="-5"/>
          <w:sz w:val="28"/>
          <w:szCs w:val="28"/>
          <w:lang w:val="de-DE"/>
        </w:rPr>
        <w:t xml:space="preserve"> đồng nhân dân tỉnh trong phạm vi nhiệm vụ, quyền hạn của mình, giám sát việc thực hiện Nghị quyết này.</w:t>
      </w:r>
    </w:p>
    <w:p w:rsidR="00EE2CB3" w:rsidRDefault="007A3223" w:rsidP="00BD34AE">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line="252" w:lineRule="auto"/>
        <w:rPr>
          <w:rFonts w:eastAsia="Calibri"/>
          <w:b/>
          <w:sz w:val="28"/>
          <w:szCs w:val="28"/>
        </w:rPr>
      </w:pPr>
      <w:bookmarkStart w:id="15" w:name="_Hlk209789388"/>
      <w:bookmarkEnd w:id="14"/>
      <w:proofErr w:type="gramStart"/>
      <w:r>
        <w:rPr>
          <w:rFonts w:eastAsia="Calibri"/>
          <w:b/>
          <w:sz w:val="28"/>
          <w:szCs w:val="28"/>
        </w:rPr>
        <w:t>Đi</w:t>
      </w:r>
      <w:r>
        <w:rPr>
          <w:rFonts w:eastAsia="Calibri"/>
          <w:b/>
          <w:sz w:val="28"/>
          <w:szCs w:val="28"/>
        </w:rPr>
        <w:t>ề</w:t>
      </w:r>
      <w:r>
        <w:rPr>
          <w:rFonts w:eastAsia="Calibri"/>
          <w:b/>
          <w:sz w:val="28"/>
          <w:szCs w:val="28"/>
        </w:rPr>
        <w:t>u 7.</w:t>
      </w:r>
      <w:proofErr w:type="gramEnd"/>
      <w:r>
        <w:rPr>
          <w:rFonts w:eastAsia="Calibri"/>
          <w:b/>
          <w:sz w:val="28"/>
          <w:szCs w:val="28"/>
        </w:rPr>
        <w:t xml:space="preserve"> Hi</w:t>
      </w:r>
      <w:r>
        <w:rPr>
          <w:rFonts w:eastAsia="Calibri"/>
          <w:b/>
          <w:sz w:val="28"/>
          <w:szCs w:val="28"/>
        </w:rPr>
        <w:t>ệ</w:t>
      </w:r>
      <w:r>
        <w:rPr>
          <w:rFonts w:eastAsia="Calibri"/>
          <w:b/>
          <w:sz w:val="28"/>
          <w:szCs w:val="28"/>
        </w:rPr>
        <w:t>u l</w:t>
      </w:r>
      <w:r>
        <w:rPr>
          <w:rFonts w:eastAsia="Calibri"/>
          <w:b/>
          <w:sz w:val="28"/>
          <w:szCs w:val="28"/>
        </w:rPr>
        <w:t>ự</w:t>
      </w:r>
      <w:r>
        <w:rPr>
          <w:rFonts w:eastAsia="Calibri"/>
          <w:b/>
          <w:sz w:val="28"/>
          <w:szCs w:val="28"/>
        </w:rPr>
        <w:t>c thi hành</w:t>
      </w:r>
    </w:p>
    <w:p w:rsidR="00EE2CB3" w:rsidRDefault="007A3223" w:rsidP="00BD34AE">
      <w:pPr>
        <w:spacing w:before="120" w:after="120" w:line="252" w:lineRule="auto"/>
        <w:jc w:val="both"/>
        <w:rPr>
          <w:bCs/>
          <w:sz w:val="28"/>
          <w:szCs w:val="28"/>
          <w:lang w:val="de-DE"/>
        </w:rPr>
      </w:pPr>
      <w:bookmarkStart w:id="16" w:name="_Hlk216245230"/>
      <w:r>
        <w:rPr>
          <w:bCs/>
          <w:sz w:val="28"/>
          <w:szCs w:val="28"/>
          <w:lang w:val="de-DE"/>
        </w:rPr>
        <w:t>Nghị quyết này có hiệu lực kể từ ngày 09 tháng 12 năm 2025.</w:t>
      </w:r>
    </w:p>
    <w:p w:rsidR="00EE2CB3" w:rsidRDefault="007A3223" w:rsidP="00BD34AE">
      <w:pPr>
        <w:spacing w:before="120"/>
        <w:jc w:val="both"/>
        <w:rPr>
          <w:bCs/>
          <w:i/>
          <w:iCs/>
          <w:color w:val="FF0000"/>
          <w:sz w:val="28"/>
          <w:szCs w:val="28"/>
          <w:lang w:val="de-DE"/>
        </w:rPr>
      </w:pPr>
      <w:r>
        <w:rPr>
          <w:bCs/>
          <w:i/>
          <w:iCs/>
          <w:sz w:val="28"/>
          <w:szCs w:val="28"/>
          <w:lang w:val="de-DE"/>
        </w:rPr>
        <w:t xml:space="preserve">Nghị quyết này đã được Hội đồng nhân dân tỉnh Thanh Hóa Khóa XVIII, Kỳ họp thứ 37 thông qua ngày 09 tháng 12 năm 2025./. </w:t>
      </w:r>
    </w:p>
    <w:tbl>
      <w:tblPr>
        <w:tblStyle w:val="TableGrid2"/>
        <w:tblpPr w:leftFromText="180" w:rightFromText="180" w:vertAnchor="text" w:horzAnchor="margin" w:tblpY="328"/>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259"/>
        <w:gridCol w:w="851"/>
        <w:gridCol w:w="236"/>
      </w:tblGrid>
      <w:tr w:rsidR="00EE2CB3">
        <w:trPr>
          <w:trHeight w:val="5280"/>
        </w:trPr>
        <w:tc>
          <w:tcPr>
            <w:tcW w:w="4685" w:type="dxa"/>
          </w:tcPr>
          <w:bookmarkEnd w:id="12"/>
          <w:bookmarkEnd w:id="15"/>
          <w:bookmarkEnd w:id="16"/>
          <w:p w:rsidR="00EE2CB3" w:rsidRDefault="007A3223">
            <w:pPr>
              <w:jc w:val="both"/>
              <w:rPr>
                <w:rFonts w:ascii="Times New Roman" w:eastAsia="Times New Roman" w:hAnsi="Times New Roman"/>
                <w:b/>
                <w:i/>
                <w:sz w:val="22"/>
                <w:szCs w:val="22"/>
                <w:lang w:val="nb-NO"/>
              </w:rPr>
            </w:pPr>
            <w:r>
              <w:rPr>
                <w:rFonts w:ascii="Times New Roman" w:eastAsia="Times New Roman" w:hAnsi="Times New Roman"/>
                <w:b/>
                <w:i/>
                <w:sz w:val="22"/>
                <w:szCs w:val="22"/>
                <w:lang w:val="nb-NO"/>
              </w:rPr>
              <w:t>Nơi nhận:</w:t>
            </w:r>
            <w:r>
              <w:rPr>
                <w:rFonts w:ascii="Times New Roman" w:eastAsia="Times New Roman" w:hAnsi="Times New Roman"/>
                <w:b/>
                <w:i/>
                <w:sz w:val="22"/>
                <w:szCs w:val="22"/>
                <w:lang w:val="nb-NO"/>
              </w:rPr>
              <w:tab/>
              <w:t xml:space="preserve">                                                                            </w:t>
            </w:r>
          </w:p>
          <w:p w:rsidR="00EE2CB3" w:rsidRDefault="007A3223">
            <w:pPr>
              <w:jc w:val="both"/>
              <w:rPr>
                <w:rFonts w:ascii="Times New Roman" w:eastAsia="Times New Roman" w:hAnsi="Times New Roman"/>
                <w:bCs/>
                <w:sz w:val="22"/>
                <w:szCs w:val="22"/>
                <w:lang w:val="nb-NO"/>
              </w:rPr>
            </w:pPr>
            <w:r>
              <w:rPr>
                <w:rFonts w:ascii="Times New Roman" w:eastAsia="Times New Roman" w:hAnsi="Times New Roman"/>
                <w:bCs/>
                <w:i/>
                <w:sz w:val="22"/>
                <w:szCs w:val="22"/>
                <w:lang w:val="nb-NO"/>
              </w:rPr>
              <w:t xml:space="preserve">- </w:t>
            </w:r>
            <w:r>
              <w:rPr>
                <w:rFonts w:ascii="Times New Roman" w:eastAsia="Times New Roman" w:hAnsi="Times New Roman"/>
                <w:bCs/>
                <w:iCs/>
                <w:sz w:val="22"/>
                <w:szCs w:val="22"/>
                <w:lang w:val="nb-NO"/>
              </w:rPr>
              <w:t>Như Điều 6</w:t>
            </w:r>
            <w:r>
              <w:rPr>
                <w:rFonts w:ascii="Times New Roman" w:eastAsia="Times New Roman" w:hAnsi="Times New Roman"/>
                <w:bCs/>
                <w:sz w:val="22"/>
                <w:szCs w:val="22"/>
                <w:lang w:val="nb-NO"/>
              </w:rPr>
              <w:t>;</w:t>
            </w:r>
            <w:r>
              <w:rPr>
                <w:rFonts w:ascii="Times New Roman" w:eastAsia="Times New Roman" w:hAnsi="Times New Roman"/>
                <w:bCs/>
                <w:sz w:val="22"/>
                <w:szCs w:val="22"/>
                <w:lang w:val="nb-NO"/>
              </w:rPr>
              <w:tab/>
            </w:r>
            <w:r>
              <w:rPr>
                <w:rFonts w:ascii="Times New Roman" w:eastAsia="Times New Roman" w:hAnsi="Times New Roman"/>
                <w:bCs/>
                <w:sz w:val="22"/>
                <w:szCs w:val="22"/>
                <w:lang w:val="nb-NO"/>
              </w:rPr>
              <w:tab/>
            </w:r>
            <w:r>
              <w:rPr>
                <w:rFonts w:ascii="Times New Roman" w:eastAsia="Times New Roman" w:hAnsi="Times New Roman"/>
                <w:bCs/>
                <w:sz w:val="22"/>
                <w:szCs w:val="22"/>
                <w:lang w:val="nb-NO"/>
              </w:rPr>
              <w:tab/>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xml:space="preserve">- Ủy ban Thường vụ Quốc hội; </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Chính phủ;</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Các bộ: Nông nghiệp và Môi trường, Tài chính;</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xml:space="preserve">- Cục Kiểm tra văn bản và Quản lý xử lý vi phạm </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xml:space="preserve">  hành chính - Bộ Tư pháp;</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Thường trực Tỉnh ủy;</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Đoàn đại biểu Quốc hội tỉnh;</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Ủy ban MTTQ VN tỉnh và các đoàn thể cấp tỉnh;</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Các VP: Tỉnh ủy</w:t>
            </w:r>
            <w:r>
              <w:rPr>
                <w:rFonts w:ascii="Times New Roman" w:eastAsia="Times New Roman" w:hAnsi="Times New Roman"/>
                <w:sz w:val="22"/>
                <w:szCs w:val="22"/>
                <w:lang w:val="nb-NO"/>
              </w:rPr>
              <w:t xml:space="preserve">, Đoàn ĐBQH và HĐND tỉnh, </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xml:space="preserve">  UBND tỉnh;</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Các sở, ban, ngành cấp tỉnh;</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TTr HĐND, UBND các xã, phường;</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Công báo tỉnh;</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Cổng thông tin của Đoàn ĐBQH và HĐND tỉnh;</w:t>
            </w:r>
          </w:p>
          <w:p w:rsidR="00EE2CB3" w:rsidRDefault="007A3223">
            <w:pPr>
              <w:jc w:val="both"/>
              <w:rPr>
                <w:rFonts w:ascii="Times New Roman" w:eastAsia="Times New Roman" w:hAnsi="Times New Roman"/>
                <w:sz w:val="22"/>
                <w:szCs w:val="22"/>
                <w:lang w:val="nb-NO"/>
              </w:rPr>
            </w:pPr>
            <w:r>
              <w:rPr>
                <w:rFonts w:ascii="Times New Roman" w:eastAsia="Times New Roman" w:hAnsi="Times New Roman"/>
                <w:sz w:val="22"/>
                <w:szCs w:val="22"/>
                <w:lang w:val="nb-NO"/>
              </w:rPr>
              <w:t>- Báo và Đài PTTH Thanh Hóa;</w:t>
            </w:r>
          </w:p>
          <w:p w:rsidR="00EE2CB3" w:rsidRDefault="007A3223">
            <w:pPr>
              <w:jc w:val="both"/>
              <w:rPr>
                <w:rFonts w:ascii="Times New Roman" w:eastAsia="Times New Roman" w:hAnsi="Times New Roman"/>
                <w:sz w:val="22"/>
                <w:szCs w:val="28"/>
                <w:lang w:val="nb-NO"/>
              </w:rPr>
            </w:pPr>
            <w:r>
              <w:rPr>
                <w:rFonts w:ascii="Times New Roman" w:eastAsia="Times New Roman" w:hAnsi="Times New Roman"/>
                <w:sz w:val="22"/>
                <w:szCs w:val="22"/>
                <w:lang w:val="nb-NO"/>
              </w:rPr>
              <w:t>- Lưu: VT, KTNS.</w:t>
            </w:r>
          </w:p>
        </w:tc>
        <w:tc>
          <w:tcPr>
            <w:tcW w:w="4259" w:type="dxa"/>
          </w:tcPr>
          <w:p w:rsidR="00EE2CB3" w:rsidRDefault="007A3223">
            <w:pPr>
              <w:jc w:val="center"/>
              <w:rPr>
                <w:rFonts w:ascii="Times New Roman" w:eastAsia="Times New Roman" w:hAnsi="Times New Roman"/>
                <w:b/>
                <w:sz w:val="26"/>
                <w:szCs w:val="26"/>
                <w:lang w:val="nb-NO"/>
              </w:rPr>
            </w:pPr>
            <w:r>
              <w:rPr>
                <w:rFonts w:ascii="Times New Roman" w:eastAsia="Times New Roman" w:hAnsi="Times New Roman"/>
                <w:b/>
                <w:sz w:val="26"/>
                <w:szCs w:val="26"/>
                <w:lang w:val="nb-NO"/>
              </w:rPr>
              <w:t>CHỦ TỌA</w:t>
            </w: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EE2CB3">
            <w:pPr>
              <w:jc w:val="center"/>
              <w:rPr>
                <w:rFonts w:ascii="Times New Roman" w:eastAsia="Times New Roman" w:hAnsi="Times New Roman"/>
                <w:b/>
                <w:sz w:val="26"/>
                <w:szCs w:val="28"/>
                <w:lang w:val="nb-NO"/>
              </w:rPr>
            </w:pPr>
          </w:p>
          <w:p w:rsidR="00EE2CB3" w:rsidRDefault="007A3223">
            <w:pPr>
              <w:jc w:val="center"/>
              <w:rPr>
                <w:rFonts w:ascii="Times New Roman" w:eastAsia="Times New Roman" w:hAnsi="Times New Roman"/>
                <w:b/>
                <w:sz w:val="28"/>
                <w:szCs w:val="28"/>
                <w:lang w:val="nb-NO"/>
              </w:rPr>
            </w:pPr>
            <w:r>
              <w:rPr>
                <w:rFonts w:ascii="Times New Roman" w:eastAsia="Times New Roman" w:hAnsi="Times New Roman"/>
                <w:b/>
                <w:sz w:val="28"/>
                <w:szCs w:val="28"/>
                <w:lang w:val="nb-NO"/>
              </w:rPr>
              <w:t>Lê Tiến Lam</w:t>
            </w:r>
          </w:p>
          <w:p w:rsidR="00EE2CB3" w:rsidRDefault="007A3223">
            <w:pPr>
              <w:jc w:val="center"/>
              <w:rPr>
                <w:rFonts w:ascii="Times New Roman" w:eastAsia="Times New Roman" w:hAnsi="Times New Roman"/>
                <w:b/>
                <w:sz w:val="28"/>
                <w:szCs w:val="28"/>
                <w:lang w:val="nb-NO"/>
              </w:rPr>
            </w:pPr>
            <w:r>
              <w:rPr>
                <w:rFonts w:ascii="Times New Roman" w:eastAsia="Times New Roman" w:hAnsi="Times New Roman"/>
                <w:b/>
                <w:sz w:val="28"/>
                <w:szCs w:val="28"/>
                <w:lang w:val="nb-NO"/>
              </w:rPr>
              <w:t xml:space="preserve">Phó Chủ tịch </w:t>
            </w:r>
            <w:r>
              <w:rPr>
                <w:rFonts w:ascii="Times New Roman" w:eastAsia="Times New Roman" w:hAnsi="Times New Roman"/>
                <w:b/>
                <w:sz w:val="28"/>
                <w:szCs w:val="28"/>
                <w:lang w:val="nb-NO"/>
              </w:rPr>
              <w:t>Thường trực</w:t>
            </w:r>
          </w:p>
          <w:p w:rsidR="00EE2CB3" w:rsidRDefault="007A3223">
            <w:pPr>
              <w:jc w:val="center"/>
              <w:rPr>
                <w:rFonts w:ascii="Times New Roman" w:eastAsia="Times New Roman" w:hAnsi="Times New Roman"/>
                <w:b/>
                <w:sz w:val="28"/>
                <w:szCs w:val="28"/>
                <w:lang w:val="nb-NO"/>
              </w:rPr>
            </w:pPr>
            <w:r>
              <w:rPr>
                <w:rFonts w:ascii="Times New Roman" w:eastAsia="Times New Roman" w:hAnsi="Times New Roman"/>
                <w:b/>
                <w:sz w:val="28"/>
                <w:szCs w:val="28"/>
                <w:lang w:val="nb-NO"/>
              </w:rPr>
              <w:t>Hội đồng nhân dân tỉnh</w:t>
            </w:r>
          </w:p>
          <w:p w:rsidR="00EE2CB3" w:rsidRDefault="00EE2CB3">
            <w:pPr>
              <w:jc w:val="center"/>
              <w:rPr>
                <w:rFonts w:ascii="Times New Roman" w:eastAsia="Times New Roman" w:hAnsi="Times New Roman"/>
                <w:b/>
                <w:sz w:val="28"/>
                <w:szCs w:val="28"/>
                <w:lang w:val="nb-NO"/>
              </w:rPr>
            </w:pPr>
          </w:p>
          <w:p w:rsidR="00EE2CB3" w:rsidRDefault="00EE2CB3">
            <w:pPr>
              <w:jc w:val="center"/>
              <w:rPr>
                <w:rFonts w:ascii="Times New Roman" w:eastAsia="Times New Roman" w:hAnsi="Times New Roman"/>
                <w:sz w:val="28"/>
                <w:szCs w:val="28"/>
                <w:lang w:val="nb-NO"/>
              </w:rPr>
            </w:pPr>
          </w:p>
          <w:p w:rsidR="00EE2CB3" w:rsidRDefault="00EE2CB3">
            <w:pPr>
              <w:jc w:val="center"/>
              <w:rPr>
                <w:rFonts w:ascii="Times New Roman" w:eastAsia="Times New Roman" w:hAnsi="Times New Roman"/>
                <w:sz w:val="22"/>
                <w:szCs w:val="28"/>
                <w:lang w:val="nb-NO"/>
              </w:rPr>
            </w:pPr>
          </w:p>
        </w:tc>
        <w:tc>
          <w:tcPr>
            <w:tcW w:w="851" w:type="dxa"/>
          </w:tcPr>
          <w:p w:rsidR="00EE2CB3" w:rsidRDefault="00EE2CB3">
            <w:pPr>
              <w:jc w:val="both"/>
              <w:rPr>
                <w:rFonts w:ascii="Times New Roman" w:hAnsi="Times New Roman"/>
                <w:b/>
                <w:i/>
                <w:iCs/>
                <w:lang w:val="de-DE"/>
              </w:rPr>
            </w:pPr>
          </w:p>
          <w:p w:rsidR="00EE2CB3" w:rsidRDefault="00EE2CB3">
            <w:pPr>
              <w:jc w:val="both"/>
              <w:rPr>
                <w:rFonts w:ascii="Times New Roman" w:hAnsi="Times New Roman"/>
                <w:b/>
                <w:i/>
                <w:iCs/>
                <w:lang w:val="de-DE"/>
              </w:rPr>
            </w:pPr>
          </w:p>
          <w:p w:rsidR="00EE2CB3" w:rsidRDefault="00EE2CB3">
            <w:pPr>
              <w:jc w:val="both"/>
              <w:rPr>
                <w:rFonts w:ascii="Times New Roman" w:hAnsi="Times New Roman"/>
                <w:b/>
                <w:i/>
                <w:iCs/>
                <w:lang w:val="de-DE"/>
              </w:rPr>
            </w:pPr>
          </w:p>
          <w:p w:rsidR="00EE2CB3" w:rsidRDefault="00EE2CB3">
            <w:pPr>
              <w:jc w:val="both"/>
              <w:rPr>
                <w:rFonts w:ascii="Times New Roman" w:hAnsi="Times New Roman"/>
                <w:b/>
                <w:i/>
                <w:iCs/>
                <w:lang w:val="de-DE"/>
              </w:rPr>
            </w:pPr>
          </w:p>
          <w:p w:rsidR="00EE2CB3" w:rsidRDefault="00EE2CB3">
            <w:pPr>
              <w:jc w:val="both"/>
              <w:rPr>
                <w:rFonts w:ascii="Times New Roman" w:hAnsi="Times New Roman"/>
                <w:b/>
                <w:i/>
                <w:iCs/>
                <w:lang w:val="de-DE"/>
              </w:rPr>
            </w:pPr>
          </w:p>
          <w:p w:rsidR="00EE2CB3" w:rsidRDefault="00EE2CB3">
            <w:pPr>
              <w:jc w:val="both"/>
              <w:rPr>
                <w:rFonts w:ascii="Times New Roman" w:hAnsi="Times New Roman"/>
                <w:b/>
                <w:i/>
                <w:iCs/>
                <w:lang w:val="de-DE"/>
              </w:rPr>
            </w:pPr>
          </w:p>
          <w:p w:rsidR="00EE2CB3" w:rsidRDefault="00EE2CB3">
            <w:pPr>
              <w:jc w:val="both"/>
              <w:rPr>
                <w:rFonts w:ascii="Times New Roman" w:hAnsi="Times New Roman"/>
                <w:b/>
                <w:i/>
                <w:iCs/>
                <w:lang w:val="de-DE"/>
              </w:rPr>
            </w:pPr>
          </w:p>
          <w:p w:rsidR="00EE2CB3" w:rsidRDefault="00EE2CB3">
            <w:pPr>
              <w:jc w:val="both"/>
              <w:rPr>
                <w:rFonts w:ascii="Times New Roman" w:hAnsi="Times New Roman"/>
                <w:b/>
                <w:i/>
                <w:iCs/>
                <w:lang w:val="de-DE"/>
              </w:rPr>
            </w:pPr>
          </w:p>
          <w:p w:rsidR="00EE2CB3" w:rsidRDefault="00EE2CB3">
            <w:pPr>
              <w:widowControl w:val="0"/>
              <w:tabs>
                <w:tab w:val="left" w:pos="567"/>
              </w:tabs>
              <w:jc w:val="both"/>
              <w:rPr>
                <w:rFonts w:ascii="Times New Roman" w:hAnsi="Times New Roman"/>
                <w:sz w:val="22"/>
                <w:szCs w:val="22"/>
                <w:lang w:val="da-DK"/>
              </w:rPr>
            </w:pPr>
          </w:p>
        </w:tc>
        <w:tc>
          <w:tcPr>
            <w:tcW w:w="236" w:type="dxa"/>
          </w:tcPr>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p w:rsidR="00EE2CB3" w:rsidRDefault="00EE2CB3">
            <w:pPr>
              <w:tabs>
                <w:tab w:val="left" w:pos="993"/>
              </w:tabs>
              <w:spacing w:before="120" w:line="360" w:lineRule="exact"/>
              <w:jc w:val="center"/>
              <w:textAlignment w:val="baseline"/>
              <w:rPr>
                <w:rFonts w:ascii="Times New Roman" w:hAnsi="Times New Roman"/>
                <w:b/>
                <w:sz w:val="28"/>
                <w:szCs w:val="28"/>
              </w:rPr>
            </w:pPr>
          </w:p>
        </w:tc>
      </w:tr>
      <w:bookmarkEnd w:id="0"/>
    </w:tbl>
    <w:p w:rsidR="00EE2CB3" w:rsidRDefault="00EE2CB3">
      <w:pPr>
        <w:spacing w:after="160" w:line="259" w:lineRule="auto"/>
        <w:rPr>
          <w:rFonts w:ascii="Calibri" w:eastAsia="Calibri" w:hAnsi="Calibri"/>
          <w:sz w:val="22"/>
          <w:szCs w:val="22"/>
        </w:rPr>
      </w:pPr>
    </w:p>
    <w:sectPr w:rsidR="00EE2CB3">
      <w:headerReference w:type="even" r:id="rId9"/>
      <w:headerReference w:type="default" r:id="rId10"/>
      <w:footerReference w:type="default" r:id="rId11"/>
      <w:pgSz w:w="11907" w:h="16840" w:code="9"/>
      <w:pgMar w:top="1134" w:right="1134" w:bottom="1134" w:left="1701" w:header="227" w:footer="22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3223" w:rsidRDefault="007A3223">
      <w:r>
        <w:separator/>
      </w:r>
    </w:p>
  </w:endnote>
  <w:endnote w:type="continuationSeparator" w:id="0">
    <w:p w:rsidR="007A3223" w:rsidRDefault="007A3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CB3" w:rsidRDefault="00EE2CB3">
    <w:pPr>
      <w:pStyle w:val="Footer"/>
      <w:jc w:val="center"/>
    </w:pPr>
  </w:p>
  <w:p w:rsidR="00EE2CB3" w:rsidRDefault="00EE2C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3223" w:rsidRDefault="007A3223">
      <w:r>
        <w:separator/>
      </w:r>
    </w:p>
  </w:footnote>
  <w:footnote w:type="continuationSeparator" w:id="0">
    <w:p w:rsidR="007A3223" w:rsidRDefault="007A32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CB3" w:rsidRDefault="007A3223">
    <w:pPr>
      <w:pStyle w:val="Header"/>
      <w:jc w:val="center"/>
    </w:pPr>
    <w:r>
      <w:fldChar w:fldCharType="begin"/>
    </w:r>
    <w:r>
      <w:instrText xml:space="preserve"> PAGE   \* MERGEFORMAT </w:instrText>
    </w:r>
    <w:r>
      <w:fldChar w:fldCharType="separate"/>
    </w:r>
    <w:r>
      <w:rPr>
        <w:noProof/>
      </w:rPr>
      <w:t>6</w:t>
    </w:r>
    <w:r>
      <w:rPr>
        <w:noProof/>
      </w:rPr>
      <w:fldChar w:fldCharType="end"/>
    </w:r>
  </w:p>
  <w:p w:rsidR="00EE2CB3" w:rsidRDefault="00EE2CB3">
    <w:pPr>
      <w:pStyle w:val="Header"/>
    </w:pPr>
  </w:p>
  <w:p w:rsidR="00EE2CB3" w:rsidRDefault="00EE2CB3"/>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91994141"/>
      <w:docPartObj>
        <w:docPartGallery w:val="Page Numbers (Top of Page)"/>
        <w:docPartUnique/>
      </w:docPartObj>
    </w:sdtPr>
    <w:sdtEndPr>
      <w:rPr>
        <w:noProof/>
        <w:sz w:val="28"/>
        <w:szCs w:val="28"/>
      </w:rPr>
    </w:sdtEndPr>
    <w:sdtContent>
      <w:p w:rsidR="00EE2CB3" w:rsidRDefault="00EE2CB3">
        <w:pPr>
          <w:pStyle w:val="Header"/>
          <w:jc w:val="center"/>
          <w:rPr>
            <w:lang w:val="en-GB"/>
          </w:rPr>
        </w:pPr>
      </w:p>
      <w:p w:rsidR="00EE2CB3" w:rsidRDefault="007A3223">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BD34AE">
          <w:rPr>
            <w:noProof/>
            <w:sz w:val="28"/>
            <w:szCs w:val="28"/>
          </w:rPr>
          <w:t>2</w:t>
        </w:r>
        <w:r>
          <w:rPr>
            <w:noProof/>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F002C"/>
    <w:multiLevelType w:val="hybridMultilevel"/>
    <w:tmpl w:val="9E06CCD4"/>
    <w:lvl w:ilvl="0" w:tplc="FFA6381C">
      <w:start w:val="1"/>
      <w:numFmt w:val="bullet"/>
      <w:lvlText w:val="−"/>
      <w:lvlJc w:val="left"/>
      <w:pPr>
        <w:tabs>
          <w:tab w:val="num" w:pos="2520"/>
        </w:tabs>
        <w:ind w:left="2520" w:hanging="360"/>
      </w:pPr>
      <w:rPr>
        <w:rFonts w:ascii="Times New Roman" w:hAnsi="Times New Roman" w:cs="Times New Roman" w:hint="default"/>
        <w:sz w:val="36"/>
        <w:szCs w:val="36"/>
      </w:rPr>
    </w:lvl>
    <w:lvl w:ilvl="1" w:tplc="48090003" w:tentative="1">
      <w:start w:val="1"/>
      <w:numFmt w:val="bullet"/>
      <w:lvlText w:val="o"/>
      <w:lvlJc w:val="left"/>
      <w:pPr>
        <w:tabs>
          <w:tab w:val="num" w:pos="2160"/>
        </w:tabs>
        <w:ind w:left="2160" w:hanging="360"/>
      </w:pPr>
      <w:rPr>
        <w:rFonts w:ascii="Courier New" w:hAnsi="Courier New" w:cs="Courier New" w:hint="default"/>
      </w:rPr>
    </w:lvl>
    <w:lvl w:ilvl="2" w:tplc="48090005" w:tentative="1">
      <w:start w:val="1"/>
      <w:numFmt w:val="bullet"/>
      <w:lvlText w:val=""/>
      <w:lvlJc w:val="left"/>
      <w:pPr>
        <w:tabs>
          <w:tab w:val="num" w:pos="2880"/>
        </w:tabs>
        <w:ind w:left="2880" w:hanging="360"/>
      </w:pPr>
      <w:rPr>
        <w:rFonts w:ascii="Wingdings" w:hAnsi="Wingdings" w:hint="default"/>
      </w:rPr>
    </w:lvl>
    <w:lvl w:ilvl="3" w:tplc="48090001" w:tentative="1">
      <w:start w:val="1"/>
      <w:numFmt w:val="bullet"/>
      <w:lvlText w:val=""/>
      <w:lvlJc w:val="left"/>
      <w:pPr>
        <w:tabs>
          <w:tab w:val="num" w:pos="3600"/>
        </w:tabs>
        <w:ind w:left="3600" w:hanging="360"/>
      </w:pPr>
      <w:rPr>
        <w:rFonts w:ascii="Symbol" w:hAnsi="Symbol" w:hint="default"/>
      </w:rPr>
    </w:lvl>
    <w:lvl w:ilvl="4" w:tplc="48090003" w:tentative="1">
      <w:start w:val="1"/>
      <w:numFmt w:val="bullet"/>
      <w:lvlText w:val="o"/>
      <w:lvlJc w:val="left"/>
      <w:pPr>
        <w:tabs>
          <w:tab w:val="num" w:pos="4320"/>
        </w:tabs>
        <w:ind w:left="4320" w:hanging="360"/>
      </w:pPr>
      <w:rPr>
        <w:rFonts w:ascii="Courier New" w:hAnsi="Courier New" w:cs="Courier New" w:hint="default"/>
      </w:rPr>
    </w:lvl>
    <w:lvl w:ilvl="5" w:tplc="48090005" w:tentative="1">
      <w:start w:val="1"/>
      <w:numFmt w:val="bullet"/>
      <w:lvlText w:val=""/>
      <w:lvlJc w:val="left"/>
      <w:pPr>
        <w:tabs>
          <w:tab w:val="num" w:pos="5040"/>
        </w:tabs>
        <w:ind w:left="5040" w:hanging="360"/>
      </w:pPr>
      <w:rPr>
        <w:rFonts w:ascii="Wingdings" w:hAnsi="Wingdings" w:hint="default"/>
      </w:rPr>
    </w:lvl>
    <w:lvl w:ilvl="6" w:tplc="48090001" w:tentative="1">
      <w:start w:val="1"/>
      <w:numFmt w:val="bullet"/>
      <w:lvlText w:val=""/>
      <w:lvlJc w:val="left"/>
      <w:pPr>
        <w:tabs>
          <w:tab w:val="num" w:pos="5760"/>
        </w:tabs>
        <w:ind w:left="5760" w:hanging="360"/>
      </w:pPr>
      <w:rPr>
        <w:rFonts w:ascii="Symbol" w:hAnsi="Symbol" w:hint="default"/>
      </w:rPr>
    </w:lvl>
    <w:lvl w:ilvl="7" w:tplc="48090003" w:tentative="1">
      <w:start w:val="1"/>
      <w:numFmt w:val="bullet"/>
      <w:lvlText w:val="o"/>
      <w:lvlJc w:val="left"/>
      <w:pPr>
        <w:tabs>
          <w:tab w:val="num" w:pos="6480"/>
        </w:tabs>
        <w:ind w:left="6480" w:hanging="360"/>
      </w:pPr>
      <w:rPr>
        <w:rFonts w:ascii="Courier New" w:hAnsi="Courier New" w:cs="Courier New" w:hint="default"/>
      </w:rPr>
    </w:lvl>
    <w:lvl w:ilvl="8" w:tplc="48090005" w:tentative="1">
      <w:start w:val="1"/>
      <w:numFmt w:val="bullet"/>
      <w:lvlText w:val=""/>
      <w:lvlJc w:val="left"/>
      <w:pPr>
        <w:tabs>
          <w:tab w:val="num" w:pos="7200"/>
        </w:tabs>
        <w:ind w:left="7200" w:hanging="360"/>
      </w:pPr>
      <w:rPr>
        <w:rFonts w:ascii="Wingdings" w:hAnsi="Wingdings" w:hint="default"/>
      </w:rPr>
    </w:lvl>
  </w:abstractNum>
  <w:abstractNum w:abstractNumId="1">
    <w:nsid w:val="0889137C"/>
    <w:multiLevelType w:val="hybridMultilevel"/>
    <w:tmpl w:val="B60A0BBA"/>
    <w:lvl w:ilvl="0" w:tplc="63508938">
      <w:start w:val="3"/>
      <w:numFmt w:val="bullet"/>
      <w:lvlText w:val="-"/>
      <w:lvlJc w:val="left"/>
      <w:pPr>
        <w:ind w:left="927" w:hanging="360"/>
      </w:pPr>
      <w:rPr>
        <w:rFonts w:ascii="Times New Roman" w:eastAsia="Arial"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
    <w:nsid w:val="0A4B0FA4"/>
    <w:multiLevelType w:val="hybridMultilevel"/>
    <w:tmpl w:val="3666574E"/>
    <w:lvl w:ilvl="0" w:tplc="19CCFB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nsid w:val="0BCD6534"/>
    <w:multiLevelType w:val="hybridMultilevel"/>
    <w:tmpl w:val="69AEBF26"/>
    <w:lvl w:ilvl="0" w:tplc="5EC6288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
    <w:nsid w:val="11897A9A"/>
    <w:multiLevelType w:val="hybridMultilevel"/>
    <w:tmpl w:val="B6B0EF6A"/>
    <w:lvl w:ilvl="0" w:tplc="F482A57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59061DD"/>
    <w:multiLevelType w:val="hybridMultilevel"/>
    <w:tmpl w:val="8B3CE636"/>
    <w:lvl w:ilvl="0" w:tplc="4E1CEA28">
      <w:start w:val="1"/>
      <w:numFmt w:val="bullet"/>
      <w:lvlText w:val="-"/>
      <w:lvlJc w:val="left"/>
      <w:pPr>
        <w:ind w:left="513" w:hanging="360"/>
      </w:pPr>
      <w:rPr>
        <w:rFonts w:ascii="Times New Roman" w:eastAsia="Times New Roman" w:hAnsi="Times New Roman" w:cs="Times New Roman" w:hint="default"/>
      </w:rPr>
    </w:lvl>
    <w:lvl w:ilvl="1" w:tplc="042A0003" w:tentative="1">
      <w:start w:val="1"/>
      <w:numFmt w:val="bullet"/>
      <w:lvlText w:val="o"/>
      <w:lvlJc w:val="left"/>
      <w:pPr>
        <w:ind w:left="1233" w:hanging="360"/>
      </w:pPr>
      <w:rPr>
        <w:rFonts w:ascii="Courier New" w:hAnsi="Courier New" w:cs="Courier New" w:hint="default"/>
      </w:rPr>
    </w:lvl>
    <w:lvl w:ilvl="2" w:tplc="042A0005" w:tentative="1">
      <w:start w:val="1"/>
      <w:numFmt w:val="bullet"/>
      <w:lvlText w:val=""/>
      <w:lvlJc w:val="left"/>
      <w:pPr>
        <w:ind w:left="1953" w:hanging="360"/>
      </w:pPr>
      <w:rPr>
        <w:rFonts w:ascii="Wingdings" w:hAnsi="Wingdings" w:hint="default"/>
      </w:rPr>
    </w:lvl>
    <w:lvl w:ilvl="3" w:tplc="042A0001" w:tentative="1">
      <w:start w:val="1"/>
      <w:numFmt w:val="bullet"/>
      <w:lvlText w:val=""/>
      <w:lvlJc w:val="left"/>
      <w:pPr>
        <w:ind w:left="2673" w:hanging="360"/>
      </w:pPr>
      <w:rPr>
        <w:rFonts w:ascii="Symbol" w:hAnsi="Symbol" w:hint="default"/>
      </w:rPr>
    </w:lvl>
    <w:lvl w:ilvl="4" w:tplc="042A0003" w:tentative="1">
      <w:start w:val="1"/>
      <w:numFmt w:val="bullet"/>
      <w:lvlText w:val="o"/>
      <w:lvlJc w:val="left"/>
      <w:pPr>
        <w:ind w:left="3393" w:hanging="360"/>
      </w:pPr>
      <w:rPr>
        <w:rFonts w:ascii="Courier New" w:hAnsi="Courier New" w:cs="Courier New" w:hint="default"/>
      </w:rPr>
    </w:lvl>
    <w:lvl w:ilvl="5" w:tplc="042A0005" w:tentative="1">
      <w:start w:val="1"/>
      <w:numFmt w:val="bullet"/>
      <w:lvlText w:val=""/>
      <w:lvlJc w:val="left"/>
      <w:pPr>
        <w:ind w:left="4113" w:hanging="360"/>
      </w:pPr>
      <w:rPr>
        <w:rFonts w:ascii="Wingdings" w:hAnsi="Wingdings" w:hint="default"/>
      </w:rPr>
    </w:lvl>
    <w:lvl w:ilvl="6" w:tplc="042A0001" w:tentative="1">
      <w:start w:val="1"/>
      <w:numFmt w:val="bullet"/>
      <w:lvlText w:val=""/>
      <w:lvlJc w:val="left"/>
      <w:pPr>
        <w:ind w:left="4833" w:hanging="360"/>
      </w:pPr>
      <w:rPr>
        <w:rFonts w:ascii="Symbol" w:hAnsi="Symbol" w:hint="default"/>
      </w:rPr>
    </w:lvl>
    <w:lvl w:ilvl="7" w:tplc="042A0003" w:tentative="1">
      <w:start w:val="1"/>
      <w:numFmt w:val="bullet"/>
      <w:lvlText w:val="o"/>
      <w:lvlJc w:val="left"/>
      <w:pPr>
        <w:ind w:left="5553" w:hanging="360"/>
      </w:pPr>
      <w:rPr>
        <w:rFonts w:ascii="Courier New" w:hAnsi="Courier New" w:cs="Courier New" w:hint="default"/>
      </w:rPr>
    </w:lvl>
    <w:lvl w:ilvl="8" w:tplc="042A0005" w:tentative="1">
      <w:start w:val="1"/>
      <w:numFmt w:val="bullet"/>
      <w:lvlText w:val=""/>
      <w:lvlJc w:val="left"/>
      <w:pPr>
        <w:ind w:left="6273" w:hanging="360"/>
      </w:pPr>
      <w:rPr>
        <w:rFonts w:ascii="Wingdings" w:hAnsi="Wingdings" w:hint="default"/>
      </w:rPr>
    </w:lvl>
  </w:abstractNum>
  <w:abstractNum w:abstractNumId="6">
    <w:nsid w:val="17985C42"/>
    <w:multiLevelType w:val="hybridMultilevel"/>
    <w:tmpl w:val="06FC4CB8"/>
    <w:lvl w:ilvl="0" w:tplc="077EDF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nsid w:val="1D3F3725"/>
    <w:multiLevelType w:val="hybridMultilevel"/>
    <w:tmpl w:val="E304ACFA"/>
    <w:lvl w:ilvl="0" w:tplc="971ED0C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8">
    <w:nsid w:val="1F077FC8"/>
    <w:multiLevelType w:val="hybridMultilevel"/>
    <w:tmpl w:val="FB12A628"/>
    <w:lvl w:ilvl="0" w:tplc="66262ABC">
      <w:start w:val="2"/>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9">
    <w:nsid w:val="203F593C"/>
    <w:multiLevelType w:val="hybridMultilevel"/>
    <w:tmpl w:val="03E600C6"/>
    <w:lvl w:ilvl="0" w:tplc="A0685674">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0">
    <w:nsid w:val="20B87572"/>
    <w:multiLevelType w:val="hybridMultilevel"/>
    <w:tmpl w:val="4120B68E"/>
    <w:lvl w:ilvl="0" w:tplc="FA2E7A9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1">
    <w:nsid w:val="31B36F43"/>
    <w:multiLevelType w:val="hybridMultilevel"/>
    <w:tmpl w:val="309AEB3C"/>
    <w:lvl w:ilvl="0" w:tplc="ABEAD08C">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12">
    <w:nsid w:val="33300678"/>
    <w:multiLevelType w:val="hybridMultilevel"/>
    <w:tmpl w:val="C7602BE2"/>
    <w:lvl w:ilvl="0" w:tplc="2FAC66B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3">
    <w:nsid w:val="35BA64AA"/>
    <w:multiLevelType w:val="hybridMultilevel"/>
    <w:tmpl w:val="5F0CA71E"/>
    <w:lvl w:ilvl="0" w:tplc="C4266FE6">
      <w:start w:val="2"/>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4">
    <w:nsid w:val="38F431DB"/>
    <w:multiLevelType w:val="hybridMultilevel"/>
    <w:tmpl w:val="4C9E9F8E"/>
    <w:lvl w:ilvl="0" w:tplc="2DFEB48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5">
    <w:nsid w:val="3B643C85"/>
    <w:multiLevelType w:val="hybridMultilevel"/>
    <w:tmpl w:val="391EBF2C"/>
    <w:lvl w:ilvl="0" w:tplc="7CB6C594">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6">
    <w:nsid w:val="41E40029"/>
    <w:multiLevelType w:val="hybridMultilevel"/>
    <w:tmpl w:val="264A4466"/>
    <w:lvl w:ilvl="0" w:tplc="7B3AE37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4913E83"/>
    <w:multiLevelType w:val="hybridMultilevel"/>
    <w:tmpl w:val="0FA20AE0"/>
    <w:lvl w:ilvl="0" w:tplc="AB0EE9E8">
      <w:start w:val="1"/>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8">
    <w:nsid w:val="4A363725"/>
    <w:multiLevelType w:val="hybridMultilevel"/>
    <w:tmpl w:val="F362B4FA"/>
    <w:lvl w:ilvl="0" w:tplc="C4E883C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9">
    <w:nsid w:val="4BDB4986"/>
    <w:multiLevelType w:val="hybridMultilevel"/>
    <w:tmpl w:val="1E4CC518"/>
    <w:lvl w:ilvl="0" w:tplc="B8228768">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0">
    <w:nsid w:val="553E764F"/>
    <w:multiLevelType w:val="hybridMultilevel"/>
    <w:tmpl w:val="2C88C70C"/>
    <w:lvl w:ilvl="0" w:tplc="6D889B6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1">
    <w:nsid w:val="55B017D8"/>
    <w:multiLevelType w:val="hybridMultilevel"/>
    <w:tmpl w:val="E97822C2"/>
    <w:lvl w:ilvl="0" w:tplc="3FB6A3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209334D"/>
    <w:multiLevelType w:val="hybridMultilevel"/>
    <w:tmpl w:val="D0AC009E"/>
    <w:lvl w:ilvl="0" w:tplc="534E53B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3">
    <w:nsid w:val="628C6FC6"/>
    <w:multiLevelType w:val="hybridMultilevel"/>
    <w:tmpl w:val="8D80F45C"/>
    <w:lvl w:ilvl="0" w:tplc="09928562">
      <w:start w:val="3"/>
      <w:numFmt w:val="bullet"/>
      <w:lvlText w:val="-"/>
      <w:lvlJc w:val="left"/>
      <w:pPr>
        <w:ind w:left="4680" w:hanging="360"/>
      </w:pPr>
      <w:rPr>
        <w:rFonts w:ascii="Times New Roman" w:eastAsia="Times New Roman" w:hAnsi="Times New Roman" w:cs="Times New Roman" w:hint="default"/>
      </w:rPr>
    </w:lvl>
    <w:lvl w:ilvl="1" w:tplc="042A0003" w:tentative="1">
      <w:start w:val="1"/>
      <w:numFmt w:val="bullet"/>
      <w:lvlText w:val="o"/>
      <w:lvlJc w:val="left"/>
      <w:pPr>
        <w:ind w:left="5400" w:hanging="360"/>
      </w:pPr>
      <w:rPr>
        <w:rFonts w:ascii="Courier New" w:hAnsi="Courier New" w:cs="Courier New" w:hint="default"/>
      </w:rPr>
    </w:lvl>
    <w:lvl w:ilvl="2" w:tplc="042A0005" w:tentative="1">
      <w:start w:val="1"/>
      <w:numFmt w:val="bullet"/>
      <w:lvlText w:val=""/>
      <w:lvlJc w:val="left"/>
      <w:pPr>
        <w:ind w:left="6120" w:hanging="360"/>
      </w:pPr>
      <w:rPr>
        <w:rFonts w:ascii="Wingdings" w:hAnsi="Wingdings" w:hint="default"/>
      </w:rPr>
    </w:lvl>
    <w:lvl w:ilvl="3" w:tplc="042A0001" w:tentative="1">
      <w:start w:val="1"/>
      <w:numFmt w:val="bullet"/>
      <w:lvlText w:val=""/>
      <w:lvlJc w:val="left"/>
      <w:pPr>
        <w:ind w:left="6840" w:hanging="360"/>
      </w:pPr>
      <w:rPr>
        <w:rFonts w:ascii="Symbol" w:hAnsi="Symbol" w:hint="default"/>
      </w:rPr>
    </w:lvl>
    <w:lvl w:ilvl="4" w:tplc="042A0003" w:tentative="1">
      <w:start w:val="1"/>
      <w:numFmt w:val="bullet"/>
      <w:lvlText w:val="o"/>
      <w:lvlJc w:val="left"/>
      <w:pPr>
        <w:ind w:left="7560" w:hanging="360"/>
      </w:pPr>
      <w:rPr>
        <w:rFonts w:ascii="Courier New" w:hAnsi="Courier New" w:cs="Courier New" w:hint="default"/>
      </w:rPr>
    </w:lvl>
    <w:lvl w:ilvl="5" w:tplc="042A0005" w:tentative="1">
      <w:start w:val="1"/>
      <w:numFmt w:val="bullet"/>
      <w:lvlText w:val=""/>
      <w:lvlJc w:val="left"/>
      <w:pPr>
        <w:ind w:left="8280" w:hanging="360"/>
      </w:pPr>
      <w:rPr>
        <w:rFonts w:ascii="Wingdings" w:hAnsi="Wingdings" w:hint="default"/>
      </w:rPr>
    </w:lvl>
    <w:lvl w:ilvl="6" w:tplc="042A0001" w:tentative="1">
      <w:start w:val="1"/>
      <w:numFmt w:val="bullet"/>
      <w:lvlText w:val=""/>
      <w:lvlJc w:val="left"/>
      <w:pPr>
        <w:ind w:left="9000" w:hanging="360"/>
      </w:pPr>
      <w:rPr>
        <w:rFonts w:ascii="Symbol" w:hAnsi="Symbol" w:hint="default"/>
      </w:rPr>
    </w:lvl>
    <w:lvl w:ilvl="7" w:tplc="042A0003" w:tentative="1">
      <w:start w:val="1"/>
      <w:numFmt w:val="bullet"/>
      <w:lvlText w:val="o"/>
      <w:lvlJc w:val="left"/>
      <w:pPr>
        <w:ind w:left="9720" w:hanging="360"/>
      </w:pPr>
      <w:rPr>
        <w:rFonts w:ascii="Courier New" w:hAnsi="Courier New" w:cs="Courier New" w:hint="default"/>
      </w:rPr>
    </w:lvl>
    <w:lvl w:ilvl="8" w:tplc="042A0005" w:tentative="1">
      <w:start w:val="1"/>
      <w:numFmt w:val="bullet"/>
      <w:lvlText w:val=""/>
      <w:lvlJc w:val="left"/>
      <w:pPr>
        <w:ind w:left="10440" w:hanging="360"/>
      </w:pPr>
      <w:rPr>
        <w:rFonts w:ascii="Wingdings" w:hAnsi="Wingdings" w:hint="default"/>
      </w:rPr>
    </w:lvl>
  </w:abstractNum>
  <w:abstractNum w:abstractNumId="24">
    <w:nsid w:val="66B91299"/>
    <w:multiLevelType w:val="hybridMultilevel"/>
    <w:tmpl w:val="84D6922C"/>
    <w:lvl w:ilvl="0" w:tplc="484E50CE">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5">
    <w:nsid w:val="671B4042"/>
    <w:multiLevelType w:val="hybridMultilevel"/>
    <w:tmpl w:val="736211BE"/>
    <w:lvl w:ilvl="0" w:tplc="7BA03E60">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6">
    <w:nsid w:val="688A3AC6"/>
    <w:multiLevelType w:val="hybridMultilevel"/>
    <w:tmpl w:val="9446C57A"/>
    <w:lvl w:ilvl="0" w:tplc="C13CC956">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7">
    <w:nsid w:val="6EA04E3F"/>
    <w:multiLevelType w:val="hybridMultilevel"/>
    <w:tmpl w:val="9756597E"/>
    <w:lvl w:ilvl="0" w:tplc="14FA412C">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8">
    <w:nsid w:val="71105398"/>
    <w:multiLevelType w:val="hybridMultilevel"/>
    <w:tmpl w:val="225EB53C"/>
    <w:lvl w:ilvl="0" w:tplc="F5FC90E4">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29">
    <w:nsid w:val="71115735"/>
    <w:multiLevelType w:val="hybridMultilevel"/>
    <w:tmpl w:val="D786DAB4"/>
    <w:lvl w:ilvl="0" w:tplc="89FCE806">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30">
    <w:nsid w:val="74ED7EAC"/>
    <w:multiLevelType w:val="hybridMultilevel"/>
    <w:tmpl w:val="FBE081C8"/>
    <w:lvl w:ilvl="0" w:tplc="23C80758">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1">
    <w:nsid w:val="75E400C2"/>
    <w:multiLevelType w:val="hybridMultilevel"/>
    <w:tmpl w:val="706AEFDE"/>
    <w:lvl w:ilvl="0" w:tplc="44E0CF32">
      <w:numFmt w:val="bullet"/>
      <w:lvlText w:val="-"/>
      <w:lvlJc w:val="left"/>
      <w:pPr>
        <w:ind w:left="3960" w:hanging="360"/>
      </w:pPr>
      <w:rPr>
        <w:rFonts w:ascii="Times New Roman" w:eastAsia="Times New Roman"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2">
    <w:nsid w:val="77FC50F7"/>
    <w:multiLevelType w:val="hybridMultilevel"/>
    <w:tmpl w:val="F70054EA"/>
    <w:lvl w:ilvl="0" w:tplc="D892E4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CD972FD"/>
    <w:multiLevelType w:val="hybridMultilevel"/>
    <w:tmpl w:val="E20EED5C"/>
    <w:lvl w:ilvl="0" w:tplc="1682FD7A">
      <w:start w:val="2"/>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num w:numId="1">
    <w:abstractNumId w:val="13"/>
  </w:num>
  <w:num w:numId="2">
    <w:abstractNumId w:val="20"/>
  </w:num>
  <w:num w:numId="3">
    <w:abstractNumId w:val="12"/>
  </w:num>
  <w:num w:numId="4">
    <w:abstractNumId w:val="28"/>
  </w:num>
  <w:num w:numId="5">
    <w:abstractNumId w:val="29"/>
  </w:num>
  <w:num w:numId="6">
    <w:abstractNumId w:val="16"/>
  </w:num>
  <w:num w:numId="7">
    <w:abstractNumId w:val="32"/>
  </w:num>
  <w:num w:numId="8">
    <w:abstractNumId w:val="0"/>
  </w:num>
  <w:num w:numId="9">
    <w:abstractNumId w:val="9"/>
  </w:num>
  <w:num w:numId="10">
    <w:abstractNumId w:val="27"/>
  </w:num>
  <w:num w:numId="11">
    <w:abstractNumId w:val="33"/>
  </w:num>
  <w:num w:numId="12">
    <w:abstractNumId w:val="11"/>
  </w:num>
  <w:num w:numId="13">
    <w:abstractNumId w:val="25"/>
  </w:num>
  <w:num w:numId="14">
    <w:abstractNumId w:val="15"/>
  </w:num>
  <w:num w:numId="15">
    <w:abstractNumId w:val="30"/>
  </w:num>
  <w:num w:numId="16">
    <w:abstractNumId w:val="22"/>
  </w:num>
  <w:num w:numId="17">
    <w:abstractNumId w:val="3"/>
  </w:num>
  <w:num w:numId="18">
    <w:abstractNumId w:val="18"/>
  </w:num>
  <w:num w:numId="19">
    <w:abstractNumId w:val="2"/>
  </w:num>
  <w:num w:numId="20">
    <w:abstractNumId w:val="14"/>
  </w:num>
  <w:num w:numId="21">
    <w:abstractNumId w:val="31"/>
  </w:num>
  <w:num w:numId="22">
    <w:abstractNumId w:val="26"/>
  </w:num>
  <w:num w:numId="23">
    <w:abstractNumId w:val="10"/>
  </w:num>
  <w:num w:numId="24">
    <w:abstractNumId w:val="19"/>
  </w:num>
  <w:num w:numId="25">
    <w:abstractNumId w:val="7"/>
  </w:num>
  <w:num w:numId="26">
    <w:abstractNumId w:val="6"/>
  </w:num>
  <w:num w:numId="27">
    <w:abstractNumId w:val="24"/>
  </w:num>
  <w:num w:numId="28">
    <w:abstractNumId w:val="17"/>
  </w:num>
  <w:num w:numId="29">
    <w:abstractNumId w:val="21"/>
  </w:num>
  <w:num w:numId="30">
    <w:abstractNumId w:val="5"/>
  </w:num>
  <w:num w:numId="31">
    <w:abstractNumId w:val="8"/>
  </w:num>
  <w:num w:numId="32">
    <w:abstractNumId w:val="23"/>
  </w:num>
  <w:num w:numId="33">
    <w:abstractNumId w:val="1"/>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CB3"/>
    <w:rsid w:val="007A3223"/>
    <w:rsid w:val="00BD34AE"/>
    <w:rsid w:val="00EE2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qFormat/>
    <w:pPr>
      <w:keepNext/>
      <w:spacing w:line="340" w:lineRule="exact"/>
      <w:ind w:hanging="67"/>
      <w:jc w:val="both"/>
      <w:outlineLvl w:val="1"/>
    </w:pPr>
    <w:rPr>
      <w:rFonts w:ascii=".VnTime" w:hAnsi=".VnTime"/>
      <w:b/>
      <w:bCs/>
      <w:sz w:val="28"/>
    </w:rPr>
  </w:style>
  <w:style w:type="paragraph" w:styleId="Heading3">
    <w:name w:val="heading 3"/>
    <w:basedOn w:val="Normal"/>
    <w:next w:val="Normal"/>
    <w:qFormat/>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pPr>
      <w:spacing w:after="160" w:line="240" w:lineRule="exact"/>
    </w:pPr>
    <w:rPr>
      <w:rFonts w:ascii="Verdana" w:hAnsi="Verdana"/>
      <w:sz w:val="20"/>
      <w:szCs w:val="20"/>
    </w:rPr>
  </w:style>
  <w:style w:type="paragraph" w:styleId="BalloonText">
    <w:name w:val="Balloon Text"/>
    <w:basedOn w:val="Normal"/>
    <w:semiHidden/>
    <w:rPr>
      <w:rFonts w:ascii="Tahoma" w:hAnsi="Tahoma" w:cs="Tahoma"/>
      <w:sz w:val="16"/>
      <w:szCs w:val="16"/>
    </w:rPr>
  </w:style>
  <w:style w:type="paragraph" w:customStyle="1" w:styleId="CharCharCharCharCharCharChar">
    <w:name w:val="Char Char Char Char Char Char Char"/>
    <w:basedOn w:val="Normal"/>
    <w:pPr>
      <w:spacing w:after="160" w:line="240" w:lineRule="exact"/>
    </w:pPr>
    <w:rPr>
      <w:rFonts w:ascii="Verdana" w:hAnsi="Verdana"/>
      <w:sz w:val="20"/>
      <w:szCs w:val="2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pPr>
      <w:spacing w:before="100" w:beforeAutospacing="1" w:after="100" w:afterAutospacing="1"/>
    </w:pPr>
  </w:style>
  <w:style w:type="paragraph" w:customStyle="1" w:styleId="Char">
    <w:name w:val="Char"/>
    <w:basedOn w:val="Normal"/>
    <w:pPr>
      <w:spacing w:after="160" w:line="240" w:lineRule="exact"/>
    </w:pPr>
    <w:rPr>
      <w:rFonts w:ascii="Verdana" w:hAnsi="Verdana"/>
      <w:sz w:val="20"/>
      <w:szCs w:val="20"/>
    </w:rPr>
  </w:style>
  <w:style w:type="paragraph" w:styleId="BodyTextIndent">
    <w:name w:val="Body Text Indent"/>
    <w:basedOn w:val="Normal"/>
    <w:link w:val="BodyTextIndentChar"/>
    <w:pPr>
      <w:spacing w:after="120"/>
      <w:ind w:left="360"/>
    </w:pPr>
    <w:rPr>
      <w:sz w:val="20"/>
      <w:szCs w:val="20"/>
    </w:rPr>
  </w:style>
  <w:style w:type="character" w:customStyle="1" w:styleId="BodyTextIndentChar">
    <w:name w:val="Body Text Indent Char"/>
    <w:basedOn w:val="DefaultParagraphFont"/>
    <w:link w:val="BodyTextInde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 w:val="28"/>
      <w:szCs w:val="22"/>
    </w:rPr>
  </w:style>
  <w:style w:type="paragraph" w:styleId="Header">
    <w:name w:val="header"/>
    <w:basedOn w:val="Normal"/>
    <w:link w:val="HeaderChar"/>
    <w:uiPriority w:val="99"/>
    <w:pPr>
      <w:tabs>
        <w:tab w:val="center" w:pos="4680"/>
        <w:tab w:val="right" w:pos="9360"/>
      </w:tabs>
    </w:pPr>
    <w:rPr>
      <w:lang w:val="x-none" w:eastAsia="x-none"/>
    </w:rPr>
  </w:style>
  <w:style w:type="character" w:customStyle="1" w:styleId="HeaderChar">
    <w:name w:val="Header Char"/>
    <w:link w:val="Header"/>
    <w:uiPriority w:val="99"/>
    <w:rPr>
      <w:sz w:val="24"/>
      <w:szCs w:val="24"/>
    </w:rPr>
  </w:style>
  <w:style w:type="paragraph" w:styleId="Footer">
    <w:name w:val="footer"/>
    <w:basedOn w:val="Normal"/>
    <w:link w:val="FooterChar"/>
    <w:uiPriority w:val="99"/>
    <w:pPr>
      <w:tabs>
        <w:tab w:val="center" w:pos="4680"/>
        <w:tab w:val="right" w:pos="9360"/>
      </w:tabs>
    </w:pPr>
    <w:rPr>
      <w:lang w:val="x-none" w:eastAsia="x-none"/>
    </w:rPr>
  </w:style>
  <w:style w:type="character" w:customStyle="1" w:styleId="FooterChar">
    <w:name w:val="Footer Char"/>
    <w:link w:val="Footer"/>
    <w:uiPriority w:val="99"/>
    <w:rPr>
      <w:sz w:val="24"/>
      <w:szCs w:val="24"/>
    </w:rPr>
  </w:style>
  <w:style w:type="character" w:styleId="Hyperlink">
    <w:name w:val="Hyperlink"/>
    <w:uiPriority w:val="99"/>
    <w:unhideWhenUsed/>
    <w:rPr>
      <w:color w:val="0000FF"/>
      <w:u w:val="single"/>
    </w:rPr>
  </w:style>
  <w:style w:type="paragraph" w:styleId="BodyText">
    <w:name w:val="Body Text"/>
    <w:basedOn w:val="Normal"/>
    <w:link w:val="BodyTextChar"/>
    <w:pPr>
      <w:spacing w:after="120"/>
    </w:pPr>
    <w:rPr>
      <w:sz w:val="28"/>
      <w:szCs w:val="28"/>
      <w:lang w:val="x-none" w:eastAsia="x-none"/>
    </w:rPr>
  </w:style>
  <w:style w:type="character" w:customStyle="1" w:styleId="BodyTextChar">
    <w:name w:val="Body Text Char"/>
    <w:link w:val="BodyText"/>
    <w:rPr>
      <w:sz w:val="28"/>
      <w:szCs w:val="28"/>
      <w:lang w:val="x-none" w:eastAsia="x-none"/>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 New Roman" w:hAnsi="Times New Roman" w:cs="Times New Roman" w:hint="default"/>
      <w:b w:val="0"/>
      <w:bCs w:val="0"/>
      <w:i/>
      <w:iCs/>
      <w:color w:val="000000"/>
      <w:sz w:val="28"/>
      <w:szCs w:val="28"/>
    </w:rPr>
  </w:style>
  <w:style w:type="character" w:customStyle="1" w:styleId="fontstyle31">
    <w:name w:val="fontstyle31"/>
    <w:rPr>
      <w:rFonts w:ascii="Times New Roman" w:hAnsi="Times New Roman" w:cs="Times New Roman" w:hint="default"/>
      <w:b/>
      <w:bCs/>
      <w:i/>
      <w:iCs/>
      <w:color w:val="000000"/>
      <w:sz w:val="28"/>
      <w:szCs w:val="28"/>
    </w:rP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nhideWhenUsed/>
    <w:rPr>
      <w:sz w:val="20"/>
      <w:szCs w:val="20"/>
    </w:rPr>
  </w:style>
  <w:style w:type="character" w:customStyle="1" w:styleId="FootnoteTextChar">
    <w:name w:val="Footnote Text Char"/>
    <w:basedOn w:val="DefaultParagraphFont"/>
    <w:link w:val="FootnoteText"/>
  </w:style>
  <w:style w:type="character" w:styleId="FootnoteReference">
    <w:name w:val="footnote reference"/>
    <w:basedOn w:val="DefaultParagraphFont"/>
    <w:unhideWhenUsed/>
    <w:rPr>
      <w:vertAlign w:val="superscript"/>
    </w:rPr>
  </w:style>
  <w:style w:type="paragraph" w:customStyle="1" w:styleId="Default">
    <w:name w:val="Default"/>
    <w:pPr>
      <w:autoSpaceDE w:val="0"/>
      <w:autoSpaceDN w:val="0"/>
      <w:adjustRightInd w:val="0"/>
    </w:pPr>
    <w:rPr>
      <w:color w:val="000000"/>
      <w:sz w:val="24"/>
      <w:szCs w:val="24"/>
      <w:lang w:val="vi-VN" w:eastAsia="vi-VN"/>
    </w:rPr>
  </w:style>
  <w:style w:type="table" w:customStyle="1" w:styleId="TableGrid1">
    <w:name w:val="Table Grid1"/>
    <w:basedOn w:val="TableNormal"/>
    <w:next w:val="TableGrid"/>
    <w:rPr>
      <w:rFonts w:eastAsia="MS Mincho"/>
      <w:sz w:val="28"/>
      <w:szCs w:val="28"/>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basedOn w:val="Normal"/>
    <w:next w:val="Normal"/>
    <w:qFormat/>
    <w:pPr>
      <w:keepNext/>
      <w:spacing w:line="340" w:lineRule="exact"/>
      <w:ind w:hanging="67"/>
      <w:jc w:val="both"/>
      <w:outlineLvl w:val="1"/>
    </w:pPr>
    <w:rPr>
      <w:rFonts w:ascii=".VnTime" w:hAnsi=".VnTime"/>
      <w:b/>
      <w:bCs/>
      <w:sz w:val="28"/>
    </w:rPr>
  </w:style>
  <w:style w:type="paragraph" w:styleId="Heading3">
    <w:name w:val="heading 3"/>
    <w:basedOn w:val="Normal"/>
    <w:next w:val="Normal"/>
    <w:qFormat/>
    <w:pPr>
      <w:keepNext/>
      <w:jc w:val="center"/>
      <w:outlineLvl w:val="2"/>
    </w:pPr>
    <w:rPr>
      <w:rFonts w:ascii=".VnTimeH"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basedOn w:val="Normal"/>
    <w:pPr>
      <w:spacing w:after="160" w:line="240" w:lineRule="exact"/>
    </w:pPr>
    <w:rPr>
      <w:rFonts w:ascii="Verdana" w:hAnsi="Verdana"/>
      <w:sz w:val="20"/>
      <w:szCs w:val="20"/>
    </w:rPr>
  </w:style>
  <w:style w:type="paragraph" w:styleId="BalloonText">
    <w:name w:val="Balloon Text"/>
    <w:basedOn w:val="Normal"/>
    <w:semiHidden/>
    <w:rPr>
      <w:rFonts w:ascii="Tahoma" w:hAnsi="Tahoma" w:cs="Tahoma"/>
      <w:sz w:val="16"/>
      <w:szCs w:val="16"/>
    </w:rPr>
  </w:style>
  <w:style w:type="paragraph" w:customStyle="1" w:styleId="CharCharCharCharCharCharChar">
    <w:name w:val="Char Char Char Char Char Char Char"/>
    <w:basedOn w:val="Normal"/>
    <w:pPr>
      <w:spacing w:after="160" w:line="240" w:lineRule="exact"/>
    </w:pPr>
    <w:rPr>
      <w:rFonts w:ascii="Verdana" w:hAnsi="Verdana"/>
      <w:sz w:val="20"/>
      <w:szCs w:val="20"/>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pPr>
      <w:spacing w:before="100" w:beforeAutospacing="1" w:after="100" w:afterAutospacing="1"/>
    </w:pPr>
  </w:style>
  <w:style w:type="paragraph" w:customStyle="1" w:styleId="Char">
    <w:name w:val="Char"/>
    <w:basedOn w:val="Normal"/>
    <w:pPr>
      <w:spacing w:after="160" w:line="240" w:lineRule="exact"/>
    </w:pPr>
    <w:rPr>
      <w:rFonts w:ascii="Verdana" w:hAnsi="Verdana"/>
      <w:sz w:val="20"/>
      <w:szCs w:val="20"/>
    </w:rPr>
  </w:style>
  <w:style w:type="paragraph" w:styleId="BodyTextIndent">
    <w:name w:val="Body Text Indent"/>
    <w:basedOn w:val="Normal"/>
    <w:link w:val="BodyTextIndentChar"/>
    <w:pPr>
      <w:spacing w:after="120"/>
      <w:ind w:left="360"/>
    </w:pPr>
    <w:rPr>
      <w:sz w:val="20"/>
      <w:szCs w:val="20"/>
    </w:rPr>
  </w:style>
  <w:style w:type="character" w:customStyle="1" w:styleId="BodyTextIndentChar">
    <w:name w:val="Body Text Indent Char"/>
    <w:basedOn w:val="DefaultParagraphFont"/>
    <w:link w:val="BodyTextIndent"/>
  </w:style>
  <w:style w:type="paragraph" w:customStyle="1" w:styleId="CharCharCharCharCharCharCharCharChar1Char">
    <w:name w:val="Char Char Char Char Char Char Char Char Char1 Char"/>
    <w:basedOn w:val="Normal"/>
    <w:next w:val="Normal"/>
    <w:autoRedefine/>
    <w:semiHidden/>
    <w:pPr>
      <w:spacing w:before="120" w:after="120" w:line="312" w:lineRule="auto"/>
    </w:pPr>
    <w:rPr>
      <w:sz w:val="28"/>
      <w:szCs w:val="22"/>
    </w:rPr>
  </w:style>
  <w:style w:type="paragraph" w:styleId="Header">
    <w:name w:val="header"/>
    <w:basedOn w:val="Normal"/>
    <w:link w:val="HeaderChar"/>
    <w:uiPriority w:val="99"/>
    <w:pPr>
      <w:tabs>
        <w:tab w:val="center" w:pos="4680"/>
        <w:tab w:val="right" w:pos="9360"/>
      </w:tabs>
    </w:pPr>
    <w:rPr>
      <w:lang w:val="x-none" w:eastAsia="x-none"/>
    </w:rPr>
  </w:style>
  <w:style w:type="character" w:customStyle="1" w:styleId="HeaderChar">
    <w:name w:val="Header Char"/>
    <w:link w:val="Header"/>
    <w:uiPriority w:val="99"/>
    <w:rPr>
      <w:sz w:val="24"/>
      <w:szCs w:val="24"/>
    </w:rPr>
  </w:style>
  <w:style w:type="paragraph" w:styleId="Footer">
    <w:name w:val="footer"/>
    <w:basedOn w:val="Normal"/>
    <w:link w:val="FooterChar"/>
    <w:uiPriority w:val="99"/>
    <w:pPr>
      <w:tabs>
        <w:tab w:val="center" w:pos="4680"/>
        <w:tab w:val="right" w:pos="9360"/>
      </w:tabs>
    </w:pPr>
    <w:rPr>
      <w:lang w:val="x-none" w:eastAsia="x-none"/>
    </w:rPr>
  </w:style>
  <w:style w:type="character" w:customStyle="1" w:styleId="FooterChar">
    <w:name w:val="Footer Char"/>
    <w:link w:val="Footer"/>
    <w:uiPriority w:val="99"/>
    <w:rPr>
      <w:sz w:val="24"/>
      <w:szCs w:val="24"/>
    </w:rPr>
  </w:style>
  <w:style w:type="character" w:styleId="Hyperlink">
    <w:name w:val="Hyperlink"/>
    <w:uiPriority w:val="99"/>
    <w:unhideWhenUsed/>
    <w:rPr>
      <w:color w:val="0000FF"/>
      <w:u w:val="single"/>
    </w:rPr>
  </w:style>
  <w:style w:type="paragraph" w:styleId="BodyText">
    <w:name w:val="Body Text"/>
    <w:basedOn w:val="Normal"/>
    <w:link w:val="BodyTextChar"/>
    <w:pPr>
      <w:spacing w:after="120"/>
    </w:pPr>
    <w:rPr>
      <w:sz w:val="28"/>
      <w:szCs w:val="28"/>
      <w:lang w:val="x-none" w:eastAsia="x-none"/>
    </w:rPr>
  </w:style>
  <w:style w:type="character" w:customStyle="1" w:styleId="BodyTextChar">
    <w:name w:val="Body Text Char"/>
    <w:link w:val="BodyText"/>
    <w:rPr>
      <w:sz w:val="28"/>
      <w:szCs w:val="28"/>
      <w:lang w:val="x-none" w:eastAsia="x-none"/>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 New Roman" w:hAnsi="Times New Roman" w:cs="Times New Roman" w:hint="default"/>
      <w:b w:val="0"/>
      <w:bCs w:val="0"/>
      <w:i/>
      <w:iCs/>
      <w:color w:val="000000"/>
      <w:sz w:val="28"/>
      <w:szCs w:val="28"/>
    </w:rPr>
  </w:style>
  <w:style w:type="character" w:customStyle="1" w:styleId="fontstyle31">
    <w:name w:val="fontstyle31"/>
    <w:rPr>
      <w:rFonts w:ascii="Times New Roman" w:hAnsi="Times New Roman" w:cs="Times New Roman" w:hint="default"/>
      <w:b/>
      <w:bCs/>
      <w:i/>
      <w:iCs/>
      <w:color w:val="000000"/>
      <w:sz w:val="28"/>
      <w:szCs w:val="28"/>
    </w:rP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nhideWhenUsed/>
    <w:rPr>
      <w:sz w:val="20"/>
      <w:szCs w:val="20"/>
    </w:rPr>
  </w:style>
  <w:style w:type="character" w:customStyle="1" w:styleId="FootnoteTextChar">
    <w:name w:val="Footnote Text Char"/>
    <w:basedOn w:val="DefaultParagraphFont"/>
    <w:link w:val="FootnoteText"/>
  </w:style>
  <w:style w:type="character" w:styleId="FootnoteReference">
    <w:name w:val="footnote reference"/>
    <w:basedOn w:val="DefaultParagraphFont"/>
    <w:unhideWhenUsed/>
    <w:rPr>
      <w:vertAlign w:val="superscript"/>
    </w:rPr>
  </w:style>
  <w:style w:type="paragraph" w:customStyle="1" w:styleId="Default">
    <w:name w:val="Default"/>
    <w:pPr>
      <w:autoSpaceDE w:val="0"/>
      <w:autoSpaceDN w:val="0"/>
      <w:adjustRightInd w:val="0"/>
    </w:pPr>
    <w:rPr>
      <w:color w:val="000000"/>
      <w:sz w:val="24"/>
      <w:szCs w:val="24"/>
      <w:lang w:val="vi-VN" w:eastAsia="vi-VN"/>
    </w:rPr>
  </w:style>
  <w:style w:type="table" w:customStyle="1" w:styleId="TableGrid1">
    <w:name w:val="Table Grid1"/>
    <w:basedOn w:val="TableNormal"/>
    <w:next w:val="TableGrid"/>
    <w:rPr>
      <w:rFonts w:eastAsia="MS Mincho"/>
      <w:sz w:val="28"/>
      <w:szCs w:val="28"/>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Pr>
      <w:rFonts w:ascii="Calibri" w:eastAsia="Calibri" w:hAnsi="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5673839">
      <w:bodyDiv w:val="1"/>
      <w:marLeft w:val="0"/>
      <w:marRight w:val="0"/>
      <w:marTop w:val="0"/>
      <w:marBottom w:val="0"/>
      <w:divBdr>
        <w:top w:val="none" w:sz="0" w:space="0" w:color="auto"/>
        <w:left w:val="none" w:sz="0" w:space="0" w:color="auto"/>
        <w:bottom w:val="none" w:sz="0" w:space="0" w:color="auto"/>
        <w:right w:val="none" w:sz="0" w:space="0" w:color="auto"/>
      </w:divBdr>
    </w:div>
    <w:div w:id="391469015">
      <w:bodyDiv w:val="1"/>
      <w:marLeft w:val="0"/>
      <w:marRight w:val="0"/>
      <w:marTop w:val="0"/>
      <w:marBottom w:val="0"/>
      <w:divBdr>
        <w:top w:val="none" w:sz="0" w:space="0" w:color="auto"/>
        <w:left w:val="none" w:sz="0" w:space="0" w:color="auto"/>
        <w:bottom w:val="none" w:sz="0" w:space="0" w:color="auto"/>
        <w:right w:val="none" w:sz="0" w:space="0" w:color="auto"/>
      </w:divBdr>
    </w:div>
    <w:div w:id="541599764">
      <w:bodyDiv w:val="1"/>
      <w:marLeft w:val="0"/>
      <w:marRight w:val="0"/>
      <w:marTop w:val="0"/>
      <w:marBottom w:val="0"/>
      <w:divBdr>
        <w:top w:val="none" w:sz="0" w:space="0" w:color="auto"/>
        <w:left w:val="none" w:sz="0" w:space="0" w:color="auto"/>
        <w:bottom w:val="none" w:sz="0" w:space="0" w:color="auto"/>
        <w:right w:val="none" w:sz="0" w:space="0" w:color="auto"/>
      </w:divBdr>
    </w:div>
    <w:div w:id="560137711">
      <w:bodyDiv w:val="1"/>
      <w:marLeft w:val="0"/>
      <w:marRight w:val="0"/>
      <w:marTop w:val="0"/>
      <w:marBottom w:val="0"/>
      <w:divBdr>
        <w:top w:val="none" w:sz="0" w:space="0" w:color="auto"/>
        <w:left w:val="none" w:sz="0" w:space="0" w:color="auto"/>
        <w:bottom w:val="none" w:sz="0" w:space="0" w:color="auto"/>
        <w:right w:val="none" w:sz="0" w:space="0" w:color="auto"/>
      </w:divBdr>
    </w:div>
    <w:div w:id="923689815">
      <w:bodyDiv w:val="1"/>
      <w:marLeft w:val="0"/>
      <w:marRight w:val="0"/>
      <w:marTop w:val="0"/>
      <w:marBottom w:val="0"/>
      <w:divBdr>
        <w:top w:val="none" w:sz="0" w:space="0" w:color="auto"/>
        <w:left w:val="none" w:sz="0" w:space="0" w:color="auto"/>
        <w:bottom w:val="none" w:sz="0" w:space="0" w:color="auto"/>
        <w:right w:val="none" w:sz="0" w:space="0" w:color="auto"/>
      </w:divBdr>
    </w:div>
    <w:div w:id="1207719089">
      <w:bodyDiv w:val="1"/>
      <w:marLeft w:val="0"/>
      <w:marRight w:val="0"/>
      <w:marTop w:val="0"/>
      <w:marBottom w:val="0"/>
      <w:divBdr>
        <w:top w:val="none" w:sz="0" w:space="0" w:color="auto"/>
        <w:left w:val="none" w:sz="0" w:space="0" w:color="auto"/>
        <w:bottom w:val="none" w:sz="0" w:space="0" w:color="auto"/>
        <w:right w:val="none" w:sz="0" w:space="0" w:color="auto"/>
      </w:divBdr>
    </w:div>
    <w:div w:id="1493570372">
      <w:bodyDiv w:val="1"/>
      <w:marLeft w:val="0"/>
      <w:marRight w:val="0"/>
      <w:marTop w:val="0"/>
      <w:marBottom w:val="0"/>
      <w:divBdr>
        <w:top w:val="none" w:sz="0" w:space="0" w:color="auto"/>
        <w:left w:val="none" w:sz="0" w:space="0" w:color="auto"/>
        <w:bottom w:val="none" w:sz="0" w:space="0" w:color="auto"/>
        <w:right w:val="none" w:sz="0" w:space="0" w:color="auto"/>
      </w:divBdr>
    </w:div>
    <w:div w:id="1705211993">
      <w:bodyDiv w:val="1"/>
      <w:marLeft w:val="0"/>
      <w:marRight w:val="0"/>
      <w:marTop w:val="0"/>
      <w:marBottom w:val="0"/>
      <w:divBdr>
        <w:top w:val="none" w:sz="0" w:space="0" w:color="auto"/>
        <w:left w:val="none" w:sz="0" w:space="0" w:color="auto"/>
        <w:bottom w:val="none" w:sz="0" w:space="0" w:color="auto"/>
        <w:right w:val="none" w:sz="0" w:space="0" w:color="auto"/>
      </w:divBdr>
    </w:div>
    <w:div w:id="190247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B23858-0E4E-4595-BB4B-5A4455A2F6AE}">
  <ds:schemaRefs>
    <ds:schemaRef ds:uri="http://schemas.openxmlformats.org/officeDocument/2006/bibliography"/>
  </ds:schemaRefs>
</ds:datastoreItem>
</file>

<file path=customXml/itemProps2.xml><?xml version="1.0" encoding="utf-8"?>
<ds:datastoreItem xmlns:ds="http://schemas.openxmlformats.org/officeDocument/2006/customXml" ds:itemID="{0CA64F6F-43E3-4A33-94E6-86EB1CC9370A}"/>
</file>

<file path=customXml/itemProps3.xml><?xml version="1.0" encoding="utf-8"?>
<ds:datastoreItem xmlns:ds="http://schemas.openxmlformats.org/officeDocument/2006/customXml" ds:itemID="{184F9B39-BA95-4371-A931-6F32438702AA}"/>
</file>

<file path=customXml/itemProps4.xml><?xml version="1.0" encoding="utf-8"?>
<ds:datastoreItem xmlns:ds="http://schemas.openxmlformats.org/officeDocument/2006/customXml" ds:itemID="{5F8EE0B3-AB13-491B-BFA4-B2F82F730CC6}"/>
</file>

<file path=docProps/app.xml><?xml version="1.0" encoding="utf-8"?>
<Properties xmlns="http://schemas.openxmlformats.org/officeDocument/2006/extended-properties" xmlns:vt="http://schemas.openxmlformats.org/officeDocument/2006/docPropsVTypes">
  <Template>Normal.dotm</Template>
  <TotalTime>0</TotalTime>
  <Pages>3</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Phòng Kinh tế - Tài chính, UBND tỉnh Thanh Hóa</vt:lpstr>
    </vt:vector>
  </TitlesOfParts>
  <Company>HP</Company>
  <LinksUpToDate>false</LinksUpToDate>
  <CharactersWithSpaces>6533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UBND tỉnh Thanh Hóa</dc:title>
  <dc:creator>Đỗ Ngọc Việt</dc:creator>
  <cp:keywords>Phòng Kinh tế - Tài chính, UBND tỉnh Thanh Hóa</cp:keywords>
  <cp:lastModifiedBy>WINDOWS</cp:lastModifiedBy>
  <cp:revision>2</cp:revision>
  <cp:lastPrinted>2025-12-13T09:33:00Z</cp:lastPrinted>
  <dcterms:created xsi:type="dcterms:W3CDTF">2026-03-19T08:03:00Z</dcterms:created>
  <dcterms:modified xsi:type="dcterms:W3CDTF">2026-03-19T08:03:00Z</dcterms:modified>
</cp:coreProperties>
</file>