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8" w:type="dxa"/>
        <w:tblCellSpacing w:w="0" w:type="dxa"/>
        <w:tblCellMar>
          <w:left w:w="0" w:type="dxa"/>
          <w:right w:w="0" w:type="dxa"/>
        </w:tblCellMar>
        <w:tblLook w:val="00A0" w:firstRow="1" w:lastRow="0" w:firstColumn="1" w:lastColumn="0" w:noHBand="0" w:noVBand="0"/>
      </w:tblPr>
      <w:tblGrid>
        <w:gridCol w:w="3348"/>
        <w:gridCol w:w="6120"/>
      </w:tblGrid>
      <w:tr w:rsidR="00BD331B" w:rsidRPr="00334DB6" w:rsidTr="009B27D7">
        <w:trPr>
          <w:tblCellSpacing w:w="0" w:type="dxa"/>
        </w:trPr>
        <w:tc>
          <w:tcPr>
            <w:tcW w:w="3348" w:type="dxa"/>
            <w:shd w:val="clear" w:color="auto" w:fill="FFFFFF"/>
            <w:tcMar>
              <w:top w:w="0" w:type="dxa"/>
              <w:left w:w="108" w:type="dxa"/>
              <w:bottom w:w="0" w:type="dxa"/>
              <w:right w:w="108" w:type="dxa"/>
            </w:tcMar>
          </w:tcPr>
          <w:p w:rsidR="00BD331B" w:rsidRPr="00334DB6" w:rsidRDefault="00BD331B" w:rsidP="00334DB6">
            <w:pPr>
              <w:spacing w:after="0" w:line="240" w:lineRule="atLeast"/>
              <w:jc w:val="center"/>
              <w:rPr>
                <w:szCs w:val="28"/>
              </w:rPr>
            </w:pPr>
            <w:r>
              <w:rPr>
                <w:noProof/>
              </w:rPr>
              <w:pict>
                <v:line id="_x0000_s1026" style="position:absolute;left:0;text-align:left;z-index:251658752" from="53.55pt,32.65pt" to="102.55pt,32.65pt" o:gfxdata="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PsCN/1QAAAAkBAAAPAAAAAAAAAAEAIAAAACIAAABkcnMv&#10;ZG93bnJldi54bWxQSwECFAAUAAAACACHTuJAVwMp6M0BAACzAwAADgAAAAAAAAABACAAAAAkAQAA&#10;ZHJzL2Uyb0RvYy54bWxQSwUGAAAAAAYABgBZAQAAYwUAAAAA&#10;" strokeweight=".5pt">
                  <v:stroke joinstyle="miter"/>
                </v:line>
              </w:pict>
            </w:r>
            <w:r w:rsidRPr="00334DB6">
              <w:rPr>
                <w:b/>
                <w:bCs/>
                <w:szCs w:val="28"/>
              </w:rPr>
              <w:t>ỦY BAN NHÂN DÂN</w:t>
            </w:r>
            <w:r w:rsidRPr="00334DB6">
              <w:rPr>
                <w:b/>
                <w:bCs/>
                <w:szCs w:val="28"/>
              </w:rPr>
              <w:br/>
              <w:t>TỈNH PHÚ YÊN</w:t>
            </w:r>
          </w:p>
        </w:tc>
        <w:tc>
          <w:tcPr>
            <w:tcW w:w="6120" w:type="dxa"/>
            <w:shd w:val="clear" w:color="auto" w:fill="FFFFFF"/>
            <w:tcMar>
              <w:top w:w="0" w:type="dxa"/>
              <w:left w:w="108" w:type="dxa"/>
              <w:bottom w:w="0" w:type="dxa"/>
              <w:right w:w="108" w:type="dxa"/>
            </w:tcMar>
          </w:tcPr>
          <w:p w:rsidR="00BD331B" w:rsidRPr="00334DB6" w:rsidRDefault="00BD331B" w:rsidP="00334DB6">
            <w:pPr>
              <w:spacing w:after="0" w:line="240" w:lineRule="atLeast"/>
              <w:jc w:val="center"/>
              <w:rPr>
                <w:szCs w:val="28"/>
              </w:rPr>
            </w:pPr>
            <w:r>
              <w:rPr>
                <w:noProof/>
              </w:rPr>
              <w:pict>
                <v:line id="_x0000_s1027" style="position:absolute;left:0;text-align:left;z-index:251656704;mso-position-horizontal-relative:text;mso-position-vertical-relative:text" from="66.6pt,36pt" to="228.6pt,36pt" o:gfxdata="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9wrDe1gAAAAkBAAAPAAAAAAAAAAEAIAAAACIA&#10;AABkcnMvZG93bnJldi54bWxQSwECFAAUAAAACACHTuJAkNtkONIBAAC0AwAADgAAAAAAAAABACAA&#10;AAAlAQAAZHJzL2Uyb0RvYy54bWxQSwUGAAAAAAYABgBZAQAAaQUAAAAA&#10;" strokeweight=".5pt">
                  <v:stroke joinstyle="miter"/>
                </v:line>
              </w:pict>
            </w:r>
            <w:r w:rsidRPr="00334DB6">
              <w:rPr>
                <w:b/>
                <w:bCs/>
                <w:szCs w:val="28"/>
              </w:rPr>
              <w:t>CỘNG HÒA XÃ HỘI CHỦ NGHĨA VIỆT NAM</w:t>
            </w:r>
            <w:r w:rsidRPr="00334DB6">
              <w:rPr>
                <w:b/>
                <w:bCs/>
                <w:szCs w:val="28"/>
              </w:rPr>
              <w:br/>
              <w:t>Độc lập - Tự do - Hạnh phúc</w:t>
            </w:r>
            <w:r w:rsidRPr="00334DB6">
              <w:rPr>
                <w:b/>
                <w:bCs/>
                <w:szCs w:val="28"/>
              </w:rPr>
              <w:br/>
            </w:r>
          </w:p>
        </w:tc>
      </w:tr>
      <w:tr w:rsidR="00BD331B" w:rsidRPr="00334DB6" w:rsidTr="009B27D7">
        <w:trPr>
          <w:tblCellSpacing w:w="0" w:type="dxa"/>
        </w:trPr>
        <w:tc>
          <w:tcPr>
            <w:tcW w:w="3348" w:type="dxa"/>
            <w:shd w:val="clear" w:color="auto" w:fill="FFFFFF"/>
            <w:tcMar>
              <w:top w:w="0" w:type="dxa"/>
              <w:left w:w="108" w:type="dxa"/>
              <w:bottom w:w="0" w:type="dxa"/>
              <w:right w:w="108" w:type="dxa"/>
            </w:tcMar>
          </w:tcPr>
          <w:p w:rsidR="00BD331B" w:rsidRPr="00334DB6" w:rsidRDefault="00BD331B" w:rsidP="00334DB6">
            <w:pPr>
              <w:spacing w:after="0" w:line="240" w:lineRule="atLeast"/>
              <w:jc w:val="center"/>
              <w:rPr>
                <w:szCs w:val="28"/>
              </w:rPr>
            </w:pPr>
            <w:r w:rsidRPr="00334DB6">
              <w:rPr>
                <w:szCs w:val="28"/>
              </w:rPr>
              <w:t>Số:01/2025/QĐ-UBND</w:t>
            </w:r>
          </w:p>
        </w:tc>
        <w:tc>
          <w:tcPr>
            <w:tcW w:w="6120" w:type="dxa"/>
            <w:shd w:val="clear" w:color="auto" w:fill="FFFFFF"/>
            <w:tcMar>
              <w:top w:w="0" w:type="dxa"/>
              <w:left w:w="108" w:type="dxa"/>
              <w:bottom w:w="0" w:type="dxa"/>
              <w:right w:w="108" w:type="dxa"/>
            </w:tcMar>
          </w:tcPr>
          <w:p w:rsidR="00BD331B" w:rsidRPr="00334DB6" w:rsidRDefault="00BD331B" w:rsidP="00334DB6">
            <w:pPr>
              <w:spacing w:after="0" w:line="240" w:lineRule="atLeast"/>
              <w:jc w:val="center"/>
              <w:rPr>
                <w:szCs w:val="28"/>
              </w:rPr>
            </w:pPr>
            <w:r>
              <w:rPr>
                <w:i/>
                <w:iCs/>
                <w:szCs w:val="28"/>
              </w:rPr>
              <w:t xml:space="preserve">Phú Yên, ngày </w:t>
            </w:r>
            <w:r w:rsidRPr="00334DB6">
              <w:rPr>
                <w:i/>
                <w:iCs/>
                <w:szCs w:val="28"/>
              </w:rPr>
              <w:t>03 tháng 01 năm 2025</w:t>
            </w:r>
          </w:p>
        </w:tc>
      </w:tr>
    </w:tbl>
    <w:p w:rsidR="00BD331B" w:rsidRPr="00334DB6" w:rsidRDefault="00BD331B" w:rsidP="00334DB6">
      <w:pPr>
        <w:spacing w:after="0" w:line="240" w:lineRule="atLeast"/>
        <w:rPr>
          <w:szCs w:val="28"/>
        </w:rPr>
      </w:pPr>
      <w:r w:rsidRPr="00334DB6">
        <w:rPr>
          <w:szCs w:val="28"/>
        </w:rPr>
        <w:t> </w:t>
      </w:r>
    </w:p>
    <w:p w:rsidR="00BD331B" w:rsidRPr="00334DB6" w:rsidRDefault="00BD331B" w:rsidP="00334DB6">
      <w:pPr>
        <w:spacing w:after="0" w:line="240" w:lineRule="atLeast"/>
        <w:jc w:val="center"/>
        <w:rPr>
          <w:b/>
          <w:bCs/>
          <w:szCs w:val="28"/>
        </w:rPr>
      </w:pPr>
      <w:bookmarkStart w:id="0" w:name="loai_1"/>
      <w:r w:rsidRPr="00334DB6">
        <w:rPr>
          <w:b/>
          <w:bCs/>
          <w:szCs w:val="28"/>
        </w:rPr>
        <w:t>QUYẾT ĐỊNH</w:t>
      </w:r>
      <w:bookmarkEnd w:id="0"/>
    </w:p>
    <w:p w:rsidR="00BD331B" w:rsidRPr="00334DB6" w:rsidRDefault="00BD331B" w:rsidP="00334DB6">
      <w:pPr>
        <w:spacing w:after="0" w:line="240" w:lineRule="atLeast"/>
        <w:jc w:val="center"/>
        <w:rPr>
          <w:b/>
          <w:bCs/>
          <w:iCs/>
          <w:spacing w:val="-2"/>
          <w:szCs w:val="28"/>
        </w:rPr>
      </w:pPr>
      <w:r w:rsidRPr="00334DB6">
        <w:rPr>
          <w:b/>
          <w:bCs/>
          <w:iCs/>
          <w:spacing w:val="-2"/>
          <w:szCs w:val="28"/>
        </w:rPr>
        <w:t>Quy định về thời gian hoạt động đối với xe vệ sinh môi trường và xe ô tô chở vật liệu xây dựng, phế thải rời trong khu vực đô thị trên địa bàn tỉnh Phú Yên</w:t>
      </w:r>
    </w:p>
    <w:p w:rsidR="00BD331B" w:rsidRPr="00334DB6" w:rsidRDefault="00BD331B" w:rsidP="00334DB6">
      <w:pPr>
        <w:spacing w:after="0" w:line="240" w:lineRule="atLeast"/>
        <w:jc w:val="center"/>
        <w:rPr>
          <w:b/>
          <w:bCs/>
          <w:szCs w:val="28"/>
        </w:rPr>
      </w:pPr>
      <w:r>
        <w:rPr>
          <w:noProof/>
        </w:rPr>
        <w:pict>
          <v:line id="Straight Connector 3" o:spid="_x0000_s1028" style="position:absolute;left:0;text-align:left;z-index:251657728;visibility:visible" from="152.7pt,1.55pt" to="311.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" strokeweight=".5pt">
            <v:stroke joinstyle="miter"/>
          </v:line>
        </w:pict>
      </w:r>
    </w:p>
    <w:p w:rsidR="00BD331B" w:rsidRPr="00334DB6" w:rsidRDefault="00BD331B" w:rsidP="00334DB6">
      <w:pPr>
        <w:spacing w:after="0" w:line="240" w:lineRule="atLeast"/>
        <w:jc w:val="center"/>
        <w:rPr>
          <w:b/>
          <w:bCs/>
          <w:szCs w:val="28"/>
        </w:rPr>
      </w:pPr>
    </w:p>
    <w:p w:rsidR="00BD331B" w:rsidRPr="00334DB6" w:rsidRDefault="00BD331B" w:rsidP="00334DB6">
      <w:pPr>
        <w:spacing w:after="0" w:line="240" w:lineRule="atLeast"/>
        <w:jc w:val="center"/>
        <w:rPr>
          <w:b/>
          <w:bCs/>
          <w:szCs w:val="28"/>
        </w:rPr>
      </w:pPr>
      <w:r w:rsidRPr="00334DB6">
        <w:rPr>
          <w:b/>
          <w:bCs/>
          <w:szCs w:val="28"/>
        </w:rPr>
        <w:t>ỦY BAN NHÂN DÂN TỈNH PHÚ YÊN</w:t>
      </w:r>
    </w:p>
    <w:p w:rsidR="00BD331B" w:rsidRPr="00334DB6" w:rsidRDefault="00BD331B" w:rsidP="00DA085D">
      <w:pPr>
        <w:spacing w:after="0" w:line="240" w:lineRule="atLeast"/>
        <w:rPr>
          <w:szCs w:val="28"/>
        </w:rPr>
      </w:pPr>
    </w:p>
    <w:p w:rsidR="00BD331B" w:rsidRPr="00334DB6" w:rsidRDefault="00BD331B" w:rsidP="00334DB6">
      <w:pPr>
        <w:pStyle w:val="Default"/>
        <w:spacing w:line="240" w:lineRule="atLeast"/>
        <w:ind w:firstLine="720"/>
        <w:jc w:val="both"/>
        <w:rPr>
          <w:i/>
          <w:sz w:val="28"/>
          <w:szCs w:val="28"/>
        </w:rPr>
      </w:pPr>
      <w:r w:rsidRPr="00334DB6">
        <w:rPr>
          <w:i/>
          <w:sz w:val="28"/>
          <w:szCs w:val="28"/>
        </w:rPr>
        <w:t xml:space="preserve">Căn cứ Luật Tổ chức chính quyền địa phương ngày 19 tháng 6 năm 2015; </w:t>
      </w:r>
    </w:p>
    <w:p w:rsidR="00BD331B" w:rsidRPr="00334DB6" w:rsidRDefault="00BD331B" w:rsidP="00334DB6">
      <w:pPr>
        <w:pStyle w:val="Default"/>
        <w:spacing w:line="240" w:lineRule="atLeast"/>
        <w:ind w:firstLine="720"/>
        <w:jc w:val="both"/>
        <w:rPr>
          <w:i/>
          <w:sz w:val="28"/>
          <w:szCs w:val="28"/>
        </w:rPr>
      </w:pPr>
      <w:r w:rsidRPr="00334DB6">
        <w:rPr>
          <w:i/>
          <w:sz w:val="28"/>
          <w:szCs w:val="28"/>
        </w:rPr>
        <w:t xml:space="preserve">Căn cứ Luật sửa đổi, bổ sung một số điều của Luật Tổ chức Chính phủ và Luật Tổ chức chính quyền địa phương ngày 22 tháng 11 năm 2019; </w:t>
      </w:r>
    </w:p>
    <w:p w:rsidR="00BD331B" w:rsidRPr="00334DB6" w:rsidRDefault="00BD331B" w:rsidP="00334DB6">
      <w:pPr>
        <w:pStyle w:val="Default"/>
        <w:spacing w:line="240" w:lineRule="atLeast"/>
        <w:ind w:firstLine="720"/>
        <w:jc w:val="both"/>
        <w:rPr>
          <w:i/>
          <w:spacing w:val="-8"/>
          <w:sz w:val="28"/>
          <w:szCs w:val="28"/>
        </w:rPr>
      </w:pPr>
      <w:r w:rsidRPr="00334DB6">
        <w:rPr>
          <w:i/>
          <w:spacing w:val="-8"/>
          <w:sz w:val="28"/>
          <w:szCs w:val="28"/>
        </w:rPr>
        <w:t xml:space="preserve">Căn cứ Luật Ban hành văn bản quy phạm pháp luật ngày 22 tháng 6 năm 2015; </w:t>
      </w:r>
    </w:p>
    <w:p w:rsidR="00BD331B" w:rsidRPr="00334DB6" w:rsidRDefault="00BD331B" w:rsidP="00334DB6">
      <w:pPr>
        <w:pStyle w:val="Default"/>
        <w:spacing w:line="240" w:lineRule="atLeast"/>
        <w:ind w:firstLine="720"/>
        <w:jc w:val="both"/>
        <w:rPr>
          <w:i/>
          <w:sz w:val="28"/>
          <w:szCs w:val="28"/>
        </w:rPr>
      </w:pPr>
      <w:r w:rsidRPr="00334DB6">
        <w:rPr>
          <w:i/>
          <w:sz w:val="28"/>
          <w:szCs w:val="28"/>
        </w:rPr>
        <w:t>Căn cứ Luật Sửa đổi, bổ sung một số điều của Luật Ban hành văn bản quy phạm pháp luật ngày 18 tháng 6 năm 2020;</w:t>
      </w:r>
    </w:p>
    <w:p w:rsidR="00BD331B" w:rsidRPr="00334DB6" w:rsidRDefault="00BD331B" w:rsidP="00334DB6">
      <w:pPr>
        <w:pStyle w:val="Default"/>
        <w:spacing w:line="240" w:lineRule="atLeast"/>
        <w:ind w:firstLine="720"/>
        <w:jc w:val="both"/>
        <w:rPr>
          <w:i/>
          <w:iCs/>
          <w:spacing w:val="-6"/>
          <w:sz w:val="28"/>
          <w:szCs w:val="28"/>
        </w:rPr>
      </w:pPr>
      <w:r w:rsidRPr="00334DB6">
        <w:rPr>
          <w:i/>
          <w:spacing w:val="-6"/>
          <w:sz w:val="28"/>
          <w:szCs w:val="28"/>
        </w:rPr>
        <w:t>Căn cứ Luật Trật tự, an toàn giao thông đường bộ ngày 27 tháng 6 năm</w:t>
      </w:r>
      <w:r w:rsidRPr="00334DB6">
        <w:rPr>
          <w:i/>
          <w:iCs/>
          <w:spacing w:val="-6"/>
          <w:sz w:val="28"/>
          <w:szCs w:val="28"/>
        </w:rPr>
        <w:t xml:space="preserve"> 2024;</w:t>
      </w:r>
    </w:p>
    <w:p w:rsidR="00BD331B" w:rsidRPr="00334DB6" w:rsidRDefault="00BD331B" w:rsidP="00334DB6">
      <w:pPr>
        <w:pStyle w:val="Default"/>
        <w:spacing w:line="240" w:lineRule="atLeast"/>
        <w:ind w:firstLine="720"/>
        <w:jc w:val="both"/>
        <w:rPr>
          <w:i/>
          <w:sz w:val="28"/>
          <w:szCs w:val="28"/>
        </w:rPr>
      </w:pPr>
      <w:r w:rsidRPr="00334DB6">
        <w:rPr>
          <w:i/>
          <w:sz w:val="28"/>
          <w:szCs w:val="28"/>
        </w:rPr>
        <w:t>Căn cứ Luật Đường bộ ngày 27 tháng 6 năm 2024;</w:t>
      </w:r>
    </w:p>
    <w:p w:rsidR="00BD331B" w:rsidRPr="00334DB6" w:rsidRDefault="00BD331B" w:rsidP="00334DB6">
      <w:pPr>
        <w:pStyle w:val="Default"/>
        <w:spacing w:line="240" w:lineRule="atLeast"/>
        <w:ind w:firstLine="720"/>
        <w:jc w:val="both"/>
        <w:rPr>
          <w:i/>
          <w:sz w:val="28"/>
          <w:szCs w:val="28"/>
        </w:rPr>
      </w:pPr>
      <w:r w:rsidRPr="00334DB6">
        <w:rPr>
          <w:i/>
          <w:sz w:val="28"/>
          <w:szCs w:val="28"/>
        </w:rPr>
        <w:t>Căn cứ Luật Bảo vệ môi trường ngày 17 tháng 11 năm 2020;</w:t>
      </w:r>
    </w:p>
    <w:p w:rsidR="00BD331B" w:rsidRPr="00334DB6" w:rsidRDefault="00BD331B" w:rsidP="00334DB6">
      <w:pPr>
        <w:pStyle w:val="Default"/>
        <w:spacing w:line="240" w:lineRule="atLeast"/>
        <w:ind w:firstLine="720"/>
        <w:jc w:val="both"/>
        <w:rPr>
          <w:i/>
          <w:sz w:val="28"/>
          <w:szCs w:val="28"/>
        </w:rPr>
      </w:pPr>
      <w:r w:rsidRPr="00334DB6">
        <w:rPr>
          <w:i/>
          <w:sz w:val="28"/>
          <w:szCs w:val="28"/>
        </w:rPr>
        <w:t>Theo đề nghị của Giám đốc Sở Giao thông vận tải (tại Tờ trình số 140/TTr-SGTVT  ngày 10 tháng 12 năm 2024).</w:t>
      </w:r>
    </w:p>
    <w:p w:rsidR="00BD331B" w:rsidRDefault="00BD331B" w:rsidP="00334DB6">
      <w:pPr>
        <w:spacing w:after="0" w:line="240" w:lineRule="atLeast"/>
        <w:ind w:firstLine="720"/>
        <w:jc w:val="center"/>
        <w:rPr>
          <w:b/>
          <w:bCs/>
          <w:iCs/>
          <w:szCs w:val="28"/>
          <w:lang w:val="pt-BR"/>
        </w:rPr>
      </w:pPr>
    </w:p>
    <w:p w:rsidR="00BD331B" w:rsidRDefault="00BD331B" w:rsidP="00334DB6">
      <w:pPr>
        <w:spacing w:after="0" w:line="240" w:lineRule="atLeast"/>
        <w:ind w:firstLine="720"/>
        <w:jc w:val="center"/>
        <w:rPr>
          <w:b/>
          <w:bCs/>
          <w:iCs/>
          <w:szCs w:val="28"/>
          <w:lang w:val="pt-BR"/>
        </w:rPr>
      </w:pPr>
      <w:r w:rsidRPr="00334DB6">
        <w:rPr>
          <w:b/>
          <w:bCs/>
          <w:iCs/>
          <w:szCs w:val="28"/>
          <w:lang w:val="pt-BR"/>
        </w:rPr>
        <w:t>QUYẾT ĐỊNH:</w:t>
      </w:r>
    </w:p>
    <w:p w:rsidR="00BD331B" w:rsidRPr="00334DB6" w:rsidRDefault="00BD331B" w:rsidP="00334DB6">
      <w:pPr>
        <w:spacing w:after="0" w:line="240" w:lineRule="atLeast"/>
        <w:ind w:firstLine="720"/>
        <w:jc w:val="center"/>
        <w:rPr>
          <w:b/>
          <w:bCs/>
          <w:iCs/>
          <w:szCs w:val="28"/>
          <w:lang w:val="pt-BR"/>
        </w:rPr>
      </w:pPr>
    </w:p>
    <w:p w:rsidR="00BD331B" w:rsidRPr="00334DB6" w:rsidRDefault="00BD331B" w:rsidP="00334DB6">
      <w:pPr>
        <w:spacing w:after="0" w:line="240" w:lineRule="atLeast"/>
        <w:ind w:firstLine="720"/>
        <w:jc w:val="both"/>
        <w:rPr>
          <w:szCs w:val="28"/>
          <w:lang w:val="pt-BR"/>
        </w:rPr>
      </w:pPr>
      <w:bookmarkStart w:id="1" w:name="dieu_1"/>
      <w:r w:rsidRPr="00334DB6">
        <w:rPr>
          <w:b/>
          <w:bCs/>
          <w:szCs w:val="28"/>
          <w:lang w:val="pt-BR"/>
        </w:rPr>
        <w:t xml:space="preserve">Điều 1. </w:t>
      </w:r>
      <w:bookmarkStart w:id="2" w:name="_Hlk179367722"/>
      <w:r w:rsidRPr="00334DB6">
        <w:rPr>
          <w:b/>
          <w:bCs/>
          <w:szCs w:val="28"/>
          <w:lang w:val="pt-BR"/>
        </w:rPr>
        <w:t>Phạm vi điều chỉnh</w:t>
      </w:r>
      <w:bookmarkEnd w:id="1"/>
      <w:bookmarkEnd w:id="2"/>
    </w:p>
    <w:p w:rsidR="00BD331B" w:rsidRPr="00334DB6" w:rsidRDefault="00BD331B" w:rsidP="00334DB6">
      <w:pPr>
        <w:spacing w:after="0" w:line="240" w:lineRule="atLeast"/>
        <w:ind w:firstLine="720"/>
        <w:jc w:val="both"/>
        <w:rPr>
          <w:szCs w:val="28"/>
          <w:lang w:val="pt-BR"/>
        </w:rPr>
      </w:pPr>
      <w:r w:rsidRPr="00334DB6">
        <w:rPr>
          <w:szCs w:val="28"/>
        </w:rPr>
        <w:t>Quyết định này quy định về thời gian hoạt động đối với xe vệ sinh môi trường và xe ô tô chở vật liệu xây dựng, phế thải rời trong khu vực đô thị trên địa bàn tỉnh Phú Yên.</w:t>
      </w:r>
    </w:p>
    <w:p w:rsidR="00BD331B" w:rsidRPr="00334DB6" w:rsidRDefault="00BD331B" w:rsidP="00334DB6">
      <w:pPr>
        <w:spacing w:after="0" w:line="240" w:lineRule="atLeast"/>
        <w:ind w:firstLine="720"/>
        <w:jc w:val="both"/>
        <w:rPr>
          <w:b/>
          <w:szCs w:val="28"/>
        </w:rPr>
      </w:pPr>
      <w:r w:rsidRPr="00334DB6">
        <w:rPr>
          <w:b/>
          <w:szCs w:val="28"/>
        </w:rPr>
        <w:t xml:space="preserve">Điều 2. Đối tượng áp dụng </w:t>
      </w:r>
    </w:p>
    <w:p w:rsidR="00BD331B" w:rsidRPr="00334DB6" w:rsidRDefault="00BD331B" w:rsidP="00334DB6">
      <w:pPr>
        <w:spacing w:after="0" w:line="240" w:lineRule="atLeast"/>
        <w:ind w:firstLine="720"/>
        <w:jc w:val="both"/>
        <w:rPr>
          <w:spacing w:val="4"/>
          <w:szCs w:val="28"/>
        </w:rPr>
      </w:pPr>
      <w:r w:rsidRPr="00334DB6">
        <w:rPr>
          <w:b/>
          <w:spacing w:val="4"/>
          <w:szCs w:val="28"/>
        </w:rPr>
        <w:t>1.</w:t>
      </w:r>
      <w:r w:rsidRPr="00334DB6">
        <w:rPr>
          <w:spacing w:val="4"/>
          <w:szCs w:val="28"/>
        </w:rPr>
        <w:t xml:space="preserve"> </w:t>
      </w:r>
      <w:r w:rsidRPr="00334DB6">
        <w:rPr>
          <w:bCs/>
          <w:spacing w:val="4"/>
          <w:szCs w:val="28"/>
          <w:shd w:val="clear" w:color="auto" w:fill="FFFFFF"/>
        </w:rPr>
        <w:t>Tổ chức, cá nhân tổ chức vận hành, sử dụng xe vệ sinh môi trường và xe ô tô chở vật liệu xây dựng, phế thải rời trong khu đô thị</w:t>
      </w:r>
      <w:r w:rsidRPr="00334DB6">
        <w:rPr>
          <w:spacing w:val="4"/>
          <w:szCs w:val="28"/>
          <w:lang w:val="vi-VN"/>
        </w:rPr>
        <w:t xml:space="preserve"> trên địa bàn tỉnh</w:t>
      </w:r>
      <w:r w:rsidRPr="00334DB6">
        <w:rPr>
          <w:spacing w:val="4"/>
          <w:szCs w:val="28"/>
        </w:rPr>
        <w:t xml:space="preserve"> Phú Yên.</w:t>
      </w:r>
    </w:p>
    <w:p w:rsidR="00BD331B" w:rsidRPr="00334DB6" w:rsidRDefault="00BD331B" w:rsidP="00334DB6">
      <w:pPr>
        <w:spacing w:after="0" w:line="240" w:lineRule="atLeast"/>
        <w:ind w:firstLine="720"/>
        <w:jc w:val="both"/>
        <w:rPr>
          <w:szCs w:val="28"/>
          <w:lang w:val="pt-BR"/>
        </w:rPr>
      </w:pPr>
      <w:r w:rsidRPr="00334DB6">
        <w:rPr>
          <w:b/>
          <w:szCs w:val="28"/>
        </w:rPr>
        <w:t>2.</w:t>
      </w:r>
      <w:r w:rsidRPr="00334DB6">
        <w:rPr>
          <w:szCs w:val="28"/>
        </w:rPr>
        <w:t xml:space="preserve"> </w:t>
      </w:r>
      <w:r w:rsidRPr="00334DB6">
        <w:rPr>
          <w:bCs/>
          <w:szCs w:val="28"/>
          <w:shd w:val="clear" w:color="auto" w:fill="FFFFFF"/>
        </w:rPr>
        <w:t>Các cơ quan Nhà nước và các tổ chức, cá nhân khác có liên quan đến hoạt động của xe vệ sinh môi trường và xe ô tô chở vật liệu xây dựng, phế thải rời trong khu đô thị</w:t>
      </w:r>
      <w:r w:rsidRPr="00334DB6">
        <w:rPr>
          <w:szCs w:val="28"/>
          <w:lang w:val="vi-VN"/>
        </w:rPr>
        <w:t xml:space="preserve"> trên địa bàn tỉnh</w:t>
      </w:r>
      <w:r w:rsidRPr="00334DB6">
        <w:rPr>
          <w:szCs w:val="28"/>
        </w:rPr>
        <w:t>.</w:t>
      </w:r>
    </w:p>
    <w:p w:rsidR="00BD331B" w:rsidRPr="00334DB6" w:rsidRDefault="00BD331B" w:rsidP="00334DB6">
      <w:pPr>
        <w:spacing w:after="0" w:line="240" w:lineRule="atLeast"/>
        <w:ind w:firstLine="720"/>
        <w:jc w:val="both"/>
        <w:rPr>
          <w:spacing w:val="6"/>
          <w:szCs w:val="28"/>
          <w:lang w:val="pt-BR"/>
        </w:rPr>
      </w:pPr>
      <w:r w:rsidRPr="00334DB6">
        <w:rPr>
          <w:b/>
          <w:spacing w:val="6"/>
          <w:szCs w:val="28"/>
          <w:lang w:val="pt-BR"/>
        </w:rPr>
        <w:t>3.</w:t>
      </w:r>
      <w:r w:rsidRPr="00334DB6">
        <w:rPr>
          <w:spacing w:val="6"/>
          <w:szCs w:val="28"/>
          <w:lang w:val="pt-BR"/>
        </w:rPr>
        <w:t xml:space="preserve"> Quyết </w:t>
      </w:r>
      <w:r w:rsidRPr="00334DB6">
        <w:rPr>
          <w:spacing w:val="6"/>
          <w:szCs w:val="28"/>
        </w:rPr>
        <w:t>định này không áp dụng đối với xe vệ sinh môi trường, xe ô tô chở vật liệu xây dựng, phế thải rời của Quân đội, Công an phục vụ mục đích quốc phòng, an ninh; trong các trường hợp khẩn cấp như cứu nạn, cứu hộ, phòng chống thiên tai, dịch bệnh, phục vụ thu dọn vệ sinh đột xuất theo yêu cầu của cơ quan có thẩm quyền hoặc các trường hợp khẩn cấp khác theo quy định của pháp luật.</w:t>
      </w:r>
      <w:bookmarkStart w:id="3" w:name="dieu_5"/>
    </w:p>
    <w:p w:rsidR="00BD331B" w:rsidRPr="00334DB6" w:rsidRDefault="00BD331B" w:rsidP="00334DB6">
      <w:pPr>
        <w:spacing w:after="0" w:line="240" w:lineRule="atLeast"/>
        <w:ind w:firstLine="720"/>
        <w:jc w:val="both"/>
        <w:rPr>
          <w:spacing w:val="6"/>
          <w:szCs w:val="28"/>
          <w:lang w:val="pt-BR"/>
        </w:rPr>
      </w:pPr>
      <w:r w:rsidRPr="00334DB6">
        <w:rPr>
          <w:b/>
          <w:bCs/>
          <w:szCs w:val="28"/>
          <w:lang w:val="pt-BR"/>
        </w:rPr>
        <w:t xml:space="preserve">Điều 3. </w:t>
      </w:r>
      <w:bookmarkStart w:id="4" w:name="_Hlk179367787"/>
      <w:r w:rsidRPr="00334DB6">
        <w:rPr>
          <w:b/>
          <w:bCs/>
          <w:szCs w:val="28"/>
          <w:lang w:val="pt-BR"/>
        </w:rPr>
        <w:t xml:space="preserve">Quy định về thời gian </w:t>
      </w:r>
      <w:bookmarkEnd w:id="3"/>
      <w:r w:rsidRPr="00334DB6">
        <w:rPr>
          <w:b/>
          <w:bCs/>
          <w:szCs w:val="28"/>
          <w:lang w:val="pt-BR"/>
        </w:rPr>
        <w:t>hoạt động</w:t>
      </w:r>
      <w:bookmarkEnd w:id="4"/>
      <w:r w:rsidRPr="00334DB6">
        <w:rPr>
          <w:b/>
          <w:bCs/>
          <w:szCs w:val="28"/>
          <w:lang w:val="pt-BR"/>
        </w:rPr>
        <w:t xml:space="preserve"> trong đô thị</w:t>
      </w:r>
    </w:p>
    <w:p w:rsidR="00BD331B" w:rsidRPr="00334DB6" w:rsidRDefault="00BD331B" w:rsidP="00334DB6">
      <w:pPr>
        <w:spacing w:after="0" w:line="240" w:lineRule="atLeast"/>
        <w:ind w:firstLine="720"/>
        <w:jc w:val="both"/>
        <w:rPr>
          <w:bCs/>
          <w:szCs w:val="28"/>
        </w:rPr>
      </w:pPr>
      <w:r w:rsidRPr="00334DB6">
        <w:rPr>
          <w:b/>
          <w:bCs/>
          <w:szCs w:val="28"/>
        </w:rPr>
        <w:t>1.</w:t>
      </w:r>
      <w:r w:rsidRPr="00334DB6">
        <w:rPr>
          <w:bCs/>
          <w:szCs w:val="28"/>
        </w:rPr>
        <w:t xml:space="preserve"> Xe vệ sinh môi trường trừ các loại xe vận chuyển chất thải rắn sinh hoạt, chất thải rắn công nghiệp thông thường phải xử lý, chất thải nguy hại và các loại xe thực hiện nhiệm vụ: bảo trì hệ thống đường bộ, điện lực, hệ thống chiếu sáng, sửa chữa đường ống nước, chăm sóc cây xanh.</w:t>
      </w:r>
    </w:p>
    <w:p w:rsidR="00BD331B" w:rsidRPr="00334DB6" w:rsidRDefault="00BD331B" w:rsidP="00334DB6">
      <w:pPr>
        <w:spacing w:after="0" w:line="240" w:lineRule="atLeast"/>
        <w:ind w:firstLine="720"/>
        <w:jc w:val="both"/>
        <w:rPr>
          <w:szCs w:val="28"/>
        </w:rPr>
      </w:pPr>
      <w:r w:rsidRPr="00334DB6">
        <w:rPr>
          <w:szCs w:val="28"/>
        </w:rPr>
        <w:t>a) Đối với địa bàn thành phố từ 19 giờ đến 05 giờ ngày hôm sau;</w:t>
      </w:r>
    </w:p>
    <w:p w:rsidR="00BD331B" w:rsidRPr="00334DB6" w:rsidRDefault="00BD331B" w:rsidP="00334DB6">
      <w:pPr>
        <w:spacing w:after="0" w:line="240" w:lineRule="atLeast"/>
        <w:ind w:firstLine="720"/>
        <w:jc w:val="both"/>
        <w:rPr>
          <w:bCs/>
          <w:szCs w:val="28"/>
        </w:rPr>
      </w:pPr>
      <w:r w:rsidRPr="00334DB6">
        <w:rPr>
          <w:szCs w:val="28"/>
        </w:rPr>
        <w:t>b) Đối với địa bàn thị xã, thị trấn từ 16 giờ đến 07 giờ ngày hôm sau.</w:t>
      </w:r>
    </w:p>
    <w:p w:rsidR="00BD331B" w:rsidRPr="00334DB6" w:rsidRDefault="00BD331B" w:rsidP="00334DB6">
      <w:pPr>
        <w:spacing w:after="0" w:line="240" w:lineRule="atLeast"/>
        <w:ind w:firstLine="720"/>
        <w:jc w:val="both"/>
        <w:rPr>
          <w:bCs/>
          <w:szCs w:val="28"/>
        </w:rPr>
      </w:pPr>
      <w:r w:rsidRPr="00334DB6">
        <w:rPr>
          <w:b/>
          <w:bCs/>
          <w:szCs w:val="28"/>
        </w:rPr>
        <w:t>2.</w:t>
      </w:r>
      <w:r w:rsidRPr="00334DB6">
        <w:rPr>
          <w:bCs/>
          <w:szCs w:val="28"/>
        </w:rPr>
        <w:t xml:space="preserve"> Các loại xe thực hiện nhiệm vụ: Bảo trì hệ thống đường bộ, điện lực, hệ thống chiếu sáng, sửa chữa đường ống nước, chăm sóc cây xanh được phép hoạt động từ 0 giờ đến 24 giờ trên các tuyến đường trong đô thị; trong quá trình hoạt động phải có biện pháp bảo đảm an toàn giao thông và vệ sinh môi trường.</w:t>
      </w:r>
    </w:p>
    <w:p w:rsidR="00BD331B" w:rsidRPr="00334DB6" w:rsidRDefault="00BD331B" w:rsidP="00334DB6">
      <w:pPr>
        <w:spacing w:after="0" w:line="240" w:lineRule="atLeast"/>
        <w:ind w:firstLine="720"/>
        <w:jc w:val="both"/>
        <w:rPr>
          <w:bCs/>
          <w:szCs w:val="28"/>
        </w:rPr>
      </w:pPr>
      <w:r w:rsidRPr="00334DB6">
        <w:rPr>
          <w:b/>
          <w:bCs/>
          <w:szCs w:val="28"/>
        </w:rPr>
        <w:t>3.</w:t>
      </w:r>
      <w:r w:rsidRPr="00334DB6">
        <w:rPr>
          <w:bCs/>
          <w:szCs w:val="28"/>
        </w:rPr>
        <w:t xml:space="preserve"> Xe ô tô chở vật liệu xây dựng: Ủy ban Nhân dân các huyện, thị xã, thành phố quyết định, tổ chức cắm biển hạn chế thời gian hoạt động phù hợp tình hình thực tế của địa phương. </w:t>
      </w:r>
    </w:p>
    <w:p w:rsidR="00BD331B" w:rsidRPr="00334DB6" w:rsidRDefault="00BD331B" w:rsidP="00334DB6">
      <w:pPr>
        <w:spacing w:after="0" w:line="240" w:lineRule="atLeast"/>
        <w:ind w:firstLine="720"/>
        <w:jc w:val="both"/>
        <w:rPr>
          <w:bCs/>
          <w:szCs w:val="28"/>
        </w:rPr>
      </w:pPr>
      <w:r w:rsidRPr="00334DB6">
        <w:rPr>
          <w:b/>
          <w:bCs/>
          <w:szCs w:val="28"/>
        </w:rPr>
        <w:t>4.</w:t>
      </w:r>
      <w:r w:rsidRPr="00334DB6">
        <w:rPr>
          <w:bCs/>
          <w:szCs w:val="28"/>
        </w:rPr>
        <w:t xml:space="preserve"> Xe ô tô chở phế thải rời (trừ chất thải rắn công nghiệp thông thường phải xử lý) không được hoạt động trong đô thị vào các khung giờ cao điểm: Sáng từ 06 giờ 00 phút đến 07 giờ 30 phút, trưa từ 11 giờ 00 phút đến 13 giờ 30 phút, chiều từ 16 giờ 30 phút đến 18 giờ 00 phút. </w:t>
      </w:r>
    </w:p>
    <w:p w:rsidR="00BD331B" w:rsidRPr="00334DB6" w:rsidRDefault="00BD331B" w:rsidP="00334DB6">
      <w:pPr>
        <w:spacing w:after="0" w:line="240" w:lineRule="atLeast"/>
        <w:ind w:firstLine="720"/>
        <w:jc w:val="both"/>
        <w:rPr>
          <w:szCs w:val="28"/>
          <w:lang w:val="pt-BR"/>
        </w:rPr>
      </w:pPr>
      <w:r w:rsidRPr="00334DB6">
        <w:rPr>
          <w:b/>
          <w:bCs/>
          <w:szCs w:val="28"/>
        </w:rPr>
        <w:t>5.</w:t>
      </w:r>
      <w:r w:rsidRPr="00334DB6">
        <w:rPr>
          <w:bCs/>
          <w:szCs w:val="28"/>
        </w:rPr>
        <w:t xml:space="preserve"> Xe vận chuyển chất thải rắn sinh hoạt, chất thải rắn công nghiệp thông thường phải xử lý, chất thải nguy hại tuân thủ các quy định của Luật Bảo vệ môi trường và quy định khác có liên quan.</w:t>
      </w:r>
    </w:p>
    <w:p w:rsidR="00BD331B" w:rsidRPr="00334DB6" w:rsidRDefault="00BD331B" w:rsidP="00334DB6">
      <w:pPr>
        <w:spacing w:after="0" w:line="240" w:lineRule="atLeast"/>
        <w:ind w:firstLine="720"/>
        <w:jc w:val="both"/>
        <w:rPr>
          <w:b/>
          <w:bCs/>
          <w:szCs w:val="28"/>
          <w:lang w:val="vi-VN"/>
        </w:rPr>
      </w:pPr>
      <w:bookmarkStart w:id="5" w:name="dieu_7"/>
      <w:r w:rsidRPr="00334DB6">
        <w:rPr>
          <w:b/>
          <w:bCs/>
          <w:szCs w:val="28"/>
          <w:lang w:val="vi-VN"/>
        </w:rPr>
        <w:t xml:space="preserve">Điều </w:t>
      </w:r>
      <w:r w:rsidRPr="00334DB6">
        <w:rPr>
          <w:b/>
          <w:bCs/>
          <w:szCs w:val="28"/>
        </w:rPr>
        <w:t>4</w:t>
      </w:r>
      <w:r w:rsidRPr="00334DB6">
        <w:rPr>
          <w:b/>
          <w:bCs/>
          <w:szCs w:val="28"/>
          <w:lang w:val="vi-VN"/>
        </w:rPr>
        <w:t xml:space="preserve">. </w:t>
      </w:r>
      <w:r w:rsidRPr="00334DB6">
        <w:rPr>
          <w:b/>
          <w:bCs/>
          <w:szCs w:val="28"/>
        </w:rPr>
        <w:t>Trách nhiệm của các cơ quan, tổ chức, cá nhân có liên quan</w:t>
      </w:r>
    </w:p>
    <w:bookmarkEnd w:id="5"/>
    <w:p w:rsidR="00BD331B" w:rsidRPr="00334DB6" w:rsidRDefault="00BD331B" w:rsidP="00334DB6">
      <w:pPr>
        <w:spacing w:after="0" w:line="240" w:lineRule="atLeast"/>
        <w:ind w:firstLine="720"/>
        <w:jc w:val="both"/>
        <w:rPr>
          <w:szCs w:val="28"/>
        </w:rPr>
      </w:pPr>
      <w:r w:rsidRPr="00334DB6">
        <w:rPr>
          <w:b/>
          <w:szCs w:val="28"/>
        </w:rPr>
        <w:t>1</w:t>
      </w:r>
      <w:r w:rsidRPr="00334DB6">
        <w:rPr>
          <w:b/>
          <w:szCs w:val="28"/>
          <w:lang w:val="vi-VN"/>
        </w:rPr>
        <w:t>.</w:t>
      </w:r>
      <w:r w:rsidRPr="00334DB6">
        <w:rPr>
          <w:szCs w:val="28"/>
          <w:lang w:val="vi-VN"/>
        </w:rPr>
        <w:t xml:space="preserve"> Sở Giao thông vận tải</w:t>
      </w:r>
      <w:r w:rsidRPr="00334DB6">
        <w:rPr>
          <w:szCs w:val="28"/>
        </w:rPr>
        <w:t>:</w:t>
      </w:r>
    </w:p>
    <w:p w:rsidR="00BD331B" w:rsidRPr="00334DB6" w:rsidRDefault="00BD331B" w:rsidP="00334DB6">
      <w:pPr>
        <w:autoSpaceDE w:val="0"/>
        <w:autoSpaceDN w:val="0"/>
        <w:adjustRightInd w:val="0"/>
        <w:spacing w:after="0" w:line="240" w:lineRule="atLeast"/>
        <w:ind w:firstLine="720"/>
        <w:jc w:val="both"/>
        <w:rPr>
          <w:szCs w:val="28"/>
        </w:rPr>
      </w:pPr>
      <w:r w:rsidRPr="00334DB6">
        <w:rPr>
          <w:szCs w:val="28"/>
        </w:rPr>
        <w:t xml:space="preserve">a) </w:t>
      </w:r>
      <w:r w:rsidRPr="00334DB6">
        <w:rPr>
          <w:iCs/>
          <w:szCs w:val="28"/>
        </w:rPr>
        <w:t>Cung cấp dữ liệu từ thiết bị giám sát hành trình của xe vệ sinh môi trường, xe vận chuyển vật liệu xây dựng, phế thải rời (do Sở quản lý) cho các cơ quan, đơn vị liên quan khi có yêu cầu để kịp thời phát hiện, xử lý xe vệ sinh môi trường, xe ô tô vận chuyển vật liệu xây dựng, phế thải rời vi phạm quy định về thời gian hoạt động tại Quyết định này theo thẩm quyền.</w:t>
      </w:r>
    </w:p>
    <w:p w:rsidR="00BD331B" w:rsidRPr="00334DB6" w:rsidRDefault="00BD331B" w:rsidP="00334DB6">
      <w:pPr>
        <w:autoSpaceDE w:val="0"/>
        <w:autoSpaceDN w:val="0"/>
        <w:adjustRightInd w:val="0"/>
        <w:spacing w:after="0" w:line="240" w:lineRule="atLeast"/>
        <w:ind w:firstLine="720"/>
        <w:jc w:val="both"/>
        <w:rPr>
          <w:bCs/>
          <w:szCs w:val="28"/>
          <w:lang w:val="fr-FR"/>
        </w:rPr>
      </w:pPr>
      <w:r w:rsidRPr="00334DB6">
        <w:rPr>
          <w:szCs w:val="28"/>
        </w:rPr>
        <w:t xml:space="preserve">b) Phối hợp với Công an tỉnh và các cơ quan chức năng, </w:t>
      </w:r>
      <w:r w:rsidRPr="00334DB6">
        <w:rPr>
          <w:bCs/>
          <w:szCs w:val="28"/>
        </w:rPr>
        <w:t>Ủy ban Nhân dân</w:t>
      </w:r>
      <w:r w:rsidRPr="00334DB6">
        <w:rPr>
          <w:szCs w:val="28"/>
        </w:rPr>
        <w:t xml:space="preserve"> các huyện, thị xã, thành phố tổ chức phổ biến, tuyên truyền, hướng dẫn triển khai thực hiện Quyết định này.</w:t>
      </w:r>
    </w:p>
    <w:p w:rsidR="00BD331B" w:rsidRPr="00334DB6" w:rsidRDefault="00BD331B" w:rsidP="00334DB6">
      <w:pPr>
        <w:pStyle w:val="Heading1"/>
        <w:spacing w:line="240" w:lineRule="atLeast"/>
        <w:ind w:firstLine="720"/>
        <w:rPr>
          <w:bCs/>
          <w:sz w:val="28"/>
          <w:szCs w:val="28"/>
        </w:rPr>
      </w:pPr>
      <w:r w:rsidRPr="00334DB6">
        <w:rPr>
          <w:bCs/>
          <w:sz w:val="28"/>
          <w:szCs w:val="28"/>
        </w:rPr>
        <w:t xml:space="preserve">c) Phối hợp với Ủy ban Nhân dân các huyện, thị xã, thành phố rà soát, điều chỉnh, bổ sung hệ thống biển báo hiệu giao thông trong đô thị cho phù hợp với </w:t>
      </w:r>
      <w:r w:rsidRPr="00334DB6">
        <w:rPr>
          <w:sz w:val="28"/>
          <w:szCs w:val="28"/>
        </w:rPr>
        <w:t>Quyết</w:t>
      </w:r>
      <w:r w:rsidRPr="00334DB6">
        <w:rPr>
          <w:bCs/>
          <w:sz w:val="28"/>
          <w:szCs w:val="28"/>
        </w:rPr>
        <w:t xml:space="preserve"> định này.</w:t>
      </w:r>
    </w:p>
    <w:p w:rsidR="00BD331B" w:rsidRPr="00334DB6" w:rsidRDefault="00BD331B" w:rsidP="00334DB6">
      <w:pPr>
        <w:pStyle w:val="Heading1"/>
        <w:spacing w:line="240" w:lineRule="atLeast"/>
        <w:ind w:firstLine="720"/>
        <w:rPr>
          <w:bCs/>
          <w:sz w:val="28"/>
          <w:szCs w:val="28"/>
        </w:rPr>
      </w:pPr>
      <w:r w:rsidRPr="00334DB6">
        <w:rPr>
          <w:bCs/>
          <w:sz w:val="28"/>
          <w:szCs w:val="28"/>
        </w:rPr>
        <w:t>d) Tổng hợp các ý kiến, kiến nghị, báo cáo Ủy ban Nhân dân tỉnh xem xét bổ sung, điều chỉnh các quy định bảo đảm phù hợp với sự phát triển của đô thị.</w:t>
      </w:r>
    </w:p>
    <w:p w:rsidR="00BD331B" w:rsidRPr="00334DB6" w:rsidRDefault="00BD331B" w:rsidP="00334DB6">
      <w:pPr>
        <w:spacing w:after="0" w:line="240" w:lineRule="atLeast"/>
        <w:ind w:firstLine="720"/>
        <w:jc w:val="both"/>
        <w:rPr>
          <w:szCs w:val="28"/>
        </w:rPr>
      </w:pPr>
      <w:r w:rsidRPr="00334DB6">
        <w:rPr>
          <w:b/>
          <w:szCs w:val="28"/>
        </w:rPr>
        <w:t>2</w:t>
      </w:r>
      <w:r w:rsidRPr="00334DB6">
        <w:rPr>
          <w:b/>
          <w:szCs w:val="28"/>
          <w:lang w:val="vi-VN"/>
        </w:rPr>
        <w:t>.</w:t>
      </w:r>
      <w:r w:rsidRPr="00334DB6">
        <w:rPr>
          <w:szCs w:val="28"/>
          <w:lang w:val="vi-VN"/>
        </w:rPr>
        <w:t xml:space="preserve"> Sở Tài nguyên và Môi trường</w:t>
      </w:r>
      <w:r w:rsidRPr="00334DB6">
        <w:rPr>
          <w:szCs w:val="28"/>
        </w:rPr>
        <w:t>:</w:t>
      </w:r>
    </w:p>
    <w:p w:rsidR="00BD331B" w:rsidRPr="00334DB6" w:rsidRDefault="00BD331B" w:rsidP="00334DB6">
      <w:pPr>
        <w:spacing w:after="0" w:line="240" w:lineRule="atLeast"/>
        <w:ind w:firstLine="720"/>
        <w:jc w:val="both"/>
        <w:rPr>
          <w:szCs w:val="28"/>
          <w:lang w:val="vi-VN"/>
        </w:rPr>
      </w:pPr>
      <w:r w:rsidRPr="00334DB6">
        <w:rPr>
          <w:szCs w:val="28"/>
          <w:lang w:val="vi-VN"/>
        </w:rPr>
        <w:t>a</w:t>
      </w:r>
      <w:r w:rsidRPr="00334DB6">
        <w:rPr>
          <w:szCs w:val="28"/>
        </w:rPr>
        <w:t xml:space="preserve">) </w:t>
      </w:r>
      <w:r w:rsidRPr="00334DB6">
        <w:rPr>
          <w:szCs w:val="28"/>
          <w:lang w:val="vi-VN"/>
        </w:rPr>
        <w:t>Hướng dẫn các tổ chức, cá nhân thực hiện các quy định về bảo vệ môi trường liên quan đến hoạt động vận tải, xe vệ sinh môi trường, xe chở phế thải rời trên địa bàn tỉnh.</w:t>
      </w:r>
    </w:p>
    <w:p w:rsidR="00BD331B" w:rsidRPr="00334DB6" w:rsidRDefault="00BD331B" w:rsidP="00334DB6">
      <w:pPr>
        <w:spacing w:after="0" w:line="240" w:lineRule="atLeast"/>
        <w:ind w:firstLine="720"/>
        <w:jc w:val="both"/>
        <w:rPr>
          <w:szCs w:val="28"/>
        </w:rPr>
      </w:pPr>
      <w:r w:rsidRPr="00334DB6">
        <w:rPr>
          <w:szCs w:val="28"/>
          <w:lang w:val="vi-VN"/>
        </w:rPr>
        <w:t>b</w:t>
      </w:r>
      <w:r w:rsidRPr="00334DB6">
        <w:rPr>
          <w:szCs w:val="28"/>
        </w:rPr>
        <w:t>) C</w:t>
      </w:r>
      <w:r w:rsidRPr="00334DB6">
        <w:rPr>
          <w:szCs w:val="28"/>
          <w:lang w:val="vi-VN"/>
        </w:rPr>
        <w:t xml:space="preserve">ung cấp thông tin, dữ liệu liên quan hoạt động vận chuyển phế thải </w:t>
      </w:r>
      <w:r w:rsidRPr="00334DB6">
        <w:rPr>
          <w:szCs w:val="28"/>
        </w:rPr>
        <w:t>và phối hợp với các cơ quan, lực lượng chức năng kiểm tra, xử lý vi phạm về môi trường liên quan đến hoạt động xe vệ sinh môi trường, xe ô tô vận chuyển vật liệu xây dựng, phế thải rời theo quy định.</w:t>
      </w:r>
    </w:p>
    <w:p w:rsidR="00BD331B" w:rsidRPr="00334DB6" w:rsidRDefault="00BD331B" w:rsidP="00334DB6">
      <w:pPr>
        <w:spacing w:after="0" w:line="240" w:lineRule="atLeast"/>
        <w:ind w:firstLine="720"/>
        <w:jc w:val="both"/>
        <w:rPr>
          <w:szCs w:val="28"/>
          <w:lang w:val="en-GB"/>
        </w:rPr>
      </w:pPr>
      <w:r w:rsidRPr="00334DB6">
        <w:rPr>
          <w:b/>
          <w:szCs w:val="28"/>
          <w:lang w:val="en-GB"/>
        </w:rPr>
        <w:t>3.</w:t>
      </w:r>
      <w:r w:rsidRPr="00334DB6">
        <w:rPr>
          <w:szCs w:val="28"/>
          <w:lang w:val="en-GB"/>
        </w:rPr>
        <w:t xml:space="preserve"> Sở Xây dựng:</w:t>
      </w:r>
    </w:p>
    <w:p w:rsidR="00BD331B" w:rsidRPr="00334DB6" w:rsidRDefault="00BD331B" w:rsidP="00334DB6">
      <w:pPr>
        <w:spacing w:after="0" w:line="240" w:lineRule="atLeast"/>
        <w:ind w:firstLine="720"/>
        <w:jc w:val="both"/>
        <w:rPr>
          <w:szCs w:val="28"/>
          <w:lang w:val="en-GB"/>
        </w:rPr>
      </w:pPr>
      <w:r w:rsidRPr="00334DB6">
        <w:rPr>
          <w:szCs w:val="28"/>
          <w:lang w:val="en-GB"/>
        </w:rPr>
        <w:t>a) Thực hiện công tác quản lý Nhà nước về quản lý vật liệu xây dựng, chất thải xây dựng trên địa bàn tỉnh.</w:t>
      </w:r>
    </w:p>
    <w:p w:rsidR="00BD331B" w:rsidRPr="00334DB6" w:rsidRDefault="00BD331B" w:rsidP="00334DB6">
      <w:pPr>
        <w:spacing w:after="0" w:line="240" w:lineRule="atLeast"/>
        <w:ind w:firstLine="720"/>
        <w:jc w:val="both"/>
        <w:rPr>
          <w:szCs w:val="28"/>
        </w:rPr>
      </w:pPr>
      <w:r w:rsidRPr="00334DB6">
        <w:rPr>
          <w:szCs w:val="28"/>
        </w:rPr>
        <w:t>b)</w:t>
      </w:r>
      <w:r w:rsidRPr="00334DB6">
        <w:rPr>
          <w:szCs w:val="28"/>
          <w:lang w:val="vi-VN"/>
        </w:rPr>
        <w:t xml:space="preserve"> Hướng dẫn các tổ chức, cá nhân thực hiện các quy định về </w:t>
      </w:r>
      <w:r w:rsidRPr="00334DB6">
        <w:rPr>
          <w:szCs w:val="28"/>
        </w:rPr>
        <w:t>kinh doanh vật liệu xây dựng</w:t>
      </w:r>
      <w:r w:rsidRPr="00334DB6">
        <w:rPr>
          <w:szCs w:val="28"/>
          <w:lang w:val="vi-VN"/>
        </w:rPr>
        <w:t xml:space="preserve"> liên quan đến hoạt động xe ô tô chở vật liệu xây dựng, </w:t>
      </w:r>
      <w:r w:rsidRPr="00334DB6">
        <w:rPr>
          <w:szCs w:val="28"/>
        </w:rPr>
        <w:t>chất</w:t>
      </w:r>
      <w:r w:rsidRPr="00334DB6">
        <w:rPr>
          <w:szCs w:val="28"/>
          <w:lang w:val="vi-VN"/>
        </w:rPr>
        <w:t xml:space="preserve"> thải xây dựng trên địa bàn tỉnh.</w:t>
      </w:r>
    </w:p>
    <w:p w:rsidR="00BD331B" w:rsidRPr="00334DB6" w:rsidRDefault="00BD331B" w:rsidP="00334DB6">
      <w:pPr>
        <w:spacing w:after="0" w:line="240" w:lineRule="atLeast"/>
        <w:ind w:firstLine="720"/>
        <w:jc w:val="both"/>
        <w:rPr>
          <w:szCs w:val="28"/>
        </w:rPr>
      </w:pPr>
      <w:r w:rsidRPr="00334DB6">
        <w:rPr>
          <w:b/>
          <w:szCs w:val="28"/>
        </w:rPr>
        <w:t>4</w:t>
      </w:r>
      <w:r w:rsidRPr="00334DB6">
        <w:rPr>
          <w:b/>
          <w:szCs w:val="28"/>
          <w:lang w:val="vi-VN"/>
        </w:rPr>
        <w:t>.</w:t>
      </w:r>
      <w:r w:rsidRPr="00334DB6">
        <w:rPr>
          <w:szCs w:val="28"/>
          <w:lang w:val="vi-VN"/>
        </w:rPr>
        <w:t xml:space="preserve"> Công an tỉnh</w:t>
      </w:r>
      <w:r w:rsidRPr="00334DB6">
        <w:rPr>
          <w:szCs w:val="28"/>
        </w:rPr>
        <w:t>:</w:t>
      </w:r>
    </w:p>
    <w:p w:rsidR="00BD331B" w:rsidRPr="00334DB6" w:rsidRDefault="00BD331B" w:rsidP="00334DB6">
      <w:pPr>
        <w:spacing w:after="0" w:line="240" w:lineRule="atLeast"/>
        <w:ind w:firstLine="720"/>
        <w:jc w:val="both"/>
        <w:rPr>
          <w:szCs w:val="28"/>
          <w:lang w:val="vi-VN"/>
        </w:rPr>
      </w:pPr>
      <w:r w:rsidRPr="00334DB6">
        <w:rPr>
          <w:szCs w:val="28"/>
        </w:rPr>
        <w:t>a)</w:t>
      </w:r>
      <w:r w:rsidRPr="00334DB6">
        <w:rPr>
          <w:szCs w:val="28"/>
          <w:lang w:val="vi-VN"/>
        </w:rPr>
        <w:t xml:space="preserve"> Theo dõi, nắm bắt tình hình, kịp thời phát hiện và xử lý nghiêm các hành vi vi phạm pháp luật về môi trường trong hoạt động thu gom,</w:t>
      </w:r>
      <w:r w:rsidRPr="00334DB6">
        <w:rPr>
          <w:szCs w:val="28"/>
        </w:rPr>
        <w:t xml:space="preserve"> </w:t>
      </w:r>
      <w:r w:rsidRPr="00334DB6">
        <w:rPr>
          <w:szCs w:val="28"/>
          <w:lang w:val="vi-VN"/>
        </w:rPr>
        <w:t>vận chuyển phế thải trên địa bàn tỉnh.</w:t>
      </w:r>
    </w:p>
    <w:p w:rsidR="00BD331B" w:rsidRPr="00334DB6" w:rsidRDefault="00BD331B" w:rsidP="00334DB6">
      <w:pPr>
        <w:spacing w:after="0" w:line="240" w:lineRule="atLeast"/>
        <w:ind w:firstLine="720"/>
        <w:jc w:val="both"/>
        <w:rPr>
          <w:szCs w:val="28"/>
          <w:lang w:val="vi-VN"/>
        </w:rPr>
      </w:pPr>
      <w:r w:rsidRPr="00334DB6">
        <w:rPr>
          <w:szCs w:val="28"/>
          <w:lang w:val="vi-VN"/>
        </w:rPr>
        <w:t>b</w:t>
      </w:r>
      <w:r w:rsidRPr="00334DB6">
        <w:rPr>
          <w:szCs w:val="28"/>
        </w:rPr>
        <w:t>) Chỉ đạo lực lượng Cảnh sát giao thông và lực lượng Cảnh sát khác theo chức năng nhiệm vụ tuần tra, xử lý đối với xe vệ sinh môi trường, xe ô tô chở vật liệu xây dựng, phế thải rời vi phạm các quy định của pháp luật về bảo đảm trật tự an toàn giao thông, vệ sinh môi trường theo thẩm quyền</w:t>
      </w:r>
      <w:r w:rsidRPr="00334DB6">
        <w:rPr>
          <w:szCs w:val="28"/>
          <w:lang w:val="vi-VN"/>
        </w:rPr>
        <w:t>.</w:t>
      </w:r>
    </w:p>
    <w:p w:rsidR="00BD331B" w:rsidRPr="00334DB6" w:rsidRDefault="00BD331B" w:rsidP="00334DB6">
      <w:pPr>
        <w:spacing w:after="0" w:line="240" w:lineRule="atLeast"/>
        <w:ind w:firstLine="720"/>
        <w:jc w:val="both"/>
        <w:rPr>
          <w:szCs w:val="28"/>
        </w:rPr>
      </w:pPr>
      <w:r w:rsidRPr="00334DB6">
        <w:rPr>
          <w:b/>
          <w:szCs w:val="28"/>
        </w:rPr>
        <w:t>5</w:t>
      </w:r>
      <w:r w:rsidRPr="00334DB6">
        <w:rPr>
          <w:b/>
          <w:szCs w:val="28"/>
          <w:lang w:val="vi-VN"/>
        </w:rPr>
        <w:t>.</w:t>
      </w:r>
      <w:r w:rsidRPr="00334DB6">
        <w:rPr>
          <w:szCs w:val="28"/>
          <w:lang w:val="vi-VN"/>
        </w:rPr>
        <w:t xml:space="preserve"> Sở Thông tin và Truyền thông</w:t>
      </w:r>
      <w:r w:rsidRPr="00334DB6">
        <w:rPr>
          <w:szCs w:val="28"/>
        </w:rPr>
        <w:t>:</w:t>
      </w:r>
    </w:p>
    <w:p w:rsidR="00BD331B" w:rsidRPr="00334DB6" w:rsidRDefault="00BD331B" w:rsidP="00334DB6">
      <w:pPr>
        <w:spacing w:after="0" w:line="240" w:lineRule="atLeast"/>
        <w:ind w:firstLine="720"/>
        <w:jc w:val="both"/>
        <w:rPr>
          <w:szCs w:val="28"/>
          <w:lang w:val="vi-VN"/>
        </w:rPr>
      </w:pPr>
      <w:r w:rsidRPr="00334DB6">
        <w:rPr>
          <w:bCs/>
          <w:szCs w:val="28"/>
        </w:rPr>
        <w:t xml:space="preserve">Chủ trì, phối hợp với các sở, ngành, Ủy ban Nhân dân cấp huyện hướng dẫn các cơ quan báo chí, truyền thông tổ chức tuyên truyền, phổ biến pháp luật </w:t>
      </w:r>
      <w:r w:rsidRPr="00334DB6">
        <w:rPr>
          <w:szCs w:val="28"/>
          <w:lang w:val="vi-VN"/>
        </w:rPr>
        <w:t xml:space="preserve">về </w:t>
      </w:r>
      <w:r w:rsidRPr="00334DB6">
        <w:rPr>
          <w:szCs w:val="28"/>
        </w:rPr>
        <w:t>trật tự, an toàn giao thông đường bộ,</w:t>
      </w:r>
      <w:r w:rsidRPr="00334DB6">
        <w:rPr>
          <w:bCs/>
          <w:szCs w:val="28"/>
        </w:rPr>
        <w:t xml:space="preserve"> bảo vệ môi trường và quy định tại Quyết định này trên các phương tiện thông tin đại chúng; vận động Nhân dân tích cực tham gia vào hoạt động bảo vệ môi trường, phản ánh kịp thời các trường hợp vi phạm pháp luật về bảo vệ môi trường và trật tự an toàn giao thông cho lực lượng chức năng kiểm tra, xử lý</w:t>
      </w:r>
      <w:r w:rsidRPr="00334DB6">
        <w:rPr>
          <w:szCs w:val="28"/>
          <w:lang w:val="vi-VN"/>
        </w:rPr>
        <w:t>.</w:t>
      </w:r>
    </w:p>
    <w:p w:rsidR="00BD331B" w:rsidRPr="00334DB6" w:rsidRDefault="00BD331B" w:rsidP="00334DB6">
      <w:pPr>
        <w:spacing w:after="0" w:line="240" w:lineRule="atLeast"/>
        <w:ind w:firstLine="720"/>
        <w:jc w:val="both"/>
        <w:rPr>
          <w:szCs w:val="28"/>
        </w:rPr>
      </w:pPr>
      <w:r w:rsidRPr="00334DB6">
        <w:rPr>
          <w:b/>
          <w:szCs w:val="28"/>
        </w:rPr>
        <w:t>6</w:t>
      </w:r>
      <w:r w:rsidRPr="00334DB6">
        <w:rPr>
          <w:b/>
          <w:szCs w:val="28"/>
          <w:lang w:val="vi-VN"/>
        </w:rPr>
        <w:t>.</w:t>
      </w:r>
      <w:r w:rsidRPr="00334DB6">
        <w:rPr>
          <w:szCs w:val="28"/>
          <w:lang w:val="vi-VN"/>
        </w:rPr>
        <w:t xml:space="preserve"> Ủy ban </w:t>
      </w:r>
      <w:r w:rsidRPr="00334DB6">
        <w:rPr>
          <w:szCs w:val="28"/>
        </w:rPr>
        <w:t>N</w:t>
      </w:r>
      <w:r w:rsidRPr="00334DB6">
        <w:rPr>
          <w:szCs w:val="28"/>
          <w:lang w:val="vi-VN"/>
        </w:rPr>
        <w:t>hân dân cấp huyện</w:t>
      </w:r>
      <w:r w:rsidRPr="00334DB6">
        <w:rPr>
          <w:szCs w:val="28"/>
        </w:rPr>
        <w:t>:</w:t>
      </w:r>
    </w:p>
    <w:p w:rsidR="00BD331B" w:rsidRPr="00334DB6" w:rsidRDefault="00BD331B" w:rsidP="00334DB6">
      <w:pPr>
        <w:spacing w:after="0" w:line="240" w:lineRule="atLeast"/>
        <w:ind w:firstLine="720"/>
        <w:jc w:val="both"/>
        <w:rPr>
          <w:szCs w:val="28"/>
          <w:lang w:val="vi-VN"/>
        </w:rPr>
      </w:pPr>
      <w:r w:rsidRPr="00334DB6">
        <w:rPr>
          <w:szCs w:val="28"/>
          <w:lang w:val="vi-VN"/>
        </w:rPr>
        <w:t>a</w:t>
      </w:r>
      <w:r w:rsidRPr="00334DB6">
        <w:rPr>
          <w:szCs w:val="28"/>
        </w:rPr>
        <w:t>)</w:t>
      </w:r>
      <w:r w:rsidRPr="00334DB6">
        <w:rPr>
          <w:szCs w:val="28"/>
          <w:lang w:val="vi-VN"/>
        </w:rPr>
        <w:t xml:space="preserve"> Tổ chức quản lý, giám sát chặt chẽ hoạt động xe vệ sinh môi trường, xe chở vật liệu xây dựng, phế thải rời theo phân cấp quản lý.</w:t>
      </w:r>
    </w:p>
    <w:p w:rsidR="00BD331B" w:rsidRPr="00334DB6" w:rsidRDefault="00BD331B" w:rsidP="00334DB6">
      <w:pPr>
        <w:spacing w:after="0" w:line="240" w:lineRule="atLeast"/>
        <w:ind w:firstLine="720"/>
        <w:jc w:val="both"/>
        <w:rPr>
          <w:szCs w:val="28"/>
          <w:lang w:val="vi-VN"/>
        </w:rPr>
      </w:pPr>
      <w:r w:rsidRPr="00334DB6">
        <w:rPr>
          <w:szCs w:val="28"/>
          <w:lang w:val="vi-VN"/>
        </w:rPr>
        <w:t xml:space="preserve">b) Ủy ban </w:t>
      </w:r>
      <w:r w:rsidRPr="00334DB6">
        <w:rPr>
          <w:szCs w:val="28"/>
        </w:rPr>
        <w:t>N</w:t>
      </w:r>
      <w:r w:rsidRPr="00334DB6">
        <w:rPr>
          <w:szCs w:val="28"/>
          <w:lang w:val="vi-VN"/>
        </w:rPr>
        <w:t xml:space="preserve">hân dân cấp huyện căn cứ vào tình hình thực tế tại địa phương quyết định, tổ chức cắm biển báo hạn chế thời gian hoạt động xe chở vật liệu xây dựng trên các tuyến đường thuộc địa bàn quản lý. Trước khi quyết định, Ủy ban </w:t>
      </w:r>
      <w:r w:rsidRPr="00334DB6">
        <w:rPr>
          <w:szCs w:val="28"/>
        </w:rPr>
        <w:t>N</w:t>
      </w:r>
      <w:r w:rsidRPr="00334DB6">
        <w:rPr>
          <w:szCs w:val="28"/>
          <w:lang w:val="vi-VN"/>
        </w:rPr>
        <w:t>hân dân cấp huyện phải thống nhất bằng văn bản với Khu Quản lý đường bộ III (đối với các tuyến đường do Bộ Giao thông vận tải quản lý) và Sở Giao thông vận tải đối với các tuyến quốc lộ được phân cấp quản lý, các tuyến đường tỉnh.</w:t>
      </w:r>
    </w:p>
    <w:p w:rsidR="00BD331B" w:rsidRPr="00334DB6" w:rsidRDefault="00BD331B" w:rsidP="00334DB6">
      <w:pPr>
        <w:spacing w:after="0" w:line="240" w:lineRule="atLeast"/>
        <w:ind w:firstLine="720"/>
        <w:jc w:val="both"/>
        <w:rPr>
          <w:szCs w:val="28"/>
          <w:lang w:val="vi-VN"/>
        </w:rPr>
      </w:pPr>
      <w:r w:rsidRPr="00334DB6">
        <w:rPr>
          <w:szCs w:val="28"/>
          <w:lang w:val="vi-VN"/>
        </w:rPr>
        <w:t>c</w:t>
      </w:r>
      <w:r w:rsidRPr="00334DB6">
        <w:rPr>
          <w:szCs w:val="28"/>
        </w:rPr>
        <w:t>)</w:t>
      </w:r>
      <w:r w:rsidRPr="00334DB6">
        <w:rPr>
          <w:szCs w:val="28"/>
          <w:lang w:val="vi-VN"/>
        </w:rPr>
        <w:t xml:space="preserve"> Chỉ đạo lực lượng chức năng tăng cường kiểm tra, theo dõi hoạt động vận chuyển của xe vệ sinh môi trường, phương tiện vận chuyển vật liệu xây dựng, </w:t>
      </w:r>
      <w:r w:rsidRPr="00334DB6">
        <w:rPr>
          <w:szCs w:val="28"/>
        </w:rPr>
        <w:t>phế</w:t>
      </w:r>
      <w:r w:rsidRPr="00334DB6">
        <w:rPr>
          <w:szCs w:val="28"/>
          <w:lang w:val="vi-VN"/>
        </w:rPr>
        <w:t xml:space="preserve"> thải rời trên địa bàn, kịp thời phát hiện xử lý các hành vi vi phạm pháp luật của các tổ chức, cá nhân trên theo quy định.</w:t>
      </w:r>
    </w:p>
    <w:p w:rsidR="00BD331B" w:rsidRPr="00334DB6" w:rsidRDefault="00BD331B" w:rsidP="00334DB6">
      <w:pPr>
        <w:spacing w:after="0" w:line="240" w:lineRule="atLeast"/>
        <w:ind w:firstLine="720"/>
        <w:jc w:val="both"/>
        <w:rPr>
          <w:szCs w:val="28"/>
          <w:lang w:val="vi-VN"/>
        </w:rPr>
      </w:pPr>
      <w:r w:rsidRPr="00334DB6">
        <w:rPr>
          <w:szCs w:val="28"/>
          <w:lang w:val="vi-VN"/>
        </w:rPr>
        <w:t>d</w:t>
      </w:r>
      <w:r w:rsidRPr="00334DB6">
        <w:rPr>
          <w:szCs w:val="28"/>
        </w:rPr>
        <w:t xml:space="preserve">) </w:t>
      </w:r>
      <w:r w:rsidRPr="00334DB6">
        <w:rPr>
          <w:bCs/>
          <w:szCs w:val="28"/>
        </w:rPr>
        <w:t>Tổ chức tuyên truyền cho tổ chức, cá nhân thuộc địa bàn trong công tác bảo vệ môi trường, bảo đảm trật tự an toàn giao thông theo quy định của pháp luật và Quyết định này</w:t>
      </w:r>
      <w:r w:rsidRPr="00334DB6">
        <w:rPr>
          <w:szCs w:val="28"/>
          <w:lang w:val="vi-VN"/>
        </w:rPr>
        <w:t>; hướng dẫn cộng đồng dân cư giám sát và thông báo đến cơ quan Công an các trường hợp không tuân thủ quy định về thời gian xe vệ sinh môi trường, vận chuyển vật liệu xây dựng, phế thải rời để xử lý theo quy định.</w:t>
      </w:r>
    </w:p>
    <w:p w:rsidR="00BD331B" w:rsidRPr="00334DB6" w:rsidRDefault="00BD331B" w:rsidP="00334DB6">
      <w:pPr>
        <w:spacing w:after="0" w:line="240" w:lineRule="atLeast"/>
        <w:ind w:firstLine="720"/>
        <w:jc w:val="both"/>
        <w:rPr>
          <w:szCs w:val="28"/>
        </w:rPr>
      </w:pPr>
      <w:bookmarkStart w:id="6" w:name="dieu_32"/>
      <w:r w:rsidRPr="00334DB6">
        <w:rPr>
          <w:b/>
          <w:szCs w:val="28"/>
        </w:rPr>
        <w:t>7</w:t>
      </w:r>
      <w:r w:rsidRPr="00334DB6">
        <w:rPr>
          <w:b/>
          <w:szCs w:val="28"/>
          <w:lang w:val="vi-VN"/>
        </w:rPr>
        <w:t>.</w:t>
      </w:r>
      <w:r w:rsidRPr="00334DB6">
        <w:rPr>
          <w:szCs w:val="28"/>
          <w:lang w:val="vi-VN"/>
        </w:rPr>
        <w:t xml:space="preserve"> Ban Quản lý khu kinh tế </w:t>
      </w:r>
      <w:bookmarkEnd w:id="6"/>
      <w:r w:rsidRPr="00334DB6">
        <w:rPr>
          <w:szCs w:val="28"/>
        </w:rPr>
        <w:t>Phú Yên:</w:t>
      </w:r>
    </w:p>
    <w:p w:rsidR="00BD331B" w:rsidRPr="00334DB6" w:rsidRDefault="00BD331B" w:rsidP="00334DB6">
      <w:pPr>
        <w:spacing w:after="0" w:line="240" w:lineRule="atLeast"/>
        <w:ind w:firstLine="720"/>
        <w:jc w:val="both"/>
        <w:rPr>
          <w:szCs w:val="28"/>
          <w:lang w:val="vi-VN"/>
        </w:rPr>
      </w:pPr>
      <w:r w:rsidRPr="00334DB6">
        <w:rPr>
          <w:bCs/>
          <w:szCs w:val="28"/>
        </w:rPr>
        <w:t>Chủ trì, phối hợp với Sở Tài nguyên và Môi trường, Ủy ban Nhân dân cấp huyện, các sở ngành liên quan hướng dẫn, kiểm soát, giám sát các hoạt động thu gom, vận chuyển phế thải trong các khu công nghiệp</w:t>
      </w:r>
      <w:r w:rsidRPr="00334DB6">
        <w:rPr>
          <w:szCs w:val="28"/>
          <w:lang w:val="vi-VN"/>
        </w:rPr>
        <w:t>.</w:t>
      </w:r>
    </w:p>
    <w:p w:rsidR="00BD331B" w:rsidRPr="00334DB6" w:rsidRDefault="00BD331B" w:rsidP="00334DB6">
      <w:pPr>
        <w:tabs>
          <w:tab w:val="left" w:pos="0"/>
        </w:tabs>
        <w:spacing w:after="0" w:line="240" w:lineRule="atLeast"/>
        <w:ind w:firstLine="720"/>
        <w:jc w:val="both"/>
        <w:rPr>
          <w:bCs/>
          <w:szCs w:val="28"/>
        </w:rPr>
      </w:pPr>
      <w:r w:rsidRPr="00334DB6">
        <w:rPr>
          <w:b/>
          <w:szCs w:val="28"/>
        </w:rPr>
        <w:t>8.</w:t>
      </w:r>
      <w:r w:rsidRPr="00334DB6">
        <w:rPr>
          <w:szCs w:val="28"/>
        </w:rPr>
        <w:t xml:space="preserve"> </w:t>
      </w:r>
      <w:r w:rsidRPr="00334DB6">
        <w:rPr>
          <w:bCs/>
          <w:szCs w:val="28"/>
          <w:lang w:val="vi-VN"/>
        </w:rPr>
        <w:t>Các tổ chức, cá nhân tham gia hoặc liên quan đến hoạt động vệ sinh môi trường, vận chuyển vật liệu xây dựng, phế thải r</w:t>
      </w:r>
      <w:r w:rsidRPr="00334DB6">
        <w:rPr>
          <w:bCs/>
          <w:szCs w:val="28"/>
        </w:rPr>
        <w:t>ờ</w:t>
      </w:r>
      <w:r w:rsidRPr="00334DB6">
        <w:rPr>
          <w:bCs/>
          <w:szCs w:val="28"/>
          <w:lang w:val="vi-VN"/>
        </w:rPr>
        <w:t>i trong đô thị</w:t>
      </w:r>
      <w:r w:rsidRPr="00334DB6">
        <w:rPr>
          <w:bCs/>
          <w:szCs w:val="28"/>
        </w:rPr>
        <w:t>.</w:t>
      </w:r>
    </w:p>
    <w:p w:rsidR="00BD331B" w:rsidRPr="00334DB6" w:rsidRDefault="00BD331B" w:rsidP="00334DB6">
      <w:pPr>
        <w:tabs>
          <w:tab w:val="left" w:pos="0"/>
        </w:tabs>
        <w:spacing w:after="0" w:line="240" w:lineRule="atLeast"/>
        <w:ind w:firstLine="720"/>
        <w:jc w:val="both"/>
        <w:rPr>
          <w:szCs w:val="28"/>
        </w:rPr>
      </w:pPr>
      <w:r w:rsidRPr="00334DB6">
        <w:rPr>
          <w:szCs w:val="28"/>
        </w:rPr>
        <w:t>a) Quản lý, sử dụng phương tiện phục vụ hoạt động vệ sinh môi trường, vận chuyển vật liệu xây dựng, phế thải rời theo đúng quy định của pháp luật về bảo vệ môi trường, Luật Trật tự, an toàn giao thông đường bộ và Quyết định này.</w:t>
      </w:r>
    </w:p>
    <w:p w:rsidR="00BD331B" w:rsidRPr="00334DB6" w:rsidRDefault="00BD331B" w:rsidP="00334DB6">
      <w:pPr>
        <w:spacing w:after="0" w:line="240" w:lineRule="atLeast"/>
        <w:ind w:firstLine="720"/>
        <w:jc w:val="both"/>
        <w:rPr>
          <w:szCs w:val="28"/>
        </w:rPr>
      </w:pPr>
      <w:r w:rsidRPr="00334DB6">
        <w:rPr>
          <w:spacing w:val="-2"/>
          <w:szCs w:val="28"/>
        </w:rPr>
        <w:t>b) Xây dựng phương án tổ chức hoạt động, quản lý, sử dụng phương tiện phục vụ vệ sinh môi trường, vận chuyển vật liệu xây dựng, phế thải rời bảo đảm đúng quy định của pháp luật, vệ sinh môi trường, trật tự an toàn giao thông.</w:t>
      </w:r>
    </w:p>
    <w:p w:rsidR="00BD331B" w:rsidRPr="00334DB6" w:rsidRDefault="00BD331B" w:rsidP="00334DB6">
      <w:pPr>
        <w:spacing w:after="0" w:line="240" w:lineRule="atLeast"/>
        <w:ind w:firstLine="720"/>
        <w:jc w:val="both"/>
        <w:rPr>
          <w:szCs w:val="28"/>
          <w:lang w:val="vi-VN"/>
        </w:rPr>
      </w:pPr>
      <w:bookmarkStart w:id="7" w:name="dieu_8"/>
      <w:r w:rsidRPr="00334DB6">
        <w:rPr>
          <w:b/>
          <w:bCs/>
          <w:szCs w:val="28"/>
          <w:lang w:val="vi-VN"/>
        </w:rPr>
        <w:t xml:space="preserve">Điều </w:t>
      </w:r>
      <w:r w:rsidRPr="00334DB6">
        <w:rPr>
          <w:b/>
          <w:bCs/>
          <w:szCs w:val="28"/>
        </w:rPr>
        <w:t>5</w:t>
      </w:r>
      <w:r w:rsidRPr="00334DB6">
        <w:rPr>
          <w:b/>
          <w:bCs/>
          <w:szCs w:val="28"/>
          <w:lang w:val="vi-VN"/>
        </w:rPr>
        <w:t xml:space="preserve">. </w:t>
      </w:r>
      <w:bookmarkStart w:id="8" w:name="_Hlk179367842"/>
      <w:r w:rsidRPr="00334DB6">
        <w:rPr>
          <w:b/>
          <w:bCs/>
          <w:szCs w:val="28"/>
          <w:lang w:val="vi-VN"/>
        </w:rPr>
        <w:t>Điều khoản thi hành</w:t>
      </w:r>
      <w:bookmarkEnd w:id="7"/>
      <w:bookmarkEnd w:id="8"/>
    </w:p>
    <w:p w:rsidR="00BD331B" w:rsidRPr="00334DB6" w:rsidRDefault="00BD331B" w:rsidP="00334DB6">
      <w:pPr>
        <w:spacing w:after="0" w:line="240" w:lineRule="atLeast"/>
        <w:ind w:firstLine="720"/>
        <w:jc w:val="both"/>
        <w:rPr>
          <w:szCs w:val="28"/>
          <w:lang w:val="vi-VN"/>
        </w:rPr>
      </w:pPr>
      <w:r w:rsidRPr="00334DB6">
        <w:rPr>
          <w:b/>
          <w:szCs w:val="28"/>
          <w:lang w:val="vi-VN"/>
        </w:rPr>
        <w:t>1.</w:t>
      </w:r>
      <w:r w:rsidRPr="00334DB6">
        <w:rPr>
          <w:szCs w:val="28"/>
          <w:lang w:val="vi-VN"/>
        </w:rPr>
        <w:t xml:space="preserve"> Quyết định này có hiệu lực thi hành kể từ ngày </w:t>
      </w:r>
      <w:r w:rsidRPr="00334DB6">
        <w:rPr>
          <w:szCs w:val="28"/>
        </w:rPr>
        <w:t xml:space="preserve">13 </w:t>
      </w:r>
      <w:r w:rsidRPr="00334DB6">
        <w:rPr>
          <w:szCs w:val="28"/>
          <w:lang w:val="vi-VN"/>
        </w:rPr>
        <w:t xml:space="preserve">tháng </w:t>
      </w:r>
      <w:r w:rsidRPr="00334DB6">
        <w:rPr>
          <w:szCs w:val="28"/>
        </w:rPr>
        <w:t>01</w:t>
      </w:r>
      <w:r w:rsidRPr="00334DB6">
        <w:rPr>
          <w:szCs w:val="28"/>
          <w:lang w:val="vi-VN"/>
        </w:rPr>
        <w:t xml:space="preserve"> năm 2025.</w:t>
      </w:r>
    </w:p>
    <w:p w:rsidR="00BD331B" w:rsidRPr="00334DB6" w:rsidRDefault="00BD331B" w:rsidP="00334DB6">
      <w:pPr>
        <w:spacing w:after="0" w:line="240" w:lineRule="atLeast"/>
        <w:ind w:firstLine="720"/>
        <w:jc w:val="both"/>
        <w:rPr>
          <w:szCs w:val="28"/>
        </w:rPr>
      </w:pPr>
      <w:r w:rsidRPr="00334DB6">
        <w:rPr>
          <w:b/>
          <w:szCs w:val="28"/>
        </w:rPr>
        <w:t>2</w:t>
      </w:r>
      <w:r w:rsidRPr="00334DB6">
        <w:rPr>
          <w:b/>
          <w:szCs w:val="28"/>
          <w:lang w:val="vi-VN"/>
        </w:rPr>
        <w:t>.</w:t>
      </w:r>
      <w:r w:rsidRPr="00334DB6">
        <w:rPr>
          <w:szCs w:val="28"/>
          <w:lang w:val="vi-VN"/>
        </w:rPr>
        <w:t xml:space="preserve"> Chánh Văn phòng Ủy ban </w:t>
      </w:r>
      <w:r w:rsidRPr="00334DB6">
        <w:rPr>
          <w:szCs w:val="28"/>
        </w:rPr>
        <w:t>N</w:t>
      </w:r>
      <w:r w:rsidRPr="00334DB6">
        <w:rPr>
          <w:szCs w:val="28"/>
          <w:lang w:val="vi-VN"/>
        </w:rPr>
        <w:t xml:space="preserve">hân dân tỉnh, Thủ trưởng các sở, ban, ngành, đoàn thể, Chủ tịch Ủy ban </w:t>
      </w:r>
      <w:r w:rsidRPr="00334DB6">
        <w:rPr>
          <w:szCs w:val="28"/>
        </w:rPr>
        <w:t>N</w:t>
      </w:r>
      <w:r w:rsidRPr="00334DB6">
        <w:rPr>
          <w:szCs w:val="28"/>
          <w:lang w:val="vi-VN"/>
        </w:rPr>
        <w:t>hân dân các huyện, thị xã, thành phố và các tổ chức, cá nhân có liên quan chịu trách nhiệm thi hành Quyết định này./.</w:t>
      </w:r>
    </w:p>
    <w:tbl>
      <w:tblPr>
        <w:tblW w:w="0" w:type="auto"/>
        <w:tblCellSpacing w:w="0" w:type="dxa"/>
        <w:tblCellMar>
          <w:left w:w="0" w:type="dxa"/>
          <w:right w:w="0" w:type="dxa"/>
        </w:tblCellMar>
        <w:tblLook w:val="00A0" w:firstRow="1" w:lastRow="0" w:firstColumn="1" w:lastColumn="0" w:noHBand="0" w:noVBand="0"/>
      </w:tblPr>
      <w:tblGrid>
        <w:gridCol w:w="8897"/>
        <w:gridCol w:w="345"/>
      </w:tblGrid>
      <w:tr w:rsidR="00BD331B" w:rsidRPr="00334DB6" w:rsidTr="00113136">
        <w:trPr>
          <w:tblCellSpacing w:w="0" w:type="dxa"/>
        </w:trPr>
        <w:tc>
          <w:tcPr>
            <w:tcW w:w="8897" w:type="dxa"/>
            <w:shd w:val="clear" w:color="auto" w:fill="FFFFFF"/>
            <w:tcMar>
              <w:top w:w="0" w:type="dxa"/>
              <w:left w:w="108" w:type="dxa"/>
              <w:bottom w:w="0" w:type="dxa"/>
              <w:right w:w="108" w:type="dxa"/>
            </w:tcMar>
          </w:tcPr>
          <w:p w:rsidR="00BD331B" w:rsidRPr="00334DB6" w:rsidRDefault="00BD331B" w:rsidP="00334DB6">
            <w:pPr>
              <w:spacing w:after="0" w:line="240" w:lineRule="atLeast"/>
              <w:rPr>
                <w:szCs w:val="28"/>
              </w:rPr>
            </w:pPr>
          </w:p>
          <w:tbl>
            <w:tblPr>
              <w:tblW w:w="8681" w:type="dxa"/>
              <w:tblLook w:val="00A0" w:firstRow="1" w:lastRow="0" w:firstColumn="1" w:lastColumn="0" w:noHBand="0" w:noVBand="0"/>
            </w:tblPr>
            <w:tblGrid>
              <w:gridCol w:w="4503"/>
              <w:gridCol w:w="4178"/>
            </w:tblGrid>
            <w:tr w:rsidR="00BD331B" w:rsidRPr="00334DB6" w:rsidTr="003C54F5">
              <w:trPr>
                <w:trHeight w:val="87"/>
              </w:trPr>
              <w:tc>
                <w:tcPr>
                  <w:tcW w:w="4503" w:type="dxa"/>
                </w:tcPr>
                <w:p w:rsidR="00BD331B" w:rsidRPr="00334DB6" w:rsidRDefault="00BD331B" w:rsidP="00334DB6">
                  <w:pPr>
                    <w:widowControl w:val="0"/>
                    <w:tabs>
                      <w:tab w:val="center" w:pos="7230"/>
                    </w:tabs>
                    <w:spacing w:after="0" w:line="240" w:lineRule="atLeast"/>
                    <w:rPr>
                      <w:szCs w:val="28"/>
                      <w:lang w:val="pt-BR"/>
                    </w:rPr>
                  </w:pPr>
                </w:p>
              </w:tc>
              <w:tc>
                <w:tcPr>
                  <w:tcW w:w="4178" w:type="dxa"/>
                </w:tcPr>
                <w:p w:rsidR="00BD331B" w:rsidRPr="00334DB6" w:rsidRDefault="00BD331B" w:rsidP="00334DB6">
                  <w:pPr>
                    <w:widowControl w:val="0"/>
                    <w:spacing w:after="0" w:line="240" w:lineRule="atLeast"/>
                    <w:jc w:val="center"/>
                    <w:rPr>
                      <w:b/>
                      <w:szCs w:val="28"/>
                      <w:lang w:val="pt-BR"/>
                    </w:rPr>
                  </w:pPr>
                  <w:r w:rsidRPr="00334DB6">
                    <w:rPr>
                      <w:b/>
                      <w:szCs w:val="28"/>
                      <w:lang w:val="pt-BR"/>
                    </w:rPr>
                    <w:t xml:space="preserve">TM. ỦY BAN NHÂN DÂN </w:t>
                  </w:r>
                </w:p>
                <w:p w:rsidR="00BD331B" w:rsidRPr="00334DB6" w:rsidRDefault="00BD331B" w:rsidP="00334DB6">
                  <w:pPr>
                    <w:widowControl w:val="0"/>
                    <w:spacing w:after="0" w:line="240" w:lineRule="atLeast"/>
                    <w:jc w:val="center"/>
                    <w:rPr>
                      <w:b/>
                      <w:szCs w:val="28"/>
                      <w:lang w:val="pt-BR"/>
                    </w:rPr>
                  </w:pPr>
                  <w:r w:rsidRPr="00334DB6">
                    <w:rPr>
                      <w:b/>
                      <w:szCs w:val="28"/>
                      <w:lang w:val="pt-BR"/>
                    </w:rPr>
                    <w:t>CHỦ TỊCH</w:t>
                  </w:r>
                </w:p>
                <w:p w:rsidR="00BD331B" w:rsidRPr="00334DB6" w:rsidRDefault="00BD331B" w:rsidP="001C6C5E">
                  <w:pPr>
                    <w:widowControl w:val="0"/>
                    <w:spacing w:after="0" w:line="240" w:lineRule="atLeast"/>
                    <w:rPr>
                      <w:b/>
                      <w:szCs w:val="28"/>
                      <w:lang w:val="pt-BR"/>
                    </w:rPr>
                  </w:pPr>
                </w:p>
                <w:p w:rsidR="00BD331B" w:rsidRPr="00334DB6" w:rsidRDefault="00BD331B" w:rsidP="00334DB6">
                  <w:pPr>
                    <w:widowControl w:val="0"/>
                    <w:spacing w:after="0" w:line="240" w:lineRule="atLeast"/>
                    <w:jc w:val="center"/>
                    <w:rPr>
                      <w:b/>
                      <w:szCs w:val="28"/>
                      <w:lang w:val="pt-BR"/>
                    </w:rPr>
                  </w:pPr>
                  <w:r w:rsidRPr="00334DB6">
                    <w:rPr>
                      <w:b/>
                      <w:szCs w:val="28"/>
                      <w:lang w:val="pt-BR"/>
                    </w:rPr>
                    <w:t>Tạ Anh Tuấn</w:t>
                  </w:r>
                </w:p>
              </w:tc>
            </w:tr>
          </w:tbl>
          <w:p w:rsidR="00BD331B" w:rsidRPr="00334DB6" w:rsidRDefault="00BD331B" w:rsidP="00334DB6">
            <w:pPr>
              <w:spacing w:after="0" w:line="240" w:lineRule="atLeast"/>
              <w:rPr>
                <w:szCs w:val="28"/>
              </w:rPr>
            </w:pPr>
          </w:p>
        </w:tc>
        <w:tc>
          <w:tcPr>
            <w:tcW w:w="345" w:type="dxa"/>
            <w:shd w:val="clear" w:color="auto" w:fill="FFFFFF"/>
            <w:tcMar>
              <w:top w:w="0" w:type="dxa"/>
              <w:left w:w="108" w:type="dxa"/>
              <w:bottom w:w="0" w:type="dxa"/>
              <w:right w:w="108" w:type="dxa"/>
            </w:tcMar>
          </w:tcPr>
          <w:p w:rsidR="00BD331B" w:rsidRPr="00334DB6" w:rsidRDefault="00BD331B" w:rsidP="00334DB6">
            <w:pPr>
              <w:spacing w:after="0" w:line="240" w:lineRule="atLeast"/>
              <w:jc w:val="center"/>
              <w:rPr>
                <w:szCs w:val="28"/>
                <w:lang w:val="vi-VN"/>
              </w:rPr>
            </w:pPr>
          </w:p>
        </w:tc>
      </w:tr>
    </w:tbl>
    <w:p w:rsidR="00BD331B" w:rsidRPr="00334DB6" w:rsidRDefault="00BD331B" w:rsidP="00334DB6">
      <w:pPr>
        <w:spacing w:after="0" w:line="240" w:lineRule="atLeast"/>
        <w:rPr>
          <w:szCs w:val="28"/>
        </w:rPr>
      </w:pPr>
    </w:p>
    <w:p w:rsidR="00BD331B" w:rsidRPr="00334DB6" w:rsidRDefault="00BD331B" w:rsidP="00334DB6">
      <w:pPr>
        <w:spacing w:after="0" w:line="240" w:lineRule="atLeast"/>
        <w:rPr>
          <w:szCs w:val="28"/>
        </w:rPr>
      </w:pPr>
    </w:p>
    <w:sectPr w:rsidR="00BD331B" w:rsidRPr="00334DB6" w:rsidSect="00E53F76">
      <w:pgSz w:w="11907" w:h="16839" w:code="9"/>
      <w:pgMar w:top="1474" w:right="1361" w:bottom="1134" w:left="1134"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331B" w:rsidRDefault="00BD331B">
      <w:pPr>
        <w:spacing w:line="240" w:lineRule="auto"/>
      </w:pPr>
      <w:r>
        <w:separator/>
      </w:r>
    </w:p>
  </w:endnote>
  <w:endnote w:type="continuationSeparator" w:id="0">
    <w:p w:rsidR="00BD331B" w:rsidRDefault="00BD33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331B" w:rsidRDefault="00BD331B">
      <w:pPr>
        <w:spacing w:after="0"/>
      </w:pPr>
      <w:r>
        <w:separator/>
      </w:r>
    </w:p>
  </w:footnote>
  <w:footnote w:type="continuationSeparator" w:id="0">
    <w:p w:rsidR="00BD331B" w:rsidRDefault="00BD331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2"/>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67CA0"/>
    <w:rsid w:val="00000DE7"/>
    <w:rsid w:val="00001193"/>
    <w:rsid w:val="00005F22"/>
    <w:rsid w:val="00006BBC"/>
    <w:rsid w:val="00006D74"/>
    <w:rsid w:val="0001208F"/>
    <w:rsid w:val="00013FCC"/>
    <w:rsid w:val="0001402C"/>
    <w:rsid w:val="00020B86"/>
    <w:rsid w:val="00022C33"/>
    <w:rsid w:val="00023E20"/>
    <w:rsid w:val="000256D8"/>
    <w:rsid w:val="000259C0"/>
    <w:rsid w:val="00027574"/>
    <w:rsid w:val="000304FD"/>
    <w:rsid w:val="00030C22"/>
    <w:rsid w:val="00030C50"/>
    <w:rsid w:val="0003242C"/>
    <w:rsid w:val="00033788"/>
    <w:rsid w:val="00037146"/>
    <w:rsid w:val="00037606"/>
    <w:rsid w:val="00040947"/>
    <w:rsid w:val="00040E8E"/>
    <w:rsid w:val="00042414"/>
    <w:rsid w:val="00051A86"/>
    <w:rsid w:val="0005434C"/>
    <w:rsid w:val="00056CB7"/>
    <w:rsid w:val="00057E07"/>
    <w:rsid w:val="00064886"/>
    <w:rsid w:val="00064C59"/>
    <w:rsid w:val="00070F07"/>
    <w:rsid w:val="00071A9D"/>
    <w:rsid w:val="00081D79"/>
    <w:rsid w:val="00081ECC"/>
    <w:rsid w:val="000839CA"/>
    <w:rsid w:val="00086263"/>
    <w:rsid w:val="0009062E"/>
    <w:rsid w:val="00091926"/>
    <w:rsid w:val="00091AF8"/>
    <w:rsid w:val="00091E23"/>
    <w:rsid w:val="000936E9"/>
    <w:rsid w:val="00094BFB"/>
    <w:rsid w:val="000A476D"/>
    <w:rsid w:val="000A6921"/>
    <w:rsid w:val="000B00D1"/>
    <w:rsid w:val="000B0C14"/>
    <w:rsid w:val="000B24E1"/>
    <w:rsid w:val="000B2749"/>
    <w:rsid w:val="000B2FE7"/>
    <w:rsid w:val="000B3B2A"/>
    <w:rsid w:val="000B636A"/>
    <w:rsid w:val="000C060E"/>
    <w:rsid w:val="000C0E35"/>
    <w:rsid w:val="000C2993"/>
    <w:rsid w:val="000C2F64"/>
    <w:rsid w:val="000C40A0"/>
    <w:rsid w:val="000C4684"/>
    <w:rsid w:val="000C5BC5"/>
    <w:rsid w:val="000C6BBF"/>
    <w:rsid w:val="000D3440"/>
    <w:rsid w:val="000D6A34"/>
    <w:rsid w:val="000E1006"/>
    <w:rsid w:val="000E2504"/>
    <w:rsid w:val="000E5532"/>
    <w:rsid w:val="000F3B88"/>
    <w:rsid w:val="000F49FF"/>
    <w:rsid w:val="000F68DA"/>
    <w:rsid w:val="000F73E9"/>
    <w:rsid w:val="00102B5C"/>
    <w:rsid w:val="00104214"/>
    <w:rsid w:val="00105DCF"/>
    <w:rsid w:val="00110995"/>
    <w:rsid w:val="001126A0"/>
    <w:rsid w:val="00113136"/>
    <w:rsid w:val="001135AE"/>
    <w:rsid w:val="001144A9"/>
    <w:rsid w:val="00115115"/>
    <w:rsid w:val="00121DBC"/>
    <w:rsid w:val="00122DBE"/>
    <w:rsid w:val="001241D3"/>
    <w:rsid w:val="001253F3"/>
    <w:rsid w:val="00125C9D"/>
    <w:rsid w:val="00126E92"/>
    <w:rsid w:val="001278DC"/>
    <w:rsid w:val="0013039F"/>
    <w:rsid w:val="00130A50"/>
    <w:rsid w:val="00131496"/>
    <w:rsid w:val="00131C1A"/>
    <w:rsid w:val="001322D3"/>
    <w:rsid w:val="00132C6B"/>
    <w:rsid w:val="00133FCD"/>
    <w:rsid w:val="00134184"/>
    <w:rsid w:val="0014082B"/>
    <w:rsid w:val="001408DF"/>
    <w:rsid w:val="001423FE"/>
    <w:rsid w:val="001449D0"/>
    <w:rsid w:val="0014706D"/>
    <w:rsid w:val="00152130"/>
    <w:rsid w:val="00154B9A"/>
    <w:rsid w:val="001573C9"/>
    <w:rsid w:val="0016135C"/>
    <w:rsid w:val="00161FC4"/>
    <w:rsid w:val="00166178"/>
    <w:rsid w:val="00167C75"/>
    <w:rsid w:val="0017003D"/>
    <w:rsid w:val="00171A65"/>
    <w:rsid w:val="00177DED"/>
    <w:rsid w:val="001811C2"/>
    <w:rsid w:val="00181248"/>
    <w:rsid w:val="00181370"/>
    <w:rsid w:val="00182286"/>
    <w:rsid w:val="001828AF"/>
    <w:rsid w:val="00182B15"/>
    <w:rsid w:val="001839DC"/>
    <w:rsid w:val="00183AC7"/>
    <w:rsid w:val="00186773"/>
    <w:rsid w:val="00190493"/>
    <w:rsid w:val="00191032"/>
    <w:rsid w:val="00196784"/>
    <w:rsid w:val="001A0066"/>
    <w:rsid w:val="001A0E3D"/>
    <w:rsid w:val="001A3442"/>
    <w:rsid w:val="001A35BF"/>
    <w:rsid w:val="001A3CFE"/>
    <w:rsid w:val="001A58E0"/>
    <w:rsid w:val="001A772B"/>
    <w:rsid w:val="001A7E44"/>
    <w:rsid w:val="001B1F6A"/>
    <w:rsid w:val="001B5DDE"/>
    <w:rsid w:val="001C6385"/>
    <w:rsid w:val="001C6C5E"/>
    <w:rsid w:val="001C755F"/>
    <w:rsid w:val="001D2293"/>
    <w:rsid w:val="001D4B2F"/>
    <w:rsid w:val="001D7022"/>
    <w:rsid w:val="001D72EA"/>
    <w:rsid w:val="001D76CB"/>
    <w:rsid w:val="001E0246"/>
    <w:rsid w:val="001E1145"/>
    <w:rsid w:val="001E11C6"/>
    <w:rsid w:val="001E1C19"/>
    <w:rsid w:val="001E532E"/>
    <w:rsid w:val="001E58F3"/>
    <w:rsid w:val="001E5FEC"/>
    <w:rsid w:val="001E6D34"/>
    <w:rsid w:val="001F0C74"/>
    <w:rsid w:val="001F4BD7"/>
    <w:rsid w:val="001F5FB4"/>
    <w:rsid w:val="002001CE"/>
    <w:rsid w:val="00200F86"/>
    <w:rsid w:val="002023CA"/>
    <w:rsid w:val="00203648"/>
    <w:rsid w:val="00205651"/>
    <w:rsid w:val="00206381"/>
    <w:rsid w:val="0021045C"/>
    <w:rsid w:val="00210DD2"/>
    <w:rsid w:val="002144AF"/>
    <w:rsid w:val="00220CB0"/>
    <w:rsid w:val="00225899"/>
    <w:rsid w:val="00227750"/>
    <w:rsid w:val="002330C4"/>
    <w:rsid w:val="00234790"/>
    <w:rsid w:val="002348FD"/>
    <w:rsid w:val="00234B1B"/>
    <w:rsid w:val="00236FB5"/>
    <w:rsid w:val="002400E8"/>
    <w:rsid w:val="00245807"/>
    <w:rsid w:val="00251A87"/>
    <w:rsid w:val="00253411"/>
    <w:rsid w:val="0025378F"/>
    <w:rsid w:val="002565AE"/>
    <w:rsid w:val="0025764F"/>
    <w:rsid w:val="00260D9C"/>
    <w:rsid w:val="00267384"/>
    <w:rsid w:val="0027139E"/>
    <w:rsid w:val="00271FA4"/>
    <w:rsid w:val="00283BC7"/>
    <w:rsid w:val="002844FC"/>
    <w:rsid w:val="00286677"/>
    <w:rsid w:val="002917BD"/>
    <w:rsid w:val="00291A9B"/>
    <w:rsid w:val="002A020C"/>
    <w:rsid w:val="002A3462"/>
    <w:rsid w:val="002A4394"/>
    <w:rsid w:val="002A664F"/>
    <w:rsid w:val="002B11B8"/>
    <w:rsid w:val="002B4B0C"/>
    <w:rsid w:val="002C2E9C"/>
    <w:rsid w:val="002C5CD3"/>
    <w:rsid w:val="002C6915"/>
    <w:rsid w:val="002D0824"/>
    <w:rsid w:val="002D1600"/>
    <w:rsid w:val="002D1B05"/>
    <w:rsid w:val="002D277B"/>
    <w:rsid w:val="002D2D85"/>
    <w:rsid w:val="002D3761"/>
    <w:rsid w:val="002D4D3A"/>
    <w:rsid w:val="002D5CB1"/>
    <w:rsid w:val="002D6F6A"/>
    <w:rsid w:val="002D7335"/>
    <w:rsid w:val="002E249F"/>
    <w:rsid w:val="002E39BE"/>
    <w:rsid w:val="002E49EB"/>
    <w:rsid w:val="002E50C6"/>
    <w:rsid w:val="002E6145"/>
    <w:rsid w:val="002F23F8"/>
    <w:rsid w:val="002F24B8"/>
    <w:rsid w:val="002F52E3"/>
    <w:rsid w:val="00300225"/>
    <w:rsid w:val="00302044"/>
    <w:rsid w:val="003041B5"/>
    <w:rsid w:val="00312B10"/>
    <w:rsid w:val="00314025"/>
    <w:rsid w:val="003145F4"/>
    <w:rsid w:val="00314785"/>
    <w:rsid w:val="00316048"/>
    <w:rsid w:val="00316295"/>
    <w:rsid w:val="00323204"/>
    <w:rsid w:val="00324EE3"/>
    <w:rsid w:val="003252F2"/>
    <w:rsid w:val="003264D1"/>
    <w:rsid w:val="00332BEB"/>
    <w:rsid w:val="00332F83"/>
    <w:rsid w:val="00334DB6"/>
    <w:rsid w:val="0034021A"/>
    <w:rsid w:val="0034063A"/>
    <w:rsid w:val="003414A9"/>
    <w:rsid w:val="0034665F"/>
    <w:rsid w:val="0034704A"/>
    <w:rsid w:val="003477B8"/>
    <w:rsid w:val="00353F1E"/>
    <w:rsid w:val="003604CA"/>
    <w:rsid w:val="0036143A"/>
    <w:rsid w:val="00361AC5"/>
    <w:rsid w:val="00363EC7"/>
    <w:rsid w:val="00365F25"/>
    <w:rsid w:val="0036668C"/>
    <w:rsid w:val="0037317A"/>
    <w:rsid w:val="00373A8C"/>
    <w:rsid w:val="003746ED"/>
    <w:rsid w:val="003756BB"/>
    <w:rsid w:val="00380213"/>
    <w:rsid w:val="0038142B"/>
    <w:rsid w:val="003825F2"/>
    <w:rsid w:val="00382714"/>
    <w:rsid w:val="0038328A"/>
    <w:rsid w:val="00384EA3"/>
    <w:rsid w:val="003853EA"/>
    <w:rsid w:val="00386437"/>
    <w:rsid w:val="00386845"/>
    <w:rsid w:val="00392A6F"/>
    <w:rsid w:val="00392F64"/>
    <w:rsid w:val="0039321B"/>
    <w:rsid w:val="00394586"/>
    <w:rsid w:val="00397D8D"/>
    <w:rsid w:val="003A09FC"/>
    <w:rsid w:val="003A535A"/>
    <w:rsid w:val="003A5E80"/>
    <w:rsid w:val="003A6CE1"/>
    <w:rsid w:val="003B4366"/>
    <w:rsid w:val="003B5C38"/>
    <w:rsid w:val="003C0FD9"/>
    <w:rsid w:val="003C3B02"/>
    <w:rsid w:val="003C40CA"/>
    <w:rsid w:val="003C54F5"/>
    <w:rsid w:val="003C58A1"/>
    <w:rsid w:val="003C6D0B"/>
    <w:rsid w:val="003C7D86"/>
    <w:rsid w:val="003D10B7"/>
    <w:rsid w:val="003D366B"/>
    <w:rsid w:val="003D54AE"/>
    <w:rsid w:val="003D6F28"/>
    <w:rsid w:val="003E011A"/>
    <w:rsid w:val="003E050C"/>
    <w:rsid w:val="003E0C4E"/>
    <w:rsid w:val="003F2226"/>
    <w:rsid w:val="003F2DFF"/>
    <w:rsid w:val="003F4BEB"/>
    <w:rsid w:val="003F6973"/>
    <w:rsid w:val="003F7B8E"/>
    <w:rsid w:val="004009A3"/>
    <w:rsid w:val="00406EBD"/>
    <w:rsid w:val="00407FFB"/>
    <w:rsid w:val="00412DAE"/>
    <w:rsid w:val="00416CEB"/>
    <w:rsid w:val="00417D47"/>
    <w:rsid w:val="00425726"/>
    <w:rsid w:val="00427211"/>
    <w:rsid w:val="004338D4"/>
    <w:rsid w:val="004348E7"/>
    <w:rsid w:val="00436115"/>
    <w:rsid w:val="00437707"/>
    <w:rsid w:val="00440539"/>
    <w:rsid w:val="00440FD6"/>
    <w:rsid w:val="00443834"/>
    <w:rsid w:val="00445DC6"/>
    <w:rsid w:val="00446800"/>
    <w:rsid w:val="0045184F"/>
    <w:rsid w:val="00451E1B"/>
    <w:rsid w:val="00453BC7"/>
    <w:rsid w:val="00455F5A"/>
    <w:rsid w:val="00456230"/>
    <w:rsid w:val="00456856"/>
    <w:rsid w:val="00457A1B"/>
    <w:rsid w:val="00461D01"/>
    <w:rsid w:val="00462F62"/>
    <w:rsid w:val="004634B2"/>
    <w:rsid w:val="0046590B"/>
    <w:rsid w:val="004669FC"/>
    <w:rsid w:val="00467CA0"/>
    <w:rsid w:val="00470D23"/>
    <w:rsid w:val="00471754"/>
    <w:rsid w:val="00474F87"/>
    <w:rsid w:val="00480BE2"/>
    <w:rsid w:val="004855FC"/>
    <w:rsid w:val="00485C47"/>
    <w:rsid w:val="00486493"/>
    <w:rsid w:val="00486AFC"/>
    <w:rsid w:val="0049401C"/>
    <w:rsid w:val="00495046"/>
    <w:rsid w:val="00495695"/>
    <w:rsid w:val="004963F1"/>
    <w:rsid w:val="004A4C87"/>
    <w:rsid w:val="004A6D0E"/>
    <w:rsid w:val="004B0D68"/>
    <w:rsid w:val="004B2038"/>
    <w:rsid w:val="004C1E5B"/>
    <w:rsid w:val="004C5A5D"/>
    <w:rsid w:val="004D0E42"/>
    <w:rsid w:val="004D632A"/>
    <w:rsid w:val="004D6AF3"/>
    <w:rsid w:val="004D6B8B"/>
    <w:rsid w:val="004D6FCD"/>
    <w:rsid w:val="004E18EB"/>
    <w:rsid w:val="004F0CFD"/>
    <w:rsid w:val="004F27A3"/>
    <w:rsid w:val="004F446F"/>
    <w:rsid w:val="004F44FC"/>
    <w:rsid w:val="004F49D9"/>
    <w:rsid w:val="004F57A9"/>
    <w:rsid w:val="004F5927"/>
    <w:rsid w:val="004F6BB0"/>
    <w:rsid w:val="004F710B"/>
    <w:rsid w:val="00502F1C"/>
    <w:rsid w:val="00502FF9"/>
    <w:rsid w:val="005035B7"/>
    <w:rsid w:val="00504D5C"/>
    <w:rsid w:val="00506708"/>
    <w:rsid w:val="00510B94"/>
    <w:rsid w:val="0051159A"/>
    <w:rsid w:val="005118C2"/>
    <w:rsid w:val="00511C8A"/>
    <w:rsid w:val="00520667"/>
    <w:rsid w:val="0052260D"/>
    <w:rsid w:val="00522743"/>
    <w:rsid w:val="00523DF5"/>
    <w:rsid w:val="00524964"/>
    <w:rsid w:val="0052528C"/>
    <w:rsid w:val="00527E04"/>
    <w:rsid w:val="00531DA0"/>
    <w:rsid w:val="00535738"/>
    <w:rsid w:val="00535E7E"/>
    <w:rsid w:val="0053636D"/>
    <w:rsid w:val="00537994"/>
    <w:rsid w:val="00537ABD"/>
    <w:rsid w:val="005402B8"/>
    <w:rsid w:val="00541E12"/>
    <w:rsid w:val="00547B03"/>
    <w:rsid w:val="00550508"/>
    <w:rsid w:val="00551A10"/>
    <w:rsid w:val="00554354"/>
    <w:rsid w:val="00555953"/>
    <w:rsid w:val="00557485"/>
    <w:rsid w:val="00560821"/>
    <w:rsid w:val="005638EA"/>
    <w:rsid w:val="00564A85"/>
    <w:rsid w:val="00564CD6"/>
    <w:rsid w:val="0057080D"/>
    <w:rsid w:val="005765C1"/>
    <w:rsid w:val="00582DBE"/>
    <w:rsid w:val="00584A3E"/>
    <w:rsid w:val="00594A81"/>
    <w:rsid w:val="00596411"/>
    <w:rsid w:val="005A559D"/>
    <w:rsid w:val="005A58F5"/>
    <w:rsid w:val="005A5C0F"/>
    <w:rsid w:val="005A733D"/>
    <w:rsid w:val="005B1BC1"/>
    <w:rsid w:val="005B46B5"/>
    <w:rsid w:val="005B7A97"/>
    <w:rsid w:val="005C0690"/>
    <w:rsid w:val="005C3E1E"/>
    <w:rsid w:val="005C569F"/>
    <w:rsid w:val="005C6692"/>
    <w:rsid w:val="005D1932"/>
    <w:rsid w:val="005D6A03"/>
    <w:rsid w:val="005E2768"/>
    <w:rsid w:val="005E4908"/>
    <w:rsid w:val="005E4DB9"/>
    <w:rsid w:val="005E6067"/>
    <w:rsid w:val="005F108E"/>
    <w:rsid w:val="005F12DA"/>
    <w:rsid w:val="005F1310"/>
    <w:rsid w:val="005F6F00"/>
    <w:rsid w:val="005F7244"/>
    <w:rsid w:val="006039C0"/>
    <w:rsid w:val="006042DB"/>
    <w:rsid w:val="00604F22"/>
    <w:rsid w:val="00606D03"/>
    <w:rsid w:val="006072DC"/>
    <w:rsid w:val="00614D78"/>
    <w:rsid w:val="00616E27"/>
    <w:rsid w:val="0061783F"/>
    <w:rsid w:val="006178AD"/>
    <w:rsid w:val="006178EF"/>
    <w:rsid w:val="006219D7"/>
    <w:rsid w:val="00621F50"/>
    <w:rsid w:val="00622E24"/>
    <w:rsid w:val="0062492B"/>
    <w:rsid w:val="00630809"/>
    <w:rsid w:val="00631F15"/>
    <w:rsid w:val="0063607C"/>
    <w:rsid w:val="00637F14"/>
    <w:rsid w:val="006421E9"/>
    <w:rsid w:val="006423C8"/>
    <w:rsid w:val="00642C7D"/>
    <w:rsid w:val="006443E6"/>
    <w:rsid w:val="006458D9"/>
    <w:rsid w:val="0064679A"/>
    <w:rsid w:val="006471B9"/>
    <w:rsid w:val="006503F2"/>
    <w:rsid w:val="00651A25"/>
    <w:rsid w:val="00653156"/>
    <w:rsid w:val="006550A9"/>
    <w:rsid w:val="00655604"/>
    <w:rsid w:val="00655CEF"/>
    <w:rsid w:val="00662F39"/>
    <w:rsid w:val="006665A9"/>
    <w:rsid w:val="00670971"/>
    <w:rsid w:val="00670B04"/>
    <w:rsid w:val="0067219B"/>
    <w:rsid w:val="00672B9C"/>
    <w:rsid w:val="0067437A"/>
    <w:rsid w:val="00680BDF"/>
    <w:rsid w:val="00685CF1"/>
    <w:rsid w:val="006867C5"/>
    <w:rsid w:val="00686998"/>
    <w:rsid w:val="006875AB"/>
    <w:rsid w:val="006911C9"/>
    <w:rsid w:val="00691E6A"/>
    <w:rsid w:val="00692FE8"/>
    <w:rsid w:val="00693688"/>
    <w:rsid w:val="0069706A"/>
    <w:rsid w:val="006A38AC"/>
    <w:rsid w:val="006A3937"/>
    <w:rsid w:val="006A529E"/>
    <w:rsid w:val="006B1128"/>
    <w:rsid w:val="006B1716"/>
    <w:rsid w:val="006B3F8C"/>
    <w:rsid w:val="006B4E59"/>
    <w:rsid w:val="006B718A"/>
    <w:rsid w:val="006B7D86"/>
    <w:rsid w:val="006C00F8"/>
    <w:rsid w:val="006C3944"/>
    <w:rsid w:val="006C3FB3"/>
    <w:rsid w:val="006C6988"/>
    <w:rsid w:val="006C7B4C"/>
    <w:rsid w:val="006D3F59"/>
    <w:rsid w:val="006D49E9"/>
    <w:rsid w:val="006E2652"/>
    <w:rsid w:val="006E447E"/>
    <w:rsid w:val="006E6EA2"/>
    <w:rsid w:val="006E70FD"/>
    <w:rsid w:val="006E7457"/>
    <w:rsid w:val="006F2B6D"/>
    <w:rsid w:val="006F30CA"/>
    <w:rsid w:val="006F5411"/>
    <w:rsid w:val="006F6384"/>
    <w:rsid w:val="006F7479"/>
    <w:rsid w:val="00701B9C"/>
    <w:rsid w:val="00704032"/>
    <w:rsid w:val="007052A0"/>
    <w:rsid w:val="00705592"/>
    <w:rsid w:val="00707520"/>
    <w:rsid w:val="00707587"/>
    <w:rsid w:val="00710BF1"/>
    <w:rsid w:val="00713035"/>
    <w:rsid w:val="0071316E"/>
    <w:rsid w:val="007139A3"/>
    <w:rsid w:val="00722139"/>
    <w:rsid w:val="007224E5"/>
    <w:rsid w:val="007228FE"/>
    <w:rsid w:val="00724C6D"/>
    <w:rsid w:val="00725BE8"/>
    <w:rsid w:val="007279A1"/>
    <w:rsid w:val="00730E67"/>
    <w:rsid w:val="00732774"/>
    <w:rsid w:val="00734091"/>
    <w:rsid w:val="007355E1"/>
    <w:rsid w:val="00737DEC"/>
    <w:rsid w:val="00740ABB"/>
    <w:rsid w:val="00742012"/>
    <w:rsid w:val="0074270E"/>
    <w:rsid w:val="0074394B"/>
    <w:rsid w:val="007441A1"/>
    <w:rsid w:val="007442DA"/>
    <w:rsid w:val="0074544A"/>
    <w:rsid w:val="007473C7"/>
    <w:rsid w:val="00747C10"/>
    <w:rsid w:val="0075081D"/>
    <w:rsid w:val="00752292"/>
    <w:rsid w:val="00755EAD"/>
    <w:rsid w:val="00760EB5"/>
    <w:rsid w:val="0076269C"/>
    <w:rsid w:val="007634C6"/>
    <w:rsid w:val="0076355F"/>
    <w:rsid w:val="00763E4F"/>
    <w:rsid w:val="00772591"/>
    <w:rsid w:val="00774068"/>
    <w:rsid w:val="00774CF3"/>
    <w:rsid w:val="00775649"/>
    <w:rsid w:val="00775817"/>
    <w:rsid w:val="007768B5"/>
    <w:rsid w:val="00777C89"/>
    <w:rsid w:val="007804D2"/>
    <w:rsid w:val="007811FB"/>
    <w:rsid w:val="0078287B"/>
    <w:rsid w:val="007857F2"/>
    <w:rsid w:val="007873E2"/>
    <w:rsid w:val="00791E75"/>
    <w:rsid w:val="007926CA"/>
    <w:rsid w:val="007970BA"/>
    <w:rsid w:val="007975C2"/>
    <w:rsid w:val="007A0779"/>
    <w:rsid w:val="007A2636"/>
    <w:rsid w:val="007A335F"/>
    <w:rsid w:val="007A7C30"/>
    <w:rsid w:val="007B1346"/>
    <w:rsid w:val="007B18D0"/>
    <w:rsid w:val="007B1D00"/>
    <w:rsid w:val="007B497F"/>
    <w:rsid w:val="007B4C81"/>
    <w:rsid w:val="007B517E"/>
    <w:rsid w:val="007C1248"/>
    <w:rsid w:val="007C261F"/>
    <w:rsid w:val="007C4A60"/>
    <w:rsid w:val="007C72FD"/>
    <w:rsid w:val="007C7A37"/>
    <w:rsid w:val="007E12B4"/>
    <w:rsid w:val="007E5C55"/>
    <w:rsid w:val="007E70F5"/>
    <w:rsid w:val="007E7796"/>
    <w:rsid w:val="007F04E6"/>
    <w:rsid w:val="007F37E3"/>
    <w:rsid w:val="007F5194"/>
    <w:rsid w:val="007F56F4"/>
    <w:rsid w:val="00802DDD"/>
    <w:rsid w:val="00803E98"/>
    <w:rsid w:val="0080407D"/>
    <w:rsid w:val="00805172"/>
    <w:rsid w:val="0080578C"/>
    <w:rsid w:val="00807540"/>
    <w:rsid w:val="0081391D"/>
    <w:rsid w:val="00815D25"/>
    <w:rsid w:val="00816ADD"/>
    <w:rsid w:val="00820DE0"/>
    <w:rsid w:val="00822741"/>
    <w:rsid w:val="00823D08"/>
    <w:rsid w:val="00824187"/>
    <w:rsid w:val="008344D4"/>
    <w:rsid w:val="0084090A"/>
    <w:rsid w:val="008431E5"/>
    <w:rsid w:val="00851826"/>
    <w:rsid w:val="008541BD"/>
    <w:rsid w:val="00855061"/>
    <w:rsid w:val="008551C2"/>
    <w:rsid w:val="00863B35"/>
    <w:rsid w:val="00866CC3"/>
    <w:rsid w:val="00872512"/>
    <w:rsid w:val="00872959"/>
    <w:rsid w:val="00876E44"/>
    <w:rsid w:val="008961C2"/>
    <w:rsid w:val="008A1823"/>
    <w:rsid w:val="008A1BDA"/>
    <w:rsid w:val="008B2577"/>
    <w:rsid w:val="008C29DF"/>
    <w:rsid w:val="008C2E9E"/>
    <w:rsid w:val="008C4AC9"/>
    <w:rsid w:val="008C4F85"/>
    <w:rsid w:val="008C5E73"/>
    <w:rsid w:val="008D1713"/>
    <w:rsid w:val="008D296D"/>
    <w:rsid w:val="008D2B8F"/>
    <w:rsid w:val="008D2EC9"/>
    <w:rsid w:val="008D3059"/>
    <w:rsid w:val="008D4F63"/>
    <w:rsid w:val="008D69A8"/>
    <w:rsid w:val="008E215B"/>
    <w:rsid w:val="008E3346"/>
    <w:rsid w:val="008F173C"/>
    <w:rsid w:val="008F19CF"/>
    <w:rsid w:val="008F34A0"/>
    <w:rsid w:val="008F62B1"/>
    <w:rsid w:val="008F62D3"/>
    <w:rsid w:val="008F7032"/>
    <w:rsid w:val="008F75A7"/>
    <w:rsid w:val="008F7BBC"/>
    <w:rsid w:val="00902F4D"/>
    <w:rsid w:val="00903A91"/>
    <w:rsid w:val="00903CCF"/>
    <w:rsid w:val="0091024A"/>
    <w:rsid w:val="009130C2"/>
    <w:rsid w:val="00916BC1"/>
    <w:rsid w:val="0092019C"/>
    <w:rsid w:val="0092214E"/>
    <w:rsid w:val="00922CE6"/>
    <w:rsid w:val="009266BF"/>
    <w:rsid w:val="0092758D"/>
    <w:rsid w:val="00930AB0"/>
    <w:rsid w:val="00933B13"/>
    <w:rsid w:val="00934867"/>
    <w:rsid w:val="009349DD"/>
    <w:rsid w:val="009375EA"/>
    <w:rsid w:val="0094014B"/>
    <w:rsid w:val="00940EF2"/>
    <w:rsid w:val="00941417"/>
    <w:rsid w:val="00942994"/>
    <w:rsid w:val="00943C77"/>
    <w:rsid w:val="00945280"/>
    <w:rsid w:val="00945526"/>
    <w:rsid w:val="009514B6"/>
    <w:rsid w:val="00951E55"/>
    <w:rsid w:val="00952E10"/>
    <w:rsid w:val="009537DE"/>
    <w:rsid w:val="00961B3F"/>
    <w:rsid w:val="00964EC3"/>
    <w:rsid w:val="00965A5C"/>
    <w:rsid w:val="00965D8A"/>
    <w:rsid w:val="00965F17"/>
    <w:rsid w:val="00966592"/>
    <w:rsid w:val="0097182A"/>
    <w:rsid w:val="00974203"/>
    <w:rsid w:val="00982650"/>
    <w:rsid w:val="0098500A"/>
    <w:rsid w:val="009901CF"/>
    <w:rsid w:val="00994233"/>
    <w:rsid w:val="00997D24"/>
    <w:rsid w:val="009A2F56"/>
    <w:rsid w:val="009A58C2"/>
    <w:rsid w:val="009A5C4F"/>
    <w:rsid w:val="009A6D8D"/>
    <w:rsid w:val="009A6F97"/>
    <w:rsid w:val="009B04E5"/>
    <w:rsid w:val="009B234E"/>
    <w:rsid w:val="009B27D7"/>
    <w:rsid w:val="009B2C70"/>
    <w:rsid w:val="009B3777"/>
    <w:rsid w:val="009B377F"/>
    <w:rsid w:val="009B37D9"/>
    <w:rsid w:val="009B3A22"/>
    <w:rsid w:val="009B4719"/>
    <w:rsid w:val="009B6E7E"/>
    <w:rsid w:val="009C05F9"/>
    <w:rsid w:val="009C10F7"/>
    <w:rsid w:val="009C1C9B"/>
    <w:rsid w:val="009C1D81"/>
    <w:rsid w:val="009C4713"/>
    <w:rsid w:val="009C52DF"/>
    <w:rsid w:val="009C53F9"/>
    <w:rsid w:val="009C5425"/>
    <w:rsid w:val="009C6326"/>
    <w:rsid w:val="009D05D8"/>
    <w:rsid w:val="009D0C0D"/>
    <w:rsid w:val="009D3409"/>
    <w:rsid w:val="009D5CA5"/>
    <w:rsid w:val="009D6089"/>
    <w:rsid w:val="009D77E6"/>
    <w:rsid w:val="009E17A5"/>
    <w:rsid w:val="009E36C7"/>
    <w:rsid w:val="009E46C0"/>
    <w:rsid w:val="009E5157"/>
    <w:rsid w:val="009E6CF2"/>
    <w:rsid w:val="009F05C9"/>
    <w:rsid w:val="009F4A48"/>
    <w:rsid w:val="009F52E1"/>
    <w:rsid w:val="009F6D42"/>
    <w:rsid w:val="00A04A7D"/>
    <w:rsid w:val="00A057E4"/>
    <w:rsid w:val="00A11E44"/>
    <w:rsid w:val="00A133F3"/>
    <w:rsid w:val="00A1363F"/>
    <w:rsid w:val="00A17173"/>
    <w:rsid w:val="00A2498E"/>
    <w:rsid w:val="00A24B42"/>
    <w:rsid w:val="00A345D7"/>
    <w:rsid w:val="00A36968"/>
    <w:rsid w:val="00A37785"/>
    <w:rsid w:val="00A37B55"/>
    <w:rsid w:val="00A41F80"/>
    <w:rsid w:val="00A4327B"/>
    <w:rsid w:val="00A4434F"/>
    <w:rsid w:val="00A444E0"/>
    <w:rsid w:val="00A509CF"/>
    <w:rsid w:val="00A50C4C"/>
    <w:rsid w:val="00A51076"/>
    <w:rsid w:val="00A51501"/>
    <w:rsid w:val="00A5200A"/>
    <w:rsid w:val="00A52107"/>
    <w:rsid w:val="00A54D89"/>
    <w:rsid w:val="00A5733C"/>
    <w:rsid w:val="00A6026D"/>
    <w:rsid w:val="00A62CE5"/>
    <w:rsid w:val="00A63268"/>
    <w:rsid w:val="00A63735"/>
    <w:rsid w:val="00A63EB7"/>
    <w:rsid w:val="00A64C12"/>
    <w:rsid w:val="00A661E0"/>
    <w:rsid w:val="00A676A0"/>
    <w:rsid w:val="00A728DC"/>
    <w:rsid w:val="00A72AF2"/>
    <w:rsid w:val="00A74230"/>
    <w:rsid w:val="00A76C7A"/>
    <w:rsid w:val="00A772B0"/>
    <w:rsid w:val="00A80A23"/>
    <w:rsid w:val="00A82CDF"/>
    <w:rsid w:val="00A8484B"/>
    <w:rsid w:val="00A86EB9"/>
    <w:rsid w:val="00A87545"/>
    <w:rsid w:val="00A92423"/>
    <w:rsid w:val="00A92C80"/>
    <w:rsid w:val="00A95ECE"/>
    <w:rsid w:val="00AA036D"/>
    <w:rsid w:val="00AA0A88"/>
    <w:rsid w:val="00AA0AD4"/>
    <w:rsid w:val="00AA3436"/>
    <w:rsid w:val="00AA3DC2"/>
    <w:rsid w:val="00AB2389"/>
    <w:rsid w:val="00AB2EDE"/>
    <w:rsid w:val="00AC0B6D"/>
    <w:rsid w:val="00AC0E66"/>
    <w:rsid w:val="00AC32D1"/>
    <w:rsid w:val="00AC523D"/>
    <w:rsid w:val="00AC546E"/>
    <w:rsid w:val="00AC5775"/>
    <w:rsid w:val="00AD4F93"/>
    <w:rsid w:val="00AD50C0"/>
    <w:rsid w:val="00AD60D1"/>
    <w:rsid w:val="00AD7A22"/>
    <w:rsid w:val="00AE0DE6"/>
    <w:rsid w:val="00AE37F8"/>
    <w:rsid w:val="00AE5399"/>
    <w:rsid w:val="00AE6901"/>
    <w:rsid w:val="00AF0899"/>
    <w:rsid w:val="00AF1F6B"/>
    <w:rsid w:val="00AF2524"/>
    <w:rsid w:val="00AF2609"/>
    <w:rsid w:val="00AF374D"/>
    <w:rsid w:val="00AF7E55"/>
    <w:rsid w:val="00B02D38"/>
    <w:rsid w:val="00B068CD"/>
    <w:rsid w:val="00B07881"/>
    <w:rsid w:val="00B1374B"/>
    <w:rsid w:val="00B14508"/>
    <w:rsid w:val="00B14A5D"/>
    <w:rsid w:val="00B17F26"/>
    <w:rsid w:val="00B207F3"/>
    <w:rsid w:val="00B22111"/>
    <w:rsid w:val="00B22E2D"/>
    <w:rsid w:val="00B22FDC"/>
    <w:rsid w:val="00B277A9"/>
    <w:rsid w:val="00B33CDF"/>
    <w:rsid w:val="00B36E41"/>
    <w:rsid w:val="00B370E8"/>
    <w:rsid w:val="00B40AB4"/>
    <w:rsid w:val="00B44114"/>
    <w:rsid w:val="00B52200"/>
    <w:rsid w:val="00B528AC"/>
    <w:rsid w:val="00B560AC"/>
    <w:rsid w:val="00B56A6D"/>
    <w:rsid w:val="00B57A75"/>
    <w:rsid w:val="00B643BA"/>
    <w:rsid w:val="00B65F6F"/>
    <w:rsid w:val="00B67802"/>
    <w:rsid w:val="00B70610"/>
    <w:rsid w:val="00B7149C"/>
    <w:rsid w:val="00B717B7"/>
    <w:rsid w:val="00B772D9"/>
    <w:rsid w:val="00B77EE9"/>
    <w:rsid w:val="00B83A0F"/>
    <w:rsid w:val="00B8581B"/>
    <w:rsid w:val="00B90A8A"/>
    <w:rsid w:val="00B91660"/>
    <w:rsid w:val="00B926DC"/>
    <w:rsid w:val="00B92C99"/>
    <w:rsid w:val="00B92FD5"/>
    <w:rsid w:val="00BA0172"/>
    <w:rsid w:val="00BA25C2"/>
    <w:rsid w:val="00BB0152"/>
    <w:rsid w:val="00BB4DB4"/>
    <w:rsid w:val="00BC5BB9"/>
    <w:rsid w:val="00BD331B"/>
    <w:rsid w:val="00BD35E7"/>
    <w:rsid w:val="00BE7A2A"/>
    <w:rsid w:val="00BF3341"/>
    <w:rsid w:val="00C000EE"/>
    <w:rsid w:val="00C00114"/>
    <w:rsid w:val="00C01316"/>
    <w:rsid w:val="00C04BDA"/>
    <w:rsid w:val="00C0651F"/>
    <w:rsid w:val="00C06A06"/>
    <w:rsid w:val="00C1550E"/>
    <w:rsid w:val="00C15EE8"/>
    <w:rsid w:val="00C16193"/>
    <w:rsid w:val="00C174B4"/>
    <w:rsid w:val="00C25739"/>
    <w:rsid w:val="00C267B5"/>
    <w:rsid w:val="00C27702"/>
    <w:rsid w:val="00C352FD"/>
    <w:rsid w:val="00C354D8"/>
    <w:rsid w:val="00C35703"/>
    <w:rsid w:val="00C36718"/>
    <w:rsid w:val="00C373E2"/>
    <w:rsid w:val="00C40E1D"/>
    <w:rsid w:val="00C417EB"/>
    <w:rsid w:val="00C42056"/>
    <w:rsid w:val="00C45B80"/>
    <w:rsid w:val="00C47539"/>
    <w:rsid w:val="00C47D61"/>
    <w:rsid w:val="00C53CE6"/>
    <w:rsid w:val="00C54BE0"/>
    <w:rsid w:val="00C57DE0"/>
    <w:rsid w:val="00C57FC4"/>
    <w:rsid w:val="00C602F6"/>
    <w:rsid w:val="00C60454"/>
    <w:rsid w:val="00C610AA"/>
    <w:rsid w:val="00C610CB"/>
    <w:rsid w:val="00C61E7B"/>
    <w:rsid w:val="00C62548"/>
    <w:rsid w:val="00C6470F"/>
    <w:rsid w:val="00C670D4"/>
    <w:rsid w:val="00C6726B"/>
    <w:rsid w:val="00C8132D"/>
    <w:rsid w:val="00C84C5A"/>
    <w:rsid w:val="00C870E0"/>
    <w:rsid w:val="00C952CC"/>
    <w:rsid w:val="00C95D74"/>
    <w:rsid w:val="00C9701F"/>
    <w:rsid w:val="00C97AF7"/>
    <w:rsid w:val="00CA0A4A"/>
    <w:rsid w:val="00CA28AC"/>
    <w:rsid w:val="00CA5B25"/>
    <w:rsid w:val="00CA5D4D"/>
    <w:rsid w:val="00CA7F7D"/>
    <w:rsid w:val="00CB1F82"/>
    <w:rsid w:val="00CB25A8"/>
    <w:rsid w:val="00CB30E9"/>
    <w:rsid w:val="00CB5AE4"/>
    <w:rsid w:val="00CB71B5"/>
    <w:rsid w:val="00CB724C"/>
    <w:rsid w:val="00CB7372"/>
    <w:rsid w:val="00CC27D9"/>
    <w:rsid w:val="00CC2C8B"/>
    <w:rsid w:val="00CC554A"/>
    <w:rsid w:val="00CD304F"/>
    <w:rsid w:val="00CD3E7D"/>
    <w:rsid w:val="00CD421D"/>
    <w:rsid w:val="00CE3736"/>
    <w:rsid w:val="00CE54A7"/>
    <w:rsid w:val="00CF1858"/>
    <w:rsid w:val="00CF24FC"/>
    <w:rsid w:val="00CF4F94"/>
    <w:rsid w:val="00CF7D66"/>
    <w:rsid w:val="00CF7F15"/>
    <w:rsid w:val="00D037B3"/>
    <w:rsid w:val="00D04B7A"/>
    <w:rsid w:val="00D06478"/>
    <w:rsid w:val="00D079F2"/>
    <w:rsid w:val="00D132C1"/>
    <w:rsid w:val="00D15ED5"/>
    <w:rsid w:val="00D172AF"/>
    <w:rsid w:val="00D203B6"/>
    <w:rsid w:val="00D249DA"/>
    <w:rsid w:val="00D30F79"/>
    <w:rsid w:val="00D3128A"/>
    <w:rsid w:val="00D32077"/>
    <w:rsid w:val="00D323D6"/>
    <w:rsid w:val="00D35B6E"/>
    <w:rsid w:val="00D4004B"/>
    <w:rsid w:val="00D424C7"/>
    <w:rsid w:val="00D43B33"/>
    <w:rsid w:val="00D445B6"/>
    <w:rsid w:val="00D46721"/>
    <w:rsid w:val="00D46C2C"/>
    <w:rsid w:val="00D47491"/>
    <w:rsid w:val="00D477BB"/>
    <w:rsid w:val="00D51A68"/>
    <w:rsid w:val="00D52CB1"/>
    <w:rsid w:val="00D535AC"/>
    <w:rsid w:val="00D538B9"/>
    <w:rsid w:val="00D57C9B"/>
    <w:rsid w:val="00D60974"/>
    <w:rsid w:val="00D61B02"/>
    <w:rsid w:val="00D62B06"/>
    <w:rsid w:val="00D64ACB"/>
    <w:rsid w:val="00D66900"/>
    <w:rsid w:val="00D678C2"/>
    <w:rsid w:val="00D71B71"/>
    <w:rsid w:val="00D73CB1"/>
    <w:rsid w:val="00D744A2"/>
    <w:rsid w:val="00D76188"/>
    <w:rsid w:val="00D76D00"/>
    <w:rsid w:val="00D77A80"/>
    <w:rsid w:val="00D77C8D"/>
    <w:rsid w:val="00D82096"/>
    <w:rsid w:val="00D85613"/>
    <w:rsid w:val="00D872F5"/>
    <w:rsid w:val="00D90BCD"/>
    <w:rsid w:val="00D92568"/>
    <w:rsid w:val="00D93E51"/>
    <w:rsid w:val="00D974C1"/>
    <w:rsid w:val="00DA085D"/>
    <w:rsid w:val="00DA1DE8"/>
    <w:rsid w:val="00DA2CB9"/>
    <w:rsid w:val="00DA376F"/>
    <w:rsid w:val="00DA4B4E"/>
    <w:rsid w:val="00DA647F"/>
    <w:rsid w:val="00DA78A9"/>
    <w:rsid w:val="00DA78E9"/>
    <w:rsid w:val="00DA79CA"/>
    <w:rsid w:val="00DB004A"/>
    <w:rsid w:val="00DB2D42"/>
    <w:rsid w:val="00DB2DBB"/>
    <w:rsid w:val="00DB52E8"/>
    <w:rsid w:val="00DC02D4"/>
    <w:rsid w:val="00DC4B81"/>
    <w:rsid w:val="00DC5036"/>
    <w:rsid w:val="00DC6E92"/>
    <w:rsid w:val="00DC78CE"/>
    <w:rsid w:val="00DD590F"/>
    <w:rsid w:val="00DD6605"/>
    <w:rsid w:val="00DE1BDA"/>
    <w:rsid w:val="00DE5ECC"/>
    <w:rsid w:val="00DE789D"/>
    <w:rsid w:val="00DF090F"/>
    <w:rsid w:val="00DF2418"/>
    <w:rsid w:val="00DF3EE6"/>
    <w:rsid w:val="00DF7EF3"/>
    <w:rsid w:val="00E06B3E"/>
    <w:rsid w:val="00E07D94"/>
    <w:rsid w:val="00E10BF3"/>
    <w:rsid w:val="00E112FD"/>
    <w:rsid w:val="00E11FB6"/>
    <w:rsid w:val="00E20A4F"/>
    <w:rsid w:val="00E33D2E"/>
    <w:rsid w:val="00E40101"/>
    <w:rsid w:val="00E40E05"/>
    <w:rsid w:val="00E42D5B"/>
    <w:rsid w:val="00E45775"/>
    <w:rsid w:val="00E508B4"/>
    <w:rsid w:val="00E53F76"/>
    <w:rsid w:val="00E5420A"/>
    <w:rsid w:val="00E56B31"/>
    <w:rsid w:val="00E57C4A"/>
    <w:rsid w:val="00E61472"/>
    <w:rsid w:val="00E67067"/>
    <w:rsid w:val="00E6706F"/>
    <w:rsid w:val="00E70DF4"/>
    <w:rsid w:val="00E73B20"/>
    <w:rsid w:val="00E76724"/>
    <w:rsid w:val="00E76F65"/>
    <w:rsid w:val="00E77135"/>
    <w:rsid w:val="00E801DA"/>
    <w:rsid w:val="00E81812"/>
    <w:rsid w:val="00E81A98"/>
    <w:rsid w:val="00E824F9"/>
    <w:rsid w:val="00E903FC"/>
    <w:rsid w:val="00E90D23"/>
    <w:rsid w:val="00E957BC"/>
    <w:rsid w:val="00E9673F"/>
    <w:rsid w:val="00E96E91"/>
    <w:rsid w:val="00EA3762"/>
    <w:rsid w:val="00EA55CC"/>
    <w:rsid w:val="00EB03A4"/>
    <w:rsid w:val="00EB604A"/>
    <w:rsid w:val="00EB7810"/>
    <w:rsid w:val="00EB7D0D"/>
    <w:rsid w:val="00EC0C90"/>
    <w:rsid w:val="00EC3139"/>
    <w:rsid w:val="00EC39E4"/>
    <w:rsid w:val="00EC56F8"/>
    <w:rsid w:val="00EC637A"/>
    <w:rsid w:val="00EC6EB3"/>
    <w:rsid w:val="00EC6FC5"/>
    <w:rsid w:val="00EC7290"/>
    <w:rsid w:val="00EC7A38"/>
    <w:rsid w:val="00ED0CA0"/>
    <w:rsid w:val="00ED3A27"/>
    <w:rsid w:val="00ED5E65"/>
    <w:rsid w:val="00ED7744"/>
    <w:rsid w:val="00ED7891"/>
    <w:rsid w:val="00EE3E46"/>
    <w:rsid w:val="00EE5617"/>
    <w:rsid w:val="00EE7C97"/>
    <w:rsid w:val="00EF0185"/>
    <w:rsid w:val="00EF0B45"/>
    <w:rsid w:val="00EF1844"/>
    <w:rsid w:val="00EF18A0"/>
    <w:rsid w:val="00EF231E"/>
    <w:rsid w:val="00EF5A32"/>
    <w:rsid w:val="00F01829"/>
    <w:rsid w:val="00F027F4"/>
    <w:rsid w:val="00F0394E"/>
    <w:rsid w:val="00F04A43"/>
    <w:rsid w:val="00F04B26"/>
    <w:rsid w:val="00F0573B"/>
    <w:rsid w:val="00F110D4"/>
    <w:rsid w:val="00F122F4"/>
    <w:rsid w:val="00F20218"/>
    <w:rsid w:val="00F20B07"/>
    <w:rsid w:val="00F37FF8"/>
    <w:rsid w:val="00F4140A"/>
    <w:rsid w:val="00F45B16"/>
    <w:rsid w:val="00F45C05"/>
    <w:rsid w:val="00F4722A"/>
    <w:rsid w:val="00F504EA"/>
    <w:rsid w:val="00F50D66"/>
    <w:rsid w:val="00F56721"/>
    <w:rsid w:val="00F57379"/>
    <w:rsid w:val="00F57471"/>
    <w:rsid w:val="00F64356"/>
    <w:rsid w:val="00F647C0"/>
    <w:rsid w:val="00F66E44"/>
    <w:rsid w:val="00F76500"/>
    <w:rsid w:val="00F82627"/>
    <w:rsid w:val="00F86F87"/>
    <w:rsid w:val="00F87D82"/>
    <w:rsid w:val="00F90424"/>
    <w:rsid w:val="00F94C96"/>
    <w:rsid w:val="00F95803"/>
    <w:rsid w:val="00F95C5B"/>
    <w:rsid w:val="00F96EF4"/>
    <w:rsid w:val="00F97122"/>
    <w:rsid w:val="00F97361"/>
    <w:rsid w:val="00FA0B0E"/>
    <w:rsid w:val="00FA769D"/>
    <w:rsid w:val="00FA76F1"/>
    <w:rsid w:val="00FA7AAF"/>
    <w:rsid w:val="00FB2207"/>
    <w:rsid w:val="00FB2F79"/>
    <w:rsid w:val="00FB4896"/>
    <w:rsid w:val="00FB4AF8"/>
    <w:rsid w:val="00FB5B3C"/>
    <w:rsid w:val="00FB7663"/>
    <w:rsid w:val="00FB7A1E"/>
    <w:rsid w:val="00FC23DD"/>
    <w:rsid w:val="00FC739F"/>
    <w:rsid w:val="00FD3EED"/>
    <w:rsid w:val="00FD4D43"/>
    <w:rsid w:val="00FD77A3"/>
    <w:rsid w:val="00FD78E1"/>
    <w:rsid w:val="00FE092C"/>
    <w:rsid w:val="00FE0CB6"/>
    <w:rsid w:val="00FE160A"/>
    <w:rsid w:val="00FE277B"/>
    <w:rsid w:val="00FE2F14"/>
    <w:rsid w:val="00FE3D6C"/>
    <w:rsid w:val="00FE4088"/>
    <w:rsid w:val="00FE5798"/>
    <w:rsid w:val="00FF1E52"/>
    <w:rsid w:val="00FF3DA5"/>
    <w:rsid w:val="00FF5A0F"/>
    <w:rsid w:val="0D8323B8"/>
    <w:rsid w:val="54C67368"/>
    <w:rsid w:val="7CD16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Normal Table"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60A"/>
    <w:pPr>
      <w:spacing w:after="160" w:line="259" w:lineRule="auto"/>
    </w:pPr>
    <w:rPr>
      <w:kern w:val="2"/>
      <w:sz w:val="28"/>
    </w:rPr>
  </w:style>
  <w:style w:type="paragraph" w:styleId="Heading1">
    <w:name w:val="heading 1"/>
    <w:basedOn w:val="Normal"/>
    <w:next w:val="Normal"/>
    <w:link w:val="Heading1Char"/>
    <w:uiPriority w:val="99"/>
    <w:qFormat/>
    <w:rsid w:val="002330C4"/>
    <w:pPr>
      <w:keepNext/>
      <w:spacing w:after="0" w:line="240" w:lineRule="auto"/>
      <w:jc w:val="both"/>
      <w:outlineLvl w:val="0"/>
    </w:pPr>
    <w:rPr>
      <w:rFonts w:eastAsia="Times New Roman"/>
      <w:kern w:val="0"/>
      <w:sz w:val="26"/>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330C4"/>
    <w:rPr>
      <w:rFonts w:eastAsia="Times New Roman"/>
      <w:sz w:val="26"/>
    </w:rPr>
  </w:style>
  <w:style w:type="paragraph" w:styleId="BalloonText">
    <w:name w:val="Balloon Text"/>
    <w:basedOn w:val="Normal"/>
    <w:link w:val="BalloonTextChar"/>
    <w:uiPriority w:val="99"/>
    <w:semiHidden/>
    <w:rsid w:val="00FE16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FE160A"/>
    <w:rPr>
      <w:rFonts w:ascii="Segoe UI" w:hAnsi="Segoe UI"/>
      <w:sz w:val="18"/>
    </w:rPr>
  </w:style>
  <w:style w:type="paragraph" w:styleId="Footer">
    <w:name w:val="footer"/>
    <w:basedOn w:val="Normal"/>
    <w:link w:val="FooterChar"/>
    <w:uiPriority w:val="99"/>
    <w:rsid w:val="00FE160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FE160A"/>
    <w:rPr>
      <w:rFonts w:cs="Times New Roman"/>
    </w:rPr>
  </w:style>
  <w:style w:type="paragraph" w:styleId="Header">
    <w:name w:val="header"/>
    <w:basedOn w:val="Normal"/>
    <w:link w:val="HeaderChar"/>
    <w:uiPriority w:val="99"/>
    <w:rsid w:val="00FE160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FE160A"/>
    <w:rPr>
      <w:rFonts w:cs="Times New Roman"/>
    </w:rPr>
  </w:style>
  <w:style w:type="character" w:styleId="Hyperlink">
    <w:name w:val="Hyperlink"/>
    <w:basedOn w:val="DefaultParagraphFont"/>
    <w:uiPriority w:val="99"/>
    <w:rsid w:val="00FE160A"/>
    <w:rPr>
      <w:rFonts w:cs="Times New Roman"/>
      <w:color w:val="0563C1"/>
      <w:u w:val="single"/>
    </w:rPr>
  </w:style>
  <w:style w:type="paragraph" w:styleId="NormalWeb">
    <w:name w:val="Normal (Web)"/>
    <w:aliases w:val="Char Char Char,Normal (Web) Char,Char Char Char Char Char Char Char Char Char Char,Char Char Char Char Char Char Char Char Char Char Char,Char Char25"/>
    <w:basedOn w:val="Normal"/>
    <w:link w:val="NormalWebChar1"/>
    <w:uiPriority w:val="99"/>
    <w:rsid w:val="00FE160A"/>
    <w:rPr>
      <w:sz w:val="24"/>
      <w:szCs w:val="24"/>
    </w:rPr>
  </w:style>
  <w:style w:type="table" w:styleId="TableGrid">
    <w:name w:val="Table Grid"/>
    <w:basedOn w:val="TableNormal"/>
    <w:uiPriority w:val="99"/>
    <w:rsid w:val="00FE160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uiPriority w:val="99"/>
    <w:semiHidden/>
    <w:rsid w:val="00FE160A"/>
    <w:rPr>
      <w:color w:val="605E5C"/>
      <w:shd w:val="clear" w:color="auto" w:fill="E1DFDD"/>
    </w:rPr>
  </w:style>
  <w:style w:type="paragraph" w:styleId="ListParagraph">
    <w:name w:val="List Paragraph"/>
    <w:basedOn w:val="Normal"/>
    <w:uiPriority w:val="99"/>
    <w:qFormat/>
    <w:rsid w:val="00FE160A"/>
    <w:pPr>
      <w:ind w:left="720"/>
      <w:contextualSpacing/>
    </w:pPr>
  </w:style>
  <w:style w:type="character" w:customStyle="1" w:styleId="NormalWebChar1">
    <w:name w:val="Normal (Web) Char1"/>
    <w:aliases w:val="Char Char Char Char,Normal (Web) Char Char,Char Char Char Char Char Char Char Char Char Char Char1,Char Char Char Char Char Char Char Char Char Char Char Char,Char Char25 Char"/>
    <w:link w:val="NormalWeb"/>
    <w:uiPriority w:val="99"/>
    <w:locked/>
    <w:rsid w:val="00A92C80"/>
    <w:rPr>
      <w:kern w:val="2"/>
      <w:sz w:val="24"/>
    </w:rPr>
  </w:style>
  <w:style w:type="paragraph" w:customStyle="1" w:styleId="Default">
    <w:name w:val="Default"/>
    <w:uiPriority w:val="99"/>
    <w:rsid w:val="00C870E0"/>
    <w:pPr>
      <w:autoSpaceDE w:val="0"/>
      <w:autoSpaceDN w:val="0"/>
      <w:adjustRightInd w:val="0"/>
    </w:pPr>
    <w:rPr>
      <w:rFonts w:eastAsia="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AF6D0A-54E8-4CFB-8DAC-50628214D61B}"/>
</file>

<file path=customXml/itemProps2.xml><?xml version="1.0" encoding="utf-8"?>
<ds:datastoreItem xmlns:ds="http://schemas.openxmlformats.org/officeDocument/2006/customXml" ds:itemID="{7EA23EFC-FAC6-4C43-9489-418607AE776E}"/>
</file>

<file path=customXml/itemProps3.xml><?xml version="1.0" encoding="utf-8"?>
<ds:datastoreItem xmlns:ds="http://schemas.openxmlformats.org/officeDocument/2006/customXml" ds:itemID="{391A505C-411B-4707-8570-62C2684F2E7B}"/>
</file>

<file path=docProps/app.xml><?xml version="1.0" encoding="utf-8"?>
<Properties xmlns="http://schemas.openxmlformats.org/officeDocument/2006/extended-properties" xmlns:vt="http://schemas.openxmlformats.org/officeDocument/2006/docPropsVTypes">
  <Template>Normal_Wordconv</Template>
  <TotalTime>309</TotalTime>
  <Pages>4</Pages>
  <Words>1295</Words>
  <Characters>7383</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282</cp:revision>
  <cp:lastPrinted>2024-11-18T01:01:00Z</cp:lastPrinted>
  <dcterms:created xsi:type="dcterms:W3CDTF">2024-10-10T04:52:00Z</dcterms:created>
  <dcterms:modified xsi:type="dcterms:W3CDTF">2025-01-06T01:11:00Z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F1F51849B5F144BE9A96EA31318E9878_13</vt:lpwstr>
  </property>
</Properties>
</file>