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567" w:type="dxa"/>
        <w:tblCellMar>
          <w:left w:w="0" w:type="dxa"/>
          <w:right w:w="0" w:type="dxa"/>
        </w:tblCellMar>
        <w:tblLook w:val="04A0" w:firstRow="1" w:lastRow="0" w:firstColumn="1" w:lastColumn="0" w:noHBand="0" w:noVBand="1"/>
      </w:tblPr>
      <w:tblGrid>
        <w:gridCol w:w="3544"/>
        <w:gridCol w:w="6379"/>
      </w:tblGrid>
      <w:tr w:rsidR="00F26D35" w:rsidRPr="00F26D35" w14:paraId="0EBE7CD9" w14:textId="77777777" w:rsidTr="00D658DC">
        <w:trPr>
          <w:trHeight w:val="839"/>
        </w:trPr>
        <w:tc>
          <w:tcPr>
            <w:tcW w:w="3544" w:type="dxa"/>
            <w:tcMar>
              <w:top w:w="0" w:type="dxa"/>
              <w:left w:w="108" w:type="dxa"/>
              <w:bottom w:w="0" w:type="dxa"/>
              <w:right w:w="108" w:type="dxa"/>
            </w:tcMar>
          </w:tcPr>
          <w:p w14:paraId="79347786" w14:textId="77777777" w:rsidR="001B0612" w:rsidRPr="00F26D35" w:rsidRDefault="00880792" w:rsidP="00793D20">
            <w:pPr>
              <w:spacing w:before="120"/>
              <w:jc w:val="center"/>
              <w:rPr>
                <w:sz w:val="28"/>
                <w:szCs w:val="28"/>
              </w:rPr>
            </w:pPr>
            <w:r w:rsidRPr="00F26D35">
              <w:rPr>
                <w:b/>
                <w:bCs/>
                <w:noProof/>
                <w:sz w:val="28"/>
                <w:szCs w:val="28"/>
              </w:rPr>
              <mc:AlternateContent>
                <mc:Choice Requires="wps">
                  <w:drawing>
                    <wp:anchor distT="0" distB="0" distL="114300" distR="114300" simplePos="0" relativeHeight="251655168" behindDoc="0" locked="0" layoutInCell="1" allowOverlap="1" wp14:anchorId="6560A97A" wp14:editId="48529B9D">
                      <wp:simplePos x="0" y="0"/>
                      <wp:positionH relativeFrom="column">
                        <wp:posOffset>621665</wp:posOffset>
                      </wp:positionH>
                      <wp:positionV relativeFrom="paragraph">
                        <wp:posOffset>488646</wp:posOffset>
                      </wp:positionV>
                      <wp:extent cx="795867" cy="0"/>
                      <wp:effectExtent l="0" t="0" r="23495" b="19050"/>
                      <wp:wrapNone/>
                      <wp:docPr id="1" name="Straight Connector 1"/>
                      <wp:cNvGraphicFramePr/>
                      <a:graphic xmlns:a="http://schemas.openxmlformats.org/drawingml/2006/main">
                        <a:graphicData uri="http://schemas.microsoft.com/office/word/2010/wordprocessingShape">
                          <wps:wsp>
                            <wps:cNvCnPr/>
                            <wps:spPr>
                              <a:xfrm>
                                <a:off x="0" y="0"/>
                                <a:ext cx="79586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D00830C" id="Straight Connector 1" o:spid="_x0000_s1026" style="position:absolute;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95pt,38.5pt" to="111.6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iXNzQEAAAIEAAAOAAAAZHJzL2Uyb0RvYy54bWysU8FuGyEQvVfqPyDu9dqRmqQrr3NwlF6q&#10;1mqaDyDs4EUCBg3UXv99B2yvo7ZS1SgXdgfmvZn3GJZ3o3diB5Qshk4uZnMpIGjsbdh28unHw4db&#10;KVJWoVcOA3TyAEnerd6/W+5jC1c4oOuBBJOE1O5jJ4ecY9s0SQ/gVZphhMCHBsmrzCFtm57Untm9&#10;a67m8+tmj9RHQg0p8e798VCuKr8xoPM3YxJk4TrJveW6Ul2fy9qslqrdkoqD1ac21Cu68MoGLjpR&#10;3ausxE+yf1B5qwkTmjzT6Bs0xmqoGljNYv6bmsdBRaha2JwUJ5vS29Hqr7sNCdvz3UkRlOcresyk&#10;7HbIYo0hsIFIYlF82sfUcvo6bOgUpbihIno05MuX5YixenuYvIUxC82bN58+3l7fSKHPR80FFynl&#10;z4BelJ9OOhuKatWq3ZeUuRannlPKtgtlTehs/2Cdq0GZF1g7EjvFN53H2jHjXmRxVJBN0XHsvP7l&#10;g4Mj63cw7AT3uqjV6wxeOJXWEPKZ1wXOLjDDHUzA+b+Bp/wChTqf/wOeELUyhjyBvQ1If6t+scIc&#10;888OHHUXC56xP9Q7rdbwoFXHT4+iTPLLuMIvT3f1CwAA//8DAFBLAwQUAAYACAAAACEAN0g0Rd0A&#10;AAAIAQAADwAAAGRycy9kb3ducmV2LnhtbEyPQU+DQBCF7yb+h82YeLOLaEpLWRpj9GK8gD3obctO&#10;gZSdpexS8N87xkM9znsvb76XbWfbiTMOvnWk4H4RgUCqnGmpVrD7eL1bgfBBk9GdI1TwjR62+fVV&#10;plPjJirwXIZacAn5VCtoQuhTKX3VoNV+4Xok9g5usDrwOdTSDHrictvJOIqW0uqW+EOje3xusDqW&#10;o1Xwdnr3u8dl8VJ8nlbl9HUYm9qhUrc389MGRMA5XMLwi8/okDPT3o1kvOgUrJM1JxUkCU9iP44f&#10;YhD7P0Hmmfw/IP8BAAD//wMAUEsBAi0AFAAGAAgAAAAhALaDOJL+AAAA4QEAABMAAAAAAAAAAAAA&#10;AAAAAAAAAFtDb250ZW50X1R5cGVzXS54bWxQSwECLQAUAAYACAAAACEAOP0h/9YAAACUAQAACwAA&#10;AAAAAAAAAAAAAAAvAQAAX3JlbHMvLnJlbHNQSwECLQAUAAYACAAAACEAJ84lzc0BAAACBAAADgAA&#10;AAAAAAAAAAAAAAAuAgAAZHJzL2Uyb0RvYy54bWxQSwECLQAUAAYACAAAACEAN0g0Rd0AAAAIAQAA&#10;DwAAAAAAAAAAAAAAAAAnBAAAZHJzL2Rvd25yZXYueG1sUEsFBgAAAAAEAAQA8wAAADEFAAAAAA==&#10;" strokecolor="black [3213]"/>
                  </w:pict>
                </mc:Fallback>
              </mc:AlternateContent>
            </w:r>
            <w:r w:rsidR="001B0612" w:rsidRPr="00F26D35">
              <w:rPr>
                <w:b/>
                <w:bCs/>
                <w:sz w:val="28"/>
                <w:szCs w:val="28"/>
                <w:lang w:val="vi-VN"/>
              </w:rPr>
              <w:t>HỘI ĐỒNG NHÂN DÂN</w:t>
            </w:r>
            <w:r w:rsidR="001B0612" w:rsidRPr="00F26D35">
              <w:rPr>
                <w:b/>
                <w:bCs/>
                <w:sz w:val="28"/>
                <w:szCs w:val="28"/>
              </w:rPr>
              <w:br/>
            </w:r>
            <w:r w:rsidR="004A7EB5" w:rsidRPr="00F26D35">
              <w:rPr>
                <w:b/>
                <w:bCs/>
                <w:sz w:val="28"/>
                <w:szCs w:val="28"/>
                <w:lang w:val="vi-VN"/>
              </w:rPr>
              <w:t>TỈNH TUYÊN QUANG</w:t>
            </w:r>
          </w:p>
        </w:tc>
        <w:tc>
          <w:tcPr>
            <w:tcW w:w="6379" w:type="dxa"/>
            <w:tcMar>
              <w:top w:w="0" w:type="dxa"/>
              <w:left w:w="108" w:type="dxa"/>
              <w:bottom w:w="0" w:type="dxa"/>
              <w:right w:w="108" w:type="dxa"/>
            </w:tcMar>
          </w:tcPr>
          <w:p w14:paraId="6CDA5367" w14:textId="77777777" w:rsidR="001B0612" w:rsidRPr="00F26D35" w:rsidRDefault="00880792" w:rsidP="00793D20">
            <w:pPr>
              <w:spacing w:before="120"/>
              <w:jc w:val="center"/>
              <w:rPr>
                <w:sz w:val="22"/>
                <w:szCs w:val="28"/>
              </w:rPr>
            </w:pPr>
            <w:r w:rsidRPr="00F26D35">
              <w:rPr>
                <w:b/>
                <w:bCs/>
                <w:noProof/>
                <w:sz w:val="28"/>
                <w:szCs w:val="28"/>
              </w:rPr>
              <mc:AlternateContent>
                <mc:Choice Requires="wps">
                  <w:drawing>
                    <wp:anchor distT="0" distB="0" distL="114300" distR="114300" simplePos="0" relativeHeight="251657216" behindDoc="0" locked="0" layoutInCell="1" allowOverlap="1" wp14:anchorId="2428BE43" wp14:editId="6DA7F94A">
                      <wp:simplePos x="0" y="0"/>
                      <wp:positionH relativeFrom="column">
                        <wp:posOffset>876935</wp:posOffset>
                      </wp:positionH>
                      <wp:positionV relativeFrom="paragraph">
                        <wp:posOffset>498475</wp:posOffset>
                      </wp:positionV>
                      <wp:extent cx="2167467"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6746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F9BE7E" id="Straight Connector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05pt,39.25pt" to="239.7pt,3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ReOsgEAANQDAAAOAAAAZHJzL2Uyb0RvYy54bWysU01v2zAMvQ/ofxB0b2wHRToYcXpo0V6G&#10;rdjHD1BlKhYgiYKkxs6/H6UkdtENGDbsQosU3yP5RG/vJmvYAULU6DrerGrOwEnstdt3/Mf3x+uP&#10;nMUkXC8MOuj4ESK/21192I6+hTUOaHoIjEhcbEff8SEl31ZVlANYEVfowdGlwmBFIjfsqz6Ikdit&#10;qdZ1valGDL0PKCFGij6cLvmu8CsFMn1RKkJipuPUWyo2FPuSbbXbinYfhB+0PLch/qELK7SjojPV&#10;g0iCvQb9C5XVMmBElVYSbYVKaQllBpqmqd9N820QHsosJE70s0zx/9HKz4d79xxIhtHHNvrnkKeY&#10;VLD5S/2xqYh1nMWCKTFJwXWzub3Z3HImL3fVAvQhpidAy/Kh40a7PIdoxeFTTFSMUi8pOWxcthGN&#10;7h+1McXJGwD3JrCDoLdLU5PfinBvssjLyGppvZzS0cCJ9SsopntqtinVy1YtnEJKcOnCaxxlZ5ii&#10;DmZg/WfgOT9DoWzc34BnRKmMLs1gqx2G31VfpFCn/IsCp7mzBC/YH8ujFmlodYpy5zXPu/nWL/Dl&#10;Z9z9BAAA//8DAFBLAwQUAAYACAAAACEAYMEuBd0AAAAJAQAADwAAAGRycy9kb3ducmV2LnhtbEyP&#10;wU6DQBCG7ya+w2ZMvNmlii2lLI0xejFewB70toUpS2RnKbsUfHvHeNDjP/Pln2+y3Ww7ccbBt44U&#10;LBcRCKTK1S01CvZvzzcJCB801bpzhAq+0MMuv7zIdFq7iQo8l6ERXEI+1QpMCH0qpa8MWu0Xrkfi&#10;3dENVgeOQyPrQU9cbjt5G0UraXVLfMHoHh8NVp/laBW8nF79Pl4VT8X7KSmnj+NoGodKXV/ND1sQ&#10;AefwB8OPPqtDzk4HN1LtRcf5LlkyqmCd3INgIF5vYhCH34HMM/n/g/wbAAD//wMAUEsBAi0AFAAG&#10;AAgAAAAhALaDOJL+AAAA4QEAABMAAAAAAAAAAAAAAAAAAAAAAFtDb250ZW50X1R5cGVzXS54bWxQ&#10;SwECLQAUAAYACAAAACEAOP0h/9YAAACUAQAACwAAAAAAAAAAAAAAAAAvAQAAX3JlbHMvLnJlbHNQ&#10;SwECLQAUAAYACAAAACEA+gUXjrIBAADUAwAADgAAAAAAAAAAAAAAAAAuAgAAZHJzL2Uyb0RvYy54&#10;bWxQSwECLQAUAAYACAAAACEAYMEuBd0AAAAJAQAADwAAAAAAAAAAAAAAAAAMBAAAZHJzL2Rvd25y&#10;ZXYueG1sUEsFBgAAAAAEAAQA8wAAABYFAAAAAA==&#10;" strokecolor="black [3213]"/>
                  </w:pict>
                </mc:Fallback>
              </mc:AlternateContent>
            </w:r>
            <w:r w:rsidR="001B0612" w:rsidRPr="00F26D35">
              <w:rPr>
                <w:b/>
                <w:bCs/>
                <w:sz w:val="28"/>
                <w:szCs w:val="28"/>
                <w:lang w:val="vi-VN"/>
              </w:rPr>
              <w:t>CỘNG HÒA XÃ HỘI CHỦ NGHĨA VIỆT N</w:t>
            </w:r>
            <w:r w:rsidR="004A7EB5" w:rsidRPr="00F26D35">
              <w:rPr>
                <w:b/>
                <w:bCs/>
                <w:sz w:val="28"/>
                <w:szCs w:val="28"/>
                <w:lang w:val="vi-VN"/>
              </w:rPr>
              <w:t>AM</w:t>
            </w:r>
            <w:r w:rsidR="004A7EB5" w:rsidRPr="00F26D35">
              <w:rPr>
                <w:b/>
                <w:bCs/>
                <w:sz w:val="28"/>
                <w:szCs w:val="28"/>
                <w:lang w:val="vi-VN"/>
              </w:rPr>
              <w:br/>
              <w:t xml:space="preserve">Độc lập - Tự do - Hạnh phúc </w:t>
            </w:r>
          </w:p>
        </w:tc>
      </w:tr>
      <w:tr w:rsidR="00F26D35" w:rsidRPr="00F26D35" w14:paraId="1E5A08D9" w14:textId="77777777" w:rsidTr="00D658DC">
        <w:trPr>
          <w:trHeight w:val="556"/>
        </w:trPr>
        <w:tc>
          <w:tcPr>
            <w:tcW w:w="3544" w:type="dxa"/>
            <w:tcMar>
              <w:top w:w="0" w:type="dxa"/>
              <w:left w:w="108" w:type="dxa"/>
              <w:bottom w:w="0" w:type="dxa"/>
              <w:right w:w="108" w:type="dxa"/>
            </w:tcMar>
          </w:tcPr>
          <w:p w14:paraId="3CC84FFF" w14:textId="71AAB0D5" w:rsidR="001B0612" w:rsidRPr="00F26D35" w:rsidRDefault="001B0612" w:rsidP="00B4750A">
            <w:pPr>
              <w:spacing w:before="120"/>
              <w:jc w:val="center"/>
              <w:rPr>
                <w:sz w:val="28"/>
                <w:szCs w:val="28"/>
              </w:rPr>
            </w:pPr>
            <w:r w:rsidRPr="00F26D35">
              <w:rPr>
                <w:sz w:val="28"/>
                <w:szCs w:val="28"/>
                <w:lang w:val="vi-VN"/>
              </w:rPr>
              <w:t>Số:</w:t>
            </w:r>
            <w:r w:rsidR="00123F9C">
              <w:rPr>
                <w:sz w:val="28"/>
                <w:szCs w:val="28"/>
              </w:rPr>
              <w:t xml:space="preserve"> 59</w:t>
            </w:r>
            <w:r w:rsidRPr="00F26D35">
              <w:rPr>
                <w:sz w:val="28"/>
                <w:szCs w:val="28"/>
                <w:lang w:val="vi-VN"/>
              </w:rPr>
              <w:t>/202</w:t>
            </w:r>
            <w:r w:rsidR="00B4750A" w:rsidRPr="00F26D35">
              <w:rPr>
                <w:sz w:val="28"/>
                <w:szCs w:val="28"/>
              </w:rPr>
              <w:t>6</w:t>
            </w:r>
            <w:r w:rsidRPr="00F26D35">
              <w:rPr>
                <w:sz w:val="28"/>
                <w:szCs w:val="28"/>
                <w:lang w:val="vi-VN"/>
              </w:rPr>
              <w:t>/NQ-HĐND</w:t>
            </w:r>
          </w:p>
        </w:tc>
        <w:tc>
          <w:tcPr>
            <w:tcW w:w="6379" w:type="dxa"/>
            <w:tcMar>
              <w:top w:w="0" w:type="dxa"/>
              <w:left w:w="108" w:type="dxa"/>
              <w:bottom w:w="0" w:type="dxa"/>
              <w:right w:w="108" w:type="dxa"/>
            </w:tcMar>
          </w:tcPr>
          <w:p w14:paraId="6BB1C832" w14:textId="5509D6CF" w:rsidR="001B0612" w:rsidRPr="00F26D35" w:rsidRDefault="000610CF" w:rsidP="00B4750A">
            <w:pPr>
              <w:spacing w:before="120"/>
              <w:jc w:val="center"/>
              <w:rPr>
                <w:sz w:val="28"/>
                <w:szCs w:val="28"/>
              </w:rPr>
            </w:pPr>
            <w:r w:rsidRPr="00F26D35">
              <w:rPr>
                <w:i/>
                <w:iCs/>
                <w:sz w:val="28"/>
                <w:szCs w:val="28"/>
                <w:lang w:val="vi-VN"/>
              </w:rPr>
              <w:t xml:space="preserve">Tuyên Quang, ngày </w:t>
            </w:r>
            <w:r w:rsidR="008A2BBC">
              <w:rPr>
                <w:i/>
                <w:iCs/>
                <w:sz w:val="28"/>
                <w:szCs w:val="28"/>
              </w:rPr>
              <w:t xml:space="preserve">26 </w:t>
            </w:r>
            <w:r w:rsidR="001B0612" w:rsidRPr="00F26D35">
              <w:rPr>
                <w:i/>
                <w:iCs/>
                <w:sz w:val="28"/>
                <w:szCs w:val="28"/>
                <w:lang w:val="vi-VN"/>
              </w:rPr>
              <w:t xml:space="preserve">tháng </w:t>
            </w:r>
            <w:r w:rsidR="008A2BBC">
              <w:rPr>
                <w:i/>
                <w:iCs/>
                <w:sz w:val="28"/>
                <w:szCs w:val="28"/>
              </w:rPr>
              <w:t xml:space="preserve">6 </w:t>
            </w:r>
            <w:r w:rsidR="001B0612" w:rsidRPr="00F26D35">
              <w:rPr>
                <w:i/>
                <w:iCs/>
                <w:sz w:val="28"/>
                <w:szCs w:val="28"/>
                <w:lang w:val="vi-VN"/>
              </w:rPr>
              <w:t>năm 202</w:t>
            </w:r>
            <w:r w:rsidR="00B4750A" w:rsidRPr="00F26D35">
              <w:rPr>
                <w:i/>
                <w:iCs/>
                <w:sz w:val="28"/>
                <w:szCs w:val="28"/>
              </w:rPr>
              <w:t>6</w:t>
            </w:r>
          </w:p>
        </w:tc>
      </w:tr>
    </w:tbl>
    <w:p w14:paraId="3E366570" w14:textId="77777777" w:rsidR="001B0612" w:rsidRPr="00F26D35" w:rsidRDefault="001B0612" w:rsidP="00203203">
      <w:pPr>
        <w:spacing w:before="480" w:after="60"/>
        <w:jc w:val="center"/>
        <w:outlineLvl w:val="0"/>
        <w:rPr>
          <w:sz w:val="28"/>
          <w:szCs w:val="28"/>
        </w:rPr>
      </w:pPr>
      <w:bookmarkStart w:id="0" w:name="loai_1"/>
      <w:r w:rsidRPr="00F26D35">
        <w:rPr>
          <w:b/>
          <w:bCs/>
          <w:sz w:val="28"/>
          <w:szCs w:val="28"/>
          <w:lang w:val="vi-VN"/>
        </w:rPr>
        <w:t>NGHỊ QUYẾT</w:t>
      </w:r>
      <w:bookmarkEnd w:id="0"/>
    </w:p>
    <w:p w14:paraId="47DE4C55" w14:textId="7582AD12" w:rsidR="00D66DD2" w:rsidRPr="00F26D35" w:rsidRDefault="00CB7481" w:rsidP="00626D4D">
      <w:pPr>
        <w:spacing w:line="264" w:lineRule="auto"/>
        <w:jc w:val="center"/>
        <w:rPr>
          <w:b/>
          <w:sz w:val="28"/>
          <w:szCs w:val="28"/>
        </w:rPr>
      </w:pPr>
      <w:bookmarkStart w:id="1" w:name="loai_1_name"/>
      <w:r w:rsidRPr="00F26D35">
        <w:rPr>
          <w:b/>
          <w:sz w:val="28"/>
          <w:szCs w:val="28"/>
        </w:rPr>
        <w:t>Q</w:t>
      </w:r>
      <w:r w:rsidR="00964576" w:rsidRPr="00F26D35">
        <w:rPr>
          <w:b/>
          <w:sz w:val="28"/>
          <w:szCs w:val="28"/>
          <w:lang w:val="vi-VN"/>
        </w:rPr>
        <w:t xml:space="preserve">uy định </w:t>
      </w:r>
      <w:r w:rsidR="00E30C3D" w:rsidRPr="00F26D35">
        <w:rPr>
          <w:b/>
          <w:sz w:val="28"/>
          <w:szCs w:val="28"/>
        </w:rPr>
        <w:t xml:space="preserve">chính sách </w:t>
      </w:r>
      <w:r w:rsidR="00BF4AAA" w:rsidRPr="00F26D35">
        <w:rPr>
          <w:b/>
          <w:sz w:val="28"/>
          <w:szCs w:val="28"/>
        </w:rPr>
        <w:t xml:space="preserve">hỗ trợ </w:t>
      </w:r>
      <w:r w:rsidR="00441368" w:rsidRPr="00F26D35">
        <w:rPr>
          <w:b/>
          <w:sz w:val="28"/>
          <w:szCs w:val="28"/>
        </w:rPr>
        <w:t xml:space="preserve">về </w:t>
      </w:r>
      <w:r w:rsidR="00964576" w:rsidRPr="00F26D35">
        <w:rPr>
          <w:b/>
          <w:sz w:val="28"/>
          <w:szCs w:val="28"/>
        </w:rPr>
        <w:t xml:space="preserve">đất đai đối với đồng bào </w:t>
      </w:r>
    </w:p>
    <w:p w14:paraId="36234022" w14:textId="3162FB49" w:rsidR="001B0612" w:rsidRPr="00F26D35" w:rsidRDefault="00964576" w:rsidP="00626D4D">
      <w:pPr>
        <w:spacing w:line="264" w:lineRule="auto"/>
        <w:jc w:val="center"/>
        <w:rPr>
          <w:b/>
          <w:spacing w:val="-6"/>
          <w:sz w:val="28"/>
          <w:szCs w:val="28"/>
        </w:rPr>
      </w:pPr>
      <w:r w:rsidRPr="00F26D35">
        <w:rPr>
          <w:b/>
          <w:sz w:val="28"/>
          <w:szCs w:val="28"/>
        </w:rPr>
        <w:t>dân tộc thiểu số</w:t>
      </w:r>
      <w:r w:rsidRPr="00F26D35">
        <w:rPr>
          <w:b/>
          <w:sz w:val="28"/>
          <w:szCs w:val="28"/>
          <w:lang w:val="vi-VN"/>
        </w:rPr>
        <w:t xml:space="preserve"> </w:t>
      </w:r>
      <w:r w:rsidR="00D66DD2" w:rsidRPr="00F26D35">
        <w:rPr>
          <w:b/>
          <w:sz w:val="28"/>
          <w:szCs w:val="28"/>
        </w:rPr>
        <w:t xml:space="preserve">sinh sống </w:t>
      </w:r>
      <w:r w:rsidRPr="00F26D35">
        <w:rPr>
          <w:b/>
          <w:spacing w:val="-6"/>
          <w:sz w:val="28"/>
          <w:szCs w:val="28"/>
          <w:lang w:val="vi-VN"/>
        </w:rPr>
        <w:t xml:space="preserve">trên địa bàn tỉnh </w:t>
      </w:r>
      <w:r w:rsidRPr="00F26D35">
        <w:rPr>
          <w:b/>
          <w:spacing w:val="-6"/>
          <w:sz w:val="28"/>
          <w:szCs w:val="28"/>
        </w:rPr>
        <w:t>T</w:t>
      </w:r>
      <w:r w:rsidRPr="00F26D35">
        <w:rPr>
          <w:b/>
          <w:spacing w:val="-6"/>
          <w:sz w:val="28"/>
          <w:szCs w:val="28"/>
          <w:lang w:val="vi-VN"/>
        </w:rPr>
        <w:t xml:space="preserve">uyên </w:t>
      </w:r>
      <w:r w:rsidRPr="00F26D35">
        <w:rPr>
          <w:b/>
          <w:spacing w:val="-6"/>
          <w:sz w:val="28"/>
          <w:szCs w:val="28"/>
        </w:rPr>
        <w:t>Q</w:t>
      </w:r>
      <w:r w:rsidRPr="00F26D35">
        <w:rPr>
          <w:b/>
          <w:spacing w:val="-6"/>
          <w:sz w:val="28"/>
          <w:szCs w:val="28"/>
          <w:lang w:val="vi-VN"/>
        </w:rPr>
        <w:t>uang</w:t>
      </w:r>
      <w:bookmarkEnd w:id="1"/>
    </w:p>
    <w:p w14:paraId="0160175F" w14:textId="77777777" w:rsidR="00880792" w:rsidRPr="00F26D35" w:rsidRDefault="00880792" w:rsidP="00BC410D">
      <w:pPr>
        <w:spacing w:before="120" w:after="100" w:afterAutospacing="1"/>
        <w:jc w:val="center"/>
        <w:rPr>
          <w:sz w:val="8"/>
          <w:szCs w:val="26"/>
        </w:rPr>
      </w:pPr>
    </w:p>
    <w:p w14:paraId="728E0922" w14:textId="30AA0D91" w:rsidR="00C07A3E" w:rsidRPr="00F26D35" w:rsidRDefault="00C07A3E" w:rsidP="00203203">
      <w:pPr>
        <w:pStyle w:val="BodyText"/>
        <w:tabs>
          <w:tab w:val="left" w:pos="709"/>
        </w:tabs>
        <w:spacing w:before="120" w:line="340" w:lineRule="exact"/>
        <w:jc w:val="both"/>
        <w:rPr>
          <w:i/>
          <w:spacing w:val="-6"/>
        </w:rPr>
      </w:pPr>
      <w:r w:rsidRPr="00F26D35">
        <w:rPr>
          <w:i/>
          <w:spacing w:val="-6"/>
        </w:rPr>
        <w:tab/>
      </w:r>
      <w:r w:rsidR="004816AA" w:rsidRPr="00F26D35">
        <w:rPr>
          <w:i/>
          <w:spacing w:val="-6"/>
        </w:rPr>
        <w:t>Căn cứ Luật Tổ chức chính quyền địa phương số 72/2025/QH15</w:t>
      </w:r>
      <w:r w:rsidRPr="00F26D35">
        <w:rPr>
          <w:i/>
          <w:spacing w:val="-6"/>
          <w:lang w:val="vi-VN"/>
        </w:rPr>
        <w:t>;</w:t>
      </w:r>
    </w:p>
    <w:p w14:paraId="20810D7E" w14:textId="2AC331CE" w:rsidR="00E80A81" w:rsidRDefault="00E80A81" w:rsidP="00203203">
      <w:pPr>
        <w:spacing w:before="120" w:after="120" w:line="340" w:lineRule="exact"/>
        <w:ind w:firstLine="720"/>
        <w:jc w:val="both"/>
        <w:rPr>
          <w:i/>
          <w:iCs/>
          <w:sz w:val="28"/>
          <w:szCs w:val="28"/>
          <w:lang w:val="nl-NL"/>
        </w:rPr>
      </w:pPr>
      <w:r w:rsidRPr="00F26D35">
        <w:rPr>
          <w:rFonts w:ascii="Times New Roman Italic" w:hAnsi="Times New Roman Italic"/>
          <w:i/>
          <w:iCs/>
          <w:sz w:val="28"/>
          <w:szCs w:val="28"/>
          <w:lang w:val="nl-NL"/>
        </w:rPr>
        <w:t xml:space="preserve">Căn cứ Luật Đất đai số 31/2024/QH15 được sửa đổi, bổ sung </w:t>
      </w:r>
      <w:r w:rsidR="00281187" w:rsidRPr="00F26D35">
        <w:rPr>
          <w:rFonts w:ascii="Times New Roman Italic" w:hAnsi="Times New Roman Italic"/>
          <w:i/>
          <w:iCs/>
          <w:sz w:val="28"/>
          <w:szCs w:val="28"/>
          <w:lang w:val="nl-NL"/>
        </w:rPr>
        <w:t>bởi</w:t>
      </w:r>
      <w:r w:rsidR="0049104E" w:rsidRPr="00F26D35">
        <w:rPr>
          <w:rFonts w:ascii="Times New Roman Italic" w:hAnsi="Times New Roman Italic"/>
          <w:i/>
          <w:iCs/>
          <w:sz w:val="28"/>
          <w:szCs w:val="28"/>
          <w:lang w:val="nl-NL"/>
        </w:rPr>
        <w:t xml:space="preserve"> Luật số 43/2024/Q</w:t>
      </w:r>
      <w:r w:rsidRPr="00F26D35">
        <w:rPr>
          <w:rFonts w:ascii="Times New Roman Italic" w:hAnsi="Times New Roman Italic"/>
          <w:i/>
          <w:iCs/>
          <w:sz w:val="28"/>
          <w:szCs w:val="28"/>
          <w:lang w:val="nl-NL"/>
        </w:rPr>
        <w:t xml:space="preserve">H15, </w:t>
      </w:r>
      <w:r w:rsidR="005D51C2" w:rsidRPr="005D51C2">
        <w:rPr>
          <w:rFonts w:ascii="Times New Roman Italic" w:hAnsi="Times New Roman Italic"/>
          <w:i/>
          <w:iCs/>
          <w:sz w:val="28"/>
          <w:szCs w:val="28"/>
          <w:lang w:val="nl-NL"/>
        </w:rPr>
        <w:t>Luật số 47/2024/QH15, Luật số 58/2024/QH15, Luật số 71/2025/QH15, Luật số 84/2025/QH15, Luật số 93/2025/QH15, Luật số 95/2025/QH15, Luật số 116/2025/QH15, Luật số 130/2025/QH15, Luật số 142/2025/QH15, Luật số 143/2025/QH15, Luật số 146/2025/QH15 và Luật số 147/2025/QH15</w:t>
      </w:r>
      <w:r w:rsidR="00143A0B" w:rsidRPr="00F26D35">
        <w:rPr>
          <w:i/>
          <w:iCs/>
          <w:sz w:val="28"/>
          <w:szCs w:val="28"/>
          <w:lang w:val="nl-NL"/>
        </w:rPr>
        <w:t>;</w:t>
      </w:r>
    </w:p>
    <w:p w14:paraId="11EF616F" w14:textId="1E0C4E18" w:rsidR="00D01FF9" w:rsidRPr="00F26D35" w:rsidRDefault="00D01FF9" w:rsidP="00203203">
      <w:pPr>
        <w:spacing w:before="120" w:after="120" w:line="340" w:lineRule="exact"/>
        <w:ind w:firstLine="720"/>
        <w:jc w:val="both"/>
        <w:rPr>
          <w:i/>
          <w:iCs/>
          <w:sz w:val="28"/>
          <w:szCs w:val="28"/>
        </w:rPr>
      </w:pPr>
      <w:r w:rsidRPr="00404E9A">
        <w:rPr>
          <w:rFonts w:ascii="Times New Roman Italic" w:hAnsi="Times New Roman Italic"/>
          <w:i/>
          <w:iCs/>
          <w:spacing w:val="4"/>
          <w:sz w:val="28"/>
          <w:szCs w:val="28"/>
        </w:rPr>
        <w:t>Căn cứ Nghị định số 102/2024/NĐ-CP của Chính phủ quy định chi tiết thi</w:t>
      </w:r>
      <w:r w:rsidRPr="00F26D35">
        <w:rPr>
          <w:i/>
          <w:iCs/>
          <w:sz w:val="28"/>
          <w:szCs w:val="28"/>
        </w:rPr>
        <w:t xml:space="preserve"> hành một số điều của Luật Đất đai</w:t>
      </w:r>
      <w:r w:rsidR="00CD398F" w:rsidRPr="00F26D35">
        <w:rPr>
          <w:i/>
          <w:iCs/>
          <w:sz w:val="28"/>
          <w:szCs w:val="28"/>
        </w:rPr>
        <w:t xml:space="preserve"> được sửa đổi, bổ sung bởi Nghị định số </w:t>
      </w:r>
      <w:r w:rsidR="00CD398F" w:rsidRPr="00AB1E41">
        <w:rPr>
          <w:rFonts w:ascii="Times New Roman Italic" w:hAnsi="Times New Roman Italic"/>
          <w:i/>
          <w:iCs/>
          <w:spacing w:val="-4"/>
          <w:sz w:val="28"/>
          <w:szCs w:val="28"/>
        </w:rPr>
        <w:t>175/2024/NĐ-CP, Nghị định số 151/2025/NĐ-CP, Nghị định số 226/2025/NĐ-</w:t>
      </w:r>
      <w:r w:rsidR="00CD398F" w:rsidRPr="00F26D35">
        <w:rPr>
          <w:i/>
          <w:iCs/>
          <w:sz w:val="28"/>
          <w:szCs w:val="28"/>
        </w:rPr>
        <w:t>CP, Nghị định số 49/2026/NĐ-CP</w:t>
      </w:r>
      <w:r w:rsidRPr="00F26D35">
        <w:rPr>
          <w:i/>
          <w:iCs/>
          <w:sz w:val="28"/>
          <w:szCs w:val="28"/>
        </w:rPr>
        <w:t xml:space="preserve">; </w:t>
      </w:r>
    </w:p>
    <w:p w14:paraId="7FA82121" w14:textId="4E4539DA" w:rsidR="001B0612" w:rsidRPr="00F26D35" w:rsidRDefault="00E80A81" w:rsidP="00203203">
      <w:pPr>
        <w:spacing w:before="120" w:after="120" w:line="340" w:lineRule="exact"/>
        <w:ind w:firstLine="720"/>
        <w:jc w:val="both"/>
        <w:rPr>
          <w:i/>
          <w:sz w:val="28"/>
          <w:szCs w:val="28"/>
        </w:rPr>
      </w:pPr>
      <w:r w:rsidRPr="0067467D">
        <w:rPr>
          <w:rFonts w:ascii="Times New Roman Italic" w:hAnsi="Times New Roman Italic"/>
          <w:i/>
          <w:spacing w:val="4"/>
          <w:sz w:val="28"/>
          <w:szCs w:val="28"/>
        </w:rPr>
        <w:t>Xét</w:t>
      </w:r>
      <w:r w:rsidR="00302026" w:rsidRPr="0067467D">
        <w:rPr>
          <w:rFonts w:ascii="Times New Roman Italic" w:hAnsi="Times New Roman Italic"/>
          <w:i/>
          <w:spacing w:val="4"/>
          <w:sz w:val="28"/>
          <w:szCs w:val="28"/>
        </w:rPr>
        <w:t xml:space="preserve"> </w:t>
      </w:r>
      <w:r w:rsidR="001B0612" w:rsidRPr="0067467D">
        <w:rPr>
          <w:rFonts w:ascii="Times New Roman Italic" w:hAnsi="Times New Roman Italic"/>
          <w:i/>
          <w:spacing w:val="4"/>
          <w:sz w:val="28"/>
          <w:szCs w:val="28"/>
        </w:rPr>
        <w:t xml:space="preserve">Tờ trình số </w:t>
      </w:r>
      <w:r w:rsidR="0067467D" w:rsidRPr="0067467D">
        <w:rPr>
          <w:rFonts w:ascii="Times New Roman Italic" w:hAnsi="Times New Roman Italic"/>
          <w:i/>
          <w:spacing w:val="4"/>
          <w:sz w:val="28"/>
          <w:szCs w:val="28"/>
        </w:rPr>
        <w:t>139</w:t>
      </w:r>
      <w:r w:rsidR="001B0612" w:rsidRPr="0067467D">
        <w:rPr>
          <w:rFonts w:ascii="Times New Roman Italic" w:hAnsi="Times New Roman Italic"/>
          <w:i/>
          <w:spacing w:val="4"/>
          <w:sz w:val="28"/>
          <w:szCs w:val="28"/>
        </w:rPr>
        <w:t xml:space="preserve">/TTr-UBND ngày </w:t>
      </w:r>
      <w:r w:rsidR="0067467D" w:rsidRPr="0067467D">
        <w:rPr>
          <w:rFonts w:ascii="Times New Roman Italic" w:hAnsi="Times New Roman Italic"/>
          <w:i/>
          <w:spacing w:val="4"/>
          <w:sz w:val="28"/>
          <w:szCs w:val="28"/>
        </w:rPr>
        <w:t xml:space="preserve">19 </w:t>
      </w:r>
      <w:r w:rsidR="00DB1F5B" w:rsidRPr="0067467D">
        <w:rPr>
          <w:rFonts w:ascii="Times New Roman Italic" w:hAnsi="Times New Roman Italic"/>
          <w:i/>
          <w:spacing w:val="4"/>
          <w:sz w:val="28"/>
          <w:szCs w:val="28"/>
        </w:rPr>
        <w:t xml:space="preserve">tháng </w:t>
      </w:r>
      <w:r w:rsidR="0067467D" w:rsidRPr="0067467D">
        <w:rPr>
          <w:rFonts w:ascii="Times New Roman Italic" w:hAnsi="Times New Roman Italic"/>
          <w:i/>
          <w:spacing w:val="4"/>
          <w:sz w:val="28"/>
          <w:szCs w:val="28"/>
        </w:rPr>
        <w:t>6</w:t>
      </w:r>
      <w:r w:rsidR="001B0612" w:rsidRPr="0067467D">
        <w:rPr>
          <w:rFonts w:ascii="Times New Roman Italic" w:hAnsi="Times New Roman Italic"/>
          <w:i/>
          <w:spacing w:val="4"/>
          <w:sz w:val="28"/>
          <w:szCs w:val="28"/>
        </w:rPr>
        <w:t xml:space="preserve"> năm 202</w:t>
      </w:r>
      <w:r w:rsidR="00641837" w:rsidRPr="0067467D">
        <w:rPr>
          <w:rFonts w:ascii="Times New Roman Italic" w:hAnsi="Times New Roman Italic"/>
          <w:i/>
          <w:spacing w:val="4"/>
          <w:sz w:val="28"/>
          <w:szCs w:val="28"/>
        </w:rPr>
        <w:t>6</w:t>
      </w:r>
      <w:r w:rsidR="001B0612" w:rsidRPr="0067467D">
        <w:rPr>
          <w:rFonts w:ascii="Times New Roman Italic" w:hAnsi="Times New Roman Italic"/>
          <w:i/>
          <w:spacing w:val="4"/>
          <w:sz w:val="28"/>
          <w:szCs w:val="28"/>
        </w:rPr>
        <w:t xml:space="preserve"> </w:t>
      </w:r>
      <w:r w:rsidRPr="0067467D">
        <w:rPr>
          <w:rFonts w:ascii="Times New Roman Italic" w:hAnsi="Times New Roman Italic"/>
          <w:i/>
          <w:spacing w:val="4"/>
          <w:sz w:val="28"/>
          <w:szCs w:val="28"/>
        </w:rPr>
        <w:t>của Ủy ban nhân</w:t>
      </w:r>
      <w:r w:rsidRPr="00F26D35">
        <w:rPr>
          <w:i/>
          <w:sz w:val="28"/>
          <w:szCs w:val="28"/>
        </w:rPr>
        <w:t xml:space="preserve"> dân tỉnh Tuyên Quang </w:t>
      </w:r>
      <w:r w:rsidR="00C07A3E" w:rsidRPr="00F26D35">
        <w:rPr>
          <w:i/>
          <w:sz w:val="28"/>
          <w:szCs w:val="28"/>
        </w:rPr>
        <w:t>về</w:t>
      </w:r>
      <w:r w:rsidRPr="00F26D35">
        <w:rPr>
          <w:i/>
          <w:sz w:val="28"/>
          <w:szCs w:val="28"/>
        </w:rPr>
        <w:t xml:space="preserve"> </w:t>
      </w:r>
      <w:r w:rsidR="0067467D">
        <w:rPr>
          <w:i/>
          <w:sz w:val="28"/>
          <w:szCs w:val="28"/>
        </w:rPr>
        <w:t xml:space="preserve">dự thảo </w:t>
      </w:r>
      <w:r w:rsidRPr="00F26D35">
        <w:rPr>
          <w:i/>
          <w:sz w:val="28"/>
          <w:szCs w:val="28"/>
        </w:rPr>
        <w:t xml:space="preserve">Nghị quyết </w:t>
      </w:r>
      <w:r w:rsidR="006D1BF4" w:rsidRPr="00F26D35">
        <w:rPr>
          <w:i/>
          <w:sz w:val="28"/>
          <w:szCs w:val="28"/>
        </w:rPr>
        <w:t xml:space="preserve">quy định chính sách hỗ trợ </w:t>
      </w:r>
      <w:r w:rsidR="00441368" w:rsidRPr="00F26D35">
        <w:rPr>
          <w:i/>
          <w:sz w:val="28"/>
          <w:szCs w:val="28"/>
        </w:rPr>
        <w:t xml:space="preserve">về </w:t>
      </w:r>
      <w:r w:rsidR="006D1BF4" w:rsidRPr="00F26D35">
        <w:rPr>
          <w:i/>
          <w:sz w:val="28"/>
          <w:szCs w:val="28"/>
        </w:rPr>
        <w:t>đất đai đối với đồng bào dân tộc thiểu số sinh sống trên địa bàn tỉnh Tuyên Quang</w:t>
      </w:r>
      <w:r w:rsidR="0067467D">
        <w:rPr>
          <w:i/>
          <w:sz w:val="28"/>
          <w:szCs w:val="28"/>
        </w:rPr>
        <w:t xml:space="preserve">; </w:t>
      </w:r>
      <w:r w:rsidR="001B0612" w:rsidRPr="00F26D35">
        <w:rPr>
          <w:i/>
          <w:sz w:val="28"/>
          <w:szCs w:val="28"/>
        </w:rPr>
        <w:t xml:space="preserve">Báo cáo thẩm tra số </w:t>
      </w:r>
      <w:r w:rsidR="0067467D">
        <w:rPr>
          <w:i/>
          <w:sz w:val="28"/>
          <w:szCs w:val="28"/>
        </w:rPr>
        <w:t>138</w:t>
      </w:r>
      <w:r w:rsidR="001B0612" w:rsidRPr="00F26D35">
        <w:rPr>
          <w:i/>
          <w:sz w:val="28"/>
          <w:szCs w:val="28"/>
        </w:rPr>
        <w:t xml:space="preserve">/BC-HĐND ngày </w:t>
      </w:r>
      <w:r w:rsidR="0067467D">
        <w:rPr>
          <w:i/>
          <w:sz w:val="28"/>
          <w:szCs w:val="28"/>
        </w:rPr>
        <w:t>23</w:t>
      </w:r>
      <w:r w:rsidR="001B0612" w:rsidRPr="00F26D35">
        <w:rPr>
          <w:i/>
          <w:sz w:val="28"/>
          <w:szCs w:val="28"/>
        </w:rPr>
        <w:t xml:space="preserve"> tháng </w:t>
      </w:r>
      <w:r w:rsidR="0067467D">
        <w:rPr>
          <w:i/>
          <w:sz w:val="28"/>
          <w:szCs w:val="28"/>
        </w:rPr>
        <w:t xml:space="preserve">6 </w:t>
      </w:r>
      <w:r w:rsidR="001B0612" w:rsidRPr="00F26D35">
        <w:rPr>
          <w:i/>
          <w:sz w:val="28"/>
          <w:szCs w:val="28"/>
        </w:rPr>
        <w:t>năm 202</w:t>
      </w:r>
      <w:r w:rsidR="00641837" w:rsidRPr="00F26D35">
        <w:rPr>
          <w:i/>
          <w:sz w:val="28"/>
          <w:szCs w:val="28"/>
        </w:rPr>
        <w:t>6</w:t>
      </w:r>
      <w:r w:rsidR="001B0612" w:rsidRPr="00F26D35">
        <w:rPr>
          <w:i/>
          <w:sz w:val="28"/>
          <w:szCs w:val="28"/>
        </w:rPr>
        <w:t xml:space="preserve"> của </w:t>
      </w:r>
      <w:r w:rsidR="00641837" w:rsidRPr="00F26D35">
        <w:rPr>
          <w:i/>
          <w:sz w:val="28"/>
          <w:szCs w:val="28"/>
        </w:rPr>
        <w:t xml:space="preserve">Ban </w:t>
      </w:r>
      <w:r w:rsidR="00FA2DA7">
        <w:rPr>
          <w:i/>
          <w:sz w:val="28"/>
          <w:szCs w:val="28"/>
        </w:rPr>
        <w:t xml:space="preserve">Dân tộc </w:t>
      </w:r>
      <w:r w:rsidR="001B0612" w:rsidRPr="00F26D35">
        <w:rPr>
          <w:i/>
          <w:sz w:val="28"/>
          <w:szCs w:val="28"/>
        </w:rPr>
        <w:t>Hội đồng nhân dân tỉnh</w:t>
      </w:r>
      <w:r w:rsidR="00DE3308">
        <w:rPr>
          <w:i/>
          <w:sz w:val="28"/>
          <w:szCs w:val="28"/>
        </w:rPr>
        <w:t xml:space="preserve">; </w:t>
      </w:r>
      <w:r w:rsidR="001B0612" w:rsidRPr="00F26D35">
        <w:rPr>
          <w:i/>
          <w:sz w:val="28"/>
          <w:szCs w:val="28"/>
        </w:rPr>
        <w:t>ý kiến thảo luận của đại biểu Hộ</w:t>
      </w:r>
      <w:r w:rsidR="00F80C1A" w:rsidRPr="00F26D35">
        <w:rPr>
          <w:i/>
          <w:sz w:val="28"/>
          <w:szCs w:val="28"/>
        </w:rPr>
        <w:t>i đồng nhân dân</w:t>
      </w:r>
      <w:r w:rsidR="00DE3308">
        <w:rPr>
          <w:i/>
          <w:sz w:val="28"/>
          <w:szCs w:val="28"/>
        </w:rPr>
        <w:t xml:space="preserve"> tỉnh</w:t>
      </w:r>
      <w:r w:rsidR="00F80C1A" w:rsidRPr="00F26D35">
        <w:rPr>
          <w:i/>
          <w:sz w:val="28"/>
          <w:szCs w:val="28"/>
        </w:rPr>
        <w:t xml:space="preserve"> tại kỳ họp;</w:t>
      </w:r>
    </w:p>
    <w:p w14:paraId="700BF6C1" w14:textId="7849C90B" w:rsidR="00B8013B" w:rsidRPr="00F26D35" w:rsidRDefault="00F80C1A" w:rsidP="00203203">
      <w:pPr>
        <w:spacing w:before="120" w:after="120" w:line="340" w:lineRule="exact"/>
        <w:ind w:firstLine="720"/>
        <w:jc w:val="both"/>
        <w:rPr>
          <w:rFonts w:ascii="Times New Roman Italic" w:hAnsi="Times New Roman Italic"/>
          <w:i/>
          <w:iCs/>
          <w:spacing w:val="-4"/>
          <w:sz w:val="28"/>
          <w:szCs w:val="28"/>
        </w:rPr>
      </w:pPr>
      <w:r w:rsidRPr="00DE3308">
        <w:rPr>
          <w:rFonts w:ascii="Times New Roman Italic" w:hAnsi="Times New Roman Italic"/>
          <w:i/>
          <w:iCs/>
          <w:spacing w:val="-2"/>
          <w:sz w:val="28"/>
          <w:szCs w:val="28"/>
        </w:rPr>
        <w:t xml:space="preserve">Hội đồng nhân dân </w:t>
      </w:r>
      <w:r w:rsidR="00DE3308" w:rsidRPr="00DE3308">
        <w:rPr>
          <w:rFonts w:ascii="Times New Roman Italic" w:hAnsi="Times New Roman Italic"/>
          <w:i/>
          <w:iCs/>
          <w:spacing w:val="-2"/>
          <w:sz w:val="28"/>
          <w:szCs w:val="28"/>
        </w:rPr>
        <w:t xml:space="preserve">tỉnh </w:t>
      </w:r>
      <w:r w:rsidRPr="00DE3308">
        <w:rPr>
          <w:rFonts w:ascii="Times New Roman Italic" w:hAnsi="Times New Roman Italic"/>
          <w:i/>
          <w:iCs/>
          <w:spacing w:val="-2"/>
          <w:sz w:val="28"/>
          <w:szCs w:val="28"/>
        </w:rPr>
        <w:t xml:space="preserve">ban hành Nghị quyết quy định chính sách hỗ trợ </w:t>
      </w:r>
      <w:r w:rsidR="00441368" w:rsidRPr="00DE3308">
        <w:rPr>
          <w:rFonts w:ascii="Times New Roman Italic" w:hAnsi="Times New Roman Italic"/>
          <w:i/>
          <w:iCs/>
          <w:spacing w:val="-2"/>
          <w:sz w:val="28"/>
          <w:szCs w:val="28"/>
        </w:rPr>
        <w:t xml:space="preserve">về </w:t>
      </w:r>
      <w:r w:rsidRPr="00DE3308">
        <w:rPr>
          <w:rFonts w:ascii="Times New Roman Italic" w:hAnsi="Times New Roman Italic"/>
          <w:i/>
          <w:iCs/>
          <w:spacing w:val="-2"/>
          <w:sz w:val="28"/>
          <w:szCs w:val="28"/>
        </w:rPr>
        <w:t>đất</w:t>
      </w:r>
      <w:r w:rsidRPr="00F26D35">
        <w:rPr>
          <w:rFonts w:ascii="Times New Roman Italic" w:hAnsi="Times New Roman Italic"/>
          <w:i/>
          <w:iCs/>
          <w:spacing w:val="-4"/>
          <w:sz w:val="28"/>
          <w:szCs w:val="28"/>
        </w:rPr>
        <w:t xml:space="preserve"> đai đối với đồng bào dân tộc thiểu số sinh sống trên địa bàn tỉnh Tuyên Quang.</w:t>
      </w:r>
    </w:p>
    <w:p w14:paraId="16064F6A" w14:textId="77777777" w:rsidR="00616220" w:rsidRPr="00F26D35" w:rsidRDefault="00616220" w:rsidP="00203203">
      <w:pPr>
        <w:spacing w:before="120" w:after="120" w:line="340" w:lineRule="exact"/>
        <w:ind w:firstLine="567"/>
        <w:outlineLvl w:val="0"/>
        <w:rPr>
          <w:sz w:val="28"/>
          <w:szCs w:val="28"/>
        </w:rPr>
      </w:pPr>
      <w:bookmarkStart w:id="2" w:name="dieu_2"/>
      <w:r w:rsidRPr="00F26D35">
        <w:rPr>
          <w:b/>
          <w:bCs/>
          <w:sz w:val="28"/>
          <w:szCs w:val="28"/>
          <w:lang w:val="vi-VN"/>
        </w:rPr>
        <w:t>Điều 1. Phạm vi điều chỉnh</w:t>
      </w:r>
      <w:r w:rsidR="004D1E28" w:rsidRPr="00F26D35">
        <w:rPr>
          <w:b/>
          <w:bCs/>
          <w:sz w:val="28"/>
          <w:szCs w:val="28"/>
        </w:rPr>
        <w:t>, đối tượng áp dụng</w:t>
      </w:r>
    </w:p>
    <w:p w14:paraId="7D040CC9" w14:textId="77777777" w:rsidR="00E953A9" w:rsidRDefault="0072524D" w:rsidP="00203203">
      <w:pPr>
        <w:tabs>
          <w:tab w:val="left" w:leader="dot" w:pos="4680"/>
          <w:tab w:val="left" w:leader="dot" w:pos="8640"/>
        </w:tabs>
        <w:spacing w:before="120" w:after="120" w:line="340" w:lineRule="exact"/>
        <w:ind w:firstLine="567"/>
        <w:jc w:val="both"/>
        <w:rPr>
          <w:sz w:val="28"/>
          <w:szCs w:val="28"/>
          <w:lang w:val="zu-ZA"/>
        </w:rPr>
      </w:pPr>
      <w:r w:rsidRPr="00F26D35">
        <w:rPr>
          <w:sz w:val="28"/>
          <w:szCs w:val="28"/>
          <w:lang w:val="zu-ZA"/>
        </w:rPr>
        <w:t xml:space="preserve">1. </w:t>
      </w:r>
      <w:r w:rsidR="00DA0409" w:rsidRPr="00F26D35">
        <w:rPr>
          <w:sz w:val="28"/>
          <w:szCs w:val="28"/>
          <w:lang w:val="zu-ZA"/>
        </w:rPr>
        <w:t>Phạm vi điều chỉnh</w:t>
      </w:r>
    </w:p>
    <w:p w14:paraId="17C8B3E9" w14:textId="1F6B66B2" w:rsidR="00884DAF" w:rsidRPr="00E953A9" w:rsidRDefault="003E384D" w:rsidP="00203203">
      <w:pPr>
        <w:tabs>
          <w:tab w:val="left" w:leader="dot" w:pos="4680"/>
          <w:tab w:val="left" w:leader="dot" w:pos="8640"/>
        </w:tabs>
        <w:spacing w:before="120" w:after="120" w:line="340" w:lineRule="exact"/>
        <w:ind w:firstLine="567"/>
        <w:jc w:val="both"/>
        <w:rPr>
          <w:rStyle w:val="fontstyle01"/>
          <w:rFonts w:ascii="Times New Roman" w:hAnsi="Times New Roman"/>
          <w:color w:val="auto"/>
          <w:lang w:val="zu-ZA"/>
        </w:rPr>
      </w:pPr>
      <w:r w:rsidRPr="00F26D35">
        <w:rPr>
          <w:spacing w:val="-2"/>
          <w:sz w:val="28"/>
          <w:szCs w:val="28"/>
          <w:lang w:val="zu-ZA"/>
        </w:rPr>
        <w:t xml:space="preserve">Nghị quyết này quy định chính sách hỗ trợ </w:t>
      </w:r>
      <w:r w:rsidR="00441368" w:rsidRPr="00F26D35">
        <w:rPr>
          <w:iCs/>
          <w:sz w:val="28"/>
          <w:szCs w:val="28"/>
        </w:rPr>
        <w:t xml:space="preserve">về </w:t>
      </w:r>
      <w:r w:rsidRPr="00F26D35">
        <w:rPr>
          <w:spacing w:val="-2"/>
          <w:sz w:val="28"/>
          <w:szCs w:val="28"/>
          <w:lang w:val="zu-ZA"/>
        </w:rPr>
        <w:t xml:space="preserve">đất đai đối với đồng bào dân tộc thiểu số sinh sống trên địa bàn tỉnh Tuyên Quang theo quy định tại </w:t>
      </w:r>
      <w:r w:rsidR="00270990" w:rsidRPr="00F26D35">
        <w:rPr>
          <w:spacing w:val="-2"/>
          <w:sz w:val="28"/>
          <w:szCs w:val="28"/>
          <w:lang w:val="zu-ZA"/>
        </w:rPr>
        <w:t xml:space="preserve">khoản 6 Điều 16 Luật Đất đai </w:t>
      </w:r>
      <w:r w:rsidR="00827CDC" w:rsidRPr="00F26D35">
        <w:rPr>
          <w:spacing w:val="-2"/>
          <w:sz w:val="28"/>
          <w:szCs w:val="28"/>
          <w:lang w:val="zu-ZA"/>
        </w:rPr>
        <w:t>số 31/2024</w:t>
      </w:r>
      <w:r w:rsidR="0057234B" w:rsidRPr="00F26D35">
        <w:rPr>
          <w:spacing w:val="-2"/>
          <w:sz w:val="28"/>
          <w:szCs w:val="28"/>
          <w:lang w:val="zu-ZA"/>
        </w:rPr>
        <w:t>/QH15</w:t>
      </w:r>
      <w:r w:rsidR="00066690" w:rsidRPr="00F26D35">
        <w:rPr>
          <w:spacing w:val="-2"/>
          <w:sz w:val="28"/>
          <w:szCs w:val="28"/>
          <w:lang w:val="zu-ZA"/>
        </w:rPr>
        <w:t xml:space="preserve"> được sửa đổi, bổ sung </w:t>
      </w:r>
      <w:r w:rsidR="0098064A" w:rsidRPr="00F26D35">
        <w:rPr>
          <w:spacing w:val="-2"/>
          <w:sz w:val="28"/>
          <w:szCs w:val="28"/>
          <w:lang w:val="zu-ZA"/>
        </w:rPr>
        <w:t>bởi</w:t>
      </w:r>
      <w:r w:rsidR="00066690" w:rsidRPr="00F26D35">
        <w:rPr>
          <w:spacing w:val="-2"/>
          <w:sz w:val="28"/>
          <w:szCs w:val="28"/>
          <w:lang w:val="zu-ZA"/>
        </w:rPr>
        <w:t xml:space="preserve"> Luật số 43/2024/QH15, </w:t>
      </w:r>
      <w:r w:rsidR="00E953A9" w:rsidRPr="00E953A9">
        <w:rPr>
          <w:spacing w:val="-2"/>
          <w:sz w:val="28"/>
          <w:szCs w:val="28"/>
          <w:lang w:val="zu-ZA"/>
        </w:rPr>
        <w:t xml:space="preserve">Luật số 47/2024/QH15, Luật số 58/2024/QH15, Luật số 71/2025/QH15, Luật số </w:t>
      </w:r>
      <w:r w:rsidR="00E953A9" w:rsidRPr="00DE3308">
        <w:rPr>
          <w:spacing w:val="2"/>
          <w:sz w:val="28"/>
          <w:szCs w:val="28"/>
          <w:lang w:val="zu-ZA"/>
        </w:rPr>
        <w:t>84/2025/QH15, Luật số 93/2025/QH15, Luật số 95/2025/QH15, Luật số 116/2025/QH15,</w:t>
      </w:r>
      <w:r w:rsidR="00E953A9" w:rsidRPr="00E953A9">
        <w:rPr>
          <w:spacing w:val="-2"/>
          <w:sz w:val="28"/>
          <w:szCs w:val="28"/>
          <w:lang w:val="zu-ZA"/>
        </w:rPr>
        <w:t xml:space="preserve"> Luật số 130/2025/QH15, Luật số 142/2025/QH15, Luật số </w:t>
      </w:r>
      <w:r w:rsidR="00E953A9" w:rsidRPr="00DE3308">
        <w:rPr>
          <w:spacing w:val="-6"/>
          <w:sz w:val="28"/>
          <w:szCs w:val="28"/>
          <w:lang w:val="zu-ZA"/>
        </w:rPr>
        <w:t xml:space="preserve">143/2025/QH15, Luật số 146/2025/QH15 và Luật số 147/2025/QH15 </w:t>
      </w:r>
      <w:r w:rsidR="0098064A" w:rsidRPr="00DE3308">
        <w:rPr>
          <w:spacing w:val="-6"/>
          <w:sz w:val="28"/>
          <w:szCs w:val="28"/>
          <w:lang w:val="zu-ZA"/>
        </w:rPr>
        <w:t>(sau đây viết</w:t>
      </w:r>
      <w:r w:rsidR="0098064A" w:rsidRPr="00F26D35">
        <w:rPr>
          <w:spacing w:val="-2"/>
          <w:sz w:val="28"/>
          <w:szCs w:val="28"/>
          <w:lang w:val="zu-ZA"/>
        </w:rPr>
        <w:t xml:space="preserve"> tắt là Luật Đất đai)</w:t>
      </w:r>
      <w:r w:rsidR="00442C42" w:rsidRPr="00F26D35">
        <w:t>;</w:t>
      </w:r>
    </w:p>
    <w:p w14:paraId="020E580D" w14:textId="77777777" w:rsidR="00203203" w:rsidRDefault="00203203" w:rsidP="00203203">
      <w:pPr>
        <w:tabs>
          <w:tab w:val="left" w:leader="dot" w:pos="4680"/>
          <w:tab w:val="left" w:leader="dot" w:pos="8640"/>
        </w:tabs>
        <w:spacing w:before="120" w:after="120" w:line="340" w:lineRule="exact"/>
        <w:ind w:firstLine="567"/>
        <w:jc w:val="both"/>
        <w:rPr>
          <w:spacing w:val="-4"/>
          <w:sz w:val="28"/>
          <w:szCs w:val="28"/>
        </w:rPr>
      </w:pPr>
    </w:p>
    <w:p w14:paraId="7403171E" w14:textId="0C67B819" w:rsidR="004D1E28" w:rsidRPr="00F26D35" w:rsidRDefault="00ED1F5B" w:rsidP="00203203">
      <w:pPr>
        <w:tabs>
          <w:tab w:val="left" w:leader="dot" w:pos="4680"/>
          <w:tab w:val="left" w:leader="dot" w:pos="8640"/>
        </w:tabs>
        <w:spacing w:before="120" w:after="120" w:line="340" w:lineRule="exact"/>
        <w:ind w:firstLine="567"/>
        <w:jc w:val="both"/>
        <w:rPr>
          <w:spacing w:val="-2"/>
          <w:sz w:val="28"/>
          <w:szCs w:val="28"/>
          <w:lang w:val="zu-ZA"/>
        </w:rPr>
      </w:pPr>
      <w:r w:rsidRPr="00F26D35">
        <w:rPr>
          <w:spacing w:val="-4"/>
          <w:sz w:val="28"/>
          <w:szCs w:val="28"/>
        </w:rPr>
        <w:lastRenderedPageBreak/>
        <w:t xml:space="preserve">2. </w:t>
      </w:r>
      <w:r w:rsidR="00616220" w:rsidRPr="00F26D35">
        <w:rPr>
          <w:sz w:val="28"/>
          <w:szCs w:val="28"/>
          <w:shd w:val="clear" w:color="auto" w:fill="FFFFFF"/>
          <w:lang w:val="vi-VN"/>
        </w:rPr>
        <w:t>Đối tượng áp dụng</w:t>
      </w:r>
    </w:p>
    <w:p w14:paraId="2C765DF9" w14:textId="185173E5" w:rsidR="004A384C" w:rsidRPr="00F26D35" w:rsidRDefault="004A384C" w:rsidP="00203203">
      <w:pPr>
        <w:tabs>
          <w:tab w:val="left" w:leader="dot" w:pos="4680"/>
          <w:tab w:val="left" w:leader="dot" w:pos="8640"/>
        </w:tabs>
        <w:spacing w:before="120" w:after="120" w:line="340" w:lineRule="exact"/>
        <w:ind w:firstLine="567"/>
        <w:jc w:val="both"/>
        <w:rPr>
          <w:sz w:val="28"/>
          <w:szCs w:val="28"/>
        </w:rPr>
      </w:pPr>
      <w:r w:rsidRPr="00DE3308">
        <w:rPr>
          <w:spacing w:val="4"/>
          <w:sz w:val="28"/>
          <w:szCs w:val="28"/>
        </w:rPr>
        <w:t>a) Cá nhân là người dân tộc thiểu số thuộc diện hộ nghèo, hộ cận nghèo sinh sống tại vùng đồng bào dân tộc thiểu số và miền núi theo quy định của Chính</w:t>
      </w:r>
      <w:r w:rsidRPr="00F26D35">
        <w:rPr>
          <w:sz w:val="28"/>
          <w:szCs w:val="28"/>
        </w:rPr>
        <w:t xml:space="preserve"> phủ, Thủ tướng Chính phủ trên địa bàn tỉnh Tuyên Quang không có đất ở, đất sản xuất hoặc thiếu đất ở, đất sản xuất;</w:t>
      </w:r>
    </w:p>
    <w:p w14:paraId="10D067A5" w14:textId="77777777" w:rsidR="003E1346" w:rsidRPr="00F26D35" w:rsidRDefault="003E1346" w:rsidP="00203203">
      <w:pPr>
        <w:tabs>
          <w:tab w:val="left" w:leader="dot" w:pos="4680"/>
          <w:tab w:val="left" w:leader="dot" w:pos="8640"/>
        </w:tabs>
        <w:spacing w:before="120" w:after="120" w:line="340" w:lineRule="exact"/>
        <w:ind w:firstLine="567"/>
        <w:jc w:val="both"/>
        <w:rPr>
          <w:sz w:val="28"/>
          <w:szCs w:val="28"/>
        </w:rPr>
      </w:pPr>
      <w:r w:rsidRPr="00F26D35">
        <w:rPr>
          <w:sz w:val="28"/>
          <w:szCs w:val="28"/>
        </w:rPr>
        <w:t>b) Cộng đồng dân cư dân tộc thiểu số sinh sống trên địa bàn tỉnh Tuyên Quang chưa có đất sinh hoạt cộng đồng;</w:t>
      </w:r>
    </w:p>
    <w:p w14:paraId="7DB5A4E4" w14:textId="25DFA0AC" w:rsidR="004A384C" w:rsidRPr="00F26D35" w:rsidRDefault="004A384C" w:rsidP="00203203">
      <w:pPr>
        <w:tabs>
          <w:tab w:val="left" w:leader="dot" w:pos="4680"/>
          <w:tab w:val="left" w:leader="dot" w:pos="8640"/>
        </w:tabs>
        <w:spacing w:before="120" w:after="120" w:line="340" w:lineRule="exact"/>
        <w:ind w:firstLine="567"/>
        <w:jc w:val="both"/>
        <w:rPr>
          <w:sz w:val="28"/>
          <w:szCs w:val="28"/>
        </w:rPr>
      </w:pPr>
      <w:r>
        <w:rPr>
          <w:sz w:val="28"/>
          <w:szCs w:val="28"/>
        </w:rPr>
        <w:t>c</w:t>
      </w:r>
      <w:r w:rsidRPr="00F26D35">
        <w:rPr>
          <w:sz w:val="28"/>
          <w:szCs w:val="28"/>
        </w:rPr>
        <w:t>) Các cơ quan thực hiện chức năng quản lý nhà nước về đất đai;</w:t>
      </w:r>
    </w:p>
    <w:p w14:paraId="6DDFFA6E" w14:textId="77777777" w:rsidR="00884DAF" w:rsidRPr="00F26D35" w:rsidRDefault="003E1346" w:rsidP="00203203">
      <w:pPr>
        <w:tabs>
          <w:tab w:val="left" w:leader="dot" w:pos="4680"/>
          <w:tab w:val="left" w:leader="dot" w:pos="8640"/>
        </w:tabs>
        <w:spacing w:before="120" w:after="120" w:line="340" w:lineRule="exact"/>
        <w:ind w:firstLine="567"/>
        <w:jc w:val="both"/>
        <w:rPr>
          <w:sz w:val="28"/>
          <w:szCs w:val="28"/>
        </w:rPr>
      </w:pPr>
      <w:r w:rsidRPr="00F26D35">
        <w:rPr>
          <w:sz w:val="28"/>
          <w:szCs w:val="28"/>
        </w:rPr>
        <w:t>d</w:t>
      </w:r>
      <w:r w:rsidR="0057234B" w:rsidRPr="00F26D35">
        <w:rPr>
          <w:sz w:val="28"/>
          <w:szCs w:val="28"/>
        </w:rPr>
        <w:t xml:space="preserve">) </w:t>
      </w:r>
      <w:r w:rsidR="00884DAF" w:rsidRPr="00F26D35">
        <w:rPr>
          <w:sz w:val="28"/>
          <w:szCs w:val="28"/>
        </w:rPr>
        <w:t xml:space="preserve">Các </w:t>
      </w:r>
      <w:r w:rsidRPr="00F26D35">
        <w:rPr>
          <w:sz w:val="28"/>
          <w:szCs w:val="28"/>
        </w:rPr>
        <w:t xml:space="preserve">cơ quan, </w:t>
      </w:r>
      <w:r w:rsidR="00884DAF" w:rsidRPr="00F26D35">
        <w:rPr>
          <w:sz w:val="28"/>
          <w:szCs w:val="28"/>
        </w:rPr>
        <w:t xml:space="preserve">tổ chức, cá nhân </w:t>
      </w:r>
      <w:r w:rsidR="0057234B" w:rsidRPr="00F26D35">
        <w:rPr>
          <w:sz w:val="28"/>
          <w:szCs w:val="28"/>
        </w:rPr>
        <w:t>khác có liên quan</w:t>
      </w:r>
      <w:r w:rsidR="00884DAF" w:rsidRPr="00F26D35">
        <w:rPr>
          <w:sz w:val="28"/>
          <w:szCs w:val="28"/>
        </w:rPr>
        <w:t>.</w:t>
      </w:r>
    </w:p>
    <w:p w14:paraId="44973C8E" w14:textId="77777777" w:rsidR="00884DAF" w:rsidRPr="00F26D35" w:rsidRDefault="00884DAF" w:rsidP="00203203">
      <w:pPr>
        <w:tabs>
          <w:tab w:val="left" w:leader="dot" w:pos="4680"/>
          <w:tab w:val="left" w:leader="dot" w:pos="8640"/>
        </w:tabs>
        <w:spacing w:before="120" w:after="120" w:line="340" w:lineRule="exact"/>
        <w:ind w:firstLine="567"/>
        <w:jc w:val="both"/>
        <w:rPr>
          <w:b/>
          <w:sz w:val="28"/>
          <w:szCs w:val="28"/>
        </w:rPr>
      </w:pPr>
      <w:r w:rsidRPr="008A7A00">
        <w:rPr>
          <w:rFonts w:ascii="Times New Roman Bold" w:hAnsi="Times New Roman Bold"/>
          <w:b/>
          <w:spacing w:val="-6"/>
          <w:sz w:val="28"/>
          <w:szCs w:val="28"/>
        </w:rPr>
        <w:t xml:space="preserve">Điều 2. </w:t>
      </w:r>
      <w:r w:rsidR="009C1A49" w:rsidRPr="008A7A00">
        <w:rPr>
          <w:rFonts w:ascii="Times New Roman Bold" w:hAnsi="Times New Roman Bold"/>
          <w:b/>
          <w:spacing w:val="-6"/>
          <w:sz w:val="28"/>
          <w:szCs w:val="28"/>
        </w:rPr>
        <w:t>Chính sách bảo đảm đất sinh hoạt cộng đồng cho đồng bào dân</w:t>
      </w:r>
      <w:r w:rsidR="009C1A49" w:rsidRPr="00F26D35">
        <w:rPr>
          <w:b/>
          <w:sz w:val="28"/>
          <w:szCs w:val="28"/>
        </w:rPr>
        <w:t xml:space="preserve"> tộc thiểu số</w:t>
      </w:r>
    </w:p>
    <w:p w14:paraId="55A3991A" w14:textId="096CAAC8" w:rsidR="00E20F0A" w:rsidRPr="004F35FC" w:rsidRDefault="00884DAF" w:rsidP="00203203">
      <w:pPr>
        <w:spacing w:before="120" w:after="120" w:line="340" w:lineRule="exact"/>
        <w:ind w:firstLine="709"/>
        <w:jc w:val="both"/>
        <w:rPr>
          <w:bCs/>
          <w:sz w:val="28"/>
          <w:szCs w:val="28"/>
          <w:lang w:val="nl-NL"/>
        </w:rPr>
      </w:pPr>
      <w:r w:rsidRPr="004F35FC">
        <w:rPr>
          <w:sz w:val="28"/>
          <w:szCs w:val="28"/>
        </w:rPr>
        <w:t xml:space="preserve">1. </w:t>
      </w:r>
      <w:r w:rsidR="006A1FD2" w:rsidRPr="004F35FC">
        <w:rPr>
          <w:bCs/>
          <w:spacing w:val="-2"/>
          <w:sz w:val="28"/>
          <w:szCs w:val="28"/>
          <w:lang w:val="nl-NL"/>
        </w:rPr>
        <w:t xml:space="preserve">Cộng đồng dân cư </w:t>
      </w:r>
      <w:r w:rsidR="00450E3D" w:rsidRPr="004F35FC">
        <w:rPr>
          <w:bCs/>
          <w:spacing w:val="-2"/>
          <w:sz w:val="28"/>
          <w:szCs w:val="28"/>
          <w:lang w:val="nl-NL"/>
        </w:rPr>
        <w:t xml:space="preserve">dân tộc thiểu số chưa có đất sinh hoạt cộng đồng thì </w:t>
      </w:r>
      <w:r w:rsidR="00450E3D" w:rsidRPr="008A7A00">
        <w:rPr>
          <w:bCs/>
          <w:spacing w:val="2"/>
          <w:sz w:val="28"/>
          <w:szCs w:val="28"/>
          <w:lang w:val="nl-NL"/>
        </w:rPr>
        <w:t xml:space="preserve">được bố trí diện tích đất để sử dụng sinh hoạt cộng đồng phù hợp với quỹ đất </w:t>
      </w:r>
      <w:r w:rsidR="00BC250C" w:rsidRPr="008A7A00">
        <w:rPr>
          <w:bCs/>
          <w:spacing w:val="2"/>
          <w:sz w:val="28"/>
          <w:szCs w:val="28"/>
          <w:lang w:val="nl-NL"/>
        </w:rPr>
        <w:t>tại</w:t>
      </w:r>
      <w:r w:rsidR="00450E3D" w:rsidRPr="008A7A00">
        <w:rPr>
          <w:bCs/>
          <w:spacing w:val="2"/>
          <w:sz w:val="28"/>
          <w:szCs w:val="28"/>
          <w:lang w:val="nl-NL"/>
        </w:rPr>
        <w:t xml:space="preserve"> </w:t>
      </w:r>
      <w:r w:rsidR="00450E3D" w:rsidRPr="008A7A00">
        <w:rPr>
          <w:bCs/>
          <w:spacing w:val="4"/>
          <w:sz w:val="28"/>
          <w:szCs w:val="28"/>
          <w:lang w:val="nl-NL"/>
        </w:rPr>
        <w:t xml:space="preserve">địa phương, phù hợp với phong tục, tập quán, tín ngưỡng, bản sắc văn hóa và </w:t>
      </w:r>
      <w:r w:rsidR="00450E3D" w:rsidRPr="008A7A00">
        <w:rPr>
          <w:bCs/>
          <w:spacing w:val="-8"/>
          <w:sz w:val="28"/>
          <w:szCs w:val="28"/>
          <w:lang w:val="nl-NL"/>
        </w:rPr>
        <w:t>điều kiện thực tế của địa phương; mỗi thôn, tổ dân phố chỉ được b</w:t>
      </w:r>
      <w:r w:rsidR="004F35FC" w:rsidRPr="008A7A00">
        <w:rPr>
          <w:bCs/>
          <w:spacing w:val="-8"/>
          <w:sz w:val="28"/>
          <w:szCs w:val="28"/>
          <w:lang w:val="nl-NL"/>
        </w:rPr>
        <w:t>ố</w:t>
      </w:r>
      <w:r w:rsidR="00450E3D" w:rsidRPr="008A7A00">
        <w:rPr>
          <w:bCs/>
          <w:spacing w:val="-8"/>
          <w:sz w:val="28"/>
          <w:szCs w:val="28"/>
          <w:lang w:val="nl-NL"/>
        </w:rPr>
        <w:t xml:space="preserve"> trí 01 điểm sinh</w:t>
      </w:r>
      <w:r w:rsidR="00450E3D" w:rsidRPr="004F35FC">
        <w:rPr>
          <w:bCs/>
          <w:spacing w:val="-2"/>
          <w:sz w:val="28"/>
          <w:szCs w:val="28"/>
          <w:lang w:val="nl-NL"/>
        </w:rPr>
        <w:t xml:space="preserve"> hoạt cộng đồng, đảm bảo diện tích tối thiểu là 100 m</w:t>
      </w:r>
      <w:r w:rsidR="00450E3D" w:rsidRPr="004F35FC">
        <w:rPr>
          <w:bCs/>
          <w:spacing w:val="-2"/>
          <w:sz w:val="28"/>
          <w:szCs w:val="28"/>
          <w:vertAlign w:val="superscript"/>
          <w:lang w:val="nl-NL"/>
        </w:rPr>
        <w:t>2</w:t>
      </w:r>
      <w:r w:rsidR="00E20F0A" w:rsidRPr="004F35FC">
        <w:rPr>
          <w:bCs/>
          <w:spacing w:val="-2"/>
          <w:sz w:val="28"/>
          <w:szCs w:val="28"/>
          <w:vertAlign w:val="superscript"/>
          <w:lang w:val="nl-NL"/>
        </w:rPr>
        <w:t xml:space="preserve"> </w:t>
      </w:r>
      <w:r w:rsidR="00E20F0A" w:rsidRPr="004F35FC">
        <w:rPr>
          <w:bCs/>
          <w:sz w:val="28"/>
          <w:szCs w:val="28"/>
          <w:lang w:val="nl-NL"/>
        </w:rPr>
        <w:t xml:space="preserve">và tối đa không vượt quá </w:t>
      </w:r>
      <w:r w:rsidR="001C55E0" w:rsidRPr="004F35FC">
        <w:rPr>
          <w:bCs/>
          <w:sz w:val="28"/>
          <w:szCs w:val="28"/>
          <w:lang w:val="nl-NL"/>
        </w:rPr>
        <w:t>75</w:t>
      </w:r>
      <w:r w:rsidR="00E20F0A" w:rsidRPr="004F35FC">
        <w:rPr>
          <w:bCs/>
          <w:sz w:val="28"/>
          <w:szCs w:val="28"/>
          <w:lang w:val="nl-NL"/>
        </w:rPr>
        <w:t>0 m</w:t>
      </w:r>
      <w:r w:rsidR="00E20F0A" w:rsidRPr="004F35FC">
        <w:rPr>
          <w:bCs/>
          <w:sz w:val="28"/>
          <w:szCs w:val="28"/>
          <w:vertAlign w:val="superscript"/>
          <w:lang w:val="nl-NL"/>
        </w:rPr>
        <w:t>2</w:t>
      </w:r>
      <w:r w:rsidR="00E20F0A" w:rsidRPr="004F35FC">
        <w:rPr>
          <w:bCs/>
          <w:sz w:val="28"/>
          <w:szCs w:val="28"/>
          <w:lang w:val="nl-NL"/>
        </w:rPr>
        <w:t>.</w:t>
      </w:r>
    </w:p>
    <w:p w14:paraId="4E08B98B" w14:textId="77777777" w:rsidR="00884DAF" w:rsidRPr="00F26D35" w:rsidRDefault="00884DAF" w:rsidP="00203203">
      <w:pPr>
        <w:tabs>
          <w:tab w:val="left" w:leader="dot" w:pos="4680"/>
          <w:tab w:val="left" w:leader="dot" w:pos="8640"/>
        </w:tabs>
        <w:spacing w:before="120" w:after="120" w:line="340" w:lineRule="exact"/>
        <w:ind w:firstLine="567"/>
        <w:jc w:val="both"/>
        <w:rPr>
          <w:sz w:val="28"/>
          <w:szCs w:val="28"/>
        </w:rPr>
      </w:pPr>
      <w:r w:rsidRPr="00F26D35">
        <w:rPr>
          <w:sz w:val="28"/>
          <w:szCs w:val="28"/>
        </w:rPr>
        <w:t xml:space="preserve">2. Nhà nước giao đất, cấp Giấy chứng nhận quyền sử dụng đất, quyền sở hữu </w:t>
      </w:r>
      <w:r w:rsidRPr="008A7A00">
        <w:rPr>
          <w:spacing w:val="4"/>
          <w:sz w:val="28"/>
          <w:szCs w:val="28"/>
        </w:rPr>
        <w:t>tài sản gắn liền với đất theo hình thức giao đất không thu tiền sử dụng đất cho cộng</w:t>
      </w:r>
      <w:r w:rsidRPr="00F26D35">
        <w:rPr>
          <w:sz w:val="28"/>
          <w:szCs w:val="28"/>
        </w:rPr>
        <w:t xml:space="preserve"> đồng dân cư dân tộc thiểu số.</w:t>
      </w:r>
    </w:p>
    <w:p w14:paraId="3FC2F2EC" w14:textId="77777777" w:rsidR="00884DAF" w:rsidRPr="00F26D35" w:rsidRDefault="00884DAF" w:rsidP="00203203">
      <w:pPr>
        <w:tabs>
          <w:tab w:val="left" w:leader="dot" w:pos="4680"/>
          <w:tab w:val="left" w:leader="dot" w:pos="8640"/>
        </w:tabs>
        <w:spacing w:before="120" w:after="120" w:line="340" w:lineRule="exact"/>
        <w:ind w:firstLine="567"/>
        <w:jc w:val="both"/>
        <w:rPr>
          <w:b/>
          <w:sz w:val="28"/>
          <w:szCs w:val="28"/>
        </w:rPr>
      </w:pPr>
      <w:r w:rsidRPr="00F26D35">
        <w:rPr>
          <w:b/>
          <w:sz w:val="28"/>
          <w:szCs w:val="28"/>
        </w:rPr>
        <w:t xml:space="preserve">Điều 3. </w:t>
      </w:r>
      <w:r w:rsidR="003A0A61" w:rsidRPr="00F26D35">
        <w:rPr>
          <w:b/>
          <w:sz w:val="28"/>
          <w:szCs w:val="28"/>
        </w:rPr>
        <w:t>Chính sách hỗ trợ đất đai cho cá nhân là người dân tộc thiểu số</w:t>
      </w:r>
    </w:p>
    <w:p w14:paraId="34EE1104" w14:textId="77777777" w:rsidR="00884DAF" w:rsidRPr="00F26D35" w:rsidRDefault="00884DAF" w:rsidP="00203203">
      <w:pPr>
        <w:tabs>
          <w:tab w:val="left" w:leader="dot" w:pos="4680"/>
          <w:tab w:val="left" w:leader="dot" w:pos="8640"/>
        </w:tabs>
        <w:spacing w:before="120" w:after="120" w:line="340" w:lineRule="exact"/>
        <w:ind w:firstLine="567"/>
        <w:jc w:val="both"/>
        <w:rPr>
          <w:sz w:val="28"/>
          <w:szCs w:val="28"/>
        </w:rPr>
      </w:pPr>
      <w:r w:rsidRPr="008A7A00">
        <w:rPr>
          <w:spacing w:val="-8"/>
          <w:sz w:val="28"/>
          <w:szCs w:val="28"/>
        </w:rPr>
        <w:t>1. Hỗ trợ đất đai lần đầu cho cá nhân là người dân tộc thiểu số thuộc diện hộ</w:t>
      </w:r>
      <w:r w:rsidRPr="00F26D35">
        <w:rPr>
          <w:sz w:val="28"/>
          <w:szCs w:val="28"/>
        </w:rPr>
        <w:t xml:space="preserve"> nghèo, hộ cận nghèo </w:t>
      </w:r>
      <w:r w:rsidR="00E90A84" w:rsidRPr="00F26D35">
        <w:rPr>
          <w:sz w:val="28"/>
          <w:szCs w:val="28"/>
        </w:rPr>
        <w:t xml:space="preserve">sinh sống </w:t>
      </w:r>
      <w:r w:rsidR="00294907" w:rsidRPr="00F26D35">
        <w:rPr>
          <w:sz w:val="28"/>
          <w:szCs w:val="28"/>
        </w:rPr>
        <w:t xml:space="preserve">tại vùng đồng bào dân tộc thiểu số và miền núi </w:t>
      </w:r>
      <w:r w:rsidRPr="00F26D35">
        <w:rPr>
          <w:sz w:val="28"/>
          <w:szCs w:val="28"/>
        </w:rPr>
        <w:t>không có đất ở, đất sản xuất hoặc thiếu đất ở, thiếu đất sản xuất so với hạn mức quy định để bảo đảm ổn định cuộc sống như sau:</w:t>
      </w:r>
    </w:p>
    <w:p w14:paraId="2C0F92A8" w14:textId="77777777" w:rsidR="00884DAF" w:rsidRPr="00F26D35" w:rsidRDefault="00884DAF" w:rsidP="00203203">
      <w:pPr>
        <w:tabs>
          <w:tab w:val="left" w:leader="dot" w:pos="4680"/>
          <w:tab w:val="left" w:leader="dot" w:pos="8640"/>
        </w:tabs>
        <w:spacing w:before="120" w:after="120" w:line="340" w:lineRule="exact"/>
        <w:ind w:firstLine="567"/>
        <w:jc w:val="both"/>
        <w:rPr>
          <w:sz w:val="28"/>
          <w:szCs w:val="28"/>
        </w:rPr>
      </w:pPr>
      <w:r w:rsidRPr="00F26D35">
        <w:rPr>
          <w:sz w:val="28"/>
          <w:szCs w:val="28"/>
        </w:rPr>
        <w:t>a) Giao đất ở, cho p</w:t>
      </w:r>
      <w:r w:rsidR="00E90A84" w:rsidRPr="00F26D35">
        <w:rPr>
          <w:sz w:val="28"/>
          <w:szCs w:val="28"/>
        </w:rPr>
        <w:t xml:space="preserve">hép chuyển mục đích sử dụng đất </w:t>
      </w:r>
      <w:r w:rsidR="00887D9B" w:rsidRPr="00F26D35">
        <w:rPr>
          <w:sz w:val="28"/>
          <w:szCs w:val="28"/>
        </w:rPr>
        <w:t xml:space="preserve">từ loại khác </w:t>
      </w:r>
      <w:r w:rsidRPr="00F26D35">
        <w:rPr>
          <w:sz w:val="28"/>
          <w:szCs w:val="28"/>
        </w:rPr>
        <w:t xml:space="preserve">sang đất ở </w:t>
      </w:r>
      <w:r w:rsidRPr="008A7A00">
        <w:rPr>
          <w:spacing w:val="-6"/>
          <w:sz w:val="28"/>
          <w:szCs w:val="28"/>
        </w:rPr>
        <w:t>trong hạn mức giao đất ở theo quy định của Ủy ban nhân dân tỉnh và được miễn</w:t>
      </w:r>
      <w:r w:rsidRPr="00F26D35">
        <w:rPr>
          <w:sz w:val="28"/>
          <w:szCs w:val="28"/>
        </w:rPr>
        <w:t xml:space="preserve"> tiền sử dụng đất;</w:t>
      </w:r>
    </w:p>
    <w:p w14:paraId="6C7A0674" w14:textId="77777777" w:rsidR="00884DAF" w:rsidRPr="00F26D35" w:rsidRDefault="00884DAF" w:rsidP="00203203">
      <w:pPr>
        <w:tabs>
          <w:tab w:val="left" w:leader="dot" w:pos="4680"/>
          <w:tab w:val="left" w:leader="dot" w:pos="8640"/>
        </w:tabs>
        <w:spacing w:before="120" w:after="120" w:line="340" w:lineRule="exact"/>
        <w:ind w:firstLine="567"/>
        <w:jc w:val="both"/>
        <w:rPr>
          <w:sz w:val="28"/>
          <w:szCs w:val="28"/>
        </w:rPr>
      </w:pPr>
      <w:r w:rsidRPr="008A7A00">
        <w:rPr>
          <w:spacing w:val="-6"/>
          <w:sz w:val="28"/>
          <w:szCs w:val="28"/>
        </w:rPr>
        <w:t>b) Giao đất nông nghiệp trong hạn mức theo quy định của Ủy ban nhân dân</w:t>
      </w:r>
      <w:r w:rsidRPr="00F26D35">
        <w:rPr>
          <w:sz w:val="28"/>
          <w:szCs w:val="28"/>
        </w:rPr>
        <w:t xml:space="preserve"> tỉnh không thu tiền sử dụng đất;</w:t>
      </w:r>
    </w:p>
    <w:p w14:paraId="20567EAA" w14:textId="77777777" w:rsidR="00884DAF" w:rsidRPr="00F26D35" w:rsidRDefault="00884DAF" w:rsidP="00203203">
      <w:pPr>
        <w:tabs>
          <w:tab w:val="left" w:leader="dot" w:pos="4680"/>
          <w:tab w:val="left" w:leader="dot" w:pos="8640"/>
        </w:tabs>
        <w:spacing w:before="120" w:after="120" w:line="340" w:lineRule="exact"/>
        <w:ind w:firstLine="567"/>
        <w:jc w:val="both"/>
        <w:rPr>
          <w:sz w:val="28"/>
          <w:szCs w:val="28"/>
        </w:rPr>
      </w:pPr>
      <w:r w:rsidRPr="00F26D35">
        <w:rPr>
          <w:sz w:val="28"/>
          <w:szCs w:val="28"/>
        </w:rPr>
        <w:t>c) Cho thuê đất phi nông nghiệp không phải là đất ở để sản xuất, kinh doanh và được miễn tiền thuê đất.</w:t>
      </w:r>
    </w:p>
    <w:p w14:paraId="3145F03D" w14:textId="77777777" w:rsidR="00884DAF" w:rsidRPr="00F26D35" w:rsidRDefault="00884DAF" w:rsidP="00203203">
      <w:pPr>
        <w:tabs>
          <w:tab w:val="left" w:leader="dot" w:pos="4680"/>
          <w:tab w:val="left" w:leader="dot" w:pos="8640"/>
        </w:tabs>
        <w:spacing w:before="120" w:after="120" w:line="340" w:lineRule="exact"/>
        <w:ind w:firstLine="567"/>
        <w:jc w:val="both"/>
        <w:rPr>
          <w:sz w:val="28"/>
          <w:szCs w:val="28"/>
        </w:rPr>
      </w:pPr>
      <w:r w:rsidRPr="00F26D35">
        <w:rPr>
          <w:sz w:val="28"/>
          <w:szCs w:val="28"/>
        </w:rPr>
        <w:t xml:space="preserve">2. Hỗ trợ đất đai để bảo đảm ổn định cuộc sống cho cá nhân là người dân tộc thiểu số </w:t>
      </w:r>
      <w:r w:rsidR="00E757E3" w:rsidRPr="00F26D35">
        <w:rPr>
          <w:sz w:val="28"/>
          <w:szCs w:val="28"/>
        </w:rPr>
        <w:t>đã được nhà nước giao đất, cho thuê đất quy định tại khoản 1 Điều này</w:t>
      </w:r>
      <w:r w:rsidRPr="00F26D35">
        <w:rPr>
          <w:sz w:val="28"/>
          <w:szCs w:val="28"/>
        </w:rPr>
        <w:t xml:space="preserve"> nhưng nay không còn đất ở, đất sản xuất hoặc thiếu đất ở, thiếu đất sản xuất so với hạn mức quy định như sau:</w:t>
      </w:r>
    </w:p>
    <w:p w14:paraId="631E1BA4" w14:textId="77777777" w:rsidR="00884DAF" w:rsidRPr="00F26D35" w:rsidRDefault="00884DAF" w:rsidP="00203203">
      <w:pPr>
        <w:tabs>
          <w:tab w:val="left" w:leader="dot" w:pos="4680"/>
          <w:tab w:val="left" w:leader="dot" w:pos="8640"/>
        </w:tabs>
        <w:spacing w:before="120" w:after="120" w:line="340" w:lineRule="exact"/>
        <w:ind w:firstLine="567"/>
        <w:jc w:val="both"/>
        <w:rPr>
          <w:sz w:val="28"/>
          <w:szCs w:val="28"/>
        </w:rPr>
      </w:pPr>
      <w:r w:rsidRPr="008A7A00">
        <w:rPr>
          <w:spacing w:val="4"/>
          <w:sz w:val="28"/>
          <w:szCs w:val="28"/>
        </w:rPr>
        <w:t xml:space="preserve">a) Trường hợp không còn đất ở thì được giao tiếp đất ở, cho phép chuyển </w:t>
      </w:r>
      <w:r w:rsidRPr="008A7A00">
        <w:rPr>
          <w:spacing w:val="6"/>
          <w:sz w:val="28"/>
          <w:szCs w:val="28"/>
        </w:rPr>
        <w:t>mục đích sử dụng đất từ loại khác sang đất ở trong hạn mức giao đất ở theo quy</w:t>
      </w:r>
      <w:r w:rsidRPr="00F26D35">
        <w:rPr>
          <w:sz w:val="28"/>
          <w:szCs w:val="28"/>
        </w:rPr>
        <w:t xml:space="preserve"> định của Ủy ban nhân dân tỉnh và được miễn tiền sử dụng đất. Trường hợp </w:t>
      </w:r>
      <w:r w:rsidRPr="00F26D35">
        <w:rPr>
          <w:sz w:val="28"/>
          <w:szCs w:val="28"/>
        </w:rPr>
        <w:lastRenderedPageBreak/>
        <w:t xml:space="preserve">đang sử dụng đất ở thiếu so với hạn mức giao đất ở thì cho phép chuyển mục đích </w:t>
      </w:r>
      <w:r w:rsidRPr="008A7A00">
        <w:rPr>
          <w:spacing w:val="4"/>
          <w:sz w:val="28"/>
          <w:szCs w:val="28"/>
        </w:rPr>
        <w:t>sử dụng đất từ loại khác sang đất ở trong hạn mức giao đất ở theo quy định của Ủy</w:t>
      </w:r>
      <w:r w:rsidRPr="00F26D35">
        <w:rPr>
          <w:sz w:val="28"/>
          <w:szCs w:val="28"/>
        </w:rPr>
        <w:t xml:space="preserve"> ban nhân dân tỉnh và được miễn tiền sử dụng đất;</w:t>
      </w:r>
    </w:p>
    <w:p w14:paraId="1517475C" w14:textId="77777777" w:rsidR="00884DAF" w:rsidRPr="00F26D35" w:rsidRDefault="00884DAF" w:rsidP="00203203">
      <w:pPr>
        <w:tabs>
          <w:tab w:val="left" w:leader="dot" w:pos="4680"/>
          <w:tab w:val="left" w:leader="dot" w:pos="8640"/>
        </w:tabs>
        <w:spacing w:before="120" w:after="120" w:line="340" w:lineRule="exact"/>
        <w:ind w:firstLine="567"/>
        <w:jc w:val="both"/>
        <w:rPr>
          <w:sz w:val="28"/>
          <w:szCs w:val="28"/>
        </w:rPr>
      </w:pPr>
      <w:r w:rsidRPr="00F26D35">
        <w:rPr>
          <w:sz w:val="28"/>
          <w:szCs w:val="28"/>
        </w:rPr>
        <w:t>b) Trường hợp không còn đất nông nghiệp hoặc diện tích đất nông nghiệp đang sử dụng không đủ 50% diện tích đất so với hạn mức giao đất nông nghiệp của địa phương thì được giao tiếp đất nông nghiệp trong hạn mức theo quy định và được miễn tiền sử dụng đất;</w:t>
      </w:r>
    </w:p>
    <w:p w14:paraId="391953A9" w14:textId="77777777" w:rsidR="00884DAF" w:rsidRPr="00F26D35" w:rsidRDefault="00884DAF" w:rsidP="00203203">
      <w:pPr>
        <w:tabs>
          <w:tab w:val="left" w:leader="dot" w:pos="4680"/>
          <w:tab w:val="left" w:leader="dot" w:pos="8640"/>
        </w:tabs>
        <w:spacing w:before="120" w:after="120" w:line="340" w:lineRule="exact"/>
        <w:ind w:firstLine="567"/>
        <w:jc w:val="both"/>
        <w:rPr>
          <w:sz w:val="28"/>
          <w:szCs w:val="28"/>
        </w:rPr>
      </w:pPr>
      <w:r w:rsidRPr="00F26D35">
        <w:rPr>
          <w:sz w:val="28"/>
          <w:szCs w:val="28"/>
        </w:rPr>
        <w:t>c) Cho thuê đất phi nông nghiệp không phải là đất ở để sản xuất, kinh doanh và được miễn tiền thuê đất.</w:t>
      </w:r>
    </w:p>
    <w:p w14:paraId="7A5E5697" w14:textId="08DF6D88" w:rsidR="00853678" w:rsidRPr="00F26D35" w:rsidRDefault="00853678" w:rsidP="00203203">
      <w:pPr>
        <w:tabs>
          <w:tab w:val="left" w:leader="dot" w:pos="4680"/>
          <w:tab w:val="left" w:leader="dot" w:pos="8640"/>
        </w:tabs>
        <w:spacing w:before="120" w:after="120" w:line="340" w:lineRule="exact"/>
        <w:ind w:firstLine="567"/>
        <w:jc w:val="both"/>
        <w:rPr>
          <w:spacing w:val="-4"/>
          <w:sz w:val="28"/>
          <w:szCs w:val="28"/>
        </w:rPr>
      </w:pPr>
      <w:r w:rsidRPr="00BA74E1">
        <w:rPr>
          <w:spacing w:val="4"/>
          <w:sz w:val="28"/>
          <w:szCs w:val="28"/>
        </w:rPr>
        <w:t>3. Trong hộ gia đình có một thành viên hoặc nhiều thành viên trong đó có một</w:t>
      </w:r>
      <w:r w:rsidRPr="00F26D35">
        <w:rPr>
          <w:spacing w:val="-4"/>
          <w:sz w:val="28"/>
          <w:szCs w:val="28"/>
        </w:rPr>
        <w:t xml:space="preserve"> thành viên đã được hỗ trợ tiền thuê đất phi nông nghiệp theo điểm c khoản 1 và điểm c khoản 2 Điều này, lần thuê đất tiếp theo </w:t>
      </w:r>
      <w:r w:rsidR="00061FC5" w:rsidRPr="00F26D35">
        <w:rPr>
          <w:spacing w:val="-4"/>
          <w:sz w:val="28"/>
          <w:szCs w:val="28"/>
        </w:rPr>
        <w:t xml:space="preserve">cá nhân trong </w:t>
      </w:r>
      <w:r w:rsidRPr="00F26D35">
        <w:rPr>
          <w:spacing w:val="-4"/>
          <w:sz w:val="28"/>
          <w:szCs w:val="28"/>
        </w:rPr>
        <w:t>hộ gia đình không được hưởng chính sách miễn tiền thuê đất theo quy định tại Nghị quyết này.</w:t>
      </w:r>
    </w:p>
    <w:p w14:paraId="0223364A" w14:textId="77777777" w:rsidR="00A64CC8" w:rsidRDefault="00884DAF" w:rsidP="00203203">
      <w:pPr>
        <w:tabs>
          <w:tab w:val="left" w:leader="dot" w:pos="4680"/>
          <w:tab w:val="left" w:leader="dot" w:pos="8640"/>
        </w:tabs>
        <w:spacing w:before="120" w:after="120" w:line="340" w:lineRule="exact"/>
        <w:ind w:firstLine="567"/>
        <w:jc w:val="both"/>
        <w:rPr>
          <w:b/>
          <w:sz w:val="28"/>
          <w:szCs w:val="28"/>
        </w:rPr>
      </w:pPr>
      <w:r w:rsidRPr="00F26D35">
        <w:rPr>
          <w:b/>
          <w:sz w:val="28"/>
          <w:szCs w:val="28"/>
        </w:rPr>
        <w:t>Điều 4. Hỗ trợ phí thẩm định hồ sơ; lệ phí cấp Giấy chứng nhận quyền sử dụng đất, quyền sở hữu tài sản gắn liền với đất</w:t>
      </w:r>
    </w:p>
    <w:p w14:paraId="33A031C0" w14:textId="1BE678FF" w:rsidR="00A64CC8" w:rsidRPr="00A64CC8" w:rsidRDefault="00A64CC8" w:rsidP="00203203">
      <w:pPr>
        <w:tabs>
          <w:tab w:val="left" w:leader="dot" w:pos="4680"/>
          <w:tab w:val="left" w:leader="dot" w:pos="8640"/>
        </w:tabs>
        <w:spacing w:before="120" w:after="120" w:line="340" w:lineRule="exact"/>
        <w:ind w:firstLine="567"/>
        <w:jc w:val="both"/>
        <w:rPr>
          <w:b/>
          <w:sz w:val="28"/>
          <w:szCs w:val="28"/>
        </w:rPr>
      </w:pPr>
      <w:r w:rsidRPr="00641547">
        <w:rPr>
          <w:sz w:val="28"/>
          <w:szCs w:val="28"/>
        </w:rPr>
        <w:t xml:space="preserve">Các đối tượng được hưởng các chính sách hỗ trợ về đất đai theo quy định tại Nghị quyết này được miễn phí thẩm định hồ sơ và lệ phí cấp Giấy chứng nhận </w:t>
      </w:r>
      <w:r w:rsidRPr="00BA74E1">
        <w:rPr>
          <w:spacing w:val="4"/>
          <w:sz w:val="28"/>
          <w:szCs w:val="28"/>
        </w:rPr>
        <w:t>quyền sử dụng đất, quyền sở hữu tài sản gắn liền với đất khi thực hiện thủ tục giao</w:t>
      </w:r>
      <w:r w:rsidRPr="00641547">
        <w:rPr>
          <w:sz w:val="28"/>
          <w:szCs w:val="28"/>
        </w:rPr>
        <w:t xml:space="preserve"> đất, cho thuê đất, chuyển mục đích sử dụng đất.</w:t>
      </w:r>
    </w:p>
    <w:p w14:paraId="40DAF7CB" w14:textId="77777777" w:rsidR="009D7354" w:rsidRDefault="00884DAF" w:rsidP="00203203">
      <w:pPr>
        <w:tabs>
          <w:tab w:val="left" w:leader="dot" w:pos="4680"/>
          <w:tab w:val="left" w:leader="dot" w:pos="8640"/>
        </w:tabs>
        <w:spacing w:before="120" w:after="120" w:line="340" w:lineRule="exact"/>
        <w:ind w:firstLine="567"/>
        <w:jc w:val="both"/>
        <w:rPr>
          <w:b/>
          <w:sz w:val="28"/>
          <w:szCs w:val="28"/>
        </w:rPr>
      </w:pPr>
      <w:r w:rsidRPr="00F26D35">
        <w:rPr>
          <w:b/>
          <w:sz w:val="28"/>
          <w:szCs w:val="28"/>
        </w:rPr>
        <w:t>Điều 5. Quỹ đất để thực hiện chính sách hỗ trợ đất đai</w:t>
      </w:r>
    </w:p>
    <w:p w14:paraId="0512FB61" w14:textId="0FB18106" w:rsidR="009D7354" w:rsidRPr="009D7354" w:rsidRDefault="009D7354" w:rsidP="00203203">
      <w:pPr>
        <w:tabs>
          <w:tab w:val="left" w:leader="dot" w:pos="4680"/>
          <w:tab w:val="left" w:leader="dot" w:pos="8640"/>
        </w:tabs>
        <w:spacing w:before="120" w:after="120" w:line="340" w:lineRule="exact"/>
        <w:ind w:firstLine="567"/>
        <w:jc w:val="both"/>
        <w:rPr>
          <w:b/>
          <w:sz w:val="28"/>
          <w:szCs w:val="28"/>
        </w:rPr>
      </w:pPr>
      <w:r w:rsidRPr="00BA74E1">
        <w:rPr>
          <w:spacing w:val="4"/>
          <w:sz w:val="28"/>
          <w:szCs w:val="28"/>
        </w:rPr>
        <w:t>Quỹ đất để thực hiện chính sách hỗ trợ đất đai theo Nghị quyết này được bố</w:t>
      </w:r>
      <w:r w:rsidRPr="00A22792">
        <w:rPr>
          <w:sz w:val="28"/>
          <w:szCs w:val="28"/>
        </w:rPr>
        <w:t xml:space="preserve"> trí từ quỹ đất do cơ quan, tổ chức của Nhà nước quản lý hoặc từ quỹ đất thu hồi </w:t>
      </w:r>
      <w:r w:rsidRPr="002C5CF9">
        <w:rPr>
          <w:spacing w:val="8"/>
          <w:sz w:val="28"/>
          <w:szCs w:val="28"/>
        </w:rPr>
        <w:t>theo quy định tại khoản 29 Điều 79 của Luật Đất đai và quỹ đất hiện có của hộ</w:t>
      </w:r>
      <w:r w:rsidRPr="00BA74E1">
        <w:rPr>
          <w:spacing w:val="4"/>
          <w:sz w:val="28"/>
          <w:szCs w:val="28"/>
        </w:rPr>
        <w:t xml:space="preserve"> gia</w:t>
      </w:r>
      <w:r w:rsidRPr="003C6510">
        <w:rPr>
          <w:sz w:val="28"/>
          <w:szCs w:val="28"/>
        </w:rPr>
        <w:t xml:space="preserve"> đình, cá nhân để chuy</w:t>
      </w:r>
      <w:r w:rsidR="005D7BAB">
        <w:rPr>
          <w:sz w:val="28"/>
          <w:szCs w:val="28"/>
        </w:rPr>
        <w:t>ể</w:t>
      </w:r>
      <w:r w:rsidRPr="003C6510">
        <w:rPr>
          <w:sz w:val="28"/>
          <w:szCs w:val="28"/>
        </w:rPr>
        <w:t>n mục đích sang đất ở theo chính sách hỗ trợ đất ở.</w:t>
      </w:r>
    </w:p>
    <w:p w14:paraId="3AE820B7" w14:textId="77777777" w:rsidR="00B22EB5" w:rsidRPr="00F26D35" w:rsidRDefault="00B22EB5" w:rsidP="00203203">
      <w:pPr>
        <w:tabs>
          <w:tab w:val="left" w:leader="dot" w:pos="4680"/>
          <w:tab w:val="left" w:leader="dot" w:pos="8640"/>
        </w:tabs>
        <w:spacing w:before="120" w:after="120" w:line="340" w:lineRule="exact"/>
        <w:ind w:firstLine="567"/>
        <w:jc w:val="both"/>
        <w:rPr>
          <w:b/>
          <w:sz w:val="28"/>
          <w:szCs w:val="28"/>
        </w:rPr>
      </w:pPr>
      <w:r w:rsidRPr="00F26D35">
        <w:rPr>
          <w:b/>
          <w:sz w:val="28"/>
          <w:szCs w:val="28"/>
        </w:rPr>
        <w:t>Điều 6. Kinh phí tổ chức thực hiện</w:t>
      </w:r>
    </w:p>
    <w:p w14:paraId="763BD7B5" w14:textId="77777777" w:rsidR="00B22EB5" w:rsidRPr="00F26D35" w:rsidRDefault="00B22EB5" w:rsidP="00203203">
      <w:pPr>
        <w:tabs>
          <w:tab w:val="left" w:leader="dot" w:pos="4680"/>
          <w:tab w:val="left" w:leader="dot" w:pos="8640"/>
        </w:tabs>
        <w:spacing w:before="120" w:after="120" w:line="340" w:lineRule="exact"/>
        <w:ind w:firstLine="567"/>
        <w:jc w:val="both"/>
        <w:rPr>
          <w:sz w:val="28"/>
          <w:szCs w:val="28"/>
        </w:rPr>
      </w:pPr>
      <w:r w:rsidRPr="00F26D35">
        <w:rPr>
          <w:sz w:val="28"/>
          <w:szCs w:val="28"/>
        </w:rPr>
        <w:t>Được bố trí từ nguồn ngân sách nhà nước và các nguồn vốn hợp pháp khác theo quy định của pháp luật.</w:t>
      </w:r>
    </w:p>
    <w:p w14:paraId="70CF22AD" w14:textId="77777777" w:rsidR="00B22EB5" w:rsidRPr="00F26D35" w:rsidRDefault="00B22EB5" w:rsidP="00203203">
      <w:pPr>
        <w:tabs>
          <w:tab w:val="left" w:leader="dot" w:pos="4680"/>
          <w:tab w:val="left" w:leader="dot" w:pos="8640"/>
        </w:tabs>
        <w:spacing w:before="120" w:after="120" w:line="340" w:lineRule="exact"/>
        <w:ind w:firstLine="567"/>
        <w:jc w:val="both"/>
        <w:rPr>
          <w:b/>
          <w:sz w:val="28"/>
          <w:szCs w:val="28"/>
        </w:rPr>
      </w:pPr>
      <w:r w:rsidRPr="00F26D35">
        <w:rPr>
          <w:b/>
          <w:sz w:val="28"/>
          <w:szCs w:val="28"/>
        </w:rPr>
        <w:t>Điều 7. Tổ chức thực hiện</w:t>
      </w:r>
    </w:p>
    <w:bookmarkEnd w:id="2"/>
    <w:p w14:paraId="557244A7" w14:textId="1AB7305A" w:rsidR="0009598B" w:rsidRPr="00F26D35" w:rsidRDefault="00461F93" w:rsidP="00203203">
      <w:pPr>
        <w:tabs>
          <w:tab w:val="left" w:leader="dot" w:pos="4680"/>
          <w:tab w:val="left" w:leader="dot" w:pos="8640"/>
        </w:tabs>
        <w:spacing w:before="120" w:after="120" w:line="340" w:lineRule="exact"/>
        <w:ind w:firstLine="567"/>
        <w:jc w:val="both"/>
        <w:rPr>
          <w:sz w:val="28"/>
          <w:szCs w:val="28"/>
        </w:rPr>
      </w:pPr>
      <w:r w:rsidRPr="00F26D35">
        <w:rPr>
          <w:sz w:val="28"/>
          <w:szCs w:val="28"/>
        </w:rPr>
        <w:t xml:space="preserve">1. Nghị quyết này có hiệu lực thi hành kể từ </w:t>
      </w:r>
      <w:r w:rsidR="00320B7E" w:rsidRPr="00F26D35">
        <w:rPr>
          <w:sz w:val="28"/>
          <w:szCs w:val="28"/>
        </w:rPr>
        <w:t xml:space="preserve">ngày </w:t>
      </w:r>
      <w:r w:rsidR="008541B8">
        <w:rPr>
          <w:sz w:val="28"/>
          <w:szCs w:val="28"/>
        </w:rPr>
        <w:t>06</w:t>
      </w:r>
      <w:r w:rsidR="00320B7E" w:rsidRPr="00F26D35">
        <w:rPr>
          <w:sz w:val="28"/>
          <w:szCs w:val="28"/>
        </w:rPr>
        <w:t xml:space="preserve"> tháng </w:t>
      </w:r>
      <w:r w:rsidR="008541B8">
        <w:rPr>
          <w:sz w:val="28"/>
          <w:szCs w:val="28"/>
        </w:rPr>
        <w:t>7</w:t>
      </w:r>
      <w:r w:rsidR="00320B7E" w:rsidRPr="00F26D35">
        <w:rPr>
          <w:sz w:val="28"/>
          <w:szCs w:val="28"/>
        </w:rPr>
        <w:t xml:space="preserve"> năm 2026.</w:t>
      </w:r>
    </w:p>
    <w:p w14:paraId="1BC0939C" w14:textId="77777777" w:rsidR="00AE5186" w:rsidRPr="00F26D35" w:rsidRDefault="00461F93" w:rsidP="00203203">
      <w:pPr>
        <w:tabs>
          <w:tab w:val="left" w:leader="dot" w:pos="4680"/>
          <w:tab w:val="left" w:leader="dot" w:pos="8640"/>
        </w:tabs>
        <w:spacing w:before="120" w:after="120" w:line="340" w:lineRule="exact"/>
        <w:ind w:firstLine="567"/>
        <w:jc w:val="both"/>
        <w:rPr>
          <w:sz w:val="28"/>
          <w:szCs w:val="28"/>
        </w:rPr>
      </w:pPr>
      <w:r w:rsidRPr="00F26D35">
        <w:rPr>
          <w:sz w:val="28"/>
          <w:szCs w:val="28"/>
        </w:rPr>
        <w:t>2</w:t>
      </w:r>
      <w:r w:rsidR="00AE5186" w:rsidRPr="00F26D35">
        <w:rPr>
          <w:sz w:val="28"/>
          <w:szCs w:val="28"/>
        </w:rPr>
        <w:t>. Giao Ủy ban nhân dân tỉnh tổ chức thực hiện Nghị quyết này theo quy định của pháp luật.</w:t>
      </w:r>
    </w:p>
    <w:p w14:paraId="45EB9273" w14:textId="75F9BEA0" w:rsidR="00AE5186" w:rsidRPr="00F26D35" w:rsidRDefault="00461F93" w:rsidP="00203203">
      <w:pPr>
        <w:tabs>
          <w:tab w:val="left" w:leader="dot" w:pos="4680"/>
          <w:tab w:val="left" w:leader="dot" w:pos="8640"/>
        </w:tabs>
        <w:spacing w:before="120" w:after="120" w:line="340" w:lineRule="exact"/>
        <w:ind w:firstLine="567"/>
        <w:jc w:val="both"/>
        <w:rPr>
          <w:sz w:val="28"/>
          <w:szCs w:val="28"/>
        </w:rPr>
      </w:pPr>
      <w:r w:rsidRPr="00F26D35">
        <w:rPr>
          <w:sz w:val="28"/>
          <w:szCs w:val="28"/>
        </w:rPr>
        <w:t>3</w:t>
      </w:r>
      <w:r w:rsidR="00AE5186" w:rsidRPr="00F26D35">
        <w:rPr>
          <w:sz w:val="28"/>
          <w:szCs w:val="28"/>
        </w:rPr>
        <w:t>. Giao Thường trực Hội đồng nhân dân tỉnh, các Ban Hội đồng nhân dân tỉnh, các Tổ đại biểu và đại biểu Hội đồng nhân dân tỉnh giám sát việc thực hiện Nghị quyết</w:t>
      </w:r>
      <w:r w:rsidR="002E2A82" w:rsidRPr="00F26D35">
        <w:rPr>
          <w:sz w:val="28"/>
          <w:szCs w:val="28"/>
        </w:rPr>
        <w:t xml:space="preserve"> này</w:t>
      </w:r>
      <w:r w:rsidR="00AE5186" w:rsidRPr="00F26D35">
        <w:rPr>
          <w:sz w:val="28"/>
          <w:szCs w:val="28"/>
        </w:rPr>
        <w:t>.</w:t>
      </w:r>
    </w:p>
    <w:p w14:paraId="795E2A41" w14:textId="77777777" w:rsidR="00AE5186" w:rsidRPr="00F26D35" w:rsidRDefault="00461F93" w:rsidP="00203203">
      <w:pPr>
        <w:tabs>
          <w:tab w:val="left" w:leader="dot" w:pos="4680"/>
          <w:tab w:val="left" w:leader="dot" w:pos="8640"/>
        </w:tabs>
        <w:spacing w:before="120" w:after="120" w:line="340" w:lineRule="exact"/>
        <w:ind w:firstLine="567"/>
        <w:jc w:val="both"/>
        <w:rPr>
          <w:sz w:val="28"/>
          <w:szCs w:val="28"/>
        </w:rPr>
      </w:pPr>
      <w:r w:rsidRPr="00332186">
        <w:rPr>
          <w:spacing w:val="-6"/>
          <w:sz w:val="28"/>
          <w:szCs w:val="28"/>
        </w:rPr>
        <w:t>4</w:t>
      </w:r>
      <w:r w:rsidR="00AE5186" w:rsidRPr="00332186">
        <w:rPr>
          <w:spacing w:val="-6"/>
          <w:sz w:val="28"/>
          <w:szCs w:val="28"/>
        </w:rPr>
        <w:t xml:space="preserve">. Bãi bỏ </w:t>
      </w:r>
      <w:r w:rsidRPr="00332186">
        <w:rPr>
          <w:spacing w:val="-6"/>
          <w:sz w:val="28"/>
          <w:szCs w:val="28"/>
        </w:rPr>
        <w:t xml:space="preserve">toàn bộ </w:t>
      </w:r>
      <w:r w:rsidR="00AE5186" w:rsidRPr="00332186">
        <w:rPr>
          <w:spacing w:val="-6"/>
          <w:sz w:val="28"/>
          <w:szCs w:val="28"/>
        </w:rPr>
        <w:t>Nghị quyết số 21/2024/NQ-HĐND ngày 14 tháng 11 năm 2024</w:t>
      </w:r>
      <w:r w:rsidR="00AE5186" w:rsidRPr="008541B8">
        <w:rPr>
          <w:spacing w:val="4"/>
          <w:sz w:val="28"/>
          <w:szCs w:val="28"/>
        </w:rPr>
        <w:t xml:space="preserve"> của Hội đồng nhân dân tỉnh Hà Giang quy định chính sách hỗ trợ về đất</w:t>
      </w:r>
      <w:r w:rsidR="00AE5186" w:rsidRPr="00F26D35">
        <w:rPr>
          <w:sz w:val="28"/>
          <w:szCs w:val="28"/>
        </w:rPr>
        <w:t xml:space="preserve"> đai đối với đồng bào dân tộc thiểu số sinh sống trên địa bàn tỉnh Hà Giang.</w:t>
      </w:r>
    </w:p>
    <w:p w14:paraId="2C87EFB5" w14:textId="58C8B5BA" w:rsidR="00AE5186" w:rsidRPr="00F26D35" w:rsidRDefault="00461F93" w:rsidP="00203203">
      <w:pPr>
        <w:tabs>
          <w:tab w:val="left" w:leader="dot" w:pos="4680"/>
          <w:tab w:val="left" w:leader="dot" w:pos="8640"/>
        </w:tabs>
        <w:spacing w:before="120" w:after="120" w:line="340" w:lineRule="exact"/>
        <w:ind w:firstLine="567"/>
        <w:jc w:val="both"/>
        <w:rPr>
          <w:sz w:val="28"/>
          <w:szCs w:val="28"/>
        </w:rPr>
      </w:pPr>
      <w:r w:rsidRPr="00332186">
        <w:rPr>
          <w:spacing w:val="2"/>
          <w:sz w:val="28"/>
          <w:szCs w:val="28"/>
        </w:rPr>
        <w:lastRenderedPageBreak/>
        <w:t>5</w:t>
      </w:r>
      <w:r w:rsidR="00AE5186" w:rsidRPr="00332186">
        <w:rPr>
          <w:spacing w:val="2"/>
          <w:sz w:val="28"/>
          <w:szCs w:val="28"/>
        </w:rPr>
        <w:t xml:space="preserve">. </w:t>
      </w:r>
      <w:r w:rsidR="00BC7EBA" w:rsidRPr="00305E79">
        <w:rPr>
          <w:sz w:val="28"/>
          <w:szCs w:val="28"/>
        </w:rPr>
        <w:t xml:space="preserve">Bãi bỏ số thứ tự số 4 Mục I Phụ lục II ban hành kèm theo </w:t>
      </w:r>
      <w:r w:rsidR="00AE5186" w:rsidRPr="00332186">
        <w:rPr>
          <w:spacing w:val="2"/>
          <w:sz w:val="28"/>
          <w:szCs w:val="28"/>
        </w:rPr>
        <w:t>Nghị quyết số 51/NQ-HĐND ngày 25 tháng 8 năm 2025 của</w:t>
      </w:r>
      <w:r w:rsidR="00AE5186" w:rsidRPr="008541B8">
        <w:rPr>
          <w:spacing w:val="-6"/>
          <w:sz w:val="28"/>
          <w:szCs w:val="28"/>
        </w:rPr>
        <w:t xml:space="preserve"> Hội đồng nhân dân tỉnh Tuyên</w:t>
      </w:r>
      <w:r w:rsidR="00AE5186" w:rsidRPr="00F26D35">
        <w:rPr>
          <w:sz w:val="28"/>
          <w:szCs w:val="28"/>
        </w:rPr>
        <w:t xml:space="preserve"> Quang về việc áp dụng các Nghị quyết quy phạm </w:t>
      </w:r>
      <w:r w:rsidR="00AE5186" w:rsidRPr="00332186">
        <w:rPr>
          <w:spacing w:val="4"/>
          <w:sz w:val="28"/>
          <w:szCs w:val="28"/>
        </w:rPr>
        <w:t>pháp luật của Hội đồng nhân dân tỉnh Tuyên Quang và Hội đồng nhân dân tỉnh Hà</w:t>
      </w:r>
      <w:r w:rsidR="00AE5186" w:rsidRPr="00F26D35">
        <w:rPr>
          <w:sz w:val="28"/>
          <w:szCs w:val="28"/>
        </w:rPr>
        <w:t xml:space="preserve"> Giang trước sắp xếp trên địa bàn tỉnh Tuyên Quang.</w:t>
      </w:r>
    </w:p>
    <w:p w14:paraId="2E45BED4" w14:textId="77777777" w:rsidR="008541B8" w:rsidRPr="008541B8" w:rsidRDefault="008541B8" w:rsidP="00203203">
      <w:pPr>
        <w:shd w:val="clear" w:color="auto" w:fill="FFFFFF"/>
        <w:spacing w:before="120" w:after="120" w:line="340" w:lineRule="exact"/>
        <w:ind w:firstLine="720"/>
        <w:jc w:val="both"/>
        <w:rPr>
          <w:bCs/>
          <w:i/>
          <w:sz w:val="28"/>
          <w:szCs w:val="28"/>
          <w:lang w:val="vi-VN"/>
        </w:rPr>
      </w:pPr>
      <w:r w:rsidRPr="00A92DBD">
        <w:rPr>
          <w:rFonts w:ascii="Times New Roman Italic" w:hAnsi="Times New Roman Italic"/>
          <w:bCs/>
          <w:i/>
          <w:spacing w:val="10"/>
          <w:sz w:val="28"/>
          <w:szCs w:val="28"/>
          <w:lang w:val="vi-VN"/>
        </w:rPr>
        <w:t xml:space="preserve">Nghị quyết này được Hội đồng nhân dân tỉnh Tuyên Quang </w:t>
      </w:r>
      <w:r w:rsidRPr="00A92DBD">
        <w:rPr>
          <w:rFonts w:ascii="Times New Roman Italic" w:hAnsi="Times New Roman Italic"/>
          <w:bCs/>
          <w:i/>
          <w:spacing w:val="10"/>
          <w:sz w:val="28"/>
          <w:szCs w:val="28"/>
        </w:rPr>
        <w:t>K</w:t>
      </w:r>
      <w:r w:rsidRPr="00A92DBD">
        <w:rPr>
          <w:rFonts w:ascii="Times New Roman Italic" w:hAnsi="Times New Roman Italic"/>
          <w:bCs/>
          <w:i/>
          <w:spacing w:val="10"/>
          <w:sz w:val="28"/>
          <w:szCs w:val="28"/>
          <w:lang w:val="vi-VN"/>
        </w:rPr>
        <w:t xml:space="preserve">hóa XX, </w:t>
      </w:r>
      <w:r w:rsidRPr="00A92DBD">
        <w:rPr>
          <w:rFonts w:ascii="Times New Roman Italic" w:hAnsi="Times New Roman Italic"/>
          <w:bCs/>
          <w:i/>
          <w:spacing w:val="10"/>
          <w:sz w:val="28"/>
          <w:szCs w:val="28"/>
        </w:rPr>
        <w:t>K</w:t>
      </w:r>
      <w:r w:rsidRPr="00A92DBD">
        <w:rPr>
          <w:rFonts w:ascii="Times New Roman Italic" w:hAnsi="Times New Roman Italic"/>
          <w:bCs/>
          <w:i/>
          <w:spacing w:val="10"/>
          <w:sz w:val="28"/>
          <w:szCs w:val="28"/>
          <w:lang w:val="vi-VN"/>
        </w:rPr>
        <w:t>ỳ</w:t>
      </w:r>
      <w:r w:rsidRPr="008541B8">
        <w:rPr>
          <w:bCs/>
          <w:i/>
          <w:sz w:val="28"/>
          <w:szCs w:val="28"/>
          <w:lang w:val="vi-VN"/>
        </w:rPr>
        <w:t xml:space="preserve"> họp thứ </w:t>
      </w:r>
      <w:r w:rsidRPr="008541B8">
        <w:rPr>
          <w:bCs/>
          <w:i/>
          <w:sz w:val="28"/>
          <w:szCs w:val="28"/>
        </w:rPr>
        <w:t>tư</w:t>
      </w:r>
      <w:r w:rsidRPr="008541B8">
        <w:rPr>
          <w:bCs/>
          <w:i/>
          <w:sz w:val="28"/>
          <w:szCs w:val="28"/>
          <w:lang w:val="vi-VN"/>
        </w:rPr>
        <w:t xml:space="preserve"> thông qua ngày </w:t>
      </w:r>
      <w:r w:rsidRPr="008541B8">
        <w:rPr>
          <w:bCs/>
          <w:i/>
          <w:sz w:val="28"/>
          <w:szCs w:val="28"/>
        </w:rPr>
        <w:t>26</w:t>
      </w:r>
      <w:r w:rsidRPr="008541B8">
        <w:rPr>
          <w:bCs/>
          <w:i/>
          <w:sz w:val="28"/>
          <w:szCs w:val="28"/>
          <w:lang w:val="vi-VN"/>
        </w:rPr>
        <w:t xml:space="preserve"> tháng </w:t>
      </w:r>
      <w:r w:rsidRPr="008541B8">
        <w:rPr>
          <w:bCs/>
          <w:i/>
          <w:sz w:val="28"/>
          <w:szCs w:val="28"/>
        </w:rPr>
        <w:t>6</w:t>
      </w:r>
      <w:r w:rsidRPr="008541B8">
        <w:rPr>
          <w:bCs/>
          <w:i/>
          <w:sz w:val="28"/>
          <w:szCs w:val="28"/>
          <w:lang w:val="vi-VN"/>
        </w:rPr>
        <w:t xml:space="preserve"> năm 2026./.</w:t>
      </w:r>
    </w:p>
    <w:tbl>
      <w:tblPr>
        <w:tblW w:w="9180" w:type="dxa"/>
        <w:tblBorders>
          <w:top w:val="nil"/>
          <w:bottom w:val="nil"/>
          <w:insideH w:val="nil"/>
          <w:insideV w:val="nil"/>
        </w:tblBorders>
        <w:tblCellMar>
          <w:left w:w="0" w:type="dxa"/>
          <w:right w:w="0" w:type="dxa"/>
        </w:tblCellMar>
        <w:tblLook w:val="04A0" w:firstRow="1" w:lastRow="0" w:firstColumn="1" w:lastColumn="0" w:noHBand="0" w:noVBand="1"/>
      </w:tblPr>
      <w:tblGrid>
        <w:gridCol w:w="5495"/>
        <w:gridCol w:w="3685"/>
      </w:tblGrid>
      <w:tr w:rsidR="003D5DFD" w:rsidRPr="00F26D35" w14:paraId="67ABFE76" w14:textId="77777777" w:rsidTr="0031757F">
        <w:tc>
          <w:tcPr>
            <w:tcW w:w="5495" w:type="dxa"/>
            <w:tcBorders>
              <w:top w:val="nil"/>
              <w:left w:val="nil"/>
              <w:bottom w:val="nil"/>
              <w:right w:val="nil"/>
              <w:tl2br w:val="nil"/>
              <w:tr2bl w:val="nil"/>
            </w:tcBorders>
            <w:tcMar>
              <w:top w:w="0" w:type="dxa"/>
              <w:left w:w="108" w:type="dxa"/>
              <w:bottom w:w="0" w:type="dxa"/>
              <w:right w:w="108" w:type="dxa"/>
            </w:tcMar>
          </w:tcPr>
          <w:p w14:paraId="2CDA5295" w14:textId="77777777" w:rsidR="003D5DFD" w:rsidRPr="003D5DFD" w:rsidRDefault="003D5DFD" w:rsidP="003D5DFD">
            <w:pPr>
              <w:rPr>
                <w:bCs/>
                <w:iCs/>
                <w:spacing w:val="-2"/>
                <w:sz w:val="22"/>
                <w:szCs w:val="22"/>
              </w:rPr>
            </w:pPr>
            <w:r w:rsidRPr="003D5DFD">
              <w:rPr>
                <w:b/>
                <w:i/>
              </w:rPr>
              <w:t>Nơi nhận:</w:t>
            </w:r>
            <w:r w:rsidRPr="003D5DFD">
              <w:rPr>
                <w:bCs/>
                <w:i/>
              </w:rPr>
              <w:br/>
            </w:r>
            <w:r w:rsidRPr="003D5DFD">
              <w:rPr>
                <w:bCs/>
                <w:iCs/>
                <w:spacing w:val="-2"/>
                <w:sz w:val="22"/>
                <w:szCs w:val="22"/>
              </w:rPr>
              <w:t>- Ủy ban Thường vụ Quốc hội;</w:t>
            </w:r>
          </w:p>
          <w:p w14:paraId="4E9EDB32" w14:textId="77777777" w:rsidR="003D5DFD" w:rsidRPr="003D5DFD" w:rsidRDefault="003D5DFD" w:rsidP="003D5DFD">
            <w:pPr>
              <w:rPr>
                <w:bCs/>
                <w:iCs/>
                <w:spacing w:val="-2"/>
                <w:sz w:val="22"/>
                <w:szCs w:val="22"/>
              </w:rPr>
            </w:pPr>
            <w:r w:rsidRPr="003D5DFD">
              <w:rPr>
                <w:bCs/>
                <w:iCs/>
                <w:spacing w:val="-2"/>
                <w:sz w:val="22"/>
                <w:szCs w:val="22"/>
              </w:rPr>
              <w:t>- Chính phủ;</w:t>
            </w:r>
          </w:p>
          <w:p w14:paraId="3F4BE86D" w14:textId="77777777" w:rsidR="003D5DFD" w:rsidRPr="003D5DFD" w:rsidRDefault="003D5DFD" w:rsidP="003D5DFD">
            <w:pPr>
              <w:rPr>
                <w:bCs/>
                <w:iCs/>
                <w:spacing w:val="-2"/>
                <w:sz w:val="22"/>
                <w:szCs w:val="22"/>
              </w:rPr>
            </w:pPr>
            <w:r w:rsidRPr="003D5DFD">
              <w:rPr>
                <w:bCs/>
                <w:iCs/>
                <w:spacing w:val="-2"/>
                <w:sz w:val="22"/>
                <w:szCs w:val="22"/>
              </w:rPr>
              <w:t>- Các Văn phòng: Quốc hội, Chủ tịch nước, Chính phủ;</w:t>
            </w:r>
          </w:p>
          <w:p w14:paraId="5E208094" w14:textId="77777777" w:rsidR="003D5DFD" w:rsidRPr="003D5DFD" w:rsidRDefault="003D5DFD" w:rsidP="003D5DFD">
            <w:pPr>
              <w:rPr>
                <w:spacing w:val="-2"/>
                <w:sz w:val="22"/>
                <w:szCs w:val="22"/>
              </w:rPr>
            </w:pPr>
            <w:r w:rsidRPr="003D5DFD">
              <w:rPr>
                <w:bCs/>
                <w:iCs/>
                <w:spacing w:val="-2"/>
                <w:sz w:val="22"/>
                <w:szCs w:val="22"/>
              </w:rPr>
              <w:t xml:space="preserve">- Các Bộ: Tư pháp, </w:t>
            </w:r>
            <w:r w:rsidRPr="003D5DFD">
              <w:rPr>
                <w:spacing w:val="-2"/>
                <w:sz w:val="22"/>
                <w:szCs w:val="22"/>
              </w:rPr>
              <w:t>Tài chính, Nông nghiệp và Môi trường;</w:t>
            </w:r>
          </w:p>
          <w:p w14:paraId="1FF18595" w14:textId="77777777" w:rsidR="003D5DFD" w:rsidRPr="003D5DFD" w:rsidRDefault="003D5DFD" w:rsidP="003D5DFD">
            <w:pPr>
              <w:rPr>
                <w:bCs/>
                <w:iCs/>
                <w:spacing w:val="-2"/>
                <w:sz w:val="22"/>
                <w:szCs w:val="22"/>
              </w:rPr>
            </w:pPr>
            <w:r w:rsidRPr="003D5DFD">
              <w:rPr>
                <w:bCs/>
                <w:iCs/>
                <w:spacing w:val="-2"/>
                <w:sz w:val="22"/>
                <w:szCs w:val="22"/>
              </w:rPr>
              <w:t>- Thường trực Tỉnh ủy;</w:t>
            </w:r>
          </w:p>
          <w:p w14:paraId="0F9E7A7A" w14:textId="77777777" w:rsidR="003D5DFD" w:rsidRPr="003D5DFD" w:rsidRDefault="003D5DFD" w:rsidP="003D5DFD">
            <w:pPr>
              <w:rPr>
                <w:bCs/>
                <w:iCs/>
                <w:spacing w:val="-2"/>
                <w:sz w:val="22"/>
                <w:szCs w:val="22"/>
              </w:rPr>
            </w:pPr>
            <w:r w:rsidRPr="003D5DFD">
              <w:rPr>
                <w:bCs/>
                <w:iCs/>
                <w:spacing w:val="-2"/>
                <w:sz w:val="22"/>
                <w:szCs w:val="22"/>
              </w:rPr>
              <w:t>- Thường trực HĐND tỉnh;</w:t>
            </w:r>
          </w:p>
          <w:p w14:paraId="4DCD4986" w14:textId="77777777" w:rsidR="003D5DFD" w:rsidRPr="003D5DFD" w:rsidRDefault="003D5DFD" w:rsidP="003D5DFD">
            <w:pPr>
              <w:rPr>
                <w:bCs/>
                <w:iCs/>
                <w:spacing w:val="-2"/>
                <w:sz w:val="22"/>
                <w:szCs w:val="22"/>
              </w:rPr>
            </w:pPr>
            <w:r w:rsidRPr="003D5DFD">
              <w:rPr>
                <w:bCs/>
                <w:iCs/>
                <w:spacing w:val="-2"/>
                <w:sz w:val="22"/>
                <w:szCs w:val="22"/>
              </w:rPr>
              <w:t>- UBND tỉnh;</w:t>
            </w:r>
          </w:p>
          <w:p w14:paraId="578A8427" w14:textId="77777777" w:rsidR="003D5DFD" w:rsidRPr="003D5DFD" w:rsidRDefault="003D5DFD" w:rsidP="003D5DFD">
            <w:pPr>
              <w:rPr>
                <w:bCs/>
                <w:iCs/>
                <w:spacing w:val="-2"/>
                <w:sz w:val="22"/>
                <w:szCs w:val="22"/>
              </w:rPr>
            </w:pPr>
            <w:r w:rsidRPr="003D5DFD">
              <w:rPr>
                <w:bCs/>
                <w:iCs/>
                <w:spacing w:val="-2"/>
                <w:sz w:val="22"/>
                <w:szCs w:val="22"/>
              </w:rPr>
              <w:t>- Ủy ban MTTQVN và các Tổ chức chính trị - xã hội tỉnh;</w:t>
            </w:r>
          </w:p>
          <w:p w14:paraId="77FCAA46" w14:textId="77777777" w:rsidR="003D5DFD" w:rsidRPr="003D5DFD" w:rsidRDefault="003D5DFD" w:rsidP="003D5DFD">
            <w:pPr>
              <w:rPr>
                <w:bCs/>
                <w:iCs/>
                <w:spacing w:val="-2"/>
                <w:sz w:val="22"/>
                <w:szCs w:val="22"/>
              </w:rPr>
            </w:pPr>
            <w:r w:rsidRPr="003D5DFD">
              <w:rPr>
                <w:bCs/>
                <w:iCs/>
                <w:spacing w:val="-2"/>
                <w:sz w:val="22"/>
                <w:szCs w:val="22"/>
              </w:rPr>
              <w:t>- Đoàn ĐBQH tỉnh;</w:t>
            </w:r>
          </w:p>
          <w:p w14:paraId="331D4507" w14:textId="77777777" w:rsidR="003D5DFD" w:rsidRPr="003D5DFD" w:rsidRDefault="003D5DFD" w:rsidP="003D5DFD">
            <w:pPr>
              <w:rPr>
                <w:bCs/>
                <w:iCs/>
                <w:spacing w:val="-2"/>
                <w:sz w:val="22"/>
                <w:szCs w:val="22"/>
              </w:rPr>
            </w:pPr>
            <w:r w:rsidRPr="003D5DFD">
              <w:rPr>
                <w:bCs/>
                <w:iCs/>
                <w:spacing w:val="-2"/>
                <w:sz w:val="22"/>
                <w:szCs w:val="22"/>
              </w:rPr>
              <w:t>- Các Ban của HĐND tỉnh;</w:t>
            </w:r>
          </w:p>
          <w:p w14:paraId="04EDF24A" w14:textId="77777777" w:rsidR="003D5DFD" w:rsidRPr="003D5DFD" w:rsidRDefault="003D5DFD" w:rsidP="003D5DFD">
            <w:pPr>
              <w:rPr>
                <w:spacing w:val="-2"/>
                <w:sz w:val="22"/>
                <w:szCs w:val="22"/>
              </w:rPr>
            </w:pPr>
            <w:r w:rsidRPr="003D5DFD">
              <w:rPr>
                <w:spacing w:val="-2"/>
                <w:sz w:val="22"/>
                <w:szCs w:val="22"/>
              </w:rPr>
              <w:t>- Cục Kiểm tra văn bản và Tổ chức thi hành pháp luật, Bộ Tư pháp;</w:t>
            </w:r>
          </w:p>
          <w:p w14:paraId="3774C512" w14:textId="77777777" w:rsidR="003D5DFD" w:rsidRPr="003D5DFD" w:rsidRDefault="003D5DFD" w:rsidP="003D5DFD">
            <w:pPr>
              <w:rPr>
                <w:bCs/>
                <w:iCs/>
                <w:spacing w:val="-2"/>
                <w:sz w:val="22"/>
                <w:szCs w:val="22"/>
              </w:rPr>
            </w:pPr>
            <w:r w:rsidRPr="003D5DFD">
              <w:rPr>
                <w:spacing w:val="-2"/>
                <w:sz w:val="22"/>
                <w:szCs w:val="22"/>
              </w:rPr>
              <w:t>- Vụ Pháp chế, Bộ Nông nghiệp và Môi trường;</w:t>
            </w:r>
            <w:r w:rsidRPr="003D5DFD">
              <w:rPr>
                <w:spacing w:val="-2"/>
                <w:sz w:val="22"/>
                <w:szCs w:val="22"/>
              </w:rPr>
              <w:br/>
            </w:r>
            <w:r w:rsidRPr="003D5DFD">
              <w:rPr>
                <w:bCs/>
                <w:iCs/>
                <w:spacing w:val="-2"/>
                <w:sz w:val="22"/>
                <w:szCs w:val="22"/>
              </w:rPr>
              <w:t>- Các sở, ban, ngành cấp tỉnh;</w:t>
            </w:r>
          </w:p>
          <w:p w14:paraId="15B90242" w14:textId="77777777" w:rsidR="003D5DFD" w:rsidRPr="003D5DFD" w:rsidRDefault="003D5DFD" w:rsidP="003D5DFD">
            <w:pPr>
              <w:rPr>
                <w:bCs/>
                <w:iCs/>
                <w:spacing w:val="-2"/>
                <w:sz w:val="22"/>
                <w:szCs w:val="22"/>
              </w:rPr>
            </w:pPr>
            <w:r w:rsidRPr="003D5DFD">
              <w:rPr>
                <w:bCs/>
                <w:iCs/>
                <w:spacing w:val="-2"/>
                <w:sz w:val="22"/>
                <w:szCs w:val="22"/>
              </w:rPr>
              <w:t xml:space="preserve">- Các Văn phòng: Tỉnh ủy, Đoàn ĐBQH và HĐND tỉnh, </w:t>
            </w:r>
          </w:p>
          <w:p w14:paraId="759852B9" w14:textId="77777777" w:rsidR="003D5DFD" w:rsidRPr="003D5DFD" w:rsidRDefault="003D5DFD" w:rsidP="003D5DFD">
            <w:pPr>
              <w:rPr>
                <w:bCs/>
                <w:iCs/>
                <w:spacing w:val="-2"/>
                <w:sz w:val="22"/>
                <w:szCs w:val="22"/>
              </w:rPr>
            </w:pPr>
            <w:r w:rsidRPr="003D5DFD">
              <w:rPr>
                <w:bCs/>
                <w:iCs/>
                <w:spacing w:val="-2"/>
                <w:sz w:val="22"/>
                <w:szCs w:val="22"/>
              </w:rPr>
              <w:t xml:space="preserve">  UBND tỉnh;</w:t>
            </w:r>
          </w:p>
          <w:p w14:paraId="6FAA7E9D" w14:textId="77777777" w:rsidR="003D5DFD" w:rsidRPr="003D5DFD" w:rsidRDefault="003D5DFD" w:rsidP="003D5DFD">
            <w:pPr>
              <w:rPr>
                <w:bCs/>
                <w:iCs/>
                <w:spacing w:val="-2"/>
                <w:sz w:val="22"/>
                <w:szCs w:val="22"/>
              </w:rPr>
            </w:pPr>
            <w:r w:rsidRPr="003D5DFD">
              <w:rPr>
                <w:bCs/>
                <w:iCs/>
                <w:spacing w:val="-2"/>
                <w:sz w:val="22"/>
                <w:szCs w:val="22"/>
              </w:rPr>
              <w:t>- Thường trực HĐND, UBND các xã, phường;</w:t>
            </w:r>
          </w:p>
          <w:p w14:paraId="7AC82D2A" w14:textId="77777777" w:rsidR="003D5DFD" w:rsidRPr="003D5DFD" w:rsidRDefault="003D5DFD" w:rsidP="003D5DFD">
            <w:pPr>
              <w:rPr>
                <w:bCs/>
                <w:iCs/>
                <w:spacing w:val="-2"/>
                <w:sz w:val="22"/>
                <w:szCs w:val="22"/>
              </w:rPr>
            </w:pPr>
            <w:r w:rsidRPr="003D5DFD">
              <w:rPr>
                <w:bCs/>
                <w:iCs/>
                <w:spacing w:val="-2"/>
                <w:sz w:val="22"/>
                <w:szCs w:val="22"/>
              </w:rPr>
              <w:t>- Báo và phát thanh, truyền hình Tuyên Quang;</w:t>
            </w:r>
          </w:p>
          <w:p w14:paraId="6C79A642" w14:textId="77777777" w:rsidR="003D5DFD" w:rsidRPr="003D5DFD" w:rsidRDefault="003D5DFD" w:rsidP="003D5DFD">
            <w:pPr>
              <w:rPr>
                <w:bCs/>
                <w:iCs/>
                <w:spacing w:val="-2"/>
                <w:sz w:val="22"/>
                <w:szCs w:val="22"/>
              </w:rPr>
            </w:pPr>
            <w:r w:rsidRPr="003D5DFD">
              <w:rPr>
                <w:bCs/>
                <w:iCs/>
                <w:spacing w:val="-2"/>
                <w:sz w:val="22"/>
                <w:szCs w:val="22"/>
              </w:rPr>
              <w:t>- Cổng thông tin điện tử tỉnh;</w:t>
            </w:r>
          </w:p>
          <w:p w14:paraId="11EC1183" w14:textId="77777777" w:rsidR="003D5DFD" w:rsidRPr="003D5DFD" w:rsidRDefault="003D5DFD" w:rsidP="003D5DFD">
            <w:pPr>
              <w:rPr>
                <w:bCs/>
                <w:iCs/>
                <w:spacing w:val="-2"/>
                <w:sz w:val="22"/>
                <w:szCs w:val="22"/>
              </w:rPr>
            </w:pPr>
            <w:r w:rsidRPr="003D5DFD">
              <w:rPr>
                <w:bCs/>
                <w:iCs/>
                <w:spacing w:val="-2"/>
                <w:sz w:val="22"/>
                <w:szCs w:val="22"/>
              </w:rPr>
              <w:t>- Trung tâm Thông tin - Hội nghị tỉnh;</w:t>
            </w:r>
          </w:p>
          <w:p w14:paraId="286898D8" w14:textId="77777777" w:rsidR="003D5DFD" w:rsidRPr="003D5DFD" w:rsidRDefault="003D5DFD" w:rsidP="003D5DFD">
            <w:pPr>
              <w:rPr>
                <w:bCs/>
                <w:iCs/>
                <w:spacing w:val="-2"/>
                <w:sz w:val="22"/>
                <w:szCs w:val="22"/>
              </w:rPr>
            </w:pPr>
            <w:r w:rsidRPr="003D5DFD">
              <w:rPr>
                <w:bCs/>
                <w:iCs/>
                <w:spacing w:val="-2"/>
                <w:sz w:val="22"/>
                <w:szCs w:val="22"/>
              </w:rPr>
              <w:t>- Cơ sở dữ liệu VBQPPL tỉnh;</w:t>
            </w:r>
          </w:p>
          <w:p w14:paraId="4FBC7088" w14:textId="77777777" w:rsidR="003D5DFD" w:rsidRPr="003D5DFD" w:rsidRDefault="003D5DFD" w:rsidP="003D5DFD">
            <w:pPr>
              <w:rPr>
                <w:bCs/>
                <w:iCs/>
                <w:spacing w:val="-2"/>
                <w:sz w:val="22"/>
                <w:szCs w:val="22"/>
              </w:rPr>
            </w:pPr>
            <w:r w:rsidRPr="003D5DFD">
              <w:rPr>
                <w:bCs/>
                <w:iCs/>
                <w:spacing w:val="-2"/>
                <w:sz w:val="22"/>
                <w:szCs w:val="22"/>
              </w:rPr>
              <w:t>- Trang thông tin điện tử Đoàn ĐBQH và HĐND tỉnh;</w:t>
            </w:r>
          </w:p>
          <w:p w14:paraId="7970A9A7" w14:textId="0B35F7FD" w:rsidR="003D5DFD" w:rsidRPr="003D5DFD" w:rsidRDefault="003D5DFD" w:rsidP="003D5DFD">
            <w:r w:rsidRPr="003D5DFD">
              <w:rPr>
                <w:bCs/>
                <w:iCs/>
                <w:spacing w:val="-2"/>
                <w:sz w:val="22"/>
                <w:szCs w:val="22"/>
              </w:rPr>
              <w:t>- Lưu: VT, DT.</w:t>
            </w:r>
          </w:p>
        </w:tc>
        <w:tc>
          <w:tcPr>
            <w:tcW w:w="3685" w:type="dxa"/>
            <w:tcBorders>
              <w:top w:val="nil"/>
              <w:left w:val="nil"/>
              <w:bottom w:val="nil"/>
              <w:right w:val="nil"/>
              <w:tl2br w:val="nil"/>
              <w:tr2bl w:val="nil"/>
            </w:tcBorders>
            <w:tcMar>
              <w:top w:w="0" w:type="dxa"/>
              <w:left w:w="108" w:type="dxa"/>
              <w:bottom w:w="0" w:type="dxa"/>
              <w:right w:w="108" w:type="dxa"/>
            </w:tcMar>
          </w:tcPr>
          <w:p w14:paraId="27DCF483" w14:textId="77777777" w:rsidR="000F21FA" w:rsidRPr="000F21FA" w:rsidRDefault="000F21FA" w:rsidP="000F21FA">
            <w:pPr>
              <w:ind w:right="96"/>
              <w:jc w:val="center"/>
              <w:rPr>
                <w:b/>
                <w:sz w:val="28"/>
                <w:szCs w:val="28"/>
              </w:rPr>
            </w:pPr>
            <w:r w:rsidRPr="000F21FA">
              <w:rPr>
                <w:b/>
                <w:sz w:val="28"/>
                <w:szCs w:val="28"/>
              </w:rPr>
              <w:t>KT. CHỦ TỊCH</w:t>
            </w:r>
          </w:p>
          <w:p w14:paraId="629D0D25" w14:textId="77777777" w:rsidR="000F21FA" w:rsidRPr="000F21FA" w:rsidRDefault="000F21FA" w:rsidP="000F21FA">
            <w:pPr>
              <w:ind w:right="96"/>
              <w:jc w:val="center"/>
              <w:rPr>
                <w:b/>
                <w:color w:val="000000"/>
                <w:sz w:val="28"/>
                <w:szCs w:val="28"/>
              </w:rPr>
            </w:pPr>
            <w:r w:rsidRPr="000F21FA">
              <w:rPr>
                <w:b/>
                <w:sz w:val="28"/>
                <w:szCs w:val="28"/>
              </w:rPr>
              <w:t>PHÓ CHỦ TỊCH</w:t>
            </w:r>
          </w:p>
          <w:p w14:paraId="3E0E3030" w14:textId="77777777" w:rsidR="000F21FA" w:rsidRPr="000F21FA" w:rsidRDefault="000F21FA" w:rsidP="000F21FA">
            <w:pPr>
              <w:ind w:right="96"/>
              <w:jc w:val="center"/>
              <w:rPr>
                <w:b/>
                <w:sz w:val="28"/>
                <w:szCs w:val="28"/>
                <w:lang w:val="vi-VN"/>
              </w:rPr>
            </w:pPr>
          </w:p>
          <w:p w14:paraId="415B82EB" w14:textId="77777777" w:rsidR="000F21FA" w:rsidRPr="000F21FA" w:rsidRDefault="000F21FA" w:rsidP="000F21FA">
            <w:pPr>
              <w:ind w:right="96"/>
              <w:jc w:val="center"/>
              <w:rPr>
                <w:b/>
                <w:sz w:val="28"/>
                <w:szCs w:val="28"/>
              </w:rPr>
            </w:pPr>
          </w:p>
          <w:p w14:paraId="6EBA5745" w14:textId="23A45F98" w:rsidR="000F21FA" w:rsidRPr="00123F9C" w:rsidRDefault="00123F9C" w:rsidP="000F21FA">
            <w:pPr>
              <w:ind w:right="96"/>
              <w:jc w:val="center"/>
              <w:rPr>
                <w:bCs/>
                <w:i/>
                <w:iCs/>
                <w:sz w:val="28"/>
                <w:szCs w:val="28"/>
              </w:rPr>
            </w:pPr>
            <w:r w:rsidRPr="00123F9C">
              <w:rPr>
                <w:bCs/>
                <w:i/>
                <w:iCs/>
                <w:sz w:val="28"/>
                <w:szCs w:val="28"/>
              </w:rPr>
              <w:t>(Đã ký)</w:t>
            </w:r>
          </w:p>
          <w:p w14:paraId="7DB2F377" w14:textId="77777777" w:rsidR="000F21FA" w:rsidRPr="000F21FA" w:rsidRDefault="000F21FA" w:rsidP="000F21FA">
            <w:pPr>
              <w:tabs>
                <w:tab w:val="left" w:pos="2726"/>
              </w:tabs>
              <w:ind w:right="96"/>
              <w:jc w:val="center"/>
              <w:rPr>
                <w:b/>
                <w:sz w:val="28"/>
                <w:szCs w:val="28"/>
              </w:rPr>
            </w:pPr>
          </w:p>
          <w:p w14:paraId="553310BE" w14:textId="77777777" w:rsidR="000F21FA" w:rsidRPr="000F21FA" w:rsidRDefault="000F21FA" w:rsidP="000F21FA">
            <w:pPr>
              <w:ind w:right="96"/>
              <w:jc w:val="center"/>
              <w:rPr>
                <w:b/>
                <w:sz w:val="28"/>
                <w:szCs w:val="28"/>
              </w:rPr>
            </w:pPr>
          </w:p>
          <w:p w14:paraId="2316343F" w14:textId="77777777" w:rsidR="000F21FA" w:rsidRPr="000F21FA" w:rsidRDefault="000F21FA" w:rsidP="000F21FA">
            <w:pPr>
              <w:ind w:right="96"/>
              <w:jc w:val="center"/>
              <w:rPr>
                <w:b/>
                <w:sz w:val="28"/>
                <w:szCs w:val="28"/>
              </w:rPr>
            </w:pPr>
          </w:p>
          <w:p w14:paraId="25DF2BF5" w14:textId="77777777" w:rsidR="000F21FA" w:rsidRPr="000F21FA" w:rsidRDefault="000F21FA" w:rsidP="000F21FA">
            <w:pPr>
              <w:ind w:right="96"/>
              <w:jc w:val="center"/>
              <w:rPr>
                <w:b/>
                <w:sz w:val="28"/>
                <w:szCs w:val="28"/>
              </w:rPr>
            </w:pPr>
            <w:r w:rsidRPr="000F21FA">
              <w:rPr>
                <w:b/>
                <w:sz w:val="28"/>
                <w:szCs w:val="28"/>
              </w:rPr>
              <w:t>Hầu Minh Lợi</w:t>
            </w:r>
          </w:p>
          <w:p w14:paraId="1DD6E926" w14:textId="143DF497" w:rsidR="003D5DFD" w:rsidRPr="000F21FA" w:rsidRDefault="003D5DFD" w:rsidP="003D5DFD">
            <w:pPr>
              <w:jc w:val="center"/>
              <w:rPr>
                <w:b/>
                <w:sz w:val="28"/>
                <w:szCs w:val="28"/>
              </w:rPr>
            </w:pPr>
          </w:p>
          <w:p w14:paraId="58BB0FE6" w14:textId="77777777" w:rsidR="003D5DFD" w:rsidRPr="003D5DFD" w:rsidRDefault="003D5DFD" w:rsidP="003D5DFD">
            <w:pPr>
              <w:jc w:val="center"/>
              <w:rPr>
                <w:bCs/>
                <w:sz w:val="28"/>
                <w:szCs w:val="28"/>
              </w:rPr>
            </w:pPr>
          </w:p>
          <w:p w14:paraId="1B5DD422" w14:textId="77777777" w:rsidR="003D5DFD" w:rsidRPr="003D5DFD" w:rsidRDefault="003D5DFD" w:rsidP="003D5DFD">
            <w:pPr>
              <w:jc w:val="center"/>
              <w:rPr>
                <w:bCs/>
                <w:sz w:val="28"/>
                <w:szCs w:val="28"/>
              </w:rPr>
            </w:pPr>
          </w:p>
          <w:p w14:paraId="799FCD34" w14:textId="77777777" w:rsidR="003D5DFD" w:rsidRPr="003D5DFD" w:rsidRDefault="003D5DFD" w:rsidP="003D5DFD">
            <w:pPr>
              <w:jc w:val="center"/>
              <w:rPr>
                <w:bCs/>
                <w:sz w:val="28"/>
                <w:szCs w:val="28"/>
              </w:rPr>
            </w:pPr>
          </w:p>
          <w:p w14:paraId="02902E38" w14:textId="77777777" w:rsidR="003D5DFD" w:rsidRPr="003D5DFD" w:rsidRDefault="003D5DFD" w:rsidP="003D5DFD">
            <w:pPr>
              <w:jc w:val="center"/>
              <w:rPr>
                <w:bCs/>
                <w:sz w:val="28"/>
                <w:szCs w:val="28"/>
              </w:rPr>
            </w:pPr>
          </w:p>
          <w:p w14:paraId="7049C43A" w14:textId="77777777" w:rsidR="003D5DFD" w:rsidRPr="003D5DFD" w:rsidRDefault="003D5DFD" w:rsidP="003D5DFD">
            <w:pPr>
              <w:jc w:val="center"/>
              <w:rPr>
                <w:bCs/>
                <w:sz w:val="28"/>
                <w:szCs w:val="28"/>
              </w:rPr>
            </w:pPr>
          </w:p>
          <w:p w14:paraId="58F9D384" w14:textId="77777777" w:rsidR="003D5DFD" w:rsidRPr="003D5DFD" w:rsidRDefault="003D5DFD" w:rsidP="003D5DFD">
            <w:pPr>
              <w:jc w:val="center"/>
              <w:rPr>
                <w:bCs/>
                <w:sz w:val="28"/>
                <w:szCs w:val="28"/>
              </w:rPr>
            </w:pPr>
          </w:p>
          <w:p w14:paraId="033455D5" w14:textId="77777777" w:rsidR="003D5DFD" w:rsidRPr="003D5DFD" w:rsidRDefault="003D5DFD" w:rsidP="003D5DFD">
            <w:pPr>
              <w:jc w:val="center"/>
              <w:rPr>
                <w:bCs/>
                <w:sz w:val="28"/>
                <w:szCs w:val="28"/>
              </w:rPr>
            </w:pPr>
          </w:p>
          <w:p w14:paraId="09CD8EEB" w14:textId="77777777" w:rsidR="003D5DFD" w:rsidRPr="003D5DFD" w:rsidRDefault="003D5DFD" w:rsidP="003D5DFD">
            <w:pPr>
              <w:jc w:val="center"/>
              <w:rPr>
                <w:bCs/>
                <w:sz w:val="28"/>
                <w:szCs w:val="28"/>
              </w:rPr>
            </w:pPr>
            <w:r w:rsidRPr="003D5DFD">
              <w:rPr>
                <w:bCs/>
                <w:sz w:val="28"/>
                <w:szCs w:val="28"/>
              </w:rPr>
              <w:br/>
            </w:r>
          </w:p>
          <w:p w14:paraId="2DF08C3D" w14:textId="77777777" w:rsidR="003D5DFD" w:rsidRPr="003D5DFD" w:rsidRDefault="003D5DFD" w:rsidP="003D5DFD">
            <w:pPr>
              <w:jc w:val="center"/>
              <w:rPr>
                <w:bCs/>
                <w:sz w:val="28"/>
                <w:szCs w:val="28"/>
              </w:rPr>
            </w:pPr>
          </w:p>
          <w:p w14:paraId="0040D9D8" w14:textId="77777777" w:rsidR="003D5DFD" w:rsidRPr="003D5DFD" w:rsidRDefault="003D5DFD" w:rsidP="003D5DFD">
            <w:pPr>
              <w:jc w:val="center"/>
              <w:rPr>
                <w:bCs/>
                <w:sz w:val="28"/>
                <w:szCs w:val="28"/>
              </w:rPr>
            </w:pPr>
          </w:p>
          <w:p w14:paraId="52F1E7F5" w14:textId="77777777" w:rsidR="003D5DFD" w:rsidRPr="003D5DFD" w:rsidRDefault="003D5DFD" w:rsidP="003D5DFD">
            <w:pPr>
              <w:jc w:val="center"/>
              <w:rPr>
                <w:bCs/>
                <w:sz w:val="28"/>
                <w:szCs w:val="28"/>
              </w:rPr>
            </w:pPr>
          </w:p>
          <w:p w14:paraId="37FFB413" w14:textId="255C71D8" w:rsidR="003D5DFD" w:rsidRPr="003D5DFD" w:rsidRDefault="003D5DFD" w:rsidP="003D5DFD">
            <w:pPr>
              <w:spacing w:before="120"/>
              <w:jc w:val="center"/>
            </w:pPr>
            <w:r w:rsidRPr="003D5DFD">
              <w:rPr>
                <w:bCs/>
                <w:sz w:val="28"/>
                <w:szCs w:val="28"/>
              </w:rPr>
              <w:br/>
            </w:r>
            <w:r w:rsidRPr="003D5DFD">
              <w:rPr>
                <w:bCs/>
                <w:sz w:val="28"/>
                <w:szCs w:val="28"/>
              </w:rPr>
              <w:br/>
            </w:r>
          </w:p>
        </w:tc>
      </w:tr>
    </w:tbl>
    <w:p w14:paraId="4C4DF299" w14:textId="77777777" w:rsidR="001A73E8" w:rsidRPr="00F26D35" w:rsidRDefault="001A73E8" w:rsidP="00903FEA">
      <w:pPr>
        <w:spacing w:before="120" w:after="100" w:afterAutospacing="1"/>
        <w:rPr>
          <w:b/>
          <w:bCs/>
          <w:sz w:val="28"/>
          <w:szCs w:val="28"/>
        </w:rPr>
      </w:pPr>
    </w:p>
    <w:sectPr w:rsidR="001A73E8" w:rsidRPr="00F26D35" w:rsidSect="00203203">
      <w:headerReference w:type="default" r:id="rId6"/>
      <w:pgSz w:w="11907" w:h="16840" w:code="9"/>
      <w:pgMar w:top="1077" w:right="1021" w:bottom="1021"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C51C6" w14:textId="77777777" w:rsidR="00AA6E10" w:rsidRDefault="00AA6E10" w:rsidP="00AB1E41">
      <w:r>
        <w:separator/>
      </w:r>
    </w:p>
  </w:endnote>
  <w:endnote w:type="continuationSeparator" w:id="0">
    <w:p w14:paraId="425DB769" w14:textId="77777777" w:rsidR="00AA6E10" w:rsidRDefault="00AA6E10" w:rsidP="00AB1E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ECA87" w14:textId="77777777" w:rsidR="00AA6E10" w:rsidRDefault="00AA6E10" w:rsidP="00AB1E41">
      <w:r>
        <w:separator/>
      </w:r>
    </w:p>
  </w:footnote>
  <w:footnote w:type="continuationSeparator" w:id="0">
    <w:p w14:paraId="31C0BE67" w14:textId="77777777" w:rsidR="00AA6E10" w:rsidRDefault="00AA6E10" w:rsidP="00AB1E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5909537"/>
      <w:docPartObj>
        <w:docPartGallery w:val="Page Numbers (Top of Page)"/>
        <w:docPartUnique/>
      </w:docPartObj>
    </w:sdtPr>
    <w:sdtEndPr>
      <w:rPr>
        <w:noProof/>
      </w:rPr>
    </w:sdtEndPr>
    <w:sdtContent>
      <w:p w14:paraId="73BC21E1" w14:textId="4B667EE2" w:rsidR="00AB1E41" w:rsidRDefault="00AB1E4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4D9029B" w14:textId="77777777" w:rsidR="00AB1E41" w:rsidRDefault="00AB1E4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557"/>
    <w:rsid w:val="00006070"/>
    <w:rsid w:val="00011005"/>
    <w:rsid w:val="000128E2"/>
    <w:rsid w:val="000129EB"/>
    <w:rsid w:val="000345C8"/>
    <w:rsid w:val="00035B34"/>
    <w:rsid w:val="00037BF6"/>
    <w:rsid w:val="00043594"/>
    <w:rsid w:val="000443E9"/>
    <w:rsid w:val="0004624F"/>
    <w:rsid w:val="00047E60"/>
    <w:rsid w:val="00051824"/>
    <w:rsid w:val="0005205F"/>
    <w:rsid w:val="000610CF"/>
    <w:rsid w:val="00061FC5"/>
    <w:rsid w:val="00064A76"/>
    <w:rsid w:val="00066690"/>
    <w:rsid w:val="00075D7D"/>
    <w:rsid w:val="00085A15"/>
    <w:rsid w:val="000929C1"/>
    <w:rsid w:val="000933E3"/>
    <w:rsid w:val="0009598B"/>
    <w:rsid w:val="000A3755"/>
    <w:rsid w:val="000B141A"/>
    <w:rsid w:val="000C33AD"/>
    <w:rsid w:val="000C6D67"/>
    <w:rsid w:val="000D3329"/>
    <w:rsid w:val="000E4292"/>
    <w:rsid w:val="000F21FA"/>
    <w:rsid w:val="000F2D14"/>
    <w:rsid w:val="0010105A"/>
    <w:rsid w:val="001066AB"/>
    <w:rsid w:val="00116E01"/>
    <w:rsid w:val="00123F9C"/>
    <w:rsid w:val="00130C5A"/>
    <w:rsid w:val="00133951"/>
    <w:rsid w:val="00142475"/>
    <w:rsid w:val="00143A0B"/>
    <w:rsid w:val="00145FDB"/>
    <w:rsid w:val="0014620F"/>
    <w:rsid w:val="00154EFD"/>
    <w:rsid w:val="00172868"/>
    <w:rsid w:val="0019068C"/>
    <w:rsid w:val="001A1E08"/>
    <w:rsid w:val="001A5A38"/>
    <w:rsid w:val="001A73E8"/>
    <w:rsid w:val="001B0612"/>
    <w:rsid w:val="001C55E0"/>
    <w:rsid w:val="001C5F71"/>
    <w:rsid w:val="001C7256"/>
    <w:rsid w:val="001C778D"/>
    <w:rsid w:val="001D72B5"/>
    <w:rsid w:val="001E4894"/>
    <w:rsid w:val="001F741B"/>
    <w:rsid w:val="00200CD3"/>
    <w:rsid w:val="00203203"/>
    <w:rsid w:val="00207D45"/>
    <w:rsid w:val="0021057F"/>
    <w:rsid w:val="00226A15"/>
    <w:rsid w:val="0023472D"/>
    <w:rsid w:val="00235311"/>
    <w:rsid w:val="00243E10"/>
    <w:rsid w:val="002578FB"/>
    <w:rsid w:val="00270990"/>
    <w:rsid w:val="00271F4B"/>
    <w:rsid w:val="002749D0"/>
    <w:rsid w:val="00281187"/>
    <w:rsid w:val="0028621D"/>
    <w:rsid w:val="002928EF"/>
    <w:rsid w:val="00293E62"/>
    <w:rsid w:val="00293E8A"/>
    <w:rsid w:val="00294907"/>
    <w:rsid w:val="002A375F"/>
    <w:rsid w:val="002A3D67"/>
    <w:rsid w:val="002A4D98"/>
    <w:rsid w:val="002A780A"/>
    <w:rsid w:val="002B588D"/>
    <w:rsid w:val="002C305B"/>
    <w:rsid w:val="002C5C3A"/>
    <w:rsid w:val="002C5CF9"/>
    <w:rsid w:val="002E2A82"/>
    <w:rsid w:val="002E4B52"/>
    <w:rsid w:val="002E6866"/>
    <w:rsid w:val="00302026"/>
    <w:rsid w:val="00302A03"/>
    <w:rsid w:val="00303F55"/>
    <w:rsid w:val="00305E79"/>
    <w:rsid w:val="00312203"/>
    <w:rsid w:val="0031273F"/>
    <w:rsid w:val="003137D5"/>
    <w:rsid w:val="00315050"/>
    <w:rsid w:val="003152B3"/>
    <w:rsid w:val="0031757F"/>
    <w:rsid w:val="00320B7E"/>
    <w:rsid w:val="00332186"/>
    <w:rsid w:val="003336A0"/>
    <w:rsid w:val="003351F0"/>
    <w:rsid w:val="00335D3F"/>
    <w:rsid w:val="00337724"/>
    <w:rsid w:val="003439D5"/>
    <w:rsid w:val="00355A70"/>
    <w:rsid w:val="00357EA7"/>
    <w:rsid w:val="00360AA7"/>
    <w:rsid w:val="0036174E"/>
    <w:rsid w:val="003618C3"/>
    <w:rsid w:val="00363FE1"/>
    <w:rsid w:val="003721C2"/>
    <w:rsid w:val="0037524F"/>
    <w:rsid w:val="00387711"/>
    <w:rsid w:val="00391811"/>
    <w:rsid w:val="0039498E"/>
    <w:rsid w:val="003A0A61"/>
    <w:rsid w:val="003A19D5"/>
    <w:rsid w:val="003A3F31"/>
    <w:rsid w:val="003A5B60"/>
    <w:rsid w:val="003B1D25"/>
    <w:rsid w:val="003B5B41"/>
    <w:rsid w:val="003B62CA"/>
    <w:rsid w:val="003C419F"/>
    <w:rsid w:val="003C7841"/>
    <w:rsid w:val="003D56A8"/>
    <w:rsid w:val="003D5DFD"/>
    <w:rsid w:val="003D696D"/>
    <w:rsid w:val="003D7CAD"/>
    <w:rsid w:val="003E1346"/>
    <w:rsid w:val="003E384D"/>
    <w:rsid w:val="003E44F0"/>
    <w:rsid w:val="003E6D2B"/>
    <w:rsid w:val="003F59D6"/>
    <w:rsid w:val="00404E9A"/>
    <w:rsid w:val="00405804"/>
    <w:rsid w:val="0040611E"/>
    <w:rsid w:val="00407CF1"/>
    <w:rsid w:val="0041102A"/>
    <w:rsid w:val="00412140"/>
    <w:rsid w:val="0042158A"/>
    <w:rsid w:val="00421A8A"/>
    <w:rsid w:val="00424C5A"/>
    <w:rsid w:val="00435899"/>
    <w:rsid w:val="00435D88"/>
    <w:rsid w:val="00441368"/>
    <w:rsid w:val="004423CB"/>
    <w:rsid w:val="00442C42"/>
    <w:rsid w:val="00450DD0"/>
    <w:rsid w:val="00450E3D"/>
    <w:rsid w:val="004609A2"/>
    <w:rsid w:val="00461F93"/>
    <w:rsid w:val="0046784C"/>
    <w:rsid w:val="004779AB"/>
    <w:rsid w:val="00480E22"/>
    <w:rsid w:val="004816AA"/>
    <w:rsid w:val="00481F80"/>
    <w:rsid w:val="0049104E"/>
    <w:rsid w:val="004972F1"/>
    <w:rsid w:val="004977FF"/>
    <w:rsid w:val="004A384C"/>
    <w:rsid w:val="004A6EF9"/>
    <w:rsid w:val="004A7EB5"/>
    <w:rsid w:val="004B31E1"/>
    <w:rsid w:val="004B4EB8"/>
    <w:rsid w:val="004B62CB"/>
    <w:rsid w:val="004B7500"/>
    <w:rsid w:val="004C72B7"/>
    <w:rsid w:val="004D1ADF"/>
    <w:rsid w:val="004D1E28"/>
    <w:rsid w:val="004E4647"/>
    <w:rsid w:val="004E4E07"/>
    <w:rsid w:val="004E5246"/>
    <w:rsid w:val="004E7E25"/>
    <w:rsid w:val="004F35FC"/>
    <w:rsid w:val="004F6718"/>
    <w:rsid w:val="00500D12"/>
    <w:rsid w:val="005067FA"/>
    <w:rsid w:val="00507231"/>
    <w:rsid w:val="00511CFC"/>
    <w:rsid w:val="00517460"/>
    <w:rsid w:val="00524D57"/>
    <w:rsid w:val="00525096"/>
    <w:rsid w:val="00530798"/>
    <w:rsid w:val="00537C53"/>
    <w:rsid w:val="00544226"/>
    <w:rsid w:val="00552D14"/>
    <w:rsid w:val="00553B95"/>
    <w:rsid w:val="005612B3"/>
    <w:rsid w:val="005672A6"/>
    <w:rsid w:val="0057234B"/>
    <w:rsid w:val="00582D97"/>
    <w:rsid w:val="00584712"/>
    <w:rsid w:val="00592945"/>
    <w:rsid w:val="005932F4"/>
    <w:rsid w:val="0059351E"/>
    <w:rsid w:val="005952A1"/>
    <w:rsid w:val="005968DC"/>
    <w:rsid w:val="005976B8"/>
    <w:rsid w:val="005979BE"/>
    <w:rsid w:val="005A70D2"/>
    <w:rsid w:val="005A752B"/>
    <w:rsid w:val="005C3191"/>
    <w:rsid w:val="005C3A72"/>
    <w:rsid w:val="005C6DF6"/>
    <w:rsid w:val="005C7755"/>
    <w:rsid w:val="005D281E"/>
    <w:rsid w:val="005D51C2"/>
    <w:rsid w:val="005D7BAB"/>
    <w:rsid w:val="005F1699"/>
    <w:rsid w:val="005F2D11"/>
    <w:rsid w:val="005F7B91"/>
    <w:rsid w:val="0060339E"/>
    <w:rsid w:val="00606065"/>
    <w:rsid w:val="006103A3"/>
    <w:rsid w:val="0061276F"/>
    <w:rsid w:val="00616220"/>
    <w:rsid w:val="00621ED0"/>
    <w:rsid w:val="00623710"/>
    <w:rsid w:val="00626D4D"/>
    <w:rsid w:val="00636704"/>
    <w:rsid w:val="00641837"/>
    <w:rsid w:val="006502BE"/>
    <w:rsid w:val="006510D2"/>
    <w:rsid w:val="0065410B"/>
    <w:rsid w:val="006639BE"/>
    <w:rsid w:val="0067467D"/>
    <w:rsid w:val="00685196"/>
    <w:rsid w:val="00691A9B"/>
    <w:rsid w:val="00694970"/>
    <w:rsid w:val="006969B8"/>
    <w:rsid w:val="006A1FD2"/>
    <w:rsid w:val="006A44B1"/>
    <w:rsid w:val="006B2C4E"/>
    <w:rsid w:val="006B4A4D"/>
    <w:rsid w:val="006B56E5"/>
    <w:rsid w:val="006C07DA"/>
    <w:rsid w:val="006C709B"/>
    <w:rsid w:val="006D03E9"/>
    <w:rsid w:val="006D1001"/>
    <w:rsid w:val="006D10DC"/>
    <w:rsid w:val="006D1BF4"/>
    <w:rsid w:val="006D3CBC"/>
    <w:rsid w:val="006E2FC5"/>
    <w:rsid w:val="006F3897"/>
    <w:rsid w:val="006F3C35"/>
    <w:rsid w:val="007026FC"/>
    <w:rsid w:val="007058C5"/>
    <w:rsid w:val="0072524D"/>
    <w:rsid w:val="0073458A"/>
    <w:rsid w:val="00754937"/>
    <w:rsid w:val="00756673"/>
    <w:rsid w:val="0077244A"/>
    <w:rsid w:val="00777741"/>
    <w:rsid w:val="00780BC3"/>
    <w:rsid w:val="0078284A"/>
    <w:rsid w:val="00787F32"/>
    <w:rsid w:val="00793D20"/>
    <w:rsid w:val="007A0D62"/>
    <w:rsid w:val="007A2C75"/>
    <w:rsid w:val="007A5C86"/>
    <w:rsid w:val="007A5CB5"/>
    <w:rsid w:val="007A7743"/>
    <w:rsid w:val="007B214D"/>
    <w:rsid w:val="007B2EF5"/>
    <w:rsid w:val="007B7888"/>
    <w:rsid w:val="007C04A4"/>
    <w:rsid w:val="007E29F8"/>
    <w:rsid w:val="007F3535"/>
    <w:rsid w:val="007F5CB0"/>
    <w:rsid w:val="007F6B1A"/>
    <w:rsid w:val="007F7362"/>
    <w:rsid w:val="008021B6"/>
    <w:rsid w:val="00805101"/>
    <w:rsid w:val="0081550E"/>
    <w:rsid w:val="00815EC4"/>
    <w:rsid w:val="008175F7"/>
    <w:rsid w:val="008202F1"/>
    <w:rsid w:val="008208A8"/>
    <w:rsid w:val="00826790"/>
    <w:rsid w:val="00827CDC"/>
    <w:rsid w:val="00830560"/>
    <w:rsid w:val="00837D7A"/>
    <w:rsid w:val="00842359"/>
    <w:rsid w:val="00842702"/>
    <w:rsid w:val="00853678"/>
    <w:rsid w:val="008541B8"/>
    <w:rsid w:val="00861E1C"/>
    <w:rsid w:val="00870D03"/>
    <w:rsid w:val="008744F4"/>
    <w:rsid w:val="00880792"/>
    <w:rsid w:val="00881557"/>
    <w:rsid w:val="00884DAF"/>
    <w:rsid w:val="00887D9B"/>
    <w:rsid w:val="008A2BBC"/>
    <w:rsid w:val="008A35D8"/>
    <w:rsid w:val="008A7A00"/>
    <w:rsid w:val="008B0D48"/>
    <w:rsid w:val="008B6726"/>
    <w:rsid w:val="008B67FE"/>
    <w:rsid w:val="008D0CD0"/>
    <w:rsid w:val="008D1CAD"/>
    <w:rsid w:val="008D2877"/>
    <w:rsid w:val="008D6C90"/>
    <w:rsid w:val="008E6EAE"/>
    <w:rsid w:val="008F03B9"/>
    <w:rsid w:val="008F5DB0"/>
    <w:rsid w:val="00903FEA"/>
    <w:rsid w:val="009059FC"/>
    <w:rsid w:val="009238B6"/>
    <w:rsid w:val="00933BB2"/>
    <w:rsid w:val="009406FA"/>
    <w:rsid w:val="00943232"/>
    <w:rsid w:val="00944ABE"/>
    <w:rsid w:val="00962967"/>
    <w:rsid w:val="00964576"/>
    <w:rsid w:val="00965749"/>
    <w:rsid w:val="00970CA8"/>
    <w:rsid w:val="0098064A"/>
    <w:rsid w:val="00990F6C"/>
    <w:rsid w:val="0099189F"/>
    <w:rsid w:val="009956E4"/>
    <w:rsid w:val="00995E82"/>
    <w:rsid w:val="009A27ED"/>
    <w:rsid w:val="009A41D9"/>
    <w:rsid w:val="009A42EA"/>
    <w:rsid w:val="009B4E25"/>
    <w:rsid w:val="009C0C6C"/>
    <w:rsid w:val="009C1A49"/>
    <w:rsid w:val="009C258E"/>
    <w:rsid w:val="009C6376"/>
    <w:rsid w:val="009C6E6F"/>
    <w:rsid w:val="009D7354"/>
    <w:rsid w:val="009E78F4"/>
    <w:rsid w:val="00A077DE"/>
    <w:rsid w:val="00A10E56"/>
    <w:rsid w:val="00A12C09"/>
    <w:rsid w:val="00A20971"/>
    <w:rsid w:val="00A23226"/>
    <w:rsid w:val="00A27CB8"/>
    <w:rsid w:val="00A33846"/>
    <w:rsid w:val="00A4160C"/>
    <w:rsid w:val="00A41C8C"/>
    <w:rsid w:val="00A44E08"/>
    <w:rsid w:val="00A61D6F"/>
    <w:rsid w:val="00A64CC8"/>
    <w:rsid w:val="00A84163"/>
    <w:rsid w:val="00A84342"/>
    <w:rsid w:val="00A84E35"/>
    <w:rsid w:val="00A92DBD"/>
    <w:rsid w:val="00A9361E"/>
    <w:rsid w:val="00A96AC0"/>
    <w:rsid w:val="00AA05F8"/>
    <w:rsid w:val="00AA117B"/>
    <w:rsid w:val="00AA1E23"/>
    <w:rsid w:val="00AA2763"/>
    <w:rsid w:val="00AA49AE"/>
    <w:rsid w:val="00AA4B38"/>
    <w:rsid w:val="00AA6E10"/>
    <w:rsid w:val="00AB1E41"/>
    <w:rsid w:val="00AB388B"/>
    <w:rsid w:val="00AB5CC0"/>
    <w:rsid w:val="00AB7DBB"/>
    <w:rsid w:val="00AC00CA"/>
    <w:rsid w:val="00AC0F55"/>
    <w:rsid w:val="00AC32F2"/>
    <w:rsid w:val="00AC4BA3"/>
    <w:rsid w:val="00AC50C2"/>
    <w:rsid w:val="00AC70DC"/>
    <w:rsid w:val="00AC766A"/>
    <w:rsid w:val="00AD0B3B"/>
    <w:rsid w:val="00AD0F8F"/>
    <w:rsid w:val="00AD53AD"/>
    <w:rsid w:val="00AE141C"/>
    <w:rsid w:val="00AE407C"/>
    <w:rsid w:val="00AE5186"/>
    <w:rsid w:val="00AE6A76"/>
    <w:rsid w:val="00AE79C5"/>
    <w:rsid w:val="00AF3AB1"/>
    <w:rsid w:val="00AF746E"/>
    <w:rsid w:val="00B02DC4"/>
    <w:rsid w:val="00B10F15"/>
    <w:rsid w:val="00B20121"/>
    <w:rsid w:val="00B22EB5"/>
    <w:rsid w:val="00B26A45"/>
    <w:rsid w:val="00B352B5"/>
    <w:rsid w:val="00B35929"/>
    <w:rsid w:val="00B4750A"/>
    <w:rsid w:val="00B50EF6"/>
    <w:rsid w:val="00B52163"/>
    <w:rsid w:val="00B64DFA"/>
    <w:rsid w:val="00B77F3F"/>
    <w:rsid w:val="00B8013B"/>
    <w:rsid w:val="00B83A41"/>
    <w:rsid w:val="00B8405A"/>
    <w:rsid w:val="00B86F7F"/>
    <w:rsid w:val="00B901ED"/>
    <w:rsid w:val="00B91903"/>
    <w:rsid w:val="00B9285D"/>
    <w:rsid w:val="00B93D5C"/>
    <w:rsid w:val="00B9643B"/>
    <w:rsid w:val="00B9731B"/>
    <w:rsid w:val="00B97772"/>
    <w:rsid w:val="00BA74E1"/>
    <w:rsid w:val="00BA7D25"/>
    <w:rsid w:val="00BB039D"/>
    <w:rsid w:val="00BB24FF"/>
    <w:rsid w:val="00BB43D4"/>
    <w:rsid w:val="00BB7E03"/>
    <w:rsid w:val="00BC0EE8"/>
    <w:rsid w:val="00BC250C"/>
    <w:rsid w:val="00BC410D"/>
    <w:rsid w:val="00BC47DD"/>
    <w:rsid w:val="00BC66CE"/>
    <w:rsid w:val="00BC7EBA"/>
    <w:rsid w:val="00BD30DA"/>
    <w:rsid w:val="00BE332F"/>
    <w:rsid w:val="00BE3452"/>
    <w:rsid w:val="00BF4AAA"/>
    <w:rsid w:val="00C0421E"/>
    <w:rsid w:val="00C05B6E"/>
    <w:rsid w:val="00C066D3"/>
    <w:rsid w:val="00C07A3E"/>
    <w:rsid w:val="00C14FE8"/>
    <w:rsid w:val="00C2598A"/>
    <w:rsid w:val="00C302EB"/>
    <w:rsid w:val="00C343B1"/>
    <w:rsid w:val="00C356C3"/>
    <w:rsid w:val="00C363B7"/>
    <w:rsid w:val="00C37254"/>
    <w:rsid w:val="00C37AD7"/>
    <w:rsid w:val="00C46C1B"/>
    <w:rsid w:val="00C47DE3"/>
    <w:rsid w:val="00C572C3"/>
    <w:rsid w:val="00C61708"/>
    <w:rsid w:val="00C625F0"/>
    <w:rsid w:val="00C67E29"/>
    <w:rsid w:val="00C702E6"/>
    <w:rsid w:val="00C83BBF"/>
    <w:rsid w:val="00C86FAA"/>
    <w:rsid w:val="00C92572"/>
    <w:rsid w:val="00CA03CC"/>
    <w:rsid w:val="00CA5660"/>
    <w:rsid w:val="00CA713D"/>
    <w:rsid w:val="00CB4DB6"/>
    <w:rsid w:val="00CB7481"/>
    <w:rsid w:val="00CC0398"/>
    <w:rsid w:val="00CC6C23"/>
    <w:rsid w:val="00CD2D88"/>
    <w:rsid w:val="00CD398F"/>
    <w:rsid w:val="00CD5B63"/>
    <w:rsid w:val="00CE59C0"/>
    <w:rsid w:val="00CE6C0E"/>
    <w:rsid w:val="00CF177C"/>
    <w:rsid w:val="00D01FF9"/>
    <w:rsid w:val="00D04C8F"/>
    <w:rsid w:val="00D15AE2"/>
    <w:rsid w:val="00D23120"/>
    <w:rsid w:val="00D34755"/>
    <w:rsid w:val="00D41515"/>
    <w:rsid w:val="00D4339D"/>
    <w:rsid w:val="00D435B9"/>
    <w:rsid w:val="00D43CEA"/>
    <w:rsid w:val="00D658DC"/>
    <w:rsid w:val="00D66DD2"/>
    <w:rsid w:val="00D730FC"/>
    <w:rsid w:val="00D81221"/>
    <w:rsid w:val="00D83081"/>
    <w:rsid w:val="00D945AA"/>
    <w:rsid w:val="00D957C0"/>
    <w:rsid w:val="00D977DF"/>
    <w:rsid w:val="00DA0409"/>
    <w:rsid w:val="00DA2DDB"/>
    <w:rsid w:val="00DA7A67"/>
    <w:rsid w:val="00DB1F5B"/>
    <w:rsid w:val="00DB479E"/>
    <w:rsid w:val="00DB7D08"/>
    <w:rsid w:val="00DC460A"/>
    <w:rsid w:val="00DD1A78"/>
    <w:rsid w:val="00DD7CDC"/>
    <w:rsid w:val="00DD7DF3"/>
    <w:rsid w:val="00DE1986"/>
    <w:rsid w:val="00DE21C8"/>
    <w:rsid w:val="00DE3308"/>
    <w:rsid w:val="00DE51B7"/>
    <w:rsid w:val="00DE6809"/>
    <w:rsid w:val="00DE74C7"/>
    <w:rsid w:val="00DF0153"/>
    <w:rsid w:val="00DF24F6"/>
    <w:rsid w:val="00E02E72"/>
    <w:rsid w:val="00E1253B"/>
    <w:rsid w:val="00E13758"/>
    <w:rsid w:val="00E156E3"/>
    <w:rsid w:val="00E20F0A"/>
    <w:rsid w:val="00E23458"/>
    <w:rsid w:val="00E24178"/>
    <w:rsid w:val="00E30C3D"/>
    <w:rsid w:val="00E41A1E"/>
    <w:rsid w:val="00E44018"/>
    <w:rsid w:val="00E44474"/>
    <w:rsid w:val="00E46C88"/>
    <w:rsid w:val="00E50875"/>
    <w:rsid w:val="00E5238A"/>
    <w:rsid w:val="00E60A26"/>
    <w:rsid w:val="00E724A6"/>
    <w:rsid w:val="00E757E3"/>
    <w:rsid w:val="00E80216"/>
    <w:rsid w:val="00E80A81"/>
    <w:rsid w:val="00E86785"/>
    <w:rsid w:val="00E908BE"/>
    <w:rsid w:val="00E90A84"/>
    <w:rsid w:val="00E944CE"/>
    <w:rsid w:val="00E953A9"/>
    <w:rsid w:val="00EA1447"/>
    <w:rsid w:val="00EA3303"/>
    <w:rsid w:val="00EA391C"/>
    <w:rsid w:val="00EA5F6D"/>
    <w:rsid w:val="00EC0F54"/>
    <w:rsid w:val="00EC3AA7"/>
    <w:rsid w:val="00EC7277"/>
    <w:rsid w:val="00ED1F5B"/>
    <w:rsid w:val="00ED6150"/>
    <w:rsid w:val="00ED64E8"/>
    <w:rsid w:val="00EE3105"/>
    <w:rsid w:val="00EE39CC"/>
    <w:rsid w:val="00EE7370"/>
    <w:rsid w:val="00EF1A1B"/>
    <w:rsid w:val="00F05087"/>
    <w:rsid w:val="00F11509"/>
    <w:rsid w:val="00F1293A"/>
    <w:rsid w:val="00F12D40"/>
    <w:rsid w:val="00F14794"/>
    <w:rsid w:val="00F21046"/>
    <w:rsid w:val="00F26D35"/>
    <w:rsid w:val="00F30B22"/>
    <w:rsid w:val="00F3435A"/>
    <w:rsid w:val="00F510E2"/>
    <w:rsid w:val="00F52D42"/>
    <w:rsid w:val="00F53E95"/>
    <w:rsid w:val="00F554FA"/>
    <w:rsid w:val="00F666BF"/>
    <w:rsid w:val="00F80C1A"/>
    <w:rsid w:val="00F85A90"/>
    <w:rsid w:val="00F94429"/>
    <w:rsid w:val="00F94B7F"/>
    <w:rsid w:val="00F96A24"/>
    <w:rsid w:val="00F972CA"/>
    <w:rsid w:val="00FA0D6B"/>
    <w:rsid w:val="00FA13D5"/>
    <w:rsid w:val="00FA2DA7"/>
    <w:rsid w:val="00FA3C1C"/>
    <w:rsid w:val="00FA5FE2"/>
    <w:rsid w:val="00FA6C8E"/>
    <w:rsid w:val="00FB1E0B"/>
    <w:rsid w:val="00FB592A"/>
    <w:rsid w:val="00FB6E61"/>
    <w:rsid w:val="00FC3F3D"/>
    <w:rsid w:val="00FD74B6"/>
    <w:rsid w:val="00FE57A8"/>
    <w:rsid w:val="00FF0F60"/>
    <w:rsid w:val="00FF1CD5"/>
    <w:rsid w:val="00FF225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21756A"/>
  <w15:docId w15:val="{4E0AF48C-356B-4D7D-B97A-409BD6A5D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4FF"/>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881557"/>
    <w:rPr>
      <w:rFonts w:ascii="Tahoma" w:hAnsi="Tahoma" w:cs="Tahoma"/>
      <w:sz w:val="16"/>
      <w:szCs w:val="16"/>
    </w:rPr>
  </w:style>
  <w:style w:type="character" w:customStyle="1" w:styleId="DocumentMapChar">
    <w:name w:val="Document Map Char"/>
    <w:link w:val="DocumentMap"/>
    <w:uiPriority w:val="99"/>
    <w:semiHidden/>
    <w:rsid w:val="00881557"/>
    <w:rPr>
      <w:rFonts w:ascii="Tahoma" w:hAnsi="Tahoma" w:cs="Tahoma"/>
      <w:sz w:val="16"/>
      <w:szCs w:val="16"/>
    </w:rPr>
  </w:style>
  <w:style w:type="paragraph" w:styleId="NormalWeb">
    <w:name w:val="Normal (Web)"/>
    <w:basedOn w:val="Normal"/>
    <w:uiPriority w:val="99"/>
    <w:semiHidden/>
    <w:unhideWhenUsed/>
    <w:rsid w:val="0028621D"/>
    <w:pPr>
      <w:spacing w:before="100" w:beforeAutospacing="1" w:after="100" w:afterAutospacing="1"/>
    </w:pPr>
    <w:rPr>
      <w:lang w:val="vi-VN" w:eastAsia="vi-VN"/>
    </w:rPr>
  </w:style>
  <w:style w:type="paragraph" w:styleId="BalloonText">
    <w:name w:val="Balloon Text"/>
    <w:basedOn w:val="Normal"/>
    <w:link w:val="BalloonTextChar"/>
    <w:uiPriority w:val="99"/>
    <w:semiHidden/>
    <w:unhideWhenUsed/>
    <w:rsid w:val="00FA5FE2"/>
    <w:rPr>
      <w:rFonts w:ascii="Tahoma" w:hAnsi="Tahoma" w:cs="Tahoma"/>
      <w:sz w:val="16"/>
      <w:szCs w:val="16"/>
    </w:rPr>
  </w:style>
  <w:style w:type="character" w:customStyle="1" w:styleId="BalloonTextChar">
    <w:name w:val="Balloon Text Char"/>
    <w:basedOn w:val="DefaultParagraphFont"/>
    <w:link w:val="BalloonText"/>
    <w:uiPriority w:val="99"/>
    <w:semiHidden/>
    <w:rsid w:val="00FA5FE2"/>
    <w:rPr>
      <w:rFonts w:ascii="Tahoma" w:hAnsi="Tahoma" w:cs="Tahoma"/>
      <w:sz w:val="16"/>
      <w:szCs w:val="16"/>
    </w:rPr>
  </w:style>
  <w:style w:type="character" w:customStyle="1" w:styleId="fontstyle01">
    <w:name w:val="fontstyle01"/>
    <w:rsid w:val="0072524D"/>
    <w:rPr>
      <w:rFonts w:ascii="TimesNewRomanPSMT" w:hAnsi="TimesNewRomanPSMT" w:hint="default"/>
      <w:b w:val="0"/>
      <w:bCs w:val="0"/>
      <w:i w:val="0"/>
      <w:iCs w:val="0"/>
      <w:color w:val="000000"/>
      <w:sz w:val="28"/>
      <w:szCs w:val="28"/>
    </w:rPr>
  </w:style>
  <w:style w:type="paragraph" w:styleId="BodyText">
    <w:name w:val="Body Text"/>
    <w:basedOn w:val="Normal"/>
    <w:link w:val="BodyTextChar"/>
    <w:uiPriority w:val="99"/>
    <w:unhideWhenUsed/>
    <w:rsid w:val="00C07A3E"/>
    <w:pPr>
      <w:spacing w:after="120"/>
    </w:pPr>
    <w:rPr>
      <w:sz w:val="28"/>
      <w:szCs w:val="28"/>
    </w:rPr>
  </w:style>
  <w:style w:type="character" w:customStyle="1" w:styleId="BodyTextChar">
    <w:name w:val="Body Text Char"/>
    <w:basedOn w:val="DefaultParagraphFont"/>
    <w:link w:val="BodyText"/>
    <w:uiPriority w:val="99"/>
    <w:rsid w:val="00C07A3E"/>
    <w:rPr>
      <w:sz w:val="28"/>
      <w:szCs w:val="28"/>
    </w:rPr>
  </w:style>
  <w:style w:type="paragraph" w:styleId="ListParagraph">
    <w:name w:val="List Paragraph"/>
    <w:basedOn w:val="Normal"/>
    <w:uiPriority w:val="99"/>
    <w:qFormat/>
    <w:rsid w:val="003D7CAD"/>
    <w:pPr>
      <w:ind w:left="720"/>
      <w:contextualSpacing/>
    </w:pPr>
  </w:style>
  <w:style w:type="paragraph" w:styleId="Header">
    <w:name w:val="header"/>
    <w:basedOn w:val="Normal"/>
    <w:link w:val="HeaderChar"/>
    <w:uiPriority w:val="99"/>
    <w:unhideWhenUsed/>
    <w:rsid w:val="00AB1E41"/>
    <w:pPr>
      <w:tabs>
        <w:tab w:val="center" w:pos="4680"/>
        <w:tab w:val="right" w:pos="9360"/>
      </w:tabs>
    </w:pPr>
  </w:style>
  <w:style w:type="character" w:customStyle="1" w:styleId="HeaderChar">
    <w:name w:val="Header Char"/>
    <w:basedOn w:val="DefaultParagraphFont"/>
    <w:link w:val="Header"/>
    <w:uiPriority w:val="99"/>
    <w:rsid w:val="00AB1E41"/>
    <w:rPr>
      <w:sz w:val="24"/>
      <w:szCs w:val="24"/>
    </w:rPr>
  </w:style>
  <w:style w:type="paragraph" w:styleId="Footer">
    <w:name w:val="footer"/>
    <w:basedOn w:val="Normal"/>
    <w:link w:val="FooterChar"/>
    <w:uiPriority w:val="99"/>
    <w:unhideWhenUsed/>
    <w:rsid w:val="00AB1E41"/>
    <w:pPr>
      <w:tabs>
        <w:tab w:val="center" w:pos="4680"/>
        <w:tab w:val="right" w:pos="9360"/>
      </w:tabs>
    </w:pPr>
  </w:style>
  <w:style w:type="character" w:customStyle="1" w:styleId="FooterChar">
    <w:name w:val="Footer Char"/>
    <w:basedOn w:val="DefaultParagraphFont"/>
    <w:link w:val="Footer"/>
    <w:uiPriority w:val="99"/>
    <w:rsid w:val="00AB1E4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8978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4</Pages>
  <Words>1218</Words>
  <Characters>6949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0972 854 512</Company>
  <LinksUpToDate>false</LinksUpToDate>
  <CharactersWithSpaces>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16</cp:revision>
  <cp:lastPrinted>2026-06-17T10:02:00Z</cp:lastPrinted>
  <dcterms:created xsi:type="dcterms:W3CDTF">2026-06-18T00:25:00Z</dcterms:created>
  <dcterms:modified xsi:type="dcterms:W3CDTF">2026-07-06T08:34:00Z</dcterms:modified>
</cp:coreProperties>
</file>