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6" w:type="dxa"/>
        <w:tblInd w:w="108" w:type="dxa"/>
        <w:tblLook w:val="0000" w:firstRow="0" w:lastRow="0" w:firstColumn="0" w:lastColumn="0" w:noHBand="0" w:noVBand="0"/>
      </w:tblPr>
      <w:tblGrid>
        <w:gridCol w:w="3260"/>
        <w:gridCol w:w="5846"/>
      </w:tblGrid>
      <w:tr w:rsidR="00CA514A" w:rsidRPr="00CA514A" w14:paraId="109B76E0" w14:textId="77777777" w:rsidTr="0037674C">
        <w:trPr>
          <w:trHeight w:val="698"/>
        </w:trPr>
        <w:tc>
          <w:tcPr>
            <w:tcW w:w="3260" w:type="dxa"/>
            <w:shd w:val="clear" w:color="auto" w:fill="FFFFFF"/>
          </w:tcPr>
          <w:p w14:paraId="46E75DC2" w14:textId="77777777" w:rsidR="00624C6A" w:rsidRPr="00CA514A" w:rsidRDefault="00624C6A" w:rsidP="00C2494D">
            <w:pPr>
              <w:autoSpaceDE w:val="0"/>
              <w:autoSpaceDN w:val="0"/>
              <w:adjustRightInd w:val="0"/>
              <w:spacing w:after="0" w:line="240" w:lineRule="auto"/>
              <w:jc w:val="center"/>
              <w:rPr>
                <w:color w:val="000000" w:themeColor="text1"/>
                <w:lang w:val="en"/>
              </w:rPr>
            </w:pPr>
            <w:r w:rsidRPr="00CA514A">
              <w:rPr>
                <w:b/>
                <w:bCs/>
                <w:noProof/>
                <w:color w:val="000000" w:themeColor="text1"/>
                <w:sz w:val="26"/>
                <w:szCs w:val="26"/>
              </w:rPr>
              <mc:AlternateContent>
                <mc:Choice Requires="wps">
                  <w:drawing>
                    <wp:anchor distT="0" distB="0" distL="114300" distR="114300" simplePos="0" relativeHeight="251661312" behindDoc="0" locked="0" layoutInCell="1" allowOverlap="1" wp14:anchorId="0387BB8F" wp14:editId="0FF36FF1">
                      <wp:simplePos x="0" y="0"/>
                      <wp:positionH relativeFrom="margin">
                        <wp:posOffset>442595</wp:posOffset>
                      </wp:positionH>
                      <wp:positionV relativeFrom="paragraph">
                        <wp:posOffset>395341</wp:posOffset>
                      </wp:positionV>
                      <wp:extent cx="1008000" cy="0"/>
                      <wp:effectExtent l="0" t="0" r="0" b="0"/>
                      <wp:wrapNone/>
                      <wp:docPr id="174652345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C2C4BE" id="_x0000_t32" coordsize="21600,21600" o:spt="32" o:oned="t" path="m,l21600,21600e" filled="f">
                      <v:path arrowok="t" fillok="f" o:connecttype="none"/>
                      <o:lock v:ext="edit" shapetype="t"/>
                    </v:shapetype>
                    <v:shape id="AutoShape 2" o:spid="_x0000_s1026" type="#_x0000_t32" style="position:absolute;margin-left:34.85pt;margin-top:31.15pt;width:79.35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">
                      <w10:wrap anchorx="margin"/>
                    </v:shape>
                  </w:pict>
                </mc:Fallback>
              </mc:AlternateContent>
            </w:r>
            <w:r w:rsidRPr="00CA514A">
              <w:rPr>
                <w:b/>
                <w:bCs/>
                <w:color w:val="000000" w:themeColor="text1"/>
                <w:sz w:val="26"/>
                <w:szCs w:val="26"/>
                <w:lang w:val="en"/>
              </w:rPr>
              <w:t>HỘI ĐỒNG NHÂN DÂN</w:t>
            </w:r>
            <w:r w:rsidRPr="00CA514A">
              <w:rPr>
                <w:b/>
                <w:bCs/>
                <w:color w:val="000000" w:themeColor="text1"/>
                <w:sz w:val="26"/>
                <w:szCs w:val="26"/>
                <w:lang w:val="en"/>
              </w:rPr>
              <w:br/>
              <w:t>TỈNH THÁI NGUYÊN</w:t>
            </w:r>
          </w:p>
        </w:tc>
        <w:tc>
          <w:tcPr>
            <w:tcW w:w="5846" w:type="dxa"/>
            <w:shd w:val="clear" w:color="auto" w:fill="FFFFFF"/>
          </w:tcPr>
          <w:p w14:paraId="3504B4DE" w14:textId="77777777" w:rsidR="00624C6A" w:rsidRPr="00CA514A" w:rsidRDefault="00624C6A" w:rsidP="00C2494D">
            <w:pPr>
              <w:autoSpaceDE w:val="0"/>
              <w:autoSpaceDN w:val="0"/>
              <w:adjustRightInd w:val="0"/>
              <w:spacing w:after="0" w:line="240" w:lineRule="auto"/>
              <w:jc w:val="center"/>
              <w:rPr>
                <w:color w:val="000000" w:themeColor="text1"/>
                <w:lang w:val="en"/>
              </w:rPr>
            </w:pPr>
            <w:r w:rsidRPr="00CA514A">
              <w:rPr>
                <w:b/>
                <w:bCs/>
                <w:noProof/>
                <w:color w:val="000000" w:themeColor="text1"/>
                <w:sz w:val="26"/>
                <w:szCs w:val="26"/>
              </w:rPr>
              <mc:AlternateContent>
                <mc:Choice Requires="wps">
                  <w:drawing>
                    <wp:anchor distT="0" distB="0" distL="114300" distR="114300" simplePos="0" relativeHeight="251662336" behindDoc="0" locked="0" layoutInCell="1" allowOverlap="1" wp14:anchorId="0668FE84" wp14:editId="04F8C195">
                      <wp:simplePos x="0" y="0"/>
                      <wp:positionH relativeFrom="column">
                        <wp:posOffset>698057</wp:posOffset>
                      </wp:positionH>
                      <wp:positionV relativeFrom="paragraph">
                        <wp:posOffset>413385</wp:posOffset>
                      </wp:positionV>
                      <wp:extent cx="2160000" cy="0"/>
                      <wp:effectExtent l="0" t="0" r="0" b="0"/>
                      <wp:wrapNone/>
                      <wp:docPr id="169504039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AB1B7E" id="AutoShape 3" o:spid="_x0000_s1026" type="#_x0000_t32" style="position:absolute;margin-left:54.95pt;margin-top:32.55pt;width:170.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"/>
                  </w:pict>
                </mc:Fallback>
              </mc:AlternateContent>
            </w:r>
            <w:r w:rsidRPr="00CA514A">
              <w:rPr>
                <w:b/>
                <w:bCs/>
                <w:color w:val="000000" w:themeColor="text1"/>
                <w:sz w:val="26"/>
                <w:szCs w:val="26"/>
                <w:lang w:val="en"/>
              </w:rPr>
              <w:t>CỘNG HÒA XÃ HỘI CHỦ NGHĨA VIỆT NAM</w:t>
            </w:r>
            <w:r w:rsidRPr="00CA514A">
              <w:rPr>
                <w:b/>
                <w:bCs/>
                <w:color w:val="000000" w:themeColor="text1"/>
                <w:sz w:val="20"/>
                <w:szCs w:val="20"/>
                <w:lang w:val="en"/>
              </w:rPr>
              <w:br/>
            </w:r>
            <w:r w:rsidRPr="00CA514A">
              <w:rPr>
                <w:b/>
                <w:bCs/>
                <w:color w:val="000000" w:themeColor="text1"/>
                <w:sz w:val="28"/>
                <w:szCs w:val="28"/>
                <w:lang w:val="en"/>
              </w:rPr>
              <w:t>Độc lập - Tự do - Hạnh phúc</w:t>
            </w:r>
          </w:p>
        </w:tc>
      </w:tr>
      <w:tr w:rsidR="00624C6A" w:rsidRPr="00CA514A" w14:paraId="10FAE09E" w14:textId="77777777" w:rsidTr="0037674C">
        <w:trPr>
          <w:trHeight w:val="1"/>
        </w:trPr>
        <w:tc>
          <w:tcPr>
            <w:tcW w:w="3260" w:type="dxa"/>
            <w:shd w:val="clear" w:color="auto" w:fill="FFFFFF"/>
          </w:tcPr>
          <w:p w14:paraId="372C3B21" w14:textId="318E17B3" w:rsidR="00624C6A" w:rsidRPr="00CA514A" w:rsidRDefault="00624C6A" w:rsidP="0037674C">
            <w:pPr>
              <w:autoSpaceDE w:val="0"/>
              <w:autoSpaceDN w:val="0"/>
              <w:adjustRightInd w:val="0"/>
              <w:spacing w:before="120"/>
              <w:jc w:val="center"/>
              <w:rPr>
                <w:color w:val="000000" w:themeColor="text1"/>
                <w:sz w:val="28"/>
                <w:szCs w:val="28"/>
                <w:lang w:val="en"/>
              </w:rPr>
            </w:pPr>
            <w:r w:rsidRPr="00CA514A">
              <w:rPr>
                <w:color w:val="000000" w:themeColor="text1"/>
                <w:sz w:val="26"/>
                <w:szCs w:val="26"/>
                <w:lang w:val="en"/>
              </w:rPr>
              <w:t>Số:</w:t>
            </w:r>
            <w:r w:rsidR="00636CF7">
              <w:rPr>
                <w:color w:val="000000" w:themeColor="text1"/>
                <w:sz w:val="26"/>
                <w:szCs w:val="26"/>
                <w:lang w:val="en"/>
              </w:rPr>
              <w:t xml:space="preserve"> 32</w:t>
            </w:r>
            <w:r w:rsidRPr="00CA514A">
              <w:rPr>
                <w:color w:val="000000" w:themeColor="text1"/>
                <w:sz w:val="26"/>
                <w:szCs w:val="26"/>
                <w:lang w:val="en"/>
              </w:rPr>
              <w:t>/2026/NQ-HĐND</w:t>
            </w:r>
          </w:p>
        </w:tc>
        <w:tc>
          <w:tcPr>
            <w:tcW w:w="5846" w:type="dxa"/>
            <w:shd w:val="clear" w:color="auto" w:fill="FFFFFF"/>
          </w:tcPr>
          <w:p w14:paraId="36E52CF7" w14:textId="3929A909" w:rsidR="00624C6A" w:rsidRPr="00CA514A" w:rsidRDefault="00624C6A" w:rsidP="0037674C">
            <w:pPr>
              <w:autoSpaceDE w:val="0"/>
              <w:autoSpaceDN w:val="0"/>
              <w:adjustRightInd w:val="0"/>
              <w:spacing w:before="120"/>
              <w:jc w:val="center"/>
              <w:rPr>
                <w:color w:val="000000" w:themeColor="text1"/>
                <w:sz w:val="28"/>
                <w:szCs w:val="28"/>
                <w:lang w:val="en"/>
              </w:rPr>
            </w:pPr>
            <w:r w:rsidRPr="00CA514A">
              <w:rPr>
                <w:i/>
                <w:iCs/>
                <w:color w:val="000000" w:themeColor="text1"/>
                <w:sz w:val="28"/>
                <w:szCs w:val="28"/>
                <w:lang w:val="en"/>
              </w:rPr>
              <w:t>Thái Nguyên, ngày</w:t>
            </w:r>
            <w:r w:rsidR="00636CF7">
              <w:rPr>
                <w:i/>
                <w:iCs/>
                <w:color w:val="000000" w:themeColor="text1"/>
                <w:sz w:val="28"/>
                <w:szCs w:val="28"/>
                <w:lang w:val="en"/>
              </w:rPr>
              <w:t xml:space="preserve"> 25 </w:t>
            </w:r>
            <w:r w:rsidRPr="00CA514A">
              <w:rPr>
                <w:i/>
                <w:iCs/>
                <w:color w:val="000000" w:themeColor="text1"/>
                <w:sz w:val="28"/>
                <w:szCs w:val="28"/>
                <w:lang w:val="en"/>
              </w:rPr>
              <w:t xml:space="preserve">tháng 6 năm 2026     </w:t>
            </w:r>
          </w:p>
        </w:tc>
      </w:tr>
    </w:tbl>
    <w:p w14:paraId="2D8CA28F" w14:textId="53CC44A4" w:rsidR="00D32650" w:rsidRPr="00CA514A" w:rsidRDefault="00D32650" w:rsidP="00D32650">
      <w:pPr>
        <w:rPr>
          <w:b/>
          <w:bCs/>
          <w:color w:val="000000" w:themeColor="text1"/>
        </w:rPr>
      </w:pPr>
    </w:p>
    <w:p w14:paraId="07ED1047" w14:textId="60B3D71F" w:rsidR="00D32650" w:rsidRPr="00CA514A" w:rsidRDefault="00D32650" w:rsidP="00D32650">
      <w:pPr>
        <w:spacing w:after="0" w:line="240" w:lineRule="auto"/>
        <w:jc w:val="center"/>
        <w:rPr>
          <w:color w:val="000000" w:themeColor="text1"/>
          <w:sz w:val="28"/>
          <w:szCs w:val="28"/>
        </w:rPr>
      </w:pPr>
      <w:r w:rsidRPr="00CA514A">
        <w:rPr>
          <w:b/>
          <w:bCs/>
          <w:color w:val="000000" w:themeColor="text1"/>
          <w:sz w:val="28"/>
          <w:szCs w:val="28"/>
        </w:rPr>
        <w:t>NGHỊ QUYẾT</w:t>
      </w:r>
    </w:p>
    <w:p w14:paraId="0D808EDD" w14:textId="77777777" w:rsidR="00C2494D" w:rsidRPr="00CA514A" w:rsidRDefault="00C2494D" w:rsidP="00D32650">
      <w:pPr>
        <w:spacing w:after="0" w:line="240" w:lineRule="auto"/>
        <w:jc w:val="center"/>
        <w:rPr>
          <w:b/>
          <w:color w:val="000000" w:themeColor="text1"/>
          <w:position w:val="10"/>
          <w:sz w:val="28"/>
          <w:szCs w:val="28"/>
        </w:rPr>
      </w:pPr>
      <w:r w:rsidRPr="00CA514A">
        <w:rPr>
          <w:b/>
          <w:color w:val="000000" w:themeColor="text1"/>
          <w:position w:val="10"/>
          <w:sz w:val="28"/>
          <w:szCs w:val="28"/>
        </w:rPr>
        <w:t>Q</w:t>
      </w:r>
      <w:r w:rsidR="001116BD" w:rsidRPr="00CA514A">
        <w:rPr>
          <w:b/>
          <w:color w:val="000000" w:themeColor="text1"/>
          <w:position w:val="10"/>
          <w:sz w:val="28"/>
          <w:szCs w:val="28"/>
        </w:rPr>
        <w:t xml:space="preserve">uy định mức chi tổ chức các hội thi, cuộc thi sáng tạo </w:t>
      </w:r>
    </w:p>
    <w:p w14:paraId="5A5F49C2" w14:textId="2153235E" w:rsidR="006F4530" w:rsidRPr="00CA514A" w:rsidRDefault="001116BD" w:rsidP="00D32650">
      <w:pPr>
        <w:spacing w:after="0" w:line="240" w:lineRule="auto"/>
        <w:jc w:val="center"/>
        <w:rPr>
          <w:b/>
          <w:color w:val="000000" w:themeColor="text1"/>
          <w:position w:val="10"/>
          <w:sz w:val="28"/>
          <w:szCs w:val="28"/>
        </w:rPr>
      </w:pPr>
      <w:r w:rsidRPr="00CA514A">
        <w:rPr>
          <w:b/>
          <w:color w:val="000000" w:themeColor="text1"/>
          <w:position w:val="10"/>
          <w:sz w:val="28"/>
          <w:szCs w:val="28"/>
        </w:rPr>
        <w:t>khoa học công nghệ và kỹ thuật tỉnh Thái Nguyên</w:t>
      </w:r>
    </w:p>
    <w:p w14:paraId="3E5241BA" w14:textId="77777777" w:rsidR="00C2494D" w:rsidRPr="00CA514A" w:rsidRDefault="00C2494D" w:rsidP="00127FBF">
      <w:pPr>
        <w:spacing w:before="120" w:after="0" w:line="240" w:lineRule="auto"/>
        <w:ind w:firstLine="720"/>
        <w:jc w:val="both"/>
        <w:rPr>
          <w:i/>
          <w:iCs/>
          <w:color w:val="000000" w:themeColor="text1"/>
          <w:sz w:val="28"/>
          <w:szCs w:val="28"/>
        </w:rPr>
      </w:pPr>
    </w:p>
    <w:p w14:paraId="27BD0F16" w14:textId="17F5733A" w:rsidR="00127FBF" w:rsidRPr="00CA514A" w:rsidRDefault="00D32650" w:rsidP="00AF75DB">
      <w:pPr>
        <w:spacing w:before="120" w:after="120" w:line="340" w:lineRule="exact"/>
        <w:ind w:firstLine="720"/>
        <w:jc w:val="both"/>
        <w:rPr>
          <w:bCs/>
          <w:i/>
          <w:iCs/>
          <w:color w:val="000000" w:themeColor="text1"/>
          <w:sz w:val="28"/>
          <w:szCs w:val="28"/>
        </w:rPr>
      </w:pPr>
      <w:r w:rsidRPr="00CA514A">
        <w:rPr>
          <w:i/>
          <w:iCs/>
          <w:color w:val="000000" w:themeColor="text1"/>
          <w:sz w:val="28"/>
          <w:szCs w:val="28"/>
        </w:rPr>
        <w:t>Căn cứ Luật Tổ chức chính quyền địa phương</w:t>
      </w:r>
      <w:r w:rsidR="00127FBF" w:rsidRPr="00CA514A">
        <w:rPr>
          <w:bCs/>
          <w:i/>
          <w:iCs/>
          <w:color w:val="000000" w:themeColor="text1"/>
          <w:sz w:val="28"/>
          <w:szCs w:val="28"/>
        </w:rPr>
        <w:t xml:space="preserve"> số 72/2025/QH15;</w:t>
      </w:r>
    </w:p>
    <w:p w14:paraId="5C06D94B" w14:textId="77777777" w:rsidR="00636CF7" w:rsidRPr="00CA514A" w:rsidRDefault="00636CF7" w:rsidP="00636CF7">
      <w:pPr>
        <w:spacing w:before="120" w:after="120" w:line="340" w:lineRule="exact"/>
        <w:ind w:firstLine="720"/>
        <w:jc w:val="both"/>
        <w:rPr>
          <w:i/>
          <w:iCs/>
          <w:color w:val="000000" w:themeColor="text1"/>
          <w:sz w:val="28"/>
          <w:szCs w:val="28"/>
        </w:rPr>
      </w:pPr>
      <w:r w:rsidRPr="00CA514A">
        <w:rPr>
          <w:i/>
          <w:iCs/>
          <w:color w:val="000000" w:themeColor="text1"/>
          <w:sz w:val="28"/>
          <w:szCs w:val="28"/>
        </w:rPr>
        <w:t xml:space="preserve">Căn cứ Luật Thi đua, khen thưởng số 06/2022/QH15 được sửa đổi, bổ sung bởi Luật số 06/2026/QH16; </w:t>
      </w:r>
    </w:p>
    <w:p w14:paraId="365E8B3B" w14:textId="1DD8639E" w:rsidR="00127FBF" w:rsidRPr="00CA514A" w:rsidRDefault="00127FBF" w:rsidP="00AF75DB">
      <w:pPr>
        <w:spacing w:before="120" w:after="120" w:line="340" w:lineRule="exact"/>
        <w:ind w:firstLine="720"/>
        <w:jc w:val="both"/>
        <w:rPr>
          <w:i/>
          <w:iCs/>
          <w:color w:val="000000" w:themeColor="text1"/>
          <w:sz w:val="28"/>
          <w:szCs w:val="28"/>
        </w:rPr>
      </w:pPr>
      <w:r w:rsidRPr="00CA514A">
        <w:rPr>
          <w:i/>
          <w:iCs/>
          <w:color w:val="000000" w:themeColor="text1"/>
          <w:sz w:val="28"/>
          <w:szCs w:val="28"/>
        </w:rPr>
        <w:t xml:space="preserve">Căn cứ Luật Ngân sách nhà nước số 89/2025/QH15; </w:t>
      </w:r>
    </w:p>
    <w:p w14:paraId="4812354C" w14:textId="533A78EC" w:rsidR="001116BD" w:rsidRPr="00CA514A" w:rsidRDefault="001116BD" w:rsidP="00AF75DB">
      <w:pPr>
        <w:spacing w:before="120" w:after="120" w:line="340" w:lineRule="exact"/>
        <w:ind w:firstLine="720"/>
        <w:jc w:val="both"/>
        <w:rPr>
          <w:i/>
          <w:iCs/>
          <w:color w:val="000000" w:themeColor="text1"/>
          <w:sz w:val="28"/>
          <w:szCs w:val="28"/>
        </w:rPr>
      </w:pPr>
      <w:r w:rsidRPr="00CA514A">
        <w:rPr>
          <w:i/>
          <w:iCs/>
          <w:color w:val="000000" w:themeColor="text1"/>
          <w:sz w:val="28"/>
          <w:szCs w:val="28"/>
        </w:rPr>
        <w:t>Căn cứ Luật Khoa học, công nghệ và đổi mới sáng tạo số 93/2025/QH</w:t>
      </w:r>
      <w:r w:rsidR="00150EE2" w:rsidRPr="00CA514A">
        <w:rPr>
          <w:i/>
          <w:iCs/>
          <w:color w:val="000000" w:themeColor="text1"/>
          <w:sz w:val="28"/>
          <w:szCs w:val="28"/>
        </w:rPr>
        <w:t>15</w:t>
      </w:r>
      <w:r w:rsidRPr="00CA514A">
        <w:rPr>
          <w:i/>
          <w:iCs/>
          <w:color w:val="000000" w:themeColor="text1"/>
          <w:sz w:val="28"/>
          <w:szCs w:val="28"/>
        </w:rPr>
        <w:t xml:space="preserve">; </w:t>
      </w:r>
    </w:p>
    <w:p w14:paraId="7A7391F9" w14:textId="5E254A0E" w:rsidR="001116BD" w:rsidRPr="00CA514A" w:rsidRDefault="001116BD" w:rsidP="00AF75DB">
      <w:pPr>
        <w:spacing w:before="120" w:after="120" w:line="340" w:lineRule="exact"/>
        <w:ind w:firstLine="720"/>
        <w:jc w:val="both"/>
        <w:rPr>
          <w:i/>
          <w:iCs/>
          <w:color w:val="000000" w:themeColor="text1"/>
          <w:sz w:val="28"/>
          <w:szCs w:val="28"/>
        </w:rPr>
      </w:pPr>
      <w:r w:rsidRPr="00CA514A">
        <w:rPr>
          <w:rFonts w:ascii="Times New Roman Italic" w:hAnsi="Times New Roman Italic"/>
          <w:i/>
          <w:iCs/>
          <w:color w:val="000000" w:themeColor="text1"/>
          <w:spacing w:val="-8"/>
          <w:sz w:val="28"/>
          <w:szCs w:val="28"/>
        </w:rPr>
        <w:t>Căn cứ Nghị định số 73/2026/NĐ-CP ngày 10 tháng 3 năm 2026 của Chính phủ</w:t>
      </w:r>
      <w:r w:rsidRPr="00CA514A">
        <w:rPr>
          <w:i/>
          <w:iCs/>
          <w:color w:val="000000" w:themeColor="text1"/>
          <w:sz w:val="28"/>
          <w:szCs w:val="28"/>
        </w:rPr>
        <w:t xml:space="preserve"> quy định chi tiết và hướng dẫn thi hành một số điều của </w:t>
      </w:r>
      <w:hyperlink r:id="rId7" w:tgtFrame="_blank" w:history="1">
        <w:r w:rsidRPr="00CA514A">
          <w:rPr>
            <w:i/>
            <w:iCs/>
            <w:color w:val="000000" w:themeColor="text1"/>
            <w:sz w:val="28"/>
            <w:szCs w:val="28"/>
          </w:rPr>
          <w:t>Luật Ngân sách nhà nước</w:t>
        </w:r>
      </w:hyperlink>
      <w:r w:rsidR="00993B80" w:rsidRPr="00CA514A">
        <w:rPr>
          <w:i/>
          <w:iCs/>
          <w:color w:val="000000" w:themeColor="text1"/>
          <w:sz w:val="28"/>
          <w:szCs w:val="28"/>
        </w:rPr>
        <w:t>;</w:t>
      </w:r>
    </w:p>
    <w:p w14:paraId="1E1DE732" w14:textId="55F001CA" w:rsidR="00D32650" w:rsidRPr="00CA514A" w:rsidRDefault="00D32650" w:rsidP="00AF75DB">
      <w:pPr>
        <w:spacing w:before="120" w:after="120" w:line="340" w:lineRule="exact"/>
        <w:ind w:firstLine="720"/>
        <w:jc w:val="both"/>
        <w:rPr>
          <w:i/>
          <w:iCs/>
          <w:color w:val="000000" w:themeColor="text1"/>
          <w:sz w:val="28"/>
          <w:szCs w:val="28"/>
        </w:rPr>
      </w:pPr>
      <w:r w:rsidRPr="00CA514A">
        <w:rPr>
          <w:rFonts w:ascii="Times New Roman Italic" w:hAnsi="Times New Roman Italic"/>
          <w:i/>
          <w:iCs/>
          <w:color w:val="000000" w:themeColor="text1"/>
          <w:spacing w:val="10"/>
          <w:sz w:val="28"/>
          <w:szCs w:val="28"/>
        </w:rPr>
        <w:t>Căn cứ Quyết định số</w:t>
      </w:r>
      <w:r w:rsidR="00FC613E" w:rsidRPr="00CA514A">
        <w:rPr>
          <w:rFonts w:ascii="Times New Roman Italic" w:hAnsi="Times New Roman Italic"/>
          <w:i/>
          <w:iCs/>
          <w:color w:val="000000" w:themeColor="text1"/>
          <w:spacing w:val="10"/>
          <w:sz w:val="28"/>
          <w:szCs w:val="28"/>
        </w:rPr>
        <w:t xml:space="preserve"> </w:t>
      </w:r>
      <w:r w:rsidRPr="00CA514A">
        <w:rPr>
          <w:rFonts w:ascii="Times New Roman Italic" w:hAnsi="Times New Roman Italic"/>
          <w:i/>
          <w:iCs/>
          <w:color w:val="000000" w:themeColor="text1"/>
          <w:spacing w:val="10"/>
          <w:sz w:val="28"/>
          <w:szCs w:val="28"/>
        </w:rPr>
        <w:t>165/2006/QĐ-TTg ngày 14 tháng 7 năm 2006</w:t>
      </w:r>
      <w:r w:rsidRPr="00CA514A">
        <w:rPr>
          <w:i/>
          <w:iCs/>
          <w:color w:val="000000" w:themeColor="text1"/>
          <w:sz w:val="28"/>
          <w:szCs w:val="28"/>
        </w:rPr>
        <w:t xml:space="preserve"> của Thủ tướng Chính phủ về việc tổ chức Hội thi </w:t>
      </w:r>
      <w:r w:rsidR="00886CCE" w:rsidRPr="00CA514A">
        <w:rPr>
          <w:i/>
          <w:iCs/>
          <w:color w:val="000000" w:themeColor="text1"/>
          <w:sz w:val="28"/>
          <w:szCs w:val="28"/>
        </w:rPr>
        <w:t>s</w:t>
      </w:r>
      <w:r w:rsidRPr="00CA514A">
        <w:rPr>
          <w:i/>
          <w:iCs/>
          <w:color w:val="000000" w:themeColor="text1"/>
          <w:sz w:val="28"/>
          <w:szCs w:val="28"/>
        </w:rPr>
        <w:t>áng tạo kỹ thuật;</w:t>
      </w:r>
    </w:p>
    <w:p w14:paraId="7C3B2601" w14:textId="0E903AD8" w:rsidR="00D32650" w:rsidRPr="00CA514A" w:rsidRDefault="00D32650" w:rsidP="00AF75DB">
      <w:pPr>
        <w:spacing w:before="120" w:after="120" w:line="340" w:lineRule="exact"/>
        <w:ind w:firstLine="720"/>
        <w:jc w:val="both"/>
        <w:rPr>
          <w:i/>
          <w:iCs/>
          <w:color w:val="000000" w:themeColor="text1"/>
          <w:sz w:val="28"/>
          <w:szCs w:val="28"/>
        </w:rPr>
      </w:pPr>
      <w:r w:rsidRPr="00CA514A">
        <w:rPr>
          <w:rFonts w:ascii="Times New Roman Italic" w:hAnsi="Times New Roman Italic"/>
          <w:i/>
          <w:iCs/>
          <w:color w:val="000000" w:themeColor="text1"/>
          <w:spacing w:val="-8"/>
          <w:sz w:val="28"/>
          <w:szCs w:val="28"/>
        </w:rPr>
        <w:t>Căn cứ Thông tư số 27/2018/TT-BTC ngày 21 tháng 3 năm 2018 của</w:t>
      </w:r>
      <w:r w:rsidRPr="00CA514A">
        <w:rPr>
          <w:i/>
          <w:iCs/>
          <w:color w:val="000000" w:themeColor="text1"/>
          <w:spacing w:val="-8"/>
          <w:sz w:val="28"/>
          <w:szCs w:val="28"/>
        </w:rPr>
        <w:t xml:space="preserve"> </w:t>
      </w:r>
      <w:r w:rsidR="00993B80" w:rsidRPr="00CA514A">
        <w:rPr>
          <w:i/>
          <w:iCs/>
          <w:color w:val="000000" w:themeColor="text1"/>
          <w:spacing w:val="-8"/>
          <w:sz w:val="28"/>
          <w:szCs w:val="28"/>
        </w:rPr>
        <w:t>Bộ</w:t>
      </w:r>
      <w:r w:rsidR="00993B80" w:rsidRPr="00CA514A">
        <w:rPr>
          <w:i/>
          <w:iCs/>
          <w:color w:val="000000" w:themeColor="text1"/>
          <w:sz w:val="28"/>
          <w:szCs w:val="28"/>
        </w:rPr>
        <w:t xml:space="preserve"> trưởng </w:t>
      </w:r>
      <w:r w:rsidRPr="00CA514A">
        <w:rPr>
          <w:rFonts w:ascii="Times New Roman Italic" w:hAnsi="Times New Roman Italic"/>
          <w:i/>
          <w:iCs/>
          <w:color w:val="000000" w:themeColor="text1"/>
          <w:spacing w:val="-4"/>
          <w:sz w:val="28"/>
          <w:szCs w:val="28"/>
        </w:rPr>
        <w:t xml:space="preserve">Bộ Tài chính </w:t>
      </w:r>
      <w:r w:rsidR="00993B80" w:rsidRPr="00CA514A">
        <w:rPr>
          <w:rFonts w:ascii="Times New Roman Italic" w:hAnsi="Times New Roman Italic"/>
          <w:i/>
          <w:iCs/>
          <w:color w:val="000000" w:themeColor="text1"/>
          <w:spacing w:val="-4"/>
          <w:sz w:val="28"/>
          <w:szCs w:val="28"/>
        </w:rPr>
        <w:t>q</w:t>
      </w:r>
      <w:r w:rsidRPr="00CA514A">
        <w:rPr>
          <w:rFonts w:ascii="Times New Roman Italic" w:hAnsi="Times New Roman Italic"/>
          <w:i/>
          <w:iCs/>
          <w:color w:val="000000" w:themeColor="text1"/>
          <w:spacing w:val="-4"/>
          <w:sz w:val="28"/>
          <w:szCs w:val="28"/>
        </w:rPr>
        <w:t xml:space="preserve">uy định chế độ tài chính cho hoạt động tổ chức Giải thưởng </w:t>
      </w:r>
      <w:r w:rsidR="008A0D6E" w:rsidRPr="00CA514A">
        <w:rPr>
          <w:rFonts w:ascii="Times New Roman Italic" w:hAnsi="Times New Roman Italic"/>
          <w:i/>
          <w:iCs/>
          <w:color w:val="000000" w:themeColor="text1"/>
          <w:spacing w:val="-4"/>
          <w:sz w:val="28"/>
          <w:szCs w:val="28"/>
        </w:rPr>
        <w:t>s</w:t>
      </w:r>
      <w:r w:rsidRPr="00CA514A">
        <w:rPr>
          <w:rFonts w:ascii="Times New Roman Italic" w:hAnsi="Times New Roman Italic"/>
          <w:i/>
          <w:iCs/>
          <w:color w:val="000000" w:themeColor="text1"/>
          <w:spacing w:val="-4"/>
          <w:sz w:val="28"/>
          <w:szCs w:val="28"/>
        </w:rPr>
        <w:t>áng</w:t>
      </w:r>
      <w:r w:rsidRPr="00CA514A">
        <w:rPr>
          <w:i/>
          <w:iCs/>
          <w:color w:val="000000" w:themeColor="text1"/>
          <w:sz w:val="28"/>
          <w:szCs w:val="28"/>
        </w:rPr>
        <w:t xml:space="preserve"> tạo khoa học công nghệ Việt Nam, Hội thi </w:t>
      </w:r>
      <w:r w:rsidR="00907957" w:rsidRPr="00CA514A">
        <w:rPr>
          <w:i/>
          <w:iCs/>
          <w:color w:val="000000" w:themeColor="text1"/>
          <w:sz w:val="28"/>
          <w:szCs w:val="28"/>
        </w:rPr>
        <w:t>s</w:t>
      </w:r>
      <w:r w:rsidRPr="00CA514A">
        <w:rPr>
          <w:i/>
          <w:iCs/>
          <w:color w:val="000000" w:themeColor="text1"/>
          <w:sz w:val="28"/>
          <w:szCs w:val="28"/>
        </w:rPr>
        <w:t xml:space="preserve">áng tạo kỹ thuật và Cuộc thi </w:t>
      </w:r>
      <w:r w:rsidR="008A0D6E" w:rsidRPr="00CA514A">
        <w:rPr>
          <w:i/>
          <w:iCs/>
          <w:color w:val="000000" w:themeColor="text1"/>
          <w:sz w:val="28"/>
          <w:szCs w:val="28"/>
        </w:rPr>
        <w:t>s</w:t>
      </w:r>
      <w:r w:rsidRPr="00CA514A">
        <w:rPr>
          <w:i/>
          <w:iCs/>
          <w:color w:val="000000" w:themeColor="text1"/>
          <w:sz w:val="28"/>
          <w:szCs w:val="28"/>
        </w:rPr>
        <w:t xml:space="preserve">áng tạo </w:t>
      </w:r>
      <w:r w:rsidR="00886CCE" w:rsidRPr="00CA514A">
        <w:rPr>
          <w:i/>
          <w:iCs/>
          <w:color w:val="000000" w:themeColor="text1"/>
          <w:sz w:val="28"/>
          <w:szCs w:val="28"/>
        </w:rPr>
        <w:t>T</w:t>
      </w:r>
      <w:r w:rsidRPr="00CA514A">
        <w:rPr>
          <w:i/>
          <w:iCs/>
          <w:color w:val="000000" w:themeColor="text1"/>
          <w:sz w:val="28"/>
          <w:szCs w:val="28"/>
        </w:rPr>
        <w:t>han</w:t>
      </w:r>
      <w:r w:rsidR="00886CCE" w:rsidRPr="00CA514A">
        <w:rPr>
          <w:i/>
          <w:iCs/>
          <w:color w:val="000000" w:themeColor="text1"/>
          <w:sz w:val="28"/>
          <w:szCs w:val="28"/>
        </w:rPr>
        <w:t>h</w:t>
      </w:r>
      <w:r w:rsidRPr="00CA514A">
        <w:rPr>
          <w:i/>
          <w:iCs/>
          <w:color w:val="000000" w:themeColor="text1"/>
          <w:sz w:val="28"/>
          <w:szCs w:val="28"/>
        </w:rPr>
        <w:t xml:space="preserve"> thiế</w:t>
      </w:r>
      <w:r w:rsidR="00907957" w:rsidRPr="00CA514A">
        <w:rPr>
          <w:i/>
          <w:iCs/>
          <w:color w:val="000000" w:themeColor="text1"/>
          <w:sz w:val="28"/>
          <w:szCs w:val="28"/>
        </w:rPr>
        <w:t>u niên</w:t>
      </w:r>
      <w:r w:rsidRPr="00CA514A">
        <w:rPr>
          <w:i/>
          <w:iCs/>
          <w:color w:val="000000" w:themeColor="text1"/>
          <w:sz w:val="28"/>
          <w:szCs w:val="28"/>
        </w:rPr>
        <w:t xml:space="preserve"> nhi đồng;</w:t>
      </w:r>
    </w:p>
    <w:p w14:paraId="5F4B7239" w14:textId="310928B4" w:rsidR="00C2494D" w:rsidRPr="00CA514A" w:rsidRDefault="00D32650" w:rsidP="00AF75DB">
      <w:pPr>
        <w:spacing w:before="120" w:after="120" w:line="340" w:lineRule="exact"/>
        <w:ind w:firstLine="720"/>
        <w:jc w:val="both"/>
        <w:rPr>
          <w:i/>
          <w:iCs/>
          <w:color w:val="000000" w:themeColor="text1"/>
          <w:sz w:val="28"/>
          <w:szCs w:val="28"/>
          <w:lang w:val="vi-VN"/>
        </w:rPr>
      </w:pPr>
      <w:r w:rsidRPr="00CA514A">
        <w:rPr>
          <w:i/>
          <w:iCs/>
          <w:color w:val="000000" w:themeColor="text1"/>
          <w:sz w:val="28"/>
          <w:szCs w:val="28"/>
        </w:rPr>
        <w:t>Xét Tờ trình số</w:t>
      </w:r>
      <w:r w:rsidR="00150EE2" w:rsidRPr="00CA514A">
        <w:rPr>
          <w:i/>
          <w:iCs/>
          <w:color w:val="000000" w:themeColor="text1"/>
          <w:sz w:val="28"/>
          <w:szCs w:val="28"/>
        </w:rPr>
        <w:t xml:space="preserve"> 183</w:t>
      </w:r>
      <w:r w:rsidRPr="00CA514A">
        <w:rPr>
          <w:i/>
          <w:iCs/>
          <w:color w:val="000000" w:themeColor="text1"/>
          <w:sz w:val="28"/>
          <w:szCs w:val="28"/>
        </w:rPr>
        <w:t>/TTr-UBND ngày</w:t>
      </w:r>
      <w:r w:rsidR="00150EE2" w:rsidRPr="00CA514A">
        <w:rPr>
          <w:i/>
          <w:iCs/>
          <w:color w:val="000000" w:themeColor="text1"/>
          <w:sz w:val="28"/>
          <w:szCs w:val="28"/>
        </w:rPr>
        <w:t xml:space="preserve"> 17 </w:t>
      </w:r>
      <w:r w:rsidRPr="00CA514A">
        <w:rPr>
          <w:i/>
          <w:iCs/>
          <w:color w:val="000000" w:themeColor="text1"/>
          <w:sz w:val="28"/>
          <w:szCs w:val="28"/>
        </w:rPr>
        <w:t>thán</w:t>
      </w:r>
      <w:r w:rsidR="00150EE2" w:rsidRPr="00CA514A">
        <w:rPr>
          <w:i/>
          <w:iCs/>
          <w:color w:val="000000" w:themeColor="text1"/>
          <w:sz w:val="28"/>
          <w:szCs w:val="28"/>
        </w:rPr>
        <w:t xml:space="preserve">g 6 </w:t>
      </w:r>
      <w:r w:rsidRPr="00CA514A">
        <w:rPr>
          <w:i/>
          <w:iCs/>
          <w:color w:val="000000" w:themeColor="text1"/>
          <w:sz w:val="28"/>
          <w:szCs w:val="28"/>
        </w:rPr>
        <w:t xml:space="preserve">năm 2026 của Ủy ban </w:t>
      </w:r>
      <w:r w:rsidR="005D7909" w:rsidRPr="00CA514A">
        <w:rPr>
          <w:i/>
          <w:iCs/>
          <w:color w:val="000000" w:themeColor="text1"/>
          <w:sz w:val="28"/>
          <w:szCs w:val="28"/>
        </w:rPr>
        <w:br/>
      </w:r>
      <w:r w:rsidRPr="00CA514A">
        <w:rPr>
          <w:i/>
          <w:iCs/>
          <w:color w:val="000000" w:themeColor="text1"/>
          <w:sz w:val="28"/>
          <w:szCs w:val="28"/>
        </w:rPr>
        <w:t xml:space="preserve">nhân dân tỉnh Thái Nguyên về </w:t>
      </w:r>
      <w:r w:rsidR="00AD1F65" w:rsidRPr="00CA514A">
        <w:rPr>
          <w:i/>
          <w:iCs/>
          <w:color w:val="000000" w:themeColor="text1"/>
          <w:sz w:val="28"/>
          <w:szCs w:val="28"/>
        </w:rPr>
        <w:t>dự thảo</w:t>
      </w:r>
      <w:r w:rsidRPr="00CA514A">
        <w:rPr>
          <w:i/>
          <w:iCs/>
          <w:color w:val="000000" w:themeColor="text1"/>
          <w:sz w:val="28"/>
          <w:szCs w:val="28"/>
        </w:rPr>
        <w:t xml:space="preserve"> Nghị quyế</w:t>
      </w:r>
      <w:r w:rsidR="00AD1F65" w:rsidRPr="00CA514A">
        <w:rPr>
          <w:i/>
          <w:iCs/>
          <w:color w:val="000000" w:themeColor="text1"/>
          <w:sz w:val="28"/>
          <w:szCs w:val="28"/>
        </w:rPr>
        <w:t xml:space="preserve">t của Hội đồng nhân dân tỉnh </w:t>
      </w:r>
      <w:r w:rsidR="00AD1F65" w:rsidRPr="00636CF7">
        <w:rPr>
          <w:rFonts w:ascii="Times New Roman Italic" w:hAnsi="Times New Roman Italic"/>
          <w:i/>
          <w:iCs/>
          <w:color w:val="000000" w:themeColor="text1"/>
          <w:spacing w:val="6"/>
          <w:sz w:val="28"/>
          <w:szCs w:val="28"/>
        </w:rPr>
        <w:t>ban hành</w:t>
      </w:r>
      <w:r w:rsidRPr="00636CF7">
        <w:rPr>
          <w:rFonts w:ascii="Times New Roman Italic" w:hAnsi="Times New Roman Italic"/>
          <w:i/>
          <w:iCs/>
          <w:color w:val="000000" w:themeColor="text1"/>
          <w:spacing w:val="6"/>
          <w:sz w:val="28"/>
          <w:szCs w:val="28"/>
        </w:rPr>
        <w:t xml:space="preserve"> quy định mức chi tổ chức các </w:t>
      </w:r>
      <w:r w:rsidR="00AD1F65" w:rsidRPr="00636CF7">
        <w:rPr>
          <w:rFonts w:ascii="Times New Roman Italic" w:hAnsi="Times New Roman Italic"/>
          <w:i/>
          <w:iCs/>
          <w:color w:val="000000" w:themeColor="text1"/>
          <w:spacing w:val="6"/>
          <w:sz w:val="28"/>
          <w:szCs w:val="28"/>
        </w:rPr>
        <w:t>C</w:t>
      </w:r>
      <w:r w:rsidRPr="00636CF7">
        <w:rPr>
          <w:rFonts w:ascii="Times New Roman Italic" w:hAnsi="Times New Roman Italic"/>
          <w:i/>
          <w:iCs/>
          <w:color w:val="000000" w:themeColor="text1"/>
          <w:spacing w:val="6"/>
          <w:sz w:val="28"/>
          <w:szCs w:val="28"/>
        </w:rPr>
        <w:t xml:space="preserve">uộc thi, </w:t>
      </w:r>
      <w:r w:rsidR="00AD1F65" w:rsidRPr="00636CF7">
        <w:rPr>
          <w:rFonts w:ascii="Times New Roman Italic" w:hAnsi="Times New Roman Italic"/>
          <w:i/>
          <w:iCs/>
          <w:color w:val="000000" w:themeColor="text1"/>
          <w:spacing w:val="6"/>
          <w:sz w:val="28"/>
          <w:szCs w:val="28"/>
        </w:rPr>
        <w:t>H</w:t>
      </w:r>
      <w:r w:rsidRPr="00636CF7">
        <w:rPr>
          <w:rFonts w:ascii="Times New Roman Italic" w:hAnsi="Times New Roman Italic"/>
          <w:i/>
          <w:iCs/>
          <w:color w:val="000000" w:themeColor="text1"/>
          <w:spacing w:val="6"/>
          <w:sz w:val="28"/>
          <w:szCs w:val="28"/>
        </w:rPr>
        <w:t>ội thi sáng tạo kỹ thuật</w:t>
      </w:r>
      <w:r w:rsidRPr="00CA514A">
        <w:rPr>
          <w:i/>
          <w:iCs/>
          <w:color w:val="000000" w:themeColor="text1"/>
          <w:sz w:val="28"/>
          <w:szCs w:val="28"/>
        </w:rPr>
        <w:t xml:space="preserve"> </w:t>
      </w:r>
      <w:r w:rsidRPr="00636CF7">
        <w:rPr>
          <w:i/>
          <w:iCs/>
          <w:color w:val="000000" w:themeColor="text1"/>
          <w:spacing w:val="-8"/>
          <w:sz w:val="28"/>
          <w:szCs w:val="28"/>
        </w:rPr>
        <w:t xml:space="preserve">tỉnh </w:t>
      </w:r>
      <w:r w:rsidRPr="00636CF7">
        <w:rPr>
          <w:rFonts w:ascii="Times New Roman Italic" w:hAnsi="Times New Roman Italic"/>
          <w:i/>
          <w:iCs/>
          <w:color w:val="000000" w:themeColor="text1"/>
          <w:spacing w:val="-8"/>
          <w:sz w:val="28"/>
          <w:szCs w:val="28"/>
        </w:rPr>
        <w:t>Thái Nguyên; Báo cáo thẩm tra của Ban Văn hóa - Xã hội Hội đồng nhân dân tỉnh</w:t>
      </w:r>
      <w:r w:rsidR="00150EE2" w:rsidRPr="00CA514A">
        <w:rPr>
          <w:i/>
          <w:iCs/>
          <w:color w:val="000000" w:themeColor="text1"/>
          <w:sz w:val="28"/>
          <w:szCs w:val="28"/>
        </w:rPr>
        <w:t xml:space="preserve">; </w:t>
      </w:r>
      <w:r w:rsidR="009C384C" w:rsidRPr="006B29CA">
        <w:rPr>
          <w:rFonts w:ascii="Times New Roman Italic" w:hAnsi="Times New Roman Italic"/>
          <w:i/>
          <w:iCs/>
          <w:color w:val="000000" w:themeColor="text1"/>
          <w:sz w:val="28"/>
          <w:szCs w:val="28"/>
        </w:rPr>
        <w:t>Báo cáo số</w:t>
      </w:r>
      <w:r w:rsidR="006B29CA" w:rsidRPr="006B29CA">
        <w:rPr>
          <w:rFonts w:ascii="Times New Roman Italic" w:hAnsi="Times New Roman Italic"/>
          <w:i/>
          <w:iCs/>
          <w:color w:val="000000" w:themeColor="text1"/>
          <w:sz w:val="28"/>
          <w:szCs w:val="28"/>
        </w:rPr>
        <w:t xml:space="preserve"> 226</w:t>
      </w:r>
      <w:r w:rsidR="009C384C" w:rsidRPr="006B29CA">
        <w:rPr>
          <w:rFonts w:ascii="Times New Roman Italic" w:hAnsi="Times New Roman Italic"/>
          <w:i/>
          <w:iCs/>
          <w:color w:val="000000" w:themeColor="text1"/>
          <w:sz w:val="28"/>
          <w:szCs w:val="28"/>
        </w:rPr>
        <w:t>/BC-UBND ngày</w:t>
      </w:r>
      <w:r w:rsidR="006B29CA" w:rsidRPr="006B29CA">
        <w:rPr>
          <w:rFonts w:ascii="Times New Roman Italic" w:hAnsi="Times New Roman Italic"/>
          <w:i/>
          <w:iCs/>
          <w:color w:val="000000" w:themeColor="text1"/>
          <w:sz w:val="28"/>
          <w:szCs w:val="28"/>
        </w:rPr>
        <w:t xml:space="preserve"> 25 </w:t>
      </w:r>
      <w:r w:rsidR="009C384C" w:rsidRPr="006B29CA">
        <w:rPr>
          <w:rFonts w:ascii="Times New Roman Italic" w:hAnsi="Times New Roman Italic"/>
          <w:i/>
          <w:iCs/>
          <w:color w:val="000000" w:themeColor="text1"/>
          <w:sz w:val="28"/>
          <w:szCs w:val="28"/>
        </w:rPr>
        <w:t>tháng 6 năm 2026 của Ủy ban nhân dân</w:t>
      </w:r>
      <w:r w:rsidR="009C384C" w:rsidRPr="00CA514A">
        <w:rPr>
          <w:rFonts w:ascii="Times New Roman Italic" w:hAnsi="Times New Roman Italic"/>
          <w:i/>
          <w:iCs/>
          <w:color w:val="000000" w:themeColor="text1"/>
          <w:spacing w:val="4"/>
          <w:sz w:val="28"/>
          <w:szCs w:val="28"/>
        </w:rPr>
        <w:t xml:space="preserve"> tỉnh</w:t>
      </w:r>
      <w:r w:rsidR="009C384C" w:rsidRPr="00CA514A">
        <w:rPr>
          <w:i/>
          <w:iCs/>
          <w:color w:val="000000" w:themeColor="text1"/>
          <w:sz w:val="28"/>
          <w:szCs w:val="28"/>
        </w:rPr>
        <w:t xml:space="preserve"> Thái Nguyên giải trình, làm rõ một số nội dung thẩm tra của các Ban Hội đồng nhân dân tỉnh và ý kiến thảo luận của các Tổ đại biểu tại Kỳ họp thứ tư (Kỳ họp </w:t>
      </w:r>
      <w:r w:rsidR="009C384C" w:rsidRPr="00CA514A">
        <w:rPr>
          <w:i/>
          <w:iCs/>
          <w:color w:val="000000" w:themeColor="text1"/>
          <w:spacing w:val="4"/>
          <w:sz w:val="28"/>
          <w:szCs w:val="28"/>
        </w:rPr>
        <w:t>chuyên đề), Hội đồng nhân dân tỉnh Khóa XV</w:t>
      </w:r>
      <w:r w:rsidR="00C2494D" w:rsidRPr="00CA514A">
        <w:rPr>
          <w:rFonts w:ascii="Times New Roman Italic" w:hAnsi="Times New Roman Italic"/>
          <w:i/>
          <w:iCs/>
          <w:color w:val="000000" w:themeColor="text1"/>
          <w:spacing w:val="4"/>
          <w:sz w:val="28"/>
          <w:szCs w:val="28"/>
          <w:lang w:val="vi-VN"/>
        </w:rPr>
        <w:t>; ý kiến thảo luận của đại biểu</w:t>
      </w:r>
      <w:r w:rsidR="00C2494D" w:rsidRPr="00CA514A">
        <w:rPr>
          <w:i/>
          <w:iCs/>
          <w:color w:val="000000" w:themeColor="text1"/>
          <w:sz w:val="28"/>
          <w:szCs w:val="28"/>
          <w:lang w:val="vi-VN"/>
        </w:rPr>
        <w:t xml:space="preserve"> Hội đồng nhân dân tỉnh</w:t>
      </w:r>
      <w:r w:rsidR="00C2494D" w:rsidRPr="00CA514A">
        <w:rPr>
          <w:i/>
          <w:iCs/>
          <w:color w:val="000000" w:themeColor="text1"/>
          <w:sz w:val="28"/>
          <w:szCs w:val="28"/>
        </w:rPr>
        <w:t xml:space="preserve"> </w:t>
      </w:r>
      <w:r w:rsidR="00C2494D" w:rsidRPr="00CA514A">
        <w:rPr>
          <w:i/>
          <w:iCs/>
          <w:color w:val="000000" w:themeColor="text1"/>
          <w:sz w:val="28"/>
          <w:szCs w:val="28"/>
          <w:lang w:val="vi-VN"/>
        </w:rPr>
        <w:t>tại kỳ họp;</w:t>
      </w:r>
    </w:p>
    <w:p w14:paraId="03F6C5A2" w14:textId="60F36F4B" w:rsidR="00441E98" w:rsidRPr="00CA514A" w:rsidRDefault="00945558" w:rsidP="00441E98">
      <w:pPr>
        <w:spacing w:before="120" w:after="120" w:line="340" w:lineRule="exact"/>
        <w:ind w:firstLine="720"/>
        <w:jc w:val="both"/>
        <w:rPr>
          <w:rFonts w:ascii="Times New Roman Italic" w:hAnsi="Times New Roman Italic"/>
          <w:i/>
          <w:iCs/>
          <w:color w:val="000000" w:themeColor="text1"/>
          <w:sz w:val="28"/>
          <w:szCs w:val="28"/>
        </w:rPr>
      </w:pPr>
      <w:r w:rsidRPr="00CA514A">
        <w:rPr>
          <w:rFonts w:ascii="Times New Roman Italic" w:hAnsi="Times New Roman Italic"/>
          <w:i/>
          <w:iCs/>
          <w:color w:val="000000" w:themeColor="text1"/>
          <w:spacing w:val="6"/>
          <w:sz w:val="28"/>
          <w:szCs w:val="28"/>
        </w:rPr>
        <w:t xml:space="preserve">Hội đồng nhân dân tỉnh Thái Nguyên ban hành Nghị quyết </w:t>
      </w:r>
      <w:r w:rsidR="00441E98" w:rsidRPr="00CA514A">
        <w:rPr>
          <w:rFonts w:ascii="Times New Roman Italic" w:hAnsi="Times New Roman Italic"/>
          <w:i/>
          <w:iCs/>
          <w:color w:val="000000" w:themeColor="text1"/>
          <w:spacing w:val="6"/>
          <w:sz w:val="28"/>
          <w:szCs w:val="28"/>
        </w:rPr>
        <w:t>q</w:t>
      </w:r>
      <w:r w:rsidR="00441E98" w:rsidRPr="00CA514A">
        <w:rPr>
          <w:i/>
          <w:iCs/>
          <w:color w:val="000000" w:themeColor="text1"/>
          <w:spacing w:val="6"/>
          <w:sz w:val="28"/>
          <w:szCs w:val="28"/>
        </w:rPr>
        <w:t>uy định</w:t>
      </w:r>
      <w:r w:rsidR="00441E98" w:rsidRPr="00CA514A">
        <w:rPr>
          <w:i/>
          <w:iCs/>
          <w:color w:val="000000" w:themeColor="text1"/>
          <w:sz w:val="28"/>
          <w:szCs w:val="28"/>
        </w:rPr>
        <w:t xml:space="preserve"> </w:t>
      </w:r>
      <w:r w:rsidR="00441E98" w:rsidRPr="00CA514A">
        <w:rPr>
          <w:rFonts w:ascii="Times New Roman Italic" w:hAnsi="Times New Roman Italic"/>
          <w:i/>
          <w:iCs/>
          <w:color w:val="000000" w:themeColor="text1"/>
          <w:spacing w:val="4"/>
          <w:sz w:val="28"/>
          <w:szCs w:val="28"/>
        </w:rPr>
        <w:t>mức chi tổ chức các hội thi, cuộc thi sáng tạo khoa học công nghệ và kỹ thuật</w:t>
      </w:r>
      <w:r w:rsidR="00441E98" w:rsidRPr="00CA514A">
        <w:rPr>
          <w:i/>
          <w:iCs/>
          <w:color w:val="000000" w:themeColor="text1"/>
          <w:sz w:val="28"/>
          <w:szCs w:val="28"/>
        </w:rPr>
        <w:t xml:space="preserve"> tỉnh Thái Nguyên.</w:t>
      </w:r>
    </w:p>
    <w:p w14:paraId="5926F405" w14:textId="77777777" w:rsidR="00D32650" w:rsidRPr="00CA514A" w:rsidRDefault="00D32650" w:rsidP="00AF75DB">
      <w:pPr>
        <w:spacing w:before="120" w:after="120" w:line="340" w:lineRule="exact"/>
        <w:ind w:firstLine="720"/>
        <w:jc w:val="both"/>
        <w:rPr>
          <w:b/>
          <w:bCs/>
          <w:color w:val="000000" w:themeColor="text1"/>
          <w:sz w:val="28"/>
          <w:szCs w:val="28"/>
        </w:rPr>
      </w:pPr>
      <w:r w:rsidRPr="00CA514A">
        <w:rPr>
          <w:b/>
          <w:bCs/>
          <w:color w:val="000000" w:themeColor="text1"/>
          <w:sz w:val="28"/>
          <w:szCs w:val="28"/>
        </w:rPr>
        <w:t>Điều 1. Phạm vi điều chỉnh và đối tượng áp dụng</w:t>
      </w:r>
    </w:p>
    <w:p w14:paraId="466C3FC1" w14:textId="77777777" w:rsidR="00D32650" w:rsidRPr="00CA514A" w:rsidRDefault="00D32650" w:rsidP="00AF75DB">
      <w:pPr>
        <w:spacing w:before="120" w:after="120" w:line="340" w:lineRule="exact"/>
        <w:ind w:firstLine="720"/>
        <w:jc w:val="both"/>
        <w:rPr>
          <w:color w:val="000000" w:themeColor="text1"/>
          <w:sz w:val="28"/>
          <w:szCs w:val="28"/>
        </w:rPr>
      </w:pPr>
      <w:r w:rsidRPr="00CA514A">
        <w:rPr>
          <w:color w:val="000000" w:themeColor="text1"/>
          <w:sz w:val="28"/>
          <w:szCs w:val="28"/>
        </w:rPr>
        <w:t>1. Phạm vi điều chỉnh</w:t>
      </w:r>
    </w:p>
    <w:p w14:paraId="25481EF2" w14:textId="0DCAEF29" w:rsidR="00B64D8E" w:rsidRPr="00CA514A" w:rsidRDefault="00D32650" w:rsidP="00AF75DB">
      <w:pPr>
        <w:spacing w:before="120" w:after="120" w:line="340" w:lineRule="exact"/>
        <w:ind w:firstLine="720"/>
        <w:jc w:val="both"/>
        <w:rPr>
          <w:color w:val="000000" w:themeColor="text1"/>
          <w:sz w:val="28"/>
          <w:szCs w:val="28"/>
        </w:rPr>
      </w:pPr>
      <w:r w:rsidRPr="00CA514A">
        <w:rPr>
          <w:color w:val="000000" w:themeColor="text1"/>
          <w:spacing w:val="4"/>
          <w:sz w:val="28"/>
          <w:szCs w:val="28"/>
        </w:rPr>
        <w:t xml:space="preserve">Nghị quyết </w:t>
      </w:r>
      <w:r w:rsidR="00647E77" w:rsidRPr="00CA514A">
        <w:rPr>
          <w:color w:val="000000" w:themeColor="text1"/>
          <w:spacing w:val="4"/>
          <w:sz w:val="28"/>
          <w:szCs w:val="28"/>
        </w:rPr>
        <w:t xml:space="preserve">này </w:t>
      </w:r>
      <w:r w:rsidR="00BA2E0E" w:rsidRPr="00CA514A">
        <w:rPr>
          <w:color w:val="000000" w:themeColor="text1"/>
          <w:spacing w:val="4"/>
          <w:sz w:val="28"/>
          <w:szCs w:val="28"/>
        </w:rPr>
        <w:t>quy định mức chi tổ chức các hội thi, cuộc thi sáng tạo</w:t>
      </w:r>
      <w:r w:rsidR="00BA2E0E" w:rsidRPr="00CA514A">
        <w:rPr>
          <w:color w:val="000000" w:themeColor="text1"/>
          <w:sz w:val="28"/>
          <w:szCs w:val="28"/>
        </w:rPr>
        <w:t xml:space="preserve"> khoa học</w:t>
      </w:r>
      <w:r w:rsidR="00636CF7">
        <w:rPr>
          <w:color w:val="000000" w:themeColor="text1"/>
          <w:sz w:val="28"/>
          <w:szCs w:val="28"/>
        </w:rPr>
        <w:t>,</w:t>
      </w:r>
      <w:r w:rsidR="00BA2E0E" w:rsidRPr="00CA514A">
        <w:rPr>
          <w:color w:val="000000" w:themeColor="text1"/>
          <w:sz w:val="28"/>
          <w:szCs w:val="28"/>
        </w:rPr>
        <w:t xml:space="preserve"> công nghệ và kỹ thuật tỉnh Thái Nguyên</w:t>
      </w:r>
      <w:r w:rsidR="00B64D8E" w:rsidRPr="00CA514A">
        <w:rPr>
          <w:color w:val="000000" w:themeColor="text1"/>
          <w:sz w:val="28"/>
          <w:szCs w:val="28"/>
        </w:rPr>
        <w:t xml:space="preserve">, bao </w:t>
      </w:r>
      <w:r w:rsidRPr="00CA514A">
        <w:rPr>
          <w:color w:val="000000" w:themeColor="text1"/>
          <w:sz w:val="28"/>
          <w:szCs w:val="28"/>
        </w:rPr>
        <w:t xml:space="preserve">gồm: </w:t>
      </w:r>
    </w:p>
    <w:p w14:paraId="09DDDD64" w14:textId="508D90FF" w:rsidR="00B64D8E" w:rsidRPr="00CA514A" w:rsidRDefault="00B02BF3" w:rsidP="00B02BF3">
      <w:pPr>
        <w:spacing w:before="120" w:after="120" w:line="340" w:lineRule="exact"/>
        <w:ind w:firstLine="709"/>
        <w:jc w:val="both"/>
        <w:rPr>
          <w:color w:val="000000" w:themeColor="text1"/>
          <w:sz w:val="28"/>
          <w:szCs w:val="28"/>
        </w:rPr>
      </w:pPr>
      <w:r w:rsidRPr="00CA514A">
        <w:rPr>
          <w:color w:val="000000" w:themeColor="text1"/>
          <w:sz w:val="28"/>
          <w:szCs w:val="28"/>
        </w:rPr>
        <w:lastRenderedPageBreak/>
        <w:t xml:space="preserve">a) </w:t>
      </w:r>
      <w:r w:rsidR="00D32650" w:rsidRPr="00CA514A">
        <w:rPr>
          <w:color w:val="000000" w:themeColor="text1"/>
          <w:sz w:val="28"/>
          <w:szCs w:val="28"/>
        </w:rPr>
        <w:t>Hội thi sáng tạo kỹ thuật tỉnh Thái Nguyên</w:t>
      </w:r>
      <w:r w:rsidR="00B64D8E" w:rsidRPr="00CA514A">
        <w:rPr>
          <w:color w:val="000000" w:themeColor="text1"/>
          <w:sz w:val="28"/>
          <w:szCs w:val="28"/>
        </w:rPr>
        <w:t>;</w:t>
      </w:r>
    </w:p>
    <w:p w14:paraId="6D0BC433" w14:textId="2487AE61" w:rsidR="00D32650" w:rsidRPr="00CA514A" w:rsidRDefault="00B64D8E" w:rsidP="002400B7">
      <w:pPr>
        <w:spacing w:before="120" w:after="120" w:line="340" w:lineRule="exact"/>
        <w:ind w:firstLine="709"/>
        <w:jc w:val="both"/>
        <w:rPr>
          <w:color w:val="000000" w:themeColor="text1"/>
          <w:sz w:val="28"/>
          <w:szCs w:val="28"/>
        </w:rPr>
      </w:pPr>
      <w:r w:rsidRPr="009E78CA">
        <w:rPr>
          <w:color w:val="000000" w:themeColor="text1"/>
          <w:spacing w:val="-8"/>
          <w:sz w:val="28"/>
          <w:szCs w:val="28"/>
        </w:rPr>
        <w:t xml:space="preserve">b) </w:t>
      </w:r>
      <w:r w:rsidR="00D32650" w:rsidRPr="009E78CA">
        <w:rPr>
          <w:color w:val="000000" w:themeColor="text1"/>
          <w:spacing w:val="-8"/>
          <w:sz w:val="28"/>
          <w:szCs w:val="28"/>
        </w:rPr>
        <w:t xml:space="preserve">Cuộc thi sáng tạo </w:t>
      </w:r>
      <w:r w:rsidR="004D3C5B" w:rsidRPr="009E78CA">
        <w:rPr>
          <w:color w:val="000000" w:themeColor="text1"/>
          <w:spacing w:val="-8"/>
          <w:sz w:val="28"/>
          <w:szCs w:val="28"/>
        </w:rPr>
        <w:t>T</w:t>
      </w:r>
      <w:r w:rsidR="00D32650" w:rsidRPr="009E78CA">
        <w:rPr>
          <w:color w:val="000000" w:themeColor="text1"/>
          <w:spacing w:val="-8"/>
          <w:sz w:val="28"/>
          <w:szCs w:val="28"/>
        </w:rPr>
        <w:t>hanh thiếu niên nhi đồng tỉnh Thái Nguyên do các cơ</w:t>
      </w:r>
      <w:r w:rsidR="00D32650" w:rsidRPr="00CA514A">
        <w:rPr>
          <w:color w:val="000000" w:themeColor="text1"/>
          <w:sz w:val="28"/>
          <w:szCs w:val="28"/>
        </w:rPr>
        <w:t xml:space="preserve"> quan có thẩm quyền của tỉnh tổ chức.</w:t>
      </w:r>
    </w:p>
    <w:p w14:paraId="626192B8" w14:textId="0FE8B245" w:rsidR="00D32650" w:rsidRPr="00CA514A" w:rsidRDefault="00D32650" w:rsidP="002400B7">
      <w:pPr>
        <w:spacing w:before="120" w:after="120" w:line="340" w:lineRule="exact"/>
        <w:ind w:firstLine="720"/>
        <w:jc w:val="both"/>
        <w:rPr>
          <w:color w:val="000000" w:themeColor="text1"/>
          <w:sz w:val="28"/>
          <w:szCs w:val="28"/>
        </w:rPr>
      </w:pPr>
      <w:r w:rsidRPr="00CA514A">
        <w:rPr>
          <w:color w:val="000000" w:themeColor="text1"/>
          <w:sz w:val="28"/>
          <w:szCs w:val="28"/>
        </w:rPr>
        <w:t>2. Đối tượng áp dụng</w:t>
      </w:r>
    </w:p>
    <w:p w14:paraId="297CC2F0" w14:textId="48EFE058" w:rsidR="000D49B8" w:rsidRPr="00CA514A" w:rsidRDefault="00B64D8E" w:rsidP="002400B7">
      <w:pPr>
        <w:spacing w:before="120" w:after="120" w:line="340" w:lineRule="exact"/>
        <w:ind w:firstLine="720"/>
        <w:jc w:val="both"/>
        <w:rPr>
          <w:color w:val="000000" w:themeColor="text1"/>
          <w:sz w:val="28"/>
          <w:szCs w:val="28"/>
        </w:rPr>
      </w:pPr>
      <w:r w:rsidRPr="00CA514A">
        <w:rPr>
          <w:color w:val="000000" w:themeColor="text1"/>
          <w:sz w:val="28"/>
          <w:szCs w:val="28"/>
        </w:rPr>
        <w:t>a) C</w:t>
      </w:r>
      <w:r w:rsidR="00D32650" w:rsidRPr="00CA514A">
        <w:rPr>
          <w:color w:val="000000" w:themeColor="text1"/>
          <w:sz w:val="28"/>
          <w:szCs w:val="28"/>
        </w:rPr>
        <w:t xml:space="preserve">ác tổ chức, cá nhân có công trình, giải pháp, đề tài khoa học công nghệ </w:t>
      </w:r>
      <w:r w:rsidR="00D32650" w:rsidRPr="00CA514A">
        <w:rPr>
          <w:color w:val="000000" w:themeColor="text1"/>
          <w:spacing w:val="6"/>
          <w:sz w:val="28"/>
          <w:szCs w:val="28"/>
        </w:rPr>
        <w:t xml:space="preserve">được xét tặng và nhận giải thưởng tại các hội thi, cuộc thi </w:t>
      </w:r>
      <w:r w:rsidR="000D49B8" w:rsidRPr="00CA514A">
        <w:rPr>
          <w:color w:val="000000" w:themeColor="text1"/>
          <w:spacing w:val="6"/>
          <w:sz w:val="28"/>
          <w:szCs w:val="28"/>
        </w:rPr>
        <w:t>sáng tạo khoa học</w:t>
      </w:r>
      <w:r w:rsidR="00636CF7">
        <w:rPr>
          <w:color w:val="000000" w:themeColor="text1"/>
          <w:spacing w:val="6"/>
          <w:sz w:val="28"/>
          <w:szCs w:val="28"/>
        </w:rPr>
        <w:t xml:space="preserve">, </w:t>
      </w:r>
      <w:r w:rsidR="000D49B8" w:rsidRPr="00CA514A">
        <w:rPr>
          <w:color w:val="000000" w:themeColor="text1"/>
          <w:sz w:val="28"/>
          <w:szCs w:val="28"/>
        </w:rPr>
        <w:t>công nghệ và kỹ thuật</w:t>
      </w:r>
      <w:r w:rsidR="00D32650" w:rsidRPr="00CA514A">
        <w:rPr>
          <w:color w:val="000000" w:themeColor="text1"/>
          <w:sz w:val="28"/>
          <w:szCs w:val="28"/>
        </w:rPr>
        <w:t xml:space="preserve">; </w:t>
      </w:r>
    </w:p>
    <w:p w14:paraId="0A81603D" w14:textId="6A6FFEA2" w:rsidR="00D32650" w:rsidRPr="00CA514A" w:rsidRDefault="00B64D8E" w:rsidP="002400B7">
      <w:pPr>
        <w:spacing w:before="120" w:after="120" w:line="340" w:lineRule="exact"/>
        <w:ind w:firstLine="720"/>
        <w:jc w:val="both"/>
        <w:rPr>
          <w:color w:val="000000" w:themeColor="text1"/>
          <w:sz w:val="28"/>
          <w:szCs w:val="28"/>
        </w:rPr>
      </w:pPr>
      <w:r w:rsidRPr="00CA514A">
        <w:rPr>
          <w:color w:val="000000" w:themeColor="text1"/>
          <w:sz w:val="28"/>
          <w:szCs w:val="28"/>
        </w:rPr>
        <w:t>b) C</w:t>
      </w:r>
      <w:r w:rsidR="00D32650" w:rsidRPr="00CA514A">
        <w:rPr>
          <w:color w:val="000000" w:themeColor="text1"/>
          <w:sz w:val="28"/>
          <w:szCs w:val="28"/>
        </w:rPr>
        <w:t xml:space="preserve">ác cơ quan, tổ chức, cá nhân có liên quan trong việc tham gia tổ chức, </w:t>
      </w:r>
      <w:r w:rsidR="00D32650" w:rsidRPr="00CA514A">
        <w:rPr>
          <w:color w:val="000000" w:themeColor="text1"/>
          <w:spacing w:val="-6"/>
          <w:sz w:val="28"/>
          <w:szCs w:val="28"/>
        </w:rPr>
        <w:t xml:space="preserve">xét tặng giải thưởng tại các hội thi, cuộc thi </w:t>
      </w:r>
      <w:r w:rsidR="000D49B8" w:rsidRPr="00CA514A">
        <w:rPr>
          <w:color w:val="000000" w:themeColor="text1"/>
          <w:spacing w:val="-6"/>
          <w:sz w:val="28"/>
          <w:szCs w:val="28"/>
        </w:rPr>
        <w:t>sáng tạo khoa học công nghệ và kỹ</w:t>
      </w:r>
      <w:r w:rsidR="000D49B8" w:rsidRPr="00CA514A">
        <w:rPr>
          <w:color w:val="000000" w:themeColor="text1"/>
          <w:spacing w:val="4"/>
          <w:sz w:val="28"/>
          <w:szCs w:val="28"/>
        </w:rPr>
        <w:t xml:space="preserve"> thuật </w:t>
      </w:r>
      <w:r w:rsidR="00D32650" w:rsidRPr="00CA514A">
        <w:rPr>
          <w:color w:val="000000" w:themeColor="text1"/>
          <w:sz w:val="28"/>
          <w:szCs w:val="28"/>
        </w:rPr>
        <w:t>tỉnh Thái Nguyên.</w:t>
      </w:r>
    </w:p>
    <w:p w14:paraId="0837BAEC" w14:textId="4A257C93" w:rsidR="00D32650" w:rsidRPr="00CA514A" w:rsidRDefault="00D32650" w:rsidP="002400B7">
      <w:pPr>
        <w:spacing w:before="120" w:after="120" w:line="340" w:lineRule="exact"/>
        <w:ind w:firstLine="720"/>
        <w:jc w:val="both"/>
        <w:rPr>
          <w:b/>
          <w:bCs/>
          <w:color w:val="000000" w:themeColor="text1"/>
          <w:sz w:val="28"/>
          <w:szCs w:val="28"/>
        </w:rPr>
      </w:pPr>
      <w:r w:rsidRPr="00CA514A">
        <w:rPr>
          <w:b/>
          <w:bCs/>
          <w:color w:val="000000" w:themeColor="text1"/>
          <w:sz w:val="28"/>
          <w:szCs w:val="28"/>
        </w:rPr>
        <w:t xml:space="preserve">Điều 2. </w:t>
      </w:r>
      <w:r w:rsidR="00B64D8E" w:rsidRPr="00CA514A">
        <w:rPr>
          <w:b/>
          <w:bCs/>
          <w:color w:val="000000" w:themeColor="text1"/>
          <w:sz w:val="28"/>
          <w:szCs w:val="28"/>
        </w:rPr>
        <w:t>Nội dung chi và m</w:t>
      </w:r>
      <w:r w:rsidRPr="00CA514A">
        <w:rPr>
          <w:b/>
          <w:bCs/>
          <w:color w:val="000000" w:themeColor="text1"/>
          <w:sz w:val="28"/>
          <w:szCs w:val="28"/>
        </w:rPr>
        <w:t>ức chi</w:t>
      </w:r>
      <w:r w:rsidR="005F675A" w:rsidRPr="00CA514A">
        <w:rPr>
          <w:b/>
          <w:bCs/>
          <w:color w:val="000000" w:themeColor="text1"/>
          <w:sz w:val="28"/>
          <w:szCs w:val="28"/>
        </w:rPr>
        <w:t xml:space="preserve"> </w:t>
      </w:r>
    </w:p>
    <w:p w14:paraId="5D0A91FA" w14:textId="0B80059A" w:rsidR="00D32650" w:rsidRPr="00CA514A" w:rsidRDefault="00D32650" w:rsidP="002400B7">
      <w:pPr>
        <w:spacing w:before="120" w:after="120" w:line="340" w:lineRule="exact"/>
        <w:ind w:firstLine="720"/>
        <w:jc w:val="both"/>
        <w:rPr>
          <w:color w:val="000000" w:themeColor="text1"/>
          <w:sz w:val="28"/>
          <w:szCs w:val="28"/>
        </w:rPr>
      </w:pPr>
      <w:r w:rsidRPr="00CA514A">
        <w:rPr>
          <w:color w:val="000000" w:themeColor="text1"/>
          <w:spacing w:val="4"/>
          <w:sz w:val="28"/>
          <w:szCs w:val="28"/>
        </w:rPr>
        <w:t>1. Chi giải thưởng cho các tổ chức, cá nhân có các công trình, giải pháp, đề tài</w:t>
      </w:r>
      <w:r w:rsidRPr="00CA514A">
        <w:rPr>
          <w:color w:val="000000" w:themeColor="text1"/>
          <w:sz w:val="28"/>
          <w:szCs w:val="28"/>
        </w:rPr>
        <w:t xml:space="preserve"> đạt giải tại Hội thi </w:t>
      </w:r>
      <w:r w:rsidR="004D3C5B" w:rsidRPr="00CA514A">
        <w:rPr>
          <w:color w:val="000000" w:themeColor="text1"/>
          <w:sz w:val="28"/>
          <w:szCs w:val="28"/>
        </w:rPr>
        <w:t>s</w:t>
      </w:r>
      <w:r w:rsidRPr="00CA514A">
        <w:rPr>
          <w:color w:val="000000" w:themeColor="text1"/>
          <w:sz w:val="28"/>
          <w:szCs w:val="28"/>
        </w:rPr>
        <w:t xml:space="preserve">áng tạo kỹ thuật và Cuộc thi </w:t>
      </w:r>
      <w:r w:rsidR="004D3C5B" w:rsidRPr="00CA514A">
        <w:rPr>
          <w:color w:val="000000" w:themeColor="text1"/>
          <w:sz w:val="28"/>
          <w:szCs w:val="28"/>
        </w:rPr>
        <w:t>s</w:t>
      </w:r>
      <w:r w:rsidRPr="00CA514A">
        <w:rPr>
          <w:color w:val="000000" w:themeColor="text1"/>
          <w:sz w:val="28"/>
          <w:szCs w:val="28"/>
        </w:rPr>
        <w:t xml:space="preserve">áng tạo </w:t>
      </w:r>
      <w:r w:rsidR="004E77BF" w:rsidRPr="00CA514A">
        <w:rPr>
          <w:color w:val="000000" w:themeColor="text1"/>
          <w:sz w:val="28"/>
          <w:szCs w:val="28"/>
        </w:rPr>
        <w:t>T</w:t>
      </w:r>
      <w:r w:rsidRPr="00CA514A">
        <w:rPr>
          <w:color w:val="000000" w:themeColor="text1"/>
          <w:sz w:val="28"/>
          <w:szCs w:val="28"/>
        </w:rPr>
        <w:t>hanh thiếu niên nhi đồng theo các mức như sau:</w:t>
      </w:r>
    </w:p>
    <w:p w14:paraId="28E26EF2" w14:textId="357E64CA" w:rsidR="00F0165B" w:rsidRPr="00CA514A" w:rsidRDefault="00F0165B" w:rsidP="002400B7">
      <w:pPr>
        <w:widowControl w:val="0"/>
        <w:tabs>
          <w:tab w:val="left" w:pos="1276"/>
        </w:tabs>
        <w:autoSpaceDE w:val="0"/>
        <w:autoSpaceDN w:val="0"/>
        <w:adjustRightInd w:val="0"/>
        <w:spacing w:before="120" w:after="120" w:line="340" w:lineRule="exact"/>
        <w:ind w:firstLine="720"/>
        <w:jc w:val="both"/>
        <w:rPr>
          <w:rFonts w:cs="Times New Roman"/>
          <w:color w:val="000000" w:themeColor="text1"/>
          <w:sz w:val="28"/>
          <w:szCs w:val="28"/>
        </w:rPr>
      </w:pPr>
      <w:r w:rsidRPr="00CA514A">
        <w:rPr>
          <w:rFonts w:cs="Times New Roman"/>
          <w:color w:val="000000" w:themeColor="text1"/>
          <w:sz w:val="28"/>
          <w:szCs w:val="28"/>
        </w:rPr>
        <w:t xml:space="preserve">a) Đối với Hội thi </w:t>
      </w:r>
      <w:r w:rsidR="004E77BF" w:rsidRPr="00CA514A">
        <w:rPr>
          <w:rFonts w:cs="Times New Roman"/>
          <w:color w:val="000000" w:themeColor="text1"/>
          <w:sz w:val="28"/>
          <w:szCs w:val="28"/>
        </w:rPr>
        <w:t>s</w:t>
      </w:r>
      <w:r w:rsidRPr="00CA514A">
        <w:rPr>
          <w:rFonts w:cs="Times New Roman"/>
          <w:color w:val="000000" w:themeColor="text1"/>
          <w:sz w:val="28"/>
          <w:szCs w:val="28"/>
        </w:rPr>
        <w:t>áng tạo kỹ thuật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47"/>
        <w:gridCol w:w="4415"/>
      </w:tblGrid>
      <w:tr w:rsidR="00CA514A" w:rsidRPr="00CA514A" w14:paraId="5B31D254" w14:textId="77777777" w:rsidTr="000D49B8">
        <w:trPr>
          <w:trHeight w:val="443"/>
        </w:trPr>
        <w:tc>
          <w:tcPr>
            <w:tcW w:w="2564" w:type="pct"/>
            <w:vAlign w:val="center"/>
            <w:hideMark/>
          </w:tcPr>
          <w:p w14:paraId="11C6F449" w14:textId="44648DF1" w:rsidR="00F0165B" w:rsidRPr="00CA514A" w:rsidRDefault="000D49B8" w:rsidP="00636CF7">
            <w:pPr>
              <w:widowControl w:val="0"/>
              <w:autoSpaceDE w:val="0"/>
              <w:autoSpaceDN w:val="0"/>
              <w:adjustRightInd w:val="0"/>
              <w:spacing w:before="40" w:after="40" w:line="240" w:lineRule="auto"/>
              <w:jc w:val="center"/>
              <w:rPr>
                <w:rFonts w:ascii="Times New Roman Bold" w:hAnsi="Times New Roman Bold" w:cs="Times New Roman"/>
                <w:b/>
                <w:bCs/>
                <w:color w:val="000000" w:themeColor="text1"/>
                <w:sz w:val="28"/>
                <w:szCs w:val="28"/>
              </w:rPr>
            </w:pPr>
            <w:r w:rsidRPr="00CA514A">
              <w:rPr>
                <w:rFonts w:ascii="Times New Roman Bold" w:hAnsi="Times New Roman Bold" w:cs="Times New Roman"/>
                <w:b/>
                <w:bCs/>
                <w:color w:val="000000" w:themeColor="text1"/>
                <w:sz w:val="28"/>
                <w:szCs w:val="28"/>
              </w:rPr>
              <w:t>Giải thưởng</w:t>
            </w:r>
          </w:p>
        </w:tc>
        <w:tc>
          <w:tcPr>
            <w:tcW w:w="2436" w:type="pct"/>
            <w:vAlign w:val="center"/>
            <w:hideMark/>
          </w:tcPr>
          <w:p w14:paraId="18965B1B"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ascii="Times New Roman Bold" w:hAnsi="Times New Roman Bold" w:cs="Times New Roman"/>
                <w:color w:val="000000" w:themeColor="text1"/>
                <w:sz w:val="28"/>
                <w:szCs w:val="28"/>
              </w:rPr>
            </w:pPr>
            <w:r w:rsidRPr="00CA514A">
              <w:rPr>
                <w:rFonts w:ascii="Times New Roman Bold" w:hAnsi="Times New Roman Bold" w:cs="Times New Roman"/>
                <w:b/>
                <w:bCs/>
                <w:color w:val="000000" w:themeColor="text1"/>
                <w:sz w:val="28"/>
                <w:szCs w:val="28"/>
              </w:rPr>
              <w:t>Mức chi</w:t>
            </w:r>
          </w:p>
        </w:tc>
      </w:tr>
      <w:tr w:rsidR="00CA514A" w:rsidRPr="00CA514A" w14:paraId="2B9335FA" w14:textId="77777777" w:rsidTr="00B64D8E">
        <w:tc>
          <w:tcPr>
            <w:tcW w:w="2564" w:type="pct"/>
            <w:vAlign w:val="center"/>
            <w:hideMark/>
          </w:tcPr>
          <w:p w14:paraId="215ED136" w14:textId="77777777" w:rsidR="00F0165B" w:rsidRPr="00CA514A" w:rsidRDefault="00F0165B" w:rsidP="00636CF7">
            <w:pPr>
              <w:widowControl w:val="0"/>
              <w:tabs>
                <w:tab w:val="left" w:pos="1276"/>
              </w:tabs>
              <w:autoSpaceDE w:val="0"/>
              <w:autoSpaceDN w:val="0"/>
              <w:adjustRightInd w:val="0"/>
              <w:spacing w:before="40" w:after="40" w:line="240" w:lineRule="auto"/>
              <w:ind w:firstLine="12"/>
              <w:jc w:val="center"/>
              <w:rPr>
                <w:rFonts w:cs="Times New Roman"/>
                <w:color w:val="000000" w:themeColor="text1"/>
                <w:sz w:val="28"/>
                <w:szCs w:val="28"/>
              </w:rPr>
            </w:pPr>
            <w:r w:rsidRPr="00CA514A">
              <w:rPr>
                <w:rFonts w:cs="Times New Roman"/>
                <w:color w:val="000000" w:themeColor="text1"/>
                <w:sz w:val="28"/>
                <w:szCs w:val="28"/>
              </w:rPr>
              <w:t>Giải Nhất</w:t>
            </w:r>
          </w:p>
        </w:tc>
        <w:tc>
          <w:tcPr>
            <w:tcW w:w="2436" w:type="pct"/>
            <w:vAlign w:val="center"/>
            <w:hideMark/>
          </w:tcPr>
          <w:p w14:paraId="4D8CBF49" w14:textId="77777777" w:rsidR="00F0165B" w:rsidRPr="00CA514A" w:rsidRDefault="00F0165B" w:rsidP="00636CF7">
            <w:pPr>
              <w:widowControl w:val="0"/>
              <w:tabs>
                <w:tab w:val="left" w:pos="1276"/>
              </w:tabs>
              <w:autoSpaceDE w:val="0"/>
              <w:autoSpaceDN w:val="0"/>
              <w:adjustRightInd w:val="0"/>
              <w:spacing w:before="40" w:after="40" w:line="240" w:lineRule="auto"/>
              <w:ind w:firstLine="28"/>
              <w:jc w:val="center"/>
              <w:rPr>
                <w:rFonts w:cs="Times New Roman"/>
                <w:color w:val="000000" w:themeColor="text1"/>
                <w:sz w:val="28"/>
                <w:szCs w:val="28"/>
              </w:rPr>
            </w:pPr>
            <w:r w:rsidRPr="00CA514A">
              <w:rPr>
                <w:rFonts w:cs="Times New Roman"/>
                <w:color w:val="000000" w:themeColor="text1"/>
                <w:sz w:val="28"/>
                <w:szCs w:val="28"/>
              </w:rPr>
              <w:t>35 triệu đồng/giải</w:t>
            </w:r>
          </w:p>
        </w:tc>
      </w:tr>
      <w:tr w:rsidR="00CA514A" w:rsidRPr="00CA514A" w14:paraId="599905B7" w14:textId="77777777" w:rsidTr="00B64D8E">
        <w:tc>
          <w:tcPr>
            <w:tcW w:w="2564" w:type="pct"/>
            <w:vAlign w:val="center"/>
            <w:hideMark/>
          </w:tcPr>
          <w:p w14:paraId="498A8539" w14:textId="77777777" w:rsidR="00F0165B" w:rsidRPr="00CA514A" w:rsidRDefault="00F0165B" w:rsidP="00636CF7">
            <w:pPr>
              <w:widowControl w:val="0"/>
              <w:tabs>
                <w:tab w:val="left" w:pos="1276"/>
              </w:tabs>
              <w:autoSpaceDE w:val="0"/>
              <w:autoSpaceDN w:val="0"/>
              <w:adjustRightInd w:val="0"/>
              <w:spacing w:before="40" w:after="40" w:line="240" w:lineRule="auto"/>
              <w:ind w:firstLine="12"/>
              <w:jc w:val="center"/>
              <w:rPr>
                <w:rFonts w:cs="Times New Roman"/>
                <w:color w:val="000000" w:themeColor="text1"/>
                <w:sz w:val="28"/>
                <w:szCs w:val="28"/>
              </w:rPr>
            </w:pPr>
            <w:r w:rsidRPr="00CA514A">
              <w:rPr>
                <w:rFonts w:cs="Times New Roman"/>
                <w:color w:val="000000" w:themeColor="text1"/>
                <w:sz w:val="28"/>
                <w:szCs w:val="28"/>
              </w:rPr>
              <w:t>Giải Nhì</w:t>
            </w:r>
          </w:p>
        </w:tc>
        <w:tc>
          <w:tcPr>
            <w:tcW w:w="2436" w:type="pct"/>
            <w:vAlign w:val="center"/>
            <w:hideMark/>
          </w:tcPr>
          <w:p w14:paraId="6225A788" w14:textId="77777777" w:rsidR="00F0165B" w:rsidRPr="00CA514A" w:rsidRDefault="00F0165B" w:rsidP="00636CF7">
            <w:pPr>
              <w:widowControl w:val="0"/>
              <w:tabs>
                <w:tab w:val="left" w:pos="1276"/>
              </w:tabs>
              <w:autoSpaceDE w:val="0"/>
              <w:autoSpaceDN w:val="0"/>
              <w:adjustRightInd w:val="0"/>
              <w:spacing w:before="40" w:after="40" w:line="240" w:lineRule="auto"/>
              <w:ind w:firstLine="28"/>
              <w:jc w:val="center"/>
              <w:rPr>
                <w:rFonts w:cs="Times New Roman"/>
                <w:color w:val="000000" w:themeColor="text1"/>
                <w:sz w:val="28"/>
                <w:szCs w:val="28"/>
              </w:rPr>
            </w:pPr>
            <w:r w:rsidRPr="00CA514A">
              <w:rPr>
                <w:rFonts w:cs="Times New Roman"/>
                <w:color w:val="000000" w:themeColor="text1"/>
                <w:sz w:val="28"/>
                <w:szCs w:val="28"/>
              </w:rPr>
              <w:t>28 triệu đồng/giải</w:t>
            </w:r>
          </w:p>
        </w:tc>
      </w:tr>
      <w:tr w:rsidR="00CA514A" w:rsidRPr="00CA514A" w14:paraId="2D2B87FE" w14:textId="77777777" w:rsidTr="00B64D8E">
        <w:tc>
          <w:tcPr>
            <w:tcW w:w="2564" w:type="pct"/>
            <w:vAlign w:val="center"/>
            <w:hideMark/>
          </w:tcPr>
          <w:p w14:paraId="5E7D1A3D"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Giải Ba</w:t>
            </w:r>
          </w:p>
        </w:tc>
        <w:tc>
          <w:tcPr>
            <w:tcW w:w="2436" w:type="pct"/>
            <w:vAlign w:val="center"/>
            <w:hideMark/>
          </w:tcPr>
          <w:p w14:paraId="0064916C" w14:textId="77777777" w:rsidR="00F0165B" w:rsidRPr="00CA514A" w:rsidRDefault="00F0165B" w:rsidP="00636CF7">
            <w:pPr>
              <w:widowControl w:val="0"/>
              <w:tabs>
                <w:tab w:val="left" w:pos="1276"/>
              </w:tabs>
              <w:autoSpaceDE w:val="0"/>
              <w:autoSpaceDN w:val="0"/>
              <w:adjustRightInd w:val="0"/>
              <w:spacing w:before="40" w:after="40" w:line="240" w:lineRule="auto"/>
              <w:ind w:firstLine="28"/>
              <w:jc w:val="center"/>
              <w:rPr>
                <w:rFonts w:cs="Times New Roman"/>
                <w:color w:val="000000" w:themeColor="text1"/>
                <w:sz w:val="28"/>
                <w:szCs w:val="28"/>
              </w:rPr>
            </w:pPr>
            <w:r w:rsidRPr="00CA514A">
              <w:rPr>
                <w:rFonts w:cs="Times New Roman"/>
                <w:color w:val="000000" w:themeColor="text1"/>
                <w:sz w:val="28"/>
                <w:szCs w:val="28"/>
              </w:rPr>
              <w:t>21 triệu đồng/giải</w:t>
            </w:r>
          </w:p>
        </w:tc>
      </w:tr>
      <w:tr w:rsidR="00CA514A" w:rsidRPr="00CA514A" w14:paraId="69C2DC96" w14:textId="77777777" w:rsidTr="00B64D8E">
        <w:tc>
          <w:tcPr>
            <w:tcW w:w="2564" w:type="pct"/>
            <w:vAlign w:val="center"/>
            <w:hideMark/>
          </w:tcPr>
          <w:p w14:paraId="7A0CF81C" w14:textId="15305E01" w:rsidR="00F0165B" w:rsidRPr="00CA514A" w:rsidRDefault="00F0165B" w:rsidP="00636CF7">
            <w:pPr>
              <w:widowControl w:val="0"/>
              <w:tabs>
                <w:tab w:val="left" w:pos="1276"/>
              </w:tabs>
              <w:autoSpaceDE w:val="0"/>
              <w:autoSpaceDN w:val="0"/>
              <w:adjustRightInd w:val="0"/>
              <w:spacing w:before="40" w:after="40" w:line="240" w:lineRule="auto"/>
              <w:ind w:firstLine="12"/>
              <w:jc w:val="center"/>
              <w:rPr>
                <w:rFonts w:cs="Times New Roman"/>
                <w:color w:val="000000" w:themeColor="text1"/>
                <w:sz w:val="28"/>
                <w:szCs w:val="28"/>
              </w:rPr>
            </w:pPr>
            <w:r w:rsidRPr="00CA514A">
              <w:rPr>
                <w:rFonts w:cs="Times New Roman"/>
                <w:color w:val="000000" w:themeColor="text1"/>
                <w:sz w:val="28"/>
                <w:szCs w:val="28"/>
              </w:rPr>
              <w:t xml:space="preserve">Giải </w:t>
            </w:r>
            <w:r w:rsidR="00664A5D" w:rsidRPr="00CA514A">
              <w:rPr>
                <w:rFonts w:cs="Times New Roman"/>
                <w:color w:val="000000" w:themeColor="text1"/>
                <w:sz w:val="28"/>
                <w:szCs w:val="28"/>
              </w:rPr>
              <w:t>K</w:t>
            </w:r>
            <w:r w:rsidRPr="00CA514A">
              <w:rPr>
                <w:rFonts w:cs="Times New Roman"/>
                <w:color w:val="000000" w:themeColor="text1"/>
                <w:sz w:val="28"/>
                <w:szCs w:val="28"/>
              </w:rPr>
              <w:t>huyến khích</w:t>
            </w:r>
          </w:p>
        </w:tc>
        <w:tc>
          <w:tcPr>
            <w:tcW w:w="2436" w:type="pct"/>
            <w:vAlign w:val="center"/>
            <w:hideMark/>
          </w:tcPr>
          <w:p w14:paraId="5E97346B" w14:textId="1B28FE1A" w:rsidR="00F0165B" w:rsidRPr="00CA514A" w:rsidRDefault="00B64D8E" w:rsidP="00636CF7">
            <w:pPr>
              <w:widowControl w:val="0"/>
              <w:tabs>
                <w:tab w:val="left" w:pos="1276"/>
              </w:tabs>
              <w:autoSpaceDE w:val="0"/>
              <w:autoSpaceDN w:val="0"/>
              <w:adjustRightInd w:val="0"/>
              <w:spacing w:before="40" w:after="40" w:line="240" w:lineRule="auto"/>
              <w:ind w:firstLine="28"/>
              <w:jc w:val="center"/>
              <w:rPr>
                <w:rFonts w:cs="Times New Roman"/>
                <w:color w:val="000000" w:themeColor="text1"/>
                <w:sz w:val="28"/>
                <w:szCs w:val="28"/>
              </w:rPr>
            </w:pPr>
            <w:r w:rsidRPr="00CA514A">
              <w:rPr>
                <w:rFonts w:cs="Times New Roman"/>
                <w:color w:val="000000" w:themeColor="text1"/>
                <w:sz w:val="28"/>
                <w:szCs w:val="28"/>
              </w:rPr>
              <w:t>0</w:t>
            </w:r>
            <w:r w:rsidR="00F0165B" w:rsidRPr="00CA514A">
              <w:rPr>
                <w:rFonts w:cs="Times New Roman"/>
                <w:color w:val="000000" w:themeColor="text1"/>
                <w:sz w:val="28"/>
                <w:szCs w:val="28"/>
              </w:rPr>
              <w:t>7 triệu đồng/giải</w:t>
            </w:r>
          </w:p>
        </w:tc>
      </w:tr>
    </w:tbl>
    <w:p w14:paraId="4491B7D9" w14:textId="4CED6489" w:rsidR="00F0165B" w:rsidRPr="00CA514A" w:rsidRDefault="00F0165B" w:rsidP="00131549">
      <w:pPr>
        <w:widowControl w:val="0"/>
        <w:tabs>
          <w:tab w:val="left" w:pos="1276"/>
        </w:tabs>
        <w:autoSpaceDE w:val="0"/>
        <w:autoSpaceDN w:val="0"/>
        <w:adjustRightInd w:val="0"/>
        <w:spacing w:before="120" w:after="120" w:line="240" w:lineRule="auto"/>
        <w:ind w:firstLine="720"/>
        <w:jc w:val="both"/>
        <w:rPr>
          <w:rFonts w:cs="Times New Roman"/>
          <w:color w:val="000000" w:themeColor="text1"/>
          <w:sz w:val="28"/>
          <w:szCs w:val="28"/>
        </w:rPr>
      </w:pPr>
      <w:r w:rsidRPr="00CA514A">
        <w:rPr>
          <w:rFonts w:cs="Times New Roman"/>
          <w:color w:val="000000" w:themeColor="text1"/>
          <w:sz w:val="28"/>
          <w:szCs w:val="28"/>
        </w:rPr>
        <w:t xml:space="preserve">b) Đối với Cuộc thi </w:t>
      </w:r>
      <w:r w:rsidR="002C7AEA" w:rsidRPr="00CA514A">
        <w:rPr>
          <w:rFonts w:cs="Times New Roman"/>
          <w:color w:val="000000" w:themeColor="text1"/>
          <w:sz w:val="28"/>
          <w:szCs w:val="28"/>
        </w:rPr>
        <w:t>s</w:t>
      </w:r>
      <w:r w:rsidRPr="00CA514A">
        <w:rPr>
          <w:rFonts w:cs="Times New Roman"/>
          <w:color w:val="000000" w:themeColor="text1"/>
          <w:sz w:val="28"/>
          <w:szCs w:val="28"/>
        </w:rPr>
        <w:t xml:space="preserve">áng tạo </w:t>
      </w:r>
      <w:r w:rsidR="004E77BF" w:rsidRPr="00CA514A">
        <w:rPr>
          <w:rFonts w:cs="Times New Roman"/>
          <w:color w:val="000000" w:themeColor="text1"/>
          <w:sz w:val="28"/>
          <w:szCs w:val="28"/>
        </w:rPr>
        <w:t>T</w:t>
      </w:r>
      <w:r w:rsidRPr="00CA514A">
        <w:rPr>
          <w:rFonts w:cs="Times New Roman"/>
          <w:color w:val="000000" w:themeColor="text1"/>
          <w:sz w:val="28"/>
          <w:szCs w:val="28"/>
        </w:rPr>
        <w:t>hanh thiếu niên nhi đồng</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47"/>
        <w:gridCol w:w="4415"/>
      </w:tblGrid>
      <w:tr w:rsidR="00CA514A" w:rsidRPr="00CA514A" w14:paraId="193A4E12" w14:textId="77777777" w:rsidTr="00B64D8E">
        <w:tc>
          <w:tcPr>
            <w:tcW w:w="2564" w:type="pct"/>
            <w:vAlign w:val="center"/>
            <w:hideMark/>
          </w:tcPr>
          <w:p w14:paraId="2546C871" w14:textId="409AA2F1" w:rsidR="00F0165B" w:rsidRPr="00CA514A" w:rsidRDefault="000D49B8"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ascii="Times New Roman Bold" w:hAnsi="Times New Roman Bold" w:cs="Times New Roman"/>
                <w:b/>
                <w:bCs/>
                <w:color w:val="000000" w:themeColor="text1"/>
                <w:sz w:val="28"/>
                <w:szCs w:val="28"/>
              </w:rPr>
              <w:t>Giải thưởng</w:t>
            </w:r>
          </w:p>
        </w:tc>
        <w:tc>
          <w:tcPr>
            <w:tcW w:w="2436" w:type="pct"/>
            <w:vAlign w:val="center"/>
            <w:hideMark/>
          </w:tcPr>
          <w:p w14:paraId="27844AE7"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b/>
                <w:bCs/>
                <w:color w:val="000000" w:themeColor="text1"/>
                <w:sz w:val="28"/>
                <w:szCs w:val="28"/>
              </w:rPr>
              <w:t>Mức chi</w:t>
            </w:r>
          </w:p>
        </w:tc>
      </w:tr>
      <w:tr w:rsidR="00CA514A" w:rsidRPr="00CA514A" w14:paraId="7AD5ACD4" w14:textId="77777777" w:rsidTr="00B64D8E">
        <w:tc>
          <w:tcPr>
            <w:tcW w:w="2564" w:type="pct"/>
            <w:vAlign w:val="center"/>
            <w:hideMark/>
          </w:tcPr>
          <w:p w14:paraId="6CD1CD52"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Giải Đặc biệt</w:t>
            </w:r>
          </w:p>
        </w:tc>
        <w:tc>
          <w:tcPr>
            <w:tcW w:w="2436" w:type="pct"/>
            <w:vAlign w:val="center"/>
            <w:hideMark/>
          </w:tcPr>
          <w:p w14:paraId="47BEB940"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14 triệu đồng/giải</w:t>
            </w:r>
          </w:p>
        </w:tc>
      </w:tr>
      <w:tr w:rsidR="00CA514A" w:rsidRPr="00CA514A" w14:paraId="47E4A460" w14:textId="77777777" w:rsidTr="00B64D8E">
        <w:tc>
          <w:tcPr>
            <w:tcW w:w="2564" w:type="pct"/>
            <w:vAlign w:val="center"/>
            <w:hideMark/>
          </w:tcPr>
          <w:p w14:paraId="72544663"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Giải Nhất</w:t>
            </w:r>
          </w:p>
        </w:tc>
        <w:tc>
          <w:tcPr>
            <w:tcW w:w="2436" w:type="pct"/>
            <w:vAlign w:val="center"/>
            <w:hideMark/>
          </w:tcPr>
          <w:p w14:paraId="261D2A18"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10,5 triệu đồng/giải</w:t>
            </w:r>
          </w:p>
        </w:tc>
      </w:tr>
      <w:tr w:rsidR="00CA514A" w:rsidRPr="00CA514A" w14:paraId="282DCE99" w14:textId="77777777" w:rsidTr="00B64D8E">
        <w:tc>
          <w:tcPr>
            <w:tcW w:w="2564" w:type="pct"/>
            <w:vAlign w:val="center"/>
            <w:hideMark/>
          </w:tcPr>
          <w:p w14:paraId="2982BF8F"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Giải Nhì</w:t>
            </w:r>
          </w:p>
        </w:tc>
        <w:tc>
          <w:tcPr>
            <w:tcW w:w="2436" w:type="pct"/>
            <w:vAlign w:val="center"/>
            <w:hideMark/>
          </w:tcPr>
          <w:p w14:paraId="17FB8BC5" w14:textId="5B405158"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7 triệu đồng/giải</w:t>
            </w:r>
          </w:p>
        </w:tc>
      </w:tr>
      <w:tr w:rsidR="00CA514A" w:rsidRPr="00CA514A" w14:paraId="6CA5B8D9" w14:textId="77777777" w:rsidTr="00B64D8E">
        <w:tc>
          <w:tcPr>
            <w:tcW w:w="2564" w:type="pct"/>
            <w:vAlign w:val="center"/>
            <w:hideMark/>
          </w:tcPr>
          <w:p w14:paraId="005B88BF"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Giải Ba</w:t>
            </w:r>
          </w:p>
        </w:tc>
        <w:tc>
          <w:tcPr>
            <w:tcW w:w="2436" w:type="pct"/>
            <w:vAlign w:val="center"/>
            <w:hideMark/>
          </w:tcPr>
          <w:p w14:paraId="5299AD99"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5,6 triệu đồng/giải</w:t>
            </w:r>
          </w:p>
        </w:tc>
      </w:tr>
      <w:tr w:rsidR="00CA514A" w:rsidRPr="00CA514A" w14:paraId="0BBF4AD2" w14:textId="77777777" w:rsidTr="00B64D8E">
        <w:tc>
          <w:tcPr>
            <w:tcW w:w="2564" w:type="pct"/>
            <w:vAlign w:val="center"/>
            <w:hideMark/>
          </w:tcPr>
          <w:p w14:paraId="2CB14522"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Giải Khuyến khích</w:t>
            </w:r>
          </w:p>
        </w:tc>
        <w:tc>
          <w:tcPr>
            <w:tcW w:w="2436" w:type="pct"/>
            <w:vAlign w:val="center"/>
            <w:hideMark/>
          </w:tcPr>
          <w:p w14:paraId="27B5FD33" w14:textId="77777777" w:rsidR="00F0165B" w:rsidRPr="00CA514A" w:rsidRDefault="00F0165B" w:rsidP="00636CF7">
            <w:pPr>
              <w:widowControl w:val="0"/>
              <w:tabs>
                <w:tab w:val="left" w:pos="1276"/>
              </w:tabs>
              <w:autoSpaceDE w:val="0"/>
              <w:autoSpaceDN w:val="0"/>
              <w:adjustRightInd w:val="0"/>
              <w:spacing w:before="40" w:after="40" w:line="240" w:lineRule="auto"/>
              <w:jc w:val="center"/>
              <w:rPr>
                <w:rFonts w:cs="Times New Roman"/>
                <w:color w:val="000000" w:themeColor="text1"/>
                <w:sz w:val="28"/>
                <w:szCs w:val="28"/>
              </w:rPr>
            </w:pPr>
            <w:r w:rsidRPr="00CA514A">
              <w:rPr>
                <w:rFonts w:cs="Times New Roman"/>
                <w:color w:val="000000" w:themeColor="text1"/>
                <w:sz w:val="28"/>
                <w:szCs w:val="28"/>
              </w:rPr>
              <w:t>3,5 triệu đồng/giải</w:t>
            </w:r>
          </w:p>
        </w:tc>
      </w:tr>
    </w:tbl>
    <w:p w14:paraId="10291CEF" w14:textId="6BBBD3D7" w:rsidR="00D32650" w:rsidRPr="00CA514A" w:rsidRDefault="00D32650" w:rsidP="00636CF7">
      <w:pPr>
        <w:spacing w:before="120" w:after="120" w:line="360" w:lineRule="exact"/>
        <w:ind w:firstLine="720"/>
        <w:jc w:val="both"/>
        <w:rPr>
          <w:color w:val="000000" w:themeColor="text1"/>
          <w:sz w:val="28"/>
          <w:szCs w:val="28"/>
        </w:rPr>
      </w:pPr>
      <w:r w:rsidRPr="00CA514A">
        <w:rPr>
          <w:color w:val="000000" w:themeColor="text1"/>
          <w:spacing w:val="-4"/>
          <w:sz w:val="28"/>
          <w:szCs w:val="28"/>
        </w:rPr>
        <w:t>2. Chi khen thưởng cho các cơ quan, tổ chức và cá nhân có thành tích xuất</w:t>
      </w:r>
      <w:r w:rsidRPr="00CA514A">
        <w:rPr>
          <w:color w:val="000000" w:themeColor="text1"/>
          <w:sz w:val="28"/>
          <w:szCs w:val="28"/>
        </w:rPr>
        <w:t xml:space="preserve"> sắc trong tuyên truyền, vận động, tổ chức các Hội thi </w:t>
      </w:r>
      <w:r w:rsidR="004D3C5B" w:rsidRPr="00CA514A">
        <w:rPr>
          <w:color w:val="000000" w:themeColor="text1"/>
          <w:sz w:val="28"/>
          <w:szCs w:val="28"/>
        </w:rPr>
        <w:t>s</w:t>
      </w:r>
      <w:r w:rsidRPr="00CA514A">
        <w:rPr>
          <w:color w:val="000000" w:themeColor="text1"/>
          <w:sz w:val="28"/>
          <w:szCs w:val="28"/>
        </w:rPr>
        <w:t xml:space="preserve">áng tạo kỹ thuật và Cuộc thi </w:t>
      </w:r>
      <w:r w:rsidR="004D3C5B" w:rsidRPr="00CA514A">
        <w:rPr>
          <w:color w:val="000000" w:themeColor="text1"/>
          <w:sz w:val="28"/>
          <w:szCs w:val="28"/>
        </w:rPr>
        <w:t>s</w:t>
      </w:r>
      <w:r w:rsidRPr="00CA514A">
        <w:rPr>
          <w:color w:val="000000" w:themeColor="text1"/>
          <w:sz w:val="28"/>
          <w:szCs w:val="28"/>
        </w:rPr>
        <w:t>áng tạ</w:t>
      </w:r>
      <w:r w:rsidR="00907957" w:rsidRPr="00CA514A">
        <w:rPr>
          <w:color w:val="000000" w:themeColor="text1"/>
          <w:sz w:val="28"/>
          <w:szCs w:val="28"/>
        </w:rPr>
        <w:t>o T</w:t>
      </w:r>
      <w:r w:rsidRPr="00CA514A">
        <w:rPr>
          <w:color w:val="000000" w:themeColor="text1"/>
          <w:sz w:val="28"/>
          <w:szCs w:val="28"/>
        </w:rPr>
        <w:t xml:space="preserve">hanh thiếu niên nhi đồng: Thực hiện theo các hình thức khen thưởng </w:t>
      </w:r>
      <w:r w:rsidRPr="00CA514A">
        <w:rPr>
          <w:color w:val="000000" w:themeColor="text1"/>
          <w:spacing w:val="-8"/>
          <w:sz w:val="28"/>
          <w:szCs w:val="28"/>
        </w:rPr>
        <w:t>quy định tại Luật Thi đua, khen thưởng</w:t>
      </w:r>
      <w:r w:rsidR="00993B80" w:rsidRPr="00CA514A">
        <w:rPr>
          <w:color w:val="000000" w:themeColor="text1"/>
          <w:spacing w:val="-8"/>
          <w:sz w:val="28"/>
          <w:szCs w:val="28"/>
        </w:rPr>
        <w:t xml:space="preserve"> </w:t>
      </w:r>
      <w:r w:rsidR="00901A4B" w:rsidRPr="00CA514A">
        <w:rPr>
          <w:color w:val="000000" w:themeColor="text1"/>
          <w:spacing w:val="-8"/>
          <w:sz w:val="28"/>
          <w:szCs w:val="28"/>
        </w:rPr>
        <w:t>và các quy định hiện hành của tỉnh</w:t>
      </w:r>
      <w:r w:rsidR="00B64D8E" w:rsidRPr="00CA514A">
        <w:rPr>
          <w:color w:val="000000" w:themeColor="text1"/>
          <w:spacing w:val="-8"/>
          <w:sz w:val="28"/>
          <w:szCs w:val="28"/>
        </w:rPr>
        <w:t xml:space="preserve"> Thái</w:t>
      </w:r>
      <w:r w:rsidR="00B64D8E" w:rsidRPr="00CA514A">
        <w:rPr>
          <w:color w:val="000000" w:themeColor="text1"/>
          <w:spacing w:val="4"/>
          <w:sz w:val="28"/>
          <w:szCs w:val="28"/>
        </w:rPr>
        <w:t xml:space="preserve"> Nguyên</w:t>
      </w:r>
      <w:r w:rsidR="00901A4B" w:rsidRPr="00CA514A">
        <w:rPr>
          <w:color w:val="000000" w:themeColor="text1"/>
          <w:spacing w:val="4"/>
          <w:sz w:val="28"/>
          <w:szCs w:val="28"/>
        </w:rPr>
        <w:t xml:space="preserve"> về thi đua khen thưởng</w:t>
      </w:r>
      <w:r w:rsidR="00901A4B" w:rsidRPr="00CA514A">
        <w:rPr>
          <w:color w:val="000000" w:themeColor="text1"/>
          <w:sz w:val="28"/>
          <w:szCs w:val="28"/>
        </w:rPr>
        <w:t>.</w:t>
      </w:r>
    </w:p>
    <w:p w14:paraId="1447B2A0" w14:textId="77777777" w:rsidR="00D32650" w:rsidRPr="00CA514A" w:rsidRDefault="00D32650" w:rsidP="00636CF7">
      <w:pPr>
        <w:spacing w:before="120" w:after="120" w:line="360" w:lineRule="exact"/>
        <w:ind w:firstLine="720"/>
        <w:contextualSpacing/>
        <w:jc w:val="both"/>
        <w:rPr>
          <w:color w:val="000000" w:themeColor="text1"/>
          <w:sz w:val="28"/>
          <w:szCs w:val="28"/>
        </w:rPr>
      </w:pPr>
      <w:r w:rsidRPr="00CA514A">
        <w:rPr>
          <w:color w:val="000000" w:themeColor="text1"/>
          <w:sz w:val="28"/>
          <w:szCs w:val="28"/>
        </w:rPr>
        <w:t>3. Chi tổ chức xét chọn và chấm giải thưởng</w:t>
      </w:r>
    </w:p>
    <w:p w14:paraId="1D9C67A3" w14:textId="2C289BA5" w:rsidR="00D32650" w:rsidRPr="00CA514A" w:rsidRDefault="00D32650" w:rsidP="00636CF7">
      <w:pPr>
        <w:spacing w:before="120" w:after="120" w:line="360" w:lineRule="exact"/>
        <w:ind w:firstLine="720"/>
        <w:contextualSpacing/>
        <w:jc w:val="both"/>
        <w:rPr>
          <w:color w:val="000000" w:themeColor="text1"/>
          <w:sz w:val="28"/>
          <w:szCs w:val="28"/>
        </w:rPr>
      </w:pPr>
      <w:r w:rsidRPr="00CA514A">
        <w:rPr>
          <w:color w:val="000000" w:themeColor="text1"/>
          <w:sz w:val="28"/>
          <w:szCs w:val="28"/>
        </w:rPr>
        <w:t xml:space="preserve">a) </w:t>
      </w:r>
      <w:r w:rsidR="00E27D13" w:rsidRPr="00CA514A">
        <w:rPr>
          <w:rFonts w:cs="Times New Roman"/>
          <w:color w:val="000000" w:themeColor="text1"/>
          <w:sz w:val="28"/>
          <w:szCs w:val="28"/>
          <w:shd w:val="clear" w:color="auto" w:fill="FFFFFF"/>
        </w:rPr>
        <w:t>Thuê chuyên gia phân tích, đánh giá, khảo nghiệm công trình, giải pháp, đề tài dự thi: 1.500.000 đồng/công trình, giải pháp, đề tài</w:t>
      </w:r>
      <w:r w:rsidR="00B02BF3" w:rsidRPr="00CA514A">
        <w:rPr>
          <w:rFonts w:cs="Times New Roman"/>
          <w:color w:val="000000" w:themeColor="text1"/>
          <w:sz w:val="28"/>
          <w:szCs w:val="28"/>
          <w:shd w:val="clear" w:color="auto" w:fill="FFFFFF"/>
        </w:rPr>
        <w:t>;</w:t>
      </w:r>
    </w:p>
    <w:p w14:paraId="1440A4F2" w14:textId="62F0019A" w:rsidR="00D32650" w:rsidRPr="00CA514A" w:rsidRDefault="00D32650" w:rsidP="00640365">
      <w:pPr>
        <w:spacing w:before="120" w:after="120" w:line="360" w:lineRule="exact"/>
        <w:ind w:firstLine="720"/>
        <w:jc w:val="both"/>
        <w:rPr>
          <w:color w:val="000000" w:themeColor="text1"/>
          <w:sz w:val="28"/>
          <w:szCs w:val="28"/>
        </w:rPr>
      </w:pPr>
      <w:r w:rsidRPr="00CA514A">
        <w:rPr>
          <w:color w:val="000000" w:themeColor="text1"/>
          <w:sz w:val="28"/>
          <w:szCs w:val="28"/>
        </w:rPr>
        <w:lastRenderedPageBreak/>
        <w:t>b) Họp Hội đồng giám khảo</w:t>
      </w:r>
    </w:p>
    <w:p w14:paraId="0F048B65" w14:textId="5D10849C" w:rsidR="00D32650" w:rsidRPr="00CA514A" w:rsidRDefault="00B64D8E" w:rsidP="00131549">
      <w:pPr>
        <w:spacing w:before="120" w:after="120" w:line="360" w:lineRule="exact"/>
        <w:ind w:firstLine="720"/>
        <w:jc w:val="both"/>
        <w:rPr>
          <w:color w:val="000000" w:themeColor="text1"/>
          <w:sz w:val="28"/>
          <w:szCs w:val="28"/>
        </w:rPr>
      </w:pPr>
      <w:r w:rsidRPr="00CA514A">
        <w:rPr>
          <w:color w:val="000000" w:themeColor="text1"/>
          <w:sz w:val="28"/>
          <w:szCs w:val="28"/>
        </w:rPr>
        <w:t xml:space="preserve">b1) </w:t>
      </w:r>
      <w:r w:rsidR="00D32650" w:rsidRPr="00CA514A">
        <w:rPr>
          <w:color w:val="000000" w:themeColor="text1"/>
          <w:sz w:val="28"/>
          <w:szCs w:val="28"/>
        </w:rPr>
        <w:t>Chủ tịch Hội đồng: 500.000 đồng/người/buổi</w:t>
      </w:r>
      <w:r w:rsidRPr="00CA514A">
        <w:rPr>
          <w:color w:val="000000" w:themeColor="text1"/>
          <w:sz w:val="28"/>
          <w:szCs w:val="28"/>
        </w:rPr>
        <w:t>;</w:t>
      </w:r>
    </w:p>
    <w:p w14:paraId="3C644D00" w14:textId="63BD8E05" w:rsidR="00D32650" w:rsidRPr="00CA514A" w:rsidRDefault="00B64D8E" w:rsidP="00131549">
      <w:pPr>
        <w:spacing w:before="120" w:after="120" w:line="360" w:lineRule="exact"/>
        <w:ind w:firstLine="720"/>
        <w:jc w:val="both"/>
        <w:rPr>
          <w:color w:val="000000" w:themeColor="text1"/>
          <w:sz w:val="28"/>
          <w:szCs w:val="28"/>
        </w:rPr>
      </w:pPr>
      <w:r w:rsidRPr="00CA514A">
        <w:rPr>
          <w:color w:val="000000" w:themeColor="text1"/>
          <w:sz w:val="28"/>
          <w:szCs w:val="28"/>
        </w:rPr>
        <w:t>b2)</w:t>
      </w:r>
      <w:r w:rsidR="00D32650" w:rsidRPr="00CA514A">
        <w:rPr>
          <w:color w:val="000000" w:themeColor="text1"/>
          <w:sz w:val="28"/>
          <w:szCs w:val="28"/>
        </w:rPr>
        <w:t xml:space="preserve"> </w:t>
      </w:r>
      <w:r w:rsidR="004D517B" w:rsidRPr="00CA514A">
        <w:rPr>
          <w:color w:val="000000" w:themeColor="text1"/>
          <w:sz w:val="28"/>
          <w:szCs w:val="28"/>
        </w:rPr>
        <w:t>Ủy</w:t>
      </w:r>
      <w:r w:rsidR="00D32650" w:rsidRPr="00CA514A">
        <w:rPr>
          <w:color w:val="000000" w:themeColor="text1"/>
          <w:sz w:val="28"/>
          <w:szCs w:val="28"/>
        </w:rPr>
        <w:t xml:space="preserve"> viên, </w:t>
      </w:r>
      <w:r w:rsidR="00B02BF3" w:rsidRPr="00CA514A">
        <w:rPr>
          <w:color w:val="000000" w:themeColor="text1"/>
          <w:sz w:val="28"/>
          <w:szCs w:val="28"/>
        </w:rPr>
        <w:t>T</w:t>
      </w:r>
      <w:r w:rsidR="00D32650" w:rsidRPr="00CA514A">
        <w:rPr>
          <w:color w:val="000000" w:themeColor="text1"/>
          <w:sz w:val="28"/>
          <w:szCs w:val="28"/>
        </w:rPr>
        <w:t>hư ký: 300.000 đồng/người/buổi.</w:t>
      </w:r>
    </w:p>
    <w:p w14:paraId="6EEAD263" w14:textId="2929B0FD" w:rsidR="00D32650" w:rsidRPr="00CA514A" w:rsidRDefault="00D32650" w:rsidP="00131549">
      <w:pPr>
        <w:spacing w:before="120" w:after="120" w:line="360" w:lineRule="exact"/>
        <w:ind w:firstLine="720"/>
        <w:jc w:val="both"/>
        <w:rPr>
          <w:color w:val="000000" w:themeColor="text1"/>
          <w:sz w:val="28"/>
          <w:szCs w:val="28"/>
        </w:rPr>
      </w:pPr>
      <w:r w:rsidRPr="00CA514A">
        <w:rPr>
          <w:color w:val="000000" w:themeColor="text1"/>
          <w:spacing w:val="-4"/>
          <w:sz w:val="28"/>
          <w:szCs w:val="28"/>
        </w:rPr>
        <w:t>4. Chi thù lao đối với thành viên Ban Tổ chức và Ban Thư ký trong thời gian</w:t>
      </w:r>
      <w:r w:rsidRPr="00CA514A">
        <w:rPr>
          <w:color w:val="000000" w:themeColor="text1"/>
          <w:spacing w:val="2"/>
          <w:sz w:val="28"/>
          <w:szCs w:val="28"/>
        </w:rPr>
        <w:t xml:space="preserve"> tổ</w:t>
      </w:r>
      <w:r w:rsidRPr="00CA514A">
        <w:rPr>
          <w:color w:val="000000" w:themeColor="text1"/>
          <w:sz w:val="28"/>
          <w:szCs w:val="28"/>
        </w:rPr>
        <w:t xml:space="preserve"> chức Hội thi </w:t>
      </w:r>
      <w:r w:rsidR="009A1FED" w:rsidRPr="00CA514A">
        <w:rPr>
          <w:color w:val="000000" w:themeColor="text1"/>
          <w:sz w:val="28"/>
          <w:szCs w:val="28"/>
        </w:rPr>
        <w:t>s</w:t>
      </w:r>
      <w:r w:rsidRPr="00CA514A">
        <w:rPr>
          <w:color w:val="000000" w:themeColor="text1"/>
          <w:sz w:val="28"/>
          <w:szCs w:val="28"/>
        </w:rPr>
        <w:t xml:space="preserve">áng tạo kỹ thuật và Cuộc thi </w:t>
      </w:r>
      <w:r w:rsidR="004E77BF" w:rsidRPr="00CA514A">
        <w:rPr>
          <w:color w:val="000000" w:themeColor="text1"/>
          <w:sz w:val="28"/>
          <w:szCs w:val="28"/>
        </w:rPr>
        <w:t>s</w:t>
      </w:r>
      <w:r w:rsidRPr="00CA514A">
        <w:rPr>
          <w:color w:val="000000" w:themeColor="text1"/>
          <w:sz w:val="28"/>
          <w:szCs w:val="28"/>
        </w:rPr>
        <w:t xml:space="preserve">áng tạo </w:t>
      </w:r>
      <w:r w:rsidR="004E77BF" w:rsidRPr="00CA514A">
        <w:rPr>
          <w:color w:val="000000" w:themeColor="text1"/>
          <w:sz w:val="28"/>
          <w:szCs w:val="28"/>
        </w:rPr>
        <w:t>T</w:t>
      </w:r>
      <w:r w:rsidRPr="00CA514A">
        <w:rPr>
          <w:color w:val="000000" w:themeColor="text1"/>
          <w:sz w:val="28"/>
          <w:szCs w:val="28"/>
        </w:rPr>
        <w:t>hanh thiếu niên nhi đồng cấp tỉnh theo kế hoạch được cấp có thẩm quyền phê duyệt</w:t>
      </w:r>
    </w:p>
    <w:p w14:paraId="4196148E" w14:textId="6E1DBF95" w:rsidR="00D32650" w:rsidRPr="00CA514A" w:rsidRDefault="00D32650" w:rsidP="00131549">
      <w:pPr>
        <w:spacing w:before="120" w:after="120" w:line="360" w:lineRule="exact"/>
        <w:ind w:firstLine="720"/>
        <w:jc w:val="both"/>
        <w:rPr>
          <w:color w:val="000000" w:themeColor="text1"/>
          <w:sz w:val="28"/>
          <w:szCs w:val="28"/>
        </w:rPr>
      </w:pPr>
      <w:r w:rsidRPr="00CA514A">
        <w:rPr>
          <w:color w:val="000000" w:themeColor="text1"/>
          <w:sz w:val="28"/>
          <w:szCs w:val="28"/>
        </w:rPr>
        <w:t>a) Ban Tổ chức: 300.000 đồng/người/tháng</w:t>
      </w:r>
      <w:r w:rsidR="00400E1D" w:rsidRPr="00CA514A">
        <w:rPr>
          <w:color w:val="000000" w:themeColor="text1"/>
          <w:sz w:val="28"/>
          <w:szCs w:val="28"/>
        </w:rPr>
        <w:t>;</w:t>
      </w:r>
    </w:p>
    <w:p w14:paraId="359F5757" w14:textId="77777777" w:rsidR="00D32650" w:rsidRPr="00CA514A" w:rsidRDefault="00D32650" w:rsidP="00131549">
      <w:pPr>
        <w:spacing w:before="120" w:after="120" w:line="360" w:lineRule="exact"/>
        <w:ind w:firstLine="720"/>
        <w:jc w:val="both"/>
        <w:rPr>
          <w:color w:val="000000" w:themeColor="text1"/>
          <w:sz w:val="28"/>
          <w:szCs w:val="28"/>
        </w:rPr>
      </w:pPr>
      <w:r w:rsidRPr="00CA514A">
        <w:rPr>
          <w:color w:val="000000" w:themeColor="text1"/>
          <w:sz w:val="28"/>
          <w:szCs w:val="28"/>
        </w:rPr>
        <w:t>b) Ban Thư ký: 200.000 đồng/người/tháng.</w:t>
      </w:r>
    </w:p>
    <w:p w14:paraId="3CE67095" w14:textId="2C87E01B" w:rsidR="00D32650" w:rsidRPr="00CA514A" w:rsidRDefault="00D32650" w:rsidP="00131549">
      <w:pPr>
        <w:spacing w:before="120" w:after="120" w:line="360" w:lineRule="exact"/>
        <w:ind w:firstLine="720"/>
        <w:jc w:val="both"/>
        <w:rPr>
          <w:color w:val="000000" w:themeColor="text1"/>
          <w:sz w:val="28"/>
          <w:szCs w:val="28"/>
        </w:rPr>
      </w:pPr>
      <w:r w:rsidRPr="00CA514A">
        <w:rPr>
          <w:color w:val="000000" w:themeColor="text1"/>
          <w:spacing w:val="-4"/>
          <w:sz w:val="28"/>
          <w:szCs w:val="28"/>
        </w:rPr>
        <w:t>5. Chi hỗ trợ cho các tác giả đạt giải đi nhận giải thưởng (gồm: Chi phí đi lại</w:t>
      </w:r>
      <w:r w:rsidRPr="00CA514A">
        <w:rPr>
          <w:color w:val="000000" w:themeColor="text1"/>
          <w:sz w:val="28"/>
          <w:szCs w:val="28"/>
        </w:rPr>
        <w:t xml:space="preserve">, tiền ăn, ở trong thời gian nhận giải thưởng), các khoản chi khác phục vụ công tác tổ chức Hội thi </w:t>
      </w:r>
      <w:r w:rsidR="006F26D8" w:rsidRPr="00CA514A">
        <w:rPr>
          <w:color w:val="000000" w:themeColor="text1"/>
          <w:sz w:val="28"/>
          <w:szCs w:val="28"/>
        </w:rPr>
        <w:t>s</w:t>
      </w:r>
      <w:r w:rsidRPr="00CA514A">
        <w:rPr>
          <w:color w:val="000000" w:themeColor="text1"/>
          <w:sz w:val="28"/>
          <w:szCs w:val="28"/>
        </w:rPr>
        <w:t xml:space="preserve">áng tạo kỹ thuật và Cuộc thi </w:t>
      </w:r>
      <w:r w:rsidR="006F26D8" w:rsidRPr="00CA514A">
        <w:rPr>
          <w:color w:val="000000" w:themeColor="text1"/>
          <w:sz w:val="28"/>
          <w:szCs w:val="28"/>
        </w:rPr>
        <w:t>s</w:t>
      </w:r>
      <w:r w:rsidRPr="00CA514A">
        <w:rPr>
          <w:color w:val="000000" w:themeColor="text1"/>
          <w:sz w:val="28"/>
          <w:szCs w:val="28"/>
        </w:rPr>
        <w:t xml:space="preserve">áng tạo </w:t>
      </w:r>
      <w:r w:rsidR="00907957" w:rsidRPr="00CA514A">
        <w:rPr>
          <w:color w:val="000000" w:themeColor="text1"/>
          <w:sz w:val="28"/>
          <w:szCs w:val="28"/>
        </w:rPr>
        <w:t>T</w:t>
      </w:r>
      <w:r w:rsidRPr="00CA514A">
        <w:rPr>
          <w:color w:val="000000" w:themeColor="text1"/>
          <w:sz w:val="28"/>
          <w:szCs w:val="28"/>
        </w:rPr>
        <w:t>hanh thiế</w:t>
      </w:r>
      <w:r w:rsidR="00907957" w:rsidRPr="00CA514A">
        <w:rPr>
          <w:color w:val="000000" w:themeColor="text1"/>
          <w:sz w:val="28"/>
          <w:szCs w:val="28"/>
        </w:rPr>
        <w:t>u niên</w:t>
      </w:r>
      <w:r w:rsidRPr="00CA514A">
        <w:rPr>
          <w:color w:val="000000" w:themeColor="text1"/>
          <w:sz w:val="28"/>
          <w:szCs w:val="28"/>
        </w:rPr>
        <w:t xml:space="preserve"> nhi đồng cấp tỉnh (gồm: Tổ chức hội nghị, hội thảo; thuê phương tiện đi lại và công tác phí </w:t>
      </w:r>
      <w:r w:rsidRPr="00CA514A">
        <w:rPr>
          <w:color w:val="000000" w:themeColor="text1"/>
          <w:spacing w:val="6"/>
          <w:sz w:val="28"/>
          <w:szCs w:val="28"/>
        </w:rPr>
        <w:t xml:space="preserve">của Ban Tổ chức, Ban Chỉ đạo, Ban Thư ký theo chương trình, kế hoạch </w:t>
      </w:r>
      <w:r w:rsidR="00640365" w:rsidRPr="00CA514A">
        <w:rPr>
          <w:color w:val="000000" w:themeColor="text1"/>
          <w:spacing w:val="6"/>
          <w:sz w:val="28"/>
          <w:szCs w:val="28"/>
        </w:rPr>
        <w:br/>
      </w:r>
      <w:r w:rsidRPr="00CA514A">
        <w:rPr>
          <w:color w:val="000000" w:themeColor="text1"/>
          <w:spacing w:val="6"/>
          <w:sz w:val="28"/>
          <w:szCs w:val="28"/>
        </w:rPr>
        <w:t>được phê duyệ</w:t>
      </w:r>
      <w:r w:rsidRPr="00CA514A">
        <w:rPr>
          <w:color w:val="000000" w:themeColor="text1"/>
          <w:sz w:val="28"/>
          <w:szCs w:val="28"/>
        </w:rPr>
        <w:t>t</w:t>
      </w:r>
      <w:r w:rsidRPr="00CA514A">
        <w:rPr>
          <w:i/>
          <w:iCs/>
          <w:color w:val="000000" w:themeColor="text1"/>
          <w:sz w:val="28"/>
          <w:szCs w:val="28"/>
        </w:rPr>
        <w:t>)</w:t>
      </w:r>
      <w:r w:rsidRPr="00CA514A">
        <w:rPr>
          <w:color w:val="000000" w:themeColor="text1"/>
          <w:sz w:val="28"/>
          <w:szCs w:val="28"/>
        </w:rPr>
        <w:t xml:space="preserve">: Thực hiện theo quy định tại Nghị quyết số </w:t>
      </w:r>
      <w:r w:rsidR="003627B6" w:rsidRPr="00CA514A">
        <w:rPr>
          <w:color w:val="000000" w:themeColor="text1"/>
          <w:sz w:val="28"/>
          <w:szCs w:val="28"/>
        </w:rPr>
        <w:t>28</w:t>
      </w:r>
      <w:r w:rsidRPr="00CA514A">
        <w:rPr>
          <w:color w:val="000000" w:themeColor="text1"/>
          <w:sz w:val="28"/>
          <w:szCs w:val="28"/>
        </w:rPr>
        <w:t>/20</w:t>
      </w:r>
      <w:r w:rsidR="003627B6" w:rsidRPr="00CA514A">
        <w:rPr>
          <w:color w:val="000000" w:themeColor="text1"/>
          <w:sz w:val="28"/>
          <w:szCs w:val="28"/>
        </w:rPr>
        <w:t>25</w:t>
      </w:r>
      <w:r w:rsidRPr="00CA514A">
        <w:rPr>
          <w:color w:val="000000" w:themeColor="text1"/>
          <w:sz w:val="28"/>
          <w:szCs w:val="28"/>
        </w:rPr>
        <w:t>/NQ-HĐND ngày 1</w:t>
      </w:r>
      <w:r w:rsidR="003627B6" w:rsidRPr="00CA514A">
        <w:rPr>
          <w:color w:val="000000" w:themeColor="text1"/>
          <w:sz w:val="28"/>
          <w:szCs w:val="28"/>
        </w:rPr>
        <w:t>4</w:t>
      </w:r>
      <w:r w:rsidRPr="00CA514A">
        <w:rPr>
          <w:color w:val="000000" w:themeColor="text1"/>
          <w:sz w:val="28"/>
          <w:szCs w:val="28"/>
        </w:rPr>
        <w:t xml:space="preserve"> tháng 1</w:t>
      </w:r>
      <w:r w:rsidR="003627B6" w:rsidRPr="00CA514A">
        <w:rPr>
          <w:color w:val="000000" w:themeColor="text1"/>
          <w:sz w:val="28"/>
          <w:szCs w:val="28"/>
        </w:rPr>
        <w:t>1</w:t>
      </w:r>
      <w:r w:rsidRPr="00CA514A">
        <w:rPr>
          <w:color w:val="000000" w:themeColor="text1"/>
          <w:sz w:val="28"/>
          <w:szCs w:val="28"/>
        </w:rPr>
        <w:t xml:space="preserve"> năm 20</w:t>
      </w:r>
      <w:r w:rsidR="003627B6" w:rsidRPr="00CA514A">
        <w:rPr>
          <w:color w:val="000000" w:themeColor="text1"/>
          <w:sz w:val="28"/>
          <w:szCs w:val="28"/>
        </w:rPr>
        <w:t>25</w:t>
      </w:r>
      <w:r w:rsidRPr="00CA514A">
        <w:rPr>
          <w:color w:val="000000" w:themeColor="text1"/>
          <w:sz w:val="28"/>
          <w:szCs w:val="28"/>
        </w:rPr>
        <w:t xml:space="preserve"> của Hội đồng nhân dân tỉnh</w:t>
      </w:r>
      <w:r w:rsidR="00640365" w:rsidRPr="00CA514A">
        <w:rPr>
          <w:color w:val="000000" w:themeColor="text1"/>
          <w:sz w:val="28"/>
          <w:szCs w:val="28"/>
        </w:rPr>
        <w:t xml:space="preserve"> Thái Nguyên</w:t>
      </w:r>
      <w:r w:rsidRPr="00CA514A">
        <w:rPr>
          <w:color w:val="000000" w:themeColor="text1"/>
          <w:sz w:val="28"/>
          <w:szCs w:val="28"/>
        </w:rPr>
        <w:t xml:space="preserve"> </w:t>
      </w:r>
      <w:r w:rsidR="00640365" w:rsidRPr="00CA514A">
        <w:rPr>
          <w:color w:val="000000" w:themeColor="text1"/>
          <w:sz w:val="28"/>
          <w:szCs w:val="28"/>
        </w:rPr>
        <w:t>q</w:t>
      </w:r>
      <w:r w:rsidRPr="00CA514A">
        <w:rPr>
          <w:color w:val="000000" w:themeColor="text1"/>
          <w:sz w:val="28"/>
          <w:szCs w:val="28"/>
        </w:rPr>
        <w:t xml:space="preserve">uy định </w:t>
      </w:r>
      <w:bookmarkStart w:id="0" w:name="loai_1_name"/>
      <w:r w:rsidR="003627B6" w:rsidRPr="00CA514A">
        <w:rPr>
          <w:color w:val="000000" w:themeColor="text1"/>
          <w:sz w:val="28"/>
          <w:szCs w:val="28"/>
        </w:rPr>
        <w:t xml:space="preserve">mức chi công tác phí, chi hội nghị đối với cơ quan, tổ chức, đơn vị thuộc phạm vi quản lý của tỉnh </w:t>
      </w:r>
      <w:r w:rsidR="006E4A02" w:rsidRPr="00CA514A">
        <w:rPr>
          <w:color w:val="000000" w:themeColor="text1"/>
          <w:sz w:val="28"/>
          <w:szCs w:val="28"/>
        </w:rPr>
        <w:t>T</w:t>
      </w:r>
      <w:r w:rsidR="003627B6" w:rsidRPr="00CA514A">
        <w:rPr>
          <w:color w:val="000000" w:themeColor="text1"/>
          <w:sz w:val="28"/>
          <w:szCs w:val="28"/>
        </w:rPr>
        <w:t xml:space="preserve">hái </w:t>
      </w:r>
      <w:r w:rsidR="006E4A02" w:rsidRPr="00CA514A">
        <w:rPr>
          <w:color w:val="000000" w:themeColor="text1"/>
          <w:sz w:val="28"/>
          <w:szCs w:val="28"/>
        </w:rPr>
        <w:t>N</w:t>
      </w:r>
      <w:r w:rsidR="003627B6" w:rsidRPr="00CA514A">
        <w:rPr>
          <w:color w:val="000000" w:themeColor="text1"/>
          <w:sz w:val="28"/>
          <w:szCs w:val="28"/>
        </w:rPr>
        <w:t>guyên</w:t>
      </w:r>
      <w:bookmarkEnd w:id="0"/>
      <w:r w:rsidR="003627B6" w:rsidRPr="00CA514A">
        <w:rPr>
          <w:color w:val="000000" w:themeColor="text1"/>
          <w:sz w:val="28"/>
          <w:szCs w:val="28"/>
        </w:rPr>
        <w:t>.</w:t>
      </w:r>
    </w:p>
    <w:p w14:paraId="6F79E502" w14:textId="0F182552" w:rsidR="00D32650" w:rsidRPr="00CA514A" w:rsidRDefault="00D32650" w:rsidP="00131549">
      <w:pPr>
        <w:spacing w:before="120" w:after="120" w:line="360" w:lineRule="exact"/>
        <w:ind w:firstLine="720"/>
        <w:jc w:val="both"/>
        <w:rPr>
          <w:color w:val="000000" w:themeColor="text1"/>
          <w:sz w:val="28"/>
          <w:szCs w:val="28"/>
        </w:rPr>
      </w:pPr>
      <w:r w:rsidRPr="00CA514A">
        <w:rPr>
          <w:color w:val="000000" w:themeColor="text1"/>
          <w:spacing w:val="-4"/>
          <w:sz w:val="28"/>
          <w:szCs w:val="28"/>
        </w:rPr>
        <w:t>6. Các nội dung và mức chi khác không quy định tại Nghị quyết này</w:t>
      </w:r>
      <w:r w:rsidRPr="00CA514A">
        <w:rPr>
          <w:color w:val="000000" w:themeColor="text1"/>
          <w:sz w:val="28"/>
          <w:szCs w:val="28"/>
        </w:rPr>
        <w:t xml:space="preserve"> thực hiện theo </w:t>
      </w:r>
      <w:r w:rsidR="00400E1D" w:rsidRPr="00CA514A">
        <w:rPr>
          <w:color w:val="000000" w:themeColor="text1"/>
          <w:sz w:val="28"/>
          <w:szCs w:val="28"/>
        </w:rPr>
        <w:t xml:space="preserve">quy định tại </w:t>
      </w:r>
      <w:r w:rsidRPr="00CA514A">
        <w:rPr>
          <w:color w:val="000000" w:themeColor="text1"/>
          <w:sz w:val="28"/>
          <w:szCs w:val="28"/>
        </w:rPr>
        <w:t xml:space="preserve">Thông tư số 27/2018/TT-BTC ngày 21 tháng 3 năm 2018 của </w:t>
      </w:r>
      <w:r w:rsidRPr="00CA514A">
        <w:rPr>
          <w:color w:val="000000" w:themeColor="text1"/>
          <w:spacing w:val="-4"/>
          <w:sz w:val="28"/>
          <w:szCs w:val="28"/>
        </w:rPr>
        <w:t>Bộ</w:t>
      </w:r>
      <w:r w:rsidR="00640365" w:rsidRPr="00CA514A">
        <w:rPr>
          <w:color w:val="000000" w:themeColor="text1"/>
          <w:spacing w:val="-4"/>
          <w:sz w:val="28"/>
          <w:szCs w:val="28"/>
        </w:rPr>
        <w:t xml:space="preserve"> trưởng Bộ</w:t>
      </w:r>
      <w:r w:rsidRPr="00CA514A">
        <w:rPr>
          <w:color w:val="000000" w:themeColor="text1"/>
          <w:spacing w:val="-4"/>
          <w:sz w:val="28"/>
          <w:szCs w:val="28"/>
        </w:rPr>
        <w:t xml:space="preserve"> Tài chính </w:t>
      </w:r>
      <w:r w:rsidR="002F0A7E" w:rsidRPr="00CA514A">
        <w:rPr>
          <w:color w:val="000000" w:themeColor="text1"/>
          <w:spacing w:val="-4"/>
          <w:sz w:val="28"/>
          <w:szCs w:val="28"/>
        </w:rPr>
        <w:t>q</w:t>
      </w:r>
      <w:r w:rsidRPr="00CA514A">
        <w:rPr>
          <w:color w:val="000000" w:themeColor="text1"/>
          <w:spacing w:val="-4"/>
          <w:sz w:val="28"/>
          <w:szCs w:val="28"/>
        </w:rPr>
        <w:t>uy định chế độ tài chính cho hoạt động tổ chức</w:t>
      </w:r>
      <w:r w:rsidRPr="00CA514A">
        <w:rPr>
          <w:color w:val="000000" w:themeColor="text1"/>
          <w:sz w:val="28"/>
          <w:szCs w:val="28"/>
        </w:rPr>
        <w:t xml:space="preserve"> Giải thưởng </w:t>
      </w:r>
      <w:r w:rsidR="006F26D8" w:rsidRPr="00CA514A">
        <w:rPr>
          <w:color w:val="000000" w:themeColor="text1"/>
          <w:spacing w:val="4"/>
          <w:sz w:val="28"/>
          <w:szCs w:val="28"/>
        </w:rPr>
        <w:t>s</w:t>
      </w:r>
      <w:r w:rsidRPr="00CA514A">
        <w:rPr>
          <w:color w:val="000000" w:themeColor="text1"/>
          <w:spacing w:val="4"/>
          <w:sz w:val="28"/>
          <w:szCs w:val="28"/>
        </w:rPr>
        <w:t xml:space="preserve">áng tạo khoa học công nghệ Việt Nam, Hội thi </w:t>
      </w:r>
      <w:r w:rsidR="006F26D8" w:rsidRPr="00CA514A">
        <w:rPr>
          <w:color w:val="000000" w:themeColor="text1"/>
          <w:spacing w:val="4"/>
          <w:sz w:val="28"/>
          <w:szCs w:val="28"/>
        </w:rPr>
        <w:t>s</w:t>
      </w:r>
      <w:r w:rsidRPr="00CA514A">
        <w:rPr>
          <w:color w:val="000000" w:themeColor="text1"/>
          <w:spacing w:val="4"/>
          <w:sz w:val="28"/>
          <w:szCs w:val="28"/>
        </w:rPr>
        <w:t>áng tạo kỹ thuật và Cuộc thi</w:t>
      </w:r>
      <w:r w:rsidRPr="00CA514A">
        <w:rPr>
          <w:color w:val="000000" w:themeColor="text1"/>
          <w:sz w:val="28"/>
          <w:szCs w:val="28"/>
        </w:rPr>
        <w:t xml:space="preserve"> </w:t>
      </w:r>
      <w:r w:rsidR="006F26D8" w:rsidRPr="00CA514A">
        <w:rPr>
          <w:color w:val="000000" w:themeColor="text1"/>
          <w:sz w:val="28"/>
          <w:szCs w:val="28"/>
        </w:rPr>
        <w:t>s</w:t>
      </w:r>
      <w:r w:rsidRPr="00CA514A">
        <w:rPr>
          <w:color w:val="000000" w:themeColor="text1"/>
          <w:sz w:val="28"/>
          <w:szCs w:val="28"/>
        </w:rPr>
        <w:t xml:space="preserve">áng tạo </w:t>
      </w:r>
      <w:r w:rsidR="00907957" w:rsidRPr="00CA514A">
        <w:rPr>
          <w:color w:val="000000" w:themeColor="text1"/>
          <w:sz w:val="28"/>
          <w:szCs w:val="28"/>
        </w:rPr>
        <w:t>Thanh thiếu niên nhi đồng</w:t>
      </w:r>
      <w:r w:rsidRPr="00CA514A">
        <w:rPr>
          <w:color w:val="000000" w:themeColor="text1"/>
          <w:sz w:val="28"/>
          <w:szCs w:val="28"/>
        </w:rPr>
        <w:t>.</w:t>
      </w:r>
    </w:p>
    <w:p w14:paraId="4746CE51" w14:textId="77777777" w:rsidR="00D32650" w:rsidRPr="00CA514A" w:rsidRDefault="00D32650" w:rsidP="00131549">
      <w:pPr>
        <w:spacing w:before="120" w:after="120" w:line="360" w:lineRule="exact"/>
        <w:ind w:firstLine="720"/>
        <w:jc w:val="both"/>
        <w:rPr>
          <w:b/>
          <w:bCs/>
          <w:color w:val="000000" w:themeColor="text1"/>
          <w:sz w:val="28"/>
          <w:szCs w:val="28"/>
        </w:rPr>
      </w:pPr>
      <w:r w:rsidRPr="00CA514A">
        <w:rPr>
          <w:b/>
          <w:bCs/>
          <w:color w:val="000000" w:themeColor="text1"/>
          <w:sz w:val="28"/>
          <w:szCs w:val="28"/>
        </w:rPr>
        <w:t>Điều 3. Nguồn kinh phí thực hiện</w:t>
      </w:r>
    </w:p>
    <w:p w14:paraId="7104B0F0" w14:textId="77777777" w:rsidR="00E5305E" w:rsidRPr="00CA514A" w:rsidRDefault="00E5305E" w:rsidP="00131549">
      <w:pPr>
        <w:spacing w:before="120" w:after="120" w:line="360" w:lineRule="exact"/>
        <w:ind w:firstLine="720"/>
        <w:jc w:val="both"/>
        <w:rPr>
          <w:iCs/>
          <w:color w:val="000000" w:themeColor="text1"/>
          <w:sz w:val="28"/>
          <w:szCs w:val="28"/>
        </w:rPr>
      </w:pPr>
      <w:bookmarkStart w:id="1" w:name="dieu_2"/>
      <w:r w:rsidRPr="00CA514A">
        <w:rPr>
          <w:iCs/>
          <w:color w:val="000000" w:themeColor="text1"/>
          <w:sz w:val="28"/>
          <w:szCs w:val="28"/>
          <w:shd w:val="clear" w:color="auto" w:fill="FFFFFF"/>
        </w:rPr>
        <w:t xml:space="preserve">Nguồn ngân sách nhà nước chi cho sự nghiệp khoa học, công nghệ, đổi mới </w:t>
      </w:r>
      <w:r w:rsidRPr="00CA514A">
        <w:rPr>
          <w:iCs/>
          <w:color w:val="000000" w:themeColor="text1"/>
          <w:spacing w:val="-4"/>
          <w:sz w:val="28"/>
          <w:szCs w:val="28"/>
          <w:shd w:val="clear" w:color="auto" w:fill="FFFFFF"/>
        </w:rPr>
        <w:t>sáng tạo và chuyển đổi số hằng năm của tỉnh, kinh phí tài trợ và các nguồn kinh</w:t>
      </w:r>
      <w:r w:rsidRPr="00CA514A">
        <w:rPr>
          <w:iCs/>
          <w:color w:val="000000" w:themeColor="text1"/>
          <w:sz w:val="28"/>
          <w:szCs w:val="28"/>
          <w:shd w:val="clear" w:color="auto" w:fill="FFFFFF"/>
        </w:rPr>
        <w:t xml:space="preserve"> phí hợp pháp khác.</w:t>
      </w:r>
    </w:p>
    <w:p w14:paraId="5EA04425" w14:textId="5F093534" w:rsidR="00D75156" w:rsidRPr="00CA514A" w:rsidRDefault="00D75156" w:rsidP="00131549">
      <w:pPr>
        <w:spacing w:before="120" w:after="120" w:line="360" w:lineRule="exact"/>
        <w:ind w:firstLine="720"/>
        <w:jc w:val="both"/>
        <w:rPr>
          <w:color w:val="000000" w:themeColor="text1"/>
          <w:sz w:val="28"/>
          <w:szCs w:val="28"/>
          <w:lang w:val="de-DE"/>
        </w:rPr>
      </w:pPr>
      <w:r w:rsidRPr="00CA514A">
        <w:rPr>
          <w:b/>
          <w:bCs/>
          <w:color w:val="000000" w:themeColor="text1"/>
          <w:sz w:val="28"/>
          <w:szCs w:val="28"/>
          <w:lang w:val="de-DE"/>
        </w:rPr>
        <w:t xml:space="preserve">Điều </w:t>
      </w:r>
      <w:r w:rsidR="00647E77" w:rsidRPr="00CA514A">
        <w:rPr>
          <w:b/>
          <w:bCs/>
          <w:color w:val="000000" w:themeColor="text1"/>
          <w:sz w:val="28"/>
          <w:szCs w:val="28"/>
          <w:lang w:val="de-DE"/>
        </w:rPr>
        <w:t>4</w:t>
      </w:r>
      <w:r w:rsidRPr="00CA514A">
        <w:rPr>
          <w:b/>
          <w:bCs/>
          <w:color w:val="000000" w:themeColor="text1"/>
          <w:sz w:val="28"/>
          <w:szCs w:val="28"/>
          <w:lang w:val="de-DE"/>
        </w:rPr>
        <w:t>. Tổ chức thực hiện</w:t>
      </w:r>
      <w:bookmarkEnd w:id="1"/>
    </w:p>
    <w:p w14:paraId="45631E4D" w14:textId="77777777" w:rsidR="00D75156" w:rsidRPr="00CA514A" w:rsidRDefault="00D75156" w:rsidP="00131549">
      <w:pPr>
        <w:spacing w:before="120" w:after="120" w:line="360" w:lineRule="exact"/>
        <w:ind w:firstLine="720"/>
        <w:jc w:val="both"/>
        <w:rPr>
          <w:color w:val="000000" w:themeColor="text1"/>
          <w:sz w:val="28"/>
          <w:szCs w:val="28"/>
          <w:lang w:val="de-DE"/>
        </w:rPr>
      </w:pPr>
      <w:r w:rsidRPr="00CA514A">
        <w:rPr>
          <w:color w:val="000000" w:themeColor="text1"/>
          <w:sz w:val="28"/>
          <w:szCs w:val="28"/>
          <w:lang w:val="de-DE"/>
        </w:rPr>
        <w:t xml:space="preserve">1. Giao Ủy ban nhân dân tỉnh tổ chức thực hiện Nghị quyết theo đúng </w:t>
      </w:r>
      <w:r w:rsidRPr="00CA514A">
        <w:rPr>
          <w:color w:val="000000" w:themeColor="text1"/>
          <w:sz w:val="28"/>
          <w:szCs w:val="28"/>
          <w:lang w:val="de-DE"/>
        </w:rPr>
        <w:br/>
        <w:t>quy định của pháp luật.</w:t>
      </w:r>
    </w:p>
    <w:p w14:paraId="068E482B" w14:textId="77777777" w:rsidR="00D75156" w:rsidRPr="00CA514A" w:rsidRDefault="00D75156" w:rsidP="00131549">
      <w:pPr>
        <w:spacing w:before="120" w:after="120" w:line="360" w:lineRule="exact"/>
        <w:ind w:firstLine="720"/>
        <w:jc w:val="both"/>
        <w:rPr>
          <w:color w:val="000000" w:themeColor="text1"/>
          <w:sz w:val="28"/>
          <w:szCs w:val="28"/>
          <w:lang w:val="de-DE"/>
        </w:rPr>
      </w:pPr>
      <w:r w:rsidRPr="00CA514A">
        <w:rPr>
          <w:color w:val="000000" w:themeColor="text1"/>
          <w:spacing w:val="-6"/>
          <w:sz w:val="28"/>
          <w:szCs w:val="28"/>
          <w:lang w:val="de-DE"/>
        </w:rPr>
        <w:t>2. Giao Thường trực Hội đồng nhân dân tỉnh, các Ban Hội đồng nhân dân tỉn</w:t>
      </w:r>
      <w:r w:rsidRPr="00CA514A">
        <w:rPr>
          <w:color w:val="000000" w:themeColor="text1"/>
          <w:sz w:val="28"/>
          <w:szCs w:val="28"/>
          <w:lang w:val="de-DE"/>
        </w:rPr>
        <w:t xml:space="preserve">h, </w:t>
      </w:r>
      <w:r w:rsidRPr="00CA514A">
        <w:rPr>
          <w:color w:val="000000" w:themeColor="text1"/>
          <w:spacing w:val="-6"/>
          <w:sz w:val="28"/>
          <w:szCs w:val="28"/>
          <w:lang w:val="de-DE"/>
        </w:rPr>
        <w:t>các Tổ đại biểu Hội đồng nhân dân tỉnh và đại biểu Hội đồng nhân dân tỉnh giám sát</w:t>
      </w:r>
      <w:r w:rsidRPr="00CA514A">
        <w:rPr>
          <w:color w:val="000000" w:themeColor="text1"/>
          <w:sz w:val="28"/>
          <w:szCs w:val="28"/>
          <w:lang w:val="de-DE"/>
        </w:rPr>
        <w:t xml:space="preserve"> việc thực hiện Nghị quyết.</w:t>
      </w:r>
    </w:p>
    <w:p w14:paraId="2C1D2F5C" w14:textId="5C401564" w:rsidR="00D75156" w:rsidRPr="00CA514A" w:rsidRDefault="00D75156" w:rsidP="00131549">
      <w:pPr>
        <w:spacing w:before="120" w:after="120" w:line="360" w:lineRule="exact"/>
        <w:ind w:firstLine="720"/>
        <w:jc w:val="both"/>
        <w:rPr>
          <w:b/>
          <w:bCs/>
          <w:color w:val="000000" w:themeColor="text1"/>
          <w:sz w:val="28"/>
          <w:szCs w:val="28"/>
          <w:lang w:val="de-DE"/>
        </w:rPr>
      </w:pPr>
      <w:r w:rsidRPr="00CA514A">
        <w:rPr>
          <w:b/>
          <w:bCs/>
          <w:color w:val="000000" w:themeColor="text1"/>
          <w:sz w:val="28"/>
          <w:szCs w:val="28"/>
          <w:lang w:val="de-DE"/>
        </w:rPr>
        <w:t xml:space="preserve">Điều </w:t>
      </w:r>
      <w:r w:rsidR="005F675A" w:rsidRPr="00CA514A">
        <w:rPr>
          <w:b/>
          <w:bCs/>
          <w:color w:val="000000" w:themeColor="text1"/>
          <w:sz w:val="28"/>
          <w:szCs w:val="28"/>
          <w:lang w:val="de-DE"/>
        </w:rPr>
        <w:t>5</w:t>
      </w:r>
      <w:r w:rsidRPr="00CA514A">
        <w:rPr>
          <w:b/>
          <w:bCs/>
          <w:color w:val="000000" w:themeColor="text1"/>
          <w:sz w:val="28"/>
          <w:szCs w:val="28"/>
          <w:lang w:val="de-DE"/>
        </w:rPr>
        <w:t xml:space="preserve">. Điều khoản thi hành </w:t>
      </w:r>
    </w:p>
    <w:p w14:paraId="17D62858" w14:textId="1AA1C22B" w:rsidR="00D75156" w:rsidRPr="00CA514A" w:rsidRDefault="00945558" w:rsidP="00131549">
      <w:pPr>
        <w:spacing w:before="120" w:after="120" w:line="360" w:lineRule="exact"/>
        <w:ind w:firstLine="720"/>
        <w:jc w:val="both"/>
        <w:rPr>
          <w:b/>
          <w:bCs/>
          <w:color w:val="000000" w:themeColor="text1"/>
          <w:sz w:val="28"/>
          <w:szCs w:val="28"/>
          <w:lang w:val="de-DE"/>
        </w:rPr>
      </w:pPr>
      <w:r w:rsidRPr="00CA514A">
        <w:rPr>
          <w:color w:val="000000" w:themeColor="text1"/>
          <w:sz w:val="28"/>
          <w:szCs w:val="28"/>
          <w:lang w:val="de-DE"/>
        </w:rPr>
        <w:t xml:space="preserve">1. </w:t>
      </w:r>
      <w:r w:rsidR="00D75156" w:rsidRPr="00CA514A">
        <w:rPr>
          <w:color w:val="000000" w:themeColor="text1"/>
          <w:sz w:val="28"/>
          <w:szCs w:val="28"/>
          <w:lang w:val="de-DE"/>
        </w:rPr>
        <w:t xml:space="preserve">Nghị quyết này có hiệu lực thi hành từ ngày </w:t>
      </w:r>
      <w:r w:rsidR="00400E1D" w:rsidRPr="00CA514A">
        <w:rPr>
          <w:color w:val="000000" w:themeColor="text1"/>
          <w:sz w:val="28"/>
          <w:szCs w:val="28"/>
          <w:lang w:val="de-DE"/>
        </w:rPr>
        <w:t>0</w:t>
      </w:r>
      <w:r w:rsidR="00AF75DB" w:rsidRPr="00CA514A">
        <w:rPr>
          <w:color w:val="000000" w:themeColor="text1"/>
          <w:sz w:val="28"/>
          <w:szCs w:val="28"/>
          <w:lang w:val="de-DE"/>
        </w:rPr>
        <w:t>6</w:t>
      </w:r>
      <w:r w:rsidR="006F4530" w:rsidRPr="00CA514A">
        <w:rPr>
          <w:color w:val="000000" w:themeColor="text1"/>
          <w:sz w:val="28"/>
          <w:szCs w:val="28"/>
          <w:lang w:val="de-DE"/>
        </w:rPr>
        <w:t xml:space="preserve"> </w:t>
      </w:r>
      <w:r w:rsidR="00D75156" w:rsidRPr="00CA514A">
        <w:rPr>
          <w:color w:val="000000" w:themeColor="text1"/>
          <w:sz w:val="28"/>
          <w:szCs w:val="28"/>
          <w:lang w:val="de-DE"/>
        </w:rPr>
        <w:t xml:space="preserve">tháng </w:t>
      </w:r>
      <w:r w:rsidR="006F4530" w:rsidRPr="00CA514A">
        <w:rPr>
          <w:color w:val="000000" w:themeColor="text1"/>
          <w:sz w:val="28"/>
          <w:szCs w:val="28"/>
          <w:lang w:val="de-DE"/>
        </w:rPr>
        <w:t xml:space="preserve">7 </w:t>
      </w:r>
      <w:r w:rsidR="00D75156" w:rsidRPr="00CA514A">
        <w:rPr>
          <w:color w:val="000000" w:themeColor="text1"/>
          <w:sz w:val="28"/>
          <w:szCs w:val="28"/>
          <w:lang w:val="de-DE"/>
        </w:rPr>
        <w:t>năm 2026.</w:t>
      </w:r>
    </w:p>
    <w:p w14:paraId="4E114A90" w14:textId="6C2F760A" w:rsidR="00945558" w:rsidRPr="00CA514A" w:rsidRDefault="00945558" w:rsidP="00131549">
      <w:pPr>
        <w:spacing w:before="120" w:after="120" w:line="360" w:lineRule="exact"/>
        <w:ind w:firstLine="720"/>
        <w:jc w:val="both"/>
        <w:rPr>
          <w:color w:val="000000" w:themeColor="text1"/>
          <w:sz w:val="28"/>
          <w:szCs w:val="28"/>
          <w:lang w:val="de-DE"/>
        </w:rPr>
      </w:pPr>
      <w:r w:rsidRPr="00CA514A">
        <w:rPr>
          <w:color w:val="000000" w:themeColor="text1"/>
          <w:spacing w:val="6"/>
          <w:sz w:val="28"/>
          <w:szCs w:val="28"/>
          <w:lang w:val="de-DE"/>
        </w:rPr>
        <w:lastRenderedPageBreak/>
        <w:t>2. Các Nghị quyết</w:t>
      </w:r>
      <w:r w:rsidR="00400E1D" w:rsidRPr="00CA514A">
        <w:rPr>
          <w:color w:val="000000" w:themeColor="text1"/>
          <w:spacing w:val="6"/>
          <w:sz w:val="28"/>
          <w:szCs w:val="28"/>
          <w:lang w:val="de-DE"/>
        </w:rPr>
        <w:t xml:space="preserve"> </w:t>
      </w:r>
      <w:r w:rsidRPr="00CA514A">
        <w:rPr>
          <w:color w:val="000000" w:themeColor="text1"/>
          <w:spacing w:val="6"/>
          <w:sz w:val="28"/>
          <w:szCs w:val="28"/>
          <w:lang w:val="de-DE"/>
        </w:rPr>
        <w:t>sau hết hiệu lực thi hành kể từ ngày Nghị quyết này</w:t>
      </w:r>
      <w:r w:rsidRPr="00CA514A">
        <w:rPr>
          <w:color w:val="000000" w:themeColor="text1"/>
          <w:sz w:val="28"/>
          <w:szCs w:val="28"/>
          <w:lang w:val="de-DE"/>
        </w:rPr>
        <w:t xml:space="preserve"> có hiệu lực thi hành:</w:t>
      </w:r>
    </w:p>
    <w:p w14:paraId="309A2967" w14:textId="7A700034" w:rsidR="00945558" w:rsidRPr="00CA514A" w:rsidRDefault="00945558" w:rsidP="00131549">
      <w:pPr>
        <w:spacing w:before="120" w:after="120" w:line="360" w:lineRule="exact"/>
        <w:ind w:firstLine="720"/>
        <w:jc w:val="both"/>
        <w:rPr>
          <w:color w:val="000000" w:themeColor="text1"/>
          <w:sz w:val="28"/>
          <w:szCs w:val="28"/>
          <w:lang w:val="de-DE"/>
        </w:rPr>
      </w:pPr>
      <w:r w:rsidRPr="00CA514A">
        <w:rPr>
          <w:color w:val="000000" w:themeColor="text1"/>
          <w:spacing w:val="-8"/>
          <w:sz w:val="28"/>
          <w:szCs w:val="28"/>
          <w:lang w:val="de-DE"/>
        </w:rPr>
        <w:t xml:space="preserve">a) </w:t>
      </w:r>
      <w:r w:rsidR="00647E77" w:rsidRPr="00CA514A">
        <w:rPr>
          <w:color w:val="000000" w:themeColor="text1"/>
          <w:spacing w:val="-8"/>
          <w:sz w:val="28"/>
          <w:szCs w:val="28"/>
          <w:lang w:val="de-DE"/>
        </w:rPr>
        <w:t>Nghị quyết số 09/2019/NQ-HĐND ngày 11 tháng 12 năm 2019 của Hội</w:t>
      </w:r>
      <w:r w:rsidR="00647E77" w:rsidRPr="00CA514A">
        <w:rPr>
          <w:color w:val="000000" w:themeColor="text1"/>
          <w:sz w:val="28"/>
          <w:szCs w:val="28"/>
          <w:lang w:val="de-DE"/>
        </w:rPr>
        <w:t xml:space="preserve"> đồng </w:t>
      </w:r>
      <w:r w:rsidR="00647E77" w:rsidRPr="00CA514A">
        <w:rPr>
          <w:color w:val="000000" w:themeColor="text1"/>
          <w:spacing w:val="-6"/>
          <w:sz w:val="28"/>
          <w:szCs w:val="28"/>
          <w:lang w:val="de-DE"/>
        </w:rPr>
        <w:t>nhân dân tỉnh Thái Nguyên</w:t>
      </w:r>
      <w:r w:rsidR="00CE5CA4" w:rsidRPr="00CA514A">
        <w:rPr>
          <w:color w:val="000000" w:themeColor="text1"/>
          <w:spacing w:val="-6"/>
          <w:sz w:val="28"/>
          <w:szCs w:val="28"/>
          <w:lang w:val="de-DE"/>
        </w:rPr>
        <w:t xml:space="preserve"> ban hành </w:t>
      </w:r>
      <w:r w:rsidR="002F2894" w:rsidRPr="00CA514A">
        <w:rPr>
          <w:color w:val="000000" w:themeColor="text1"/>
          <w:spacing w:val="-6"/>
          <w:sz w:val="28"/>
          <w:szCs w:val="28"/>
          <w:lang w:val="de-DE"/>
        </w:rPr>
        <w:t>q</w:t>
      </w:r>
      <w:r w:rsidR="00CE5CA4" w:rsidRPr="00CA514A">
        <w:rPr>
          <w:color w:val="000000" w:themeColor="text1"/>
          <w:spacing w:val="-6"/>
          <w:sz w:val="28"/>
          <w:szCs w:val="28"/>
          <w:lang w:val="de-DE"/>
        </w:rPr>
        <w:t>uy định nội dung và mức chi thực hiện hỗ</w:t>
      </w:r>
      <w:r w:rsidR="00CE5CA4" w:rsidRPr="00CA514A">
        <w:rPr>
          <w:color w:val="000000" w:themeColor="text1"/>
          <w:sz w:val="28"/>
          <w:szCs w:val="28"/>
          <w:lang w:val="de-DE"/>
        </w:rPr>
        <w:t xml:space="preserve"> trợ </w:t>
      </w:r>
      <w:r w:rsidR="00CE5CA4" w:rsidRPr="00CA514A">
        <w:rPr>
          <w:color w:val="000000" w:themeColor="text1"/>
          <w:spacing w:val="-4"/>
          <w:sz w:val="28"/>
          <w:szCs w:val="28"/>
          <w:lang w:val="de-DE"/>
        </w:rPr>
        <w:t xml:space="preserve">hệ sinh thái khởi nghiệp đổi mới sáng tạo tỉnh </w:t>
      </w:r>
      <w:r w:rsidR="00782095" w:rsidRPr="00CA514A">
        <w:rPr>
          <w:color w:val="000000" w:themeColor="text1"/>
          <w:spacing w:val="-4"/>
          <w:sz w:val="28"/>
          <w:szCs w:val="28"/>
          <w:lang w:val="de-DE"/>
        </w:rPr>
        <w:t>T</w:t>
      </w:r>
      <w:r w:rsidR="00CE5CA4" w:rsidRPr="00CA514A">
        <w:rPr>
          <w:color w:val="000000" w:themeColor="text1"/>
          <w:spacing w:val="-4"/>
          <w:sz w:val="28"/>
          <w:szCs w:val="28"/>
          <w:lang w:val="de-DE"/>
        </w:rPr>
        <w:t xml:space="preserve">hái </w:t>
      </w:r>
      <w:r w:rsidR="00782095" w:rsidRPr="00CA514A">
        <w:rPr>
          <w:color w:val="000000" w:themeColor="text1"/>
          <w:spacing w:val="-4"/>
          <w:sz w:val="28"/>
          <w:szCs w:val="28"/>
          <w:lang w:val="de-DE"/>
        </w:rPr>
        <w:t>N</w:t>
      </w:r>
      <w:r w:rsidR="00CE5CA4" w:rsidRPr="00CA514A">
        <w:rPr>
          <w:color w:val="000000" w:themeColor="text1"/>
          <w:spacing w:val="-4"/>
          <w:sz w:val="28"/>
          <w:szCs w:val="28"/>
          <w:lang w:val="de-DE"/>
        </w:rPr>
        <w:t>guyên đến năm 2025 và tổ</w:t>
      </w:r>
      <w:r w:rsidR="00CE5CA4" w:rsidRPr="00CA514A">
        <w:rPr>
          <w:color w:val="000000" w:themeColor="text1"/>
          <w:sz w:val="28"/>
          <w:szCs w:val="28"/>
          <w:lang w:val="de-DE"/>
        </w:rPr>
        <w:t xml:space="preserve"> chức các Hội thi, Cuộc thi sáng tạo kỹ thuật tỉnh Thái Nguyên</w:t>
      </w:r>
      <w:r w:rsidR="00AF75DB" w:rsidRPr="00CA514A">
        <w:rPr>
          <w:color w:val="000000" w:themeColor="text1"/>
          <w:sz w:val="28"/>
          <w:szCs w:val="28"/>
          <w:lang w:val="de-DE"/>
        </w:rPr>
        <w:t>;</w:t>
      </w:r>
    </w:p>
    <w:p w14:paraId="6E804833" w14:textId="60C341D4" w:rsidR="00D75156" w:rsidRPr="00CA514A" w:rsidRDefault="00945558" w:rsidP="00131549">
      <w:pPr>
        <w:spacing w:before="120" w:after="120" w:line="360" w:lineRule="exact"/>
        <w:ind w:firstLine="720"/>
        <w:jc w:val="both"/>
        <w:rPr>
          <w:color w:val="000000" w:themeColor="text1"/>
          <w:spacing w:val="2"/>
          <w:sz w:val="28"/>
          <w:szCs w:val="28"/>
          <w:lang w:val="de-DE"/>
        </w:rPr>
      </w:pPr>
      <w:r w:rsidRPr="00CA514A">
        <w:rPr>
          <w:color w:val="000000" w:themeColor="text1"/>
          <w:spacing w:val="-8"/>
          <w:sz w:val="28"/>
          <w:szCs w:val="28"/>
          <w:lang w:val="de-DE"/>
        </w:rPr>
        <w:t xml:space="preserve">b) </w:t>
      </w:r>
      <w:r w:rsidR="00D75156" w:rsidRPr="00CA514A">
        <w:rPr>
          <w:color w:val="000000" w:themeColor="text1"/>
          <w:spacing w:val="-8"/>
          <w:sz w:val="28"/>
          <w:szCs w:val="28"/>
          <w:lang w:val="de-DE"/>
        </w:rPr>
        <w:t xml:space="preserve">Nghị quyết số </w:t>
      </w:r>
      <w:r w:rsidR="005F675A" w:rsidRPr="00CA514A">
        <w:rPr>
          <w:color w:val="000000" w:themeColor="text1"/>
          <w:spacing w:val="-8"/>
          <w:sz w:val="28"/>
          <w:szCs w:val="28"/>
          <w:lang w:val="de-DE"/>
        </w:rPr>
        <w:t>1</w:t>
      </w:r>
      <w:r w:rsidR="00AA36E2" w:rsidRPr="00CA514A">
        <w:rPr>
          <w:color w:val="000000" w:themeColor="text1"/>
          <w:spacing w:val="-8"/>
          <w:sz w:val="28"/>
          <w:szCs w:val="28"/>
          <w:lang w:val="de-DE"/>
        </w:rPr>
        <w:t>3</w:t>
      </w:r>
      <w:r w:rsidR="00D75156" w:rsidRPr="00CA514A">
        <w:rPr>
          <w:color w:val="000000" w:themeColor="text1"/>
          <w:spacing w:val="-8"/>
          <w:sz w:val="28"/>
          <w:szCs w:val="28"/>
          <w:lang w:val="de-DE"/>
        </w:rPr>
        <w:t>/20</w:t>
      </w:r>
      <w:r w:rsidR="00AA36E2" w:rsidRPr="00CA514A">
        <w:rPr>
          <w:color w:val="000000" w:themeColor="text1"/>
          <w:spacing w:val="-8"/>
          <w:sz w:val="28"/>
          <w:szCs w:val="28"/>
          <w:lang w:val="de-DE"/>
        </w:rPr>
        <w:t>19</w:t>
      </w:r>
      <w:r w:rsidR="00D75156" w:rsidRPr="00CA514A">
        <w:rPr>
          <w:color w:val="000000" w:themeColor="text1"/>
          <w:spacing w:val="-8"/>
          <w:sz w:val="28"/>
          <w:szCs w:val="28"/>
          <w:lang w:val="de-DE"/>
        </w:rPr>
        <w:t xml:space="preserve">/NQ-HĐND ngày </w:t>
      </w:r>
      <w:r w:rsidR="00AA36E2" w:rsidRPr="00CA514A">
        <w:rPr>
          <w:color w:val="000000" w:themeColor="text1"/>
          <w:spacing w:val="-8"/>
          <w:sz w:val="28"/>
          <w:szCs w:val="28"/>
          <w:lang w:val="de-DE"/>
        </w:rPr>
        <w:t>06</w:t>
      </w:r>
      <w:r w:rsidR="00D75156" w:rsidRPr="00CA514A">
        <w:rPr>
          <w:color w:val="000000" w:themeColor="text1"/>
          <w:spacing w:val="-8"/>
          <w:sz w:val="28"/>
          <w:szCs w:val="28"/>
          <w:lang w:val="de-DE"/>
        </w:rPr>
        <w:t xml:space="preserve"> tháng </w:t>
      </w:r>
      <w:r w:rsidR="00AA36E2" w:rsidRPr="00CA514A">
        <w:rPr>
          <w:color w:val="000000" w:themeColor="text1"/>
          <w:spacing w:val="-8"/>
          <w:sz w:val="28"/>
          <w:szCs w:val="28"/>
          <w:lang w:val="de-DE"/>
        </w:rPr>
        <w:t>12</w:t>
      </w:r>
      <w:r w:rsidR="00D75156" w:rsidRPr="00CA514A">
        <w:rPr>
          <w:color w:val="000000" w:themeColor="text1"/>
          <w:spacing w:val="-8"/>
          <w:sz w:val="28"/>
          <w:szCs w:val="28"/>
          <w:lang w:val="de-DE"/>
        </w:rPr>
        <w:t xml:space="preserve"> năm 20</w:t>
      </w:r>
      <w:r w:rsidR="00AA36E2" w:rsidRPr="00CA514A">
        <w:rPr>
          <w:color w:val="000000" w:themeColor="text1"/>
          <w:spacing w:val="-8"/>
          <w:sz w:val="28"/>
          <w:szCs w:val="28"/>
          <w:lang w:val="de-DE"/>
        </w:rPr>
        <w:t>19</w:t>
      </w:r>
      <w:r w:rsidR="00D75156" w:rsidRPr="00CA514A">
        <w:rPr>
          <w:color w:val="000000" w:themeColor="text1"/>
          <w:spacing w:val="-8"/>
          <w:sz w:val="28"/>
          <w:szCs w:val="28"/>
          <w:lang w:val="de-DE"/>
        </w:rPr>
        <w:t xml:space="preserve"> của Hội</w:t>
      </w:r>
      <w:r w:rsidR="00D75156" w:rsidRPr="00CA514A">
        <w:rPr>
          <w:color w:val="000000" w:themeColor="text1"/>
          <w:spacing w:val="2"/>
          <w:sz w:val="28"/>
          <w:szCs w:val="28"/>
          <w:lang w:val="de-DE"/>
        </w:rPr>
        <w:t xml:space="preserve"> đồng </w:t>
      </w:r>
      <w:r w:rsidR="00D75156" w:rsidRPr="00CA514A">
        <w:rPr>
          <w:color w:val="000000" w:themeColor="text1"/>
          <w:spacing w:val="6"/>
          <w:sz w:val="28"/>
          <w:szCs w:val="28"/>
          <w:lang w:val="de-DE"/>
        </w:rPr>
        <w:t xml:space="preserve">nhân dân tỉnh Bắc Kạn quy định </w:t>
      </w:r>
      <w:r w:rsidR="00AA36E2" w:rsidRPr="00CA514A">
        <w:rPr>
          <w:color w:val="000000" w:themeColor="text1"/>
          <w:spacing w:val="6"/>
          <w:sz w:val="28"/>
          <w:szCs w:val="28"/>
          <w:lang w:val="de-DE"/>
        </w:rPr>
        <w:t>mức chi từ ngân sách nhà nước để tổ chức</w:t>
      </w:r>
      <w:r w:rsidR="00AA36E2" w:rsidRPr="00CA514A">
        <w:rPr>
          <w:color w:val="000000" w:themeColor="text1"/>
          <w:spacing w:val="2"/>
          <w:sz w:val="28"/>
          <w:szCs w:val="28"/>
          <w:lang w:val="de-DE"/>
        </w:rPr>
        <w:t xml:space="preserve"> </w:t>
      </w:r>
      <w:r w:rsidR="00AA36E2" w:rsidRPr="00CA514A">
        <w:rPr>
          <w:color w:val="000000" w:themeColor="text1"/>
          <w:spacing w:val="-6"/>
          <w:sz w:val="28"/>
          <w:szCs w:val="28"/>
          <w:lang w:val="de-DE"/>
        </w:rPr>
        <w:t xml:space="preserve">Hội thi sáng tạo kỹ thuật và Cuộc thi </w:t>
      </w:r>
      <w:r w:rsidR="00907957" w:rsidRPr="00CA514A">
        <w:rPr>
          <w:color w:val="000000" w:themeColor="text1"/>
          <w:spacing w:val="-6"/>
          <w:sz w:val="28"/>
          <w:szCs w:val="28"/>
          <w:lang w:val="de-DE"/>
        </w:rPr>
        <w:t>s</w:t>
      </w:r>
      <w:r w:rsidR="00AA36E2" w:rsidRPr="00CA514A">
        <w:rPr>
          <w:color w:val="000000" w:themeColor="text1"/>
          <w:spacing w:val="-6"/>
          <w:sz w:val="28"/>
          <w:szCs w:val="28"/>
          <w:lang w:val="de-DE"/>
        </w:rPr>
        <w:t xml:space="preserve">áng tạo </w:t>
      </w:r>
      <w:r w:rsidR="00907957" w:rsidRPr="00CA514A">
        <w:rPr>
          <w:color w:val="000000" w:themeColor="text1"/>
          <w:spacing w:val="-6"/>
          <w:sz w:val="28"/>
          <w:szCs w:val="28"/>
          <w:lang w:val="de-DE"/>
        </w:rPr>
        <w:t>Thanh thiếu niên nhi đồng</w:t>
      </w:r>
      <w:r w:rsidR="00AA36E2" w:rsidRPr="00CA514A">
        <w:rPr>
          <w:color w:val="000000" w:themeColor="text1"/>
          <w:spacing w:val="-6"/>
          <w:sz w:val="28"/>
          <w:szCs w:val="28"/>
          <w:lang w:val="de-DE"/>
        </w:rPr>
        <w:t xml:space="preserve"> tỉnh Bắc Kạn</w:t>
      </w:r>
      <w:r w:rsidRPr="00CA514A">
        <w:rPr>
          <w:color w:val="000000" w:themeColor="text1"/>
          <w:spacing w:val="-6"/>
          <w:sz w:val="28"/>
          <w:szCs w:val="28"/>
          <w:lang w:val="de-DE"/>
        </w:rPr>
        <w:t>.</w:t>
      </w:r>
    </w:p>
    <w:p w14:paraId="47850AF9" w14:textId="6E24FFC6" w:rsidR="00DE56C9" w:rsidRPr="00CA514A" w:rsidRDefault="00DE56C9" w:rsidP="00131549">
      <w:pPr>
        <w:spacing w:before="120" w:after="120" w:line="360" w:lineRule="exact"/>
        <w:ind w:firstLine="720"/>
        <w:jc w:val="both"/>
        <w:rPr>
          <w:color w:val="000000" w:themeColor="text1"/>
          <w:spacing w:val="2"/>
          <w:sz w:val="28"/>
          <w:szCs w:val="28"/>
          <w:lang w:val="de-DE"/>
        </w:rPr>
      </w:pPr>
      <w:r w:rsidRPr="00CA514A">
        <w:rPr>
          <w:color w:val="000000" w:themeColor="text1"/>
          <w:spacing w:val="2"/>
          <w:sz w:val="28"/>
          <w:szCs w:val="28"/>
          <w:lang w:val="de-DE"/>
        </w:rPr>
        <w:t>3. Trường hợp văn bản viện dẫn tại Nghị quyết này được sửa đổi, bổ sung hoặc thay thế bằng văn bản khác của cấp có thẩm quyền thì áp dụng theo các văn bản sửa đổi, bổ sung, thay thế.</w:t>
      </w:r>
    </w:p>
    <w:p w14:paraId="6B083C2E" w14:textId="3305D29F" w:rsidR="00D75156" w:rsidRPr="00CA514A" w:rsidRDefault="00D75156" w:rsidP="00131549">
      <w:pPr>
        <w:spacing w:before="120" w:after="360" w:line="360" w:lineRule="exact"/>
        <w:ind w:firstLine="720"/>
        <w:jc w:val="both"/>
        <w:rPr>
          <w:i/>
          <w:iCs/>
          <w:color w:val="000000" w:themeColor="text1"/>
          <w:sz w:val="28"/>
          <w:szCs w:val="28"/>
          <w:lang w:val="de-DE"/>
        </w:rPr>
      </w:pPr>
      <w:r w:rsidRPr="00CA514A">
        <w:rPr>
          <w:rFonts w:ascii="Times New Roman Italic" w:hAnsi="Times New Roman Italic"/>
          <w:i/>
          <w:iCs/>
          <w:color w:val="000000" w:themeColor="text1"/>
          <w:sz w:val="28"/>
          <w:szCs w:val="28"/>
          <w:lang w:val="de-DE"/>
        </w:rPr>
        <w:t xml:space="preserve">Nghị quyết này đã được Hội đồng nhân dân tỉnh Thái Nguyên Khóa </w:t>
      </w:r>
      <w:r w:rsidR="00FB23E4" w:rsidRPr="00CA514A">
        <w:rPr>
          <w:rFonts w:ascii="Times New Roman Italic" w:hAnsi="Times New Roman Italic"/>
          <w:i/>
          <w:iCs/>
          <w:color w:val="000000" w:themeColor="text1"/>
          <w:sz w:val="28"/>
          <w:szCs w:val="28"/>
          <w:lang w:val="de-DE"/>
        </w:rPr>
        <w:t>XV</w:t>
      </w:r>
      <w:r w:rsidRPr="00CA514A">
        <w:rPr>
          <w:rFonts w:ascii="Times New Roman Italic" w:hAnsi="Times New Roman Italic"/>
          <w:i/>
          <w:iCs/>
          <w:color w:val="000000" w:themeColor="text1"/>
          <w:sz w:val="28"/>
          <w:szCs w:val="28"/>
          <w:lang w:val="de-DE"/>
        </w:rPr>
        <w:t xml:space="preserve">, </w:t>
      </w:r>
      <w:r w:rsidR="00FB23E4" w:rsidRPr="00CA514A">
        <w:rPr>
          <w:rFonts w:ascii="Times New Roman Italic" w:hAnsi="Times New Roman Italic"/>
          <w:i/>
          <w:iCs/>
          <w:color w:val="000000" w:themeColor="text1"/>
          <w:sz w:val="28"/>
          <w:szCs w:val="28"/>
          <w:lang w:val="de-DE"/>
        </w:rPr>
        <w:br/>
      </w:r>
      <w:r w:rsidRPr="00CA514A">
        <w:rPr>
          <w:rFonts w:ascii="Times New Roman Italic" w:hAnsi="Times New Roman Italic"/>
          <w:i/>
          <w:iCs/>
          <w:color w:val="000000" w:themeColor="text1"/>
          <w:sz w:val="28"/>
          <w:szCs w:val="28"/>
          <w:lang w:val="de-DE"/>
        </w:rPr>
        <w:t xml:space="preserve">Kỳ họp thứ </w:t>
      </w:r>
      <w:r w:rsidR="00FB23E4" w:rsidRPr="00CA514A">
        <w:rPr>
          <w:rFonts w:ascii="Times New Roman Italic" w:hAnsi="Times New Roman Italic"/>
          <w:i/>
          <w:iCs/>
          <w:color w:val="000000" w:themeColor="text1"/>
          <w:sz w:val="28"/>
          <w:szCs w:val="28"/>
          <w:lang w:val="de-DE"/>
        </w:rPr>
        <w:t>tư (Kỳ họp chuyên đề)</w:t>
      </w:r>
      <w:r w:rsidRPr="00CA514A">
        <w:rPr>
          <w:rFonts w:ascii="Times New Roman Italic" w:hAnsi="Times New Roman Italic"/>
          <w:i/>
          <w:iCs/>
          <w:color w:val="000000" w:themeColor="text1"/>
          <w:sz w:val="28"/>
          <w:szCs w:val="28"/>
          <w:lang w:val="de-DE"/>
        </w:rPr>
        <w:t xml:space="preserve"> thông qua ngày </w:t>
      </w:r>
      <w:r w:rsidR="00FB23E4" w:rsidRPr="00CA514A">
        <w:rPr>
          <w:rFonts w:ascii="Times New Roman Italic" w:hAnsi="Times New Roman Italic"/>
          <w:i/>
          <w:iCs/>
          <w:color w:val="000000" w:themeColor="text1"/>
          <w:sz w:val="28"/>
          <w:szCs w:val="28"/>
          <w:lang w:val="de-DE"/>
        </w:rPr>
        <w:t>25</w:t>
      </w:r>
      <w:r w:rsidRPr="00CA514A">
        <w:rPr>
          <w:rFonts w:ascii="Times New Roman Italic" w:hAnsi="Times New Roman Italic"/>
          <w:i/>
          <w:iCs/>
          <w:color w:val="000000" w:themeColor="text1"/>
          <w:sz w:val="28"/>
          <w:szCs w:val="28"/>
          <w:lang w:val="de-DE"/>
        </w:rPr>
        <w:t xml:space="preserve"> tháng</w:t>
      </w:r>
      <w:r w:rsidR="00FB23E4" w:rsidRPr="00CA514A">
        <w:rPr>
          <w:rFonts w:ascii="Times New Roman Italic" w:hAnsi="Times New Roman Italic"/>
          <w:i/>
          <w:iCs/>
          <w:color w:val="000000" w:themeColor="text1"/>
          <w:sz w:val="28"/>
          <w:szCs w:val="28"/>
          <w:lang w:val="de-DE"/>
        </w:rPr>
        <w:t xml:space="preserve"> 6 </w:t>
      </w:r>
      <w:r w:rsidRPr="00CA514A">
        <w:rPr>
          <w:rFonts w:ascii="Times New Roman Italic" w:hAnsi="Times New Roman Italic"/>
          <w:i/>
          <w:iCs/>
          <w:color w:val="000000" w:themeColor="text1"/>
          <w:sz w:val="28"/>
          <w:szCs w:val="28"/>
          <w:lang w:val="de-DE"/>
        </w:rPr>
        <w:t>năm 2026</w:t>
      </w:r>
      <w:r w:rsidRPr="00CA514A">
        <w:rPr>
          <w:i/>
          <w:iCs/>
          <w:color w:val="000000" w:themeColor="text1"/>
          <w:sz w:val="28"/>
          <w:szCs w:val="28"/>
          <w:lang w:val="de-DE"/>
        </w:rPr>
        <w:t>./.</w:t>
      </w:r>
    </w:p>
    <w:tbl>
      <w:tblPr>
        <w:tblW w:w="0" w:type="auto"/>
        <w:tblLook w:val="04A0" w:firstRow="1" w:lastRow="0" w:firstColumn="1" w:lastColumn="0" w:noHBand="0" w:noVBand="1"/>
      </w:tblPr>
      <w:tblGrid>
        <w:gridCol w:w="5245"/>
        <w:gridCol w:w="3827"/>
      </w:tblGrid>
      <w:tr w:rsidR="004A1453" w:rsidRPr="00CA514A" w14:paraId="0E01D0D7" w14:textId="77777777" w:rsidTr="0084170D">
        <w:tc>
          <w:tcPr>
            <w:tcW w:w="5245" w:type="dxa"/>
            <w:hideMark/>
          </w:tcPr>
          <w:p w14:paraId="73C229D6" w14:textId="77777777" w:rsidR="00D75156" w:rsidRPr="00CA514A" w:rsidRDefault="00D75156" w:rsidP="00D75156">
            <w:pPr>
              <w:spacing w:after="0" w:line="240" w:lineRule="auto"/>
              <w:rPr>
                <w:b/>
                <w:bCs/>
                <w:i/>
                <w:iCs/>
                <w:color w:val="000000" w:themeColor="text1"/>
                <w:szCs w:val="24"/>
                <w:lang w:val="nl-NL"/>
              </w:rPr>
            </w:pPr>
            <w:r w:rsidRPr="00CA514A">
              <w:rPr>
                <w:b/>
                <w:bCs/>
                <w:i/>
                <w:iCs/>
                <w:color w:val="000000" w:themeColor="text1"/>
                <w:szCs w:val="24"/>
                <w:lang w:val="nl-NL"/>
              </w:rPr>
              <w:t>Nơi nhận:</w:t>
            </w:r>
          </w:p>
          <w:p w14:paraId="7ACBFC56" w14:textId="77777777" w:rsidR="00D75156" w:rsidRPr="00CA514A" w:rsidRDefault="00D75156" w:rsidP="00FB23E4">
            <w:pPr>
              <w:spacing w:after="0" w:line="240" w:lineRule="auto"/>
              <w:rPr>
                <w:bCs/>
                <w:color w:val="000000" w:themeColor="text1"/>
                <w:sz w:val="22"/>
                <w:lang w:val="de-DE"/>
              </w:rPr>
            </w:pPr>
            <w:r w:rsidRPr="00CA514A">
              <w:rPr>
                <w:bCs/>
                <w:color w:val="000000" w:themeColor="text1"/>
                <w:szCs w:val="24"/>
                <w:lang w:val="de-DE"/>
              </w:rPr>
              <w:t xml:space="preserve">- </w:t>
            </w:r>
            <w:r w:rsidRPr="00CA514A">
              <w:rPr>
                <w:bCs/>
                <w:color w:val="000000" w:themeColor="text1"/>
                <w:sz w:val="22"/>
                <w:lang w:val="de-DE"/>
              </w:rPr>
              <w:t>Ủy ban Thường vụ Quốc hội (Báo cáo);</w:t>
            </w:r>
            <w:r w:rsidRPr="00CA514A">
              <w:rPr>
                <w:bCs/>
                <w:color w:val="000000" w:themeColor="text1"/>
                <w:sz w:val="22"/>
                <w:lang w:val="de-DE"/>
              </w:rPr>
              <w:br/>
              <w:t>- Chính phủ (Báo cáo);</w:t>
            </w:r>
            <w:r w:rsidRPr="00CA514A">
              <w:rPr>
                <w:bCs/>
                <w:color w:val="000000" w:themeColor="text1"/>
                <w:sz w:val="22"/>
                <w:lang w:val="de-DE"/>
              </w:rPr>
              <w:br/>
              <w:t>- Bộ Khoa học và Công nghệ (Báo cáo);</w:t>
            </w:r>
          </w:p>
          <w:p w14:paraId="5C043A1E" w14:textId="5582B862" w:rsidR="00FB23E4" w:rsidRPr="00CA514A" w:rsidRDefault="00D75156" w:rsidP="00FB23E4">
            <w:pPr>
              <w:spacing w:after="0" w:line="240" w:lineRule="auto"/>
              <w:rPr>
                <w:color w:val="000000" w:themeColor="text1"/>
                <w:sz w:val="22"/>
              </w:rPr>
            </w:pPr>
            <w:r w:rsidRPr="00CA514A">
              <w:rPr>
                <w:bCs/>
                <w:color w:val="000000" w:themeColor="text1"/>
                <w:sz w:val="22"/>
                <w:lang w:val="de-DE"/>
              </w:rPr>
              <w:t>- Bộ Tài chính (Báo cáo);</w:t>
            </w:r>
            <w:r w:rsidRPr="00CA514A">
              <w:rPr>
                <w:bCs/>
                <w:color w:val="000000" w:themeColor="text1"/>
                <w:sz w:val="22"/>
                <w:lang w:val="de-DE"/>
              </w:rPr>
              <w:br/>
            </w:r>
            <w:r w:rsidR="00FB23E4" w:rsidRPr="00CA514A">
              <w:rPr>
                <w:color w:val="000000" w:themeColor="text1"/>
                <w:sz w:val="22"/>
              </w:rPr>
              <w:t xml:space="preserve">- Cục Kiểm tra văn bản và </w:t>
            </w:r>
            <w:r w:rsidR="00596C80">
              <w:rPr>
                <w:color w:val="000000" w:themeColor="text1"/>
                <w:sz w:val="22"/>
              </w:rPr>
              <w:t xml:space="preserve">Tổ chức </w:t>
            </w:r>
            <w:r w:rsidR="00FB23E4" w:rsidRPr="00CA514A">
              <w:rPr>
                <w:color w:val="000000" w:themeColor="text1"/>
                <w:sz w:val="22"/>
              </w:rPr>
              <w:t xml:space="preserve">thi hành pháp luật - </w:t>
            </w:r>
            <w:r w:rsidR="00FB23E4" w:rsidRPr="00CA514A">
              <w:rPr>
                <w:color w:val="000000" w:themeColor="text1"/>
                <w:sz w:val="22"/>
              </w:rPr>
              <w:br/>
            </w:r>
            <w:r w:rsidR="00E64F25">
              <w:rPr>
                <w:color w:val="000000" w:themeColor="text1"/>
                <w:sz w:val="22"/>
              </w:rPr>
              <w:t xml:space="preserve">  </w:t>
            </w:r>
            <w:r w:rsidR="00FB23E4" w:rsidRPr="00CA514A">
              <w:rPr>
                <w:color w:val="000000" w:themeColor="text1"/>
                <w:sz w:val="22"/>
              </w:rPr>
              <w:t>Bộ Tư pháp (Kiểm tra);</w:t>
            </w:r>
          </w:p>
          <w:p w14:paraId="29367381" w14:textId="77777777" w:rsidR="00FB23E4" w:rsidRPr="00CA514A" w:rsidRDefault="00FB23E4" w:rsidP="00FB23E4">
            <w:pPr>
              <w:spacing w:after="0" w:line="240" w:lineRule="auto"/>
              <w:rPr>
                <w:color w:val="000000" w:themeColor="text1"/>
                <w:sz w:val="22"/>
              </w:rPr>
            </w:pPr>
            <w:r w:rsidRPr="00CA514A">
              <w:rPr>
                <w:color w:val="000000" w:themeColor="text1"/>
                <w:sz w:val="22"/>
              </w:rPr>
              <w:t>- Thường trực Tỉnh ủy (Báo cáo);</w:t>
            </w:r>
          </w:p>
          <w:p w14:paraId="28F9F734" w14:textId="77777777" w:rsidR="00FB23E4" w:rsidRPr="00CA514A" w:rsidRDefault="00FB23E4" w:rsidP="00FB23E4">
            <w:pPr>
              <w:spacing w:after="0" w:line="240" w:lineRule="auto"/>
              <w:rPr>
                <w:color w:val="000000" w:themeColor="text1"/>
                <w:sz w:val="22"/>
              </w:rPr>
            </w:pPr>
            <w:r w:rsidRPr="00CA514A">
              <w:rPr>
                <w:color w:val="000000" w:themeColor="text1"/>
                <w:sz w:val="22"/>
              </w:rPr>
              <w:t>- Thường trực HĐND tỉnh;</w:t>
            </w:r>
          </w:p>
          <w:p w14:paraId="188D497B" w14:textId="77777777" w:rsidR="00FB23E4" w:rsidRPr="00CA514A" w:rsidRDefault="00FB23E4" w:rsidP="00FB23E4">
            <w:pPr>
              <w:spacing w:after="0" w:line="240" w:lineRule="auto"/>
              <w:rPr>
                <w:color w:val="000000" w:themeColor="text1"/>
                <w:sz w:val="22"/>
              </w:rPr>
            </w:pPr>
            <w:r w:rsidRPr="00CA514A">
              <w:rPr>
                <w:color w:val="000000" w:themeColor="text1"/>
                <w:sz w:val="22"/>
              </w:rPr>
              <w:t>- Ủy ban nhân dân tỉnh;</w:t>
            </w:r>
          </w:p>
          <w:p w14:paraId="7F48A103" w14:textId="77777777" w:rsidR="00FB23E4" w:rsidRPr="00CA514A" w:rsidRDefault="00FB23E4" w:rsidP="00FB23E4">
            <w:pPr>
              <w:spacing w:after="0" w:line="240" w:lineRule="auto"/>
              <w:rPr>
                <w:color w:val="000000" w:themeColor="text1"/>
                <w:sz w:val="22"/>
              </w:rPr>
            </w:pPr>
            <w:r w:rsidRPr="00CA514A">
              <w:rPr>
                <w:color w:val="000000" w:themeColor="text1"/>
                <w:sz w:val="22"/>
              </w:rPr>
              <w:t>- Đoàn đại biểu Quốc hội tỉnh;</w:t>
            </w:r>
          </w:p>
          <w:p w14:paraId="2055EC2C" w14:textId="77777777" w:rsidR="00FB23E4" w:rsidRPr="00CA514A" w:rsidRDefault="00FB23E4" w:rsidP="00FB23E4">
            <w:pPr>
              <w:spacing w:after="0" w:line="240" w:lineRule="auto"/>
              <w:rPr>
                <w:color w:val="000000" w:themeColor="text1"/>
                <w:sz w:val="22"/>
              </w:rPr>
            </w:pPr>
            <w:r w:rsidRPr="00CA514A">
              <w:rPr>
                <w:color w:val="000000" w:themeColor="text1"/>
                <w:sz w:val="22"/>
              </w:rPr>
              <w:t>- Ủy ban MTTQ Việt Nam tỉnh;</w:t>
            </w:r>
          </w:p>
          <w:p w14:paraId="1B522609" w14:textId="77777777" w:rsidR="00FB23E4" w:rsidRPr="00CA514A" w:rsidRDefault="00FB23E4" w:rsidP="00FB23E4">
            <w:pPr>
              <w:spacing w:after="0" w:line="240" w:lineRule="auto"/>
              <w:rPr>
                <w:color w:val="000000" w:themeColor="text1"/>
                <w:sz w:val="22"/>
              </w:rPr>
            </w:pPr>
            <w:r w:rsidRPr="00CA514A">
              <w:rPr>
                <w:color w:val="000000" w:themeColor="text1"/>
                <w:sz w:val="22"/>
              </w:rPr>
              <w:t>- Các đại biểu HĐND tỉnh Khóa XV;</w:t>
            </w:r>
          </w:p>
          <w:p w14:paraId="3989D6C6" w14:textId="60D6E949" w:rsidR="00FB23E4" w:rsidRPr="00CA514A" w:rsidRDefault="00FB23E4" w:rsidP="00FB23E4">
            <w:pPr>
              <w:spacing w:after="0" w:line="240" w:lineRule="auto"/>
              <w:rPr>
                <w:color w:val="000000" w:themeColor="text1"/>
                <w:sz w:val="22"/>
              </w:rPr>
            </w:pPr>
            <w:r w:rsidRPr="00CA514A">
              <w:rPr>
                <w:color w:val="000000" w:themeColor="text1"/>
                <w:sz w:val="22"/>
              </w:rPr>
              <w:t xml:space="preserve">- Các cơ quan ngành dọc Trung ương </w:t>
            </w:r>
            <w:r w:rsidRPr="00CA514A">
              <w:rPr>
                <w:color w:val="000000" w:themeColor="text1"/>
                <w:sz w:val="22"/>
              </w:rPr>
              <w:br/>
            </w:r>
            <w:r w:rsidR="00E64F25">
              <w:rPr>
                <w:color w:val="000000" w:themeColor="text1"/>
                <w:sz w:val="22"/>
              </w:rPr>
              <w:t xml:space="preserve">  </w:t>
            </w:r>
            <w:r w:rsidRPr="00CA514A">
              <w:rPr>
                <w:color w:val="000000" w:themeColor="text1"/>
                <w:sz w:val="22"/>
              </w:rPr>
              <w:t>đóng trên địa bàn tỉnh;</w:t>
            </w:r>
          </w:p>
          <w:p w14:paraId="780149E9" w14:textId="77777777" w:rsidR="00FB23E4" w:rsidRPr="00CA514A" w:rsidRDefault="00FB23E4" w:rsidP="00FB23E4">
            <w:pPr>
              <w:spacing w:after="0" w:line="240" w:lineRule="auto"/>
              <w:rPr>
                <w:color w:val="000000" w:themeColor="text1"/>
                <w:sz w:val="22"/>
              </w:rPr>
            </w:pPr>
            <w:r w:rsidRPr="00CA514A">
              <w:rPr>
                <w:color w:val="000000" w:themeColor="text1"/>
                <w:sz w:val="22"/>
              </w:rPr>
              <w:t>- Văn phòng: Tỉnh ủy, Ủy ban nhân dân tỉnh;</w:t>
            </w:r>
          </w:p>
          <w:p w14:paraId="647D63A2" w14:textId="77777777" w:rsidR="00FB23E4" w:rsidRPr="00CA514A" w:rsidRDefault="00FB23E4" w:rsidP="00FB23E4">
            <w:pPr>
              <w:spacing w:after="0" w:line="240" w:lineRule="auto"/>
              <w:rPr>
                <w:color w:val="000000" w:themeColor="text1"/>
                <w:sz w:val="22"/>
              </w:rPr>
            </w:pPr>
            <w:r w:rsidRPr="00CA514A">
              <w:rPr>
                <w:color w:val="000000" w:themeColor="text1"/>
                <w:sz w:val="22"/>
              </w:rPr>
              <w:t>- Văn phòng Đoàn ĐBQH và HĐND tỉnh;</w:t>
            </w:r>
          </w:p>
          <w:p w14:paraId="39641E96" w14:textId="77777777" w:rsidR="00FB23E4" w:rsidRPr="00CA514A" w:rsidRDefault="00FB23E4" w:rsidP="00FB23E4">
            <w:pPr>
              <w:spacing w:after="0" w:line="240" w:lineRule="auto"/>
              <w:rPr>
                <w:color w:val="000000" w:themeColor="text1"/>
                <w:sz w:val="22"/>
              </w:rPr>
            </w:pPr>
            <w:r w:rsidRPr="00CA514A">
              <w:rPr>
                <w:color w:val="000000" w:themeColor="text1"/>
                <w:sz w:val="22"/>
              </w:rPr>
              <w:t>- Các sở, ban, ngành của tỉnh;</w:t>
            </w:r>
          </w:p>
          <w:p w14:paraId="50F62713" w14:textId="77777777" w:rsidR="00FB23E4" w:rsidRPr="00CA514A" w:rsidRDefault="00FB23E4" w:rsidP="00FB23E4">
            <w:pPr>
              <w:spacing w:after="0" w:line="240" w:lineRule="auto"/>
              <w:rPr>
                <w:color w:val="000000" w:themeColor="text1"/>
                <w:sz w:val="22"/>
              </w:rPr>
            </w:pPr>
            <w:r w:rsidRPr="00CA514A">
              <w:rPr>
                <w:color w:val="000000" w:themeColor="text1"/>
                <w:sz w:val="22"/>
              </w:rPr>
              <w:t>- TT HĐND, UBND các xã, phường;</w:t>
            </w:r>
          </w:p>
          <w:p w14:paraId="0E45E1CA" w14:textId="77777777" w:rsidR="00FB23E4" w:rsidRPr="00CA514A" w:rsidRDefault="00FB23E4" w:rsidP="00FB23E4">
            <w:pPr>
              <w:spacing w:after="0" w:line="240" w:lineRule="auto"/>
              <w:rPr>
                <w:color w:val="000000" w:themeColor="text1"/>
                <w:sz w:val="22"/>
              </w:rPr>
            </w:pPr>
            <w:r w:rsidRPr="00CA514A">
              <w:rPr>
                <w:color w:val="000000" w:themeColor="text1"/>
                <w:sz w:val="22"/>
              </w:rPr>
              <w:t>- Báo và phát thanh, truyền hình Thái Nguyên;</w:t>
            </w:r>
          </w:p>
          <w:p w14:paraId="29F3CCB7" w14:textId="09C9B10E" w:rsidR="00FB23E4" w:rsidRPr="00CA514A" w:rsidRDefault="00E64F25" w:rsidP="00FB23E4">
            <w:pPr>
              <w:spacing w:after="0" w:line="240" w:lineRule="auto"/>
              <w:rPr>
                <w:color w:val="000000" w:themeColor="text1"/>
                <w:sz w:val="22"/>
              </w:rPr>
            </w:pPr>
            <w:r>
              <w:rPr>
                <w:color w:val="000000" w:themeColor="text1"/>
                <w:sz w:val="22"/>
              </w:rPr>
              <w:t xml:space="preserve">  </w:t>
            </w:r>
            <w:r w:rsidR="00FB23E4" w:rsidRPr="00CA514A">
              <w:rPr>
                <w:color w:val="000000" w:themeColor="text1"/>
                <w:sz w:val="22"/>
              </w:rPr>
              <w:t>Trung tâm thông tin tỉnh;</w:t>
            </w:r>
          </w:p>
          <w:p w14:paraId="474674CD" w14:textId="09014327" w:rsidR="00D75156" w:rsidRPr="00CA514A" w:rsidRDefault="00FB23E4" w:rsidP="00FB23E4">
            <w:pPr>
              <w:spacing w:after="0" w:line="240" w:lineRule="auto"/>
              <w:rPr>
                <w:i/>
                <w:iCs/>
                <w:color w:val="000000" w:themeColor="text1"/>
                <w:position w:val="10"/>
                <w:szCs w:val="24"/>
                <w:lang w:val="nl-NL"/>
              </w:rPr>
            </w:pPr>
            <w:r w:rsidRPr="00CA514A">
              <w:rPr>
                <w:color w:val="000000" w:themeColor="text1"/>
                <w:sz w:val="22"/>
              </w:rPr>
              <w:t xml:space="preserve">- Lưu: VT, </w:t>
            </w:r>
            <w:r w:rsidRPr="00CA514A">
              <w:rPr>
                <w:bCs/>
                <w:color w:val="000000" w:themeColor="text1"/>
                <w:sz w:val="22"/>
                <w:lang w:val="de-DE"/>
              </w:rPr>
              <w:t>CTHĐND.</w:t>
            </w:r>
          </w:p>
        </w:tc>
        <w:tc>
          <w:tcPr>
            <w:tcW w:w="3827" w:type="dxa"/>
          </w:tcPr>
          <w:p w14:paraId="74FBADC4" w14:textId="4AA2A803" w:rsidR="00D75156" w:rsidRPr="00CA514A" w:rsidRDefault="00D75156" w:rsidP="00AF75DB">
            <w:pPr>
              <w:spacing w:after="0" w:line="240" w:lineRule="auto"/>
              <w:jc w:val="center"/>
              <w:rPr>
                <w:b/>
                <w:color w:val="000000" w:themeColor="text1"/>
                <w:position w:val="10"/>
                <w:sz w:val="28"/>
                <w:szCs w:val="28"/>
                <w:lang w:val="nl-NL"/>
              </w:rPr>
            </w:pPr>
            <w:r w:rsidRPr="00CA514A">
              <w:rPr>
                <w:b/>
                <w:color w:val="000000" w:themeColor="text1"/>
                <w:position w:val="10"/>
                <w:sz w:val="28"/>
                <w:szCs w:val="28"/>
                <w:lang w:val="nl-NL"/>
              </w:rPr>
              <w:t>CHỦ TỊCH</w:t>
            </w:r>
          </w:p>
          <w:p w14:paraId="1293420B" w14:textId="77777777" w:rsidR="00A4281C" w:rsidRPr="00CA514A" w:rsidRDefault="00A4281C" w:rsidP="00AF75DB">
            <w:pPr>
              <w:spacing w:after="0" w:line="240" w:lineRule="auto"/>
              <w:ind w:firstLine="567"/>
              <w:jc w:val="center"/>
              <w:rPr>
                <w:b/>
                <w:color w:val="000000" w:themeColor="text1"/>
                <w:position w:val="10"/>
                <w:sz w:val="28"/>
                <w:szCs w:val="28"/>
                <w:lang w:val="nl-NL"/>
              </w:rPr>
            </w:pPr>
          </w:p>
          <w:p w14:paraId="1ADE9D67" w14:textId="77777777" w:rsidR="00A4281C" w:rsidRDefault="00A4281C" w:rsidP="00AF75DB">
            <w:pPr>
              <w:spacing w:after="0" w:line="240" w:lineRule="auto"/>
              <w:ind w:firstLine="567"/>
              <w:jc w:val="center"/>
              <w:rPr>
                <w:b/>
                <w:color w:val="000000" w:themeColor="text1"/>
                <w:position w:val="10"/>
                <w:sz w:val="28"/>
                <w:szCs w:val="28"/>
                <w:lang w:val="nl-NL"/>
              </w:rPr>
            </w:pPr>
          </w:p>
          <w:p w14:paraId="5CD57536" w14:textId="77777777" w:rsidR="00CA514A" w:rsidRPr="00CA514A" w:rsidRDefault="00CA514A" w:rsidP="00AF75DB">
            <w:pPr>
              <w:spacing w:after="0" w:line="240" w:lineRule="auto"/>
              <w:ind w:firstLine="567"/>
              <w:jc w:val="center"/>
              <w:rPr>
                <w:b/>
                <w:color w:val="000000" w:themeColor="text1"/>
                <w:position w:val="10"/>
                <w:sz w:val="28"/>
                <w:szCs w:val="28"/>
                <w:lang w:val="nl-NL"/>
              </w:rPr>
            </w:pPr>
          </w:p>
          <w:p w14:paraId="732195D1" w14:textId="77777777" w:rsidR="00A4281C" w:rsidRPr="00CA514A" w:rsidRDefault="00A4281C" w:rsidP="00AF75DB">
            <w:pPr>
              <w:spacing w:after="0" w:line="240" w:lineRule="auto"/>
              <w:ind w:firstLine="567"/>
              <w:jc w:val="center"/>
              <w:rPr>
                <w:b/>
                <w:color w:val="000000" w:themeColor="text1"/>
                <w:position w:val="10"/>
                <w:sz w:val="28"/>
                <w:szCs w:val="28"/>
                <w:lang w:val="nl-NL"/>
              </w:rPr>
            </w:pPr>
          </w:p>
          <w:p w14:paraId="68D654D2" w14:textId="77777777" w:rsidR="00A4281C" w:rsidRPr="00CA514A" w:rsidRDefault="00A4281C" w:rsidP="00AF75DB">
            <w:pPr>
              <w:spacing w:after="0" w:line="240" w:lineRule="auto"/>
              <w:ind w:firstLine="567"/>
              <w:jc w:val="center"/>
              <w:rPr>
                <w:b/>
                <w:color w:val="000000" w:themeColor="text1"/>
                <w:position w:val="10"/>
                <w:sz w:val="28"/>
                <w:szCs w:val="28"/>
                <w:lang w:val="nl-NL"/>
              </w:rPr>
            </w:pPr>
          </w:p>
          <w:p w14:paraId="725B257D" w14:textId="77777777" w:rsidR="00AF75DB" w:rsidRPr="00CA514A" w:rsidRDefault="00AF75DB" w:rsidP="00AF75DB">
            <w:pPr>
              <w:spacing w:after="0" w:line="240" w:lineRule="auto"/>
              <w:jc w:val="center"/>
              <w:rPr>
                <w:b/>
                <w:color w:val="000000" w:themeColor="text1"/>
                <w:position w:val="10"/>
                <w:sz w:val="28"/>
                <w:szCs w:val="28"/>
                <w:lang w:val="nl-NL"/>
              </w:rPr>
            </w:pPr>
          </w:p>
          <w:p w14:paraId="2CF246B0" w14:textId="5D14645D" w:rsidR="00A4281C" w:rsidRPr="00CA514A" w:rsidRDefault="00A4281C" w:rsidP="00AF75DB">
            <w:pPr>
              <w:spacing w:after="0" w:line="240" w:lineRule="auto"/>
              <w:jc w:val="center"/>
              <w:rPr>
                <w:b/>
                <w:color w:val="000000" w:themeColor="text1"/>
                <w:position w:val="10"/>
                <w:sz w:val="28"/>
                <w:szCs w:val="28"/>
                <w:lang w:val="nl-NL"/>
              </w:rPr>
            </w:pPr>
            <w:r w:rsidRPr="00CA514A">
              <w:rPr>
                <w:b/>
                <w:color w:val="000000" w:themeColor="text1"/>
                <w:position w:val="10"/>
                <w:sz w:val="28"/>
                <w:szCs w:val="28"/>
                <w:lang w:val="nl-NL"/>
              </w:rPr>
              <w:t>Bùi Văn Lương</w:t>
            </w:r>
          </w:p>
          <w:p w14:paraId="76463B79" w14:textId="77777777" w:rsidR="00D75156" w:rsidRPr="00CA514A" w:rsidRDefault="00D75156" w:rsidP="00D75156">
            <w:pPr>
              <w:spacing w:after="0" w:line="240" w:lineRule="auto"/>
              <w:ind w:firstLine="567"/>
              <w:jc w:val="both"/>
              <w:rPr>
                <w:b/>
                <w:bCs/>
                <w:i/>
                <w:iCs/>
                <w:color w:val="000000" w:themeColor="text1"/>
                <w:position w:val="10"/>
                <w:sz w:val="28"/>
                <w:szCs w:val="28"/>
                <w:lang w:val="nl-NL"/>
              </w:rPr>
            </w:pPr>
          </w:p>
          <w:p w14:paraId="7F649A26" w14:textId="77777777" w:rsidR="00D75156" w:rsidRPr="00CA514A" w:rsidRDefault="00D75156" w:rsidP="00D75156">
            <w:pPr>
              <w:spacing w:after="0" w:line="240" w:lineRule="auto"/>
              <w:ind w:firstLine="567"/>
              <w:jc w:val="both"/>
              <w:rPr>
                <w:b/>
                <w:bCs/>
                <w:i/>
                <w:iCs/>
                <w:color w:val="000000" w:themeColor="text1"/>
                <w:position w:val="10"/>
                <w:sz w:val="28"/>
                <w:szCs w:val="28"/>
                <w:lang w:val="nl-NL"/>
              </w:rPr>
            </w:pPr>
          </w:p>
          <w:p w14:paraId="517A941F" w14:textId="77777777" w:rsidR="00D75156" w:rsidRPr="00CA514A" w:rsidRDefault="00D75156" w:rsidP="00D75156">
            <w:pPr>
              <w:spacing w:after="0" w:line="240" w:lineRule="auto"/>
              <w:ind w:firstLine="567"/>
              <w:jc w:val="both"/>
              <w:rPr>
                <w:b/>
                <w:bCs/>
                <w:i/>
                <w:iCs/>
                <w:color w:val="000000" w:themeColor="text1"/>
                <w:position w:val="10"/>
                <w:sz w:val="28"/>
                <w:szCs w:val="28"/>
                <w:lang w:val="nl-NL"/>
              </w:rPr>
            </w:pPr>
          </w:p>
          <w:p w14:paraId="66914DE3" w14:textId="77777777" w:rsidR="00D75156" w:rsidRPr="00CA514A" w:rsidRDefault="00D75156" w:rsidP="00D75156">
            <w:pPr>
              <w:spacing w:after="0" w:line="240" w:lineRule="auto"/>
              <w:ind w:firstLine="567"/>
              <w:jc w:val="both"/>
              <w:rPr>
                <w:b/>
                <w:bCs/>
                <w:i/>
                <w:iCs/>
                <w:color w:val="000000" w:themeColor="text1"/>
                <w:position w:val="10"/>
                <w:sz w:val="28"/>
                <w:szCs w:val="28"/>
                <w:lang w:val="nl-NL"/>
              </w:rPr>
            </w:pPr>
          </w:p>
          <w:p w14:paraId="6F65FB7E" w14:textId="77777777" w:rsidR="00D75156" w:rsidRPr="00CA514A" w:rsidRDefault="00D75156" w:rsidP="00D75156">
            <w:pPr>
              <w:spacing w:after="0" w:line="240" w:lineRule="auto"/>
              <w:ind w:firstLine="567"/>
              <w:jc w:val="both"/>
              <w:rPr>
                <w:b/>
                <w:bCs/>
                <w:i/>
                <w:iCs/>
                <w:color w:val="000000" w:themeColor="text1"/>
                <w:position w:val="10"/>
                <w:sz w:val="28"/>
                <w:szCs w:val="28"/>
                <w:lang w:val="nl-NL"/>
              </w:rPr>
            </w:pPr>
          </w:p>
          <w:p w14:paraId="366DFE8B" w14:textId="77777777" w:rsidR="00D75156" w:rsidRPr="00CA514A" w:rsidRDefault="00D75156" w:rsidP="00D75156">
            <w:pPr>
              <w:spacing w:after="0" w:line="240" w:lineRule="auto"/>
              <w:ind w:firstLine="567"/>
              <w:jc w:val="both"/>
              <w:rPr>
                <w:b/>
                <w:bCs/>
                <w:i/>
                <w:iCs/>
                <w:color w:val="000000" w:themeColor="text1"/>
                <w:position w:val="10"/>
                <w:sz w:val="28"/>
                <w:szCs w:val="28"/>
                <w:lang w:val="nl-NL"/>
              </w:rPr>
            </w:pPr>
          </w:p>
          <w:p w14:paraId="34CAF862" w14:textId="77777777" w:rsidR="00D75156" w:rsidRPr="00CA514A" w:rsidRDefault="00D75156" w:rsidP="00D75156">
            <w:pPr>
              <w:spacing w:after="0" w:line="240" w:lineRule="auto"/>
              <w:ind w:firstLine="567"/>
              <w:jc w:val="both"/>
              <w:rPr>
                <w:b/>
                <w:bCs/>
                <w:i/>
                <w:iCs/>
                <w:color w:val="000000" w:themeColor="text1"/>
                <w:position w:val="10"/>
                <w:sz w:val="28"/>
                <w:szCs w:val="28"/>
                <w:lang w:val="nl-NL"/>
              </w:rPr>
            </w:pPr>
          </w:p>
          <w:p w14:paraId="69A791EE" w14:textId="77777777" w:rsidR="00D75156" w:rsidRPr="00CA514A" w:rsidRDefault="00D75156" w:rsidP="00D75156">
            <w:pPr>
              <w:spacing w:after="0" w:line="240" w:lineRule="auto"/>
              <w:ind w:firstLine="567"/>
              <w:jc w:val="both"/>
              <w:rPr>
                <w:b/>
                <w:bCs/>
                <w:i/>
                <w:iCs/>
                <w:color w:val="000000" w:themeColor="text1"/>
                <w:position w:val="10"/>
                <w:sz w:val="28"/>
                <w:szCs w:val="28"/>
                <w:lang w:val="nl-NL"/>
              </w:rPr>
            </w:pPr>
          </w:p>
          <w:p w14:paraId="5C96387E" w14:textId="77777777" w:rsidR="00D75156" w:rsidRPr="00CA514A" w:rsidRDefault="00D75156" w:rsidP="00D75156">
            <w:pPr>
              <w:spacing w:after="0" w:line="240" w:lineRule="auto"/>
              <w:ind w:firstLine="567"/>
              <w:jc w:val="both"/>
              <w:rPr>
                <w:b/>
                <w:bCs/>
                <w:i/>
                <w:iCs/>
                <w:color w:val="000000" w:themeColor="text1"/>
                <w:position w:val="10"/>
                <w:sz w:val="28"/>
                <w:szCs w:val="28"/>
                <w:lang w:val="nl-NL"/>
              </w:rPr>
            </w:pPr>
          </w:p>
          <w:p w14:paraId="0A021C3C" w14:textId="77777777" w:rsidR="00D75156" w:rsidRPr="00CA514A" w:rsidRDefault="00D75156" w:rsidP="00D75156">
            <w:pPr>
              <w:spacing w:after="0" w:line="240" w:lineRule="auto"/>
              <w:ind w:firstLine="567"/>
              <w:jc w:val="both"/>
              <w:rPr>
                <w:i/>
                <w:iCs/>
                <w:color w:val="000000" w:themeColor="text1"/>
                <w:position w:val="10"/>
                <w:sz w:val="28"/>
                <w:szCs w:val="28"/>
                <w:lang w:val="nl-NL"/>
              </w:rPr>
            </w:pPr>
          </w:p>
        </w:tc>
      </w:tr>
    </w:tbl>
    <w:p w14:paraId="45E7D819" w14:textId="77777777" w:rsidR="00D75156" w:rsidRPr="00CA514A" w:rsidRDefault="00D75156" w:rsidP="004A1453">
      <w:pPr>
        <w:spacing w:after="0" w:line="240" w:lineRule="auto"/>
        <w:jc w:val="both"/>
        <w:rPr>
          <w:color w:val="000000" w:themeColor="text1"/>
          <w:position w:val="10"/>
          <w:sz w:val="28"/>
          <w:szCs w:val="28"/>
          <w:lang w:val="de-DE"/>
        </w:rPr>
      </w:pPr>
    </w:p>
    <w:sectPr w:rsidR="00D75156" w:rsidRPr="00CA514A" w:rsidSect="00F335FD">
      <w:headerReference w:type="default" r:id="rId8"/>
      <w:footerReference w:type="default" r:id="rId9"/>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6476F" w14:textId="77777777" w:rsidR="003A58BF" w:rsidRDefault="003A58BF" w:rsidP="00FC613E">
      <w:pPr>
        <w:spacing w:after="0" w:line="240" w:lineRule="auto"/>
      </w:pPr>
      <w:r>
        <w:separator/>
      </w:r>
    </w:p>
  </w:endnote>
  <w:endnote w:type="continuationSeparator" w:id="0">
    <w:p w14:paraId="16F31AA1" w14:textId="77777777" w:rsidR="003A58BF" w:rsidRDefault="003A58BF" w:rsidP="00FC6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79F6" w14:textId="07991922" w:rsidR="00FC613E" w:rsidRDefault="00FC613E">
    <w:pPr>
      <w:pStyle w:val="Footer"/>
      <w:jc w:val="center"/>
    </w:pPr>
  </w:p>
  <w:p w14:paraId="5BCB2498" w14:textId="77777777" w:rsidR="00FC613E" w:rsidRDefault="00FC61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7226B" w14:textId="77777777" w:rsidR="003A58BF" w:rsidRDefault="003A58BF" w:rsidP="00FC613E">
      <w:pPr>
        <w:spacing w:after="0" w:line="240" w:lineRule="auto"/>
      </w:pPr>
      <w:r>
        <w:separator/>
      </w:r>
    </w:p>
  </w:footnote>
  <w:footnote w:type="continuationSeparator" w:id="0">
    <w:p w14:paraId="2CE1F035" w14:textId="77777777" w:rsidR="003A58BF" w:rsidRDefault="003A58BF" w:rsidP="00FC6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710710"/>
      <w:docPartObj>
        <w:docPartGallery w:val="Page Numbers (Top of Page)"/>
        <w:docPartUnique/>
      </w:docPartObj>
    </w:sdtPr>
    <w:sdtEndPr>
      <w:rPr>
        <w:noProof/>
      </w:rPr>
    </w:sdtEndPr>
    <w:sdtContent>
      <w:p w14:paraId="7340BD85" w14:textId="742BCC57" w:rsidR="00F335FD" w:rsidRDefault="00F335FD">
        <w:pPr>
          <w:pStyle w:val="Header"/>
          <w:jc w:val="center"/>
        </w:pPr>
        <w:r>
          <w:fldChar w:fldCharType="begin"/>
        </w:r>
        <w:r>
          <w:instrText xml:space="preserve"> PAGE   \* MERGEFORMAT </w:instrText>
        </w:r>
        <w:r>
          <w:fldChar w:fldCharType="separate"/>
        </w:r>
        <w:r w:rsidR="002176E2">
          <w:rPr>
            <w:noProof/>
          </w:rPr>
          <w:t>4</w:t>
        </w:r>
        <w:r>
          <w:rPr>
            <w:noProof/>
          </w:rPr>
          <w:fldChar w:fldCharType="end"/>
        </w:r>
      </w:p>
    </w:sdtContent>
  </w:sdt>
  <w:p w14:paraId="131246C9" w14:textId="77777777" w:rsidR="00F335FD" w:rsidRDefault="00F335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05C5"/>
    <w:multiLevelType w:val="hybridMultilevel"/>
    <w:tmpl w:val="9D24F2DC"/>
    <w:lvl w:ilvl="0" w:tplc="B0BE18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AD0C4F"/>
    <w:multiLevelType w:val="hybridMultilevel"/>
    <w:tmpl w:val="E97C0134"/>
    <w:lvl w:ilvl="0" w:tplc="F56A6FE4">
      <w:start w:val="1"/>
      <w:numFmt w:val="decimal"/>
      <w:lvlText w:val="%1."/>
      <w:lvlJc w:val="left"/>
      <w:pPr>
        <w:ind w:left="4472" w:hanging="360"/>
      </w:pPr>
    </w:lvl>
    <w:lvl w:ilvl="1" w:tplc="04090019">
      <w:start w:val="1"/>
      <w:numFmt w:val="lowerLetter"/>
      <w:lvlText w:val="%2."/>
      <w:lvlJc w:val="left"/>
      <w:pPr>
        <w:ind w:left="5192" w:hanging="360"/>
      </w:pPr>
    </w:lvl>
    <w:lvl w:ilvl="2" w:tplc="0409001B">
      <w:start w:val="1"/>
      <w:numFmt w:val="lowerRoman"/>
      <w:lvlText w:val="%3."/>
      <w:lvlJc w:val="right"/>
      <w:pPr>
        <w:ind w:left="5912" w:hanging="180"/>
      </w:pPr>
    </w:lvl>
    <w:lvl w:ilvl="3" w:tplc="0409000F">
      <w:start w:val="1"/>
      <w:numFmt w:val="decimal"/>
      <w:lvlText w:val="%4."/>
      <w:lvlJc w:val="left"/>
      <w:pPr>
        <w:ind w:left="6632" w:hanging="360"/>
      </w:pPr>
    </w:lvl>
    <w:lvl w:ilvl="4" w:tplc="04090019">
      <w:start w:val="1"/>
      <w:numFmt w:val="lowerLetter"/>
      <w:lvlText w:val="%5."/>
      <w:lvlJc w:val="left"/>
      <w:pPr>
        <w:ind w:left="7352" w:hanging="360"/>
      </w:pPr>
    </w:lvl>
    <w:lvl w:ilvl="5" w:tplc="0409001B">
      <w:start w:val="1"/>
      <w:numFmt w:val="lowerRoman"/>
      <w:lvlText w:val="%6."/>
      <w:lvlJc w:val="right"/>
      <w:pPr>
        <w:ind w:left="8072" w:hanging="180"/>
      </w:pPr>
    </w:lvl>
    <w:lvl w:ilvl="6" w:tplc="0409000F">
      <w:start w:val="1"/>
      <w:numFmt w:val="decimal"/>
      <w:lvlText w:val="%7."/>
      <w:lvlJc w:val="left"/>
      <w:pPr>
        <w:ind w:left="8792" w:hanging="360"/>
      </w:pPr>
    </w:lvl>
    <w:lvl w:ilvl="7" w:tplc="04090019">
      <w:start w:val="1"/>
      <w:numFmt w:val="lowerLetter"/>
      <w:lvlText w:val="%8."/>
      <w:lvlJc w:val="left"/>
      <w:pPr>
        <w:ind w:left="9512" w:hanging="360"/>
      </w:pPr>
    </w:lvl>
    <w:lvl w:ilvl="8" w:tplc="0409001B">
      <w:start w:val="1"/>
      <w:numFmt w:val="lowerRoman"/>
      <w:lvlText w:val="%9."/>
      <w:lvlJc w:val="right"/>
      <w:pPr>
        <w:ind w:left="10232" w:hanging="180"/>
      </w:pPr>
    </w:lvl>
  </w:abstractNum>
  <w:num w:numId="1" w16cid:durableId="11980056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924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650"/>
    <w:rsid w:val="00016AB1"/>
    <w:rsid w:val="000518E7"/>
    <w:rsid w:val="00085E9C"/>
    <w:rsid w:val="000D49B8"/>
    <w:rsid w:val="000D745C"/>
    <w:rsid w:val="000E525E"/>
    <w:rsid w:val="001116BD"/>
    <w:rsid w:val="00112B26"/>
    <w:rsid w:val="00123C85"/>
    <w:rsid w:val="00127FBF"/>
    <w:rsid w:val="00131549"/>
    <w:rsid w:val="0014062B"/>
    <w:rsid w:val="0014321E"/>
    <w:rsid w:val="00150EE2"/>
    <w:rsid w:val="00156727"/>
    <w:rsid w:val="0017211B"/>
    <w:rsid w:val="001933AF"/>
    <w:rsid w:val="0019743B"/>
    <w:rsid w:val="001C090F"/>
    <w:rsid w:val="001C2A86"/>
    <w:rsid w:val="001C7C4D"/>
    <w:rsid w:val="00211213"/>
    <w:rsid w:val="002176E2"/>
    <w:rsid w:val="002400B7"/>
    <w:rsid w:val="00257BBB"/>
    <w:rsid w:val="00271939"/>
    <w:rsid w:val="002C2A83"/>
    <w:rsid w:val="002C7AEA"/>
    <w:rsid w:val="002D0D8D"/>
    <w:rsid w:val="002D250E"/>
    <w:rsid w:val="002E58D8"/>
    <w:rsid w:val="002F0A7E"/>
    <w:rsid w:val="002F2894"/>
    <w:rsid w:val="00325C59"/>
    <w:rsid w:val="003627B6"/>
    <w:rsid w:val="00386107"/>
    <w:rsid w:val="003A2CC0"/>
    <w:rsid w:val="003A58BF"/>
    <w:rsid w:val="003F6012"/>
    <w:rsid w:val="00400E1D"/>
    <w:rsid w:val="00403CE0"/>
    <w:rsid w:val="0040555A"/>
    <w:rsid w:val="0043583C"/>
    <w:rsid w:val="00441E98"/>
    <w:rsid w:val="00471BDD"/>
    <w:rsid w:val="004805C1"/>
    <w:rsid w:val="004A1453"/>
    <w:rsid w:val="004B0F24"/>
    <w:rsid w:val="004B78CE"/>
    <w:rsid w:val="004C2527"/>
    <w:rsid w:val="004D3C5B"/>
    <w:rsid w:val="004D517B"/>
    <w:rsid w:val="004E77BF"/>
    <w:rsid w:val="00503375"/>
    <w:rsid w:val="00523F4B"/>
    <w:rsid w:val="0053595B"/>
    <w:rsid w:val="00540D9D"/>
    <w:rsid w:val="00561B35"/>
    <w:rsid w:val="00584C32"/>
    <w:rsid w:val="00596C80"/>
    <w:rsid w:val="005A4AC8"/>
    <w:rsid w:val="005D7909"/>
    <w:rsid w:val="005F675A"/>
    <w:rsid w:val="00624C6A"/>
    <w:rsid w:val="00634F56"/>
    <w:rsid w:val="00636CF7"/>
    <w:rsid w:val="00640365"/>
    <w:rsid w:val="00640C8A"/>
    <w:rsid w:val="00647E77"/>
    <w:rsid w:val="0065316C"/>
    <w:rsid w:val="00664A5D"/>
    <w:rsid w:val="00675E67"/>
    <w:rsid w:val="006B0371"/>
    <w:rsid w:val="006B29CA"/>
    <w:rsid w:val="006C4ACC"/>
    <w:rsid w:val="006D219B"/>
    <w:rsid w:val="006E4A02"/>
    <w:rsid w:val="006E5CEA"/>
    <w:rsid w:val="006F26D8"/>
    <w:rsid w:val="006F4530"/>
    <w:rsid w:val="00736837"/>
    <w:rsid w:val="00762CFC"/>
    <w:rsid w:val="0077503B"/>
    <w:rsid w:val="00781221"/>
    <w:rsid w:val="00782095"/>
    <w:rsid w:val="00782EE1"/>
    <w:rsid w:val="007B0749"/>
    <w:rsid w:val="007B10B6"/>
    <w:rsid w:val="00801F32"/>
    <w:rsid w:val="00822B15"/>
    <w:rsid w:val="0084170D"/>
    <w:rsid w:val="008461C9"/>
    <w:rsid w:val="00865B4C"/>
    <w:rsid w:val="00886CCE"/>
    <w:rsid w:val="008A0D6E"/>
    <w:rsid w:val="008A79D0"/>
    <w:rsid w:val="008B7985"/>
    <w:rsid w:val="008D44A1"/>
    <w:rsid w:val="008D6ACC"/>
    <w:rsid w:val="008D6F14"/>
    <w:rsid w:val="00901A4B"/>
    <w:rsid w:val="00907957"/>
    <w:rsid w:val="009433EA"/>
    <w:rsid w:val="00945558"/>
    <w:rsid w:val="0095491E"/>
    <w:rsid w:val="00964D86"/>
    <w:rsid w:val="0098734C"/>
    <w:rsid w:val="00993B80"/>
    <w:rsid w:val="009A1FED"/>
    <w:rsid w:val="009B0451"/>
    <w:rsid w:val="009C384C"/>
    <w:rsid w:val="009E78CA"/>
    <w:rsid w:val="00A07564"/>
    <w:rsid w:val="00A33384"/>
    <w:rsid w:val="00A4281C"/>
    <w:rsid w:val="00A55EB1"/>
    <w:rsid w:val="00A61EB9"/>
    <w:rsid w:val="00A8701C"/>
    <w:rsid w:val="00A91E9F"/>
    <w:rsid w:val="00AA36E2"/>
    <w:rsid w:val="00AB009A"/>
    <w:rsid w:val="00AB3D20"/>
    <w:rsid w:val="00AD1F65"/>
    <w:rsid w:val="00AF75DB"/>
    <w:rsid w:val="00B02BF3"/>
    <w:rsid w:val="00B459F0"/>
    <w:rsid w:val="00B555C9"/>
    <w:rsid w:val="00B64D8E"/>
    <w:rsid w:val="00B676D6"/>
    <w:rsid w:val="00B71DA5"/>
    <w:rsid w:val="00BA176F"/>
    <w:rsid w:val="00BA1D07"/>
    <w:rsid w:val="00BA2E0E"/>
    <w:rsid w:val="00BC088B"/>
    <w:rsid w:val="00BC44A1"/>
    <w:rsid w:val="00BC5113"/>
    <w:rsid w:val="00BC7333"/>
    <w:rsid w:val="00C2494D"/>
    <w:rsid w:val="00C2572C"/>
    <w:rsid w:val="00C35433"/>
    <w:rsid w:val="00C84BCB"/>
    <w:rsid w:val="00C97AAF"/>
    <w:rsid w:val="00CA264C"/>
    <w:rsid w:val="00CA514A"/>
    <w:rsid w:val="00CA6CE4"/>
    <w:rsid w:val="00CC1D2D"/>
    <w:rsid w:val="00CD6149"/>
    <w:rsid w:val="00CE5CA4"/>
    <w:rsid w:val="00CE7246"/>
    <w:rsid w:val="00D0233C"/>
    <w:rsid w:val="00D32650"/>
    <w:rsid w:val="00D41EBB"/>
    <w:rsid w:val="00D74D81"/>
    <w:rsid w:val="00D75156"/>
    <w:rsid w:val="00D90393"/>
    <w:rsid w:val="00D96C10"/>
    <w:rsid w:val="00D9795D"/>
    <w:rsid w:val="00DA305A"/>
    <w:rsid w:val="00DE56C9"/>
    <w:rsid w:val="00E2277B"/>
    <w:rsid w:val="00E27D13"/>
    <w:rsid w:val="00E41AC2"/>
    <w:rsid w:val="00E5305E"/>
    <w:rsid w:val="00E53162"/>
    <w:rsid w:val="00E64F25"/>
    <w:rsid w:val="00E715CF"/>
    <w:rsid w:val="00E8705F"/>
    <w:rsid w:val="00F0165B"/>
    <w:rsid w:val="00F12AD6"/>
    <w:rsid w:val="00F335FD"/>
    <w:rsid w:val="00F43A26"/>
    <w:rsid w:val="00F96BD2"/>
    <w:rsid w:val="00FB23E4"/>
    <w:rsid w:val="00FC4BE4"/>
    <w:rsid w:val="00FC613E"/>
    <w:rsid w:val="00FD78FB"/>
    <w:rsid w:val="00FE6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DC5C"/>
  <w15:chartTrackingRefBased/>
  <w15:docId w15:val="{E0DB20FA-73C9-4CF9-B1C6-31B1197B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6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6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26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26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26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26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26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6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6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26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26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26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26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26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2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6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6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2650"/>
    <w:pPr>
      <w:spacing w:before="160"/>
      <w:jc w:val="center"/>
    </w:pPr>
    <w:rPr>
      <w:i/>
      <w:iCs/>
      <w:color w:val="404040" w:themeColor="text1" w:themeTint="BF"/>
    </w:rPr>
  </w:style>
  <w:style w:type="character" w:customStyle="1" w:styleId="QuoteChar">
    <w:name w:val="Quote Char"/>
    <w:basedOn w:val="DefaultParagraphFont"/>
    <w:link w:val="Quote"/>
    <w:uiPriority w:val="29"/>
    <w:rsid w:val="00D32650"/>
    <w:rPr>
      <w:i/>
      <w:iCs/>
      <w:color w:val="404040" w:themeColor="text1" w:themeTint="BF"/>
    </w:rPr>
  </w:style>
  <w:style w:type="paragraph" w:styleId="ListParagraph">
    <w:name w:val="List Paragraph"/>
    <w:basedOn w:val="Normal"/>
    <w:uiPriority w:val="34"/>
    <w:qFormat/>
    <w:rsid w:val="00D32650"/>
    <w:pPr>
      <w:ind w:left="720"/>
      <w:contextualSpacing/>
    </w:pPr>
  </w:style>
  <w:style w:type="character" w:styleId="IntenseEmphasis">
    <w:name w:val="Intense Emphasis"/>
    <w:basedOn w:val="DefaultParagraphFont"/>
    <w:uiPriority w:val="21"/>
    <w:qFormat/>
    <w:rsid w:val="00D32650"/>
    <w:rPr>
      <w:i/>
      <w:iCs/>
      <w:color w:val="2F5496" w:themeColor="accent1" w:themeShade="BF"/>
    </w:rPr>
  </w:style>
  <w:style w:type="paragraph" w:styleId="IntenseQuote">
    <w:name w:val="Intense Quote"/>
    <w:basedOn w:val="Normal"/>
    <w:next w:val="Normal"/>
    <w:link w:val="IntenseQuoteChar"/>
    <w:uiPriority w:val="30"/>
    <w:qFormat/>
    <w:rsid w:val="00D32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650"/>
    <w:rPr>
      <w:i/>
      <w:iCs/>
      <w:color w:val="2F5496" w:themeColor="accent1" w:themeShade="BF"/>
    </w:rPr>
  </w:style>
  <w:style w:type="character" w:styleId="IntenseReference">
    <w:name w:val="Intense Reference"/>
    <w:basedOn w:val="DefaultParagraphFont"/>
    <w:uiPriority w:val="32"/>
    <w:qFormat/>
    <w:rsid w:val="00D32650"/>
    <w:rPr>
      <w:b/>
      <w:bCs/>
      <w:smallCaps/>
      <w:color w:val="2F5496" w:themeColor="accent1" w:themeShade="BF"/>
      <w:spacing w:val="5"/>
    </w:rPr>
  </w:style>
  <w:style w:type="paragraph" w:styleId="Header">
    <w:name w:val="header"/>
    <w:basedOn w:val="Normal"/>
    <w:link w:val="HeaderChar"/>
    <w:uiPriority w:val="99"/>
    <w:unhideWhenUsed/>
    <w:rsid w:val="00FC61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613E"/>
  </w:style>
  <w:style w:type="paragraph" w:styleId="Footer">
    <w:name w:val="footer"/>
    <w:basedOn w:val="Normal"/>
    <w:link w:val="FooterChar"/>
    <w:uiPriority w:val="99"/>
    <w:unhideWhenUsed/>
    <w:rsid w:val="00FC6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613E"/>
  </w:style>
  <w:style w:type="character" w:styleId="CommentReference">
    <w:name w:val="annotation reference"/>
    <w:basedOn w:val="DefaultParagraphFont"/>
    <w:uiPriority w:val="99"/>
    <w:semiHidden/>
    <w:unhideWhenUsed/>
    <w:rsid w:val="004B78CE"/>
    <w:rPr>
      <w:sz w:val="16"/>
      <w:szCs w:val="16"/>
    </w:rPr>
  </w:style>
  <w:style w:type="paragraph" w:styleId="CommentText">
    <w:name w:val="annotation text"/>
    <w:basedOn w:val="Normal"/>
    <w:link w:val="CommentTextChar"/>
    <w:uiPriority w:val="99"/>
    <w:unhideWhenUsed/>
    <w:rsid w:val="004B78CE"/>
    <w:pPr>
      <w:spacing w:line="240" w:lineRule="auto"/>
    </w:pPr>
    <w:rPr>
      <w:sz w:val="20"/>
      <w:szCs w:val="20"/>
    </w:rPr>
  </w:style>
  <w:style w:type="character" w:customStyle="1" w:styleId="CommentTextChar">
    <w:name w:val="Comment Text Char"/>
    <w:basedOn w:val="DefaultParagraphFont"/>
    <w:link w:val="CommentText"/>
    <w:uiPriority w:val="99"/>
    <w:rsid w:val="004B78CE"/>
    <w:rPr>
      <w:sz w:val="20"/>
      <w:szCs w:val="20"/>
    </w:rPr>
  </w:style>
  <w:style w:type="paragraph" w:styleId="CommentSubject">
    <w:name w:val="annotation subject"/>
    <w:basedOn w:val="CommentText"/>
    <w:next w:val="CommentText"/>
    <w:link w:val="CommentSubjectChar"/>
    <w:uiPriority w:val="99"/>
    <w:semiHidden/>
    <w:unhideWhenUsed/>
    <w:rsid w:val="004B78CE"/>
    <w:rPr>
      <w:b/>
      <w:bCs/>
    </w:rPr>
  </w:style>
  <w:style w:type="character" w:customStyle="1" w:styleId="CommentSubjectChar">
    <w:name w:val="Comment Subject Char"/>
    <w:basedOn w:val="CommentTextChar"/>
    <w:link w:val="CommentSubject"/>
    <w:uiPriority w:val="99"/>
    <w:semiHidden/>
    <w:rsid w:val="004B78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Tai-chinh-nha-nuoc/Luat-ngan-sach-nha-nuoc-2025-so-89-2025-QH15-65006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21</cp:revision>
  <cp:lastPrinted>2026-06-26T01:41:00Z</cp:lastPrinted>
  <dcterms:created xsi:type="dcterms:W3CDTF">2026-06-23T12:01:00Z</dcterms:created>
  <dcterms:modified xsi:type="dcterms:W3CDTF">2026-06-27T01:54:00Z</dcterms:modified>
</cp:coreProperties>
</file>