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64" w:type="dxa"/>
        <w:tblInd w:w="108" w:type="dxa"/>
        <w:tblLook w:val="01E0" w:firstRow="1" w:lastRow="1" w:firstColumn="1" w:lastColumn="1" w:noHBand="0" w:noVBand="0"/>
      </w:tblPr>
      <w:tblGrid>
        <w:gridCol w:w="3402"/>
        <w:gridCol w:w="242"/>
        <w:gridCol w:w="5620"/>
      </w:tblGrid>
      <w:tr w:rsidR="00614CF1" w:rsidRPr="0003167B" w14:paraId="3ED45F50" w14:textId="77777777" w:rsidTr="002B2F82">
        <w:trPr>
          <w:trHeight w:val="1383"/>
        </w:trPr>
        <w:tc>
          <w:tcPr>
            <w:tcW w:w="3402" w:type="dxa"/>
          </w:tcPr>
          <w:p w14:paraId="589DE3F0" w14:textId="77777777" w:rsidR="00614CF1" w:rsidRPr="00E72398" w:rsidRDefault="00614CF1" w:rsidP="002B2F82">
            <w:pPr>
              <w:spacing w:line="240" w:lineRule="auto"/>
              <w:ind w:left="-108"/>
              <w:jc w:val="center"/>
              <w:rPr>
                <w:rFonts w:ascii="Times New Roman" w:hAnsi="Times New Roman"/>
                <w:sz w:val="26"/>
                <w:szCs w:val="26"/>
              </w:rPr>
            </w:pPr>
            <w:r w:rsidRPr="00E72398">
              <w:rPr>
                <w:rFonts w:ascii="Times New Roman" w:hAnsi="Times New Roman"/>
                <w:b/>
                <w:sz w:val="26"/>
                <w:szCs w:val="26"/>
              </w:rPr>
              <w:t>HỘI ĐỒNG NHÂN DÂN</w:t>
            </w:r>
          </w:p>
          <w:p w14:paraId="3C3E48DA" w14:textId="534C0AF1" w:rsidR="00614CF1" w:rsidRPr="00E72398" w:rsidRDefault="00614CF1" w:rsidP="002B2F82">
            <w:pPr>
              <w:spacing w:line="240" w:lineRule="auto"/>
              <w:ind w:left="-108"/>
              <w:jc w:val="center"/>
              <w:rPr>
                <w:rFonts w:ascii="Times New Roman" w:hAnsi="Times New Roman"/>
                <w:sz w:val="26"/>
                <w:szCs w:val="26"/>
              </w:rPr>
            </w:pPr>
            <w:r w:rsidRPr="00E72398">
              <w:rPr>
                <w:rFonts w:ascii="Times New Roman" w:hAnsi="Times New Roman"/>
                <w:b/>
                <w:sz w:val="26"/>
                <w:szCs w:val="26"/>
              </w:rPr>
              <w:t xml:space="preserve">TỈNH </w:t>
            </w:r>
            <w:r w:rsidR="00886E7C" w:rsidRPr="00E72398">
              <w:rPr>
                <w:rFonts w:ascii="Times New Roman" w:hAnsi="Times New Roman"/>
                <w:b/>
                <w:sz w:val="26"/>
                <w:szCs w:val="26"/>
              </w:rPr>
              <w:t>GIA LAI</w:t>
            </w:r>
          </w:p>
          <w:p w14:paraId="3C7DA4CB" w14:textId="274CA65B" w:rsidR="00614CF1" w:rsidRPr="00957532" w:rsidRDefault="00E72398" w:rsidP="002B2F82">
            <w:pPr>
              <w:tabs>
                <w:tab w:val="left" w:pos="900"/>
              </w:tabs>
              <w:spacing w:line="240" w:lineRule="auto"/>
              <w:ind w:left="-108"/>
              <w:jc w:val="center"/>
              <w:rPr>
                <w:rFonts w:ascii="Times New Roman" w:hAnsi="Times New Roman"/>
                <w:sz w:val="28"/>
                <w:szCs w:val="28"/>
              </w:rPr>
            </w:pPr>
            <w:r>
              <w:rPr>
                <w:rFonts w:ascii="Times New Roman" w:hAnsi="Times New Roman"/>
                <w:noProof/>
                <w:sz w:val="28"/>
                <w:szCs w:val="28"/>
              </w:rPr>
              <mc:AlternateContent>
                <mc:Choice Requires="wps">
                  <w:drawing>
                    <wp:anchor distT="4294967295" distB="4294967295" distL="114300" distR="114300" simplePos="0" relativeHeight="251687936" behindDoc="0" locked="0" layoutInCell="1" allowOverlap="1" wp14:anchorId="393D89E6" wp14:editId="042F44AA">
                      <wp:simplePos x="0" y="0"/>
                      <wp:positionH relativeFrom="column">
                        <wp:posOffset>633399</wp:posOffset>
                      </wp:positionH>
                      <wp:positionV relativeFrom="paragraph">
                        <wp:posOffset>52705</wp:posOffset>
                      </wp:positionV>
                      <wp:extent cx="627960" cy="331"/>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7960" cy="331"/>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D4D7FE9" id="Straight Connector 8"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85pt,4.15pt" to="99.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"/>
                  </w:pict>
                </mc:Fallback>
              </mc:AlternateContent>
            </w:r>
          </w:p>
          <w:p w14:paraId="3B27D22B" w14:textId="1199F6A8" w:rsidR="00614CF1" w:rsidRPr="003B0C28" w:rsidRDefault="00614CF1" w:rsidP="003B0C28">
            <w:pPr>
              <w:spacing w:line="240" w:lineRule="auto"/>
              <w:ind w:left="-108" w:right="-128"/>
              <w:jc w:val="center"/>
              <w:rPr>
                <w:rFonts w:ascii="Times New Roman" w:hAnsi="Times New Roman"/>
                <w:sz w:val="28"/>
                <w:szCs w:val="28"/>
              </w:rPr>
            </w:pPr>
            <w:r w:rsidRPr="003B0C28">
              <w:rPr>
                <w:rFonts w:ascii="Times New Roman" w:hAnsi="Times New Roman"/>
                <w:sz w:val="28"/>
                <w:szCs w:val="28"/>
              </w:rPr>
              <w:t xml:space="preserve">Số:  </w:t>
            </w:r>
            <w:r w:rsidR="003B0C28">
              <w:rPr>
                <w:rFonts w:ascii="Times New Roman" w:hAnsi="Times New Roman"/>
                <w:sz w:val="28"/>
                <w:szCs w:val="28"/>
              </w:rPr>
              <w:t>23</w:t>
            </w:r>
            <w:r w:rsidRPr="003B0C28">
              <w:rPr>
                <w:rFonts w:ascii="Times New Roman" w:hAnsi="Times New Roman"/>
                <w:sz w:val="28"/>
                <w:szCs w:val="28"/>
              </w:rPr>
              <w:t>/202</w:t>
            </w:r>
            <w:r w:rsidR="00886E7C" w:rsidRPr="003B0C28">
              <w:rPr>
                <w:rFonts w:ascii="Times New Roman" w:hAnsi="Times New Roman"/>
                <w:sz w:val="28"/>
                <w:szCs w:val="28"/>
              </w:rPr>
              <w:t>6</w:t>
            </w:r>
            <w:r w:rsidRPr="003B0C28">
              <w:rPr>
                <w:rFonts w:ascii="Times New Roman" w:hAnsi="Times New Roman"/>
                <w:sz w:val="28"/>
                <w:szCs w:val="28"/>
              </w:rPr>
              <w:t>/NQ-HĐND</w:t>
            </w:r>
          </w:p>
        </w:tc>
        <w:tc>
          <w:tcPr>
            <w:tcW w:w="242" w:type="dxa"/>
          </w:tcPr>
          <w:p w14:paraId="01B68DF9" w14:textId="77777777" w:rsidR="00614CF1" w:rsidRPr="00957532" w:rsidRDefault="00614CF1" w:rsidP="002B2F82">
            <w:pPr>
              <w:spacing w:line="240" w:lineRule="auto"/>
              <w:jc w:val="center"/>
              <w:rPr>
                <w:rFonts w:ascii="Times New Roman" w:hAnsi="Times New Roman"/>
                <w:b/>
                <w:sz w:val="28"/>
                <w:szCs w:val="28"/>
              </w:rPr>
            </w:pPr>
          </w:p>
        </w:tc>
        <w:tc>
          <w:tcPr>
            <w:tcW w:w="5620" w:type="dxa"/>
          </w:tcPr>
          <w:p w14:paraId="53712E79" w14:textId="77777777" w:rsidR="00614CF1" w:rsidRPr="00957532" w:rsidRDefault="00614CF1" w:rsidP="002B2F82">
            <w:pPr>
              <w:tabs>
                <w:tab w:val="left" w:pos="900"/>
              </w:tabs>
              <w:spacing w:line="240" w:lineRule="auto"/>
              <w:ind w:right="-108"/>
              <w:jc w:val="center"/>
              <w:rPr>
                <w:rFonts w:ascii="Times New Roman" w:hAnsi="Times New Roman"/>
                <w:b/>
                <w:sz w:val="26"/>
                <w:szCs w:val="26"/>
              </w:rPr>
            </w:pPr>
            <w:r w:rsidRPr="00957532">
              <w:rPr>
                <w:rFonts w:ascii="Times New Roman" w:hAnsi="Times New Roman"/>
                <w:b/>
                <w:sz w:val="26"/>
                <w:szCs w:val="26"/>
              </w:rPr>
              <w:t>CỘNG HÒA XÃ HỘI CHỦ NGHĨA VIỆT NAM</w:t>
            </w:r>
          </w:p>
          <w:p w14:paraId="3810A776" w14:textId="77777777" w:rsidR="00614CF1" w:rsidRPr="00957532" w:rsidRDefault="00614CF1" w:rsidP="002B2F82">
            <w:pPr>
              <w:tabs>
                <w:tab w:val="left" w:pos="900"/>
              </w:tabs>
              <w:spacing w:line="240" w:lineRule="auto"/>
              <w:jc w:val="center"/>
              <w:rPr>
                <w:rFonts w:ascii="Times New Roman" w:hAnsi="Times New Roman"/>
                <w:b/>
                <w:sz w:val="28"/>
                <w:szCs w:val="28"/>
              </w:rPr>
            </w:pPr>
            <w:r w:rsidRPr="00957532">
              <w:rPr>
                <w:rFonts w:ascii="Times New Roman" w:hAnsi="Times New Roman"/>
                <w:b/>
                <w:sz w:val="28"/>
                <w:szCs w:val="28"/>
              </w:rPr>
              <w:t>Độc lập - Tự do - Hạnh phúc</w:t>
            </w:r>
          </w:p>
          <w:p w14:paraId="71F519A1" w14:textId="1FA69CDD" w:rsidR="00614CF1" w:rsidRPr="00957532" w:rsidRDefault="0036412C" w:rsidP="002B2F82">
            <w:pPr>
              <w:tabs>
                <w:tab w:val="left" w:pos="900"/>
              </w:tabs>
              <w:spacing w:line="240"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4294967295" distB="4294967295" distL="114300" distR="114300" simplePos="0" relativeHeight="251688960" behindDoc="0" locked="0" layoutInCell="1" allowOverlap="1" wp14:anchorId="14E253BB" wp14:editId="144E6C8A">
                      <wp:simplePos x="0" y="0"/>
                      <wp:positionH relativeFrom="column">
                        <wp:posOffset>631190</wp:posOffset>
                      </wp:positionH>
                      <wp:positionV relativeFrom="paragraph">
                        <wp:posOffset>37464</wp:posOffset>
                      </wp:positionV>
                      <wp:extent cx="2160270" cy="0"/>
                      <wp:effectExtent l="0" t="0" r="1143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8F3CF4" id="Straight Connector 6"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pt,2.95pt" to="219.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"/>
                  </w:pict>
                </mc:Fallback>
              </mc:AlternateContent>
            </w:r>
          </w:p>
          <w:p w14:paraId="62E5256E" w14:textId="1074CA0A" w:rsidR="00614CF1" w:rsidRPr="00957532" w:rsidRDefault="00886E7C" w:rsidP="002B2F82">
            <w:pPr>
              <w:spacing w:line="240" w:lineRule="auto"/>
              <w:jc w:val="center"/>
              <w:rPr>
                <w:rFonts w:ascii="Times New Roman" w:hAnsi="Times New Roman"/>
                <w:sz w:val="28"/>
                <w:szCs w:val="28"/>
              </w:rPr>
            </w:pPr>
            <w:r>
              <w:rPr>
                <w:rFonts w:ascii="Times New Roman" w:hAnsi="Times New Roman"/>
                <w:i/>
                <w:sz w:val="28"/>
                <w:szCs w:val="28"/>
              </w:rPr>
              <w:t>Gia Lai</w:t>
            </w:r>
            <w:r w:rsidR="00614CF1" w:rsidRPr="00957532">
              <w:rPr>
                <w:rFonts w:ascii="Times New Roman" w:hAnsi="Times New Roman"/>
                <w:i/>
                <w:sz w:val="28"/>
                <w:szCs w:val="28"/>
              </w:rPr>
              <w:t xml:space="preserve">, ngày </w:t>
            </w:r>
            <w:r w:rsidR="00E80D7B">
              <w:rPr>
                <w:rFonts w:ascii="Times New Roman" w:hAnsi="Times New Roman"/>
                <w:i/>
                <w:sz w:val="28"/>
                <w:szCs w:val="28"/>
              </w:rPr>
              <w:t>24</w:t>
            </w:r>
            <w:r w:rsidR="00614CF1" w:rsidRPr="00957532">
              <w:rPr>
                <w:rFonts w:ascii="Times New Roman" w:hAnsi="Times New Roman"/>
                <w:i/>
                <w:sz w:val="28"/>
                <w:szCs w:val="28"/>
              </w:rPr>
              <w:t xml:space="preserve"> tháng </w:t>
            </w:r>
            <w:r w:rsidR="00E80D7B">
              <w:rPr>
                <w:rFonts w:ascii="Times New Roman" w:hAnsi="Times New Roman"/>
                <w:i/>
                <w:sz w:val="28"/>
                <w:szCs w:val="28"/>
              </w:rPr>
              <w:t>4</w:t>
            </w:r>
            <w:r w:rsidR="00614CF1" w:rsidRPr="00957532">
              <w:rPr>
                <w:rFonts w:ascii="Times New Roman" w:hAnsi="Times New Roman"/>
                <w:i/>
                <w:sz w:val="28"/>
                <w:szCs w:val="28"/>
              </w:rPr>
              <w:t xml:space="preserve"> năm 202</w:t>
            </w:r>
            <w:r>
              <w:rPr>
                <w:rFonts w:ascii="Times New Roman" w:hAnsi="Times New Roman"/>
                <w:i/>
                <w:sz w:val="28"/>
                <w:szCs w:val="28"/>
              </w:rPr>
              <w:t>6</w:t>
            </w:r>
          </w:p>
          <w:p w14:paraId="0BD9D531" w14:textId="77777777" w:rsidR="00614CF1" w:rsidRPr="00E80D7B" w:rsidRDefault="00614CF1" w:rsidP="002B2F82">
            <w:pPr>
              <w:tabs>
                <w:tab w:val="left" w:pos="900"/>
              </w:tabs>
              <w:spacing w:line="240" w:lineRule="auto"/>
              <w:rPr>
                <w:rFonts w:ascii="Times New Roman" w:hAnsi="Times New Roman"/>
                <w:b/>
                <w:sz w:val="10"/>
                <w:szCs w:val="28"/>
              </w:rPr>
            </w:pPr>
          </w:p>
        </w:tc>
      </w:tr>
    </w:tbl>
    <w:p w14:paraId="745967D6" w14:textId="77777777" w:rsidR="00614CF1" w:rsidRPr="00957532" w:rsidRDefault="00614CF1" w:rsidP="003658AA">
      <w:pPr>
        <w:spacing w:before="120" w:after="120" w:line="240" w:lineRule="auto"/>
        <w:jc w:val="center"/>
        <w:rPr>
          <w:rFonts w:ascii="Times New Roman" w:hAnsi="Times New Roman"/>
          <w:b/>
          <w:sz w:val="28"/>
          <w:szCs w:val="28"/>
        </w:rPr>
      </w:pPr>
    </w:p>
    <w:p w14:paraId="24F16C8A" w14:textId="77777777" w:rsidR="00614CF1" w:rsidRPr="00E72398" w:rsidRDefault="00614CF1" w:rsidP="00CB0FD7">
      <w:pPr>
        <w:spacing w:before="40" w:after="40" w:line="240" w:lineRule="auto"/>
        <w:jc w:val="center"/>
        <w:rPr>
          <w:rFonts w:ascii="Times New Roman" w:hAnsi="Times New Roman"/>
          <w:b/>
          <w:sz w:val="28"/>
          <w:szCs w:val="28"/>
        </w:rPr>
      </w:pPr>
      <w:r w:rsidRPr="00E72398">
        <w:rPr>
          <w:rFonts w:ascii="Times New Roman" w:hAnsi="Times New Roman"/>
          <w:b/>
          <w:sz w:val="28"/>
          <w:szCs w:val="28"/>
        </w:rPr>
        <w:t>NGHỊ QUYẾT</w:t>
      </w:r>
    </w:p>
    <w:p w14:paraId="682AA531" w14:textId="60230946" w:rsidR="00E80D7B" w:rsidRDefault="00886E7C" w:rsidP="00CB0FD7">
      <w:pPr>
        <w:spacing w:line="240" w:lineRule="auto"/>
        <w:jc w:val="center"/>
        <w:rPr>
          <w:rFonts w:ascii="Times New Roman" w:hAnsi="Times New Roman"/>
          <w:b/>
          <w:spacing w:val="-2"/>
          <w:sz w:val="28"/>
          <w:szCs w:val="28"/>
        </w:rPr>
      </w:pPr>
      <w:r w:rsidRPr="00E72398">
        <w:rPr>
          <w:rFonts w:ascii="Times New Roman" w:hAnsi="Times New Roman"/>
          <w:b/>
          <w:spacing w:val="-4"/>
          <w:sz w:val="28"/>
          <w:szCs w:val="28"/>
        </w:rPr>
        <w:t>Quy định</w:t>
      </w:r>
      <w:r w:rsidRPr="00E72398">
        <w:rPr>
          <w:rFonts w:ascii="Times New Roman" w:hAnsi="Times New Roman"/>
          <w:b/>
          <w:spacing w:val="-2"/>
          <w:sz w:val="28"/>
          <w:szCs w:val="28"/>
        </w:rPr>
        <w:t xml:space="preserve"> về chế độ, chính sách</w:t>
      </w:r>
      <w:r w:rsidR="00E80D7B">
        <w:rPr>
          <w:rFonts w:ascii="Times New Roman" w:hAnsi="Times New Roman"/>
          <w:b/>
          <w:spacing w:val="-2"/>
          <w:sz w:val="28"/>
          <w:szCs w:val="28"/>
        </w:rPr>
        <w:t xml:space="preserve"> </w:t>
      </w:r>
      <w:r w:rsidRPr="00E72398">
        <w:rPr>
          <w:rFonts w:ascii="Times New Roman" w:hAnsi="Times New Roman"/>
          <w:b/>
          <w:spacing w:val="-2"/>
          <w:sz w:val="28"/>
          <w:szCs w:val="28"/>
        </w:rPr>
        <w:t>đối với huấn luyện viên,</w:t>
      </w:r>
    </w:p>
    <w:p w14:paraId="7DF5366F" w14:textId="3B27B49F" w:rsidR="00886E7C" w:rsidRPr="00CA3887" w:rsidRDefault="00886E7C" w:rsidP="00CB0FD7">
      <w:pPr>
        <w:spacing w:line="240" w:lineRule="auto"/>
        <w:jc w:val="center"/>
        <w:rPr>
          <w:rFonts w:ascii="Times New Roman" w:hAnsi="Times New Roman"/>
          <w:b/>
          <w:spacing w:val="-2"/>
          <w:sz w:val="28"/>
          <w:szCs w:val="28"/>
        </w:rPr>
      </w:pPr>
      <w:r w:rsidRPr="00E72398">
        <w:rPr>
          <w:rFonts w:ascii="Times New Roman" w:hAnsi="Times New Roman"/>
          <w:b/>
          <w:spacing w:val="-2"/>
          <w:sz w:val="28"/>
          <w:szCs w:val="28"/>
        </w:rPr>
        <w:t>vận động viên</w:t>
      </w:r>
      <w:r w:rsidR="00563F84">
        <w:rPr>
          <w:rFonts w:ascii="Times New Roman" w:hAnsi="Times New Roman"/>
          <w:b/>
          <w:spacing w:val="-2"/>
          <w:sz w:val="28"/>
          <w:szCs w:val="28"/>
        </w:rPr>
        <w:t xml:space="preserve"> </w:t>
      </w:r>
      <w:r w:rsidRPr="00E72398">
        <w:rPr>
          <w:rFonts w:ascii="Times New Roman" w:hAnsi="Times New Roman"/>
          <w:b/>
          <w:spacing w:val="-2"/>
          <w:sz w:val="28"/>
          <w:szCs w:val="28"/>
        </w:rPr>
        <w:t>thể thao tỉnh Gia Lai</w:t>
      </w:r>
    </w:p>
    <w:p w14:paraId="3CFFBAD4" w14:textId="36E42508" w:rsidR="00614CF1" w:rsidRPr="00E80D7B" w:rsidRDefault="00614CF1" w:rsidP="003658AA">
      <w:pPr>
        <w:pStyle w:val="Heading1"/>
        <w:spacing w:before="120" w:line="240" w:lineRule="auto"/>
        <w:jc w:val="center"/>
        <w:rPr>
          <w:rFonts w:ascii="Times New Roman" w:hAnsi="Times New Roman"/>
          <w:bCs/>
          <w:sz w:val="18"/>
          <w:szCs w:val="28"/>
        </w:rPr>
      </w:pPr>
    </w:p>
    <w:p w14:paraId="1B8AF634" w14:textId="39A63905" w:rsidR="00886E7C" w:rsidRPr="00137376" w:rsidRDefault="00886E7C" w:rsidP="00266ECA">
      <w:pPr>
        <w:spacing w:before="120" w:line="240" w:lineRule="auto"/>
        <w:ind w:right="3" w:firstLine="709"/>
        <w:jc w:val="both"/>
        <w:rPr>
          <w:rFonts w:ascii="Times New Roman" w:hAnsi="Times New Roman" w:cs="Times New Roman"/>
          <w:i/>
          <w:sz w:val="28"/>
          <w:szCs w:val="28"/>
        </w:rPr>
      </w:pPr>
      <w:r w:rsidRPr="00137376">
        <w:rPr>
          <w:rFonts w:ascii="Times New Roman" w:hAnsi="Times New Roman" w:cs="Times New Roman"/>
          <w:i/>
          <w:sz w:val="28"/>
          <w:szCs w:val="28"/>
        </w:rPr>
        <w:t>Căn cứ Luật Tổ chức chính quyền địa phương số 72/2025/QH15;</w:t>
      </w:r>
    </w:p>
    <w:p w14:paraId="3D13DC5E" w14:textId="31CC45AA" w:rsidR="00886E7C" w:rsidRPr="00137376" w:rsidRDefault="00886E7C" w:rsidP="00266ECA">
      <w:pPr>
        <w:spacing w:before="120" w:line="240" w:lineRule="auto"/>
        <w:ind w:right="3" w:firstLine="709"/>
        <w:jc w:val="both"/>
        <w:rPr>
          <w:rFonts w:ascii="Times New Roman" w:hAnsi="Times New Roman" w:cs="Times New Roman"/>
          <w:i/>
          <w:iCs/>
          <w:sz w:val="28"/>
          <w:szCs w:val="28"/>
        </w:rPr>
      </w:pPr>
      <w:r w:rsidRPr="00137376">
        <w:rPr>
          <w:rFonts w:ascii="Times New Roman" w:hAnsi="Times New Roman" w:cs="Times New Roman"/>
          <w:i/>
          <w:iCs/>
          <w:sz w:val="28"/>
          <w:szCs w:val="28"/>
        </w:rPr>
        <w:t>Căn cứ Luật Ban hành văn bản quy phạm pháp luật số 64/2025/QH15</w:t>
      </w:r>
      <w:r w:rsidR="00440494" w:rsidRPr="00137376">
        <w:rPr>
          <w:rFonts w:ascii="Times New Roman" w:hAnsi="Times New Roman" w:cs="Times New Roman"/>
          <w:i/>
          <w:iCs/>
          <w:sz w:val="28"/>
          <w:szCs w:val="28"/>
        </w:rPr>
        <w:t xml:space="preserve"> </w:t>
      </w:r>
      <w:r w:rsidR="00E72398" w:rsidRPr="00137376">
        <w:rPr>
          <w:rFonts w:ascii="Times New Roman" w:hAnsi="Times New Roman" w:cs="Times New Roman"/>
          <w:i/>
          <w:iCs/>
          <w:sz w:val="28"/>
          <w:szCs w:val="28"/>
        </w:rPr>
        <w:t xml:space="preserve">được </w:t>
      </w:r>
      <w:r w:rsidRPr="00137376">
        <w:rPr>
          <w:rFonts w:ascii="Times New Roman" w:hAnsi="Times New Roman" w:cs="Times New Roman"/>
          <w:i/>
          <w:iCs/>
          <w:sz w:val="28"/>
          <w:szCs w:val="28"/>
        </w:rPr>
        <w:t>sửa đổi, bổ sung</w:t>
      </w:r>
      <w:r w:rsidR="00E72398" w:rsidRPr="00137376">
        <w:rPr>
          <w:rFonts w:ascii="Times New Roman" w:hAnsi="Times New Roman" w:cs="Times New Roman"/>
          <w:i/>
          <w:iCs/>
          <w:sz w:val="28"/>
          <w:szCs w:val="28"/>
        </w:rPr>
        <w:t xml:space="preserve"> bởi</w:t>
      </w:r>
      <w:r w:rsidRPr="00137376">
        <w:rPr>
          <w:rFonts w:ascii="Times New Roman" w:hAnsi="Times New Roman" w:cs="Times New Roman"/>
          <w:i/>
          <w:iCs/>
          <w:sz w:val="28"/>
          <w:szCs w:val="28"/>
        </w:rPr>
        <w:t xml:space="preserve"> Luật số 87/2025/QH15;</w:t>
      </w:r>
    </w:p>
    <w:p w14:paraId="04994F2C" w14:textId="0A063147" w:rsidR="00E72398" w:rsidRPr="00137376" w:rsidRDefault="00E72398" w:rsidP="00266ECA">
      <w:pPr>
        <w:shd w:val="clear" w:color="auto" w:fill="FFFFFF"/>
        <w:spacing w:before="120" w:line="240" w:lineRule="auto"/>
        <w:ind w:firstLine="709"/>
        <w:jc w:val="both"/>
        <w:rPr>
          <w:rFonts w:ascii="Times New Roman" w:hAnsi="Times New Roman" w:cs="Times New Roman"/>
          <w:i/>
          <w:iCs/>
          <w:sz w:val="28"/>
          <w:szCs w:val="28"/>
        </w:rPr>
      </w:pPr>
      <w:r w:rsidRPr="00137376">
        <w:rPr>
          <w:rFonts w:ascii="Times New Roman" w:hAnsi="Times New Roman" w:cs="Times New Roman"/>
          <w:i/>
          <w:iCs/>
          <w:sz w:val="28"/>
          <w:szCs w:val="28"/>
        </w:rPr>
        <w:t>Căn cứ Luật Thể dục, thể thao số</w:t>
      </w:r>
      <w:r w:rsidRPr="00137376">
        <w:rPr>
          <w:rFonts w:ascii="Times New Roman" w:hAnsi="Times New Roman" w:cs="Times New Roman"/>
          <w:sz w:val="28"/>
          <w:szCs w:val="28"/>
          <w:shd w:val="clear" w:color="auto" w:fill="FFFFFF"/>
        </w:rPr>
        <w:t xml:space="preserve"> </w:t>
      </w:r>
      <w:r w:rsidRPr="00137376">
        <w:rPr>
          <w:rFonts w:ascii="Times New Roman" w:hAnsi="Times New Roman" w:cs="Times New Roman"/>
          <w:i/>
          <w:iCs/>
          <w:sz w:val="28"/>
          <w:szCs w:val="28"/>
        </w:rPr>
        <w:t>77/2006/QH11 được sửa đổi, bổ sung bởi Luật số 26/2018/QH14;</w:t>
      </w:r>
    </w:p>
    <w:p w14:paraId="3DF9D3D2" w14:textId="7B60D209" w:rsidR="00886E7C" w:rsidRPr="00137376" w:rsidRDefault="00886E7C" w:rsidP="00266ECA">
      <w:pPr>
        <w:spacing w:before="120" w:line="240" w:lineRule="auto"/>
        <w:ind w:firstLine="709"/>
        <w:jc w:val="both"/>
        <w:rPr>
          <w:rFonts w:ascii="Times New Roman" w:hAnsi="Times New Roman" w:cs="Times New Roman"/>
          <w:i/>
          <w:iCs/>
          <w:sz w:val="28"/>
          <w:szCs w:val="28"/>
        </w:rPr>
      </w:pPr>
      <w:r w:rsidRPr="00137376">
        <w:rPr>
          <w:rFonts w:ascii="Times New Roman" w:hAnsi="Times New Roman" w:cs="Times New Roman"/>
          <w:i/>
          <w:iCs/>
          <w:sz w:val="28"/>
          <w:szCs w:val="28"/>
        </w:rPr>
        <w:t>Căn cứ Luật Ngân sách nhà nước số 89/2025/QH15;</w:t>
      </w:r>
    </w:p>
    <w:p w14:paraId="5A4C44C2" w14:textId="3E98035B" w:rsidR="00E72398" w:rsidRPr="00137376" w:rsidRDefault="00E72398" w:rsidP="00266ECA">
      <w:pPr>
        <w:shd w:val="clear" w:color="auto" w:fill="FFFFFF"/>
        <w:spacing w:before="120" w:line="240" w:lineRule="auto"/>
        <w:ind w:firstLine="709"/>
        <w:jc w:val="both"/>
        <w:rPr>
          <w:rFonts w:ascii="Times New Roman" w:hAnsi="Times New Roman" w:cs="Times New Roman"/>
          <w:i/>
          <w:sz w:val="28"/>
          <w:szCs w:val="28"/>
        </w:rPr>
      </w:pPr>
      <w:r w:rsidRPr="00137376">
        <w:rPr>
          <w:rFonts w:ascii="Times New Roman" w:hAnsi="Times New Roman" w:cs="Times New Roman"/>
          <w:i/>
          <w:sz w:val="28"/>
          <w:szCs w:val="28"/>
        </w:rPr>
        <w:t xml:space="preserve">Căn cứ Nghị định số 349/2025/NĐ-CP </w:t>
      </w:r>
      <w:r w:rsidR="006B7452">
        <w:rPr>
          <w:rFonts w:ascii="Times New Roman" w:hAnsi="Times New Roman" w:cs="Times New Roman"/>
          <w:i/>
          <w:sz w:val="28"/>
          <w:szCs w:val="28"/>
        </w:rPr>
        <w:t>của Chính phủ</w:t>
      </w:r>
      <w:r w:rsidRPr="00137376">
        <w:rPr>
          <w:rFonts w:ascii="Times New Roman" w:hAnsi="Times New Roman" w:cs="Times New Roman"/>
          <w:i/>
          <w:sz w:val="28"/>
          <w:szCs w:val="28"/>
        </w:rPr>
        <w:t xml:space="preserve"> quy định chế độ, chính sách đối với thành viên đội thể thao tham gia tập trung tập huấn, thi đấu;</w:t>
      </w:r>
    </w:p>
    <w:p w14:paraId="658BED1A" w14:textId="43351CF2" w:rsidR="00614CF1" w:rsidRPr="00E80D7B" w:rsidRDefault="00886E7C" w:rsidP="00266ECA">
      <w:pPr>
        <w:spacing w:before="120" w:line="240" w:lineRule="auto"/>
        <w:ind w:firstLine="709"/>
        <w:jc w:val="both"/>
        <w:rPr>
          <w:rFonts w:ascii="Times New Roman" w:hAnsi="Times New Roman" w:cs="Times New Roman"/>
          <w:i/>
          <w:sz w:val="28"/>
          <w:szCs w:val="28"/>
        </w:rPr>
      </w:pPr>
      <w:r w:rsidRPr="00E80D7B">
        <w:rPr>
          <w:rFonts w:ascii="Times New Roman" w:hAnsi="Times New Roman" w:cs="Times New Roman"/>
          <w:i/>
          <w:sz w:val="28"/>
          <w:szCs w:val="28"/>
        </w:rPr>
        <w:t xml:space="preserve">Xét Tờ trình số </w:t>
      </w:r>
      <w:r w:rsidR="00D75679" w:rsidRPr="00E80D7B">
        <w:rPr>
          <w:rFonts w:ascii="Times New Roman" w:hAnsi="Times New Roman" w:cs="Times New Roman"/>
          <w:i/>
          <w:sz w:val="28"/>
          <w:szCs w:val="28"/>
        </w:rPr>
        <w:t>417</w:t>
      </w:r>
      <w:r w:rsidRPr="00E80D7B">
        <w:rPr>
          <w:rFonts w:ascii="Times New Roman" w:hAnsi="Times New Roman" w:cs="Times New Roman"/>
          <w:i/>
          <w:sz w:val="28"/>
          <w:szCs w:val="28"/>
        </w:rPr>
        <w:t xml:space="preserve">/TTr-UBND ngày </w:t>
      </w:r>
      <w:r w:rsidR="00D75679" w:rsidRPr="00E80D7B">
        <w:rPr>
          <w:rFonts w:ascii="Times New Roman" w:hAnsi="Times New Roman" w:cs="Times New Roman"/>
          <w:i/>
          <w:sz w:val="28"/>
          <w:szCs w:val="28"/>
        </w:rPr>
        <w:t>12</w:t>
      </w:r>
      <w:r w:rsidRPr="00E80D7B">
        <w:rPr>
          <w:rFonts w:ascii="Times New Roman" w:hAnsi="Times New Roman" w:cs="Times New Roman"/>
          <w:i/>
          <w:sz w:val="28"/>
          <w:szCs w:val="28"/>
        </w:rPr>
        <w:t xml:space="preserve"> tháng </w:t>
      </w:r>
      <w:r w:rsidR="00D75679" w:rsidRPr="00E80D7B">
        <w:rPr>
          <w:rFonts w:ascii="Times New Roman" w:hAnsi="Times New Roman" w:cs="Times New Roman"/>
          <w:i/>
          <w:sz w:val="28"/>
          <w:szCs w:val="28"/>
        </w:rPr>
        <w:t>4</w:t>
      </w:r>
      <w:r w:rsidRPr="00E80D7B">
        <w:rPr>
          <w:rFonts w:ascii="Times New Roman" w:hAnsi="Times New Roman" w:cs="Times New Roman"/>
          <w:i/>
          <w:sz w:val="28"/>
          <w:szCs w:val="28"/>
        </w:rPr>
        <w:t xml:space="preserve"> năm 2026 của Ủy ban nhân dân tỉnh </w:t>
      </w:r>
      <w:r w:rsidR="004A5283" w:rsidRPr="00E80D7B">
        <w:rPr>
          <w:rFonts w:ascii="Times New Roman" w:hAnsi="Times New Roman" w:cs="Times New Roman"/>
          <w:i/>
          <w:sz w:val="28"/>
          <w:szCs w:val="28"/>
        </w:rPr>
        <w:t xml:space="preserve">về </w:t>
      </w:r>
      <w:r w:rsidR="00420DFA" w:rsidRPr="00E80D7B">
        <w:rPr>
          <w:rFonts w:ascii="Times New Roman" w:hAnsi="Times New Roman" w:cs="Times New Roman"/>
          <w:i/>
          <w:sz w:val="28"/>
          <w:szCs w:val="28"/>
        </w:rPr>
        <w:t>dự thảo</w:t>
      </w:r>
      <w:r w:rsidR="002A5E1C" w:rsidRPr="00E80D7B">
        <w:rPr>
          <w:rFonts w:ascii="Times New Roman" w:hAnsi="Times New Roman" w:cs="Times New Roman"/>
          <w:i/>
          <w:sz w:val="28"/>
          <w:szCs w:val="28"/>
        </w:rPr>
        <w:t xml:space="preserve"> Nghị quyết</w:t>
      </w:r>
      <w:r w:rsidR="00420DFA" w:rsidRPr="00E80D7B">
        <w:rPr>
          <w:rFonts w:ascii="Times New Roman" w:hAnsi="Times New Roman" w:cs="Times New Roman"/>
          <w:i/>
          <w:sz w:val="28"/>
          <w:szCs w:val="28"/>
        </w:rPr>
        <w:t xml:space="preserve"> ban hành</w:t>
      </w:r>
      <w:r w:rsidR="002A5E1C" w:rsidRPr="00E80D7B">
        <w:rPr>
          <w:rFonts w:ascii="Times New Roman" w:hAnsi="Times New Roman" w:cs="Times New Roman"/>
          <w:i/>
          <w:sz w:val="28"/>
          <w:szCs w:val="28"/>
        </w:rPr>
        <w:t xml:space="preserve"> </w:t>
      </w:r>
      <w:r w:rsidR="00886209" w:rsidRPr="00E80D7B">
        <w:rPr>
          <w:rFonts w:ascii="Times New Roman" w:hAnsi="Times New Roman" w:cs="Times New Roman"/>
          <w:i/>
          <w:sz w:val="28"/>
          <w:szCs w:val="28"/>
        </w:rPr>
        <w:t>Q</w:t>
      </w:r>
      <w:r w:rsidR="002A5E1C" w:rsidRPr="00E80D7B">
        <w:rPr>
          <w:rFonts w:ascii="Times New Roman" w:hAnsi="Times New Roman" w:cs="Times New Roman"/>
          <w:i/>
          <w:sz w:val="28"/>
          <w:szCs w:val="28"/>
        </w:rPr>
        <w:t>uy định về chế độ, chính sách đối với huấn luyện viên, vận động viên thể thao tỉnh Gia Lai</w:t>
      </w:r>
      <w:r w:rsidRPr="00E80D7B">
        <w:rPr>
          <w:rFonts w:ascii="Times New Roman" w:hAnsi="Times New Roman" w:cs="Times New Roman"/>
          <w:i/>
          <w:sz w:val="28"/>
          <w:szCs w:val="28"/>
        </w:rPr>
        <w:t xml:space="preserve">; </w:t>
      </w:r>
      <w:r w:rsidR="00B50A12" w:rsidRPr="00E80D7B">
        <w:rPr>
          <w:rFonts w:ascii="Times New Roman" w:hAnsi="Times New Roman" w:cs="Times New Roman"/>
          <w:i/>
          <w:sz w:val="28"/>
          <w:szCs w:val="28"/>
        </w:rPr>
        <w:t xml:space="preserve">Báo cáo thẩm tra </w:t>
      </w:r>
      <w:r w:rsidR="009A6230" w:rsidRPr="00E80D7B">
        <w:rPr>
          <w:rFonts w:ascii="Times New Roman" w:hAnsi="Times New Roman" w:cs="Times New Roman"/>
          <w:i/>
          <w:sz w:val="28"/>
          <w:szCs w:val="28"/>
        </w:rPr>
        <w:t xml:space="preserve">số 27/BC-VHXH ngày 22 tháng 4 năm 2026 </w:t>
      </w:r>
      <w:r w:rsidR="00B50A12" w:rsidRPr="00E80D7B">
        <w:rPr>
          <w:rFonts w:ascii="Times New Roman" w:hAnsi="Times New Roman" w:cs="Times New Roman"/>
          <w:i/>
          <w:sz w:val="28"/>
          <w:szCs w:val="28"/>
        </w:rPr>
        <w:t xml:space="preserve">của Ban Văn hóa - Xã hội Hội đồng nhân dân tỉnh; ý kiến thảo luận của đại biểu Hội đồng nhân dân </w:t>
      </w:r>
      <w:r w:rsidR="004A5283" w:rsidRPr="00E80D7B">
        <w:rPr>
          <w:rFonts w:ascii="Times New Roman" w:hAnsi="Times New Roman" w:cs="Times New Roman"/>
          <w:i/>
          <w:sz w:val="28"/>
          <w:szCs w:val="28"/>
        </w:rPr>
        <w:t xml:space="preserve">tỉnh </w:t>
      </w:r>
      <w:r w:rsidR="00B50A12" w:rsidRPr="00E80D7B">
        <w:rPr>
          <w:rFonts w:ascii="Times New Roman" w:hAnsi="Times New Roman" w:cs="Times New Roman"/>
          <w:i/>
          <w:sz w:val="28"/>
          <w:szCs w:val="28"/>
        </w:rPr>
        <w:t>tại kỳ họp;</w:t>
      </w:r>
    </w:p>
    <w:p w14:paraId="15E24FE0" w14:textId="008EF186" w:rsidR="00886209" w:rsidRPr="00886209" w:rsidRDefault="00886209" w:rsidP="00266ECA">
      <w:pPr>
        <w:spacing w:before="120" w:line="240" w:lineRule="auto"/>
        <w:ind w:right="3" w:firstLine="709"/>
        <w:jc w:val="both"/>
        <w:rPr>
          <w:rFonts w:ascii="Times New Roman" w:hAnsi="Times New Roman" w:cs="Times New Roman"/>
          <w:i/>
          <w:iCs/>
          <w:sz w:val="28"/>
          <w:szCs w:val="28"/>
        </w:rPr>
      </w:pPr>
      <w:r w:rsidRPr="00886209">
        <w:rPr>
          <w:rFonts w:ascii="Times New Roman" w:hAnsi="Times New Roman" w:cs="Times New Roman"/>
          <w:i/>
          <w:iCs/>
          <w:sz w:val="28"/>
          <w:szCs w:val="28"/>
        </w:rPr>
        <w:t xml:space="preserve">Hội đồng nhân dân </w:t>
      </w:r>
      <w:r w:rsidR="004A5283">
        <w:rPr>
          <w:rFonts w:ascii="Times New Roman" w:hAnsi="Times New Roman" w:cs="Times New Roman"/>
          <w:i/>
          <w:iCs/>
          <w:sz w:val="28"/>
          <w:szCs w:val="28"/>
        </w:rPr>
        <w:t xml:space="preserve">tỉnh </w:t>
      </w:r>
      <w:r w:rsidRPr="00886209">
        <w:rPr>
          <w:rFonts w:ascii="Times New Roman" w:hAnsi="Times New Roman" w:cs="Times New Roman"/>
          <w:i/>
          <w:iCs/>
          <w:sz w:val="28"/>
          <w:szCs w:val="28"/>
        </w:rPr>
        <w:t xml:space="preserve">ban hành Nghị quyết </w:t>
      </w:r>
      <w:r w:rsidR="00E80D7B">
        <w:rPr>
          <w:rFonts w:ascii="Times New Roman" w:hAnsi="Times New Roman" w:cs="Times New Roman"/>
          <w:i/>
          <w:iCs/>
          <w:sz w:val="28"/>
          <w:szCs w:val="28"/>
        </w:rPr>
        <w:t>q</w:t>
      </w:r>
      <w:r w:rsidRPr="00886209">
        <w:rPr>
          <w:rFonts w:ascii="Times New Roman" w:hAnsi="Times New Roman" w:cs="Times New Roman"/>
          <w:i/>
          <w:iCs/>
          <w:sz w:val="28"/>
          <w:szCs w:val="28"/>
        </w:rPr>
        <w:t>uy định về chế độ, chính sách đối với huấn luyện viên, vận động viên thể thao tỉnh Gia Lai.</w:t>
      </w:r>
    </w:p>
    <w:p w14:paraId="496B77F3" w14:textId="05D07073" w:rsidR="00886E7C" w:rsidRPr="001A5425" w:rsidRDefault="00886E7C" w:rsidP="00266ECA">
      <w:pPr>
        <w:spacing w:before="120" w:line="240" w:lineRule="auto"/>
        <w:ind w:right="3" w:firstLine="709"/>
        <w:jc w:val="both"/>
        <w:rPr>
          <w:rFonts w:ascii="Times New Roman" w:hAnsi="Times New Roman" w:cs="Times New Roman"/>
          <w:iCs/>
          <w:strike/>
          <w:color w:val="FF0000"/>
          <w:sz w:val="28"/>
          <w:szCs w:val="28"/>
        </w:rPr>
      </w:pPr>
      <w:r w:rsidRPr="00886E7C">
        <w:rPr>
          <w:rFonts w:ascii="Times New Roman" w:hAnsi="Times New Roman" w:cs="Times New Roman"/>
          <w:b/>
          <w:sz w:val="28"/>
          <w:szCs w:val="28"/>
        </w:rPr>
        <w:t xml:space="preserve">Điều 1. </w:t>
      </w:r>
      <w:r w:rsidRPr="00886E7C">
        <w:rPr>
          <w:rFonts w:ascii="Times New Roman" w:hAnsi="Times New Roman" w:cs="Times New Roman"/>
          <w:sz w:val="28"/>
          <w:szCs w:val="28"/>
        </w:rPr>
        <w:t>Ban hành kèm</w:t>
      </w:r>
      <w:r w:rsidRPr="00886E7C">
        <w:rPr>
          <w:rFonts w:ascii="Times New Roman" w:hAnsi="Times New Roman" w:cs="Times New Roman"/>
          <w:spacing w:val="-2"/>
          <w:sz w:val="28"/>
          <w:szCs w:val="28"/>
        </w:rPr>
        <w:t xml:space="preserve"> </w:t>
      </w:r>
      <w:r w:rsidRPr="00886E7C">
        <w:rPr>
          <w:rFonts w:ascii="Times New Roman" w:hAnsi="Times New Roman" w:cs="Times New Roman"/>
          <w:sz w:val="28"/>
          <w:szCs w:val="28"/>
        </w:rPr>
        <w:t xml:space="preserve">theo Nghị quyết này </w:t>
      </w:r>
      <w:r w:rsidR="00B50A12">
        <w:rPr>
          <w:rFonts w:ascii="Times New Roman" w:hAnsi="Times New Roman" w:cs="Times New Roman"/>
          <w:iCs/>
          <w:sz w:val="28"/>
          <w:szCs w:val="28"/>
        </w:rPr>
        <w:t>Q</w:t>
      </w:r>
      <w:r w:rsidR="00B50A12" w:rsidRPr="00B50A12">
        <w:rPr>
          <w:rFonts w:ascii="Times New Roman" w:hAnsi="Times New Roman" w:cs="Times New Roman"/>
          <w:iCs/>
          <w:sz w:val="28"/>
          <w:szCs w:val="28"/>
        </w:rPr>
        <w:t xml:space="preserve">uy định </w:t>
      </w:r>
      <w:r w:rsidR="007521A9">
        <w:rPr>
          <w:rFonts w:ascii="Times New Roman" w:hAnsi="Times New Roman" w:cs="Times New Roman"/>
          <w:iCs/>
          <w:sz w:val="28"/>
          <w:szCs w:val="28"/>
        </w:rPr>
        <w:t xml:space="preserve">về </w:t>
      </w:r>
      <w:r w:rsidR="00B50A12" w:rsidRPr="00B50A12">
        <w:rPr>
          <w:rFonts w:ascii="Times New Roman" w:hAnsi="Times New Roman" w:cs="Times New Roman"/>
          <w:iCs/>
          <w:sz w:val="28"/>
          <w:szCs w:val="28"/>
        </w:rPr>
        <w:t>chế độ, chính sách đối với huấn luyện viên, vận động viên thể thao tỉnh Gia Lai</w:t>
      </w:r>
      <w:r w:rsidR="00563F84">
        <w:rPr>
          <w:rFonts w:ascii="Times New Roman" w:hAnsi="Times New Roman" w:cs="Times New Roman"/>
          <w:iCs/>
          <w:sz w:val="28"/>
          <w:szCs w:val="28"/>
        </w:rPr>
        <w:t>.</w:t>
      </w:r>
    </w:p>
    <w:p w14:paraId="0893A9F3" w14:textId="631D6CF8" w:rsidR="0077001C" w:rsidRPr="00137376" w:rsidRDefault="00886E7C" w:rsidP="00266ECA">
      <w:pPr>
        <w:shd w:val="clear" w:color="auto" w:fill="FFFFFF"/>
        <w:spacing w:before="120" w:line="240" w:lineRule="auto"/>
        <w:ind w:firstLine="709"/>
        <w:jc w:val="both"/>
        <w:rPr>
          <w:rFonts w:ascii="Times New Roman" w:hAnsi="Times New Roman" w:cs="Times New Roman"/>
          <w:b/>
          <w:sz w:val="28"/>
          <w:szCs w:val="28"/>
        </w:rPr>
      </w:pPr>
      <w:r w:rsidRPr="00137376">
        <w:rPr>
          <w:rFonts w:ascii="Times New Roman" w:hAnsi="Times New Roman" w:cs="Times New Roman"/>
          <w:b/>
          <w:sz w:val="28"/>
          <w:szCs w:val="28"/>
        </w:rPr>
        <w:t xml:space="preserve">Điều 2. </w:t>
      </w:r>
      <w:r w:rsidR="0077001C" w:rsidRPr="00137376">
        <w:rPr>
          <w:rFonts w:ascii="Times New Roman" w:hAnsi="Times New Roman" w:cs="Times New Roman"/>
          <w:b/>
          <w:sz w:val="28"/>
          <w:szCs w:val="28"/>
        </w:rPr>
        <w:t>Tổ chức thực hiện</w:t>
      </w:r>
    </w:p>
    <w:p w14:paraId="3AE59093" w14:textId="63CFE0DD" w:rsidR="00886E7C" w:rsidRPr="00065B17" w:rsidRDefault="0077001C" w:rsidP="00266ECA">
      <w:pPr>
        <w:shd w:val="clear" w:color="auto" w:fill="FFFFFF"/>
        <w:spacing w:before="120" w:line="240" w:lineRule="auto"/>
        <w:ind w:firstLine="709"/>
        <w:jc w:val="both"/>
        <w:rPr>
          <w:rFonts w:ascii="Times New Roman" w:hAnsi="Times New Roman" w:cs="Times New Roman"/>
          <w:spacing w:val="-8"/>
          <w:sz w:val="28"/>
          <w:szCs w:val="28"/>
        </w:rPr>
      </w:pPr>
      <w:r w:rsidRPr="00065B17">
        <w:rPr>
          <w:rFonts w:ascii="Times New Roman" w:hAnsi="Times New Roman" w:cs="Times New Roman"/>
          <w:spacing w:val="-8"/>
          <w:sz w:val="28"/>
          <w:szCs w:val="28"/>
        </w:rPr>
        <w:t xml:space="preserve">1. </w:t>
      </w:r>
      <w:r w:rsidR="00886E7C" w:rsidRPr="00065B17">
        <w:rPr>
          <w:rFonts w:ascii="Times New Roman" w:hAnsi="Times New Roman" w:cs="Times New Roman"/>
          <w:spacing w:val="-8"/>
          <w:sz w:val="28"/>
          <w:szCs w:val="28"/>
        </w:rPr>
        <w:t xml:space="preserve">Ủy ban nhân dân tỉnh </w:t>
      </w:r>
      <w:r w:rsidR="00065B17" w:rsidRPr="00065B17">
        <w:rPr>
          <w:rFonts w:ascii="Times New Roman" w:hAnsi="Times New Roman" w:cs="Times New Roman"/>
          <w:spacing w:val="-8"/>
          <w:sz w:val="28"/>
          <w:szCs w:val="28"/>
        </w:rPr>
        <w:t xml:space="preserve">có trách nhiệm </w:t>
      </w:r>
      <w:r w:rsidR="00886E7C" w:rsidRPr="00065B17">
        <w:rPr>
          <w:rFonts w:ascii="Times New Roman" w:hAnsi="Times New Roman" w:cs="Times New Roman"/>
          <w:spacing w:val="-8"/>
          <w:sz w:val="28"/>
          <w:szCs w:val="28"/>
        </w:rPr>
        <w:t>tổ chức</w:t>
      </w:r>
      <w:r w:rsidRPr="00065B17">
        <w:rPr>
          <w:rFonts w:ascii="Times New Roman" w:hAnsi="Times New Roman" w:cs="Times New Roman"/>
          <w:spacing w:val="-8"/>
          <w:sz w:val="28"/>
          <w:szCs w:val="28"/>
        </w:rPr>
        <w:t xml:space="preserve"> triển khai </w:t>
      </w:r>
      <w:r w:rsidR="00886E7C" w:rsidRPr="00065B17">
        <w:rPr>
          <w:rFonts w:ascii="Times New Roman" w:hAnsi="Times New Roman" w:cs="Times New Roman"/>
          <w:spacing w:val="-8"/>
          <w:sz w:val="28"/>
          <w:szCs w:val="28"/>
        </w:rPr>
        <w:t>thực hiện Nghị quyết.</w:t>
      </w:r>
    </w:p>
    <w:p w14:paraId="202B4EAF" w14:textId="45B56394" w:rsidR="0077001C" w:rsidRPr="00137376" w:rsidRDefault="0077001C" w:rsidP="00266ECA">
      <w:pPr>
        <w:shd w:val="clear" w:color="auto" w:fill="FFFFFF"/>
        <w:spacing w:before="120" w:line="240" w:lineRule="auto"/>
        <w:ind w:firstLine="709"/>
        <w:jc w:val="both"/>
        <w:rPr>
          <w:rFonts w:ascii="Times New Roman" w:hAnsi="Times New Roman" w:cs="Times New Roman"/>
          <w:sz w:val="28"/>
          <w:szCs w:val="28"/>
        </w:rPr>
      </w:pPr>
      <w:r w:rsidRPr="00137376">
        <w:rPr>
          <w:rFonts w:ascii="Times New Roman" w:hAnsi="Times New Roman" w:cs="Times New Roman"/>
          <w:sz w:val="28"/>
          <w:szCs w:val="28"/>
        </w:rPr>
        <w:t>2. Thường trực Hội đồng nhân dân tỉnh, các Ban Hội đồng nhân dân tỉnh, Tổ đại biểu Hội đồng nhân dân tỉnh và đại biểu Hội đồng nhân dân tỉnh trong phạm vi nhiệm vụ, quyền hạn củ</w:t>
      </w:r>
      <w:r w:rsidR="00065B17">
        <w:rPr>
          <w:rFonts w:ascii="Times New Roman" w:hAnsi="Times New Roman" w:cs="Times New Roman"/>
          <w:sz w:val="28"/>
          <w:szCs w:val="28"/>
        </w:rPr>
        <w:t>a mình</w:t>
      </w:r>
      <w:r w:rsidRPr="00137376">
        <w:rPr>
          <w:rFonts w:ascii="Times New Roman" w:hAnsi="Times New Roman" w:cs="Times New Roman"/>
          <w:sz w:val="28"/>
          <w:szCs w:val="28"/>
        </w:rPr>
        <w:t xml:space="preserve"> giám sát việc thực hiện Nghị quyết này.</w:t>
      </w:r>
    </w:p>
    <w:p w14:paraId="0BC1FD7E" w14:textId="3B0856F7" w:rsidR="00420DFA" w:rsidRPr="00491BBE" w:rsidRDefault="00886E7C" w:rsidP="00266ECA">
      <w:pPr>
        <w:spacing w:before="120" w:line="240" w:lineRule="auto"/>
        <w:ind w:right="3" w:firstLine="709"/>
        <w:jc w:val="both"/>
        <w:rPr>
          <w:rFonts w:ascii="Times New Roman" w:hAnsi="Times New Roman" w:cs="Times New Roman"/>
          <w:b/>
          <w:sz w:val="28"/>
          <w:szCs w:val="28"/>
        </w:rPr>
      </w:pPr>
      <w:r w:rsidRPr="00491BBE">
        <w:rPr>
          <w:rFonts w:ascii="Times New Roman" w:hAnsi="Times New Roman" w:cs="Times New Roman"/>
          <w:b/>
          <w:sz w:val="28"/>
          <w:szCs w:val="28"/>
        </w:rPr>
        <w:t xml:space="preserve">Điều 3. </w:t>
      </w:r>
      <w:r w:rsidR="00AB38F7">
        <w:rPr>
          <w:rFonts w:ascii="Times New Roman" w:hAnsi="Times New Roman" w:cs="Times New Roman"/>
          <w:b/>
          <w:sz w:val="28"/>
          <w:szCs w:val="28"/>
        </w:rPr>
        <w:t>Điều khoản thi hành</w:t>
      </w:r>
    </w:p>
    <w:p w14:paraId="13E83571" w14:textId="485F2CF5" w:rsidR="00886E7C" w:rsidRPr="00491BBE" w:rsidRDefault="00420DFA" w:rsidP="00266ECA">
      <w:pPr>
        <w:spacing w:before="120" w:line="240" w:lineRule="auto"/>
        <w:ind w:right="3" w:firstLine="709"/>
        <w:jc w:val="both"/>
        <w:rPr>
          <w:rFonts w:ascii="Times New Roman" w:hAnsi="Times New Roman" w:cs="Times New Roman"/>
          <w:sz w:val="28"/>
          <w:szCs w:val="28"/>
        </w:rPr>
      </w:pPr>
      <w:r w:rsidRPr="00491BBE">
        <w:rPr>
          <w:rFonts w:ascii="Times New Roman" w:hAnsi="Times New Roman" w:cs="Times New Roman"/>
          <w:bCs/>
          <w:sz w:val="28"/>
          <w:szCs w:val="28"/>
        </w:rPr>
        <w:t>1.</w:t>
      </w:r>
      <w:r w:rsidRPr="00491BBE">
        <w:rPr>
          <w:rFonts w:ascii="Times New Roman" w:hAnsi="Times New Roman" w:cs="Times New Roman"/>
          <w:b/>
          <w:sz w:val="28"/>
          <w:szCs w:val="28"/>
        </w:rPr>
        <w:t xml:space="preserve"> </w:t>
      </w:r>
      <w:r w:rsidR="00886E7C" w:rsidRPr="00491BBE">
        <w:rPr>
          <w:rFonts w:ascii="Times New Roman" w:hAnsi="Times New Roman" w:cs="Times New Roman"/>
          <w:sz w:val="28"/>
          <w:szCs w:val="28"/>
        </w:rPr>
        <w:t xml:space="preserve">Nghị quyết này có hiệu lực thi hành </w:t>
      </w:r>
      <w:r w:rsidR="0077001C" w:rsidRPr="00491BBE">
        <w:rPr>
          <w:rFonts w:ascii="Times New Roman" w:hAnsi="Times New Roman" w:cs="Times New Roman"/>
          <w:sz w:val="28"/>
          <w:szCs w:val="28"/>
        </w:rPr>
        <w:t xml:space="preserve">từ ngày </w:t>
      </w:r>
      <w:r w:rsidR="00D42F37">
        <w:rPr>
          <w:rFonts w:ascii="Times New Roman" w:hAnsi="Times New Roman" w:cs="Times New Roman"/>
          <w:sz w:val="28"/>
          <w:szCs w:val="28"/>
        </w:rPr>
        <w:t>04</w:t>
      </w:r>
      <w:r w:rsidR="0077001C" w:rsidRPr="00491BBE">
        <w:rPr>
          <w:rFonts w:ascii="Times New Roman" w:hAnsi="Times New Roman" w:cs="Times New Roman"/>
          <w:sz w:val="28"/>
          <w:szCs w:val="28"/>
        </w:rPr>
        <w:t xml:space="preserve"> tháng </w:t>
      </w:r>
      <w:r w:rsidR="00D42F37">
        <w:rPr>
          <w:rFonts w:ascii="Times New Roman" w:hAnsi="Times New Roman" w:cs="Times New Roman"/>
          <w:sz w:val="28"/>
          <w:szCs w:val="28"/>
        </w:rPr>
        <w:t>5</w:t>
      </w:r>
      <w:r w:rsidR="0077001C" w:rsidRPr="00491BBE">
        <w:rPr>
          <w:rFonts w:ascii="Times New Roman" w:hAnsi="Times New Roman" w:cs="Times New Roman"/>
          <w:sz w:val="28"/>
          <w:szCs w:val="28"/>
        </w:rPr>
        <w:t xml:space="preserve"> năm 2026.</w:t>
      </w:r>
    </w:p>
    <w:p w14:paraId="0E39A1D0" w14:textId="701E04A6" w:rsidR="00886209" w:rsidRPr="00266ECA" w:rsidRDefault="00420DFA" w:rsidP="00266ECA">
      <w:pPr>
        <w:spacing w:before="120" w:line="240" w:lineRule="auto"/>
        <w:ind w:right="3" w:firstLine="709"/>
        <w:jc w:val="both"/>
        <w:rPr>
          <w:rFonts w:ascii="Times New Roman" w:eastAsia="Times New Roman" w:hAnsi="Times New Roman" w:cs="Times New Roman"/>
          <w:spacing w:val="-6"/>
          <w:sz w:val="28"/>
          <w:szCs w:val="28"/>
        </w:rPr>
      </w:pPr>
      <w:r w:rsidRPr="00266ECA">
        <w:rPr>
          <w:rFonts w:ascii="Times New Roman" w:eastAsia="Times New Roman" w:hAnsi="Times New Roman" w:cs="Times New Roman"/>
          <w:spacing w:val="-6"/>
          <w:sz w:val="28"/>
          <w:szCs w:val="28"/>
        </w:rPr>
        <w:t xml:space="preserve">2. </w:t>
      </w:r>
      <w:r w:rsidR="00886209" w:rsidRPr="00266ECA">
        <w:rPr>
          <w:rFonts w:ascii="Times New Roman" w:hAnsi="Times New Roman" w:cs="Times New Roman"/>
          <w:spacing w:val="-6"/>
          <w:sz w:val="28"/>
          <w:szCs w:val="28"/>
        </w:rPr>
        <w:t>Các Nghị quyết sau đây do Hội đồng nhân dân tỉnh Bình Định (trước sắp xếp) ban hành hết hiệu lực kể từ ngày Nghị quyết này có hiệu lực thi hành, gồm:</w:t>
      </w:r>
    </w:p>
    <w:p w14:paraId="4400ED0A" w14:textId="6511FCDF" w:rsidR="00886209" w:rsidRPr="00CB25C1" w:rsidRDefault="00886209" w:rsidP="00266ECA">
      <w:pPr>
        <w:spacing w:before="120" w:line="240" w:lineRule="auto"/>
        <w:ind w:right="3" w:firstLine="709"/>
        <w:jc w:val="both"/>
        <w:rPr>
          <w:rFonts w:ascii="Times New Roman" w:eastAsia="Times New Roman" w:hAnsi="Times New Roman" w:cs="Times New Roman"/>
          <w:sz w:val="28"/>
          <w:szCs w:val="28"/>
        </w:rPr>
      </w:pPr>
      <w:r w:rsidRPr="00CB25C1">
        <w:rPr>
          <w:rFonts w:ascii="Times New Roman" w:eastAsia="Times New Roman" w:hAnsi="Times New Roman" w:cs="Times New Roman"/>
          <w:sz w:val="28"/>
          <w:szCs w:val="28"/>
        </w:rPr>
        <w:t xml:space="preserve">a) </w:t>
      </w:r>
      <w:r w:rsidR="00B50A12" w:rsidRPr="00CB25C1">
        <w:rPr>
          <w:rFonts w:ascii="Times New Roman" w:eastAsia="Times New Roman" w:hAnsi="Times New Roman" w:cs="Times New Roman"/>
          <w:sz w:val="28"/>
          <w:szCs w:val="28"/>
        </w:rPr>
        <w:t>Nghị quyết số 36/2021/NQ-HĐND ngày 11</w:t>
      </w:r>
      <w:r w:rsidR="00092212">
        <w:rPr>
          <w:rFonts w:ascii="Times New Roman" w:eastAsia="Times New Roman" w:hAnsi="Times New Roman" w:cs="Times New Roman"/>
          <w:sz w:val="28"/>
          <w:szCs w:val="28"/>
        </w:rPr>
        <w:t xml:space="preserve"> tháng </w:t>
      </w:r>
      <w:r w:rsidR="00B50A12" w:rsidRPr="00CB25C1">
        <w:rPr>
          <w:rFonts w:ascii="Times New Roman" w:eastAsia="Times New Roman" w:hAnsi="Times New Roman" w:cs="Times New Roman"/>
          <w:sz w:val="28"/>
          <w:szCs w:val="28"/>
        </w:rPr>
        <w:t>12</w:t>
      </w:r>
      <w:r w:rsidR="00092212">
        <w:rPr>
          <w:rFonts w:ascii="Times New Roman" w:eastAsia="Times New Roman" w:hAnsi="Times New Roman" w:cs="Times New Roman"/>
          <w:sz w:val="28"/>
          <w:szCs w:val="28"/>
        </w:rPr>
        <w:t xml:space="preserve"> năm </w:t>
      </w:r>
      <w:r w:rsidR="00B50A12" w:rsidRPr="00CB25C1">
        <w:rPr>
          <w:rFonts w:ascii="Times New Roman" w:eastAsia="Times New Roman" w:hAnsi="Times New Roman" w:cs="Times New Roman"/>
          <w:sz w:val="28"/>
          <w:szCs w:val="28"/>
        </w:rPr>
        <w:t>2021 của Hội đồng nhân dân tỉnh quy định chế độ dinh dưỡng đặc thù đối với huấn luyện viên, vận động viên thể thao thành tích cao trên địa bàn tỉnh</w:t>
      </w:r>
      <w:r w:rsidR="004A5939" w:rsidRPr="00CB25C1">
        <w:rPr>
          <w:rFonts w:ascii="Times New Roman" w:eastAsia="Times New Roman" w:hAnsi="Times New Roman" w:cs="Times New Roman"/>
          <w:sz w:val="28"/>
          <w:szCs w:val="28"/>
        </w:rPr>
        <w:t xml:space="preserve"> Bình Định</w:t>
      </w:r>
      <w:r w:rsidR="00B50A12" w:rsidRPr="00CB25C1">
        <w:rPr>
          <w:rFonts w:ascii="Times New Roman" w:eastAsia="Times New Roman" w:hAnsi="Times New Roman" w:cs="Times New Roman"/>
          <w:sz w:val="28"/>
          <w:szCs w:val="28"/>
        </w:rPr>
        <w:t xml:space="preserve">; </w:t>
      </w:r>
      <w:bookmarkStart w:id="0" w:name="_Hlk224718203"/>
    </w:p>
    <w:p w14:paraId="775DFC34" w14:textId="09613BFE" w:rsidR="00886209" w:rsidRPr="00CB25C1" w:rsidRDefault="00886209" w:rsidP="00266ECA">
      <w:pPr>
        <w:spacing w:before="120" w:line="240" w:lineRule="auto"/>
        <w:ind w:right="3" w:firstLine="709"/>
        <w:jc w:val="both"/>
        <w:rPr>
          <w:rFonts w:ascii="Times New Roman" w:eastAsia="Times New Roman" w:hAnsi="Times New Roman" w:cs="Times New Roman"/>
          <w:sz w:val="28"/>
          <w:szCs w:val="28"/>
        </w:rPr>
      </w:pPr>
      <w:r w:rsidRPr="00CB25C1">
        <w:rPr>
          <w:rFonts w:ascii="Times New Roman" w:eastAsia="Times New Roman" w:hAnsi="Times New Roman" w:cs="Times New Roman"/>
          <w:sz w:val="28"/>
          <w:szCs w:val="28"/>
        </w:rPr>
        <w:lastRenderedPageBreak/>
        <w:t xml:space="preserve">b) </w:t>
      </w:r>
      <w:r w:rsidR="00420DFA" w:rsidRPr="00CB25C1">
        <w:rPr>
          <w:rFonts w:ascii="Times New Roman" w:eastAsia="Times New Roman" w:hAnsi="Times New Roman" w:cs="Times New Roman"/>
          <w:sz w:val="28"/>
          <w:szCs w:val="28"/>
        </w:rPr>
        <w:t xml:space="preserve">Nghị quyết </w:t>
      </w:r>
      <w:r w:rsidR="00B50A12" w:rsidRPr="00CB25C1">
        <w:rPr>
          <w:rFonts w:ascii="Times New Roman" w:eastAsia="Times New Roman" w:hAnsi="Times New Roman" w:cs="Times New Roman"/>
          <w:sz w:val="28"/>
          <w:szCs w:val="28"/>
        </w:rPr>
        <w:t>số 19/2023/NQ-HĐND ngày 14</w:t>
      </w:r>
      <w:r w:rsidR="00092212">
        <w:rPr>
          <w:rFonts w:ascii="Times New Roman" w:eastAsia="Times New Roman" w:hAnsi="Times New Roman" w:cs="Times New Roman"/>
          <w:sz w:val="28"/>
          <w:szCs w:val="28"/>
        </w:rPr>
        <w:t xml:space="preserve"> tháng </w:t>
      </w:r>
      <w:r w:rsidR="00B50A12" w:rsidRPr="00CB25C1">
        <w:rPr>
          <w:rFonts w:ascii="Times New Roman" w:eastAsia="Times New Roman" w:hAnsi="Times New Roman" w:cs="Times New Roman"/>
          <w:sz w:val="28"/>
          <w:szCs w:val="28"/>
        </w:rPr>
        <w:t>7</w:t>
      </w:r>
      <w:r w:rsidR="00092212">
        <w:rPr>
          <w:rFonts w:ascii="Times New Roman" w:eastAsia="Times New Roman" w:hAnsi="Times New Roman" w:cs="Times New Roman"/>
          <w:sz w:val="28"/>
          <w:szCs w:val="28"/>
        </w:rPr>
        <w:t xml:space="preserve"> năm </w:t>
      </w:r>
      <w:r w:rsidR="00B50A12" w:rsidRPr="00CB25C1">
        <w:rPr>
          <w:rFonts w:ascii="Times New Roman" w:eastAsia="Times New Roman" w:hAnsi="Times New Roman" w:cs="Times New Roman"/>
          <w:sz w:val="28"/>
          <w:szCs w:val="28"/>
        </w:rPr>
        <w:t xml:space="preserve">2023 của Hội đồng nhân dân tỉnh </w:t>
      </w:r>
      <w:bookmarkEnd w:id="0"/>
      <w:r w:rsidR="00B50A12" w:rsidRPr="00CB25C1">
        <w:rPr>
          <w:rFonts w:ascii="Times New Roman" w:eastAsia="Times New Roman" w:hAnsi="Times New Roman" w:cs="Times New Roman"/>
          <w:sz w:val="28"/>
          <w:szCs w:val="28"/>
        </w:rPr>
        <w:t>ban hành Quy định chế độ dinh dưỡng, tiền công huấn luyện, tập luyện thường xuyên và chế độ tiền thưởng đối với huấn luyện viên, vận động viên thể thao tỉnh</w:t>
      </w:r>
      <w:r w:rsidR="00F34673" w:rsidRPr="00CB25C1">
        <w:rPr>
          <w:rFonts w:ascii="Times New Roman" w:eastAsia="Times New Roman" w:hAnsi="Times New Roman" w:cs="Times New Roman"/>
          <w:sz w:val="28"/>
          <w:szCs w:val="28"/>
        </w:rPr>
        <w:t xml:space="preserve"> Bình Định</w:t>
      </w:r>
      <w:r w:rsidRPr="00CB25C1">
        <w:rPr>
          <w:rFonts w:ascii="Times New Roman" w:eastAsia="Times New Roman" w:hAnsi="Times New Roman" w:cs="Times New Roman"/>
          <w:sz w:val="28"/>
          <w:szCs w:val="28"/>
        </w:rPr>
        <w:t>;</w:t>
      </w:r>
    </w:p>
    <w:p w14:paraId="0017593A" w14:textId="63B39C49" w:rsidR="00886209" w:rsidRPr="00575710" w:rsidRDefault="00886209" w:rsidP="00266ECA">
      <w:pPr>
        <w:spacing w:before="120" w:line="240" w:lineRule="auto"/>
        <w:ind w:right="3" w:firstLine="709"/>
        <w:jc w:val="both"/>
        <w:rPr>
          <w:rFonts w:ascii="Times New Roman" w:eastAsia="Times New Roman" w:hAnsi="Times New Roman" w:cs="Times New Roman"/>
          <w:sz w:val="28"/>
          <w:szCs w:val="28"/>
        </w:rPr>
      </w:pPr>
      <w:r w:rsidRPr="00CB25C1">
        <w:rPr>
          <w:rFonts w:ascii="Times New Roman" w:eastAsia="Times New Roman" w:hAnsi="Times New Roman" w:cs="Times New Roman"/>
          <w:sz w:val="28"/>
          <w:szCs w:val="28"/>
        </w:rPr>
        <w:t xml:space="preserve">c) </w:t>
      </w:r>
      <w:r w:rsidR="003212B6" w:rsidRPr="00CB25C1">
        <w:rPr>
          <w:rFonts w:ascii="Times New Roman" w:eastAsia="Times New Roman" w:hAnsi="Times New Roman" w:cs="Times New Roman"/>
          <w:sz w:val="28"/>
          <w:szCs w:val="28"/>
        </w:rPr>
        <w:t xml:space="preserve">Nghị quyết số 20/2023/NQ-HĐND ngày </w:t>
      </w:r>
      <w:r w:rsidR="00092212" w:rsidRPr="00CB25C1">
        <w:rPr>
          <w:rFonts w:ascii="Times New Roman" w:eastAsia="Times New Roman" w:hAnsi="Times New Roman" w:cs="Times New Roman"/>
          <w:sz w:val="28"/>
          <w:szCs w:val="28"/>
        </w:rPr>
        <w:t>14</w:t>
      </w:r>
      <w:r w:rsidR="00092212">
        <w:rPr>
          <w:rFonts w:ascii="Times New Roman" w:eastAsia="Times New Roman" w:hAnsi="Times New Roman" w:cs="Times New Roman"/>
          <w:sz w:val="28"/>
          <w:szCs w:val="28"/>
        </w:rPr>
        <w:t xml:space="preserve"> tháng </w:t>
      </w:r>
      <w:r w:rsidR="00092212" w:rsidRPr="00CB25C1">
        <w:rPr>
          <w:rFonts w:ascii="Times New Roman" w:eastAsia="Times New Roman" w:hAnsi="Times New Roman" w:cs="Times New Roman"/>
          <w:sz w:val="28"/>
          <w:szCs w:val="28"/>
        </w:rPr>
        <w:t>7</w:t>
      </w:r>
      <w:r w:rsidR="00092212">
        <w:rPr>
          <w:rFonts w:ascii="Times New Roman" w:eastAsia="Times New Roman" w:hAnsi="Times New Roman" w:cs="Times New Roman"/>
          <w:sz w:val="28"/>
          <w:szCs w:val="28"/>
        </w:rPr>
        <w:t xml:space="preserve"> năm </w:t>
      </w:r>
      <w:r w:rsidR="00092212" w:rsidRPr="00CB25C1">
        <w:rPr>
          <w:rFonts w:ascii="Times New Roman" w:eastAsia="Times New Roman" w:hAnsi="Times New Roman" w:cs="Times New Roman"/>
          <w:sz w:val="28"/>
          <w:szCs w:val="28"/>
        </w:rPr>
        <w:t xml:space="preserve">2023 </w:t>
      </w:r>
      <w:r w:rsidR="003212B6" w:rsidRPr="00CB25C1">
        <w:rPr>
          <w:rFonts w:ascii="Times New Roman" w:eastAsia="Times New Roman" w:hAnsi="Times New Roman" w:cs="Times New Roman"/>
          <w:sz w:val="28"/>
          <w:szCs w:val="28"/>
        </w:rPr>
        <w:t xml:space="preserve">của Hội đồng nhân dân tỉnh quy định một số chính sách đối với huấn luyện viên, vận động viên thể thao tỉnh </w:t>
      </w:r>
      <w:r w:rsidR="00091698" w:rsidRPr="00CB25C1">
        <w:rPr>
          <w:rFonts w:ascii="Times New Roman" w:eastAsia="Times New Roman" w:hAnsi="Times New Roman" w:cs="Times New Roman"/>
          <w:sz w:val="28"/>
          <w:szCs w:val="28"/>
        </w:rPr>
        <w:t xml:space="preserve">Bình Định </w:t>
      </w:r>
      <w:r w:rsidR="003212B6" w:rsidRPr="00CB25C1">
        <w:rPr>
          <w:rFonts w:ascii="Times New Roman" w:eastAsia="Times New Roman" w:hAnsi="Times New Roman" w:cs="Times New Roman"/>
          <w:sz w:val="28"/>
          <w:szCs w:val="28"/>
        </w:rPr>
        <w:t xml:space="preserve">đạt thành tích xuất sắc tại các giải thể thao trong nước </w:t>
      </w:r>
      <w:r w:rsidR="003212B6" w:rsidRPr="00575710">
        <w:rPr>
          <w:rFonts w:ascii="Times New Roman" w:eastAsia="Times New Roman" w:hAnsi="Times New Roman" w:cs="Times New Roman"/>
          <w:sz w:val="28"/>
          <w:szCs w:val="28"/>
        </w:rPr>
        <w:t xml:space="preserve">và quốc tế; </w:t>
      </w:r>
    </w:p>
    <w:p w14:paraId="3F1C77CC" w14:textId="53C49CCC" w:rsidR="005C2481" w:rsidRPr="00575710" w:rsidRDefault="005C2481" w:rsidP="00266ECA">
      <w:pPr>
        <w:spacing w:before="120" w:line="240" w:lineRule="auto"/>
        <w:ind w:right="3" w:firstLine="709"/>
        <w:jc w:val="both"/>
        <w:rPr>
          <w:rFonts w:ascii="Times New Roman" w:hAnsi="Times New Roman" w:cs="Times New Roman"/>
          <w:sz w:val="28"/>
          <w:szCs w:val="28"/>
        </w:rPr>
      </w:pPr>
      <w:r w:rsidRPr="00575710">
        <w:rPr>
          <w:rFonts w:ascii="Times New Roman" w:eastAsia="Times New Roman" w:hAnsi="Times New Roman" w:cs="Times New Roman"/>
          <w:sz w:val="28"/>
          <w:szCs w:val="28"/>
        </w:rPr>
        <w:t xml:space="preserve">d) </w:t>
      </w:r>
      <w:r w:rsidR="00491BBE" w:rsidRPr="00575710">
        <w:rPr>
          <w:rFonts w:ascii="Times New Roman" w:eastAsia="Times New Roman" w:hAnsi="Times New Roman" w:cs="Times New Roman"/>
          <w:sz w:val="28"/>
          <w:szCs w:val="28"/>
        </w:rPr>
        <w:t>Nghị quyết số 36/2023/NQ-HĐND ngày 06</w:t>
      </w:r>
      <w:r w:rsidR="00575710" w:rsidRPr="00575710">
        <w:rPr>
          <w:rFonts w:ascii="Times New Roman" w:eastAsia="Times New Roman" w:hAnsi="Times New Roman" w:cs="Times New Roman"/>
          <w:sz w:val="28"/>
          <w:szCs w:val="28"/>
        </w:rPr>
        <w:t xml:space="preserve"> tháng </w:t>
      </w:r>
      <w:r w:rsidR="00491BBE" w:rsidRPr="00575710">
        <w:rPr>
          <w:rFonts w:ascii="Times New Roman" w:eastAsia="Times New Roman" w:hAnsi="Times New Roman" w:cs="Times New Roman"/>
          <w:sz w:val="28"/>
          <w:szCs w:val="28"/>
        </w:rPr>
        <w:t>12</w:t>
      </w:r>
      <w:r w:rsidR="00575710" w:rsidRPr="00575710">
        <w:rPr>
          <w:rFonts w:ascii="Times New Roman" w:eastAsia="Times New Roman" w:hAnsi="Times New Roman" w:cs="Times New Roman"/>
          <w:sz w:val="28"/>
          <w:szCs w:val="28"/>
        </w:rPr>
        <w:t xml:space="preserve"> năm </w:t>
      </w:r>
      <w:r w:rsidR="00491BBE" w:rsidRPr="00575710">
        <w:rPr>
          <w:rFonts w:ascii="Times New Roman" w:eastAsia="Times New Roman" w:hAnsi="Times New Roman" w:cs="Times New Roman"/>
          <w:sz w:val="28"/>
          <w:szCs w:val="28"/>
        </w:rPr>
        <w:t xml:space="preserve">2023 của Hội đồng nhân dân tỉnh </w:t>
      </w:r>
      <w:r w:rsidR="00540990" w:rsidRPr="00575710">
        <w:rPr>
          <w:rFonts w:ascii="Times New Roman" w:hAnsi="Times New Roman" w:cs="Times New Roman"/>
          <w:sz w:val="28"/>
          <w:szCs w:val="28"/>
        </w:rPr>
        <w:t>b</w:t>
      </w:r>
      <w:r w:rsidR="00CB25C1" w:rsidRPr="00575710">
        <w:rPr>
          <w:rFonts w:ascii="Times New Roman" w:hAnsi="Times New Roman" w:cs="Times New Roman"/>
          <w:sz w:val="28"/>
          <w:szCs w:val="28"/>
        </w:rPr>
        <w:t xml:space="preserve">an hành </w:t>
      </w:r>
      <w:r w:rsidR="00540990" w:rsidRPr="00575710">
        <w:rPr>
          <w:rFonts w:ascii="Times New Roman" w:hAnsi="Times New Roman" w:cs="Times New Roman"/>
          <w:sz w:val="28"/>
          <w:szCs w:val="28"/>
        </w:rPr>
        <w:t>q</w:t>
      </w:r>
      <w:r w:rsidR="00CB25C1" w:rsidRPr="00575710">
        <w:rPr>
          <w:rFonts w:ascii="Times New Roman" w:hAnsi="Times New Roman" w:cs="Times New Roman"/>
          <w:sz w:val="28"/>
          <w:szCs w:val="28"/>
        </w:rPr>
        <w:t>uy định mức chi tiền thưởng trong các hoạt động văn nghệ, thể thao quần chúng trên địa bàn tỉnh Bình Định</w:t>
      </w:r>
      <w:r w:rsidR="00491BBE" w:rsidRPr="00575710">
        <w:rPr>
          <w:rFonts w:ascii="Times New Roman" w:hAnsi="Times New Roman" w:cs="Times New Roman"/>
          <w:sz w:val="28"/>
          <w:szCs w:val="28"/>
        </w:rPr>
        <w:t>.</w:t>
      </w:r>
    </w:p>
    <w:p w14:paraId="7B130BB1" w14:textId="774803F0" w:rsidR="00555C28" w:rsidRPr="00575710" w:rsidRDefault="00555C28" w:rsidP="00266ECA">
      <w:pPr>
        <w:pStyle w:val="NormalWeb"/>
        <w:shd w:val="clear" w:color="auto" w:fill="FFFFFF"/>
        <w:spacing w:before="120" w:beforeAutospacing="0" w:after="0" w:afterAutospacing="0"/>
        <w:ind w:firstLine="709"/>
        <w:jc w:val="both"/>
        <w:rPr>
          <w:sz w:val="28"/>
          <w:szCs w:val="28"/>
        </w:rPr>
      </w:pPr>
      <w:r w:rsidRPr="00575710">
        <w:rPr>
          <w:bCs/>
          <w:sz w:val="28"/>
          <w:szCs w:val="18"/>
        </w:rPr>
        <w:t>3.</w:t>
      </w:r>
      <w:r w:rsidRPr="00575710">
        <w:rPr>
          <w:b/>
          <w:sz w:val="28"/>
          <w:szCs w:val="18"/>
        </w:rPr>
        <w:t xml:space="preserve"> </w:t>
      </w:r>
      <w:r w:rsidRPr="00575710">
        <w:rPr>
          <w:sz w:val="28"/>
          <w:szCs w:val="28"/>
        </w:rPr>
        <w:t>Trường hợp các văn bản quy phạm pháp luật được viện dẫn trong</w:t>
      </w:r>
      <w:r w:rsidR="00D75679" w:rsidRPr="00575710">
        <w:rPr>
          <w:sz w:val="28"/>
          <w:szCs w:val="28"/>
        </w:rPr>
        <w:t xml:space="preserve"> Nghị quyết </w:t>
      </w:r>
      <w:r w:rsidRPr="00575710">
        <w:rPr>
          <w:sz w:val="28"/>
          <w:szCs w:val="28"/>
        </w:rPr>
        <w:t xml:space="preserve">này được sửa đổi, bổ sung hoặc thay thế thì áp dụng theo quy định của các văn bản sửa đổi, bổ sung hoặc thay </w:t>
      </w:r>
      <w:r w:rsidR="00E3705D" w:rsidRPr="00575710">
        <w:rPr>
          <w:sz w:val="28"/>
          <w:szCs w:val="28"/>
        </w:rPr>
        <w:t>thế đó</w:t>
      </w:r>
      <w:r w:rsidRPr="00575710">
        <w:rPr>
          <w:sz w:val="28"/>
          <w:szCs w:val="28"/>
        </w:rPr>
        <w:t>.</w:t>
      </w:r>
    </w:p>
    <w:p w14:paraId="7627266D" w14:textId="16BD1ACA" w:rsidR="00886E7C" w:rsidRPr="00575710" w:rsidRDefault="00886E7C" w:rsidP="00266ECA">
      <w:pPr>
        <w:shd w:val="clear" w:color="auto" w:fill="FFFFFF"/>
        <w:spacing w:before="120" w:line="240" w:lineRule="auto"/>
        <w:ind w:firstLine="709"/>
        <w:jc w:val="both"/>
        <w:rPr>
          <w:rFonts w:ascii="Times New Roman" w:hAnsi="Times New Roman" w:cs="Times New Roman"/>
          <w:i/>
          <w:iCs/>
          <w:sz w:val="28"/>
          <w:szCs w:val="28"/>
        </w:rPr>
      </w:pPr>
      <w:r w:rsidRPr="00575710">
        <w:rPr>
          <w:rFonts w:ascii="Times New Roman" w:hAnsi="Times New Roman" w:cs="Times New Roman"/>
          <w:i/>
          <w:iCs/>
          <w:sz w:val="28"/>
          <w:szCs w:val="28"/>
        </w:rPr>
        <w:t xml:space="preserve">Nghị quyết này được Hội đồng nhân dân tỉnh Gia Lai khóa </w:t>
      </w:r>
      <w:r w:rsidR="00575710" w:rsidRPr="00575710">
        <w:rPr>
          <w:rFonts w:ascii="Times New Roman" w:hAnsi="Times New Roman" w:cs="Times New Roman"/>
          <w:i/>
          <w:iCs/>
          <w:sz w:val="28"/>
          <w:szCs w:val="28"/>
        </w:rPr>
        <w:t>XIII</w:t>
      </w:r>
      <w:r w:rsidR="00AE043F">
        <w:rPr>
          <w:rFonts w:ascii="Times New Roman" w:hAnsi="Times New Roman" w:cs="Times New Roman"/>
          <w:i/>
          <w:iCs/>
          <w:sz w:val="28"/>
          <w:szCs w:val="28"/>
        </w:rPr>
        <w:t>,</w:t>
      </w:r>
      <w:r w:rsidRPr="00575710">
        <w:rPr>
          <w:rFonts w:ascii="Times New Roman" w:hAnsi="Times New Roman" w:cs="Times New Roman"/>
          <w:i/>
          <w:iCs/>
          <w:sz w:val="28"/>
          <w:szCs w:val="28"/>
        </w:rPr>
        <w:t xml:space="preserve"> Kỳ họp thứ </w:t>
      </w:r>
      <w:r w:rsidR="00575710" w:rsidRPr="00575710">
        <w:rPr>
          <w:rFonts w:ascii="Times New Roman" w:hAnsi="Times New Roman" w:cs="Times New Roman"/>
          <w:i/>
          <w:iCs/>
          <w:sz w:val="28"/>
          <w:szCs w:val="28"/>
        </w:rPr>
        <w:t>2 (chuyên đề)</w:t>
      </w:r>
      <w:r w:rsidRPr="00575710">
        <w:rPr>
          <w:rFonts w:ascii="Times New Roman" w:hAnsi="Times New Roman" w:cs="Times New Roman"/>
          <w:i/>
          <w:iCs/>
          <w:sz w:val="28"/>
          <w:szCs w:val="28"/>
        </w:rPr>
        <w:t xml:space="preserve"> thông qua ngày </w:t>
      </w:r>
      <w:r w:rsidR="00575710" w:rsidRPr="00575710">
        <w:rPr>
          <w:rFonts w:ascii="Times New Roman" w:hAnsi="Times New Roman" w:cs="Times New Roman"/>
          <w:i/>
          <w:iCs/>
          <w:sz w:val="28"/>
          <w:szCs w:val="28"/>
        </w:rPr>
        <w:t xml:space="preserve">24 </w:t>
      </w:r>
      <w:r w:rsidRPr="00575710">
        <w:rPr>
          <w:rFonts w:ascii="Times New Roman" w:hAnsi="Times New Roman" w:cs="Times New Roman"/>
          <w:i/>
          <w:iCs/>
          <w:sz w:val="28"/>
          <w:szCs w:val="28"/>
        </w:rPr>
        <w:t xml:space="preserve">tháng </w:t>
      </w:r>
      <w:r w:rsidR="00575710" w:rsidRPr="00575710">
        <w:rPr>
          <w:rFonts w:ascii="Times New Roman" w:hAnsi="Times New Roman" w:cs="Times New Roman"/>
          <w:i/>
          <w:iCs/>
          <w:sz w:val="28"/>
          <w:szCs w:val="28"/>
        </w:rPr>
        <w:t>4</w:t>
      </w:r>
      <w:r w:rsidRPr="00575710">
        <w:rPr>
          <w:rFonts w:ascii="Times New Roman" w:hAnsi="Times New Roman" w:cs="Times New Roman"/>
          <w:i/>
          <w:iCs/>
          <w:sz w:val="28"/>
          <w:szCs w:val="28"/>
        </w:rPr>
        <w:t xml:space="preserve"> năm 2026.</w:t>
      </w:r>
      <w:r w:rsidR="00575710" w:rsidRPr="00575710">
        <w:rPr>
          <w:rFonts w:ascii="Times New Roman" w:hAnsi="Times New Roman" w:cs="Times New Roman"/>
          <w:i/>
          <w:iCs/>
          <w:sz w:val="28"/>
          <w:szCs w:val="28"/>
        </w:rPr>
        <w:t>/.</w:t>
      </w:r>
    </w:p>
    <w:p w14:paraId="5B42A9C8" w14:textId="77777777" w:rsidR="00614CF1" w:rsidRPr="007A7774" w:rsidRDefault="00614CF1" w:rsidP="001A5425">
      <w:pPr>
        <w:spacing w:before="120" w:after="120"/>
        <w:jc w:val="both"/>
        <w:rPr>
          <w:rFonts w:ascii="Times New Roman" w:hAnsi="Times New Roman"/>
        </w:rPr>
      </w:pPr>
    </w:p>
    <w:tbl>
      <w:tblPr>
        <w:tblW w:w="9356" w:type="dxa"/>
        <w:tblLayout w:type="fixed"/>
        <w:tblCellMar>
          <w:left w:w="0" w:type="dxa"/>
          <w:right w:w="0" w:type="dxa"/>
        </w:tblCellMar>
        <w:tblLook w:val="04A0" w:firstRow="1" w:lastRow="0" w:firstColumn="1" w:lastColumn="0" w:noHBand="0" w:noVBand="1"/>
      </w:tblPr>
      <w:tblGrid>
        <w:gridCol w:w="5145"/>
        <w:gridCol w:w="4211"/>
      </w:tblGrid>
      <w:tr w:rsidR="00886E7C" w14:paraId="3B9A3A02" w14:textId="77777777" w:rsidTr="00B31388">
        <w:trPr>
          <w:trHeight w:val="3051"/>
        </w:trPr>
        <w:tc>
          <w:tcPr>
            <w:tcW w:w="5145" w:type="dxa"/>
          </w:tcPr>
          <w:p w14:paraId="663A00C1" w14:textId="77777777" w:rsidR="003B0C28" w:rsidRPr="003B0C28" w:rsidRDefault="003B0C28" w:rsidP="003B0C28">
            <w:pPr>
              <w:spacing w:line="240" w:lineRule="auto"/>
              <w:rPr>
                <w:rFonts w:ascii="Times New Roman" w:hAnsi="Times New Roman" w:cs="Times New Roman"/>
                <w:b/>
                <w:i/>
                <w:iCs/>
                <w:lang w:val="nl-NL"/>
              </w:rPr>
            </w:pPr>
            <w:r w:rsidRPr="003B0C28">
              <w:rPr>
                <w:rFonts w:ascii="Times New Roman" w:hAnsi="Times New Roman" w:cs="Times New Roman"/>
                <w:b/>
                <w:i/>
                <w:iCs/>
                <w:lang w:val="nl-NL"/>
              </w:rPr>
              <w:t>Nơi nhận:</w:t>
            </w:r>
          </w:p>
          <w:p w14:paraId="5A3BD8E8" w14:textId="77777777" w:rsidR="003B0C28" w:rsidRPr="003B0C28" w:rsidRDefault="003B0C28" w:rsidP="003B0C28">
            <w:pPr>
              <w:pStyle w:val="TableParagraph"/>
              <w:tabs>
                <w:tab w:val="left" w:pos="179"/>
              </w:tabs>
              <w:spacing w:after="0" w:line="240" w:lineRule="auto"/>
              <w:ind w:left="0"/>
            </w:pPr>
            <w:r w:rsidRPr="003B0C28">
              <w:t>- Ủy ban Thường</w:t>
            </w:r>
            <w:r w:rsidRPr="003B0C28">
              <w:rPr>
                <w:spacing w:val="-4"/>
              </w:rPr>
              <w:t xml:space="preserve"> </w:t>
            </w:r>
            <w:r w:rsidRPr="003B0C28">
              <w:t>vụ</w:t>
            </w:r>
            <w:r w:rsidRPr="003B0C28">
              <w:rPr>
                <w:spacing w:val="-5"/>
              </w:rPr>
              <w:t xml:space="preserve"> </w:t>
            </w:r>
            <w:r w:rsidRPr="003B0C28">
              <w:t>Quốc</w:t>
            </w:r>
            <w:r w:rsidRPr="003B0C28">
              <w:rPr>
                <w:spacing w:val="-1"/>
              </w:rPr>
              <w:t xml:space="preserve"> </w:t>
            </w:r>
            <w:r w:rsidRPr="003B0C28">
              <w:rPr>
                <w:spacing w:val="-4"/>
              </w:rPr>
              <w:t>hội;</w:t>
            </w:r>
          </w:p>
          <w:p w14:paraId="44FD3298" w14:textId="77777777" w:rsidR="003B0C28" w:rsidRPr="003B0C28" w:rsidRDefault="003B0C28" w:rsidP="003B0C28">
            <w:pPr>
              <w:pStyle w:val="TableParagraph"/>
              <w:tabs>
                <w:tab w:val="left" w:pos="179"/>
              </w:tabs>
              <w:spacing w:after="0" w:line="240" w:lineRule="auto"/>
              <w:ind w:left="0"/>
            </w:pPr>
            <w:r w:rsidRPr="003B0C28">
              <w:t>- Chính</w:t>
            </w:r>
            <w:r w:rsidRPr="003B0C28">
              <w:rPr>
                <w:spacing w:val="-2"/>
              </w:rPr>
              <w:t xml:space="preserve"> </w:t>
            </w:r>
            <w:r w:rsidRPr="003B0C28">
              <w:rPr>
                <w:spacing w:val="-4"/>
              </w:rPr>
              <w:t>phủ;</w:t>
            </w:r>
          </w:p>
          <w:p w14:paraId="408AC3CA" w14:textId="77777777" w:rsidR="003B0C28" w:rsidRPr="003B0C28" w:rsidRDefault="003B0C28" w:rsidP="003B0C28">
            <w:pPr>
              <w:pStyle w:val="TableParagraph"/>
              <w:spacing w:after="0" w:line="240" w:lineRule="auto"/>
              <w:ind w:left="0" w:right="-142"/>
              <w:rPr>
                <w:lang w:val="vi"/>
              </w:rPr>
            </w:pPr>
            <w:r w:rsidRPr="003B0C28">
              <w:t>- Bộ Tài</w:t>
            </w:r>
            <w:r w:rsidRPr="003B0C28">
              <w:rPr>
                <w:spacing w:val="-2"/>
              </w:rPr>
              <w:t xml:space="preserve"> chính;</w:t>
            </w:r>
          </w:p>
          <w:p w14:paraId="2685FCAB" w14:textId="1B144E80" w:rsidR="003B0C28" w:rsidRPr="003B0C28" w:rsidRDefault="003B0C28" w:rsidP="003B0C28">
            <w:pPr>
              <w:pStyle w:val="TableParagraph"/>
              <w:spacing w:after="0" w:line="240" w:lineRule="auto"/>
              <w:ind w:left="0" w:right="-142"/>
            </w:pPr>
            <w:r w:rsidRPr="003B0C28">
              <w:rPr>
                <w:spacing w:val="-2"/>
              </w:rPr>
              <w:t xml:space="preserve">- Bộ </w:t>
            </w:r>
            <w:r w:rsidR="003F38E6">
              <w:rPr>
                <w:spacing w:val="-2"/>
              </w:rPr>
              <w:t>Văn hóa, Thể thao và Du lịch</w:t>
            </w:r>
            <w:r w:rsidRPr="003B0C28">
              <w:rPr>
                <w:spacing w:val="-2"/>
              </w:rPr>
              <w:t>;</w:t>
            </w:r>
          </w:p>
          <w:p w14:paraId="7D3AEF41" w14:textId="77777777" w:rsidR="003B0C28" w:rsidRPr="003B0C28" w:rsidRDefault="003B0C28" w:rsidP="003B0C28">
            <w:pPr>
              <w:pStyle w:val="TableParagraph"/>
              <w:tabs>
                <w:tab w:val="left" w:pos="165"/>
                <w:tab w:val="left" w:pos="178"/>
              </w:tabs>
              <w:spacing w:after="0" w:line="240" w:lineRule="auto"/>
              <w:ind w:left="0" w:right="786"/>
            </w:pPr>
            <w:r w:rsidRPr="003B0C28">
              <w:t>- Cục KTVB&amp;TCTHPL - Bộ Tư Pháp ;</w:t>
            </w:r>
          </w:p>
          <w:p w14:paraId="58F98739" w14:textId="77777777" w:rsidR="003B0C28" w:rsidRPr="003B0C28" w:rsidRDefault="003B0C28" w:rsidP="003B0C28">
            <w:pPr>
              <w:pStyle w:val="BodyText"/>
              <w:spacing w:before="0" w:after="0" w:line="240" w:lineRule="auto"/>
              <w:ind w:left="0" w:firstLine="0"/>
              <w:rPr>
                <w:spacing w:val="-6"/>
                <w:sz w:val="22"/>
                <w:szCs w:val="22"/>
                <w:lang w:val="pt-BR"/>
              </w:rPr>
            </w:pPr>
            <w:r w:rsidRPr="003B0C28">
              <w:rPr>
                <w:spacing w:val="-6"/>
                <w:sz w:val="22"/>
                <w:szCs w:val="22"/>
                <w:lang w:val="pt-BR"/>
              </w:rPr>
              <w:t>- Ban Thường vụ Tỉnh ủy;</w:t>
            </w:r>
          </w:p>
          <w:p w14:paraId="77C58439" w14:textId="77777777" w:rsidR="003B0C28" w:rsidRPr="003B0C28" w:rsidRDefault="003B0C28" w:rsidP="003B0C28">
            <w:pPr>
              <w:pStyle w:val="BodyText"/>
              <w:spacing w:before="0" w:after="0" w:line="240" w:lineRule="auto"/>
              <w:ind w:left="0" w:firstLine="0"/>
              <w:rPr>
                <w:spacing w:val="-6"/>
                <w:sz w:val="22"/>
                <w:szCs w:val="22"/>
                <w:lang w:val="pt-BR"/>
              </w:rPr>
            </w:pPr>
            <w:r w:rsidRPr="003B0C28">
              <w:rPr>
                <w:spacing w:val="-6"/>
                <w:sz w:val="22"/>
                <w:szCs w:val="22"/>
                <w:lang w:val="pt-BR"/>
              </w:rPr>
              <w:t>- Ban Thường vụ Đảng ủy các cơ quan Đảng tỉnh;</w:t>
            </w:r>
          </w:p>
          <w:p w14:paraId="6F6E7BD6" w14:textId="77777777" w:rsidR="003B0C28" w:rsidRPr="003B0C28" w:rsidRDefault="003B0C28" w:rsidP="003B0C28">
            <w:pPr>
              <w:pStyle w:val="BodyText"/>
              <w:spacing w:before="0" w:after="0" w:line="240" w:lineRule="auto"/>
              <w:ind w:left="0" w:firstLine="0"/>
              <w:rPr>
                <w:spacing w:val="-6"/>
                <w:sz w:val="22"/>
                <w:szCs w:val="22"/>
                <w:lang w:val="pt-BR"/>
              </w:rPr>
            </w:pPr>
            <w:r w:rsidRPr="003B0C28">
              <w:rPr>
                <w:spacing w:val="-6"/>
                <w:sz w:val="22"/>
                <w:szCs w:val="22"/>
                <w:lang w:val="pt-BR"/>
              </w:rPr>
              <w:t>- Thường trực HĐND tỉnh;</w:t>
            </w:r>
          </w:p>
          <w:p w14:paraId="7C91A7C4" w14:textId="77777777" w:rsidR="003B0C28" w:rsidRPr="003B0C28" w:rsidRDefault="003B0C28" w:rsidP="003B0C28">
            <w:pPr>
              <w:pStyle w:val="BodyText"/>
              <w:spacing w:before="0" w:after="0" w:line="240" w:lineRule="auto"/>
              <w:ind w:left="0" w:firstLine="0"/>
              <w:rPr>
                <w:spacing w:val="-6"/>
                <w:sz w:val="22"/>
                <w:szCs w:val="22"/>
                <w:lang w:val="pt-BR"/>
              </w:rPr>
            </w:pPr>
            <w:r w:rsidRPr="003B0C28">
              <w:rPr>
                <w:spacing w:val="-6"/>
                <w:sz w:val="22"/>
                <w:szCs w:val="22"/>
                <w:lang w:val="pt-BR"/>
              </w:rPr>
              <w:t>- Đoàn đại biểu Quốc hội tỉnh;</w:t>
            </w:r>
          </w:p>
          <w:p w14:paraId="7ADE011C" w14:textId="77777777" w:rsidR="003B0C28" w:rsidRPr="003B0C28" w:rsidRDefault="003B0C28" w:rsidP="003B0C28">
            <w:pPr>
              <w:pStyle w:val="BodyText"/>
              <w:spacing w:before="0" w:after="0" w:line="240" w:lineRule="auto"/>
              <w:ind w:left="0" w:firstLine="0"/>
              <w:rPr>
                <w:spacing w:val="-6"/>
                <w:sz w:val="22"/>
                <w:szCs w:val="22"/>
                <w:lang w:val="pt-BR"/>
              </w:rPr>
            </w:pPr>
            <w:r w:rsidRPr="003B0C28">
              <w:rPr>
                <w:spacing w:val="-6"/>
                <w:sz w:val="22"/>
                <w:szCs w:val="22"/>
                <w:lang w:val="pt-BR"/>
              </w:rPr>
              <w:t>- UBND tỉnh;</w:t>
            </w:r>
          </w:p>
          <w:p w14:paraId="31DD9991" w14:textId="77777777" w:rsidR="003B0C28" w:rsidRPr="003B0C28" w:rsidRDefault="003B0C28" w:rsidP="003B0C28">
            <w:pPr>
              <w:pStyle w:val="BodyText"/>
              <w:spacing w:before="0" w:after="0" w:line="240" w:lineRule="auto"/>
              <w:ind w:left="0" w:firstLine="0"/>
              <w:rPr>
                <w:spacing w:val="-6"/>
                <w:sz w:val="22"/>
                <w:szCs w:val="22"/>
                <w:lang w:val="pt-BR"/>
              </w:rPr>
            </w:pPr>
            <w:r w:rsidRPr="003B0C28">
              <w:rPr>
                <w:spacing w:val="-6"/>
                <w:sz w:val="22"/>
                <w:szCs w:val="22"/>
                <w:lang w:val="pt-BR"/>
              </w:rPr>
              <w:t>- Ủy ban MTTQ Việt Nam tỉnh;</w:t>
            </w:r>
          </w:p>
          <w:p w14:paraId="1D591609" w14:textId="77777777" w:rsidR="003B0C28" w:rsidRPr="003B0C28" w:rsidRDefault="003B0C28" w:rsidP="003B0C28">
            <w:pPr>
              <w:spacing w:line="240" w:lineRule="auto"/>
              <w:jc w:val="both"/>
              <w:rPr>
                <w:rFonts w:ascii="Times New Roman" w:hAnsi="Times New Roman" w:cs="Times New Roman"/>
              </w:rPr>
            </w:pPr>
            <w:r w:rsidRPr="003B0C28">
              <w:rPr>
                <w:rFonts w:ascii="Times New Roman" w:hAnsi="Times New Roman" w:cs="Times New Roman"/>
              </w:rPr>
              <w:t>- Các cơ quan, tham mưu giúp việc Tỉnh ủy;</w:t>
            </w:r>
          </w:p>
          <w:p w14:paraId="7DAF203F" w14:textId="77777777" w:rsidR="003B0C28" w:rsidRPr="003B0C28" w:rsidRDefault="003B0C28" w:rsidP="003B0C28">
            <w:pPr>
              <w:spacing w:line="240" w:lineRule="auto"/>
              <w:jc w:val="both"/>
              <w:rPr>
                <w:rFonts w:ascii="Times New Roman" w:hAnsi="Times New Roman" w:cs="Times New Roman"/>
                <w:bCs/>
                <w:iCs/>
              </w:rPr>
            </w:pPr>
            <w:r w:rsidRPr="003B0C28">
              <w:rPr>
                <w:rFonts w:ascii="Times New Roman" w:hAnsi="Times New Roman" w:cs="Times New Roman"/>
                <w:bCs/>
                <w:iCs/>
              </w:rPr>
              <w:t>- Các Ban HĐND tỉnh, đại biểu HĐND tỉnh;</w:t>
            </w:r>
          </w:p>
          <w:p w14:paraId="42750DF1" w14:textId="77777777" w:rsidR="003B0C28" w:rsidRPr="003B0C28" w:rsidRDefault="003B0C28" w:rsidP="003B0C28">
            <w:pPr>
              <w:spacing w:line="240" w:lineRule="auto"/>
              <w:jc w:val="both"/>
              <w:rPr>
                <w:rFonts w:ascii="Times New Roman" w:hAnsi="Times New Roman" w:cs="Times New Roman"/>
                <w:spacing w:val="-6"/>
              </w:rPr>
            </w:pPr>
            <w:r w:rsidRPr="003B0C28">
              <w:rPr>
                <w:rFonts w:ascii="Times New Roman" w:hAnsi="Times New Roman" w:cs="Times New Roman"/>
                <w:spacing w:val="-6"/>
              </w:rPr>
              <w:t>- Các VP: Tỉnh ủy, Đoàn ĐBQH và HĐND tỉnh, UBND tỉnh;</w:t>
            </w:r>
          </w:p>
          <w:p w14:paraId="1FA4B689" w14:textId="77777777" w:rsidR="003B0C28" w:rsidRPr="003B0C28" w:rsidRDefault="003B0C28" w:rsidP="003B0C28">
            <w:pPr>
              <w:spacing w:line="240" w:lineRule="auto"/>
              <w:jc w:val="both"/>
              <w:rPr>
                <w:rFonts w:ascii="Times New Roman" w:hAnsi="Times New Roman" w:cs="Times New Roman"/>
              </w:rPr>
            </w:pPr>
            <w:r w:rsidRPr="003B0C28">
              <w:rPr>
                <w:rFonts w:ascii="Times New Roman" w:hAnsi="Times New Roman" w:cs="Times New Roman"/>
              </w:rPr>
              <w:t xml:space="preserve">- Các sở, ban, ngành, đoàn thể cấp tỉnh; </w:t>
            </w:r>
          </w:p>
          <w:p w14:paraId="0CFB7366" w14:textId="77777777" w:rsidR="003B0C28" w:rsidRPr="003B0C28" w:rsidRDefault="003B0C28" w:rsidP="003B0C28">
            <w:pPr>
              <w:spacing w:line="240" w:lineRule="auto"/>
              <w:jc w:val="both"/>
              <w:rPr>
                <w:rFonts w:ascii="Times New Roman" w:hAnsi="Times New Roman" w:cs="Times New Roman"/>
                <w:spacing w:val="-6"/>
              </w:rPr>
            </w:pPr>
            <w:r w:rsidRPr="003B0C28">
              <w:rPr>
                <w:rFonts w:ascii="Times New Roman" w:hAnsi="Times New Roman" w:cs="Times New Roman"/>
                <w:spacing w:val="-6"/>
              </w:rPr>
              <w:t xml:space="preserve">- TTHĐND, UBND, UBMTTQVN các xã, phường; </w:t>
            </w:r>
          </w:p>
          <w:p w14:paraId="3F107E2E" w14:textId="0475A6F1" w:rsidR="003B0C28" w:rsidRPr="003B0C28" w:rsidRDefault="003B0C28" w:rsidP="003B0C28">
            <w:pPr>
              <w:spacing w:line="240" w:lineRule="auto"/>
              <w:jc w:val="both"/>
              <w:rPr>
                <w:rFonts w:ascii="Times New Roman" w:hAnsi="Times New Roman" w:cs="Times New Roman"/>
              </w:rPr>
            </w:pPr>
            <w:r w:rsidRPr="003B0C28">
              <w:rPr>
                <w:rFonts w:ascii="Times New Roman" w:hAnsi="Times New Roman" w:cs="Times New Roman"/>
                <w:spacing w:val="-6"/>
              </w:rPr>
              <w:t>- Trung tâm phục</w:t>
            </w:r>
            <w:r w:rsidRPr="003B0C28">
              <w:rPr>
                <w:rFonts w:ascii="Times New Roman" w:hAnsi="Times New Roman" w:cs="Times New Roman"/>
              </w:rPr>
              <w:t xml:space="preserve"> vụ hành chính công tỉnh (đăng tải trên công báo điện tử);</w:t>
            </w:r>
          </w:p>
          <w:p w14:paraId="76C58898" w14:textId="77777777" w:rsidR="003B0C28" w:rsidRPr="003B0C28" w:rsidRDefault="003B0C28" w:rsidP="003B0C28">
            <w:pPr>
              <w:spacing w:line="240" w:lineRule="auto"/>
              <w:jc w:val="both"/>
              <w:rPr>
                <w:rFonts w:ascii="Times New Roman" w:hAnsi="Times New Roman" w:cs="Times New Roman"/>
                <w:spacing w:val="-6"/>
              </w:rPr>
            </w:pPr>
            <w:r w:rsidRPr="003B0C28">
              <w:rPr>
                <w:rFonts w:ascii="Times New Roman" w:hAnsi="Times New Roman" w:cs="Times New Roman"/>
                <w:spacing w:val="-6"/>
              </w:rPr>
              <w:t xml:space="preserve">- </w:t>
            </w:r>
            <w:hyperlink r:id="rId8" w:tgtFrame="_blank" w:history="1">
              <w:r w:rsidRPr="003B0C28">
                <w:rPr>
                  <w:rFonts w:ascii="Times New Roman" w:hAnsi="Times New Roman" w:cs="Times New Roman"/>
                  <w:spacing w:val="-6"/>
                </w:rPr>
                <w:t>Báo và Phát thanh truyền hình Gia Lai</w:t>
              </w:r>
            </w:hyperlink>
            <w:r w:rsidRPr="003B0C28">
              <w:rPr>
                <w:rFonts w:ascii="Times New Roman" w:hAnsi="Times New Roman" w:cs="Times New Roman"/>
                <w:spacing w:val="-6"/>
              </w:rPr>
              <w:t xml:space="preserve">; </w:t>
            </w:r>
          </w:p>
          <w:p w14:paraId="13161FEA" w14:textId="77777777" w:rsidR="003B0C28" w:rsidRPr="003B0C28" w:rsidRDefault="003B0C28" w:rsidP="003B0C28">
            <w:pPr>
              <w:spacing w:line="240" w:lineRule="auto"/>
              <w:jc w:val="both"/>
              <w:rPr>
                <w:rFonts w:ascii="Times New Roman" w:hAnsi="Times New Roman" w:cs="Times New Roman"/>
                <w:spacing w:val="-6"/>
              </w:rPr>
            </w:pPr>
            <w:r w:rsidRPr="003B0C28">
              <w:rPr>
                <w:rFonts w:ascii="Times New Roman" w:hAnsi="Times New Roman" w:cs="Times New Roman"/>
                <w:spacing w:val="-6"/>
              </w:rPr>
              <w:t>- Trang thông tin điện tử Đoàn ĐBQH và HĐND tỉnh;</w:t>
            </w:r>
          </w:p>
          <w:p w14:paraId="6A510818" w14:textId="52D30EAD" w:rsidR="00886E7C" w:rsidRPr="00B50A12" w:rsidRDefault="003B0C28" w:rsidP="003B0C28">
            <w:pPr>
              <w:pStyle w:val="TableParagraph"/>
              <w:tabs>
                <w:tab w:val="left" w:pos="225"/>
              </w:tabs>
              <w:spacing w:after="0" w:line="240" w:lineRule="auto"/>
              <w:ind w:left="0"/>
              <w:jc w:val="both"/>
            </w:pPr>
            <w:r w:rsidRPr="003B0C28">
              <w:t>- Lưu: VT, HSKH</w:t>
            </w:r>
            <w:r w:rsidR="00B312F2" w:rsidRPr="003B0C28">
              <w:t>.</w:t>
            </w:r>
          </w:p>
        </w:tc>
        <w:tc>
          <w:tcPr>
            <w:tcW w:w="4211" w:type="dxa"/>
          </w:tcPr>
          <w:p w14:paraId="41B06EA4" w14:textId="77777777" w:rsidR="00886E7C" w:rsidRPr="00C7497D" w:rsidRDefault="00886E7C" w:rsidP="00997034">
            <w:pPr>
              <w:pStyle w:val="TableParagraph"/>
              <w:spacing w:after="0" w:line="240" w:lineRule="auto"/>
              <w:ind w:left="0"/>
              <w:jc w:val="center"/>
              <w:rPr>
                <w:b/>
                <w:sz w:val="26"/>
                <w:szCs w:val="26"/>
              </w:rPr>
            </w:pPr>
            <w:r w:rsidRPr="00C7497D">
              <w:rPr>
                <w:b/>
                <w:sz w:val="26"/>
                <w:szCs w:val="26"/>
              </w:rPr>
              <w:t>CHỦ TỊCH</w:t>
            </w:r>
          </w:p>
          <w:p w14:paraId="28914EF7" w14:textId="77777777" w:rsidR="00886E7C" w:rsidRDefault="00886E7C" w:rsidP="00997034">
            <w:pPr>
              <w:pStyle w:val="TableParagraph"/>
              <w:spacing w:after="0" w:line="240" w:lineRule="auto"/>
              <w:ind w:left="0"/>
              <w:jc w:val="center"/>
              <w:rPr>
                <w:sz w:val="28"/>
                <w:szCs w:val="28"/>
              </w:rPr>
            </w:pPr>
          </w:p>
          <w:p w14:paraId="698F14D9" w14:textId="77777777" w:rsidR="00886E7C" w:rsidRDefault="00886E7C" w:rsidP="00997034">
            <w:pPr>
              <w:pStyle w:val="TableParagraph"/>
              <w:spacing w:after="0" w:line="240" w:lineRule="auto"/>
              <w:ind w:left="0"/>
              <w:jc w:val="center"/>
              <w:rPr>
                <w:b/>
                <w:sz w:val="28"/>
                <w:szCs w:val="28"/>
              </w:rPr>
            </w:pPr>
          </w:p>
          <w:p w14:paraId="311FAEBC" w14:textId="77777777" w:rsidR="00886E7C" w:rsidRPr="00F409E1" w:rsidRDefault="00886E7C" w:rsidP="00997034">
            <w:pPr>
              <w:spacing w:line="240" w:lineRule="auto"/>
              <w:jc w:val="center"/>
              <w:rPr>
                <w:sz w:val="46"/>
              </w:rPr>
            </w:pPr>
          </w:p>
          <w:p w14:paraId="277F3D56" w14:textId="77777777" w:rsidR="00886E7C" w:rsidRDefault="00886E7C" w:rsidP="00997034">
            <w:pPr>
              <w:spacing w:line="240" w:lineRule="auto"/>
              <w:jc w:val="center"/>
            </w:pPr>
          </w:p>
          <w:p w14:paraId="6C42C387" w14:textId="77777777" w:rsidR="00886E7C" w:rsidRDefault="00886E7C" w:rsidP="00886E7C">
            <w:pPr>
              <w:spacing w:line="240" w:lineRule="auto"/>
            </w:pPr>
          </w:p>
          <w:p w14:paraId="5853F22D" w14:textId="77777777" w:rsidR="00886E7C" w:rsidRDefault="00886E7C" w:rsidP="00997034">
            <w:pPr>
              <w:spacing w:line="240" w:lineRule="auto"/>
              <w:jc w:val="center"/>
              <w:rPr>
                <w:b/>
                <w:sz w:val="28"/>
                <w:szCs w:val="28"/>
              </w:rPr>
            </w:pPr>
          </w:p>
          <w:p w14:paraId="277E83FD" w14:textId="77777777" w:rsidR="00886E7C" w:rsidRPr="00886E7C" w:rsidRDefault="00886E7C" w:rsidP="00997034">
            <w:pPr>
              <w:spacing w:line="240" w:lineRule="auto"/>
              <w:jc w:val="center"/>
              <w:rPr>
                <w:rFonts w:ascii="Times New Roman" w:hAnsi="Times New Roman" w:cs="Times New Roman"/>
                <w:b/>
                <w:sz w:val="28"/>
                <w:szCs w:val="28"/>
              </w:rPr>
            </w:pPr>
            <w:r w:rsidRPr="00886E7C">
              <w:rPr>
                <w:rFonts w:ascii="Times New Roman" w:hAnsi="Times New Roman" w:cs="Times New Roman"/>
                <w:b/>
                <w:sz w:val="28"/>
                <w:szCs w:val="28"/>
              </w:rPr>
              <w:t>Rah Lan Chung</w:t>
            </w:r>
          </w:p>
        </w:tc>
      </w:tr>
    </w:tbl>
    <w:p w14:paraId="0E016B4F" w14:textId="77777777" w:rsidR="00614CF1" w:rsidRPr="00BA297D" w:rsidRDefault="00614CF1" w:rsidP="00614CF1">
      <w:pPr>
        <w:jc w:val="center"/>
        <w:rPr>
          <w:rFonts w:ascii="Times New Roman" w:hAnsi="Times New Roman"/>
          <w:b/>
        </w:rPr>
      </w:pPr>
    </w:p>
    <w:sectPr w:rsidR="00614CF1" w:rsidRPr="00BA297D" w:rsidSect="00BE166D">
      <w:headerReference w:type="default" r:id="rId9"/>
      <w:pgSz w:w="11907" w:h="16840" w:code="9"/>
      <w:pgMar w:top="1134" w:right="1134" w:bottom="1134" w:left="1701" w:header="426" w:footer="28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1026F" w14:textId="77777777" w:rsidR="00045231" w:rsidRDefault="00045231" w:rsidP="00FC2F8E">
      <w:pPr>
        <w:spacing w:line="240" w:lineRule="auto"/>
      </w:pPr>
      <w:r>
        <w:separator/>
      </w:r>
    </w:p>
  </w:endnote>
  <w:endnote w:type="continuationSeparator" w:id="0">
    <w:p w14:paraId="4A43B8DC" w14:textId="77777777" w:rsidR="00045231" w:rsidRDefault="00045231" w:rsidP="00FC2F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6B05B" w14:textId="77777777" w:rsidR="00045231" w:rsidRDefault="00045231" w:rsidP="00FC2F8E">
      <w:pPr>
        <w:spacing w:line="240" w:lineRule="auto"/>
      </w:pPr>
      <w:r>
        <w:separator/>
      </w:r>
    </w:p>
  </w:footnote>
  <w:footnote w:type="continuationSeparator" w:id="0">
    <w:p w14:paraId="1508E292" w14:textId="77777777" w:rsidR="00045231" w:rsidRDefault="00045231" w:rsidP="00FC2F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C9ED" w14:textId="7D4CA177" w:rsidR="007F5921" w:rsidRPr="00060E0A" w:rsidRDefault="00000000">
    <w:pPr>
      <w:pStyle w:val="Header"/>
      <w:jc w:val="center"/>
      <w:rPr>
        <w:rFonts w:ascii="Times New Roman" w:hAnsi="Times New Roman" w:cs="Times New Roman"/>
        <w:sz w:val="24"/>
        <w:szCs w:val="24"/>
      </w:rPr>
    </w:pPr>
    <w:sdt>
      <w:sdtPr>
        <w:id w:val="1171990391"/>
        <w:docPartObj>
          <w:docPartGallery w:val="Page Numbers (Top of Page)"/>
          <w:docPartUnique/>
        </w:docPartObj>
      </w:sdtPr>
      <w:sdtEndPr>
        <w:rPr>
          <w:rFonts w:ascii="Times New Roman" w:hAnsi="Times New Roman" w:cs="Times New Roman"/>
          <w:noProof/>
          <w:sz w:val="24"/>
          <w:szCs w:val="24"/>
        </w:rPr>
      </w:sdtEndPr>
      <w:sdtContent>
        <w:r w:rsidR="00842A48" w:rsidRPr="00060E0A">
          <w:rPr>
            <w:rFonts w:ascii="Times New Roman" w:hAnsi="Times New Roman" w:cs="Times New Roman"/>
            <w:sz w:val="24"/>
            <w:szCs w:val="24"/>
          </w:rPr>
          <w:fldChar w:fldCharType="begin"/>
        </w:r>
        <w:r w:rsidR="007F5921" w:rsidRPr="00060E0A">
          <w:rPr>
            <w:rFonts w:ascii="Times New Roman" w:hAnsi="Times New Roman" w:cs="Times New Roman"/>
            <w:sz w:val="24"/>
            <w:szCs w:val="24"/>
          </w:rPr>
          <w:instrText xml:space="preserve"> PAGE   \* MERGEFORMAT </w:instrText>
        </w:r>
        <w:r w:rsidR="00842A48" w:rsidRPr="00060E0A">
          <w:rPr>
            <w:rFonts w:ascii="Times New Roman" w:hAnsi="Times New Roman" w:cs="Times New Roman"/>
            <w:sz w:val="24"/>
            <w:szCs w:val="24"/>
          </w:rPr>
          <w:fldChar w:fldCharType="separate"/>
        </w:r>
        <w:r w:rsidR="00BB6CEA">
          <w:rPr>
            <w:rFonts w:ascii="Times New Roman" w:hAnsi="Times New Roman" w:cs="Times New Roman"/>
            <w:noProof/>
            <w:sz w:val="24"/>
            <w:szCs w:val="24"/>
          </w:rPr>
          <w:t>2</w:t>
        </w:r>
        <w:r w:rsidR="00842A48" w:rsidRPr="00060E0A">
          <w:rPr>
            <w:rFonts w:ascii="Times New Roman" w:hAnsi="Times New Roman" w:cs="Times New Roman"/>
            <w:noProof/>
            <w:sz w:val="24"/>
            <w:szCs w:val="24"/>
          </w:rPr>
          <w:fldChar w:fldCharType="end"/>
        </w:r>
      </w:sdtContent>
    </w:sdt>
  </w:p>
  <w:p w14:paraId="281D034C" w14:textId="77777777" w:rsidR="00727EF7" w:rsidRDefault="00727E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622651"/>
    <w:multiLevelType w:val="hybridMultilevel"/>
    <w:tmpl w:val="58426E90"/>
    <w:lvl w:ilvl="0" w:tplc="C5DE66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87327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40AA"/>
    <w:rsid w:val="00001890"/>
    <w:rsid w:val="0000640A"/>
    <w:rsid w:val="00011020"/>
    <w:rsid w:val="0001140A"/>
    <w:rsid w:val="00011E60"/>
    <w:rsid w:val="00014A2D"/>
    <w:rsid w:val="00016544"/>
    <w:rsid w:val="00023460"/>
    <w:rsid w:val="000278FD"/>
    <w:rsid w:val="00030115"/>
    <w:rsid w:val="00031DB9"/>
    <w:rsid w:val="000348BB"/>
    <w:rsid w:val="0003607A"/>
    <w:rsid w:val="0003684E"/>
    <w:rsid w:val="00041E4B"/>
    <w:rsid w:val="00045231"/>
    <w:rsid w:val="00045682"/>
    <w:rsid w:val="00046417"/>
    <w:rsid w:val="000500DC"/>
    <w:rsid w:val="0005382A"/>
    <w:rsid w:val="00054EC3"/>
    <w:rsid w:val="0005703E"/>
    <w:rsid w:val="00057764"/>
    <w:rsid w:val="00060E0A"/>
    <w:rsid w:val="000611E6"/>
    <w:rsid w:val="00062E99"/>
    <w:rsid w:val="00064FDF"/>
    <w:rsid w:val="00065B17"/>
    <w:rsid w:val="00067B33"/>
    <w:rsid w:val="00071266"/>
    <w:rsid w:val="00076473"/>
    <w:rsid w:val="000835E8"/>
    <w:rsid w:val="00091698"/>
    <w:rsid w:val="00091C9E"/>
    <w:rsid w:val="00092212"/>
    <w:rsid w:val="000A4BFD"/>
    <w:rsid w:val="000A65F5"/>
    <w:rsid w:val="000B197F"/>
    <w:rsid w:val="000B58EE"/>
    <w:rsid w:val="000C2D8A"/>
    <w:rsid w:val="000C4B86"/>
    <w:rsid w:val="000C5164"/>
    <w:rsid w:val="000C5302"/>
    <w:rsid w:val="000D73D3"/>
    <w:rsid w:val="000D785A"/>
    <w:rsid w:val="000D7AFC"/>
    <w:rsid w:val="000E18C2"/>
    <w:rsid w:val="000E5C15"/>
    <w:rsid w:val="0010155D"/>
    <w:rsid w:val="00105000"/>
    <w:rsid w:val="00113EA3"/>
    <w:rsid w:val="00114366"/>
    <w:rsid w:val="00117149"/>
    <w:rsid w:val="00121B63"/>
    <w:rsid w:val="00122613"/>
    <w:rsid w:val="00124C6D"/>
    <w:rsid w:val="0013314B"/>
    <w:rsid w:val="00133454"/>
    <w:rsid w:val="00137376"/>
    <w:rsid w:val="00140858"/>
    <w:rsid w:val="00145081"/>
    <w:rsid w:val="001721BB"/>
    <w:rsid w:val="00173DF4"/>
    <w:rsid w:val="0018501E"/>
    <w:rsid w:val="0019303B"/>
    <w:rsid w:val="00194074"/>
    <w:rsid w:val="00194DC3"/>
    <w:rsid w:val="00197B87"/>
    <w:rsid w:val="001A095B"/>
    <w:rsid w:val="001A5425"/>
    <w:rsid w:val="001B2764"/>
    <w:rsid w:val="001B4CC5"/>
    <w:rsid w:val="001B77D9"/>
    <w:rsid w:val="001D20CB"/>
    <w:rsid w:val="001D52F4"/>
    <w:rsid w:val="001D7656"/>
    <w:rsid w:val="001E19D3"/>
    <w:rsid w:val="001E36B8"/>
    <w:rsid w:val="001E6C5B"/>
    <w:rsid w:val="00207590"/>
    <w:rsid w:val="00207CC8"/>
    <w:rsid w:val="00214723"/>
    <w:rsid w:val="0022251E"/>
    <w:rsid w:val="0022702F"/>
    <w:rsid w:val="002377E4"/>
    <w:rsid w:val="002405D6"/>
    <w:rsid w:val="0025698B"/>
    <w:rsid w:val="00262573"/>
    <w:rsid w:val="00266ECA"/>
    <w:rsid w:val="00272135"/>
    <w:rsid w:val="0027433C"/>
    <w:rsid w:val="002751EB"/>
    <w:rsid w:val="00282736"/>
    <w:rsid w:val="0028463E"/>
    <w:rsid w:val="00290099"/>
    <w:rsid w:val="00290757"/>
    <w:rsid w:val="00291BE2"/>
    <w:rsid w:val="00292732"/>
    <w:rsid w:val="00292B32"/>
    <w:rsid w:val="0029592F"/>
    <w:rsid w:val="002959CC"/>
    <w:rsid w:val="00297610"/>
    <w:rsid w:val="002A1A17"/>
    <w:rsid w:val="002A48DA"/>
    <w:rsid w:val="002A595C"/>
    <w:rsid w:val="002A5E1C"/>
    <w:rsid w:val="002A660C"/>
    <w:rsid w:val="002A73E9"/>
    <w:rsid w:val="002B55ED"/>
    <w:rsid w:val="002B71C5"/>
    <w:rsid w:val="002B7432"/>
    <w:rsid w:val="002D3161"/>
    <w:rsid w:val="002D4C07"/>
    <w:rsid w:val="002D628D"/>
    <w:rsid w:val="002F1D32"/>
    <w:rsid w:val="00300C54"/>
    <w:rsid w:val="00304A75"/>
    <w:rsid w:val="00304F64"/>
    <w:rsid w:val="00306F31"/>
    <w:rsid w:val="003071B2"/>
    <w:rsid w:val="003212B6"/>
    <w:rsid w:val="003251E8"/>
    <w:rsid w:val="003322AF"/>
    <w:rsid w:val="00333145"/>
    <w:rsid w:val="00337018"/>
    <w:rsid w:val="003379F3"/>
    <w:rsid w:val="00341832"/>
    <w:rsid w:val="0034356D"/>
    <w:rsid w:val="003441DC"/>
    <w:rsid w:val="003447FC"/>
    <w:rsid w:val="003451D9"/>
    <w:rsid w:val="00353110"/>
    <w:rsid w:val="003543EC"/>
    <w:rsid w:val="00355A16"/>
    <w:rsid w:val="0036412C"/>
    <w:rsid w:val="003658AA"/>
    <w:rsid w:val="00365B0C"/>
    <w:rsid w:val="0037610B"/>
    <w:rsid w:val="003773CE"/>
    <w:rsid w:val="00381242"/>
    <w:rsid w:val="003814E6"/>
    <w:rsid w:val="003872E2"/>
    <w:rsid w:val="00390EF5"/>
    <w:rsid w:val="003A0C49"/>
    <w:rsid w:val="003A0C88"/>
    <w:rsid w:val="003A4898"/>
    <w:rsid w:val="003A7290"/>
    <w:rsid w:val="003B0C28"/>
    <w:rsid w:val="003B28C5"/>
    <w:rsid w:val="003B2913"/>
    <w:rsid w:val="003B41D8"/>
    <w:rsid w:val="003B60DC"/>
    <w:rsid w:val="003C3941"/>
    <w:rsid w:val="003D1274"/>
    <w:rsid w:val="003E35AA"/>
    <w:rsid w:val="003F38E6"/>
    <w:rsid w:val="00400979"/>
    <w:rsid w:val="00414365"/>
    <w:rsid w:val="004177C8"/>
    <w:rsid w:val="00420DFA"/>
    <w:rsid w:val="00430E0E"/>
    <w:rsid w:val="00433DC1"/>
    <w:rsid w:val="00433F6B"/>
    <w:rsid w:val="004367F8"/>
    <w:rsid w:val="00440494"/>
    <w:rsid w:val="00440613"/>
    <w:rsid w:val="00442652"/>
    <w:rsid w:val="004440AA"/>
    <w:rsid w:val="00446E9F"/>
    <w:rsid w:val="004471CE"/>
    <w:rsid w:val="00455035"/>
    <w:rsid w:val="0046171C"/>
    <w:rsid w:val="00465805"/>
    <w:rsid w:val="00465C27"/>
    <w:rsid w:val="004673F6"/>
    <w:rsid w:val="004709EA"/>
    <w:rsid w:val="00471CBE"/>
    <w:rsid w:val="00472377"/>
    <w:rsid w:val="004739E5"/>
    <w:rsid w:val="00476691"/>
    <w:rsid w:val="00485B92"/>
    <w:rsid w:val="00485D33"/>
    <w:rsid w:val="004913B6"/>
    <w:rsid w:val="00491570"/>
    <w:rsid w:val="00491BBE"/>
    <w:rsid w:val="004A4745"/>
    <w:rsid w:val="004A5283"/>
    <w:rsid w:val="004A5939"/>
    <w:rsid w:val="004B0116"/>
    <w:rsid w:val="004B01D4"/>
    <w:rsid w:val="004B0FE3"/>
    <w:rsid w:val="004B1185"/>
    <w:rsid w:val="004B2F16"/>
    <w:rsid w:val="004B3B7F"/>
    <w:rsid w:val="004C5E78"/>
    <w:rsid w:val="004D6360"/>
    <w:rsid w:val="004F2D6A"/>
    <w:rsid w:val="004F705E"/>
    <w:rsid w:val="00500A17"/>
    <w:rsid w:val="0050405C"/>
    <w:rsid w:val="005040FE"/>
    <w:rsid w:val="005134E8"/>
    <w:rsid w:val="00515D3E"/>
    <w:rsid w:val="005161E7"/>
    <w:rsid w:val="00517D79"/>
    <w:rsid w:val="00524894"/>
    <w:rsid w:val="005263F3"/>
    <w:rsid w:val="0053794B"/>
    <w:rsid w:val="00537D61"/>
    <w:rsid w:val="00540990"/>
    <w:rsid w:val="00542984"/>
    <w:rsid w:val="00546D44"/>
    <w:rsid w:val="005501AD"/>
    <w:rsid w:val="00550E29"/>
    <w:rsid w:val="00552210"/>
    <w:rsid w:val="00553DC9"/>
    <w:rsid w:val="00555C28"/>
    <w:rsid w:val="00561F9B"/>
    <w:rsid w:val="00563701"/>
    <w:rsid w:val="00563F84"/>
    <w:rsid w:val="005667AF"/>
    <w:rsid w:val="0057044D"/>
    <w:rsid w:val="00573F5D"/>
    <w:rsid w:val="00575710"/>
    <w:rsid w:val="005825AA"/>
    <w:rsid w:val="00582C8E"/>
    <w:rsid w:val="00585FF7"/>
    <w:rsid w:val="005931F2"/>
    <w:rsid w:val="005A060C"/>
    <w:rsid w:val="005B2F27"/>
    <w:rsid w:val="005B6882"/>
    <w:rsid w:val="005C2481"/>
    <w:rsid w:val="005C3A99"/>
    <w:rsid w:val="005D3E6D"/>
    <w:rsid w:val="005D7B7F"/>
    <w:rsid w:val="005E5524"/>
    <w:rsid w:val="005E6824"/>
    <w:rsid w:val="005E6AA4"/>
    <w:rsid w:val="005F46BB"/>
    <w:rsid w:val="005F4A87"/>
    <w:rsid w:val="005F54ED"/>
    <w:rsid w:val="00600AC9"/>
    <w:rsid w:val="006011C5"/>
    <w:rsid w:val="0060507A"/>
    <w:rsid w:val="00611527"/>
    <w:rsid w:val="00614CF1"/>
    <w:rsid w:val="00617066"/>
    <w:rsid w:val="006209C6"/>
    <w:rsid w:val="00630FB5"/>
    <w:rsid w:val="00633043"/>
    <w:rsid w:val="00634925"/>
    <w:rsid w:val="0063766C"/>
    <w:rsid w:val="006424BB"/>
    <w:rsid w:val="00652170"/>
    <w:rsid w:val="0065266D"/>
    <w:rsid w:val="00654C80"/>
    <w:rsid w:val="0067177B"/>
    <w:rsid w:val="00673C6A"/>
    <w:rsid w:val="00676FF6"/>
    <w:rsid w:val="00693567"/>
    <w:rsid w:val="00693606"/>
    <w:rsid w:val="006A1D0F"/>
    <w:rsid w:val="006A2EFD"/>
    <w:rsid w:val="006B0272"/>
    <w:rsid w:val="006B1693"/>
    <w:rsid w:val="006B2312"/>
    <w:rsid w:val="006B51B7"/>
    <w:rsid w:val="006B7452"/>
    <w:rsid w:val="006C466C"/>
    <w:rsid w:val="006D3414"/>
    <w:rsid w:val="006D43E6"/>
    <w:rsid w:val="006D45ED"/>
    <w:rsid w:val="006D5B3D"/>
    <w:rsid w:val="006E2C71"/>
    <w:rsid w:val="006E399E"/>
    <w:rsid w:val="006E6046"/>
    <w:rsid w:val="006E7C93"/>
    <w:rsid w:val="006F602B"/>
    <w:rsid w:val="006F6856"/>
    <w:rsid w:val="00704A8A"/>
    <w:rsid w:val="0071120B"/>
    <w:rsid w:val="007147E0"/>
    <w:rsid w:val="00720D91"/>
    <w:rsid w:val="00724F9A"/>
    <w:rsid w:val="00727EF7"/>
    <w:rsid w:val="007521A9"/>
    <w:rsid w:val="007527D4"/>
    <w:rsid w:val="00765273"/>
    <w:rsid w:val="00765B54"/>
    <w:rsid w:val="0077001C"/>
    <w:rsid w:val="00773BB2"/>
    <w:rsid w:val="00776452"/>
    <w:rsid w:val="00780AA1"/>
    <w:rsid w:val="00787CA3"/>
    <w:rsid w:val="00795A5C"/>
    <w:rsid w:val="007A5A9B"/>
    <w:rsid w:val="007A76FD"/>
    <w:rsid w:val="007B34D3"/>
    <w:rsid w:val="007B7B37"/>
    <w:rsid w:val="007C6538"/>
    <w:rsid w:val="007D7067"/>
    <w:rsid w:val="007E0130"/>
    <w:rsid w:val="007E6E1F"/>
    <w:rsid w:val="007F19C8"/>
    <w:rsid w:val="007F509D"/>
    <w:rsid w:val="007F5921"/>
    <w:rsid w:val="008017CE"/>
    <w:rsid w:val="008029ED"/>
    <w:rsid w:val="00804A15"/>
    <w:rsid w:val="008108AA"/>
    <w:rsid w:val="008150C5"/>
    <w:rsid w:val="0083078B"/>
    <w:rsid w:val="008339C9"/>
    <w:rsid w:val="008345B9"/>
    <w:rsid w:val="00837887"/>
    <w:rsid w:val="00842A48"/>
    <w:rsid w:val="00846038"/>
    <w:rsid w:val="00851B96"/>
    <w:rsid w:val="00856537"/>
    <w:rsid w:val="00857707"/>
    <w:rsid w:val="0086547F"/>
    <w:rsid w:val="00875F53"/>
    <w:rsid w:val="00877ED8"/>
    <w:rsid w:val="00880608"/>
    <w:rsid w:val="00880C76"/>
    <w:rsid w:val="00884EB8"/>
    <w:rsid w:val="00886209"/>
    <w:rsid w:val="00886E7C"/>
    <w:rsid w:val="0089013C"/>
    <w:rsid w:val="00897BB8"/>
    <w:rsid w:val="008B722E"/>
    <w:rsid w:val="008C1FBA"/>
    <w:rsid w:val="008D24E7"/>
    <w:rsid w:val="008D31F1"/>
    <w:rsid w:val="008D68B6"/>
    <w:rsid w:val="008E031D"/>
    <w:rsid w:val="008E7F60"/>
    <w:rsid w:val="008F6001"/>
    <w:rsid w:val="00903CC3"/>
    <w:rsid w:val="0091511C"/>
    <w:rsid w:val="0092217D"/>
    <w:rsid w:val="009250BB"/>
    <w:rsid w:val="00927769"/>
    <w:rsid w:val="0093538E"/>
    <w:rsid w:val="00936014"/>
    <w:rsid w:val="0093782A"/>
    <w:rsid w:val="00945B6E"/>
    <w:rsid w:val="00957532"/>
    <w:rsid w:val="00970F6B"/>
    <w:rsid w:val="00971BE8"/>
    <w:rsid w:val="00972C20"/>
    <w:rsid w:val="009846F6"/>
    <w:rsid w:val="00986623"/>
    <w:rsid w:val="0098686C"/>
    <w:rsid w:val="00991CF6"/>
    <w:rsid w:val="009955F7"/>
    <w:rsid w:val="00997D53"/>
    <w:rsid w:val="009A5F19"/>
    <w:rsid w:val="009A6230"/>
    <w:rsid w:val="009A7E08"/>
    <w:rsid w:val="009B67B7"/>
    <w:rsid w:val="009D5B2E"/>
    <w:rsid w:val="009E04CC"/>
    <w:rsid w:val="009E6073"/>
    <w:rsid w:val="009F1DB9"/>
    <w:rsid w:val="00A035C4"/>
    <w:rsid w:val="00A0540F"/>
    <w:rsid w:val="00A060FF"/>
    <w:rsid w:val="00A07F8E"/>
    <w:rsid w:val="00A10A5E"/>
    <w:rsid w:val="00A13915"/>
    <w:rsid w:val="00A21385"/>
    <w:rsid w:val="00A2357A"/>
    <w:rsid w:val="00A2692E"/>
    <w:rsid w:val="00A30131"/>
    <w:rsid w:val="00A317FD"/>
    <w:rsid w:val="00A3520D"/>
    <w:rsid w:val="00A3646C"/>
    <w:rsid w:val="00A50DCD"/>
    <w:rsid w:val="00A522D5"/>
    <w:rsid w:val="00A53782"/>
    <w:rsid w:val="00A56C71"/>
    <w:rsid w:val="00A57364"/>
    <w:rsid w:val="00A57CA9"/>
    <w:rsid w:val="00A6008F"/>
    <w:rsid w:val="00A61946"/>
    <w:rsid w:val="00A6651C"/>
    <w:rsid w:val="00A80EF4"/>
    <w:rsid w:val="00A82F00"/>
    <w:rsid w:val="00A90B26"/>
    <w:rsid w:val="00A913EA"/>
    <w:rsid w:val="00A9557E"/>
    <w:rsid w:val="00A96FBA"/>
    <w:rsid w:val="00AA16DA"/>
    <w:rsid w:val="00AB1D75"/>
    <w:rsid w:val="00AB38F7"/>
    <w:rsid w:val="00AC15B3"/>
    <w:rsid w:val="00AC34B2"/>
    <w:rsid w:val="00AC6BBE"/>
    <w:rsid w:val="00AC77D6"/>
    <w:rsid w:val="00AD288B"/>
    <w:rsid w:val="00AD2E87"/>
    <w:rsid w:val="00AD2FC5"/>
    <w:rsid w:val="00AD3E8D"/>
    <w:rsid w:val="00AE043F"/>
    <w:rsid w:val="00AE1013"/>
    <w:rsid w:val="00AE292E"/>
    <w:rsid w:val="00AF5928"/>
    <w:rsid w:val="00B115B7"/>
    <w:rsid w:val="00B11A22"/>
    <w:rsid w:val="00B16A69"/>
    <w:rsid w:val="00B2422B"/>
    <w:rsid w:val="00B276EE"/>
    <w:rsid w:val="00B312F2"/>
    <w:rsid w:val="00B31388"/>
    <w:rsid w:val="00B32189"/>
    <w:rsid w:val="00B34028"/>
    <w:rsid w:val="00B35617"/>
    <w:rsid w:val="00B36D56"/>
    <w:rsid w:val="00B47D86"/>
    <w:rsid w:val="00B50A12"/>
    <w:rsid w:val="00B51344"/>
    <w:rsid w:val="00B54C2E"/>
    <w:rsid w:val="00B657C1"/>
    <w:rsid w:val="00B6654E"/>
    <w:rsid w:val="00B7197E"/>
    <w:rsid w:val="00B74032"/>
    <w:rsid w:val="00B76B82"/>
    <w:rsid w:val="00B83932"/>
    <w:rsid w:val="00B94E98"/>
    <w:rsid w:val="00B9650F"/>
    <w:rsid w:val="00BA46CE"/>
    <w:rsid w:val="00BB6CEA"/>
    <w:rsid w:val="00BC1658"/>
    <w:rsid w:val="00BC30E1"/>
    <w:rsid w:val="00BD171C"/>
    <w:rsid w:val="00BD5B26"/>
    <w:rsid w:val="00BE166D"/>
    <w:rsid w:val="00BE2F7F"/>
    <w:rsid w:val="00BF4320"/>
    <w:rsid w:val="00BF5FB1"/>
    <w:rsid w:val="00BF76EA"/>
    <w:rsid w:val="00C046A7"/>
    <w:rsid w:val="00C05DDD"/>
    <w:rsid w:val="00C1492D"/>
    <w:rsid w:val="00C14AC1"/>
    <w:rsid w:val="00C1571B"/>
    <w:rsid w:val="00C3536A"/>
    <w:rsid w:val="00C41965"/>
    <w:rsid w:val="00C424EE"/>
    <w:rsid w:val="00C45EE1"/>
    <w:rsid w:val="00C466BB"/>
    <w:rsid w:val="00C50FD0"/>
    <w:rsid w:val="00C77D35"/>
    <w:rsid w:val="00C87EB2"/>
    <w:rsid w:val="00C9004A"/>
    <w:rsid w:val="00C97FF7"/>
    <w:rsid w:val="00CA3213"/>
    <w:rsid w:val="00CA686A"/>
    <w:rsid w:val="00CB0FD7"/>
    <w:rsid w:val="00CB189B"/>
    <w:rsid w:val="00CB25C1"/>
    <w:rsid w:val="00CB4FBD"/>
    <w:rsid w:val="00CB684A"/>
    <w:rsid w:val="00CC7581"/>
    <w:rsid w:val="00CD0912"/>
    <w:rsid w:val="00CD26E8"/>
    <w:rsid w:val="00CD7BEF"/>
    <w:rsid w:val="00CF67A2"/>
    <w:rsid w:val="00CF687A"/>
    <w:rsid w:val="00D052D9"/>
    <w:rsid w:val="00D10348"/>
    <w:rsid w:val="00D1348C"/>
    <w:rsid w:val="00D22C08"/>
    <w:rsid w:val="00D26AA5"/>
    <w:rsid w:val="00D3043B"/>
    <w:rsid w:val="00D30A1C"/>
    <w:rsid w:val="00D3505F"/>
    <w:rsid w:val="00D41853"/>
    <w:rsid w:val="00D42F37"/>
    <w:rsid w:val="00D44D42"/>
    <w:rsid w:val="00D551B4"/>
    <w:rsid w:val="00D56AA4"/>
    <w:rsid w:val="00D61359"/>
    <w:rsid w:val="00D64A2A"/>
    <w:rsid w:val="00D7403D"/>
    <w:rsid w:val="00D75679"/>
    <w:rsid w:val="00D87391"/>
    <w:rsid w:val="00D91F47"/>
    <w:rsid w:val="00D97C5A"/>
    <w:rsid w:val="00DA1389"/>
    <w:rsid w:val="00DA3195"/>
    <w:rsid w:val="00DB5A45"/>
    <w:rsid w:val="00DC15F0"/>
    <w:rsid w:val="00DC356F"/>
    <w:rsid w:val="00DC45FB"/>
    <w:rsid w:val="00DD6486"/>
    <w:rsid w:val="00DF190B"/>
    <w:rsid w:val="00DF3673"/>
    <w:rsid w:val="00DF5978"/>
    <w:rsid w:val="00E175A2"/>
    <w:rsid w:val="00E205BF"/>
    <w:rsid w:val="00E21327"/>
    <w:rsid w:val="00E24E85"/>
    <w:rsid w:val="00E27F1C"/>
    <w:rsid w:val="00E27F2B"/>
    <w:rsid w:val="00E3705D"/>
    <w:rsid w:val="00E443E5"/>
    <w:rsid w:val="00E44962"/>
    <w:rsid w:val="00E4534B"/>
    <w:rsid w:val="00E63DAE"/>
    <w:rsid w:val="00E64A27"/>
    <w:rsid w:val="00E67CBF"/>
    <w:rsid w:val="00E72398"/>
    <w:rsid w:val="00E80D7B"/>
    <w:rsid w:val="00E90E39"/>
    <w:rsid w:val="00E92EA5"/>
    <w:rsid w:val="00E9407A"/>
    <w:rsid w:val="00E943E5"/>
    <w:rsid w:val="00E9750B"/>
    <w:rsid w:val="00EA1CE8"/>
    <w:rsid w:val="00EA412D"/>
    <w:rsid w:val="00EA4639"/>
    <w:rsid w:val="00EB4286"/>
    <w:rsid w:val="00EC49A1"/>
    <w:rsid w:val="00ED5307"/>
    <w:rsid w:val="00ED6D43"/>
    <w:rsid w:val="00EF0822"/>
    <w:rsid w:val="00EF2583"/>
    <w:rsid w:val="00EF62AD"/>
    <w:rsid w:val="00F00418"/>
    <w:rsid w:val="00F01CB5"/>
    <w:rsid w:val="00F070E8"/>
    <w:rsid w:val="00F10AA9"/>
    <w:rsid w:val="00F21616"/>
    <w:rsid w:val="00F221DA"/>
    <w:rsid w:val="00F22D7C"/>
    <w:rsid w:val="00F30457"/>
    <w:rsid w:val="00F34673"/>
    <w:rsid w:val="00F409E1"/>
    <w:rsid w:val="00F52DCF"/>
    <w:rsid w:val="00F600AD"/>
    <w:rsid w:val="00F61D2E"/>
    <w:rsid w:val="00F61E19"/>
    <w:rsid w:val="00F66217"/>
    <w:rsid w:val="00F66958"/>
    <w:rsid w:val="00F75DCA"/>
    <w:rsid w:val="00F8231B"/>
    <w:rsid w:val="00F85111"/>
    <w:rsid w:val="00F860A3"/>
    <w:rsid w:val="00F860F2"/>
    <w:rsid w:val="00F87248"/>
    <w:rsid w:val="00F878FE"/>
    <w:rsid w:val="00FA09E3"/>
    <w:rsid w:val="00FA2160"/>
    <w:rsid w:val="00FA2BCD"/>
    <w:rsid w:val="00FA32BA"/>
    <w:rsid w:val="00FB3E61"/>
    <w:rsid w:val="00FB63E8"/>
    <w:rsid w:val="00FC14C7"/>
    <w:rsid w:val="00FC2F8E"/>
    <w:rsid w:val="00FC40EE"/>
    <w:rsid w:val="00FC415E"/>
    <w:rsid w:val="00FC5109"/>
    <w:rsid w:val="00FC7F36"/>
    <w:rsid w:val="00FD6FE4"/>
    <w:rsid w:val="00FD7B51"/>
    <w:rsid w:val="00FE1978"/>
    <w:rsid w:val="00FE644B"/>
    <w:rsid w:val="00FE661C"/>
    <w:rsid w:val="00FE6675"/>
    <w:rsid w:val="00FF0E3F"/>
    <w:rsid w:val="00FF63B7"/>
    <w:rsid w:val="00FF6F68"/>
    <w:rsid w:val="00FF73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E94C"/>
  <w15:docId w15:val="{6CB38DB6-00B3-45E4-8ACD-54090AC81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0130"/>
  </w:style>
  <w:style w:type="paragraph" w:styleId="Heading1">
    <w:name w:val="heading 1"/>
    <w:basedOn w:val="Normal"/>
    <w:next w:val="Normal"/>
    <w:link w:val="Heading1Char"/>
    <w:rsid w:val="007E0130"/>
    <w:pPr>
      <w:keepNext/>
      <w:keepLines/>
      <w:spacing w:before="480" w:after="120"/>
      <w:outlineLvl w:val="0"/>
    </w:pPr>
    <w:rPr>
      <w:b/>
      <w:sz w:val="48"/>
      <w:szCs w:val="48"/>
    </w:rPr>
  </w:style>
  <w:style w:type="paragraph" w:styleId="Heading2">
    <w:name w:val="heading 2"/>
    <w:basedOn w:val="Normal"/>
    <w:next w:val="Normal"/>
    <w:link w:val="Heading2Char"/>
    <w:rsid w:val="007E0130"/>
    <w:pPr>
      <w:keepNext/>
      <w:keepLines/>
      <w:spacing w:before="360" w:after="80"/>
      <w:outlineLvl w:val="1"/>
    </w:pPr>
    <w:rPr>
      <w:b/>
      <w:sz w:val="36"/>
      <w:szCs w:val="36"/>
    </w:rPr>
  </w:style>
  <w:style w:type="paragraph" w:styleId="Heading3">
    <w:name w:val="heading 3"/>
    <w:basedOn w:val="Normal"/>
    <w:next w:val="Normal"/>
    <w:link w:val="Heading3Char"/>
    <w:rsid w:val="007E0130"/>
    <w:pPr>
      <w:keepNext/>
      <w:keepLines/>
      <w:spacing w:before="280" w:after="80"/>
      <w:outlineLvl w:val="2"/>
    </w:pPr>
    <w:rPr>
      <w:b/>
      <w:sz w:val="28"/>
      <w:szCs w:val="28"/>
    </w:rPr>
  </w:style>
  <w:style w:type="paragraph" w:styleId="Heading4">
    <w:name w:val="heading 4"/>
    <w:basedOn w:val="Normal"/>
    <w:next w:val="Normal"/>
    <w:link w:val="Heading4Char"/>
    <w:rsid w:val="007E0130"/>
    <w:pPr>
      <w:keepNext/>
      <w:keepLines/>
      <w:spacing w:before="240" w:after="40"/>
      <w:outlineLvl w:val="3"/>
    </w:pPr>
    <w:rPr>
      <w:b/>
      <w:sz w:val="24"/>
      <w:szCs w:val="24"/>
    </w:rPr>
  </w:style>
  <w:style w:type="paragraph" w:styleId="Heading5">
    <w:name w:val="heading 5"/>
    <w:basedOn w:val="Normal"/>
    <w:next w:val="Normal"/>
    <w:link w:val="Heading5Char"/>
    <w:rsid w:val="007E0130"/>
    <w:pPr>
      <w:keepNext/>
      <w:keepLines/>
      <w:spacing w:before="220" w:after="40"/>
      <w:outlineLvl w:val="4"/>
    </w:pPr>
    <w:rPr>
      <w:b/>
    </w:rPr>
  </w:style>
  <w:style w:type="paragraph" w:styleId="Heading6">
    <w:name w:val="heading 6"/>
    <w:basedOn w:val="Normal"/>
    <w:next w:val="Normal"/>
    <w:link w:val="Heading6Char"/>
    <w:rsid w:val="007E013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7E0130"/>
    <w:pPr>
      <w:keepNext/>
      <w:keepLines/>
      <w:spacing w:before="480" w:after="120"/>
    </w:pPr>
    <w:rPr>
      <w:b/>
      <w:sz w:val="72"/>
      <w:szCs w:val="72"/>
    </w:rPr>
  </w:style>
  <w:style w:type="paragraph" w:styleId="Subtitle">
    <w:name w:val="Subtitle"/>
    <w:basedOn w:val="Normal"/>
    <w:next w:val="Normal"/>
    <w:link w:val="SubtitleChar"/>
    <w:rsid w:val="007E0130"/>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5D7B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A913EA"/>
    <w:rPr>
      <w:b/>
      <w:bCs/>
    </w:rPr>
  </w:style>
  <w:style w:type="character" w:styleId="Hyperlink">
    <w:name w:val="Hyperlink"/>
    <w:uiPriority w:val="99"/>
    <w:unhideWhenUsed/>
    <w:rsid w:val="00A913EA"/>
    <w:rPr>
      <w:color w:val="0000FF"/>
      <w:u w:val="single"/>
    </w:rPr>
  </w:style>
  <w:style w:type="character" w:customStyle="1" w:styleId="vnbnnidung">
    <w:name w:val="vnbnnidung"/>
    <w:rsid w:val="00C046A7"/>
  </w:style>
  <w:style w:type="paragraph" w:styleId="NormalWeb">
    <w:name w:val="Normal (Web)"/>
    <w:basedOn w:val="Normal"/>
    <w:link w:val="NormalWebChar"/>
    <w:uiPriority w:val="99"/>
    <w:unhideWhenUsed/>
    <w:rsid w:val="007C653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D1274"/>
    <w:pPr>
      <w:spacing w:line="240" w:lineRule="auto"/>
    </w:pPr>
    <w:rPr>
      <w:rFonts w:ascii="Times New Roman" w:eastAsia="Calibri" w:hAnsi="Times New Roman" w:cs="Times New Roman"/>
      <w:sz w:val="28"/>
    </w:rPr>
  </w:style>
  <w:style w:type="paragraph" w:customStyle="1" w:styleId="Noidung">
    <w:name w:val="Noi dung"/>
    <w:basedOn w:val="Normal"/>
    <w:qFormat/>
    <w:rsid w:val="00FD7B51"/>
    <w:pPr>
      <w:widowControl w:val="0"/>
      <w:spacing w:before="80" w:line="245" w:lineRule="auto"/>
      <w:ind w:firstLine="567"/>
      <w:jc w:val="both"/>
    </w:pPr>
    <w:rPr>
      <w:rFonts w:ascii="Times New Roman" w:eastAsia="Times New Roman" w:hAnsi="Times New Roman" w:cs="Times New Roman"/>
      <w:sz w:val="28"/>
      <w:szCs w:val="24"/>
      <w:lang w:eastAsia="vi-VN"/>
    </w:rPr>
  </w:style>
  <w:style w:type="paragraph" w:styleId="Header">
    <w:name w:val="header"/>
    <w:basedOn w:val="Normal"/>
    <w:link w:val="HeaderChar"/>
    <w:uiPriority w:val="99"/>
    <w:unhideWhenUsed/>
    <w:rsid w:val="00FC2F8E"/>
    <w:pPr>
      <w:tabs>
        <w:tab w:val="center" w:pos="4680"/>
        <w:tab w:val="right" w:pos="9360"/>
      </w:tabs>
      <w:spacing w:line="240" w:lineRule="auto"/>
    </w:pPr>
  </w:style>
  <w:style w:type="character" w:customStyle="1" w:styleId="HeaderChar">
    <w:name w:val="Header Char"/>
    <w:basedOn w:val="DefaultParagraphFont"/>
    <w:link w:val="Header"/>
    <w:uiPriority w:val="99"/>
    <w:rsid w:val="00FC2F8E"/>
  </w:style>
  <w:style w:type="paragraph" w:styleId="Footer">
    <w:name w:val="footer"/>
    <w:basedOn w:val="Normal"/>
    <w:link w:val="FooterChar"/>
    <w:uiPriority w:val="99"/>
    <w:unhideWhenUsed/>
    <w:rsid w:val="00FC2F8E"/>
    <w:pPr>
      <w:tabs>
        <w:tab w:val="center" w:pos="4680"/>
        <w:tab w:val="right" w:pos="9360"/>
      </w:tabs>
      <w:spacing w:line="240" w:lineRule="auto"/>
    </w:pPr>
  </w:style>
  <w:style w:type="character" w:customStyle="1" w:styleId="FooterChar">
    <w:name w:val="Footer Char"/>
    <w:basedOn w:val="DefaultParagraphFont"/>
    <w:link w:val="Footer"/>
    <w:uiPriority w:val="99"/>
    <w:rsid w:val="00FC2F8E"/>
  </w:style>
  <w:style w:type="paragraph" w:styleId="BalloonText">
    <w:name w:val="Balloon Text"/>
    <w:basedOn w:val="Normal"/>
    <w:link w:val="BalloonTextChar"/>
    <w:uiPriority w:val="99"/>
    <w:semiHidden/>
    <w:unhideWhenUsed/>
    <w:rsid w:val="0041436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4365"/>
    <w:rPr>
      <w:rFonts w:ascii="Tahoma" w:hAnsi="Tahoma" w:cs="Tahoma"/>
      <w:sz w:val="16"/>
      <w:szCs w:val="16"/>
    </w:rPr>
  </w:style>
  <w:style w:type="paragraph" w:styleId="FootnoteText">
    <w:name w:val="footnote text"/>
    <w:basedOn w:val="Normal"/>
    <w:link w:val="FootnoteTextChar"/>
    <w:uiPriority w:val="99"/>
    <w:semiHidden/>
    <w:unhideWhenUsed/>
    <w:rsid w:val="001E6C5B"/>
    <w:pPr>
      <w:spacing w:line="240" w:lineRule="auto"/>
    </w:pPr>
    <w:rPr>
      <w:sz w:val="20"/>
      <w:szCs w:val="20"/>
    </w:rPr>
  </w:style>
  <w:style w:type="character" w:customStyle="1" w:styleId="FootnoteTextChar">
    <w:name w:val="Footnote Text Char"/>
    <w:basedOn w:val="DefaultParagraphFont"/>
    <w:link w:val="FootnoteText"/>
    <w:uiPriority w:val="99"/>
    <w:semiHidden/>
    <w:rsid w:val="001E6C5B"/>
    <w:rPr>
      <w:sz w:val="20"/>
      <w:szCs w:val="20"/>
    </w:rPr>
  </w:style>
  <w:style w:type="character" w:styleId="FootnoteReference">
    <w:name w:val="footnote reference"/>
    <w:basedOn w:val="DefaultParagraphFont"/>
    <w:uiPriority w:val="99"/>
    <w:semiHidden/>
    <w:unhideWhenUsed/>
    <w:rsid w:val="001E6C5B"/>
    <w:rPr>
      <w:vertAlign w:val="superscript"/>
    </w:rPr>
  </w:style>
  <w:style w:type="paragraph" w:styleId="ListParagraph">
    <w:name w:val="List Paragraph"/>
    <w:basedOn w:val="Normal"/>
    <w:uiPriority w:val="34"/>
    <w:qFormat/>
    <w:rsid w:val="00A57364"/>
    <w:pPr>
      <w:ind w:left="720"/>
      <w:contextualSpacing/>
    </w:pPr>
  </w:style>
  <w:style w:type="character" w:customStyle="1" w:styleId="Heading1Char">
    <w:name w:val="Heading 1 Char"/>
    <w:basedOn w:val="DefaultParagraphFont"/>
    <w:link w:val="Heading1"/>
    <w:rsid w:val="00614CF1"/>
    <w:rPr>
      <w:b/>
      <w:sz w:val="48"/>
      <w:szCs w:val="48"/>
    </w:rPr>
  </w:style>
  <w:style w:type="character" w:customStyle="1" w:styleId="Heading2Char">
    <w:name w:val="Heading 2 Char"/>
    <w:basedOn w:val="DefaultParagraphFont"/>
    <w:link w:val="Heading2"/>
    <w:rsid w:val="00614CF1"/>
    <w:rPr>
      <w:b/>
      <w:sz w:val="36"/>
      <w:szCs w:val="36"/>
    </w:rPr>
  </w:style>
  <w:style w:type="character" w:customStyle="1" w:styleId="Heading3Char">
    <w:name w:val="Heading 3 Char"/>
    <w:basedOn w:val="DefaultParagraphFont"/>
    <w:link w:val="Heading3"/>
    <w:rsid w:val="00614CF1"/>
    <w:rPr>
      <w:b/>
      <w:sz w:val="28"/>
      <w:szCs w:val="28"/>
    </w:rPr>
  </w:style>
  <w:style w:type="character" w:customStyle="1" w:styleId="Heading4Char">
    <w:name w:val="Heading 4 Char"/>
    <w:basedOn w:val="DefaultParagraphFont"/>
    <w:link w:val="Heading4"/>
    <w:rsid w:val="00614CF1"/>
    <w:rPr>
      <w:b/>
      <w:sz w:val="24"/>
      <w:szCs w:val="24"/>
    </w:rPr>
  </w:style>
  <w:style w:type="character" w:customStyle="1" w:styleId="Heading5Char">
    <w:name w:val="Heading 5 Char"/>
    <w:basedOn w:val="DefaultParagraphFont"/>
    <w:link w:val="Heading5"/>
    <w:rsid w:val="00614CF1"/>
    <w:rPr>
      <w:b/>
    </w:rPr>
  </w:style>
  <w:style w:type="character" w:customStyle="1" w:styleId="Heading6Char">
    <w:name w:val="Heading 6 Char"/>
    <w:basedOn w:val="DefaultParagraphFont"/>
    <w:link w:val="Heading6"/>
    <w:rsid w:val="00614CF1"/>
    <w:rPr>
      <w:b/>
      <w:sz w:val="20"/>
      <w:szCs w:val="20"/>
    </w:rPr>
  </w:style>
  <w:style w:type="character" w:customStyle="1" w:styleId="TitleChar">
    <w:name w:val="Title Char"/>
    <w:basedOn w:val="DefaultParagraphFont"/>
    <w:link w:val="Title"/>
    <w:rsid w:val="00614CF1"/>
    <w:rPr>
      <w:b/>
      <w:sz w:val="72"/>
      <w:szCs w:val="72"/>
    </w:rPr>
  </w:style>
  <w:style w:type="character" w:customStyle="1" w:styleId="SubtitleChar">
    <w:name w:val="Subtitle Char"/>
    <w:basedOn w:val="DefaultParagraphFont"/>
    <w:link w:val="Subtitle"/>
    <w:rsid w:val="00614CF1"/>
    <w:rPr>
      <w:rFonts w:ascii="Georgia" w:eastAsia="Georgia" w:hAnsi="Georgia" w:cs="Georgia"/>
      <w:i/>
      <w:color w:val="666666"/>
      <w:sz w:val="48"/>
      <w:szCs w:val="48"/>
    </w:rPr>
  </w:style>
  <w:style w:type="character" w:customStyle="1" w:styleId="fontstyle01">
    <w:name w:val="fontstyle01"/>
    <w:basedOn w:val="DefaultParagraphFont"/>
    <w:rsid w:val="00614CF1"/>
    <w:rPr>
      <w:rFonts w:ascii="Times-Roman" w:hAnsi="Times-Roman" w:hint="default"/>
      <w:b w:val="0"/>
      <w:bCs w:val="0"/>
      <w:i w:val="0"/>
      <w:iCs w:val="0"/>
      <w:color w:val="000000"/>
      <w:sz w:val="28"/>
      <w:szCs w:val="28"/>
    </w:rPr>
  </w:style>
  <w:style w:type="character" w:customStyle="1" w:styleId="fontstyle21">
    <w:name w:val="fontstyle21"/>
    <w:basedOn w:val="DefaultParagraphFont"/>
    <w:rsid w:val="0071120B"/>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886E7C"/>
    <w:pPr>
      <w:widowControl w:val="0"/>
      <w:autoSpaceDE w:val="0"/>
      <w:autoSpaceDN w:val="0"/>
      <w:spacing w:after="160" w:line="259" w:lineRule="auto"/>
      <w:ind w:left="176"/>
    </w:pPr>
    <w:rPr>
      <w:rFonts w:ascii="Times New Roman" w:eastAsia="Times New Roman" w:hAnsi="Times New Roman" w:cs="Times New Roman"/>
    </w:rPr>
  </w:style>
  <w:style w:type="paragraph" w:styleId="BodyText">
    <w:name w:val="Body Text"/>
    <w:basedOn w:val="Normal"/>
    <w:link w:val="BodyTextChar"/>
    <w:uiPriority w:val="1"/>
    <w:qFormat/>
    <w:rsid w:val="00886E7C"/>
    <w:pPr>
      <w:widowControl w:val="0"/>
      <w:autoSpaceDE w:val="0"/>
      <w:autoSpaceDN w:val="0"/>
      <w:spacing w:before="119" w:after="160" w:line="259" w:lineRule="auto"/>
      <w:ind w:left="143" w:firstLine="719"/>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886E7C"/>
    <w:rPr>
      <w:rFonts w:ascii="Times New Roman" w:eastAsia="Times New Roman" w:hAnsi="Times New Roman" w:cs="Times New Roman"/>
      <w:sz w:val="28"/>
      <w:szCs w:val="28"/>
    </w:rPr>
  </w:style>
  <w:style w:type="character" w:customStyle="1" w:styleId="NormalWebChar">
    <w:name w:val="Normal (Web) Char"/>
    <w:link w:val="NormalWeb"/>
    <w:uiPriority w:val="99"/>
    <w:rsid w:val="0022251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051154">
      <w:bodyDiv w:val="1"/>
      <w:marLeft w:val="0"/>
      <w:marRight w:val="0"/>
      <w:marTop w:val="0"/>
      <w:marBottom w:val="0"/>
      <w:divBdr>
        <w:top w:val="none" w:sz="0" w:space="0" w:color="auto"/>
        <w:left w:val="none" w:sz="0" w:space="0" w:color="auto"/>
        <w:bottom w:val="none" w:sz="0" w:space="0" w:color="auto"/>
        <w:right w:val="none" w:sz="0" w:space="0" w:color="auto"/>
      </w:divBdr>
    </w:div>
    <w:div w:id="705567690">
      <w:bodyDiv w:val="1"/>
      <w:marLeft w:val="0"/>
      <w:marRight w:val="0"/>
      <w:marTop w:val="0"/>
      <w:marBottom w:val="0"/>
      <w:divBdr>
        <w:top w:val="none" w:sz="0" w:space="0" w:color="auto"/>
        <w:left w:val="none" w:sz="0" w:space="0" w:color="auto"/>
        <w:bottom w:val="none" w:sz="0" w:space="0" w:color="auto"/>
        <w:right w:val="none" w:sz="0" w:space="0" w:color="auto"/>
      </w:divBdr>
      <w:divsChild>
        <w:div w:id="397359048">
          <w:marLeft w:val="0"/>
          <w:marRight w:val="0"/>
          <w:marTop w:val="0"/>
          <w:marBottom w:val="0"/>
          <w:divBdr>
            <w:top w:val="none" w:sz="0" w:space="0" w:color="auto"/>
            <w:left w:val="none" w:sz="0" w:space="0" w:color="auto"/>
            <w:bottom w:val="none" w:sz="0" w:space="0" w:color="auto"/>
            <w:right w:val="none" w:sz="0" w:space="0" w:color="auto"/>
          </w:divBdr>
        </w:div>
        <w:div w:id="2050758446">
          <w:marLeft w:val="0"/>
          <w:marRight w:val="0"/>
          <w:marTop w:val="0"/>
          <w:marBottom w:val="0"/>
          <w:divBdr>
            <w:top w:val="none" w:sz="0" w:space="0" w:color="auto"/>
            <w:left w:val="none" w:sz="0" w:space="0" w:color="auto"/>
            <w:bottom w:val="none" w:sz="0" w:space="0" w:color="auto"/>
            <w:right w:val="none" w:sz="0" w:space="0" w:color="auto"/>
          </w:divBdr>
        </w:div>
        <w:div w:id="1319844568">
          <w:marLeft w:val="0"/>
          <w:marRight w:val="0"/>
          <w:marTop w:val="0"/>
          <w:marBottom w:val="0"/>
          <w:divBdr>
            <w:top w:val="none" w:sz="0" w:space="0" w:color="auto"/>
            <w:left w:val="none" w:sz="0" w:space="0" w:color="auto"/>
            <w:bottom w:val="none" w:sz="0" w:space="0" w:color="auto"/>
            <w:right w:val="none" w:sz="0" w:space="0" w:color="auto"/>
          </w:divBdr>
        </w:div>
        <w:div w:id="302318256">
          <w:marLeft w:val="0"/>
          <w:marRight w:val="0"/>
          <w:marTop w:val="0"/>
          <w:marBottom w:val="0"/>
          <w:divBdr>
            <w:top w:val="none" w:sz="0" w:space="0" w:color="auto"/>
            <w:left w:val="none" w:sz="0" w:space="0" w:color="auto"/>
            <w:bottom w:val="none" w:sz="0" w:space="0" w:color="auto"/>
            <w:right w:val="none" w:sz="0" w:space="0" w:color="auto"/>
          </w:divBdr>
        </w:div>
      </w:divsChild>
    </w:div>
    <w:div w:id="845023659">
      <w:bodyDiv w:val="1"/>
      <w:marLeft w:val="0"/>
      <w:marRight w:val="0"/>
      <w:marTop w:val="0"/>
      <w:marBottom w:val="0"/>
      <w:divBdr>
        <w:top w:val="none" w:sz="0" w:space="0" w:color="auto"/>
        <w:left w:val="none" w:sz="0" w:space="0" w:color="auto"/>
        <w:bottom w:val="none" w:sz="0" w:space="0" w:color="auto"/>
        <w:right w:val="none" w:sz="0" w:space="0" w:color="auto"/>
      </w:divBdr>
    </w:div>
    <w:div w:id="1403141758">
      <w:bodyDiv w:val="1"/>
      <w:marLeft w:val="0"/>
      <w:marRight w:val="0"/>
      <w:marTop w:val="0"/>
      <w:marBottom w:val="0"/>
      <w:divBdr>
        <w:top w:val="none" w:sz="0" w:space="0" w:color="auto"/>
        <w:left w:val="none" w:sz="0" w:space="0" w:color="auto"/>
        <w:bottom w:val="none" w:sz="0" w:space="0" w:color="auto"/>
        <w:right w:val="none" w:sz="0" w:space="0" w:color="auto"/>
      </w:divBdr>
    </w:div>
    <w:div w:id="2125036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60F800-2B97-4C6D-8B29-4AC2F23AB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Administrator</cp:lastModifiedBy>
  <cp:revision>7</cp:revision>
  <cp:lastPrinted>2026-04-29T05:29:00Z</cp:lastPrinted>
  <dcterms:created xsi:type="dcterms:W3CDTF">2026-04-24T09:55:00Z</dcterms:created>
  <dcterms:modified xsi:type="dcterms:W3CDTF">2026-04-29T05:29:00Z</dcterms:modified>
</cp:coreProperties>
</file>