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tblInd w:w="-426" w:type="dxa"/>
        <w:tblLook w:val="04A0" w:firstRow="1" w:lastRow="0" w:firstColumn="1" w:lastColumn="0" w:noHBand="0" w:noVBand="1"/>
      </w:tblPr>
      <w:tblGrid>
        <w:gridCol w:w="3794"/>
        <w:gridCol w:w="6095"/>
      </w:tblGrid>
      <w:tr w:rsidR="00BC750D" w:rsidRPr="00325817" w14:paraId="4B54FE66" w14:textId="77777777" w:rsidTr="006602C8">
        <w:tc>
          <w:tcPr>
            <w:tcW w:w="3794" w:type="dxa"/>
          </w:tcPr>
          <w:p w14:paraId="2D0F241B" w14:textId="77777777" w:rsidR="00BC750D" w:rsidRPr="00325817" w:rsidRDefault="00BC750D" w:rsidP="00D74BDB">
            <w:pPr>
              <w:pStyle w:val="Heading9"/>
              <w:jc w:val="center"/>
              <w:rPr>
                <w:rFonts w:ascii="Times New Roman" w:hAnsi="Times New Roman"/>
                <w:bCs/>
                <w:sz w:val="26"/>
              </w:rPr>
            </w:pPr>
            <w:r w:rsidRPr="00325817">
              <w:rPr>
                <w:rFonts w:ascii="Times New Roman" w:hAnsi="Times New Roman"/>
                <w:bCs/>
                <w:sz w:val="26"/>
              </w:rPr>
              <w:t>ỦY BAN NHÂN DÂN</w:t>
            </w:r>
          </w:p>
          <w:p w14:paraId="38E8E3EB" w14:textId="77777777" w:rsidR="00BC750D" w:rsidRPr="00325817" w:rsidRDefault="00BC750D" w:rsidP="00D74BDB">
            <w:pPr>
              <w:jc w:val="center"/>
              <w:rPr>
                <w:rFonts w:ascii="Times New Roman" w:hAnsi="Times New Roman"/>
                <w:b/>
                <w:bCs/>
                <w:sz w:val="26"/>
              </w:rPr>
            </w:pPr>
            <w:r w:rsidRPr="00325817">
              <w:rPr>
                <w:rFonts w:ascii="Times New Roman" w:hAnsi="Times New Roman"/>
                <w:b/>
                <w:bCs/>
                <w:sz w:val="26"/>
              </w:rPr>
              <w:t>THÀNH PHỐ HỒ CHÍ MINH</w:t>
            </w:r>
          </w:p>
          <w:p w14:paraId="597C8C7B" w14:textId="5E10E4DA" w:rsidR="00BC750D" w:rsidRPr="00325817" w:rsidRDefault="00027CDB" w:rsidP="00D74BDB">
            <w:pPr>
              <w:jc w:val="center"/>
              <w:rPr>
                <w:b/>
              </w:rPr>
            </w:pPr>
            <w:r w:rsidRPr="00325817">
              <w:rPr>
                <w:rFonts w:ascii="Times New Roman" w:hAnsi="Times New Roman"/>
                <w:bCs/>
                <w:noProof/>
                <w:sz w:val="26"/>
              </w:rPr>
              <mc:AlternateContent>
                <mc:Choice Requires="wps">
                  <w:drawing>
                    <wp:anchor distT="0" distB="0" distL="114300" distR="114300" simplePos="0" relativeHeight="251657216" behindDoc="0" locked="0" layoutInCell="1" allowOverlap="1" wp14:anchorId="3DBF5B9A" wp14:editId="6578959F">
                      <wp:simplePos x="0" y="0"/>
                      <wp:positionH relativeFrom="column">
                        <wp:posOffset>605790</wp:posOffset>
                      </wp:positionH>
                      <wp:positionV relativeFrom="paragraph">
                        <wp:posOffset>41910</wp:posOffset>
                      </wp:positionV>
                      <wp:extent cx="960755" cy="635"/>
                      <wp:effectExtent l="0" t="0" r="0" b="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07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6E1DE1BA" id="_x0000_t32" coordsize="21600,21600" o:spt="32" o:oned="t" path="m,l21600,21600e" filled="f">
                      <v:path arrowok="t" fillok="f" o:connecttype="none"/>
                      <o:lock v:ext="edit" shapetype="t"/>
                    </v:shapetype>
                    <v:shape id="AutoShape 10" o:spid="_x0000_s1026" type="#_x0000_t32" style="position:absolute;margin-left:47.7pt;margin-top:3.3pt;width:75.6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"/>
                  </w:pict>
                </mc:Fallback>
              </mc:AlternateContent>
            </w:r>
          </w:p>
          <w:p w14:paraId="1A2629EC" w14:textId="77777777" w:rsidR="00BC750D" w:rsidRPr="00325817" w:rsidRDefault="00BC750D" w:rsidP="00D74BDB">
            <w:pPr>
              <w:jc w:val="center"/>
            </w:pPr>
            <w:r w:rsidRPr="00325817">
              <w:rPr>
                <w:rFonts w:ascii="Times New Roman" w:hAnsi="Times New Roman"/>
                <w:sz w:val="26"/>
                <w:lang w:val="x-none"/>
              </w:rPr>
              <w:t xml:space="preserve">Số:    </w:t>
            </w:r>
            <w:r w:rsidRPr="00325817">
              <w:rPr>
                <w:rFonts w:ascii="Times New Roman" w:hAnsi="Times New Roman"/>
                <w:sz w:val="26"/>
              </w:rPr>
              <w:t xml:space="preserve">      </w:t>
            </w:r>
            <w:r w:rsidR="00195754" w:rsidRPr="00325817">
              <w:rPr>
                <w:rFonts w:ascii="Times New Roman" w:hAnsi="Times New Roman"/>
                <w:sz w:val="26"/>
                <w:lang w:val="x-none"/>
              </w:rPr>
              <w:t>/</w:t>
            </w:r>
            <w:r w:rsidRPr="00325817">
              <w:rPr>
                <w:rFonts w:ascii="Times New Roman" w:hAnsi="Times New Roman"/>
                <w:sz w:val="26"/>
                <w:lang w:val="x-none"/>
              </w:rPr>
              <w:t>QĐ-UBND</w:t>
            </w:r>
          </w:p>
        </w:tc>
        <w:tc>
          <w:tcPr>
            <w:tcW w:w="6095" w:type="dxa"/>
          </w:tcPr>
          <w:p w14:paraId="4522F10A" w14:textId="77777777" w:rsidR="00BC750D" w:rsidRPr="00325817" w:rsidRDefault="00BC750D" w:rsidP="00D74BDB">
            <w:pPr>
              <w:pStyle w:val="Heading9"/>
              <w:jc w:val="center"/>
              <w:rPr>
                <w:rFonts w:ascii="Times New Roman" w:hAnsi="Times New Roman"/>
                <w:sz w:val="26"/>
              </w:rPr>
            </w:pPr>
            <w:r w:rsidRPr="00325817">
              <w:rPr>
                <w:rFonts w:ascii="Times New Roman" w:hAnsi="Times New Roman"/>
                <w:sz w:val="26"/>
              </w:rPr>
              <w:t>CỘNG HÒA XÃ HỘI CHỦ NGHĨA VIỆT NAM</w:t>
            </w:r>
          </w:p>
          <w:p w14:paraId="6885F036" w14:textId="77777777" w:rsidR="00BC750D" w:rsidRPr="008D4763" w:rsidRDefault="00BC750D" w:rsidP="00D74BDB">
            <w:pPr>
              <w:jc w:val="center"/>
              <w:rPr>
                <w:rFonts w:ascii="Times New Roman" w:hAnsi="Times New Roman"/>
                <w:b/>
                <w:szCs w:val="28"/>
              </w:rPr>
            </w:pPr>
            <w:r w:rsidRPr="008D4763">
              <w:rPr>
                <w:rFonts w:ascii="Times New Roman" w:hAnsi="Times New Roman"/>
                <w:b/>
                <w:szCs w:val="28"/>
              </w:rPr>
              <w:t>Độc lập - Tự do - Hạnh phúc</w:t>
            </w:r>
          </w:p>
          <w:p w14:paraId="755D30D0" w14:textId="411A5E9B" w:rsidR="00BC750D" w:rsidRPr="00325817" w:rsidRDefault="00027CDB" w:rsidP="00D74BDB">
            <w:pPr>
              <w:jc w:val="center"/>
              <w:rPr>
                <w:b/>
              </w:rPr>
            </w:pPr>
            <w:r w:rsidRPr="00325817">
              <w:rPr>
                <w:rFonts w:ascii="Times New Roman" w:hAnsi="Times New Roman"/>
                <w:noProof/>
                <w:sz w:val="26"/>
              </w:rPr>
              <mc:AlternateContent>
                <mc:Choice Requires="wps">
                  <w:drawing>
                    <wp:anchor distT="0" distB="0" distL="114300" distR="114300" simplePos="0" relativeHeight="251656192" behindDoc="0" locked="0" layoutInCell="1" allowOverlap="1" wp14:anchorId="712A046D" wp14:editId="63A16130">
                      <wp:simplePos x="0" y="0"/>
                      <wp:positionH relativeFrom="column">
                        <wp:posOffset>791210</wp:posOffset>
                      </wp:positionH>
                      <wp:positionV relativeFrom="paragraph">
                        <wp:posOffset>34290</wp:posOffset>
                      </wp:positionV>
                      <wp:extent cx="2160270" cy="635"/>
                      <wp:effectExtent l="0" t="0" r="0" b="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426855C" id="AutoShape 9" o:spid="_x0000_s1026" type="#_x0000_t32" style="position:absolute;margin-left:62.3pt;margin-top:2.7pt;width:170.1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"/>
                  </w:pict>
                </mc:Fallback>
              </mc:AlternateContent>
            </w:r>
          </w:p>
          <w:p w14:paraId="13269CAB" w14:textId="49065BE8" w:rsidR="00BC750D" w:rsidRPr="00325817" w:rsidRDefault="00BC750D" w:rsidP="00195754">
            <w:pPr>
              <w:jc w:val="center"/>
            </w:pPr>
            <w:r w:rsidRPr="00325817">
              <w:rPr>
                <w:rFonts w:ascii="Times New Roman" w:hAnsi="Times New Roman"/>
                <w:i/>
                <w:sz w:val="26"/>
                <w:lang w:val="x-none"/>
              </w:rPr>
              <w:t xml:space="preserve">Thành phố Hồ Chí Minh, ngày </w:t>
            </w:r>
            <w:r w:rsidRPr="00325817">
              <w:rPr>
                <w:rFonts w:ascii="Times New Roman" w:hAnsi="Times New Roman"/>
                <w:i/>
                <w:sz w:val="26"/>
              </w:rPr>
              <w:t xml:space="preserve">    </w:t>
            </w:r>
            <w:r w:rsidRPr="00325817">
              <w:rPr>
                <w:rFonts w:ascii="Times New Roman" w:hAnsi="Times New Roman"/>
                <w:i/>
                <w:sz w:val="26"/>
                <w:lang w:val="x-none"/>
              </w:rPr>
              <w:t xml:space="preserve"> tháng </w:t>
            </w:r>
            <w:r w:rsidRPr="00325817">
              <w:rPr>
                <w:rFonts w:ascii="Times New Roman" w:hAnsi="Times New Roman"/>
                <w:i/>
                <w:sz w:val="26"/>
              </w:rPr>
              <w:t xml:space="preserve">  </w:t>
            </w:r>
            <w:r w:rsidRPr="00325817">
              <w:rPr>
                <w:rFonts w:ascii="Times New Roman" w:hAnsi="Times New Roman"/>
                <w:i/>
                <w:sz w:val="26"/>
                <w:lang w:val="x-none"/>
              </w:rPr>
              <w:t xml:space="preserve"> năm 20</w:t>
            </w:r>
            <w:r w:rsidR="00195754" w:rsidRPr="00325817">
              <w:rPr>
                <w:rFonts w:ascii="Times New Roman" w:hAnsi="Times New Roman"/>
                <w:i/>
                <w:sz w:val="26"/>
              </w:rPr>
              <w:t>2</w:t>
            </w:r>
            <w:r w:rsidR="008A5A7F" w:rsidRPr="00325817">
              <w:rPr>
                <w:rFonts w:ascii="Times New Roman" w:hAnsi="Times New Roman"/>
                <w:i/>
                <w:sz w:val="26"/>
              </w:rPr>
              <w:t>6</w:t>
            </w:r>
          </w:p>
        </w:tc>
      </w:tr>
    </w:tbl>
    <w:p w14:paraId="16B06453" w14:textId="518EA5A3" w:rsidR="00BB5C0D" w:rsidRPr="00325817" w:rsidRDefault="009B45BC" w:rsidP="00BC750D">
      <w:pPr>
        <w:pStyle w:val="Heading9"/>
        <w:tabs>
          <w:tab w:val="clear" w:pos="6237"/>
          <w:tab w:val="center" w:pos="6379"/>
        </w:tabs>
        <w:rPr>
          <w:rFonts w:ascii="Times New Roman" w:hAnsi="Times New Roman"/>
          <w:sz w:val="26"/>
        </w:rPr>
      </w:pPr>
      <w:bookmarkStart w:id="0" w:name="_GoBack"/>
      <w:bookmarkEnd w:id="0"/>
      <w:r w:rsidRPr="00325817">
        <w:rPr>
          <w:rFonts w:ascii="Times New Roman" w:hAnsi="Times New Roman"/>
          <w:sz w:val="26"/>
          <w:lang w:val="x-none"/>
        </w:rPr>
        <w:tab/>
      </w:r>
    </w:p>
    <w:p w14:paraId="31B87CA6" w14:textId="77777777" w:rsidR="006602C8" w:rsidRDefault="006602C8" w:rsidP="008D4763">
      <w:pPr>
        <w:pStyle w:val="Heading5"/>
        <w:spacing w:before="120"/>
        <w:rPr>
          <w:rFonts w:ascii="Times New Roman" w:hAnsi="Times New Roman"/>
          <w:sz w:val="28"/>
          <w:szCs w:val="28"/>
        </w:rPr>
      </w:pPr>
    </w:p>
    <w:p w14:paraId="080592C2" w14:textId="2279B243" w:rsidR="009B45BC" w:rsidRPr="00360A4E" w:rsidRDefault="000B3E9F" w:rsidP="000122F9">
      <w:pPr>
        <w:pStyle w:val="Heading5"/>
        <w:rPr>
          <w:rFonts w:ascii="Times New Roman" w:hAnsi="Times New Roman"/>
          <w:sz w:val="28"/>
          <w:szCs w:val="28"/>
        </w:rPr>
      </w:pPr>
      <w:r w:rsidRPr="00360A4E">
        <w:rPr>
          <w:rFonts w:ascii="Times New Roman" w:hAnsi="Times New Roman"/>
          <w:sz w:val="28"/>
          <w:szCs w:val="28"/>
        </w:rPr>
        <w:t>QUYẾT ĐỊNH</w:t>
      </w:r>
    </w:p>
    <w:p w14:paraId="0B2002F7" w14:textId="77777777" w:rsidR="00F1738F" w:rsidRDefault="00841A62" w:rsidP="00F1738F">
      <w:pPr>
        <w:widowControl w:val="0"/>
        <w:jc w:val="center"/>
        <w:rPr>
          <w:rFonts w:ascii="Times New Roman" w:hAnsi="Times New Roman"/>
          <w:b/>
          <w:iCs/>
          <w:spacing w:val="-6"/>
          <w:szCs w:val="28"/>
        </w:rPr>
      </w:pPr>
      <w:r w:rsidRPr="00D742E5">
        <w:rPr>
          <w:rFonts w:ascii="Times New Roman" w:hAnsi="Times New Roman"/>
          <w:b/>
          <w:spacing w:val="-6"/>
          <w:szCs w:val="28"/>
        </w:rPr>
        <w:t>Về việc b</w:t>
      </w:r>
      <w:r w:rsidR="003B0797" w:rsidRPr="00D742E5">
        <w:rPr>
          <w:rFonts w:ascii="Times New Roman" w:hAnsi="Times New Roman"/>
          <w:b/>
          <w:spacing w:val="-6"/>
          <w:szCs w:val="28"/>
        </w:rPr>
        <w:t xml:space="preserve">ãi bỏ </w:t>
      </w:r>
      <w:r w:rsidR="004844D0" w:rsidRPr="004844D0">
        <w:rPr>
          <w:rFonts w:ascii="Times New Roman" w:hAnsi="Times New Roman"/>
          <w:b/>
          <w:iCs/>
          <w:spacing w:val="-6"/>
          <w:szCs w:val="28"/>
        </w:rPr>
        <w:t xml:space="preserve">Quyết định số 31/2019/QĐ-UBND ngày 10 tháng 12 năm 2019 của Ủy ban nhân dân </w:t>
      </w:r>
      <w:r w:rsidR="00F1738F" w:rsidRPr="00F1738F">
        <w:rPr>
          <w:rFonts w:ascii="Times New Roman" w:hAnsi="Times New Roman"/>
          <w:b/>
          <w:iCs/>
          <w:spacing w:val="-6"/>
          <w:szCs w:val="28"/>
        </w:rPr>
        <w:t xml:space="preserve">Thành phố Hồ Chí Minh </w:t>
      </w:r>
      <w:r w:rsidR="004844D0" w:rsidRPr="004844D0">
        <w:rPr>
          <w:rFonts w:ascii="Times New Roman" w:hAnsi="Times New Roman"/>
          <w:b/>
          <w:iCs/>
          <w:spacing w:val="-6"/>
          <w:szCs w:val="28"/>
        </w:rPr>
        <w:t xml:space="preserve">về ban hành Quy chế tổ chức </w:t>
      </w:r>
    </w:p>
    <w:p w14:paraId="38B05283" w14:textId="77777777" w:rsidR="00F1738F" w:rsidRDefault="004844D0" w:rsidP="00F1738F">
      <w:pPr>
        <w:widowControl w:val="0"/>
        <w:jc w:val="center"/>
        <w:rPr>
          <w:rFonts w:ascii="Times New Roman" w:hAnsi="Times New Roman"/>
          <w:b/>
          <w:iCs/>
          <w:spacing w:val="-6"/>
          <w:szCs w:val="28"/>
        </w:rPr>
      </w:pPr>
      <w:r w:rsidRPr="004844D0">
        <w:rPr>
          <w:rFonts w:ascii="Times New Roman" w:hAnsi="Times New Roman"/>
          <w:b/>
          <w:iCs/>
          <w:spacing w:val="-6"/>
          <w:szCs w:val="28"/>
        </w:rPr>
        <w:t xml:space="preserve">và hoạt động của Ủy ban về Người Việt Nam ở nước ngoài Thành phố và </w:t>
      </w:r>
    </w:p>
    <w:p w14:paraId="25EF9595" w14:textId="77777777" w:rsidR="00F1738F" w:rsidRDefault="004844D0" w:rsidP="00F1738F">
      <w:pPr>
        <w:widowControl w:val="0"/>
        <w:jc w:val="center"/>
        <w:rPr>
          <w:rFonts w:ascii="Times New Roman" w:hAnsi="Times New Roman"/>
          <w:b/>
          <w:iCs/>
          <w:spacing w:val="-6"/>
          <w:szCs w:val="28"/>
        </w:rPr>
      </w:pPr>
      <w:r w:rsidRPr="004844D0">
        <w:rPr>
          <w:rFonts w:ascii="Times New Roman" w:hAnsi="Times New Roman"/>
          <w:b/>
          <w:iCs/>
          <w:spacing w:val="-6"/>
          <w:szCs w:val="28"/>
        </w:rPr>
        <w:t xml:space="preserve">Chỉ thị số 03/2004/CT-UB ngày 15 tháng 01 năm 2004 của Ủy ban nhân dân </w:t>
      </w:r>
      <w:r w:rsidR="00F1738F" w:rsidRPr="00F1738F">
        <w:rPr>
          <w:rFonts w:ascii="Times New Roman" w:hAnsi="Times New Roman"/>
          <w:b/>
          <w:iCs/>
          <w:spacing w:val="-6"/>
          <w:szCs w:val="28"/>
        </w:rPr>
        <w:t xml:space="preserve">Thành phố Hồ Chí Minh </w:t>
      </w:r>
      <w:r w:rsidRPr="004844D0">
        <w:rPr>
          <w:rFonts w:ascii="Times New Roman" w:hAnsi="Times New Roman"/>
          <w:b/>
          <w:iCs/>
          <w:spacing w:val="-6"/>
          <w:szCs w:val="28"/>
        </w:rPr>
        <w:t xml:space="preserve">về tăng cường thực hiện các chính sách đối với </w:t>
      </w:r>
    </w:p>
    <w:p w14:paraId="58DBBE58" w14:textId="5F5A4AAC" w:rsidR="00B409B8" w:rsidRPr="00F1738F" w:rsidRDefault="004844D0" w:rsidP="00F1738F">
      <w:pPr>
        <w:widowControl w:val="0"/>
        <w:jc w:val="center"/>
        <w:rPr>
          <w:rFonts w:ascii="Times New Roman" w:hAnsi="Times New Roman"/>
          <w:b/>
          <w:iCs/>
          <w:spacing w:val="-6"/>
          <w:szCs w:val="28"/>
        </w:rPr>
      </w:pPr>
      <w:r w:rsidRPr="004844D0">
        <w:rPr>
          <w:rFonts w:ascii="Times New Roman" w:hAnsi="Times New Roman"/>
          <w:b/>
          <w:iCs/>
          <w:spacing w:val="-6"/>
          <w:szCs w:val="28"/>
        </w:rPr>
        <w:t>người Việt Nam ở nước ngoài trên địa bàn Thành phố Hồ Chí Minh</w:t>
      </w:r>
    </w:p>
    <w:p w14:paraId="012213B5" w14:textId="2E1BE01E" w:rsidR="009B45BC" w:rsidRPr="00325817" w:rsidRDefault="006602C8" w:rsidP="00B409B8">
      <w:pPr>
        <w:widowControl w:val="0"/>
        <w:ind w:firstLine="539"/>
        <w:jc w:val="center"/>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9264" behindDoc="0" locked="0" layoutInCell="1" allowOverlap="1" wp14:anchorId="7E71B4EA" wp14:editId="66DE8DF0">
                <wp:simplePos x="0" y="0"/>
                <wp:positionH relativeFrom="column">
                  <wp:posOffset>2293447</wp:posOffset>
                </wp:positionH>
                <wp:positionV relativeFrom="paragraph">
                  <wp:posOffset>109855</wp:posOffset>
                </wp:positionV>
                <wp:extent cx="110143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1014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00F6D5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0.6pt,8.65pt" to="267.3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" strokecolor="black [3200]" strokeweight=".5pt">
                <v:stroke joinstyle="miter"/>
              </v:line>
            </w:pict>
          </mc:Fallback>
        </mc:AlternateContent>
      </w:r>
    </w:p>
    <w:p w14:paraId="4EA95A93" w14:textId="77777777" w:rsidR="006602C8" w:rsidRDefault="006602C8" w:rsidP="00360A4E">
      <w:pPr>
        <w:pStyle w:val="Heading1"/>
        <w:rPr>
          <w:rFonts w:ascii="Times New Roman" w:hAnsi="Times New Roman"/>
          <w:bCs/>
        </w:rPr>
      </w:pPr>
    </w:p>
    <w:p w14:paraId="135AC326" w14:textId="0D92AAA6" w:rsidR="009B45BC" w:rsidRPr="00325817" w:rsidRDefault="00864639" w:rsidP="000122F9">
      <w:pPr>
        <w:pStyle w:val="Heading1"/>
        <w:spacing w:before="120"/>
        <w:rPr>
          <w:rFonts w:ascii="Times New Roman" w:hAnsi="Times New Roman"/>
          <w:bCs/>
        </w:rPr>
      </w:pPr>
      <w:r w:rsidRPr="00325817">
        <w:rPr>
          <w:rFonts w:ascii="Times New Roman" w:hAnsi="Times New Roman"/>
          <w:bCs/>
        </w:rPr>
        <w:t>ỦY BAN NHÂN DÂN THÀNH PHỐ HỒ CHÍ MINH</w:t>
      </w:r>
    </w:p>
    <w:p w14:paraId="1BFD4BB8" w14:textId="77777777" w:rsidR="009B45BC" w:rsidRPr="00325817" w:rsidRDefault="009B45BC" w:rsidP="00E43497">
      <w:pPr>
        <w:pStyle w:val="BodyTextIndent3"/>
        <w:ind w:firstLine="567"/>
        <w:rPr>
          <w:rFonts w:ascii="Times New Roman" w:hAnsi="Times New Roman"/>
        </w:rPr>
      </w:pPr>
    </w:p>
    <w:p w14:paraId="5F4E98B0" w14:textId="0B7814C0" w:rsidR="00D049B0" w:rsidRPr="00234D99" w:rsidRDefault="00D049B0" w:rsidP="000122F9">
      <w:pPr>
        <w:spacing w:before="120" w:after="120" w:line="340" w:lineRule="exact"/>
        <w:ind w:firstLine="567"/>
        <w:jc w:val="both"/>
        <w:rPr>
          <w:rFonts w:ascii="Times New Roman" w:hAnsi="Times New Roman"/>
          <w:i/>
          <w:iCs/>
        </w:rPr>
      </w:pPr>
      <w:r w:rsidRPr="00234D99">
        <w:rPr>
          <w:rFonts w:ascii="Times New Roman" w:hAnsi="Times New Roman"/>
          <w:i/>
          <w:iCs/>
        </w:rPr>
        <w:t>Căn cứ Luật Tổ chức chính quyền địa phương ngày 16 tháng 6 năm 2025;</w:t>
      </w:r>
    </w:p>
    <w:p w14:paraId="65447B07" w14:textId="3E9922FE" w:rsidR="00D049B0" w:rsidRDefault="00D049B0" w:rsidP="000122F9">
      <w:pPr>
        <w:spacing w:before="120" w:after="120" w:line="340" w:lineRule="exact"/>
        <w:ind w:firstLine="567"/>
        <w:jc w:val="both"/>
        <w:rPr>
          <w:rFonts w:ascii="Times New Roman" w:hAnsi="Times New Roman"/>
          <w:i/>
          <w:iCs/>
        </w:rPr>
      </w:pPr>
      <w:r w:rsidRPr="00D742E5">
        <w:rPr>
          <w:rFonts w:ascii="Times New Roman" w:hAnsi="Times New Roman"/>
          <w:i/>
          <w:iCs/>
          <w:spacing w:val="6"/>
        </w:rPr>
        <w:t xml:space="preserve">Căn cứ Luật Ban hành văn bản quy phạm pháp luật ngày 19 tháng 02 </w:t>
      </w:r>
      <w:r w:rsidRPr="00D742E5">
        <w:rPr>
          <w:rFonts w:ascii="Times New Roman" w:hAnsi="Times New Roman"/>
          <w:i/>
          <w:iCs/>
          <w:spacing w:val="8"/>
        </w:rPr>
        <w:t>năm 2025; Luật Sửa đổi, bổ sung một số điều của Luật Ban hành văn bản quy phạm</w:t>
      </w:r>
      <w:r w:rsidRPr="00234D99">
        <w:rPr>
          <w:rFonts w:ascii="Times New Roman" w:hAnsi="Times New Roman"/>
          <w:i/>
          <w:iCs/>
        </w:rPr>
        <w:t xml:space="preserve"> pháp luật ngày 25 tháng 6 năm 2025;</w:t>
      </w:r>
    </w:p>
    <w:p w14:paraId="0F30B109" w14:textId="77777777" w:rsidR="00D049B0" w:rsidRPr="00234D99" w:rsidRDefault="00D049B0" w:rsidP="000122F9">
      <w:pPr>
        <w:spacing w:before="120" w:after="120" w:line="340" w:lineRule="exact"/>
        <w:ind w:firstLine="567"/>
        <w:jc w:val="both"/>
        <w:rPr>
          <w:rFonts w:ascii="Times New Roman" w:hAnsi="Times New Roman"/>
          <w:i/>
          <w:iCs/>
        </w:rPr>
      </w:pPr>
      <w:r w:rsidRPr="00234D99">
        <w:rPr>
          <w:rFonts w:ascii="Times New Roman" w:hAnsi="Times New Roman"/>
          <w:i/>
          <w:iCs/>
        </w:rPr>
        <w:t>Căn cứ Nghị định số 78/2025/NĐ-CP ngày 01 tháng 4 năm 2025 của</w:t>
      </w:r>
      <w:r w:rsidRPr="00234D99">
        <w:rPr>
          <w:rFonts w:ascii="Times New Roman" w:hAnsi="Times New Roman"/>
          <w:szCs w:val="28"/>
        </w:rPr>
        <w:br/>
      </w:r>
      <w:r w:rsidRPr="00234D99">
        <w:rPr>
          <w:rFonts w:ascii="Times New Roman" w:hAnsi="Times New Roman"/>
          <w:i/>
          <w:iCs/>
        </w:rPr>
        <w:t>Chính phủ quy định chi tiết một số điều và biện pháp để tổ chức, hướng dẫn</w:t>
      </w:r>
      <w:r w:rsidRPr="00234D99">
        <w:rPr>
          <w:rFonts w:ascii="Times New Roman" w:hAnsi="Times New Roman"/>
          <w:szCs w:val="28"/>
        </w:rPr>
        <w:br/>
      </w:r>
      <w:r w:rsidRPr="00234D99">
        <w:rPr>
          <w:rFonts w:ascii="Times New Roman" w:hAnsi="Times New Roman"/>
          <w:i/>
          <w:iCs/>
        </w:rPr>
        <w:t>thi hành Luật Ban hành văn bản quy phạm pháp luật (được sửa đổi, bổ sung bởi Nghị định số 187/2025/NĐ-CP ngày 01 tháng 7 năm 2025 của Chính phủ);</w:t>
      </w:r>
    </w:p>
    <w:p w14:paraId="5A04528D" w14:textId="2A56E905" w:rsidR="00D049B0" w:rsidRDefault="00D049B0" w:rsidP="000122F9">
      <w:pPr>
        <w:spacing w:before="120" w:after="120" w:line="340" w:lineRule="exact"/>
        <w:ind w:firstLine="567"/>
        <w:jc w:val="both"/>
        <w:rPr>
          <w:rFonts w:ascii="Times New Roman" w:hAnsi="Times New Roman"/>
          <w:i/>
          <w:iCs/>
          <w:spacing w:val="4"/>
        </w:rPr>
      </w:pPr>
      <w:r w:rsidRPr="00D742E5">
        <w:rPr>
          <w:rFonts w:ascii="Times New Roman" w:hAnsi="Times New Roman"/>
          <w:i/>
          <w:iCs/>
          <w:spacing w:val="4"/>
        </w:rPr>
        <w:t xml:space="preserve">Căn cứ Nghị định số 79/2025/NĐ-CP ngày 01 tháng 4 năm 2025 của </w:t>
      </w:r>
      <w:r w:rsidRPr="00D742E5">
        <w:rPr>
          <w:rFonts w:ascii="Times New Roman" w:hAnsi="Times New Roman"/>
          <w:i/>
          <w:iCs/>
          <w:spacing w:val="8"/>
        </w:rPr>
        <w:t>Chính phủ về kiểm tra, rà soát, hệ thống hóa và xử lý văn bản quy phạm pháp luật</w:t>
      </w:r>
      <w:r w:rsidRPr="00D742E5">
        <w:rPr>
          <w:rFonts w:ascii="Times New Roman" w:hAnsi="Times New Roman"/>
          <w:i/>
          <w:iCs/>
          <w:spacing w:val="4"/>
        </w:rPr>
        <w:t xml:space="preserve"> (đ</w:t>
      </w:r>
      <w:r w:rsidRPr="00D742E5">
        <w:rPr>
          <w:rFonts w:ascii="Times New Roman" w:hAnsi="Times New Roman" w:hint="eastAsia"/>
          <w:i/>
          <w:iCs/>
          <w:spacing w:val="4"/>
        </w:rPr>
        <w:t>ư</w:t>
      </w:r>
      <w:r w:rsidRPr="00D742E5">
        <w:rPr>
          <w:rFonts w:ascii="Times New Roman" w:hAnsi="Times New Roman"/>
          <w:i/>
          <w:iCs/>
          <w:spacing w:val="4"/>
        </w:rPr>
        <w:t>ợc sửa đổi, bổ sung bởi Nghị định số 187/2025/NĐ-CP ngày 01 tháng 7 năm 2025 của Chính phủ);</w:t>
      </w:r>
    </w:p>
    <w:p w14:paraId="6336361D" w14:textId="328BA660" w:rsidR="00F1738F" w:rsidRPr="00D742E5" w:rsidRDefault="00F1738F" w:rsidP="00F1738F">
      <w:pPr>
        <w:spacing w:before="120" w:after="120" w:line="340" w:lineRule="exact"/>
        <w:ind w:firstLine="567"/>
        <w:jc w:val="both"/>
        <w:rPr>
          <w:rFonts w:ascii="Times New Roman" w:hAnsi="Times New Roman"/>
          <w:i/>
          <w:iCs/>
          <w:spacing w:val="4"/>
        </w:rPr>
      </w:pPr>
      <w:r w:rsidRPr="00F1738F">
        <w:rPr>
          <w:rFonts w:ascii="Times New Roman" w:hAnsi="Times New Roman"/>
          <w:i/>
          <w:iCs/>
          <w:spacing w:val="4"/>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Pr>
          <w:rFonts w:ascii="Times New Roman" w:hAnsi="Times New Roman"/>
          <w:i/>
          <w:iCs/>
          <w:spacing w:val="4"/>
        </w:rPr>
        <w:t>;</w:t>
      </w:r>
    </w:p>
    <w:p w14:paraId="0F9A5157" w14:textId="1B515CA5" w:rsidR="009B45BC" w:rsidRDefault="00377C7B" w:rsidP="000122F9">
      <w:pPr>
        <w:spacing w:before="120" w:after="120" w:line="340" w:lineRule="exact"/>
        <w:ind w:firstLine="567"/>
        <w:jc w:val="both"/>
        <w:rPr>
          <w:rFonts w:ascii="Times New Roman" w:hAnsi="Times New Roman"/>
          <w:i/>
          <w:szCs w:val="28"/>
        </w:rPr>
      </w:pPr>
      <w:r w:rsidRPr="008110F5">
        <w:rPr>
          <w:rFonts w:ascii="Times New Roman" w:hAnsi="Times New Roman"/>
          <w:i/>
          <w:szCs w:val="28"/>
        </w:rPr>
        <w:t>Theo</w:t>
      </w:r>
      <w:r w:rsidR="00C40A00" w:rsidRPr="008110F5">
        <w:rPr>
          <w:rFonts w:ascii="Times New Roman" w:hAnsi="Times New Roman"/>
          <w:i/>
          <w:szCs w:val="28"/>
        </w:rPr>
        <w:t xml:space="preserve"> đề nghị của </w:t>
      </w:r>
      <w:r w:rsidR="004844D0">
        <w:rPr>
          <w:rFonts w:ascii="Times New Roman" w:hAnsi="Times New Roman"/>
          <w:i/>
          <w:szCs w:val="28"/>
        </w:rPr>
        <w:t xml:space="preserve">Chánh Văn phòng </w:t>
      </w:r>
      <w:r w:rsidR="004844D0" w:rsidRPr="004844D0">
        <w:rPr>
          <w:rFonts w:ascii="Times New Roman" w:hAnsi="Times New Roman"/>
          <w:bCs/>
          <w:i/>
          <w:iCs/>
          <w:szCs w:val="28"/>
        </w:rPr>
        <w:t xml:space="preserve">Văn phòng Ủy ban nhân dân </w:t>
      </w:r>
      <w:r w:rsidR="00F1738F" w:rsidRPr="00F1738F">
        <w:rPr>
          <w:rFonts w:ascii="Times New Roman" w:hAnsi="Times New Roman"/>
          <w:bCs/>
          <w:i/>
          <w:iCs/>
          <w:szCs w:val="28"/>
        </w:rPr>
        <w:t xml:space="preserve">Thành phố Hồ Chí Minh </w:t>
      </w:r>
      <w:r w:rsidR="004C35E2" w:rsidRPr="008110F5">
        <w:rPr>
          <w:rFonts w:ascii="Times New Roman" w:hAnsi="Times New Roman"/>
          <w:i/>
          <w:szCs w:val="28"/>
        </w:rPr>
        <w:t xml:space="preserve">tại </w:t>
      </w:r>
      <w:r w:rsidR="00152A7D" w:rsidRPr="00152A7D">
        <w:rPr>
          <w:rFonts w:ascii="Times New Roman" w:hAnsi="Times New Roman"/>
          <w:i/>
          <w:iCs/>
          <w:szCs w:val="28"/>
        </w:rPr>
        <w:t xml:space="preserve">13974/TTr-VP </w:t>
      </w:r>
      <w:r w:rsidR="008D4763" w:rsidRPr="008D4763">
        <w:rPr>
          <w:rFonts w:ascii="Times New Roman" w:hAnsi="Times New Roman"/>
          <w:i/>
          <w:szCs w:val="28"/>
        </w:rPr>
        <w:t>ngày</w:t>
      </w:r>
      <w:r w:rsidR="00152A7D">
        <w:rPr>
          <w:rFonts w:ascii="Times New Roman" w:hAnsi="Times New Roman"/>
          <w:i/>
          <w:szCs w:val="28"/>
        </w:rPr>
        <w:t xml:space="preserve"> 09 </w:t>
      </w:r>
      <w:r w:rsidR="008D4763" w:rsidRPr="008D4763">
        <w:rPr>
          <w:rFonts w:ascii="Times New Roman" w:hAnsi="Times New Roman"/>
          <w:i/>
          <w:szCs w:val="28"/>
        </w:rPr>
        <w:t xml:space="preserve">tháng </w:t>
      </w:r>
      <w:r w:rsidR="00152A7D">
        <w:rPr>
          <w:rFonts w:ascii="Times New Roman" w:hAnsi="Times New Roman"/>
          <w:i/>
          <w:szCs w:val="28"/>
        </w:rPr>
        <w:t>6</w:t>
      </w:r>
      <w:r w:rsidR="008D4763" w:rsidRPr="008D4763">
        <w:rPr>
          <w:rFonts w:ascii="Times New Roman" w:hAnsi="Times New Roman"/>
          <w:i/>
          <w:szCs w:val="28"/>
        </w:rPr>
        <w:t xml:space="preserve"> năm 2026</w:t>
      </w:r>
      <w:r w:rsidR="00D36475">
        <w:rPr>
          <w:rFonts w:ascii="Times New Roman" w:hAnsi="Times New Roman"/>
          <w:i/>
          <w:szCs w:val="28"/>
        </w:rPr>
        <w:t xml:space="preserve">; </w:t>
      </w:r>
      <w:r w:rsidR="008110F5">
        <w:rPr>
          <w:rFonts w:ascii="Times New Roman" w:hAnsi="Times New Roman"/>
          <w:i/>
          <w:szCs w:val="28"/>
        </w:rPr>
        <w:t xml:space="preserve">ý kiến thống nhất của Thành viên Ủy ban nhân dân </w:t>
      </w:r>
      <w:r w:rsidR="00F1738F" w:rsidRPr="00F1738F">
        <w:rPr>
          <w:rFonts w:ascii="Times New Roman" w:hAnsi="Times New Roman"/>
          <w:i/>
          <w:iCs/>
          <w:szCs w:val="28"/>
        </w:rPr>
        <w:t>Thành phố Hồ Chí Minh</w:t>
      </w:r>
      <w:r w:rsidR="008110F5">
        <w:rPr>
          <w:rFonts w:ascii="Times New Roman" w:hAnsi="Times New Roman"/>
          <w:i/>
          <w:szCs w:val="28"/>
        </w:rPr>
        <w:t>.</w:t>
      </w:r>
    </w:p>
    <w:p w14:paraId="610F8914" w14:textId="1E75BCF0" w:rsidR="008954DE" w:rsidRPr="00325817" w:rsidRDefault="00B96D66" w:rsidP="004844D0">
      <w:pPr>
        <w:spacing w:before="240"/>
        <w:jc w:val="center"/>
        <w:rPr>
          <w:rFonts w:ascii="Times New Roman" w:hAnsi="Times New Roman"/>
          <w:b/>
          <w:szCs w:val="28"/>
        </w:rPr>
      </w:pPr>
      <w:r w:rsidRPr="00325817">
        <w:rPr>
          <w:rFonts w:ascii="Times New Roman" w:hAnsi="Times New Roman"/>
          <w:b/>
          <w:szCs w:val="28"/>
        </w:rPr>
        <w:t>QUYẾT ĐỊNH</w:t>
      </w:r>
      <w:r w:rsidR="00D168E7" w:rsidRPr="00325817">
        <w:rPr>
          <w:rFonts w:ascii="Times New Roman" w:hAnsi="Times New Roman"/>
          <w:b/>
          <w:szCs w:val="28"/>
        </w:rPr>
        <w:t>:</w:t>
      </w:r>
    </w:p>
    <w:p w14:paraId="0E5AF218" w14:textId="77777777" w:rsidR="00F1738F" w:rsidRPr="00F1738F" w:rsidRDefault="00F1738F" w:rsidP="00F1738F">
      <w:pPr>
        <w:spacing w:before="120" w:after="120" w:line="288" w:lineRule="auto"/>
        <w:ind w:firstLine="567"/>
        <w:jc w:val="both"/>
        <w:rPr>
          <w:rFonts w:ascii="Times New Roman" w:hAnsi="Times New Roman"/>
          <w:b/>
          <w:szCs w:val="28"/>
        </w:rPr>
      </w:pPr>
      <w:r w:rsidRPr="00F1738F">
        <w:rPr>
          <w:rFonts w:ascii="Times New Roman" w:hAnsi="Times New Roman"/>
          <w:b/>
          <w:bCs/>
          <w:iCs/>
          <w:szCs w:val="28"/>
        </w:rPr>
        <w:t>Điều 1. Bãi bỏ toàn bộ các văn bản</w:t>
      </w:r>
    </w:p>
    <w:p w14:paraId="52064315" w14:textId="77777777" w:rsidR="00F1738F" w:rsidRPr="00F1738F" w:rsidRDefault="00F1738F" w:rsidP="00F1738F">
      <w:pPr>
        <w:widowControl w:val="0"/>
        <w:spacing w:before="120" w:after="120" w:line="288" w:lineRule="auto"/>
        <w:ind w:firstLine="567"/>
        <w:jc w:val="both"/>
        <w:rPr>
          <w:rFonts w:ascii="Times New Roman" w:hAnsi="Times New Roman"/>
          <w:iCs/>
          <w:spacing w:val="8"/>
          <w:szCs w:val="28"/>
        </w:rPr>
      </w:pPr>
      <w:r w:rsidRPr="00F1738F">
        <w:rPr>
          <w:rFonts w:ascii="Times New Roman" w:hAnsi="Times New Roman"/>
          <w:spacing w:val="8"/>
          <w:szCs w:val="28"/>
        </w:rPr>
        <w:lastRenderedPageBreak/>
        <w:t xml:space="preserve">1. </w:t>
      </w:r>
      <w:r w:rsidRPr="00F1738F">
        <w:rPr>
          <w:rFonts w:ascii="Times New Roman" w:hAnsi="Times New Roman"/>
          <w:iCs/>
          <w:spacing w:val="8"/>
          <w:szCs w:val="28"/>
        </w:rPr>
        <w:t xml:space="preserve">Quyết định số 31/2019/QĐ-UBND ngày 10 tháng 12 năm 2019 của Ủy ban nhân dân Thành phố Hồ Chí Minh về ban hành Quy chế tổ chức </w:t>
      </w:r>
      <w:r w:rsidRPr="00F1738F">
        <w:rPr>
          <w:rFonts w:ascii="Times New Roman" w:hAnsi="Times New Roman"/>
          <w:iCs/>
          <w:spacing w:val="8"/>
          <w:szCs w:val="28"/>
        </w:rPr>
        <w:br/>
        <w:t>và hoạt động của Ủy ban về Ng</w:t>
      </w:r>
      <w:r w:rsidRPr="00F1738F">
        <w:rPr>
          <w:rFonts w:ascii="Times New Roman" w:hAnsi="Times New Roman" w:hint="eastAsia"/>
          <w:iCs/>
          <w:spacing w:val="8"/>
          <w:szCs w:val="28"/>
        </w:rPr>
        <w:t>ư</w:t>
      </w:r>
      <w:r w:rsidRPr="00F1738F">
        <w:rPr>
          <w:rFonts w:ascii="Times New Roman" w:hAnsi="Times New Roman"/>
          <w:iCs/>
          <w:spacing w:val="8"/>
          <w:szCs w:val="28"/>
        </w:rPr>
        <w:t>ời Việt Nam ở n</w:t>
      </w:r>
      <w:r w:rsidRPr="00F1738F">
        <w:rPr>
          <w:rFonts w:ascii="Times New Roman" w:hAnsi="Times New Roman" w:hint="eastAsia"/>
          <w:iCs/>
          <w:spacing w:val="8"/>
          <w:szCs w:val="28"/>
        </w:rPr>
        <w:t>ư</w:t>
      </w:r>
      <w:r w:rsidRPr="00F1738F">
        <w:rPr>
          <w:rFonts w:ascii="Times New Roman" w:hAnsi="Times New Roman"/>
          <w:iCs/>
          <w:spacing w:val="8"/>
          <w:szCs w:val="28"/>
        </w:rPr>
        <w:t xml:space="preserve">ớc ngoài Thành phố </w:t>
      </w:r>
      <w:r w:rsidRPr="00F1738F">
        <w:rPr>
          <w:rFonts w:ascii="Times New Roman" w:hAnsi="Times New Roman"/>
          <w:iCs/>
          <w:spacing w:val="8"/>
          <w:szCs w:val="28"/>
        </w:rPr>
        <w:br/>
        <w:t>Hồ Chí Minh.</w:t>
      </w:r>
    </w:p>
    <w:p w14:paraId="55485797" w14:textId="413D14FB" w:rsidR="00F1738F" w:rsidRPr="00F1738F" w:rsidRDefault="00F1738F" w:rsidP="00F1738F">
      <w:pPr>
        <w:widowControl w:val="0"/>
        <w:spacing w:before="120" w:after="120" w:line="288" w:lineRule="auto"/>
        <w:ind w:firstLine="567"/>
        <w:jc w:val="both"/>
        <w:rPr>
          <w:rFonts w:ascii="Times New Roman" w:hAnsi="Times New Roman"/>
          <w:iCs/>
          <w:spacing w:val="8"/>
          <w:szCs w:val="28"/>
        </w:rPr>
      </w:pPr>
      <w:r w:rsidRPr="00F1738F">
        <w:rPr>
          <w:rFonts w:ascii="Times New Roman" w:hAnsi="Times New Roman"/>
          <w:iCs/>
          <w:spacing w:val="8"/>
          <w:szCs w:val="28"/>
        </w:rPr>
        <w:t>2. Chỉ thị số 03/2004/CT-UB ngày 15 tháng 01 năm 2004 của Ủy ban nhân dân Thành phố Hồ Chí Minh về tăng c</w:t>
      </w:r>
      <w:r w:rsidRPr="00F1738F">
        <w:rPr>
          <w:rFonts w:ascii="Times New Roman" w:hAnsi="Times New Roman" w:hint="eastAsia"/>
          <w:iCs/>
          <w:spacing w:val="8"/>
          <w:szCs w:val="28"/>
        </w:rPr>
        <w:t>ư</w:t>
      </w:r>
      <w:r w:rsidRPr="00F1738F">
        <w:rPr>
          <w:rFonts w:ascii="Times New Roman" w:hAnsi="Times New Roman"/>
          <w:iCs/>
          <w:spacing w:val="8"/>
          <w:szCs w:val="28"/>
        </w:rPr>
        <w:t>ờng thực hiện các chính sách đối với ng</w:t>
      </w:r>
      <w:r w:rsidRPr="00F1738F">
        <w:rPr>
          <w:rFonts w:ascii="Times New Roman" w:hAnsi="Times New Roman" w:hint="eastAsia"/>
          <w:iCs/>
          <w:spacing w:val="8"/>
          <w:szCs w:val="28"/>
        </w:rPr>
        <w:t>ư</w:t>
      </w:r>
      <w:r w:rsidRPr="00F1738F">
        <w:rPr>
          <w:rFonts w:ascii="Times New Roman" w:hAnsi="Times New Roman"/>
          <w:iCs/>
          <w:spacing w:val="8"/>
          <w:szCs w:val="28"/>
        </w:rPr>
        <w:t>ời Việt Nam ở n</w:t>
      </w:r>
      <w:r w:rsidRPr="00F1738F">
        <w:rPr>
          <w:rFonts w:ascii="Times New Roman" w:hAnsi="Times New Roman" w:hint="eastAsia"/>
          <w:iCs/>
          <w:spacing w:val="8"/>
          <w:szCs w:val="28"/>
        </w:rPr>
        <w:t>ư</w:t>
      </w:r>
      <w:r w:rsidRPr="00F1738F">
        <w:rPr>
          <w:rFonts w:ascii="Times New Roman" w:hAnsi="Times New Roman"/>
          <w:iCs/>
          <w:spacing w:val="8"/>
          <w:szCs w:val="28"/>
        </w:rPr>
        <w:t>ớc ngoài trên địa bàn Thành phố Hồ Chí Minh</w:t>
      </w:r>
      <w:r w:rsidRPr="00F1738F">
        <w:rPr>
          <w:rFonts w:ascii="Times New Roman" w:hAnsi="Times New Roman"/>
          <w:spacing w:val="8"/>
          <w:szCs w:val="28"/>
        </w:rPr>
        <w:t>.</w:t>
      </w:r>
    </w:p>
    <w:p w14:paraId="6B3D79D3" w14:textId="77777777" w:rsidR="008E38A8" w:rsidRPr="00023BB1" w:rsidRDefault="00BF2EB4" w:rsidP="00A058DC">
      <w:pPr>
        <w:spacing w:before="120" w:after="120" w:line="340" w:lineRule="exact"/>
        <w:ind w:firstLine="567"/>
        <w:jc w:val="both"/>
        <w:rPr>
          <w:rFonts w:ascii="Times New Roman" w:hAnsi="Times New Roman"/>
          <w:b/>
          <w:szCs w:val="28"/>
        </w:rPr>
      </w:pPr>
      <w:r w:rsidRPr="00023BB1">
        <w:rPr>
          <w:rFonts w:ascii="Times New Roman" w:hAnsi="Times New Roman"/>
          <w:b/>
          <w:szCs w:val="28"/>
        </w:rPr>
        <w:t xml:space="preserve">Điều </w:t>
      </w:r>
      <w:r w:rsidR="008E5C9F" w:rsidRPr="00023BB1">
        <w:rPr>
          <w:rFonts w:ascii="Times New Roman" w:hAnsi="Times New Roman"/>
          <w:b/>
          <w:szCs w:val="28"/>
        </w:rPr>
        <w:t>2</w:t>
      </w:r>
      <w:r w:rsidR="009B45BC" w:rsidRPr="00023BB1">
        <w:rPr>
          <w:rFonts w:ascii="Times New Roman" w:hAnsi="Times New Roman"/>
          <w:b/>
          <w:szCs w:val="28"/>
        </w:rPr>
        <w:t>.</w:t>
      </w:r>
      <w:r w:rsidR="008E38A8" w:rsidRPr="00023BB1">
        <w:rPr>
          <w:rFonts w:ascii="Times New Roman" w:hAnsi="Times New Roman"/>
          <w:b/>
          <w:szCs w:val="28"/>
        </w:rPr>
        <w:t xml:space="preserve"> Hiệu lực thi hành</w:t>
      </w:r>
    </w:p>
    <w:p w14:paraId="307773DD" w14:textId="77777777" w:rsidR="008E38A8" w:rsidRPr="00023BB1" w:rsidRDefault="00975415" w:rsidP="00A058DC">
      <w:pPr>
        <w:spacing w:before="120" w:after="120" w:line="340" w:lineRule="exact"/>
        <w:ind w:firstLine="567"/>
        <w:jc w:val="both"/>
        <w:rPr>
          <w:rFonts w:ascii="Times New Roman" w:hAnsi="Times New Roman"/>
          <w:szCs w:val="28"/>
        </w:rPr>
      </w:pPr>
      <w:r w:rsidRPr="00023BB1">
        <w:rPr>
          <w:rFonts w:ascii="Times New Roman" w:hAnsi="Times New Roman"/>
          <w:szCs w:val="28"/>
        </w:rPr>
        <w:t xml:space="preserve">Quyết định này có hiệu lực thi hành </w:t>
      </w:r>
      <w:r w:rsidR="008E38A8" w:rsidRPr="00023BB1">
        <w:rPr>
          <w:rFonts w:ascii="Times New Roman" w:hAnsi="Times New Roman"/>
          <w:szCs w:val="28"/>
        </w:rPr>
        <w:t>kể từ ngày ký</w:t>
      </w:r>
      <w:r w:rsidR="0032000C" w:rsidRPr="00023BB1">
        <w:rPr>
          <w:rFonts w:ascii="Times New Roman" w:hAnsi="Times New Roman"/>
          <w:szCs w:val="28"/>
        </w:rPr>
        <w:t>.</w:t>
      </w:r>
    </w:p>
    <w:p w14:paraId="71A4A173" w14:textId="77777777" w:rsidR="008E38A8" w:rsidRPr="00023BB1" w:rsidRDefault="00983C5A" w:rsidP="00A058DC">
      <w:pPr>
        <w:spacing w:before="120" w:after="120" w:line="340" w:lineRule="exact"/>
        <w:ind w:firstLine="567"/>
        <w:jc w:val="both"/>
        <w:rPr>
          <w:rFonts w:ascii="Times New Roman" w:hAnsi="Times New Roman"/>
          <w:szCs w:val="28"/>
        </w:rPr>
      </w:pPr>
      <w:r w:rsidRPr="00023BB1">
        <w:rPr>
          <w:rFonts w:ascii="Times New Roman" w:hAnsi="Times New Roman"/>
          <w:b/>
          <w:szCs w:val="28"/>
        </w:rPr>
        <w:t xml:space="preserve">Điều </w:t>
      </w:r>
      <w:r w:rsidR="00C57754" w:rsidRPr="00023BB1">
        <w:rPr>
          <w:rFonts w:ascii="Times New Roman" w:hAnsi="Times New Roman"/>
          <w:b/>
          <w:szCs w:val="28"/>
        </w:rPr>
        <w:t>3</w:t>
      </w:r>
      <w:r w:rsidR="009B45BC" w:rsidRPr="00023BB1">
        <w:rPr>
          <w:rFonts w:ascii="Times New Roman" w:hAnsi="Times New Roman"/>
          <w:b/>
          <w:szCs w:val="28"/>
        </w:rPr>
        <w:t xml:space="preserve">. </w:t>
      </w:r>
      <w:r w:rsidR="008E38A8" w:rsidRPr="00023BB1">
        <w:rPr>
          <w:rFonts w:ascii="Times New Roman" w:hAnsi="Times New Roman"/>
          <w:b/>
          <w:szCs w:val="28"/>
        </w:rPr>
        <w:t>Tổ chức thực hiện</w:t>
      </w:r>
    </w:p>
    <w:p w14:paraId="53D2B382" w14:textId="67472B07" w:rsidR="009B45BC" w:rsidRDefault="00D049B0" w:rsidP="00A058DC">
      <w:pPr>
        <w:spacing w:before="120" w:after="120" w:line="340" w:lineRule="exact"/>
        <w:ind w:firstLine="567"/>
        <w:jc w:val="both"/>
        <w:rPr>
          <w:rFonts w:ascii="Times New Roman" w:hAnsi="Times New Roman"/>
          <w:szCs w:val="28"/>
        </w:rPr>
      </w:pPr>
      <w:r w:rsidRPr="00023BB1">
        <w:rPr>
          <w:rFonts w:ascii="Times New Roman" w:hAnsi="Times New Roman"/>
          <w:szCs w:val="28"/>
        </w:rPr>
        <w:t xml:space="preserve">Chánh Văn phòng Ủy ban nhân dân </w:t>
      </w:r>
      <w:r w:rsidR="00F1738F" w:rsidRPr="00F1738F">
        <w:rPr>
          <w:rFonts w:ascii="Times New Roman" w:hAnsi="Times New Roman"/>
          <w:iCs/>
          <w:szCs w:val="28"/>
        </w:rPr>
        <w:t>Thành phố Hồ Chí Minh</w:t>
      </w:r>
      <w:r w:rsidRPr="00023BB1">
        <w:rPr>
          <w:rFonts w:ascii="Times New Roman" w:hAnsi="Times New Roman"/>
          <w:szCs w:val="28"/>
        </w:rPr>
        <w:t xml:space="preserve">, </w:t>
      </w:r>
      <w:r w:rsidR="008110F5" w:rsidRPr="00023BB1">
        <w:rPr>
          <w:rFonts w:ascii="Times New Roman" w:hAnsi="Times New Roman"/>
          <w:szCs w:val="28"/>
        </w:rPr>
        <w:t xml:space="preserve">Giám đốc Sở Nội vụ, </w:t>
      </w:r>
      <w:r w:rsidR="00D36475">
        <w:rPr>
          <w:rFonts w:ascii="Times New Roman" w:hAnsi="Times New Roman"/>
          <w:szCs w:val="28"/>
        </w:rPr>
        <w:t>Giám đốc Sở Tư pháp</w:t>
      </w:r>
      <w:r w:rsidR="004844D0">
        <w:rPr>
          <w:rFonts w:ascii="Times New Roman" w:hAnsi="Times New Roman"/>
          <w:szCs w:val="28"/>
        </w:rPr>
        <w:t xml:space="preserve"> </w:t>
      </w:r>
      <w:r w:rsidRPr="00023BB1">
        <w:rPr>
          <w:rFonts w:ascii="Times New Roman" w:hAnsi="Times New Roman"/>
          <w:szCs w:val="28"/>
        </w:rPr>
        <w:t xml:space="preserve">và </w:t>
      </w:r>
      <w:r w:rsidR="00D36475" w:rsidRPr="00D36475">
        <w:rPr>
          <w:rFonts w:ascii="Times New Roman" w:hAnsi="Times New Roman"/>
          <w:szCs w:val="28"/>
        </w:rPr>
        <w:t>Thủ tr</w:t>
      </w:r>
      <w:r w:rsidR="00D36475" w:rsidRPr="00D36475">
        <w:rPr>
          <w:rFonts w:ascii="Times New Roman" w:hAnsi="Times New Roman" w:hint="eastAsia"/>
          <w:szCs w:val="28"/>
        </w:rPr>
        <w:t>ư</w:t>
      </w:r>
      <w:r w:rsidR="00D36475" w:rsidRPr="00D36475">
        <w:rPr>
          <w:rFonts w:ascii="Times New Roman" w:hAnsi="Times New Roman"/>
          <w:szCs w:val="28"/>
        </w:rPr>
        <w:t>ởng</w:t>
      </w:r>
      <w:r w:rsidR="00D36475">
        <w:rPr>
          <w:rFonts w:ascii="Times New Roman" w:hAnsi="Times New Roman"/>
          <w:szCs w:val="28"/>
        </w:rPr>
        <w:t xml:space="preserve"> </w:t>
      </w:r>
      <w:r w:rsidR="00D36475" w:rsidRPr="00D36475">
        <w:rPr>
          <w:rFonts w:ascii="Times New Roman" w:hAnsi="Times New Roman"/>
          <w:szCs w:val="28"/>
        </w:rPr>
        <w:t xml:space="preserve">các sở, ban, ngành, Chủ tịch Ủy ban </w:t>
      </w:r>
      <w:r w:rsidR="00D36475">
        <w:rPr>
          <w:rFonts w:ascii="Times New Roman" w:hAnsi="Times New Roman"/>
          <w:szCs w:val="28"/>
        </w:rPr>
        <w:br/>
      </w:r>
      <w:r w:rsidR="00D36475" w:rsidRPr="00D36475">
        <w:rPr>
          <w:rFonts w:ascii="Times New Roman" w:hAnsi="Times New Roman"/>
          <w:szCs w:val="28"/>
        </w:rPr>
        <w:t>nhân dân các ph</w:t>
      </w:r>
      <w:r w:rsidR="00D36475" w:rsidRPr="00D36475">
        <w:rPr>
          <w:rFonts w:ascii="Times New Roman" w:hAnsi="Times New Roman" w:hint="eastAsia"/>
          <w:szCs w:val="28"/>
        </w:rPr>
        <w:t>ư</w:t>
      </w:r>
      <w:r w:rsidR="00D36475" w:rsidRPr="00D36475">
        <w:rPr>
          <w:rFonts w:ascii="Times New Roman" w:hAnsi="Times New Roman"/>
          <w:szCs w:val="28"/>
        </w:rPr>
        <w:t>ờng,</w:t>
      </w:r>
      <w:r w:rsidR="00D36475">
        <w:rPr>
          <w:rFonts w:ascii="Times New Roman" w:hAnsi="Times New Roman"/>
          <w:szCs w:val="28"/>
        </w:rPr>
        <w:t xml:space="preserve"> </w:t>
      </w:r>
      <w:r w:rsidR="00D36475" w:rsidRPr="00D36475">
        <w:rPr>
          <w:rFonts w:ascii="Times New Roman" w:hAnsi="Times New Roman"/>
          <w:szCs w:val="28"/>
        </w:rPr>
        <w:t xml:space="preserve">xã, đặc khu và các tổ chức, cá nhân có liên quan chịu </w:t>
      </w:r>
      <w:r w:rsidR="00D36475">
        <w:rPr>
          <w:rFonts w:ascii="Times New Roman" w:hAnsi="Times New Roman"/>
          <w:szCs w:val="28"/>
        </w:rPr>
        <w:br/>
      </w:r>
      <w:r w:rsidR="00D36475" w:rsidRPr="00D36475">
        <w:rPr>
          <w:rFonts w:ascii="Times New Roman" w:hAnsi="Times New Roman"/>
          <w:szCs w:val="28"/>
        </w:rPr>
        <w:t>trách nhiệm thi hành</w:t>
      </w:r>
      <w:r w:rsidR="00D36475">
        <w:rPr>
          <w:rFonts w:ascii="Times New Roman" w:hAnsi="Times New Roman"/>
          <w:szCs w:val="28"/>
        </w:rPr>
        <w:t xml:space="preserve"> Quyết định này./.</w:t>
      </w:r>
    </w:p>
    <w:p w14:paraId="5FF66B1D" w14:textId="77777777" w:rsidR="00D742E5" w:rsidRPr="00023BB1" w:rsidRDefault="00D742E5" w:rsidP="00023BB1">
      <w:pPr>
        <w:spacing w:before="120"/>
        <w:ind w:firstLine="567"/>
        <w:jc w:val="both"/>
        <w:rPr>
          <w:rFonts w:ascii="Times New Roman" w:hAnsi="Times New Roman"/>
          <w:szCs w:val="28"/>
        </w:rPr>
      </w:pPr>
    </w:p>
    <w:tbl>
      <w:tblPr>
        <w:tblpPr w:leftFromText="180" w:rightFromText="180" w:vertAnchor="text" w:horzAnchor="margin" w:tblpX="-142" w:tblpY="174"/>
        <w:tblW w:w="9288" w:type="dxa"/>
        <w:tblLayout w:type="fixed"/>
        <w:tblLook w:val="04A0" w:firstRow="1" w:lastRow="0" w:firstColumn="1" w:lastColumn="0" w:noHBand="0" w:noVBand="1"/>
      </w:tblPr>
      <w:tblGrid>
        <w:gridCol w:w="5070"/>
        <w:gridCol w:w="4218"/>
      </w:tblGrid>
      <w:tr w:rsidR="00210C57" w:rsidRPr="00325817" w14:paraId="2D85B622" w14:textId="77777777" w:rsidTr="00D742E5">
        <w:tc>
          <w:tcPr>
            <w:tcW w:w="5070" w:type="dxa"/>
          </w:tcPr>
          <w:p w14:paraId="553D7072" w14:textId="77777777" w:rsidR="00210C57" w:rsidRPr="00325817" w:rsidRDefault="00210C57" w:rsidP="00D742E5">
            <w:pPr>
              <w:tabs>
                <w:tab w:val="center" w:pos="6804"/>
              </w:tabs>
              <w:jc w:val="both"/>
              <w:rPr>
                <w:rFonts w:ascii="Times New Roman" w:hAnsi="Times New Roman"/>
                <w:b/>
              </w:rPr>
            </w:pPr>
            <w:r w:rsidRPr="00325817">
              <w:rPr>
                <w:rFonts w:ascii="Times New Roman" w:hAnsi="Times New Roman"/>
                <w:b/>
                <w:i/>
                <w:sz w:val="24"/>
              </w:rPr>
              <w:t>Nơi nhận:</w:t>
            </w:r>
            <w:r w:rsidRPr="00325817">
              <w:rPr>
                <w:rFonts w:ascii="Times New Roman" w:hAnsi="Times New Roman"/>
                <w:sz w:val="24"/>
              </w:rPr>
              <w:t xml:space="preserve"> </w:t>
            </w:r>
            <w:r w:rsidRPr="00325817">
              <w:rPr>
                <w:rFonts w:ascii="Times New Roman" w:hAnsi="Times New Roman"/>
              </w:rPr>
              <w:tab/>
            </w:r>
          </w:p>
          <w:p w14:paraId="310FA6AC" w14:textId="77777777" w:rsidR="00210C57" w:rsidRPr="00D36475" w:rsidRDefault="00210C57"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rPr>
              <w:t>- Như Điều 3;</w:t>
            </w:r>
            <w:r w:rsidRPr="00D36475">
              <w:rPr>
                <w:rFonts w:ascii="Times New Roman" w:hAnsi="Times New Roman"/>
                <w:sz w:val="22"/>
                <w:szCs w:val="22"/>
              </w:rPr>
              <w:tab/>
            </w:r>
          </w:p>
          <w:p w14:paraId="2C9222B5" w14:textId="77777777" w:rsidR="00D36475" w:rsidRPr="00D36475" w:rsidRDefault="00210C57" w:rsidP="00D36475">
            <w:pPr>
              <w:tabs>
                <w:tab w:val="num" w:pos="1134"/>
                <w:tab w:val="center" w:pos="6804"/>
              </w:tabs>
              <w:jc w:val="both"/>
              <w:rPr>
                <w:rFonts w:ascii="Times New Roman" w:hAnsi="Times New Roman"/>
                <w:sz w:val="22"/>
                <w:szCs w:val="22"/>
              </w:rPr>
            </w:pPr>
            <w:r w:rsidRPr="00D36475">
              <w:rPr>
                <w:rFonts w:ascii="Times New Roman" w:hAnsi="Times New Roman"/>
                <w:bCs/>
                <w:sz w:val="22"/>
                <w:szCs w:val="22"/>
              </w:rPr>
              <w:t xml:space="preserve">- </w:t>
            </w:r>
            <w:r w:rsidR="004844D0" w:rsidRPr="00D36475">
              <w:rPr>
                <w:rFonts w:ascii="Times New Roman" w:hAnsi="Times New Roman"/>
                <w:bCs/>
                <w:sz w:val="22"/>
                <w:szCs w:val="22"/>
              </w:rPr>
              <w:t>Văn phòng Chính phủ</w:t>
            </w:r>
            <w:r w:rsidRPr="00D36475">
              <w:rPr>
                <w:rFonts w:ascii="Times New Roman" w:hAnsi="Times New Roman"/>
                <w:bCs/>
                <w:sz w:val="22"/>
                <w:szCs w:val="22"/>
              </w:rPr>
              <w:t>;</w:t>
            </w:r>
          </w:p>
          <w:p w14:paraId="4079E57B" w14:textId="6505ADFE" w:rsidR="00210C57" w:rsidRPr="00D36475" w:rsidRDefault="00D36475"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rPr>
              <w:t>- Bộ Ngoại giao</w:t>
            </w:r>
            <w:r>
              <w:rPr>
                <w:rFonts w:ascii="Times New Roman" w:hAnsi="Times New Roman"/>
                <w:sz w:val="22"/>
                <w:szCs w:val="22"/>
              </w:rPr>
              <w:t>, Ủy ban Nhà nước về người Việt Nam ở nước ngoài;</w:t>
            </w:r>
          </w:p>
          <w:p w14:paraId="1F658716" w14:textId="619FF116" w:rsidR="00210C57" w:rsidRPr="00D36475" w:rsidRDefault="00210C57" w:rsidP="00D36475">
            <w:pPr>
              <w:tabs>
                <w:tab w:val="num" w:pos="1134"/>
                <w:tab w:val="center" w:pos="6804"/>
              </w:tabs>
              <w:jc w:val="both"/>
              <w:rPr>
                <w:rFonts w:ascii="Times New Roman" w:hAnsi="Times New Roman"/>
                <w:sz w:val="22"/>
                <w:szCs w:val="22"/>
                <w:lang w:val="x-none"/>
              </w:rPr>
            </w:pPr>
            <w:r w:rsidRPr="00D36475">
              <w:rPr>
                <w:rFonts w:ascii="Times New Roman" w:hAnsi="Times New Roman"/>
                <w:sz w:val="22"/>
                <w:szCs w:val="22"/>
                <w:lang w:val="x-none"/>
              </w:rPr>
              <w:t xml:space="preserve">- Cục </w:t>
            </w:r>
            <w:r w:rsidR="00F1738F">
              <w:rPr>
                <w:rFonts w:ascii="Times New Roman" w:hAnsi="Times New Roman"/>
                <w:sz w:val="22"/>
                <w:szCs w:val="22"/>
              </w:rPr>
              <w:t>KTVB &amp; TCTHPL</w:t>
            </w:r>
            <w:r w:rsidR="00023BB1" w:rsidRPr="00D36475">
              <w:rPr>
                <w:rFonts w:ascii="Times New Roman" w:hAnsi="Times New Roman"/>
                <w:sz w:val="22"/>
                <w:szCs w:val="22"/>
              </w:rPr>
              <w:t xml:space="preserve"> </w:t>
            </w:r>
            <w:r w:rsidR="0005758E" w:rsidRPr="00D36475">
              <w:rPr>
                <w:rFonts w:ascii="Times New Roman" w:hAnsi="Times New Roman"/>
                <w:sz w:val="22"/>
                <w:szCs w:val="22"/>
              </w:rPr>
              <w:t>-</w:t>
            </w:r>
            <w:r w:rsidR="00023BB1" w:rsidRPr="00D36475">
              <w:rPr>
                <w:rFonts w:ascii="Times New Roman" w:hAnsi="Times New Roman"/>
                <w:sz w:val="22"/>
                <w:szCs w:val="22"/>
              </w:rPr>
              <w:t xml:space="preserve"> </w:t>
            </w:r>
            <w:r w:rsidR="0005758E" w:rsidRPr="00D36475">
              <w:rPr>
                <w:rFonts w:ascii="Times New Roman" w:hAnsi="Times New Roman"/>
                <w:sz w:val="22"/>
                <w:szCs w:val="22"/>
              </w:rPr>
              <w:t>B</w:t>
            </w:r>
            <w:r w:rsidR="008110F5" w:rsidRPr="00D36475">
              <w:rPr>
                <w:rFonts w:ascii="Times New Roman" w:hAnsi="Times New Roman"/>
                <w:sz w:val="22"/>
                <w:szCs w:val="22"/>
              </w:rPr>
              <w:t>ộ Tư pháp</w:t>
            </w:r>
            <w:r w:rsidRPr="00D36475">
              <w:rPr>
                <w:rFonts w:ascii="Times New Roman" w:hAnsi="Times New Roman"/>
                <w:sz w:val="22"/>
                <w:szCs w:val="22"/>
                <w:lang w:val="x-none"/>
              </w:rPr>
              <w:t>;</w:t>
            </w:r>
            <w:r w:rsidRPr="00D36475">
              <w:rPr>
                <w:rFonts w:ascii="Times New Roman" w:hAnsi="Times New Roman"/>
                <w:sz w:val="22"/>
                <w:szCs w:val="22"/>
                <w:lang w:val="x-none"/>
              </w:rPr>
              <w:tab/>
            </w:r>
          </w:p>
          <w:p w14:paraId="7BA48FD1" w14:textId="77777777" w:rsidR="00D36475" w:rsidRPr="00D36475" w:rsidRDefault="00D36475"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rPr>
              <w:t>- Thường trực Thành ủy;</w:t>
            </w:r>
          </w:p>
          <w:p w14:paraId="732E3BE9" w14:textId="77777777" w:rsidR="00D36475" w:rsidRPr="00D36475" w:rsidRDefault="00D36475"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lang w:val="vi-VN"/>
              </w:rPr>
              <w:t>- Thường trực HĐND</w:t>
            </w:r>
            <w:r w:rsidRPr="00D36475">
              <w:rPr>
                <w:rFonts w:ascii="Times New Roman" w:hAnsi="Times New Roman"/>
                <w:sz w:val="22"/>
                <w:szCs w:val="22"/>
              </w:rPr>
              <w:t xml:space="preserve"> </w:t>
            </w:r>
            <w:r w:rsidRPr="00D36475">
              <w:rPr>
                <w:rFonts w:ascii="Times New Roman" w:hAnsi="Times New Roman"/>
                <w:sz w:val="22"/>
                <w:szCs w:val="22"/>
                <w:lang w:val="vi-VN"/>
              </w:rPr>
              <w:t>Thành phố;</w:t>
            </w:r>
          </w:p>
          <w:p w14:paraId="4FBD4491" w14:textId="77777777" w:rsidR="00D36475" w:rsidRPr="00D36475" w:rsidRDefault="00D36475"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lang w:val="vi-VN"/>
              </w:rPr>
              <w:t xml:space="preserve">- </w:t>
            </w:r>
            <w:r w:rsidRPr="00D36475">
              <w:rPr>
                <w:rFonts w:ascii="Times New Roman" w:hAnsi="Times New Roman"/>
                <w:sz w:val="22"/>
                <w:szCs w:val="22"/>
              </w:rPr>
              <w:t>TTUB: CT, các PCT</w:t>
            </w:r>
            <w:r w:rsidRPr="00D36475">
              <w:rPr>
                <w:rFonts w:ascii="Times New Roman" w:hAnsi="Times New Roman"/>
                <w:sz w:val="22"/>
                <w:szCs w:val="22"/>
                <w:lang w:val="vi-VN"/>
              </w:rPr>
              <w:t>;</w:t>
            </w:r>
          </w:p>
          <w:p w14:paraId="2AFC504F" w14:textId="77777777" w:rsidR="00D36475" w:rsidRPr="00D36475" w:rsidRDefault="00D36475"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rPr>
              <w:t>- Ủy ban MTTQ Việt Nam Thành phố;</w:t>
            </w:r>
          </w:p>
          <w:p w14:paraId="4989B4E2" w14:textId="673DDD79" w:rsidR="00023BB1" w:rsidRPr="00D36475" w:rsidRDefault="0005758E" w:rsidP="00D36475">
            <w:pPr>
              <w:tabs>
                <w:tab w:val="num" w:pos="1134"/>
                <w:tab w:val="center" w:pos="6804"/>
              </w:tabs>
              <w:jc w:val="both"/>
              <w:rPr>
                <w:rFonts w:ascii="Times New Roman" w:hAnsi="Times New Roman"/>
                <w:sz w:val="22"/>
                <w:szCs w:val="22"/>
                <w:lang w:val="x-none"/>
              </w:rPr>
            </w:pPr>
            <w:r w:rsidRPr="00D36475">
              <w:rPr>
                <w:rFonts w:ascii="Times New Roman" w:hAnsi="Times New Roman"/>
                <w:sz w:val="22"/>
                <w:szCs w:val="22"/>
              </w:rPr>
              <w:t>-</w:t>
            </w:r>
            <w:r w:rsidR="00D36475">
              <w:rPr>
                <w:rFonts w:ascii="Times New Roman" w:hAnsi="Times New Roman"/>
                <w:sz w:val="22"/>
                <w:szCs w:val="22"/>
              </w:rPr>
              <w:t xml:space="preserve"> Sở Nội vụ,</w:t>
            </w:r>
            <w:r w:rsidR="00D36475">
              <w:rPr>
                <w:rFonts w:ascii="Times New Roman" w:hAnsi="Times New Roman"/>
                <w:sz w:val="22"/>
                <w:szCs w:val="22"/>
                <w:lang w:val="x-none"/>
              </w:rPr>
              <w:t xml:space="preserve"> </w:t>
            </w:r>
            <w:r w:rsidR="008110F5" w:rsidRPr="00D36475">
              <w:rPr>
                <w:rFonts w:ascii="Times New Roman" w:hAnsi="Times New Roman"/>
                <w:sz w:val="22"/>
                <w:szCs w:val="22"/>
              </w:rPr>
              <w:t>Sở Tư pháp</w:t>
            </w:r>
            <w:r w:rsidR="00D36475">
              <w:rPr>
                <w:rFonts w:ascii="Times New Roman" w:hAnsi="Times New Roman"/>
                <w:sz w:val="22"/>
                <w:szCs w:val="22"/>
              </w:rPr>
              <w:t>, Sở Ngoại vụ</w:t>
            </w:r>
            <w:r w:rsidR="008110F5" w:rsidRPr="00D36475">
              <w:rPr>
                <w:rFonts w:ascii="Times New Roman" w:hAnsi="Times New Roman"/>
                <w:sz w:val="22"/>
                <w:szCs w:val="22"/>
              </w:rPr>
              <w:t>;</w:t>
            </w:r>
          </w:p>
          <w:p w14:paraId="1FC2ADC1" w14:textId="4827D759" w:rsidR="008110F5" w:rsidRDefault="004E5F7F"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rPr>
              <w:t xml:space="preserve">- </w:t>
            </w:r>
            <w:r w:rsidR="00210C57" w:rsidRPr="00D36475">
              <w:rPr>
                <w:rFonts w:ascii="Times New Roman" w:hAnsi="Times New Roman"/>
                <w:sz w:val="22"/>
                <w:szCs w:val="22"/>
                <w:lang w:val="x-none"/>
              </w:rPr>
              <w:t>VP</w:t>
            </w:r>
            <w:r w:rsidR="008E38A8" w:rsidRPr="00D36475">
              <w:rPr>
                <w:rFonts w:ascii="Times New Roman" w:hAnsi="Times New Roman"/>
                <w:sz w:val="22"/>
                <w:szCs w:val="22"/>
                <w:lang w:val="x-none"/>
              </w:rPr>
              <w:t>UB</w:t>
            </w:r>
            <w:r w:rsidR="0005758E" w:rsidRPr="00D36475">
              <w:rPr>
                <w:rFonts w:ascii="Times New Roman" w:hAnsi="Times New Roman"/>
                <w:sz w:val="22"/>
                <w:szCs w:val="22"/>
                <w:lang w:val="x-none"/>
              </w:rPr>
              <w:t xml:space="preserve">: </w:t>
            </w:r>
            <w:r w:rsidR="00D36475">
              <w:rPr>
                <w:rFonts w:ascii="Times New Roman" w:hAnsi="Times New Roman"/>
                <w:sz w:val="22"/>
                <w:szCs w:val="22"/>
              </w:rPr>
              <w:t xml:space="preserve">CVP, </w:t>
            </w:r>
            <w:r w:rsidR="008110F5" w:rsidRPr="00D36475">
              <w:rPr>
                <w:rFonts w:ascii="Times New Roman" w:hAnsi="Times New Roman"/>
                <w:sz w:val="22"/>
                <w:szCs w:val="22"/>
              </w:rPr>
              <w:t xml:space="preserve">các </w:t>
            </w:r>
            <w:r w:rsidR="008E38A8" w:rsidRPr="00D36475">
              <w:rPr>
                <w:rFonts w:ascii="Times New Roman" w:hAnsi="Times New Roman"/>
                <w:sz w:val="22"/>
                <w:szCs w:val="22"/>
                <w:lang w:val="x-none"/>
              </w:rPr>
              <w:t>P</w:t>
            </w:r>
            <w:r w:rsidR="008110F5" w:rsidRPr="00D36475">
              <w:rPr>
                <w:rFonts w:ascii="Times New Roman" w:hAnsi="Times New Roman"/>
                <w:sz w:val="22"/>
                <w:szCs w:val="22"/>
              </w:rPr>
              <w:t>C</w:t>
            </w:r>
            <w:r w:rsidR="008E38A8" w:rsidRPr="00D36475">
              <w:rPr>
                <w:rFonts w:ascii="Times New Roman" w:hAnsi="Times New Roman"/>
                <w:sz w:val="22"/>
                <w:szCs w:val="22"/>
                <w:lang w:val="x-none"/>
              </w:rPr>
              <w:t>VP</w:t>
            </w:r>
            <w:r w:rsidR="008110F5" w:rsidRPr="00D36475">
              <w:rPr>
                <w:rFonts w:ascii="Times New Roman" w:hAnsi="Times New Roman"/>
                <w:sz w:val="22"/>
                <w:szCs w:val="22"/>
              </w:rPr>
              <w:t>;</w:t>
            </w:r>
          </w:p>
          <w:p w14:paraId="3B7D3B10" w14:textId="2C04039F" w:rsidR="00152A7D" w:rsidRPr="00D36475" w:rsidRDefault="00152A7D" w:rsidP="00D36475">
            <w:pPr>
              <w:tabs>
                <w:tab w:val="num" w:pos="1134"/>
                <w:tab w:val="center" w:pos="6804"/>
              </w:tabs>
              <w:jc w:val="both"/>
              <w:rPr>
                <w:rFonts w:ascii="Times New Roman" w:hAnsi="Times New Roman"/>
                <w:sz w:val="22"/>
                <w:szCs w:val="22"/>
              </w:rPr>
            </w:pPr>
            <w:r>
              <w:rPr>
                <w:rFonts w:ascii="Times New Roman" w:hAnsi="Times New Roman"/>
                <w:sz w:val="22"/>
                <w:szCs w:val="22"/>
              </w:rPr>
              <w:t xml:space="preserve">- </w:t>
            </w:r>
            <w:r w:rsidRPr="00152A7D">
              <w:rPr>
                <w:rFonts w:ascii="Times New Roman" w:hAnsi="Times New Roman"/>
                <w:iCs/>
                <w:sz w:val="22"/>
                <w:szCs w:val="22"/>
              </w:rPr>
              <w:t>Trung tâm Thông tin điện tử Thành phố;</w:t>
            </w:r>
          </w:p>
          <w:p w14:paraId="0A908EB2" w14:textId="63239C95" w:rsidR="00210C57" w:rsidRPr="00152A7D" w:rsidRDefault="008110F5"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rPr>
              <w:t xml:space="preserve">- Phòng </w:t>
            </w:r>
            <w:r w:rsidR="00D36475">
              <w:rPr>
                <w:rFonts w:ascii="Times New Roman" w:hAnsi="Times New Roman"/>
                <w:sz w:val="22"/>
                <w:szCs w:val="22"/>
              </w:rPr>
              <w:t xml:space="preserve">ĐN, </w:t>
            </w:r>
            <w:r w:rsidRPr="00D36475">
              <w:rPr>
                <w:rFonts w:ascii="Times New Roman" w:hAnsi="Times New Roman"/>
                <w:sz w:val="22"/>
                <w:szCs w:val="22"/>
              </w:rPr>
              <w:t>NCTH</w:t>
            </w:r>
            <w:r w:rsidR="00D36475">
              <w:rPr>
                <w:rFonts w:ascii="Times New Roman" w:hAnsi="Times New Roman"/>
                <w:sz w:val="22"/>
                <w:szCs w:val="22"/>
              </w:rPr>
              <w:t>, HCQT, NCPC</w:t>
            </w:r>
            <w:r w:rsidR="00446E07" w:rsidRPr="00D36475">
              <w:rPr>
                <w:rFonts w:ascii="Times New Roman" w:hAnsi="Times New Roman"/>
                <w:sz w:val="22"/>
                <w:szCs w:val="22"/>
              </w:rPr>
              <w:t>;</w:t>
            </w:r>
            <w:r w:rsidR="00210C57" w:rsidRPr="00D36475">
              <w:rPr>
                <w:rFonts w:ascii="Times New Roman" w:hAnsi="Times New Roman"/>
                <w:sz w:val="22"/>
                <w:szCs w:val="22"/>
                <w:lang w:val="x-none"/>
              </w:rPr>
              <w:tab/>
            </w:r>
          </w:p>
          <w:p w14:paraId="66BF0460" w14:textId="411D797A" w:rsidR="006A46BE" w:rsidRPr="00D36475" w:rsidRDefault="00210C57" w:rsidP="00D36475">
            <w:pPr>
              <w:tabs>
                <w:tab w:val="num" w:pos="1134"/>
                <w:tab w:val="center" w:pos="6804"/>
              </w:tabs>
              <w:jc w:val="both"/>
              <w:rPr>
                <w:rFonts w:ascii="Times New Roman" w:hAnsi="Times New Roman"/>
                <w:sz w:val="22"/>
                <w:szCs w:val="22"/>
              </w:rPr>
            </w:pPr>
            <w:r w:rsidRPr="00D36475">
              <w:rPr>
                <w:rFonts w:ascii="Times New Roman" w:hAnsi="Times New Roman"/>
                <w:sz w:val="22"/>
                <w:szCs w:val="22"/>
                <w:lang w:val="x-none"/>
              </w:rPr>
              <w:t>- L</w:t>
            </w:r>
            <w:r w:rsidRPr="00D36475">
              <w:rPr>
                <w:rFonts w:ascii="Times New Roman" w:hAnsi="Times New Roman"/>
                <w:bCs/>
                <w:sz w:val="22"/>
                <w:szCs w:val="22"/>
              </w:rPr>
              <w:t>ưu</w:t>
            </w:r>
            <w:r w:rsidR="00360A4E" w:rsidRPr="00D36475">
              <w:rPr>
                <w:rFonts w:ascii="Times New Roman" w:hAnsi="Times New Roman"/>
                <w:sz w:val="22"/>
                <w:szCs w:val="22"/>
              </w:rPr>
              <w:t>: VT</w:t>
            </w:r>
            <w:r w:rsidR="00D36475" w:rsidRPr="00D36475">
              <w:rPr>
                <w:rFonts w:ascii="Times New Roman" w:hAnsi="Times New Roman"/>
                <w:sz w:val="22"/>
                <w:szCs w:val="22"/>
              </w:rPr>
              <w:t>, (ĐN/MH</w:t>
            </w:r>
            <w:r w:rsidR="00D742E5" w:rsidRPr="00D36475">
              <w:rPr>
                <w:rFonts w:ascii="Times New Roman" w:hAnsi="Times New Roman"/>
                <w:sz w:val="22"/>
                <w:szCs w:val="22"/>
              </w:rPr>
              <w:t>)</w:t>
            </w:r>
            <w:r w:rsidRPr="00D36475">
              <w:rPr>
                <w:rFonts w:ascii="Times New Roman" w:hAnsi="Times New Roman"/>
                <w:sz w:val="22"/>
                <w:szCs w:val="22"/>
              </w:rPr>
              <w:t>.</w:t>
            </w:r>
          </w:p>
          <w:p w14:paraId="4917BC2E" w14:textId="77777777" w:rsidR="00210C57" w:rsidRPr="00325817" w:rsidRDefault="00210C57" w:rsidP="00D742E5">
            <w:pPr>
              <w:tabs>
                <w:tab w:val="num" w:pos="1134"/>
                <w:tab w:val="center" w:pos="6804"/>
              </w:tabs>
              <w:ind w:right="-1" w:firstLine="567"/>
              <w:jc w:val="both"/>
              <w:rPr>
                <w:rFonts w:ascii="Times New Roman" w:hAnsi="Times New Roman"/>
                <w:szCs w:val="28"/>
              </w:rPr>
            </w:pPr>
          </w:p>
        </w:tc>
        <w:tc>
          <w:tcPr>
            <w:tcW w:w="4218" w:type="dxa"/>
          </w:tcPr>
          <w:p w14:paraId="2E9AFA5E" w14:textId="77777777" w:rsidR="00210C57" w:rsidRPr="00325817" w:rsidRDefault="00210C57" w:rsidP="00D742E5">
            <w:pPr>
              <w:tabs>
                <w:tab w:val="center" w:pos="2028"/>
                <w:tab w:val="center" w:pos="6804"/>
              </w:tabs>
              <w:jc w:val="center"/>
              <w:rPr>
                <w:rFonts w:ascii="Times New Roman" w:hAnsi="Times New Roman"/>
                <w:b/>
              </w:rPr>
            </w:pPr>
            <w:r w:rsidRPr="00325817">
              <w:rPr>
                <w:rFonts w:ascii="Times New Roman" w:hAnsi="Times New Roman"/>
                <w:b/>
              </w:rPr>
              <w:t>TM. ỦY BAN NHÂN DÂN</w:t>
            </w:r>
          </w:p>
          <w:p w14:paraId="0A83B0D5" w14:textId="77777777" w:rsidR="00210C57" w:rsidRPr="00325817" w:rsidRDefault="00210C57" w:rsidP="00D742E5">
            <w:pPr>
              <w:tabs>
                <w:tab w:val="center" w:pos="2028"/>
                <w:tab w:val="center" w:pos="6804"/>
              </w:tabs>
              <w:ind w:right="-1"/>
              <w:jc w:val="center"/>
              <w:rPr>
                <w:rFonts w:ascii="Times New Roman" w:hAnsi="Times New Roman"/>
                <w:b/>
                <w:sz w:val="22"/>
              </w:rPr>
            </w:pPr>
            <w:r w:rsidRPr="00325817">
              <w:rPr>
                <w:rFonts w:ascii="Times New Roman" w:hAnsi="Times New Roman"/>
                <w:b/>
              </w:rPr>
              <w:t>KT.</w:t>
            </w:r>
            <w:r w:rsidRPr="00325817">
              <w:rPr>
                <w:rFonts w:ascii="Times New Roman" w:hAnsi="Times New Roman"/>
              </w:rPr>
              <w:t xml:space="preserve"> </w:t>
            </w:r>
            <w:r w:rsidRPr="00325817">
              <w:rPr>
                <w:rFonts w:ascii="Times New Roman" w:hAnsi="Times New Roman"/>
                <w:b/>
                <w:szCs w:val="28"/>
              </w:rPr>
              <w:t>CHỦ TỊCH</w:t>
            </w:r>
          </w:p>
          <w:p w14:paraId="79239632" w14:textId="0B3076E9" w:rsidR="00210C57" w:rsidRDefault="00210C57" w:rsidP="00D742E5">
            <w:pPr>
              <w:tabs>
                <w:tab w:val="num" w:pos="1134"/>
                <w:tab w:val="center" w:pos="2028"/>
                <w:tab w:val="center" w:pos="6804"/>
              </w:tabs>
              <w:ind w:right="-1"/>
              <w:jc w:val="center"/>
              <w:rPr>
                <w:rFonts w:ascii="Times New Roman" w:hAnsi="Times New Roman"/>
                <w:b/>
                <w:szCs w:val="28"/>
              </w:rPr>
            </w:pPr>
            <w:r w:rsidRPr="00325817">
              <w:rPr>
                <w:rFonts w:ascii="Times New Roman" w:hAnsi="Times New Roman"/>
                <w:b/>
                <w:szCs w:val="28"/>
              </w:rPr>
              <w:t>PHÓ CHỦ TỊCH</w:t>
            </w:r>
          </w:p>
          <w:p w14:paraId="5D4E724E" w14:textId="4D9E3FCD" w:rsidR="00152A7D" w:rsidRDefault="00152A7D" w:rsidP="00D742E5">
            <w:pPr>
              <w:tabs>
                <w:tab w:val="num" w:pos="1134"/>
                <w:tab w:val="center" w:pos="2028"/>
                <w:tab w:val="center" w:pos="6804"/>
              </w:tabs>
              <w:ind w:right="-1"/>
              <w:jc w:val="center"/>
              <w:rPr>
                <w:rFonts w:ascii="Times New Roman" w:hAnsi="Times New Roman"/>
                <w:b/>
                <w:szCs w:val="28"/>
              </w:rPr>
            </w:pPr>
          </w:p>
          <w:p w14:paraId="4B026A5F" w14:textId="355A980D" w:rsidR="00152A7D" w:rsidRDefault="00152A7D" w:rsidP="00D742E5">
            <w:pPr>
              <w:tabs>
                <w:tab w:val="num" w:pos="1134"/>
                <w:tab w:val="center" w:pos="2028"/>
                <w:tab w:val="center" w:pos="6804"/>
              </w:tabs>
              <w:ind w:right="-1"/>
              <w:jc w:val="center"/>
              <w:rPr>
                <w:rFonts w:ascii="Times New Roman" w:hAnsi="Times New Roman"/>
                <w:b/>
                <w:szCs w:val="28"/>
              </w:rPr>
            </w:pPr>
          </w:p>
          <w:p w14:paraId="6F87E803" w14:textId="48396346" w:rsidR="00152A7D" w:rsidRDefault="00152A7D" w:rsidP="00D742E5">
            <w:pPr>
              <w:tabs>
                <w:tab w:val="num" w:pos="1134"/>
                <w:tab w:val="center" w:pos="2028"/>
                <w:tab w:val="center" w:pos="6804"/>
              </w:tabs>
              <w:ind w:right="-1"/>
              <w:jc w:val="center"/>
              <w:rPr>
                <w:rFonts w:ascii="Times New Roman" w:hAnsi="Times New Roman"/>
                <w:b/>
                <w:szCs w:val="28"/>
              </w:rPr>
            </w:pPr>
          </w:p>
          <w:p w14:paraId="5CA24294" w14:textId="77777777" w:rsidR="00152A7D" w:rsidRDefault="00152A7D" w:rsidP="00D742E5">
            <w:pPr>
              <w:tabs>
                <w:tab w:val="num" w:pos="1134"/>
                <w:tab w:val="center" w:pos="2028"/>
                <w:tab w:val="center" w:pos="6804"/>
              </w:tabs>
              <w:ind w:right="-1"/>
              <w:jc w:val="center"/>
              <w:rPr>
                <w:rFonts w:ascii="Times New Roman" w:hAnsi="Times New Roman"/>
                <w:b/>
                <w:szCs w:val="28"/>
              </w:rPr>
            </w:pPr>
          </w:p>
          <w:p w14:paraId="467B6702" w14:textId="4178DEE3" w:rsidR="00152A7D" w:rsidRDefault="00152A7D" w:rsidP="00D742E5">
            <w:pPr>
              <w:tabs>
                <w:tab w:val="num" w:pos="1134"/>
                <w:tab w:val="center" w:pos="2028"/>
                <w:tab w:val="center" w:pos="6804"/>
              </w:tabs>
              <w:ind w:right="-1"/>
              <w:jc w:val="center"/>
              <w:rPr>
                <w:rFonts w:ascii="Times New Roman" w:hAnsi="Times New Roman"/>
                <w:b/>
                <w:szCs w:val="28"/>
              </w:rPr>
            </w:pPr>
          </w:p>
          <w:p w14:paraId="6C3FDCFD" w14:textId="39C2BEF4" w:rsidR="00152A7D" w:rsidRDefault="00152A7D" w:rsidP="00152A7D">
            <w:pPr>
              <w:tabs>
                <w:tab w:val="num" w:pos="1134"/>
                <w:tab w:val="center" w:pos="2028"/>
                <w:tab w:val="center" w:pos="6804"/>
              </w:tabs>
              <w:ind w:right="-1"/>
              <w:rPr>
                <w:rFonts w:ascii="Times New Roman" w:hAnsi="Times New Roman"/>
                <w:b/>
                <w:szCs w:val="28"/>
              </w:rPr>
            </w:pPr>
          </w:p>
          <w:p w14:paraId="361A6447" w14:textId="7A0B96E4" w:rsidR="00210C57" w:rsidRPr="00152A7D" w:rsidRDefault="00152A7D" w:rsidP="00152A7D">
            <w:pPr>
              <w:tabs>
                <w:tab w:val="num" w:pos="1134"/>
                <w:tab w:val="center" w:pos="2028"/>
                <w:tab w:val="center" w:pos="6804"/>
              </w:tabs>
              <w:ind w:right="-1"/>
              <w:jc w:val="center"/>
              <w:rPr>
                <w:rFonts w:ascii="Times New Roman" w:hAnsi="Times New Roman"/>
                <w:b/>
                <w:szCs w:val="28"/>
              </w:rPr>
            </w:pPr>
            <w:r>
              <w:rPr>
                <w:rFonts w:ascii="Times New Roman" w:hAnsi="Times New Roman"/>
                <w:b/>
                <w:szCs w:val="28"/>
              </w:rPr>
              <w:t>Bùi Minh Thạnh</w:t>
            </w:r>
          </w:p>
        </w:tc>
      </w:tr>
    </w:tbl>
    <w:p w14:paraId="2564319D" w14:textId="77777777" w:rsidR="007040A0" w:rsidRPr="00325817" w:rsidRDefault="007040A0" w:rsidP="00152A7D">
      <w:pPr>
        <w:tabs>
          <w:tab w:val="num" w:pos="1134"/>
          <w:tab w:val="center" w:pos="6804"/>
        </w:tabs>
        <w:ind w:right="-1"/>
        <w:jc w:val="both"/>
        <w:rPr>
          <w:rFonts w:ascii="Times New Roman" w:hAnsi="Times New Roman"/>
          <w:sz w:val="22"/>
        </w:rPr>
      </w:pPr>
    </w:p>
    <w:p w14:paraId="0FD01B98" w14:textId="77777777" w:rsidR="00621B08" w:rsidRPr="00325817" w:rsidRDefault="00621B08" w:rsidP="0032000C">
      <w:pPr>
        <w:tabs>
          <w:tab w:val="center" w:pos="6804"/>
        </w:tabs>
        <w:rPr>
          <w:rFonts w:ascii="Times New Roman" w:hAnsi="Times New Roman"/>
          <w:b/>
          <w:sz w:val="26"/>
        </w:rPr>
      </w:pPr>
    </w:p>
    <w:sectPr w:rsidR="00621B08" w:rsidRPr="00325817" w:rsidSect="006602C8">
      <w:headerReference w:type="even" r:id="rId8"/>
      <w:headerReference w:type="default" r:id="rId9"/>
      <w:footerReference w:type="even" r:id="rId10"/>
      <w:footerReference w:type="defaul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444B25" w14:textId="77777777" w:rsidR="007D6609" w:rsidRDefault="007D6609">
      <w:r>
        <w:separator/>
      </w:r>
    </w:p>
  </w:endnote>
  <w:endnote w:type="continuationSeparator" w:id="0">
    <w:p w14:paraId="13D8AC44" w14:textId="77777777" w:rsidR="007D6609" w:rsidRDefault="007D6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pyrus">
    <w:panose1 w:val="03070502060502030205"/>
    <w:charset w:val="00"/>
    <w:family w:val="script"/>
    <w:pitch w:val="variable"/>
    <w:sig w:usb0="00000003" w:usb1="00000000" w:usb2="00000000" w:usb3="00000000" w:csb0="00000001" w:csb1="00000000"/>
  </w:font>
  <w:font w:name=".VnArabia">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Helve-Condense">
    <w:altName w:val="Calibri"/>
    <w:charset w:val="00"/>
    <w:family w:val="auto"/>
    <w:pitch w:val="variable"/>
    <w:sig w:usb0="00000003" w:usb1="00000000" w:usb2="00000000" w:usb3="00000000" w:csb0="00000001" w:csb1="00000000"/>
  </w:font>
  <w:font w:name="VNI-Cour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font>
  <w:font w:name=".VnTimeH">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B1372" w14:textId="77777777" w:rsidR="000C278B" w:rsidRDefault="000C278B">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6FE5C1DF" w14:textId="77777777" w:rsidR="000C278B" w:rsidRDefault="000C278B">
    <w:pPr>
      <w:pStyle w:val="Footer"/>
      <w:rPr>
        <w:rFonts w:ascii="Times New Roman" w:hAnsi="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2640CC" w14:textId="77777777" w:rsidR="000C278B" w:rsidRDefault="000C278B">
    <w:pPr>
      <w:pStyle w:val="Footer"/>
      <w:framePr w:w="142" w:h="289" w:hRule="exact" w:wrap="around" w:vAnchor="text" w:hAnchor="page" w:x="5473" w:y="41"/>
      <w:rPr>
        <w:rStyle w:val="PageNumber"/>
        <w:rFonts w:ascii="Times New Roman" w:hAnsi="Times New Roman"/>
      </w:rPr>
    </w:pPr>
  </w:p>
  <w:p w14:paraId="3790BB76" w14:textId="77777777" w:rsidR="000C278B" w:rsidRDefault="000C278B" w:rsidP="000A2B42">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BCB06B" w14:textId="77777777" w:rsidR="007D6609" w:rsidRDefault="007D6609">
      <w:r>
        <w:separator/>
      </w:r>
    </w:p>
  </w:footnote>
  <w:footnote w:type="continuationSeparator" w:id="0">
    <w:p w14:paraId="7B483647" w14:textId="77777777" w:rsidR="007D6609" w:rsidRDefault="007D66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303DF" w14:textId="77777777" w:rsidR="000C278B" w:rsidRDefault="000C278B">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11884CF1" w14:textId="77777777" w:rsidR="000C278B" w:rsidRDefault="000C278B">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9E4CCB" w14:textId="39151870" w:rsidR="000C278B" w:rsidRPr="008954DE" w:rsidRDefault="000C278B">
    <w:pPr>
      <w:pStyle w:val="Header"/>
      <w:jc w:val="center"/>
      <w:rPr>
        <w:rFonts w:ascii="Times New Roman" w:hAnsi="Times New Roman"/>
      </w:rPr>
    </w:pPr>
    <w:r w:rsidRPr="008954DE">
      <w:rPr>
        <w:rFonts w:ascii="Times New Roman" w:hAnsi="Times New Roman"/>
      </w:rPr>
      <w:fldChar w:fldCharType="begin"/>
    </w:r>
    <w:r w:rsidRPr="008954DE">
      <w:rPr>
        <w:rFonts w:ascii="Times New Roman" w:hAnsi="Times New Roman"/>
      </w:rPr>
      <w:instrText xml:space="preserve"> PAGE   \* MERGEFORMAT </w:instrText>
    </w:r>
    <w:r w:rsidRPr="008954DE">
      <w:rPr>
        <w:rFonts w:ascii="Times New Roman" w:hAnsi="Times New Roman"/>
      </w:rPr>
      <w:fldChar w:fldCharType="separate"/>
    </w:r>
    <w:r w:rsidR="00AF18D0">
      <w:rPr>
        <w:rFonts w:ascii="Times New Roman" w:hAnsi="Times New Roman"/>
        <w:noProof/>
      </w:rPr>
      <w:t>2</w:t>
    </w:r>
    <w:r w:rsidRPr="008954DE">
      <w:rPr>
        <w:rFonts w:ascii="Times New Roman" w:hAnsi="Times New Roman"/>
      </w:rPr>
      <w:fldChar w:fldCharType="end"/>
    </w:r>
  </w:p>
  <w:p w14:paraId="11F4FE83" w14:textId="77777777" w:rsidR="000C278B" w:rsidRDefault="000C278B">
    <w:pPr>
      <w:pStyle w:val="Header"/>
      <w:ind w:right="360"/>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131F8"/>
    <w:multiLevelType w:val="hybridMultilevel"/>
    <w:tmpl w:val="5F3E3B66"/>
    <w:lvl w:ilvl="0" w:tplc="4FF6E3CC">
      <w:start w:val="1"/>
      <w:numFmt w:val="bullet"/>
      <w:lvlText w:val=""/>
      <w:lvlJc w:val="left"/>
      <w:pPr>
        <w:tabs>
          <w:tab w:val="num" w:pos="851"/>
        </w:tabs>
        <w:ind w:left="0" w:firstLine="567"/>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A6DDD"/>
    <w:multiLevelType w:val="hybridMultilevel"/>
    <w:tmpl w:val="15280CE4"/>
    <w:lvl w:ilvl="0" w:tplc="E2F20314">
      <w:start w:val="1"/>
      <w:numFmt w:val="bullet"/>
      <w:lvlText w:val=""/>
      <w:lvlJc w:val="left"/>
      <w:pPr>
        <w:tabs>
          <w:tab w:val="num" w:pos="0"/>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891DE8"/>
    <w:multiLevelType w:val="hybridMultilevel"/>
    <w:tmpl w:val="ABE4D2DA"/>
    <w:lvl w:ilvl="0" w:tplc="46B04122">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352E1F"/>
    <w:multiLevelType w:val="hybridMultilevel"/>
    <w:tmpl w:val="3B742978"/>
    <w:lvl w:ilvl="0" w:tplc="04090009">
      <w:start w:val="1"/>
      <w:numFmt w:val="bullet"/>
      <w:lvlText w:val=""/>
      <w:lvlJc w:val="left"/>
      <w:pPr>
        <w:tabs>
          <w:tab w:val="num" w:pos="927"/>
        </w:tabs>
        <w:ind w:left="927"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BA1273"/>
    <w:multiLevelType w:val="hybridMultilevel"/>
    <w:tmpl w:val="022EF5A2"/>
    <w:lvl w:ilvl="0" w:tplc="F8D6F4D4">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D45168"/>
    <w:multiLevelType w:val="hybridMultilevel"/>
    <w:tmpl w:val="7B5CDC30"/>
    <w:lvl w:ilvl="0" w:tplc="CAD612F0">
      <w:start w:val="1"/>
      <w:numFmt w:val="bullet"/>
      <w:lvlText w:val="­"/>
      <w:lvlJc w:val="left"/>
      <w:pPr>
        <w:tabs>
          <w:tab w:val="num" w:pos="851"/>
        </w:tabs>
        <w:ind w:left="0" w:firstLine="567"/>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E85B29"/>
    <w:multiLevelType w:val="multilevel"/>
    <w:tmpl w:val="1E12F8FE"/>
    <w:lvl w:ilvl="0">
      <w:start w:val="1"/>
      <w:numFmt w:val="decimal"/>
      <w:lvlText w:val="%1."/>
      <w:lvlJc w:val="left"/>
      <w:pPr>
        <w:tabs>
          <w:tab w:val="num" w:pos="450"/>
        </w:tabs>
        <w:ind w:left="450" w:hanging="450"/>
      </w:pPr>
      <w:rPr>
        <w:rFonts w:hint="default"/>
      </w:rPr>
    </w:lvl>
    <w:lvl w:ilvl="1">
      <w:start w:val="2"/>
      <w:numFmt w:val="decimal"/>
      <w:lvlText w:val="%1.%2-"/>
      <w:lvlJc w:val="left"/>
      <w:pPr>
        <w:tabs>
          <w:tab w:val="num" w:pos="1004"/>
        </w:tabs>
        <w:ind w:left="1004" w:hanging="720"/>
      </w:pPr>
      <w:rPr>
        <w:rFonts w:hint="default"/>
        <w:b/>
        <w:i w:val="0"/>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504"/>
        </w:tabs>
        <w:ind w:left="3504" w:hanging="180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7" w15:restartNumberingAfterBreak="0">
    <w:nsid w:val="1BC74F6B"/>
    <w:multiLevelType w:val="hybridMultilevel"/>
    <w:tmpl w:val="334EC122"/>
    <w:lvl w:ilvl="0" w:tplc="BB22878A">
      <w:numFmt w:val="bullet"/>
      <w:lvlText w:val=""/>
      <w:lvlJc w:val="left"/>
      <w:pPr>
        <w:tabs>
          <w:tab w:val="num" w:pos="927"/>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DC7AE7"/>
    <w:multiLevelType w:val="hybridMultilevel"/>
    <w:tmpl w:val="CB60D9DC"/>
    <w:lvl w:ilvl="0" w:tplc="710660AA">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 w15:restartNumberingAfterBreak="0">
    <w:nsid w:val="245F1993"/>
    <w:multiLevelType w:val="hybridMultilevel"/>
    <w:tmpl w:val="AA74D8C6"/>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860DFC"/>
    <w:multiLevelType w:val="hybridMultilevel"/>
    <w:tmpl w:val="84FC40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3627AEE"/>
    <w:multiLevelType w:val="hybridMultilevel"/>
    <w:tmpl w:val="ABE4D2DA"/>
    <w:lvl w:ilvl="0" w:tplc="BDB2F87C">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746F37"/>
    <w:multiLevelType w:val="hybridMultilevel"/>
    <w:tmpl w:val="B0A2B064"/>
    <w:lvl w:ilvl="0" w:tplc="288612B8">
      <w:start w:val="1"/>
      <w:numFmt w:val="bullet"/>
      <w:lvlText w:val=""/>
      <w:lvlJc w:val="left"/>
      <w:pPr>
        <w:tabs>
          <w:tab w:val="num" w:pos="644"/>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7679AA"/>
    <w:multiLevelType w:val="hybridMultilevel"/>
    <w:tmpl w:val="7B2490B2"/>
    <w:lvl w:ilvl="0" w:tplc="77DEF8CE">
      <w:start w:val="1"/>
      <w:numFmt w:val="bullet"/>
      <w:lvlText w:val="+"/>
      <w:lvlJc w:val="left"/>
      <w:pPr>
        <w:tabs>
          <w:tab w:val="num" w:pos="851"/>
        </w:tabs>
        <w:ind w:left="0" w:firstLine="567"/>
      </w:pPr>
      <w:rPr>
        <w:rFonts w:ascii="Papyrus" w:hAnsi="Papyru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637C05"/>
    <w:multiLevelType w:val="hybridMultilevel"/>
    <w:tmpl w:val="4322DE4A"/>
    <w:lvl w:ilvl="0" w:tplc="04090019">
      <w:start w:val="1"/>
      <w:numFmt w:val="lowerLetter"/>
      <w:lvlText w:val="%1."/>
      <w:lvlJc w:val="left"/>
      <w:pPr>
        <w:tabs>
          <w:tab w:val="num" w:pos="927"/>
        </w:tabs>
        <w:ind w:left="927" w:hanging="360"/>
      </w:pPr>
      <w:rPr>
        <w:rFonts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D63D9"/>
    <w:multiLevelType w:val="hybridMultilevel"/>
    <w:tmpl w:val="364422E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26C689E"/>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AD04A6"/>
    <w:multiLevelType w:val="hybridMultilevel"/>
    <w:tmpl w:val="0DBA1498"/>
    <w:lvl w:ilvl="0" w:tplc="DCDCA6CA">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C17D77"/>
    <w:multiLevelType w:val="hybridMultilevel"/>
    <w:tmpl w:val="348A04B8"/>
    <w:lvl w:ilvl="0" w:tplc="4FF6E3CC">
      <w:start w:val="1"/>
      <w:numFmt w:val="bullet"/>
      <w:lvlText w:val=""/>
      <w:lvlJc w:val="left"/>
      <w:pPr>
        <w:tabs>
          <w:tab w:val="num" w:pos="851"/>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5463B0"/>
    <w:multiLevelType w:val="hybridMultilevel"/>
    <w:tmpl w:val="379A7F54"/>
    <w:lvl w:ilvl="0" w:tplc="0682E544">
      <w:start w:val="1"/>
      <w:numFmt w:val="bullet"/>
      <w:lvlText w:val="-"/>
      <w:lvlJc w:val="left"/>
      <w:pPr>
        <w:tabs>
          <w:tab w:val="num" w:pos="851"/>
        </w:tabs>
        <w:ind w:left="0" w:firstLine="567"/>
      </w:pPr>
      <w:rPr>
        <w:rFonts w:ascii=".VnArabia" w:hAnsi=".VnArabi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5F15C0"/>
    <w:multiLevelType w:val="singleLevel"/>
    <w:tmpl w:val="AA7852BE"/>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ABF62E8"/>
    <w:multiLevelType w:val="multilevel"/>
    <w:tmpl w:val="7B5CDC30"/>
    <w:lvl w:ilvl="0">
      <w:start w:val="1"/>
      <w:numFmt w:val="bullet"/>
      <w:lvlText w:val="­"/>
      <w:lvlJc w:val="left"/>
      <w:pPr>
        <w:tabs>
          <w:tab w:val="num" w:pos="851"/>
        </w:tabs>
        <w:ind w:left="0" w:firstLine="567"/>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E704B7"/>
    <w:multiLevelType w:val="hybridMultilevel"/>
    <w:tmpl w:val="ABE4D2DA"/>
    <w:lvl w:ilvl="0" w:tplc="05A61A44">
      <w:start w:val="1"/>
      <w:numFmt w:val="bullet"/>
      <w:lvlText w:val=""/>
      <w:lvlJc w:val="left"/>
      <w:pPr>
        <w:tabs>
          <w:tab w:val="num" w:pos="927"/>
        </w:tabs>
        <w:ind w:left="0" w:firstLine="567"/>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941148B"/>
    <w:multiLevelType w:val="singleLevel"/>
    <w:tmpl w:val="AA7852BE"/>
    <w:lvl w:ilvl="0">
      <w:start w:val="1"/>
      <w:numFmt w:val="bullet"/>
      <w:lvlText w:val=""/>
      <w:lvlJc w:val="left"/>
      <w:pPr>
        <w:tabs>
          <w:tab w:val="num" w:pos="360"/>
        </w:tabs>
        <w:ind w:left="360" w:hanging="360"/>
      </w:pPr>
      <w:rPr>
        <w:rFonts w:ascii="Symbol" w:hAnsi="Symbol" w:hint="default"/>
      </w:rPr>
    </w:lvl>
  </w:abstractNum>
  <w:num w:numId="1">
    <w:abstractNumId w:val="23"/>
  </w:num>
  <w:num w:numId="2">
    <w:abstractNumId w:val="18"/>
  </w:num>
  <w:num w:numId="3">
    <w:abstractNumId w:val="20"/>
  </w:num>
  <w:num w:numId="4">
    <w:abstractNumId w:val="4"/>
  </w:num>
  <w:num w:numId="5">
    <w:abstractNumId w:val="7"/>
  </w:num>
  <w:num w:numId="6">
    <w:abstractNumId w:val="22"/>
  </w:num>
  <w:num w:numId="7">
    <w:abstractNumId w:val="11"/>
  </w:num>
  <w:num w:numId="8">
    <w:abstractNumId w:val="2"/>
  </w:num>
  <w:num w:numId="9">
    <w:abstractNumId w:val="17"/>
  </w:num>
  <w:num w:numId="10">
    <w:abstractNumId w:val="14"/>
  </w:num>
  <w:num w:numId="11">
    <w:abstractNumId w:val="3"/>
  </w:num>
  <w:num w:numId="12">
    <w:abstractNumId w:val="6"/>
  </w:num>
  <w:num w:numId="13">
    <w:abstractNumId w:val="12"/>
  </w:num>
  <w:num w:numId="14">
    <w:abstractNumId w:val="1"/>
  </w:num>
  <w:num w:numId="15">
    <w:abstractNumId w:val="19"/>
  </w:num>
  <w:num w:numId="16">
    <w:abstractNumId w:val="0"/>
  </w:num>
  <w:num w:numId="17">
    <w:abstractNumId w:val="8"/>
  </w:num>
  <w:num w:numId="18">
    <w:abstractNumId w:val="5"/>
  </w:num>
  <w:num w:numId="19">
    <w:abstractNumId w:val="21"/>
  </w:num>
  <w:num w:numId="20">
    <w:abstractNumId w:val="9"/>
  </w:num>
  <w:num w:numId="21">
    <w:abstractNumId w:val="10"/>
  </w:num>
  <w:num w:numId="22">
    <w:abstractNumId w:val="15"/>
  </w:num>
  <w:num w:numId="23">
    <w:abstractNumId w:val="16"/>
  </w:num>
  <w:num w:numId="2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F"/>
    <w:rsid w:val="00000557"/>
    <w:rsid w:val="0000091C"/>
    <w:rsid w:val="00000D2F"/>
    <w:rsid w:val="0000282A"/>
    <w:rsid w:val="00002E22"/>
    <w:rsid w:val="000056F1"/>
    <w:rsid w:val="00010315"/>
    <w:rsid w:val="00011556"/>
    <w:rsid w:val="000122F9"/>
    <w:rsid w:val="0001356E"/>
    <w:rsid w:val="000157A5"/>
    <w:rsid w:val="000170A0"/>
    <w:rsid w:val="000177EE"/>
    <w:rsid w:val="00017AD5"/>
    <w:rsid w:val="0002171E"/>
    <w:rsid w:val="00023BB1"/>
    <w:rsid w:val="000248FD"/>
    <w:rsid w:val="000260D9"/>
    <w:rsid w:val="0002715A"/>
    <w:rsid w:val="00027CDB"/>
    <w:rsid w:val="00031704"/>
    <w:rsid w:val="00031CAA"/>
    <w:rsid w:val="00032725"/>
    <w:rsid w:val="000347FD"/>
    <w:rsid w:val="000348DC"/>
    <w:rsid w:val="00034DF3"/>
    <w:rsid w:val="00036239"/>
    <w:rsid w:val="00040661"/>
    <w:rsid w:val="00040881"/>
    <w:rsid w:val="00042009"/>
    <w:rsid w:val="000429AA"/>
    <w:rsid w:val="00042D54"/>
    <w:rsid w:val="00043D5B"/>
    <w:rsid w:val="00045D5B"/>
    <w:rsid w:val="00050597"/>
    <w:rsid w:val="00050990"/>
    <w:rsid w:val="000512A7"/>
    <w:rsid w:val="000515CC"/>
    <w:rsid w:val="00054172"/>
    <w:rsid w:val="00054A9B"/>
    <w:rsid w:val="00055FC8"/>
    <w:rsid w:val="00056574"/>
    <w:rsid w:val="00056A32"/>
    <w:rsid w:val="0005758E"/>
    <w:rsid w:val="00057EE3"/>
    <w:rsid w:val="00061489"/>
    <w:rsid w:val="00062312"/>
    <w:rsid w:val="00062C1B"/>
    <w:rsid w:val="00062D51"/>
    <w:rsid w:val="00065A86"/>
    <w:rsid w:val="00067091"/>
    <w:rsid w:val="00067CED"/>
    <w:rsid w:val="00070850"/>
    <w:rsid w:val="0007370C"/>
    <w:rsid w:val="00073D68"/>
    <w:rsid w:val="00074F10"/>
    <w:rsid w:val="0007503D"/>
    <w:rsid w:val="00075AB7"/>
    <w:rsid w:val="00076AEB"/>
    <w:rsid w:val="00077FF0"/>
    <w:rsid w:val="000846D8"/>
    <w:rsid w:val="000850C2"/>
    <w:rsid w:val="0008576C"/>
    <w:rsid w:val="0008751D"/>
    <w:rsid w:val="000901AB"/>
    <w:rsid w:val="000915CD"/>
    <w:rsid w:val="0009318D"/>
    <w:rsid w:val="000945FE"/>
    <w:rsid w:val="00094C65"/>
    <w:rsid w:val="00095655"/>
    <w:rsid w:val="00096E58"/>
    <w:rsid w:val="0009734C"/>
    <w:rsid w:val="000A043E"/>
    <w:rsid w:val="000A08C6"/>
    <w:rsid w:val="000A11BA"/>
    <w:rsid w:val="000A1D81"/>
    <w:rsid w:val="000A2B42"/>
    <w:rsid w:val="000A30BC"/>
    <w:rsid w:val="000A4250"/>
    <w:rsid w:val="000A522E"/>
    <w:rsid w:val="000A6DF9"/>
    <w:rsid w:val="000A6E66"/>
    <w:rsid w:val="000A72A1"/>
    <w:rsid w:val="000A74A4"/>
    <w:rsid w:val="000B0049"/>
    <w:rsid w:val="000B028C"/>
    <w:rsid w:val="000B1ACF"/>
    <w:rsid w:val="000B210F"/>
    <w:rsid w:val="000B2D74"/>
    <w:rsid w:val="000B3E9F"/>
    <w:rsid w:val="000B584D"/>
    <w:rsid w:val="000B62BB"/>
    <w:rsid w:val="000B7907"/>
    <w:rsid w:val="000C1C28"/>
    <w:rsid w:val="000C1F85"/>
    <w:rsid w:val="000C20FF"/>
    <w:rsid w:val="000C23FE"/>
    <w:rsid w:val="000C26B9"/>
    <w:rsid w:val="000C278B"/>
    <w:rsid w:val="000C2833"/>
    <w:rsid w:val="000C4C77"/>
    <w:rsid w:val="000C5E7F"/>
    <w:rsid w:val="000D20A7"/>
    <w:rsid w:val="000D46D7"/>
    <w:rsid w:val="000D5FB3"/>
    <w:rsid w:val="000D64B5"/>
    <w:rsid w:val="000E0AEB"/>
    <w:rsid w:val="000E1A85"/>
    <w:rsid w:val="000E3698"/>
    <w:rsid w:val="000E410A"/>
    <w:rsid w:val="000E4363"/>
    <w:rsid w:val="000E4A4C"/>
    <w:rsid w:val="000E6F34"/>
    <w:rsid w:val="000F4C0D"/>
    <w:rsid w:val="000F76B6"/>
    <w:rsid w:val="000F7BAA"/>
    <w:rsid w:val="000F7C2C"/>
    <w:rsid w:val="00101688"/>
    <w:rsid w:val="00102E50"/>
    <w:rsid w:val="00104B25"/>
    <w:rsid w:val="0010595E"/>
    <w:rsid w:val="00105AE3"/>
    <w:rsid w:val="0010631F"/>
    <w:rsid w:val="00107585"/>
    <w:rsid w:val="0011266E"/>
    <w:rsid w:val="0011271F"/>
    <w:rsid w:val="001132EA"/>
    <w:rsid w:val="001134D6"/>
    <w:rsid w:val="001169AD"/>
    <w:rsid w:val="00116F7E"/>
    <w:rsid w:val="00120A9A"/>
    <w:rsid w:val="00121005"/>
    <w:rsid w:val="0012301F"/>
    <w:rsid w:val="00123D5F"/>
    <w:rsid w:val="00124531"/>
    <w:rsid w:val="001248BE"/>
    <w:rsid w:val="00126A31"/>
    <w:rsid w:val="00126C0E"/>
    <w:rsid w:val="00127CC7"/>
    <w:rsid w:val="00130170"/>
    <w:rsid w:val="00131F79"/>
    <w:rsid w:val="00132D51"/>
    <w:rsid w:val="00135B15"/>
    <w:rsid w:val="001361B6"/>
    <w:rsid w:val="0013690D"/>
    <w:rsid w:val="001374C7"/>
    <w:rsid w:val="001411B0"/>
    <w:rsid w:val="00142422"/>
    <w:rsid w:val="00142F36"/>
    <w:rsid w:val="0014466A"/>
    <w:rsid w:val="001460B6"/>
    <w:rsid w:val="001460C2"/>
    <w:rsid w:val="001461B9"/>
    <w:rsid w:val="00146BD3"/>
    <w:rsid w:val="0014722C"/>
    <w:rsid w:val="00150D99"/>
    <w:rsid w:val="001523B2"/>
    <w:rsid w:val="00152A7D"/>
    <w:rsid w:val="00153276"/>
    <w:rsid w:val="00157ACF"/>
    <w:rsid w:val="00161CCD"/>
    <w:rsid w:val="00162CF4"/>
    <w:rsid w:val="00164F58"/>
    <w:rsid w:val="0016504E"/>
    <w:rsid w:val="00165C02"/>
    <w:rsid w:val="00165E1E"/>
    <w:rsid w:val="001662E0"/>
    <w:rsid w:val="00166F6C"/>
    <w:rsid w:val="00170E48"/>
    <w:rsid w:val="0017259B"/>
    <w:rsid w:val="00172C6A"/>
    <w:rsid w:val="00174E77"/>
    <w:rsid w:val="0017764D"/>
    <w:rsid w:val="001813A3"/>
    <w:rsid w:val="00185088"/>
    <w:rsid w:val="0018581A"/>
    <w:rsid w:val="00186EE3"/>
    <w:rsid w:val="00187619"/>
    <w:rsid w:val="00191722"/>
    <w:rsid w:val="001922CE"/>
    <w:rsid w:val="00192EFA"/>
    <w:rsid w:val="0019375A"/>
    <w:rsid w:val="00193B8E"/>
    <w:rsid w:val="001944BB"/>
    <w:rsid w:val="00194B3F"/>
    <w:rsid w:val="0019559D"/>
    <w:rsid w:val="00195754"/>
    <w:rsid w:val="0019634E"/>
    <w:rsid w:val="00196A4B"/>
    <w:rsid w:val="00197705"/>
    <w:rsid w:val="001A1C22"/>
    <w:rsid w:val="001A2C6C"/>
    <w:rsid w:val="001A3C56"/>
    <w:rsid w:val="001A47E7"/>
    <w:rsid w:val="001A74A5"/>
    <w:rsid w:val="001A7EF1"/>
    <w:rsid w:val="001B06AA"/>
    <w:rsid w:val="001B14B5"/>
    <w:rsid w:val="001B1903"/>
    <w:rsid w:val="001B3113"/>
    <w:rsid w:val="001C0BD7"/>
    <w:rsid w:val="001C1393"/>
    <w:rsid w:val="001C4D8C"/>
    <w:rsid w:val="001C56DC"/>
    <w:rsid w:val="001C6CC1"/>
    <w:rsid w:val="001C729A"/>
    <w:rsid w:val="001C7725"/>
    <w:rsid w:val="001C7737"/>
    <w:rsid w:val="001C7A0C"/>
    <w:rsid w:val="001D0E9B"/>
    <w:rsid w:val="001D3D0D"/>
    <w:rsid w:val="001D40B1"/>
    <w:rsid w:val="001D66D3"/>
    <w:rsid w:val="001D6984"/>
    <w:rsid w:val="001D6F67"/>
    <w:rsid w:val="001D7869"/>
    <w:rsid w:val="001E1E1E"/>
    <w:rsid w:val="001E22C1"/>
    <w:rsid w:val="001E468A"/>
    <w:rsid w:val="001E46B6"/>
    <w:rsid w:val="001E4DA9"/>
    <w:rsid w:val="001E60CF"/>
    <w:rsid w:val="001F0375"/>
    <w:rsid w:val="001F0487"/>
    <w:rsid w:val="001F1AAE"/>
    <w:rsid w:val="001F2B71"/>
    <w:rsid w:val="001F2E1A"/>
    <w:rsid w:val="001F4DCF"/>
    <w:rsid w:val="001F52DB"/>
    <w:rsid w:val="001F5304"/>
    <w:rsid w:val="001F6DEC"/>
    <w:rsid w:val="001F7D05"/>
    <w:rsid w:val="0020257C"/>
    <w:rsid w:val="0020465F"/>
    <w:rsid w:val="002069D6"/>
    <w:rsid w:val="0020726B"/>
    <w:rsid w:val="00210C57"/>
    <w:rsid w:val="00211033"/>
    <w:rsid w:val="00211C9E"/>
    <w:rsid w:val="00212F9D"/>
    <w:rsid w:val="002141F7"/>
    <w:rsid w:val="002145F7"/>
    <w:rsid w:val="002152AA"/>
    <w:rsid w:val="00217E96"/>
    <w:rsid w:val="00220B9B"/>
    <w:rsid w:val="00221177"/>
    <w:rsid w:val="002225BF"/>
    <w:rsid w:val="00223152"/>
    <w:rsid w:val="00223EE3"/>
    <w:rsid w:val="0022470D"/>
    <w:rsid w:val="0022551D"/>
    <w:rsid w:val="002261DA"/>
    <w:rsid w:val="002262A8"/>
    <w:rsid w:val="0022656A"/>
    <w:rsid w:val="0022720B"/>
    <w:rsid w:val="002275E0"/>
    <w:rsid w:val="0023321D"/>
    <w:rsid w:val="00233C9D"/>
    <w:rsid w:val="002343B3"/>
    <w:rsid w:val="00234D99"/>
    <w:rsid w:val="00234FA0"/>
    <w:rsid w:val="0023646C"/>
    <w:rsid w:val="0023667C"/>
    <w:rsid w:val="00237AEB"/>
    <w:rsid w:val="002442B5"/>
    <w:rsid w:val="002446B9"/>
    <w:rsid w:val="0024483C"/>
    <w:rsid w:val="00246C33"/>
    <w:rsid w:val="0025070A"/>
    <w:rsid w:val="0025116F"/>
    <w:rsid w:val="002519ED"/>
    <w:rsid w:val="00252CCD"/>
    <w:rsid w:val="0025398B"/>
    <w:rsid w:val="002539B8"/>
    <w:rsid w:val="002540C4"/>
    <w:rsid w:val="002555F3"/>
    <w:rsid w:val="002605F7"/>
    <w:rsid w:val="00260B33"/>
    <w:rsid w:val="002615DC"/>
    <w:rsid w:val="00263051"/>
    <w:rsid w:val="00263CD4"/>
    <w:rsid w:val="002679FC"/>
    <w:rsid w:val="00267CCC"/>
    <w:rsid w:val="0027019D"/>
    <w:rsid w:val="0027232F"/>
    <w:rsid w:val="002742C6"/>
    <w:rsid w:val="00276270"/>
    <w:rsid w:val="00277097"/>
    <w:rsid w:val="0027727B"/>
    <w:rsid w:val="00277FA0"/>
    <w:rsid w:val="0028058B"/>
    <w:rsid w:val="0028639D"/>
    <w:rsid w:val="00286407"/>
    <w:rsid w:val="00293630"/>
    <w:rsid w:val="002962C8"/>
    <w:rsid w:val="002A06AA"/>
    <w:rsid w:val="002A1913"/>
    <w:rsid w:val="002A1DDF"/>
    <w:rsid w:val="002A2E57"/>
    <w:rsid w:val="002A502A"/>
    <w:rsid w:val="002A54B0"/>
    <w:rsid w:val="002A5FCD"/>
    <w:rsid w:val="002A6EC2"/>
    <w:rsid w:val="002B18B5"/>
    <w:rsid w:val="002B2226"/>
    <w:rsid w:val="002B3CD6"/>
    <w:rsid w:val="002B4215"/>
    <w:rsid w:val="002B4244"/>
    <w:rsid w:val="002B516C"/>
    <w:rsid w:val="002B6416"/>
    <w:rsid w:val="002C3D83"/>
    <w:rsid w:val="002C4A8E"/>
    <w:rsid w:val="002C4F88"/>
    <w:rsid w:val="002C529F"/>
    <w:rsid w:val="002C544A"/>
    <w:rsid w:val="002C5D80"/>
    <w:rsid w:val="002C78B6"/>
    <w:rsid w:val="002D0A78"/>
    <w:rsid w:val="002D29A9"/>
    <w:rsid w:val="002D2F5E"/>
    <w:rsid w:val="002D38DE"/>
    <w:rsid w:val="002D4A85"/>
    <w:rsid w:val="002D5D1C"/>
    <w:rsid w:val="002D6F5F"/>
    <w:rsid w:val="002D7469"/>
    <w:rsid w:val="002E1217"/>
    <w:rsid w:val="002E2C9F"/>
    <w:rsid w:val="002E4568"/>
    <w:rsid w:val="002E4AB8"/>
    <w:rsid w:val="002E55E6"/>
    <w:rsid w:val="002E5A59"/>
    <w:rsid w:val="002E5FF0"/>
    <w:rsid w:val="002E6634"/>
    <w:rsid w:val="002F0057"/>
    <w:rsid w:val="002F1EB9"/>
    <w:rsid w:val="002F3031"/>
    <w:rsid w:val="002F4F5D"/>
    <w:rsid w:val="002F4FD2"/>
    <w:rsid w:val="002F6DA6"/>
    <w:rsid w:val="002F73B7"/>
    <w:rsid w:val="003007A9"/>
    <w:rsid w:val="00301024"/>
    <w:rsid w:val="0030244C"/>
    <w:rsid w:val="00302B51"/>
    <w:rsid w:val="00303137"/>
    <w:rsid w:val="00304A37"/>
    <w:rsid w:val="00304B9D"/>
    <w:rsid w:val="00305ACC"/>
    <w:rsid w:val="00310E6B"/>
    <w:rsid w:val="00311F27"/>
    <w:rsid w:val="00314310"/>
    <w:rsid w:val="00314A8C"/>
    <w:rsid w:val="00317035"/>
    <w:rsid w:val="003176E8"/>
    <w:rsid w:val="0032000C"/>
    <w:rsid w:val="00320A30"/>
    <w:rsid w:val="003244D8"/>
    <w:rsid w:val="003245E8"/>
    <w:rsid w:val="003252AE"/>
    <w:rsid w:val="00325817"/>
    <w:rsid w:val="00326A9F"/>
    <w:rsid w:val="003273C4"/>
    <w:rsid w:val="00327F9F"/>
    <w:rsid w:val="003304CE"/>
    <w:rsid w:val="003304F3"/>
    <w:rsid w:val="00330629"/>
    <w:rsid w:val="00330C59"/>
    <w:rsid w:val="00331301"/>
    <w:rsid w:val="0033130B"/>
    <w:rsid w:val="003337CC"/>
    <w:rsid w:val="003344A0"/>
    <w:rsid w:val="00335F2F"/>
    <w:rsid w:val="00340F76"/>
    <w:rsid w:val="00345077"/>
    <w:rsid w:val="0034695E"/>
    <w:rsid w:val="0035079D"/>
    <w:rsid w:val="00351081"/>
    <w:rsid w:val="0035131F"/>
    <w:rsid w:val="003525BE"/>
    <w:rsid w:val="003559E2"/>
    <w:rsid w:val="00360A4E"/>
    <w:rsid w:val="00360BD4"/>
    <w:rsid w:val="00362FE7"/>
    <w:rsid w:val="003637A3"/>
    <w:rsid w:val="003639CA"/>
    <w:rsid w:val="00365510"/>
    <w:rsid w:val="00365A1E"/>
    <w:rsid w:val="00365A6F"/>
    <w:rsid w:val="00370125"/>
    <w:rsid w:val="00370862"/>
    <w:rsid w:val="003711FD"/>
    <w:rsid w:val="003716DB"/>
    <w:rsid w:val="00371D64"/>
    <w:rsid w:val="003730BD"/>
    <w:rsid w:val="003738AA"/>
    <w:rsid w:val="00373CAE"/>
    <w:rsid w:val="00374011"/>
    <w:rsid w:val="003773FC"/>
    <w:rsid w:val="0037741D"/>
    <w:rsid w:val="00377C7B"/>
    <w:rsid w:val="00380452"/>
    <w:rsid w:val="00380571"/>
    <w:rsid w:val="00381714"/>
    <w:rsid w:val="00383C8B"/>
    <w:rsid w:val="00384EDD"/>
    <w:rsid w:val="003901FE"/>
    <w:rsid w:val="00390C50"/>
    <w:rsid w:val="003952EA"/>
    <w:rsid w:val="00396EFA"/>
    <w:rsid w:val="00397C00"/>
    <w:rsid w:val="003A2C08"/>
    <w:rsid w:val="003A4005"/>
    <w:rsid w:val="003A49BB"/>
    <w:rsid w:val="003A4FB6"/>
    <w:rsid w:val="003A6A4B"/>
    <w:rsid w:val="003B0797"/>
    <w:rsid w:val="003B180B"/>
    <w:rsid w:val="003B49FD"/>
    <w:rsid w:val="003B51F1"/>
    <w:rsid w:val="003B67C4"/>
    <w:rsid w:val="003B6C60"/>
    <w:rsid w:val="003C42D4"/>
    <w:rsid w:val="003C4504"/>
    <w:rsid w:val="003C46AA"/>
    <w:rsid w:val="003C491D"/>
    <w:rsid w:val="003C5A6C"/>
    <w:rsid w:val="003C69E2"/>
    <w:rsid w:val="003C7136"/>
    <w:rsid w:val="003C7C7F"/>
    <w:rsid w:val="003D05EE"/>
    <w:rsid w:val="003D1EE8"/>
    <w:rsid w:val="003D2D8A"/>
    <w:rsid w:val="003D309A"/>
    <w:rsid w:val="003D34AE"/>
    <w:rsid w:val="003D4E50"/>
    <w:rsid w:val="003D57FE"/>
    <w:rsid w:val="003D67CA"/>
    <w:rsid w:val="003E0414"/>
    <w:rsid w:val="003E1803"/>
    <w:rsid w:val="003E19B1"/>
    <w:rsid w:val="003E261E"/>
    <w:rsid w:val="003E2FFD"/>
    <w:rsid w:val="003E3F99"/>
    <w:rsid w:val="003E50EE"/>
    <w:rsid w:val="003E5513"/>
    <w:rsid w:val="003E6869"/>
    <w:rsid w:val="003E7840"/>
    <w:rsid w:val="003E7A94"/>
    <w:rsid w:val="003E7B31"/>
    <w:rsid w:val="003F0730"/>
    <w:rsid w:val="003F1424"/>
    <w:rsid w:val="003F1CFB"/>
    <w:rsid w:val="003F25CB"/>
    <w:rsid w:val="003F3530"/>
    <w:rsid w:val="004006CE"/>
    <w:rsid w:val="00403379"/>
    <w:rsid w:val="00404A6D"/>
    <w:rsid w:val="00404B4B"/>
    <w:rsid w:val="00407E87"/>
    <w:rsid w:val="00410510"/>
    <w:rsid w:val="00411BFB"/>
    <w:rsid w:val="00414A29"/>
    <w:rsid w:val="00415322"/>
    <w:rsid w:val="004164B4"/>
    <w:rsid w:val="0041747C"/>
    <w:rsid w:val="00427AA4"/>
    <w:rsid w:val="00430F94"/>
    <w:rsid w:val="004317D7"/>
    <w:rsid w:val="0044073B"/>
    <w:rsid w:val="004431D2"/>
    <w:rsid w:val="004448FD"/>
    <w:rsid w:val="00446591"/>
    <w:rsid w:val="00446E07"/>
    <w:rsid w:val="00451704"/>
    <w:rsid w:val="00452527"/>
    <w:rsid w:val="00455D94"/>
    <w:rsid w:val="00456885"/>
    <w:rsid w:val="00456B50"/>
    <w:rsid w:val="004576EB"/>
    <w:rsid w:val="00457B45"/>
    <w:rsid w:val="00457E10"/>
    <w:rsid w:val="0046083D"/>
    <w:rsid w:val="00462842"/>
    <w:rsid w:val="004639FC"/>
    <w:rsid w:val="00470150"/>
    <w:rsid w:val="00470646"/>
    <w:rsid w:val="00471120"/>
    <w:rsid w:val="00471CB7"/>
    <w:rsid w:val="0047311E"/>
    <w:rsid w:val="004731B9"/>
    <w:rsid w:val="00473AE4"/>
    <w:rsid w:val="00473AEE"/>
    <w:rsid w:val="00473FD2"/>
    <w:rsid w:val="00476706"/>
    <w:rsid w:val="00476B08"/>
    <w:rsid w:val="00480CA5"/>
    <w:rsid w:val="0048293C"/>
    <w:rsid w:val="00482B12"/>
    <w:rsid w:val="00483B41"/>
    <w:rsid w:val="004844D0"/>
    <w:rsid w:val="00486771"/>
    <w:rsid w:val="004917FC"/>
    <w:rsid w:val="00491E09"/>
    <w:rsid w:val="0049406A"/>
    <w:rsid w:val="00494A9B"/>
    <w:rsid w:val="004970E1"/>
    <w:rsid w:val="00497AC8"/>
    <w:rsid w:val="004A01EF"/>
    <w:rsid w:val="004A2D0E"/>
    <w:rsid w:val="004A3B31"/>
    <w:rsid w:val="004A5099"/>
    <w:rsid w:val="004A5E26"/>
    <w:rsid w:val="004B0F96"/>
    <w:rsid w:val="004B20EF"/>
    <w:rsid w:val="004B2220"/>
    <w:rsid w:val="004B26F5"/>
    <w:rsid w:val="004B42A2"/>
    <w:rsid w:val="004B472C"/>
    <w:rsid w:val="004B5D63"/>
    <w:rsid w:val="004B6CD2"/>
    <w:rsid w:val="004C08CA"/>
    <w:rsid w:val="004C0E44"/>
    <w:rsid w:val="004C35E2"/>
    <w:rsid w:val="004C41F9"/>
    <w:rsid w:val="004C6388"/>
    <w:rsid w:val="004C7D76"/>
    <w:rsid w:val="004D10C8"/>
    <w:rsid w:val="004D2D12"/>
    <w:rsid w:val="004D7E11"/>
    <w:rsid w:val="004E0315"/>
    <w:rsid w:val="004E0B75"/>
    <w:rsid w:val="004E1341"/>
    <w:rsid w:val="004E4B59"/>
    <w:rsid w:val="004E5919"/>
    <w:rsid w:val="004E5F7F"/>
    <w:rsid w:val="004F01D1"/>
    <w:rsid w:val="004F0E8E"/>
    <w:rsid w:val="004F16B0"/>
    <w:rsid w:val="004F3BD2"/>
    <w:rsid w:val="004F4651"/>
    <w:rsid w:val="004F471E"/>
    <w:rsid w:val="004F4753"/>
    <w:rsid w:val="004F65CC"/>
    <w:rsid w:val="004F7F1B"/>
    <w:rsid w:val="00500355"/>
    <w:rsid w:val="0050138E"/>
    <w:rsid w:val="00502252"/>
    <w:rsid w:val="00505831"/>
    <w:rsid w:val="005101DA"/>
    <w:rsid w:val="0051061E"/>
    <w:rsid w:val="00510700"/>
    <w:rsid w:val="00511447"/>
    <w:rsid w:val="00516D4F"/>
    <w:rsid w:val="00523577"/>
    <w:rsid w:val="00526B79"/>
    <w:rsid w:val="0052701B"/>
    <w:rsid w:val="005277A6"/>
    <w:rsid w:val="00530F2C"/>
    <w:rsid w:val="00531436"/>
    <w:rsid w:val="00531709"/>
    <w:rsid w:val="0053223B"/>
    <w:rsid w:val="0053242E"/>
    <w:rsid w:val="005342A1"/>
    <w:rsid w:val="0053548A"/>
    <w:rsid w:val="00535B0B"/>
    <w:rsid w:val="00536108"/>
    <w:rsid w:val="00536E1A"/>
    <w:rsid w:val="0054293F"/>
    <w:rsid w:val="00545D67"/>
    <w:rsid w:val="005466FE"/>
    <w:rsid w:val="00550B3A"/>
    <w:rsid w:val="00550B6B"/>
    <w:rsid w:val="00551E1D"/>
    <w:rsid w:val="005523D0"/>
    <w:rsid w:val="00555DD5"/>
    <w:rsid w:val="00557DA3"/>
    <w:rsid w:val="00557E0D"/>
    <w:rsid w:val="00562049"/>
    <w:rsid w:val="00562F6E"/>
    <w:rsid w:val="00565417"/>
    <w:rsid w:val="00566138"/>
    <w:rsid w:val="0057106F"/>
    <w:rsid w:val="00574170"/>
    <w:rsid w:val="005762CE"/>
    <w:rsid w:val="005765AF"/>
    <w:rsid w:val="005776A6"/>
    <w:rsid w:val="00577F0C"/>
    <w:rsid w:val="005805A7"/>
    <w:rsid w:val="00580E9A"/>
    <w:rsid w:val="005823EC"/>
    <w:rsid w:val="005835EA"/>
    <w:rsid w:val="005848CA"/>
    <w:rsid w:val="00584AFD"/>
    <w:rsid w:val="005902F9"/>
    <w:rsid w:val="005904A2"/>
    <w:rsid w:val="00590D74"/>
    <w:rsid w:val="00593FEA"/>
    <w:rsid w:val="005942AF"/>
    <w:rsid w:val="005963F7"/>
    <w:rsid w:val="00596FAC"/>
    <w:rsid w:val="00597E1B"/>
    <w:rsid w:val="005A07CE"/>
    <w:rsid w:val="005A3625"/>
    <w:rsid w:val="005A754D"/>
    <w:rsid w:val="005B4E08"/>
    <w:rsid w:val="005B6720"/>
    <w:rsid w:val="005B7665"/>
    <w:rsid w:val="005B7718"/>
    <w:rsid w:val="005C0095"/>
    <w:rsid w:val="005C2C88"/>
    <w:rsid w:val="005C33D6"/>
    <w:rsid w:val="005C45B1"/>
    <w:rsid w:val="005C4D9A"/>
    <w:rsid w:val="005C597B"/>
    <w:rsid w:val="005C5E9D"/>
    <w:rsid w:val="005C63FE"/>
    <w:rsid w:val="005C747E"/>
    <w:rsid w:val="005D0CE6"/>
    <w:rsid w:val="005D183C"/>
    <w:rsid w:val="005D368F"/>
    <w:rsid w:val="005D4056"/>
    <w:rsid w:val="005D5012"/>
    <w:rsid w:val="005D5D47"/>
    <w:rsid w:val="005E1495"/>
    <w:rsid w:val="005E2F8B"/>
    <w:rsid w:val="005E333C"/>
    <w:rsid w:val="005E47E6"/>
    <w:rsid w:val="005E4BED"/>
    <w:rsid w:val="005E5DD3"/>
    <w:rsid w:val="005E7B61"/>
    <w:rsid w:val="005F185C"/>
    <w:rsid w:val="005F2448"/>
    <w:rsid w:val="005F327C"/>
    <w:rsid w:val="005F447A"/>
    <w:rsid w:val="005F5241"/>
    <w:rsid w:val="005F5E1E"/>
    <w:rsid w:val="005F6264"/>
    <w:rsid w:val="005F6A3B"/>
    <w:rsid w:val="005F7384"/>
    <w:rsid w:val="006003A8"/>
    <w:rsid w:val="00601339"/>
    <w:rsid w:val="0060136D"/>
    <w:rsid w:val="00601F7A"/>
    <w:rsid w:val="00603CF6"/>
    <w:rsid w:val="00605100"/>
    <w:rsid w:val="0060685F"/>
    <w:rsid w:val="006124FE"/>
    <w:rsid w:val="00614E82"/>
    <w:rsid w:val="00617C21"/>
    <w:rsid w:val="00621B08"/>
    <w:rsid w:val="00622833"/>
    <w:rsid w:val="00623974"/>
    <w:rsid w:val="0062469F"/>
    <w:rsid w:val="00625913"/>
    <w:rsid w:val="006261C5"/>
    <w:rsid w:val="00626BD4"/>
    <w:rsid w:val="00631908"/>
    <w:rsid w:val="006328B9"/>
    <w:rsid w:val="00633CCA"/>
    <w:rsid w:val="00634555"/>
    <w:rsid w:val="00636066"/>
    <w:rsid w:val="006375CD"/>
    <w:rsid w:val="00637C67"/>
    <w:rsid w:val="00640A14"/>
    <w:rsid w:val="00640E14"/>
    <w:rsid w:val="0064324E"/>
    <w:rsid w:val="006439C5"/>
    <w:rsid w:val="0064555C"/>
    <w:rsid w:val="006456BD"/>
    <w:rsid w:val="006456FE"/>
    <w:rsid w:val="00650D5F"/>
    <w:rsid w:val="006552A9"/>
    <w:rsid w:val="006569CB"/>
    <w:rsid w:val="00656D1F"/>
    <w:rsid w:val="006602C8"/>
    <w:rsid w:val="006624A2"/>
    <w:rsid w:val="00663EA4"/>
    <w:rsid w:val="0066425C"/>
    <w:rsid w:val="00665DD9"/>
    <w:rsid w:val="00666A94"/>
    <w:rsid w:val="0066716D"/>
    <w:rsid w:val="00667D3D"/>
    <w:rsid w:val="00670E56"/>
    <w:rsid w:val="00672169"/>
    <w:rsid w:val="0067434B"/>
    <w:rsid w:val="00674D6B"/>
    <w:rsid w:val="00681E2F"/>
    <w:rsid w:val="0068320A"/>
    <w:rsid w:val="0068376A"/>
    <w:rsid w:val="00685FF6"/>
    <w:rsid w:val="00687674"/>
    <w:rsid w:val="00687705"/>
    <w:rsid w:val="006907DE"/>
    <w:rsid w:val="00690E7D"/>
    <w:rsid w:val="00692B92"/>
    <w:rsid w:val="00697FF3"/>
    <w:rsid w:val="006A0341"/>
    <w:rsid w:val="006A2033"/>
    <w:rsid w:val="006A46BE"/>
    <w:rsid w:val="006A5BDB"/>
    <w:rsid w:val="006A6340"/>
    <w:rsid w:val="006A6A9E"/>
    <w:rsid w:val="006B1203"/>
    <w:rsid w:val="006B2989"/>
    <w:rsid w:val="006B2E34"/>
    <w:rsid w:val="006B7167"/>
    <w:rsid w:val="006B7678"/>
    <w:rsid w:val="006B7A9C"/>
    <w:rsid w:val="006B7C96"/>
    <w:rsid w:val="006C22F3"/>
    <w:rsid w:val="006C4080"/>
    <w:rsid w:val="006C4A11"/>
    <w:rsid w:val="006C6755"/>
    <w:rsid w:val="006C7727"/>
    <w:rsid w:val="006C78F6"/>
    <w:rsid w:val="006D004E"/>
    <w:rsid w:val="006D2012"/>
    <w:rsid w:val="006D3F07"/>
    <w:rsid w:val="006D3F91"/>
    <w:rsid w:val="006D493F"/>
    <w:rsid w:val="006D6460"/>
    <w:rsid w:val="006D7A0A"/>
    <w:rsid w:val="006D7B3C"/>
    <w:rsid w:val="006E39D6"/>
    <w:rsid w:val="006E3BA3"/>
    <w:rsid w:val="006E4061"/>
    <w:rsid w:val="006E642E"/>
    <w:rsid w:val="006F0AA4"/>
    <w:rsid w:val="006F2164"/>
    <w:rsid w:val="006F21F2"/>
    <w:rsid w:val="006F2882"/>
    <w:rsid w:val="006F5B71"/>
    <w:rsid w:val="006F7BDD"/>
    <w:rsid w:val="00701C1E"/>
    <w:rsid w:val="007040A0"/>
    <w:rsid w:val="0070531F"/>
    <w:rsid w:val="00706183"/>
    <w:rsid w:val="007104F2"/>
    <w:rsid w:val="007150D1"/>
    <w:rsid w:val="007155EE"/>
    <w:rsid w:val="0071766F"/>
    <w:rsid w:val="007213A6"/>
    <w:rsid w:val="007237F7"/>
    <w:rsid w:val="00723D10"/>
    <w:rsid w:val="007249ED"/>
    <w:rsid w:val="0073637F"/>
    <w:rsid w:val="00736BC3"/>
    <w:rsid w:val="007373F2"/>
    <w:rsid w:val="0074126E"/>
    <w:rsid w:val="00741D49"/>
    <w:rsid w:val="0074246D"/>
    <w:rsid w:val="00742689"/>
    <w:rsid w:val="007431BA"/>
    <w:rsid w:val="00744CF4"/>
    <w:rsid w:val="00746CEA"/>
    <w:rsid w:val="007477AE"/>
    <w:rsid w:val="00752C69"/>
    <w:rsid w:val="00752FA3"/>
    <w:rsid w:val="00754359"/>
    <w:rsid w:val="0075482D"/>
    <w:rsid w:val="00755895"/>
    <w:rsid w:val="00755A72"/>
    <w:rsid w:val="00756C22"/>
    <w:rsid w:val="00756E22"/>
    <w:rsid w:val="00757541"/>
    <w:rsid w:val="00761192"/>
    <w:rsid w:val="00764CC3"/>
    <w:rsid w:val="00765292"/>
    <w:rsid w:val="00765F1D"/>
    <w:rsid w:val="00766143"/>
    <w:rsid w:val="0076775D"/>
    <w:rsid w:val="007711B3"/>
    <w:rsid w:val="00771659"/>
    <w:rsid w:val="00773A3D"/>
    <w:rsid w:val="00773BB0"/>
    <w:rsid w:val="00773DA9"/>
    <w:rsid w:val="00775C92"/>
    <w:rsid w:val="00780350"/>
    <w:rsid w:val="00780D09"/>
    <w:rsid w:val="0078108A"/>
    <w:rsid w:val="00781F0B"/>
    <w:rsid w:val="0078234F"/>
    <w:rsid w:val="00783E0C"/>
    <w:rsid w:val="007842BE"/>
    <w:rsid w:val="00787069"/>
    <w:rsid w:val="007905D3"/>
    <w:rsid w:val="007935B5"/>
    <w:rsid w:val="00793B43"/>
    <w:rsid w:val="00793D83"/>
    <w:rsid w:val="00794AE0"/>
    <w:rsid w:val="00795DF0"/>
    <w:rsid w:val="00796531"/>
    <w:rsid w:val="00796A60"/>
    <w:rsid w:val="007A15BF"/>
    <w:rsid w:val="007A1C48"/>
    <w:rsid w:val="007A2B5E"/>
    <w:rsid w:val="007A2F23"/>
    <w:rsid w:val="007A50B2"/>
    <w:rsid w:val="007A768D"/>
    <w:rsid w:val="007A7BB1"/>
    <w:rsid w:val="007B167B"/>
    <w:rsid w:val="007B1E9F"/>
    <w:rsid w:val="007B1F86"/>
    <w:rsid w:val="007B2F45"/>
    <w:rsid w:val="007B3133"/>
    <w:rsid w:val="007B3A54"/>
    <w:rsid w:val="007B3C83"/>
    <w:rsid w:val="007B46BB"/>
    <w:rsid w:val="007B6A4C"/>
    <w:rsid w:val="007B6DD9"/>
    <w:rsid w:val="007B71F5"/>
    <w:rsid w:val="007C2119"/>
    <w:rsid w:val="007C3252"/>
    <w:rsid w:val="007C71ED"/>
    <w:rsid w:val="007D08E6"/>
    <w:rsid w:val="007D22D6"/>
    <w:rsid w:val="007D3E37"/>
    <w:rsid w:val="007D4FE8"/>
    <w:rsid w:val="007D5E18"/>
    <w:rsid w:val="007D5F02"/>
    <w:rsid w:val="007D64AD"/>
    <w:rsid w:val="007D6609"/>
    <w:rsid w:val="007D7049"/>
    <w:rsid w:val="007D7AE3"/>
    <w:rsid w:val="007E0144"/>
    <w:rsid w:val="007E397C"/>
    <w:rsid w:val="007E4C1B"/>
    <w:rsid w:val="007E5254"/>
    <w:rsid w:val="007E7906"/>
    <w:rsid w:val="007F127A"/>
    <w:rsid w:val="007F12A4"/>
    <w:rsid w:val="007F2DD3"/>
    <w:rsid w:val="007F4A42"/>
    <w:rsid w:val="007F5257"/>
    <w:rsid w:val="007F55BF"/>
    <w:rsid w:val="008007B7"/>
    <w:rsid w:val="00801222"/>
    <w:rsid w:val="00801A77"/>
    <w:rsid w:val="00806C67"/>
    <w:rsid w:val="0080770C"/>
    <w:rsid w:val="00807AE2"/>
    <w:rsid w:val="008100B6"/>
    <w:rsid w:val="008110F5"/>
    <w:rsid w:val="00811280"/>
    <w:rsid w:val="0081688C"/>
    <w:rsid w:val="008175C5"/>
    <w:rsid w:val="00820FD0"/>
    <w:rsid w:val="00823F82"/>
    <w:rsid w:val="0082472E"/>
    <w:rsid w:val="008255B8"/>
    <w:rsid w:val="00830150"/>
    <w:rsid w:val="00830CCF"/>
    <w:rsid w:val="00830FB3"/>
    <w:rsid w:val="00831E54"/>
    <w:rsid w:val="008326C0"/>
    <w:rsid w:val="00832A11"/>
    <w:rsid w:val="008344FE"/>
    <w:rsid w:val="00834668"/>
    <w:rsid w:val="00834F5E"/>
    <w:rsid w:val="00836F20"/>
    <w:rsid w:val="008373B4"/>
    <w:rsid w:val="00840387"/>
    <w:rsid w:val="008417C9"/>
    <w:rsid w:val="00841A62"/>
    <w:rsid w:val="00844728"/>
    <w:rsid w:val="00844A0A"/>
    <w:rsid w:val="00846A9C"/>
    <w:rsid w:val="00846D2C"/>
    <w:rsid w:val="00850FE3"/>
    <w:rsid w:val="00855231"/>
    <w:rsid w:val="00855995"/>
    <w:rsid w:val="00857713"/>
    <w:rsid w:val="00860221"/>
    <w:rsid w:val="00861A45"/>
    <w:rsid w:val="00861FB7"/>
    <w:rsid w:val="008635FE"/>
    <w:rsid w:val="00863EC0"/>
    <w:rsid w:val="00864639"/>
    <w:rsid w:val="008649BB"/>
    <w:rsid w:val="0086788E"/>
    <w:rsid w:val="008701CD"/>
    <w:rsid w:val="008702BD"/>
    <w:rsid w:val="008706BD"/>
    <w:rsid w:val="00870FFE"/>
    <w:rsid w:val="00873728"/>
    <w:rsid w:val="008745F8"/>
    <w:rsid w:val="008756DA"/>
    <w:rsid w:val="00877302"/>
    <w:rsid w:val="008814C3"/>
    <w:rsid w:val="00882EAD"/>
    <w:rsid w:val="008830CB"/>
    <w:rsid w:val="00883C78"/>
    <w:rsid w:val="00883EB4"/>
    <w:rsid w:val="0088708D"/>
    <w:rsid w:val="00890406"/>
    <w:rsid w:val="008904F0"/>
    <w:rsid w:val="00890EED"/>
    <w:rsid w:val="0089396F"/>
    <w:rsid w:val="00893F57"/>
    <w:rsid w:val="008954DE"/>
    <w:rsid w:val="00895D22"/>
    <w:rsid w:val="008A07E4"/>
    <w:rsid w:val="008A0CD6"/>
    <w:rsid w:val="008A1530"/>
    <w:rsid w:val="008A4F37"/>
    <w:rsid w:val="008A5A7F"/>
    <w:rsid w:val="008A628A"/>
    <w:rsid w:val="008B1172"/>
    <w:rsid w:val="008B2C66"/>
    <w:rsid w:val="008B358E"/>
    <w:rsid w:val="008B5C04"/>
    <w:rsid w:val="008B7103"/>
    <w:rsid w:val="008C0C44"/>
    <w:rsid w:val="008C132B"/>
    <w:rsid w:val="008C2085"/>
    <w:rsid w:val="008C2A4B"/>
    <w:rsid w:val="008C2B85"/>
    <w:rsid w:val="008C44DB"/>
    <w:rsid w:val="008C4688"/>
    <w:rsid w:val="008C4F85"/>
    <w:rsid w:val="008D00D2"/>
    <w:rsid w:val="008D1C1A"/>
    <w:rsid w:val="008D2335"/>
    <w:rsid w:val="008D3478"/>
    <w:rsid w:val="008D4763"/>
    <w:rsid w:val="008D55B3"/>
    <w:rsid w:val="008D64D6"/>
    <w:rsid w:val="008D67AD"/>
    <w:rsid w:val="008D6EFE"/>
    <w:rsid w:val="008D799D"/>
    <w:rsid w:val="008E016E"/>
    <w:rsid w:val="008E0F78"/>
    <w:rsid w:val="008E2808"/>
    <w:rsid w:val="008E2A4C"/>
    <w:rsid w:val="008E327A"/>
    <w:rsid w:val="008E38A8"/>
    <w:rsid w:val="008E44CA"/>
    <w:rsid w:val="008E5C9F"/>
    <w:rsid w:val="008E6B87"/>
    <w:rsid w:val="008E6C78"/>
    <w:rsid w:val="008E6E2A"/>
    <w:rsid w:val="008F0201"/>
    <w:rsid w:val="008F11BE"/>
    <w:rsid w:val="008F1480"/>
    <w:rsid w:val="008F17C4"/>
    <w:rsid w:val="008F18B3"/>
    <w:rsid w:val="008F23B0"/>
    <w:rsid w:val="008F2FF9"/>
    <w:rsid w:val="008F4855"/>
    <w:rsid w:val="008F5A4F"/>
    <w:rsid w:val="00904FF0"/>
    <w:rsid w:val="009055B5"/>
    <w:rsid w:val="0090636C"/>
    <w:rsid w:val="00906492"/>
    <w:rsid w:val="0090772D"/>
    <w:rsid w:val="00910EF6"/>
    <w:rsid w:val="009116EA"/>
    <w:rsid w:val="00912B24"/>
    <w:rsid w:val="0091481C"/>
    <w:rsid w:val="009153CC"/>
    <w:rsid w:val="00915D6B"/>
    <w:rsid w:val="009169A7"/>
    <w:rsid w:val="00916B8A"/>
    <w:rsid w:val="009236EB"/>
    <w:rsid w:val="00924C16"/>
    <w:rsid w:val="00925958"/>
    <w:rsid w:val="009314B0"/>
    <w:rsid w:val="009355BA"/>
    <w:rsid w:val="00936294"/>
    <w:rsid w:val="009407FB"/>
    <w:rsid w:val="009451C7"/>
    <w:rsid w:val="00946023"/>
    <w:rsid w:val="009508C4"/>
    <w:rsid w:val="00953EDE"/>
    <w:rsid w:val="00954F60"/>
    <w:rsid w:val="00956280"/>
    <w:rsid w:val="009567D8"/>
    <w:rsid w:val="009568D6"/>
    <w:rsid w:val="009579E3"/>
    <w:rsid w:val="00960111"/>
    <w:rsid w:val="00962AEB"/>
    <w:rsid w:val="0096553C"/>
    <w:rsid w:val="00966541"/>
    <w:rsid w:val="009665F5"/>
    <w:rsid w:val="00967DE7"/>
    <w:rsid w:val="00970374"/>
    <w:rsid w:val="00970B74"/>
    <w:rsid w:val="009725CB"/>
    <w:rsid w:val="00975277"/>
    <w:rsid w:val="00975415"/>
    <w:rsid w:val="00977A8A"/>
    <w:rsid w:val="00981C7E"/>
    <w:rsid w:val="00982177"/>
    <w:rsid w:val="009837A6"/>
    <w:rsid w:val="00983C5A"/>
    <w:rsid w:val="009851A3"/>
    <w:rsid w:val="00985F3E"/>
    <w:rsid w:val="00987443"/>
    <w:rsid w:val="00987A31"/>
    <w:rsid w:val="00993BCB"/>
    <w:rsid w:val="00994AFC"/>
    <w:rsid w:val="009953D0"/>
    <w:rsid w:val="00997074"/>
    <w:rsid w:val="00997A13"/>
    <w:rsid w:val="009A06A0"/>
    <w:rsid w:val="009A0CF0"/>
    <w:rsid w:val="009A251B"/>
    <w:rsid w:val="009A25F4"/>
    <w:rsid w:val="009A343A"/>
    <w:rsid w:val="009A3479"/>
    <w:rsid w:val="009A4007"/>
    <w:rsid w:val="009B0F9A"/>
    <w:rsid w:val="009B3517"/>
    <w:rsid w:val="009B45BC"/>
    <w:rsid w:val="009B4D78"/>
    <w:rsid w:val="009B5376"/>
    <w:rsid w:val="009B55DA"/>
    <w:rsid w:val="009B679A"/>
    <w:rsid w:val="009B79C9"/>
    <w:rsid w:val="009C2AC7"/>
    <w:rsid w:val="009C2D12"/>
    <w:rsid w:val="009C3627"/>
    <w:rsid w:val="009C482A"/>
    <w:rsid w:val="009C56C6"/>
    <w:rsid w:val="009C6154"/>
    <w:rsid w:val="009C65A4"/>
    <w:rsid w:val="009C6B00"/>
    <w:rsid w:val="009D3A9C"/>
    <w:rsid w:val="009D3A9E"/>
    <w:rsid w:val="009D5E5C"/>
    <w:rsid w:val="009D6032"/>
    <w:rsid w:val="009D6916"/>
    <w:rsid w:val="009D7250"/>
    <w:rsid w:val="009E16AF"/>
    <w:rsid w:val="009E1BC6"/>
    <w:rsid w:val="009E2348"/>
    <w:rsid w:val="009E62B8"/>
    <w:rsid w:val="009E63A8"/>
    <w:rsid w:val="009E7258"/>
    <w:rsid w:val="009F064F"/>
    <w:rsid w:val="009F30C3"/>
    <w:rsid w:val="009F48E2"/>
    <w:rsid w:val="009F61FF"/>
    <w:rsid w:val="009F688D"/>
    <w:rsid w:val="009F7B80"/>
    <w:rsid w:val="00A024F2"/>
    <w:rsid w:val="00A058DC"/>
    <w:rsid w:val="00A05F0D"/>
    <w:rsid w:val="00A06F98"/>
    <w:rsid w:val="00A10428"/>
    <w:rsid w:val="00A10890"/>
    <w:rsid w:val="00A110A1"/>
    <w:rsid w:val="00A11939"/>
    <w:rsid w:val="00A13700"/>
    <w:rsid w:val="00A13FB0"/>
    <w:rsid w:val="00A144CC"/>
    <w:rsid w:val="00A15640"/>
    <w:rsid w:val="00A16467"/>
    <w:rsid w:val="00A20CD3"/>
    <w:rsid w:val="00A2104A"/>
    <w:rsid w:val="00A218A4"/>
    <w:rsid w:val="00A258B7"/>
    <w:rsid w:val="00A3068F"/>
    <w:rsid w:val="00A30FBE"/>
    <w:rsid w:val="00A320E0"/>
    <w:rsid w:val="00A3354E"/>
    <w:rsid w:val="00A356C1"/>
    <w:rsid w:val="00A4082F"/>
    <w:rsid w:val="00A40BD0"/>
    <w:rsid w:val="00A430F2"/>
    <w:rsid w:val="00A43E37"/>
    <w:rsid w:val="00A44717"/>
    <w:rsid w:val="00A4483F"/>
    <w:rsid w:val="00A4689A"/>
    <w:rsid w:val="00A46EEE"/>
    <w:rsid w:val="00A47780"/>
    <w:rsid w:val="00A50296"/>
    <w:rsid w:val="00A507D4"/>
    <w:rsid w:val="00A5296B"/>
    <w:rsid w:val="00A533CE"/>
    <w:rsid w:val="00A53A83"/>
    <w:rsid w:val="00A53F09"/>
    <w:rsid w:val="00A55494"/>
    <w:rsid w:val="00A568A8"/>
    <w:rsid w:val="00A60427"/>
    <w:rsid w:val="00A6188B"/>
    <w:rsid w:val="00A62F7E"/>
    <w:rsid w:val="00A63B2B"/>
    <w:rsid w:val="00A6453E"/>
    <w:rsid w:val="00A65C96"/>
    <w:rsid w:val="00A65E3A"/>
    <w:rsid w:val="00A70328"/>
    <w:rsid w:val="00A73380"/>
    <w:rsid w:val="00A74EEA"/>
    <w:rsid w:val="00A74F1E"/>
    <w:rsid w:val="00A753BB"/>
    <w:rsid w:val="00A7615E"/>
    <w:rsid w:val="00A808F8"/>
    <w:rsid w:val="00A81A7E"/>
    <w:rsid w:val="00A81EB6"/>
    <w:rsid w:val="00A81F96"/>
    <w:rsid w:val="00A8572F"/>
    <w:rsid w:val="00A86426"/>
    <w:rsid w:val="00A908EC"/>
    <w:rsid w:val="00A9200E"/>
    <w:rsid w:val="00A92368"/>
    <w:rsid w:val="00A926F4"/>
    <w:rsid w:val="00A9373F"/>
    <w:rsid w:val="00A93C01"/>
    <w:rsid w:val="00A979B8"/>
    <w:rsid w:val="00AA3120"/>
    <w:rsid w:val="00AA4AFE"/>
    <w:rsid w:val="00AA4F76"/>
    <w:rsid w:val="00AA5268"/>
    <w:rsid w:val="00AA57FB"/>
    <w:rsid w:val="00AA5FFC"/>
    <w:rsid w:val="00AB02BE"/>
    <w:rsid w:val="00AB0C84"/>
    <w:rsid w:val="00AB1149"/>
    <w:rsid w:val="00AB260C"/>
    <w:rsid w:val="00AB3107"/>
    <w:rsid w:val="00AB729C"/>
    <w:rsid w:val="00AC0E18"/>
    <w:rsid w:val="00AC11C8"/>
    <w:rsid w:val="00AC143F"/>
    <w:rsid w:val="00AC233D"/>
    <w:rsid w:val="00AC3876"/>
    <w:rsid w:val="00AC5B9E"/>
    <w:rsid w:val="00AC7D29"/>
    <w:rsid w:val="00AD185F"/>
    <w:rsid w:val="00AD3501"/>
    <w:rsid w:val="00AD3C56"/>
    <w:rsid w:val="00AD6644"/>
    <w:rsid w:val="00AD68E8"/>
    <w:rsid w:val="00AD6C80"/>
    <w:rsid w:val="00AE060F"/>
    <w:rsid w:val="00AE1346"/>
    <w:rsid w:val="00AE1BB3"/>
    <w:rsid w:val="00AE283A"/>
    <w:rsid w:val="00AE42A0"/>
    <w:rsid w:val="00AE5348"/>
    <w:rsid w:val="00AE59D7"/>
    <w:rsid w:val="00AE6C80"/>
    <w:rsid w:val="00AE7219"/>
    <w:rsid w:val="00AE7BE8"/>
    <w:rsid w:val="00AF0035"/>
    <w:rsid w:val="00AF18D0"/>
    <w:rsid w:val="00AF3CFB"/>
    <w:rsid w:val="00AF679F"/>
    <w:rsid w:val="00B011AC"/>
    <w:rsid w:val="00B0124F"/>
    <w:rsid w:val="00B019E5"/>
    <w:rsid w:val="00B0216E"/>
    <w:rsid w:val="00B034C2"/>
    <w:rsid w:val="00B047A4"/>
    <w:rsid w:val="00B054F8"/>
    <w:rsid w:val="00B06376"/>
    <w:rsid w:val="00B114E6"/>
    <w:rsid w:val="00B13500"/>
    <w:rsid w:val="00B14B65"/>
    <w:rsid w:val="00B152AA"/>
    <w:rsid w:val="00B15807"/>
    <w:rsid w:val="00B16390"/>
    <w:rsid w:val="00B165C4"/>
    <w:rsid w:val="00B17235"/>
    <w:rsid w:val="00B17B25"/>
    <w:rsid w:val="00B20BFD"/>
    <w:rsid w:val="00B218EA"/>
    <w:rsid w:val="00B23FCA"/>
    <w:rsid w:val="00B2629B"/>
    <w:rsid w:val="00B268EA"/>
    <w:rsid w:val="00B269DA"/>
    <w:rsid w:val="00B30C52"/>
    <w:rsid w:val="00B30EDE"/>
    <w:rsid w:val="00B345FC"/>
    <w:rsid w:val="00B35127"/>
    <w:rsid w:val="00B409B8"/>
    <w:rsid w:val="00B40ACF"/>
    <w:rsid w:val="00B43C8B"/>
    <w:rsid w:val="00B521B8"/>
    <w:rsid w:val="00B54826"/>
    <w:rsid w:val="00B56619"/>
    <w:rsid w:val="00B57D63"/>
    <w:rsid w:val="00B60C65"/>
    <w:rsid w:val="00B61235"/>
    <w:rsid w:val="00B61799"/>
    <w:rsid w:val="00B633E3"/>
    <w:rsid w:val="00B664CA"/>
    <w:rsid w:val="00B67795"/>
    <w:rsid w:val="00B70ED9"/>
    <w:rsid w:val="00B72042"/>
    <w:rsid w:val="00B74187"/>
    <w:rsid w:val="00B75031"/>
    <w:rsid w:val="00B75E29"/>
    <w:rsid w:val="00B77575"/>
    <w:rsid w:val="00B77D1F"/>
    <w:rsid w:val="00B84C2E"/>
    <w:rsid w:val="00B84F60"/>
    <w:rsid w:val="00B85192"/>
    <w:rsid w:val="00B8770A"/>
    <w:rsid w:val="00B87D6F"/>
    <w:rsid w:val="00B9110D"/>
    <w:rsid w:val="00B92312"/>
    <w:rsid w:val="00B92F95"/>
    <w:rsid w:val="00B9394F"/>
    <w:rsid w:val="00B94ED2"/>
    <w:rsid w:val="00B956E3"/>
    <w:rsid w:val="00B961A1"/>
    <w:rsid w:val="00B96D66"/>
    <w:rsid w:val="00BA1113"/>
    <w:rsid w:val="00BA4AB7"/>
    <w:rsid w:val="00BA759B"/>
    <w:rsid w:val="00BB07F7"/>
    <w:rsid w:val="00BB2CA2"/>
    <w:rsid w:val="00BB3BBF"/>
    <w:rsid w:val="00BB5355"/>
    <w:rsid w:val="00BB5C0D"/>
    <w:rsid w:val="00BB6B86"/>
    <w:rsid w:val="00BB7FEB"/>
    <w:rsid w:val="00BC0282"/>
    <w:rsid w:val="00BC052E"/>
    <w:rsid w:val="00BC170C"/>
    <w:rsid w:val="00BC55E0"/>
    <w:rsid w:val="00BC750D"/>
    <w:rsid w:val="00BD1355"/>
    <w:rsid w:val="00BD46BA"/>
    <w:rsid w:val="00BD6625"/>
    <w:rsid w:val="00BD6A54"/>
    <w:rsid w:val="00BD6AE2"/>
    <w:rsid w:val="00BE01D8"/>
    <w:rsid w:val="00BE06E0"/>
    <w:rsid w:val="00BE0DCB"/>
    <w:rsid w:val="00BE10F6"/>
    <w:rsid w:val="00BE3E1E"/>
    <w:rsid w:val="00BE4EFD"/>
    <w:rsid w:val="00BE644C"/>
    <w:rsid w:val="00BE6B28"/>
    <w:rsid w:val="00BE7227"/>
    <w:rsid w:val="00BF06BE"/>
    <w:rsid w:val="00BF07FD"/>
    <w:rsid w:val="00BF11FA"/>
    <w:rsid w:val="00BF2709"/>
    <w:rsid w:val="00BF2EB4"/>
    <w:rsid w:val="00BF476F"/>
    <w:rsid w:val="00BF4DEB"/>
    <w:rsid w:val="00BF6A39"/>
    <w:rsid w:val="00BF71B7"/>
    <w:rsid w:val="00BF7CB9"/>
    <w:rsid w:val="00C026A7"/>
    <w:rsid w:val="00C0323E"/>
    <w:rsid w:val="00C04189"/>
    <w:rsid w:val="00C07735"/>
    <w:rsid w:val="00C07736"/>
    <w:rsid w:val="00C10015"/>
    <w:rsid w:val="00C110E3"/>
    <w:rsid w:val="00C11144"/>
    <w:rsid w:val="00C13FA8"/>
    <w:rsid w:val="00C14610"/>
    <w:rsid w:val="00C155D1"/>
    <w:rsid w:val="00C173DD"/>
    <w:rsid w:val="00C21200"/>
    <w:rsid w:val="00C21863"/>
    <w:rsid w:val="00C22765"/>
    <w:rsid w:val="00C227F3"/>
    <w:rsid w:val="00C23062"/>
    <w:rsid w:val="00C25F73"/>
    <w:rsid w:val="00C27A85"/>
    <w:rsid w:val="00C302B5"/>
    <w:rsid w:val="00C31758"/>
    <w:rsid w:val="00C32DA6"/>
    <w:rsid w:val="00C331FD"/>
    <w:rsid w:val="00C343AB"/>
    <w:rsid w:val="00C3460B"/>
    <w:rsid w:val="00C34DDA"/>
    <w:rsid w:val="00C35F68"/>
    <w:rsid w:val="00C373E7"/>
    <w:rsid w:val="00C40A00"/>
    <w:rsid w:val="00C40B45"/>
    <w:rsid w:val="00C458CB"/>
    <w:rsid w:val="00C45D12"/>
    <w:rsid w:val="00C467E1"/>
    <w:rsid w:val="00C4682E"/>
    <w:rsid w:val="00C46C64"/>
    <w:rsid w:val="00C47D6E"/>
    <w:rsid w:val="00C53AB4"/>
    <w:rsid w:val="00C57754"/>
    <w:rsid w:val="00C60C87"/>
    <w:rsid w:val="00C64235"/>
    <w:rsid w:val="00C645BE"/>
    <w:rsid w:val="00C656DA"/>
    <w:rsid w:val="00C667E5"/>
    <w:rsid w:val="00C709D0"/>
    <w:rsid w:val="00C72948"/>
    <w:rsid w:val="00C757E5"/>
    <w:rsid w:val="00C81B6C"/>
    <w:rsid w:val="00C81CAA"/>
    <w:rsid w:val="00C81F3C"/>
    <w:rsid w:val="00C82714"/>
    <w:rsid w:val="00C82D49"/>
    <w:rsid w:val="00C84B21"/>
    <w:rsid w:val="00C84BF8"/>
    <w:rsid w:val="00C8628D"/>
    <w:rsid w:val="00C862C5"/>
    <w:rsid w:val="00C8728E"/>
    <w:rsid w:val="00C87E3F"/>
    <w:rsid w:val="00C90123"/>
    <w:rsid w:val="00C905F7"/>
    <w:rsid w:val="00C9291B"/>
    <w:rsid w:val="00C93935"/>
    <w:rsid w:val="00C93A05"/>
    <w:rsid w:val="00C95C2F"/>
    <w:rsid w:val="00CA0E79"/>
    <w:rsid w:val="00CA11BC"/>
    <w:rsid w:val="00CA1C16"/>
    <w:rsid w:val="00CA3BA6"/>
    <w:rsid w:val="00CA69DD"/>
    <w:rsid w:val="00CB43C1"/>
    <w:rsid w:val="00CB585A"/>
    <w:rsid w:val="00CB6890"/>
    <w:rsid w:val="00CB7000"/>
    <w:rsid w:val="00CB7D63"/>
    <w:rsid w:val="00CC033A"/>
    <w:rsid w:val="00CC106A"/>
    <w:rsid w:val="00CC2BA4"/>
    <w:rsid w:val="00CC42C4"/>
    <w:rsid w:val="00CC6F5C"/>
    <w:rsid w:val="00CC7EA5"/>
    <w:rsid w:val="00CD22DB"/>
    <w:rsid w:val="00CD28B8"/>
    <w:rsid w:val="00CD2B22"/>
    <w:rsid w:val="00CD3647"/>
    <w:rsid w:val="00CD3DE8"/>
    <w:rsid w:val="00CD499C"/>
    <w:rsid w:val="00CD4F42"/>
    <w:rsid w:val="00CD6DAE"/>
    <w:rsid w:val="00CD725F"/>
    <w:rsid w:val="00CD7B87"/>
    <w:rsid w:val="00CE39C2"/>
    <w:rsid w:val="00CE4F65"/>
    <w:rsid w:val="00CE74AE"/>
    <w:rsid w:val="00CE7A48"/>
    <w:rsid w:val="00CF100A"/>
    <w:rsid w:val="00CF1E68"/>
    <w:rsid w:val="00CF5190"/>
    <w:rsid w:val="00D01751"/>
    <w:rsid w:val="00D02953"/>
    <w:rsid w:val="00D03900"/>
    <w:rsid w:val="00D049B0"/>
    <w:rsid w:val="00D04C55"/>
    <w:rsid w:val="00D05658"/>
    <w:rsid w:val="00D07985"/>
    <w:rsid w:val="00D103E9"/>
    <w:rsid w:val="00D13C22"/>
    <w:rsid w:val="00D145A3"/>
    <w:rsid w:val="00D152E0"/>
    <w:rsid w:val="00D168E7"/>
    <w:rsid w:val="00D227C3"/>
    <w:rsid w:val="00D238F7"/>
    <w:rsid w:val="00D2440F"/>
    <w:rsid w:val="00D27E18"/>
    <w:rsid w:val="00D30BD3"/>
    <w:rsid w:val="00D335E2"/>
    <w:rsid w:val="00D34270"/>
    <w:rsid w:val="00D34D2D"/>
    <w:rsid w:val="00D35CF4"/>
    <w:rsid w:val="00D36475"/>
    <w:rsid w:val="00D3655C"/>
    <w:rsid w:val="00D37C27"/>
    <w:rsid w:val="00D40871"/>
    <w:rsid w:val="00D43C69"/>
    <w:rsid w:val="00D46AA5"/>
    <w:rsid w:val="00D46B8F"/>
    <w:rsid w:val="00D47393"/>
    <w:rsid w:val="00D51F24"/>
    <w:rsid w:val="00D530D6"/>
    <w:rsid w:val="00D54B65"/>
    <w:rsid w:val="00D54CEC"/>
    <w:rsid w:val="00D57BD9"/>
    <w:rsid w:val="00D57C2F"/>
    <w:rsid w:val="00D61C83"/>
    <w:rsid w:val="00D6465C"/>
    <w:rsid w:val="00D6472B"/>
    <w:rsid w:val="00D64D4C"/>
    <w:rsid w:val="00D6548D"/>
    <w:rsid w:val="00D65EEE"/>
    <w:rsid w:val="00D66487"/>
    <w:rsid w:val="00D665E7"/>
    <w:rsid w:val="00D703A6"/>
    <w:rsid w:val="00D70ED3"/>
    <w:rsid w:val="00D7153A"/>
    <w:rsid w:val="00D72A39"/>
    <w:rsid w:val="00D73A95"/>
    <w:rsid w:val="00D742E5"/>
    <w:rsid w:val="00D74BDB"/>
    <w:rsid w:val="00D77F30"/>
    <w:rsid w:val="00D81760"/>
    <w:rsid w:val="00D82128"/>
    <w:rsid w:val="00D83D76"/>
    <w:rsid w:val="00D84B60"/>
    <w:rsid w:val="00D9262E"/>
    <w:rsid w:val="00D949C5"/>
    <w:rsid w:val="00D95737"/>
    <w:rsid w:val="00D958BD"/>
    <w:rsid w:val="00DA06D7"/>
    <w:rsid w:val="00DA4150"/>
    <w:rsid w:val="00DA420E"/>
    <w:rsid w:val="00DA6C14"/>
    <w:rsid w:val="00DB02C5"/>
    <w:rsid w:val="00DB054A"/>
    <w:rsid w:val="00DB07E0"/>
    <w:rsid w:val="00DB123E"/>
    <w:rsid w:val="00DB1653"/>
    <w:rsid w:val="00DB16AE"/>
    <w:rsid w:val="00DB1805"/>
    <w:rsid w:val="00DB2441"/>
    <w:rsid w:val="00DB365F"/>
    <w:rsid w:val="00DB5155"/>
    <w:rsid w:val="00DB5202"/>
    <w:rsid w:val="00DB5F43"/>
    <w:rsid w:val="00DB6020"/>
    <w:rsid w:val="00DC0518"/>
    <w:rsid w:val="00DC1EEF"/>
    <w:rsid w:val="00DC3290"/>
    <w:rsid w:val="00DC3BA4"/>
    <w:rsid w:val="00DC41FD"/>
    <w:rsid w:val="00DC5BC8"/>
    <w:rsid w:val="00DC69BC"/>
    <w:rsid w:val="00DD0E53"/>
    <w:rsid w:val="00DD49F0"/>
    <w:rsid w:val="00DD4CB6"/>
    <w:rsid w:val="00DD56B0"/>
    <w:rsid w:val="00DD5F74"/>
    <w:rsid w:val="00DD60D4"/>
    <w:rsid w:val="00DE046A"/>
    <w:rsid w:val="00DE20F8"/>
    <w:rsid w:val="00DE22FB"/>
    <w:rsid w:val="00DE6670"/>
    <w:rsid w:val="00DF0219"/>
    <w:rsid w:val="00DF088D"/>
    <w:rsid w:val="00DF21B6"/>
    <w:rsid w:val="00DF2B3F"/>
    <w:rsid w:val="00DF32BF"/>
    <w:rsid w:val="00DF3BB4"/>
    <w:rsid w:val="00DF3EB1"/>
    <w:rsid w:val="00DF46D0"/>
    <w:rsid w:val="00DF497A"/>
    <w:rsid w:val="00DF4D7A"/>
    <w:rsid w:val="00DF5668"/>
    <w:rsid w:val="00DF58AF"/>
    <w:rsid w:val="00DF654F"/>
    <w:rsid w:val="00DF6D79"/>
    <w:rsid w:val="00DF78A3"/>
    <w:rsid w:val="00E0004B"/>
    <w:rsid w:val="00E01F5C"/>
    <w:rsid w:val="00E07A4F"/>
    <w:rsid w:val="00E1219D"/>
    <w:rsid w:val="00E1264F"/>
    <w:rsid w:val="00E13F7C"/>
    <w:rsid w:val="00E140A6"/>
    <w:rsid w:val="00E14EF0"/>
    <w:rsid w:val="00E1505C"/>
    <w:rsid w:val="00E17A72"/>
    <w:rsid w:val="00E203FD"/>
    <w:rsid w:val="00E229E2"/>
    <w:rsid w:val="00E23F63"/>
    <w:rsid w:val="00E244D3"/>
    <w:rsid w:val="00E25CEC"/>
    <w:rsid w:val="00E30148"/>
    <w:rsid w:val="00E31033"/>
    <w:rsid w:val="00E3324D"/>
    <w:rsid w:val="00E3329B"/>
    <w:rsid w:val="00E34A8B"/>
    <w:rsid w:val="00E35E64"/>
    <w:rsid w:val="00E368A7"/>
    <w:rsid w:val="00E37B2C"/>
    <w:rsid w:val="00E40C57"/>
    <w:rsid w:val="00E4274D"/>
    <w:rsid w:val="00E42F1A"/>
    <w:rsid w:val="00E43497"/>
    <w:rsid w:val="00E45B67"/>
    <w:rsid w:val="00E4687A"/>
    <w:rsid w:val="00E46B9D"/>
    <w:rsid w:val="00E471D1"/>
    <w:rsid w:val="00E5117D"/>
    <w:rsid w:val="00E51904"/>
    <w:rsid w:val="00E51DA9"/>
    <w:rsid w:val="00E5404B"/>
    <w:rsid w:val="00E54B7F"/>
    <w:rsid w:val="00E578E1"/>
    <w:rsid w:val="00E60C87"/>
    <w:rsid w:val="00E651D8"/>
    <w:rsid w:val="00E679FB"/>
    <w:rsid w:val="00E67A82"/>
    <w:rsid w:val="00E67C04"/>
    <w:rsid w:val="00E70FC0"/>
    <w:rsid w:val="00E72892"/>
    <w:rsid w:val="00E73952"/>
    <w:rsid w:val="00E74468"/>
    <w:rsid w:val="00E74B27"/>
    <w:rsid w:val="00E75BB6"/>
    <w:rsid w:val="00E76696"/>
    <w:rsid w:val="00E76D99"/>
    <w:rsid w:val="00E7723B"/>
    <w:rsid w:val="00E776F9"/>
    <w:rsid w:val="00E77A82"/>
    <w:rsid w:val="00E815BB"/>
    <w:rsid w:val="00E81963"/>
    <w:rsid w:val="00E8309E"/>
    <w:rsid w:val="00E842C5"/>
    <w:rsid w:val="00E84D13"/>
    <w:rsid w:val="00E85B6C"/>
    <w:rsid w:val="00E85D74"/>
    <w:rsid w:val="00E87C42"/>
    <w:rsid w:val="00E9037F"/>
    <w:rsid w:val="00E90500"/>
    <w:rsid w:val="00E91418"/>
    <w:rsid w:val="00E92EFF"/>
    <w:rsid w:val="00E93061"/>
    <w:rsid w:val="00E93C39"/>
    <w:rsid w:val="00E95147"/>
    <w:rsid w:val="00E962A2"/>
    <w:rsid w:val="00E97FDE"/>
    <w:rsid w:val="00EA272C"/>
    <w:rsid w:val="00EA439B"/>
    <w:rsid w:val="00EA66CE"/>
    <w:rsid w:val="00EB04FD"/>
    <w:rsid w:val="00EB0841"/>
    <w:rsid w:val="00EB10BB"/>
    <w:rsid w:val="00EB1F45"/>
    <w:rsid w:val="00EB2B41"/>
    <w:rsid w:val="00EB4468"/>
    <w:rsid w:val="00EB4F44"/>
    <w:rsid w:val="00EB5F57"/>
    <w:rsid w:val="00EC2192"/>
    <w:rsid w:val="00ED0E46"/>
    <w:rsid w:val="00ED11D3"/>
    <w:rsid w:val="00ED2EF8"/>
    <w:rsid w:val="00ED4B33"/>
    <w:rsid w:val="00ED518A"/>
    <w:rsid w:val="00ED72BF"/>
    <w:rsid w:val="00EE0252"/>
    <w:rsid w:val="00EE068A"/>
    <w:rsid w:val="00EE0AA0"/>
    <w:rsid w:val="00EE58D1"/>
    <w:rsid w:val="00EE682B"/>
    <w:rsid w:val="00EE6FED"/>
    <w:rsid w:val="00EE7916"/>
    <w:rsid w:val="00EF0CFF"/>
    <w:rsid w:val="00EF160B"/>
    <w:rsid w:val="00EF163D"/>
    <w:rsid w:val="00EF2748"/>
    <w:rsid w:val="00EF3E6B"/>
    <w:rsid w:val="00EF7FE1"/>
    <w:rsid w:val="00F00FBE"/>
    <w:rsid w:val="00F050E4"/>
    <w:rsid w:val="00F06FDE"/>
    <w:rsid w:val="00F071C5"/>
    <w:rsid w:val="00F10591"/>
    <w:rsid w:val="00F122A8"/>
    <w:rsid w:val="00F13933"/>
    <w:rsid w:val="00F13AE8"/>
    <w:rsid w:val="00F13B3A"/>
    <w:rsid w:val="00F13D38"/>
    <w:rsid w:val="00F14239"/>
    <w:rsid w:val="00F15C29"/>
    <w:rsid w:val="00F15F1C"/>
    <w:rsid w:val="00F161F8"/>
    <w:rsid w:val="00F1738F"/>
    <w:rsid w:val="00F206A5"/>
    <w:rsid w:val="00F2426A"/>
    <w:rsid w:val="00F26162"/>
    <w:rsid w:val="00F266AF"/>
    <w:rsid w:val="00F26B59"/>
    <w:rsid w:val="00F310C7"/>
    <w:rsid w:val="00F34BA7"/>
    <w:rsid w:val="00F35497"/>
    <w:rsid w:val="00F36D74"/>
    <w:rsid w:val="00F41D98"/>
    <w:rsid w:val="00F422EB"/>
    <w:rsid w:val="00F42DEA"/>
    <w:rsid w:val="00F4504A"/>
    <w:rsid w:val="00F50BE7"/>
    <w:rsid w:val="00F51C0F"/>
    <w:rsid w:val="00F5440C"/>
    <w:rsid w:val="00F571D1"/>
    <w:rsid w:val="00F61555"/>
    <w:rsid w:val="00F62788"/>
    <w:rsid w:val="00F66EF3"/>
    <w:rsid w:val="00F67909"/>
    <w:rsid w:val="00F70073"/>
    <w:rsid w:val="00F7206A"/>
    <w:rsid w:val="00F737FF"/>
    <w:rsid w:val="00F74A7D"/>
    <w:rsid w:val="00F75D45"/>
    <w:rsid w:val="00F802A1"/>
    <w:rsid w:val="00F81ED5"/>
    <w:rsid w:val="00F8374D"/>
    <w:rsid w:val="00F87C6D"/>
    <w:rsid w:val="00F90786"/>
    <w:rsid w:val="00F91DB6"/>
    <w:rsid w:val="00F93389"/>
    <w:rsid w:val="00F9414C"/>
    <w:rsid w:val="00F948E5"/>
    <w:rsid w:val="00F95CC6"/>
    <w:rsid w:val="00F95D6F"/>
    <w:rsid w:val="00F976DE"/>
    <w:rsid w:val="00F9797B"/>
    <w:rsid w:val="00FA0248"/>
    <w:rsid w:val="00FA0684"/>
    <w:rsid w:val="00FA0AF7"/>
    <w:rsid w:val="00FA1E4A"/>
    <w:rsid w:val="00FA3253"/>
    <w:rsid w:val="00FA380C"/>
    <w:rsid w:val="00FA4AF3"/>
    <w:rsid w:val="00FA69C8"/>
    <w:rsid w:val="00FB0D53"/>
    <w:rsid w:val="00FB1253"/>
    <w:rsid w:val="00FB1491"/>
    <w:rsid w:val="00FB26FA"/>
    <w:rsid w:val="00FB27F6"/>
    <w:rsid w:val="00FB4B66"/>
    <w:rsid w:val="00FB6A13"/>
    <w:rsid w:val="00FB7671"/>
    <w:rsid w:val="00FB7BB2"/>
    <w:rsid w:val="00FC098B"/>
    <w:rsid w:val="00FC1AC7"/>
    <w:rsid w:val="00FC1B98"/>
    <w:rsid w:val="00FC3268"/>
    <w:rsid w:val="00FC3E7A"/>
    <w:rsid w:val="00FC3ECC"/>
    <w:rsid w:val="00FC524D"/>
    <w:rsid w:val="00FC6970"/>
    <w:rsid w:val="00FC77A6"/>
    <w:rsid w:val="00FD0FBD"/>
    <w:rsid w:val="00FD147F"/>
    <w:rsid w:val="00FD1DC4"/>
    <w:rsid w:val="00FD3A99"/>
    <w:rsid w:val="00FE17CE"/>
    <w:rsid w:val="00FE385E"/>
    <w:rsid w:val="00FE3C6A"/>
    <w:rsid w:val="00FE5B7F"/>
    <w:rsid w:val="00FE74D5"/>
    <w:rsid w:val="00FF0A68"/>
    <w:rsid w:val="00FF10E9"/>
    <w:rsid w:val="00FF13D4"/>
    <w:rsid w:val="00FF23F2"/>
    <w:rsid w:val="00FF274A"/>
    <w:rsid w:val="00FF3EA4"/>
    <w:rsid w:val="00FF4CEF"/>
    <w:rsid w:val="00FF4E22"/>
    <w:rsid w:val="00FF67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768A0"/>
  <w15:chartTrackingRefBased/>
  <w15:docId w15:val="{1D542920-C7A5-443C-A612-66C1C29D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uiPriority="99"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lang w:val="en-US" w:eastAsia="en-US"/>
    </w:rPr>
  </w:style>
  <w:style w:type="paragraph" w:styleId="Heading1">
    <w:name w:val="heading 1"/>
    <w:basedOn w:val="Normal"/>
    <w:next w:val="Normal"/>
    <w:qFormat/>
    <w:pPr>
      <w:keepNext/>
      <w:jc w:val="center"/>
      <w:outlineLvl w:val="0"/>
    </w:pPr>
    <w:rPr>
      <w:rFonts w:ascii="VNI-Helve-Condense" w:hAnsi="VNI-Helve-Condense"/>
      <w:b/>
    </w:rPr>
  </w:style>
  <w:style w:type="paragraph" w:styleId="Heading2">
    <w:name w:val="heading 2"/>
    <w:basedOn w:val="Normal"/>
    <w:next w:val="Normal"/>
    <w:qFormat/>
    <w:pPr>
      <w:keepNext/>
      <w:jc w:val="center"/>
      <w:outlineLvl w:val="1"/>
    </w:pPr>
    <w:rPr>
      <w:rFonts w:ascii="VNI-Couri" w:hAnsi="VNI-Couri"/>
      <w:b/>
      <w:sz w:val="40"/>
    </w:rPr>
  </w:style>
  <w:style w:type="paragraph" w:styleId="Heading3">
    <w:name w:val="heading 3"/>
    <w:basedOn w:val="Normal"/>
    <w:next w:val="Normal"/>
    <w:qFormat/>
    <w:pPr>
      <w:keepNext/>
      <w:spacing w:after="120"/>
      <w:ind w:firstLine="851"/>
      <w:jc w:val="both"/>
      <w:outlineLvl w:val="2"/>
    </w:pPr>
  </w:style>
  <w:style w:type="paragraph" w:styleId="Heading4">
    <w:name w:val="heading 4"/>
    <w:basedOn w:val="Normal"/>
    <w:next w:val="Normal"/>
    <w:qFormat/>
    <w:pPr>
      <w:keepNext/>
      <w:tabs>
        <w:tab w:val="left" w:pos="4111"/>
      </w:tabs>
      <w:ind w:left="2268" w:hanging="1842"/>
      <w:jc w:val="center"/>
      <w:outlineLvl w:val="3"/>
    </w:pPr>
    <w:rPr>
      <w:b/>
      <w:i/>
    </w:rPr>
  </w:style>
  <w:style w:type="paragraph" w:styleId="Heading5">
    <w:name w:val="heading 5"/>
    <w:basedOn w:val="Normal"/>
    <w:next w:val="Normal"/>
    <w:qFormat/>
    <w:pPr>
      <w:keepNext/>
      <w:jc w:val="center"/>
      <w:outlineLvl w:val="4"/>
    </w:pPr>
    <w:rPr>
      <w:b/>
      <w:sz w:val="32"/>
    </w:rPr>
  </w:style>
  <w:style w:type="paragraph" w:styleId="Heading7">
    <w:name w:val="heading 7"/>
    <w:basedOn w:val="Normal"/>
    <w:next w:val="Normal"/>
    <w:qFormat/>
    <w:rsid w:val="009B79C9"/>
    <w:pPr>
      <w:spacing w:before="240" w:after="60"/>
      <w:outlineLvl w:val="6"/>
    </w:pPr>
    <w:rPr>
      <w:rFonts w:ascii="Times New Roman" w:hAnsi="Times New Roman"/>
      <w:sz w:val="24"/>
      <w:szCs w:val="24"/>
    </w:rPr>
  </w:style>
  <w:style w:type="paragraph" w:styleId="Heading9">
    <w:name w:val="heading 9"/>
    <w:basedOn w:val="Normal"/>
    <w:next w:val="Normal"/>
    <w:qFormat/>
    <w:pPr>
      <w:keepNext/>
      <w:tabs>
        <w:tab w:val="center" w:pos="1701"/>
        <w:tab w:val="center" w:pos="6237"/>
      </w:tabs>
      <w:outlineLvl w:val="8"/>
    </w:pPr>
    <w:rPr>
      <w:b/>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6"/>
    </w:rPr>
  </w:style>
  <w:style w:type="character" w:styleId="PageNumber">
    <w:name w:val="page number"/>
    <w:basedOn w:val="DefaultParagraphFont"/>
  </w:style>
  <w:style w:type="paragraph" w:styleId="BodyText">
    <w:name w:val="Body Text"/>
    <w:basedOn w:val="Normal"/>
    <w:link w:val="BodyTextChar"/>
    <w:pPr>
      <w:jc w:val="both"/>
    </w:pPr>
  </w:style>
  <w:style w:type="paragraph" w:styleId="BodyTextIndent">
    <w:name w:val="Body Text Indent"/>
    <w:basedOn w:val="Normal"/>
    <w:pPr>
      <w:ind w:left="1418" w:hanging="1418"/>
      <w:jc w:val="both"/>
    </w:pPr>
  </w:style>
  <w:style w:type="paragraph" w:styleId="BodyTextIndent2">
    <w:name w:val="Body Text Indent 2"/>
    <w:basedOn w:val="Normal"/>
    <w:pPr>
      <w:tabs>
        <w:tab w:val="left" w:pos="1350"/>
      </w:tabs>
      <w:ind w:left="810"/>
      <w:jc w:val="both"/>
    </w:pPr>
  </w:style>
  <w:style w:type="paragraph" w:styleId="BodyTextIndent3">
    <w:name w:val="Body Text Indent 3"/>
    <w:basedOn w:val="Normal"/>
    <w:pPr>
      <w:ind w:firstLine="990"/>
      <w:jc w:val="both"/>
    </w:pPr>
  </w:style>
  <w:style w:type="paragraph" w:styleId="Footer">
    <w:name w:val="footer"/>
    <w:basedOn w:val="Normal"/>
    <w:pPr>
      <w:tabs>
        <w:tab w:val="center" w:pos="4320"/>
        <w:tab w:val="right" w:pos="8640"/>
      </w:tabs>
    </w:pPr>
  </w:style>
  <w:style w:type="paragraph" w:styleId="BalloonText">
    <w:name w:val="Balloon Text"/>
    <w:basedOn w:val="Normal"/>
    <w:semiHidden/>
    <w:rsid w:val="0025398B"/>
    <w:rPr>
      <w:rFonts w:ascii="Tahoma" w:hAnsi="Tahoma" w:cs="Tahoma"/>
      <w:sz w:val="16"/>
      <w:szCs w:val="16"/>
    </w:rPr>
  </w:style>
  <w:style w:type="paragraph" w:styleId="BodyText2">
    <w:name w:val="Body Text 2"/>
    <w:basedOn w:val="Normal"/>
    <w:rsid w:val="00831E54"/>
    <w:pPr>
      <w:spacing w:after="120" w:line="480" w:lineRule="auto"/>
    </w:pPr>
  </w:style>
  <w:style w:type="paragraph" w:customStyle="1" w:styleId="CharCharCharChar">
    <w:name w:val="Char Char Char Char"/>
    <w:autoRedefine/>
    <w:rsid w:val="00831E54"/>
    <w:pPr>
      <w:tabs>
        <w:tab w:val="num" w:pos="720"/>
      </w:tabs>
      <w:spacing w:after="120"/>
      <w:ind w:left="357"/>
    </w:pPr>
    <w:rPr>
      <w:lang w:val="en-US" w:eastAsia="en-US"/>
    </w:rPr>
  </w:style>
  <w:style w:type="paragraph" w:customStyle="1" w:styleId="DefaultParagraphFontParaCharCharCharCharChar">
    <w:name w:val="Default Paragraph Font Para Char Char Char Char Char"/>
    <w:autoRedefine/>
    <w:rsid w:val="002D38DE"/>
    <w:pPr>
      <w:tabs>
        <w:tab w:val="left" w:pos="1152"/>
      </w:tabs>
      <w:spacing w:before="120" w:after="120" w:line="312" w:lineRule="auto"/>
    </w:pPr>
    <w:rPr>
      <w:rFonts w:ascii="Arial" w:hAnsi="Arial" w:cs="Arial"/>
      <w:sz w:val="26"/>
      <w:szCs w:val="26"/>
      <w:lang w:val="en-US" w:eastAsia="en-US"/>
    </w:rPr>
  </w:style>
  <w:style w:type="character" w:styleId="Hyperlink">
    <w:name w:val="Hyperlink"/>
    <w:rsid w:val="00A10428"/>
    <w:rPr>
      <w:color w:val="0000FF"/>
      <w:u w:val="single"/>
    </w:rPr>
  </w:style>
  <w:style w:type="paragraph" w:styleId="NormalWeb">
    <w:name w:val="Normal (Web)"/>
    <w:basedOn w:val="Normal"/>
    <w:rsid w:val="00304A37"/>
    <w:pPr>
      <w:spacing w:before="100" w:beforeAutospacing="1" w:after="100" w:afterAutospacing="1"/>
    </w:pPr>
    <w:rPr>
      <w:rFonts w:ascii="Times New Roman" w:hAnsi="Times New Roman"/>
      <w:sz w:val="24"/>
      <w:szCs w:val="24"/>
    </w:rPr>
  </w:style>
  <w:style w:type="paragraph" w:customStyle="1" w:styleId="CharCharCharChar0">
    <w:name w:val="Char Char Char Char"/>
    <w:autoRedefine/>
    <w:rsid w:val="00975415"/>
    <w:pPr>
      <w:tabs>
        <w:tab w:val="num" w:pos="720"/>
      </w:tabs>
      <w:spacing w:after="120"/>
      <w:ind w:left="357"/>
    </w:pPr>
    <w:rPr>
      <w:rFonts w:ascii="VNI-Times" w:hAnsi="VNI-Times" w:cs="VNI-Times"/>
      <w:lang w:val="en-US" w:eastAsia="en-US"/>
    </w:rPr>
  </w:style>
  <w:style w:type="character" w:customStyle="1" w:styleId="BodyTextChar">
    <w:name w:val="Body Text Char"/>
    <w:link w:val="BodyText"/>
    <w:rsid w:val="00755A72"/>
    <w:rPr>
      <w:rFonts w:ascii="VNI-Times" w:hAnsi="VNI-Times"/>
      <w:sz w:val="28"/>
    </w:rPr>
  </w:style>
  <w:style w:type="character" w:customStyle="1" w:styleId="HeaderChar">
    <w:name w:val="Header Char"/>
    <w:link w:val="Header"/>
    <w:uiPriority w:val="99"/>
    <w:rsid w:val="00AC0E18"/>
    <w:rPr>
      <w:rFonts w:ascii="VNI-Times" w:hAnsi="VNI-Times"/>
      <w:sz w:val="26"/>
    </w:rPr>
  </w:style>
  <w:style w:type="table" w:styleId="TableGrid">
    <w:name w:val="Table Grid"/>
    <w:basedOn w:val="TableNormal"/>
    <w:rsid w:val="00210C5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rsid w:val="00B633E3"/>
    <w:rPr>
      <w:rFonts w:ascii="TimesNewRomanPS-ItalicMT" w:hAnsi="TimesNewRomanPS-ItalicMT" w:hint="default"/>
      <w:b w:val="0"/>
      <w:bCs w:val="0"/>
      <w:i/>
      <w:iCs/>
      <w:color w:val="000000"/>
      <w:sz w:val="28"/>
      <w:szCs w:val="28"/>
    </w:rPr>
  </w:style>
  <w:style w:type="paragraph" w:styleId="Subtitle">
    <w:name w:val="Subtitle"/>
    <w:basedOn w:val="Normal"/>
    <w:link w:val="SubtitleChar"/>
    <w:uiPriority w:val="99"/>
    <w:qFormat/>
    <w:rsid w:val="003B0797"/>
    <w:pPr>
      <w:jc w:val="center"/>
    </w:pPr>
    <w:rPr>
      <w:rFonts w:ascii=".VnTimeH" w:hAnsi=".VnTimeH"/>
      <w:b/>
      <w:bCs/>
      <w:szCs w:val="28"/>
      <w:lang w:val="x-none" w:eastAsia="x-none"/>
    </w:rPr>
  </w:style>
  <w:style w:type="character" w:customStyle="1" w:styleId="SubtitleChar">
    <w:name w:val="Subtitle Char"/>
    <w:link w:val="Subtitle"/>
    <w:uiPriority w:val="99"/>
    <w:rsid w:val="003B0797"/>
    <w:rPr>
      <w:rFonts w:ascii=".VnTimeH" w:hAnsi=".VnTimeH"/>
      <w:b/>
      <w:bCs/>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593929">
      <w:bodyDiv w:val="1"/>
      <w:marLeft w:val="0"/>
      <w:marRight w:val="0"/>
      <w:marTop w:val="0"/>
      <w:marBottom w:val="0"/>
      <w:divBdr>
        <w:top w:val="none" w:sz="0" w:space="0" w:color="auto"/>
        <w:left w:val="none" w:sz="0" w:space="0" w:color="auto"/>
        <w:bottom w:val="none" w:sz="0" w:space="0" w:color="auto"/>
        <w:right w:val="none" w:sz="0" w:space="0" w:color="auto"/>
      </w:divBdr>
      <w:divsChild>
        <w:div w:id="693118367">
          <w:marLeft w:val="0"/>
          <w:marRight w:val="0"/>
          <w:marTop w:val="0"/>
          <w:marBottom w:val="0"/>
          <w:divBdr>
            <w:top w:val="single" w:sz="6" w:space="13" w:color="C0C0C0"/>
            <w:left w:val="single" w:sz="6" w:space="13" w:color="C0C0C0"/>
            <w:bottom w:val="single" w:sz="6" w:space="13" w:color="C0C0C0"/>
            <w:right w:val="single" w:sz="6" w:space="13" w:color="C0C0C0"/>
          </w:divBdr>
          <w:divsChild>
            <w:div w:id="1433284752">
              <w:marLeft w:val="0"/>
              <w:marRight w:val="0"/>
              <w:marTop w:val="0"/>
              <w:marBottom w:val="259"/>
              <w:divBdr>
                <w:top w:val="single" w:sz="6" w:space="1" w:color="C0C0C0"/>
                <w:left w:val="single" w:sz="6" w:space="1" w:color="C0C0C0"/>
                <w:bottom w:val="single" w:sz="6" w:space="1" w:color="C0C0C0"/>
                <w:right w:val="single" w:sz="6" w:space="1" w:color="C0C0C0"/>
              </w:divBdr>
              <w:divsChild>
                <w:div w:id="70872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87383">
      <w:bodyDiv w:val="1"/>
      <w:marLeft w:val="0"/>
      <w:marRight w:val="0"/>
      <w:marTop w:val="0"/>
      <w:marBottom w:val="0"/>
      <w:divBdr>
        <w:top w:val="none" w:sz="0" w:space="0" w:color="auto"/>
        <w:left w:val="none" w:sz="0" w:space="0" w:color="auto"/>
        <w:bottom w:val="none" w:sz="0" w:space="0" w:color="auto"/>
        <w:right w:val="none" w:sz="0" w:space="0" w:color="auto"/>
      </w:divBdr>
      <w:divsChild>
        <w:div w:id="1793861181">
          <w:marLeft w:val="0"/>
          <w:marRight w:val="0"/>
          <w:marTop w:val="0"/>
          <w:marBottom w:val="0"/>
          <w:divBdr>
            <w:top w:val="single" w:sz="6" w:space="13" w:color="C0C0C0"/>
            <w:left w:val="single" w:sz="6" w:space="13" w:color="C0C0C0"/>
            <w:bottom w:val="single" w:sz="6" w:space="13" w:color="C0C0C0"/>
            <w:right w:val="single" w:sz="6" w:space="13" w:color="C0C0C0"/>
          </w:divBdr>
          <w:divsChild>
            <w:div w:id="657534532">
              <w:marLeft w:val="0"/>
              <w:marRight w:val="0"/>
              <w:marTop w:val="0"/>
              <w:marBottom w:val="259"/>
              <w:divBdr>
                <w:top w:val="single" w:sz="6" w:space="1" w:color="C0C0C0"/>
                <w:left w:val="single" w:sz="6" w:space="1" w:color="C0C0C0"/>
                <w:bottom w:val="single" w:sz="6" w:space="1" w:color="C0C0C0"/>
                <w:right w:val="single" w:sz="6" w:space="1" w:color="C0C0C0"/>
              </w:divBdr>
              <w:divsChild>
                <w:div w:id="18711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CCF79-6ECF-4B7D-9EEC-37FC1FBEA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TP Hoà Chí Minh</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Hoà Chí Minh</dc:title>
  <dc:subject/>
  <dc:creator>Ulysses R. Gotera</dc:creator>
  <cp:keywords>FoxChit SOFTWARE SOLUTIONS</cp:keywords>
  <cp:lastModifiedBy>Nguyễn Vũ Minh Hoàng</cp:lastModifiedBy>
  <cp:revision>6</cp:revision>
  <cp:lastPrinted>2026-02-24T10:15:00Z</cp:lastPrinted>
  <dcterms:created xsi:type="dcterms:W3CDTF">2026-05-20T12:34:00Z</dcterms:created>
  <dcterms:modified xsi:type="dcterms:W3CDTF">2026-06-23T02:54:00Z</dcterms:modified>
</cp:coreProperties>
</file>