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Ind w:w="308" w:type="dxa"/>
        <w:tblLook w:val="01E0"/>
      </w:tblPr>
      <w:tblGrid>
        <w:gridCol w:w="3394"/>
        <w:gridCol w:w="6206"/>
      </w:tblGrid>
      <w:tr w:rsidR="00660392" w:rsidRPr="00E86236">
        <w:trPr>
          <w:jc w:val="center"/>
        </w:trPr>
        <w:tc>
          <w:tcPr>
            <w:tcW w:w="3394" w:type="dxa"/>
          </w:tcPr>
          <w:p w:rsidR="00660392" w:rsidRPr="00E86236" w:rsidRDefault="00660392" w:rsidP="00660392">
            <w:pPr>
              <w:rPr>
                <w:b/>
                <w:sz w:val="26"/>
                <w:lang w:val="de-DE"/>
              </w:rPr>
            </w:pPr>
            <w:r w:rsidRPr="00E86236">
              <w:rPr>
                <w:b/>
                <w:sz w:val="26"/>
                <w:lang w:val="de-DE"/>
              </w:rPr>
              <w:t xml:space="preserve">      ỦY BAN NHÂN DÂN </w:t>
            </w:r>
          </w:p>
          <w:p w:rsidR="00660392" w:rsidRPr="00E86236" w:rsidRDefault="00660392" w:rsidP="00660392">
            <w:pPr>
              <w:jc w:val="center"/>
              <w:rPr>
                <w:b/>
                <w:sz w:val="26"/>
                <w:lang w:val="de-DE"/>
              </w:rPr>
            </w:pPr>
            <w:r w:rsidRPr="00E86236">
              <w:rPr>
                <w:b/>
                <w:sz w:val="26"/>
                <w:lang w:val="de-DE"/>
              </w:rPr>
              <w:t>TỈNH PHÚ THỌ</w:t>
            </w:r>
          </w:p>
          <w:p w:rsidR="00660392" w:rsidRPr="00E86236" w:rsidRDefault="00660392" w:rsidP="00660392">
            <w:pPr>
              <w:jc w:val="center"/>
              <w:rPr>
                <w:sz w:val="10"/>
                <w:szCs w:val="26"/>
                <w:lang w:val="de-DE"/>
              </w:rPr>
            </w:pPr>
            <w:r w:rsidRPr="00E86236">
              <w:rPr>
                <w:b/>
                <w:noProof/>
                <w:sz w:val="10"/>
                <w:szCs w:val="26"/>
              </w:rPr>
              <w:pict>
                <v:line id="_x0000_s1030" style="position:absolute;left:0;text-align:left;z-index:251658752;mso-wrap-edited:f" from="54pt,3.75pt" to="103.5pt,3.75pt"/>
              </w:pict>
            </w:r>
          </w:p>
          <w:p w:rsidR="00660392" w:rsidRPr="00E86236" w:rsidRDefault="00660392" w:rsidP="00660392">
            <w:pPr>
              <w:jc w:val="center"/>
              <w:rPr>
                <w:sz w:val="14"/>
                <w:szCs w:val="26"/>
              </w:rPr>
            </w:pPr>
            <w:r w:rsidRPr="00E86236">
              <w:rPr>
                <w:sz w:val="14"/>
                <w:szCs w:val="26"/>
              </w:rPr>
              <w:t xml:space="preserve">   </w:t>
            </w:r>
          </w:p>
          <w:p w:rsidR="00660392" w:rsidRPr="00E86236" w:rsidRDefault="00660392" w:rsidP="00BF495C">
            <w:pPr>
              <w:jc w:val="center"/>
              <w:rPr>
                <w:szCs w:val="26"/>
                <w:lang w:val="de-DE"/>
              </w:rPr>
            </w:pPr>
            <w:r w:rsidRPr="00E86236">
              <w:rPr>
                <w:sz w:val="26"/>
                <w:szCs w:val="26"/>
                <w:lang w:val="de-DE"/>
              </w:rPr>
              <w:t xml:space="preserve">Số:  </w:t>
            </w:r>
            <w:r w:rsidR="00BF495C">
              <w:rPr>
                <w:sz w:val="26"/>
                <w:szCs w:val="26"/>
                <w:lang w:val="de-DE"/>
              </w:rPr>
              <w:t>29</w:t>
            </w:r>
            <w:r w:rsidRPr="00E86236">
              <w:rPr>
                <w:sz w:val="26"/>
                <w:szCs w:val="26"/>
                <w:lang w:val="de-DE"/>
              </w:rPr>
              <w:t xml:space="preserve">  </w:t>
            </w:r>
            <w:r>
              <w:rPr>
                <w:sz w:val="26"/>
                <w:szCs w:val="26"/>
                <w:lang w:val="de-DE"/>
              </w:rPr>
              <w:t xml:space="preserve"> </w:t>
            </w:r>
            <w:r w:rsidRPr="00E86236">
              <w:rPr>
                <w:sz w:val="26"/>
                <w:szCs w:val="26"/>
                <w:lang w:val="de-DE"/>
              </w:rPr>
              <w:t>/2025/QĐ-UBND</w:t>
            </w:r>
          </w:p>
        </w:tc>
        <w:tc>
          <w:tcPr>
            <w:tcW w:w="6206" w:type="dxa"/>
          </w:tcPr>
          <w:p w:rsidR="00660392" w:rsidRPr="00E86236" w:rsidRDefault="00660392" w:rsidP="00660392">
            <w:pPr>
              <w:pStyle w:val="Heading1"/>
              <w:spacing w:before="0" w:after="0"/>
              <w:rPr>
                <w:rFonts w:ascii="Times New Roman" w:hAnsi="Times New Roman"/>
                <w:sz w:val="28"/>
                <w:szCs w:val="28"/>
                <w:lang w:val="de-DE"/>
              </w:rPr>
            </w:pPr>
            <w:r>
              <w:rPr>
                <w:rFonts w:ascii="Times New Roman" w:hAnsi="Times New Roman"/>
                <w:sz w:val="26"/>
                <w:szCs w:val="28"/>
                <w:lang w:val="de-DE"/>
              </w:rPr>
              <w:t xml:space="preserve">       </w:t>
            </w:r>
            <w:r w:rsidRPr="00E86236">
              <w:rPr>
                <w:rFonts w:ascii="Times New Roman" w:hAnsi="Times New Roman"/>
                <w:sz w:val="26"/>
                <w:szCs w:val="28"/>
                <w:lang w:val="de-DE"/>
              </w:rPr>
              <w:t>CỘNG HOÀ XÃ HỘI CHỦ NGHĨA VIỆT NAM</w:t>
            </w:r>
          </w:p>
          <w:p w:rsidR="00660392" w:rsidRPr="00E86236" w:rsidRDefault="00660392" w:rsidP="00660392">
            <w:pPr>
              <w:jc w:val="center"/>
              <w:rPr>
                <w:b/>
                <w:lang w:val="de-DE"/>
              </w:rPr>
            </w:pPr>
            <w:r w:rsidRPr="00E86236">
              <w:rPr>
                <w:b/>
                <w:sz w:val="28"/>
                <w:lang w:val="de-DE"/>
              </w:rPr>
              <w:t xml:space="preserve">   </w:t>
            </w:r>
            <w:r>
              <w:rPr>
                <w:b/>
                <w:sz w:val="28"/>
                <w:lang w:val="de-DE"/>
              </w:rPr>
              <w:t xml:space="preserve">  </w:t>
            </w:r>
            <w:r w:rsidRPr="00E86236">
              <w:rPr>
                <w:b/>
                <w:sz w:val="28"/>
                <w:lang w:val="de-DE"/>
              </w:rPr>
              <w:t>Độc lập - Tự do - Hạnh phúc</w:t>
            </w:r>
          </w:p>
          <w:p w:rsidR="00660392" w:rsidRPr="00E86236" w:rsidRDefault="00660392" w:rsidP="00660392">
            <w:pPr>
              <w:jc w:val="center"/>
              <w:rPr>
                <w:i/>
                <w:lang w:val="de-DE"/>
              </w:rPr>
            </w:pPr>
            <w:r w:rsidRPr="00E86236">
              <w:rPr>
                <w:b/>
                <w:i/>
                <w:noProof/>
                <w:sz w:val="34"/>
                <w:szCs w:val="10"/>
              </w:rPr>
              <w:pict>
                <v:line id="_x0000_s1029" style="position:absolute;left:0;text-align:left;z-index:251657728;mso-wrap-edited:f" from="76.1pt,3.85pt" to="241.35pt,3.85pt"/>
              </w:pict>
            </w:r>
            <w:r w:rsidRPr="00E86236">
              <w:rPr>
                <w:i/>
                <w:lang w:val="de-DE"/>
              </w:rPr>
              <w:t xml:space="preserve">  </w:t>
            </w:r>
            <w:r w:rsidRPr="00E86236">
              <w:rPr>
                <w:i/>
                <w:sz w:val="18"/>
                <w:lang w:val="de-DE"/>
              </w:rPr>
              <w:t xml:space="preserve">    </w:t>
            </w:r>
            <w:r w:rsidRPr="00E86236">
              <w:rPr>
                <w:i/>
                <w:lang w:val="de-DE"/>
              </w:rPr>
              <w:t xml:space="preserve">  </w:t>
            </w:r>
            <w:r w:rsidRPr="00E86236">
              <w:rPr>
                <w:i/>
                <w:sz w:val="2"/>
                <w:lang w:val="de-DE"/>
              </w:rPr>
              <w:t xml:space="preserve">     </w:t>
            </w:r>
            <w:r w:rsidRPr="00E86236">
              <w:rPr>
                <w:i/>
                <w:lang w:val="de-DE"/>
              </w:rPr>
              <w:t xml:space="preserve"> </w:t>
            </w:r>
          </w:p>
          <w:p w:rsidR="00660392" w:rsidRPr="00E86236" w:rsidRDefault="00660392" w:rsidP="00BF495C">
            <w:pPr>
              <w:jc w:val="center"/>
              <w:rPr>
                <w:i/>
                <w:lang w:val="de-DE"/>
              </w:rPr>
            </w:pPr>
            <w:r w:rsidRPr="00E86236">
              <w:rPr>
                <w:i/>
                <w:lang w:val="de-DE"/>
              </w:rPr>
              <w:t xml:space="preserve">               </w:t>
            </w:r>
            <w:r w:rsidRPr="00E86236">
              <w:rPr>
                <w:i/>
                <w:sz w:val="26"/>
                <w:lang w:val="de-DE"/>
              </w:rPr>
              <w:t xml:space="preserve">Phú Thọ, ngày  </w:t>
            </w:r>
            <w:r w:rsidR="00BF495C">
              <w:rPr>
                <w:i/>
                <w:sz w:val="26"/>
                <w:lang w:val="de-DE"/>
              </w:rPr>
              <w:t>05</w:t>
            </w:r>
            <w:r w:rsidRPr="00E86236">
              <w:rPr>
                <w:i/>
                <w:sz w:val="26"/>
                <w:lang w:val="de-DE"/>
              </w:rPr>
              <w:t xml:space="preserve">  tháng </w:t>
            </w:r>
            <w:r>
              <w:rPr>
                <w:i/>
                <w:sz w:val="26"/>
                <w:lang w:val="de-DE"/>
              </w:rPr>
              <w:t>9</w:t>
            </w:r>
            <w:r w:rsidRPr="00E86236">
              <w:rPr>
                <w:i/>
                <w:sz w:val="26"/>
                <w:lang w:val="de-DE"/>
              </w:rPr>
              <w:t xml:space="preserve"> năm 2025 </w:t>
            </w:r>
            <w:r w:rsidRPr="00E86236">
              <w:rPr>
                <w:i/>
                <w:lang w:val="de-DE"/>
              </w:rPr>
              <w:t xml:space="preserve">      </w:t>
            </w:r>
          </w:p>
        </w:tc>
      </w:tr>
    </w:tbl>
    <w:p w:rsidR="00660392" w:rsidRPr="00BF495C" w:rsidRDefault="00660392" w:rsidP="003A31B3">
      <w:pPr>
        <w:jc w:val="center"/>
        <w:rPr>
          <w:b/>
          <w:sz w:val="20"/>
          <w:szCs w:val="28"/>
          <w:lang w:val="de-DE"/>
        </w:rPr>
      </w:pPr>
    </w:p>
    <w:p w:rsidR="006706FA" w:rsidRPr="00BF495C" w:rsidRDefault="006706FA" w:rsidP="003A31B3">
      <w:pPr>
        <w:jc w:val="center"/>
        <w:rPr>
          <w:b/>
          <w:sz w:val="28"/>
          <w:szCs w:val="28"/>
          <w:lang w:val="de-DE"/>
        </w:rPr>
      </w:pPr>
      <w:r w:rsidRPr="00BF495C">
        <w:rPr>
          <w:b/>
          <w:sz w:val="28"/>
          <w:szCs w:val="28"/>
          <w:lang w:val="de-DE"/>
        </w:rPr>
        <w:t>QUYẾT ĐỊNH</w:t>
      </w:r>
    </w:p>
    <w:p w:rsidR="006706FA" w:rsidRPr="00BF495C" w:rsidRDefault="006706FA" w:rsidP="00EA4D9F">
      <w:pPr>
        <w:jc w:val="center"/>
        <w:rPr>
          <w:b/>
          <w:sz w:val="28"/>
          <w:szCs w:val="28"/>
          <w:lang w:val="de-DE"/>
        </w:rPr>
      </w:pPr>
      <w:r w:rsidRPr="00BF495C">
        <w:rPr>
          <w:b/>
          <w:sz w:val="28"/>
          <w:szCs w:val="28"/>
          <w:lang w:val="de-DE"/>
        </w:rPr>
        <w:t xml:space="preserve">Quy định vị trí, chức năng, nhiệm vụ, quyền hạn </w:t>
      </w:r>
    </w:p>
    <w:p w:rsidR="006706FA" w:rsidRPr="00BF495C" w:rsidRDefault="006706FA" w:rsidP="00EA4D9F">
      <w:pPr>
        <w:jc w:val="center"/>
        <w:rPr>
          <w:b/>
          <w:sz w:val="28"/>
          <w:szCs w:val="28"/>
          <w:lang w:val="de-DE"/>
        </w:rPr>
      </w:pPr>
      <w:r w:rsidRPr="00BF495C">
        <w:rPr>
          <w:b/>
          <w:sz w:val="28"/>
          <w:szCs w:val="28"/>
          <w:lang w:val="de-DE"/>
        </w:rPr>
        <w:t xml:space="preserve">và cơ cấu tổ chức của Chi cục Trồng trọt và Bảo vệ thực vật, </w:t>
      </w:r>
    </w:p>
    <w:p w:rsidR="006706FA" w:rsidRPr="00BF495C" w:rsidRDefault="006706FA" w:rsidP="00EA4D9F">
      <w:pPr>
        <w:jc w:val="center"/>
        <w:rPr>
          <w:b/>
          <w:sz w:val="28"/>
          <w:szCs w:val="28"/>
          <w:lang w:val="de-DE"/>
        </w:rPr>
      </w:pPr>
      <w:r w:rsidRPr="00BF495C">
        <w:rPr>
          <w:b/>
          <w:sz w:val="28"/>
          <w:szCs w:val="28"/>
          <w:lang w:val="de-DE"/>
        </w:rPr>
        <w:t>trực thuộc Sở Nông nghiệp và Môi trường tỉnh Phú Thọ</w:t>
      </w:r>
    </w:p>
    <w:p w:rsidR="006706FA" w:rsidRPr="00BF495C" w:rsidRDefault="006706FA" w:rsidP="00294878">
      <w:pPr>
        <w:spacing w:before="120" w:after="120"/>
        <w:jc w:val="both"/>
        <w:rPr>
          <w:sz w:val="16"/>
          <w:szCs w:val="28"/>
          <w:lang w:val="de-DE"/>
        </w:rPr>
      </w:pPr>
      <w:r w:rsidRPr="00660392">
        <w:rPr>
          <w:noProof/>
          <w:sz w:val="2"/>
        </w:rPr>
        <w:pict>
          <v:line id="Straight Connector 1" o:spid="_x0000_s1028" style="position:absolute;left:0;text-align:left;z-index:251656704;visibility:visible" from="193.65pt,5.1pt" to="270.25pt,5.1pt" strokeweight=".5pt">
            <v:stroke joinstyle="miter"/>
          </v:line>
        </w:pict>
      </w:r>
    </w:p>
    <w:p w:rsidR="006706FA" w:rsidRPr="00660392" w:rsidRDefault="006706FA" w:rsidP="00294878">
      <w:pPr>
        <w:spacing w:before="100"/>
        <w:ind w:firstLine="567"/>
        <w:jc w:val="both"/>
        <w:rPr>
          <w:rFonts w:ascii="Times New Roman Italic" w:hAnsi="Times New Roman Italic"/>
          <w:i/>
          <w:sz w:val="28"/>
          <w:szCs w:val="28"/>
          <w:lang w:val="nl-NL"/>
        </w:rPr>
      </w:pPr>
      <w:r w:rsidRPr="00660392">
        <w:rPr>
          <w:rFonts w:ascii="Times New Roman Italic" w:hAnsi="Times New Roman Italic"/>
          <w:i/>
          <w:sz w:val="28"/>
          <w:szCs w:val="28"/>
          <w:lang w:val="nl-NL"/>
        </w:rPr>
        <w:t>Căn cứ Luật Tổ chức chính quyền địa phương số 72/2025/QH15;</w:t>
      </w:r>
    </w:p>
    <w:p w:rsidR="006706FA" w:rsidRPr="00660392" w:rsidRDefault="006706FA" w:rsidP="00294878">
      <w:pPr>
        <w:spacing w:before="100"/>
        <w:ind w:firstLine="567"/>
        <w:jc w:val="both"/>
        <w:rPr>
          <w:rFonts w:ascii="Times New Roman Italic" w:hAnsi="Times New Roman Italic"/>
          <w:i/>
          <w:sz w:val="28"/>
          <w:szCs w:val="28"/>
          <w:lang w:val="nl-NL"/>
        </w:rPr>
      </w:pPr>
      <w:r w:rsidRPr="00660392">
        <w:rPr>
          <w:rFonts w:ascii="Times New Roman Italic" w:hAnsi="Times New Roman Italic"/>
          <w:i/>
          <w:sz w:val="28"/>
          <w:szCs w:val="28"/>
          <w:lang w:val="nl-NL"/>
        </w:rPr>
        <w:t>Căn cứ Luật Ban hành văn bản quy phạm pháp luật số 64/2025/QH15 được sửa đổi, bổ sung bởi Luật số 87/2025/QH15;</w:t>
      </w:r>
    </w:p>
    <w:p w:rsidR="006706FA" w:rsidRPr="00BF495C" w:rsidRDefault="006706FA" w:rsidP="00294878">
      <w:pPr>
        <w:spacing w:before="100"/>
        <w:ind w:firstLine="567"/>
        <w:jc w:val="both"/>
        <w:rPr>
          <w:rFonts w:ascii="Times New Roman Italic" w:hAnsi="Times New Roman Italic"/>
          <w:i/>
          <w:iCs/>
          <w:sz w:val="28"/>
          <w:szCs w:val="28"/>
          <w:lang w:val="nl-NL"/>
        </w:rPr>
      </w:pPr>
      <w:r w:rsidRPr="00BF495C">
        <w:rPr>
          <w:rFonts w:ascii="Times New Roman Italic" w:hAnsi="Times New Roman Italic"/>
          <w:i/>
          <w:iCs/>
          <w:sz w:val="28"/>
          <w:szCs w:val="28"/>
          <w:lang w:val="nl-NL"/>
        </w:rPr>
        <w:t>Căn cứ Nghị định số 150/2025/NĐ-CP ngày 12 tháng 6 năm 2025 của Chính phủ quy định tổ chức các cơ quan chuyên môn thuộc Ủy ban nhân dân tỉnh, thành phố trực thuộc trung ương và Ủy ban nhân dân xã, phường, đặc khu thuộc tỉnh, thành phố trực thuộc trung ương;</w:t>
      </w:r>
    </w:p>
    <w:p w:rsidR="00660392" w:rsidRPr="00BF495C" w:rsidRDefault="006706FA" w:rsidP="00294878">
      <w:pPr>
        <w:shd w:val="clear" w:color="auto" w:fill="FFFFFF"/>
        <w:tabs>
          <w:tab w:val="left" w:pos="763"/>
        </w:tabs>
        <w:spacing w:before="100"/>
        <w:ind w:firstLine="567"/>
        <w:jc w:val="both"/>
        <w:rPr>
          <w:rFonts w:ascii="Times New Roman Italic" w:hAnsi="Times New Roman Italic"/>
          <w:i/>
          <w:sz w:val="28"/>
          <w:szCs w:val="28"/>
          <w:lang w:val="nl-NL"/>
        </w:rPr>
      </w:pPr>
      <w:r w:rsidRPr="00BF495C">
        <w:rPr>
          <w:rFonts w:ascii="Times New Roman Italic" w:hAnsi="Times New Roman Italic"/>
          <w:i/>
          <w:sz w:val="28"/>
          <w:szCs w:val="28"/>
          <w:lang w:val="nl-NL"/>
        </w:rPr>
        <w:t>Căn cứ Thông tư số 19/2025/TT-BNNMT</w:t>
      </w:r>
      <w:r w:rsidR="00506E60" w:rsidRPr="00BF495C">
        <w:rPr>
          <w:rFonts w:ascii="Times New Roman Italic" w:hAnsi="Times New Roman Italic"/>
          <w:i/>
          <w:sz w:val="28"/>
          <w:szCs w:val="28"/>
          <w:lang w:val="nl-NL"/>
        </w:rPr>
        <w:t xml:space="preserve"> </w:t>
      </w:r>
      <w:r w:rsidRPr="00BF495C">
        <w:rPr>
          <w:rFonts w:ascii="Times New Roman Italic" w:hAnsi="Times New Roman Italic"/>
          <w:i/>
          <w:sz w:val="28"/>
          <w:szCs w:val="28"/>
          <w:lang w:val="nl-NL"/>
        </w:rPr>
        <w:t>ngày 19 tháng 6 năm 2025 của Bộ trưởng Bộ Nông nghiệp và Môi trường về việc ban hành Thông tư hướng dẫn chức năng, nhiệm vụ, quyền hạn của cơ quan chuyên môn về Nông nghiệp và Môi trường thuộc Ủy ban nhân dân cấp tỉnh, cấp xã;</w:t>
      </w:r>
    </w:p>
    <w:p w:rsidR="006706FA" w:rsidRPr="00BF495C" w:rsidRDefault="006706FA" w:rsidP="00294878">
      <w:pPr>
        <w:shd w:val="clear" w:color="auto" w:fill="FFFFFF"/>
        <w:tabs>
          <w:tab w:val="left" w:pos="763"/>
        </w:tabs>
        <w:spacing w:before="100"/>
        <w:ind w:firstLine="567"/>
        <w:jc w:val="both"/>
        <w:rPr>
          <w:rFonts w:ascii="Times New Roman Italic" w:hAnsi="Times New Roman Italic"/>
          <w:i/>
          <w:sz w:val="28"/>
          <w:szCs w:val="28"/>
          <w:lang w:val="nl-NL"/>
        </w:rPr>
      </w:pPr>
      <w:r w:rsidRPr="00BF495C">
        <w:rPr>
          <w:i/>
          <w:sz w:val="28"/>
          <w:lang w:val="nl-NL"/>
        </w:rPr>
        <w:t>Căn cứ Thông tư số 12/2025/TT-BNNMT ngày 19/6/2025 của Bộ trưởng Bộ Nông nghiệp và Môi trườ</w:t>
      </w:r>
      <w:r w:rsidR="00506E60" w:rsidRPr="00BF495C">
        <w:rPr>
          <w:i/>
          <w:sz w:val="28"/>
          <w:lang w:val="nl-NL"/>
        </w:rPr>
        <w:t>ng q</w:t>
      </w:r>
      <w:r w:rsidRPr="00BF495C">
        <w:rPr>
          <w:i/>
          <w:sz w:val="28"/>
          <w:lang w:val="nl-NL"/>
        </w:rPr>
        <w:t>uy định phân cấp, phân định thẩm quyền quản lý nhà nước trong lĩnh vực trồng trọt và bảo vệ thực vật;</w:t>
      </w:r>
    </w:p>
    <w:p w:rsidR="006706FA" w:rsidRPr="00BF495C" w:rsidRDefault="006706FA" w:rsidP="00294878">
      <w:pPr>
        <w:spacing w:before="100"/>
        <w:ind w:right="29" w:firstLine="567"/>
        <w:jc w:val="both"/>
        <w:rPr>
          <w:i/>
          <w:sz w:val="28"/>
          <w:szCs w:val="28"/>
          <w:lang w:val="nl-NL"/>
        </w:rPr>
      </w:pPr>
      <w:r w:rsidRPr="00BF495C">
        <w:rPr>
          <w:i/>
          <w:sz w:val="28"/>
          <w:szCs w:val="28"/>
          <w:lang w:val="nl-NL"/>
        </w:rPr>
        <w:t>Theo</w:t>
      </w:r>
      <w:r w:rsidRPr="00BF495C">
        <w:rPr>
          <w:i/>
          <w:spacing w:val="-5"/>
          <w:sz w:val="28"/>
          <w:szCs w:val="28"/>
          <w:lang w:val="nl-NL"/>
        </w:rPr>
        <w:t xml:space="preserve"> </w:t>
      </w:r>
      <w:r w:rsidRPr="00BF495C">
        <w:rPr>
          <w:i/>
          <w:sz w:val="28"/>
          <w:szCs w:val="28"/>
          <w:lang w:val="nl-NL"/>
        </w:rPr>
        <w:t>đề</w:t>
      </w:r>
      <w:r w:rsidRPr="00BF495C">
        <w:rPr>
          <w:i/>
          <w:spacing w:val="-4"/>
          <w:sz w:val="28"/>
          <w:szCs w:val="28"/>
          <w:lang w:val="nl-NL"/>
        </w:rPr>
        <w:t xml:space="preserve"> </w:t>
      </w:r>
      <w:r w:rsidRPr="00BF495C">
        <w:rPr>
          <w:i/>
          <w:sz w:val="28"/>
          <w:szCs w:val="28"/>
          <w:lang w:val="nl-NL"/>
        </w:rPr>
        <w:t>nghị</w:t>
      </w:r>
      <w:r w:rsidRPr="00BF495C">
        <w:rPr>
          <w:i/>
          <w:spacing w:val="-5"/>
          <w:sz w:val="28"/>
          <w:szCs w:val="28"/>
          <w:lang w:val="nl-NL"/>
        </w:rPr>
        <w:t xml:space="preserve"> </w:t>
      </w:r>
      <w:r w:rsidRPr="00BF495C">
        <w:rPr>
          <w:i/>
          <w:sz w:val="28"/>
          <w:szCs w:val="28"/>
          <w:lang w:val="nl-NL"/>
        </w:rPr>
        <w:t>của</w:t>
      </w:r>
      <w:r w:rsidRPr="00BF495C">
        <w:rPr>
          <w:i/>
          <w:spacing w:val="-4"/>
          <w:sz w:val="28"/>
          <w:szCs w:val="28"/>
          <w:lang w:val="nl-NL"/>
        </w:rPr>
        <w:t xml:space="preserve"> </w:t>
      </w:r>
      <w:r w:rsidRPr="00BF495C">
        <w:rPr>
          <w:i/>
          <w:sz w:val="28"/>
          <w:szCs w:val="28"/>
          <w:lang w:val="nl-NL"/>
        </w:rPr>
        <w:t>Giám</w:t>
      </w:r>
      <w:r w:rsidRPr="00BF495C">
        <w:rPr>
          <w:i/>
          <w:spacing w:val="-5"/>
          <w:sz w:val="28"/>
          <w:szCs w:val="28"/>
          <w:lang w:val="nl-NL"/>
        </w:rPr>
        <w:t xml:space="preserve"> </w:t>
      </w:r>
      <w:r w:rsidRPr="00BF495C">
        <w:rPr>
          <w:i/>
          <w:sz w:val="28"/>
          <w:szCs w:val="28"/>
          <w:lang w:val="nl-NL"/>
        </w:rPr>
        <w:t>đốc</w:t>
      </w:r>
      <w:r w:rsidRPr="00BF495C">
        <w:rPr>
          <w:i/>
          <w:spacing w:val="-4"/>
          <w:sz w:val="28"/>
          <w:szCs w:val="28"/>
          <w:lang w:val="nl-NL"/>
        </w:rPr>
        <w:t xml:space="preserve"> </w:t>
      </w:r>
      <w:r w:rsidRPr="00BF495C">
        <w:rPr>
          <w:i/>
          <w:sz w:val="28"/>
          <w:szCs w:val="28"/>
          <w:lang w:val="nl-NL"/>
        </w:rPr>
        <w:t>Sở</w:t>
      </w:r>
      <w:r w:rsidRPr="00BF495C">
        <w:rPr>
          <w:i/>
          <w:spacing w:val="-3"/>
          <w:sz w:val="28"/>
          <w:szCs w:val="28"/>
          <w:lang w:val="nl-NL"/>
        </w:rPr>
        <w:t xml:space="preserve"> </w:t>
      </w:r>
      <w:r w:rsidRPr="00BF495C">
        <w:rPr>
          <w:i/>
          <w:sz w:val="28"/>
          <w:szCs w:val="28"/>
          <w:lang w:val="nl-NL"/>
        </w:rPr>
        <w:t>N</w:t>
      </w:r>
      <w:bookmarkStart w:id="0" w:name="_GoBack"/>
      <w:bookmarkEnd w:id="0"/>
      <w:r w:rsidRPr="00BF495C">
        <w:rPr>
          <w:i/>
          <w:sz w:val="28"/>
          <w:szCs w:val="28"/>
          <w:lang w:val="nl-NL"/>
        </w:rPr>
        <w:t>ông</w:t>
      </w:r>
      <w:r w:rsidRPr="00BF495C">
        <w:rPr>
          <w:i/>
          <w:spacing w:val="-4"/>
          <w:sz w:val="28"/>
          <w:szCs w:val="28"/>
          <w:lang w:val="nl-NL"/>
        </w:rPr>
        <w:t xml:space="preserve"> </w:t>
      </w:r>
      <w:r w:rsidRPr="00BF495C">
        <w:rPr>
          <w:i/>
          <w:sz w:val="28"/>
          <w:szCs w:val="28"/>
          <w:lang w:val="nl-NL"/>
        </w:rPr>
        <w:t>nghiệp</w:t>
      </w:r>
      <w:r w:rsidRPr="00BF495C">
        <w:rPr>
          <w:i/>
          <w:spacing w:val="-5"/>
          <w:sz w:val="28"/>
          <w:szCs w:val="28"/>
          <w:lang w:val="nl-NL"/>
        </w:rPr>
        <w:t xml:space="preserve"> </w:t>
      </w:r>
      <w:r w:rsidRPr="00BF495C">
        <w:rPr>
          <w:i/>
          <w:sz w:val="28"/>
          <w:szCs w:val="28"/>
          <w:lang w:val="nl-NL"/>
        </w:rPr>
        <w:t>và</w:t>
      </w:r>
      <w:r w:rsidRPr="00BF495C">
        <w:rPr>
          <w:i/>
          <w:spacing w:val="-4"/>
          <w:sz w:val="28"/>
          <w:szCs w:val="28"/>
          <w:lang w:val="nl-NL"/>
        </w:rPr>
        <w:t xml:space="preserve"> </w:t>
      </w:r>
      <w:r w:rsidRPr="00BF495C">
        <w:rPr>
          <w:i/>
          <w:sz w:val="28"/>
          <w:szCs w:val="28"/>
          <w:lang w:val="nl-NL"/>
        </w:rPr>
        <w:t>Môi</w:t>
      </w:r>
      <w:r w:rsidRPr="00BF495C">
        <w:rPr>
          <w:i/>
          <w:spacing w:val="-6"/>
          <w:sz w:val="28"/>
          <w:szCs w:val="28"/>
          <w:lang w:val="nl-NL"/>
        </w:rPr>
        <w:t xml:space="preserve"> </w:t>
      </w:r>
      <w:r w:rsidRPr="00BF495C">
        <w:rPr>
          <w:i/>
          <w:sz w:val="28"/>
          <w:szCs w:val="28"/>
          <w:lang w:val="nl-NL"/>
        </w:rPr>
        <w:t>trường;</w:t>
      </w:r>
    </w:p>
    <w:p w:rsidR="006706FA" w:rsidRPr="00BF495C" w:rsidRDefault="006706FA" w:rsidP="00506E60">
      <w:pPr>
        <w:spacing w:before="100"/>
        <w:ind w:firstLine="567"/>
        <w:jc w:val="both"/>
        <w:rPr>
          <w:i/>
          <w:sz w:val="28"/>
          <w:szCs w:val="28"/>
          <w:lang w:val="nl-NL"/>
        </w:rPr>
      </w:pPr>
      <w:r w:rsidRPr="00BF495C">
        <w:rPr>
          <w:i/>
          <w:sz w:val="28"/>
          <w:szCs w:val="28"/>
          <w:lang w:val="nl-NL"/>
        </w:rPr>
        <w:t>Ủy ban nhân dân ban hành Quyết định Quy định vị trí, chức năng, nhiệm vụ, quyền hạn và cơ cấu tổ chức của Chi cục Trồng trọt và Bảo vệ thực vật trực thuộc Sở Nông nghiệp và Môi trường tỉnh Phú Thọ.</w:t>
      </w:r>
    </w:p>
    <w:p w:rsidR="006706FA" w:rsidRPr="00BF495C" w:rsidRDefault="006706FA" w:rsidP="00294878">
      <w:pPr>
        <w:spacing w:before="100"/>
        <w:ind w:firstLine="567"/>
        <w:jc w:val="both"/>
        <w:rPr>
          <w:sz w:val="28"/>
          <w:szCs w:val="28"/>
          <w:lang w:val="nl-NL"/>
        </w:rPr>
      </w:pPr>
      <w:r w:rsidRPr="00DB5CEE">
        <w:rPr>
          <w:b/>
          <w:bCs/>
          <w:sz w:val="28"/>
          <w:szCs w:val="28"/>
          <w:lang w:val="vi-VN"/>
        </w:rPr>
        <w:t>Điều 1. Vị trí</w:t>
      </w:r>
      <w:r w:rsidRPr="00BF495C">
        <w:rPr>
          <w:b/>
          <w:bCs/>
          <w:sz w:val="28"/>
          <w:szCs w:val="28"/>
          <w:lang w:val="nl-NL"/>
        </w:rPr>
        <w:t xml:space="preserve"> và</w:t>
      </w:r>
      <w:r w:rsidRPr="00DB5CEE">
        <w:rPr>
          <w:b/>
          <w:bCs/>
          <w:sz w:val="28"/>
          <w:szCs w:val="28"/>
          <w:lang w:val="vi-VN"/>
        </w:rPr>
        <w:t xml:space="preserve"> chức năng</w:t>
      </w:r>
    </w:p>
    <w:p w:rsidR="006706FA" w:rsidRPr="00BF495C" w:rsidRDefault="006706FA" w:rsidP="00294878">
      <w:pPr>
        <w:spacing w:before="100"/>
        <w:ind w:firstLine="567"/>
        <w:jc w:val="both"/>
        <w:rPr>
          <w:sz w:val="28"/>
          <w:szCs w:val="28"/>
          <w:lang w:val="nl-NL"/>
        </w:rPr>
      </w:pPr>
      <w:r w:rsidRPr="00BF495C">
        <w:rPr>
          <w:sz w:val="28"/>
          <w:szCs w:val="28"/>
          <w:lang w:val="nl-NL"/>
        </w:rPr>
        <w:t xml:space="preserve">1. Chi cục Trồng trọt và Bảo vệ thực vật </w:t>
      </w:r>
      <w:r w:rsidRPr="00DB5CEE">
        <w:rPr>
          <w:sz w:val="28"/>
          <w:szCs w:val="28"/>
          <w:lang w:val="it-IT"/>
        </w:rPr>
        <w:t xml:space="preserve">là tổ chức hành chính trực thuộc </w:t>
      </w:r>
      <w:r w:rsidRPr="00BF495C">
        <w:rPr>
          <w:sz w:val="28"/>
          <w:szCs w:val="28"/>
          <w:lang w:val="nl-NL"/>
        </w:rPr>
        <w:t>Sở Nông nghiệp và Môi trường, giúp Giám đốc Sở Nông nghiệp và Môi trường thực hiện chức năng tham mưu Ủy ban nhân dân tỉnh quản lý nhà nước và tổ chức thực thi pháp luật về trồng trọt, bảo vệ thực vật theo quy định của pháp luật về trồng trọt, bảo vệ thực vật và kiểm dịch thực vật.</w:t>
      </w:r>
    </w:p>
    <w:p w:rsidR="006706FA" w:rsidRPr="00BF495C" w:rsidRDefault="006706FA" w:rsidP="00294878">
      <w:pPr>
        <w:spacing w:before="100"/>
        <w:ind w:firstLine="567"/>
        <w:jc w:val="both"/>
        <w:rPr>
          <w:sz w:val="28"/>
          <w:szCs w:val="28"/>
          <w:lang w:val="nl-NL"/>
        </w:rPr>
      </w:pPr>
      <w:r w:rsidRPr="00BF495C">
        <w:rPr>
          <w:sz w:val="28"/>
          <w:szCs w:val="28"/>
          <w:lang w:val="nl-NL"/>
        </w:rPr>
        <w:t>2. Chi cục Trồng trọt và Bảo vệ thực vật (sau đây viết tắt là Chi cục) có tư cách pháp nhân, có con dấu, tài khoản riêng, chịu sự chỉ đạo, quản lý của Sở Nông nghiệp và Môi trường theo quy định của pháp luật; đồng thời chịu sự chỉ đạo, hướng dẫn, kiểm tra về chuyên môn, nghiệp vụ của Cục Trồng trọt và Bảo vệ thực vật trực thuộc Bộ Nông nghiệp và Môi trường.</w:t>
      </w:r>
    </w:p>
    <w:p w:rsidR="006706FA" w:rsidRPr="00BF495C" w:rsidRDefault="006706FA" w:rsidP="00294878">
      <w:pPr>
        <w:spacing w:before="100"/>
        <w:ind w:firstLine="567"/>
        <w:jc w:val="both"/>
        <w:rPr>
          <w:sz w:val="28"/>
          <w:szCs w:val="28"/>
          <w:lang w:val="nl-NL"/>
        </w:rPr>
      </w:pPr>
      <w:r w:rsidRPr="00BF495C">
        <w:rPr>
          <w:sz w:val="28"/>
          <w:szCs w:val="28"/>
          <w:lang w:val="nl-NL"/>
        </w:rPr>
        <w:t>3. Trụ sở làm việc</w:t>
      </w:r>
    </w:p>
    <w:p w:rsidR="006706FA" w:rsidRPr="00BF495C" w:rsidRDefault="006706FA" w:rsidP="00294878">
      <w:pPr>
        <w:widowControl w:val="0"/>
        <w:spacing w:before="100"/>
        <w:ind w:firstLine="567"/>
        <w:jc w:val="both"/>
        <w:rPr>
          <w:sz w:val="28"/>
          <w:szCs w:val="28"/>
          <w:lang w:val="nl-NL"/>
        </w:rPr>
      </w:pPr>
      <w:r w:rsidRPr="00BF495C">
        <w:rPr>
          <w:sz w:val="28"/>
          <w:szCs w:val="28"/>
          <w:lang w:val="nl-NL"/>
        </w:rPr>
        <w:t xml:space="preserve">Trụ sở Văn phòng Chi cục Trồng trọt và Bảo vệ thực vật tỉnh Phú Thọ: Tại số </w:t>
      </w:r>
      <w:r w:rsidRPr="00DB5CEE">
        <w:rPr>
          <w:sz w:val="28"/>
          <w:szCs w:val="28"/>
          <w:lang w:val="nl-NL"/>
        </w:rPr>
        <w:t xml:space="preserve">773, </w:t>
      </w:r>
      <w:r w:rsidRPr="00DB5CEE">
        <w:rPr>
          <w:sz w:val="28"/>
          <w:szCs w:val="28"/>
          <w:lang w:val="de-DE"/>
        </w:rPr>
        <w:t>đường Hùng Vương, phường Thanh Miếu, tỉnh Phú Thọ.</w:t>
      </w:r>
    </w:p>
    <w:p w:rsidR="006706FA" w:rsidRPr="00BF495C" w:rsidRDefault="006706FA" w:rsidP="00660392">
      <w:pPr>
        <w:spacing w:before="120"/>
        <w:ind w:right="-48" w:firstLine="567"/>
        <w:jc w:val="both"/>
        <w:rPr>
          <w:b/>
          <w:bCs/>
          <w:sz w:val="28"/>
          <w:szCs w:val="28"/>
          <w:lang w:val="nl-NL"/>
        </w:rPr>
      </w:pPr>
      <w:r w:rsidRPr="00DB5CEE">
        <w:rPr>
          <w:b/>
          <w:bCs/>
          <w:sz w:val="28"/>
          <w:szCs w:val="28"/>
          <w:lang w:val="vi-VN"/>
        </w:rPr>
        <w:lastRenderedPageBreak/>
        <w:t>Điều 2. Nhiệm vụ và quyền hạn</w:t>
      </w:r>
    </w:p>
    <w:p w:rsidR="006706FA" w:rsidRPr="00BF495C" w:rsidRDefault="006706FA" w:rsidP="001769A5">
      <w:pPr>
        <w:pStyle w:val="Heading2"/>
        <w:spacing w:before="120"/>
        <w:ind w:left="0" w:firstLine="567"/>
        <w:jc w:val="both"/>
        <w:rPr>
          <w:b w:val="0"/>
          <w:lang w:val="nl-NL"/>
        </w:rPr>
      </w:pPr>
      <w:r w:rsidRPr="00BF495C">
        <w:rPr>
          <w:b w:val="0"/>
          <w:spacing w:val="-5"/>
          <w:lang w:val="nl-NL"/>
        </w:rPr>
        <w:t xml:space="preserve">1. </w:t>
      </w:r>
      <w:r w:rsidRPr="00BF495C">
        <w:rPr>
          <w:b w:val="0"/>
          <w:lang w:val="nl-NL"/>
        </w:rPr>
        <w:t>Giúp Giám đốc Sở tham mưu, trình Ủy ban nhân dân tỉnh, Chủ tịch Ủy ban nhân dân tỉnh:</w:t>
      </w:r>
    </w:p>
    <w:p w:rsidR="006706FA" w:rsidRPr="00BF495C" w:rsidRDefault="006706FA" w:rsidP="00294878">
      <w:pPr>
        <w:pStyle w:val="ListParagraph"/>
        <w:tabs>
          <w:tab w:val="left" w:pos="0"/>
        </w:tabs>
        <w:spacing w:before="120"/>
        <w:ind w:left="0" w:firstLine="567"/>
        <w:jc w:val="both"/>
        <w:rPr>
          <w:sz w:val="28"/>
          <w:szCs w:val="28"/>
          <w:lang w:val="nl-NL"/>
        </w:rPr>
      </w:pPr>
      <w:r w:rsidRPr="00BF495C">
        <w:rPr>
          <w:sz w:val="28"/>
          <w:szCs w:val="28"/>
          <w:lang w:val="nl-NL"/>
        </w:rPr>
        <w:t>a) Dự thảo nghị quyết của Hội đồng nhân dân tỉnh, quyết định của Ủy ban nhân dân tỉnh liên quan đến ngành, lĩnh vực thuộc phạm vi quản lý của Chi cục và các văn bản khác theo phân công của Sở;</w:t>
      </w:r>
    </w:p>
    <w:p w:rsidR="006706FA" w:rsidRPr="00BF495C" w:rsidRDefault="006706FA" w:rsidP="00294878">
      <w:pPr>
        <w:tabs>
          <w:tab w:val="left" w:pos="0"/>
        </w:tabs>
        <w:spacing w:before="120"/>
        <w:ind w:firstLine="567"/>
        <w:jc w:val="both"/>
        <w:rPr>
          <w:sz w:val="28"/>
          <w:szCs w:val="28"/>
          <w:lang w:val="nl-NL"/>
        </w:rPr>
      </w:pPr>
      <w:r w:rsidRPr="00BF495C">
        <w:rPr>
          <w:sz w:val="28"/>
          <w:szCs w:val="28"/>
          <w:lang w:val="nl-NL"/>
        </w:rPr>
        <w:t>b) Dự thảo kế hoạch phát triển ngành, lĩnh vực; chương trình, biện pháp tổ chức thực hiện các nhiệm vụ về ngành, lĩnh vực trên địa bàn tỉnh trong phạm</w:t>
      </w:r>
      <w:r w:rsidRPr="00BF495C">
        <w:rPr>
          <w:spacing w:val="80"/>
          <w:sz w:val="28"/>
          <w:szCs w:val="28"/>
          <w:lang w:val="nl-NL"/>
        </w:rPr>
        <w:t xml:space="preserve"> </w:t>
      </w:r>
      <w:r w:rsidRPr="00BF495C">
        <w:rPr>
          <w:sz w:val="28"/>
          <w:szCs w:val="28"/>
          <w:lang w:val="nl-NL"/>
        </w:rPr>
        <w:t>vi quản lý của Chi cục;</w:t>
      </w:r>
    </w:p>
    <w:p w:rsidR="006706FA" w:rsidRPr="00BF495C" w:rsidRDefault="006706FA" w:rsidP="00294878">
      <w:pPr>
        <w:tabs>
          <w:tab w:val="left" w:pos="0"/>
        </w:tabs>
        <w:spacing w:before="120"/>
        <w:ind w:firstLine="567"/>
        <w:jc w:val="both"/>
        <w:rPr>
          <w:spacing w:val="-2"/>
          <w:sz w:val="28"/>
          <w:szCs w:val="28"/>
          <w:lang w:val="nl-NL"/>
        </w:rPr>
      </w:pPr>
      <w:r w:rsidRPr="00BF495C">
        <w:rPr>
          <w:spacing w:val="-2"/>
          <w:sz w:val="28"/>
          <w:szCs w:val="28"/>
          <w:lang w:val="nl-NL"/>
        </w:rPr>
        <w:t>c) Dự thảo quyết định thực hiện xã hội hóa các hoạt động cung ứng dịch vụ sự nghiệp công theo ngành, lĩnh vực thuộc thẩm quyền của Ủy ban nhân dân tỉnh.</w:t>
      </w:r>
    </w:p>
    <w:p w:rsidR="006706FA" w:rsidRPr="00BF495C" w:rsidRDefault="006706FA" w:rsidP="00294878">
      <w:pPr>
        <w:tabs>
          <w:tab w:val="left" w:pos="0"/>
        </w:tabs>
        <w:spacing w:before="120"/>
        <w:ind w:firstLine="567"/>
        <w:jc w:val="both"/>
        <w:rPr>
          <w:sz w:val="28"/>
          <w:szCs w:val="28"/>
          <w:lang w:val="nl-NL"/>
        </w:rPr>
      </w:pPr>
      <w:r w:rsidRPr="00BF495C">
        <w:rPr>
          <w:sz w:val="28"/>
          <w:szCs w:val="28"/>
          <w:lang w:val="nl-NL"/>
        </w:rPr>
        <w:t>2. Giúp Giám đốc sở tham mưu trình Chủ tịch Ủy ban nhân dân tỉnh dự thảo các văn bản thuộc thẩm</w:t>
      </w:r>
      <w:r w:rsidRPr="00BF495C">
        <w:rPr>
          <w:spacing w:val="40"/>
          <w:sz w:val="28"/>
          <w:szCs w:val="28"/>
          <w:lang w:val="nl-NL"/>
        </w:rPr>
        <w:t xml:space="preserve"> </w:t>
      </w:r>
      <w:r w:rsidRPr="00BF495C">
        <w:rPr>
          <w:sz w:val="28"/>
          <w:szCs w:val="28"/>
          <w:lang w:val="nl-NL"/>
        </w:rPr>
        <w:t>quyền ban hành của Chủ tịch Ủy ban nhân dân tỉnh theo phân công.</w:t>
      </w:r>
    </w:p>
    <w:p w:rsidR="006706FA" w:rsidRPr="00BF495C" w:rsidRDefault="006706FA" w:rsidP="00294878">
      <w:pPr>
        <w:tabs>
          <w:tab w:val="left" w:pos="0"/>
        </w:tabs>
        <w:spacing w:before="120"/>
        <w:ind w:firstLine="567"/>
        <w:jc w:val="both"/>
        <w:rPr>
          <w:spacing w:val="-2"/>
          <w:sz w:val="28"/>
          <w:szCs w:val="28"/>
          <w:lang w:val="nl-NL"/>
        </w:rPr>
      </w:pPr>
      <w:r w:rsidRPr="00BF495C">
        <w:rPr>
          <w:sz w:val="28"/>
          <w:szCs w:val="28"/>
          <w:lang w:val="nl-NL"/>
        </w:rPr>
        <w:t>3. Tổ</w:t>
      </w:r>
      <w:r w:rsidRPr="00BF495C">
        <w:rPr>
          <w:spacing w:val="-18"/>
          <w:sz w:val="28"/>
          <w:szCs w:val="28"/>
          <w:lang w:val="nl-NL"/>
        </w:rPr>
        <w:t xml:space="preserve"> </w:t>
      </w:r>
      <w:r w:rsidRPr="00BF495C">
        <w:rPr>
          <w:sz w:val="28"/>
          <w:szCs w:val="28"/>
          <w:lang w:val="nl-NL"/>
        </w:rPr>
        <w:t>chức</w:t>
      </w:r>
      <w:r w:rsidRPr="00BF495C">
        <w:rPr>
          <w:spacing w:val="-17"/>
          <w:sz w:val="28"/>
          <w:szCs w:val="28"/>
          <w:lang w:val="nl-NL"/>
        </w:rPr>
        <w:t xml:space="preserve"> </w:t>
      </w:r>
      <w:r w:rsidRPr="00BF495C">
        <w:rPr>
          <w:sz w:val="28"/>
          <w:szCs w:val="28"/>
          <w:lang w:val="nl-NL"/>
        </w:rPr>
        <w:t>thực</w:t>
      </w:r>
      <w:r w:rsidRPr="00BF495C">
        <w:rPr>
          <w:spacing w:val="-18"/>
          <w:sz w:val="28"/>
          <w:szCs w:val="28"/>
          <w:lang w:val="nl-NL"/>
        </w:rPr>
        <w:t xml:space="preserve"> </w:t>
      </w:r>
      <w:r w:rsidRPr="00BF495C">
        <w:rPr>
          <w:sz w:val="28"/>
          <w:szCs w:val="28"/>
          <w:lang w:val="nl-NL"/>
        </w:rPr>
        <w:t>hiện</w:t>
      </w:r>
      <w:r w:rsidRPr="00BF495C">
        <w:rPr>
          <w:spacing w:val="-15"/>
          <w:sz w:val="28"/>
          <w:szCs w:val="28"/>
          <w:lang w:val="nl-NL"/>
        </w:rPr>
        <w:t xml:space="preserve"> </w:t>
      </w:r>
      <w:r w:rsidRPr="00BF495C">
        <w:rPr>
          <w:sz w:val="28"/>
          <w:szCs w:val="28"/>
          <w:lang w:val="nl-NL"/>
        </w:rPr>
        <w:t>các</w:t>
      </w:r>
      <w:r w:rsidRPr="00BF495C">
        <w:rPr>
          <w:spacing w:val="-17"/>
          <w:sz w:val="28"/>
          <w:szCs w:val="28"/>
          <w:lang w:val="nl-NL"/>
        </w:rPr>
        <w:t xml:space="preserve"> </w:t>
      </w:r>
      <w:r w:rsidRPr="00BF495C">
        <w:rPr>
          <w:sz w:val="28"/>
          <w:szCs w:val="28"/>
          <w:lang w:val="nl-NL"/>
        </w:rPr>
        <w:t>văn</w:t>
      </w:r>
      <w:r w:rsidRPr="00BF495C">
        <w:rPr>
          <w:spacing w:val="-16"/>
          <w:sz w:val="28"/>
          <w:szCs w:val="28"/>
          <w:lang w:val="nl-NL"/>
        </w:rPr>
        <w:t xml:space="preserve"> </w:t>
      </w:r>
      <w:r w:rsidRPr="00BF495C">
        <w:rPr>
          <w:sz w:val="28"/>
          <w:szCs w:val="28"/>
          <w:lang w:val="nl-NL"/>
        </w:rPr>
        <w:t>bản</w:t>
      </w:r>
      <w:r w:rsidRPr="00BF495C">
        <w:rPr>
          <w:spacing w:val="-16"/>
          <w:sz w:val="28"/>
          <w:szCs w:val="28"/>
          <w:lang w:val="nl-NL"/>
        </w:rPr>
        <w:t xml:space="preserve"> </w:t>
      </w:r>
      <w:r w:rsidRPr="00BF495C">
        <w:rPr>
          <w:sz w:val="28"/>
          <w:szCs w:val="28"/>
          <w:lang w:val="nl-NL"/>
        </w:rPr>
        <w:t>quy</w:t>
      </w:r>
      <w:r w:rsidRPr="00BF495C">
        <w:rPr>
          <w:spacing w:val="-18"/>
          <w:sz w:val="28"/>
          <w:szCs w:val="28"/>
          <w:lang w:val="nl-NL"/>
        </w:rPr>
        <w:t xml:space="preserve"> </w:t>
      </w:r>
      <w:r w:rsidRPr="00BF495C">
        <w:rPr>
          <w:sz w:val="28"/>
          <w:szCs w:val="28"/>
          <w:lang w:val="nl-NL"/>
        </w:rPr>
        <w:t>phạm</w:t>
      </w:r>
      <w:r w:rsidRPr="00BF495C">
        <w:rPr>
          <w:spacing w:val="-17"/>
          <w:sz w:val="28"/>
          <w:szCs w:val="28"/>
          <w:lang w:val="nl-NL"/>
        </w:rPr>
        <w:t xml:space="preserve"> </w:t>
      </w:r>
      <w:r w:rsidRPr="00BF495C">
        <w:rPr>
          <w:sz w:val="28"/>
          <w:szCs w:val="28"/>
          <w:lang w:val="nl-NL"/>
        </w:rPr>
        <w:t>pháp</w:t>
      </w:r>
      <w:r w:rsidRPr="00BF495C">
        <w:rPr>
          <w:spacing w:val="-16"/>
          <w:sz w:val="28"/>
          <w:szCs w:val="28"/>
          <w:lang w:val="nl-NL"/>
        </w:rPr>
        <w:t xml:space="preserve"> </w:t>
      </w:r>
      <w:r w:rsidRPr="00BF495C">
        <w:rPr>
          <w:sz w:val="28"/>
          <w:szCs w:val="28"/>
          <w:lang w:val="nl-NL"/>
        </w:rPr>
        <w:t>luật,</w:t>
      </w:r>
      <w:r w:rsidRPr="00BF495C">
        <w:rPr>
          <w:spacing w:val="-17"/>
          <w:sz w:val="28"/>
          <w:szCs w:val="28"/>
          <w:lang w:val="nl-NL"/>
        </w:rPr>
        <w:t xml:space="preserve"> </w:t>
      </w:r>
      <w:r w:rsidRPr="00BF495C">
        <w:rPr>
          <w:sz w:val="28"/>
          <w:szCs w:val="28"/>
          <w:lang w:val="nl-NL"/>
        </w:rPr>
        <w:t>chiến</w:t>
      </w:r>
      <w:r w:rsidRPr="00BF495C">
        <w:rPr>
          <w:spacing w:val="-16"/>
          <w:sz w:val="28"/>
          <w:szCs w:val="28"/>
          <w:lang w:val="nl-NL"/>
        </w:rPr>
        <w:t xml:space="preserve"> </w:t>
      </w:r>
      <w:r w:rsidRPr="00BF495C">
        <w:rPr>
          <w:sz w:val="28"/>
          <w:szCs w:val="28"/>
          <w:lang w:val="nl-NL"/>
        </w:rPr>
        <w:t>lược,</w:t>
      </w:r>
      <w:r w:rsidRPr="00BF495C">
        <w:rPr>
          <w:spacing w:val="-16"/>
          <w:sz w:val="28"/>
          <w:szCs w:val="28"/>
          <w:lang w:val="nl-NL"/>
        </w:rPr>
        <w:t xml:space="preserve"> </w:t>
      </w:r>
      <w:r w:rsidRPr="00BF495C">
        <w:rPr>
          <w:sz w:val="28"/>
          <w:szCs w:val="28"/>
          <w:lang w:val="nl-NL"/>
        </w:rPr>
        <w:t>quy</w:t>
      </w:r>
      <w:r w:rsidRPr="00BF495C">
        <w:rPr>
          <w:spacing w:val="-18"/>
          <w:sz w:val="28"/>
          <w:szCs w:val="28"/>
          <w:lang w:val="nl-NL"/>
        </w:rPr>
        <w:t xml:space="preserve"> </w:t>
      </w:r>
      <w:r w:rsidRPr="00BF495C">
        <w:rPr>
          <w:sz w:val="28"/>
          <w:szCs w:val="28"/>
          <w:lang w:val="nl-NL"/>
        </w:rPr>
        <w:t>hoạch,</w:t>
      </w:r>
      <w:r w:rsidRPr="00BF495C">
        <w:rPr>
          <w:spacing w:val="-17"/>
          <w:sz w:val="28"/>
          <w:szCs w:val="28"/>
          <w:lang w:val="nl-NL"/>
        </w:rPr>
        <w:t xml:space="preserve"> </w:t>
      </w:r>
      <w:r w:rsidRPr="00BF495C">
        <w:rPr>
          <w:sz w:val="28"/>
          <w:szCs w:val="28"/>
          <w:lang w:val="nl-NL"/>
        </w:rPr>
        <w:t>kế hoạch,</w:t>
      </w:r>
      <w:r w:rsidRPr="00BF495C">
        <w:rPr>
          <w:spacing w:val="-9"/>
          <w:sz w:val="28"/>
          <w:szCs w:val="28"/>
          <w:lang w:val="nl-NL"/>
        </w:rPr>
        <w:t xml:space="preserve"> </w:t>
      </w:r>
      <w:r w:rsidRPr="00BF495C">
        <w:rPr>
          <w:sz w:val="28"/>
          <w:szCs w:val="28"/>
          <w:lang w:val="nl-NL"/>
        </w:rPr>
        <w:t>chương</w:t>
      </w:r>
      <w:r w:rsidRPr="00BF495C">
        <w:rPr>
          <w:spacing w:val="-8"/>
          <w:sz w:val="28"/>
          <w:szCs w:val="28"/>
          <w:lang w:val="nl-NL"/>
        </w:rPr>
        <w:t xml:space="preserve"> </w:t>
      </w:r>
      <w:r w:rsidRPr="00BF495C">
        <w:rPr>
          <w:sz w:val="28"/>
          <w:szCs w:val="28"/>
          <w:lang w:val="nl-NL"/>
        </w:rPr>
        <w:t>trình,</w:t>
      </w:r>
      <w:r w:rsidRPr="00BF495C">
        <w:rPr>
          <w:spacing w:val="-5"/>
          <w:sz w:val="28"/>
          <w:szCs w:val="28"/>
          <w:lang w:val="nl-NL"/>
        </w:rPr>
        <w:t xml:space="preserve"> </w:t>
      </w:r>
      <w:r w:rsidRPr="00BF495C">
        <w:rPr>
          <w:sz w:val="28"/>
          <w:szCs w:val="28"/>
          <w:lang w:val="nl-NL"/>
        </w:rPr>
        <w:t>đề</w:t>
      </w:r>
      <w:r w:rsidRPr="00BF495C">
        <w:rPr>
          <w:spacing w:val="-8"/>
          <w:sz w:val="28"/>
          <w:szCs w:val="28"/>
          <w:lang w:val="nl-NL"/>
        </w:rPr>
        <w:t xml:space="preserve"> </w:t>
      </w:r>
      <w:r w:rsidRPr="00BF495C">
        <w:rPr>
          <w:sz w:val="28"/>
          <w:szCs w:val="28"/>
          <w:lang w:val="nl-NL"/>
        </w:rPr>
        <w:t>án,</w:t>
      </w:r>
      <w:r w:rsidRPr="00BF495C">
        <w:rPr>
          <w:spacing w:val="-9"/>
          <w:sz w:val="28"/>
          <w:szCs w:val="28"/>
          <w:lang w:val="nl-NL"/>
        </w:rPr>
        <w:t xml:space="preserve"> </w:t>
      </w:r>
      <w:r w:rsidRPr="00BF495C">
        <w:rPr>
          <w:sz w:val="28"/>
          <w:szCs w:val="28"/>
          <w:lang w:val="nl-NL"/>
        </w:rPr>
        <w:t>dự</w:t>
      </w:r>
      <w:r w:rsidRPr="00BF495C">
        <w:rPr>
          <w:spacing w:val="-9"/>
          <w:sz w:val="28"/>
          <w:szCs w:val="28"/>
          <w:lang w:val="nl-NL"/>
        </w:rPr>
        <w:t xml:space="preserve"> </w:t>
      </w:r>
      <w:r w:rsidRPr="00BF495C">
        <w:rPr>
          <w:sz w:val="28"/>
          <w:szCs w:val="28"/>
          <w:lang w:val="nl-NL"/>
        </w:rPr>
        <w:t>án,</w:t>
      </w:r>
      <w:r w:rsidRPr="00BF495C">
        <w:rPr>
          <w:spacing w:val="-9"/>
          <w:sz w:val="28"/>
          <w:szCs w:val="28"/>
          <w:lang w:val="nl-NL"/>
        </w:rPr>
        <w:t xml:space="preserve"> </w:t>
      </w:r>
      <w:r w:rsidRPr="00BF495C">
        <w:rPr>
          <w:sz w:val="28"/>
          <w:szCs w:val="28"/>
          <w:lang w:val="nl-NL"/>
        </w:rPr>
        <w:t>tiêu</w:t>
      </w:r>
      <w:r w:rsidRPr="00BF495C">
        <w:rPr>
          <w:spacing w:val="-8"/>
          <w:sz w:val="28"/>
          <w:szCs w:val="28"/>
          <w:lang w:val="nl-NL"/>
        </w:rPr>
        <w:t xml:space="preserve"> </w:t>
      </w:r>
      <w:r w:rsidRPr="00BF495C">
        <w:rPr>
          <w:sz w:val="28"/>
          <w:szCs w:val="28"/>
          <w:lang w:val="nl-NL"/>
        </w:rPr>
        <w:t>chuẩn</w:t>
      </w:r>
      <w:r w:rsidRPr="00BF495C">
        <w:rPr>
          <w:spacing w:val="-8"/>
          <w:sz w:val="28"/>
          <w:szCs w:val="28"/>
          <w:lang w:val="nl-NL"/>
        </w:rPr>
        <w:t xml:space="preserve"> </w:t>
      </w:r>
      <w:r w:rsidRPr="00BF495C">
        <w:rPr>
          <w:sz w:val="28"/>
          <w:szCs w:val="28"/>
          <w:lang w:val="nl-NL"/>
        </w:rPr>
        <w:t>quốc</w:t>
      </w:r>
      <w:r w:rsidRPr="00BF495C">
        <w:rPr>
          <w:spacing w:val="-8"/>
          <w:sz w:val="28"/>
          <w:szCs w:val="28"/>
          <w:lang w:val="nl-NL"/>
        </w:rPr>
        <w:t xml:space="preserve"> </w:t>
      </w:r>
      <w:r w:rsidRPr="00BF495C">
        <w:rPr>
          <w:sz w:val="28"/>
          <w:szCs w:val="28"/>
          <w:lang w:val="nl-NL"/>
        </w:rPr>
        <w:t>gia,</w:t>
      </w:r>
      <w:r w:rsidRPr="00BF495C">
        <w:rPr>
          <w:spacing w:val="-9"/>
          <w:sz w:val="28"/>
          <w:szCs w:val="28"/>
          <w:lang w:val="nl-NL"/>
        </w:rPr>
        <w:t xml:space="preserve"> </w:t>
      </w:r>
      <w:r w:rsidRPr="00BF495C">
        <w:rPr>
          <w:sz w:val="28"/>
          <w:szCs w:val="28"/>
          <w:lang w:val="nl-NL"/>
        </w:rPr>
        <w:t>quy</w:t>
      </w:r>
      <w:r w:rsidRPr="00BF495C">
        <w:rPr>
          <w:spacing w:val="-9"/>
          <w:sz w:val="28"/>
          <w:szCs w:val="28"/>
          <w:lang w:val="nl-NL"/>
        </w:rPr>
        <w:t xml:space="preserve"> </w:t>
      </w:r>
      <w:r w:rsidRPr="00BF495C">
        <w:rPr>
          <w:sz w:val="28"/>
          <w:szCs w:val="28"/>
          <w:lang w:val="nl-NL"/>
        </w:rPr>
        <w:t>chuẩn</w:t>
      </w:r>
      <w:r w:rsidRPr="00BF495C">
        <w:rPr>
          <w:spacing w:val="-8"/>
          <w:sz w:val="28"/>
          <w:szCs w:val="28"/>
          <w:lang w:val="nl-NL"/>
        </w:rPr>
        <w:t xml:space="preserve"> </w:t>
      </w:r>
      <w:r w:rsidRPr="00BF495C">
        <w:rPr>
          <w:sz w:val="28"/>
          <w:szCs w:val="28"/>
          <w:lang w:val="nl-NL"/>
        </w:rPr>
        <w:t>kỹ</w:t>
      </w:r>
      <w:r w:rsidRPr="00BF495C">
        <w:rPr>
          <w:spacing w:val="-11"/>
          <w:sz w:val="28"/>
          <w:szCs w:val="28"/>
          <w:lang w:val="nl-NL"/>
        </w:rPr>
        <w:t xml:space="preserve"> </w:t>
      </w:r>
      <w:r w:rsidRPr="00BF495C">
        <w:rPr>
          <w:sz w:val="28"/>
          <w:szCs w:val="28"/>
          <w:lang w:val="nl-NL"/>
        </w:rPr>
        <w:t>thuật</w:t>
      </w:r>
      <w:r w:rsidRPr="00BF495C">
        <w:rPr>
          <w:spacing w:val="-8"/>
          <w:sz w:val="28"/>
          <w:szCs w:val="28"/>
          <w:lang w:val="nl-NL"/>
        </w:rPr>
        <w:t xml:space="preserve"> </w:t>
      </w:r>
      <w:r w:rsidRPr="00BF495C">
        <w:rPr>
          <w:sz w:val="28"/>
          <w:szCs w:val="28"/>
          <w:lang w:val="nl-NL"/>
        </w:rPr>
        <w:t>quốc</w:t>
      </w:r>
      <w:r w:rsidRPr="00BF495C">
        <w:rPr>
          <w:spacing w:val="-8"/>
          <w:sz w:val="28"/>
          <w:szCs w:val="28"/>
          <w:lang w:val="nl-NL"/>
        </w:rPr>
        <w:t xml:space="preserve"> </w:t>
      </w:r>
      <w:r w:rsidRPr="00BF495C">
        <w:rPr>
          <w:sz w:val="28"/>
          <w:szCs w:val="28"/>
          <w:lang w:val="nl-NL"/>
        </w:rPr>
        <w:t>gia, định mức kinh tế - kỹ thuật trong lĩnh vực trong lĩnh vực trồng trọt, bảo vệ thực vật, kiểm dịch thực vật được cấp có thẩm</w:t>
      </w:r>
      <w:r w:rsidRPr="00BF495C">
        <w:rPr>
          <w:spacing w:val="-12"/>
          <w:sz w:val="28"/>
          <w:szCs w:val="28"/>
          <w:lang w:val="nl-NL"/>
        </w:rPr>
        <w:t xml:space="preserve"> </w:t>
      </w:r>
      <w:r w:rsidRPr="00BF495C">
        <w:rPr>
          <w:sz w:val="28"/>
          <w:szCs w:val="28"/>
          <w:lang w:val="nl-NL"/>
        </w:rPr>
        <w:t>quyền</w:t>
      </w:r>
      <w:r w:rsidRPr="00BF495C">
        <w:rPr>
          <w:spacing w:val="-8"/>
          <w:sz w:val="28"/>
          <w:szCs w:val="28"/>
          <w:lang w:val="nl-NL"/>
        </w:rPr>
        <w:t xml:space="preserve"> </w:t>
      </w:r>
      <w:r w:rsidRPr="00BF495C">
        <w:rPr>
          <w:sz w:val="28"/>
          <w:szCs w:val="28"/>
          <w:lang w:val="nl-NL"/>
        </w:rPr>
        <w:t>quyết</w:t>
      </w:r>
      <w:r w:rsidRPr="00BF495C">
        <w:rPr>
          <w:spacing w:val="-8"/>
          <w:sz w:val="28"/>
          <w:szCs w:val="28"/>
          <w:lang w:val="nl-NL"/>
        </w:rPr>
        <w:t xml:space="preserve"> </w:t>
      </w:r>
      <w:r w:rsidRPr="00BF495C">
        <w:rPr>
          <w:sz w:val="28"/>
          <w:szCs w:val="28"/>
          <w:lang w:val="nl-NL"/>
        </w:rPr>
        <w:t>định,</w:t>
      </w:r>
      <w:r w:rsidRPr="00BF495C">
        <w:rPr>
          <w:spacing w:val="-11"/>
          <w:sz w:val="28"/>
          <w:szCs w:val="28"/>
          <w:lang w:val="nl-NL"/>
        </w:rPr>
        <w:t xml:space="preserve"> </w:t>
      </w:r>
      <w:r w:rsidRPr="00BF495C">
        <w:rPr>
          <w:sz w:val="28"/>
          <w:szCs w:val="28"/>
          <w:lang w:val="nl-NL"/>
        </w:rPr>
        <w:t>phê</w:t>
      </w:r>
      <w:r w:rsidRPr="00BF495C">
        <w:rPr>
          <w:spacing w:val="-11"/>
          <w:sz w:val="28"/>
          <w:szCs w:val="28"/>
          <w:lang w:val="nl-NL"/>
        </w:rPr>
        <w:t xml:space="preserve"> </w:t>
      </w:r>
      <w:r w:rsidRPr="00BF495C">
        <w:rPr>
          <w:sz w:val="28"/>
          <w:szCs w:val="28"/>
          <w:lang w:val="nl-NL"/>
        </w:rPr>
        <w:t>duyệt;</w:t>
      </w:r>
      <w:r w:rsidRPr="00BF495C">
        <w:rPr>
          <w:spacing w:val="-10"/>
          <w:sz w:val="28"/>
          <w:szCs w:val="28"/>
          <w:lang w:val="nl-NL"/>
        </w:rPr>
        <w:t xml:space="preserve"> </w:t>
      </w:r>
      <w:r w:rsidRPr="00BF495C">
        <w:rPr>
          <w:sz w:val="28"/>
          <w:szCs w:val="28"/>
          <w:lang w:val="nl-NL"/>
        </w:rPr>
        <w:t>thông</w:t>
      </w:r>
      <w:r w:rsidRPr="00BF495C">
        <w:rPr>
          <w:spacing w:val="-9"/>
          <w:sz w:val="28"/>
          <w:szCs w:val="28"/>
          <w:lang w:val="nl-NL"/>
        </w:rPr>
        <w:t xml:space="preserve"> </w:t>
      </w:r>
      <w:r w:rsidRPr="00BF495C">
        <w:rPr>
          <w:sz w:val="28"/>
          <w:szCs w:val="28"/>
          <w:lang w:val="nl-NL"/>
        </w:rPr>
        <w:t>tin</w:t>
      </w:r>
      <w:r w:rsidRPr="00BF495C">
        <w:rPr>
          <w:spacing w:val="-9"/>
          <w:sz w:val="28"/>
          <w:szCs w:val="28"/>
          <w:lang w:val="nl-NL"/>
        </w:rPr>
        <w:t xml:space="preserve"> </w:t>
      </w:r>
      <w:r w:rsidRPr="00BF495C">
        <w:rPr>
          <w:sz w:val="28"/>
          <w:szCs w:val="28"/>
          <w:lang w:val="nl-NL"/>
        </w:rPr>
        <w:t>tuyên</w:t>
      </w:r>
      <w:r w:rsidRPr="00BF495C">
        <w:rPr>
          <w:spacing w:val="-9"/>
          <w:sz w:val="28"/>
          <w:szCs w:val="28"/>
          <w:lang w:val="nl-NL"/>
        </w:rPr>
        <w:t xml:space="preserve"> </w:t>
      </w:r>
      <w:r w:rsidRPr="00BF495C">
        <w:rPr>
          <w:sz w:val="28"/>
          <w:szCs w:val="28"/>
          <w:lang w:val="nl-NL"/>
        </w:rPr>
        <w:t>truyền,</w:t>
      </w:r>
      <w:r w:rsidRPr="00BF495C">
        <w:rPr>
          <w:spacing w:val="-11"/>
          <w:sz w:val="28"/>
          <w:szCs w:val="28"/>
          <w:lang w:val="nl-NL"/>
        </w:rPr>
        <w:t xml:space="preserve"> </w:t>
      </w:r>
      <w:r w:rsidRPr="00BF495C">
        <w:rPr>
          <w:sz w:val="28"/>
          <w:szCs w:val="28"/>
          <w:lang w:val="nl-NL"/>
        </w:rPr>
        <w:t>hướng</w:t>
      </w:r>
      <w:r w:rsidRPr="00BF495C">
        <w:rPr>
          <w:spacing w:val="-8"/>
          <w:sz w:val="28"/>
          <w:szCs w:val="28"/>
          <w:lang w:val="nl-NL"/>
        </w:rPr>
        <w:t xml:space="preserve"> </w:t>
      </w:r>
      <w:r w:rsidRPr="00BF495C">
        <w:rPr>
          <w:sz w:val="28"/>
          <w:szCs w:val="28"/>
          <w:lang w:val="nl-NL"/>
        </w:rPr>
        <w:t>dẫn,</w:t>
      </w:r>
      <w:r w:rsidRPr="00BF495C">
        <w:rPr>
          <w:spacing w:val="-11"/>
          <w:sz w:val="28"/>
          <w:szCs w:val="28"/>
          <w:lang w:val="nl-NL"/>
        </w:rPr>
        <w:t xml:space="preserve"> </w:t>
      </w:r>
      <w:r w:rsidRPr="00BF495C">
        <w:rPr>
          <w:sz w:val="28"/>
          <w:szCs w:val="28"/>
          <w:lang w:val="nl-NL"/>
        </w:rPr>
        <w:t>kiểm</w:t>
      </w:r>
      <w:r w:rsidRPr="00BF495C">
        <w:rPr>
          <w:spacing w:val="-12"/>
          <w:sz w:val="28"/>
          <w:szCs w:val="28"/>
          <w:lang w:val="nl-NL"/>
        </w:rPr>
        <w:t xml:space="preserve"> </w:t>
      </w:r>
      <w:r w:rsidRPr="00BF495C">
        <w:rPr>
          <w:sz w:val="28"/>
          <w:szCs w:val="28"/>
          <w:lang w:val="nl-NL"/>
        </w:rPr>
        <w:t>tra,</w:t>
      </w:r>
      <w:r w:rsidRPr="00BF495C">
        <w:rPr>
          <w:spacing w:val="-9"/>
          <w:sz w:val="28"/>
          <w:szCs w:val="28"/>
          <w:lang w:val="nl-NL"/>
        </w:rPr>
        <w:t xml:space="preserve"> </w:t>
      </w:r>
      <w:r w:rsidRPr="00BF495C">
        <w:rPr>
          <w:sz w:val="28"/>
          <w:szCs w:val="28"/>
          <w:lang w:val="nl-NL"/>
        </w:rPr>
        <w:t xml:space="preserve">theo </w:t>
      </w:r>
      <w:r w:rsidRPr="00BF495C">
        <w:rPr>
          <w:spacing w:val="-2"/>
          <w:sz w:val="28"/>
          <w:szCs w:val="28"/>
          <w:lang w:val="nl-NL"/>
        </w:rPr>
        <w:t>dõi</w:t>
      </w:r>
      <w:r w:rsidRPr="00BF495C">
        <w:rPr>
          <w:spacing w:val="-13"/>
          <w:sz w:val="28"/>
          <w:szCs w:val="28"/>
          <w:lang w:val="nl-NL"/>
        </w:rPr>
        <w:t xml:space="preserve"> </w:t>
      </w:r>
      <w:r w:rsidRPr="00BF495C">
        <w:rPr>
          <w:spacing w:val="-2"/>
          <w:sz w:val="28"/>
          <w:szCs w:val="28"/>
          <w:lang w:val="nl-NL"/>
        </w:rPr>
        <w:t>thi</w:t>
      </w:r>
      <w:r w:rsidRPr="00BF495C">
        <w:rPr>
          <w:spacing w:val="-13"/>
          <w:sz w:val="28"/>
          <w:szCs w:val="28"/>
          <w:lang w:val="nl-NL"/>
        </w:rPr>
        <w:t xml:space="preserve"> </w:t>
      </w:r>
      <w:r w:rsidRPr="00BF495C">
        <w:rPr>
          <w:spacing w:val="-2"/>
          <w:sz w:val="28"/>
          <w:szCs w:val="28"/>
          <w:lang w:val="nl-NL"/>
        </w:rPr>
        <w:t>hành</w:t>
      </w:r>
      <w:r w:rsidRPr="00BF495C">
        <w:rPr>
          <w:spacing w:val="-13"/>
          <w:sz w:val="28"/>
          <w:szCs w:val="28"/>
          <w:lang w:val="nl-NL"/>
        </w:rPr>
        <w:t xml:space="preserve"> </w:t>
      </w:r>
      <w:r w:rsidRPr="00BF495C">
        <w:rPr>
          <w:spacing w:val="-2"/>
          <w:sz w:val="28"/>
          <w:szCs w:val="28"/>
          <w:lang w:val="nl-NL"/>
        </w:rPr>
        <w:t>pháp</w:t>
      </w:r>
      <w:r w:rsidRPr="00BF495C">
        <w:rPr>
          <w:spacing w:val="-11"/>
          <w:sz w:val="28"/>
          <w:szCs w:val="28"/>
          <w:lang w:val="nl-NL"/>
        </w:rPr>
        <w:t xml:space="preserve"> </w:t>
      </w:r>
      <w:r w:rsidRPr="00BF495C">
        <w:rPr>
          <w:spacing w:val="-2"/>
          <w:sz w:val="28"/>
          <w:szCs w:val="28"/>
          <w:lang w:val="nl-NL"/>
        </w:rPr>
        <w:t>luật</w:t>
      </w:r>
      <w:r w:rsidRPr="00BF495C">
        <w:rPr>
          <w:spacing w:val="-11"/>
          <w:sz w:val="28"/>
          <w:szCs w:val="28"/>
          <w:lang w:val="nl-NL"/>
        </w:rPr>
        <w:t xml:space="preserve"> </w:t>
      </w:r>
      <w:r w:rsidRPr="00BF495C">
        <w:rPr>
          <w:spacing w:val="-2"/>
          <w:sz w:val="28"/>
          <w:szCs w:val="28"/>
          <w:lang w:val="nl-NL"/>
        </w:rPr>
        <w:t>về</w:t>
      </w:r>
      <w:r w:rsidRPr="00BF495C">
        <w:rPr>
          <w:spacing w:val="-14"/>
          <w:sz w:val="28"/>
          <w:szCs w:val="28"/>
          <w:lang w:val="nl-NL"/>
        </w:rPr>
        <w:t xml:space="preserve"> </w:t>
      </w:r>
      <w:r w:rsidRPr="00BF495C">
        <w:rPr>
          <w:spacing w:val="-2"/>
          <w:sz w:val="28"/>
          <w:szCs w:val="28"/>
          <w:lang w:val="nl-NL"/>
        </w:rPr>
        <w:t>lĩnh</w:t>
      </w:r>
      <w:r w:rsidRPr="00BF495C">
        <w:rPr>
          <w:spacing w:val="-13"/>
          <w:sz w:val="28"/>
          <w:szCs w:val="28"/>
          <w:lang w:val="nl-NL"/>
        </w:rPr>
        <w:t xml:space="preserve"> </w:t>
      </w:r>
      <w:r w:rsidRPr="00BF495C">
        <w:rPr>
          <w:spacing w:val="-2"/>
          <w:sz w:val="28"/>
          <w:szCs w:val="28"/>
          <w:lang w:val="nl-NL"/>
        </w:rPr>
        <w:t xml:space="preserve">vực </w:t>
      </w:r>
      <w:r w:rsidRPr="00BF495C">
        <w:rPr>
          <w:sz w:val="28"/>
          <w:szCs w:val="28"/>
          <w:lang w:val="nl-NL"/>
        </w:rPr>
        <w:t>trồng trọt, bảo vệ thực vật, kiểm dịch thực vật</w:t>
      </w:r>
      <w:r w:rsidRPr="00BF495C">
        <w:rPr>
          <w:spacing w:val="-2"/>
          <w:sz w:val="28"/>
          <w:szCs w:val="28"/>
          <w:lang w:val="nl-NL"/>
        </w:rPr>
        <w:t>.</w:t>
      </w:r>
    </w:p>
    <w:p w:rsidR="006706FA" w:rsidRPr="00BF495C" w:rsidRDefault="006706FA" w:rsidP="00660392">
      <w:pPr>
        <w:spacing w:before="120"/>
        <w:ind w:firstLine="567"/>
        <w:jc w:val="both"/>
        <w:rPr>
          <w:sz w:val="28"/>
          <w:szCs w:val="28"/>
          <w:lang w:val="nl-NL"/>
        </w:rPr>
      </w:pPr>
      <w:r w:rsidRPr="00BF495C">
        <w:rPr>
          <w:sz w:val="28"/>
          <w:szCs w:val="28"/>
          <w:lang w:val="nl-NL"/>
        </w:rPr>
        <w:t>4. Tham mưu Giám đốc Sở trình Ủy ban nhân dân tỉnh ban hành theo thẩm quyền hoặc trình cấp có thẩm quyền ban hành và tổ chức thực hiện: kế hoạch chuyển đổi cơ cấu cây trồng trên đất trồng lúa; kế hoạch sản xuất trồng trọt của địa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p>
    <w:p w:rsidR="006706FA" w:rsidRPr="00BF495C" w:rsidRDefault="006706FA" w:rsidP="00660392">
      <w:pPr>
        <w:spacing w:before="120"/>
        <w:ind w:firstLine="567"/>
        <w:jc w:val="both"/>
        <w:rPr>
          <w:sz w:val="28"/>
          <w:szCs w:val="28"/>
          <w:lang w:val="nl-NL"/>
        </w:rPr>
      </w:pPr>
      <w:r w:rsidRPr="00BF495C">
        <w:rPr>
          <w:sz w:val="28"/>
          <w:szCs w:val="28"/>
          <w:lang w:val="nl-NL"/>
        </w:rPr>
        <w:t>5. Tham mưu Giám đốc Sở, giúp Ủy ban nhân dân tỉnh chỉ đạo thực hiện cơ cấu cây trồng, cơ cấu giống, canh tác, kỹ thuật trồng trọt, thu hoạch, bảo quản, chế biến sản phẩm cây trồng; xây dựng và tổ chức thực hiện vùng không nhiễm sinh vật gây hại trên địa bàn tỉnh; tổ chức phòng, chống dịch, thực hiện các biện pháp bảo vệ sản xuất khi xảy ra dịch hại thực vật; thống kê, đánh giá thiệt hại do dịch gây ra; thực hiện chính sách hỗ trợ ổn định đời sống, khôi phục sản xuất; chỉ đạo, hướng dẫn tổ chức thu gom bao gói thuốc bảo vệ thực vật sau sử dụng, thi hành các biện pháp quản lý nhà nước về bảo hộ quyền đối với giống cây trồng tại địa phương.</w:t>
      </w:r>
    </w:p>
    <w:p w:rsidR="006706FA" w:rsidRPr="00BF495C" w:rsidRDefault="006706FA" w:rsidP="00660392">
      <w:pPr>
        <w:spacing w:before="120"/>
        <w:ind w:firstLine="567"/>
        <w:jc w:val="both"/>
        <w:rPr>
          <w:sz w:val="28"/>
          <w:szCs w:val="28"/>
          <w:lang w:val="nl-NL"/>
        </w:rPr>
      </w:pPr>
      <w:r w:rsidRPr="00BF495C">
        <w:rPr>
          <w:sz w:val="28"/>
          <w:szCs w:val="28"/>
          <w:lang w:val="nl-NL"/>
        </w:rPr>
        <w:t xml:space="preserve">6. Tham mưu Giám đốc Sở, giúp Ủy ban nhân dân tỉnh chỉ đạo, hướng dẫn, kiểm tra thực hiện hoạt động trồng trọt; phát triển vùng sản xuất cây trồng, sản xuất nông sản thực phẩm an toàn; tổ chức thực hiện kế hoạch sử dụng đất, bảo vệ và cải tạo độ phì của đất nông nghiệp, chống xói mòn, sa mạc hóa và sạt lở đất thuộc nhiệm vụ của Sở và quy định của pháp luật; sản xuất trồng trọt giảm phát </w:t>
      </w:r>
      <w:r w:rsidRPr="00BF495C">
        <w:rPr>
          <w:sz w:val="28"/>
          <w:szCs w:val="28"/>
          <w:lang w:val="nl-NL"/>
        </w:rPr>
        <w:lastRenderedPageBreak/>
        <w:t>thải, sản xuất tuần hoàn, thích ứng với biến đổi khí hậu; trồng trọt hữu cơ; hoạt động bảo vệ và kiểm dịch thực vật; thực hiện cấp mã số vùng trồng, cơ sở đóng gói trên địa bàn tỉnh theo quy định của pháp luật.</w:t>
      </w:r>
    </w:p>
    <w:p w:rsidR="006706FA" w:rsidRPr="00BF495C" w:rsidRDefault="006706FA" w:rsidP="00660392">
      <w:pPr>
        <w:spacing w:before="120"/>
        <w:ind w:firstLine="567"/>
        <w:jc w:val="both"/>
        <w:rPr>
          <w:sz w:val="28"/>
          <w:szCs w:val="28"/>
          <w:lang w:val="nl-NL"/>
        </w:rPr>
      </w:pPr>
      <w:r w:rsidRPr="00BF495C">
        <w:rPr>
          <w:sz w:val="28"/>
          <w:szCs w:val="28"/>
          <w:lang w:val="nl-NL"/>
        </w:rPr>
        <w:t>7. Tham mưu Giám đốc Sở, trình Chủ tịch Ủy ban nhân dân tỉnh quyết định công bố dịch hại thực vật; quyết định công nhận, thu hồi hoặc hủy bỏ quyết định công nhận, giấy phép, giấy chứng nhận, chứng chỉ hành nghề trong lĩnh vực trồng trọt và bảo vệ thực vật thuộc thẩm quyền của Chủ tịch Ủy ban nhân dân tỉnh theo quy định.</w:t>
      </w:r>
    </w:p>
    <w:p w:rsidR="006706FA" w:rsidRPr="00BF495C" w:rsidRDefault="006706FA" w:rsidP="00660392">
      <w:pPr>
        <w:spacing w:before="120"/>
        <w:ind w:firstLine="567"/>
        <w:jc w:val="both"/>
        <w:rPr>
          <w:sz w:val="28"/>
          <w:szCs w:val="28"/>
          <w:lang w:val="nl-NL"/>
        </w:rPr>
      </w:pPr>
      <w:r w:rsidRPr="00BF495C">
        <w:rPr>
          <w:sz w:val="28"/>
          <w:szCs w:val="28"/>
          <w:lang w:val="nl-NL"/>
        </w:rPr>
        <w:t>8. Hướng dẫn và tổ chức thực hiện kiểm dịch nội địa về thực vật trên địa bàn tỉnh theo quy định.</w:t>
      </w:r>
    </w:p>
    <w:p w:rsidR="006706FA" w:rsidRPr="00BF495C" w:rsidRDefault="006706FA" w:rsidP="00660392">
      <w:pPr>
        <w:spacing w:before="120"/>
        <w:ind w:firstLine="567"/>
        <w:jc w:val="both"/>
        <w:rPr>
          <w:sz w:val="28"/>
          <w:szCs w:val="28"/>
          <w:lang w:val="nl-NL"/>
        </w:rPr>
      </w:pPr>
      <w:r w:rsidRPr="00BF495C">
        <w:rPr>
          <w:spacing w:val="-4"/>
          <w:sz w:val="28"/>
          <w:szCs w:val="28"/>
          <w:lang w:val="nl-NL"/>
        </w:rPr>
        <w:t xml:space="preserve">9. </w:t>
      </w:r>
      <w:r w:rsidRPr="00BF495C">
        <w:rPr>
          <w:sz w:val="28"/>
          <w:szCs w:val="28"/>
          <w:lang w:val="nl-NL"/>
        </w:rPr>
        <w:t>Tổ chức thực hiện công tác thu thập, lưu trữ, bảo tồn, khai thác nguồn gen giống cây trồng; thực hiện quản lý nhà nước về giống cây trồng, phân bón, thuốc bảo vệ thực vật và các vật tư khác phục vụ sản xuất nông nghiệp theo quy định của pháp luật.</w:t>
      </w:r>
    </w:p>
    <w:p w:rsidR="006706FA" w:rsidRPr="00BF495C" w:rsidRDefault="006706FA" w:rsidP="00660392">
      <w:pPr>
        <w:spacing w:before="120"/>
        <w:ind w:firstLine="567"/>
        <w:jc w:val="both"/>
        <w:rPr>
          <w:sz w:val="28"/>
          <w:szCs w:val="28"/>
          <w:lang w:val="nl-NL"/>
        </w:rPr>
      </w:pPr>
      <w:r w:rsidRPr="00BF495C">
        <w:rPr>
          <w:sz w:val="28"/>
          <w:szCs w:val="28"/>
          <w:lang w:val="nl-NL"/>
        </w:rPr>
        <w:t>10. Quản lý và sử dụng dự trữ địa phương về giống cây trồng, thuốc bảo vệ thực vật và các vật tư hàng hóa thuộc lĩnh vực trồng trọt trên địa bàn tỉnh sau khi được Ủy ban nhân dân tỉnh phê duyệt.</w:t>
      </w:r>
    </w:p>
    <w:p w:rsidR="006706FA" w:rsidRPr="00BF495C" w:rsidRDefault="006706FA" w:rsidP="00660392">
      <w:pPr>
        <w:spacing w:before="120"/>
        <w:ind w:firstLine="567"/>
        <w:jc w:val="both"/>
        <w:rPr>
          <w:sz w:val="28"/>
          <w:szCs w:val="28"/>
          <w:lang w:val="nl-NL"/>
        </w:rPr>
      </w:pPr>
      <w:r w:rsidRPr="00BF495C">
        <w:rPr>
          <w:sz w:val="28"/>
          <w:szCs w:val="28"/>
          <w:lang w:val="nl-NL"/>
        </w:rPr>
        <w:t>11. Hướng dẫn và tổ chức xây dựng mô hình thực hành sản xuất nông nghiệp tốt (GAP) trong nông nghiệp.</w:t>
      </w:r>
    </w:p>
    <w:p w:rsidR="006706FA" w:rsidRPr="00BF495C" w:rsidRDefault="006706FA" w:rsidP="00660392">
      <w:pPr>
        <w:spacing w:before="120"/>
        <w:ind w:firstLine="567"/>
        <w:jc w:val="both"/>
        <w:rPr>
          <w:sz w:val="28"/>
          <w:szCs w:val="28"/>
          <w:lang w:val="nl-NL"/>
        </w:rPr>
      </w:pPr>
      <w:r w:rsidRPr="00BF495C">
        <w:rPr>
          <w:sz w:val="28"/>
          <w:szCs w:val="28"/>
          <w:lang w:val="nl-NL"/>
        </w:rPr>
        <w:t>12. Tham mưu, trình Giám đốc Sở Nông nghiệp và Môi trường ban hành theo thẩm quyền các văn bản cá biệt thuộc chuyên ngành, lĩnh vực công tác thuộc phạm vi quản lý của Chi cục.</w:t>
      </w:r>
    </w:p>
    <w:p w:rsidR="006706FA" w:rsidRPr="00BF495C" w:rsidRDefault="006706FA" w:rsidP="00660392">
      <w:pPr>
        <w:widowControl w:val="0"/>
        <w:spacing w:before="120"/>
        <w:ind w:firstLine="567"/>
        <w:jc w:val="both"/>
        <w:rPr>
          <w:sz w:val="28"/>
          <w:szCs w:val="28"/>
          <w:lang w:val="nl-NL"/>
        </w:rPr>
      </w:pPr>
      <w:r w:rsidRPr="00BF495C">
        <w:rPr>
          <w:sz w:val="28"/>
          <w:szCs w:val="28"/>
          <w:lang w:val="nl-NL"/>
        </w:rPr>
        <w:t>13. Ứ</w:t>
      </w:r>
      <w:r w:rsidRPr="00DB5CEE">
        <w:rPr>
          <w:sz w:val="28"/>
          <w:szCs w:val="28"/>
          <w:lang w:val="vi-VN"/>
        </w:rPr>
        <w:t>ng dụng công nghệ thông tin và chuyển đổi số</w:t>
      </w:r>
      <w:r w:rsidRPr="00BF495C">
        <w:rPr>
          <w:sz w:val="28"/>
          <w:szCs w:val="28"/>
          <w:lang w:val="nl-NL"/>
        </w:rPr>
        <w:t>:</w:t>
      </w:r>
    </w:p>
    <w:p w:rsidR="006706FA" w:rsidRPr="00BF495C" w:rsidRDefault="006706FA" w:rsidP="00660392">
      <w:pPr>
        <w:widowControl w:val="0"/>
        <w:spacing w:before="120"/>
        <w:ind w:firstLine="567"/>
        <w:jc w:val="both"/>
        <w:rPr>
          <w:sz w:val="28"/>
          <w:szCs w:val="28"/>
          <w:lang w:val="nl-NL"/>
        </w:rPr>
      </w:pPr>
      <w:r w:rsidRPr="00BF495C">
        <w:rPr>
          <w:iCs/>
          <w:sz w:val="28"/>
          <w:szCs w:val="28"/>
          <w:lang w:val="nl-NL"/>
        </w:rPr>
        <w:t xml:space="preserve">a) Vận hành, cập nhật và sử dụng thường xuyên cơ sở dữ liệu lĩnh vực trồng trọt, bảo vệ thực vật, kiểm dịch thực vật; tích hợp, đồng bộ, chia sẻ với cơ sở dữ liệu quốc gia, cơ sở dữ liệu lĩnh vực được giao; kết nối, cung cấp, chia sẻ sử dụng dữ liệu, dữ liệu mở về </w:t>
      </w:r>
      <w:r w:rsidRPr="00BF495C">
        <w:rPr>
          <w:sz w:val="28"/>
          <w:szCs w:val="28"/>
          <w:lang w:val="nl-NL"/>
        </w:rPr>
        <w:t>lĩnh vực trồng trọt, bảo vệ thực vật, kiểm dịch thực vật</w:t>
      </w:r>
      <w:r w:rsidRPr="00DB5CEE">
        <w:rPr>
          <w:sz w:val="28"/>
          <w:szCs w:val="28"/>
          <w:lang w:val="vi-VN"/>
        </w:rPr>
        <w:t>;</w:t>
      </w:r>
    </w:p>
    <w:p w:rsidR="006706FA" w:rsidRPr="00BF495C" w:rsidRDefault="006706FA" w:rsidP="00660392">
      <w:pPr>
        <w:widowControl w:val="0"/>
        <w:spacing w:before="120"/>
        <w:ind w:firstLine="567"/>
        <w:jc w:val="both"/>
        <w:rPr>
          <w:iCs/>
          <w:sz w:val="28"/>
          <w:szCs w:val="28"/>
          <w:lang w:val="nl-NL"/>
        </w:rPr>
      </w:pPr>
      <w:r w:rsidRPr="00BF495C">
        <w:rPr>
          <w:iCs/>
          <w:sz w:val="28"/>
          <w:szCs w:val="28"/>
          <w:lang w:val="nl-NL"/>
        </w:rPr>
        <w:t>b) Ứng dụng, vận hành hạ tầng số, nền tảng số, ứng dụng số, các cơ sở dữ liệu/hệ thống thông tin chuyên ngành thuộc phạm vi quản lý;</w:t>
      </w:r>
    </w:p>
    <w:p w:rsidR="006706FA" w:rsidRPr="00BF495C" w:rsidRDefault="006706FA" w:rsidP="00660392">
      <w:pPr>
        <w:widowControl w:val="0"/>
        <w:spacing w:before="120"/>
        <w:ind w:firstLine="567"/>
        <w:jc w:val="both"/>
        <w:rPr>
          <w:iCs/>
          <w:sz w:val="28"/>
          <w:szCs w:val="28"/>
          <w:lang w:val="nl-NL"/>
        </w:rPr>
      </w:pPr>
      <w:r w:rsidRPr="00BF495C">
        <w:rPr>
          <w:iCs/>
          <w:sz w:val="28"/>
          <w:szCs w:val="28"/>
          <w:lang w:val="nl-NL"/>
        </w:rPr>
        <w:t>c) Phối hợp trong thực hiện bảo đảm an toàn thông tin, bảo vệ an ninh mạng, bảo mật dữ liệu; phòng, chống phần mềm độc hại; phòng, chống tấn công mạng thuộc phạm vi quản lý.</w:t>
      </w:r>
    </w:p>
    <w:p w:rsidR="006706FA" w:rsidRPr="00BF495C" w:rsidRDefault="006706FA" w:rsidP="00660392">
      <w:pPr>
        <w:widowControl w:val="0"/>
        <w:spacing w:before="120"/>
        <w:ind w:firstLine="567"/>
        <w:jc w:val="both"/>
        <w:rPr>
          <w:iCs/>
          <w:sz w:val="28"/>
          <w:szCs w:val="28"/>
          <w:lang w:val="nl-NL"/>
        </w:rPr>
      </w:pPr>
      <w:r w:rsidRPr="00BF495C">
        <w:rPr>
          <w:iCs/>
          <w:sz w:val="28"/>
          <w:szCs w:val="28"/>
          <w:lang w:val="nl-NL"/>
        </w:rPr>
        <w:t>d) Tham gia phát triển Chính quyền điện tử hướng tới Chính quyền số, kinh tế số, xã hội số và đô thị thông minh theo phân công; triển khai truy xuất nguồn gốc, nông nghiệp thông minh; hướng dẫn, tập huấn chuyển đổi số, kỹ năng số thuộc phạm vi quản lý;</w:t>
      </w:r>
    </w:p>
    <w:p w:rsidR="006706FA" w:rsidRPr="00BF495C" w:rsidRDefault="006706FA" w:rsidP="00660392">
      <w:pPr>
        <w:widowControl w:val="0"/>
        <w:spacing w:before="120"/>
        <w:ind w:firstLine="567"/>
        <w:jc w:val="both"/>
        <w:rPr>
          <w:iCs/>
          <w:sz w:val="28"/>
          <w:szCs w:val="28"/>
          <w:lang w:val="nl-NL"/>
        </w:rPr>
      </w:pPr>
      <w:r w:rsidRPr="00BF495C">
        <w:rPr>
          <w:iCs/>
          <w:sz w:val="28"/>
          <w:szCs w:val="28"/>
          <w:lang w:val="nl-NL"/>
        </w:rPr>
        <w:t>đ) Quản lý, bảo quản tài liệu, tư liệu; cung cấp thông tin, dữ liệu về trồng trọt, bảo vệ thực vật thuộc phạm vi quản lý theo quy định.</w:t>
      </w:r>
    </w:p>
    <w:p w:rsidR="006706FA" w:rsidRPr="00BF495C" w:rsidRDefault="006706FA" w:rsidP="00660392">
      <w:pPr>
        <w:pStyle w:val="ListParagraph"/>
        <w:tabs>
          <w:tab w:val="left" w:pos="567"/>
        </w:tabs>
        <w:spacing w:before="120"/>
        <w:ind w:left="0" w:right="136" w:firstLine="567"/>
        <w:jc w:val="both"/>
        <w:rPr>
          <w:sz w:val="28"/>
          <w:lang w:val="nl-NL"/>
        </w:rPr>
      </w:pPr>
      <w:r w:rsidRPr="00BF495C">
        <w:rPr>
          <w:sz w:val="28"/>
          <w:szCs w:val="28"/>
          <w:lang w:val="nl-NL"/>
        </w:rPr>
        <w:t>14</w:t>
      </w:r>
      <w:r w:rsidRPr="00DB5CEE">
        <w:rPr>
          <w:sz w:val="28"/>
          <w:szCs w:val="28"/>
          <w:lang w:val="vi-VN"/>
        </w:rPr>
        <w:t xml:space="preserve">. Tổ chức thực hiện và chịu trách nhiệm về cấp, cấp lại, gia hạn, thu hồi giấy phép, giấy chứng nhận, xác nhận, quyết định công nhận, chứng chỉ hành </w:t>
      </w:r>
      <w:r w:rsidRPr="00DB5CEE">
        <w:rPr>
          <w:sz w:val="28"/>
          <w:szCs w:val="28"/>
          <w:lang w:val="vi-VN"/>
        </w:rPr>
        <w:lastRenderedPageBreak/>
        <w:t xml:space="preserve">nghề thuộc phạm vi quản lý của </w:t>
      </w:r>
      <w:r w:rsidRPr="00BF495C">
        <w:rPr>
          <w:sz w:val="28"/>
          <w:szCs w:val="28"/>
          <w:lang w:val="nl-NL"/>
        </w:rPr>
        <w:t>Chi cục</w:t>
      </w:r>
      <w:r w:rsidRPr="00DB5CEE">
        <w:rPr>
          <w:sz w:val="28"/>
          <w:szCs w:val="28"/>
          <w:lang w:val="vi-VN"/>
        </w:rPr>
        <w:t xml:space="preserve"> theo quy định của pháp luật, phân công, ủy quyền của </w:t>
      </w:r>
      <w:r w:rsidRPr="00BF495C">
        <w:rPr>
          <w:sz w:val="28"/>
          <w:szCs w:val="28"/>
          <w:lang w:val="nl-NL"/>
        </w:rPr>
        <w:t>Sở Nông nghiệp và Môi trường</w:t>
      </w:r>
      <w:r w:rsidRPr="00DB5CEE">
        <w:rPr>
          <w:sz w:val="28"/>
          <w:szCs w:val="28"/>
          <w:lang w:val="vi-VN"/>
        </w:rPr>
        <w:t xml:space="preserve"> và hướng dẫn của Bộ Nông nghiệp và Môi trường</w:t>
      </w:r>
      <w:r w:rsidRPr="00BF495C">
        <w:rPr>
          <w:sz w:val="28"/>
          <w:szCs w:val="28"/>
          <w:lang w:val="nl-NL"/>
        </w:rPr>
        <w:t>; chủ trì tham mưu, trình Ủy ban nhân dân hoặc Chủ tịch Ủy ban nhân dân thực hiện việc phân cấp thẩm quyền, ủy quyền của Bộ trưởng Bộ Nông nghiệp và Môi trường với Ủy ban nhân dân, Chủ tịch Ủy ban nhân dân thuộc lĩnh vực trồng trọt, bảo vệ thực vật, kiểm dịch thực vật.</w:t>
      </w:r>
    </w:p>
    <w:p w:rsidR="006706FA" w:rsidRPr="00BF495C" w:rsidRDefault="006706FA" w:rsidP="00660392">
      <w:pPr>
        <w:widowControl w:val="0"/>
        <w:spacing w:before="120"/>
        <w:ind w:firstLine="567"/>
        <w:jc w:val="both"/>
        <w:rPr>
          <w:sz w:val="28"/>
          <w:szCs w:val="28"/>
          <w:lang w:val="nl-NL"/>
        </w:rPr>
      </w:pPr>
      <w:r w:rsidRPr="00BF495C">
        <w:rPr>
          <w:sz w:val="28"/>
          <w:szCs w:val="28"/>
          <w:lang w:val="nl-NL"/>
        </w:rPr>
        <w:t xml:space="preserve">15. Thực hiện hợp tác quốc tế về </w:t>
      </w:r>
      <w:r w:rsidRPr="00DB5CEE">
        <w:rPr>
          <w:sz w:val="28"/>
          <w:szCs w:val="28"/>
          <w:lang w:val="vi-VN"/>
        </w:rPr>
        <w:t xml:space="preserve">các lĩnh vực thuộc phạm vi quản lý của </w:t>
      </w:r>
      <w:r w:rsidRPr="00BF495C">
        <w:rPr>
          <w:sz w:val="28"/>
          <w:szCs w:val="28"/>
          <w:lang w:val="nl-NL"/>
        </w:rPr>
        <w:t>Chi cục và theo sự phân công hoặc ủy quyền của Sở, quy định của pháp luật.</w:t>
      </w:r>
    </w:p>
    <w:p w:rsidR="006706FA" w:rsidRPr="00BF495C" w:rsidRDefault="006706FA" w:rsidP="00660392">
      <w:pPr>
        <w:widowControl w:val="0"/>
        <w:spacing w:before="120"/>
        <w:ind w:firstLine="567"/>
        <w:jc w:val="both"/>
        <w:rPr>
          <w:sz w:val="28"/>
          <w:szCs w:val="28"/>
          <w:lang w:val="nl-NL"/>
        </w:rPr>
      </w:pPr>
      <w:r w:rsidRPr="00BF495C">
        <w:rPr>
          <w:sz w:val="28"/>
          <w:szCs w:val="28"/>
          <w:lang w:val="nl-NL"/>
        </w:rPr>
        <w:t>16. Hướng dẫn, kiểm tra về chuyên môn, nghiệp vụ trong</w:t>
      </w:r>
      <w:r w:rsidRPr="00DB5CEE">
        <w:rPr>
          <w:sz w:val="28"/>
          <w:szCs w:val="28"/>
          <w:lang w:val="vi-VN"/>
        </w:rPr>
        <w:t xml:space="preserve"> lĩnh vực </w:t>
      </w:r>
      <w:r w:rsidRPr="00BF495C">
        <w:rPr>
          <w:sz w:val="28"/>
          <w:szCs w:val="28"/>
          <w:lang w:val="nl-NL"/>
        </w:rPr>
        <w:t xml:space="preserve">trồng trọt, bảo vệ thực vật, kiểm dịch thực vậtđối với phòng chuyên môn thuộc Ủy ban nhân dân cấp xã. </w:t>
      </w:r>
    </w:p>
    <w:p w:rsidR="006706FA" w:rsidRPr="00BF495C" w:rsidRDefault="006706FA" w:rsidP="00660392">
      <w:pPr>
        <w:widowControl w:val="0"/>
        <w:spacing w:before="120"/>
        <w:ind w:firstLine="567"/>
        <w:jc w:val="both"/>
        <w:rPr>
          <w:spacing w:val="2"/>
          <w:sz w:val="28"/>
          <w:szCs w:val="28"/>
          <w:lang w:val="nl-NL"/>
        </w:rPr>
      </w:pPr>
      <w:r w:rsidRPr="00BF495C">
        <w:rPr>
          <w:sz w:val="28"/>
          <w:szCs w:val="28"/>
          <w:lang w:val="nl-NL"/>
        </w:rPr>
        <w:t xml:space="preserve">17. </w:t>
      </w:r>
      <w:r w:rsidRPr="00294878">
        <w:rPr>
          <w:spacing w:val="2"/>
          <w:sz w:val="28"/>
          <w:szCs w:val="28"/>
          <w:lang w:val="vi-VN"/>
        </w:rPr>
        <w:t>Tổ chức nghiên cứu, ứng dụng tiến bộ khoa học, kỹ thuật và công nghệ</w:t>
      </w:r>
      <w:r w:rsidRPr="00BF495C">
        <w:rPr>
          <w:spacing w:val="2"/>
          <w:sz w:val="28"/>
          <w:szCs w:val="28"/>
          <w:lang w:val="nl-NL"/>
        </w:rPr>
        <w:t>, đổi mới sáng tạo</w:t>
      </w:r>
      <w:r w:rsidRPr="00294878">
        <w:rPr>
          <w:spacing w:val="2"/>
          <w:sz w:val="28"/>
          <w:szCs w:val="28"/>
          <w:lang w:val="vi-VN"/>
        </w:rPr>
        <w:t xml:space="preserve"> vào </w:t>
      </w:r>
      <w:r w:rsidRPr="00BF495C">
        <w:rPr>
          <w:spacing w:val="2"/>
          <w:sz w:val="28"/>
          <w:szCs w:val="28"/>
          <w:lang w:val="nl-NL"/>
        </w:rPr>
        <w:t>lĩnh vực trồng trọt, bảo vệ thực vật</w:t>
      </w:r>
      <w:r w:rsidRPr="00294878">
        <w:rPr>
          <w:spacing w:val="2"/>
          <w:sz w:val="28"/>
          <w:szCs w:val="28"/>
          <w:lang w:val="vi-VN"/>
        </w:rPr>
        <w:t>, kiểm dịch thực vật, trên địa bàn tỉnh.Tham mưu Sở Nông nghiệp và Môi trường đề xuất, đặt hàng nhiệm vụ khoa học và công nghệ lĩnh vực thuộc phạm vi quản lý theo quy định của pháp luật.</w:t>
      </w:r>
    </w:p>
    <w:p w:rsidR="006706FA" w:rsidRPr="00DB5CEE" w:rsidRDefault="006706FA" w:rsidP="00660392">
      <w:pPr>
        <w:widowControl w:val="0"/>
        <w:spacing w:before="120"/>
        <w:ind w:firstLine="567"/>
        <w:jc w:val="both"/>
        <w:rPr>
          <w:sz w:val="28"/>
          <w:szCs w:val="28"/>
          <w:lang w:val="vi-VN"/>
        </w:rPr>
      </w:pPr>
      <w:r w:rsidRPr="00DB5CEE">
        <w:rPr>
          <w:sz w:val="28"/>
          <w:szCs w:val="28"/>
          <w:lang w:val="vi-VN"/>
        </w:rPr>
        <w:t>1</w:t>
      </w:r>
      <w:r w:rsidRPr="00BF495C">
        <w:rPr>
          <w:sz w:val="28"/>
          <w:szCs w:val="28"/>
          <w:lang w:val="nl-NL"/>
        </w:rPr>
        <w:t>8</w:t>
      </w:r>
      <w:r w:rsidRPr="00DB5CEE">
        <w:rPr>
          <w:sz w:val="28"/>
          <w:szCs w:val="28"/>
          <w:lang w:val="vi-VN"/>
        </w:rPr>
        <w:t>. Kiểm tra các tổ chức, cá nhân trong việc thực hiện các quy định của pháp luật về quản lý nhà nước về trồng trọt, bảo vệ thực vật, kiểm dịch thực vật; tiếp công dân, giải quyết khiếu nại, tố cáo, phòng, chống tham nhũng, lãng phí, tiêu cực theo quy định của pháp luật.</w:t>
      </w:r>
    </w:p>
    <w:p w:rsidR="006706FA" w:rsidRPr="00BF495C" w:rsidRDefault="006706FA" w:rsidP="00660392">
      <w:pPr>
        <w:widowControl w:val="0"/>
        <w:spacing w:before="120"/>
        <w:ind w:firstLine="567"/>
        <w:jc w:val="both"/>
        <w:rPr>
          <w:sz w:val="28"/>
          <w:szCs w:val="28"/>
          <w:lang w:val="vi-VN"/>
        </w:rPr>
      </w:pPr>
      <w:r w:rsidRPr="00BF495C">
        <w:rPr>
          <w:sz w:val="28"/>
          <w:szCs w:val="28"/>
          <w:lang w:val="vi-VN"/>
        </w:rPr>
        <w:t>19. Quản lý tổ chức bộ máy, biên chế công chức, ngạch công chức và trình cấp có thẩm quyền xếp ngạch công chức, vị trí việc làm, cơ cấu viên chức theo chức danh nghề nghiệp và số lượng người làm việc của Chi cục; thực hiện chế độ tiền lương và chính sách, chế độ đãi ngộ, đào tạo, bồi dưỡng, khen thưởng, kỷ luật đối với công chức, viên chức và người lao động thuộc phạm vi quản lý theo quy định của pháp luật</w:t>
      </w:r>
      <w:r w:rsidRPr="00DB5CEE">
        <w:rPr>
          <w:sz w:val="28"/>
          <w:szCs w:val="28"/>
          <w:lang w:val="vi-VN"/>
        </w:rPr>
        <w:t xml:space="preserve">và </w:t>
      </w:r>
      <w:r w:rsidRPr="00BF495C">
        <w:rPr>
          <w:sz w:val="28"/>
          <w:szCs w:val="28"/>
          <w:lang w:val="vi-VN"/>
        </w:rPr>
        <w:t>theo phân cấp quản lý</w:t>
      </w:r>
      <w:r w:rsidRPr="00DB5CEE">
        <w:rPr>
          <w:sz w:val="28"/>
          <w:szCs w:val="28"/>
          <w:lang w:val="vi-VN"/>
        </w:rPr>
        <w:t>.</w:t>
      </w:r>
    </w:p>
    <w:p w:rsidR="006706FA" w:rsidRPr="00DB5CEE" w:rsidRDefault="006706FA" w:rsidP="00660392">
      <w:pPr>
        <w:widowControl w:val="0"/>
        <w:spacing w:before="120"/>
        <w:ind w:firstLine="567"/>
        <w:jc w:val="both"/>
        <w:rPr>
          <w:sz w:val="28"/>
          <w:szCs w:val="28"/>
          <w:lang w:val="vi-VN"/>
        </w:rPr>
      </w:pPr>
      <w:r w:rsidRPr="00BF495C">
        <w:rPr>
          <w:sz w:val="28"/>
          <w:szCs w:val="28"/>
          <w:lang w:val="vi-VN"/>
        </w:rPr>
        <w:t xml:space="preserve">20. </w:t>
      </w:r>
      <w:r w:rsidRPr="00DB5CEE">
        <w:rPr>
          <w:sz w:val="28"/>
          <w:szCs w:val="28"/>
          <w:lang w:val="vi-VN"/>
        </w:rPr>
        <w:t xml:space="preserve">Quản lý và chịu trách nhiệm về tài chính, tài sản được giao theo quy định của pháp luật và phân công, phân cấp của </w:t>
      </w:r>
      <w:r w:rsidRPr="00BF495C">
        <w:rPr>
          <w:sz w:val="28"/>
          <w:szCs w:val="28"/>
          <w:lang w:val="vi-VN"/>
        </w:rPr>
        <w:t>Sở Nông nghiệp và Môi trường</w:t>
      </w:r>
      <w:r w:rsidRPr="00DB5CEE">
        <w:rPr>
          <w:sz w:val="28"/>
          <w:szCs w:val="28"/>
          <w:lang w:val="vi-VN"/>
        </w:rPr>
        <w:t>.</w:t>
      </w:r>
    </w:p>
    <w:p w:rsidR="006706FA" w:rsidRPr="00DB5CEE" w:rsidRDefault="006706FA" w:rsidP="00660392">
      <w:pPr>
        <w:spacing w:before="120"/>
        <w:ind w:firstLine="567"/>
        <w:jc w:val="both"/>
        <w:rPr>
          <w:sz w:val="28"/>
          <w:szCs w:val="28"/>
          <w:lang w:val="vi-VN"/>
        </w:rPr>
      </w:pPr>
      <w:r w:rsidRPr="00BF495C">
        <w:rPr>
          <w:sz w:val="28"/>
          <w:szCs w:val="28"/>
          <w:lang w:val="vi-VN"/>
        </w:rPr>
        <w:t xml:space="preserve">21. Thực hiện công tác thông tin, báo cáo định kỳ và đột xuất về tình hình thực hiện nhiệm vụ được giao </w:t>
      </w:r>
      <w:r w:rsidRPr="00DB5CEE">
        <w:rPr>
          <w:sz w:val="28"/>
          <w:szCs w:val="28"/>
          <w:lang w:val="vi-VN"/>
        </w:rPr>
        <w:t xml:space="preserve">theo quy định của </w:t>
      </w:r>
      <w:r w:rsidRPr="00BF495C">
        <w:rPr>
          <w:sz w:val="28"/>
          <w:szCs w:val="28"/>
          <w:lang w:val="vi-VN"/>
        </w:rPr>
        <w:t>Sở</w:t>
      </w:r>
      <w:r w:rsidRPr="00DB5CEE">
        <w:rPr>
          <w:sz w:val="28"/>
          <w:szCs w:val="28"/>
          <w:lang w:val="vi-VN"/>
        </w:rPr>
        <w:t xml:space="preserve"> Nông nghiệp và </w:t>
      </w:r>
      <w:r w:rsidRPr="00BF495C">
        <w:rPr>
          <w:sz w:val="28"/>
          <w:szCs w:val="28"/>
          <w:lang w:val="vi-VN"/>
        </w:rPr>
        <w:t>Môi trường; của Cục Trồng trọt và Bảo vệ thực vật</w:t>
      </w:r>
      <w:r w:rsidRPr="00DB5CEE">
        <w:rPr>
          <w:sz w:val="28"/>
          <w:szCs w:val="28"/>
          <w:lang w:val="vi-VN"/>
        </w:rPr>
        <w:t>.</w:t>
      </w:r>
    </w:p>
    <w:p w:rsidR="006706FA" w:rsidRPr="00DB5CEE" w:rsidRDefault="006706FA" w:rsidP="00660392">
      <w:pPr>
        <w:spacing w:before="120"/>
        <w:ind w:firstLine="567"/>
        <w:jc w:val="both"/>
        <w:rPr>
          <w:sz w:val="28"/>
          <w:szCs w:val="28"/>
          <w:lang w:val="vi-VN"/>
        </w:rPr>
      </w:pPr>
      <w:r w:rsidRPr="00BF495C">
        <w:rPr>
          <w:sz w:val="28"/>
          <w:szCs w:val="28"/>
          <w:lang w:val="vi-VN"/>
        </w:rPr>
        <w:t>22. T</w:t>
      </w:r>
      <w:r w:rsidRPr="00DB5CEE">
        <w:rPr>
          <w:sz w:val="28"/>
          <w:szCs w:val="28"/>
          <w:lang w:val="vi-VN"/>
        </w:rPr>
        <w:t xml:space="preserve">hực hiện chương trình cải cách hành chính trong các lĩnh vực thuộc phạm vi quản lý của </w:t>
      </w:r>
      <w:r w:rsidRPr="00BF495C">
        <w:rPr>
          <w:sz w:val="28"/>
          <w:szCs w:val="28"/>
          <w:lang w:val="vi-VN"/>
        </w:rPr>
        <w:t>Chi cục</w:t>
      </w:r>
      <w:r w:rsidRPr="00DB5CEE">
        <w:rPr>
          <w:sz w:val="28"/>
          <w:szCs w:val="28"/>
          <w:lang w:val="vi-VN"/>
        </w:rPr>
        <w:t xml:space="preserve"> theo quy định.</w:t>
      </w:r>
    </w:p>
    <w:p w:rsidR="006706FA" w:rsidRPr="00BF495C" w:rsidRDefault="006706FA" w:rsidP="00660392">
      <w:pPr>
        <w:spacing w:before="120"/>
        <w:ind w:firstLine="567"/>
        <w:jc w:val="both"/>
        <w:rPr>
          <w:sz w:val="28"/>
          <w:szCs w:val="28"/>
          <w:lang w:val="vi-VN"/>
        </w:rPr>
      </w:pPr>
      <w:r w:rsidRPr="00BF495C">
        <w:rPr>
          <w:sz w:val="28"/>
          <w:szCs w:val="28"/>
          <w:lang w:val="vi-VN"/>
        </w:rPr>
        <w:t xml:space="preserve">23. </w:t>
      </w:r>
      <w:r w:rsidRPr="00DB5CEE">
        <w:rPr>
          <w:sz w:val="28"/>
          <w:szCs w:val="28"/>
          <w:lang w:val="vi-VN"/>
        </w:rPr>
        <w:t>Thực hiện nhiệm vụ, quyền hạn khác theo phân cấp, ủy quyền, phân định thẩm quyền của cơ quan có thẩm quyền theo quy định của pháp luật</w:t>
      </w:r>
      <w:r w:rsidRPr="00BF495C">
        <w:rPr>
          <w:sz w:val="28"/>
          <w:szCs w:val="28"/>
          <w:lang w:val="vi-VN"/>
        </w:rPr>
        <w:t>;</w:t>
      </w:r>
    </w:p>
    <w:p w:rsidR="006706FA" w:rsidRPr="00DB5CEE" w:rsidRDefault="006706FA" w:rsidP="00660392">
      <w:pPr>
        <w:spacing w:before="120"/>
        <w:ind w:firstLine="567"/>
        <w:jc w:val="both"/>
        <w:rPr>
          <w:sz w:val="28"/>
          <w:szCs w:val="28"/>
          <w:lang w:val="vi-VN"/>
        </w:rPr>
      </w:pPr>
      <w:r w:rsidRPr="00DB5CEE">
        <w:rPr>
          <w:sz w:val="28"/>
          <w:szCs w:val="28"/>
          <w:lang w:val="vi-VN"/>
        </w:rPr>
        <w:t>2</w:t>
      </w:r>
      <w:r w:rsidRPr="00BF495C">
        <w:rPr>
          <w:sz w:val="28"/>
          <w:szCs w:val="28"/>
          <w:lang w:val="vi-VN"/>
        </w:rPr>
        <w:t>4</w:t>
      </w:r>
      <w:r w:rsidRPr="00DB5CEE">
        <w:rPr>
          <w:sz w:val="28"/>
          <w:szCs w:val="28"/>
          <w:lang w:val="vi-VN"/>
        </w:rPr>
        <w:t>. Quản lý các doanh nghiệp, tổ chức kinh tế tập thể, kinh tế tư nhân, các hội và các tổ chức phi chính phủ hoạt động trong lĩnh vực trồng trọt, bảo vệ thực vật, kiểm dịch thực vật theo quy định của pháp luật.</w:t>
      </w:r>
    </w:p>
    <w:p w:rsidR="006706FA" w:rsidRPr="00DB5CEE" w:rsidRDefault="006706FA" w:rsidP="00660392">
      <w:pPr>
        <w:spacing w:before="120"/>
        <w:ind w:firstLine="567"/>
        <w:jc w:val="both"/>
        <w:rPr>
          <w:sz w:val="28"/>
          <w:szCs w:val="28"/>
          <w:lang w:val="vi-VN"/>
        </w:rPr>
      </w:pPr>
      <w:r w:rsidRPr="00DB5CEE">
        <w:rPr>
          <w:sz w:val="28"/>
          <w:szCs w:val="28"/>
          <w:lang w:val="vi-VN"/>
        </w:rPr>
        <w:t>2</w:t>
      </w:r>
      <w:r w:rsidRPr="00BF495C">
        <w:rPr>
          <w:sz w:val="28"/>
          <w:szCs w:val="28"/>
          <w:lang w:val="vi-VN"/>
        </w:rPr>
        <w:t>5</w:t>
      </w:r>
      <w:r w:rsidRPr="00DB5CEE">
        <w:rPr>
          <w:sz w:val="28"/>
          <w:szCs w:val="28"/>
          <w:lang w:val="vi-VN"/>
        </w:rPr>
        <w:t>. Quản lý hoạt động của các đơn vị sự nghiệp trong và ngoài công lập thuộc lĩnh vực trồng trọt, bảo vệ thực vật, kiểm dịch thực vật theo quy định của pháp luật.</w:t>
      </w:r>
    </w:p>
    <w:p w:rsidR="006706FA" w:rsidRPr="00294878" w:rsidRDefault="006706FA" w:rsidP="00660392">
      <w:pPr>
        <w:spacing w:before="120"/>
        <w:ind w:firstLine="567"/>
        <w:jc w:val="both"/>
        <w:rPr>
          <w:sz w:val="28"/>
          <w:szCs w:val="28"/>
          <w:lang w:val="vi-VN"/>
        </w:rPr>
      </w:pPr>
      <w:r w:rsidRPr="00294878">
        <w:rPr>
          <w:sz w:val="28"/>
          <w:szCs w:val="28"/>
          <w:lang w:val="vi-VN"/>
        </w:rPr>
        <w:lastRenderedPageBreak/>
        <w:t>2</w:t>
      </w:r>
      <w:r w:rsidRPr="00BF495C">
        <w:rPr>
          <w:sz w:val="28"/>
          <w:szCs w:val="28"/>
          <w:lang w:val="vi-VN"/>
        </w:rPr>
        <w:t>6</w:t>
      </w:r>
      <w:r w:rsidRPr="00294878">
        <w:rPr>
          <w:sz w:val="28"/>
          <w:szCs w:val="28"/>
          <w:lang w:val="vi-VN"/>
        </w:rPr>
        <w:t>. Thực hiện các nhiệm vụ khác do Giám đốc Sở Nông nghiệp và Môi trường giao.</w:t>
      </w:r>
    </w:p>
    <w:p w:rsidR="006706FA" w:rsidRPr="00BF495C" w:rsidRDefault="006706FA" w:rsidP="00660392">
      <w:pPr>
        <w:spacing w:before="120"/>
        <w:ind w:firstLine="567"/>
        <w:jc w:val="both"/>
        <w:rPr>
          <w:b/>
          <w:bCs/>
          <w:iCs/>
          <w:sz w:val="28"/>
          <w:szCs w:val="28"/>
          <w:lang w:val="vi-VN"/>
        </w:rPr>
      </w:pPr>
      <w:r w:rsidRPr="00DB5CEE">
        <w:rPr>
          <w:b/>
          <w:iCs/>
          <w:sz w:val="28"/>
          <w:szCs w:val="28"/>
          <w:lang w:val="vi-VN"/>
        </w:rPr>
        <w:t xml:space="preserve">Điều 3. </w:t>
      </w:r>
      <w:r w:rsidRPr="00BF495C">
        <w:rPr>
          <w:b/>
          <w:iCs/>
          <w:sz w:val="28"/>
          <w:szCs w:val="28"/>
          <w:lang w:val="vi-VN"/>
        </w:rPr>
        <w:t>Cơ cấu tổ chức</w:t>
      </w:r>
    </w:p>
    <w:p w:rsidR="006706FA" w:rsidRPr="00BF495C" w:rsidRDefault="006706FA" w:rsidP="00660392">
      <w:pPr>
        <w:spacing w:before="120"/>
        <w:ind w:firstLine="567"/>
        <w:jc w:val="both"/>
        <w:rPr>
          <w:sz w:val="28"/>
          <w:szCs w:val="28"/>
          <w:lang w:val="vi-VN"/>
        </w:rPr>
      </w:pPr>
      <w:r w:rsidRPr="00BF495C">
        <w:rPr>
          <w:sz w:val="28"/>
          <w:szCs w:val="28"/>
          <w:lang w:val="vi-VN"/>
        </w:rPr>
        <w:t xml:space="preserve">1. Lãnh đạo Chi cục Trồng trọt và Bảo vệ thực vật có Chi cục trưởng và các Phó Chi cục trưởng. </w:t>
      </w:r>
    </w:p>
    <w:p w:rsidR="006706FA" w:rsidRPr="00BF495C" w:rsidRDefault="006706FA" w:rsidP="00660392">
      <w:pPr>
        <w:spacing w:before="120"/>
        <w:ind w:firstLine="567"/>
        <w:jc w:val="both"/>
        <w:rPr>
          <w:sz w:val="28"/>
          <w:szCs w:val="28"/>
          <w:lang w:val="vi-VN"/>
        </w:rPr>
      </w:pPr>
      <w:r w:rsidRPr="00BF495C">
        <w:rPr>
          <w:sz w:val="28"/>
          <w:szCs w:val="28"/>
          <w:lang w:val="vi-VN"/>
        </w:rPr>
        <w:t xml:space="preserve">a) Chi cục trưởng là người đứng đầu Chi cục, chịu trách nhiệm trước Giám đốc Sở Nông nghiệp và Môi trường và trước pháp luật về toàn bộ hoạt động của Chi cục. </w:t>
      </w:r>
    </w:p>
    <w:p w:rsidR="006706FA" w:rsidRPr="00BF495C" w:rsidRDefault="006706FA" w:rsidP="00660392">
      <w:pPr>
        <w:spacing w:before="120"/>
        <w:ind w:firstLine="567"/>
        <w:jc w:val="both"/>
        <w:rPr>
          <w:sz w:val="28"/>
          <w:szCs w:val="28"/>
          <w:lang w:val="vi-VN"/>
        </w:rPr>
      </w:pPr>
      <w:r w:rsidRPr="00BF495C">
        <w:rPr>
          <w:sz w:val="28"/>
          <w:szCs w:val="28"/>
          <w:lang w:val="vi-VN"/>
        </w:rPr>
        <w:t xml:space="preserve">b) Phó Chi cục trưởng là người được Chi cục trưởng phân công chỉ đạo thực hiện một hoặc một số lĩnh vực công tác, chịu trách nhiệm trước Chi cục trưởng và trước pháp luật về nhiệm vụ được phân công. Khi Chi cục trưởng vắng mặt, một Phó Chi cục trưởng được Chi cục trưởng ủy quyền điều hành hoạt động của Chi cục. </w:t>
      </w:r>
    </w:p>
    <w:p w:rsidR="006706FA" w:rsidRPr="00DB5CEE" w:rsidRDefault="006706FA" w:rsidP="00660392">
      <w:pPr>
        <w:spacing w:before="120"/>
        <w:ind w:firstLine="567"/>
        <w:jc w:val="both"/>
        <w:rPr>
          <w:bCs/>
          <w:sz w:val="28"/>
          <w:szCs w:val="28"/>
          <w:lang w:val="it-IT"/>
        </w:rPr>
      </w:pPr>
      <w:r w:rsidRPr="00DB5CEE">
        <w:rPr>
          <w:bCs/>
          <w:sz w:val="28"/>
          <w:szCs w:val="28"/>
          <w:lang w:val="it-IT"/>
        </w:rPr>
        <w:t>2. Phòng chuyên môn, nghiệp vụ trực thuộc:</w:t>
      </w:r>
    </w:p>
    <w:p w:rsidR="006706FA" w:rsidRPr="00DB5CEE" w:rsidRDefault="0026209D" w:rsidP="00660392">
      <w:pPr>
        <w:spacing w:before="120"/>
        <w:ind w:firstLine="567"/>
        <w:jc w:val="both"/>
        <w:rPr>
          <w:i/>
          <w:iCs/>
          <w:sz w:val="28"/>
          <w:szCs w:val="28"/>
          <w:lang w:val="sv-SE"/>
        </w:rPr>
      </w:pPr>
      <w:r>
        <w:rPr>
          <w:sz w:val="28"/>
          <w:szCs w:val="28"/>
        </w:rPr>
        <w:t xml:space="preserve">a) </w:t>
      </w:r>
      <w:r w:rsidR="006706FA" w:rsidRPr="00DB5CEE">
        <w:rPr>
          <w:sz w:val="28"/>
          <w:szCs w:val="28"/>
        </w:rPr>
        <w:t>Phòng Hành chính - Tổng hợp;</w:t>
      </w:r>
    </w:p>
    <w:p w:rsidR="006706FA" w:rsidRPr="00BF495C" w:rsidRDefault="0026209D" w:rsidP="00660392">
      <w:pPr>
        <w:tabs>
          <w:tab w:val="left" w:pos="0"/>
          <w:tab w:val="left" w:pos="720"/>
        </w:tabs>
        <w:spacing w:before="120"/>
        <w:ind w:right="-48" w:firstLine="567"/>
        <w:jc w:val="both"/>
        <w:rPr>
          <w:sz w:val="28"/>
          <w:szCs w:val="28"/>
          <w:lang w:val="sv-SE"/>
        </w:rPr>
      </w:pPr>
      <w:r w:rsidRPr="00BF495C">
        <w:rPr>
          <w:sz w:val="28"/>
          <w:szCs w:val="28"/>
          <w:lang w:val="sv-SE"/>
        </w:rPr>
        <w:t xml:space="preserve">b) </w:t>
      </w:r>
      <w:r w:rsidR="006706FA" w:rsidRPr="00BF495C">
        <w:rPr>
          <w:sz w:val="28"/>
          <w:szCs w:val="28"/>
          <w:lang w:val="sv-SE"/>
        </w:rPr>
        <w:t>Phòng Trồng trọt;</w:t>
      </w:r>
    </w:p>
    <w:p w:rsidR="006706FA" w:rsidRPr="00BF495C" w:rsidRDefault="0026209D" w:rsidP="00660392">
      <w:pPr>
        <w:tabs>
          <w:tab w:val="left" w:pos="0"/>
          <w:tab w:val="left" w:pos="720"/>
        </w:tabs>
        <w:spacing w:before="120"/>
        <w:ind w:right="-48" w:firstLine="567"/>
        <w:jc w:val="both"/>
        <w:rPr>
          <w:sz w:val="28"/>
          <w:szCs w:val="28"/>
          <w:lang w:val="sv-SE"/>
        </w:rPr>
      </w:pPr>
      <w:r w:rsidRPr="00BF495C">
        <w:rPr>
          <w:sz w:val="28"/>
          <w:szCs w:val="28"/>
          <w:lang w:val="sv-SE"/>
        </w:rPr>
        <w:t xml:space="preserve">c) </w:t>
      </w:r>
      <w:r w:rsidR="006706FA" w:rsidRPr="00BF495C">
        <w:rPr>
          <w:sz w:val="28"/>
          <w:szCs w:val="28"/>
          <w:lang w:val="sv-SE"/>
        </w:rPr>
        <w:t>Phòng Bảo vệ thực vật.</w:t>
      </w:r>
    </w:p>
    <w:p w:rsidR="006706FA" w:rsidRPr="00BF495C" w:rsidRDefault="006706FA" w:rsidP="00660392">
      <w:pPr>
        <w:tabs>
          <w:tab w:val="left" w:pos="0"/>
          <w:tab w:val="left" w:pos="720"/>
        </w:tabs>
        <w:spacing w:before="120"/>
        <w:ind w:right="-48" w:firstLine="567"/>
        <w:jc w:val="both"/>
        <w:rPr>
          <w:sz w:val="28"/>
          <w:szCs w:val="28"/>
          <w:lang w:val="sv-SE"/>
        </w:rPr>
      </w:pPr>
      <w:r w:rsidRPr="00BF495C">
        <w:rPr>
          <w:sz w:val="28"/>
          <w:szCs w:val="28"/>
          <w:lang w:val="sv-SE"/>
        </w:rPr>
        <w:t>3. Các đơn vị trực thuộc:</w:t>
      </w:r>
    </w:p>
    <w:p w:rsidR="006706FA" w:rsidRPr="00BF495C" w:rsidRDefault="00FB451C" w:rsidP="00660392">
      <w:pPr>
        <w:tabs>
          <w:tab w:val="left" w:pos="0"/>
          <w:tab w:val="left" w:pos="720"/>
        </w:tabs>
        <w:spacing w:before="120"/>
        <w:ind w:right="-48" w:firstLine="567"/>
        <w:jc w:val="both"/>
        <w:rPr>
          <w:sz w:val="28"/>
          <w:szCs w:val="28"/>
          <w:lang w:val="sv-SE"/>
        </w:rPr>
      </w:pPr>
      <w:r w:rsidRPr="00BF495C">
        <w:rPr>
          <w:sz w:val="28"/>
          <w:szCs w:val="28"/>
          <w:lang w:val="sv-SE"/>
        </w:rPr>
        <w:t xml:space="preserve">a) </w:t>
      </w:r>
      <w:r w:rsidR="006706FA" w:rsidRPr="00BF495C">
        <w:rPr>
          <w:sz w:val="28"/>
          <w:szCs w:val="28"/>
          <w:lang w:val="sv-SE"/>
        </w:rPr>
        <w:t>Trạm Kiểm dịch thực vật nội địa;</w:t>
      </w:r>
    </w:p>
    <w:p w:rsidR="006706FA" w:rsidRPr="00BF495C" w:rsidRDefault="00FB451C" w:rsidP="00660392">
      <w:pPr>
        <w:spacing w:before="120"/>
        <w:ind w:firstLine="567"/>
        <w:jc w:val="both"/>
        <w:rPr>
          <w:sz w:val="28"/>
          <w:szCs w:val="28"/>
          <w:lang w:val="sv-SE"/>
        </w:rPr>
      </w:pPr>
      <w:r w:rsidRPr="00BF495C">
        <w:rPr>
          <w:sz w:val="28"/>
          <w:szCs w:val="28"/>
          <w:lang w:val="sv-SE"/>
        </w:rPr>
        <w:t xml:space="preserve">b) </w:t>
      </w:r>
      <w:r w:rsidR="006706FA" w:rsidRPr="00BF495C">
        <w:rPr>
          <w:sz w:val="28"/>
          <w:szCs w:val="28"/>
          <w:lang w:val="sv-SE"/>
        </w:rPr>
        <w:t>Trạm Trồng trọt và Bảo vệ thực vật Hòa Bình;</w:t>
      </w:r>
    </w:p>
    <w:p w:rsidR="006706FA" w:rsidRPr="00BF495C" w:rsidRDefault="00FB451C" w:rsidP="00660392">
      <w:pPr>
        <w:spacing w:before="120"/>
        <w:ind w:firstLine="567"/>
        <w:jc w:val="both"/>
        <w:rPr>
          <w:sz w:val="28"/>
          <w:szCs w:val="28"/>
          <w:lang w:val="sv-SE"/>
        </w:rPr>
      </w:pPr>
      <w:r w:rsidRPr="00BF495C">
        <w:rPr>
          <w:sz w:val="28"/>
          <w:szCs w:val="28"/>
          <w:lang w:val="sv-SE"/>
        </w:rPr>
        <w:t xml:space="preserve">c) </w:t>
      </w:r>
      <w:r w:rsidR="006706FA" w:rsidRPr="00BF495C">
        <w:rPr>
          <w:sz w:val="28"/>
          <w:szCs w:val="28"/>
          <w:lang w:val="sv-SE"/>
        </w:rPr>
        <w:t>Trạm Trồng trọt và Bảo vệ thực vật Mai Châu;</w:t>
      </w:r>
    </w:p>
    <w:p w:rsidR="006706FA" w:rsidRPr="00BF495C" w:rsidRDefault="00FB451C" w:rsidP="00660392">
      <w:pPr>
        <w:spacing w:before="120"/>
        <w:ind w:firstLine="567"/>
        <w:jc w:val="both"/>
        <w:rPr>
          <w:sz w:val="28"/>
          <w:szCs w:val="28"/>
          <w:lang w:val="sv-SE"/>
        </w:rPr>
      </w:pPr>
      <w:r w:rsidRPr="00BF495C">
        <w:rPr>
          <w:sz w:val="28"/>
          <w:szCs w:val="28"/>
          <w:lang w:val="sv-SE"/>
        </w:rPr>
        <w:t xml:space="preserve">d) </w:t>
      </w:r>
      <w:r w:rsidR="006706FA" w:rsidRPr="00BF495C">
        <w:rPr>
          <w:sz w:val="28"/>
          <w:szCs w:val="28"/>
          <w:lang w:val="sv-SE"/>
        </w:rPr>
        <w:t>Trạm Trồng trọt và Bảo vệ thực vật Kim Bôi;</w:t>
      </w:r>
    </w:p>
    <w:p w:rsidR="006706FA" w:rsidRPr="00BF495C" w:rsidRDefault="00FB451C" w:rsidP="00660392">
      <w:pPr>
        <w:spacing w:before="120"/>
        <w:ind w:firstLine="567"/>
        <w:jc w:val="both"/>
        <w:rPr>
          <w:sz w:val="28"/>
          <w:szCs w:val="28"/>
          <w:lang w:val="sv-SE"/>
        </w:rPr>
      </w:pPr>
      <w:r w:rsidRPr="00BF495C">
        <w:rPr>
          <w:sz w:val="28"/>
          <w:szCs w:val="28"/>
          <w:lang w:val="sv-SE"/>
        </w:rPr>
        <w:t xml:space="preserve">đ) </w:t>
      </w:r>
      <w:r w:rsidR="006706FA" w:rsidRPr="00BF495C">
        <w:rPr>
          <w:sz w:val="28"/>
          <w:szCs w:val="28"/>
          <w:lang w:val="sv-SE"/>
        </w:rPr>
        <w:t>Trạm Trồng trọt và Bảo vệ thực vật Lạc Sơn;</w:t>
      </w:r>
    </w:p>
    <w:p w:rsidR="006706FA" w:rsidRPr="00BF495C" w:rsidRDefault="0017183E" w:rsidP="00660392">
      <w:pPr>
        <w:spacing w:before="120"/>
        <w:ind w:firstLine="567"/>
        <w:jc w:val="both"/>
        <w:rPr>
          <w:sz w:val="28"/>
          <w:szCs w:val="28"/>
          <w:lang w:val="sv-SE"/>
        </w:rPr>
      </w:pPr>
      <w:r w:rsidRPr="00BF495C">
        <w:rPr>
          <w:sz w:val="28"/>
          <w:szCs w:val="28"/>
          <w:lang w:val="sv-SE"/>
        </w:rPr>
        <w:t xml:space="preserve">e) </w:t>
      </w:r>
      <w:r w:rsidR="006706FA" w:rsidRPr="00BF495C">
        <w:rPr>
          <w:sz w:val="28"/>
          <w:szCs w:val="28"/>
          <w:lang w:val="sv-SE"/>
        </w:rPr>
        <w:t>Trạm Trồng trọt và Bảo vệ thực vật Lâm Thao;</w:t>
      </w:r>
    </w:p>
    <w:p w:rsidR="006706FA" w:rsidRPr="00BF495C" w:rsidRDefault="003045F0" w:rsidP="00660392">
      <w:pPr>
        <w:spacing w:before="120"/>
        <w:ind w:firstLine="567"/>
        <w:jc w:val="both"/>
        <w:rPr>
          <w:sz w:val="28"/>
          <w:szCs w:val="28"/>
          <w:lang w:val="sv-SE"/>
        </w:rPr>
      </w:pPr>
      <w:r w:rsidRPr="00BF495C">
        <w:rPr>
          <w:sz w:val="28"/>
          <w:szCs w:val="28"/>
          <w:lang w:val="sv-SE"/>
        </w:rPr>
        <w:t xml:space="preserve">g) </w:t>
      </w:r>
      <w:r w:rsidR="006706FA" w:rsidRPr="00BF495C">
        <w:rPr>
          <w:sz w:val="28"/>
          <w:szCs w:val="28"/>
          <w:lang w:val="sv-SE"/>
        </w:rPr>
        <w:t>Trạm Trồng trọt và Bảo vệ thực vật Đoan Hùng;</w:t>
      </w:r>
    </w:p>
    <w:p w:rsidR="006706FA" w:rsidRPr="00BF495C" w:rsidRDefault="003045F0" w:rsidP="00660392">
      <w:pPr>
        <w:spacing w:before="120"/>
        <w:ind w:firstLine="567"/>
        <w:jc w:val="both"/>
        <w:rPr>
          <w:sz w:val="28"/>
          <w:szCs w:val="28"/>
          <w:lang w:val="sv-SE"/>
        </w:rPr>
      </w:pPr>
      <w:r w:rsidRPr="00BF495C">
        <w:rPr>
          <w:sz w:val="28"/>
          <w:szCs w:val="28"/>
          <w:lang w:val="sv-SE"/>
        </w:rPr>
        <w:t xml:space="preserve">h) </w:t>
      </w:r>
      <w:r w:rsidR="006706FA" w:rsidRPr="00BF495C">
        <w:rPr>
          <w:sz w:val="28"/>
          <w:szCs w:val="28"/>
          <w:lang w:val="sv-SE"/>
        </w:rPr>
        <w:t>Trạm Trồng trọt và Bảo vệ thực vật Yên Lập;</w:t>
      </w:r>
    </w:p>
    <w:p w:rsidR="006706FA" w:rsidRPr="00BF495C" w:rsidRDefault="003045F0" w:rsidP="00660392">
      <w:pPr>
        <w:spacing w:before="120"/>
        <w:ind w:firstLine="567"/>
        <w:jc w:val="both"/>
        <w:rPr>
          <w:bCs/>
          <w:sz w:val="28"/>
          <w:szCs w:val="28"/>
          <w:lang w:val="sv-SE"/>
        </w:rPr>
      </w:pPr>
      <w:r w:rsidRPr="00BF495C">
        <w:rPr>
          <w:bCs/>
          <w:sz w:val="28"/>
          <w:szCs w:val="28"/>
          <w:lang w:val="sv-SE"/>
        </w:rPr>
        <w:t xml:space="preserve">i) </w:t>
      </w:r>
      <w:r w:rsidR="006706FA" w:rsidRPr="00BF495C">
        <w:rPr>
          <w:bCs/>
          <w:sz w:val="28"/>
          <w:szCs w:val="28"/>
          <w:lang w:val="sv-SE"/>
        </w:rPr>
        <w:t xml:space="preserve">Trạm </w:t>
      </w:r>
      <w:r w:rsidR="006706FA" w:rsidRPr="00BF495C">
        <w:rPr>
          <w:sz w:val="28"/>
          <w:szCs w:val="28"/>
          <w:lang w:val="sv-SE"/>
        </w:rPr>
        <w:t>Trồng trọt và Bảo vệ thực vật</w:t>
      </w:r>
      <w:r w:rsidR="006706FA" w:rsidRPr="00BF495C">
        <w:rPr>
          <w:bCs/>
          <w:sz w:val="28"/>
          <w:szCs w:val="28"/>
          <w:lang w:val="sv-SE"/>
        </w:rPr>
        <w:t xml:space="preserve"> Thanh Sơn;</w:t>
      </w:r>
    </w:p>
    <w:p w:rsidR="006706FA" w:rsidRPr="00BF495C" w:rsidRDefault="003045F0" w:rsidP="00660392">
      <w:pPr>
        <w:spacing w:before="120"/>
        <w:ind w:firstLine="567"/>
        <w:jc w:val="both"/>
        <w:rPr>
          <w:sz w:val="28"/>
          <w:szCs w:val="28"/>
          <w:lang w:val="sv-SE"/>
        </w:rPr>
      </w:pPr>
      <w:r w:rsidRPr="00BF495C">
        <w:rPr>
          <w:sz w:val="28"/>
          <w:szCs w:val="28"/>
          <w:lang w:val="sv-SE"/>
        </w:rPr>
        <w:t xml:space="preserve">k) </w:t>
      </w:r>
      <w:r w:rsidR="006706FA" w:rsidRPr="00BF495C">
        <w:rPr>
          <w:sz w:val="28"/>
          <w:szCs w:val="28"/>
          <w:lang w:val="sv-SE"/>
        </w:rPr>
        <w:t>Trạm Trồng trọt và Bảo vệ thực vật Vĩnh Phúc;</w:t>
      </w:r>
    </w:p>
    <w:p w:rsidR="006706FA" w:rsidRPr="00BF495C" w:rsidRDefault="003045F0" w:rsidP="00660392">
      <w:pPr>
        <w:spacing w:before="120"/>
        <w:ind w:firstLine="567"/>
        <w:jc w:val="both"/>
        <w:rPr>
          <w:sz w:val="28"/>
          <w:szCs w:val="28"/>
          <w:lang w:val="sv-SE"/>
        </w:rPr>
      </w:pPr>
      <w:r w:rsidRPr="00BF495C">
        <w:rPr>
          <w:sz w:val="28"/>
          <w:szCs w:val="28"/>
          <w:lang w:val="sv-SE"/>
        </w:rPr>
        <w:t xml:space="preserve">l) </w:t>
      </w:r>
      <w:r w:rsidR="006706FA" w:rsidRPr="00BF495C">
        <w:rPr>
          <w:sz w:val="28"/>
          <w:szCs w:val="28"/>
          <w:lang w:val="sv-SE"/>
        </w:rPr>
        <w:t>Trạm Trồng trọt và Bảo vệ thực vật Tam Dương;</w:t>
      </w:r>
    </w:p>
    <w:p w:rsidR="006706FA" w:rsidRPr="00BF495C" w:rsidRDefault="003045F0" w:rsidP="00660392">
      <w:pPr>
        <w:spacing w:before="120"/>
        <w:ind w:firstLine="567"/>
        <w:jc w:val="both"/>
        <w:rPr>
          <w:sz w:val="28"/>
          <w:szCs w:val="28"/>
          <w:lang w:val="sv-SE"/>
        </w:rPr>
      </w:pPr>
      <w:r w:rsidRPr="00BF495C">
        <w:rPr>
          <w:sz w:val="28"/>
          <w:szCs w:val="28"/>
          <w:lang w:val="sv-SE"/>
        </w:rPr>
        <w:t xml:space="preserve">m) </w:t>
      </w:r>
      <w:r w:rsidR="006706FA" w:rsidRPr="00BF495C">
        <w:rPr>
          <w:sz w:val="28"/>
          <w:szCs w:val="28"/>
          <w:lang w:val="sv-SE"/>
        </w:rPr>
        <w:t xml:space="preserve">Trạm Trồng trọt và Bảo vệ thực vật Vĩnh Tường. </w:t>
      </w:r>
    </w:p>
    <w:p w:rsidR="006706FA" w:rsidRPr="00BF495C" w:rsidRDefault="006706FA" w:rsidP="003045F0">
      <w:pPr>
        <w:tabs>
          <w:tab w:val="left" w:pos="0"/>
        </w:tabs>
        <w:spacing w:before="120"/>
        <w:ind w:firstLine="567"/>
        <w:jc w:val="both"/>
        <w:rPr>
          <w:sz w:val="28"/>
          <w:szCs w:val="28"/>
          <w:lang w:val="sv-SE"/>
        </w:rPr>
      </w:pPr>
      <w:r w:rsidRPr="00BF495C">
        <w:rPr>
          <w:sz w:val="28"/>
          <w:szCs w:val="28"/>
          <w:lang w:val="sv-SE"/>
        </w:rPr>
        <w:t xml:space="preserve">Các đơn vị trực thuộc Chi cục có tư cách pháp nhân, có trụ sở, con dấu, chịu sự chỉ đạo, quản lý của Chi cục Trồng trọt và Bảo vệ thực vật theo quy định của pháp luật. </w:t>
      </w:r>
    </w:p>
    <w:p w:rsidR="006706FA" w:rsidRPr="00BF495C" w:rsidRDefault="006706FA" w:rsidP="00660392">
      <w:pPr>
        <w:spacing w:before="120"/>
        <w:ind w:right="29" w:firstLine="567"/>
        <w:jc w:val="both"/>
        <w:rPr>
          <w:b/>
          <w:sz w:val="28"/>
          <w:szCs w:val="28"/>
          <w:lang w:val="sv-SE"/>
        </w:rPr>
      </w:pPr>
      <w:r w:rsidRPr="00BF495C">
        <w:rPr>
          <w:b/>
          <w:sz w:val="28"/>
          <w:szCs w:val="28"/>
          <w:lang w:val="sv-SE"/>
        </w:rPr>
        <w:t xml:space="preserve">Điều 4. Biên </w:t>
      </w:r>
      <w:r w:rsidRPr="00BF495C">
        <w:rPr>
          <w:b/>
          <w:spacing w:val="-5"/>
          <w:sz w:val="28"/>
          <w:szCs w:val="28"/>
          <w:lang w:val="sv-SE"/>
        </w:rPr>
        <w:t>chế</w:t>
      </w:r>
    </w:p>
    <w:p w:rsidR="006706FA" w:rsidRPr="00BF495C" w:rsidRDefault="006706FA" w:rsidP="00081712">
      <w:pPr>
        <w:tabs>
          <w:tab w:val="left" w:pos="0"/>
        </w:tabs>
        <w:spacing w:before="120"/>
        <w:ind w:firstLine="567"/>
        <w:jc w:val="both"/>
        <w:rPr>
          <w:sz w:val="28"/>
          <w:szCs w:val="28"/>
          <w:lang w:val="sv-SE"/>
        </w:rPr>
      </w:pPr>
      <w:r w:rsidRPr="00BF495C">
        <w:rPr>
          <w:sz w:val="28"/>
          <w:szCs w:val="28"/>
          <w:lang w:val="sv-SE"/>
        </w:rPr>
        <w:t xml:space="preserve">1. Biên chế của Chi cục Trồng trọt và Bảo vệ thực vật được xác định trên cơ sở vị trí việc làm được cơ quan có thẩm quyền phê duyệt và nằm trong tổng số </w:t>
      </w:r>
      <w:r w:rsidRPr="00BF495C">
        <w:rPr>
          <w:sz w:val="28"/>
          <w:szCs w:val="28"/>
          <w:lang w:val="sv-SE"/>
        </w:rPr>
        <w:lastRenderedPageBreak/>
        <w:t xml:space="preserve">biên chế công chức, biên chế sự nghiệp trong các cơ quan hành chính, đơn vị sự nghiệp công lập của Sở Nông nghiệp và Môi trường được </w:t>
      </w:r>
      <w:r w:rsidR="00EC7BA3" w:rsidRPr="00BF495C">
        <w:rPr>
          <w:sz w:val="28"/>
          <w:szCs w:val="28"/>
          <w:lang w:val="sv-SE"/>
        </w:rPr>
        <w:t xml:space="preserve">Ủy </w:t>
      </w:r>
      <w:r w:rsidRPr="00BF495C">
        <w:rPr>
          <w:sz w:val="28"/>
          <w:szCs w:val="28"/>
          <w:lang w:val="sv-SE"/>
        </w:rPr>
        <w:t>ban nhân dân tỉnh giao hằng năm.</w:t>
      </w:r>
    </w:p>
    <w:p w:rsidR="006706FA" w:rsidRPr="00BF495C" w:rsidRDefault="006706FA" w:rsidP="00660392">
      <w:pPr>
        <w:spacing w:before="120"/>
        <w:ind w:firstLine="567"/>
        <w:jc w:val="both"/>
        <w:rPr>
          <w:sz w:val="28"/>
          <w:szCs w:val="28"/>
          <w:lang w:val="sv-SE"/>
        </w:rPr>
      </w:pPr>
      <w:r w:rsidRPr="00BF495C">
        <w:rPr>
          <w:sz w:val="28"/>
          <w:szCs w:val="28"/>
          <w:lang w:val="sv-SE"/>
        </w:rPr>
        <w:t xml:space="preserve">2. </w:t>
      </w:r>
      <w:r w:rsidRPr="00BF495C">
        <w:rPr>
          <w:iCs/>
          <w:sz w:val="28"/>
          <w:szCs w:val="28"/>
          <w:lang w:val="sv-SE"/>
        </w:rPr>
        <w:t>Căn cứ chức năng</w:t>
      </w:r>
      <w:r w:rsidR="00FE7221" w:rsidRPr="00BF495C">
        <w:rPr>
          <w:iCs/>
          <w:sz w:val="28"/>
          <w:szCs w:val="28"/>
          <w:lang w:val="sv-SE"/>
        </w:rPr>
        <w:t>,</w:t>
      </w:r>
      <w:r w:rsidRPr="00BF495C">
        <w:rPr>
          <w:iCs/>
          <w:sz w:val="28"/>
          <w:szCs w:val="28"/>
          <w:lang w:val="sv-SE"/>
        </w:rPr>
        <w:t xml:space="preserve"> nhiệm vụ, cơ cấu tổ chức và danh mục vị trí việc làm, cơ cấu ngạch công chức, hạng chức danh nghề nghiệp viên chức được cấp có thẩm quyền phê duyệt; hằng năm Chi cục rà soát, báo cáo </w:t>
      </w:r>
      <w:r w:rsidRPr="00BF495C">
        <w:rPr>
          <w:bCs/>
          <w:iCs/>
          <w:sz w:val="28"/>
          <w:szCs w:val="28"/>
          <w:lang w:val="sv-SE"/>
        </w:rPr>
        <w:t xml:space="preserve">biên chế </w:t>
      </w:r>
      <w:r w:rsidRPr="00BF495C">
        <w:rPr>
          <w:iCs/>
          <w:sz w:val="28"/>
          <w:szCs w:val="28"/>
          <w:lang w:val="sv-SE"/>
        </w:rPr>
        <w:t xml:space="preserve">công chức, số lượng người làm việc trình Sở Nông nghiệp và Môi trường xây dựng kế hoạch biên chế, số lượng người làm việc </w:t>
      </w:r>
      <w:r w:rsidRPr="00BF495C">
        <w:rPr>
          <w:bCs/>
          <w:iCs/>
          <w:sz w:val="28"/>
          <w:szCs w:val="28"/>
          <w:lang w:val="sv-SE"/>
        </w:rPr>
        <w:t>theo quy định</w:t>
      </w:r>
      <w:r w:rsidRPr="00BF495C">
        <w:rPr>
          <w:iCs/>
          <w:sz w:val="28"/>
          <w:szCs w:val="28"/>
          <w:lang w:val="sv-SE"/>
        </w:rPr>
        <w:t>.</w:t>
      </w:r>
    </w:p>
    <w:p w:rsidR="006706FA" w:rsidRPr="00BF495C" w:rsidRDefault="006706FA" w:rsidP="00660392">
      <w:pPr>
        <w:spacing w:before="120"/>
        <w:ind w:firstLine="567"/>
        <w:jc w:val="both"/>
        <w:rPr>
          <w:sz w:val="28"/>
          <w:szCs w:val="28"/>
          <w:lang w:val="sv-SE"/>
        </w:rPr>
      </w:pPr>
      <w:r w:rsidRPr="00BF495C">
        <w:rPr>
          <w:b/>
          <w:sz w:val="28"/>
          <w:szCs w:val="28"/>
          <w:lang w:val="sv-SE"/>
        </w:rPr>
        <w:t>Điều 5. Điều khoản thi hành</w:t>
      </w:r>
    </w:p>
    <w:p w:rsidR="006706FA" w:rsidRPr="00BF495C" w:rsidRDefault="006706FA" w:rsidP="00660392">
      <w:pPr>
        <w:spacing w:before="120"/>
        <w:ind w:firstLine="567"/>
        <w:jc w:val="both"/>
        <w:rPr>
          <w:sz w:val="28"/>
          <w:szCs w:val="28"/>
          <w:lang w:val="sv-SE"/>
        </w:rPr>
      </w:pPr>
      <w:r w:rsidRPr="00BF495C">
        <w:rPr>
          <w:sz w:val="28"/>
          <w:szCs w:val="28"/>
          <w:lang w:val="sv-SE"/>
        </w:rPr>
        <w:t xml:space="preserve">1. </w:t>
      </w:r>
      <w:r w:rsidRPr="00BF495C">
        <w:rPr>
          <w:iCs/>
          <w:sz w:val="28"/>
          <w:szCs w:val="28"/>
          <w:lang w:val="sv-SE"/>
        </w:rPr>
        <w:t xml:space="preserve">Quyết định này có hiệu lực </w:t>
      </w:r>
      <w:r w:rsidR="00C82BD9" w:rsidRPr="00BF495C">
        <w:rPr>
          <w:iCs/>
          <w:sz w:val="28"/>
          <w:szCs w:val="28"/>
          <w:lang w:val="sv-SE"/>
        </w:rPr>
        <w:t xml:space="preserve">thi hành </w:t>
      </w:r>
      <w:r w:rsidRPr="00BF495C">
        <w:rPr>
          <w:bCs/>
          <w:iCs/>
          <w:sz w:val="28"/>
          <w:szCs w:val="28"/>
          <w:lang w:val="sv-SE"/>
        </w:rPr>
        <w:t>kể từ ngày</w:t>
      </w:r>
      <w:r w:rsidR="00C82BD9" w:rsidRPr="00BF495C">
        <w:rPr>
          <w:bCs/>
          <w:iCs/>
          <w:sz w:val="28"/>
          <w:szCs w:val="28"/>
          <w:lang w:val="sv-SE"/>
        </w:rPr>
        <w:t xml:space="preserve"> ký ban hành </w:t>
      </w:r>
      <w:r w:rsidRPr="00BF495C">
        <w:rPr>
          <w:bCs/>
          <w:iCs/>
          <w:sz w:val="28"/>
          <w:szCs w:val="28"/>
          <w:lang w:val="sv-SE"/>
        </w:rPr>
        <w:t>và chấm dứt hiệu lực thi hành của các Quyết định</w:t>
      </w:r>
      <w:r w:rsidRPr="00BF495C">
        <w:rPr>
          <w:iCs/>
          <w:sz w:val="28"/>
          <w:szCs w:val="28"/>
          <w:lang w:val="sv-SE"/>
        </w:rPr>
        <w:t>: Quyết định số 637/QĐ-UBND ngày 01</w:t>
      </w:r>
      <w:r w:rsidR="00B23E1B" w:rsidRPr="00BF495C">
        <w:rPr>
          <w:iCs/>
          <w:sz w:val="28"/>
          <w:szCs w:val="28"/>
          <w:lang w:val="sv-SE"/>
        </w:rPr>
        <w:t xml:space="preserve"> tháng </w:t>
      </w:r>
      <w:r w:rsidRPr="00BF495C">
        <w:rPr>
          <w:iCs/>
          <w:sz w:val="28"/>
          <w:szCs w:val="28"/>
          <w:lang w:val="sv-SE"/>
        </w:rPr>
        <w:t>4</w:t>
      </w:r>
      <w:r w:rsidR="00B23E1B" w:rsidRPr="00BF495C">
        <w:rPr>
          <w:iCs/>
          <w:sz w:val="28"/>
          <w:szCs w:val="28"/>
          <w:lang w:val="sv-SE"/>
        </w:rPr>
        <w:t xml:space="preserve"> năm </w:t>
      </w:r>
      <w:r w:rsidRPr="00BF495C">
        <w:rPr>
          <w:iCs/>
          <w:sz w:val="28"/>
          <w:szCs w:val="28"/>
          <w:lang w:val="sv-SE"/>
        </w:rPr>
        <w:t xml:space="preserve">2025 của </w:t>
      </w:r>
      <w:r w:rsidR="00B23E1B" w:rsidRPr="00BF495C">
        <w:rPr>
          <w:iCs/>
          <w:sz w:val="28"/>
          <w:szCs w:val="28"/>
          <w:lang w:val="sv-SE"/>
        </w:rPr>
        <w:t xml:space="preserve">Ủy </w:t>
      </w:r>
      <w:r w:rsidRPr="00BF495C">
        <w:rPr>
          <w:iCs/>
          <w:sz w:val="28"/>
          <w:szCs w:val="28"/>
          <w:lang w:val="sv-SE"/>
        </w:rPr>
        <w:t>ban nhân dân tỉnh Hòa Bình quy định vị trí, chức năng, nhiệm vụ, quyền hạn và cơ cấu tổ chức của Chi cục Trồng trọt và Bảo vệ thực vật trực thuộc Sở Nông</w:t>
      </w:r>
      <w:r w:rsidR="00B23E1B" w:rsidRPr="00BF495C">
        <w:rPr>
          <w:iCs/>
          <w:sz w:val="28"/>
          <w:szCs w:val="28"/>
          <w:lang w:val="sv-SE"/>
        </w:rPr>
        <w:t xml:space="preserve"> </w:t>
      </w:r>
      <w:r w:rsidRPr="00BF495C">
        <w:rPr>
          <w:iCs/>
          <w:sz w:val="28"/>
          <w:szCs w:val="28"/>
          <w:lang w:val="sv-SE"/>
        </w:rPr>
        <w:t>nghiệ</w:t>
      </w:r>
      <w:r w:rsidR="00B23E1B" w:rsidRPr="00BF495C">
        <w:rPr>
          <w:iCs/>
          <w:sz w:val="28"/>
          <w:szCs w:val="28"/>
          <w:lang w:val="sv-SE"/>
        </w:rPr>
        <w:t xml:space="preserve">p và </w:t>
      </w:r>
      <w:r w:rsidRPr="00BF495C">
        <w:rPr>
          <w:iCs/>
          <w:sz w:val="28"/>
          <w:szCs w:val="28"/>
          <w:lang w:val="sv-SE"/>
        </w:rPr>
        <w:t>Môi trường tỉ</w:t>
      </w:r>
      <w:r w:rsidR="009B6FA1" w:rsidRPr="00BF495C">
        <w:rPr>
          <w:iCs/>
          <w:sz w:val="28"/>
          <w:szCs w:val="28"/>
          <w:lang w:val="sv-SE"/>
        </w:rPr>
        <w:t xml:space="preserve">nh Hòa Bình; </w:t>
      </w:r>
      <w:r w:rsidRPr="00BF495C">
        <w:rPr>
          <w:iCs/>
          <w:sz w:val="28"/>
          <w:szCs w:val="28"/>
          <w:lang w:val="sv-SE"/>
        </w:rPr>
        <w:t>Quyết định số 28/2025/QĐ-UBND ngày 01</w:t>
      </w:r>
      <w:r w:rsidR="009B6FA1" w:rsidRPr="00BF495C">
        <w:rPr>
          <w:iCs/>
          <w:sz w:val="28"/>
          <w:szCs w:val="28"/>
          <w:lang w:val="sv-SE"/>
        </w:rPr>
        <w:t xml:space="preserve"> tháng </w:t>
      </w:r>
      <w:r w:rsidRPr="00BF495C">
        <w:rPr>
          <w:iCs/>
          <w:sz w:val="28"/>
          <w:szCs w:val="28"/>
          <w:lang w:val="sv-SE"/>
        </w:rPr>
        <w:t>4</w:t>
      </w:r>
      <w:r w:rsidR="009B6FA1" w:rsidRPr="00BF495C">
        <w:rPr>
          <w:iCs/>
          <w:sz w:val="28"/>
          <w:szCs w:val="28"/>
          <w:lang w:val="sv-SE"/>
        </w:rPr>
        <w:t xml:space="preserve"> năm </w:t>
      </w:r>
      <w:r w:rsidRPr="00BF495C">
        <w:rPr>
          <w:iCs/>
          <w:sz w:val="28"/>
          <w:szCs w:val="28"/>
          <w:lang w:val="sv-SE"/>
        </w:rPr>
        <w:t>2025 của Ủy ban nhân dân tỉnh Phú Thọ</w:t>
      </w:r>
      <w:r w:rsidR="00C57366" w:rsidRPr="00BF495C">
        <w:rPr>
          <w:iCs/>
          <w:sz w:val="28"/>
          <w:szCs w:val="28"/>
          <w:lang w:val="sv-SE"/>
        </w:rPr>
        <w:t xml:space="preserve"> ban hành Q</w:t>
      </w:r>
      <w:r w:rsidRPr="00BF495C">
        <w:rPr>
          <w:iCs/>
          <w:sz w:val="28"/>
          <w:szCs w:val="28"/>
          <w:lang w:val="sv-SE"/>
        </w:rPr>
        <w:t>uy định chức năng, nhiệm vụ, quyền hạn và cơ cấu tổ chức của Chi cục Trồng trọt và Bảo vệ thực vật trực thuộc Sở Nông nghiệp và Môi trường tỉnh Phú Thọ; Quyết định số 21/2024/QĐ-UBND ngày 31</w:t>
      </w:r>
      <w:r w:rsidR="00C57366" w:rsidRPr="00BF495C">
        <w:rPr>
          <w:iCs/>
          <w:sz w:val="28"/>
          <w:szCs w:val="28"/>
          <w:lang w:val="sv-SE"/>
        </w:rPr>
        <w:t xml:space="preserve"> tháng </w:t>
      </w:r>
      <w:r w:rsidRPr="00BF495C">
        <w:rPr>
          <w:iCs/>
          <w:sz w:val="28"/>
          <w:szCs w:val="28"/>
          <w:lang w:val="sv-SE"/>
        </w:rPr>
        <w:t>5</w:t>
      </w:r>
      <w:r w:rsidR="00C57366" w:rsidRPr="00BF495C">
        <w:rPr>
          <w:iCs/>
          <w:sz w:val="28"/>
          <w:szCs w:val="28"/>
          <w:lang w:val="sv-SE"/>
        </w:rPr>
        <w:t xml:space="preserve"> năm </w:t>
      </w:r>
      <w:r w:rsidRPr="00BF495C">
        <w:rPr>
          <w:iCs/>
          <w:sz w:val="28"/>
          <w:szCs w:val="28"/>
          <w:lang w:val="sv-SE"/>
        </w:rPr>
        <w:t xml:space="preserve">2024 của </w:t>
      </w:r>
      <w:r w:rsidRPr="00BF495C">
        <w:rPr>
          <w:sz w:val="28"/>
          <w:szCs w:val="28"/>
          <w:lang w:val="sv-SE"/>
        </w:rPr>
        <w:t xml:space="preserve">Ủy ban nhân dân </w:t>
      </w:r>
      <w:r w:rsidRPr="00BF495C">
        <w:rPr>
          <w:iCs/>
          <w:sz w:val="28"/>
          <w:szCs w:val="28"/>
          <w:lang w:val="sv-SE"/>
        </w:rPr>
        <w:t>tỉnh Vĩnh Phúc về việc ban hành Quy định vị trí, chức năng, nhiệm vụ, quyền hạn và cơ cấu tổ chức của Chi cục Trồng trọt và Bảo vệ thực vật tỉnh Vĩnh Phúc</w:t>
      </w:r>
      <w:r w:rsidRPr="00BF495C">
        <w:rPr>
          <w:sz w:val="28"/>
          <w:szCs w:val="28"/>
          <w:lang w:val="sv-SE"/>
        </w:rPr>
        <w:t>.</w:t>
      </w:r>
    </w:p>
    <w:p w:rsidR="006706FA" w:rsidRPr="00BF495C" w:rsidRDefault="006706FA" w:rsidP="00660392">
      <w:pPr>
        <w:shd w:val="clear" w:color="auto" w:fill="FFFFFF"/>
        <w:spacing w:before="120"/>
        <w:ind w:firstLine="567"/>
        <w:jc w:val="both"/>
        <w:rPr>
          <w:bCs/>
          <w:sz w:val="28"/>
          <w:szCs w:val="28"/>
          <w:lang w:val="sv-SE"/>
        </w:rPr>
      </w:pPr>
      <w:r w:rsidRPr="00BF495C">
        <w:rPr>
          <w:bCs/>
          <w:sz w:val="28"/>
          <w:szCs w:val="28"/>
          <w:lang w:val="sv-SE"/>
        </w:rPr>
        <w:t>2. Chánh Văn phòng Ủy ban nhân dân tỉnh; Giám đốc các Sở: Nông nghiệp và Môi trường, Nội vụ</w:t>
      </w:r>
      <w:r w:rsidR="00D90CDF" w:rsidRPr="00BF495C">
        <w:rPr>
          <w:bCs/>
          <w:sz w:val="28"/>
          <w:szCs w:val="28"/>
          <w:lang w:val="sv-SE"/>
        </w:rPr>
        <w:t>; Chi cục trưởng Chi cục</w:t>
      </w:r>
      <w:r w:rsidR="00D90CDF" w:rsidRPr="00BF495C">
        <w:rPr>
          <w:kern w:val="20"/>
          <w:sz w:val="28"/>
          <w:szCs w:val="28"/>
          <w:lang w:val="sv-SE"/>
        </w:rPr>
        <w:t xml:space="preserve"> Trồng trọt và Bảo vệ thực vật; </w:t>
      </w:r>
      <w:r w:rsidRPr="00660392">
        <w:rPr>
          <w:sz w:val="28"/>
          <w:szCs w:val="28"/>
          <w:lang w:val="eu-ES"/>
        </w:rPr>
        <w:t>Thủ trưở</w:t>
      </w:r>
      <w:r w:rsidR="00D90CDF">
        <w:rPr>
          <w:sz w:val="28"/>
          <w:szCs w:val="28"/>
          <w:lang w:val="eu-ES"/>
        </w:rPr>
        <w:t xml:space="preserve">ng các cơ quan, </w:t>
      </w:r>
      <w:r w:rsidRPr="00660392">
        <w:rPr>
          <w:sz w:val="28"/>
          <w:szCs w:val="28"/>
          <w:lang w:val="eu-ES"/>
        </w:rPr>
        <w:t>đơn vị có liên quan</w:t>
      </w:r>
      <w:r w:rsidR="00D90CDF">
        <w:rPr>
          <w:sz w:val="28"/>
          <w:szCs w:val="28"/>
          <w:lang w:val="eu-ES"/>
        </w:rPr>
        <w:t xml:space="preserve"> </w:t>
      </w:r>
      <w:r w:rsidRPr="00660392">
        <w:rPr>
          <w:sz w:val="28"/>
          <w:szCs w:val="28"/>
          <w:lang w:val="eu-ES"/>
        </w:rPr>
        <w:t xml:space="preserve">chịu trách nhiệm </w:t>
      </w:r>
      <w:r w:rsidRPr="00BF495C">
        <w:rPr>
          <w:sz w:val="28"/>
          <w:szCs w:val="28"/>
          <w:lang w:val="sv-SE"/>
        </w:rPr>
        <w:t>thi hành Quyết định này</w:t>
      </w:r>
      <w:r w:rsidRPr="00BF495C">
        <w:rPr>
          <w:bCs/>
          <w:sz w:val="28"/>
          <w:szCs w:val="28"/>
          <w:lang w:val="sv-SE"/>
        </w:rPr>
        <w:t>./.</w:t>
      </w:r>
    </w:p>
    <w:p w:rsidR="006706FA" w:rsidRPr="00BF495C" w:rsidRDefault="006706FA" w:rsidP="003A31B3">
      <w:pPr>
        <w:pStyle w:val="NormalWeb"/>
        <w:shd w:val="clear" w:color="auto" w:fill="FFFFFF"/>
        <w:spacing w:before="120" w:beforeAutospacing="0" w:after="0" w:afterAutospacing="0"/>
        <w:ind w:firstLine="709"/>
        <w:jc w:val="both"/>
        <w:rPr>
          <w:sz w:val="26"/>
          <w:szCs w:val="28"/>
          <w:lang w:val="sv-SE"/>
        </w:rPr>
      </w:pPr>
    </w:p>
    <w:tbl>
      <w:tblPr>
        <w:tblW w:w="9260" w:type="dxa"/>
        <w:jc w:val="center"/>
        <w:tblCellMar>
          <w:left w:w="0" w:type="dxa"/>
          <w:right w:w="0" w:type="dxa"/>
        </w:tblCellMar>
        <w:tblLook w:val="0000"/>
      </w:tblPr>
      <w:tblGrid>
        <w:gridCol w:w="4749"/>
        <w:gridCol w:w="4511"/>
      </w:tblGrid>
      <w:tr w:rsidR="00660392" w:rsidRPr="00470B41">
        <w:trPr>
          <w:trHeight w:val="1933"/>
          <w:jc w:val="center"/>
        </w:trPr>
        <w:tc>
          <w:tcPr>
            <w:tcW w:w="4749" w:type="dxa"/>
            <w:tcMar>
              <w:top w:w="0" w:type="dxa"/>
              <w:left w:w="108" w:type="dxa"/>
              <w:bottom w:w="0" w:type="dxa"/>
              <w:right w:w="108" w:type="dxa"/>
            </w:tcMar>
          </w:tcPr>
          <w:p w:rsidR="00660392" w:rsidRPr="00470B41" w:rsidRDefault="00660392" w:rsidP="00D90CDF">
            <w:pPr>
              <w:pStyle w:val="BodyText"/>
              <w:spacing w:before="0"/>
              <w:ind w:left="0" w:firstLine="0"/>
              <w:jc w:val="left"/>
              <w:rPr>
                <w:b/>
                <w:i/>
                <w:sz w:val="24"/>
                <w:lang w:val="nl-NL"/>
              </w:rPr>
            </w:pPr>
            <w:r w:rsidRPr="00470B41">
              <w:rPr>
                <w:b/>
                <w:i/>
                <w:sz w:val="24"/>
                <w:lang w:val="nl-NL"/>
              </w:rPr>
              <w:t>Nơi nhận:</w:t>
            </w:r>
          </w:p>
          <w:p w:rsidR="00660392" w:rsidRPr="00BF495C" w:rsidRDefault="00660392" w:rsidP="00660392">
            <w:pPr>
              <w:jc w:val="both"/>
              <w:rPr>
                <w:lang w:val="sv-SE"/>
              </w:rPr>
            </w:pPr>
            <w:r w:rsidRPr="00BF495C">
              <w:rPr>
                <w:lang w:val="sv-SE"/>
              </w:rPr>
              <w:t xml:space="preserve">- Văn phòng Chính phủ; </w:t>
            </w:r>
          </w:p>
          <w:p w:rsidR="00660392" w:rsidRPr="00BF495C" w:rsidRDefault="00660392" w:rsidP="00660392">
            <w:pPr>
              <w:jc w:val="both"/>
              <w:rPr>
                <w:lang w:val="sv-SE"/>
              </w:rPr>
            </w:pPr>
            <w:r w:rsidRPr="00BF495C">
              <w:rPr>
                <w:lang w:val="sv-SE"/>
              </w:rPr>
              <w:t xml:space="preserve">- Bộ Nông nghiệp và Môi trường; </w:t>
            </w:r>
          </w:p>
          <w:p w:rsidR="00660392" w:rsidRPr="00BF495C" w:rsidRDefault="00660392" w:rsidP="00660392">
            <w:pPr>
              <w:jc w:val="both"/>
              <w:rPr>
                <w:lang w:val="sv-SE"/>
              </w:rPr>
            </w:pPr>
            <w:r w:rsidRPr="00BF495C">
              <w:rPr>
                <w:lang w:val="sv-SE"/>
              </w:rPr>
              <w:t xml:space="preserve">- Website Chính phủ; </w:t>
            </w:r>
          </w:p>
          <w:p w:rsidR="00660392" w:rsidRPr="00BF495C" w:rsidRDefault="00660392" w:rsidP="00660392">
            <w:pPr>
              <w:jc w:val="both"/>
              <w:rPr>
                <w:lang w:val="sv-SE"/>
              </w:rPr>
            </w:pPr>
            <w:r w:rsidRPr="00BF495C">
              <w:rPr>
                <w:lang w:val="sv-SE"/>
              </w:rPr>
              <w:t xml:space="preserve">- Cục Kiểm tra văn bản và Xử lý vi phạm </w:t>
            </w:r>
          </w:p>
          <w:p w:rsidR="00660392" w:rsidRPr="00BF495C" w:rsidRDefault="00660392" w:rsidP="00660392">
            <w:pPr>
              <w:jc w:val="both"/>
              <w:rPr>
                <w:lang w:val="sv-SE"/>
              </w:rPr>
            </w:pPr>
            <w:r w:rsidRPr="00BF495C">
              <w:rPr>
                <w:lang w:val="sv-SE"/>
              </w:rPr>
              <w:t xml:space="preserve">   hành chính (Bộ Tư pháp); </w:t>
            </w:r>
          </w:p>
          <w:p w:rsidR="00660392" w:rsidRPr="00BF495C" w:rsidRDefault="00660392" w:rsidP="00660392">
            <w:pPr>
              <w:jc w:val="both"/>
              <w:rPr>
                <w:lang w:val="sv-SE"/>
              </w:rPr>
            </w:pPr>
            <w:r w:rsidRPr="00BF495C">
              <w:rPr>
                <w:lang w:val="sv-SE"/>
              </w:rPr>
              <w:t xml:space="preserve">- Vụ pháp chế (Bộ Nội vụ); </w:t>
            </w:r>
          </w:p>
          <w:p w:rsidR="00660392" w:rsidRPr="00BF495C" w:rsidRDefault="00660392" w:rsidP="00660392">
            <w:pPr>
              <w:jc w:val="both"/>
              <w:rPr>
                <w:lang w:val="sv-SE"/>
              </w:rPr>
            </w:pPr>
            <w:r w:rsidRPr="00BF495C">
              <w:rPr>
                <w:lang w:val="sv-SE"/>
              </w:rPr>
              <w:t xml:space="preserve">- TTTU, TTHĐND tỉnh; </w:t>
            </w:r>
          </w:p>
          <w:p w:rsidR="00660392" w:rsidRPr="00BF495C" w:rsidRDefault="00660392" w:rsidP="00660392">
            <w:pPr>
              <w:jc w:val="both"/>
              <w:rPr>
                <w:lang w:val="sv-SE"/>
              </w:rPr>
            </w:pPr>
            <w:r w:rsidRPr="00BF495C">
              <w:rPr>
                <w:lang w:val="sv-SE"/>
              </w:rPr>
              <w:t>- CT, các PCT UBND tỉnh;</w:t>
            </w:r>
          </w:p>
          <w:p w:rsidR="00660392" w:rsidRPr="00BF495C" w:rsidRDefault="00660392" w:rsidP="00660392">
            <w:pPr>
              <w:jc w:val="both"/>
              <w:rPr>
                <w:lang w:val="sv-SE"/>
              </w:rPr>
            </w:pPr>
            <w:r w:rsidRPr="00BF495C">
              <w:rPr>
                <w:lang w:val="sv-SE"/>
              </w:rPr>
              <w:t xml:space="preserve">- Các sở, ban, ngành; </w:t>
            </w:r>
          </w:p>
          <w:p w:rsidR="00660392" w:rsidRPr="00BF495C" w:rsidRDefault="00660392" w:rsidP="00660392">
            <w:pPr>
              <w:jc w:val="both"/>
              <w:rPr>
                <w:lang w:val="sv-SE"/>
              </w:rPr>
            </w:pPr>
            <w:r w:rsidRPr="00BF495C">
              <w:rPr>
                <w:lang w:val="sv-SE"/>
              </w:rPr>
              <w:t xml:space="preserve">- CVP, các PCVP UBND tỉnh; </w:t>
            </w:r>
          </w:p>
          <w:p w:rsidR="00660392" w:rsidRPr="00BF495C" w:rsidRDefault="00660392" w:rsidP="00660392">
            <w:pPr>
              <w:jc w:val="both"/>
              <w:rPr>
                <w:lang w:val="sv-SE"/>
              </w:rPr>
            </w:pPr>
            <w:r w:rsidRPr="00BF495C">
              <w:rPr>
                <w:lang w:val="sv-SE"/>
              </w:rPr>
              <w:t xml:space="preserve">- UBND các xã, phường; </w:t>
            </w:r>
          </w:p>
          <w:p w:rsidR="00660392" w:rsidRPr="00BF495C" w:rsidRDefault="00660392" w:rsidP="00660392">
            <w:pPr>
              <w:jc w:val="both"/>
              <w:rPr>
                <w:lang w:val="sv-SE"/>
              </w:rPr>
            </w:pPr>
            <w:r w:rsidRPr="00BF495C">
              <w:rPr>
                <w:lang w:val="sv-SE"/>
              </w:rPr>
              <w:t>- Trung tâm Thông tin - Công báo;</w:t>
            </w:r>
          </w:p>
          <w:p w:rsidR="00660392" w:rsidRPr="00BF495C" w:rsidRDefault="00660392" w:rsidP="00660392">
            <w:pPr>
              <w:jc w:val="both"/>
              <w:rPr>
                <w:lang w:val="sv-SE"/>
              </w:rPr>
            </w:pPr>
            <w:r w:rsidRPr="00BF495C">
              <w:rPr>
                <w:lang w:val="sv-SE"/>
              </w:rPr>
              <w:t xml:space="preserve">- CV NCTH; </w:t>
            </w:r>
          </w:p>
          <w:p w:rsidR="00660392" w:rsidRPr="00470B41" w:rsidRDefault="00660392" w:rsidP="00660392">
            <w:pPr>
              <w:jc w:val="both"/>
              <w:rPr>
                <w:lang w:val="nl-NL"/>
              </w:rPr>
            </w:pPr>
            <w:r w:rsidRPr="00BF495C">
              <w:rPr>
                <w:lang w:val="sv-SE"/>
              </w:rPr>
              <w:t>- Lưu:</w:t>
            </w:r>
            <w:r w:rsidRPr="00BF495C">
              <w:rPr>
                <w:spacing w:val="-3"/>
                <w:lang w:val="sv-SE"/>
              </w:rPr>
              <w:t xml:space="preserve"> </w:t>
            </w:r>
            <w:r w:rsidRPr="00BF495C">
              <w:rPr>
                <w:lang w:val="sv-SE"/>
              </w:rPr>
              <w:t>VT, VX3.</w:t>
            </w:r>
          </w:p>
        </w:tc>
        <w:tc>
          <w:tcPr>
            <w:tcW w:w="4511" w:type="dxa"/>
            <w:tcMar>
              <w:top w:w="0" w:type="dxa"/>
              <w:left w:w="108" w:type="dxa"/>
              <w:bottom w:w="0" w:type="dxa"/>
              <w:right w:w="108" w:type="dxa"/>
            </w:tcMar>
          </w:tcPr>
          <w:p w:rsidR="00660392" w:rsidRPr="008B68FF" w:rsidRDefault="00660392" w:rsidP="00660392">
            <w:pPr>
              <w:jc w:val="center"/>
              <w:rPr>
                <w:b/>
                <w:bCs/>
                <w:sz w:val="26"/>
                <w:szCs w:val="26"/>
                <w:lang w:val="nl-NL"/>
              </w:rPr>
            </w:pPr>
            <w:r w:rsidRPr="008B68FF">
              <w:rPr>
                <w:b/>
                <w:bCs/>
                <w:sz w:val="26"/>
                <w:szCs w:val="26"/>
                <w:lang w:val="nl-NL"/>
              </w:rPr>
              <w:t>TM. ỦY BAN NHÂN DÂN</w:t>
            </w:r>
            <w:r w:rsidRPr="008B68FF">
              <w:rPr>
                <w:b/>
                <w:bCs/>
                <w:sz w:val="26"/>
                <w:szCs w:val="26"/>
                <w:lang w:val="nl-NL"/>
              </w:rPr>
              <w:br/>
            </w:r>
            <w:r w:rsidR="008B68FF" w:rsidRPr="008B68FF">
              <w:rPr>
                <w:b/>
                <w:bCs/>
                <w:sz w:val="26"/>
                <w:szCs w:val="26"/>
                <w:lang w:val="nl-NL"/>
              </w:rPr>
              <w:t xml:space="preserve">KT. </w:t>
            </w:r>
            <w:r w:rsidRPr="008B68FF">
              <w:rPr>
                <w:b/>
                <w:bCs/>
                <w:sz w:val="26"/>
                <w:szCs w:val="26"/>
                <w:lang w:val="nl-NL"/>
              </w:rPr>
              <w:t>CHỦ TỊCH</w:t>
            </w:r>
          </w:p>
          <w:p w:rsidR="00660392" w:rsidRPr="008B68FF" w:rsidRDefault="008B68FF" w:rsidP="00660392">
            <w:pPr>
              <w:spacing w:line="269" w:lineRule="auto"/>
              <w:jc w:val="center"/>
              <w:rPr>
                <w:b/>
                <w:bCs/>
                <w:sz w:val="26"/>
                <w:szCs w:val="26"/>
                <w:lang w:val="nl-NL"/>
              </w:rPr>
            </w:pPr>
            <w:r w:rsidRPr="008B68FF">
              <w:rPr>
                <w:b/>
                <w:bCs/>
                <w:sz w:val="26"/>
                <w:szCs w:val="26"/>
                <w:lang w:val="nl-NL"/>
              </w:rPr>
              <w:t>PHÓ CHỦ TỊCH</w:t>
            </w:r>
          </w:p>
          <w:p w:rsidR="00660392" w:rsidRPr="009D21C6" w:rsidRDefault="00660392" w:rsidP="00660392">
            <w:pPr>
              <w:spacing w:line="269" w:lineRule="auto"/>
              <w:jc w:val="center"/>
              <w:rPr>
                <w:b/>
                <w:bCs/>
                <w:sz w:val="12"/>
                <w:szCs w:val="28"/>
                <w:lang w:val="nl-NL"/>
              </w:rPr>
            </w:pPr>
          </w:p>
          <w:p w:rsidR="00660392" w:rsidRPr="00F70FB0" w:rsidRDefault="00660392" w:rsidP="00660392">
            <w:pPr>
              <w:spacing w:line="269" w:lineRule="auto"/>
              <w:jc w:val="center"/>
              <w:rPr>
                <w:b/>
                <w:bCs/>
                <w:sz w:val="76"/>
                <w:szCs w:val="28"/>
                <w:lang w:val="nl-NL"/>
              </w:rPr>
            </w:pPr>
          </w:p>
          <w:p w:rsidR="00660392" w:rsidRDefault="00660392" w:rsidP="00660392">
            <w:pPr>
              <w:spacing w:line="269" w:lineRule="auto"/>
              <w:jc w:val="center"/>
              <w:rPr>
                <w:b/>
                <w:bCs/>
                <w:sz w:val="28"/>
                <w:szCs w:val="28"/>
                <w:lang w:val="nl-NL"/>
              </w:rPr>
            </w:pPr>
          </w:p>
          <w:p w:rsidR="00660392" w:rsidRPr="00470B41" w:rsidRDefault="00660392" w:rsidP="00660392">
            <w:pPr>
              <w:spacing w:line="269" w:lineRule="auto"/>
              <w:jc w:val="center"/>
              <w:rPr>
                <w:b/>
                <w:bCs/>
                <w:sz w:val="28"/>
                <w:szCs w:val="28"/>
                <w:lang w:val="nl-NL"/>
              </w:rPr>
            </w:pPr>
          </w:p>
          <w:p w:rsidR="00660392" w:rsidRPr="00BF495C" w:rsidRDefault="008B68FF" w:rsidP="00660392">
            <w:pPr>
              <w:pStyle w:val="TableParagraph"/>
              <w:ind w:left="0"/>
              <w:jc w:val="center"/>
              <w:rPr>
                <w:b/>
                <w:sz w:val="28"/>
                <w:szCs w:val="28"/>
                <w:lang w:val="nl-NL"/>
              </w:rPr>
            </w:pPr>
            <w:r w:rsidRPr="00BF495C">
              <w:rPr>
                <w:b/>
                <w:sz w:val="28"/>
                <w:szCs w:val="28"/>
                <w:lang w:val="nl-NL"/>
              </w:rPr>
              <w:t>Đinh Công Sứ</w:t>
            </w:r>
          </w:p>
          <w:p w:rsidR="00660392" w:rsidRPr="00470B41" w:rsidRDefault="00660392" w:rsidP="00660392">
            <w:pPr>
              <w:spacing w:line="269" w:lineRule="auto"/>
              <w:jc w:val="center"/>
              <w:rPr>
                <w:b/>
                <w:bCs/>
                <w:sz w:val="28"/>
                <w:szCs w:val="28"/>
                <w:lang w:val="nl-NL"/>
              </w:rPr>
            </w:pPr>
          </w:p>
          <w:p w:rsidR="00660392" w:rsidRPr="00470B41" w:rsidRDefault="00660392" w:rsidP="00660392">
            <w:pPr>
              <w:spacing w:line="269" w:lineRule="auto"/>
              <w:jc w:val="center"/>
              <w:rPr>
                <w:b/>
                <w:bCs/>
                <w:lang w:val="nl-NL"/>
              </w:rPr>
            </w:pPr>
          </w:p>
        </w:tc>
      </w:tr>
    </w:tbl>
    <w:p w:rsidR="006706FA" w:rsidRPr="00BF495C" w:rsidRDefault="006706FA">
      <w:pPr>
        <w:rPr>
          <w:lang w:val="nl-NL"/>
        </w:rPr>
      </w:pPr>
    </w:p>
    <w:p w:rsidR="006706FA" w:rsidRPr="00DB5CEE" w:rsidRDefault="006706FA">
      <w:pPr>
        <w:spacing w:after="160" w:line="259" w:lineRule="auto"/>
        <w:rPr>
          <w:b/>
          <w:spacing w:val="-2"/>
          <w:sz w:val="26"/>
          <w:szCs w:val="28"/>
          <w:lang w:val="da-DK"/>
        </w:rPr>
      </w:pPr>
    </w:p>
    <w:sectPr w:rsidR="006706FA" w:rsidRPr="00DB5CEE" w:rsidSect="00660392">
      <w:headerReference w:type="default" r:id="rId6"/>
      <w:pgSz w:w="11907" w:h="16840" w:code="9"/>
      <w:pgMar w:top="1077" w:right="1021" w:bottom="102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2164" w:rsidRDefault="00442164" w:rsidP="003A31B3">
      <w:r>
        <w:separator/>
      </w:r>
    </w:p>
  </w:endnote>
  <w:endnote w:type="continuationSeparator" w:id="1">
    <w:p w:rsidR="00442164" w:rsidRDefault="00442164" w:rsidP="003A31B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Segoe UI">
    <w:panose1 w:val="020B0502040204020203"/>
    <w:charset w:val="A3"/>
    <w:family w:val="swiss"/>
    <w:pitch w:val="variable"/>
    <w:sig w:usb0="E10022FF" w:usb1="C000E47F" w:usb2="00000029" w:usb3="00000000" w:csb0="000001D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2164" w:rsidRDefault="00442164" w:rsidP="003A31B3">
      <w:r>
        <w:separator/>
      </w:r>
    </w:p>
  </w:footnote>
  <w:footnote w:type="continuationSeparator" w:id="1">
    <w:p w:rsidR="00442164" w:rsidRDefault="00442164" w:rsidP="003A31B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8FE" w:rsidRPr="00294878" w:rsidRDefault="001878FE">
    <w:pPr>
      <w:pStyle w:val="Header"/>
      <w:jc w:val="center"/>
      <w:rPr>
        <w:sz w:val="26"/>
        <w:szCs w:val="26"/>
      </w:rPr>
    </w:pPr>
    <w:r w:rsidRPr="00294878">
      <w:rPr>
        <w:sz w:val="26"/>
        <w:szCs w:val="26"/>
      </w:rPr>
      <w:fldChar w:fldCharType="begin"/>
    </w:r>
    <w:r w:rsidRPr="00294878">
      <w:rPr>
        <w:sz w:val="26"/>
        <w:szCs w:val="26"/>
      </w:rPr>
      <w:instrText xml:space="preserve"> PAGE   \* MERGEFORMAT </w:instrText>
    </w:r>
    <w:r w:rsidRPr="00294878">
      <w:rPr>
        <w:sz w:val="26"/>
        <w:szCs w:val="26"/>
      </w:rPr>
      <w:fldChar w:fldCharType="separate"/>
    </w:r>
    <w:r w:rsidR="00BF495C">
      <w:rPr>
        <w:noProof/>
        <w:sz w:val="26"/>
        <w:szCs w:val="26"/>
      </w:rPr>
      <w:t>6</w:t>
    </w:r>
    <w:r w:rsidRPr="00294878">
      <w:rPr>
        <w:sz w:val="26"/>
        <w:szCs w:val="26"/>
      </w:rPr>
      <w:fldChar w:fldCharType="end"/>
    </w:r>
  </w:p>
  <w:p w:rsidR="001878FE" w:rsidRDefault="001878FE">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stylePaneFormatFilter w:val="3F01"/>
  <w:defaultTabStop w:val="720"/>
  <w:doNotHyphenateCaps/>
  <w:characterSpacingControl w:val="doNotCompress"/>
  <w:doNotValidateAgainstSchema/>
  <w:doNotDemarcateInvalidXml/>
  <w:footnotePr>
    <w:footnote w:id="0"/>
    <w:footnote w:id="1"/>
  </w:footnotePr>
  <w:endnotePr>
    <w:endnote w:id="0"/>
    <w:endnote w:id="1"/>
  </w:endnotePr>
  <w:compat/>
  <w:rsids>
    <w:rsidRoot w:val="003A31B3"/>
    <w:rsid w:val="000013FA"/>
    <w:rsid w:val="000153CD"/>
    <w:rsid w:val="0005043F"/>
    <w:rsid w:val="00057A02"/>
    <w:rsid w:val="0007018C"/>
    <w:rsid w:val="00073406"/>
    <w:rsid w:val="00081712"/>
    <w:rsid w:val="00081EB6"/>
    <w:rsid w:val="00084CF1"/>
    <w:rsid w:val="00092A16"/>
    <w:rsid w:val="00094939"/>
    <w:rsid w:val="0009520B"/>
    <w:rsid w:val="000B1241"/>
    <w:rsid w:val="000B12F9"/>
    <w:rsid w:val="000B4C3A"/>
    <w:rsid w:val="000E282B"/>
    <w:rsid w:val="000E5A54"/>
    <w:rsid w:val="000F125D"/>
    <w:rsid w:val="000F4165"/>
    <w:rsid w:val="00103C23"/>
    <w:rsid w:val="001244FD"/>
    <w:rsid w:val="001323C4"/>
    <w:rsid w:val="00133A1B"/>
    <w:rsid w:val="00145B52"/>
    <w:rsid w:val="0014661F"/>
    <w:rsid w:val="0017183E"/>
    <w:rsid w:val="001769A5"/>
    <w:rsid w:val="001831E9"/>
    <w:rsid w:val="00183CEC"/>
    <w:rsid w:val="001856CF"/>
    <w:rsid w:val="001878FE"/>
    <w:rsid w:val="00190B04"/>
    <w:rsid w:val="00193886"/>
    <w:rsid w:val="001A06D3"/>
    <w:rsid w:val="001A09C7"/>
    <w:rsid w:val="001A28B8"/>
    <w:rsid w:val="001A423D"/>
    <w:rsid w:val="001A5907"/>
    <w:rsid w:val="001B5943"/>
    <w:rsid w:val="001B62B8"/>
    <w:rsid w:val="001B6D96"/>
    <w:rsid w:val="001D5596"/>
    <w:rsid w:val="001E4F0F"/>
    <w:rsid w:val="001E6EBB"/>
    <w:rsid w:val="001E6F61"/>
    <w:rsid w:val="001F3244"/>
    <w:rsid w:val="00204F3F"/>
    <w:rsid w:val="00206916"/>
    <w:rsid w:val="00212692"/>
    <w:rsid w:val="002169EA"/>
    <w:rsid w:val="0023024D"/>
    <w:rsid w:val="00231E6A"/>
    <w:rsid w:val="002332BC"/>
    <w:rsid w:val="002464CE"/>
    <w:rsid w:val="00250DA6"/>
    <w:rsid w:val="0025413B"/>
    <w:rsid w:val="0026209D"/>
    <w:rsid w:val="002642F8"/>
    <w:rsid w:val="00266321"/>
    <w:rsid w:val="00273A09"/>
    <w:rsid w:val="00280180"/>
    <w:rsid w:val="00287F36"/>
    <w:rsid w:val="0029127F"/>
    <w:rsid w:val="00293743"/>
    <w:rsid w:val="00294878"/>
    <w:rsid w:val="002A1BE5"/>
    <w:rsid w:val="002A22C0"/>
    <w:rsid w:val="002A2B5A"/>
    <w:rsid w:val="002C1F35"/>
    <w:rsid w:val="002C3BCC"/>
    <w:rsid w:val="002D04D3"/>
    <w:rsid w:val="002D2CA7"/>
    <w:rsid w:val="002D4BC0"/>
    <w:rsid w:val="002D6A4C"/>
    <w:rsid w:val="002E23B4"/>
    <w:rsid w:val="002E6CDE"/>
    <w:rsid w:val="002F59CB"/>
    <w:rsid w:val="003045F0"/>
    <w:rsid w:val="00305DF9"/>
    <w:rsid w:val="00307C29"/>
    <w:rsid w:val="00307F68"/>
    <w:rsid w:val="00310A59"/>
    <w:rsid w:val="00310BB2"/>
    <w:rsid w:val="0032298C"/>
    <w:rsid w:val="00323FEC"/>
    <w:rsid w:val="00327520"/>
    <w:rsid w:val="00336032"/>
    <w:rsid w:val="003429D0"/>
    <w:rsid w:val="00343A64"/>
    <w:rsid w:val="00373D58"/>
    <w:rsid w:val="003754A0"/>
    <w:rsid w:val="00380416"/>
    <w:rsid w:val="003857DF"/>
    <w:rsid w:val="00392B82"/>
    <w:rsid w:val="00395409"/>
    <w:rsid w:val="003A31B3"/>
    <w:rsid w:val="003B1BBA"/>
    <w:rsid w:val="003B75B4"/>
    <w:rsid w:val="003B7B02"/>
    <w:rsid w:val="003C08D1"/>
    <w:rsid w:val="003C39A9"/>
    <w:rsid w:val="003C56C7"/>
    <w:rsid w:val="003C6C64"/>
    <w:rsid w:val="003D4819"/>
    <w:rsid w:val="003D4FF4"/>
    <w:rsid w:val="003D6EBF"/>
    <w:rsid w:val="003E42BD"/>
    <w:rsid w:val="003F1A82"/>
    <w:rsid w:val="003F2CCF"/>
    <w:rsid w:val="0040271E"/>
    <w:rsid w:val="004226EE"/>
    <w:rsid w:val="00422F6A"/>
    <w:rsid w:val="00433F3C"/>
    <w:rsid w:val="00442164"/>
    <w:rsid w:val="00450721"/>
    <w:rsid w:val="00456965"/>
    <w:rsid w:val="00456D46"/>
    <w:rsid w:val="00464BC3"/>
    <w:rsid w:val="00480BD0"/>
    <w:rsid w:val="00481025"/>
    <w:rsid w:val="004949B9"/>
    <w:rsid w:val="004A4275"/>
    <w:rsid w:val="004B4739"/>
    <w:rsid w:val="004B7516"/>
    <w:rsid w:val="004C1A4F"/>
    <w:rsid w:val="004D3733"/>
    <w:rsid w:val="004D3BE0"/>
    <w:rsid w:val="004E4419"/>
    <w:rsid w:val="004F6B85"/>
    <w:rsid w:val="004F73ED"/>
    <w:rsid w:val="005028EF"/>
    <w:rsid w:val="0050687F"/>
    <w:rsid w:val="00506E60"/>
    <w:rsid w:val="00530CFA"/>
    <w:rsid w:val="00536DB1"/>
    <w:rsid w:val="00540061"/>
    <w:rsid w:val="00541195"/>
    <w:rsid w:val="005427E4"/>
    <w:rsid w:val="00551ABE"/>
    <w:rsid w:val="00567BE3"/>
    <w:rsid w:val="00570BC8"/>
    <w:rsid w:val="00571883"/>
    <w:rsid w:val="00571BA1"/>
    <w:rsid w:val="00575F44"/>
    <w:rsid w:val="0059495A"/>
    <w:rsid w:val="005A228E"/>
    <w:rsid w:val="005B384A"/>
    <w:rsid w:val="005B5DB9"/>
    <w:rsid w:val="005C212E"/>
    <w:rsid w:val="005C3220"/>
    <w:rsid w:val="005D4A14"/>
    <w:rsid w:val="005D505E"/>
    <w:rsid w:val="005D7979"/>
    <w:rsid w:val="005E7977"/>
    <w:rsid w:val="005F0BB3"/>
    <w:rsid w:val="005F0CE3"/>
    <w:rsid w:val="005F7CA1"/>
    <w:rsid w:val="00604D70"/>
    <w:rsid w:val="00610421"/>
    <w:rsid w:val="00611282"/>
    <w:rsid w:val="0062251A"/>
    <w:rsid w:val="00631241"/>
    <w:rsid w:val="00631A38"/>
    <w:rsid w:val="00635DE0"/>
    <w:rsid w:val="00642384"/>
    <w:rsid w:val="00647C79"/>
    <w:rsid w:val="006518DE"/>
    <w:rsid w:val="00652332"/>
    <w:rsid w:val="0065484B"/>
    <w:rsid w:val="00654D75"/>
    <w:rsid w:val="00660392"/>
    <w:rsid w:val="00661365"/>
    <w:rsid w:val="00662379"/>
    <w:rsid w:val="006706FA"/>
    <w:rsid w:val="0067206A"/>
    <w:rsid w:val="00672ECA"/>
    <w:rsid w:val="00675783"/>
    <w:rsid w:val="006829BB"/>
    <w:rsid w:val="00686E36"/>
    <w:rsid w:val="006A6149"/>
    <w:rsid w:val="006B266E"/>
    <w:rsid w:val="006B4AC2"/>
    <w:rsid w:val="006B526B"/>
    <w:rsid w:val="006D21DE"/>
    <w:rsid w:val="006D5F12"/>
    <w:rsid w:val="006E4FC0"/>
    <w:rsid w:val="006F1D77"/>
    <w:rsid w:val="007015D0"/>
    <w:rsid w:val="0070400C"/>
    <w:rsid w:val="00704669"/>
    <w:rsid w:val="00720605"/>
    <w:rsid w:val="00721B08"/>
    <w:rsid w:val="00721CB3"/>
    <w:rsid w:val="00721E0A"/>
    <w:rsid w:val="0072568B"/>
    <w:rsid w:val="00727E9C"/>
    <w:rsid w:val="007455AF"/>
    <w:rsid w:val="00745FBA"/>
    <w:rsid w:val="007475CF"/>
    <w:rsid w:val="00752120"/>
    <w:rsid w:val="00761F34"/>
    <w:rsid w:val="00771EAE"/>
    <w:rsid w:val="00784523"/>
    <w:rsid w:val="0079249A"/>
    <w:rsid w:val="00792F51"/>
    <w:rsid w:val="00795ED1"/>
    <w:rsid w:val="007A5B55"/>
    <w:rsid w:val="007B4C3F"/>
    <w:rsid w:val="007C3212"/>
    <w:rsid w:val="007C402F"/>
    <w:rsid w:val="007C403B"/>
    <w:rsid w:val="007D55B6"/>
    <w:rsid w:val="007F46F9"/>
    <w:rsid w:val="00802E22"/>
    <w:rsid w:val="00812A63"/>
    <w:rsid w:val="00812C70"/>
    <w:rsid w:val="0081531B"/>
    <w:rsid w:val="0081772D"/>
    <w:rsid w:val="00821A04"/>
    <w:rsid w:val="00826910"/>
    <w:rsid w:val="00830165"/>
    <w:rsid w:val="00832614"/>
    <w:rsid w:val="00834968"/>
    <w:rsid w:val="00850702"/>
    <w:rsid w:val="00860EA7"/>
    <w:rsid w:val="00870418"/>
    <w:rsid w:val="008723D0"/>
    <w:rsid w:val="008857E5"/>
    <w:rsid w:val="00896749"/>
    <w:rsid w:val="008A6C25"/>
    <w:rsid w:val="008B68FF"/>
    <w:rsid w:val="008C014C"/>
    <w:rsid w:val="008C08A9"/>
    <w:rsid w:val="008C2619"/>
    <w:rsid w:val="008D5B00"/>
    <w:rsid w:val="008E59F2"/>
    <w:rsid w:val="008E5BDD"/>
    <w:rsid w:val="008E6A39"/>
    <w:rsid w:val="008E7BEF"/>
    <w:rsid w:val="008F1082"/>
    <w:rsid w:val="008F1D29"/>
    <w:rsid w:val="008F4D92"/>
    <w:rsid w:val="008F7414"/>
    <w:rsid w:val="00902AE6"/>
    <w:rsid w:val="00903692"/>
    <w:rsid w:val="00903F55"/>
    <w:rsid w:val="009057B5"/>
    <w:rsid w:val="0091575E"/>
    <w:rsid w:val="009166F2"/>
    <w:rsid w:val="009210BB"/>
    <w:rsid w:val="00922B26"/>
    <w:rsid w:val="009251F6"/>
    <w:rsid w:val="00925219"/>
    <w:rsid w:val="00953814"/>
    <w:rsid w:val="009669DC"/>
    <w:rsid w:val="0097062B"/>
    <w:rsid w:val="0097673A"/>
    <w:rsid w:val="00977390"/>
    <w:rsid w:val="00980409"/>
    <w:rsid w:val="009810D5"/>
    <w:rsid w:val="00983E38"/>
    <w:rsid w:val="009840FA"/>
    <w:rsid w:val="009939CE"/>
    <w:rsid w:val="00996188"/>
    <w:rsid w:val="00997243"/>
    <w:rsid w:val="009B6FA1"/>
    <w:rsid w:val="009C0F58"/>
    <w:rsid w:val="009C315C"/>
    <w:rsid w:val="009C5AAD"/>
    <w:rsid w:val="009D0DFC"/>
    <w:rsid w:val="009D21C6"/>
    <w:rsid w:val="009D5CC5"/>
    <w:rsid w:val="009E065D"/>
    <w:rsid w:val="009E32AF"/>
    <w:rsid w:val="009F44AE"/>
    <w:rsid w:val="00A00082"/>
    <w:rsid w:val="00A00DCC"/>
    <w:rsid w:val="00A0132A"/>
    <w:rsid w:val="00A01B27"/>
    <w:rsid w:val="00A05B00"/>
    <w:rsid w:val="00A0700F"/>
    <w:rsid w:val="00A07F92"/>
    <w:rsid w:val="00A1383C"/>
    <w:rsid w:val="00A170EE"/>
    <w:rsid w:val="00A258EC"/>
    <w:rsid w:val="00A311AB"/>
    <w:rsid w:val="00A4091D"/>
    <w:rsid w:val="00A43F09"/>
    <w:rsid w:val="00A57DDA"/>
    <w:rsid w:val="00A645E1"/>
    <w:rsid w:val="00A73D8E"/>
    <w:rsid w:val="00A8008F"/>
    <w:rsid w:val="00A8553A"/>
    <w:rsid w:val="00AA3E39"/>
    <w:rsid w:val="00AB5851"/>
    <w:rsid w:val="00AB72F2"/>
    <w:rsid w:val="00AB775D"/>
    <w:rsid w:val="00AC6F99"/>
    <w:rsid w:val="00AD06E4"/>
    <w:rsid w:val="00AD19E5"/>
    <w:rsid w:val="00AE041B"/>
    <w:rsid w:val="00AE1634"/>
    <w:rsid w:val="00AE2126"/>
    <w:rsid w:val="00AE4DF7"/>
    <w:rsid w:val="00AE766E"/>
    <w:rsid w:val="00AF4904"/>
    <w:rsid w:val="00AF5B73"/>
    <w:rsid w:val="00AF5D25"/>
    <w:rsid w:val="00B04449"/>
    <w:rsid w:val="00B12B8E"/>
    <w:rsid w:val="00B212E0"/>
    <w:rsid w:val="00B2227A"/>
    <w:rsid w:val="00B23BDF"/>
    <w:rsid w:val="00B23E1B"/>
    <w:rsid w:val="00B26BBA"/>
    <w:rsid w:val="00B4247F"/>
    <w:rsid w:val="00B42A43"/>
    <w:rsid w:val="00B46C9D"/>
    <w:rsid w:val="00B52986"/>
    <w:rsid w:val="00B55BED"/>
    <w:rsid w:val="00B62EEE"/>
    <w:rsid w:val="00B7168F"/>
    <w:rsid w:val="00B73263"/>
    <w:rsid w:val="00B952BC"/>
    <w:rsid w:val="00BA0392"/>
    <w:rsid w:val="00BA6B44"/>
    <w:rsid w:val="00BB2AF2"/>
    <w:rsid w:val="00BB36EF"/>
    <w:rsid w:val="00BB65F6"/>
    <w:rsid w:val="00BB67E1"/>
    <w:rsid w:val="00BC3A58"/>
    <w:rsid w:val="00BC40B2"/>
    <w:rsid w:val="00BC7CCA"/>
    <w:rsid w:val="00BD1BE5"/>
    <w:rsid w:val="00BD2A52"/>
    <w:rsid w:val="00BD4B05"/>
    <w:rsid w:val="00BE0D8E"/>
    <w:rsid w:val="00BE49D9"/>
    <w:rsid w:val="00BE71B6"/>
    <w:rsid w:val="00BF12B4"/>
    <w:rsid w:val="00BF2D60"/>
    <w:rsid w:val="00BF495C"/>
    <w:rsid w:val="00BF76C3"/>
    <w:rsid w:val="00C11116"/>
    <w:rsid w:val="00C12D88"/>
    <w:rsid w:val="00C16A80"/>
    <w:rsid w:val="00C17842"/>
    <w:rsid w:val="00C202E4"/>
    <w:rsid w:val="00C20E0D"/>
    <w:rsid w:val="00C26DD7"/>
    <w:rsid w:val="00C30B16"/>
    <w:rsid w:val="00C3697F"/>
    <w:rsid w:val="00C55814"/>
    <w:rsid w:val="00C57366"/>
    <w:rsid w:val="00C60B7C"/>
    <w:rsid w:val="00C727DB"/>
    <w:rsid w:val="00C76A13"/>
    <w:rsid w:val="00C82BD9"/>
    <w:rsid w:val="00C84FCA"/>
    <w:rsid w:val="00C9344F"/>
    <w:rsid w:val="00C94106"/>
    <w:rsid w:val="00C946EC"/>
    <w:rsid w:val="00C96284"/>
    <w:rsid w:val="00CA5836"/>
    <w:rsid w:val="00CA6010"/>
    <w:rsid w:val="00CB1860"/>
    <w:rsid w:val="00CB50D0"/>
    <w:rsid w:val="00CC6D5A"/>
    <w:rsid w:val="00CD1844"/>
    <w:rsid w:val="00CD378C"/>
    <w:rsid w:val="00CD3BC4"/>
    <w:rsid w:val="00CE3978"/>
    <w:rsid w:val="00CF1D3E"/>
    <w:rsid w:val="00CF411D"/>
    <w:rsid w:val="00D00D84"/>
    <w:rsid w:val="00D00E7A"/>
    <w:rsid w:val="00D06AAD"/>
    <w:rsid w:val="00D12C7A"/>
    <w:rsid w:val="00D23BE6"/>
    <w:rsid w:val="00D25D9B"/>
    <w:rsid w:val="00D2778D"/>
    <w:rsid w:val="00D27C21"/>
    <w:rsid w:val="00D30F02"/>
    <w:rsid w:val="00D35601"/>
    <w:rsid w:val="00D42BA9"/>
    <w:rsid w:val="00D52AC3"/>
    <w:rsid w:val="00D63D3C"/>
    <w:rsid w:val="00D6626D"/>
    <w:rsid w:val="00D736C1"/>
    <w:rsid w:val="00D8575B"/>
    <w:rsid w:val="00D872AA"/>
    <w:rsid w:val="00D90CDF"/>
    <w:rsid w:val="00D932B8"/>
    <w:rsid w:val="00DA314D"/>
    <w:rsid w:val="00DA5521"/>
    <w:rsid w:val="00DA646F"/>
    <w:rsid w:val="00DB1CA8"/>
    <w:rsid w:val="00DB5CEE"/>
    <w:rsid w:val="00DC69B7"/>
    <w:rsid w:val="00DC7D5C"/>
    <w:rsid w:val="00DE2174"/>
    <w:rsid w:val="00DE5B34"/>
    <w:rsid w:val="00DF1789"/>
    <w:rsid w:val="00DF1AB7"/>
    <w:rsid w:val="00DF31EE"/>
    <w:rsid w:val="00E035D8"/>
    <w:rsid w:val="00E03E51"/>
    <w:rsid w:val="00E04763"/>
    <w:rsid w:val="00E11EAD"/>
    <w:rsid w:val="00E156B6"/>
    <w:rsid w:val="00E26BE2"/>
    <w:rsid w:val="00E43E65"/>
    <w:rsid w:val="00E43ED4"/>
    <w:rsid w:val="00E447DB"/>
    <w:rsid w:val="00E757AE"/>
    <w:rsid w:val="00E9033D"/>
    <w:rsid w:val="00E94825"/>
    <w:rsid w:val="00E95527"/>
    <w:rsid w:val="00E95965"/>
    <w:rsid w:val="00EA4D9F"/>
    <w:rsid w:val="00EB7E2F"/>
    <w:rsid w:val="00EB7EE6"/>
    <w:rsid w:val="00EC28AF"/>
    <w:rsid w:val="00EC68BB"/>
    <w:rsid w:val="00EC7BA3"/>
    <w:rsid w:val="00EE5844"/>
    <w:rsid w:val="00EE6873"/>
    <w:rsid w:val="00EF0C2A"/>
    <w:rsid w:val="00EF35A3"/>
    <w:rsid w:val="00EF37B5"/>
    <w:rsid w:val="00EF3AD3"/>
    <w:rsid w:val="00F01C52"/>
    <w:rsid w:val="00F03D57"/>
    <w:rsid w:val="00F11A75"/>
    <w:rsid w:val="00F410CD"/>
    <w:rsid w:val="00F639D8"/>
    <w:rsid w:val="00F70FB0"/>
    <w:rsid w:val="00F73A4E"/>
    <w:rsid w:val="00F84662"/>
    <w:rsid w:val="00F849BD"/>
    <w:rsid w:val="00F87B19"/>
    <w:rsid w:val="00FA18A6"/>
    <w:rsid w:val="00FA5F2F"/>
    <w:rsid w:val="00FA64FB"/>
    <w:rsid w:val="00FB451C"/>
    <w:rsid w:val="00FB5912"/>
    <w:rsid w:val="00FB747E"/>
    <w:rsid w:val="00FC321C"/>
    <w:rsid w:val="00FD2A02"/>
    <w:rsid w:val="00FE7221"/>
    <w:rsid w:val="00FF0D13"/>
    <w:rsid w:val="00FF7302"/>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vi-VN" w:eastAsia="vi-VN"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A31B3"/>
    <w:rPr>
      <w:rFonts w:ascii="Times New Roman" w:hAnsi="Times New Roman"/>
      <w:sz w:val="24"/>
      <w:szCs w:val="24"/>
      <w:lang w:val="en-US" w:eastAsia="en-US"/>
    </w:rPr>
  </w:style>
  <w:style w:type="paragraph" w:styleId="Heading1">
    <w:name w:val="heading 1"/>
    <w:basedOn w:val="Normal"/>
    <w:next w:val="Normal"/>
    <w:qFormat/>
    <w:locked/>
    <w:rsid w:val="00660392"/>
    <w:pPr>
      <w:keepNext/>
      <w:spacing w:before="240" w:after="60"/>
      <w:outlineLvl w:val="0"/>
    </w:pPr>
    <w:rPr>
      <w:rFonts w:ascii="Arial" w:hAnsi="Arial" w:cs="Arial"/>
      <w:b/>
      <w:bCs/>
      <w:kern w:val="32"/>
      <w:sz w:val="32"/>
      <w:szCs w:val="32"/>
    </w:rPr>
  </w:style>
  <w:style w:type="paragraph" w:styleId="Heading2">
    <w:name w:val="heading 2"/>
    <w:basedOn w:val="Normal"/>
    <w:link w:val="Heading2Char"/>
    <w:qFormat/>
    <w:rsid w:val="00903692"/>
    <w:pPr>
      <w:widowControl w:val="0"/>
      <w:autoSpaceDE w:val="0"/>
      <w:autoSpaceDN w:val="0"/>
      <w:ind w:left="861"/>
      <w:jc w:val="center"/>
      <w:outlineLvl w:val="1"/>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aliases w:val="Char Char Char,Normal (Web) Char"/>
    <w:basedOn w:val="Normal"/>
    <w:link w:val="NormalWebChar1"/>
    <w:rsid w:val="003A31B3"/>
    <w:pPr>
      <w:spacing w:before="100" w:beforeAutospacing="1" w:after="100" w:afterAutospacing="1"/>
    </w:pPr>
  </w:style>
  <w:style w:type="character" w:customStyle="1" w:styleId="NormalWebChar1">
    <w:name w:val="Normal (Web) Char1"/>
    <w:aliases w:val="Char Char Char Char,Normal (Web) Char Char"/>
    <w:link w:val="NormalWeb"/>
    <w:locked/>
    <w:rsid w:val="003A31B3"/>
    <w:rPr>
      <w:rFonts w:ascii="Times New Roman" w:hAnsi="Times New Roman"/>
      <w:sz w:val="24"/>
    </w:rPr>
  </w:style>
  <w:style w:type="paragraph" w:styleId="Header">
    <w:name w:val="header"/>
    <w:basedOn w:val="Normal"/>
    <w:link w:val="HeaderChar"/>
    <w:rsid w:val="003A31B3"/>
    <w:pPr>
      <w:tabs>
        <w:tab w:val="center" w:pos="4680"/>
        <w:tab w:val="right" w:pos="9360"/>
      </w:tabs>
    </w:pPr>
  </w:style>
  <w:style w:type="character" w:customStyle="1" w:styleId="HeaderChar">
    <w:name w:val="Header Char"/>
    <w:basedOn w:val="DefaultParagraphFont"/>
    <w:link w:val="Header"/>
    <w:locked/>
    <w:rsid w:val="003A31B3"/>
    <w:rPr>
      <w:rFonts w:ascii="Times New Roman" w:hAnsi="Times New Roman" w:cs="Times New Roman"/>
      <w:sz w:val="24"/>
      <w:szCs w:val="24"/>
    </w:rPr>
  </w:style>
  <w:style w:type="paragraph" w:styleId="Footer">
    <w:name w:val="footer"/>
    <w:basedOn w:val="Normal"/>
    <w:link w:val="FooterChar"/>
    <w:rsid w:val="003A31B3"/>
    <w:pPr>
      <w:tabs>
        <w:tab w:val="center" w:pos="4680"/>
        <w:tab w:val="right" w:pos="9360"/>
      </w:tabs>
    </w:pPr>
  </w:style>
  <w:style w:type="character" w:customStyle="1" w:styleId="FooterChar">
    <w:name w:val="Footer Char"/>
    <w:basedOn w:val="DefaultParagraphFont"/>
    <w:link w:val="Footer"/>
    <w:locked/>
    <w:rsid w:val="003A31B3"/>
    <w:rPr>
      <w:rFonts w:ascii="Times New Roman" w:hAnsi="Times New Roman" w:cs="Times New Roman"/>
      <w:sz w:val="24"/>
      <w:szCs w:val="24"/>
    </w:rPr>
  </w:style>
  <w:style w:type="character" w:customStyle="1" w:styleId="text">
    <w:name w:val="text"/>
    <w:basedOn w:val="DefaultParagraphFont"/>
    <w:rsid w:val="00C202E4"/>
    <w:rPr>
      <w:rFonts w:cs="Times New Roman"/>
    </w:rPr>
  </w:style>
  <w:style w:type="character" w:styleId="CommentReference">
    <w:name w:val="annotation reference"/>
    <w:basedOn w:val="DefaultParagraphFont"/>
    <w:semiHidden/>
    <w:rsid w:val="00983E38"/>
    <w:rPr>
      <w:rFonts w:cs="Times New Roman"/>
      <w:sz w:val="16"/>
      <w:szCs w:val="16"/>
    </w:rPr>
  </w:style>
  <w:style w:type="paragraph" w:styleId="ListParagraph">
    <w:name w:val="List Paragraph"/>
    <w:basedOn w:val="Normal"/>
    <w:qFormat/>
    <w:rsid w:val="002464CE"/>
    <w:pPr>
      <w:ind w:left="720"/>
    </w:pPr>
  </w:style>
  <w:style w:type="character" w:customStyle="1" w:styleId="Heading2Char">
    <w:name w:val="Heading 2 Char"/>
    <w:basedOn w:val="DefaultParagraphFont"/>
    <w:link w:val="Heading2"/>
    <w:locked/>
    <w:rsid w:val="00903692"/>
    <w:rPr>
      <w:rFonts w:ascii="Times New Roman" w:hAnsi="Times New Roman" w:cs="Times New Roman"/>
      <w:b/>
      <w:bCs/>
      <w:sz w:val="28"/>
      <w:szCs w:val="28"/>
    </w:rPr>
  </w:style>
  <w:style w:type="paragraph" w:customStyle="1" w:styleId="Body1">
    <w:name w:val="Body 1"/>
    <w:basedOn w:val="Normal"/>
    <w:rsid w:val="002D2CA7"/>
    <w:pPr>
      <w:spacing w:before="120"/>
      <w:ind w:firstLine="720"/>
      <w:jc w:val="both"/>
    </w:pPr>
    <w:rPr>
      <w:sz w:val="28"/>
      <w:szCs w:val="28"/>
      <w:lang w:val="da-DK"/>
    </w:rPr>
  </w:style>
  <w:style w:type="paragraph" w:styleId="BalloonText">
    <w:name w:val="Balloon Text"/>
    <w:basedOn w:val="Normal"/>
    <w:link w:val="BalloonTextChar"/>
    <w:semiHidden/>
    <w:rsid w:val="00A170EE"/>
    <w:rPr>
      <w:rFonts w:ascii="Segoe UI" w:hAnsi="Segoe UI" w:cs="Segoe UI"/>
      <w:sz w:val="18"/>
      <w:szCs w:val="18"/>
    </w:rPr>
  </w:style>
  <w:style w:type="character" w:customStyle="1" w:styleId="BalloonTextChar">
    <w:name w:val="Balloon Text Char"/>
    <w:basedOn w:val="DefaultParagraphFont"/>
    <w:link w:val="BalloonText"/>
    <w:semiHidden/>
    <w:locked/>
    <w:rsid w:val="00A170EE"/>
    <w:rPr>
      <w:rFonts w:ascii="Segoe UI" w:hAnsi="Segoe UI" w:cs="Segoe UI"/>
      <w:sz w:val="18"/>
      <w:szCs w:val="18"/>
    </w:rPr>
  </w:style>
  <w:style w:type="table" w:styleId="TableGrid">
    <w:name w:val="Table Grid"/>
    <w:basedOn w:val="TableNormal"/>
    <w:rsid w:val="00E94825"/>
    <w:rPr>
      <w:rFonts w:eastAsia="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rsid w:val="00660392"/>
    <w:pPr>
      <w:widowControl w:val="0"/>
      <w:autoSpaceDE w:val="0"/>
      <w:autoSpaceDN w:val="0"/>
      <w:spacing w:before="80"/>
      <w:ind w:left="141" w:firstLine="719"/>
      <w:jc w:val="both"/>
    </w:pPr>
    <w:rPr>
      <w:rFonts w:eastAsia="Arial"/>
      <w:sz w:val="20"/>
      <w:szCs w:val="20"/>
    </w:rPr>
  </w:style>
  <w:style w:type="character" w:customStyle="1" w:styleId="BodyTextChar">
    <w:name w:val="Body Text Char"/>
    <w:link w:val="BodyText"/>
    <w:semiHidden/>
    <w:locked/>
    <w:rsid w:val="00660392"/>
    <w:rPr>
      <w:rFonts w:eastAsia="Arial"/>
      <w:lang w:val="en-US" w:eastAsia="en-US" w:bidi="ar-SA"/>
    </w:rPr>
  </w:style>
  <w:style w:type="paragraph" w:customStyle="1" w:styleId="TableParagraph">
    <w:name w:val="Table Paragraph"/>
    <w:basedOn w:val="Normal"/>
    <w:rsid w:val="00660392"/>
    <w:pPr>
      <w:widowControl w:val="0"/>
      <w:autoSpaceDE w:val="0"/>
      <w:autoSpaceDN w:val="0"/>
      <w:ind w:left="174"/>
    </w:pPr>
    <w:rPr>
      <w:rFonts w:eastAsia="Arial"/>
      <w:sz w:val="22"/>
      <w:szCs w:val="22"/>
    </w:rPr>
  </w:style>
</w:styles>
</file>

<file path=word/webSettings.xml><?xml version="1.0" encoding="utf-8"?>
<w:webSettings xmlns:r="http://schemas.openxmlformats.org/officeDocument/2006/relationships" xmlns:w="http://schemas.openxmlformats.org/wordprocessingml/2006/main">
  <w:divs>
    <w:div w:id="2">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sChild>
            <w:div w:id="5">
              <w:marLeft w:val="750"/>
              <w:marRight w:val="0"/>
              <w:marTop w:val="0"/>
              <w:marBottom w:val="0"/>
              <w:divBdr>
                <w:top w:val="none" w:sz="0" w:space="0" w:color="auto"/>
                <w:left w:val="none" w:sz="0" w:space="0" w:color="auto"/>
                <w:bottom w:val="none" w:sz="0" w:space="0" w:color="auto"/>
                <w:right w:val="none" w:sz="0" w:space="0" w:color="auto"/>
              </w:divBdr>
              <w:divsChild>
                <w:div w:id="46">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sChild>
                            <w:div w:id="31">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
          <w:marLeft w:val="0"/>
          <w:marRight w:val="0"/>
          <w:marTop w:val="0"/>
          <w:marBottom w:val="0"/>
          <w:divBdr>
            <w:top w:val="none" w:sz="0" w:space="0" w:color="auto"/>
            <w:left w:val="none" w:sz="0" w:space="0" w:color="auto"/>
            <w:bottom w:val="none" w:sz="0" w:space="0" w:color="auto"/>
            <w:right w:val="none" w:sz="0" w:space="0" w:color="auto"/>
          </w:divBdr>
          <w:divsChild>
            <w:div w:id="47">
              <w:marLeft w:val="750"/>
              <w:marRight w:val="0"/>
              <w:marTop w:val="0"/>
              <w:marBottom w:val="0"/>
              <w:divBdr>
                <w:top w:val="none" w:sz="0" w:space="0" w:color="auto"/>
                <w:left w:val="none" w:sz="0" w:space="0" w:color="auto"/>
                <w:bottom w:val="none" w:sz="0" w:space="0" w:color="auto"/>
                <w:right w:val="none" w:sz="0" w:space="0" w:color="auto"/>
              </w:divBdr>
              <w:divsChild>
                <w:div w:id="39">
                  <w:marLeft w:val="0"/>
                  <w:marRight w:val="0"/>
                  <w:marTop w:val="0"/>
                  <w:marBottom w:val="0"/>
                  <w:divBdr>
                    <w:top w:val="none" w:sz="0" w:space="0" w:color="auto"/>
                    <w:left w:val="none" w:sz="0" w:space="0" w:color="auto"/>
                    <w:bottom w:val="none" w:sz="0" w:space="0" w:color="auto"/>
                    <w:right w:val="none" w:sz="0" w:space="0" w:color="auto"/>
                  </w:divBdr>
                  <w:divsChild>
                    <w:div w:id="26">
                      <w:marLeft w:val="0"/>
                      <w:marRight w:val="0"/>
                      <w:marTop w:val="0"/>
                      <w:marBottom w:val="0"/>
                      <w:divBdr>
                        <w:top w:val="none" w:sz="0" w:space="0" w:color="auto"/>
                        <w:left w:val="none" w:sz="0" w:space="0" w:color="auto"/>
                        <w:bottom w:val="none" w:sz="0" w:space="0" w:color="auto"/>
                        <w:right w:val="none" w:sz="0" w:space="0" w:color="auto"/>
                      </w:divBdr>
                      <w:divsChild>
                        <w:div w:id="42">
                          <w:marLeft w:val="0"/>
                          <w:marRight w:val="0"/>
                          <w:marTop w:val="0"/>
                          <w:marBottom w:val="0"/>
                          <w:divBdr>
                            <w:top w:val="none" w:sz="0" w:space="0" w:color="auto"/>
                            <w:left w:val="none" w:sz="0" w:space="0" w:color="auto"/>
                            <w:bottom w:val="none" w:sz="0" w:space="0" w:color="auto"/>
                            <w:right w:val="none" w:sz="0" w:space="0" w:color="auto"/>
                          </w:divBdr>
                          <w:divsChild>
                            <w:div w:id="51">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24">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sChild>
                                                <w:div w:id="35">
                                                  <w:marLeft w:val="0"/>
                                                  <w:marRight w:val="0"/>
                                                  <w:marTop w:val="0"/>
                                                  <w:marBottom w:val="0"/>
                                                  <w:divBdr>
                                                    <w:top w:val="none" w:sz="0" w:space="0" w:color="auto"/>
                                                    <w:left w:val="none" w:sz="0" w:space="0" w:color="auto"/>
                                                    <w:bottom w:val="none" w:sz="0" w:space="0" w:color="auto"/>
                                                    <w:right w:val="none" w:sz="0" w:space="0" w:color="auto"/>
                                                  </w:divBdr>
                                                  <w:divsChild>
                                                    <w:div w:id="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29">
              <w:marLeft w:val="75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sChild>
                    <w:div w:id="22">
                      <w:marLeft w:val="0"/>
                      <w:marRight w:val="0"/>
                      <w:marTop w:val="0"/>
                      <w:marBottom w:val="0"/>
                      <w:divBdr>
                        <w:top w:val="none" w:sz="0" w:space="0" w:color="auto"/>
                        <w:left w:val="none" w:sz="0" w:space="0" w:color="auto"/>
                        <w:bottom w:val="none" w:sz="0" w:space="0" w:color="auto"/>
                        <w:right w:val="none" w:sz="0" w:space="0" w:color="auto"/>
                      </w:divBdr>
                      <w:divsChild>
                        <w:div w:id="50">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sChild>
                                <w:div w:id="41">
                                  <w:marLeft w:val="0"/>
                                  <w:marRight w:val="0"/>
                                  <w:marTop w:val="0"/>
                                  <w:marBottom w:val="0"/>
                                  <w:divBdr>
                                    <w:top w:val="none" w:sz="0" w:space="0" w:color="auto"/>
                                    <w:left w:val="none" w:sz="0" w:space="0" w:color="auto"/>
                                    <w:bottom w:val="none" w:sz="0" w:space="0" w:color="auto"/>
                                    <w:right w:val="none" w:sz="0" w:space="0" w:color="auto"/>
                                  </w:divBdr>
                                  <w:divsChild>
                                    <w:div w:id="32">
                                      <w:marLeft w:val="0"/>
                                      <w:marRight w:val="0"/>
                                      <w:marTop w:val="0"/>
                                      <w:marBottom w:val="0"/>
                                      <w:divBdr>
                                        <w:top w:val="none" w:sz="0" w:space="0" w:color="auto"/>
                                        <w:left w:val="none" w:sz="0" w:space="0" w:color="auto"/>
                                        <w:bottom w:val="none" w:sz="0" w:space="0" w:color="auto"/>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49">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
          <w:marLeft w:val="0"/>
          <w:marRight w:val="0"/>
          <w:marTop w:val="0"/>
          <w:marBottom w:val="0"/>
          <w:divBdr>
            <w:top w:val="none" w:sz="0" w:space="0" w:color="auto"/>
            <w:left w:val="none" w:sz="0" w:space="0" w:color="auto"/>
            <w:bottom w:val="none" w:sz="0" w:space="0" w:color="auto"/>
            <w:right w:val="none" w:sz="0" w:space="0" w:color="auto"/>
          </w:divBdr>
          <w:divsChild>
            <w:div w:id="1">
              <w:marLeft w:val="750"/>
              <w:marRight w:val="0"/>
              <w:marTop w:val="0"/>
              <w:marBottom w:val="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38">
                          <w:marLeft w:val="0"/>
                          <w:marRight w:val="0"/>
                          <w:marTop w:val="0"/>
                          <w:marBottom w:val="0"/>
                          <w:divBdr>
                            <w:top w:val="none" w:sz="0" w:space="0" w:color="auto"/>
                            <w:left w:val="none" w:sz="0" w:space="0" w:color="auto"/>
                            <w:bottom w:val="none" w:sz="0" w:space="0" w:color="auto"/>
                            <w:right w:val="none" w:sz="0" w:space="0" w:color="auto"/>
                          </w:divBdr>
                          <w:divsChild>
                            <w:div w:id="20">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sChild>
                                    <w:div w:id="40">
                                      <w:marLeft w:val="0"/>
                                      <w:marRight w:val="0"/>
                                      <w:marTop w:val="0"/>
                                      <w:marBottom w:val="0"/>
                                      <w:divBdr>
                                        <w:top w:val="none" w:sz="0" w:space="0" w:color="auto"/>
                                        <w:left w:val="none" w:sz="0" w:space="0" w:color="auto"/>
                                        <w:bottom w:val="none" w:sz="0" w:space="0" w:color="auto"/>
                                        <w:right w:val="none" w:sz="0" w:space="0" w:color="auto"/>
                                      </w:divBdr>
                                      <w:divsChild>
                                        <w:div w:id="27">
                                          <w:marLeft w:val="0"/>
                                          <w:marRight w:val="0"/>
                                          <w:marTop w:val="0"/>
                                          <w:marBottom w:val="0"/>
                                          <w:divBdr>
                                            <w:top w:val="none" w:sz="0" w:space="0" w:color="auto"/>
                                            <w:left w:val="none" w:sz="0" w:space="0" w:color="auto"/>
                                            <w:bottom w:val="none" w:sz="0" w:space="0" w:color="auto"/>
                                            <w:right w:val="none" w:sz="0" w:space="0" w:color="auto"/>
                                          </w:divBdr>
                                          <w:divsChild>
                                            <w:div w:id="33">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sChild>
                                                    <w:div w:id="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D2B093-F913-4585-8FD7-B8209C50BB61}"/>
</file>

<file path=customXml/itemProps2.xml><?xml version="1.0" encoding="utf-8"?>
<ds:datastoreItem xmlns:ds="http://schemas.openxmlformats.org/officeDocument/2006/customXml" ds:itemID="{BD8C4B83-20F1-4BAE-A1E5-761730893C38}"/>
</file>

<file path=customXml/itemProps3.xml><?xml version="1.0" encoding="utf-8"?>
<ds:datastoreItem xmlns:ds="http://schemas.openxmlformats.org/officeDocument/2006/customXml" ds:itemID="{1979CC6D-67A0-4420-B488-275A98C21A65}"/>
</file>

<file path=docProps/app.xml><?xml version="1.0" encoding="utf-8"?>
<Properties xmlns="http://schemas.openxmlformats.org/officeDocument/2006/extended-properties" xmlns:vt="http://schemas.openxmlformats.org/officeDocument/2006/docPropsVTypes">
  <Template>Normal</Template>
  <TotalTime>1</TotalTime>
  <Pages>6</Pages>
  <Words>2138</Words>
  <Characters>12192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ỦY BAN NHÂN DÂN </vt:lpstr>
    </vt:vector>
  </TitlesOfParts>
  <Company>TRUNGANH</Company>
  <LinksUpToDate>false</LinksUpToDate>
  <CharactersWithSpaces>14302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S280-i5442</dc:creator>
  <cp:lastModifiedBy>21AK22</cp:lastModifiedBy>
  <cp:revision>2</cp:revision>
  <cp:lastPrinted>2025-07-09T10:51:00Z</cp:lastPrinted>
  <dcterms:created xsi:type="dcterms:W3CDTF">2025-09-19T03:48:00Z</dcterms:created>
  <dcterms:modified xsi:type="dcterms:W3CDTF">2025-09-19T03:48:00Z</dcterms:modified>
</cp:coreProperties>
</file>