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47" w:type="pct"/>
        <w:tblBorders>
          <w:top w:val="nil"/>
          <w:bottom w:val="nil"/>
          <w:insideH w:val="nil"/>
          <w:insideV w:val="nil"/>
        </w:tblBorders>
        <w:tblCellMar>
          <w:left w:w="0" w:type="dxa"/>
          <w:right w:w="0" w:type="dxa"/>
        </w:tblCellMar>
        <w:tblLook w:val="04A0" w:firstRow="1" w:lastRow="0" w:firstColumn="1" w:lastColumn="0" w:noHBand="0" w:noVBand="1"/>
      </w:tblPr>
      <w:tblGrid>
        <w:gridCol w:w="3470"/>
        <w:gridCol w:w="6169"/>
      </w:tblGrid>
      <w:tr w:rsidR="005C29B1" w:rsidRPr="00904C2A" w:rsidTr="00904C2A">
        <w:tc>
          <w:tcPr>
            <w:tcW w:w="1800" w:type="pct"/>
            <w:tcBorders>
              <w:top w:val="nil"/>
              <w:left w:val="nil"/>
              <w:bottom w:val="nil"/>
              <w:right w:val="nil"/>
              <w:tl2br w:val="nil"/>
              <w:tr2bl w:val="nil"/>
            </w:tcBorders>
            <w:shd w:val="clear" w:color="auto" w:fill="auto"/>
            <w:tcMar>
              <w:top w:w="0" w:type="dxa"/>
              <w:left w:w="108" w:type="dxa"/>
              <w:bottom w:w="0" w:type="dxa"/>
              <w:right w:w="108" w:type="dxa"/>
            </w:tcMar>
          </w:tcPr>
          <w:p w:rsidR="005C29B1" w:rsidRPr="00904C2A" w:rsidRDefault="00D473F8" w:rsidP="00904C2A">
            <w:pPr>
              <w:jc w:val="center"/>
              <w:rPr>
                <w:b/>
                <w:sz w:val="28"/>
                <w:szCs w:val="28"/>
              </w:rPr>
            </w:pPr>
            <w:r w:rsidRPr="00904C2A">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701040</wp:posOffset>
                      </wp:positionH>
                      <wp:positionV relativeFrom="paragraph">
                        <wp:posOffset>473710</wp:posOffset>
                      </wp:positionV>
                      <wp:extent cx="450850" cy="0"/>
                      <wp:effectExtent l="0" t="0" r="25400" b="1905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6FE2B" id="_x0000_t32" coordsize="21600,21600" o:spt="32" o:oned="t" path="m,l21600,21600e" filled="f">
                      <v:path arrowok="t" fillok="f" o:connecttype="none"/>
                      <o:lock v:ext="edit" shapetype="t"/>
                    </v:shapetype>
                    <v:shape id="AutoShape 7" o:spid="_x0000_s1026" type="#_x0000_t32" style="position:absolute;margin-left:55.2pt;margin-top:37.3pt;width: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H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ughjGcwroCoSm1taJAe1at51vS7Q0pXHVEtj8FvJwO5WchI3qWEizNQZDd80QxiCODH&#10;WR0b2wdImAI6RklON0n40SMKH/NpOp+CcP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"/>
                  </w:pict>
                </mc:Fallback>
              </mc:AlternateContent>
            </w:r>
            <w:r w:rsidR="005C29B1" w:rsidRPr="00904C2A">
              <w:rPr>
                <w:b/>
                <w:sz w:val="28"/>
                <w:szCs w:val="28"/>
              </w:rPr>
              <w:t>ỦY BAN NHÂN DÂN</w:t>
            </w:r>
            <w:r w:rsidR="005C29B1" w:rsidRPr="00904C2A">
              <w:rPr>
                <w:b/>
                <w:sz w:val="28"/>
                <w:szCs w:val="28"/>
              </w:rPr>
              <w:br/>
              <w:t xml:space="preserve">TỈNH </w:t>
            </w:r>
            <w:r w:rsidR="00EB4337" w:rsidRPr="00904C2A">
              <w:rPr>
                <w:b/>
                <w:sz w:val="28"/>
                <w:szCs w:val="28"/>
              </w:rPr>
              <w:t>HÒA BÌNH</w:t>
            </w:r>
            <w:r w:rsidR="005C29B1" w:rsidRPr="00904C2A">
              <w:rPr>
                <w:b/>
                <w:sz w:val="28"/>
                <w:szCs w:val="28"/>
              </w:rPr>
              <w:br/>
            </w:r>
          </w:p>
        </w:tc>
        <w:tc>
          <w:tcPr>
            <w:tcW w:w="3200" w:type="pct"/>
            <w:tcBorders>
              <w:top w:val="nil"/>
              <w:left w:val="nil"/>
              <w:bottom w:val="nil"/>
              <w:right w:val="nil"/>
              <w:tl2br w:val="nil"/>
              <w:tr2bl w:val="nil"/>
            </w:tcBorders>
            <w:shd w:val="clear" w:color="auto" w:fill="auto"/>
            <w:tcMar>
              <w:top w:w="0" w:type="dxa"/>
              <w:left w:w="108" w:type="dxa"/>
              <w:bottom w:w="0" w:type="dxa"/>
              <w:right w:w="108" w:type="dxa"/>
            </w:tcMar>
          </w:tcPr>
          <w:p w:rsidR="005C29B1" w:rsidRPr="00904C2A" w:rsidRDefault="009F0B8B" w:rsidP="00904C2A">
            <w:pPr>
              <w:jc w:val="center"/>
              <w:rPr>
                <w:b/>
                <w:sz w:val="28"/>
                <w:szCs w:val="28"/>
              </w:rPr>
            </w:pPr>
            <w:r w:rsidRPr="00904C2A">
              <w:rPr>
                <w:b/>
                <w:noProof/>
                <w:sz w:val="28"/>
                <w:szCs w:val="28"/>
              </w:rPr>
              <mc:AlternateContent>
                <mc:Choice Requires="wps">
                  <w:drawing>
                    <wp:anchor distT="0" distB="0" distL="114300" distR="114300" simplePos="0" relativeHeight="251662848" behindDoc="0" locked="0" layoutInCell="1" allowOverlap="1">
                      <wp:simplePos x="0" y="0"/>
                      <wp:positionH relativeFrom="column">
                        <wp:posOffset>635635</wp:posOffset>
                      </wp:positionH>
                      <wp:positionV relativeFrom="paragraph">
                        <wp:posOffset>499110</wp:posOffset>
                      </wp:positionV>
                      <wp:extent cx="21621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38E93C" id="Straight Connector 9"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0.05pt,39.3pt" to="220.3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" strokecolor="black [3200]" strokeweight=".5pt">
                      <v:stroke joinstyle="miter"/>
                    </v:line>
                  </w:pict>
                </mc:Fallback>
              </mc:AlternateContent>
            </w:r>
            <w:r w:rsidR="00D473F8" w:rsidRPr="00904C2A">
              <w:rPr>
                <w:b/>
                <w:noProof/>
                <w:sz w:val="28"/>
                <w:szCs w:val="28"/>
              </w:rPr>
              <mc:AlternateContent>
                <mc:Choice Requires="wps">
                  <w:drawing>
                    <wp:anchor distT="0" distB="0" distL="114300" distR="114300" simplePos="0" relativeHeight="251660800" behindDoc="0" locked="0" layoutInCell="1" allowOverlap="1">
                      <wp:simplePos x="0" y="0"/>
                      <wp:positionH relativeFrom="column">
                        <wp:posOffset>754380</wp:posOffset>
                      </wp:positionH>
                      <wp:positionV relativeFrom="paragraph">
                        <wp:posOffset>473710</wp:posOffset>
                      </wp:positionV>
                      <wp:extent cx="0" cy="0"/>
                      <wp:effectExtent l="6350" t="12700" r="12700" b="635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271B9" id="AutoShape 9" o:spid="_x0000_s1026" type="#_x0000_t32" style="position:absolute;margin-left:59.4pt;margin-top:37.3pt;width:0;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"/>
                  </w:pict>
                </mc:Fallback>
              </mc:AlternateContent>
            </w:r>
            <w:r w:rsidR="005C29B1" w:rsidRPr="00904C2A">
              <w:rPr>
                <w:b/>
                <w:sz w:val="28"/>
                <w:szCs w:val="28"/>
              </w:rPr>
              <w:t>CỘNG HÒA XÃ HỘI CHỦ NGHĨA VIỆT NAM</w:t>
            </w:r>
            <w:r w:rsidR="005C29B1" w:rsidRPr="00904C2A">
              <w:rPr>
                <w:b/>
                <w:sz w:val="28"/>
                <w:szCs w:val="28"/>
              </w:rPr>
              <w:br/>
              <w:t xml:space="preserve">Độc lập - Tự do - Hạnh phúc </w:t>
            </w:r>
            <w:r w:rsidR="005C29B1" w:rsidRPr="00904C2A">
              <w:rPr>
                <w:b/>
                <w:sz w:val="28"/>
                <w:szCs w:val="28"/>
              </w:rPr>
              <w:br/>
            </w:r>
          </w:p>
        </w:tc>
      </w:tr>
      <w:tr w:rsidR="005C29B1" w:rsidRPr="00904C2A" w:rsidTr="00904C2A">
        <w:tblPrEx>
          <w:tblBorders>
            <w:top w:val="none" w:sz="0" w:space="0" w:color="auto"/>
            <w:bottom w:val="none" w:sz="0" w:space="0" w:color="auto"/>
            <w:insideH w:val="none" w:sz="0" w:space="0" w:color="auto"/>
            <w:insideV w:val="none" w:sz="0" w:space="0" w:color="auto"/>
          </w:tblBorders>
        </w:tblPrEx>
        <w:tc>
          <w:tcPr>
            <w:tcW w:w="1800" w:type="pct"/>
            <w:tcBorders>
              <w:top w:val="nil"/>
              <w:left w:val="nil"/>
              <w:bottom w:val="nil"/>
              <w:right w:val="nil"/>
              <w:tl2br w:val="nil"/>
              <w:tr2bl w:val="nil"/>
            </w:tcBorders>
            <w:shd w:val="clear" w:color="auto" w:fill="auto"/>
            <w:tcMar>
              <w:top w:w="0" w:type="dxa"/>
              <w:left w:w="108" w:type="dxa"/>
              <w:bottom w:w="0" w:type="dxa"/>
              <w:right w:w="108" w:type="dxa"/>
            </w:tcMar>
          </w:tcPr>
          <w:p w:rsidR="005C29B1" w:rsidRPr="00904C2A" w:rsidRDefault="00F40F1C" w:rsidP="00904C2A">
            <w:pPr>
              <w:rPr>
                <w:sz w:val="28"/>
                <w:szCs w:val="28"/>
              </w:rPr>
            </w:pPr>
            <w:r w:rsidRPr="00904C2A">
              <w:rPr>
                <w:sz w:val="28"/>
                <w:szCs w:val="28"/>
              </w:rPr>
              <w:t>Số: 06</w:t>
            </w:r>
            <w:r w:rsidR="00EB4337" w:rsidRPr="00904C2A">
              <w:rPr>
                <w:sz w:val="28"/>
                <w:szCs w:val="28"/>
              </w:rPr>
              <w:t xml:space="preserve"> </w:t>
            </w:r>
            <w:r w:rsidR="005C29B1" w:rsidRPr="00904C2A">
              <w:rPr>
                <w:sz w:val="28"/>
                <w:szCs w:val="28"/>
              </w:rPr>
              <w:t>/</w:t>
            </w:r>
            <w:r w:rsidR="00D82DDC" w:rsidRPr="00904C2A">
              <w:rPr>
                <w:sz w:val="28"/>
                <w:szCs w:val="28"/>
              </w:rPr>
              <w:t>2024/</w:t>
            </w:r>
            <w:r w:rsidR="005C29B1" w:rsidRPr="00904C2A">
              <w:rPr>
                <w:sz w:val="28"/>
                <w:szCs w:val="28"/>
              </w:rPr>
              <w:t>QĐ-UBND</w:t>
            </w:r>
          </w:p>
        </w:tc>
        <w:tc>
          <w:tcPr>
            <w:tcW w:w="3200" w:type="pct"/>
            <w:tcBorders>
              <w:top w:val="nil"/>
              <w:left w:val="nil"/>
              <w:bottom w:val="nil"/>
              <w:right w:val="nil"/>
              <w:tl2br w:val="nil"/>
              <w:tr2bl w:val="nil"/>
            </w:tcBorders>
            <w:shd w:val="clear" w:color="auto" w:fill="auto"/>
            <w:tcMar>
              <w:top w:w="0" w:type="dxa"/>
              <w:left w:w="108" w:type="dxa"/>
              <w:bottom w:w="0" w:type="dxa"/>
              <w:right w:w="108" w:type="dxa"/>
            </w:tcMar>
          </w:tcPr>
          <w:p w:rsidR="005C29B1" w:rsidRPr="00904C2A" w:rsidRDefault="00E03A13" w:rsidP="00904C2A">
            <w:pPr>
              <w:jc w:val="center"/>
              <w:rPr>
                <w:i/>
                <w:sz w:val="28"/>
                <w:szCs w:val="28"/>
              </w:rPr>
            </w:pPr>
            <w:r w:rsidRPr="00904C2A">
              <w:rPr>
                <w:i/>
                <w:sz w:val="28"/>
                <w:szCs w:val="28"/>
              </w:rPr>
              <w:t>Hòa Bình</w:t>
            </w:r>
            <w:r w:rsidR="005C29B1" w:rsidRPr="00904C2A">
              <w:rPr>
                <w:i/>
                <w:sz w:val="28"/>
                <w:szCs w:val="28"/>
              </w:rPr>
              <w:t xml:space="preserve">, ngày </w:t>
            </w:r>
            <w:r w:rsidR="00F40F1C" w:rsidRPr="00904C2A">
              <w:rPr>
                <w:i/>
                <w:sz w:val="28"/>
                <w:szCs w:val="28"/>
              </w:rPr>
              <w:t>14</w:t>
            </w:r>
            <w:r w:rsidR="00EB4337" w:rsidRPr="00904C2A">
              <w:rPr>
                <w:i/>
                <w:sz w:val="28"/>
                <w:szCs w:val="28"/>
              </w:rPr>
              <w:t xml:space="preserve"> </w:t>
            </w:r>
            <w:r w:rsidR="005C29B1" w:rsidRPr="00904C2A">
              <w:rPr>
                <w:i/>
                <w:sz w:val="28"/>
                <w:szCs w:val="28"/>
              </w:rPr>
              <w:t xml:space="preserve"> tháng </w:t>
            </w:r>
            <w:r w:rsidR="009F0B8B" w:rsidRPr="00904C2A">
              <w:rPr>
                <w:i/>
                <w:sz w:val="28"/>
                <w:szCs w:val="28"/>
              </w:rPr>
              <w:t>3</w:t>
            </w:r>
            <w:r w:rsidR="00EB4337" w:rsidRPr="00904C2A">
              <w:rPr>
                <w:i/>
                <w:sz w:val="28"/>
                <w:szCs w:val="28"/>
              </w:rPr>
              <w:t xml:space="preserve"> </w:t>
            </w:r>
            <w:r w:rsidR="005C29B1" w:rsidRPr="00904C2A">
              <w:rPr>
                <w:i/>
                <w:sz w:val="28"/>
                <w:szCs w:val="28"/>
              </w:rPr>
              <w:t>năm 202</w:t>
            </w:r>
            <w:r w:rsidR="00722D57" w:rsidRPr="00904C2A">
              <w:rPr>
                <w:i/>
                <w:sz w:val="28"/>
                <w:szCs w:val="28"/>
              </w:rPr>
              <w:t>4</w:t>
            </w:r>
          </w:p>
        </w:tc>
      </w:tr>
    </w:tbl>
    <w:p w:rsidR="005157C3" w:rsidRPr="00904C2A" w:rsidRDefault="005157C3" w:rsidP="00904C2A">
      <w:pPr>
        <w:rPr>
          <w:sz w:val="28"/>
          <w:szCs w:val="28"/>
        </w:rPr>
      </w:pPr>
      <w:bookmarkStart w:id="0" w:name="loai_1"/>
    </w:p>
    <w:p w:rsidR="009F0B8B" w:rsidRPr="00904C2A" w:rsidRDefault="009F0B8B" w:rsidP="00904C2A">
      <w:pPr>
        <w:rPr>
          <w:sz w:val="28"/>
          <w:szCs w:val="28"/>
        </w:rPr>
      </w:pPr>
    </w:p>
    <w:p w:rsidR="005C29B1" w:rsidRPr="00904C2A" w:rsidRDefault="005C29B1" w:rsidP="00904C2A">
      <w:pPr>
        <w:jc w:val="center"/>
        <w:rPr>
          <w:b/>
          <w:sz w:val="28"/>
          <w:szCs w:val="28"/>
        </w:rPr>
      </w:pPr>
      <w:r w:rsidRPr="00904C2A">
        <w:rPr>
          <w:b/>
          <w:sz w:val="28"/>
          <w:szCs w:val="28"/>
        </w:rPr>
        <w:t>QUYẾT ĐỊNH</w:t>
      </w:r>
      <w:bookmarkEnd w:id="0"/>
    </w:p>
    <w:p w:rsidR="00352638" w:rsidRPr="00904C2A" w:rsidRDefault="00352638" w:rsidP="00904C2A">
      <w:pPr>
        <w:jc w:val="center"/>
        <w:rPr>
          <w:b/>
          <w:sz w:val="28"/>
          <w:szCs w:val="28"/>
        </w:rPr>
      </w:pPr>
      <w:r w:rsidRPr="00904C2A">
        <w:rPr>
          <w:b/>
          <w:sz w:val="28"/>
          <w:szCs w:val="28"/>
        </w:rPr>
        <w:t xml:space="preserve">Ban hành </w:t>
      </w:r>
      <w:r w:rsidR="00A37ED7" w:rsidRPr="00904C2A">
        <w:rPr>
          <w:b/>
          <w:sz w:val="28"/>
          <w:szCs w:val="28"/>
        </w:rPr>
        <w:t>Q</w:t>
      </w:r>
      <w:r w:rsidRPr="00904C2A">
        <w:rPr>
          <w:b/>
          <w:sz w:val="28"/>
          <w:szCs w:val="28"/>
        </w:rPr>
        <w:t>uy chế phối hợp trong quản lý nhà nước đối với công tác thi hành pháp luật về xử lý vi phạm hành chính trên địa</w:t>
      </w:r>
      <w:r w:rsidR="00AB4F3E" w:rsidRPr="00904C2A">
        <w:rPr>
          <w:b/>
          <w:sz w:val="28"/>
          <w:szCs w:val="28"/>
        </w:rPr>
        <w:t xml:space="preserve"> </w:t>
      </w:r>
      <w:r w:rsidRPr="00904C2A">
        <w:rPr>
          <w:b/>
          <w:sz w:val="28"/>
          <w:szCs w:val="28"/>
        </w:rPr>
        <w:t>bàn tỉnh Hòa Bình</w:t>
      </w:r>
    </w:p>
    <w:p w:rsidR="00352638" w:rsidRPr="00904C2A" w:rsidRDefault="00904C2A" w:rsidP="00904C2A">
      <w:pPr>
        <w:jc w:val="center"/>
        <w:rPr>
          <w:sz w:val="28"/>
          <w:szCs w:val="28"/>
        </w:rPr>
      </w:pPr>
      <w:r>
        <w:rPr>
          <w:sz w:val="28"/>
          <w:szCs w:val="28"/>
        </w:rPr>
        <w:t>-------------------------</w:t>
      </w:r>
    </w:p>
    <w:p w:rsidR="00904C2A" w:rsidRDefault="00904C2A" w:rsidP="00904C2A">
      <w:pPr>
        <w:rPr>
          <w:sz w:val="28"/>
          <w:szCs w:val="28"/>
        </w:rPr>
      </w:pPr>
    </w:p>
    <w:p w:rsidR="005C29B1" w:rsidRPr="00904C2A" w:rsidRDefault="005C29B1" w:rsidP="00904C2A">
      <w:pPr>
        <w:jc w:val="center"/>
        <w:rPr>
          <w:b/>
          <w:sz w:val="28"/>
          <w:szCs w:val="28"/>
        </w:rPr>
      </w:pPr>
      <w:r w:rsidRPr="00904C2A">
        <w:rPr>
          <w:b/>
          <w:sz w:val="28"/>
          <w:szCs w:val="28"/>
        </w:rPr>
        <w:t xml:space="preserve">ỦY BAN NHÂN DÂN TỈNH </w:t>
      </w:r>
      <w:r w:rsidR="00352638" w:rsidRPr="00904C2A">
        <w:rPr>
          <w:b/>
          <w:sz w:val="28"/>
          <w:szCs w:val="28"/>
        </w:rPr>
        <w:t>HÒA BÌNH</w:t>
      </w:r>
    </w:p>
    <w:p w:rsidR="00904C2A" w:rsidRDefault="00904C2A" w:rsidP="00904C2A">
      <w:pPr>
        <w:rPr>
          <w:sz w:val="28"/>
          <w:szCs w:val="28"/>
        </w:rPr>
      </w:pPr>
    </w:p>
    <w:p w:rsidR="005C29B1" w:rsidRPr="00904C2A" w:rsidRDefault="005C29B1" w:rsidP="00904C2A">
      <w:pPr>
        <w:ind w:firstLine="720"/>
        <w:jc w:val="both"/>
        <w:rPr>
          <w:i/>
          <w:sz w:val="28"/>
          <w:szCs w:val="28"/>
        </w:rPr>
      </w:pPr>
      <w:r w:rsidRPr="00904C2A">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C29B1" w:rsidRPr="00904C2A" w:rsidRDefault="005C29B1" w:rsidP="00904C2A">
      <w:pPr>
        <w:ind w:firstLine="720"/>
        <w:jc w:val="both"/>
        <w:rPr>
          <w:i/>
          <w:sz w:val="28"/>
          <w:szCs w:val="28"/>
        </w:rPr>
      </w:pPr>
      <w:r w:rsidRPr="00904C2A">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087F61" w:rsidRPr="00904C2A" w:rsidRDefault="00087F61" w:rsidP="00904C2A">
      <w:pPr>
        <w:ind w:firstLine="720"/>
        <w:jc w:val="both"/>
        <w:rPr>
          <w:i/>
          <w:sz w:val="28"/>
          <w:szCs w:val="28"/>
        </w:rPr>
      </w:pPr>
      <w:r w:rsidRPr="00904C2A">
        <w:rPr>
          <w:i/>
          <w:sz w:val="28"/>
          <w:szCs w:val="28"/>
        </w:rPr>
        <w:t>Căn cứ Nghị định số 166/2013/NĐ-CP ngày 12 tháng 11 năm 2013 của Chính phủ quy định về cưỡng chế thi hành quyết định xử phạt vi phạm hành chính;</w:t>
      </w:r>
    </w:p>
    <w:p w:rsidR="00087F61" w:rsidRPr="00904C2A" w:rsidRDefault="00087F61" w:rsidP="00904C2A">
      <w:pPr>
        <w:ind w:firstLine="720"/>
        <w:jc w:val="both"/>
        <w:rPr>
          <w:i/>
          <w:sz w:val="28"/>
          <w:szCs w:val="28"/>
        </w:rPr>
      </w:pPr>
      <w:r w:rsidRPr="00904C2A">
        <w:rPr>
          <w:i/>
          <w:sz w:val="28"/>
          <w:szCs w:val="28"/>
        </w:rPr>
        <w:t>Căn cứ Nghị định số 20/2016/NĐ-CP ngày 30 tháng 3 năm 2016 của Chính phủ quy định cơ sở dữ liệu quốc gia về xử lý vi phạm hành chính;</w:t>
      </w:r>
    </w:p>
    <w:p w:rsidR="005C29B1" w:rsidRPr="00904C2A" w:rsidRDefault="005C29B1" w:rsidP="00904C2A">
      <w:pPr>
        <w:ind w:firstLine="720"/>
        <w:jc w:val="both"/>
        <w:rPr>
          <w:i/>
          <w:sz w:val="28"/>
          <w:szCs w:val="28"/>
        </w:rPr>
      </w:pPr>
      <w:r w:rsidRPr="00904C2A">
        <w:rPr>
          <w:i/>
          <w:sz w:val="28"/>
          <w:szCs w:val="28"/>
        </w:rPr>
        <w:t>Căn cứ Luật Xử lý vi phạm hành chính ngày 20 tháng 6 năm 2012;</w:t>
      </w:r>
      <w:r w:rsidR="00D82DDC" w:rsidRPr="00904C2A">
        <w:rPr>
          <w:i/>
          <w:sz w:val="28"/>
          <w:szCs w:val="28"/>
        </w:rPr>
        <w:t xml:space="preserve"> </w:t>
      </w:r>
      <w:r w:rsidRPr="00904C2A">
        <w:rPr>
          <w:i/>
          <w:sz w:val="28"/>
          <w:szCs w:val="28"/>
        </w:rPr>
        <w:t>Luật sửa đổi, bổ sung một số điều của Luật Xử lý vi phạm hành chính ngày 13 tháng 11 năm 2020;</w:t>
      </w:r>
    </w:p>
    <w:p w:rsidR="00087F61" w:rsidRPr="00904C2A" w:rsidRDefault="00087F61" w:rsidP="00904C2A">
      <w:pPr>
        <w:ind w:firstLine="720"/>
        <w:jc w:val="both"/>
        <w:rPr>
          <w:i/>
          <w:sz w:val="28"/>
          <w:szCs w:val="28"/>
        </w:rPr>
      </w:pPr>
      <w:r w:rsidRPr="00904C2A">
        <w:rPr>
          <w:i/>
          <w:sz w:val="28"/>
          <w:szCs w:val="28"/>
        </w:rPr>
        <w:t>Căn cứ Nghị định số 19/2020/NĐ-CP ngày 12 tháng 02 năm 2020 của Chính phủ về kiểm tra, xử lý kỷ luật trong thi hành pháp luật về xử lý vi phạm hành chính;</w:t>
      </w:r>
    </w:p>
    <w:p w:rsidR="005C29B1" w:rsidRPr="00904C2A" w:rsidRDefault="005C29B1" w:rsidP="00904C2A">
      <w:pPr>
        <w:ind w:firstLine="720"/>
        <w:jc w:val="both"/>
        <w:rPr>
          <w:i/>
          <w:sz w:val="28"/>
          <w:szCs w:val="28"/>
        </w:rPr>
      </w:pPr>
      <w:r w:rsidRPr="00904C2A">
        <w:rPr>
          <w:i/>
          <w:sz w:val="28"/>
          <w:szCs w:val="28"/>
        </w:rPr>
        <w:t>Căn cứ Nghị định số 118/2021/NĐ-CP ngày 23 tháng 12 năm 2021 của Chính phủ quy định chi tiết một số điều và biện pháp thi hành Luật Xử lý vi phạm hành chính;</w:t>
      </w:r>
    </w:p>
    <w:p w:rsidR="005C29B1" w:rsidRPr="00904C2A" w:rsidRDefault="005C29B1" w:rsidP="00904C2A">
      <w:pPr>
        <w:ind w:firstLine="720"/>
        <w:jc w:val="both"/>
        <w:rPr>
          <w:i/>
          <w:sz w:val="28"/>
          <w:szCs w:val="28"/>
        </w:rPr>
      </w:pPr>
      <w:r w:rsidRPr="00904C2A">
        <w:rPr>
          <w:i/>
          <w:sz w:val="28"/>
          <w:szCs w:val="28"/>
        </w:rPr>
        <w:t>Căn cứ Thông tư số 14/2021/TT-BTP ngày 30 tháng 12 năm 2021 của Bộ trưởng Bộ Tư pháp quy định chi tiết thi hành một số điều của Nghị định 19/2020/NĐ-CP ngày 12 tháng 02 năm 2020 của Chính phủ về kiểm tra, xử lý kỷ luật trong thi hành pháp luật về xử lý vi phạm hành chính;</w:t>
      </w:r>
    </w:p>
    <w:p w:rsidR="005C29B1" w:rsidRPr="00904C2A" w:rsidRDefault="00352638" w:rsidP="00904C2A">
      <w:pPr>
        <w:ind w:firstLine="720"/>
        <w:jc w:val="both"/>
        <w:rPr>
          <w:i/>
          <w:sz w:val="28"/>
          <w:szCs w:val="28"/>
        </w:rPr>
      </w:pPr>
      <w:r w:rsidRPr="00904C2A">
        <w:rPr>
          <w:i/>
          <w:sz w:val="28"/>
          <w:szCs w:val="28"/>
        </w:rPr>
        <w:t xml:space="preserve">Căn cứ Thông tư số 01/2023/TT-BTP ngày 16 tháng 01 năm 2023 của Bộ trưởng Bộ Tư pháp </w:t>
      </w:r>
      <w:r w:rsidR="005C29B1" w:rsidRPr="00904C2A">
        <w:rPr>
          <w:i/>
          <w:sz w:val="28"/>
          <w:szCs w:val="28"/>
        </w:rPr>
        <w:t>quy định chế độ báo cáo công tác thi hành pháp luật về xử lý vi phạm hành chính;</w:t>
      </w:r>
    </w:p>
    <w:p w:rsidR="005C29B1" w:rsidRPr="00904C2A" w:rsidRDefault="005C29B1" w:rsidP="00904C2A">
      <w:pPr>
        <w:ind w:firstLine="720"/>
        <w:jc w:val="both"/>
        <w:rPr>
          <w:i/>
          <w:sz w:val="28"/>
          <w:szCs w:val="28"/>
        </w:rPr>
      </w:pPr>
      <w:r w:rsidRPr="00904C2A">
        <w:rPr>
          <w:i/>
          <w:sz w:val="28"/>
          <w:szCs w:val="28"/>
        </w:rPr>
        <w:t>Theo đề nghị của Giám</w:t>
      </w:r>
      <w:r w:rsidR="00BB5730" w:rsidRPr="00904C2A">
        <w:rPr>
          <w:i/>
          <w:sz w:val="28"/>
          <w:szCs w:val="28"/>
        </w:rPr>
        <w:t xml:space="preserve"> đốc Sở Tư pháp tại Tờ trình số 301</w:t>
      </w:r>
      <w:r w:rsidRPr="00904C2A">
        <w:rPr>
          <w:i/>
          <w:sz w:val="28"/>
          <w:szCs w:val="28"/>
        </w:rPr>
        <w:t xml:space="preserve">/TTr-STP ngày </w:t>
      </w:r>
      <w:r w:rsidR="00BB5730" w:rsidRPr="00904C2A">
        <w:rPr>
          <w:i/>
          <w:sz w:val="28"/>
          <w:szCs w:val="28"/>
        </w:rPr>
        <w:t xml:space="preserve">31 </w:t>
      </w:r>
      <w:r w:rsidRPr="00904C2A">
        <w:rPr>
          <w:i/>
          <w:sz w:val="28"/>
          <w:szCs w:val="28"/>
        </w:rPr>
        <w:t xml:space="preserve">tháng </w:t>
      </w:r>
      <w:r w:rsidR="00BB5730" w:rsidRPr="00904C2A">
        <w:rPr>
          <w:i/>
          <w:sz w:val="28"/>
          <w:szCs w:val="28"/>
        </w:rPr>
        <w:t>01</w:t>
      </w:r>
      <w:r w:rsidR="00352638" w:rsidRPr="00904C2A">
        <w:rPr>
          <w:i/>
          <w:sz w:val="28"/>
          <w:szCs w:val="28"/>
        </w:rPr>
        <w:t xml:space="preserve"> năm 202</w:t>
      </w:r>
      <w:r w:rsidR="0052336E" w:rsidRPr="00904C2A">
        <w:rPr>
          <w:i/>
          <w:sz w:val="28"/>
          <w:szCs w:val="28"/>
        </w:rPr>
        <w:t>4</w:t>
      </w:r>
      <w:r w:rsidR="00C21436" w:rsidRPr="00904C2A">
        <w:rPr>
          <w:i/>
          <w:sz w:val="28"/>
          <w:szCs w:val="28"/>
        </w:rPr>
        <w:t>.</w:t>
      </w:r>
    </w:p>
    <w:p w:rsidR="005C29B1" w:rsidRPr="00904C2A" w:rsidRDefault="005C29B1" w:rsidP="00904C2A">
      <w:pPr>
        <w:jc w:val="center"/>
        <w:rPr>
          <w:b/>
          <w:sz w:val="28"/>
          <w:szCs w:val="28"/>
        </w:rPr>
      </w:pPr>
      <w:r w:rsidRPr="00904C2A">
        <w:rPr>
          <w:b/>
          <w:sz w:val="28"/>
          <w:szCs w:val="28"/>
        </w:rPr>
        <w:t>QUYẾT ĐỊNH:</w:t>
      </w:r>
    </w:p>
    <w:p w:rsidR="00904C2A" w:rsidRDefault="00904C2A" w:rsidP="00904C2A">
      <w:pPr>
        <w:rPr>
          <w:b/>
          <w:sz w:val="28"/>
          <w:szCs w:val="28"/>
        </w:rPr>
      </w:pPr>
      <w:bookmarkStart w:id="1" w:name="dieu_1"/>
    </w:p>
    <w:p w:rsidR="005C29B1" w:rsidRPr="00904C2A" w:rsidRDefault="005C29B1" w:rsidP="00904C2A">
      <w:pPr>
        <w:spacing w:after="120"/>
        <w:ind w:firstLine="720"/>
        <w:jc w:val="both"/>
        <w:rPr>
          <w:sz w:val="28"/>
          <w:szCs w:val="28"/>
        </w:rPr>
      </w:pPr>
      <w:r w:rsidRPr="00904C2A">
        <w:rPr>
          <w:b/>
          <w:sz w:val="28"/>
          <w:szCs w:val="28"/>
        </w:rPr>
        <w:t>Điều 1.</w:t>
      </w:r>
      <w:bookmarkEnd w:id="1"/>
      <w:r w:rsidRPr="00904C2A">
        <w:rPr>
          <w:sz w:val="28"/>
          <w:szCs w:val="28"/>
        </w:rPr>
        <w:t xml:space="preserve"> </w:t>
      </w:r>
      <w:bookmarkStart w:id="2" w:name="dieu_1_name"/>
      <w:r w:rsidRPr="00904C2A">
        <w:rPr>
          <w:sz w:val="28"/>
          <w:szCs w:val="28"/>
        </w:rPr>
        <w:t xml:space="preserve">Ban hành kèm theo Quyết định này Quy chế phối hợp trong quản lý nhà nước đối với công tác thi hành pháp luật về xử lý vi phạm hành chính trên địa bàn tỉnh </w:t>
      </w:r>
      <w:bookmarkEnd w:id="2"/>
      <w:r w:rsidR="00196251" w:rsidRPr="00904C2A">
        <w:rPr>
          <w:sz w:val="28"/>
          <w:szCs w:val="28"/>
        </w:rPr>
        <w:t>Hòa Bình.</w:t>
      </w:r>
    </w:p>
    <w:p w:rsidR="00196251" w:rsidRPr="00904C2A" w:rsidRDefault="005C29B1" w:rsidP="00904C2A">
      <w:pPr>
        <w:spacing w:after="120"/>
        <w:ind w:firstLine="720"/>
        <w:jc w:val="both"/>
        <w:rPr>
          <w:sz w:val="28"/>
          <w:szCs w:val="28"/>
        </w:rPr>
      </w:pPr>
      <w:bookmarkStart w:id="3" w:name="dieu_2"/>
      <w:r w:rsidRPr="00904C2A">
        <w:rPr>
          <w:b/>
          <w:sz w:val="28"/>
          <w:szCs w:val="28"/>
        </w:rPr>
        <w:lastRenderedPageBreak/>
        <w:t>Điều 2.</w:t>
      </w:r>
      <w:bookmarkEnd w:id="3"/>
      <w:r w:rsidRPr="00904C2A">
        <w:rPr>
          <w:sz w:val="28"/>
          <w:szCs w:val="28"/>
        </w:rPr>
        <w:t xml:space="preserve"> </w:t>
      </w:r>
      <w:bookmarkStart w:id="4" w:name="dieu_2_name"/>
      <w:r w:rsidR="00196251" w:rsidRPr="00904C2A">
        <w:rPr>
          <w:sz w:val="28"/>
          <w:szCs w:val="28"/>
        </w:rPr>
        <w:t>Hiệu lực thi hành</w:t>
      </w:r>
    </w:p>
    <w:p w:rsidR="00196251" w:rsidRPr="00904C2A" w:rsidRDefault="00196251" w:rsidP="00904C2A">
      <w:pPr>
        <w:spacing w:after="120"/>
        <w:ind w:firstLine="720"/>
        <w:jc w:val="both"/>
        <w:rPr>
          <w:sz w:val="28"/>
          <w:szCs w:val="28"/>
        </w:rPr>
      </w:pPr>
      <w:r w:rsidRPr="00904C2A">
        <w:rPr>
          <w:sz w:val="28"/>
          <w:szCs w:val="28"/>
        </w:rPr>
        <w:t xml:space="preserve">1. </w:t>
      </w:r>
      <w:r w:rsidR="005C29B1" w:rsidRPr="00904C2A">
        <w:rPr>
          <w:sz w:val="28"/>
          <w:szCs w:val="28"/>
        </w:rPr>
        <w:t>Quyết định này có hiệu lực kể từ ngày</w:t>
      </w:r>
      <w:r w:rsidR="00087F61" w:rsidRPr="00904C2A">
        <w:rPr>
          <w:sz w:val="28"/>
          <w:szCs w:val="28"/>
        </w:rPr>
        <w:t xml:space="preserve"> 25 tháng 3 năm </w:t>
      </w:r>
      <w:r w:rsidR="005C29B1" w:rsidRPr="00904C2A">
        <w:rPr>
          <w:sz w:val="28"/>
          <w:szCs w:val="28"/>
        </w:rPr>
        <w:t>202</w:t>
      </w:r>
      <w:r w:rsidR="007B0374" w:rsidRPr="00904C2A">
        <w:rPr>
          <w:sz w:val="28"/>
          <w:szCs w:val="28"/>
        </w:rPr>
        <w:t>4</w:t>
      </w:r>
      <w:r w:rsidR="00370825" w:rsidRPr="00904C2A">
        <w:rPr>
          <w:sz w:val="28"/>
          <w:szCs w:val="28"/>
        </w:rPr>
        <w:t>.</w:t>
      </w:r>
    </w:p>
    <w:p w:rsidR="00196251" w:rsidRPr="00904C2A" w:rsidRDefault="00196251" w:rsidP="00904C2A">
      <w:pPr>
        <w:spacing w:after="120"/>
        <w:ind w:firstLine="720"/>
        <w:jc w:val="both"/>
        <w:rPr>
          <w:sz w:val="28"/>
          <w:szCs w:val="28"/>
        </w:rPr>
      </w:pPr>
      <w:r w:rsidRPr="00904C2A">
        <w:rPr>
          <w:sz w:val="28"/>
          <w:szCs w:val="28"/>
        </w:rPr>
        <w:t>2. Bãi bỏ Quyết định số 1090/QĐ-UBND ngày 24/6/2015 của Chủ tịch Ủy ban nhân dân tỉnh Hòa Bình ban hành Quy chế phối hợp trong quản lý nhà nước công tác thi hành pháp luật về xử lý vi phạm hành chính trên địa bàn tỉnh Hòa Bình.</w:t>
      </w:r>
    </w:p>
    <w:p w:rsidR="005C29B1" w:rsidRPr="00904C2A" w:rsidRDefault="005C29B1" w:rsidP="00904C2A">
      <w:pPr>
        <w:spacing w:after="120"/>
        <w:ind w:firstLine="720"/>
        <w:jc w:val="both"/>
        <w:rPr>
          <w:sz w:val="28"/>
          <w:szCs w:val="28"/>
        </w:rPr>
      </w:pPr>
      <w:bookmarkStart w:id="5" w:name="dieu_3"/>
      <w:bookmarkEnd w:id="4"/>
      <w:r w:rsidRPr="00904C2A">
        <w:rPr>
          <w:sz w:val="28"/>
          <w:szCs w:val="28"/>
        </w:rPr>
        <w:t>Điều 3.</w:t>
      </w:r>
      <w:bookmarkEnd w:id="5"/>
      <w:r w:rsidRPr="00904C2A">
        <w:rPr>
          <w:sz w:val="28"/>
          <w:szCs w:val="28"/>
        </w:rPr>
        <w:t xml:space="preserve"> </w:t>
      </w:r>
      <w:bookmarkStart w:id="6" w:name="dieu_3_name"/>
      <w:r w:rsidRPr="00904C2A">
        <w:rPr>
          <w:sz w:val="28"/>
          <w:szCs w:val="28"/>
        </w:rPr>
        <w:t xml:space="preserve">Chánh Văn phòng Ủy ban nhân dân tỉnh; Giám đốc </w:t>
      </w:r>
      <w:r w:rsidR="003979CE" w:rsidRPr="00904C2A">
        <w:rPr>
          <w:sz w:val="28"/>
          <w:szCs w:val="28"/>
        </w:rPr>
        <w:t xml:space="preserve">các </w:t>
      </w:r>
      <w:r w:rsidRPr="00904C2A">
        <w:rPr>
          <w:sz w:val="28"/>
          <w:szCs w:val="28"/>
        </w:rPr>
        <w:t xml:space="preserve">Sở; </w:t>
      </w:r>
      <w:r w:rsidR="003979CE" w:rsidRPr="00904C2A">
        <w:rPr>
          <w:sz w:val="28"/>
          <w:szCs w:val="28"/>
        </w:rPr>
        <w:t xml:space="preserve">Thủ trưởng các ban, ngành; </w:t>
      </w:r>
      <w:r w:rsidRPr="00904C2A">
        <w:rPr>
          <w:sz w:val="28"/>
          <w:szCs w:val="28"/>
        </w:rPr>
        <w:t>Chủ tịch Ủy ban nhân dân các huyện, thành phố; Chủ tịch Ủy ban nhân dân xã, phường, thị trấn và các tổ chức, cá nhân có liên quan chịu trách nhiệm thi hành Quyết định này./.</w:t>
      </w:r>
      <w:bookmarkEnd w:id="6"/>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5211"/>
        <w:gridCol w:w="4428"/>
      </w:tblGrid>
      <w:tr w:rsidR="005C29B1" w:rsidRPr="00904C2A" w:rsidTr="005D37F9">
        <w:tc>
          <w:tcPr>
            <w:tcW w:w="5211" w:type="dxa"/>
            <w:tcBorders>
              <w:top w:val="nil"/>
              <w:left w:val="nil"/>
              <w:bottom w:val="nil"/>
              <w:right w:val="nil"/>
              <w:tl2br w:val="nil"/>
              <w:tr2bl w:val="nil"/>
            </w:tcBorders>
            <w:shd w:val="clear" w:color="auto" w:fill="auto"/>
            <w:tcMar>
              <w:top w:w="0" w:type="dxa"/>
              <w:left w:w="108" w:type="dxa"/>
              <w:bottom w:w="0" w:type="dxa"/>
              <w:right w:w="108" w:type="dxa"/>
            </w:tcMar>
          </w:tcPr>
          <w:p w:rsidR="005D37F9" w:rsidRPr="00904C2A" w:rsidRDefault="005D37F9" w:rsidP="00904C2A">
            <w:r w:rsidRPr="00904C2A">
              <w:rPr>
                <w:b/>
              </w:rPr>
              <w:t>Nơi nhận:</w:t>
            </w:r>
            <w:r w:rsidRPr="00904C2A">
              <w:br/>
              <w:t xml:space="preserve">- Như Điều </w:t>
            </w:r>
            <w:r w:rsidR="004852A1" w:rsidRPr="00904C2A">
              <w:t>3</w:t>
            </w:r>
            <w:r w:rsidRPr="00904C2A">
              <w:t>;</w:t>
            </w:r>
          </w:p>
          <w:p w:rsidR="005D37F9" w:rsidRPr="00904C2A" w:rsidRDefault="005D37F9" w:rsidP="00904C2A">
            <w:r w:rsidRPr="00904C2A">
              <w:t>- Văn phòng Chính phủ;</w:t>
            </w:r>
          </w:p>
          <w:p w:rsidR="005D37F9" w:rsidRPr="00904C2A" w:rsidRDefault="005D37F9" w:rsidP="00904C2A">
            <w:r w:rsidRPr="00904C2A">
              <w:t>- Cục Kiểm tra văn bản quy phạm pháp luật (Bộ Tư pháp);</w:t>
            </w:r>
          </w:p>
          <w:p w:rsidR="005F081B" w:rsidRPr="00904C2A" w:rsidRDefault="005D37F9" w:rsidP="00904C2A">
            <w:r w:rsidRPr="00904C2A">
              <w:t xml:space="preserve">- Cục Quản lý xử lý vi phạm hành chính và </w:t>
            </w:r>
          </w:p>
          <w:p w:rsidR="005D37F9" w:rsidRPr="00904C2A" w:rsidRDefault="005D37F9" w:rsidP="00904C2A">
            <w:r w:rsidRPr="00904C2A">
              <w:t>Theo dõi thi hành pháp luật (Bộ Tư pháp);</w:t>
            </w:r>
          </w:p>
          <w:p w:rsidR="005D37F9" w:rsidRPr="00904C2A" w:rsidRDefault="005D37F9" w:rsidP="00904C2A">
            <w:r w:rsidRPr="00904C2A">
              <w:t>- Thường trực HĐND tỉnh;</w:t>
            </w:r>
          </w:p>
          <w:p w:rsidR="005D37F9" w:rsidRPr="00904C2A" w:rsidRDefault="005D37F9" w:rsidP="00904C2A">
            <w:r w:rsidRPr="00904C2A">
              <w:t xml:space="preserve">- Các Ban HĐND tỉnh; </w:t>
            </w:r>
          </w:p>
          <w:p w:rsidR="005D37F9" w:rsidRPr="00904C2A" w:rsidRDefault="005D37F9" w:rsidP="00904C2A">
            <w:r w:rsidRPr="00904C2A">
              <w:t>- Đại Biểu HĐND tỉnh;</w:t>
            </w:r>
            <w:r w:rsidRPr="00904C2A">
              <w:br/>
              <w:t>- Chủ tịch, các Phó Chủ tịch UBND tỉnh;</w:t>
            </w:r>
          </w:p>
          <w:p w:rsidR="005D37F9" w:rsidRPr="00904C2A" w:rsidRDefault="005F081B" w:rsidP="00904C2A">
            <w:r w:rsidRPr="00904C2A">
              <w:t>- Ủy</w:t>
            </w:r>
            <w:r w:rsidR="00D37D16" w:rsidRPr="00904C2A">
              <w:t xml:space="preserve"> ban </w:t>
            </w:r>
            <w:r w:rsidR="005D37F9" w:rsidRPr="00904C2A">
              <w:t>MTTQVN tỉnh;</w:t>
            </w:r>
          </w:p>
          <w:p w:rsidR="00C431E0" w:rsidRPr="00904C2A" w:rsidRDefault="00C7059D" w:rsidP="00904C2A">
            <w:r w:rsidRPr="00904C2A">
              <w:t>- UBND các huyệ</w:t>
            </w:r>
            <w:r w:rsidR="00C431E0" w:rsidRPr="00904C2A">
              <w:t>n, thành phố;</w:t>
            </w:r>
          </w:p>
          <w:p w:rsidR="005F081B" w:rsidRPr="00904C2A" w:rsidRDefault="005F081B" w:rsidP="00904C2A">
            <w:r w:rsidRPr="00904C2A">
              <w:t>- Các Phó Chánh VP UBND tỉnh;</w:t>
            </w:r>
          </w:p>
          <w:p w:rsidR="005D37F9" w:rsidRPr="00904C2A" w:rsidRDefault="005D37F9" w:rsidP="00904C2A">
            <w:r w:rsidRPr="00904C2A">
              <w:t>- Cổng Thông tin điện tử và Cổng báo tỉnh;</w:t>
            </w:r>
          </w:p>
          <w:p w:rsidR="005F081B" w:rsidRPr="00904C2A" w:rsidRDefault="005F081B" w:rsidP="00904C2A">
            <w:r w:rsidRPr="00904C2A">
              <w:t>- UBND các xã, phường, thị trấn;</w:t>
            </w:r>
          </w:p>
          <w:p w:rsidR="005C29B1" w:rsidRPr="00904C2A" w:rsidRDefault="005D37F9" w:rsidP="00904C2A">
            <w:r w:rsidRPr="00904C2A">
              <w:t>- Lưu: VT, N</w:t>
            </w:r>
            <w:r w:rsidR="005F081B" w:rsidRPr="00904C2A">
              <w:t>VK (BC</w:t>
            </w:r>
            <w:r w:rsidRPr="00904C2A">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75DCE" w:rsidRPr="00904C2A" w:rsidRDefault="00904C2A" w:rsidP="00904C2A">
            <w:pPr>
              <w:jc w:val="center"/>
              <w:rPr>
                <w:b/>
                <w:sz w:val="28"/>
                <w:szCs w:val="28"/>
              </w:rPr>
            </w:pPr>
            <w:r>
              <w:rPr>
                <w:b/>
                <w:sz w:val="28"/>
                <w:szCs w:val="28"/>
              </w:rPr>
              <w:t xml:space="preserve">TM. ỦY BAN NHÂN DÂN </w:t>
            </w:r>
            <w:r>
              <w:rPr>
                <w:b/>
                <w:sz w:val="28"/>
                <w:szCs w:val="28"/>
              </w:rPr>
              <w:br/>
              <w:t>CHỦ TỊCH</w:t>
            </w:r>
            <w:r>
              <w:rPr>
                <w:b/>
                <w:sz w:val="28"/>
                <w:szCs w:val="28"/>
              </w:rPr>
              <w:br/>
            </w:r>
          </w:p>
          <w:p w:rsidR="005C29B1" w:rsidRPr="00904C2A" w:rsidRDefault="00904C2A" w:rsidP="00904C2A">
            <w:pPr>
              <w:jc w:val="center"/>
              <w:rPr>
                <w:sz w:val="28"/>
                <w:szCs w:val="28"/>
              </w:rPr>
            </w:pPr>
            <w:r>
              <w:rPr>
                <w:sz w:val="28"/>
                <w:szCs w:val="28"/>
              </w:rPr>
              <w:t>Đã ký</w:t>
            </w:r>
            <w:r w:rsidR="005C29B1" w:rsidRPr="00904C2A">
              <w:rPr>
                <w:sz w:val="28"/>
                <w:szCs w:val="28"/>
              </w:rPr>
              <w:br/>
            </w:r>
            <w:r w:rsidR="005C29B1" w:rsidRPr="00904C2A">
              <w:rPr>
                <w:sz w:val="28"/>
                <w:szCs w:val="28"/>
              </w:rPr>
              <w:br/>
            </w:r>
            <w:r w:rsidR="00575DCE" w:rsidRPr="00904C2A">
              <w:rPr>
                <w:b/>
                <w:sz w:val="28"/>
                <w:szCs w:val="28"/>
              </w:rPr>
              <w:t>Bùi Văn Khánh</w:t>
            </w:r>
          </w:p>
        </w:tc>
      </w:tr>
    </w:tbl>
    <w:p w:rsidR="005C29B1" w:rsidRPr="00904C2A" w:rsidRDefault="005C29B1" w:rsidP="00904C2A">
      <w:pPr>
        <w:rPr>
          <w:sz w:val="28"/>
          <w:szCs w:val="28"/>
        </w:rPr>
      </w:pPr>
      <w:r w:rsidRPr="00904C2A">
        <w:rPr>
          <w:sz w:val="28"/>
          <w:szCs w:val="28"/>
        </w:rPr>
        <w:t> </w:t>
      </w:r>
    </w:p>
    <w:p w:rsidR="004B13DF" w:rsidRPr="00904C2A" w:rsidRDefault="004B13DF" w:rsidP="00904C2A">
      <w:pPr>
        <w:rPr>
          <w:sz w:val="28"/>
          <w:szCs w:val="28"/>
        </w:rPr>
      </w:pPr>
      <w:bookmarkStart w:id="7" w:name="loai_2"/>
    </w:p>
    <w:p w:rsidR="00904C2A" w:rsidRDefault="00904C2A">
      <w:pPr>
        <w:rPr>
          <w:sz w:val="28"/>
          <w:szCs w:val="28"/>
        </w:rPr>
      </w:pPr>
      <w:r>
        <w:rPr>
          <w:sz w:val="28"/>
          <w:szCs w:val="28"/>
        </w:rPr>
        <w:br w:type="page"/>
      </w:r>
    </w:p>
    <w:p w:rsidR="00BC19D7" w:rsidRPr="00904C2A" w:rsidRDefault="00BC19D7" w:rsidP="00904C2A">
      <w:pPr>
        <w:jc w:val="center"/>
        <w:rPr>
          <w:b/>
          <w:sz w:val="26"/>
          <w:szCs w:val="26"/>
        </w:rP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713"/>
      </w:tblGrid>
      <w:tr w:rsidR="004B13DF" w:rsidRPr="00904C2A" w:rsidTr="00147A12">
        <w:trPr>
          <w:jc w:val="center"/>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B13DF" w:rsidRPr="00904C2A" w:rsidRDefault="00D473F8" w:rsidP="00904C2A">
            <w:pPr>
              <w:jc w:val="center"/>
              <w:rPr>
                <w:b/>
                <w:sz w:val="26"/>
                <w:szCs w:val="26"/>
              </w:rPr>
            </w:pPr>
            <w:r w:rsidRPr="00904C2A">
              <w:rPr>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701040</wp:posOffset>
                      </wp:positionH>
                      <wp:positionV relativeFrom="paragraph">
                        <wp:posOffset>463855</wp:posOffset>
                      </wp:positionV>
                      <wp:extent cx="659765" cy="0"/>
                      <wp:effectExtent l="0" t="0" r="26035"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DA200" id="AutoShape 6" o:spid="_x0000_s1026" type="#_x0000_t32" style="position:absolute;margin-left:55.2pt;margin-top:36.5pt;width:51.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"/>
                  </w:pict>
                </mc:Fallback>
              </mc:AlternateContent>
            </w:r>
            <w:r w:rsidR="004B13DF" w:rsidRPr="00904C2A">
              <w:rPr>
                <w:b/>
                <w:sz w:val="26"/>
                <w:szCs w:val="26"/>
              </w:rPr>
              <w:t>ỦY BAN NHÂN DÂN</w:t>
            </w:r>
            <w:r w:rsidR="004B13DF" w:rsidRPr="00904C2A">
              <w:rPr>
                <w:b/>
                <w:sz w:val="26"/>
                <w:szCs w:val="26"/>
              </w:rPr>
              <w:br/>
              <w:t>TỈNH HÒA BÌNH</w:t>
            </w:r>
            <w:r w:rsidR="004B13DF" w:rsidRPr="00904C2A">
              <w:rPr>
                <w:b/>
                <w:sz w:val="26"/>
                <w:szCs w:val="26"/>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B13DF" w:rsidRPr="00904C2A" w:rsidRDefault="005F081B" w:rsidP="00904C2A">
            <w:pPr>
              <w:jc w:val="center"/>
              <w:rPr>
                <w:b/>
                <w:sz w:val="26"/>
                <w:szCs w:val="26"/>
              </w:rPr>
            </w:pPr>
            <w:r w:rsidRPr="00904C2A">
              <w:rPr>
                <w:b/>
                <w:noProof/>
                <w:sz w:val="26"/>
                <w:szCs w:val="26"/>
              </w:rPr>
              <mc:AlternateContent>
                <mc:Choice Requires="wps">
                  <w:drawing>
                    <wp:anchor distT="0" distB="0" distL="114300" distR="114300" simplePos="0" relativeHeight="251663872" behindDoc="0" locked="0" layoutInCell="1" allowOverlap="1">
                      <wp:simplePos x="0" y="0"/>
                      <wp:positionH relativeFrom="column">
                        <wp:posOffset>668985</wp:posOffset>
                      </wp:positionH>
                      <wp:positionV relativeFrom="paragraph">
                        <wp:posOffset>478790</wp:posOffset>
                      </wp:positionV>
                      <wp:extent cx="2143151"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21431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A15E5" id="Straight Connector 10"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pt,37.7pt" to="221.4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" strokecolor="black [3200]" strokeweight=".5pt">
                      <v:stroke joinstyle="miter"/>
                    </v:line>
                  </w:pict>
                </mc:Fallback>
              </mc:AlternateContent>
            </w:r>
            <w:r w:rsidR="004B13DF" w:rsidRPr="00904C2A">
              <w:rPr>
                <w:b/>
                <w:sz w:val="26"/>
                <w:szCs w:val="26"/>
              </w:rPr>
              <w:t>CỘNG HÒA XÃ HỘI CHỦ NGHĨA VIỆT NAM</w:t>
            </w:r>
            <w:r w:rsidR="004B13DF" w:rsidRPr="00904C2A">
              <w:rPr>
                <w:b/>
                <w:sz w:val="26"/>
                <w:szCs w:val="26"/>
              </w:rPr>
              <w:br/>
              <w:t xml:space="preserve">Độc lập - Tự do - Hạnh phúc </w:t>
            </w:r>
            <w:r w:rsidR="004B13DF" w:rsidRPr="00904C2A">
              <w:rPr>
                <w:b/>
                <w:sz w:val="26"/>
                <w:szCs w:val="26"/>
              </w:rPr>
              <w:br/>
            </w:r>
          </w:p>
        </w:tc>
      </w:tr>
    </w:tbl>
    <w:p w:rsidR="00D361C1" w:rsidRPr="00904C2A" w:rsidRDefault="00D361C1" w:rsidP="00904C2A">
      <w:pPr>
        <w:rPr>
          <w:sz w:val="28"/>
          <w:szCs w:val="28"/>
        </w:rPr>
      </w:pPr>
    </w:p>
    <w:p w:rsidR="005C29B1" w:rsidRPr="00904C2A" w:rsidRDefault="005C29B1" w:rsidP="00904C2A">
      <w:pPr>
        <w:jc w:val="center"/>
        <w:rPr>
          <w:b/>
          <w:sz w:val="28"/>
          <w:szCs w:val="28"/>
        </w:rPr>
      </w:pPr>
      <w:r w:rsidRPr="00904C2A">
        <w:rPr>
          <w:b/>
          <w:sz w:val="28"/>
          <w:szCs w:val="28"/>
        </w:rPr>
        <w:t>QUY CHẾ</w:t>
      </w:r>
      <w:bookmarkEnd w:id="7"/>
    </w:p>
    <w:p w:rsidR="0070307E" w:rsidRPr="00904C2A" w:rsidRDefault="00427958" w:rsidP="00904C2A">
      <w:pPr>
        <w:jc w:val="center"/>
        <w:rPr>
          <w:b/>
          <w:sz w:val="28"/>
          <w:szCs w:val="28"/>
        </w:rPr>
      </w:pPr>
      <w:r w:rsidRPr="00904C2A">
        <w:rPr>
          <w:b/>
          <w:sz w:val="28"/>
          <w:szCs w:val="28"/>
        </w:rPr>
        <w:t>P</w:t>
      </w:r>
      <w:r w:rsidR="00CF7513" w:rsidRPr="00904C2A">
        <w:rPr>
          <w:b/>
          <w:sz w:val="28"/>
          <w:szCs w:val="28"/>
        </w:rPr>
        <w:t>hối hợp trong quản lý nhà nước đối với công tác thi hành pháp luật</w:t>
      </w:r>
    </w:p>
    <w:p w:rsidR="00CF7513" w:rsidRPr="00904C2A" w:rsidRDefault="00CF7513" w:rsidP="00904C2A">
      <w:pPr>
        <w:jc w:val="center"/>
        <w:rPr>
          <w:b/>
          <w:sz w:val="28"/>
          <w:szCs w:val="28"/>
        </w:rPr>
      </w:pPr>
      <w:r w:rsidRPr="00904C2A">
        <w:rPr>
          <w:b/>
          <w:sz w:val="28"/>
          <w:szCs w:val="28"/>
        </w:rPr>
        <w:t>về xử lý vi phạm hành chính trên địa</w:t>
      </w:r>
      <w:r w:rsidR="006D1264" w:rsidRPr="00904C2A">
        <w:rPr>
          <w:b/>
          <w:sz w:val="28"/>
          <w:szCs w:val="28"/>
        </w:rPr>
        <w:t xml:space="preserve"> </w:t>
      </w:r>
      <w:r w:rsidRPr="00904C2A">
        <w:rPr>
          <w:b/>
          <w:sz w:val="28"/>
          <w:szCs w:val="28"/>
        </w:rPr>
        <w:t>bàn tỉnh Hòa Bình</w:t>
      </w:r>
    </w:p>
    <w:p w:rsidR="009B42B3" w:rsidRPr="00904C2A" w:rsidRDefault="005F081B" w:rsidP="00904C2A">
      <w:pPr>
        <w:jc w:val="center"/>
        <w:rPr>
          <w:i/>
          <w:sz w:val="28"/>
          <w:szCs w:val="28"/>
        </w:rPr>
      </w:pPr>
      <w:r w:rsidRPr="00904C2A">
        <w:rPr>
          <w:i/>
          <w:sz w:val="28"/>
          <w:szCs w:val="28"/>
        </w:rPr>
        <w:t>(</w:t>
      </w:r>
      <w:r w:rsidR="00F40F1C" w:rsidRPr="00904C2A">
        <w:rPr>
          <w:i/>
          <w:sz w:val="28"/>
          <w:szCs w:val="28"/>
        </w:rPr>
        <w:t>Kèm theo Quyết định số 06</w:t>
      </w:r>
      <w:r w:rsidRPr="00904C2A">
        <w:rPr>
          <w:i/>
          <w:sz w:val="28"/>
          <w:szCs w:val="28"/>
        </w:rPr>
        <w:t xml:space="preserve"> </w:t>
      </w:r>
      <w:r w:rsidR="00F47DC1" w:rsidRPr="00904C2A">
        <w:rPr>
          <w:i/>
          <w:sz w:val="28"/>
          <w:szCs w:val="28"/>
        </w:rPr>
        <w:t>/2024/QĐ-UBND</w:t>
      </w:r>
    </w:p>
    <w:p w:rsidR="00F47DC1" w:rsidRPr="00904C2A" w:rsidRDefault="00F40F1C" w:rsidP="00904C2A">
      <w:pPr>
        <w:jc w:val="center"/>
        <w:rPr>
          <w:i/>
          <w:sz w:val="28"/>
          <w:szCs w:val="28"/>
        </w:rPr>
      </w:pPr>
      <w:r w:rsidRPr="00904C2A">
        <w:rPr>
          <w:i/>
          <w:sz w:val="28"/>
          <w:szCs w:val="28"/>
        </w:rPr>
        <w:t>ngày 14</w:t>
      </w:r>
      <w:r w:rsidR="005F081B" w:rsidRPr="00904C2A">
        <w:rPr>
          <w:i/>
          <w:sz w:val="28"/>
          <w:szCs w:val="28"/>
        </w:rPr>
        <w:t xml:space="preserve"> tháng 3 </w:t>
      </w:r>
      <w:r w:rsidR="00F47DC1" w:rsidRPr="00904C2A">
        <w:rPr>
          <w:i/>
          <w:sz w:val="28"/>
          <w:szCs w:val="28"/>
        </w:rPr>
        <w:t>năm 2024 của Ủy ban nhân dân tỉnh Hòa Bình)</w:t>
      </w:r>
    </w:p>
    <w:p w:rsidR="00D96D56" w:rsidRPr="00904C2A" w:rsidRDefault="00A04C2F" w:rsidP="00A04C2F">
      <w:pPr>
        <w:jc w:val="center"/>
        <w:rPr>
          <w:sz w:val="28"/>
          <w:szCs w:val="28"/>
        </w:rPr>
      </w:pPr>
      <w:r>
        <w:rPr>
          <w:noProof/>
          <w:sz w:val="28"/>
          <w:szCs w:val="28"/>
        </w:rPr>
        <w:t>---------------</w:t>
      </w:r>
    </w:p>
    <w:p w:rsidR="003E2284" w:rsidRPr="00904C2A" w:rsidRDefault="003E2284" w:rsidP="00904C2A">
      <w:pPr>
        <w:rPr>
          <w:sz w:val="28"/>
          <w:szCs w:val="28"/>
        </w:rPr>
      </w:pPr>
      <w:bookmarkStart w:id="8" w:name="chuong_1"/>
    </w:p>
    <w:p w:rsidR="005C29B1" w:rsidRPr="00904C2A" w:rsidRDefault="005C29B1" w:rsidP="00904C2A">
      <w:pPr>
        <w:jc w:val="center"/>
        <w:rPr>
          <w:b/>
          <w:sz w:val="28"/>
          <w:szCs w:val="28"/>
        </w:rPr>
      </w:pPr>
      <w:r w:rsidRPr="00904C2A">
        <w:rPr>
          <w:b/>
          <w:sz w:val="28"/>
          <w:szCs w:val="28"/>
        </w:rPr>
        <w:t>Chương I</w:t>
      </w:r>
      <w:bookmarkEnd w:id="8"/>
    </w:p>
    <w:p w:rsidR="005C29B1" w:rsidRPr="00904C2A" w:rsidRDefault="005C29B1" w:rsidP="00904C2A">
      <w:pPr>
        <w:jc w:val="center"/>
        <w:rPr>
          <w:b/>
          <w:sz w:val="28"/>
          <w:szCs w:val="28"/>
        </w:rPr>
      </w:pPr>
      <w:bookmarkStart w:id="9" w:name="chuong_1_name"/>
      <w:r w:rsidRPr="00904C2A">
        <w:rPr>
          <w:b/>
          <w:sz w:val="28"/>
          <w:szCs w:val="28"/>
        </w:rPr>
        <w:t>QUY ĐỊNH CHUNG</w:t>
      </w:r>
      <w:bookmarkEnd w:id="9"/>
    </w:p>
    <w:p w:rsidR="003E2284" w:rsidRPr="00904C2A" w:rsidRDefault="003E2284" w:rsidP="00904C2A">
      <w:pPr>
        <w:rPr>
          <w:sz w:val="28"/>
          <w:szCs w:val="28"/>
        </w:rPr>
      </w:pPr>
    </w:p>
    <w:p w:rsidR="005C29B1" w:rsidRPr="00A04C2F" w:rsidRDefault="005C29B1" w:rsidP="00A04C2F">
      <w:pPr>
        <w:spacing w:after="120"/>
        <w:ind w:firstLine="720"/>
        <w:jc w:val="both"/>
        <w:rPr>
          <w:b/>
          <w:sz w:val="28"/>
          <w:szCs w:val="28"/>
        </w:rPr>
      </w:pPr>
      <w:bookmarkStart w:id="10" w:name="dieu_1_1"/>
      <w:bookmarkStart w:id="11" w:name="_GoBack"/>
      <w:r w:rsidRPr="00A04C2F">
        <w:rPr>
          <w:b/>
          <w:sz w:val="28"/>
          <w:szCs w:val="28"/>
        </w:rPr>
        <w:t>Điều 1. Phạm vi điều chỉnh và đối tượng áp dụng</w:t>
      </w:r>
      <w:bookmarkEnd w:id="10"/>
    </w:p>
    <w:bookmarkEnd w:id="11"/>
    <w:p w:rsidR="006D1264" w:rsidRPr="00A04C2F" w:rsidRDefault="006D1264" w:rsidP="00A04C2F">
      <w:pPr>
        <w:spacing w:after="120"/>
        <w:ind w:firstLine="720"/>
        <w:jc w:val="both"/>
        <w:rPr>
          <w:sz w:val="28"/>
          <w:szCs w:val="28"/>
        </w:rPr>
      </w:pPr>
      <w:r w:rsidRPr="00A04C2F">
        <w:rPr>
          <w:sz w:val="28"/>
          <w:szCs w:val="28"/>
        </w:rPr>
        <w:t>1. Phạm vi điều chỉnh</w:t>
      </w:r>
    </w:p>
    <w:p w:rsidR="00397454" w:rsidRPr="00A04C2F" w:rsidRDefault="005C29B1" w:rsidP="00A04C2F">
      <w:pPr>
        <w:spacing w:after="120"/>
        <w:ind w:firstLine="720"/>
        <w:jc w:val="both"/>
        <w:rPr>
          <w:sz w:val="28"/>
          <w:szCs w:val="28"/>
        </w:rPr>
      </w:pPr>
      <w:r w:rsidRPr="00A04C2F">
        <w:rPr>
          <w:sz w:val="28"/>
          <w:szCs w:val="28"/>
        </w:rPr>
        <w:t xml:space="preserve">Quy chế này quy định về nguyên tắc, nội dung, hình thức và trách nhiệm phối hợp </w:t>
      </w:r>
      <w:r w:rsidR="00397454" w:rsidRPr="00A04C2F">
        <w:rPr>
          <w:sz w:val="28"/>
          <w:szCs w:val="28"/>
        </w:rPr>
        <w:t xml:space="preserve">giữa các cơ quan </w:t>
      </w:r>
      <w:r w:rsidRPr="00A04C2F">
        <w:rPr>
          <w:sz w:val="28"/>
          <w:szCs w:val="28"/>
        </w:rPr>
        <w:t xml:space="preserve">trong quản lý nhà nước đối với công tác thi hành pháp luật về xử lý vi phạm hành chính trên địa bàn tỉnh </w:t>
      </w:r>
      <w:r w:rsidR="00D666CC" w:rsidRPr="00A04C2F">
        <w:rPr>
          <w:sz w:val="28"/>
          <w:szCs w:val="28"/>
        </w:rPr>
        <w:t>Hòa Bình</w:t>
      </w:r>
      <w:r w:rsidRPr="00A04C2F">
        <w:rPr>
          <w:sz w:val="28"/>
          <w:szCs w:val="28"/>
        </w:rPr>
        <w:t>.</w:t>
      </w:r>
    </w:p>
    <w:p w:rsidR="005C29B1" w:rsidRPr="00A04C2F" w:rsidRDefault="005C29B1" w:rsidP="00A04C2F">
      <w:pPr>
        <w:spacing w:after="120"/>
        <w:ind w:firstLine="720"/>
        <w:jc w:val="both"/>
        <w:rPr>
          <w:sz w:val="28"/>
          <w:szCs w:val="28"/>
        </w:rPr>
      </w:pPr>
      <w:r w:rsidRPr="00A04C2F">
        <w:rPr>
          <w:sz w:val="28"/>
          <w:szCs w:val="28"/>
        </w:rPr>
        <w:t>2. Đối tượng áp dụng</w:t>
      </w:r>
    </w:p>
    <w:p w:rsidR="008644AB" w:rsidRPr="00A04C2F" w:rsidRDefault="001154E4" w:rsidP="00A04C2F">
      <w:pPr>
        <w:spacing w:after="120"/>
        <w:ind w:firstLine="720"/>
        <w:jc w:val="both"/>
        <w:rPr>
          <w:sz w:val="28"/>
          <w:szCs w:val="28"/>
        </w:rPr>
      </w:pPr>
      <w:r w:rsidRPr="00A04C2F">
        <w:rPr>
          <w:sz w:val="28"/>
          <w:szCs w:val="28"/>
        </w:rPr>
        <w:t>a)</w:t>
      </w:r>
      <w:r w:rsidR="008644AB" w:rsidRPr="00A04C2F">
        <w:rPr>
          <w:sz w:val="28"/>
          <w:szCs w:val="28"/>
        </w:rPr>
        <w:t xml:space="preserve"> Cơ quan thực hiện chức năng quản lý nhà nước đối với công tác thi hành pháp l</w:t>
      </w:r>
      <w:r w:rsidR="005C3271" w:rsidRPr="00A04C2F">
        <w:rPr>
          <w:sz w:val="28"/>
          <w:szCs w:val="28"/>
        </w:rPr>
        <w:t>uật về xử lý vi phạm hành chính.</w:t>
      </w:r>
    </w:p>
    <w:p w:rsidR="008644AB" w:rsidRPr="00A04C2F" w:rsidRDefault="001154E4" w:rsidP="00A04C2F">
      <w:pPr>
        <w:spacing w:after="120"/>
        <w:ind w:firstLine="720"/>
        <w:jc w:val="both"/>
        <w:rPr>
          <w:sz w:val="28"/>
          <w:szCs w:val="28"/>
        </w:rPr>
      </w:pPr>
      <w:r w:rsidRPr="00A04C2F">
        <w:rPr>
          <w:sz w:val="28"/>
          <w:szCs w:val="28"/>
        </w:rPr>
        <w:t>b)</w:t>
      </w:r>
      <w:r w:rsidR="008644AB" w:rsidRPr="00A04C2F">
        <w:rPr>
          <w:sz w:val="28"/>
          <w:szCs w:val="28"/>
        </w:rPr>
        <w:t xml:space="preserve"> Cơ quan quản lý người có thẩm</w:t>
      </w:r>
      <w:r w:rsidR="005C3271" w:rsidRPr="00A04C2F">
        <w:rPr>
          <w:sz w:val="28"/>
          <w:szCs w:val="28"/>
        </w:rPr>
        <w:t xml:space="preserve"> quyền xử lý vi phạm hành chính.</w:t>
      </w:r>
    </w:p>
    <w:p w:rsidR="008644AB" w:rsidRPr="00A04C2F" w:rsidRDefault="001154E4" w:rsidP="00A04C2F">
      <w:pPr>
        <w:spacing w:after="120"/>
        <w:ind w:firstLine="720"/>
        <w:jc w:val="both"/>
        <w:rPr>
          <w:sz w:val="28"/>
          <w:szCs w:val="28"/>
        </w:rPr>
      </w:pPr>
      <w:r w:rsidRPr="00A04C2F">
        <w:rPr>
          <w:sz w:val="28"/>
          <w:szCs w:val="28"/>
        </w:rPr>
        <w:t>c)</w:t>
      </w:r>
      <w:r w:rsidR="008644AB" w:rsidRPr="00A04C2F">
        <w:rPr>
          <w:sz w:val="28"/>
          <w:szCs w:val="28"/>
        </w:rPr>
        <w:t xml:space="preserve">  Người có thẩ</w:t>
      </w:r>
      <w:r w:rsidR="005C3271" w:rsidRPr="00A04C2F">
        <w:rPr>
          <w:sz w:val="28"/>
          <w:szCs w:val="28"/>
        </w:rPr>
        <w:t>m quyền xử lý vi phạm hành chính.</w:t>
      </w:r>
    </w:p>
    <w:p w:rsidR="008644AB" w:rsidRPr="00A04C2F" w:rsidRDefault="001154E4" w:rsidP="00A04C2F">
      <w:pPr>
        <w:spacing w:after="120"/>
        <w:ind w:firstLine="720"/>
        <w:jc w:val="both"/>
        <w:rPr>
          <w:sz w:val="28"/>
          <w:szCs w:val="28"/>
        </w:rPr>
      </w:pPr>
      <w:r w:rsidRPr="00A04C2F">
        <w:rPr>
          <w:sz w:val="28"/>
          <w:szCs w:val="28"/>
        </w:rPr>
        <w:t>d)</w:t>
      </w:r>
      <w:r w:rsidR="008644AB" w:rsidRPr="00A04C2F">
        <w:rPr>
          <w:sz w:val="28"/>
          <w:szCs w:val="28"/>
        </w:rPr>
        <w:t xml:space="preserve"> Các cơ quan, tổ chức và cá nhân có </w:t>
      </w:r>
      <w:r w:rsidR="00CD02BE" w:rsidRPr="00A04C2F">
        <w:rPr>
          <w:sz w:val="28"/>
          <w:szCs w:val="28"/>
        </w:rPr>
        <w:t>l</w:t>
      </w:r>
      <w:r w:rsidR="008644AB" w:rsidRPr="00A04C2F">
        <w:rPr>
          <w:sz w:val="28"/>
          <w:szCs w:val="28"/>
        </w:rPr>
        <w:t>iên quan đến công tác thi hành pháp luật về xử lý vi phạm hành chính.</w:t>
      </w:r>
    </w:p>
    <w:p w:rsidR="005C29B1" w:rsidRPr="00A04C2F" w:rsidRDefault="005C29B1" w:rsidP="00A04C2F">
      <w:pPr>
        <w:spacing w:after="120"/>
        <w:ind w:firstLine="720"/>
        <w:jc w:val="both"/>
        <w:rPr>
          <w:b/>
          <w:sz w:val="28"/>
          <w:szCs w:val="28"/>
        </w:rPr>
      </w:pPr>
      <w:bookmarkStart w:id="12" w:name="dieu_2_1"/>
      <w:r w:rsidRPr="00A04C2F">
        <w:rPr>
          <w:b/>
          <w:sz w:val="28"/>
          <w:szCs w:val="28"/>
        </w:rPr>
        <w:t>Điều 2. Nguyên tắc phối hợp</w:t>
      </w:r>
      <w:bookmarkEnd w:id="12"/>
    </w:p>
    <w:p w:rsidR="006951F1" w:rsidRPr="00A04C2F" w:rsidRDefault="005C29B1" w:rsidP="00A04C2F">
      <w:pPr>
        <w:spacing w:after="120"/>
        <w:ind w:firstLine="720"/>
        <w:jc w:val="both"/>
        <w:rPr>
          <w:sz w:val="28"/>
          <w:szCs w:val="28"/>
        </w:rPr>
      </w:pPr>
      <w:r w:rsidRPr="00A04C2F">
        <w:rPr>
          <w:sz w:val="28"/>
          <w:szCs w:val="28"/>
        </w:rPr>
        <w:t xml:space="preserve">1. </w:t>
      </w:r>
      <w:r w:rsidR="006951F1" w:rsidRPr="00A04C2F">
        <w:rPr>
          <w:sz w:val="28"/>
          <w:szCs w:val="28"/>
        </w:rPr>
        <w:t>Tuân thủ các quy định của pháp luật về xử lý vi phạm hành chính và các quy định pháp luật khác có liên quan.</w:t>
      </w:r>
    </w:p>
    <w:p w:rsidR="006951F1" w:rsidRPr="00A04C2F" w:rsidRDefault="002D2921" w:rsidP="00A04C2F">
      <w:pPr>
        <w:spacing w:after="120"/>
        <w:ind w:firstLine="720"/>
        <w:jc w:val="both"/>
        <w:rPr>
          <w:sz w:val="28"/>
          <w:szCs w:val="28"/>
        </w:rPr>
      </w:pPr>
      <w:r w:rsidRPr="00A04C2F">
        <w:rPr>
          <w:sz w:val="28"/>
          <w:szCs w:val="28"/>
        </w:rPr>
        <w:t>2. Đ</w:t>
      </w:r>
      <w:r w:rsidR="006951F1" w:rsidRPr="00A04C2F">
        <w:rPr>
          <w:sz w:val="28"/>
          <w:szCs w:val="28"/>
        </w:rPr>
        <w:t>ảm bảo sự thống nhất, chặt chẽ trong phối hợp thực hiện</w:t>
      </w:r>
      <w:r w:rsidR="00385D73" w:rsidRPr="00A04C2F">
        <w:rPr>
          <w:sz w:val="28"/>
          <w:szCs w:val="28"/>
        </w:rPr>
        <w:t xml:space="preserve"> công tác quản lý về xử lý vi phạm hành chính.</w:t>
      </w:r>
    </w:p>
    <w:p w:rsidR="00385D73" w:rsidRPr="00A04C2F" w:rsidRDefault="00385D73" w:rsidP="00A04C2F">
      <w:pPr>
        <w:spacing w:after="120"/>
        <w:ind w:firstLine="720"/>
        <w:jc w:val="both"/>
        <w:rPr>
          <w:sz w:val="28"/>
          <w:szCs w:val="28"/>
        </w:rPr>
      </w:pPr>
      <w:r w:rsidRPr="00A04C2F">
        <w:rPr>
          <w:sz w:val="28"/>
          <w:szCs w:val="28"/>
        </w:rPr>
        <w:t>3. Không làm ảnh hưởng đến chức năng, nhiệm vụ và hoạt động chuyên môn của các cơ quan, đơn vị có liên quan.</w:t>
      </w:r>
    </w:p>
    <w:p w:rsidR="006951F1" w:rsidRPr="00A04C2F" w:rsidRDefault="004264B4" w:rsidP="00A04C2F">
      <w:pPr>
        <w:spacing w:after="120"/>
        <w:ind w:firstLine="720"/>
        <w:jc w:val="both"/>
        <w:rPr>
          <w:sz w:val="28"/>
          <w:szCs w:val="28"/>
        </w:rPr>
      </w:pPr>
      <w:r w:rsidRPr="00A04C2F">
        <w:rPr>
          <w:sz w:val="28"/>
          <w:szCs w:val="28"/>
        </w:rPr>
        <w:t>4. Bảo đảm công tác quản lý, thi hành pháp luật về xử lý vi phạm hành chính được thực hiện kịp thời</w:t>
      </w:r>
      <w:r w:rsidR="00F94203" w:rsidRPr="00A04C2F">
        <w:rPr>
          <w:sz w:val="28"/>
          <w:szCs w:val="28"/>
        </w:rPr>
        <w:t>,</w:t>
      </w:r>
      <w:r w:rsidRPr="00A04C2F">
        <w:rPr>
          <w:sz w:val="28"/>
          <w:szCs w:val="28"/>
        </w:rPr>
        <w:t xml:space="preserve"> có hiệu quả.</w:t>
      </w:r>
    </w:p>
    <w:p w:rsidR="005C29B1" w:rsidRPr="00A04C2F" w:rsidRDefault="005C29B1" w:rsidP="00A04C2F">
      <w:pPr>
        <w:spacing w:after="120"/>
        <w:ind w:firstLine="720"/>
        <w:jc w:val="both"/>
        <w:rPr>
          <w:b/>
          <w:sz w:val="28"/>
          <w:szCs w:val="28"/>
        </w:rPr>
      </w:pPr>
      <w:bookmarkStart w:id="13" w:name="dieu_3_1"/>
      <w:r w:rsidRPr="00A04C2F">
        <w:rPr>
          <w:b/>
          <w:sz w:val="28"/>
          <w:szCs w:val="28"/>
        </w:rPr>
        <w:t>Điều 3. Nội dung phối hợp</w:t>
      </w:r>
      <w:bookmarkEnd w:id="13"/>
    </w:p>
    <w:p w:rsidR="00E1007E" w:rsidRPr="00A04C2F" w:rsidRDefault="005C29B1" w:rsidP="00A04C2F">
      <w:pPr>
        <w:spacing w:after="120"/>
        <w:ind w:firstLine="720"/>
        <w:jc w:val="both"/>
        <w:rPr>
          <w:sz w:val="28"/>
          <w:szCs w:val="28"/>
        </w:rPr>
      </w:pPr>
      <w:r w:rsidRPr="00A04C2F">
        <w:rPr>
          <w:sz w:val="28"/>
          <w:szCs w:val="28"/>
        </w:rPr>
        <w:t xml:space="preserve">1. </w:t>
      </w:r>
      <w:r w:rsidR="00F931B8" w:rsidRPr="00A04C2F">
        <w:rPr>
          <w:sz w:val="28"/>
          <w:szCs w:val="28"/>
        </w:rPr>
        <w:t>Xây dựng, hoàn thiện pháp luật và tổ chức thực hiện văn bản quy phạm pháp luật về xử lý vi phạm hành chính</w:t>
      </w:r>
      <w:r w:rsidR="0094712C" w:rsidRPr="00A04C2F">
        <w:rPr>
          <w:sz w:val="28"/>
          <w:szCs w:val="28"/>
        </w:rPr>
        <w:t>.</w:t>
      </w:r>
    </w:p>
    <w:p w:rsidR="0014517A" w:rsidRPr="00A04C2F" w:rsidRDefault="00E1007E" w:rsidP="00A04C2F">
      <w:pPr>
        <w:spacing w:after="120"/>
        <w:ind w:firstLine="720"/>
        <w:jc w:val="both"/>
        <w:rPr>
          <w:sz w:val="28"/>
          <w:szCs w:val="28"/>
        </w:rPr>
      </w:pPr>
      <w:r w:rsidRPr="00A04C2F">
        <w:rPr>
          <w:sz w:val="28"/>
          <w:szCs w:val="28"/>
        </w:rPr>
        <w:lastRenderedPageBreak/>
        <w:t xml:space="preserve">2. </w:t>
      </w:r>
      <w:r w:rsidR="00504B7E" w:rsidRPr="00A04C2F">
        <w:rPr>
          <w:sz w:val="28"/>
          <w:szCs w:val="28"/>
        </w:rPr>
        <w:t>Phổ biến pháp luật, hướng dẫn, tập huấn, bồi dưỡng nghiệp vụ về pháp luật xử lý vi phạm hành chính</w:t>
      </w:r>
      <w:r w:rsidR="005C29B1" w:rsidRPr="00A04C2F">
        <w:rPr>
          <w:sz w:val="28"/>
          <w:szCs w:val="28"/>
        </w:rPr>
        <w:t>.</w:t>
      </w:r>
    </w:p>
    <w:p w:rsidR="0014517A" w:rsidRPr="00A04C2F" w:rsidRDefault="00B630DB" w:rsidP="00A04C2F">
      <w:pPr>
        <w:spacing w:after="120"/>
        <w:ind w:firstLine="720"/>
        <w:jc w:val="both"/>
        <w:rPr>
          <w:sz w:val="28"/>
          <w:szCs w:val="28"/>
        </w:rPr>
      </w:pPr>
      <w:r w:rsidRPr="00A04C2F">
        <w:rPr>
          <w:sz w:val="28"/>
          <w:szCs w:val="28"/>
        </w:rPr>
        <w:t>3</w:t>
      </w:r>
      <w:r w:rsidR="005C29B1" w:rsidRPr="00A04C2F">
        <w:rPr>
          <w:sz w:val="28"/>
          <w:szCs w:val="28"/>
        </w:rPr>
        <w:t xml:space="preserve">. </w:t>
      </w:r>
      <w:r w:rsidR="0014517A" w:rsidRPr="00A04C2F">
        <w:rPr>
          <w:sz w:val="28"/>
          <w:szCs w:val="28"/>
        </w:rPr>
        <w:t>Tham gia giải quyết hồ sơ xử phạt vi phạm hành chính thuộc thẩm quyền giải quyết của Chủ tịch Ủy ban nhân dân tỉnh, Chủ tịch Uỷ ban nhân dân các huyện, thành phố.</w:t>
      </w:r>
    </w:p>
    <w:p w:rsidR="0014517A" w:rsidRPr="00A04C2F" w:rsidRDefault="00B630DB" w:rsidP="00A04C2F">
      <w:pPr>
        <w:spacing w:after="120"/>
        <w:ind w:firstLine="720"/>
        <w:jc w:val="both"/>
        <w:rPr>
          <w:sz w:val="28"/>
          <w:szCs w:val="28"/>
        </w:rPr>
      </w:pPr>
      <w:r w:rsidRPr="00A04C2F">
        <w:rPr>
          <w:sz w:val="28"/>
          <w:szCs w:val="28"/>
        </w:rPr>
        <w:t>4</w:t>
      </w:r>
      <w:r w:rsidR="005C29B1" w:rsidRPr="00A04C2F">
        <w:rPr>
          <w:sz w:val="28"/>
          <w:szCs w:val="28"/>
        </w:rPr>
        <w:t xml:space="preserve">. </w:t>
      </w:r>
      <w:r w:rsidR="0014517A" w:rsidRPr="00A04C2F">
        <w:rPr>
          <w:sz w:val="28"/>
          <w:szCs w:val="28"/>
        </w:rPr>
        <w:t>Tổ chức thực hiện cưỡng chế thi hành quyết định xử phạt vi phạm hành chính.</w:t>
      </w:r>
    </w:p>
    <w:p w:rsidR="0014517A" w:rsidRPr="00A04C2F" w:rsidRDefault="0014517A" w:rsidP="00A04C2F">
      <w:pPr>
        <w:spacing w:after="120"/>
        <w:ind w:firstLine="720"/>
        <w:jc w:val="both"/>
        <w:rPr>
          <w:sz w:val="28"/>
          <w:szCs w:val="28"/>
        </w:rPr>
      </w:pPr>
      <w:r w:rsidRPr="00A04C2F">
        <w:rPr>
          <w:sz w:val="28"/>
          <w:szCs w:val="28"/>
        </w:rPr>
        <w:t>5. Kiểm tra việc thi hành pháp luật về xử lý vi phạm hành chính.</w:t>
      </w:r>
    </w:p>
    <w:p w:rsidR="0014517A" w:rsidRPr="00A04C2F" w:rsidRDefault="0014517A" w:rsidP="00A04C2F">
      <w:pPr>
        <w:spacing w:after="120"/>
        <w:ind w:firstLine="720"/>
        <w:jc w:val="both"/>
        <w:rPr>
          <w:sz w:val="28"/>
          <w:szCs w:val="28"/>
        </w:rPr>
      </w:pPr>
      <w:r w:rsidRPr="00A04C2F">
        <w:rPr>
          <w:sz w:val="28"/>
          <w:szCs w:val="28"/>
        </w:rPr>
        <w:t>6</w:t>
      </w:r>
      <w:r w:rsidR="005C29B1" w:rsidRPr="00A04C2F">
        <w:rPr>
          <w:sz w:val="28"/>
          <w:szCs w:val="28"/>
        </w:rPr>
        <w:t xml:space="preserve">. </w:t>
      </w:r>
      <w:r w:rsidRPr="00A04C2F">
        <w:rPr>
          <w:sz w:val="28"/>
          <w:szCs w:val="28"/>
        </w:rPr>
        <w:t>Thanh tra việc thi hành pháp luật về xử lý vi phạm hành chính</w:t>
      </w:r>
      <w:r w:rsidR="00A84C6D" w:rsidRPr="00A04C2F">
        <w:rPr>
          <w:sz w:val="28"/>
          <w:szCs w:val="28"/>
        </w:rPr>
        <w:t>.</w:t>
      </w:r>
    </w:p>
    <w:p w:rsidR="0014517A" w:rsidRPr="00A04C2F" w:rsidRDefault="00C7398E" w:rsidP="00A04C2F">
      <w:pPr>
        <w:spacing w:after="120"/>
        <w:ind w:firstLine="720"/>
        <w:jc w:val="both"/>
        <w:rPr>
          <w:sz w:val="28"/>
          <w:szCs w:val="28"/>
        </w:rPr>
      </w:pPr>
      <w:r w:rsidRPr="00A04C2F">
        <w:rPr>
          <w:sz w:val="28"/>
          <w:szCs w:val="28"/>
        </w:rPr>
        <w:t>7. Quản lý, khai thác và sử dụng Cơ sở dữ liệu về xử lý vi phạm hành chính của tỉnh</w:t>
      </w:r>
      <w:r w:rsidR="0094712C" w:rsidRPr="00A04C2F">
        <w:rPr>
          <w:sz w:val="28"/>
          <w:szCs w:val="28"/>
        </w:rPr>
        <w:t>.</w:t>
      </w:r>
    </w:p>
    <w:p w:rsidR="005C29B1" w:rsidRPr="00A04C2F" w:rsidRDefault="00C7398E" w:rsidP="00A04C2F">
      <w:pPr>
        <w:spacing w:after="120"/>
        <w:ind w:firstLine="720"/>
        <w:jc w:val="both"/>
        <w:rPr>
          <w:sz w:val="28"/>
          <w:szCs w:val="28"/>
        </w:rPr>
      </w:pPr>
      <w:r w:rsidRPr="00A04C2F">
        <w:rPr>
          <w:sz w:val="28"/>
          <w:szCs w:val="28"/>
        </w:rPr>
        <w:t>8</w:t>
      </w:r>
      <w:r w:rsidR="005C29B1" w:rsidRPr="00A04C2F">
        <w:rPr>
          <w:sz w:val="28"/>
          <w:szCs w:val="28"/>
        </w:rPr>
        <w:t xml:space="preserve">. </w:t>
      </w:r>
      <w:r w:rsidR="00FC79F7" w:rsidRPr="00A04C2F">
        <w:rPr>
          <w:sz w:val="28"/>
          <w:szCs w:val="28"/>
        </w:rPr>
        <w:t>B</w:t>
      </w:r>
      <w:r w:rsidR="00C44CA3" w:rsidRPr="00A04C2F">
        <w:rPr>
          <w:sz w:val="28"/>
          <w:szCs w:val="28"/>
        </w:rPr>
        <w:t>áo cáo công tác thi hành pháp luật về xử lý vi phạm hành chính</w:t>
      </w:r>
      <w:r w:rsidR="005C29B1" w:rsidRPr="00A04C2F">
        <w:rPr>
          <w:sz w:val="28"/>
          <w:szCs w:val="28"/>
        </w:rPr>
        <w:t>.</w:t>
      </w:r>
    </w:p>
    <w:p w:rsidR="005C29B1" w:rsidRPr="00A04C2F" w:rsidRDefault="005C29B1" w:rsidP="00A04C2F">
      <w:pPr>
        <w:spacing w:after="120"/>
        <w:ind w:firstLine="720"/>
        <w:jc w:val="both"/>
        <w:rPr>
          <w:b/>
          <w:sz w:val="28"/>
          <w:szCs w:val="28"/>
        </w:rPr>
      </w:pPr>
      <w:bookmarkStart w:id="14" w:name="dieu_4"/>
      <w:r w:rsidRPr="00A04C2F">
        <w:rPr>
          <w:b/>
          <w:sz w:val="28"/>
          <w:szCs w:val="28"/>
        </w:rPr>
        <w:t>Điều 4. Hình thức phối hợp</w:t>
      </w:r>
      <w:bookmarkEnd w:id="14"/>
    </w:p>
    <w:p w:rsidR="005C29B1" w:rsidRPr="00A04C2F" w:rsidRDefault="005C29B1" w:rsidP="00A04C2F">
      <w:pPr>
        <w:spacing w:after="120"/>
        <w:ind w:firstLine="720"/>
        <w:jc w:val="both"/>
        <w:rPr>
          <w:sz w:val="28"/>
          <w:szCs w:val="28"/>
        </w:rPr>
      </w:pPr>
      <w:r w:rsidRPr="00A04C2F">
        <w:rPr>
          <w:sz w:val="28"/>
          <w:szCs w:val="28"/>
        </w:rPr>
        <w:t>1. Trao đổi ý kiến bằng văn bản; cung cấp thông tin, tài liệu có liên quan đến công tác xử lý vi phạm hành chính theo yêu cầu của cơ quan chủ trì, cơ quan phối hợp.</w:t>
      </w:r>
    </w:p>
    <w:p w:rsidR="005C29B1" w:rsidRPr="00A04C2F" w:rsidRDefault="005C29B1" w:rsidP="00A04C2F">
      <w:pPr>
        <w:spacing w:after="120"/>
        <w:ind w:firstLine="720"/>
        <w:jc w:val="both"/>
        <w:rPr>
          <w:sz w:val="28"/>
          <w:szCs w:val="28"/>
        </w:rPr>
      </w:pPr>
      <w:r w:rsidRPr="00A04C2F">
        <w:rPr>
          <w:sz w:val="28"/>
          <w:szCs w:val="28"/>
        </w:rPr>
        <w:t>2. Tổ chức, tham gia họp liên ngành; hội nghị sơ kết, tổng kết công tác thi hành pháp luật về xử lý vi phạm hành chính.</w:t>
      </w:r>
    </w:p>
    <w:p w:rsidR="005C29B1" w:rsidRPr="00A04C2F" w:rsidRDefault="005C29B1" w:rsidP="00A04C2F">
      <w:pPr>
        <w:spacing w:after="120"/>
        <w:ind w:firstLine="720"/>
        <w:jc w:val="both"/>
        <w:rPr>
          <w:sz w:val="28"/>
          <w:szCs w:val="28"/>
        </w:rPr>
      </w:pPr>
      <w:r w:rsidRPr="00A04C2F">
        <w:rPr>
          <w:sz w:val="28"/>
          <w:szCs w:val="28"/>
        </w:rPr>
        <w:t>3. Thành lập, tham gia các đoàn thanh tra, kiểm tra liên ngành việc thi hành pháp luật về xử lý vi phạm hành chính.</w:t>
      </w:r>
    </w:p>
    <w:p w:rsidR="008E1E03" w:rsidRPr="00A04C2F" w:rsidRDefault="005C29B1" w:rsidP="00A04C2F">
      <w:pPr>
        <w:spacing w:after="120"/>
        <w:ind w:firstLine="720"/>
        <w:jc w:val="both"/>
        <w:rPr>
          <w:sz w:val="28"/>
          <w:szCs w:val="28"/>
        </w:rPr>
      </w:pPr>
      <w:r w:rsidRPr="00A04C2F">
        <w:rPr>
          <w:sz w:val="28"/>
          <w:szCs w:val="28"/>
        </w:rPr>
        <w:t xml:space="preserve">4. </w:t>
      </w:r>
      <w:r w:rsidR="008E1E03" w:rsidRPr="00A04C2F">
        <w:rPr>
          <w:sz w:val="28"/>
          <w:szCs w:val="28"/>
        </w:rPr>
        <w:t>Tham gia triển khai áp dụng các biện pháp cưỡng chế vi phạm hành chính theo quy định của pháp luật.</w:t>
      </w:r>
    </w:p>
    <w:p w:rsidR="005C29B1" w:rsidRPr="00A04C2F" w:rsidRDefault="008E1E03" w:rsidP="00A04C2F">
      <w:pPr>
        <w:spacing w:after="120"/>
        <w:ind w:firstLine="720"/>
        <w:jc w:val="both"/>
        <w:rPr>
          <w:sz w:val="28"/>
          <w:szCs w:val="28"/>
        </w:rPr>
      </w:pPr>
      <w:r w:rsidRPr="00A04C2F">
        <w:rPr>
          <w:sz w:val="28"/>
          <w:szCs w:val="28"/>
        </w:rPr>
        <w:t xml:space="preserve">5. </w:t>
      </w:r>
      <w:r w:rsidR="005C29B1" w:rsidRPr="00A04C2F">
        <w:rPr>
          <w:sz w:val="28"/>
          <w:szCs w:val="28"/>
        </w:rPr>
        <w:t xml:space="preserve">Các hình thức </w:t>
      </w:r>
      <w:r w:rsidR="006F6418" w:rsidRPr="00A04C2F">
        <w:rPr>
          <w:sz w:val="28"/>
          <w:szCs w:val="28"/>
        </w:rPr>
        <w:t xml:space="preserve">phối hợp </w:t>
      </w:r>
      <w:r w:rsidR="005C29B1" w:rsidRPr="00A04C2F">
        <w:rPr>
          <w:sz w:val="28"/>
          <w:szCs w:val="28"/>
        </w:rPr>
        <w:t xml:space="preserve">khác </w:t>
      </w:r>
      <w:r w:rsidR="006F6418" w:rsidRPr="00A04C2F">
        <w:rPr>
          <w:sz w:val="28"/>
          <w:szCs w:val="28"/>
        </w:rPr>
        <w:t>theo</w:t>
      </w:r>
      <w:r w:rsidR="005C29B1" w:rsidRPr="00A04C2F">
        <w:rPr>
          <w:sz w:val="28"/>
          <w:szCs w:val="28"/>
        </w:rPr>
        <w:t xml:space="preserve"> quy định của pháp luật.</w:t>
      </w:r>
    </w:p>
    <w:p w:rsidR="003E2284" w:rsidRPr="00A04C2F" w:rsidRDefault="003E2284" w:rsidP="00A04C2F">
      <w:pPr>
        <w:spacing w:after="120"/>
        <w:ind w:firstLine="720"/>
        <w:jc w:val="both"/>
        <w:rPr>
          <w:sz w:val="28"/>
          <w:szCs w:val="28"/>
        </w:rPr>
      </w:pPr>
    </w:p>
    <w:p w:rsidR="006A5CA5" w:rsidRPr="00A04C2F" w:rsidRDefault="005C29B1" w:rsidP="00A04C2F">
      <w:pPr>
        <w:spacing w:after="120"/>
        <w:jc w:val="center"/>
        <w:rPr>
          <w:b/>
          <w:sz w:val="26"/>
          <w:szCs w:val="28"/>
        </w:rPr>
      </w:pPr>
      <w:bookmarkStart w:id="15" w:name="chuong_2"/>
      <w:r w:rsidRPr="00A04C2F">
        <w:rPr>
          <w:b/>
          <w:sz w:val="26"/>
          <w:szCs w:val="28"/>
        </w:rPr>
        <w:t>Chương II</w:t>
      </w:r>
      <w:bookmarkStart w:id="16" w:name="chuong_2_name"/>
      <w:bookmarkEnd w:id="15"/>
    </w:p>
    <w:p w:rsidR="0024319D" w:rsidRPr="00A04C2F" w:rsidRDefault="005C29B1" w:rsidP="00A04C2F">
      <w:pPr>
        <w:spacing w:after="120"/>
        <w:jc w:val="center"/>
        <w:rPr>
          <w:b/>
          <w:sz w:val="26"/>
          <w:szCs w:val="28"/>
        </w:rPr>
      </w:pPr>
      <w:r w:rsidRPr="00A04C2F">
        <w:rPr>
          <w:b/>
          <w:sz w:val="26"/>
          <w:szCs w:val="28"/>
        </w:rPr>
        <w:t>TRÁCH NHIỆM PHỐI HỢP TRONG QUẢN LÝ NHÀ NƯỚC ĐỐI VỚI</w:t>
      </w:r>
    </w:p>
    <w:p w:rsidR="005B2949" w:rsidRPr="00A04C2F" w:rsidRDefault="005C29B1" w:rsidP="00A04C2F">
      <w:pPr>
        <w:spacing w:after="120"/>
        <w:jc w:val="center"/>
        <w:rPr>
          <w:b/>
          <w:sz w:val="26"/>
          <w:szCs w:val="28"/>
        </w:rPr>
      </w:pPr>
      <w:r w:rsidRPr="00A04C2F">
        <w:rPr>
          <w:b/>
          <w:sz w:val="26"/>
          <w:szCs w:val="28"/>
        </w:rPr>
        <w:t>CÔNG TÁC THI HÀNH PHÁP LUẬT VỀ XỬ LÝ VI PHẠM HÀNH CHÍNH</w:t>
      </w:r>
      <w:bookmarkStart w:id="17" w:name="dieu_5"/>
      <w:bookmarkEnd w:id="16"/>
    </w:p>
    <w:p w:rsidR="00A04C2F" w:rsidRDefault="00A04C2F" w:rsidP="00A04C2F">
      <w:pPr>
        <w:spacing w:after="120"/>
        <w:ind w:firstLine="720"/>
        <w:jc w:val="both"/>
        <w:rPr>
          <w:b/>
          <w:sz w:val="28"/>
          <w:szCs w:val="28"/>
        </w:rPr>
      </w:pPr>
    </w:p>
    <w:p w:rsidR="00AC7DF9" w:rsidRPr="00A04C2F" w:rsidRDefault="005C29B1" w:rsidP="00A04C2F">
      <w:pPr>
        <w:spacing w:after="120"/>
        <w:ind w:firstLine="720"/>
        <w:jc w:val="both"/>
        <w:rPr>
          <w:b/>
          <w:sz w:val="28"/>
          <w:szCs w:val="28"/>
        </w:rPr>
      </w:pPr>
      <w:r w:rsidRPr="00A04C2F">
        <w:rPr>
          <w:b/>
          <w:sz w:val="28"/>
          <w:szCs w:val="28"/>
        </w:rPr>
        <w:t xml:space="preserve">Điều 5. </w:t>
      </w:r>
      <w:r w:rsidR="00AC7DF9" w:rsidRPr="00A04C2F">
        <w:rPr>
          <w:b/>
          <w:sz w:val="28"/>
          <w:szCs w:val="28"/>
        </w:rPr>
        <w:t>Xây dựng</w:t>
      </w:r>
      <w:r w:rsidR="004F2F47" w:rsidRPr="00A04C2F">
        <w:rPr>
          <w:b/>
          <w:sz w:val="28"/>
          <w:szCs w:val="28"/>
        </w:rPr>
        <w:t>, hoàn thiện</w:t>
      </w:r>
      <w:r w:rsidR="00340444" w:rsidRPr="00A04C2F">
        <w:rPr>
          <w:b/>
          <w:sz w:val="28"/>
          <w:szCs w:val="28"/>
        </w:rPr>
        <w:t xml:space="preserve"> pháp luật và tổ chức thực hiện</w:t>
      </w:r>
      <w:r w:rsidR="00AC7DF9" w:rsidRPr="00A04C2F">
        <w:rPr>
          <w:b/>
          <w:sz w:val="28"/>
          <w:szCs w:val="28"/>
        </w:rPr>
        <w:t xml:space="preserve"> văn bản quy phạm pháp luật về xử lý vi phạm hành chính</w:t>
      </w:r>
    </w:p>
    <w:bookmarkEnd w:id="17"/>
    <w:p w:rsidR="006E1A1F" w:rsidRPr="00A04C2F" w:rsidRDefault="005C29B1" w:rsidP="00A04C2F">
      <w:pPr>
        <w:spacing w:after="120"/>
        <w:ind w:firstLine="720"/>
        <w:jc w:val="both"/>
        <w:rPr>
          <w:sz w:val="28"/>
          <w:szCs w:val="28"/>
        </w:rPr>
      </w:pPr>
      <w:r w:rsidRPr="00A04C2F">
        <w:rPr>
          <w:sz w:val="28"/>
          <w:szCs w:val="28"/>
        </w:rPr>
        <w:t xml:space="preserve">1. </w:t>
      </w:r>
      <w:r w:rsidR="00AC7DF9" w:rsidRPr="00A04C2F">
        <w:rPr>
          <w:sz w:val="28"/>
          <w:szCs w:val="28"/>
        </w:rPr>
        <w:t>Sở Tư pháp</w:t>
      </w:r>
    </w:p>
    <w:p w:rsidR="00FB4B3B" w:rsidRPr="00A04C2F" w:rsidRDefault="006E1A1F" w:rsidP="00A04C2F">
      <w:pPr>
        <w:spacing w:after="120"/>
        <w:ind w:firstLine="720"/>
        <w:jc w:val="both"/>
        <w:rPr>
          <w:sz w:val="28"/>
          <w:szCs w:val="28"/>
        </w:rPr>
      </w:pPr>
      <w:r w:rsidRPr="00A04C2F">
        <w:rPr>
          <w:sz w:val="28"/>
          <w:szCs w:val="28"/>
        </w:rPr>
        <w:t xml:space="preserve">a) </w:t>
      </w:r>
      <w:r w:rsidR="00FB4B3B" w:rsidRPr="00A04C2F">
        <w:rPr>
          <w:sz w:val="28"/>
          <w:szCs w:val="28"/>
        </w:rPr>
        <w:t>Tham mưu giúp Ủy ban nhân dân tỉnh tổ chức triển khai các nhiệm vụ quản lý nhà nước trong thi hành pháp luật về xử lý vi phạm hành chính trên địa bàn tỉnh;</w:t>
      </w:r>
    </w:p>
    <w:p w:rsidR="00310C76" w:rsidRPr="00A04C2F" w:rsidRDefault="00FB4B3B" w:rsidP="00A04C2F">
      <w:pPr>
        <w:spacing w:after="120"/>
        <w:ind w:firstLine="720"/>
        <w:jc w:val="both"/>
        <w:rPr>
          <w:sz w:val="28"/>
          <w:szCs w:val="28"/>
        </w:rPr>
      </w:pPr>
      <w:r w:rsidRPr="00A04C2F">
        <w:rPr>
          <w:sz w:val="28"/>
          <w:szCs w:val="28"/>
        </w:rPr>
        <w:t xml:space="preserve">b) </w:t>
      </w:r>
      <w:r w:rsidR="006E1A1F" w:rsidRPr="00A04C2F">
        <w:rPr>
          <w:sz w:val="28"/>
          <w:szCs w:val="28"/>
        </w:rPr>
        <w:t>C</w:t>
      </w:r>
      <w:r w:rsidR="00AC7DF9" w:rsidRPr="00A04C2F">
        <w:rPr>
          <w:sz w:val="28"/>
          <w:szCs w:val="28"/>
        </w:rPr>
        <w:t xml:space="preserve">hủ trì, phối hợp với các cơ quan có liên quan đề xuất, xây dựng các dự thảo văn bản quy phạm pháp luật của Hội đồng nhân dân tỉnh, Ủy ban nhân dân tỉnh quy định chung về xử lý vi phạm hành chính </w:t>
      </w:r>
      <w:r w:rsidR="00716920" w:rsidRPr="00A04C2F">
        <w:rPr>
          <w:sz w:val="28"/>
          <w:szCs w:val="28"/>
        </w:rPr>
        <w:t>theo quy định</w:t>
      </w:r>
      <w:r w:rsidR="00310C76" w:rsidRPr="00A04C2F">
        <w:rPr>
          <w:sz w:val="28"/>
          <w:szCs w:val="28"/>
        </w:rPr>
        <w:t>.</w:t>
      </w:r>
    </w:p>
    <w:p w:rsidR="00037D8C" w:rsidRPr="00A04C2F" w:rsidRDefault="006E1A1F" w:rsidP="00A04C2F">
      <w:pPr>
        <w:spacing w:after="120"/>
        <w:ind w:firstLine="720"/>
        <w:jc w:val="both"/>
        <w:rPr>
          <w:sz w:val="28"/>
          <w:szCs w:val="28"/>
        </w:rPr>
      </w:pPr>
      <w:r w:rsidRPr="00A04C2F">
        <w:rPr>
          <w:sz w:val="28"/>
          <w:szCs w:val="28"/>
        </w:rPr>
        <w:lastRenderedPageBreak/>
        <w:t xml:space="preserve">c) </w:t>
      </w:r>
      <w:r w:rsidR="00037D8C" w:rsidRPr="00A04C2F">
        <w:rPr>
          <w:sz w:val="28"/>
          <w:szCs w:val="28"/>
        </w:rPr>
        <w:t>Phối hợp với các sở, ban,</w:t>
      </w:r>
      <w:r w:rsidR="0027611E" w:rsidRPr="00A04C2F">
        <w:rPr>
          <w:sz w:val="28"/>
          <w:szCs w:val="28"/>
        </w:rPr>
        <w:t xml:space="preserve"> ngành</w:t>
      </w:r>
      <w:r w:rsidR="00630352" w:rsidRPr="00A04C2F">
        <w:rPr>
          <w:sz w:val="28"/>
          <w:szCs w:val="28"/>
        </w:rPr>
        <w:t xml:space="preserve"> của</w:t>
      </w:r>
      <w:r w:rsidR="0027611E" w:rsidRPr="00A04C2F">
        <w:rPr>
          <w:sz w:val="28"/>
          <w:szCs w:val="28"/>
        </w:rPr>
        <w:t xml:space="preserve"> tỉnh, Ủy ban nhân dân</w:t>
      </w:r>
      <w:r w:rsidR="00037D8C" w:rsidRPr="00A04C2F">
        <w:rPr>
          <w:sz w:val="28"/>
          <w:szCs w:val="28"/>
        </w:rPr>
        <w:t xml:space="preserve"> </w:t>
      </w:r>
      <w:r w:rsidR="008568E1" w:rsidRPr="00A04C2F">
        <w:rPr>
          <w:sz w:val="28"/>
          <w:szCs w:val="28"/>
        </w:rPr>
        <w:t>các huyện, thành phố</w:t>
      </w:r>
      <w:r w:rsidR="00037D8C" w:rsidRPr="00A04C2F">
        <w:rPr>
          <w:sz w:val="28"/>
          <w:szCs w:val="28"/>
        </w:rPr>
        <w:t xml:space="preserve"> trong việc tổ chức thực hiện văn bản quy phạm pháp luật chung về xử lý vi phạm hành chính.</w:t>
      </w:r>
    </w:p>
    <w:p w:rsidR="006E1A1F" w:rsidRPr="00A04C2F" w:rsidRDefault="00037D8C" w:rsidP="00A04C2F">
      <w:pPr>
        <w:spacing w:after="120"/>
        <w:ind w:firstLine="720"/>
        <w:jc w:val="both"/>
        <w:rPr>
          <w:sz w:val="28"/>
          <w:szCs w:val="28"/>
        </w:rPr>
      </w:pPr>
      <w:r w:rsidRPr="00A04C2F">
        <w:rPr>
          <w:sz w:val="28"/>
          <w:szCs w:val="28"/>
        </w:rPr>
        <w:t xml:space="preserve">d) </w:t>
      </w:r>
      <w:r w:rsidR="006E1A1F" w:rsidRPr="00A04C2F">
        <w:rPr>
          <w:sz w:val="28"/>
          <w:szCs w:val="28"/>
        </w:rPr>
        <w:t xml:space="preserve">Tổng hợp các kiến nghị, phản ánh của các cơ quan, đơn vị, tổ chức, cá nhân về những vướng mắc, bất cập trong quá trình thi hành pháp luật về xử lý vi phạm </w:t>
      </w:r>
      <w:r w:rsidR="003A7D69" w:rsidRPr="00A04C2F">
        <w:rPr>
          <w:sz w:val="28"/>
          <w:szCs w:val="28"/>
        </w:rPr>
        <w:t>hành chính; đề xuất, tham mưu Ủy</w:t>
      </w:r>
      <w:r w:rsidR="006E1A1F" w:rsidRPr="00A04C2F">
        <w:rPr>
          <w:sz w:val="28"/>
          <w:szCs w:val="28"/>
        </w:rPr>
        <w:t xml:space="preserve"> ban nhân dân tỉnh xem xét giải quyết hoặc kiến nghị Chính phủ, Bộ Tư pháp hoặc các cơ quan có thẩm quyền xem xét, hướng dẫn, xử lý theo quy định.</w:t>
      </w:r>
    </w:p>
    <w:p w:rsidR="006E1A1F" w:rsidRPr="00A04C2F" w:rsidRDefault="005B5757" w:rsidP="00A04C2F">
      <w:pPr>
        <w:spacing w:after="120"/>
        <w:ind w:firstLine="720"/>
        <w:jc w:val="both"/>
        <w:rPr>
          <w:sz w:val="28"/>
          <w:szCs w:val="28"/>
        </w:rPr>
      </w:pPr>
      <w:r w:rsidRPr="00A04C2F">
        <w:rPr>
          <w:sz w:val="28"/>
          <w:szCs w:val="28"/>
        </w:rPr>
        <w:t>đ</w:t>
      </w:r>
      <w:r w:rsidR="004A4F87" w:rsidRPr="00A04C2F">
        <w:rPr>
          <w:sz w:val="28"/>
          <w:szCs w:val="28"/>
        </w:rPr>
        <w:t>) Th</w:t>
      </w:r>
      <w:r w:rsidR="000F49A4" w:rsidRPr="00A04C2F">
        <w:rPr>
          <w:sz w:val="28"/>
          <w:szCs w:val="28"/>
        </w:rPr>
        <w:t>a</w:t>
      </w:r>
      <w:r w:rsidR="004A4F87" w:rsidRPr="00A04C2F">
        <w:rPr>
          <w:sz w:val="28"/>
          <w:szCs w:val="28"/>
        </w:rPr>
        <w:t>m mưu, giúp Uỷ ban nhân dân tỉnh theo dõi thi hành pháp luật về xử lý vi phạm hành chính trên địa bàn tỉnh.</w:t>
      </w:r>
    </w:p>
    <w:p w:rsidR="000F49A4" w:rsidRPr="00A04C2F" w:rsidRDefault="00FB10C0" w:rsidP="00A04C2F">
      <w:pPr>
        <w:spacing w:after="120"/>
        <w:ind w:firstLine="720"/>
        <w:jc w:val="both"/>
        <w:rPr>
          <w:sz w:val="28"/>
          <w:szCs w:val="28"/>
        </w:rPr>
      </w:pPr>
      <w:r w:rsidRPr="00A04C2F">
        <w:rPr>
          <w:sz w:val="28"/>
          <w:szCs w:val="28"/>
        </w:rPr>
        <w:t>2. Các sở, ban, ngành</w:t>
      </w:r>
    </w:p>
    <w:p w:rsidR="00AC7DF9" w:rsidRPr="00A04C2F" w:rsidRDefault="000F49A4" w:rsidP="00A04C2F">
      <w:pPr>
        <w:spacing w:after="120"/>
        <w:ind w:firstLine="720"/>
        <w:jc w:val="both"/>
        <w:rPr>
          <w:sz w:val="28"/>
          <w:szCs w:val="28"/>
        </w:rPr>
      </w:pPr>
      <w:r w:rsidRPr="00A04C2F">
        <w:rPr>
          <w:sz w:val="28"/>
          <w:szCs w:val="28"/>
        </w:rPr>
        <w:t>a) C</w:t>
      </w:r>
      <w:r w:rsidR="00FB10C0" w:rsidRPr="00A04C2F">
        <w:rPr>
          <w:sz w:val="28"/>
          <w:szCs w:val="28"/>
        </w:rPr>
        <w:t xml:space="preserve">hủ trì xây dựng dự thảo văn bản quy phạm pháp luật về xử lý vi phạm hành chính thuộc phạm vi, lĩnh vực cơ quan mình được </w:t>
      </w:r>
      <w:r w:rsidR="006E1A1F" w:rsidRPr="00A04C2F">
        <w:rPr>
          <w:sz w:val="28"/>
          <w:szCs w:val="28"/>
        </w:rPr>
        <w:t>g</w:t>
      </w:r>
      <w:r w:rsidR="00FB10C0" w:rsidRPr="00A04C2F">
        <w:rPr>
          <w:sz w:val="28"/>
          <w:szCs w:val="28"/>
        </w:rPr>
        <w:t>iao quản lý để trình Hội đồng nhân dân tỉnh, Ủy ban nhân dân tỉnh ban hành theo quy định.</w:t>
      </w:r>
    </w:p>
    <w:p w:rsidR="00037D8C" w:rsidRPr="00A04C2F" w:rsidRDefault="000F49A4" w:rsidP="00A04C2F">
      <w:pPr>
        <w:spacing w:after="120"/>
        <w:ind w:firstLine="720"/>
        <w:jc w:val="both"/>
        <w:rPr>
          <w:sz w:val="28"/>
          <w:szCs w:val="28"/>
        </w:rPr>
      </w:pPr>
      <w:r w:rsidRPr="00A04C2F">
        <w:rPr>
          <w:sz w:val="28"/>
          <w:szCs w:val="28"/>
        </w:rPr>
        <w:t>b) Theo dõi việc thi hành pháp luật về xử lý vi phạm hành chính thuộc phạm vi, lĩnh vực, địa bàn quản lý</w:t>
      </w:r>
      <w:r w:rsidR="00037D8C" w:rsidRPr="00A04C2F">
        <w:rPr>
          <w:sz w:val="28"/>
          <w:szCs w:val="28"/>
        </w:rPr>
        <w:t>.</w:t>
      </w:r>
    </w:p>
    <w:p w:rsidR="00037D8C" w:rsidRPr="00A04C2F" w:rsidRDefault="00037D8C" w:rsidP="00A04C2F">
      <w:pPr>
        <w:spacing w:after="120"/>
        <w:ind w:firstLine="720"/>
        <w:jc w:val="both"/>
        <w:rPr>
          <w:sz w:val="28"/>
          <w:szCs w:val="28"/>
        </w:rPr>
      </w:pPr>
      <w:r w:rsidRPr="00A04C2F">
        <w:rPr>
          <w:sz w:val="28"/>
          <w:szCs w:val="28"/>
        </w:rPr>
        <w:t xml:space="preserve">c) </w:t>
      </w:r>
      <w:r w:rsidR="000F49A4" w:rsidRPr="00A04C2F">
        <w:rPr>
          <w:sz w:val="28"/>
          <w:szCs w:val="28"/>
        </w:rPr>
        <w:t xml:space="preserve"> </w:t>
      </w:r>
      <w:r w:rsidRPr="00A04C2F">
        <w:rPr>
          <w:sz w:val="28"/>
          <w:szCs w:val="28"/>
        </w:rPr>
        <w:t>Tổ chức lấy ý kiến và tham gia ý kiến vào các dự thảo văn bản quy phạm pháp luật về xử lý vi phạm hành chính theo đề nghị của cơ quan chủ trì soạn thảo.</w:t>
      </w:r>
    </w:p>
    <w:p w:rsidR="000F49A4" w:rsidRPr="00A04C2F" w:rsidRDefault="00037D8C" w:rsidP="00A04C2F">
      <w:pPr>
        <w:spacing w:after="120"/>
        <w:ind w:firstLine="720"/>
        <w:jc w:val="both"/>
        <w:rPr>
          <w:sz w:val="28"/>
          <w:szCs w:val="28"/>
        </w:rPr>
      </w:pPr>
      <w:r w:rsidRPr="00A04C2F">
        <w:rPr>
          <w:sz w:val="28"/>
          <w:szCs w:val="28"/>
        </w:rPr>
        <w:t xml:space="preserve">d) Chủ trì, phối hợp với Sở Tư pháp và cơ quan liên quan trong việc tổ chức </w:t>
      </w:r>
      <w:r w:rsidR="0090602E" w:rsidRPr="00A04C2F">
        <w:rPr>
          <w:sz w:val="28"/>
          <w:szCs w:val="28"/>
        </w:rPr>
        <w:t xml:space="preserve">thực </w:t>
      </w:r>
      <w:r w:rsidRPr="00A04C2F">
        <w:rPr>
          <w:sz w:val="28"/>
          <w:szCs w:val="28"/>
        </w:rPr>
        <w:t>hiện pháp luật về xử lý vi phạm hành chính thuộc phạm vi, lĩnh vực chuyên ngành, địa bàn quản lý theo quy định.</w:t>
      </w:r>
    </w:p>
    <w:p w:rsidR="00F54F13" w:rsidRPr="00A04C2F" w:rsidRDefault="00857D78" w:rsidP="00A04C2F">
      <w:pPr>
        <w:spacing w:after="120"/>
        <w:ind w:firstLine="720"/>
        <w:jc w:val="both"/>
        <w:rPr>
          <w:sz w:val="28"/>
          <w:szCs w:val="28"/>
        </w:rPr>
      </w:pPr>
      <w:r w:rsidRPr="00A04C2F">
        <w:rPr>
          <w:sz w:val="28"/>
          <w:szCs w:val="28"/>
        </w:rPr>
        <w:t>3. Ủy ban nhân các huyện, thành phố</w:t>
      </w:r>
    </w:p>
    <w:p w:rsidR="00857D78" w:rsidRPr="00A04C2F" w:rsidRDefault="00F54F13" w:rsidP="00A04C2F">
      <w:pPr>
        <w:spacing w:after="120"/>
        <w:ind w:firstLine="720"/>
        <w:jc w:val="both"/>
        <w:rPr>
          <w:sz w:val="28"/>
          <w:szCs w:val="28"/>
        </w:rPr>
      </w:pPr>
      <w:r w:rsidRPr="00A04C2F">
        <w:rPr>
          <w:sz w:val="28"/>
          <w:szCs w:val="28"/>
        </w:rPr>
        <w:t>a) T</w:t>
      </w:r>
      <w:r w:rsidR="00857D78" w:rsidRPr="00A04C2F">
        <w:rPr>
          <w:sz w:val="28"/>
          <w:szCs w:val="28"/>
        </w:rPr>
        <w:t>ổ chức lấy ý kiến và tham gia ý kiến vào các dự thảo văn bản quy phạm pháp luật về xử lý vi phạm hành chính theo đề nghị của cơ quan chủ trì soạn thảo.</w:t>
      </w:r>
    </w:p>
    <w:p w:rsidR="001D2A3C" w:rsidRPr="00A04C2F" w:rsidRDefault="00F54F13" w:rsidP="00A04C2F">
      <w:pPr>
        <w:spacing w:after="120"/>
        <w:ind w:firstLine="720"/>
        <w:jc w:val="both"/>
        <w:rPr>
          <w:sz w:val="28"/>
          <w:szCs w:val="28"/>
        </w:rPr>
      </w:pPr>
      <w:r w:rsidRPr="00A04C2F">
        <w:rPr>
          <w:sz w:val="28"/>
          <w:szCs w:val="28"/>
        </w:rPr>
        <w:t xml:space="preserve">b) </w:t>
      </w:r>
      <w:r w:rsidR="00F83F0B" w:rsidRPr="00A04C2F">
        <w:rPr>
          <w:sz w:val="28"/>
          <w:szCs w:val="28"/>
        </w:rPr>
        <w:t>Chủ trì, phối hợp với cơ q</w:t>
      </w:r>
      <w:r w:rsidR="0020100C" w:rsidRPr="00A04C2F">
        <w:rPr>
          <w:sz w:val="28"/>
          <w:szCs w:val="28"/>
        </w:rPr>
        <w:t>uan liên quan trong việc tổ</w:t>
      </w:r>
      <w:r w:rsidR="00F83F0B" w:rsidRPr="00A04C2F">
        <w:rPr>
          <w:sz w:val="28"/>
          <w:szCs w:val="28"/>
        </w:rPr>
        <w:t xml:space="preserve"> chức hiện</w:t>
      </w:r>
      <w:r w:rsidR="00EC792E" w:rsidRPr="00A04C2F">
        <w:rPr>
          <w:sz w:val="28"/>
          <w:szCs w:val="28"/>
        </w:rPr>
        <w:t xml:space="preserve"> và theo dõi việc thi hành các quy định của</w:t>
      </w:r>
      <w:r w:rsidR="00F83F0B" w:rsidRPr="00A04C2F">
        <w:rPr>
          <w:sz w:val="28"/>
          <w:szCs w:val="28"/>
        </w:rPr>
        <w:t xml:space="preserve"> pháp luật về xử lý vi phạm hành chính thuộ</w:t>
      </w:r>
      <w:r w:rsidR="00EC792E" w:rsidRPr="00A04C2F">
        <w:rPr>
          <w:sz w:val="28"/>
          <w:szCs w:val="28"/>
        </w:rPr>
        <w:t>c</w:t>
      </w:r>
      <w:r w:rsidR="00F83F0B" w:rsidRPr="00A04C2F">
        <w:rPr>
          <w:sz w:val="28"/>
          <w:szCs w:val="28"/>
        </w:rPr>
        <w:t xml:space="preserve"> địa bàn quản lý theo quy định.</w:t>
      </w:r>
    </w:p>
    <w:p w:rsidR="00F83F0B" w:rsidRPr="00A04C2F" w:rsidRDefault="00EC792E" w:rsidP="00A04C2F">
      <w:pPr>
        <w:spacing w:after="120"/>
        <w:ind w:firstLine="720"/>
        <w:jc w:val="both"/>
        <w:rPr>
          <w:sz w:val="28"/>
          <w:szCs w:val="28"/>
        </w:rPr>
      </w:pPr>
      <w:r w:rsidRPr="00A04C2F">
        <w:rPr>
          <w:sz w:val="28"/>
          <w:szCs w:val="28"/>
        </w:rPr>
        <w:t xml:space="preserve">c) </w:t>
      </w:r>
      <w:r w:rsidR="001D2A3C" w:rsidRPr="00A04C2F">
        <w:rPr>
          <w:sz w:val="28"/>
          <w:szCs w:val="28"/>
        </w:rPr>
        <w:t>Tổng hợp các kiến nghị, phản ánh về những khó khăn, vướng mắc của các cơ quan, đơn vị, tổ chức, cá nhân về những vướng mắc, bất cập trong quá trình thi hành pháp luật về xử lý vi phạm hành chính; kịp thời kiến nghị cơ quan, người có thẩm quyền sửa đổi, bổ sung, bãi bỏ các quy định không khả thi, không phù hợp với thực tiễn.</w:t>
      </w:r>
    </w:p>
    <w:p w:rsidR="000869C9" w:rsidRPr="00A04C2F" w:rsidRDefault="00BC0CAE" w:rsidP="00A04C2F">
      <w:pPr>
        <w:spacing w:after="120"/>
        <w:ind w:firstLine="720"/>
        <w:jc w:val="both"/>
        <w:rPr>
          <w:b/>
          <w:sz w:val="28"/>
          <w:szCs w:val="28"/>
        </w:rPr>
      </w:pPr>
      <w:r w:rsidRPr="00A04C2F">
        <w:rPr>
          <w:b/>
          <w:sz w:val="28"/>
          <w:szCs w:val="28"/>
        </w:rPr>
        <w:t xml:space="preserve">Điều 6. </w:t>
      </w:r>
      <w:bookmarkStart w:id="18" w:name="dieu_6"/>
      <w:r w:rsidR="007460DB" w:rsidRPr="00A04C2F">
        <w:rPr>
          <w:b/>
          <w:sz w:val="28"/>
          <w:szCs w:val="28"/>
        </w:rPr>
        <w:t>Phối hợp p</w:t>
      </w:r>
      <w:r w:rsidR="005C29B1" w:rsidRPr="00A04C2F">
        <w:rPr>
          <w:b/>
          <w:sz w:val="28"/>
          <w:szCs w:val="28"/>
        </w:rPr>
        <w:t>hổ biến pháp luật, hướng dẫn, tập huấn, bồi dưỡng nghiệp vụ về pháp luật xử lý vi phạm hành chính</w:t>
      </w:r>
      <w:bookmarkEnd w:id="18"/>
    </w:p>
    <w:p w:rsidR="000869C9" w:rsidRPr="00A04C2F" w:rsidRDefault="005C29B1" w:rsidP="00A04C2F">
      <w:pPr>
        <w:spacing w:after="120"/>
        <w:ind w:firstLine="720"/>
        <w:jc w:val="both"/>
        <w:rPr>
          <w:sz w:val="28"/>
          <w:szCs w:val="28"/>
        </w:rPr>
      </w:pPr>
      <w:r w:rsidRPr="00A04C2F">
        <w:rPr>
          <w:sz w:val="28"/>
          <w:szCs w:val="28"/>
        </w:rPr>
        <w:t xml:space="preserve">1. </w:t>
      </w:r>
      <w:r w:rsidR="007460DB" w:rsidRPr="00A04C2F">
        <w:rPr>
          <w:sz w:val="28"/>
          <w:szCs w:val="28"/>
        </w:rPr>
        <w:t>Hội đồng phối hợp</w:t>
      </w:r>
      <w:r w:rsidR="00F00506" w:rsidRPr="00A04C2F">
        <w:rPr>
          <w:sz w:val="28"/>
          <w:szCs w:val="28"/>
        </w:rPr>
        <w:t xml:space="preserve"> phổ biến, giáo dục pháp luật cấp tỉnh, cấp huyện hàng năm xây dựng kế hoạch phổ biến, giáo dục pháp luật có nội</w:t>
      </w:r>
      <w:r w:rsidR="00E562E3" w:rsidRPr="00A04C2F">
        <w:rPr>
          <w:sz w:val="28"/>
          <w:szCs w:val="28"/>
        </w:rPr>
        <w:t xml:space="preserve"> </w:t>
      </w:r>
      <w:r w:rsidR="00F00506" w:rsidRPr="00A04C2F">
        <w:rPr>
          <w:sz w:val="28"/>
          <w:szCs w:val="28"/>
        </w:rPr>
        <w:t>dung chỉ đạo, định hướng tuyên truyền pháp luật xử lý vi phạm hành chính bằng hình thức phù hợp, hiệu quả.</w:t>
      </w:r>
    </w:p>
    <w:p w:rsidR="00AF4492" w:rsidRPr="00A04C2F" w:rsidRDefault="000869C9" w:rsidP="00A04C2F">
      <w:pPr>
        <w:spacing w:after="120"/>
        <w:ind w:firstLine="720"/>
        <w:jc w:val="both"/>
        <w:rPr>
          <w:sz w:val="28"/>
          <w:szCs w:val="28"/>
        </w:rPr>
      </w:pPr>
      <w:r w:rsidRPr="00A04C2F">
        <w:rPr>
          <w:sz w:val="28"/>
          <w:szCs w:val="28"/>
        </w:rPr>
        <w:t xml:space="preserve">2. </w:t>
      </w:r>
      <w:r w:rsidR="005C29B1" w:rsidRPr="00A04C2F">
        <w:rPr>
          <w:sz w:val="28"/>
          <w:szCs w:val="28"/>
        </w:rPr>
        <w:t>Sở Tư pháp</w:t>
      </w:r>
    </w:p>
    <w:p w:rsidR="00313FA3" w:rsidRPr="00A04C2F" w:rsidRDefault="00313FA3" w:rsidP="00A04C2F">
      <w:pPr>
        <w:spacing w:after="120"/>
        <w:ind w:firstLine="720"/>
        <w:jc w:val="both"/>
        <w:rPr>
          <w:sz w:val="28"/>
          <w:szCs w:val="28"/>
        </w:rPr>
      </w:pPr>
      <w:r w:rsidRPr="00A04C2F">
        <w:rPr>
          <w:sz w:val="28"/>
          <w:szCs w:val="28"/>
        </w:rPr>
        <w:lastRenderedPageBreak/>
        <w:t xml:space="preserve">a) </w:t>
      </w:r>
      <w:r w:rsidR="0079337B" w:rsidRPr="00A04C2F">
        <w:rPr>
          <w:sz w:val="28"/>
          <w:szCs w:val="28"/>
        </w:rPr>
        <w:t xml:space="preserve">Biên soạn tài liệu, phổ biến các văn bản quy phạm pháp luật quy định chung về xử lý vi phạm hành chính với nội dung và hình thức phù hợp; </w:t>
      </w:r>
      <w:r w:rsidRPr="00A04C2F">
        <w:rPr>
          <w:sz w:val="28"/>
          <w:szCs w:val="28"/>
        </w:rPr>
        <w:t>Tổ chức tập huấn, bồi dưỡng nghiệp vụ pháp luật chung về xử lý vi phạm hành chính cho các sở, ban, ngành</w:t>
      </w:r>
      <w:r w:rsidR="0079337B" w:rsidRPr="00A04C2F">
        <w:rPr>
          <w:sz w:val="28"/>
          <w:szCs w:val="28"/>
        </w:rPr>
        <w:t xml:space="preserve"> và Ủy ban nhân dân cấp huyện</w:t>
      </w:r>
      <w:r w:rsidRPr="00A04C2F">
        <w:rPr>
          <w:sz w:val="28"/>
          <w:szCs w:val="28"/>
        </w:rPr>
        <w:t>.</w:t>
      </w:r>
    </w:p>
    <w:p w:rsidR="00716B2B" w:rsidRPr="00A04C2F" w:rsidRDefault="00313FA3" w:rsidP="00A04C2F">
      <w:pPr>
        <w:spacing w:after="120"/>
        <w:ind w:firstLine="720"/>
        <w:jc w:val="both"/>
        <w:rPr>
          <w:sz w:val="28"/>
          <w:szCs w:val="28"/>
        </w:rPr>
      </w:pPr>
      <w:r w:rsidRPr="00A04C2F">
        <w:rPr>
          <w:sz w:val="28"/>
          <w:szCs w:val="28"/>
        </w:rPr>
        <w:t xml:space="preserve">b) </w:t>
      </w:r>
      <w:r w:rsidR="00AF4492" w:rsidRPr="00A04C2F">
        <w:rPr>
          <w:sz w:val="28"/>
          <w:szCs w:val="28"/>
        </w:rPr>
        <w:t>P</w:t>
      </w:r>
      <w:r w:rsidR="005C29B1" w:rsidRPr="00A04C2F">
        <w:rPr>
          <w:sz w:val="28"/>
          <w:szCs w:val="28"/>
        </w:rPr>
        <w:t xml:space="preserve">hối hợp với Ủy ban nhân dân </w:t>
      </w:r>
      <w:r w:rsidR="00AF4492" w:rsidRPr="00A04C2F">
        <w:rPr>
          <w:sz w:val="28"/>
          <w:szCs w:val="28"/>
        </w:rPr>
        <w:t>các</w:t>
      </w:r>
      <w:r w:rsidR="005C29B1" w:rsidRPr="00A04C2F">
        <w:rPr>
          <w:sz w:val="28"/>
          <w:szCs w:val="28"/>
        </w:rPr>
        <w:t xml:space="preserve"> huyện</w:t>
      </w:r>
      <w:r w:rsidR="00AF4492" w:rsidRPr="00A04C2F">
        <w:rPr>
          <w:sz w:val="28"/>
          <w:szCs w:val="28"/>
        </w:rPr>
        <w:t>, thành phố</w:t>
      </w:r>
      <w:r w:rsidR="005C29B1" w:rsidRPr="00A04C2F">
        <w:rPr>
          <w:sz w:val="28"/>
          <w:szCs w:val="28"/>
        </w:rPr>
        <w:t xml:space="preserve"> thực hiện việc phổ biến, bồi dưỡng, tập huấn pháp luật </w:t>
      </w:r>
      <w:r w:rsidR="00C82153" w:rsidRPr="00A04C2F">
        <w:rPr>
          <w:sz w:val="28"/>
          <w:szCs w:val="28"/>
        </w:rPr>
        <w:t xml:space="preserve">chung </w:t>
      </w:r>
      <w:r w:rsidR="005C29B1" w:rsidRPr="00A04C2F">
        <w:rPr>
          <w:sz w:val="28"/>
          <w:szCs w:val="28"/>
        </w:rPr>
        <w:t>về xử lý vi phạm hành chính</w:t>
      </w:r>
      <w:r w:rsidR="00090AF9" w:rsidRPr="00A04C2F">
        <w:rPr>
          <w:sz w:val="28"/>
          <w:szCs w:val="28"/>
        </w:rPr>
        <w:t xml:space="preserve"> tại cấp huyện, cấp xã</w:t>
      </w:r>
      <w:r w:rsidR="005C29B1" w:rsidRPr="00A04C2F">
        <w:rPr>
          <w:sz w:val="28"/>
          <w:szCs w:val="28"/>
        </w:rPr>
        <w:t>.</w:t>
      </w:r>
    </w:p>
    <w:p w:rsidR="00716B2B" w:rsidRPr="00A04C2F" w:rsidRDefault="000015D7" w:rsidP="00A04C2F">
      <w:pPr>
        <w:spacing w:after="120"/>
        <w:ind w:firstLine="720"/>
        <w:jc w:val="both"/>
        <w:rPr>
          <w:sz w:val="28"/>
          <w:szCs w:val="28"/>
        </w:rPr>
      </w:pPr>
      <w:r w:rsidRPr="00A04C2F">
        <w:rPr>
          <w:sz w:val="28"/>
          <w:szCs w:val="28"/>
        </w:rPr>
        <w:t>3</w:t>
      </w:r>
      <w:r w:rsidR="00AF4492" w:rsidRPr="00A04C2F">
        <w:rPr>
          <w:sz w:val="28"/>
          <w:szCs w:val="28"/>
        </w:rPr>
        <w:t xml:space="preserve">. </w:t>
      </w:r>
      <w:r w:rsidR="00313FA3" w:rsidRPr="00A04C2F">
        <w:rPr>
          <w:sz w:val="28"/>
          <w:szCs w:val="28"/>
        </w:rPr>
        <w:t>Các sở, ban, ngành</w:t>
      </w:r>
    </w:p>
    <w:p w:rsidR="00716B2B" w:rsidRPr="00A04C2F" w:rsidRDefault="00313FA3" w:rsidP="00A04C2F">
      <w:pPr>
        <w:spacing w:after="120"/>
        <w:ind w:firstLine="720"/>
        <w:jc w:val="both"/>
        <w:rPr>
          <w:sz w:val="28"/>
          <w:szCs w:val="28"/>
        </w:rPr>
      </w:pPr>
      <w:r w:rsidRPr="00A04C2F">
        <w:rPr>
          <w:sz w:val="28"/>
          <w:szCs w:val="28"/>
        </w:rPr>
        <w:t xml:space="preserve">Tổ chức phổ biến pháp luật, hướng dẫn, tập huấn, bồi dưỡng nghiệp vụ về xử lý vi phạm hành chính cho người làm công tác </w:t>
      </w:r>
      <w:r w:rsidR="0080757A" w:rsidRPr="00A04C2F">
        <w:rPr>
          <w:sz w:val="28"/>
          <w:szCs w:val="28"/>
        </w:rPr>
        <w:t>xử lý vi phạm hành chính thuộc phạm vi lĩnh vực, ngành mình quản l</w:t>
      </w:r>
      <w:r w:rsidR="00A02242" w:rsidRPr="00A04C2F">
        <w:rPr>
          <w:sz w:val="28"/>
          <w:szCs w:val="28"/>
        </w:rPr>
        <w:t>ý</w:t>
      </w:r>
      <w:r w:rsidR="00BC0479" w:rsidRPr="00A04C2F">
        <w:rPr>
          <w:sz w:val="28"/>
          <w:szCs w:val="28"/>
        </w:rPr>
        <w:t>.</w:t>
      </w:r>
    </w:p>
    <w:p w:rsidR="00716B2B" w:rsidRPr="00A04C2F" w:rsidRDefault="000015D7" w:rsidP="00A04C2F">
      <w:pPr>
        <w:spacing w:after="120"/>
        <w:ind w:firstLine="720"/>
        <w:jc w:val="both"/>
        <w:rPr>
          <w:sz w:val="28"/>
          <w:szCs w:val="28"/>
        </w:rPr>
      </w:pPr>
      <w:r w:rsidRPr="00A04C2F">
        <w:rPr>
          <w:sz w:val="28"/>
          <w:szCs w:val="28"/>
        </w:rPr>
        <w:t>4</w:t>
      </w:r>
      <w:r w:rsidR="005C29B1" w:rsidRPr="00A04C2F">
        <w:rPr>
          <w:sz w:val="28"/>
          <w:szCs w:val="28"/>
        </w:rPr>
        <w:t>. Ủy ban nhân dân c</w:t>
      </w:r>
      <w:r w:rsidR="0000363E" w:rsidRPr="00A04C2F">
        <w:rPr>
          <w:sz w:val="28"/>
          <w:szCs w:val="28"/>
        </w:rPr>
        <w:t>ác</w:t>
      </w:r>
      <w:r w:rsidR="005C29B1" w:rsidRPr="00A04C2F">
        <w:rPr>
          <w:sz w:val="28"/>
          <w:szCs w:val="28"/>
        </w:rPr>
        <w:t xml:space="preserve"> huyện</w:t>
      </w:r>
      <w:r w:rsidR="007B0D03" w:rsidRPr="00A04C2F">
        <w:rPr>
          <w:sz w:val="28"/>
          <w:szCs w:val="28"/>
        </w:rPr>
        <w:t>,</w:t>
      </w:r>
      <w:r w:rsidR="0000363E" w:rsidRPr="00A04C2F">
        <w:rPr>
          <w:sz w:val="28"/>
          <w:szCs w:val="28"/>
        </w:rPr>
        <w:t xml:space="preserve"> thành phố,</w:t>
      </w:r>
      <w:r w:rsidR="007B0D03" w:rsidRPr="00A04C2F">
        <w:rPr>
          <w:sz w:val="28"/>
          <w:szCs w:val="28"/>
        </w:rPr>
        <w:t xml:space="preserve"> </w:t>
      </w:r>
      <w:r w:rsidR="00337B16" w:rsidRPr="00A04C2F">
        <w:rPr>
          <w:sz w:val="28"/>
          <w:szCs w:val="28"/>
        </w:rPr>
        <w:t>Ủy</w:t>
      </w:r>
      <w:r w:rsidR="007B0D03" w:rsidRPr="00A04C2F">
        <w:rPr>
          <w:sz w:val="28"/>
          <w:szCs w:val="28"/>
        </w:rPr>
        <w:t xml:space="preserve"> ban nhân dân</w:t>
      </w:r>
      <w:r w:rsidR="00716B2B" w:rsidRPr="00A04C2F">
        <w:rPr>
          <w:sz w:val="28"/>
          <w:szCs w:val="28"/>
        </w:rPr>
        <w:t xml:space="preserve"> </w:t>
      </w:r>
      <w:r w:rsidR="000D2A6B" w:rsidRPr="00A04C2F">
        <w:rPr>
          <w:sz w:val="28"/>
          <w:szCs w:val="28"/>
        </w:rPr>
        <w:t>các xã, phường, thị trấn</w:t>
      </w:r>
    </w:p>
    <w:p w:rsidR="00716B2B" w:rsidRPr="00A04C2F" w:rsidRDefault="00716B2B" w:rsidP="00A04C2F">
      <w:pPr>
        <w:spacing w:after="120"/>
        <w:ind w:firstLine="720"/>
        <w:jc w:val="both"/>
        <w:rPr>
          <w:sz w:val="28"/>
          <w:szCs w:val="28"/>
        </w:rPr>
      </w:pPr>
      <w:r w:rsidRPr="00A04C2F">
        <w:rPr>
          <w:sz w:val="28"/>
          <w:szCs w:val="28"/>
        </w:rPr>
        <w:t>a) Tổ chức phổ biến pháp luật, hướng dẫn tập huấn, bồi dưỡng nghiệp vụ về xử lý vi phạm hành chính đến cán bộ</w:t>
      </w:r>
      <w:r w:rsidR="000470B1" w:rsidRPr="00A04C2F">
        <w:rPr>
          <w:sz w:val="28"/>
          <w:szCs w:val="28"/>
        </w:rPr>
        <w:t>, công chức</w:t>
      </w:r>
      <w:r w:rsidRPr="00A04C2F">
        <w:rPr>
          <w:sz w:val="28"/>
          <w:szCs w:val="28"/>
        </w:rPr>
        <w:t>, nhân dân trên địa bàn quản lý.</w:t>
      </w:r>
    </w:p>
    <w:p w:rsidR="00716B2B" w:rsidRPr="00A04C2F" w:rsidRDefault="00716B2B" w:rsidP="00A04C2F">
      <w:pPr>
        <w:spacing w:after="120"/>
        <w:ind w:firstLine="720"/>
        <w:jc w:val="both"/>
        <w:rPr>
          <w:sz w:val="28"/>
          <w:szCs w:val="28"/>
        </w:rPr>
      </w:pPr>
      <w:r w:rsidRPr="00A04C2F">
        <w:rPr>
          <w:sz w:val="28"/>
          <w:szCs w:val="28"/>
        </w:rPr>
        <w:t xml:space="preserve">b) Chủ trì, phối hợp với </w:t>
      </w:r>
      <w:r w:rsidR="00443266" w:rsidRPr="00A04C2F">
        <w:rPr>
          <w:sz w:val="28"/>
          <w:szCs w:val="28"/>
        </w:rPr>
        <w:t>các cơ quan liên quan</w:t>
      </w:r>
      <w:r w:rsidRPr="00A04C2F">
        <w:rPr>
          <w:sz w:val="28"/>
          <w:szCs w:val="28"/>
        </w:rPr>
        <w:t xml:space="preserve"> tổ chức hội nghị tập huấn công tác xử lý vi phạm hành chính tại đ</w:t>
      </w:r>
      <w:r w:rsidR="0027611E" w:rsidRPr="00A04C2F">
        <w:rPr>
          <w:sz w:val="28"/>
          <w:szCs w:val="28"/>
        </w:rPr>
        <w:t>ịa</w:t>
      </w:r>
      <w:r w:rsidRPr="00A04C2F">
        <w:rPr>
          <w:sz w:val="28"/>
          <w:szCs w:val="28"/>
        </w:rPr>
        <w:t xml:space="preserve"> phương</w:t>
      </w:r>
      <w:r w:rsidR="003A7D69" w:rsidRPr="00A04C2F">
        <w:rPr>
          <w:sz w:val="28"/>
          <w:szCs w:val="28"/>
        </w:rPr>
        <w:t xml:space="preserve"> theo kế hoạch của Ủy</w:t>
      </w:r>
      <w:r w:rsidRPr="00A04C2F">
        <w:rPr>
          <w:sz w:val="28"/>
          <w:szCs w:val="28"/>
        </w:rPr>
        <w:t xml:space="preserve"> ban nhân dân </w:t>
      </w:r>
      <w:r w:rsidR="00A7686F" w:rsidRPr="00A04C2F">
        <w:rPr>
          <w:sz w:val="28"/>
          <w:szCs w:val="28"/>
        </w:rPr>
        <w:t>cùng cấp</w:t>
      </w:r>
      <w:r w:rsidR="00443266" w:rsidRPr="00A04C2F">
        <w:rPr>
          <w:sz w:val="28"/>
          <w:szCs w:val="28"/>
        </w:rPr>
        <w:t xml:space="preserve"> ban hành</w:t>
      </w:r>
      <w:r w:rsidR="009F663B" w:rsidRPr="00A04C2F">
        <w:rPr>
          <w:sz w:val="28"/>
          <w:szCs w:val="28"/>
        </w:rPr>
        <w:t>.</w:t>
      </w:r>
    </w:p>
    <w:p w:rsidR="00800D0D" w:rsidRPr="00A04C2F" w:rsidRDefault="000015D7" w:rsidP="00A04C2F">
      <w:pPr>
        <w:spacing w:after="120"/>
        <w:ind w:firstLine="720"/>
        <w:jc w:val="both"/>
        <w:rPr>
          <w:sz w:val="28"/>
          <w:szCs w:val="28"/>
        </w:rPr>
      </w:pPr>
      <w:r w:rsidRPr="00A04C2F">
        <w:rPr>
          <w:sz w:val="28"/>
          <w:szCs w:val="28"/>
        </w:rPr>
        <w:t>5</w:t>
      </w:r>
      <w:r w:rsidR="007B0D03" w:rsidRPr="00A04C2F">
        <w:rPr>
          <w:sz w:val="28"/>
          <w:szCs w:val="28"/>
        </w:rPr>
        <w:t>. Các cơ quan thông tin đại chúng trên địa bàn tỉnh phố</w:t>
      </w:r>
      <w:r w:rsidR="004C275C" w:rsidRPr="00A04C2F">
        <w:rPr>
          <w:sz w:val="28"/>
          <w:szCs w:val="28"/>
        </w:rPr>
        <w:t>i</w:t>
      </w:r>
      <w:r w:rsidR="007B0D03" w:rsidRPr="00A04C2F">
        <w:rPr>
          <w:sz w:val="28"/>
          <w:szCs w:val="28"/>
        </w:rPr>
        <w:t xml:space="preserve"> hợp với các </w:t>
      </w:r>
      <w:r w:rsidRPr="00A04C2F">
        <w:rPr>
          <w:sz w:val="28"/>
          <w:szCs w:val="28"/>
        </w:rPr>
        <w:t>sở</w:t>
      </w:r>
      <w:r w:rsidR="007B0D03" w:rsidRPr="00A04C2F">
        <w:rPr>
          <w:sz w:val="28"/>
          <w:szCs w:val="28"/>
        </w:rPr>
        <w:t xml:space="preserve">, ban, ngành, Uỷ ban nhân dân cấp </w:t>
      </w:r>
      <w:r w:rsidR="00C43194" w:rsidRPr="00A04C2F">
        <w:rPr>
          <w:sz w:val="28"/>
          <w:szCs w:val="28"/>
        </w:rPr>
        <w:t>các huyện, thành phố</w:t>
      </w:r>
      <w:r w:rsidR="003A7D69" w:rsidRPr="00A04C2F">
        <w:rPr>
          <w:sz w:val="28"/>
          <w:szCs w:val="28"/>
        </w:rPr>
        <w:t>, Ủy</w:t>
      </w:r>
      <w:r w:rsidR="007B0D03" w:rsidRPr="00A04C2F">
        <w:rPr>
          <w:sz w:val="28"/>
          <w:szCs w:val="28"/>
        </w:rPr>
        <w:t xml:space="preserve"> ban nhân dân </w:t>
      </w:r>
      <w:r w:rsidR="007E5082" w:rsidRPr="00A04C2F">
        <w:rPr>
          <w:sz w:val="28"/>
          <w:szCs w:val="28"/>
        </w:rPr>
        <w:t xml:space="preserve">các xã, phường, thị trấn </w:t>
      </w:r>
      <w:r w:rsidRPr="00A04C2F">
        <w:rPr>
          <w:sz w:val="28"/>
          <w:szCs w:val="28"/>
        </w:rPr>
        <w:t>phổ biến, tuyên truyền các văn bản quy phạm pháp luật về xử lý vi phạm hành chính trên các phương tiện truyền thông</w:t>
      </w:r>
      <w:r w:rsidR="00DB2BBB" w:rsidRPr="00A04C2F">
        <w:rPr>
          <w:sz w:val="28"/>
          <w:szCs w:val="28"/>
        </w:rPr>
        <w:t>,</w:t>
      </w:r>
      <w:r w:rsidRPr="00A04C2F">
        <w:rPr>
          <w:sz w:val="28"/>
          <w:szCs w:val="28"/>
        </w:rPr>
        <w:t xml:space="preserve"> phù hợp với tình hình thực tế.</w:t>
      </w:r>
    </w:p>
    <w:p w:rsidR="00800D0D" w:rsidRPr="00A04C2F" w:rsidRDefault="00BF04C2" w:rsidP="00A04C2F">
      <w:pPr>
        <w:spacing w:after="120"/>
        <w:ind w:firstLine="720"/>
        <w:jc w:val="both"/>
        <w:rPr>
          <w:b/>
          <w:sz w:val="28"/>
          <w:szCs w:val="28"/>
        </w:rPr>
      </w:pPr>
      <w:r w:rsidRPr="00A04C2F">
        <w:rPr>
          <w:b/>
          <w:sz w:val="28"/>
          <w:szCs w:val="28"/>
        </w:rPr>
        <w:t xml:space="preserve">Điều </w:t>
      </w:r>
      <w:r w:rsidR="002E4F07" w:rsidRPr="00A04C2F">
        <w:rPr>
          <w:b/>
          <w:sz w:val="28"/>
          <w:szCs w:val="28"/>
        </w:rPr>
        <w:t>7</w:t>
      </w:r>
      <w:r w:rsidRPr="00A04C2F">
        <w:rPr>
          <w:b/>
          <w:sz w:val="28"/>
          <w:szCs w:val="28"/>
        </w:rPr>
        <w:t>. Phối hợp trong việc giải quyết hồ sơ xử phạt vi phạm hành chính thuộc thẩm quyền giải quyết của Chủ tịch Ủy ban nhân dân tỉnh</w:t>
      </w:r>
      <w:r w:rsidR="00337B16" w:rsidRPr="00A04C2F">
        <w:rPr>
          <w:b/>
          <w:sz w:val="28"/>
          <w:szCs w:val="28"/>
        </w:rPr>
        <w:t xml:space="preserve">, Chủ tịch Ủy </w:t>
      </w:r>
      <w:r w:rsidR="00265DFB" w:rsidRPr="00A04C2F">
        <w:rPr>
          <w:b/>
          <w:sz w:val="28"/>
          <w:szCs w:val="28"/>
        </w:rPr>
        <w:t xml:space="preserve">ban nhân dân </w:t>
      </w:r>
      <w:r w:rsidR="00C24745" w:rsidRPr="00A04C2F">
        <w:rPr>
          <w:b/>
          <w:sz w:val="28"/>
          <w:szCs w:val="28"/>
        </w:rPr>
        <w:t>các huyện, thành phố</w:t>
      </w:r>
    </w:p>
    <w:p w:rsidR="00800D0D" w:rsidRPr="00A04C2F" w:rsidRDefault="00BF04C2" w:rsidP="00A04C2F">
      <w:pPr>
        <w:spacing w:after="120"/>
        <w:ind w:firstLine="720"/>
        <w:jc w:val="both"/>
        <w:rPr>
          <w:sz w:val="28"/>
          <w:szCs w:val="28"/>
        </w:rPr>
      </w:pPr>
      <w:r w:rsidRPr="00A04C2F">
        <w:rPr>
          <w:sz w:val="28"/>
          <w:szCs w:val="28"/>
        </w:rPr>
        <w:t>1. Trách nhiệm của người lập biên bản vi phạm hành chính; thủ trưởng cơ quan người lập biên bản vi phạm hành chính:</w:t>
      </w:r>
    </w:p>
    <w:p w:rsidR="00800D0D" w:rsidRPr="00A04C2F" w:rsidRDefault="00BF04C2" w:rsidP="00A04C2F">
      <w:pPr>
        <w:spacing w:after="120"/>
        <w:ind w:firstLine="720"/>
        <w:jc w:val="both"/>
        <w:rPr>
          <w:sz w:val="28"/>
          <w:szCs w:val="28"/>
        </w:rPr>
      </w:pPr>
      <w:r w:rsidRPr="00A04C2F">
        <w:rPr>
          <w:sz w:val="28"/>
          <w:szCs w:val="28"/>
        </w:rPr>
        <w:t>a) Người có thẩm quyền lập biên bản vi phạm hành chính xử lý theo thẩm quyền được quy định tại Luật Xử lý vi phạm hành chính, các văn bản hướng dẫn thi</w:t>
      </w:r>
      <w:r w:rsidR="006511DD" w:rsidRPr="00A04C2F">
        <w:rPr>
          <w:sz w:val="28"/>
          <w:szCs w:val="28"/>
        </w:rPr>
        <w:t xml:space="preserve"> hành và pháp luật có liên quan.</w:t>
      </w:r>
    </w:p>
    <w:p w:rsidR="00800D0D" w:rsidRPr="00A04C2F" w:rsidRDefault="00BF04C2" w:rsidP="00A04C2F">
      <w:pPr>
        <w:spacing w:after="120"/>
        <w:ind w:firstLine="720"/>
        <w:jc w:val="both"/>
        <w:rPr>
          <w:sz w:val="28"/>
          <w:szCs w:val="28"/>
        </w:rPr>
      </w:pPr>
      <w:r w:rsidRPr="00A04C2F">
        <w:rPr>
          <w:sz w:val="28"/>
          <w:szCs w:val="28"/>
        </w:rPr>
        <w:t xml:space="preserve">b) Trường hợp vi phạm hành chính không thuộc thẩm quyền xử phạt của người lập biên bản thì chuyển hồ sơ xử phạt đến người có thẩm quyền xử phạt trong thời hạn quy định. Hồ sơ gồm có: Biên bản vi phạm hành chính </w:t>
      </w:r>
      <w:r w:rsidR="0090602E" w:rsidRPr="00A04C2F">
        <w:rPr>
          <w:sz w:val="28"/>
          <w:szCs w:val="28"/>
        </w:rPr>
        <w:t>(</w:t>
      </w:r>
      <w:r w:rsidR="00385561" w:rsidRPr="00A04C2F">
        <w:rPr>
          <w:sz w:val="28"/>
          <w:szCs w:val="28"/>
        </w:rPr>
        <w:t>trừ các trường hợp quy định tại khoản 31 Điều 1 Luật Sửa đổi, bổ sung một số điều của Luật Xử lý vi phạm hành chính</w:t>
      </w:r>
      <w:r w:rsidR="0090602E" w:rsidRPr="00A04C2F">
        <w:rPr>
          <w:sz w:val="28"/>
          <w:szCs w:val="28"/>
        </w:rPr>
        <w:t xml:space="preserve">) </w:t>
      </w:r>
      <w:r w:rsidRPr="00A04C2F">
        <w:rPr>
          <w:sz w:val="28"/>
          <w:szCs w:val="28"/>
        </w:rPr>
        <w:t>và các tài liệu có liên quan; văn bản tham mưu trình người có thẩm quyền xử phạt do thủ trưởng cơ quan của người lập biên bản vi phạm hành chính đề xuất; dự thảo Quyết định xử phạt</w:t>
      </w:r>
      <w:r w:rsidR="006511DD" w:rsidRPr="00A04C2F">
        <w:rPr>
          <w:sz w:val="28"/>
          <w:szCs w:val="28"/>
        </w:rPr>
        <w:t>.</w:t>
      </w:r>
    </w:p>
    <w:p w:rsidR="00800D0D" w:rsidRPr="00A04C2F" w:rsidRDefault="00BF04C2" w:rsidP="00A04C2F">
      <w:pPr>
        <w:spacing w:after="120"/>
        <w:ind w:firstLine="720"/>
        <w:jc w:val="both"/>
        <w:rPr>
          <w:sz w:val="28"/>
          <w:szCs w:val="28"/>
        </w:rPr>
      </w:pPr>
      <w:r w:rsidRPr="00A04C2F">
        <w:rPr>
          <w:sz w:val="28"/>
          <w:szCs w:val="28"/>
        </w:rPr>
        <w:t xml:space="preserve">c) Thực hiện việc xác minh tình tiết của vụ việc vi phạm hành chính theo yêu cầu của người có thẩm quyền ra Quyết </w:t>
      </w:r>
      <w:r w:rsidR="006511DD" w:rsidRPr="00A04C2F">
        <w:rPr>
          <w:sz w:val="28"/>
          <w:szCs w:val="28"/>
        </w:rPr>
        <w:t>định xử phạt vi phạm hành chính.</w:t>
      </w:r>
    </w:p>
    <w:p w:rsidR="00800D0D" w:rsidRPr="00A04C2F" w:rsidRDefault="00BF04C2" w:rsidP="00A04C2F">
      <w:pPr>
        <w:spacing w:after="120"/>
        <w:ind w:firstLine="720"/>
        <w:jc w:val="both"/>
        <w:rPr>
          <w:sz w:val="28"/>
          <w:szCs w:val="28"/>
        </w:rPr>
      </w:pPr>
      <w:r w:rsidRPr="00A04C2F">
        <w:rPr>
          <w:sz w:val="28"/>
          <w:szCs w:val="28"/>
        </w:rPr>
        <w:lastRenderedPageBreak/>
        <w:t xml:space="preserve">d) </w:t>
      </w:r>
      <w:r w:rsidR="001C26F1" w:rsidRPr="00A04C2F">
        <w:rPr>
          <w:sz w:val="28"/>
          <w:szCs w:val="28"/>
        </w:rPr>
        <w:t>Việc trình Chủ tịch Ủy ban nhân dân tỉnh, Chủ tịch Ủy ban nhân dân huyện</w:t>
      </w:r>
      <w:r w:rsidR="006511DD" w:rsidRPr="00A04C2F">
        <w:rPr>
          <w:sz w:val="28"/>
          <w:szCs w:val="28"/>
        </w:rPr>
        <w:t>, thành phố</w:t>
      </w:r>
      <w:r w:rsidR="001C26F1" w:rsidRPr="00A04C2F">
        <w:rPr>
          <w:sz w:val="28"/>
          <w:szCs w:val="28"/>
        </w:rPr>
        <w:t xml:space="preserve"> </w:t>
      </w:r>
      <w:r w:rsidR="00FC4E82" w:rsidRPr="00A04C2F">
        <w:rPr>
          <w:sz w:val="28"/>
          <w:szCs w:val="28"/>
        </w:rPr>
        <w:t>ban hành</w:t>
      </w:r>
      <w:r w:rsidR="001C26F1" w:rsidRPr="00A04C2F">
        <w:rPr>
          <w:sz w:val="28"/>
          <w:szCs w:val="28"/>
        </w:rPr>
        <w:t xml:space="preserve"> quyết định xử phạt vi phạm hành chính phải đảm bảo thời hạn theo quy định tại </w:t>
      </w:r>
      <w:r w:rsidR="00FD620A" w:rsidRPr="00A04C2F">
        <w:rPr>
          <w:sz w:val="28"/>
          <w:szCs w:val="28"/>
        </w:rPr>
        <w:t>k</w:t>
      </w:r>
      <w:r w:rsidR="001C26F1" w:rsidRPr="00A04C2F">
        <w:rPr>
          <w:sz w:val="28"/>
          <w:szCs w:val="28"/>
        </w:rPr>
        <w:t>hoản 34 Điều 1 Luật sửa đổi, bổ sung một số điều của Luật Xử lý vi phạm hành chính năm 2020.</w:t>
      </w:r>
    </w:p>
    <w:p w:rsidR="00800D0D" w:rsidRPr="00A04C2F" w:rsidRDefault="00FD620A" w:rsidP="00A04C2F">
      <w:pPr>
        <w:spacing w:after="120"/>
        <w:ind w:firstLine="720"/>
        <w:jc w:val="both"/>
        <w:rPr>
          <w:sz w:val="28"/>
          <w:szCs w:val="28"/>
        </w:rPr>
      </w:pPr>
      <w:r w:rsidRPr="00A04C2F">
        <w:rPr>
          <w:sz w:val="28"/>
          <w:szCs w:val="28"/>
        </w:rPr>
        <w:t xml:space="preserve">đ) </w:t>
      </w:r>
      <w:r w:rsidR="00BF04C2" w:rsidRPr="00A04C2F">
        <w:rPr>
          <w:sz w:val="28"/>
          <w:szCs w:val="28"/>
        </w:rPr>
        <w:t>Tổ chức thực hiện Quyết định xử phạt vi phạm hành chính khi được người có thẩm quyền giao (theo dõi, đôn đốc, kiểm tra việc chấp hành Quyết định xử phạt vi phạm hành chính của cá nhân, tổ chức bị xử phạt)</w:t>
      </w:r>
      <w:r w:rsidR="00E73FBF" w:rsidRPr="00A04C2F">
        <w:rPr>
          <w:sz w:val="28"/>
          <w:szCs w:val="28"/>
        </w:rPr>
        <w:t>.</w:t>
      </w:r>
    </w:p>
    <w:p w:rsidR="00800D0D" w:rsidRPr="00A04C2F" w:rsidRDefault="00FD620A" w:rsidP="00A04C2F">
      <w:pPr>
        <w:spacing w:after="120"/>
        <w:ind w:firstLine="720"/>
        <w:jc w:val="both"/>
        <w:rPr>
          <w:sz w:val="28"/>
          <w:szCs w:val="28"/>
        </w:rPr>
      </w:pPr>
      <w:r w:rsidRPr="00A04C2F">
        <w:rPr>
          <w:sz w:val="28"/>
          <w:szCs w:val="28"/>
        </w:rPr>
        <w:t>e</w:t>
      </w:r>
      <w:r w:rsidR="00BF04C2" w:rsidRPr="00A04C2F">
        <w:rPr>
          <w:sz w:val="28"/>
          <w:szCs w:val="28"/>
        </w:rPr>
        <w:t xml:space="preserve">) </w:t>
      </w:r>
      <w:r w:rsidR="00B354F3" w:rsidRPr="00A04C2F">
        <w:rPr>
          <w:sz w:val="28"/>
          <w:szCs w:val="28"/>
        </w:rPr>
        <w:t>Đối với hồ sơ vi phạm hành chính thuộc thẩm quyền giải quyết của Chủ tịch Uỷ ban nhân dân tỉnh</w:t>
      </w:r>
      <w:r w:rsidR="005C7650" w:rsidRPr="00A04C2F">
        <w:rPr>
          <w:sz w:val="28"/>
          <w:szCs w:val="28"/>
        </w:rPr>
        <w:t>; Chủ tịch Ủy ban nhân dân huyện</w:t>
      </w:r>
      <w:r w:rsidR="003574CA" w:rsidRPr="00A04C2F">
        <w:rPr>
          <w:sz w:val="28"/>
          <w:szCs w:val="28"/>
        </w:rPr>
        <w:t>, thành phố</w:t>
      </w:r>
      <w:r w:rsidR="00B354F3" w:rsidRPr="00A04C2F">
        <w:rPr>
          <w:sz w:val="28"/>
          <w:szCs w:val="28"/>
        </w:rPr>
        <w:t>: cơ quan người lập biên bản vi phạm hành chính t</w:t>
      </w:r>
      <w:r w:rsidR="00BF04C2" w:rsidRPr="00A04C2F">
        <w:rPr>
          <w:sz w:val="28"/>
          <w:szCs w:val="28"/>
        </w:rPr>
        <w:t>hực hiện việc lưu trữ hồ sơ xử phạt</w:t>
      </w:r>
      <w:r w:rsidR="000D35B5" w:rsidRPr="00A04C2F">
        <w:rPr>
          <w:sz w:val="28"/>
          <w:szCs w:val="28"/>
        </w:rPr>
        <w:t xml:space="preserve"> </w:t>
      </w:r>
      <w:r w:rsidR="00BF04C2" w:rsidRPr="00A04C2F">
        <w:rPr>
          <w:sz w:val="28"/>
          <w:szCs w:val="28"/>
        </w:rPr>
        <w:t>theo quy định tại Điều 57 Luật Xử lý vi phạm hành chính.</w:t>
      </w:r>
    </w:p>
    <w:p w:rsidR="0069534C" w:rsidRPr="00A04C2F" w:rsidRDefault="00BF04C2" w:rsidP="00A04C2F">
      <w:pPr>
        <w:spacing w:after="120"/>
        <w:ind w:firstLine="720"/>
        <w:jc w:val="both"/>
        <w:rPr>
          <w:sz w:val="28"/>
          <w:szCs w:val="28"/>
        </w:rPr>
      </w:pPr>
      <w:r w:rsidRPr="00A04C2F">
        <w:rPr>
          <w:sz w:val="28"/>
          <w:szCs w:val="28"/>
        </w:rPr>
        <w:t>2. Trách nhiệm của Văn phòng Ủy ban nhân dân tỉnh</w:t>
      </w:r>
      <w:r w:rsidR="003F7E46" w:rsidRPr="00A04C2F">
        <w:rPr>
          <w:sz w:val="28"/>
          <w:szCs w:val="28"/>
        </w:rPr>
        <w:t>, Văn phòng Hội đồng nhân dân và Uỷ ban nhân dân các huyện, thành phố</w:t>
      </w:r>
    </w:p>
    <w:p w:rsidR="00800D0D" w:rsidRPr="00A04C2F" w:rsidRDefault="00BF04C2" w:rsidP="00A04C2F">
      <w:pPr>
        <w:spacing w:after="120"/>
        <w:ind w:firstLine="720"/>
        <w:jc w:val="both"/>
        <w:rPr>
          <w:sz w:val="28"/>
          <w:szCs w:val="28"/>
        </w:rPr>
      </w:pPr>
      <w:r w:rsidRPr="00A04C2F">
        <w:rPr>
          <w:sz w:val="28"/>
          <w:szCs w:val="28"/>
        </w:rPr>
        <w:t xml:space="preserve">a) </w:t>
      </w:r>
      <w:r w:rsidR="007B45D2" w:rsidRPr="00A04C2F">
        <w:rPr>
          <w:sz w:val="28"/>
          <w:szCs w:val="28"/>
        </w:rPr>
        <w:t>Trong trường hợp cần thiết, t</w:t>
      </w:r>
      <w:r w:rsidRPr="00A04C2F">
        <w:rPr>
          <w:sz w:val="28"/>
          <w:szCs w:val="28"/>
        </w:rPr>
        <w:t xml:space="preserve">ham mưu </w:t>
      </w:r>
      <w:r w:rsidR="00F635FC" w:rsidRPr="00A04C2F">
        <w:rPr>
          <w:sz w:val="28"/>
          <w:szCs w:val="28"/>
        </w:rPr>
        <w:t xml:space="preserve">trình </w:t>
      </w:r>
      <w:r w:rsidRPr="00A04C2F">
        <w:rPr>
          <w:sz w:val="28"/>
          <w:szCs w:val="28"/>
        </w:rPr>
        <w:t xml:space="preserve">Chủ tịch Ủy ban nhân dân </w:t>
      </w:r>
      <w:r w:rsidR="003F7E46" w:rsidRPr="00A04C2F">
        <w:rPr>
          <w:sz w:val="28"/>
          <w:szCs w:val="28"/>
        </w:rPr>
        <w:t>cùng cấp</w:t>
      </w:r>
      <w:r w:rsidRPr="00A04C2F">
        <w:rPr>
          <w:sz w:val="28"/>
          <w:szCs w:val="28"/>
        </w:rPr>
        <w:t xml:space="preserve"> chỉ đạo Thủ trưởng cơ quan của người lập biên bản vi phạm hành chính, người lập biên bản vi phạm hành chính thực hiện việc xác minh tình tiết vụ việc vi phạm hành chính và thực hiện việc tổ chức giải trình theo quy định</w:t>
      </w:r>
      <w:r w:rsidR="00DF61F9" w:rsidRPr="00A04C2F">
        <w:rPr>
          <w:sz w:val="28"/>
          <w:szCs w:val="28"/>
        </w:rPr>
        <w:t>.</w:t>
      </w:r>
    </w:p>
    <w:p w:rsidR="00800D0D" w:rsidRPr="00A04C2F" w:rsidRDefault="00265DFB" w:rsidP="00A04C2F">
      <w:pPr>
        <w:spacing w:after="120"/>
        <w:ind w:firstLine="720"/>
        <w:jc w:val="both"/>
        <w:rPr>
          <w:sz w:val="28"/>
          <w:szCs w:val="28"/>
        </w:rPr>
      </w:pPr>
      <w:r w:rsidRPr="00A04C2F">
        <w:rPr>
          <w:sz w:val="28"/>
          <w:szCs w:val="28"/>
        </w:rPr>
        <w:t>b</w:t>
      </w:r>
      <w:r w:rsidR="00DF61F9" w:rsidRPr="00A04C2F">
        <w:rPr>
          <w:sz w:val="28"/>
          <w:szCs w:val="28"/>
        </w:rPr>
        <w:t xml:space="preserve">) </w:t>
      </w:r>
      <w:r w:rsidR="001D0F0B" w:rsidRPr="00A04C2F">
        <w:rPr>
          <w:sz w:val="28"/>
          <w:szCs w:val="28"/>
        </w:rPr>
        <w:t>T</w:t>
      </w:r>
      <w:r w:rsidR="00BF04C2" w:rsidRPr="00A04C2F">
        <w:rPr>
          <w:sz w:val="28"/>
          <w:szCs w:val="28"/>
        </w:rPr>
        <w:t xml:space="preserve">rình Chủ tịch Uỷ ban nhân dân </w:t>
      </w:r>
      <w:r w:rsidR="003F7E46" w:rsidRPr="00A04C2F">
        <w:rPr>
          <w:sz w:val="28"/>
          <w:szCs w:val="28"/>
        </w:rPr>
        <w:t>cùng cấp</w:t>
      </w:r>
      <w:r w:rsidR="00BF04C2" w:rsidRPr="00A04C2F">
        <w:rPr>
          <w:sz w:val="28"/>
          <w:szCs w:val="28"/>
        </w:rPr>
        <w:t xml:space="preserve"> ra quyết định xử phạt vi phạm hành chính hoặc quyết định áp dụng biện pháp khắc phục hậu quả ngay sau khi nhận đủ hồ sơ theo quy định.</w:t>
      </w:r>
    </w:p>
    <w:p w:rsidR="002600B4" w:rsidRPr="00A04C2F" w:rsidRDefault="002600B4" w:rsidP="00A04C2F">
      <w:pPr>
        <w:spacing w:after="120"/>
        <w:ind w:firstLine="720"/>
        <w:jc w:val="both"/>
        <w:rPr>
          <w:sz w:val="28"/>
          <w:szCs w:val="28"/>
        </w:rPr>
      </w:pPr>
      <w:r w:rsidRPr="00A04C2F">
        <w:rPr>
          <w:sz w:val="28"/>
          <w:szCs w:val="28"/>
        </w:rPr>
        <w:t>c) Theo dõi</w:t>
      </w:r>
      <w:r w:rsidR="00303211" w:rsidRPr="00A04C2F">
        <w:rPr>
          <w:sz w:val="28"/>
          <w:szCs w:val="28"/>
        </w:rPr>
        <w:t>, tổng hợp</w:t>
      </w:r>
      <w:r w:rsidRPr="00A04C2F">
        <w:rPr>
          <w:sz w:val="28"/>
          <w:szCs w:val="28"/>
        </w:rPr>
        <w:t xml:space="preserve"> số vụ việc nêu tại điểm b khoản 2 Điều này.</w:t>
      </w:r>
    </w:p>
    <w:p w:rsidR="00800D0D" w:rsidRPr="00A04C2F" w:rsidRDefault="00BF04C2" w:rsidP="00A04C2F">
      <w:pPr>
        <w:spacing w:after="120"/>
        <w:ind w:firstLine="720"/>
        <w:jc w:val="both"/>
        <w:rPr>
          <w:sz w:val="28"/>
          <w:szCs w:val="28"/>
        </w:rPr>
      </w:pPr>
      <w:r w:rsidRPr="00A04C2F">
        <w:rPr>
          <w:sz w:val="28"/>
          <w:szCs w:val="28"/>
        </w:rPr>
        <w:t xml:space="preserve">3. Đối với hồ sơ vụ việc </w:t>
      </w:r>
      <w:r w:rsidR="00073DAD" w:rsidRPr="00A04C2F">
        <w:rPr>
          <w:sz w:val="28"/>
          <w:szCs w:val="28"/>
        </w:rPr>
        <w:t xml:space="preserve">có nội dung phức tạp, phạm vi rộng, ảnh hưởng đến nhiều đối tượng </w:t>
      </w:r>
      <w:r w:rsidRPr="00A04C2F">
        <w:rPr>
          <w:sz w:val="28"/>
          <w:szCs w:val="28"/>
        </w:rPr>
        <w:t>theo Quyết định số 3</w:t>
      </w:r>
      <w:r w:rsidR="002B077C" w:rsidRPr="00A04C2F">
        <w:rPr>
          <w:sz w:val="28"/>
          <w:szCs w:val="28"/>
        </w:rPr>
        <w:t>3</w:t>
      </w:r>
      <w:r w:rsidRPr="00A04C2F">
        <w:rPr>
          <w:sz w:val="28"/>
          <w:szCs w:val="28"/>
        </w:rPr>
        <w:t>/202</w:t>
      </w:r>
      <w:r w:rsidR="002B077C" w:rsidRPr="00A04C2F">
        <w:rPr>
          <w:sz w:val="28"/>
          <w:szCs w:val="28"/>
        </w:rPr>
        <w:t>3</w:t>
      </w:r>
      <w:r w:rsidRPr="00A04C2F">
        <w:rPr>
          <w:sz w:val="28"/>
          <w:szCs w:val="28"/>
        </w:rPr>
        <w:t>/QĐ-UBND ngày</w:t>
      </w:r>
      <w:r w:rsidR="002B077C" w:rsidRPr="00A04C2F">
        <w:rPr>
          <w:sz w:val="28"/>
          <w:szCs w:val="28"/>
        </w:rPr>
        <w:t xml:space="preserve"> 20</w:t>
      </w:r>
      <w:r w:rsidRPr="00A04C2F">
        <w:rPr>
          <w:sz w:val="28"/>
          <w:szCs w:val="28"/>
        </w:rPr>
        <w:t>/11/202</w:t>
      </w:r>
      <w:r w:rsidR="002B077C" w:rsidRPr="00A04C2F">
        <w:rPr>
          <w:sz w:val="28"/>
          <w:szCs w:val="28"/>
        </w:rPr>
        <w:t>3</w:t>
      </w:r>
      <w:r w:rsidR="003A7D69" w:rsidRPr="00A04C2F">
        <w:rPr>
          <w:sz w:val="28"/>
          <w:szCs w:val="28"/>
        </w:rPr>
        <w:t xml:space="preserve"> của Ủy</w:t>
      </w:r>
      <w:r w:rsidRPr="00A04C2F">
        <w:rPr>
          <w:sz w:val="28"/>
          <w:szCs w:val="28"/>
        </w:rPr>
        <w:t xml:space="preserve"> ban nhân dân tỉnh</w:t>
      </w:r>
      <w:r w:rsidR="00073DAD" w:rsidRPr="00A04C2F">
        <w:rPr>
          <w:sz w:val="28"/>
          <w:szCs w:val="28"/>
        </w:rPr>
        <w:t>.</w:t>
      </w:r>
    </w:p>
    <w:p w:rsidR="00800D0D" w:rsidRPr="00A04C2F" w:rsidRDefault="001C3011" w:rsidP="00A04C2F">
      <w:pPr>
        <w:spacing w:after="120"/>
        <w:ind w:firstLine="720"/>
        <w:jc w:val="both"/>
        <w:rPr>
          <w:sz w:val="28"/>
          <w:szCs w:val="28"/>
        </w:rPr>
      </w:pPr>
      <w:r w:rsidRPr="00A04C2F">
        <w:rPr>
          <w:sz w:val="28"/>
          <w:szCs w:val="28"/>
        </w:rPr>
        <w:t>C</w:t>
      </w:r>
      <w:r w:rsidR="002B077C" w:rsidRPr="00A04C2F">
        <w:rPr>
          <w:sz w:val="28"/>
          <w:szCs w:val="28"/>
        </w:rPr>
        <w:t xml:space="preserve">ơ </w:t>
      </w:r>
      <w:r w:rsidR="00BF04C2" w:rsidRPr="00A04C2F">
        <w:rPr>
          <w:sz w:val="28"/>
          <w:szCs w:val="28"/>
        </w:rPr>
        <w:t>quan của người lập biên bản vi phạm hành chính hoặc cơ quan quản lý ngành, lĩnh vực chủ trì, phối hợp với cơ quan tư pháp cùng cấp và các cơ quan có liên quan rà soát hồ sơ xử phạt trước khi trình Chủ tịch Ủy ban nhân dân</w:t>
      </w:r>
      <w:r w:rsidRPr="00A04C2F">
        <w:rPr>
          <w:sz w:val="28"/>
          <w:szCs w:val="28"/>
        </w:rPr>
        <w:t xml:space="preserve"> cùng cấp</w:t>
      </w:r>
      <w:r w:rsidR="00BF04C2" w:rsidRPr="00A04C2F">
        <w:rPr>
          <w:sz w:val="28"/>
          <w:szCs w:val="28"/>
        </w:rPr>
        <w:t xml:space="preserve"> ra quyết định xử phạt.</w:t>
      </w:r>
    </w:p>
    <w:p w:rsidR="00800D0D" w:rsidRPr="00A04C2F" w:rsidRDefault="00F04C2D" w:rsidP="00A04C2F">
      <w:pPr>
        <w:spacing w:after="120"/>
        <w:ind w:firstLine="720"/>
        <w:jc w:val="both"/>
        <w:rPr>
          <w:sz w:val="28"/>
          <w:szCs w:val="28"/>
        </w:rPr>
      </w:pPr>
      <w:r w:rsidRPr="00A04C2F">
        <w:rPr>
          <w:sz w:val="28"/>
          <w:szCs w:val="28"/>
        </w:rPr>
        <w:t xml:space="preserve">4. Trong trường hợp cần thiết, Chủ tịch Ủy ban nhân dân </w:t>
      </w:r>
      <w:r w:rsidR="00434649" w:rsidRPr="00A04C2F">
        <w:rPr>
          <w:sz w:val="28"/>
          <w:szCs w:val="28"/>
        </w:rPr>
        <w:t>các cấp</w:t>
      </w:r>
      <w:r w:rsidRPr="00A04C2F">
        <w:rPr>
          <w:sz w:val="28"/>
          <w:szCs w:val="28"/>
        </w:rPr>
        <w:t xml:space="preserve"> có văn bản giao cho sở, ngành, đơn vị liên quan chủ trì, phối hợp với </w:t>
      </w:r>
      <w:r w:rsidR="00434649" w:rsidRPr="00A04C2F">
        <w:rPr>
          <w:sz w:val="28"/>
          <w:szCs w:val="28"/>
        </w:rPr>
        <w:t>cơ quan tư pháp</w:t>
      </w:r>
      <w:r w:rsidRPr="00A04C2F">
        <w:rPr>
          <w:sz w:val="28"/>
          <w:szCs w:val="28"/>
        </w:rPr>
        <w:t xml:space="preserve"> rà soát để tham mưu biện pháp xử lý đối với những hồ sơ xử phạt không thuộc trường hợp quy định tại khoản 3 Điều này.</w:t>
      </w:r>
      <w:bookmarkStart w:id="19" w:name="dieu_8"/>
    </w:p>
    <w:p w:rsidR="00981E1D" w:rsidRPr="00A04C2F" w:rsidRDefault="00981E1D" w:rsidP="00A04C2F">
      <w:pPr>
        <w:spacing w:after="120"/>
        <w:ind w:firstLine="720"/>
        <w:jc w:val="both"/>
        <w:rPr>
          <w:b/>
          <w:sz w:val="28"/>
          <w:szCs w:val="28"/>
        </w:rPr>
      </w:pPr>
      <w:r w:rsidRPr="00A04C2F">
        <w:rPr>
          <w:b/>
          <w:sz w:val="28"/>
          <w:szCs w:val="28"/>
        </w:rPr>
        <w:t>Điều 8. Phối hợp kiểm tra việc thi hành pháp luật về xử lý vi phạm hành chính</w:t>
      </w:r>
    </w:p>
    <w:p w:rsidR="00981E1D" w:rsidRPr="00A04C2F" w:rsidRDefault="00981E1D" w:rsidP="00A04C2F">
      <w:pPr>
        <w:spacing w:after="120"/>
        <w:ind w:firstLine="720"/>
        <w:jc w:val="both"/>
        <w:rPr>
          <w:sz w:val="28"/>
          <w:szCs w:val="28"/>
        </w:rPr>
      </w:pPr>
      <w:r w:rsidRPr="00A04C2F">
        <w:rPr>
          <w:sz w:val="28"/>
          <w:szCs w:val="28"/>
        </w:rPr>
        <w:t>1. Sở Tư pháp</w:t>
      </w:r>
    </w:p>
    <w:p w:rsidR="00981E1D" w:rsidRPr="00A04C2F" w:rsidRDefault="00981E1D" w:rsidP="00A04C2F">
      <w:pPr>
        <w:spacing w:after="120"/>
        <w:ind w:firstLine="720"/>
        <w:jc w:val="both"/>
        <w:rPr>
          <w:sz w:val="28"/>
          <w:szCs w:val="28"/>
        </w:rPr>
      </w:pPr>
      <w:r w:rsidRPr="00A04C2F">
        <w:rPr>
          <w:sz w:val="28"/>
          <w:szCs w:val="28"/>
        </w:rPr>
        <w:t>a) Chủ trì, phối hợp với các cơ quan có li</w:t>
      </w:r>
      <w:r w:rsidR="003A7D69" w:rsidRPr="00A04C2F">
        <w:rPr>
          <w:sz w:val="28"/>
          <w:szCs w:val="28"/>
        </w:rPr>
        <w:t>ên quan tham mưu cho Chủ tịch Ủy</w:t>
      </w:r>
      <w:r w:rsidRPr="00A04C2F">
        <w:rPr>
          <w:sz w:val="28"/>
          <w:szCs w:val="28"/>
        </w:rPr>
        <w:t xml:space="preserve"> ban nhân dân tỉnh ban hành Kế hoạch, Quyết định kiểm tra việc thi hành pháp luật về xử lý vi phạm hành chính trên địa bàn tỉnh theo quy định tại Nghị định số 19/2020/NĐ-CP ngày 12 tháng 02 năm 2020 của Chính phủ về kiểm tra, xử lý kỷ </w:t>
      </w:r>
      <w:r w:rsidRPr="00A04C2F">
        <w:rPr>
          <w:sz w:val="28"/>
          <w:szCs w:val="28"/>
        </w:rPr>
        <w:lastRenderedPageBreak/>
        <w:t>luật trong thi hành pháp luật về xử lý vi phạm hành chính và các văn bản hướng dẫn thi hành.</w:t>
      </w:r>
    </w:p>
    <w:p w:rsidR="00981E1D" w:rsidRPr="00A04C2F" w:rsidRDefault="00981E1D" w:rsidP="00A04C2F">
      <w:pPr>
        <w:spacing w:after="120"/>
        <w:ind w:firstLine="720"/>
        <w:jc w:val="both"/>
        <w:rPr>
          <w:sz w:val="28"/>
          <w:szCs w:val="28"/>
        </w:rPr>
      </w:pPr>
      <w:r w:rsidRPr="00A04C2F">
        <w:rPr>
          <w:sz w:val="28"/>
          <w:szCs w:val="28"/>
        </w:rPr>
        <w:t>b) Tổ chức triển khai, thực hiện Kế hoạch, Quyết định kiểm tra việc thi hành pháp luật về xử lý vi phạm hành chính</w:t>
      </w:r>
      <w:r w:rsidR="003764E2" w:rsidRPr="00A04C2F">
        <w:rPr>
          <w:sz w:val="28"/>
          <w:szCs w:val="28"/>
        </w:rPr>
        <w:t>, bảo đảm hoàn thành theo đúng tiến độ</w:t>
      </w:r>
      <w:r w:rsidRPr="00A04C2F">
        <w:rPr>
          <w:sz w:val="28"/>
          <w:szCs w:val="28"/>
        </w:rPr>
        <w:t>.</w:t>
      </w:r>
    </w:p>
    <w:p w:rsidR="00981E1D" w:rsidRPr="00A04C2F" w:rsidRDefault="00981E1D" w:rsidP="00A04C2F">
      <w:pPr>
        <w:spacing w:after="120"/>
        <w:ind w:firstLine="720"/>
        <w:jc w:val="both"/>
        <w:rPr>
          <w:sz w:val="28"/>
          <w:szCs w:val="28"/>
        </w:rPr>
      </w:pPr>
      <w:r w:rsidRPr="00A04C2F">
        <w:rPr>
          <w:sz w:val="28"/>
          <w:szCs w:val="28"/>
        </w:rPr>
        <w:t xml:space="preserve">2. </w:t>
      </w:r>
      <w:bookmarkStart w:id="20" w:name="khoan_4_6"/>
      <w:r w:rsidRPr="00A04C2F">
        <w:rPr>
          <w:sz w:val="28"/>
          <w:szCs w:val="28"/>
        </w:rPr>
        <w:t>Thủ trưởng cơ quan, đơn vị quản lý người có thẩm quyền xử phạt vi phạm hành chính thực hiện việc kiểm tra đối với các trường hợp quy định tại khoản 4 Điều 6, Điều 8 Nghị định số 19/2020/NĐ-CP.</w:t>
      </w:r>
      <w:bookmarkEnd w:id="20"/>
    </w:p>
    <w:p w:rsidR="00981E1D" w:rsidRPr="00A04C2F" w:rsidRDefault="00981E1D" w:rsidP="00A04C2F">
      <w:pPr>
        <w:spacing w:after="120"/>
        <w:ind w:firstLine="720"/>
        <w:jc w:val="both"/>
        <w:rPr>
          <w:sz w:val="28"/>
          <w:szCs w:val="28"/>
        </w:rPr>
      </w:pPr>
      <w:r w:rsidRPr="00A04C2F">
        <w:rPr>
          <w:sz w:val="28"/>
          <w:szCs w:val="28"/>
        </w:rPr>
        <w:t xml:space="preserve">3. </w:t>
      </w:r>
      <w:r w:rsidR="003A7D69" w:rsidRPr="00A04C2F">
        <w:rPr>
          <w:sz w:val="28"/>
          <w:szCs w:val="28"/>
        </w:rPr>
        <w:t>Ủy</w:t>
      </w:r>
      <w:r w:rsidRPr="00A04C2F">
        <w:rPr>
          <w:sz w:val="28"/>
          <w:szCs w:val="28"/>
        </w:rPr>
        <w:t xml:space="preserve"> ban nhân dân các huyện, thành phố</w:t>
      </w:r>
    </w:p>
    <w:p w:rsidR="00981E1D" w:rsidRPr="00A04C2F" w:rsidRDefault="00173C09" w:rsidP="00A04C2F">
      <w:pPr>
        <w:spacing w:after="120"/>
        <w:ind w:firstLine="720"/>
        <w:jc w:val="both"/>
        <w:rPr>
          <w:sz w:val="28"/>
          <w:szCs w:val="28"/>
        </w:rPr>
      </w:pPr>
      <w:r w:rsidRPr="00A04C2F">
        <w:rPr>
          <w:sz w:val="28"/>
          <w:szCs w:val="28"/>
        </w:rPr>
        <w:t>P</w:t>
      </w:r>
      <w:r w:rsidR="00981E1D" w:rsidRPr="00A04C2F">
        <w:rPr>
          <w:sz w:val="28"/>
          <w:szCs w:val="28"/>
        </w:rPr>
        <w:t xml:space="preserve">hòng Tư pháp tham mưu </w:t>
      </w:r>
      <w:r w:rsidR="005A461F" w:rsidRPr="00A04C2F">
        <w:rPr>
          <w:sz w:val="28"/>
          <w:szCs w:val="28"/>
        </w:rPr>
        <w:t>trình</w:t>
      </w:r>
      <w:r w:rsidR="003A7D69" w:rsidRPr="00A04C2F">
        <w:rPr>
          <w:sz w:val="28"/>
          <w:szCs w:val="28"/>
        </w:rPr>
        <w:t xml:space="preserve"> Chủ tịch Ủy</w:t>
      </w:r>
      <w:r w:rsidR="00981E1D" w:rsidRPr="00A04C2F">
        <w:rPr>
          <w:sz w:val="28"/>
          <w:szCs w:val="28"/>
        </w:rPr>
        <w:t xml:space="preserve"> ban nhân dân huyện, thành phố ban hành Kế hoạch, Quyết định kiểm tra việc thi hành pháp luật về xử lý vi phạm hành chính trên địa bàn theo quy định tại Nghị định số 19/2020/NĐ-CP và các văn bản hướng dẫn thi hành; Tổ chức triển khai, thực hiện Kế hoạch, Quyết định kiểm tra việc thi hành pháp luật về xử lý vi phạm hành chính.</w:t>
      </w:r>
    </w:p>
    <w:p w:rsidR="00981E1D" w:rsidRPr="00A04C2F" w:rsidRDefault="00981E1D" w:rsidP="00A04C2F">
      <w:pPr>
        <w:spacing w:after="120"/>
        <w:ind w:firstLine="720"/>
        <w:jc w:val="both"/>
        <w:rPr>
          <w:sz w:val="28"/>
          <w:szCs w:val="28"/>
        </w:rPr>
      </w:pPr>
      <w:r w:rsidRPr="00A04C2F">
        <w:rPr>
          <w:sz w:val="28"/>
          <w:szCs w:val="28"/>
        </w:rPr>
        <w:t>4. Các đơn vị được kiểm tra</w:t>
      </w:r>
    </w:p>
    <w:p w:rsidR="00981E1D" w:rsidRPr="00A04C2F" w:rsidRDefault="00981E1D" w:rsidP="00A04C2F">
      <w:pPr>
        <w:spacing w:after="120"/>
        <w:ind w:firstLine="720"/>
        <w:jc w:val="both"/>
        <w:rPr>
          <w:sz w:val="28"/>
          <w:szCs w:val="28"/>
        </w:rPr>
      </w:pPr>
      <w:r w:rsidRPr="00A04C2F">
        <w:rPr>
          <w:sz w:val="28"/>
          <w:szCs w:val="28"/>
        </w:rPr>
        <w:t xml:space="preserve">a) Có trách nhiệm phối hợp với Đoàn kiểm tra liên ngành trong quá trình kiểm tra việc thi hành pháp luật về xử lý vi phạm hành chính thuộc phạm vi lĩnh vực, địa bàn quản lý theo quy định tại Nghị định số 19/2020/NĐ-CP và các quy định pháp </w:t>
      </w:r>
      <w:r w:rsidR="009E14BC" w:rsidRPr="00A04C2F">
        <w:rPr>
          <w:sz w:val="28"/>
          <w:szCs w:val="28"/>
        </w:rPr>
        <w:t xml:space="preserve">luật </w:t>
      </w:r>
      <w:r w:rsidRPr="00A04C2F">
        <w:rPr>
          <w:sz w:val="28"/>
          <w:szCs w:val="28"/>
        </w:rPr>
        <w:t>có liên quan.</w:t>
      </w:r>
    </w:p>
    <w:p w:rsidR="00981E1D" w:rsidRPr="00A04C2F" w:rsidRDefault="00981E1D" w:rsidP="00A04C2F">
      <w:pPr>
        <w:spacing w:after="120"/>
        <w:ind w:firstLine="720"/>
        <w:jc w:val="both"/>
        <w:rPr>
          <w:sz w:val="28"/>
          <w:szCs w:val="28"/>
        </w:rPr>
      </w:pPr>
      <w:r w:rsidRPr="00A04C2F">
        <w:rPr>
          <w:sz w:val="28"/>
          <w:szCs w:val="28"/>
        </w:rPr>
        <w:t>b) Xem xét, xử lý các kiến nghị của Đoàn kiểm tra và gửi kết quả đến Sở Tư pháp</w:t>
      </w:r>
      <w:r w:rsidR="00337B16" w:rsidRPr="00A04C2F">
        <w:rPr>
          <w:sz w:val="28"/>
          <w:szCs w:val="28"/>
        </w:rPr>
        <w:t>, Ủy ban nhân dân</w:t>
      </w:r>
      <w:r w:rsidRPr="00A04C2F">
        <w:rPr>
          <w:sz w:val="28"/>
          <w:szCs w:val="28"/>
        </w:rPr>
        <w:t xml:space="preserve"> các huyện, thành phố</w:t>
      </w:r>
      <w:r w:rsidR="00802D93" w:rsidRPr="00A04C2F">
        <w:rPr>
          <w:sz w:val="28"/>
          <w:szCs w:val="28"/>
        </w:rPr>
        <w:t xml:space="preserve"> </w:t>
      </w:r>
      <w:r w:rsidRPr="00A04C2F">
        <w:rPr>
          <w:sz w:val="28"/>
          <w:szCs w:val="28"/>
        </w:rPr>
        <w:t>theo quy định.</w:t>
      </w:r>
    </w:p>
    <w:p w:rsidR="00981E1D" w:rsidRPr="00A04C2F" w:rsidRDefault="00981E1D" w:rsidP="00A04C2F">
      <w:pPr>
        <w:spacing w:after="120"/>
        <w:ind w:firstLine="720"/>
        <w:jc w:val="both"/>
        <w:rPr>
          <w:sz w:val="28"/>
          <w:szCs w:val="28"/>
        </w:rPr>
      </w:pPr>
      <w:r w:rsidRPr="00A04C2F">
        <w:rPr>
          <w:sz w:val="28"/>
          <w:szCs w:val="28"/>
        </w:rPr>
        <w:t>5. Trình tự, thủ tục kiểm tra, theo dõi sau kiểm tra công tác thi hành pháp luật về xử lý vi phạm hành chính thực hiện theo quy định tại Nghị định số 19/2020/NĐ-CP, Thông tư số 14/2021/TT-BTP ngày 30 tháng 12 năm 2021 của Bộ trưởng Bộ Tư pháp quy định chi tiết thi hành một số điều của Nghị định số 19/2020/NĐ-CP ngày 12 tháng 02 năm 2020 của Chính phủ và pháp luật có liên quan.</w:t>
      </w:r>
      <w:bookmarkStart w:id="21" w:name="dieu_9"/>
    </w:p>
    <w:p w:rsidR="00981E1D" w:rsidRPr="00A04C2F" w:rsidRDefault="00981E1D" w:rsidP="00A04C2F">
      <w:pPr>
        <w:spacing w:after="120"/>
        <w:ind w:firstLine="720"/>
        <w:jc w:val="both"/>
        <w:rPr>
          <w:b/>
          <w:sz w:val="28"/>
          <w:szCs w:val="28"/>
        </w:rPr>
      </w:pPr>
      <w:r w:rsidRPr="00A04C2F">
        <w:rPr>
          <w:b/>
          <w:sz w:val="28"/>
          <w:szCs w:val="28"/>
        </w:rPr>
        <w:t>Điều 9. Phối hợp thanh tra việc thi hành pháp luật về xử lý vi phạm hành chính</w:t>
      </w:r>
      <w:bookmarkEnd w:id="21"/>
    </w:p>
    <w:p w:rsidR="00981E1D" w:rsidRPr="00A04C2F" w:rsidRDefault="00981E1D" w:rsidP="00A04C2F">
      <w:pPr>
        <w:spacing w:after="120"/>
        <w:ind w:firstLine="720"/>
        <w:jc w:val="both"/>
        <w:rPr>
          <w:sz w:val="28"/>
          <w:szCs w:val="28"/>
        </w:rPr>
      </w:pPr>
      <w:r w:rsidRPr="00A04C2F">
        <w:rPr>
          <w:sz w:val="28"/>
          <w:szCs w:val="28"/>
        </w:rPr>
        <w:t>Thực hiện theo Điều 32 Nghị định số 118/2021/NĐ-CP ngày 31</w:t>
      </w:r>
      <w:r w:rsidR="006831A8" w:rsidRPr="00A04C2F">
        <w:rPr>
          <w:sz w:val="28"/>
          <w:szCs w:val="28"/>
        </w:rPr>
        <w:t xml:space="preserve"> tháng 12 năm </w:t>
      </w:r>
      <w:r w:rsidRPr="00A04C2F">
        <w:rPr>
          <w:sz w:val="28"/>
          <w:szCs w:val="28"/>
        </w:rPr>
        <w:t>2021 của Chính phủ quy định chi tiết một số điều và biện pháp thi hành Luật Xử lý vi phạm hành chính.</w:t>
      </w:r>
    </w:p>
    <w:p w:rsidR="00800D0D" w:rsidRPr="00A04C2F" w:rsidRDefault="005C29B1" w:rsidP="00A04C2F">
      <w:pPr>
        <w:spacing w:after="120"/>
        <w:ind w:firstLine="720"/>
        <w:jc w:val="both"/>
        <w:rPr>
          <w:sz w:val="28"/>
          <w:szCs w:val="28"/>
        </w:rPr>
      </w:pPr>
      <w:r w:rsidRPr="00A04C2F">
        <w:rPr>
          <w:sz w:val="28"/>
          <w:szCs w:val="28"/>
        </w:rPr>
        <w:t xml:space="preserve">Điều </w:t>
      </w:r>
      <w:r w:rsidR="00981E1D" w:rsidRPr="00A04C2F">
        <w:rPr>
          <w:sz w:val="28"/>
          <w:szCs w:val="28"/>
        </w:rPr>
        <w:t>10</w:t>
      </w:r>
      <w:r w:rsidR="00846161" w:rsidRPr="00A04C2F">
        <w:rPr>
          <w:sz w:val="28"/>
          <w:szCs w:val="28"/>
        </w:rPr>
        <w:t>.</w:t>
      </w:r>
      <w:r w:rsidRPr="00A04C2F">
        <w:rPr>
          <w:sz w:val="28"/>
          <w:szCs w:val="28"/>
        </w:rPr>
        <w:t xml:space="preserve"> </w:t>
      </w:r>
      <w:r w:rsidR="00661492" w:rsidRPr="00A04C2F">
        <w:rPr>
          <w:sz w:val="28"/>
          <w:szCs w:val="28"/>
        </w:rPr>
        <w:t xml:space="preserve">Phối hợp trong việc </w:t>
      </w:r>
      <w:r w:rsidR="005F56FD" w:rsidRPr="00A04C2F">
        <w:rPr>
          <w:sz w:val="28"/>
          <w:szCs w:val="28"/>
        </w:rPr>
        <w:t xml:space="preserve">tổ chức thực hiện cưỡng chế </w:t>
      </w:r>
      <w:r w:rsidR="00661492" w:rsidRPr="00A04C2F">
        <w:rPr>
          <w:sz w:val="28"/>
          <w:szCs w:val="28"/>
        </w:rPr>
        <w:t>thi hành quyết định xử phạt vi phạm hành chính</w:t>
      </w:r>
    </w:p>
    <w:p w:rsidR="00800D0D" w:rsidRPr="00A04C2F" w:rsidRDefault="007D21E2" w:rsidP="00A04C2F">
      <w:pPr>
        <w:spacing w:after="120"/>
        <w:ind w:firstLine="720"/>
        <w:jc w:val="both"/>
        <w:rPr>
          <w:sz w:val="28"/>
          <w:szCs w:val="28"/>
        </w:rPr>
      </w:pPr>
      <w:r w:rsidRPr="00A04C2F">
        <w:rPr>
          <w:sz w:val="28"/>
          <w:szCs w:val="28"/>
        </w:rPr>
        <w:t>1. Người ra quyết định cưỡng chế có trách nhiệm tổ chức thực hiện việc cưỡng chế thi hành quyết định xử phạt của mình và của cấp dưới.</w:t>
      </w:r>
    </w:p>
    <w:p w:rsidR="00800D0D" w:rsidRPr="00A04C2F" w:rsidRDefault="007D21E2" w:rsidP="00A04C2F">
      <w:pPr>
        <w:spacing w:after="120"/>
        <w:ind w:firstLine="720"/>
        <w:jc w:val="both"/>
        <w:rPr>
          <w:sz w:val="28"/>
          <w:szCs w:val="28"/>
        </w:rPr>
      </w:pPr>
      <w:r w:rsidRPr="00A04C2F">
        <w:rPr>
          <w:sz w:val="28"/>
          <w:szCs w:val="28"/>
        </w:rPr>
        <w:t xml:space="preserve">2. </w:t>
      </w:r>
      <w:r w:rsidR="00595634" w:rsidRPr="00A04C2F">
        <w:rPr>
          <w:sz w:val="28"/>
          <w:szCs w:val="28"/>
        </w:rPr>
        <w:t xml:space="preserve">Đối với quyết định cưỡng chế của Chủ tịch Ủy ban nhân dân các cấp thì Chủ tịch Ủy ban nhân dân ra quyết định cưỡng chế căn cứ vào chức năng, nhiệm vụ của các cơ quan chuyên môn thuộc Ủy ban nhân dân để phân công cơ quan chủ trì tổ chức thi hành. Việc phân công cơ quan chủ trì phải trên nguyên tắc vụ việc </w:t>
      </w:r>
      <w:r w:rsidR="00595634" w:rsidRPr="00A04C2F">
        <w:rPr>
          <w:sz w:val="28"/>
          <w:szCs w:val="28"/>
        </w:rPr>
        <w:lastRenderedPageBreak/>
        <w:t>thuộc lĩnh vực chuyên môn của cơ quan nào thì giao cơ quan đó chủ trì; trường hợp vụ việc liên quan đến nhiều cơ quan thì căn cứ vào từng trường hợp cụ thể để quyết định giao cho một cơ quan chủ trì tổ chức thi hành quyết định cưỡng chế.</w:t>
      </w:r>
    </w:p>
    <w:p w:rsidR="00800D0D" w:rsidRPr="00A04C2F" w:rsidRDefault="00595634" w:rsidP="00A04C2F">
      <w:pPr>
        <w:spacing w:after="120"/>
        <w:ind w:firstLine="720"/>
        <w:jc w:val="both"/>
        <w:rPr>
          <w:sz w:val="28"/>
          <w:szCs w:val="28"/>
        </w:rPr>
      </w:pPr>
      <w:r w:rsidRPr="00A04C2F">
        <w:rPr>
          <w:sz w:val="28"/>
          <w:szCs w:val="28"/>
        </w:rPr>
        <w:t xml:space="preserve">3. </w:t>
      </w:r>
      <w:r w:rsidR="007D21E2" w:rsidRPr="00A04C2F">
        <w:rPr>
          <w:sz w:val="28"/>
          <w:szCs w:val="28"/>
        </w:rPr>
        <w:t>Các tổ chức, cá nhân liên quan có nghĩa vụ phối hợp với người có thẩm quyền ra quyết định cưỡng chế hoặc cơ quan được giao chủ trì tổ chức cưỡng chế triển khai các biện pháp nhằm thực hiện quyết định cưỡng chế</w:t>
      </w:r>
      <w:r w:rsidR="00F1713F" w:rsidRPr="00A04C2F">
        <w:rPr>
          <w:sz w:val="28"/>
          <w:szCs w:val="28"/>
        </w:rPr>
        <w:t xml:space="preserve"> đạt kết quả</w:t>
      </w:r>
      <w:r w:rsidR="007D21E2" w:rsidRPr="00A04C2F">
        <w:rPr>
          <w:sz w:val="28"/>
          <w:szCs w:val="28"/>
        </w:rPr>
        <w:t>.</w:t>
      </w:r>
    </w:p>
    <w:p w:rsidR="00800D0D" w:rsidRPr="00A04C2F" w:rsidRDefault="00595634" w:rsidP="00A04C2F">
      <w:pPr>
        <w:spacing w:after="120"/>
        <w:ind w:firstLine="720"/>
        <w:jc w:val="both"/>
        <w:rPr>
          <w:sz w:val="28"/>
          <w:szCs w:val="28"/>
        </w:rPr>
      </w:pPr>
      <w:r w:rsidRPr="00A04C2F">
        <w:rPr>
          <w:sz w:val="28"/>
          <w:szCs w:val="28"/>
        </w:rPr>
        <w:t>4.</w:t>
      </w:r>
      <w:r w:rsidR="007D21E2" w:rsidRPr="00A04C2F">
        <w:rPr>
          <w:sz w:val="28"/>
          <w:szCs w:val="28"/>
        </w:rPr>
        <w:t xml:space="preserve"> Chủ tịch </w:t>
      </w:r>
      <w:r w:rsidR="003A7D69" w:rsidRPr="00A04C2F">
        <w:rPr>
          <w:sz w:val="28"/>
          <w:szCs w:val="28"/>
        </w:rPr>
        <w:t>Ủy</w:t>
      </w:r>
      <w:r w:rsidR="00B45AF0" w:rsidRPr="00A04C2F">
        <w:rPr>
          <w:sz w:val="28"/>
          <w:szCs w:val="28"/>
        </w:rPr>
        <w:t xml:space="preserve"> ban nhân dân </w:t>
      </w:r>
      <w:r w:rsidR="007D21E2" w:rsidRPr="00A04C2F">
        <w:rPr>
          <w:sz w:val="28"/>
          <w:szCs w:val="28"/>
        </w:rPr>
        <w:t xml:space="preserve">cấp xã nơi tổ chức cưỡng chế có trách nhiệm phối hợp thực hiện các nhiệm vụ liên quan đến thi hành quyết định cưỡng chế trong trường hợp quy định tại khoản 1 Điều 5 Nghị định số 166/2013/NĐ-CP </w:t>
      </w:r>
      <w:r w:rsidR="003B02EC" w:rsidRPr="00A04C2F">
        <w:rPr>
          <w:sz w:val="28"/>
          <w:szCs w:val="28"/>
        </w:rPr>
        <w:t xml:space="preserve">ngày 12 tháng 11 năm </w:t>
      </w:r>
      <w:r w:rsidR="007D21E2" w:rsidRPr="00A04C2F">
        <w:rPr>
          <w:sz w:val="28"/>
          <w:szCs w:val="28"/>
        </w:rPr>
        <w:t>2013 của Chính phủ quy định về cưỡng chế thi hành quyết định xử phạt vi phạm hành chính.</w:t>
      </w:r>
    </w:p>
    <w:p w:rsidR="00800D0D" w:rsidRPr="00A04C2F" w:rsidRDefault="00595634" w:rsidP="00A04C2F">
      <w:pPr>
        <w:spacing w:after="120"/>
        <w:ind w:firstLine="720"/>
        <w:jc w:val="both"/>
        <w:rPr>
          <w:sz w:val="28"/>
          <w:szCs w:val="28"/>
        </w:rPr>
      </w:pPr>
      <w:r w:rsidRPr="00A04C2F">
        <w:rPr>
          <w:sz w:val="28"/>
          <w:szCs w:val="28"/>
        </w:rPr>
        <w:t>5</w:t>
      </w:r>
      <w:r w:rsidR="007D21E2" w:rsidRPr="00A04C2F">
        <w:rPr>
          <w:sz w:val="28"/>
          <w:szCs w:val="28"/>
        </w:rPr>
        <w:t xml:space="preserve">. Các tổ chức tín dụng, Kho bạc Nhà nước, chi nhánh ngân hàng </w:t>
      </w:r>
      <w:r w:rsidR="00E84379" w:rsidRPr="00A04C2F">
        <w:rPr>
          <w:sz w:val="28"/>
          <w:szCs w:val="28"/>
        </w:rPr>
        <w:t>nước ngoài</w:t>
      </w:r>
      <w:r w:rsidR="007D21E2" w:rsidRPr="00A04C2F">
        <w:rPr>
          <w:sz w:val="28"/>
          <w:szCs w:val="28"/>
        </w:rPr>
        <w:t xml:space="preserve"> nơi cá nhân, tổ chức bị cưỡng chế thi hành quyết định xử phạt vi phạm hành chính mở tài khoản có trách nhiệm thực hiện các nhiệm vụ được quy định tại điểm c khoản 45 Điều 1 Luật sửa đổi, bổ sung một số điều của Luật Xử lý vi phạm hành chính năm 2020.</w:t>
      </w:r>
    </w:p>
    <w:p w:rsidR="00800D0D" w:rsidRPr="00A04C2F" w:rsidRDefault="00595634" w:rsidP="00A04C2F">
      <w:pPr>
        <w:spacing w:after="120"/>
        <w:ind w:firstLine="720"/>
        <w:jc w:val="both"/>
        <w:rPr>
          <w:sz w:val="28"/>
          <w:szCs w:val="28"/>
        </w:rPr>
      </w:pPr>
      <w:r w:rsidRPr="00A04C2F">
        <w:rPr>
          <w:sz w:val="28"/>
          <w:szCs w:val="28"/>
        </w:rPr>
        <w:t>6</w:t>
      </w:r>
      <w:r w:rsidR="007D21E2" w:rsidRPr="00A04C2F">
        <w:rPr>
          <w:sz w:val="28"/>
          <w:szCs w:val="28"/>
        </w:rPr>
        <w:t xml:space="preserve">. Trình tự, thủ tục áp dụng các biện pháp cưỡng chế thực hiện theo quy định tại Chương </w:t>
      </w:r>
      <w:r w:rsidRPr="00A04C2F">
        <w:rPr>
          <w:sz w:val="28"/>
          <w:szCs w:val="28"/>
        </w:rPr>
        <w:t xml:space="preserve">2 </w:t>
      </w:r>
      <w:r w:rsidR="007D21E2" w:rsidRPr="00A04C2F">
        <w:rPr>
          <w:sz w:val="28"/>
          <w:szCs w:val="28"/>
        </w:rPr>
        <w:t>Nghị định số 166/2013/NĐ-CP</w:t>
      </w:r>
      <w:r w:rsidR="00E24BE7" w:rsidRPr="00A04C2F">
        <w:rPr>
          <w:sz w:val="28"/>
          <w:szCs w:val="28"/>
        </w:rPr>
        <w:t xml:space="preserve"> ngày 12 tháng 11 năm 2013 của Chính phủ</w:t>
      </w:r>
      <w:r w:rsidRPr="00A04C2F">
        <w:rPr>
          <w:sz w:val="28"/>
          <w:szCs w:val="28"/>
        </w:rPr>
        <w:t>.</w:t>
      </w:r>
    </w:p>
    <w:p w:rsidR="00800D0D" w:rsidRPr="00A04C2F" w:rsidRDefault="005C29B1" w:rsidP="00A04C2F">
      <w:pPr>
        <w:spacing w:after="120"/>
        <w:ind w:firstLine="720"/>
        <w:jc w:val="both"/>
        <w:rPr>
          <w:sz w:val="28"/>
          <w:szCs w:val="28"/>
        </w:rPr>
      </w:pPr>
      <w:bookmarkStart w:id="22" w:name="dieu_10"/>
      <w:bookmarkEnd w:id="19"/>
      <w:r w:rsidRPr="00A04C2F">
        <w:rPr>
          <w:sz w:val="28"/>
          <w:szCs w:val="28"/>
        </w:rPr>
        <w:t>Điều 1</w:t>
      </w:r>
      <w:r w:rsidR="00276998" w:rsidRPr="00A04C2F">
        <w:rPr>
          <w:sz w:val="28"/>
          <w:szCs w:val="28"/>
        </w:rPr>
        <w:t>1</w:t>
      </w:r>
      <w:r w:rsidRPr="00A04C2F">
        <w:rPr>
          <w:sz w:val="28"/>
          <w:szCs w:val="28"/>
        </w:rPr>
        <w:t xml:space="preserve">. </w:t>
      </w:r>
      <w:r w:rsidR="00EC332E" w:rsidRPr="00A04C2F">
        <w:rPr>
          <w:sz w:val="28"/>
          <w:szCs w:val="28"/>
        </w:rPr>
        <w:t>Q</w:t>
      </w:r>
      <w:r w:rsidRPr="00A04C2F">
        <w:rPr>
          <w:sz w:val="28"/>
          <w:szCs w:val="28"/>
        </w:rPr>
        <w:t>uản lý, khai thác và sử dụng Cơ sở dữ liệu về xử lý vi phạm hành chính của tỉnh</w:t>
      </w:r>
      <w:bookmarkEnd w:id="22"/>
    </w:p>
    <w:p w:rsidR="00800D0D" w:rsidRPr="00A04C2F" w:rsidRDefault="005C29B1" w:rsidP="00A04C2F">
      <w:pPr>
        <w:spacing w:after="120"/>
        <w:ind w:firstLine="720"/>
        <w:jc w:val="both"/>
        <w:rPr>
          <w:sz w:val="28"/>
          <w:szCs w:val="28"/>
        </w:rPr>
      </w:pPr>
      <w:r w:rsidRPr="00A04C2F">
        <w:rPr>
          <w:sz w:val="28"/>
          <w:szCs w:val="28"/>
        </w:rPr>
        <w:t>1. Sở Tư pháp có trách nhiệm:</w:t>
      </w:r>
    </w:p>
    <w:p w:rsidR="00800D0D" w:rsidRPr="00A04C2F" w:rsidRDefault="005C29B1" w:rsidP="00A04C2F">
      <w:pPr>
        <w:spacing w:after="120"/>
        <w:ind w:firstLine="720"/>
        <w:jc w:val="both"/>
        <w:rPr>
          <w:sz w:val="28"/>
          <w:szCs w:val="28"/>
        </w:rPr>
      </w:pPr>
      <w:r w:rsidRPr="00A04C2F">
        <w:rPr>
          <w:sz w:val="28"/>
          <w:szCs w:val="28"/>
        </w:rPr>
        <w:t xml:space="preserve">a) Chủ trì, phối hợp với các các cơ quan chuyên môn thuộc Ủy ban nhân dân tỉnh, các cơ quan được tổ chức theo ngành dọc đóng trên địa bàn tỉnh, Ủy ban nhân dân </w:t>
      </w:r>
      <w:r w:rsidR="000D0F5F" w:rsidRPr="00A04C2F">
        <w:rPr>
          <w:sz w:val="28"/>
          <w:szCs w:val="28"/>
        </w:rPr>
        <w:t>các huyện, thành phố</w:t>
      </w:r>
      <w:r w:rsidRPr="00A04C2F">
        <w:rPr>
          <w:sz w:val="28"/>
          <w:szCs w:val="28"/>
        </w:rPr>
        <w:t xml:space="preserve"> tham mưu, giúp Ủy ban nhân dân tỉnh xây dựng, quản lý, khai thác, sử dụng Cơ sở dữ liệu về xử l</w:t>
      </w:r>
      <w:r w:rsidR="00291139" w:rsidRPr="00A04C2F">
        <w:rPr>
          <w:sz w:val="28"/>
          <w:szCs w:val="28"/>
        </w:rPr>
        <w:t>ý vi phạm hành chính của tỉnh; tổ chức triển khai, thực hiện</w:t>
      </w:r>
      <w:r w:rsidRPr="00A04C2F">
        <w:rPr>
          <w:sz w:val="28"/>
          <w:szCs w:val="28"/>
        </w:rPr>
        <w:t xml:space="preserve"> tích hợp vào Cơ sở dữ liệu quốc gia về xử lý vi phạm hành chính t</w:t>
      </w:r>
      <w:r w:rsidR="00291139" w:rsidRPr="00A04C2F">
        <w:rPr>
          <w:sz w:val="28"/>
          <w:szCs w:val="28"/>
        </w:rPr>
        <w:t>heo chỉ đạo của</w:t>
      </w:r>
      <w:r w:rsidRPr="00A04C2F">
        <w:rPr>
          <w:sz w:val="28"/>
          <w:szCs w:val="28"/>
        </w:rPr>
        <w:t xml:space="preserve"> Bộ Tư pháp.</w:t>
      </w:r>
    </w:p>
    <w:p w:rsidR="00800D0D" w:rsidRPr="00A04C2F" w:rsidRDefault="005C29B1" w:rsidP="00A04C2F">
      <w:pPr>
        <w:spacing w:after="120"/>
        <w:ind w:firstLine="720"/>
        <w:jc w:val="both"/>
        <w:rPr>
          <w:sz w:val="28"/>
          <w:szCs w:val="28"/>
        </w:rPr>
      </w:pPr>
      <w:r w:rsidRPr="00A04C2F">
        <w:rPr>
          <w:sz w:val="28"/>
          <w:szCs w:val="28"/>
        </w:rPr>
        <w:t xml:space="preserve">b) </w:t>
      </w:r>
      <w:r w:rsidR="00EC332E" w:rsidRPr="00A04C2F">
        <w:rPr>
          <w:sz w:val="28"/>
          <w:szCs w:val="28"/>
        </w:rPr>
        <w:t>Tham mưu, giúp Ủy ban nhân dân tỉnh chỉ đạo, hướng dẫn, kiểm tra việc cung cấp, tiếp nhận, cập nhật thông tin, khai thác, sử dụng Cơ sở dữ liệu về xử lý vi phạm hành chính theo quy định và hướng dẫn của Bộ Tư pháp.</w:t>
      </w:r>
    </w:p>
    <w:p w:rsidR="00800D0D" w:rsidRPr="00A04C2F" w:rsidRDefault="005C29B1" w:rsidP="00A04C2F">
      <w:pPr>
        <w:spacing w:after="120"/>
        <w:ind w:firstLine="720"/>
        <w:jc w:val="both"/>
        <w:rPr>
          <w:sz w:val="28"/>
          <w:szCs w:val="28"/>
        </w:rPr>
      </w:pPr>
      <w:r w:rsidRPr="00A04C2F">
        <w:rPr>
          <w:sz w:val="28"/>
          <w:szCs w:val="28"/>
        </w:rPr>
        <w:t xml:space="preserve">2. </w:t>
      </w:r>
      <w:bookmarkStart w:id="23" w:name="khoan_1_10"/>
      <w:r w:rsidR="00E5354D" w:rsidRPr="00A04C2F">
        <w:rPr>
          <w:sz w:val="28"/>
          <w:szCs w:val="28"/>
        </w:rPr>
        <w:t>Cơ quan của người có thẩm quyền xử phạt vi phạm hành chính (hoặc cơ quan tham mưu cho Chủ tịch Uỷ ban nhân dân tỉnh ban hành quyết đ</w:t>
      </w:r>
      <w:r w:rsidR="00D20AA6" w:rsidRPr="00A04C2F">
        <w:rPr>
          <w:sz w:val="28"/>
          <w:szCs w:val="28"/>
        </w:rPr>
        <w:t>ị</w:t>
      </w:r>
      <w:r w:rsidR="00E5354D" w:rsidRPr="00A04C2F">
        <w:rPr>
          <w:sz w:val="28"/>
          <w:szCs w:val="28"/>
        </w:rPr>
        <w:t xml:space="preserve">nh </w:t>
      </w:r>
      <w:r w:rsidR="00D20AA6" w:rsidRPr="00A04C2F">
        <w:rPr>
          <w:sz w:val="28"/>
          <w:szCs w:val="28"/>
        </w:rPr>
        <w:t>x</w:t>
      </w:r>
      <w:r w:rsidR="00E5354D" w:rsidRPr="00A04C2F">
        <w:rPr>
          <w:sz w:val="28"/>
          <w:szCs w:val="28"/>
        </w:rPr>
        <w:t>ử phạt vi phạm hành ch</w:t>
      </w:r>
      <w:r w:rsidR="00D20AA6" w:rsidRPr="00A04C2F">
        <w:rPr>
          <w:sz w:val="28"/>
          <w:szCs w:val="28"/>
        </w:rPr>
        <w:t>ính</w:t>
      </w:r>
      <w:r w:rsidR="00E5354D" w:rsidRPr="00A04C2F">
        <w:rPr>
          <w:sz w:val="28"/>
          <w:szCs w:val="28"/>
        </w:rPr>
        <w:t>), cơ quan thi hành quyết định xử phạt, cơ quan thi hành quyết định cưỡng chế thi hành quyết định xử phạt, cơ quan quyết định áp dụng các biện pháp xử lý hành chính, cơ quan thi hành các quyết định áp dụng biện pháp xử lý hành chính có trách nhiệm cung cấp, cập nhật thông tin về xử lý vi phạm hành chính do mình thực hiện đến hệ thống Cơ sở dữ liệu quốc gia về xử lý vi phạm hành chính</w:t>
      </w:r>
      <w:bookmarkEnd w:id="23"/>
      <w:r w:rsidR="00C569B4" w:rsidRPr="00A04C2F">
        <w:rPr>
          <w:sz w:val="28"/>
          <w:szCs w:val="28"/>
        </w:rPr>
        <w:t>, theo quy định tại Nghị định số 20/2016/NĐ-CP ngày 30 tháng 3 năm 2016 quy định cơ sở dữ liệu quốc gia về xử lý vi phạm hành chính</w:t>
      </w:r>
      <w:r w:rsidR="00E06D09" w:rsidRPr="00A04C2F">
        <w:rPr>
          <w:sz w:val="28"/>
          <w:szCs w:val="28"/>
        </w:rPr>
        <w:t xml:space="preserve"> và các quy định có liên quan.</w:t>
      </w:r>
      <w:bookmarkStart w:id="24" w:name="dieu_11"/>
    </w:p>
    <w:p w:rsidR="00800D0D" w:rsidRPr="00A04C2F" w:rsidRDefault="005C29B1" w:rsidP="00A04C2F">
      <w:pPr>
        <w:spacing w:after="120"/>
        <w:ind w:firstLine="720"/>
        <w:jc w:val="both"/>
        <w:rPr>
          <w:sz w:val="28"/>
          <w:szCs w:val="28"/>
        </w:rPr>
      </w:pPr>
      <w:r w:rsidRPr="00A04C2F">
        <w:rPr>
          <w:sz w:val="28"/>
          <w:szCs w:val="28"/>
        </w:rPr>
        <w:lastRenderedPageBreak/>
        <w:t>Điều 1</w:t>
      </w:r>
      <w:r w:rsidR="00276998" w:rsidRPr="00A04C2F">
        <w:rPr>
          <w:sz w:val="28"/>
          <w:szCs w:val="28"/>
        </w:rPr>
        <w:t>2</w:t>
      </w:r>
      <w:r w:rsidRPr="00A04C2F">
        <w:rPr>
          <w:sz w:val="28"/>
          <w:szCs w:val="28"/>
        </w:rPr>
        <w:t xml:space="preserve">. </w:t>
      </w:r>
      <w:r w:rsidR="008240CB" w:rsidRPr="00A04C2F">
        <w:rPr>
          <w:sz w:val="28"/>
          <w:szCs w:val="28"/>
        </w:rPr>
        <w:t>Báo cáo công tác thi hành</w:t>
      </w:r>
      <w:r w:rsidR="00DD0EFE" w:rsidRPr="00A04C2F">
        <w:rPr>
          <w:sz w:val="28"/>
          <w:szCs w:val="28"/>
        </w:rPr>
        <w:t xml:space="preserve"> pháp luật về</w:t>
      </w:r>
      <w:r w:rsidRPr="00A04C2F">
        <w:rPr>
          <w:sz w:val="28"/>
          <w:szCs w:val="28"/>
        </w:rPr>
        <w:t xml:space="preserve"> xử lý vi phạm hành chính</w:t>
      </w:r>
      <w:bookmarkEnd w:id="24"/>
    </w:p>
    <w:p w:rsidR="00800D0D" w:rsidRPr="00A04C2F" w:rsidRDefault="005C29B1" w:rsidP="00A04C2F">
      <w:pPr>
        <w:spacing w:after="120"/>
        <w:ind w:firstLine="720"/>
        <w:jc w:val="both"/>
        <w:rPr>
          <w:sz w:val="28"/>
          <w:szCs w:val="28"/>
        </w:rPr>
      </w:pPr>
      <w:r w:rsidRPr="00A04C2F">
        <w:rPr>
          <w:sz w:val="28"/>
          <w:szCs w:val="28"/>
        </w:rPr>
        <w:t>1.</w:t>
      </w:r>
      <w:r w:rsidR="00DD0EFE" w:rsidRPr="00A04C2F">
        <w:rPr>
          <w:sz w:val="28"/>
          <w:szCs w:val="28"/>
        </w:rPr>
        <w:t xml:space="preserve"> Báo cáo công tác thi hành pháp luật về xử lý vi phạm hành chính định kỳ hàng năm</w:t>
      </w:r>
      <w:r w:rsidR="008A5179" w:rsidRPr="00A04C2F">
        <w:rPr>
          <w:sz w:val="28"/>
          <w:szCs w:val="28"/>
        </w:rPr>
        <w:t xml:space="preserve"> bao gồm: báo cáo về tình hình xử phạt vi phạm hành chính và báo cáo về tình hình áp dụng các biện pháp xử lý hành chính</w:t>
      </w:r>
      <w:r w:rsidR="0084188A" w:rsidRPr="00A04C2F">
        <w:rPr>
          <w:sz w:val="28"/>
          <w:szCs w:val="28"/>
        </w:rPr>
        <w:t>.</w:t>
      </w:r>
    </w:p>
    <w:p w:rsidR="00800D0D" w:rsidRPr="00A04C2F" w:rsidRDefault="00DD0EFE" w:rsidP="00A04C2F">
      <w:pPr>
        <w:spacing w:after="120"/>
        <w:ind w:firstLine="720"/>
        <w:jc w:val="both"/>
        <w:rPr>
          <w:sz w:val="28"/>
          <w:szCs w:val="28"/>
        </w:rPr>
      </w:pPr>
      <w:r w:rsidRPr="00A04C2F">
        <w:rPr>
          <w:sz w:val="28"/>
          <w:szCs w:val="28"/>
        </w:rPr>
        <w:t xml:space="preserve">a) </w:t>
      </w:r>
      <w:r w:rsidR="00525802" w:rsidRPr="00A04C2F">
        <w:rPr>
          <w:sz w:val="28"/>
          <w:szCs w:val="28"/>
        </w:rPr>
        <w:t xml:space="preserve">Thời gian chốt số liệu tính từ ngày 15 tháng 12 của năm trước kỳ báo cáo đến </w:t>
      </w:r>
      <w:r w:rsidR="006A5E17" w:rsidRPr="00A04C2F">
        <w:rPr>
          <w:sz w:val="28"/>
          <w:szCs w:val="28"/>
        </w:rPr>
        <w:t>ngày 14 tháng 12 của kỳ báo cáo.</w:t>
      </w:r>
    </w:p>
    <w:p w:rsidR="00800D0D" w:rsidRPr="00A04C2F" w:rsidRDefault="00525802" w:rsidP="00A04C2F">
      <w:pPr>
        <w:spacing w:after="120"/>
        <w:ind w:firstLine="720"/>
        <w:jc w:val="both"/>
        <w:rPr>
          <w:sz w:val="28"/>
          <w:szCs w:val="28"/>
        </w:rPr>
      </w:pPr>
      <w:r w:rsidRPr="00A04C2F">
        <w:rPr>
          <w:sz w:val="28"/>
          <w:szCs w:val="28"/>
        </w:rPr>
        <w:t>b) Thời hạn gửi báo cáo</w:t>
      </w:r>
    </w:p>
    <w:p w:rsidR="00800D0D" w:rsidRPr="00A04C2F" w:rsidRDefault="00525802" w:rsidP="00A04C2F">
      <w:pPr>
        <w:spacing w:after="120"/>
        <w:ind w:firstLine="720"/>
        <w:jc w:val="both"/>
        <w:rPr>
          <w:sz w:val="28"/>
          <w:szCs w:val="28"/>
        </w:rPr>
      </w:pPr>
      <w:r w:rsidRPr="00A04C2F">
        <w:rPr>
          <w:sz w:val="28"/>
          <w:szCs w:val="28"/>
        </w:rPr>
        <w:t xml:space="preserve">- </w:t>
      </w:r>
      <w:r w:rsidR="00DD0EFE" w:rsidRPr="00A04C2F">
        <w:rPr>
          <w:sz w:val="28"/>
          <w:szCs w:val="28"/>
        </w:rPr>
        <w:t xml:space="preserve">Ủy ban nhân dân cấp xã </w:t>
      </w:r>
      <w:r w:rsidR="00EC7FE0" w:rsidRPr="00A04C2F">
        <w:rPr>
          <w:sz w:val="28"/>
          <w:szCs w:val="28"/>
        </w:rPr>
        <w:t xml:space="preserve">gửi </w:t>
      </w:r>
      <w:r w:rsidR="00DD0EFE" w:rsidRPr="00A04C2F">
        <w:rPr>
          <w:sz w:val="28"/>
          <w:szCs w:val="28"/>
        </w:rPr>
        <w:t xml:space="preserve">báo cáo công tác thi hành pháp luật về xử lý vi phạm hành chính </w:t>
      </w:r>
      <w:r w:rsidR="00B66E01" w:rsidRPr="00A04C2F">
        <w:rPr>
          <w:sz w:val="28"/>
          <w:szCs w:val="28"/>
        </w:rPr>
        <w:t>t</w:t>
      </w:r>
      <w:r w:rsidR="00DD0EFE" w:rsidRPr="00A04C2F">
        <w:rPr>
          <w:sz w:val="28"/>
          <w:szCs w:val="28"/>
        </w:rPr>
        <w:t>rong các lĩnh vực thuộc phạm vi quản lý của địa phương mình đến Ủy ban nhân dân cấp huyện</w:t>
      </w:r>
      <w:r w:rsidR="00EC7FE0" w:rsidRPr="00A04C2F">
        <w:rPr>
          <w:sz w:val="28"/>
          <w:szCs w:val="28"/>
        </w:rPr>
        <w:t xml:space="preserve"> chậm nhất vào ngày 15 tháng 12 của kỳ báo cáo</w:t>
      </w:r>
      <w:r w:rsidR="00123AC5" w:rsidRPr="00A04C2F">
        <w:rPr>
          <w:sz w:val="28"/>
          <w:szCs w:val="28"/>
        </w:rPr>
        <w:t>.</w:t>
      </w:r>
    </w:p>
    <w:p w:rsidR="00800D0D" w:rsidRPr="00A04C2F" w:rsidRDefault="00525802" w:rsidP="00A04C2F">
      <w:pPr>
        <w:spacing w:after="120"/>
        <w:ind w:firstLine="720"/>
        <w:jc w:val="both"/>
        <w:rPr>
          <w:sz w:val="28"/>
          <w:szCs w:val="28"/>
        </w:rPr>
      </w:pPr>
      <w:r w:rsidRPr="00A04C2F">
        <w:rPr>
          <w:sz w:val="28"/>
          <w:szCs w:val="28"/>
        </w:rPr>
        <w:t xml:space="preserve">- </w:t>
      </w:r>
      <w:r w:rsidR="00DD0EFE" w:rsidRPr="00A04C2F">
        <w:rPr>
          <w:sz w:val="28"/>
          <w:szCs w:val="28"/>
        </w:rPr>
        <w:t xml:space="preserve">Các cơ quan chuyên môn thuộc Ủy ban nhân dân tỉnh, các cơ quan tổ chức theo ngành dọc trung ương đóng trên địa bàn tỉnh, Ủy ban nhân dân </w:t>
      </w:r>
      <w:r w:rsidR="00FB221D" w:rsidRPr="00A04C2F">
        <w:rPr>
          <w:sz w:val="28"/>
          <w:szCs w:val="28"/>
        </w:rPr>
        <w:t xml:space="preserve">các </w:t>
      </w:r>
      <w:r w:rsidR="00DD0EFE" w:rsidRPr="00A04C2F">
        <w:rPr>
          <w:sz w:val="28"/>
          <w:szCs w:val="28"/>
        </w:rPr>
        <w:t>huyện</w:t>
      </w:r>
      <w:r w:rsidR="00FB221D" w:rsidRPr="00A04C2F">
        <w:rPr>
          <w:sz w:val="28"/>
          <w:szCs w:val="28"/>
        </w:rPr>
        <w:t>, thành phố</w:t>
      </w:r>
      <w:r w:rsidR="00DD0EFE" w:rsidRPr="00A04C2F">
        <w:rPr>
          <w:sz w:val="28"/>
          <w:szCs w:val="28"/>
        </w:rPr>
        <w:t xml:space="preserve"> </w:t>
      </w:r>
      <w:r w:rsidR="00EC7FE0" w:rsidRPr="00A04C2F">
        <w:rPr>
          <w:sz w:val="28"/>
          <w:szCs w:val="28"/>
        </w:rPr>
        <w:t xml:space="preserve">gửi </w:t>
      </w:r>
      <w:r w:rsidR="00DD0EFE" w:rsidRPr="00A04C2F">
        <w:rPr>
          <w:sz w:val="28"/>
          <w:szCs w:val="28"/>
        </w:rPr>
        <w:t xml:space="preserve">báo cáo công tác thi hành pháp luật về xử lý vi phạm hành chính </w:t>
      </w:r>
      <w:r w:rsidR="00FB221D" w:rsidRPr="00A04C2F">
        <w:rPr>
          <w:sz w:val="28"/>
          <w:szCs w:val="28"/>
        </w:rPr>
        <w:t xml:space="preserve">trong các lĩnh vực thuộc phạm vi quản lý của mình đến </w:t>
      </w:r>
      <w:r w:rsidR="00DD0EFE" w:rsidRPr="00A04C2F">
        <w:rPr>
          <w:sz w:val="28"/>
          <w:szCs w:val="28"/>
        </w:rPr>
        <w:t>Ủy ban nhân dân tỉnh (qua Sở Tư pháp)</w:t>
      </w:r>
      <w:r w:rsidR="00EC7FE0" w:rsidRPr="00A04C2F">
        <w:rPr>
          <w:sz w:val="28"/>
          <w:szCs w:val="28"/>
        </w:rPr>
        <w:t xml:space="preserve"> chậm nhất vào ngày 1</w:t>
      </w:r>
      <w:r w:rsidR="00A14BD4" w:rsidRPr="00A04C2F">
        <w:rPr>
          <w:sz w:val="28"/>
          <w:szCs w:val="28"/>
        </w:rPr>
        <w:t>6</w:t>
      </w:r>
      <w:r w:rsidR="00EC7FE0" w:rsidRPr="00A04C2F">
        <w:rPr>
          <w:sz w:val="28"/>
          <w:szCs w:val="28"/>
        </w:rPr>
        <w:t xml:space="preserve"> tháng 12 của kỳ báo cáo.</w:t>
      </w:r>
    </w:p>
    <w:p w:rsidR="00800D0D" w:rsidRPr="00A04C2F" w:rsidRDefault="00525802" w:rsidP="00A04C2F">
      <w:pPr>
        <w:spacing w:after="120"/>
        <w:ind w:firstLine="720"/>
        <w:jc w:val="both"/>
        <w:rPr>
          <w:sz w:val="28"/>
          <w:szCs w:val="28"/>
        </w:rPr>
      </w:pPr>
      <w:r w:rsidRPr="00A04C2F">
        <w:rPr>
          <w:sz w:val="28"/>
          <w:szCs w:val="28"/>
        </w:rPr>
        <w:t>-</w:t>
      </w:r>
      <w:r w:rsidR="00DD0EFE" w:rsidRPr="00A04C2F">
        <w:rPr>
          <w:sz w:val="28"/>
          <w:szCs w:val="28"/>
        </w:rPr>
        <w:t xml:space="preserve"> </w:t>
      </w:r>
      <w:r w:rsidR="008A5179" w:rsidRPr="00A04C2F">
        <w:rPr>
          <w:sz w:val="28"/>
          <w:szCs w:val="28"/>
        </w:rPr>
        <w:t>Sở Tư pháp</w:t>
      </w:r>
      <w:r w:rsidR="00A2216C" w:rsidRPr="00A04C2F">
        <w:rPr>
          <w:sz w:val="28"/>
          <w:szCs w:val="28"/>
        </w:rPr>
        <w:t xml:space="preserve"> </w:t>
      </w:r>
      <w:r w:rsidR="008A5179" w:rsidRPr="00A04C2F">
        <w:rPr>
          <w:sz w:val="28"/>
          <w:szCs w:val="28"/>
        </w:rPr>
        <w:t>tổng hợp</w:t>
      </w:r>
      <w:r w:rsidR="0070160C" w:rsidRPr="00A04C2F">
        <w:rPr>
          <w:sz w:val="28"/>
          <w:szCs w:val="28"/>
        </w:rPr>
        <w:t>, xây dựng dự thảo</w:t>
      </w:r>
      <w:r w:rsidR="008A5179" w:rsidRPr="00A04C2F">
        <w:rPr>
          <w:sz w:val="28"/>
          <w:szCs w:val="28"/>
        </w:rPr>
        <w:t xml:space="preserve"> báo cáo; trình Chủ tịch Ủy ban nhân dân tỉnh báo cáo Bộ Tư pháp về công tác thi hành pháp luật về xử lý vi phạm hành chính trên địa bàn tỉnh </w:t>
      </w:r>
      <w:r w:rsidR="00DD25A8" w:rsidRPr="00A04C2F">
        <w:rPr>
          <w:sz w:val="28"/>
          <w:szCs w:val="28"/>
        </w:rPr>
        <w:t>chậm nhất vào</w:t>
      </w:r>
      <w:r w:rsidR="00286F6D" w:rsidRPr="00A04C2F">
        <w:rPr>
          <w:sz w:val="28"/>
          <w:szCs w:val="28"/>
        </w:rPr>
        <w:t xml:space="preserve"> ngày 19</w:t>
      </w:r>
      <w:r w:rsidR="008A5179" w:rsidRPr="00A04C2F">
        <w:rPr>
          <w:sz w:val="28"/>
          <w:szCs w:val="28"/>
        </w:rPr>
        <w:t xml:space="preserve"> tháng 12 </w:t>
      </w:r>
      <w:r w:rsidR="003151AC" w:rsidRPr="00A04C2F">
        <w:rPr>
          <w:sz w:val="28"/>
          <w:szCs w:val="28"/>
        </w:rPr>
        <w:t>của kỳ báo cáo.</w:t>
      </w:r>
    </w:p>
    <w:p w:rsidR="00800D0D" w:rsidRPr="00A04C2F" w:rsidRDefault="004474C8" w:rsidP="00A04C2F">
      <w:pPr>
        <w:spacing w:after="120"/>
        <w:ind w:firstLine="720"/>
        <w:jc w:val="both"/>
        <w:rPr>
          <w:sz w:val="28"/>
          <w:szCs w:val="28"/>
        </w:rPr>
      </w:pPr>
      <w:r w:rsidRPr="00A04C2F">
        <w:rPr>
          <w:sz w:val="28"/>
          <w:szCs w:val="28"/>
        </w:rPr>
        <w:t>c</w:t>
      </w:r>
      <w:r w:rsidR="00662462" w:rsidRPr="00A04C2F">
        <w:rPr>
          <w:sz w:val="28"/>
          <w:szCs w:val="28"/>
        </w:rPr>
        <w:t>) Nội dung</w:t>
      </w:r>
      <w:r w:rsidR="002055E8" w:rsidRPr="00A04C2F">
        <w:rPr>
          <w:sz w:val="28"/>
          <w:szCs w:val="28"/>
        </w:rPr>
        <w:t>, mẫu</w:t>
      </w:r>
      <w:r w:rsidR="00662462" w:rsidRPr="00A04C2F">
        <w:rPr>
          <w:sz w:val="28"/>
          <w:szCs w:val="28"/>
        </w:rPr>
        <w:t xml:space="preserve"> báo cáo công tác thi hành pháp luật về xử lý vi phạm hành chính theo quy định của </w:t>
      </w:r>
      <w:r w:rsidR="00FC79F7" w:rsidRPr="00A04C2F">
        <w:rPr>
          <w:sz w:val="28"/>
          <w:szCs w:val="28"/>
        </w:rPr>
        <w:t>Thông tư số 01/2023/TT-BTP ngày 16 tháng 01 năm 2023 của Bộ trưởng Bộ Tư pháp quy định chế độ báo cáo công tác thi hành pháp luật về xử lý vi phạm hành chính.</w:t>
      </w:r>
    </w:p>
    <w:p w:rsidR="00D65C12" w:rsidRPr="00A04C2F" w:rsidRDefault="00FC79F7" w:rsidP="00A04C2F">
      <w:pPr>
        <w:spacing w:after="120"/>
        <w:ind w:firstLine="720"/>
        <w:jc w:val="both"/>
        <w:rPr>
          <w:sz w:val="28"/>
          <w:szCs w:val="28"/>
        </w:rPr>
      </w:pPr>
      <w:r w:rsidRPr="00A04C2F">
        <w:rPr>
          <w:sz w:val="28"/>
          <w:szCs w:val="28"/>
        </w:rPr>
        <w:t xml:space="preserve">2. </w:t>
      </w:r>
      <w:r w:rsidR="00D65C12" w:rsidRPr="00A04C2F">
        <w:rPr>
          <w:sz w:val="28"/>
          <w:szCs w:val="28"/>
        </w:rPr>
        <w:t>Cơ quan người lập biên bản vi phạm hành chính thực hiện việc báo cáo số liệu vụ việc vi phạm hành c</w:t>
      </w:r>
      <w:r w:rsidR="00337B16" w:rsidRPr="00A04C2F">
        <w:rPr>
          <w:sz w:val="28"/>
          <w:szCs w:val="28"/>
        </w:rPr>
        <w:t>hính đã tham mưu cho Chủ tịch Ủy</w:t>
      </w:r>
      <w:r w:rsidR="00D65C12" w:rsidRPr="00A04C2F">
        <w:rPr>
          <w:sz w:val="28"/>
          <w:szCs w:val="28"/>
        </w:rPr>
        <w:t xml:space="preserve"> ban nhân dân tỉnh trong báo cáo hàng năm, báo cáo đột xuất, báo cáo theo chuyên đề và cung cấp số liệu vi phạm hành chính</w:t>
      </w:r>
      <w:r w:rsidR="00B13A1C" w:rsidRPr="00A04C2F">
        <w:rPr>
          <w:sz w:val="28"/>
          <w:szCs w:val="28"/>
        </w:rPr>
        <w:t>.</w:t>
      </w:r>
    </w:p>
    <w:p w:rsidR="00800D0D" w:rsidRPr="00A04C2F" w:rsidRDefault="00D65C12" w:rsidP="00A04C2F">
      <w:pPr>
        <w:spacing w:after="120"/>
        <w:ind w:firstLine="720"/>
        <w:jc w:val="both"/>
        <w:rPr>
          <w:sz w:val="28"/>
          <w:szCs w:val="28"/>
        </w:rPr>
      </w:pPr>
      <w:r w:rsidRPr="00A04C2F">
        <w:rPr>
          <w:sz w:val="28"/>
          <w:szCs w:val="28"/>
        </w:rPr>
        <w:t xml:space="preserve">3. </w:t>
      </w:r>
      <w:r w:rsidR="003113D7" w:rsidRPr="00A04C2F">
        <w:rPr>
          <w:sz w:val="28"/>
          <w:szCs w:val="28"/>
        </w:rPr>
        <w:t>Báo cáo đột xuất, báo cáo theo chuyên đề, cung cấp số liệu về thi hành pháp luật xử lý vi phạm hành chính được thực hiện theo yêu cầu của cơ quan nhà nước, người có thẩm quyền.</w:t>
      </w:r>
      <w:r w:rsidR="00BC068C" w:rsidRPr="00A04C2F">
        <w:rPr>
          <w:sz w:val="28"/>
          <w:szCs w:val="28"/>
        </w:rPr>
        <w:t xml:space="preserve"> </w:t>
      </w:r>
      <w:r w:rsidR="00D75DCC" w:rsidRPr="00A04C2F">
        <w:rPr>
          <w:sz w:val="28"/>
          <w:szCs w:val="28"/>
        </w:rPr>
        <w:t>Sở Tư pháp có trách nhiệm chủ trì, phối hợp với các sở, ban, ngành, Uỷ ban nhân dân các huyện, thành phố; Phòng Tư pháp có trách nhiệm chủ trì phối hợp với các phòng c</w:t>
      </w:r>
      <w:r w:rsidR="00B74D67" w:rsidRPr="00A04C2F">
        <w:rPr>
          <w:sz w:val="28"/>
          <w:szCs w:val="28"/>
        </w:rPr>
        <w:t>h</w:t>
      </w:r>
      <w:r w:rsidR="00D75DCC" w:rsidRPr="00A04C2F">
        <w:rPr>
          <w:sz w:val="28"/>
          <w:szCs w:val="28"/>
        </w:rPr>
        <w:t>uyên môn tham mưu giúp Uỷ ban nhân dân cùng cấp xây dựng</w:t>
      </w:r>
      <w:r w:rsidR="00BC068C" w:rsidRPr="00A04C2F">
        <w:rPr>
          <w:sz w:val="28"/>
          <w:szCs w:val="28"/>
        </w:rPr>
        <w:t xml:space="preserve"> báo cáo.</w:t>
      </w:r>
    </w:p>
    <w:p w:rsidR="00800D0D" w:rsidRPr="00A04C2F" w:rsidRDefault="00B04656" w:rsidP="00A04C2F">
      <w:pPr>
        <w:spacing w:after="120"/>
        <w:ind w:firstLine="720"/>
        <w:jc w:val="both"/>
        <w:rPr>
          <w:sz w:val="28"/>
          <w:szCs w:val="28"/>
        </w:rPr>
      </w:pPr>
      <w:r w:rsidRPr="00A04C2F">
        <w:rPr>
          <w:sz w:val="28"/>
          <w:szCs w:val="28"/>
        </w:rPr>
        <w:t>4.</w:t>
      </w:r>
      <w:r w:rsidR="005971C0" w:rsidRPr="00A04C2F">
        <w:rPr>
          <w:sz w:val="28"/>
          <w:szCs w:val="28"/>
        </w:rPr>
        <w:t xml:space="preserve"> </w:t>
      </w:r>
      <w:r w:rsidR="00851F3F" w:rsidRPr="00A04C2F">
        <w:rPr>
          <w:sz w:val="28"/>
          <w:szCs w:val="28"/>
        </w:rPr>
        <w:t>Việc c</w:t>
      </w:r>
      <w:r w:rsidR="00462713" w:rsidRPr="00A04C2F">
        <w:rPr>
          <w:sz w:val="28"/>
          <w:szCs w:val="28"/>
        </w:rPr>
        <w:t>hỉnh lý, bổ sung báo cáo</w:t>
      </w:r>
      <w:r w:rsidR="00851F3F" w:rsidRPr="00A04C2F">
        <w:rPr>
          <w:sz w:val="28"/>
          <w:szCs w:val="28"/>
        </w:rPr>
        <w:t>: T</w:t>
      </w:r>
      <w:r w:rsidR="00800D0D" w:rsidRPr="00A04C2F">
        <w:rPr>
          <w:sz w:val="28"/>
          <w:szCs w:val="28"/>
        </w:rPr>
        <w:t>hực hiện theo quy định</w:t>
      </w:r>
      <w:r w:rsidR="00076033" w:rsidRPr="00A04C2F">
        <w:rPr>
          <w:sz w:val="28"/>
          <w:szCs w:val="28"/>
        </w:rPr>
        <w:t xml:space="preserve"> </w:t>
      </w:r>
      <w:r w:rsidR="00800D0D" w:rsidRPr="00A04C2F">
        <w:rPr>
          <w:sz w:val="28"/>
          <w:szCs w:val="28"/>
        </w:rPr>
        <w:t>tại Điều 6 Th</w:t>
      </w:r>
      <w:r w:rsidR="00076033" w:rsidRPr="00A04C2F">
        <w:rPr>
          <w:sz w:val="28"/>
          <w:szCs w:val="28"/>
        </w:rPr>
        <w:t>ông</w:t>
      </w:r>
      <w:r w:rsidR="00800D0D" w:rsidRPr="00A04C2F">
        <w:rPr>
          <w:sz w:val="28"/>
          <w:szCs w:val="28"/>
        </w:rPr>
        <w:t xml:space="preserve"> tư số 01/2023/TT-BTP.</w:t>
      </w:r>
    </w:p>
    <w:p w:rsidR="005C29B1" w:rsidRPr="00A04C2F" w:rsidRDefault="005C29B1" w:rsidP="00A04C2F">
      <w:pPr>
        <w:spacing w:after="120"/>
        <w:ind w:firstLine="720"/>
        <w:jc w:val="both"/>
        <w:rPr>
          <w:sz w:val="28"/>
          <w:szCs w:val="28"/>
        </w:rPr>
      </w:pPr>
      <w:bookmarkStart w:id="25" w:name="chuong_3"/>
      <w:r w:rsidRPr="00A04C2F">
        <w:rPr>
          <w:sz w:val="28"/>
          <w:szCs w:val="28"/>
        </w:rPr>
        <w:t>Chương III</w:t>
      </w:r>
      <w:bookmarkEnd w:id="25"/>
    </w:p>
    <w:p w:rsidR="00DD4F98" w:rsidRPr="00A04C2F" w:rsidRDefault="005C29B1" w:rsidP="00A04C2F">
      <w:pPr>
        <w:spacing w:after="120"/>
        <w:ind w:firstLine="720"/>
        <w:jc w:val="both"/>
        <w:rPr>
          <w:sz w:val="28"/>
          <w:szCs w:val="28"/>
        </w:rPr>
      </w:pPr>
      <w:bookmarkStart w:id="26" w:name="chuong_3_name"/>
      <w:r w:rsidRPr="00A04C2F">
        <w:rPr>
          <w:sz w:val="28"/>
          <w:szCs w:val="28"/>
        </w:rPr>
        <w:t>TỔ CHỨC THỰC HIỆN</w:t>
      </w:r>
      <w:bookmarkStart w:id="27" w:name="dieu_13"/>
      <w:bookmarkEnd w:id="26"/>
    </w:p>
    <w:p w:rsidR="00DD4F98" w:rsidRPr="00A04C2F" w:rsidRDefault="005C29B1" w:rsidP="00A04C2F">
      <w:pPr>
        <w:spacing w:after="120"/>
        <w:ind w:firstLine="720"/>
        <w:jc w:val="both"/>
        <w:rPr>
          <w:sz w:val="28"/>
          <w:szCs w:val="28"/>
        </w:rPr>
      </w:pPr>
      <w:r w:rsidRPr="00A04C2F">
        <w:rPr>
          <w:sz w:val="28"/>
          <w:szCs w:val="28"/>
        </w:rPr>
        <w:t>Điều 13. Kinh phí thực hiện</w:t>
      </w:r>
      <w:bookmarkEnd w:id="27"/>
    </w:p>
    <w:p w:rsidR="00DD4F98" w:rsidRPr="00A04C2F" w:rsidRDefault="005C29B1" w:rsidP="00A04C2F">
      <w:pPr>
        <w:spacing w:after="120"/>
        <w:ind w:firstLine="720"/>
        <w:jc w:val="both"/>
        <w:rPr>
          <w:sz w:val="28"/>
          <w:szCs w:val="28"/>
        </w:rPr>
      </w:pPr>
      <w:r w:rsidRPr="00A04C2F">
        <w:rPr>
          <w:sz w:val="28"/>
          <w:szCs w:val="28"/>
        </w:rPr>
        <w:t xml:space="preserve">1. Kinh phí thực hiện quản lý nhà nước đối với công tác thi hành pháp luật về xử lý vi phạm chính thuộc ngân sách cấp nào do ngân sách cấp đó đảm bảo và </w:t>
      </w:r>
      <w:r w:rsidRPr="00A04C2F">
        <w:rPr>
          <w:sz w:val="28"/>
          <w:szCs w:val="28"/>
        </w:rPr>
        <w:lastRenderedPageBreak/>
        <w:t>được bố trí trong dự toán ngân sách nhà nước hàng năm của cơ quan, đơn vị, địa phương theo quy định của Luật Ngân sách nhà nước và các văn bản hướng dẫn thi hành.</w:t>
      </w:r>
    </w:p>
    <w:p w:rsidR="00DD4F98" w:rsidRPr="00A04C2F" w:rsidRDefault="005C29B1" w:rsidP="00A04C2F">
      <w:pPr>
        <w:spacing w:after="120"/>
        <w:ind w:firstLine="720"/>
        <w:jc w:val="both"/>
        <w:rPr>
          <w:sz w:val="28"/>
          <w:szCs w:val="28"/>
        </w:rPr>
      </w:pPr>
      <w:r w:rsidRPr="00A04C2F">
        <w:rPr>
          <w:sz w:val="28"/>
          <w:szCs w:val="28"/>
        </w:rPr>
        <w:t>2. Việc lập dự toán, quản lý, thanh toán và quyết toán kinh phí được thực hiện theo quy định của pháp luật hiện hành.</w:t>
      </w:r>
      <w:bookmarkStart w:id="28" w:name="dieu_14"/>
    </w:p>
    <w:p w:rsidR="00DD4F98" w:rsidRPr="00A04C2F" w:rsidRDefault="005C29B1" w:rsidP="00A04C2F">
      <w:pPr>
        <w:spacing w:after="120"/>
        <w:ind w:firstLine="720"/>
        <w:jc w:val="both"/>
        <w:rPr>
          <w:sz w:val="28"/>
          <w:szCs w:val="28"/>
        </w:rPr>
      </w:pPr>
      <w:r w:rsidRPr="00A04C2F">
        <w:rPr>
          <w:sz w:val="28"/>
          <w:szCs w:val="28"/>
        </w:rPr>
        <w:t xml:space="preserve">Điều 14. </w:t>
      </w:r>
      <w:r w:rsidR="00276998" w:rsidRPr="00A04C2F">
        <w:rPr>
          <w:sz w:val="28"/>
          <w:szCs w:val="28"/>
        </w:rPr>
        <w:t>Tổ chức</w:t>
      </w:r>
      <w:r w:rsidRPr="00A04C2F">
        <w:rPr>
          <w:sz w:val="28"/>
          <w:szCs w:val="28"/>
        </w:rPr>
        <w:t xml:space="preserve"> thực hiện</w:t>
      </w:r>
      <w:bookmarkEnd w:id="28"/>
    </w:p>
    <w:p w:rsidR="00DD4F98" w:rsidRPr="00A04C2F" w:rsidRDefault="00276998" w:rsidP="00A04C2F">
      <w:pPr>
        <w:spacing w:after="120"/>
        <w:ind w:firstLine="720"/>
        <w:jc w:val="both"/>
        <w:rPr>
          <w:sz w:val="28"/>
          <w:szCs w:val="28"/>
        </w:rPr>
      </w:pPr>
      <w:r w:rsidRPr="00A04C2F">
        <w:rPr>
          <w:sz w:val="28"/>
          <w:szCs w:val="28"/>
        </w:rPr>
        <w:t>1</w:t>
      </w:r>
      <w:r w:rsidR="005C29B1" w:rsidRPr="00A04C2F">
        <w:rPr>
          <w:sz w:val="28"/>
          <w:szCs w:val="28"/>
        </w:rPr>
        <w:t>. Các cơ quan chuyên môn thuộc Ủy ban nhân dân tỉnh, các cơ quan được tổ chức theo ngành dọc đóng trên địa bàn tỉnh, Ủy ban nhân dân cấp huyện và Ủy ban nhân dân cấp xã có trách nhiệm triển khai thực hiện Quy chế và các văn bản pháp luật có liên quan tại cơ quan, đơn vị và địa phương mình quản lý.</w:t>
      </w:r>
    </w:p>
    <w:p w:rsidR="005C29B1" w:rsidRPr="00A04C2F" w:rsidRDefault="00276998" w:rsidP="00A04C2F">
      <w:pPr>
        <w:spacing w:after="120"/>
        <w:ind w:firstLine="720"/>
        <w:jc w:val="both"/>
        <w:rPr>
          <w:sz w:val="28"/>
          <w:szCs w:val="28"/>
        </w:rPr>
      </w:pPr>
      <w:r w:rsidRPr="00A04C2F">
        <w:rPr>
          <w:sz w:val="28"/>
          <w:szCs w:val="28"/>
        </w:rPr>
        <w:t xml:space="preserve">2. </w:t>
      </w:r>
      <w:r w:rsidR="005C29B1" w:rsidRPr="00A04C2F">
        <w:rPr>
          <w:sz w:val="28"/>
          <w:szCs w:val="28"/>
        </w:rPr>
        <w:t xml:space="preserve">Trong quá trình </w:t>
      </w:r>
      <w:r w:rsidR="00E67F5E" w:rsidRPr="00A04C2F">
        <w:rPr>
          <w:sz w:val="28"/>
          <w:szCs w:val="28"/>
        </w:rPr>
        <w:t>triển khai thực hiện</w:t>
      </w:r>
      <w:r w:rsidR="005C29B1" w:rsidRPr="00A04C2F">
        <w:rPr>
          <w:sz w:val="28"/>
          <w:szCs w:val="28"/>
        </w:rPr>
        <w:t xml:space="preserve">, </w:t>
      </w:r>
      <w:r w:rsidR="009B42B3" w:rsidRPr="00A04C2F">
        <w:rPr>
          <w:sz w:val="28"/>
          <w:szCs w:val="28"/>
        </w:rPr>
        <w:t>nếu</w:t>
      </w:r>
      <w:r w:rsidR="005C29B1" w:rsidRPr="00A04C2F">
        <w:rPr>
          <w:sz w:val="28"/>
          <w:szCs w:val="28"/>
        </w:rPr>
        <w:t xml:space="preserve"> khó khăn, vướng mắc </w:t>
      </w:r>
      <w:r w:rsidR="00A0330E" w:rsidRPr="00A04C2F">
        <w:rPr>
          <w:sz w:val="28"/>
          <w:szCs w:val="28"/>
        </w:rPr>
        <w:t xml:space="preserve">các cơ quan, đơn vị </w:t>
      </w:r>
      <w:r w:rsidR="005C29B1" w:rsidRPr="00A04C2F">
        <w:rPr>
          <w:sz w:val="28"/>
          <w:szCs w:val="28"/>
        </w:rPr>
        <w:t xml:space="preserve">kịp thời phản ánh về </w:t>
      </w:r>
      <w:r w:rsidR="00BA6248" w:rsidRPr="00A04C2F">
        <w:rPr>
          <w:sz w:val="28"/>
          <w:szCs w:val="28"/>
        </w:rPr>
        <w:t>Ủy ban nhân dân tỉnh (qua Sở Tư pháp) để</w:t>
      </w:r>
      <w:r w:rsidR="005C29B1" w:rsidRPr="00A04C2F">
        <w:rPr>
          <w:sz w:val="28"/>
          <w:szCs w:val="28"/>
        </w:rPr>
        <w:t xml:space="preserve"> </w:t>
      </w:r>
      <w:r w:rsidR="00E67F5E" w:rsidRPr="00A04C2F">
        <w:rPr>
          <w:sz w:val="28"/>
          <w:szCs w:val="28"/>
        </w:rPr>
        <w:t xml:space="preserve">xem xét, </w:t>
      </w:r>
      <w:r w:rsidR="00BA6248" w:rsidRPr="00A04C2F">
        <w:rPr>
          <w:sz w:val="28"/>
          <w:szCs w:val="28"/>
        </w:rPr>
        <w:t>xử lý theo quy định</w:t>
      </w:r>
      <w:r w:rsidR="005C29B1" w:rsidRPr="00A04C2F">
        <w:rPr>
          <w:sz w:val="28"/>
          <w:szCs w:val="28"/>
        </w:rPr>
        <w:t>.</w:t>
      </w:r>
      <w:r w:rsidRPr="00A04C2F">
        <w:rPr>
          <w:sz w:val="28"/>
          <w:szCs w:val="28"/>
        </w:rPr>
        <w:t>/.</w:t>
      </w:r>
    </w:p>
    <w:sectPr w:rsidR="005C29B1" w:rsidRPr="00A04C2F" w:rsidSect="005F081B">
      <w:headerReference w:type="default" r:id="rId10"/>
      <w:pgSz w:w="11907" w:h="16840" w:code="9"/>
      <w:pgMar w:top="1134" w:right="1021"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C5C" w:rsidRDefault="00467C5C" w:rsidP="00DF35A7">
      <w:r>
        <w:separator/>
      </w:r>
    </w:p>
  </w:endnote>
  <w:endnote w:type="continuationSeparator" w:id="0">
    <w:p w:rsidR="00467C5C" w:rsidRDefault="00467C5C" w:rsidP="00DF3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C5C" w:rsidRDefault="00467C5C" w:rsidP="00DF35A7">
      <w:r>
        <w:separator/>
      </w:r>
    </w:p>
  </w:footnote>
  <w:footnote w:type="continuationSeparator" w:id="0">
    <w:p w:rsidR="00467C5C" w:rsidRDefault="00467C5C" w:rsidP="00DF35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35A7" w:rsidRPr="00DF35A7" w:rsidRDefault="00DF35A7">
    <w:pPr>
      <w:pStyle w:val="Header"/>
      <w:jc w:val="center"/>
      <w:rPr>
        <w:sz w:val="28"/>
        <w:szCs w:val="28"/>
      </w:rPr>
    </w:pPr>
    <w:r w:rsidRPr="00DF35A7">
      <w:rPr>
        <w:sz w:val="28"/>
        <w:szCs w:val="28"/>
      </w:rPr>
      <w:fldChar w:fldCharType="begin"/>
    </w:r>
    <w:r w:rsidRPr="00DF35A7">
      <w:rPr>
        <w:sz w:val="28"/>
        <w:szCs w:val="28"/>
      </w:rPr>
      <w:instrText xml:space="preserve"> PAGE   \* MERGEFORMAT </w:instrText>
    </w:r>
    <w:r w:rsidRPr="00DF35A7">
      <w:rPr>
        <w:sz w:val="28"/>
        <w:szCs w:val="28"/>
      </w:rPr>
      <w:fldChar w:fldCharType="separate"/>
    </w:r>
    <w:r w:rsidR="00A04C2F">
      <w:rPr>
        <w:noProof/>
        <w:sz w:val="28"/>
        <w:szCs w:val="28"/>
      </w:rPr>
      <w:t>11</w:t>
    </w:r>
    <w:r w:rsidRPr="00DF35A7">
      <w:rPr>
        <w:noProof/>
        <w:sz w:val="28"/>
        <w:szCs w:val="28"/>
      </w:rPr>
      <w:fldChar w:fldCharType="end"/>
    </w:r>
  </w:p>
  <w:p w:rsidR="00DF35A7" w:rsidRDefault="00DF35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337"/>
    <w:rsid w:val="00001440"/>
    <w:rsid w:val="000015D7"/>
    <w:rsid w:val="0000363E"/>
    <w:rsid w:val="00003735"/>
    <w:rsid w:val="0001358E"/>
    <w:rsid w:val="00037D8C"/>
    <w:rsid w:val="00040BDF"/>
    <w:rsid w:val="00043F92"/>
    <w:rsid w:val="000470B1"/>
    <w:rsid w:val="00056C78"/>
    <w:rsid w:val="000726EC"/>
    <w:rsid w:val="00073DAD"/>
    <w:rsid w:val="00076033"/>
    <w:rsid w:val="000869C9"/>
    <w:rsid w:val="00087F61"/>
    <w:rsid w:val="00090AF9"/>
    <w:rsid w:val="00096651"/>
    <w:rsid w:val="000D0F5F"/>
    <w:rsid w:val="000D2A6B"/>
    <w:rsid w:val="000D35B5"/>
    <w:rsid w:val="000D5294"/>
    <w:rsid w:val="000F49A4"/>
    <w:rsid w:val="00111C24"/>
    <w:rsid w:val="001154E4"/>
    <w:rsid w:val="00123AC5"/>
    <w:rsid w:val="0013245B"/>
    <w:rsid w:val="00143C97"/>
    <w:rsid w:val="0014517A"/>
    <w:rsid w:val="00147A12"/>
    <w:rsid w:val="00172D4A"/>
    <w:rsid w:val="00173464"/>
    <w:rsid w:val="00173C09"/>
    <w:rsid w:val="00196251"/>
    <w:rsid w:val="001962C4"/>
    <w:rsid w:val="001C0F53"/>
    <w:rsid w:val="001C26F1"/>
    <w:rsid w:val="001C3011"/>
    <w:rsid w:val="001D0F0B"/>
    <w:rsid w:val="001D2A3C"/>
    <w:rsid w:val="001E0704"/>
    <w:rsid w:val="001E09AA"/>
    <w:rsid w:val="001E38CA"/>
    <w:rsid w:val="0020100C"/>
    <w:rsid w:val="002055E8"/>
    <w:rsid w:val="00205BE7"/>
    <w:rsid w:val="0021152D"/>
    <w:rsid w:val="002157A0"/>
    <w:rsid w:val="00223AC9"/>
    <w:rsid w:val="00225544"/>
    <w:rsid w:val="00230975"/>
    <w:rsid w:val="00242629"/>
    <w:rsid w:val="0024319D"/>
    <w:rsid w:val="002452E2"/>
    <w:rsid w:val="002600B4"/>
    <w:rsid w:val="00264863"/>
    <w:rsid w:val="00265DFB"/>
    <w:rsid w:val="0027611E"/>
    <w:rsid w:val="00276998"/>
    <w:rsid w:val="00286F6D"/>
    <w:rsid w:val="00291139"/>
    <w:rsid w:val="002B077C"/>
    <w:rsid w:val="002D2921"/>
    <w:rsid w:val="002E4F07"/>
    <w:rsid w:val="002E626B"/>
    <w:rsid w:val="002E7C99"/>
    <w:rsid w:val="002F0688"/>
    <w:rsid w:val="002F2DAE"/>
    <w:rsid w:val="00300197"/>
    <w:rsid w:val="00302D2D"/>
    <w:rsid w:val="00303211"/>
    <w:rsid w:val="00305B48"/>
    <w:rsid w:val="00310C76"/>
    <w:rsid w:val="003113D7"/>
    <w:rsid w:val="00313FA3"/>
    <w:rsid w:val="003151AC"/>
    <w:rsid w:val="003348C3"/>
    <w:rsid w:val="00337B16"/>
    <w:rsid w:val="00340444"/>
    <w:rsid w:val="00344626"/>
    <w:rsid w:val="00352638"/>
    <w:rsid w:val="00356DB4"/>
    <w:rsid w:val="003574CA"/>
    <w:rsid w:val="00362F18"/>
    <w:rsid w:val="003677F6"/>
    <w:rsid w:val="00370825"/>
    <w:rsid w:val="003764E2"/>
    <w:rsid w:val="00385561"/>
    <w:rsid w:val="00385D73"/>
    <w:rsid w:val="00397454"/>
    <w:rsid w:val="003979CE"/>
    <w:rsid w:val="003A0DB8"/>
    <w:rsid w:val="003A3B6C"/>
    <w:rsid w:val="003A7D69"/>
    <w:rsid w:val="003B02EC"/>
    <w:rsid w:val="003B4610"/>
    <w:rsid w:val="003C7626"/>
    <w:rsid w:val="003E2219"/>
    <w:rsid w:val="003E2284"/>
    <w:rsid w:val="003F1ACB"/>
    <w:rsid w:val="003F6253"/>
    <w:rsid w:val="003F7E46"/>
    <w:rsid w:val="00403028"/>
    <w:rsid w:val="00407ABC"/>
    <w:rsid w:val="00417FC0"/>
    <w:rsid w:val="00422393"/>
    <w:rsid w:val="004264B4"/>
    <w:rsid w:val="00427958"/>
    <w:rsid w:val="00432145"/>
    <w:rsid w:val="00434649"/>
    <w:rsid w:val="0044203F"/>
    <w:rsid w:val="00443266"/>
    <w:rsid w:val="004441C3"/>
    <w:rsid w:val="004474C8"/>
    <w:rsid w:val="00462713"/>
    <w:rsid w:val="00467C5C"/>
    <w:rsid w:val="00480A4E"/>
    <w:rsid w:val="00482A39"/>
    <w:rsid w:val="004852A1"/>
    <w:rsid w:val="00490F37"/>
    <w:rsid w:val="00491536"/>
    <w:rsid w:val="004A23F9"/>
    <w:rsid w:val="004A4F87"/>
    <w:rsid w:val="004B13DF"/>
    <w:rsid w:val="004C0D63"/>
    <w:rsid w:val="004C275C"/>
    <w:rsid w:val="004C4D6E"/>
    <w:rsid w:val="004D33CD"/>
    <w:rsid w:val="004E4F94"/>
    <w:rsid w:val="004F0763"/>
    <w:rsid w:val="004F2F47"/>
    <w:rsid w:val="004F378C"/>
    <w:rsid w:val="00504B7E"/>
    <w:rsid w:val="0051347B"/>
    <w:rsid w:val="005157C3"/>
    <w:rsid w:val="0052336E"/>
    <w:rsid w:val="00525802"/>
    <w:rsid w:val="00553C50"/>
    <w:rsid w:val="0057348F"/>
    <w:rsid w:val="00575DCE"/>
    <w:rsid w:val="00576524"/>
    <w:rsid w:val="00581730"/>
    <w:rsid w:val="00595634"/>
    <w:rsid w:val="00595BC8"/>
    <w:rsid w:val="005971C0"/>
    <w:rsid w:val="005A2297"/>
    <w:rsid w:val="005A461F"/>
    <w:rsid w:val="005B01EE"/>
    <w:rsid w:val="005B2949"/>
    <w:rsid w:val="005B2DD7"/>
    <w:rsid w:val="005B5757"/>
    <w:rsid w:val="005C29B1"/>
    <w:rsid w:val="005C3271"/>
    <w:rsid w:val="005C7650"/>
    <w:rsid w:val="005D37F9"/>
    <w:rsid w:val="005E6C20"/>
    <w:rsid w:val="005F081B"/>
    <w:rsid w:val="005F56FD"/>
    <w:rsid w:val="00620AF2"/>
    <w:rsid w:val="0062339F"/>
    <w:rsid w:val="00630352"/>
    <w:rsid w:val="006365D6"/>
    <w:rsid w:val="006511DD"/>
    <w:rsid w:val="006609A9"/>
    <w:rsid w:val="00661492"/>
    <w:rsid w:val="00662462"/>
    <w:rsid w:val="006674AD"/>
    <w:rsid w:val="006831A8"/>
    <w:rsid w:val="006951F1"/>
    <w:rsid w:val="0069534C"/>
    <w:rsid w:val="00696F05"/>
    <w:rsid w:val="006A5CA5"/>
    <w:rsid w:val="006A5E17"/>
    <w:rsid w:val="006A62AF"/>
    <w:rsid w:val="006A642B"/>
    <w:rsid w:val="006C41A1"/>
    <w:rsid w:val="006D1264"/>
    <w:rsid w:val="006E1A1F"/>
    <w:rsid w:val="006E2279"/>
    <w:rsid w:val="006F6418"/>
    <w:rsid w:val="0070160C"/>
    <w:rsid w:val="0070307E"/>
    <w:rsid w:val="007151AC"/>
    <w:rsid w:val="00716920"/>
    <w:rsid w:val="00716B2B"/>
    <w:rsid w:val="00721B68"/>
    <w:rsid w:val="00722D57"/>
    <w:rsid w:val="007460DB"/>
    <w:rsid w:val="00746F83"/>
    <w:rsid w:val="007659BA"/>
    <w:rsid w:val="007748A5"/>
    <w:rsid w:val="0078014A"/>
    <w:rsid w:val="00785457"/>
    <w:rsid w:val="00792F41"/>
    <w:rsid w:val="0079337B"/>
    <w:rsid w:val="007B0374"/>
    <w:rsid w:val="007B0D03"/>
    <w:rsid w:val="007B45D2"/>
    <w:rsid w:val="007D21E2"/>
    <w:rsid w:val="007E5082"/>
    <w:rsid w:val="007F261D"/>
    <w:rsid w:val="00800D0D"/>
    <w:rsid w:val="00801FD1"/>
    <w:rsid w:val="00802D93"/>
    <w:rsid w:val="008046B9"/>
    <w:rsid w:val="00806630"/>
    <w:rsid w:val="00806EC7"/>
    <w:rsid w:val="0080757A"/>
    <w:rsid w:val="008240CB"/>
    <w:rsid w:val="00837993"/>
    <w:rsid w:val="00837E5E"/>
    <w:rsid w:val="008413E3"/>
    <w:rsid w:val="0084188A"/>
    <w:rsid w:val="00846161"/>
    <w:rsid w:val="00846B8D"/>
    <w:rsid w:val="00851F3F"/>
    <w:rsid w:val="0085350F"/>
    <w:rsid w:val="008568E1"/>
    <w:rsid w:val="00857D78"/>
    <w:rsid w:val="008644AB"/>
    <w:rsid w:val="008A5179"/>
    <w:rsid w:val="008B695D"/>
    <w:rsid w:val="008E1E03"/>
    <w:rsid w:val="008F757A"/>
    <w:rsid w:val="00904C2A"/>
    <w:rsid w:val="0090602E"/>
    <w:rsid w:val="00907DCA"/>
    <w:rsid w:val="00914CE6"/>
    <w:rsid w:val="0094712C"/>
    <w:rsid w:val="00962592"/>
    <w:rsid w:val="009625B6"/>
    <w:rsid w:val="00981E1D"/>
    <w:rsid w:val="009951B3"/>
    <w:rsid w:val="009A0A0A"/>
    <w:rsid w:val="009A2CBB"/>
    <w:rsid w:val="009B42B3"/>
    <w:rsid w:val="009D219B"/>
    <w:rsid w:val="009E14BC"/>
    <w:rsid w:val="009F0B8B"/>
    <w:rsid w:val="009F663B"/>
    <w:rsid w:val="00A00BB6"/>
    <w:rsid w:val="00A02242"/>
    <w:rsid w:val="00A0330E"/>
    <w:rsid w:val="00A04C2F"/>
    <w:rsid w:val="00A14BD4"/>
    <w:rsid w:val="00A16D6B"/>
    <w:rsid w:val="00A2216C"/>
    <w:rsid w:val="00A37ED7"/>
    <w:rsid w:val="00A431CE"/>
    <w:rsid w:val="00A5615C"/>
    <w:rsid w:val="00A61FC0"/>
    <w:rsid w:val="00A7686F"/>
    <w:rsid w:val="00A84C6D"/>
    <w:rsid w:val="00A8753D"/>
    <w:rsid w:val="00AB4F3E"/>
    <w:rsid w:val="00AB688D"/>
    <w:rsid w:val="00AC7DF9"/>
    <w:rsid w:val="00AD2B2F"/>
    <w:rsid w:val="00AD4FDD"/>
    <w:rsid w:val="00AE0EEF"/>
    <w:rsid w:val="00AE2C84"/>
    <w:rsid w:val="00AE2E78"/>
    <w:rsid w:val="00AF4492"/>
    <w:rsid w:val="00B04656"/>
    <w:rsid w:val="00B049DA"/>
    <w:rsid w:val="00B13A1C"/>
    <w:rsid w:val="00B21411"/>
    <w:rsid w:val="00B260E0"/>
    <w:rsid w:val="00B354F3"/>
    <w:rsid w:val="00B45AF0"/>
    <w:rsid w:val="00B540BE"/>
    <w:rsid w:val="00B630DB"/>
    <w:rsid w:val="00B66E01"/>
    <w:rsid w:val="00B737E7"/>
    <w:rsid w:val="00B74D67"/>
    <w:rsid w:val="00B80332"/>
    <w:rsid w:val="00BA6248"/>
    <w:rsid w:val="00BB2B7C"/>
    <w:rsid w:val="00BB5730"/>
    <w:rsid w:val="00BB6FAF"/>
    <w:rsid w:val="00BB78CC"/>
    <w:rsid w:val="00BC0479"/>
    <w:rsid w:val="00BC068C"/>
    <w:rsid w:val="00BC0CAE"/>
    <w:rsid w:val="00BC19D7"/>
    <w:rsid w:val="00BD730B"/>
    <w:rsid w:val="00BF04C2"/>
    <w:rsid w:val="00BF5FDB"/>
    <w:rsid w:val="00C016DE"/>
    <w:rsid w:val="00C05DDD"/>
    <w:rsid w:val="00C21436"/>
    <w:rsid w:val="00C24745"/>
    <w:rsid w:val="00C42AD2"/>
    <w:rsid w:val="00C43194"/>
    <w:rsid w:val="00C431E0"/>
    <w:rsid w:val="00C44CA3"/>
    <w:rsid w:val="00C44CDA"/>
    <w:rsid w:val="00C540A1"/>
    <w:rsid w:val="00C569B4"/>
    <w:rsid w:val="00C60602"/>
    <w:rsid w:val="00C7059D"/>
    <w:rsid w:val="00C7398E"/>
    <w:rsid w:val="00C82153"/>
    <w:rsid w:val="00CA3CE4"/>
    <w:rsid w:val="00CB52DA"/>
    <w:rsid w:val="00CC259D"/>
    <w:rsid w:val="00CD02BE"/>
    <w:rsid w:val="00CE12CE"/>
    <w:rsid w:val="00CF7513"/>
    <w:rsid w:val="00D20AA6"/>
    <w:rsid w:val="00D31371"/>
    <w:rsid w:val="00D361C1"/>
    <w:rsid w:val="00D36A7C"/>
    <w:rsid w:val="00D37D16"/>
    <w:rsid w:val="00D402B4"/>
    <w:rsid w:val="00D4544D"/>
    <w:rsid w:val="00D473F8"/>
    <w:rsid w:val="00D518EC"/>
    <w:rsid w:val="00D53E72"/>
    <w:rsid w:val="00D65C12"/>
    <w:rsid w:val="00D666CC"/>
    <w:rsid w:val="00D75DCC"/>
    <w:rsid w:val="00D76A55"/>
    <w:rsid w:val="00D82DDC"/>
    <w:rsid w:val="00D904DA"/>
    <w:rsid w:val="00D94982"/>
    <w:rsid w:val="00D96D56"/>
    <w:rsid w:val="00DB14ED"/>
    <w:rsid w:val="00DB2BBB"/>
    <w:rsid w:val="00DB3A6B"/>
    <w:rsid w:val="00DC7989"/>
    <w:rsid w:val="00DD0A56"/>
    <w:rsid w:val="00DD0C5F"/>
    <w:rsid w:val="00DD0CF1"/>
    <w:rsid w:val="00DD0EFE"/>
    <w:rsid w:val="00DD25A8"/>
    <w:rsid w:val="00DD4F98"/>
    <w:rsid w:val="00DE2865"/>
    <w:rsid w:val="00DE312E"/>
    <w:rsid w:val="00DE400C"/>
    <w:rsid w:val="00DF06C2"/>
    <w:rsid w:val="00DF35A7"/>
    <w:rsid w:val="00DF61F9"/>
    <w:rsid w:val="00E03A13"/>
    <w:rsid w:val="00E04B4B"/>
    <w:rsid w:val="00E06D09"/>
    <w:rsid w:val="00E1007E"/>
    <w:rsid w:val="00E24BE7"/>
    <w:rsid w:val="00E5354D"/>
    <w:rsid w:val="00E562E3"/>
    <w:rsid w:val="00E57318"/>
    <w:rsid w:val="00E67F5E"/>
    <w:rsid w:val="00E7386A"/>
    <w:rsid w:val="00E73FBF"/>
    <w:rsid w:val="00E84379"/>
    <w:rsid w:val="00E91B45"/>
    <w:rsid w:val="00E95D84"/>
    <w:rsid w:val="00E9730C"/>
    <w:rsid w:val="00EB3C11"/>
    <w:rsid w:val="00EB4337"/>
    <w:rsid w:val="00EC332E"/>
    <w:rsid w:val="00EC6703"/>
    <w:rsid w:val="00EC6983"/>
    <w:rsid w:val="00EC792E"/>
    <w:rsid w:val="00EC7FE0"/>
    <w:rsid w:val="00EE721F"/>
    <w:rsid w:val="00F00506"/>
    <w:rsid w:val="00F01DFE"/>
    <w:rsid w:val="00F04C2D"/>
    <w:rsid w:val="00F15A2D"/>
    <w:rsid w:val="00F1713F"/>
    <w:rsid w:val="00F33A38"/>
    <w:rsid w:val="00F40F1C"/>
    <w:rsid w:val="00F47DC1"/>
    <w:rsid w:val="00F54F13"/>
    <w:rsid w:val="00F635FC"/>
    <w:rsid w:val="00F65EBC"/>
    <w:rsid w:val="00F71B7F"/>
    <w:rsid w:val="00F71B85"/>
    <w:rsid w:val="00F83F0B"/>
    <w:rsid w:val="00F92CAA"/>
    <w:rsid w:val="00F931B8"/>
    <w:rsid w:val="00F94203"/>
    <w:rsid w:val="00FB10C0"/>
    <w:rsid w:val="00FB221D"/>
    <w:rsid w:val="00FB4B3B"/>
    <w:rsid w:val="00FC4E82"/>
    <w:rsid w:val="00FC79F7"/>
    <w:rsid w:val="00FD04BC"/>
    <w:rsid w:val="00FD620A"/>
    <w:rsid w:val="00FE5CBE"/>
    <w:rsid w:val="00FF469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53BA48"/>
  <w15:chartTrackingRefBased/>
  <w15:docId w15:val="{77A1B558-7926-4E77-8129-03A78555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ar">
    <w:name w:val="1 Char"/>
    <w:basedOn w:val="DocumentMap"/>
    <w:autoRedefine/>
    <w:rsid w:val="005D37F9"/>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5D37F9"/>
    <w:rPr>
      <w:rFonts w:ascii="Tahoma" w:hAnsi="Tahoma" w:cs="Tahoma"/>
      <w:sz w:val="16"/>
      <w:szCs w:val="16"/>
    </w:rPr>
  </w:style>
  <w:style w:type="character" w:customStyle="1" w:styleId="DocumentMapChar">
    <w:name w:val="Document Map Char"/>
    <w:link w:val="DocumentMap"/>
    <w:uiPriority w:val="99"/>
    <w:semiHidden/>
    <w:rsid w:val="005D37F9"/>
    <w:rPr>
      <w:rFonts w:ascii="Tahoma" w:hAnsi="Tahoma" w:cs="Tahoma"/>
      <w:sz w:val="16"/>
      <w:szCs w:val="16"/>
    </w:rPr>
  </w:style>
  <w:style w:type="paragraph" w:styleId="NormalWeb">
    <w:name w:val="Normal (Web)"/>
    <w:basedOn w:val="Normal"/>
    <w:uiPriority w:val="99"/>
    <w:unhideWhenUsed/>
    <w:rsid w:val="00462713"/>
    <w:pPr>
      <w:spacing w:before="100" w:beforeAutospacing="1" w:after="100" w:afterAutospacing="1"/>
    </w:pPr>
  </w:style>
  <w:style w:type="paragraph" w:styleId="Header">
    <w:name w:val="header"/>
    <w:basedOn w:val="Normal"/>
    <w:link w:val="HeaderChar"/>
    <w:uiPriority w:val="99"/>
    <w:unhideWhenUsed/>
    <w:rsid w:val="00DF35A7"/>
    <w:pPr>
      <w:tabs>
        <w:tab w:val="center" w:pos="4680"/>
        <w:tab w:val="right" w:pos="9360"/>
      </w:tabs>
    </w:pPr>
  </w:style>
  <w:style w:type="character" w:customStyle="1" w:styleId="HeaderChar">
    <w:name w:val="Header Char"/>
    <w:link w:val="Header"/>
    <w:uiPriority w:val="99"/>
    <w:rsid w:val="00DF35A7"/>
    <w:rPr>
      <w:sz w:val="24"/>
      <w:szCs w:val="24"/>
    </w:rPr>
  </w:style>
  <w:style w:type="paragraph" w:styleId="Footer">
    <w:name w:val="footer"/>
    <w:basedOn w:val="Normal"/>
    <w:link w:val="FooterChar"/>
    <w:uiPriority w:val="99"/>
    <w:unhideWhenUsed/>
    <w:rsid w:val="00DF35A7"/>
    <w:pPr>
      <w:tabs>
        <w:tab w:val="center" w:pos="4680"/>
        <w:tab w:val="right" w:pos="9360"/>
      </w:tabs>
    </w:pPr>
  </w:style>
  <w:style w:type="character" w:customStyle="1" w:styleId="FooterChar">
    <w:name w:val="Footer Char"/>
    <w:link w:val="Footer"/>
    <w:uiPriority w:val="99"/>
    <w:rsid w:val="00DF35A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56218">
      <w:bodyDiv w:val="1"/>
      <w:marLeft w:val="0"/>
      <w:marRight w:val="0"/>
      <w:marTop w:val="0"/>
      <w:marBottom w:val="0"/>
      <w:divBdr>
        <w:top w:val="none" w:sz="0" w:space="0" w:color="auto"/>
        <w:left w:val="none" w:sz="0" w:space="0" w:color="auto"/>
        <w:bottom w:val="none" w:sz="0" w:space="0" w:color="auto"/>
        <w:right w:val="none" w:sz="0" w:space="0" w:color="auto"/>
      </w:divBdr>
    </w:div>
    <w:div w:id="2112429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527D1-1B91-492E-9034-495D1F20D3C0}">
  <ds:schemaRefs>
    <ds:schemaRef ds:uri="http://schemas.microsoft.com/sharepoint/v3/contenttype/forms"/>
  </ds:schemaRefs>
</ds:datastoreItem>
</file>

<file path=customXml/itemProps2.xml><?xml version="1.0" encoding="utf-8"?>
<ds:datastoreItem xmlns:ds="http://schemas.openxmlformats.org/officeDocument/2006/customXml" ds:itemID="{26035A18-9350-44A1-A060-3EB367005E7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6A4102-9CB4-4F3D-B59B-2DBB828A5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2A96A93-17F7-4430-9F22-9018AB2CA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11</Pages>
  <Words>3388</Words>
  <Characters>19317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TP-Ha</dc:creator>
  <cp:keywords/>
  <cp:lastModifiedBy>User</cp:lastModifiedBy>
  <cp:revision>22</cp:revision>
  <cp:lastPrinted>1899-12-31T17:00:00Z</cp:lastPrinted>
  <dcterms:created xsi:type="dcterms:W3CDTF">2024-02-28T09:22:00Z</dcterms:created>
  <dcterms:modified xsi:type="dcterms:W3CDTF">2024-03-19T08:00:00Z</dcterms:modified>
</cp:coreProperties>
</file>