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Ind w:w="308" w:type="dxa"/>
        <w:tblLook w:val="01E0"/>
      </w:tblPr>
      <w:tblGrid>
        <w:gridCol w:w="3394"/>
        <w:gridCol w:w="6206"/>
      </w:tblGrid>
      <w:tr w:rsidR="00556E08" w:rsidRPr="00E86236">
        <w:trPr>
          <w:jc w:val="center"/>
        </w:trPr>
        <w:tc>
          <w:tcPr>
            <w:tcW w:w="3394" w:type="dxa"/>
          </w:tcPr>
          <w:p w:rsidR="00556E08" w:rsidRPr="00E86236" w:rsidRDefault="00556E08" w:rsidP="00556E08">
            <w:pPr>
              <w:rPr>
                <w:b/>
                <w:sz w:val="26"/>
                <w:lang w:val="de-DE"/>
              </w:rPr>
            </w:pPr>
            <w:r w:rsidRPr="00E86236">
              <w:rPr>
                <w:b/>
                <w:sz w:val="26"/>
                <w:lang w:val="de-DE"/>
              </w:rPr>
              <w:t xml:space="preserve">      ỦY BAN NHÂN DÂN </w:t>
            </w:r>
          </w:p>
          <w:p w:rsidR="00556E08" w:rsidRPr="00E86236" w:rsidRDefault="00556E08" w:rsidP="00556E08">
            <w:pPr>
              <w:jc w:val="center"/>
              <w:rPr>
                <w:b/>
                <w:sz w:val="26"/>
                <w:lang w:val="de-DE"/>
              </w:rPr>
            </w:pPr>
            <w:r w:rsidRPr="00E86236">
              <w:rPr>
                <w:b/>
                <w:sz w:val="26"/>
                <w:lang w:val="de-DE"/>
              </w:rPr>
              <w:t>TỈNH PHÚ THỌ</w:t>
            </w:r>
          </w:p>
          <w:p w:rsidR="00556E08" w:rsidRPr="00E86236" w:rsidRDefault="00556E08" w:rsidP="00556E08">
            <w:pPr>
              <w:jc w:val="center"/>
              <w:rPr>
                <w:sz w:val="10"/>
                <w:szCs w:val="26"/>
                <w:lang w:val="de-DE"/>
              </w:rPr>
            </w:pPr>
            <w:r w:rsidRPr="00E86236">
              <w:rPr>
                <w:b/>
                <w:noProof/>
                <w:sz w:val="10"/>
                <w:szCs w:val="26"/>
              </w:rPr>
              <w:pict>
                <v:line id="_x0000_s1032" style="position:absolute;left:0;text-align:left;z-index:251658752;mso-wrap-edited:f" from="54pt,3.75pt" to="103.5pt,3.75pt"/>
              </w:pict>
            </w:r>
          </w:p>
          <w:p w:rsidR="00556E08" w:rsidRPr="00E86236" w:rsidRDefault="00556E08" w:rsidP="00556E08">
            <w:pPr>
              <w:jc w:val="center"/>
              <w:rPr>
                <w:sz w:val="14"/>
                <w:szCs w:val="26"/>
              </w:rPr>
            </w:pPr>
            <w:r w:rsidRPr="00E86236">
              <w:rPr>
                <w:sz w:val="14"/>
                <w:szCs w:val="26"/>
              </w:rPr>
              <w:t xml:space="preserve">   </w:t>
            </w:r>
          </w:p>
          <w:p w:rsidR="00556E08" w:rsidRPr="00E86236" w:rsidRDefault="00556E08" w:rsidP="00DB54AC">
            <w:pPr>
              <w:jc w:val="center"/>
              <w:rPr>
                <w:szCs w:val="26"/>
                <w:lang w:val="de-DE"/>
              </w:rPr>
            </w:pPr>
            <w:r w:rsidRPr="00E86236">
              <w:rPr>
                <w:sz w:val="26"/>
                <w:szCs w:val="26"/>
                <w:lang w:val="de-DE"/>
              </w:rPr>
              <w:t xml:space="preserve">Số: </w:t>
            </w:r>
            <w:r w:rsidR="00DB54AC">
              <w:rPr>
                <w:sz w:val="26"/>
                <w:szCs w:val="26"/>
                <w:lang w:val="de-DE"/>
              </w:rPr>
              <w:t>34</w:t>
            </w:r>
            <w:r w:rsidRPr="00E86236">
              <w:rPr>
                <w:sz w:val="26"/>
                <w:szCs w:val="26"/>
                <w:lang w:val="de-DE"/>
              </w:rPr>
              <w:t xml:space="preserve"> /2025/QĐ-UBND</w:t>
            </w:r>
          </w:p>
        </w:tc>
        <w:tc>
          <w:tcPr>
            <w:tcW w:w="6206" w:type="dxa"/>
          </w:tcPr>
          <w:p w:rsidR="00556E08" w:rsidRPr="00E86236" w:rsidRDefault="00905F1A" w:rsidP="00556E08">
            <w:pPr>
              <w:pStyle w:val="Heading1"/>
              <w:ind w:left="0" w:right="0"/>
              <w:jc w:val="left"/>
              <w:rPr>
                <w:rFonts w:ascii="Times New Roman" w:hAnsi="Times New Roman"/>
                <w:sz w:val="28"/>
                <w:szCs w:val="28"/>
                <w:lang w:val="de-DE"/>
              </w:rPr>
            </w:pPr>
            <w:r>
              <w:rPr>
                <w:rFonts w:ascii="Times New Roman" w:hAnsi="Times New Roman"/>
                <w:sz w:val="26"/>
                <w:szCs w:val="28"/>
                <w:lang w:val="de-DE"/>
              </w:rPr>
              <w:t xml:space="preserve">       </w:t>
            </w:r>
            <w:r w:rsidR="00556E08" w:rsidRPr="00E86236">
              <w:rPr>
                <w:rFonts w:ascii="Times New Roman" w:hAnsi="Times New Roman"/>
                <w:sz w:val="26"/>
                <w:szCs w:val="28"/>
                <w:lang w:val="de-DE"/>
              </w:rPr>
              <w:t>CỘNG HOÀ XÃ HỘI CHỦ NGHĨA VIỆT NAM</w:t>
            </w:r>
          </w:p>
          <w:p w:rsidR="00556E08" w:rsidRPr="00E86236" w:rsidRDefault="00556E08" w:rsidP="00556E08">
            <w:pPr>
              <w:jc w:val="center"/>
              <w:rPr>
                <w:b/>
                <w:lang w:val="de-DE"/>
              </w:rPr>
            </w:pPr>
            <w:r w:rsidRPr="00E86236">
              <w:rPr>
                <w:b/>
                <w:sz w:val="28"/>
                <w:lang w:val="de-DE"/>
              </w:rPr>
              <w:t xml:space="preserve">   </w:t>
            </w:r>
            <w:r w:rsidR="00905F1A">
              <w:rPr>
                <w:b/>
                <w:sz w:val="28"/>
                <w:lang w:val="de-DE"/>
              </w:rPr>
              <w:t xml:space="preserve">  </w:t>
            </w:r>
            <w:r w:rsidRPr="00E86236">
              <w:rPr>
                <w:b/>
                <w:sz w:val="28"/>
                <w:lang w:val="de-DE"/>
              </w:rPr>
              <w:t>Độc lập - Tự do - Hạnh phúc</w:t>
            </w:r>
          </w:p>
          <w:p w:rsidR="00556E08" w:rsidRPr="00E86236" w:rsidRDefault="00556E08" w:rsidP="00556E08">
            <w:pPr>
              <w:jc w:val="center"/>
              <w:rPr>
                <w:i/>
                <w:lang w:val="de-DE"/>
              </w:rPr>
            </w:pPr>
            <w:r w:rsidRPr="00E86236">
              <w:rPr>
                <w:b/>
                <w:i/>
                <w:noProof/>
                <w:sz w:val="34"/>
                <w:szCs w:val="10"/>
              </w:rPr>
              <w:pict>
                <v:line id="_x0000_s1031" style="position:absolute;left:0;text-align:left;z-index:251657728;mso-wrap-edited:f" from="76.1pt,3.85pt" to="241.35pt,3.85pt"/>
              </w:pict>
            </w:r>
            <w:r w:rsidRPr="00E86236">
              <w:rPr>
                <w:i/>
                <w:lang w:val="de-DE"/>
              </w:rPr>
              <w:t xml:space="preserve">  </w:t>
            </w:r>
            <w:r w:rsidRPr="00E86236">
              <w:rPr>
                <w:i/>
                <w:sz w:val="18"/>
                <w:lang w:val="de-DE"/>
              </w:rPr>
              <w:t xml:space="preserve">    </w:t>
            </w:r>
            <w:r w:rsidRPr="00E86236">
              <w:rPr>
                <w:i/>
                <w:lang w:val="de-DE"/>
              </w:rPr>
              <w:t xml:space="preserve">  </w:t>
            </w:r>
            <w:r w:rsidRPr="00E86236">
              <w:rPr>
                <w:i/>
                <w:sz w:val="2"/>
                <w:lang w:val="de-DE"/>
              </w:rPr>
              <w:t xml:space="preserve">     </w:t>
            </w:r>
            <w:r w:rsidRPr="00E86236">
              <w:rPr>
                <w:i/>
                <w:lang w:val="de-DE"/>
              </w:rPr>
              <w:t xml:space="preserve"> </w:t>
            </w:r>
          </w:p>
          <w:p w:rsidR="00556E08" w:rsidRPr="00E86236" w:rsidRDefault="00556E08" w:rsidP="00DB54AC">
            <w:pPr>
              <w:jc w:val="center"/>
              <w:rPr>
                <w:i/>
                <w:lang w:val="de-DE"/>
              </w:rPr>
            </w:pPr>
            <w:r w:rsidRPr="00E86236">
              <w:rPr>
                <w:i/>
                <w:lang w:val="de-DE"/>
              </w:rPr>
              <w:t xml:space="preserve">               </w:t>
            </w:r>
            <w:r w:rsidRPr="00E86236">
              <w:rPr>
                <w:i/>
                <w:sz w:val="26"/>
                <w:lang w:val="de-DE"/>
              </w:rPr>
              <w:t xml:space="preserve">Phú Thọ, ngày </w:t>
            </w:r>
            <w:r w:rsidR="00DB54AC">
              <w:rPr>
                <w:i/>
                <w:sz w:val="26"/>
                <w:lang w:val="de-DE"/>
              </w:rPr>
              <w:t>10</w:t>
            </w:r>
            <w:r w:rsidRPr="00E86236">
              <w:rPr>
                <w:i/>
                <w:sz w:val="26"/>
                <w:lang w:val="de-DE"/>
              </w:rPr>
              <w:t xml:space="preserve"> tháng </w:t>
            </w:r>
            <w:r>
              <w:rPr>
                <w:i/>
                <w:sz w:val="26"/>
                <w:lang w:val="de-DE"/>
              </w:rPr>
              <w:t>9</w:t>
            </w:r>
            <w:r w:rsidRPr="00E86236">
              <w:rPr>
                <w:i/>
                <w:sz w:val="26"/>
                <w:lang w:val="de-DE"/>
              </w:rPr>
              <w:t xml:space="preserve"> năm 2025 </w:t>
            </w:r>
            <w:r w:rsidRPr="00E86236">
              <w:rPr>
                <w:i/>
                <w:lang w:val="de-DE"/>
              </w:rPr>
              <w:t xml:space="preserve">      </w:t>
            </w:r>
          </w:p>
        </w:tc>
      </w:tr>
    </w:tbl>
    <w:p w:rsidR="00556E08" w:rsidRPr="00DB54AC" w:rsidRDefault="00556E08" w:rsidP="005F686D">
      <w:pPr>
        <w:pStyle w:val="Heading1"/>
        <w:ind w:left="517"/>
        <w:rPr>
          <w:rFonts w:ascii="Times New Roman" w:hAnsi="Times New Roman"/>
          <w:sz w:val="28"/>
          <w:szCs w:val="28"/>
          <w:lang w:val="de-DE"/>
        </w:rPr>
      </w:pPr>
    </w:p>
    <w:p w:rsidR="00210C2B" w:rsidRPr="00DB54AC" w:rsidRDefault="00210C2B" w:rsidP="005F686D">
      <w:pPr>
        <w:pStyle w:val="Heading1"/>
        <w:ind w:left="517"/>
        <w:rPr>
          <w:rFonts w:ascii="Times New Roman" w:hAnsi="Times New Roman"/>
          <w:sz w:val="28"/>
          <w:szCs w:val="28"/>
          <w:lang w:val="de-DE"/>
        </w:rPr>
      </w:pPr>
      <w:r w:rsidRPr="00DB54AC">
        <w:rPr>
          <w:rFonts w:ascii="Times New Roman" w:hAnsi="Times New Roman"/>
          <w:sz w:val="28"/>
          <w:szCs w:val="28"/>
          <w:lang w:val="de-DE"/>
        </w:rPr>
        <w:t xml:space="preserve">QUYẾT </w:t>
      </w:r>
      <w:r w:rsidRPr="00DB54AC">
        <w:rPr>
          <w:rFonts w:ascii="Times New Roman" w:hAnsi="Times New Roman"/>
          <w:spacing w:val="-4"/>
          <w:sz w:val="28"/>
          <w:szCs w:val="28"/>
          <w:lang w:val="de-DE"/>
        </w:rPr>
        <w:t>ĐỊNH</w:t>
      </w:r>
    </w:p>
    <w:p w:rsidR="00210C2B" w:rsidRPr="00DB54AC" w:rsidRDefault="00210C2B" w:rsidP="000359C1">
      <w:pPr>
        <w:ind w:right="3"/>
        <w:jc w:val="center"/>
        <w:rPr>
          <w:b/>
          <w:sz w:val="28"/>
          <w:lang w:val="de-DE"/>
        </w:rPr>
      </w:pPr>
      <w:r w:rsidRPr="00DB54AC">
        <w:rPr>
          <w:b/>
          <w:sz w:val="28"/>
          <w:lang w:val="de-DE"/>
        </w:rPr>
        <w:t>Quy</w:t>
      </w:r>
      <w:r w:rsidRPr="00DB54AC">
        <w:rPr>
          <w:b/>
          <w:spacing w:val="-3"/>
          <w:sz w:val="28"/>
          <w:lang w:val="de-DE"/>
        </w:rPr>
        <w:t xml:space="preserve"> </w:t>
      </w:r>
      <w:r w:rsidRPr="00DB54AC">
        <w:rPr>
          <w:b/>
          <w:sz w:val="28"/>
          <w:lang w:val="de-DE"/>
        </w:rPr>
        <w:t>định</w:t>
      </w:r>
      <w:r w:rsidRPr="00DB54AC">
        <w:rPr>
          <w:b/>
          <w:spacing w:val="-3"/>
          <w:sz w:val="28"/>
          <w:lang w:val="de-DE"/>
        </w:rPr>
        <w:t xml:space="preserve"> </w:t>
      </w:r>
      <w:r w:rsidRPr="00DB54AC">
        <w:rPr>
          <w:b/>
          <w:sz w:val="28"/>
          <w:lang w:val="de-DE"/>
        </w:rPr>
        <w:t>vị</w:t>
      </w:r>
      <w:r w:rsidRPr="00DB54AC">
        <w:rPr>
          <w:b/>
          <w:spacing w:val="-1"/>
          <w:sz w:val="28"/>
          <w:lang w:val="de-DE"/>
        </w:rPr>
        <w:t xml:space="preserve"> </w:t>
      </w:r>
      <w:r w:rsidRPr="00DB54AC">
        <w:rPr>
          <w:b/>
          <w:sz w:val="28"/>
          <w:lang w:val="de-DE"/>
        </w:rPr>
        <w:t>trí,</w:t>
      </w:r>
      <w:r w:rsidRPr="00DB54AC">
        <w:rPr>
          <w:b/>
          <w:spacing w:val="-2"/>
          <w:sz w:val="28"/>
          <w:lang w:val="de-DE"/>
        </w:rPr>
        <w:t xml:space="preserve"> </w:t>
      </w:r>
      <w:r w:rsidRPr="00DB54AC">
        <w:rPr>
          <w:b/>
          <w:sz w:val="28"/>
          <w:lang w:val="de-DE"/>
        </w:rPr>
        <w:t>chức</w:t>
      </w:r>
      <w:r w:rsidRPr="00DB54AC">
        <w:rPr>
          <w:b/>
          <w:spacing w:val="1"/>
          <w:sz w:val="28"/>
          <w:lang w:val="de-DE"/>
        </w:rPr>
        <w:t xml:space="preserve"> </w:t>
      </w:r>
      <w:r w:rsidRPr="00DB54AC">
        <w:rPr>
          <w:b/>
          <w:sz w:val="28"/>
          <w:lang w:val="de-DE"/>
        </w:rPr>
        <w:t>năng,</w:t>
      </w:r>
      <w:r w:rsidRPr="00DB54AC">
        <w:rPr>
          <w:b/>
          <w:spacing w:val="-2"/>
          <w:sz w:val="28"/>
          <w:lang w:val="de-DE"/>
        </w:rPr>
        <w:t xml:space="preserve"> </w:t>
      </w:r>
      <w:r w:rsidRPr="00DB54AC">
        <w:rPr>
          <w:b/>
          <w:sz w:val="28"/>
          <w:lang w:val="de-DE"/>
        </w:rPr>
        <w:t>nhiệm</w:t>
      </w:r>
      <w:r w:rsidRPr="00DB54AC">
        <w:rPr>
          <w:b/>
          <w:spacing w:val="-5"/>
          <w:sz w:val="28"/>
          <w:lang w:val="de-DE"/>
        </w:rPr>
        <w:t xml:space="preserve"> </w:t>
      </w:r>
      <w:r w:rsidRPr="00DB54AC">
        <w:rPr>
          <w:b/>
          <w:sz w:val="28"/>
          <w:lang w:val="de-DE"/>
        </w:rPr>
        <w:t>vụ,</w:t>
      </w:r>
      <w:r w:rsidRPr="00DB54AC">
        <w:rPr>
          <w:b/>
          <w:spacing w:val="-1"/>
          <w:sz w:val="28"/>
          <w:lang w:val="de-DE"/>
        </w:rPr>
        <w:t xml:space="preserve"> </w:t>
      </w:r>
      <w:r w:rsidRPr="00DB54AC">
        <w:rPr>
          <w:b/>
          <w:sz w:val="28"/>
          <w:lang w:val="de-DE"/>
        </w:rPr>
        <w:t>quyền</w:t>
      </w:r>
      <w:r w:rsidRPr="00DB54AC">
        <w:rPr>
          <w:b/>
          <w:spacing w:val="-2"/>
          <w:sz w:val="28"/>
          <w:lang w:val="de-DE"/>
        </w:rPr>
        <w:t xml:space="preserve"> </w:t>
      </w:r>
      <w:r w:rsidRPr="00DB54AC">
        <w:rPr>
          <w:b/>
          <w:sz w:val="28"/>
          <w:lang w:val="de-DE"/>
        </w:rPr>
        <w:t>hạn</w:t>
      </w:r>
      <w:r w:rsidRPr="00DB54AC">
        <w:rPr>
          <w:b/>
          <w:spacing w:val="-4"/>
          <w:sz w:val="28"/>
          <w:lang w:val="de-DE"/>
        </w:rPr>
        <w:t xml:space="preserve"> </w:t>
      </w:r>
      <w:r w:rsidRPr="00DB54AC">
        <w:rPr>
          <w:b/>
          <w:sz w:val="28"/>
          <w:lang w:val="de-DE"/>
        </w:rPr>
        <w:t>và</w:t>
      </w:r>
      <w:r w:rsidRPr="00DB54AC">
        <w:rPr>
          <w:b/>
          <w:spacing w:val="-1"/>
          <w:sz w:val="28"/>
          <w:lang w:val="de-DE"/>
        </w:rPr>
        <w:t xml:space="preserve"> </w:t>
      </w:r>
      <w:r w:rsidRPr="00DB54AC">
        <w:rPr>
          <w:b/>
          <w:sz w:val="28"/>
          <w:lang w:val="de-DE"/>
        </w:rPr>
        <w:t>cơ</w:t>
      </w:r>
      <w:r w:rsidRPr="00DB54AC">
        <w:rPr>
          <w:b/>
          <w:spacing w:val="-1"/>
          <w:sz w:val="28"/>
          <w:lang w:val="de-DE"/>
        </w:rPr>
        <w:t xml:space="preserve"> </w:t>
      </w:r>
      <w:r w:rsidRPr="00DB54AC">
        <w:rPr>
          <w:b/>
          <w:spacing w:val="-5"/>
          <w:sz w:val="28"/>
          <w:lang w:val="de-DE"/>
        </w:rPr>
        <w:t xml:space="preserve">cấu </w:t>
      </w:r>
      <w:r w:rsidRPr="00DB54AC">
        <w:rPr>
          <w:b/>
          <w:sz w:val="28"/>
          <w:lang w:val="de-DE"/>
        </w:rPr>
        <w:t>tổ</w:t>
      </w:r>
      <w:r w:rsidRPr="00DB54AC">
        <w:rPr>
          <w:b/>
          <w:spacing w:val="-3"/>
          <w:sz w:val="28"/>
          <w:lang w:val="de-DE"/>
        </w:rPr>
        <w:t xml:space="preserve"> c</w:t>
      </w:r>
      <w:r w:rsidRPr="00DB54AC">
        <w:rPr>
          <w:b/>
          <w:sz w:val="28"/>
          <w:lang w:val="de-DE"/>
        </w:rPr>
        <w:t>hức</w:t>
      </w:r>
    </w:p>
    <w:p w:rsidR="00210C2B" w:rsidRPr="00DB54AC" w:rsidRDefault="00210C2B" w:rsidP="000359C1">
      <w:pPr>
        <w:ind w:right="3"/>
        <w:jc w:val="center"/>
        <w:rPr>
          <w:b/>
          <w:sz w:val="28"/>
          <w:lang w:val="de-DE"/>
        </w:rPr>
      </w:pPr>
      <w:r w:rsidRPr="00DB54AC">
        <w:rPr>
          <w:b/>
          <w:sz w:val="28"/>
          <w:lang w:val="de-DE"/>
        </w:rPr>
        <w:t>của</w:t>
      </w:r>
      <w:r w:rsidRPr="00DB54AC">
        <w:rPr>
          <w:b/>
          <w:spacing w:val="-3"/>
          <w:sz w:val="28"/>
          <w:lang w:val="de-DE"/>
        </w:rPr>
        <w:t xml:space="preserve"> </w:t>
      </w:r>
      <w:r w:rsidRPr="00DB54AC">
        <w:rPr>
          <w:b/>
          <w:sz w:val="28"/>
          <w:lang w:val="de-DE"/>
        </w:rPr>
        <w:t>Chi</w:t>
      </w:r>
      <w:r w:rsidRPr="00DB54AC">
        <w:rPr>
          <w:b/>
          <w:spacing w:val="-3"/>
          <w:sz w:val="28"/>
          <w:lang w:val="de-DE"/>
        </w:rPr>
        <w:t xml:space="preserve"> </w:t>
      </w:r>
      <w:r w:rsidRPr="00DB54AC">
        <w:rPr>
          <w:b/>
          <w:sz w:val="28"/>
          <w:lang w:val="de-DE"/>
        </w:rPr>
        <w:t>cục</w:t>
      </w:r>
      <w:r w:rsidRPr="00DB54AC">
        <w:rPr>
          <w:b/>
          <w:spacing w:val="-3"/>
          <w:sz w:val="28"/>
          <w:lang w:val="de-DE"/>
        </w:rPr>
        <w:t xml:space="preserve"> </w:t>
      </w:r>
      <w:r w:rsidRPr="00DB54AC">
        <w:rPr>
          <w:b/>
          <w:sz w:val="28"/>
          <w:lang w:val="de-DE"/>
        </w:rPr>
        <w:t>Chất</w:t>
      </w:r>
      <w:r w:rsidRPr="00DB54AC">
        <w:rPr>
          <w:b/>
          <w:spacing w:val="-5"/>
          <w:sz w:val="28"/>
          <w:lang w:val="de-DE"/>
        </w:rPr>
        <w:t xml:space="preserve"> </w:t>
      </w:r>
      <w:r w:rsidRPr="00DB54AC">
        <w:rPr>
          <w:b/>
          <w:sz w:val="28"/>
          <w:lang w:val="de-DE"/>
        </w:rPr>
        <w:t>lượng,</w:t>
      </w:r>
      <w:r w:rsidRPr="00DB54AC">
        <w:rPr>
          <w:b/>
          <w:spacing w:val="-4"/>
          <w:sz w:val="28"/>
          <w:lang w:val="de-DE"/>
        </w:rPr>
        <w:t xml:space="preserve"> </w:t>
      </w:r>
      <w:r w:rsidRPr="00DB54AC">
        <w:rPr>
          <w:b/>
          <w:sz w:val="28"/>
          <w:lang w:val="de-DE"/>
        </w:rPr>
        <w:t>Chế</w:t>
      </w:r>
      <w:r w:rsidRPr="00DB54AC">
        <w:rPr>
          <w:b/>
          <w:spacing w:val="-3"/>
          <w:sz w:val="28"/>
          <w:lang w:val="de-DE"/>
        </w:rPr>
        <w:t xml:space="preserve"> </w:t>
      </w:r>
      <w:r w:rsidRPr="00DB54AC">
        <w:rPr>
          <w:b/>
          <w:sz w:val="28"/>
          <w:lang w:val="de-DE"/>
        </w:rPr>
        <w:t>biến</w:t>
      </w:r>
      <w:r w:rsidRPr="00DB54AC">
        <w:rPr>
          <w:b/>
          <w:spacing w:val="-4"/>
          <w:sz w:val="28"/>
          <w:lang w:val="de-DE"/>
        </w:rPr>
        <w:t xml:space="preserve"> </w:t>
      </w:r>
      <w:r w:rsidRPr="00DB54AC">
        <w:rPr>
          <w:b/>
          <w:sz w:val="28"/>
          <w:lang w:val="de-DE"/>
        </w:rPr>
        <w:t>và</w:t>
      </w:r>
      <w:r w:rsidRPr="00DB54AC">
        <w:rPr>
          <w:b/>
          <w:spacing w:val="-3"/>
          <w:sz w:val="28"/>
          <w:lang w:val="de-DE"/>
        </w:rPr>
        <w:t xml:space="preserve"> </w:t>
      </w:r>
      <w:r w:rsidRPr="00DB54AC">
        <w:rPr>
          <w:b/>
          <w:sz w:val="28"/>
          <w:lang w:val="de-DE"/>
        </w:rPr>
        <w:t>Phát</w:t>
      </w:r>
      <w:r w:rsidRPr="00DB54AC">
        <w:rPr>
          <w:b/>
          <w:spacing w:val="-3"/>
          <w:sz w:val="28"/>
          <w:lang w:val="de-DE"/>
        </w:rPr>
        <w:t xml:space="preserve"> </w:t>
      </w:r>
      <w:r w:rsidRPr="00DB54AC">
        <w:rPr>
          <w:b/>
          <w:sz w:val="28"/>
          <w:lang w:val="de-DE"/>
        </w:rPr>
        <w:t>triển</w:t>
      </w:r>
      <w:r w:rsidRPr="00DB54AC">
        <w:rPr>
          <w:b/>
          <w:spacing w:val="-4"/>
          <w:sz w:val="28"/>
          <w:lang w:val="de-DE"/>
        </w:rPr>
        <w:t xml:space="preserve"> </w:t>
      </w:r>
      <w:r w:rsidRPr="00DB54AC">
        <w:rPr>
          <w:b/>
          <w:sz w:val="28"/>
          <w:lang w:val="de-DE"/>
        </w:rPr>
        <w:t xml:space="preserve">thị </w:t>
      </w:r>
      <w:r w:rsidRPr="00DB54AC">
        <w:rPr>
          <w:b/>
          <w:spacing w:val="-5"/>
          <w:sz w:val="28"/>
          <w:lang w:val="de-DE"/>
        </w:rPr>
        <w:t>t</w:t>
      </w:r>
      <w:r w:rsidRPr="00DB54AC">
        <w:rPr>
          <w:b/>
          <w:sz w:val="28"/>
          <w:lang w:val="de-DE"/>
        </w:rPr>
        <w:t xml:space="preserve">rường </w:t>
      </w:r>
    </w:p>
    <w:p w:rsidR="00210C2B" w:rsidRPr="00DB54AC" w:rsidRDefault="00210C2B" w:rsidP="000359C1">
      <w:pPr>
        <w:ind w:right="3"/>
        <w:jc w:val="center"/>
        <w:rPr>
          <w:b/>
          <w:sz w:val="28"/>
          <w:lang w:val="de-DE"/>
        </w:rPr>
      </w:pPr>
      <w:r w:rsidRPr="00DB54AC">
        <w:rPr>
          <w:b/>
          <w:sz w:val="28"/>
          <w:lang w:val="de-DE"/>
        </w:rPr>
        <w:t>trực thuộc Sở Nông nghiệp và Môi trường tỉnh Phú Thọ</w:t>
      </w:r>
    </w:p>
    <w:p w:rsidR="00210C2B" w:rsidRPr="00DB54AC" w:rsidRDefault="00210C2B">
      <w:pPr>
        <w:pStyle w:val="BodyText"/>
        <w:spacing w:before="2"/>
        <w:ind w:left="0" w:firstLine="0"/>
        <w:jc w:val="left"/>
        <w:rPr>
          <w:b/>
          <w:sz w:val="6"/>
          <w:lang w:val="de-DE"/>
        </w:rPr>
      </w:pPr>
      <w:r>
        <w:rPr>
          <w:noProof/>
        </w:rPr>
        <w:pict>
          <v:line id="Straight Connector 4" o:spid="_x0000_s1030" style="position:absolute;flip:y;z-index:251656704;visibility:visible" from="175.75pt,5.5pt" to="267.8pt,5.5pt">
            <w10:anchorlock/>
          </v:line>
        </w:pict>
      </w:r>
    </w:p>
    <w:p w:rsidR="00210C2B" w:rsidRPr="00DB54AC" w:rsidRDefault="00210C2B">
      <w:pPr>
        <w:pStyle w:val="BodyText"/>
        <w:spacing w:before="8"/>
        <w:ind w:left="0" w:firstLine="0"/>
        <w:jc w:val="left"/>
        <w:rPr>
          <w:b/>
          <w:sz w:val="28"/>
          <w:lang w:val="de-DE"/>
        </w:rPr>
      </w:pPr>
    </w:p>
    <w:p w:rsidR="00210C2B" w:rsidRPr="00905F1A" w:rsidRDefault="00210C2B" w:rsidP="00905F1A">
      <w:pPr>
        <w:spacing w:before="120"/>
        <w:ind w:firstLine="567"/>
        <w:rPr>
          <w:i/>
          <w:spacing w:val="-3"/>
          <w:sz w:val="28"/>
          <w:szCs w:val="28"/>
          <w:lang w:val="nl-NL"/>
        </w:rPr>
      </w:pPr>
      <w:r w:rsidRPr="00905F1A">
        <w:rPr>
          <w:i/>
          <w:spacing w:val="-3"/>
          <w:sz w:val="28"/>
          <w:szCs w:val="28"/>
          <w:lang w:val="nl-NL"/>
        </w:rPr>
        <w:t>Căn cứ Luật Tổ chức chính quyền địa phương số 72/2025/QH15;</w:t>
      </w:r>
    </w:p>
    <w:p w:rsidR="00210C2B" w:rsidRPr="00905F1A" w:rsidRDefault="00210C2B" w:rsidP="00905F1A">
      <w:pPr>
        <w:spacing w:before="120"/>
        <w:ind w:firstLine="567"/>
        <w:jc w:val="both"/>
        <w:rPr>
          <w:i/>
          <w:spacing w:val="-3"/>
          <w:sz w:val="28"/>
          <w:szCs w:val="28"/>
          <w:lang w:val="nl-NL"/>
        </w:rPr>
      </w:pPr>
      <w:r w:rsidRPr="00905F1A">
        <w:rPr>
          <w:i/>
          <w:spacing w:val="-3"/>
          <w:sz w:val="28"/>
          <w:szCs w:val="28"/>
          <w:lang w:val="nl-NL"/>
        </w:rPr>
        <w:t>Căn cứ Luật Ban hành văn bản quy phạm pháp luật số 64/2025/QH15 được sửa đổi, bổ sung bởi Luật số 87/2025/QH15;</w:t>
      </w:r>
    </w:p>
    <w:p w:rsidR="00210C2B" w:rsidRPr="00DB54AC" w:rsidRDefault="00210C2B" w:rsidP="00905F1A">
      <w:pPr>
        <w:spacing w:before="120"/>
        <w:ind w:right="3" w:firstLine="567"/>
        <w:jc w:val="both"/>
        <w:rPr>
          <w:i/>
          <w:sz w:val="28"/>
          <w:szCs w:val="28"/>
          <w:lang w:val="nl-NL"/>
        </w:rPr>
      </w:pPr>
      <w:r w:rsidRPr="00DB54AC">
        <w:rPr>
          <w:i/>
          <w:iCs/>
          <w:sz w:val="28"/>
          <w:szCs w:val="28"/>
          <w:lang w:val="nl-NL"/>
        </w:rPr>
        <w:t xml:space="preserve">Căn cứ Nghị định số 150/2025/NĐ-CP ngày 12 tháng 6 năm 2025 của Chính phủ quy định tổ chức các cơ quan chuyên môn thuộc </w:t>
      </w:r>
      <w:r w:rsidR="00BF43EC" w:rsidRPr="00DB54AC">
        <w:rPr>
          <w:i/>
          <w:iCs/>
          <w:sz w:val="28"/>
          <w:szCs w:val="28"/>
          <w:lang w:val="nl-NL"/>
        </w:rPr>
        <w:t xml:space="preserve">Ủy </w:t>
      </w:r>
      <w:r w:rsidRPr="00DB54AC">
        <w:rPr>
          <w:i/>
          <w:iCs/>
          <w:sz w:val="28"/>
          <w:szCs w:val="28"/>
          <w:lang w:val="nl-NL"/>
        </w:rPr>
        <w:t>ban nhân dân tỉnh, thành phố trực thuộ</w:t>
      </w:r>
      <w:r w:rsidR="00D31DA5" w:rsidRPr="00DB54AC">
        <w:rPr>
          <w:i/>
          <w:iCs/>
          <w:sz w:val="28"/>
          <w:szCs w:val="28"/>
          <w:lang w:val="nl-NL"/>
        </w:rPr>
        <w:t xml:space="preserve">c trung ương và Ủy </w:t>
      </w:r>
      <w:r w:rsidRPr="00DB54AC">
        <w:rPr>
          <w:i/>
          <w:iCs/>
          <w:sz w:val="28"/>
          <w:szCs w:val="28"/>
          <w:lang w:val="nl-NL"/>
        </w:rPr>
        <w:t>ban nhân dân xã, phường, đặc khu thuộc tỉnh, thành phố trực thuộc trung ương;</w:t>
      </w:r>
      <w:bookmarkStart w:id="0" w:name="_GoBack"/>
      <w:bookmarkEnd w:id="0"/>
    </w:p>
    <w:p w:rsidR="00210C2B" w:rsidRPr="00DB54AC" w:rsidRDefault="00210C2B" w:rsidP="00905F1A">
      <w:pPr>
        <w:spacing w:before="120"/>
        <w:ind w:right="3" w:firstLine="567"/>
        <w:jc w:val="both"/>
        <w:rPr>
          <w:rFonts w:ascii="Times New Roman Italic" w:hAnsi="Times New Roman Italic"/>
          <w:i/>
          <w:sz w:val="28"/>
          <w:szCs w:val="28"/>
          <w:lang w:val="nl-NL"/>
        </w:rPr>
      </w:pPr>
      <w:r w:rsidRPr="00DB54AC">
        <w:rPr>
          <w:rFonts w:ascii="Times New Roman Italic" w:hAnsi="Times New Roman Italic"/>
          <w:i/>
          <w:sz w:val="28"/>
          <w:szCs w:val="28"/>
          <w:lang w:val="nl-NL"/>
        </w:rPr>
        <w:t>Căn cứ Thông tư số 17/2025/TT-BNNMT ngày 19 tháng 6 năm 2025 của Bộ trưởng Bộ Nông nghiệp và Môi trường quy định về phân cấp quản lý nhà nước trong lĩnh vực quản lý chất lượng nông lâm sản và thuỷ sản;</w:t>
      </w:r>
    </w:p>
    <w:p w:rsidR="00210C2B" w:rsidRPr="00DB54AC" w:rsidRDefault="00210C2B" w:rsidP="00905F1A">
      <w:pPr>
        <w:spacing w:before="120"/>
        <w:ind w:right="3" w:firstLine="567"/>
        <w:jc w:val="both"/>
        <w:rPr>
          <w:rFonts w:ascii="Times New Roman Italic" w:hAnsi="Times New Roman Italic"/>
          <w:i/>
          <w:sz w:val="28"/>
          <w:szCs w:val="28"/>
          <w:lang w:val="nl-NL"/>
        </w:rPr>
      </w:pPr>
      <w:r w:rsidRPr="00DB54AC">
        <w:rPr>
          <w:rFonts w:ascii="Times New Roman Italic" w:hAnsi="Times New Roman Italic"/>
          <w:i/>
          <w:sz w:val="28"/>
          <w:szCs w:val="28"/>
          <w:lang w:val="nl-NL"/>
        </w:rPr>
        <w:t xml:space="preserve">Căn cứ Thông tư số 19/2025/TT-BNNMT ngày 19 tháng 6 năm 2025 của Bộ trưởng Bộ Nông nghiệp và Môi trường hướng dẫn chức năng, nhiệm vụ, quyền hạn của cơ quan chuyên môn về Nông nghiệp và Môi trường thuộc </w:t>
      </w:r>
      <w:r w:rsidR="0000749C" w:rsidRPr="00DB54AC">
        <w:rPr>
          <w:rFonts w:ascii="Times New Roman Italic" w:hAnsi="Times New Roman Italic"/>
          <w:i/>
          <w:sz w:val="28"/>
          <w:szCs w:val="28"/>
          <w:lang w:val="nl-NL"/>
        </w:rPr>
        <w:t xml:space="preserve">Ủy </w:t>
      </w:r>
      <w:r w:rsidRPr="00DB54AC">
        <w:rPr>
          <w:rFonts w:ascii="Times New Roman Italic" w:hAnsi="Times New Roman Italic"/>
          <w:i/>
          <w:sz w:val="28"/>
          <w:szCs w:val="28"/>
          <w:lang w:val="nl-NL"/>
        </w:rPr>
        <w:t xml:space="preserve">ban </w:t>
      </w:r>
      <w:r w:rsidR="0000749C" w:rsidRPr="00DB54AC">
        <w:rPr>
          <w:rFonts w:ascii="Times New Roman Italic" w:hAnsi="Times New Roman Italic"/>
          <w:i/>
          <w:sz w:val="28"/>
          <w:szCs w:val="28"/>
          <w:lang w:val="nl-NL"/>
        </w:rPr>
        <w:t xml:space="preserve">nhân </w:t>
      </w:r>
      <w:r w:rsidRPr="00DB54AC">
        <w:rPr>
          <w:rFonts w:ascii="Times New Roman Italic" w:hAnsi="Times New Roman Italic"/>
          <w:i/>
          <w:sz w:val="28"/>
          <w:szCs w:val="28"/>
          <w:lang w:val="nl-NL"/>
        </w:rPr>
        <w:t xml:space="preserve">dân tỉnh, thành phố trực thuộc trung ương và </w:t>
      </w:r>
      <w:r w:rsidR="00834471" w:rsidRPr="00DB54AC">
        <w:rPr>
          <w:rFonts w:ascii="Times New Roman Italic" w:hAnsi="Times New Roman Italic"/>
          <w:i/>
          <w:sz w:val="28"/>
          <w:szCs w:val="28"/>
          <w:lang w:val="nl-NL"/>
        </w:rPr>
        <w:t xml:space="preserve">Ủy </w:t>
      </w:r>
      <w:r w:rsidRPr="00DB54AC">
        <w:rPr>
          <w:rFonts w:ascii="Times New Roman Italic" w:hAnsi="Times New Roman Italic"/>
          <w:i/>
          <w:sz w:val="28"/>
          <w:szCs w:val="28"/>
          <w:lang w:val="nl-NL"/>
        </w:rPr>
        <w:t>ban nhân dân xã, phường, đặc khu thuộc tỉnh, thanh phố trực thuộc trung ương;</w:t>
      </w:r>
    </w:p>
    <w:p w:rsidR="00210C2B" w:rsidRPr="00DB54AC" w:rsidRDefault="00210C2B" w:rsidP="00905F1A">
      <w:pPr>
        <w:spacing w:before="120"/>
        <w:ind w:right="3" w:firstLine="567"/>
        <w:jc w:val="both"/>
        <w:rPr>
          <w:i/>
          <w:sz w:val="28"/>
          <w:szCs w:val="28"/>
          <w:lang w:val="nl-NL"/>
        </w:rPr>
      </w:pPr>
      <w:r w:rsidRPr="00DB54AC">
        <w:rPr>
          <w:i/>
          <w:sz w:val="28"/>
          <w:szCs w:val="28"/>
          <w:lang w:val="nl-NL"/>
        </w:rPr>
        <w:t>Theo đề nghị của Giám đốc Sở Nông nghiệp và Môi trường;</w:t>
      </w:r>
    </w:p>
    <w:p w:rsidR="00210C2B" w:rsidRPr="00DB54AC" w:rsidRDefault="00210C2B" w:rsidP="00905F1A">
      <w:pPr>
        <w:spacing w:before="120"/>
        <w:ind w:right="3" w:firstLine="567"/>
        <w:jc w:val="both"/>
        <w:rPr>
          <w:i/>
          <w:sz w:val="28"/>
          <w:szCs w:val="28"/>
          <w:lang w:val="nl-NL"/>
        </w:rPr>
      </w:pPr>
      <w:r w:rsidRPr="00DB54AC">
        <w:rPr>
          <w:i/>
          <w:sz w:val="28"/>
          <w:szCs w:val="28"/>
          <w:lang w:val="nl-NL"/>
        </w:rPr>
        <w:t xml:space="preserve">Ủy ban nhân dân ban hành Quyết định Quy định vị trí, chức năng, nhiệm vụ, quyền hạn và cơ cấu tổ chức của Chi cục Chất lượng, Chế biến và Phát triển thị trường trực thuộc Sở Nông nghiệp và Môi trường </w:t>
      </w:r>
      <w:r w:rsidR="00834471" w:rsidRPr="00DB54AC">
        <w:rPr>
          <w:i/>
          <w:sz w:val="28"/>
          <w:szCs w:val="28"/>
          <w:lang w:val="nl-NL"/>
        </w:rPr>
        <w:t xml:space="preserve">tỉnh </w:t>
      </w:r>
      <w:r w:rsidRPr="00DB54AC">
        <w:rPr>
          <w:i/>
          <w:sz w:val="28"/>
          <w:szCs w:val="28"/>
          <w:lang w:val="nl-NL"/>
        </w:rPr>
        <w:t>Phú Thọ.</w:t>
      </w:r>
    </w:p>
    <w:p w:rsidR="00210C2B" w:rsidRPr="00DB54AC" w:rsidRDefault="00210C2B" w:rsidP="00905F1A">
      <w:pPr>
        <w:pStyle w:val="Heading2"/>
        <w:spacing w:before="120"/>
        <w:ind w:left="0" w:firstLine="567"/>
        <w:rPr>
          <w:rFonts w:ascii="Times New Roman" w:hAnsi="Times New Roman"/>
          <w:i w:val="0"/>
          <w:spacing w:val="-4"/>
          <w:lang w:val="nl-NL"/>
        </w:rPr>
      </w:pPr>
      <w:r w:rsidRPr="00DB54AC">
        <w:rPr>
          <w:rFonts w:ascii="Times New Roman" w:hAnsi="Times New Roman"/>
          <w:i w:val="0"/>
          <w:lang w:val="nl-NL"/>
        </w:rPr>
        <w:t>Điều</w:t>
      </w:r>
      <w:r w:rsidRPr="00DB54AC">
        <w:rPr>
          <w:rFonts w:ascii="Times New Roman" w:hAnsi="Times New Roman"/>
          <w:i w:val="0"/>
          <w:spacing w:val="-5"/>
          <w:lang w:val="nl-NL"/>
        </w:rPr>
        <w:t xml:space="preserve"> </w:t>
      </w:r>
      <w:r w:rsidRPr="00DB54AC">
        <w:rPr>
          <w:rFonts w:ascii="Times New Roman" w:hAnsi="Times New Roman"/>
          <w:i w:val="0"/>
          <w:lang w:val="nl-NL"/>
        </w:rPr>
        <w:t>1.</w:t>
      </w:r>
      <w:r w:rsidRPr="00DB54AC">
        <w:rPr>
          <w:rFonts w:ascii="Times New Roman" w:hAnsi="Times New Roman"/>
          <w:i w:val="0"/>
          <w:spacing w:val="-2"/>
          <w:lang w:val="nl-NL"/>
        </w:rPr>
        <w:t xml:space="preserve"> </w:t>
      </w:r>
      <w:r w:rsidRPr="00DB54AC">
        <w:rPr>
          <w:rFonts w:ascii="Times New Roman" w:hAnsi="Times New Roman"/>
          <w:i w:val="0"/>
          <w:lang w:val="nl-NL"/>
        </w:rPr>
        <w:t>Vị</w:t>
      </w:r>
      <w:r w:rsidRPr="00DB54AC">
        <w:rPr>
          <w:rFonts w:ascii="Times New Roman" w:hAnsi="Times New Roman"/>
          <w:i w:val="0"/>
          <w:spacing w:val="-2"/>
          <w:lang w:val="nl-NL"/>
        </w:rPr>
        <w:t xml:space="preserve"> </w:t>
      </w:r>
      <w:r w:rsidRPr="00DB54AC">
        <w:rPr>
          <w:rFonts w:ascii="Times New Roman" w:hAnsi="Times New Roman"/>
          <w:i w:val="0"/>
          <w:lang w:val="nl-NL"/>
        </w:rPr>
        <w:t>trí,</w:t>
      </w:r>
      <w:r w:rsidRPr="00DB54AC">
        <w:rPr>
          <w:rFonts w:ascii="Times New Roman" w:hAnsi="Times New Roman"/>
          <w:i w:val="0"/>
          <w:spacing w:val="-2"/>
          <w:lang w:val="nl-NL"/>
        </w:rPr>
        <w:t xml:space="preserve"> </w:t>
      </w:r>
      <w:r w:rsidRPr="00DB54AC">
        <w:rPr>
          <w:rFonts w:ascii="Times New Roman" w:hAnsi="Times New Roman"/>
          <w:i w:val="0"/>
          <w:lang w:val="nl-NL"/>
        </w:rPr>
        <w:t>chức</w:t>
      </w:r>
      <w:r w:rsidRPr="00DB54AC">
        <w:rPr>
          <w:rFonts w:ascii="Times New Roman" w:hAnsi="Times New Roman"/>
          <w:i w:val="0"/>
          <w:spacing w:val="-2"/>
          <w:lang w:val="nl-NL"/>
        </w:rPr>
        <w:t xml:space="preserve"> </w:t>
      </w:r>
      <w:r w:rsidRPr="00DB54AC">
        <w:rPr>
          <w:rFonts w:ascii="Times New Roman" w:hAnsi="Times New Roman"/>
          <w:i w:val="0"/>
          <w:spacing w:val="-4"/>
          <w:lang w:val="nl-NL"/>
        </w:rPr>
        <w:t>năng</w:t>
      </w:r>
    </w:p>
    <w:p w:rsidR="00210C2B" w:rsidRPr="00DB54AC" w:rsidRDefault="00210C2B" w:rsidP="00905F1A">
      <w:pPr>
        <w:pStyle w:val="Heading2"/>
        <w:spacing w:before="120"/>
        <w:ind w:left="0" w:firstLine="567"/>
        <w:rPr>
          <w:rFonts w:ascii="Times New Roman" w:hAnsi="Times New Roman"/>
          <w:b w:val="0"/>
          <w:bCs w:val="0"/>
          <w:i w:val="0"/>
          <w:lang w:val="nl-NL"/>
        </w:rPr>
      </w:pPr>
      <w:r w:rsidRPr="00DB54AC">
        <w:rPr>
          <w:rFonts w:ascii="Times New Roman" w:hAnsi="Times New Roman"/>
          <w:b w:val="0"/>
          <w:bCs w:val="0"/>
          <w:i w:val="0"/>
          <w:lang w:val="nl-NL"/>
        </w:rPr>
        <w:t>1. Chi cục Chất lượng, Chế biến và Phát triển thị trường là tổ chức hành chính trực thuộc Sở Nông nghiệp và Môi trường, giúp Giám đốc Sở Nông nghiệp và Môi trường thực hiện chức năng tham mưu Ủy ban nhân dân tỉnh quản lý nhà nước và tổ chức thực thi pháp luật về chất lượng, an toàn thực phẩm, chế biến và phát triển thị trường nông, lâm, thủy sản theo quy định của pháp luật về chất lượng sản phẩm hàng hóa, an toàn thực phẩm.</w:t>
      </w:r>
    </w:p>
    <w:p w:rsidR="00210C2B" w:rsidRPr="00DB54AC" w:rsidRDefault="00210C2B" w:rsidP="00905F1A">
      <w:pPr>
        <w:pStyle w:val="Heading2"/>
        <w:spacing w:before="120"/>
        <w:ind w:left="0" w:firstLine="567"/>
        <w:rPr>
          <w:rFonts w:ascii="Times New Roman" w:hAnsi="Times New Roman"/>
          <w:b w:val="0"/>
          <w:bCs w:val="0"/>
          <w:i w:val="0"/>
          <w:lang w:val="nl-NL"/>
        </w:rPr>
      </w:pPr>
      <w:r w:rsidRPr="00DB54AC">
        <w:rPr>
          <w:rFonts w:ascii="Times New Roman" w:hAnsi="Times New Roman"/>
          <w:b w:val="0"/>
          <w:bCs w:val="0"/>
          <w:i w:val="0"/>
          <w:lang w:val="nl-NL"/>
        </w:rPr>
        <w:t>2. Chi cục Chất lượng, Chế biên và Phát triển thị trường (Sau đây viết tắt là Chi cục) có tư cách pháp nhân, có con dấu, tài khoản riêng, chịu sự chỉ đạo, quản lý của Sở Nông nghiệp và Môi trường theo quy định của pháp luật, đồng thời chịu sự chỉ đạo, hướng dẫn, kiểm tra về chuyên môn, nghiệp vụ của Cục Chất lượng, Chế biến và Phát triển thị trường thuộc Bộ Nông nghiệp và Môi trường.</w:t>
      </w:r>
    </w:p>
    <w:p w:rsidR="00210C2B" w:rsidRPr="00DB54AC" w:rsidRDefault="00210C2B" w:rsidP="00727477">
      <w:pPr>
        <w:pStyle w:val="Heading2"/>
        <w:spacing w:before="140"/>
        <w:ind w:left="0" w:firstLine="567"/>
        <w:rPr>
          <w:rFonts w:ascii="Times New Roman" w:hAnsi="Times New Roman"/>
          <w:i w:val="0"/>
          <w:spacing w:val="-5"/>
          <w:lang w:val="nl-NL"/>
        </w:rPr>
      </w:pPr>
      <w:r w:rsidRPr="00DB54AC">
        <w:rPr>
          <w:rFonts w:ascii="Times New Roman" w:hAnsi="Times New Roman"/>
          <w:i w:val="0"/>
          <w:lang w:val="nl-NL"/>
        </w:rPr>
        <w:lastRenderedPageBreak/>
        <w:t>Điều</w:t>
      </w:r>
      <w:r w:rsidRPr="00DB54AC">
        <w:rPr>
          <w:rFonts w:ascii="Times New Roman" w:hAnsi="Times New Roman"/>
          <w:i w:val="0"/>
          <w:spacing w:val="-4"/>
          <w:lang w:val="nl-NL"/>
        </w:rPr>
        <w:t xml:space="preserve"> </w:t>
      </w:r>
      <w:r w:rsidRPr="00DB54AC">
        <w:rPr>
          <w:rFonts w:ascii="Times New Roman" w:hAnsi="Times New Roman"/>
          <w:i w:val="0"/>
          <w:lang w:val="nl-NL"/>
        </w:rPr>
        <w:t>2. Nhiệm</w:t>
      </w:r>
      <w:r w:rsidRPr="00DB54AC">
        <w:rPr>
          <w:rFonts w:ascii="Times New Roman" w:hAnsi="Times New Roman"/>
          <w:i w:val="0"/>
          <w:spacing w:val="-5"/>
          <w:lang w:val="nl-NL"/>
        </w:rPr>
        <w:t xml:space="preserve"> </w:t>
      </w:r>
      <w:r w:rsidRPr="00DB54AC">
        <w:rPr>
          <w:rFonts w:ascii="Times New Roman" w:hAnsi="Times New Roman"/>
          <w:i w:val="0"/>
          <w:lang w:val="nl-NL"/>
        </w:rPr>
        <w:t>vụ</w:t>
      </w:r>
      <w:r w:rsidRPr="00DB54AC">
        <w:rPr>
          <w:rFonts w:ascii="Times New Roman" w:hAnsi="Times New Roman"/>
          <w:i w:val="0"/>
          <w:spacing w:val="-1"/>
          <w:lang w:val="nl-NL"/>
        </w:rPr>
        <w:t>,</w:t>
      </w:r>
      <w:r w:rsidRPr="00DB54AC">
        <w:rPr>
          <w:rFonts w:ascii="Times New Roman" w:hAnsi="Times New Roman"/>
          <w:i w:val="0"/>
          <w:lang w:val="nl-NL"/>
        </w:rPr>
        <w:t xml:space="preserve"> quyền</w:t>
      </w:r>
      <w:r w:rsidRPr="00DB54AC">
        <w:rPr>
          <w:rFonts w:ascii="Times New Roman" w:hAnsi="Times New Roman"/>
          <w:i w:val="0"/>
          <w:spacing w:val="-1"/>
          <w:lang w:val="nl-NL"/>
        </w:rPr>
        <w:t xml:space="preserve"> </w:t>
      </w:r>
      <w:r w:rsidRPr="00DB54AC">
        <w:rPr>
          <w:rFonts w:ascii="Times New Roman" w:hAnsi="Times New Roman"/>
          <w:i w:val="0"/>
          <w:spacing w:val="-5"/>
          <w:lang w:val="nl-NL"/>
        </w:rPr>
        <w:t>hạn</w:t>
      </w:r>
    </w:p>
    <w:p w:rsidR="00210C2B" w:rsidRPr="00905F1A" w:rsidRDefault="00210C2B" w:rsidP="00727477">
      <w:pPr>
        <w:spacing w:before="140"/>
        <w:ind w:firstLine="567"/>
        <w:jc w:val="both"/>
        <w:rPr>
          <w:sz w:val="28"/>
          <w:szCs w:val="28"/>
          <w:lang w:val="vi-VN"/>
        </w:rPr>
      </w:pPr>
      <w:r w:rsidRPr="00905F1A">
        <w:rPr>
          <w:sz w:val="28"/>
          <w:szCs w:val="28"/>
          <w:lang w:val="vi-VN"/>
        </w:rPr>
        <w:t xml:space="preserve">1. </w:t>
      </w:r>
      <w:r w:rsidRPr="00DB54AC">
        <w:rPr>
          <w:sz w:val="28"/>
          <w:szCs w:val="28"/>
          <w:lang w:val="nl-NL"/>
        </w:rPr>
        <w:t>Tham mưu, giúp</w:t>
      </w:r>
      <w:r w:rsidRPr="00DB54AC">
        <w:rPr>
          <w:spacing w:val="-2"/>
          <w:sz w:val="28"/>
          <w:szCs w:val="28"/>
          <w:lang w:val="nl-NL"/>
        </w:rPr>
        <w:t xml:space="preserve"> </w:t>
      </w:r>
      <w:r w:rsidRPr="00DB54AC">
        <w:rPr>
          <w:sz w:val="28"/>
          <w:szCs w:val="28"/>
          <w:lang w:val="nl-NL"/>
        </w:rPr>
        <w:t>Giám đốc Sở Nông</w:t>
      </w:r>
      <w:r w:rsidRPr="00DB54AC">
        <w:rPr>
          <w:spacing w:val="-1"/>
          <w:sz w:val="28"/>
          <w:szCs w:val="28"/>
          <w:lang w:val="nl-NL"/>
        </w:rPr>
        <w:t xml:space="preserve"> </w:t>
      </w:r>
      <w:r w:rsidRPr="00DB54AC">
        <w:rPr>
          <w:sz w:val="28"/>
          <w:szCs w:val="28"/>
          <w:lang w:val="nl-NL"/>
        </w:rPr>
        <w:t>nghiệp và</w:t>
      </w:r>
      <w:r w:rsidRPr="00DB54AC">
        <w:rPr>
          <w:spacing w:val="-1"/>
          <w:sz w:val="28"/>
          <w:szCs w:val="28"/>
          <w:lang w:val="nl-NL"/>
        </w:rPr>
        <w:t xml:space="preserve"> </w:t>
      </w:r>
      <w:r w:rsidRPr="00DB54AC">
        <w:rPr>
          <w:sz w:val="28"/>
          <w:szCs w:val="28"/>
          <w:lang w:val="nl-NL"/>
        </w:rPr>
        <w:t>Môi trường t</w:t>
      </w:r>
      <w:r w:rsidRPr="00905F1A">
        <w:rPr>
          <w:sz w:val="28"/>
          <w:szCs w:val="28"/>
          <w:lang w:val="vi-VN"/>
        </w:rPr>
        <w:t>rình Ủy ban nhân dân tỉnh:</w:t>
      </w:r>
    </w:p>
    <w:p w:rsidR="00210C2B" w:rsidRPr="00DB54AC" w:rsidRDefault="00210C2B" w:rsidP="00727477">
      <w:pPr>
        <w:spacing w:before="140"/>
        <w:ind w:firstLine="567"/>
        <w:jc w:val="both"/>
        <w:rPr>
          <w:sz w:val="28"/>
          <w:szCs w:val="28"/>
          <w:lang w:val="vi-VN"/>
        </w:rPr>
      </w:pPr>
      <w:r w:rsidRPr="00DB54AC">
        <w:rPr>
          <w:sz w:val="28"/>
          <w:szCs w:val="28"/>
          <w:lang w:val="vi-VN"/>
        </w:rPr>
        <w:t>a) Dự thảo nghị quyết của Hội đồng nhân dân tỉnh, quyết định của Ủy ban nhân dân tỉnh liên quan đến lĩnh vực thuộc phạm vi quản lý của Chi cục và các văn bản khác theo phân công của Ủy ban nhân dân tỉnh;</w:t>
      </w:r>
    </w:p>
    <w:p w:rsidR="00210C2B" w:rsidRPr="00DB54AC" w:rsidRDefault="00210C2B" w:rsidP="00727477">
      <w:pPr>
        <w:spacing w:before="140"/>
        <w:ind w:firstLine="567"/>
        <w:jc w:val="both"/>
        <w:rPr>
          <w:sz w:val="28"/>
          <w:szCs w:val="28"/>
          <w:lang w:val="vi-VN"/>
        </w:rPr>
      </w:pPr>
      <w:r w:rsidRPr="00DB54AC">
        <w:rPr>
          <w:sz w:val="28"/>
          <w:szCs w:val="28"/>
          <w:lang w:val="vi-VN"/>
        </w:rPr>
        <w:t xml:space="preserve">b) Dự thảo kế hoạch phát triển lĩnh vực; chương trình, biện pháp tổ chức thực hiện các nhiệm vụ về lĩnh vực trên địa bàn tỉnh trong phạm vi quản lý của Chi cục; </w:t>
      </w:r>
    </w:p>
    <w:p w:rsidR="00210C2B" w:rsidRPr="00905F1A" w:rsidRDefault="00210C2B" w:rsidP="00727477">
      <w:pPr>
        <w:spacing w:before="140"/>
        <w:ind w:firstLine="567"/>
        <w:jc w:val="both"/>
        <w:rPr>
          <w:sz w:val="28"/>
          <w:szCs w:val="28"/>
          <w:lang w:val="vi-VN"/>
        </w:rPr>
      </w:pPr>
      <w:r w:rsidRPr="00DB54AC">
        <w:rPr>
          <w:sz w:val="28"/>
          <w:szCs w:val="28"/>
          <w:lang w:val="vi-VN"/>
        </w:rPr>
        <w:t>c) Dự thảo quyết định thực hiện xã hội hóa các hoạt động cung ứng dịch vụ sự nghiệp công theo lĩnh vực thuộc thẩm quyền của Ủy ban nhân dân tỉnh.</w:t>
      </w:r>
    </w:p>
    <w:p w:rsidR="00210C2B" w:rsidRPr="00905F1A" w:rsidRDefault="00210C2B" w:rsidP="00727477">
      <w:pPr>
        <w:pStyle w:val="Nidung"/>
        <w:widowControl w:val="0"/>
        <w:pBdr>
          <w:top w:val="none" w:sz="0" w:space="0" w:color="auto"/>
          <w:left w:val="none" w:sz="0" w:space="0" w:color="auto"/>
          <w:bottom w:val="none" w:sz="0" w:space="0" w:color="auto"/>
          <w:right w:val="none" w:sz="0" w:space="0" w:color="auto"/>
          <w:bar w:val="none" w:sz="0" w:color="auto"/>
        </w:pBdr>
        <w:shd w:val="clear" w:color="auto" w:fill="FFFFFF"/>
        <w:spacing w:before="140"/>
        <w:ind w:firstLine="567"/>
        <w:jc w:val="both"/>
        <w:rPr>
          <w:rFonts w:cs="Times New Roman"/>
          <w:color w:val="auto"/>
          <w:sz w:val="28"/>
          <w:szCs w:val="28"/>
        </w:rPr>
      </w:pPr>
      <w:r w:rsidRPr="00905F1A">
        <w:rPr>
          <w:rFonts w:cs="Times New Roman"/>
          <w:color w:val="auto"/>
          <w:sz w:val="28"/>
          <w:szCs w:val="28"/>
        </w:rPr>
        <w:t>2. Tham mưu, giúp</w:t>
      </w:r>
      <w:r w:rsidRPr="00905F1A">
        <w:rPr>
          <w:rFonts w:cs="Times New Roman"/>
          <w:color w:val="auto"/>
          <w:spacing w:val="-2"/>
          <w:sz w:val="28"/>
          <w:szCs w:val="28"/>
        </w:rPr>
        <w:t xml:space="preserve"> </w:t>
      </w:r>
      <w:r w:rsidRPr="00905F1A">
        <w:rPr>
          <w:rFonts w:cs="Times New Roman"/>
          <w:color w:val="auto"/>
          <w:sz w:val="28"/>
          <w:szCs w:val="28"/>
        </w:rPr>
        <w:t>Giám đốc Sở Nông</w:t>
      </w:r>
      <w:r w:rsidRPr="00905F1A">
        <w:rPr>
          <w:rFonts w:cs="Times New Roman"/>
          <w:color w:val="auto"/>
          <w:spacing w:val="-1"/>
          <w:sz w:val="28"/>
          <w:szCs w:val="28"/>
        </w:rPr>
        <w:t xml:space="preserve"> </w:t>
      </w:r>
      <w:r w:rsidRPr="00905F1A">
        <w:rPr>
          <w:rFonts w:cs="Times New Roman"/>
          <w:color w:val="auto"/>
          <w:sz w:val="28"/>
          <w:szCs w:val="28"/>
        </w:rPr>
        <w:t>nghiệp và</w:t>
      </w:r>
      <w:r w:rsidRPr="00905F1A">
        <w:rPr>
          <w:rFonts w:cs="Times New Roman"/>
          <w:color w:val="auto"/>
          <w:spacing w:val="-1"/>
          <w:sz w:val="28"/>
          <w:szCs w:val="28"/>
        </w:rPr>
        <w:t xml:space="preserve"> </w:t>
      </w:r>
      <w:r w:rsidRPr="00905F1A">
        <w:rPr>
          <w:rFonts w:cs="Times New Roman"/>
          <w:color w:val="auto"/>
          <w:sz w:val="28"/>
          <w:szCs w:val="28"/>
        </w:rPr>
        <w:t xml:space="preserve">Môi trường </w:t>
      </w:r>
      <w:r w:rsidRPr="00DB54AC">
        <w:rPr>
          <w:rFonts w:cs="Times New Roman"/>
          <w:color w:val="auto"/>
          <w:sz w:val="28"/>
          <w:szCs w:val="28"/>
        </w:rPr>
        <w:t>t</w:t>
      </w:r>
      <w:r w:rsidRPr="00905F1A">
        <w:rPr>
          <w:rFonts w:cs="Times New Roman"/>
          <w:color w:val="auto"/>
          <w:sz w:val="28"/>
          <w:szCs w:val="28"/>
        </w:rPr>
        <w:t xml:space="preserve">rình Chủ tịch Ủy ban nhân dân tỉnh dự thảo các văn bản thuộc thẩm quyền ban hành của Chủ tịch Ủy ban nhân dân tỉnh theo phân công. </w:t>
      </w:r>
    </w:p>
    <w:p w:rsidR="00210C2B" w:rsidRPr="00DB54AC" w:rsidRDefault="00210C2B" w:rsidP="00727477">
      <w:pPr>
        <w:spacing w:before="140"/>
        <w:ind w:firstLine="567"/>
        <w:jc w:val="both"/>
        <w:rPr>
          <w:sz w:val="28"/>
          <w:szCs w:val="28"/>
          <w:lang w:val="vi-VN"/>
        </w:rPr>
      </w:pPr>
      <w:r w:rsidRPr="00DB54AC">
        <w:rPr>
          <w:sz w:val="28"/>
          <w:szCs w:val="28"/>
          <w:lang w:val="vi-VN"/>
        </w:rPr>
        <w:t>3. Tham mưu, tổ chức thực hiện các văn bản quy phạm pháp luật, chiến lược, quy hoạch, kế hoạch, chương trình, đề án, dự án, tiêu chuẩn quốc gia, quy chuẩn kỹ thuật quốc gia, định mức kinh tế - kỹ thuật trong lĩnh vực chất lượng, chế biến và phát triển thị trường được cấp có thẩm quyền quyết định, phê duyệt; thông tin tuyên truyền, hướng dẫn, kiểm tra, theo dõi thi hành pháp luật về các lĩnh vực thuộc phạm vi quản lý nhà nước được giao.</w:t>
      </w:r>
    </w:p>
    <w:p w:rsidR="00210C2B" w:rsidRPr="00DB54AC" w:rsidRDefault="00235E28" w:rsidP="00727477">
      <w:pPr>
        <w:pStyle w:val="Heading2"/>
        <w:spacing w:before="140"/>
        <w:ind w:left="0"/>
        <w:rPr>
          <w:rFonts w:ascii="Times New Roman" w:hAnsi="Times New Roman"/>
          <w:b w:val="0"/>
          <w:bCs w:val="0"/>
          <w:i w:val="0"/>
          <w:spacing w:val="2"/>
          <w:lang w:val="vi-VN"/>
        </w:rPr>
      </w:pPr>
      <w:r w:rsidRPr="00DB54AC">
        <w:rPr>
          <w:rFonts w:ascii="Times New Roman" w:hAnsi="Times New Roman"/>
          <w:b w:val="0"/>
          <w:bCs w:val="0"/>
          <w:lang w:val="vi-VN"/>
        </w:rPr>
        <w:t xml:space="preserve">         </w:t>
      </w:r>
      <w:r w:rsidR="00210C2B" w:rsidRPr="00DB54AC">
        <w:rPr>
          <w:rFonts w:ascii="Times New Roman" w:hAnsi="Times New Roman"/>
          <w:b w:val="0"/>
          <w:bCs w:val="0"/>
          <w:i w:val="0"/>
          <w:spacing w:val="2"/>
          <w:lang w:val="vi-VN"/>
        </w:rPr>
        <w:t xml:space="preserve">4. </w:t>
      </w:r>
      <w:r w:rsidR="00210C2B" w:rsidRPr="00DB54AC">
        <w:rPr>
          <w:rFonts w:ascii="Times New Roman" w:hAnsi="Times New Roman"/>
          <w:b w:val="0"/>
          <w:i w:val="0"/>
          <w:spacing w:val="2"/>
          <w:lang w:val="vi-VN"/>
        </w:rPr>
        <w:t xml:space="preserve">Tổ chức thực hiện các văn bản quy phạm pháp luật, chiến lược, quy hoạch, kế hoạch, chương trình, đề án, dự án, tiêu chuẩn quốc gia, quy chuẩn kỹ thuật quốc gia, định mức kinh tế - kỹ thuật trong lĩnh vực </w:t>
      </w:r>
      <w:r w:rsidR="00210C2B" w:rsidRPr="00DB54AC">
        <w:rPr>
          <w:rFonts w:ascii="Times New Roman" w:hAnsi="Times New Roman"/>
          <w:b w:val="0"/>
          <w:bCs w:val="0"/>
          <w:i w:val="0"/>
          <w:spacing w:val="2"/>
          <w:lang w:val="vi-VN"/>
        </w:rPr>
        <w:t xml:space="preserve">chất lượng, an toàn thực phẩm, chế biến và phát triển thị trường nông, lâm, thủy sản </w:t>
      </w:r>
      <w:r w:rsidR="00210C2B" w:rsidRPr="00DB54AC">
        <w:rPr>
          <w:rFonts w:ascii="Times New Roman" w:hAnsi="Times New Roman"/>
          <w:b w:val="0"/>
          <w:i w:val="0"/>
          <w:spacing w:val="2"/>
          <w:lang w:val="vi-VN"/>
        </w:rPr>
        <w:t xml:space="preserve"> được cấp có thẩm quyền quyết định, phê duyệt; thông tin tuyên truyền, hướng dẫn, kiểm tra, theo dõi thi hành pháp luật về lĩnh vực </w:t>
      </w:r>
      <w:r w:rsidR="00210C2B" w:rsidRPr="00DB54AC">
        <w:rPr>
          <w:rFonts w:ascii="Times New Roman" w:hAnsi="Times New Roman"/>
          <w:b w:val="0"/>
          <w:bCs w:val="0"/>
          <w:i w:val="0"/>
          <w:spacing w:val="2"/>
          <w:lang w:val="vi-VN"/>
        </w:rPr>
        <w:t xml:space="preserve">chất lượng, an toàn thực phẩm, chế biến và phát triển thị trường nông, lâm, thủy sản </w:t>
      </w:r>
      <w:r w:rsidR="00210C2B" w:rsidRPr="00DB54AC">
        <w:rPr>
          <w:rFonts w:ascii="Times New Roman" w:hAnsi="Times New Roman"/>
          <w:b w:val="0"/>
          <w:i w:val="0"/>
          <w:spacing w:val="2"/>
          <w:lang w:val="vi-VN"/>
        </w:rPr>
        <w:t>thuộc phạm vi quản lý nhà nước được giao.</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5. Trình Giám đốc Sở Nông nghiệp và Môi trường ban hành theo thẩm quyền các văn bản cá biệt thuộc chuyên ngành, lĩnh vực công tác thuộc phạm vi quản lý của Chi cục.</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6. Đầu mối tham mưu, tổng hợp giúp Giám đốc Sở Nông nghiệp và Môi trường quản lý nhà nước về chất lượng, an toàn thực phẩm phẩm, chế biến và phát triển thị trường nông, lâm, thủy sản.</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 xml:space="preserve">7. Tham mưu, thực hiện các nhiệm vụ về chế biến và phát triển thị trường nông sản, lâm sản, thủy sản và muối </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a) Hướng dẫn, kiểm tra việc thực hiện quy hoạch, chương trình, cơ chế, chính sách phát triển lĩnh vực chế biến gắn với sản xuất và thị trường các ngành hàng thuộc phạm vi quản lý nhà nước của Chi cục;</w:t>
      </w:r>
    </w:p>
    <w:p w:rsidR="00210C2B" w:rsidRPr="00DB54AC" w:rsidRDefault="00727477" w:rsidP="00727477">
      <w:pPr>
        <w:pStyle w:val="Heading2"/>
        <w:spacing w:before="140"/>
        <w:ind w:left="0"/>
        <w:rPr>
          <w:rFonts w:ascii="Times New Roman" w:hAnsi="Times New Roman"/>
          <w:b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 xml:space="preserve">b) Hướng dẫn, kiểm tra, đánh giá tình hình phát triển chế biến, bảo quản </w:t>
      </w:r>
      <w:r w:rsidR="00210C2B" w:rsidRPr="00DB54AC">
        <w:rPr>
          <w:rFonts w:ascii="Times New Roman" w:hAnsi="Times New Roman"/>
          <w:b w:val="0"/>
          <w:bCs w:val="0"/>
          <w:i w:val="0"/>
          <w:lang w:val="vi-VN"/>
        </w:rPr>
        <w:lastRenderedPageBreak/>
        <w:t>đối với các ngành hàng nông sản, lâm sản, thủy sản và muối;</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c) Thực hiện công tác thu thập thông tin, phân tích, dự báo tình hình thị trường,</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chương</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trình</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phát</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triển</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thị</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trường,</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xúc</w:t>
      </w:r>
      <w:r w:rsidR="00210C2B" w:rsidRPr="00DB54AC">
        <w:rPr>
          <w:rFonts w:ascii="Times New Roman" w:hAnsi="Times New Roman"/>
          <w:b w:val="0"/>
          <w:bCs w:val="0"/>
          <w:i w:val="0"/>
          <w:spacing w:val="-10"/>
          <w:lang w:val="vi-VN"/>
        </w:rPr>
        <w:t xml:space="preserve"> </w:t>
      </w:r>
      <w:r w:rsidR="00210C2B" w:rsidRPr="00DB54AC">
        <w:rPr>
          <w:rFonts w:ascii="Times New Roman" w:hAnsi="Times New Roman"/>
          <w:b w:val="0"/>
          <w:bCs w:val="0"/>
          <w:i w:val="0"/>
          <w:lang w:val="vi-VN"/>
        </w:rPr>
        <w:t>tiến</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thương</w:t>
      </w:r>
      <w:r w:rsidR="00210C2B" w:rsidRPr="00DB54AC">
        <w:rPr>
          <w:rFonts w:ascii="Times New Roman" w:hAnsi="Times New Roman"/>
          <w:b w:val="0"/>
          <w:bCs w:val="0"/>
          <w:i w:val="0"/>
          <w:spacing w:val="-14"/>
          <w:lang w:val="vi-VN"/>
        </w:rPr>
        <w:t xml:space="preserve"> </w:t>
      </w:r>
      <w:r w:rsidR="00210C2B" w:rsidRPr="00DB54AC">
        <w:rPr>
          <w:rFonts w:ascii="Times New Roman" w:hAnsi="Times New Roman"/>
          <w:b w:val="0"/>
          <w:bCs w:val="0"/>
          <w:i w:val="0"/>
          <w:lang w:val="vi-VN"/>
        </w:rPr>
        <w:t>mại</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nông</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sản,</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lâm</w:t>
      </w:r>
      <w:r w:rsidR="00210C2B" w:rsidRPr="00DB54AC">
        <w:rPr>
          <w:rFonts w:ascii="Times New Roman" w:hAnsi="Times New Roman"/>
          <w:b w:val="0"/>
          <w:bCs w:val="0"/>
          <w:i w:val="0"/>
          <w:spacing w:val="-14"/>
          <w:lang w:val="vi-VN"/>
        </w:rPr>
        <w:t xml:space="preserve"> </w:t>
      </w:r>
      <w:r w:rsidR="00210C2B" w:rsidRPr="00DB54AC">
        <w:rPr>
          <w:rFonts w:ascii="Times New Roman" w:hAnsi="Times New Roman"/>
          <w:b w:val="0"/>
          <w:bCs w:val="0"/>
          <w:i w:val="0"/>
          <w:lang w:val="vi-VN"/>
        </w:rPr>
        <w:t>sản, thủy sản thuộc phạm vi quản lý của Sở.</w:t>
      </w:r>
    </w:p>
    <w:p w:rsidR="00210C2B" w:rsidRPr="00DB54AC" w:rsidRDefault="00727477" w:rsidP="00727477">
      <w:pPr>
        <w:pStyle w:val="Heading2"/>
        <w:spacing w:before="140"/>
        <w:ind w:left="0"/>
        <w:rPr>
          <w:rFonts w:ascii="Times New Roman" w:hAnsi="Times New Roman"/>
          <w:b w:val="0"/>
          <w:bCs w:val="0"/>
          <w:i w:val="0"/>
          <w:u w:val="single"/>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d) Chủ</w:t>
      </w:r>
      <w:r w:rsidR="00210C2B" w:rsidRPr="00DB54AC">
        <w:rPr>
          <w:rFonts w:ascii="Times New Roman" w:hAnsi="Times New Roman"/>
          <w:b w:val="0"/>
          <w:bCs w:val="0"/>
          <w:i w:val="0"/>
          <w:spacing w:val="-9"/>
          <w:lang w:val="vi-VN"/>
        </w:rPr>
        <w:t xml:space="preserve"> </w:t>
      </w:r>
      <w:r w:rsidR="00210C2B" w:rsidRPr="00DB54AC">
        <w:rPr>
          <w:rFonts w:ascii="Times New Roman" w:hAnsi="Times New Roman"/>
          <w:b w:val="0"/>
          <w:bCs w:val="0"/>
          <w:i w:val="0"/>
          <w:lang w:val="vi-VN"/>
        </w:rPr>
        <w:t>trì,</w:t>
      </w:r>
      <w:r w:rsidR="00210C2B" w:rsidRPr="00DB54AC">
        <w:rPr>
          <w:rFonts w:ascii="Times New Roman" w:hAnsi="Times New Roman"/>
          <w:b w:val="0"/>
          <w:bCs w:val="0"/>
          <w:i w:val="0"/>
          <w:spacing w:val="-10"/>
          <w:lang w:val="vi-VN"/>
        </w:rPr>
        <w:t xml:space="preserve"> </w:t>
      </w:r>
      <w:r w:rsidR="00210C2B" w:rsidRPr="00DB54AC">
        <w:rPr>
          <w:rFonts w:ascii="Times New Roman" w:hAnsi="Times New Roman"/>
          <w:b w:val="0"/>
          <w:bCs w:val="0"/>
          <w:i w:val="0"/>
          <w:lang w:val="vi-VN"/>
        </w:rPr>
        <w:t>phối</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hợp</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với</w:t>
      </w:r>
      <w:r w:rsidR="00210C2B" w:rsidRPr="00DB54AC">
        <w:rPr>
          <w:rFonts w:ascii="Times New Roman" w:hAnsi="Times New Roman"/>
          <w:b w:val="0"/>
          <w:bCs w:val="0"/>
          <w:i w:val="0"/>
          <w:spacing w:val="-10"/>
          <w:lang w:val="vi-VN"/>
        </w:rPr>
        <w:t xml:space="preserve"> </w:t>
      </w:r>
      <w:r w:rsidR="00210C2B" w:rsidRPr="00DB54AC">
        <w:rPr>
          <w:rFonts w:ascii="Times New Roman" w:hAnsi="Times New Roman"/>
          <w:b w:val="0"/>
          <w:bCs w:val="0"/>
          <w:i w:val="0"/>
          <w:lang w:val="vi-VN"/>
        </w:rPr>
        <w:t>cơ</w:t>
      </w:r>
      <w:r w:rsidR="00210C2B" w:rsidRPr="00DB54AC">
        <w:rPr>
          <w:rFonts w:ascii="Times New Roman" w:hAnsi="Times New Roman"/>
          <w:b w:val="0"/>
          <w:bCs w:val="0"/>
          <w:i w:val="0"/>
          <w:spacing w:val="-10"/>
          <w:lang w:val="vi-VN"/>
        </w:rPr>
        <w:t xml:space="preserve"> </w:t>
      </w:r>
      <w:r w:rsidR="00210C2B" w:rsidRPr="00DB54AC">
        <w:rPr>
          <w:rFonts w:ascii="Times New Roman" w:hAnsi="Times New Roman"/>
          <w:b w:val="0"/>
          <w:bCs w:val="0"/>
          <w:i w:val="0"/>
          <w:lang w:val="vi-VN"/>
        </w:rPr>
        <w:t>quan</w:t>
      </w:r>
      <w:r w:rsidR="00210C2B" w:rsidRPr="00DB54AC">
        <w:rPr>
          <w:rFonts w:ascii="Times New Roman" w:hAnsi="Times New Roman"/>
          <w:b w:val="0"/>
          <w:bCs w:val="0"/>
          <w:i w:val="0"/>
          <w:spacing w:val="-9"/>
          <w:lang w:val="vi-VN"/>
        </w:rPr>
        <w:t xml:space="preserve"> </w:t>
      </w:r>
      <w:r w:rsidR="00210C2B" w:rsidRPr="00DB54AC">
        <w:rPr>
          <w:rFonts w:ascii="Times New Roman" w:hAnsi="Times New Roman"/>
          <w:b w:val="0"/>
          <w:bCs w:val="0"/>
          <w:i w:val="0"/>
          <w:lang w:val="vi-VN"/>
        </w:rPr>
        <w:t>liên</w:t>
      </w:r>
      <w:r w:rsidR="00210C2B" w:rsidRPr="00DB54AC">
        <w:rPr>
          <w:rFonts w:ascii="Times New Roman" w:hAnsi="Times New Roman"/>
          <w:b w:val="0"/>
          <w:bCs w:val="0"/>
          <w:i w:val="0"/>
          <w:spacing w:val="-10"/>
          <w:lang w:val="vi-VN"/>
        </w:rPr>
        <w:t xml:space="preserve"> </w:t>
      </w:r>
      <w:r w:rsidR="00210C2B" w:rsidRPr="00DB54AC">
        <w:rPr>
          <w:rFonts w:ascii="Times New Roman" w:hAnsi="Times New Roman"/>
          <w:b w:val="0"/>
          <w:bCs w:val="0"/>
          <w:i w:val="0"/>
          <w:lang w:val="vi-VN"/>
        </w:rPr>
        <w:t>quan</w:t>
      </w:r>
      <w:r w:rsidR="00210C2B" w:rsidRPr="00DB54AC">
        <w:rPr>
          <w:rFonts w:ascii="Times New Roman" w:hAnsi="Times New Roman"/>
          <w:b w:val="0"/>
          <w:bCs w:val="0"/>
          <w:i w:val="0"/>
          <w:spacing w:val="-9"/>
          <w:lang w:val="vi-VN"/>
        </w:rPr>
        <w:t xml:space="preserve"> </w:t>
      </w:r>
      <w:r w:rsidR="00210C2B" w:rsidRPr="00DB54AC">
        <w:rPr>
          <w:rFonts w:ascii="Times New Roman" w:hAnsi="Times New Roman"/>
          <w:b w:val="0"/>
          <w:bCs w:val="0"/>
          <w:i w:val="0"/>
          <w:lang w:val="vi-VN"/>
        </w:rPr>
        <w:t>tổ</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chức</w:t>
      </w:r>
      <w:r w:rsidR="00210C2B" w:rsidRPr="00DB54AC">
        <w:rPr>
          <w:rFonts w:ascii="Times New Roman" w:hAnsi="Times New Roman"/>
          <w:b w:val="0"/>
          <w:bCs w:val="0"/>
          <w:i w:val="0"/>
          <w:spacing w:val="-9"/>
          <w:lang w:val="vi-VN"/>
        </w:rPr>
        <w:t xml:space="preserve"> </w:t>
      </w:r>
      <w:r w:rsidR="00210C2B" w:rsidRPr="00DB54AC">
        <w:rPr>
          <w:rFonts w:ascii="Times New Roman" w:hAnsi="Times New Roman"/>
          <w:b w:val="0"/>
          <w:bCs w:val="0"/>
          <w:i w:val="0"/>
          <w:lang w:val="vi-VN"/>
        </w:rPr>
        <w:t>công</w:t>
      </w:r>
      <w:r w:rsidR="00210C2B" w:rsidRPr="00DB54AC">
        <w:rPr>
          <w:rFonts w:ascii="Times New Roman" w:hAnsi="Times New Roman"/>
          <w:b w:val="0"/>
          <w:bCs w:val="0"/>
          <w:i w:val="0"/>
          <w:spacing w:val="-9"/>
          <w:lang w:val="vi-VN"/>
        </w:rPr>
        <w:t xml:space="preserve"> </w:t>
      </w:r>
      <w:r w:rsidR="00210C2B" w:rsidRPr="00DB54AC">
        <w:rPr>
          <w:rFonts w:ascii="Times New Roman" w:hAnsi="Times New Roman"/>
          <w:b w:val="0"/>
          <w:bCs w:val="0"/>
          <w:i w:val="0"/>
          <w:lang w:val="vi-VN"/>
        </w:rPr>
        <w:t>tác</w:t>
      </w:r>
      <w:r w:rsidR="00210C2B" w:rsidRPr="00DB54AC">
        <w:rPr>
          <w:rFonts w:ascii="Times New Roman" w:hAnsi="Times New Roman"/>
          <w:b w:val="0"/>
          <w:bCs w:val="0"/>
          <w:i w:val="0"/>
          <w:spacing w:val="-9"/>
          <w:lang w:val="vi-VN"/>
        </w:rPr>
        <w:t xml:space="preserve"> </w:t>
      </w:r>
      <w:r w:rsidR="00210C2B" w:rsidRPr="00DB54AC">
        <w:rPr>
          <w:rFonts w:ascii="Times New Roman" w:hAnsi="Times New Roman"/>
          <w:b w:val="0"/>
          <w:bCs w:val="0"/>
          <w:i w:val="0"/>
          <w:lang w:val="vi-VN"/>
        </w:rPr>
        <w:t>xúc</w:t>
      </w:r>
      <w:r w:rsidR="00210C2B" w:rsidRPr="00DB54AC">
        <w:rPr>
          <w:rFonts w:ascii="Times New Roman" w:hAnsi="Times New Roman"/>
          <w:b w:val="0"/>
          <w:bCs w:val="0"/>
          <w:i w:val="0"/>
          <w:spacing w:val="-9"/>
          <w:lang w:val="vi-VN"/>
        </w:rPr>
        <w:t xml:space="preserve"> </w:t>
      </w:r>
      <w:r w:rsidR="00210C2B" w:rsidRPr="00DB54AC">
        <w:rPr>
          <w:rFonts w:ascii="Times New Roman" w:hAnsi="Times New Roman"/>
          <w:b w:val="0"/>
          <w:bCs w:val="0"/>
          <w:i w:val="0"/>
          <w:lang w:val="vi-VN"/>
        </w:rPr>
        <w:t>tiến</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thương mại đối với sản phẩm nông sản, lâm sản, thủy sản và muối.</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 xml:space="preserve">8. Tham mưu, thực hiện các nhiệm vụ về chất lượng, an toàn thực phẩm nông sản, lâm sản, thủy sản và muối </w:t>
      </w:r>
    </w:p>
    <w:p w:rsidR="00210C2B" w:rsidRPr="00DB54AC" w:rsidRDefault="00727477" w:rsidP="00727477">
      <w:pPr>
        <w:pStyle w:val="Heading2"/>
        <w:spacing w:before="140"/>
        <w:ind w:left="0"/>
        <w:rPr>
          <w:rFonts w:ascii="Times New Roman" w:hAnsi="Times New Roman"/>
          <w:b w:val="0"/>
          <w:i w:val="0"/>
          <w:spacing w:val="4"/>
          <w:lang w:val="vi-VN"/>
        </w:rPr>
      </w:pPr>
      <w:r w:rsidRPr="00DB54AC">
        <w:rPr>
          <w:rFonts w:ascii="Times New Roman" w:hAnsi="Times New Roman"/>
          <w:b w:val="0"/>
          <w:i w:val="0"/>
          <w:lang w:val="vi-VN"/>
        </w:rPr>
        <w:t xml:space="preserve">         </w:t>
      </w:r>
      <w:r w:rsidR="00210C2B" w:rsidRPr="00DB54AC">
        <w:rPr>
          <w:rFonts w:ascii="Times New Roman" w:hAnsi="Times New Roman"/>
          <w:b w:val="0"/>
          <w:i w:val="0"/>
          <w:lang w:val="vi-VN"/>
        </w:rPr>
        <w:t xml:space="preserve">a) </w:t>
      </w:r>
      <w:r w:rsidR="00210C2B" w:rsidRPr="00DB54AC">
        <w:rPr>
          <w:rFonts w:ascii="Times New Roman" w:hAnsi="Times New Roman"/>
          <w:b w:val="0"/>
          <w:i w:val="0"/>
          <w:spacing w:val="4"/>
          <w:lang w:val="vi-VN"/>
        </w:rPr>
        <w:t xml:space="preserve">Tham mưu Giám đốc Sở, trình Chủ tịch Ủy ban nhân dân tỉnh </w:t>
      </w:r>
      <w:r w:rsidR="00210C2B" w:rsidRPr="00DB54AC">
        <w:rPr>
          <w:rFonts w:ascii="Times New Roman" w:hAnsi="Times New Roman"/>
          <w:b w:val="0"/>
          <w:i w:val="0"/>
          <w:lang w:val="vi-VN"/>
        </w:rPr>
        <w:t xml:space="preserve">cấp, thu hồi chứng nhận đủ điều kiện an toàn thực phẩm đối với cơ sở sản xuất, sơ chế, chế biến, kinh doanh thực phẩm nông sản, lâm sản, thủy sản </w:t>
      </w:r>
      <w:r w:rsidR="00210C2B" w:rsidRPr="00DB54AC">
        <w:rPr>
          <w:rFonts w:ascii="Times New Roman" w:hAnsi="Times New Roman"/>
          <w:b w:val="0"/>
          <w:i w:val="0"/>
          <w:spacing w:val="4"/>
          <w:lang w:val="vi-VN"/>
        </w:rPr>
        <w:t>thuộc thẩm quyền của Chủ tịch Ủy ban nhân dân tỉnh theo quy định;</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 xml:space="preserve">b) </w:t>
      </w:r>
      <w:r w:rsidR="00210C2B" w:rsidRPr="00DB54AC">
        <w:rPr>
          <w:rFonts w:ascii="Times New Roman" w:hAnsi="Times New Roman"/>
          <w:b w:val="0"/>
          <w:bCs w:val="0"/>
          <w:i w:val="0"/>
          <w:spacing w:val="4"/>
          <w:lang w:val="vi-VN"/>
        </w:rPr>
        <w:t xml:space="preserve">Tham mưu </w:t>
      </w:r>
      <w:r w:rsidR="00210C2B" w:rsidRPr="00DB54AC">
        <w:rPr>
          <w:rFonts w:ascii="Times New Roman" w:hAnsi="Times New Roman"/>
          <w:b w:val="0"/>
          <w:bCs w:val="0"/>
          <w:i w:val="0"/>
          <w:lang w:val="vi-VN"/>
        </w:rPr>
        <w:t>cấp, bổ sung, sửa đổi, cấp lại, thu hồi Giấy chứng nhận lưu hành tự do (CFS) đối với hàng hoá xuất khẩu thuộc phạm vi quản lý của Bộ Nông nghiệp và Môi trường;</w:t>
      </w:r>
    </w:p>
    <w:p w:rsidR="00210C2B" w:rsidRPr="00DB54AC" w:rsidRDefault="00727477" w:rsidP="00727477">
      <w:pPr>
        <w:pStyle w:val="Heading2"/>
        <w:spacing w:before="140"/>
        <w:ind w:left="0"/>
        <w:rPr>
          <w:rFonts w:ascii="Times New Roman" w:hAnsi="Times New Roman"/>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c) Tham mưu việc chỉ định cơ sở kiểm nghiệm thực phẩm phục vụ quản lý nhà nước; chỉ định cơ sở kiểm nghiệm thực phẩm đã được công nhận theo Tiêu chuẩn quốc gia TCVN ISO/IEC 17025:2007 hoặc Tiêu chuẩn quốc tế ISO/IEC 17025:2005l</w:t>
      </w:r>
    </w:p>
    <w:p w:rsidR="00210C2B" w:rsidRPr="00DB54AC" w:rsidRDefault="00727477" w:rsidP="00727477">
      <w:pPr>
        <w:pStyle w:val="Heading2"/>
        <w:spacing w:before="140"/>
        <w:ind w:left="0"/>
        <w:rPr>
          <w:rFonts w:ascii="Times New Roman" w:hAnsi="Times New Roman"/>
          <w:b w:val="0"/>
          <w:bCs w:val="0"/>
          <w:i w:val="0"/>
          <w:spacing w:val="2"/>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spacing w:val="2"/>
          <w:lang w:val="vi-VN"/>
        </w:rPr>
        <w:t>d) Tham mưu việc gia hạn chỉ định cơ sở kiểm nghiệm thực phẩm phục vụ quản lý nhà nước; thay đổi, bổ sung phạm vi chỉ định cơ sở kiểm nghiệm thực phẩm phục vụ quản lý nhà nước; miễn kiểm tra giám sát cơ sở kiểm nghiệm thực phẩm;</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1C6965" w:rsidRPr="00DB54AC">
        <w:rPr>
          <w:rFonts w:ascii="Times New Roman" w:hAnsi="Times New Roman"/>
          <w:b w:val="0"/>
          <w:bCs w:val="0"/>
          <w:i w:val="0"/>
          <w:lang w:val="vi-VN"/>
        </w:rPr>
        <w:t>đ</w:t>
      </w:r>
      <w:r w:rsidR="00210C2B" w:rsidRPr="00DB54AC">
        <w:rPr>
          <w:rFonts w:ascii="Times New Roman" w:hAnsi="Times New Roman"/>
          <w:b w:val="0"/>
          <w:bCs w:val="0"/>
          <w:i w:val="0"/>
          <w:lang w:val="vi-VN"/>
        </w:rPr>
        <w:t>) Hướng</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dẫn,</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kiểm</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tra</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về</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chất</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lượng,</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an</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toàn</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thực</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phẩm</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đối</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với</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sản</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phẩm nông sản, lâm sản, thủy sản trên địa bàn tỉnh</w:t>
      </w:r>
      <w:r w:rsidR="00210C2B" w:rsidRPr="00DB54AC">
        <w:rPr>
          <w:rFonts w:ascii="Times New Roman" w:hAnsi="Times New Roman"/>
          <w:b w:val="0"/>
          <w:bCs w:val="0"/>
          <w:i w:val="0"/>
          <w:spacing w:val="-1"/>
          <w:lang w:val="vi-VN"/>
        </w:rPr>
        <w:t xml:space="preserve"> </w:t>
      </w:r>
      <w:r w:rsidR="00210C2B" w:rsidRPr="00DB54AC">
        <w:rPr>
          <w:rFonts w:ascii="Times New Roman" w:hAnsi="Times New Roman"/>
          <w:b w:val="0"/>
          <w:bCs w:val="0"/>
          <w:i w:val="0"/>
          <w:lang w:val="vi-VN"/>
        </w:rPr>
        <w:t>theo quy định</w:t>
      </w:r>
      <w:r w:rsidR="00210C2B" w:rsidRPr="00DB54AC">
        <w:rPr>
          <w:rFonts w:ascii="Times New Roman" w:hAnsi="Times New Roman"/>
          <w:b w:val="0"/>
          <w:bCs w:val="0"/>
          <w:i w:val="0"/>
          <w:spacing w:val="-1"/>
          <w:lang w:val="vi-VN"/>
        </w:rPr>
        <w:t xml:space="preserve"> </w:t>
      </w:r>
      <w:r w:rsidR="00210C2B" w:rsidRPr="00DB54AC">
        <w:rPr>
          <w:rFonts w:ascii="Times New Roman" w:hAnsi="Times New Roman"/>
          <w:b w:val="0"/>
          <w:bCs w:val="0"/>
          <w:i w:val="0"/>
          <w:lang w:val="vi-VN"/>
        </w:rPr>
        <w:t xml:space="preserve">của pháp luật; </w:t>
      </w:r>
    </w:p>
    <w:p w:rsidR="00210C2B" w:rsidRPr="00DB54AC" w:rsidRDefault="00727477" w:rsidP="00727477">
      <w:pPr>
        <w:pStyle w:val="Heading2"/>
        <w:spacing w:before="140"/>
        <w:ind w:left="0"/>
        <w:rPr>
          <w:rFonts w:ascii="Times New Roman" w:hAnsi="Times New Roman"/>
          <w:b w:val="0"/>
          <w:bCs w:val="0"/>
          <w:i w:val="0"/>
          <w:spacing w:val="-4"/>
          <w:lang w:val="vi-VN"/>
        </w:rPr>
      </w:pPr>
      <w:r w:rsidRPr="00DB54AC">
        <w:rPr>
          <w:rFonts w:ascii="Times New Roman" w:hAnsi="Times New Roman"/>
          <w:b w:val="0"/>
          <w:bCs w:val="0"/>
          <w:i w:val="0"/>
          <w:spacing w:val="-4"/>
          <w:lang w:val="vi-VN"/>
        </w:rPr>
        <w:t xml:space="preserve">         </w:t>
      </w:r>
      <w:r w:rsidR="001C6965" w:rsidRPr="00DB54AC">
        <w:rPr>
          <w:rFonts w:ascii="Times New Roman" w:hAnsi="Times New Roman"/>
          <w:b w:val="0"/>
          <w:bCs w:val="0"/>
          <w:i w:val="0"/>
          <w:spacing w:val="-4"/>
          <w:lang w:val="vi-VN"/>
        </w:rPr>
        <w:t>e</w:t>
      </w:r>
      <w:r w:rsidR="00210C2B" w:rsidRPr="00DB54AC">
        <w:rPr>
          <w:rFonts w:ascii="Times New Roman" w:hAnsi="Times New Roman"/>
          <w:b w:val="0"/>
          <w:bCs w:val="0"/>
          <w:i w:val="0"/>
          <w:spacing w:val="-4"/>
          <w:lang w:val="vi-VN"/>
        </w:rPr>
        <w:t>) Thẩm định, đánh giá, xếp loại về điều kiện bảo đảm an toàn thực phẩm của cơ sở sản xuất, sơ chế, chế biến, kinh doanh sản phẩm nông sản, lâm sản, thủy sản và muối;</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spacing w:val="-4"/>
          <w:lang w:val="vi-VN"/>
        </w:rPr>
        <w:t xml:space="preserve">         </w:t>
      </w:r>
      <w:r w:rsidR="001C6965" w:rsidRPr="00DB54AC">
        <w:rPr>
          <w:rFonts w:ascii="Times New Roman" w:hAnsi="Times New Roman"/>
          <w:b w:val="0"/>
          <w:bCs w:val="0"/>
          <w:i w:val="0"/>
          <w:spacing w:val="-4"/>
          <w:lang w:val="vi-VN"/>
        </w:rPr>
        <w:t>g</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Thực hiện các chương trình giám sát, đánh giá nguy cơ và truy xuất nguồn gốc, điều tra nguyên nhân gây mất an toàn thực phẩm trong phạm vi được phân công trên địa bàn tỉnh theo quy định;</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1C6965" w:rsidRPr="00DB54AC">
        <w:rPr>
          <w:rFonts w:ascii="Times New Roman" w:hAnsi="Times New Roman"/>
          <w:b w:val="0"/>
          <w:bCs w:val="0"/>
          <w:i w:val="0"/>
          <w:lang w:val="vi-VN"/>
        </w:rPr>
        <w:t>h</w:t>
      </w:r>
      <w:r w:rsidR="00210C2B" w:rsidRPr="00DB54AC">
        <w:rPr>
          <w:rFonts w:ascii="Times New Roman" w:hAnsi="Times New Roman"/>
          <w:b w:val="0"/>
          <w:bCs w:val="0"/>
          <w:i w:val="0"/>
          <w:lang w:val="vi-VN"/>
        </w:rPr>
        <w:t>) Kiểm tra, truy xuất, thu hồi, xử lý thực phẩm không bảo đảm an toàn theo hướng dẫn của cơ quan quản lý chuyên ngành và quy định của pháp luật;</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1C6965" w:rsidRPr="00DB54AC">
        <w:rPr>
          <w:rFonts w:ascii="Times New Roman" w:hAnsi="Times New Roman"/>
          <w:b w:val="0"/>
          <w:bCs w:val="0"/>
          <w:i w:val="0"/>
          <w:lang w:val="vi-VN"/>
        </w:rPr>
        <w:t>i</w:t>
      </w:r>
      <w:r w:rsidR="00210C2B" w:rsidRPr="00DB54AC">
        <w:rPr>
          <w:rFonts w:ascii="Times New Roman" w:hAnsi="Times New Roman"/>
          <w:b w:val="0"/>
          <w:bCs w:val="0"/>
          <w:i w:val="0"/>
          <w:lang w:val="vi-VN"/>
        </w:rPr>
        <w:t>) Quản lý hoạt động chứng nhận hợp quy, công bố hợp quy thuộc phạm vi quản lý theo quy định của pháp luật;</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1C6965" w:rsidRPr="00DB54AC">
        <w:rPr>
          <w:rFonts w:ascii="Times New Roman" w:hAnsi="Times New Roman"/>
          <w:b w:val="0"/>
          <w:bCs w:val="0"/>
          <w:i w:val="0"/>
          <w:lang w:val="vi-VN"/>
        </w:rPr>
        <w:t>k</w:t>
      </w:r>
      <w:r w:rsidR="00210C2B" w:rsidRPr="00DB54AC">
        <w:rPr>
          <w:rFonts w:ascii="Times New Roman" w:hAnsi="Times New Roman"/>
          <w:b w:val="0"/>
          <w:bCs w:val="0"/>
          <w:i w:val="0"/>
          <w:lang w:val="vi-VN"/>
        </w:rPr>
        <w:t>) Quản</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lý</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hoạt</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động kiểm</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nghiệm,</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tổ</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chức</w:t>
      </w:r>
      <w:r w:rsidR="00210C2B" w:rsidRPr="00DB54AC">
        <w:rPr>
          <w:rFonts w:ascii="Times New Roman" w:hAnsi="Times New Roman"/>
          <w:b w:val="0"/>
          <w:bCs w:val="0"/>
          <w:i w:val="0"/>
          <w:spacing w:val="-2"/>
          <w:lang w:val="vi-VN"/>
        </w:rPr>
        <w:t xml:space="preserve"> </w:t>
      </w:r>
      <w:r w:rsidR="00210C2B" w:rsidRPr="00DB54AC">
        <w:rPr>
          <w:rFonts w:ascii="Times New Roman" w:hAnsi="Times New Roman"/>
          <w:b w:val="0"/>
          <w:bCs w:val="0"/>
          <w:i w:val="0"/>
          <w:lang w:val="vi-VN"/>
        </w:rPr>
        <w:t>cung</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ứng</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dịch</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vụ</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công</w:t>
      </w:r>
      <w:r w:rsidR="00210C2B" w:rsidRPr="00DB54AC">
        <w:rPr>
          <w:rFonts w:ascii="Times New Roman" w:hAnsi="Times New Roman"/>
          <w:b w:val="0"/>
          <w:bCs w:val="0"/>
          <w:i w:val="0"/>
          <w:spacing w:val="-2"/>
          <w:lang w:val="vi-VN"/>
        </w:rPr>
        <w:t xml:space="preserve"> </w:t>
      </w:r>
      <w:r w:rsidR="00210C2B" w:rsidRPr="00DB54AC">
        <w:rPr>
          <w:rFonts w:ascii="Times New Roman" w:hAnsi="Times New Roman"/>
          <w:b w:val="0"/>
          <w:bCs w:val="0"/>
          <w:i w:val="0"/>
          <w:lang w:val="vi-VN"/>
        </w:rPr>
        <w:t>về</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chất lượng, an toàn thực phẩm nông, lâm, thủy sản theo quy định của pháp luật.</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9. Hướng</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dẫn,</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kiểm</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tra,</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giám</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sát,</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đánh</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giá</w:t>
      </w:r>
      <w:r w:rsidR="00210C2B" w:rsidRPr="00DB54AC">
        <w:rPr>
          <w:rFonts w:ascii="Times New Roman" w:hAnsi="Times New Roman"/>
          <w:b w:val="0"/>
          <w:bCs w:val="0"/>
          <w:i w:val="0"/>
          <w:spacing w:val="-14"/>
          <w:lang w:val="vi-VN"/>
        </w:rPr>
        <w:t xml:space="preserve"> </w:t>
      </w:r>
      <w:r w:rsidR="00210C2B" w:rsidRPr="00DB54AC">
        <w:rPr>
          <w:rFonts w:ascii="Times New Roman" w:hAnsi="Times New Roman"/>
          <w:b w:val="0"/>
          <w:bCs w:val="0"/>
          <w:i w:val="0"/>
          <w:lang w:val="vi-VN"/>
        </w:rPr>
        <w:t>việc</w:t>
      </w:r>
      <w:r w:rsidR="00210C2B" w:rsidRPr="00DB54AC">
        <w:rPr>
          <w:rFonts w:ascii="Times New Roman" w:hAnsi="Times New Roman"/>
          <w:b w:val="0"/>
          <w:bCs w:val="0"/>
          <w:i w:val="0"/>
          <w:spacing w:val="-14"/>
          <w:lang w:val="vi-VN"/>
        </w:rPr>
        <w:t xml:space="preserve"> </w:t>
      </w:r>
      <w:r w:rsidR="00210C2B" w:rsidRPr="00DB54AC">
        <w:rPr>
          <w:rFonts w:ascii="Times New Roman" w:hAnsi="Times New Roman"/>
          <w:b w:val="0"/>
          <w:bCs w:val="0"/>
          <w:i w:val="0"/>
          <w:lang w:val="vi-VN"/>
        </w:rPr>
        <w:t>xây</w:t>
      </w:r>
      <w:r w:rsidR="00210C2B" w:rsidRPr="00DB54AC">
        <w:rPr>
          <w:rFonts w:ascii="Times New Roman" w:hAnsi="Times New Roman"/>
          <w:b w:val="0"/>
          <w:bCs w:val="0"/>
          <w:i w:val="0"/>
          <w:spacing w:val="-10"/>
          <w:lang w:val="vi-VN"/>
        </w:rPr>
        <w:t xml:space="preserve"> </w:t>
      </w:r>
      <w:r w:rsidR="00210C2B" w:rsidRPr="00DB54AC">
        <w:rPr>
          <w:rFonts w:ascii="Times New Roman" w:hAnsi="Times New Roman"/>
          <w:b w:val="0"/>
          <w:bCs w:val="0"/>
          <w:i w:val="0"/>
          <w:lang w:val="vi-VN"/>
        </w:rPr>
        <w:t>dựng</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mô</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hình</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phát</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 xml:space="preserve">triển </w:t>
      </w:r>
      <w:r w:rsidR="00210C2B" w:rsidRPr="00DB54AC">
        <w:rPr>
          <w:rFonts w:ascii="Times New Roman" w:hAnsi="Times New Roman"/>
          <w:b w:val="0"/>
          <w:bCs w:val="0"/>
          <w:i w:val="0"/>
          <w:spacing w:val="-2"/>
          <w:lang w:val="vi-VN"/>
        </w:rPr>
        <w:t>thuộc</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spacing w:val="-2"/>
          <w:lang w:val="vi-VN"/>
        </w:rPr>
        <w:t>lĩnh</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vực</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spacing w:val="-2"/>
          <w:lang w:val="vi-VN"/>
        </w:rPr>
        <w:t>được</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giao</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spacing w:val="-2"/>
          <w:lang w:val="vi-VN"/>
        </w:rPr>
        <w:t>phụ</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trách;</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spacing w:val="-2"/>
          <w:lang w:val="vi-VN"/>
        </w:rPr>
        <w:t>chịu</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trách</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spacing w:val="-2"/>
          <w:lang w:val="vi-VN"/>
        </w:rPr>
        <w:t>nhiệm</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thực</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hiện</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các</w:t>
      </w:r>
      <w:r w:rsidR="00210C2B" w:rsidRPr="00DB54AC">
        <w:rPr>
          <w:rFonts w:ascii="Times New Roman" w:hAnsi="Times New Roman"/>
          <w:b w:val="0"/>
          <w:bCs w:val="0"/>
          <w:i w:val="0"/>
          <w:spacing w:val="-14"/>
          <w:lang w:val="vi-VN"/>
        </w:rPr>
        <w:t xml:space="preserve"> </w:t>
      </w:r>
      <w:r w:rsidR="00210C2B" w:rsidRPr="00DB54AC">
        <w:rPr>
          <w:rFonts w:ascii="Times New Roman" w:hAnsi="Times New Roman"/>
          <w:b w:val="0"/>
          <w:bCs w:val="0"/>
          <w:i w:val="0"/>
          <w:spacing w:val="-2"/>
          <w:lang w:val="vi-VN"/>
        </w:rPr>
        <w:t>chương</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trình,</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spacing w:val="-2"/>
          <w:lang w:val="vi-VN"/>
        </w:rPr>
        <w:t xml:space="preserve">dự </w:t>
      </w:r>
      <w:r w:rsidR="00210C2B" w:rsidRPr="00DB54AC">
        <w:rPr>
          <w:rFonts w:ascii="Times New Roman" w:hAnsi="Times New Roman"/>
          <w:b w:val="0"/>
          <w:bCs w:val="0"/>
          <w:i w:val="0"/>
          <w:lang w:val="vi-VN"/>
        </w:rPr>
        <w:lastRenderedPageBreak/>
        <w:t>án được giao.</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10. Thực hiện hợp tác quốc tế về các lĩnh vực thuộc phạm vi quản lý của Chi cục và theo sự phân công hoặc ủy quyền của Sở, quy định của pháp luật.</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11. Chỉ</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đạo,</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hướng</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dẫn,</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kiểm</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tra</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đối</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với</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các</w:t>
      </w:r>
      <w:r w:rsidR="00210C2B" w:rsidRPr="00DB54AC">
        <w:rPr>
          <w:rFonts w:ascii="Times New Roman" w:hAnsi="Times New Roman"/>
          <w:b w:val="0"/>
          <w:bCs w:val="0"/>
          <w:i w:val="0"/>
          <w:spacing w:val="-2"/>
          <w:lang w:val="vi-VN"/>
        </w:rPr>
        <w:t xml:space="preserve"> </w:t>
      </w:r>
      <w:r w:rsidR="00210C2B" w:rsidRPr="00DB54AC">
        <w:rPr>
          <w:rFonts w:ascii="Times New Roman" w:hAnsi="Times New Roman"/>
          <w:b w:val="0"/>
          <w:bCs w:val="0"/>
          <w:i w:val="0"/>
          <w:lang w:val="vi-VN"/>
        </w:rPr>
        <w:t>doanh</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nghiệp,</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tổ</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chức</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kinh</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tế tập</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thể,</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kinh</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tế</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tư</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nhân,</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các</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hội</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và</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các</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tổ</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chức</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phi</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chính</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phủ</w:t>
      </w:r>
      <w:r w:rsidR="00210C2B" w:rsidRPr="00DB54AC">
        <w:rPr>
          <w:rFonts w:ascii="Times New Roman" w:hAnsi="Times New Roman"/>
          <w:b w:val="0"/>
          <w:bCs w:val="0"/>
          <w:i w:val="0"/>
          <w:spacing w:val="-2"/>
          <w:lang w:val="vi-VN"/>
        </w:rPr>
        <w:t xml:space="preserve"> </w:t>
      </w:r>
      <w:r w:rsidR="00210C2B" w:rsidRPr="00DB54AC">
        <w:rPr>
          <w:rFonts w:ascii="Times New Roman" w:hAnsi="Times New Roman"/>
          <w:b w:val="0"/>
          <w:bCs w:val="0"/>
          <w:i w:val="0"/>
          <w:lang w:val="vi-VN"/>
        </w:rPr>
        <w:t>hoạt</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động</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trong</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lĩnh vực chế biến, phát triển thị trường, chất lượng, an toàn thực phẩm nông sản, lâm sản, thủy sản theo quy định của pháp luật.</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12. Hướng</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dẫn</w:t>
      </w:r>
      <w:r w:rsidR="00210C2B" w:rsidRPr="00DB54AC">
        <w:rPr>
          <w:rFonts w:ascii="Times New Roman" w:hAnsi="Times New Roman"/>
          <w:b w:val="0"/>
          <w:bCs w:val="0"/>
          <w:i w:val="0"/>
          <w:spacing w:val="-4"/>
          <w:lang w:val="vi-VN"/>
        </w:rPr>
        <w:t xml:space="preserve"> nghiệp vụ cho các cơ quan chuyên môn thuộc </w:t>
      </w:r>
      <w:r w:rsidR="00210C2B" w:rsidRPr="00DB54AC">
        <w:rPr>
          <w:rFonts w:ascii="Times New Roman" w:hAnsi="Times New Roman"/>
          <w:b w:val="0"/>
          <w:bCs w:val="0"/>
          <w:i w:val="0"/>
          <w:lang w:val="vi-VN"/>
        </w:rPr>
        <w:t>Ủy ban nhân dân xã, phường đối với lĩnh vực được giao phụ trách.</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13. Tổ</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chức</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nghiên</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cứu,</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ứng</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dụng</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tiến</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bộ</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khoa</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học,</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kỹ</w:t>
      </w:r>
      <w:r w:rsidR="00210C2B" w:rsidRPr="00DB54AC">
        <w:rPr>
          <w:rFonts w:ascii="Times New Roman" w:hAnsi="Times New Roman"/>
          <w:b w:val="0"/>
          <w:bCs w:val="0"/>
          <w:i w:val="0"/>
          <w:spacing w:val="-1"/>
          <w:lang w:val="vi-VN"/>
        </w:rPr>
        <w:t xml:space="preserve"> </w:t>
      </w:r>
      <w:r w:rsidR="00210C2B" w:rsidRPr="00DB54AC">
        <w:rPr>
          <w:rFonts w:ascii="Times New Roman" w:hAnsi="Times New Roman"/>
          <w:b w:val="0"/>
          <w:bCs w:val="0"/>
          <w:i w:val="0"/>
          <w:lang w:val="vi-VN"/>
        </w:rPr>
        <w:t>thuật</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và</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công</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nghệ vào</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lĩnh</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vực</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được</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giao</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phụ</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trách</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trên</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địa</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bàn</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tỉnh.</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Tham</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mưu</w:t>
      </w:r>
      <w:r w:rsidR="00210C2B" w:rsidRPr="00DB54AC">
        <w:rPr>
          <w:rFonts w:ascii="Times New Roman" w:hAnsi="Times New Roman"/>
          <w:b w:val="0"/>
          <w:bCs w:val="0"/>
          <w:i w:val="0"/>
          <w:spacing w:val="-7"/>
          <w:lang w:val="vi-VN"/>
        </w:rPr>
        <w:t xml:space="preserve"> cho </w:t>
      </w:r>
      <w:r w:rsidR="00210C2B" w:rsidRPr="00DB54AC">
        <w:rPr>
          <w:rFonts w:ascii="Times New Roman" w:hAnsi="Times New Roman"/>
          <w:b w:val="0"/>
          <w:bCs w:val="0"/>
          <w:i w:val="0"/>
          <w:lang w:val="vi-VN"/>
        </w:rPr>
        <w:t>Sở</w:t>
      </w:r>
      <w:r w:rsidR="00210C2B" w:rsidRPr="00DB54AC">
        <w:rPr>
          <w:rFonts w:ascii="Times New Roman" w:hAnsi="Times New Roman"/>
          <w:b w:val="0"/>
          <w:bCs w:val="0"/>
          <w:i w:val="0"/>
          <w:spacing w:val="-9"/>
          <w:lang w:val="vi-VN"/>
        </w:rPr>
        <w:t xml:space="preserve"> </w:t>
      </w:r>
      <w:r w:rsidR="00210C2B" w:rsidRPr="00DB54AC">
        <w:rPr>
          <w:rFonts w:ascii="Times New Roman" w:hAnsi="Times New Roman"/>
          <w:b w:val="0"/>
          <w:bCs w:val="0"/>
          <w:i w:val="0"/>
          <w:lang w:val="vi-VN"/>
        </w:rPr>
        <w:t>Nông</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nghiệp</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và Môi</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lang w:val="vi-VN"/>
        </w:rPr>
        <w:t>trường</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lang w:val="vi-VN"/>
        </w:rPr>
        <w:t>đề</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xuất,</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lang w:val="vi-VN"/>
        </w:rPr>
        <w:t>đặt</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lang w:val="vi-VN"/>
        </w:rPr>
        <w:t>hàng</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nhiệm</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lang w:val="vi-VN"/>
        </w:rPr>
        <w:t>vụ</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lang w:val="vi-VN"/>
        </w:rPr>
        <w:t>khoa</w:t>
      </w:r>
      <w:r w:rsidR="00210C2B" w:rsidRPr="00DB54AC">
        <w:rPr>
          <w:rFonts w:ascii="Times New Roman" w:hAnsi="Times New Roman"/>
          <w:b w:val="0"/>
          <w:bCs w:val="0"/>
          <w:i w:val="0"/>
          <w:spacing w:val="-18"/>
          <w:lang w:val="vi-VN"/>
        </w:rPr>
        <w:t xml:space="preserve"> </w:t>
      </w:r>
      <w:r w:rsidR="00210C2B" w:rsidRPr="00DB54AC">
        <w:rPr>
          <w:rFonts w:ascii="Times New Roman" w:hAnsi="Times New Roman"/>
          <w:b w:val="0"/>
          <w:bCs w:val="0"/>
          <w:i w:val="0"/>
          <w:lang w:val="vi-VN"/>
        </w:rPr>
        <w:t>học</w:t>
      </w:r>
      <w:r w:rsidR="00210C2B" w:rsidRPr="00DB54AC">
        <w:rPr>
          <w:rFonts w:ascii="Times New Roman" w:hAnsi="Times New Roman"/>
          <w:b w:val="0"/>
          <w:bCs w:val="0"/>
          <w:i w:val="0"/>
          <w:spacing w:val="-14"/>
          <w:lang w:val="vi-VN"/>
        </w:rPr>
        <w:t xml:space="preserve"> </w:t>
      </w:r>
      <w:r w:rsidR="00210C2B" w:rsidRPr="00DB54AC">
        <w:rPr>
          <w:rFonts w:ascii="Times New Roman" w:hAnsi="Times New Roman"/>
          <w:b w:val="0"/>
          <w:bCs w:val="0"/>
          <w:i w:val="0"/>
          <w:lang w:val="vi-VN"/>
        </w:rPr>
        <w:t>và</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công</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nghệ</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thuộc</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phạm</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vi</w:t>
      </w:r>
      <w:r w:rsidR="00210C2B" w:rsidRPr="00DB54AC">
        <w:rPr>
          <w:rFonts w:ascii="Times New Roman" w:hAnsi="Times New Roman"/>
          <w:b w:val="0"/>
          <w:bCs w:val="0"/>
          <w:i w:val="0"/>
          <w:spacing w:val="-16"/>
          <w:lang w:val="vi-VN"/>
        </w:rPr>
        <w:t xml:space="preserve"> </w:t>
      </w:r>
      <w:r w:rsidR="00210C2B" w:rsidRPr="00DB54AC">
        <w:rPr>
          <w:rFonts w:ascii="Times New Roman" w:hAnsi="Times New Roman"/>
          <w:b w:val="0"/>
          <w:bCs w:val="0"/>
          <w:i w:val="0"/>
          <w:lang w:val="vi-VN"/>
        </w:rPr>
        <w:t>quản lý theo quy định của pháp luật.</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i w:val="0"/>
          <w:lang w:val="vi-VN"/>
        </w:rPr>
        <w:t xml:space="preserve">         </w:t>
      </w:r>
      <w:r w:rsidR="00210C2B" w:rsidRPr="00DB54AC">
        <w:rPr>
          <w:rFonts w:ascii="Times New Roman" w:hAnsi="Times New Roman"/>
          <w:b w:val="0"/>
          <w:i w:val="0"/>
          <w:lang w:val="vi-VN"/>
        </w:rPr>
        <w:t>14</w:t>
      </w:r>
      <w:r w:rsidR="00210C2B" w:rsidRPr="00DB54AC">
        <w:rPr>
          <w:rFonts w:ascii="Times New Roman" w:hAnsi="Times New Roman"/>
          <w:b w:val="0"/>
          <w:bCs w:val="0"/>
          <w:i w:val="0"/>
          <w:lang w:val="vi-VN"/>
        </w:rPr>
        <w:t>. Thực</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hiện</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công</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tác</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kiểm</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tra,</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tiếp</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công</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dân,</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giải</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quyết</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khiếu</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nại,</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tố</w:t>
      </w:r>
      <w:r w:rsidR="00210C2B" w:rsidRPr="00DB54AC">
        <w:rPr>
          <w:rFonts w:ascii="Times New Roman" w:hAnsi="Times New Roman"/>
          <w:b w:val="0"/>
          <w:bCs w:val="0"/>
          <w:i w:val="0"/>
          <w:spacing w:val="-8"/>
          <w:lang w:val="vi-VN"/>
        </w:rPr>
        <w:t xml:space="preserve"> </w:t>
      </w:r>
      <w:r w:rsidR="00210C2B" w:rsidRPr="00DB54AC">
        <w:rPr>
          <w:rFonts w:ascii="Times New Roman" w:hAnsi="Times New Roman"/>
          <w:b w:val="0"/>
          <w:bCs w:val="0"/>
          <w:i w:val="0"/>
          <w:lang w:val="vi-VN"/>
        </w:rPr>
        <w:t>cáo; phòng, chống tham nhũng, tiêu cực;</w:t>
      </w:r>
      <w:r w:rsidR="00210C2B" w:rsidRPr="00DB54AC">
        <w:rPr>
          <w:rFonts w:ascii="Times New Roman" w:hAnsi="Times New Roman"/>
          <w:b w:val="0"/>
          <w:bCs w:val="0"/>
          <w:i w:val="0"/>
          <w:spacing w:val="-1"/>
          <w:lang w:val="vi-VN"/>
        </w:rPr>
        <w:t xml:space="preserve"> </w:t>
      </w:r>
      <w:r w:rsidR="00210C2B" w:rsidRPr="00DB54AC">
        <w:rPr>
          <w:rFonts w:ascii="Times New Roman" w:hAnsi="Times New Roman"/>
          <w:b w:val="0"/>
          <w:bCs w:val="0"/>
          <w:i w:val="0"/>
          <w:lang w:val="vi-VN"/>
        </w:rPr>
        <w:t>thực hành tiết kiệm, chống lãng phí và xử lý vi</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phạm</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pháp</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luật</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thuộc</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phạm</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vi</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quản</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lý</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của</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Chi</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cục</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theo</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quy</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định</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của</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pháp</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luật hoặc phân cấp, ủy quyền của Sở.</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15. Thực hiện ứng dụng công nghệ thông tin, chuyển đổi số, cải cách hành chính trong lĩnh vực Chi cục được giao phụ trách theo quy định.</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16. Quản lý</w:t>
      </w:r>
      <w:r w:rsidR="00210C2B" w:rsidRPr="00DB54AC">
        <w:rPr>
          <w:rFonts w:ascii="Times New Roman" w:hAnsi="Times New Roman"/>
          <w:b w:val="0"/>
          <w:bCs w:val="0"/>
          <w:i w:val="0"/>
          <w:spacing w:val="-1"/>
          <w:lang w:val="vi-VN"/>
        </w:rPr>
        <w:t xml:space="preserve"> </w:t>
      </w:r>
      <w:r w:rsidR="00210C2B" w:rsidRPr="00DB54AC">
        <w:rPr>
          <w:rFonts w:ascii="Times New Roman" w:hAnsi="Times New Roman"/>
          <w:b w:val="0"/>
          <w:bCs w:val="0"/>
          <w:i w:val="0"/>
          <w:lang w:val="vi-VN"/>
        </w:rPr>
        <w:t>tổ</w:t>
      </w:r>
      <w:r w:rsidR="00210C2B" w:rsidRPr="00DB54AC">
        <w:rPr>
          <w:rFonts w:ascii="Times New Roman" w:hAnsi="Times New Roman"/>
          <w:b w:val="0"/>
          <w:bCs w:val="0"/>
          <w:i w:val="0"/>
          <w:spacing w:val="-1"/>
          <w:lang w:val="vi-VN"/>
        </w:rPr>
        <w:t xml:space="preserve"> </w:t>
      </w:r>
      <w:r w:rsidR="00210C2B" w:rsidRPr="00DB54AC">
        <w:rPr>
          <w:rFonts w:ascii="Times New Roman" w:hAnsi="Times New Roman"/>
          <w:b w:val="0"/>
          <w:bCs w:val="0"/>
          <w:i w:val="0"/>
          <w:lang w:val="vi-VN"/>
        </w:rPr>
        <w:t>chức bộ máy, biên</w:t>
      </w:r>
      <w:r w:rsidR="00210C2B" w:rsidRPr="00DB54AC">
        <w:rPr>
          <w:rFonts w:ascii="Times New Roman" w:hAnsi="Times New Roman"/>
          <w:b w:val="0"/>
          <w:bCs w:val="0"/>
          <w:i w:val="0"/>
          <w:spacing w:val="-1"/>
          <w:lang w:val="vi-VN"/>
        </w:rPr>
        <w:t xml:space="preserve"> </w:t>
      </w:r>
      <w:r w:rsidR="00210C2B" w:rsidRPr="00DB54AC">
        <w:rPr>
          <w:rFonts w:ascii="Times New Roman" w:hAnsi="Times New Roman"/>
          <w:b w:val="0"/>
          <w:bCs w:val="0"/>
          <w:i w:val="0"/>
          <w:lang w:val="vi-VN"/>
        </w:rPr>
        <w:t>chế công</w:t>
      </w:r>
      <w:r w:rsidR="00210C2B" w:rsidRPr="00DB54AC">
        <w:rPr>
          <w:rFonts w:ascii="Times New Roman" w:hAnsi="Times New Roman"/>
          <w:b w:val="0"/>
          <w:bCs w:val="0"/>
          <w:i w:val="0"/>
          <w:spacing w:val="-2"/>
          <w:lang w:val="vi-VN"/>
        </w:rPr>
        <w:t xml:space="preserve"> </w:t>
      </w:r>
      <w:r w:rsidR="00210C2B" w:rsidRPr="00DB54AC">
        <w:rPr>
          <w:rFonts w:ascii="Times New Roman" w:hAnsi="Times New Roman"/>
          <w:b w:val="0"/>
          <w:bCs w:val="0"/>
          <w:i w:val="0"/>
          <w:lang w:val="vi-VN"/>
        </w:rPr>
        <w:t>chức, biên chế sự nghiệp, vị trí việc làm và số lượng người làm việc của Chi cục; thực hiện rà soát chế độ tiền</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lương</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và</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chính</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sách,</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chế</w:t>
      </w:r>
      <w:r w:rsidR="00210C2B" w:rsidRPr="00DB54AC">
        <w:rPr>
          <w:rFonts w:ascii="Times New Roman" w:hAnsi="Times New Roman"/>
          <w:b w:val="0"/>
          <w:bCs w:val="0"/>
          <w:i w:val="0"/>
          <w:spacing w:val="-11"/>
          <w:lang w:val="vi-VN"/>
        </w:rPr>
        <w:t xml:space="preserve"> </w:t>
      </w:r>
      <w:r w:rsidR="00210C2B" w:rsidRPr="00DB54AC">
        <w:rPr>
          <w:rFonts w:ascii="Times New Roman" w:hAnsi="Times New Roman"/>
          <w:b w:val="0"/>
          <w:bCs w:val="0"/>
          <w:i w:val="0"/>
          <w:lang w:val="vi-VN"/>
        </w:rPr>
        <w:t>độ</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đãi</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ngộ,</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đào</w:t>
      </w:r>
      <w:r w:rsidR="00210C2B" w:rsidRPr="00DB54AC">
        <w:rPr>
          <w:rFonts w:ascii="Times New Roman" w:hAnsi="Times New Roman"/>
          <w:b w:val="0"/>
          <w:bCs w:val="0"/>
          <w:i w:val="0"/>
          <w:spacing w:val="-15"/>
          <w:lang w:val="vi-VN"/>
        </w:rPr>
        <w:t xml:space="preserve"> </w:t>
      </w:r>
      <w:r w:rsidR="00210C2B" w:rsidRPr="00DB54AC">
        <w:rPr>
          <w:rFonts w:ascii="Times New Roman" w:hAnsi="Times New Roman"/>
          <w:b w:val="0"/>
          <w:bCs w:val="0"/>
          <w:i w:val="0"/>
          <w:lang w:val="vi-VN"/>
        </w:rPr>
        <w:t>tạo,</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bồi</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dưỡng,</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khen</w:t>
      </w:r>
      <w:r w:rsidR="00210C2B" w:rsidRPr="00DB54AC">
        <w:rPr>
          <w:rFonts w:ascii="Times New Roman" w:hAnsi="Times New Roman"/>
          <w:b w:val="0"/>
          <w:bCs w:val="0"/>
          <w:i w:val="0"/>
          <w:spacing w:val="-12"/>
          <w:lang w:val="vi-VN"/>
        </w:rPr>
        <w:t xml:space="preserve"> </w:t>
      </w:r>
      <w:r w:rsidR="00210C2B" w:rsidRPr="00DB54AC">
        <w:rPr>
          <w:rFonts w:ascii="Times New Roman" w:hAnsi="Times New Roman"/>
          <w:b w:val="0"/>
          <w:bCs w:val="0"/>
          <w:i w:val="0"/>
          <w:lang w:val="vi-VN"/>
        </w:rPr>
        <w:t>thưởng,</w:t>
      </w:r>
      <w:r w:rsidR="00210C2B" w:rsidRPr="00DB54AC">
        <w:rPr>
          <w:rFonts w:ascii="Times New Roman" w:hAnsi="Times New Roman"/>
          <w:b w:val="0"/>
          <w:bCs w:val="0"/>
          <w:i w:val="0"/>
          <w:spacing w:val="-13"/>
          <w:lang w:val="vi-VN"/>
        </w:rPr>
        <w:t xml:space="preserve"> </w:t>
      </w:r>
      <w:r w:rsidR="00210C2B" w:rsidRPr="00DB54AC">
        <w:rPr>
          <w:rFonts w:ascii="Times New Roman" w:hAnsi="Times New Roman"/>
          <w:b w:val="0"/>
          <w:bCs w:val="0"/>
          <w:i w:val="0"/>
          <w:lang w:val="vi-VN"/>
        </w:rPr>
        <w:t>kỷ</w:t>
      </w:r>
      <w:r w:rsidR="00210C2B" w:rsidRPr="00DB54AC">
        <w:rPr>
          <w:rFonts w:ascii="Times New Roman" w:hAnsi="Times New Roman"/>
          <w:b w:val="0"/>
          <w:bCs w:val="0"/>
          <w:i w:val="0"/>
          <w:spacing w:val="-10"/>
          <w:lang w:val="vi-VN"/>
        </w:rPr>
        <w:t xml:space="preserve"> </w:t>
      </w:r>
      <w:r w:rsidR="00210C2B" w:rsidRPr="00DB54AC">
        <w:rPr>
          <w:rFonts w:ascii="Times New Roman" w:hAnsi="Times New Roman"/>
          <w:b w:val="0"/>
          <w:bCs w:val="0"/>
          <w:i w:val="0"/>
          <w:lang w:val="vi-VN"/>
        </w:rPr>
        <w:t>luật đối</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với</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công</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chức,</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người</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làm</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việc</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thuộc</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phạm</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vi</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quản</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lý</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theo</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quy</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định</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của</w:t>
      </w:r>
      <w:r w:rsidR="00210C2B" w:rsidRPr="00DB54AC">
        <w:rPr>
          <w:rFonts w:ascii="Times New Roman" w:hAnsi="Times New Roman"/>
          <w:b w:val="0"/>
          <w:bCs w:val="0"/>
          <w:i w:val="0"/>
          <w:spacing w:val="-3"/>
          <w:lang w:val="vi-VN"/>
        </w:rPr>
        <w:t xml:space="preserve"> </w:t>
      </w:r>
      <w:r w:rsidR="00210C2B" w:rsidRPr="00DB54AC">
        <w:rPr>
          <w:rFonts w:ascii="Times New Roman" w:hAnsi="Times New Roman"/>
          <w:b w:val="0"/>
          <w:bCs w:val="0"/>
          <w:i w:val="0"/>
          <w:lang w:val="vi-VN"/>
        </w:rPr>
        <w:t>pháp luật và theo phân cấp quản lý.</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17. Quản lý và chịu trách nhiệm về tài chính, tài sản được giao theo quy định của pháp luật và phân công, phân cấp của Sở.</w:t>
      </w:r>
    </w:p>
    <w:p w:rsidR="00210C2B" w:rsidRPr="00DB54AC" w:rsidRDefault="00727477" w:rsidP="00727477">
      <w:pPr>
        <w:pStyle w:val="Heading2"/>
        <w:spacing w:before="140"/>
        <w:ind w:left="0"/>
        <w:rPr>
          <w:rFonts w:ascii="Times New Roman" w:hAnsi="Times New Roman"/>
          <w:b w:val="0"/>
          <w:bCs w:val="0"/>
          <w:i w:val="0"/>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18. Thực hiện công tác thông tin, báo cáo định kỳ hoặc đột xuất về tình hình thực hiện nhiệm vụ được giao theo quy định của Sở Nông nghiệp và Môi trường, Cục Chất lượng, Chế biến và Phát triển thị trường.</w:t>
      </w:r>
    </w:p>
    <w:p w:rsidR="00210C2B" w:rsidRPr="00DB54AC" w:rsidRDefault="00727477" w:rsidP="00727477">
      <w:pPr>
        <w:pStyle w:val="Heading2"/>
        <w:spacing w:before="140"/>
        <w:ind w:left="0"/>
        <w:rPr>
          <w:rFonts w:ascii="Times New Roman" w:hAnsi="Times New Roman"/>
          <w:b w:val="0"/>
          <w:bCs w:val="0"/>
          <w:i w:val="0"/>
          <w:spacing w:val="-4"/>
          <w:lang w:val="vi-VN"/>
        </w:rPr>
      </w:pPr>
      <w:r w:rsidRPr="00DB54AC">
        <w:rPr>
          <w:rFonts w:ascii="Times New Roman" w:hAnsi="Times New Roman"/>
          <w:b w:val="0"/>
          <w:bCs w:val="0"/>
          <w:i w:val="0"/>
          <w:lang w:val="vi-VN"/>
        </w:rPr>
        <w:t xml:space="preserve">        </w:t>
      </w:r>
      <w:r w:rsidR="00210C2B" w:rsidRPr="00DB54AC">
        <w:rPr>
          <w:rFonts w:ascii="Times New Roman" w:hAnsi="Times New Roman"/>
          <w:b w:val="0"/>
          <w:bCs w:val="0"/>
          <w:i w:val="0"/>
          <w:lang w:val="vi-VN"/>
        </w:rPr>
        <w:t>19. Thực</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hiện</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nhiệm</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vụ</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khác</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do</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Giám</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đốc</w:t>
      </w:r>
      <w:r w:rsidR="00210C2B" w:rsidRPr="00DB54AC">
        <w:rPr>
          <w:rFonts w:ascii="Times New Roman" w:hAnsi="Times New Roman"/>
          <w:b w:val="0"/>
          <w:bCs w:val="0"/>
          <w:i w:val="0"/>
          <w:spacing w:val="-5"/>
          <w:lang w:val="vi-VN"/>
        </w:rPr>
        <w:t xml:space="preserve"> </w:t>
      </w:r>
      <w:r w:rsidR="00210C2B" w:rsidRPr="00DB54AC">
        <w:rPr>
          <w:rFonts w:ascii="Times New Roman" w:hAnsi="Times New Roman"/>
          <w:b w:val="0"/>
          <w:bCs w:val="0"/>
          <w:i w:val="0"/>
          <w:lang w:val="vi-VN"/>
        </w:rPr>
        <w:t>Sở</w:t>
      </w:r>
      <w:r w:rsidR="00210C2B" w:rsidRPr="00DB54AC">
        <w:rPr>
          <w:rFonts w:ascii="Times New Roman" w:hAnsi="Times New Roman"/>
          <w:b w:val="0"/>
          <w:bCs w:val="0"/>
          <w:i w:val="0"/>
          <w:spacing w:val="-7"/>
          <w:lang w:val="vi-VN"/>
        </w:rPr>
        <w:t xml:space="preserve"> </w:t>
      </w:r>
      <w:r w:rsidR="00210C2B" w:rsidRPr="00DB54AC">
        <w:rPr>
          <w:rFonts w:ascii="Times New Roman" w:hAnsi="Times New Roman"/>
          <w:b w:val="0"/>
          <w:bCs w:val="0"/>
          <w:i w:val="0"/>
          <w:lang w:val="vi-VN"/>
        </w:rPr>
        <w:t>Nông</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nghiệp</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và</w:t>
      </w:r>
      <w:r w:rsidR="00210C2B" w:rsidRPr="00DB54AC">
        <w:rPr>
          <w:rFonts w:ascii="Times New Roman" w:hAnsi="Times New Roman"/>
          <w:b w:val="0"/>
          <w:bCs w:val="0"/>
          <w:i w:val="0"/>
          <w:spacing w:val="-4"/>
          <w:lang w:val="vi-VN"/>
        </w:rPr>
        <w:t xml:space="preserve"> </w:t>
      </w:r>
      <w:r w:rsidR="00210C2B" w:rsidRPr="00DB54AC">
        <w:rPr>
          <w:rFonts w:ascii="Times New Roman" w:hAnsi="Times New Roman"/>
          <w:b w:val="0"/>
          <w:bCs w:val="0"/>
          <w:i w:val="0"/>
          <w:lang w:val="vi-VN"/>
        </w:rPr>
        <w:t>Môi</w:t>
      </w:r>
      <w:r w:rsidR="00210C2B" w:rsidRPr="00DB54AC">
        <w:rPr>
          <w:rFonts w:ascii="Times New Roman" w:hAnsi="Times New Roman"/>
          <w:b w:val="0"/>
          <w:bCs w:val="0"/>
          <w:i w:val="0"/>
          <w:spacing w:val="-6"/>
          <w:lang w:val="vi-VN"/>
        </w:rPr>
        <w:t xml:space="preserve"> </w:t>
      </w:r>
      <w:r w:rsidR="00210C2B" w:rsidRPr="00DB54AC">
        <w:rPr>
          <w:rFonts w:ascii="Times New Roman" w:hAnsi="Times New Roman"/>
          <w:b w:val="0"/>
          <w:bCs w:val="0"/>
          <w:i w:val="0"/>
          <w:lang w:val="vi-VN"/>
        </w:rPr>
        <w:t>trường giao và theo quy định của pháp luật.</w:t>
      </w:r>
    </w:p>
    <w:p w:rsidR="00210C2B" w:rsidRPr="00DB54AC" w:rsidRDefault="00210C2B" w:rsidP="00727477">
      <w:pPr>
        <w:pStyle w:val="Heading2"/>
        <w:spacing w:before="140"/>
        <w:ind w:left="0" w:firstLine="567"/>
        <w:rPr>
          <w:rFonts w:ascii="Times New Roman" w:hAnsi="Times New Roman"/>
          <w:i w:val="0"/>
          <w:spacing w:val="-5"/>
          <w:lang w:val="vi-VN"/>
        </w:rPr>
      </w:pPr>
      <w:r w:rsidRPr="00DB54AC">
        <w:rPr>
          <w:rFonts w:ascii="Times New Roman" w:hAnsi="Times New Roman"/>
          <w:i w:val="0"/>
          <w:lang w:val="vi-VN"/>
        </w:rPr>
        <w:t>Điều</w:t>
      </w:r>
      <w:r w:rsidRPr="00DB54AC">
        <w:rPr>
          <w:rFonts w:ascii="Times New Roman" w:hAnsi="Times New Roman"/>
          <w:i w:val="0"/>
          <w:spacing w:val="-2"/>
          <w:lang w:val="vi-VN"/>
        </w:rPr>
        <w:t xml:space="preserve"> </w:t>
      </w:r>
      <w:r w:rsidRPr="00DB54AC">
        <w:rPr>
          <w:rFonts w:ascii="Times New Roman" w:hAnsi="Times New Roman"/>
          <w:i w:val="0"/>
          <w:lang w:val="vi-VN"/>
        </w:rPr>
        <w:t>3.</w:t>
      </w:r>
      <w:r w:rsidRPr="00DB54AC">
        <w:rPr>
          <w:rFonts w:ascii="Times New Roman" w:hAnsi="Times New Roman"/>
          <w:i w:val="0"/>
          <w:spacing w:val="-1"/>
          <w:lang w:val="vi-VN"/>
        </w:rPr>
        <w:t xml:space="preserve"> </w:t>
      </w:r>
      <w:r w:rsidRPr="00DB54AC">
        <w:rPr>
          <w:rFonts w:ascii="Times New Roman" w:hAnsi="Times New Roman"/>
          <w:i w:val="0"/>
          <w:lang w:val="vi-VN"/>
        </w:rPr>
        <w:t>Cơ</w:t>
      </w:r>
      <w:r w:rsidRPr="00DB54AC">
        <w:rPr>
          <w:rFonts w:ascii="Times New Roman" w:hAnsi="Times New Roman"/>
          <w:i w:val="0"/>
          <w:spacing w:val="-1"/>
          <w:lang w:val="vi-VN"/>
        </w:rPr>
        <w:t xml:space="preserve"> </w:t>
      </w:r>
      <w:r w:rsidRPr="00DB54AC">
        <w:rPr>
          <w:rFonts w:ascii="Times New Roman" w:hAnsi="Times New Roman"/>
          <w:i w:val="0"/>
          <w:lang w:val="vi-VN"/>
        </w:rPr>
        <w:t>cấu</w:t>
      </w:r>
      <w:r w:rsidRPr="00DB54AC">
        <w:rPr>
          <w:rFonts w:ascii="Times New Roman" w:hAnsi="Times New Roman"/>
          <w:i w:val="0"/>
          <w:spacing w:val="-2"/>
          <w:lang w:val="vi-VN"/>
        </w:rPr>
        <w:t xml:space="preserve"> </w:t>
      </w:r>
      <w:r w:rsidRPr="00DB54AC">
        <w:rPr>
          <w:rFonts w:ascii="Times New Roman" w:hAnsi="Times New Roman"/>
          <w:i w:val="0"/>
          <w:lang w:val="vi-VN"/>
        </w:rPr>
        <w:t>tổ</w:t>
      </w:r>
      <w:r w:rsidRPr="00DB54AC">
        <w:rPr>
          <w:rFonts w:ascii="Times New Roman" w:hAnsi="Times New Roman"/>
          <w:i w:val="0"/>
          <w:spacing w:val="-1"/>
          <w:lang w:val="vi-VN"/>
        </w:rPr>
        <w:t xml:space="preserve"> </w:t>
      </w:r>
      <w:r w:rsidRPr="00DB54AC">
        <w:rPr>
          <w:rFonts w:ascii="Times New Roman" w:hAnsi="Times New Roman"/>
          <w:i w:val="0"/>
          <w:lang w:val="vi-VN"/>
        </w:rPr>
        <w:t>chức</w:t>
      </w:r>
    </w:p>
    <w:p w:rsidR="00210C2B" w:rsidRPr="00DB54AC" w:rsidRDefault="00210C2B" w:rsidP="00727477">
      <w:pPr>
        <w:pStyle w:val="Heading2"/>
        <w:spacing w:before="140"/>
        <w:ind w:left="0" w:firstLine="567"/>
        <w:rPr>
          <w:rFonts w:ascii="Times New Roman" w:hAnsi="Times New Roman"/>
          <w:b w:val="0"/>
          <w:bCs w:val="0"/>
          <w:i w:val="0"/>
          <w:lang w:val="vi-VN"/>
        </w:rPr>
      </w:pPr>
      <w:r w:rsidRPr="00DB54AC">
        <w:rPr>
          <w:rFonts w:ascii="Times New Roman" w:hAnsi="Times New Roman"/>
          <w:b w:val="0"/>
          <w:bCs w:val="0"/>
          <w:i w:val="0"/>
          <w:spacing w:val="-5"/>
          <w:lang w:val="vi-VN"/>
        </w:rPr>
        <w:t>1</w:t>
      </w:r>
      <w:r w:rsidRPr="00DB54AC">
        <w:rPr>
          <w:rFonts w:ascii="Times New Roman" w:hAnsi="Times New Roman"/>
          <w:b w:val="0"/>
          <w:bCs w:val="0"/>
          <w:i w:val="0"/>
          <w:lang w:val="vi-VN"/>
        </w:rPr>
        <w:t>. Lãnh đạo Chi cục Chất lượng, Chế biến và Phát triển thị trườ</w:t>
      </w:r>
      <w:r w:rsidR="003879FC" w:rsidRPr="00DB54AC">
        <w:rPr>
          <w:rFonts w:ascii="Times New Roman" w:hAnsi="Times New Roman"/>
          <w:b w:val="0"/>
          <w:bCs w:val="0"/>
          <w:i w:val="0"/>
          <w:lang w:val="vi-VN"/>
        </w:rPr>
        <w:t>ng có Chi c</w:t>
      </w:r>
      <w:r w:rsidRPr="00DB54AC">
        <w:rPr>
          <w:rFonts w:ascii="Times New Roman" w:hAnsi="Times New Roman"/>
          <w:b w:val="0"/>
          <w:bCs w:val="0"/>
          <w:i w:val="0"/>
          <w:lang w:val="vi-VN"/>
        </w:rPr>
        <w:t xml:space="preserve">ục trưởng </w:t>
      </w:r>
      <w:r w:rsidR="003879FC" w:rsidRPr="00DB54AC">
        <w:rPr>
          <w:rFonts w:ascii="Times New Roman" w:hAnsi="Times New Roman"/>
          <w:b w:val="0"/>
          <w:bCs w:val="0"/>
          <w:i w:val="0"/>
          <w:lang w:val="vi-VN"/>
        </w:rPr>
        <w:t>và các Phó Chi c</w:t>
      </w:r>
      <w:r w:rsidRPr="00DB54AC">
        <w:rPr>
          <w:rFonts w:ascii="Times New Roman" w:hAnsi="Times New Roman"/>
          <w:b w:val="0"/>
          <w:bCs w:val="0"/>
          <w:i w:val="0"/>
          <w:lang w:val="vi-VN"/>
        </w:rPr>
        <w:t>ục trưởng.</w:t>
      </w:r>
    </w:p>
    <w:p w:rsidR="00210C2B" w:rsidRPr="00DB54AC" w:rsidRDefault="003879FC" w:rsidP="00727477">
      <w:pPr>
        <w:pStyle w:val="Heading2"/>
        <w:spacing w:before="140"/>
        <w:ind w:left="0" w:firstLine="567"/>
        <w:rPr>
          <w:rFonts w:ascii="Times New Roman" w:hAnsi="Times New Roman"/>
          <w:b w:val="0"/>
          <w:bCs w:val="0"/>
          <w:i w:val="0"/>
          <w:lang w:val="vi-VN"/>
        </w:rPr>
      </w:pPr>
      <w:r w:rsidRPr="00DB54AC">
        <w:rPr>
          <w:rFonts w:ascii="Times New Roman" w:hAnsi="Times New Roman"/>
          <w:b w:val="0"/>
          <w:bCs w:val="0"/>
          <w:i w:val="0"/>
          <w:lang w:val="vi-VN"/>
        </w:rPr>
        <w:t>a) Chi c</w:t>
      </w:r>
      <w:r w:rsidR="00210C2B" w:rsidRPr="00DB54AC">
        <w:rPr>
          <w:rFonts w:ascii="Times New Roman" w:hAnsi="Times New Roman"/>
          <w:b w:val="0"/>
          <w:bCs w:val="0"/>
          <w:i w:val="0"/>
          <w:lang w:val="vi-VN"/>
        </w:rPr>
        <w:t>ục trưởng là người đứng đầu Chi cục, chịu trách nhiệm trước Giám đốc Sở Nông nghiệp và Môi trường đồng thời chịu trách nhiệm trước Cục trưởng Cục Chất lượng, Chế biến và Phát triển thị trường và trước pháp luật về thực hiện chức năng, nhiệm vụ, quyền hạn của Chi cục.</w:t>
      </w:r>
    </w:p>
    <w:p w:rsidR="00727477" w:rsidRPr="00DB54AC" w:rsidRDefault="00727477" w:rsidP="00727477">
      <w:pPr>
        <w:pStyle w:val="Heading2"/>
        <w:spacing w:before="140"/>
        <w:ind w:left="0" w:firstLine="567"/>
        <w:rPr>
          <w:rFonts w:ascii="Times New Roman" w:hAnsi="Times New Roman"/>
          <w:b w:val="0"/>
          <w:bCs w:val="0"/>
          <w:i w:val="0"/>
          <w:lang w:val="vi-VN"/>
        </w:rPr>
      </w:pPr>
    </w:p>
    <w:p w:rsidR="00210C2B" w:rsidRPr="00DB54AC" w:rsidRDefault="008F1DD4" w:rsidP="00727477">
      <w:pPr>
        <w:pStyle w:val="Heading2"/>
        <w:spacing w:before="140"/>
        <w:ind w:left="0" w:firstLine="567"/>
        <w:rPr>
          <w:rFonts w:ascii="Times New Roman" w:hAnsi="Times New Roman"/>
          <w:b w:val="0"/>
          <w:bCs w:val="0"/>
          <w:i w:val="0"/>
          <w:lang w:val="vi-VN"/>
        </w:rPr>
      </w:pPr>
      <w:r w:rsidRPr="00DB54AC">
        <w:rPr>
          <w:rFonts w:ascii="Times New Roman" w:hAnsi="Times New Roman"/>
          <w:b w:val="0"/>
          <w:bCs w:val="0"/>
          <w:i w:val="0"/>
          <w:lang w:val="vi-VN"/>
        </w:rPr>
        <w:lastRenderedPageBreak/>
        <w:t>b) Phó Chi c</w:t>
      </w:r>
      <w:r w:rsidR="00210C2B" w:rsidRPr="00DB54AC">
        <w:rPr>
          <w:rFonts w:ascii="Times New Roman" w:hAnsi="Times New Roman"/>
          <w:b w:val="0"/>
          <w:bCs w:val="0"/>
          <w:i w:val="0"/>
          <w:lang w:val="vi-VN"/>
        </w:rPr>
        <w:t>ục trưởng là ngườ</w:t>
      </w:r>
      <w:r w:rsidRPr="00DB54AC">
        <w:rPr>
          <w:rFonts w:ascii="Times New Roman" w:hAnsi="Times New Roman"/>
          <w:b w:val="0"/>
          <w:bCs w:val="0"/>
          <w:i w:val="0"/>
          <w:lang w:val="vi-VN"/>
        </w:rPr>
        <w:t>i giúp Chi c</w:t>
      </w:r>
      <w:r w:rsidR="00210C2B" w:rsidRPr="00DB54AC">
        <w:rPr>
          <w:rFonts w:ascii="Times New Roman" w:hAnsi="Times New Roman"/>
          <w:b w:val="0"/>
          <w:bCs w:val="0"/>
          <w:i w:val="0"/>
          <w:lang w:val="vi-VN"/>
        </w:rPr>
        <w:t>ục trưởng thực hiện một hoặc một số nhiệm vụ cụ thể</w:t>
      </w:r>
      <w:r w:rsidR="00B81CA7" w:rsidRPr="00DB54AC">
        <w:rPr>
          <w:rFonts w:ascii="Times New Roman" w:hAnsi="Times New Roman"/>
          <w:b w:val="0"/>
          <w:bCs w:val="0"/>
          <w:i w:val="0"/>
          <w:lang w:val="vi-VN"/>
        </w:rPr>
        <w:t xml:space="preserve"> do Chi c</w:t>
      </w:r>
      <w:r w:rsidR="00210C2B" w:rsidRPr="00DB54AC">
        <w:rPr>
          <w:rFonts w:ascii="Times New Roman" w:hAnsi="Times New Roman"/>
          <w:b w:val="0"/>
          <w:bCs w:val="0"/>
          <w:i w:val="0"/>
          <w:lang w:val="vi-VN"/>
        </w:rPr>
        <w:t>ục trưởng phân công; chịu trách nhiệm trướ</w:t>
      </w:r>
      <w:r w:rsidR="00B81CA7" w:rsidRPr="00DB54AC">
        <w:rPr>
          <w:rFonts w:ascii="Times New Roman" w:hAnsi="Times New Roman"/>
          <w:b w:val="0"/>
          <w:bCs w:val="0"/>
          <w:i w:val="0"/>
          <w:lang w:val="vi-VN"/>
        </w:rPr>
        <w:t>c Chi c</w:t>
      </w:r>
      <w:r w:rsidR="00210C2B" w:rsidRPr="00DB54AC">
        <w:rPr>
          <w:rFonts w:ascii="Times New Roman" w:hAnsi="Times New Roman"/>
          <w:b w:val="0"/>
          <w:bCs w:val="0"/>
          <w:i w:val="0"/>
          <w:lang w:val="vi-VN"/>
        </w:rPr>
        <w:t>ục trưởng và trước pháp luật về việc thực hiện nhiệm vụ được phân công. Khi C</w:t>
      </w:r>
      <w:r w:rsidR="00B81CA7" w:rsidRPr="00DB54AC">
        <w:rPr>
          <w:rFonts w:ascii="Times New Roman" w:hAnsi="Times New Roman"/>
          <w:b w:val="0"/>
          <w:bCs w:val="0"/>
          <w:i w:val="0"/>
          <w:lang w:val="vi-VN"/>
        </w:rPr>
        <w:t>hi c</w:t>
      </w:r>
      <w:r w:rsidR="00210C2B" w:rsidRPr="00DB54AC">
        <w:rPr>
          <w:rFonts w:ascii="Times New Roman" w:hAnsi="Times New Roman"/>
          <w:b w:val="0"/>
          <w:bCs w:val="0"/>
          <w:i w:val="0"/>
          <w:lang w:val="vi-VN"/>
        </w:rPr>
        <w:t>ục trưởng vắng mặt, mộ</w:t>
      </w:r>
      <w:r w:rsidR="00F75F28" w:rsidRPr="00DB54AC">
        <w:rPr>
          <w:rFonts w:ascii="Times New Roman" w:hAnsi="Times New Roman"/>
          <w:b w:val="0"/>
          <w:bCs w:val="0"/>
          <w:i w:val="0"/>
          <w:lang w:val="vi-VN"/>
        </w:rPr>
        <w:t>t P</w:t>
      </w:r>
      <w:r w:rsidR="00135E1A" w:rsidRPr="00DB54AC">
        <w:rPr>
          <w:rFonts w:ascii="Times New Roman" w:hAnsi="Times New Roman"/>
          <w:b w:val="0"/>
          <w:bCs w:val="0"/>
          <w:i w:val="0"/>
          <w:lang w:val="vi-VN"/>
        </w:rPr>
        <w:t>hó Chi c</w:t>
      </w:r>
      <w:r w:rsidR="00210C2B" w:rsidRPr="00DB54AC">
        <w:rPr>
          <w:rFonts w:ascii="Times New Roman" w:hAnsi="Times New Roman"/>
          <w:b w:val="0"/>
          <w:bCs w:val="0"/>
          <w:i w:val="0"/>
          <w:lang w:val="vi-VN"/>
        </w:rPr>
        <w:t>ục trưởng đượ</w:t>
      </w:r>
      <w:r w:rsidR="00135E1A" w:rsidRPr="00DB54AC">
        <w:rPr>
          <w:rFonts w:ascii="Times New Roman" w:hAnsi="Times New Roman"/>
          <w:b w:val="0"/>
          <w:bCs w:val="0"/>
          <w:i w:val="0"/>
          <w:lang w:val="vi-VN"/>
        </w:rPr>
        <w:t>c Chi c</w:t>
      </w:r>
      <w:r w:rsidR="00210C2B" w:rsidRPr="00DB54AC">
        <w:rPr>
          <w:rFonts w:ascii="Times New Roman" w:hAnsi="Times New Roman"/>
          <w:b w:val="0"/>
          <w:bCs w:val="0"/>
          <w:i w:val="0"/>
          <w:lang w:val="vi-VN"/>
        </w:rPr>
        <w:t xml:space="preserve">ục trưởng ủy quyền thay Chi </w:t>
      </w:r>
      <w:r w:rsidR="00135E1A" w:rsidRPr="00DB54AC">
        <w:rPr>
          <w:rFonts w:ascii="Times New Roman" w:hAnsi="Times New Roman"/>
          <w:b w:val="0"/>
          <w:bCs w:val="0"/>
          <w:i w:val="0"/>
          <w:lang w:val="vi-VN"/>
        </w:rPr>
        <w:t>c</w:t>
      </w:r>
      <w:r w:rsidR="00210C2B" w:rsidRPr="00DB54AC">
        <w:rPr>
          <w:rFonts w:ascii="Times New Roman" w:hAnsi="Times New Roman"/>
          <w:b w:val="0"/>
          <w:bCs w:val="0"/>
          <w:i w:val="0"/>
          <w:lang w:val="vi-VN"/>
        </w:rPr>
        <w:t>ục trưởng điều hành các hoạt động của Chi cục.</w:t>
      </w:r>
    </w:p>
    <w:p w:rsidR="00210C2B" w:rsidRPr="00DB54AC" w:rsidRDefault="00210C2B" w:rsidP="00727477">
      <w:pPr>
        <w:pStyle w:val="Heading2"/>
        <w:spacing w:before="140"/>
        <w:ind w:left="0" w:firstLine="567"/>
        <w:rPr>
          <w:rFonts w:ascii="Times New Roman" w:hAnsi="Times New Roman"/>
          <w:b w:val="0"/>
          <w:bCs w:val="0"/>
          <w:i w:val="0"/>
          <w:spacing w:val="-2"/>
          <w:lang w:val="vi-VN"/>
        </w:rPr>
      </w:pPr>
      <w:r w:rsidRPr="00DB54AC">
        <w:rPr>
          <w:rFonts w:ascii="Times New Roman" w:hAnsi="Times New Roman"/>
          <w:b w:val="0"/>
          <w:bCs w:val="0"/>
          <w:i w:val="0"/>
          <w:lang w:val="vi-VN"/>
        </w:rPr>
        <w:t>2. Các</w:t>
      </w:r>
      <w:r w:rsidRPr="00DB54AC">
        <w:rPr>
          <w:rFonts w:ascii="Times New Roman" w:hAnsi="Times New Roman"/>
          <w:b w:val="0"/>
          <w:bCs w:val="0"/>
          <w:i w:val="0"/>
          <w:spacing w:val="1"/>
          <w:lang w:val="vi-VN"/>
        </w:rPr>
        <w:t xml:space="preserve"> </w:t>
      </w:r>
      <w:r w:rsidRPr="00DB54AC">
        <w:rPr>
          <w:rFonts w:ascii="Times New Roman" w:hAnsi="Times New Roman"/>
          <w:b w:val="0"/>
          <w:bCs w:val="0"/>
          <w:i w:val="0"/>
          <w:lang w:val="vi-VN"/>
        </w:rPr>
        <w:t>Phòng chuyên</w:t>
      </w:r>
      <w:r w:rsidRPr="00DB54AC">
        <w:rPr>
          <w:rFonts w:ascii="Times New Roman" w:hAnsi="Times New Roman"/>
          <w:b w:val="0"/>
          <w:bCs w:val="0"/>
          <w:i w:val="0"/>
          <w:spacing w:val="-2"/>
          <w:lang w:val="vi-VN"/>
        </w:rPr>
        <w:t xml:space="preserve"> </w:t>
      </w:r>
      <w:r w:rsidRPr="00DB54AC">
        <w:rPr>
          <w:rFonts w:ascii="Times New Roman" w:hAnsi="Times New Roman"/>
          <w:b w:val="0"/>
          <w:bCs w:val="0"/>
          <w:i w:val="0"/>
          <w:lang w:val="vi-VN"/>
        </w:rPr>
        <w:t xml:space="preserve">môn, nghiệp vụ, tổ chức trực </w:t>
      </w:r>
      <w:r w:rsidRPr="00DB54AC">
        <w:rPr>
          <w:rFonts w:ascii="Times New Roman" w:hAnsi="Times New Roman"/>
          <w:b w:val="0"/>
          <w:bCs w:val="0"/>
          <w:i w:val="0"/>
          <w:spacing w:val="-2"/>
          <w:lang w:val="vi-VN"/>
        </w:rPr>
        <w:t>thuộc:</w:t>
      </w:r>
    </w:p>
    <w:p w:rsidR="00210C2B" w:rsidRPr="00905F1A" w:rsidRDefault="00210C2B" w:rsidP="00727477">
      <w:pPr>
        <w:pStyle w:val="Heading2"/>
        <w:spacing w:before="140"/>
        <w:ind w:left="0" w:firstLine="567"/>
        <w:rPr>
          <w:rFonts w:ascii="Times New Roman" w:hAnsi="Times New Roman"/>
          <w:b w:val="0"/>
          <w:bCs w:val="0"/>
          <w:i w:val="0"/>
        </w:rPr>
      </w:pPr>
      <w:r w:rsidRPr="00905F1A">
        <w:rPr>
          <w:rFonts w:ascii="Times New Roman" w:hAnsi="Times New Roman"/>
          <w:b w:val="0"/>
          <w:bCs w:val="0"/>
          <w:i w:val="0"/>
        </w:rPr>
        <w:t>a) Phòng Hành chính - Tổng hợp</w:t>
      </w:r>
      <w:r w:rsidR="00905F1A">
        <w:rPr>
          <w:rFonts w:ascii="Times New Roman" w:hAnsi="Times New Roman"/>
          <w:b w:val="0"/>
          <w:bCs w:val="0"/>
          <w:i w:val="0"/>
        </w:rPr>
        <w:t>;</w:t>
      </w:r>
    </w:p>
    <w:p w:rsidR="00210C2B" w:rsidRPr="00905F1A" w:rsidRDefault="00210C2B" w:rsidP="00727477">
      <w:pPr>
        <w:pStyle w:val="Heading2"/>
        <w:spacing w:before="140"/>
        <w:ind w:left="0" w:firstLine="567"/>
        <w:rPr>
          <w:rFonts w:ascii="Times New Roman" w:hAnsi="Times New Roman"/>
          <w:b w:val="0"/>
          <w:bCs w:val="0"/>
          <w:i w:val="0"/>
        </w:rPr>
      </w:pPr>
      <w:r w:rsidRPr="00905F1A">
        <w:rPr>
          <w:rFonts w:ascii="Times New Roman" w:hAnsi="Times New Roman"/>
          <w:b w:val="0"/>
          <w:bCs w:val="0"/>
          <w:i w:val="0"/>
        </w:rPr>
        <w:t>b) Phòng Chế biến và Phát triển thị trườ</w:t>
      </w:r>
      <w:r w:rsidR="00905F1A">
        <w:rPr>
          <w:rFonts w:ascii="Times New Roman" w:hAnsi="Times New Roman"/>
          <w:b w:val="0"/>
          <w:bCs w:val="0"/>
          <w:i w:val="0"/>
        </w:rPr>
        <w:t>ng;</w:t>
      </w:r>
    </w:p>
    <w:p w:rsidR="00210C2B" w:rsidRPr="00905F1A" w:rsidRDefault="00210C2B" w:rsidP="00727477">
      <w:pPr>
        <w:pStyle w:val="Heading2"/>
        <w:spacing w:before="140"/>
        <w:ind w:left="0" w:firstLine="567"/>
        <w:rPr>
          <w:rFonts w:ascii="Times New Roman" w:hAnsi="Times New Roman"/>
          <w:b w:val="0"/>
          <w:bCs w:val="0"/>
          <w:i w:val="0"/>
        </w:rPr>
      </w:pPr>
      <w:r w:rsidRPr="00905F1A">
        <w:rPr>
          <w:rFonts w:ascii="Times New Roman" w:hAnsi="Times New Roman"/>
          <w:b w:val="0"/>
          <w:bCs w:val="0"/>
          <w:i w:val="0"/>
        </w:rPr>
        <w:t xml:space="preserve">c) Trạm Quản lý chất lượng Khu vực </w:t>
      </w:r>
      <w:r w:rsidR="00905F1A">
        <w:rPr>
          <w:rFonts w:ascii="Times New Roman" w:hAnsi="Times New Roman"/>
          <w:b w:val="0"/>
          <w:bCs w:val="0"/>
          <w:i w:val="0"/>
        </w:rPr>
        <w:t>1;</w:t>
      </w:r>
    </w:p>
    <w:p w:rsidR="00210C2B" w:rsidRPr="00905F1A" w:rsidRDefault="00210C2B" w:rsidP="00727477">
      <w:pPr>
        <w:pStyle w:val="Heading2"/>
        <w:spacing w:before="140"/>
        <w:ind w:left="0" w:firstLine="567"/>
        <w:rPr>
          <w:rFonts w:ascii="Times New Roman" w:hAnsi="Times New Roman"/>
          <w:b w:val="0"/>
          <w:bCs w:val="0"/>
          <w:i w:val="0"/>
        </w:rPr>
      </w:pPr>
      <w:r w:rsidRPr="00905F1A">
        <w:rPr>
          <w:rFonts w:ascii="Times New Roman" w:hAnsi="Times New Roman"/>
          <w:b w:val="0"/>
          <w:bCs w:val="0"/>
          <w:i w:val="0"/>
        </w:rPr>
        <w:t>d) Trạm Quản lý chất lượng Khu vực</w:t>
      </w:r>
      <w:r w:rsidR="00905F1A">
        <w:rPr>
          <w:rFonts w:ascii="Times New Roman" w:hAnsi="Times New Roman"/>
          <w:b w:val="0"/>
          <w:bCs w:val="0"/>
          <w:i w:val="0"/>
        </w:rPr>
        <w:t xml:space="preserve"> 2;</w:t>
      </w:r>
    </w:p>
    <w:p w:rsidR="00210C2B" w:rsidRPr="00905F1A" w:rsidRDefault="00905F1A" w:rsidP="00727477">
      <w:pPr>
        <w:pStyle w:val="Heading2"/>
        <w:spacing w:before="140"/>
        <w:ind w:left="0" w:firstLine="567"/>
        <w:rPr>
          <w:rFonts w:ascii="Times New Roman" w:hAnsi="Times New Roman"/>
          <w:b w:val="0"/>
          <w:bCs w:val="0"/>
          <w:i w:val="0"/>
        </w:rPr>
      </w:pPr>
      <w:r>
        <w:rPr>
          <w:rFonts w:ascii="Times New Roman" w:hAnsi="Times New Roman"/>
          <w:b w:val="0"/>
          <w:bCs w:val="0"/>
          <w:i w:val="0"/>
        </w:rPr>
        <w:t>đ</w:t>
      </w:r>
      <w:r w:rsidR="00210C2B" w:rsidRPr="00905F1A">
        <w:rPr>
          <w:rFonts w:ascii="Times New Roman" w:hAnsi="Times New Roman"/>
          <w:b w:val="0"/>
          <w:bCs w:val="0"/>
          <w:i w:val="0"/>
        </w:rPr>
        <w:t xml:space="preserve">) Trạm Quản lý chất lượng Khu vực 3. </w:t>
      </w:r>
    </w:p>
    <w:p w:rsidR="00210C2B" w:rsidRPr="00905F1A" w:rsidRDefault="00210C2B" w:rsidP="00727477">
      <w:pPr>
        <w:pStyle w:val="Heading2"/>
        <w:spacing w:before="140"/>
        <w:ind w:left="0" w:firstLine="567"/>
        <w:rPr>
          <w:rFonts w:ascii="Times New Roman" w:hAnsi="Times New Roman"/>
          <w:b w:val="0"/>
          <w:bCs w:val="0"/>
          <w:i w:val="0"/>
        </w:rPr>
      </w:pPr>
      <w:r w:rsidRPr="00905F1A">
        <w:rPr>
          <w:rFonts w:ascii="Times New Roman" w:hAnsi="Times New Roman"/>
          <w:b w:val="0"/>
          <w:bCs w:val="0"/>
          <w:i w:val="0"/>
        </w:rPr>
        <w:t>3. Giám đốc Sở Nông nghiệp và Môi trường quy định chức năng, nhiệm vụ, quyền hạn của phòng, trạm chuyên môn, nghiệp vụ và các tổ chức trực thuộc Chi cục theo đề nghị củ</w:t>
      </w:r>
      <w:r w:rsidR="00C145C4">
        <w:rPr>
          <w:rFonts w:ascii="Times New Roman" w:hAnsi="Times New Roman"/>
          <w:b w:val="0"/>
          <w:bCs w:val="0"/>
          <w:i w:val="0"/>
        </w:rPr>
        <w:t>a Chi c</w:t>
      </w:r>
      <w:r w:rsidRPr="00905F1A">
        <w:rPr>
          <w:rFonts w:ascii="Times New Roman" w:hAnsi="Times New Roman"/>
          <w:b w:val="0"/>
          <w:bCs w:val="0"/>
          <w:i w:val="0"/>
        </w:rPr>
        <w:t>ục trưởng.</w:t>
      </w:r>
    </w:p>
    <w:p w:rsidR="00210C2B" w:rsidRPr="00905F1A" w:rsidRDefault="00210C2B" w:rsidP="00727477">
      <w:pPr>
        <w:spacing w:before="140"/>
        <w:ind w:right="29" w:firstLine="567"/>
        <w:jc w:val="both"/>
        <w:rPr>
          <w:b/>
          <w:sz w:val="28"/>
          <w:szCs w:val="28"/>
        </w:rPr>
      </w:pPr>
      <w:r w:rsidRPr="00905F1A">
        <w:rPr>
          <w:b/>
          <w:sz w:val="28"/>
          <w:szCs w:val="28"/>
        </w:rPr>
        <w:t xml:space="preserve">Điều 4. Biên </w:t>
      </w:r>
      <w:r w:rsidRPr="00905F1A">
        <w:rPr>
          <w:b/>
          <w:spacing w:val="-5"/>
          <w:sz w:val="28"/>
          <w:szCs w:val="28"/>
        </w:rPr>
        <w:t>chế</w:t>
      </w:r>
    </w:p>
    <w:p w:rsidR="00210C2B" w:rsidRPr="00905F1A" w:rsidRDefault="00210C2B" w:rsidP="00727477">
      <w:pPr>
        <w:tabs>
          <w:tab w:val="left" w:pos="0"/>
        </w:tabs>
        <w:spacing w:before="140"/>
        <w:ind w:firstLine="567"/>
        <w:jc w:val="both"/>
        <w:rPr>
          <w:sz w:val="28"/>
          <w:szCs w:val="28"/>
        </w:rPr>
      </w:pPr>
      <w:r w:rsidRPr="00905F1A">
        <w:rPr>
          <w:sz w:val="28"/>
          <w:szCs w:val="28"/>
        </w:rPr>
        <w:t xml:space="preserve">1. Biên chế của Chi cục Chất lượng, Chế biến và Phát triển thị trường được xác định trên cơ sở vị trí việc làm được cơ quan có thẩm quyền phê duyệt và nằm trong tổng số biên chế công chức, biên chế sự nghiệp trong các cơ quan hành chính, đơn vị sự nghiệp công lập của Sở Nông nghiệp và Môi trường được </w:t>
      </w:r>
      <w:r w:rsidR="005A76BF">
        <w:rPr>
          <w:sz w:val="28"/>
          <w:szCs w:val="28"/>
        </w:rPr>
        <w:t>Ủy</w:t>
      </w:r>
      <w:r w:rsidRPr="00905F1A">
        <w:rPr>
          <w:sz w:val="28"/>
          <w:szCs w:val="28"/>
        </w:rPr>
        <w:t xml:space="preserve"> ban nhân dân tỉnh giao hằng năm.</w:t>
      </w:r>
    </w:p>
    <w:p w:rsidR="00210C2B" w:rsidRPr="00905F1A" w:rsidRDefault="00210C2B" w:rsidP="00727477">
      <w:pPr>
        <w:spacing w:before="140"/>
        <w:ind w:firstLine="567"/>
        <w:jc w:val="both"/>
        <w:rPr>
          <w:sz w:val="28"/>
          <w:szCs w:val="28"/>
        </w:rPr>
      </w:pPr>
      <w:r w:rsidRPr="00905F1A">
        <w:rPr>
          <w:sz w:val="28"/>
          <w:szCs w:val="28"/>
        </w:rPr>
        <w:t>2. Căn cứ chức năng nhiệm vụ, cơ cấu tổ chức và danh mục vị trí việc  làm, cơ cấu ngạch công chức, hạng chức danh nghề nghiệp viên chức được cấp có thẩm quyền phê duyệt; hằng năm Chi cục rà soát, báo cáo số lượng công chức, số lượng người làm việc trình Sở Nông nghiệp và Môi trường xây dựng kế hoạch biên chế, số lượng người làm việc, đảm bảo thực hiện tốt nhiệm vụ được giao.</w:t>
      </w:r>
    </w:p>
    <w:p w:rsidR="00210C2B" w:rsidRPr="00905F1A" w:rsidRDefault="00210C2B" w:rsidP="00727477">
      <w:pPr>
        <w:pStyle w:val="Heading2"/>
        <w:spacing w:before="140"/>
        <w:ind w:left="0" w:firstLine="567"/>
        <w:rPr>
          <w:rFonts w:ascii="Times New Roman" w:hAnsi="Times New Roman"/>
          <w:i w:val="0"/>
        </w:rPr>
      </w:pPr>
      <w:r w:rsidRPr="00905F1A">
        <w:rPr>
          <w:rFonts w:ascii="Times New Roman" w:hAnsi="Times New Roman"/>
          <w:i w:val="0"/>
        </w:rPr>
        <w:t>Điều 5. Điều khoản thi hành</w:t>
      </w:r>
    </w:p>
    <w:p w:rsidR="00210C2B" w:rsidRPr="00752092" w:rsidRDefault="00F57B65" w:rsidP="00727477">
      <w:pPr>
        <w:tabs>
          <w:tab w:val="left" w:pos="720"/>
          <w:tab w:val="left" w:pos="5235"/>
        </w:tabs>
        <w:spacing w:before="140"/>
        <w:jc w:val="both"/>
        <w:rPr>
          <w:sz w:val="28"/>
          <w:szCs w:val="28"/>
        </w:rPr>
      </w:pPr>
      <w:r w:rsidRPr="00F57B65">
        <w:rPr>
          <w:spacing w:val="2"/>
          <w:sz w:val="28"/>
          <w:szCs w:val="28"/>
        </w:rPr>
        <w:t xml:space="preserve">        </w:t>
      </w:r>
      <w:r w:rsidR="00210C2B" w:rsidRPr="00F57B65">
        <w:rPr>
          <w:spacing w:val="2"/>
          <w:sz w:val="28"/>
          <w:szCs w:val="28"/>
        </w:rPr>
        <w:t xml:space="preserve">1. </w:t>
      </w:r>
      <w:r w:rsidR="00210C2B" w:rsidRPr="00752092">
        <w:rPr>
          <w:sz w:val="28"/>
          <w:szCs w:val="28"/>
          <w:lang w:val="vi-VN"/>
        </w:rPr>
        <w:t>Quyết định này có hiệu lực thi hành kể từ ngày</w:t>
      </w:r>
      <w:r w:rsidR="00905F1A" w:rsidRPr="00752092">
        <w:rPr>
          <w:sz w:val="28"/>
          <w:szCs w:val="28"/>
        </w:rPr>
        <w:t xml:space="preserve"> ký ban hành </w:t>
      </w:r>
      <w:r w:rsidR="00210C2B" w:rsidRPr="00752092">
        <w:rPr>
          <w:sz w:val="28"/>
          <w:szCs w:val="28"/>
        </w:rPr>
        <w:t xml:space="preserve">và thay thế các Quyết định: </w:t>
      </w:r>
      <w:r w:rsidR="00210C2B" w:rsidRPr="00752092">
        <w:rPr>
          <w:sz w:val="28"/>
          <w:szCs w:val="28"/>
          <w:lang w:val="vi-VN"/>
        </w:rPr>
        <w:t xml:space="preserve">Quyết định số </w:t>
      </w:r>
      <w:r w:rsidR="00210C2B" w:rsidRPr="00752092">
        <w:rPr>
          <w:sz w:val="28"/>
          <w:szCs w:val="28"/>
        </w:rPr>
        <w:t>809</w:t>
      </w:r>
      <w:r w:rsidR="00210C2B" w:rsidRPr="00752092">
        <w:rPr>
          <w:sz w:val="28"/>
          <w:szCs w:val="28"/>
          <w:lang w:val="vi-VN"/>
        </w:rPr>
        <w:t xml:space="preserve">/2025/QĐ-UBND ngày </w:t>
      </w:r>
      <w:r w:rsidR="00210C2B" w:rsidRPr="00752092">
        <w:rPr>
          <w:sz w:val="28"/>
          <w:szCs w:val="28"/>
        </w:rPr>
        <w:t>15</w:t>
      </w:r>
      <w:r w:rsidR="00913AF6" w:rsidRPr="00752092">
        <w:rPr>
          <w:sz w:val="28"/>
          <w:szCs w:val="28"/>
        </w:rPr>
        <w:t xml:space="preserve"> tháng </w:t>
      </w:r>
      <w:r w:rsidR="00210C2B" w:rsidRPr="00752092">
        <w:rPr>
          <w:sz w:val="28"/>
          <w:szCs w:val="28"/>
          <w:lang w:val="vi-VN"/>
        </w:rPr>
        <w:t>4</w:t>
      </w:r>
      <w:r w:rsidR="00913AF6" w:rsidRPr="00752092">
        <w:rPr>
          <w:sz w:val="28"/>
          <w:szCs w:val="28"/>
        </w:rPr>
        <w:t xml:space="preserve"> năm </w:t>
      </w:r>
      <w:r w:rsidR="00210C2B" w:rsidRPr="00752092">
        <w:rPr>
          <w:sz w:val="28"/>
          <w:szCs w:val="28"/>
          <w:lang w:val="vi-VN"/>
        </w:rPr>
        <w:t xml:space="preserve">2025 của Ủy ban nhân dân tỉnh </w:t>
      </w:r>
      <w:r w:rsidR="00210C2B" w:rsidRPr="00752092">
        <w:rPr>
          <w:sz w:val="28"/>
          <w:szCs w:val="28"/>
        </w:rPr>
        <w:t>Hoà Bình</w:t>
      </w:r>
      <w:r w:rsidR="00210C2B" w:rsidRPr="00752092">
        <w:rPr>
          <w:sz w:val="28"/>
          <w:szCs w:val="28"/>
          <w:lang w:val="vi-VN"/>
        </w:rPr>
        <w:t xml:space="preserve"> về việc quy định chức năng, nhiệm vụ, quyền hạn và cơ cấu tổ chức của Chi cục </w:t>
      </w:r>
      <w:r w:rsidR="00210C2B" w:rsidRPr="00752092">
        <w:rPr>
          <w:sz w:val="28"/>
          <w:szCs w:val="28"/>
        </w:rPr>
        <w:t>Chất lượng, Chế biến và Phát triển thị trường</w:t>
      </w:r>
      <w:r w:rsidR="00210C2B" w:rsidRPr="00752092">
        <w:rPr>
          <w:sz w:val="28"/>
          <w:szCs w:val="28"/>
          <w:lang w:val="vi-VN"/>
        </w:rPr>
        <w:t xml:space="preserve"> thuộc Sở Nông nghiệp và Môi trường tỉnh </w:t>
      </w:r>
      <w:r w:rsidR="00210C2B" w:rsidRPr="00752092">
        <w:rPr>
          <w:sz w:val="28"/>
          <w:szCs w:val="28"/>
        </w:rPr>
        <w:t>Hoà Bình</w:t>
      </w:r>
      <w:r w:rsidR="00210C2B" w:rsidRPr="00752092">
        <w:rPr>
          <w:sz w:val="28"/>
          <w:szCs w:val="28"/>
          <w:shd w:val="clear" w:color="auto" w:fill="FFFFFF"/>
        </w:rPr>
        <w:t xml:space="preserve">; </w:t>
      </w:r>
      <w:r w:rsidR="00210C2B" w:rsidRPr="00752092">
        <w:rPr>
          <w:sz w:val="28"/>
          <w:szCs w:val="28"/>
        </w:rPr>
        <w:t>Quyết định số 23/2025/QĐ-UBND ngày 01</w:t>
      </w:r>
      <w:r w:rsidR="00913AF6" w:rsidRPr="00752092">
        <w:rPr>
          <w:sz w:val="28"/>
          <w:szCs w:val="28"/>
        </w:rPr>
        <w:t xml:space="preserve"> tháng </w:t>
      </w:r>
      <w:r w:rsidR="00210C2B" w:rsidRPr="00752092">
        <w:rPr>
          <w:sz w:val="28"/>
          <w:szCs w:val="28"/>
        </w:rPr>
        <w:t>4</w:t>
      </w:r>
      <w:r w:rsidR="00913AF6" w:rsidRPr="00752092">
        <w:rPr>
          <w:sz w:val="28"/>
          <w:szCs w:val="28"/>
        </w:rPr>
        <w:t xml:space="preserve"> năm </w:t>
      </w:r>
      <w:r w:rsidR="00210C2B" w:rsidRPr="00752092">
        <w:rPr>
          <w:sz w:val="28"/>
          <w:szCs w:val="28"/>
        </w:rPr>
        <w:t xml:space="preserve">2025 của </w:t>
      </w:r>
      <w:r w:rsidR="00913AF6" w:rsidRPr="00752092">
        <w:rPr>
          <w:sz w:val="28"/>
          <w:szCs w:val="28"/>
        </w:rPr>
        <w:t xml:space="preserve">Ủy </w:t>
      </w:r>
      <w:r w:rsidR="00210C2B" w:rsidRPr="00752092">
        <w:rPr>
          <w:sz w:val="28"/>
          <w:szCs w:val="28"/>
        </w:rPr>
        <w:t xml:space="preserve">ban nhân dân tỉnh Phú Thọ </w:t>
      </w:r>
      <w:r w:rsidR="00210C2B" w:rsidRPr="00752092">
        <w:rPr>
          <w:sz w:val="28"/>
          <w:szCs w:val="28"/>
          <w:lang w:val="vi-VN"/>
        </w:rPr>
        <w:t>về việc quy định chức năng, nhiệm vụ, quyền hạn và cơ cấu tổ chức của</w:t>
      </w:r>
      <w:r w:rsidR="00210C2B" w:rsidRPr="00752092">
        <w:rPr>
          <w:sz w:val="28"/>
          <w:szCs w:val="28"/>
        </w:rPr>
        <w:t xml:space="preserve"> Chi cục Thuỷ sản và Quản lý chất lượng nông lâm sản thuỷ sản thuộc Sở Nông nghiệp và Môi trường tỉnh Phú Thọ; Quyết định số 22/2024/QĐ-UBND ngày 31</w:t>
      </w:r>
      <w:r w:rsidR="00765559" w:rsidRPr="00752092">
        <w:rPr>
          <w:sz w:val="28"/>
          <w:szCs w:val="28"/>
        </w:rPr>
        <w:t xml:space="preserve"> tháng </w:t>
      </w:r>
      <w:r w:rsidR="00210C2B" w:rsidRPr="00752092">
        <w:rPr>
          <w:sz w:val="28"/>
          <w:szCs w:val="28"/>
        </w:rPr>
        <w:t>5</w:t>
      </w:r>
      <w:r w:rsidR="00765559" w:rsidRPr="00752092">
        <w:rPr>
          <w:sz w:val="28"/>
          <w:szCs w:val="28"/>
        </w:rPr>
        <w:t xml:space="preserve"> năm </w:t>
      </w:r>
      <w:r w:rsidR="00210C2B" w:rsidRPr="00752092">
        <w:rPr>
          <w:sz w:val="28"/>
          <w:szCs w:val="28"/>
        </w:rPr>
        <w:t xml:space="preserve">2024 của </w:t>
      </w:r>
      <w:r w:rsidR="00210C2B" w:rsidRPr="00752092">
        <w:rPr>
          <w:sz w:val="28"/>
          <w:szCs w:val="28"/>
          <w:lang w:val="vi-VN"/>
        </w:rPr>
        <w:t>Ủy ban nhân dân</w:t>
      </w:r>
      <w:r w:rsidR="00210C2B" w:rsidRPr="00752092">
        <w:rPr>
          <w:sz w:val="28"/>
          <w:szCs w:val="28"/>
        </w:rPr>
        <w:t xml:space="preserve"> tỉnh Vĩnh Phúc về việ</w:t>
      </w:r>
      <w:r w:rsidR="00526004">
        <w:rPr>
          <w:sz w:val="28"/>
          <w:szCs w:val="28"/>
        </w:rPr>
        <w:t>c ban hành Q</w:t>
      </w:r>
      <w:r w:rsidR="00210C2B" w:rsidRPr="00752092">
        <w:rPr>
          <w:sz w:val="28"/>
          <w:szCs w:val="28"/>
        </w:rPr>
        <w:t>uy định vị trí, chức năng, nhiệm vụ, quyền hạn và cơ cấu tổ chức của Chi cục Quản lý chất lượng nông lâm sản và thuỷ sản trực thuộc Sở Nông nghiệp và Phát triển nông thôn tỉnh Vĩnh Phúc.</w:t>
      </w:r>
    </w:p>
    <w:p w:rsidR="00210C2B" w:rsidRPr="00913AF6" w:rsidRDefault="00210C2B" w:rsidP="00727477">
      <w:pPr>
        <w:pStyle w:val="BodyText"/>
        <w:spacing w:before="140"/>
        <w:ind w:left="0" w:right="29" w:firstLine="567"/>
        <w:rPr>
          <w:sz w:val="28"/>
          <w:szCs w:val="28"/>
        </w:rPr>
      </w:pPr>
      <w:r w:rsidRPr="00913AF6">
        <w:rPr>
          <w:sz w:val="28"/>
          <w:szCs w:val="28"/>
        </w:rPr>
        <w:lastRenderedPageBreak/>
        <w:t>2.</w:t>
      </w:r>
      <w:r w:rsidRPr="00913AF6">
        <w:rPr>
          <w:b/>
          <w:sz w:val="28"/>
          <w:szCs w:val="28"/>
        </w:rPr>
        <w:t xml:space="preserve"> </w:t>
      </w:r>
      <w:r w:rsidRPr="00913AF6">
        <w:rPr>
          <w:sz w:val="28"/>
          <w:szCs w:val="28"/>
        </w:rPr>
        <w:t>Chánh Văn phòng Ủy ban nhân dân tỉnh, Giám đốc các Sở: Nội vụ, Nông nghiệp và Môi trường</w:t>
      </w:r>
      <w:r w:rsidR="00752092">
        <w:rPr>
          <w:sz w:val="28"/>
          <w:szCs w:val="28"/>
        </w:rPr>
        <w:t xml:space="preserve">; </w:t>
      </w:r>
      <w:r w:rsidR="009D183C" w:rsidRPr="00913AF6">
        <w:rPr>
          <w:bCs/>
          <w:sz w:val="28"/>
          <w:szCs w:val="28"/>
        </w:rPr>
        <w:t>Chi cục trưởng Chi cục</w:t>
      </w:r>
      <w:r w:rsidR="009D183C" w:rsidRPr="00913AF6">
        <w:rPr>
          <w:kern w:val="20"/>
          <w:sz w:val="28"/>
          <w:szCs w:val="28"/>
        </w:rPr>
        <w:t xml:space="preserve"> Chất lượng, Chế biến và Phát triển thị trường</w:t>
      </w:r>
      <w:r w:rsidR="009D183C">
        <w:rPr>
          <w:sz w:val="28"/>
          <w:szCs w:val="28"/>
        </w:rPr>
        <w:t xml:space="preserve">; </w:t>
      </w:r>
      <w:r w:rsidRPr="00913AF6">
        <w:rPr>
          <w:sz w:val="28"/>
          <w:szCs w:val="28"/>
        </w:rPr>
        <w:t>Thủ trưởng các cơ quan, đơn vị có liên quan chịu trách nhiệm thi hành Quyết định này./.</w:t>
      </w:r>
    </w:p>
    <w:p w:rsidR="00210C2B" w:rsidRPr="00727477" w:rsidRDefault="00210C2B" w:rsidP="00C409A0">
      <w:pPr>
        <w:pStyle w:val="BodyText"/>
        <w:spacing w:before="120"/>
        <w:ind w:left="0" w:firstLine="0"/>
        <w:jc w:val="left"/>
        <w:rPr>
          <w:sz w:val="27"/>
        </w:rPr>
      </w:pPr>
    </w:p>
    <w:tbl>
      <w:tblPr>
        <w:tblW w:w="9260" w:type="dxa"/>
        <w:jc w:val="center"/>
        <w:tblCellMar>
          <w:left w:w="0" w:type="dxa"/>
          <w:right w:w="0" w:type="dxa"/>
        </w:tblCellMar>
        <w:tblLook w:val="0000"/>
      </w:tblPr>
      <w:tblGrid>
        <w:gridCol w:w="4749"/>
        <w:gridCol w:w="4511"/>
      </w:tblGrid>
      <w:tr w:rsidR="00905F1A" w:rsidRPr="00470B41">
        <w:trPr>
          <w:trHeight w:val="1933"/>
          <w:jc w:val="center"/>
        </w:trPr>
        <w:tc>
          <w:tcPr>
            <w:tcW w:w="4749" w:type="dxa"/>
            <w:tcMar>
              <w:top w:w="0" w:type="dxa"/>
              <w:left w:w="108" w:type="dxa"/>
              <w:bottom w:w="0" w:type="dxa"/>
              <w:right w:w="108" w:type="dxa"/>
            </w:tcMar>
          </w:tcPr>
          <w:p w:rsidR="00905F1A" w:rsidRPr="00470B41" w:rsidRDefault="00905F1A" w:rsidP="00C97469">
            <w:pPr>
              <w:pStyle w:val="BodyText"/>
              <w:spacing w:before="0"/>
              <w:ind w:left="0" w:firstLine="0"/>
              <w:jc w:val="left"/>
              <w:rPr>
                <w:b/>
                <w:i/>
                <w:sz w:val="24"/>
                <w:lang w:val="nl-NL"/>
              </w:rPr>
            </w:pPr>
            <w:r w:rsidRPr="00470B41">
              <w:rPr>
                <w:b/>
                <w:i/>
                <w:sz w:val="24"/>
                <w:lang w:val="nl-NL"/>
              </w:rPr>
              <w:t>Nơi nhận:</w:t>
            </w:r>
          </w:p>
          <w:p w:rsidR="00905F1A" w:rsidRPr="00A94BC1" w:rsidRDefault="00905F1A" w:rsidP="00FA0649">
            <w:pPr>
              <w:jc w:val="both"/>
            </w:pPr>
            <w:r w:rsidRPr="00A94BC1">
              <w:t xml:space="preserve">- Văn phòng Chính phủ; </w:t>
            </w:r>
          </w:p>
          <w:p w:rsidR="00905F1A" w:rsidRPr="00A94BC1" w:rsidRDefault="00905F1A" w:rsidP="00FA0649">
            <w:pPr>
              <w:jc w:val="both"/>
            </w:pPr>
            <w:r w:rsidRPr="00A94BC1">
              <w:t xml:space="preserve">- Bộ Nông nghiệp và Môi trường; </w:t>
            </w:r>
          </w:p>
          <w:p w:rsidR="00905F1A" w:rsidRPr="00A94BC1" w:rsidRDefault="00905F1A" w:rsidP="00FA0649">
            <w:pPr>
              <w:jc w:val="both"/>
            </w:pPr>
            <w:r w:rsidRPr="00A94BC1">
              <w:t xml:space="preserve">- Website Chính phủ; </w:t>
            </w:r>
          </w:p>
          <w:p w:rsidR="00905F1A" w:rsidRPr="00A94BC1" w:rsidRDefault="00905F1A" w:rsidP="00FA0649">
            <w:pPr>
              <w:jc w:val="both"/>
            </w:pPr>
            <w:r w:rsidRPr="00A94BC1">
              <w:t xml:space="preserve">- Cục Kiểm tra văn bản và Xử lý vi phạm </w:t>
            </w:r>
          </w:p>
          <w:p w:rsidR="00905F1A" w:rsidRPr="00A94BC1" w:rsidRDefault="00905F1A" w:rsidP="00FA0649">
            <w:pPr>
              <w:jc w:val="both"/>
            </w:pPr>
            <w:r w:rsidRPr="00A94BC1">
              <w:t xml:space="preserve">   hành chính (Bộ Tư pháp); </w:t>
            </w:r>
          </w:p>
          <w:p w:rsidR="00905F1A" w:rsidRPr="00A94BC1" w:rsidRDefault="00905F1A" w:rsidP="00FA0649">
            <w:pPr>
              <w:jc w:val="both"/>
            </w:pPr>
            <w:r w:rsidRPr="00A94BC1">
              <w:t xml:space="preserve">- Vụ pháp chế (Bộ Nội vụ); </w:t>
            </w:r>
          </w:p>
          <w:p w:rsidR="00905F1A" w:rsidRPr="00A94BC1" w:rsidRDefault="00905F1A" w:rsidP="00FA0649">
            <w:pPr>
              <w:jc w:val="both"/>
            </w:pPr>
            <w:r w:rsidRPr="00A94BC1">
              <w:t xml:space="preserve">- TTTU, TTHĐND tỉnh; </w:t>
            </w:r>
          </w:p>
          <w:p w:rsidR="00905F1A" w:rsidRPr="00A94BC1" w:rsidRDefault="00905F1A" w:rsidP="00FA0649">
            <w:pPr>
              <w:jc w:val="both"/>
            </w:pPr>
            <w:r w:rsidRPr="00A94BC1">
              <w:t>- CT, các PCT UBND tỉnh;</w:t>
            </w:r>
          </w:p>
          <w:p w:rsidR="00905F1A" w:rsidRPr="00A94BC1" w:rsidRDefault="00905F1A" w:rsidP="00FA0649">
            <w:pPr>
              <w:jc w:val="both"/>
            </w:pPr>
            <w:r w:rsidRPr="00A94BC1">
              <w:t xml:space="preserve">- Các sở, ban, ngành; </w:t>
            </w:r>
          </w:p>
          <w:p w:rsidR="00905F1A" w:rsidRPr="00A94BC1" w:rsidRDefault="00905F1A" w:rsidP="00FA0649">
            <w:pPr>
              <w:jc w:val="both"/>
            </w:pPr>
            <w:r w:rsidRPr="00A94BC1">
              <w:t xml:space="preserve">- CVP, các PCVP UBND tỉnh; </w:t>
            </w:r>
          </w:p>
          <w:p w:rsidR="00905F1A" w:rsidRPr="00A94BC1" w:rsidRDefault="00905F1A" w:rsidP="00FA0649">
            <w:pPr>
              <w:jc w:val="both"/>
            </w:pPr>
            <w:r w:rsidRPr="00A94BC1">
              <w:t xml:space="preserve">- UBND các xã, phường; </w:t>
            </w:r>
          </w:p>
          <w:p w:rsidR="00905F1A" w:rsidRPr="00A94BC1" w:rsidRDefault="00905F1A" w:rsidP="00FA0649">
            <w:pPr>
              <w:jc w:val="both"/>
            </w:pPr>
            <w:r w:rsidRPr="00A94BC1">
              <w:t>- Trung tâm Thông tin - Công báo;</w:t>
            </w:r>
          </w:p>
          <w:p w:rsidR="00905F1A" w:rsidRPr="00A94BC1" w:rsidRDefault="00905F1A" w:rsidP="00FA0649">
            <w:pPr>
              <w:jc w:val="both"/>
            </w:pPr>
            <w:r w:rsidRPr="00A94BC1">
              <w:t xml:space="preserve">- CV NCTH; </w:t>
            </w:r>
          </w:p>
          <w:p w:rsidR="00905F1A" w:rsidRPr="00470B41" w:rsidRDefault="00905F1A" w:rsidP="00FA0649">
            <w:pPr>
              <w:jc w:val="both"/>
              <w:rPr>
                <w:lang w:val="nl-NL"/>
              </w:rPr>
            </w:pPr>
            <w:r w:rsidRPr="00A94BC1">
              <w:t>- Lưu:</w:t>
            </w:r>
            <w:r w:rsidRPr="00A94BC1">
              <w:rPr>
                <w:spacing w:val="-3"/>
              </w:rPr>
              <w:t xml:space="preserve"> </w:t>
            </w:r>
            <w:r w:rsidRPr="00A94BC1">
              <w:t>VT, VX3.</w:t>
            </w:r>
          </w:p>
        </w:tc>
        <w:tc>
          <w:tcPr>
            <w:tcW w:w="4511" w:type="dxa"/>
            <w:tcMar>
              <w:top w:w="0" w:type="dxa"/>
              <w:left w:w="108" w:type="dxa"/>
              <w:bottom w:w="0" w:type="dxa"/>
              <w:right w:w="108" w:type="dxa"/>
            </w:tcMar>
          </w:tcPr>
          <w:p w:rsidR="00905F1A" w:rsidRPr="00FD7DC6" w:rsidRDefault="00905F1A" w:rsidP="00FA0649">
            <w:pPr>
              <w:jc w:val="center"/>
              <w:rPr>
                <w:b/>
                <w:bCs/>
                <w:sz w:val="26"/>
                <w:szCs w:val="28"/>
                <w:lang w:val="nl-NL"/>
              </w:rPr>
            </w:pPr>
            <w:r w:rsidRPr="00FD7DC6">
              <w:rPr>
                <w:b/>
                <w:bCs/>
                <w:sz w:val="26"/>
                <w:szCs w:val="28"/>
                <w:lang w:val="nl-NL"/>
              </w:rPr>
              <w:t>TM. ỦY BAN NHÂN DÂN</w:t>
            </w:r>
            <w:r w:rsidRPr="00FD7DC6">
              <w:rPr>
                <w:b/>
                <w:bCs/>
                <w:sz w:val="26"/>
                <w:szCs w:val="28"/>
                <w:lang w:val="nl-NL"/>
              </w:rPr>
              <w:br/>
              <w:t>CHỦ TỊCH</w:t>
            </w:r>
          </w:p>
          <w:p w:rsidR="00905F1A" w:rsidRPr="00470B41" w:rsidRDefault="00905F1A" w:rsidP="00FA0649">
            <w:pPr>
              <w:spacing w:line="269" w:lineRule="auto"/>
              <w:jc w:val="center"/>
              <w:rPr>
                <w:b/>
                <w:bCs/>
                <w:sz w:val="28"/>
                <w:szCs w:val="28"/>
                <w:lang w:val="nl-NL"/>
              </w:rPr>
            </w:pPr>
          </w:p>
          <w:p w:rsidR="00905F1A" w:rsidRPr="00FD7DC6" w:rsidRDefault="00905F1A" w:rsidP="00FA0649">
            <w:pPr>
              <w:spacing w:line="269" w:lineRule="auto"/>
              <w:jc w:val="center"/>
              <w:rPr>
                <w:b/>
                <w:bCs/>
                <w:sz w:val="14"/>
                <w:szCs w:val="28"/>
                <w:lang w:val="nl-NL"/>
              </w:rPr>
            </w:pPr>
          </w:p>
          <w:p w:rsidR="00905F1A" w:rsidRPr="00AF252D" w:rsidRDefault="00905F1A" w:rsidP="00FA0649">
            <w:pPr>
              <w:spacing w:line="269" w:lineRule="auto"/>
              <w:jc w:val="center"/>
              <w:rPr>
                <w:b/>
                <w:bCs/>
                <w:sz w:val="32"/>
                <w:szCs w:val="28"/>
                <w:lang w:val="nl-NL"/>
              </w:rPr>
            </w:pPr>
          </w:p>
          <w:p w:rsidR="00905F1A" w:rsidRDefault="00905F1A" w:rsidP="00FA0649">
            <w:pPr>
              <w:spacing w:line="269" w:lineRule="auto"/>
              <w:jc w:val="center"/>
              <w:rPr>
                <w:b/>
                <w:bCs/>
                <w:sz w:val="28"/>
                <w:szCs w:val="28"/>
                <w:lang w:val="nl-NL"/>
              </w:rPr>
            </w:pPr>
          </w:p>
          <w:p w:rsidR="00905F1A" w:rsidRPr="00470B41" w:rsidRDefault="00905F1A" w:rsidP="00FA0649">
            <w:pPr>
              <w:spacing w:line="269" w:lineRule="auto"/>
              <w:jc w:val="center"/>
              <w:rPr>
                <w:b/>
                <w:bCs/>
                <w:sz w:val="28"/>
                <w:szCs w:val="28"/>
                <w:lang w:val="nl-NL"/>
              </w:rPr>
            </w:pPr>
          </w:p>
          <w:p w:rsidR="00905F1A" w:rsidRPr="00F77688" w:rsidRDefault="00905F1A" w:rsidP="00FA0649">
            <w:pPr>
              <w:pStyle w:val="TableParagraph"/>
              <w:ind w:left="0"/>
              <w:jc w:val="center"/>
              <w:rPr>
                <w:b/>
                <w:sz w:val="28"/>
              </w:rPr>
            </w:pPr>
            <w:r w:rsidRPr="00F77688">
              <w:rPr>
                <w:b/>
                <w:sz w:val="28"/>
              </w:rPr>
              <w:t>Trần Duy Đông</w:t>
            </w:r>
          </w:p>
          <w:p w:rsidR="00905F1A" w:rsidRPr="00470B41" w:rsidRDefault="00905F1A" w:rsidP="00FA0649">
            <w:pPr>
              <w:spacing w:line="269" w:lineRule="auto"/>
              <w:jc w:val="center"/>
              <w:rPr>
                <w:b/>
                <w:bCs/>
                <w:sz w:val="28"/>
                <w:szCs w:val="28"/>
                <w:lang w:val="nl-NL"/>
              </w:rPr>
            </w:pPr>
          </w:p>
          <w:p w:rsidR="00905F1A" w:rsidRPr="00470B41" w:rsidRDefault="00905F1A" w:rsidP="00FA0649">
            <w:pPr>
              <w:spacing w:line="269" w:lineRule="auto"/>
              <w:jc w:val="center"/>
              <w:rPr>
                <w:b/>
                <w:bCs/>
                <w:lang w:val="nl-NL"/>
              </w:rPr>
            </w:pPr>
          </w:p>
        </w:tc>
      </w:tr>
    </w:tbl>
    <w:p w:rsidR="00210C2B" w:rsidRPr="00893032" w:rsidRDefault="00210C2B"/>
    <w:sectPr w:rsidR="00210C2B" w:rsidRPr="00893032" w:rsidSect="00727477">
      <w:headerReference w:type="default" r:id="rId7"/>
      <w:pgSz w:w="11910" w:h="16840" w:code="9"/>
      <w:pgMar w:top="1134" w:right="1077" w:bottom="1077" w:left="1701" w:header="720" w:footer="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161D" w:rsidRDefault="0065161D">
      <w:r>
        <w:separator/>
      </w:r>
    </w:p>
  </w:endnote>
  <w:endnote w:type="continuationSeparator" w:id="1">
    <w:p w:rsidR="0065161D" w:rsidRDefault="006516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161D" w:rsidRDefault="0065161D">
      <w:r>
        <w:separator/>
      </w:r>
    </w:p>
  </w:footnote>
  <w:footnote w:type="continuationSeparator" w:id="1">
    <w:p w:rsidR="0065161D" w:rsidRDefault="0065161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124D" w:rsidRPr="00714AB7" w:rsidRDefault="0040124D">
    <w:pPr>
      <w:pStyle w:val="Header"/>
      <w:jc w:val="center"/>
      <w:rPr>
        <w:sz w:val="26"/>
        <w:szCs w:val="26"/>
      </w:rPr>
    </w:pPr>
    <w:r w:rsidRPr="00714AB7">
      <w:rPr>
        <w:sz w:val="26"/>
        <w:szCs w:val="26"/>
      </w:rPr>
      <w:fldChar w:fldCharType="begin"/>
    </w:r>
    <w:r w:rsidRPr="00714AB7">
      <w:rPr>
        <w:sz w:val="26"/>
        <w:szCs w:val="26"/>
      </w:rPr>
      <w:instrText xml:space="preserve"> PAGE   \* MERGEFORMAT </w:instrText>
    </w:r>
    <w:r w:rsidRPr="00714AB7">
      <w:rPr>
        <w:sz w:val="26"/>
        <w:szCs w:val="26"/>
      </w:rPr>
      <w:fldChar w:fldCharType="separate"/>
    </w:r>
    <w:r w:rsidR="00DB54AC">
      <w:rPr>
        <w:noProof/>
        <w:sz w:val="26"/>
        <w:szCs w:val="26"/>
      </w:rPr>
      <w:t>6</w:t>
    </w:r>
    <w:r w:rsidRPr="00714AB7">
      <w:rPr>
        <w:sz w:val="26"/>
        <w:szCs w:val="26"/>
      </w:rPr>
      <w:fldChar w:fldCharType="end"/>
    </w:r>
  </w:p>
  <w:p w:rsidR="0040124D" w:rsidRDefault="0040124D">
    <w:pPr>
      <w:pStyle w:val="BodyText"/>
      <w:spacing w:before="0" w:line="14" w:lineRule="auto"/>
      <w:ind w:left="0" w:firstLine="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06F45"/>
    <w:multiLevelType w:val="hybridMultilevel"/>
    <w:tmpl w:val="194CBE5C"/>
    <w:lvl w:ilvl="0" w:tplc="45924EC2">
      <w:start w:val="7"/>
      <w:numFmt w:val="lowerLetter"/>
      <w:lvlText w:val="%1)"/>
      <w:lvlJc w:val="left"/>
      <w:pPr>
        <w:ind w:left="141" w:hanging="305"/>
      </w:pPr>
      <w:rPr>
        <w:rFonts w:ascii="Times New Roman" w:eastAsia="Times New Roman" w:hAnsi="Times New Roman" w:cs="Times New Roman" w:hint="default"/>
        <w:b w:val="0"/>
        <w:bCs w:val="0"/>
        <w:i w:val="0"/>
        <w:iCs w:val="0"/>
        <w:spacing w:val="0"/>
        <w:w w:val="100"/>
        <w:sz w:val="28"/>
        <w:szCs w:val="28"/>
      </w:rPr>
    </w:lvl>
    <w:lvl w:ilvl="1" w:tplc="F78666FC">
      <w:numFmt w:val="bullet"/>
      <w:lvlText w:val="•"/>
      <w:lvlJc w:val="left"/>
      <w:pPr>
        <w:ind w:left="1104" w:hanging="305"/>
      </w:pPr>
      <w:rPr>
        <w:rFonts w:hint="default"/>
      </w:rPr>
    </w:lvl>
    <w:lvl w:ilvl="2" w:tplc="48703F7C">
      <w:numFmt w:val="bullet"/>
      <w:lvlText w:val="•"/>
      <w:lvlJc w:val="left"/>
      <w:pPr>
        <w:ind w:left="2068" w:hanging="305"/>
      </w:pPr>
      <w:rPr>
        <w:rFonts w:hint="default"/>
      </w:rPr>
    </w:lvl>
    <w:lvl w:ilvl="3" w:tplc="F182A5FE">
      <w:numFmt w:val="bullet"/>
      <w:lvlText w:val="•"/>
      <w:lvlJc w:val="left"/>
      <w:pPr>
        <w:ind w:left="3032" w:hanging="305"/>
      </w:pPr>
      <w:rPr>
        <w:rFonts w:hint="default"/>
      </w:rPr>
    </w:lvl>
    <w:lvl w:ilvl="4" w:tplc="840885C8">
      <w:numFmt w:val="bullet"/>
      <w:lvlText w:val="•"/>
      <w:lvlJc w:val="left"/>
      <w:pPr>
        <w:ind w:left="3997" w:hanging="305"/>
      </w:pPr>
      <w:rPr>
        <w:rFonts w:hint="default"/>
      </w:rPr>
    </w:lvl>
    <w:lvl w:ilvl="5" w:tplc="DE143352">
      <w:numFmt w:val="bullet"/>
      <w:lvlText w:val="•"/>
      <w:lvlJc w:val="left"/>
      <w:pPr>
        <w:ind w:left="4961" w:hanging="305"/>
      </w:pPr>
      <w:rPr>
        <w:rFonts w:hint="default"/>
      </w:rPr>
    </w:lvl>
    <w:lvl w:ilvl="6" w:tplc="28DC0050">
      <w:numFmt w:val="bullet"/>
      <w:lvlText w:val="•"/>
      <w:lvlJc w:val="left"/>
      <w:pPr>
        <w:ind w:left="5925" w:hanging="305"/>
      </w:pPr>
      <w:rPr>
        <w:rFonts w:hint="default"/>
      </w:rPr>
    </w:lvl>
    <w:lvl w:ilvl="7" w:tplc="719CE47C">
      <w:numFmt w:val="bullet"/>
      <w:lvlText w:val="•"/>
      <w:lvlJc w:val="left"/>
      <w:pPr>
        <w:ind w:left="6889" w:hanging="305"/>
      </w:pPr>
      <w:rPr>
        <w:rFonts w:hint="default"/>
      </w:rPr>
    </w:lvl>
    <w:lvl w:ilvl="8" w:tplc="144283B2">
      <w:numFmt w:val="bullet"/>
      <w:lvlText w:val="•"/>
      <w:lvlJc w:val="left"/>
      <w:pPr>
        <w:ind w:left="7854" w:hanging="305"/>
      </w:pPr>
      <w:rPr>
        <w:rFonts w:hint="default"/>
      </w:rPr>
    </w:lvl>
  </w:abstractNum>
  <w:abstractNum w:abstractNumId="1">
    <w:nsid w:val="07834D15"/>
    <w:multiLevelType w:val="hybridMultilevel"/>
    <w:tmpl w:val="16562EA6"/>
    <w:lvl w:ilvl="0" w:tplc="F3B069D2">
      <w:start w:val="1"/>
      <w:numFmt w:val="decimal"/>
      <w:lvlText w:val="%1."/>
      <w:lvlJc w:val="left"/>
      <w:pPr>
        <w:ind w:left="141" w:hanging="285"/>
      </w:pPr>
      <w:rPr>
        <w:rFonts w:ascii="Times New Roman" w:eastAsia="Times New Roman" w:hAnsi="Times New Roman" w:cs="Times New Roman"/>
        <w:b w:val="0"/>
        <w:bCs w:val="0"/>
        <w:i w:val="0"/>
        <w:iCs w:val="0"/>
        <w:spacing w:val="0"/>
        <w:w w:val="100"/>
        <w:sz w:val="28"/>
        <w:szCs w:val="28"/>
      </w:rPr>
    </w:lvl>
    <w:lvl w:ilvl="1" w:tplc="8FA8909E">
      <w:start w:val="1"/>
      <w:numFmt w:val="lowerLetter"/>
      <w:lvlText w:val="%2)"/>
      <w:lvlJc w:val="left"/>
      <w:pPr>
        <w:ind w:left="141" w:hanging="313"/>
      </w:pPr>
      <w:rPr>
        <w:rFonts w:ascii="Times New Roman" w:eastAsia="Times New Roman" w:hAnsi="Times New Roman" w:cs="Times New Roman" w:hint="default"/>
        <w:b w:val="0"/>
        <w:bCs w:val="0"/>
        <w:i w:val="0"/>
        <w:iCs w:val="0"/>
        <w:spacing w:val="0"/>
        <w:w w:val="100"/>
        <w:sz w:val="28"/>
        <w:szCs w:val="28"/>
      </w:rPr>
    </w:lvl>
    <w:lvl w:ilvl="2" w:tplc="A2C04D78">
      <w:numFmt w:val="bullet"/>
      <w:lvlText w:val="•"/>
      <w:lvlJc w:val="left"/>
      <w:pPr>
        <w:ind w:left="2068" w:hanging="313"/>
      </w:pPr>
      <w:rPr>
        <w:rFonts w:hint="default"/>
      </w:rPr>
    </w:lvl>
    <w:lvl w:ilvl="3" w:tplc="5A8AD54E">
      <w:numFmt w:val="bullet"/>
      <w:lvlText w:val="•"/>
      <w:lvlJc w:val="left"/>
      <w:pPr>
        <w:ind w:left="3032" w:hanging="313"/>
      </w:pPr>
      <w:rPr>
        <w:rFonts w:hint="default"/>
      </w:rPr>
    </w:lvl>
    <w:lvl w:ilvl="4" w:tplc="D35620AA">
      <w:numFmt w:val="bullet"/>
      <w:lvlText w:val="•"/>
      <w:lvlJc w:val="left"/>
      <w:pPr>
        <w:ind w:left="3997" w:hanging="313"/>
      </w:pPr>
      <w:rPr>
        <w:rFonts w:hint="default"/>
      </w:rPr>
    </w:lvl>
    <w:lvl w:ilvl="5" w:tplc="704EC370">
      <w:numFmt w:val="bullet"/>
      <w:lvlText w:val="•"/>
      <w:lvlJc w:val="left"/>
      <w:pPr>
        <w:ind w:left="4961" w:hanging="313"/>
      </w:pPr>
      <w:rPr>
        <w:rFonts w:hint="default"/>
      </w:rPr>
    </w:lvl>
    <w:lvl w:ilvl="6" w:tplc="55AAF0FE">
      <w:numFmt w:val="bullet"/>
      <w:lvlText w:val="•"/>
      <w:lvlJc w:val="left"/>
      <w:pPr>
        <w:ind w:left="5925" w:hanging="313"/>
      </w:pPr>
      <w:rPr>
        <w:rFonts w:hint="default"/>
      </w:rPr>
    </w:lvl>
    <w:lvl w:ilvl="7" w:tplc="D5081F40">
      <w:numFmt w:val="bullet"/>
      <w:lvlText w:val="•"/>
      <w:lvlJc w:val="left"/>
      <w:pPr>
        <w:ind w:left="6889" w:hanging="313"/>
      </w:pPr>
      <w:rPr>
        <w:rFonts w:hint="default"/>
      </w:rPr>
    </w:lvl>
    <w:lvl w:ilvl="8" w:tplc="1CC04E22">
      <w:numFmt w:val="bullet"/>
      <w:lvlText w:val="•"/>
      <w:lvlJc w:val="left"/>
      <w:pPr>
        <w:ind w:left="7854" w:hanging="313"/>
      </w:pPr>
      <w:rPr>
        <w:rFonts w:hint="default"/>
      </w:rPr>
    </w:lvl>
  </w:abstractNum>
  <w:abstractNum w:abstractNumId="2">
    <w:nsid w:val="080F655D"/>
    <w:multiLevelType w:val="hybridMultilevel"/>
    <w:tmpl w:val="68EA5AD2"/>
    <w:lvl w:ilvl="0" w:tplc="FFFFFFFF">
      <w:start w:val="1"/>
      <w:numFmt w:val="decimal"/>
      <w:lvlText w:val="%1."/>
      <w:lvlJc w:val="left"/>
      <w:pPr>
        <w:ind w:left="426" w:hanging="285"/>
      </w:pPr>
      <w:rPr>
        <w:rFonts w:ascii="Times New Roman" w:eastAsia="Times New Roman" w:hAnsi="Times New Roman" w:cs="Times New Roman"/>
        <w:b w:val="0"/>
        <w:bCs w:val="0"/>
        <w:i w:val="0"/>
        <w:iCs w:val="0"/>
        <w:spacing w:val="0"/>
        <w:w w:val="100"/>
        <w:sz w:val="28"/>
        <w:szCs w:val="28"/>
      </w:rPr>
    </w:lvl>
    <w:lvl w:ilvl="1" w:tplc="FFFFFFFF">
      <w:start w:val="1"/>
      <w:numFmt w:val="lowerLetter"/>
      <w:lvlText w:val="%2)"/>
      <w:lvlJc w:val="left"/>
      <w:pPr>
        <w:ind w:left="426" w:hanging="313"/>
      </w:pPr>
      <w:rPr>
        <w:rFonts w:ascii="Times New Roman" w:eastAsia="Times New Roman" w:hAnsi="Times New Roman" w:cs="Times New Roman" w:hint="default"/>
        <w:b w:val="0"/>
        <w:bCs w:val="0"/>
        <w:i w:val="0"/>
        <w:iCs w:val="0"/>
        <w:spacing w:val="0"/>
        <w:w w:val="100"/>
        <w:sz w:val="28"/>
        <w:szCs w:val="28"/>
      </w:rPr>
    </w:lvl>
    <w:lvl w:ilvl="2" w:tplc="FFFFFFFF">
      <w:numFmt w:val="bullet"/>
      <w:lvlText w:val="•"/>
      <w:lvlJc w:val="left"/>
      <w:pPr>
        <w:ind w:left="2353" w:hanging="313"/>
      </w:pPr>
      <w:rPr>
        <w:rFonts w:hint="default"/>
      </w:rPr>
    </w:lvl>
    <w:lvl w:ilvl="3" w:tplc="FFFFFFFF">
      <w:numFmt w:val="bullet"/>
      <w:lvlText w:val="•"/>
      <w:lvlJc w:val="left"/>
      <w:pPr>
        <w:ind w:left="3317" w:hanging="313"/>
      </w:pPr>
      <w:rPr>
        <w:rFonts w:hint="default"/>
      </w:rPr>
    </w:lvl>
    <w:lvl w:ilvl="4" w:tplc="FFFFFFFF">
      <w:numFmt w:val="bullet"/>
      <w:lvlText w:val="•"/>
      <w:lvlJc w:val="left"/>
      <w:pPr>
        <w:ind w:left="4282" w:hanging="313"/>
      </w:pPr>
      <w:rPr>
        <w:rFonts w:hint="default"/>
      </w:rPr>
    </w:lvl>
    <w:lvl w:ilvl="5" w:tplc="FFFFFFFF">
      <w:numFmt w:val="bullet"/>
      <w:lvlText w:val="•"/>
      <w:lvlJc w:val="left"/>
      <w:pPr>
        <w:ind w:left="5246" w:hanging="313"/>
      </w:pPr>
      <w:rPr>
        <w:rFonts w:hint="default"/>
      </w:rPr>
    </w:lvl>
    <w:lvl w:ilvl="6" w:tplc="FFFFFFFF">
      <w:numFmt w:val="bullet"/>
      <w:lvlText w:val="•"/>
      <w:lvlJc w:val="left"/>
      <w:pPr>
        <w:ind w:left="6210" w:hanging="313"/>
      </w:pPr>
      <w:rPr>
        <w:rFonts w:hint="default"/>
      </w:rPr>
    </w:lvl>
    <w:lvl w:ilvl="7" w:tplc="FFFFFFFF">
      <w:numFmt w:val="bullet"/>
      <w:lvlText w:val="•"/>
      <w:lvlJc w:val="left"/>
      <w:pPr>
        <w:ind w:left="7174" w:hanging="313"/>
      </w:pPr>
      <w:rPr>
        <w:rFonts w:hint="default"/>
      </w:rPr>
    </w:lvl>
    <w:lvl w:ilvl="8" w:tplc="FFFFFFFF">
      <w:numFmt w:val="bullet"/>
      <w:lvlText w:val="•"/>
      <w:lvlJc w:val="left"/>
      <w:pPr>
        <w:ind w:left="8139" w:hanging="313"/>
      </w:pPr>
      <w:rPr>
        <w:rFonts w:hint="default"/>
      </w:rPr>
    </w:lvl>
  </w:abstractNum>
  <w:abstractNum w:abstractNumId="3">
    <w:nsid w:val="0C4D14DA"/>
    <w:multiLevelType w:val="hybridMultilevel"/>
    <w:tmpl w:val="D3FA9E2C"/>
    <w:lvl w:ilvl="0" w:tplc="C51099E0">
      <w:start w:val="1"/>
      <w:numFmt w:val="decimal"/>
      <w:lvlText w:val="%1."/>
      <w:lvlJc w:val="left"/>
      <w:pPr>
        <w:ind w:left="1080" w:hanging="360"/>
      </w:pPr>
      <w:rPr>
        <w:rFonts w:cs="Times New Roman" w:hint="default"/>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4">
    <w:nsid w:val="0FEC71E4"/>
    <w:multiLevelType w:val="hybridMultilevel"/>
    <w:tmpl w:val="39A286B8"/>
    <w:lvl w:ilvl="0" w:tplc="C3AAC320">
      <w:start w:val="1"/>
      <w:numFmt w:val="decimal"/>
      <w:lvlText w:val="%1."/>
      <w:lvlJc w:val="left"/>
      <w:pPr>
        <w:ind w:left="1080" w:hanging="360"/>
      </w:pPr>
      <w:rPr>
        <w:rFonts w:cs="Times New Roman" w:hint="default"/>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5">
    <w:nsid w:val="162D77C5"/>
    <w:multiLevelType w:val="hybridMultilevel"/>
    <w:tmpl w:val="87E872AA"/>
    <w:lvl w:ilvl="0" w:tplc="FFFFFFFF">
      <w:start w:val="1"/>
      <w:numFmt w:val="decimal"/>
      <w:lvlText w:val="%1."/>
      <w:lvlJc w:val="left"/>
      <w:pPr>
        <w:ind w:left="141" w:hanging="285"/>
      </w:pPr>
      <w:rPr>
        <w:rFonts w:ascii="Times New Roman" w:eastAsia="Times New Roman" w:hAnsi="Times New Roman" w:cs="Times New Roman"/>
        <w:b w:val="0"/>
        <w:bCs w:val="0"/>
        <w:i w:val="0"/>
        <w:iCs w:val="0"/>
        <w:spacing w:val="0"/>
        <w:w w:val="100"/>
        <w:sz w:val="28"/>
        <w:szCs w:val="28"/>
      </w:rPr>
    </w:lvl>
    <w:lvl w:ilvl="1" w:tplc="FFFFFFFF">
      <w:start w:val="1"/>
      <w:numFmt w:val="lowerLetter"/>
      <w:lvlText w:val="%2)"/>
      <w:lvlJc w:val="left"/>
      <w:pPr>
        <w:ind w:left="141" w:hanging="313"/>
      </w:pPr>
      <w:rPr>
        <w:rFonts w:ascii="Times New Roman" w:eastAsia="Times New Roman" w:hAnsi="Times New Roman" w:cs="Times New Roman" w:hint="default"/>
        <w:b w:val="0"/>
        <w:bCs w:val="0"/>
        <w:i w:val="0"/>
        <w:iCs w:val="0"/>
        <w:spacing w:val="0"/>
        <w:w w:val="100"/>
        <w:sz w:val="28"/>
        <w:szCs w:val="28"/>
      </w:rPr>
    </w:lvl>
    <w:lvl w:ilvl="2" w:tplc="FFFFFFFF">
      <w:numFmt w:val="bullet"/>
      <w:lvlText w:val="•"/>
      <w:lvlJc w:val="left"/>
      <w:pPr>
        <w:ind w:left="2068" w:hanging="313"/>
      </w:pPr>
      <w:rPr>
        <w:rFonts w:hint="default"/>
      </w:rPr>
    </w:lvl>
    <w:lvl w:ilvl="3" w:tplc="FFFFFFFF">
      <w:numFmt w:val="bullet"/>
      <w:lvlText w:val="•"/>
      <w:lvlJc w:val="left"/>
      <w:pPr>
        <w:ind w:left="3032" w:hanging="313"/>
      </w:pPr>
      <w:rPr>
        <w:rFonts w:hint="default"/>
      </w:rPr>
    </w:lvl>
    <w:lvl w:ilvl="4" w:tplc="FFFFFFFF">
      <w:numFmt w:val="bullet"/>
      <w:lvlText w:val="•"/>
      <w:lvlJc w:val="left"/>
      <w:pPr>
        <w:ind w:left="3997" w:hanging="313"/>
      </w:pPr>
      <w:rPr>
        <w:rFonts w:hint="default"/>
      </w:rPr>
    </w:lvl>
    <w:lvl w:ilvl="5" w:tplc="FFFFFFFF">
      <w:numFmt w:val="bullet"/>
      <w:lvlText w:val="•"/>
      <w:lvlJc w:val="left"/>
      <w:pPr>
        <w:ind w:left="4961" w:hanging="313"/>
      </w:pPr>
      <w:rPr>
        <w:rFonts w:hint="default"/>
      </w:rPr>
    </w:lvl>
    <w:lvl w:ilvl="6" w:tplc="FFFFFFFF">
      <w:numFmt w:val="bullet"/>
      <w:lvlText w:val="•"/>
      <w:lvlJc w:val="left"/>
      <w:pPr>
        <w:ind w:left="5925" w:hanging="313"/>
      </w:pPr>
      <w:rPr>
        <w:rFonts w:hint="default"/>
      </w:rPr>
    </w:lvl>
    <w:lvl w:ilvl="7" w:tplc="FFFFFFFF">
      <w:numFmt w:val="bullet"/>
      <w:lvlText w:val="•"/>
      <w:lvlJc w:val="left"/>
      <w:pPr>
        <w:ind w:left="6889" w:hanging="313"/>
      </w:pPr>
      <w:rPr>
        <w:rFonts w:hint="default"/>
      </w:rPr>
    </w:lvl>
    <w:lvl w:ilvl="8" w:tplc="FFFFFFFF">
      <w:numFmt w:val="bullet"/>
      <w:lvlText w:val="•"/>
      <w:lvlJc w:val="left"/>
      <w:pPr>
        <w:ind w:left="7854" w:hanging="313"/>
      </w:pPr>
      <w:rPr>
        <w:rFonts w:hint="default"/>
      </w:rPr>
    </w:lvl>
  </w:abstractNum>
  <w:abstractNum w:abstractNumId="6">
    <w:nsid w:val="3CD33D32"/>
    <w:multiLevelType w:val="hybridMultilevel"/>
    <w:tmpl w:val="E222E64C"/>
    <w:lvl w:ilvl="0" w:tplc="70224D2C">
      <w:numFmt w:val="bullet"/>
      <w:lvlText w:val="-"/>
      <w:lvlJc w:val="left"/>
      <w:pPr>
        <w:ind w:left="175" w:hanging="125"/>
      </w:pPr>
      <w:rPr>
        <w:rFonts w:ascii="Times New Roman" w:eastAsia="Times New Roman" w:hAnsi="Times New Roman" w:hint="default"/>
        <w:b w:val="0"/>
        <w:i w:val="0"/>
        <w:spacing w:val="0"/>
        <w:w w:val="100"/>
        <w:sz w:val="22"/>
      </w:rPr>
    </w:lvl>
    <w:lvl w:ilvl="1" w:tplc="E322539C">
      <w:numFmt w:val="bullet"/>
      <w:lvlText w:val="•"/>
      <w:lvlJc w:val="left"/>
      <w:pPr>
        <w:ind w:left="588" w:hanging="125"/>
      </w:pPr>
      <w:rPr>
        <w:rFonts w:hint="default"/>
      </w:rPr>
    </w:lvl>
    <w:lvl w:ilvl="2" w:tplc="F4C032CE">
      <w:numFmt w:val="bullet"/>
      <w:lvlText w:val="•"/>
      <w:lvlJc w:val="left"/>
      <w:pPr>
        <w:ind w:left="996" w:hanging="125"/>
      </w:pPr>
      <w:rPr>
        <w:rFonts w:hint="default"/>
      </w:rPr>
    </w:lvl>
    <w:lvl w:ilvl="3" w:tplc="76C86D64">
      <w:numFmt w:val="bullet"/>
      <w:lvlText w:val="•"/>
      <w:lvlJc w:val="left"/>
      <w:pPr>
        <w:ind w:left="1404" w:hanging="125"/>
      </w:pPr>
      <w:rPr>
        <w:rFonts w:hint="default"/>
      </w:rPr>
    </w:lvl>
    <w:lvl w:ilvl="4" w:tplc="1A06BEE6">
      <w:numFmt w:val="bullet"/>
      <w:lvlText w:val="•"/>
      <w:lvlJc w:val="left"/>
      <w:pPr>
        <w:ind w:left="1812" w:hanging="125"/>
      </w:pPr>
      <w:rPr>
        <w:rFonts w:hint="default"/>
      </w:rPr>
    </w:lvl>
    <w:lvl w:ilvl="5" w:tplc="EDAA5406">
      <w:numFmt w:val="bullet"/>
      <w:lvlText w:val="•"/>
      <w:lvlJc w:val="left"/>
      <w:pPr>
        <w:ind w:left="2220" w:hanging="125"/>
      </w:pPr>
      <w:rPr>
        <w:rFonts w:hint="default"/>
      </w:rPr>
    </w:lvl>
    <w:lvl w:ilvl="6" w:tplc="C41CD7F2">
      <w:numFmt w:val="bullet"/>
      <w:lvlText w:val="•"/>
      <w:lvlJc w:val="left"/>
      <w:pPr>
        <w:ind w:left="2628" w:hanging="125"/>
      </w:pPr>
      <w:rPr>
        <w:rFonts w:hint="default"/>
      </w:rPr>
    </w:lvl>
    <w:lvl w:ilvl="7" w:tplc="D6AC35FE">
      <w:numFmt w:val="bullet"/>
      <w:lvlText w:val="•"/>
      <w:lvlJc w:val="left"/>
      <w:pPr>
        <w:ind w:left="3036" w:hanging="125"/>
      </w:pPr>
      <w:rPr>
        <w:rFonts w:hint="default"/>
      </w:rPr>
    </w:lvl>
    <w:lvl w:ilvl="8" w:tplc="A01AAD74">
      <w:numFmt w:val="bullet"/>
      <w:lvlText w:val="•"/>
      <w:lvlJc w:val="left"/>
      <w:pPr>
        <w:ind w:left="3444" w:hanging="125"/>
      </w:pPr>
      <w:rPr>
        <w:rFonts w:hint="default"/>
      </w:rPr>
    </w:lvl>
  </w:abstractNum>
  <w:abstractNum w:abstractNumId="7">
    <w:nsid w:val="3D036854"/>
    <w:multiLevelType w:val="hybridMultilevel"/>
    <w:tmpl w:val="0048261C"/>
    <w:lvl w:ilvl="0" w:tplc="7A161860">
      <w:start w:val="1"/>
      <w:numFmt w:val="decimal"/>
      <w:lvlText w:val="%1."/>
      <w:lvlJc w:val="left"/>
      <w:pPr>
        <w:ind w:left="141" w:hanging="293"/>
      </w:pPr>
      <w:rPr>
        <w:rFonts w:ascii="Times New Roman" w:eastAsia="Times New Roman" w:hAnsi="Times New Roman" w:cs="Times New Roman"/>
        <w:b w:val="0"/>
        <w:bCs w:val="0"/>
        <w:i w:val="0"/>
        <w:iCs w:val="0"/>
        <w:spacing w:val="0"/>
        <w:w w:val="100"/>
        <w:sz w:val="28"/>
        <w:szCs w:val="28"/>
      </w:rPr>
    </w:lvl>
    <w:lvl w:ilvl="1" w:tplc="FEF80DD4">
      <w:start w:val="1"/>
      <w:numFmt w:val="lowerLetter"/>
      <w:lvlText w:val="%2)"/>
      <w:lvlJc w:val="left"/>
      <w:pPr>
        <w:ind w:left="141" w:hanging="283"/>
      </w:pPr>
      <w:rPr>
        <w:rFonts w:ascii="Times New Roman" w:eastAsia="Times New Roman" w:hAnsi="Times New Roman" w:cs="Times New Roman" w:hint="default"/>
        <w:b w:val="0"/>
        <w:bCs w:val="0"/>
        <w:i w:val="0"/>
        <w:iCs w:val="0"/>
        <w:spacing w:val="0"/>
        <w:w w:val="100"/>
        <w:sz w:val="28"/>
        <w:szCs w:val="28"/>
      </w:rPr>
    </w:lvl>
    <w:lvl w:ilvl="2" w:tplc="C7A6ABE8">
      <w:numFmt w:val="bullet"/>
      <w:lvlText w:val="•"/>
      <w:lvlJc w:val="left"/>
      <w:pPr>
        <w:ind w:left="2100" w:hanging="283"/>
      </w:pPr>
      <w:rPr>
        <w:rFonts w:hint="default"/>
      </w:rPr>
    </w:lvl>
    <w:lvl w:ilvl="3" w:tplc="6228F5B4">
      <w:numFmt w:val="bullet"/>
      <w:lvlText w:val="•"/>
      <w:lvlJc w:val="left"/>
      <w:pPr>
        <w:ind w:left="3060" w:hanging="283"/>
      </w:pPr>
      <w:rPr>
        <w:rFonts w:hint="default"/>
      </w:rPr>
    </w:lvl>
    <w:lvl w:ilvl="4" w:tplc="BD7496B8">
      <w:numFmt w:val="bullet"/>
      <w:lvlText w:val="•"/>
      <w:lvlJc w:val="left"/>
      <w:pPr>
        <w:ind w:left="4020" w:hanging="283"/>
      </w:pPr>
      <w:rPr>
        <w:rFonts w:hint="default"/>
      </w:rPr>
    </w:lvl>
    <w:lvl w:ilvl="5" w:tplc="98043B4A">
      <w:numFmt w:val="bullet"/>
      <w:lvlText w:val="•"/>
      <w:lvlJc w:val="left"/>
      <w:pPr>
        <w:ind w:left="4981" w:hanging="283"/>
      </w:pPr>
      <w:rPr>
        <w:rFonts w:hint="default"/>
      </w:rPr>
    </w:lvl>
    <w:lvl w:ilvl="6" w:tplc="DC400D6E">
      <w:numFmt w:val="bullet"/>
      <w:lvlText w:val="•"/>
      <w:lvlJc w:val="left"/>
      <w:pPr>
        <w:ind w:left="5941" w:hanging="283"/>
      </w:pPr>
      <w:rPr>
        <w:rFonts w:hint="default"/>
      </w:rPr>
    </w:lvl>
    <w:lvl w:ilvl="7" w:tplc="A3821CA2">
      <w:numFmt w:val="bullet"/>
      <w:lvlText w:val="•"/>
      <w:lvlJc w:val="left"/>
      <w:pPr>
        <w:ind w:left="6901" w:hanging="283"/>
      </w:pPr>
      <w:rPr>
        <w:rFonts w:hint="default"/>
      </w:rPr>
    </w:lvl>
    <w:lvl w:ilvl="8" w:tplc="B228511A">
      <w:numFmt w:val="bullet"/>
      <w:lvlText w:val="•"/>
      <w:lvlJc w:val="left"/>
      <w:pPr>
        <w:ind w:left="7862" w:hanging="283"/>
      </w:pPr>
      <w:rPr>
        <w:rFonts w:hint="default"/>
      </w:rPr>
    </w:lvl>
  </w:abstractNum>
  <w:abstractNum w:abstractNumId="8">
    <w:nsid w:val="3DF634FF"/>
    <w:multiLevelType w:val="hybridMultilevel"/>
    <w:tmpl w:val="F9C6DF74"/>
    <w:lvl w:ilvl="0" w:tplc="FFFFFFFF">
      <w:start w:val="1"/>
      <w:numFmt w:val="decimal"/>
      <w:lvlText w:val="%1."/>
      <w:lvlJc w:val="left"/>
      <w:pPr>
        <w:ind w:left="141" w:hanging="303"/>
      </w:pPr>
      <w:rPr>
        <w:rFonts w:ascii="Times New Roman" w:eastAsia="Times New Roman" w:hAnsi="Times New Roman" w:cs="Times New Roman"/>
        <w:b w:val="0"/>
        <w:bCs w:val="0"/>
        <w:i w:val="0"/>
        <w:iCs w:val="0"/>
        <w:spacing w:val="0"/>
        <w:w w:val="100"/>
        <w:sz w:val="28"/>
        <w:szCs w:val="28"/>
      </w:rPr>
    </w:lvl>
    <w:lvl w:ilvl="1" w:tplc="FFFFFFFF">
      <w:numFmt w:val="bullet"/>
      <w:lvlText w:val="•"/>
      <w:lvlJc w:val="left"/>
      <w:pPr>
        <w:ind w:left="1104" w:hanging="303"/>
      </w:pPr>
      <w:rPr>
        <w:rFonts w:hint="default"/>
      </w:rPr>
    </w:lvl>
    <w:lvl w:ilvl="2" w:tplc="FFFFFFFF">
      <w:numFmt w:val="bullet"/>
      <w:lvlText w:val="•"/>
      <w:lvlJc w:val="left"/>
      <w:pPr>
        <w:ind w:left="2068" w:hanging="303"/>
      </w:pPr>
      <w:rPr>
        <w:rFonts w:hint="default"/>
      </w:rPr>
    </w:lvl>
    <w:lvl w:ilvl="3" w:tplc="FFFFFFFF">
      <w:numFmt w:val="bullet"/>
      <w:lvlText w:val="•"/>
      <w:lvlJc w:val="left"/>
      <w:pPr>
        <w:ind w:left="3032" w:hanging="303"/>
      </w:pPr>
      <w:rPr>
        <w:rFonts w:hint="default"/>
      </w:rPr>
    </w:lvl>
    <w:lvl w:ilvl="4" w:tplc="FFFFFFFF">
      <w:numFmt w:val="bullet"/>
      <w:lvlText w:val="•"/>
      <w:lvlJc w:val="left"/>
      <w:pPr>
        <w:ind w:left="3997" w:hanging="303"/>
      </w:pPr>
      <w:rPr>
        <w:rFonts w:hint="default"/>
      </w:rPr>
    </w:lvl>
    <w:lvl w:ilvl="5" w:tplc="FFFFFFFF">
      <w:numFmt w:val="bullet"/>
      <w:lvlText w:val="•"/>
      <w:lvlJc w:val="left"/>
      <w:pPr>
        <w:ind w:left="4961" w:hanging="303"/>
      </w:pPr>
      <w:rPr>
        <w:rFonts w:hint="default"/>
      </w:rPr>
    </w:lvl>
    <w:lvl w:ilvl="6" w:tplc="FFFFFFFF">
      <w:numFmt w:val="bullet"/>
      <w:lvlText w:val="•"/>
      <w:lvlJc w:val="left"/>
      <w:pPr>
        <w:ind w:left="5925" w:hanging="303"/>
      </w:pPr>
      <w:rPr>
        <w:rFonts w:hint="default"/>
      </w:rPr>
    </w:lvl>
    <w:lvl w:ilvl="7" w:tplc="FFFFFFFF">
      <w:numFmt w:val="bullet"/>
      <w:lvlText w:val="•"/>
      <w:lvlJc w:val="left"/>
      <w:pPr>
        <w:ind w:left="6889" w:hanging="303"/>
      </w:pPr>
      <w:rPr>
        <w:rFonts w:hint="default"/>
      </w:rPr>
    </w:lvl>
    <w:lvl w:ilvl="8" w:tplc="FFFFFFFF">
      <w:numFmt w:val="bullet"/>
      <w:lvlText w:val="•"/>
      <w:lvlJc w:val="left"/>
      <w:pPr>
        <w:ind w:left="7854" w:hanging="303"/>
      </w:pPr>
      <w:rPr>
        <w:rFonts w:hint="default"/>
      </w:rPr>
    </w:lvl>
  </w:abstractNum>
  <w:abstractNum w:abstractNumId="9">
    <w:nsid w:val="433F13D4"/>
    <w:multiLevelType w:val="hybridMultilevel"/>
    <w:tmpl w:val="0F50E18E"/>
    <w:lvl w:ilvl="0" w:tplc="BFEEC7D2">
      <w:start w:val="1"/>
      <w:numFmt w:val="decimal"/>
      <w:lvlText w:val="%1."/>
      <w:lvlJc w:val="left"/>
      <w:pPr>
        <w:ind w:left="141" w:hanging="303"/>
      </w:pPr>
      <w:rPr>
        <w:rFonts w:ascii="Times New Roman" w:eastAsia="Times New Roman" w:hAnsi="Times New Roman" w:cs="Times New Roman"/>
        <w:b w:val="0"/>
        <w:bCs w:val="0"/>
        <w:i w:val="0"/>
        <w:iCs w:val="0"/>
        <w:spacing w:val="0"/>
        <w:w w:val="100"/>
        <w:sz w:val="28"/>
        <w:szCs w:val="28"/>
      </w:rPr>
    </w:lvl>
    <w:lvl w:ilvl="1" w:tplc="FF0C3896">
      <w:numFmt w:val="bullet"/>
      <w:lvlText w:val="•"/>
      <w:lvlJc w:val="left"/>
      <w:pPr>
        <w:ind w:left="1104" w:hanging="303"/>
      </w:pPr>
      <w:rPr>
        <w:rFonts w:hint="default"/>
      </w:rPr>
    </w:lvl>
    <w:lvl w:ilvl="2" w:tplc="3B6E5302">
      <w:numFmt w:val="bullet"/>
      <w:lvlText w:val="•"/>
      <w:lvlJc w:val="left"/>
      <w:pPr>
        <w:ind w:left="2068" w:hanging="303"/>
      </w:pPr>
      <w:rPr>
        <w:rFonts w:hint="default"/>
      </w:rPr>
    </w:lvl>
    <w:lvl w:ilvl="3" w:tplc="CB68E682">
      <w:numFmt w:val="bullet"/>
      <w:lvlText w:val="•"/>
      <w:lvlJc w:val="left"/>
      <w:pPr>
        <w:ind w:left="3032" w:hanging="303"/>
      </w:pPr>
      <w:rPr>
        <w:rFonts w:hint="default"/>
      </w:rPr>
    </w:lvl>
    <w:lvl w:ilvl="4" w:tplc="8A08CB00">
      <w:numFmt w:val="bullet"/>
      <w:lvlText w:val="•"/>
      <w:lvlJc w:val="left"/>
      <w:pPr>
        <w:ind w:left="3997" w:hanging="303"/>
      </w:pPr>
      <w:rPr>
        <w:rFonts w:hint="default"/>
      </w:rPr>
    </w:lvl>
    <w:lvl w:ilvl="5" w:tplc="78001DEE">
      <w:numFmt w:val="bullet"/>
      <w:lvlText w:val="•"/>
      <w:lvlJc w:val="left"/>
      <w:pPr>
        <w:ind w:left="4961" w:hanging="303"/>
      </w:pPr>
      <w:rPr>
        <w:rFonts w:hint="default"/>
      </w:rPr>
    </w:lvl>
    <w:lvl w:ilvl="6" w:tplc="878479BC">
      <w:numFmt w:val="bullet"/>
      <w:lvlText w:val="•"/>
      <w:lvlJc w:val="left"/>
      <w:pPr>
        <w:ind w:left="5925" w:hanging="303"/>
      </w:pPr>
      <w:rPr>
        <w:rFonts w:hint="default"/>
      </w:rPr>
    </w:lvl>
    <w:lvl w:ilvl="7" w:tplc="A31C0914">
      <w:numFmt w:val="bullet"/>
      <w:lvlText w:val="•"/>
      <w:lvlJc w:val="left"/>
      <w:pPr>
        <w:ind w:left="6889" w:hanging="303"/>
      </w:pPr>
      <w:rPr>
        <w:rFonts w:hint="default"/>
      </w:rPr>
    </w:lvl>
    <w:lvl w:ilvl="8" w:tplc="B2E81292">
      <w:numFmt w:val="bullet"/>
      <w:lvlText w:val="•"/>
      <w:lvlJc w:val="left"/>
      <w:pPr>
        <w:ind w:left="7854" w:hanging="303"/>
      </w:pPr>
      <w:rPr>
        <w:rFonts w:hint="default"/>
      </w:rPr>
    </w:lvl>
  </w:abstractNum>
  <w:abstractNum w:abstractNumId="10">
    <w:nsid w:val="43724084"/>
    <w:multiLevelType w:val="hybridMultilevel"/>
    <w:tmpl w:val="6846CE9A"/>
    <w:lvl w:ilvl="0" w:tplc="FFFFFFFF">
      <w:start w:val="1"/>
      <w:numFmt w:val="decimal"/>
      <w:lvlText w:val="%1."/>
      <w:lvlJc w:val="left"/>
      <w:pPr>
        <w:ind w:left="141" w:hanging="293"/>
      </w:pPr>
      <w:rPr>
        <w:rFonts w:ascii="Times New Roman" w:eastAsia="Times New Roman" w:hAnsi="Times New Roman" w:cs="Times New Roman"/>
        <w:b w:val="0"/>
        <w:bCs w:val="0"/>
        <w:i w:val="0"/>
        <w:iCs w:val="0"/>
        <w:spacing w:val="0"/>
        <w:w w:val="100"/>
        <w:sz w:val="28"/>
        <w:szCs w:val="28"/>
      </w:rPr>
    </w:lvl>
    <w:lvl w:ilvl="1" w:tplc="FFFFFFFF">
      <w:start w:val="1"/>
      <w:numFmt w:val="lowerLetter"/>
      <w:lvlText w:val="%2)"/>
      <w:lvlJc w:val="left"/>
      <w:pPr>
        <w:ind w:left="141" w:hanging="283"/>
      </w:pPr>
      <w:rPr>
        <w:rFonts w:ascii="Times New Roman" w:eastAsia="Times New Roman" w:hAnsi="Times New Roman" w:cs="Times New Roman" w:hint="default"/>
        <w:b w:val="0"/>
        <w:bCs w:val="0"/>
        <w:i w:val="0"/>
        <w:iCs w:val="0"/>
        <w:spacing w:val="0"/>
        <w:w w:val="100"/>
        <w:sz w:val="28"/>
        <w:szCs w:val="28"/>
      </w:rPr>
    </w:lvl>
    <w:lvl w:ilvl="2" w:tplc="FFFFFFFF">
      <w:numFmt w:val="bullet"/>
      <w:lvlText w:val="•"/>
      <w:lvlJc w:val="left"/>
      <w:pPr>
        <w:ind w:left="2100" w:hanging="283"/>
      </w:pPr>
      <w:rPr>
        <w:rFonts w:hint="default"/>
      </w:rPr>
    </w:lvl>
    <w:lvl w:ilvl="3" w:tplc="FFFFFFFF">
      <w:numFmt w:val="bullet"/>
      <w:lvlText w:val="•"/>
      <w:lvlJc w:val="left"/>
      <w:pPr>
        <w:ind w:left="3060" w:hanging="283"/>
      </w:pPr>
      <w:rPr>
        <w:rFonts w:hint="default"/>
      </w:rPr>
    </w:lvl>
    <w:lvl w:ilvl="4" w:tplc="FFFFFFFF">
      <w:numFmt w:val="bullet"/>
      <w:lvlText w:val="•"/>
      <w:lvlJc w:val="left"/>
      <w:pPr>
        <w:ind w:left="4020" w:hanging="283"/>
      </w:pPr>
      <w:rPr>
        <w:rFonts w:hint="default"/>
      </w:rPr>
    </w:lvl>
    <w:lvl w:ilvl="5" w:tplc="FFFFFFFF">
      <w:numFmt w:val="bullet"/>
      <w:lvlText w:val="•"/>
      <w:lvlJc w:val="left"/>
      <w:pPr>
        <w:ind w:left="4981" w:hanging="283"/>
      </w:pPr>
      <w:rPr>
        <w:rFonts w:hint="default"/>
      </w:rPr>
    </w:lvl>
    <w:lvl w:ilvl="6" w:tplc="FFFFFFFF">
      <w:numFmt w:val="bullet"/>
      <w:lvlText w:val="•"/>
      <w:lvlJc w:val="left"/>
      <w:pPr>
        <w:ind w:left="5941" w:hanging="283"/>
      </w:pPr>
      <w:rPr>
        <w:rFonts w:hint="default"/>
      </w:rPr>
    </w:lvl>
    <w:lvl w:ilvl="7" w:tplc="FFFFFFFF">
      <w:numFmt w:val="bullet"/>
      <w:lvlText w:val="•"/>
      <w:lvlJc w:val="left"/>
      <w:pPr>
        <w:ind w:left="6901" w:hanging="283"/>
      </w:pPr>
      <w:rPr>
        <w:rFonts w:hint="default"/>
      </w:rPr>
    </w:lvl>
    <w:lvl w:ilvl="8" w:tplc="FFFFFFFF">
      <w:numFmt w:val="bullet"/>
      <w:lvlText w:val="•"/>
      <w:lvlJc w:val="left"/>
      <w:pPr>
        <w:ind w:left="7862" w:hanging="283"/>
      </w:pPr>
      <w:rPr>
        <w:rFonts w:hint="default"/>
      </w:rPr>
    </w:lvl>
  </w:abstractNum>
  <w:abstractNum w:abstractNumId="11">
    <w:nsid w:val="47D60F6D"/>
    <w:multiLevelType w:val="hybridMultilevel"/>
    <w:tmpl w:val="EFBCA166"/>
    <w:lvl w:ilvl="0" w:tplc="22661BBA">
      <w:start w:val="1"/>
      <w:numFmt w:val="decimal"/>
      <w:lvlText w:val="%1."/>
      <w:lvlJc w:val="left"/>
      <w:pPr>
        <w:ind w:left="1080" w:hanging="360"/>
      </w:pPr>
      <w:rPr>
        <w:rFonts w:cs="Times New Roman" w:hint="default"/>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12">
    <w:nsid w:val="51A034E7"/>
    <w:multiLevelType w:val="hybridMultilevel"/>
    <w:tmpl w:val="37DC433A"/>
    <w:lvl w:ilvl="0" w:tplc="FFFFFFFF">
      <w:start w:val="1"/>
      <w:numFmt w:val="decimal"/>
      <w:lvlText w:val="%1."/>
      <w:lvlJc w:val="left"/>
      <w:pPr>
        <w:ind w:left="141" w:hanging="285"/>
      </w:pPr>
      <w:rPr>
        <w:rFonts w:ascii="Times New Roman" w:eastAsia="Times New Roman" w:hAnsi="Times New Roman" w:cs="Times New Roman"/>
        <w:b w:val="0"/>
        <w:bCs w:val="0"/>
        <w:i w:val="0"/>
        <w:iCs w:val="0"/>
        <w:spacing w:val="0"/>
        <w:w w:val="100"/>
        <w:sz w:val="28"/>
        <w:szCs w:val="28"/>
      </w:rPr>
    </w:lvl>
    <w:lvl w:ilvl="1" w:tplc="FFFFFFFF">
      <w:start w:val="1"/>
      <w:numFmt w:val="lowerLetter"/>
      <w:lvlText w:val="%2)"/>
      <w:lvlJc w:val="left"/>
      <w:pPr>
        <w:ind w:left="141" w:hanging="313"/>
      </w:pPr>
      <w:rPr>
        <w:rFonts w:ascii="Times New Roman" w:eastAsia="Times New Roman" w:hAnsi="Times New Roman" w:cs="Times New Roman" w:hint="default"/>
        <w:b w:val="0"/>
        <w:bCs w:val="0"/>
        <w:i w:val="0"/>
        <w:iCs w:val="0"/>
        <w:spacing w:val="0"/>
        <w:w w:val="100"/>
        <w:sz w:val="28"/>
        <w:szCs w:val="28"/>
      </w:rPr>
    </w:lvl>
    <w:lvl w:ilvl="2" w:tplc="FFFFFFFF">
      <w:numFmt w:val="bullet"/>
      <w:lvlText w:val="•"/>
      <w:lvlJc w:val="left"/>
      <w:pPr>
        <w:ind w:left="2068" w:hanging="313"/>
      </w:pPr>
      <w:rPr>
        <w:rFonts w:hint="default"/>
      </w:rPr>
    </w:lvl>
    <w:lvl w:ilvl="3" w:tplc="FFFFFFFF">
      <w:numFmt w:val="bullet"/>
      <w:lvlText w:val="•"/>
      <w:lvlJc w:val="left"/>
      <w:pPr>
        <w:ind w:left="3032" w:hanging="313"/>
      </w:pPr>
      <w:rPr>
        <w:rFonts w:hint="default"/>
      </w:rPr>
    </w:lvl>
    <w:lvl w:ilvl="4" w:tplc="FFFFFFFF">
      <w:numFmt w:val="bullet"/>
      <w:lvlText w:val="•"/>
      <w:lvlJc w:val="left"/>
      <w:pPr>
        <w:ind w:left="3997" w:hanging="313"/>
      </w:pPr>
      <w:rPr>
        <w:rFonts w:hint="default"/>
      </w:rPr>
    </w:lvl>
    <w:lvl w:ilvl="5" w:tplc="FFFFFFFF">
      <w:numFmt w:val="bullet"/>
      <w:lvlText w:val="•"/>
      <w:lvlJc w:val="left"/>
      <w:pPr>
        <w:ind w:left="4961" w:hanging="313"/>
      </w:pPr>
      <w:rPr>
        <w:rFonts w:hint="default"/>
      </w:rPr>
    </w:lvl>
    <w:lvl w:ilvl="6" w:tplc="FFFFFFFF">
      <w:numFmt w:val="bullet"/>
      <w:lvlText w:val="•"/>
      <w:lvlJc w:val="left"/>
      <w:pPr>
        <w:ind w:left="5925" w:hanging="313"/>
      </w:pPr>
      <w:rPr>
        <w:rFonts w:hint="default"/>
      </w:rPr>
    </w:lvl>
    <w:lvl w:ilvl="7" w:tplc="FFFFFFFF">
      <w:numFmt w:val="bullet"/>
      <w:lvlText w:val="•"/>
      <w:lvlJc w:val="left"/>
      <w:pPr>
        <w:ind w:left="6889" w:hanging="313"/>
      </w:pPr>
      <w:rPr>
        <w:rFonts w:hint="default"/>
      </w:rPr>
    </w:lvl>
    <w:lvl w:ilvl="8" w:tplc="FFFFFFFF">
      <w:numFmt w:val="bullet"/>
      <w:lvlText w:val="•"/>
      <w:lvlJc w:val="left"/>
      <w:pPr>
        <w:ind w:left="7854" w:hanging="313"/>
      </w:pPr>
      <w:rPr>
        <w:rFonts w:hint="default"/>
      </w:rPr>
    </w:lvl>
  </w:abstractNum>
  <w:abstractNum w:abstractNumId="13">
    <w:nsid w:val="5D856ED4"/>
    <w:multiLevelType w:val="hybridMultilevel"/>
    <w:tmpl w:val="F5AA30E8"/>
    <w:lvl w:ilvl="0" w:tplc="AE56B1E4">
      <w:start w:val="1"/>
      <w:numFmt w:val="decimal"/>
      <w:lvlText w:val="%1."/>
      <w:lvlJc w:val="left"/>
      <w:pPr>
        <w:ind w:left="1080" w:hanging="360"/>
      </w:pPr>
      <w:rPr>
        <w:rFonts w:cs="Times New Roman" w:hint="default"/>
      </w:rPr>
    </w:lvl>
    <w:lvl w:ilvl="1" w:tplc="042A0019">
      <w:start w:val="1"/>
      <w:numFmt w:val="lowerLetter"/>
      <w:lvlText w:val="%2."/>
      <w:lvlJc w:val="left"/>
      <w:pPr>
        <w:ind w:left="1800" w:hanging="360"/>
      </w:pPr>
      <w:rPr>
        <w:rFonts w:cs="Times New Roman"/>
      </w:rPr>
    </w:lvl>
    <w:lvl w:ilvl="2" w:tplc="042A001B">
      <w:start w:val="1"/>
      <w:numFmt w:val="lowerRoman"/>
      <w:lvlText w:val="%3."/>
      <w:lvlJc w:val="right"/>
      <w:pPr>
        <w:ind w:left="2520" w:hanging="180"/>
      </w:pPr>
      <w:rPr>
        <w:rFonts w:cs="Times New Roman"/>
      </w:rPr>
    </w:lvl>
    <w:lvl w:ilvl="3" w:tplc="042A000F">
      <w:start w:val="1"/>
      <w:numFmt w:val="decimal"/>
      <w:lvlText w:val="%4."/>
      <w:lvlJc w:val="left"/>
      <w:pPr>
        <w:ind w:left="3240" w:hanging="360"/>
      </w:pPr>
      <w:rPr>
        <w:rFonts w:cs="Times New Roman"/>
      </w:rPr>
    </w:lvl>
    <w:lvl w:ilvl="4" w:tplc="042A0019">
      <w:start w:val="1"/>
      <w:numFmt w:val="lowerLetter"/>
      <w:lvlText w:val="%5."/>
      <w:lvlJc w:val="left"/>
      <w:pPr>
        <w:ind w:left="3960" w:hanging="360"/>
      </w:pPr>
      <w:rPr>
        <w:rFonts w:cs="Times New Roman"/>
      </w:rPr>
    </w:lvl>
    <w:lvl w:ilvl="5" w:tplc="042A001B">
      <w:start w:val="1"/>
      <w:numFmt w:val="lowerRoman"/>
      <w:lvlText w:val="%6."/>
      <w:lvlJc w:val="right"/>
      <w:pPr>
        <w:ind w:left="4680" w:hanging="180"/>
      </w:pPr>
      <w:rPr>
        <w:rFonts w:cs="Times New Roman"/>
      </w:rPr>
    </w:lvl>
    <w:lvl w:ilvl="6" w:tplc="042A000F">
      <w:start w:val="1"/>
      <w:numFmt w:val="decimal"/>
      <w:lvlText w:val="%7."/>
      <w:lvlJc w:val="left"/>
      <w:pPr>
        <w:ind w:left="5400" w:hanging="360"/>
      </w:pPr>
      <w:rPr>
        <w:rFonts w:cs="Times New Roman"/>
      </w:rPr>
    </w:lvl>
    <w:lvl w:ilvl="7" w:tplc="042A0019">
      <w:start w:val="1"/>
      <w:numFmt w:val="lowerLetter"/>
      <w:lvlText w:val="%8."/>
      <w:lvlJc w:val="left"/>
      <w:pPr>
        <w:ind w:left="6120" w:hanging="360"/>
      </w:pPr>
      <w:rPr>
        <w:rFonts w:cs="Times New Roman"/>
      </w:rPr>
    </w:lvl>
    <w:lvl w:ilvl="8" w:tplc="042A001B">
      <w:start w:val="1"/>
      <w:numFmt w:val="lowerRoman"/>
      <w:lvlText w:val="%9."/>
      <w:lvlJc w:val="right"/>
      <w:pPr>
        <w:ind w:left="6840" w:hanging="180"/>
      </w:pPr>
      <w:rPr>
        <w:rFonts w:cs="Times New Roman"/>
      </w:rPr>
    </w:lvl>
  </w:abstractNum>
  <w:abstractNum w:abstractNumId="14">
    <w:nsid w:val="5EF94FE8"/>
    <w:multiLevelType w:val="hybridMultilevel"/>
    <w:tmpl w:val="05C0104E"/>
    <w:lvl w:ilvl="0" w:tplc="053E7A44">
      <w:start w:val="10"/>
      <w:numFmt w:val="bullet"/>
      <w:lvlText w:val=""/>
      <w:lvlJc w:val="left"/>
      <w:pPr>
        <w:ind w:left="1501" w:hanging="360"/>
      </w:pPr>
      <w:rPr>
        <w:rFonts w:ascii="Symbol" w:eastAsia="Times New Roman" w:hAnsi="Symbol" w:hint="default"/>
      </w:rPr>
    </w:lvl>
    <w:lvl w:ilvl="1" w:tplc="042A0003">
      <w:start w:val="1"/>
      <w:numFmt w:val="bullet"/>
      <w:lvlText w:val="o"/>
      <w:lvlJc w:val="left"/>
      <w:pPr>
        <w:ind w:left="2221" w:hanging="360"/>
      </w:pPr>
      <w:rPr>
        <w:rFonts w:ascii="Courier New" w:hAnsi="Courier New" w:hint="default"/>
      </w:rPr>
    </w:lvl>
    <w:lvl w:ilvl="2" w:tplc="042A0005">
      <w:start w:val="1"/>
      <w:numFmt w:val="bullet"/>
      <w:lvlText w:val=""/>
      <w:lvlJc w:val="left"/>
      <w:pPr>
        <w:ind w:left="2941" w:hanging="360"/>
      </w:pPr>
      <w:rPr>
        <w:rFonts w:ascii="Wingdings" w:hAnsi="Wingdings" w:hint="default"/>
      </w:rPr>
    </w:lvl>
    <w:lvl w:ilvl="3" w:tplc="042A0001">
      <w:start w:val="1"/>
      <w:numFmt w:val="bullet"/>
      <w:lvlText w:val=""/>
      <w:lvlJc w:val="left"/>
      <w:pPr>
        <w:ind w:left="3661" w:hanging="360"/>
      </w:pPr>
      <w:rPr>
        <w:rFonts w:ascii="Symbol" w:hAnsi="Symbol" w:hint="default"/>
      </w:rPr>
    </w:lvl>
    <w:lvl w:ilvl="4" w:tplc="042A0003">
      <w:start w:val="1"/>
      <w:numFmt w:val="bullet"/>
      <w:lvlText w:val="o"/>
      <w:lvlJc w:val="left"/>
      <w:pPr>
        <w:ind w:left="4381" w:hanging="360"/>
      </w:pPr>
      <w:rPr>
        <w:rFonts w:ascii="Courier New" w:hAnsi="Courier New" w:hint="default"/>
      </w:rPr>
    </w:lvl>
    <w:lvl w:ilvl="5" w:tplc="042A0005">
      <w:start w:val="1"/>
      <w:numFmt w:val="bullet"/>
      <w:lvlText w:val=""/>
      <w:lvlJc w:val="left"/>
      <w:pPr>
        <w:ind w:left="5101" w:hanging="360"/>
      </w:pPr>
      <w:rPr>
        <w:rFonts w:ascii="Wingdings" w:hAnsi="Wingdings" w:hint="default"/>
      </w:rPr>
    </w:lvl>
    <w:lvl w:ilvl="6" w:tplc="042A0001">
      <w:start w:val="1"/>
      <w:numFmt w:val="bullet"/>
      <w:lvlText w:val=""/>
      <w:lvlJc w:val="left"/>
      <w:pPr>
        <w:ind w:left="5821" w:hanging="360"/>
      </w:pPr>
      <w:rPr>
        <w:rFonts w:ascii="Symbol" w:hAnsi="Symbol" w:hint="default"/>
      </w:rPr>
    </w:lvl>
    <w:lvl w:ilvl="7" w:tplc="042A0003">
      <w:start w:val="1"/>
      <w:numFmt w:val="bullet"/>
      <w:lvlText w:val="o"/>
      <w:lvlJc w:val="left"/>
      <w:pPr>
        <w:ind w:left="6541" w:hanging="360"/>
      </w:pPr>
      <w:rPr>
        <w:rFonts w:ascii="Courier New" w:hAnsi="Courier New" w:hint="default"/>
      </w:rPr>
    </w:lvl>
    <w:lvl w:ilvl="8" w:tplc="042A0005">
      <w:start w:val="1"/>
      <w:numFmt w:val="bullet"/>
      <w:lvlText w:val=""/>
      <w:lvlJc w:val="left"/>
      <w:pPr>
        <w:ind w:left="7261" w:hanging="360"/>
      </w:pPr>
      <w:rPr>
        <w:rFonts w:ascii="Wingdings" w:hAnsi="Wingdings" w:hint="default"/>
      </w:rPr>
    </w:lvl>
  </w:abstractNum>
  <w:abstractNum w:abstractNumId="15">
    <w:nsid w:val="66C564A4"/>
    <w:multiLevelType w:val="hybridMultilevel"/>
    <w:tmpl w:val="608407D8"/>
    <w:lvl w:ilvl="0" w:tplc="41D2846A">
      <w:numFmt w:val="bullet"/>
      <w:lvlText w:val="-"/>
      <w:lvlJc w:val="left"/>
      <w:pPr>
        <w:ind w:left="175" w:hanging="125"/>
      </w:pPr>
      <w:rPr>
        <w:rFonts w:ascii="Times New Roman" w:eastAsia="Times New Roman" w:hAnsi="Times New Roman" w:hint="default"/>
        <w:b w:val="0"/>
        <w:i w:val="0"/>
        <w:spacing w:val="0"/>
        <w:w w:val="100"/>
        <w:sz w:val="22"/>
      </w:rPr>
    </w:lvl>
    <w:lvl w:ilvl="1" w:tplc="7B32B686">
      <w:numFmt w:val="bullet"/>
      <w:lvlText w:val="•"/>
      <w:lvlJc w:val="left"/>
      <w:pPr>
        <w:ind w:left="588" w:hanging="125"/>
      </w:pPr>
      <w:rPr>
        <w:rFonts w:hint="default"/>
      </w:rPr>
    </w:lvl>
    <w:lvl w:ilvl="2" w:tplc="ADEA6346">
      <w:numFmt w:val="bullet"/>
      <w:lvlText w:val="•"/>
      <w:lvlJc w:val="left"/>
      <w:pPr>
        <w:ind w:left="996" w:hanging="125"/>
      </w:pPr>
      <w:rPr>
        <w:rFonts w:hint="default"/>
      </w:rPr>
    </w:lvl>
    <w:lvl w:ilvl="3" w:tplc="025273E6">
      <w:numFmt w:val="bullet"/>
      <w:lvlText w:val="•"/>
      <w:lvlJc w:val="left"/>
      <w:pPr>
        <w:ind w:left="1404" w:hanging="125"/>
      </w:pPr>
      <w:rPr>
        <w:rFonts w:hint="default"/>
      </w:rPr>
    </w:lvl>
    <w:lvl w:ilvl="4" w:tplc="E1DC2F60">
      <w:numFmt w:val="bullet"/>
      <w:lvlText w:val="•"/>
      <w:lvlJc w:val="left"/>
      <w:pPr>
        <w:ind w:left="1812" w:hanging="125"/>
      </w:pPr>
      <w:rPr>
        <w:rFonts w:hint="default"/>
      </w:rPr>
    </w:lvl>
    <w:lvl w:ilvl="5" w:tplc="FB2C9476">
      <w:numFmt w:val="bullet"/>
      <w:lvlText w:val="•"/>
      <w:lvlJc w:val="left"/>
      <w:pPr>
        <w:ind w:left="2220" w:hanging="125"/>
      </w:pPr>
      <w:rPr>
        <w:rFonts w:hint="default"/>
      </w:rPr>
    </w:lvl>
    <w:lvl w:ilvl="6" w:tplc="E5CE9178">
      <w:numFmt w:val="bullet"/>
      <w:lvlText w:val="•"/>
      <w:lvlJc w:val="left"/>
      <w:pPr>
        <w:ind w:left="2628" w:hanging="125"/>
      </w:pPr>
      <w:rPr>
        <w:rFonts w:hint="default"/>
      </w:rPr>
    </w:lvl>
    <w:lvl w:ilvl="7" w:tplc="322C4008">
      <w:numFmt w:val="bullet"/>
      <w:lvlText w:val="•"/>
      <w:lvlJc w:val="left"/>
      <w:pPr>
        <w:ind w:left="3036" w:hanging="125"/>
      </w:pPr>
      <w:rPr>
        <w:rFonts w:hint="default"/>
      </w:rPr>
    </w:lvl>
    <w:lvl w:ilvl="8" w:tplc="E158853C">
      <w:numFmt w:val="bullet"/>
      <w:lvlText w:val="•"/>
      <w:lvlJc w:val="left"/>
      <w:pPr>
        <w:ind w:left="3444" w:hanging="125"/>
      </w:pPr>
      <w:rPr>
        <w:rFonts w:hint="default"/>
      </w:rPr>
    </w:lvl>
  </w:abstractNum>
  <w:num w:numId="1">
    <w:abstractNumId w:val="15"/>
  </w:num>
  <w:num w:numId="2">
    <w:abstractNumId w:val="7"/>
  </w:num>
  <w:num w:numId="3">
    <w:abstractNumId w:val="0"/>
  </w:num>
  <w:num w:numId="4">
    <w:abstractNumId w:val="1"/>
  </w:num>
  <w:num w:numId="5">
    <w:abstractNumId w:val="9"/>
  </w:num>
  <w:num w:numId="6">
    <w:abstractNumId w:val="14"/>
  </w:num>
  <w:num w:numId="7">
    <w:abstractNumId w:val="8"/>
  </w:num>
  <w:num w:numId="8">
    <w:abstractNumId w:val="11"/>
  </w:num>
  <w:num w:numId="9">
    <w:abstractNumId w:val="5"/>
  </w:num>
  <w:num w:numId="10">
    <w:abstractNumId w:val="12"/>
  </w:num>
  <w:num w:numId="11">
    <w:abstractNumId w:val="2"/>
  </w:num>
  <w:num w:numId="12">
    <w:abstractNumId w:val="13"/>
  </w:num>
  <w:num w:numId="13">
    <w:abstractNumId w:val="10"/>
  </w:num>
  <w:num w:numId="14">
    <w:abstractNumId w:val="4"/>
  </w:num>
  <w:num w:numId="15">
    <w:abstractNumId w:val="3"/>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stylePaneFormatFilter w:val="3F01"/>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D3071C"/>
    <w:rsid w:val="00006170"/>
    <w:rsid w:val="00006C6D"/>
    <w:rsid w:val="0000749C"/>
    <w:rsid w:val="00012CA0"/>
    <w:rsid w:val="0002075D"/>
    <w:rsid w:val="000229CE"/>
    <w:rsid w:val="0002510D"/>
    <w:rsid w:val="000359C1"/>
    <w:rsid w:val="00040E10"/>
    <w:rsid w:val="00045EF8"/>
    <w:rsid w:val="00055B8C"/>
    <w:rsid w:val="00056133"/>
    <w:rsid w:val="00065BA4"/>
    <w:rsid w:val="000723C7"/>
    <w:rsid w:val="000767A9"/>
    <w:rsid w:val="0009323A"/>
    <w:rsid w:val="000A31B2"/>
    <w:rsid w:val="000A3D2A"/>
    <w:rsid w:val="000A4810"/>
    <w:rsid w:val="000A5BAE"/>
    <w:rsid w:val="000A7148"/>
    <w:rsid w:val="000A77E1"/>
    <w:rsid w:val="000B2E9B"/>
    <w:rsid w:val="000B3B1E"/>
    <w:rsid w:val="000B5423"/>
    <w:rsid w:val="000B5489"/>
    <w:rsid w:val="000D0CC0"/>
    <w:rsid w:val="000F25EE"/>
    <w:rsid w:val="000F31CF"/>
    <w:rsid w:val="000F5113"/>
    <w:rsid w:val="00105316"/>
    <w:rsid w:val="001076DD"/>
    <w:rsid w:val="00110C51"/>
    <w:rsid w:val="001133D6"/>
    <w:rsid w:val="00130DBE"/>
    <w:rsid w:val="00132E2F"/>
    <w:rsid w:val="001338DB"/>
    <w:rsid w:val="00135E1A"/>
    <w:rsid w:val="001449FA"/>
    <w:rsid w:val="001605E4"/>
    <w:rsid w:val="001637AE"/>
    <w:rsid w:val="00164E80"/>
    <w:rsid w:val="001701C7"/>
    <w:rsid w:val="00173849"/>
    <w:rsid w:val="001A73CE"/>
    <w:rsid w:val="001B024C"/>
    <w:rsid w:val="001B2E2D"/>
    <w:rsid w:val="001C6965"/>
    <w:rsid w:val="001E6F61"/>
    <w:rsid w:val="001F3343"/>
    <w:rsid w:val="00200604"/>
    <w:rsid w:val="00200D81"/>
    <w:rsid w:val="002010BF"/>
    <w:rsid w:val="00210C2B"/>
    <w:rsid w:val="00221998"/>
    <w:rsid w:val="00222FB3"/>
    <w:rsid w:val="00223E48"/>
    <w:rsid w:val="00224028"/>
    <w:rsid w:val="0022451D"/>
    <w:rsid w:val="00235E28"/>
    <w:rsid w:val="002372E6"/>
    <w:rsid w:val="00241ACC"/>
    <w:rsid w:val="0024774D"/>
    <w:rsid w:val="00252780"/>
    <w:rsid w:val="002532DC"/>
    <w:rsid w:val="0025364E"/>
    <w:rsid w:val="00261394"/>
    <w:rsid w:val="00263D73"/>
    <w:rsid w:val="0029363B"/>
    <w:rsid w:val="00296E4B"/>
    <w:rsid w:val="002A3669"/>
    <w:rsid w:val="002A69AC"/>
    <w:rsid w:val="002C20C7"/>
    <w:rsid w:val="002C2341"/>
    <w:rsid w:val="002C5431"/>
    <w:rsid w:val="002D3105"/>
    <w:rsid w:val="002D7C25"/>
    <w:rsid w:val="002F02F0"/>
    <w:rsid w:val="002F08DE"/>
    <w:rsid w:val="002F4CD0"/>
    <w:rsid w:val="002F5C4C"/>
    <w:rsid w:val="00303E99"/>
    <w:rsid w:val="00304FCD"/>
    <w:rsid w:val="003067CC"/>
    <w:rsid w:val="0032170A"/>
    <w:rsid w:val="00321F5E"/>
    <w:rsid w:val="00332930"/>
    <w:rsid w:val="00334EB8"/>
    <w:rsid w:val="00345B92"/>
    <w:rsid w:val="00381BE2"/>
    <w:rsid w:val="003826C9"/>
    <w:rsid w:val="00386E30"/>
    <w:rsid w:val="0038757B"/>
    <w:rsid w:val="003879FC"/>
    <w:rsid w:val="003C6ADD"/>
    <w:rsid w:val="003D110F"/>
    <w:rsid w:val="003D4D39"/>
    <w:rsid w:val="003D5D84"/>
    <w:rsid w:val="003F205E"/>
    <w:rsid w:val="003F3620"/>
    <w:rsid w:val="003F5470"/>
    <w:rsid w:val="0040124D"/>
    <w:rsid w:val="0040271E"/>
    <w:rsid w:val="00404A3C"/>
    <w:rsid w:val="004154E7"/>
    <w:rsid w:val="004171DC"/>
    <w:rsid w:val="004373DB"/>
    <w:rsid w:val="00445504"/>
    <w:rsid w:val="00445D04"/>
    <w:rsid w:val="0045302F"/>
    <w:rsid w:val="00466661"/>
    <w:rsid w:val="0048665F"/>
    <w:rsid w:val="0048715F"/>
    <w:rsid w:val="00495435"/>
    <w:rsid w:val="004A2742"/>
    <w:rsid w:val="004A7D92"/>
    <w:rsid w:val="004D0F45"/>
    <w:rsid w:val="004D4A47"/>
    <w:rsid w:val="004F4265"/>
    <w:rsid w:val="00500439"/>
    <w:rsid w:val="00506FA9"/>
    <w:rsid w:val="00524977"/>
    <w:rsid w:val="00526004"/>
    <w:rsid w:val="0052688B"/>
    <w:rsid w:val="00531CFC"/>
    <w:rsid w:val="005409B7"/>
    <w:rsid w:val="00540B18"/>
    <w:rsid w:val="00540C31"/>
    <w:rsid w:val="00550D98"/>
    <w:rsid w:val="00552629"/>
    <w:rsid w:val="00556E08"/>
    <w:rsid w:val="005661B4"/>
    <w:rsid w:val="00576DEF"/>
    <w:rsid w:val="00580B6F"/>
    <w:rsid w:val="00582041"/>
    <w:rsid w:val="00583C2C"/>
    <w:rsid w:val="005A2D55"/>
    <w:rsid w:val="005A76BF"/>
    <w:rsid w:val="005C64EC"/>
    <w:rsid w:val="005E4579"/>
    <w:rsid w:val="005F555B"/>
    <w:rsid w:val="005F686D"/>
    <w:rsid w:val="005F6E48"/>
    <w:rsid w:val="0060300D"/>
    <w:rsid w:val="0060503C"/>
    <w:rsid w:val="0060580F"/>
    <w:rsid w:val="00620A21"/>
    <w:rsid w:val="006220F8"/>
    <w:rsid w:val="00625FA2"/>
    <w:rsid w:val="0065161D"/>
    <w:rsid w:val="006516A7"/>
    <w:rsid w:val="00654BD1"/>
    <w:rsid w:val="00655FA4"/>
    <w:rsid w:val="00657CD2"/>
    <w:rsid w:val="006659B8"/>
    <w:rsid w:val="00666FDA"/>
    <w:rsid w:val="0066761F"/>
    <w:rsid w:val="0067279E"/>
    <w:rsid w:val="00682EBC"/>
    <w:rsid w:val="00683688"/>
    <w:rsid w:val="00687E10"/>
    <w:rsid w:val="00695F5A"/>
    <w:rsid w:val="00696EA5"/>
    <w:rsid w:val="006A3C19"/>
    <w:rsid w:val="006C1DE7"/>
    <w:rsid w:val="006C2DF5"/>
    <w:rsid w:val="006C6526"/>
    <w:rsid w:val="006C6943"/>
    <w:rsid w:val="006D6E01"/>
    <w:rsid w:val="006D6E2B"/>
    <w:rsid w:val="006F0C18"/>
    <w:rsid w:val="006F34C1"/>
    <w:rsid w:val="006F5F42"/>
    <w:rsid w:val="006F647A"/>
    <w:rsid w:val="006F6A05"/>
    <w:rsid w:val="0071270A"/>
    <w:rsid w:val="00714AB7"/>
    <w:rsid w:val="00717582"/>
    <w:rsid w:val="00720605"/>
    <w:rsid w:val="00720D35"/>
    <w:rsid w:val="00727477"/>
    <w:rsid w:val="007335DD"/>
    <w:rsid w:val="00752092"/>
    <w:rsid w:val="0076048D"/>
    <w:rsid w:val="00765559"/>
    <w:rsid w:val="00777746"/>
    <w:rsid w:val="00794061"/>
    <w:rsid w:val="007A293C"/>
    <w:rsid w:val="007A511C"/>
    <w:rsid w:val="007D77D1"/>
    <w:rsid w:val="008012D9"/>
    <w:rsid w:val="00825F3C"/>
    <w:rsid w:val="00834471"/>
    <w:rsid w:val="00844F3E"/>
    <w:rsid w:val="00853B3F"/>
    <w:rsid w:val="008628AA"/>
    <w:rsid w:val="00865826"/>
    <w:rsid w:val="00866EE6"/>
    <w:rsid w:val="008809F2"/>
    <w:rsid w:val="00884990"/>
    <w:rsid w:val="00893032"/>
    <w:rsid w:val="008A0457"/>
    <w:rsid w:val="008A3F99"/>
    <w:rsid w:val="008A6289"/>
    <w:rsid w:val="008B723F"/>
    <w:rsid w:val="008D0C59"/>
    <w:rsid w:val="008F1DD4"/>
    <w:rsid w:val="008F2088"/>
    <w:rsid w:val="008F7414"/>
    <w:rsid w:val="00900A4F"/>
    <w:rsid w:val="00902128"/>
    <w:rsid w:val="00905F1A"/>
    <w:rsid w:val="00910133"/>
    <w:rsid w:val="00913AF6"/>
    <w:rsid w:val="009161D2"/>
    <w:rsid w:val="00917270"/>
    <w:rsid w:val="00925190"/>
    <w:rsid w:val="009258CA"/>
    <w:rsid w:val="009323EE"/>
    <w:rsid w:val="009475FD"/>
    <w:rsid w:val="009508F4"/>
    <w:rsid w:val="00961903"/>
    <w:rsid w:val="00964CB6"/>
    <w:rsid w:val="009A4F67"/>
    <w:rsid w:val="009B1C71"/>
    <w:rsid w:val="009B4277"/>
    <w:rsid w:val="009B52B2"/>
    <w:rsid w:val="009B534B"/>
    <w:rsid w:val="009C3C5A"/>
    <w:rsid w:val="009D183C"/>
    <w:rsid w:val="009D5AAC"/>
    <w:rsid w:val="009D757F"/>
    <w:rsid w:val="009E637B"/>
    <w:rsid w:val="009F0233"/>
    <w:rsid w:val="009F4F0C"/>
    <w:rsid w:val="00A004F2"/>
    <w:rsid w:val="00A33112"/>
    <w:rsid w:val="00A34FC4"/>
    <w:rsid w:val="00A4205B"/>
    <w:rsid w:val="00A64DE2"/>
    <w:rsid w:val="00A77E4F"/>
    <w:rsid w:val="00A84274"/>
    <w:rsid w:val="00AA0C6D"/>
    <w:rsid w:val="00AA1A3A"/>
    <w:rsid w:val="00AA22E5"/>
    <w:rsid w:val="00AA4AB4"/>
    <w:rsid w:val="00AB380D"/>
    <w:rsid w:val="00AC4549"/>
    <w:rsid w:val="00AE02D2"/>
    <w:rsid w:val="00AE0889"/>
    <w:rsid w:val="00AF23C2"/>
    <w:rsid w:val="00AF4F76"/>
    <w:rsid w:val="00B04FF9"/>
    <w:rsid w:val="00B12F1A"/>
    <w:rsid w:val="00B241EE"/>
    <w:rsid w:val="00B26A9E"/>
    <w:rsid w:val="00B278B3"/>
    <w:rsid w:val="00B34541"/>
    <w:rsid w:val="00B54849"/>
    <w:rsid w:val="00B715BB"/>
    <w:rsid w:val="00B81CA7"/>
    <w:rsid w:val="00B96191"/>
    <w:rsid w:val="00BA1FEE"/>
    <w:rsid w:val="00BD0BB4"/>
    <w:rsid w:val="00BF43EC"/>
    <w:rsid w:val="00C00889"/>
    <w:rsid w:val="00C00C63"/>
    <w:rsid w:val="00C00F48"/>
    <w:rsid w:val="00C01EC1"/>
    <w:rsid w:val="00C0713B"/>
    <w:rsid w:val="00C145C4"/>
    <w:rsid w:val="00C22116"/>
    <w:rsid w:val="00C223E8"/>
    <w:rsid w:val="00C371F4"/>
    <w:rsid w:val="00C409A0"/>
    <w:rsid w:val="00C51768"/>
    <w:rsid w:val="00C56189"/>
    <w:rsid w:val="00C57096"/>
    <w:rsid w:val="00C63BE5"/>
    <w:rsid w:val="00C71DF2"/>
    <w:rsid w:val="00C73CAC"/>
    <w:rsid w:val="00C75692"/>
    <w:rsid w:val="00C83D8E"/>
    <w:rsid w:val="00C85D5B"/>
    <w:rsid w:val="00C87CE7"/>
    <w:rsid w:val="00C910A5"/>
    <w:rsid w:val="00C93F84"/>
    <w:rsid w:val="00C948A5"/>
    <w:rsid w:val="00C94B3B"/>
    <w:rsid w:val="00C97469"/>
    <w:rsid w:val="00CA6E8F"/>
    <w:rsid w:val="00CB5A1D"/>
    <w:rsid w:val="00CD42EF"/>
    <w:rsid w:val="00CF2743"/>
    <w:rsid w:val="00CF33D5"/>
    <w:rsid w:val="00CF7522"/>
    <w:rsid w:val="00CF7E47"/>
    <w:rsid w:val="00D101F8"/>
    <w:rsid w:val="00D26CD8"/>
    <w:rsid w:val="00D3071C"/>
    <w:rsid w:val="00D31DA5"/>
    <w:rsid w:val="00D33809"/>
    <w:rsid w:val="00D44EC8"/>
    <w:rsid w:val="00D56747"/>
    <w:rsid w:val="00D60EFF"/>
    <w:rsid w:val="00D679E0"/>
    <w:rsid w:val="00D70318"/>
    <w:rsid w:val="00D754A5"/>
    <w:rsid w:val="00DB54AC"/>
    <w:rsid w:val="00DC3E09"/>
    <w:rsid w:val="00DD154F"/>
    <w:rsid w:val="00DF1957"/>
    <w:rsid w:val="00E20CAD"/>
    <w:rsid w:val="00E300B6"/>
    <w:rsid w:val="00E4355B"/>
    <w:rsid w:val="00E47BC1"/>
    <w:rsid w:val="00E93B07"/>
    <w:rsid w:val="00E94DF1"/>
    <w:rsid w:val="00EB5D03"/>
    <w:rsid w:val="00EC3C1E"/>
    <w:rsid w:val="00EC46B9"/>
    <w:rsid w:val="00EF09E5"/>
    <w:rsid w:val="00F03CC7"/>
    <w:rsid w:val="00F13277"/>
    <w:rsid w:val="00F202E3"/>
    <w:rsid w:val="00F259D1"/>
    <w:rsid w:val="00F301A1"/>
    <w:rsid w:val="00F36C0E"/>
    <w:rsid w:val="00F37936"/>
    <w:rsid w:val="00F40A24"/>
    <w:rsid w:val="00F57B65"/>
    <w:rsid w:val="00F71E8C"/>
    <w:rsid w:val="00F7478F"/>
    <w:rsid w:val="00F75F28"/>
    <w:rsid w:val="00F826FF"/>
    <w:rsid w:val="00F877E0"/>
    <w:rsid w:val="00F91264"/>
    <w:rsid w:val="00F978B6"/>
    <w:rsid w:val="00FA0649"/>
    <w:rsid w:val="00FA60F6"/>
    <w:rsid w:val="00FB4798"/>
    <w:rsid w:val="00FB60CB"/>
    <w:rsid w:val="00FB6560"/>
    <w:rsid w:val="00FB7B86"/>
    <w:rsid w:val="00FC353A"/>
    <w:rsid w:val="00FC54D2"/>
    <w:rsid w:val="00FD5E34"/>
    <w:rsid w:val="00FE53B9"/>
    <w:rsid w:val="00FE567F"/>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vi-VN" w:eastAsia="vi-V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Body Tex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70318"/>
    <w:pPr>
      <w:widowControl w:val="0"/>
      <w:autoSpaceDE w:val="0"/>
      <w:autoSpaceDN w:val="0"/>
    </w:pPr>
    <w:rPr>
      <w:rFonts w:ascii="Times New Roman" w:hAnsi="Times New Roman"/>
      <w:sz w:val="22"/>
      <w:szCs w:val="22"/>
      <w:lang w:val="en-US" w:eastAsia="en-US"/>
    </w:rPr>
  </w:style>
  <w:style w:type="paragraph" w:styleId="Heading1">
    <w:name w:val="heading 1"/>
    <w:basedOn w:val="Normal"/>
    <w:link w:val="Heading1Char"/>
    <w:qFormat/>
    <w:rsid w:val="00D70318"/>
    <w:pPr>
      <w:ind w:left="515" w:right="940"/>
      <w:jc w:val="center"/>
      <w:outlineLvl w:val="0"/>
    </w:pPr>
    <w:rPr>
      <w:rFonts w:ascii="Cambria" w:hAnsi="Cambria"/>
      <w:b/>
      <w:bCs/>
      <w:kern w:val="32"/>
      <w:sz w:val="32"/>
      <w:szCs w:val="32"/>
    </w:rPr>
  </w:style>
  <w:style w:type="paragraph" w:styleId="Heading2">
    <w:name w:val="heading 2"/>
    <w:basedOn w:val="Normal"/>
    <w:link w:val="Heading2Char"/>
    <w:qFormat/>
    <w:rsid w:val="00D70318"/>
    <w:pPr>
      <w:ind w:left="861"/>
      <w:jc w:val="both"/>
      <w:outlineLvl w:val="1"/>
    </w:pPr>
    <w:rPr>
      <w:rFonts w:ascii="Cambria" w:hAnsi="Cambria"/>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locked/>
    <w:rPr>
      <w:rFonts w:ascii="Cambria" w:hAnsi="Cambria"/>
      <w:b/>
      <w:kern w:val="32"/>
      <w:sz w:val="32"/>
    </w:rPr>
  </w:style>
  <w:style w:type="character" w:customStyle="1" w:styleId="Heading2Char">
    <w:name w:val="Heading 2 Char"/>
    <w:link w:val="Heading2"/>
    <w:locked/>
    <w:rPr>
      <w:rFonts w:ascii="Cambria" w:hAnsi="Cambria"/>
      <w:b/>
      <w:i/>
      <w:sz w:val="28"/>
    </w:rPr>
  </w:style>
  <w:style w:type="paragraph" w:styleId="BodyText">
    <w:name w:val="Body Text"/>
    <w:basedOn w:val="Normal"/>
    <w:link w:val="BodyTextChar"/>
    <w:rsid w:val="00D70318"/>
    <w:pPr>
      <w:spacing w:before="80"/>
      <w:ind w:left="141" w:firstLine="719"/>
      <w:jc w:val="both"/>
    </w:pPr>
    <w:rPr>
      <w:sz w:val="20"/>
      <w:szCs w:val="20"/>
    </w:rPr>
  </w:style>
  <w:style w:type="character" w:customStyle="1" w:styleId="BodyTextChar">
    <w:name w:val="Body Text Char"/>
    <w:link w:val="BodyText"/>
    <w:semiHidden/>
    <w:locked/>
    <w:rPr>
      <w:rFonts w:ascii="Times New Roman" w:hAnsi="Times New Roman"/>
    </w:rPr>
  </w:style>
  <w:style w:type="paragraph" w:styleId="ListParagraph">
    <w:name w:val="List Paragraph"/>
    <w:basedOn w:val="Normal"/>
    <w:qFormat/>
    <w:rsid w:val="00D70318"/>
    <w:pPr>
      <w:spacing w:before="80"/>
      <w:ind w:left="141" w:firstLine="719"/>
      <w:jc w:val="both"/>
    </w:pPr>
  </w:style>
  <w:style w:type="paragraph" w:customStyle="1" w:styleId="TableParagraph">
    <w:name w:val="Table Paragraph"/>
    <w:basedOn w:val="Normal"/>
    <w:rsid w:val="00D70318"/>
    <w:pPr>
      <w:ind w:left="174"/>
    </w:pPr>
  </w:style>
  <w:style w:type="table" w:styleId="TableGrid">
    <w:name w:val="Table Grid"/>
    <w:basedOn w:val="TableNormal"/>
    <w:rsid w:val="005F686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8F2088"/>
    <w:pPr>
      <w:tabs>
        <w:tab w:val="center" w:pos="4513"/>
        <w:tab w:val="right" w:pos="9026"/>
      </w:tabs>
    </w:pPr>
    <w:rPr>
      <w:rFonts w:eastAsia="Times New Roman"/>
      <w:sz w:val="20"/>
      <w:szCs w:val="20"/>
    </w:rPr>
  </w:style>
  <w:style w:type="character" w:customStyle="1" w:styleId="HeaderChar">
    <w:name w:val="Header Char"/>
    <w:link w:val="Header"/>
    <w:locked/>
    <w:rsid w:val="008F2088"/>
    <w:rPr>
      <w:rFonts w:ascii="Times New Roman" w:hAnsi="Times New Roman"/>
    </w:rPr>
  </w:style>
  <w:style w:type="paragraph" w:styleId="Footer">
    <w:name w:val="footer"/>
    <w:basedOn w:val="Normal"/>
    <w:link w:val="FooterChar"/>
    <w:rsid w:val="008F2088"/>
    <w:pPr>
      <w:tabs>
        <w:tab w:val="center" w:pos="4513"/>
        <w:tab w:val="right" w:pos="9026"/>
      </w:tabs>
    </w:pPr>
    <w:rPr>
      <w:rFonts w:eastAsia="Times New Roman"/>
      <w:sz w:val="20"/>
      <w:szCs w:val="20"/>
    </w:rPr>
  </w:style>
  <w:style w:type="character" w:customStyle="1" w:styleId="FooterChar">
    <w:name w:val="Footer Char"/>
    <w:link w:val="Footer"/>
    <w:locked/>
    <w:rsid w:val="008F2088"/>
    <w:rPr>
      <w:rFonts w:ascii="Times New Roman" w:hAnsi="Times New Roman"/>
    </w:rPr>
  </w:style>
  <w:style w:type="paragraph" w:styleId="NormalWeb">
    <w:name w:val="Normal (Web)"/>
    <w:aliases w:val="Char Char Char,Normal (Web) Char"/>
    <w:basedOn w:val="Normal"/>
    <w:link w:val="NormalWebChar1"/>
    <w:rsid w:val="003F205E"/>
    <w:pPr>
      <w:widowControl/>
      <w:autoSpaceDE/>
      <w:autoSpaceDN/>
      <w:spacing w:before="100" w:beforeAutospacing="1" w:after="100" w:afterAutospacing="1"/>
    </w:pPr>
    <w:rPr>
      <w:rFonts w:eastAsia="Times New Roman"/>
      <w:sz w:val="24"/>
      <w:szCs w:val="20"/>
    </w:rPr>
  </w:style>
  <w:style w:type="character" w:customStyle="1" w:styleId="NormalWebChar1">
    <w:name w:val="Normal (Web) Char1"/>
    <w:aliases w:val="Char Char Char Char,Normal (Web) Char Char"/>
    <w:link w:val="NormalWeb"/>
    <w:locked/>
    <w:rsid w:val="003F205E"/>
    <w:rPr>
      <w:rFonts w:ascii="Times New Roman" w:hAnsi="Times New Roman"/>
      <w:sz w:val="24"/>
    </w:rPr>
  </w:style>
  <w:style w:type="paragraph" w:customStyle="1" w:styleId="Nidung">
    <w:name w:val="Nội dung"/>
    <w:rsid w:val="008628AA"/>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pPr>
    <w:rPr>
      <w:rFonts w:ascii="Times New Roman" w:eastAsia="Times New Roman" w:hAnsi="Times New Roman" w:cs="Arial Unicode MS"/>
      <w:color w:val="000000"/>
      <w:sz w:val="24"/>
      <w:szCs w:val="24"/>
      <w:u w:color="000000"/>
    </w:rPr>
  </w:style>
  <w:style w:type="character" w:customStyle="1" w:styleId="HeaderChar1">
    <w:name w:val="Header Char1"/>
    <w:basedOn w:val="DefaultParagraphFont"/>
    <w:rsid w:val="00C87CE7"/>
    <w:rPr>
      <w:rFonts w:ascii="Times New Roman" w:hAnsi="Times New Roman" w:cs="Times New Roman"/>
      <w:sz w:val="24"/>
      <w:szCs w:val="24"/>
    </w:rPr>
  </w:style>
  <w:style w:type="character" w:customStyle="1" w:styleId="Heading2Char1">
    <w:name w:val="Heading 2 Char1"/>
    <w:basedOn w:val="DefaultParagraphFont"/>
    <w:rsid w:val="00AE02D2"/>
    <w:rPr>
      <w:rFonts w:ascii="Times New Roman" w:hAnsi="Times New Roman" w:cs="Times New Roman"/>
      <w:b/>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287323-47C0-4391-806F-C32CFDDB34D6}"/>
</file>

<file path=customXml/itemProps2.xml><?xml version="1.0" encoding="utf-8"?>
<ds:datastoreItem xmlns:ds="http://schemas.openxmlformats.org/officeDocument/2006/customXml" ds:itemID="{B1591937-268B-4FBA-BEB9-47CA6DC01062}"/>
</file>

<file path=customXml/itemProps3.xml><?xml version="1.0" encoding="utf-8"?>
<ds:datastoreItem xmlns:ds="http://schemas.openxmlformats.org/officeDocument/2006/customXml" ds:itemID="{4E5C9EDA-B12D-47C6-8A40-09539A4A66CD}"/>
</file>

<file path=docProps/app.xml><?xml version="1.0" encoding="utf-8"?>
<Properties xmlns="http://schemas.openxmlformats.org/officeDocument/2006/extended-properties" xmlns:vt="http://schemas.openxmlformats.org/officeDocument/2006/docPropsVTypes">
  <Template>Normal</Template>
  <TotalTime>1</TotalTime>
  <Pages>6</Pages>
  <Words>1990</Words>
  <Characters>11348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ỦY BAN NHÂN DÂN TỈNH PHÚ THỌ</vt:lpstr>
    </vt:vector>
  </TitlesOfParts>
  <Company>TRUNGANH</Company>
  <LinksUpToDate>false</LinksUpToDate>
  <CharactersWithSpaces>13312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PHÚ THỌ</dc:title>
  <dc:creator>S280-i5442</dc:creator>
  <cp:lastModifiedBy>21AK22</cp:lastModifiedBy>
  <cp:revision>2</cp:revision>
  <cp:lastPrinted>2025-06-27T01:58:00Z</cp:lastPrinted>
  <dcterms:created xsi:type="dcterms:W3CDTF">2025-09-17T03:35:00Z</dcterms:created>
  <dcterms:modified xsi:type="dcterms:W3CDTF">2025-09-17T03:35:00Z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vt:lpwstr>
  </property>
  <property fmtid="{D5CDD505-2E9C-101B-9397-08002B2CF9AE}" pid="3" name="PXCViewerInfo">
    <vt:lpwstr>PDF-XChange Viewer;2.5.322.10;Dec 13 2018;09:19:53;D:20250415084658+07'00'</vt:lpwstr>
  </property>
  <property fmtid="{D5CDD505-2E9C-101B-9397-08002B2CF9AE}" pid="4" name="Producer">
    <vt:lpwstr>iTextSharp™ 5.5.9 ©2000-2016 iText Group NV (AGPL-version); modified using iTextSharp™ 5.5.9 ©2000-2016 iText Group NV (AGPL-version)</vt:lpwstr>
  </property>
</Properties>
</file>