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16" w:type="dxa"/>
        <w:jc w:val="center"/>
        <w:tblLayout w:type="fixed"/>
        <w:tblLook w:val="04A0" w:firstRow="1" w:lastRow="0" w:firstColumn="1" w:lastColumn="0" w:noHBand="0" w:noVBand="1"/>
      </w:tblPr>
      <w:tblGrid>
        <w:gridCol w:w="3402"/>
        <w:gridCol w:w="6214"/>
      </w:tblGrid>
      <w:tr w:rsidR="00076E6A" w:rsidRPr="00076E6A" w14:paraId="2AADE828" w14:textId="77777777" w:rsidTr="0089344E">
        <w:trPr>
          <w:cantSplit/>
          <w:trHeight w:val="848"/>
          <w:jc w:val="center"/>
        </w:trPr>
        <w:tc>
          <w:tcPr>
            <w:tcW w:w="3402" w:type="dxa"/>
            <w:hideMark/>
          </w:tcPr>
          <w:p w14:paraId="2AADE824" w14:textId="77777777" w:rsidR="003F5A76" w:rsidRPr="00076E6A" w:rsidRDefault="003F5A76" w:rsidP="00FC5A1A">
            <w:pPr>
              <w:jc w:val="center"/>
              <w:rPr>
                <w:rFonts w:ascii="Times New Roman" w:hAnsi="Times New Roman"/>
                <w:b/>
                <w:sz w:val="26"/>
                <w:szCs w:val="26"/>
                <w:lang w:val="sv-SE"/>
              </w:rPr>
            </w:pPr>
            <w:r w:rsidRPr="00076E6A">
              <w:rPr>
                <w:rFonts w:ascii="Times New Roman" w:hAnsi="Times New Roman"/>
                <w:lang w:val="sv-SE"/>
              </w:rPr>
              <w:br w:type="page"/>
            </w:r>
            <w:r w:rsidRPr="00076E6A">
              <w:rPr>
                <w:rFonts w:ascii="Times New Roman" w:hAnsi="Times New Roman"/>
                <w:b/>
                <w:sz w:val="26"/>
                <w:szCs w:val="26"/>
                <w:lang w:val="sv-SE"/>
              </w:rPr>
              <w:t>ỦY BAN NHÂN DÂN</w:t>
            </w:r>
          </w:p>
          <w:p w14:paraId="2AADE825" w14:textId="77777777" w:rsidR="00FC5A1A" w:rsidRPr="00076E6A" w:rsidRDefault="00FA36EF" w:rsidP="00FC5A1A">
            <w:pPr>
              <w:jc w:val="center"/>
              <w:rPr>
                <w:rFonts w:ascii="Times New Roman" w:hAnsi="Times New Roman"/>
                <w:lang w:val="sv-SE"/>
              </w:rPr>
            </w:pPr>
            <w:r w:rsidRPr="00076E6A">
              <w:rPr>
                <w:rFonts w:ascii="Times New Roman" w:hAnsi="Times New Roman"/>
                <w:b/>
                <w:noProof/>
                <w:sz w:val="26"/>
                <w:szCs w:val="26"/>
              </w:rPr>
              <mc:AlternateContent>
                <mc:Choice Requires="wps">
                  <w:drawing>
                    <wp:anchor distT="0" distB="0" distL="114300" distR="114300" simplePos="0" relativeHeight="251657728" behindDoc="0" locked="0" layoutInCell="1" allowOverlap="1" wp14:anchorId="2AADE8BC" wp14:editId="3F001E8E">
                      <wp:simplePos x="0" y="0"/>
                      <wp:positionH relativeFrom="column">
                        <wp:posOffset>452451</wp:posOffset>
                      </wp:positionH>
                      <wp:positionV relativeFrom="paragraph">
                        <wp:posOffset>211455</wp:posOffset>
                      </wp:positionV>
                      <wp:extent cx="1046480" cy="0"/>
                      <wp:effectExtent l="0" t="0" r="0" b="0"/>
                      <wp:wrapNone/>
                      <wp:docPr id="3"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6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53A879E" id="_x0000_t32" coordsize="21600,21600" o:spt="32" o:oned="t" path="m,l21600,21600e" filled="f">
                      <v:path arrowok="t" fillok="f" o:connecttype="none"/>
                      <o:lock v:ext="edit" shapetype="t"/>
                    </v:shapetype>
                    <v:shape id="AutoShape 23" o:spid="_x0000_s1026" type="#_x0000_t32" style="position:absolute;margin-left:35.65pt;margin-top:16.65pt;width:82.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"/>
                  </w:pict>
                </mc:Fallback>
              </mc:AlternateContent>
            </w:r>
            <w:r w:rsidR="00FC5A1A" w:rsidRPr="00076E6A">
              <w:rPr>
                <w:rFonts w:ascii="Times New Roman" w:hAnsi="Times New Roman"/>
                <w:b/>
                <w:sz w:val="26"/>
                <w:szCs w:val="26"/>
                <w:lang w:val="sv-SE"/>
              </w:rPr>
              <w:t>TỈNH QUẢNG NINH</w:t>
            </w:r>
          </w:p>
        </w:tc>
        <w:tc>
          <w:tcPr>
            <w:tcW w:w="6214" w:type="dxa"/>
          </w:tcPr>
          <w:p w14:paraId="2AADE826" w14:textId="77777777" w:rsidR="00FC5A1A" w:rsidRPr="00076E6A" w:rsidRDefault="003F5A76" w:rsidP="00FC5A1A">
            <w:pPr>
              <w:jc w:val="center"/>
              <w:rPr>
                <w:rFonts w:ascii="Times New Roman" w:hAnsi="Times New Roman"/>
                <w:b/>
                <w:sz w:val="26"/>
                <w:szCs w:val="26"/>
              </w:rPr>
            </w:pPr>
            <w:r w:rsidRPr="00076E6A">
              <w:rPr>
                <w:rFonts w:ascii="Times New Roman" w:hAnsi="Times New Roman"/>
                <w:b/>
                <w:sz w:val="26"/>
                <w:szCs w:val="26"/>
                <w:lang w:val="sv-SE"/>
              </w:rPr>
              <w:t>CỘNG HOÀ XÃ HỘI CHỦ NGHĨA VIỆT NAM</w:t>
            </w:r>
            <w:r w:rsidR="00FC5A1A" w:rsidRPr="00076E6A">
              <w:rPr>
                <w:rFonts w:ascii="Times New Roman" w:hAnsi="Times New Roman"/>
                <w:b/>
                <w:sz w:val="26"/>
                <w:szCs w:val="26"/>
              </w:rPr>
              <w:t xml:space="preserve"> </w:t>
            </w:r>
          </w:p>
          <w:p w14:paraId="2AADE827" w14:textId="0671CE13" w:rsidR="003F5A76" w:rsidRPr="00076E6A" w:rsidRDefault="00FA36EF" w:rsidP="00FC5A1A">
            <w:pPr>
              <w:jc w:val="center"/>
              <w:rPr>
                <w:rFonts w:ascii="Times New Roman" w:hAnsi="Times New Roman"/>
              </w:rPr>
            </w:pPr>
            <w:r w:rsidRPr="00076E6A">
              <w:rPr>
                <w:rFonts w:ascii="Times New Roman" w:hAnsi="Times New Roman"/>
                <w:b/>
                <w:noProof/>
              </w:rPr>
              <mc:AlternateContent>
                <mc:Choice Requires="wps">
                  <w:drawing>
                    <wp:anchor distT="0" distB="0" distL="114300" distR="114300" simplePos="0" relativeHeight="251658752" behindDoc="0" locked="0" layoutInCell="1" allowOverlap="1" wp14:anchorId="2AADE8BE" wp14:editId="615A31DA">
                      <wp:simplePos x="0" y="0"/>
                      <wp:positionH relativeFrom="column">
                        <wp:posOffset>871855</wp:posOffset>
                      </wp:positionH>
                      <wp:positionV relativeFrom="paragraph">
                        <wp:posOffset>219075</wp:posOffset>
                      </wp:positionV>
                      <wp:extent cx="2070100" cy="0"/>
                      <wp:effectExtent l="0" t="0" r="0" b="0"/>
                      <wp:wrapNone/>
                      <wp:docPr id="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14C4B8C" id="AutoShape 24" o:spid="_x0000_s1026" type="#_x0000_t32" style="position:absolute;margin-left:68.65pt;margin-top:17.25pt;width:163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"/>
                  </w:pict>
                </mc:Fallback>
              </mc:AlternateContent>
            </w:r>
            <w:r w:rsidR="00FC5A1A" w:rsidRPr="00076E6A">
              <w:rPr>
                <w:rFonts w:ascii="Times New Roman" w:hAnsi="Times New Roman"/>
                <w:b/>
              </w:rPr>
              <w:t>Độc lập - Tự do - Hạnh phúc</w:t>
            </w:r>
          </w:p>
        </w:tc>
      </w:tr>
      <w:tr w:rsidR="00076E6A" w:rsidRPr="00076E6A" w14:paraId="2AADE82B" w14:textId="77777777" w:rsidTr="0089344E">
        <w:trPr>
          <w:cantSplit/>
          <w:trHeight w:val="420"/>
          <w:jc w:val="center"/>
        </w:trPr>
        <w:tc>
          <w:tcPr>
            <w:tcW w:w="3402" w:type="dxa"/>
          </w:tcPr>
          <w:p w14:paraId="2AADE829" w14:textId="0F62CEEF" w:rsidR="003F5A76" w:rsidRPr="00076E6A" w:rsidRDefault="003F5A76" w:rsidP="000D7282">
            <w:pPr>
              <w:jc w:val="center"/>
              <w:rPr>
                <w:rFonts w:ascii="Times New Roman" w:hAnsi="Times New Roman"/>
                <w:sz w:val="27"/>
                <w:szCs w:val="27"/>
                <w:lang w:val="sv-SE"/>
              </w:rPr>
            </w:pPr>
            <w:r w:rsidRPr="00076E6A">
              <w:rPr>
                <w:rFonts w:ascii="Times New Roman" w:hAnsi="Times New Roman"/>
                <w:sz w:val="27"/>
                <w:szCs w:val="27"/>
                <w:lang w:val="sv-SE"/>
              </w:rPr>
              <w:t>Số:</w:t>
            </w:r>
            <w:r w:rsidR="0023664C" w:rsidRPr="00076E6A">
              <w:rPr>
                <w:rFonts w:ascii="Times New Roman" w:hAnsi="Times New Roman"/>
                <w:sz w:val="27"/>
                <w:szCs w:val="27"/>
              </w:rPr>
              <w:t xml:space="preserve"> </w:t>
            </w:r>
            <w:r w:rsidR="00125290" w:rsidRPr="00076E6A">
              <w:rPr>
                <w:rFonts w:ascii="Times New Roman" w:hAnsi="Times New Roman"/>
                <w:sz w:val="27"/>
                <w:szCs w:val="27"/>
              </w:rPr>
              <w:t xml:space="preserve">  </w:t>
            </w:r>
            <w:r w:rsidR="000D7282">
              <w:rPr>
                <w:rFonts w:ascii="Times New Roman" w:hAnsi="Times New Roman"/>
                <w:sz w:val="27"/>
                <w:szCs w:val="27"/>
              </w:rPr>
              <w:t>56</w:t>
            </w:r>
            <w:r w:rsidR="00CE1151" w:rsidRPr="00076E6A">
              <w:rPr>
                <w:rFonts w:ascii="Times New Roman" w:hAnsi="Times New Roman"/>
                <w:sz w:val="27"/>
                <w:szCs w:val="27"/>
              </w:rPr>
              <w:t>/202</w:t>
            </w:r>
            <w:r w:rsidR="00CB7939" w:rsidRPr="00076E6A">
              <w:rPr>
                <w:rFonts w:ascii="Times New Roman" w:hAnsi="Times New Roman"/>
                <w:sz w:val="27"/>
                <w:szCs w:val="27"/>
              </w:rPr>
              <w:t>6</w:t>
            </w:r>
            <w:r w:rsidR="00CE1151" w:rsidRPr="00076E6A">
              <w:rPr>
                <w:rFonts w:ascii="Times New Roman" w:hAnsi="Times New Roman"/>
                <w:sz w:val="27"/>
                <w:szCs w:val="27"/>
              </w:rPr>
              <w:t>/</w:t>
            </w:r>
            <w:r w:rsidRPr="00076E6A">
              <w:rPr>
                <w:rFonts w:ascii="Times New Roman" w:hAnsi="Times New Roman"/>
                <w:sz w:val="27"/>
                <w:szCs w:val="27"/>
                <w:lang w:val="sv-SE"/>
              </w:rPr>
              <w:t>QĐ-</w:t>
            </w:r>
            <w:r w:rsidR="0092675F" w:rsidRPr="00076E6A">
              <w:rPr>
                <w:rFonts w:ascii="Times New Roman" w:hAnsi="Times New Roman"/>
                <w:sz w:val="27"/>
                <w:szCs w:val="27"/>
                <w:lang w:val="sv-SE"/>
              </w:rPr>
              <w:t>UBND</w:t>
            </w:r>
          </w:p>
        </w:tc>
        <w:tc>
          <w:tcPr>
            <w:tcW w:w="6214" w:type="dxa"/>
          </w:tcPr>
          <w:p w14:paraId="2AADE82A" w14:textId="1AB3D59C" w:rsidR="003F5A76" w:rsidRPr="00076E6A" w:rsidRDefault="00C45B16" w:rsidP="000D7282">
            <w:pPr>
              <w:jc w:val="center"/>
              <w:rPr>
                <w:rFonts w:ascii="Times New Roman" w:hAnsi="Times New Roman"/>
                <w:b/>
                <w:sz w:val="27"/>
                <w:szCs w:val="27"/>
                <w:lang w:val="sv-SE"/>
              </w:rPr>
            </w:pPr>
            <w:r w:rsidRPr="00076E6A">
              <w:rPr>
                <w:rFonts w:ascii="Times New Roman" w:hAnsi="Times New Roman"/>
                <w:i/>
                <w:sz w:val="27"/>
                <w:szCs w:val="27"/>
                <w:lang w:val="vi-VN"/>
              </w:rPr>
              <w:t xml:space="preserve">      </w:t>
            </w:r>
            <w:r w:rsidR="00FC5A1A" w:rsidRPr="00076E6A">
              <w:rPr>
                <w:rFonts w:ascii="Times New Roman" w:hAnsi="Times New Roman"/>
                <w:i/>
                <w:sz w:val="27"/>
                <w:szCs w:val="27"/>
              </w:rPr>
              <w:t xml:space="preserve">      </w:t>
            </w:r>
            <w:r w:rsidRPr="00076E6A">
              <w:rPr>
                <w:rFonts w:ascii="Times New Roman" w:hAnsi="Times New Roman"/>
                <w:i/>
                <w:sz w:val="27"/>
                <w:szCs w:val="27"/>
                <w:lang w:val="vi-VN"/>
              </w:rPr>
              <w:t xml:space="preserve"> </w:t>
            </w:r>
            <w:r w:rsidR="003F5A76" w:rsidRPr="00076E6A">
              <w:rPr>
                <w:rFonts w:ascii="Times New Roman" w:hAnsi="Times New Roman"/>
                <w:i/>
                <w:sz w:val="27"/>
                <w:szCs w:val="27"/>
                <w:lang w:val="sv-SE"/>
              </w:rPr>
              <w:t>Quảng Ninh, ngày</w:t>
            </w:r>
            <w:r w:rsidR="00125290" w:rsidRPr="00076E6A">
              <w:rPr>
                <w:rFonts w:ascii="Times New Roman" w:hAnsi="Times New Roman"/>
                <w:i/>
                <w:sz w:val="27"/>
                <w:szCs w:val="27"/>
              </w:rPr>
              <w:t xml:space="preserve"> </w:t>
            </w:r>
            <w:r w:rsidR="000D7282">
              <w:rPr>
                <w:rFonts w:ascii="Times New Roman" w:hAnsi="Times New Roman"/>
                <w:i/>
                <w:sz w:val="27"/>
                <w:szCs w:val="27"/>
              </w:rPr>
              <w:t>26</w:t>
            </w:r>
            <w:r w:rsidR="0023664C" w:rsidRPr="00076E6A">
              <w:rPr>
                <w:rFonts w:ascii="Times New Roman" w:hAnsi="Times New Roman"/>
                <w:i/>
                <w:sz w:val="27"/>
                <w:szCs w:val="27"/>
              </w:rPr>
              <w:t xml:space="preserve"> </w:t>
            </w:r>
            <w:r w:rsidR="003F5A76" w:rsidRPr="00076E6A">
              <w:rPr>
                <w:rFonts w:ascii="Times New Roman" w:hAnsi="Times New Roman"/>
                <w:i/>
                <w:sz w:val="27"/>
                <w:szCs w:val="27"/>
                <w:lang w:val="sv-SE"/>
              </w:rPr>
              <w:t xml:space="preserve">tháng </w:t>
            </w:r>
            <w:r w:rsidR="00C93DEE" w:rsidRPr="00076E6A">
              <w:rPr>
                <w:rFonts w:ascii="Times New Roman" w:hAnsi="Times New Roman"/>
                <w:i/>
                <w:sz w:val="27"/>
                <w:szCs w:val="27"/>
                <w:lang w:val="sv-SE"/>
              </w:rPr>
              <w:t>6</w:t>
            </w:r>
            <w:r w:rsidR="001F3A41" w:rsidRPr="00076E6A">
              <w:rPr>
                <w:rFonts w:ascii="Times New Roman" w:hAnsi="Times New Roman"/>
                <w:i/>
                <w:sz w:val="27"/>
                <w:szCs w:val="27"/>
                <w:lang w:val="sv-SE"/>
              </w:rPr>
              <w:t xml:space="preserve"> </w:t>
            </w:r>
            <w:r w:rsidR="003F5A76" w:rsidRPr="00076E6A">
              <w:rPr>
                <w:rFonts w:ascii="Times New Roman" w:hAnsi="Times New Roman"/>
                <w:i/>
                <w:sz w:val="27"/>
                <w:szCs w:val="27"/>
                <w:lang w:val="sv-SE"/>
              </w:rPr>
              <w:t>năm 202</w:t>
            </w:r>
            <w:r w:rsidR="00C631B2" w:rsidRPr="00076E6A">
              <w:rPr>
                <w:rFonts w:ascii="Times New Roman" w:hAnsi="Times New Roman"/>
                <w:i/>
                <w:sz w:val="27"/>
                <w:szCs w:val="27"/>
                <w:lang w:val="sv-SE"/>
              </w:rPr>
              <w:t>6</w:t>
            </w:r>
          </w:p>
        </w:tc>
      </w:tr>
    </w:tbl>
    <w:p w14:paraId="2AADE82C" w14:textId="07B0FE8B" w:rsidR="003F5A76" w:rsidRPr="00076E6A" w:rsidRDefault="00933BFE" w:rsidP="00125290">
      <w:pPr>
        <w:pStyle w:val="Caption"/>
        <w:spacing w:before="0"/>
        <w:jc w:val="left"/>
        <w:rPr>
          <w:rFonts w:ascii="Times New Roman" w:hAnsi="Times New Roman"/>
          <w:i/>
          <w:sz w:val="28"/>
          <w:szCs w:val="28"/>
          <w:lang w:val="sv-SE"/>
        </w:rPr>
      </w:pPr>
      <w:r w:rsidRPr="00076E6A">
        <w:rPr>
          <w:rFonts w:ascii="Times New Roman" w:hAnsi="Times New Roman"/>
          <w:i/>
          <w:sz w:val="28"/>
          <w:szCs w:val="28"/>
          <w:lang w:val="sv-SE"/>
        </w:rPr>
        <w:t xml:space="preserve">             </w:t>
      </w:r>
    </w:p>
    <w:p w14:paraId="2AADE82D" w14:textId="77777777" w:rsidR="005244CD" w:rsidRPr="00076E6A" w:rsidRDefault="003F5A76" w:rsidP="0098657E">
      <w:pPr>
        <w:pStyle w:val="Caption"/>
        <w:spacing w:before="240" w:line="340" w:lineRule="exact"/>
        <w:rPr>
          <w:rFonts w:ascii="Times New Roman" w:hAnsi="Times New Roman"/>
          <w:sz w:val="28"/>
          <w:szCs w:val="28"/>
          <w:lang w:val="sv-SE"/>
        </w:rPr>
      </w:pPr>
      <w:r w:rsidRPr="00076E6A">
        <w:rPr>
          <w:rFonts w:ascii="Times New Roman" w:hAnsi="Times New Roman"/>
          <w:sz w:val="28"/>
          <w:szCs w:val="28"/>
          <w:lang w:val="sv-SE"/>
        </w:rPr>
        <w:t>QUYẾT ĐỊNH</w:t>
      </w:r>
    </w:p>
    <w:p w14:paraId="6CC1B3C0" w14:textId="0DA572CC" w:rsidR="00DC20EC" w:rsidRPr="00076E6A" w:rsidRDefault="00F34C3D" w:rsidP="0098657E">
      <w:pPr>
        <w:spacing w:before="40" w:after="120"/>
        <w:jc w:val="center"/>
        <w:rPr>
          <w:rFonts w:ascii="Times New Roman" w:hAnsi="Times New Roman"/>
          <w:b/>
          <w:bCs/>
          <w:iCs/>
          <w:spacing w:val="4"/>
        </w:rPr>
      </w:pPr>
      <w:r w:rsidRPr="00076E6A">
        <w:rPr>
          <w:rFonts w:ascii="Times New Roman" w:hAnsi="Times New Roman"/>
          <w:b/>
          <w:bCs/>
          <w:iCs/>
          <w:spacing w:val="4"/>
        </w:rPr>
        <w:t>P</w:t>
      </w:r>
      <w:r w:rsidR="0013207E" w:rsidRPr="00076E6A">
        <w:rPr>
          <w:rFonts w:ascii="Times New Roman" w:hAnsi="Times New Roman"/>
          <w:b/>
          <w:bCs/>
          <w:iCs/>
          <w:spacing w:val="4"/>
        </w:rPr>
        <w:t>hân cấp</w:t>
      </w:r>
      <w:r w:rsidR="00314915" w:rsidRPr="00076E6A">
        <w:rPr>
          <w:rFonts w:ascii="Times New Roman" w:hAnsi="Times New Roman"/>
          <w:b/>
          <w:bCs/>
          <w:iCs/>
          <w:spacing w:val="4"/>
        </w:rPr>
        <w:t xml:space="preserve"> </w:t>
      </w:r>
      <w:r w:rsidR="0013207E" w:rsidRPr="00076E6A">
        <w:rPr>
          <w:rFonts w:ascii="Times New Roman" w:hAnsi="Times New Roman"/>
          <w:b/>
          <w:bCs/>
          <w:iCs/>
          <w:spacing w:val="4"/>
        </w:rPr>
        <w:t>cho cơ quan, người có thẩm quyền thực hiện các nhiệm vụ quy định tại khoản 1 Điều 14 Nghị định số 49/2026/NĐ-CP ngày 31/01/2026 của Chính phủ trên địa bàn tỉnh Quảng Ninh</w:t>
      </w:r>
      <w:r w:rsidR="00DC20EC" w:rsidRPr="00076E6A">
        <w:rPr>
          <w:rFonts w:ascii="Times New Roman" w:hAnsi="Times New Roman"/>
          <w:noProof/>
          <w:sz w:val="27"/>
          <w:szCs w:val="27"/>
        </w:rPr>
        <w:t xml:space="preserve"> </w:t>
      </w:r>
    </w:p>
    <w:p w14:paraId="5D4D30A9" w14:textId="12177CC0" w:rsidR="00B737BE" w:rsidRPr="00076E6A" w:rsidRDefault="00384F18" w:rsidP="00B737BE">
      <w:pPr>
        <w:pStyle w:val="Caption"/>
        <w:spacing w:before="0"/>
        <w:rPr>
          <w:rFonts w:ascii="Times New Roman" w:hAnsi="Times New Roman"/>
          <w:sz w:val="22"/>
          <w:szCs w:val="28"/>
          <w:lang w:val="sv-SE"/>
        </w:rPr>
      </w:pPr>
      <w:r>
        <w:rPr>
          <w:rFonts w:ascii="Times New Roman" w:hAnsi="Times New Roman"/>
          <w:noProof/>
          <w:sz w:val="22"/>
          <w:szCs w:val="28"/>
        </w:rPr>
        <mc:AlternateContent>
          <mc:Choice Requires="wps">
            <w:drawing>
              <wp:anchor distT="0" distB="0" distL="114300" distR="114300" simplePos="0" relativeHeight="251659776" behindDoc="0" locked="0" layoutInCell="1" allowOverlap="1" wp14:anchorId="2A197B90" wp14:editId="3133FEC9">
                <wp:simplePos x="0" y="0"/>
                <wp:positionH relativeFrom="column">
                  <wp:posOffset>2157730</wp:posOffset>
                </wp:positionH>
                <wp:positionV relativeFrom="paragraph">
                  <wp:posOffset>15875</wp:posOffset>
                </wp:positionV>
                <wp:extent cx="1381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3811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BBCEEC"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69.9pt,1.25pt" to="278.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" strokecolor="black [3200]" strokeweight="1pt">
                <v:stroke joinstyle="miter"/>
              </v:line>
            </w:pict>
          </mc:Fallback>
        </mc:AlternateContent>
      </w:r>
    </w:p>
    <w:p w14:paraId="1E702BED" w14:textId="6D85AB31" w:rsidR="00B862DD" w:rsidRPr="00076E6A" w:rsidRDefault="00B862DD" w:rsidP="0098657E">
      <w:pPr>
        <w:pStyle w:val="Heading2"/>
        <w:spacing w:before="240"/>
        <w:ind w:firstLine="720"/>
        <w:jc w:val="both"/>
        <w:textAlignment w:val="baseline"/>
        <w:rPr>
          <w:rFonts w:ascii="Times New Roman" w:hAnsi="Times New Roman" w:cs="Times New Roman"/>
          <w:i/>
          <w:color w:val="auto"/>
          <w:sz w:val="28"/>
          <w:szCs w:val="28"/>
          <w:lang w:eastAsia="vi-VN"/>
        </w:rPr>
      </w:pPr>
      <w:r w:rsidRPr="00076E6A">
        <w:rPr>
          <w:rFonts w:ascii="Times New Roman" w:hAnsi="Times New Roman" w:cs="Times New Roman"/>
          <w:i/>
          <w:color w:val="auto"/>
          <w:sz w:val="28"/>
          <w:szCs w:val="28"/>
          <w:lang w:eastAsia="vi-VN"/>
        </w:rPr>
        <w:t xml:space="preserve">Căn cứ </w:t>
      </w:r>
      <w:r w:rsidR="009258E8" w:rsidRPr="00076E6A">
        <w:rPr>
          <w:rFonts w:ascii="Times New Roman" w:hAnsi="Times New Roman" w:cs="Times New Roman"/>
          <w:i/>
          <w:color w:val="auto"/>
          <w:sz w:val="28"/>
          <w:szCs w:val="28"/>
          <w:lang w:eastAsia="vi-VN"/>
        </w:rPr>
        <w:t>Luật Tổ chức chính quyền địa phương số 72/2025/QH15</w:t>
      </w:r>
      <w:r w:rsidRPr="00076E6A">
        <w:rPr>
          <w:rFonts w:ascii="Times New Roman" w:hAnsi="Times New Roman" w:cs="Times New Roman"/>
          <w:i/>
          <w:color w:val="auto"/>
          <w:sz w:val="28"/>
          <w:szCs w:val="28"/>
          <w:lang w:eastAsia="vi-VN"/>
        </w:rPr>
        <w:t>;</w:t>
      </w:r>
      <w:r w:rsidR="008037C4" w:rsidRPr="00076E6A">
        <w:rPr>
          <w:rFonts w:ascii="Times New Roman" w:hAnsi="Times New Roman" w:cs="Times New Roman"/>
          <w:i/>
          <w:color w:val="auto"/>
          <w:sz w:val="24"/>
          <w:szCs w:val="24"/>
        </w:rPr>
        <w:t xml:space="preserve"> </w:t>
      </w:r>
    </w:p>
    <w:p w14:paraId="5051E21D" w14:textId="69C7DD1F" w:rsidR="00B862DD" w:rsidRPr="00076E6A" w:rsidRDefault="00B862DD" w:rsidP="00096B94">
      <w:pPr>
        <w:pStyle w:val="Heading2"/>
        <w:spacing w:before="80"/>
        <w:ind w:firstLine="720"/>
        <w:jc w:val="both"/>
        <w:textAlignment w:val="baseline"/>
        <w:rPr>
          <w:rFonts w:ascii="Times New Roman" w:hAnsi="Times New Roman" w:cs="Times New Roman"/>
          <w:i/>
          <w:color w:val="auto"/>
          <w:sz w:val="28"/>
          <w:szCs w:val="28"/>
          <w:lang w:eastAsia="vi-VN"/>
        </w:rPr>
      </w:pPr>
      <w:r w:rsidRPr="00076E6A">
        <w:rPr>
          <w:rFonts w:ascii="Times New Roman" w:hAnsi="Times New Roman" w:cs="Times New Roman"/>
          <w:i/>
          <w:color w:val="auto"/>
          <w:sz w:val="28"/>
          <w:szCs w:val="28"/>
          <w:lang w:eastAsia="vi-VN"/>
        </w:rPr>
        <w:t xml:space="preserve">Căn cứ </w:t>
      </w:r>
      <w:r w:rsidR="008037C4" w:rsidRPr="00076E6A">
        <w:rPr>
          <w:rFonts w:ascii="Times New Roman" w:hAnsi="Times New Roman" w:cs="Times New Roman"/>
          <w:i/>
          <w:color w:val="auto"/>
          <w:sz w:val="28"/>
          <w:szCs w:val="28"/>
          <w:lang w:eastAsia="vi-VN"/>
        </w:rPr>
        <w:t>Luật Ban hành văn bản</w:t>
      </w:r>
      <w:r w:rsidR="0035597F" w:rsidRPr="00076E6A">
        <w:rPr>
          <w:rFonts w:ascii="Times New Roman" w:hAnsi="Times New Roman" w:cs="Times New Roman"/>
          <w:i/>
          <w:color w:val="auto"/>
          <w:sz w:val="28"/>
          <w:szCs w:val="28"/>
          <w:lang w:eastAsia="vi-VN"/>
        </w:rPr>
        <w:t xml:space="preserve"> quy phạm pháp luật </w:t>
      </w:r>
      <w:r w:rsidR="008037C4" w:rsidRPr="00076E6A">
        <w:rPr>
          <w:rFonts w:ascii="Times New Roman" w:hAnsi="Times New Roman" w:cs="Times New Roman"/>
          <w:i/>
          <w:color w:val="auto"/>
          <w:sz w:val="28"/>
          <w:szCs w:val="28"/>
          <w:lang w:eastAsia="vi-VN"/>
        </w:rPr>
        <w:t>số 64/2025/QH15 được sửa đổi, bổ sung bởi Luật số 87/2025/QH15</w:t>
      </w:r>
      <w:r w:rsidRPr="00076E6A">
        <w:rPr>
          <w:rFonts w:ascii="Times New Roman" w:hAnsi="Times New Roman" w:cs="Times New Roman"/>
          <w:i/>
          <w:color w:val="auto"/>
          <w:sz w:val="28"/>
          <w:szCs w:val="28"/>
          <w:lang w:eastAsia="vi-VN"/>
        </w:rPr>
        <w:t>;</w:t>
      </w:r>
    </w:p>
    <w:p w14:paraId="705C4328" w14:textId="79D03E24" w:rsidR="00B862DD" w:rsidRPr="00076E6A" w:rsidRDefault="00B862DD" w:rsidP="006E2304">
      <w:pPr>
        <w:pStyle w:val="Heading2"/>
        <w:spacing w:before="80"/>
        <w:ind w:firstLine="720"/>
        <w:jc w:val="both"/>
        <w:textAlignment w:val="baseline"/>
        <w:rPr>
          <w:rFonts w:ascii="Times New Roman" w:hAnsi="Times New Roman" w:cs="Times New Roman"/>
          <w:i/>
          <w:color w:val="auto"/>
          <w:sz w:val="28"/>
          <w:szCs w:val="28"/>
          <w:lang w:eastAsia="vi-VN"/>
        </w:rPr>
      </w:pPr>
      <w:r w:rsidRPr="00076E6A">
        <w:rPr>
          <w:rFonts w:ascii="Times New Roman" w:hAnsi="Times New Roman" w:cs="Times New Roman"/>
          <w:i/>
          <w:color w:val="auto"/>
          <w:sz w:val="28"/>
          <w:szCs w:val="28"/>
          <w:lang w:eastAsia="vi-VN"/>
        </w:rPr>
        <w:t xml:space="preserve">Căn cứ </w:t>
      </w:r>
      <w:bookmarkStart w:id="0" w:name="tvpllink_spowirtlzs"/>
      <w:r w:rsidR="005B4495" w:rsidRPr="00076E6A">
        <w:rPr>
          <w:rFonts w:ascii="Times New Roman" w:hAnsi="Times New Roman" w:cs="Times New Roman"/>
          <w:i/>
          <w:color w:val="auto"/>
          <w:sz w:val="28"/>
          <w:szCs w:val="28"/>
          <w:lang w:eastAsia="vi-VN"/>
        </w:rPr>
        <w:fldChar w:fldCharType="begin"/>
      </w:r>
      <w:r w:rsidR="005B4495" w:rsidRPr="00076E6A">
        <w:rPr>
          <w:rFonts w:ascii="Times New Roman" w:hAnsi="Times New Roman" w:cs="Times New Roman"/>
          <w:i/>
          <w:color w:val="auto"/>
          <w:sz w:val="28"/>
          <w:szCs w:val="28"/>
          <w:lang w:eastAsia="vi-VN"/>
        </w:rPr>
        <w:instrText xml:space="preserve"> HYPERLINK "https://thuvienphapluat.vn/van-ban/Bat-dong-san/Luat-Dat-dai-2024-31-2024-QH15-523642.aspx" \t "_blank" </w:instrText>
      </w:r>
      <w:r w:rsidR="005B4495" w:rsidRPr="00076E6A">
        <w:rPr>
          <w:rFonts w:ascii="Times New Roman" w:hAnsi="Times New Roman" w:cs="Times New Roman"/>
          <w:i/>
          <w:color w:val="auto"/>
          <w:sz w:val="28"/>
          <w:szCs w:val="28"/>
          <w:lang w:eastAsia="vi-VN"/>
        </w:rPr>
        <w:fldChar w:fldCharType="separate"/>
      </w:r>
      <w:r w:rsidR="005B4495" w:rsidRPr="00076E6A">
        <w:rPr>
          <w:rFonts w:ascii="Times New Roman" w:hAnsi="Times New Roman" w:cs="Times New Roman"/>
          <w:i/>
          <w:color w:val="auto"/>
          <w:sz w:val="28"/>
          <w:szCs w:val="28"/>
          <w:lang w:eastAsia="vi-VN"/>
        </w:rPr>
        <w:t>Luật Đất đai số 31/2024/QH15</w:t>
      </w:r>
      <w:r w:rsidR="005B4495" w:rsidRPr="00076E6A">
        <w:rPr>
          <w:rFonts w:ascii="Times New Roman" w:hAnsi="Times New Roman" w:cs="Times New Roman"/>
          <w:i/>
          <w:color w:val="auto"/>
          <w:sz w:val="28"/>
          <w:szCs w:val="28"/>
          <w:lang w:eastAsia="vi-VN"/>
        </w:rPr>
        <w:fldChar w:fldCharType="end"/>
      </w:r>
      <w:bookmarkEnd w:id="0"/>
      <w:r w:rsidR="005B4495" w:rsidRPr="00076E6A">
        <w:rPr>
          <w:rFonts w:ascii="Times New Roman" w:hAnsi="Times New Roman" w:cs="Times New Roman"/>
          <w:i/>
          <w:color w:val="auto"/>
          <w:sz w:val="28"/>
          <w:szCs w:val="28"/>
          <w:lang w:eastAsia="vi-VN"/>
        </w:rPr>
        <w:t xml:space="preserve"> được sửa đổi, bổ sung một số điều </w:t>
      </w:r>
      <w:r w:rsidR="00384F18">
        <w:rPr>
          <w:rFonts w:ascii="Times New Roman" w:hAnsi="Times New Roman" w:cs="Times New Roman"/>
          <w:i/>
          <w:color w:val="auto"/>
          <w:sz w:val="28"/>
          <w:szCs w:val="28"/>
          <w:lang w:eastAsia="vi-VN"/>
        </w:rPr>
        <w:t>theo</w:t>
      </w:r>
      <w:r w:rsidR="005B4495" w:rsidRPr="00076E6A">
        <w:rPr>
          <w:rFonts w:ascii="Times New Roman" w:hAnsi="Times New Roman" w:cs="Times New Roman"/>
          <w:i/>
          <w:color w:val="auto"/>
          <w:sz w:val="28"/>
          <w:szCs w:val="28"/>
          <w:lang w:eastAsia="vi-VN"/>
        </w:rPr>
        <w:t xml:space="preserve"> Luật số </w:t>
      </w:r>
      <w:bookmarkStart w:id="1" w:name="tvpllink_bsvakijutk"/>
      <w:r w:rsidR="005B4495" w:rsidRPr="00076E6A">
        <w:rPr>
          <w:rFonts w:ascii="Times New Roman" w:hAnsi="Times New Roman" w:cs="Times New Roman"/>
          <w:i/>
          <w:color w:val="auto"/>
          <w:sz w:val="28"/>
          <w:szCs w:val="28"/>
          <w:lang w:eastAsia="vi-VN"/>
        </w:rPr>
        <w:fldChar w:fldCharType="begin"/>
      </w:r>
      <w:r w:rsidR="005B4495" w:rsidRPr="00076E6A">
        <w:rPr>
          <w:rFonts w:ascii="Times New Roman" w:hAnsi="Times New Roman" w:cs="Times New Roman"/>
          <w:i/>
          <w:color w:val="auto"/>
          <w:sz w:val="28"/>
          <w:szCs w:val="28"/>
          <w:lang w:eastAsia="vi-VN"/>
        </w:rPr>
        <w:instrText xml:space="preserve"> HYPERLINK "https://thuvienphapluat.vn/van-ban/Bo-may-hanh-chinh/Luat-sua-doi-Luat-Dat-dai-Luat-Nha-o-Luat-Kinh-doanh-bat-dong-san-Luat-Cac-to-chuc-tin-dung-2024-612195.aspx" \t "_blank" </w:instrText>
      </w:r>
      <w:r w:rsidR="005B4495" w:rsidRPr="00076E6A">
        <w:rPr>
          <w:rFonts w:ascii="Times New Roman" w:hAnsi="Times New Roman" w:cs="Times New Roman"/>
          <w:i/>
          <w:color w:val="auto"/>
          <w:sz w:val="28"/>
          <w:szCs w:val="28"/>
          <w:lang w:eastAsia="vi-VN"/>
        </w:rPr>
        <w:fldChar w:fldCharType="separate"/>
      </w:r>
      <w:r w:rsidR="005B4495" w:rsidRPr="00076E6A">
        <w:rPr>
          <w:rFonts w:ascii="Times New Roman" w:hAnsi="Times New Roman" w:cs="Times New Roman"/>
          <w:i/>
          <w:color w:val="auto"/>
          <w:sz w:val="28"/>
          <w:szCs w:val="28"/>
          <w:lang w:eastAsia="vi-VN"/>
        </w:rPr>
        <w:t>43/2024/QH15</w:t>
      </w:r>
      <w:r w:rsidR="005B4495" w:rsidRPr="00076E6A">
        <w:rPr>
          <w:rFonts w:ascii="Times New Roman" w:hAnsi="Times New Roman" w:cs="Times New Roman"/>
          <w:i/>
          <w:color w:val="auto"/>
          <w:sz w:val="28"/>
          <w:szCs w:val="28"/>
          <w:lang w:eastAsia="vi-VN"/>
        </w:rPr>
        <w:fldChar w:fldCharType="end"/>
      </w:r>
      <w:bookmarkEnd w:id="1"/>
      <w:r w:rsidRPr="00076E6A">
        <w:rPr>
          <w:rFonts w:ascii="Times New Roman" w:hAnsi="Times New Roman" w:cs="Times New Roman"/>
          <w:i/>
          <w:color w:val="auto"/>
          <w:sz w:val="28"/>
          <w:szCs w:val="28"/>
          <w:lang w:eastAsia="vi-VN"/>
        </w:rPr>
        <w:t>;</w:t>
      </w:r>
    </w:p>
    <w:p w14:paraId="7826706F" w14:textId="78ECF8B3" w:rsidR="00317C1B" w:rsidRPr="00076E6A" w:rsidRDefault="00317C1B" w:rsidP="00317C1B">
      <w:pPr>
        <w:pStyle w:val="Heading2"/>
        <w:spacing w:before="80"/>
        <w:ind w:firstLine="720"/>
        <w:jc w:val="both"/>
        <w:textAlignment w:val="baseline"/>
        <w:rPr>
          <w:rFonts w:ascii="Times New Roman" w:hAnsi="Times New Roman" w:cs="Times New Roman"/>
          <w:i/>
          <w:color w:val="auto"/>
          <w:sz w:val="28"/>
          <w:szCs w:val="28"/>
          <w:lang w:eastAsia="vi-VN"/>
        </w:rPr>
      </w:pPr>
      <w:r w:rsidRPr="00076E6A">
        <w:rPr>
          <w:rFonts w:ascii="Times New Roman" w:hAnsi="Times New Roman" w:cs="Times New Roman"/>
          <w:i/>
          <w:color w:val="auto"/>
          <w:sz w:val="28"/>
          <w:szCs w:val="28"/>
          <w:lang w:eastAsia="vi-VN"/>
        </w:rPr>
        <w:t>Căn cứ Nghị quyết số </w:t>
      </w:r>
      <w:bookmarkStart w:id="2" w:name="tvpllink_awblkhdkux"/>
      <w:r w:rsidRPr="00076E6A">
        <w:rPr>
          <w:rFonts w:ascii="Times New Roman" w:hAnsi="Times New Roman" w:cs="Times New Roman"/>
          <w:i/>
          <w:color w:val="auto"/>
          <w:sz w:val="28"/>
          <w:szCs w:val="28"/>
          <w:lang w:eastAsia="vi-VN"/>
        </w:rPr>
        <w:fldChar w:fldCharType="begin"/>
      </w:r>
      <w:r w:rsidRPr="00076E6A">
        <w:rPr>
          <w:rFonts w:ascii="Times New Roman" w:hAnsi="Times New Roman" w:cs="Times New Roman"/>
          <w:i/>
          <w:color w:val="auto"/>
          <w:sz w:val="28"/>
          <w:szCs w:val="28"/>
          <w:lang w:eastAsia="vi-VN"/>
        </w:rPr>
        <w:instrText xml:space="preserve"> HYPERLINK "https://thuvienphapluat.vn/van-ban/Bo-may-hanh-chinh/Nghi-quyet-190-2025-QH15-xu-ly-van-de-lien-quan-dep-sap-xep-to-chuc-bo-may-nha-nuoc-643777.aspx" \t "_blank" </w:instrText>
      </w:r>
      <w:r w:rsidRPr="00076E6A">
        <w:rPr>
          <w:rFonts w:ascii="Times New Roman" w:hAnsi="Times New Roman" w:cs="Times New Roman"/>
          <w:i/>
          <w:color w:val="auto"/>
          <w:sz w:val="28"/>
          <w:szCs w:val="28"/>
          <w:lang w:eastAsia="vi-VN"/>
        </w:rPr>
        <w:fldChar w:fldCharType="separate"/>
      </w:r>
      <w:r w:rsidRPr="00076E6A">
        <w:rPr>
          <w:rFonts w:ascii="Times New Roman" w:hAnsi="Times New Roman" w:cs="Times New Roman"/>
          <w:i/>
          <w:color w:val="auto"/>
          <w:sz w:val="28"/>
          <w:szCs w:val="28"/>
          <w:lang w:eastAsia="vi-VN"/>
        </w:rPr>
        <w:t>190/2025/QH15</w:t>
      </w:r>
      <w:r w:rsidRPr="00076E6A">
        <w:rPr>
          <w:rFonts w:ascii="Times New Roman" w:hAnsi="Times New Roman" w:cs="Times New Roman"/>
          <w:i/>
          <w:color w:val="auto"/>
          <w:sz w:val="28"/>
          <w:szCs w:val="28"/>
          <w:lang w:eastAsia="vi-VN"/>
        </w:rPr>
        <w:fldChar w:fldCharType="end"/>
      </w:r>
      <w:bookmarkEnd w:id="2"/>
      <w:r w:rsidRPr="00076E6A">
        <w:rPr>
          <w:rFonts w:ascii="Times New Roman" w:hAnsi="Times New Roman" w:cs="Times New Roman"/>
          <w:i/>
          <w:color w:val="auto"/>
          <w:sz w:val="28"/>
          <w:szCs w:val="28"/>
          <w:lang w:eastAsia="vi-VN"/>
        </w:rPr>
        <w:t> của Quốc hội quy định về việc xử lý một số vấn đề liên quan đến sắp xếp tổ chức bộ máy nhà nước;</w:t>
      </w:r>
    </w:p>
    <w:p w14:paraId="539DBAB4" w14:textId="06B5E914" w:rsidR="00F64497" w:rsidRPr="00076E6A" w:rsidRDefault="00F64497" w:rsidP="006E2304">
      <w:pPr>
        <w:pStyle w:val="Heading2"/>
        <w:spacing w:before="80"/>
        <w:ind w:firstLine="720"/>
        <w:jc w:val="both"/>
        <w:textAlignment w:val="baseline"/>
        <w:rPr>
          <w:rFonts w:ascii="Times New Roman" w:hAnsi="Times New Roman" w:cs="Times New Roman"/>
          <w:i/>
          <w:color w:val="auto"/>
          <w:sz w:val="28"/>
          <w:szCs w:val="28"/>
          <w:lang w:eastAsia="vi-VN"/>
        </w:rPr>
      </w:pPr>
      <w:r w:rsidRPr="00076E6A">
        <w:rPr>
          <w:rFonts w:ascii="Times New Roman" w:hAnsi="Times New Roman" w:cs="Times New Roman"/>
          <w:i/>
          <w:color w:val="auto"/>
          <w:sz w:val="28"/>
          <w:szCs w:val="28"/>
          <w:lang w:eastAsia="vi-VN"/>
        </w:rPr>
        <w:t>Căn cứ Nghị quyết số 254/2025/QH15</w:t>
      </w:r>
      <w:r w:rsidR="00DA7D69" w:rsidRPr="00076E6A">
        <w:rPr>
          <w:rFonts w:ascii="Times New Roman" w:hAnsi="Times New Roman" w:cs="Times New Roman"/>
          <w:i/>
          <w:color w:val="auto"/>
          <w:sz w:val="28"/>
          <w:szCs w:val="28"/>
          <w:lang w:eastAsia="vi-VN"/>
        </w:rPr>
        <w:t xml:space="preserve"> của Quố</w:t>
      </w:r>
      <w:r w:rsidR="00384F18">
        <w:rPr>
          <w:rFonts w:ascii="Times New Roman" w:hAnsi="Times New Roman" w:cs="Times New Roman"/>
          <w:i/>
          <w:color w:val="auto"/>
          <w:sz w:val="28"/>
          <w:szCs w:val="28"/>
          <w:lang w:eastAsia="vi-VN"/>
        </w:rPr>
        <w:t>c h</w:t>
      </w:r>
      <w:r w:rsidR="00DA7D69" w:rsidRPr="00076E6A">
        <w:rPr>
          <w:rFonts w:ascii="Times New Roman" w:hAnsi="Times New Roman" w:cs="Times New Roman"/>
          <w:i/>
          <w:color w:val="auto"/>
          <w:sz w:val="28"/>
          <w:szCs w:val="28"/>
          <w:lang w:eastAsia="vi-VN"/>
        </w:rPr>
        <w:t>ội</w:t>
      </w:r>
      <w:r w:rsidRPr="00076E6A">
        <w:rPr>
          <w:rFonts w:ascii="Times New Roman" w:hAnsi="Times New Roman" w:cs="Times New Roman"/>
          <w:i/>
          <w:color w:val="auto"/>
          <w:sz w:val="28"/>
          <w:szCs w:val="28"/>
          <w:lang w:eastAsia="vi-VN"/>
        </w:rPr>
        <w:t xml:space="preserve"> </w:t>
      </w:r>
      <w:r w:rsidR="00153BE4" w:rsidRPr="00076E6A">
        <w:rPr>
          <w:rFonts w:ascii="Times New Roman" w:hAnsi="Times New Roman" w:cs="Times New Roman"/>
          <w:i/>
          <w:color w:val="auto"/>
          <w:sz w:val="28"/>
          <w:szCs w:val="28"/>
          <w:lang w:eastAsia="vi-VN"/>
        </w:rPr>
        <w:t>q</w:t>
      </w:r>
      <w:r w:rsidRPr="00076E6A">
        <w:rPr>
          <w:rFonts w:ascii="Times New Roman" w:hAnsi="Times New Roman" w:cs="Times New Roman"/>
          <w:i/>
          <w:color w:val="auto"/>
          <w:sz w:val="28"/>
          <w:szCs w:val="28"/>
          <w:lang w:eastAsia="vi-VN"/>
        </w:rPr>
        <w:t>uy định một số cơ chế, chính sách tháo gỡ khó khăn, vướng mắc trong tổ chức thi thành Luật Đất đai;</w:t>
      </w:r>
    </w:p>
    <w:p w14:paraId="3110B118" w14:textId="211B2D03" w:rsidR="002F5171" w:rsidRPr="00076E6A" w:rsidRDefault="002F5171" w:rsidP="006E2304">
      <w:pPr>
        <w:pStyle w:val="Heading2"/>
        <w:spacing w:before="80"/>
        <w:ind w:firstLine="720"/>
        <w:jc w:val="both"/>
        <w:textAlignment w:val="baseline"/>
        <w:rPr>
          <w:rFonts w:ascii="Times New Roman" w:hAnsi="Times New Roman" w:cs="Times New Roman"/>
          <w:i/>
          <w:color w:val="auto"/>
          <w:sz w:val="28"/>
          <w:szCs w:val="28"/>
          <w:lang w:eastAsia="vi-VN"/>
        </w:rPr>
      </w:pPr>
      <w:r w:rsidRPr="00076E6A">
        <w:rPr>
          <w:rFonts w:ascii="Times New Roman" w:hAnsi="Times New Roman" w:cs="Times New Roman"/>
          <w:i/>
          <w:color w:val="auto"/>
          <w:sz w:val="28"/>
          <w:szCs w:val="28"/>
          <w:lang w:eastAsia="vi-VN"/>
        </w:rPr>
        <w:t xml:space="preserve">Căn cứ Nghị định số </w:t>
      </w:r>
      <w:r w:rsidRPr="00076E6A">
        <w:rPr>
          <w:rFonts w:ascii="Times New Roman" w:hAnsi="Times New Roman" w:cs="Times New Roman"/>
          <w:i/>
          <w:color w:val="auto"/>
          <w:sz w:val="28"/>
          <w:szCs w:val="28"/>
          <w:lang w:val="vi-VN" w:eastAsia="vi-VN"/>
        </w:rPr>
        <w:t>10</w:t>
      </w:r>
      <w:r w:rsidRPr="00076E6A">
        <w:rPr>
          <w:rFonts w:ascii="Times New Roman" w:hAnsi="Times New Roman" w:cs="Times New Roman"/>
          <w:i/>
          <w:color w:val="auto"/>
          <w:sz w:val="28"/>
          <w:szCs w:val="28"/>
          <w:lang w:eastAsia="vi-VN"/>
        </w:rPr>
        <w:t>1</w:t>
      </w:r>
      <w:r w:rsidRPr="00076E6A">
        <w:rPr>
          <w:rFonts w:ascii="Times New Roman" w:hAnsi="Times New Roman" w:cs="Times New Roman"/>
          <w:i/>
          <w:color w:val="auto"/>
          <w:sz w:val="28"/>
          <w:szCs w:val="28"/>
          <w:lang w:val="vi-VN" w:eastAsia="vi-VN"/>
        </w:rPr>
        <w:t xml:space="preserve">/2024/NĐ-CP </w:t>
      </w:r>
      <w:r w:rsidRPr="00076E6A">
        <w:rPr>
          <w:rFonts w:ascii="Times New Roman" w:hAnsi="Times New Roman" w:cs="Times New Roman"/>
          <w:i/>
          <w:color w:val="auto"/>
          <w:sz w:val="28"/>
          <w:szCs w:val="28"/>
          <w:lang w:eastAsia="vi-VN"/>
        </w:rPr>
        <w:t>của Chính phủ q</w:t>
      </w:r>
      <w:r w:rsidRPr="00076E6A">
        <w:rPr>
          <w:rFonts w:ascii="Times New Roman" w:hAnsi="Times New Roman" w:cs="Times New Roman"/>
          <w:i/>
          <w:color w:val="auto"/>
          <w:sz w:val="28"/>
          <w:szCs w:val="28"/>
          <w:lang w:val="vi-VN" w:eastAsia="vi-VN"/>
        </w:rPr>
        <w:t xml:space="preserve">uy định </w:t>
      </w:r>
      <w:r w:rsidRPr="00076E6A">
        <w:rPr>
          <w:rFonts w:ascii="Times New Roman" w:hAnsi="Times New Roman" w:cs="Times New Roman"/>
          <w:i/>
          <w:color w:val="auto"/>
          <w:sz w:val="28"/>
          <w:szCs w:val="28"/>
          <w:lang w:eastAsia="vi-VN"/>
        </w:rPr>
        <w:t>về điều tra cơ bản đất đai; đăng ký, cấp giấy chứng nhận quyền sử dụng đất, quyền sở hữu tài sản gắn liền với đất và hệ thống thông tin đất đai;</w:t>
      </w:r>
    </w:p>
    <w:p w14:paraId="537855F7" w14:textId="2A9A8E54" w:rsidR="00F839EB" w:rsidRPr="00076E6A" w:rsidRDefault="002F5171" w:rsidP="006E2304">
      <w:pPr>
        <w:pStyle w:val="Heading2"/>
        <w:spacing w:before="80"/>
        <w:ind w:firstLine="720"/>
        <w:jc w:val="both"/>
        <w:textAlignment w:val="baseline"/>
        <w:rPr>
          <w:rFonts w:ascii="Times New Roman" w:hAnsi="Times New Roman" w:cs="Times New Roman"/>
          <w:i/>
          <w:color w:val="auto"/>
          <w:sz w:val="28"/>
          <w:szCs w:val="28"/>
          <w:lang w:eastAsia="vi-VN"/>
        </w:rPr>
      </w:pPr>
      <w:r w:rsidRPr="00076E6A">
        <w:rPr>
          <w:rFonts w:ascii="Times New Roman" w:hAnsi="Times New Roman" w:cs="Times New Roman"/>
          <w:i/>
          <w:color w:val="auto"/>
          <w:sz w:val="28"/>
          <w:szCs w:val="28"/>
          <w:lang w:eastAsia="vi-VN"/>
        </w:rPr>
        <w:t xml:space="preserve">Căn cứ Nghị định số </w:t>
      </w:r>
      <w:r w:rsidRPr="00076E6A">
        <w:rPr>
          <w:rFonts w:ascii="Times New Roman" w:hAnsi="Times New Roman" w:cs="Times New Roman"/>
          <w:i/>
          <w:color w:val="auto"/>
          <w:sz w:val="28"/>
          <w:szCs w:val="28"/>
          <w:lang w:val="vi-VN" w:eastAsia="vi-VN"/>
        </w:rPr>
        <w:t xml:space="preserve">102/2024/NĐ-CP </w:t>
      </w:r>
      <w:r w:rsidRPr="00076E6A">
        <w:rPr>
          <w:rFonts w:ascii="Times New Roman" w:hAnsi="Times New Roman" w:cs="Times New Roman"/>
          <w:i/>
          <w:color w:val="auto"/>
          <w:sz w:val="28"/>
          <w:szCs w:val="28"/>
          <w:lang w:eastAsia="vi-VN"/>
        </w:rPr>
        <w:t>của Chính phủ q</w:t>
      </w:r>
      <w:r w:rsidRPr="00076E6A">
        <w:rPr>
          <w:rFonts w:ascii="Times New Roman" w:hAnsi="Times New Roman" w:cs="Times New Roman"/>
          <w:i/>
          <w:color w:val="auto"/>
          <w:sz w:val="28"/>
          <w:szCs w:val="28"/>
          <w:lang w:val="vi-VN" w:eastAsia="vi-VN"/>
        </w:rPr>
        <w:t>uy định chi tiết thi hành một số điều của Luật Đất đai</w:t>
      </w:r>
      <w:r w:rsidRPr="00076E6A">
        <w:rPr>
          <w:rFonts w:ascii="Times New Roman" w:hAnsi="Times New Roman" w:cs="Times New Roman"/>
          <w:i/>
          <w:color w:val="auto"/>
          <w:sz w:val="28"/>
          <w:szCs w:val="28"/>
          <w:lang w:eastAsia="vi-VN"/>
        </w:rPr>
        <w:t>;</w:t>
      </w:r>
    </w:p>
    <w:p w14:paraId="422389E1" w14:textId="17264D44" w:rsidR="00F839EB" w:rsidRPr="00076E6A" w:rsidRDefault="00F839EB" w:rsidP="006E2304">
      <w:pPr>
        <w:pStyle w:val="Heading2"/>
        <w:spacing w:before="80"/>
        <w:ind w:firstLine="720"/>
        <w:jc w:val="both"/>
        <w:textAlignment w:val="baseline"/>
        <w:rPr>
          <w:rFonts w:ascii="Times New Roman" w:hAnsi="Times New Roman" w:cs="Times New Roman"/>
          <w:i/>
          <w:color w:val="auto"/>
          <w:sz w:val="28"/>
          <w:szCs w:val="28"/>
          <w:lang w:eastAsia="vi-VN"/>
        </w:rPr>
      </w:pPr>
      <w:r w:rsidRPr="00076E6A">
        <w:rPr>
          <w:rFonts w:ascii="Times New Roman" w:hAnsi="Times New Roman" w:cs="Times New Roman"/>
          <w:i/>
          <w:color w:val="auto"/>
          <w:sz w:val="28"/>
          <w:szCs w:val="28"/>
          <w:lang w:eastAsia="vi-V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r w:rsidR="009A0AEC" w:rsidRPr="00076E6A">
        <w:rPr>
          <w:rFonts w:ascii="Times New Roman" w:hAnsi="Times New Roman" w:cs="Times New Roman"/>
          <w:i/>
          <w:color w:val="auto"/>
          <w:sz w:val="28"/>
          <w:szCs w:val="28"/>
          <w:lang w:eastAsia="vi-VN"/>
        </w:rPr>
        <w:t>;</w:t>
      </w:r>
    </w:p>
    <w:p w14:paraId="127A83C6" w14:textId="2DAAD988" w:rsidR="00B862DD" w:rsidRPr="00076E6A" w:rsidRDefault="00280B5A" w:rsidP="006E2304">
      <w:pPr>
        <w:spacing w:before="80"/>
        <w:jc w:val="both"/>
        <w:rPr>
          <w:rFonts w:ascii="Times New Roman" w:hAnsi="Times New Roman"/>
          <w:lang w:eastAsia="vi-VN"/>
        </w:rPr>
      </w:pPr>
      <w:r w:rsidRPr="00076E6A">
        <w:rPr>
          <w:rFonts w:ascii="Times New Roman" w:hAnsi="Times New Roman"/>
          <w:lang w:eastAsia="vi-VN"/>
        </w:rPr>
        <w:tab/>
      </w:r>
      <w:r w:rsidR="00F64497" w:rsidRPr="00076E6A">
        <w:rPr>
          <w:rFonts w:ascii="Times New Roman" w:hAnsi="Times New Roman"/>
          <w:i/>
          <w:lang w:eastAsia="vi-VN"/>
        </w:rPr>
        <w:t xml:space="preserve">Căn cứ </w:t>
      </w:r>
      <w:bookmarkStart w:id="3" w:name="_Hlk224123328"/>
      <w:r w:rsidR="00F64497" w:rsidRPr="00076E6A">
        <w:rPr>
          <w:rFonts w:ascii="Times New Roman" w:hAnsi="Times New Roman"/>
          <w:i/>
          <w:lang w:eastAsia="vi-VN"/>
        </w:rPr>
        <w:t xml:space="preserve">Nghị định số 49/2026/NĐ-CP của Chính phủ </w:t>
      </w:r>
      <w:r w:rsidR="00153BE4" w:rsidRPr="00076E6A">
        <w:rPr>
          <w:rFonts w:ascii="Times New Roman" w:hAnsi="Times New Roman"/>
          <w:i/>
          <w:lang w:eastAsia="vi-VN"/>
        </w:rPr>
        <w:t>q</w:t>
      </w:r>
      <w:r w:rsidR="00F64497" w:rsidRPr="00076E6A">
        <w:rPr>
          <w:rFonts w:ascii="Times New Roman" w:hAnsi="Times New Roman"/>
          <w:i/>
          <w:lang w:eastAsia="vi-VN"/>
        </w:rPr>
        <w:t>uy định chi tiết và hướng dẫn một số điều của Nghị quyết số 254/2025/QH15 của Quốc hội quy định một số cơ chế, chính sách tháo gỡ khó khăn, vướng mắc trong tổ chức thi hành Luật Đất đai</w:t>
      </w:r>
      <w:bookmarkEnd w:id="3"/>
      <w:r w:rsidR="00F64497" w:rsidRPr="00076E6A">
        <w:rPr>
          <w:rFonts w:ascii="Times New Roman" w:hAnsi="Times New Roman"/>
          <w:i/>
          <w:lang w:eastAsia="vi-VN"/>
        </w:rPr>
        <w:t>;</w:t>
      </w:r>
    </w:p>
    <w:p w14:paraId="49FC70AF" w14:textId="2DFD501A" w:rsidR="008E2E16" w:rsidRPr="00076E6A" w:rsidRDefault="00B862DD" w:rsidP="006E2304">
      <w:pPr>
        <w:pStyle w:val="Heading2"/>
        <w:spacing w:before="80"/>
        <w:ind w:firstLine="720"/>
        <w:jc w:val="both"/>
        <w:textAlignment w:val="baseline"/>
        <w:rPr>
          <w:rFonts w:ascii="Times New Roman" w:hAnsi="Times New Roman" w:cs="Times New Roman"/>
          <w:i/>
          <w:color w:val="auto"/>
          <w:sz w:val="28"/>
          <w:szCs w:val="28"/>
          <w:lang w:val="nl-NL"/>
        </w:rPr>
      </w:pPr>
      <w:r w:rsidRPr="00076E6A">
        <w:rPr>
          <w:rFonts w:ascii="Times New Roman" w:hAnsi="Times New Roman" w:cs="Times New Roman"/>
          <w:i/>
          <w:color w:val="auto"/>
          <w:sz w:val="28"/>
          <w:szCs w:val="28"/>
          <w:lang w:eastAsia="vi-VN"/>
        </w:rPr>
        <w:t xml:space="preserve">Theo đề nghị của </w:t>
      </w:r>
      <w:r w:rsidR="00F64497" w:rsidRPr="00076E6A">
        <w:rPr>
          <w:rFonts w:ascii="Times New Roman" w:hAnsi="Times New Roman" w:cs="Times New Roman"/>
          <w:i/>
          <w:color w:val="auto"/>
          <w:sz w:val="28"/>
          <w:szCs w:val="28"/>
          <w:lang w:eastAsia="vi-VN"/>
        </w:rPr>
        <w:t>Sở Nông nghiệp và Môi trường</w:t>
      </w:r>
      <w:r w:rsidRPr="00076E6A">
        <w:rPr>
          <w:rFonts w:ascii="Times New Roman" w:hAnsi="Times New Roman" w:cs="Times New Roman"/>
          <w:i/>
          <w:color w:val="auto"/>
          <w:sz w:val="28"/>
          <w:szCs w:val="28"/>
          <w:lang w:eastAsia="vi-VN"/>
        </w:rPr>
        <w:t xml:space="preserve"> tại Tờ trình số</w:t>
      </w:r>
      <w:r w:rsidR="00384F18">
        <w:rPr>
          <w:rFonts w:ascii="Times New Roman" w:hAnsi="Times New Roman" w:cs="Times New Roman"/>
          <w:i/>
          <w:color w:val="auto"/>
          <w:sz w:val="28"/>
          <w:szCs w:val="28"/>
          <w:lang w:eastAsia="vi-VN"/>
        </w:rPr>
        <w:t xml:space="preserve"> 507</w:t>
      </w:r>
      <w:r w:rsidRPr="00076E6A">
        <w:rPr>
          <w:rFonts w:ascii="Times New Roman" w:hAnsi="Times New Roman" w:cs="Times New Roman"/>
          <w:i/>
          <w:color w:val="auto"/>
          <w:sz w:val="28"/>
          <w:szCs w:val="28"/>
          <w:lang w:eastAsia="vi-VN"/>
        </w:rPr>
        <w:t xml:space="preserve">/TTr - </w:t>
      </w:r>
      <w:r w:rsidR="0051261A" w:rsidRPr="00076E6A">
        <w:rPr>
          <w:rFonts w:ascii="Times New Roman" w:hAnsi="Times New Roman" w:cs="Times New Roman"/>
          <w:i/>
          <w:color w:val="auto"/>
          <w:sz w:val="28"/>
          <w:szCs w:val="28"/>
          <w:lang w:eastAsia="vi-VN"/>
        </w:rPr>
        <w:t>SNN&amp;MT-</w:t>
      </w:r>
      <w:r w:rsidR="00F22D6A" w:rsidRPr="00076E6A">
        <w:rPr>
          <w:rFonts w:ascii="Times New Roman" w:hAnsi="Times New Roman" w:cs="Times New Roman"/>
          <w:i/>
          <w:color w:val="auto"/>
          <w:sz w:val="28"/>
          <w:szCs w:val="28"/>
          <w:lang w:eastAsia="vi-VN"/>
        </w:rPr>
        <w:t>QLĐĐ</w:t>
      </w:r>
      <w:r w:rsidRPr="00076E6A">
        <w:rPr>
          <w:rFonts w:ascii="Times New Roman" w:hAnsi="Times New Roman" w:cs="Times New Roman"/>
          <w:i/>
          <w:color w:val="auto"/>
          <w:sz w:val="28"/>
          <w:szCs w:val="28"/>
          <w:lang w:eastAsia="vi-VN"/>
        </w:rPr>
        <w:t xml:space="preserve"> ngày </w:t>
      </w:r>
      <w:r w:rsidR="007E5A1C">
        <w:rPr>
          <w:rFonts w:ascii="Times New Roman" w:hAnsi="Times New Roman" w:cs="Times New Roman"/>
          <w:i/>
          <w:color w:val="auto"/>
          <w:sz w:val="28"/>
          <w:szCs w:val="28"/>
          <w:lang w:eastAsia="vi-VN"/>
        </w:rPr>
        <w:t>1</w:t>
      </w:r>
      <w:r w:rsidR="004262D1">
        <w:rPr>
          <w:rFonts w:ascii="Times New Roman" w:hAnsi="Times New Roman" w:cs="Times New Roman"/>
          <w:i/>
          <w:color w:val="auto"/>
          <w:sz w:val="28"/>
          <w:szCs w:val="28"/>
          <w:lang w:eastAsia="vi-VN"/>
        </w:rPr>
        <w:t>9</w:t>
      </w:r>
      <w:r w:rsidRPr="00076E6A">
        <w:rPr>
          <w:rFonts w:ascii="Times New Roman" w:hAnsi="Times New Roman" w:cs="Times New Roman"/>
          <w:i/>
          <w:color w:val="auto"/>
          <w:sz w:val="28"/>
          <w:szCs w:val="28"/>
          <w:lang w:eastAsia="vi-VN"/>
        </w:rPr>
        <w:t>/</w:t>
      </w:r>
      <w:r w:rsidR="00F22D6A" w:rsidRPr="00076E6A">
        <w:rPr>
          <w:rFonts w:ascii="Times New Roman" w:hAnsi="Times New Roman" w:cs="Times New Roman"/>
          <w:i/>
          <w:color w:val="auto"/>
          <w:sz w:val="28"/>
          <w:szCs w:val="28"/>
          <w:lang w:eastAsia="vi-VN"/>
        </w:rPr>
        <w:t>6</w:t>
      </w:r>
      <w:r w:rsidRPr="00076E6A">
        <w:rPr>
          <w:rFonts w:ascii="Times New Roman" w:hAnsi="Times New Roman" w:cs="Times New Roman"/>
          <w:i/>
          <w:color w:val="auto"/>
          <w:sz w:val="28"/>
          <w:szCs w:val="28"/>
          <w:lang w:eastAsia="vi-VN"/>
        </w:rPr>
        <w:t>/202</w:t>
      </w:r>
      <w:r w:rsidR="0051261A" w:rsidRPr="00076E6A">
        <w:rPr>
          <w:rFonts w:ascii="Times New Roman" w:hAnsi="Times New Roman" w:cs="Times New Roman"/>
          <w:i/>
          <w:color w:val="auto"/>
          <w:sz w:val="28"/>
          <w:szCs w:val="28"/>
          <w:lang w:eastAsia="vi-VN"/>
        </w:rPr>
        <w:t>6</w:t>
      </w:r>
      <w:r w:rsidRPr="00076E6A">
        <w:rPr>
          <w:rFonts w:ascii="Times New Roman" w:hAnsi="Times New Roman" w:cs="Times New Roman"/>
          <w:i/>
          <w:color w:val="auto"/>
          <w:sz w:val="28"/>
          <w:szCs w:val="28"/>
          <w:lang w:eastAsia="vi-VN"/>
        </w:rPr>
        <w:t xml:space="preserve">; ý kiến thẩm định của Sở Tư pháp tại Báo cáo thẩm định số </w:t>
      </w:r>
      <w:r w:rsidR="007E5A1C">
        <w:rPr>
          <w:rFonts w:ascii="Times New Roman" w:hAnsi="Times New Roman" w:cs="Times New Roman"/>
          <w:i/>
          <w:color w:val="auto"/>
          <w:sz w:val="28"/>
          <w:szCs w:val="28"/>
          <w:lang w:eastAsia="vi-VN"/>
        </w:rPr>
        <w:t>232</w:t>
      </w:r>
      <w:r w:rsidRPr="00076E6A">
        <w:rPr>
          <w:rFonts w:ascii="Times New Roman" w:hAnsi="Times New Roman" w:cs="Times New Roman"/>
          <w:i/>
          <w:color w:val="auto"/>
          <w:sz w:val="28"/>
          <w:szCs w:val="28"/>
          <w:lang w:eastAsia="vi-VN"/>
        </w:rPr>
        <w:t xml:space="preserve">/BC-STP ngày </w:t>
      </w:r>
      <w:r w:rsidR="007E5A1C">
        <w:rPr>
          <w:rFonts w:ascii="Times New Roman" w:hAnsi="Times New Roman" w:cs="Times New Roman"/>
          <w:i/>
          <w:color w:val="auto"/>
          <w:sz w:val="28"/>
          <w:szCs w:val="28"/>
          <w:lang w:eastAsia="vi-VN"/>
        </w:rPr>
        <w:t>12</w:t>
      </w:r>
      <w:r w:rsidRPr="00076E6A">
        <w:rPr>
          <w:rFonts w:ascii="Times New Roman" w:hAnsi="Times New Roman" w:cs="Times New Roman"/>
          <w:i/>
          <w:color w:val="auto"/>
          <w:sz w:val="28"/>
          <w:szCs w:val="28"/>
          <w:lang w:eastAsia="vi-VN"/>
        </w:rPr>
        <w:t>/</w:t>
      </w:r>
      <w:r w:rsidR="00F22D6A" w:rsidRPr="00076E6A">
        <w:rPr>
          <w:rFonts w:ascii="Times New Roman" w:hAnsi="Times New Roman" w:cs="Times New Roman"/>
          <w:i/>
          <w:color w:val="auto"/>
          <w:sz w:val="28"/>
          <w:szCs w:val="28"/>
          <w:lang w:eastAsia="vi-VN"/>
        </w:rPr>
        <w:t>6</w:t>
      </w:r>
      <w:r w:rsidRPr="00076E6A">
        <w:rPr>
          <w:rFonts w:ascii="Times New Roman" w:hAnsi="Times New Roman" w:cs="Times New Roman"/>
          <w:i/>
          <w:color w:val="auto"/>
          <w:sz w:val="28"/>
          <w:szCs w:val="28"/>
          <w:lang w:eastAsia="vi-VN"/>
        </w:rPr>
        <w:t>/202</w:t>
      </w:r>
      <w:r w:rsidR="0051261A" w:rsidRPr="00076E6A">
        <w:rPr>
          <w:rFonts w:ascii="Times New Roman" w:hAnsi="Times New Roman" w:cs="Times New Roman"/>
          <w:i/>
          <w:color w:val="auto"/>
          <w:sz w:val="28"/>
          <w:szCs w:val="28"/>
          <w:lang w:eastAsia="vi-VN"/>
        </w:rPr>
        <w:t>6</w:t>
      </w:r>
      <w:r w:rsidR="00DF7499" w:rsidRPr="00076E6A">
        <w:rPr>
          <w:rFonts w:ascii="Times New Roman" w:hAnsi="Times New Roman" w:cs="Times New Roman"/>
          <w:i/>
          <w:color w:val="auto"/>
          <w:sz w:val="28"/>
          <w:szCs w:val="28"/>
          <w:lang w:eastAsia="vi-VN"/>
        </w:rPr>
        <w:t xml:space="preserve"> </w:t>
      </w:r>
      <w:r w:rsidR="004F66FA" w:rsidRPr="00076E6A">
        <w:rPr>
          <w:rFonts w:ascii="Times New Roman" w:hAnsi="Times New Roman" w:cs="Times New Roman"/>
          <w:i/>
          <w:color w:val="auto"/>
          <w:sz w:val="28"/>
          <w:szCs w:val="28"/>
          <w:lang w:val="nl-NL"/>
        </w:rPr>
        <w:t>và ý kiến tham gia của các thành viên Ủy ban nhân dân tỉnh</w:t>
      </w:r>
      <w:r w:rsidR="00884337" w:rsidRPr="00076E6A">
        <w:rPr>
          <w:rFonts w:ascii="Times New Roman" w:hAnsi="Times New Roman" w:cs="Times New Roman"/>
          <w:i/>
          <w:color w:val="auto"/>
          <w:sz w:val="28"/>
          <w:szCs w:val="28"/>
          <w:lang w:val="nl-NL"/>
        </w:rPr>
        <w:t>;</w:t>
      </w:r>
    </w:p>
    <w:p w14:paraId="6FCF47BA" w14:textId="4C32ECB8" w:rsidR="0098657E" w:rsidRPr="00076E6A" w:rsidRDefault="00884337" w:rsidP="006E2304">
      <w:pPr>
        <w:spacing w:before="80"/>
        <w:jc w:val="both"/>
        <w:rPr>
          <w:rFonts w:ascii="Times New Roman" w:hAnsi="Times New Roman"/>
          <w:bCs/>
          <w:i/>
          <w:iCs/>
          <w:spacing w:val="4"/>
        </w:rPr>
      </w:pPr>
      <w:r w:rsidRPr="00076E6A">
        <w:rPr>
          <w:lang w:val="nl-NL"/>
        </w:rPr>
        <w:tab/>
      </w:r>
      <w:r w:rsidR="00581147" w:rsidRPr="00076E6A">
        <w:rPr>
          <w:rFonts w:ascii="Times New Roman" w:hAnsi="Times New Roman"/>
          <w:i/>
          <w:lang w:val="nl-NL"/>
        </w:rPr>
        <w:t>Ủy</w:t>
      </w:r>
      <w:r w:rsidRPr="00076E6A">
        <w:rPr>
          <w:rFonts w:ascii="Times New Roman" w:hAnsi="Times New Roman"/>
          <w:i/>
          <w:lang w:val="nl-NL"/>
        </w:rPr>
        <w:t xml:space="preserve"> ban nhân dân tỉnh ban hành Quyết định </w:t>
      </w:r>
      <w:r w:rsidR="002C386D" w:rsidRPr="00076E6A">
        <w:rPr>
          <w:rFonts w:ascii="Times New Roman" w:hAnsi="Times New Roman"/>
          <w:bCs/>
          <w:i/>
          <w:iCs/>
          <w:spacing w:val="4"/>
        </w:rPr>
        <w:t>p</w:t>
      </w:r>
      <w:r w:rsidRPr="00076E6A">
        <w:rPr>
          <w:rFonts w:ascii="Times New Roman" w:hAnsi="Times New Roman"/>
          <w:bCs/>
          <w:i/>
          <w:iCs/>
          <w:spacing w:val="4"/>
        </w:rPr>
        <w:t>hân cấp cho cơ quan, người có thẩm quyền thực hiện đối với các nhiệm vụ quy định tại khoản 1 Điều 14 Nghị định số 49/2026/NĐ-CP ngày 31/01/2026 của Chính phủ trên địa bàn tỉnh Quảng Ninh</w:t>
      </w:r>
      <w:r w:rsidR="002C386D" w:rsidRPr="00076E6A">
        <w:rPr>
          <w:rFonts w:ascii="Times New Roman" w:hAnsi="Times New Roman"/>
          <w:bCs/>
          <w:i/>
          <w:iCs/>
          <w:spacing w:val="4"/>
        </w:rPr>
        <w:t>.</w:t>
      </w:r>
    </w:p>
    <w:p w14:paraId="628D4A08" w14:textId="77777777" w:rsidR="0097052F" w:rsidRPr="00076E6A" w:rsidRDefault="0097052F" w:rsidP="0097052F">
      <w:pPr>
        <w:spacing w:before="80"/>
        <w:ind w:firstLine="720"/>
        <w:jc w:val="both"/>
        <w:rPr>
          <w:rFonts w:ascii="Times New Roman" w:hAnsi="Times New Roman"/>
          <w:b/>
          <w:bCs/>
          <w:iCs/>
          <w:spacing w:val="4"/>
        </w:rPr>
      </w:pPr>
      <w:bookmarkStart w:id="4" w:name="dieu_1"/>
      <w:r w:rsidRPr="00076E6A">
        <w:rPr>
          <w:rFonts w:ascii="Times New Roman" w:hAnsi="Times New Roman"/>
          <w:b/>
          <w:bCs/>
          <w:iCs/>
          <w:spacing w:val="4"/>
        </w:rPr>
        <w:lastRenderedPageBreak/>
        <w:t>Điều 1. Phạm vi điều chỉnh</w:t>
      </w:r>
      <w:bookmarkEnd w:id="4"/>
    </w:p>
    <w:p w14:paraId="615E0ED0" w14:textId="44175683" w:rsidR="0097052F" w:rsidRPr="00076E6A" w:rsidRDefault="0097052F" w:rsidP="0097052F">
      <w:pPr>
        <w:spacing w:before="80"/>
        <w:ind w:firstLine="720"/>
        <w:jc w:val="both"/>
        <w:rPr>
          <w:rFonts w:ascii="Times New Roman" w:hAnsi="Times New Roman"/>
          <w:bCs/>
          <w:iCs/>
          <w:spacing w:val="4"/>
        </w:rPr>
      </w:pPr>
      <w:r w:rsidRPr="00076E6A">
        <w:rPr>
          <w:rFonts w:ascii="Times New Roman" w:hAnsi="Times New Roman"/>
          <w:bCs/>
          <w:iCs/>
          <w:spacing w:val="4"/>
        </w:rPr>
        <w:t xml:space="preserve">Quyết định này quy định </w:t>
      </w:r>
      <w:r w:rsidR="00AA18FA" w:rsidRPr="00076E6A">
        <w:rPr>
          <w:rFonts w:ascii="Times New Roman" w:hAnsi="Times New Roman"/>
          <w:bCs/>
          <w:iCs/>
          <w:spacing w:val="4"/>
        </w:rPr>
        <w:t>phân cấp</w:t>
      </w:r>
      <w:r w:rsidR="00D13F11" w:rsidRPr="00076E6A">
        <w:rPr>
          <w:rFonts w:ascii="Times New Roman" w:hAnsi="Times New Roman"/>
          <w:bCs/>
          <w:iCs/>
          <w:spacing w:val="4"/>
        </w:rPr>
        <w:t xml:space="preserve"> </w:t>
      </w:r>
      <w:r w:rsidR="00AA18FA" w:rsidRPr="00076E6A">
        <w:rPr>
          <w:rFonts w:ascii="Times New Roman" w:hAnsi="Times New Roman"/>
          <w:bCs/>
          <w:iCs/>
          <w:spacing w:val="4"/>
        </w:rPr>
        <w:t xml:space="preserve">cho cơ quan, người có thẩm quyền thực hiện </w:t>
      </w:r>
      <w:bookmarkStart w:id="5" w:name="_GoBack"/>
      <w:bookmarkEnd w:id="5"/>
      <w:r w:rsidR="00AA18FA" w:rsidRPr="00076E6A">
        <w:rPr>
          <w:rFonts w:ascii="Times New Roman" w:hAnsi="Times New Roman"/>
          <w:bCs/>
          <w:iCs/>
          <w:spacing w:val="4"/>
        </w:rPr>
        <w:t>các nhiệm vụ quy định tại khoản 1 Điều 14 Nghị định số 49/2026/NĐ-CP ngày 31/01/2026 của Chính phủ, với các nội dung cụ thể: Quyết định về 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w:t>
      </w:r>
    </w:p>
    <w:p w14:paraId="706B2FB4" w14:textId="77777777" w:rsidR="0097052F" w:rsidRPr="00076E6A" w:rsidRDefault="0097052F" w:rsidP="0097052F">
      <w:pPr>
        <w:spacing w:before="80"/>
        <w:ind w:firstLine="720"/>
        <w:jc w:val="both"/>
        <w:rPr>
          <w:rFonts w:ascii="Times New Roman" w:hAnsi="Times New Roman"/>
          <w:b/>
          <w:bCs/>
          <w:iCs/>
          <w:spacing w:val="4"/>
        </w:rPr>
      </w:pPr>
      <w:bookmarkStart w:id="6" w:name="dieu_2"/>
      <w:r w:rsidRPr="00076E6A">
        <w:rPr>
          <w:rFonts w:ascii="Times New Roman" w:hAnsi="Times New Roman"/>
          <w:b/>
          <w:bCs/>
          <w:iCs/>
          <w:spacing w:val="4"/>
        </w:rPr>
        <w:t>Điều 2. Đối tượng áp dụng</w:t>
      </w:r>
      <w:bookmarkEnd w:id="6"/>
    </w:p>
    <w:p w14:paraId="194222CA" w14:textId="7634F14D" w:rsidR="00F01037" w:rsidRPr="00076E6A" w:rsidRDefault="00F01037" w:rsidP="00F01037">
      <w:pPr>
        <w:spacing w:before="80"/>
        <w:ind w:firstLine="720"/>
        <w:jc w:val="both"/>
        <w:rPr>
          <w:rFonts w:ascii="Times New Roman" w:hAnsi="Times New Roman"/>
          <w:bCs/>
          <w:iCs/>
          <w:spacing w:val="4"/>
        </w:rPr>
      </w:pPr>
      <w:r w:rsidRPr="00076E6A">
        <w:rPr>
          <w:rFonts w:ascii="Times New Roman" w:hAnsi="Times New Roman"/>
          <w:bCs/>
          <w:iCs/>
          <w:spacing w:val="4"/>
        </w:rPr>
        <w:t xml:space="preserve">1. </w:t>
      </w:r>
      <w:r w:rsidR="003748A0" w:rsidRPr="00076E6A">
        <w:rPr>
          <w:rFonts w:ascii="Times New Roman" w:hAnsi="Times New Roman"/>
          <w:bCs/>
          <w:iCs/>
          <w:spacing w:val="4"/>
        </w:rPr>
        <w:t xml:space="preserve">Uỷ ban nhân dân tỉnh, </w:t>
      </w:r>
      <w:r w:rsidRPr="00076E6A">
        <w:rPr>
          <w:rFonts w:ascii="Times New Roman" w:hAnsi="Times New Roman"/>
          <w:bCs/>
          <w:iCs/>
          <w:spacing w:val="4"/>
        </w:rPr>
        <w:t>Chủ tịch Ủy ban nhân dân tỉnh, Ủy ban nhân dân xã, phường, đặc khu (sau đây gọi là Ủy ban nhân dân cấp xã); Chủ tịch Ủy ban nhân dân cấp xã.</w:t>
      </w:r>
    </w:p>
    <w:p w14:paraId="193D5782" w14:textId="0C5EB8DB" w:rsidR="00F01037" w:rsidRPr="00076E6A" w:rsidRDefault="00F01037" w:rsidP="00F01037">
      <w:pPr>
        <w:spacing w:before="80"/>
        <w:ind w:firstLine="720"/>
        <w:jc w:val="both"/>
        <w:rPr>
          <w:rFonts w:ascii="Times New Roman" w:hAnsi="Times New Roman"/>
          <w:bCs/>
          <w:iCs/>
          <w:spacing w:val="4"/>
        </w:rPr>
      </w:pPr>
      <w:r w:rsidRPr="00076E6A">
        <w:rPr>
          <w:rFonts w:ascii="Times New Roman" w:hAnsi="Times New Roman"/>
          <w:bCs/>
          <w:iCs/>
          <w:spacing w:val="4"/>
        </w:rPr>
        <w:t>2. Người sử dụng đất.</w:t>
      </w:r>
    </w:p>
    <w:p w14:paraId="6CA72041" w14:textId="28E660B5" w:rsidR="0097052F" w:rsidRPr="00076E6A" w:rsidRDefault="00F01037" w:rsidP="00F01037">
      <w:pPr>
        <w:spacing w:before="80"/>
        <w:ind w:firstLine="720"/>
        <w:jc w:val="both"/>
        <w:rPr>
          <w:rFonts w:ascii="Times New Roman" w:hAnsi="Times New Roman"/>
          <w:bCs/>
          <w:iCs/>
          <w:spacing w:val="4"/>
        </w:rPr>
      </w:pPr>
      <w:r w:rsidRPr="00076E6A">
        <w:rPr>
          <w:rFonts w:ascii="Times New Roman" w:hAnsi="Times New Roman"/>
          <w:bCs/>
          <w:iCs/>
          <w:spacing w:val="4"/>
        </w:rPr>
        <w:t>3. Các cơ quan, tổ chức, cá nhân có liên quan.</w:t>
      </w:r>
    </w:p>
    <w:p w14:paraId="2209690B" w14:textId="415044BA" w:rsidR="00DF7499" w:rsidRPr="00076E6A" w:rsidRDefault="00DF7499" w:rsidP="00096B94">
      <w:pPr>
        <w:spacing w:before="80"/>
        <w:ind w:firstLine="720"/>
        <w:jc w:val="both"/>
        <w:rPr>
          <w:rFonts w:ascii="Times New Roman" w:hAnsi="Times New Roman"/>
          <w:b/>
          <w:bCs/>
          <w:iCs/>
          <w:spacing w:val="4"/>
        </w:rPr>
      </w:pPr>
      <w:r w:rsidRPr="00076E6A">
        <w:rPr>
          <w:rFonts w:ascii="Times New Roman" w:hAnsi="Times New Roman"/>
          <w:b/>
        </w:rPr>
        <w:t xml:space="preserve">Điều </w:t>
      </w:r>
      <w:r w:rsidR="0098657E" w:rsidRPr="00076E6A">
        <w:rPr>
          <w:rFonts w:ascii="Times New Roman" w:hAnsi="Times New Roman"/>
          <w:b/>
        </w:rPr>
        <w:t>3</w:t>
      </w:r>
      <w:r w:rsidRPr="00076E6A">
        <w:rPr>
          <w:rFonts w:ascii="Times New Roman" w:hAnsi="Times New Roman"/>
          <w:b/>
        </w:rPr>
        <w:t>.</w:t>
      </w:r>
      <w:r w:rsidRPr="00076E6A">
        <w:rPr>
          <w:rFonts w:ascii="Times New Roman" w:hAnsi="Times New Roman"/>
        </w:rPr>
        <w:t xml:space="preserve"> </w:t>
      </w:r>
      <w:bookmarkStart w:id="7" w:name="_Hlk224123441"/>
      <w:r w:rsidR="00083D2E" w:rsidRPr="00076E6A">
        <w:rPr>
          <w:rFonts w:ascii="Times New Roman" w:hAnsi="Times New Roman"/>
          <w:b/>
          <w:bCs/>
          <w:iCs/>
          <w:spacing w:val="4"/>
        </w:rPr>
        <w:t>Phân cấp cho cơ quan, người có thẩm quyền thực hiện đối với các nhiệm vụ quy định tại khoản 1 Điều 14 Nghị định số 49/2026/NĐ-CP ngày 31/01/2026 của Chính phủ trên địa bàn tỉnh Quảng Ninh</w:t>
      </w:r>
      <w:bookmarkEnd w:id="7"/>
      <w:r w:rsidRPr="00076E6A">
        <w:rPr>
          <w:rFonts w:ascii="Times New Roman" w:hAnsi="Times New Roman"/>
        </w:rPr>
        <w:t xml:space="preserve"> </w:t>
      </w:r>
    </w:p>
    <w:p w14:paraId="336D5DC9" w14:textId="4CF370ED" w:rsidR="005D26C9" w:rsidRPr="00076E6A" w:rsidRDefault="005D26C9" w:rsidP="00096B94">
      <w:pPr>
        <w:autoSpaceDE w:val="0"/>
        <w:autoSpaceDN w:val="0"/>
        <w:adjustRightInd w:val="0"/>
        <w:spacing w:before="80"/>
        <w:ind w:firstLine="720"/>
        <w:jc w:val="both"/>
        <w:rPr>
          <w:rFonts w:ascii="Times New Roman" w:hAnsi="Times New Roman"/>
        </w:rPr>
      </w:pPr>
      <w:bookmarkStart w:id="8" w:name="OLE_LINK2"/>
      <w:r w:rsidRPr="00076E6A">
        <w:rPr>
          <w:rFonts w:ascii="Times New Roman" w:hAnsi="Times New Roman"/>
        </w:rPr>
        <w:t xml:space="preserve">1. </w:t>
      </w:r>
      <w:r w:rsidR="00F22D6A" w:rsidRPr="00076E6A">
        <w:rPr>
          <w:rFonts w:ascii="Times New Roman" w:hAnsi="Times New Roman"/>
        </w:rPr>
        <w:t>Phân cấp cho</w:t>
      </w:r>
      <w:r w:rsidR="0046794C" w:rsidRPr="00076E6A">
        <w:rPr>
          <w:rFonts w:ascii="Times New Roman" w:hAnsi="Times New Roman"/>
        </w:rPr>
        <w:t xml:space="preserve"> </w:t>
      </w:r>
      <w:r w:rsidRPr="00076E6A">
        <w:rPr>
          <w:rFonts w:ascii="Times New Roman" w:hAnsi="Times New Roman"/>
        </w:rPr>
        <w:t xml:space="preserve">Chủ tịch </w:t>
      </w:r>
      <w:r w:rsidR="008D3AB2" w:rsidRPr="00076E6A">
        <w:rPr>
          <w:rFonts w:ascii="Times New Roman" w:hAnsi="Times New Roman"/>
          <w:bCs/>
          <w:iCs/>
          <w:spacing w:val="4"/>
        </w:rPr>
        <w:t>Ủy ban nhân dân</w:t>
      </w:r>
      <w:r w:rsidRPr="00076E6A">
        <w:rPr>
          <w:rFonts w:ascii="Times New Roman" w:hAnsi="Times New Roman"/>
        </w:rPr>
        <w:t xml:space="preserve"> tỉnh thực hiện </w:t>
      </w:r>
      <w:r w:rsidR="008D7F5E" w:rsidRPr="00076E6A">
        <w:rPr>
          <w:rFonts w:ascii="Times New Roman" w:hAnsi="Times New Roman"/>
        </w:rPr>
        <w:t>một số</w:t>
      </w:r>
      <w:r w:rsidRPr="00076E6A">
        <w:rPr>
          <w:rFonts w:ascii="Times New Roman" w:hAnsi="Times New Roman"/>
        </w:rPr>
        <w:t xml:space="preserve"> nhiệm vụ sau</w:t>
      </w:r>
      <w:r w:rsidR="008D7F5E" w:rsidRPr="00076E6A">
        <w:rPr>
          <w:rFonts w:ascii="Times New Roman" w:hAnsi="Times New Roman"/>
        </w:rPr>
        <w:t>:</w:t>
      </w:r>
    </w:p>
    <w:p w14:paraId="1203270F" w14:textId="7934C56C" w:rsidR="0070758B" w:rsidRPr="00076E6A" w:rsidRDefault="004607FC"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a</w:t>
      </w:r>
      <w:r w:rsidR="00F1496B" w:rsidRPr="00076E6A">
        <w:rPr>
          <w:rFonts w:ascii="Times New Roman" w:hAnsi="Times New Roman"/>
        </w:rPr>
        <w:t>)</w:t>
      </w:r>
      <w:r w:rsidR="00D94A49" w:rsidRPr="00076E6A">
        <w:rPr>
          <w:rFonts w:ascii="Times New Roman" w:hAnsi="Times New Roman"/>
        </w:rPr>
        <w:t xml:space="preserve"> </w:t>
      </w:r>
      <w:r w:rsidR="00064CAC" w:rsidRPr="00076E6A">
        <w:rPr>
          <w:rFonts w:ascii="Times New Roman" w:hAnsi="Times New Roman"/>
        </w:rPr>
        <w:t>Quyết định giao đất, cho thuê đất,</w:t>
      </w:r>
      <w:r w:rsidR="00253365" w:rsidRPr="00076E6A">
        <w:rPr>
          <w:rFonts w:ascii="Times New Roman" w:hAnsi="Times New Roman"/>
        </w:rPr>
        <w:t xml:space="preserve"> </w:t>
      </w:r>
      <w:bookmarkStart w:id="9" w:name="diem_k_4_9"/>
      <w:r w:rsidR="00253365" w:rsidRPr="00076E6A">
        <w:rPr>
          <w:rFonts w:ascii="Times New Roman" w:hAnsi="Times New Roman"/>
        </w:rPr>
        <w:t>giao đất, cho thuê đất đồng thời với giao khu vực biển để thực hiện hoạt động lấn biển</w:t>
      </w:r>
      <w:bookmarkEnd w:id="9"/>
      <w:r w:rsidR="00253365" w:rsidRPr="00076E6A">
        <w:rPr>
          <w:rFonts w:ascii="Times New Roman" w:hAnsi="Times New Roman"/>
        </w:rPr>
        <w:t>,</w:t>
      </w:r>
      <w:r w:rsidR="00064CAC" w:rsidRPr="00076E6A">
        <w:rPr>
          <w:rFonts w:ascii="Times New Roman" w:hAnsi="Times New Roman"/>
        </w:rPr>
        <w:t xml:space="preserve"> cho phép chuyển mục đích sử dụng đất,</w:t>
      </w:r>
      <w:r w:rsidRPr="00076E6A">
        <w:rPr>
          <w:rFonts w:ascii="Times New Roman" w:hAnsi="Times New Roman"/>
        </w:rPr>
        <w:t xml:space="preserve"> </w:t>
      </w:r>
      <w:r w:rsidR="00411C1C" w:rsidRPr="00076E6A">
        <w:rPr>
          <w:rFonts w:ascii="Times New Roman" w:hAnsi="Times New Roman"/>
        </w:rPr>
        <w:t xml:space="preserve">điều chỉnh thời hạn sử dụng đất, </w:t>
      </w:r>
      <w:r w:rsidR="00064CAC" w:rsidRPr="00076E6A">
        <w:rPr>
          <w:rFonts w:ascii="Times New Roman" w:hAnsi="Times New Roman"/>
        </w:rPr>
        <w:t>điều chỉnh quyết định giao đất, cho thuê đất, gia hạn sử dụng đất, chuyển hình thức</w:t>
      </w:r>
      <w:r w:rsidR="00ED63F5" w:rsidRPr="00076E6A">
        <w:rPr>
          <w:rFonts w:ascii="Times New Roman" w:hAnsi="Times New Roman"/>
        </w:rPr>
        <w:t xml:space="preserve"> </w:t>
      </w:r>
      <w:r w:rsidR="00064CAC" w:rsidRPr="00076E6A">
        <w:rPr>
          <w:rFonts w:ascii="Times New Roman" w:hAnsi="Times New Roman"/>
        </w:rPr>
        <w:t>sử dụng đất, quyết định hình thức sử dụng đất đối với trường hợp quy định tại</w:t>
      </w:r>
      <w:r w:rsidR="00ED63F5" w:rsidRPr="00076E6A">
        <w:rPr>
          <w:rFonts w:ascii="Times New Roman" w:hAnsi="Times New Roman"/>
        </w:rPr>
        <w:t xml:space="preserve"> </w:t>
      </w:r>
      <w:r w:rsidR="00064CAC" w:rsidRPr="00076E6A">
        <w:rPr>
          <w:rFonts w:ascii="Times New Roman" w:hAnsi="Times New Roman"/>
        </w:rPr>
        <w:t>khoản</w:t>
      </w:r>
      <w:r w:rsidR="00ED63F5" w:rsidRPr="00076E6A">
        <w:rPr>
          <w:rFonts w:ascii="Times New Roman" w:hAnsi="Times New Roman"/>
        </w:rPr>
        <w:t xml:space="preserve"> </w:t>
      </w:r>
      <w:r w:rsidR="00064CAC" w:rsidRPr="00076E6A">
        <w:rPr>
          <w:rFonts w:ascii="Times New Roman" w:hAnsi="Times New Roman"/>
        </w:rPr>
        <w:t>1 Điều 123 Luật Đất đai mà thuộc trường hợp giao đất có thu tiền sử dụng đất, thuê</w:t>
      </w:r>
      <w:r w:rsidR="00ED63F5" w:rsidRPr="00076E6A">
        <w:rPr>
          <w:rFonts w:ascii="Times New Roman" w:hAnsi="Times New Roman"/>
        </w:rPr>
        <w:t xml:space="preserve"> </w:t>
      </w:r>
      <w:r w:rsidR="00064CAC" w:rsidRPr="00076E6A">
        <w:rPr>
          <w:rFonts w:ascii="Times New Roman" w:hAnsi="Times New Roman"/>
        </w:rPr>
        <w:t>đất trả tiền một lần cho cả thời gian thuê nhưng không được miễn toàn bộ tiền sử</w:t>
      </w:r>
      <w:r w:rsidR="00ED63F5" w:rsidRPr="00076E6A">
        <w:rPr>
          <w:rFonts w:ascii="Times New Roman" w:hAnsi="Times New Roman"/>
        </w:rPr>
        <w:t xml:space="preserve"> </w:t>
      </w:r>
      <w:r w:rsidR="00064CAC" w:rsidRPr="00076E6A">
        <w:rPr>
          <w:rFonts w:ascii="Times New Roman" w:hAnsi="Times New Roman"/>
        </w:rPr>
        <w:t>dụng đất, tiền thuê đất theo quy định của Chính phủ về thu tiền sử</w:t>
      </w:r>
      <w:r w:rsidR="00ED63F5" w:rsidRPr="00076E6A">
        <w:rPr>
          <w:rFonts w:ascii="Times New Roman" w:hAnsi="Times New Roman"/>
        </w:rPr>
        <w:t xml:space="preserve"> </w:t>
      </w:r>
      <w:r w:rsidR="00064CAC" w:rsidRPr="00076E6A">
        <w:rPr>
          <w:rFonts w:ascii="Times New Roman" w:hAnsi="Times New Roman"/>
        </w:rPr>
        <w:t>dụng đất, tiền thuê</w:t>
      </w:r>
      <w:r w:rsidR="00ED63F5" w:rsidRPr="00076E6A">
        <w:rPr>
          <w:rFonts w:ascii="Times New Roman" w:hAnsi="Times New Roman"/>
        </w:rPr>
        <w:t xml:space="preserve"> </w:t>
      </w:r>
      <w:r w:rsidR="00064CAC" w:rsidRPr="00076E6A">
        <w:rPr>
          <w:rFonts w:ascii="Times New Roman" w:hAnsi="Times New Roman"/>
        </w:rPr>
        <w:t>đất</w:t>
      </w:r>
      <w:r w:rsidR="001A6240" w:rsidRPr="00076E6A">
        <w:rPr>
          <w:rFonts w:ascii="Times New Roman" w:hAnsi="Times New Roman"/>
        </w:rPr>
        <w:t>; đối với trường hợp dự án có nhiều hình thức sử dụng đất mà trong đó có diện tích thuộc trường hợp quy định tại khoản 1 Điều 123 Luật Đất đai mà thuộc trường hợp giao đất có thu tiền sử dụng đất, thuê đất trả tiền một lần cho cả thời gian thuê nhưng không được miễn toàn bộ tiền sử dụng đất, tiền thuê đất theo quy định của Chính phủ về thu tiền sử dụng đất, tiền thuê đất</w:t>
      </w:r>
      <w:r w:rsidR="00064CAC" w:rsidRPr="00076E6A">
        <w:rPr>
          <w:rFonts w:ascii="Times New Roman" w:hAnsi="Times New Roman"/>
        </w:rPr>
        <w:t>. Quyết định giao đất, cho thuê đất đối với người sử dụng đất trong khu công nghệ</w:t>
      </w:r>
      <w:r w:rsidR="00ED63F5" w:rsidRPr="00076E6A">
        <w:rPr>
          <w:rFonts w:ascii="Times New Roman" w:hAnsi="Times New Roman"/>
        </w:rPr>
        <w:t xml:space="preserve"> </w:t>
      </w:r>
      <w:r w:rsidR="00064CAC" w:rsidRPr="00076E6A">
        <w:rPr>
          <w:rFonts w:ascii="Times New Roman" w:hAnsi="Times New Roman"/>
        </w:rPr>
        <w:t>cao quy định tại Điều 95 Nghị định số 102/2024/NĐ-CP</w:t>
      </w:r>
      <w:r w:rsidR="00532BA1" w:rsidRPr="00076E6A">
        <w:rPr>
          <w:rFonts w:ascii="Times New Roman" w:hAnsi="Times New Roman"/>
        </w:rPr>
        <w:t>;</w:t>
      </w:r>
    </w:p>
    <w:p w14:paraId="37B74181" w14:textId="5F497783" w:rsidR="00ED63F5" w:rsidRPr="00076E6A" w:rsidRDefault="00FC31B5"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 xml:space="preserve">b) </w:t>
      </w:r>
      <w:r w:rsidR="00064CAC" w:rsidRPr="00076E6A">
        <w:rPr>
          <w:rFonts w:ascii="Times New Roman" w:hAnsi="Times New Roman"/>
        </w:rPr>
        <w:t>Quyết định thu hồi đất theo</w:t>
      </w:r>
      <w:r w:rsidR="00ED63F5" w:rsidRPr="00076E6A">
        <w:rPr>
          <w:rFonts w:ascii="Times New Roman" w:hAnsi="Times New Roman"/>
        </w:rPr>
        <w:t xml:space="preserve"> </w:t>
      </w:r>
      <w:r w:rsidR="00064CAC" w:rsidRPr="00076E6A">
        <w:rPr>
          <w:rFonts w:ascii="Times New Roman" w:hAnsi="Times New Roman"/>
        </w:rPr>
        <w:t>quy định của pháp luật đối với trường hợp quy định tại điểm c khoản 2 Điều 142 Luật</w:t>
      </w:r>
      <w:r w:rsidR="00ED63F5" w:rsidRPr="00076E6A">
        <w:rPr>
          <w:rFonts w:ascii="Times New Roman" w:hAnsi="Times New Roman"/>
        </w:rPr>
        <w:t xml:space="preserve"> </w:t>
      </w:r>
      <w:r w:rsidR="00064CAC" w:rsidRPr="00076E6A">
        <w:rPr>
          <w:rFonts w:ascii="Times New Roman" w:hAnsi="Times New Roman"/>
        </w:rPr>
        <w:t>Đất đai đối với trường hợp thuộc thẩm quyền</w:t>
      </w:r>
      <w:r w:rsidR="0017009F" w:rsidRPr="00076E6A">
        <w:rPr>
          <w:rFonts w:ascii="Times New Roman" w:hAnsi="Times New Roman"/>
        </w:rPr>
        <w:t xml:space="preserve"> của Chủ tịch </w:t>
      </w:r>
      <w:r w:rsidR="008D3AB2" w:rsidRPr="00076E6A">
        <w:rPr>
          <w:rFonts w:ascii="Times New Roman" w:hAnsi="Times New Roman"/>
          <w:bCs/>
          <w:iCs/>
          <w:spacing w:val="4"/>
        </w:rPr>
        <w:t>Ủy ban nhân dân</w:t>
      </w:r>
      <w:r w:rsidR="0017009F" w:rsidRPr="00076E6A">
        <w:rPr>
          <w:rFonts w:ascii="Times New Roman" w:hAnsi="Times New Roman"/>
        </w:rPr>
        <w:t xml:space="preserve"> tỉnh</w:t>
      </w:r>
      <w:r w:rsidR="00ED63F5" w:rsidRPr="00076E6A">
        <w:rPr>
          <w:rFonts w:ascii="Times New Roman" w:hAnsi="Times New Roman"/>
        </w:rPr>
        <w:t xml:space="preserve"> </w:t>
      </w:r>
      <w:r w:rsidR="00847454" w:rsidRPr="00076E6A">
        <w:rPr>
          <w:rFonts w:ascii="Times New Roman" w:hAnsi="Times New Roman"/>
        </w:rPr>
        <w:t xml:space="preserve">theo quy định tại điểm </w:t>
      </w:r>
      <w:r w:rsidR="00786DB1" w:rsidRPr="00076E6A">
        <w:rPr>
          <w:rFonts w:ascii="Times New Roman" w:hAnsi="Times New Roman"/>
        </w:rPr>
        <w:t>a</w:t>
      </w:r>
      <w:r w:rsidR="00847454" w:rsidRPr="00076E6A">
        <w:rPr>
          <w:rFonts w:ascii="Times New Roman" w:hAnsi="Times New Roman"/>
        </w:rPr>
        <w:t xml:space="preserve"> </w:t>
      </w:r>
      <w:r w:rsidR="00FE542A" w:rsidRPr="00076E6A">
        <w:rPr>
          <w:rFonts w:ascii="Times New Roman" w:hAnsi="Times New Roman"/>
        </w:rPr>
        <w:t>khoản 1 Điều này</w:t>
      </w:r>
      <w:r w:rsidR="00783816" w:rsidRPr="00076E6A">
        <w:rPr>
          <w:rFonts w:ascii="Times New Roman" w:hAnsi="Times New Roman"/>
        </w:rPr>
        <w:t>;</w:t>
      </w:r>
    </w:p>
    <w:p w14:paraId="05357695" w14:textId="347E8D28" w:rsidR="00ED63F5" w:rsidRPr="00076E6A" w:rsidRDefault="00311148"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c</w:t>
      </w:r>
      <w:r w:rsidR="00E76D2E" w:rsidRPr="00076E6A">
        <w:rPr>
          <w:rFonts w:ascii="Times New Roman" w:hAnsi="Times New Roman"/>
        </w:rPr>
        <w:t>)</w:t>
      </w:r>
      <w:r w:rsidR="00064CAC" w:rsidRPr="00076E6A">
        <w:rPr>
          <w:rFonts w:ascii="Times New Roman" w:hAnsi="Times New Roman"/>
        </w:rPr>
        <w:t xml:space="preserve"> Quyết định thu hồi đất </w:t>
      </w:r>
      <w:r w:rsidR="00DE1B90" w:rsidRPr="00076E6A">
        <w:rPr>
          <w:rFonts w:ascii="Times New Roman" w:hAnsi="Times New Roman"/>
        </w:rPr>
        <w:t>do vi phạm pháp luật về đất đai</w:t>
      </w:r>
      <w:r w:rsidR="00832E1E" w:rsidRPr="00076E6A">
        <w:rPr>
          <w:rFonts w:ascii="Times New Roman" w:hAnsi="Times New Roman"/>
        </w:rPr>
        <w:t xml:space="preserve"> quy định tại </w:t>
      </w:r>
      <w:bookmarkStart w:id="10" w:name="dc_57"/>
      <w:r w:rsidR="00832E1E" w:rsidRPr="00076E6A">
        <w:rPr>
          <w:rFonts w:ascii="Times New Roman" w:hAnsi="Times New Roman"/>
        </w:rPr>
        <w:t>khoản 1 Điều 83 Luật Đất đai</w:t>
      </w:r>
      <w:bookmarkEnd w:id="10"/>
      <w:r w:rsidR="00064CAC" w:rsidRPr="00076E6A">
        <w:rPr>
          <w:rFonts w:ascii="Times New Roman" w:hAnsi="Times New Roman"/>
        </w:rPr>
        <w:t xml:space="preserve"> </w:t>
      </w:r>
      <w:r w:rsidR="003D7EC5" w:rsidRPr="00076E6A">
        <w:rPr>
          <w:rFonts w:ascii="Times New Roman" w:hAnsi="Times New Roman"/>
        </w:rPr>
        <w:t xml:space="preserve">đối với trường hợp </w:t>
      </w:r>
      <w:r w:rsidR="007F6547" w:rsidRPr="00076E6A">
        <w:rPr>
          <w:rFonts w:ascii="Times New Roman" w:hAnsi="Times New Roman"/>
        </w:rPr>
        <w:t xml:space="preserve">thuộc thẩm quyền </w:t>
      </w:r>
      <w:r w:rsidR="0017009F" w:rsidRPr="00076E6A">
        <w:rPr>
          <w:rFonts w:ascii="Times New Roman" w:hAnsi="Times New Roman"/>
        </w:rPr>
        <w:t xml:space="preserve">của Chủ tịch </w:t>
      </w:r>
      <w:r w:rsidR="008D3AB2" w:rsidRPr="00076E6A">
        <w:rPr>
          <w:rFonts w:ascii="Times New Roman" w:hAnsi="Times New Roman"/>
          <w:bCs/>
          <w:iCs/>
          <w:spacing w:val="4"/>
        </w:rPr>
        <w:t>Ủy ban nhân dân</w:t>
      </w:r>
      <w:r w:rsidR="008D3AB2" w:rsidRPr="00076E6A">
        <w:rPr>
          <w:rFonts w:ascii="Times New Roman" w:hAnsi="Times New Roman"/>
        </w:rPr>
        <w:t xml:space="preserve"> </w:t>
      </w:r>
      <w:r w:rsidR="0017009F" w:rsidRPr="00076E6A">
        <w:rPr>
          <w:rFonts w:ascii="Times New Roman" w:hAnsi="Times New Roman"/>
        </w:rPr>
        <w:t xml:space="preserve">tỉnh </w:t>
      </w:r>
      <w:r w:rsidR="007F6547" w:rsidRPr="00076E6A">
        <w:rPr>
          <w:rFonts w:ascii="Times New Roman" w:hAnsi="Times New Roman"/>
        </w:rPr>
        <w:t xml:space="preserve">theo quy định tại điểm a </w:t>
      </w:r>
      <w:r w:rsidR="00FE542A" w:rsidRPr="00076E6A">
        <w:rPr>
          <w:rFonts w:ascii="Times New Roman" w:hAnsi="Times New Roman"/>
        </w:rPr>
        <w:t>khoản 1 Điều này</w:t>
      </w:r>
      <w:r w:rsidR="00532BA1" w:rsidRPr="00076E6A">
        <w:rPr>
          <w:rFonts w:ascii="Times New Roman" w:hAnsi="Times New Roman"/>
        </w:rPr>
        <w:t>;</w:t>
      </w:r>
    </w:p>
    <w:p w14:paraId="07C97B20" w14:textId="28A42217" w:rsidR="004607FC" w:rsidRPr="00076E6A" w:rsidRDefault="00311148"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d</w:t>
      </w:r>
      <w:r w:rsidR="00E76D2E" w:rsidRPr="00076E6A">
        <w:rPr>
          <w:rFonts w:ascii="Times New Roman" w:hAnsi="Times New Roman"/>
        </w:rPr>
        <w:t>)</w:t>
      </w:r>
      <w:r w:rsidR="00064CAC" w:rsidRPr="00076E6A">
        <w:rPr>
          <w:rFonts w:ascii="Times New Roman" w:hAnsi="Times New Roman"/>
        </w:rPr>
        <w:t xml:space="preserve"> </w:t>
      </w:r>
      <w:bookmarkStart w:id="11" w:name="diem_c_4_9"/>
      <w:r w:rsidR="002A6596" w:rsidRPr="00511774">
        <w:rPr>
          <w:rFonts w:ascii="Times New Roman" w:hAnsi="Times New Roman"/>
        </w:rPr>
        <w:t xml:space="preserve">Chấp thuận hoặc không chấp thuận tổ chức kinh tế được nhận chuyển nhượng, thuê quyền sử dụng đất, nhận góp vốn bằng quyền sử dụng đất để thực hiện dự án </w:t>
      </w:r>
      <w:r w:rsidR="00171A8B" w:rsidRPr="00511774">
        <w:rPr>
          <w:rFonts w:ascii="Times New Roman" w:hAnsi="Times New Roman"/>
        </w:rPr>
        <w:t xml:space="preserve">theo </w:t>
      </w:r>
      <w:r w:rsidR="002A6596" w:rsidRPr="00511774">
        <w:rPr>
          <w:rFonts w:ascii="Times New Roman" w:hAnsi="Times New Roman"/>
        </w:rPr>
        <w:t>quy định tại</w:t>
      </w:r>
      <w:bookmarkStart w:id="12" w:name="dc_73"/>
      <w:bookmarkEnd w:id="11"/>
      <w:r w:rsidR="002A6596" w:rsidRPr="00511774">
        <w:rPr>
          <w:rFonts w:ascii="Times New Roman" w:hAnsi="Times New Roman"/>
        </w:rPr>
        <w:t xml:space="preserve"> </w:t>
      </w:r>
      <w:bookmarkEnd w:id="12"/>
      <w:r w:rsidR="005876B4" w:rsidRPr="00511774">
        <w:rPr>
          <w:rFonts w:ascii="Times New Roman" w:hAnsi="Times New Roman"/>
        </w:rPr>
        <w:t>điểm c khoản 3 Điều 127 Luật Đất đai</w:t>
      </w:r>
      <w:r w:rsidR="00532BA1" w:rsidRPr="00076E6A">
        <w:rPr>
          <w:rFonts w:ascii="Times New Roman" w:hAnsi="Times New Roman"/>
        </w:rPr>
        <w:t>;</w:t>
      </w:r>
    </w:p>
    <w:p w14:paraId="15B445D3" w14:textId="1990B810" w:rsidR="00ED63F5" w:rsidRPr="00076E6A" w:rsidRDefault="00311148"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đ</w:t>
      </w:r>
      <w:r w:rsidR="00E76D2E" w:rsidRPr="00076E6A">
        <w:rPr>
          <w:rFonts w:ascii="Times New Roman" w:hAnsi="Times New Roman"/>
        </w:rPr>
        <w:t>)</w:t>
      </w:r>
      <w:r w:rsidR="00064CAC" w:rsidRPr="00076E6A">
        <w:rPr>
          <w:rFonts w:ascii="Times New Roman" w:hAnsi="Times New Roman"/>
        </w:rPr>
        <w:t xml:space="preserve"> Chấp thuận hoặc không chấp thuận phương án sử dụng đất kết hợp </w:t>
      </w:r>
      <w:r w:rsidR="006B6F55" w:rsidRPr="00076E6A">
        <w:rPr>
          <w:rFonts w:ascii="Times New Roman" w:hAnsi="Times New Roman"/>
        </w:rPr>
        <w:t xml:space="preserve">đối với </w:t>
      </w:r>
      <w:r w:rsidR="002B7255" w:rsidRPr="00076E6A">
        <w:rPr>
          <w:rFonts w:ascii="Times New Roman" w:hAnsi="Times New Roman"/>
        </w:rPr>
        <w:t xml:space="preserve">trường hợp thuộc thẩm quyền của Chủ tịch </w:t>
      </w:r>
      <w:r w:rsidR="008D3AB2" w:rsidRPr="00076E6A">
        <w:rPr>
          <w:rFonts w:ascii="Times New Roman" w:hAnsi="Times New Roman"/>
          <w:bCs/>
          <w:iCs/>
          <w:spacing w:val="4"/>
        </w:rPr>
        <w:t>Ủy ban nhân dân</w:t>
      </w:r>
      <w:r w:rsidR="002B7255" w:rsidRPr="00076E6A">
        <w:rPr>
          <w:rFonts w:ascii="Times New Roman" w:hAnsi="Times New Roman"/>
        </w:rPr>
        <w:t xml:space="preserve"> tỉnh theo quy định tại điểm a </w:t>
      </w:r>
      <w:r w:rsidR="00FE542A" w:rsidRPr="00076E6A">
        <w:rPr>
          <w:rFonts w:ascii="Times New Roman" w:hAnsi="Times New Roman"/>
        </w:rPr>
        <w:t>khoản 1 Điều này</w:t>
      </w:r>
      <w:r w:rsidR="00532BA1" w:rsidRPr="00076E6A">
        <w:rPr>
          <w:rFonts w:ascii="Times New Roman" w:hAnsi="Times New Roman"/>
        </w:rPr>
        <w:t>;</w:t>
      </w:r>
    </w:p>
    <w:p w14:paraId="0FDFD32C" w14:textId="05F4E00E" w:rsidR="00ED63F5" w:rsidRPr="00076E6A" w:rsidRDefault="00210E75"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e</w:t>
      </w:r>
      <w:r w:rsidR="00E76D2E" w:rsidRPr="00076E6A">
        <w:rPr>
          <w:rFonts w:ascii="Times New Roman" w:hAnsi="Times New Roman"/>
        </w:rPr>
        <w:t>)</w:t>
      </w:r>
      <w:r w:rsidR="00064CAC" w:rsidRPr="00076E6A">
        <w:rPr>
          <w:rFonts w:ascii="Times New Roman" w:hAnsi="Times New Roman"/>
        </w:rPr>
        <w:t xml:space="preserve"> Quyết định thành lập Ban Chỉ đạo để chỉ đạo, tổ chức việc quản lý, sử dụng</w:t>
      </w:r>
      <w:r w:rsidR="00ED63F5" w:rsidRPr="00076E6A">
        <w:rPr>
          <w:rFonts w:ascii="Times New Roman" w:hAnsi="Times New Roman"/>
        </w:rPr>
        <w:t xml:space="preserve"> </w:t>
      </w:r>
      <w:r w:rsidR="00064CAC" w:rsidRPr="00076E6A">
        <w:rPr>
          <w:rFonts w:ascii="Times New Roman" w:hAnsi="Times New Roman"/>
        </w:rPr>
        <w:t>đất của các công ty nông, lâm nghiệp quy định tại Điều 181 Luật Đất đai quy định tại</w:t>
      </w:r>
      <w:r w:rsidR="00ED63F5" w:rsidRPr="00076E6A">
        <w:rPr>
          <w:rFonts w:ascii="Times New Roman" w:hAnsi="Times New Roman"/>
        </w:rPr>
        <w:t xml:space="preserve"> </w:t>
      </w:r>
      <w:r w:rsidR="00064CAC" w:rsidRPr="00076E6A">
        <w:rPr>
          <w:rFonts w:ascii="Times New Roman" w:hAnsi="Times New Roman"/>
        </w:rPr>
        <w:t>khoản 1 Điều 67 Nghị định số 102/2024/NĐ-CP</w:t>
      </w:r>
      <w:r w:rsidR="008B6B4E" w:rsidRPr="00076E6A">
        <w:rPr>
          <w:rFonts w:ascii="Times New Roman" w:hAnsi="Times New Roman"/>
        </w:rPr>
        <w:t>,</w:t>
      </w:r>
      <w:r w:rsidR="00064CAC" w:rsidRPr="00076E6A">
        <w:rPr>
          <w:rFonts w:ascii="Times New Roman" w:hAnsi="Times New Roman"/>
        </w:rPr>
        <w:t xml:space="preserve"> Hội đồng thẩm định, phê duyệt</w:t>
      </w:r>
      <w:r w:rsidR="00ED63F5" w:rsidRPr="00076E6A">
        <w:rPr>
          <w:rFonts w:ascii="Times New Roman" w:hAnsi="Times New Roman"/>
        </w:rPr>
        <w:t xml:space="preserve"> </w:t>
      </w:r>
      <w:r w:rsidR="00064CAC" w:rsidRPr="00076E6A">
        <w:rPr>
          <w:rFonts w:ascii="Times New Roman" w:hAnsi="Times New Roman"/>
        </w:rPr>
        <w:t>phương án sử dụng đất của công ty nông, lâm nghiệp</w:t>
      </w:r>
      <w:r w:rsidR="00DC618E" w:rsidRPr="00076E6A">
        <w:rPr>
          <w:rFonts w:ascii="Times New Roman" w:hAnsi="Times New Roman"/>
        </w:rPr>
        <w:t xml:space="preserve"> quy định tại </w:t>
      </w:r>
      <w:bookmarkStart w:id="13" w:name="dc_77"/>
      <w:r w:rsidR="00DC618E" w:rsidRPr="00076E6A">
        <w:rPr>
          <w:rFonts w:ascii="Times New Roman" w:hAnsi="Times New Roman"/>
        </w:rPr>
        <w:t>khoản 4 Điều 68 Nghị định số 102/2024/NĐ-CP</w:t>
      </w:r>
      <w:bookmarkEnd w:id="13"/>
      <w:r w:rsidR="008B6B4E" w:rsidRPr="00076E6A">
        <w:rPr>
          <w:rFonts w:ascii="Times New Roman" w:hAnsi="Times New Roman"/>
        </w:rPr>
        <w:t>;</w:t>
      </w:r>
      <w:r w:rsidR="00064CAC" w:rsidRPr="00076E6A">
        <w:rPr>
          <w:rFonts w:ascii="Times New Roman" w:hAnsi="Times New Roman"/>
        </w:rPr>
        <w:t xml:space="preserve"> Quyết định giao đất, cho thuê</w:t>
      </w:r>
      <w:r w:rsidR="00ED63F5" w:rsidRPr="00076E6A">
        <w:rPr>
          <w:rFonts w:ascii="Times New Roman" w:hAnsi="Times New Roman"/>
        </w:rPr>
        <w:t xml:space="preserve"> </w:t>
      </w:r>
      <w:r w:rsidR="00064CAC" w:rsidRPr="00076E6A">
        <w:rPr>
          <w:rFonts w:ascii="Times New Roman" w:hAnsi="Times New Roman"/>
        </w:rPr>
        <w:t>đất cho công ty nông, lâm nghiệp đối với phần diện tích công ty nông, lâm nghiệp giữ</w:t>
      </w:r>
      <w:r w:rsidR="00ED63F5" w:rsidRPr="00076E6A">
        <w:rPr>
          <w:rFonts w:ascii="Times New Roman" w:hAnsi="Times New Roman"/>
        </w:rPr>
        <w:t xml:space="preserve"> </w:t>
      </w:r>
      <w:r w:rsidR="00064CAC" w:rsidRPr="00076E6A">
        <w:rPr>
          <w:rFonts w:ascii="Times New Roman" w:hAnsi="Times New Roman"/>
        </w:rPr>
        <w:t>lại quy định tại điểm a khoản 1 Điều 69 Nghị định số 102/2024/NĐ-CP; Quyết định</w:t>
      </w:r>
      <w:r w:rsidR="00ED63F5" w:rsidRPr="00076E6A">
        <w:rPr>
          <w:rFonts w:ascii="Times New Roman" w:hAnsi="Times New Roman"/>
        </w:rPr>
        <w:t xml:space="preserve"> </w:t>
      </w:r>
      <w:r w:rsidR="00064CAC" w:rsidRPr="00076E6A">
        <w:rPr>
          <w:rFonts w:ascii="Times New Roman" w:hAnsi="Times New Roman"/>
        </w:rPr>
        <w:t>thu hồi phần diện đất theo quy định tại điểm đ</w:t>
      </w:r>
      <w:r w:rsidR="00ED63F5" w:rsidRPr="00076E6A">
        <w:rPr>
          <w:rFonts w:ascii="Times New Roman" w:hAnsi="Times New Roman"/>
        </w:rPr>
        <w:t xml:space="preserve"> </w:t>
      </w:r>
      <w:r w:rsidR="00064CAC" w:rsidRPr="00076E6A">
        <w:rPr>
          <w:rFonts w:ascii="Times New Roman" w:hAnsi="Times New Roman"/>
        </w:rPr>
        <w:t>khoản 1 Điều 181 Luật Đất đai và điểm</w:t>
      </w:r>
      <w:r w:rsidR="00ED63F5" w:rsidRPr="00076E6A">
        <w:rPr>
          <w:rFonts w:ascii="Times New Roman" w:hAnsi="Times New Roman"/>
        </w:rPr>
        <w:t xml:space="preserve"> </w:t>
      </w:r>
      <w:r w:rsidR="00064CAC" w:rsidRPr="00076E6A">
        <w:rPr>
          <w:rFonts w:ascii="Times New Roman" w:hAnsi="Times New Roman"/>
        </w:rPr>
        <w:t>đ khoản 1 Điều 69 Nghị định số 102/2024/NĐ-CP</w:t>
      </w:r>
      <w:r w:rsidR="00783816" w:rsidRPr="00076E6A">
        <w:rPr>
          <w:rFonts w:ascii="Times New Roman" w:hAnsi="Times New Roman"/>
        </w:rPr>
        <w:t>;</w:t>
      </w:r>
    </w:p>
    <w:p w14:paraId="72D00952" w14:textId="5FFBF2F7" w:rsidR="00DB3186" w:rsidRPr="00076E6A" w:rsidRDefault="004C43F6"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g</w:t>
      </w:r>
      <w:r w:rsidR="00DB3186" w:rsidRPr="00076E6A">
        <w:rPr>
          <w:rFonts w:ascii="Times New Roman" w:hAnsi="Times New Roman"/>
        </w:rPr>
        <w:t xml:space="preserve">) </w:t>
      </w:r>
      <w:r w:rsidR="00FB094E" w:rsidRPr="00076E6A">
        <w:rPr>
          <w:rFonts w:ascii="Times New Roman" w:hAnsi="Times New Roman"/>
        </w:rPr>
        <w:t>Phê duyệt phương án đấu giá quyền sử dụng đất, q</w:t>
      </w:r>
      <w:r w:rsidR="005F5880" w:rsidRPr="00076E6A">
        <w:rPr>
          <w:rFonts w:ascii="Times New Roman" w:hAnsi="Times New Roman"/>
        </w:rPr>
        <w:t>uyết định đấu giá quyền sử dụng đất</w:t>
      </w:r>
      <w:r w:rsidR="00064CAC" w:rsidRPr="00076E6A">
        <w:rPr>
          <w:rFonts w:ascii="Times New Roman" w:hAnsi="Times New Roman"/>
        </w:rPr>
        <w:t>, quyết định công nhận kết quả trúng đấu giá quyền sử dụng đất quy</w:t>
      </w:r>
      <w:r w:rsidR="00ED63F5" w:rsidRPr="00076E6A">
        <w:rPr>
          <w:rFonts w:ascii="Times New Roman" w:hAnsi="Times New Roman"/>
        </w:rPr>
        <w:t xml:space="preserve"> </w:t>
      </w:r>
      <w:r w:rsidR="00064CAC" w:rsidRPr="00076E6A">
        <w:rPr>
          <w:rFonts w:ascii="Times New Roman" w:hAnsi="Times New Roman"/>
        </w:rPr>
        <w:t xml:space="preserve">định tại Điều 229 Luật Đất đai </w:t>
      </w:r>
      <w:r w:rsidR="002B7255" w:rsidRPr="00076E6A">
        <w:rPr>
          <w:rFonts w:ascii="Times New Roman" w:hAnsi="Times New Roman"/>
        </w:rPr>
        <w:t xml:space="preserve">đối với trường hợp thuộc thẩm quyền của Chủ tịch </w:t>
      </w:r>
      <w:r w:rsidR="008D3AB2" w:rsidRPr="00076E6A">
        <w:rPr>
          <w:rFonts w:ascii="Times New Roman" w:hAnsi="Times New Roman"/>
          <w:bCs/>
          <w:iCs/>
          <w:spacing w:val="4"/>
        </w:rPr>
        <w:t>Ủy ban nhân dân</w:t>
      </w:r>
      <w:r w:rsidR="002B7255" w:rsidRPr="00076E6A">
        <w:rPr>
          <w:rFonts w:ascii="Times New Roman" w:hAnsi="Times New Roman"/>
        </w:rPr>
        <w:t xml:space="preserve"> tỉnh theo quy định tại điểm a </w:t>
      </w:r>
      <w:r w:rsidR="00FE542A" w:rsidRPr="00076E6A">
        <w:rPr>
          <w:rFonts w:ascii="Times New Roman" w:hAnsi="Times New Roman"/>
        </w:rPr>
        <w:t>khoản 1 Điều này</w:t>
      </w:r>
      <w:r w:rsidR="00532BA1" w:rsidRPr="00076E6A">
        <w:rPr>
          <w:rFonts w:ascii="Times New Roman" w:hAnsi="Times New Roman"/>
        </w:rPr>
        <w:t>;</w:t>
      </w:r>
    </w:p>
    <w:p w14:paraId="186A1A8A" w14:textId="77777777" w:rsidR="002C6C93" w:rsidRPr="00076E6A" w:rsidRDefault="00ED63F5"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 xml:space="preserve"> </w:t>
      </w:r>
      <w:r w:rsidR="00835C92" w:rsidRPr="00076E6A">
        <w:rPr>
          <w:rFonts w:ascii="Times New Roman" w:hAnsi="Times New Roman"/>
        </w:rPr>
        <w:t>h</w:t>
      </w:r>
      <w:r w:rsidR="00064CAC" w:rsidRPr="00076E6A">
        <w:rPr>
          <w:rFonts w:ascii="Times New Roman" w:hAnsi="Times New Roman"/>
        </w:rPr>
        <w:t>) Quyết định các công việc quy định tại điểm a khoản 1 và khoản 4 Điều</w:t>
      </w:r>
      <w:r w:rsidRPr="00076E6A">
        <w:rPr>
          <w:rFonts w:ascii="Times New Roman" w:hAnsi="Times New Roman"/>
        </w:rPr>
        <w:t xml:space="preserve"> </w:t>
      </w:r>
      <w:r w:rsidR="00064CAC" w:rsidRPr="00076E6A">
        <w:rPr>
          <w:rFonts w:ascii="Times New Roman" w:hAnsi="Times New Roman"/>
        </w:rPr>
        <w:t>12</w:t>
      </w:r>
      <w:r w:rsidRPr="00076E6A">
        <w:rPr>
          <w:rFonts w:ascii="Times New Roman" w:hAnsi="Times New Roman"/>
        </w:rPr>
        <w:t xml:space="preserve"> </w:t>
      </w:r>
      <w:r w:rsidR="00064CAC" w:rsidRPr="00076E6A">
        <w:rPr>
          <w:rFonts w:ascii="Times New Roman" w:hAnsi="Times New Roman"/>
        </w:rPr>
        <w:t>Nghị định số 102/2024/NĐ-CP</w:t>
      </w:r>
      <w:r w:rsidR="00783816" w:rsidRPr="00076E6A">
        <w:rPr>
          <w:rFonts w:ascii="Times New Roman" w:hAnsi="Times New Roman"/>
        </w:rPr>
        <w:t>;</w:t>
      </w:r>
    </w:p>
    <w:p w14:paraId="286777DC" w14:textId="545D061A" w:rsidR="00ED63F5" w:rsidRPr="00511774" w:rsidRDefault="00835C92" w:rsidP="00096B94">
      <w:pPr>
        <w:autoSpaceDE w:val="0"/>
        <w:autoSpaceDN w:val="0"/>
        <w:adjustRightInd w:val="0"/>
        <w:spacing w:before="80"/>
        <w:ind w:firstLine="720"/>
        <w:jc w:val="both"/>
        <w:rPr>
          <w:rFonts w:ascii="Times New Roman" w:hAnsi="Times New Roman"/>
        </w:rPr>
      </w:pPr>
      <w:r w:rsidRPr="00511774">
        <w:rPr>
          <w:rFonts w:ascii="Times New Roman" w:hAnsi="Times New Roman"/>
        </w:rPr>
        <w:t>i</w:t>
      </w:r>
      <w:r w:rsidR="00E76D2E" w:rsidRPr="00511774">
        <w:rPr>
          <w:rFonts w:ascii="Times New Roman" w:hAnsi="Times New Roman"/>
        </w:rPr>
        <w:t>)</w:t>
      </w:r>
      <w:r w:rsidR="00064CAC" w:rsidRPr="00511774">
        <w:rPr>
          <w:rFonts w:ascii="Times New Roman" w:hAnsi="Times New Roman"/>
        </w:rPr>
        <w:t xml:space="preserve"> Quyết định cho phép thực hiện dự án đối với trường hợp nhà đầu tư đề nghị</w:t>
      </w:r>
      <w:r w:rsidR="00ED63F5" w:rsidRPr="00511774">
        <w:rPr>
          <w:rFonts w:ascii="Times New Roman" w:hAnsi="Times New Roman"/>
        </w:rPr>
        <w:t xml:space="preserve"> </w:t>
      </w:r>
      <w:r w:rsidR="00064CAC" w:rsidRPr="00511774">
        <w:rPr>
          <w:rFonts w:ascii="Times New Roman" w:hAnsi="Times New Roman"/>
        </w:rPr>
        <w:t>điều chỉnh phạm vi dự án quy định tại điểm a khoản 2 Điều 61 Nghị định số</w:t>
      </w:r>
      <w:r w:rsidR="00064CAC" w:rsidRPr="00511774">
        <w:rPr>
          <w:rFonts w:ascii="Times New Roman" w:hAnsi="Times New Roman"/>
        </w:rPr>
        <w:br/>
        <w:t>102/2024/NĐ-CP</w:t>
      </w:r>
      <w:r w:rsidR="00257FFB" w:rsidRPr="00511774">
        <w:rPr>
          <w:rFonts w:ascii="Times New Roman" w:hAnsi="Times New Roman"/>
        </w:rPr>
        <w:t xml:space="preserve"> đối với trường hợp thuộc thẩm quyền của Chủ tịch </w:t>
      </w:r>
      <w:r w:rsidR="008D3AB2" w:rsidRPr="00511774">
        <w:rPr>
          <w:rFonts w:ascii="Times New Roman" w:hAnsi="Times New Roman"/>
        </w:rPr>
        <w:t>Ủy ban nhân dân</w:t>
      </w:r>
      <w:r w:rsidR="00257FFB" w:rsidRPr="00511774">
        <w:rPr>
          <w:rFonts w:ascii="Times New Roman" w:hAnsi="Times New Roman"/>
        </w:rPr>
        <w:t xml:space="preserve"> tỉnh theo quy định tại điểm a </w:t>
      </w:r>
      <w:r w:rsidR="00FE542A" w:rsidRPr="00511774">
        <w:rPr>
          <w:rFonts w:ascii="Times New Roman" w:hAnsi="Times New Roman"/>
        </w:rPr>
        <w:t>khoản 1 Điều này</w:t>
      </w:r>
      <w:r w:rsidR="00783816" w:rsidRPr="00511774">
        <w:rPr>
          <w:rFonts w:ascii="Times New Roman" w:hAnsi="Times New Roman"/>
        </w:rPr>
        <w:t>;</w:t>
      </w:r>
    </w:p>
    <w:p w14:paraId="308D4EA8" w14:textId="0CD15A89" w:rsidR="008D7F5E" w:rsidRPr="00076E6A" w:rsidRDefault="00835C92"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k</w:t>
      </w:r>
      <w:r w:rsidR="00E76D2E" w:rsidRPr="00076E6A">
        <w:rPr>
          <w:rFonts w:ascii="Times New Roman" w:hAnsi="Times New Roman"/>
        </w:rPr>
        <w:t>)</w:t>
      </w:r>
      <w:r w:rsidR="00064CAC" w:rsidRPr="00076E6A">
        <w:rPr>
          <w:rFonts w:ascii="Times New Roman" w:hAnsi="Times New Roman"/>
        </w:rPr>
        <w:t xml:space="preserve"> Quyết định việc sử dụng đất có mặt nước là hồ, đầm thuộc địa bàn nhiều</w:t>
      </w:r>
      <w:r w:rsidR="00B66282" w:rsidRPr="00076E6A">
        <w:rPr>
          <w:rFonts w:ascii="Times New Roman" w:hAnsi="Times New Roman"/>
        </w:rPr>
        <w:t xml:space="preserve"> </w:t>
      </w:r>
      <w:r w:rsidR="00064CAC" w:rsidRPr="00076E6A">
        <w:rPr>
          <w:rFonts w:ascii="Times New Roman" w:hAnsi="Times New Roman"/>
        </w:rPr>
        <w:t>xã, phường quy định tại khoản 2 Điều 188 Luật Đất đai</w:t>
      </w:r>
      <w:r w:rsidR="00532BA1" w:rsidRPr="00076E6A">
        <w:rPr>
          <w:rFonts w:ascii="Times New Roman" w:hAnsi="Times New Roman"/>
        </w:rPr>
        <w:t>;</w:t>
      </w:r>
    </w:p>
    <w:p w14:paraId="602148D4" w14:textId="700259E2" w:rsidR="00DC01BC" w:rsidRPr="00076E6A" w:rsidRDefault="00DC01BC"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l) Giao đất cho tổ chức phát triển quỹ đất quản lý, khai thác quỹ đất đối với trường hợp quy định tại khoản 1 Điều 113 Luật Đất đai</w:t>
      </w:r>
      <w:r w:rsidR="00411C1C" w:rsidRPr="00076E6A">
        <w:rPr>
          <w:rFonts w:ascii="Times New Roman" w:hAnsi="Times New Roman"/>
        </w:rPr>
        <w:t>.</w:t>
      </w:r>
    </w:p>
    <w:p w14:paraId="47F81E37" w14:textId="4E69D555" w:rsidR="008B5E43" w:rsidRPr="00076E6A" w:rsidRDefault="00EE687E" w:rsidP="00096B94">
      <w:pPr>
        <w:autoSpaceDE w:val="0"/>
        <w:autoSpaceDN w:val="0"/>
        <w:adjustRightInd w:val="0"/>
        <w:spacing w:before="80"/>
        <w:ind w:firstLine="720"/>
        <w:jc w:val="both"/>
        <w:rPr>
          <w:rFonts w:ascii="Times New Roman" w:hAnsi="Times New Roman"/>
          <w:i/>
        </w:rPr>
      </w:pPr>
      <w:r>
        <w:rPr>
          <w:rFonts w:ascii="Times New Roman" w:hAnsi="Times New Roman"/>
        </w:rPr>
        <w:t>2</w:t>
      </w:r>
      <w:r w:rsidR="008B5E43" w:rsidRPr="00076E6A">
        <w:rPr>
          <w:rFonts w:ascii="Times New Roman" w:hAnsi="Times New Roman"/>
        </w:rPr>
        <w:t xml:space="preserve">. </w:t>
      </w:r>
      <w:r w:rsidR="00F22D6A" w:rsidRPr="00076E6A">
        <w:rPr>
          <w:rFonts w:ascii="Times New Roman" w:hAnsi="Times New Roman"/>
        </w:rPr>
        <w:t xml:space="preserve"> Phân cấp cho</w:t>
      </w:r>
      <w:r w:rsidR="008B5E43" w:rsidRPr="00076E6A">
        <w:rPr>
          <w:rFonts w:ascii="Times New Roman" w:hAnsi="Times New Roman"/>
        </w:rPr>
        <w:t xml:space="preserve"> Chủ tịch </w:t>
      </w:r>
      <w:r w:rsidR="008D3AB2" w:rsidRPr="00076E6A">
        <w:rPr>
          <w:rFonts w:ascii="Times New Roman" w:hAnsi="Times New Roman"/>
          <w:bCs/>
          <w:iCs/>
          <w:spacing w:val="4"/>
        </w:rPr>
        <w:t>Ủy ban nhân dân</w:t>
      </w:r>
      <w:r w:rsidR="008B5E43" w:rsidRPr="00076E6A">
        <w:rPr>
          <w:rFonts w:ascii="Times New Roman" w:hAnsi="Times New Roman"/>
        </w:rPr>
        <w:t xml:space="preserve"> cấp xã thực hiện một số nhiệm vụ sau</w:t>
      </w:r>
      <w:r w:rsidR="00181B9C" w:rsidRPr="00076E6A">
        <w:rPr>
          <w:rFonts w:ascii="Times New Roman" w:hAnsi="Times New Roman"/>
        </w:rPr>
        <w:t xml:space="preserve"> (thực hiện theo địa bàn từng đơn vị hành chính cấp xã)</w:t>
      </w:r>
      <w:r w:rsidR="008B5E43" w:rsidRPr="00076E6A">
        <w:rPr>
          <w:rFonts w:ascii="Times New Roman" w:hAnsi="Times New Roman"/>
        </w:rPr>
        <w:t>:</w:t>
      </w:r>
    </w:p>
    <w:p w14:paraId="13F91FE6" w14:textId="7B0FB26D" w:rsidR="00D1270E" w:rsidRPr="00076E6A" w:rsidRDefault="004C43F6"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a</w:t>
      </w:r>
      <w:r w:rsidR="00E76D2E" w:rsidRPr="00076E6A">
        <w:rPr>
          <w:rFonts w:ascii="Times New Roman" w:hAnsi="Times New Roman"/>
        </w:rPr>
        <w:t>)</w:t>
      </w:r>
      <w:r w:rsidR="00D1270E" w:rsidRPr="00076E6A">
        <w:rPr>
          <w:rFonts w:ascii="Times New Roman" w:hAnsi="Times New Roman"/>
        </w:rPr>
        <w:t xml:space="preserve"> </w:t>
      </w:r>
      <w:r w:rsidR="00743538" w:rsidRPr="00076E6A">
        <w:rPr>
          <w:rFonts w:ascii="Times New Roman" w:hAnsi="Times New Roman"/>
        </w:rPr>
        <w:t>B</w:t>
      </w:r>
      <w:r w:rsidR="00D1270E" w:rsidRPr="00076E6A">
        <w:rPr>
          <w:rFonts w:ascii="Times New Roman" w:hAnsi="Times New Roman"/>
        </w:rPr>
        <w:t>an hành Thông báo thu hồi đất quy định tại điểm a khoản 2 Điều 87 Luật Đất đai</w:t>
      </w:r>
      <w:r w:rsidR="00783816" w:rsidRPr="00076E6A">
        <w:rPr>
          <w:rFonts w:ascii="Times New Roman" w:hAnsi="Times New Roman"/>
        </w:rPr>
        <w:t>;</w:t>
      </w:r>
    </w:p>
    <w:p w14:paraId="261246DE" w14:textId="4CC3A75C" w:rsidR="00D1270E" w:rsidRPr="00076E6A" w:rsidRDefault="004C43F6"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b</w:t>
      </w:r>
      <w:r w:rsidR="00D1270E" w:rsidRPr="00076E6A">
        <w:rPr>
          <w:rFonts w:ascii="Times New Roman" w:hAnsi="Times New Roman"/>
        </w:rPr>
        <w:t xml:space="preserve">) </w:t>
      </w:r>
      <w:r w:rsidR="00743538" w:rsidRPr="00076E6A">
        <w:rPr>
          <w:rFonts w:ascii="Times New Roman" w:hAnsi="Times New Roman"/>
        </w:rPr>
        <w:t>Q</w:t>
      </w:r>
      <w:r w:rsidR="00D1270E" w:rsidRPr="00076E6A">
        <w:rPr>
          <w:rFonts w:ascii="Times New Roman" w:hAnsi="Times New Roman"/>
        </w:rPr>
        <w:t>uyết định thành lập Hội đồng bồi thường, hỗ trợ, tái định cư đối với từng dự án quy định tại điểm c khoản 2 Điều 86 Luật Đất đai</w:t>
      </w:r>
      <w:r w:rsidR="00783816" w:rsidRPr="00076E6A">
        <w:rPr>
          <w:rFonts w:ascii="Times New Roman" w:hAnsi="Times New Roman"/>
        </w:rPr>
        <w:t>;</w:t>
      </w:r>
    </w:p>
    <w:p w14:paraId="5F740E7E" w14:textId="4E73366C" w:rsidR="00D1270E" w:rsidRPr="00076E6A" w:rsidRDefault="004C43F6"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c</w:t>
      </w:r>
      <w:r w:rsidR="00D1270E" w:rsidRPr="00076E6A">
        <w:rPr>
          <w:rFonts w:ascii="Times New Roman" w:hAnsi="Times New Roman"/>
        </w:rPr>
        <w:t xml:space="preserve">) </w:t>
      </w:r>
      <w:r w:rsidR="007C4456" w:rsidRPr="00076E6A">
        <w:rPr>
          <w:rFonts w:ascii="Times New Roman" w:hAnsi="Times New Roman"/>
        </w:rPr>
        <w:t>Q</w:t>
      </w:r>
      <w:r w:rsidR="00D1270E" w:rsidRPr="00076E6A">
        <w:rPr>
          <w:rFonts w:ascii="Times New Roman" w:hAnsi="Times New Roman"/>
        </w:rPr>
        <w:t>uyết định phê duyệt phương án bồi thường, hỗ trợ, tái định cư quy định tại điểm c khoản 3 Điều 87 Luật Đất đai</w:t>
      </w:r>
      <w:r w:rsidR="00783816" w:rsidRPr="00076E6A">
        <w:rPr>
          <w:rFonts w:ascii="Times New Roman" w:hAnsi="Times New Roman"/>
        </w:rPr>
        <w:t>;</w:t>
      </w:r>
    </w:p>
    <w:p w14:paraId="5DD8E73D" w14:textId="37F176CC" w:rsidR="00D1270E" w:rsidRPr="00076E6A" w:rsidRDefault="004C43F6"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d</w:t>
      </w:r>
      <w:r w:rsidR="00D1270E" w:rsidRPr="00076E6A">
        <w:rPr>
          <w:rFonts w:ascii="Times New Roman" w:hAnsi="Times New Roman"/>
        </w:rPr>
        <w:t xml:space="preserve">) </w:t>
      </w:r>
      <w:r w:rsidR="007C4456" w:rsidRPr="00076E6A">
        <w:rPr>
          <w:rFonts w:ascii="Times New Roman" w:hAnsi="Times New Roman"/>
        </w:rPr>
        <w:t>Q</w:t>
      </w:r>
      <w:r w:rsidR="00D1270E" w:rsidRPr="00076E6A">
        <w:rPr>
          <w:rFonts w:ascii="Times New Roman" w:hAnsi="Times New Roman"/>
        </w:rPr>
        <w:t>uyết định kiểm đếm bắt buộc quy định tại điểm đ khoản 2 Điều 87 Luật Đất đai; quyết định cưỡng chế thực hiện quyết định kiểm đếm bắt buộc quy định tại khoản 3 Điều 88 Luật Đất đai</w:t>
      </w:r>
      <w:r w:rsidR="00783816" w:rsidRPr="00076E6A">
        <w:rPr>
          <w:rFonts w:ascii="Times New Roman" w:hAnsi="Times New Roman"/>
        </w:rPr>
        <w:t>;</w:t>
      </w:r>
    </w:p>
    <w:p w14:paraId="1F22BF9C" w14:textId="059B4A1B" w:rsidR="00D1270E" w:rsidRPr="00076E6A" w:rsidRDefault="004C43F6"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đ</w:t>
      </w:r>
      <w:r w:rsidR="00D1270E" w:rsidRPr="00076E6A">
        <w:rPr>
          <w:rFonts w:ascii="Times New Roman" w:hAnsi="Times New Roman"/>
        </w:rPr>
        <w:t xml:space="preserve">) </w:t>
      </w:r>
      <w:r w:rsidR="007C4456" w:rsidRPr="00076E6A">
        <w:rPr>
          <w:rFonts w:ascii="Times New Roman" w:hAnsi="Times New Roman"/>
        </w:rPr>
        <w:t>P</w:t>
      </w:r>
      <w:r w:rsidR="00D1270E" w:rsidRPr="00076E6A">
        <w:rPr>
          <w:rFonts w:ascii="Times New Roman" w:hAnsi="Times New Roman"/>
        </w:rPr>
        <w:t xml:space="preserve">hê duyệt phương án cưỡng chế quyết định thu hồi đất và kinh phí cho hoạt động cưỡng chế quy định tại điểm b khoản 5 Điều 89 Luật Đất đai; </w:t>
      </w:r>
      <w:r w:rsidR="007C4456" w:rsidRPr="00076E6A">
        <w:rPr>
          <w:rFonts w:ascii="Times New Roman" w:hAnsi="Times New Roman"/>
        </w:rPr>
        <w:t>B</w:t>
      </w:r>
      <w:r w:rsidR="00D81E10" w:rsidRPr="00076E6A">
        <w:rPr>
          <w:rFonts w:ascii="Times New Roman" w:hAnsi="Times New Roman"/>
        </w:rPr>
        <w:t>an hành q</w:t>
      </w:r>
      <w:r w:rsidR="00D1270E" w:rsidRPr="00076E6A">
        <w:rPr>
          <w:rFonts w:ascii="Times New Roman" w:hAnsi="Times New Roman"/>
        </w:rPr>
        <w:t xml:space="preserve">uyết định cưỡng chế thực hiện quyết định thu hồi đất quy định tại khoản 3 Điều 89 Luật Đất đai; </w:t>
      </w:r>
      <w:r w:rsidR="007C4456" w:rsidRPr="00076E6A">
        <w:rPr>
          <w:rFonts w:ascii="Times New Roman" w:hAnsi="Times New Roman"/>
        </w:rPr>
        <w:t>B</w:t>
      </w:r>
      <w:r w:rsidR="00D1270E" w:rsidRPr="00076E6A">
        <w:rPr>
          <w:rFonts w:ascii="Times New Roman" w:hAnsi="Times New Roman"/>
        </w:rPr>
        <w:t>an hành quyết định thành lập Ban cưỡng chế thu hồi đất quy định tại điểm a khoản 4 Điều 89 Luật Đất đai</w:t>
      </w:r>
      <w:r w:rsidR="003E1EB5" w:rsidRPr="00076E6A">
        <w:rPr>
          <w:rFonts w:ascii="Times New Roman" w:hAnsi="Times New Roman"/>
        </w:rPr>
        <w:t>;</w:t>
      </w:r>
      <w:r w:rsidR="00D1270E" w:rsidRPr="00076E6A">
        <w:rPr>
          <w:rFonts w:ascii="Times New Roman" w:hAnsi="Times New Roman"/>
        </w:rPr>
        <w:t xml:space="preserve"> </w:t>
      </w:r>
      <w:r w:rsidR="007C4456" w:rsidRPr="00076E6A">
        <w:rPr>
          <w:rFonts w:ascii="Times New Roman" w:hAnsi="Times New Roman"/>
        </w:rPr>
        <w:t>Q</w:t>
      </w:r>
      <w:r w:rsidR="00D81E10" w:rsidRPr="00076E6A">
        <w:rPr>
          <w:rFonts w:ascii="Times New Roman" w:hAnsi="Times New Roman"/>
        </w:rPr>
        <w:t xml:space="preserve">uyết định thành lập Ban cưỡng chế kiểm đếm bắt buộc quy định </w:t>
      </w:r>
      <w:r w:rsidR="00D1270E" w:rsidRPr="00076E6A">
        <w:rPr>
          <w:rFonts w:ascii="Times New Roman" w:hAnsi="Times New Roman"/>
        </w:rPr>
        <w:t xml:space="preserve">khoản 1 Điều 36 Nghị định số 102/2024/NĐ-CP; </w:t>
      </w:r>
    </w:p>
    <w:p w14:paraId="13938C0E" w14:textId="2E024B9C" w:rsidR="00031F5A" w:rsidRPr="00076E6A" w:rsidRDefault="004C43F6"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e</w:t>
      </w:r>
      <w:r w:rsidR="00D1270E" w:rsidRPr="00076E6A">
        <w:rPr>
          <w:rFonts w:ascii="Times New Roman" w:hAnsi="Times New Roman"/>
        </w:rPr>
        <w:t xml:space="preserve">) </w:t>
      </w:r>
      <w:r w:rsidR="007C4456" w:rsidRPr="00076E6A">
        <w:rPr>
          <w:rFonts w:ascii="Times New Roman" w:hAnsi="Times New Roman"/>
        </w:rPr>
        <w:t>C</w:t>
      </w:r>
      <w:r w:rsidR="00D1270E" w:rsidRPr="00076E6A">
        <w:rPr>
          <w:rFonts w:ascii="Times New Roman" w:hAnsi="Times New Roman"/>
        </w:rPr>
        <w:t>hấp thuận phương án sử dụng đất nông nghiệp của tổ chức kinh tế quy định</w:t>
      </w:r>
      <w:r w:rsidR="00031F5A" w:rsidRPr="00076E6A">
        <w:rPr>
          <w:rFonts w:ascii="Times New Roman" w:hAnsi="Times New Roman"/>
        </w:rPr>
        <w:t xml:space="preserve"> </w:t>
      </w:r>
      <w:r w:rsidR="00D1270E" w:rsidRPr="00076E6A">
        <w:rPr>
          <w:rFonts w:ascii="Times New Roman" w:hAnsi="Times New Roman"/>
        </w:rPr>
        <w:t>tại khoản 6 Điều 45 Luật Đất đai; phê duyệt phương án sử dụng đất lúa của cá nhân</w:t>
      </w:r>
      <w:r w:rsidR="00031F5A" w:rsidRPr="00076E6A">
        <w:rPr>
          <w:rFonts w:ascii="Times New Roman" w:hAnsi="Times New Roman"/>
        </w:rPr>
        <w:t xml:space="preserve"> </w:t>
      </w:r>
      <w:r w:rsidR="00D1270E" w:rsidRPr="00076E6A">
        <w:rPr>
          <w:rFonts w:ascii="Times New Roman" w:hAnsi="Times New Roman"/>
        </w:rPr>
        <w:t>quy định tại khoản 7 Điều 45 Luật Đất đai và khoản 2 Điều 78 Nghị định số</w:t>
      </w:r>
      <w:r w:rsidR="00031F5A" w:rsidRPr="00076E6A">
        <w:rPr>
          <w:rFonts w:ascii="Times New Roman" w:hAnsi="Times New Roman"/>
        </w:rPr>
        <w:t xml:space="preserve"> </w:t>
      </w:r>
      <w:r w:rsidR="00D1270E" w:rsidRPr="00076E6A">
        <w:rPr>
          <w:rFonts w:ascii="Times New Roman" w:hAnsi="Times New Roman"/>
        </w:rPr>
        <w:t>102/2024/NĐ-CP</w:t>
      </w:r>
      <w:r w:rsidR="00783816" w:rsidRPr="00076E6A">
        <w:rPr>
          <w:rFonts w:ascii="Times New Roman" w:hAnsi="Times New Roman"/>
        </w:rPr>
        <w:t>;</w:t>
      </w:r>
    </w:p>
    <w:p w14:paraId="3FE80331" w14:textId="7886A7C8" w:rsidR="00031F5A" w:rsidRPr="00076E6A" w:rsidRDefault="004C43F6"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g</w:t>
      </w:r>
      <w:r w:rsidR="00D1270E" w:rsidRPr="00076E6A">
        <w:rPr>
          <w:rFonts w:ascii="Times New Roman" w:hAnsi="Times New Roman"/>
        </w:rPr>
        <w:t xml:space="preserve">) </w:t>
      </w:r>
      <w:r w:rsidR="007C4456" w:rsidRPr="00076E6A">
        <w:rPr>
          <w:rFonts w:ascii="Times New Roman" w:hAnsi="Times New Roman"/>
        </w:rPr>
        <w:t>Q</w:t>
      </w:r>
      <w:r w:rsidR="00D1270E" w:rsidRPr="00076E6A">
        <w:rPr>
          <w:rFonts w:ascii="Times New Roman" w:hAnsi="Times New Roman"/>
        </w:rPr>
        <w:t>uyết định giao đất, cho thuê đất,</w:t>
      </w:r>
      <w:r w:rsidR="001E44C3" w:rsidRPr="00076E6A">
        <w:rPr>
          <w:rFonts w:ascii="Times New Roman" w:hAnsi="Times New Roman"/>
        </w:rPr>
        <w:t xml:space="preserve"> giao đất, cho thuê đất đồng thời với giao khu vực biển để thực hiện hoạt động lấn biển,</w:t>
      </w:r>
      <w:r w:rsidR="00D1270E" w:rsidRPr="00076E6A">
        <w:rPr>
          <w:rFonts w:ascii="Times New Roman" w:hAnsi="Times New Roman"/>
        </w:rPr>
        <w:t xml:space="preserve"> cho phép chuyển mục đích sử dụng đất,</w:t>
      </w:r>
      <w:r w:rsidR="00031F5A" w:rsidRPr="00076E6A">
        <w:rPr>
          <w:rFonts w:ascii="Times New Roman" w:hAnsi="Times New Roman"/>
        </w:rPr>
        <w:t xml:space="preserve"> </w:t>
      </w:r>
      <w:r w:rsidR="00D57FD2" w:rsidRPr="00076E6A">
        <w:rPr>
          <w:rFonts w:ascii="Times New Roman" w:hAnsi="Times New Roman"/>
        </w:rPr>
        <w:t xml:space="preserve">điều chỉnh thời hạn sử dụng đất, </w:t>
      </w:r>
      <w:r w:rsidR="00D1270E" w:rsidRPr="00076E6A">
        <w:rPr>
          <w:rFonts w:ascii="Times New Roman" w:hAnsi="Times New Roman"/>
        </w:rPr>
        <w:t>điều chỉnh quyết định giao đất, cho thuê đất, gia hạn sử dụng đất, chuyển hình thức</w:t>
      </w:r>
      <w:r w:rsidR="00031F5A" w:rsidRPr="00076E6A">
        <w:rPr>
          <w:rFonts w:ascii="Times New Roman" w:hAnsi="Times New Roman"/>
        </w:rPr>
        <w:t xml:space="preserve"> </w:t>
      </w:r>
      <w:r w:rsidR="00D1270E" w:rsidRPr="00076E6A">
        <w:rPr>
          <w:rFonts w:ascii="Times New Roman" w:hAnsi="Times New Roman"/>
        </w:rPr>
        <w:t>sử dụng đất,</w:t>
      </w:r>
      <w:r w:rsidR="00E341B2" w:rsidRPr="00076E6A">
        <w:rPr>
          <w:rFonts w:ascii="Times New Roman" w:hAnsi="Times New Roman"/>
        </w:rPr>
        <w:t xml:space="preserve"> công nhận quyền sử dụng đất,</w:t>
      </w:r>
      <w:r w:rsidR="00D1270E" w:rsidRPr="00076E6A">
        <w:rPr>
          <w:rFonts w:ascii="Times New Roman" w:hAnsi="Times New Roman"/>
        </w:rPr>
        <w:t xml:space="preserve"> quyết định hình thức sử dụng đất đối với trường hợp quy định tại khoản</w:t>
      </w:r>
      <w:r w:rsidR="00031F5A" w:rsidRPr="00076E6A">
        <w:rPr>
          <w:rFonts w:ascii="Times New Roman" w:hAnsi="Times New Roman"/>
        </w:rPr>
        <w:t xml:space="preserve"> </w:t>
      </w:r>
      <w:r w:rsidR="00D1270E" w:rsidRPr="00076E6A">
        <w:rPr>
          <w:rFonts w:ascii="Times New Roman" w:hAnsi="Times New Roman"/>
        </w:rPr>
        <w:t>1 Điều 123 Luật Đất đai mà thuộc trường hợp giao đất không thu tiền sử dụng đất,</w:t>
      </w:r>
      <w:r w:rsidR="00031F5A" w:rsidRPr="00076E6A">
        <w:rPr>
          <w:rFonts w:ascii="Times New Roman" w:hAnsi="Times New Roman"/>
        </w:rPr>
        <w:t xml:space="preserve"> </w:t>
      </w:r>
      <w:r w:rsidR="00D1270E" w:rsidRPr="00076E6A">
        <w:rPr>
          <w:rFonts w:ascii="Times New Roman" w:hAnsi="Times New Roman"/>
        </w:rPr>
        <w:t xml:space="preserve">thuê đất trả tiền hàng năm, </w:t>
      </w:r>
      <w:r w:rsidR="00522518" w:rsidRPr="00076E6A">
        <w:rPr>
          <w:rFonts w:ascii="Times New Roman" w:hAnsi="Times New Roman"/>
        </w:rPr>
        <w:t>hoặc</w:t>
      </w:r>
      <w:r w:rsidR="00D1270E" w:rsidRPr="00076E6A">
        <w:rPr>
          <w:rFonts w:ascii="Times New Roman" w:hAnsi="Times New Roman"/>
        </w:rPr>
        <w:t xml:space="preserve"> trường hợp được miễn toàn bộ tiền sử dụng đất, tiền</w:t>
      </w:r>
      <w:r w:rsidR="00031F5A" w:rsidRPr="00076E6A">
        <w:rPr>
          <w:rFonts w:ascii="Times New Roman" w:hAnsi="Times New Roman"/>
        </w:rPr>
        <w:t xml:space="preserve"> </w:t>
      </w:r>
      <w:r w:rsidR="00D1270E" w:rsidRPr="00076E6A">
        <w:rPr>
          <w:rFonts w:ascii="Times New Roman" w:hAnsi="Times New Roman"/>
        </w:rPr>
        <w:t>thuê đất cho cả thời hạn thuê theo quy định của Chính phủ về thu tiền sử dụng đất,</w:t>
      </w:r>
      <w:r w:rsidR="00031F5A" w:rsidRPr="00076E6A">
        <w:rPr>
          <w:rFonts w:ascii="Times New Roman" w:hAnsi="Times New Roman"/>
        </w:rPr>
        <w:t xml:space="preserve"> </w:t>
      </w:r>
      <w:r w:rsidR="00D1270E" w:rsidRPr="00076E6A">
        <w:rPr>
          <w:rFonts w:ascii="Times New Roman" w:hAnsi="Times New Roman"/>
        </w:rPr>
        <w:t>tiền thuê đất</w:t>
      </w:r>
      <w:r w:rsidR="00522518" w:rsidRPr="00076E6A">
        <w:rPr>
          <w:rFonts w:ascii="Times New Roman" w:hAnsi="Times New Roman"/>
        </w:rPr>
        <w:t>,</w:t>
      </w:r>
      <w:r w:rsidR="00D1270E" w:rsidRPr="00076E6A">
        <w:rPr>
          <w:rFonts w:ascii="Times New Roman" w:hAnsi="Times New Roman"/>
        </w:rPr>
        <w:t xml:space="preserve"> </w:t>
      </w:r>
      <w:r w:rsidR="00522518" w:rsidRPr="00076E6A">
        <w:rPr>
          <w:rFonts w:ascii="Times New Roman" w:hAnsi="Times New Roman"/>
        </w:rPr>
        <w:t>hoặc</w:t>
      </w:r>
      <w:r w:rsidR="001D4E5E" w:rsidRPr="00076E6A">
        <w:rPr>
          <w:rFonts w:ascii="Times New Roman" w:hAnsi="Times New Roman"/>
        </w:rPr>
        <w:t xml:space="preserve"> trường hợp dự án có nhiều hình thức sử dụng đất</w:t>
      </w:r>
      <w:r w:rsidR="00B24732" w:rsidRPr="00076E6A">
        <w:rPr>
          <w:rFonts w:ascii="Times New Roman" w:hAnsi="Times New Roman"/>
        </w:rPr>
        <w:t xml:space="preserve"> mà không thuộc </w:t>
      </w:r>
      <w:r w:rsidR="005A07A3" w:rsidRPr="00076E6A">
        <w:rPr>
          <w:rFonts w:ascii="Times New Roman" w:hAnsi="Times New Roman"/>
        </w:rPr>
        <w:t xml:space="preserve">có </w:t>
      </w:r>
      <w:r w:rsidR="00B24732" w:rsidRPr="00076E6A">
        <w:rPr>
          <w:rFonts w:ascii="Times New Roman" w:hAnsi="Times New Roman"/>
        </w:rPr>
        <w:t>trường hợp</w:t>
      </w:r>
      <w:r w:rsidR="005A07A3" w:rsidRPr="00076E6A">
        <w:rPr>
          <w:rFonts w:ascii="Times New Roman" w:hAnsi="Times New Roman"/>
        </w:rPr>
        <w:t xml:space="preserve"> nào</w:t>
      </w:r>
      <w:r w:rsidR="00B24732" w:rsidRPr="00076E6A">
        <w:rPr>
          <w:rFonts w:ascii="Times New Roman" w:hAnsi="Times New Roman"/>
        </w:rPr>
        <w:t xml:space="preserve"> thuộc thẩm quyền của Chủ tịch </w:t>
      </w:r>
      <w:r w:rsidR="0034636B" w:rsidRPr="00076E6A">
        <w:rPr>
          <w:rFonts w:ascii="Times New Roman" w:hAnsi="Times New Roman"/>
          <w:bCs/>
          <w:iCs/>
          <w:spacing w:val="4"/>
        </w:rPr>
        <w:t>Ủy ban nhân dân</w:t>
      </w:r>
      <w:r w:rsidR="00B24732" w:rsidRPr="00076E6A">
        <w:rPr>
          <w:rFonts w:ascii="Times New Roman" w:hAnsi="Times New Roman"/>
        </w:rPr>
        <w:t xml:space="preserve"> tỉnh theo quy định tại điểm a </w:t>
      </w:r>
      <w:r w:rsidR="00FE542A" w:rsidRPr="00076E6A">
        <w:rPr>
          <w:rFonts w:ascii="Times New Roman" w:hAnsi="Times New Roman"/>
        </w:rPr>
        <w:t>khoản 1 Điều này</w:t>
      </w:r>
      <w:r w:rsidR="00F07D02" w:rsidRPr="00076E6A">
        <w:rPr>
          <w:rFonts w:ascii="Times New Roman" w:hAnsi="Times New Roman"/>
        </w:rPr>
        <w:t xml:space="preserve">; </w:t>
      </w:r>
      <w:r w:rsidR="007C4456" w:rsidRPr="00076E6A">
        <w:rPr>
          <w:rFonts w:ascii="Times New Roman" w:hAnsi="Times New Roman"/>
        </w:rPr>
        <w:t>đối với trường hợp quy định tại khoản 2 Điều 123 Luật Đất đai;</w:t>
      </w:r>
      <w:r w:rsidR="001D4E5E" w:rsidRPr="00076E6A">
        <w:rPr>
          <w:rFonts w:ascii="Times New Roman" w:hAnsi="Times New Roman"/>
        </w:rPr>
        <w:t xml:space="preserve"> </w:t>
      </w:r>
      <w:r w:rsidR="007C4456" w:rsidRPr="00076E6A">
        <w:rPr>
          <w:rFonts w:ascii="Times New Roman" w:hAnsi="Times New Roman"/>
        </w:rPr>
        <w:t>C</w:t>
      </w:r>
      <w:r w:rsidR="00D1270E" w:rsidRPr="00076E6A">
        <w:rPr>
          <w:rFonts w:ascii="Times New Roman" w:hAnsi="Times New Roman"/>
        </w:rPr>
        <w:t>ho thuê đất thuộc quỹ đất nông nghiệp sử dụng vào mục đích công ích</w:t>
      </w:r>
      <w:r w:rsidR="00031F5A" w:rsidRPr="00076E6A">
        <w:rPr>
          <w:rFonts w:ascii="Times New Roman" w:hAnsi="Times New Roman"/>
        </w:rPr>
        <w:t xml:space="preserve"> </w:t>
      </w:r>
      <w:r w:rsidR="00D1270E" w:rsidRPr="00076E6A">
        <w:rPr>
          <w:rFonts w:ascii="Times New Roman" w:hAnsi="Times New Roman"/>
        </w:rPr>
        <w:t>của xã, phường</w:t>
      </w:r>
      <w:r w:rsidR="00173A44" w:rsidRPr="00076E6A">
        <w:rPr>
          <w:rFonts w:ascii="Times New Roman" w:hAnsi="Times New Roman"/>
        </w:rPr>
        <w:t>;</w:t>
      </w:r>
      <w:r w:rsidR="00D1270E" w:rsidRPr="00076E6A">
        <w:rPr>
          <w:rFonts w:ascii="Times New Roman" w:hAnsi="Times New Roman"/>
        </w:rPr>
        <w:t xml:space="preserve"> </w:t>
      </w:r>
      <w:r w:rsidR="0006385A" w:rsidRPr="00076E6A">
        <w:rPr>
          <w:rFonts w:ascii="Times New Roman" w:hAnsi="Times New Roman"/>
        </w:rPr>
        <w:t>Q</w:t>
      </w:r>
      <w:r w:rsidR="00D1270E" w:rsidRPr="00076E6A">
        <w:rPr>
          <w:rFonts w:ascii="Times New Roman" w:hAnsi="Times New Roman"/>
        </w:rPr>
        <w:t>uyết định giao đất, cho thuê đất cảng hàng</w:t>
      </w:r>
      <w:r w:rsidR="00031F5A" w:rsidRPr="00076E6A">
        <w:rPr>
          <w:rFonts w:ascii="Times New Roman" w:hAnsi="Times New Roman"/>
        </w:rPr>
        <w:t xml:space="preserve"> </w:t>
      </w:r>
      <w:r w:rsidR="00D1270E" w:rsidRPr="00076E6A">
        <w:rPr>
          <w:rFonts w:ascii="Times New Roman" w:hAnsi="Times New Roman"/>
        </w:rPr>
        <w:t>không, sân bay dân dụng đối với trường quy định tại khoản 2 Điều 208 Luật Đất đai</w:t>
      </w:r>
      <w:r w:rsidR="00783816" w:rsidRPr="00076E6A">
        <w:rPr>
          <w:rFonts w:ascii="Times New Roman" w:hAnsi="Times New Roman"/>
        </w:rPr>
        <w:t>;</w:t>
      </w:r>
    </w:p>
    <w:p w14:paraId="7E9A449A" w14:textId="4030A456" w:rsidR="0075701A" w:rsidRPr="00076E6A" w:rsidRDefault="004C43F6"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h</w:t>
      </w:r>
      <w:r w:rsidR="0075701A" w:rsidRPr="00076E6A">
        <w:rPr>
          <w:rFonts w:ascii="Times New Roman" w:hAnsi="Times New Roman"/>
        </w:rPr>
        <w:t xml:space="preserve">) </w:t>
      </w:r>
      <w:r w:rsidR="007B15FC" w:rsidRPr="00076E6A">
        <w:rPr>
          <w:rFonts w:ascii="Times New Roman" w:hAnsi="Times New Roman"/>
        </w:rPr>
        <w:t>Q</w:t>
      </w:r>
      <w:r w:rsidR="0075701A" w:rsidRPr="00076E6A">
        <w:rPr>
          <w:rFonts w:ascii="Times New Roman" w:hAnsi="Times New Roman"/>
        </w:rPr>
        <w:t xml:space="preserve">uyết định thu hồi đất thuộc các trường hợp quy định tại khoản 2 Điều 83 và Điều 82 Luật Đất đai; thu hồi đất thuộc trường hợp quy định tại Điều 81 </w:t>
      </w:r>
      <w:r w:rsidR="007B15FC" w:rsidRPr="00076E6A">
        <w:rPr>
          <w:rFonts w:ascii="Times New Roman" w:hAnsi="Times New Roman"/>
        </w:rPr>
        <w:t xml:space="preserve">đối với trường hợp thuộc thẩm quyền của Chủ tịch </w:t>
      </w:r>
      <w:r w:rsidR="0034636B" w:rsidRPr="00076E6A">
        <w:rPr>
          <w:rFonts w:ascii="Times New Roman" w:hAnsi="Times New Roman"/>
          <w:bCs/>
          <w:iCs/>
          <w:spacing w:val="4"/>
        </w:rPr>
        <w:t>Ủy ban nhân dân</w:t>
      </w:r>
      <w:r w:rsidR="007B15FC" w:rsidRPr="00076E6A">
        <w:rPr>
          <w:rFonts w:ascii="Times New Roman" w:hAnsi="Times New Roman"/>
        </w:rPr>
        <w:t xml:space="preserve"> </w:t>
      </w:r>
      <w:r w:rsidR="003C7DC2" w:rsidRPr="00076E6A">
        <w:rPr>
          <w:rFonts w:ascii="Times New Roman" w:hAnsi="Times New Roman"/>
        </w:rPr>
        <w:t xml:space="preserve">cấp </w:t>
      </w:r>
      <w:r w:rsidR="007B15FC" w:rsidRPr="00076E6A">
        <w:rPr>
          <w:rFonts w:ascii="Times New Roman" w:hAnsi="Times New Roman"/>
        </w:rPr>
        <w:t xml:space="preserve">xã theo quy định tại điểm g </w:t>
      </w:r>
      <w:r w:rsidR="00FE542A" w:rsidRPr="00076E6A">
        <w:rPr>
          <w:rFonts w:ascii="Times New Roman" w:hAnsi="Times New Roman"/>
        </w:rPr>
        <w:t xml:space="preserve">khoản </w:t>
      </w:r>
      <w:r w:rsidR="003F4507" w:rsidRPr="00076E6A">
        <w:rPr>
          <w:rFonts w:ascii="Times New Roman" w:hAnsi="Times New Roman"/>
        </w:rPr>
        <w:t>3</w:t>
      </w:r>
      <w:r w:rsidR="00FE542A" w:rsidRPr="00076E6A">
        <w:rPr>
          <w:rFonts w:ascii="Times New Roman" w:hAnsi="Times New Roman"/>
        </w:rPr>
        <w:t xml:space="preserve"> Điều này</w:t>
      </w:r>
      <w:r w:rsidR="0075701A" w:rsidRPr="00076E6A">
        <w:rPr>
          <w:rFonts w:ascii="Times New Roman" w:hAnsi="Times New Roman"/>
        </w:rPr>
        <w:t>; và thu hồi đất theo khoản 7 Điều 91 Luật Đất đai;</w:t>
      </w:r>
    </w:p>
    <w:p w14:paraId="5B3A3362" w14:textId="0B894481" w:rsidR="00031F5A" w:rsidRPr="00076E6A" w:rsidRDefault="007550CF"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i</w:t>
      </w:r>
      <w:r w:rsidR="00D1270E" w:rsidRPr="00076E6A">
        <w:rPr>
          <w:rFonts w:ascii="Times New Roman" w:hAnsi="Times New Roman"/>
        </w:rPr>
        <w:t xml:space="preserve">) </w:t>
      </w:r>
      <w:r w:rsidR="00175738" w:rsidRPr="00076E6A">
        <w:rPr>
          <w:rFonts w:ascii="Times New Roman" w:hAnsi="Times New Roman"/>
        </w:rPr>
        <w:t>P</w:t>
      </w:r>
      <w:r w:rsidR="00D1270E" w:rsidRPr="00076E6A">
        <w:rPr>
          <w:rFonts w:ascii="Times New Roman" w:hAnsi="Times New Roman"/>
        </w:rPr>
        <w:t>hê duyệt phương án góp quyền sử dụng đất, điều chỉnh lại đất đai tại điểm</w:t>
      </w:r>
      <w:r w:rsidR="00031F5A" w:rsidRPr="00076E6A">
        <w:rPr>
          <w:rFonts w:ascii="Times New Roman" w:hAnsi="Times New Roman"/>
        </w:rPr>
        <w:t xml:space="preserve"> </w:t>
      </w:r>
      <w:r w:rsidR="00D1270E" w:rsidRPr="00076E6A">
        <w:rPr>
          <w:rFonts w:ascii="Times New Roman" w:hAnsi="Times New Roman"/>
        </w:rPr>
        <w:t>b, điểm c khoản 2 Điều 219 Luật Đất đai</w:t>
      </w:r>
      <w:r w:rsidR="00783816" w:rsidRPr="00076E6A">
        <w:rPr>
          <w:rFonts w:ascii="Times New Roman" w:hAnsi="Times New Roman"/>
        </w:rPr>
        <w:t>;</w:t>
      </w:r>
    </w:p>
    <w:p w14:paraId="33C2BB70" w14:textId="26205565" w:rsidR="00031F5A" w:rsidRPr="00076E6A" w:rsidRDefault="001D4E5E"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k</w:t>
      </w:r>
      <w:r w:rsidR="00D1270E" w:rsidRPr="00076E6A">
        <w:rPr>
          <w:rFonts w:ascii="Times New Roman" w:hAnsi="Times New Roman"/>
        </w:rPr>
        <w:t xml:space="preserve">) </w:t>
      </w:r>
      <w:r w:rsidR="00175738" w:rsidRPr="00076E6A">
        <w:rPr>
          <w:rFonts w:ascii="Times New Roman" w:hAnsi="Times New Roman"/>
        </w:rPr>
        <w:t>P</w:t>
      </w:r>
      <w:r w:rsidR="00D1270E" w:rsidRPr="00076E6A">
        <w:rPr>
          <w:rFonts w:ascii="Times New Roman" w:hAnsi="Times New Roman"/>
        </w:rPr>
        <w:t xml:space="preserve">hê duyệt phương án đấu giá quyền sử dụng đất; </w:t>
      </w:r>
      <w:r w:rsidR="008916A8" w:rsidRPr="00076E6A">
        <w:rPr>
          <w:rFonts w:ascii="Times New Roman" w:hAnsi="Times New Roman"/>
        </w:rPr>
        <w:t>q</w:t>
      </w:r>
      <w:r w:rsidR="00D1270E" w:rsidRPr="00076E6A">
        <w:rPr>
          <w:rFonts w:ascii="Times New Roman" w:hAnsi="Times New Roman"/>
        </w:rPr>
        <w:t>uyết định đấu giá quyền sử dụng đất; quyết định công</w:t>
      </w:r>
      <w:r w:rsidR="00031F5A" w:rsidRPr="00076E6A">
        <w:rPr>
          <w:rFonts w:ascii="Times New Roman" w:hAnsi="Times New Roman"/>
        </w:rPr>
        <w:t xml:space="preserve"> </w:t>
      </w:r>
      <w:r w:rsidR="00D1270E" w:rsidRPr="00076E6A">
        <w:rPr>
          <w:rFonts w:ascii="Times New Roman" w:hAnsi="Times New Roman"/>
        </w:rPr>
        <w:t xml:space="preserve">nhận kết quả trúng đấu giá quyền sử dụng đất quy định tại Điều 229 Luật Đất đai </w:t>
      </w:r>
      <w:r w:rsidR="00164DA1" w:rsidRPr="00076E6A">
        <w:rPr>
          <w:rFonts w:ascii="Times New Roman" w:hAnsi="Times New Roman"/>
        </w:rPr>
        <w:t xml:space="preserve">đối với trường hợp thuộc thẩm quyền của Chủ tịch </w:t>
      </w:r>
      <w:r w:rsidR="0034636B" w:rsidRPr="00076E6A">
        <w:rPr>
          <w:rFonts w:ascii="Times New Roman" w:hAnsi="Times New Roman"/>
          <w:bCs/>
          <w:iCs/>
          <w:spacing w:val="4"/>
        </w:rPr>
        <w:t>Ủy ban nhân dân</w:t>
      </w:r>
      <w:r w:rsidR="00164DA1" w:rsidRPr="00076E6A">
        <w:rPr>
          <w:rFonts w:ascii="Times New Roman" w:hAnsi="Times New Roman"/>
        </w:rPr>
        <w:t xml:space="preserve"> </w:t>
      </w:r>
      <w:r w:rsidR="00154F0B" w:rsidRPr="00076E6A">
        <w:rPr>
          <w:rFonts w:ascii="Times New Roman" w:hAnsi="Times New Roman"/>
        </w:rPr>
        <w:t xml:space="preserve">cấp </w:t>
      </w:r>
      <w:r w:rsidR="009B7BA5" w:rsidRPr="00076E6A">
        <w:rPr>
          <w:rFonts w:ascii="Times New Roman" w:hAnsi="Times New Roman"/>
        </w:rPr>
        <w:t xml:space="preserve">xã </w:t>
      </w:r>
      <w:r w:rsidR="00164DA1" w:rsidRPr="00076E6A">
        <w:rPr>
          <w:rFonts w:ascii="Times New Roman" w:hAnsi="Times New Roman"/>
        </w:rPr>
        <w:t xml:space="preserve">theo quy định tại </w:t>
      </w:r>
      <w:r w:rsidR="00BB0E04" w:rsidRPr="00076E6A">
        <w:rPr>
          <w:rFonts w:ascii="Times New Roman" w:hAnsi="Times New Roman"/>
        </w:rPr>
        <w:t xml:space="preserve">điểm </w:t>
      </w:r>
      <w:r w:rsidR="00B24732" w:rsidRPr="00076E6A">
        <w:rPr>
          <w:rFonts w:ascii="Times New Roman" w:hAnsi="Times New Roman"/>
        </w:rPr>
        <w:t>g</w:t>
      </w:r>
      <w:r w:rsidR="00BB0E04" w:rsidRPr="00076E6A">
        <w:rPr>
          <w:rFonts w:ascii="Times New Roman" w:hAnsi="Times New Roman"/>
        </w:rPr>
        <w:t xml:space="preserve"> </w:t>
      </w:r>
      <w:r w:rsidR="00FE542A" w:rsidRPr="00076E6A">
        <w:rPr>
          <w:rFonts w:ascii="Times New Roman" w:hAnsi="Times New Roman"/>
        </w:rPr>
        <w:t xml:space="preserve">khoản </w:t>
      </w:r>
      <w:r w:rsidR="008C0312" w:rsidRPr="00076E6A">
        <w:rPr>
          <w:rFonts w:ascii="Times New Roman" w:hAnsi="Times New Roman"/>
        </w:rPr>
        <w:t>2</w:t>
      </w:r>
      <w:r w:rsidR="00FE542A" w:rsidRPr="00076E6A">
        <w:rPr>
          <w:rFonts w:ascii="Times New Roman" w:hAnsi="Times New Roman"/>
        </w:rPr>
        <w:t xml:space="preserve"> Điều này</w:t>
      </w:r>
      <w:r w:rsidR="00783816" w:rsidRPr="00076E6A">
        <w:rPr>
          <w:rFonts w:ascii="Times New Roman" w:hAnsi="Times New Roman"/>
        </w:rPr>
        <w:t>;</w:t>
      </w:r>
    </w:p>
    <w:p w14:paraId="6D7A9F40" w14:textId="67282073" w:rsidR="00F77E58" w:rsidRPr="00076E6A" w:rsidRDefault="001D4E5E"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l</w:t>
      </w:r>
      <w:r w:rsidR="00D1270E" w:rsidRPr="00076E6A">
        <w:rPr>
          <w:rFonts w:ascii="Times New Roman" w:hAnsi="Times New Roman"/>
        </w:rPr>
        <w:t xml:space="preserve">) </w:t>
      </w:r>
      <w:r w:rsidR="00175738" w:rsidRPr="00076E6A">
        <w:rPr>
          <w:rFonts w:ascii="Times New Roman" w:hAnsi="Times New Roman"/>
        </w:rPr>
        <w:t>Q</w:t>
      </w:r>
      <w:r w:rsidR="00D1270E" w:rsidRPr="00076E6A">
        <w:rPr>
          <w:rFonts w:ascii="Times New Roman" w:hAnsi="Times New Roman"/>
        </w:rPr>
        <w:t>uyết định trưng dụng đất, quyết định gia hạn trưng dụng đất quy định tại</w:t>
      </w:r>
      <w:r w:rsidR="00031F5A" w:rsidRPr="00076E6A">
        <w:rPr>
          <w:rFonts w:ascii="Times New Roman" w:hAnsi="Times New Roman"/>
        </w:rPr>
        <w:t xml:space="preserve"> </w:t>
      </w:r>
      <w:r w:rsidR="00D1270E" w:rsidRPr="00076E6A">
        <w:rPr>
          <w:rFonts w:ascii="Times New Roman" w:hAnsi="Times New Roman"/>
        </w:rPr>
        <w:t>khoản 3 Điều 90 Luật Đất đai; thành lập Hội đồng để xác định mức bồi thường thiệt</w:t>
      </w:r>
      <w:r w:rsidR="00031F5A" w:rsidRPr="00076E6A">
        <w:rPr>
          <w:rFonts w:ascii="Times New Roman" w:hAnsi="Times New Roman"/>
        </w:rPr>
        <w:t xml:space="preserve"> </w:t>
      </w:r>
      <w:r w:rsidR="00D1270E" w:rsidRPr="00076E6A">
        <w:rPr>
          <w:rFonts w:ascii="Times New Roman" w:hAnsi="Times New Roman"/>
        </w:rPr>
        <w:t>hại do thực hiện trưng dụng đất gây ra, quyết định mức bồi thường quy định tại điểm</w:t>
      </w:r>
      <w:r w:rsidR="00031F5A" w:rsidRPr="00076E6A">
        <w:rPr>
          <w:rFonts w:ascii="Times New Roman" w:hAnsi="Times New Roman"/>
        </w:rPr>
        <w:t xml:space="preserve"> </w:t>
      </w:r>
      <w:r w:rsidR="00D1270E" w:rsidRPr="00076E6A">
        <w:rPr>
          <w:rFonts w:ascii="Times New Roman" w:hAnsi="Times New Roman"/>
        </w:rPr>
        <w:t>d khoản 7 Điều 90 Luật Đất đai</w:t>
      </w:r>
      <w:r w:rsidR="00783816" w:rsidRPr="00076E6A">
        <w:rPr>
          <w:rFonts w:ascii="Times New Roman" w:hAnsi="Times New Roman"/>
        </w:rPr>
        <w:t>;</w:t>
      </w:r>
      <w:r w:rsidR="00F77E58" w:rsidRPr="00076E6A">
        <w:rPr>
          <w:rFonts w:ascii="Times New Roman" w:hAnsi="Times New Roman"/>
        </w:rPr>
        <w:t xml:space="preserve"> xác định mức bồi thường thiệt hại do thực hiện trưng dụng đất gây ra đối với trường hợp quy định tại điểm a khoản 3 Điều 29 Nghị định số 102/2024/NĐ-CP Quy định chi tiết thi hành một số điều của Luật Đất đai;</w:t>
      </w:r>
    </w:p>
    <w:p w14:paraId="67D01A54" w14:textId="48A2BDEC" w:rsidR="00031F5A" w:rsidRPr="00076E6A" w:rsidRDefault="001D4E5E"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m</w:t>
      </w:r>
      <w:r w:rsidR="00D1270E" w:rsidRPr="00076E6A">
        <w:rPr>
          <w:rFonts w:ascii="Times New Roman" w:hAnsi="Times New Roman"/>
        </w:rPr>
        <w:t xml:space="preserve">) </w:t>
      </w:r>
      <w:r w:rsidR="00175738" w:rsidRPr="00076E6A">
        <w:rPr>
          <w:rFonts w:ascii="Times New Roman" w:hAnsi="Times New Roman"/>
        </w:rPr>
        <w:t>C</w:t>
      </w:r>
      <w:r w:rsidR="00D1270E" w:rsidRPr="00076E6A">
        <w:rPr>
          <w:rFonts w:ascii="Times New Roman" w:hAnsi="Times New Roman"/>
        </w:rPr>
        <w:t xml:space="preserve">hấp thuận hoặc không chấp thuận phương án sử dụng đất kết hợp </w:t>
      </w:r>
      <w:r w:rsidR="004376F3" w:rsidRPr="00076E6A">
        <w:rPr>
          <w:rFonts w:ascii="Times New Roman" w:hAnsi="Times New Roman"/>
        </w:rPr>
        <w:t>đối với trường hợp thuộc</w:t>
      </w:r>
      <w:r w:rsidR="00B24732" w:rsidRPr="00076E6A">
        <w:rPr>
          <w:rFonts w:ascii="Times New Roman" w:hAnsi="Times New Roman"/>
        </w:rPr>
        <w:t xml:space="preserve"> thẩm quyền của Chủ tịch </w:t>
      </w:r>
      <w:r w:rsidR="0034636B" w:rsidRPr="00076E6A">
        <w:rPr>
          <w:rFonts w:ascii="Times New Roman" w:hAnsi="Times New Roman"/>
          <w:bCs/>
          <w:iCs/>
          <w:spacing w:val="4"/>
        </w:rPr>
        <w:t>Ủy ban nhân dân</w:t>
      </w:r>
      <w:r w:rsidR="00B24732" w:rsidRPr="00076E6A">
        <w:rPr>
          <w:rFonts w:ascii="Times New Roman" w:hAnsi="Times New Roman"/>
        </w:rPr>
        <w:t xml:space="preserve"> </w:t>
      </w:r>
      <w:r w:rsidR="00154F0B" w:rsidRPr="00076E6A">
        <w:rPr>
          <w:rFonts w:ascii="Times New Roman" w:hAnsi="Times New Roman"/>
        </w:rPr>
        <w:t xml:space="preserve">cấp </w:t>
      </w:r>
      <w:r w:rsidR="009B7BA5" w:rsidRPr="00076E6A">
        <w:rPr>
          <w:rFonts w:ascii="Times New Roman" w:hAnsi="Times New Roman"/>
        </w:rPr>
        <w:t>xã</w:t>
      </w:r>
      <w:r w:rsidR="00B24732" w:rsidRPr="00076E6A">
        <w:rPr>
          <w:rFonts w:ascii="Times New Roman" w:hAnsi="Times New Roman"/>
        </w:rPr>
        <w:t xml:space="preserve"> theo quy định tại điểm g </w:t>
      </w:r>
      <w:r w:rsidR="00FE542A" w:rsidRPr="00076E6A">
        <w:rPr>
          <w:rFonts w:ascii="Times New Roman" w:hAnsi="Times New Roman"/>
        </w:rPr>
        <w:t xml:space="preserve">khoản </w:t>
      </w:r>
      <w:r w:rsidR="00AD48D4" w:rsidRPr="00076E6A">
        <w:rPr>
          <w:rFonts w:ascii="Times New Roman" w:hAnsi="Times New Roman"/>
        </w:rPr>
        <w:t>2</w:t>
      </w:r>
      <w:r w:rsidR="00FE542A" w:rsidRPr="00076E6A">
        <w:rPr>
          <w:rFonts w:ascii="Times New Roman" w:hAnsi="Times New Roman"/>
        </w:rPr>
        <w:t xml:space="preserve"> Điều này</w:t>
      </w:r>
      <w:r w:rsidR="00783816" w:rsidRPr="00076E6A">
        <w:rPr>
          <w:rFonts w:ascii="Times New Roman" w:hAnsi="Times New Roman"/>
        </w:rPr>
        <w:t>;</w:t>
      </w:r>
    </w:p>
    <w:p w14:paraId="72D0D1D7" w14:textId="556A85E7" w:rsidR="00783816" w:rsidRPr="00076E6A" w:rsidRDefault="000C7E71" w:rsidP="00096B94">
      <w:pPr>
        <w:autoSpaceDE w:val="0"/>
        <w:autoSpaceDN w:val="0"/>
        <w:adjustRightInd w:val="0"/>
        <w:spacing w:before="80"/>
        <w:ind w:firstLine="720"/>
        <w:jc w:val="both"/>
        <w:rPr>
          <w:rFonts w:ascii="Times New Roman" w:hAnsi="Times New Roman"/>
        </w:rPr>
      </w:pPr>
      <w:r>
        <w:rPr>
          <w:rFonts w:ascii="Times New Roman" w:hAnsi="Times New Roman"/>
        </w:rPr>
        <w:t>n</w:t>
      </w:r>
      <w:r w:rsidR="00D1270E" w:rsidRPr="00076E6A">
        <w:rPr>
          <w:rFonts w:ascii="Times New Roman" w:hAnsi="Times New Roman"/>
        </w:rPr>
        <w:t xml:space="preserve">) </w:t>
      </w:r>
      <w:r w:rsidR="00062744" w:rsidRPr="00076E6A">
        <w:rPr>
          <w:rFonts w:ascii="Times New Roman" w:hAnsi="Times New Roman"/>
        </w:rPr>
        <w:t>P</w:t>
      </w:r>
      <w:r w:rsidR="00D1270E" w:rsidRPr="00076E6A">
        <w:rPr>
          <w:rFonts w:ascii="Times New Roman" w:hAnsi="Times New Roman"/>
        </w:rPr>
        <w:t>hê duyệt phương án bố trí lại diện tích đất ở thành khu dân cư</w:t>
      </w:r>
      <w:r w:rsidR="00031F5A" w:rsidRPr="00076E6A">
        <w:rPr>
          <w:rFonts w:ascii="Times New Roman" w:hAnsi="Times New Roman"/>
        </w:rPr>
        <w:t xml:space="preserve"> </w:t>
      </w:r>
      <w:r w:rsidR="00D1270E" w:rsidRPr="00076E6A">
        <w:rPr>
          <w:rFonts w:ascii="Times New Roman" w:hAnsi="Times New Roman"/>
        </w:rPr>
        <w:t>đối với trường hợp quy định tại điểm d khoản 2 Điều 142 Luật Đất đai</w:t>
      </w:r>
      <w:r w:rsidR="00783816" w:rsidRPr="00076E6A">
        <w:rPr>
          <w:rFonts w:ascii="Times New Roman" w:hAnsi="Times New Roman"/>
        </w:rPr>
        <w:t>;</w:t>
      </w:r>
    </w:p>
    <w:p w14:paraId="71EEF4AF" w14:textId="3C28171B" w:rsidR="004607FC" w:rsidRPr="00076E6A" w:rsidRDefault="000C7E71" w:rsidP="00096B94">
      <w:pPr>
        <w:autoSpaceDE w:val="0"/>
        <w:autoSpaceDN w:val="0"/>
        <w:adjustRightInd w:val="0"/>
        <w:spacing w:before="80"/>
        <w:ind w:firstLine="720"/>
        <w:jc w:val="both"/>
        <w:rPr>
          <w:rFonts w:ascii="Times New Roman" w:hAnsi="Times New Roman"/>
        </w:rPr>
      </w:pPr>
      <w:r>
        <w:rPr>
          <w:rFonts w:ascii="Times New Roman" w:hAnsi="Times New Roman"/>
        </w:rPr>
        <w:t>o</w:t>
      </w:r>
      <w:r w:rsidR="00D1270E" w:rsidRPr="00076E6A">
        <w:rPr>
          <w:rFonts w:ascii="Times New Roman" w:hAnsi="Times New Roman"/>
        </w:rPr>
        <w:t xml:space="preserve">) </w:t>
      </w:r>
      <w:r w:rsidR="00175738" w:rsidRPr="00076E6A">
        <w:rPr>
          <w:rFonts w:ascii="Times New Roman" w:hAnsi="Times New Roman"/>
        </w:rPr>
        <w:t>Q</w:t>
      </w:r>
      <w:r w:rsidR="00D1270E" w:rsidRPr="00076E6A">
        <w:rPr>
          <w:rFonts w:ascii="Times New Roman" w:hAnsi="Times New Roman"/>
        </w:rPr>
        <w:t>uyết định thu hồi đất theo quy định của pháp luật đối với trường hợp quy</w:t>
      </w:r>
      <w:r w:rsidR="00031F5A" w:rsidRPr="00076E6A">
        <w:rPr>
          <w:rFonts w:ascii="Times New Roman" w:hAnsi="Times New Roman"/>
        </w:rPr>
        <w:t xml:space="preserve"> </w:t>
      </w:r>
      <w:r w:rsidR="00D1270E" w:rsidRPr="00076E6A">
        <w:rPr>
          <w:rFonts w:ascii="Times New Roman" w:hAnsi="Times New Roman"/>
        </w:rPr>
        <w:t xml:space="preserve">định tại điểm c khoản 2 Điều 142 Luật Đất đai </w:t>
      </w:r>
      <w:r w:rsidR="003736EB" w:rsidRPr="00076E6A">
        <w:rPr>
          <w:rFonts w:ascii="Times New Roman" w:hAnsi="Times New Roman"/>
        </w:rPr>
        <w:t xml:space="preserve">đối với trường hợp thuộc thẩm quyền của Chủ tịch </w:t>
      </w:r>
      <w:r w:rsidR="0034636B" w:rsidRPr="00076E6A">
        <w:rPr>
          <w:rFonts w:ascii="Times New Roman" w:hAnsi="Times New Roman"/>
          <w:bCs/>
          <w:iCs/>
          <w:spacing w:val="4"/>
        </w:rPr>
        <w:t>Ủy ban nhân dân</w:t>
      </w:r>
      <w:r w:rsidR="003736EB" w:rsidRPr="00076E6A">
        <w:rPr>
          <w:rFonts w:ascii="Times New Roman" w:hAnsi="Times New Roman"/>
        </w:rPr>
        <w:t xml:space="preserve"> cấp xã theo quy định tại điểm g </w:t>
      </w:r>
      <w:r w:rsidR="00FE542A" w:rsidRPr="00076E6A">
        <w:rPr>
          <w:rFonts w:ascii="Times New Roman" w:hAnsi="Times New Roman"/>
        </w:rPr>
        <w:t xml:space="preserve">khoản </w:t>
      </w:r>
      <w:r w:rsidR="00C43FA9" w:rsidRPr="00076E6A">
        <w:rPr>
          <w:rFonts w:ascii="Times New Roman" w:hAnsi="Times New Roman"/>
        </w:rPr>
        <w:t>2</w:t>
      </w:r>
      <w:r w:rsidR="00FE542A" w:rsidRPr="00076E6A">
        <w:rPr>
          <w:rFonts w:ascii="Times New Roman" w:hAnsi="Times New Roman"/>
        </w:rPr>
        <w:t xml:space="preserve"> Điều này</w:t>
      </w:r>
      <w:r>
        <w:rPr>
          <w:rFonts w:ascii="Times New Roman" w:hAnsi="Times New Roman"/>
        </w:rPr>
        <w:t>.</w:t>
      </w:r>
    </w:p>
    <w:bookmarkEnd w:id="8"/>
    <w:p w14:paraId="1074DE6B" w14:textId="15BF9292" w:rsidR="00637E20" w:rsidRPr="00076E6A" w:rsidRDefault="00637E20" w:rsidP="00096B94">
      <w:pPr>
        <w:autoSpaceDE w:val="0"/>
        <w:autoSpaceDN w:val="0"/>
        <w:adjustRightInd w:val="0"/>
        <w:spacing w:before="80"/>
        <w:ind w:firstLine="720"/>
        <w:jc w:val="both"/>
        <w:rPr>
          <w:rFonts w:ascii="Times New Roman" w:hAnsi="Times New Roman"/>
          <w:b/>
        </w:rPr>
      </w:pPr>
      <w:r w:rsidRPr="00076E6A">
        <w:rPr>
          <w:rFonts w:ascii="Times New Roman" w:hAnsi="Times New Roman"/>
          <w:b/>
        </w:rPr>
        <w:t xml:space="preserve">Điều </w:t>
      </w:r>
      <w:r w:rsidR="0098657E" w:rsidRPr="00076E6A">
        <w:rPr>
          <w:rFonts w:ascii="Times New Roman" w:hAnsi="Times New Roman"/>
          <w:b/>
        </w:rPr>
        <w:t>4</w:t>
      </w:r>
      <w:r w:rsidRPr="00076E6A">
        <w:rPr>
          <w:rFonts w:ascii="Times New Roman" w:hAnsi="Times New Roman"/>
          <w:b/>
        </w:rPr>
        <w:t>. Điều khoản chuyển tiếp</w:t>
      </w:r>
    </w:p>
    <w:p w14:paraId="0E4EB2D9" w14:textId="604ACAFD" w:rsidR="007A7679" w:rsidRPr="00076E6A" w:rsidRDefault="007A7679" w:rsidP="00096B94">
      <w:pPr>
        <w:autoSpaceDE w:val="0"/>
        <w:autoSpaceDN w:val="0"/>
        <w:adjustRightInd w:val="0"/>
        <w:spacing w:before="80"/>
        <w:ind w:firstLine="720"/>
        <w:jc w:val="both"/>
        <w:rPr>
          <w:rFonts w:ascii="Times New Roman" w:hAnsi="Times New Roman"/>
          <w:b/>
        </w:rPr>
      </w:pPr>
      <w:r w:rsidRPr="00076E6A">
        <w:rPr>
          <w:rFonts w:ascii="Times New Roman" w:hAnsi="Times New Roman"/>
        </w:rPr>
        <w:t>Các trường hợp đang thực hiện thu hồi đất, bồi thường, hỗ trợ, tái định cư, giao đất,</w:t>
      </w:r>
      <w:r w:rsidR="00137B88" w:rsidRPr="00076E6A">
        <w:rPr>
          <w:rFonts w:ascii="Times New Roman" w:hAnsi="Times New Roman"/>
        </w:rPr>
        <w:t xml:space="preserve"> </w:t>
      </w:r>
      <w:r w:rsidRPr="00076E6A">
        <w:rPr>
          <w:rFonts w:ascii="Times New Roman" w:hAnsi="Times New Roman"/>
        </w:rPr>
        <w:t>cho thuê đất, cho phép chuyển mục đích sử dụng đất, điều chỉnh thời hạn sử dụng đất, gia</w:t>
      </w:r>
      <w:r w:rsidR="00137B88" w:rsidRPr="00076E6A">
        <w:rPr>
          <w:rFonts w:ascii="Times New Roman" w:hAnsi="Times New Roman"/>
        </w:rPr>
        <w:t xml:space="preserve"> </w:t>
      </w:r>
      <w:r w:rsidRPr="00076E6A">
        <w:rPr>
          <w:rFonts w:ascii="Times New Roman" w:hAnsi="Times New Roman"/>
        </w:rPr>
        <w:t>hạn sử dụng đất, chuyển hình thức sử dụng đất, công nhận quyền sử dụng đất, chấp thuận</w:t>
      </w:r>
      <w:r w:rsidR="00137B88" w:rsidRPr="00076E6A">
        <w:rPr>
          <w:rFonts w:ascii="Times New Roman" w:hAnsi="Times New Roman"/>
        </w:rPr>
        <w:t xml:space="preserve"> </w:t>
      </w:r>
      <w:r w:rsidRPr="00076E6A">
        <w:rPr>
          <w:rFonts w:ascii="Times New Roman" w:hAnsi="Times New Roman"/>
        </w:rPr>
        <w:t>về việc thỏa thuận nhận quyền sử dụng đất để thực hiện dự án, chấp thuận, phê duyệt</w:t>
      </w:r>
      <w:r w:rsidR="00137B88" w:rsidRPr="00076E6A">
        <w:rPr>
          <w:rFonts w:ascii="Times New Roman" w:hAnsi="Times New Roman"/>
        </w:rPr>
        <w:t xml:space="preserve"> </w:t>
      </w:r>
      <w:r w:rsidRPr="00076E6A">
        <w:rPr>
          <w:rFonts w:ascii="Times New Roman" w:hAnsi="Times New Roman"/>
        </w:rPr>
        <w:t>phương án sử dụng đất</w:t>
      </w:r>
      <w:r w:rsidR="003B53E3" w:rsidRPr="00076E6A">
        <w:rPr>
          <w:rFonts w:ascii="Times New Roman" w:hAnsi="Times New Roman"/>
        </w:rPr>
        <w:t xml:space="preserve"> </w:t>
      </w:r>
      <w:r w:rsidRPr="00076E6A">
        <w:rPr>
          <w:rFonts w:ascii="Times New Roman" w:hAnsi="Times New Roman"/>
        </w:rPr>
        <w:t xml:space="preserve">trước ngày </w:t>
      </w:r>
      <w:r w:rsidR="00B63957" w:rsidRPr="00076E6A">
        <w:rPr>
          <w:rFonts w:ascii="Times New Roman" w:hAnsi="Times New Roman"/>
        </w:rPr>
        <w:t>Quyết định này có</w:t>
      </w:r>
      <w:r w:rsidR="00137B88" w:rsidRPr="00076E6A">
        <w:rPr>
          <w:rFonts w:ascii="Times New Roman" w:hAnsi="Times New Roman"/>
        </w:rPr>
        <w:t xml:space="preserve"> </w:t>
      </w:r>
      <w:r w:rsidRPr="00076E6A">
        <w:rPr>
          <w:rFonts w:ascii="Times New Roman" w:hAnsi="Times New Roman"/>
        </w:rPr>
        <w:t>có hiệu lực thi hành thì cơ quan, người có thẩm quyền đang giải quyết tiếp tục thực hiện;</w:t>
      </w:r>
      <w:r w:rsidR="00137B88" w:rsidRPr="00076E6A">
        <w:rPr>
          <w:rFonts w:ascii="Times New Roman" w:hAnsi="Times New Roman"/>
        </w:rPr>
        <w:t xml:space="preserve"> </w:t>
      </w:r>
      <w:r w:rsidRPr="00076E6A">
        <w:rPr>
          <w:rFonts w:ascii="Times New Roman" w:hAnsi="Times New Roman"/>
        </w:rPr>
        <w:t>các công việc, nhiệm vụ tiếp nhận từ ngày Quyết định này có hiệu</w:t>
      </w:r>
      <w:r w:rsidR="00137B88" w:rsidRPr="00076E6A">
        <w:rPr>
          <w:rFonts w:ascii="Times New Roman" w:hAnsi="Times New Roman"/>
        </w:rPr>
        <w:t xml:space="preserve"> </w:t>
      </w:r>
      <w:r w:rsidRPr="00076E6A">
        <w:rPr>
          <w:rFonts w:ascii="Times New Roman" w:hAnsi="Times New Roman"/>
        </w:rPr>
        <w:t xml:space="preserve">lực thi hành thì thực hiện theo thẩm quyền quy định tại </w:t>
      </w:r>
      <w:r w:rsidR="002E0BA5" w:rsidRPr="00076E6A">
        <w:rPr>
          <w:rFonts w:ascii="Times New Roman" w:hAnsi="Times New Roman"/>
        </w:rPr>
        <w:t>Q</w:t>
      </w:r>
      <w:r w:rsidRPr="00076E6A">
        <w:rPr>
          <w:rFonts w:ascii="Times New Roman" w:hAnsi="Times New Roman"/>
        </w:rPr>
        <w:t>uyết định này</w:t>
      </w:r>
      <w:r w:rsidR="00B63957" w:rsidRPr="00076E6A">
        <w:rPr>
          <w:rFonts w:ascii="Times New Roman" w:hAnsi="Times New Roman"/>
        </w:rPr>
        <w:t>.</w:t>
      </w:r>
    </w:p>
    <w:p w14:paraId="73DA2E2E" w14:textId="0B37A478" w:rsidR="005B3147" w:rsidRPr="00076E6A" w:rsidRDefault="005B3147" w:rsidP="00096B94">
      <w:pPr>
        <w:autoSpaceDE w:val="0"/>
        <w:autoSpaceDN w:val="0"/>
        <w:adjustRightInd w:val="0"/>
        <w:spacing w:before="80"/>
        <w:ind w:firstLine="720"/>
        <w:jc w:val="both"/>
        <w:rPr>
          <w:rFonts w:ascii="Times New Roman" w:hAnsi="Times New Roman"/>
          <w:b/>
        </w:rPr>
      </w:pPr>
      <w:r w:rsidRPr="00076E6A">
        <w:rPr>
          <w:rFonts w:ascii="Times New Roman" w:hAnsi="Times New Roman"/>
          <w:b/>
        </w:rPr>
        <w:t xml:space="preserve">Điều </w:t>
      </w:r>
      <w:r w:rsidR="0098657E" w:rsidRPr="00076E6A">
        <w:rPr>
          <w:rFonts w:ascii="Times New Roman" w:hAnsi="Times New Roman"/>
          <w:b/>
        </w:rPr>
        <w:t>5</w:t>
      </w:r>
      <w:r w:rsidRPr="00076E6A">
        <w:rPr>
          <w:rFonts w:ascii="Times New Roman" w:hAnsi="Times New Roman"/>
          <w:b/>
        </w:rPr>
        <w:t>. Trách nhiệm thực hiện</w:t>
      </w:r>
    </w:p>
    <w:p w14:paraId="007E4269" w14:textId="08F47413" w:rsidR="005B3147" w:rsidRPr="00076E6A" w:rsidRDefault="00426CEA"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 xml:space="preserve">Chủ tịch </w:t>
      </w:r>
      <w:r w:rsidR="0034636B" w:rsidRPr="00076E6A">
        <w:rPr>
          <w:rFonts w:ascii="Times New Roman" w:hAnsi="Times New Roman"/>
          <w:bCs/>
          <w:iCs/>
          <w:spacing w:val="4"/>
        </w:rPr>
        <w:t>Ủy ban nhân dân</w:t>
      </w:r>
      <w:r w:rsidRPr="00076E6A">
        <w:rPr>
          <w:rFonts w:ascii="Times New Roman" w:hAnsi="Times New Roman"/>
        </w:rPr>
        <w:t xml:space="preserve"> tỉnh</w:t>
      </w:r>
      <w:r w:rsidR="00284B7D" w:rsidRPr="00076E6A">
        <w:rPr>
          <w:rFonts w:ascii="Times New Roman" w:hAnsi="Times New Roman"/>
        </w:rPr>
        <w:t xml:space="preserve">, </w:t>
      </w:r>
      <w:r w:rsidRPr="00076E6A">
        <w:rPr>
          <w:rFonts w:ascii="Times New Roman" w:hAnsi="Times New Roman"/>
        </w:rPr>
        <w:t xml:space="preserve">Chủ tịch </w:t>
      </w:r>
      <w:r w:rsidR="0034636B" w:rsidRPr="00076E6A">
        <w:rPr>
          <w:rFonts w:ascii="Times New Roman" w:hAnsi="Times New Roman"/>
          <w:bCs/>
          <w:iCs/>
          <w:spacing w:val="4"/>
        </w:rPr>
        <w:t>Ủy ban nhân dân</w:t>
      </w:r>
      <w:r w:rsidRPr="00076E6A">
        <w:rPr>
          <w:rFonts w:ascii="Times New Roman" w:hAnsi="Times New Roman"/>
        </w:rPr>
        <w:t xml:space="preserve"> cấp xã thực</w:t>
      </w:r>
      <w:r w:rsidR="0034636B" w:rsidRPr="00076E6A">
        <w:rPr>
          <w:rFonts w:ascii="Times New Roman" w:hAnsi="Times New Roman"/>
        </w:rPr>
        <w:t xml:space="preserve"> </w:t>
      </w:r>
      <w:r w:rsidRPr="00076E6A">
        <w:rPr>
          <w:rFonts w:ascii="Times New Roman" w:hAnsi="Times New Roman"/>
        </w:rPr>
        <w:t>hiện đúng nhiệm vụ, quyền hạn đã được phân cấp</w:t>
      </w:r>
      <w:r w:rsidR="00D77963" w:rsidRPr="00076E6A">
        <w:rPr>
          <w:rFonts w:ascii="Times New Roman" w:hAnsi="Times New Roman"/>
        </w:rPr>
        <w:t xml:space="preserve"> </w:t>
      </w:r>
      <w:r w:rsidRPr="00076E6A">
        <w:rPr>
          <w:rFonts w:ascii="Times New Roman" w:hAnsi="Times New Roman"/>
        </w:rPr>
        <w:t>và chịu trách nhiệm</w:t>
      </w:r>
      <w:r w:rsidR="0034636B" w:rsidRPr="00076E6A">
        <w:rPr>
          <w:rFonts w:ascii="Times New Roman" w:hAnsi="Times New Roman"/>
        </w:rPr>
        <w:t xml:space="preserve"> </w:t>
      </w:r>
      <w:r w:rsidRPr="00076E6A">
        <w:rPr>
          <w:rFonts w:ascii="Times New Roman" w:hAnsi="Times New Roman"/>
        </w:rPr>
        <w:t>trước Ủy ban nhân dân tỉnh, trước pháp luật về kết quả thực</w:t>
      </w:r>
      <w:r w:rsidR="0034636B" w:rsidRPr="00076E6A">
        <w:rPr>
          <w:rFonts w:ascii="Times New Roman" w:hAnsi="Times New Roman"/>
        </w:rPr>
        <w:t xml:space="preserve"> </w:t>
      </w:r>
      <w:r w:rsidRPr="00076E6A">
        <w:rPr>
          <w:rFonts w:ascii="Times New Roman" w:hAnsi="Times New Roman"/>
        </w:rPr>
        <w:t>hiện nhiệm vụ, quyền hạn được phân cấp.</w:t>
      </w:r>
    </w:p>
    <w:p w14:paraId="5E0F940D" w14:textId="446B3EC2" w:rsidR="00DF7499" w:rsidRPr="00076E6A" w:rsidRDefault="00DF7499" w:rsidP="00096B94">
      <w:pPr>
        <w:autoSpaceDE w:val="0"/>
        <w:autoSpaceDN w:val="0"/>
        <w:adjustRightInd w:val="0"/>
        <w:spacing w:before="80"/>
        <w:ind w:firstLine="720"/>
        <w:jc w:val="both"/>
        <w:rPr>
          <w:rFonts w:ascii="Times New Roman" w:hAnsi="Times New Roman"/>
          <w:b/>
        </w:rPr>
      </w:pPr>
      <w:r w:rsidRPr="00076E6A">
        <w:rPr>
          <w:rFonts w:ascii="Times New Roman" w:hAnsi="Times New Roman"/>
          <w:b/>
        </w:rPr>
        <w:t xml:space="preserve">Điều </w:t>
      </w:r>
      <w:r w:rsidR="0098657E" w:rsidRPr="00076E6A">
        <w:rPr>
          <w:rFonts w:ascii="Times New Roman" w:hAnsi="Times New Roman"/>
          <w:b/>
        </w:rPr>
        <w:t>6</w:t>
      </w:r>
      <w:r w:rsidRPr="00076E6A">
        <w:rPr>
          <w:rFonts w:ascii="Times New Roman" w:hAnsi="Times New Roman"/>
          <w:b/>
        </w:rPr>
        <w:t>. Hiệu lực thi hành</w:t>
      </w:r>
    </w:p>
    <w:p w14:paraId="174EB4DA" w14:textId="5C085244" w:rsidR="00AC4D4B" w:rsidRPr="00076E6A" w:rsidRDefault="00DF7499"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Quyết định này có hiệu lực từ ngày</w:t>
      </w:r>
      <w:bookmarkStart w:id="14" w:name="OLE_LINK1"/>
      <w:r w:rsidR="007A21A2" w:rsidRPr="00076E6A">
        <w:rPr>
          <w:rFonts w:ascii="Times New Roman" w:hAnsi="Times New Roman"/>
        </w:rPr>
        <w:t xml:space="preserve"> ký</w:t>
      </w:r>
      <w:r w:rsidR="00B2004D" w:rsidRPr="00076E6A">
        <w:rPr>
          <w:rFonts w:ascii="Times New Roman" w:hAnsi="Times New Roman"/>
        </w:rPr>
        <w:t xml:space="preserve"> ban hành</w:t>
      </w:r>
      <w:r w:rsidR="00EC5654" w:rsidRPr="00076E6A">
        <w:rPr>
          <w:rFonts w:ascii="Times New Roman" w:hAnsi="Times New Roman"/>
        </w:rPr>
        <w:t xml:space="preserve"> và được thực hiện đến hết ngày 28/02/2027</w:t>
      </w:r>
      <w:r w:rsidRPr="00076E6A">
        <w:rPr>
          <w:rFonts w:ascii="Times New Roman" w:hAnsi="Times New Roman"/>
        </w:rPr>
        <w:t>.</w:t>
      </w:r>
      <w:r w:rsidR="00AC4D4B" w:rsidRPr="00076E6A">
        <w:rPr>
          <w:rFonts w:ascii="Times New Roman" w:hAnsi="Times New Roman"/>
        </w:rPr>
        <w:t xml:space="preserve"> </w:t>
      </w:r>
    </w:p>
    <w:bookmarkEnd w:id="14"/>
    <w:p w14:paraId="7C58863C" w14:textId="5B66474D" w:rsidR="003D75F6" w:rsidRPr="00076E6A" w:rsidRDefault="003D75F6" w:rsidP="00096B94">
      <w:pPr>
        <w:autoSpaceDE w:val="0"/>
        <w:autoSpaceDN w:val="0"/>
        <w:adjustRightInd w:val="0"/>
        <w:spacing w:before="80"/>
        <w:ind w:firstLine="720"/>
        <w:jc w:val="both"/>
        <w:rPr>
          <w:rFonts w:ascii="Times New Roman" w:hAnsi="Times New Roman"/>
          <w:b/>
        </w:rPr>
      </w:pPr>
      <w:r w:rsidRPr="00076E6A">
        <w:rPr>
          <w:rFonts w:ascii="Times New Roman" w:hAnsi="Times New Roman"/>
          <w:b/>
        </w:rPr>
        <w:t xml:space="preserve">Điều </w:t>
      </w:r>
      <w:r w:rsidR="0098657E" w:rsidRPr="00076E6A">
        <w:rPr>
          <w:rFonts w:ascii="Times New Roman" w:hAnsi="Times New Roman"/>
          <w:b/>
        </w:rPr>
        <w:t>7</w:t>
      </w:r>
      <w:r w:rsidRPr="00076E6A">
        <w:rPr>
          <w:rFonts w:ascii="Times New Roman" w:hAnsi="Times New Roman"/>
          <w:b/>
        </w:rPr>
        <w:t>. Tổ chức thực hiện</w:t>
      </w:r>
    </w:p>
    <w:p w14:paraId="6B22A421" w14:textId="2AE9AE42" w:rsidR="003D75F6" w:rsidRPr="00076E6A" w:rsidRDefault="003D75F6" w:rsidP="00096B94">
      <w:pPr>
        <w:autoSpaceDE w:val="0"/>
        <w:autoSpaceDN w:val="0"/>
        <w:adjustRightInd w:val="0"/>
        <w:spacing w:before="80"/>
        <w:ind w:firstLine="720"/>
        <w:jc w:val="both"/>
        <w:rPr>
          <w:rFonts w:ascii="Times New Roman" w:hAnsi="Times New Roman"/>
        </w:rPr>
      </w:pPr>
      <w:r w:rsidRPr="00076E6A">
        <w:rPr>
          <w:rFonts w:ascii="Times New Roman" w:hAnsi="Times New Roman"/>
        </w:rPr>
        <w:t xml:space="preserve">1. Các ông (bà): Chánh Văn phòng Ủy ban nhân dân tỉnh; Giám đốc các sở, ban, ngành tỉnh; Chủ tịch Ủy ban nhân dân các </w:t>
      </w:r>
      <w:r w:rsidR="005B3147" w:rsidRPr="00076E6A">
        <w:rPr>
          <w:rFonts w:ascii="Times New Roman" w:hAnsi="Times New Roman"/>
        </w:rPr>
        <w:t>xã, phường, đặc khu</w:t>
      </w:r>
      <w:r w:rsidRPr="00076E6A">
        <w:rPr>
          <w:rFonts w:ascii="Times New Roman" w:hAnsi="Times New Roman"/>
        </w:rPr>
        <w:t xml:space="preserve"> và các tổ chức, cá nhân có liên quan chịu trách nhiệm thi hành Quyết định này.</w:t>
      </w:r>
    </w:p>
    <w:p w14:paraId="635E7DF5" w14:textId="03256F21" w:rsidR="00DD3754" w:rsidRPr="00076E6A" w:rsidRDefault="00A553FD" w:rsidP="00096B94">
      <w:pPr>
        <w:autoSpaceDE w:val="0"/>
        <w:autoSpaceDN w:val="0"/>
        <w:adjustRightInd w:val="0"/>
        <w:spacing w:before="80" w:after="240"/>
        <w:ind w:firstLine="720"/>
        <w:jc w:val="both"/>
        <w:rPr>
          <w:rFonts w:ascii="Times New Roman" w:hAnsi="Times New Roman"/>
        </w:rPr>
      </w:pPr>
      <w:r w:rsidRPr="00076E6A">
        <w:rPr>
          <w:rFonts w:ascii="Times New Roman" w:hAnsi="Times New Roman"/>
        </w:rPr>
        <w:t>2. Trong quá trình tổ chức thực hiện nếu có phát sinh vướng mắc, đề nghị các</w:t>
      </w:r>
      <w:r w:rsidR="00C50EE0" w:rsidRPr="00076E6A">
        <w:rPr>
          <w:rFonts w:ascii="Times New Roman" w:hAnsi="Times New Roman"/>
        </w:rPr>
        <w:t xml:space="preserve"> sở,</w:t>
      </w:r>
      <w:r w:rsidR="00C66206" w:rsidRPr="00076E6A">
        <w:rPr>
          <w:rFonts w:ascii="Times New Roman" w:hAnsi="Times New Roman"/>
        </w:rPr>
        <w:t xml:space="preserve"> ban,</w:t>
      </w:r>
      <w:r w:rsidR="00C50EE0" w:rsidRPr="00076E6A">
        <w:rPr>
          <w:rFonts w:ascii="Times New Roman" w:hAnsi="Times New Roman"/>
        </w:rPr>
        <w:t xml:space="preserve"> ngành,</w:t>
      </w:r>
      <w:r w:rsidRPr="00076E6A">
        <w:rPr>
          <w:rFonts w:ascii="Times New Roman" w:hAnsi="Times New Roman"/>
        </w:rPr>
        <w:t xml:space="preserve"> cơ quan, tổ chức, cá nhân kịp thời phản ánh về </w:t>
      </w:r>
      <w:r w:rsidR="0034636B" w:rsidRPr="00076E6A">
        <w:rPr>
          <w:rFonts w:ascii="Times New Roman" w:hAnsi="Times New Roman"/>
          <w:bCs/>
          <w:iCs/>
          <w:spacing w:val="4"/>
        </w:rPr>
        <w:t>Ủy ban nhân dân</w:t>
      </w:r>
      <w:r w:rsidRPr="00076E6A">
        <w:rPr>
          <w:rFonts w:ascii="Times New Roman" w:hAnsi="Times New Roman"/>
        </w:rPr>
        <w:t xml:space="preserve"> tỉnh (qua </w:t>
      </w:r>
      <w:r w:rsidR="00F64497" w:rsidRPr="00076E6A">
        <w:rPr>
          <w:rFonts w:ascii="Times New Roman" w:hAnsi="Times New Roman"/>
        </w:rPr>
        <w:t>Sở Nông nghiệp và Môi trường</w:t>
      </w:r>
      <w:r w:rsidRPr="00076E6A">
        <w:rPr>
          <w:rFonts w:ascii="Times New Roman" w:hAnsi="Times New Roman"/>
        </w:rPr>
        <w:t xml:space="preserve"> để tổng hợp báo cáo </w:t>
      </w:r>
      <w:r w:rsidR="0073553D" w:rsidRPr="00076E6A">
        <w:rPr>
          <w:rFonts w:ascii="Times New Roman" w:hAnsi="Times New Roman"/>
          <w:bCs/>
          <w:iCs/>
          <w:spacing w:val="4"/>
        </w:rPr>
        <w:t>Ủy ban nhân dân</w:t>
      </w:r>
      <w:r w:rsidRPr="00076E6A">
        <w:rPr>
          <w:rFonts w:ascii="Times New Roman" w:hAnsi="Times New Roman"/>
        </w:rPr>
        <w:t xml:space="preserve"> tỉnh) xem xét</w:t>
      </w:r>
      <w:r w:rsidR="003D4BE7">
        <w:rPr>
          <w:rFonts w:ascii="Times New Roman" w:hAnsi="Times New Roman"/>
        </w:rPr>
        <w:t xml:space="preserve"> </w:t>
      </w:r>
      <w:r w:rsidR="003D4BE7" w:rsidRPr="007348AD">
        <w:rPr>
          <w:rFonts w:ascii="Times New Roman" w:hAnsi="Times New Roman"/>
        </w:rPr>
        <w:t>quyết định</w:t>
      </w:r>
      <w:r w:rsidR="006D64DA" w:rsidRPr="007348AD">
        <w:rPr>
          <w:rFonts w:ascii="Times New Roman" w:hAnsi="Times New Roman"/>
        </w:rPr>
        <w:t xml:space="preserve"> việc giải quyết cho từng trường hợp cụ thể</w:t>
      </w:r>
      <w:r w:rsidRPr="007348AD">
        <w:rPr>
          <w:rFonts w:ascii="Times New Roman" w:hAnsi="Times New Roman"/>
        </w:rPr>
        <w:t xml:space="preserve">, </w:t>
      </w:r>
      <w:r w:rsidR="006D64DA" w:rsidRPr="007348AD">
        <w:rPr>
          <w:rFonts w:ascii="Times New Roman" w:hAnsi="Times New Roman"/>
        </w:rPr>
        <w:t>hoặc</w:t>
      </w:r>
      <w:r w:rsidR="006D64DA">
        <w:rPr>
          <w:rFonts w:ascii="Times New Roman" w:hAnsi="Times New Roman"/>
        </w:rPr>
        <w:t xml:space="preserve"> </w:t>
      </w:r>
      <w:r w:rsidRPr="00076E6A">
        <w:rPr>
          <w:rFonts w:ascii="Times New Roman" w:hAnsi="Times New Roman"/>
        </w:rPr>
        <w:t>sửa đổi, bổ sung cho phù hợp đảm, bảo quy định của pháp luật</w:t>
      </w:r>
      <w:r w:rsidRPr="00076E6A">
        <w:rPr>
          <w:rFonts w:ascii="Times New Roman" w:hAnsi="Times New Roman"/>
          <w:bCs/>
          <w:lang w:val="pt-BR"/>
        </w:rPr>
        <w:t>./.</w:t>
      </w:r>
    </w:p>
    <w:tbl>
      <w:tblPr>
        <w:tblW w:w="9238" w:type="dxa"/>
        <w:jc w:val="center"/>
        <w:tblLayout w:type="fixed"/>
        <w:tblLook w:val="0000" w:firstRow="0" w:lastRow="0" w:firstColumn="0" w:lastColumn="0" w:noHBand="0" w:noVBand="0"/>
      </w:tblPr>
      <w:tblGrid>
        <w:gridCol w:w="4253"/>
        <w:gridCol w:w="4985"/>
      </w:tblGrid>
      <w:tr w:rsidR="00175738" w:rsidRPr="00076E6A" w14:paraId="2AADE85D" w14:textId="77777777" w:rsidTr="00FA0014">
        <w:trPr>
          <w:cantSplit/>
          <w:trHeight w:val="731"/>
          <w:jc w:val="center"/>
        </w:trPr>
        <w:tc>
          <w:tcPr>
            <w:tcW w:w="4253" w:type="dxa"/>
          </w:tcPr>
          <w:p w14:paraId="2AADE84D" w14:textId="77777777" w:rsidR="00EF3A68" w:rsidRPr="00076E6A" w:rsidRDefault="00EF3A68" w:rsidP="00FC5A1A">
            <w:pPr>
              <w:rPr>
                <w:rFonts w:ascii="Times New Roman" w:hAnsi="Times New Roman"/>
                <w:b/>
                <w:i/>
                <w:sz w:val="24"/>
                <w:szCs w:val="24"/>
                <w:lang w:val="sv-SE"/>
              </w:rPr>
            </w:pPr>
            <w:r w:rsidRPr="00076E6A">
              <w:rPr>
                <w:rFonts w:ascii="Times New Roman" w:hAnsi="Times New Roman"/>
                <w:b/>
                <w:i/>
                <w:sz w:val="24"/>
                <w:szCs w:val="24"/>
                <w:lang w:val="sv-SE"/>
              </w:rPr>
              <w:t>Nơi nhận:</w:t>
            </w:r>
          </w:p>
          <w:p w14:paraId="43639DB5" w14:textId="38906FF6" w:rsidR="009656E4" w:rsidRPr="00076E6A" w:rsidRDefault="005D691A" w:rsidP="009A761C">
            <w:pPr>
              <w:rPr>
                <w:rFonts w:ascii="Times New Roman" w:hAnsi="Times New Roman"/>
                <w:sz w:val="22"/>
                <w:szCs w:val="22"/>
                <w:shd w:val="clear" w:color="auto" w:fill="FFFFFF"/>
              </w:rPr>
            </w:pPr>
            <w:r w:rsidRPr="00076E6A">
              <w:rPr>
                <w:rFonts w:ascii="Times New Roman" w:hAnsi="Times New Roman"/>
                <w:sz w:val="22"/>
                <w:szCs w:val="22"/>
                <w:shd w:val="clear" w:color="auto" w:fill="FFFFFF"/>
              </w:rPr>
              <w:t xml:space="preserve">- Như </w:t>
            </w:r>
            <w:r w:rsidR="007B39EE" w:rsidRPr="00076E6A">
              <w:rPr>
                <w:rFonts w:ascii="Times New Roman" w:hAnsi="Times New Roman"/>
                <w:sz w:val="22"/>
                <w:szCs w:val="22"/>
                <w:shd w:val="clear" w:color="auto" w:fill="FFFFFF"/>
              </w:rPr>
              <w:t>khoản 1</w:t>
            </w:r>
            <w:r w:rsidR="00F2745B" w:rsidRPr="00076E6A">
              <w:rPr>
                <w:rFonts w:ascii="Times New Roman" w:hAnsi="Times New Roman"/>
                <w:sz w:val="22"/>
                <w:szCs w:val="22"/>
                <w:shd w:val="clear" w:color="auto" w:fill="FFFFFF"/>
              </w:rPr>
              <w:t xml:space="preserve"> Điều </w:t>
            </w:r>
            <w:r w:rsidR="007B39EE" w:rsidRPr="00076E6A">
              <w:rPr>
                <w:rFonts w:ascii="Times New Roman" w:hAnsi="Times New Roman"/>
                <w:sz w:val="22"/>
                <w:szCs w:val="22"/>
                <w:shd w:val="clear" w:color="auto" w:fill="FFFFFF"/>
              </w:rPr>
              <w:t>5</w:t>
            </w:r>
            <w:r w:rsidR="009656E4" w:rsidRPr="00076E6A">
              <w:rPr>
                <w:rFonts w:ascii="Times New Roman" w:hAnsi="Times New Roman"/>
                <w:sz w:val="22"/>
                <w:szCs w:val="22"/>
                <w:shd w:val="clear" w:color="auto" w:fill="FFFFFF"/>
              </w:rPr>
              <w:t>;</w:t>
            </w:r>
          </w:p>
          <w:p w14:paraId="2D26B88C" w14:textId="25C8870D" w:rsidR="003A1BCF" w:rsidRPr="00076E6A" w:rsidRDefault="007F6369" w:rsidP="009656E4">
            <w:pPr>
              <w:rPr>
                <w:rFonts w:ascii="Times New Roman" w:hAnsi="Times New Roman"/>
                <w:sz w:val="22"/>
                <w:szCs w:val="22"/>
                <w:shd w:val="clear" w:color="auto" w:fill="FFFFFF"/>
              </w:rPr>
            </w:pPr>
            <w:r w:rsidRPr="00076E6A">
              <w:rPr>
                <w:rFonts w:ascii="Times New Roman" w:hAnsi="Times New Roman"/>
                <w:sz w:val="22"/>
                <w:szCs w:val="22"/>
                <w:shd w:val="clear" w:color="auto" w:fill="FFFFFF"/>
              </w:rPr>
              <w:t xml:space="preserve">- Bộ </w:t>
            </w:r>
            <w:r w:rsidR="00CC47BE" w:rsidRPr="00076E6A">
              <w:rPr>
                <w:rFonts w:ascii="Times New Roman" w:hAnsi="Times New Roman"/>
                <w:sz w:val="22"/>
                <w:szCs w:val="22"/>
                <w:shd w:val="clear" w:color="auto" w:fill="FFFFFF"/>
              </w:rPr>
              <w:t>Nông nghiệp</w:t>
            </w:r>
            <w:r w:rsidRPr="00076E6A">
              <w:rPr>
                <w:rFonts w:ascii="Times New Roman" w:hAnsi="Times New Roman"/>
                <w:sz w:val="22"/>
                <w:szCs w:val="22"/>
                <w:shd w:val="clear" w:color="auto" w:fill="FFFFFF"/>
              </w:rPr>
              <w:t xml:space="preserve"> và Môi trường;</w:t>
            </w:r>
            <w:r w:rsidRPr="00076E6A">
              <w:rPr>
                <w:rFonts w:ascii="Times New Roman" w:hAnsi="Times New Roman"/>
                <w:sz w:val="22"/>
                <w:szCs w:val="22"/>
              </w:rPr>
              <w:br/>
            </w:r>
            <w:r w:rsidRPr="00076E6A">
              <w:rPr>
                <w:rFonts w:ascii="Times New Roman" w:hAnsi="Times New Roman"/>
                <w:sz w:val="22"/>
                <w:szCs w:val="22"/>
                <w:shd w:val="clear" w:color="auto" w:fill="FFFFFF"/>
              </w:rPr>
              <w:t xml:space="preserve">- Bộ Tư pháp (Cục </w:t>
            </w:r>
            <w:r w:rsidR="00BC7E13" w:rsidRPr="00076E6A">
              <w:rPr>
                <w:rFonts w:ascii="Times New Roman" w:hAnsi="Times New Roman"/>
                <w:sz w:val="22"/>
                <w:szCs w:val="22"/>
                <w:shd w:val="clear" w:color="auto" w:fill="FFFFFF"/>
              </w:rPr>
              <w:t>KTVB&amp;TCTHPL</w:t>
            </w:r>
            <w:r w:rsidRPr="00076E6A">
              <w:rPr>
                <w:rFonts w:ascii="Times New Roman" w:hAnsi="Times New Roman"/>
                <w:sz w:val="22"/>
                <w:szCs w:val="22"/>
                <w:shd w:val="clear" w:color="auto" w:fill="FFFFFF"/>
              </w:rPr>
              <w:t>);</w:t>
            </w:r>
            <w:r w:rsidRPr="00076E6A">
              <w:rPr>
                <w:rFonts w:ascii="Times New Roman" w:hAnsi="Times New Roman"/>
                <w:sz w:val="22"/>
                <w:szCs w:val="22"/>
              </w:rPr>
              <w:br/>
            </w:r>
            <w:r w:rsidRPr="00076E6A">
              <w:rPr>
                <w:rFonts w:ascii="Times New Roman" w:hAnsi="Times New Roman"/>
                <w:sz w:val="22"/>
                <w:szCs w:val="22"/>
                <w:shd w:val="clear" w:color="auto" w:fill="FFFFFF"/>
              </w:rPr>
              <w:t xml:space="preserve">- TT: TU, HĐND, </w:t>
            </w:r>
            <w:r w:rsidR="00E83D9B">
              <w:rPr>
                <w:rFonts w:ascii="Times New Roman" w:hAnsi="Times New Roman"/>
                <w:sz w:val="22"/>
                <w:szCs w:val="22"/>
                <w:shd w:val="clear" w:color="auto" w:fill="FFFFFF"/>
              </w:rPr>
              <w:t>UBND</w:t>
            </w:r>
            <w:r w:rsidRPr="00076E6A">
              <w:rPr>
                <w:rFonts w:ascii="Times New Roman" w:hAnsi="Times New Roman"/>
                <w:sz w:val="22"/>
                <w:szCs w:val="22"/>
                <w:shd w:val="clear" w:color="auto" w:fill="FFFFFF"/>
              </w:rPr>
              <w:t xml:space="preserve"> tỉnh;</w:t>
            </w:r>
            <w:r w:rsidRPr="00076E6A">
              <w:rPr>
                <w:rFonts w:ascii="Times New Roman" w:hAnsi="Times New Roman"/>
                <w:sz w:val="22"/>
                <w:szCs w:val="22"/>
              </w:rPr>
              <w:br/>
            </w:r>
            <w:r w:rsidRPr="00076E6A">
              <w:rPr>
                <w:rFonts w:ascii="Times New Roman" w:hAnsi="Times New Roman"/>
                <w:sz w:val="22"/>
                <w:szCs w:val="22"/>
                <w:shd w:val="clear" w:color="auto" w:fill="FFFFFF"/>
              </w:rPr>
              <w:t>- UBMTTQVN</w:t>
            </w:r>
            <w:r w:rsidR="003A1BCF" w:rsidRPr="00076E6A">
              <w:rPr>
                <w:rFonts w:ascii="Times New Roman" w:hAnsi="Times New Roman"/>
                <w:sz w:val="22"/>
                <w:szCs w:val="22"/>
                <w:shd w:val="clear" w:color="auto" w:fill="FFFFFF"/>
              </w:rPr>
              <w:t xml:space="preserve"> tỉnh Quảng Ninh</w:t>
            </w:r>
            <w:r w:rsidRPr="00076E6A">
              <w:rPr>
                <w:rFonts w:ascii="Times New Roman" w:hAnsi="Times New Roman"/>
                <w:sz w:val="22"/>
                <w:szCs w:val="22"/>
                <w:shd w:val="clear" w:color="auto" w:fill="FFFFFF"/>
              </w:rPr>
              <w:t>;</w:t>
            </w:r>
          </w:p>
          <w:p w14:paraId="291B4C4E" w14:textId="5FFCCDD7" w:rsidR="007F6369" w:rsidRPr="00076E6A" w:rsidRDefault="003A1BCF" w:rsidP="009656E4">
            <w:pPr>
              <w:rPr>
                <w:rFonts w:ascii="Times New Roman" w:hAnsi="Times New Roman"/>
                <w:sz w:val="22"/>
                <w:szCs w:val="22"/>
                <w:shd w:val="clear" w:color="auto" w:fill="FFFFFF"/>
              </w:rPr>
            </w:pPr>
            <w:r w:rsidRPr="00076E6A">
              <w:rPr>
                <w:rFonts w:ascii="Times New Roman" w:hAnsi="Times New Roman"/>
                <w:sz w:val="22"/>
                <w:szCs w:val="22"/>
              </w:rPr>
              <w:t xml:space="preserve">- Chủ tịch, các PCT </w:t>
            </w:r>
            <w:r w:rsidR="005378FE">
              <w:rPr>
                <w:rFonts w:ascii="Times New Roman" w:hAnsi="Times New Roman"/>
                <w:sz w:val="22"/>
                <w:szCs w:val="22"/>
              </w:rPr>
              <w:t>UBND</w:t>
            </w:r>
            <w:r w:rsidRPr="00076E6A">
              <w:rPr>
                <w:rFonts w:ascii="Times New Roman" w:hAnsi="Times New Roman"/>
                <w:sz w:val="22"/>
                <w:szCs w:val="22"/>
              </w:rPr>
              <w:t xml:space="preserve"> tỉnh;</w:t>
            </w:r>
            <w:r w:rsidR="007F6369" w:rsidRPr="00076E6A">
              <w:rPr>
                <w:rFonts w:ascii="Times New Roman" w:hAnsi="Times New Roman"/>
                <w:sz w:val="22"/>
                <w:szCs w:val="22"/>
              </w:rPr>
              <w:br/>
            </w:r>
            <w:r w:rsidR="007F6369" w:rsidRPr="00076E6A">
              <w:rPr>
                <w:rFonts w:ascii="Times New Roman" w:hAnsi="Times New Roman"/>
                <w:sz w:val="22"/>
                <w:szCs w:val="22"/>
                <w:shd w:val="clear" w:color="auto" w:fill="FFFFFF"/>
              </w:rPr>
              <w:t>- Các cơ quan tham mưu, giúp việc Tỉnh ủy;</w:t>
            </w:r>
            <w:r w:rsidR="007F6369" w:rsidRPr="00076E6A">
              <w:rPr>
                <w:rFonts w:ascii="Times New Roman" w:hAnsi="Times New Roman"/>
                <w:sz w:val="22"/>
                <w:szCs w:val="22"/>
              </w:rPr>
              <w:br/>
            </w:r>
            <w:r w:rsidR="007F6369" w:rsidRPr="00076E6A">
              <w:rPr>
                <w:rFonts w:ascii="Times New Roman" w:hAnsi="Times New Roman"/>
                <w:sz w:val="22"/>
                <w:szCs w:val="22"/>
                <w:shd w:val="clear" w:color="auto" w:fill="FFFFFF"/>
              </w:rPr>
              <w:t>- VP: Đoàn ĐBQH và HĐND tỉnh;</w:t>
            </w:r>
            <w:r w:rsidR="007F6369" w:rsidRPr="00076E6A">
              <w:rPr>
                <w:rFonts w:ascii="Times New Roman" w:hAnsi="Times New Roman"/>
                <w:sz w:val="22"/>
                <w:szCs w:val="22"/>
              </w:rPr>
              <w:br/>
            </w:r>
            <w:r w:rsidR="006501F4" w:rsidRPr="00076E6A">
              <w:rPr>
                <w:rFonts w:ascii="Times New Roman" w:hAnsi="Times New Roman"/>
                <w:sz w:val="22"/>
                <w:szCs w:val="22"/>
                <w:shd w:val="clear" w:color="auto" w:fill="FFFFFF"/>
              </w:rPr>
              <w:t>- TT</w:t>
            </w:r>
            <w:r w:rsidR="007F6369" w:rsidRPr="00076E6A">
              <w:rPr>
                <w:rFonts w:ascii="Times New Roman" w:hAnsi="Times New Roman"/>
                <w:sz w:val="22"/>
                <w:szCs w:val="22"/>
                <w:shd w:val="clear" w:color="auto" w:fill="FFFFFF"/>
              </w:rPr>
              <w:t>TT tỉnh;</w:t>
            </w:r>
            <w:r w:rsidR="007F6369" w:rsidRPr="00076E6A">
              <w:rPr>
                <w:rFonts w:ascii="Times New Roman" w:hAnsi="Times New Roman"/>
                <w:sz w:val="22"/>
                <w:szCs w:val="22"/>
              </w:rPr>
              <w:br/>
            </w:r>
            <w:r w:rsidR="007F6369" w:rsidRPr="00076E6A">
              <w:rPr>
                <w:rFonts w:ascii="Times New Roman" w:hAnsi="Times New Roman"/>
                <w:sz w:val="22"/>
                <w:szCs w:val="22"/>
                <w:shd w:val="clear" w:color="auto" w:fill="FFFFFF"/>
              </w:rPr>
              <w:t>- Công báo tỉnh;</w:t>
            </w:r>
            <w:r w:rsidR="007F6369" w:rsidRPr="00076E6A">
              <w:rPr>
                <w:rFonts w:ascii="Times New Roman" w:hAnsi="Times New Roman"/>
                <w:sz w:val="22"/>
                <w:szCs w:val="22"/>
              </w:rPr>
              <w:br/>
            </w:r>
            <w:r w:rsidR="007F6369" w:rsidRPr="00076E6A">
              <w:rPr>
                <w:rFonts w:ascii="Times New Roman" w:hAnsi="Times New Roman"/>
                <w:sz w:val="22"/>
                <w:szCs w:val="22"/>
                <w:shd w:val="clear" w:color="auto" w:fill="FFFFFF"/>
              </w:rPr>
              <w:t>- V0, V1, QLĐĐ1-3, QH1-3, XD1-6;</w:t>
            </w:r>
            <w:r w:rsidR="007F6369" w:rsidRPr="00076E6A">
              <w:rPr>
                <w:rFonts w:ascii="Times New Roman" w:hAnsi="Times New Roman"/>
                <w:sz w:val="22"/>
                <w:szCs w:val="22"/>
              </w:rPr>
              <w:br/>
            </w:r>
            <w:r w:rsidR="007F6369" w:rsidRPr="00076E6A">
              <w:rPr>
                <w:rFonts w:ascii="Times New Roman" w:hAnsi="Times New Roman"/>
                <w:sz w:val="22"/>
                <w:szCs w:val="22"/>
                <w:shd w:val="clear" w:color="auto" w:fill="FFFFFF"/>
              </w:rPr>
              <w:t>- Lưu: VT, QLĐĐ1.</w:t>
            </w:r>
          </w:p>
          <w:p w14:paraId="2AADE853" w14:textId="189FFC7C" w:rsidR="00EF3A68" w:rsidRPr="00076E6A" w:rsidRDefault="006501F4" w:rsidP="007F6369">
            <w:pPr>
              <w:rPr>
                <w:rFonts w:ascii="Times New Roman" w:hAnsi="Times New Roman"/>
                <w:sz w:val="22"/>
                <w:szCs w:val="22"/>
                <w:lang w:val="sv-SE"/>
              </w:rPr>
            </w:pPr>
            <w:r w:rsidRPr="00076E6A">
              <w:rPr>
                <w:rFonts w:ascii="Times New Roman" w:hAnsi="Times New Roman"/>
                <w:sz w:val="22"/>
                <w:szCs w:val="22"/>
                <w:shd w:val="clear" w:color="auto" w:fill="FFFFFF"/>
              </w:rPr>
              <w:t xml:space="preserve"> </w:t>
            </w:r>
            <w:r w:rsidR="007F6369" w:rsidRPr="00076E6A">
              <w:rPr>
                <w:rFonts w:ascii="Times New Roman" w:hAnsi="Times New Roman"/>
                <w:sz w:val="22"/>
                <w:szCs w:val="22"/>
                <w:shd w:val="clear" w:color="auto" w:fill="FFFFFF"/>
              </w:rPr>
              <w:t xml:space="preserve">   06 bản QĐ14</w:t>
            </w:r>
            <w:r w:rsidR="00C31CD8" w:rsidRPr="00076E6A">
              <w:rPr>
                <w:rFonts w:ascii="Times New Roman" w:hAnsi="Times New Roman"/>
                <w:sz w:val="22"/>
                <w:szCs w:val="22"/>
                <w:shd w:val="clear" w:color="auto" w:fill="FFFFFF"/>
              </w:rPr>
              <w:t>1</w:t>
            </w:r>
          </w:p>
        </w:tc>
        <w:tc>
          <w:tcPr>
            <w:tcW w:w="4985" w:type="dxa"/>
          </w:tcPr>
          <w:p w14:paraId="2AADE854" w14:textId="77777777" w:rsidR="00EF3A68" w:rsidRPr="00076E6A" w:rsidRDefault="00EF3A68" w:rsidP="00FE6DEA">
            <w:pPr>
              <w:jc w:val="center"/>
              <w:rPr>
                <w:rFonts w:ascii="Times New Roman" w:hAnsi="Times New Roman"/>
                <w:b/>
                <w:sz w:val="26"/>
                <w:szCs w:val="26"/>
                <w:lang w:val="sv-SE"/>
              </w:rPr>
            </w:pPr>
            <w:r w:rsidRPr="00076E6A">
              <w:rPr>
                <w:rFonts w:ascii="Times New Roman" w:hAnsi="Times New Roman"/>
                <w:b/>
                <w:sz w:val="26"/>
                <w:szCs w:val="26"/>
                <w:lang w:val="sv-SE"/>
              </w:rPr>
              <w:t>TM. ỦY BAN NHÂN DÂN</w:t>
            </w:r>
          </w:p>
          <w:p w14:paraId="2AADE855" w14:textId="77777777" w:rsidR="00EF3A68" w:rsidRPr="00076E6A" w:rsidRDefault="00EF3A68" w:rsidP="00FE6DEA">
            <w:pPr>
              <w:jc w:val="center"/>
              <w:rPr>
                <w:rFonts w:ascii="Times New Roman" w:hAnsi="Times New Roman"/>
                <w:b/>
                <w:sz w:val="26"/>
                <w:szCs w:val="26"/>
                <w:lang w:val="sv-SE"/>
              </w:rPr>
            </w:pPr>
            <w:r w:rsidRPr="00076E6A">
              <w:rPr>
                <w:rFonts w:ascii="Times New Roman" w:hAnsi="Times New Roman"/>
                <w:b/>
                <w:sz w:val="26"/>
                <w:szCs w:val="26"/>
                <w:lang w:val="sv-SE"/>
              </w:rPr>
              <w:t>KT. CHỦ TỊCH</w:t>
            </w:r>
          </w:p>
          <w:p w14:paraId="2AADE856" w14:textId="77777777" w:rsidR="00EF3A68" w:rsidRPr="00076E6A" w:rsidRDefault="00EF3A68" w:rsidP="00FE6DEA">
            <w:pPr>
              <w:jc w:val="center"/>
              <w:rPr>
                <w:rFonts w:ascii="Times New Roman" w:hAnsi="Times New Roman"/>
                <w:b/>
                <w:sz w:val="26"/>
                <w:szCs w:val="26"/>
                <w:lang w:val="sv-SE"/>
              </w:rPr>
            </w:pPr>
            <w:r w:rsidRPr="00076E6A">
              <w:rPr>
                <w:rFonts w:ascii="Times New Roman" w:hAnsi="Times New Roman"/>
                <w:b/>
                <w:sz w:val="26"/>
                <w:szCs w:val="26"/>
                <w:lang w:val="sv-SE"/>
              </w:rPr>
              <w:t>PHÓ CHỦ TỊCH</w:t>
            </w:r>
          </w:p>
          <w:p w14:paraId="2AADE857" w14:textId="77777777" w:rsidR="00EF3A68" w:rsidRPr="00076E6A" w:rsidRDefault="00EF3A68" w:rsidP="00FC5A1A">
            <w:pPr>
              <w:jc w:val="center"/>
              <w:rPr>
                <w:rFonts w:ascii="Times New Roman" w:hAnsi="Times New Roman"/>
                <w:b/>
                <w:lang w:val="sv-SE"/>
              </w:rPr>
            </w:pPr>
          </w:p>
          <w:p w14:paraId="2AADE858" w14:textId="77777777" w:rsidR="00EF3A68" w:rsidRPr="00076E6A" w:rsidRDefault="00EF3A68" w:rsidP="00FC5A1A">
            <w:pPr>
              <w:jc w:val="center"/>
              <w:rPr>
                <w:rFonts w:ascii="Times New Roman" w:hAnsi="Times New Roman"/>
                <w:b/>
                <w:lang w:val="sv-SE"/>
              </w:rPr>
            </w:pPr>
          </w:p>
          <w:p w14:paraId="2AADE859" w14:textId="1D2BB042" w:rsidR="00EF3A68" w:rsidRPr="00076E6A" w:rsidRDefault="00EF3A68" w:rsidP="00FC5A1A">
            <w:pPr>
              <w:jc w:val="center"/>
              <w:rPr>
                <w:rFonts w:ascii="Times New Roman" w:hAnsi="Times New Roman"/>
                <w:b/>
                <w:sz w:val="50"/>
                <w:szCs w:val="30"/>
                <w:lang w:val="sv-SE"/>
              </w:rPr>
            </w:pPr>
          </w:p>
          <w:p w14:paraId="2AADE85A" w14:textId="77777777" w:rsidR="00ED294D" w:rsidRPr="00076E6A" w:rsidRDefault="00ED294D" w:rsidP="00CA797E">
            <w:pPr>
              <w:rPr>
                <w:rFonts w:ascii="Times New Roman" w:hAnsi="Times New Roman"/>
                <w:b/>
                <w:lang w:val="sv-SE"/>
              </w:rPr>
            </w:pPr>
          </w:p>
          <w:p w14:paraId="2AADE85B" w14:textId="77777777" w:rsidR="00EF3A68" w:rsidRPr="00076E6A" w:rsidRDefault="00EF3A68" w:rsidP="00FC5A1A">
            <w:pPr>
              <w:jc w:val="center"/>
              <w:rPr>
                <w:rFonts w:ascii="Times New Roman" w:hAnsi="Times New Roman"/>
                <w:b/>
                <w:lang w:val="sv-SE"/>
              </w:rPr>
            </w:pPr>
          </w:p>
          <w:p w14:paraId="2AADE85C" w14:textId="0ABC26B9" w:rsidR="00EF3A68" w:rsidRPr="00076E6A" w:rsidRDefault="00346EAC" w:rsidP="00346EAC">
            <w:pPr>
              <w:rPr>
                <w:rFonts w:ascii="Times New Roman" w:hAnsi="Times New Roman"/>
                <w:b/>
                <w:lang w:val="sv-SE"/>
              </w:rPr>
            </w:pPr>
            <w:r w:rsidRPr="00076E6A">
              <w:rPr>
                <w:rFonts w:ascii="Times New Roman" w:hAnsi="Times New Roman"/>
                <w:b/>
                <w:lang w:val="sv-SE"/>
              </w:rPr>
              <w:t xml:space="preserve">               </w:t>
            </w:r>
            <w:r w:rsidR="00CA797E" w:rsidRPr="00076E6A">
              <w:rPr>
                <w:rFonts w:ascii="Times New Roman" w:hAnsi="Times New Roman"/>
                <w:b/>
                <w:lang w:val="sv-SE"/>
              </w:rPr>
              <w:t xml:space="preserve">  </w:t>
            </w:r>
            <w:r w:rsidRPr="00076E6A">
              <w:rPr>
                <w:rFonts w:ascii="Times New Roman" w:hAnsi="Times New Roman"/>
                <w:b/>
                <w:lang w:val="sv-SE"/>
              </w:rPr>
              <w:t xml:space="preserve"> </w:t>
            </w:r>
            <w:r w:rsidR="00CA797E" w:rsidRPr="00076E6A">
              <w:rPr>
                <w:rFonts w:ascii="Times New Roman" w:hAnsi="Times New Roman"/>
                <w:b/>
                <w:lang w:val="sv-SE"/>
              </w:rPr>
              <w:t>Nguyễn Văn Công</w:t>
            </w:r>
          </w:p>
        </w:tc>
      </w:tr>
    </w:tbl>
    <w:p w14:paraId="49389996" w14:textId="51AE9DBB" w:rsidR="009E488B" w:rsidRPr="00076E6A" w:rsidRDefault="009E488B" w:rsidP="00175738">
      <w:pPr>
        <w:pStyle w:val="Heading1"/>
        <w:tabs>
          <w:tab w:val="left" w:pos="1190"/>
        </w:tabs>
        <w:spacing w:before="120"/>
        <w:ind w:firstLine="709"/>
        <w:jc w:val="both"/>
        <w:rPr>
          <w:rFonts w:ascii="Times New Roman" w:hAnsi="Times New Roman"/>
          <w:szCs w:val="28"/>
          <w:lang w:val="nl-NL"/>
        </w:rPr>
      </w:pPr>
    </w:p>
    <w:sectPr w:rsidR="009E488B" w:rsidRPr="00076E6A" w:rsidSect="00B248CD">
      <w:headerReference w:type="default" r:id="rId8"/>
      <w:pgSz w:w="11907" w:h="16840" w:code="9"/>
      <w:pgMar w:top="1134" w:right="1134" w:bottom="1134" w:left="1701" w:header="624"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487462" w14:textId="77777777" w:rsidR="008D1669" w:rsidRDefault="008D1669" w:rsidP="00E14950">
      <w:r>
        <w:separator/>
      </w:r>
    </w:p>
  </w:endnote>
  <w:endnote w:type="continuationSeparator" w:id="0">
    <w:p w14:paraId="6A6F999B" w14:textId="77777777" w:rsidR="008D1669" w:rsidRDefault="008D1669" w:rsidP="00E14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9814FE" w14:textId="77777777" w:rsidR="008D1669" w:rsidRDefault="008D1669" w:rsidP="00E14950">
      <w:r>
        <w:separator/>
      </w:r>
    </w:p>
  </w:footnote>
  <w:footnote w:type="continuationSeparator" w:id="0">
    <w:p w14:paraId="6293F0DF" w14:textId="77777777" w:rsidR="008D1669" w:rsidRDefault="008D1669" w:rsidP="00E149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ADE8C6" w14:textId="1B95B509" w:rsidR="00064CAC" w:rsidRPr="00F97F8D" w:rsidRDefault="00064CAC">
    <w:pPr>
      <w:pStyle w:val="Header"/>
      <w:jc w:val="center"/>
      <w:rPr>
        <w:rFonts w:ascii="Times New Roman" w:hAnsi="Times New Roman"/>
        <w:sz w:val="24"/>
        <w:szCs w:val="24"/>
      </w:rPr>
    </w:pPr>
    <w:r w:rsidRPr="00F97F8D">
      <w:rPr>
        <w:rFonts w:ascii="Times New Roman" w:hAnsi="Times New Roman"/>
        <w:sz w:val="24"/>
        <w:szCs w:val="24"/>
      </w:rPr>
      <w:fldChar w:fldCharType="begin"/>
    </w:r>
    <w:r w:rsidRPr="00F97F8D">
      <w:rPr>
        <w:rFonts w:ascii="Times New Roman" w:hAnsi="Times New Roman"/>
        <w:sz w:val="24"/>
        <w:szCs w:val="24"/>
      </w:rPr>
      <w:instrText xml:space="preserve"> PAGE   \* MERGEFORMAT </w:instrText>
    </w:r>
    <w:r w:rsidRPr="00F97F8D">
      <w:rPr>
        <w:rFonts w:ascii="Times New Roman" w:hAnsi="Times New Roman"/>
        <w:sz w:val="24"/>
        <w:szCs w:val="24"/>
      </w:rPr>
      <w:fldChar w:fldCharType="separate"/>
    </w:r>
    <w:r w:rsidR="00384F18">
      <w:rPr>
        <w:rFonts w:ascii="Times New Roman" w:hAnsi="Times New Roman"/>
        <w:noProof/>
        <w:sz w:val="24"/>
        <w:szCs w:val="24"/>
      </w:rPr>
      <w:t>6</w:t>
    </w:r>
    <w:r w:rsidRPr="00F97F8D">
      <w:rPr>
        <w:rFonts w:ascii="Times New Roman" w:hAnsi="Times New Roman"/>
        <w:noProof/>
        <w:sz w:val="24"/>
        <w:szCs w:val="24"/>
      </w:rPr>
      <w:fldChar w:fldCharType="end"/>
    </w:r>
  </w:p>
  <w:p w14:paraId="2AADE8C7" w14:textId="77777777" w:rsidR="00064CAC" w:rsidRPr="009E488B" w:rsidRDefault="00064CAC">
    <w:pPr>
      <w:pStyle w:val="Header"/>
      <w:rPr>
        <w:sz w:val="18"/>
      </w:rPr>
    </w:pPr>
  </w:p>
  <w:p w14:paraId="2EEEC111" w14:textId="77777777" w:rsidR="00064CAC" w:rsidRPr="009E488B" w:rsidRDefault="00064CAC">
    <w:pPr>
      <w:rPr>
        <w:sz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22711"/>
    <w:multiLevelType w:val="hybridMultilevel"/>
    <w:tmpl w:val="AFC47142"/>
    <w:lvl w:ilvl="0" w:tplc="7F08B3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41D05D8"/>
    <w:multiLevelType w:val="hybridMultilevel"/>
    <w:tmpl w:val="C862FF36"/>
    <w:lvl w:ilvl="0" w:tplc="F9CA7D9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027885"/>
    <w:multiLevelType w:val="hybridMultilevel"/>
    <w:tmpl w:val="E54AE530"/>
    <w:lvl w:ilvl="0" w:tplc="7C4629D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5034D2D"/>
    <w:multiLevelType w:val="hybridMultilevel"/>
    <w:tmpl w:val="7D720186"/>
    <w:lvl w:ilvl="0" w:tplc="21F292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6505BA"/>
    <w:multiLevelType w:val="hybridMultilevel"/>
    <w:tmpl w:val="A9CC6974"/>
    <w:lvl w:ilvl="0" w:tplc="77A4674E">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4B26D66"/>
    <w:multiLevelType w:val="hybridMultilevel"/>
    <w:tmpl w:val="DDF0FCCA"/>
    <w:lvl w:ilvl="0" w:tplc="65C6F36E">
      <w:start w:val="3"/>
      <w:numFmt w:val="bullet"/>
      <w:pStyle w:val="Gachdaudong1"/>
      <w:lvlText w:val="+"/>
      <w:lvlJc w:val="left"/>
      <w:pPr>
        <w:ind w:left="720" w:hanging="720"/>
      </w:pPr>
      <w:rPr>
        <w:rFonts w:ascii="Times New Roman" w:hAnsi="Times New Roman" w:cs="Times New Roman" w:hint="default"/>
        <w:b w:val="0"/>
        <w:bCs w:val="0"/>
        <w:i w:val="0"/>
        <w:iCs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B315E31"/>
    <w:multiLevelType w:val="hybridMultilevel"/>
    <w:tmpl w:val="2EE8E27C"/>
    <w:lvl w:ilvl="0" w:tplc="CEA2DD80">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7C011653"/>
    <w:multiLevelType w:val="hybridMultilevel"/>
    <w:tmpl w:val="A36616E2"/>
    <w:lvl w:ilvl="0" w:tplc="DA325FE8">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7CEB1CCA"/>
    <w:multiLevelType w:val="hybridMultilevel"/>
    <w:tmpl w:val="49E2D2FA"/>
    <w:lvl w:ilvl="0" w:tplc="8976FA76">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4"/>
  </w:num>
  <w:num w:numId="3">
    <w:abstractNumId w:val="2"/>
  </w:num>
  <w:num w:numId="4">
    <w:abstractNumId w:val="0"/>
  </w:num>
  <w:num w:numId="5">
    <w:abstractNumId w:val="5"/>
  </w:num>
  <w:num w:numId="6">
    <w:abstractNumId w:val="6"/>
  </w:num>
  <w:num w:numId="7">
    <w:abstractNumId w:val="3"/>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7CA"/>
    <w:rsid w:val="00000EEB"/>
    <w:rsid w:val="000010D6"/>
    <w:rsid w:val="00002236"/>
    <w:rsid w:val="00002D9E"/>
    <w:rsid w:val="0000320B"/>
    <w:rsid w:val="0000415D"/>
    <w:rsid w:val="000042F4"/>
    <w:rsid w:val="00004978"/>
    <w:rsid w:val="00005045"/>
    <w:rsid w:val="00005855"/>
    <w:rsid w:val="00006105"/>
    <w:rsid w:val="00006E4C"/>
    <w:rsid w:val="000074DE"/>
    <w:rsid w:val="000101AE"/>
    <w:rsid w:val="0001030F"/>
    <w:rsid w:val="00010482"/>
    <w:rsid w:val="000111FF"/>
    <w:rsid w:val="00011677"/>
    <w:rsid w:val="000129F2"/>
    <w:rsid w:val="0001366A"/>
    <w:rsid w:val="00013BAC"/>
    <w:rsid w:val="00014C74"/>
    <w:rsid w:val="00014E91"/>
    <w:rsid w:val="00014FEC"/>
    <w:rsid w:val="00015481"/>
    <w:rsid w:val="000164B0"/>
    <w:rsid w:val="000177DD"/>
    <w:rsid w:val="00017847"/>
    <w:rsid w:val="00020539"/>
    <w:rsid w:val="00021610"/>
    <w:rsid w:val="00021FFE"/>
    <w:rsid w:val="000227BE"/>
    <w:rsid w:val="00022A94"/>
    <w:rsid w:val="00023B31"/>
    <w:rsid w:val="00023DCB"/>
    <w:rsid w:val="000252FE"/>
    <w:rsid w:val="00025606"/>
    <w:rsid w:val="000261EF"/>
    <w:rsid w:val="00026894"/>
    <w:rsid w:val="00026C67"/>
    <w:rsid w:val="00026D66"/>
    <w:rsid w:val="00027195"/>
    <w:rsid w:val="000272D8"/>
    <w:rsid w:val="00027696"/>
    <w:rsid w:val="00030341"/>
    <w:rsid w:val="00031954"/>
    <w:rsid w:val="00031BDA"/>
    <w:rsid w:val="00031F5A"/>
    <w:rsid w:val="00031F70"/>
    <w:rsid w:val="0003335E"/>
    <w:rsid w:val="00034507"/>
    <w:rsid w:val="00034645"/>
    <w:rsid w:val="00035094"/>
    <w:rsid w:val="000362C8"/>
    <w:rsid w:val="00037A5B"/>
    <w:rsid w:val="00040AF3"/>
    <w:rsid w:val="00040CFA"/>
    <w:rsid w:val="00041755"/>
    <w:rsid w:val="00041ABC"/>
    <w:rsid w:val="00041C17"/>
    <w:rsid w:val="00042E6C"/>
    <w:rsid w:val="00042F4B"/>
    <w:rsid w:val="000431BF"/>
    <w:rsid w:val="000434B5"/>
    <w:rsid w:val="00043FAA"/>
    <w:rsid w:val="000448B8"/>
    <w:rsid w:val="00045013"/>
    <w:rsid w:val="00045159"/>
    <w:rsid w:val="00045399"/>
    <w:rsid w:val="0004586C"/>
    <w:rsid w:val="00045ED3"/>
    <w:rsid w:val="0004603D"/>
    <w:rsid w:val="00046F78"/>
    <w:rsid w:val="00047077"/>
    <w:rsid w:val="000500F0"/>
    <w:rsid w:val="0005055C"/>
    <w:rsid w:val="00051166"/>
    <w:rsid w:val="000518DE"/>
    <w:rsid w:val="00052987"/>
    <w:rsid w:val="000531BE"/>
    <w:rsid w:val="000545B3"/>
    <w:rsid w:val="0005496E"/>
    <w:rsid w:val="00054BEF"/>
    <w:rsid w:val="00054CA7"/>
    <w:rsid w:val="00054E75"/>
    <w:rsid w:val="00054F58"/>
    <w:rsid w:val="00055459"/>
    <w:rsid w:val="00055C98"/>
    <w:rsid w:val="00056D58"/>
    <w:rsid w:val="000600E8"/>
    <w:rsid w:val="000603F4"/>
    <w:rsid w:val="000610B5"/>
    <w:rsid w:val="00062744"/>
    <w:rsid w:val="00062847"/>
    <w:rsid w:val="000628D0"/>
    <w:rsid w:val="000635AF"/>
    <w:rsid w:val="0006385A"/>
    <w:rsid w:val="00063C1D"/>
    <w:rsid w:val="00064B0A"/>
    <w:rsid w:val="00064CAC"/>
    <w:rsid w:val="000655B6"/>
    <w:rsid w:val="00065C86"/>
    <w:rsid w:val="00065F9A"/>
    <w:rsid w:val="00066067"/>
    <w:rsid w:val="000660CF"/>
    <w:rsid w:val="0006641F"/>
    <w:rsid w:val="000665EF"/>
    <w:rsid w:val="0006691A"/>
    <w:rsid w:val="00066AEB"/>
    <w:rsid w:val="00066C60"/>
    <w:rsid w:val="00066DDD"/>
    <w:rsid w:val="00067E86"/>
    <w:rsid w:val="0007038D"/>
    <w:rsid w:val="000709D5"/>
    <w:rsid w:val="00070DA1"/>
    <w:rsid w:val="00070E0D"/>
    <w:rsid w:val="0007149B"/>
    <w:rsid w:val="00071EF6"/>
    <w:rsid w:val="0007351C"/>
    <w:rsid w:val="00073A4D"/>
    <w:rsid w:val="00074BBF"/>
    <w:rsid w:val="00075959"/>
    <w:rsid w:val="00076E6A"/>
    <w:rsid w:val="000801CA"/>
    <w:rsid w:val="00080F3F"/>
    <w:rsid w:val="00081331"/>
    <w:rsid w:val="00081DDD"/>
    <w:rsid w:val="00082569"/>
    <w:rsid w:val="00082854"/>
    <w:rsid w:val="00082A91"/>
    <w:rsid w:val="0008314E"/>
    <w:rsid w:val="00083D2E"/>
    <w:rsid w:val="00085A54"/>
    <w:rsid w:val="000867E8"/>
    <w:rsid w:val="00086969"/>
    <w:rsid w:val="000871C3"/>
    <w:rsid w:val="00090AF4"/>
    <w:rsid w:val="00091169"/>
    <w:rsid w:val="00093000"/>
    <w:rsid w:val="0009415D"/>
    <w:rsid w:val="00095C08"/>
    <w:rsid w:val="00096B94"/>
    <w:rsid w:val="00097A57"/>
    <w:rsid w:val="000A12F4"/>
    <w:rsid w:val="000A239F"/>
    <w:rsid w:val="000A304E"/>
    <w:rsid w:val="000A3260"/>
    <w:rsid w:val="000A3D71"/>
    <w:rsid w:val="000A4E7C"/>
    <w:rsid w:val="000A5D3A"/>
    <w:rsid w:val="000A5EF0"/>
    <w:rsid w:val="000A6B94"/>
    <w:rsid w:val="000A7121"/>
    <w:rsid w:val="000A7C8B"/>
    <w:rsid w:val="000A7EEC"/>
    <w:rsid w:val="000B064B"/>
    <w:rsid w:val="000B0D57"/>
    <w:rsid w:val="000B13C2"/>
    <w:rsid w:val="000B3879"/>
    <w:rsid w:val="000B3B47"/>
    <w:rsid w:val="000B42CA"/>
    <w:rsid w:val="000B4A38"/>
    <w:rsid w:val="000B505D"/>
    <w:rsid w:val="000B535A"/>
    <w:rsid w:val="000B59B0"/>
    <w:rsid w:val="000B7347"/>
    <w:rsid w:val="000C0E5A"/>
    <w:rsid w:val="000C1489"/>
    <w:rsid w:val="000C193E"/>
    <w:rsid w:val="000C2B3F"/>
    <w:rsid w:val="000C3971"/>
    <w:rsid w:val="000C3DBF"/>
    <w:rsid w:val="000C50C2"/>
    <w:rsid w:val="000C5707"/>
    <w:rsid w:val="000C5853"/>
    <w:rsid w:val="000C65C1"/>
    <w:rsid w:val="000C6B12"/>
    <w:rsid w:val="000C7190"/>
    <w:rsid w:val="000C7E71"/>
    <w:rsid w:val="000C7F3F"/>
    <w:rsid w:val="000D13C8"/>
    <w:rsid w:val="000D2082"/>
    <w:rsid w:val="000D2D38"/>
    <w:rsid w:val="000D2D82"/>
    <w:rsid w:val="000D31A8"/>
    <w:rsid w:val="000D4241"/>
    <w:rsid w:val="000D6805"/>
    <w:rsid w:val="000D69BE"/>
    <w:rsid w:val="000D6AC7"/>
    <w:rsid w:val="000D7282"/>
    <w:rsid w:val="000D778D"/>
    <w:rsid w:val="000D7C3D"/>
    <w:rsid w:val="000E04B4"/>
    <w:rsid w:val="000E07BD"/>
    <w:rsid w:val="000E1193"/>
    <w:rsid w:val="000E1855"/>
    <w:rsid w:val="000E2085"/>
    <w:rsid w:val="000E26F0"/>
    <w:rsid w:val="000E2866"/>
    <w:rsid w:val="000E336A"/>
    <w:rsid w:val="000E40F1"/>
    <w:rsid w:val="000E4CB3"/>
    <w:rsid w:val="000E4D96"/>
    <w:rsid w:val="000E4EB1"/>
    <w:rsid w:val="000E5A53"/>
    <w:rsid w:val="000E5AE3"/>
    <w:rsid w:val="000E5D79"/>
    <w:rsid w:val="000E692F"/>
    <w:rsid w:val="000E6D0D"/>
    <w:rsid w:val="000E6D71"/>
    <w:rsid w:val="000E6E9F"/>
    <w:rsid w:val="000E7259"/>
    <w:rsid w:val="000E7EE9"/>
    <w:rsid w:val="000F046A"/>
    <w:rsid w:val="000F0904"/>
    <w:rsid w:val="000F0E3B"/>
    <w:rsid w:val="000F195E"/>
    <w:rsid w:val="000F3612"/>
    <w:rsid w:val="000F40E7"/>
    <w:rsid w:val="000F4CF4"/>
    <w:rsid w:val="000F6384"/>
    <w:rsid w:val="000F6C8A"/>
    <w:rsid w:val="00100352"/>
    <w:rsid w:val="0010144E"/>
    <w:rsid w:val="00101B09"/>
    <w:rsid w:val="00101BEE"/>
    <w:rsid w:val="00102CEA"/>
    <w:rsid w:val="00103311"/>
    <w:rsid w:val="00103C30"/>
    <w:rsid w:val="00103DB4"/>
    <w:rsid w:val="0010405D"/>
    <w:rsid w:val="001046BF"/>
    <w:rsid w:val="0010572C"/>
    <w:rsid w:val="00105EC9"/>
    <w:rsid w:val="00106448"/>
    <w:rsid w:val="00106534"/>
    <w:rsid w:val="00106C38"/>
    <w:rsid w:val="0010789B"/>
    <w:rsid w:val="0011067B"/>
    <w:rsid w:val="00110F24"/>
    <w:rsid w:val="00110F38"/>
    <w:rsid w:val="00110FD3"/>
    <w:rsid w:val="001111AD"/>
    <w:rsid w:val="00111AFF"/>
    <w:rsid w:val="00112006"/>
    <w:rsid w:val="00112157"/>
    <w:rsid w:val="00112DBA"/>
    <w:rsid w:val="00113325"/>
    <w:rsid w:val="00113466"/>
    <w:rsid w:val="0011379A"/>
    <w:rsid w:val="00113D89"/>
    <w:rsid w:val="001148ED"/>
    <w:rsid w:val="00115962"/>
    <w:rsid w:val="00115C92"/>
    <w:rsid w:val="00115F96"/>
    <w:rsid w:val="00117D56"/>
    <w:rsid w:val="001200C5"/>
    <w:rsid w:val="001208B6"/>
    <w:rsid w:val="0012098F"/>
    <w:rsid w:val="00122519"/>
    <w:rsid w:val="001228AA"/>
    <w:rsid w:val="00122DB0"/>
    <w:rsid w:val="00122E1F"/>
    <w:rsid w:val="00122FE2"/>
    <w:rsid w:val="00123176"/>
    <w:rsid w:val="00123DCD"/>
    <w:rsid w:val="0012466B"/>
    <w:rsid w:val="00125290"/>
    <w:rsid w:val="00126C2C"/>
    <w:rsid w:val="00126D0B"/>
    <w:rsid w:val="001277FE"/>
    <w:rsid w:val="00131795"/>
    <w:rsid w:val="0013197C"/>
    <w:rsid w:val="0013207E"/>
    <w:rsid w:val="00133242"/>
    <w:rsid w:val="00133ACC"/>
    <w:rsid w:val="00134456"/>
    <w:rsid w:val="00135384"/>
    <w:rsid w:val="0013694D"/>
    <w:rsid w:val="001369C6"/>
    <w:rsid w:val="00136B18"/>
    <w:rsid w:val="00136DAB"/>
    <w:rsid w:val="0013747E"/>
    <w:rsid w:val="00137B88"/>
    <w:rsid w:val="00140553"/>
    <w:rsid w:val="001434B3"/>
    <w:rsid w:val="00143C6E"/>
    <w:rsid w:val="00144DA6"/>
    <w:rsid w:val="00145416"/>
    <w:rsid w:val="00145B48"/>
    <w:rsid w:val="001461C7"/>
    <w:rsid w:val="00147440"/>
    <w:rsid w:val="0015236D"/>
    <w:rsid w:val="0015256C"/>
    <w:rsid w:val="00152626"/>
    <w:rsid w:val="001527B3"/>
    <w:rsid w:val="00153BE4"/>
    <w:rsid w:val="00154422"/>
    <w:rsid w:val="00154F0B"/>
    <w:rsid w:val="0015545A"/>
    <w:rsid w:val="00155C29"/>
    <w:rsid w:val="001561E8"/>
    <w:rsid w:val="0015634D"/>
    <w:rsid w:val="00157AE3"/>
    <w:rsid w:val="001609EF"/>
    <w:rsid w:val="00160B5B"/>
    <w:rsid w:val="00160C10"/>
    <w:rsid w:val="001627BA"/>
    <w:rsid w:val="00162A80"/>
    <w:rsid w:val="00162DB8"/>
    <w:rsid w:val="00163769"/>
    <w:rsid w:val="0016389D"/>
    <w:rsid w:val="00164883"/>
    <w:rsid w:val="00164DA1"/>
    <w:rsid w:val="00164DD8"/>
    <w:rsid w:val="00164E83"/>
    <w:rsid w:val="00165252"/>
    <w:rsid w:val="00165898"/>
    <w:rsid w:val="00166BF8"/>
    <w:rsid w:val="00167E11"/>
    <w:rsid w:val="0017009F"/>
    <w:rsid w:val="00170B87"/>
    <w:rsid w:val="00170DC9"/>
    <w:rsid w:val="0017139B"/>
    <w:rsid w:val="00171430"/>
    <w:rsid w:val="00171A8B"/>
    <w:rsid w:val="001729D1"/>
    <w:rsid w:val="00172C05"/>
    <w:rsid w:val="0017305D"/>
    <w:rsid w:val="00173146"/>
    <w:rsid w:val="00173A44"/>
    <w:rsid w:val="0017485F"/>
    <w:rsid w:val="001752F7"/>
    <w:rsid w:val="00175738"/>
    <w:rsid w:val="00176F4F"/>
    <w:rsid w:val="00177991"/>
    <w:rsid w:val="00177FFE"/>
    <w:rsid w:val="001801D8"/>
    <w:rsid w:val="00180948"/>
    <w:rsid w:val="00181B9C"/>
    <w:rsid w:val="00183D12"/>
    <w:rsid w:val="00184084"/>
    <w:rsid w:val="00186E13"/>
    <w:rsid w:val="00190A13"/>
    <w:rsid w:val="0019124B"/>
    <w:rsid w:val="00191C20"/>
    <w:rsid w:val="0019208F"/>
    <w:rsid w:val="001926B3"/>
    <w:rsid w:val="00192734"/>
    <w:rsid w:val="00192A1A"/>
    <w:rsid w:val="00193A09"/>
    <w:rsid w:val="00193ED0"/>
    <w:rsid w:val="001941A8"/>
    <w:rsid w:val="001941D0"/>
    <w:rsid w:val="00194F12"/>
    <w:rsid w:val="0019640C"/>
    <w:rsid w:val="00197165"/>
    <w:rsid w:val="00197F1A"/>
    <w:rsid w:val="001A0A7F"/>
    <w:rsid w:val="001A17F8"/>
    <w:rsid w:val="001A1C75"/>
    <w:rsid w:val="001A3A54"/>
    <w:rsid w:val="001A3EF7"/>
    <w:rsid w:val="001A4378"/>
    <w:rsid w:val="001A456A"/>
    <w:rsid w:val="001A5018"/>
    <w:rsid w:val="001A50D4"/>
    <w:rsid w:val="001A5E88"/>
    <w:rsid w:val="001A6240"/>
    <w:rsid w:val="001A631B"/>
    <w:rsid w:val="001A72B8"/>
    <w:rsid w:val="001A7B65"/>
    <w:rsid w:val="001A7E31"/>
    <w:rsid w:val="001B0EEC"/>
    <w:rsid w:val="001B136D"/>
    <w:rsid w:val="001B13D0"/>
    <w:rsid w:val="001B2507"/>
    <w:rsid w:val="001B2851"/>
    <w:rsid w:val="001B37D8"/>
    <w:rsid w:val="001B50E3"/>
    <w:rsid w:val="001B522F"/>
    <w:rsid w:val="001B57E7"/>
    <w:rsid w:val="001B5F8A"/>
    <w:rsid w:val="001B6201"/>
    <w:rsid w:val="001B65FC"/>
    <w:rsid w:val="001B6677"/>
    <w:rsid w:val="001B6CFF"/>
    <w:rsid w:val="001B6DC1"/>
    <w:rsid w:val="001B79EF"/>
    <w:rsid w:val="001C0229"/>
    <w:rsid w:val="001C0E2E"/>
    <w:rsid w:val="001C0E3A"/>
    <w:rsid w:val="001C0F41"/>
    <w:rsid w:val="001C2402"/>
    <w:rsid w:val="001C2A9B"/>
    <w:rsid w:val="001C318B"/>
    <w:rsid w:val="001C3A7B"/>
    <w:rsid w:val="001C4943"/>
    <w:rsid w:val="001C4D6F"/>
    <w:rsid w:val="001C5106"/>
    <w:rsid w:val="001C5518"/>
    <w:rsid w:val="001C5657"/>
    <w:rsid w:val="001C623F"/>
    <w:rsid w:val="001C639D"/>
    <w:rsid w:val="001C6B79"/>
    <w:rsid w:val="001C7032"/>
    <w:rsid w:val="001C7DF4"/>
    <w:rsid w:val="001D2EAB"/>
    <w:rsid w:val="001D2F76"/>
    <w:rsid w:val="001D41B4"/>
    <w:rsid w:val="001D4E5E"/>
    <w:rsid w:val="001D4F6E"/>
    <w:rsid w:val="001D5AD9"/>
    <w:rsid w:val="001D6683"/>
    <w:rsid w:val="001D66A9"/>
    <w:rsid w:val="001D6936"/>
    <w:rsid w:val="001D6F9C"/>
    <w:rsid w:val="001E28B6"/>
    <w:rsid w:val="001E29A8"/>
    <w:rsid w:val="001E3187"/>
    <w:rsid w:val="001E3256"/>
    <w:rsid w:val="001E44C3"/>
    <w:rsid w:val="001E4984"/>
    <w:rsid w:val="001E52F8"/>
    <w:rsid w:val="001E5464"/>
    <w:rsid w:val="001E5825"/>
    <w:rsid w:val="001E7E30"/>
    <w:rsid w:val="001F06F6"/>
    <w:rsid w:val="001F14F8"/>
    <w:rsid w:val="001F1CDD"/>
    <w:rsid w:val="001F1F99"/>
    <w:rsid w:val="001F2BF9"/>
    <w:rsid w:val="001F3A41"/>
    <w:rsid w:val="001F3EDD"/>
    <w:rsid w:val="001F438E"/>
    <w:rsid w:val="001F4618"/>
    <w:rsid w:val="001F46EF"/>
    <w:rsid w:val="001F4899"/>
    <w:rsid w:val="001F4A72"/>
    <w:rsid w:val="001F536F"/>
    <w:rsid w:val="001F5771"/>
    <w:rsid w:val="001F5D1F"/>
    <w:rsid w:val="001F5FED"/>
    <w:rsid w:val="001F75BC"/>
    <w:rsid w:val="00200629"/>
    <w:rsid w:val="0020097D"/>
    <w:rsid w:val="00200BB6"/>
    <w:rsid w:val="00200DF9"/>
    <w:rsid w:val="00200F54"/>
    <w:rsid w:val="0020150C"/>
    <w:rsid w:val="00201628"/>
    <w:rsid w:val="00201808"/>
    <w:rsid w:val="00201C4E"/>
    <w:rsid w:val="00201E19"/>
    <w:rsid w:val="00202534"/>
    <w:rsid w:val="0020396B"/>
    <w:rsid w:val="00204442"/>
    <w:rsid w:val="00205A2A"/>
    <w:rsid w:val="00205A4B"/>
    <w:rsid w:val="002064A9"/>
    <w:rsid w:val="00206A4E"/>
    <w:rsid w:val="00206E9A"/>
    <w:rsid w:val="00207730"/>
    <w:rsid w:val="00207E67"/>
    <w:rsid w:val="0021034F"/>
    <w:rsid w:val="00210A17"/>
    <w:rsid w:val="00210DBD"/>
    <w:rsid w:val="00210E75"/>
    <w:rsid w:val="00212624"/>
    <w:rsid w:val="00215C18"/>
    <w:rsid w:val="00215CE5"/>
    <w:rsid w:val="00215E88"/>
    <w:rsid w:val="002161EF"/>
    <w:rsid w:val="00216636"/>
    <w:rsid w:val="002168A3"/>
    <w:rsid w:val="00216D57"/>
    <w:rsid w:val="00217167"/>
    <w:rsid w:val="002176D0"/>
    <w:rsid w:val="00217E84"/>
    <w:rsid w:val="00222017"/>
    <w:rsid w:val="002243FA"/>
    <w:rsid w:val="002248CF"/>
    <w:rsid w:val="00225184"/>
    <w:rsid w:val="00225319"/>
    <w:rsid w:val="002258F4"/>
    <w:rsid w:val="0022728D"/>
    <w:rsid w:val="00227823"/>
    <w:rsid w:val="00227B25"/>
    <w:rsid w:val="00227BEE"/>
    <w:rsid w:val="00230058"/>
    <w:rsid w:val="002300C0"/>
    <w:rsid w:val="00230DE6"/>
    <w:rsid w:val="00231918"/>
    <w:rsid w:val="00232172"/>
    <w:rsid w:val="00232552"/>
    <w:rsid w:val="00232F8C"/>
    <w:rsid w:val="002335C7"/>
    <w:rsid w:val="00233F0B"/>
    <w:rsid w:val="002341B8"/>
    <w:rsid w:val="002355B4"/>
    <w:rsid w:val="00235C59"/>
    <w:rsid w:val="00236303"/>
    <w:rsid w:val="0023664C"/>
    <w:rsid w:val="00236BD1"/>
    <w:rsid w:val="00237366"/>
    <w:rsid w:val="00237B4C"/>
    <w:rsid w:val="0024011A"/>
    <w:rsid w:val="00240D7B"/>
    <w:rsid w:val="00243138"/>
    <w:rsid w:val="00244006"/>
    <w:rsid w:val="00245F02"/>
    <w:rsid w:val="002462C6"/>
    <w:rsid w:val="0024688E"/>
    <w:rsid w:val="002478A3"/>
    <w:rsid w:val="00251113"/>
    <w:rsid w:val="00252CFD"/>
    <w:rsid w:val="00253287"/>
    <w:rsid w:val="00253365"/>
    <w:rsid w:val="002533B2"/>
    <w:rsid w:val="0025383C"/>
    <w:rsid w:val="00253C73"/>
    <w:rsid w:val="00255E2B"/>
    <w:rsid w:val="00255FB9"/>
    <w:rsid w:val="00256057"/>
    <w:rsid w:val="00256537"/>
    <w:rsid w:val="002569C1"/>
    <w:rsid w:val="00256A90"/>
    <w:rsid w:val="00256CBA"/>
    <w:rsid w:val="00257FFB"/>
    <w:rsid w:val="0026009B"/>
    <w:rsid w:val="0026022C"/>
    <w:rsid w:val="002608D7"/>
    <w:rsid w:val="00262412"/>
    <w:rsid w:val="00263345"/>
    <w:rsid w:val="0026341C"/>
    <w:rsid w:val="00263B60"/>
    <w:rsid w:val="00263DAA"/>
    <w:rsid w:val="00263F1A"/>
    <w:rsid w:val="002643A0"/>
    <w:rsid w:val="002654E0"/>
    <w:rsid w:val="0026585C"/>
    <w:rsid w:val="002660B8"/>
    <w:rsid w:val="002665C8"/>
    <w:rsid w:val="0026691A"/>
    <w:rsid w:val="0026718F"/>
    <w:rsid w:val="0026727A"/>
    <w:rsid w:val="00270B90"/>
    <w:rsid w:val="00270E48"/>
    <w:rsid w:val="002710BA"/>
    <w:rsid w:val="00271163"/>
    <w:rsid w:val="0027207D"/>
    <w:rsid w:val="002728A9"/>
    <w:rsid w:val="002732A8"/>
    <w:rsid w:val="00273AF9"/>
    <w:rsid w:val="00273E1D"/>
    <w:rsid w:val="002762D9"/>
    <w:rsid w:val="00276601"/>
    <w:rsid w:val="002773D4"/>
    <w:rsid w:val="00280A7F"/>
    <w:rsid w:val="00280B5A"/>
    <w:rsid w:val="00281207"/>
    <w:rsid w:val="0028174F"/>
    <w:rsid w:val="002818DF"/>
    <w:rsid w:val="00281EFA"/>
    <w:rsid w:val="00282825"/>
    <w:rsid w:val="00283349"/>
    <w:rsid w:val="002844A6"/>
    <w:rsid w:val="00284B7D"/>
    <w:rsid w:val="00284F6F"/>
    <w:rsid w:val="0028575A"/>
    <w:rsid w:val="0028651F"/>
    <w:rsid w:val="00287032"/>
    <w:rsid w:val="0028738D"/>
    <w:rsid w:val="00287F5F"/>
    <w:rsid w:val="0029192A"/>
    <w:rsid w:val="00291FEC"/>
    <w:rsid w:val="00292305"/>
    <w:rsid w:val="00292910"/>
    <w:rsid w:val="002929D1"/>
    <w:rsid w:val="0029414C"/>
    <w:rsid w:val="00294DDB"/>
    <w:rsid w:val="002954E4"/>
    <w:rsid w:val="002966D7"/>
    <w:rsid w:val="00297280"/>
    <w:rsid w:val="002972EC"/>
    <w:rsid w:val="002A0466"/>
    <w:rsid w:val="002A157D"/>
    <w:rsid w:val="002A19B1"/>
    <w:rsid w:val="002A2075"/>
    <w:rsid w:val="002A21AF"/>
    <w:rsid w:val="002A2342"/>
    <w:rsid w:val="002A2CA6"/>
    <w:rsid w:val="002A334C"/>
    <w:rsid w:val="002A39F2"/>
    <w:rsid w:val="002A5B95"/>
    <w:rsid w:val="002A5EF6"/>
    <w:rsid w:val="002A6596"/>
    <w:rsid w:val="002A6C21"/>
    <w:rsid w:val="002A7BD7"/>
    <w:rsid w:val="002B0954"/>
    <w:rsid w:val="002B1127"/>
    <w:rsid w:val="002B2E31"/>
    <w:rsid w:val="002B4F91"/>
    <w:rsid w:val="002B4FC1"/>
    <w:rsid w:val="002B57AB"/>
    <w:rsid w:val="002B5AAC"/>
    <w:rsid w:val="002B5B8B"/>
    <w:rsid w:val="002B66F1"/>
    <w:rsid w:val="002B716D"/>
    <w:rsid w:val="002B7255"/>
    <w:rsid w:val="002C005F"/>
    <w:rsid w:val="002C0498"/>
    <w:rsid w:val="002C11B2"/>
    <w:rsid w:val="002C1639"/>
    <w:rsid w:val="002C1884"/>
    <w:rsid w:val="002C1991"/>
    <w:rsid w:val="002C2411"/>
    <w:rsid w:val="002C25E5"/>
    <w:rsid w:val="002C386D"/>
    <w:rsid w:val="002C4C07"/>
    <w:rsid w:val="002C6C93"/>
    <w:rsid w:val="002C7879"/>
    <w:rsid w:val="002C7C36"/>
    <w:rsid w:val="002D043E"/>
    <w:rsid w:val="002D0BA8"/>
    <w:rsid w:val="002D0CAB"/>
    <w:rsid w:val="002D2F80"/>
    <w:rsid w:val="002D39F2"/>
    <w:rsid w:val="002D3D96"/>
    <w:rsid w:val="002D3DC0"/>
    <w:rsid w:val="002D53E9"/>
    <w:rsid w:val="002D5D32"/>
    <w:rsid w:val="002D6962"/>
    <w:rsid w:val="002D7984"/>
    <w:rsid w:val="002D7CEB"/>
    <w:rsid w:val="002D7F5E"/>
    <w:rsid w:val="002E0BA5"/>
    <w:rsid w:val="002E0BD3"/>
    <w:rsid w:val="002E0E1B"/>
    <w:rsid w:val="002E1451"/>
    <w:rsid w:val="002E2BC7"/>
    <w:rsid w:val="002E3151"/>
    <w:rsid w:val="002E3216"/>
    <w:rsid w:val="002E3C72"/>
    <w:rsid w:val="002E40CA"/>
    <w:rsid w:val="002E49F2"/>
    <w:rsid w:val="002E4E9E"/>
    <w:rsid w:val="002E6541"/>
    <w:rsid w:val="002E6D5D"/>
    <w:rsid w:val="002F06D5"/>
    <w:rsid w:val="002F0BAA"/>
    <w:rsid w:val="002F0DDE"/>
    <w:rsid w:val="002F177C"/>
    <w:rsid w:val="002F2508"/>
    <w:rsid w:val="002F2CD1"/>
    <w:rsid w:val="002F33FF"/>
    <w:rsid w:val="002F41B6"/>
    <w:rsid w:val="002F4C7D"/>
    <w:rsid w:val="002F5171"/>
    <w:rsid w:val="002F56E4"/>
    <w:rsid w:val="002F62D2"/>
    <w:rsid w:val="002F6CC7"/>
    <w:rsid w:val="002F6EBC"/>
    <w:rsid w:val="002F7640"/>
    <w:rsid w:val="002F7873"/>
    <w:rsid w:val="002F7BA1"/>
    <w:rsid w:val="002F7E67"/>
    <w:rsid w:val="003002A0"/>
    <w:rsid w:val="003009BA"/>
    <w:rsid w:val="00301AD7"/>
    <w:rsid w:val="00301C5A"/>
    <w:rsid w:val="00301CF8"/>
    <w:rsid w:val="003020EB"/>
    <w:rsid w:val="00302E1B"/>
    <w:rsid w:val="00302F76"/>
    <w:rsid w:val="003035D3"/>
    <w:rsid w:val="003037F2"/>
    <w:rsid w:val="00303803"/>
    <w:rsid w:val="003041AD"/>
    <w:rsid w:val="00304E1F"/>
    <w:rsid w:val="00304E66"/>
    <w:rsid w:val="00305DAC"/>
    <w:rsid w:val="00305DB5"/>
    <w:rsid w:val="00305F15"/>
    <w:rsid w:val="00306324"/>
    <w:rsid w:val="00307777"/>
    <w:rsid w:val="00307881"/>
    <w:rsid w:val="00310ED9"/>
    <w:rsid w:val="00311148"/>
    <w:rsid w:val="0031130B"/>
    <w:rsid w:val="003119D6"/>
    <w:rsid w:val="00311F70"/>
    <w:rsid w:val="0031202A"/>
    <w:rsid w:val="00313F20"/>
    <w:rsid w:val="00314774"/>
    <w:rsid w:val="00314915"/>
    <w:rsid w:val="00314D67"/>
    <w:rsid w:val="00314F87"/>
    <w:rsid w:val="003154B7"/>
    <w:rsid w:val="00315AD2"/>
    <w:rsid w:val="00315B48"/>
    <w:rsid w:val="00315C42"/>
    <w:rsid w:val="003165C3"/>
    <w:rsid w:val="00316FB2"/>
    <w:rsid w:val="00317C1B"/>
    <w:rsid w:val="00320751"/>
    <w:rsid w:val="00321DDC"/>
    <w:rsid w:val="003221E0"/>
    <w:rsid w:val="003227F4"/>
    <w:rsid w:val="00323149"/>
    <w:rsid w:val="003236F1"/>
    <w:rsid w:val="0032423E"/>
    <w:rsid w:val="00324818"/>
    <w:rsid w:val="00326662"/>
    <w:rsid w:val="0032670A"/>
    <w:rsid w:val="003270A1"/>
    <w:rsid w:val="0033060B"/>
    <w:rsid w:val="00331531"/>
    <w:rsid w:val="00331628"/>
    <w:rsid w:val="00333559"/>
    <w:rsid w:val="003342CA"/>
    <w:rsid w:val="003354F2"/>
    <w:rsid w:val="00335556"/>
    <w:rsid w:val="003369FA"/>
    <w:rsid w:val="00336B7D"/>
    <w:rsid w:val="00337A63"/>
    <w:rsid w:val="0034012E"/>
    <w:rsid w:val="00340201"/>
    <w:rsid w:val="00341629"/>
    <w:rsid w:val="003420D0"/>
    <w:rsid w:val="003424D8"/>
    <w:rsid w:val="00342FE3"/>
    <w:rsid w:val="0034300F"/>
    <w:rsid w:val="003438CB"/>
    <w:rsid w:val="00343ECC"/>
    <w:rsid w:val="0034578A"/>
    <w:rsid w:val="0034636B"/>
    <w:rsid w:val="00346C0B"/>
    <w:rsid w:val="00346E7D"/>
    <w:rsid w:val="00346EAC"/>
    <w:rsid w:val="003470B7"/>
    <w:rsid w:val="003475D7"/>
    <w:rsid w:val="00347626"/>
    <w:rsid w:val="0035004B"/>
    <w:rsid w:val="003505E2"/>
    <w:rsid w:val="003516A4"/>
    <w:rsid w:val="00351929"/>
    <w:rsid w:val="00352DC1"/>
    <w:rsid w:val="00353BD9"/>
    <w:rsid w:val="00354966"/>
    <w:rsid w:val="00354EAA"/>
    <w:rsid w:val="0035597F"/>
    <w:rsid w:val="003560CF"/>
    <w:rsid w:val="00356491"/>
    <w:rsid w:val="00356BFE"/>
    <w:rsid w:val="00357173"/>
    <w:rsid w:val="003573F3"/>
    <w:rsid w:val="003605CA"/>
    <w:rsid w:val="003617B4"/>
    <w:rsid w:val="00362475"/>
    <w:rsid w:val="003624D2"/>
    <w:rsid w:val="00363214"/>
    <w:rsid w:val="00363C83"/>
    <w:rsid w:val="0036447B"/>
    <w:rsid w:val="0036505D"/>
    <w:rsid w:val="00365386"/>
    <w:rsid w:val="00365C58"/>
    <w:rsid w:val="00367D7B"/>
    <w:rsid w:val="0037338B"/>
    <w:rsid w:val="003736EB"/>
    <w:rsid w:val="00373AD7"/>
    <w:rsid w:val="00374851"/>
    <w:rsid w:val="003748A0"/>
    <w:rsid w:val="00375978"/>
    <w:rsid w:val="00376A83"/>
    <w:rsid w:val="00377056"/>
    <w:rsid w:val="003770C2"/>
    <w:rsid w:val="003774E3"/>
    <w:rsid w:val="003779DB"/>
    <w:rsid w:val="00380847"/>
    <w:rsid w:val="00380A6E"/>
    <w:rsid w:val="00380AC5"/>
    <w:rsid w:val="00380E78"/>
    <w:rsid w:val="00381BE1"/>
    <w:rsid w:val="0038206E"/>
    <w:rsid w:val="0038365E"/>
    <w:rsid w:val="00383D75"/>
    <w:rsid w:val="00384760"/>
    <w:rsid w:val="00384852"/>
    <w:rsid w:val="00384EA1"/>
    <w:rsid w:val="00384F18"/>
    <w:rsid w:val="00385B9A"/>
    <w:rsid w:val="00386811"/>
    <w:rsid w:val="00386CDC"/>
    <w:rsid w:val="00386E5F"/>
    <w:rsid w:val="00386FAA"/>
    <w:rsid w:val="00387ACF"/>
    <w:rsid w:val="00390AAB"/>
    <w:rsid w:val="00390C99"/>
    <w:rsid w:val="00390E9F"/>
    <w:rsid w:val="00391CDF"/>
    <w:rsid w:val="003924B7"/>
    <w:rsid w:val="00393AA8"/>
    <w:rsid w:val="00394178"/>
    <w:rsid w:val="00394548"/>
    <w:rsid w:val="00395D58"/>
    <w:rsid w:val="00397CCC"/>
    <w:rsid w:val="003A05BD"/>
    <w:rsid w:val="003A08F3"/>
    <w:rsid w:val="003A0E38"/>
    <w:rsid w:val="003A0E68"/>
    <w:rsid w:val="003A0E71"/>
    <w:rsid w:val="003A1BCF"/>
    <w:rsid w:val="003A27E9"/>
    <w:rsid w:val="003A327F"/>
    <w:rsid w:val="003A37F6"/>
    <w:rsid w:val="003A3DFD"/>
    <w:rsid w:val="003A575D"/>
    <w:rsid w:val="003A5A59"/>
    <w:rsid w:val="003A5ED7"/>
    <w:rsid w:val="003B05F1"/>
    <w:rsid w:val="003B068A"/>
    <w:rsid w:val="003B14E5"/>
    <w:rsid w:val="003B2C58"/>
    <w:rsid w:val="003B2E88"/>
    <w:rsid w:val="003B4502"/>
    <w:rsid w:val="003B53E3"/>
    <w:rsid w:val="003B593B"/>
    <w:rsid w:val="003B5FFF"/>
    <w:rsid w:val="003B74FB"/>
    <w:rsid w:val="003B7E24"/>
    <w:rsid w:val="003C0B89"/>
    <w:rsid w:val="003C1066"/>
    <w:rsid w:val="003C149E"/>
    <w:rsid w:val="003C3C59"/>
    <w:rsid w:val="003C4475"/>
    <w:rsid w:val="003C4BE3"/>
    <w:rsid w:val="003C4E46"/>
    <w:rsid w:val="003C57C1"/>
    <w:rsid w:val="003C5872"/>
    <w:rsid w:val="003C7605"/>
    <w:rsid w:val="003C76F5"/>
    <w:rsid w:val="003C7DC2"/>
    <w:rsid w:val="003D0CD7"/>
    <w:rsid w:val="003D0ED6"/>
    <w:rsid w:val="003D137C"/>
    <w:rsid w:val="003D2273"/>
    <w:rsid w:val="003D2BF5"/>
    <w:rsid w:val="003D4000"/>
    <w:rsid w:val="003D4A87"/>
    <w:rsid w:val="003D4BE7"/>
    <w:rsid w:val="003D56B5"/>
    <w:rsid w:val="003D6161"/>
    <w:rsid w:val="003D71E6"/>
    <w:rsid w:val="003D7214"/>
    <w:rsid w:val="003D737D"/>
    <w:rsid w:val="003D749C"/>
    <w:rsid w:val="003D75F6"/>
    <w:rsid w:val="003D7EC5"/>
    <w:rsid w:val="003E0A60"/>
    <w:rsid w:val="003E0FCF"/>
    <w:rsid w:val="003E158E"/>
    <w:rsid w:val="003E1C6A"/>
    <w:rsid w:val="003E1EB5"/>
    <w:rsid w:val="003E21F5"/>
    <w:rsid w:val="003E2352"/>
    <w:rsid w:val="003E23AD"/>
    <w:rsid w:val="003E25C6"/>
    <w:rsid w:val="003E4EB5"/>
    <w:rsid w:val="003E745D"/>
    <w:rsid w:val="003E7E53"/>
    <w:rsid w:val="003F1574"/>
    <w:rsid w:val="003F1D1B"/>
    <w:rsid w:val="003F1F29"/>
    <w:rsid w:val="003F20E0"/>
    <w:rsid w:val="003F2927"/>
    <w:rsid w:val="003F3AEC"/>
    <w:rsid w:val="003F4507"/>
    <w:rsid w:val="003F5918"/>
    <w:rsid w:val="003F5A76"/>
    <w:rsid w:val="003F786D"/>
    <w:rsid w:val="00400174"/>
    <w:rsid w:val="00400AA0"/>
    <w:rsid w:val="00400B94"/>
    <w:rsid w:val="004024AF"/>
    <w:rsid w:val="004024DD"/>
    <w:rsid w:val="004027E7"/>
    <w:rsid w:val="004030EB"/>
    <w:rsid w:val="00403280"/>
    <w:rsid w:val="00403A64"/>
    <w:rsid w:val="00404039"/>
    <w:rsid w:val="00404141"/>
    <w:rsid w:val="004045CD"/>
    <w:rsid w:val="0040468B"/>
    <w:rsid w:val="004058C1"/>
    <w:rsid w:val="00405905"/>
    <w:rsid w:val="00407564"/>
    <w:rsid w:val="00407705"/>
    <w:rsid w:val="00407D62"/>
    <w:rsid w:val="0041020F"/>
    <w:rsid w:val="0041111A"/>
    <w:rsid w:val="00411C1C"/>
    <w:rsid w:val="004129FF"/>
    <w:rsid w:val="00414215"/>
    <w:rsid w:val="00414612"/>
    <w:rsid w:val="00415672"/>
    <w:rsid w:val="0041634D"/>
    <w:rsid w:val="00416C63"/>
    <w:rsid w:val="00421797"/>
    <w:rsid w:val="00422BE9"/>
    <w:rsid w:val="00422F15"/>
    <w:rsid w:val="00423197"/>
    <w:rsid w:val="004237BD"/>
    <w:rsid w:val="00424964"/>
    <w:rsid w:val="004250DB"/>
    <w:rsid w:val="00425359"/>
    <w:rsid w:val="0042547B"/>
    <w:rsid w:val="00425E34"/>
    <w:rsid w:val="0042613A"/>
    <w:rsid w:val="004262D1"/>
    <w:rsid w:val="004263B0"/>
    <w:rsid w:val="004264E4"/>
    <w:rsid w:val="0042694F"/>
    <w:rsid w:val="00426CEA"/>
    <w:rsid w:val="00427A3D"/>
    <w:rsid w:val="004303D7"/>
    <w:rsid w:val="00430EBF"/>
    <w:rsid w:val="004310B1"/>
    <w:rsid w:val="004319DE"/>
    <w:rsid w:val="00431C17"/>
    <w:rsid w:val="00432359"/>
    <w:rsid w:val="0043253E"/>
    <w:rsid w:val="00433A87"/>
    <w:rsid w:val="004342BD"/>
    <w:rsid w:val="00436219"/>
    <w:rsid w:val="00436250"/>
    <w:rsid w:val="00436543"/>
    <w:rsid w:val="00437409"/>
    <w:rsid w:val="004374EA"/>
    <w:rsid w:val="004376F3"/>
    <w:rsid w:val="004379DA"/>
    <w:rsid w:val="00437FF9"/>
    <w:rsid w:val="00440823"/>
    <w:rsid w:val="00440A1E"/>
    <w:rsid w:val="004417AC"/>
    <w:rsid w:val="00441CA3"/>
    <w:rsid w:val="00442300"/>
    <w:rsid w:val="00443F00"/>
    <w:rsid w:val="004450C8"/>
    <w:rsid w:val="004454B5"/>
    <w:rsid w:val="0044597E"/>
    <w:rsid w:val="004461DA"/>
    <w:rsid w:val="00446BEC"/>
    <w:rsid w:val="00450254"/>
    <w:rsid w:val="004508A0"/>
    <w:rsid w:val="00451E43"/>
    <w:rsid w:val="00452BF7"/>
    <w:rsid w:val="00452C20"/>
    <w:rsid w:val="00452D41"/>
    <w:rsid w:val="00453D08"/>
    <w:rsid w:val="004545C9"/>
    <w:rsid w:val="00454BB5"/>
    <w:rsid w:val="00454F2D"/>
    <w:rsid w:val="00455E5F"/>
    <w:rsid w:val="004570FC"/>
    <w:rsid w:val="00460548"/>
    <w:rsid w:val="004607FC"/>
    <w:rsid w:val="004631C6"/>
    <w:rsid w:val="00463CE6"/>
    <w:rsid w:val="00464AE5"/>
    <w:rsid w:val="00465156"/>
    <w:rsid w:val="00465B25"/>
    <w:rsid w:val="00465E9C"/>
    <w:rsid w:val="00465EC4"/>
    <w:rsid w:val="00466472"/>
    <w:rsid w:val="0046794C"/>
    <w:rsid w:val="00467B1B"/>
    <w:rsid w:val="0047017C"/>
    <w:rsid w:val="00470D49"/>
    <w:rsid w:val="004712E8"/>
    <w:rsid w:val="00471626"/>
    <w:rsid w:val="00471E47"/>
    <w:rsid w:val="00472407"/>
    <w:rsid w:val="004725B5"/>
    <w:rsid w:val="00474829"/>
    <w:rsid w:val="00474CB4"/>
    <w:rsid w:val="00474F97"/>
    <w:rsid w:val="00475210"/>
    <w:rsid w:val="00475D47"/>
    <w:rsid w:val="00475F5B"/>
    <w:rsid w:val="0047604B"/>
    <w:rsid w:val="004760E7"/>
    <w:rsid w:val="00476D62"/>
    <w:rsid w:val="00480B96"/>
    <w:rsid w:val="00481894"/>
    <w:rsid w:val="0048196C"/>
    <w:rsid w:val="004826DF"/>
    <w:rsid w:val="00482864"/>
    <w:rsid w:val="00482C7D"/>
    <w:rsid w:val="004830D4"/>
    <w:rsid w:val="004840B5"/>
    <w:rsid w:val="0048411C"/>
    <w:rsid w:val="00484B6E"/>
    <w:rsid w:val="00484F4A"/>
    <w:rsid w:val="004854BB"/>
    <w:rsid w:val="0048625A"/>
    <w:rsid w:val="00486B1A"/>
    <w:rsid w:val="00490271"/>
    <w:rsid w:val="004909EC"/>
    <w:rsid w:val="00490CB9"/>
    <w:rsid w:val="00491053"/>
    <w:rsid w:val="00493EA9"/>
    <w:rsid w:val="00493ECF"/>
    <w:rsid w:val="00494354"/>
    <w:rsid w:val="004946B7"/>
    <w:rsid w:val="00495918"/>
    <w:rsid w:val="004967B2"/>
    <w:rsid w:val="00496B25"/>
    <w:rsid w:val="004970FD"/>
    <w:rsid w:val="00497E74"/>
    <w:rsid w:val="004A1828"/>
    <w:rsid w:val="004A245E"/>
    <w:rsid w:val="004A25D7"/>
    <w:rsid w:val="004A3518"/>
    <w:rsid w:val="004A3DF6"/>
    <w:rsid w:val="004A4033"/>
    <w:rsid w:val="004A4B01"/>
    <w:rsid w:val="004A4F28"/>
    <w:rsid w:val="004A5A86"/>
    <w:rsid w:val="004A68D6"/>
    <w:rsid w:val="004A7829"/>
    <w:rsid w:val="004B0D59"/>
    <w:rsid w:val="004B19A3"/>
    <w:rsid w:val="004B1CEE"/>
    <w:rsid w:val="004B207E"/>
    <w:rsid w:val="004B21F7"/>
    <w:rsid w:val="004B3314"/>
    <w:rsid w:val="004B36D5"/>
    <w:rsid w:val="004B37BA"/>
    <w:rsid w:val="004B420A"/>
    <w:rsid w:val="004B44DA"/>
    <w:rsid w:val="004B462D"/>
    <w:rsid w:val="004B4F9F"/>
    <w:rsid w:val="004B52FF"/>
    <w:rsid w:val="004B5BF2"/>
    <w:rsid w:val="004B6D58"/>
    <w:rsid w:val="004B7424"/>
    <w:rsid w:val="004C008F"/>
    <w:rsid w:val="004C02AA"/>
    <w:rsid w:val="004C08CE"/>
    <w:rsid w:val="004C1D1A"/>
    <w:rsid w:val="004C36ED"/>
    <w:rsid w:val="004C3E25"/>
    <w:rsid w:val="004C4225"/>
    <w:rsid w:val="004C43F6"/>
    <w:rsid w:val="004C49CA"/>
    <w:rsid w:val="004C4FCD"/>
    <w:rsid w:val="004C52B2"/>
    <w:rsid w:val="004C62EB"/>
    <w:rsid w:val="004C63ED"/>
    <w:rsid w:val="004C78B3"/>
    <w:rsid w:val="004D0B31"/>
    <w:rsid w:val="004D0DC8"/>
    <w:rsid w:val="004D0F15"/>
    <w:rsid w:val="004D0F70"/>
    <w:rsid w:val="004D1B90"/>
    <w:rsid w:val="004D2B3C"/>
    <w:rsid w:val="004D39AD"/>
    <w:rsid w:val="004D4981"/>
    <w:rsid w:val="004D4F20"/>
    <w:rsid w:val="004D5DDC"/>
    <w:rsid w:val="004D6579"/>
    <w:rsid w:val="004D7111"/>
    <w:rsid w:val="004E03CA"/>
    <w:rsid w:val="004E0AE7"/>
    <w:rsid w:val="004E1063"/>
    <w:rsid w:val="004E1932"/>
    <w:rsid w:val="004E24B1"/>
    <w:rsid w:val="004E3DD0"/>
    <w:rsid w:val="004E4B4D"/>
    <w:rsid w:val="004E4F7E"/>
    <w:rsid w:val="004E5C3D"/>
    <w:rsid w:val="004E5D3A"/>
    <w:rsid w:val="004E5DB9"/>
    <w:rsid w:val="004E65EB"/>
    <w:rsid w:val="004E6C57"/>
    <w:rsid w:val="004E77B4"/>
    <w:rsid w:val="004E78D2"/>
    <w:rsid w:val="004E7AFD"/>
    <w:rsid w:val="004E7C97"/>
    <w:rsid w:val="004E7E92"/>
    <w:rsid w:val="004F0617"/>
    <w:rsid w:val="004F0A7F"/>
    <w:rsid w:val="004F2378"/>
    <w:rsid w:val="004F25EC"/>
    <w:rsid w:val="004F276D"/>
    <w:rsid w:val="004F3605"/>
    <w:rsid w:val="004F38B7"/>
    <w:rsid w:val="004F3A99"/>
    <w:rsid w:val="004F3BD1"/>
    <w:rsid w:val="004F3F06"/>
    <w:rsid w:val="004F42E6"/>
    <w:rsid w:val="004F508B"/>
    <w:rsid w:val="004F59B0"/>
    <w:rsid w:val="004F66FA"/>
    <w:rsid w:val="004F6AB2"/>
    <w:rsid w:val="004F736A"/>
    <w:rsid w:val="005000F4"/>
    <w:rsid w:val="005001F0"/>
    <w:rsid w:val="005004FD"/>
    <w:rsid w:val="00500C46"/>
    <w:rsid w:val="00502368"/>
    <w:rsid w:val="005029EE"/>
    <w:rsid w:val="00502D91"/>
    <w:rsid w:val="00503AF4"/>
    <w:rsid w:val="00503C44"/>
    <w:rsid w:val="00503E49"/>
    <w:rsid w:val="00504511"/>
    <w:rsid w:val="005051D2"/>
    <w:rsid w:val="00505493"/>
    <w:rsid w:val="00505B95"/>
    <w:rsid w:val="00506C00"/>
    <w:rsid w:val="00507988"/>
    <w:rsid w:val="00510BAF"/>
    <w:rsid w:val="00511150"/>
    <w:rsid w:val="0051164C"/>
    <w:rsid w:val="00511774"/>
    <w:rsid w:val="0051261A"/>
    <w:rsid w:val="00513887"/>
    <w:rsid w:val="00513BED"/>
    <w:rsid w:val="00513EED"/>
    <w:rsid w:val="00514731"/>
    <w:rsid w:val="00514824"/>
    <w:rsid w:val="00514B8C"/>
    <w:rsid w:val="00515604"/>
    <w:rsid w:val="0051583D"/>
    <w:rsid w:val="005158DE"/>
    <w:rsid w:val="00515ABF"/>
    <w:rsid w:val="00515D49"/>
    <w:rsid w:val="00515EA0"/>
    <w:rsid w:val="0051720D"/>
    <w:rsid w:val="00517721"/>
    <w:rsid w:val="00520374"/>
    <w:rsid w:val="005203E6"/>
    <w:rsid w:val="005203F7"/>
    <w:rsid w:val="00521465"/>
    <w:rsid w:val="00521C45"/>
    <w:rsid w:val="00521E12"/>
    <w:rsid w:val="00521E9A"/>
    <w:rsid w:val="00522518"/>
    <w:rsid w:val="005244CD"/>
    <w:rsid w:val="00524674"/>
    <w:rsid w:val="005248DF"/>
    <w:rsid w:val="00524E5F"/>
    <w:rsid w:val="0052609A"/>
    <w:rsid w:val="00527DB2"/>
    <w:rsid w:val="005304D3"/>
    <w:rsid w:val="005306F7"/>
    <w:rsid w:val="005311B7"/>
    <w:rsid w:val="00532BA1"/>
    <w:rsid w:val="00532FFD"/>
    <w:rsid w:val="00534456"/>
    <w:rsid w:val="00534838"/>
    <w:rsid w:val="00535797"/>
    <w:rsid w:val="00535AA5"/>
    <w:rsid w:val="00535DE5"/>
    <w:rsid w:val="00537000"/>
    <w:rsid w:val="005378FE"/>
    <w:rsid w:val="0054074A"/>
    <w:rsid w:val="00540B9D"/>
    <w:rsid w:val="00540DC4"/>
    <w:rsid w:val="005415FA"/>
    <w:rsid w:val="00541C96"/>
    <w:rsid w:val="005421E1"/>
    <w:rsid w:val="0054252F"/>
    <w:rsid w:val="005427E6"/>
    <w:rsid w:val="00542A5C"/>
    <w:rsid w:val="00543537"/>
    <w:rsid w:val="00543C2C"/>
    <w:rsid w:val="00544B0E"/>
    <w:rsid w:val="00545846"/>
    <w:rsid w:val="00550785"/>
    <w:rsid w:val="005508B0"/>
    <w:rsid w:val="00550A34"/>
    <w:rsid w:val="00550C4D"/>
    <w:rsid w:val="0055204D"/>
    <w:rsid w:val="00553AE8"/>
    <w:rsid w:val="00553B85"/>
    <w:rsid w:val="00553BCB"/>
    <w:rsid w:val="00553F3F"/>
    <w:rsid w:val="00553F51"/>
    <w:rsid w:val="0055412B"/>
    <w:rsid w:val="005548B9"/>
    <w:rsid w:val="00555702"/>
    <w:rsid w:val="00555D51"/>
    <w:rsid w:val="00556826"/>
    <w:rsid w:val="0055755A"/>
    <w:rsid w:val="0055794A"/>
    <w:rsid w:val="00557953"/>
    <w:rsid w:val="00557B9A"/>
    <w:rsid w:val="00557BB4"/>
    <w:rsid w:val="00557C5C"/>
    <w:rsid w:val="00560829"/>
    <w:rsid w:val="00560E65"/>
    <w:rsid w:val="00561091"/>
    <w:rsid w:val="00561868"/>
    <w:rsid w:val="00563AD5"/>
    <w:rsid w:val="0056513C"/>
    <w:rsid w:val="00567540"/>
    <w:rsid w:val="00567C94"/>
    <w:rsid w:val="00571FC1"/>
    <w:rsid w:val="00572F59"/>
    <w:rsid w:val="005730E5"/>
    <w:rsid w:val="00573AB5"/>
    <w:rsid w:val="00574801"/>
    <w:rsid w:val="00574940"/>
    <w:rsid w:val="00574B03"/>
    <w:rsid w:val="00575BBF"/>
    <w:rsid w:val="00575F66"/>
    <w:rsid w:val="0057684C"/>
    <w:rsid w:val="00577791"/>
    <w:rsid w:val="00580C84"/>
    <w:rsid w:val="00580DC7"/>
    <w:rsid w:val="00581147"/>
    <w:rsid w:val="00581B60"/>
    <w:rsid w:val="00581CB9"/>
    <w:rsid w:val="00582582"/>
    <w:rsid w:val="00582658"/>
    <w:rsid w:val="0058347B"/>
    <w:rsid w:val="00584BD3"/>
    <w:rsid w:val="005855CC"/>
    <w:rsid w:val="005857DC"/>
    <w:rsid w:val="005865D8"/>
    <w:rsid w:val="005868B9"/>
    <w:rsid w:val="00586B37"/>
    <w:rsid w:val="00586D47"/>
    <w:rsid w:val="005870F7"/>
    <w:rsid w:val="005872B7"/>
    <w:rsid w:val="005876B4"/>
    <w:rsid w:val="00587C35"/>
    <w:rsid w:val="00590834"/>
    <w:rsid w:val="00590ADA"/>
    <w:rsid w:val="005923E4"/>
    <w:rsid w:val="0059295C"/>
    <w:rsid w:val="00593889"/>
    <w:rsid w:val="00594753"/>
    <w:rsid w:val="00594861"/>
    <w:rsid w:val="00594CAB"/>
    <w:rsid w:val="00595251"/>
    <w:rsid w:val="00596803"/>
    <w:rsid w:val="00597CBF"/>
    <w:rsid w:val="005A0542"/>
    <w:rsid w:val="005A0559"/>
    <w:rsid w:val="005A07A3"/>
    <w:rsid w:val="005A2509"/>
    <w:rsid w:val="005A27B9"/>
    <w:rsid w:val="005A2CB8"/>
    <w:rsid w:val="005A320D"/>
    <w:rsid w:val="005A3C78"/>
    <w:rsid w:val="005A52AC"/>
    <w:rsid w:val="005A53F9"/>
    <w:rsid w:val="005A5BD6"/>
    <w:rsid w:val="005A5E3D"/>
    <w:rsid w:val="005A6549"/>
    <w:rsid w:val="005A68B8"/>
    <w:rsid w:val="005A6A17"/>
    <w:rsid w:val="005A7949"/>
    <w:rsid w:val="005A7C9E"/>
    <w:rsid w:val="005B01CA"/>
    <w:rsid w:val="005B04EC"/>
    <w:rsid w:val="005B17C4"/>
    <w:rsid w:val="005B216B"/>
    <w:rsid w:val="005B2345"/>
    <w:rsid w:val="005B2F80"/>
    <w:rsid w:val="005B307C"/>
    <w:rsid w:val="005B3147"/>
    <w:rsid w:val="005B32CF"/>
    <w:rsid w:val="005B3383"/>
    <w:rsid w:val="005B441B"/>
    <w:rsid w:val="005B4495"/>
    <w:rsid w:val="005B4D45"/>
    <w:rsid w:val="005B50AE"/>
    <w:rsid w:val="005B6CD7"/>
    <w:rsid w:val="005B7657"/>
    <w:rsid w:val="005C1567"/>
    <w:rsid w:val="005C1825"/>
    <w:rsid w:val="005C2DBC"/>
    <w:rsid w:val="005C4241"/>
    <w:rsid w:val="005C4B5F"/>
    <w:rsid w:val="005C50F0"/>
    <w:rsid w:val="005C554D"/>
    <w:rsid w:val="005C61BD"/>
    <w:rsid w:val="005C62EE"/>
    <w:rsid w:val="005C6E78"/>
    <w:rsid w:val="005C6F04"/>
    <w:rsid w:val="005C74DF"/>
    <w:rsid w:val="005C7B8F"/>
    <w:rsid w:val="005C7D60"/>
    <w:rsid w:val="005D0EF0"/>
    <w:rsid w:val="005D130C"/>
    <w:rsid w:val="005D1B8E"/>
    <w:rsid w:val="005D2005"/>
    <w:rsid w:val="005D26C9"/>
    <w:rsid w:val="005D35ED"/>
    <w:rsid w:val="005D4E33"/>
    <w:rsid w:val="005D63BC"/>
    <w:rsid w:val="005D6480"/>
    <w:rsid w:val="005D691A"/>
    <w:rsid w:val="005D6D5D"/>
    <w:rsid w:val="005D76BE"/>
    <w:rsid w:val="005E059F"/>
    <w:rsid w:val="005E0B26"/>
    <w:rsid w:val="005E1976"/>
    <w:rsid w:val="005E1A24"/>
    <w:rsid w:val="005E1C52"/>
    <w:rsid w:val="005E1D06"/>
    <w:rsid w:val="005E21CE"/>
    <w:rsid w:val="005E2674"/>
    <w:rsid w:val="005E29C2"/>
    <w:rsid w:val="005E2BFA"/>
    <w:rsid w:val="005E30B3"/>
    <w:rsid w:val="005E36F0"/>
    <w:rsid w:val="005E3EE5"/>
    <w:rsid w:val="005E40ED"/>
    <w:rsid w:val="005E54A4"/>
    <w:rsid w:val="005E679B"/>
    <w:rsid w:val="005F04EC"/>
    <w:rsid w:val="005F0F83"/>
    <w:rsid w:val="005F1732"/>
    <w:rsid w:val="005F2102"/>
    <w:rsid w:val="005F3BE2"/>
    <w:rsid w:val="005F5880"/>
    <w:rsid w:val="005F61BC"/>
    <w:rsid w:val="005F792E"/>
    <w:rsid w:val="005F7B5D"/>
    <w:rsid w:val="00600321"/>
    <w:rsid w:val="00600EFE"/>
    <w:rsid w:val="0060128D"/>
    <w:rsid w:val="00601611"/>
    <w:rsid w:val="0060583B"/>
    <w:rsid w:val="00605D7A"/>
    <w:rsid w:val="00606F2F"/>
    <w:rsid w:val="00607DCB"/>
    <w:rsid w:val="00614745"/>
    <w:rsid w:val="006149A6"/>
    <w:rsid w:val="00614FBC"/>
    <w:rsid w:val="006151ED"/>
    <w:rsid w:val="0061585E"/>
    <w:rsid w:val="00615BD4"/>
    <w:rsid w:val="006172AC"/>
    <w:rsid w:val="00617F14"/>
    <w:rsid w:val="006200C4"/>
    <w:rsid w:val="00620A7A"/>
    <w:rsid w:val="00620C55"/>
    <w:rsid w:val="00621193"/>
    <w:rsid w:val="006218C6"/>
    <w:rsid w:val="00622230"/>
    <w:rsid w:val="00622456"/>
    <w:rsid w:val="00622820"/>
    <w:rsid w:val="00625E8A"/>
    <w:rsid w:val="0062622E"/>
    <w:rsid w:val="006267B5"/>
    <w:rsid w:val="00626D85"/>
    <w:rsid w:val="00627C61"/>
    <w:rsid w:val="00627FEA"/>
    <w:rsid w:val="006307CD"/>
    <w:rsid w:val="0063130A"/>
    <w:rsid w:val="00631762"/>
    <w:rsid w:val="006318E2"/>
    <w:rsid w:val="00631C53"/>
    <w:rsid w:val="00631E29"/>
    <w:rsid w:val="00632AB3"/>
    <w:rsid w:val="0063477B"/>
    <w:rsid w:val="0063487B"/>
    <w:rsid w:val="0063559D"/>
    <w:rsid w:val="00635D39"/>
    <w:rsid w:val="00635D9D"/>
    <w:rsid w:val="0063649C"/>
    <w:rsid w:val="0063663C"/>
    <w:rsid w:val="00637004"/>
    <w:rsid w:val="00637E20"/>
    <w:rsid w:val="00640043"/>
    <w:rsid w:val="00640B51"/>
    <w:rsid w:val="00640C4E"/>
    <w:rsid w:val="00641BCD"/>
    <w:rsid w:val="00644745"/>
    <w:rsid w:val="00644FD3"/>
    <w:rsid w:val="00645E0C"/>
    <w:rsid w:val="00646AA5"/>
    <w:rsid w:val="00646DF5"/>
    <w:rsid w:val="00647294"/>
    <w:rsid w:val="00647462"/>
    <w:rsid w:val="006501F4"/>
    <w:rsid w:val="00650C12"/>
    <w:rsid w:val="00651195"/>
    <w:rsid w:val="006512D5"/>
    <w:rsid w:val="00651F46"/>
    <w:rsid w:val="00652232"/>
    <w:rsid w:val="00652E65"/>
    <w:rsid w:val="00654545"/>
    <w:rsid w:val="006549CC"/>
    <w:rsid w:val="006556B5"/>
    <w:rsid w:val="00656BF0"/>
    <w:rsid w:val="00660580"/>
    <w:rsid w:val="006619D0"/>
    <w:rsid w:val="00661BAE"/>
    <w:rsid w:val="00662122"/>
    <w:rsid w:val="00662937"/>
    <w:rsid w:val="0066335D"/>
    <w:rsid w:val="006633A8"/>
    <w:rsid w:val="006634A8"/>
    <w:rsid w:val="00663841"/>
    <w:rsid w:val="00663E7D"/>
    <w:rsid w:val="0066446D"/>
    <w:rsid w:val="00665D6E"/>
    <w:rsid w:val="006672A5"/>
    <w:rsid w:val="00667A61"/>
    <w:rsid w:val="00670344"/>
    <w:rsid w:val="00670CD2"/>
    <w:rsid w:val="006712F4"/>
    <w:rsid w:val="006713DB"/>
    <w:rsid w:val="0067148E"/>
    <w:rsid w:val="006729DF"/>
    <w:rsid w:val="00672A51"/>
    <w:rsid w:val="00672A63"/>
    <w:rsid w:val="00672C68"/>
    <w:rsid w:val="00673194"/>
    <w:rsid w:val="006738E4"/>
    <w:rsid w:val="00673BAC"/>
    <w:rsid w:val="00674805"/>
    <w:rsid w:val="00674E79"/>
    <w:rsid w:val="00675F7F"/>
    <w:rsid w:val="006776DB"/>
    <w:rsid w:val="00677CB2"/>
    <w:rsid w:val="0068036D"/>
    <w:rsid w:val="00681C7F"/>
    <w:rsid w:val="00681D20"/>
    <w:rsid w:val="006828DA"/>
    <w:rsid w:val="00685038"/>
    <w:rsid w:val="006852A3"/>
    <w:rsid w:val="00685C3E"/>
    <w:rsid w:val="006861F6"/>
    <w:rsid w:val="00687346"/>
    <w:rsid w:val="006917B6"/>
    <w:rsid w:val="0069278C"/>
    <w:rsid w:val="00692B07"/>
    <w:rsid w:val="00692D7F"/>
    <w:rsid w:val="00693338"/>
    <w:rsid w:val="0069366B"/>
    <w:rsid w:val="006945EB"/>
    <w:rsid w:val="00694880"/>
    <w:rsid w:val="006951B3"/>
    <w:rsid w:val="00695CD2"/>
    <w:rsid w:val="00696742"/>
    <w:rsid w:val="00696A20"/>
    <w:rsid w:val="006A0578"/>
    <w:rsid w:val="006A0D89"/>
    <w:rsid w:val="006A323B"/>
    <w:rsid w:val="006A33F1"/>
    <w:rsid w:val="006A3A6B"/>
    <w:rsid w:val="006A3B80"/>
    <w:rsid w:val="006A49B3"/>
    <w:rsid w:val="006A4B0D"/>
    <w:rsid w:val="006A5250"/>
    <w:rsid w:val="006A5D84"/>
    <w:rsid w:val="006A63DF"/>
    <w:rsid w:val="006A651B"/>
    <w:rsid w:val="006A6E68"/>
    <w:rsid w:val="006A7499"/>
    <w:rsid w:val="006B001C"/>
    <w:rsid w:val="006B07CA"/>
    <w:rsid w:val="006B0E7D"/>
    <w:rsid w:val="006B13C0"/>
    <w:rsid w:val="006B172F"/>
    <w:rsid w:val="006B19BE"/>
    <w:rsid w:val="006B1BA4"/>
    <w:rsid w:val="006B35FE"/>
    <w:rsid w:val="006B3ED2"/>
    <w:rsid w:val="006B4AB8"/>
    <w:rsid w:val="006B58EF"/>
    <w:rsid w:val="006B6105"/>
    <w:rsid w:val="006B6576"/>
    <w:rsid w:val="006B6F55"/>
    <w:rsid w:val="006C0016"/>
    <w:rsid w:val="006C0371"/>
    <w:rsid w:val="006C071A"/>
    <w:rsid w:val="006C07AF"/>
    <w:rsid w:val="006C07EE"/>
    <w:rsid w:val="006C1FBF"/>
    <w:rsid w:val="006C27AF"/>
    <w:rsid w:val="006C2A99"/>
    <w:rsid w:val="006C3954"/>
    <w:rsid w:val="006C3B13"/>
    <w:rsid w:val="006C3CA9"/>
    <w:rsid w:val="006C3EFB"/>
    <w:rsid w:val="006C4CD3"/>
    <w:rsid w:val="006C6527"/>
    <w:rsid w:val="006C6B22"/>
    <w:rsid w:val="006D093D"/>
    <w:rsid w:val="006D1CB8"/>
    <w:rsid w:val="006D22C4"/>
    <w:rsid w:val="006D23E2"/>
    <w:rsid w:val="006D2528"/>
    <w:rsid w:val="006D32ED"/>
    <w:rsid w:val="006D3988"/>
    <w:rsid w:val="006D4724"/>
    <w:rsid w:val="006D4A33"/>
    <w:rsid w:val="006D5D50"/>
    <w:rsid w:val="006D62AE"/>
    <w:rsid w:val="006D64DA"/>
    <w:rsid w:val="006D708D"/>
    <w:rsid w:val="006E010B"/>
    <w:rsid w:val="006E096E"/>
    <w:rsid w:val="006E0FCD"/>
    <w:rsid w:val="006E1103"/>
    <w:rsid w:val="006E1328"/>
    <w:rsid w:val="006E13B0"/>
    <w:rsid w:val="006E175A"/>
    <w:rsid w:val="006E2304"/>
    <w:rsid w:val="006E268E"/>
    <w:rsid w:val="006E2FEB"/>
    <w:rsid w:val="006E321F"/>
    <w:rsid w:val="006E4121"/>
    <w:rsid w:val="006E4453"/>
    <w:rsid w:val="006E52D7"/>
    <w:rsid w:val="006E6F4B"/>
    <w:rsid w:val="006E780C"/>
    <w:rsid w:val="006F1503"/>
    <w:rsid w:val="006F1DC3"/>
    <w:rsid w:val="006F1FB0"/>
    <w:rsid w:val="006F25DF"/>
    <w:rsid w:val="006F38B5"/>
    <w:rsid w:val="006F394D"/>
    <w:rsid w:val="006F5B24"/>
    <w:rsid w:val="0070110C"/>
    <w:rsid w:val="007012D0"/>
    <w:rsid w:val="0070245A"/>
    <w:rsid w:val="00702C63"/>
    <w:rsid w:val="00702E80"/>
    <w:rsid w:val="007048EA"/>
    <w:rsid w:val="00704A76"/>
    <w:rsid w:val="00705259"/>
    <w:rsid w:val="00705284"/>
    <w:rsid w:val="00705535"/>
    <w:rsid w:val="00705CB0"/>
    <w:rsid w:val="00706B49"/>
    <w:rsid w:val="00706FEB"/>
    <w:rsid w:val="007071D6"/>
    <w:rsid w:val="0070758B"/>
    <w:rsid w:val="0070787B"/>
    <w:rsid w:val="00707E7B"/>
    <w:rsid w:val="0071041E"/>
    <w:rsid w:val="00710806"/>
    <w:rsid w:val="00710EED"/>
    <w:rsid w:val="007113BF"/>
    <w:rsid w:val="00711688"/>
    <w:rsid w:val="00712444"/>
    <w:rsid w:val="00712784"/>
    <w:rsid w:val="00712FD9"/>
    <w:rsid w:val="007133FA"/>
    <w:rsid w:val="0071654E"/>
    <w:rsid w:val="007168C1"/>
    <w:rsid w:val="00716E09"/>
    <w:rsid w:val="007170C4"/>
    <w:rsid w:val="00717FA9"/>
    <w:rsid w:val="00717FCA"/>
    <w:rsid w:val="0072023A"/>
    <w:rsid w:val="007206ED"/>
    <w:rsid w:val="00721D14"/>
    <w:rsid w:val="007225DE"/>
    <w:rsid w:val="0072268A"/>
    <w:rsid w:val="00723A6A"/>
    <w:rsid w:val="00724528"/>
    <w:rsid w:val="0072487A"/>
    <w:rsid w:val="00724E44"/>
    <w:rsid w:val="00725364"/>
    <w:rsid w:val="00726608"/>
    <w:rsid w:val="00726FBD"/>
    <w:rsid w:val="00727EE2"/>
    <w:rsid w:val="00730AD5"/>
    <w:rsid w:val="007317B3"/>
    <w:rsid w:val="007330FB"/>
    <w:rsid w:val="0073387F"/>
    <w:rsid w:val="007348AD"/>
    <w:rsid w:val="0073553D"/>
    <w:rsid w:val="00735DFB"/>
    <w:rsid w:val="00736205"/>
    <w:rsid w:val="0073663A"/>
    <w:rsid w:val="00736A35"/>
    <w:rsid w:val="00737615"/>
    <w:rsid w:val="007379FF"/>
    <w:rsid w:val="00737E2C"/>
    <w:rsid w:val="00737E3F"/>
    <w:rsid w:val="007402EF"/>
    <w:rsid w:val="007420A7"/>
    <w:rsid w:val="007423B4"/>
    <w:rsid w:val="00742691"/>
    <w:rsid w:val="007429C4"/>
    <w:rsid w:val="00743538"/>
    <w:rsid w:val="007439B7"/>
    <w:rsid w:val="007460FF"/>
    <w:rsid w:val="00746750"/>
    <w:rsid w:val="00746980"/>
    <w:rsid w:val="0074727E"/>
    <w:rsid w:val="00747E8C"/>
    <w:rsid w:val="00750049"/>
    <w:rsid w:val="007503E8"/>
    <w:rsid w:val="007508B7"/>
    <w:rsid w:val="00750E8F"/>
    <w:rsid w:val="0075163C"/>
    <w:rsid w:val="007523C8"/>
    <w:rsid w:val="0075267C"/>
    <w:rsid w:val="00753253"/>
    <w:rsid w:val="00754CE1"/>
    <w:rsid w:val="00754CFD"/>
    <w:rsid w:val="00754F90"/>
    <w:rsid w:val="007550CF"/>
    <w:rsid w:val="007556F8"/>
    <w:rsid w:val="0075659E"/>
    <w:rsid w:val="00756801"/>
    <w:rsid w:val="0075701A"/>
    <w:rsid w:val="00757741"/>
    <w:rsid w:val="007578F0"/>
    <w:rsid w:val="00757B64"/>
    <w:rsid w:val="00757DCF"/>
    <w:rsid w:val="00757F94"/>
    <w:rsid w:val="0076046F"/>
    <w:rsid w:val="00760BA6"/>
    <w:rsid w:val="00760FE4"/>
    <w:rsid w:val="00761299"/>
    <w:rsid w:val="007612A1"/>
    <w:rsid w:val="00763593"/>
    <w:rsid w:val="007636DB"/>
    <w:rsid w:val="00763F3B"/>
    <w:rsid w:val="00764192"/>
    <w:rsid w:val="007657DC"/>
    <w:rsid w:val="007658C0"/>
    <w:rsid w:val="007658FF"/>
    <w:rsid w:val="00765C47"/>
    <w:rsid w:val="00766104"/>
    <w:rsid w:val="00766349"/>
    <w:rsid w:val="00766398"/>
    <w:rsid w:val="007669B6"/>
    <w:rsid w:val="00767B4B"/>
    <w:rsid w:val="00767F9B"/>
    <w:rsid w:val="00771EF5"/>
    <w:rsid w:val="0077203E"/>
    <w:rsid w:val="00773BF2"/>
    <w:rsid w:val="00773C90"/>
    <w:rsid w:val="00773CD9"/>
    <w:rsid w:val="00773EAB"/>
    <w:rsid w:val="007748E1"/>
    <w:rsid w:val="00774B7E"/>
    <w:rsid w:val="00774C37"/>
    <w:rsid w:val="00774D2B"/>
    <w:rsid w:val="007757B5"/>
    <w:rsid w:val="007757CA"/>
    <w:rsid w:val="00775A2F"/>
    <w:rsid w:val="00775CCA"/>
    <w:rsid w:val="00776210"/>
    <w:rsid w:val="00776C65"/>
    <w:rsid w:val="00777483"/>
    <w:rsid w:val="00777625"/>
    <w:rsid w:val="00777C8B"/>
    <w:rsid w:val="00780294"/>
    <w:rsid w:val="00780519"/>
    <w:rsid w:val="00780857"/>
    <w:rsid w:val="007810B1"/>
    <w:rsid w:val="00781565"/>
    <w:rsid w:val="00781EE5"/>
    <w:rsid w:val="00781F0B"/>
    <w:rsid w:val="00781F18"/>
    <w:rsid w:val="00783816"/>
    <w:rsid w:val="00784412"/>
    <w:rsid w:val="00784785"/>
    <w:rsid w:val="00784920"/>
    <w:rsid w:val="00784A7F"/>
    <w:rsid w:val="00785AF7"/>
    <w:rsid w:val="00786679"/>
    <w:rsid w:val="007866AD"/>
    <w:rsid w:val="00786DB1"/>
    <w:rsid w:val="00786DE7"/>
    <w:rsid w:val="00786F0C"/>
    <w:rsid w:val="00787002"/>
    <w:rsid w:val="007901AD"/>
    <w:rsid w:val="0079080A"/>
    <w:rsid w:val="00791782"/>
    <w:rsid w:val="00791E52"/>
    <w:rsid w:val="00792B11"/>
    <w:rsid w:val="0079366C"/>
    <w:rsid w:val="00794064"/>
    <w:rsid w:val="00794358"/>
    <w:rsid w:val="00794B61"/>
    <w:rsid w:val="00795057"/>
    <w:rsid w:val="007954C7"/>
    <w:rsid w:val="00795DB5"/>
    <w:rsid w:val="00796484"/>
    <w:rsid w:val="00796892"/>
    <w:rsid w:val="00796AF8"/>
    <w:rsid w:val="00797395"/>
    <w:rsid w:val="007974E3"/>
    <w:rsid w:val="007978B1"/>
    <w:rsid w:val="007A0390"/>
    <w:rsid w:val="007A08C2"/>
    <w:rsid w:val="007A0BAC"/>
    <w:rsid w:val="007A0FA4"/>
    <w:rsid w:val="007A1FB3"/>
    <w:rsid w:val="007A21A2"/>
    <w:rsid w:val="007A2279"/>
    <w:rsid w:val="007A3C34"/>
    <w:rsid w:val="007A3C36"/>
    <w:rsid w:val="007A5E13"/>
    <w:rsid w:val="007A6576"/>
    <w:rsid w:val="007A68E3"/>
    <w:rsid w:val="007A6BFD"/>
    <w:rsid w:val="007A6D2F"/>
    <w:rsid w:val="007A7679"/>
    <w:rsid w:val="007A79E2"/>
    <w:rsid w:val="007B0EB5"/>
    <w:rsid w:val="007B10D4"/>
    <w:rsid w:val="007B1457"/>
    <w:rsid w:val="007B15FC"/>
    <w:rsid w:val="007B1B15"/>
    <w:rsid w:val="007B34C2"/>
    <w:rsid w:val="007B35C0"/>
    <w:rsid w:val="007B39EE"/>
    <w:rsid w:val="007B4DE6"/>
    <w:rsid w:val="007B50FE"/>
    <w:rsid w:val="007B59A5"/>
    <w:rsid w:val="007B6272"/>
    <w:rsid w:val="007B75B1"/>
    <w:rsid w:val="007C030E"/>
    <w:rsid w:val="007C0806"/>
    <w:rsid w:val="007C2503"/>
    <w:rsid w:val="007C36BC"/>
    <w:rsid w:val="007C3AA8"/>
    <w:rsid w:val="007C3F54"/>
    <w:rsid w:val="007C4456"/>
    <w:rsid w:val="007C47F2"/>
    <w:rsid w:val="007C5DFB"/>
    <w:rsid w:val="007C6F8E"/>
    <w:rsid w:val="007C7B9A"/>
    <w:rsid w:val="007D12A3"/>
    <w:rsid w:val="007D14F3"/>
    <w:rsid w:val="007D1514"/>
    <w:rsid w:val="007D2CA2"/>
    <w:rsid w:val="007D3B85"/>
    <w:rsid w:val="007D49B1"/>
    <w:rsid w:val="007D4EE6"/>
    <w:rsid w:val="007D517B"/>
    <w:rsid w:val="007D5CE3"/>
    <w:rsid w:val="007D5D15"/>
    <w:rsid w:val="007D5E27"/>
    <w:rsid w:val="007D6558"/>
    <w:rsid w:val="007D7350"/>
    <w:rsid w:val="007D7C25"/>
    <w:rsid w:val="007E04DF"/>
    <w:rsid w:val="007E0C35"/>
    <w:rsid w:val="007E1E78"/>
    <w:rsid w:val="007E22BA"/>
    <w:rsid w:val="007E2337"/>
    <w:rsid w:val="007E2CAC"/>
    <w:rsid w:val="007E2D98"/>
    <w:rsid w:val="007E30F7"/>
    <w:rsid w:val="007E3118"/>
    <w:rsid w:val="007E34C2"/>
    <w:rsid w:val="007E3F13"/>
    <w:rsid w:val="007E412B"/>
    <w:rsid w:val="007E4B25"/>
    <w:rsid w:val="007E541F"/>
    <w:rsid w:val="007E5742"/>
    <w:rsid w:val="007E5A1C"/>
    <w:rsid w:val="007E60D4"/>
    <w:rsid w:val="007E66FC"/>
    <w:rsid w:val="007F0DC4"/>
    <w:rsid w:val="007F1062"/>
    <w:rsid w:val="007F14B3"/>
    <w:rsid w:val="007F1744"/>
    <w:rsid w:val="007F1E30"/>
    <w:rsid w:val="007F2E29"/>
    <w:rsid w:val="007F2FE6"/>
    <w:rsid w:val="007F3324"/>
    <w:rsid w:val="007F34AF"/>
    <w:rsid w:val="007F3818"/>
    <w:rsid w:val="007F392F"/>
    <w:rsid w:val="007F3BBF"/>
    <w:rsid w:val="007F44B3"/>
    <w:rsid w:val="007F496C"/>
    <w:rsid w:val="007F4AAD"/>
    <w:rsid w:val="007F4F98"/>
    <w:rsid w:val="007F6369"/>
    <w:rsid w:val="007F6547"/>
    <w:rsid w:val="007F6C52"/>
    <w:rsid w:val="007F7393"/>
    <w:rsid w:val="00800027"/>
    <w:rsid w:val="00800B52"/>
    <w:rsid w:val="00801E48"/>
    <w:rsid w:val="008020C0"/>
    <w:rsid w:val="0080278A"/>
    <w:rsid w:val="00803509"/>
    <w:rsid w:val="008037C4"/>
    <w:rsid w:val="00803AC1"/>
    <w:rsid w:val="0080426B"/>
    <w:rsid w:val="00804CC0"/>
    <w:rsid w:val="00806041"/>
    <w:rsid w:val="008068CD"/>
    <w:rsid w:val="00810061"/>
    <w:rsid w:val="008102BE"/>
    <w:rsid w:val="00810DCA"/>
    <w:rsid w:val="00812E87"/>
    <w:rsid w:val="00813167"/>
    <w:rsid w:val="008137B0"/>
    <w:rsid w:val="00814A25"/>
    <w:rsid w:val="00815793"/>
    <w:rsid w:val="008157B2"/>
    <w:rsid w:val="00816250"/>
    <w:rsid w:val="0081681F"/>
    <w:rsid w:val="00817AE6"/>
    <w:rsid w:val="00817B43"/>
    <w:rsid w:val="00820916"/>
    <w:rsid w:val="00820B1A"/>
    <w:rsid w:val="00820C71"/>
    <w:rsid w:val="00820FF6"/>
    <w:rsid w:val="0082181B"/>
    <w:rsid w:val="00822C5C"/>
    <w:rsid w:val="008230E8"/>
    <w:rsid w:val="008232B7"/>
    <w:rsid w:val="00823751"/>
    <w:rsid w:val="00823DDD"/>
    <w:rsid w:val="008242E3"/>
    <w:rsid w:val="008244AA"/>
    <w:rsid w:val="008249DE"/>
    <w:rsid w:val="0082595D"/>
    <w:rsid w:val="00826828"/>
    <w:rsid w:val="00826ABF"/>
    <w:rsid w:val="00826BEF"/>
    <w:rsid w:val="00827364"/>
    <w:rsid w:val="0083061F"/>
    <w:rsid w:val="00830996"/>
    <w:rsid w:val="00830CC3"/>
    <w:rsid w:val="00830E86"/>
    <w:rsid w:val="00830F4D"/>
    <w:rsid w:val="00831D22"/>
    <w:rsid w:val="008321EF"/>
    <w:rsid w:val="008327BD"/>
    <w:rsid w:val="00832E1E"/>
    <w:rsid w:val="00833680"/>
    <w:rsid w:val="00834A54"/>
    <w:rsid w:val="00835C92"/>
    <w:rsid w:val="008365CD"/>
    <w:rsid w:val="008366A1"/>
    <w:rsid w:val="00836B62"/>
    <w:rsid w:val="00837459"/>
    <w:rsid w:val="00837F89"/>
    <w:rsid w:val="00840990"/>
    <w:rsid w:val="00845385"/>
    <w:rsid w:val="0084549E"/>
    <w:rsid w:val="00846242"/>
    <w:rsid w:val="008469B4"/>
    <w:rsid w:val="00846C37"/>
    <w:rsid w:val="00847454"/>
    <w:rsid w:val="00847F3A"/>
    <w:rsid w:val="00850BFC"/>
    <w:rsid w:val="00850E48"/>
    <w:rsid w:val="008513E7"/>
    <w:rsid w:val="00851E8E"/>
    <w:rsid w:val="00851FA2"/>
    <w:rsid w:val="00852464"/>
    <w:rsid w:val="0085289F"/>
    <w:rsid w:val="0085291B"/>
    <w:rsid w:val="00853505"/>
    <w:rsid w:val="008535AD"/>
    <w:rsid w:val="00853646"/>
    <w:rsid w:val="00854452"/>
    <w:rsid w:val="008546DB"/>
    <w:rsid w:val="00855622"/>
    <w:rsid w:val="00855879"/>
    <w:rsid w:val="0085599E"/>
    <w:rsid w:val="00856F6A"/>
    <w:rsid w:val="0086027E"/>
    <w:rsid w:val="00860330"/>
    <w:rsid w:val="00861ADC"/>
    <w:rsid w:val="00861C58"/>
    <w:rsid w:val="00862221"/>
    <w:rsid w:val="008626BC"/>
    <w:rsid w:val="00862944"/>
    <w:rsid w:val="00862A0A"/>
    <w:rsid w:val="00862AD6"/>
    <w:rsid w:val="00863416"/>
    <w:rsid w:val="00863F4A"/>
    <w:rsid w:val="0086448E"/>
    <w:rsid w:val="00864882"/>
    <w:rsid w:val="008650C1"/>
    <w:rsid w:val="00865D9C"/>
    <w:rsid w:val="00867169"/>
    <w:rsid w:val="00867D1D"/>
    <w:rsid w:val="00871787"/>
    <w:rsid w:val="00871BA1"/>
    <w:rsid w:val="00872E85"/>
    <w:rsid w:val="0087338B"/>
    <w:rsid w:val="00873792"/>
    <w:rsid w:val="008737A4"/>
    <w:rsid w:val="00873DC4"/>
    <w:rsid w:val="00874531"/>
    <w:rsid w:val="008745FB"/>
    <w:rsid w:val="00874ED8"/>
    <w:rsid w:val="0087644E"/>
    <w:rsid w:val="00876D23"/>
    <w:rsid w:val="00876F36"/>
    <w:rsid w:val="0088137E"/>
    <w:rsid w:val="00881499"/>
    <w:rsid w:val="0088364C"/>
    <w:rsid w:val="00883926"/>
    <w:rsid w:val="00884337"/>
    <w:rsid w:val="00884BE8"/>
    <w:rsid w:val="00884F29"/>
    <w:rsid w:val="00885B7C"/>
    <w:rsid w:val="008863D2"/>
    <w:rsid w:val="00886454"/>
    <w:rsid w:val="0089062D"/>
    <w:rsid w:val="00891633"/>
    <w:rsid w:val="008916A8"/>
    <w:rsid w:val="00891945"/>
    <w:rsid w:val="00891FF4"/>
    <w:rsid w:val="00892FD7"/>
    <w:rsid w:val="0089331A"/>
    <w:rsid w:val="0089344E"/>
    <w:rsid w:val="00893766"/>
    <w:rsid w:val="00893BA7"/>
    <w:rsid w:val="00894AD5"/>
    <w:rsid w:val="00894C7F"/>
    <w:rsid w:val="0089503A"/>
    <w:rsid w:val="008953EE"/>
    <w:rsid w:val="0089682E"/>
    <w:rsid w:val="00896B8F"/>
    <w:rsid w:val="008A0374"/>
    <w:rsid w:val="008A253E"/>
    <w:rsid w:val="008A2CFE"/>
    <w:rsid w:val="008A552A"/>
    <w:rsid w:val="008A5AC0"/>
    <w:rsid w:val="008A5CD9"/>
    <w:rsid w:val="008A6899"/>
    <w:rsid w:val="008A6BB9"/>
    <w:rsid w:val="008A6E71"/>
    <w:rsid w:val="008B0008"/>
    <w:rsid w:val="008B06F0"/>
    <w:rsid w:val="008B09F8"/>
    <w:rsid w:val="008B0B48"/>
    <w:rsid w:val="008B16F6"/>
    <w:rsid w:val="008B199D"/>
    <w:rsid w:val="008B1BFE"/>
    <w:rsid w:val="008B31B6"/>
    <w:rsid w:val="008B4CBA"/>
    <w:rsid w:val="008B5103"/>
    <w:rsid w:val="008B5E43"/>
    <w:rsid w:val="008B6B4E"/>
    <w:rsid w:val="008B6D2F"/>
    <w:rsid w:val="008B7045"/>
    <w:rsid w:val="008C0312"/>
    <w:rsid w:val="008C0ADD"/>
    <w:rsid w:val="008C0DA7"/>
    <w:rsid w:val="008C212A"/>
    <w:rsid w:val="008C5044"/>
    <w:rsid w:val="008C50B2"/>
    <w:rsid w:val="008C595B"/>
    <w:rsid w:val="008C5A86"/>
    <w:rsid w:val="008C5D11"/>
    <w:rsid w:val="008C5DB7"/>
    <w:rsid w:val="008C6921"/>
    <w:rsid w:val="008C7816"/>
    <w:rsid w:val="008D0120"/>
    <w:rsid w:val="008D0C7C"/>
    <w:rsid w:val="008D0CA4"/>
    <w:rsid w:val="008D0E5A"/>
    <w:rsid w:val="008D0E67"/>
    <w:rsid w:val="008D12F0"/>
    <w:rsid w:val="008D1669"/>
    <w:rsid w:val="008D235E"/>
    <w:rsid w:val="008D3671"/>
    <w:rsid w:val="008D3AB2"/>
    <w:rsid w:val="008D5376"/>
    <w:rsid w:val="008D745E"/>
    <w:rsid w:val="008D76AD"/>
    <w:rsid w:val="008D7F5E"/>
    <w:rsid w:val="008E039C"/>
    <w:rsid w:val="008E04EB"/>
    <w:rsid w:val="008E06A3"/>
    <w:rsid w:val="008E1392"/>
    <w:rsid w:val="008E1CEF"/>
    <w:rsid w:val="008E2D2A"/>
    <w:rsid w:val="008E2E16"/>
    <w:rsid w:val="008E3519"/>
    <w:rsid w:val="008E38B4"/>
    <w:rsid w:val="008E3D3E"/>
    <w:rsid w:val="008E45DF"/>
    <w:rsid w:val="008E4C9D"/>
    <w:rsid w:val="008E6022"/>
    <w:rsid w:val="008E7E64"/>
    <w:rsid w:val="008F1EC3"/>
    <w:rsid w:val="008F24E9"/>
    <w:rsid w:val="008F2AA7"/>
    <w:rsid w:val="008F2E95"/>
    <w:rsid w:val="008F6642"/>
    <w:rsid w:val="008F686D"/>
    <w:rsid w:val="008F6EE9"/>
    <w:rsid w:val="0090013E"/>
    <w:rsid w:val="00900697"/>
    <w:rsid w:val="009009F5"/>
    <w:rsid w:val="00900EEF"/>
    <w:rsid w:val="00901796"/>
    <w:rsid w:val="0090196D"/>
    <w:rsid w:val="009028EE"/>
    <w:rsid w:val="00903198"/>
    <w:rsid w:val="009034BB"/>
    <w:rsid w:val="00903CA7"/>
    <w:rsid w:val="00903D61"/>
    <w:rsid w:val="00904066"/>
    <w:rsid w:val="009040E2"/>
    <w:rsid w:val="009055AD"/>
    <w:rsid w:val="0090619E"/>
    <w:rsid w:val="00906FBB"/>
    <w:rsid w:val="00907113"/>
    <w:rsid w:val="00907E38"/>
    <w:rsid w:val="00910047"/>
    <w:rsid w:val="00911AF1"/>
    <w:rsid w:val="009131E4"/>
    <w:rsid w:val="009137CF"/>
    <w:rsid w:val="0091415E"/>
    <w:rsid w:val="009141D7"/>
    <w:rsid w:val="00914744"/>
    <w:rsid w:val="009152BD"/>
    <w:rsid w:val="00916230"/>
    <w:rsid w:val="00916D51"/>
    <w:rsid w:val="009174C0"/>
    <w:rsid w:val="0091764B"/>
    <w:rsid w:val="00920716"/>
    <w:rsid w:val="00921C22"/>
    <w:rsid w:val="00922FB3"/>
    <w:rsid w:val="00923F01"/>
    <w:rsid w:val="009258E8"/>
    <w:rsid w:val="00925D19"/>
    <w:rsid w:val="009261CC"/>
    <w:rsid w:val="00926439"/>
    <w:rsid w:val="0092648B"/>
    <w:rsid w:val="0092675F"/>
    <w:rsid w:val="0092685F"/>
    <w:rsid w:val="00927DA9"/>
    <w:rsid w:val="00930C08"/>
    <w:rsid w:val="00931745"/>
    <w:rsid w:val="0093174C"/>
    <w:rsid w:val="00932453"/>
    <w:rsid w:val="009325C3"/>
    <w:rsid w:val="00932BA6"/>
    <w:rsid w:val="009330AF"/>
    <w:rsid w:val="00933BFE"/>
    <w:rsid w:val="00934520"/>
    <w:rsid w:val="00934A40"/>
    <w:rsid w:val="00935894"/>
    <w:rsid w:val="00935DE6"/>
    <w:rsid w:val="009361C9"/>
    <w:rsid w:val="00936515"/>
    <w:rsid w:val="00937182"/>
    <w:rsid w:val="00940A91"/>
    <w:rsid w:val="00941BC5"/>
    <w:rsid w:val="00942494"/>
    <w:rsid w:val="00944531"/>
    <w:rsid w:val="00944DC9"/>
    <w:rsid w:val="00945159"/>
    <w:rsid w:val="009466E6"/>
    <w:rsid w:val="00946E89"/>
    <w:rsid w:val="009470D2"/>
    <w:rsid w:val="009475F4"/>
    <w:rsid w:val="009479D5"/>
    <w:rsid w:val="00947FD9"/>
    <w:rsid w:val="00951C03"/>
    <w:rsid w:val="00952404"/>
    <w:rsid w:val="00952618"/>
    <w:rsid w:val="009535F6"/>
    <w:rsid w:val="00955422"/>
    <w:rsid w:val="00955842"/>
    <w:rsid w:val="0095661D"/>
    <w:rsid w:val="00956A09"/>
    <w:rsid w:val="009573D0"/>
    <w:rsid w:val="00960314"/>
    <w:rsid w:val="009609D3"/>
    <w:rsid w:val="0096103F"/>
    <w:rsid w:val="00962506"/>
    <w:rsid w:val="00962B39"/>
    <w:rsid w:val="009638EC"/>
    <w:rsid w:val="0096454B"/>
    <w:rsid w:val="009656E4"/>
    <w:rsid w:val="00966099"/>
    <w:rsid w:val="0097029B"/>
    <w:rsid w:val="0097052F"/>
    <w:rsid w:val="009710AE"/>
    <w:rsid w:val="009715D3"/>
    <w:rsid w:val="00971787"/>
    <w:rsid w:val="0097199A"/>
    <w:rsid w:val="00972686"/>
    <w:rsid w:val="00973EC7"/>
    <w:rsid w:val="00974017"/>
    <w:rsid w:val="00974828"/>
    <w:rsid w:val="00974B83"/>
    <w:rsid w:val="00975308"/>
    <w:rsid w:val="00975346"/>
    <w:rsid w:val="00975DC9"/>
    <w:rsid w:val="00976340"/>
    <w:rsid w:val="0097657F"/>
    <w:rsid w:val="00977513"/>
    <w:rsid w:val="00977AAA"/>
    <w:rsid w:val="0098065E"/>
    <w:rsid w:val="00980D65"/>
    <w:rsid w:val="009828A7"/>
    <w:rsid w:val="00982AE3"/>
    <w:rsid w:val="00983890"/>
    <w:rsid w:val="00984710"/>
    <w:rsid w:val="00984A63"/>
    <w:rsid w:val="009850A6"/>
    <w:rsid w:val="0098657E"/>
    <w:rsid w:val="00991919"/>
    <w:rsid w:val="00992768"/>
    <w:rsid w:val="00992B2B"/>
    <w:rsid w:val="0099336F"/>
    <w:rsid w:val="00993D35"/>
    <w:rsid w:val="00994402"/>
    <w:rsid w:val="00994517"/>
    <w:rsid w:val="00994F00"/>
    <w:rsid w:val="0099630A"/>
    <w:rsid w:val="00996519"/>
    <w:rsid w:val="009968C3"/>
    <w:rsid w:val="00996B27"/>
    <w:rsid w:val="00996FFE"/>
    <w:rsid w:val="00997203"/>
    <w:rsid w:val="00997D38"/>
    <w:rsid w:val="009A0051"/>
    <w:rsid w:val="009A05F6"/>
    <w:rsid w:val="009A0872"/>
    <w:rsid w:val="009A08BA"/>
    <w:rsid w:val="009A0AEC"/>
    <w:rsid w:val="009A2B17"/>
    <w:rsid w:val="009A31C6"/>
    <w:rsid w:val="009A3D23"/>
    <w:rsid w:val="009A4C4D"/>
    <w:rsid w:val="009A5126"/>
    <w:rsid w:val="009A6482"/>
    <w:rsid w:val="009A67D6"/>
    <w:rsid w:val="009A6BF9"/>
    <w:rsid w:val="009A71A4"/>
    <w:rsid w:val="009A761C"/>
    <w:rsid w:val="009B015C"/>
    <w:rsid w:val="009B0AC0"/>
    <w:rsid w:val="009B17E9"/>
    <w:rsid w:val="009B2568"/>
    <w:rsid w:val="009B2AB7"/>
    <w:rsid w:val="009B38C2"/>
    <w:rsid w:val="009B4698"/>
    <w:rsid w:val="009B4D05"/>
    <w:rsid w:val="009B539F"/>
    <w:rsid w:val="009B5B07"/>
    <w:rsid w:val="009B68EB"/>
    <w:rsid w:val="009B6D30"/>
    <w:rsid w:val="009B784B"/>
    <w:rsid w:val="009B7BA5"/>
    <w:rsid w:val="009B7D8B"/>
    <w:rsid w:val="009B7F0D"/>
    <w:rsid w:val="009C15FD"/>
    <w:rsid w:val="009C1DFD"/>
    <w:rsid w:val="009C3641"/>
    <w:rsid w:val="009C36D6"/>
    <w:rsid w:val="009C399A"/>
    <w:rsid w:val="009C4289"/>
    <w:rsid w:val="009C55C0"/>
    <w:rsid w:val="009C6ADD"/>
    <w:rsid w:val="009C790A"/>
    <w:rsid w:val="009C7F75"/>
    <w:rsid w:val="009D0948"/>
    <w:rsid w:val="009D24A2"/>
    <w:rsid w:val="009D251D"/>
    <w:rsid w:val="009D2888"/>
    <w:rsid w:val="009D2987"/>
    <w:rsid w:val="009D2FEF"/>
    <w:rsid w:val="009D39FB"/>
    <w:rsid w:val="009D476D"/>
    <w:rsid w:val="009D5535"/>
    <w:rsid w:val="009D5947"/>
    <w:rsid w:val="009D6903"/>
    <w:rsid w:val="009D7104"/>
    <w:rsid w:val="009D7497"/>
    <w:rsid w:val="009D777D"/>
    <w:rsid w:val="009D7B52"/>
    <w:rsid w:val="009D7E56"/>
    <w:rsid w:val="009D7F53"/>
    <w:rsid w:val="009E03C9"/>
    <w:rsid w:val="009E0647"/>
    <w:rsid w:val="009E170B"/>
    <w:rsid w:val="009E196A"/>
    <w:rsid w:val="009E1B21"/>
    <w:rsid w:val="009E1EEF"/>
    <w:rsid w:val="009E24AD"/>
    <w:rsid w:val="009E27E6"/>
    <w:rsid w:val="009E2806"/>
    <w:rsid w:val="009E2CD9"/>
    <w:rsid w:val="009E2E01"/>
    <w:rsid w:val="009E2F6E"/>
    <w:rsid w:val="009E34D7"/>
    <w:rsid w:val="009E38C1"/>
    <w:rsid w:val="009E3C38"/>
    <w:rsid w:val="009E3EB0"/>
    <w:rsid w:val="009E425F"/>
    <w:rsid w:val="009E488B"/>
    <w:rsid w:val="009E4C14"/>
    <w:rsid w:val="009E6032"/>
    <w:rsid w:val="009E6C78"/>
    <w:rsid w:val="009E7785"/>
    <w:rsid w:val="009F0828"/>
    <w:rsid w:val="009F0CFF"/>
    <w:rsid w:val="009F128E"/>
    <w:rsid w:val="009F182C"/>
    <w:rsid w:val="009F208F"/>
    <w:rsid w:val="009F22AB"/>
    <w:rsid w:val="009F25BD"/>
    <w:rsid w:val="009F275B"/>
    <w:rsid w:val="009F32EB"/>
    <w:rsid w:val="009F3823"/>
    <w:rsid w:val="009F42A2"/>
    <w:rsid w:val="009F5993"/>
    <w:rsid w:val="009F5B6A"/>
    <w:rsid w:val="009F632C"/>
    <w:rsid w:val="009F7172"/>
    <w:rsid w:val="009F7669"/>
    <w:rsid w:val="009F79E5"/>
    <w:rsid w:val="00A0049E"/>
    <w:rsid w:val="00A01EF7"/>
    <w:rsid w:val="00A0284E"/>
    <w:rsid w:val="00A0726B"/>
    <w:rsid w:val="00A07BFE"/>
    <w:rsid w:val="00A07D00"/>
    <w:rsid w:val="00A10167"/>
    <w:rsid w:val="00A10733"/>
    <w:rsid w:val="00A10846"/>
    <w:rsid w:val="00A1126E"/>
    <w:rsid w:val="00A11378"/>
    <w:rsid w:val="00A11837"/>
    <w:rsid w:val="00A11CC4"/>
    <w:rsid w:val="00A12116"/>
    <w:rsid w:val="00A13C12"/>
    <w:rsid w:val="00A1482D"/>
    <w:rsid w:val="00A14C29"/>
    <w:rsid w:val="00A16066"/>
    <w:rsid w:val="00A16D2C"/>
    <w:rsid w:val="00A1728F"/>
    <w:rsid w:val="00A17841"/>
    <w:rsid w:val="00A218FE"/>
    <w:rsid w:val="00A2193A"/>
    <w:rsid w:val="00A21BA6"/>
    <w:rsid w:val="00A2225C"/>
    <w:rsid w:val="00A22468"/>
    <w:rsid w:val="00A2348D"/>
    <w:rsid w:val="00A23FDF"/>
    <w:rsid w:val="00A24A03"/>
    <w:rsid w:val="00A24A48"/>
    <w:rsid w:val="00A250A5"/>
    <w:rsid w:val="00A25322"/>
    <w:rsid w:val="00A26056"/>
    <w:rsid w:val="00A2633F"/>
    <w:rsid w:val="00A26CE9"/>
    <w:rsid w:val="00A26E4B"/>
    <w:rsid w:val="00A26EFA"/>
    <w:rsid w:val="00A27541"/>
    <w:rsid w:val="00A27785"/>
    <w:rsid w:val="00A27EE9"/>
    <w:rsid w:val="00A3001F"/>
    <w:rsid w:val="00A305E9"/>
    <w:rsid w:val="00A316C2"/>
    <w:rsid w:val="00A33215"/>
    <w:rsid w:val="00A33AB2"/>
    <w:rsid w:val="00A33E68"/>
    <w:rsid w:val="00A33E9D"/>
    <w:rsid w:val="00A340C6"/>
    <w:rsid w:val="00A348B8"/>
    <w:rsid w:val="00A34F3D"/>
    <w:rsid w:val="00A3705D"/>
    <w:rsid w:val="00A37637"/>
    <w:rsid w:val="00A37E0E"/>
    <w:rsid w:val="00A432FE"/>
    <w:rsid w:val="00A4385B"/>
    <w:rsid w:val="00A4397D"/>
    <w:rsid w:val="00A43A41"/>
    <w:rsid w:val="00A43B55"/>
    <w:rsid w:val="00A43E05"/>
    <w:rsid w:val="00A449AC"/>
    <w:rsid w:val="00A45B96"/>
    <w:rsid w:val="00A467A4"/>
    <w:rsid w:val="00A46CCE"/>
    <w:rsid w:val="00A47770"/>
    <w:rsid w:val="00A501F7"/>
    <w:rsid w:val="00A50FAE"/>
    <w:rsid w:val="00A51403"/>
    <w:rsid w:val="00A51C57"/>
    <w:rsid w:val="00A5201D"/>
    <w:rsid w:val="00A5294D"/>
    <w:rsid w:val="00A531C4"/>
    <w:rsid w:val="00A534F2"/>
    <w:rsid w:val="00A535D8"/>
    <w:rsid w:val="00A53BE4"/>
    <w:rsid w:val="00A54256"/>
    <w:rsid w:val="00A54339"/>
    <w:rsid w:val="00A5485B"/>
    <w:rsid w:val="00A553FD"/>
    <w:rsid w:val="00A55479"/>
    <w:rsid w:val="00A556D3"/>
    <w:rsid w:val="00A55878"/>
    <w:rsid w:val="00A55B2F"/>
    <w:rsid w:val="00A570FC"/>
    <w:rsid w:val="00A5714F"/>
    <w:rsid w:val="00A60227"/>
    <w:rsid w:val="00A6133D"/>
    <w:rsid w:val="00A61889"/>
    <w:rsid w:val="00A626E4"/>
    <w:rsid w:val="00A62C96"/>
    <w:rsid w:val="00A6353C"/>
    <w:rsid w:val="00A637A1"/>
    <w:rsid w:val="00A63DC1"/>
    <w:rsid w:val="00A642F1"/>
    <w:rsid w:val="00A6466A"/>
    <w:rsid w:val="00A64A24"/>
    <w:rsid w:val="00A64F4A"/>
    <w:rsid w:val="00A65A3E"/>
    <w:rsid w:val="00A65C85"/>
    <w:rsid w:val="00A65DB6"/>
    <w:rsid w:val="00A65FA4"/>
    <w:rsid w:val="00A667B7"/>
    <w:rsid w:val="00A6738A"/>
    <w:rsid w:val="00A67853"/>
    <w:rsid w:val="00A67DC7"/>
    <w:rsid w:val="00A7115E"/>
    <w:rsid w:val="00A71558"/>
    <w:rsid w:val="00A7177E"/>
    <w:rsid w:val="00A72734"/>
    <w:rsid w:val="00A72F14"/>
    <w:rsid w:val="00A7330F"/>
    <w:rsid w:val="00A7390A"/>
    <w:rsid w:val="00A745F1"/>
    <w:rsid w:val="00A7485C"/>
    <w:rsid w:val="00A74F53"/>
    <w:rsid w:val="00A75023"/>
    <w:rsid w:val="00A750B7"/>
    <w:rsid w:val="00A75154"/>
    <w:rsid w:val="00A75B51"/>
    <w:rsid w:val="00A75F1E"/>
    <w:rsid w:val="00A7639E"/>
    <w:rsid w:val="00A764FE"/>
    <w:rsid w:val="00A80459"/>
    <w:rsid w:val="00A80C47"/>
    <w:rsid w:val="00A80CE9"/>
    <w:rsid w:val="00A81FDB"/>
    <w:rsid w:val="00A82E7B"/>
    <w:rsid w:val="00A82F9E"/>
    <w:rsid w:val="00A83F7A"/>
    <w:rsid w:val="00A84924"/>
    <w:rsid w:val="00A858D9"/>
    <w:rsid w:val="00A86A01"/>
    <w:rsid w:val="00A86C33"/>
    <w:rsid w:val="00A90D49"/>
    <w:rsid w:val="00A91FD8"/>
    <w:rsid w:val="00A92063"/>
    <w:rsid w:val="00A92A41"/>
    <w:rsid w:val="00A92FBD"/>
    <w:rsid w:val="00A93195"/>
    <w:rsid w:val="00A9345F"/>
    <w:rsid w:val="00A94B8C"/>
    <w:rsid w:val="00A95187"/>
    <w:rsid w:val="00A96B70"/>
    <w:rsid w:val="00A9770F"/>
    <w:rsid w:val="00AA00B2"/>
    <w:rsid w:val="00AA0643"/>
    <w:rsid w:val="00AA0676"/>
    <w:rsid w:val="00AA0731"/>
    <w:rsid w:val="00AA18FA"/>
    <w:rsid w:val="00AA2885"/>
    <w:rsid w:val="00AA2B21"/>
    <w:rsid w:val="00AA32FC"/>
    <w:rsid w:val="00AA4110"/>
    <w:rsid w:val="00AA430E"/>
    <w:rsid w:val="00AA4468"/>
    <w:rsid w:val="00AA4E95"/>
    <w:rsid w:val="00AA5907"/>
    <w:rsid w:val="00AA6125"/>
    <w:rsid w:val="00AA77D7"/>
    <w:rsid w:val="00AB053E"/>
    <w:rsid w:val="00AB080B"/>
    <w:rsid w:val="00AB08F8"/>
    <w:rsid w:val="00AB0BDD"/>
    <w:rsid w:val="00AB1084"/>
    <w:rsid w:val="00AB15E8"/>
    <w:rsid w:val="00AB1A13"/>
    <w:rsid w:val="00AB2348"/>
    <w:rsid w:val="00AB2CF1"/>
    <w:rsid w:val="00AB309B"/>
    <w:rsid w:val="00AB3D9D"/>
    <w:rsid w:val="00AB3FCE"/>
    <w:rsid w:val="00AB553E"/>
    <w:rsid w:val="00AB6395"/>
    <w:rsid w:val="00AB677C"/>
    <w:rsid w:val="00AB7226"/>
    <w:rsid w:val="00AB76F6"/>
    <w:rsid w:val="00AB7960"/>
    <w:rsid w:val="00AB7A59"/>
    <w:rsid w:val="00AC081F"/>
    <w:rsid w:val="00AC087B"/>
    <w:rsid w:val="00AC0A7B"/>
    <w:rsid w:val="00AC0C00"/>
    <w:rsid w:val="00AC0EBC"/>
    <w:rsid w:val="00AC1198"/>
    <w:rsid w:val="00AC125A"/>
    <w:rsid w:val="00AC12AB"/>
    <w:rsid w:val="00AC14B3"/>
    <w:rsid w:val="00AC2ACA"/>
    <w:rsid w:val="00AC2E9C"/>
    <w:rsid w:val="00AC4B4A"/>
    <w:rsid w:val="00AC4D4B"/>
    <w:rsid w:val="00AC4F5C"/>
    <w:rsid w:val="00AC52A5"/>
    <w:rsid w:val="00AC5A6C"/>
    <w:rsid w:val="00AC66D4"/>
    <w:rsid w:val="00AC6A45"/>
    <w:rsid w:val="00AC70EB"/>
    <w:rsid w:val="00AC7BA9"/>
    <w:rsid w:val="00AD06A8"/>
    <w:rsid w:val="00AD1073"/>
    <w:rsid w:val="00AD3485"/>
    <w:rsid w:val="00AD4173"/>
    <w:rsid w:val="00AD46B3"/>
    <w:rsid w:val="00AD48D4"/>
    <w:rsid w:val="00AD5063"/>
    <w:rsid w:val="00AD5198"/>
    <w:rsid w:val="00AD60B5"/>
    <w:rsid w:val="00AD663B"/>
    <w:rsid w:val="00AD6B90"/>
    <w:rsid w:val="00AD6E1F"/>
    <w:rsid w:val="00AD7C68"/>
    <w:rsid w:val="00AE065B"/>
    <w:rsid w:val="00AE1C3D"/>
    <w:rsid w:val="00AE1DD5"/>
    <w:rsid w:val="00AE1FBD"/>
    <w:rsid w:val="00AE2325"/>
    <w:rsid w:val="00AE2759"/>
    <w:rsid w:val="00AE2FBF"/>
    <w:rsid w:val="00AE3888"/>
    <w:rsid w:val="00AE4158"/>
    <w:rsid w:val="00AE461C"/>
    <w:rsid w:val="00AE49B6"/>
    <w:rsid w:val="00AE5484"/>
    <w:rsid w:val="00AE592B"/>
    <w:rsid w:val="00AE5D73"/>
    <w:rsid w:val="00AE72C9"/>
    <w:rsid w:val="00AE7A21"/>
    <w:rsid w:val="00AE7D23"/>
    <w:rsid w:val="00AF06AF"/>
    <w:rsid w:val="00AF0D46"/>
    <w:rsid w:val="00AF1A1E"/>
    <w:rsid w:val="00AF1B2A"/>
    <w:rsid w:val="00AF262E"/>
    <w:rsid w:val="00AF2B28"/>
    <w:rsid w:val="00AF35F5"/>
    <w:rsid w:val="00AF3893"/>
    <w:rsid w:val="00AF3A83"/>
    <w:rsid w:val="00AF4274"/>
    <w:rsid w:val="00AF4A7B"/>
    <w:rsid w:val="00AF579F"/>
    <w:rsid w:val="00AF71EC"/>
    <w:rsid w:val="00AF72B5"/>
    <w:rsid w:val="00AF7B5C"/>
    <w:rsid w:val="00B009D8"/>
    <w:rsid w:val="00B01E55"/>
    <w:rsid w:val="00B02E6D"/>
    <w:rsid w:val="00B030F1"/>
    <w:rsid w:val="00B03115"/>
    <w:rsid w:val="00B033AE"/>
    <w:rsid w:val="00B03DF8"/>
    <w:rsid w:val="00B05412"/>
    <w:rsid w:val="00B059BA"/>
    <w:rsid w:val="00B05D56"/>
    <w:rsid w:val="00B1039E"/>
    <w:rsid w:val="00B10599"/>
    <w:rsid w:val="00B10679"/>
    <w:rsid w:val="00B10CB6"/>
    <w:rsid w:val="00B11398"/>
    <w:rsid w:val="00B126DB"/>
    <w:rsid w:val="00B12FDF"/>
    <w:rsid w:val="00B13903"/>
    <w:rsid w:val="00B14C8C"/>
    <w:rsid w:val="00B14DA1"/>
    <w:rsid w:val="00B15370"/>
    <w:rsid w:val="00B155F4"/>
    <w:rsid w:val="00B15AD4"/>
    <w:rsid w:val="00B162D9"/>
    <w:rsid w:val="00B17C21"/>
    <w:rsid w:val="00B2004D"/>
    <w:rsid w:val="00B20898"/>
    <w:rsid w:val="00B20BC5"/>
    <w:rsid w:val="00B2108E"/>
    <w:rsid w:val="00B21124"/>
    <w:rsid w:val="00B23A86"/>
    <w:rsid w:val="00B23B11"/>
    <w:rsid w:val="00B24732"/>
    <w:rsid w:val="00B2483D"/>
    <w:rsid w:val="00B248CD"/>
    <w:rsid w:val="00B25235"/>
    <w:rsid w:val="00B2572E"/>
    <w:rsid w:val="00B25AB0"/>
    <w:rsid w:val="00B262E5"/>
    <w:rsid w:val="00B2687E"/>
    <w:rsid w:val="00B27230"/>
    <w:rsid w:val="00B2728E"/>
    <w:rsid w:val="00B275AB"/>
    <w:rsid w:val="00B30AAA"/>
    <w:rsid w:val="00B3196E"/>
    <w:rsid w:val="00B327E0"/>
    <w:rsid w:val="00B32A24"/>
    <w:rsid w:val="00B32A29"/>
    <w:rsid w:val="00B33153"/>
    <w:rsid w:val="00B33654"/>
    <w:rsid w:val="00B34D2B"/>
    <w:rsid w:val="00B35054"/>
    <w:rsid w:val="00B35F0F"/>
    <w:rsid w:val="00B3782D"/>
    <w:rsid w:val="00B37B20"/>
    <w:rsid w:val="00B37EDE"/>
    <w:rsid w:val="00B40715"/>
    <w:rsid w:val="00B41021"/>
    <w:rsid w:val="00B41BED"/>
    <w:rsid w:val="00B43D15"/>
    <w:rsid w:val="00B44211"/>
    <w:rsid w:val="00B445B1"/>
    <w:rsid w:val="00B44648"/>
    <w:rsid w:val="00B4612D"/>
    <w:rsid w:val="00B46CB7"/>
    <w:rsid w:val="00B505E6"/>
    <w:rsid w:val="00B50CCD"/>
    <w:rsid w:val="00B51662"/>
    <w:rsid w:val="00B52768"/>
    <w:rsid w:val="00B527C8"/>
    <w:rsid w:val="00B52CDC"/>
    <w:rsid w:val="00B53A48"/>
    <w:rsid w:val="00B540D7"/>
    <w:rsid w:val="00B5449D"/>
    <w:rsid w:val="00B5470C"/>
    <w:rsid w:val="00B558DB"/>
    <w:rsid w:val="00B56ACB"/>
    <w:rsid w:val="00B56B82"/>
    <w:rsid w:val="00B57226"/>
    <w:rsid w:val="00B575BD"/>
    <w:rsid w:val="00B576B0"/>
    <w:rsid w:val="00B6008E"/>
    <w:rsid w:val="00B60B38"/>
    <w:rsid w:val="00B60F7E"/>
    <w:rsid w:val="00B62E7C"/>
    <w:rsid w:val="00B63957"/>
    <w:rsid w:val="00B63DC3"/>
    <w:rsid w:val="00B65691"/>
    <w:rsid w:val="00B66282"/>
    <w:rsid w:val="00B66722"/>
    <w:rsid w:val="00B67DA7"/>
    <w:rsid w:val="00B71BEB"/>
    <w:rsid w:val="00B7275D"/>
    <w:rsid w:val="00B737BE"/>
    <w:rsid w:val="00B740AF"/>
    <w:rsid w:val="00B75240"/>
    <w:rsid w:val="00B7544F"/>
    <w:rsid w:val="00B766F0"/>
    <w:rsid w:val="00B80017"/>
    <w:rsid w:val="00B80052"/>
    <w:rsid w:val="00B804D6"/>
    <w:rsid w:val="00B80554"/>
    <w:rsid w:val="00B80BD4"/>
    <w:rsid w:val="00B814D0"/>
    <w:rsid w:val="00B82152"/>
    <w:rsid w:val="00B8224B"/>
    <w:rsid w:val="00B823FA"/>
    <w:rsid w:val="00B825BA"/>
    <w:rsid w:val="00B82CC8"/>
    <w:rsid w:val="00B8328B"/>
    <w:rsid w:val="00B83BEF"/>
    <w:rsid w:val="00B84844"/>
    <w:rsid w:val="00B84C9A"/>
    <w:rsid w:val="00B853D9"/>
    <w:rsid w:val="00B862DD"/>
    <w:rsid w:val="00B86E30"/>
    <w:rsid w:val="00B873C6"/>
    <w:rsid w:val="00B8785E"/>
    <w:rsid w:val="00B900AE"/>
    <w:rsid w:val="00B907D4"/>
    <w:rsid w:val="00B91B11"/>
    <w:rsid w:val="00B9345A"/>
    <w:rsid w:val="00B93634"/>
    <w:rsid w:val="00B943BA"/>
    <w:rsid w:val="00B94AE6"/>
    <w:rsid w:val="00B94C1F"/>
    <w:rsid w:val="00B95B39"/>
    <w:rsid w:val="00B95B51"/>
    <w:rsid w:val="00B9607F"/>
    <w:rsid w:val="00B96351"/>
    <w:rsid w:val="00B97FF1"/>
    <w:rsid w:val="00BA0313"/>
    <w:rsid w:val="00BA06D6"/>
    <w:rsid w:val="00BA0FB2"/>
    <w:rsid w:val="00BA2085"/>
    <w:rsid w:val="00BA25BA"/>
    <w:rsid w:val="00BA3413"/>
    <w:rsid w:val="00BA34E8"/>
    <w:rsid w:val="00BA3E61"/>
    <w:rsid w:val="00BA4742"/>
    <w:rsid w:val="00BA4B83"/>
    <w:rsid w:val="00BA55BE"/>
    <w:rsid w:val="00BA6BE1"/>
    <w:rsid w:val="00BA724C"/>
    <w:rsid w:val="00BA7C5B"/>
    <w:rsid w:val="00BB03AD"/>
    <w:rsid w:val="00BB0AA6"/>
    <w:rsid w:val="00BB0E04"/>
    <w:rsid w:val="00BB10E4"/>
    <w:rsid w:val="00BB2ECE"/>
    <w:rsid w:val="00BB2EE2"/>
    <w:rsid w:val="00BB385B"/>
    <w:rsid w:val="00BB4452"/>
    <w:rsid w:val="00BB4EC6"/>
    <w:rsid w:val="00BB56C9"/>
    <w:rsid w:val="00BB6CEF"/>
    <w:rsid w:val="00BB7D7B"/>
    <w:rsid w:val="00BC00A0"/>
    <w:rsid w:val="00BC10A1"/>
    <w:rsid w:val="00BC1A41"/>
    <w:rsid w:val="00BC1EED"/>
    <w:rsid w:val="00BC2693"/>
    <w:rsid w:val="00BC26F5"/>
    <w:rsid w:val="00BC2F93"/>
    <w:rsid w:val="00BC4DAC"/>
    <w:rsid w:val="00BC5B86"/>
    <w:rsid w:val="00BC5C3C"/>
    <w:rsid w:val="00BC7041"/>
    <w:rsid w:val="00BC74D3"/>
    <w:rsid w:val="00BC7E13"/>
    <w:rsid w:val="00BC7E48"/>
    <w:rsid w:val="00BC7FBD"/>
    <w:rsid w:val="00BD00DA"/>
    <w:rsid w:val="00BD0289"/>
    <w:rsid w:val="00BD02AC"/>
    <w:rsid w:val="00BD07F1"/>
    <w:rsid w:val="00BD0B62"/>
    <w:rsid w:val="00BD0FAD"/>
    <w:rsid w:val="00BD1034"/>
    <w:rsid w:val="00BD1B66"/>
    <w:rsid w:val="00BD314F"/>
    <w:rsid w:val="00BD367B"/>
    <w:rsid w:val="00BD3EFB"/>
    <w:rsid w:val="00BD3F21"/>
    <w:rsid w:val="00BD417C"/>
    <w:rsid w:val="00BD5FDE"/>
    <w:rsid w:val="00BD6DAA"/>
    <w:rsid w:val="00BD761C"/>
    <w:rsid w:val="00BE0190"/>
    <w:rsid w:val="00BE06E6"/>
    <w:rsid w:val="00BE1F47"/>
    <w:rsid w:val="00BE1FE9"/>
    <w:rsid w:val="00BE25CF"/>
    <w:rsid w:val="00BE2B6E"/>
    <w:rsid w:val="00BE2D5E"/>
    <w:rsid w:val="00BE451A"/>
    <w:rsid w:val="00BE4F26"/>
    <w:rsid w:val="00BE5791"/>
    <w:rsid w:val="00BE6300"/>
    <w:rsid w:val="00BE63C4"/>
    <w:rsid w:val="00BE664F"/>
    <w:rsid w:val="00BE7180"/>
    <w:rsid w:val="00BE7E8E"/>
    <w:rsid w:val="00BF1958"/>
    <w:rsid w:val="00BF2AC5"/>
    <w:rsid w:val="00BF3126"/>
    <w:rsid w:val="00BF5011"/>
    <w:rsid w:val="00BF562B"/>
    <w:rsid w:val="00BF56D6"/>
    <w:rsid w:val="00BF5850"/>
    <w:rsid w:val="00BF70B3"/>
    <w:rsid w:val="00BF7481"/>
    <w:rsid w:val="00BF7885"/>
    <w:rsid w:val="00C00420"/>
    <w:rsid w:val="00C01C59"/>
    <w:rsid w:val="00C031F7"/>
    <w:rsid w:val="00C038C7"/>
    <w:rsid w:val="00C05247"/>
    <w:rsid w:val="00C05466"/>
    <w:rsid w:val="00C054FF"/>
    <w:rsid w:val="00C06298"/>
    <w:rsid w:val="00C06B68"/>
    <w:rsid w:val="00C07740"/>
    <w:rsid w:val="00C10517"/>
    <w:rsid w:val="00C10795"/>
    <w:rsid w:val="00C11F96"/>
    <w:rsid w:val="00C15789"/>
    <w:rsid w:val="00C15828"/>
    <w:rsid w:val="00C15DA9"/>
    <w:rsid w:val="00C1639B"/>
    <w:rsid w:val="00C16A2E"/>
    <w:rsid w:val="00C17C26"/>
    <w:rsid w:val="00C20D26"/>
    <w:rsid w:val="00C20D92"/>
    <w:rsid w:val="00C221AD"/>
    <w:rsid w:val="00C22911"/>
    <w:rsid w:val="00C22CF2"/>
    <w:rsid w:val="00C25377"/>
    <w:rsid w:val="00C2545D"/>
    <w:rsid w:val="00C26471"/>
    <w:rsid w:val="00C267E0"/>
    <w:rsid w:val="00C26A01"/>
    <w:rsid w:val="00C26BA3"/>
    <w:rsid w:val="00C27068"/>
    <w:rsid w:val="00C277CA"/>
    <w:rsid w:val="00C31CD8"/>
    <w:rsid w:val="00C320AC"/>
    <w:rsid w:val="00C33653"/>
    <w:rsid w:val="00C3369C"/>
    <w:rsid w:val="00C33A65"/>
    <w:rsid w:val="00C33E95"/>
    <w:rsid w:val="00C34668"/>
    <w:rsid w:val="00C346BD"/>
    <w:rsid w:val="00C3673F"/>
    <w:rsid w:val="00C36E6C"/>
    <w:rsid w:val="00C3704B"/>
    <w:rsid w:val="00C37325"/>
    <w:rsid w:val="00C37327"/>
    <w:rsid w:val="00C37E58"/>
    <w:rsid w:val="00C401C1"/>
    <w:rsid w:val="00C40312"/>
    <w:rsid w:val="00C40B0E"/>
    <w:rsid w:val="00C41414"/>
    <w:rsid w:val="00C4175B"/>
    <w:rsid w:val="00C42B29"/>
    <w:rsid w:val="00C43CEF"/>
    <w:rsid w:val="00C43D68"/>
    <w:rsid w:val="00C43FA9"/>
    <w:rsid w:val="00C44989"/>
    <w:rsid w:val="00C45AA2"/>
    <w:rsid w:val="00C45B16"/>
    <w:rsid w:val="00C4681A"/>
    <w:rsid w:val="00C46AAE"/>
    <w:rsid w:val="00C4740C"/>
    <w:rsid w:val="00C50EE0"/>
    <w:rsid w:val="00C51EBE"/>
    <w:rsid w:val="00C5226C"/>
    <w:rsid w:val="00C52523"/>
    <w:rsid w:val="00C530F3"/>
    <w:rsid w:val="00C53452"/>
    <w:rsid w:val="00C5378A"/>
    <w:rsid w:val="00C54482"/>
    <w:rsid w:val="00C546D7"/>
    <w:rsid w:val="00C55404"/>
    <w:rsid w:val="00C558E4"/>
    <w:rsid w:val="00C55C92"/>
    <w:rsid w:val="00C56662"/>
    <w:rsid w:val="00C56780"/>
    <w:rsid w:val="00C5696F"/>
    <w:rsid w:val="00C57D89"/>
    <w:rsid w:val="00C60DF9"/>
    <w:rsid w:val="00C61785"/>
    <w:rsid w:val="00C61B3D"/>
    <w:rsid w:val="00C62E0B"/>
    <w:rsid w:val="00C62EE2"/>
    <w:rsid w:val="00C631B2"/>
    <w:rsid w:val="00C647A2"/>
    <w:rsid w:val="00C64CB5"/>
    <w:rsid w:val="00C65A66"/>
    <w:rsid w:val="00C66206"/>
    <w:rsid w:val="00C66588"/>
    <w:rsid w:val="00C66ACA"/>
    <w:rsid w:val="00C67566"/>
    <w:rsid w:val="00C70184"/>
    <w:rsid w:val="00C7076A"/>
    <w:rsid w:val="00C70C11"/>
    <w:rsid w:val="00C71839"/>
    <w:rsid w:val="00C71E3A"/>
    <w:rsid w:val="00C71EB0"/>
    <w:rsid w:val="00C72F5B"/>
    <w:rsid w:val="00C74A6E"/>
    <w:rsid w:val="00C7551D"/>
    <w:rsid w:val="00C76011"/>
    <w:rsid w:val="00C766F0"/>
    <w:rsid w:val="00C77A99"/>
    <w:rsid w:val="00C77F65"/>
    <w:rsid w:val="00C80A53"/>
    <w:rsid w:val="00C814BD"/>
    <w:rsid w:val="00C81509"/>
    <w:rsid w:val="00C82088"/>
    <w:rsid w:val="00C827C5"/>
    <w:rsid w:val="00C82D13"/>
    <w:rsid w:val="00C836AB"/>
    <w:rsid w:val="00C84B25"/>
    <w:rsid w:val="00C85B87"/>
    <w:rsid w:val="00C90CE3"/>
    <w:rsid w:val="00C91164"/>
    <w:rsid w:val="00C91478"/>
    <w:rsid w:val="00C938F4"/>
    <w:rsid w:val="00C93DEE"/>
    <w:rsid w:val="00C94659"/>
    <w:rsid w:val="00C9478F"/>
    <w:rsid w:val="00C94C86"/>
    <w:rsid w:val="00C95347"/>
    <w:rsid w:val="00C958ED"/>
    <w:rsid w:val="00C95A0D"/>
    <w:rsid w:val="00C96662"/>
    <w:rsid w:val="00C96751"/>
    <w:rsid w:val="00C96A05"/>
    <w:rsid w:val="00CA0458"/>
    <w:rsid w:val="00CA061D"/>
    <w:rsid w:val="00CA0DD4"/>
    <w:rsid w:val="00CA1199"/>
    <w:rsid w:val="00CA3562"/>
    <w:rsid w:val="00CA521D"/>
    <w:rsid w:val="00CA5849"/>
    <w:rsid w:val="00CA586E"/>
    <w:rsid w:val="00CA5D68"/>
    <w:rsid w:val="00CA6141"/>
    <w:rsid w:val="00CA797E"/>
    <w:rsid w:val="00CB0735"/>
    <w:rsid w:val="00CB0CB2"/>
    <w:rsid w:val="00CB2409"/>
    <w:rsid w:val="00CB2A76"/>
    <w:rsid w:val="00CB2F2A"/>
    <w:rsid w:val="00CB3798"/>
    <w:rsid w:val="00CB39B4"/>
    <w:rsid w:val="00CB3EAE"/>
    <w:rsid w:val="00CB671E"/>
    <w:rsid w:val="00CB7939"/>
    <w:rsid w:val="00CB7BCC"/>
    <w:rsid w:val="00CC0081"/>
    <w:rsid w:val="00CC01E9"/>
    <w:rsid w:val="00CC16F1"/>
    <w:rsid w:val="00CC2197"/>
    <w:rsid w:val="00CC2CC4"/>
    <w:rsid w:val="00CC2E70"/>
    <w:rsid w:val="00CC336F"/>
    <w:rsid w:val="00CC408D"/>
    <w:rsid w:val="00CC428E"/>
    <w:rsid w:val="00CC47BE"/>
    <w:rsid w:val="00CC5913"/>
    <w:rsid w:val="00CC6135"/>
    <w:rsid w:val="00CC6517"/>
    <w:rsid w:val="00CD04BF"/>
    <w:rsid w:val="00CD0647"/>
    <w:rsid w:val="00CD0D81"/>
    <w:rsid w:val="00CD1027"/>
    <w:rsid w:val="00CD18D3"/>
    <w:rsid w:val="00CD1B3C"/>
    <w:rsid w:val="00CD2D5C"/>
    <w:rsid w:val="00CD2F62"/>
    <w:rsid w:val="00CD303F"/>
    <w:rsid w:val="00CD3407"/>
    <w:rsid w:val="00CD419F"/>
    <w:rsid w:val="00CD4559"/>
    <w:rsid w:val="00CD478F"/>
    <w:rsid w:val="00CD4D60"/>
    <w:rsid w:val="00CD4D8E"/>
    <w:rsid w:val="00CD4F6C"/>
    <w:rsid w:val="00CD50EB"/>
    <w:rsid w:val="00CD69A5"/>
    <w:rsid w:val="00CD6BAF"/>
    <w:rsid w:val="00CD6CDB"/>
    <w:rsid w:val="00CD7976"/>
    <w:rsid w:val="00CE03C1"/>
    <w:rsid w:val="00CE0ADE"/>
    <w:rsid w:val="00CE0E31"/>
    <w:rsid w:val="00CE1151"/>
    <w:rsid w:val="00CE1C1F"/>
    <w:rsid w:val="00CE3112"/>
    <w:rsid w:val="00CE34F1"/>
    <w:rsid w:val="00CE38E0"/>
    <w:rsid w:val="00CE3A45"/>
    <w:rsid w:val="00CE3D1C"/>
    <w:rsid w:val="00CE3D40"/>
    <w:rsid w:val="00CE3E9F"/>
    <w:rsid w:val="00CE3EC3"/>
    <w:rsid w:val="00CE4EFA"/>
    <w:rsid w:val="00CE5DC9"/>
    <w:rsid w:val="00CE61E5"/>
    <w:rsid w:val="00CE68CE"/>
    <w:rsid w:val="00CE7602"/>
    <w:rsid w:val="00CF10BD"/>
    <w:rsid w:val="00CF1647"/>
    <w:rsid w:val="00CF16EF"/>
    <w:rsid w:val="00CF1F61"/>
    <w:rsid w:val="00CF22C7"/>
    <w:rsid w:val="00CF27C3"/>
    <w:rsid w:val="00CF3D73"/>
    <w:rsid w:val="00CF4BED"/>
    <w:rsid w:val="00CF4DAE"/>
    <w:rsid w:val="00CF4FBB"/>
    <w:rsid w:val="00CF52D9"/>
    <w:rsid w:val="00CF54C4"/>
    <w:rsid w:val="00CF54CA"/>
    <w:rsid w:val="00CF54D1"/>
    <w:rsid w:val="00CF6561"/>
    <w:rsid w:val="00CF6B87"/>
    <w:rsid w:val="00D001FC"/>
    <w:rsid w:val="00D0124F"/>
    <w:rsid w:val="00D0175E"/>
    <w:rsid w:val="00D02B2A"/>
    <w:rsid w:val="00D02F64"/>
    <w:rsid w:val="00D03FA4"/>
    <w:rsid w:val="00D0552B"/>
    <w:rsid w:val="00D0625C"/>
    <w:rsid w:val="00D07765"/>
    <w:rsid w:val="00D10046"/>
    <w:rsid w:val="00D105EA"/>
    <w:rsid w:val="00D109AE"/>
    <w:rsid w:val="00D11DAC"/>
    <w:rsid w:val="00D12148"/>
    <w:rsid w:val="00D1270E"/>
    <w:rsid w:val="00D1389D"/>
    <w:rsid w:val="00D139B2"/>
    <w:rsid w:val="00D13F11"/>
    <w:rsid w:val="00D14081"/>
    <w:rsid w:val="00D1469D"/>
    <w:rsid w:val="00D148E3"/>
    <w:rsid w:val="00D151DB"/>
    <w:rsid w:val="00D152D9"/>
    <w:rsid w:val="00D15971"/>
    <w:rsid w:val="00D1597A"/>
    <w:rsid w:val="00D162CD"/>
    <w:rsid w:val="00D17C33"/>
    <w:rsid w:val="00D20818"/>
    <w:rsid w:val="00D20990"/>
    <w:rsid w:val="00D20ACD"/>
    <w:rsid w:val="00D21377"/>
    <w:rsid w:val="00D22AEB"/>
    <w:rsid w:val="00D235C4"/>
    <w:rsid w:val="00D23A18"/>
    <w:rsid w:val="00D2405A"/>
    <w:rsid w:val="00D257CB"/>
    <w:rsid w:val="00D258B1"/>
    <w:rsid w:val="00D25D06"/>
    <w:rsid w:val="00D272F0"/>
    <w:rsid w:val="00D2734F"/>
    <w:rsid w:val="00D27571"/>
    <w:rsid w:val="00D27826"/>
    <w:rsid w:val="00D30118"/>
    <w:rsid w:val="00D30C57"/>
    <w:rsid w:val="00D31DB0"/>
    <w:rsid w:val="00D327E8"/>
    <w:rsid w:val="00D327F6"/>
    <w:rsid w:val="00D336D7"/>
    <w:rsid w:val="00D33CB5"/>
    <w:rsid w:val="00D34BCE"/>
    <w:rsid w:val="00D370D7"/>
    <w:rsid w:val="00D37CE6"/>
    <w:rsid w:val="00D40F32"/>
    <w:rsid w:val="00D4172B"/>
    <w:rsid w:val="00D42C9D"/>
    <w:rsid w:val="00D43336"/>
    <w:rsid w:val="00D43485"/>
    <w:rsid w:val="00D43DFB"/>
    <w:rsid w:val="00D4508F"/>
    <w:rsid w:val="00D45C46"/>
    <w:rsid w:val="00D47E3F"/>
    <w:rsid w:val="00D501FF"/>
    <w:rsid w:val="00D50427"/>
    <w:rsid w:val="00D506A2"/>
    <w:rsid w:val="00D50AEC"/>
    <w:rsid w:val="00D5127C"/>
    <w:rsid w:val="00D51A31"/>
    <w:rsid w:val="00D52E9D"/>
    <w:rsid w:val="00D53613"/>
    <w:rsid w:val="00D5484B"/>
    <w:rsid w:val="00D56371"/>
    <w:rsid w:val="00D56805"/>
    <w:rsid w:val="00D57AC5"/>
    <w:rsid w:val="00D57FD2"/>
    <w:rsid w:val="00D60CE1"/>
    <w:rsid w:val="00D621EC"/>
    <w:rsid w:val="00D62AF3"/>
    <w:rsid w:val="00D62EC0"/>
    <w:rsid w:val="00D631AD"/>
    <w:rsid w:val="00D63E81"/>
    <w:rsid w:val="00D646FE"/>
    <w:rsid w:val="00D6486D"/>
    <w:rsid w:val="00D64BAD"/>
    <w:rsid w:val="00D64BED"/>
    <w:rsid w:val="00D65DC8"/>
    <w:rsid w:val="00D67B89"/>
    <w:rsid w:val="00D70AC1"/>
    <w:rsid w:val="00D71483"/>
    <w:rsid w:val="00D71619"/>
    <w:rsid w:val="00D71A0C"/>
    <w:rsid w:val="00D71EF0"/>
    <w:rsid w:val="00D72401"/>
    <w:rsid w:val="00D72D2F"/>
    <w:rsid w:val="00D739F5"/>
    <w:rsid w:val="00D73A6F"/>
    <w:rsid w:val="00D73B47"/>
    <w:rsid w:val="00D74455"/>
    <w:rsid w:val="00D74464"/>
    <w:rsid w:val="00D74FD8"/>
    <w:rsid w:val="00D754F7"/>
    <w:rsid w:val="00D75868"/>
    <w:rsid w:val="00D75960"/>
    <w:rsid w:val="00D75C40"/>
    <w:rsid w:val="00D76C48"/>
    <w:rsid w:val="00D77963"/>
    <w:rsid w:val="00D807AC"/>
    <w:rsid w:val="00D80AD5"/>
    <w:rsid w:val="00D81E10"/>
    <w:rsid w:val="00D821CF"/>
    <w:rsid w:val="00D826C3"/>
    <w:rsid w:val="00D827AB"/>
    <w:rsid w:val="00D839E3"/>
    <w:rsid w:val="00D83A97"/>
    <w:rsid w:val="00D842D4"/>
    <w:rsid w:val="00D84600"/>
    <w:rsid w:val="00D85F16"/>
    <w:rsid w:val="00D860AC"/>
    <w:rsid w:val="00D86431"/>
    <w:rsid w:val="00D866D9"/>
    <w:rsid w:val="00D86899"/>
    <w:rsid w:val="00D8743F"/>
    <w:rsid w:val="00D8756D"/>
    <w:rsid w:val="00D906EB"/>
    <w:rsid w:val="00D90A88"/>
    <w:rsid w:val="00D9120B"/>
    <w:rsid w:val="00D91233"/>
    <w:rsid w:val="00D91297"/>
    <w:rsid w:val="00D919C6"/>
    <w:rsid w:val="00D91F54"/>
    <w:rsid w:val="00D92852"/>
    <w:rsid w:val="00D9298B"/>
    <w:rsid w:val="00D93473"/>
    <w:rsid w:val="00D94A49"/>
    <w:rsid w:val="00D94D29"/>
    <w:rsid w:val="00D9533C"/>
    <w:rsid w:val="00D954E5"/>
    <w:rsid w:val="00D9555C"/>
    <w:rsid w:val="00D95770"/>
    <w:rsid w:val="00D95C14"/>
    <w:rsid w:val="00D9640D"/>
    <w:rsid w:val="00D96571"/>
    <w:rsid w:val="00D9693A"/>
    <w:rsid w:val="00D96D8C"/>
    <w:rsid w:val="00D973D4"/>
    <w:rsid w:val="00D974A4"/>
    <w:rsid w:val="00DA1435"/>
    <w:rsid w:val="00DA1CE7"/>
    <w:rsid w:val="00DA3187"/>
    <w:rsid w:val="00DA3584"/>
    <w:rsid w:val="00DA3894"/>
    <w:rsid w:val="00DA3EBF"/>
    <w:rsid w:val="00DA4832"/>
    <w:rsid w:val="00DA53B1"/>
    <w:rsid w:val="00DA57BF"/>
    <w:rsid w:val="00DA5AF0"/>
    <w:rsid w:val="00DA5C74"/>
    <w:rsid w:val="00DA5ECB"/>
    <w:rsid w:val="00DA6E43"/>
    <w:rsid w:val="00DA7B0E"/>
    <w:rsid w:val="00DA7D69"/>
    <w:rsid w:val="00DA7DA4"/>
    <w:rsid w:val="00DA7EF3"/>
    <w:rsid w:val="00DB0BB5"/>
    <w:rsid w:val="00DB1706"/>
    <w:rsid w:val="00DB19A9"/>
    <w:rsid w:val="00DB1D81"/>
    <w:rsid w:val="00DB213C"/>
    <w:rsid w:val="00DB3186"/>
    <w:rsid w:val="00DB3ABD"/>
    <w:rsid w:val="00DB47D1"/>
    <w:rsid w:val="00DB4C8E"/>
    <w:rsid w:val="00DB5A71"/>
    <w:rsid w:val="00DB6185"/>
    <w:rsid w:val="00DB6942"/>
    <w:rsid w:val="00DB7773"/>
    <w:rsid w:val="00DC00A2"/>
    <w:rsid w:val="00DC01BC"/>
    <w:rsid w:val="00DC143B"/>
    <w:rsid w:val="00DC15F4"/>
    <w:rsid w:val="00DC184A"/>
    <w:rsid w:val="00DC18AB"/>
    <w:rsid w:val="00DC1D6C"/>
    <w:rsid w:val="00DC20EC"/>
    <w:rsid w:val="00DC23F5"/>
    <w:rsid w:val="00DC2DC4"/>
    <w:rsid w:val="00DC342E"/>
    <w:rsid w:val="00DC359E"/>
    <w:rsid w:val="00DC618E"/>
    <w:rsid w:val="00DC6997"/>
    <w:rsid w:val="00DC6A9C"/>
    <w:rsid w:val="00DC7057"/>
    <w:rsid w:val="00DD0278"/>
    <w:rsid w:val="00DD0961"/>
    <w:rsid w:val="00DD2767"/>
    <w:rsid w:val="00DD3754"/>
    <w:rsid w:val="00DD3A20"/>
    <w:rsid w:val="00DD3C06"/>
    <w:rsid w:val="00DD4397"/>
    <w:rsid w:val="00DD5281"/>
    <w:rsid w:val="00DD6671"/>
    <w:rsid w:val="00DD7A86"/>
    <w:rsid w:val="00DE0A63"/>
    <w:rsid w:val="00DE1B90"/>
    <w:rsid w:val="00DE1C95"/>
    <w:rsid w:val="00DE26DA"/>
    <w:rsid w:val="00DE4C17"/>
    <w:rsid w:val="00DE4CDC"/>
    <w:rsid w:val="00DE4E7D"/>
    <w:rsid w:val="00DE66A1"/>
    <w:rsid w:val="00DE7400"/>
    <w:rsid w:val="00DE7D1D"/>
    <w:rsid w:val="00DF0399"/>
    <w:rsid w:val="00DF1737"/>
    <w:rsid w:val="00DF1BCE"/>
    <w:rsid w:val="00DF2178"/>
    <w:rsid w:val="00DF29E6"/>
    <w:rsid w:val="00DF3062"/>
    <w:rsid w:val="00DF3949"/>
    <w:rsid w:val="00DF51F5"/>
    <w:rsid w:val="00DF56C7"/>
    <w:rsid w:val="00DF6B2C"/>
    <w:rsid w:val="00DF6F5F"/>
    <w:rsid w:val="00DF7499"/>
    <w:rsid w:val="00DF7CD9"/>
    <w:rsid w:val="00E004EA"/>
    <w:rsid w:val="00E01919"/>
    <w:rsid w:val="00E022B6"/>
    <w:rsid w:val="00E025D7"/>
    <w:rsid w:val="00E02B7E"/>
    <w:rsid w:val="00E02F2F"/>
    <w:rsid w:val="00E035B3"/>
    <w:rsid w:val="00E03B71"/>
    <w:rsid w:val="00E05905"/>
    <w:rsid w:val="00E05D9B"/>
    <w:rsid w:val="00E05DAB"/>
    <w:rsid w:val="00E05DEC"/>
    <w:rsid w:val="00E05EA9"/>
    <w:rsid w:val="00E0606C"/>
    <w:rsid w:val="00E06E91"/>
    <w:rsid w:val="00E06F93"/>
    <w:rsid w:val="00E07DD3"/>
    <w:rsid w:val="00E1028E"/>
    <w:rsid w:val="00E119B8"/>
    <w:rsid w:val="00E11AFA"/>
    <w:rsid w:val="00E134A1"/>
    <w:rsid w:val="00E13A95"/>
    <w:rsid w:val="00E13B9A"/>
    <w:rsid w:val="00E148F6"/>
    <w:rsid w:val="00E14950"/>
    <w:rsid w:val="00E16322"/>
    <w:rsid w:val="00E16813"/>
    <w:rsid w:val="00E16BC3"/>
    <w:rsid w:val="00E170B2"/>
    <w:rsid w:val="00E175A9"/>
    <w:rsid w:val="00E175AB"/>
    <w:rsid w:val="00E20706"/>
    <w:rsid w:val="00E209F9"/>
    <w:rsid w:val="00E21BDD"/>
    <w:rsid w:val="00E2238C"/>
    <w:rsid w:val="00E2270D"/>
    <w:rsid w:val="00E22DD3"/>
    <w:rsid w:val="00E23F49"/>
    <w:rsid w:val="00E24679"/>
    <w:rsid w:val="00E248F3"/>
    <w:rsid w:val="00E24B26"/>
    <w:rsid w:val="00E24C6B"/>
    <w:rsid w:val="00E24C83"/>
    <w:rsid w:val="00E24E6D"/>
    <w:rsid w:val="00E26564"/>
    <w:rsid w:val="00E31143"/>
    <w:rsid w:val="00E317F0"/>
    <w:rsid w:val="00E3295E"/>
    <w:rsid w:val="00E32CBC"/>
    <w:rsid w:val="00E32D73"/>
    <w:rsid w:val="00E32E69"/>
    <w:rsid w:val="00E33234"/>
    <w:rsid w:val="00E3376B"/>
    <w:rsid w:val="00E341B2"/>
    <w:rsid w:val="00E34640"/>
    <w:rsid w:val="00E3681F"/>
    <w:rsid w:val="00E37092"/>
    <w:rsid w:val="00E3750E"/>
    <w:rsid w:val="00E379E3"/>
    <w:rsid w:val="00E405E0"/>
    <w:rsid w:val="00E41AF8"/>
    <w:rsid w:val="00E41AFA"/>
    <w:rsid w:val="00E42A95"/>
    <w:rsid w:val="00E43168"/>
    <w:rsid w:val="00E433D1"/>
    <w:rsid w:val="00E438D2"/>
    <w:rsid w:val="00E45293"/>
    <w:rsid w:val="00E462E5"/>
    <w:rsid w:val="00E464F1"/>
    <w:rsid w:val="00E47838"/>
    <w:rsid w:val="00E5072E"/>
    <w:rsid w:val="00E50A44"/>
    <w:rsid w:val="00E51306"/>
    <w:rsid w:val="00E51796"/>
    <w:rsid w:val="00E519C7"/>
    <w:rsid w:val="00E52314"/>
    <w:rsid w:val="00E523F9"/>
    <w:rsid w:val="00E527C1"/>
    <w:rsid w:val="00E540D4"/>
    <w:rsid w:val="00E54B58"/>
    <w:rsid w:val="00E54E5E"/>
    <w:rsid w:val="00E555EE"/>
    <w:rsid w:val="00E55F6E"/>
    <w:rsid w:val="00E56797"/>
    <w:rsid w:val="00E57BF8"/>
    <w:rsid w:val="00E57F4F"/>
    <w:rsid w:val="00E602CE"/>
    <w:rsid w:val="00E604BF"/>
    <w:rsid w:val="00E60573"/>
    <w:rsid w:val="00E605B2"/>
    <w:rsid w:val="00E60BCE"/>
    <w:rsid w:val="00E60E0F"/>
    <w:rsid w:val="00E6128D"/>
    <w:rsid w:val="00E612B4"/>
    <w:rsid w:val="00E61B74"/>
    <w:rsid w:val="00E61D54"/>
    <w:rsid w:val="00E61E5F"/>
    <w:rsid w:val="00E62148"/>
    <w:rsid w:val="00E62C02"/>
    <w:rsid w:val="00E6300D"/>
    <w:rsid w:val="00E639CD"/>
    <w:rsid w:val="00E65574"/>
    <w:rsid w:val="00E65CFE"/>
    <w:rsid w:val="00E6615B"/>
    <w:rsid w:val="00E6737A"/>
    <w:rsid w:val="00E673A1"/>
    <w:rsid w:val="00E70607"/>
    <w:rsid w:val="00E70C31"/>
    <w:rsid w:val="00E714D2"/>
    <w:rsid w:val="00E71A06"/>
    <w:rsid w:val="00E71F06"/>
    <w:rsid w:val="00E72A6A"/>
    <w:rsid w:val="00E740E5"/>
    <w:rsid w:val="00E74581"/>
    <w:rsid w:val="00E7634A"/>
    <w:rsid w:val="00E76D2E"/>
    <w:rsid w:val="00E77C4E"/>
    <w:rsid w:val="00E77E43"/>
    <w:rsid w:val="00E820C9"/>
    <w:rsid w:val="00E826AB"/>
    <w:rsid w:val="00E83D9B"/>
    <w:rsid w:val="00E8433E"/>
    <w:rsid w:val="00E8481A"/>
    <w:rsid w:val="00E84BA9"/>
    <w:rsid w:val="00E87583"/>
    <w:rsid w:val="00E92A23"/>
    <w:rsid w:val="00E95781"/>
    <w:rsid w:val="00E95829"/>
    <w:rsid w:val="00E9595F"/>
    <w:rsid w:val="00E96617"/>
    <w:rsid w:val="00E96AB6"/>
    <w:rsid w:val="00E97AB2"/>
    <w:rsid w:val="00EA0190"/>
    <w:rsid w:val="00EA01A3"/>
    <w:rsid w:val="00EA0BEA"/>
    <w:rsid w:val="00EA2009"/>
    <w:rsid w:val="00EA20CF"/>
    <w:rsid w:val="00EA2572"/>
    <w:rsid w:val="00EA2D74"/>
    <w:rsid w:val="00EA34EE"/>
    <w:rsid w:val="00EA360B"/>
    <w:rsid w:val="00EA3759"/>
    <w:rsid w:val="00EA38D4"/>
    <w:rsid w:val="00EA5660"/>
    <w:rsid w:val="00EA5E58"/>
    <w:rsid w:val="00EA676A"/>
    <w:rsid w:val="00EA7A8F"/>
    <w:rsid w:val="00EB1146"/>
    <w:rsid w:val="00EB3E36"/>
    <w:rsid w:val="00EB41CE"/>
    <w:rsid w:val="00EB492C"/>
    <w:rsid w:val="00EB4A1F"/>
    <w:rsid w:val="00EB4E18"/>
    <w:rsid w:val="00EB5D11"/>
    <w:rsid w:val="00EB5DB8"/>
    <w:rsid w:val="00EB6063"/>
    <w:rsid w:val="00EB608F"/>
    <w:rsid w:val="00EB6B9E"/>
    <w:rsid w:val="00EB7E86"/>
    <w:rsid w:val="00EC0FBF"/>
    <w:rsid w:val="00EC1952"/>
    <w:rsid w:val="00EC2155"/>
    <w:rsid w:val="00EC2790"/>
    <w:rsid w:val="00EC4978"/>
    <w:rsid w:val="00EC4A1B"/>
    <w:rsid w:val="00EC4E80"/>
    <w:rsid w:val="00EC5574"/>
    <w:rsid w:val="00EC5654"/>
    <w:rsid w:val="00EC6510"/>
    <w:rsid w:val="00EC66D5"/>
    <w:rsid w:val="00EC720F"/>
    <w:rsid w:val="00ED03F7"/>
    <w:rsid w:val="00ED06E8"/>
    <w:rsid w:val="00ED1B0A"/>
    <w:rsid w:val="00ED1E7E"/>
    <w:rsid w:val="00ED294D"/>
    <w:rsid w:val="00ED3939"/>
    <w:rsid w:val="00ED3CA3"/>
    <w:rsid w:val="00ED3D26"/>
    <w:rsid w:val="00ED4033"/>
    <w:rsid w:val="00ED46AE"/>
    <w:rsid w:val="00ED586E"/>
    <w:rsid w:val="00ED5BA1"/>
    <w:rsid w:val="00ED5D0F"/>
    <w:rsid w:val="00ED627E"/>
    <w:rsid w:val="00ED63F5"/>
    <w:rsid w:val="00ED687A"/>
    <w:rsid w:val="00ED7F22"/>
    <w:rsid w:val="00EE0E74"/>
    <w:rsid w:val="00EE22C8"/>
    <w:rsid w:val="00EE2CAE"/>
    <w:rsid w:val="00EE2F1B"/>
    <w:rsid w:val="00EE3455"/>
    <w:rsid w:val="00EE3D90"/>
    <w:rsid w:val="00EE4119"/>
    <w:rsid w:val="00EE435E"/>
    <w:rsid w:val="00EE5398"/>
    <w:rsid w:val="00EE58E4"/>
    <w:rsid w:val="00EE5D35"/>
    <w:rsid w:val="00EE5DFE"/>
    <w:rsid w:val="00EE67BF"/>
    <w:rsid w:val="00EE687E"/>
    <w:rsid w:val="00EE6939"/>
    <w:rsid w:val="00EE7242"/>
    <w:rsid w:val="00EE782E"/>
    <w:rsid w:val="00EF0D68"/>
    <w:rsid w:val="00EF133A"/>
    <w:rsid w:val="00EF1EB5"/>
    <w:rsid w:val="00EF277A"/>
    <w:rsid w:val="00EF3366"/>
    <w:rsid w:val="00EF3A68"/>
    <w:rsid w:val="00EF4021"/>
    <w:rsid w:val="00EF58DF"/>
    <w:rsid w:val="00EF6201"/>
    <w:rsid w:val="00EF6564"/>
    <w:rsid w:val="00EF7D1C"/>
    <w:rsid w:val="00F00142"/>
    <w:rsid w:val="00F001B4"/>
    <w:rsid w:val="00F00C32"/>
    <w:rsid w:val="00F01037"/>
    <w:rsid w:val="00F02230"/>
    <w:rsid w:val="00F0280C"/>
    <w:rsid w:val="00F02917"/>
    <w:rsid w:val="00F035E2"/>
    <w:rsid w:val="00F054D6"/>
    <w:rsid w:val="00F058D3"/>
    <w:rsid w:val="00F07D02"/>
    <w:rsid w:val="00F1030B"/>
    <w:rsid w:val="00F10A36"/>
    <w:rsid w:val="00F1151E"/>
    <w:rsid w:val="00F11C76"/>
    <w:rsid w:val="00F1243C"/>
    <w:rsid w:val="00F12FE0"/>
    <w:rsid w:val="00F131BC"/>
    <w:rsid w:val="00F13473"/>
    <w:rsid w:val="00F13561"/>
    <w:rsid w:val="00F13F84"/>
    <w:rsid w:val="00F14442"/>
    <w:rsid w:val="00F1496B"/>
    <w:rsid w:val="00F14F51"/>
    <w:rsid w:val="00F151B6"/>
    <w:rsid w:val="00F16689"/>
    <w:rsid w:val="00F16B01"/>
    <w:rsid w:val="00F203BE"/>
    <w:rsid w:val="00F20D56"/>
    <w:rsid w:val="00F20FDA"/>
    <w:rsid w:val="00F21972"/>
    <w:rsid w:val="00F21976"/>
    <w:rsid w:val="00F22258"/>
    <w:rsid w:val="00F224AC"/>
    <w:rsid w:val="00F227D4"/>
    <w:rsid w:val="00F22D6A"/>
    <w:rsid w:val="00F23525"/>
    <w:rsid w:val="00F25739"/>
    <w:rsid w:val="00F26311"/>
    <w:rsid w:val="00F2745B"/>
    <w:rsid w:val="00F27F84"/>
    <w:rsid w:val="00F30522"/>
    <w:rsid w:val="00F31ECF"/>
    <w:rsid w:val="00F32CBF"/>
    <w:rsid w:val="00F32F3E"/>
    <w:rsid w:val="00F3376C"/>
    <w:rsid w:val="00F3402A"/>
    <w:rsid w:val="00F34C3D"/>
    <w:rsid w:val="00F3527E"/>
    <w:rsid w:val="00F361A6"/>
    <w:rsid w:val="00F3648F"/>
    <w:rsid w:val="00F36858"/>
    <w:rsid w:val="00F36D81"/>
    <w:rsid w:val="00F37467"/>
    <w:rsid w:val="00F37A61"/>
    <w:rsid w:val="00F40058"/>
    <w:rsid w:val="00F40ADF"/>
    <w:rsid w:val="00F41345"/>
    <w:rsid w:val="00F41369"/>
    <w:rsid w:val="00F41829"/>
    <w:rsid w:val="00F4182E"/>
    <w:rsid w:val="00F419E7"/>
    <w:rsid w:val="00F41E82"/>
    <w:rsid w:val="00F42147"/>
    <w:rsid w:val="00F428B1"/>
    <w:rsid w:val="00F438C8"/>
    <w:rsid w:val="00F43C91"/>
    <w:rsid w:val="00F44970"/>
    <w:rsid w:val="00F450BA"/>
    <w:rsid w:val="00F45342"/>
    <w:rsid w:val="00F456EE"/>
    <w:rsid w:val="00F45C0B"/>
    <w:rsid w:val="00F46835"/>
    <w:rsid w:val="00F471BF"/>
    <w:rsid w:val="00F471EA"/>
    <w:rsid w:val="00F47786"/>
    <w:rsid w:val="00F47913"/>
    <w:rsid w:val="00F47988"/>
    <w:rsid w:val="00F47FFA"/>
    <w:rsid w:val="00F52A9E"/>
    <w:rsid w:val="00F53590"/>
    <w:rsid w:val="00F538F9"/>
    <w:rsid w:val="00F53B12"/>
    <w:rsid w:val="00F54DCC"/>
    <w:rsid w:val="00F54F63"/>
    <w:rsid w:val="00F55068"/>
    <w:rsid w:val="00F554E7"/>
    <w:rsid w:val="00F55627"/>
    <w:rsid w:val="00F56B2D"/>
    <w:rsid w:val="00F56F99"/>
    <w:rsid w:val="00F602ED"/>
    <w:rsid w:val="00F605D5"/>
    <w:rsid w:val="00F61A2F"/>
    <w:rsid w:val="00F62BD7"/>
    <w:rsid w:val="00F62CFE"/>
    <w:rsid w:val="00F62D14"/>
    <w:rsid w:val="00F62D1A"/>
    <w:rsid w:val="00F62F89"/>
    <w:rsid w:val="00F631BB"/>
    <w:rsid w:val="00F63249"/>
    <w:rsid w:val="00F63922"/>
    <w:rsid w:val="00F64340"/>
    <w:rsid w:val="00F64497"/>
    <w:rsid w:val="00F6453F"/>
    <w:rsid w:val="00F6483A"/>
    <w:rsid w:val="00F66704"/>
    <w:rsid w:val="00F675AD"/>
    <w:rsid w:val="00F675F5"/>
    <w:rsid w:val="00F67846"/>
    <w:rsid w:val="00F67C94"/>
    <w:rsid w:val="00F67F42"/>
    <w:rsid w:val="00F70555"/>
    <w:rsid w:val="00F71079"/>
    <w:rsid w:val="00F7118A"/>
    <w:rsid w:val="00F71741"/>
    <w:rsid w:val="00F71DA6"/>
    <w:rsid w:val="00F72292"/>
    <w:rsid w:val="00F7297B"/>
    <w:rsid w:val="00F72C51"/>
    <w:rsid w:val="00F733C6"/>
    <w:rsid w:val="00F73AE7"/>
    <w:rsid w:val="00F74338"/>
    <w:rsid w:val="00F748A2"/>
    <w:rsid w:val="00F753DA"/>
    <w:rsid w:val="00F75514"/>
    <w:rsid w:val="00F756CE"/>
    <w:rsid w:val="00F7582E"/>
    <w:rsid w:val="00F75BC0"/>
    <w:rsid w:val="00F768D5"/>
    <w:rsid w:val="00F769CC"/>
    <w:rsid w:val="00F77AF1"/>
    <w:rsid w:val="00F77E58"/>
    <w:rsid w:val="00F80966"/>
    <w:rsid w:val="00F80BFF"/>
    <w:rsid w:val="00F82009"/>
    <w:rsid w:val="00F839EB"/>
    <w:rsid w:val="00F83B56"/>
    <w:rsid w:val="00F83EAC"/>
    <w:rsid w:val="00F858C2"/>
    <w:rsid w:val="00F85CE8"/>
    <w:rsid w:val="00F86397"/>
    <w:rsid w:val="00F86D7B"/>
    <w:rsid w:val="00F87580"/>
    <w:rsid w:val="00F876A7"/>
    <w:rsid w:val="00F8783C"/>
    <w:rsid w:val="00F9063C"/>
    <w:rsid w:val="00F90E6B"/>
    <w:rsid w:val="00F90FC8"/>
    <w:rsid w:val="00F91463"/>
    <w:rsid w:val="00F91593"/>
    <w:rsid w:val="00F92CFB"/>
    <w:rsid w:val="00F9329D"/>
    <w:rsid w:val="00F93E58"/>
    <w:rsid w:val="00F94757"/>
    <w:rsid w:val="00F94CD4"/>
    <w:rsid w:val="00F94F73"/>
    <w:rsid w:val="00F953A8"/>
    <w:rsid w:val="00F969B1"/>
    <w:rsid w:val="00F9724E"/>
    <w:rsid w:val="00F97F8D"/>
    <w:rsid w:val="00FA0014"/>
    <w:rsid w:val="00FA0869"/>
    <w:rsid w:val="00FA112B"/>
    <w:rsid w:val="00FA116A"/>
    <w:rsid w:val="00FA1929"/>
    <w:rsid w:val="00FA1EE6"/>
    <w:rsid w:val="00FA36EF"/>
    <w:rsid w:val="00FA3810"/>
    <w:rsid w:val="00FA4465"/>
    <w:rsid w:val="00FA5CEE"/>
    <w:rsid w:val="00FA6333"/>
    <w:rsid w:val="00FA638B"/>
    <w:rsid w:val="00FA6D75"/>
    <w:rsid w:val="00FA7493"/>
    <w:rsid w:val="00FB094E"/>
    <w:rsid w:val="00FB0C23"/>
    <w:rsid w:val="00FB0E5A"/>
    <w:rsid w:val="00FB1123"/>
    <w:rsid w:val="00FB1219"/>
    <w:rsid w:val="00FB1338"/>
    <w:rsid w:val="00FB15E2"/>
    <w:rsid w:val="00FB1B2C"/>
    <w:rsid w:val="00FB29D6"/>
    <w:rsid w:val="00FB3EB4"/>
    <w:rsid w:val="00FB486C"/>
    <w:rsid w:val="00FB50C3"/>
    <w:rsid w:val="00FB6112"/>
    <w:rsid w:val="00FB6FBC"/>
    <w:rsid w:val="00FB76CE"/>
    <w:rsid w:val="00FC084C"/>
    <w:rsid w:val="00FC2BE3"/>
    <w:rsid w:val="00FC2BF4"/>
    <w:rsid w:val="00FC31B5"/>
    <w:rsid w:val="00FC3819"/>
    <w:rsid w:val="00FC3E85"/>
    <w:rsid w:val="00FC3F8F"/>
    <w:rsid w:val="00FC41C3"/>
    <w:rsid w:val="00FC4F36"/>
    <w:rsid w:val="00FC58A2"/>
    <w:rsid w:val="00FC5A1A"/>
    <w:rsid w:val="00FC5AEB"/>
    <w:rsid w:val="00FC5B56"/>
    <w:rsid w:val="00FC6530"/>
    <w:rsid w:val="00FC6A0C"/>
    <w:rsid w:val="00FC6A26"/>
    <w:rsid w:val="00FC6D90"/>
    <w:rsid w:val="00FC7349"/>
    <w:rsid w:val="00FC736E"/>
    <w:rsid w:val="00FC7384"/>
    <w:rsid w:val="00FD0149"/>
    <w:rsid w:val="00FD0431"/>
    <w:rsid w:val="00FD12A2"/>
    <w:rsid w:val="00FD1305"/>
    <w:rsid w:val="00FD146B"/>
    <w:rsid w:val="00FD1CF4"/>
    <w:rsid w:val="00FD1D63"/>
    <w:rsid w:val="00FD260B"/>
    <w:rsid w:val="00FD316A"/>
    <w:rsid w:val="00FD345C"/>
    <w:rsid w:val="00FD34AC"/>
    <w:rsid w:val="00FD3C43"/>
    <w:rsid w:val="00FD3F7D"/>
    <w:rsid w:val="00FD4909"/>
    <w:rsid w:val="00FD4BB8"/>
    <w:rsid w:val="00FD69C4"/>
    <w:rsid w:val="00FD7089"/>
    <w:rsid w:val="00FE1973"/>
    <w:rsid w:val="00FE28B8"/>
    <w:rsid w:val="00FE3A17"/>
    <w:rsid w:val="00FE43C5"/>
    <w:rsid w:val="00FE5011"/>
    <w:rsid w:val="00FE542A"/>
    <w:rsid w:val="00FE59F9"/>
    <w:rsid w:val="00FE63E1"/>
    <w:rsid w:val="00FE68F1"/>
    <w:rsid w:val="00FE6DEA"/>
    <w:rsid w:val="00FF0179"/>
    <w:rsid w:val="00FF01A3"/>
    <w:rsid w:val="00FF07EC"/>
    <w:rsid w:val="00FF12EF"/>
    <w:rsid w:val="00FF1B3C"/>
    <w:rsid w:val="00FF1E31"/>
    <w:rsid w:val="00FF2ABD"/>
    <w:rsid w:val="00FF2FDC"/>
    <w:rsid w:val="00FF30EA"/>
    <w:rsid w:val="00FF374A"/>
    <w:rsid w:val="00FF4D43"/>
    <w:rsid w:val="00FF50E4"/>
    <w:rsid w:val="00FF5210"/>
    <w:rsid w:val="00FF5839"/>
    <w:rsid w:val="00FF58E7"/>
    <w:rsid w:val="00FF5CAD"/>
    <w:rsid w:val="00FF653E"/>
    <w:rsid w:val="00FF6783"/>
    <w:rsid w:val="00FF6E3E"/>
    <w:rsid w:val="00FF7E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ADE824"/>
  <w15:chartTrackingRefBased/>
  <w15:docId w15:val="{E351B7FD-E1C0-4CB2-83AE-A2117C23B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2E70"/>
    <w:rPr>
      <w:rFonts w:ascii=".VnTime" w:hAnsi=".VnTime"/>
      <w:sz w:val="28"/>
      <w:szCs w:val="28"/>
      <w:lang w:eastAsia="en-US"/>
    </w:rPr>
  </w:style>
  <w:style w:type="paragraph" w:styleId="Heading1">
    <w:name w:val="heading 1"/>
    <w:basedOn w:val="Normal"/>
    <w:next w:val="Normal"/>
    <w:link w:val="Heading1Char"/>
    <w:qFormat/>
    <w:rsid w:val="006C0371"/>
    <w:pPr>
      <w:keepNext/>
      <w:jc w:val="center"/>
      <w:outlineLvl w:val="0"/>
    </w:pPr>
    <w:rPr>
      <w:i/>
      <w:iCs/>
      <w:szCs w:val="20"/>
    </w:rPr>
  </w:style>
  <w:style w:type="paragraph" w:styleId="Heading2">
    <w:name w:val="heading 2"/>
    <w:basedOn w:val="Normal"/>
    <w:next w:val="Normal"/>
    <w:link w:val="Heading2Char"/>
    <w:unhideWhenUsed/>
    <w:qFormat/>
    <w:rsid w:val="0059295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277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827C5"/>
    <w:pPr>
      <w:jc w:val="both"/>
    </w:pPr>
    <w:rPr>
      <w:szCs w:val="20"/>
      <w:lang w:val="x-none" w:eastAsia="x-none"/>
    </w:rPr>
  </w:style>
  <w:style w:type="paragraph" w:styleId="BodyTextIndent">
    <w:name w:val="Body Text Indent"/>
    <w:basedOn w:val="Normal"/>
    <w:link w:val="BodyTextIndentChar"/>
    <w:rsid w:val="00C827C5"/>
    <w:pPr>
      <w:ind w:firstLine="360"/>
      <w:jc w:val="both"/>
    </w:pPr>
    <w:rPr>
      <w:szCs w:val="24"/>
      <w:lang w:val="x-none" w:eastAsia="x-none"/>
    </w:rPr>
  </w:style>
  <w:style w:type="paragraph" w:customStyle="1" w:styleId="a">
    <w:basedOn w:val="Normal"/>
    <w:semiHidden/>
    <w:rsid w:val="00A0284E"/>
    <w:pPr>
      <w:spacing w:after="160" w:line="240" w:lineRule="exact"/>
    </w:pPr>
    <w:rPr>
      <w:rFonts w:ascii="Arial" w:hAnsi="Arial"/>
      <w:sz w:val="22"/>
      <w:szCs w:val="22"/>
    </w:rPr>
  </w:style>
  <w:style w:type="character" w:customStyle="1" w:styleId="BodyTextIndentChar">
    <w:name w:val="Body Text Indent Char"/>
    <w:link w:val="BodyTextIndent"/>
    <w:rsid w:val="00F54F63"/>
    <w:rPr>
      <w:rFonts w:ascii=".VnTime" w:hAnsi=".VnTime"/>
      <w:sz w:val="28"/>
      <w:szCs w:val="24"/>
    </w:rPr>
  </w:style>
  <w:style w:type="paragraph" w:styleId="NormalWeb">
    <w:name w:val="Normal (Web)"/>
    <w:aliases w:val="Char Char Char, Char Char Char"/>
    <w:basedOn w:val="Normal"/>
    <w:link w:val="NormalWebChar"/>
    <w:uiPriority w:val="99"/>
    <w:unhideWhenUsed/>
    <w:rsid w:val="00A0049E"/>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rsid w:val="00E14950"/>
    <w:pPr>
      <w:tabs>
        <w:tab w:val="center" w:pos="4680"/>
        <w:tab w:val="right" w:pos="9360"/>
      </w:tabs>
    </w:pPr>
    <w:rPr>
      <w:lang w:val="x-none" w:eastAsia="x-none"/>
    </w:rPr>
  </w:style>
  <w:style w:type="character" w:customStyle="1" w:styleId="HeaderChar">
    <w:name w:val="Header Char"/>
    <w:link w:val="Header"/>
    <w:uiPriority w:val="99"/>
    <w:rsid w:val="00E14950"/>
    <w:rPr>
      <w:rFonts w:ascii=".VnTime" w:hAnsi=".VnTime"/>
      <w:sz w:val="28"/>
      <w:szCs w:val="28"/>
    </w:rPr>
  </w:style>
  <w:style w:type="paragraph" w:styleId="Footer">
    <w:name w:val="footer"/>
    <w:basedOn w:val="Normal"/>
    <w:link w:val="FooterChar"/>
    <w:rsid w:val="00E14950"/>
    <w:pPr>
      <w:tabs>
        <w:tab w:val="center" w:pos="4680"/>
        <w:tab w:val="right" w:pos="9360"/>
      </w:tabs>
    </w:pPr>
    <w:rPr>
      <w:lang w:val="x-none" w:eastAsia="x-none"/>
    </w:rPr>
  </w:style>
  <w:style w:type="character" w:customStyle="1" w:styleId="FooterChar">
    <w:name w:val="Footer Char"/>
    <w:link w:val="Footer"/>
    <w:uiPriority w:val="99"/>
    <w:rsid w:val="00E14950"/>
    <w:rPr>
      <w:rFonts w:ascii=".VnTime" w:hAnsi=".VnTime"/>
      <w:sz w:val="28"/>
      <w:szCs w:val="28"/>
    </w:rPr>
  </w:style>
  <w:style w:type="paragraph" w:styleId="BalloonText">
    <w:name w:val="Balloon Text"/>
    <w:basedOn w:val="Normal"/>
    <w:link w:val="BalloonTextChar"/>
    <w:rsid w:val="00E14950"/>
    <w:rPr>
      <w:rFonts w:ascii="Segoe UI" w:hAnsi="Segoe UI"/>
      <w:sz w:val="18"/>
      <w:szCs w:val="18"/>
      <w:lang w:val="x-none" w:eastAsia="x-none"/>
    </w:rPr>
  </w:style>
  <w:style w:type="character" w:customStyle="1" w:styleId="BalloonTextChar">
    <w:name w:val="Balloon Text Char"/>
    <w:link w:val="BalloonText"/>
    <w:rsid w:val="00E14950"/>
    <w:rPr>
      <w:rFonts w:ascii="Segoe UI" w:hAnsi="Segoe UI" w:cs="Segoe UI"/>
      <w:sz w:val="18"/>
      <w:szCs w:val="18"/>
    </w:rPr>
  </w:style>
  <w:style w:type="character" w:customStyle="1" w:styleId="BodyTextChar">
    <w:name w:val="Body Text Char"/>
    <w:link w:val="BodyText"/>
    <w:rsid w:val="00FB0E5A"/>
    <w:rPr>
      <w:rFonts w:ascii=".VnTime" w:hAnsi=".VnTime"/>
      <w:sz w:val="28"/>
    </w:rPr>
  </w:style>
  <w:style w:type="paragraph" w:styleId="Caption">
    <w:name w:val="caption"/>
    <w:basedOn w:val="Normal"/>
    <w:next w:val="Normal"/>
    <w:qFormat/>
    <w:rsid w:val="003F5A76"/>
    <w:pPr>
      <w:spacing w:before="120"/>
      <w:jc w:val="center"/>
    </w:pPr>
    <w:rPr>
      <w:rFonts w:ascii=".VnTimeH" w:hAnsi=".VnTimeH"/>
      <w:b/>
      <w:sz w:val="36"/>
      <w:szCs w:val="20"/>
    </w:rPr>
  </w:style>
  <w:style w:type="paragraph" w:customStyle="1" w:styleId="Gachdaudong1">
    <w:name w:val="Gachdaudong1"/>
    <w:basedOn w:val="BodyText"/>
    <w:link w:val="Gachdaudong1Char"/>
    <w:qFormat/>
    <w:rsid w:val="00AF3A83"/>
    <w:pPr>
      <w:numPr>
        <w:numId w:val="5"/>
      </w:numPr>
      <w:tabs>
        <w:tab w:val="left" w:pos="0"/>
        <w:tab w:val="left" w:pos="567"/>
        <w:tab w:val="left" w:pos="851"/>
        <w:tab w:val="left" w:pos="1701"/>
      </w:tabs>
      <w:spacing w:line="360" w:lineRule="exact"/>
      <w:ind w:left="0" w:firstLine="567"/>
    </w:pPr>
    <w:rPr>
      <w:rFonts w:ascii="Times New Roman" w:hAnsi="Times New Roman"/>
      <w:lang w:val="nl-NL"/>
    </w:rPr>
  </w:style>
  <w:style w:type="character" w:customStyle="1" w:styleId="Gachdaudong1Char">
    <w:name w:val="Gachdaudong1 Char"/>
    <w:link w:val="Gachdaudong1"/>
    <w:rsid w:val="00AF3A83"/>
    <w:rPr>
      <w:sz w:val="28"/>
      <w:lang w:val="nl-NL"/>
    </w:rPr>
  </w:style>
  <w:style w:type="paragraph" w:styleId="BodyTextIndent2">
    <w:name w:val="Body Text Indent 2"/>
    <w:basedOn w:val="Normal"/>
    <w:link w:val="BodyTextIndent2Char"/>
    <w:rsid w:val="009261CC"/>
    <w:pPr>
      <w:spacing w:after="120" w:line="480" w:lineRule="auto"/>
      <w:ind w:left="283"/>
    </w:pPr>
  </w:style>
  <w:style w:type="character" w:customStyle="1" w:styleId="BodyTextIndent2Char">
    <w:name w:val="Body Text Indent 2 Char"/>
    <w:link w:val="BodyTextIndent2"/>
    <w:rsid w:val="009261CC"/>
    <w:rPr>
      <w:rFonts w:ascii=".VnTime" w:hAnsi=".VnTime"/>
      <w:sz w:val="28"/>
      <w:szCs w:val="28"/>
      <w:lang w:val="en-US" w:eastAsia="en-US"/>
    </w:rPr>
  </w:style>
  <w:style w:type="character" w:customStyle="1" w:styleId="text">
    <w:name w:val="text"/>
    <w:rsid w:val="00E175AB"/>
  </w:style>
  <w:style w:type="paragraph" w:styleId="BodyTextIndent3">
    <w:name w:val="Body Text Indent 3"/>
    <w:basedOn w:val="Normal"/>
    <w:link w:val="BodyTextIndent3Char"/>
    <w:rsid w:val="004B7424"/>
    <w:pPr>
      <w:spacing w:after="120"/>
      <w:ind w:left="360"/>
    </w:pPr>
    <w:rPr>
      <w:sz w:val="16"/>
      <w:szCs w:val="16"/>
    </w:rPr>
  </w:style>
  <w:style w:type="character" w:customStyle="1" w:styleId="BodyTextIndent3Char">
    <w:name w:val="Body Text Indent 3 Char"/>
    <w:link w:val="BodyTextIndent3"/>
    <w:rsid w:val="004B7424"/>
    <w:rPr>
      <w:rFonts w:ascii=".VnTime" w:hAnsi=".VnTime"/>
      <w:sz w:val="16"/>
      <w:szCs w:val="16"/>
    </w:rPr>
  </w:style>
  <w:style w:type="character" w:styleId="PageNumber">
    <w:name w:val="page number"/>
    <w:rsid w:val="00C57D89"/>
  </w:style>
  <w:style w:type="character" w:customStyle="1" w:styleId="Heading1Char">
    <w:name w:val="Heading 1 Char"/>
    <w:link w:val="Heading1"/>
    <w:rsid w:val="006C0371"/>
    <w:rPr>
      <w:rFonts w:ascii=".VnTime" w:hAnsi=".VnTime"/>
      <w:i/>
      <w:iCs/>
      <w:sz w:val="28"/>
    </w:rPr>
  </w:style>
  <w:style w:type="paragraph" w:styleId="Revision">
    <w:name w:val="Revision"/>
    <w:hidden/>
    <w:uiPriority w:val="99"/>
    <w:semiHidden/>
    <w:rsid w:val="00391CDF"/>
    <w:rPr>
      <w:rFonts w:ascii=".VnTime" w:hAnsi=".VnTime"/>
      <w:sz w:val="28"/>
      <w:szCs w:val="28"/>
      <w:lang w:eastAsia="en-US"/>
    </w:rPr>
  </w:style>
  <w:style w:type="character" w:customStyle="1" w:styleId="Vnbnnidung">
    <w:name w:val="Văn bản nội dung_"/>
    <w:basedOn w:val="DefaultParagraphFont"/>
    <w:link w:val="Vnbnnidung0"/>
    <w:rsid w:val="00FF01A3"/>
    <w:rPr>
      <w:sz w:val="28"/>
      <w:szCs w:val="28"/>
    </w:rPr>
  </w:style>
  <w:style w:type="paragraph" w:customStyle="1" w:styleId="Vnbnnidung0">
    <w:name w:val="Văn bản nội dung"/>
    <w:basedOn w:val="Normal"/>
    <w:link w:val="Vnbnnidung"/>
    <w:rsid w:val="00FF01A3"/>
    <w:pPr>
      <w:widowControl w:val="0"/>
      <w:spacing w:after="120" w:line="269" w:lineRule="auto"/>
      <w:ind w:firstLine="400"/>
    </w:pPr>
    <w:rPr>
      <w:rFonts w:ascii="Times New Roman" w:hAnsi="Times New Roman"/>
      <w:lang w:eastAsia="ja-JP"/>
    </w:rPr>
  </w:style>
  <w:style w:type="character" w:customStyle="1" w:styleId="Heading2Char">
    <w:name w:val="Heading 2 Char"/>
    <w:basedOn w:val="DefaultParagraphFont"/>
    <w:link w:val="Heading2"/>
    <w:rsid w:val="0059295C"/>
    <w:rPr>
      <w:rFonts w:asciiTheme="majorHAnsi" w:eastAsiaTheme="majorEastAsia" w:hAnsiTheme="majorHAnsi" w:cstheme="majorBidi"/>
      <w:color w:val="2F5496" w:themeColor="accent1" w:themeShade="BF"/>
      <w:sz w:val="26"/>
      <w:szCs w:val="26"/>
      <w:lang w:eastAsia="en-US"/>
    </w:rPr>
  </w:style>
  <w:style w:type="character" w:styleId="Hyperlink">
    <w:name w:val="Hyperlink"/>
    <w:rsid w:val="00FF2ABD"/>
    <w:rPr>
      <w:color w:val="0000FF"/>
      <w:u w:val="single"/>
    </w:rPr>
  </w:style>
  <w:style w:type="character" w:customStyle="1" w:styleId="NormalWebChar">
    <w:name w:val="Normal (Web) Char"/>
    <w:aliases w:val="Char Char Char Char, Char Char Char Char"/>
    <w:link w:val="NormalWeb"/>
    <w:uiPriority w:val="99"/>
    <w:locked/>
    <w:rsid w:val="00C5226C"/>
    <w:rPr>
      <w:sz w:val="24"/>
      <w:szCs w:val="24"/>
      <w:lang w:eastAsia="en-US"/>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w:basedOn w:val="Normal"/>
    <w:link w:val="FootnoteTextChar"/>
    <w:uiPriority w:val="99"/>
    <w:unhideWhenUsed/>
    <w:qFormat/>
    <w:rsid w:val="007A79E2"/>
    <w:rPr>
      <w:rFonts w:ascii="Times New Roman" w:hAnsi="Times New Roman"/>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w:basedOn w:val="DefaultParagraphFont"/>
    <w:link w:val="FootnoteText"/>
    <w:uiPriority w:val="99"/>
    <w:qFormat/>
    <w:rsid w:val="007A79E2"/>
    <w:rPr>
      <w:lang w:eastAsia="en-US"/>
    </w:rPr>
  </w:style>
  <w:style w:type="character" w:styleId="FootnoteReference">
    <w:name w:val="footnote reference"/>
    <w:aliases w:val="Footnote,Footnote text,ftref,BearingPoint,16 Point,Superscript 6 Point,fr,Footnote Text1,Ref,de nota al pie,Footnote + Arial,10 pt,Black,Footnote Text11,(NECG) Footnote Reference,BVI fnr,footnote ref,f, BVI fnr,de nota al p,SUPERS,Re"/>
    <w:uiPriority w:val="99"/>
    <w:unhideWhenUsed/>
    <w:qFormat/>
    <w:rsid w:val="007A79E2"/>
    <w:rPr>
      <w:vertAlign w:val="superscript"/>
    </w:rPr>
  </w:style>
  <w:style w:type="character" w:customStyle="1" w:styleId="fontstyle01">
    <w:name w:val="fontstyle01"/>
    <w:rsid w:val="009E488B"/>
    <w:rPr>
      <w:rFonts w:ascii="Times New Roman" w:hAnsi="Times New Roman" w:cs="Times New Roman" w:hint="default"/>
      <w:b w:val="0"/>
      <w:bCs w:val="0"/>
      <w:i w:val="0"/>
      <w:iCs w:val="0"/>
      <w:color w:val="000000"/>
      <w:sz w:val="28"/>
      <w:szCs w:val="28"/>
    </w:rPr>
  </w:style>
  <w:style w:type="character" w:customStyle="1" w:styleId="Vnbnnidung2">
    <w:name w:val="Văn bản nội dung (2)_"/>
    <w:link w:val="Vnbnnidung21"/>
    <w:locked/>
    <w:rsid w:val="00894C7F"/>
    <w:rPr>
      <w:sz w:val="26"/>
      <w:szCs w:val="26"/>
      <w:shd w:val="clear" w:color="auto" w:fill="FFFFFF"/>
    </w:rPr>
  </w:style>
  <w:style w:type="paragraph" w:customStyle="1" w:styleId="Vnbnnidung21">
    <w:name w:val="Văn bản nội dung (2)1"/>
    <w:basedOn w:val="Normal"/>
    <w:link w:val="Vnbnnidung2"/>
    <w:rsid w:val="00894C7F"/>
    <w:pPr>
      <w:widowControl w:val="0"/>
      <w:shd w:val="clear" w:color="auto" w:fill="FFFFFF"/>
      <w:spacing w:after="300" w:line="360" w:lineRule="exact"/>
      <w:ind w:hanging="180"/>
      <w:jc w:val="center"/>
    </w:pPr>
    <w:rPr>
      <w:rFonts w:ascii="Times New Roman" w:hAnsi="Times New Roman"/>
      <w:sz w:val="26"/>
      <w:szCs w:val="26"/>
      <w:shd w:val="clear" w:color="auto" w:fill="FFFFFF"/>
      <w:lang w:eastAsia="ja-JP"/>
    </w:rPr>
  </w:style>
  <w:style w:type="paragraph" w:customStyle="1" w:styleId="1Char">
    <w:name w:val="1 Char"/>
    <w:basedOn w:val="DocumentMap"/>
    <w:autoRedefine/>
    <w:rsid w:val="009258E8"/>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9258E8"/>
    <w:rPr>
      <w:rFonts w:ascii="Segoe UI" w:hAnsi="Segoe UI" w:cs="Segoe UI"/>
      <w:sz w:val="16"/>
      <w:szCs w:val="16"/>
    </w:rPr>
  </w:style>
  <w:style w:type="character" w:customStyle="1" w:styleId="DocumentMapChar">
    <w:name w:val="Document Map Char"/>
    <w:basedOn w:val="DefaultParagraphFont"/>
    <w:link w:val="DocumentMap"/>
    <w:rsid w:val="009258E8"/>
    <w:rPr>
      <w:rFonts w:ascii="Segoe UI" w:hAnsi="Segoe UI" w:cs="Segoe UI"/>
      <w:sz w:val="16"/>
      <w:szCs w:val="16"/>
      <w:lang w:eastAsia="en-US"/>
    </w:rPr>
  </w:style>
  <w:style w:type="paragraph" w:styleId="ListParagraph">
    <w:name w:val="List Paragraph"/>
    <w:basedOn w:val="Normal"/>
    <w:uiPriority w:val="34"/>
    <w:qFormat/>
    <w:rsid w:val="005D26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94393">
      <w:bodyDiv w:val="1"/>
      <w:marLeft w:val="0"/>
      <w:marRight w:val="0"/>
      <w:marTop w:val="0"/>
      <w:marBottom w:val="0"/>
      <w:divBdr>
        <w:top w:val="none" w:sz="0" w:space="0" w:color="auto"/>
        <w:left w:val="none" w:sz="0" w:space="0" w:color="auto"/>
        <w:bottom w:val="none" w:sz="0" w:space="0" w:color="auto"/>
        <w:right w:val="none" w:sz="0" w:space="0" w:color="auto"/>
      </w:divBdr>
    </w:div>
    <w:div w:id="78596620">
      <w:bodyDiv w:val="1"/>
      <w:marLeft w:val="0"/>
      <w:marRight w:val="0"/>
      <w:marTop w:val="0"/>
      <w:marBottom w:val="0"/>
      <w:divBdr>
        <w:top w:val="none" w:sz="0" w:space="0" w:color="auto"/>
        <w:left w:val="none" w:sz="0" w:space="0" w:color="auto"/>
        <w:bottom w:val="none" w:sz="0" w:space="0" w:color="auto"/>
        <w:right w:val="none" w:sz="0" w:space="0" w:color="auto"/>
      </w:divBdr>
    </w:div>
    <w:div w:id="79983435">
      <w:bodyDiv w:val="1"/>
      <w:marLeft w:val="0"/>
      <w:marRight w:val="0"/>
      <w:marTop w:val="0"/>
      <w:marBottom w:val="0"/>
      <w:divBdr>
        <w:top w:val="none" w:sz="0" w:space="0" w:color="auto"/>
        <w:left w:val="none" w:sz="0" w:space="0" w:color="auto"/>
        <w:bottom w:val="none" w:sz="0" w:space="0" w:color="auto"/>
        <w:right w:val="none" w:sz="0" w:space="0" w:color="auto"/>
      </w:divBdr>
    </w:div>
    <w:div w:id="177894647">
      <w:bodyDiv w:val="1"/>
      <w:marLeft w:val="0"/>
      <w:marRight w:val="0"/>
      <w:marTop w:val="0"/>
      <w:marBottom w:val="0"/>
      <w:divBdr>
        <w:top w:val="none" w:sz="0" w:space="0" w:color="auto"/>
        <w:left w:val="none" w:sz="0" w:space="0" w:color="auto"/>
        <w:bottom w:val="none" w:sz="0" w:space="0" w:color="auto"/>
        <w:right w:val="none" w:sz="0" w:space="0" w:color="auto"/>
      </w:divBdr>
    </w:div>
    <w:div w:id="304706808">
      <w:bodyDiv w:val="1"/>
      <w:marLeft w:val="0"/>
      <w:marRight w:val="0"/>
      <w:marTop w:val="0"/>
      <w:marBottom w:val="0"/>
      <w:divBdr>
        <w:top w:val="none" w:sz="0" w:space="0" w:color="auto"/>
        <w:left w:val="none" w:sz="0" w:space="0" w:color="auto"/>
        <w:bottom w:val="none" w:sz="0" w:space="0" w:color="auto"/>
        <w:right w:val="none" w:sz="0" w:space="0" w:color="auto"/>
      </w:divBdr>
    </w:div>
    <w:div w:id="345060374">
      <w:bodyDiv w:val="1"/>
      <w:marLeft w:val="0"/>
      <w:marRight w:val="0"/>
      <w:marTop w:val="0"/>
      <w:marBottom w:val="0"/>
      <w:divBdr>
        <w:top w:val="none" w:sz="0" w:space="0" w:color="auto"/>
        <w:left w:val="none" w:sz="0" w:space="0" w:color="auto"/>
        <w:bottom w:val="none" w:sz="0" w:space="0" w:color="auto"/>
        <w:right w:val="none" w:sz="0" w:space="0" w:color="auto"/>
      </w:divBdr>
    </w:div>
    <w:div w:id="652416939">
      <w:bodyDiv w:val="1"/>
      <w:marLeft w:val="0"/>
      <w:marRight w:val="0"/>
      <w:marTop w:val="0"/>
      <w:marBottom w:val="0"/>
      <w:divBdr>
        <w:top w:val="none" w:sz="0" w:space="0" w:color="auto"/>
        <w:left w:val="none" w:sz="0" w:space="0" w:color="auto"/>
        <w:bottom w:val="none" w:sz="0" w:space="0" w:color="auto"/>
        <w:right w:val="none" w:sz="0" w:space="0" w:color="auto"/>
      </w:divBdr>
    </w:div>
    <w:div w:id="714812099">
      <w:bodyDiv w:val="1"/>
      <w:marLeft w:val="0"/>
      <w:marRight w:val="0"/>
      <w:marTop w:val="0"/>
      <w:marBottom w:val="0"/>
      <w:divBdr>
        <w:top w:val="none" w:sz="0" w:space="0" w:color="auto"/>
        <w:left w:val="none" w:sz="0" w:space="0" w:color="auto"/>
        <w:bottom w:val="none" w:sz="0" w:space="0" w:color="auto"/>
        <w:right w:val="none" w:sz="0" w:space="0" w:color="auto"/>
      </w:divBdr>
    </w:div>
    <w:div w:id="769470751">
      <w:bodyDiv w:val="1"/>
      <w:marLeft w:val="0"/>
      <w:marRight w:val="0"/>
      <w:marTop w:val="0"/>
      <w:marBottom w:val="0"/>
      <w:divBdr>
        <w:top w:val="none" w:sz="0" w:space="0" w:color="auto"/>
        <w:left w:val="none" w:sz="0" w:space="0" w:color="auto"/>
        <w:bottom w:val="none" w:sz="0" w:space="0" w:color="auto"/>
        <w:right w:val="none" w:sz="0" w:space="0" w:color="auto"/>
      </w:divBdr>
    </w:div>
    <w:div w:id="846334284">
      <w:bodyDiv w:val="1"/>
      <w:marLeft w:val="0"/>
      <w:marRight w:val="0"/>
      <w:marTop w:val="0"/>
      <w:marBottom w:val="0"/>
      <w:divBdr>
        <w:top w:val="none" w:sz="0" w:space="0" w:color="auto"/>
        <w:left w:val="none" w:sz="0" w:space="0" w:color="auto"/>
        <w:bottom w:val="none" w:sz="0" w:space="0" w:color="auto"/>
        <w:right w:val="none" w:sz="0" w:space="0" w:color="auto"/>
      </w:divBdr>
    </w:div>
    <w:div w:id="867835293">
      <w:bodyDiv w:val="1"/>
      <w:marLeft w:val="0"/>
      <w:marRight w:val="0"/>
      <w:marTop w:val="0"/>
      <w:marBottom w:val="0"/>
      <w:divBdr>
        <w:top w:val="none" w:sz="0" w:space="0" w:color="auto"/>
        <w:left w:val="none" w:sz="0" w:space="0" w:color="auto"/>
        <w:bottom w:val="none" w:sz="0" w:space="0" w:color="auto"/>
        <w:right w:val="none" w:sz="0" w:space="0" w:color="auto"/>
      </w:divBdr>
    </w:div>
    <w:div w:id="926420251">
      <w:bodyDiv w:val="1"/>
      <w:marLeft w:val="0"/>
      <w:marRight w:val="0"/>
      <w:marTop w:val="0"/>
      <w:marBottom w:val="0"/>
      <w:divBdr>
        <w:top w:val="none" w:sz="0" w:space="0" w:color="auto"/>
        <w:left w:val="none" w:sz="0" w:space="0" w:color="auto"/>
        <w:bottom w:val="none" w:sz="0" w:space="0" w:color="auto"/>
        <w:right w:val="none" w:sz="0" w:space="0" w:color="auto"/>
      </w:divBdr>
    </w:div>
    <w:div w:id="1075011854">
      <w:bodyDiv w:val="1"/>
      <w:marLeft w:val="0"/>
      <w:marRight w:val="0"/>
      <w:marTop w:val="0"/>
      <w:marBottom w:val="0"/>
      <w:divBdr>
        <w:top w:val="none" w:sz="0" w:space="0" w:color="auto"/>
        <w:left w:val="none" w:sz="0" w:space="0" w:color="auto"/>
        <w:bottom w:val="none" w:sz="0" w:space="0" w:color="auto"/>
        <w:right w:val="none" w:sz="0" w:space="0" w:color="auto"/>
      </w:divBdr>
    </w:div>
    <w:div w:id="1398898098">
      <w:bodyDiv w:val="1"/>
      <w:marLeft w:val="0"/>
      <w:marRight w:val="0"/>
      <w:marTop w:val="0"/>
      <w:marBottom w:val="0"/>
      <w:divBdr>
        <w:top w:val="none" w:sz="0" w:space="0" w:color="auto"/>
        <w:left w:val="none" w:sz="0" w:space="0" w:color="auto"/>
        <w:bottom w:val="none" w:sz="0" w:space="0" w:color="auto"/>
        <w:right w:val="none" w:sz="0" w:space="0" w:color="auto"/>
      </w:divBdr>
    </w:div>
    <w:div w:id="1412310010">
      <w:bodyDiv w:val="1"/>
      <w:marLeft w:val="0"/>
      <w:marRight w:val="0"/>
      <w:marTop w:val="0"/>
      <w:marBottom w:val="0"/>
      <w:divBdr>
        <w:top w:val="none" w:sz="0" w:space="0" w:color="auto"/>
        <w:left w:val="none" w:sz="0" w:space="0" w:color="auto"/>
        <w:bottom w:val="none" w:sz="0" w:space="0" w:color="auto"/>
        <w:right w:val="none" w:sz="0" w:space="0" w:color="auto"/>
      </w:divBdr>
    </w:div>
    <w:div w:id="1448700457">
      <w:bodyDiv w:val="1"/>
      <w:marLeft w:val="0"/>
      <w:marRight w:val="0"/>
      <w:marTop w:val="0"/>
      <w:marBottom w:val="0"/>
      <w:divBdr>
        <w:top w:val="none" w:sz="0" w:space="0" w:color="auto"/>
        <w:left w:val="none" w:sz="0" w:space="0" w:color="auto"/>
        <w:bottom w:val="none" w:sz="0" w:space="0" w:color="auto"/>
        <w:right w:val="none" w:sz="0" w:space="0" w:color="auto"/>
      </w:divBdr>
    </w:div>
    <w:div w:id="1546866427">
      <w:bodyDiv w:val="1"/>
      <w:marLeft w:val="0"/>
      <w:marRight w:val="0"/>
      <w:marTop w:val="0"/>
      <w:marBottom w:val="0"/>
      <w:divBdr>
        <w:top w:val="none" w:sz="0" w:space="0" w:color="auto"/>
        <w:left w:val="none" w:sz="0" w:space="0" w:color="auto"/>
        <w:bottom w:val="none" w:sz="0" w:space="0" w:color="auto"/>
        <w:right w:val="none" w:sz="0" w:space="0" w:color="auto"/>
      </w:divBdr>
    </w:div>
    <w:div w:id="1652520059">
      <w:bodyDiv w:val="1"/>
      <w:marLeft w:val="0"/>
      <w:marRight w:val="0"/>
      <w:marTop w:val="0"/>
      <w:marBottom w:val="0"/>
      <w:divBdr>
        <w:top w:val="none" w:sz="0" w:space="0" w:color="auto"/>
        <w:left w:val="none" w:sz="0" w:space="0" w:color="auto"/>
        <w:bottom w:val="none" w:sz="0" w:space="0" w:color="auto"/>
        <w:right w:val="none" w:sz="0" w:space="0" w:color="auto"/>
      </w:divBdr>
    </w:div>
    <w:div w:id="1904564339">
      <w:bodyDiv w:val="1"/>
      <w:marLeft w:val="0"/>
      <w:marRight w:val="0"/>
      <w:marTop w:val="0"/>
      <w:marBottom w:val="0"/>
      <w:divBdr>
        <w:top w:val="none" w:sz="0" w:space="0" w:color="auto"/>
        <w:left w:val="none" w:sz="0" w:space="0" w:color="auto"/>
        <w:bottom w:val="none" w:sz="0" w:space="0" w:color="auto"/>
        <w:right w:val="none" w:sz="0" w:space="0" w:color="auto"/>
      </w:divBdr>
    </w:div>
    <w:div w:id="203144457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7C2BD-89A0-4BFD-AF03-50DA5D4F7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2045</Words>
  <Characters>11658</Characters>
  <Application>Microsoft Office Word</Application>
  <DocSecurity>0</DocSecurity>
  <Lines>97</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huyÖn yªn h­ng</vt:lpstr>
      <vt:lpstr>UBND huyÖn yªn h­ng</vt:lpstr>
    </vt:vector>
  </TitlesOfParts>
  <Company>Microsoft</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huyÖn yªn h­ng</dc:title>
  <dc:subject/>
  <dc:creator>thanhdat</dc:creator>
  <cp:keywords/>
  <cp:lastModifiedBy>PC</cp:lastModifiedBy>
  <cp:revision>12</cp:revision>
  <cp:lastPrinted>2026-06-18T02:25:00Z</cp:lastPrinted>
  <dcterms:created xsi:type="dcterms:W3CDTF">2026-06-19T04:23:00Z</dcterms:created>
  <dcterms:modified xsi:type="dcterms:W3CDTF">2026-07-01T03:44:00Z</dcterms:modified>
</cp:coreProperties>
</file>