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30" w:type="dxa"/>
        <w:tblLook w:val="01E0" w:firstRow="1" w:lastRow="1" w:firstColumn="1" w:lastColumn="1" w:noHBand="0" w:noVBand="0"/>
      </w:tblPr>
      <w:tblGrid>
        <w:gridCol w:w="3533"/>
        <w:gridCol w:w="5597"/>
      </w:tblGrid>
      <w:tr w:rsidR="00B971E2" w:rsidRPr="00460FA4">
        <w:trPr>
          <w:trHeight w:val="1073"/>
        </w:trPr>
        <w:tc>
          <w:tcPr>
            <w:tcW w:w="3533" w:type="dxa"/>
            <w:shd w:val="clear" w:color="auto" w:fill="auto"/>
          </w:tcPr>
          <w:p w:rsidR="00B971E2" w:rsidRPr="00460FA4" w:rsidRDefault="00B971E2" w:rsidP="00F739AA">
            <w:pPr>
              <w:ind w:hanging="902"/>
              <w:jc w:val="center"/>
              <w:rPr>
                <w:rFonts w:ascii="Times New Roman" w:hAnsi="Times New Roman"/>
                <w:b/>
                <w:szCs w:val="26"/>
                <w:lang w:val="vi-VN"/>
              </w:rPr>
            </w:pPr>
            <w:r w:rsidRPr="00460FA4">
              <w:rPr>
                <w:rFonts w:ascii="Times New Roman" w:hAnsi="Times New Roman"/>
                <w:b/>
                <w:szCs w:val="26"/>
                <w:lang w:val="vi-VN"/>
              </w:rPr>
              <w:t>ỦY BAN NHÂN DÂN</w:t>
            </w:r>
          </w:p>
          <w:p w:rsidR="00B971E2" w:rsidRPr="00460FA4" w:rsidRDefault="00B971E2" w:rsidP="00460FA4">
            <w:pPr>
              <w:ind w:hanging="900"/>
              <w:jc w:val="center"/>
              <w:rPr>
                <w:rFonts w:ascii="Times New Roman" w:hAnsi="Times New Roman"/>
                <w:b/>
                <w:spacing w:val="10"/>
                <w:szCs w:val="26"/>
                <w:lang w:val="vi-VN"/>
              </w:rPr>
            </w:pPr>
            <w:r w:rsidRPr="00460FA4">
              <w:rPr>
                <w:rFonts w:ascii="Times New Roman" w:hAnsi="Times New Roman"/>
                <w:b/>
                <w:szCs w:val="26"/>
                <w:lang w:val="vi-VN"/>
              </w:rPr>
              <w:t>TỈNH HẬU GIANG</w:t>
            </w:r>
          </w:p>
          <w:p w:rsidR="00B971E2" w:rsidRPr="00460FA4" w:rsidRDefault="009B1C60" w:rsidP="00460FA4">
            <w:pPr>
              <w:jc w:val="center"/>
              <w:rPr>
                <w:rFonts w:ascii="Times New Roman" w:hAnsi="Times New Roman"/>
                <w:b/>
                <w:sz w:val="12"/>
                <w:szCs w:val="12"/>
                <w:lang w:val="vi-VN"/>
              </w:rPr>
            </w:pPr>
            <w:r w:rsidRPr="00460FA4">
              <w:rPr>
                <w:rFonts w:ascii="Times New Roman" w:hAnsi="Times New Roman"/>
                <w:b/>
                <w:noProof/>
                <w:sz w:val="12"/>
                <w:szCs w:val="12"/>
                <w:lang w:val="vi-VN" w:eastAsia="vi-VN"/>
              </w:rPr>
              <mc:AlternateContent>
                <mc:Choice Requires="wps">
                  <w:drawing>
                    <wp:anchor distT="0" distB="0" distL="114300" distR="114300" simplePos="0" relativeHeight="251658752" behindDoc="0" locked="0" layoutInCell="1" allowOverlap="1">
                      <wp:simplePos x="0" y="0"/>
                      <wp:positionH relativeFrom="column">
                        <wp:posOffset>483870</wp:posOffset>
                      </wp:positionH>
                      <wp:positionV relativeFrom="paragraph">
                        <wp:posOffset>34925</wp:posOffset>
                      </wp:positionV>
                      <wp:extent cx="457200" cy="0"/>
                      <wp:effectExtent l="0" t="0" r="0" b="0"/>
                      <wp:wrapNone/>
                      <wp:docPr id="1579061621" name="Lin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FFFEC8" id="Line 37"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1pt,2.75pt" to="74.1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"/>
                  </w:pict>
                </mc:Fallback>
              </mc:AlternateContent>
            </w:r>
          </w:p>
          <w:p w:rsidR="00B971E2" w:rsidRPr="00460FA4" w:rsidRDefault="00B971E2" w:rsidP="00460FA4">
            <w:pPr>
              <w:spacing w:before="60"/>
              <w:rPr>
                <w:rFonts w:ascii="Times New Roman" w:hAnsi="Times New Roman"/>
                <w:szCs w:val="26"/>
                <w:lang w:val="vi-VN"/>
              </w:rPr>
            </w:pPr>
            <w:r w:rsidRPr="00460FA4">
              <w:rPr>
                <w:rFonts w:ascii="Times New Roman" w:hAnsi="Times New Roman"/>
                <w:szCs w:val="26"/>
                <w:lang w:val="vi-VN"/>
              </w:rPr>
              <w:t xml:space="preserve">Số: </w:t>
            </w:r>
            <w:r w:rsidR="00DB4661">
              <w:rPr>
                <w:rFonts w:ascii="Times New Roman" w:hAnsi="Times New Roman"/>
                <w:szCs w:val="26"/>
              </w:rPr>
              <w:t>34</w:t>
            </w:r>
            <w:r w:rsidR="00B43925" w:rsidRPr="00BC46B5">
              <w:rPr>
                <w:rFonts w:ascii="Times New Roman" w:hAnsi="Times New Roman"/>
                <w:szCs w:val="26"/>
                <w:lang w:val="vi-VN"/>
              </w:rPr>
              <w:t>/20</w:t>
            </w:r>
            <w:r w:rsidR="00EC5F9E" w:rsidRPr="00BC46B5">
              <w:rPr>
                <w:rFonts w:ascii="Times New Roman" w:hAnsi="Times New Roman"/>
                <w:szCs w:val="26"/>
              </w:rPr>
              <w:t>2</w:t>
            </w:r>
            <w:r w:rsidR="00DD4C42">
              <w:rPr>
                <w:rFonts w:ascii="Times New Roman" w:hAnsi="Times New Roman"/>
                <w:szCs w:val="26"/>
              </w:rPr>
              <w:t>5</w:t>
            </w:r>
            <w:r w:rsidRPr="00460FA4">
              <w:rPr>
                <w:rFonts w:ascii="Times New Roman" w:hAnsi="Times New Roman"/>
                <w:szCs w:val="26"/>
                <w:lang w:val="vi-VN"/>
              </w:rPr>
              <w:t xml:space="preserve">/QĐ-UBND                                                                                                          </w:t>
            </w:r>
          </w:p>
        </w:tc>
        <w:tc>
          <w:tcPr>
            <w:tcW w:w="5597" w:type="dxa"/>
            <w:shd w:val="clear" w:color="auto" w:fill="auto"/>
          </w:tcPr>
          <w:p w:rsidR="00B971E2" w:rsidRPr="00460FA4" w:rsidRDefault="00B971E2" w:rsidP="00460FA4">
            <w:pPr>
              <w:tabs>
                <w:tab w:val="left" w:pos="6192"/>
              </w:tabs>
              <w:ind w:right="72"/>
              <w:jc w:val="center"/>
              <w:rPr>
                <w:rFonts w:ascii="Times New Roman" w:hAnsi="Times New Roman"/>
                <w:b/>
                <w:spacing w:val="-6"/>
                <w:szCs w:val="26"/>
                <w:lang w:val="vi-VN"/>
              </w:rPr>
            </w:pPr>
            <w:r w:rsidRPr="00460FA4">
              <w:rPr>
                <w:rFonts w:ascii="Times New Roman" w:hAnsi="Times New Roman"/>
                <w:b/>
                <w:spacing w:val="-6"/>
                <w:szCs w:val="26"/>
                <w:lang w:val="vi-VN"/>
              </w:rPr>
              <w:t>CỘNG HÒA XÃ HỘI CHỦ NGHĨA VIỆT NAM</w:t>
            </w:r>
          </w:p>
          <w:p w:rsidR="00B971E2" w:rsidRPr="00460FA4" w:rsidRDefault="00B971E2" w:rsidP="00460FA4">
            <w:pPr>
              <w:jc w:val="center"/>
              <w:rPr>
                <w:rFonts w:ascii="Times New Roman" w:hAnsi="Times New Roman"/>
                <w:b/>
                <w:sz w:val="28"/>
                <w:szCs w:val="28"/>
                <w:lang w:val="vi-VN"/>
              </w:rPr>
            </w:pPr>
            <w:r w:rsidRPr="00460FA4">
              <w:rPr>
                <w:rFonts w:ascii="Times New Roman" w:hAnsi="Times New Roman"/>
                <w:b/>
                <w:sz w:val="28"/>
                <w:szCs w:val="28"/>
                <w:lang w:val="vi-VN"/>
              </w:rPr>
              <w:t>Độc lập - Tự do - Hạnh phúc</w:t>
            </w:r>
          </w:p>
          <w:p w:rsidR="00B971E2" w:rsidRPr="00460FA4" w:rsidRDefault="009B1C60" w:rsidP="00460FA4">
            <w:pPr>
              <w:tabs>
                <w:tab w:val="left" w:pos="3075"/>
                <w:tab w:val="center" w:pos="3132"/>
              </w:tabs>
              <w:rPr>
                <w:rFonts w:ascii="Times New Roman" w:hAnsi="Times New Roman"/>
                <w:b/>
                <w:sz w:val="12"/>
                <w:szCs w:val="12"/>
                <w:lang w:val="vi-VN"/>
              </w:rPr>
            </w:pPr>
            <w:r w:rsidRPr="00460FA4">
              <w:rPr>
                <w:rFonts w:ascii="Times New Roman" w:hAnsi="Times New Roman"/>
                <w:i/>
                <w:noProof/>
                <w:szCs w:val="26"/>
                <w:lang w:val="vi-VN" w:eastAsia="vi-VN"/>
              </w:rPr>
              <mc:AlternateContent>
                <mc:Choice Requires="wps">
                  <w:drawing>
                    <wp:anchor distT="0" distB="0" distL="114300" distR="114300" simplePos="0" relativeHeight="251656704" behindDoc="0" locked="0" layoutInCell="1" allowOverlap="1">
                      <wp:simplePos x="0" y="0"/>
                      <wp:positionH relativeFrom="column">
                        <wp:posOffset>629920</wp:posOffset>
                      </wp:positionH>
                      <wp:positionV relativeFrom="paragraph">
                        <wp:posOffset>29210</wp:posOffset>
                      </wp:positionV>
                      <wp:extent cx="2133600" cy="0"/>
                      <wp:effectExtent l="0" t="0" r="0" b="0"/>
                      <wp:wrapNone/>
                      <wp:docPr id="184022605"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340C6E" id="Line 18"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6pt,2.3pt" to="217.6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"/>
                  </w:pict>
                </mc:Fallback>
              </mc:AlternateContent>
            </w:r>
            <w:r w:rsidR="00B971E2" w:rsidRPr="00460FA4">
              <w:rPr>
                <w:rFonts w:ascii="Times New Roman" w:hAnsi="Times New Roman"/>
                <w:b/>
                <w:szCs w:val="26"/>
                <w:lang w:val="vi-VN"/>
              </w:rPr>
              <w:tab/>
            </w:r>
            <w:r w:rsidR="00B971E2" w:rsidRPr="00460FA4">
              <w:rPr>
                <w:rFonts w:ascii="Times New Roman" w:hAnsi="Times New Roman"/>
                <w:b/>
                <w:sz w:val="12"/>
                <w:szCs w:val="12"/>
                <w:lang w:val="vi-VN"/>
              </w:rPr>
              <w:tab/>
            </w:r>
          </w:p>
          <w:p w:rsidR="00B971E2" w:rsidRPr="00DD4C42" w:rsidRDefault="00677D2F" w:rsidP="00EC5F9E">
            <w:pPr>
              <w:rPr>
                <w:rFonts w:ascii="Times New Roman" w:hAnsi="Times New Roman"/>
                <w:b/>
                <w:i/>
                <w:szCs w:val="26"/>
              </w:rPr>
            </w:pPr>
            <w:r w:rsidRPr="00460FA4">
              <w:rPr>
                <w:rFonts w:ascii="Times New Roman" w:hAnsi="Times New Roman"/>
                <w:i/>
                <w:szCs w:val="26"/>
                <w:lang w:val="vi-VN"/>
              </w:rPr>
              <w:t xml:space="preserve">      </w:t>
            </w:r>
            <w:r w:rsidR="00B971E2" w:rsidRPr="00460FA4">
              <w:rPr>
                <w:rFonts w:ascii="Times New Roman" w:hAnsi="Times New Roman"/>
                <w:i/>
                <w:szCs w:val="26"/>
                <w:lang w:val="vi-VN"/>
              </w:rPr>
              <w:t xml:space="preserve">Hậu Giang, ngày </w:t>
            </w:r>
            <w:r w:rsidR="00DB4661">
              <w:rPr>
                <w:rFonts w:ascii="Times New Roman" w:hAnsi="Times New Roman"/>
                <w:i/>
                <w:szCs w:val="26"/>
              </w:rPr>
              <w:t xml:space="preserve">02 </w:t>
            </w:r>
            <w:r w:rsidR="00126030" w:rsidRPr="00460FA4">
              <w:rPr>
                <w:rFonts w:ascii="Times New Roman" w:hAnsi="Times New Roman"/>
                <w:i/>
                <w:szCs w:val="26"/>
                <w:lang w:val="vi-VN"/>
              </w:rPr>
              <w:t xml:space="preserve">tháng </w:t>
            </w:r>
            <w:r w:rsidR="00DB4661">
              <w:rPr>
                <w:rFonts w:ascii="Times New Roman" w:hAnsi="Times New Roman"/>
                <w:i/>
                <w:szCs w:val="26"/>
              </w:rPr>
              <w:t xml:space="preserve">4 </w:t>
            </w:r>
            <w:r w:rsidR="00B971E2" w:rsidRPr="00460FA4">
              <w:rPr>
                <w:rFonts w:ascii="Times New Roman" w:hAnsi="Times New Roman"/>
                <w:i/>
                <w:szCs w:val="26"/>
                <w:lang w:val="vi-VN"/>
              </w:rPr>
              <w:t xml:space="preserve">năm </w:t>
            </w:r>
            <w:r w:rsidR="00B971E2" w:rsidRPr="00BC46B5">
              <w:rPr>
                <w:rFonts w:ascii="Times New Roman" w:hAnsi="Times New Roman"/>
                <w:i/>
                <w:szCs w:val="26"/>
                <w:lang w:val="vi-VN"/>
              </w:rPr>
              <w:t>20</w:t>
            </w:r>
            <w:r w:rsidR="00EC5F9E" w:rsidRPr="00BC46B5">
              <w:rPr>
                <w:rFonts w:ascii="Times New Roman" w:hAnsi="Times New Roman"/>
                <w:i/>
                <w:szCs w:val="26"/>
                <w:lang w:val="vi-VN"/>
              </w:rPr>
              <w:t>2</w:t>
            </w:r>
            <w:r w:rsidR="00DD4C42">
              <w:rPr>
                <w:rFonts w:ascii="Times New Roman" w:hAnsi="Times New Roman"/>
                <w:i/>
                <w:szCs w:val="26"/>
              </w:rPr>
              <w:t>5</w:t>
            </w:r>
          </w:p>
        </w:tc>
      </w:tr>
    </w:tbl>
    <w:p w:rsidR="00875E01" w:rsidRPr="00C53421" w:rsidRDefault="00875E01" w:rsidP="008F7DE8">
      <w:pPr>
        <w:pStyle w:val="Heading4"/>
        <w:ind w:left="0"/>
        <w:jc w:val="center"/>
        <w:rPr>
          <w:rFonts w:ascii="Times New Roman" w:hAnsi="Times New Roman"/>
          <w:iCs/>
          <w:sz w:val="8"/>
          <w:szCs w:val="8"/>
          <w:lang w:val="vi-VN"/>
        </w:rPr>
      </w:pPr>
    </w:p>
    <w:p w:rsidR="008F7DE8" w:rsidRPr="00405BBB" w:rsidRDefault="008F7DE8" w:rsidP="00BC46B5">
      <w:pPr>
        <w:pStyle w:val="Heading4"/>
        <w:spacing w:before="240"/>
        <w:ind w:left="0"/>
        <w:jc w:val="center"/>
        <w:rPr>
          <w:rFonts w:ascii="Times New Roman" w:hAnsi="Times New Roman"/>
          <w:iCs/>
          <w:sz w:val="28"/>
          <w:lang w:val="vi-VN"/>
        </w:rPr>
      </w:pPr>
      <w:r w:rsidRPr="00405BBB">
        <w:rPr>
          <w:rFonts w:ascii="Times New Roman" w:hAnsi="Times New Roman"/>
          <w:iCs/>
          <w:sz w:val="28"/>
          <w:lang w:val="vi-VN"/>
        </w:rPr>
        <w:t>QUYẾT ĐỊNH</w:t>
      </w:r>
    </w:p>
    <w:p w:rsidR="004C2FD1" w:rsidRPr="0005005D" w:rsidRDefault="004C2FD1" w:rsidP="004C2FD1">
      <w:pPr>
        <w:spacing w:before="20" w:line="247" w:lineRule="auto"/>
        <w:jc w:val="center"/>
        <w:rPr>
          <w:rFonts w:ascii="Times New Roman" w:hAnsi="Times New Roman"/>
          <w:b/>
          <w:bCs/>
          <w:sz w:val="28"/>
          <w:szCs w:val="28"/>
          <w:lang w:val="vi-VN"/>
        </w:rPr>
      </w:pPr>
      <w:r w:rsidRPr="004C2FD1">
        <w:rPr>
          <w:rFonts w:ascii="Times New Roman" w:hAnsi="Times New Roman"/>
          <w:b/>
          <w:bCs/>
          <w:sz w:val="28"/>
          <w:szCs w:val="28"/>
          <w:lang w:val="vi-VN"/>
        </w:rPr>
        <w:t xml:space="preserve">Quy định điều kiện, tiêu chí, quy mô, tỷ lệ để tách </w:t>
      </w:r>
      <w:r w:rsidR="005F5E3F" w:rsidRPr="0005005D">
        <w:rPr>
          <w:rFonts w:ascii="Times New Roman" w:hAnsi="Times New Roman"/>
          <w:b/>
          <w:bCs/>
          <w:sz w:val="28"/>
          <w:szCs w:val="28"/>
          <w:lang w:val="vi-VN"/>
        </w:rPr>
        <w:t xml:space="preserve">diện tích đất </w:t>
      </w:r>
      <w:r w:rsidRPr="004C2FD1">
        <w:rPr>
          <w:rFonts w:ascii="Times New Roman" w:hAnsi="Times New Roman"/>
          <w:b/>
          <w:bCs/>
          <w:sz w:val="28"/>
          <w:szCs w:val="28"/>
          <w:lang w:val="vi-VN"/>
        </w:rPr>
        <w:t xml:space="preserve">thành </w:t>
      </w:r>
      <w:r w:rsidR="0005005D" w:rsidRPr="0005005D">
        <w:rPr>
          <w:rFonts w:ascii="Times New Roman" w:hAnsi="Times New Roman"/>
          <w:b/>
          <w:bCs/>
          <w:sz w:val="28"/>
          <w:szCs w:val="28"/>
          <w:lang w:val="vi-VN"/>
        </w:rPr>
        <w:t xml:space="preserve">             </w:t>
      </w:r>
      <w:r w:rsidRPr="004C2FD1">
        <w:rPr>
          <w:rFonts w:ascii="Times New Roman" w:hAnsi="Times New Roman"/>
          <w:b/>
          <w:bCs/>
          <w:sz w:val="28"/>
          <w:szCs w:val="28"/>
          <w:lang w:val="vi-VN"/>
        </w:rPr>
        <w:t xml:space="preserve">dự án </w:t>
      </w:r>
      <w:r w:rsidRPr="0005005D">
        <w:rPr>
          <w:rFonts w:ascii="Times New Roman" w:hAnsi="Times New Roman"/>
          <w:b/>
          <w:bCs/>
          <w:sz w:val="28"/>
          <w:szCs w:val="28"/>
          <w:lang w:val="vi-VN"/>
        </w:rPr>
        <w:t>độc lập trên địa bàn tỉnh Hậu Giang</w:t>
      </w:r>
    </w:p>
    <w:p w:rsidR="008F7DE8" w:rsidRPr="00B43925" w:rsidRDefault="009B1C60" w:rsidP="00F15598">
      <w:pPr>
        <w:spacing w:before="360" w:after="480" w:line="264" w:lineRule="auto"/>
        <w:jc w:val="center"/>
        <w:rPr>
          <w:rFonts w:ascii="Times New Roman" w:hAnsi="Times New Roman"/>
          <w:b/>
          <w:iCs/>
          <w:lang w:val="vi-VN"/>
        </w:rPr>
      </w:pPr>
      <w:r>
        <w:rPr>
          <w:rFonts w:ascii="Times New Roman" w:hAnsi="Times New Roman"/>
          <w:iCs/>
          <w:noProof/>
          <w:sz w:val="28"/>
          <w:lang w:val="vi-VN" w:eastAsia="vi-VN"/>
        </w:rPr>
        <mc:AlternateContent>
          <mc:Choice Requires="wps">
            <w:drawing>
              <wp:anchor distT="0" distB="0" distL="114300" distR="114300" simplePos="0" relativeHeight="251657728" behindDoc="0" locked="0" layoutInCell="1" allowOverlap="1">
                <wp:simplePos x="0" y="0"/>
                <wp:positionH relativeFrom="column">
                  <wp:posOffset>1991360</wp:posOffset>
                </wp:positionH>
                <wp:positionV relativeFrom="paragraph">
                  <wp:posOffset>20320</wp:posOffset>
                </wp:positionV>
                <wp:extent cx="1600200" cy="0"/>
                <wp:effectExtent l="0" t="0" r="0" b="0"/>
                <wp:wrapNone/>
                <wp:docPr id="45469603"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CB39F8" id="Line 3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6.8pt,1.6pt" to="282.8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8rf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"/>
            </w:pict>
          </mc:Fallback>
        </mc:AlternateContent>
      </w:r>
      <w:r w:rsidR="00C30DB3" w:rsidRPr="00B43925">
        <w:rPr>
          <w:rFonts w:ascii="Times New Roman" w:hAnsi="Times New Roman"/>
          <w:b/>
          <w:iCs/>
          <w:noProof/>
          <w:sz w:val="28"/>
          <w:lang w:val="vi-VN"/>
        </w:rPr>
        <w:t>ỦY BAN NHÂN DÂN</w:t>
      </w:r>
      <w:r w:rsidR="008F7DE8" w:rsidRPr="00B43925">
        <w:rPr>
          <w:rFonts w:ascii="Times New Roman" w:hAnsi="Times New Roman"/>
          <w:b/>
          <w:iCs/>
          <w:sz w:val="28"/>
          <w:lang w:val="vi-VN"/>
        </w:rPr>
        <w:t xml:space="preserve"> TỈNH HẬU GIANG</w:t>
      </w:r>
    </w:p>
    <w:p w:rsidR="00654E2F" w:rsidRPr="007D6D8E" w:rsidRDefault="00654E2F" w:rsidP="007D6D8E">
      <w:pPr>
        <w:spacing w:before="60" w:line="276" w:lineRule="auto"/>
        <w:ind w:right="-34" w:firstLine="709"/>
        <w:jc w:val="both"/>
        <w:rPr>
          <w:rFonts w:ascii="Times New Roman" w:hAnsi="Times New Roman"/>
          <w:i/>
          <w:spacing w:val="-4"/>
          <w:sz w:val="28"/>
          <w:szCs w:val="28"/>
          <w:lang w:val="vi-VN"/>
        </w:rPr>
      </w:pPr>
      <w:r w:rsidRPr="007D6D8E">
        <w:rPr>
          <w:rFonts w:ascii="Times New Roman" w:hAnsi="Times New Roman"/>
          <w:i/>
          <w:spacing w:val="-4"/>
          <w:sz w:val="28"/>
          <w:szCs w:val="28"/>
          <w:lang w:val="vi-VN"/>
        </w:rPr>
        <w:t xml:space="preserve">Căn cứ Luật Tổ chức chính quyền địa phương ngày 19 tháng </w:t>
      </w:r>
      <w:r w:rsidR="007D6D8E" w:rsidRPr="007D6D8E">
        <w:rPr>
          <w:rFonts w:ascii="Times New Roman" w:hAnsi="Times New Roman"/>
          <w:i/>
          <w:spacing w:val="-4"/>
          <w:sz w:val="28"/>
          <w:szCs w:val="28"/>
        </w:rPr>
        <w:t>02</w:t>
      </w:r>
      <w:r w:rsidRPr="007D6D8E">
        <w:rPr>
          <w:rFonts w:ascii="Times New Roman" w:hAnsi="Times New Roman"/>
          <w:i/>
          <w:spacing w:val="-4"/>
          <w:sz w:val="28"/>
          <w:szCs w:val="28"/>
          <w:lang w:val="vi-VN"/>
        </w:rPr>
        <w:t xml:space="preserve"> năm 20</w:t>
      </w:r>
      <w:r w:rsidR="007D6D8E" w:rsidRPr="007D6D8E">
        <w:rPr>
          <w:rFonts w:ascii="Times New Roman" w:hAnsi="Times New Roman"/>
          <w:i/>
          <w:spacing w:val="-4"/>
          <w:sz w:val="28"/>
          <w:szCs w:val="28"/>
        </w:rPr>
        <w:t>2</w:t>
      </w:r>
      <w:r w:rsidRPr="007D6D8E">
        <w:rPr>
          <w:rFonts w:ascii="Times New Roman" w:hAnsi="Times New Roman"/>
          <w:i/>
          <w:spacing w:val="-4"/>
          <w:sz w:val="28"/>
          <w:szCs w:val="28"/>
          <w:lang w:val="vi-VN"/>
        </w:rPr>
        <w:t>5;</w:t>
      </w:r>
    </w:p>
    <w:p w:rsidR="006F7309" w:rsidRPr="007D6D8E" w:rsidRDefault="006F7309" w:rsidP="007D6D8E">
      <w:pPr>
        <w:spacing w:before="60" w:line="276" w:lineRule="auto"/>
        <w:ind w:firstLine="709"/>
        <w:jc w:val="both"/>
        <w:rPr>
          <w:rFonts w:ascii="Times New Roman" w:hAnsi="Times New Roman"/>
          <w:i/>
          <w:spacing w:val="4"/>
          <w:sz w:val="28"/>
          <w:szCs w:val="28"/>
          <w:lang w:val="vi-VN"/>
        </w:rPr>
      </w:pPr>
      <w:r w:rsidRPr="007D6D8E">
        <w:rPr>
          <w:rFonts w:ascii="Times New Roman" w:hAnsi="Times New Roman"/>
          <w:i/>
          <w:spacing w:val="4"/>
          <w:sz w:val="28"/>
          <w:szCs w:val="28"/>
          <w:lang w:val="vi-VN"/>
        </w:rPr>
        <w:t>Căn cứ Luật Ban hành văn bản quy phạm pháp luật ngày 22 tháng 6 năm 2015;</w:t>
      </w:r>
    </w:p>
    <w:p w:rsidR="006F7309" w:rsidRPr="007D6D8E" w:rsidRDefault="006F7309" w:rsidP="007D6D8E">
      <w:pPr>
        <w:spacing w:before="60" w:line="276" w:lineRule="auto"/>
        <w:ind w:firstLine="709"/>
        <w:jc w:val="both"/>
        <w:rPr>
          <w:rFonts w:ascii="Times New Roman" w:hAnsi="Times New Roman"/>
          <w:i/>
          <w:sz w:val="28"/>
          <w:szCs w:val="28"/>
          <w:lang w:val="vi-VN"/>
        </w:rPr>
      </w:pPr>
      <w:r w:rsidRPr="007D6D8E">
        <w:rPr>
          <w:rFonts w:ascii="Times New Roman" w:hAnsi="Times New Roman"/>
          <w:i/>
          <w:sz w:val="28"/>
          <w:szCs w:val="28"/>
          <w:lang w:val="vi-VN"/>
        </w:rPr>
        <w:t xml:space="preserve">Căn cứ Luật sửa đổi, bổ sung một số điều của Luật Ban hành văn bản quy phạm pháp luật ngày 18 tháng 6 năm 2020; </w:t>
      </w:r>
    </w:p>
    <w:p w:rsidR="00DD4C42" w:rsidRPr="007D6D8E" w:rsidRDefault="00DD4C42" w:rsidP="007D6D8E">
      <w:pPr>
        <w:shd w:val="clear" w:color="auto" w:fill="FFFFFF"/>
        <w:spacing w:before="60" w:line="276" w:lineRule="auto"/>
        <w:ind w:firstLine="720"/>
        <w:jc w:val="both"/>
        <w:rPr>
          <w:rFonts w:ascii="Times New Roman" w:hAnsi="Times New Roman"/>
          <w:sz w:val="28"/>
          <w:szCs w:val="28"/>
          <w:lang w:val="vi-VN"/>
        </w:rPr>
      </w:pPr>
      <w:bookmarkStart w:id="0" w:name="_Hlk501723794"/>
      <w:r w:rsidRPr="007D6D8E">
        <w:rPr>
          <w:rFonts w:ascii="Times New Roman" w:hAnsi="Times New Roman"/>
          <w:i/>
          <w:iCs/>
          <w:sz w:val="28"/>
          <w:szCs w:val="28"/>
          <w:lang w:val="vi-VN"/>
        </w:rPr>
        <w:t>Căn cứ Luật Đầu tư ngày 17 tháng 6 năm 2020;</w:t>
      </w:r>
    </w:p>
    <w:p w:rsidR="00DD4C42" w:rsidRPr="007D6D8E" w:rsidRDefault="00DD4C42" w:rsidP="007D6D8E">
      <w:pPr>
        <w:shd w:val="clear" w:color="auto" w:fill="FFFFFF"/>
        <w:spacing w:before="60" w:line="276" w:lineRule="auto"/>
        <w:ind w:firstLine="720"/>
        <w:jc w:val="both"/>
        <w:rPr>
          <w:rFonts w:ascii="Times New Roman" w:hAnsi="Times New Roman"/>
          <w:i/>
          <w:iCs/>
          <w:sz w:val="28"/>
          <w:szCs w:val="28"/>
          <w:lang w:val="vi-VN"/>
        </w:rPr>
      </w:pPr>
      <w:r w:rsidRPr="007D6D8E">
        <w:rPr>
          <w:rFonts w:ascii="Times New Roman" w:hAnsi="Times New Roman"/>
          <w:i/>
          <w:iCs/>
          <w:sz w:val="28"/>
          <w:szCs w:val="28"/>
          <w:lang w:val="vi-VN"/>
        </w:rPr>
        <w:t>Căn cứ Luật Đất đai ngày 18 tháng 01 năm 2024;</w:t>
      </w:r>
    </w:p>
    <w:p w:rsidR="00DD4C42" w:rsidRPr="007D6D8E" w:rsidRDefault="00DD4C42" w:rsidP="007D6D8E">
      <w:pPr>
        <w:shd w:val="clear" w:color="auto" w:fill="FFFFFF"/>
        <w:spacing w:before="60" w:line="276" w:lineRule="auto"/>
        <w:ind w:firstLine="720"/>
        <w:jc w:val="both"/>
        <w:rPr>
          <w:rFonts w:ascii="Times New Roman" w:hAnsi="Times New Roman"/>
          <w:i/>
          <w:iCs/>
          <w:sz w:val="28"/>
          <w:szCs w:val="28"/>
          <w:lang w:val="vi-VN"/>
        </w:rPr>
      </w:pPr>
      <w:bookmarkStart w:id="1" w:name="loai_1_name"/>
      <w:r w:rsidRPr="007D6D8E">
        <w:rPr>
          <w:rFonts w:ascii="Times New Roman" w:hAnsi="Times New Roman"/>
          <w:i/>
          <w:iCs/>
          <w:spacing w:val="-10"/>
          <w:sz w:val="28"/>
          <w:szCs w:val="28"/>
          <w:lang w:val="vi-VN"/>
        </w:rPr>
        <w:t>Căn cứ Luật sửa đổi, bổ sung một số điều của Luật Đất đai số 31/2024/QH15,</w:t>
      </w:r>
      <w:r w:rsidRPr="007D6D8E">
        <w:rPr>
          <w:rFonts w:ascii="Times New Roman" w:hAnsi="Times New Roman"/>
          <w:i/>
          <w:iCs/>
          <w:sz w:val="28"/>
          <w:szCs w:val="28"/>
          <w:lang w:val="vi-VN"/>
        </w:rPr>
        <w:t xml:space="preserve"> </w:t>
      </w:r>
      <w:r w:rsidRPr="007D6D8E">
        <w:rPr>
          <w:rFonts w:ascii="Times New Roman" w:hAnsi="Times New Roman"/>
          <w:i/>
          <w:iCs/>
          <w:spacing w:val="-4"/>
          <w:sz w:val="28"/>
          <w:szCs w:val="28"/>
          <w:lang w:val="vi-VN"/>
        </w:rPr>
        <w:t>Luật Nhà ở số 27/2023/QH15, Luật Kinh doanh bất động sản số 29/2023/QH15</w:t>
      </w:r>
      <w:r w:rsidRPr="007D6D8E">
        <w:rPr>
          <w:rFonts w:ascii="Times New Roman" w:hAnsi="Times New Roman"/>
          <w:i/>
          <w:iCs/>
          <w:sz w:val="28"/>
          <w:szCs w:val="28"/>
          <w:lang w:val="vi-VN"/>
        </w:rPr>
        <w:t xml:space="preserve"> và Luật Các tổ chức tín dụng số 32/2024/QH15</w:t>
      </w:r>
      <w:bookmarkEnd w:id="1"/>
      <w:r w:rsidRPr="007D6D8E">
        <w:rPr>
          <w:rFonts w:ascii="Times New Roman" w:hAnsi="Times New Roman"/>
          <w:i/>
          <w:iCs/>
          <w:sz w:val="28"/>
          <w:szCs w:val="28"/>
          <w:lang w:val="vi-VN"/>
        </w:rPr>
        <w:t xml:space="preserve"> ngày 29 tháng 6 năm 2024;</w:t>
      </w:r>
    </w:p>
    <w:p w:rsidR="00DD4C42" w:rsidRPr="007D6D8E" w:rsidRDefault="00DD4C42" w:rsidP="007D6D8E">
      <w:pPr>
        <w:pStyle w:val="Heading4"/>
        <w:shd w:val="clear" w:color="auto" w:fill="FFFFFF"/>
        <w:spacing w:before="60" w:line="276" w:lineRule="auto"/>
        <w:ind w:left="0" w:firstLine="709"/>
        <w:rPr>
          <w:rFonts w:ascii="Times New Roman" w:hAnsi="Times New Roman"/>
          <w:b w:val="0"/>
          <w:i/>
          <w:spacing w:val="-4"/>
          <w:sz w:val="28"/>
          <w:szCs w:val="28"/>
          <w:lang w:val="vi-VN"/>
        </w:rPr>
      </w:pPr>
      <w:r w:rsidRPr="007D6D8E">
        <w:rPr>
          <w:rFonts w:ascii="Times New Roman" w:hAnsi="Times New Roman"/>
          <w:b w:val="0"/>
          <w:i/>
          <w:spacing w:val="-4"/>
          <w:sz w:val="28"/>
          <w:szCs w:val="28"/>
          <w:lang w:val="vi-VN"/>
        </w:rPr>
        <w:t>Căn cứ Nghị định số 31/2021/NĐ-CP ngày 26 tháng 3 năm 2021 của Chính phủ quy định chi tiết và hướng dẫn thi hành một số điều của Luật Đầu tư;</w:t>
      </w:r>
    </w:p>
    <w:p w:rsidR="00DD4C42" w:rsidRPr="007D6D8E" w:rsidRDefault="00DD4C42" w:rsidP="007D6D8E">
      <w:pPr>
        <w:shd w:val="clear" w:color="auto" w:fill="FFFFFF"/>
        <w:spacing w:before="60" w:line="276" w:lineRule="auto"/>
        <w:ind w:firstLine="720"/>
        <w:jc w:val="both"/>
        <w:rPr>
          <w:rFonts w:ascii="Times New Roman" w:hAnsi="Times New Roman"/>
          <w:i/>
          <w:iCs/>
          <w:sz w:val="28"/>
          <w:szCs w:val="28"/>
          <w:lang w:val="vi-VN"/>
        </w:rPr>
      </w:pPr>
      <w:r w:rsidRPr="007D6D8E">
        <w:rPr>
          <w:rFonts w:ascii="Times New Roman" w:hAnsi="Times New Roman"/>
          <w:i/>
          <w:iCs/>
          <w:sz w:val="28"/>
          <w:szCs w:val="28"/>
          <w:lang w:val="vi-VN"/>
        </w:rPr>
        <w:t>Căn cứ Nghị định số 102/2024/NĐ-CP ngày 30 tháng 7 năm 2024 của Chính phủ quy định chi tiết thi hành một số điều của Luật Đất đai;</w:t>
      </w:r>
    </w:p>
    <w:p w:rsidR="00AD3428" w:rsidRPr="007D6D8E" w:rsidRDefault="004C2FD1" w:rsidP="007D6D8E">
      <w:pPr>
        <w:pStyle w:val="Normal11"/>
        <w:keepNext/>
        <w:spacing w:before="60" w:after="0" w:line="276" w:lineRule="auto"/>
        <w:rPr>
          <w:i/>
          <w:color w:val="auto"/>
          <w:lang w:val="vi-VN"/>
        </w:rPr>
      </w:pPr>
      <w:r w:rsidRPr="007D6D8E">
        <w:rPr>
          <w:i/>
          <w:iCs/>
          <w:lang w:val="vi-VN"/>
        </w:rPr>
        <w:t xml:space="preserve">Theo đề nghị của Giám đốc Sở </w:t>
      </w:r>
      <w:r w:rsidR="00A75AEE">
        <w:rPr>
          <w:i/>
          <w:iCs/>
        </w:rPr>
        <w:t xml:space="preserve">Tài </w:t>
      </w:r>
      <w:proofErr w:type="spellStart"/>
      <w:r w:rsidR="00A75AEE">
        <w:rPr>
          <w:i/>
          <w:iCs/>
        </w:rPr>
        <w:t>chính</w:t>
      </w:r>
      <w:proofErr w:type="spellEnd"/>
      <w:r w:rsidRPr="007D6D8E">
        <w:rPr>
          <w:i/>
          <w:iCs/>
          <w:lang w:val="vi-VN"/>
        </w:rPr>
        <w:t>.</w:t>
      </w:r>
    </w:p>
    <w:bookmarkEnd w:id="0"/>
    <w:p w:rsidR="008F7DE8" w:rsidRPr="00F15598" w:rsidRDefault="008F7DE8" w:rsidP="007D6D8E">
      <w:pPr>
        <w:pStyle w:val="Heading5"/>
        <w:spacing w:before="240" w:after="240" w:line="264" w:lineRule="auto"/>
        <w:ind w:firstLine="709"/>
        <w:jc w:val="center"/>
        <w:rPr>
          <w:rFonts w:ascii="Times New Roman" w:hAnsi="Times New Roman"/>
          <w:iCs/>
          <w:sz w:val="28"/>
          <w:szCs w:val="28"/>
          <w:lang w:val="vi-VN"/>
        </w:rPr>
      </w:pPr>
      <w:r w:rsidRPr="00F15598">
        <w:rPr>
          <w:rFonts w:ascii="Times New Roman" w:hAnsi="Times New Roman"/>
          <w:iCs/>
          <w:sz w:val="28"/>
          <w:szCs w:val="28"/>
          <w:lang w:val="vi-VN"/>
        </w:rPr>
        <w:t>QUYẾT ĐỊNH:</w:t>
      </w:r>
    </w:p>
    <w:p w:rsidR="004C2FD1" w:rsidRPr="00F15598" w:rsidRDefault="00AD3428" w:rsidP="007D6D8E">
      <w:pPr>
        <w:shd w:val="clear" w:color="auto" w:fill="FFFFFF"/>
        <w:spacing w:before="120" w:line="276" w:lineRule="auto"/>
        <w:ind w:firstLine="720"/>
        <w:jc w:val="both"/>
        <w:rPr>
          <w:rFonts w:ascii="Times New Roman" w:hAnsi="Times New Roman"/>
          <w:sz w:val="28"/>
          <w:szCs w:val="28"/>
          <w:lang w:val="vi-VN"/>
        </w:rPr>
      </w:pPr>
      <w:r w:rsidRPr="00F15598">
        <w:rPr>
          <w:rStyle w:val="Strong"/>
          <w:rFonts w:ascii="Times New Roman" w:hAnsi="Times New Roman"/>
          <w:bCs w:val="0"/>
          <w:spacing w:val="2"/>
          <w:sz w:val="28"/>
          <w:szCs w:val="28"/>
          <w:lang w:val="vi-VN"/>
        </w:rPr>
        <w:t>Điều 1.</w:t>
      </w:r>
      <w:r w:rsidRPr="00F15598">
        <w:rPr>
          <w:rStyle w:val="Strong"/>
          <w:rFonts w:ascii="Times New Roman" w:hAnsi="Times New Roman"/>
          <w:b w:val="0"/>
          <w:bCs w:val="0"/>
          <w:spacing w:val="2"/>
          <w:sz w:val="28"/>
          <w:szCs w:val="28"/>
          <w:lang w:val="vi-VN"/>
        </w:rPr>
        <w:t xml:space="preserve"> </w:t>
      </w:r>
      <w:r w:rsidR="004C2FD1" w:rsidRPr="00F15598">
        <w:rPr>
          <w:rFonts w:ascii="Times New Roman" w:hAnsi="Times New Roman"/>
          <w:b/>
          <w:bCs/>
          <w:sz w:val="28"/>
          <w:szCs w:val="28"/>
          <w:lang w:val="vi-VN"/>
        </w:rPr>
        <w:t>Phạm vi điều chỉnh</w:t>
      </w:r>
    </w:p>
    <w:p w:rsidR="00DD4C42" w:rsidRPr="00F15598" w:rsidRDefault="001F65F9" w:rsidP="007D6D8E">
      <w:pPr>
        <w:spacing w:before="60" w:line="276" w:lineRule="auto"/>
        <w:ind w:firstLine="720"/>
        <w:jc w:val="both"/>
        <w:rPr>
          <w:rFonts w:ascii="Times New Roman" w:hAnsi="Times New Roman"/>
          <w:color w:val="000000"/>
          <w:spacing w:val="-6"/>
          <w:sz w:val="28"/>
          <w:szCs w:val="28"/>
          <w:lang w:val="vi-VN"/>
        </w:rPr>
      </w:pPr>
      <w:proofErr w:type="spellStart"/>
      <w:r w:rsidRPr="00F739AA">
        <w:rPr>
          <w:rFonts w:ascii="Times New Roman" w:hAnsi="Times New Roman"/>
          <w:color w:val="000000"/>
          <w:sz w:val="28"/>
          <w:szCs w:val="28"/>
        </w:rPr>
        <w:t>Quyết</w:t>
      </w:r>
      <w:proofErr w:type="spellEnd"/>
      <w:r w:rsidRPr="00F739AA">
        <w:rPr>
          <w:rFonts w:ascii="Times New Roman" w:hAnsi="Times New Roman"/>
          <w:color w:val="000000"/>
          <w:sz w:val="28"/>
          <w:szCs w:val="28"/>
        </w:rPr>
        <w:t xml:space="preserve"> </w:t>
      </w:r>
      <w:proofErr w:type="spellStart"/>
      <w:r w:rsidRPr="00F739AA">
        <w:rPr>
          <w:rFonts w:ascii="Times New Roman" w:hAnsi="Times New Roman"/>
          <w:color w:val="000000"/>
          <w:sz w:val="28"/>
          <w:szCs w:val="28"/>
        </w:rPr>
        <w:t>định</w:t>
      </w:r>
      <w:proofErr w:type="spellEnd"/>
      <w:r w:rsidRPr="00F739AA">
        <w:rPr>
          <w:rFonts w:ascii="Times New Roman" w:hAnsi="Times New Roman"/>
          <w:color w:val="000000"/>
          <w:sz w:val="28"/>
          <w:szCs w:val="28"/>
        </w:rPr>
        <w:t xml:space="preserve"> </w:t>
      </w:r>
      <w:proofErr w:type="spellStart"/>
      <w:r w:rsidRPr="00F739AA">
        <w:rPr>
          <w:rFonts w:ascii="Times New Roman" w:hAnsi="Times New Roman"/>
          <w:color w:val="000000"/>
          <w:sz w:val="28"/>
          <w:szCs w:val="28"/>
        </w:rPr>
        <w:t>này</w:t>
      </w:r>
      <w:proofErr w:type="spellEnd"/>
      <w:r w:rsidRPr="00F739AA">
        <w:rPr>
          <w:rFonts w:ascii="Times New Roman" w:hAnsi="Times New Roman"/>
          <w:color w:val="000000"/>
          <w:sz w:val="28"/>
          <w:szCs w:val="28"/>
        </w:rPr>
        <w:t xml:space="preserve"> </w:t>
      </w:r>
      <w:proofErr w:type="spellStart"/>
      <w:r w:rsidRPr="00F739AA">
        <w:rPr>
          <w:rFonts w:ascii="Times New Roman" w:hAnsi="Times New Roman"/>
          <w:color w:val="000000"/>
          <w:sz w:val="28"/>
          <w:szCs w:val="28"/>
        </w:rPr>
        <w:t>quy</w:t>
      </w:r>
      <w:proofErr w:type="spellEnd"/>
      <w:r w:rsidR="00DD4C42" w:rsidRPr="00F739AA">
        <w:rPr>
          <w:rFonts w:ascii="Times New Roman" w:hAnsi="Times New Roman"/>
          <w:color w:val="000000"/>
          <w:sz w:val="28"/>
          <w:szCs w:val="28"/>
          <w:lang w:val="vi-VN"/>
        </w:rPr>
        <w:t xml:space="preserve"> định điều kiện, tiêu chí, quy mô, tỷ lệ diện tích đất do cơ quan, tổ chức của Nhà nước quản lý để tách thành dự án độc lập theo khoản 3 Điều 59 </w:t>
      </w:r>
      <w:r w:rsidR="00DD4C42" w:rsidRPr="00F15598">
        <w:rPr>
          <w:rFonts w:ascii="Times New Roman" w:hAnsi="Times New Roman"/>
          <w:color w:val="000000"/>
          <w:spacing w:val="-6"/>
          <w:sz w:val="28"/>
          <w:szCs w:val="28"/>
          <w:lang w:val="vi-VN"/>
        </w:rPr>
        <w:t>Nghị định số 102/2024/NĐ-CP ngày 30 tháng 7 năm 2024 của Chính phủ quy định chi tiết thi hành một số điều của Luật Đất đai.</w:t>
      </w:r>
    </w:p>
    <w:p w:rsidR="00DD4C42" w:rsidRPr="00F15598" w:rsidRDefault="00DD4C42" w:rsidP="007D6D8E">
      <w:pPr>
        <w:shd w:val="clear" w:color="auto" w:fill="FFFFFF"/>
        <w:spacing w:before="120" w:line="276" w:lineRule="auto"/>
        <w:ind w:firstLine="720"/>
        <w:jc w:val="both"/>
        <w:rPr>
          <w:rFonts w:ascii="Times New Roman" w:hAnsi="Times New Roman"/>
          <w:sz w:val="28"/>
          <w:szCs w:val="28"/>
          <w:lang w:val="vi-VN"/>
        </w:rPr>
      </w:pPr>
      <w:r w:rsidRPr="00F15598">
        <w:rPr>
          <w:rFonts w:ascii="Times New Roman" w:hAnsi="Times New Roman"/>
          <w:b/>
          <w:bCs/>
          <w:sz w:val="28"/>
          <w:szCs w:val="28"/>
          <w:lang w:val="vi-VN"/>
        </w:rPr>
        <w:t>Điều </w:t>
      </w:r>
      <w:bookmarkStart w:id="2" w:name="Dieu_2"/>
      <w:bookmarkEnd w:id="2"/>
      <w:r w:rsidRPr="00F15598">
        <w:rPr>
          <w:rFonts w:ascii="Times New Roman" w:hAnsi="Times New Roman"/>
          <w:b/>
          <w:bCs/>
          <w:sz w:val="28"/>
          <w:szCs w:val="28"/>
          <w:lang w:val="vi-VN"/>
        </w:rPr>
        <w:t>2. Đối tượng áp dụng</w:t>
      </w:r>
    </w:p>
    <w:p w:rsidR="00DD4C42" w:rsidRPr="00F15598" w:rsidRDefault="00DD4C42" w:rsidP="007D6D8E">
      <w:pPr>
        <w:shd w:val="clear" w:color="auto" w:fill="FFFFFF"/>
        <w:spacing w:before="60" w:line="276" w:lineRule="auto"/>
        <w:ind w:firstLine="720"/>
        <w:jc w:val="both"/>
        <w:rPr>
          <w:rFonts w:ascii="Times New Roman" w:hAnsi="Times New Roman"/>
          <w:sz w:val="28"/>
          <w:szCs w:val="28"/>
          <w:lang w:val="vi-VN"/>
        </w:rPr>
      </w:pPr>
      <w:r w:rsidRPr="00F15598">
        <w:rPr>
          <w:rFonts w:ascii="Times New Roman" w:hAnsi="Times New Roman"/>
          <w:sz w:val="28"/>
          <w:szCs w:val="28"/>
          <w:lang w:val="vi-VN"/>
        </w:rPr>
        <w:t>1. Các nhà đầu tư quy định tại khoản 18 Điều 3</w:t>
      </w:r>
      <w:r w:rsidRPr="00F15598">
        <w:rPr>
          <w:rStyle w:val="CommentReference"/>
          <w:rFonts w:ascii="Times New Roman" w:hAnsi="Times New Roman"/>
          <w:sz w:val="28"/>
          <w:szCs w:val="28"/>
          <w:lang w:val="vi-VN"/>
        </w:rPr>
        <w:t xml:space="preserve"> L</w:t>
      </w:r>
      <w:r w:rsidRPr="00F15598">
        <w:rPr>
          <w:rFonts w:ascii="Times New Roman" w:hAnsi="Times New Roman"/>
          <w:sz w:val="28"/>
          <w:szCs w:val="28"/>
          <w:lang w:val="vi-VN"/>
        </w:rPr>
        <w:t>uật Đầu tư và các cơ quan, tổ chức, cá nhân liên quan đến hoạt động đầu tư tại tỉnh Hậu Giang.</w:t>
      </w:r>
    </w:p>
    <w:p w:rsidR="00DD4C42" w:rsidRPr="00F15598" w:rsidRDefault="00DD4C42" w:rsidP="007D6D8E">
      <w:pPr>
        <w:shd w:val="clear" w:color="auto" w:fill="FFFFFF"/>
        <w:spacing w:before="100" w:line="269" w:lineRule="auto"/>
        <w:ind w:firstLine="720"/>
        <w:jc w:val="both"/>
        <w:rPr>
          <w:rFonts w:ascii="Times New Roman" w:hAnsi="Times New Roman"/>
          <w:sz w:val="28"/>
          <w:szCs w:val="28"/>
          <w:lang w:val="vi-VN"/>
        </w:rPr>
      </w:pPr>
      <w:r w:rsidRPr="00F15598">
        <w:rPr>
          <w:rFonts w:ascii="Times New Roman" w:hAnsi="Times New Roman"/>
          <w:sz w:val="28"/>
          <w:szCs w:val="28"/>
          <w:lang w:val="vi-VN"/>
        </w:rPr>
        <w:lastRenderedPageBreak/>
        <w:t>2. Người chịu trách nhiệm trước Nhà nước đối với đất được giao quản lý theo quy định tại Điều 7 Luật Đất đai.</w:t>
      </w:r>
    </w:p>
    <w:p w:rsidR="00DD4C42" w:rsidRPr="00F15598" w:rsidRDefault="00DD4C42" w:rsidP="007D6D8E">
      <w:pPr>
        <w:shd w:val="clear" w:color="auto" w:fill="FFFFFF"/>
        <w:spacing w:before="100" w:line="269" w:lineRule="auto"/>
        <w:ind w:firstLine="720"/>
        <w:jc w:val="both"/>
        <w:rPr>
          <w:rFonts w:ascii="Times New Roman" w:hAnsi="Times New Roman"/>
          <w:sz w:val="28"/>
          <w:szCs w:val="28"/>
          <w:lang w:val="vi-VN"/>
        </w:rPr>
      </w:pPr>
      <w:r w:rsidRPr="00F15598">
        <w:rPr>
          <w:rFonts w:ascii="Times New Roman" w:hAnsi="Times New Roman"/>
          <w:sz w:val="28"/>
          <w:szCs w:val="28"/>
          <w:lang w:val="vi-VN"/>
        </w:rPr>
        <w:t>3. Cơ quan, tổ chức, cá nhân khác có liên quan.</w:t>
      </w:r>
    </w:p>
    <w:p w:rsidR="00DD4C42" w:rsidRPr="00F15598" w:rsidRDefault="00DD4C42" w:rsidP="007D6D8E">
      <w:pPr>
        <w:shd w:val="clear" w:color="auto" w:fill="FFFFFF"/>
        <w:spacing w:before="120" w:line="269" w:lineRule="auto"/>
        <w:ind w:firstLine="720"/>
        <w:jc w:val="both"/>
        <w:rPr>
          <w:rFonts w:ascii="Times New Roman" w:hAnsi="Times New Roman"/>
          <w:b/>
          <w:bCs/>
          <w:sz w:val="28"/>
          <w:szCs w:val="28"/>
          <w:lang w:val="vi-VN"/>
        </w:rPr>
      </w:pPr>
      <w:r w:rsidRPr="00F15598">
        <w:rPr>
          <w:rFonts w:ascii="Times New Roman" w:hAnsi="Times New Roman"/>
          <w:b/>
          <w:bCs/>
          <w:sz w:val="28"/>
          <w:szCs w:val="28"/>
          <w:lang w:val="vi-VN"/>
        </w:rPr>
        <w:t>Điều </w:t>
      </w:r>
      <w:bookmarkStart w:id="3" w:name="Dieu_3"/>
      <w:bookmarkEnd w:id="3"/>
      <w:r w:rsidRPr="00F15598">
        <w:rPr>
          <w:rFonts w:ascii="Times New Roman" w:hAnsi="Times New Roman"/>
          <w:b/>
          <w:bCs/>
          <w:sz w:val="28"/>
          <w:szCs w:val="28"/>
          <w:lang w:val="vi-VN"/>
        </w:rPr>
        <w:t>3. Giải thích từ ngữ</w:t>
      </w:r>
    </w:p>
    <w:p w:rsidR="00DD4C42" w:rsidRPr="00F15598" w:rsidRDefault="00DD4C42" w:rsidP="007D6D8E">
      <w:pPr>
        <w:shd w:val="clear" w:color="auto" w:fill="FFFFFF"/>
        <w:spacing w:before="100" w:line="269" w:lineRule="auto"/>
        <w:ind w:firstLine="720"/>
        <w:jc w:val="both"/>
        <w:rPr>
          <w:rFonts w:ascii="Times New Roman" w:hAnsi="Times New Roman"/>
          <w:spacing w:val="-6"/>
          <w:sz w:val="28"/>
          <w:szCs w:val="28"/>
          <w:lang w:val="vi-VN"/>
        </w:rPr>
      </w:pPr>
      <w:r w:rsidRPr="00F15598">
        <w:rPr>
          <w:rFonts w:ascii="Times New Roman" w:hAnsi="Times New Roman"/>
          <w:spacing w:val="-6"/>
          <w:sz w:val="28"/>
          <w:szCs w:val="28"/>
          <w:lang w:val="vi-VN"/>
        </w:rPr>
        <w:t xml:space="preserve">1. </w:t>
      </w:r>
      <w:r w:rsidRPr="00F15598">
        <w:rPr>
          <w:rFonts w:ascii="Times New Roman" w:hAnsi="Times New Roman"/>
          <w:sz w:val="28"/>
          <w:szCs w:val="28"/>
          <w:lang w:val="vi-VN"/>
        </w:rPr>
        <w:t xml:space="preserve">Khu vực thực hiện dự án được thể hiện tại bảng trích lục vị trí khu đất đính kèm </w:t>
      </w:r>
      <w:bookmarkStart w:id="4" w:name="dieu_60"/>
      <w:r w:rsidRPr="00F15598">
        <w:rPr>
          <w:rFonts w:ascii="Times New Roman" w:hAnsi="Times New Roman"/>
          <w:sz w:val="28"/>
          <w:szCs w:val="28"/>
          <w:lang w:val="vi-VN"/>
        </w:rPr>
        <w:t>thủ tục để tổ chức kinh tế nhận chuyển nhượng, thuê quyền sử dụng đất, nhận góp vốn bằng quyền sử dụng đất để thực hiện dự án đầu tư</w:t>
      </w:r>
      <w:bookmarkEnd w:id="4"/>
      <w:r w:rsidRPr="00F15598">
        <w:rPr>
          <w:rFonts w:ascii="Times New Roman" w:hAnsi="Times New Roman"/>
          <w:sz w:val="28"/>
          <w:szCs w:val="28"/>
          <w:lang w:val="vi-VN"/>
        </w:rPr>
        <w:t xml:space="preserve"> theo quy định tại khoản 1 Điều 60 Nghị định</w:t>
      </w:r>
      <w:r w:rsidR="001F65F9">
        <w:rPr>
          <w:rFonts w:ascii="Times New Roman" w:hAnsi="Times New Roman"/>
          <w:sz w:val="28"/>
          <w:szCs w:val="28"/>
        </w:rPr>
        <w:t xml:space="preserve"> </w:t>
      </w:r>
      <w:proofErr w:type="spellStart"/>
      <w:r w:rsidR="001F65F9">
        <w:rPr>
          <w:rFonts w:ascii="Times New Roman" w:hAnsi="Times New Roman"/>
          <w:sz w:val="28"/>
          <w:szCs w:val="28"/>
        </w:rPr>
        <w:t>số</w:t>
      </w:r>
      <w:proofErr w:type="spellEnd"/>
      <w:r w:rsidRPr="00F15598">
        <w:rPr>
          <w:rFonts w:ascii="Times New Roman" w:hAnsi="Times New Roman"/>
          <w:sz w:val="28"/>
          <w:szCs w:val="28"/>
          <w:lang w:val="vi-VN"/>
        </w:rPr>
        <w:t xml:space="preserve"> 102/2024/NĐ-CP</w:t>
      </w:r>
      <w:r w:rsidRPr="00F15598">
        <w:rPr>
          <w:rFonts w:ascii="Times New Roman" w:hAnsi="Times New Roman"/>
          <w:spacing w:val="-6"/>
          <w:sz w:val="28"/>
          <w:szCs w:val="28"/>
          <w:lang w:val="vi-VN"/>
        </w:rPr>
        <w:t>.</w:t>
      </w:r>
    </w:p>
    <w:p w:rsidR="00DD4C42" w:rsidRPr="00F15598" w:rsidRDefault="00DD4C42" w:rsidP="007D6D8E">
      <w:pPr>
        <w:shd w:val="clear" w:color="auto" w:fill="FFFFFF"/>
        <w:spacing w:before="100" w:line="269" w:lineRule="auto"/>
        <w:ind w:firstLine="720"/>
        <w:jc w:val="both"/>
        <w:rPr>
          <w:rFonts w:ascii="Times New Roman" w:hAnsi="Times New Roman"/>
          <w:spacing w:val="-6"/>
          <w:sz w:val="28"/>
          <w:szCs w:val="28"/>
          <w:lang w:val="vi-VN"/>
        </w:rPr>
      </w:pPr>
      <w:r w:rsidRPr="00F15598">
        <w:rPr>
          <w:rFonts w:ascii="Times New Roman" w:hAnsi="Times New Roman"/>
          <w:spacing w:val="-6"/>
          <w:sz w:val="28"/>
          <w:szCs w:val="28"/>
          <w:lang w:val="vi-VN"/>
        </w:rPr>
        <w:t>2. Phần diện tích đất được tách thành dự án độc lập là khi t</w:t>
      </w:r>
      <w:r w:rsidRPr="00F15598">
        <w:rPr>
          <w:rFonts w:ascii="Times New Roman" w:hAnsi="Times New Roman"/>
          <w:color w:val="000000"/>
          <w:spacing w:val="-6"/>
          <w:sz w:val="28"/>
          <w:szCs w:val="28"/>
          <w:lang w:val="vi-VN"/>
        </w:rPr>
        <w:t xml:space="preserve">hực hiện dự án phát triển kinh tế - xã hội thông qua thỏa thuận về nhận quyền sử dụng đất mà khu </w:t>
      </w:r>
      <w:r w:rsidRPr="00A234E8">
        <w:rPr>
          <w:rFonts w:ascii="Times New Roman" w:hAnsi="Times New Roman"/>
          <w:color w:val="000000"/>
          <w:sz w:val="28"/>
          <w:szCs w:val="28"/>
          <w:lang w:val="vi-VN"/>
        </w:rPr>
        <w:t>vực thực hiện dự án có diện tích đất do cơ quan, tổ chức của Nhà nước quản lý đáp ứng đi</w:t>
      </w:r>
      <w:r w:rsidRPr="00F15598">
        <w:rPr>
          <w:rFonts w:ascii="Times New Roman" w:hAnsi="Times New Roman"/>
          <w:color w:val="000000"/>
          <w:spacing w:val="-6"/>
          <w:sz w:val="28"/>
          <w:szCs w:val="28"/>
          <w:lang w:val="vi-VN"/>
        </w:rPr>
        <w:t>ều kiện, tiêu chí, quy mô, tỷ lệ để tách thành dự án độc lập</w:t>
      </w:r>
      <w:r w:rsidRPr="00F15598">
        <w:rPr>
          <w:rFonts w:ascii="Times New Roman" w:hAnsi="Times New Roman"/>
          <w:spacing w:val="-6"/>
          <w:sz w:val="28"/>
          <w:szCs w:val="28"/>
          <w:lang w:val="vi-VN"/>
        </w:rPr>
        <w:t>.</w:t>
      </w:r>
    </w:p>
    <w:p w:rsidR="00DD4C42" w:rsidRPr="00F15598" w:rsidRDefault="00DD4C42" w:rsidP="007D6D8E">
      <w:pPr>
        <w:shd w:val="clear" w:color="auto" w:fill="FFFFFF"/>
        <w:spacing w:before="100" w:line="269" w:lineRule="auto"/>
        <w:ind w:firstLine="720"/>
        <w:jc w:val="both"/>
        <w:rPr>
          <w:rFonts w:ascii="Times New Roman" w:hAnsi="Times New Roman"/>
          <w:sz w:val="28"/>
          <w:szCs w:val="28"/>
          <w:lang w:val="vi-VN"/>
        </w:rPr>
      </w:pPr>
      <w:r w:rsidRPr="00F15598">
        <w:rPr>
          <w:rFonts w:ascii="Times New Roman" w:hAnsi="Times New Roman"/>
          <w:sz w:val="28"/>
          <w:szCs w:val="28"/>
          <w:lang w:val="vi-VN"/>
        </w:rPr>
        <w:t>3. Dự án độc lập là dự án mà khi chấp thuận thực hiện hay không thực hiện sẽ không ảnh hưởng đến dự án khác.</w:t>
      </w:r>
    </w:p>
    <w:p w:rsidR="00DD4C42" w:rsidRPr="00F15598" w:rsidRDefault="00DD4C42" w:rsidP="007D6D8E">
      <w:pPr>
        <w:shd w:val="clear" w:color="auto" w:fill="FFFFFF"/>
        <w:spacing w:before="120" w:line="269" w:lineRule="auto"/>
        <w:ind w:firstLine="720"/>
        <w:jc w:val="both"/>
        <w:rPr>
          <w:rFonts w:ascii="Times New Roman" w:hAnsi="Times New Roman"/>
          <w:b/>
          <w:bCs/>
          <w:color w:val="000000"/>
          <w:sz w:val="28"/>
          <w:szCs w:val="28"/>
          <w:lang w:val="vi-VN"/>
        </w:rPr>
      </w:pPr>
      <w:r w:rsidRPr="00F15598">
        <w:rPr>
          <w:rFonts w:ascii="Times New Roman" w:hAnsi="Times New Roman"/>
          <w:b/>
          <w:bCs/>
          <w:color w:val="000000"/>
          <w:sz w:val="28"/>
          <w:szCs w:val="28"/>
          <w:lang w:val="vi-VN"/>
        </w:rPr>
        <w:t>Điều </w:t>
      </w:r>
      <w:bookmarkStart w:id="5" w:name="Dieu_5"/>
      <w:bookmarkEnd w:id="5"/>
      <w:r w:rsidRPr="00F15598">
        <w:rPr>
          <w:rFonts w:ascii="Times New Roman" w:hAnsi="Times New Roman"/>
          <w:b/>
          <w:bCs/>
          <w:color w:val="000000"/>
          <w:sz w:val="28"/>
          <w:szCs w:val="28"/>
          <w:lang w:val="vi-VN"/>
        </w:rPr>
        <w:t xml:space="preserve">4. </w:t>
      </w:r>
      <w:r w:rsidR="00037BD5">
        <w:rPr>
          <w:rFonts w:ascii="Times New Roman" w:hAnsi="Times New Roman"/>
          <w:b/>
          <w:bCs/>
          <w:color w:val="000000"/>
          <w:sz w:val="28"/>
          <w:szCs w:val="28"/>
        </w:rPr>
        <w:t>Đ</w:t>
      </w:r>
      <w:r w:rsidRPr="00F15598">
        <w:rPr>
          <w:rFonts w:ascii="Times New Roman" w:hAnsi="Times New Roman"/>
          <w:b/>
          <w:bCs/>
          <w:color w:val="000000"/>
          <w:sz w:val="28"/>
          <w:szCs w:val="28"/>
          <w:lang w:val="vi-VN"/>
        </w:rPr>
        <w:t xml:space="preserve">iều kiện, tiêu chí, quy mô, tỷ lệ để </w:t>
      </w:r>
      <w:r w:rsidRPr="00F15598">
        <w:rPr>
          <w:rFonts w:ascii="Times New Roman" w:hAnsi="Times New Roman"/>
          <w:b/>
          <w:color w:val="000000"/>
          <w:sz w:val="28"/>
          <w:szCs w:val="28"/>
          <w:lang w:val="vi-VN"/>
        </w:rPr>
        <w:t xml:space="preserve">tách phần </w:t>
      </w:r>
      <w:r w:rsidRPr="00F15598">
        <w:rPr>
          <w:rFonts w:ascii="Times New Roman" w:hAnsi="Times New Roman"/>
          <w:b/>
          <w:color w:val="000000"/>
          <w:sz w:val="28"/>
          <w:szCs w:val="28"/>
          <w:shd w:val="clear" w:color="auto" w:fill="FFFFFF"/>
          <w:lang w:val="vi-VN"/>
        </w:rPr>
        <w:t xml:space="preserve">diện tích đất do </w:t>
      </w:r>
      <w:r w:rsidRPr="00F15598">
        <w:rPr>
          <w:rFonts w:ascii="Times New Roman" w:hAnsi="Times New Roman"/>
          <w:b/>
          <w:bCs/>
          <w:color w:val="000000"/>
          <w:spacing w:val="-6"/>
          <w:sz w:val="28"/>
          <w:szCs w:val="28"/>
          <w:lang w:val="vi-VN"/>
        </w:rPr>
        <w:t>cơ quan, tổ chức của Nhà nước quản lý</w:t>
      </w:r>
      <w:r w:rsidRPr="00F15598">
        <w:rPr>
          <w:rFonts w:ascii="Times New Roman" w:hAnsi="Times New Roman"/>
          <w:b/>
          <w:bCs/>
          <w:color w:val="000000"/>
          <w:sz w:val="28"/>
          <w:szCs w:val="28"/>
          <w:lang w:val="vi-VN"/>
        </w:rPr>
        <w:t xml:space="preserve"> thành dự án độc lập</w:t>
      </w:r>
    </w:p>
    <w:p w:rsidR="00DD4C42" w:rsidRPr="00F15598" w:rsidRDefault="00DD4C42" w:rsidP="007D6D8E">
      <w:pPr>
        <w:shd w:val="clear" w:color="auto" w:fill="FFFFFF"/>
        <w:spacing w:before="60" w:line="269" w:lineRule="auto"/>
        <w:ind w:firstLine="720"/>
        <w:jc w:val="both"/>
        <w:rPr>
          <w:rFonts w:ascii="Times New Roman" w:hAnsi="Times New Roman"/>
          <w:color w:val="FF0000"/>
          <w:sz w:val="28"/>
          <w:szCs w:val="28"/>
          <w:lang w:val="vi-VN"/>
        </w:rPr>
      </w:pPr>
      <w:r w:rsidRPr="00F15598">
        <w:rPr>
          <w:rFonts w:ascii="Times New Roman" w:hAnsi="Times New Roman"/>
          <w:color w:val="000000"/>
          <w:sz w:val="28"/>
          <w:szCs w:val="28"/>
          <w:lang w:val="vi-VN"/>
        </w:rPr>
        <w:t>Khu vực thực hiện dự án có diện tích đất do cơ quan, tổ chức của Nhà nước quản lý theo quy định tại khoản 1 Điều 217 Luật Đất đai bảo đảm điều kiện tại khoản 1 và tiêu chí, quy mô, tỷ lệ để tách diện tích đất tại điểm a hoặc điểm b khoản 2 Điều này thì được tách thành dự án độc</w:t>
      </w:r>
      <w:r w:rsidRPr="00F15598">
        <w:rPr>
          <w:rFonts w:ascii="Times New Roman" w:hAnsi="Times New Roman"/>
          <w:color w:val="000000"/>
          <w:spacing w:val="-6"/>
          <w:sz w:val="28"/>
          <w:szCs w:val="28"/>
          <w:lang w:val="vi-VN"/>
        </w:rPr>
        <w:t xml:space="preserve"> lập:</w:t>
      </w:r>
    </w:p>
    <w:p w:rsidR="00DD4C42" w:rsidRPr="00F15598" w:rsidRDefault="00DD4C42" w:rsidP="007D6D8E">
      <w:pPr>
        <w:shd w:val="clear" w:color="auto" w:fill="FFFFFF"/>
        <w:spacing w:before="100" w:line="269" w:lineRule="auto"/>
        <w:ind w:firstLine="720"/>
        <w:jc w:val="both"/>
        <w:rPr>
          <w:rFonts w:ascii="Times New Roman" w:hAnsi="Times New Roman"/>
          <w:sz w:val="28"/>
          <w:szCs w:val="28"/>
          <w:lang w:val="vi-VN"/>
        </w:rPr>
      </w:pPr>
      <w:r w:rsidRPr="00F15598">
        <w:rPr>
          <w:rFonts w:ascii="Times New Roman" w:hAnsi="Times New Roman"/>
          <w:sz w:val="28"/>
          <w:szCs w:val="28"/>
          <w:lang w:val="vi-VN"/>
        </w:rPr>
        <w:t xml:space="preserve">1. </w:t>
      </w:r>
      <w:r w:rsidR="00037BD5">
        <w:rPr>
          <w:rFonts w:ascii="Times New Roman" w:hAnsi="Times New Roman"/>
          <w:sz w:val="28"/>
          <w:szCs w:val="28"/>
        </w:rPr>
        <w:t>Đ</w:t>
      </w:r>
      <w:r w:rsidRPr="00F15598">
        <w:rPr>
          <w:rFonts w:ascii="Times New Roman" w:hAnsi="Times New Roman"/>
          <w:sz w:val="28"/>
          <w:szCs w:val="28"/>
          <w:lang w:val="vi-VN"/>
        </w:rPr>
        <w:t xml:space="preserve">iều kiện </w:t>
      </w:r>
    </w:p>
    <w:p w:rsidR="00DD4C42" w:rsidRPr="00F15598" w:rsidRDefault="00DD4C42" w:rsidP="007D6D8E">
      <w:pPr>
        <w:shd w:val="clear" w:color="auto" w:fill="FFFFFF"/>
        <w:spacing w:before="60" w:line="269" w:lineRule="auto"/>
        <w:ind w:firstLine="720"/>
        <w:jc w:val="both"/>
        <w:rPr>
          <w:rFonts w:ascii="Times New Roman" w:hAnsi="Times New Roman"/>
          <w:sz w:val="28"/>
          <w:szCs w:val="28"/>
          <w:lang w:val="vi-VN"/>
        </w:rPr>
      </w:pPr>
      <w:r w:rsidRPr="00F15598">
        <w:rPr>
          <w:rFonts w:ascii="Times New Roman" w:hAnsi="Times New Roman"/>
          <w:sz w:val="28"/>
          <w:szCs w:val="28"/>
          <w:lang w:val="vi-VN"/>
        </w:rPr>
        <w:t xml:space="preserve">a) Đáp ứng quy định về giao đất, cho thuê đất thông qua đấu giá quyền sử dụng đất theo quy định tại Điều 125 Luật Đất đai hoặc đáp ứng quy định về giao đất, </w:t>
      </w:r>
      <w:r w:rsidRPr="001F65F9">
        <w:rPr>
          <w:rFonts w:ascii="Times New Roman" w:hAnsi="Times New Roman"/>
          <w:sz w:val="28"/>
          <w:szCs w:val="28"/>
          <w:lang w:val="vi-VN"/>
        </w:rPr>
        <w:t xml:space="preserve">cho thuê </w:t>
      </w:r>
      <w:r w:rsidR="00F15598" w:rsidRPr="001F65F9">
        <w:rPr>
          <w:rFonts w:ascii="Times New Roman" w:hAnsi="Times New Roman"/>
          <w:sz w:val="28"/>
          <w:szCs w:val="28"/>
          <w:lang w:val="vi-VN"/>
        </w:rPr>
        <w:t xml:space="preserve">đất </w:t>
      </w:r>
      <w:r w:rsidRPr="00F15598">
        <w:rPr>
          <w:rFonts w:ascii="Times New Roman" w:hAnsi="Times New Roman"/>
          <w:sz w:val="28"/>
          <w:szCs w:val="28"/>
          <w:lang w:val="vi-VN"/>
        </w:rPr>
        <w:t>thông qua đấu thầu lựa chọn nhà đầu tư thực hiện dự án đầu tư có sử dụng đất theo quy định tại Điều 126 Luật Đất đai.</w:t>
      </w:r>
    </w:p>
    <w:p w:rsidR="00DD4C42" w:rsidRPr="00F15598" w:rsidRDefault="00DD4C42" w:rsidP="007D6D8E">
      <w:pPr>
        <w:shd w:val="clear" w:color="auto" w:fill="FFFFFF"/>
        <w:spacing w:before="60" w:line="269" w:lineRule="auto"/>
        <w:ind w:firstLine="720"/>
        <w:jc w:val="both"/>
        <w:rPr>
          <w:rFonts w:ascii="Times New Roman" w:hAnsi="Times New Roman"/>
          <w:spacing w:val="2"/>
          <w:sz w:val="28"/>
          <w:szCs w:val="28"/>
          <w:lang w:val="vi-VN"/>
        </w:rPr>
      </w:pPr>
      <w:r w:rsidRPr="00F15598">
        <w:rPr>
          <w:rFonts w:ascii="Times New Roman" w:hAnsi="Times New Roman"/>
          <w:sz w:val="28"/>
          <w:szCs w:val="28"/>
          <w:lang w:val="vi-VN"/>
        </w:rPr>
        <w:t xml:space="preserve">b) </w:t>
      </w:r>
      <w:r w:rsidRPr="00F15598">
        <w:rPr>
          <w:rFonts w:ascii="Times New Roman" w:hAnsi="Times New Roman"/>
          <w:spacing w:val="2"/>
          <w:sz w:val="28"/>
          <w:szCs w:val="28"/>
          <w:lang w:val="vi-VN"/>
        </w:rPr>
        <w:t>Đủ điều kiện đấu nối vào đường giao thông hiện trạng hoặc đường quy hoạch.</w:t>
      </w:r>
    </w:p>
    <w:p w:rsidR="00DD4C42" w:rsidRPr="00F15598" w:rsidRDefault="00DD4C42" w:rsidP="007D6D8E">
      <w:pPr>
        <w:shd w:val="clear" w:color="auto" w:fill="FFFFFF"/>
        <w:spacing w:before="60" w:line="269" w:lineRule="auto"/>
        <w:ind w:firstLine="720"/>
        <w:jc w:val="both"/>
        <w:rPr>
          <w:rFonts w:ascii="Times New Roman" w:hAnsi="Times New Roman"/>
          <w:sz w:val="28"/>
          <w:szCs w:val="28"/>
          <w:lang w:val="vi-VN"/>
        </w:rPr>
      </w:pPr>
      <w:r w:rsidRPr="00F15598">
        <w:rPr>
          <w:rFonts w:ascii="Times New Roman" w:hAnsi="Times New Roman"/>
          <w:sz w:val="28"/>
          <w:szCs w:val="28"/>
          <w:lang w:val="vi-VN"/>
        </w:rPr>
        <w:t>c) Không ảnh hưởng đến việc thực hiện các dự án đã được quy hoạch hoặc phá vỡ các quy hoạch đã được phê duyệt.</w:t>
      </w:r>
    </w:p>
    <w:p w:rsidR="00DD4C42" w:rsidRPr="00F15598" w:rsidRDefault="00DD4C42" w:rsidP="007D6D8E">
      <w:pPr>
        <w:shd w:val="clear" w:color="auto" w:fill="FFFFFF"/>
        <w:spacing w:before="120" w:line="269" w:lineRule="auto"/>
        <w:ind w:firstLine="720"/>
        <w:jc w:val="both"/>
        <w:rPr>
          <w:rFonts w:ascii="Times New Roman" w:eastAsia="Calibri" w:hAnsi="Times New Roman"/>
          <w:sz w:val="28"/>
          <w:szCs w:val="28"/>
          <w:lang w:val="vi-VN"/>
        </w:rPr>
      </w:pPr>
      <w:r w:rsidRPr="00F15598">
        <w:rPr>
          <w:rFonts w:ascii="Times New Roman" w:hAnsi="Times New Roman"/>
          <w:sz w:val="28"/>
          <w:szCs w:val="28"/>
          <w:lang w:val="vi-VN"/>
        </w:rPr>
        <w:t>2. Tiêu chí, quy mô, tỷ lệ để tách diện tích đất</w:t>
      </w:r>
    </w:p>
    <w:p w:rsidR="00DD4C42" w:rsidRPr="00F15598" w:rsidRDefault="00DD4C42" w:rsidP="007D6D8E">
      <w:pPr>
        <w:pStyle w:val="NormalWeb"/>
        <w:shd w:val="clear" w:color="auto" w:fill="FFFFFF"/>
        <w:spacing w:before="60" w:beforeAutospacing="0" w:after="0" w:afterAutospacing="0" w:line="269" w:lineRule="auto"/>
        <w:ind w:firstLine="720"/>
        <w:jc w:val="both"/>
        <w:rPr>
          <w:sz w:val="28"/>
          <w:szCs w:val="28"/>
          <w:lang w:val="vi-VN"/>
        </w:rPr>
      </w:pPr>
      <w:r w:rsidRPr="00F15598">
        <w:rPr>
          <w:sz w:val="28"/>
          <w:szCs w:val="28"/>
          <w:lang w:val="vi-VN"/>
        </w:rPr>
        <w:t xml:space="preserve">a) </w:t>
      </w:r>
      <w:r w:rsidRPr="00F15598">
        <w:rPr>
          <w:spacing w:val="-6"/>
          <w:sz w:val="28"/>
          <w:szCs w:val="28"/>
          <w:lang w:val="vi-VN"/>
        </w:rPr>
        <w:t xml:space="preserve">Khu vực thực hiện </w:t>
      </w:r>
      <w:r w:rsidRPr="00F15598">
        <w:rPr>
          <w:sz w:val="28"/>
          <w:szCs w:val="28"/>
          <w:lang w:val="vi-VN"/>
        </w:rPr>
        <w:t xml:space="preserve">dự án có quy mô dưới 03 héc ta: </w:t>
      </w:r>
      <w:r w:rsidR="00F15598" w:rsidRPr="00F15598">
        <w:rPr>
          <w:sz w:val="28"/>
          <w:szCs w:val="28"/>
          <w:lang w:val="vi-VN"/>
        </w:rPr>
        <w:t xml:space="preserve">Diện </w:t>
      </w:r>
      <w:r w:rsidRPr="00F15598">
        <w:rPr>
          <w:sz w:val="28"/>
          <w:szCs w:val="28"/>
          <w:lang w:val="vi-VN"/>
        </w:rPr>
        <w:t xml:space="preserve">tích đất do </w:t>
      </w:r>
      <w:r w:rsidRPr="00F15598">
        <w:rPr>
          <w:color w:val="000000"/>
          <w:spacing w:val="-6"/>
          <w:sz w:val="28"/>
          <w:szCs w:val="28"/>
          <w:lang w:val="vi-VN"/>
        </w:rPr>
        <w:t>cơ quan, tổ chức của Nhà nước quản lý</w:t>
      </w:r>
      <w:r w:rsidRPr="00F15598" w:rsidDel="00AD15F1">
        <w:rPr>
          <w:spacing w:val="-6"/>
          <w:sz w:val="28"/>
          <w:szCs w:val="28"/>
          <w:lang w:val="vi-VN"/>
        </w:rPr>
        <w:t xml:space="preserve"> </w:t>
      </w:r>
      <w:r w:rsidRPr="00F15598">
        <w:rPr>
          <w:sz w:val="28"/>
          <w:szCs w:val="28"/>
          <w:lang w:val="vi-VN"/>
        </w:rPr>
        <w:t xml:space="preserve">có cạnh tiếp giáp đường giao thông từ 20m trở lên và diện tích </w:t>
      </w:r>
      <w:proofErr w:type="spellStart"/>
      <w:r w:rsidR="00A234E8">
        <w:rPr>
          <w:sz w:val="28"/>
          <w:szCs w:val="28"/>
        </w:rPr>
        <w:t>tối</w:t>
      </w:r>
      <w:proofErr w:type="spellEnd"/>
      <w:r w:rsidR="00B172EF">
        <w:rPr>
          <w:sz w:val="28"/>
          <w:szCs w:val="28"/>
        </w:rPr>
        <w:t xml:space="preserve"> </w:t>
      </w:r>
      <w:proofErr w:type="spellStart"/>
      <w:r w:rsidR="00B172EF">
        <w:rPr>
          <w:sz w:val="28"/>
          <w:szCs w:val="28"/>
        </w:rPr>
        <w:t>thiểu</w:t>
      </w:r>
      <w:proofErr w:type="spellEnd"/>
      <w:r w:rsidRPr="00F15598">
        <w:rPr>
          <w:sz w:val="28"/>
          <w:szCs w:val="28"/>
          <w:lang w:val="vi-VN"/>
        </w:rPr>
        <w:t xml:space="preserve"> 30% tổng diện tích khu vực thực hiện dự án. </w:t>
      </w:r>
    </w:p>
    <w:p w:rsidR="00F15598" w:rsidRPr="00A234E8" w:rsidRDefault="00DD4C42" w:rsidP="007D6D8E">
      <w:pPr>
        <w:pStyle w:val="NormalWeb"/>
        <w:shd w:val="clear" w:color="auto" w:fill="FFFFFF"/>
        <w:spacing w:before="60" w:beforeAutospacing="0" w:after="0" w:afterAutospacing="0" w:line="269" w:lineRule="auto"/>
        <w:ind w:firstLine="720"/>
        <w:jc w:val="both"/>
        <w:rPr>
          <w:sz w:val="28"/>
          <w:szCs w:val="28"/>
        </w:rPr>
      </w:pPr>
      <w:r w:rsidRPr="00F15598">
        <w:rPr>
          <w:sz w:val="28"/>
          <w:szCs w:val="28"/>
          <w:lang w:val="vi-VN"/>
        </w:rPr>
        <w:t xml:space="preserve">b) </w:t>
      </w:r>
      <w:r w:rsidRPr="00F15598">
        <w:rPr>
          <w:spacing w:val="-6"/>
          <w:sz w:val="28"/>
          <w:szCs w:val="28"/>
          <w:lang w:val="vi-VN"/>
        </w:rPr>
        <w:t xml:space="preserve">Khu vực thực hiện </w:t>
      </w:r>
      <w:r w:rsidRPr="00F15598">
        <w:rPr>
          <w:sz w:val="28"/>
          <w:szCs w:val="28"/>
          <w:lang w:val="vi-VN"/>
        </w:rPr>
        <w:t xml:space="preserve">có quy mô từ 03 héc ta trở lên: </w:t>
      </w:r>
      <w:r w:rsidR="00F15598" w:rsidRPr="00F15598">
        <w:rPr>
          <w:sz w:val="28"/>
          <w:szCs w:val="28"/>
          <w:lang w:val="vi-VN"/>
        </w:rPr>
        <w:t xml:space="preserve">Diện </w:t>
      </w:r>
      <w:r w:rsidRPr="00F15598">
        <w:rPr>
          <w:sz w:val="28"/>
          <w:szCs w:val="28"/>
          <w:lang w:val="vi-VN"/>
        </w:rPr>
        <w:t xml:space="preserve">tích đất do </w:t>
      </w:r>
      <w:r w:rsidRPr="00F15598">
        <w:rPr>
          <w:color w:val="000000"/>
          <w:spacing w:val="-6"/>
          <w:sz w:val="28"/>
          <w:szCs w:val="28"/>
          <w:lang w:val="vi-VN"/>
        </w:rPr>
        <w:t>cơ quan, tổ chức của Nhà nước quản lý</w:t>
      </w:r>
      <w:r w:rsidRPr="00F15598" w:rsidDel="00B952BA">
        <w:rPr>
          <w:sz w:val="28"/>
          <w:szCs w:val="28"/>
          <w:lang w:val="vi-VN"/>
        </w:rPr>
        <w:t xml:space="preserve"> </w:t>
      </w:r>
      <w:r w:rsidRPr="00F15598">
        <w:rPr>
          <w:sz w:val="28"/>
          <w:szCs w:val="28"/>
          <w:lang w:val="vi-VN"/>
        </w:rPr>
        <w:t xml:space="preserve">có cạnh tiếp giáp với đường giao từ 50m trở lên và diện tích </w:t>
      </w:r>
      <w:proofErr w:type="spellStart"/>
      <w:r w:rsidR="00B172EF">
        <w:rPr>
          <w:sz w:val="28"/>
          <w:szCs w:val="28"/>
        </w:rPr>
        <w:t>tối</w:t>
      </w:r>
      <w:proofErr w:type="spellEnd"/>
      <w:r w:rsidR="00B172EF">
        <w:rPr>
          <w:sz w:val="28"/>
          <w:szCs w:val="28"/>
        </w:rPr>
        <w:t xml:space="preserve"> </w:t>
      </w:r>
      <w:proofErr w:type="spellStart"/>
      <w:r w:rsidR="00B172EF">
        <w:rPr>
          <w:sz w:val="28"/>
          <w:szCs w:val="28"/>
        </w:rPr>
        <w:t>thiểu</w:t>
      </w:r>
      <w:proofErr w:type="spellEnd"/>
      <w:r w:rsidRPr="00F15598">
        <w:rPr>
          <w:sz w:val="28"/>
          <w:szCs w:val="28"/>
          <w:lang w:val="vi-VN"/>
        </w:rPr>
        <w:t xml:space="preserve"> 20% tổng diện tích khu vực thực hiện dự án. </w:t>
      </w:r>
    </w:p>
    <w:p w:rsidR="00DD4C42" w:rsidRPr="00F15598" w:rsidRDefault="00DD4C42" w:rsidP="007D6D8E">
      <w:pPr>
        <w:shd w:val="clear" w:color="auto" w:fill="FFFFFF"/>
        <w:spacing w:before="120" w:line="257" w:lineRule="auto"/>
        <w:ind w:firstLine="720"/>
        <w:jc w:val="both"/>
        <w:rPr>
          <w:rFonts w:ascii="Times New Roman" w:hAnsi="Times New Roman"/>
          <w:sz w:val="28"/>
          <w:szCs w:val="28"/>
          <w:lang w:val="vi-VN"/>
        </w:rPr>
      </w:pPr>
      <w:r w:rsidRPr="00F15598">
        <w:rPr>
          <w:rFonts w:ascii="Times New Roman" w:hAnsi="Times New Roman"/>
          <w:b/>
          <w:bCs/>
          <w:sz w:val="28"/>
          <w:szCs w:val="28"/>
          <w:lang w:val="vi-VN"/>
        </w:rPr>
        <w:lastRenderedPageBreak/>
        <w:t>Điều </w:t>
      </w:r>
      <w:bookmarkStart w:id="6" w:name="Dieu_6"/>
      <w:bookmarkEnd w:id="6"/>
      <w:r w:rsidRPr="00F15598">
        <w:rPr>
          <w:rFonts w:ascii="Times New Roman" w:hAnsi="Times New Roman"/>
          <w:b/>
          <w:bCs/>
          <w:sz w:val="28"/>
          <w:szCs w:val="28"/>
          <w:lang w:val="vi-VN"/>
        </w:rPr>
        <w:t>5. Tổ chức thực hiện      </w:t>
      </w:r>
    </w:p>
    <w:p w:rsidR="00DD4C42" w:rsidRPr="00F15598" w:rsidRDefault="00DD4C42" w:rsidP="007D6D8E">
      <w:pPr>
        <w:shd w:val="clear" w:color="auto" w:fill="FFFFFF"/>
        <w:spacing w:before="100" w:line="257" w:lineRule="auto"/>
        <w:ind w:firstLine="720"/>
        <w:jc w:val="both"/>
        <w:rPr>
          <w:rFonts w:ascii="Times New Roman" w:hAnsi="Times New Roman"/>
          <w:sz w:val="28"/>
          <w:szCs w:val="28"/>
          <w:lang w:val="vi-VN"/>
        </w:rPr>
      </w:pPr>
      <w:r w:rsidRPr="00F15598">
        <w:rPr>
          <w:rFonts w:ascii="Times New Roman" w:hAnsi="Times New Roman"/>
          <w:sz w:val="28"/>
          <w:szCs w:val="28"/>
          <w:lang w:val="vi-VN"/>
        </w:rPr>
        <w:t xml:space="preserve">1. Sở </w:t>
      </w:r>
      <w:proofErr w:type="spellStart"/>
      <w:r w:rsidR="00A75AEE">
        <w:rPr>
          <w:rFonts w:ascii="Times New Roman" w:hAnsi="Times New Roman"/>
          <w:sz w:val="28"/>
          <w:szCs w:val="28"/>
        </w:rPr>
        <w:t>Nông</w:t>
      </w:r>
      <w:proofErr w:type="spellEnd"/>
      <w:r w:rsidR="00A75AEE">
        <w:rPr>
          <w:rFonts w:ascii="Times New Roman" w:hAnsi="Times New Roman"/>
          <w:sz w:val="28"/>
          <w:szCs w:val="28"/>
        </w:rPr>
        <w:t xml:space="preserve"> </w:t>
      </w:r>
      <w:proofErr w:type="spellStart"/>
      <w:r w:rsidR="00A75AEE">
        <w:rPr>
          <w:rFonts w:ascii="Times New Roman" w:hAnsi="Times New Roman"/>
          <w:sz w:val="28"/>
          <w:szCs w:val="28"/>
        </w:rPr>
        <w:t>nghiệp</w:t>
      </w:r>
      <w:proofErr w:type="spellEnd"/>
      <w:r w:rsidRPr="00F15598">
        <w:rPr>
          <w:rFonts w:ascii="Times New Roman" w:hAnsi="Times New Roman"/>
          <w:sz w:val="28"/>
          <w:szCs w:val="28"/>
          <w:lang w:val="vi-VN"/>
        </w:rPr>
        <w:t xml:space="preserve"> và Môi trường chủ trì phối hợp với các đơn vị có liên quan tham mưu Ủy ban nhân dân tỉnh:</w:t>
      </w:r>
      <w:r w:rsidRPr="00F15598">
        <w:rPr>
          <w:rFonts w:ascii="Times New Roman" w:hAnsi="Times New Roman"/>
          <w:spacing w:val="-2"/>
          <w:sz w:val="28"/>
          <w:szCs w:val="28"/>
          <w:shd w:val="clear" w:color="auto" w:fill="FFFFFF"/>
          <w:lang w:val="vi-VN"/>
        </w:rPr>
        <w:t xml:space="preserve"> Quyết định tách hoặc không tách phần diện tích đất do cơ quan, tổ chức của Nhà nước quản lý thành dự án độc lập theo </w:t>
      </w:r>
      <w:r w:rsidRPr="00A234E8">
        <w:rPr>
          <w:rFonts w:ascii="Times New Roman" w:hAnsi="Times New Roman"/>
          <w:spacing w:val="-6"/>
          <w:sz w:val="28"/>
          <w:szCs w:val="28"/>
          <w:shd w:val="clear" w:color="auto" w:fill="FFFFFF"/>
          <w:lang w:val="vi-VN"/>
        </w:rPr>
        <w:t>quy định tại Điều 4 Quyết định này đồng thời với thủ tục chấp thuận việc thỏa thuận</w:t>
      </w:r>
      <w:r w:rsidRPr="00F15598">
        <w:rPr>
          <w:rFonts w:ascii="Times New Roman" w:hAnsi="Times New Roman"/>
          <w:spacing w:val="-2"/>
          <w:sz w:val="28"/>
          <w:szCs w:val="28"/>
          <w:shd w:val="clear" w:color="auto" w:fill="FFFFFF"/>
          <w:lang w:val="vi-VN"/>
        </w:rPr>
        <w:t xml:space="preserve"> về nhận quyền sử dụng đất.</w:t>
      </w:r>
    </w:p>
    <w:p w:rsidR="00DD4C42" w:rsidRPr="00F15598" w:rsidRDefault="00DD4C42" w:rsidP="007D6D8E">
      <w:pPr>
        <w:shd w:val="clear" w:color="auto" w:fill="FFFFFF"/>
        <w:spacing w:before="100" w:line="257" w:lineRule="auto"/>
        <w:ind w:firstLine="720"/>
        <w:jc w:val="both"/>
        <w:rPr>
          <w:rFonts w:ascii="Times New Roman" w:hAnsi="Times New Roman"/>
          <w:sz w:val="28"/>
          <w:szCs w:val="28"/>
          <w:lang w:val="vi-VN"/>
        </w:rPr>
      </w:pPr>
      <w:r w:rsidRPr="00F15598">
        <w:rPr>
          <w:rFonts w:ascii="Times New Roman" w:hAnsi="Times New Roman"/>
          <w:sz w:val="28"/>
          <w:szCs w:val="28"/>
          <w:lang w:val="vi-VN"/>
        </w:rPr>
        <w:t xml:space="preserve">2. Sở </w:t>
      </w:r>
      <w:r w:rsidR="00A75AEE">
        <w:rPr>
          <w:rFonts w:ascii="Times New Roman" w:hAnsi="Times New Roman"/>
          <w:sz w:val="28"/>
          <w:szCs w:val="28"/>
        </w:rPr>
        <w:t xml:space="preserve">Tài </w:t>
      </w:r>
      <w:proofErr w:type="spellStart"/>
      <w:r w:rsidR="00A75AEE">
        <w:rPr>
          <w:rFonts w:ascii="Times New Roman" w:hAnsi="Times New Roman"/>
          <w:sz w:val="28"/>
          <w:szCs w:val="28"/>
        </w:rPr>
        <w:t>chính</w:t>
      </w:r>
      <w:proofErr w:type="spellEnd"/>
      <w:r w:rsidRPr="00F15598">
        <w:rPr>
          <w:rFonts w:ascii="Times New Roman" w:hAnsi="Times New Roman"/>
          <w:sz w:val="28"/>
          <w:szCs w:val="28"/>
          <w:lang w:val="vi-VN"/>
        </w:rPr>
        <w:t xml:space="preserve"> c</w:t>
      </w:r>
      <w:r w:rsidRPr="00F15598">
        <w:rPr>
          <w:rFonts w:ascii="Times New Roman" w:hAnsi="Times New Roman"/>
          <w:color w:val="000000"/>
          <w:sz w:val="28"/>
          <w:szCs w:val="28"/>
          <w:shd w:val="clear" w:color="auto" w:fill="FFFFFF"/>
          <w:lang w:val="vi-VN"/>
        </w:rPr>
        <w:t xml:space="preserve">hủ trì, phối hợp với các đơn vị có liên quan tham mưu tổ chức thực hiện đấu thầu lựa chọn nhà đầu tư thực hiện dự án đối với </w:t>
      </w:r>
      <w:r w:rsidRPr="00F15598">
        <w:rPr>
          <w:rFonts w:ascii="Times New Roman" w:hAnsi="Times New Roman"/>
          <w:spacing w:val="-6"/>
          <w:sz w:val="28"/>
          <w:szCs w:val="28"/>
          <w:lang w:val="vi-VN"/>
        </w:rPr>
        <w:t>phần diện tích đất</w:t>
      </w:r>
      <w:r w:rsidRPr="00F15598" w:rsidDel="00066A84">
        <w:rPr>
          <w:rFonts w:ascii="Times New Roman" w:hAnsi="Times New Roman"/>
          <w:color w:val="000000"/>
          <w:sz w:val="28"/>
          <w:szCs w:val="28"/>
          <w:shd w:val="clear" w:color="auto" w:fill="FFFFFF"/>
          <w:lang w:val="vi-VN"/>
        </w:rPr>
        <w:t xml:space="preserve"> </w:t>
      </w:r>
      <w:r w:rsidRPr="00F15598">
        <w:rPr>
          <w:rFonts w:ascii="Times New Roman" w:hAnsi="Times New Roman"/>
          <w:color w:val="000000"/>
          <w:sz w:val="28"/>
          <w:szCs w:val="28"/>
          <w:shd w:val="clear" w:color="auto" w:fill="FFFFFF"/>
          <w:lang w:val="vi-VN"/>
        </w:rPr>
        <w:t xml:space="preserve">đã được Ủy ban nhân dân tỉnh chấp thuận tách thành dự án độc lập để </w:t>
      </w:r>
      <w:bookmarkStart w:id="7" w:name="khoan_1_59"/>
      <w:r w:rsidRPr="00F15598">
        <w:rPr>
          <w:rFonts w:ascii="Times New Roman" w:hAnsi="Times New Roman"/>
          <w:color w:val="000000"/>
          <w:sz w:val="28"/>
          <w:szCs w:val="28"/>
          <w:shd w:val="clear" w:color="auto" w:fill="FFFFFF"/>
          <w:lang w:val="vi-VN"/>
        </w:rPr>
        <w:t>đấu thầu lựa chọn nhà đầu tư thực hiện dự án</w:t>
      </w:r>
      <w:bookmarkEnd w:id="7"/>
      <w:r w:rsidR="00F15598" w:rsidRPr="00F15598">
        <w:rPr>
          <w:rFonts w:ascii="Times New Roman" w:hAnsi="Times New Roman"/>
          <w:color w:val="000000"/>
          <w:sz w:val="28"/>
          <w:szCs w:val="28"/>
          <w:shd w:val="clear" w:color="auto" w:fill="FFFFFF"/>
        </w:rPr>
        <w:t xml:space="preserve"> </w:t>
      </w:r>
      <w:proofErr w:type="spellStart"/>
      <w:r w:rsidR="00F15598" w:rsidRPr="00F15598">
        <w:rPr>
          <w:rFonts w:ascii="Times New Roman" w:hAnsi="Times New Roman"/>
          <w:color w:val="000000"/>
          <w:sz w:val="28"/>
          <w:szCs w:val="28"/>
          <w:shd w:val="clear" w:color="auto" w:fill="FFFFFF"/>
        </w:rPr>
        <w:t>có</w:t>
      </w:r>
      <w:proofErr w:type="spellEnd"/>
      <w:r w:rsidR="00F15598" w:rsidRPr="00F15598">
        <w:rPr>
          <w:rFonts w:ascii="Times New Roman" w:hAnsi="Times New Roman"/>
          <w:color w:val="000000"/>
          <w:sz w:val="28"/>
          <w:szCs w:val="28"/>
          <w:shd w:val="clear" w:color="auto" w:fill="FFFFFF"/>
        </w:rPr>
        <w:t xml:space="preserve"> </w:t>
      </w:r>
      <w:proofErr w:type="spellStart"/>
      <w:r w:rsidR="00F15598" w:rsidRPr="00F15598">
        <w:rPr>
          <w:rFonts w:ascii="Times New Roman" w:hAnsi="Times New Roman"/>
          <w:color w:val="000000"/>
          <w:sz w:val="28"/>
          <w:szCs w:val="28"/>
          <w:shd w:val="clear" w:color="auto" w:fill="FFFFFF"/>
        </w:rPr>
        <w:t>sử</w:t>
      </w:r>
      <w:proofErr w:type="spellEnd"/>
      <w:r w:rsidR="00F15598" w:rsidRPr="00F15598">
        <w:rPr>
          <w:rFonts w:ascii="Times New Roman" w:hAnsi="Times New Roman"/>
          <w:color w:val="000000"/>
          <w:sz w:val="28"/>
          <w:szCs w:val="28"/>
          <w:shd w:val="clear" w:color="auto" w:fill="FFFFFF"/>
        </w:rPr>
        <w:t xml:space="preserve"> </w:t>
      </w:r>
      <w:proofErr w:type="spellStart"/>
      <w:r w:rsidR="00F15598" w:rsidRPr="00F15598">
        <w:rPr>
          <w:rFonts w:ascii="Times New Roman" w:hAnsi="Times New Roman"/>
          <w:color w:val="000000"/>
          <w:sz w:val="28"/>
          <w:szCs w:val="28"/>
          <w:shd w:val="clear" w:color="auto" w:fill="FFFFFF"/>
        </w:rPr>
        <w:t>dụng</w:t>
      </w:r>
      <w:proofErr w:type="spellEnd"/>
      <w:r w:rsidR="00F15598" w:rsidRPr="00F15598">
        <w:rPr>
          <w:rFonts w:ascii="Times New Roman" w:hAnsi="Times New Roman"/>
          <w:color w:val="000000"/>
          <w:sz w:val="28"/>
          <w:szCs w:val="28"/>
          <w:shd w:val="clear" w:color="auto" w:fill="FFFFFF"/>
        </w:rPr>
        <w:t xml:space="preserve"> </w:t>
      </w:r>
      <w:proofErr w:type="spellStart"/>
      <w:r w:rsidR="00F15598" w:rsidRPr="00F15598">
        <w:rPr>
          <w:rFonts w:ascii="Times New Roman" w:hAnsi="Times New Roman"/>
          <w:color w:val="000000"/>
          <w:sz w:val="28"/>
          <w:szCs w:val="28"/>
          <w:shd w:val="clear" w:color="auto" w:fill="FFFFFF"/>
        </w:rPr>
        <w:t>đất</w:t>
      </w:r>
      <w:proofErr w:type="spellEnd"/>
      <w:r w:rsidRPr="00F15598">
        <w:rPr>
          <w:rFonts w:ascii="Times New Roman" w:hAnsi="Times New Roman"/>
          <w:color w:val="000000"/>
          <w:sz w:val="28"/>
          <w:szCs w:val="28"/>
          <w:shd w:val="clear" w:color="auto" w:fill="FFFFFF"/>
          <w:lang w:val="vi-VN"/>
        </w:rPr>
        <w:t>.</w:t>
      </w:r>
    </w:p>
    <w:p w:rsidR="00DD4C42" w:rsidRPr="00A234E8" w:rsidRDefault="00DD4C42" w:rsidP="007D6D8E">
      <w:pPr>
        <w:shd w:val="clear" w:color="auto" w:fill="FFFFFF"/>
        <w:spacing w:before="100" w:line="257" w:lineRule="auto"/>
        <w:ind w:firstLine="720"/>
        <w:jc w:val="both"/>
        <w:rPr>
          <w:rFonts w:ascii="Times New Roman" w:hAnsi="Times New Roman"/>
          <w:sz w:val="28"/>
          <w:szCs w:val="28"/>
          <w:lang w:val="vi-VN"/>
        </w:rPr>
      </w:pPr>
      <w:r w:rsidRPr="00F15598">
        <w:rPr>
          <w:rFonts w:ascii="Times New Roman" w:hAnsi="Times New Roman"/>
          <w:spacing w:val="-6"/>
          <w:sz w:val="28"/>
          <w:szCs w:val="28"/>
          <w:lang w:val="vi-VN"/>
        </w:rPr>
        <w:t xml:space="preserve">3. </w:t>
      </w:r>
      <w:r w:rsidRPr="00A234E8">
        <w:rPr>
          <w:rFonts w:ascii="Times New Roman" w:hAnsi="Times New Roman"/>
          <w:sz w:val="28"/>
          <w:szCs w:val="28"/>
          <w:lang w:val="vi-VN"/>
        </w:rPr>
        <w:t>S</w:t>
      </w:r>
      <w:r w:rsidRPr="00A234E8">
        <w:rPr>
          <w:rFonts w:ascii="Times New Roman" w:hAnsi="Times New Roman"/>
          <w:spacing w:val="-4"/>
          <w:sz w:val="28"/>
          <w:szCs w:val="28"/>
          <w:lang w:val="vi-VN"/>
        </w:rPr>
        <w:t xml:space="preserve">ở, </w:t>
      </w:r>
      <w:r w:rsidR="001F65F9" w:rsidRPr="00A234E8">
        <w:rPr>
          <w:rFonts w:ascii="Times New Roman" w:hAnsi="Times New Roman"/>
          <w:spacing w:val="-4"/>
          <w:sz w:val="28"/>
          <w:szCs w:val="28"/>
        </w:rPr>
        <w:t xml:space="preserve">ban, </w:t>
      </w:r>
      <w:r w:rsidRPr="00A234E8">
        <w:rPr>
          <w:rFonts w:ascii="Times New Roman" w:hAnsi="Times New Roman"/>
          <w:spacing w:val="-4"/>
          <w:sz w:val="28"/>
          <w:szCs w:val="28"/>
          <w:lang w:val="vi-VN"/>
        </w:rPr>
        <w:t>ngành có liên quan</w:t>
      </w:r>
      <w:r w:rsidR="00F15598" w:rsidRPr="00A234E8">
        <w:rPr>
          <w:rFonts w:ascii="Times New Roman" w:hAnsi="Times New Roman"/>
          <w:spacing w:val="-4"/>
          <w:sz w:val="28"/>
          <w:szCs w:val="28"/>
        </w:rPr>
        <w:t xml:space="preserve"> p</w:t>
      </w:r>
      <w:r w:rsidRPr="00A234E8">
        <w:rPr>
          <w:rFonts w:ascii="Times New Roman" w:hAnsi="Times New Roman"/>
          <w:spacing w:val="-4"/>
          <w:sz w:val="28"/>
          <w:szCs w:val="28"/>
          <w:lang w:val="vi-VN"/>
        </w:rPr>
        <w:t xml:space="preserve">hối hợp với Sở </w:t>
      </w:r>
      <w:proofErr w:type="spellStart"/>
      <w:r w:rsidR="00A75AEE">
        <w:rPr>
          <w:rFonts w:ascii="Times New Roman" w:hAnsi="Times New Roman"/>
          <w:spacing w:val="-4"/>
          <w:sz w:val="28"/>
          <w:szCs w:val="28"/>
        </w:rPr>
        <w:t>Nông</w:t>
      </w:r>
      <w:proofErr w:type="spellEnd"/>
      <w:r w:rsidR="00A75AEE">
        <w:rPr>
          <w:rFonts w:ascii="Times New Roman" w:hAnsi="Times New Roman"/>
          <w:spacing w:val="-4"/>
          <w:sz w:val="28"/>
          <w:szCs w:val="28"/>
        </w:rPr>
        <w:t xml:space="preserve"> </w:t>
      </w:r>
      <w:proofErr w:type="spellStart"/>
      <w:r w:rsidR="00A75AEE">
        <w:rPr>
          <w:rFonts w:ascii="Times New Roman" w:hAnsi="Times New Roman"/>
          <w:spacing w:val="-4"/>
          <w:sz w:val="28"/>
          <w:szCs w:val="28"/>
        </w:rPr>
        <w:t>nghiệp</w:t>
      </w:r>
      <w:proofErr w:type="spellEnd"/>
      <w:r w:rsidRPr="00A234E8">
        <w:rPr>
          <w:rFonts w:ascii="Times New Roman" w:hAnsi="Times New Roman"/>
          <w:spacing w:val="-4"/>
          <w:sz w:val="28"/>
          <w:szCs w:val="28"/>
          <w:lang w:val="vi-VN"/>
        </w:rPr>
        <w:t xml:space="preserve"> và Môi trường</w:t>
      </w:r>
      <w:r w:rsidRPr="00A234E8">
        <w:rPr>
          <w:rFonts w:ascii="Times New Roman" w:hAnsi="Times New Roman"/>
          <w:sz w:val="28"/>
          <w:szCs w:val="28"/>
          <w:lang w:val="vi-VN"/>
        </w:rPr>
        <w:t xml:space="preserve"> </w:t>
      </w:r>
      <w:r w:rsidRPr="00A234E8">
        <w:rPr>
          <w:rFonts w:ascii="Times New Roman" w:hAnsi="Times New Roman"/>
          <w:spacing w:val="-10"/>
          <w:sz w:val="28"/>
          <w:szCs w:val="28"/>
          <w:lang w:val="vi-VN"/>
        </w:rPr>
        <w:t>tham gia ý kiến các nội dung liên quan theo chức năng, nhiệm vụ của</w:t>
      </w:r>
      <w:r w:rsidR="00F15598" w:rsidRPr="00A234E8">
        <w:rPr>
          <w:rFonts w:ascii="Times New Roman" w:hAnsi="Times New Roman"/>
          <w:spacing w:val="-10"/>
          <w:sz w:val="28"/>
          <w:szCs w:val="28"/>
        </w:rPr>
        <w:t xml:space="preserve"> </w:t>
      </w:r>
      <w:proofErr w:type="spellStart"/>
      <w:r w:rsidR="00F15598" w:rsidRPr="00A234E8">
        <w:rPr>
          <w:rFonts w:ascii="Times New Roman" w:hAnsi="Times New Roman"/>
          <w:spacing w:val="-10"/>
          <w:sz w:val="28"/>
          <w:szCs w:val="28"/>
        </w:rPr>
        <w:t>sở</w:t>
      </w:r>
      <w:proofErr w:type="spellEnd"/>
      <w:r w:rsidR="00F15598" w:rsidRPr="00A234E8">
        <w:rPr>
          <w:rFonts w:ascii="Times New Roman" w:hAnsi="Times New Roman"/>
          <w:spacing w:val="-10"/>
          <w:sz w:val="28"/>
          <w:szCs w:val="28"/>
        </w:rPr>
        <w:t xml:space="preserve">, </w:t>
      </w:r>
      <w:r w:rsidR="001F65F9" w:rsidRPr="00A234E8">
        <w:rPr>
          <w:rFonts w:ascii="Times New Roman" w:hAnsi="Times New Roman"/>
          <w:spacing w:val="-10"/>
          <w:sz w:val="28"/>
          <w:szCs w:val="28"/>
        </w:rPr>
        <w:t xml:space="preserve">ban, </w:t>
      </w:r>
      <w:r w:rsidRPr="00A234E8">
        <w:rPr>
          <w:rFonts w:ascii="Times New Roman" w:hAnsi="Times New Roman"/>
          <w:spacing w:val="-10"/>
          <w:sz w:val="28"/>
          <w:szCs w:val="28"/>
          <w:lang w:val="vi-VN"/>
        </w:rPr>
        <w:t>ngành.</w:t>
      </w:r>
    </w:p>
    <w:p w:rsidR="00DD4C42" w:rsidRPr="00F15598" w:rsidRDefault="00DD4C42" w:rsidP="007D6D8E">
      <w:pPr>
        <w:shd w:val="clear" w:color="auto" w:fill="FFFFFF"/>
        <w:spacing w:before="100" w:line="257" w:lineRule="auto"/>
        <w:ind w:firstLine="720"/>
        <w:jc w:val="both"/>
        <w:rPr>
          <w:rFonts w:ascii="Times New Roman" w:hAnsi="Times New Roman"/>
          <w:spacing w:val="-6"/>
          <w:sz w:val="28"/>
          <w:szCs w:val="28"/>
          <w:lang w:val="vi-VN"/>
        </w:rPr>
      </w:pPr>
      <w:r w:rsidRPr="00F15598">
        <w:rPr>
          <w:rFonts w:ascii="Times New Roman" w:hAnsi="Times New Roman"/>
          <w:spacing w:val="-6"/>
          <w:sz w:val="28"/>
          <w:szCs w:val="28"/>
          <w:lang w:val="vi-VN"/>
        </w:rPr>
        <w:t>4. Ủy ban nhân dân huyện, thị xã, thành phố có trách nhiệm:</w:t>
      </w:r>
    </w:p>
    <w:p w:rsidR="00DD4C42" w:rsidRPr="001F65F9" w:rsidRDefault="00DD4C42" w:rsidP="007D6D8E">
      <w:pPr>
        <w:shd w:val="clear" w:color="auto" w:fill="FFFFFF"/>
        <w:spacing w:before="60" w:line="257" w:lineRule="auto"/>
        <w:ind w:firstLine="720"/>
        <w:jc w:val="both"/>
        <w:rPr>
          <w:rFonts w:ascii="Times New Roman" w:hAnsi="Times New Roman"/>
          <w:spacing w:val="-6"/>
          <w:sz w:val="28"/>
          <w:szCs w:val="28"/>
        </w:rPr>
      </w:pPr>
      <w:r w:rsidRPr="00F15598">
        <w:rPr>
          <w:rFonts w:ascii="Times New Roman" w:hAnsi="Times New Roman"/>
          <w:spacing w:val="-6"/>
          <w:sz w:val="28"/>
          <w:szCs w:val="28"/>
          <w:lang w:val="vi-VN"/>
        </w:rPr>
        <w:t>a) Chịu trách nhiệm trước pháp luật về tính chính xác của nguồn gốc đất, loại đất, chủ sử dụng, tài sản trên đất của khu đất được xem xét tách thành dự án độc lập trong quá trình tham gia ý kiến thẩm định việc xin chấp thuận về nhận quyền sử dụng đất để thực hiện dự án phát triển kinh tế - xã hội</w:t>
      </w:r>
      <w:r w:rsidR="001F65F9">
        <w:rPr>
          <w:rFonts w:ascii="Times New Roman" w:hAnsi="Times New Roman"/>
          <w:spacing w:val="-6"/>
          <w:sz w:val="28"/>
          <w:szCs w:val="28"/>
        </w:rPr>
        <w:t>.</w:t>
      </w:r>
    </w:p>
    <w:p w:rsidR="00DD4C42" w:rsidRPr="001F65F9" w:rsidRDefault="00DD4C42" w:rsidP="007D6D8E">
      <w:pPr>
        <w:shd w:val="clear" w:color="auto" w:fill="FFFFFF"/>
        <w:spacing w:before="60" w:line="257" w:lineRule="auto"/>
        <w:ind w:firstLine="720"/>
        <w:jc w:val="both"/>
        <w:rPr>
          <w:rFonts w:ascii="Times New Roman" w:hAnsi="Times New Roman"/>
          <w:spacing w:val="-6"/>
          <w:sz w:val="28"/>
          <w:szCs w:val="28"/>
        </w:rPr>
      </w:pPr>
      <w:r w:rsidRPr="00F15598">
        <w:rPr>
          <w:rFonts w:ascii="Times New Roman" w:hAnsi="Times New Roman"/>
          <w:spacing w:val="-6"/>
          <w:sz w:val="28"/>
          <w:szCs w:val="28"/>
          <w:lang w:val="vi-VN"/>
        </w:rPr>
        <w:t xml:space="preserve">b) </w:t>
      </w:r>
      <w:r w:rsidRPr="00B172EF">
        <w:rPr>
          <w:rFonts w:ascii="Times New Roman" w:hAnsi="Times New Roman"/>
          <w:sz w:val="28"/>
          <w:szCs w:val="28"/>
          <w:lang w:val="vi-VN"/>
        </w:rPr>
        <w:t>Có ý kiến về sự phù hợp quy hoạch sử dụng đất cấp huyện hoặc quy hoạch chung hoặc quy hoạch phân khu đã được phê duyệt đối với việc xác định điều kiện tách thành dự án độc lập theo Quyết định này</w:t>
      </w:r>
      <w:r w:rsidR="001F65F9">
        <w:rPr>
          <w:rFonts w:ascii="Times New Roman" w:hAnsi="Times New Roman"/>
          <w:spacing w:val="-6"/>
          <w:sz w:val="28"/>
          <w:szCs w:val="28"/>
        </w:rPr>
        <w:t>.</w:t>
      </w:r>
    </w:p>
    <w:p w:rsidR="00DD4C42" w:rsidRPr="00F15598" w:rsidRDefault="00DD4C42" w:rsidP="007D6D8E">
      <w:pPr>
        <w:shd w:val="clear" w:color="auto" w:fill="FFFFFF"/>
        <w:spacing w:before="60" w:line="257" w:lineRule="auto"/>
        <w:ind w:firstLine="720"/>
        <w:jc w:val="both"/>
        <w:rPr>
          <w:rFonts w:ascii="Times New Roman" w:hAnsi="Times New Roman"/>
          <w:spacing w:val="-6"/>
          <w:sz w:val="28"/>
          <w:szCs w:val="28"/>
          <w:lang w:val="vi-VN"/>
        </w:rPr>
      </w:pPr>
      <w:r w:rsidRPr="00F15598">
        <w:rPr>
          <w:rFonts w:ascii="Times New Roman" w:hAnsi="Times New Roman"/>
          <w:spacing w:val="-6"/>
          <w:sz w:val="28"/>
          <w:szCs w:val="28"/>
          <w:lang w:val="vi-VN"/>
        </w:rPr>
        <w:t xml:space="preserve">c) </w:t>
      </w:r>
      <w:r w:rsidR="001F65F9" w:rsidRPr="001F65F9">
        <w:rPr>
          <w:rFonts w:ascii="Times New Roman" w:hAnsi="Times New Roman"/>
          <w:spacing w:val="-6"/>
          <w:sz w:val="28"/>
          <w:szCs w:val="28"/>
          <w:lang w:val="vi-VN"/>
        </w:rPr>
        <w:t xml:space="preserve">Sau khi có văn bản chấp thuận của Ủy ban nhân dân tỉnh về việc tách thành dự án độc lập, người chịu trách nhiệm trước Nhà nước đối với đất được giao quản lý chủ trì, phối hợp với các sở, </w:t>
      </w:r>
      <w:r w:rsidR="00B172EF">
        <w:rPr>
          <w:rFonts w:ascii="Times New Roman" w:hAnsi="Times New Roman"/>
          <w:spacing w:val="-6"/>
          <w:sz w:val="28"/>
          <w:szCs w:val="28"/>
        </w:rPr>
        <w:t xml:space="preserve">ban, </w:t>
      </w:r>
      <w:r w:rsidR="001F65F9" w:rsidRPr="001F65F9">
        <w:rPr>
          <w:rFonts w:ascii="Times New Roman" w:hAnsi="Times New Roman"/>
          <w:spacing w:val="-6"/>
          <w:sz w:val="28"/>
          <w:szCs w:val="28"/>
          <w:lang w:val="vi-VN"/>
        </w:rPr>
        <w:t>ngành có liên quan chuẩn bị các điều kiện và tổ chức thực hiện đấu giá quyền sử dụng đất diện tích đất do Nhà nước quản lý theo quy định của pháp luật</w:t>
      </w:r>
      <w:r w:rsidRPr="00F15598">
        <w:rPr>
          <w:rFonts w:ascii="Times New Roman" w:hAnsi="Times New Roman"/>
          <w:spacing w:val="-6"/>
          <w:sz w:val="28"/>
          <w:szCs w:val="28"/>
          <w:lang w:val="vi-VN"/>
        </w:rPr>
        <w:t>.</w:t>
      </w:r>
    </w:p>
    <w:p w:rsidR="00DD4C42" w:rsidRPr="00F15598" w:rsidRDefault="00DD4C42" w:rsidP="007D6D8E">
      <w:pPr>
        <w:shd w:val="clear" w:color="auto" w:fill="FFFFFF"/>
        <w:spacing w:before="120" w:line="257" w:lineRule="auto"/>
        <w:jc w:val="both"/>
        <w:rPr>
          <w:rFonts w:ascii="Times New Roman" w:hAnsi="Times New Roman"/>
          <w:sz w:val="28"/>
          <w:szCs w:val="28"/>
          <w:lang w:val="vi-VN"/>
        </w:rPr>
      </w:pPr>
      <w:r w:rsidRPr="00F15598">
        <w:rPr>
          <w:rFonts w:ascii="Times New Roman" w:hAnsi="Times New Roman"/>
          <w:sz w:val="28"/>
          <w:szCs w:val="28"/>
          <w:lang w:val="vi-VN"/>
        </w:rPr>
        <w:t> </w:t>
      </w:r>
      <w:r w:rsidRPr="00F15598">
        <w:rPr>
          <w:rFonts w:ascii="Times New Roman" w:hAnsi="Times New Roman"/>
          <w:sz w:val="28"/>
          <w:szCs w:val="28"/>
          <w:lang w:val="vi-VN"/>
        </w:rPr>
        <w:tab/>
      </w:r>
      <w:r w:rsidRPr="00F15598">
        <w:rPr>
          <w:rFonts w:ascii="Times New Roman" w:hAnsi="Times New Roman"/>
          <w:b/>
          <w:sz w:val="28"/>
          <w:szCs w:val="28"/>
          <w:lang w:val="vi-VN"/>
        </w:rPr>
        <w:t>Điều 6. Quy định chuyển tiếp</w:t>
      </w:r>
    </w:p>
    <w:p w:rsidR="00DD4C42" w:rsidRPr="00F15598" w:rsidRDefault="00DD4C42" w:rsidP="007D6D8E">
      <w:pPr>
        <w:shd w:val="clear" w:color="auto" w:fill="FFFFFF"/>
        <w:spacing w:before="60" w:line="257" w:lineRule="auto"/>
        <w:jc w:val="both"/>
        <w:rPr>
          <w:rFonts w:ascii="Times New Roman" w:hAnsi="Times New Roman"/>
          <w:sz w:val="28"/>
          <w:szCs w:val="28"/>
          <w:lang w:val="vi-VN"/>
        </w:rPr>
      </w:pPr>
      <w:r w:rsidRPr="00F15598">
        <w:rPr>
          <w:rFonts w:ascii="Times New Roman" w:hAnsi="Times New Roman"/>
          <w:sz w:val="28"/>
          <w:szCs w:val="28"/>
          <w:lang w:val="vi-VN"/>
        </w:rPr>
        <w:tab/>
        <w:t xml:space="preserve">Dự án đã được </w:t>
      </w:r>
      <w:r w:rsidRPr="00F15598">
        <w:rPr>
          <w:rFonts w:ascii="Times New Roman" w:hAnsi="Times New Roman"/>
          <w:spacing w:val="-6"/>
          <w:sz w:val="28"/>
          <w:szCs w:val="28"/>
          <w:lang w:val="vi-VN"/>
        </w:rPr>
        <w:t>Ủy ban nhân dân tỉnh chấp thuận về việc thỏa thuận về nhận quyền sử dụng đất để thực hiện dự án</w:t>
      </w:r>
      <w:r w:rsidRPr="00F15598">
        <w:rPr>
          <w:rFonts w:ascii="Times New Roman" w:hAnsi="Times New Roman"/>
          <w:sz w:val="28"/>
          <w:szCs w:val="28"/>
          <w:lang w:val="vi-VN"/>
        </w:rPr>
        <w:t xml:space="preserve"> từ trước ngày Quyết định này có hiệu lực thi hành nhưng chưa được chấp thuận chủ trương đầu tư đồng thời chấp thuận nhà đầu tư thì thực hiện theo Quyết định này.</w:t>
      </w:r>
    </w:p>
    <w:p w:rsidR="00DD4C42" w:rsidRPr="00F15598" w:rsidRDefault="00DD4C42" w:rsidP="007D6D8E">
      <w:pPr>
        <w:shd w:val="clear" w:color="auto" w:fill="FFFFFF"/>
        <w:spacing w:before="120" w:line="257" w:lineRule="auto"/>
        <w:jc w:val="both"/>
        <w:rPr>
          <w:rFonts w:ascii="Times New Roman" w:hAnsi="Times New Roman"/>
          <w:sz w:val="28"/>
          <w:szCs w:val="28"/>
          <w:lang w:val="vi-VN"/>
        </w:rPr>
      </w:pPr>
      <w:r w:rsidRPr="00F15598">
        <w:rPr>
          <w:rFonts w:ascii="Times New Roman" w:hAnsi="Times New Roman"/>
          <w:color w:val="FF0000"/>
          <w:sz w:val="28"/>
          <w:szCs w:val="28"/>
          <w:lang w:val="vi-VN"/>
        </w:rPr>
        <w:tab/>
      </w:r>
      <w:r w:rsidRPr="00F15598">
        <w:rPr>
          <w:rFonts w:ascii="Times New Roman" w:hAnsi="Times New Roman"/>
          <w:b/>
          <w:bCs/>
          <w:sz w:val="28"/>
          <w:szCs w:val="28"/>
          <w:lang w:val="vi-VN"/>
        </w:rPr>
        <w:t>Điều </w:t>
      </w:r>
      <w:bookmarkStart w:id="8" w:name="Dieu_8"/>
      <w:bookmarkEnd w:id="8"/>
      <w:r w:rsidRPr="00F15598">
        <w:rPr>
          <w:rFonts w:ascii="Times New Roman" w:hAnsi="Times New Roman"/>
          <w:b/>
          <w:bCs/>
          <w:sz w:val="28"/>
          <w:szCs w:val="28"/>
          <w:lang w:val="vi-VN"/>
        </w:rPr>
        <w:t>7. Điều khoản thi hành</w:t>
      </w:r>
    </w:p>
    <w:p w:rsidR="00DD4C42" w:rsidRPr="00F15598" w:rsidRDefault="00DD4C42" w:rsidP="007D6D8E">
      <w:pPr>
        <w:shd w:val="clear" w:color="auto" w:fill="FFFFFF"/>
        <w:spacing w:before="120" w:line="257" w:lineRule="auto"/>
        <w:ind w:firstLine="720"/>
        <w:jc w:val="both"/>
        <w:rPr>
          <w:rFonts w:ascii="Times New Roman" w:hAnsi="Times New Roman"/>
          <w:sz w:val="28"/>
          <w:szCs w:val="28"/>
          <w:lang w:val="vi-VN"/>
        </w:rPr>
      </w:pPr>
      <w:r w:rsidRPr="00F15598">
        <w:rPr>
          <w:rFonts w:ascii="Times New Roman" w:hAnsi="Times New Roman"/>
          <w:sz w:val="28"/>
          <w:szCs w:val="28"/>
          <w:lang w:val="vi-VN"/>
        </w:rPr>
        <w:t>1. Quyết định này có hiệu lực từ ngày</w:t>
      </w:r>
      <w:r w:rsidR="00F739AA">
        <w:rPr>
          <w:rFonts w:ascii="Times New Roman" w:hAnsi="Times New Roman"/>
          <w:sz w:val="28"/>
          <w:szCs w:val="28"/>
        </w:rPr>
        <w:t xml:space="preserve"> </w:t>
      </w:r>
      <w:r w:rsidR="006016DB">
        <w:rPr>
          <w:rFonts w:ascii="Times New Roman" w:hAnsi="Times New Roman"/>
          <w:sz w:val="28"/>
          <w:szCs w:val="28"/>
        </w:rPr>
        <w:t>14</w:t>
      </w:r>
      <w:r w:rsidR="00F739AA">
        <w:rPr>
          <w:rFonts w:ascii="Times New Roman" w:hAnsi="Times New Roman"/>
          <w:sz w:val="28"/>
          <w:szCs w:val="28"/>
        </w:rPr>
        <w:t xml:space="preserve"> </w:t>
      </w:r>
      <w:r w:rsidRPr="00F15598">
        <w:rPr>
          <w:rFonts w:ascii="Times New Roman" w:hAnsi="Times New Roman"/>
          <w:sz w:val="28"/>
          <w:szCs w:val="28"/>
          <w:lang w:val="vi-VN"/>
        </w:rPr>
        <w:t>tháng</w:t>
      </w:r>
      <w:r w:rsidR="00F739AA">
        <w:rPr>
          <w:rFonts w:ascii="Times New Roman" w:hAnsi="Times New Roman"/>
          <w:sz w:val="28"/>
          <w:szCs w:val="28"/>
        </w:rPr>
        <w:t xml:space="preserve"> </w:t>
      </w:r>
      <w:r w:rsidR="006016DB">
        <w:rPr>
          <w:rFonts w:ascii="Times New Roman" w:hAnsi="Times New Roman"/>
          <w:sz w:val="28"/>
          <w:szCs w:val="28"/>
        </w:rPr>
        <w:t>4</w:t>
      </w:r>
      <w:r w:rsidR="00F739AA">
        <w:rPr>
          <w:rFonts w:ascii="Times New Roman" w:hAnsi="Times New Roman"/>
          <w:sz w:val="28"/>
          <w:szCs w:val="28"/>
        </w:rPr>
        <w:t xml:space="preserve"> </w:t>
      </w:r>
      <w:r w:rsidRPr="00F15598">
        <w:rPr>
          <w:rFonts w:ascii="Times New Roman" w:hAnsi="Times New Roman"/>
          <w:sz w:val="28"/>
          <w:szCs w:val="28"/>
          <w:lang w:val="vi-VN"/>
        </w:rPr>
        <w:t xml:space="preserve">năm 2025 và thay thế Quyết định số 39/2022/QĐ-UBND ngày 22 tháng 11 năm 2022 của Ủy ban </w:t>
      </w:r>
      <w:r w:rsidRPr="00F739AA">
        <w:rPr>
          <w:rFonts w:ascii="Times New Roman" w:hAnsi="Times New Roman"/>
          <w:spacing w:val="-4"/>
          <w:sz w:val="28"/>
          <w:szCs w:val="28"/>
          <w:lang w:val="vi-VN"/>
        </w:rPr>
        <w:t>nhân dân tỉnh Hậu Giang quy định điều kiện, tiêu chí, quy mô, tỷ lệ để tách diện</w:t>
      </w:r>
      <w:r w:rsidRPr="00F15598">
        <w:rPr>
          <w:rFonts w:ascii="Times New Roman" w:hAnsi="Times New Roman"/>
          <w:sz w:val="28"/>
          <w:szCs w:val="28"/>
          <w:lang w:val="vi-VN"/>
        </w:rPr>
        <w:t xml:space="preserve"> tích đất thành dự án độc lập trên địa bàn tỉnh Hậu Giang.</w:t>
      </w:r>
    </w:p>
    <w:p w:rsidR="00DD4C42" w:rsidRPr="00F15598" w:rsidRDefault="00DD4C42" w:rsidP="007D6D8E">
      <w:pPr>
        <w:shd w:val="clear" w:color="auto" w:fill="FFFFFF"/>
        <w:spacing w:before="120" w:line="257" w:lineRule="auto"/>
        <w:ind w:firstLine="720"/>
        <w:jc w:val="both"/>
        <w:rPr>
          <w:rFonts w:ascii="Times New Roman" w:hAnsi="Times New Roman"/>
          <w:sz w:val="28"/>
          <w:szCs w:val="28"/>
          <w:lang w:val="vi-VN"/>
        </w:rPr>
      </w:pPr>
      <w:r w:rsidRPr="00F15598">
        <w:rPr>
          <w:rFonts w:ascii="Times New Roman" w:hAnsi="Times New Roman"/>
          <w:sz w:val="28"/>
          <w:szCs w:val="28"/>
          <w:lang w:val="vi-VN"/>
        </w:rPr>
        <w:t xml:space="preserve">2. Chánh Văn phòng Ủy ban nhân dân tỉnh, </w:t>
      </w:r>
      <w:r w:rsidRPr="00F15598">
        <w:rPr>
          <w:rFonts w:ascii="Times New Roman" w:hAnsi="Times New Roman"/>
          <w:spacing w:val="-8"/>
          <w:sz w:val="28"/>
          <w:szCs w:val="28"/>
          <w:lang w:val="vi-VN"/>
        </w:rPr>
        <w:t xml:space="preserve">Giám đốc sở; Thủ trưởng </w:t>
      </w:r>
      <w:r w:rsidRPr="00F15598">
        <w:rPr>
          <w:rFonts w:ascii="Times New Roman" w:hAnsi="Times New Roman"/>
          <w:spacing w:val="-4"/>
          <w:sz w:val="28"/>
          <w:szCs w:val="28"/>
          <w:lang w:val="vi-VN"/>
        </w:rPr>
        <w:t xml:space="preserve">cơ quan, </w:t>
      </w:r>
      <w:r w:rsidRPr="00F15598">
        <w:rPr>
          <w:rFonts w:ascii="Times New Roman" w:hAnsi="Times New Roman"/>
          <w:spacing w:val="2"/>
          <w:sz w:val="28"/>
          <w:szCs w:val="28"/>
          <w:lang w:val="vi-VN"/>
        </w:rPr>
        <w:t>ban, ngành tỉnh</w:t>
      </w:r>
      <w:r w:rsidRPr="00F15598">
        <w:rPr>
          <w:rFonts w:ascii="Times New Roman" w:hAnsi="Times New Roman"/>
          <w:sz w:val="28"/>
          <w:szCs w:val="28"/>
          <w:lang w:val="vi-VN"/>
        </w:rPr>
        <w:t xml:space="preserve">; Chủ tịch Ủy ban nhân dân huyện, thị xã, thành phố; các tổ chức, cá nhân có liên quan chịu trách nhiệm thi hành Quyết định này. </w:t>
      </w:r>
    </w:p>
    <w:p w:rsidR="00DD4C42" w:rsidRPr="00F15598" w:rsidRDefault="00DD4C42" w:rsidP="00A75AEE">
      <w:pPr>
        <w:shd w:val="clear" w:color="auto" w:fill="FFFFFF"/>
        <w:spacing w:before="120" w:after="240" w:line="264" w:lineRule="auto"/>
        <w:ind w:firstLine="720"/>
        <w:jc w:val="both"/>
        <w:rPr>
          <w:rFonts w:ascii="Times New Roman" w:hAnsi="Times New Roman"/>
          <w:spacing w:val="-4"/>
          <w:sz w:val="28"/>
          <w:szCs w:val="28"/>
          <w:lang w:val="vi-VN"/>
        </w:rPr>
      </w:pPr>
      <w:r w:rsidRPr="00F15598">
        <w:rPr>
          <w:rFonts w:ascii="Times New Roman" w:hAnsi="Times New Roman"/>
          <w:color w:val="000000"/>
          <w:spacing w:val="-4"/>
          <w:sz w:val="28"/>
          <w:szCs w:val="28"/>
          <w:shd w:val="clear" w:color="auto" w:fill="FFFFFF"/>
          <w:lang w:val="vi-VN"/>
        </w:rPr>
        <w:lastRenderedPageBreak/>
        <w:t xml:space="preserve">3. Trong quá trình thực hiện Quyết định này, nếu có khó khăn, vướng mắc </w:t>
      </w:r>
      <w:r w:rsidRPr="00B172EF">
        <w:rPr>
          <w:rFonts w:ascii="Times New Roman" w:hAnsi="Times New Roman"/>
          <w:color w:val="000000"/>
          <w:spacing w:val="2"/>
          <w:sz w:val="28"/>
          <w:szCs w:val="28"/>
          <w:shd w:val="clear" w:color="auto" w:fill="FFFFFF"/>
          <w:lang w:val="vi-VN"/>
        </w:rPr>
        <w:t xml:space="preserve">vượt thẩm quyền các cơ quan, đơn vị kịp thời báo cáo Sở </w:t>
      </w:r>
      <w:r w:rsidR="00BF120E">
        <w:rPr>
          <w:rFonts w:ascii="Times New Roman" w:hAnsi="Times New Roman"/>
          <w:color w:val="000000"/>
          <w:spacing w:val="2"/>
          <w:sz w:val="28"/>
          <w:szCs w:val="28"/>
          <w:shd w:val="clear" w:color="auto" w:fill="FFFFFF"/>
        </w:rPr>
        <w:t xml:space="preserve">Tài </w:t>
      </w:r>
      <w:proofErr w:type="spellStart"/>
      <w:r w:rsidR="00BF120E">
        <w:rPr>
          <w:rFonts w:ascii="Times New Roman" w:hAnsi="Times New Roman"/>
          <w:color w:val="000000"/>
          <w:spacing w:val="2"/>
          <w:sz w:val="28"/>
          <w:szCs w:val="28"/>
          <w:shd w:val="clear" w:color="auto" w:fill="FFFFFF"/>
        </w:rPr>
        <w:t>chính</w:t>
      </w:r>
      <w:proofErr w:type="spellEnd"/>
      <w:r w:rsidRPr="00B172EF">
        <w:rPr>
          <w:rFonts w:ascii="Times New Roman" w:hAnsi="Times New Roman"/>
          <w:color w:val="000000"/>
          <w:spacing w:val="2"/>
          <w:sz w:val="28"/>
          <w:szCs w:val="28"/>
          <w:shd w:val="clear" w:color="auto" w:fill="FFFFFF"/>
          <w:lang w:val="vi-VN"/>
        </w:rPr>
        <w:t xml:space="preserve"> để tham mưu Ủy ban nhân dân tỉnh xem xét, xử lý theo đúng quy định của pháp lu</w:t>
      </w:r>
      <w:r w:rsidRPr="00F15598">
        <w:rPr>
          <w:rFonts w:ascii="Times New Roman" w:hAnsi="Times New Roman"/>
          <w:color w:val="000000"/>
          <w:spacing w:val="-4"/>
          <w:sz w:val="28"/>
          <w:szCs w:val="28"/>
          <w:shd w:val="clear" w:color="auto" w:fill="FFFFFF"/>
          <w:lang w:val="vi-VN"/>
        </w:rPr>
        <w:t>ật</w:t>
      </w:r>
      <w:r w:rsidRPr="00F15598">
        <w:rPr>
          <w:rFonts w:ascii="Times New Roman" w:hAnsi="Times New Roman"/>
          <w:spacing w:val="-4"/>
          <w:sz w:val="28"/>
          <w:szCs w:val="28"/>
          <w:lang w:val="vi-VN"/>
        </w:rPr>
        <w:t>./.</w:t>
      </w:r>
    </w:p>
    <w:p w:rsidR="00836464" w:rsidRPr="00AD3428" w:rsidRDefault="00836464" w:rsidP="00AD3428">
      <w:pPr>
        <w:jc w:val="both"/>
        <w:rPr>
          <w:sz w:val="20"/>
          <w:lang w:val="vi-VN"/>
        </w:rPr>
      </w:pPr>
    </w:p>
    <w:tbl>
      <w:tblPr>
        <w:tblW w:w="9180" w:type="dxa"/>
        <w:tblLook w:val="01E0" w:firstRow="1" w:lastRow="1" w:firstColumn="1" w:lastColumn="1" w:noHBand="0" w:noVBand="0"/>
      </w:tblPr>
      <w:tblGrid>
        <w:gridCol w:w="5785"/>
        <w:gridCol w:w="3395"/>
      </w:tblGrid>
      <w:tr w:rsidR="00836464" w:rsidRPr="00C54B6F">
        <w:trPr>
          <w:trHeight w:val="80"/>
        </w:trPr>
        <w:tc>
          <w:tcPr>
            <w:tcW w:w="4361" w:type="dxa"/>
            <w:shd w:val="clear" w:color="auto" w:fill="auto"/>
          </w:tcPr>
          <w:p w:rsidR="00147099" w:rsidRDefault="004649F8" w:rsidP="00147099">
            <w:pPr>
              <w:tabs>
                <w:tab w:val="center" w:pos="6663"/>
              </w:tabs>
              <w:rPr>
                <w:rFonts w:ascii="Times New Roman" w:hAnsi="Times New Roman"/>
              </w:rPr>
            </w:pPr>
            <w:r w:rsidRPr="001F65F9">
              <w:rPr>
                <w:rFonts w:ascii="Times New Roman" w:hAnsi="Times New Roman"/>
                <w:b/>
                <w:i/>
                <w:sz w:val="24"/>
                <w:szCs w:val="24"/>
                <w:lang w:val="vi-VN"/>
              </w:rPr>
              <w:t>Nơi nhận:</w:t>
            </w:r>
            <w:r w:rsidRPr="009A2719">
              <w:rPr>
                <w:rFonts w:ascii="Times New Roman" w:hAnsi="Times New Roman"/>
                <w:lang w:val="vi-VN"/>
              </w:rPr>
              <w:t xml:space="preserve"> </w:t>
            </w:r>
            <w:r w:rsidRPr="009A2719">
              <w:rPr>
                <w:rFonts w:ascii="Times New Roman" w:hAnsi="Times New Roman"/>
                <w:lang w:val="vi-VN"/>
              </w:rPr>
              <w:tab/>
            </w:r>
          </w:p>
          <w:p w:rsidR="00AD3428" w:rsidRPr="009A2719" w:rsidRDefault="00AD3428" w:rsidP="00147099">
            <w:pPr>
              <w:tabs>
                <w:tab w:val="center" w:pos="6663"/>
              </w:tabs>
              <w:rPr>
                <w:rFonts w:ascii="Times New Roman" w:hAnsi="Times New Roman"/>
                <w:sz w:val="22"/>
                <w:szCs w:val="22"/>
                <w:lang w:val="vi-VN"/>
              </w:rPr>
            </w:pPr>
            <w:r w:rsidRPr="009A2719">
              <w:rPr>
                <w:rFonts w:ascii="Times New Roman" w:hAnsi="Times New Roman"/>
                <w:sz w:val="22"/>
                <w:szCs w:val="22"/>
                <w:lang w:val="vi-VN"/>
              </w:rPr>
              <w:t>- VP. Chính phủ (HN, TP.HCM);</w:t>
            </w:r>
          </w:p>
          <w:p w:rsidR="00F2052A" w:rsidRPr="00F2052A" w:rsidRDefault="00F2052A" w:rsidP="00A75AEE">
            <w:pPr>
              <w:spacing w:before="20"/>
              <w:jc w:val="both"/>
              <w:rPr>
                <w:rFonts w:ascii="Times New Roman" w:hAnsi="Times New Roman"/>
                <w:sz w:val="22"/>
                <w:szCs w:val="22"/>
                <w:lang w:val="vi-VN"/>
              </w:rPr>
            </w:pPr>
            <w:r w:rsidRPr="00F2052A">
              <w:rPr>
                <w:rFonts w:ascii="Times New Roman" w:hAnsi="Times New Roman"/>
                <w:sz w:val="22"/>
                <w:szCs w:val="22"/>
                <w:lang w:val="vi-VN"/>
              </w:rPr>
              <w:t xml:space="preserve">- Bộ </w:t>
            </w:r>
            <w:r w:rsidR="00A75AEE">
              <w:rPr>
                <w:rFonts w:ascii="Times New Roman" w:hAnsi="Times New Roman"/>
                <w:sz w:val="22"/>
                <w:szCs w:val="22"/>
              </w:rPr>
              <w:t xml:space="preserve">Tài </w:t>
            </w:r>
            <w:proofErr w:type="spellStart"/>
            <w:r w:rsidR="00A75AEE">
              <w:rPr>
                <w:rFonts w:ascii="Times New Roman" w:hAnsi="Times New Roman"/>
                <w:sz w:val="22"/>
                <w:szCs w:val="22"/>
              </w:rPr>
              <w:t>chính</w:t>
            </w:r>
            <w:proofErr w:type="spellEnd"/>
            <w:r w:rsidRPr="00F2052A">
              <w:rPr>
                <w:rFonts w:ascii="Times New Roman" w:hAnsi="Times New Roman"/>
                <w:sz w:val="22"/>
                <w:szCs w:val="22"/>
                <w:lang w:val="vi-VN"/>
              </w:rPr>
              <w:t>;</w:t>
            </w:r>
          </w:p>
          <w:p w:rsidR="00F2052A" w:rsidRPr="00F2052A" w:rsidRDefault="00F2052A" w:rsidP="00A75AEE">
            <w:pPr>
              <w:spacing w:before="20"/>
              <w:jc w:val="both"/>
              <w:rPr>
                <w:rFonts w:ascii="Times New Roman" w:hAnsi="Times New Roman"/>
                <w:sz w:val="22"/>
                <w:szCs w:val="22"/>
                <w:lang w:val="vi-VN"/>
              </w:rPr>
            </w:pPr>
            <w:r w:rsidRPr="00F2052A">
              <w:rPr>
                <w:rFonts w:ascii="Times New Roman" w:hAnsi="Times New Roman"/>
                <w:sz w:val="22"/>
                <w:szCs w:val="22"/>
                <w:lang w:val="vi-VN"/>
              </w:rPr>
              <w:t xml:space="preserve">- Bộ </w:t>
            </w:r>
            <w:proofErr w:type="spellStart"/>
            <w:r w:rsidR="00A75AEE">
              <w:rPr>
                <w:rFonts w:ascii="Times New Roman" w:hAnsi="Times New Roman"/>
                <w:sz w:val="22"/>
                <w:szCs w:val="22"/>
              </w:rPr>
              <w:t>Nông</w:t>
            </w:r>
            <w:proofErr w:type="spellEnd"/>
            <w:r w:rsidR="00A75AEE">
              <w:rPr>
                <w:rFonts w:ascii="Times New Roman" w:hAnsi="Times New Roman"/>
                <w:sz w:val="22"/>
                <w:szCs w:val="22"/>
              </w:rPr>
              <w:t xml:space="preserve"> </w:t>
            </w:r>
            <w:proofErr w:type="spellStart"/>
            <w:r w:rsidR="00A75AEE">
              <w:rPr>
                <w:rFonts w:ascii="Times New Roman" w:hAnsi="Times New Roman"/>
                <w:sz w:val="22"/>
                <w:szCs w:val="22"/>
              </w:rPr>
              <w:t>nghiệp</w:t>
            </w:r>
            <w:proofErr w:type="spellEnd"/>
            <w:r w:rsidRPr="00F2052A">
              <w:rPr>
                <w:rFonts w:ascii="Times New Roman" w:hAnsi="Times New Roman"/>
                <w:sz w:val="22"/>
                <w:szCs w:val="22"/>
                <w:lang w:val="vi-VN"/>
              </w:rPr>
              <w:t xml:space="preserve"> và Môi trường;</w:t>
            </w:r>
          </w:p>
          <w:p w:rsidR="00AD3428" w:rsidRPr="009A2719" w:rsidRDefault="00AD3428" w:rsidP="00A75AEE">
            <w:pPr>
              <w:spacing w:before="20"/>
              <w:ind w:left="-108" w:firstLine="108"/>
              <w:rPr>
                <w:rFonts w:ascii="Times New Roman" w:hAnsi="Times New Roman"/>
                <w:spacing w:val="-8"/>
                <w:sz w:val="22"/>
                <w:szCs w:val="22"/>
                <w:lang w:val="vi-VN"/>
              </w:rPr>
            </w:pPr>
            <w:r w:rsidRPr="009A2719">
              <w:rPr>
                <w:rFonts w:ascii="Times New Roman" w:hAnsi="Times New Roman"/>
                <w:spacing w:val="-8"/>
                <w:sz w:val="22"/>
                <w:szCs w:val="22"/>
                <w:lang w:val="vi-VN"/>
              </w:rPr>
              <w:t>- Bộ Tư pháp (Cục Kiểm tra văn bản QPPL);</w:t>
            </w:r>
          </w:p>
          <w:p w:rsidR="00AD3428" w:rsidRPr="004509AA" w:rsidRDefault="00AD3428" w:rsidP="00A75AEE">
            <w:pPr>
              <w:spacing w:before="20"/>
              <w:ind w:left="-108" w:firstLine="108"/>
              <w:rPr>
                <w:rFonts w:ascii="Times New Roman" w:hAnsi="Times New Roman"/>
                <w:sz w:val="22"/>
                <w:szCs w:val="22"/>
              </w:rPr>
            </w:pPr>
            <w:r w:rsidRPr="009A2719">
              <w:rPr>
                <w:rFonts w:ascii="Times New Roman" w:hAnsi="Times New Roman"/>
                <w:sz w:val="22"/>
                <w:szCs w:val="22"/>
                <w:lang w:val="vi-VN"/>
              </w:rPr>
              <w:t>- TT: TU, HĐND, UBND tỉnh;</w:t>
            </w:r>
            <w:r w:rsidR="004509AA">
              <w:rPr>
                <w:rFonts w:ascii="Times New Roman" w:hAnsi="Times New Roman"/>
                <w:sz w:val="22"/>
                <w:szCs w:val="22"/>
              </w:rPr>
              <w:t xml:space="preserve"> </w:t>
            </w:r>
          </w:p>
          <w:p w:rsidR="00AD3428" w:rsidRPr="009A2719" w:rsidRDefault="00AD3428" w:rsidP="00A75AEE">
            <w:pPr>
              <w:spacing w:before="20"/>
              <w:ind w:left="-108" w:firstLine="108"/>
              <w:rPr>
                <w:rFonts w:ascii="Times New Roman" w:hAnsi="Times New Roman"/>
                <w:sz w:val="22"/>
                <w:szCs w:val="22"/>
                <w:lang w:val="vi-VN"/>
              </w:rPr>
            </w:pPr>
            <w:r w:rsidRPr="009A2719">
              <w:rPr>
                <w:rFonts w:ascii="Times New Roman" w:hAnsi="Times New Roman"/>
                <w:sz w:val="22"/>
                <w:szCs w:val="22"/>
                <w:lang w:val="vi-VN"/>
              </w:rPr>
              <w:t>- UBMTTQVN và các đoàn thể tỉnh;</w:t>
            </w:r>
          </w:p>
          <w:p w:rsidR="00F2052A" w:rsidRPr="00F2052A" w:rsidRDefault="00F2052A" w:rsidP="00A75AEE">
            <w:pPr>
              <w:spacing w:before="20"/>
              <w:ind w:left="-120" w:firstLine="120"/>
              <w:rPr>
                <w:rFonts w:ascii="Times New Roman" w:hAnsi="Times New Roman"/>
                <w:bCs/>
                <w:color w:val="000000"/>
                <w:sz w:val="22"/>
                <w:szCs w:val="22"/>
                <w:lang w:val="vi-VN"/>
              </w:rPr>
            </w:pPr>
            <w:r w:rsidRPr="00F2052A">
              <w:rPr>
                <w:rFonts w:ascii="Times New Roman" w:hAnsi="Times New Roman"/>
                <w:bCs/>
                <w:color w:val="000000"/>
                <w:sz w:val="22"/>
                <w:szCs w:val="22"/>
                <w:lang w:val="vi-VN"/>
              </w:rPr>
              <w:t xml:space="preserve">- </w:t>
            </w:r>
            <w:r w:rsidR="000C0463">
              <w:rPr>
                <w:rFonts w:ascii="Times New Roman" w:hAnsi="Times New Roman"/>
                <w:bCs/>
                <w:color w:val="000000"/>
                <w:sz w:val="22"/>
                <w:szCs w:val="22"/>
              </w:rPr>
              <w:t>C</w:t>
            </w:r>
            <w:r w:rsidRPr="00F2052A">
              <w:rPr>
                <w:rFonts w:ascii="Times New Roman" w:hAnsi="Times New Roman"/>
                <w:bCs/>
                <w:color w:val="000000"/>
                <w:sz w:val="22"/>
                <w:szCs w:val="22"/>
                <w:lang w:val="vi-VN"/>
              </w:rPr>
              <w:t>ác cơ quan tham mưu, giúp việc Tỉnh ủy;</w:t>
            </w:r>
          </w:p>
          <w:p w:rsidR="00F2052A" w:rsidRPr="00F2052A" w:rsidRDefault="00F2052A" w:rsidP="00A75AEE">
            <w:pPr>
              <w:spacing w:before="20"/>
              <w:ind w:left="-120" w:firstLine="120"/>
              <w:rPr>
                <w:rFonts w:ascii="Times New Roman" w:hAnsi="Times New Roman"/>
                <w:bCs/>
                <w:color w:val="000000"/>
                <w:sz w:val="22"/>
                <w:szCs w:val="22"/>
                <w:lang w:val="vi-VN"/>
              </w:rPr>
            </w:pPr>
            <w:r w:rsidRPr="00F2052A">
              <w:rPr>
                <w:rFonts w:ascii="Times New Roman" w:hAnsi="Times New Roman"/>
                <w:bCs/>
                <w:color w:val="000000"/>
                <w:sz w:val="22"/>
                <w:szCs w:val="22"/>
                <w:lang w:val="vi-VN"/>
              </w:rPr>
              <w:t xml:space="preserve">- </w:t>
            </w:r>
            <w:r w:rsidRPr="00F2052A">
              <w:rPr>
                <w:rFonts w:ascii="Times New Roman" w:hAnsi="Times New Roman"/>
                <w:sz w:val="22"/>
                <w:szCs w:val="22"/>
                <w:lang w:val="vi-VN"/>
              </w:rPr>
              <w:t>VP. Đoàn ĐBQH và HĐND tỉnh;</w:t>
            </w:r>
          </w:p>
          <w:p w:rsidR="00AD3428" w:rsidRPr="009A2719" w:rsidRDefault="00BC46B5" w:rsidP="00A75AEE">
            <w:pPr>
              <w:spacing w:before="20"/>
              <w:ind w:left="-108" w:firstLine="108"/>
              <w:rPr>
                <w:rFonts w:ascii="Times New Roman" w:hAnsi="Times New Roman"/>
                <w:sz w:val="22"/>
                <w:szCs w:val="22"/>
                <w:lang w:val="vi-VN"/>
              </w:rPr>
            </w:pPr>
            <w:r>
              <w:rPr>
                <w:rFonts w:ascii="Times New Roman" w:hAnsi="Times New Roman"/>
                <w:sz w:val="22"/>
                <w:szCs w:val="22"/>
                <w:lang w:val="vi-VN"/>
              </w:rPr>
              <w:t xml:space="preserve">- </w:t>
            </w:r>
            <w:r w:rsidRPr="00BC46B5">
              <w:rPr>
                <w:rFonts w:ascii="Times New Roman" w:hAnsi="Times New Roman"/>
                <w:sz w:val="22"/>
                <w:szCs w:val="22"/>
                <w:lang w:val="vi-VN"/>
              </w:rPr>
              <w:t>S</w:t>
            </w:r>
            <w:r w:rsidR="00AD3428" w:rsidRPr="009A2719">
              <w:rPr>
                <w:rFonts w:ascii="Times New Roman" w:hAnsi="Times New Roman"/>
                <w:sz w:val="22"/>
                <w:szCs w:val="22"/>
                <w:lang w:val="vi-VN"/>
              </w:rPr>
              <w:t xml:space="preserve">ở, ban, ngành tỉnh; </w:t>
            </w:r>
          </w:p>
          <w:p w:rsidR="00AD3428" w:rsidRPr="009A2719" w:rsidRDefault="00AD3428" w:rsidP="00A75AEE">
            <w:pPr>
              <w:spacing w:before="20"/>
              <w:ind w:left="-108" w:firstLine="108"/>
              <w:rPr>
                <w:rFonts w:ascii="Times New Roman" w:hAnsi="Times New Roman"/>
                <w:sz w:val="22"/>
                <w:szCs w:val="22"/>
                <w:lang w:val="vi-VN"/>
              </w:rPr>
            </w:pPr>
            <w:r w:rsidRPr="009A2719">
              <w:rPr>
                <w:rFonts w:ascii="Times New Roman" w:hAnsi="Times New Roman"/>
                <w:sz w:val="22"/>
                <w:szCs w:val="22"/>
                <w:lang w:val="vi-VN"/>
              </w:rPr>
              <w:t>- UBND</w:t>
            </w:r>
            <w:r w:rsidR="00CF11EF">
              <w:rPr>
                <w:rFonts w:ascii="Times New Roman" w:hAnsi="Times New Roman"/>
                <w:sz w:val="22"/>
                <w:szCs w:val="22"/>
                <w:lang w:val="vi-VN"/>
              </w:rPr>
              <w:t xml:space="preserve"> huyện, thị xã, thành phố</w:t>
            </w:r>
            <w:r w:rsidRPr="009A2719">
              <w:rPr>
                <w:rFonts w:ascii="Times New Roman" w:hAnsi="Times New Roman"/>
                <w:sz w:val="22"/>
                <w:szCs w:val="22"/>
                <w:lang w:val="vi-VN"/>
              </w:rPr>
              <w:t>;</w:t>
            </w:r>
          </w:p>
          <w:p w:rsidR="00AD3428" w:rsidRPr="009A2719" w:rsidRDefault="00AD3428" w:rsidP="00A75AEE">
            <w:pPr>
              <w:spacing w:before="20"/>
              <w:ind w:left="-108" w:firstLine="108"/>
              <w:rPr>
                <w:rFonts w:ascii="Times New Roman" w:hAnsi="Times New Roman"/>
                <w:sz w:val="22"/>
                <w:szCs w:val="22"/>
                <w:lang w:val="vi-VN"/>
              </w:rPr>
            </w:pPr>
            <w:r w:rsidRPr="009A2719">
              <w:rPr>
                <w:rFonts w:ascii="Times New Roman" w:hAnsi="Times New Roman"/>
                <w:sz w:val="22"/>
                <w:szCs w:val="22"/>
                <w:lang w:val="vi-VN"/>
              </w:rPr>
              <w:t>- Cơ quan Báo, Đài tỉnh;</w:t>
            </w:r>
          </w:p>
          <w:p w:rsidR="00AD3428" w:rsidRPr="009A2719" w:rsidRDefault="00AD3428" w:rsidP="00A75AEE">
            <w:pPr>
              <w:spacing w:before="20"/>
              <w:ind w:left="-108" w:firstLine="108"/>
              <w:rPr>
                <w:rFonts w:ascii="Times New Roman" w:hAnsi="Times New Roman"/>
                <w:sz w:val="22"/>
                <w:szCs w:val="22"/>
                <w:lang w:val="vi-VN"/>
              </w:rPr>
            </w:pPr>
            <w:r w:rsidRPr="009A2719">
              <w:rPr>
                <w:rFonts w:ascii="Times New Roman" w:hAnsi="Times New Roman"/>
                <w:sz w:val="22"/>
                <w:szCs w:val="22"/>
                <w:lang w:val="vi-VN"/>
              </w:rPr>
              <w:t>- Công báo tỉnh;</w:t>
            </w:r>
          </w:p>
          <w:p w:rsidR="00EC5F9E" w:rsidRPr="007004C4" w:rsidRDefault="00AD3428" w:rsidP="00A75AEE">
            <w:pPr>
              <w:spacing w:before="20"/>
              <w:ind w:left="-108" w:firstLine="108"/>
              <w:jc w:val="both"/>
              <w:rPr>
                <w:rFonts w:ascii="Times New Roman" w:hAnsi="Times New Roman"/>
                <w:sz w:val="22"/>
                <w:szCs w:val="22"/>
              </w:rPr>
            </w:pPr>
            <w:r w:rsidRPr="007004C4">
              <w:rPr>
                <w:rFonts w:ascii="Times New Roman" w:hAnsi="Times New Roman"/>
                <w:sz w:val="22"/>
                <w:szCs w:val="22"/>
                <w:lang w:val="vi-VN"/>
              </w:rPr>
              <w:t>- Cổng Thông tin điện tử tỉnh;</w:t>
            </w:r>
          </w:p>
          <w:p w:rsidR="00BC46B5" w:rsidRPr="007004C4" w:rsidRDefault="00AD3428" w:rsidP="00BC46B5">
            <w:pPr>
              <w:rPr>
                <w:rFonts w:ascii="Times New Roman" w:hAnsi="Times New Roman"/>
                <w:sz w:val="16"/>
                <w:szCs w:val="16"/>
              </w:rPr>
            </w:pPr>
            <w:r w:rsidRPr="007004C4">
              <w:rPr>
                <w:rFonts w:ascii="Times New Roman" w:hAnsi="Times New Roman"/>
                <w:sz w:val="22"/>
              </w:rPr>
              <w:t>- Lưu: VT, NCTH</w:t>
            </w:r>
            <w:r w:rsidR="00EC5F9E" w:rsidRPr="007004C4">
              <w:rPr>
                <w:rFonts w:ascii="Times New Roman" w:hAnsi="Times New Roman"/>
                <w:sz w:val="22"/>
              </w:rPr>
              <w:t>.</w:t>
            </w:r>
            <w:r w:rsidR="00BC46B5" w:rsidRPr="007004C4">
              <w:rPr>
                <w:rFonts w:ascii="Times New Roman" w:hAnsi="Times New Roman"/>
                <w:sz w:val="22"/>
                <w:lang w:val="vi-VN"/>
              </w:rPr>
              <w:t xml:space="preserve"> </w:t>
            </w:r>
            <w:r w:rsidR="00BC46B5" w:rsidRPr="007004C4">
              <w:rPr>
                <w:rFonts w:ascii="Times New Roman" w:hAnsi="Times New Roman"/>
                <w:sz w:val="16"/>
                <w:szCs w:val="16"/>
              </w:rPr>
              <w:t>TĐ</w:t>
            </w:r>
          </w:p>
          <w:p w:rsidR="00BC46B5" w:rsidRDefault="00BC46B5" w:rsidP="00BC46B5">
            <w:pPr>
              <w:rPr>
                <w:sz w:val="10"/>
                <w:szCs w:val="10"/>
              </w:rPr>
            </w:pPr>
            <w:r w:rsidRPr="0062311F">
              <w:rPr>
                <w:sz w:val="10"/>
                <w:szCs w:val="10"/>
              </w:rPr>
              <w:t>E</w:t>
            </w:r>
            <w:r w:rsidR="00F2052A">
              <w:rPr>
                <w:sz w:val="10"/>
                <w:szCs w:val="10"/>
              </w:rPr>
              <w:t>/202</w:t>
            </w:r>
            <w:r w:rsidR="000C0463">
              <w:rPr>
                <w:sz w:val="10"/>
                <w:szCs w:val="10"/>
              </w:rPr>
              <w:t>4</w:t>
            </w:r>
            <w:r w:rsidRPr="0062311F">
              <w:rPr>
                <w:sz w:val="10"/>
                <w:szCs w:val="10"/>
              </w:rPr>
              <w:t>/</w:t>
            </w:r>
            <w:r>
              <w:rPr>
                <w:sz w:val="10"/>
                <w:szCs w:val="10"/>
              </w:rPr>
              <w:t>QĐUB</w:t>
            </w:r>
            <w:r w:rsidR="00F2052A">
              <w:rPr>
                <w:sz w:val="10"/>
                <w:szCs w:val="10"/>
              </w:rPr>
              <w:t>PQ</w:t>
            </w:r>
            <w:r w:rsidRPr="0062311F">
              <w:rPr>
                <w:sz w:val="10"/>
                <w:szCs w:val="10"/>
              </w:rPr>
              <w:t>/</w:t>
            </w:r>
            <w:proofErr w:type="spellStart"/>
            <w:r>
              <w:rPr>
                <w:sz w:val="10"/>
                <w:szCs w:val="10"/>
              </w:rPr>
              <w:t>S</w:t>
            </w:r>
            <w:r w:rsidR="007004C4">
              <w:rPr>
                <w:sz w:val="10"/>
                <w:szCs w:val="10"/>
              </w:rPr>
              <w:t>KH</w:t>
            </w:r>
            <w:r w:rsidR="00F2052A">
              <w:rPr>
                <w:sz w:val="10"/>
                <w:szCs w:val="10"/>
              </w:rPr>
              <w:t>ĐT</w:t>
            </w:r>
            <w:r w:rsidRPr="004950EF">
              <w:rPr>
                <w:sz w:val="10"/>
                <w:szCs w:val="10"/>
              </w:rPr>
              <w:t>_</w:t>
            </w:r>
            <w:r w:rsidR="000C0463">
              <w:rPr>
                <w:sz w:val="10"/>
                <w:szCs w:val="10"/>
              </w:rPr>
              <w:t>quy</w:t>
            </w:r>
            <w:proofErr w:type="spellEnd"/>
            <w:r w:rsidR="000C0463">
              <w:rPr>
                <w:sz w:val="10"/>
                <w:szCs w:val="10"/>
              </w:rPr>
              <w:t xml:space="preserve"> </w:t>
            </w:r>
            <w:proofErr w:type="spellStart"/>
            <w:r w:rsidR="000C0463">
              <w:rPr>
                <w:sz w:val="10"/>
                <w:szCs w:val="10"/>
              </w:rPr>
              <w:t>dịnh</w:t>
            </w:r>
            <w:proofErr w:type="spellEnd"/>
            <w:r w:rsidR="000C0463">
              <w:rPr>
                <w:sz w:val="10"/>
                <w:szCs w:val="10"/>
              </w:rPr>
              <w:t xml:space="preserve"> tach DA doc lap</w:t>
            </w:r>
          </w:p>
          <w:p w:rsidR="00836464" w:rsidRPr="00BC46B5" w:rsidRDefault="00836464" w:rsidP="00F2052A">
            <w:pPr>
              <w:rPr>
                <w:rFonts w:ascii="Times New Roman" w:hAnsi="Times New Roman"/>
                <w:color w:val="FF0000"/>
                <w:sz w:val="22"/>
                <w:szCs w:val="22"/>
              </w:rPr>
            </w:pPr>
          </w:p>
        </w:tc>
        <w:tc>
          <w:tcPr>
            <w:tcW w:w="4819" w:type="dxa"/>
            <w:shd w:val="clear" w:color="auto" w:fill="auto"/>
          </w:tcPr>
          <w:p w:rsidR="00CF789B" w:rsidRPr="001F65F9" w:rsidRDefault="00CF789B" w:rsidP="00147099">
            <w:pPr>
              <w:pStyle w:val="BodyText"/>
              <w:tabs>
                <w:tab w:val="center" w:pos="2847"/>
              </w:tabs>
              <w:rPr>
                <w:b/>
                <w:sz w:val="28"/>
                <w:szCs w:val="28"/>
                <w:lang w:val="pl-PL"/>
              </w:rPr>
            </w:pPr>
            <w:r w:rsidRPr="001F65F9">
              <w:rPr>
                <w:b/>
                <w:sz w:val="28"/>
                <w:szCs w:val="28"/>
                <w:lang w:val="pl-PL"/>
              </w:rPr>
              <w:t>TM. ỦY BAN NHÂN DÂN</w:t>
            </w:r>
          </w:p>
          <w:p w:rsidR="00BC46B5" w:rsidRPr="001F65F9" w:rsidRDefault="00BC46B5" w:rsidP="00BC46B5">
            <w:pPr>
              <w:pStyle w:val="Heading9"/>
              <w:spacing w:before="20" w:after="0"/>
              <w:jc w:val="center"/>
              <w:rPr>
                <w:rFonts w:ascii="Times New Roman" w:hAnsi="Times New Roman" w:cs="Times New Roman"/>
                <w:b/>
                <w:bCs/>
                <w:sz w:val="28"/>
                <w:szCs w:val="28"/>
              </w:rPr>
            </w:pPr>
            <w:r w:rsidRPr="001F65F9">
              <w:rPr>
                <w:rFonts w:ascii="Times New Roman" w:hAnsi="Times New Roman" w:cs="Times New Roman"/>
                <w:b/>
                <w:bCs/>
                <w:sz w:val="28"/>
                <w:szCs w:val="28"/>
              </w:rPr>
              <w:t>KT. CHỦ TỊCH</w:t>
            </w:r>
          </w:p>
          <w:p w:rsidR="00BC46B5" w:rsidRPr="001F65F9" w:rsidRDefault="00BC46B5" w:rsidP="00BC46B5">
            <w:pPr>
              <w:jc w:val="center"/>
              <w:rPr>
                <w:b/>
                <w:bCs/>
                <w:sz w:val="28"/>
                <w:szCs w:val="28"/>
                <w:lang w:val="vi-VN"/>
              </w:rPr>
            </w:pPr>
            <w:r w:rsidRPr="001F65F9">
              <w:rPr>
                <w:b/>
                <w:bCs/>
                <w:sz w:val="28"/>
                <w:szCs w:val="28"/>
                <w:lang w:val="vi-VN"/>
              </w:rPr>
              <w:t>PHÓ CHỦ TỊCH</w:t>
            </w:r>
          </w:p>
          <w:p w:rsidR="00BC46B5" w:rsidRDefault="00BC46B5" w:rsidP="00BC46B5">
            <w:pPr>
              <w:rPr>
                <w:b/>
                <w:bCs/>
                <w:sz w:val="28"/>
                <w:szCs w:val="28"/>
              </w:rPr>
            </w:pPr>
          </w:p>
          <w:p w:rsidR="00F739AA" w:rsidRPr="00A75AEE" w:rsidRDefault="00F739AA" w:rsidP="00BC46B5">
            <w:pPr>
              <w:rPr>
                <w:rFonts w:ascii="Times New Roman" w:hAnsi="Times New Roman"/>
                <w:b/>
                <w:bCs/>
                <w:sz w:val="44"/>
                <w:szCs w:val="44"/>
              </w:rPr>
            </w:pPr>
          </w:p>
          <w:p w:rsidR="00BC46B5" w:rsidRPr="001F65F9" w:rsidRDefault="00BC46B5" w:rsidP="00BC46B5">
            <w:pPr>
              <w:jc w:val="center"/>
              <w:rPr>
                <w:b/>
                <w:bCs/>
                <w:i/>
                <w:iCs/>
                <w:sz w:val="28"/>
                <w:szCs w:val="28"/>
                <w:lang w:val="vi-VN"/>
              </w:rPr>
            </w:pPr>
          </w:p>
          <w:p w:rsidR="00BC46B5" w:rsidRPr="001F65F9" w:rsidRDefault="00BC46B5" w:rsidP="00BC46B5">
            <w:pPr>
              <w:jc w:val="center"/>
              <w:rPr>
                <w:b/>
                <w:bCs/>
                <w:i/>
                <w:iCs/>
                <w:sz w:val="28"/>
                <w:szCs w:val="28"/>
                <w:lang w:val="vi-VN"/>
              </w:rPr>
            </w:pPr>
          </w:p>
          <w:p w:rsidR="00BC46B5" w:rsidRPr="001F65F9" w:rsidRDefault="00BC46B5" w:rsidP="00BC46B5">
            <w:pPr>
              <w:rPr>
                <w:b/>
                <w:bCs/>
                <w:sz w:val="28"/>
                <w:szCs w:val="28"/>
                <w:lang w:val="vi-VN"/>
              </w:rPr>
            </w:pPr>
          </w:p>
          <w:p w:rsidR="00CF789B" w:rsidRPr="003E64F4" w:rsidRDefault="00BC46B5" w:rsidP="00F739AA">
            <w:pPr>
              <w:spacing w:after="40"/>
              <w:jc w:val="center"/>
              <w:rPr>
                <w:rFonts w:ascii="Times New Roman Bold" w:hAnsi="Times New Roman Bold"/>
                <w:b/>
                <w:spacing w:val="20"/>
                <w:sz w:val="28"/>
                <w:szCs w:val="28"/>
              </w:rPr>
            </w:pPr>
            <w:r w:rsidRPr="003E64F4">
              <w:rPr>
                <w:rFonts w:ascii="Times New Roman" w:hAnsi="Times New Roman"/>
                <w:b/>
                <w:bCs/>
                <w:spacing w:val="20"/>
                <w:sz w:val="28"/>
                <w:szCs w:val="28"/>
                <w:lang w:val="vi-VN"/>
              </w:rPr>
              <w:t xml:space="preserve">  </w:t>
            </w:r>
            <w:proofErr w:type="spellStart"/>
            <w:r w:rsidR="003E64F4" w:rsidRPr="003E64F4">
              <w:rPr>
                <w:rFonts w:ascii="Times New Roman Bold" w:hAnsi="Times New Roman Bold"/>
                <w:b/>
                <w:bCs/>
                <w:spacing w:val="20"/>
                <w:sz w:val="28"/>
                <w:szCs w:val="28"/>
              </w:rPr>
              <w:t>Trần</w:t>
            </w:r>
            <w:proofErr w:type="spellEnd"/>
            <w:r w:rsidR="003E64F4" w:rsidRPr="003E64F4">
              <w:rPr>
                <w:rFonts w:ascii="Times New Roman Bold" w:hAnsi="Times New Roman Bold"/>
                <w:b/>
                <w:bCs/>
                <w:spacing w:val="20"/>
                <w:sz w:val="28"/>
                <w:szCs w:val="28"/>
              </w:rPr>
              <w:t xml:space="preserve"> Chí Hùng</w:t>
            </w:r>
          </w:p>
        </w:tc>
      </w:tr>
    </w:tbl>
    <w:p w:rsidR="00652DCD" w:rsidRPr="00C54B6F" w:rsidRDefault="00652DCD" w:rsidP="00D84E4B">
      <w:pPr>
        <w:jc w:val="both"/>
        <w:rPr>
          <w:lang w:val="pl-PL"/>
        </w:rPr>
      </w:pPr>
    </w:p>
    <w:p w:rsidR="00AC42D1" w:rsidRPr="00C54B6F" w:rsidRDefault="00AC42D1" w:rsidP="00D84E4B">
      <w:pPr>
        <w:jc w:val="both"/>
        <w:rPr>
          <w:lang w:val="pl-PL"/>
        </w:rPr>
      </w:pPr>
    </w:p>
    <w:p w:rsidR="00AC42D1" w:rsidRPr="00C54B6F" w:rsidRDefault="00AC42D1" w:rsidP="00D84E4B">
      <w:pPr>
        <w:jc w:val="both"/>
        <w:rPr>
          <w:lang w:val="pl-PL"/>
        </w:rPr>
      </w:pPr>
    </w:p>
    <w:p w:rsidR="00AC42D1" w:rsidRPr="00C54B6F" w:rsidRDefault="00AC42D1" w:rsidP="00D84E4B">
      <w:pPr>
        <w:jc w:val="both"/>
        <w:rPr>
          <w:lang w:val="pl-PL"/>
        </w:rPr>
      </w:pPr>
    </w:p>
    <w:p w:rsidR="00070B5F" w:rsidRPr="00C54B6F" w:rsidRDefault="00070B5F" w:rsidP="00D84E4B">
      <w:pPr>
        <w:jc w:val="both"/>
        <w:rPr>
          <w:lang w:val="pl-PL"/>
        </w:rPr>
      </w:pPr>
    </w:p>
    <w:p w:rsidR="00070B5F" w:rsidRPr="00C54B6F" w:rsidRDefault="00070B5F" w:rsidP="00D84E4B">
      <w:pPr>
        <w:jc w:val="both"/>
        <w:rPr>
          <w:lang w:val="pl-PL"/>
        </w:rPr>
      </w:pPr>
    </w:p>
    <w:p w:rsidR="00070B5F" w:rsidRPr="00C54B6F" w:rsidRDefault="00070B5F" w:rsidP="00D84E4B">
      <w:pPr>
        <w:jc w:val="both"/>
        <w:rPr>
          <w:lang w:val="pl-PL"/>
        </w:rPr>
      </w:pPr>
    </w:p>
    <w:p w:rsidR="00070B5F" w:rsidRPr="00C54B6F" w:rsidRDefault="00070B5F" w:rsidP="00D84E4B">
      <w:pPr>
        <w:jc w:val="both"/>
        <w:rPr>
          <w:lang w:val="pl-PL"/>
        </w:rPr>
      </w:pPr>
    </w:p>
    <w:p w:rsidR="00070B5F" w:rsidRPr="00C54B6F" w:rsidRDefault="00070B5F" w:rsidP="00D84E4B">
      <w:pPr>
        <w:jc w:val="both"/>
        <w:rPr>
          <w:lang w:val="pl-PL"/>
        </w:rPr>
      </w:pPr>
    </w:p>
    <w:p w:rsidR="00070B5F" w:rsidRPr="00C54B6F" w:rsidRDefault="00070B5F" w:rsidP="00D84E4B">
      <w:pPr>
        <w:jc w:val="both"/>
        <w:rPr>
          <w:lang w:val="pl-PL"/>
        </w:rPr>
      </w:pPr>
    </w:p>
    <w:p w:rsidR="00070B5F" w:rsidRPr="00C54B6F" w:rsidRDefault="00070B5F" w:rsidP="00D84E4B">
      <w:pPr>
        <w:jc w:val="both"/>
        <w:rPr>
          <w:lang w:val="pl-PL"/>
        </w:rPr>
      </w:pPr>
    </w:p>
    <w:sectPr w:rsidR="00070B5F" w:rsidRPr="00C54B6F" w:rsidSect="00F739AA">
      <w:headerReference w:type="even" r:id="rId7"/>
      <w:headerReference w:type="default" r:id="rId8"/>
      <w:footerReference w:type="even" r:id="rId9"/>
      <w:footerReference w:type="default" r:id="rId10"/>
      <w:pgSz w:w="11907" w:h="16840" w:code="9"/>
      <w:pgMar w:top="1418" w:right="1134" w:bottom="1134" w:left="1814" w:header="567" w:footer="34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804D4" w:rsidRDefault="004804D4">
      <w:r>
        <w:separator/>
      </w:r>
    </w:p>
  </w:endnote>
  <w:endnote w:type="continuationSeparator" w:id="0">
    <w:p w:rsidR="004804D4" w:rsidRDefault="004804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UVnTime">
    <w:altName w:val="Times New Roman"/>
    <w:panose1 w:val="00000000000000000000"/>
    <w:charset w:val="00"/>
    <w:family w:val="roman"/>
    <w:notTrueType/>
    <w:pitch w:val="default"/>
    <w:sig w:usb0="00000003" w:usb1="00000000" w:usb2="00000000" w:usb3="00000000" w:csb0="00000001" w:csb1="00000000"/>
  </w:font>
  <w:font w:name=".VnTimeH">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2052A" w:rsidRDefault="00F2052A" w:rsidP="00073A3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F2052A" w:rsidRDefault="00F2052A" w:rsidP="0089031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2052A" w:rsidRDefault="00F2052A" w:rsidP="0089031E">
    <w:pPr>
      <w:pStyle w:val="Footer"/>
      <w:ind w:right="360"/>
    </w:pPr>
    <w: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804D4" w:rsidRDefault="004804D4">
      <w:r>
        <w:separator/>
      </w:r>
    </w:p>
  </w:footnote>
  <w:footnote w:type="continuationSeparator" w:id="0">
    <w:p w:rsidR="004804D4" w:rsidRDefault="004804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2052A" w:rsidRDefault="00F2052A" w:rsidP="00F74B7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F2052A" w:rsidRDefault="00F205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2052A" w:rsidRPr="003908F3" w:rsidRDefault="00F2052A" w:rsidP="00F15598">
    <w:pPr>
      <w:pStyle w:val="Header"/>
      <w:framePr w:wrap="around" w:vAnchor="text" w:hAnchor="page" w:x="6391" w:y="79"/>
      <w:rPr>
        <w:rStyle w:val="PageNumber"/>
        <w:rFonts w:ascii="Times New Roman" w:hAnsi="Times New Roman"/>
        <w:sz w:val="28"/>
        <w:szCs w:val="28"/>
      </w:rPr>
    </w:pPr>
    <w:r w:rsidRPr="003908F3">
      <w:rPr>
        <w:rStyle w:val="PageNumber"/>
        <w:rFonts w:ascii="Times New Roman" w:hAnsi="Times New Roman"/>
        <w:sz w:val="28"/>
        <w:szCs w:val="28"/>
      </w:rPr>
      <w:fldChar w:fldCharType="begin"/>
    </w:r>
    <w:r w:rsidRPr="003908F3">
      <w:rPr>
        <w:rStyle w:val="PageNumber"/>
        <w:rFonts w:ascii="Times New Roman" w:hAnsi="Times New Roman"/>
        <w:sz w:val="28"/>
        <w:szCs w:val="28"/>
      </w:rPr>
      <w:instrText xml:space="preserve">PAGE  </w:instrText>
    </w:r>
    <w:r w:rsidRPr="003908F3">
      <w:rPr>
        <w:rStyle w:val="PageNumber"/>
        <w:rFonts w:ascii="Times New Roman" w:hAnsi="Times New Roman"/>
        <w:sz w:val="28"/>
        <w:szCs w:val="28"/>
      </w:rPr>
      <w:fldChar w:fldCharType="separate"/>
    </w:r>
    <w:r w:rsidR="00C6322C">
      <w:rPr>
        <w:rStyle w:val="PageNumber"/>
        <w:rFonts w:ascii="Times New Roman" w:hAnsi="Times New Roman"/>
        <w:noProof/>
        <w:sz w:val="28"/>
        <w:szCs w:val="28"/>
      </w:rPr>
      <w:t>5</w:t>
    </w:r>
    <w:r w:rsidRPr="003908F3">
      <w:rPr>
        <w:rStyle w:val="PageNumber"/>
        <w:rFonts w:ascii="Times New Roman" w:hAnsi="Times New Roman"/>
        <w:sz w:val="28"/>
        <w:szCs w:val="28"/>
      </w:rPr>
      <w:fldChar w:fldCharType="end"/>
    </w:r>
  </w:p>
  <w:p w:rsidR="00F2052A" w:rsidRDefault="00F205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75DAD"/>
    <w:multiLevelType w:val="singleLevel"/>
    <w:tmpl w:val="D1AC6AA2"/>
    <w:lvl w:ilvl="0">
      <w:start w:val="4"/>
      <w:numFmt w:val="bullet"/>
      <w:lvlText w:val="-"/>
      <w:lvlJc w:val="left"/>
      <w:pPr>
        <w:tabs>
          <w:tab w:val="num" w:pos="360"/>
        </w:tabs>
        <w:ind w:left="360" w:hanging="360"/>
      </w:pPr>
      <w:rPr>
        <w:rFonts w:hint="default"/>
      </w:rPr>
    </w:lvl>
  </w:abstractNum>
  <w:abstractNum w:abstractNumId="1" w15:restartNumberingAfterBreak="0">
    <w:nsid w:val="35A64EC7"/>
    <w:multiLevelType w:val="multilevel"/>
    <w:tmpl w:val="D44053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5D390DF3"/>
    <w:multiLevelType w:val="hybridMultilevel"/>
    <w:tmpl w:val="FD64835E"/>
    <w:lvl w:ilvl="0" w:tplc="5BD0B832">
      <w:start w:val="9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1061377">
    <w:abstractNumId w:val="0"/>
  </w:num>
  <w:num w:numId="2" w16cid:durableId="1377043099">
    <w:abstractNumId w:val="2"/>
  </w:num>
  <w:num w:numId="3" w16cid:durableId="5005860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62B"/>
    <w:rsid w:val="00001D8A"/>
    <w:rsid w:val="00003D68"/>
    <w:rsid w:val="00004FE5"/>
    <w:rsid w:val="00010F2D"/>
    <w:rsid w:val="00013B98"/>
    <w:rsid w:val="00016D99"/>
    <w:rsid w:val="00033558"/>
    <w:rsid w:val="00037BD5"/>
    <w:rsid w:val="00042C70"/>
    <w:rsid w:val="00043F0B"/>
    <w:rsid w:val="0005005D"/>
    <w:rsid w:val="00051126"/>
    <w:rsid w:val="00051735"/>
    <w:rsid w:val="0005608E"/>
    <w:rsid w:val="00057206"/>
    <w:rsid w:val="00060D82"/>
    <w:rsid w:val="0006772A"/>
    <w:rsid w:val="00070A19"/>
    <w:rsid w:val="00070B5F"/>
    <w:rsid w:val="0007208B"/>
    <w:rsid w:val="00073A38"/>
    <w:rsid w:val="0008669E"/>
    <w:rsid w:val="000866E5"/>
    <w:rsid w:val="00087BB3"/>
    <w:rsid w:val="00094B6E"/>
    <w:rsid w:val="000955DC"/>
    <w:rsid w:val="000A613A"/>
    <w:rsid w:val="000A7987"/>
    <w:rsid w:val="000B3963"/>
    <w:rsid w:val="000B4F91"/>
    <w:rsid w:val="000B675D"/>
    <w:rsid w:val="000B6F4D"/>
    <w:rsid w:val="000C0463"/>
    <w:rsid w:val="000C1A20"/>
    <w:rsid w:val="000C1E4E"/>
    <w:rsid w:val="000E28A0"/>
    <w:rsid w:val="000E3111"/>
    <w:rsid w:val="000E6381"/>
    <w:rsid w:val="000F00C7"/>
    <w:rsid w:val="000F013A"/>
    <w:rsid w:val="00103429"/>
    <w:rsid w:val="00107BE6"/>
    <w:rsid w:val="00110D2F"/>
    <w:rsid w:val="0011481D"/>
    <w:rsid w:val="0012388C"/>
    <w:rsid w:val="00126030"/>
    <w:rsid w:val="00130D17"/>
    <w:rsid w:val="001315E4"/>
    <w:rsid w:val="0013550F"/>
    <w:rsid w:val="00143ED5"/>
    <w:rsid w:val="00144B78"/>
    <w:rsid w:val="001455EF"/>
    <w:rsid w:val="00145CAA"/>
    <w:rsid w:val="0014641E"/>
    <w:rsid w:val="00147099"/>
    <w:rsid w:val="001528D1"/>
    <w:rsid w:val="00153407"/>
    <w:rsid w:val="0015686A"/>
    <w:rsid w:val="00162D5C"/>
    <w:rsid w:val="00171810"/>
    <w:rsid w:val="001757C3"/>
    <w:rsid w:val="001801CF"/>
    <w:rsid w:val="00191659"/>
    <w:rsid w:val="0019306C"/>
    <w:rsid w:val="001A0A6C"/>
    <w:rsid w:val="001A170D"/>
    <w:rsid w:val="001A3CB1"/>
    <w:rsid w:val="001A42AF"/>
    <w:rsid w:val="001A588F"/>
    <w:rsid w:val="001A652E"/>
    <w:rsid w:val="001B135F"/>
    <w:rsid w:val="001C0311"/>
    <w:rsid w:val="001C04A6"/>
    <w:rsid w:val="001C144F"/>
    <w:rsid w:val="001C6113"/>
    <w:rsid w:val="001D27B2"/>
    <w:rsid w:val="001D3EED"/>
    <w:rsid w:val="001F1CC8"/>
    <w:rsid w:val="001F5316"/>
    <w:rsid w:val="001F65F9"/>
    <w:rsid w:val="002019D0"/>
    <w:rsid w:val="00206141"/>
    <w:rsid w:val="002127FD"/>
    <w:rsid w:val="00213CB4"/>
    <w:rsid w:val="00216515"/>
    <w:rsid w:val="002204F1"/>
    <w:rsid w:val="002225EC"/>
    <w:rsid w:val="00225ECB"/>
    <w:rsid w:val="002269FF"/>
    <w:rsid w:val="00231658"/>
    <w:rsid w:val="00231B64"/>
    <w:rsid w:val="002373F7"/>
    <w:rsid w:val="00241BF8"/>
    <w:rsid w:val="00241C54"/>
    <w:rsid w:val="0024275D"/>
    <w:rsid w:val="00245D2D"/>
    <w:rsid w:val="00245DD9"/>
    <w:rsid w:val="00251797"/>
    <w:rsid w:val="002529F3"/>
    <w:rsid w:val="00253DAC"/>
    <w:rsid w:val="00255847"/>
    <w:rsid w:val="00261D15"/>
    <w:rsid w:val="00262AD6"/>
    <w:rsid w:val="0026661B"/>
    <w:rsid w:val="0027045A"/>
    <w:rsid w:val="00270728"/>
    <w:rsid w:val="002722E1"/>
    <w:rsid w:val="002777C3"/>
    <w:rsid w:val="00280945"/>
    <w:rsid w:val="00280AD9"/>
    <w:rsid w:val="00283FC4"/>
    <w:rsid w:val="00285978"/>
    <w:rsid w:val="00286512"/>
    <w:rsid w:val="00291A0D"/>
    <w:rsid w:val="00291DD8"/>
    <w:rsid w:val="00291E2B"/>
    <w:rsid w:val="00296143"/>
    <w:rsid w:val="002969B1"/>
    <w:rsid w:val="002A01BF"/>
    <w:rsid w:val="002A16D6"/>
    <w:rsid w:val="002B08A6"/>
    <w:rsid w:val="002C2C3B"/>
    <w:rsid w:val="002C79CE"/>
    <w:rsid w:val="002E2091"/>
    <w:rsid w:val="002E4805"/>
    <w:rsid w:val="002E7E57"/>
    <w:rsid w:val="002F40DD"/>
    <w:rsid w:val="00301A8B"/>
    <w:rsid w:val="003027D1"/>
    <w:rsid w:val="00302C91"/>
    <w:rsid w:val="00307AD5"/>
    <w:rsid w:val="00310F8A"/>
    <w:rsid w:val="0031166D"/>
    <w:rsid w:val="0031551F"/>
    <w:rsid w:val="0031693A"/>
    <w:rsid w:val="0032157C"/>
    <w:rsid w:val="0034032E"/>
    <w:rsid w:val="00342931"/>
    <w:rsid w:val="003551E5"/>
    <w:rsid w:val="003556EE"/>
    <w:rsid w:val="00361FC3"/>
    <w:rsid w:val="0036227C"/>
    <w:rsid w:val="00363579"/>
    <w:rsid w:val="00365EE3"/>
    <w:rsid w:val="00372857"/>
    <w:rsid w:val="003739D2"/>
    <w:rsid w:val="0037715F"/>
    <w:rsid w:val="00380F52"/>
    <w:rsid w:val="003816A4"/>
    <w:rsid w:val="003855DB"/>
    <w:rsid w:val="00385F3B"/>
    <w:rsid w:val="00386B9D"/>
    <w:rsid w:val="003908F3"/>
    <w:rsid w:val="0039361A"/>
    <w:rsid w:val="0039422D"/>
    <w:rsid w:val="00397660"/>
    <w:rsid w:val="003A4599"/>
    <w:rsid w:val="003A4BD3"/>
    <w:rsid w:val="003A6C34"/>
    <w:rsid w:val="003B5BA3"/>
    <w:rsid w:val="003C2038"/>
    <w:rsid w:val="003C2070"/>
    <w:rsid w:val="003C33A6"/>
    <w:rsid w:val="003C6AF3"/>
    <w:rsid w:val="003D0060"/>
    <w:rsid w:val="003D18BB"/>
    <w:rsid w:val="003E199A"/>
    <w:rsid w:val="003E3FFB"/>
    <w:rsid w:val="003E64F4"/>
    <w:rsid w:val="003F2004"/>
    <w:rsid w:val="003F744C"/>
    <w:rsid w:val="00400E5A"/>
    <w:rsid w:val="0040328D"/>
    <w:rsid w:val="004036D4"/>
    <w:rsid w:val="00403BF4"/>
    <w:rsid w:val="00405BBB"/>
    <w:rsid w:val="004114D2"/>
    <w:rsid w:val="00411B2C"/>
    <w:rsid w:val="00411DE8"/>
    <w:rsid w:val="004133AB"/>
    <w:rsid w:val="00424D2D"/>
    <w:rsid w:val="004253D3"/>
    <w:rsid w:val="00431AA3"/>
    <w:rsid w:val="004509AA"/>
    <w:rsid w:val="004579B6"/>
    <w:rsid w:val="00460FA4"/>
    <w:rsid w:val="00462A0E"/>
    <w:rsid w:val="004640F7"/>
    <w:rsid w:val="004649F8"/>
    <w:rsid w:val="00467396"/>
    <w:rsid w:val="004675DA"/>
    <w:rsid w:val="004736D7"/>
    <w:rsid w:val="004804D4"/>
    <w:rsid w:val="00483062"/>
    <w:rsid w:val="00487470"/>
    <w:rsid w:val="004911A9"/>
    <w:rsid w:val="004938C7"/>
    <w:rsid w:val="004A302C"/>
    <w:rsid w:val="004B662B"/>
    <w:rsid w:val="004C2FD1"/>
    <w:rsid w:val="004C623E"/>
    <w:rsid w:val="004D1914"/>
    <w:rsid w:val="004D2145"/>
    <w:rsid w:val="004D26F6"/>
    <w:rsid w:val="004E6D6F"/>
    <w:rsid w:val="004E73CC"/>
    <w:rsid w:val="004F1454"/>
    <w:rsid w:val="004F3038"/>
    <w:rsid w:val="004F414F"/>
    <w:rsid w:val="0051149C"/>
    <w:rsid w:val="00514380"/>
    <w:rsid w:val="00516672"/>
    <w:rsid w:val="00534DDE"/>
    <w:rsid w:val="00544C15"/>
    <w:rsid w:val="005509A3"/>
    <w:rsid w:val="0059142E"/>
    <w:rsid w:val="00594442"/>
    <w:rsid w:val="00596C6F"/>
    <w:rsid w:val="005A204F"/>
    <w:rsid w:val="005A326E"/>
    <w:rsid w:val="005A604D"/>
    <w:rsid w:val="005B0558"/>
    <w:rsid w:val="005B2876"/>
    <w:rsid w:val="005B3C3B"/>
    <w:rsid w:val="005B7511"/>
    <w:rsid w:val="005C0533"/>
    <w:rsid w:val="005C170E"/>
    <w:rsid w:val="005D5725"/>
    <w:rsid w:val="005D79FD"/>
    <w:rsid w:val="005F34BF"/>
    <w:rsid w:val="005F5E3F"/>
    <w:rsid w:val="006014F6"/>
    <w:rsid w:val="006016DB"/>
    <w:rsid w:val="00603235"/>
    <w:rsid w:val="00606D8A"/>
    <w:rsid w:val="0060711B"/>
    <w:rsid w:val="006071D4"/>
    <w:rsid w:val="006146FE"/>
    <w:rsid w:val="00616167"/>
    <w:rsid w:val="00622A14"/>
    <w:rsid w:val="006265BA"/>
    <w:rsid w:val="00627584"/>
    <w:rsid w:val="00630276"/>
    <w:rsid w:val="0063284C"/>
    <w:rsid w:val="00632D13"/>
    <w:rsid w:val="00633422"/>
    <w:rsid w:val="00633A59"/>
    <w:rsid w:val="006369AC"/>
    <w:rsid w:val="00637DC0"/>
    <w:rsid w:val="00644BED"/>
    <w:rsid w:val="0064506D"/>
    <w:rsid w:val="00652DCD"/>
    <w:rsid w:val="00654E2F"/>
    <w:rsid w:val="00656DB4"/>
    <w:rsid w:val="0066200C"/>
    <w:rsid w:val="0066524E"/>
    <w:rsid w:val="0066564E"/>
    <w:rsid w:val="0067017F"/>
    <w:rsid w:val="006705D2"/>
    <w:rsid w:val="00676E9B"/>
    <w:rsid w:val="00677D2F"/>
    <w:rsid w:val="006824FA"/>
    <w:rsid w:val="00690DA3"/>
    <w:rsid w:val="006963E5"/>
    <w:rsid w:val="006B2613"/>
    <w:rsid w:val="006B3AB7"/>
    <w:rsid w:val="006B6672"/>
    <w:rsid w:val="006C4C19"/>
    <w:rsid w:val="006D0A82"/>
    <w:rsid w:val="006D67D6"/>
    <w:rsid w:val="006E035F"/>
    <w:rsid w:val="006E054E"/>
    <w:rsid w:val="006E46E2"/>
    <w:rsid w:val="006F26E6"/>
    <w:rsid w:val="006F7309"/>
    <w:rsid w:val="007004C4"/>
    <w:rsid w:val="00703439"/>
    <w:rsid w:val="007073E2"/>
    <w:rsid w:val="007170E9"/>
    <w:rsid w:val="007263B3"/>
    <w:rsid w:val="00726C3A"/>
    <w:rsid w:val="0072792D"/>
    <w:rsid w:val="00731FAB"/>
    <w:rsid w:val="00734A56"/>
    <w:rsid w:val="00735806"/>
    <w:rsid w:val="0073688A"/>
    <w:rsid w:val="007374AE"/>
    <w:rsid w:val="0074116D"/>
    <w:rsid w:val="00741582"/>
    <w:rsid w:val="007463B0"/>
    <w:rsid w:val="00746710"/>
    <w:rsid w:val="007506EC"/>
    <w:rsid w:val="0075705A"/>
    <w:rsid w:val="00757FDD"/>
    <w:rsid w:val="007616A0"/>
    <w:rsid w:val="00773214"/>
    <w:rsid w:val="0077469E"/>
    <w:rsid w:val="007749C0"/>
    <w:rsid w:val="00775B6B"/>
    <w:rsid w:val="00776C06"/>
    <w:rsid w:val="007802A2"/>
    <w:rsid w:val="007819C1"/>
    <w:rsid w:val="00782224"/>
    <w:rsid w:val="007847A0"/>
    <w:rsid w:val="0079109E"/>
    <w:rsid w:val="00792F4A"/>
    <w:rsid w:val="00793B5C"/>
    <w:rsid w:val="00795E7F"/>
    <w:rsid w:val="007A3F07"/>
    <w:rsid w:val="007B0C0E"/>
    <w:rsid w:val="007B6D5F"/>
    <w:rsid w:val="007B6F8F"/>
    <w:rsid w:val="007C1530"/>
    <w:rsid w:val="007C4A82"/>
    <w:rsid w:val="007C681B"/>
    <w:rsid w:val="007D0A2A"/>
    <w:rsid w:val="007D6D8E"/>
    <w:rsid w:val="007E138E"/>
    <w:rsid w:val="007E551F"/>
    <w:rsid w:val="007E6018"/>
    <w:rsid w:val="007F1D88"/>
    <w:rsid w:val="007F5F87"/>
    <w:rsid w:val="00800D3D"/>
    <w:rsid w:val="00801BC2"/>
    <w:rsid w:val="00802E5C"/>
    <w:rsid w:val="00802EC6"/>
    <w:rsid w:val="00803DC3"/>
    <w:rsid w:val="00807943"/>
    <w:rsid w:val="00813717"/>
    <w:rsid w:val="00813EBB"/>
    <w:rsid w:val="00815FD5"/>
    <w:rsid w:val="00816AC8"/>
    <w:rsid w:val="00821B11"/>
    <w:rsid w:val="00827B4A"/>
    <w:rsid w:val="00834DEB"/>
    <w:rsid w:val="00836464"/>
    <w:rsid w:val="00837ADA"/>
    <w:rsid w:val="00840E1C"/>
    <w:rsid w:val="00855E33"/>
    <w:rsid w:val="00856B96"/>
    <w:rsid w:val="00857059"/>
    <w:rsid w:val="00864E21"/>
    <w:rsid w:val="00871D1C"/>
    <w:rsid w:val="00872235"/>
    <w:rsid w:val="00875E01"/>
    <w:rsid w:val="00876A44"/>
    <w:rsid w:val="008808D0"/>
    <w:rsid w:val="00887072"/>
    <w:rsid w:val="0089031E"/>
    <w:rsid w:val="00895788"/>
    <w:rsid w:val="008A0D9E"/>
    <w:rsid w:val="008A19E3"/>
    <w:rsid w:val="008A584F"/>
    <w:rsid w:val="008A76DA"/>
    <w:rsid w:val="008B2774"/>
    <w:rsid w:val="008B4F35"/>
    <w:rsid w:val="008C002A"/>
    <w:rsid w:val="008C2EE5"/>
    <w:rsid w:val="008C4379"/>
    <w:rsid w:val="008C5BA5"/>
    <w:rsid w:val="008C7568"/>
    <w:rsid w:val="008C7D8F"/>
    <w:rsid w:val="008D0023"/>
    <w:rsid w:val="008D2DD7"/>
    <w:rsid w:val="008E0E69"/>
    <w:rsid w:val="008E7575"/>
    <w:rsid w:val="008F4ED5"/>
    <w:rsid w:val="008F5C55"/>
    <w:rsid w:val="008F7DE8"/>
    <w:rsid w:val="00901B26"/>
    <w:rsid w:val="00906DD4"/>
    <w:rsid w:val="00907401"/>
    <w:rsid w:val="00907DBA"/>
    <w:rsid w:val="0091029C"/>
    <w:rsid w:val="00911542"/>
    <w:rsid w:val="00914AF0"/>
    <w:rsid w:val="0091597D"/>
    <w:rsid w:val="0092490E"/>
    <w:rsid w:val="00930399"/>
    <w:rsid w:val="009341D0"/>
    <w:rsid w:val="0093431F"/>
    <w:rsid w:val="0093657C"/>
    <w:rsid w:val="00943318"/>
    <w:rsid w:val="00945CDD"/>
    <w:rsid w:val="00960985"/>
    <w:rsid w:val="0096711E"/>
    <w:rsid w:val="00972F73"/>
    <w:rsid w:val="009755F0"/>
    <w:rsid w:val="00976ECC"/>
    <w:rsid w:val="00981C26"/>
    <w:rsid w:val="00983797"/>
    <w:rsid w:val="00984A92"/>
    <w:rsid w:val="00985A92"/>
    <w:rsid w:val="00987581"/>
    <w:rsid w:val="0099450B"/>
    <w:rsid w:val="009A2719"/>
    <w:rsid w:val="009A4CF7"/>
    <w:rsid w:val="009B1C60"/>
    <w:rsid w:val="009B572E"/>
    <w:rsid w:val="009B737F"/>
    <w:rsid w:val="009C1814"/>
    <w:rsid w:val="009C1F96"/>
    <w:rsid w:val="009E2A4E"/>
    <w:rsid w:val="009E2AE8"/>
    <w:rsid w:val="009E7B83"/>
    <w:rsid w:val="009F0016"/>
    <w:rsid w:val="009F3D5C"/>
    <w:rsid w:val="009F4CFF"/>
    <w:rsid w:val="009F6F2F"/>
    <w:rsid w:val="00A02805"/>
    <w:rsid w:val="00A0689D"/>
    <w:rsid w:val="00A14728"/>
    <w:rsid w:val="00A234E8"/>
    <w:rsid w:val="00A2707C"/>
    <w:rsid w:val="00A3338C"/>
    <w:rsid w:val="00A34EA5"/>
    <w:rsid w:val="00A5418C"/>
    <w:rsid w:val="00A57E45"/>
    <w:rsid w:val="00A61852"/>
    <w:rsid w:val="00A75AEE"/>
    <w:rsid w:val="00A8319D"/>
    <w:rsid w:val="00A87FC5"/>
    <w:rsid w:val="00A9175B"/>
    <w:rsid w:val="00A91FDB"/>
    <w:rsid w:val="00A93576"/>
    <w:rsid w:val="00AB0DF9"/>
    <w:rsid w:val="00AB2F23"/>
    <w:rsid w:val="00AB5D0B"/>
    <w:rsid w:val="00AB782D"/>
    <w:rsid w:val="00AC4049"/>
    <w:rsid w:val="00AC42D1"/>
    <w:rsid w:val="00AC56BA"/>
    <w:rsid w:val="00AD0108"/>
    <w:rsid w:val="00AD0FBC"/>
    <w:rsid w:val="00AD3428"/>
    <w:rsid w:val="00AD394E"/>
    <w:rsid w:val="00AD57C2"/>
    <w:rsid w:val="00AD6EE2"/>
    <w:rsid w:val="00AE10E2"/>
    <w:rsid w:val="00AE3587"/>
    <w:rsid w:val="00AE5B7F"/>
    <w:rsid w:val="00AE7577"/>
    <w:rsid w:val="00AF33A0"/>
    <w:rsid w:val="00AF4356"/>
    <w:rsid w:val="00B033AB"/>
    <w:rsid w:val="00B11B62"/>
    <w:rsid w:val="00B17028"/>
    <w:rsid w:val="00B172EF"/>
    <w:rsid w:val="00B2001A"/>
    <w:rsid w:val="00B26FB1"/>
    <w:rsid w:val="00B352DF"/>
    <w:rsid w:val="00B35FEA"/>
    <w:rsid w:val="00B36146"/>
    <w:rsid w:val="00B378ED"/>
    <w:rsid w:val="00B405A4"/>
    <w:rsid w:val="00B41559"/>
    <w:rsid w:val="00B43925"/>
    <w:rsid w:val="00B455CE"/>
    <w:rsid w:val="00B5162B"/>
    <w:rsid w:val="00B528AA"/>
    <w:rsid w:val="00B65F61"/>
    <w:rsid w:val="00B734B5"/>
    <w:rsid w:val="00B7643C"/>
    <w:rsid w:val="00B773F5"/>
    <w:rsid w:val="00B816F7"/>
    <w:rsid w:val="00B8425D"/>
    <w:rsid w:val="00B84BB7"/>
    <w:rsid w:val="00B971E2"/>
    <w:rsid w:val="00BA3CB9"/>
    <w:rsid w:val="00BA534C"/>
    <w:rsid w:val="00BA57E0"/>
    <w:rsid w:val="00BA5FDF"/>
    <w:rsid w:val="00BA6957"/>
    <w:rsid w:val="00BB60E6"/>
    <w:rsid w:val="00BB64C1"/>
    <w:rsid w:val="00BC24E7"/>
    <w:rsid w:val="00BC3DA3"/>
    <w:rsid w:val="00BC46B5"/>
    <w:rsid w:val="00BC6257"/>
    <w:rsid w:val="00BD0746"/>
    <w:rsid w:val="00BD0FB9"/>
    <w:rsid w:val="00BD1B4A"/>
    <w:rsid w:val="00BD5175"/>
    <w:rsid w:val="00BD5467"/>
    <w:rsid w:val="00BD768C"/>
    <w:rsid w:val="00BD7C93"/>
    <w:rsid w:val="00BE0E10"/>
    <w:rsid w:val="00BE3A80"/>
    <w:rsid w:val="00BE5145"/>
    <w:rsid w:val="00BF120E"/>
    <w:rsid w:val="00BF293B"/>
    <w:rsid w:val="00BF6970"/>
    <w:rsid w:val="00BF70D0"/>
    <w:rsid w:val="00C11098"/>
    <w:rsid w:val="00C12D0B"/>
    <w:rsid w:val="00C13CBA"/>
    <w:rsid w:val="00C22F5B"/>
    <w:rsid w:val="00C231A4"/>
    <w:rsid w:val="00C249A0"/>
    <w:rsid w:val="00C25348"/>
    <w:rsid w:val="00C25B89"/>
    <w:rsid w:val="00C273DF"/>
    <w:rsid w:val="00C30DB3"/>
    <w:rsid w:val="00C31378"/>
    <w:rsid w:val="00C36A48"/>
    <w:rsid w:val="00C3713A"/>
    <w:rsid w:val="00C4090B"/>
    <w:rsid w:val="00C412F3"/>
    <w:rsid w:val="00C41578"/>
    <w:rsid w:val="00C420EA"/>
    <w:rsid w:val="00C421C1"/>
    <w:rsid w:val="00C44777"/>
    <w:rsid w:val="00C528C2"/>
    <w:rsid w:val="00C5334C"/>
    <w:rsid w:val="00C53421"/>
    <w:rsid w:val="00C54381"/>
    <w:rsid w:val="00C54B6F"/>
    <w:rsid w:val="00C6322C"/>
    <w:rsid w:val="00C655AF"/>
    <w:rsid w:val="00C72A3B"/>
    <w:rsid w:val="00C72D5A"/>
    <w:rsid w:val="00C759BD"/>
    <w:rsid w:val="00C76B3A"/>
    <w:rsid w:val="00C7777A"/>
    <w:rsid w:val="00C80B88"/>
    <w:rsid w:val="00C9044F"/>
    <w:rsid w:val="00C92B03"/>
    <w:rsid w:val="00C93F56"/>
    <w:rsid w:val="00CA6704"/>
    <w:rsid w:val="00CA70AD"/>
    <w:rsid w:val="00CA735F"/>
    <w:rsid w:val="00CC6FE6"/>
    <w:rsid w:val="00CD2EE1"/>
    <w:rsid w:val="00CD3175"/>
    <w:rsid w:val="00CD4830"/>
    <w:rsid w:val="00CF11EF"/>
    <w:rsid w:val="00CF12EB"/>
    <w:rsid w:val="00CF789B"/>
    <w:rsid w:val="00CF7ACF"/>
    <w:rsid w:val="00D0539B"/>
    <w:rsid w:val="00D06F45"/>
    <w:rsid w:val="00D11E82"/>
    <w:rsid w:val="00D13ADF"/>
    <w:rsid w:val="00D13DD2"/>
    <w:rsid w:val="00D3495C"/>
    <w:rsid w:val="00D373D2"/>
    <w:rsid w:val="00D37E11"/>
    <w:rsid w:val="00D5664C"/>
    <w:rsid w:val="00D573C7"/>
    <w:rsid w:val="00D635EC"/>
    <w:rsid w:val="00D63DB6"/>
    <w:rsid w:val="00D71093"/>
    <w:rsid w:val="00D77B95"/>
    <w:rsid w:val="00D8048F"/>
    <w:rsid w:val="00D82E9A"/>
    <w:rsid w:val="00D84E4B"/>
    <w:rsid w:val="00D8541A"/>
    <w:rsid w:val="00D858D7"/>
    <w:rsid w:val="00D8788F"/>
    <w:rsid w:val="00DA2C9A"/>
    <w:rsid w:val="00DB1DDE"/>
    <w:rsid w:val="00DB4661"/>
    <w:rsid w:val="00DC2287"/>
    <w:rsid w:val="00DC7125"/>
    <w:rsid w:val="00DD0D01"/>
    <w:rsid w:val="00DD4C42"/>
    <w:rsid w:val="00DE2005"/>
    <w:rsid w:val="00DE273E"/>
    <w:rsid w:val="00DE3EBE"/>
    <w:rsid w:val="00DE614A"/>
    <w:rsid w:val="00DE7285"/>
    <w:rsid w:val="00DF0671"/>
    <w:rsid w:val="00DF387B"/>
    <w:rsid w:val="00DF73BF"/>
    <w:rsid w:val="00DF7DA0"/>
    <w:rsid w:val="00E017D6"/>
    <w:rsid w:val="00E03082"/>
    <w:rsid w:val="00E030ED"/>
    <w:rsid w:val="00E078A8"/>
    <w:rsid w:val="00E13089"/>
    <w:rsid w:val="00E16C47"/>
    <w:rsid w:val="00E20024"/>
    <w:rsid w:val="00E219EC"/>
    <w:rsid w:val="00E21A83"/>
    <w:rsid w:val="00E25DE1"/>
    <w:rsid w:val="00E325AA"/>
    <w:rsid w:val="00E345E4"/>
    <w:rsid w:val="00E377E1"/>
    <w:rsid w:val="00E37B9E"/>
    <w:rsid w:val="00E37F1F"/>
    <w:rsid w:val="00E40360"/>
    <w:rsid w:val="00E4070B"/>
    <w:rsid w:val="00E44D01"/>
    <w:rsid w:val="00E45E1D"/>
    <w:rsid w:val="00E47C01"/>
    <w:rsid w:val="00E5125B"/>
    <w:rsid w:val="00E532A8"/>
    <w:rsid w:val="00E5665E"/>
    <w:rsid w:val="00E617E0"/>
    <w:rsid w:val="00E67F24"/>
    <w:rsid w:val="00E77E75"/>
    <w:rsid w:val="00E829A3"/>
    <w:rsid w:val="00E82FFA"/>
    <w:rsid w:val="00E83C92"/>
    <w:rsid w:val="00E842BE"/>
    <w:rsid w:val="00E862F5"/>
    <w:rsid w:val="00E93070"/>
    <w:rsid w:val="00E9406A"/>
    <w:rsid w:val="00E96EC7"/>
    <w:rsid w:val="00EA5DCE"/>
    <w:rsid w:val="00EB25A1"/>
    <w:rsid w:val="00EC5F9E"/>
    <w:rsid w:val="00EC688A"/>
    <w:rsid w:val="00ED346D"/>
    <w:rsid w:val="00ED40D0"/>
    <w:rsid w:val="00ED4C0A"/>
    <w:rsid w:val="00ED6C3B"/>
    <w:rsid w:val="00EE01DB"/>
    <w:rsid w:val="00EE1778"/>
    <w:rsid w:val="00EE4696"/>
    <w:rsid w:val="00EF0242"/>
    <w:rsid w:val="00EF25BA"/>
    <w:rsid w:val="00EF5434"/>
    <w:rsid w:val="00F00765"/>
    <w:rsid w:val="00F02BFF"/>
    <w:rsid w:val="00F0336F"/>
    <w:rsid w:val="00F1136C"/>
    <w:rsid w:val="00F15598"/>
    <w:rsid w:val="00F1719F"/>
    <w:rsid w:val="00F2052A"/>
    <w:rsid w:val="00F22D7D"/>
    <w:rsid w:val="00F23EF5"/>
    <w:rsid w:val="00F25F0C"/>
    <w:rsid w:val="00F321CA"/>
    <w:rsid w:val="00F33C11"/>
    <w:rsid w:val="00F421BF"/>
    <w:rsid w:val="00F44C48"/>
    <w:rsid w:val="00F46D33"/>
    <w:rsid w:val="00F4702F"/>
    <w:rsid w:val="00F472FD"/>
    <w:rsid w:val="00F47430"/>
    <w:rsid w:val="00F47661"/>
    <w:rsid w:val="00F516C0"/>
    <w:rsid w:val="00F544C4"/>
    <w:rsid w:val="00F568BF"/>
    <w:rsid w:val="00F57177"/>
    <w:rsid w:val="00F571E4"/>
    <w:rsid w:val="00F61888"/>
    <w:rsid w:val="00F739AA"/>
    <w:rsid w:val="00F74B7E"/>
    <w:rsid w:val="00F756AD"/>
    <w:rsid w:val="00F840C3"/>
    <w:rsid w:val="00F8564A"/>
    <w:rsid w:val="00F86288"/>
    <w:rsid w:val="00F87275"/>
    <w:rsid w:val="00F9183D"/>
    <w:rsid w:val="00F92783"/>
    <w:rsid w:val="00F93165"/>
    <w:rsid w:val="00F931C3"/>
    <w:rsid w:val="00F97584"/>
    <w:rsid w:val="00FA3EC6"/>
    <w:rsid w:val="00FA44E0"/>
    <w:rsid w:val="00FA640D"/>
    <w:rsid w:val="00FB306D"/>
    <w:rsid w:val="00FC1441"/>
    <w:rsid w:val="00FC57BE"/>
    <w:rsid w:val="00FD033B"/>
    <w:rsid w:val="00FD5059"/>
    <w:rsid w:val="00FD65B9"/>
    <w:rsid w:val="00FE2E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8D33E9"/>
  <w15:chartTrackingRefBased/>
  <w15:docId w15:val="{1A7344A3-2D87-48A8-90B9-C8DF89AAB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UVnTime" w:hAnsi="UVnTime"/>
      <w:sz w:val="26"/>
    </w:rPr>
  </w:style>
  <w:style w:type="paragraph" w:styleId="Heading1">
    <w:name w:val="heading 1"/>
    <w:basedOn w:val="Normal"/>
    <w:next w:val="Normal"/>
    <w:qFormat/>
    <w:pPr>
      <w:keepNext/>
      <w:outlineLvl w:val="0"/>
    </w:pPr>
    <w:rPr>
      <w:rFonts w:ascii=".VnTimeH" w:hAnsi=".VnTimeH"/>
      <w:b/>
    </w:rPr>
  </w:style>
  <w:style w:type="paragraph" w:styleId="Heading2">
    <w:name w:val="heading 2"/>
    <w:basedOn w:val="Normal"/>
    <w:next w:val="Normal"/>
    <w:qFormat/>
    <w:pPr>
      <w:keepNext/>
      <w:jc w:val="center"/>
      <w:outlineLvl w:val="1"/>
    </w:pPr>
    <w:rPr>
      <w:rFonts w:ascii=".VnTimeH" w:hAnsi=".VnTimeH"/>
      <w:b/>
    </w:rPr>
  </w:style>
  <w:style w:type="paragraph" w:styleId="Heading3">
    <w:name w:val="heading 3"/>
    <w:basedOn w:val="Normal"/>
    <w:next w:val="Normal"/>
    <w:qFormat/>
    <w:pPr>
      <w:keepNext/>
      <w:jc w:val="center"/>
      <w:outlineLvl w:val="2"/>
    </w:pPr>
    <w:rPr>
      <w:rFonts w:ascii=".VnTimeH" w:hAnsi=".VnTimeH"/>
      <w:b/>
      <w:sz w:val="20"/>
    </w:rPr>
  </w:style>
  <w:style w:type="paragraph" w:styleId="Heading4">
    <w:name w:val="heading 4"/>
    <w:basedOn w:val="Normal"/>
    <w:next w:val="Normal"/>
    <w:qFormat/>
    <w:pPr>
      <w:keepNext/>
      <w:ind w:left="3600"/>
      <w:jc w:val="both"/>
      <w:outlineLvl w:val="3"/>
    </w:pPr>
    <w:rPr>
      <w:rFonts w:ascii=".VnTimeH" w:hAnsi=".VnTimeH"/>
      <w:b/>
    </w:rPr>
  </w:style>
  <w:style w:type="paragraph" w:styleId="Heading5">
    <w:name w:val="heading 5"/>
    <w:basedOn w:val="Normal"/>
    <w:next w:val="Normal"/>
    <w:qFormat/>
    <w:pPr>
      <w:keepNext/>
      <w:outlineLvl w:val="4"/>
    </w:pPr>
    <w:rPr>
      <w:rFonts w:ascii=".VnTimeH" w:hAnsi=".VnTimeH"/>
      <w:b/>
    </w:rPr>
  </w:style>
  <w:style w:type="paragraph" w:styleId="Heading9">
    <w:name w:val="heading 9"/>
    <w:basedOn w:val="Normal"/>
    <w:next w:val="Normal"/>
    <w:qFormat/>
    <w:rsid w:val="00CF789B"/>
    <w:pPr>
      <w:spacing w:before="240" w:after="60"/>
      <w:outlineLvl w:val="8"/>
    </w:pPr>
    <w:rPr>
      <w:rFonts w:ascii="Arial" w:hAnsi="Arial" w:cs="Arial"/>
      <w:sz w:val="22"/>
      <w:szCs w:val="22"/>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jc w:val="both"/>
    </w:pPr>
  </w:style>
  <w:style w:type="paragraph" w:styleId="BodyTextIndent">
    <w:name w:val="Body Text Indent"/>
    <w:basedOn w:val="Normal"/>
    <w:pPr>
      <w:ind w:firstLine="567"/>
      <w:jc w:val="both"/>
    </w:pPr>
  </w:style>
  <w:style w:type="paragraph" w:styleId="BodyTextIndent2">
    <w:name w:val="Body Text Indent 2"/>
    <w:basedOn w:val="Normal"/>
    <w:pPr>
      <w:spacing w:before="120"/>
      <w:ind w:firstLine="567"/>
      <w:jc w:val="center"/>
    </w:pPr>
    <w:rPr>
      <w:b/>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Indent3">
    <w:name w:val="Body Text Indent 3"/>
    <w:basedOn w:val="Normal"/>
    <w:pPr>
      <w:ind w:firstLine="720"/>
      <w:jc w:val="both"/>
    </w:pPr>
    <w:rPr>
      <w:noProof/>
    </w:rPr>
  </w:style>
  <w:style w:type="paragraph" w:styleId="BodyText2">
    <w:name w:val="Body Text 2"/>
    <w:basedOn w:val="Normal"/>
    <w:pPr>
      <w:jc w:val="both"/>
    </w:pPr>
  </w:style>
  <w:style w:type="paragraph" w:customStyle="1" w:styleId="CharCharCharChar">
    <w:name w:val="Char Char Char Char"/>
    <w:basedOn w:val="Normal"/>
    <w:rsid w:val="002373F7"/>
    <w:pPr>
      <w:pageBreakBefore/>
      <w:spacing w:before="100" w:beforeAutospacing="1" w:after="100" w:afterAutospacing="1"/>
      <w:jc w:val="both"/>
    </w:pPr>
    <w:rPr>
      <w:rFonts w:ascii="Tahoma" w:hAnsi="Tahoma"/>
      <w:sz w:val="20"/>
    </w:rPr>
  </w:style>
  <w:style w:type="character" w:customStyle="1" w:styleId="BodyTextChar">
    <w:name w:val="Body Text Char"/>
    <w:link w:val="BodyText"/>
    <w:locked/>
    <w:rsid w:val="002373F7"/>
    <w:rPr>
      <w:rFonts w:ascii="UVnTime" w:hAnsi="UVnTime"/>
      <w:sz w:val="26"/>
      <w:lang w:val="en-US" w:eastAsia="en-US" w:bidi="ar-SA"/>
    </w:rPr>
  </w:style>
  <w:style w:type="paragraph" w:styleId="BodyText3">
    <w:name w:val="Body Text 3"/>
    <w:basedOn w:val="Normal"/>
    <w:link w:val="BodyText3Char"/>
    <w:rsid w:val="008A19E3"/>
    <w:pPr>
      <w:spacing w:after="120"/>
    </w:pPr>
    <w:rPr>
      <w:sz w:val="16"/>
      <w:szCs w:val="16"/>
    </w:rPr>
  </w:style>
  <w:style w:type="character" w:customStyle="1" w:styleId="BodyText3Char">
    <w:name w:val="Body Text 3 Char"/>
    <w:link w:val="BodyText3"/>
    <w:rsid w:val="008A19E3"/>
    <w:rPr>
      <w:rFonts w:ascii="UVnTime" w:hAnsi="UVnTime"/>
      <w:sz w:val="16"/>
      <w:szCs w:val="16"/>
    </w:rPr>
  </w:style>
  <w:style w:type="table" w:styleId="TableGrid">
    <w:name w:val="Table Grid"/>
    <w:basedOn w:val="TableNormal"/>
    <w:rsid w:val="00B971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89031E"/>
  </w:style>
  <w:style w:type="character" w:styleId="Strong">
    <w:name w:val="Strong"/>
    <w:qFormat/>
    <w:rsid w:val="00B65F61"/>
    <w:rPr>
      <w:b/>
      <w:bCs/>
    </w:rPr>
  </w:style>
  <w:style w:type="character" w:customStyle="1" w:styleId="textboxfree1">
    <w:name w:val="textbox_free1"/>
    <w:rsid w:val="00130D17"/>
    <w:rPr>
      <w:rFonts w:ascii="Verdana" w:hAnsi="Verdana" w:hint="default"/>
      <w:i w:val="0"/>
      <w:iCs w:val="0"/>
      <w:sz w:val="18"/>
      <w:szCs w:val="18"/>
    </w:rPr>
  </w:style>
  <w:style w:type="paragraph" w:customStyle="1" w:styleId="Char">
    <w:name w:val="Char"/>
    <w:next w:val="Normal"/>
    <w:autoRedefine/>
    <w:semiHidden/>
    <w:rsid w:val="00E77E75"/>
    <w:pPr>
      <w:spacing w:after="160" w:line="240" w:lineRule="exact"/>
      <w:jc w:val="both"/>
    </w:pPr>
    <w:rPr>
      <w:rFonts w:eastAsia="SimSun"/>
      <w:sz w:val="28"/>
      <w:szCs w:val="22"/>
    </w:rPr>
  </w:style>
  <w:style w:type="character" w:customStyle="1" w:styleId="apple-converted-space">
    <w:name w:val="apple-converted-space"/>
    <w:basedOn w:val="DefaultParagraphFont"/>
    <w:rsid w:val="00654E2F"/>
  </w:style>
  <w:style w:type="paragraph" w:customStyle="1" w:styleId="1CharCharCharChar">
    <w:name w:val="1 Char Char Char Char"/>
    <w:basedOn w:val="DocumentMap"/>
    <w:autoRedefine/>
    <w:rsid w:val="00B84BB7"/>
    <w:pPr>
      <w:widowControl w:val="0"/>
      <w:jc w:val="both"/>
    </w:pPr>
    <w:rPr>
      <w:rFonts w:eastAsia="SimSun" w:cs="Times New Roman"/>
      <w:kern w:val="2"/>
      <w:sz w:val="24"/>
      <w:szCs w:val="24"/>
      <w:lang w:eastAsia="zh-CN"/>
    </w:rPr>
  </w:style>
  <w:style w:type="paragraph" w:styleId="DocumentMap">
    <w:name w:val="Document Map"/>
    <w:basedOn w:val="Normal"/>
    <w:semiHidden/>
    <w:rsid w:val="00B84BB7"/>
    <w:pPr>
      <w:shd w:val="clear" w:color="auto" w:fill="000080"/>
    </w:pPr>
    <w:rPr>
      <w:rFonts w:ascii="Tahoma" w:hAnsi="Tahoma" w:cs="Tahoma"/>
      <w:sz w:val="20"/>
    </w:rPr>
  </w:style>
  <w:style w:type="paragraph" w:styleId="NormalWeb">
    <w:name w:val="Normal (Web)"/>
    <w:basedOn w:val="Normal"/>
    <w:uiPriority w:val="99"/>
    <w:rsid w:val="00836464"/>
    <w:pPr>
      <w:spacing w:before="100" w:beforeAutospacing="1" w:after="100" w:afterAutospacing="1"/>
    </w:pPr>
    <w:rPr>
      <w:rFonts w:ascii="Times New Roman" w:hAnsi="Times New Roman"/>
      <w:sz w:val="24"/>
      <w:szCs w:val="24"/>
    </w:rPr>
  </w:style>
  <w:style w:type="paragraph" w:customStyle="1" w:styleId="LO-Normal">
    <w:name w:val="LO-Normal"/>
    <w:rsid w:val="00677D2F"/>
    <w:pPr>
      <w:suppressAutoHyphens/>
      <w:autoSpaceDN w:val="0"/>
      <w:spacing w:line="100" w:lineRule="atLeast"/>
      <w:textAlignment w:val="baseline"/>
    </w:pPr>
    <w:rPr>
      <w:sz w:val="24"/>
      <w:szCs w:val="24"/>
    </w:rPr>
  </w:style>
  <w:style w:type="character" w:styleId="Emphasis">
    <w:name w:val="Emphasis"/>
    <w:qFormat/>
    <w:rsid w:val="00AD3428"/>
    <w:rPr>
      <w:i/>
    </w:rPr>
  </w:style>
  <w:style w:type="paragraph" w:customStyle="1" w:styleId="Normal11">
    <w:name w:val="Normal11"/>
    <w:rsid w:val="00AD3428"/>
    <w:pPr>
      <w:spacing w:before="120" w:after="120"/>
      <w:ind w:firstLine="720"/>
      <w:jc w:val="both"/>
    </w:pPr>
    <w:rPr>
      <w:color w:val="000000"/>
      <w:sz w:val="28"/>
      <w:szCs w:val="28"/>
    </w:rPr>
  </w:style>
  <w:style w:type="character" w:styleId="CommentReference">
    <w:name w:val="annotation reference"/>
    <w:rsid w:val="00DD4C42"/>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663334">
      <w:bodyDiv w:val="1"/>
      <w:marLeft w:val="0"/>
      <w:marRight w:val="0"/>
      <w:marTop w:val="0"/>
      <w:marBottom w:val="0"/>
      <w:divBdr>
        <w:top w:val="none" w:sz="0" w:space="0" w:color="auto"/>
        <w:left w:val="none" w:sz="0" w:space="0" w:color="auto"/>
        <w:bottom w:val="none" w:sz="0" w:space="0" w:color="auto"/>
        <w:right w:val="none" w:sz="0" w:space="0" w:color="auto"/>
      </w:divBdr>
    </w:div>
    <w:div w:id="167140815">
      <w:bodyDiv w:val="1"/>
      <w:marLeft w:val="0"/>
      <w:marRight w:val="0"/>
      <w:marTop w:val="0"/>
      <w:marBottom w:val="0"/>
      <w:divBdr>
        <w:top w:val="none" w:sz="0" w:space="0" w:color="auto"/>
        <w:left w:val="none" w:sz="0" w:space="0" w:color="auto"/>
        <w:bottom w:val="none" w:sz="0" w:space="0" w:color="auto"/>
        <w:right w:val="none" w:sz="0" w:space="0" w:color="auto"/>
      </w:divBdr>
    </w:div>
    <w:div w:id="284624206">
      <w:bodyDiv w:val="1"/>
      <w:marLeft w:val="0"/>
      <w:marRight w:val="0"/>
      <w:marTop w:val="0"/>
      <w:marBottom w:val="0"/>
      <w:divBdr>
        <w:top w:val="none" w:sz="0" w:space="0" w:color="auto"/>
        <w:left w:val="none" w:sz="0" w:space="0" w:color="auto"/>
        <w:bottom w:val="none" w:sz="0" w:space="0" w:color="auto"/>
        <w:right w:val="none" w:sz="0" w:space="0" w:color="auto"/>
      </w:divBdr>
    </w:div>
    <w:div w:id="414789848">
      <w:bodyDiv w:val="1"/>
      <w:marLeft w:val="0"/>
      <w:marRight w:val="0"/>
      <w:marTop w:val="0"/>
      <w:marBottom w:val="0"/>
      <w:divBdr>
        <w:top w:val="none" w:sz="0" w:space="0" w:color="auto"/>
        <w:left w:val="none" w:sz="0" w:space="0" w:color="auto"/>
        <w:bottom w:val="none" w:sz="0" w:space="0" w:color="auto"/>
        <w:right w:val="none" w:sz="0" w:space="0" w:color="auto"/>
      </w:divBdr>
    </w:div>
    <w:div w:id="749042237">
      <w:bodyDiv w:val="1"/>
      <w:marLeft w:val="0"/>
      <w:marRight w:val="0"/>
      <w:marTop w:val="0"/>
      <w:marBottom w:val="0"/>
      <w:divBdr>
        <w:top w:val="none" w:sz="0" w:space="0" w:color="auto"/>
        <w:left w:val="none" w:sz="0" w:space="0" w:color="auto"/>
        <w:bottom w:val="none" w:sz="0" w:space="0" w:color="auto"/>
        <w:right w:val="none" w:sz="0" w:space="0" w:color="auto"/>
      </w:divBdr>
    </w:div>
    <w:div w:id="989938825">
      <w:bodyDiv w:val="1"/>
      <w:marLeft w:val="0"/>
      <w:marRight w:val="0"/>
      <w:marTop w:val="0"/>
      <w:marBottom w:val="0"/>
      <w:divBdr>
        <w:top w:val="none" w:sz="0" w:space="0" w:color="auto"/>
        <w:left w:val="none" w:sz="0" w:space="0" w:color="auto"/>
        <w:bottom w:val="none" w:sz="0" w:space="0" w:color="auto"/>
        <w:right w:val="none" w:sz="0" w:space="0" w:color="auto"/>
      </w:divBdr>
    </w:div>
    <w:div w:id="1238903900">
      <w:bodyDiv w:val="1"/>
      <w:marLeft w:val="0"/>
      <w:marRight w:val="0"/>
      <w:marTop w:val="0"/>
      <w:marBottom w:val="0"/>
      <w:divBdr>
        <w:top w:val="none" w:sz="0" w:space="0" w:color="auto"/>
        <w:left w:val="none" w:sz="0" w:space="0" w:color="auto"/>
        <w:bottom w:val="none" w:sz="0" w:space="0" w:color="auto"/>
        <w:right w:val="none" w:sz="0" w:space="0" w:color="auto"/>
      </w:divBdr>
    </w:div>
    <w:div w:id="1659653495">
      <w:bodyDiv w:val="1"/>
      <w:marLeft w:val="0"/>
      <w:marRight w:val="0"/>
      <w:marTop w:val="0"/>
      <w:marBottom w:val="0"/>
      <w:divBdr>
        <w:top w:val="none" w:sz="0" w:space="0" w:color="auto"/>
        <w:left w:val="none" w:sz="0" w:space="0" w:color="auto"/>
        <w:bottom w:val="none" w:sz="0" w:space="0" w:color="auto"/>
        <w:right w:val="none" w:sz="0" w:space="0" w:color="auto"/>
      </w:divBdr>
    </w:div>
    <w:div w:id="1806042481">
      <w:bodyDiv w:val="1"/>
      <w:marLeft w:val="0"/>
      <w:marRight w:val="0"/>
      <w:marTop w:val="0"/>
      <w:marBottom w:val="0"/>
      <w:divBdr>
        <w:top w:val="none" w:sz="0" w:space="0" w:color="auto"/>
        <w:left w:val="none" w:sz="0" w:space="0" w:color="auto"/>
        <w:bottom w:val="none" w:sz="0" w:space="0" w:color="auto"/>
        <w:right w:val="none" w:sz="0" w:space="0" w:color="auto"/>
      </w:divBdr>
    </w:div>
    <w:div w:id="1983536428">
      <w:bodyDiv w:val="1"/>
      <w:marLeft w:val="0"/>
      <w:marRight w:val="0"/>
      <w:marTop w:val="0"/>
      <w:marBottom w:val="0"/>
      <w:divBdr>
        <w:top w:val="none" w:sz="0" w:space="0" w:color="auto"/>
        <w:left w:val="none" w:sz="0" w:space="0" w:color="auto"/>
        <w:bottom w:val="none" w:sz="0" w:space="0" w:color="auto"/>
        <w:right w:val="none" w:sz="0" w:space="0" w:color="auto"/>
      </w:divBdr>
    </w:div>
    <w:div w:id="2040811500">
      <w:bodyDiv w:val="1"/>
      <w:marLeft w:val="0"/>
      <w:marRight w:val="0"/>
      <w:marTop w:val="0"/>
      <w:marBottom w:val="0"/>
      <w:divBdr>
        <w:top w:val="none" w:sz="0" w:space="0" w:color="auto"/>
        <w:left w:val="none" w:sz="0" w:space="0" w:color="auto"/>
        <w:bottom w:val="none" w:sz="0" w:space="0" w:color="auto"/>
        <w:right w:val="none" w:sz="0" w:space="0" w:color="auto"/>
      </w:divBdr>
    </w:div>
    <w:div w:id="2056464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D731FA-CA00-4045-A7B9-BC7BB69453EA}"/>
</file>

<file path=customXml/itemProps2.xml><?xml version="1.0" encoding="utf-8"?>
<ds:datastoreItem xmlns:ds="http://schemas.openxmlformats.org/officeDocument/2006/customXml" ds:itemID="{95653AD8-24FF-4073-831C-4E5B3041E0D5}"/>
</file>

<file path=customXml/itemProps3.xml><?xml version="1.0" encoding="utf-8"?>
<ds:datastoreItem xmlns:ds="http://schemas.openxmlformats.org/officeDocument/2006/customXml" ds:itemID="{4738B117-3B74-4C43-8B4E-B5FF5C657B7E}"/>
</file>

<file path=docProps/app.xml><?xml version="1.0" encoding="utf-8"?>
<Properties xmlns="http://schemas.openxmlformats.org/officeDocument/2006/extended-properties" xmlns:vt="http://schemas.openxmlformats.org/officeDocument/2006/docPropsVTypes">
  <Template>Normal</Template>
  <TotalTime>4</TotalTime>
  <Pages>4</Pages>
  <Words>1107</Words>
  <Characters>6314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UBND LT TØNH HËU GIANG        CéNG HßA X· HéI CHñ NGHÜA VIÖT NAM</vt:lpstr>
    </vt:vector>
  </TitlesOfParts>
  <Company>CanTho</Company>
  <LinksUpToDate>false</LinksUpToDate>
  <CharactersWithSpaces>7407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LT TØNH HËU GIANG        CéNG HßA X· HéI CHñ NGHÜA VIÖT NAM</dc:title>
  <dc:subject/>
  <dc:creator>Ulysses R. Gotera</dc:creator>
  <cp:keywords>FoxChit SOFTWARE SOLUTIONS</cp:keywords>
  <dc:description/>
  <cp:lastModifiedBy>Dao Nguyen Hong</cp:lastModifiedBy>
  <cp:revision>3</cp:revision>
  <cp:lastPrinted>2025-03-10T01:21:00Z</cp:lastPrinted>
  <dcterms:created xsi:type="dcterms:W3CDTF">2025-04-03T08:30:00Z</dcterms:created>
  <dcterms:modified xsi:type="dcterms:W3CDTF">2025-04-10T06:20:00Z</dcterms:modified>
</cp:coreProperties>
</file>