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13" w:type="dxa"/>
        <w:tblInd w:w="-132" w:type="dxa"/>
        <w:tblLook w:val="01E0" w:firstRow="1" w:lastRow="1" w:firstColumn="1" w:lastColumn="1" w:noHBand="0" w:noVBand="0"/>
      </w:tblPr>
      <w:tblGrid>
        <w:gridCol w:w="3393"/>
        <w:gridCol w:w="6120"/>
      </w:tblGrid>
      <w:tr w:rsidR="00950A72" w:rsidRPr="00950A72" w14:paraId="3A5F89BE" w14:textId="77777777" w:rsidTr="006A40F4">
        <w:tc>
          <w:tcPr>
            <w:tcW w:w="3393" w:type="dxa"/>
            <w:vAlign w:val="center"/>
          </w:tcPr>
          <w:p w14:paraId="7A59E87E" w14:textId="77777777" w:rsidR="00BA676F" w:rsidRPr="00950A72" w:rsidRDefault="00BA676F" w:rsidP="006A40F4">
            <w:pPr>
              <w:pStyle w:val="Heading3"/>
              <w:spacing w:line="340" w:lineRule="exact"/>
              <w:ind w:right="-159"/>
              <w:jc w:val="center"/>
              <w:rPr>
                <w:rFonts w:ascii="Times New Roman" w:hAnsi="Times New Roman"/>
                <w:bCs/>
                <w:kern w:val="2"/>
                <w:sz w:val="27"/>
                <w:szCs w:val="27"/>
              </w:rPr>
            </w:pPr>
            <w:r w:rsidRPr="00950A72">
              <w:rPr>
                <w:rFonts w:ascii="Times New Roman" w:hAnsi="Times New Roman"/>
                <w:bCs/>
                <w:kern w:val="2"/>
                <w:sz w:val="27"/>
                <w:szCs w:val="27"/>
              </w:rPr>
              <w:t>HỘI ĐỒNG NHÂN DÂN</w:t>
            </w:r>
          </w:p>
        </w:tc>
        <w:tc>
          <w:tcPr>
            <w:tcW w:w="6120" w:type="dxa"/>
            <w:vAlign w:val="center"/>
          </w:tcPr>
          <w:p w14:paraId="66392C26" w14:textId="77777777" w:rsidR="00BA676F" w:rsidRPr="00950A72" w:rsidRDefault="00BA676F" w:rsidP="006A40F4">
            <w:pPr>
              <w:pStyle w:val="Heading3"/>
              <w:spacing w:line="340" w:lineRule="exact"/>
              <w:ind w:right="-159"/>
              <w:jc w:val="center"/>
              <w:rPr>
                <w:rFonts w:ascii="Times New Roman" w:hAnsi="Times New Roman"/>
                <w:bCs/>
                <w:kern w:val="2"/>
                <w:sz w:val="27"/>
                <w:szCs w:val="27"/>
              </w:rPr>
            </w:pPr>
            <w:r w:rsidRPr="00950A72">
              <w:rPr>
                <w:rFonts w:ascii="Times New Roman" w:hAnsi="Times New Roman"/>
                <w:bCs/>
                <w:kern w:val="2"/>
                <w:sz w:val="27"/>
                <w:szCs w:val="27"/>
              </w:rPr>
              <w:t>CỘNG HÒA XÃ HỘI CHỦ NGHĨA VIỆT NAM</w:t>
            </w:r>
          </w:p>
        </w:tc>
      </w:tr>
      <w:tr w:rsidR="00950A72" w:rsidRPr="00950A72" w14:paraId="015B8F94" w14:textId="77777777" w:rsidTr="006A40F4">
        <w:tc>
          <w:tcPr>
            <w:tcW w:w="3393" w:type="dxa"/>
            <w:vAlign w:val="center"/>
          </w:tcPr>
          <w:p w14:paraId="7E3412FD" w14:textId="627B8F86" w:rsidR="00BA676F" w:rsidRPr="00950A72" w:rsidRDefault="00BA676F" w:rsidP="006A40F4">
            <w:pPr>
              <w:pStyle w:val="Heading3"/>
              <w:spacing w:line="340" w:lineRule="exact"/>
              <w:ind w:right="-159"/>
              <w:jc w:val="center"/>
              <w:rPr>
                <w:rFonts w:ascii="Times New Roman" w:hAnsi="Times New Roman"/>
                <w:bCs/>
                <w:kern w:val="2"/>
                <w:sz w:val="27"/>
                <w:szCs w:val="27"/>
              </w:rPr>
            </w:pPr>
            <w:r w:rsidRPr="00950A72">
              <w:rPr>
                <w:rFonts w:ascii="Times New Roman" w:hAnsi="Times New Roman"/>
                <w:bCs/>
                <w:kern w:val="2"/>
                <w:sz w:val="27"/>
                <w:szCs w:val="27"/>
              </w:rPr>
              <w:t>TỈNH ĐẮK LẮK</w:t>
            </w:r>
          </w:p>
        </w:tc>
        <w:tc>
          <w:tcPr>
            <w:tcW w:w="6120" w:type="dxa"/>
            <w:vAlign w:val="center"/>
          </w:tcPr>
          <w:p w14:paraId="2EC9735D" w14:textId="3C9C8642" w:rsidR="00BA676F" w:rsidRPr="00950A72" w:rsidRDefault="00CB33B0" w:rsidP="006A40F4">
            <w:pPr>
              <w:pStyle w:val="Heading3"/>
              <w:spacing w:line="340" w:lineRule="exact"/>
              <w:ind w:right="-159"/>
              <w:jc w:val="center"/>
              <w:rPr>
                <w:rFonts w:ascii="Times New Roman" w:hAnsi="Times New Roman"/>
                <w:bCs/>
                <w:kern w:val="2"/>
                <w:sz w:val="27"/>
                <w:szCs w:val="27"/>
              </w:rPr>
            </w:pPr>
            <w:r w:rsidRPr="00950A72">
              <w:rPr>
                <w:rFonts w:ascii="Times New Roman" w:hAnsi="Times New Roman"/>
                <w:b w:val="0"/>
                <w:bCs/>
                <w:i/>
                <w:noProof/>
                <w:kern w:val="2"/>
                <w:sz w:val="28"/>
                <w:szCs w:val="28"/>
              </w:rPr>
              <mc:AlternateContent>
                <mc:Choice Requires="wps">
                  <w:drawing>
                    <wp:anchor distT="0" distB="0" distL="114300" distR="114300" simplePos="0" relativeHeight="251660288" behindDoc="0" locked="0" layoutInCell="1" allowOverlap="1" wp14:anchorId="72AA9909" wp14:editId="23A3FE37">
                      <wp:simplePos x="0" y="0"/>
                      <wp:positionH relativeFrom="column">
                        <wp:posOffset>890270</wp:posOffset>
                      </wp:positionH>
                      <wp:positionV relativeFrom="paragraph">
                        <wp:posOffset>213995</wp:posOffset>
                      </wp:positionV>
                      <wp:extent cx="2086610" cy="0"/>
                      <wp:effectExtent l="0" t="0" r="0" b="0"/>
                      <wp:wrapNone/>
                      <wp:docPr id="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6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6A3A8007" id="Line 2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1pt,16.85pt" to="234.4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"/>
                  </w:pict>
                </mc:Fallback>
              </mc:AlternateContent>
            </w:r>
            <w:r w:rsidR="00BA676F" w:rsidRPr="00950A72">
              <w:rPr>
                <w:rFonts w:ascii="Times New Roman" w:hAnsi="Times New Roman"/>
                <w:bCs/>
                <w:kern w:val="2"/>
                <w:sz w:val="27"/>
                <w:szCs w:val="27"/>
              </w:rPr>
              <w:t>Độc lập - Tự do - Hạnh phúc</w:t>
            </w:r>
          </w:p>
        </w:tc>
      </w:tr>
      <w:tr w:rsidR="00950A72" w:rsidRPr="00950A72" w14:paraId="6BA7B763" w14:textId="77777777" w:rsidTr="006A40F4">
        <w:tc>
          <w:tcPr>
            <w:tcW w:w="3393" w:type="dxa"/>
            <w:vAlign w:val="center"/>
          </w:tcPr>
          <w:p w14:paraId="309FDD9C" w14:textId="1AD07C22" w:rsidR="00BA676F" w:rsidRPr="00950A72" w:rsidRDefault="00CB33B0" w:rsidP="006A40F4">
            <w:pPr>
              <w:pStyle w:val="Heading3"/>
              <w:spacing w:before="120"/>
              <w:ind w:right="-159"/>
              <w:jc w:val="center"/>
              <w:rPr>
                <w:rFonts w:ascii="Times New Roman" w:hAnsi="Times New Roman"/>
                <w:b w:val="0"/>
                <w:bCs/>
                <w:kern w:val="2"/>
                <w:sz w:val="28"/>
                <w:szCs w:val="28"/>
              </w:rPr>
            </w:pPr>
            <w:r w:rsidRPr="00950A72">
              <w:rPr>
                <w:rFonts w:ascii="Times New Roman" w:hAnsi="Times New Roman"/>
                <w:b w:val="0"/>
                <w:bCs/>
                <w:i/>
                <w:noProof/>
                <w:kern w:val="2"/>
                <w:sz w:val="28"/>
                <w:szCs w:val="28"/>
              </w:rPr>
              <mc:AlternateContent>
                <mc:Choice Requires="wps">
                  <w:drawing>
                    <wp:anchor distT="4294967295" distB="4294967295" distL="114300" distR="114300" simplePos="0" relativeHeight="251661312" behindDoc="0" locked="0" layoutInCell="1" allowOverlap="1" wp14:anchorId="5750E2A5" wp14:editId="013ADD5E">
                      <wp:simplePos x="0" y="0"/>
                      <wp:positionH relativeFrom="column">
                        <wp:posOffset>776605</wp:posOffset>
                      </wp:positionH>
                      <wp:positionV relativeFrom="paragraph">
                        <wp:posOffset>5715</wp:posOffset>
                      </wp:positionV>
                      <wp:extent cx="514350" cy="0"/>
                      <wp:effectExtent l="0" t="0" r="0" b="0"/>
                      <wp:wrapNone/>
                      <wp:docPr id="1"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15AC27A3" id="Line 27"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15pt,.45pt" to="101.6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"/>
                  </w:pict>
                </mc:Fallback>
              </mc:AlternateContent>
            </w:r>
            <w:r w:rsidR="00E80832">
              <w:rPr>
                <w:rFonts w:ascii="Times New Roman" w:hAnsi="Times New Roman"/>
                <w:b w:val="0"/>
                <w:bCs/>
                <w:kern w:val="2"/>
                <w:sz w:val="28"/>
                <w:szCs w:val="28"/>
              </w:rPr>
              <w:t>Số: 05</w:t>
            </w:r>
            <w:r w:rsidR="00BA676F" w:rsidRPr="00950A72">
              <w:rPr>
                <w:rFonts w:ascii="Times New Roman" w:hAnsi="Times New Roman"/>
                <w:b w:val="0"/>
                <w:bCs/>
                <w:kern w:val="2"/>
                <w:sz w:val="28"/>
                <w:szCs w:val="28"/>
              </w:rPr>
              <w:t>/202</w:t>
            </w:r>
            <w:r w:rsidR="00F463B3" w:rsidRPr="00950A72">
              <w:rPr>
                <w:rFonts w:ascii="Times New Roman" w:hAnsi="Times New Roman"/>
                <w:b w:val="0"/>
                <w:bCs/>
                <w:kern w:val="2"/>
                <w:sz w:val="28"/>
                <w:szCs w:val="28"/>
              </w:rPr>
              <w:t>5</w:t>
            </w:r>
            <w:r w:rsidR="00BA676F" w:rsidRPr="00950A72">
              <w:rPr>
                <w:rFonts w:ascii="Times New Roman" w:hAnsi="Times New Roman"/>
                <w:b w:val="0"/>
                <w:bCs/>
                <w:kern w:val="2"/>
                <w:sz w:val="28"/>
                <w:szCs w:val="28"/>
              </w:rPr>
              <w:t>/NQ-HĐND</w:t>
            </w:r>
          </w:p>
        </w:tc>
        <w:tc>
          <w:tcPr>
            <w:tcW w:w="6120" w:type="dxa"/>
            <w:vAlign w:val="center"/>
          </w:tcPr>
          <w:p w14:paraId="00057009" w14:textId="3E00DCB8" w:rsidR="00BA676F" w:rsidRPr="00950A72" w:rsidRDefault="00E80832" w:rsidP="006A40F4">
            <w:pPr>
              <w:pStyle w:val="Heading3"/>
              <w:spacing w:before="120"/>
              <w:ind w:right="-159"/>
              <w:jc w:val="center"/>
              <w:rPr>
                <w:rFonts w:ascii="Times New Roman" w:hAnsi="Times New Roman"/>
                <w:b w:val="0"/>
                <w:bCs/>
                <w:i/>
                <w:kern w:val="2"/>
                <w:sz w:val="28"/>
                <w:szCs w:val="28"/>
              </w:rPr>
            </w:pPr>
            <w:r>
              <w:rPr>
                <w:rFonts w:ascii="Times New Roman" w:hAnsi="Times New Roman"/>
                <w:b w:val="0"/>
                <w:bCs/>
                <w:i/>
                <w:kern w:val="2"/>
                <w:sz w:val="28"/>
                <w:szCs w:val="28"/>
              </w:rPr>
              <w:t xml:space="preserve">  Đắk Lắk, ngày 15 tháng 9</w:t>
            </w:r>
            <w:r w:rsidR="00BA676F" w:rsidRPr="00950A72">
              <w:rPr>
                <w:rFonts w:ascii="Times New Roman" w:hAnsi="Times New Roman"/>
                <w:b w:val="0"/>
                <w:bCs/>
                <w:i/>
                <w:kern w:val="2"/>
                <w:sz w:val="28"/>
                <w:szCs w:val="28"/>
              </w:rPr>
              <w:t xml:space="preserve"> năm 202</w:t>
            </w:r>
            <w:r w:rsidR="00F463B3" w:rsidRPr="00950A72">
              <w:rPr>
                <w:rFonts w:ascii="Times New Roman" w:hAnsi="Times New Roman"/>
                <w:b w:val="0"/>
                <w:bCs/>
                <w:i/>
                <w:kern w:val="2"/>
                <w:sz w:val="28"/>
                <w:szCs w:val="28"/>
              </w:rPr>
              <w:t>5</w:t>
            </w:r>
          </w:p>
        </w:tc>
      </w:tr>
    </w:tbl>
    <w:p w14:paraId="1C33364F" w14:textId="474A754A" w:rsidR="00BA676F" w:rsidRPr="00950A72" w:rsidRDefault="00BA676F" w:rsidP="00BA676F">
      <w:pPr>
        <w:spacing w:line="420" w:lineRule="exact"/>
        <w:rPr>
          <w:kern w:val="2"/>
        </w:rPr>
      </w:pPr>
    </w:p>
    <w:p w14:paraId="73B73C8D" w14:textId="77777777" w:rsidR="00BA676F" w:rsidRPr="00950A72" w:rsidRDefault="00BA676F" w:rsidP="00BA676F">
      <w:pPr>
        <w:pStyle w:val="Heading1"/>
        <w:spacing w:line="400" w:lineRule="exact"/>
        <w:ind w:firstLine="0"/>
        <w:jc w:val="center"/>
        <w:rPr>
          <w:rFonts w:ascii="Times New Roman" w:hAnsi="Times New Roman"/>
          <w:b/>
          <w:bCs/>
          <w:i w:val="0"/>
          <w:kern w:val="2"/>
          <w:sz w:val="28"/>
          <w:szCs w:val="26"/>
        </w:rPr>
      </w:pPr>
    </w:p>
    <w:p w14:paraId="579AF4D7" w14:textId="77777777" w:rsidR="00BA676F" w:rsidRPr="00950A72" w:rsidRDefault="00BA676F" w:rsidP="00BA676F">
      <w:pPr>
        <w:pStyle w:val="Heading1"/>
        <w:ind w:firstLine="0"/>
        <w:jc w:val="center"/>
        <w:rPr>
          <w:rFonts w:ascii="Times New Roman" w:hAnsi="Times New Roman"/>
          <w:b/>
          <w:bCs/>
          <w:i w:val="0"/>
          <w:kern w:val="2"/>
          <w:sz w:val="28"/>
          <w:szCs w:val="26"/>
        </w:rPr>
      </w:pPr>
      <w:r w:rsidRPr="00950A72">
        <w:rPr>
          <w:rFonts w:ascii="Times New Roman" w:hAnsi="Times New Roman"/>
          <w:b/>
          <w:bCs/>
          <w:i w:val="0"/>
          <w:kern w:val="2"/>
          <w:sz w:val="28"/>
          <w:szCs w:val="26"/>
        </w:rPr>
        <w:t>NGHỊ QUYẾT</w:t>
      </w:r>
    </w:p>
    <w:p w14:paraId="6EAFD39D" w14:textId="16D52643" w:rsidR="00BA676F" w:rsidRPr="00950A72" w:rsidRDefault="00BA676F" w:rsidP="00BA676F">
      <w:pPr>
        <w:jc w:val="center"/>
        <w:rPr>
          <w:b/>
          <w:kern w:val="2"/>
          <w:sz w:val="28"/>
          <w:szCs w:val="26"/>
          <w:lang w:val="vi-VN"/>
        </w:rPr>
      </w:pPr>
      <w:bookmarkStart w:id="0" w:name="_Hlk203033893"/>
      <w:r w:rsidRPr="00950A72">
        <w:rPr>
          <w:b/>
          <w:kern w:val="2"/>
          <w:sz w:val="28"/>
          <w:szCs w:val="26"/>
        </w:rPr>
        <w:t>Ban hành</w:t>
      </w:r>
      <w:r w:rsidR="00FB374B" w:rsidRPr="00950A72">
        <w:rPr>
          <w:b/>
          <w:kern w:val="2"/>
          <w:sz w:val="28"/>
          <w:szCs w:val="26"/>
          <w:lang w:val="vi-VN"/>
        </w:rPr>
        <w:t xml:space="preserve"> Quy chế làm việc c</w:t>
      </w:r>
      <w:r w:rsidR="00FB374B" w:rsidRPr="00950A72">
        <w:rPr>
          <w:b/>
          <w:kern w:val="2"/>
          <w:sz w:val="28"/>
          <w:szCs w:val="26"/>
        </w:rPr>
        <w:t>ủa Hội đồng nhân dân</w:t>
      </w:r>
      <w:r w:rsidR="009302D5" w:rsidRPr="00950A72">
        <w:rPr>
          <w:b/>
          <w:kern w:val="2"/>
          <w:sz w:val="28"/>
          <w:szCs w:val="26"/>
        </w:rPr>
        <w:t xml:space="preserve"> tỉnh</w:t>
      </w:r>
      <w:r w:rsidR="00FB374B" w:rsidRPr="00950A72">
        <w:rPr>
          <w:b/>
          <w:kern w:val="2"/>
          <w:sz w:val="28"/>
          <w:szCs w:val="26"/>
        </w:rPr>
        <w:t xml:space="preserve">, </w:t>
      </w:r>
      <w:r w:rsidR="00D94081" w:rsidRPr="00950A72">
        <w:rPr>
          <w:b/>
          <w:kern w:val="2"/>
          <w:sz w:val="28"/>
          <w:szCs w:val="26"/>
        </w:rPr>
        <w:t xml:space="preserve">                   </w:t>
      </w:r>
      <w:r w:rsidR="00FB374B" w:rsidRPr="00950A72">
        <w:rPr>
          <w:b/>
          <w:kern w:val="2"/>
          <w:sz w:val="28"/>
          <w:szCs w:val="26"/>
        </w:rPr>
        <w:t>Thường trực Hội đồng nhân dân</w:t>
      </w:r>
      <w:r w:rsidR="009302D5" w:rsidRPr="00950A72">
        <w:rPr>
          <w:b/>
          <w:kern w:val="2"/>
          <w:sz w:val="28"/>
          <w:szCs w:val="26"/>
        </w:rPr>
        <w:t xml:space="preserve"> tỉnh</w:t>
      </w:r>
      <w:r w:rsidR="00FB374B" w:rsidRPr="00950A72">
        <w:rPr>
          <w:b/>
          <w:kern w:val="2"/>
          <w:sz w:val="28"/>
          <w:szCs w:val="26"/>
        </w:rPr>
        <w:t xml:space="preserve">, các Ban của Hội đồng </w:t>
      </w:r>
      <w:r w:rsidR="00D94081" w:rsidRPr="00950A72">
        <w:rPr>
          <w:b/>
          <w:kern w:val="2"/>
          <w:sz w:val="28"/>
          <w:szCs w:val="26"/>
        </w:rPr>
        <w:t xml:space="preserve">                            </w:t>
      </w:r>
      <w:r w:rsidR="00FB374B" w:rsidRPr="00950A72">
        <w:rPr>
          <w:b/>
          <w:kern w:val="2"/>
          <w:sz w:val="28"/>
          <w:szCs w:val="26"/>
        </w:rPr>
        <w:t>nhân dân</w:t>
      </w:r>
      <w:r w:rsidR="009302D5" w:rsidRPr="00950A72">
        <w:rPr>
          <w:b/>
          <w:kern w:val="2"/>
          <w:sz w:val="28"/>
          <w:szCs w:val="26"/>
        </w:rPr>
        <w:t xml:space="preserve"> tỉnh</w:t>
      </w:r>
      <w:r w:rsidR="00FB374B" w:rsidRPr="00950A72">
        <w:rPr>
          <w:b/>
          <w:kern w:val="2"/>
          <w:sz w:val="28"/>
          <w:szCs w:val="26"/>
        </w:rPr>
        <w:t>, Tổ đại biểu Hội đồng nhân dân</w:t>
      </w:r>
      <w:r w:rsidR="009302D5" w:rsidRPr="00950A72">
        <w:rPr>
          <w:b/>
          <w:kern w:val="2"/>
          <w:sz w:val="28"/>
          <w:szCs w:val="26"/>
        </w:rPr>
        <w:t xml:space="preserve"> tỉnh</w:t>
      </w:r>
      <w:r w:rsidR="00FB374B" w:rsidRPr="00950A72">
        <w:rPr>
          <w:b/>
          <w:kern w:val="2"/>
          <w:sz w:val="28"/>
          <w:szCs w:val="26"/>
        </w:rPr>
        <w:t xml:space="preserve"> và đại biểu </w:t>
      </w:r>
      <w:r w:rsidR="00D94081" w:rsidRPr="00950A72">
        <w:rPr>
          <w:b/>
          <w:kern w:val="2"/>
          <w:sz w:val="28"/>
          <w:szCs w:val="26"/>
        </w:rPr>
        <w:t xml:space="preserve">                 </w:t>
      </w:r>
      <w:r w:rsidR="00FB374B" w:rsidRPr="00950A72">
        <w:rPr>
          <w:b/>
          <w:kern w:val="2"/>
          <w:sz w:val="28"/>
          <w:szCs w:val="26"/>
        </w:rPr>
        <w:t>Hội đồng nhân dân tỉnh Đắk Lắk</w:t>
      </w:r>
    </w:p>
    <w:bookmarkEnd w:id="0"/>
    <w:p w14:paraId="6A56235F" w14:textId="4FBDF57B" w:rsidR="00BA676F" w:rsidRPr="00950A72" w:rsidRDefault="00E80832" w:rsidP="00BA676F">
      <w:pPr>
        <w:tabs>
          <w:tab w:val="left" w:pos="1800"/>
        </w:tabs>
        <w:ind w:firstLine="600"/>
        <w:jc w:val="both"/>
        <w:rPr>
          <w:kern w:val="2"/>
          <w:sz w:val="28"/>
          <w:szCs w:val="26"/>
        </w:rPr>
      </w:pPr>
      <w:r>
        <w:rPr>
          <w:noProof/>
          <w:kern w:val="2"/>
          <w:sz w:val="28"/>
          <w:szCs w:val="26"/>
        </w:rPr>
        <mc:AlternateContent>
          <mc:Choice Requires="wps">
            <w:drawing>
              <wp:anchor distT="0" distB="0" distL="114300" distR="114300" simplePos="0" relativeHeight="251664384" behindDoc="0" locked="0" layoutInCell="1" allowOverlap="1" wp14:anchorId="457F5C54" wp14:editId="3C6D3852">
                <wp:simplePos x="0" y="0"/>
                <wp:positionH relativeFrom="column">
                  <wp:posOffset>2516050</wp:posOffset>
                </wp:positionH>
                <wp:positionV relativeFrom="paragraph">
                  <wp:posOffset>67841</wp:posOffset>
                </wp:positionV>
                <wp:extent cx="1050878" cy="0"/>
                <wp:effectExtent l="0" t="0" r="16510" b="19050"/>
                <wp:wrapNone/>
                <wp:docPr id="3" name="Straight Connector 3"/>
                <wp:cNvGraphicFramePr/>
                <a:graphic xmlns:a="http://schemas.openxmlformats.org/drawingml/2006/main">
                  <a:graphicData uri="http://schemas.microsoft.com/office/word/2010/wordprocessingShape">
                    <wps:wsp>
                      <wps:cNvCnPr/>
                      <wps:spPr>
                        <a:xfrm>
                          <a:off x="0" y="0"/>
                          <a:ext cx="105087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1pt,5.35pt" to="280.8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" strokecolor="#4472c4 [3204]" strokeweight=".5pt">
                <v:stroke joinstyle="miter"/>
              </v:line>
            </w:pict>
          </mc:Fallback>
        </mc:AlternateContent>
      </w:r>
    </w:p>
    <w:p w14:paraId="00E93D67" w14:textId="28951893" w:rsidR="00BA676F" w:rsidRPr="00950A72" w:rsidRDefault="00BA676F" w:rsidP="00BA676F">
      <w:pPr>
        <w:jc w:val="center"/>
        <w:rPr>
          <w:b/>
          <w:kern w:val="2"/>
          <w:sz w:val="28"/>
          <w:szCs w:val="26"/>
        </w:rPr>
      </w:pPr>
    </w:p>
    <w:p w14:paraId="0EE558C9" w14:textId="326F53CA" w:rsidR="00BA676F" w:rsidRPr="00950A72" w:rsidRDefault="00BA676F" w:rsidP="00BA676F">
      <w:pPr>
        <w:spacing w:before="80" w:after="80" w:line="400" w:lineRule="exact"/>
        <w:ind w:firstLine="601"/>
        <w:jc w:val="both"/>
        <w:rPr>
          <w:i/>
          <w:kern w:val="2"/>
          <w:sz w:val="28"/>
          <w:szCs w:val="28"/>
        </w:rPr>
      </w:pPr>
      <w:r w:rsidRPr="00950A72">
        <w:rPr>
          <w:i/>
          <w:kern w:val="2"/>
          <w:sz w:val="28"/>
          <w:szCs w:val="28"/>
        </w:rPr>
        <w:t xml:space="preserve">Căn cứ Luật Tổ chức chính quyền địa phương </w:t>
      </w:r>
      <w:r w:rsidR="00D94081" w:rsidRPr="00950A72">
        <w:rPr>
          <w:i/>
          <w:kern w:val="2"/>
          <w:sz w:val="28"/>
          <w:szCs w:val="28"/>
        </w:rPr>
        <w:t>số 72/2025/QH15</w:t>
      </w:r>
      <w:r w:rsidRPr="00950A72">
        <w:rPr>
          <w:i/>
          <w:kern w:val="2"/>
          <w:sz w:val="28"/>
          <w:szCs w:val="28"/>
        </w:rPr>
        <w:t xml:space="preserve">; </w:t>
      </w:r>
    </w:p>
    <w:p w14:paraId="0F8BCBA0" w14:textId="07B0FCB7" w:rsidR="00BA676F" w:rsidRPr="00950A72" w:rsidRDefault="00BA676F" w:rsidP="009F06A2">
      <w:pPr>
        <w:spacing w:before="120" w:line="288" w:lineRule="auto"/>
        <w:ind w:firstLine="601"/>
        <w:jc w:val="both"/>
        <w:rPr>
          <w:i/>
          <w:iCs/>
          <w:kern w:val="2"/>
          <w:sz w:val="28"/>
          <w:szCs w:val="28"/>
        </w:rPr>
      </w:pPr>
      <w:r w:rsidRPr="00950A72">
        <w:rPr>
          <w:i/>
          <w:iCs/>
          <w:kern w:val="2"/>
          <w:sz w:val="28"/>
          <w:szCs w:val="28"/>
        </w:rPr>
        <w:t>Căn cứ Luật Hoạt động giám sát của Quốc hội và Hội đồng nhân dân</w:t>
      </w:r>
      <w:r w:rsidR="00D94081" w:rsidRPr="00950A72">
        <w:rPr>
          <w:i/>
          <w:iCs/>
          <w:kern w:val="2"/>
          <w:sz w:val="28"/>
          <w:szCs w:val="28"/>
        </w:rPr>
        <w:t xml:space="preserve"> số 87/20</w:t>
      </w:r>
      <w:r w:rsidR="002D7A19" w:rsidRPr="00950A72">
        <w:rPr>
          <w:i/>
          <w:iCs/>
          <w:kern w:val="2"/>
          <w:sz w:val="28"/>
          <w:szCs w:val="28"/>
        </w:rPr>
        <w:t>1</w:t>
      </w:r>
      <w:r w:rsidR="00D94081" w:rsidRPr="00950A72">
        <w:rPr>
          <w:i/>
          <w:iCs/>
          <w:kern w:val="2"/>
          <w:sz w:val="28"/>
          <w:szCs w:val="28"/>
        </w:rPr>
        <w:t>5/QH13</w:t>
      </w:r>
      <w:r w:rsidRPr="00950A72">
        <w:rPr>
          <w:i/>
          <w:iCs/>
          <w:kern w:val="2"/>
          <w:sz w:val="28"/>
          <w:szCs w:val="28"/>
        </w:rPr>
        <w:t xml:space="preserve">; </w:t>
      </w:r>
    </w:p>
    <w:p w14:paraId="04F5FB78" w14:textId="6F6DF3A0" w:rsidR="00BA676F" w:rsidRPr="00950A72" w:rsidRDefault="00E80832" w:rsidP="009F06A2">
      <w:pPr>
        <w:spacing w:before="120" w:line="288" w:lineRule="auto"/>
        <w:ind w:firstLine="601"/>
        <w:jc w:val="both"/>
        <w:rPr>
          <w:i/>
          <w:iCs/>
          <w:kern w:val="2"/>
          <w:sz w:val="28"/>
          <w:szCs w:val="26"/>
        </w:rPr>
      </w:pPr>
      <w:r>
        <w:rPr>
          <w:i/>
          <w:kern w:val="2"/>
          <w:sz w:val="28"/>
          <w:szCs w:val="26"/>
        </w:rPr>
        <w:t>Xét Tờ trình số 279/TTr-HĐND ngày 11</w:t>
      </w:r>
      <w:r w:rsidR="00BA676F" w:rsidRPr="00950A72">
        <w:rPr>
          <w:i/>
          <w:kern w:val="2"/>
          <w:sz w:val="28"/>
          <w:szCs w:val="26"/>
        </w:rPr>
        <w:t xml:space="preserve"> tháng</w:t>
      </w:r>
      <w:r>
        <w:rPr>
          <w:i/>
          <w:kern w:val="2"/>
          <w:sz w:val="28"/>
          <w:szCs w:val="26"/>
        </w:rPr>
        <w:t xml:space="preserve"> 9 </w:t>
      </w:r>
      <w:r w:rsidR="00BA676F" w:rsidRPr="00950A72">
        <w:rPr>
          <w:i/>
          <w:kern w:val="2"/>
          <w:sz w:val="28"/>
          <w:szCs w:val="26"/>
        </w:rPr>
        <w:t>năm 202</w:t>
      </w:r>
      <w:r w:rsidR="00F463B3" w:rsidRPr="00950A72">
        <w:rPr>
          <w:i/>
          <w:kern w:val="2"/>
          <w:sz w:val="28"/>
          <w:szCs w:val="26"/>
        </w:rPr>
        <w:t>5</w:t>
      </w:r>
      <w:r w:rsidR="00BA676F" w:rsidRPr="00950A72">
        <w:rPr>
          <w:i/>
          <w:kern w:val="2"/>
          <w:sz w:val="28"/>
          <w:szCs w:val="26"/>
        </w:rPr>
        <w:t xml:space="preserve"> của </w:t>
      </w:r>
      <w:r w:rsidR="00BA676F" w:rsidRPr="00950A72">
        <w:rPr>
          <w:i/>
          <w:iCs/>
          <w:kern w:val="2"/>
          <w:sz w:val="28"/>
          <w:szCs w:val="26"/>
        </w:rPr>
        <w:t xml:space="preserve">Ban Pháp chế của Hội đồng nhân dân tỉnh về dự thảo Nghị quyết </w:t>
      </w:r>
      <w:r w:rsidR="00FB374B" w:rsidRPr="00950A72">
        <w:rPr>
          <w:i/>
          <w:iCs/>
          <w:kern w:val="2"/>
          <w:sz w:val="28"/>
          <w:szCs w:val="26"/>
          <w:lang w:val="vi-VN"/>
        </w:rPr>
        <w:t>b</w:t>
      </w:r>
      <w:r w:rsidR="00FB374B" w:rsidRPr="00950A72">
        <w:rPr>
          <w:i/>
          <w:iCs/>
          <w:kern w:val="2"/>
          <w:sz w:val="28"/>
          <w:szCs w:val="26"/>
        </w:rPr>
        <w:t>an hành Quy chế làm việc của Hội đồng nhân dân</w:t>
      </w:r>
      <w:r w:rsidR="009302D5" w:rsidRPr="00950A72">
        <w:rPr>
          <w:i/>
          <w:iCs/>
          <w:kern w:val="2"/>
          <w:sz w:val="28"/>
          <w:szCs w:val="26"/>
        </w:rPr>
        <w:t xml:space="preserve"> tỉnh</w:t>
      </w:r>
      <w:r w:rsidR="00FB374B" w:rsidRPr="00950A72">
        <w:rPr>
          <w:i/>
          <w:iCs/>
          <w:kern w:val="2"/>
          <w:sz w:val="28"/>
          <w:szCs w:val="26"/>
        </w:rPr>
        <w:t>, Thường trực Hội đồng nhân dân</w:t>
      </w:r>
      <w:r w:rsidR="009302D5" w:rsidRPr="00950A72">
        <w:rPr>
          <w:i/>
          <w:iCs/>
          <w:kern w:val="2"/>
          <w:sz w:val="28"/>
          <w:szCs w:val="26"/>
        </w:rPr>
        <w:t xml:space="preserve"> tỉnh</w:t>
      </w:r>
      <w:r w:rsidR="00FB374B" w:rsidRPr="00950A72">
        <w:rPr>
          <w:i/>
          <w:iCs/>
          <w:kern w:val="2"/>
          <w:sz w:val="28"/>
          <w:szCs w:val="26"/>
        </w:rPr>
        <w:t>, các Ban của Hội đồng nhân dân</w:t>
      </w:r>
      <w:r w:rsidR="009302D5" w:rsidRPr="00950A72">
        <w:rPr>
          <w:i/>
          <w:iCs/>
          <w:kern w:val="2"/>
          <w:sz w:val="28"/>
          <w:szCs w:val="26"/>
        </w:rPr>
        <w:t xml:space="preserve"> tỉnh</w:t>
      </w:r>
      <w:r w:rsidR="00FB374B" w:rsidRPr="00950A72">
        <w:rPr>
          <w:i/>
          <w:iCs/>
          <w:kern w:val="2"/>
          <w:sz w:val="28"/>
          <w:szCs w:val="26"/>
        </w:rPr>
        <w:t>, Tổ đại biểu Hội đồng nhân dân</w:t>
      </w:r>
      <w:r w:rsidR="009302D5" w:rsidRPr="00950A72">
        <w:rPr>
          <w:i/>
          <w:iCs/>
          <w:kern w:val="2"/>
          <w:sz w:val="28"/>
          <w:szCs w:val="26"/>
        </w:rPr>
        <w:t xml:space="preserve"> tỉnh</w:t>
      </w:r>
      <w:r w:rsidR="00FB374B" w:rsidRPr="00950A72">
        <w:rPr>
          <w:i/>
          <w:iCs/>
          <w:kern w:val="2"/>
          <w:sz w:val="28"/>
          <w:szCs w:val="26"/>
        </w:rPr>
        <w:t xml:space="preserve"> và đại biểu Hội đồng nhân dân tỉnh Đắk Lắk</w:t>
      </w:r>
      <w:r>
        <w:rPr>
          <w:i/>
          <w:iCs/>
          <w:kern w:val="2"/>
          <w:sz w:val="28"/>
          <w:szCs w:val="26"/>
        </w:rPr>
        <w:t>; Báo cáo thẩm tra số 71</w:t>
      </w:r>
      <w:r w:rsidR="00BA676F" w:rsidRPr="00950A72">
        <w:rPr>
          <w:i/>
          <w:iCs/>
          <w:kern w:val="2"/>
          <w:sz w:val="28"/>
          <w:szCs w:val="26"/>
        </w:rPr>
        <w:t xml:space="preserve">/BC-HĐND ngày </w:t>
      </w:r>
      <w:r>
        <w:rPr>
          <w:i/>
          <w:iCs/>
          <w:kern w:val="2"/>
          <w:sz w:val="28"/>
          <w:szCs w:val="26"/>
        </w:rPr>
        <w:t>13</w:t>
      </w:r>
      <w:r w:rsidR="00BA676F" w:rsidRPr="00950A72">
        <w:rPr>
          <w:i/>
          <w:iCs/>
          <w:kern w:val="2"/>
          <w:sz w:val="28"/>
          <w:szCs w:val="26"/>
        </w:rPr>
        <w:t xml:space="preserve"> </w:t>
      </w:r>
      <w:r w:rsidR="00F463B3" w:rsidRPr="00950A72">
        <w:rPr>
          <w:i/>
          <w:iCs/>
          <w:kern w:val="2"/>
          <w:sz w:val="28"/>
          <w:szCs w:val="26"/>
        </w:rPr>
        <w:t>t</w:t>
      </w:r>
      <w:r w:rsidR="00BA676F" w:rsidRPr="00950A72">
        <w:rPr>
          <w:i/>
          <w:iCs/>
          <w:kern w:val="2"/>
          <w:sz w:val="28"/>
          <w:szCs w:val="26"/>
        </w:rPr>
        <w:t>háng</w:t>
      </w:r>
      <w:r>
        <w:rPr>
          <w:i/>
          <w:iCs/>
          <w:kern w:val="2"/>
          <w:sz w:val="28"/>
          <w:szCs w:val="26"/>
        </w:rPr>
        <w:t xml:space="preserve"> 9</w:t>
      </w:r>
      <w:r w:rsidR="0014211F" w:rsidRPr="00950A72">
        <w:rPr>
          <w:i/>
          <w:iCs/>
          <w:kern w:val="2"/>
          <w:sz w:val="28"/>
          <w:szCs w:val="26"/>
        </w:rPr>
        <w:t xml:space="preserve"> </w:t>
      </w:r>
      <w:r w:rsidR="00BA676F" w:rsidRPr="00950A72">
        <w:rPr>
          <w:i/>
          <w:iCs/>
          <w:kern w:val="2"/>
          <w:sz w:val="28"/>
          <w:szCs w:val="26"/>
        </w:rPr>
        <w:t>năm 202</w:t>
      </w:r>
      <w:r w:rsidR="00F463B3" w:rsidRPr="00950A72">
        <w:rPr>
          <w:i/>
          <w:iCs/>
          <w:kern w:val="2"/>
          <w:sz w:val="28"/>
          <w:szCs w:val="26"/>
        </w:rPr>
        <w:t>5</w:t>
      </w:r>
      <w:r w:rsidR="00BA676F" w:rsidRPr="00950A72">
        <w:rPr>
          <w:i/>
          <w:iCs/>
          <w:kern w:val="2"/>
          <w:sz w:val="28"/>
          <w:szCs w:val="26"/>
        </w:rPr>
        <w:t xml:space="preserve"> của Ban </w:t>
      </w:r>
      <w:r>
        <w:rPr>
          <w:i/>
          <w:iCs/>
          <w:kern w:val="2"/>
          <w:sz w:val="28"/>
          <w:szCs w:val="26"/>
        </w:rPr>
        <w:t xml:space="preserve">Dân tộc </w:t>
      </w:r>
      <w:r w:rsidR="00BA676F" w:rsidRPr="00950A72">
        <w:rPr>
          <w:i/>
          <w:iCs/>
          <w:kern w:val="2"/>
          <w:sz w:val="28"/>
          <w:szCs w:val="26"/>
        </w:rPr>
        <w:t>của Hội đồng nhân dân tỉnh;</w:t>
      </w:r>
      <w:r>
        <w:rPr>
          <w:i/>
          <w:iCs/>
          <w:kern w:val="2"/>
          <w:sz w:val="28"/>
          <w:szCs w:val="26"/>
        </w:rPr>
        <w:t>Báo cáo 85/BC-HĐND ngày 14 tháng 9 năm 2025 của Ban Pháp chế về việc tiếp thu, giải trình ý kiến thẩm tra nghị quyết;</w:t>
      </w:r>
      <w:r w:rsidR="00BA676F" w:rsidRPr="00950A72">
        <w:rPr>
          <w:i/>
          <w:iCs/>
          <w:kern w:val="2"/>
          <w:sz w:val="28"/>
          <w:szCs w:val="26"/>
        </w:rPr>
        <w:t xml:space="preserve"> ý kiến thảo luận của đại biểu Hội đồng nhân dân tỉnh tại kỳ họp</w:t>
      </w:r>
      <w:r w:rsidR="00F463B3" w:rsidRPr="00950A72">
        <w:rPr>
          <w:i/>
          <w:iCs/>
          <w:kern w:val="2"/>
          <w:sz w:val="28"/>
          <w:szCs w:val="26"/>
        </w:rPr>
        <w:t xml:space="preserve">; </w:t>
      </w:r>
    </w:p>
    <w:p w14:paraId="1FB312B3" w14:textId="400C6601" w:rsidR="00FB374B" w:rsidRPr="00950A72" w:rsidRDefault="00F463B3" w:rsidP="009F06A2">
      <w:pPr>
        <w:spacing w:before="120" w:line="288" w:lineRule="auto"/>
        <w:ind w:firstLine="601"/>
        <w:jc w:val="both"/>
        <w:rPr>
          <w:bCs/>
          <w:i/>
          <w:iCs/>
          <w:kern w:val="2"/>
          <w:sz w:val="28"/>
          <w:szCs w:val="26"/>
          <w:lang w:val="vi-VN"/>
        </w:rPr>
      </w:pPr>
      <w:r w:rsidRPr="00950A72">
        <w:rPr>
          <w:i/>
          <w:iCs/>
          <w:kern w:val="2"/>
          <w:sz w:val="28"/>
          <w:szCs w:val="26"/>
        </w:rPr>
        <w:t xml:space="preserve">Hội đồng nhân dân </w:t>
      </w:r>
      <w:r w:rsidR="00FB374B" w:rsidRPr="00950A72">
        <w:rPr>
          <w:i/>
          <w:iCs/>
          <w:kern w:val="2"/>
          <w:sz w:val="28"/>
          <w:szCs w:val="26"/>
          <w:lang w:val="vi-VN"/>
        </w:rPr>
        <w:t xml:space="preserve">tỉnh </w:t>
      </w:r>
      <w:r w:rsidRPr="00950A72">
        <w:rPr>
          <w:i/>
          <w:iCs/>
          <w:kern w:val="2"/>
          <w:sz w:val="28"/>
          <w:szCs w:val="26"/>
        </w:rPr>
        <w:t xml:space="preserve">ban hành Nghị quyết ban hành </w:t>
      </w:r>
      <w:bookmarkStart w:id="1" w:name="_Hlk203745941"/>
      <w:r w:rsidR="00FB374B" w:rsidRPr="00950A72">
        <w:rPr>
          <w:bCs/>
          <w:i/>
          <w:iCs/>
          <w:kern w:val="2"/>
          <w:sz w:val="28"/>
          <w:szCs w:val="26"/>
          <w:lang w:val="vi-VN"/>
        </w:rPr>
        <w:t>Quy chế làm việc c</w:t>
      </w:r>
      <w:r w:rsidR="00FB374B" w:rsidRPr="00950A72">
        <w:rPr>
          <w:bCs/>
          <w:i/>
          <w:iCs/>
          <w:kern w:val="2"/>
          <w:sz w:val="28"/>
          <w:szCs w:val="26"/>
        </w:rPr>
        <w:t>ủa Hội đồng nhân dân</w:t>
      </w:r>
      <w:r w:rsidR="009302D5" w:rsidRPr="00950A72">
        <w:rPr>
          <w:bCs/>
          <w:i/>
          <w:iCs/>
          <w:kern w:val="2"/>
          <w:sz w:val="28"/>
          <w:szCs w:val="26"/>
        </w:rPr>
        <w:t xml:space="preserve"> tỉnh</w:t>
      </w:r>
      <w:r w:rsidR="00FB374B" w:rsidRPr="00950A72">
        <w:rPr>
          <w:bCs/>
          <w:i/>
          <w:iCs/>
          <w:kern w:val="2"/>
          <w:sz w:val="28"/>
          <w:szCs w:val="26"/>
        </w:rPr>
        <w:t>, Thường trực Hội đồng nhân dân</w:t>
      </w:r>
      <w:r w:rsidR="009302D5" w:rsidRPr="00950A72">
        <w:rPr>
          <w:bCs/>
          <w:i/>
          <w:iCs/>
          <w:kern w:val="2"/>
          <w:sz w:val="28"/>
          <w:szCs w:val="26"/>
        </w:rPr>
        <w:t xml:space="preserve"> tỉnh</w:t>
      </w:r>
      <w:r w:rsidR="00FB374B" w:rsidRPr="00950A72">
        <w:rPr>
          <w:bCs/>
          <w:i/>
          <w:iCs/>
          <w:kern w:val="2"/>
          <w:sz w:val="28"/>
          <w:szCs w:val="26"/>
        </w:rPr>
        <w:t>, các Ban của Hội đồng nhân dân</w:t>
      </w:r>
      <w:r w:rsidR="009302D5" w:rsidRPr="00950A72">
        <w:rPr>
          <w:bCs/>
          <w:i/>
          <w:iCs/>
          <w:kern w:val="2"/>
          <w:sz w:val="28"/>
          <w:szCs w:val="26"/>
        </w:rPr>
        <w:t xml:space="preserve"> tỉnh</w:t>
      </w:r>
      <w:r w:rsidR="00FB374B" w:rsidRPr="00950A72">
        <w:rPr>
          <w:bCs/>
          <w:i/>
          <w:iCs/>
          <w:kern w:val="2"/>
          <w:sz w:val="28"/>
          <w:szCs w:val="26"/>
        </w:rPr>
        <w:t xml:space="preserve">, Tổ đại biểu Hội đồng nhân dân </w:t>
      </w:r>
      <w:r w:rsidR="009302D5" w:rsidRPr="00950A72">
        <w:rPr>
          <w:bCs/>
          <w:i/>
          <w:iCs/>
          <w:kern w:val="2"/>
          <w:sz w:val="28"/>
          <w:szCs w:val="26"/>
        </w:rPr>
        <w:t xml:space="preserve">tỉnh </w:t>
      </w:r>
      <w:r w:rsidR="00FB374B" w:rsidRPr="00950A72">
        <w:rPr>
          <w:bCs/>
          <w:i/>
          <w:iCs/>
          <w:kern w:val="2"/>
          <w:sz w:val="28"/>
          <w:szCs w:val="26"/>
        </w:rPr>
        <w:t>và đại biểu Hội đồng nhân dân tỉnh Đắk Lắk</w:t>
      </w:r>
      <w:bookmarkEnd w:id="1"/>
      <w:r w:rsidR="00FB374B" w:rsidRPr="00950A72">
        <w:rPr>
          <w:bCs/>
          <w:i/>
          <w:iCs/>
          <w:kern w:val="2"/>
          <w:sz w:val="28"/>
          <w:szCs w:val="26"/>
          <w:lang w:val="vi-VN"/>
        </w:rPr>
        <w:t>.</w:t>
      </w:r>
    </w:p>
    <w:p w14:paraId="3BE18D21" w14:textId="77777777" w:rsidR="009F06A2" w:rsidRPr="00950A72" w:rsidRDefault="009F06A2" w:rsidP="009F06A2">
      <w:pPr>
        <w:spacing w:before="120" w:line="288" w:lineRule="auto"/>
        <w:ind w:left="90" w:firstLine="515"/>
        <w:jc w:val="both"/>
        <w:rPr>
          <w:b/>
          <w:kern w:val="2"/>
          <w:sz w:val="28"/>
          <w:szCs w:val="28"/>
        </w:rPr>
      </w:pPr>
    </w:p>
    <w:p w14:paraId="17C0101A" w14:textId="36B207D6" w:rsidR="00BA676F" w:rsidRPr="00950A72" w:rsidRDefault="00BA676F" w:rsidP="009F06A2">
      <w:pPr>
        <w:spacing w:before="120" w:line="288" w:lineRule="auto"/>
        <w:ind w:left="90" w:firstLine="515"/>
        <w:jc w:val="both"/>
        <w:rPr>
          <w:kern w:val="2"/>
          <w:sz w:val="28"/>
          <w:szCs w:val="28"/>
        </w:rPr>
      </w:pPr>
      <w:r w:rsidRPr="00950A72">
        <w:rPr>
          <w:b/>
          <w:kern w:val="2"/>
          <w:sz w:val="28"/>
          <w:szCs w:val="28"/>
        </w:rPr>
        <w:t>Điều 1.</w:t>
      </w:r>
      <w:r w:rsidRPr="00950A72">
        <w:rPr>
          <w:kern w:val="2"/>
          <w:sz w:val="28"/>
          <w:szCs w:val="28"/>
        </w:rPr>
        <w:t xml:space="preserve"> Ban hành kèm theo Nghị quyết này </w:t>
      </w:r>
      <w:r w:rsidR="00FB374B" w:rsidRPr="00950A72">
        <w:rPr>
          <w:kern w:val="2"/>
          <w:sz w:val="28"/>
          <w:szCs w:val="28"/>
        </w:rPr>
        <w:t xml:space="preserve">Quy chế làm việc của </w:t>
      </w:r>
      <w:bookmarkStart w:id="2" w:name="_Hlk203746262"/>
      <w:r w:rsidR="00FB374B" w:rsidRPr="00950A72">
        <w:rPr>
          <w:kern w:val="2"/>
          <w:sz w:val="28"/>
          <w:szCs w:val="28"/>
        </w:rPr>
        <w:t>Hội đồng nhân dân</w:t>
      </w:r>
      <w:r w:rsidR="009302D5" w:rsidRPr="00950A72">
        <w:rPr>
          <w:kern w:val="2"/>
          <w:sz w:val="28"/>
          <w:szCs w:val="28"/>
        </w:rPr>
        <w:t xml:space="preserve"> tỉnh</w:t>
      </w:r>
      <w:r w:rsidR="00FB374B" w:rsidRPr="00950A72">
        <w:rPr>
          <w:kern w:val="2"/>
          <w:sz w:val="28"/>
          <w:szCs w:val="28"/>
        </w:rPr>
        <w:t>, Thường trực Hội đồng nhân dân</w:t>
      </w:r>
      <w:r w:rsidR="009302D5" w:rsidRPr="00950A72">
        <w:rPr>
          <w:kern w:val="2"/>
          <w:sz w:val="28"/>
          <w:szCs w:val="28"/>
        </w:rPr>
        <w:t xml:space="preserve"> tỉnh</w:t>
      </w:r>
      <w:r w:rsidR="00FB374B" w:rsidRPr="00950A72">
        <w:rPr>
          <w:kern w:val="2"/>
          <w:sz w:val="28"/>
          <w:szCs w:val="28"/>
        </w:rPr>
        <w:t>, các Ban của Hội đồng nhân dân</w:t>
      </w:r>
      <w:r w:rsidR="009302D5" w:rsidRPr="00950A72">
        <w:rPr>
          <w:kern w:val="2"/>
          <w:sz w:val="28"/>
          <w:szCs w:val="28"/>
        </w:rPr>
        <w:t xml:space="preserve"> tỉnh</w:t>
      </w:r>
      <w:r w:rsidR="00FB374B" w:rsidRPr="00950A72">
        <w:rPr>
          <w:kern w:val="2"/>
          <w:sz w:val="28"/>
          <w:szCs w:val="28"/>
        </w:rPr>
        <w:t xml:space="preserve">, Tổ đại biểu Hội đồng nhân dân </w:t>
      </w:r>
      <w:r w:rsidR="009302D5" w:rsidRPr="00950A72">
        <w:rPr>
          <w:kern w:val="2"/>
          <w:sz w:val="28"/>
          <w:szCs w:val="28"/>
        </w:rPr>
        <w:t xml:space="preserve">tỉnh </w:t>
      </w:r>
      <w:r w:rsidR="00FB374B" w:rsidRPr="00950A72">
        <w:rPr>
          <w:kern w:val="2"/>
          <w:sz w:val="28"/>
          <w:szCs w:val="28"/>
        </w:rPr>
        <w:t xml:space="preserve">và đại biểu Hội đồng nhân dân tỉnh </w:t>
      </w:r>
      <w:bookmarkEnd w:id="2"/>
      <w:r w:rsidR="00FB374B" w:rsidRPr="00950A72">
        <w:rPr>
          <w:kern w:val="2"/>
          <w:sz w:val="28"/>
          <w:szCs w:val="28"/>
        </w:rPr>
        <w:t>Đắk Lắk</w:t>
      </w:r>
      <w:r w:rsidRPr="00950A72">
        <w:rPr>
          <w:kern w:val="2"/>
          <w:sz w:val="28"/>
          <w:szCs w:val="28"/>
        </w:rPr>
        <w:t>.</w:t>
      </w:r>
    </w:p>
    <w:p w14:paraId="3E367FED" w14:textId="77777777" w:rsidR="00BA676F" w:rsidRPr="00950A72" w:rsidRDefault="00BA676F" w:rsidP="009F06A2">
      <w:pPr>
        <w:spacing w:before="120" w:line="288" w:lineRule="auto"/>
        <w:ind w:left="90" w:firstLine="515"/>
        <w:jc w:val="both"/>
        <w:rPr>
          <w:kern w:val="2"/>
          <w:sz w:val="28"/>
          <w:szCs w:val="28"/>
        </w:rPr>
      </w:pPr>
      <w:r w:rsidRPr="00950A72">
        <w:rPr>
          <w:b/>
          <w:kern w:val="2"/>
          <w:sz w:val="28"/>
          <w:szCs w:val="28"/>
        </w:rPr>
        <w:t>Điều 2.</w:t>
      </w:r>
      <w:r w:rsidRPr="00950A72">
        <w:rPr>
          <w:kern w:val="2"/>
          <w:sz w:val="28"/>
          <w:szCs w:val="28"/>
        </w:rPr>
        <w:t xml:space="preserve"> </w:t>
      </w:r>
      <w:r w:rsidRPr="00950A72">
        <w:rPr>
          <w:b/>
          <w:kern w:val="2"/>
          <w:sz w:val="28"/>
          <w:szCs w:val="28"/>
        </w:rPr>
        <w:t>Tổ chức thực hiện</w:t>
      </w:r>
    </w:p>
    <w:p w14:paraId="524EEE1D" w14:textId="734B5BAA" w:rsidR="00CB33B0" w:rsidRPr="00950A72" w:rsidRDefault="00271426" w:rsidP="009F06A2">
      <w:pPr>
        <w:spacing w:before="120" w:line="288" w:lineRule="auto"/>
        <w:ind w:left="90" w:firstLine="515"/>
        <w:jc w:val="both"/>
        <w:rPr>
          <w:kern w:val="2"/>
          <w:sz w:val="28"/>
          <w:szCs w:val="28"/>
        </w:rPr>
      </w:pPr>
      <w:r w:rsidRPr="00950A72">
        <w:rPr>
          <w:kern w:val="2"/>
          <w:sz w:val="28"/>
          <w:szCs w:val="28"/>
        </w:rPr>
        <w:t xml:space="preserve">1. </w:t>
      </w:r>
      <w:r w:rsidR="00CB33B0" w:rsidRPr="00950A72">
        <w:rPr>
          <w:kern w:val="2"/>
          <w:sz w:val="28"/>
          <w:szCs w:val="28"/>
        </w:rPr>
        <w:t>Hội đồng nhân dân, Thường trực Hội đồng nhân dân</w:t>
      </w:r>
      <w:r w:rsidR="009302D5" w:rsidRPr="00950A72">
        <w:rPr>
          <w:kern w:val="2"/>
          <w:sz w:val="28"/>
          <w:szCs w:val="28"/>
        </w:rPr>
        <w:t xml:space="preserve"> tỉnh</w:t>
      </w:r>
      <w:r w:rsidR="00CB33B0" w:rsidRPr="00950A72">
        <w:rPr>
          <w:kern w:val="2"/>
          <w:sz w:val="28"/>
          <w:szCs w:val="28"/>
        </w:rPr>
        <w:t>, các Ban của Hội đồng nhân dân</w:t>
      </w:r>
      <w:r w:rsidR="009302D5" w:rsidRPr="00950A72">
        <w:rPr>
          <w:kern w:val="2"/>
          <w:sz w:val="28"/>
          <w:szCs w:val="28"/>
        </w:rPr>
        <w:t xml:space="preserve"> tỉnh</w:t>
      </w:r>
      <w:r w:rsidR="00CB33B0" w:rsidRPr="00950A72">
        <w:rPr>
          <w:kern w:val="2"/>
          <w:sz w:val="28"/>
          <w:szCs w:val="28"/>
        </w:rPr>
        <w:t xml:space="preserve">, Tổ đại biểu Hội đồng nhân dân </w:t>
      </w:r>
      <w:r w:rsidR="009302D5" w:rsidRPr="00950A72">
        <w:rPr>
          <w:kern w:val="2"/>
          <w:sz w:val="28"/>
          <w:szCs w:val="28"/>
        </w:rPr>
        <w:t xml:space="preserve">tỉnh </w:t>
      </w:r>
      <w:r w:rsidR="00CB33B0" w:rsidRPr="00950A72">
        <w:rPr>
          <w:kern w:val="2"/>
          <w:sz w:val="28"/>
          <w:szCs w:val="28"/>
        </w:rPr>
        <w:t xml:space="preserve">và đại biểu Hội </w:t>
      </w:r>
      <w:r w:rsidR="00CB33B0" w:rsidRPr="00950A72">
        <w:rPr>
          <w:kern w:val="2"/>
          <w:sz w:val="28"/>
          <w:szCs w:val="28"/>
        </w:rPr>
        <w:lastRenderedPageBreak/>
        <w:t>đồng nhân dân tỉnh</w:t>
      </w:r>
      <w:r w:rsidR="00CB33B0" w:rsidRPr="00950A72">
        <w:rPr>
          <w:kern w:val="2"/>
          <w:sz w:val="28"/>
          <w:szCs w:val="28"/>
          <w:lang w:val="vi-VN"/>
        </w:rPr>
        <w:t xml:space="preserve"> và các cơ quan có liên quan có trách nhiệm thi hành</w:t>
      </w:r>
      <w:r w:rsidR="009904A0" w:rsidRPr="00950A72">
        <w:rPr>
          <w:kern w:val="2"/>
          <w:sz w:val="28"/>
          <w:szCs w:val="28"/>
        </w:rPr>
        <w:t xml:space="preserve"> Nghị quyết này</w:t>
      </w:r>
      <w:r w:rsidR="00BA676F" w:rsidRPr="00950A72">
        <w:rPr>
          <w:kern w:val="2"/>
          <w:sz w:val="28"/>
          <w:szCs w:val="28"/>
        </w:rPr>
        <w:t>.</w:t>
      </w:r>
    </w:p>
    <w:p w14:paraId="61D45F39" w14:textId="77777777" w:rsidR="00271426" w:rsidRPr="00950A72" w:rsidRDefault="00271426" w:rsidP="00271426">
      <w:pPr>
        <w:spacing w:before="120" w:line="288" w:lineRule="auto"/>
        <w:ind w:left="90" w:firstLine="515"/>
        <w:jc w:val="both"/>
        <w:rPr>
          <w:iCs/>
          <w:kern w:val="2"/>
          <w:sz w:val="28"/>
          <w:szCs w:val="28"/>
        </w:rPr>
      </w:pPr>
      <w:r w:rsidRPr="00950A72">
        <w:rPr>
          <w:iCs/>
          <w:kern w:val="2"/>
          <w:sz w:val="28"/>
          <w:szCs w:val="28"/>
        </w:rPr>
        <w:t>2. Giao Thường trực Hội đồng nhân dân tỉnh phân công cơ quan thường xuyên rà soát, báo cáo trình Hội đồng nhân dân tỉnh xem xét, điều chỉnh những vướng mắc phát sinh trong quá trình triển khai thực hiện nghị quyết.</w:t>
      </w:r>
    </w:p>
    <w:p w14:paraId="127A0B23" w14:textId="2BDBB09A" w:rsidR="00271426" w:rsidRPr="00950A72" w:rsidRDefault="00271426" w:rsidP="00271426">
      <w:pPr>
        <w:spacing w:before="120" w:line="288" w:lineRule="auto"/>
        <w:ind w:left="90" w:firstLine="515"/>
        <w:jc w:val="both"/>
        <w:rPr>
          <w:iCs/>
          <w:kern w:val="2"/>
          <w:sz w:val="28"/>
          <w:szCs w:val="28"/>
          <w:lang w:bidi="vi-VN"/>
        </w:rPr>
      </w:pPr>
      <w:r w:rsidRPr="00950A72">
        <w:rPr>
          <w:iCs/>
          <w:kern w:val="2"/>
          <w:sz w:val="28"/>
          <w:szCs w:val="28"/>
        </w:rPr>
        <w:t xml:space="preserve">3. </w:t>
      </w:r>
      <w:r w:rsidRPr="00950A72">
        <w:rPr>
          <w:iCs/>
          <w:kern w:val="2"/>
          <w:sz w:val="28"/>
          <w:szCs w:val="28"/>
          <w:lang w:bidi="vi-VN"/>
        </w:rPr>
        <w:t>Trường hợp văn bản viện dẫn áp dụng tại Quy chế này được sửa đổi, bổ sung hoặc thay thế thì thực hiện theo văn bản được sửa đổi, bổ sung hoặc thay thế đó.</w:t>
      </w:r>
    </w:p>
    <w:p w14:paraId="218CFEE6" w14:textId="27EA8AA7" w:rsidR="00D94081" w:rsidRPr="00950A72" w:rsidRDefault="00D94081" w:rsidP="009F06A2">
      <w:pPr>
        <w:spacing w:before="120" w:line="288" w:lineRule="auto"/>
        <w:ind w:left="90" w:firstLine="515"/>
        <w:jc w:val="both"/>
        <w:rPr>
          <w:b/>
          <w:bCs/>
          <w:kern w:val="2"/>
          <w:sz w:val="28"/>
          <w:szCs w:val="28"/>
        </w:rPr>
      </w:pPr>
      <w:r w:rsidRPr="00950A72">
        <w:rPr>
          <w:b/>
          <w:bCs/>
          <w:kern w:val="2"/>
          <w:sz w:val="28"/>
          <w:szCs w:val="28"/>
        </w:rPr>
        <w:t>Điều 3. Hiệu lực thi hành</w:t>
      </w:r>
    </w:p>
    <w:p w14:paraId="0FBEE97A" w14:textId="06519EEA" w:rsidR="00D94081" w:rsidRDefault="00E80832" w:rsidP="009F06A2">
      <w:pPr>
        <w:spacing w:before="120" w:line="288" w:lineRule="auto"/>
        <w:ind w:left="90" w:firstLine="515"/>
        <w:jc w:val="both"/>
        <w:rPr>
          <w:kern w:val="2"/>
          <w:sz w:val="28"/>
          <w:szCs w:val="28"/>
        </w:rPr>
      </w:pPr>
      <w:r>
        <w:rPr>
          <w:kern w:val="2"/>
          <w:sz w:val="28"/>
          <w:szCs w:val="28"/>
        </w:rPr>
        <w:t xml:space="preserve">1. </w:t>
      </w:r>
      <w:r w:rsidR="00D94081" w:rsidRPr="00950A72">
        <w:rPr>
          <w:kern w:val="2"/>
          <w:sz w:val="28"/>
          <w:szCs w:val="28"/>
        </w:rPr>
        <w:t>Nghị q</w:t>
      </w:r>
      <w:r>
        <w:rPr>
          <w:kern w:val="2"/>
          <w:sz w:val="28"/>
          <w:szCs w:val="28"/>
        </w:rPr>
        <w:t xml:space="preserve">uyết này có hiệu lực kể từ ngày 15 tháng 9 năm </w:t>
      </w:r>
      <w:r w:rsidR="00073196">
        <w:rPr>
          <w:kern w:val="2"/>
          <w:sz w:val="28"/>
          <w:szCs w:val="28"/>
        </w:rPr>
        <w:t>2025.</w:t>
      </w:r>
    </w:p>
    <w:p w14:paraId="044A2BB0" w14:textId="2A0E2D08" w:rsidR="00E80832" w:rsidRPr="00DA0514" w:rsidRDefault="00E80832" w:rsidP="009F06A2">
      <w:pPr>
        <w:spacing w:before="120" w:line="288" w:lineRule="auto"/>
        <w:ind w:left="90" w:firstLine="515"/>
        <w:jc w:val="both"/>
        <w:rPr>
          <w:kern w:val="2"/>
          <w:sz w:val="28"/>
          <w:szCs w:val="28"/>
        </w:rPr>
      </w:pPr>
      <w:r>
        <w:rPr>
          <w:kern w:val="2"/>
          <w:sz w:val="28"/>
          <w:szCs w:val="28"/>
        </w:rPr>
        <w:t xml:space="preserve">2. Bãi bỏ toàn bộ Nghị quyết số 01/2021/NQ-HĐND ngày 11 tháng 8 năm 2021 của Hội đồng nhân dân tỉnh Phú Yên (trước đây) ban hành </w:t>
      </w:r>
      <w:r w:rsidRPr="00DA0514">
        <w:rPr>
          <w:kern w:val="2"/>
          <w:sz w:val="28"/>
          <w:szCs w:val="28"/>
        </w:rPr>
        <w:t>Q</w:t>
      </w:r>
      <w:r w:rsidRPr="00DA0514">
        <w:rPr>
          <w:color w:val="222222"/>
          <w:sz w:val="28"/>
          <w:szCs w:val="28"/>
          <w:shd w:val="clear" w:color="auto" w:fill="FFFFFF"/>
        </w:rPr>
        <w:t xml:space="preserve">uy chế hoạt động của Hội đồng nhân dân tỉnh Phú Yên khóa VIII, nhiệm kỳ 2021 </w:t>
      </w:r>
      <w:r w:rsidR="00DA0514">
        <w:rPr>
          <w:color w:val="222222"/>
          <w:sz w:val="28"/>
          <w:szCs w:val="28"/>
          <w:shd w:val="clear" w:color="auto" w:fill="FFFFFF"/>
        </w:rPr>
        <w:t>–</w:t>
      </w:r>
      <w:r w:rsidRPr="00DA0514">
        <w:rPr>
          <w:color w:val="222222"/>
          <w:sz w:val="28"/>
          <w:szCs w:val="28"/>
          <w:shd w:val="clear" w:color="auto" w:fill="FFFFFF"/>
        </w:rPr>
        <w:t xml:space="preserve"> 2026</w:t>
      </w:r>
      <w:r w:rsidR="00DA0514">
        <w:rPr>
          <w:color w:val="222222"/>
          <w:sz w:val="28"/>
          <w:szCs w:val="28"/>
          <w:shd w:val="clear" w:color="auto" w:fill="FFFFFF"/>
        </w:rPr>
        <w:t xml:space="preserve">; Nghị quyết số 26/NQ-HĐND ngày 12 tháng 8 năm 2021 của Hội đồng nhân dân tỉnh Đắk Lắk (cũ) ban hành nội quy kỳ họp Hội đồng nhân dân tỉnh khóa X, </w:t>
      </w:r>
      <w:r w:rsidR="00DA0514" w:rsidRPr="00DA0514">
        <w:rPr>
          <w:color w:val="222222"/>
          <w:sz w:val="28"/>
          <w:szCs w:val="28"/>
          <w:shd w:val="clear" w:color="auto" w:fill="FFFFFF"/>
        </w:rPr>
        <w:t xml:space="preserve">nhiệm kỳ 2021 </w:t>
      </w:r>
      <w:r w:rsidR="00DA0514">
        <w:rPr>
          <w:color w:val="222222"/>
          <w:sz w:val="28"/>
          <w:szCs w:val="28"/>
          <w:shd w:val="clear" w:color="auto" w:fill="FFFFFF"/>
        </w:rPr>
        <w:t>–</w:t>
      </w:r>
      <w:r w:rsidR="00DA0514" w:rsidRPr="00DA0514">
        <w:rPr>
          <w:color w:val="222222"/>
          <w:sz w:val="28"/>
          <w:szCs w:val="28"/>
          <w:shd w:val="clear" w:color="auto" w:fill="FFFFFF"/>
        </w:rPr>
        <w:t xml:space="preserve"> 2026</w:t>
      </w:r>
      <w:r w:rsidR="00DA0514">
        <w:rPr>
          <w:color w:val="222222"/>
          <w:sz w:val="28"/>
          <w:szCs w:val="28"/>
          <w:shd w:val="clear" w:color="auto" w:fill="FFFFFF"/>
        </w:rPr>
        <w:t>.</w:t>
      </w:r>
    </w:p>
    <w:p w14:paraId="0DD151FA" w14:textId="5433753E" w:rsidR="0077246F" w:rsidRPr="00950A72" w:rsidRDefault="0077246F" w:rsidP="009F06A2">
      <w:pPr>
        <w:spacing w:before="120" w:line="288" w:lineRule="auto"/>
        <w:ind w:left="90" w:firstLine="515"/>
        <w:jc w:val="both"/>
        <w:rPr>
          <w:i/>
          <w:iCs/>
          <w:kern w:val="2"/>
          <w:sz w:val="28"/>
          <w:szCs w:val="28"/>
          <w:lang w:val="vi-VN"/>
        </w:rPr>
      </w:pPr>
      <w:r w:rsidRPr="00950A72">
        <w:rPr>
          <w:i/>
          <w:iCs/>
          <w:kern w:val="2"/>
          <w:sz w:val="28"/>
          <w:szCs w:val="28"/>
        </w:rPr>
        <w:t xml:space="preserve">Nghị quyết này </w:t>
      </w:r>
      <w:r w:rsidR="00BA676F" w:rsidRPr="00950A72">
        <w:rPr>
          <w:i/>
          <w:iCs/>
          <w:kern w:val="2"/>
          <w:sz w:val="28"/>
          <w:szCs w:val="28"/>
        </w:rPr>
        <w:t xml:space="preserve">đã được Hội đồng nhân dân tỉnh Đắk Lắk khóa X, Kỳ họp </w:t>
      </w:r>
      <w:r w:rsidR="0014211F" w:rsidRPr="00950A72">
        <w:rPr>
          <w:i/>
          <w:iCs/>
          <w:kern w:val="2"/>
          <w:sz w:val="28"/>
          <w:szCs w:val="28"/>
        </w:rPr>
        <w:t xml:space="preserve">Chuyên đề lần thứ </w:t>
      </w:r>
      <w:r w:rsidR="00DA0514">
        <w:rPr>
          <w:i/>
          <w:iCs/>
          <w:kern w:val="2"/>
          <w:sz w:val="28"/>
          <w:szCs w:val="28"/>
        </w:rPr>
        <w:t xml:space="preserve">Hai  thông qua ngày 15 </w:t>
      </w:r>
      <w:r w:rsidR="00BA676F" w:rsidRPr="00950A72">
        <w:rPr>
          <w:i/>
          <w:iCs/>
          <w:kern w:val="2"/>
          <w:sz w:val="28"/>
          <w:szCs w:val="28"/>
        </w:rPr>
        <w:t xml:space="preserve"> tháng </w:t>
      </w:r>
      <w:r w:rsidR="00DA0514">
        <w:rPr>
          <w:i/>
          <w:iCs/>
          <w:kern w:val="2"/>
          <w:sz w:val="28"/>
          <w:szCs w:val="28"/>
        </w:rPr>
        <w:t>9</w:t>
      </w:r>
      <w:r w:rsidR="00BA676F" w:rsidRPr="00950A72">
        <w:rPr>
          <w:i/>
          <w:iCs/>
          <w:kern w:val="2"/>
          <w:sz w:val="28"/>
          <w:szCs w:val="28"/>
        </w:rPr>
        <w:t xml:space="preserve"> năm 202</w:t>
      </w:r>
      <w:r w:rsidRPr="00950A72">
        <w:rPr>
          <w:i/>
          <w:iCs/>
          <w:kern w:val="2"/>
          <w:sz w:val="28"/>
          <w:szCs w:val="28"/>
        </w:rPr>
        <w:t>5</w:t>
      </w:r>
      <w:r w:rsidR="00CB33B0" w:rsidRPr="00950A72">
        <w:rPr>
          <w:i/>
          <w:iCs/>
          <w:kern w:val="2"/>
          <w:sz w:val="28"/>
          <w:szCs w:val="28"/>
          <w:lang w:val="vi-VN"/>
        </w:rPr>
        <w:t>./</w:t>
      </w:r>
    </w:p>
    <w:p w14:paraId="3DCD4623" w14:textId="77777777" w:rsidR="0077246F" w:rsidRPr="00950A72" w:rsidRDefault="0077246F" w:rsidP="00BA676F">
      <w:pPr>
        <w:spacing w:before="120" w:line="360" w:lineRule="auto"/>
        <w:ind w:firstLine="601"/>
        <w:jc w:val="both"/>
        <w:rPr>
          <w:kern w:val="2"/>
          <w:sz w:val="28"/>
          <w:szCs w:val="28"/>
        </w:rPr>
      </w:pPr>
    </w:p>
    <w:tbl>
      <w:tblPr>
        <w:tblW w:w="9108" w:type="dxa"/>
        <w:tblCellMar>
          <w:left w:w="0" w:type="dxa"/>
          <w:right w:w="0" w:type="dxa"/>
        </w:tblCellMar>
        <w:tblLook w:val="00A0" w:firstRow="1" w:lastRow="0" w:firstColumn="1" w:lastColumn="0" w:noHBand="0" w:noVBand="0"/>
      </w:tblPr>
      <w:tblGrid>
        <w:gridCol w:w="5176"/>
        <w:gridCol w:w="3932"/>
      </w:tblGrid>
      <w:tr w:rsidR="00950A72" w:rsidRPr="00950A72" w14:paraId="666C1B6E" w14:textId="77777777" w:rsidTr="006A40F4">
        <w:tc>
          <w:tcPr>
            <w:tcW w:w="5176" w:type="dxa"/>
            <w:tcBorders>
              <w:top w:val="nil"/>
              <w:left w:val="nil"/>
              <w:bottom w:val="nil"/>
              <w:right w:val="nil"/>
            </w:tcBorders>
            <w:tcMar>
              <w:top w:w="0" w:type="dxa"/>
              <w:left w:w="108" w:type="dxa"/>
              <w:bottom w:w="0" w:type="dxa"/>
              <w:right w:w="108" w:type="dxa"/>
            </w:tcMar>
          </w:tcPr>
          <w:p w14:paraId="79D583A2" w14:textId="0B682812" w:rsidR="00BA676F" w:rsidRPr="00950A72" w:rsidRDefault="00BA676F" w:rsidP="006A40F4">
            <w:pPr>
              <w:pStyle w:val="Bodytext70"/>
              <w:shd w:val="clear" w:color="auto" w:fill="auto"/>
              <w:spacing w:before="0" w:line="240" w:lineRule="auto"/>
              <w:rPr>
                <w:b w:val="0"/>
                <w:i w:val="0"/>
                <w:kern w:val="2"/>
                <w:sz w:val="26"/>
                <w:szCs w:val="26"/>
                <w:lang w:val="vi-VN" w:eastAsia="vi-VN"/>
              </w:rPr>
            </w:pPr>
            <w:r w:rsidRPr="00950A72">
              <w:rPr>
                <w:rStyle w:val="Bodytext7"/>
                <w:b/>
                <w:i/>
                <w:kern w:val="2"/>
                <w:sz w:val="26"/>
                <w:szCs w:val="26"/>
                <w:lang w:val="vi-VN" w:eastAsia="vi-VN"/>
              </w:rPr>
              <w:t>Nơi nhận:</w:t>
            </w:r>
          </w:p>
          <w:p w14:paraId="07E60C2E" w14:textId="77777777" w:rsidR="00BA676F" w:rsidRPr="00950A72" w:rsidRDefault="00BA676F" w:rsidP="006A40F4">
            <w:pPr>
              <w:tabs>
                <w:tab w:val="center" w:pos="6840"/>
              </w:tabs>
              <w:jc w:val="both"/>
              <w:rPr>
                <w:kern w:val="2"/>
                <w:sz w:val="22"/>
                <w:szCs w:val="22"/>
              </w:rPr>
            </w:pPr>
            <w:r w:rsidRPr="00950A72">
              <w:rPr>
                <w:kern w:val="2"/>
                <w:sz w:val="22"/>
                <w:szCs w:val="22"/>
              </w:rPr>
              <w:t>- Ủy ban Thường vụ Quốc hội;</w:t>
            </w:r>
          </w:p>
          <w:p w14:paraId="1F6DFFCE" w14:textId="77777777" w:rsidR="00BA676F" w:rsidRPr="00950A72" w:rsidRDefault="00BA676F" w:rsidP="006A40F4">
            <w:pPr>
              <w:tabs>
                <w:tab w:val="center" w:pos="6840"/>
              </w:tabs>
              <w:jc w:val="both"/>
              <w:rPr>
                <w:kern w:val="2"/>
                <w:sz w:val="22"/>
                <w:szCs w:val="22"/>
              </w:rPr>
            </w:pPr>
            <w:r w:rsidRPr="00950A72">
              <w:rPr>
                <w:kern w:val="2"/>
                <w:sz w:val="22"/>
                <w:szCs w:val="22"/>
              </w:rPr>
              <w:t>- Chính phủ;</w:t>
            </w:r>
          </w:p>
          <w:p w14:paraId="59FB3310" w14:textId="62B375EC" w:rsidR="00BA676F" w:rsidRPr="00950A72" w:rsidRDefault="00BA676F" w:rsidP="006A40F4">
            <w:pPr>
              <w:tabs>
                <w:tab w:val="center" w:pos="6840"/>
              </w:tabs>
              <w:jc w:val="both"/>
              <w:rPr>
                <w:kern w:val="2"/>
                <w:sz w:val="22"/>
                <w:szCs w:val="22"/>
              </w:rPr>
            </w:pPr>
            <w:r w:rsidRPr="00950A72">
              <w:rPr>
                <w:kern w:val="2"/>
                <w:sz w:val="22"/>
                <w:szCs w:val="22"/>
              </w:rPr>
              <w:t xml:space="preserve">- </w:t>
            </w:r>
            <w:r w:rsidR="00492567" w:rsidRPr="00950A72">
              <w:rPr>
                <w:kern w:val="2"/>
                <w:sz w:val="22"/>
                <w:szCs w:val="22"/>
              </w:rPr>
              <w:t>Ủy b</w:t>
            </w:r>
            <w:r w:rsidRPr="00950A72">
              <w:rPr>
                <w:kern w:val="2"/>
                <w:sz w:val="22"/>
                <w:szCs w:val="22"/>
              </w:rPr>
              <w:t>an Công tác đại biểu</w:t>
            </w:r>
            <w:r w:rsidR="00CB33B0" w:rsidRPr="00950A72">
              <w:rPr>
                <w:kern w:val="2"/>
                <w:sz w:val="22"/>
                <w:szCs w:val="22"/>
                <w:lang w:val="vi-VN"/>
              </w:rPr>
              <w:t xml:space="preserve"> của Quốc hội</w:t>
            </w:r>
            <w:r w:rsidRPr="00950A72">
              <w:rPr>
                <w:kern w:val="2"/>
                <w:sz w:val="22"/>
                <w:szCs w:val="22"/>
              </w:rPr>
              <w:t>;</w:t>
            </w:r>
          </w:p>
          <w:p w14:paraId="14E2D39E" w14:textId="4DA0D5CB" w:rsidR="00BA676F" w:rsidRPr="00950A72" w:rsidRDefault="00BA676F" w:rsidP="006A40F4">
            <w:pPr>
              <w:tabs>
                <w:tab w:val="center" w:pos="6840"/>
              </w:tabs>
              <w:jc w:val="both"/>
              <w:rPr>
                <w:kern w:val="2"/>
                <w:sz w:val="22"/>
                <w:szCs w:val="22"/>
              </w:rPr>
            </w:pPr>
            <w:r w:rsidRPr="00950A72">
              <w:rPr>
                <w:kern w:val="2"/>
                <w:sz w:val="22"/>
                <w:szCs w:val="22"/>
              </w:rPr>
              <w:t>- Cục KTVB</w:t>
            </w:r>
            <w:r w:rsidR="00D94081" w:rsidRPr="00950A72">
              <w:rPr>
                <w:kern w:val="2"/>
                <w:sz w:val="22"/>
                <w:szCs w:val="22"/>
              </w:rPr>
              <w:t xml:space="preserve"> và </w:t>
            </w:r>
            <w:r w:rsidR="00492567" w:rsidRPr="00950A72">
              <w:rPr>
                <w:kern w:val="2"/>
                <w:sz w:val="22"/>
                <w:szCs w:val="22"/>
              </w:rPr>
              <w:t>QLXLVPHC</w:t>
            </w:r>
            <w:r w:rsidRPr="00950A72">
              <w:rPr>
                <w:kern w:val="2"/>
                <w:sz w:val="22"/>
                <w:szCs w:val="22"/>
              </w:rPr>
              <w:t xml:space="preserve"> - Bộ Tư pháp;</w:t>
            </w:r>
          </w:p>
          <w:p w14:paraId="27BA6015" w14:textId="7FF0E6AE" w:rsidR="00BA676F" w:rsidRPr="00950A72" w:rsidRDefault="00BA676F" w:rsidP="006A40F4">
            <w:pPr>
              <w:tabs>
                <w:tab w:val="center" w:pos="6840"/>
              </w:tabs>
              <w:jc w:val="both"/>
              <w:rPr>
                <w:kern w:val="2"/>
                <w:sz w:val="22"/>
                <w:szCs w:val="22"/>
              </w:rPr>
            </w:pPr>
            <w:r w:rsidRPr="00950A72">
              <w:rPr>
                <w:kern w:val="2"/>
                <w:sz w:val="22"/>
                <w:szCs w:val="22"/>
              </w:rPr>
              <w:t>- Thường trực Tỉnh uỷ;</w:t>
            </w:r>
          </w:p>
          <w:p w14:paraId="57CE8E88" w14:textId="3BB1185C" w:rsidR="00492567" w:rsidRDefault="00492567" w:rsidP="006A40F4">
            <w:pPr>
              <w:tabs>
                <w:tab w:val="center" w:pos="6840"/>
              </w:tabs>
              <w:jc w:val="both"/>
              <w:rPr>
                <w:kern w:val="2"/>
                <w:sz w:val="22"/>
                <w:szCs w:val="22"/>
              </w:rPr>
            </w:pPr>
            <w:r w:rsidRPr="00950A72">
              <w:rPr>
                <w:kern w:val="2"/>
                <w:sz w:val="22"/>
                <w:szCs w:val="22"/>
              </w:rPr>
              <w:t xml:space="preserve">- Đảng ủy </w:t>
            </w:r>
            <w:r w:rsidR="00DA0514">
              <w:rPr>
                <w:kern w:val="2"/>
                <w:sz w:val="22"/>
                <w:szCs w:val="22"/>
              </w:rPr>
              <w:t>HĐND tỉnh;</w:t>
            </w:r>
          </w:p>
          <w:p w14:paraId="09D41F2F" w14:textId="49EDCC9B" w:rsidR="00DA0514" w:rsidRDefault="00DA0514" w:rsidP="006A40F4">
            <w:pPr>
              <w:tabs>
                <w:tab w:val="center" w:pos="6840"/>
              </w:tabs>
              <w:jc w:val="both"/>
              <w:rPr>
                <w:kern w:val="2"/>
                <w:sz w:val="22"/>
                <w:szCs w:val="22"/>
              </w:rPr>
            </w:pPr>
            <w:r>
              <w:rPr>
                <w:kern w:val="2"/>
                <w:sz w:val="22"/>
                <w:szCs w:val="22"/>
              </w:rPr>
              <w:t>- Thường trực HĐND tỉnh;</w:t>
            </w:r>
          </w:p>
          <w:p w14:paraId="14005D36" w14:textId="110330E9" w:rsidR="00DA0514" w:rsidRPr="00950A72" w:rsidRDefault="00DA0514" w:rsidP="006A40F4">
            <w:pPr>
              <w:tabs>
                <w:tab w:val="center" w:pos="6840"/>
              </w:tabs>
              <w:jc w:val="both"/>
              <w:rPr>
                <w:kern w:val="2"/>
                <w:sz w:val="22"/>
                <w:szCs w:val="22"/>
              </w:rPr>
            </w:pPr>
            <w:r>
              <w:rPr>
                <w:kern w:val="2"/>
                <w:sz w:val="22"/>
                <w:szCs w:val="22"/>
              </w:rPr>
              <w:t>- Đoàn Đại biểu Quốc hội tỉnh;</w:t>
            </w:r>
          </w:p>
          <w:p w14:paraId="3404C7F1" w14:textId="4BD14EC2" w:rsidR="00BA676F" w:rsidRDefault="00492567" w:rsidP="006A40F4">
            <w:pPr>
              <w:tabs>
                <w:tab w:val="center" w:pos="6840"/>
              </w:tabs>
              <w:jc w:val="both"/>
              <w:rPr>
                <w:kern w:val="2"/>
                <w:sz w:val="22"/>
                <w:szCs w:val="22"/>
              </w:rPr>
            </w:pPr>
            <w:r w:rsidRPr="00950A72">
              <w:rPr>
                <w:kern w:val="2"/>
                <w:sz w:val="22"/>
                <w:szCs w:val="22"/>
              </w:rPr>
              <w:t>- UBND tỉnh;</w:t>
            </w:r>
            <w:r w:rsidR="00DA0514">
              <w:rPr>
                <w:kern w:val="2"/>
                <w:sz w:val="22"/>
                <w:szCs w:val="22"/>
              </w:rPr>
              <w:t xml:space="preserve"> </w:t>
            </w:r>
            <w:r w:rsidR="00BA676F" w:rsidRPr="00950A72">
              <w:rPr>
                <w:kern w:val="2"/>
                <w:sz w:val="22"/>
                <w:szCs w:val="22"/>
              </w:rPr>
              <w:t>UBMTTQVN tỉnh;</w:t>
            </w:r>
          </w:p>
          <w:p w14:paraId="37C75499" w14:textId="5068E37B" w:rsidR="00DA0514" w:rsidRDefault="00DA0514" w:rsidP="006A40F4">
            <w:pPr>
              <w:tabs>
                <w:tab w:val="center" w:pos="6840"/>
              </w:tabs>
              <w:jc w:val="both"/>
              <w:rPr>
                <w:kern w:val="2"/>
                <w:sz w:val="22"/>
                <w:szCs w:val="22"/>
              </w:rPr>
            </w:pPr>
            <w:r>
              <w:rPr>
                <w:kern w:val="2"/>
                <w:sz w:val="22"/>
                <w:szCs w:val="22"/>
              </w:rPr>
              <w:t>- Tổ đại biểu HĐND tỉnh;</w:t>
            </w:r>
          </w:p>
          <w:p w14:paraId="62EBCEC4" w14:textId="23AA0B08" w:rsidR="00DA0514" w:rsidRDefault="00DA0514" w:rsidP="006A40F4">
            <w:pPr>
              <w:tabs>
                <w:tab w:val="center" w:pos="6840"/>
              </w:tabs>
              <w:jc w:val="both"/>
              <w:rPr>
                <w:kern w:val="2"/>
                <w:sz w:val="22"/>
                <w:szCs w:val="22"/>
              </w:rPr>
            </w:pPr>
            <w:r>
              <w:rPr>
                <w:kern w:val="2"/>
                <w:sz w:val="22"/>
                <w:szCs w:val="22"/>
              </w:rPr>
              <w:t>- Đại biểu HĐND tỉnh;</w:t>
            </w:r>
          </w:p>
          <w:p w14:paraId="4D76018E" w14:textId="52AF10A0" w:rsidR="00DA0514" w:rsidRPr="00950A72" w:rsidRDefault="00DA0514" w:rsidP="006A40F4">
            <w:pPr>
              <w:tabs>
                <w:tab w:val="center" w:pos="6840"/>
              </w:tabs>
              <w:jc w:val="both"/>
              <w:rPr>
                <w:kern w:val="2"/>
                <w:sz w:val="22"/>
                <w:szCs w:val="22"/>
              </w:rPr>
            </w:pPr>
            <w:r>
              <w:rPr>
                <w:kern w:val="2"/>
                <w:sz w:val="22"/>
                <w:szCs w:val="22"/>
              </w:rPr>
              <w:t>- Viện KSND, TAND, cơ quan THADS tỉnh;</w:t>
            </w:r>
          </w:p>
          <w:p w14:paraId="6D28F946" w14:textId="22F1528E" w:rsidR="00BA676F" w:rsidRPr="00950A72" w:rsidRDefault="00BA676F" w:rsidP="006A40F4">
            <w:pPr>
              <w:tabs>
                <w:tab w:val="center" w:pos="6840"/>
              </w:tabs>
              <w:jc w:val="both"/>
              <w:rPr>
                <w:kern w:val="2"/>
                <w:sz w:val="22"/>
                <w:szCs w:val="22"/>
              </w:rPr>
            </w:pPr>
            <w:r w:rsidRPr="00950A72">
              <w:rPr>
                <w:kern w:val="2"/>
                <w:sz w:val="22"/>
                <w:szCs w:val="22"/>
              </w:rPr>
              <w:t xml:space="preserve">- </w:t>
            </w:r>
            <w:r w:rsidR="00492567" w:rsidRPr="00950A72">
              <w:rPr>
                <w:kern w:val="2"/>
                <w:sz w:val="22"/>
                <w:szCs w:val="22"/>
              </w:rPr>
              <w:t xml:space="preserve">Các </w:t>
            </w:r>
            <w:r w:rsidRPr="00950A72">
              <w:rPr>
                <w:kern w:val="2"/>
                <w:sz w:val="22"/>
                <w:szCs w:val="22"/>
              </w:rPr>
              <w:t>Văn phòng</w:t>
            </w:r>
            <w:r w:rsidR="00492567" w:rsidRPr="00950A72">
              <w:rPr>
                <w:kern w:val="2"/>
                <w:sz w:val="22"/>
                <w:szCs w:val="22"/>
              </w:rPr>
              <w:t>: Tỉnh ủy,</w:t>
            </w:r>
            <w:r w:rsidRPr="00950A72">
              <w:rPr>
                <w:kern w:val="2"/>
                <w:sz w:val="22"/>
                <w:szCs w:val="22"/>
              </w:rPr>
              <w:t xml:space="preserve"> UBND tỉnh;</w:t>
            </w:r>
            <w:r w:rsidR="00D94081" w:rsidRPr="00950A72">
              <w:rPr>
                <w:kern w:val="2"/>
                <w:sz w:val="22"/>
                <w:szCs w:val="22"/>
              </w:rPr>
              <w:t xml:space="preserve">                                   </w:t>
            </w:r>
            <w:r w:rsidR="00DA0514">
              <w:rPr>
                <w:kern w:val="2"/>
                <w:sz w:val="22"/>
                <w:szCs w:val="22"/>
              </w:rPr>
              <w:t xml:space="preserve">- Văn phòng </w:t>
            </w:r>
            <w:bookmarkStart w:id="3" w:name="_GoBack"/>
            <w:bookmarkEnd w:id="3"/>
            <w:r w:rsidRPr="00950A72">
              <w:rPr>
                <w:kern w:val="2"/>
                <w:sz w:val="22"/>
                <w:szCs w:val="22"/>
              </w:rPr>
              <w:t>Đoàn ĐBQH</w:t>
            </w:r>
            <w:r w:rsidR="00950A72">
              <w:rPr>
                <w:kern w:val="2"/>
                <w:sz w:val="22"/>
                <w:szCs w:val="22"/>
              </w:rPr>
              <w:t xml:space="preserve"> và </w:t>
            </w:r>
            <w:r w:rsidRPr="00950A72">
              <w:rPr>
                <w:kern w:val="2"/>
                <w:sz w:val="22"/>
                <w:szCs w:val="22"/>
              </w:rPr>
              <w:t>HĐND tỉnh;</w:t>
            </w:r>
          </w:p>
          <w:p w14:paraId="57EFDDCD" w14:textId="77777777" w:rsidR="00BA676F" w:rsidRPr="00950A72" w:rsidRDefault="00BA676F" w:rsidP="006A40F4">
            <w:pPr>
              <w:tabs>
                <w:tab w:val="center" w:pos="6840"/>
              </w:tabs>
              <w:jc w:val="both"/>
              <w:rPr>
                <w:kern w:val="2"/>
                <w:sz w:val="22"/>
                <w:szCs w:val="22"/>
              </w:rPr>
            </w:pPr>
            <w:r w:rsidRPr="00950A72">
              <w:rPr>
                <w:kern w:val="2"/>
                <w:sz w:val="22"/>
                <w:szCs w:val="22"/>
              </w:rPr>
              <w:t>- Các sở, ban, ngành ở tỉnh;</w:t>
            </w:r>
          </w:p>
          <w:p w14:paraId="7058DA48" w14:textId="47215800" w:rsidR="00BA676F" w:rsidRPr="00950A72" w:rsidRDefault="00BA676F" w:rsidP="006A40F4">
            <w:pPr>
              <w:tabs>
                <w:tab w:val="center" w:pos="6840"/>
              </w:tabs>
              <w:jc w:val="both"/>
              <w:rPr>
                <w:kern w:val="2"/>
                <w:sz w:val="22"/>
                <w:szCs w:val="22"/>
              </w:rPr>
            </w:pPr>
            <w:r w:rsidRPr="00950A72">
              <w:rPr>
                <w:kern w:val="2"/>
                <w:sz w:val="22"/>
                <w:szCs w:val="22"/>
              </w:rPr>
              <w:t>- TT. HĐND, UBND các xã, phường;</w:t>
            </w:r>
            <w:r w:rsidRPr="00950A72">
              <w:rPr>
                <w:kern w:val="2"/>
                <w:sz w:val="22"/>
                <w:szCs w:val="22"/>
              </w:rPr>
              <w:tab/>
            </w:r>
          </w:p>
          <w:p w14:paraId="1BBB02A8" w14:textId="01713F24" w:rsidR="00BA676F" w:rsidRPr="00950A72" w:rsidRDefault="00BA676F" w:rsidP="006A40F4">
            <w:pPr>
              <w:tabs>
                <w:tab w:val="center" w:pos="6840"/>
              </w:tabs>
              <w:jc w:val="both"/>
              <w:rPr>
                <w:kern w:val="2"/>
                <w:sz w:val="22"/>
                <w:szCs w:val="22"/>
              </w:rPr>
            </w:pPr>
            <w:r w:rsidRPr="00950A72">
              <w:rPr>
                <w:kern w:val="2"/>
                <w:sz w:val="22"/>
                <w:szCs w:val="22"/>
              </w:rPr>
              <w:t>- Báo</w:t>
            </w:r>
            <w:r w:rsidR="00487F36" w:rsidRPr="00950A72">
              <w:rPr>
                <w:kern w:val="2"/>
                <w:sz w:val="22"/>
                <w:szCs w:val="22"/>
              </w:rPr>
              <w:t xml:space="preserve"> và Phát thanh </w:t>
            </w:r>
            <w:r w:rsidR="0045166F" w:rsidRPr="00950A72">
              <w:rPr>
                <w:kern w:val="2"/>
                <w:sz w:val="22"/>
                <w:szCs w:val="22"/>
              </w:rPr>
              <w:t>-</w:t>
            </w:r>
            <w:r w:rsidR="00487F36" w:rsidRPr="00950A72">
              <w:rPr>
                <w:kern w:val="2"/>
                <w:sz w:val="22"/>
                <w:szCs w:val="22"/>
              </w:rPr>
              <w:t xml:space="preserve"> Truyền hình</w:t>
            </w:r>
            <w:r w:rsidRPr="00950A72">
              <w:rPr>
                <w:kern w:val="2"/>
                <w:sz w:val="22"/>
                <w:szCs w:val="22"/>
              </w:rPr>
              <w:t xml:space="preserve"> Đắk </w:t>
            </w:r>
            <w:r w:rsidR="00F132C0" w:rsidRPr="00950A72">
              <w:rPr>
                <w:kern w:val="2"/>
                <w:sz w:val="22"/>
                <w:szCs w:val="22"/>
              </w:rPr>
              <w:t>Lắk</w:t>
            </w:r>
            <w:r w:rsidRPr="00950A72">
              <w:rPr>
                <w:kern w:val="2"/>
                <w:sz w:val="22"/>
                <w:szCs w:val="22"/>
              </w:rPr>
              <w:t>;</w:t>
            </w:r>
          </w:p>
          <w:p w14:paraId="70619C4D" w14:textId="4AF272D5" w:rsidR="00BA676F" w:rsidRPr="00950A72" w:rsidRDefault="00BA676F" w:rsidP="006A40F4">
            <w:pPr>
              <w:tabs>
                <w:tab w:val="center" w:pos="6840"/>
              </w:tabs>
              <w:jc w:val="both"/>
              <w:rPr>
                <w:kern w:val="2"/>
                <w:sz w:val="22"/>
                <w:szCs w:val="22"/>
              </w:rPr>
            </w:pPr>
            <w:r w:rsidRPr="00950A72">
              <w:rPr>
                <w:kern w:val="2"/>
                <w:sz w:val="22"/>
                <w:szCs w:val="22"/>
              </w:rPr>
              <w:t xml:space="preserve">- TTCN </w:t>
            </w:r>
            <w:r w:rsidR="00D94081" w:rsidRPr="00950A72">
              <w:rPr>
                <w:kern w:val="2"/>
                <w:sz w:val="22"/>
                <w:szCs w:val="22"/>
              </w:rPr>
              <w:t>và</w:t>
            </w:r>
            <w:r w:rsidRPr="00950A72">
              <w:rPr>
                <w:kern w:val="2"/>
                <w:sz w:val="22"/>
                <w:szCs w:val="22"/>
              </w:rPr>
              <w:t xml:space="preserve"> Cổng TTĐT tỉnh;</w:t>
            </w:r>
            <w:r w:rsidRPr="00950A72">
              <w:rPr>
                <w:b/>
                <w:kern w:val="2"/>
                <w:sz w:val="22"/>
                <w:szCs w:val="22"/>
              </w:rPr>
              <w:tab/>
            </w:r>
          </w:p>
          <w:p w14:paraId="6BB63BCB" w14:textId="77777777" w:rsidR="00BA676F" w:rsidRPr="00950A72" w:rsidRDefault="00BA676F" w:rsidP="006A40F4">
            <w:pPr>
              <w:rPr>
                <w:kern w:val="2"/>
                <w:sz w:val="28"/>
                <w:szCs w:val="28"/>
              </w:rPr>
            </w:pPr>
            <w:r w:rsidRPr="00950A72">
              <w:rPr>
                <w:kern w:val="2"/>
                <w:sz w:val="22"/>
                <w:szCs w:val="22"/>
              </w:rPr>
              <w:t>- Lưu: VT, Ct.HĐND.</w:t>
            </w:r>
            <w:r w:rsidRPr="00950A72">
              <w:rPr>
                <w:kern w:val="2"/>
                <w:sz w:val="28"/>
                <w:szCs w:val="28"/>
              </w:rPr>
              <w:t> </w:t>
            </w:r>
          </w:p>
        </w:tc>
        <w:tc>
          <w:tcPr>
            <w:tcW w:w="3932" w:type="dxa"/>
            <w:tcBorders>
              <w:top w:val="nil"/>
              <w:left w:val="nil"/>
              <w:bottom w:val="nil"/>
              <w:right w:val="nil"/>
            </w:tcBorders>
            <w:tcMar>
              <w:top w:w="0" w:type="dxa"/>
              <w:left w:w="108" w:type="dxa"/>
              <w:bottom w:w="0" w:type="dxa"/>
              <w:right w:w="108" w:type="dxa"/>
            </w:tcMar>
          </w:tcPr>
          <w:p w14:paraId="4920C478" w14:textId="77777777" w:rsidR="00BA676F" w:rsidRPr="00950A72" w:rsidRDefault="00BA676F" w:rsidP="006A40F4">
            <w:pPr>
              <w:jc w:val="center"/>
              <w:rPr>
                <w:b/>
                <w:bCs/>
                <w:kern w:val="2"/>
                <w:sz w:val="28"/>
                <w:szCs w:val="28"/>
              </w:rPr>
            </w:pPr>
            <w:r w:rsidRPr="00950A72">
              <w:rPr>
                <w:b/>
                <w:bCs/>
                <w:kern w:val="2"/>
                <w:sz w:val="28"/>
                <w:szCs w:val="28"/>
              </w:rPr>
              <w:t>CHỦ TỊCH</w:t>
            </w:r>
            <w:r w:rsidRPr="00950A72">
              <w:rPr>
                <w:b/>
                <w:bCs/>
                <w:kern w:val="2"/>
                <w:sz w:val="28"/>
                <w:szCs w:val="28"/>
              </w:rPr>
              <w:br/>
            </w:r>
            <w:r w:rsidRPr="00950A72">
              <w:rPr>
                <w:b/>
                <w:bCs/>
                <w:kern w:val="2"/>
                <w:sz w:val="28"/>
                <w:szCs w:val="28"/>
              </w:rPr>
              <w:br/>
            </w:r>
          </w:p>
          <w:p w14:paraId="091E14D3" w14:textId="77777777" w:rsidR="00BA676F" w:rsidRPr="00950A72" w:rsidRDefault="00BA676F" w:rsidP="006A40F4">
            <w:pPr>
              <w:jc w:val="center"/>
              <w:rPr>
                <w:b/>
                <w:bCs/>
                <w:kern w:val="2"/>
                <w:sz w:val="28"/>
                <w:szCs w:val="28"/>
              </w:rPr>
            </w:pPr>
          </w:p>
          <w:p w14:paraId="6211A556" w14:textId="75B13640" w:rsidR="00BA676F" w:rsidRPr="00950A72" w:rsidRDefault="00DA0514" w:rsidP="006A40F4">
            <w:pPr>
              <w:jc w:val="center"/>
              <w:rPr>
                <w:bCs/>
                <w:kern w:val="2"/>
                <w:sz w:val="28"/>
                <w:szCs w:val="28"/>
              </w:rPr>
            </w:pPr>
            <w:r>
              <w:rPr>
                <w:bCs/>
                <w:kern w:val="2"/>
                <w:sz w:val="28"/>
                <w:szCs w:val="28"/>
              </w:rPr>
              <w:t>(Đã ký)</w:t>
            </w:r>
          </w:p>
          <w:p w14:paraId="5A00C768" w14:textId="77777777" w:rsidR="00BA676F" w:rsidRPr="00950A72" w:rsidRDefault="00BA676F" w:rsidP="006A40F4">
            <w:pPr>
              <w:jc w:val="center"/>
              <w:rPr>
                <w:b/>
                <w:bCs/>
                <w:kern w:val="2"/>
                <w:sz w:val="28"/>
                <w:szCs w:val="28"/>
              </w:rPr>
            </w:pPr>
          </w:p>
          <w:p w14:paraId="6AEEC196" w14:textId="77777777" w:rsidR="00BA676F" w:rsidRPr="00950A72" w:rsidRDefault="00BA676F" w:rsidP="006A40F4">
            <w:pPr>
              <w:jc w:val="center"/>
              <w:rPr>
                <w:b/>
                <w:bCs/>
                <w:kern w:val="2"/>
                <w:sz w:val="28"/>
                <w:szCs w:val="28"/>
              </w:rPr>
            </w:pPr>
          </w:p>
          <w:p w14:paraId="64858B68" w14:textId="77777777" w:rsidR="00BA676F" w:rsidRPr="00950A72" w:rsidRDefault="00BA676F" w:rsidP="006A40F4">
            <w:pPr>
              <w:jc w:val="center"/>
              <w:rPr>
                <w:b/>
                <w:bCs/>
                <w:kern w:val="2"/>
                <w:sz w:val="28"/>
                <w:szCs w:val="28"/>
              </w:rPr>
            </w:pPr>
          </w:p>
          <w:p w14:paraId="7241EE9E" w14:textId="7FD7B2BA" w:rsidR="00BA676F" w:rsidRPr="00950A72" w:rsidRDefault="0077246F" w:rsidP="006A40F4">
            <w:pPr>
              <w:jc w:val="center"/>
              <w:rPr>
                <w:b/>
                <w:kern w:val="2"/>
                <w:sz w:val="28"/>
                <w:szCs w:val="28"/>
              </w:rPr>
            </w:pPr>
            <w:r w:rsidRPr="00950A72">
              <w:rPr>
                <w:b/>
                <w:kern w:val="2"/>
                <w:sz w:val="28"/>
                <w:szCs w:val="28"/>
              </w:rPr>
              <w:t>Cao Thị Hòa An</w:t>
            </w:r>
          </w:p>
        </w:tc>
      </w:tr>
    </w:tbl>
    <w:p w14:paraId="5C654ADD" w14:textId="77777777" w:rsidR="00BA676F" w:rsidRPr="00950A72" w:rsidRDefault="00BA676F" w:rsidP="00965A66">
      <w:pPr>
        <w:tabs>
          <w:tab w:val="center" w:pos="6840"/>
        </w:tabs>
        <w:jc w:val="both"/>
      </w:pPr>
      <w:r w:rsidRPr="00950A72">
        <w:rPr>
          <w:kern w:val="2"/>
          <w:sz w:val="22"/>
        </w:rPr>
        <w:tab/>
      </w:r>
    </w:p>
    <w:p w14:paraId="34F5DC73" w14:textId="77777777" w:rsidR="00BA676F" w:rsidRPr="00950A72" w:rsidRDefault="00BA676F"/>
    <w:p w14:paraId="5716EB49" w14:textId="77777777" w:rsidR="00BA676F" w:rsidRPr="00950A72" w:rsidRDefault="00BA676F"/>
    <w:p w14:paraId="254D429D" w14:textId="77777777" w:rsidR="00BA676F" w:rsidRPr="00950A72" w:rsidRDefault="00BA676F"/>
    <w:p w14:paraId="20013483" w14:textId="77777777" w:rsidR="00BA676F" w:rsidRPr="00950A72" w:rsidRDefault="00BA676F"/>
    <w:p w14:paraId="69485742" w14:textId="77777777" w:rsidR="00BA676F" w:rsidRPr="00950A72" w:rsidRDefault="00BA676F"/>
    <w:p w14:paraId="17487EBB" w14:textId="77777777" w:rsidR="00BA676F" w:rsidRPr="00950A72" w:rsidRDefault="00BA676F"/>
    <w:p w14:paraId="53329A28" w14:textId="77777777" w:rsidR="00440DF0" w:rsidRPr="00950A72" w:rsidRDefault="00440DF0">
      <w:pPr>
        <w:spacing w:before="80" w:after="80" w:line="400" w:lineRule="exact"/>
        <w:ind w:firstLine="601"/>
        <w:jc w:val="both"/>
        <w:rPr>
          <w:kern w:val="2"/>
          <w:sz w:val="27"/>
          <w:szCs w:val="27"/>
        </w:rPr>
      </w:pPr>
    </w:p>
    <w:sectPr w:rsidR="00440DF0" w:rsidRPr="00950A72" w:rsidSect="00CB33B0">
      <w:headerReference w:type="default" r:id="rId9"/>
      <w:footerReference w:type="even" r:id="rId10"/>
      <w:footerReference w:type="default" r:id="rId11"/>
      <w:pgSz w:w="11907" w:h="16840" w:code="9"/>
      <w:pgMar w:top="1134" w:right="1134" w:bottom="1134" w:left="1701" w:header="505" w:footer="403" w:gutter="0"/>
      <w:pgNumType w:start="1"/>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3D4286" w14:textId="77777777" w:rsidR="0047633E" w:rsidRDefault="0047633E">
      <w:r>
        <w:separator/>
      </w:r>
    </w:p>
  </w:endnote>
  <w:endnote w:type="continuationSeparator" w:id="0">
    <w:p w14:paraId="1BEB02C3" w14:textId="77777777" w:rsidR="0047633E" w:rsidRDefault="00476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VNtimes new roman">
    <w:altName w:val="Courier New"/>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C790D8" w14:textId="77777777" w:rsidR="00F87C0C" w:rsidRDefault="00BE0F76">
    <w:pPr>
      <w:pStyle w:val="Footer"/>
      <w:framePr w:wrap="around" w:vAnchor="text" w:hAnchor="margin" w:xAlign="right" w:y="1"/>
      <w:rPr>
        <w:rStyle w:val="PageNumber"/>
      </w:rPr>
    </w:pPr>
    <w:r>
      <w:rPr>
        <w:rStyle w:val="PageNumber"/>
      </w:rPr>
      <w:fldChar w:fldCharType="begin"/>
    </w:r>
    <w:r w:rsidR="00F87C0C">
      <w:rPr>
        <w:rStyle w:val="PageNumber"/>
      </w:rPr>
      <w:instrText xml:space="preserve">PAGE  </w:instrText>
    </w:r>
    <w:r>
      <w:rPr>
        <w:rStyle w:val="PageNumber"/>
      </w:rPr>
      <w:fldChar w:fldCharType="end"/>
    </w:r>
  </w:p>
  <w:p w14:paraId="1F0C8EE8" w14:textId="77777777" w:rsidR="00F87C0C" w:rsidRDefault="00F87C0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E5C494" w14:textId="77777777" w:rsidR="00F87C0C" w:rsidRDefault="00F87C0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2A49E6" w14:textId="77777777" w:rsidR="0047633E" w:rsidRDefault="0047633E">
      <w:r>
        <w:separator/>
      </w:r>
    </w:p>
  </w:footnote>
  <w:footnote w:type="continuationSeparator" w:id="0">
    <w:p w14:paraId="28962772" w14:textId="77777777" w:rsidR="0047633E" w:rsidRDefault="004763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7957490"/>
      <w:docPartObj>
        <w:docPartGallery w:val="Page Numbers (Top of Page)"/>
        <w:docPartUnique/>
      </w:docPartObj>
    </w:sdtPr>
    <w:sdtEndPr>
      <w:rPr>
        <w:noProof/>
      </w:rPr>
    </w:sdtEndPr>
    <w:sdtContent>
      <w:p w14:paraId="54532EBC" w14:textId="7160D9F0" w:rsidR="00965A66" w:rsidRDefault="00965A66">
        <w:pPr>
          <w:pStyle w:val="Header"/>
          <w:jc w:val="center"/>
        </w:pPr>
        <w:r>
          <w:fldChar w:fldCharType="begin"/>
        </w:r>
        <w:r>
          <w:instrText xml:space="preserve"> PAGE   \* MERGEFORMAT </w:instrText>
        </w:r>
        <w:r>
          <w:fldChar w:fldCharType="separate"/>
        </w:r>
        <w:r w:rsidR="00DA0514">
          <w:rPr>
            <w:noProof/>
          </w:rPr>
          <w:t>3</w:t>
        </w:r>
        <w:r>
          <w:rPr>
            <w:noProof/>
          </w:rPr>
          <w:fldChar w:fldCharType="end"/>
        </w:r>
      </w:p>
    </w:sdtContent>
  </w:sdt>
  <w:p w14:paraId="1634C774" w14:textId="77777777" w:rsidR="00965A66" w:rsidRDefault="00965A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1">
    <w:nsid w:val="18953E40"/>
    <w:multiLevelType w:val="hybridMultilevel"/>
    <w:tmpl w:val="51A0F0AA"/>
    <w:lvl w:ilvl="0" w:tplc="76784B7C">
      <w:start w:val="1"/>
      <w:numFmt w:val="decimal"/>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
    <w:nsid w:val="2AA2533E"/>
    <w:multiLevelType w:val="hybridMultilevel"/>
    <w:tmpl w:val="D05043D8"/>
    <w:lvl w:ilvl="0" w:tplc="B0123A10">
      <w:start w:val="1"/>
      <w:numFmt w:val="decimal"/>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
    <w:nsid w:val="3F433AE0"/>
    <w:multiLevelType w:val="hybridMultilevel"/>
    <w:tmpl w:val="93DE252C"/>
    <w:lvl w:ilvl="0" w:tplc="13F870FA">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4">
    <w:nsid w:val="466F55D6"/>
    <w:multiLevelType w:val="hybridMultilevel"/>
    <w:tmpl w:val="3C60AB40"/>
    <w:lvl w:ilvl="0" w:tplc="D2F0DCE0">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5">
    <w:nsid w:val="4EBC5421"/>
    <w:multiLevelType w:val="hybridMultilevel"/>
    <w:tmpl w:val="0D4EAD88"/>
    <w:lvl w:ilvl="0" w:tplc="3E8C0B7C">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6">
    <w:nsid w:val="64E3163F"/>
    <w:multiLevelType w:val="hybridMultilevel"/>
    <w:tmpl w:val="1226B5E4"/>
    <w:lvl w:ilvl="0" w:tplc="97DECE32">
      <w:numFmt w:val="bullet"/>
      <w:lvlText w:val="-"/>
      <w:lvlJc w:val="left"/>
      <w:pPr>
        <w:tabs>
          <w:tab w:val="num" w:pos="961"/>
        </w:tabs>
        <w:ind w:left="961" w:hanging="360"/>
      </w:pPr>
      <w:rPr>
        <w:rFonts w:ascii="Times New Roman" w:eastAsia="Times New Roman" w:hAnsi="Times New Roman" w:cs="Times New Roman" w:hint="default"/>
      </w:rPr>
    </w:lvl>
    <w:lvl w:ilvl="1" w:tplc="04090003" w:tentative="1">
      <w:start w:val="1"/>
      <w:numFmt w:val="bullet"/>
      <w:lvlText w:val="o"/>
      <w:lvlJc w:val="left"/>
      <w:pPr>
        <w:tabs>
          <w:tab w:val="num" w:pos="1681"/>
        </w:tabs>
        <w:ind w:left="1681" w:hanging="360"/>
      </w:pPr>
      <w:rPr>
        <w:rFonts w:ascii="Courier New" w:hAnsi="Courier New" w:cs="Courier New" w:hint="default"/>
      </w:rPr>
    </w:lvl>
    <w:lvl w:ilvl="2" w:tplc="04090005" w:tentative="1">
      <w:start w:val="1"/>
      <w:numFmt w:val="bullet"/>
      <w:lvlText w:val=""/>
      <w:lvlJc w:val="left"/>
      <w:pPr>
        <w:tabs>
          <w:tab w:val="num" w:pos="2401"/>
        </w:tabs>
        <w:ind w:left="2401" w:hanging="360"/>
      </w:pPr>
      <w:rPr>
        <w:rFonts w:ascii="Wingdings" w:hAnsi="Wingdings" w:hint="default"/>
      </w:rPr>
    </w:lvl>
    <w:lvl w:ilvl="3" w:tplc="04090001" w:tentative="1">
      <w:start w:val="1"/>
      <w:numFmt w:val="bullet"/>
      <w:lvlText w:val=""/>
      <w:lvlJc w:val="left"/>
      <w:pPr>
        <w:tabs>
          <w:tab w:val="num" w:pos="3121"/>
        </w:tabs>
        <w:ind w:left="3121" w:hanging="360"/>
      </w:pPr>
      <w:rPr>
        <w:rFonts w:ascii="Symbol" w:hAnsi="Symbol" w:hint="default"/>
      </w:rPr>
    </w:lvl>
    <w:lvl w:ilvl="4" w:tplc="04090003" w:tentative="1">
      <w:start w:val="1"/>
      <w:numFmt w:val="bullet"/>
      <w:lvlText w:val="o"/>
      <w:lvlJc w:val="left"/>
      <w:pPr>
        <w:tabs>
          <w:tab w:val="num" w:pos="3841"/>
        </w:tabs>
        <w:ind w:left="3841" w:hanging="360"/>
      </w:pPr>
      <w:rPr>
        <w:rFonts w:ascii="Courier New" w:hAnsi="Courier New" w:cs="Courier New" w:hint="default"/>
      </w:rPr>
    </w:lvl>
    <w:lvl w:ilvl="5" w:tplc="04090005" w:tentative="1">
      <w:start w:val="1"/>
      <w:numFmt w:val="bullet"/>
      <w:lvlText w:val=""/>
      <w:lvlJc w:val="left"/>
      <w:pPr>
        <w:tabs>
          <w:tab w:val="num" w:pos="4561"/>
        </w:tabs>
        <w:ind w:left="4561" w:hanging="360"/>
      </w:pPr>
      <w:rPr>
        <w:rFonts w:ascii="Wingdings" w:hAnsi="Wingdings" w:hint="default"/>
      </w:rPr>
    </w:lvl>
    <w:lvl w:ilvl="6" w:tplc="04090001" w:tentative="1">
      <w:start w:val="1"/>
      <w:numFmt w:val="bullet"/>
      <w:lvlText w:val=""/>
      <w:lvlJc w:val="left"/>
      <w:pPr>
        <w:tabs>
          <w:tab w:val="num" w:pos="5281"/>
        </w:tabs>
        <w:ind w:left="5281" w:hanging="360"/>
      </w:pPr>
      <w:rPr>
        <w:rFonts w:ascii="Symbol" w:hAnsi="Symbol" w:hint="default"/>
      </w:rPr>
    </w:lvl>
    <w:lvl w:ilvl="7" w:tplc="04090003" w:tentative="1">
      <w:start w:val="1"/>
      <w:numFmt w:val="bullet"/>
      <w:lvlText w:val="o"/>
      <w:lvlJc w:val="left"/>
      <w:pPr>
        <w:tabs>
          <w:tab w:val="num" w:pos="6001"/>
        </w:tabs>
        <w:ind w:left="6001" w:hanging="360"/>
      </w:pPr>
      <w:rPr>
        <w:rFonts w:ascii="Courier New" w:hAnsi="Courier New" w:cs="Courier New" w:hint="default"/>
      </w:rPr>
    </w:lvl>
    <w:lvl w:ilvl="8" w:tplc="04090005" w:tentative="1">
      <w:start w:val="1"/>
      <w:numFmt w:val="bullet"/>
      <w:lvlText w:val=""/>
      <w:lvlJc w:val="left"/>
      <w:pPr>
        <w:tabs>
          <w:tab w:val="num" w:pos="6721"/>
        </w:tabs>
        <w:ind w:left="6721" w:hanging="360"/>
      </w:pPr>
      <w:rPr>
        <w:rFonts w:ascii="Wingdings" w:hAnsi="Wingdings" w:hint="default"/>
      </w:rPr>
    </w:lvl>
  </w:abstractNum>
  <w:abstractNum w:abstractNumId="7">
    <w:nsid w:val="77B06735"/>
    <w:multiLevelType w:val="hybridMultilevel"/>
    <w:tmpl w:val="6CC2D26C"/>
    <w:lvl w:ilvl="0" w:tplc="085C05C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num w:numId="1">
    <w:abstractNumId w:val="0"/>
  </w:num>
  <w:num w:numId="2">
    <w:abstractNumId w:val="6"/>
  </w:num>
  <w:num w:numId="3">
    <w:abstractNumId w:val="4"/>
  </w:num>
  <w:num w:numId="4">
    <w:abstractNumId w:val="3"/>
  </w:num>
  <w:num w:numId="5">
    <w:abstractNumId w:val="7"/>
  </w:num>
  <w:num w:numId="6">
    <w:abstractNumId w:val="2"/>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77"/>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47B"/>
    <w:rsid w:val="00006C67"/>
    <w:rsid w:val="000165AB"/>
    <w:rsid w:val="000222A4"/>
    <w:rsid w:val="00024E51"/>
    <w:rsid w:val="00032E6F"/>
    <w:rsid w:val="0003408E"/>
    <w:rsid w:val="000374CF"/>
    <w:rsid w:val="0004678A"/>
    <w:rsid w:val="00047404"/>
    <w:rsid w:val="00050BD2"/>
    <w:rsid w:val="00052E84"/>
    <w:rsid w:val="00054946"/>
    <w:rsid w:val="0006153F"/>
    <w:rsid w:val="00063FBB"/>
    <w:rsid w:val="000642D7"/>
    <w:rsid w:val="000645EE"/>
    <w:rsid w:val="00064D21"/>
    <w:rsid w:val="00073196"/>
    <w:rsid w:val="000818E1"/>
    <w:rsid w:val="00091A2C"/>
    <w:rsid w:val="00092686"/>
    <w:rsid w:val="000928A4"/>
    <w:rsid w:val="000B1876"/>
    <w:rsid w:val="000B1F1E"/>
    <w:rsid w:val="000B2B97"/>
    <w:rsid w:val="000B539B"/>
    <w:rsid w:val="000C442B"/>
    <w:rsid w:val="000D25A6"/>
    <w:rsid w:val="000D33A5"/>
    <w:rsid w:val="000D7422"/>
    <w:rsid w:val="000D7897"/>
    <w:rsid w:val="000E32CB"/>
    <w:rsid w:val="000E3842"/>
    <w:rsid w:val="000E4BB9"/>
    <w:rsid w:val="000F4C03"/>
    <w:rsid w:val="0010107A"/>
    <w:rsid w:val="00103D70"/>
    <w:rsid w:val="001046B7"/>
    <w:rsid w:val="001147A9"/>
    <w:rsid w:val="00114D0A"/>
    <w:rsid w:val="001162C8"/>
    <w:rsid w:val="00123143"/>
    <w:rsid w:val="00124E9B"/>
    <w:rsid w:val="001336A1"/>
    <w:rsid w:val="00135B94"/>
    <w:rsid w:val="00136E14"/>
    <w:rsid w:val="00137AC9"/>
    <w:rsid w:val="0014211F"/>
    <w:rsid w:val="001453A9"/>
    <w:rsid w:val="00151C6B"/>
    <w:rsid w:val="00164E24"/>
    <w:rsid w:val="00166FA9"/>
    <w:rsid w:val="00174330"/>
    <w:rsid w:val="001756A3"/>
    <w:rsid w:val="00180CAA"/>
    <w:rsid w:val="001830CB"/>
    <w:rsid w:val="00185B73"/>
    <w:rsid w:val="00185E3C"/>
    <w:rsid w:val="00194F29"/>
    <w:rsid w:val="0019707F"/>
    <w:rsid w:val="001A3D75"/>
    <w:rsid w:val="001A3F44"/>
    <w:rsid w:val="001B4DCF"/>
    <w:rsid w:val="001C2B86"/>
    <w:rsid w:val="001C4460"/>
    <w:rsid w:val="001D0BF2"/>
    <w:rsid w:val="001D332B"/>
    <w:rsid w:val="001E0471"/>
    <w:rsid w:val="001E4602"/>
    <w:rsid w:val="001E6280"/>
    <w:rsid w:val="001F320B"/>
    <w:rsid w:val="001F4396"/>
    <w:rsid w:val="001F4FF2"/>
    <w:rsid w:val="001F59E2"/>
    <w:rsid w:val="002002A2"/>
    <w:rsid w:val="00201443"/>
    <w:rsid w:val="00202E4B"/>
    <w:rsid w:val="00207F1B"/>
    <w:rsid w:val="00212284"/>
    <w:rsid w:val="0021347B"/>
    <w:rsid w:val="00217573"/>
    <w:rsid w:val="00222794"/>
    <w:rsid w:val="00222F9E"/>
    <w:rsid w:val="0022676C"/>
    <w:rsid w:val="00226D0C"/>
    <w:rsid w:val="00227085"/>
    <w:rsid w:val="00233884"/>
    <w:rsid w:val="00237493"/>
    <w:rsid w:val="00242209"/>
    <w:rsid w:val="00244187"/>
    <w:rsid w:val="00245DE4"/>
    <w:rsid w:val="00247B1E"/>
    <w:rsid w:val="00257F13"/>
    <w:rsid w:val="00261221"/>
    <w:rsid w:val="00261B9B"/>
    <w:rsid w:val="002621D3"/>
    <w:rsid w:val="002663D2"/>
    <w:rsid w:val="00267ADE"/>
    <w:rsid w:val="00271426"/>
    <w:rsid w:val="00272021"/>
    <w:rsid w:val="00272324"/>
    <w:rsid w:val="002724A0"/>
    <w:rsid w:val="0028085A"/>
    <w:rsid w:val="002861C4"/>
    <w:rsid w:val="002928C7"/>
    <w:rsid w:val="00293B21"/>
    <w:rsid w:val="002A6FDD"/>
    <w:rsid w:val="002A7701"/>
    <w:rsid w:val="002B0494"/>
    <w:rsid w:val="002B2E2C"/>
    <w:rsid w:val="002B3BD0"/>
    <w:rsid w:val="002C031B"/>
    <w:rsid w:val="002C2352"/>
    <w:rsid w:val="002C6599"/>
    <w:rsid w:val="002C70F9"/>
    <w:rsid w:val="002C7E18"/>
    <w:rsid w:val="002D7981"/>
    <w:rsid w:val="002D7A19"/>
    <w:rsid w:val="002E0399"/>
    <w:rsid w:val="002E1867"/>
    <w:rsid w:val="002E47A4"/>
    <w:rsid w:val="002E7CCF"/>
    <w:rsid w:val="002F1A3B"/>
    <w:rsid w:val="002F24D8"/>
    <w:rsid w:val="002F2A61"/>
    <w:rsid w:val="00301801"/>
    <w:rsid w:val="00305A8F"/>
    <w:rsid w:val="00307392"/>
    <w:rsid w:val="00312B26"/>
    <w:rsid w:val="0034026B"/>
    <w:rsid w:val="003558E3"/>
    <w:rsid w:val="003562BE"/>
    <w:rsid w:val="00367465"/>
    <w:rsid w:val="00371094"/>
    <w:rsid w:val="003760DC"/>
    <w:rsid w:val="003770CA"/>
    <w:rsid w:val="00382DE4"/>
    <w:rsid w:val="0038795B"/>
    <w:rsid w:val="0039172A"/>
    <w:rsid w:val="00391733"/>
    <w:rsid w:val="003963C6"/>
    <w:rsid w:val="003A450F"/>
    <w:rsid w:val="003B339B"/>
    <w:rsid w:val="003B72F1"/>
    <w:rsid w:val="003B7AC7"/>
    <w:rsid w:val="003C190D"/>
    <w:rsid w:val="003D0C25"/>
    <w:rsid w:val="003D3394"/>
    <w:rsid w:val="003D3C1C"/>
    <w:rsid w:val="003D6A5E"/>
    <w:rsid w:val="003D6D00"/>
    <w:rsid w:val="003E0B64"/>
    <w:rsid w:val="003E248F"/>
    <w:rsid w:val="003E3ABB"/>
    <w:rsid w:val="003F0621"/>
    <w:rsid w:val="003F2D9D"/>
    <w:rsid w:val="003F35CC"/>
    <w:rsid w:val="003F49EC"/>
    <w:rsid w:val="00401EB2"/>
    <w:rsid w:val="004060E8"/>
    <w:rsid w:val="00410A47"/>
    <w:rsid w:val="00416C78"/>
    <w:rsid w:val="004216B5"/>
    <w:rsid w:val="00421F22"/>
    <w:rsid w:val="0042704A"/>
    <w:rsid w:val="00434676"/>
    <w:rsid w:val="00435ED9"/>
    <w:rsid w:val="00436BCC"/>
    <w:rsid w:val="00440B6E"/>
    <w:rsid w:val="00440DF0"/>
    <w:rsid w:val="00442040"/>
    <w:rsid w:val="0044394A"/>
    <w:rsid w:val="004478A5"/>
    <w:rsid w:val="0045166F"/>
    <w:rsid w:val="00453A2A"/>
    <w:rsid w:val="004607EA"/>
    <w:rsid w:val="00465FB6"/>
    <w:rsid w:val="0047633E"/>
    <w:rsid w:val="00480231"/>
    <w:rsid w:val="0048404D"/>
    <w:rsid w:val="00487F36"/>
    <w:rsid w:val="00490253"/>
    <w:rsid w:val="00492567"/>
    <w:rsid w:val="00494F15"/>
    <w:rsid w:val="00496649"/>
    <w:rsid w:val="004A3F75"/>
    <w:rsid w:val="004B2ADE"/>
    <w:rsid w:val="004B514C"/>
    <w:rsid w:val="004B58C8"/>
    <w:rsid w:val="004B7D43"/>
    <w:rsid w:val="004C65A2"/>
    <w:rsid w:val="004D00A6"/>
    <w:rsid w:val="004E1E34"/>
    <w:rsid w:val="004F6DDD"/>
    <w:rsid w:val="00500D2C"/>
    <w:rsid w:val="005038C8"/>
    <w:rsid w:val="00503B69"/>
    <w:rsid w:val="00514D03"/>
    <w:rsid w:val="00523A19"/>
    <w:rsid w:val="00526BAC"/>
    <w:rsid w:val="00537675"/>
    <w:rsid w:val="005429DD"/>
    <w:rsid w:val="00542A1E"/>
    <w:rsid w:val="0054305A"/>
    <w:rsid w:val="005462A4"/>
    <w:rsid w:val="005514B4"/>
    <w:rsid w:val="00551A30"/>
    <w:rsid w:val="00556496"/>
    <w:rsid w:val="00557824"/>
    <w:rsid w:val="00557DDD"/>
    <w:rsid w:val="00567E19"/>
    <w:rsid w:val="0057132D"/>
    <w:rsid w:val="0057176B"/>
    <w:rsid w:val="00577EEC"/>
    <w:rsid w:val="005821AF"/>
    <w:rsid w:val="005875AB"/>
    <w:rsid w:val="00590878"/>
    <w:rsid w:val="00591C44"/>
    <w:rsid w:val="0059409A"/>
    <w:rsid w:val="00595D74"/>
    <w:rsid w:val="005A1412"/>
    <w:rsid w:val="005A5382"/>
    <w:rsid w:val="005C184B"/>
    <w:rsid w:val="005C1B29"/>
    <w:rsid w:val="005C344B"/>
    <w:rsid w:val="005D6E00"/>
    <w:rsid w:val="005E0D01"/>
    <w:rsid w:val="005E5221"/>
    <w:rsid w:val="005F249D"/>
    <w:rsid w:val="005F3DAE"/>
    <w:rsid w:val="00606C07"/>
    <w:rsid w:val="00611D3C"/>
    <w:rsid w:val="006267FD"/>
    <w:rsid w:val="00632000"/>
    <w:rsid w:val="00633C8E"/>
    <w:rsid w:val="0064267C"/>
    <w:rsid w:val="00642880"/>
    <w:rsid w:val="00643D7D"/>
    <w:rsid w:val="0064542D"/>
    <w:rsid w:val="006561E5"/>
    <w:rsid w:val="00656BA9"/>
    <w:rsid w:val="00662113"/>
    <w:rsid w:val="00667324"/>
    <w:rsid w:val="00667E4D"/>
    <w:rsid w:val="00671940"/>
    <w:rsid w:val="00671E37"/>
    <w:rsid w:val="006723C8"/>
    <w:rsid w:val="006755DC"/>
    <w:rsid w:val="006764E5"/>
    <w:rsid w:val="00680928"/>
    <w:rsid w:val="00687085"/>
    <w:rsid w:val="00694661"/>
    <w:rsid w:val="006A05F6"/>
    <w:rsid w:val="006A5065"/>
    <w:rsid w:val="006B2CDE"/>
    <w:rsid w:val="006B3174"/>
    <w:rsid w:val="006C10D3"/>
    <w:rsid w:val="006C5594"/>
    <w:rsid w:val="006D3648"/>
    <w:rsid w:val="006D3F6D"/>
    <w:rsid w:val="006D58C3"/>
    <w:rsid w:val="006E0614"/>
    <w:rsid w:val="006E7177"/>
    <w:rsid w:val="006F48B6"/>
    <w:rsid w:val="006F7C7E"/>
    <w:rsid w:val="007034C1"/>
    <w:rsid w:val="00705FCA"/>
    <w:rsid w:val="007125A8"/>
    <w:rsid w:val="00712BF0"/>
    <w:rsid w:val="00715234"/>
    <w:rsid w:val="007161BF"/>
    <w:rsid w:val="00717AC5"/>
    <w:rsid w:val="00720049"/>
    <w:rsid w:val="00720459"/>
    <w:rsid w:val="007272CE"/>
    <w:rsid w:val="00727676"/>
    <w:rsid w:val="007432B3"/>
    <w:rsid w:val="00744750"/>
    <w:rsid w:val="007460B7"/>
    <w:rsid w:val="00746B43"/>
    <w:rsid w:val="007502C7"/>
    <w:rsid w:val="00752EB2"/>
    <w:rsid w:val="00754729"/>
    <w:rsid w:val="00764050"/>
    <w:rsid w:val="0077246F"/>
    <w:rsid w:val="0077385E"/>
    <w:rsid w:val="00774ACE"/>
    <w:rsid w:val="00775463"/>
    <w:rsid w:val="00781064"/>
    <w:rsid w:val="00784970"/>
    <w:rsid w:val="007862A8"/>
    <w:rsid w:val="00792E0D"/>
    <w:rsid w:val="007A090B"/>
    <w:rsid w:val="007A1163"/>
    <w:rsid w:val="007A5A8B"/>
    <w:rsid w:val="007A6A08"/>
    <w:rsid w:val="007A7408"/>
    <w:rsid w:val="007B2726"/>
    <w:rsid w:val="007B4C0F"/>
    <w:rsid w:val="007C4D65"/>
    <w:rsid w:val="007C56CD"/>
    <w:rsid w:val="007C630F"/>
    <w:rsid w:val="007D07C4"/>
    <w:rsid w:val="007D1694"/>
    <w:rsid w:val="007D4B38"/>
    <w:rsid w:val="007D6769"/>
    <w:rsid w:val="007E31B2"/>
    <w:rsid w:val="007E49B8"/>
    <w:rsid w:val="007F0244"/>
    <w:rsid w:val="007F0F4D"/>
    <w:rsid w:val="007F41DE"/>
    <w:rsid w:val="00806302"/>
    <w:rsid w:val="0081200E"/>
    <w:rsid w:val="00812B82"/>
    <w:rsid w:val="008144ED"/>
    <w:rsid w:val="00815A47"/>
    <w:rsid w:val="00825068"/>
    <w:rsid w:val="00825333"/>
    <w:rsid w:val="00830328"/>
    <w:rsid w:val="008514BC"/>
    <w:rsid w:val="00876FC9"/>
    <w:rsid w:val="008773E2"/>
    <w:rsid w:val="0088317A"/>
    <w:rsid w:val="00883775"/>
    <w:rsid w:val="00884964"/>
    <w:rsid w:val="00896A60"/>
    <w:rsid w:val="008A1759"/>
    <w:rsid w:val="008A2022"/>
    <w:rsid w:val="008A74D5"/>
    <w:rsid w:val="008B082E"/>
    <w:rsid w:val="008C0475"/>
    <w:rsid w:val="008C1EDD"/>
    <w:rsid w:val="008C40FE"/>
    <w:rsid w:val="008C6BED"/>
    <w:rsid w:val="008D5D87"/>
    <w:rsid w:val="008E035E"/>
    <w:rsid w:val="008E19A4"/>
    <w:rsid w:val="008E57E5"/>
    <w:rsid w:val="008F458F"/>
    <w:rsid w:val="008F6346"/>
    <w:rsid w:val="00900C5B"/>
    <w:rsid w:val="00903E59"/>
    <w:rsid w:val="00904AFA"/>
    <w:rsid w:val="00904BB5"/>
    <w:rsid w:val="009062C7"/>
    <w:rsid w:val="009161CE"/>
    <w:rsid w:val="00916B8C"/>
    <w:rsid w:val="00922FAB"/>
    <w:rsid w:val="009302D5"/>
    <w:rsid w:val="009305BC"/>
    <w:rsid w:val="00931471"/>
    <w:rsid w:val="00931C50"/>
    <w:rsid w:val="009418A3"/>
    <w:rsid w:val="0094372B"/>
    <w:rsid w:val="00945BF0"/>
    <w:rsid w:val="00950A72"/>
    <w:rsid w:val="00954C7B"/>
    <w:rsid w:val="00964D23"/>
    <w:rsid w:val="00965A66"/>
    <w:rsid w:val="0096640D"/>
    <w:rsid w:val="00972912"/>
    <w:rsid w:val="009748D3"/>
    <w:rsid w:val="009776AA"/>
    <w:rsid w:val="00977FDA"/>
    <w:rsid w:val="009823D1"/>
    <w:rsid w:val="009853B1"/>
    <w:rsid w:val="009904A0"/>
    <w:rsid w:val="009911E9"/>
    <w:rsid w:val="00991615"/>
    <w:rsid w:val="009941EB"/>
    <w:rsid w:val="0099566C"/>
    <w:rsid w:val="00996AAF"/>
    <w:rsid w:val="009971BA"/>
    <w:rsid w:val="00997674"/>
    <w:rsid w:val="009A13E9"/>
    <w:rsid w:val="009A2735"/>
    <w:rsid w:val="009A5DFA"/>
    <w:rsid w:val="009A6235"/>
    <w:rsid w:val="009A6E50"/>
    <w:rsid w:val="009B001E"/>
    <w:rsid w:val="009B3266"/>
    <w:rsid w:val="009C543F"/>
    <w:rsid w:val="009D38C3"/>
    <w:rsid w:val="009D6529"/>
    <w:rsid w:val="009D6D2E"/>
    <w:rsid w:val="009D70FB"/>
    <w:rsid w:val="009E108A"/>
    <w:rsid w:val="009E44CF"/>
    <w:rsid w:val="009E5387"/>
    <w:rsid w:val="009E64C3"/>
    <w:rsid w:val="009F06A2"/>
    <w:rsid w:val="009F15E6"/>
    <w:rsid w:val="009F38F3"/>
    <w:rsid w:val="009F724A"/>
    <w:rsid w:val="00A000DA"/>
    <w:rsid w:val="00A273B6"/>
    <w:rsid w:val="00A370B9"/>
    <w:rsid w:val="00A54D32"/>
    <w:rsid w:val="00A668AF"/>
    <w:rsid w:val="00A67F72"/>
    <w:rsid w:val="00A74CBF"/>
    <w:rsid w:val="00A759FE"/>
    <w:rsid w:val="00A7784D"/>
    <w:rsid w:val="00A8003D"/>
    <w:rsid w:val="00A8163D"/>
    <w:rsid w:val="00A830A4"/>
    <w:rsid w:val="00A958F7"/>
    <w:rsid w:val="00A96947"/>
    <w:rsid w:val="00AA0A33"/>
    <w:rsid w:val="00AB1D0B"/>
    <w:rsid w:val="00AB343C"/>
    <w:rsid w:val="00AB415E"/>
    <w:rsid w:val="00AB5AF2"/>
    <w:rsid w:val="00AC50F6"/>
    <w:rsid w:val="00AD0FD2"/>
    <w:rsid w:val="00AE395E"/>
    <w:rsid w:val="00AF59B1"/>
    <w:rsid w:val="00B01ED7"/>
    <w:rsid w:val="00B04F9F"/>
    <w:rsid w:val="00B05584"/>
    <w:rsid w:val="00B07549"/>
    <w:rsid w:val="00B1254F"/>
    <w:rsid w:val="00B223D2"/>
    <w:rsid w:val="00B23962"/>
    <w:rsid w:val="00B33A0D"/>
    <w:rsid w:val="00B36165"/>
    <w:rsid w:val="00B406C2"/>
    <w:rsid w:val="00B40A88"/>
    <w:rsid w:val="00B418A3"/>
    <w:rsid w:val="00B42782"/>
    <w:rsid w:val="00B44DD9"/>
    <w:rsid w:val="00B51EF1"/>
    <w:rsid w:val="00B527F1"/>
    <w:rsid w:val="00B57AB7"/>
    <w:rsid w:val="00B646A4"/>
    <w:rsid w:val="00B821F0"/>
    <w:rsid w:val="00B96561"/>
    <w:rsid w:val="00B96796"/>
    <w:rsid w:val="00BA676F"/>
    <w:rsid w:val="00BB041C"/>
    <w:rsid w:val="00BB2D97"/>
    <w:rsid w:val="00BC422D"/>
    <w:rsid w:val="00BC4B98"/>
    <w:rsid w:val="00BC5A66"/>
    <w:rsid w:val="00BC69E5"/>
    <w:rsid w:val="00BE0F76"/>
    <w:rsid w:val="00BE122E"/>
    <w:rsid w:val="00BE1BD7"/>
    <w:rsid w:val="00BE2E3C"/>
    <w:rsid w:val="00BE4A97"/>
    <w:rsid w:val="00BE7467"/>
    <w:rsid w:val="00BF0508"/>
    <w:rsid w:val="00BF15D9"/>
    <w:rsid w:val="00C009F2"/>
    <w:rsid w:val="00C01883"/>
    <w:rsid w:val="00C0239C"/>
    <w:rsid w:val="00C04298"/>
    <w:rsid w:val="00C05FB9"/>
    <w:rsid w:val="00C15419"/>
    <w:rsid w:val="00C16BCE"/>
    <w:rsid w:val="00C17C66"/>
    <w:rsid w:val="00C231AF"/>
    <w:rsid w:val="00C24FB5"/>
    <w:rsid w:val="00C25E93"/>
    <w:rsid w:val="00C3520C"/>
    <w:rsid w:val="00C36EB1"/>
    <w:rsid w:val="00C3770E"/>
    <w:rsid w:val="00C41488"/>
    <w:rsid w:val="00C4600F"/>
    <w:rsid w:val="00C54446"/>
    <w:rsid w:val="00C5588E"/>
    <w:rsid w:val="00C57E07"/>
    <w:rsid w:val="00C62458"/>
    <w:rsid w:val="00C63D09"/>
    <w:rsid w:val="00C63EB7"/>
    <w:rsid w:val="00C63EBA"/>
    <w:rsid w:val="00C66BEF"/>
    <w:rsid w:val="00C7014D"/>
    <w:rsid w:val="00C92B56"/>
    <w:rsid w:val="00C97458"/>
    <w:rsid w:val="00CA7F93"/>
    <w:rsid w:val="00CB33B0"/>
    <w:rsid w:val="00CB7DE5"/>
    <w:rsid w:val="00CC0F88"/>
    <w:rsid w:val="00CC1BE3"/>
    <w:rsid w:val="00CD6839"/>
    <w:rsid w:val="00CE63E6"/>
    <w:rsid w:val="00CE64CB"/>
    <w:rsid w:val="00CE6DB4"/>
    <w:rsid w:val="00CF3CDA"/>
    <w:rsid w:val="00CF4E51"/>
    <w:rsid w:val="00D0166E"/>
    <w:rsid w:val="00D021F3"/>
    <w:rsid w:val="00D12186"/>
    <w:rsid w:val="00D124EA"/>
    <w:rsid w:val="00D14621"/>
    <w:rsid w:val="00D211A5"/>
    <w:rsid w:val="00D256C6"/>
    <w:rsid w:val="00D32E5C"/>
    <w:rsid w:val="00D3307A"/>
    <w:rsid w:val="00D3376D"/>
    <w:rsid w:val="00D36152"/>
    <w:rsid w:val="00D53768"/>
    <w:rsid w:val="00D61086"/>
    <w:rsid w:val="00D752C7"/>
    <w:rsid w:val="00D94081"/>
    <w:rsid w:val="00D940F1"/>
    <w:rsid w:val="00D94C25"/>
    <w:rsid w:val="00DA0514"/>
    <w:rsid w:val="00DA250A"/>
    <w:rsid w:val="00DA37E6"/>
    <w:rsid w:val="00DB1E2E"/>
    <w:rsid w:val="00DB4A26"/>
    <w:rsid w:val="00DC0791"/>
    <w:rsid w:val="00DC3E11"/>
    <w:rsid w:val="00DD03FE"/>
    <w:rsid w:val="00DD28FA"/>
    <w:rsid w:val="00DD7DCD"/>
    <w:rsid w:val="00DD7E71"/>
    <w:rsid w:val="00DF15B7"/>
    <w:rsid w:val="00E03230"/>
    <w:rsid w:val="00E06FFD"/>
    <w:rsid w:val="00E14E40"/>
    <w:rsid w:val="00E208A6"/>
    <w:rsid w:val="00E216AA"/>
    <w:rsid w:val="00E36562"/>
    <w:rsid w:val="00E414D7"/>
    <w:rsid w:val="00E42834"/>
    <w:rsid w:val="00E5356B"/>
    <w:rsid w:val="00E54FE4"/>
    <w:rsid w:val="00E55648"/>
    <w:rsid w:val="00E64662"/>
    <w:rsid w:val="00E66156"/>
    <w:rsid w:val="00E7658B"/>
    <w:rsid w:val="00E80832"/>
    <w:rsid w:val="00E90A96"/>
    <w:rsid w:val="00E92432"/>
    <w:rsid w:val="00E927B2"/>
    <w:rsid w:val="00E94FCB"/>
    <w:rsid w:val="00EA4AB7"/>
    <w:rsid w:val="00EA4CC8"/>
    <w:rsid w:val="00EA51EF"/>
    <w:rsid w:val="00EA5A3E"/>
    <w:rsid w:val="00EA6E43"/>
    <w:rsid w:val="00EB25AF"/>
    <w:rsid w:val="00EB335A"/>
    <w:rsid w:val="00EB3DBF"/>
    <w:rsid w:val="00EB3DDE"/>
    <w:rsid w:val="00EB4295"/>
    <w:rsid w:val="00EB6A66"/>
    <w:rsid w:val="00EB747B"/>
    <w:rsid w:val="00EC21D0"/>
    <w:rsid w:val="00ED1D4A"/>
    <w:rsid w:val="00EE3025"/>
    <w:rsid w:val="00EE4B4E"/>
    <w:rsid w:val="00EF27D7"/>
    <w:rsid w:val="00EF5773"/>
    <w:rsid w:val="00F00C84"/>
    <w:rsid w:val="00F036F9"/>
    <w:rsid w:val="00F03B30"/>
    <w:rsid w:val="00F05CAE"/>
    <w:rsid w:val="00F06398"/>
    <w:rsid w:val="00F12079"/>
    <w:rsid w:val="00F12951"/>
    <w:rsid w:val="00F132C0"/>
    <w:rsid w:val="00F150CF"/>
    <w:rsid w:val="00F16093"/>
    <w:rsid w:val="00F203FE"/>
    <w:rsid w:val="00F278B0"/>
    <w:rsid w:val="00F30802"/>
    <w:rsid w:val="00F4227E"/>
    <w:rsid w:val="00F44EE4"/>
    <w:rsid w:val="00F463B3"/>
    <w:rsid w:val="00F50B86"/>
    <w:rsid w:val="00F52F19"/>
    <w:rsid w:val="00F57A2A"/>
    <w:rsid w:val="00F61AE3"/>
    <w:rsid w:val="00F62B42"/>
    <w:rsid w:val="00F709B7"/>
    <w:rsid w:val="00F71BF1"/>
    <w:rsid w:val="00F72693"/>
    <w:rsid w:val="00F74664"/>
    <w:rsid w:val="00F756BD"/>
    <w:rsid w:val="00F77E53"/>
    <w:rsid w:val="00F830BD"/>
    <w:rsid w:val="00F86B90"/>
    <w:rsid w:val="00F87C0C"/>
    <w:rsid w:val="00F87D1E"/>
    <w:rsid w:val="00F92D1E"/>
    <w:rsid w:val="00F93ECB"/>
    <w:rsid w:val="00F957C6"/>
    <w:rsid w:val="00F97BCF"/>
    <w:rsid w:val="00F97D13"/>
    <w:rsid w:val="00FA3DED"/>
    <w:rsid w:val="00FA504A"/>
    <w:rsid w:val="00FA6C00"/>
    <w:rsid w:val="00FB374B"/>
    <w:rsid w:val="00FB65C3"/>
    <w:rsid w:val="00FD2A2A"/>
    <w:rsid w:val="00FD2F43"/>
    <w:rsid w:val="00FD6BBE"/>
    <w:rsid w:val="00FE712D"/>
    <w:rsid w:val="00FF58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6A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374B"/>
    <w:rPr>
      <w:sz w:val="24"/>
      <w:szCs w:val="24"/>
      <w:lang w:val="en-US" w:eastAsia="en-US"/>
    </w:rPr>
  </w:style>
  <w:style w:type="paragraph" w:styleId="Heading1">
    <w:name w:val="heading 1"/>
    <w:basedOn w:val="Normal"/>
    <w:next w:val="Normal"/>
    <w:qFormat/>
    <w:pPr>
      <w:keepNext/>
      <w:ind w:hanging="567"/>
      <w:jc w:val="right"/>
      <w:outlineLvl w:val="0"/>
    </w:pPr>
    <w:rPr>
      <w:rFonts w:ascii=".VnTime" w:hAnsi=".VnTime"/>
      <w:i/>
      <w:szCs w:val="20"/>
    </w:rPr>
  </w:style>
  <w:style w:type="paragraph" w:styleId="Heading2">
    <w:name w:val="heading 2"/>
    <w:basedOn w:val="Normal"/>
    <w:next w:val="Normal"/>
    <w:link w:val="Heading2Char"/>
    <w:qFormat/>
    <w:pPr>
      <w:keepNext/>
      <w:ind w:firstLine="5245"/>
      <w:outlineLvl w:val="1"/>
    </w:pPr>
    <w:rPr>
      <w:rFonts w:ascii=".VnTimeH" w:hAnsi=".VnTimeH"/>
      <w:b/>
      <w:sz w:val="26"/>
      <w:szCs w:val="20"/>
      <w:lang w:val="x-none" w:eastAsia="x-none"/>
    </w:rPr>
  </w:style>
  <w:style w:type="paragraph" w:styleId="Heading3">
    <w:name w:val="heading 3"/>
    <w:basedOn w:val="Normal"/>
    <w:next w:val="Normal"/>
    <w:qFormat/>
    <w:pPr>
      <w:keepNext/>
      <w:outlineLvl w:val="2"/>
    </w:pPr>
    <w:rPr>
      <w:rFonts w:ascii="VNtimes new roman" w:hAnsi="VNtimes new roman"/>
      <w:b/>
      <w:szCs w:val="20"/>
    </w:rPr>
  </w:style>
  <w:style w:type="paragraph" w:styleId="Heading4">
    <w:name w:val="heading 4"/>
    <w:basedOn w:val="Normal"/>
    <w:next w:val="Normal"/>
    <w:qFormat/>
    <w:pPr>
      <w:keepNext/>
      <w:ind w:hanging="780"/>
      <w:outlineLvl w:val="3"/>
    </w:pPr>
    <w:rPr>
      <w:rFonts w:ascii=".VnTimeH" w:hAnsi=".VnTimeH"/>
      <w:b/>
      <w:bCs/>
      <w:szCs w:val="20"/>
    </w:rPr>
  </w:style>
  <w:style w:type="paragraph" w:styleId="Heading5">
    <w:name w:val="heading 5"/>
    <w:basedOn w:val="Normal"/>
    <w:next w:val="Normal"/>
    <w:qFormat/>
    <w:pPr>
      <w:keepNext/>
      <w:tabs>
        <w:tab w:val="center" w:pos="6000"/>
      </w:tabs>
      <w:ind w:firstLine="840"/>
      <w:jc w:val="both"/>
      <w:outlineLvl w:val="4"/>
    </w:pPr>
    <w:rPr>
      <w:sz w:val="28"/>
    </w:rPr>
  </w:style>
  <w:style w:type="paragraph" w:styleId="Heading6">
    <w:name w:val="heading 6"/>
    <w:basedOn w:val="Normal"/>
    <w:next w:val="Normal"/>
    <w:qFormat/>
    <w:pPr>
      <w:keepNext/>
      <w:jc w:val="both"/>
      <w:outlineLvl w:val="5"/>
    </w:pPr>
    <w:rPr>
      <w:b/>
      <w:bCs/>
      <w:sz w:val="30"/>
    </w:rPr>
  </w:style>
  <w:style w:type="paragraph" w:styleId="Heading7">
    <w:name w:val="heading 7"/>
    <w:basedOn w:val="Normal"/>
    <w:next w:val="Normal"/>
    <w:qFormat/>
    <w:pPr>
      <w:keepNext/>
      <w:tabs>
        <w:tab w:val="center" w:pos="6960"/>
      </w:tabs>
      <w:ind w:firstLine="360"/>
      <w:jc w:val="both"/>
      <w:outlineLvl w:val="6"/>
    </w:pPr>
    <w:rPr>
      <w:b/>
      <w:bCs/>
      <w:sz w:val="30"/>
    </w:rPr>
  </w:style>
  <w:style w:type="paragraph" w:styleId="Heading8">
    <w:name w:val="heading 8"/>
    <w:basedOn w:val="Normal"/>
    <w:next w:val="Normal"/>
    <w:qFormat/>
    <w:pPr>
      <w:keepNext/>
      <w:jc w:val="center"/>
      <w:outlineLvl w:val="7"/>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widowControl w:val="0"/>
      <w:ind w:firstLine="567"/>
      <w:jc w:val="both"/>
    </w:pPr>
    <w:rPr>
      <w:rFonts w:ascii="VNI-Times" w:hAnsi="VNI-Times"/>
      <w:szCs w:val="20"/>
      <w:lang w:val="en-GB"/>
    </w:rPr>
  </w:style>
  <w:style w:type="paragraph" w:styleId="Footer">
    <w:name w:val="footer"/>
    <w:basedOn w:val="Normal"/>
    <w:pPr>
      <w:tabs>
        <w:tab w:val="center" w:pos="4320"/>
        <w:tab w:val="right" w:pos="8640"/>
      </w:tabs>
    </w:pPr>
    <w:rPr>
      <w:rFonts w:ascii=".VnTime" w:hAnsi=".VnTime"/>
      <w:sz w:val="26"/>
      <w:szCs w:val="20"/>
    </w:rPr>
  </w:style>
  <w:style w:type="character" w:styleId="PageNumber">
    <w:name w:val="page number"/>
    <w:basedOn w:val="DefaultParagraphFont"/>
  </w:style>
  <w:style w:type="paragraph" w:styleId="BodyTextIndent">
    <w:name w:val="Body Text Indent"/>
    <w:basedOn w:val="Normal"/>
    <w:pPr>
      <w:spacing w:before="120"/>
      <w:ind w:firstLine="567"/>
      <w:jc w:val="both"/>
    </w:pPr>
    <w:rPr>
      <w:rFonts w:ascii=".VnTime" w:hAnsi=".VnTime"/>
    </w:rPr>
  </w:style>
  <w:style w:type="paragraph" w:styleId="Header">
    <w:name w:val="header"/>
    <w:basedOn w:val="Normal"/>
    <w:link w:val="HeaderChar"/>
    <w:uiPriority w:val="99"/>
    <w:pPr>
      <w:tabs>
        <w:tab w:val="center" w:pos="4320"/>
        <w:tab w:val="right" w:pos="8640"/>
      </w:tabs>
    </w:pPr>
    <w:rPr>
      <w:lang w:val="x-none" w:eastAsia="x-none"/>
    </w:rPr>
  </w:style>
  <w:style w:type="paragraph" w:styleId="BodyTextIndent2">
    <w:name w:val="Body Text Indent 2"/>
    <w:basedOn w:val="Normal"/>
    <w:pPr>
      <w:spacing w:line="360" w:lineRule="exact"/>
      <w:ind w:firstLine="839"/>
      <w:jc w:val="both"/>
    </w:pPr>
    <w:rPr>
      <w:sz w:val="28"/>
    </w:rPr>
  </w:style>
  <w:style w:type="paragraph" w:styleId="BodyTextIndent3">
    <w:name w:val="Body Text Indent 3"/>
    <w:basedOn w:val="Normal"/>
    <w:pPr>
      <w:spacing w:after="60" w:line="340" w:lineRule="exact"/>
      <w:ind w:firstLine="707"/>
      <w:jc w:val="both"/>
    </w:pPr>
    <w:rPr>
      <w:color w:val="0000FF"/>
      <w:sz w:val="27"/>
      <w:szCs w:val="27"/>
    </w:rPr>
  </w:style>
  <w:style w:type="character" w:styleId="Hyperlink">
    <w:name w:val="Hyperlink"/>
    <w:rPr>
      <w:color w:val="0000FF"/>
      <w:u w:val="single"/>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next w:val="Normal"/>
    <w:autoRedefine/>
    <w:semiHidden/>
    <w:pPr>
      <w:spacing w:before="120" w:after="120" w:line="312" w:lineRule="auto"/>
    </w:pPr>
    <w:rPr>
      <w:rFonts w:eastAsia="SimSun"/>
      <w:sz w:val="28"/>
      <w:szCs w:val="22"/>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
    <w:name w:val="Char Char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character" w:customStyle="1" w:styleId="Bodytext7">
    <w:name w:val="Body text (7)_"/>
    <w:link w:val="Bodytext70"/>
    <w:locked/>
    <w:rPr>
      <w:b/>
      <w:bCs/>
      <w:i/>
      <w:iCs/>
      <w:sz w:val="22"/>
      <w:szCs w:val="22"/>
      <w:lang w:bidi="ar-SA"/>
    </w:rPr>
  </w:style>
  <w:style w:type="character" w:customStyle="1" w:styleId="Bodytext8">
    <w:name w:val="Body text (8)_"/>
    <w:link w:val="Bodytext80"/>
    <w:locked/>
    <w:rPr>
      <w:sz w:val="21"/>
      <w:szCs w:val="21"/>
      <w:lang w:bidi="ar-SA"/>
    </w:rPr>
  </w:style>
  <w:style w:type="paragraph" w:customStyle="1" w:styleId="Bodytext70">
    <w:name w:val="Body text (7)"/>
    <w:basedOn w:val="Normal"/>
    <w:link w:val="Bodytext7"/>
    <w:pPr>
      <w:widowControl w:val="0"/>
      <w:shd w:val="clear" w:color="auto" w:fill="FFFFFF"/>
      <w:spacing w:before="120" w:line="254" w:lineRule="exact"/>
      <w:jc w:val="both"/>
    </w:pPr>
    <w:rPr>
      <w:b/>
      <w:bCs/>
      <w:i/>
      <w:iCs/>
      <w:sz w:val="22"/>
      <w:szCs w:val="22"/>
      <w:lang w:val="x-none" w:eastAsia="x-none"/>
    </w:rPr>
  </w:style>
  <w:style w:type="paragraph" w:customStyle="1" w:styleId="Bodytext80">
    <w:name w:val="Body text (8)"/>
    <w:basedOn w:val="Normal"/>
    <w:link w:val="Bodytext8"/>
    <w:pPr>
      <w:widowControl w:val="0"/>
      <w:shd w:val="clear" w:color="auto" w:fill="FFFFFF"/>
      <w:spacing w:line="254" w:lineRule="exact"/>
      <w:jc w:val="both"/>
    </w:pPr>
    <w:rPr>
      <w:sz w:val="21"/>
      <w:szCs w:val="21"/>
      <w:lang w:val="x-none" w:eastAsia="x-none"/>
    </w:rPr>
  </w:style>
  <w:style w:type="character" w:customStyle="1" w:styleId="Heading2Char">
    <w:name w:val="Heading 2 Char"/>
    <w:link w:val="Heading2"/>
    <w:rsid w:val="008773E2"/>
    <w:rPr>
      <w:rFonts w:ascii=".VnTimeH" w:hAnsi=".VnTimeH"/>
      <w:b/>
      <w:sz w:val="26"/>
    </w:rPr>
  </w:style>
  <w:style w:type="character" w:customStyle="1" w:styleId="normal-h1">
    <w:name w:val="normal-h1"/>
    <w:rsid w:val="008773E2"/>
    <w:rPr>
      <w:rFonts w:ascii="Times New Roman" w:hAnsi="Times New Roman" w:cs="Times New Roman" w:hint="default"/>
      <w:sz w:val="28"/>
      <w:szCs w:val="28"/>
    </w:rPr>
  </w:style>
  <w:style w:type="paragraph" w:customStyle="1" w:styleId="n-dieund-p">
    <w:name w:val="n-dieund-p"/>
    <w:basedOn w:val="Normal"/>
    <w:rsid w:val="008773E2"/>
    <w:pPr>
      <w:jc w:val="both"/>
    </w:pPr>
    <w:rPr>
      <w:sz w:val="20"/>
      <w:szCs w:val="20"/>
    </w:rPr>
  </w:style>
  <w:style w:type="character" w:styleId="Strong">
    <w:name w:val="Strong"/>
    <w:uiPriority w:val="22"/>
    <w:qFormat/>
    <w:rsid w:val="009823D1"/>
    <w:rPr>
      <w:b/>
      <w:bCs/>
    </w:rPr>
  </w:style>
  <w:style w:type="character" w:customStyle="1" w:styleId="apple-converted-space">
    <w:name w:val="apple-converted-space"/>
    <w:rsid w:val="009823D1"/>
  </w:style>
  <w:style w:type="character" w:styleId="Emphasis">
    <w:name w:val="Emphasis"/>
    <w:uiPriority w:val="20"/>
    <w:qFormat/>
    <w:rsid w:val="003D3C1C"/>
    <w:rPr>
      <w:i/>
      <w:iCs/>
    </w:rPr>
  </w:style>
  <w:style w:type="character" w:customStyle="1" w:styleId="HeaderChar">
    <w:name w:val="Header Char"/>
    <w:link w:val="Header"/>
    <w:uiPriority w:val="99"/>
    <w:rsid w:val="00401EB2"/>
    <w:rPr>
      <w:sz w:val="24"/>
      <w:szCs w:val="24"/>
    </w:rPr>
  </w:style>
  <w:style w:type="paragraph" w:styleId="BalloonText">
    <w:name w:val="Balloon Text"/>
    <w:basedOn w:val="Normal"/>
    <w:link w:val="BalloonTextChar"/>
    <w:rsid w:val="00551A30"/>
    <w:rPr>
      <w:rFonts w:ascii="Segoe UI" w:hAnsi="Segoe UI" w:cs="Segoe UI"/>
      <w:sz w:val="18"/>
      <w:szCs w:val="18"/>
    </w:rPr>
  </w:style>
  <w:style w:type="character" w:customStyle="1" w:styleId="BalloonTextChar">
    <w:name w:val="Balloon Text Char"/>
    <w:link w:val="BalloonText"/>
    <w:rsid w:val="00551A30"/>
    <w:rPr>
      <w:rFonts w:ascii="Segoe UI" w:hAnsi="Segoe UI" w:cs="Segoe UI"/>
      <w:sz w:val="18"/>
      <w:szCs w:val="18"/>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rsid w:val="00D940F1"/>
    <w:pPr>
      <w:spacing w:before="100" w:beforeAutospacing="1" w:after="100" w:afterAutospacing="1"/>
    </w:pPr>
  </w:style>
  <w:style w:type="character" w:customStyle="1" w:styleId="doclink">
    <w:name w:val="doclink"/>
    <w:rsid w:val="00E414D7"/>
  </w:style>
  <w:style w:type="character" w:customStyle="1" w:styleId="NormalWebChar">
    <w:name w:val="Normal (Web) Char"/>
    <w:aliases w:val="Char Char Char Char Char Char Char Char Char Char Char Char Char Char Char Char1,Char Char Char Char Char Char Char Char Char Char Char Char Char,Char Char Cha Char"/>
    <w:link w:val="NormalWeb"/>
    <w:uiPriority w:val="99"/>
    <w:locked/>
    <w:rsid w:val="00F92D1E"/>
    <w:rPr>
      <w:sz w:val="24"/>
      <w:szCs w:val="24"/>
      <w:lang w:val="en-US" w:eastAsia="en-US"/>
    </w:rPr>
  </w:style>
  <w:style w:type="paragraph" w:styleId="ListParagraph">
    <w:name w:val="List Paragraph"/>
    <w:basedOn w:val="Normal"/>
    <w:uiPriority w:val="34"/>
    <w:qFormat/>
    <w:rsid w:val="005F3DA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374B"/>
    <w:rPr>
      <w:sz w:val="24"/>
      <w:szCs w:val="24"/>
      <w:lang w:val="en-US" w:eastAsia="en-US"/>
    </w:rPr>
  </w:style>
  <w:style w:type="paragraph" w:styleId="Heading1">
    <w:name w:val="heading 1"/>
    <w:basedOn w:val="Normal"/>
    <w:next w:val="Normal"/>
    <w:qFormat/>
    <w:pPr>
      <w:keepNext/>
      <w:ind w:hanging="567"/>
      <w:jc w:val="right"/>
      <w:outlineLvl w:val="0"/>
    </w:pPr>
    <w:rPr>
      <w:rFonts w:ascii=".VnTime" w:hAnsi=".VnTime"/>
      <w:i/>
      <w:szCs w:val="20"/>
    </w:rPr>
  </w:style>
  <w:style w:type="paragraph" w:styleId="Heading2">
    <w:name w:val="heading 2"/>
    <w:basedOn w:val="Normal"/>
    <w:next w:val="Normal"/>
    <w:link w:val="Heading2Char"/>
    <w:qFormat/>
    <w:pPr>
      <w:keepNext/>
      <w:ind w:firstLine="5245"/>
      <w:outlineLvl w:val="1"/>
    </w:pPr>
    <w:rPr>
      <w:rFonts w:ascii=".VnTimeH" w:hAnsi=".VnTimeH"/>
      <w:b/>
      <w:sz w:val="26"/>
      <w:szCs w:val="20"/>
      <w:lang w:val="x-none" w:eastAsia="x-none"/>
    </w:rPr>
  </w:style>
  <w:style w:type="paragraph" w:styleId="Heading3">
    <w:name w:val="heading 3"/>
    <w:basedOn w:val="Normal"/>
    <w:next w:val="Normal"/>
    <w:qFormat/>
    <w:pPr>
      <w:keepNext/>
      <w:outlineLvl w:val="2"/>
    </w:pPr>
    <w:rPr>
      <w:rFonts w:ascii="VNtimes new roman" w:hAnsi="VNtimes new roman"/>
      <w:b/>
      <w:szCs w:val="20"/>
    </w:rPr>
  </w:style>
  <w:style w:type="paragraph" w:styleId="Heading4">
    <w:name w:val="heading 4"/>
    <w:basedOn w:val="Normal"/>
    <w:next w:val="Normal"/>
    <w:qFormat/>
    <w:pPr>
      <w:keepNext/>
      <w:ind w:hanging="780"/>
      <w:outlineLvl w:val="3"/>
    </w:pPr>
    <w:rPr>
      <w:rFonts w:ascii=".VnTimeH" w:hAnsi=".VnTimeH"/>
      <w:b/>
      <w:bCs/>
      <w:szCs w:val="20"/>
    </w:rPr>
  </w:style>
  <w:style w:type="paragraph" w:styleId="Heading5">
    <w:name w:val="heading 5"/>
    <w:basedOn w:val="Normal"/>
    <w:next w:val="Normal"/>
    <w:qFormat/>
    <w:pPr>
      <w:keepNext/>
      <w:tabs>
        <w:tab w:val="center" w:pos="6000"/>
      </w:tabs>
      <w:ind w:firstLine="840"/>
      <w:jc w:val="both"/>
      <w:outlineLvl w:val="4"/>
    </w:pPr>
    <w:rPr>
      <w:sz w:val="28"/>
    </w:rPr>
  </w:style>
  <w:style w:type="paragraph" w:styleId="Heading6">
    <w:name w:val="heading 6"/>
    <w:basedOn w:val="Normal"/>
    <w:next w:val="Normal"/>
    <w:qFormat/>
    <w:pPr>
      <w:keepNext/>
      <w:jc w:val="both"/>
      <w:outlineLvl w:val="5"/>
    </w:pPr>
    <w:rPr>
      <w:b/>
      <w:bCs/>
      <w:sz w:val="30"/>
    </w:rPr>
  </w:style>
  <w:style w:type="paragraph" w:styleId="Heading7">
    <w:name w:val="heading 7"/>
    <w:basedOn w:val="Normal"/>
    <w:next w:val="Normal"/>
    <w:qFormat/>
    <w:pPr>
      <w:keepNext/>
      <w:tabs>
        <w:tab w:val="center" w:pos="6960"/>
      </w:tabs>
      <w:ind w:firstLine="360"/>
      <w:jc w:val="both"/>
      <w:outlineLvl w:val="6"/>
    </w:pPr>
    <w:rPr>
      <w:b/>
      <w:bCs/>
      <w:sz w:val="30"/>
    </w:rPr>
  </w:style>
  <w:style w:type="paragraph" w:styleId="Heading8">
    <w:name w:val="heading 8"/>
    <w:basedOn w:val="Normal"/>
    <w:next w:val="Normal"/>
    <w:qFormat/>
    <w:pPr>
      <w:keepNext/>
      <w:jc w:val="center"/>
      <w:outlineLvl w:val="7"/>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widowControl w:val="0"/>
      <w:ind w:firstLine="567"/>
      <w:jc w:val="both"/>
    </w:pPr>
    <w:rPr>
      <w:rFonts w:ascii="VNI-Times" w:hAnsi="VNI-Times"/>
      <w:szCs w:val="20"/>
      <w:lang w:val="en-GB"/>
    </w:rPr>
  </w:style>
  <w:style w:type="paragraph" w:styleId="Footer">
    <w:name w:val="footer"/>
    <w:basedOn w:val="Normal"/>
    <w:pPr>
      <w:tabs>
        <w:tab w:val="center" w:pos="4320"/>
        <w:tab w:val="right" w:pos="8640"/>
      </w:tabs>
    </w:pPr>
    <w:rPr>
      <w:rFonts w:ascii=".VnTime" w:hAnsi=".VnTime"/>
      <w:sz w:val="26"/>
      <w:szCs w:val="20"/>
    </w:rPr>
  </w:style>
  <w:style w:type="character" w:styleId="PageNumber">
    <w:name w:val="page number"/>
    <w:basedOn w:val="DefaultParagraphFont"/>
  </w:style>
  <w:style w:type="paragraph" w:styleId="BodyTextIndent">
    <w:name w:val="Body Text Indent"/>
    <w:basedOn w:val="Normal"/>
    <w:pPr>
      <w:spacing w:before="120"/>
      <w:ind w:firstLine="567"/>
      <w:jc w:val="both"/>
    </w:pPr>
    <w:rPr>
      <w:rFonts w:ascii=".VnTime" w:hAnsi=".VnTime"/>
    </w:rPr>
  </w:style>
  <w:style w:type="paragraph" w:styleId="Header">
    <w:name w:val="header"/>
    <w:basedOn w:val="Normal"/>
    <w:link w:val="HeaderChar"/>
    <w:uiPriority w:val="99"/>
    <w:pPr>
      <w:tabs>
        <w:tab w:val="center" w:pos="4320"/>
        <w:tab w:val="right" w:pos="8640"/>
      </w:tabs>
    </w:pPr>
    <w:rPr>
      <w:lang w:val="x-none" w:eastAsia="x-none"/>
    </w:rPr>
  </w:style>
  <w:style w:type="paragraph" w:styleId="BodyTextIndent2">
    <w:name w:val="Body Text Indent 2"/>
    <w:basedOn w:val="Normal"/>
    <w:pPr>
      <w:spacing w:line="360" w:lineRule="exact"/>
      <w:ind w:firstLine="839"/>
      <w:jc w:val="both"/>
    </w:pPr>
    <w:rPr>
      <w:sz w:val="28"/>
    </w:rPr>
  </w:style>
  <w:style w:type="paragraph" w:styleId="BodyTextIndent3">
    <w:name w:val="Body Text Indent 3"/>
    <w:basedOn w:val="Normal"/>
    <w:pPr>
      <w:spacing w:after="60" w:line="340" w:lineRule="exact"/>
      <w:ind w:firstLine="707"/>
      <w:jc w:val="both"/>
    </w:pPr>
    <w:rPr>
      <w:color w:val="0000FF"/>
      <w:sz w:val="27"/>
      <w:szCs w:val="27"/>
    </w:rPr>
  </w:style>
  <w:style w:type="character" w:styleId="Hyperlink">
    <w:name w:val="Hyperlink"/>
    <w:rPr>
      <w:color w:val="0000FF"/>
      <w:u w:val="single"/>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next w:val="Normal"/>
    <w:autoRedefine/>
    <w:semiHidden/>
    <w:pPr>
      <w:spacing w:before="120" w:after="120" w:line="312" w:lineRule="auto"/>
    </w:pPr>
    <w:rPr>
      <w:rFonts w:eastAsia="SimSun"/>
      <w:sz w:val="28"/>
      <w:szCs w:val="22"/>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
    <w:name w:val="Char Char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character" w:customStyle="1" w:styleId="Bodytext7">
    <w:name w:val="Body text (7)_"/>
    <w:link w:val="Bodytext70"/>
    <w:locked/>
    <w:rPr>
      <w:b/>
      <w:bCs/>
      <w:i/>
      <w:iCs/>
      <w:sz w:val="22"/>
      <w:szCs w:val="22"/>
      <w:lang w:bidi="ar-SA"/>
    </w:rPr>
  </w:style>
  <w:style w:type="character" w:customStyle="1" w:styleId="Bodytext8">
    <w:name w:val="Body text (8)_"/>
    <w:link w:val="Bodytext80"/>
    <w:locked/>
    <w:rPr>
      <w:sz w:val="21"/>
      <w:szCs w:val="21"/>
      <w:lang w:bidi="ar-SA"/>
    </w:rPr>
  </w:style>
  <w:style w:type="paragraph" w:customStyle="1" w:styleId="Bodytext70">
    <w:name w:val="Body text (7)"/>
    <w:basedOn w:val="Normal"/>
    <w:link w:val="Bodytext7"/>
    <w:pPr>
      <w:widowControl w:val="0"/>
      <w:shd w:val="clear" w:color="auto" w:fill="FFFFFF"/>
      <w:spacing w:before="120" w:line="254" w:lineRule="exact"/>
      <w:jc w:val="both"/>
    </w:pPr>
    <w:rPr>
      <w:b/>
      <w:bCs/>
      <w:i/>
      <w:iCs/>
      <w:sz w:val="22"/>
      <w:szCs w:val="22"/>
      <w:lang w:val="x-none" w:eastAsia="x-none"/>
    </w:rPr>
  </w:style>
  <w:style w:type="paragraph" w:customStyle="1" w:styleId="Bodytext80">
    <w:name w:val="Body text (8)"/>
    <w:basedOn w:val="Normal"/>
    <w:link w:val="Bodytext8"/>
    <w:pPr>
      <w:widowControl w:val="0"/>
      <w:shd w:val="clear" w:color="auto" w:fill="FFFFFF"/>
      <w:spacing w:line="254" w:lineRule="exact"/>
      <w:jc w:val="both"/>
    </w:pPr>
    <w:rPr>
      <w:sz w:val="21"/>
      <w:szCs w:val="21"/>
      <w:lang w:val="x-none" w:eastAsia="x-none"/>
    </w:rPr>
  </w:style>
  <w:style w:type="character" w:customStyle="1" w:styleId="Heading2Char">
    <w:name w:val="Heading 2 Char"/>
    <w:link w:val="Heading2"/>
    <w:rsid w:val="008773E2"/>
    <w:rPr>
      <w:rFonts w:ascii=".VnTimeH" w:hAnsi=".VnTimeH"/>
      <w:b/>
      <w:sz w:val="26"/>
    </w:rPr>
  </w:style>
  <w:style w:type="character" w:customStyle="1" w:styleId="normal-h1">
    <w:name w:val="normal-h1"/>
    <w:rsid w:val="008773E2"/>
    <w:rPr>
      <w:rFonts w:ascii="Times New Roman" w:hAnsi="Times New Roman" w:cs="Times New Roman" w:hint="default"/>
      <w:sz w:val="28"/>
      <w:szCs w:val="28"/>
    </w:rPr>
  </w:style>
  <w:style w:type="paragraph" w:customStyle="1" w:styleId="n-dieund-p">
    <w:name w:val="n-dieund-p"/>
    <w:basedOn w:val="Normal"/>
    <w:rsid w:val="008773E2"/>
    <w:pPr>
      <w:jc w:val="both"/>
    </w:pPr>
    <w:rPr>
      <w:sz w:val="20"/>
      <w:szCs w:val="20"/>
    </w:rPr>
  </w:style>
  <w:style w:type="character" w:styleId="Strong">
    <w:name w:val="Strong"/>
    <w:uiPriority w:val="22"/>
    <w:qFormat/>
    <w:rsid w:val="009823D1"/>
    <w:rPr>
      <w:b/>
      <w:bCs/>
    </w:rPr>
  </w:style>
  <w:style w:type="character" w:customStyle="1" w:styleId="apple-converted-space">
    <w:name w:val="apple-converted-space"/>
    <w:rsid w:val="009823D1"/>
  </w:style>
  <w:style w:type="character" w:styleId="Emphasis">
    <w:name w:val="Emphasis"/>
    <w:uiPriority w:val="20"/>
    <w:qFormat/>
    <w:rsid w:val="003D3C1C"/>
    <w:rPr>
      <w:i/>
      <w:iCs/>
    </w:rPr>
  </w:style>
  <w:style w:type="character" w:customStyle="1" w:styleId="HeaderChar">
    <w:name w:val="Header Char"/>
    <w:link w:val="Header"/>
    <w:uiPriority w:val="99"/>
    <w:rsid w:val="00401EB2"/>
    <w:rPr>
      <w:sz w:val="24"/>
      <w:szCs w:val="24"/>
    </w:rPr>
  </w:style>
  <w:style w:type="paragraph" w:styleId="BalloonText">
    <w:name w:val="Balloon Text"/>
    <w:basedOn w:val="Normal"/>
    <w:link w:val="BalloonTextChar"/>
    <w:rsid w:val="00551A30"/>
    <w:rPr>
      <w:rFonts w:ascii="Segoe UI" w:hAnsi="Segoe UI" w:cs="Segoe UI"/>
      <w:sz w:val="18"/>
      <w:szCs w:val="18"/>
    </w:rPr>
  </w:style>
  <w:style w:type="character" w:customStyle="1" w:styleId="BalloonTextChar">
    <w:name w:val="Balloon Text Char"/>
    <w:link w:val="BalloonText"/>
    <w:rsid w:val="00551A30"/>
    <w:rPr>
      <w:rFonts w:ascii="Segoe UI" w:hAnsi="Segoe UI" w:cs="Segoe UI"/>
      <w:sz w:val="18"/>
      <w:szCs w:val="18"/>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rsid w:val="00D940F1"/>
    <w:pPr>
      <w:spacing w:before="100" w:beforeAutospacing="1" w:after="100" w:afterAutospacing="1"/>
    </w:pPr>
  </w:style>
  <w:style w:type="character" w:customStyle="1" w:styleId="doclink">
    <w:name w:val="doclink"/>
    <w:rsid w:val="00E414D7"/>
  </w:style>
  <w:style w:type="character" w:customStyle="1" w:styleId="NormalWebChar">
    <w:name w:val="Normal (Web) Char"/>
    <w:aliases w:val="Char Char Char Char Char Char Char Char Char Char Char Char Char Char Char Char1,Char Char Char Char Char Char Char Char Char Char Char Char Char,Char Char Cha Char"/>
    <w:link w:val="NormalWeb"/>
    <w:uiPriority w:val="99"/>
    <w:locked/>
    <w:rsid w:val="00F92D1E"/>
    <w:rPr>
      <w:sz w:val="24"/>
      <w:szCs w:val="24"/>
      <w:lang w:val="en-US" w:eastAsia="en-US"/>
    </w:rPr>
  </w:style>
  <w:style w:type="paragraph" w:styleId="ListParagraph">
    <w:name w:val="List Paragraph"/>
    <w:basedOn w:val="Normal"/>
    <w:uiPriority w:val="34"/>
    <w:qFormat/>
    <w:rsid w:val="005F3D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440467">
      <w:bodyDiv w:val="1"/>
      <w:marLeft w:val="0"/>
      <w:marRight w:val="0"/>
      <w:marTop w:val="0"/>
      <w:marBottom w:val="0"/>
      <w:divBdr>
        <w:top w:val="none" w:sz="0" w:space="0" w:color="auto"/>
        <w:left w:val="none" w:sz="0" w:space="0" w:color="auto"/>
        <w:bottom w:val="none" w:sz="0" w:space="0" w:color="auto"/>
        <w:right w:val="none" w:sz="0" w:space="0" w:color="auto"/>
      </w:divBdr>
    </w:div>
    <w:div w:id="347492654">
      <w:bodyDiv w:val="1"/>
      <w:marLeft w:val="0"/>
      <w:marRight w:val="0"/>
      <w:marTop w:val="0"/>
      <w:marBottom w:val="0"/>
      <w:divBdr>
        <w:top w:val="none" w:sz="0" w:space="0" w:color="auto"/>
        <w:left w:val="none" w:sz="0" w:space="0" w:color="auto"/>
        <w:bottom w:val="none" w:sz="0" w:space="0" w:color="auto"/>
        <w:right w:val="none" w:sz="0" w:space="0" w:color="auto"/>
      </w:divBdr>
    </w:div>
    <w:div w:id="351763859">
      <w:bodyDiv w:val="1"/>
      <w:marLeft w:val="0"/>
      <w:marRight w:val="0"/>
      <w:marTop w:val="0"/>
      <w:marBottom w:val="0"/>
      <w:divBdr>
        <w:top w:val="none" w:sz="0" w:space="0" w:color="auto"/>
        <w:left w:val="none" w:sz="0" w:space="0" w:color="auto"/>
        <w:bottom w:val="none" w:sz="0" w:space="0" w:color="auto"/>
        <w:right w:val="none" w:sz="0" w:space="0" w:color="auto"/>
      </w:divBdr>
    </w:div>
    <w:div w:id="362677579">
      <w:bodyDiv w:val="1"/>
      <w:marLeft w:val="0"/>
      <w:marRight w:val="0"/>
      <w:marTop w:val="0"/>
      <w:marBottom w:val="0"/>
      <w:divBdr>
        <w:top w:val="none" w:sz="0" w:space="0" w:color="auto"/>
        <w:left w:val="none" w:sz="0" w:space="0" w:color="auto"/>
        <w:bottom w:val="none" w:sz="0" w:space="0" w:color="auto"/>
        <w:right w:val="none" w:sz="0" w:space="0" w:color="auto"/>
      </w:divBdr>
    </w:div>
    <w:div w:id="809127938">
      <w:bodyDiv w:val="1"/>
      <w:marLeft w:val="0"/>
      <w:marRight w:val="0"/>
      <w:marTop w:val="0"/>
      <w:marBottom w:val="0"/>
      <w:divBdr>
        <w:top w:val="none" w:sz="0" w:space="0" w:color="auto"/>
        <w:left w:val="none" w:sz="0" w:space="0" w:color="auto"/>
        <w:bottom w:val="none" w:sz="0" w:space="0" w:color="auto"/>
        <w:right w:val="none" w:sz="0" w:space="0" w:color="auto"/>
      </w:divBdr>
    </w:div>
    <w:div w:id="942343039">
      <w:bodyDiv w:val="1"/>
      <w:marLeft w:val="0"/>
      <w:marRight w:val="0"/>
      <w:marTop w:val="0"/>
      <w:marBottom w:val="0"/>
      <w:divBdr>
        <w:top w:val="none" w:sz="0" w:space="0" w:color="auto"/>
        <w:left w:val="none" w:sz="0" w:space="0" w:color="auto"/>
        <w:bottom w:val="none" w:sz="0" w:space="0" w:color="auto"/>
        <w:right w:val="none" w:sz="0" w:space="0" w:color="auto"/>
      </w:divBdr>
      <w:divsChild>
        <w:div w:id="286590374">
          <w:marLeft w:val="0"/>
          <w:marRight w:val="0"/>
          <w:marTop w:val="120"/>
          <w:marBottom w:val="120"/>
          <w:divBdr>
            <w:top w:val="none" w:sz="0" w:space="0" w:color="auto"/>
            <w:left w:val="none" w:sz="0" w:space="0" w:color="auto"/>
            <w:bottom w:val="none" w:sz="0" w:space="0" w:color="auto"/>
            <w:right w:val="none" w:sz="0" w:space="0" w:color="auto"/>
          </w:divBdr>
        </w:div>
        <w:div w:id="747464382">
          <w:marLeft w:val="0"/>
          <w:marRight w:val="0"/>
          <w:marTop w:val="120"/>
          <w:marBottom w:val="120"/>
          <w:divBdr>
            <w:top w:val="none" w:sz="0" w:space="0" w:color="auto"/>
            <w:left w:val="none" w:sz="0" w:space="0" w:color="auto"/>
            <w:bottom w:val="none" w:sz="0" w:space="0" w:color="auto"/>
            <w:right w:val="none" w:sz="0" w:space="0" w:color="auto"/>
          </w:divBdr>
        </w:div>
      </w:divsChild>
    </w:div>
    <w:div w:id="1169826483">
      <w:bodyDiv w:val="1"/>
      <w:marLeft w:val="0"/>
      <w:marRight w:val="0"/>
      <w:marTop w:val="0"/>
      <w:marBottom w:val="0"/>
      <w:divBdr>
        <w:top w:val="none" w:sz="0" w:space="0" w:color="auto"/>
        <w:left w:val="none" w:sz="0" w:space="0" w:color="auto"/>
        <w:bottom w:val="none" w:sz="0" w:space="0" w:color="auto"/>
        <w:right w:val="none" w:sz="0" w:space="0" w:color="auto"/>
      </w:divBdr>
    </w:div>
    <w:div w:id="1294292494">
      <w:bodyDiv w:val="1"/>
      <w:marLeft w:val="0"/>
      <w:marRight w:val="0"/>
      <w:marTop w:val="0"/>
      <w:marBottom w:val="0"/>
      <w:divBdr>
        <w:top w:val="none" w:sz="0" w:space="0" w:color="auto"/>
        <w:left w:val="none" w:sz="0" w:space="0" w:color="auto"/>
        <w:bottom w:val="none" w:sz="0" w:space="0" w:color="auto"/>
        <w:right w:val="none" w:sz="0" w:space="0" w:color="auto"/>
      </w:divBdr>
    </w:div>
    <w:div w:id="1635673085">
      <w:bodyDiv w:val="1"/>
      <w:marLeft w:val="0"/>
      <w:marRight w:val="0"/>
      <w:marTop w:val="0"/>
      <w:marBottom w:val="0"/>
      <w:divBdr>
        <w:top w:val="none" w:sz="0" w:space="0" w:color="auto"/>
        <w:left w:val="none" w:sz="0" w:space="0" w:color="auto"/>
        <w:bottom w:val="none" w:sz="0" w:space="0" w:color="auto"/>
        <w:right w:val="none" w:sz="0" w:space="0" w:color="auto"/>
      </w:divBdr>
      <w:divsChild>
        <w:div w:id="57019194">
          <w:marLeft w:val="0"/>
          <w:marRight w:val="0"/>
          <w:marTop w:val="15"/>
          <w:marBottom w:val="0"/>
          <w:divBdr>
            <w:top w:val="single" w:sz="48" w:space="0" w:color="auto"/>
            <w:left w:val="single" w:sz="48" w:space="0" w:color="auto"/>
            <w:bottom w:val="single" w:sz="48" w:space="0" w:color="auto"/>
            <w:right w:val="single" w:sz="48" w:space="0" w:color="auto"/>
          </w:divBdr>
          <w:divsChild>
            <w:div w:id="511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077">
      <w:bodyDiv w:val="1"/>
      <w:marLeft w:val="0"/>
      <w:marRight w:val="0"/>
      <w:marTop w:val="0"/>
      <w:marBottom w:val="0"/>
      <w:divBdr>
        <w:top w:val="none" w:sz="0" w:space="0" w:color="auto"/>
        <w:left w:val="none" w:sz="0" w:space="0" w:color="auto"/>
        <w:bottom w:val="none" w:sz="0" w:space="0" w:color="auto"/>
        <w:right w:val="none" w:sz="0" w:space="0" w:color="auto"/>
      </w:divBdr>
    </w:div>
    <w:div w:id="1738089225">
      <w:bodyDiv w:val="1"/>
      <w:marLeft w:val="0"/>
      <w:marRight w:val="0"/>
      <w:marTop w:val="0"/>
      <w:marBottom w:val="0"/>
      <w:divBdr>
        <w:top w:val="none" w:sz="0" w:space="0" w:color="auto"/>
        <w:left w:val="none" w:sz="0" w:space="0" w:color="auto"/>
        <w:bottom w:val="none" w:sz="0" w:space="0" w:color="auto"/>
        <w:right w:val="none" w:sz="0" w:space="0" w:color="auto"/>
      </w:divBdr>
    </w:div>
    <w:div w:id="1841500222">
      <w:bodyDiv w:val="1"/>
      <w:marLeft w:val="0"/>
      <w:marRight w:val="0"/>
      <w:marTop w:val="0"/>
      <w:marBottom w:val="0"/>
      <w:divBdr>
        <w:top w:val="none" w:sz="0" w:space="0" w:color="auto"/>
        <w:left w:val="none" w:sz="0" w:space="0" w:color="auto"/>
        <w:bottom w:val="none" w:sz="0" w:space="0" w:color="auto"/>
        <w:right w:val="none" w:sz="0" w:space="0" w:color="auto"/>
      </w:divBdr>
      <w:divsChild>
        <w:div w:id="1840802268">
          <w:marLeft w:val="0"/>
          <w:marRight w:val="0"/>
          <w:marTop w:val="15"/>
          <w:marBottom w:val="0"/>
          <w:divBdr>
            <w:top w:val="single" w:sz="48" w:space="0" w:color="auto"/>
            <w:left w:val="single" w:sz="48" w:space="0" w:color="auto"/>
            <w:bottom w:val="single" w:sz="48" w:space="0" w:color="auto"/>
            <w:right w:val="single" w:sz="48" w:space="0" w:color="auto"/>
          </w:divBdr>
          <w:divsChild>
            <w:div w:id="27783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28433">
      <w:bodyDiv w:val="1"/>
      <w:marLeft w:val="0"/>
      <w:marRight w:val="0"/>
      <w:marTop w:val="0"/>
      <w:marBottom w:val="0"/>
      <w:divBdr>
        <w:top w:val="none" w:sz="0" w:space="0" w:color="auto"/>
        <w:left w:val="none" w:sz="0" w:space="0" w:color="auto"/>
        <w:bottom w:val="none" w:sz="0" w:space="0" w:color="auto"/>
        <w:right w:val="none" w:sz="0" w:space="0" w:color="auto"/>
      </w:divBdr>
    </w:div>
    <w:div w:id="212442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C906CC-DAB9-47CD-9642-921342022991}">
  <ds:schemaRefs>
    <ds:schemaRef ds:uri="http://schemas.openxmlformats.org/officeDocument/2006/bibliography"/>
  </ds:schemaRefs>
</ds:datastoreItem>
</file>

<file path=customXml/itemProps2.xml><?xml version="1.0" encoding="utf-8"?>
<ds:datastoreItem xmlns:ds="http://schemas.openxmlformats.org/officeDocument/2006/customXml" ds:itemID="{4D88F3ED-8A87-4193-A8A6-E1266A440915}"/>
</file>

<file path=customXml/itemProps3.xml><?xml version="1.0" encoding="utf-8"?>
<ds:datastoreItem xmlns:ds="http://schemas.openxmlformats.org/officeDocument/2006/customXml" ds:itemID="{52A1F73B-8E67-4AD4-AAE7-F0B1B602FDE4}"/>
</file>

<file path=customXml/itemProps4.xml><?xml version="1.0" encoding="utf-8"?>
<ds:datastoreItem xmlns:ds="http://schemas.openxmlformats.org/officeDocument/2006/customXml" ds:itemID="{54036351-6D45-4BCB-9579-F3C528FBD19A}"/>
</file>

<file path=docProps/app.xml><?xml version="1.0" encoding="utf-8"?>
<Properties xmlns="http://schemas.openxmlformats.org/officeDocument/2006/extended-properties" xmlns:vt="http://schemas.openxmlformats.org/officeDocument/2006/docPropsVTypes">
  <Template>Normal</Template>
  <TotalTime>1</TotalTime>
  <Pages>3</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Ubnd TØNH daK LaK                            CéNG HßA X· HéI CHñ NGHÜA VIÖT NAM</vt:lpstr>
    </vt:vector>
  </TitlesOfParts>
  <Company>TPCOM</Company>
  <LinksUpToDate>false</LinksUpToDate>
  <CharactersWithSpaces>3561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daK LaK                            CéNG HßA X· HéI CHñ NGHÜA VIÖT NAM</dc:title>
  <dc:creator>THANHPHUC</dc:creator>
  <cp:lastModifiedBy>PHANHIENPC</cp:lastModifiedBy>
  <cp:revision>2</cp:revision>
  <cp:lastPrinted>2023-09-18T02:48:00Z</cp:lastPrinted>
  <dcterms:created xsi:type="dcterms:W3CDTF">2025-09-29T07:31:00Z</dcterms:created>
  <dcterms:modified xsi:type="dcterms:W3CDTF">2025-09-29T07:31:00Z</dcterms:modified>
</cp:coreProperties>
</file>