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4"/>
        <w:gridCol w:w="5991"/>
      </w:tblGrid>
      <w:tr w:rsidR="009C1837" w:rsidRPr="009C1837" w14:paraId="045F94E8" w14:textId="77777777" w:rsidTr="006E3875">
        <w:tc>
          <w:tcPr>
            <w:tcW w:w="1798" w:type="pct"/>
          </w:tcPr>
          <w:bookmarkStart w:id="0" w:name="_GoBack"/>
          <w:bookmarkEnd w:id="0"/>
          <w:p w14:paraId="477E32F8" w14:textId="1AC6822F" w:rsidR="00F0366E" w:rsidRPr="009C1837" w:rsidRDefault="009C2285" w:rsidP="00E20019">
            <w:pPr>
              <w:spacing w:after="120"/>
              <w:jc w:val="center"/>
              <w:rPr>
                <w:rFonts w:ascii="Times New Roman" w:eastAsia="Times New Roman" w:hAnsi="Times New Roman" w:cs="Times New Roman"/>
                <w:b/>
                <w:sz w:val="28"/>
                <w:szCs w:val="28"/>
              </w:rPr>
            </w:pPr>
            <w:r w:rsidRPr="009C1837">
              <w:rPr>
                <w:rFonts w:ascii="Times New Roman" w:eastAsia="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4C7D0789" wp14:editId="3637263D">
                      <wp:simplePos x="0" y="0"/>
                      <wp:positionH relativeFrom="column">
                        <wp:posOffset>596265</wp:posOffset>
                      </wp:positionH>
                      <wp:positionV relativeFrom="paragraph">
                        <wp:posOffset>435610</wp:posOffset>
                      </wp:positionV>
                      <wp:extent cx="741600" cy="0"/>
                      <wp:effectExtent l="0" t="0" r="0" b="0"/>
                      <wp:wrapNone/>
                      <wp:docPr id="2" name="Straight Connector 1"/>
                      <wp:cNvGraphicFramePr/>
                      <a:graphic xmlns:a="http://schemas.openxmlformats.org/drawingml/2006/main">
                        <a:graphicData uri="http://schemas.microsoft.com/office/word/2010/wordprocessingShape">
                          <wps:wsp>
                            <wps:cNvCnPr/>
                            <wps:spPr>
                              <a:xfrm>
                                <a:off x="0" y="0"/>
                                <a:ext cx="74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A5859C"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95pt,34.3pt" to="105.3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CBvmAEAAIcDAAAOAAAAZHJzL2Uyb0RvYy54bWysU9uO0zAQfUfiHyy/0yQrtKC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" strokecolor="black [3040]"/>
                  </w:pict>
                </mc:Fallback>
              </mc:AlternateContent>
            </w:r>
            <w:r w:rsidR="00F0366E" w:rsidRPr="009C1837">
              <w:rPr>
                <w:rFonts w:ascii="Times New Roman" w:eastAsia="Times New Roman" w:hAnsi="Times New Roman" w:cs="Times New Roman"/>
                <w:b/>
                <w:sz w:val="28"/>
                <w:szCs w:val="28"/>
              </w:rPr>
              <w:t>ỦY BAN NHÂN DÂN TỈNH ĐIỆN BIÊN</w:t>
            </w:r>
          </w:p>
        </w:tc>
        <w:tc>
          <w:tcPr>
            <w:tcW w:w="3202" w:type="pct"/>
          </w:tcPr>
          <w:p w14:paraId="41B52D33" w14:textId="41B7BC9C" w:rsidR="00F0366E" w:rsidRPr="009C1837" w:rsidRDefault="00F0366E" w:rsidP="001F34AF">
            <w:pPr>
              <w:jc w:val="center"/>
              <w:rPr>
                <w:rFonts w:ascii="Times New Roman" w:eastAsia="Times New Roman" w:hAnsi="Times New Roman" w:cs="Times New Roman"/>
                <w:b/>
                <w:sz w:val="26"/>
                <w:szCs w:val="26"/>
              </w:rPr>
            </w:pPr>
            <w:r w:rsidRPr="009C1837">
              <w:rPr>
                <w:rFonts w:ascii="Times New Roman" w:eastAsia="Times New Roman" w:hAnsi="Times New Roman" w:cs="Times New Roman"/>
                <w:b/>
                <w:sz w:val="26"/>
                <w:szCs w:val="26"/>
              </w:rPr>
              <w:t>CỘNG HÒA XÃ HỘI CHỦ NGHĨA VIỆT NAM</w:t>
            </w:r>
          </w:p>
          <w:p w14:paraId="4F7631C1" w14:textId="3B3E6DB8" w:rsidR="00F0366E" w:rsidRPr="009C1837" w:rsidRDefault="009C2285" w:rsidP="00E20019">
            <w:pPr>
              <w:spacing w:after="120"/>
              <w:jc w:val="center"/>
              <w:rPr>
                <w:rFonts w:ascii="Times New Roman" w:eastAsia="Times New Roman" w:hAnsi="Times New Roman" w:cs="Times New Roman"/>
                <w:b/>
                <w:sz w:val="28"/>
                <w:szCs w:val="28"/>
              </w:rPr>
            </w:pPr>
            <w:r w:rsidRPr="009C1837">
              <w:rPr>
                <w:rFonts w:ascii="Times New Roman" w:eastAsia="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6503ECBB" wp14:editId="26723CDA">
                      <wp:simplePos x="0" y="0"/>
                      <wp:positionH relativeFrom="column">
                        <wp:posOffset>736438</wp:posOffset>
                      </wp:positionH>
                      <wp:positionV relativeFrom="paragraph">
                        <wp:posOffset>255270</wp:posOffset>
                      </wp:positionV>
                      <wp:extent cx="2113200" cy="0"/>
                      <wp:effectExtent l="0" t="0" r="0" b="0"/>
                      <wp:wrapNone/>
                      <wp:docPr id="3" name="Straight Connector 2"/>
                      <wp:cNvGraphicFramePr/>
                      <a:graphic xmlns:a="http://schemas.openxmlformats.org/drawingml/2006/main">
                        <a:graphicData uri="http://schemas.microsoft.com/office/word/2010/wordprocessingShape">
                          <wps:wsp>
                            <wps:cNvCnPr/>
                            <wps:spPr>
                              <a:xfrm>
                                <a:off x="0" y="0"/>
                                <a:ext cx="2113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406648"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pt,20.1pt" to="224.4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yylwEAAIgDAAAOAAAAZHJzL2Uyb0RvYy54bWysU8uu0zAQ3SPxD5b3NEmR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" strokecolor="black [3040]"/>
                  </w:pict>
                </mc:Fallback>
              </mc:AlternateContent>
            </w:r>
            <w:r w:rsidR="00F0366E" w:rsidRPr="009C1837">
              <w:rPr>
                <w:rFonts w:ascii="Times New Roman" w:eastAsia="Times New Roman" w:hAnsi="Times New Roman" w:cs="Times New Roman"/>
                <w:b/>
                <w:sz w:val="28"/>
                <w:szCs w:val="28"/>
              </w:rPr>
              <w:t>Độc lập - Tự do - Hạnh phúc</w:t>
            </w:r>
          </w:p>
        </w:tc>
      </w:tr>
      <w:tr w:rsidR="00660BA0" w:rsidRPr="009C1837" w14:paraId="57D85A07" w14:textId="77777777" w:rsidTr="006E3875">
        <w:tc>
          <w:tcPr>
            <w:tcW w:w="1798" w:type="pct"/>
          </w:tcPr>
          <w:p w14:paraId="2704926B" w14:textId="0B8BEB1E" w:rsidR="002956B5" w:rsidRPr="009C1837" w:rsidRDefault="002956B5" w:rsidP="00F655B4">
            <w:pPr>
              <w:spacing w:before="120"/>
              <w:jc w:val="center"/>
              <w:rPr>
                <w:rFonts w:ascii="Times New Roman" w:eastAsia="Times New Roman" w:hAnsi="Times New Roman" w:cs="Times New Roman"/>
                <w:bCs/>
                <w:noProof/>
                <w:sz w:val="28"/>
                <w:szCs w:val="28"/>
              </w:rPr>
            </w:pPr>
            <w:r w:rsidRPr="009C1837">
              <w:rPr>
                <w:rFonts w:ascii="Times New Roman" w:eastAsia="Times New Roman" w:hAnsi="Times New Roman" w:cs="Times New Roman"/>
                <w:bCs/>
                <w:noProof/>
                <w:sz w:val="28"/>
                <w:szCs w:val="28"/>
              </w:rPr>
              <w:t xml:space="preserve">Số: </w:t>
            </w:r>
            <w:r w:rsidR="00152DD3">
              <w:rPr>
                <w:rFonts w:ascii="Times New Roman" w:eastAsia="Times New Roman" w:hAnsi="Times New Roman" w:cs="Times New Roman"/>
                <w:bCs/>
                <w:noProof/>
                <w:sz w:val="28"/>
                <w:szCs w:val="28"/>
              </w:rPr>
              <w:t>43</w:t>
            </w:r>
            <w:r w:rsidRPr="009C1837">
              <w:rPr>
                <w:rFonts w:ascii="Times New Roman" w:eastAsia="Times New Roman" w:hAnsi="Times New Roman" w:cs="Times New Roman"/>
                <w:bCs/>
                <w:noProof/>
                <w:sz w:val="28"/>
                <w:szCs w:val="28"/>
              </w:rPr>
              <w:t>/202</w:t>
            </w:r>
            <w:r w:rsidR="00524B69" w:rsidRPr="009C1837">
              <w:rPr>
                <w:rFonts w:ascii="Times New Roman" w:eastAsia="Times New Roman" w:hAnsi="Times New Roman" w:cs="Times New Roman"/>
                <w:bCs/>
                <w:noProof/>
                <w:sz w:val="28"/>
                <w:szCs w:val="28"/>
              </w:rPr>
              <w:t>4</w:t>
            </w:r>
            <w:r w:rsidRPr="009C1837">
              <w:rPr>
                <w:rFonts w:ascii="Times New Roman" w:eastAsia="Times New Roman" w:hAnsi="Times New Roman" w:cs="Times New Roman"/>
                <w:bCs/>
                <w:noProof/>
                <w:sz w:val="28"/>
                <w:szCs w:val="28"/>
              </w:rPr>
              <w:t>/QĐ-UBND</w:t>
            </w:r>
          </w:p>
          <w:p w14:paraId="7962654B" w14:textId="55832E62" w:rsidR="00A202B4" w:rsidRPr="009C1837" w:rsidRDefault="00A202B4" w:rsidP="00F655B4">
            <w:pPr>
              <w:spacing w:before="120"/>
              <w:jc w:val="center"/>
              <w:rPr>
                <w:rFonts w:ascii="Times New Roman" w:eastAsia="Times New Roman" w:hAnsi="Times New Roman" w:cs="Times New Roman"/>
                <w:bCs/>
                <w:noProof/>
                <w:sz w:val="28"/>
                <w:szCs w:val="28"/>
              </w:rPr>
            </w:pPr>
          </w:p>
        </w:tc>
        <w:tc>
          <w:tcPr>
            <w:tcW w:w="3202" w:type="pct"/>
          </w:tcPr>
          <w:p w14:paraId="4ED4E169" w14:textId="2DE679DA" w:rsidR="002956B5" w:rsidRPr="009C1837" w:rsidRDefault="00BA1FFD" w:rsidP="003618C3">
            <w:pPr>
              <w:spacing w:before="120"/>
              <w:jc w:val="center"/>
              <w:rPr>
                <w:rFonts w:ascii="Times New Roman" w:eastAsia="Times New Roman" w:hAnsi="Times New Roman" w:cs="Times New Roman"/>
                <w:bCs/>
                <w:i/>
                <w:iCs/>
                <w:sz w:val="26"/>
                <w:szCs w:val="26"/>
              </w:rPr>
            </w:pPr>
            <w:r w:rsidRPr="009C1837">
              <w:rPr>
                <w:rFonts w:ascii="Times New Roman" w:eastAsia="Times New Roman" w:hAnsi="Times New Roman" w:cs="Times New Roman"/>
                <w:bCs/>
                <w:i/>
                <w:iCs/>
                <w:sz w:val="28"/>
                <w:szCs w:val="28"/>
              </w:rPr>
              <w:t xml:space="preserve">Điện Biên, ngày </w:t>
            </w:r>
            <w:r w:rsidR="00152DD3">
              <w:rPr>
                <w:rFonts w:ascii="Times New Roman" w:eastAsia="Times New Roman" w:hAnsi="Times New Roman" w:cs="Times New Roman"/>
                <w:bCs/>
                <w:i/>
                <w:iCs/>
                <w:sz w:val="28"/>
                <w:szCs w:val="28"/>
              </w:rPr>
              <w:t>01</w:t>
            </w:r>
            <w:r w:rsidRPr="009C1837">
              <w:rPr>
                <w:rFonts w:ascii="Times New Roman" w:eastAsia="Times New Roman" w:hAnsi="Times New Roman" w:cs="Times New Roman"/>
                <w:bCs/>
                <w:i/>
                <w:iCs/>
                <w:sz w:val="28"/>
                <w:szCs w:val="28"/>
              </w:rPr>
              <w:t xml:space="preserve"> tháng</w:t>
            </w:r>
            <w:r w:rsidR="0090505B">
              <w:rPr>
                <w:rFonts w:ascii="Times New Roman" w:eastAsia="Times New Roman" w:hAnsi="Times New Roman" w:cs="Times New Roman"/>
                <w:bCs/>
                <w:i/>
                <w:iCs/>
                <w:sz w:val="28"/>
                <w:szCs w:val="28"/>
              </w:rPr>
              <w:t xml:space="preserve"> 1</w:t>
            </w:r>
            <w:r w:rsidR="00152DD3">
              <w:rPr>
                <w:rFonts w:ascii="Times New Roman" w:eastAsia="Times New Roman" w:hAnsi="Times New Roman" w:cs="Times New Roman"/>
                <w:bCs/>
                <w:i/>
                <w:iCs/>
                <w:sz w:val="28"/>
                <w:szCs w:val="28"/>
              </w:rPr>
              <w:t>1</w:t>
            </w:r>
            <w:r w:rsidRPr="009C1837">
              <w:rPr>
                <w:rFonts w:ascii="Times New Roman" w:eastAsia="Times New Roman" w:hAnsi="Times New Roman" w:cs="Times New Roman"/>
                <w:bCs/>
                <w:i/>
                <w:iCs/>
                <w:sz w:val="28"/>
                <w:szCs w:val="28"/>
              </w:rPr>
              <w:t xml:space="preserve">  năm 202</w:t>
            </w:r>
            <w:r w:rsidR="003618C3" w:rsidRPr="009C1837">
              <w:rPr>
                <w:rFonts w:ascii="Times New Roman" w:eastAsia="Times New Roman" w:hAnsi="Times New Roman" w:cs="Times New Roman"/>
                <w:bCs/>
                <w:i/>
                <w:iCs/>
                <w:sz w:val="28"/>
                <w:szCs w:val="28"/>
              </w:rPr>
              <w:t>4</w:t>
            </w:r>
          </w:p>
        </w:tc>
      </w:tr>
    </w:tbl>
    <w:p w14:paraId="465BABCA" w14:textId="23DC1CA0" w:rsidR="00F0366E" w:rsidRPr="009C1837" w:rsidRDefault="005869BC" w:rsidP="00E110DC">
      <w:pPr>
        <w:spacing w:before="120" w:after="120" w:line="240" w:lineRule="auto"/>
        <w:jc w:val="center"/>
        <w:rPr>
          <w:rFonts w:ascii="Times New Roman" w:eastAsia="Times New Roman" w:hAnsi="Times New Roman" w:cs="Times New Roman"/>
          <w:b/>
          <w:sz w:val="28"/>
          <w:szCs w:val="28"/>
        </w:rPr>
      </w:pPr>
      <w:r w:rsidRPr="009C1837">
        <w:rPr>
          <w:rFonts w:ascii="Times New Roman" w:eastAsia="Times New Roman" w:hAnsi="Times New Roman" w:cs="Times New Roman"/>
          <w:b/>
          <w:sz w:val="28"/>
          <w:szCs w:val="28"/>
        </w:rPr>
        <w:t>QUYẾT ĐỊNH</w:t>
      </w:r>
    </w:p>
    <w:p w14:paraId="4E42E763" w14:textId="6E2771FE" w:rsidR="005869BC" w:rsidRPr="009C1837" w:rsidRDefault="003F2808" w:rsidP="00E110DC">
      <w:pPr>
        <w:spacing w:before="120" w:after="120" w:line="240" w:lineRule="auto"/>
        <w:jc w:val="center"/>
        <w:rPr>
          <w:rFonts w:ascii="Times New Roman" w:eastAsia="Times New Roman" w:hAnsi="Times New Roman" w:cs="Times New Roman"/>
          <w:b/>
          <w:sz w:val="28"/>
          <w:szCs w:val="28"/>
        </w:rPr>
      </w:pPr>
      <w:r w:rsidRPr="009C1837">
        <w:rPr>
          <w:rFonts w:ascii="Times New Roman" w:eastAsia="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698C2359" wp14:editId="3B8F751F">
                <wp:simplePos x="0" y="0"/>
                <wp:positionH relativeFrom="column">
                  <wp:posOffset>2452370</wp:posOffset>
                </wp:positionH>
                <wp:positionV relativeFrom="paragraph">
                  <wp:posOffset>638175</wp:posOffset>
                </wp:positionV>
                <wp:extent cx="856615" cy="0"/>
                <wp:effectExtent l="0" t="0" r="0" b="0"/>
                <wp:wrapNone/>
                <wp:docPr id="4" name="Straight Connector 3"/>
                <wp:cNvGraphicFramePr/>
                <a:graphic xmlns:a="http://schemas.openxmlformats.org/drawingml/2006/main">
                  <a:graphicData uri="http://schemas.microsoft.com/office/word/2010/wordprocessingShape">
                    <wps:wsp>
                      <wps:cNvCnPr/>
                      <wps:spPr>
                        <a:xfrm>
                          <a:off x="0" y="0"/>
                          <a:ext cx="8566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1EAF2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1pt,50.25pt" to="260.55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" strokecolor="black [3040]"/>
            </w:pict>
          </mc:Fallback>
        </mc:AlternateContent>
      </w:r>
      <w:r w:rsidR="00615111" w:rsidRPr="009C1837">
        <w:rPr>
          <w:rFonts w:ascii="Times New Roman" w:eastAsia="Times New Roman" w:hAnsi="Times New Roman" w:cs="Times New Roman"/>
          <w:b/>
          <w:noProof/>
          <w:sz w:val="28"/>
          <w:szCs w:val="28"/>
        </w:rPr>
        <w:t xml:space="preserve">Ban hành </w:t>
      </w:r>
      <w:r w:rsidR="005B6744" w:rsidRPr="005B6744">
        <w:rPr>
          <w:rFonts w:ascii="Times New Roman" w:eastAsia="Times New Roman" w:hAnsi="Times New Roman" w:cs="Times New Roman"/>
          <w:b/>
          <w:noProof/>
          <w:sz w:val="28"/>
          <w:szCs w:val="28"/>
        </w:rPr>
        <w:t>Quy định việc phối hợp cung cấp thông tin về nhà ở giữa cơ quan nhà nước có thẩm quyền làm thủ tục cấp Giấy chứng nhận và cơ quan quản lý nhà ở trên địa bàn tỉnh Điện Biên</w:t>
      </w:r>
    </w:p>
    <w:p w14:paraId="58DF52EA" w14:textId="3BDD22AC" w:rsidR="000C3963" w:rsidRPr="009C1837" w:rsidRDefault="000C3963" w:rsidP="00E110DC">
      <w:pPr>
        <w:spacing w:before="120" w:after="120" w:line="240" w:lineRule="auto"/>
        <w:jc w:val="center"/>
        <w:rPr>
          <w:rFonts w:ascii="Times New Roman" w:eastAsia="Times New Roman" w:hAnsi="Times New Roman" w:cs="Times New Roman"/>
          <w:b/>
          <w:sz w:val="28"/>
          <w:szCs w:val="28"/>
        </w:rPr>
      </w:pPr>
    </w:p>
    <w:p w14:paraId="70FE4ECA" w14:textId="4D846C8C" w:rsidR="000C3963" w:rsidRPr="009C1837" w:rsidRDefault="000C3963" w:rsidP="00E110DC">
      <w:pPr>
        <w:spacing w:before="120" w:after="120" w:line="240" w:lineRule="auto"/>
        <w:jc w:val="center"/>
        <w:rPr>
          <w:rFonts w:ascii="Times New Roman" w:eastAsia="Times New Roman" w:hAnsi="Times New Roman" w:cs="Times New Roman"/>
          <w:b/>
          <w:sz w:val="28"/>
          <w:szCs w:val="28"/>
        </w:rPr>
      </w:pPr>
      <w:r w:rsidRPr="009C1837">
        <w:rPr>
          <w:rFonts w:ascii="Times New Roman" w:eastAsia="Times New Roman" w:hAnsi="Times New Roman" w:cs="Times New Roman"/>
          <w:b/>
          <w:sz w:val="28"/>
          <w:szCs w:val="28"/>
        </w:rPr>
        <w:t>ỦY BAN NHÂN DÂN TỈNH ĐIỆN BIÊN</w:t>
      </w:r>
    </w:p>
    <w:p w14:paraId="0D833074" w14:textId="77777777" w:rsidR="000C3963" w:rsidRPr="009C1837" w:rsidRDefault="000C3963" w:rsidP="00E110DC">
      <w:pPr>
        <w:spacing w:before="120" w:after="120" w:line="240" w:lineRule="auto"/>
        <w:jc w:val="center"/>
        <w:rPr>
          <w:rFonts w:ascii="Times New Roman" w:eastAsia="Times New Roman" w:hAnsi="Times New Roman" w:cs="Times New Roman"/>
          <w:b/>
          <w:sz w:val="28"/>
          <w:szCs w:val="28"/>
        </w:rPr>
      </w:pPr>
    </w:p>
    <w:p w14:paraId="1FD676B7" w14:textId="59B93FFC" w:rsidR="0030427A" w:rsidRPr="009C1837" w:rsidRDefault="0030427A" w:rsidP="00E110DC">
      <w:pPr>
        <w:spacing w:before="120" w:after="120" w:line="240" w:lineRule="auto"/>
        <w:ind w:firstLine="720"/>
        <w:jc w:val="both"/>
        <w:rPr>
          <w:rFonts w:ascii="Times New Roman" w:eastAsia="Times New Roman" w:hAnsi="Times New Roman" w:cs="Times New Roman"/>
          <w:bCs/>
          <w:i/>
          <w:iCs/>
          <w:sz w:val="28"/>
          <w:szCs w:val="28"/>
        </w:rPr>
      </w:pPr>
      <w:r w:rsidRPr="009C1837">
        <w:rPr>
          <w:rFonts w:ascii="Times New Roman" w:eastAsia="Times New Roman" w:hAnsi="Times New Roman" w:cs="Times New Roman"/>
          <w:bCs/>
          <w:i/>
          <w:iCs/>
          <w:sz w:val="28"/>
          <w:szCs w:val="28"/>
        </w:rPr>
        <w:t>Căn cứ</w:t>
      </w:r>
      <w:r w:rsidR="00522F8F" w:rsidRPr="009C1837">
        <w:rPr>
          <w:rFonts w:ascii="Times New Roman" w:eastAsia="Times New Roman" w:hAnsi="Times New Roman" w:cs="Times New Roman"/>
          <w:bCs/>
          <w:i/>
          <w:iCs/>
          <w:sz w:val="28"/>
          <w:szCs w:val="28"/>
        </w:rPr>
        <w:t xml:space="preserve"> Luật Tổ chức chính quyền địa phương ngày 1</w:t>
      </w:r>
      <w:r w:rsidR="00821972" w:rsidRPr="009C1837">
        <w:rPr>
          <w:rFonts w:ascii="Times New Roman" w:eastAsia="Times New Roman" w:hAnsi="Times New Roman" w:cs="Times New Roman"/>
          <w:bCs/>
          <w:i/>
          <w:iCs/>
          <w:sz w:val="28"/>
          <w:szCs w:val="28"/>
        </w:rPr>
        <w:t>9</w:t>
      </w:r>
      <w:r w:rsidR="00522F8F" w:rsidRPr="009C1837">
        <w:rPr>
          <w:rFonts w:ascii="Times New Roman" w:eastAsia="Times New Roman" w:hAnsi="Times New Roman" w:cs="Times New Roman"/>
          <w:bCs/>
          <w:i/>
          <w:iCs/>
          <w:sz w:val="28"/>
          <w:szCs w:val="28"/>
        </w:rPr>
        <w:t xml:space="preserve"> tháng 6 năm 2015; Luật sửa đổi, bổ sung một số điều của Luật Tổ chức Chính phủ và Luật Tổ chức chính quyền địa phương ngày 22 tháng 11 năm 2019;</w:t>
      </w:r>
    </w:p>
    <w:p w14:paraId="3ED4EB9C" w14:textId="498BB7F3" w:rsidR="00522F8F" w:rsidRPr="009C1837" w:rsidRDefault="00522F8F" w:rsidP="00E110DC">
      <w:pPr>
        <w:spacing w:before="120" w:after="120" w:line="240" w:lineRule="auto"/>
        <w:ind w:firstLine="720"/>
        <w:jc w:val="both"/>
        <w:rPr>
          <w:rFonts w:ascii="Times New Roman" w:eastAsia="Times New Roman" w:hAnsi="Times New Roman" w:cs="Times New Roman"/>
          <w:bCs/>
          <w:i/>
          <w:iCs/>
          <w:sz w:val="28"/>
          <w:szCs w:val="28"/>
        </w:rPr>
      </w:pPr>
      <w:r w:rsidRPr="009C1837">
        <w:rPr>
          <w:rFonts w:ascii="Times New Roman" w:eastAsia="Times New Roman" w:hAnsi="Times New Roman" w:cs="Times New Roman"/>
          <w:bCs/>
          <w:i/>
          <w:iCs/>
          <w:sz w:val="28"/>
          <w:szCs w:val="28"/>
        </w:rPr>
        <w:t>Căn cứ Luật Ban hành văn bản quy phạm pháp luật ngày 22 tháng 6 năm 2015; Luật sửa đổi, bổ sung một số điều của Luật Ban hành văn bản quy phạm pháp luật ngày 18 tháng 6 năm 20</w:t>
      </w:r>
      <w:r w:rsidR="008533E8" w:rsidRPr="009C1837">
        <w:rPr>
          <w:rFonts w:ascii="Times New Roman" w:eastAsia="Times New Roman" w:hAnsi="Times New Roman" w:cs="Times New Roman"/>
          <w:bCs/>
          <w:i/>
          <w:iCs/>
          <w:sz w:val="28"/>
          <w:szCs w:val="28"/>
        </w:rPr>
        <w:t>20</w:t>
      </w:r>
      <w:r w:rsidRPr="009C1837">
        <w:rPr>
          <w:rFonts w:ascii="Times New Roman" w:eastAsia="Times New Roman" w:hAnsi="Times New Roman" w:cs="Times New Roman"/>
          <w:bCs/>
          <w:i/>
          <w:iCs/>
          <w:sz w:val="28"/>
          <w:szCs w:val="28"/>
        </w:rPr>
        <w:t>;</w:t>
      </w:r>
    </w:p>
    <w:p w14:paraId="4176979A" w14:textId="77777777" w:rsidR="00D146FE" w:rsidRPr="009C1837" w:rsidRDefault="00D146FE" w:rsidP="00D146FE">
      <w:pPr>
        <w:spacing w:before="120" w:after="120" w:line="240" w:lineRule="auto"/>
        <w:ind w:firstLine="720"/>
        <w:jc w:val="both"/>
        <w:rPr>
          <w:rFonts w:ascii="Times New Roman" w:eastAsia="Times New Roman" w:hAnsi="Times New Roman" w:cs="Times New Roman"/>
          <w:bCs/>
          <w:i/>
          <w:iCs/>
          <w:sz w:val="28"/>
          <w:szCs w:val="28"/>
        </w:rPr>
      </w:pPr>
      <w:r w:rsidRPr="009C1837">
        <w:rPr>
          <w:rFonts w:ascii="Times New Roman" w:eastAsia="Times New Roman" w:hAnsi="Times New Roman" w:cs="Times New Roman"/>
          <w:bCs/>
          <w:i/>
          <w:iCs/>
          <w:sz w:val="28"/>
          <w:szCs w:val="28"/>
        </w:rPr>
        <w:t>Căn cứ Luật Nhà ở ngày 27 tháng 11 năm 2023;</w:t>
      </w:r>
    </w:p>
    <w:p w14:paraId="1024990D" w14:textId="77777777" w:rsidR="00577E12" w:rsidRDefault="00D146FE" w:rsidP="00D146FE">
      <w:pPr>
        <w:spacing w:before="120" w:after="120" w:line="240" w:lineRule="auto"/>
        <w:ind w:firstLine="720"/>
        <w:jc w:val="both"/>
        <w:rPr>
          <w:rFonts w:ascii="Times New Roman" w:eastAsia="Times New Roman" w:hAnsi="Times New Roman" w:cs="Times New Roman"/>
          <w:bCs/>
          <w:i/>
          <w:iCs/>
          <w:sz w:val="28"/>
          <w:szCs w:val="28"/>
        </w:rPr>
      </w:pPr>
      <w:r w:rsidRPr="009C1837">
        <w:rPr>
          <w:rFonts w:ascii="Times New Roman" w:eastAsia="Times New Roman" w:hAnsi="Times New Roman" w:cs="Times New Roman"/>
          <w:bCs/>
          <w:i/>
          <w:iCs/>
          <w:sz w:val="28"/>
          <w:szCs w:val="28"/>
        </w:rPr>
        <w:t>Căn cứ Luật Đất đai ngày 18 tháng 01 năm 2024;</w:t>
      </w:r>
      <w:r w:rsidR="00577E12">
        <w:rPr>
          <w:rFonts w:ascii="Times New Roman" w:eastAsia="Times New Roman" w:hAnsi="Times New Roman" w:cs="Times New Roman"/>
          <w:bCs/>
          <w:i/>
          <w:iCs/>
          <w:sz w:val="28"/>
          <w:szCs w:val="28"/>
        </w:rPr>
        <w:t xml:space="preserve"> </w:t>
      </w:r>
      <w:r w:rsidR="00577E12" w:rsidRPr="00577E12">
        <w:rPr>
          <w:rFonts w:ascii="Times New Roman" w:eastAsia="Times New Roman" w:hAnsi="Times New Roman" w:cs="Times New Roman"/>
          <w:bCs/>
          <w:i/>
          <w:iCs/>
          <w:sz w:val="28"/>
          <w:szCs w:val="28"/>
        </w:rPr>
        <w:t>Luật Sửa đổi, bổ sung một số điều của Luật Đất đai số 31/2024/QH15</w:t>
      </w:r>
      <w:r w:rsidR="00577E12">
        <w:rPr>
          <w:rFonts w:ascii="Times New Roman" w:eastAsia="Times New Roman" w:hAnsi="Times New Roman" w:cs="Times New Roman"/>
          <w:bCs/>
          <w:i/>
          <w:iCs/>
          <w:sz w:val="28"/>
          <w:szCs w:val="28"/>
        </w:rPr>
        <w:t>;</w:t>
      </w:r>
    </w:p>
    <w:p w14:paraId="0D4612E7" w14:textId="512EF3B2" w:rsidR="00912F9F" w:rsidRPr="009C1837" w:rsidRDefault="00912F9F" w:rsidP="00912F9F">
      <w:pPr>
        <w:spacing w:before="120" w:after="120" w:line="240" w:lineRule="auto"/>
        <w:ind w:firstLine="720"/>
        <w:jc w:val="both"/>
        <w:rPr>
          <w:rFonts w:ascii="Times New Roman" w:eastAsia="Times New Roman" w:hAnsi="Times New Roman" w:cs="Times New Roman"/>
          <w:bCs/>
          <w:i/>
          <w:iCs/>
          <w:sz w:val="28"/>
          <w:szCs w:val="28"/>
        </w:rPr>
      </w:pPr>
      <w:r w:rsidRPr="009C1837">
        <w:rPr>
          <w:rFonts w:ascii="Times New Roman" w:eastAsia="Times New Roman" w:hAnsi="Times New Roman" w:cs="Times New Roman"/>
          <w:bCs/>
          <w:i/>
          <w:iCs/>
          <w:sz w:val="28"/>
          <w:szCs w:val="28"/>
        </w:rPr>
        <w:t>Căn cứ Nghị định số 95/2024/NĐ-CP ngày 24 tháng 7 năm 2024 của Chính phủ quy định chi tiết một số điều của Luật Nhà ở;</w:t>
      </w:r>
    </w:p>
    <w:p w14:paraId="3620B335" w14:textId="552694FF" w:rsidR="00426127" w:rsidRPr="009C1837" w:rsidRDefault="001E6430" w:rsidP="00912F9F">
      <w:pPr>
        <w:spacing w:before="120" w:after="120" w:line="240" w:lineRule="auto"/>
        <w:ind w:firstLine="720"/>
        <w:jc w:val="both"/>
        <w:rPr>
          <w:rFonts w:ascii="Times New Roman" w:eastAsia="Times New Roman" w:hAnsi="Times New Roman" w:cs="Times New Roman"/>
          <w:bCs/>
          <w:i/>
          <w:iCs/>
          <w:sz w:val="28"/>
          <w:szCs w:val="28"/>
        </w:rPr>
      </w:pPr>
      <w:r w:rsidRPr="009C1837">
        <w:rPr>
          <w:rFonts w:ascii="Times New Roman" w:eastAsia="Times New Roman" w:hAnsi="Times New Roman" w:cs="Times New Roman"/>
          <w:bCs/>
          <w:i/>
          <w:iCs/>
          <w:sz w:val="28"/>
          <w:szCs w:val="28"/>
        </w:rPr>
        <w:t>Căn cứ Ngh</w:t>
      </w:r>
      <w:r w:rsidR="00947E2C" w:rsidRPr="009C1837">
        <w:rPr>
          <w:rFonts w:ascii="Times New Roman" w:eastAsia="Times New Roman" w:hAnsi="Times New Roman" w:cs="Times New Roman"/>
          <w:bCs/>
          <w:i/>
          <w:iCs/>
          <w:sz w:val="28"/>
          <w:szCs w:val="28"/>
        </w:rPr>
        <w:t>ị</w:t>
      </w:r>
      <w:r w:rsidRPr="009C1837">
        <w:rPr>
          <w:rFonts w:ascii="Times New Roman" w:eastAsia="Times New Roman" w:hAnsi="Times New Roman" w:cs="Times New Roman"/>
          <w:bCs/>
          <w:i/>
          <w:iCs/>
          <w:sz w:val="28"/>
          <w:szCs w:val="28"/>
        </w:rPr>
        <w:t xml:space="preserve"> định số 101/2024/NĐ-CP ngày 29 tháng 7 năm 2024 của Chính phủ quy định về điều tra cơ bản đất đai; đăng ký, cấp Giấy chứng nhận quyền sử dụng đất, quyền sở hữu tài sản gắn liền với đất</w:t>
      </w:r>
      <w:r w:rsidR="00426127" w:rsidRPr="009C1837">
        <w:rPr>
          <w:rFonts w:ascii="Times New Roman" w:eastAsia="Times New Roman" w:hAnsi="Times New Roman" w:cs="Times New Roman"/>
          <w:bCs/>
          <w:i/>
          <w:iCs/>
          <w:sz w:val="28"/>
          <w:szCs w:val="28"/>
        </w:rPr>
        <w:t xml:space="preserve"> và Hệ thống thông tin đất đai;</w:t>
      </w:r>
    </w:p>
    <w:p w14:paraId="3993DDB9" w14:textId="545759E6" w:rsidR="00426F63" w:rsidRPr="009C1837" w:rsidRDefault="00C944A0" w:rsidP="00912F9F">
      <w:pPr>
        <w:spacing w:before="120" w:after="120" w:line="240" w:lineRule="auto"/>
        <w:ind w:firstLine="720"/>
        <w:jc w:val="both"/>
        <w:rPr>
          <w:rFonts w:ascii="Times New Roman" w:eastAsia="Times New Roman" w:hAnsi="Times New Roman" w:cs="Times New Roman"/>
          <w:bCs/>
          <w:i/>
          <w:iCs/>
          <w:sz w:val="28"/>
          <w:szCs w:val="28"/>
        </w:rPr>
      </w:pPr>
      <w:r w:rsidRPr="009C1837">
        <w:rPr>
          <w:rFonts w:ascii="Times New Roman" w:eastAsia="Times New Roman" w:hAnsi="Times New Roman" w:cs="Times New Roman"/>
          <w:bCs/>
          <w:i/>
          <w:iCs/>
          <w:sz w:val="28"/>
          <w:szCs w:val="28"/>
        </w:rPr>
        <w:t>Theo đề nghị của Giám đốc Sở Xây dựng.</w:t>
      </w:r>
    </w:p>
    <w:p w14:paraId="57588B41" w14:textId="7AE32A9B" w:rsidR="002A07A0" w:rsidRPr="009C1837" w:rsidRDefault="002A07A0" w:rsidP="00E110DC">
      <w:pPr>
        <w:spacing w:before="120" w:after="120" w:line="240" w:lineRule="auto"/>
        <w:jc w:val="center"/>
        <w:rPr>
          <w:rFonts w:ascii="Times New Roman" w:eastAsia="Times New Roman" w:hAnsi="Times New Roman" w:cs="Times New Roman"/>
          <w:bCs/>
          <w:sz w:val="28"/>
          <w:szCs w:val="28"/>
        </w:rPr>
      </w:pPr>
    </w:p>
    <w:p w14:paraId="77E66F05" w14:textId="5D0F66F9" w:rsidR="002A07A0" w:rsidRPr="009C1837" w:rsidRDefault="002A07A0" w:rsidP="00E110DC">
      <w:pPr>
        <w:spacing w:before="120" w:after="120" w:line="240" w:lineRule="auto"/>
        <w:jc w:val="center"/>
        <w:rPr>
          <w:rFonts w:ascii="Times New Roman" w:eastAsia="Times New Roman" w:hAnsi="Times New Roman" w:cs="Times New Roman"/>
          <w:b/>
          <w:sz w:val="28"/>
          <w:szCs w:val="28"/>
        </w:rPr>
      </w:pPr>
      <w:r w:rsidRPr="009C1837">
        <w:rPr>
          <w:rFonts w:ascii="Times New Roman" w:eastAsia="Times New Roman" w:hAnsi="Times New Roman" w:cs="Times New Roman"/>
          <w:b/>
          <w:sz w:val="28"/>
          <w:szCs w:val="28"/>
        </w:rPr>
        <w:t>QUYẾT ĐỊNH</w:t>
      </w:r>
      <w:r w:rsidR="0077457F" w:rsidRPr="009C1837">
        <w:rPr>
          <w:rFonts w:ascii="Times New Roman" w:eastAsia="Times New Roman" w:hAnsi="Times New Roman" w:cs="Times New Roman"/>
          <w:b/>
          <w:sz w:val="28"/>
          <w:szCs w:val="28"/>
        </w:rPr>
        <w:t>:</w:t>
      </w:r>
    </w:p>
    <w:p w14:paraId="42EA98C0" w14:textId="77777777" w:rsidR="0080381D" w:rsidRPr="009C1837" w:rsidRDefault="0080381D" w:rsidP="00E110DC">
      <w:pPr>
        <w:spacing w:before="120" w:after="120" w:line="240" w:lineRule="auto"/>
        <w:jc w:val="center"/>
        <w:rPr>
          <w:rFonts w:ascii="Times New Roman" w:eastAsia="Times New Roman" w:hAnsi="Times New Roman" w:cs="Times New Roman"/>
          <w:b/>
          <w:sz w:val="28"/>
          <w:szCs w:val="28"/>
        </w:rPr>
      </w:pPr>
    </w:p>
    <w:p w14:paraId="18D9305B" w14:textId="2F1A591B" w:rsidR="0030427A" w:rsidRPr="009C1837" w:rsidRDefault="007B4C8C" w:rsidP="00E110DC">
      <w:pPr>
        <w:spacing w:before="120" w:after="120" w:line="240" w:lineRule="auto"/>
        <w:ind w:firstLine="720"/>
        <w:jc w:val="both"/>
        <w:rPr>
          <w:rFonts w:ascii="Times New Roman" w:eastAsia="Times New Roman" w:hAnsi="Times New Roman" w:cs="Times New Roman"/>
          <w:b/>
          <w:bCs/>
          <w:sz w:val="28"/>
          <w:szCs w:val="28"/>
        </w:rPr>
      </w:pPr>
      <w:r w:rsidRPr="009C1837">
        <w:rPr>
          <w:rFonts w:ascii="Times New Roman" w:eastAsia="Times New Roman" w:hAnsi="Times New Roman" w:cs="Times New Roman"/>
          <w:b/>
          <w:sz w:val="28"/>
          <w:szCs w:val="28"/>
        </w:rPr>
        <w:t>Điều 1.</w:t>
      </w:r>
      <w:r w:rsidRPr="009C1837">
        <w:rPr>
          <w:rFonts w:ascii="Times New Roman" w:eastAsia="Times New Roman" w:hAnsi="Times New Roman" w:cs="Times New Roman"/>
          <w:b/>
          <w:bCs/>
          <w:sz w:val="28"/>
          <w:szCs w:val="28"/>
        </w:rPr>
        <w:t xml:space="preserve"> </w:t>
      </w:r>
      <w:r w:rsidR="009602FA" w:rsidRPr="009C1837">
        <w:rPr>
          <w:rFonts w:ascii="Times New Roman" w:eastAsia="Times New Roman" w:hAnsi="Times New Roman" w:cs="Times New Roman"/>
          <w:b/>
          <w:bCs/>
          <w:sz w:val="28"/>
          <w:szCs w:val="28"/>
        </w:rPr>
        <w:t>Phạm vi điều chỉnh</w:t>
      </w:r>
    </w:p>
    <w:p w14:paraId="09E50AFF" w14:textId="5D329257" w:rsidR="004E1CD2" w:rsidRPr="009C1837" w:rsidRDefault="004E1CD2" w:rsidP="004E1CD2">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 xml:space="preserve">1. Quyết định này </w:t>
      </w:r>
      <w:r w:rsidR="00E959CC" w:rsidRPr="009C1837">
        <w:rPr>
          <w:rFonts w:ascii="Times New Roman" w:eastAsia="Times New Roman" w:hAnsi="Times New Roman" w:cs="Times New Roman"/>
          <w:bCs/>
          <w:sz w:val="28"/>
          <w:szCs w:val="28"/>
        </w:rPr>
        <w:t xml:space="preserve">quy định </w:t>
      </w:r>
      <w:r w:rsidR="009E2F0A" w:rsidRPr="009C1837">
        <w:rPr>
          <w:rFonts w:ascii="Times New Roman" w:eastAsia="Times New Roman" w:hAnsi="Times New Roman" w:cs="Times New Roman"/>
          <w:bCs/>
          <w:sz w:val="28"/>
          <w:szCs w:val="28"/>
        </w:rPr>
        <w:t xml:space="preserve">việc </w:t>
      </w:r>
      <w:r w:rsidR="00E959CC" w:rsidRPr="009C1837">
        <w:rPr>
          <w:rFonts w:ascii="Times New Roman" w:eastAsia="Times New Roman" w:hAnsi="Times New Roman" w:cs="Times New Roman"/>
          <w:bCs/>
          <w:sz w:val="28"/>
          <w:szCs w:val="28"/>
        </w:rPr>
        <w:t xml:space="preserve">phối hợp cung cấp thông tin về nhà ở giữa cơ quan nhà nước có thẩm quyền làm thủ tục cấp </w:t>
      </w:r>
      <w:r w:rsidR="001F7517" w:rsidRPr="009C1837">
        <w:rPr>
          <w:rFonts w:ascii="Times New Roman" w:eastAsia="Times New Roman" w:hAnsi="Times New Roman" w:cs="Times New Roman"/>
          <w:bCs/>
          <w:sz w:val="28"/>
          <w:szCs w:val="28"/>
        </w:rPr>
        <w:t xml:space="preserve">Giấy chứng nhận quyền sử dụng đất, quyền sở hữu tài sản gắn liền với đất </w:t>
      </w:r>
      <w:r w:rsidR="002E05A2" w:rsidRPr="009C1837">
        <w:rPr>
          <w:rFonts w:ascii="Times New Roman" w:eastAsia="Times New Roman" w:hAnsi="Times New Roman" w:cs="Times New Roman"/>
          <w:bCs/>
          <w:sz w:val="28"/>
          <w:szCs w:val="28"/>
        </w:rPr>
        <w:t xml:space="preserve">(sau đây gọi chung là Giấy chứng nhận) </w:t>
      </w:r>
      <w:r w:rsidR="00E959CC" w:rsidRPr="009C1837">
        <w:rPr>
          <w:rFonts w:ascii="Times New Roman" w:eastAsia="Times New Roman" w:hAnsi="Times New Roman" w:cs="Times New Roman"/>
          <w:bCs/>
          <w:sz w:val="28"/>
          <w:szCs w:val="28"/>
        </w:rPr>
        <w:t xml:space="preserve">và cơ quan quản lý nhà ở </w:t>
      </w:r>
      <w:r w:rsidR="00F42424">
        <w:rPr>
          <w:rFonts w:ascii="Times New Roman" w:eastAsia="Times New Roman" w:hAnsi="Times New Roman" w:cs="Times New Roman"/>
          <w:bCs/>
          <w:sz w:val="28"/>
          <w:szCs w:val="28"/>
        </w:rPr>
        <w:t xml:space="preserve">trên địa bàn </w:t>
      </w:r>
      <w:r w:rsidR="00E959CC" w:rsidRPr="009C1837">
        <w:rPr>
          <w:rFonts w:ascii="Times New Roman" w:eastAsia="Times New Roman" w:hAnsi="Times New Roman" w:cs="Times New Roman"/>
          <w:bCs/>
          <w:sz w:val="28"/>
          <w:szCs w:val="28"/>
        </w:rPr>
        <w:t>tỉnh Điện Biên</w:t>
      </w:r>
      <w:r w:rsidR="00B02F0A" w:rsidRPr="009C1837">
        <w:rPr>
          <w:rFonts w:ascii="Times New Roman" w:eastAsia="Times New Roman" w:hAnsi="Times New Roman" w:cs="Times New Roman"/>
          <w:bCs/>
          <w:sz w:val="28"/>
          <w:szCs w:val="28"/>
        </w:rPr>
        <w:t>,</w:t>
      </w:r>
      <w:r w:rsidR="0073203F" w:rsidRPr="009C1837">
        <w:rPr>
          <w:rFonts w:ascii="Times New Roman" w:eastAsia="Times New Roman" w:hAnsi="Times New Roman" w:cs="Times New Roman"/>
          <w:bCs/>
          <w:sz w:val="28"/>
          <w:szCs w:val="28"/>
        </w:rPr>
        <w:t xml:space="preserve"> </w:t>
      </w:r>
      <w:r w:rsidRPr="009C1837">
        <w:rPr>
          <w:rFonts w:ascii="Times New Roman" w:eastAsia="Times New Roman" w:hAnsi="Times New Roman" w:cs="Times New Roman"/>
          <w:bCs/>
          <w:sz w:val="28"/>
          <w:szCs w:val="28"/>
        </w:rPr>
        <w:t>theo quy định tại khoản 2 Điều 120 Luật Nhà ở số 27/2023/QH15.</w:t>
      </w:r>
    </w:p>
    <w:p w14:paraId="68011528" w14:textId="00FAC426" w:rsidR="004E1CD2" w:rsidRPr="009C1837" w:rsidRDefault="004E1CD2" w:rsidP="004E1CD2">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lastRenderedPageBreak/>
        <w:t>2. Đối với các nội dung không quy định tại Quyết định này được thực hiện theo quy định của pháp luật hiện hành.</w:t>
      </w:r>
    </w:p>
    <w:p w14:paraId="2F439D54" w14:textId="29B1FBAE" w:rsidR="0038140C" w:rsidRPr="009C1837" w:rsidRDefault="0038140C" w:rsidP="004E1CD2">
      <w:pPr>
        <w:spacing w:before="120" w:after="120" w:line="240" w:lineRule="auto"/>
        <w:ind w:firstLine="720"/>
        <w:jc w:val="both"/>
        <w:rPr>
          <w:rFonts w:ascii="Times New Roman" w:eastAsia="Times New Roman" w:hAnsi="Times New Roman" w:cs="Times New Roman"/>
          <w:b/>
          <w:bCs/>
          <w:sz w:val="28"/>
          <w:szCs w:val="28"/>
        </w:rPr>
      </w:pPr>
      <w:r w:rsidRPr="009C1837">
        <w:rPr>
          <w:rFonts w:ascii="Times New Roman" w:eastAsia="Times New Roman" w:hAnsi="Times New Roman" w:cs="Times New Roman"/>
          <w:b/>
          <w:bCs/>
          <w:sz w:val="28"/>
          <w:szCs w:val="28"/>
        </w:rPr>
        <w:t>Điều 2. Đối tượng áp dụng</w:t>
      </w:r>
    </w:p>
    <w:p w14:paraId="2C110A25" w14:textId="0213684D" w:rsidR="0038140C" w:rsidRPr="009C1837" w:rsidRDefault="00546693" w:rsidP="00546693">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 xml:space="preserve">Cơ quan quản lý nhà ở cấp tỉnh; cơ quan quản lý nhà ở cấp huyện; cơ quan nhà nước có thẩm quyền làm thủ tục cấp Giấy chứng nhận; Ủy ban nhân dân các huyện, thị xã, thành phố; </w:t>
      </w:r>
      <w:r w:rsidR="003C3BCF" w:rsidRPr="009C1837">
        <w:rPr>
          <w:rFonts w:ascii="Times New Roman" w:eastAsia="Times New Roman" w:hAnsi="Times New Roman" w:cs="Times New Roman"/>
          <w:bCs/>
          <w:sz w:val="28"/>
          <w:szCs w:val="28"/>
        </w:rPr>
        <w:t>và các cơ quan</w:t>
      </w:r>
      <w:r w:rsidR="00112995" w:rsidRPr="009C1837">
        <w:rPr>
          <w:rFonts w:ascii="Times New Roman" w:eastAsia="Times New Roman" w:hAnsi="Times New Roman" w:cs="Times New Roman"/>
          <w:bCs/>
          <w:sz w:val="28"/>
          <w:szCs w:val="28"/>
        </w:rPr>
        <w:t>,</w:t>
      </w:r>
      <w:r w:rsidR="003C3BCF" w:rsidRPr="009C1837">
        <w:rPr>
          <w:rFonts w:ascii="Times New Roman" w:eastAsia="Times New Roman" w:hAnsi="Times New Roman" w:cs="Times New Roman"/>
          <w:bCs/>
          <w:sz w:val="28"/>
          <w:szCs w:val="28"/>
        </w:rPr>
        <w:t xml:space="preserve"> </w:t>
      </w:r>
      <w:r w:rsidRPr="009C1837">
        <w:rPr>
          <w:rFonts w:ascii="Times New Roman" w:eastAsia="Times New Roman" w:hAnsi="Times New Roman" w:cs="Times New Roman"/>
          <w:bCs/>
          <w:sz w:val="28"/>
          <w:szCs w:val="28"/>
        </w:rPr>
        <w:t>tổ chức, cá nhân có liên quan đ</w:t>
      </w:r>
      <w:r w:rsidR="0029711E" w:rsidRPr="009C1837">
        <w:rPr>
          <w:rFonts w:ascii="Times New Roman" w:eastAsia="Times New Roman" w:hAnsi="Times New Roman" w:cs="Times New Roman"/>
          <w:bCs/>
          <w:sz w:val="28"/>
          <w:szCs w:val="28"/>
        </w:rPr>
        <w:t xml:space="preserve">ến </w:t>
      </w:r>
      <w:r w:rsidR="006E5FEA" w:rsidRPr="009C1837">
        <w:rPr>
          <w:rFonts w:ascii="Times New Roman" w:eastAsia="Times New Roman" w:hAnsi="Times New Roman" w:cs="Times New Roman"/>
          <w:bCs/>
          <w:sz w:val="28"/>
          <w:szCs w:val="28"/>
        </w:rPr>
        <w:t xml:space="preserve">các </w:t>
      </w:r>
      <w:r w:rsidR="0029711E" w:rsidRPr="009C1837">
        <w:rPr>
          <w:rFonts w:ascii="Times New Roman" w:eastAsia="Times New Roman" w:hAnsi="Times New Roman" w:cs="Times New Roman"/>
          <w:bCs/>
          <w:sz w:val="28"/>
          <w:szCs w:val="28"/>
        </w:rPr>
        <w:t xml:space="preserve">quy định </w:t>
      </w:r>
      <w:r w:rsidR="00E73315" w:rsidRPr="009C1837">
        <w:rPr>
          <w:rFonts w:ascii="Times New Roman" w:eastAsia="Times New Roman" w:hAnsi="Times New Roman" w:cs="Times New Roman"/>
          <w:bCs/>
          <w:sz w:val="28"/>
          <w:szCs w:val="28"/>
        </w:rPr>
        <w:t xml:space="preserve">tại </w:t>
      </w:r>
      <w:r w:rsidR="0029711E" w:rsidRPr="009C1837">
        <w:rPr>
          <w:rFonts w:ascii="Times New Roman" w:eastAsia="Times New Roman" w:hAnsi="Times New Roman" w:cs="Times New Roman"/>
          <w:bCs/>
          <w:sz w:val="28"/>
          <w:szCs w:val="28"/>
        </w:rPr>
        <w:t>Quyết định này.</w:t>
      </w:r>
    </w:p>
    <w:p w14:paraId="030B2BB8" w14:textId="639D247B" w:rsidR="0029711E" w:rsidRPr="009C1837" w:rsidRDefault="00A35E12" w:rsidP="00546693">
      <w:pPr>
        <w:spacing w:before="120" w:after="120" w:line="240" w:lineRule="auto"/>
        <w:ind w:firstLine="720"/>
        <w:jc w:val="both"/>
        <w:rPr>
          <w:rFonts w:ascii="Times New Roman" w:eastAsia="Times New Roman" w:hAnsi="Times New Roman" w:cs="Times New Roman"/>
          <w:b/>
          <w:bCs/>
          <w:sz w:val="28"/>
          <w:szCs w:val="28"/>
        </w:rPr>
      </w:pPr>
      <w:r w:rsidRPr="009C1837">
        <w:rPr>
          <w:rFonts w:ascii="Times New Roman" w:eastAsia="Times New Roman" w:hAnsi="Times New Roman" w:cs="Times New Roman"/>
          <w:b/>
          <w:bCs/>
          <w:sz w:val="28"/>
          <w:szCs w:val="28"/>
        </w:rPr>
        <w:t>Điều 3. Giải thích từ ngữ</w:t>
      </w:r>
    </w:p>
    <w:p w14:paraId="2F8115EC" w14:textId="77777777" w:rsidR="000F420E" w:rsidRPr="009C1837" w:rsidRDefault="000F420E" w:rsidP="000F420E">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1. Cơ quan quản lý nhà ở cấp tỉnh là Sở Xây dựng.</w:t>
      </w:r>
    </w:p>
    <w:p w14:paraId="659A68DE" w14:textId="38F3435A" w:rsidR="000F420E" w:rsidRPr="009C1837" w:rsidRDefault="000F420E" w:rsidP="000F420E">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2. Cơ quan quản lý nhà ở cấp huyện là Phòng Quản lý đô thị hoặc Phòng Kinh tế và Hạ tầng.</w:t>
      </w:r>
    </w:p>
    <w:p w14:paraId="72BC9A51" w14:textId="64B11CE6" w:rsidR="00D953FD" w:rsidRDefault="00D953FD" w:rsidP="000F420E">
      <w:pPr>
        <w:spacing w:before="120" w:after="120" w:line="240" w:lineRule="auto"/>
        <w:ind w:firstLine="720"/>
        <w:jc w:val="both"/>
        <w:rPr>
          <w:rFonts w:ascii="Times New Roman" w:eastAsia="Times New Roman" w:hAnsi="Times New Roman" w:cs="Times New Roman"/>
          <w:bCs/>
          <w:sz w:val="28"/>
          <w:szCs w:val="28"/>
        </w:rPr>
      </w:pPr>
      <w:r w:rsidRPr="00D953FD">
        <w:rPr>
          <w:rFonts w:ascii="Times New Roman" w:eastAsia="Times New Roman" w:hAnsi="Times New Roman" w:cs="Times New Roman"/>
          <w:bCs/>
          <w:sz w:val="28"/>
          <w:szCs w:val="28"/>
        </w:rPr>
        <w:t>3. Cơ quan nhà nước có thẩm quyền cấp Giấy chứng nhận lần đầu cho tổ chức trong nước, tổ chức nước ngoài được sở hữu nhà ở tại Việt Nam, người gốc Việt Nam định cư ở nước ngoài được sở hữu nhà ở tại Việt Nam là Sở Tài nguyên và Môi trường</w:t>
      </w:r>
      <w:r>
        <w:rPr>
          <w:rFonts w:ascii="Times New Roman" w:eastAsia="Times New Roman" w:hAnsi="Times New Roman" w:cs="Times New Roman"/>
          <w:bCs/>
          <w:sz w:val="28"/>
          <w:szCs w:val="28"/>
        </w:rPr>
        <w:t>.</w:t>
      </w:r>
    </w:p>
    <w:p w14:paraId="41069647" w14:textId="77777777" w:rsidR="00E166C0" w:rsidRPr="00E166C0" w:rsidRDefault="00E166C0" w:rsidP="00E166C0">
      <w:pPr>
        <w:spacing w:before="120" w:after="120" w:line="240" w:lineRule="auto"/>
        <w:ind w:firstLine="720"/>
        <w:jc w:val="both"/>
        <w:rPr>
          <w:rFonts w:ascii="Times New Roman" w:eastAsia="Times New Roman" w:hAnsi="Times New Roman" w:cs="Times New Roman"/>
          <w:bCs/>
          <w:sz w:val="28"/>
          <w:szCs w:val="28"/>
        </w:rPr>
      </w:pPr>
      <w:r w:rsidRPr="00E166C0">
        <w:rPr>
          <w:rFonts w:ascii="Times New Roman" w:eastAsia="Times New Roman" w:hAnsi="Times New Roman" w:cs="Times New Roman"/>
          <w:bCs/>
          <w:sz w:val="28"/>
          <w:szCs w:val="28"/>
        </w:rPr>
        <w:t>4. Cơ quan nhà nước có chức năng thực hiện thủ tục cấp Giấy chứng nhận lần đầu cho hộ gia đình, cá nhân và cộng đồng dân cư là Phòng Tài nguyên và Môi trường.</w:t>
      </w:r>
    </w:p>
    <w:p w14:paraId="77411910" w14:textId="34C00839" w:rsidR="0038140C" w:rsidRPr="009C1837" w:rsidRDefault="00E166C0" w:rsidP="00E166C0">
      <w:pPr>
        <w:spacing w:before="120" w:after="120" w:line="240" w:lineRule="auto"/>
        <w:ind w:firstLine="720"/>
        <w:jc w:val="both"/>
        <w:rPr>
          <w:rFonts w:ascii="Times New Roman" w:eastAsia="Times New Roman" w:hAnsi="Times New Roman" w:cs="Times New Roman"/>
          <w:bCs/>
          <w:sz w:val="28"/>
          <w:szCs w:val="28"/>
        </w:rPr>
      </w:pPr>
      <w:r w:rsidRPr="00E166C0">
        <w:rPr>
          <w:rFonts w:ascii="Times New Roman" w:eastAsia="Times New Roman" w:hAnsi="Times New Roman" w:cs="Times New Roman"/>
          <w:bCs/>
          <w:sz w:val="28"/>
          <w:szCs w:val="28"/>
        </w:rPr>
        <w:t>5. Cơ quan nhà nước có chức năng thực hiện thủ tục đăng ký và cấp Giấy chứng nhận, xác nhận thay đổi đối với trường hợp đăng ký biến động là Văn phòng đăng ký đất đai, Chi nhánh Văn phòng đăng ký đất đai.</w:t>
      </w:r>
    </w:p>
    <w:p w14:paraId="6ACD4FAE" w14:textId="77777777" w:rsidR="00EA2DC2" w:rsidRPr="009C1837" w:rsidRDefault="00EA2DC2" w:rsidP="00EA2DC2">
      <w:pPr>
        <w:spacing w:before="120" w:after="120" w:line="240" w:lineRule="auto"/>
        <w:ind w:firstLine="720"/>
        <w:jc w:val="both"/>
        <w:rPr>
          <w:rFonts w:ascii="Times New Roman" w:eastAsia="Times New Roman" w:hAnsi="Times New Roman" w:cs="Times New Roman"/>
          <w:b/>
          <w:bCs/>
          <w:sz w:val="28"/>
          <w:szCs w:val="28"/>
        </w:rPr>
      </w:pPr>
      <w:r w:rsidRPr="009C1837">
        <w:rPr>
          <w:rFonts w:ascii="Times New Roman" w:eastAsia="Times New Roman" w:hAnsi="Times New Roman" w:cs="Times New Roman"/>
          <w:b/>
          <w:bCs/>
          <w:sz w:val="28"/>
          <w:szCs w:val="28"/>
        </w:rPr>
        <w:t>Điều 4. Nguyên tắc phối hợp</w:t>
      </w:r>
    </w:p>
    <w:p w14:paraId="6176C79C" w14:textId="77777777" w:rsidR="00EA2DC2" w:rsidRPr="009C1837" w:rsidRDefault="00EA2DC2" w:rsidP="00EA2DC2">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1. Bảo đảm đồng bộ, thống nhất, chặt chẽ, kịp thời, công khai, minh bạch.</w:t>
      </w:r>
    </w:p>
    <w:p w14:paraId="2CEB58CF" w14:textId="50698617" w:rsidR="00EA2DC2" w:rsidRPr="009C1837" w:rsidRDefault="00EA2DC2" w:rsidP="00EA2DC2">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2. Xác định rõ cơ quan, đơn vị chủ trì, phối hợp; trách nhiệm, quyền hạn của</w:t>
      </w:r>
      <w:r w:rsidR="00E40E41" w:rsidRPr="009C1837">
        <w:rPr>
          <w:rFonts w:ascii="Times New Roman" w:eastAsia="Times New Roman" w:hAnsi="Times New Roman" w:cs="Times New Roman"/>
          <w:bCs/>
          <w:sz w:val="28"/>
          <w:szCs w:val="28"/>
        </w:rPr>
        <w:t xml:space="preserve"> </w:t>
      </w:r>
      <w:r w:rsidRPr="009C1837">
        <w:rPr>
          <w:rFonts w:ascii="Times New Roman" w:eastAsia="Times New Roman" w:hAnsi="Times New Roman" w:cs="Times New Roman"/>
          <w:bCs/>
          <w:sz w:val="28"/>
          <w:szCs w:val="28"/>
        </w:rPr>
        <w:t>người đứng đầu cơ quan, đơn vị; nội dung, thời hạn, cách thức thực hiện; chế độ</w:t>
      </w:r>
      <w:r w:rsidR="00E40E41" w:rsidRPr="009C1837">
        <w:rPr>
          <w:rFonts w:ascii="Times New Roman" w:eastAsia="Times New Roman" w:hAnsi="Times New Roman" w:cs="Times New Roman"/>
          <w:bCs/>
          <w:sz w:val="28"/>
          <w:szCs w:val="28"/>
        </w:rPr>
        <w:t xml:space="preserve"> </w:t>
      </w:r>
      <w:r w:rsidRPr="009C1837">
        <w:rPr>
          <w:rFonts w:ascii="Times New Roman" w:eastAsia="Times New Roman" w:hAnsi="Times New Roman" w:cs="Times New Roman"/>
          <w:bCs/>
          <w:sz w:val="28"/>
          <w:szCs w:val="28"/>
        </w:rPr>
        <w:t>thông tin, báo cáo.</w:t>
      </w:r>
    </w:p>
    <w:p w14:paraId="3866CDFA" w14:textId="2F93B9D9" w:rsidR="00EA2DC2" w:rsidRPr="009C1837" w:rsidRDefault="00EA2DC2" w:rsidP="00EA2DC2">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3. Tuân thủ các quy định của pháp luật hiện hành; phù hợp với chức năng,</w:t>
      </w:r>
      <w:r w:rsidR="00E40E41" w:rsidRPr="009C1837">
        <w:rPr>
          <w:rFonts w:ascii="Times New Roman" w:eastAsia="Times New Roman" w:hAnsi="Times New Roman" w:cs="Times New Roman"/>
          <w:bCs/>
          <w:sz w:val="28"/>
          <w:szCs w:val="28"/>
        </w:rPr>
        <w:t xml:space="preserve"> </w:t>
      </w:r>
      <w:r w:rsidRPr="009C1837">
        <w:rPr>
          <w:rFonts w:ascii="Times New Roman" w:eastAsia="Times New Roman" w:hAnsi="Times New Roman" w:cs="Times New Roman"/>
          <w:bCs/>
          <w:sz w:val="28"/>
          <w:szCs w:val="28"/>
        </w:rPr>
        <w:t>nhiệm vụ, quyền hạn, quy chế tổ chức hoạt động của từng cơ quan, đơn vị và trách</w:t>
      </w:r>
      <w:r w:rsidR="00E40E41" w:rsidRPr="009C1837">
        <w:rPr>
          <w:rFonts w:ascii="Times New Roman" w:eastAsia="Times New Roman" w:hAnsi="Times New Roman" w:cs="Times New Roman"/>
          <w:bCs/>
          <w:sz w:val="28"/>
          <w:szCs w:val="28"/>
        </w:rPr>
        <w:t xml:space="preserve"> </w:t>
      </w:r>
      <w:r w:rsidRPr="009C1837">
        <w:rPr>
          <w:rFonts w:ascii="Times New Roman" w:eastAsia="Times New Roman" w:hAnsi="Times New Roman" w:cs="Times New Roman"/>
          <w:bCs/>
          <w:sz w:val="28"/>
          <w:szCs w:val="28"/>
        </w:rPr>
        <w:t>nhiệm, quyền hạn của công chức, viên chức, người lao động.</w:t>
      </w:r>
    </w:p>
    <w:p w14:paraId="3EDB8D40" w14:textId="3DDB3716" w:rsidR="00F87457" w:rsidRPr="009C1837" w:rsidRDefault="00EA2DC2" w:rsidP="00EA2DC2">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4. Các cơ quan, đơn vị liên quan phải chủ động cùng phối hợp, bàn bạc giải</w:t>
      </w:r>
      <w:r w:rsidR="00E40E41" w:rsidRPr="009C1837">
        <w:rPr>
          <w:rFonts w:ascii="Times New Roman" w:eastAsia="Times New Roman" w:hAnsi="Times New Roman" w:cs="Times New Roman"/>
          <w:bCs/>
          <w:sz w:val="28"/>
          <w:szCs w:val="28"/>
        </w:rPr>
        <w:t xml:space="preserve"> </w:t>
      </w:r>
      <w:r w:rsidRPr="009C1837">
        <w:rPr>
          <w:rFonts w:ascii="Times New Roman" w:eastAsia="Times New Roman" w:hAnsi="Times New Roman" w:cs="Times New Roman"/>
          <w:bCs/>
          <w:sz w:val="28"/>
          <w:szCs w:val="28"/>
        </w:rPr>
        <w:t>quyết các vướng mắc, phát sinh trong quá trình phối hợp giải quyết hồ sơ, nếu có</w:t>
      </w:r>
      <w:r w:rsidR="00E40E41" w:rsidRPr="009C1837">
        <w:rPr>
          <w:rFonts w:ascii="Times New Roman" w:eastAsia="Times New Roman" w:hAnsi="Times New Roman" w:cs="Times New Roman"/>
          <w:bCs/>
          <w:sz w:val="28"/>
          <w:szCs w:val="28"/>
        </w:rPr>
        <w:t xml:space="preserve"> </w:t>
      </w:r>
      <w:r w:rsidRPr="009C1837">
        <w:rPr>
          <w:rFonts w:ascii="Times New Roman" w:eastAsia="Times New Roman" w:hAnsi="Times New Roman" w:cs="Times New Roman"/>
          <w:bCs/>
          <w:sz w:val="28"/>
          <w:szCs w:val="28"/>
        </w:rPr>
        <w:t>vướng mắc mà các bên không thống nhất được cách giải quyết thì cơ quan chủ trì báo</w:t>
      </w:r>
      <w:r w:rsidR="00E40E41" w:rsidRPr="009C1837">
        <w:rPr>
          <w:rFonts w:ascii="Times New Roman" w:eastAsia="Times New Roman" w:hAnsi="Times New Roman" w:cs="Times New Roman"/>
          <w:bCs/>
          <w:sz w:val="28"/>
          <w:szCs w:val="28"/>
        </w:rPr>
        <w:t xml:space="preserve"> </w:t>
      </w:r>
      <w:r w:rsidRPr="009C1837">
        <w:rPr>
          <w:rFonts w:ascii="Times New Roman" w:eastAsia="Times New Roman" w:hAnsi="Times New Roman" w:cs="Times New Roman"/>
          <w:bCs/>
          <w:sz w:val="28"/>
          <w:szCs w:val="28"/>
        </w:rPr>
        <w:t xml:space="preserve">cáo cấp có thẩm quyền xem xét, quyết định. </w:t>
      </w:r>
    </w:p>
    <w:p w14:paraId="7E9F81ED" w14:textId="77777777" w:rsidR="00B66844" w:rsidRPr="009C1837" w:rsidRDefault="00B66844" w:rsidP="00B66844">
      <w:pPr>
        <w:spacing w:before="120" w:after="120" w:line="240" w:lineRule="auto"/>
        <w:ind w:firstLine="720"/>
        <w:jc w:val="both"/>
        <w:rPr>
          <w:rFonts w:ascii="Times New Roman" w:eastAsia="Times New Roman" w:hAnsi="Times New Roman" w:cs="Times New Roman"/>
          <w:b/>
          <w:bCs/>
          <w:sz w:val="28"/>
          <w:szCs w:val="28"/>
        </w:rPr>
      </w:pPr>
      <w:r w:rsidRPr="009C1837">
        <w:rPr>
          <w:rFonts w:ascii="Times New Roman" w:eastAsia="Times New Roman" w:hAnsi="Times New Roman" w:cs="Times New Roman"/>
          <w:b/>
          <w:bCs/>
          <w:sz w:val="28"/>
          <w:szCs w:val="28"/>
        </w:rPr>
        <w:t>Điều 5. Nội dung phối hợp cung cấp thông tin về nhà ở</w:t>
      </w:r>
    </w:p>
    <w:p w14:paraId="1DDD16CB" w14:textId="06A37116" w:rsidR="00B66844" w:rsidRPr="009C1837" w:rsidRDefault="00B66844" w:rsidP="00B66844">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 xml:space="preserve">Nội dung phối hợp cung cấp thông tin về nhà ở theo </w:t>
      </w:r>
      <w:r w:rsidR="000D1994" w:rsidRPr="009C1837">
        <w:rPr>
          <w:rFonts w:ascii="Times New Roman" w:eastAsia="Times New Roman" w:hAnsi="Times New Roman" w:cs="Times New Roman"/>
          <w:bCs/>
          <w:sz w:val="28"/>
          <w:szCs w:val="28"/>
        </w:rPr>
        <w:t xml:space="preserve">quy </w:t>
      </w:r>
      <w:r w:rsidRPr="009C1837">
        <w:rPr>
          <w:rFonts w:ascii="Times New Roman" w:eastAsia="Times New Roman" w:hAnsi="Times New Roman" w:cs="Times New Roman"/>
          <w:bCs/>
          <w:sz w:val="28"/>
          <w:szCs w:val="28"/>
        </w:rPr>
        <w:t>định tại khoản 2 Điều 119 Luật Nhà ở</w:t>
      </w:r>
      <w:r w:rsidR="003B5D82" w:rsidRPr="009C1837">
        <w:rPr>
          <w:rFonts w:ascii="Times New Roman" w:eastAsia="Times New Roman" w:hAnsi="Times New Roman" w:cs="Times New Roman"/>
          <w:bCs/>
          <w:sz w:val="28"/>
          <w:szCs w:val="28"/>
        </w:rPr>
        <w:t xml:space="preserve"> </w:t>
      </w:r>
      <w:r w:rsidR="00103796" w:rsidRPr="009C1837">
        <w:rPr>
          <w:rFonts w:ascii="Times New Roman" w:eastAsia="Times New Roman" w:hAnsi="Times New Roman" w:cs="Times New Roman"/>
          <w:bCs/>
          <w:sz w:val="28"/>
          <w:szCs w:val="28"/>
        </w:rPr>
        <w:t>số 27/2023/QH15</w:t>
      </w:r>
      <w:r w:rsidRPr="009C1837">
        <w:rPr>
          <w:rFonts w:ascii="Times New Roman" w:eastAsia="Times New Roman" w:hAnsi="Times New Roman" w:cs="Times New Roman"/>
          <w:bCs/>
          <w:sz w:val="28"/>
          <w:szCs w:val="28"/>
        </w:rPr>
        <w:t>.</w:t>
      </w:r>
    </w:p>
    <w:p w14:paraId="6A0F8253" w14:textId="77777777" w:rsidR="0006185B" w:rsidRPr="009C1837" w:rsidRDefault="0006185B" w:rsidP="0006185B">
      <w:pPr>
        <w:spacing w:before="120" w:after="120" w:line="240" w:lineRule="auto"/>
        <w:ind w:firstLine="720"/>
        <w:jc w:val="both"/>
        <w:rPr>
          <w:rFonts w:ascii="Times New Roman" w:eastAsia="Times New Roman" w:hAnsi="Times New Roman" w:cs="Times New Roman"/>
          <w:b/>
          <w:bCs/>
          <w:sz w:val="28"/>
          <w:szCs w:val="28"/>
        </w:rPr>
      </w:pPr>
      <w:r w:rsidRPr="009C1837">
        <w:rPr>
          <w:rFonts w:ascii="Times New Roman" w:eastAsia="Times New Roman" w:hAnsi="Times New Roman" w:cs="Times New Roman"/>
          <w:b/>
          <w:bCs/>
          <w:sz w:val="28"/>
          <w:szCs w:val="28"/>
        </w:rPr>
        <w:t>Điều 6. Phương thức phối hợp</w:t>
      </w:r>
    </w:p>
    <w:p w14:paraId="6E7B2323" w14:textId="15F504D0" w:rsidR="0006185B" w:rsidRPr="009C1837" w:rsidRDefault="0006185B" w:rsidP="0006185B">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lastRenderedPageBreak/>
        <w:t xml:space="preserve">1. Định kỳ </w:t>
      </w:r>
      <w:r w:rsidR="000B65C7" w:rsidRPr="009C1837">
        <w:rPr>
          <w:rFonts w:ascii="Times New Roman" w:eastAsia="Times New Roman" w:hAnsi="Times New Roman" w:cs="Times New Roman"/>
          <w:bCs/>
          <w:sz w:val="28"/>
          <w:szCs w:val="28"/>
        </w:rPr>
        <w:t>vào</w:t>
      </w:r>
      <w:r w:rsidR="009E06DD" w:rsidRPr="009C1837">
        <w:rPr>
          <w:rFonts w:ascii="Times New Roman" w:eastAsia="Times New Roman" w:hAnsi="Times New Roman" w:cs="Times New Roman"/>
          <w:bCs/>
          <w:sz w:val="28"/>
          <w:szCs w:val="28"/>
        </w:rPr>
        <w:t xml:space="preserve"> </w:t>
      </w:r>
      <w:r w:rsidRPr="009C1837">
        <w:rPr>
          <w:rFonts w:ascii="Times New Roman" w:eastAsia="Times New Roman" w:hAnsi="Times New Roman" w:cs="Times New Roman"/>
          <w:bCs/>
          <w:sz w:val="28"/>
          <w:szCs w:val="28"/>
        </w:rPr>
        <w:t xml:space="preserve">ngày </w:t>
      </w:r>
      <w:r w:rsidR="00876C43" w:rsidRPr="009C1837">
        <w:rPr>
          <w:rFonts w:ascii="Times New Roman" w:eastAsia="Times New Roman" w:hAnsi="Times New Roman" w:cs="Times New Roman"/>
          <w:bCs/>
          <w:sz w:val="28"/>
          <w:szCs w:val="28"/>
        </w:rPr>
        <w:t>2</w:t>
      </w:r>
      <w:r w:rsidRPr="009C1837">
        <w:rPr>
          <w:rFonts w:ascii="Times New Roman" w:eastAsia="Times New Roman" w:hAnsi="Times New Roman" w:cs="Times New Roman"/>
          <w:bCs/>
          <w:sz w:val="28"/>
          <w:szCs w:val="28"/>
        </w:rPr>
        <w:t>5 tháng</w:t>
      </w:r>
      <w:r w:rsidR="00F23C91" w:rsidRPr="009C1837">
        <w:rPr>
          <w:rFonts w:ascii="Times New Roman" w:eastAsia="Times New Roman" w:hAnsi="Times New Roman" w:cs="Times New Roman"/>
          <w:bCs/>
          <w:sz w:val="28"/>
          <w:szCs w:val="28"/>
        </w:rPr>
        <w:t xml:space="preserve"> </w:t>
      </w:r>
      <w:r w:rsidR="000A1678" w:rsidRPr="009C1837">
        <w:rPr>
          <w:rFonts w:ascii="Times New Roman" w:eastAsia="Times New Roman" w:hAnsi="Times New Roman" w:cs="Times New Roman"/>
          <w:bCs/>
          <w:sz w:val="28"/>
          <w:szCs w:val="28"/>
        </w:rPr>
        <w:t>0</w:t>
      </w:r>
      <w:r w:rsidR="00F23C91" w:rsidRPr="009C1837">
        <w:rPr>
          <w:rFonts w:ascii="Times New Roman" w:eastAsia="Times New Roman" w:hAnsi="Times New Roman" w:cs="Times New Roman"/>
          <w:bCs/>
          <w:sz w:val="28"/>
          <w:szCs w:val="28"/>
        </w:rPr>
        <w:t>6 và ngày 25 tháng 12</w:t>
      </w:r>
      <w:r w:rsidR="00740EE1" w:rsidRPr="009C1837">
        <w:rPr>
          <w:rFonts w:ascii="Times New Roman" w:eastAsia="Times New Roman" w:hAnsi="Times New Roman" w:cs="Times New Roman"/>
          <w:bCs/>
          <w:sz w:val="28"/>
          <w:szCs w:val="28"/>
        </w:rPr>
        <w:t xml:space="preserve"> hằng năm</w:t>
      </w:r>
      <w:r w:rsidRPr="009C1837">
        <w:rPr>
          <w:rFonts w:ascii="Times New Roman" w:eastAsia="Times New Roman" w:hAnsi="Times New Roman" w:cs="Times New Roman"/>
          <w:bCs/>
          <w:sz w:val="28"/>
          <w:szCs w:val="28"/>
        </w:rPr>
        <w:t>, cơ quan nhà nước có thẩm quyền làm thủ</w:t>
      </w:r>
      <w:r w:rsidR="0065593D" w:rsidRPr="009C1837">
        <w:rPr>
          <w:rFonts w:ascii="Times New Roman" w:eastAsia="Times New Roman" w:hAnsi="Times New Roman" w:cs="Times New Roman"/>
          <w:bCs/>
          <w:sz w:val="28"/>
          <w:szCs w:val="28"/>
        </w:rPr>
        <w:t xml:space="preserve"> </w:t>
      </w:r>
      <w:r w:rsidRPr="009C1837">
        <w:rPr>
          <w:rFonts w:ascii="Times New Roman" w:eastAsia="Times New Roman" w:hAnsi="Times New Roman" w:cs="Times New Roman"/>
          <w:bCs/>
          <w:sz w:val="28"/>
          <w:szCs w:val="28"/>
        </w:rPr>
        <w:t>tục cấp Giấy chứng nhận có trách nhiệm cung cấp thông tin về nhà ở các trường hợp</w:t>
      </w:r>
      <w:r w:rsidR="00336967" w:rsidRPr="009C1837">
        <w:rPr>
          <w:rFonts w:ascii="Times New Roman" w:eastAsia="Times New Roman" w:hAnsi="Times New Roman" w:cs="Times New Roman"/>
          <w:bCs/>
          <w:sz w:val="28"/>
          <w:szCs w:val="28"/>
        </w:rPr>
        <w:t xml:space="preserve"> </w:t>
      </w:r>
      <w:r w:rsidRPr="009C1837">
        <w:rPr>
          <w:rFonts w:ascii="Times New Roman" w:eastAsia="Times New Roman" w:hAnsi="Times New Roman" w:cs="Times New Roman"/>
          <w:bCs/>
          <w:sz w:val="28"/>
          <w:szCs w:val="28"/>
        </w:rPr>
        <w:t xml:space="preserve">đã cấp Giấy chứng nhận trong </w:t>
      </w:r>
      <w:r w:rsidR="00352293" w:rsidRPr="009C1837">
        <w:rPr>
          <w:rFonts w:ascii="Times New Roman" w:eastAsia="Times New Roman" w:hAnsi="Times New Roman" w:cs="Times New Roman"/>
          <w:bCs/>
          <w:sz w:val="28"/>
          <w:szCs w:val="28"/>
        </w:rPr>
        <w:t xml:space="preserve">thời gian </w:t>
      </w:r>
      <w:r w:rsidR="003678DF" w:rsidRPr="009C1837">
        <w:rPr>
          <w:rFonts w:ascii="Times New Roman" w:eastAsia="Times New Roman" w:hAnsi="Times New Roman" w:cs="Times New Roman"/>
          <w:bCs/>
          <w:sz w:val="28"/>
          <w:szCs w:val="28"/>
        </w:rPr>
        <w:t xml:space="preserve">06 </w:t>
      </w:r>
      <w:r w:rsidRPr="009C1837">
        <w:rPr>
          <w:rFonts w:ascii="Times New Roman" w:eastAsia="Times New Roman" w:hAnsi="Times New Roman" w:cs="Times New Roman"/>
          <w:bCs/>
          <w:sz w:val="28"/>
          <w:szCs w:val="28"/>
        </w:rPr>
        <w:t>tháng trước đó cho cơ quan quản lý nhà ở theo quy</w:t>
      </w:r>
      <w:r w:rsidR="00336967" w:rsidRPr="009C1837">
        <w:rPr>
          <w:rFonts w:ascii="Times New Roman" w:eastAsia="Times New Roman" w:hAnsi="Times New Roman" w:cs="Times New Roman"/>
          <w:bCs/>
          <w:sz w:val="28"/>
          <w:szCs w:val="28"/>
        </w:rPr>
        <w:t xml:space="preserve"> </w:t>
      </w:r>
      <w:r w:rsidRPr="009C1837">
        <w:rPr>
          <w:rFonts w:ascii="Times New Roman" w:eastAsia="Times New Roman" w:hAnsi="Times New Roman" w:cs="Times New Roman"/>
          <w:bCs/>
          <w:sz w:val="28"/>
          <w:szCs w:val="28"/>
        </w:rPr>
        <w:t>định tại Điều 7 Quyết định này để thiết lập hồ sơ nhà ở.</w:t>
      </w:r>
    </w:p>
    <w:p w14:paraId="674B4F91" w14:textId="5F340157" w:rsidR="0006185B" w:rsidRPr="009C1837" w:rsidRDefault="0006185B" w:rsidP="0006185B">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 xml:space="preserve">2. Thông tin về nhà ở cung cấp cho cơ quan quản lý nhà ở qua </w:t>
      </w:r>
      <w:r w:rsidR="00D17380" w:rsidRPr="009C1837">
        <w:rPr>
          <w:rFonts w:ascii="Times New Roman" w:eastAsia="Times New Roman" w:hAnsi="Times New Roman" w:cs="Times New Roman"/>
          <w:bCs/>
          <w:sz w:val="28"/>
          <w:szCs w:val="28"/>
        </w:rPr>
        <w:t>Hệ thống Quản lý văn bản và Điều hành TDOffice</w:t>
      </w:r>
      <w:r w:rsidRPr="009C1837">
        <w:rPr>
          <w:rFonts w:ascii="Times New Roman" w:eastAsia="Times New Roman" w:hAnsi="Times New Roman" w:cs="Times New Roman"/>
          <w:bCs/>
          <w:sz w:val="28"/>
          <w:szCs w:val="28"/>
        </w:rPr>
        <w:t>, gồm:</w:t>
      </w:r>
    </w:p>
    <w:p w14:paraId="3F63EA5F" w14:textId="1C32BF8A" w:rsidR="0006185B" w:rsidRPr="009C1837" w:rsidRDefault="0006185B" w:rsidP="0006185B">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 Danh sách tổng hợp theo Phụ lục kèm theo Quyết định này, tệp tin định</w:t>
      </w:r>
      <w:r w:rsidR="00336967" w:rsidRPr="009C1837">
        <w:rPr>
          <w:rFonts w:ascii="Times New Roman" w:eastAsia="Times New Roman" w:hAnsi="Times New Roman" w:cs="Times New Roman"/>
          <w:bCs/>
          <w:sz w:val="28"/>
          <w:szCs w:val="28"/>
        </w:rPr>
        <w:t xml:space="preserve"> </w:t>
      </w:r>
      <w:r w:rsidRPr="009C1837">
        <w:rPr>
          <w:rFonts w:ascii="Times New Roman" w:eastAsia="Times New Roman" w:hAnsi="Times New Roman" w:cs="Times New Roman"/>
          <w:bCs/>
          <w:sz w:val="28"/>
          <w:szCs w:val="28"/>
        </w:rPr>
        <w:t xml:space="preserve">dạng </w:t>
      </w:r>
      <w:r w:rsidR="00336967" w:rsidRPr="009C1837">
        <w:rPr>
          <w:rFonts w:ascii="Times New Roman" w:eastAsia="Times New Roman" w:hAnsi="Times New Roman" w:cs="Times New Roman"/>
          <w:bCs/>
          <w:sz w:val="28"/>
          <w:szCs w:val="28"/>
        </w:rPr>
        <w:t xml:space="preserve">bảng tính (file </w:t>
      </w:r>
      <w:r w:rsidRPr="009C1837">
        <w:rPr>
          <w:rFonts w:ascii="Times New Roman" w:eastAsia="Times New Roman" w:hAnsi="Times New Roman" w:cs="Times New Roman"/>
          <w:bCs/>
          <w:sz w:val="28"/>
          <w:szCs w:val="28"/>
        </w:rPr>
        <w:t>excel</w:t>
      </w:r>
      <w:r w:rsidR="00336967" w:rsidRPr="009C1837">
        <w:rPr>
          <w:rFonts w:ascii="Times New Roman" w:eastAsia="Times New Roman" w:hAnsi="Times New Roman" w:cs="Times New Roman"/>
          <w:bCs/>
          <w:sz w:val="28"/>
          <w:szCs w:val="28"/>
        </w:rPr>
        <w:t>)</w:t>
      </w:r>
      <w:r w:rsidRPr="009C1837">
        <w:rPr>
          <w:rFonts w:ascii="Times New Roman" w:eastAsia="Times New Roman" w:hAnsi="Times New Roman" w:cs="Times New Roman"/>
          <w:bCs/>
          <w:sz w:val="28"/>
          <w:szCs w:val="28"/>
        </w:rPr>
        <w:t>;</w:t>
      </w:r>
    </w:p>
    <w:p w14:paraId="210C826F" w14:textId="14237E32" w:rsidR="0038140C" w:rsidRPr="009C1837" w:rsidRDefault="0006185B" w:rsidP="0006185B">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 xml:space="preserve">- Thông tin về nhà ở theo quy định tại Điều </w:t>
      </w:r>
      <w:r w:rsidR="00712131" w:rsidRPr="009C1837">
        <w:rPr>
          <w:rFonts w:ascii="Times New Roman" w:eastAsia="Times New Roman" w:hAnsi="Times New Roman" w:cs="Times New Roman"/>
          <w:bCs/>
          <w:sz w:val="28"/>
          <w:szCs w:val="28"/>
        </w:rPr>
        <w:t>5 Quyết định này được định dạng</w:t>
      </w:r>
      <w:r w:rsidR="000A2404" w:rsidRPr="009C1837">
        <w:rPr>
          <w:rFonts w:ascii="Times New Roman" w:eastAsia="Times New Roman" w:hAnsi="Times New Roman" w:cs="Times New Roman"/>
          <w:bCs/>
          <w:sz w:val="28"/>
          <w:szCs w:val="28"/>
        </w:rPr>
        <w:t xml:space="preserve"> tài liệu di động (file </w:t>
      </w:r>
      <w:r w:rsidR="00E97F0F" w:rsidRPr="009C1837">
        <w:rPr>
          <w:rFonts w:ascii="Times New Roman" w:eastAsia="Times New Roman" w:hAnsi="Times New Roman" w:cs="Times New Roman"/>
          <w:bCs/>
          <w:sz w:val="28"/>
          <w:szCs w:val="28"/>
        </w:rPr>
        <w:t xml:space="preserve">scan, </w:t>
      </w:r>
      <w:r w:rsidRPr="009C1837">
        <w:rPr>
          <w:rFonts w:ascii="Times New Roman" w:eastAsia="Times New Roman" w:hAnsi="Times New Roman" w:cs="Times New Roman"/>
          <w:bCs/>
          <w:sz w:val="28"/>
          <w:szCs w:val="28"/>
        </w:rPr>
        <w:t>pdf</w:t>
      </w:r>
      <w:r w:rsidR="000A2404" w:rsidRPr="009C1837">
        <w:rPr>
          <w:rFonts w:ascii="Times New Roman" w:eastAsia="Times New Roman" w:hAnsi="Times New Roman" w:cs="Times New Roman"/>
          <w:bCs/>
          <w:sz w:val="28"/>
          <w:szCs w:val="28"/>
        </w:rPr>
        <w:t>)</w:t>
      </w:r>
      <w:r w:rsidR="001A0DC6" w:rsidRPr="009C1837">
        <w:rPr>
          <w:rFonts w:ascii="Times New Roman" w:eastAsia="Times New Roman" w:hAnsi="Times New Roman" w:cs="Times New Roman"/>
          <w:bCs/>
          <w:sz w:val="28"/>
          <w:szCs w:val="28"/>
        </w:rPr>
        <w:t>.</w:t>
      </w:r>
    </w:p>
    <w:p w14:paraId="4F003D78" w14:textId="77777777" w:rsidR="001A0DC6" w:rsidRPr="009C1837" w:rsidRDefault="001A0DC6" w:rsidP="001A0DC6">
      <w:pPr>
        <w:spacing w:before="120" w:after="120" w:line="240" w:lineRule="auto"/>
        <w:ind w:firstLine="720"/>
        <w:jc w:val="both"/>
        <w:rPr>
          <w:rFonts w:ascii="Times New Roman" w:eastAsia="Times New Roman" w:hAnsi="Times New Roman" w:cs="Times New Roman"/>
          <w:b/>
          <w:bCs/>
          <w:sz w:val="28"/>
          <w:szCs w:val="28"/>
        </w:rPr>
      </w:pPr>
      <w:r w:rsidRPr="009C1837">
        <w:rPr>
          <w:rFonts w:ascii="Times New Roman" w:eastAsia="Times New Roman" w:hAnsi="Times New Roman" w:cs="Times New Roman"/>
          <w:b/>
          <w:bCs/>
          <w:sz w:val="28"/>
          <w:szCs w:val="28"/>
        </w:rPr>
        <w:t>Điều 7. Trách nhiệm của các cơ quan</w:t>
      </w:r>
    </w:p>
    <w:p w14:paraId="436C345D" w14:textId="2A09FB5A" w:rsidR="001A0DC6" w:rsidRPr="009C1837" w:rsidRDefault="001A0DC6" w:rsidP="001A0DC6">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1. Trách nhiệm của cơ quan nhà nước có thẩm quyền làm thủ tục cấp Giấy chứng nhận:</w:t>
      </w:r>
    </w:p>
    <w:p w14:paraId="2921A336" w14:textId="77777777" w:rsidR="001A0DC6" w:rsidRPr="009C1837" w:rsidRDefault="001A0DC6" w:rsidP="001A0DC6">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a) Sở Tài nguyên và Môi trường:</w:t>
      </w:r>
    </w:p>
    <w:p w14:paraId="015CA339" w14:textId="6D90E669" w:rsidR="00655950" w:rsidRDefault="00655950" w:rsidP="001A0DC6">
      <w:pPr>
        <w:spacing w:before="120" w:after="120" w:line="240" w:lineRule="auto"/>
        <w:ind w:firstLine="720"/>
        <w:jc w:val="both"/>
        <w:rPr>
          <w:rFonts w:ascii="Times New Roman" w:eastAsia="Times New Roman" w:hAnsi="Times New Roman" w:cs="Times New Roman"/>
          <w:bCs/>
          <w:sz w:val="28"/>
          <w:szCs w:val="28"/>
        </w:rPr>
      </w:pPr>
      <w:r w:rsidRPr="00655950">
        <w:rPr>
          <w:rFonts w:ascii="Times New Roman" w:eastAsia="Times New Roman" w:hAnsi="Times New Roman" w:cs="Times New Roman"/>
          <w:bCs/>
          <w:sz w:val="28"/>
          <w:szCs w:val="28"/>
        </w:rPr>
        <w:t>- Sau khi hoàn thành thủ tục cấp Giấy chứng nhận lần đầu cho tổ chức trong nước, tổ chức nước ngoài được sở hữu nhà ở tại Việt Nam, người gốc Việt Nam định cư ở nước ngoài được sở hữu nhà ở tại Việt Nam</w:t>
      </w:r>
      <w:r w:rsidR="00F967F8" w:rsidRPr="009C1837">
        <w:rPr>
          <w:rFonts w:ascii="Times New Roman" w:eastAsia="Times New Roman" w:hAnsi="Times New Roman" w:cs="Times New Roman"/>
          <w:bCs/>
          <w:sz w:val="28"/>
          <w:szCs w:val="28"/>
        </w:rPr>
        <w:t xml:space="preserve">, nhà ở thuộc dự án đầu tư xây dựng nhà ở </w:t>
      </w:r>
      <w:r w:rsidRPr="00655950">
        <w:rPr>
          <w:rFonts w:ascii="Times New Roman" w:eastAsia="Times New Roman" w:hAnsi="Times New Roman" w:cs="Times New Roman"/>
          <w:bCs/>
          <w:sz w:val="28"/>
          <w:szCs w:val="28"/>
        </w:rPr>
        <w:t>có trách nhiệm cung cấp thông tin về nhà ở theo quy định tại khoản 2 Điều 6 Quyết định này cho Sở Xây dựng</w:t>
      </w:r>
      <w:r w:rsidR="00334598">
        <w:rPr>
          <w:rFonts w:ascii="Times New Roman" w:eastAsia="Times New Roman" w:hAnsi="Times New Roman" w:cs="Times New Roman"/>
          <w:bCs/>
          <w:sz w:val="28"/>
          <w:szCs w:val="28"/>
        </w:rPr>
        <w:t>.</w:t>
      </w:r>
    </w:p>
    <w:p w14:paraId="5FDC5B82" w14:textId="4FAF5090" w:rsidR="001A0DC6" w:rsidRPr="009C1837" w:rsidRDefault="005600DC" w:rsidP="001A0DC6">
      <w:pPr>
        <w:spacing w:before="120" w:after="120" w:line="240" w:lineRule="auto"/>
        <w:ind w:firstLine="720"/>
        <w:jc w:val="both"/>
        <w:rPr>
          <w:rFonts w:ascii="Times New Roman" w:eastAsia="Times New Roman" w:hAnsi="Times New Roman" w:cs="Times New Roman"/>
          <w:bCs/>
          <w:sz w:val="28"/>
          <w:szCs w:val="28"/>
        </w:rPr>
      </w:pPr>
      <w:r w:rsidRPr="005600DC">
        <w:rPr>
          <w:rFonts w:ascii="Times New Roman" w:eastAsia="Times New Roman" w:hAnsi="Times New Roman" w:cs="Times New Roman"/>
          <w:bCs/>
          <w:sz w:val="28"/>
          <w:szCs w:val="28"/>
        </w:rPr>
        <w:t>- Chỉ đạo Văn phòng đăng ký đất đai cung cấp thông tin về nhà ở theo quy định tại khoản 2 Điều 6 Quyết định này cho Sở Xây dựng khi hoàn thành thủ tục đăng ký biến động đối với trường hợp đăng ký quyền sở hữu nhà ở gắn liền với thửa đất đã được cấp Giấy chứng nhận, đăng ký thay đổi về nhà ở gắn liền với đất so với nội dung đã đăng ký của tổ chức trong nước, tổ chức nước ngoài được sở hữu nhà ở tại Việt Nam, cá nhân nước ngoài được sở hữu nhà ở tại Việt Nam</w:t>
      </w:r>
      <w:r w:rsidR="00334598">
        <w:rPr>
          <w:rFonts w:ascii="Times New Roman" w:eastAsia="Times New Roman" w:hAnsi="Times New Roman" w:cs="Times New Roman"/>
          <w:bCs/>
          <w:sz w:val="28"/>
          <w:szCs w:val="28"/>
        </w:rPr>
        <w:t>.</w:t>
      </w:r>
    </w:p>
    <w:p w14:paraId="5318112F" w14:textId="77777777" w:rsidR="00952D6E" w:rsidRDefault="00952D6E" w:rsidP="001A0DC6">
      <w:pPr>
        <w:spacing w:before="120" w:after="120" w:line="240" w:lineRule="auto"/>
        <w:ind w:firstLine="720"/>
        <w:jc w:val="both"/>
        <w:rPr>
          <w:rFonts w:ascii="Times New Roman" w:eastAsia="Times New Roman" w:hAnsi="Times New Roman" w:cs="Times New Roman"/>
          <w:bCs/>
          <w:sz w:val="28"/>
          <w:szCs w:val="28"/>
        </w:rPr>
      </w:pPr>
      <w:r w:rsidRPr="00952D6E">
        <w:rPr>
          <w:rFonts w:ascii="Times New Roman" w:eastAsia="Times New Roman" w:hAnsi="Times New Roman" w:cs="Times New Roman"/>
          <w:bCs/>
          <w:sz w:val="28"/>
          <w:szCs w:val="28"/>
        </w:rPr>
        <w:t>- Chỉ đạo Chi nhánh Văn phòng đăng ký đất đai cung cấp thông tin về nhà ở theo quy định tại khoản 2 Điều 6 Quyết định này cho Cơ quan quản lý nhà ở cấp huyện khi hoàn thành thủ tục đăng ký biến động đối với trường hợp đăng ký quyền sở hữu nhà ở gắn liền với thửa đất đã được cấp Giấy chứng nhận, đăng ký thay đổi về nhà ở gắn liền với đất so với nội dung đã đăng ký của cá nhân trong nước, người gốc Việt Nam định cư ở nước ngoài.</w:t>
      </w:r>
    </w:p>
    <w:p w14:paraId="3C60A002" w14:textId="39AD824C" w:rsidR="005E33CF" w:rsidRPr="009C1837" w:rsidRDefault="001A0DC6" w:rsidP="005E33CF">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 xml:space="preserve">b) Ủy ban nhân dân các huyện, thị xã, thành phố: Chỉ đạo các phòng chuyên môn trực thuộc thực hiện việc phối hợp cung cấp thông tin và </w:t>
      </w:r>
      <w:r w:rsidR="00ED7157" w:rsidRPr="009C1837">
        <w:rPr>
          <w:rFonts w:ascii="Times New Roman" w:eastAsia="Times New Roman" w:hAnsi="Times New Roman" w:cs="Times New Roman"/>
          <w:bCs/>
          <w:sz w:val="28"/>
          <w:szCs w:val="28"/>
        </w:rPr>
        <w:t xml:space="preserve">thiết </w:t>
      </w:r>
      <w:r w:rsidRPr="009C1837">
        <w:rPr>
          <w:rFonts w:ascii="Times New Roman" w:eastAsia="Times New Roman" w:hAnsi="Times New Roman" w:cs="Times New Roman"/>
          <w:bCs/>
          <w:sz w:val="28"/>
          <w:szCs w:val="28"/>
        </w:rPr>
        <w:t>lập, lưu trữ hồ sơ nhà ở của hộ gia đình, cá nhân trong nước, người Việt Nam định cư ở nước ngoài.</w:t>
      </w:r>
    </w:p>
    <w:p w14:paraId="608DC7FC" w14:textId="77777777" w:rsidR="005E33CF" w:rsidRPr="009C1837" w:rsidRDefault="005E33CF" w:rsidP="005E33CF">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2. Trách nhiệm của cơ quan quản lý nhà ở:</w:t>
      </w:r>
    </w:p>
    <w:p w14:paraId="71EE78F5" w14:textId="4319DEC5" w:rsidR="005E33CF" w:rsidRPr="009C1837" w:rsidRDefault="005E33CF" w:rsidP="005E33CF">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 xml:space="preserve">a) Sở Xây dựng: Tổ chức tiếp nhận, thực hiện công tác </w:t>
      </w:r>
      <w:r w:rsidR="00834DB6" w:rsidRPr="009C1837">
        <w:rPr>
          <w:rFonts w:ascii="Times New Roman" w:eastAsia="Times New Roman" w:hAnsi="Times New Roman" w:cs="Times New Roman"/>
          <w:bCs/>
          <w:sz w:val="28"/>
          <w:szCs w:val="28"/>
        </w:rPr>
        <w:t xml:space="preserve">thiết </w:t>
      </w:r>
      <w:r w:rsidRPr="009C1837">
        <w:rPr>
          <w:rFonts w:ascii="Times New Roman" w:eastAsia="Times New Roman" w:hAnsi="Times New Roman" w:cs="Times New Roman"/>
          <w:bCs/>
          <w:sz w:val="28"/>
          <w:szCs w:val="28"/>
        </w:rPr>
        <w:t>lập, lưu trữ hồ sơ nhà ở của tổ chức trong nước, tổ chức nước ngoài, cá nhân nước ngoài, người gốc Việt Nam định cư ở nước ngoài và dự án đầu tư xây dựng nhà ở trên địa bàn;</w:t>
      </w:r>
      <w:r w:rsidR="00204B0D" w:rsidRPr="009C1837">
        <w:rPr>
          <w:rFonts w:ascii="Times New Roman" w:eastAsia="Times New Roman" w:hAnsi="Times New Roman" w:cs="Times New Roman"/>
          <w:bCs/>
          <w:sz w:val="28"/>
          <w:szCs w:val="28"/>
        </w:rPr>
        <w:t xml:space="preserve"> Phân công nhiệm vụ </w:t>
      </w:r>
      <w:r w:rsidR="00CB4CB2" w:rsidRPr="009C1837">
        <w:rPr>
          <w:rFonts w:ascii="Times New Roman" w:eastAsia="Times New Roman" w:hAnsi="Times New Roman" w:cs="Times New Roman"/>
          <w:bCs/>
          <w:sz w:val="28"/>
          <w:szCs w:val="28"/>
        </w:rPr>
        <w:t xml:space="preserve">cho Văn phòng </w:t>
      </w:r>
      <w:r w:rsidR="0011345B" w:rsidRPr="009C1837">
        <w:rPr>
          <w:rFonts w:ascii="Times New Roman" w:eastAsia="Times New Roman" w:hAnsi="Times New Roman" w:cs="Times New Roman"/>
          <w:bCs/>
          <w:sz w:val="28"/>
          <w:szCs w:val="28"/>
        </w:rPr>
        <w:t xml:space="preserve">tiếp nhận, </w:t>
      </w:r>
      <w:r w:rsidR="00204B0D" w:rsidRPr="009C1837">
        <w:rPr>
          <w:rFonts w:ascii="Times New Roman" w:eastAsia="Times New Roman" w:hAnsi="Times New Roman" w:cs="Times New Roman"/>
          <w:bCs/>
          <w:sz w:val="28"/>
          <w:szCs w:val="28"/>
        </w:rPr>
        <w:t>lưu trữ</w:t>
      </w:r>
      <w:r w:rsidR="00CB4CB2" w:rsidRPr="009C1837">
        <w:rPr>
          <w:rFonts w:ascii="Times New Roman" w:eastAsia="Times New Roman" w:hAnsi="Times New Roman" w:cs="Times New Roman"/>
          <w:bCs/>
          <w:sz w:val="28"/>
          <w:szCs w:val="28"/>
        </w:rPr>
        <w:t xml:space="preserve">, đăng tải công khai </w:t>
      </w:r>
      <w:r w:rsidR="00BD7FCB" w:rsidRPr="009C1837">
        <w:rPr>
          <w:rFonts w:ascii="Times New Roman" w:eastAsia="Times New Roman" w:hAnsi="Times New Roman" w:cs="Times New Roman"/>
          <w:bCs/>
          <w:sz w:val="28"/>
          <w:szCs w:val="28"/>
        </w:rPr>
        <w:t xml:space="preserve">hồ sơ nhà ở </w:t>
      </w:r>
      <w:r w:rsidR="00CB4CB2" w:rsidRPr="009C1837">
        <w:rPr>
          <w:rFonts w:ascii="Times New Roman" w:eastAsia="Times New Roman" w:hAnsi="Times New Roman" w:cs="Times New Roman"/>
          <w:bCs/>
          <w:sz w:val="28"/>
          <w:szCs w:val="28"/>
        </w:rPr>
        <w:t xml:space="preserve">trên </w:t>
      </w:r>
      <w:r w:rsidR="009C0335" w:rsidRPr="009C1837">
        <w:rPr>
          <w:rFonts w:ascii="Times New Roman" w:eastAsia="Times New Roman" w:hAnsi="Times New Roman" w:cs="Times New Roman"/>
          <w:bCs/>
          <w:sz w:val="28"/>
          <w:szCs w:val="28"/>
        </w:rPr>
        <w:lastRenderedPageBreak/>
        <w:t>Trang</w:t>
      </w:r>
      <w:r w:rsidR="00CB4CB2" w:rsidRPr="009C1837">
        <w:rPr>
          <w:rFonts w:ascii="Times New Roman" w:eastAsia="Times New Roman" w:hAnsi="Times New Roman" w:cs="Times New Roman"/>
          <w:bCs/>
          <w:sz w:val="28"/>
          <w:szCs w:val="28"/>
        </w:rPr>
        <w:t xml:space="preserve"> thông tin điện tử của </w:t>
      </w:r>
      <w:r w:rsidR="004D1FCE" w:rsidRPr="009C1837">
        <w:rPr>
          <w:rFonts w:ascii="Times New Roman" w:eastAsia="Times New Roman" w:hAnsi="Times New Roman" w:cs="Times New Roman"/>
          <w:bCs/>
          <w:sz w:val="28"/>
          <w:szCs w:val="28"/>
        </w:rPr>
        <w:t>đơn vị</w:t>
      </w:r>
      <w:r w:rsidR="006F0FDF" w:rsidRPr="009C1837">
        <w:rPr>
          <w:rFonts w:ascii="Times New Roman" w:eastAsia="Times New Roman" w:hAnsi="Times New Roman" w:cs="Times New Roman"/>
          <w:bCs/>
          <w:sz w:val="28"/>
          <w:szCs w:val="28"/>
        </w:rPr>
        <w:t>;</w:t>
      </w:r>
      <w:r w:rsidR="00581396" w:rsidRPr="009C1837">
        <w:rPr>
          <w:rFonts w:ascii="Times New Roman" w:eastAsia="Times New Roman" w:hAnsi="Times New Roman" w:cs="Times New Roman"/>
          <w:bCs/>
          <w:sz w:val="28"/>
          <w:szCs w:val="28"/>
        </w:rPr>
        <w:t xml:space="preserve"> Phân công nhiệm vụ </w:t>
      </w:r>
      <w:r w:rsidR="008A4B88" w:rsidRPr="009C1837">
        <w:rPr>
          <w:rFonts w:ascii="Times New Roman" w:eastAsia="Times New Roman" w:hAnsi="Times New Roman" w:cs="Times New Roman"/>
          <w:bCs/>
          <w:sz w:val="28"/>
          <w:szCs w:val="28"/>
        </w:rPr>
        <w:t xml:space="preserve">thiết </w:t>
      </w:r>
      <w:r w:rsidR="00581396" w:rsidRPr="009C1837">
        <w:rPr>
          <w:rFonts w:ascii="Times New Roman" w:eastAsia="Times New Roman" w:hAnsi="Times New Roman" w:cs="Times New Roman"/>
          <w:bCs/>
          <w:sz w:val="28"/>
          <w:szCs w:val="28"/>
        </w:rPr>
        <w:t xml:space="preserve">lập hồ sơ nhà ở cho phòng chuyên môn </w:t>
      </w:r>
      <w:r w:rsidR="007B59AC" w:rsidRPr="009C1837">
        <w:rPr>
          <w:rFonts w:ascii="Times New Roman" w:eastAsia="Times New Roman" w:hAnsi="Times New Roman" w:cs="Times New Roman"/>
          <w:bCs/>
          <w:sz w:val="28"/>
          <w:szCs w:val="28"/>
        </w:rPr>
        <w:t xml:space="preserve">hoặc đơn vị </w:t>
      </w:r>
      <w:r w:rsidR="00581396" w:rsidRPr="009C1837">
        <w:rPr>
          <w:rFonts w:ascii="Times New Roman" w:eastAsia="Times New Roman" w:hAnsi="Times New Roman" w:cs="Times New Roman"/>
          <w:bCs/>
          <w:sz w:val="28"/>
          <w:szCs w:val="28"/>
        </w:rPr>
        <w:t>trực thuộc</w:t>
      </w:r>
      <w:r w:rsidR="00334598">
        <w:rPr>
          <w:rFonts w:ascii="Times New Roman" w:eastAsia="Times New Roman" w:hAnsi="Times New Roman" w:cs="Times New Roman"/>
          <w:bCs/>
          <w:sz w:val="28"/>
          <w:szCs w:val="28"/>
        </w:rPr>
        <w:t>.</w:t>
      </w:r>
    </w:p>
    <w:p w14:paraId="7B42B632" w14:textId="5633FEF7" w:rsidR="0038140C" w:rsidRPr="009C1837" w:rsidRDefault="005E33CF" w:rsidP="004E1CD2">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 xml:space="preserve">b) Cơ quan quản lý nhà ở cấp huyện: Tiếp nhận, thực hiện công tác </w:t>
      </w:r>
      <w:r w:rsidR="009217EA" w:rsidRPr="009C1837">
        <w:rPr>
          <w:rFonts w:ascii="Times New Roman" w:eastAsia="Times New Roman" w:hAnsi="Times New Roman" w:cs="Times New Roman"/>
          <w:bCs/>
          <w:sz w:val="28"/>
          <w:szCs w:val="28"/>
        </w:rPr>
        <w:t xml:space="preserve">thiết </w:t>
      </w:r>
      <w:r w:rsidRPr="009C1837">
        <w:rPr>
          <w:rFonts w:ascii="Times New Roman" w:eastAsia="Times New Roman" w:hAnsi="Times New Roman" w:cs="Times New Roman"/>
          <w:bCs/>
          <w:sz w:val="28"/>
          <w:szCs w:val="28"/>
        </w:rPr>
        <w:t>lập, lưu trữ hồ sơ nhà ở của hộ gia đình, cá nhân trong nước, người Việt Nam định cư ở nước ngoài trên địa bàn.</w:t>
      </w:r>
    </w:p>
    <w:p w14:paraId="23C937A7" w14:textId="06411EA2" w:rsidR="00C76139" w:rsidRPr="009C1837" w:rsidRDefault="00C76139" w:rsidP="004E1CD2">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 xml:space="preserve">3. </w:t>
      </w:r>
      <w:r w:rsidR="00A239DF" w:rsidRPr="009C1837">
        <w:rPr>
          <w:rFonts w:ascii="Times New Roman" w:eastAsia="Times New Roman" w:hAnsi="Times New Roman"/>
          <w:sz w:val="28"/>
          <w:szCs w:val="28"/>
          <w:lang w:val="nl-NL"/>
        </w:rPr>
        <w:t xml:space="preserve">Trường hợp </w:t>
      </w:r>
      <w:r w:rsidRPr="009C1837">
        <w:rPr>
          <w:rFonts w:ascii="Times New Roman" w:eastAsia="Times New Roman" w:hAnsi="Times New Roman"/>
          <w:sz w:val="28"/>
          <w:szCs w:val="28"/>
          <w:lang w:val="nl-NL"/>
        </w:rPr>
        <w:t>dữ liệu</w:t>
      </w:r>
      <w:r w:rsidR="007A7EC9" w:rsidRPr="009C1837">
        <w:rPr>
          <w:rFonts w:ascii="Times New Roman" w:eastAsia="Times New Roman" w:hAnsi="Times New Roman"/>
          <w:sz w:val="28"/>
          <w:szCs w:val="28"/>
          <w:lang w:val="nl-NL"/>
        </w:rPr>
        <w:t xml:space="preserve"> giữa các </w:t>
      </w:r>
      <w:r w:rsidRPr="009C1837">
        <w:rPr>
          <w:rFonts w:ascii="Times New Roman" w:eastAsia="Times New Roman" w:hAnsi="Times New Roman"/>
          <w:sz w:val="28"/>
          <w:szCs w:val="28"/>
          <w:lang w:val="nl-NL"/>
        </w:rPr>
        <w:t>cơ quan</w:t>
      </w:r>
      <w:r w:rsidR="0047139B" w:rsidRPr="009C1837">
        <w:rPr>
          <w:rFonts w:ascii="Times New Roman" w:eastAsia="Times New Roman" w:hAnsi="Times New Roman"/>
          <w:sz w:val="28"/>
          <w:szCs w:val="28"/>
          <w:lang w:val="nl-NL"/>
        </w:rPr>
        <w:t>, đơn vị</w:t>
      </w:r>
      <w:r w:rsidR="0059042A" w:rsidRPr="009C1837">
        <w:rPr>
          <w:rFonts w:ascii="Times New Roman" w:eastAsia="Times New Roman" w:hAnsi="Times New Roman"/>
          <w:sz w:val="28"/>
          <w:szCs w:val="28"/>
          <w:lang w:val="nl-NL"/>
        </w:rPr>
        <w:t xml:space="preserve"> chưa đồng nhất</w:t>
      </w:r>
      <w:r w:rsidR="00B044F2" w:rsidRPr="009C1837">
        <w:rPr>
          <w:rFonts w:ascii="Times New Roman" w:eastAsia="Times New Roman" w:hAnsi="Times New Roman"/>
          <w:sz w:val="28"/>
          <w:szCs w:val="28"/>
          <w:lang w:val="nl-NL"/>
        </w:rPr>
        <w:t>,</w:t>
      </w:r>
      <w:r w:rsidR="007A7EC9" w:rsidRPr="009C1837">
        <w:rPr>
          <w:rFonts w:ascii="Times New Roman" w:eastAsia="Times New Roman" w:hAnsi="Times New Roman"/>
          <w:sz w:val="28"/>
          <w:szCs w:val="28"/>
          <w:lang w:val="nl-NL"/>
        </w:rPr>
        <w:t xml:space="preserve"> thì Sở Xây dựng chủ trì </w:t>
      </w:r>
      <w:r w:rsidR="00164001" w:rsidRPr="009C1837">
        <w:rPr>
          <w:rFonts w:ascii="Times New Roman" w:eastAsia="Times New Roman" w:hAnsi="Times New Roman"/>
          <w:sz w:val="28"/>
          <w:szCs w:val="28"/>
          <w:lang w:val="nl-NL"/>
        </w:rPr>
        <w:t xml:space="preserve">thống nhất dữ liệu </w:t>
      </w:r>
      <w:r w:rsidR="00C977F6" w:rsidRPr="009C1837">
        <w:rPr>
          <w:rFonts w:ascii="Times New Roman" w:eastAsia="Times New Roman" w:hAnsi="Times New Roman"/>
          <w:sz w:val="28"/>
          <w:szCs w:val="28"/>
          <w:lang w:val="nl-NL"/>
        </w:rPr>
        <w:t xml:space="preserve">đối với </w:t>
      </w:r>
      <w:r w:rsidR="00C977F6" w:rsidRPr="009C1837">
        <w:rPr>
          <w:rFonts w:ascii="Times New Roman" w:eastAsia="Times New Roman" w:hAnsi="Times New Roman" w:cs="Times New Roman"/>
          <w:bCs/>
          <w:sz w:val="28"/>
          <w:szCs w:val="28"/>
        </w:rPr>
        <w:t xml:space="preserve">hồ sơ nhà ở của tổ chức trong nước, tổ chức nước ngoài, cá nhân nước ngoài, người gốc Việt Nam định cư ở nước ngoài và dự án đầu tư xây dựng nhà ở trên địa bàn; </w:t>
      </w:r>
      <w:r w:rsidR="00FC064D" w:rsidRPr="009C1837">
        <w:rPr>
          <w:rFonts w:ascii="Times New Roman" w:eastAsia="Times New Roman" w:hAnsi="Times New Roman" w:cs="Times New Roman"/>
          <w:bCs/>
          <w:sz w:val="28"/>
          <w:szCs w:val="28"/>
        </w:rPr>
        <w:t xml:space="preserve">Ủy ban nhân dân các huyện, thị xã, thành phố </w:t>
      </w:r>
      <w:r w:rsidR="00FC064D" w:rsidRPr="009C1837">
        <w:rPr>
          <w:rFonts w:ascii="Times New Roman" w:eastAsia="Times New Roman" w:hAnsi="Times New Roman"/>
          <w:sz w:val="28"/>
          <w:szCs w:val="28"/>
          <w:lang w:val="nl-NL"/>
        </w:rPr>
        <w:t xml:space="preserve">chủ trì thống nhất dữ liệu đối với </w:t>
      </w:r>
      <w:r w:rsidR="00FF4E3F" w:rsidRPr="009C1837">
        <w:rPr>
          <w:rFonts w:ascii="Times New Roman" w:eastAsia="Times New Roman" w:hAnsi="Times New Roman" w:cs="Times New Roman"/>
          <w:bCs/>
          <w:sz w:val="28"/>
          <w:szCs w:val="28"/>
        </w:rPr>
        <w:t>hồ sơ nhà ở của hộ gia đình, cá nhân trong nước, người Việt Nam định cư ở nước ngoài trên địa bàn.</w:t>
      </w:r>
    </w:p>
    <w:p w14:paraId="06B06256" w14:textId="213BB449" w:rsidR="002E1010" w:rsidRPr="009C1837" w:rsidRDefault="007E3558" w:rsidP="00E110DC">
      <w:pPr>
        <w:spacing w:before="120" w:after="120" w:line="240" w:lineRule="auto"/>
        <w:ind w:firstLine="720"/>
        <w:jc w:val="both"/>
        <w:rPr>
          <w:rFonts w:ascii="Times New Roman" w:eastAsia="Times New Roman" w:hAnsi="Times New Roman" w:cs="Times New Roman"/>
          <w:b/>
          <w:bCs/>
          <w:sz w:val="28"/>
          <w:szCs w:val="28"/>
        </w:rPr>
      </w:pPr>
      <w:r w:rsidRPr="009C1837">
        <w:rPr>
          <w:rFonts w:ascii="Times New Roman" w:eastAsia="Times New Roman" w:hAnsi="Times New Roman" w:cs="Times New Roman"/>
          <w:b/>
          <w:bCs/>
          <w:sz w:val="28"/>
          <w:szCs w:val="28"/>
        </w:rPr>
        <w:t xml:space="preserve">Điều </w:t>
      </w:r>
      <w:r w:rsidR="00E332E8" w:rsidRPr="009C1837">
        <w:rPr>
          <w:rFonts w:ascii="Times New Roman" w:eastAsia="Times New Roman" w:hAnsi="Times New Roman" w:cs="Times New Roman"/>
          <w:b/>
          <w:bCs/>
          <w:sz w:val="28"/>
          <w:szCs w:val="28"/>
        </w:rPr>
        <w:t>8</w:t>
      </w:r>
      <w:r w:rsidRPr="009C1837">
        <w:rPr>
          <w:rFonts w:ascii="Times New Roman" w:eastAsia="Times New Roman" w:hAnsi="Times New Roman" w:cs="Times New Roman"/>
          <w:b/>
          <w:bCs/>
          <w:sz w:val="28"/>
          <w:szCs w:val="28"/>
        </w:rPr>
        <w:t xml:space="preserve">. </w:t>
      </w:r>
      <w:r w:rsidR="002E1010" w:rsidRPr="009C1837">
        <w:rPr>
          <w:rFonts w:ascii="Times New Roman" w:eastAsia="Times New Roman" w:hAnsi="Times New Roman" w:cs="Times New Roman"/>
          <w:b/>
          <w:bCs/>
          <w:sz w:val="28"/>
          <w:szCs w:val="28"/>
        </w:rPr>
        <w:t>Hiệu lực thi hành</w:t>
      </w:r>
    </w:p>
    <w:p w14:paraId="7A1D1C99" w14:textId="101F7698" w:rsidR="00B83E54" w:rsidRPr="009C1837" w:rsidRDefault="003E3E35" w:rsidP="00E110DC">
      <w:pPr>
        <w:spacing w:before="120" w:after="120" w:line="240" w:lineRule="auto"/>
        <w:ind w:firstLine="720"/>
        <w:jc w:val="both"/>
        <w:rPr>
          <w:rFonts w:ascii="Times New Roman" w:eastAsia="Times New Roman" w:hAnsi="Times New Roman" w:cs="Times New Roman"/>
          <w:sz w:val="28"/>
          <w:szCs w:val="28"/>
        </w:rPr>
      </w:pPr>
      <w:r w:rsidRPr="009C1837">
        <w:rPr>
          <w:rFonts w:ascii="Times New Roman" w:eastAsia="Times New Roman" w:hAnsi="Times New Roman" w:cs="Times New Roman"/>
          <w:sz w:val="28"/>
          <w:szCs w:val="28"/>
        </w:rPr>
        <w:t xml:space="preserve">Quyết định này có hiệu lực thi hành </w:t>
      </w:r>
      <w:r w:rsidR="00B83E54" w:rsidRPr="009C1837">
        <w:rPr>
          <w:rFonts w:ascii="Times New Roman" w:eastAsia="Times New Roman" w:hAnsi="Times New Roman" w:cs="Times New Roman"/>
          <w:sz w:val="28"/>
          <w:szCs w:val="28"/>
        </w:rPr>
        <w:t xml:space="preserve">kể từ ngày </w:t>
      </w:r>
      <w:r w:rsidR="0090505B">
        <w:rPr>
          <w:rFonts w:ascii="Times New Roman" w:eastAsia="Times New Roman" w:hAnsi="Times New Roman" w:cs="Times New Roman"/>
          <w:sz w:val="28"/>
          <w:szCs w:val="28"/>
        </w:rPr>
        <w:t>10</w:t>
      </w:r>
      <w:r w:rsidR="000F369F">
        <w:rPr>
          <w:rFonts w:ascii="Times New Roman" w:eastAsia="Times New Roman" w:hAnsi="Times New Roman" w:cs="Times New Roman"/>
          <w:sz w:val="28"/>
          <w:szCs w:val="28"/>
        </w:rPr>
        <w:t xml:space="preserve"> tháng </w:t>
      </w:r>
      <w:r w:rsidR="0090505B">
        <w:rPr>
          <w:rFonts w:ascii="Times New Roman" w:eastAsia="Times New Roman" w:hAnsi="Times New Roman" w:cs="Times New Roman"/>
          <w:sz w:val="28"/>
          <w:szCs w:val="28"/>
        </w:rPr>
        <w:t>11</w:t>
      </w:r>
      <w:r w:rsidR="000F369F">
        <w:rPr>
          <w:rFonts w:ascii="Times New Roman" w:eastAsia="Times New Roman" w:hAnsi="Times New Roman" w:cs="Times New Roman"/>
          <w:sz w:val="28"/>
          <w:szCs w:val="28"/>
        </w:rPr>
        <w:t xml:space="preserve"> năm 2024</w:t>
      </w:r>
      <w:r w:rsidR="00B6764F" w:rsidRPr="009C1837">
        <w:rPr>
          <w:rFonts w:ascii="Times New Roman" w:eastAsia="Times New Roman" w:hAnsi="Times New Roman" w:cs="Times New Roman"/>
          <w:sz w:val="28"/>
          <w:szCs w:val="28"/>
        </w:rPr>
        <w:t>.</w:t>
      </w:r>
    </w:p>
    <w:p w14:paraId="15B5C6A4" w14:textId="4DB1E65E" w:rsidR="00932B10" w:rsidRPr="009C1837" w:rsidRDefault="007E3558" w:rsidP="00E110DC">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
          <w:bCs/>
          <w:sz w:val="28"/>
          <w:szCs w:val="28"/>
        </w:rPr>
        <w:t xml:space="preserve">Điều </w:t>
      </w:r>
      <w:r w:rsidR="00EE4288" w:rsidRPr="009C1837">
        <w:rPr>
          <w:rFonts w:ascii="Times New Roman" w:eastAsia="Times New Roman" w:hAnsi="Times New Roman" w:cs="Times New Roman"/>
          <w:b/>
          <w:bCs/>
          <w:sz w:val="28"/>
          <w:szCs w:val="28"/>
        </w:rPr>
        <w:t>9</w:t>
      </w:r>
      <w:r w:rsidRPr="009C1837">
        <w:rPr>
          <w:rFonts w:ascii="Times New Roman" w:eastAsia="Times New Roman" w:hAnsi="Times New Roman" w:cs="Times New Roman"/>
          <w:b/>
          <w:bCs/>
          <w:sz w:val="28"/>
          <w:szCs w:val="28"/>
        </w:rPr>
        <w:t>.</w:t>
      </w:r>
      <w:r w:rsidR="00932B10" w:rsidRPr="009C1837">
        <w:rPr>
          <w:rFonts w:ascii="Times New Roman" w:eastAsia="Times New Roman" w:hAnsi="Times New Roman" w:cs="Times New Roman"/>
          <w:bCs/>
          <w:sz w:val="28"/>
          <w:szCs w:val="28"/>
        </w:rPr>
        <w:t xml:space="preserve"> </w:t>
      </w:r>
      <w:r w:rsidR="00932B10" w:rsidRPr="009C1837">
        <w:rPr>
          <w:rFonts w:ascii="Times New Roman" w:eastAsia="Times New Roman" w:hAnsi="Times New Roman" w:cs="Times New Roman"/>
          <w:b/>
          <w:sz w:val="28"/>
          <w:szCs w:val="28"/>
        </w:rPr>
        <w:t>Tổ chức thực hiện</w:t>
      </w:r>
    </w:p>
    <w:p w14:paraId="5E81161A" w14:textId="13B63E6D" w:rsidR="007E3558" w:rsidRPr="009C1837" w:rsidRDefault="00427AA9" w:rsidP="00427AA9">
      <w:pPr>
        <w:spacing w:before="120" w:after="120" w:line="240" w:lineRule="auto"/>
        <w:ind w:firstLine="720"/>
        <w:jc w:val="both"/>
        <w:rPr>
          <w:rFonts w:ascii="Times New Roman" w:eastAsia="Times New Roman" w:hAnsi="Times New Roman" w:cs="Times New Roman"/>
          <w:bCs/>
          <w:sz w:val="28"/>
          <w:szCs w:val="28"/>
        </w:rPr>
      </w:pPr>
      <w:r w:rsidRPr="009C1837">
        <w:rPr>
          <w:rFonts w:ascii="Times New Roman" w:eastAsia="Times New Roman" w:hAnsi="Times New Roman" w:cs="Times New Roman"/>
          <w:bCs/>
          <w:sz w:val="28"/>
          <w:szCs w:val="28"/>
        </w:rPr>
        <w:t>Chánh Văn phòng Ủy ban nhân dân tỉnh; Giám đốc Sở Tài nguyên và Môi trường, Giám đốc Sở Xây dựng, Chủ tịch Ủy ban nhân dân các huyện, thị xã, thành phố; Giám đốc Văn phòng Đăng ký đất đai, Giám đốc Chi nhánh Văn phòng đăng ký đất đai và c</w:t>
      </w:r>
      <w:r w:rsidR="008D471A" w:rsidRPr="009C1837">
        <w:rPr>
          <w:rFonts w:ascii="Times New Roman" w:eastAsia="Times New Roman" w:hAnsi="Times New Roman" w:cs="Times New Roman"/>
          <w:bCs/>
          <w:sz w:val="28"/>
          <w:szCs w:val="28"/>
        </w:rPr>
        <w:t>ác cơ quan, tổ chức, cá nhân có liên quan chịu</w:t>
      </w:r>
      <w:r w:rsidR="00D76242" w:rsidRPr="009C1837">
        <w:rPr>
          <w:rFonts w:ascii="Times New Roman" w:eastAsia="Times New Roman" w:hAnsi="Times New Roman" w:cs="Times New Roman"/>
          <w:bCs/>
          <w:sz w:val="28"/>
          <w:szCs w:val="28"/>
        </w:rPr>
        <w:t xml:space="preserve"> trách nhiệm</w:t>
      </w:r>
      <w:r w:rsidR="008D471A" w:rsidRPr="009C1837">
        <w:rPr>
          <w:rFonts w:ascii="Times New Roman" w:eastAsia="Times New Roman" w:hAnsi="Times New Roman" w:cs="Times New Roman"/>
          <w:bCs/>
          <w:sz w:val="28"/>
          <w:szCs w:val="28"/>
        </w:rPr>
        <w:t xml:space="preserve">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D43BF2" w:rsidRPr="009C1837" w14:paraId="7C629CAF" w14:textId="77777777" w:rsidTr="00D02D21">
        <w:tc>
          <w:tcPr>
            <w:tcW w:w="4531" w:type="dxa"/>
          </w:tcPr>
          <w:p w14:paraId="442E7C65" w14:textId="0F27EB5A" w:rsidR="008815F4" w:rsidRPr="009C1837" w:rsidRDefault="008815F4" w:rsidP="00A70CDC">
            <w:pPr>
              <w:jc w:val="both"/>
              <w:rPr>
                <w:rFonts w:ascii="Times New Roman" w:eastAsia="Times New Roman" w:hAnsi="Times New Roman" w:cs="Times New Roman"/>
                <w:bCs/>
              </w:rPr>
            </w:pPr>
          </w:p>
        </w:tc>
        <w:tc>
          <w:tcPr>
            <w:tcW w:w="4531" w:type="dxa"/>
          </w:tcPr>
          <w:p w14:paraId="0F4569FF" w14:textId="77777777" w:rsidR="00A72E24" w:rsidRPr="00FA52A3" w:rsidRDefault="00EB4065" w:rsidP="00A70CDC">
            <w:pPr>
              <w:jc w:val="center"/>
              <w:rPr>
                <w:rFonts w:ascii="Times New Roman" w:eastAsia="Times New Roman" w:hAnsi="Times New Roman" w:cs="Times New Roman"/>
                <w:b/>
                <w:sz w:val="26"/>
                <w:szCs w:val="26"/>
              </w:rPr>
            </w:pPr>
            <w:r w:rsidRPr="00FA52A3">
              <w:rPr>
                <w:rFonts w:ascii="Times New Roman" w:eastAsia="Times New Roman" w:hAnsi="Times New Roman" w:cs="Times New Roman"/>
                <w:b/>
                <w:sz w:val="26"/>
                <w:szCs w:val="26"/>
              </w:rPr>
              <w:t>TM. ỦY BAN NHÂN DÂN</w:t>
            </w:r>
          </w:p>
          <w:p w14:paraId="47BC1CCD" w14:textId="77777777" w:rsidR="00EB4065" w:rsidRPr="00FA52A3" w:rsidRDefault="00EB4065" w:rsidP="00A70CDC">
            <w:pPr>
              <w:jc w:val="center"/>
              <w:rPr>
                <w:rFonts w:ascii="Times New Roman" w:eastAsia="Times New Roman" w:hAnsi="Times New Roman" w:cs="Times New Roman"/>
                <w:b/>
                <w:sz w:val="26"/>
                <w:szCs w:val="26"/>
              </w:rPr>
            </w:pPr>
            <w:r w:rsidRPr="00FA52A3">
              <w:rPr>
                <w:rFonts w:ascii="Times New Roman" w:eastAsia="Times New Roman" w:hAnsi="Times New Roman" w:cs="Times New Roman"/>
                <w:b/>
                <w:sz w:val="26"/>
                <w:szCs w:val="26"/>
              </w:rPr>
              <w:t>CHỦ TỊCH</w:t>
            </w:r>
          </w:p>
          <w:p w14:paraId="09F0E97D" w14:textId="77777777" w:rsidR="00EB4065" w:rsidRPr="009C1837" w:rsidRDefault="00EB4065" w:rsidP="00A70CDC">
            <w:pPr>
              <w:jc w:val="center"/>
              <w:rPr>
                <w:rFonts w:ascii="Times New Roman" w:eastAsia="Times New Roman" w:hAnsi="Times New Roman" w:cs="Times New Roman"/>
                <w:b/>
                <w:sz w:val="28"/>
                <w:szCs w:val="28"/>
              </w:rPr>
            </w:pPr>
          </w:p>
          <w:p w14:paraId="1F0BB4CE" w14:textId="77777777" w:rsidR="00EB4065" w:rsidRPr="009C1837" w:rsidRDefault="00EB4065" w:rsidP="00A70CDC">
            <w:pPr>
              <w:jc w:val="center"/>
              <w:rPr>
                <w:rFonts w:ascii="Times New Roman" w:eastAsia="Times New Roman" w:hAnsi="Times New Roman" w:cs="Times New Roman"/>
                <w:b/>
                <w:sz w:val="28"/>
                <w:szCs w:val="28"/>
              </w:rPr>
            </w:pPr>
          </w:p>
          <w:p w14:paraId="69168087" w14:textId="77777777" w:rsidR="00FA52A3" w:rsidRPr="009C1837" w:rsidRDefault="00FA52A3" w:rsidP="00A70CDC">
            <w:pPr>
              <w:jc w:val="center"/>
              <w:rPr>
                <w:rFonts w:ascii="Times New Roman" w:eastAsia="Times New Roman" w:hAnsi="Times New Roman" w:cs="Times New Roman"/>
                <w:b/>
                <w:sz w:val="28"/>
                <w:szCs w:val="28"/>
              </w:rPr>
            </w:pPr>
          </w:p>
          <w:p w14:paraId="39888202" w14:textId="65B9AE82" w:rsidR="00EB4065" w:rsidRPr="009C1837" w:rsidRDefault="00EB4065" w:rsidP="00A70CDC">
            <w:pPr>
              <w:jc w:val="center"/>
              <w:rPr>
                <w:rFonts w:ascii="Times New Roman" w:eastAsia="Times New Roman" w:hAnsi="Times New Roman" w:cs="Times New Roman"/>
                <w:b/>
                <w:sz w:val="28"/>
                <w:szCs w:val="28"/>
              </w:rPr>
            </w:pPr>
          </w:p>
          <w:p w14:paraId="1F688E84" w14:textId="77777777" w:rsidR="00EB50AE" w:rsidRPr="009C1837" w:rsidRDefault="00EB50AE" w:rsidP="00A70CDC">
            <w:pPr>
              <w:jc w:val="center"/>
              <w:rPr>
                <w:rFonts w:ascii="Times New Roman" w:eastAsia="Times New Roman" w:hAnsi="Times New Roman" w:cs="Times New Roman"/>
                <w:b/>
                <w:sz w:val="28"/>
                <w:szCs w:val="28"/>
              </w:rPr>
            </w:pPr>
          </w:p>
          <w:p w14:paraId="46671A23" w14:textId="0DC3F850" w:rsidR="00EB4065" w:rsidRPr="009C1837" w:rsidRDefault="00EB4065" w:rsidP="00A70CDC">
            <w:pPr>
              <w:jc w:val="center"/>
              <w:rPr>
                <w:rFonts w:ascii="Times New Roman" w:eastAsia="Times New Roman" w:hAnsi="Times New Roman" w:cs="Times New Roman"/>
                <w:b/>
                <w:sz w:val="28"/>
                <w:szCs w:val="28"/>
              </w:rPr>
            </w:pPr>
            <w:r w:rsidRPr="009C1837">
              <w:rPr>
                <w:rFonts w:ascii="Times New Roman" w:eastAsia="Times New Roman" w:hAnsi="Times New Roman" w:cs="Times New Roman"/>
                <w:b/>
                <w:sz w:val="28"/>
                <w:szCs w:val="28"/>
              </w:rPr>
              <w:t>Lê Thành Đô</w:t>
            </w:r>
          </w:p>
        </w:tc>
      </w:tr>
    </w:tbl>
    <w:p w14:paraId="31C89799" w14:textId="77777777" w:rsidR="00E32513" w:rsidRPr="009C1837" w:rsidRDefault="00E32513" w:rsidP="00E110DC">
      <w:pPr>
        <w:spacing w:before="120" w:after="120" w:line="240" w:lineRule="auto"/>
        <w:ind w:firstLine="720"/>
        <w:jc w:val="both"/>
        <w:rPr>
          <w:rFonts w:ascii="Times New Roman" w:eastAsia="Times New Roman" w:hAnsi="Times New Roman" w:cs="Times New Roman"/>
          <w:bCs/>
          <w:sz w:val="28"/>
          <w:szCs w:val="28"/>
        </w:rPr>
      </w:pPr>
    </w:p>
    <w:p w14:paraId="603306A5" w14:textId="77777777" w:rsidR="00F0366E" w:rsidRPr="009C1837" w:rsidRDefault="00F0366E" w:rsidP="00E110DC">
      <w:pPr>
        <w:spacing w:before="120" w:after="120" w:line="240" w:lineRule="auto"/>
        <w:jc w:val="center"/>
        <w:rPr>
          <w:rFonts w:ascii="Times New Roman" w:eastAsia="Times New Roman" w:hAnsi="Times New Roman" w:cs="Times New Roman"/>
          <w:b/>
          <w:sz w:val="28"/>
          <w:szCs w:val="28"/>
        </w:rPr>
      </w:pPr>
    </w:p>
    <w:p w14:paraId="1F82AA8A" w14:textId="45DA3BC0" w:rsidR="00F0366E" w:rsidRPr="009C1837" w:rsidRDefault="00F0366E" w:rsidP="00E110DC">
      <w:pPr>
        <w:spacing w:before="120" w:after="120" w:line="240" w:lineRule="auto"/>
        <w:jc w:val="center"/>
        <w:rPr>
          <w:rFonts w:ascii="Times New Roman" w:eastAsia="Times New Roman" w:hAnsi="Times New Roman" w:cs="Times New Roman"/>
          <w:b/>
          <w:sz w:val="28"/>
          <w:szCs w:val="28"/>
        </w:rPr>
        <w:sectPr w:rsidR="00F0366E" w:rsidRPr="009C1837" w:rsidSect="00152DD3">
          <w:headerReference w:type="default" r:id="rId6"/>
          <w:pgSz w:w="11907" w:h="16840" w:code="9"/>
          <w:pgMar w:top="1276" w:right="1134" w:bottom="1134" w:left="1418" w:header="720" w:footer="720" w:gutter="0"/>
          <w:pgNumType w:start="1"/>
          <w:cols w:space="720"/>
          <w:titlePg/>
          <w:docGrid w:linePitch="299"/>
        </w:sectPr>
      </w:pPr>
    </w:p>
    <w:p w14:paraId="348AE705" w14:textId="6FCD3D11" w:rsidR="00FC4FD5" w:rsidRPr="009C1837" w:rsidRDefault="00FC4FD5" w:rsidP="00FC4FD5">
      <w:pPr>
        <w:spacing w:before="120" w:after="120" w:line="240" w:lineRule="auto"/>
        <w:jc w:val="center"/>
        <w:rPr>
          <w:rFonts w:ascii="Times New Roman" w:hAnsi="Times New Roman" w:cs="Times New Roman"/>
          <w:b/>
          <w:bCs/>
          <w:sz w:val="28"/>
          <w:szCs w:val="28"/>
        </w:rPr>
      </w:pPr>
      <w:r w:rsidRPr="009C1837">
        <w:rPr>
          <w:rFonts w:ascii="Times New Roman" w:hAnsi="Times New Roman" w:cs="Times New Roman"/>
          <w:b/>
          <w:bCs/>
          <w:sz w:val="28"/>
          <w:szCs w:val="28"/>
        </w:rPr>
        <w:lastRenderedPageBreak/>
        <w:t>PHỤ LỤC</w:t>
      </w:r>
      <w:r w:rsidR="00C93250" w:rsidRPr="009C1837">
        <w:rPr>
          <w:rFonts w:ascii="Times New Roman" w:hAnsi="Times New Roman" w:cs="Times New Roman"/>
          <w:b/>
          <w:bCs/>
          <w:sz w:val="28"/>
          <w:szCs w:val="28"/>
        </w:rPr>
        <w:t xml:space="preserve">: </w:t>
      </w:r>
      <w:r w:rsidRPr="009C1837">
        <w:rPr>
          <w:rFonts w:ascii="Times New Roman" w:hAnsi="Times New Roman" w:cs="Times New Roman"/>
          <w:b/>
          <w:bCs/>
          <w:sz w:val="28"/>
          <w:szCs w:val="28"/>
        </w:rPr>
        <w:t>BIỂU MẪU CUNG CẤP THÔNG TIN VỀ NHÀ Ở</w:t>
      </w:r>
    </w:p>
    <w:p w14:paraId="1A34569F" w14:textId="63A568B1" w:rsidR="00A70129" w:rsidRPr="009C1837" w:rsidRDefault="00FC4FD5" w:rsidP="00FC4FD5">
      <w:pPr>
        <w:spacing w:before="120" w:after="120" w:line="240" w:lineRule="auto"/>
        <w:jc w:val="center"/>
        <w:rPr>
          <w:rFonts w:ascii="Times New Roman" w:hAnsi="Times New Roman" w:cs="Times New Roman"/>
          <w:bCs/>
          <w:i/>
          <w:sz w:val="28"/>
          <w:szCs w:val="28"/>
        </w:rPr>
      </w:pPr>
      <w:r w:rsidRPr="009C1837">
        <w:rPr>
          <w:rFonts w:ascii="Times New Roman" w:hAnsi="Times New Roman" w:cs="Times New Roman"/>
          <w:bCs/>
          <w:i/>
          <w:sz w:val="28"/>
          <w:szCs w:val="28"/>
        </w:rPr>
        <w:t>(Kèm Quyết định số</w:t>
      </w:r>
      <w:r w:rsidR="00152DD3">
        <w:rPr>
          <w:rFonts w:ascii="Times New Roman" w:hAnsi="Times New Roman" w:cs="Times New Roman"/>
          <w:bCs/>
          <w:i/>
          <w:sz w:val="28"/>
          <w:szCs w:val="28"/>
        </w:rPr>
        <w:t>: 43</w:t>
      </w:r>
      <w:r w:rsidRPr="009C1837">
        <w:rPr>
          <w:rFonts w:ascii="Times New Roman" w:hAnsi="Times New Roman" w:cs="Times New Roman"/>
          <w:bCs/>
          <w:i/>
          <w:sz w:val="28"/>
          <w:szCs w:val="28"/>
        </w:rPr>
        <w:t xml:space="preserve">/2024/QĐ-UBND ngày </w:t>
      </w:r>
      <w:r w:rsidR="00FA52A3">
        <w:rPr>
          <w:rFonts w:ascii="Times New Roman" w:hAnsi="Times New Roman" w:cs="Times New Roman"/>
          <w:bCs/>
          <w:i/>
          <w:sz w:val="28"/>
          <w:szCs w:val="28"/>
        </w:rPr>
        <w:t>25</w:t>
      </w:r>
      <w:r w:rsidRPr="009C1837">
        <w:rPr>
          <w:rFonts w:ascii="Times New Roman" w:hAnsi="Times New Roman" w:cs="Times New Roman"/>
          <w:bCs/>
          <w:i/>
          <w:sz w:val="28"/>
          <w:szCs w:val="28"/>
        </w:rPr>
        <w:t>/</w:t>
      </w:r>
      <w:r w:rsidR="00742FDC">
        <w:rPr>
          <w:rFonts w:ascii="Times New Roman" w:hAnsi="Times New Roman" w:cs="Times New Roman"/>
          <w:bCs/>
          <w:i/>
          <w:sz w:val="28"/>
          <w:szCs w:val="28"/>
        </w:rPr>
        <w:t>10</w:t>
      </w:r>
      <w:r w:rsidRPr="009C1837">
        <w:rPr>
          <w:rFonts w:ascii="Times New Roman" w:hAnsi="Times New Roman" w:cs="Times New Roman"/>
          <w:bCs/>
          <w:i/>
          <w:sz w:val="28"/>
          <w:szCs w:val="28"/>
        </w:rPr>
        <w:t xml:space="preserve">/2024 của </w:t>
      </w:r>
      <w:r w:rsidR="00D8608E">
        <w:rPr>
          <w:rFonts w:ascii="Times New Roman" w:hAnsi="Times New Roman" w:cs="Times New Roman"/>
          <w:bCs/>
          <w:i/>
          <w:sz w:val="28"/>
          <w:szCs w:val="28"/>
        </w:rPr>
        <w:t>Ủy ban nhân dân</w:t>
      </w:r>
      <w:r w:rsidRPr="009C1837">
        <w:rPr>
          <w:rFonts w:ascii="Times New Roman" w:hAnsi="Times New Roman" w:cs="Times New Roman"/>
          <w:bCs/>
          <w:i/>
          <w:sz w:val="28"/>
          <w:szCs w:val="28"/>
        </w:rPr>
        <w:t xml:space="preserve"> tỉnh </w:t>
      </w:r>
      <w:r w:rsidR="0020224A" w:rsidRPr="009C1837">
        <w:rPr>
          <w:rFonts w:ascii="Times New Roman" w:hAnsi="Times New Roman" w:cs="Times New Roman"/>
          <w:bCs/>
          <w:i/>
          <w:sz w:val="28"/>
          <w:szCs w:val="28"/>
        </w:rPr>
        <w:t>Điện Biên</w:t>
      </w:r>
      <w:r w:rsidRPr="009C1837">
        <w:rPr>
          <w:rFonts w:ascii="Times New Roman" w:hAnsi="Times New Roman" w:cs="Times New Roman"/>
          <w:bCs/>
          <w:i/>
          <w:sz w:val="28"/>
          <w:szCs w:val="28"/>
        </w:rPr>
        <w:t>)</w:t>
      </w:r>
    </w:p>
    <w:p w14:paraId="2B08B6C3" w14:textId="77777777" w:rsidR="008B42C2" w:rsidRPr="009C1837" w:rsidRDefault="008B42C2" w:rsidP="008B42C2">
      <w:pPr>
        <w:spacing w:before="120" w:after="120" w:line="240" w:lineRule="auto"/>
        <w:jc w:val="center"/>
        <w:rPr>
          <w:rFonts w:ascii="Times New Roman" w:hAnsi="Times New Roman" w:cs="Times New Roman"/>
          <w:b/>
          <w:bCs/>
          <w:sz w:val="28"/>
          <w:szCs w:val="28"/>
        </w:rPr>
      </w:pPr>
      <w:r w:rsidRPr="009C1837">
        <w:rPr>
          <w:rFonts w:ascii="Times New Roman" w:hAnsi="Times New Roman" w:cs="Times New Roman"/>
          <w:b/>
          <w:bCs/>
          <w:sz w:val="28"/>
          <w:szCs w:val="28"/>
        </w:rPr>
        <w:t>DANH SÁCH TỔNG HỢP THÔNG TIN VỀ NHÀ Ở</w:t>
      </w:r>
    </w:p>
    <w:p w14:paraId="08582525" w14:textId="66AEB37C" w:rsidR="008B42C2" w:rsidRPr="009C1837" w:rsidRDefault="006A0A3D" w:rsidP="008B42C2">
      <w:pPr>
        <w:spacing w:before="120" w:after="120" w:line="240" w:lineRule="auto"/>
        <w:jc w:val="center"/>
        <w:rPr>
          <w:rFonts w:ascii="Times New Roman" w:hAnsi="Times New Roman" w:cs="Times New Roman"/>
          <w:b/>
          <w:bCs/>
          <w:sz w:val="28"/>
          <w:szCs w:val="28"/>
        </w:rPr>
      </w:pPr>
      <w:r w:rsidRPr="009C1837">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572876EF" wp14:editId="443255D3">
                <wp:simplePos x="0" y="0"/>
                <wp:positionH relativeFrom="column">
                  <wp:posOffset>4065665</wp:posOffset>
                </wp:positionH>
                <wp:positionV relativeFrom="paragraph">
                  <wp:posOffset>266700</wp:posOffset>
                </wp:positionV>
                <wp:extent cx="1104405" cy="0"/>
                <wp:effectExtent l="38100" t="38100" r="76835" b="95250"/>
                <wp:wrapNone/>
                <wp:docPr id="1" name="Straight Connector 4"/>
                <wp:cNvGraphicFramePr/>
                <a:graphic xmlns:a="http://schemas.openxmlformats.org/drawingml/2006/main">
                  <a:graphicData uri="http://schemas.microsoft.com/office/word/2010/wordprocessingShape">
                    <wps:wsp>
                      <wps:cNvCnPr/>
                      <wps:spPr>
                        <a:xfrm>
                          <a:off x="0" y="0"/>
                          <a:ext cx="1104405"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B2E849"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20.15pt,21pt" to="407.1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" strokecolor="black [3200]" strokeweight=".25pt">
                <v:shadow on="t" color="black" opacity="24903f" origin=",.5" offset="0,.55556mm"/>
              </v:line>
            </w:pict>
          </mc:Fallback>
        </mc:AlternateContent>
      </w:r>
      <w:r w:rsidR="008B42C2" w:rsidRPr="009C1837">
        <w:rPr>
          <w:rFonts w:ascii="Times New Roman" w:hAnsi="Times New Roman" w:cs="Times New Roman"/>
          <w:b/>
          <w:bCs/>
          <w:sz w:val="28"/>
          <w:szCs w:val="28"/>
        </w:rPr>
        <w:t xml:space="preserve">Kỳ cung cấp: Tháng </w:t>
      </w:r>
      <w:r w:rsidR="00BD3167" w:rsidRPr="009C1837">
        <w:rPr>
          <w:rFonts w:ascii="Times New Roman" w:hAnsi="Times New Roman" w:cs="Times New Roman"/>
          <w:b/>
          <w:bCs/>
          <w:sz w:val="28"/>
          <w:szCs w:val="28"/>
        </w:rPr>
        <w:t>…</w:t>
      </w:r>
      <w:r w:rsidR="008B42C2" w:rsidRPr="009C1837">
        <w:rPr>
          <w:rFonts w:ascii="Times New Roman" w:hAnsi="Times New Roman" w:cs="Times New Roman"/>
          <w:b/>
          <w:bCs/>
          <w:sz w:val="28"/>
          <w:szCs w:val="28"/>
        </w:rPr>
        <w:t>/năm</w:t>
      </w:r>
      <w:r w:rsidR="00F82561" w:rsidRPr="009C1837">
        <w:rPr>
          <w:rFonts w:ascii="Times New Roman" w:hAnsi="Times New Roman" w:cs="Times New Roman"/>
          <w:b/>
          <w:bCs/>
          <w:sz w:val="28"/>
          <w:szCs w:val="28"/>
        </w:rPr>
        <w:t xml:space="preserve"> …</w:t>
      </w:r>
    </w:p>
    <w:p w14:paraId="1F386052" w14:textId="77777777" w:rsidR="00D01043" w:rsidRPr="009C1837" w:rsidRDefault="00D01043" w:rsidP="008B42C2">
      <w:pPr>
        <w:spacing w:before="120" w:after="120" w:line="240" w:lineRule="auto"/>
        <w:jc w:val="center"/>
        <w:rPr>
          <w:rFonts w:ascii="Times New Roman" w:hAnsi="Times New Roman" w:cs="Times New Roman"/>
          <w:b/>
          <w:bCs/>
          <w:sz w:val="28"/>
          <w:szCs w:val="28"/>
        </w:rPr>
      </w:pPr>
    </w:p>
    <w:p w14:paraId="52E02975" w14:textId="097CA3EE" w:rsidR="00252D9B" w:rsidRPr="009C1837" w:rsidRDefault="008B42C2" w:rsidP="00B1555F">
      <w:pPr>
        <w:tabs>
          <w:tab w:val="left" w:leader="dot" w:pos="14317"/>
        </w:tabs>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
          <w:bCs/>
          <w:sz w:val="28"/>
          <w:szCs w:val="28"/>
        </w:rPr>
        <w:t>1.</w:t>
      </w:r>
      <w:r w:rsidRPr="009C1837">
        <w:rPr>
          <w:rFonts w:ascii="Times New Roman" w:hAnsi="Times New Roman" w:cs="Times New Roman"/>
          <w:bCs/>
          <w:sz w:val="28"/>
          <w:szCs w:val="28"/>
        </w:rPr>
        <w:t xml:space="preserve"> Đơn vị cung cấp thông tin, dữ liệu: </w:t>
      </w:r>
    </w:p>
    <w:p w14:paraId="4F9C028E" w14:textId="0DA998D6" w:rsidR="000715B5" w:rsidRPr="009C1837" w:rsidRDefault="008B42C2" w:rsidP="00B1555F">
      <w:pPr>
        <w:tabs>
          <w:tab w:val="left" w:leader="dot" w:pos="14317"/>
        </w:tabs>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
          <w:bCs/>
          <w:sz w:val="28"/>
          <w:szCs w:val="28"/>
        </w:rPr>
        <w:t>2.</w:t>
      </w:r>
      <w:r w:rsidRPr="009C1837">
        <w:rPr>
          <w:rFonts w:ascii="Times New Roman" w:hAnsi="Times New Roman" w:cs="Times New Roman"/>
          <w:bCs/>
          <w:sz w:val="28"/>
          <w:szCs w:val="28"/>
        </w:rPr>
        <w:t xml:space="preserve"> Đơn vị tiếp nhận thông tin, dữ liệu: </w:t>
      </w:r>
    </w:p>
    <w:p w14:paraId="74D91E84" w14:textId="56517E08" w:rsidR="008B42C2" w:rsidRPr="009C1837" w:rsidRDefault="008B42C2" w:rsidP="00B1555F">
      <w:pPr>
        <w:tabs>
          <w:tab w:val="left" w:leader="dot" w:pos="14317"/>
        </w:tabs>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
          <w:bCs/>
          <w:sz w:val="28"/>
          <w:szCs w:val="28"/>
        </w:rPr>
        <w:t>3.</w:t>
      </w:r>
      <w:r w:rsidRPr="009C1837">
        <w:rPr>
          <w:rFonts w:ascii="Times New Roman" w:hAnsi="Times New Roman" w:cs="Times New Roman"/>
          <w:bCs/>
          <w:sz w:val="28"/>
          <w:szCs w:val="28"/>
        </w:rPr>
        <w:t xml:space="preserve"> Nội dung thông tin, dữ liệu cung cấp:</w:t>
      </w:r>
      <w:r w:rsidR="00B542DC" w:rsidRPr="009C1837">
        <w:rPr>
          <w:rFonts w:ascii="Times New Roman" w:hAnsi="Times New Roman" w:cs="Times New Roman"/>
          <w:bCs/>
          <w:sz w:val="28"/>
          <w:szCs w:val="28"/>
        </w:rPr>
        <w:t xml:space="preserve"> </w:t>
      </w:r>
    </w:p>
    <w:tbl>
      <w:tblPr>
        <w:tblStyle w:val="TableGrid"/>
        <w:tblW w:w="14744" w:type="dxa"/>
        <w:tblInd w:w="-431" w:type="dxa"/>
        <w:tblLook w:val="04A0" w:firstRow="1" w:lastRow="0" w:firstColumn="1" w:lastColumn="0" w:noHBand="0" w:noVBand="1"/>
      </w:tblPr>
      <w:tblGrid>
        <w:gridCol w:w="566"/>
        <w:gridCol w:w="1091"/>
        <w:gridCol w:w="870"/>
        <w:gridCol w:w="1103"/>
        <w:gridCol w:w="1758"/>
        <w:gridCol w:w="1846"/>
        <w:gridCol w:w="993"/>
        <w:gridCol w:w="916"/>
        <w:gridCol w:w="948"/>
        <w:gridCol w:w="776"/>
        <w:gridCol w:w="836"/>
        <w:gridCol w:w="1202"/>
        <w:gridCol w:w="1091"/>
        <w:gridCol w:w="748"/>
      </w:tblGrid>
      <w:tr w:rsidR="009C1837" w:rsidRPr="009C1837" w14:paraId="44C5DB18" w14:textId="2A54E928" w:rsidTr="00152DD3">
        <w:trPr>
          <w:trHeight w:val="705"/>
          <w:tblHeader/>
        </w:trPr>
        <w:tc>
          <w:tcPr>
            <w:tcW w:w="566" w:type="dxa"/>
            <w:vMerge w:val="restart"/>
            <w:vAlign w:val="center"/>
          </w:tcPr>
          <w:p w14:paraId="225BC4B9" w14:textId="213F6538"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Stt</w:t>
            </w:r>
          </w:p>
        </w:tc>
        <w:tc>
          <w:tcPr>
            <w:tcW w:w="1091" w:type="dxa"/>
            <w:vMerge w:val="restart"/>
            <w:vAlign w:val="center"/>
          </w:tcPr>
          <w:p w14:paraId="3596BAAF" w14:textId="200D31C8"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Tên chủ sở hữu</w:t>
            </w:r>
          </w:p>
        </w:tc>
        <w:tc>
          <w:tcPr>
            <w:tcW w:w="5577" w:type="dxa"/>
            <w:gridSpan w:val="4"/>
            <w:vAlign w:val="center"/>
          </w:tcPr>
          <w:p w14:paraId="62867C03" w14:textId="783397FA"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Đối tượng sở hữu</w:t>
            </w:r>
          </w:p>
        </w:tc>
        <w:tc>
          <w:tcPr>
            <w:tcW w:w="993" w:type="dxa"/>
            <w:vMerge w:val="restart"/>
            <w:vAlign w:val="center"/>
          </w:tcPr>
          <w:p w14:paraId="64BC7156" w14:textId="4C1ED732"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Địa chỉ nhà ở</w:t>
            </w:r>
          </w:p>
        </w:tc>
        <w:tc>
          <w:tcPr>
            <w:tcW w:w="1864" w:type="dxa"/>
            <w:gridSpan w:val="2"/>
            <w:vAlign w:val="center"/>
          </w:tcPr>
          <w:p w14:paraId="4C57D39C" w14:textId="6425502D"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Loại nhà ở</w:t>
            </w:r>
          </w:p>
        </w:tc>
        <w:tc>
          <w:tcPr>
            <w:tcW w:w="2814" w:type="dxa"/>
            <w:gridSpan w:val="3"/>
            <w:vAlign w:val="center"/>
          </w:tcPr>
          <w:p w14:paraId="57A0C114" w14:textId="6513C245"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Diện tích (m</w:t>
            </w:r>
            <w:r w:rsidRPr="009C1837">
              <w:rPr>
                <w:rFonts w:ascii="Times New Roman" w:hAnsi="Times New Roman" w:cs="Times New Roman"/>
                <w:b/>
                <w:bCs/>
                <w:sz w:val="28"/>
                <w:szCs w:val="28"/>
                <w:vertAlign w:val="superscript"/>
              </w:rPr>
              <w:t>2</w:t>
            </w:r>
            <w:r w:rsidRPr="009C1837">
              <w:rPr>
                <w:rFonts w:ascii="Times New Roman" w:hAnsi="Times New Roman" w:cs="Times New Roman"/>
                <w:b/>
                <w:bCs/>
                <w:sz w:val="28"/>
                <w:szCs w:val="28"/>
              </w:rPr>
              <w:t>)</w:t>
            </w:r>
          </w:p>
        </w:tc>
        <w:tc>
          <w:tcPr>
            <w:tcW w:w="1091" w:type="dxa"/>
            <w:vMerge w:val="restart"/>
            <w:vAlign w:val="center"/>
          </w:tcPr>
          <w:p w14:paraId="4D1BF654" w14:textId="1B13874D"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Thông tin nguồn gốc sở hữu</w:t>
            </w:r>
          </w:p>
        </w:tc>
        <w:tc>
          <w:tcPr>
            <w:tcW w:w="748" w:type="dxa"/>
            <w:vMerge w:val="restart"/>
            <w:vAlign w:val="center"/>
          </w:tcPr>
          <w:p w14:paraId="31ACCE5D" w14:textId="36FACDAD"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Ghi chú</w:t>
            </w:r>
          </w:p>
        </w:tc>
      </w:tr>
      <w:tr w:rsidR="009C1837" w:rsidRPr="009C1837" w14:paraId="42421D3D" w14:textId="7BDC8EEB" w:rsidTr="00152DD3">
        <w:trPr>
          <w:tblHeader/>
        </w:trPr>
        <w:tc>
          <w:tcPr>
            <w:tcW w:w="566" w:type="dxa"/>
            <w:vMerge/>
            <w:vAlign w:val="center"/>
          </w:tcPr>
          <w:p w14:paraId="7572F4BE" w14:textId="77777777" w:rsidR="005927F7" w:rsidRPr="009C1837" w:rsidRDefault="005927F7" w:rsidP="003868DE">
            <w:pPr>
              <w:jc w:val="center"/>
              <w:rPr>
                <w:rFonts w:ascii="Times New Roman" w:hAnsi="Times New Roman" w:cs="Times New Roman"/>
                <w:b/>
                <w:bCs/>
                <w:sz w:val="28"/>
                <w:szCs w:val="28"/>
              </w:rPr>
            </w:pPr>
          </w:p>
        </w:tc>
        <w:tc>
          <w:tcPr>
            <w:tcW w:w="1091" w:type="dxa"/>
            <w:vMerge/>
            <w:vAlign w:val="center"/>
          </w:tcPr>
          <w:p w14:paraId="562412BC" w14:textId="77777777" w:rsidR="005927F7" w:rsidRPr="009C1837" w:rsidRDefault="005927F7" w:rsidP="003868DE">
            <w:pPr>
              <w:jc w:val="center"/>
              <w:rPr>
                <w:rFonts w:ascii="Times New Roman" w:hAnsi="Times New Roman" w:cs="Times New Roman"/>
                <w:b/>
                <w:bCs/>
                <w:sz w:val="28"/>
                <w:szCs w:val="28"/>
              </w:rPr>
            </w:pPr>
          </w:p>
        </w:tc>
        <w:tc>
          <w:tcPr>
            <w:tcW w:w="870" w:type="dxa"/>
            <w:vAlign w:val="center"/>
          </w:tcPr>
          <w:p w14:paraId="40EF9DEC" w14:textId="1972E148"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Tổ chức trong nước</w:t>
            </w:r>
          </w:p>
        </w:tc>
        <w:tc>
          <w:tcPr>
            <w:tcW w:w="1103" w:type="dxa"/>
            <w:vAlign w:val="center"/>
          </w:tcPr>
          <w:p w14:paraId="139E1B0C" w14:textId="16CCBC9E"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Tổ chức nước ngoài</w:t>
            </w:r>
          </w:p>
        </w:tc>
        <w:tc>
          <w:tcPr>
            <w:tcW w:w="1758" w:type="dxa"/>
            <w:vAlign w:val="center"/>
          </w:tcPr>
          <w:p w14:paraId="33805488" w14:textId="75183EBB"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Cá nhân trong nước, người Việt Nam định cư ở nước ngoài</w:t>
            </w:r>
          </w:p>
        </w:tc>
        <w:tc>
          <w:tcPr>
            <w:tcW w:w="1843" w:type="dxa"/>
            <w:vAlign w:val="center"/>
          </w:tcPr>
          <w:p w14:paraId="5D37AF95" w14:textId="4F5605D7"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Cá nhân nước ngoài, người gốc Việt Nam định cư ở nước ngoài</w:t>
            </w:r>
          </w:p>
        </w:tc>
        <w:tc>
          <w:tcPr>
            <w:tcW w:w="993" w:type="dxa"/>
            <w:vMerge/>
            <w:vAlign w:val="center"/>
          </w:tcPr>
          <w:p w14:paraId="438A4897" w14:textId="5C506777" w:rsidR="005927F7" w:rsidRPr="009C1837" w:rsidRDefault="005927F7" w:rsidP="003868DE">
            <w:pPr>
              <w:jc w:val="center"/>
              <w:rPr>
                <w:rFonts w:ascii="Times New Roman" w:hAnsi="Times New Roman" w:cs="Times New Roman"/>
                <w:b/>
                <w:bCs/>
                <w:sz w:val="28"/>
                <w:szCs w:val="28"/>
              </w:rPr>
            </w:pPr>
          </w:p>
        </w:tc>
        <w:tc>
          <w:tcPr>
            <w:tcW w:w="916" w:type="dxa"/>
            <w:vAlign w:val="center"/>
          </w:tcPr>
          <w:p w14:paraId="2B0FAB3D" w14:textId="48DB3F54"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Riêng lẻ</w:t>
            </w:r>
          </w:p>
        </w:tc>
        <w:tc>
          <w:tcPr>
            <w:tcW w:w="948" w:type="dxa"/>
            <w:vAlign w:val="center"/>
          </w:tcPr>
          <w:p w14:paraId="13290999" w14:textId="46F84E3E"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Nhà chung cư</w:t>
            </w:r>
          </w:p>
        </w:tc>
        <w:tc>
          <w:tcPr>
            <w:tcW w:w="776" w:type="dxa"/>
            <w:vAlign w:val="center"/>
          </w:tcPr>
          <w:p w14:paraId="2861DC2B" w14:textId="64141776"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Diện tích lô đất</w:t>
            </w:r>
          </w:p>
        </w:tc>
        <w:tc>
          <w:tcPr>
            <w:tcW w:w="836" w:type="dxa"/>
            <w:vAlign w:val="center"/>
          </w:tcPr>
          <w:p w14:paraId="4D483031" w14:textId="7A775FE4"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Diện tích xây dựng</w:t>
            </w:r>
          </w:p>
        </w:tc>
        <w:tc>
          <w:tcPr>
            <w:tcW w:w="1202" w:type="dxa"/>
            <w:vAlign w:val="center"/>
          </w:tcPr>
          <w:p w14:paraId="656DA815" w14:textId="553EECC0" w:rsidR="005927F7" w:rsidRPr="009C1837" w:rsidRDefault="005927F7"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Diện tích sàn xây dựng</w:t>
            </w:r>
          </w:p>
        </w:tc>
        <w:tc>
          <w:tcPr>
            <w:tcW w:w="1091" w:type="dxa"/>
            <w:vMerge/>
            <w:vAlign w:val="center"/>
          </w:tcPr>
          <w:p w14:paraId="3AD61721" w14:textId="77777777" w:rsidR="005927F7" w:rsidRPr="009C1837" w:rsidRDefault="005927F7" w:rsidP="003868DE">
            <w:pPr>
              <w:jc w:val="center"/>
              <w:rPr>
                <w:rFonts w:ascii="Times New Roman" w:hAnsi="Times New Roman" w:cs="Times New Roman"/>
                <w:b/>
                <w:bCs/>
                <w:sz w:val="28"/>
                <w:szCs w:val="28"/>
              </w:rPr>
            </w:pPr>
          </w:p>
        </w:tc>
        <w:tc>
          <w:tcPr>
            <w:tcW w:w="748" w:type="dxa"/>
            <w:vMerge/>
            <w:vAlign w:val="center"/>
          </w:tcPr>
          <w:p w14:paraId="33EF9501" w14:textId="77777777" w:rsidR="005927F7" w:rsidRPr="009C1837" w:rsidRDefault="005927F7" w:rsidP="003868DE">
            <w:pPr>
              <w:jc w:val="center"/>
              <w:rPr>
                <w:rFonts w:ascii="Times New Roman" w:hAnsi="Times New Roman" w:cs="Times New Roman"/>
                <w:b/>
                <w:bCs/>
                <w:sz w:val="28"/>
                <w:szCs w:val="28"/>
              </w:rPr>
            </w:pPr>
          </w:p>
        </w:tc>
      </w:tr>
      <w:tr w:rsidR="009C1837" w:rsidRPr="009C1837" w14:paraId="7DC77961" w14:textId="2C78DF37" w:rsidTr="00152DD3">
        <w:trPr>
          <w:tblHeader/>
        </w:trPr>
        <w:tc>
          <w:tcPr>
            <w:tcW w:w="566" w:type="dxa"/>
            <w:vAlign w:val="center"/>
          </w:tcPr>
          <w:p w14:paraId="7D68753D" w14:textId="4A31EE2A" w:rsidR="00A00347" w:rsidRPr="009C1837" w:rsidRDefault="00A00347"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(1)</w:t>
            </w:r>
          </w:p>
        </w:tc>
        <w:tc>
          <w:tcPr>
            <w:tcW w:w="1091" w:type="dxa"/>
            <w:vAlign w:val="center"/>
          </w:tcPr>
          <w:p w14:paraId="2B669B53" w14:textId="510A4F42" w:rsidR="00A00347" w:rsidRPr="009C1837" w:rsidRDefault="00A00347"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(2)</w:t>
            </w:r>
          </w:p>
        </w:tc>
        <w:tc>
          <w:tcPr>
            <w:tcW w:w="870" w:type="dxa"/>
            <w:vAlign w:val="center"/>
          </w:tcPr>
          <w:p w14:paraId="1A6183DD" w14:textId="7B3EDF1F" w:rsidR="00A00347" w:rsidRPr="009C1837" w:rsidRDefault="00A00347"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(3)</w:t>
            </w:r>
          </w:p>
        </w:tc>
        <w:tc>
          <w:tcPr>
            <w:tcW w:w="1103" w:type="dxa"/>
            <w:vAlign w:val="center"/>
          </w:tcPr>
          <w:p w14:paraId="124FC531" w14:textId="50C6A9F4" w:rsidR="00A00347" w:rsidRPr="009C1837" w:rsidRDefault="00A00347"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(4)</w:t>
            </w:r>
          </w:p>
        </w:tc>
        <w:tc>
          <w:tcPr>
            <w:tcW w:w="1758" w:type="dxa"/>
            <w:vAlign w:val="center"/>
          </w:tcPr>
          <w:p w14:paraId="194CB575" w14:textId="2BF72D56" w:rsidR="00A00347" w:rsidRPr="009C1837" w:rsidRDefault="00A00347"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(5)</w:t>
            </w:r>
          </w:p>
        </w:tc>
        <w:tc>
          <w:tcPr>
            <w:tcW w:w="1843" w:type="dxa"/>
            <w:vAlign w:val="center"/>
          </w:tcPr>
          <w:p w14:paraId="2ED9F603" w14:textId="4492F3FE" w:rsidR="00A00347" w:rsidRPr="009C1837" w:rsidRDefault="00A00347"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(6)</w:t>
            </w:r>
          </w:p>
        </w:tc>
        <w:tc>
          <w:tcPr>
            <w:tcW w:w="993" w:type="dxa"/>
            <w:vAlign w:val="center"/>
          </w:tcPr>
          <w:p w14:paraId="2A0C7E6B" w14:textId="54A72725" w:rsidR="00A00347" w:rsidRPr="009C1837" w:rsidRDefault="00A00347"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(7)</w:t>
            </w:r>
          </w:p>
        </w:tc>
        <w:tc>
          <w:tcPr>
            <w:tcW w:w="916" w:type="dxa"/>
            <w:vAlign w:val="center"/>
          </w:tcPr>
          <w:p w14:paraId="3C5A8D23" w14:textId="2B95A869" w:rsidR="00A00347" w:rsidRPr="009C1837" w:rsidRDefault="00A00347"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(8)</w:t>
            </w:r>
          </w:p>
        </w:tc>
        <w:tc>
          <w:tcPr>
            <w:tcW w:w="948" w:type="dxa"/>
            <w:vAlign w:val="center"/>
          </w:tcPr>
          <w:p w14:paraId="78E54F61" w14:textId="276A8230" w:rsidR="00A00347" w:rsidRPr="009C1837" w:rsidRDefault="00A00347"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(9)</w:t>
            </w:r>
          </w:p>
        </w:tc>
        <w:tc>
          <w:tcPr>
            <w:tcW w:w="776" w:type="dxa"/>
            <w:vAlign w:val="center"/>
          </w:tcPr>
          <w:p w14:paraId="10232A03" w14:textId="34F49B90" w:rsidR="00A00347" w:rsidRPr="009C1837" w:rsidRDefault="00A00347"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(10)</w:t>
            </w:r>
          </w:p>
        </w:tc>
        <w:tc>
          <w:tcPr>
            <w:tcW w:w="836" w:type="dxa"/>
            <w:vAlign w:val="center"/>
          </w:tcPr>
          <w:p w14:paraId="300F6C9D" w14:textId="1A2687ED" w:rsidR="00A00347" w:rsidRPr="009C1837" w:rsidRDefault="00A00347"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(11)</w:t>
            </w:r>
          </w:p>
        </w:tc>
        <w:tc>
          <w:tcPr>
            <w:tcW w:w="1202" w:type="dxa"/>
            <w:vAlign w:val="center"/>
          </w:tcPr>
          <w:p w14:paraId="5AC68D5D" w14:textId="20C775CA" w:rsidR="00A00347" w:rsidRPr="009C1837" w:rsidRDefault="00A00347"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(12)</w:t>
            </w:r>
          </w:p>
        </w:tc>
        <w:tc>
          <w:tcPr>
            <w:tcW w:w="1091" w:type="dxa"/>
            <w:vAlign w:val="center"/>
          </w:tcPr>
          <w:p w14:paraId="0E2A09D2" w14:textId="72B9A3F7" w:rsidR="00A00347" w:rsidRPr="009C1837" w:rsidRDefault="00A00347"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(13)</w:t>
            </w:r>
          </w:p>
        </w:tc>
        <w:tc>
          <w:tcPr>
            <w:tcW w:w="748" w:type="dxa"/>
            <w:vAlign w:val="center"/>
          </w:tcPr>
          <w:p w14:paraId="30BF4FFE" w14:textId="4E333374" w:rsidR="00A00347" w:rsidRPr="009C1837" w:rsidRDefault="00A00347"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(14)</w:t>
            </w:r>
          </w:p>
        </w:tc>
      </w:tr>
      <w:tr w:rsidR="009C1837" w:rsidRPr="009C1837" w14:paraId="4D92E9AE" w14:textId="1942F910" w:rsidTr="00152DD3">
        <w:tc>
          <w:tcPr>
            <w:tcW w:w="566" w:type="dxa"/>
          </w:tcPr>
          <w:p w14:paraId="68887200" w14:textId="3CC449AC" w:rsidR="00A00347" w:rsidRPr="009C1837" w:rsidRDefault="00392229" w:rsidP="003868DE">
            <w:pPr>
              <w:jc w:val="center"/>
              <w:rPr>
                <w:rFonts w:ascii="Times New Roman" w:hAnsi="Times New Roman" w:cs="Times New Roman"/>
                <w:bCs/>
                <w:sz w:val="28"/>
                <w:szCs w:val="28"/>
              </w:rPr>
            </w:pPr>
            <w:r w:rsidRPr="009C1837">
              <w:rPr>
                <w:rFonts w:ascii="Times New Roman" w:hAnsi="Times New Roman" w:cs="Times New Roman"/>
                <w:bCs/>
                <w:sz w:val="28"/>
                <w:szCs w:val="28"/>
              </w:rPr>
              <w:t>1</w:t>
            </w:r>
          </w:p>
        </w:tc>
        <w:tc>
          <w:tcPr>
            <w:tcW w:w="1091" w:type="dxa"/>
          </w:tcPr>
          <w:p w14:paraId="558A5C44" w14:textId="77777777" w:rsidR="00A00347" w:rsidRPr="009C1837" w:rsidRDefault="00A00347" w:rsidP="003868DE">
            <w:pPr>
              <w:jc w:val="both"/>
              <w:rPr>
                <w:rFonts w:ascii="Times New Roman" w:hAnsi="Times New Roman" w:cs="Times New Roman"/>
                <w:bCs/>
                <w:sz w:val="28"/>
                <w:szCs w:val="28"/>
              </w:rPr>
            </w:pPr>
          </w:p>
        </w:tc>
        <w:tc>
          <w:tcPr>
            <w:tcW w:w="870" w:type="dxa"/>
          </w:tcPr>
          <w:p w14:paraId="3802769E" w14:textId="77777777" w:rsidR="00A00347" w:rsidRPr="009C1837" w:rsidRDefault="00A00347" w:rsidP="003868DE">
            <w:pPr>
              <w:jc w:val="both"/>
              <w:rPr>
                <w:rFonts w:ascii="Times New Roman" w:hAnsi="Times New Roman" w:cs="Times New Roman"/>
                <w:bCs/>
                <w:sz w:val="28"/>
                <w:szCs w:val="28"/>
              </w:rPr>
            </w:pPr>
          </w:p>
        </w:tc>
        <w:tc>
          <w:tcPr>
            <w:tcW w:w="1103" w:type="dxa"/>
          </w:tcPr>
          <w:p w14:paraId="2572051E" w14:textId="77777777" w:rsidR="00A00347" w:rsidRPr="009C1837" w:rsidRDefault="00A00347" w:rsidP="003868DE">
            <w:pPr>
              <w:jc w:val="both"/>
              <w:rPr>
                <w:rFonts w:ascii="Times New Roman" w:hAnsi="Times New Roman" w:cs="Times New Roman"/>
                <w:bCs/>
                <w:sz w:val="28"/>
                <w:szCs w:val="28"/>
              </w:rPr>
            </w:pPr>
          </w:p>
        </w:tc>
        <w:tc>
          <w:tcPr>
            <w:tcW w:w="1758" w:type="dxa"/>
          </w:tcPr>
          <w:p w14:paraId="223B21A6" w14:textId="77777777" w:rsidR="00A00347" w:rsidRPr="009C1837" w:rsidRDefault="00A00347" w:rsidP="003868DE">
            <w:pPr>
              <w:jc w:val="both"/>
              <w:rPr>
                <w:rFonts w:ascii="Times New Roman" w:hAnsi="Times New Roman" w:cs="Times New Roman"/>
                <w:bCs/>
                <w:sz w:val="28"/>
                <w:szCs w:val="28"/>
              </w:rPr>
            </w:pPr>
          </w:p>
        </w:tc>
        <w:tc>
          <w:tcPr>
            <w:tcW w:w="1843" w:type="dxa"/>
          </w:tcPr>
          <w:p w14:paraId="5186974C" w14:textId="77777777" w:rsidR="00A00347" w:rsidRPr="009C1837" w:rsidRDefault="00A00347" w:rsidP="003868DE">
            <w:pPr>
              <w:jc w:val="both"/>
              <w:rPr>
                <w:rFonts w:ascii="Times New Roman" w:hAnsi="Times New Roman" w:cs="Times New Roman"/>
                <w:bCs/>
                <w:sz w:val="28"/>
                <w:szCs w:val="28"/>
              </w:rPr>
            </w:pPr>
          </w:p>
        </w:tc>
        <w:tc>
          <w:tcPr>
            <w:tcW w:w="993" w:type="dxa"/>
          </w:tcPr>
          <w:p w14:paraId="518D640A" w14:textId="7ABFA6E1" w:rsidR="00A00347" w:rsidRPr="009C1837" w:rsidRDefault="00A00347" w:rsidP="003868DE">
            <w:pPr>
              <w:jc w:val="both"/>
              <w:rPr>
                <w:rFonts w:ascii="Times New Roman" w:hAnsi="Times New Roman" w:cs="Times New Roman"/>
                <w:bCs/>
                <w:sz w:val="28"/>
                <w:szCs w:val="28"/>
              </w:rPr>
            </w:pPr>
          </w:p>
        </w:tc>
        <w:tc>
          <w:tcPr>
            <w:tcW w:w="916" w:type="dxa"/>
          </w:tcPr>
          <w:p w14:paraId="3843A8E7" w14:textId="77777777" w:rsidR="00A00347" w:rsidRPr="009C1837" w:rsidRDefault="00A00347" w:rsidP="003868DE">
            <w:pPr>
              <w:jc w:val="both"/>
              <w:rPr>
                <w:rFonts w:ascii="Times New Roman" w:hAnsi="Times New Roman" w:cs="Times New Roman"/>
                <w:bCs/>
                <w:sz w:val="28"/>
                <w:szCs w:val="28"/>
              </w:rPr>
            </w:pPr>
          </w:p>
        </w:tc>
        <w:tc>
          <w:tcPr>
            <w:tcW w:w="948" w:type="dxa"/>
          </w:tcPr>
          <w:p w14:paraId="16B37485" w14:textId="77777777" w:rsidR="00A00347" w:rsidRPr="009C1837" w:rsidRDefault="00A00347" w:rsidP="003868DE">
            <w:pPr>
              <w:jc w:val="both"/>
              <w:rPr>
                <w:rFonts w:ascii="Times New Roman" w:hAnsi="Times New Roman" w:cs="Times New Roman"/>
                <w:bCs/>
                <w:sz w:val="28"/>
                <w:szCs w:val="28"/>
              </w:rPr>
            </w:pPr>
          </w:p>
        </w:tc>
        <w:tc>
          <w:tcPr>
            <w:tcW w:w="776" w:type="dxa"/>
          </w:tcPr>
          <w:p w14:paraId="7D89DA8B" w14:textId="77777777" w:rsidR="00A00347" w:rsidRPr="009C1837" w:rsidRDefault="00A00347" w:rsidP="003868DE">
            <w:pPr>
              <w:jc w:val="both"/>
              <w:rPr>
                <w:rFonts w:ascii="Times New Roman" w:hAnsi="Times New Roman" w:cs="Times New Roman"/>
                <w:bCs/>
                <w:sz w:val="28"/>
                <w:szCs w:val="28"/>
              </w:rPr>
            </w:pPr>
          </w:p>
        </w:tc>
        <w:tc>
          <w:tcPr>
            <w:tcW w:w="836" w:type="dxa"/>
          </w:tcPr>
          <w:p w14:paraId="2C920A99" w14:textId="77777777" w:rsidR="00A00347" w:rsidRPr="009C1837" w:rsidRDefault="00A00347" w:rsidP="003868DE">
            <w:pPr>
              <w:jc w:val="both"/>
              <w:rPr>
                <w:rFonts w:ascii="Times New Roman" w:hAnsi="Times New Roman" w:cs="Times New Roman"/>
                <w:bCs/>
                <w:sz w:val="28"/>
                <w:szCs w:val="28"/>
              </w:rPr>
            </w:pPr>
          </w:p>
        </w:tc>
        <w:tc>
          <w:tcPr>
            <w:tcW w:w="1202" w:type="dxa"/>
          </w:tcPr>
          <w:p w14:paraId="79AD4C0C" w14:textId="77777777" w:rsidR="00A00347" w:rsidRPr="009C1837" w:rsidRDefault="00A00347" w:rsidP="003868DE">
            <w:pPr>
              <w:jc w:val="both"/>
              <w:rPr>
                <w:rFonts w:ascii="Times New Roman" w:hAnsi="Times New Roman" w:cs="Times New Roman"/>
                <w:bCs/>
                <w:sz w:val="28"/>
                <w:szCs w:val="28"/>
              </w:rPr>
            </w:pPr>
          </w:p>
        </w:tc>
        <w:tc>
          <w:tcPr>
            <w:tcW w:w="1091" w:type="dxa"/>
          </w:tcPr>
          <w:p w14:paraId="084B589B" w14:textId="77777777" w:rsidR="00A00347" w:rsidRPr="009C1837" w:rsidRDefault="00A00347" w:rsidP="003868DE">
            <w:pPr>
              <w:jc w:val="both"/>
              <w:rPr>
                <w:rFonts w:ascii="Times New Roman" w:hAnsi="Times New Roman" w:cs="Times New Roman"/>
                <w:bCs/>
                <w:sz w:val="28"/>
                <w:szCs w:val="28"/>
              </w:rPr>
            </w:pPr>
          </w:p>
        </w:tc>
        <w:tc>
          <w:tcPr>
            <w:tcW w:w="748" w:type="dxa"/>
          </w:tcPr>
          <w:p w14:paraId="000DB0A0" w14:textId="77777777" w:rsidR="00A00347" w:rsidRPr="009C1837" w:rsidRDefault="00A00347" w:rsidP="003868DE">
            <w:pPr>
              <w:jc w:val="both"/>
              <w:rPr>
                <w:rFonts w:ascii="Times New Roman" w:hAnsi="Times New Roman" w:cs="Times New Roman"/>
                <w:bCs/>
                <w:sz w:val="28"/>
                <w:szCs w:val="28"/>
              </w:rPr>
            </w:pPr>
          </w:p>
        </w:tc>
      </w:tr>
      <w:tr w:rsidR="009C1837" w:rsidRPr="009C1837" w14:paraId="2DCBC06B" w14:textId="3C9D5414" w:rsidTr="00152DD3">
        <w:tc>
          <w:tcPr>
            <w:tcW w:w="566" w:type="dxa"/>
          </w:tcPr>
          <w:p w14:paraId="181B9AF8" w14:textId="0C80ACAF" w:rsidR="00A00347" w:rsidRPr="009C1837" w:rsidRDefault="00392229" w:rsidP="003868DE">
            <w:pPr>
              <w:jc w:val="center"/>
              <w:rPr>
                <w:rFonts w:ascii="Times New Roman" w:hAnsi="Times New Roman" w:cs="Times New Roman"/>
                <w:bCs/>
                <w:sz w:val="28"/>
                <w:szCs w:val="28"/>
              </w:rPr>
            </w:pPr>
            <w:r w:rsidRPr="009C1837">
              <w:rPr>
                <w:rFonts w:ascii="Times New Roman" w:hAnsi="Times New Roman" w:cs="Times New Roman"/>
                <w:bCs/>
                <w:sz w:val="28"/>
                <w:szCs w:val="28"/>
              </w:rPr>
              <w:t>2</w:t>
            </w:r>
          </w:p>
        </w:tc>
        <w:tc>
          <w:tcPr>
            <w:tcW w:w="1091" w:type="dxa"/>
          </w:tcPr>
          <w:p w14:paraId="7614DF00" w14:textId="77777777" w:rsidR="00A00347" w:rsidRPr="009C1837" w:rsidRDefault="00A00347" w:rsidP="003868DE">
            <w:pPr>
              <w:jc w:val="both"/>
              <w:rPr>
                <w:rFonts w:ascii="Times New Roman" w:hAnsi="Times New Roman" w:cs="Times New Roman"/>
                <w:bCs/>
                <w:sz w:val="28"/>
                <w:szCs w:val="28"/>
              </w:rPr>
            </w:pPr>
          </w:p>
        </w:tc>
        <w:tc>
          <w:tcPr>
            <w:tcW w:w="870" w:type="dxa"/>
          </w:tcPr>
          <w:p w14:paraId="19BC0B13" w14:textId="77777777" w:rsidR="00A00347" w:rsidRPr="009C1837" w:rsidRDefault="00A00347" w:rsidP="003868DE">
            <w:pPr>
              <w:jc w:val="both"/>
              <w:rPr>
                <w:rFonts w:ascii="Times New Roman" w:hAnsi="Times New Roman" w:cs="Times New Roman"/>
                <w:bCs/>
                <w:sz w:val="28"/>
                <w:szCs w:val="28"/>
              </w:rPr>
            </w:pPr>
          </w:p>
        </w:tc>
        <w:tc>
          <w:tcPr>
            <w:tcW w:w="1103" w:type="dxa"/>
          </w:tcPr>
          <w:p w14:paraId="1885DE65" w14:textId="77777777" w:rsidR="00A00347" w:rsidRPr="009C1837" w:rsidRDefault="00A00347" w:rsidP="003868DE">
            <w:pPr>
              <w:jc w:val="both"/>
              <w:rPr>
                <w:rFonts w:ascii="Times New Roman" w:hAnsi="Times New Roman" w:cs="Times New Roman"/>
                <w:bCs/>
                <w:sz w:val="28"/>
                <w:szCs w:val="28"/>
              </w:rPr>
            </w:pPr>
          </w:p>
        </w:tc>
        <w:tc>
          <w:tcPr>
            <w:tcW w:w="1758" w:type="dxa"/>
          </w:tcPr>
          <w:p w14:paraId="62B19125" w14:textId="77777777" w:rsidR="00A00347" w:rsidRPr="009C1837" w:rsidRDefault="00A00347" w:rsidP="003868DE">
            <w:pPr>
              <w:jc w:val="both"/>
              <w:rPr>
                <w:rFonts w:ascii="Times New Roman" w:hAnsi="Times New Roman" w:cs="Times New Roman"/>
                <w:bCs/>
                <w:sz w:val="28"/>
                <w:szCs w:val="28"/>
              </w:rPr>
            </w:pPr>
          </w:p>
        </w:tc>
        <w:tc>
          <w:tcPr>
            <w:tcW w:w="1843" w:type="dxa"/>
          </w:tcPr>
          <w:p w14:paraId="511A2B15" w14:textId="77777777" w:rsidR="00A00347" w:rsidRPr="009C1837" w:rsidRDefault="00A00347" w:rsidP="003868DE">
            <w:pPr>
              <w:jc w:val="both"/>
              <w:rPr>
                <w:rFonts w:ascii="Times New Roman" w:hAnsi="Times New Roman" w:cs="Times New Roman"/>
                <w:bCs/>
                <w:sz w:val="28"/>
                <w:szCs w:val="28"/>
              </w:rPr>
            </w:pPr>
          </w:p>
        </w:tc>
        <w:tc>
          <w:tcPr>
            <w:tcW w:w="993" w:type="dxa"/>
          </w:tcPr>
          <w:p w14:paraId="5E0185FB" w14:textId="33672F14" w:rsidR="00A00347" w:rsidRPr="009C1837" w:rsidRDefault="00A00347" w:rsidP="003868DE">
            <w:pPr>
              <w:jc w:val="both"/>
              <w:rPr>
                <w:rFonts w:ascii="Times New Roman" w:hAnsi="Times New Roman" w:cs="Times New Roman"/>
                <w:bCs/>
                <w:sz w:val="28"/>
                <w:szCs w:val="28"/>
              </w:rPr>
            </w:pPr>
          </w:p>
        </w:tc>
        <w:tc>
          <w:tcPr>
            <w:tcW w:w="916" w:type="dxa"/>
          </w:tcPr>
          <w:p w14:paraId="7B7DE338" w14:textId="77777777" w:rsidR="00A00347" w:rsidRPr="009C1837" w:rsidRDefault="00A00347" w:rsidP="003868DE">
            <w:pPr>
              <w:jc w:val="both"/>
              <w:rPr>
                <w:rFonts w:ascii="Times New Roman" w:hAnsi="Times New Roman" w:cs="Times New Roman"/>
                <w:bCs/>
                <w:sz w:val="28"/>
                <w:szCs w:val="28"/>
              </w:rPr>
            </w:pPr>
          </w:p>
        </w:tc>
        <w:tc>
          <w:tcPr>
            <w:tcW w:w="948" w:type="dxa"/>
          </w:tcPr>
          <w:p w14:paraId="2782D0E8" w14:textId="77777777" w:rsidR="00A00347" w:rsidRPr="009C1837" w:rsidRDefault="00A00347" w:rsidP="003868DE">
            <w:pPr>
              <w:jc w:val="both"/>
              <w:rPr>
                <w:rFonts w:ascii="Times New Roman" w:hAnsi="Times New Roman" w:cs="Times New Roman"/>
                <w:bCs/>
                <w:sz w:val="28"/>
                <w:szCs w:val="28"/>
              </w:rPr>
            </w:pPr>
          </w:p>
        </w:tc>
        <w:tc>
          <w:tcPr>
            <w:tcW w:w="776" w:type="dxa"/>
          </w:tcPr>
          <w:p w14:paraId="60952DF8" w14:textId="77777777" w:rsidR="00A00347" w:rsidRPr="009C1837" w:rsidRDefault="00A00347" w:rsidP="003868DE">
            <w:pPr>
              <w:jc w:val="both"/>
              <w:rPr>
                <w:rFonts w:ascii="Times New Roman" w:hAnsi="Times New Roman" w:cs="Times New Roman"/>
                <w:bCs/>
                <w:sz w:val="28"/>
                <w:szCs w:val="28"/>
              </w:rPr>
            </w:pPr>
          </w:p>
        </w:tc>
        <w:tc>
          <w:tcPr>
            <w:tcW w:w="836" w:type="dxa"/>
          </w:tcPr>
          <w:p w14:paraId="56116D31" w14:textId="77777777" w:rsidR="00A00347" w:rsidRPr="009C1837" w:rsidRDefault="00A00347" w:rsidP="003868DE">
            <w:pPr>
              <w:jc w:val="both"/>
              <w:rPr>
                <w:rFonts w:ascii="Times New Roman" w:hAnsi="Times New Roman" w:cs="Times New Roman"/>
                <w:bCs/>
                <w:sz w:val="28"/>
                <w:szCs w:val="28"/>
              </w:rPr>
            </w:pPr>
          </w:p>
        </w:tc>
        <w:tc>
          <w:tcPr>
            <w:tcW w:w="1202" w:type="dxa"/>
          </w:tcPr>
          <w:p w14:paraId="7596D26E" w14:textId="77777777" w:rsidR="00A00347" w:rsidRPr="009C1837" w:rsidRDefault="00A00347" w:rsidP="003868DE">
            <w:pPr>
              <w:jc w:val="both"/>
              <w:rPr>
                <w:rFonts w:ascii="Times New Roman" w:hAnsi="Times New Roman" w:cs="Times New Roman"/>
                <w:bCs/>
                <w:sz w:val="28"/>
                <w:szCs w:val="28"/>
              </w:rPr>
            </w:pPr>
          </w:p>
        </w:tc>
        <w:tc>
          <w:tcPr>
            <w:tcW w:w="1091" w:type="dxa"/>
          </w:tcPr>
          <w:p w14:paraId="3613B9CD" w14:textId="77777777" w:rsidR="00A00347" w:rsidRPr="009C1837" w:rsidRDefault="00A00347" w:rsidP="003868DE">
            <w:pPr>
              <w:jc w:val="both"/>
              <w:rPr>
                <w:rFonts w:ascii="Times New Roman" w:hAnsi="Times New Roman" w:cs="Times New Roman"/>
                <w:bCs/>
                <w:sz w:val="28"/>
                <w:szCs w:val="28"/>
              </w:rPr>
            </w:pPr>
          </w:p>
        </w:tc>
        <w:tc>
          <w:tcPr>
            <w:tcW w:w="748" w:type="dxa"/>
          </w:tcPr>
          <w:p w14:paraId="5DE83939" w14:textId="77777777" w:rsidR="00A00347" w:rsidRPr="009C1837" w:rsidRDefault="00A00347" w:rsidP="003868DE">
            <w:pPr>
              <w:jc w:val="both"/>
              <w:rPr>
                <w:rFonts w:ascii="Times New Roman" w:hAnsi="Times New Roman" w:cs="Times New Roman"/>
                <w:bCs/>
                <w:sz w:val="28"/>
                <w:szCs w:val="28"/>
              </w:rPr>
            </w:pPr>
          </w:p>
        </w:tc>
      </w:tr>
      <w:tr w:rsidR="009C1837" w:rsidRPr="009C1837" w14:paraId="033C404D" w14:textId="77777777" w:rsidTr="00152DD3">
        <w:tc>
          <w:tcPr>
            <w:tcW w:w="566" w:type="dxa"/>
          </w:tcPr>
          <w:p w14:paraId="63289357" w14:textId="10059E96" w:rsidR="00EC0650" w:rsidRPr="009C1837" w:rsidRDefault="00EC0650" w:rsidP="003868DE">
            <w:pPr>
              <w:jc w:val="center"/>
              <w:rPr>
                <w:rFonts w:ascii="Times New Roman" w:hAnsi="Times New Roman" w:cs="Times New Roman"/>
                <w:bCs/>
                <w:sz w:val="28"/>
                <w:szCs w:val="28"/>
              </w:rPr>
            </w:pPr>
            <w:r w:rsidRPr="009C1837">
              <w:rPr>
                <w:rFonts w:ascii="Times New Roman" w:hAnsi="Times New Roman" w:cs="Times New Roman"/>
                <w:bCs/>
                <w:sz w:val="28"/>
                <w:szCs w:val="28"/>
              </w:rPr>
              <w:t>3</w:t>
            </w:r>
          </w:p>
        </w:tc>
        <w:tc>
          <w:tcPr>
            <w:tcW w:w="1091" w:type="dxa"/>
          </w:tcPr>
          <w:p w14:paraId="26A95A55" w14:textId="77777777" w:rsidR="00EC0650" w:rsidRPr="009C1837" w:rsidRDefault="00EC0650" w:rsidP="003868DE">
            <w:pPr>
              <w:jc w:val="both"/>
              <w:rPr>
                <w:rFonts w:ascii="Times New Roman" w:hAnsi="Times New Roman" w:cs="Times New Roman"/>
                <w:bCs/>
                <w:sz w:val="28"/>
                <w:szCs w:val="28"/>
              </w:rPr>
            </w:pPr>
          </w:p>
        </w:tc>
        <w:tc>
          <w:tcPr>
            <w:tcW w:w="870" w:type="dxa"/>
          </w:tcPr>
          <w:p w14:paraId="49FB2DAB" w14:textId="77777777" w:rsidR="00EC0650" w:rsidRPr="009C1837" w:rsidRDefault="00EC0650" w:rsidP="003868DE">
            <w:pPr>
              <w:jc w:val="both"/>
              <w:rPr>
                <w:rFonts w:ascii="Times New Roman" w:hAnsi="Times New Roman" w:cs="Times New Roman"/>
                <w:bCs/>
                <w:sz w:val="28"/>
                <w:szCs w:val="28"/>
              </w:rPr>
            </w:pPr>
          </w:p>
        </w:tc>
        <w:tc>
          <w:tcPr>
            <w:tcW w:w="1103" w:type="dxa"/>
          </w:tcPr>
          <w:p w14:paraId="4413DB34" w14:textId="77777777" w:rsidR="00EC0650" w:rsidRPr="009C1837" w:rsidRDefault="00EC0650" w:rsidP="003868DE">
            <w:pPr>
              <w:jc w:val="both"/>
              <w:rPr>
                <w:rFonts w:ascii="Times New Roman" w:hAnsi="Times New Roman" w:cs="Times New Roman"/>
                <w:bCs/>
                <w:sz w:val="28"/>
                <w:szCs w:val="28"/>
              </w:rPr>
            </w:pPr>
          </w:p>
        </w:tc>
        <w:tc>
          <w:tcPr>
            <w:tcW w:w="1758" w:type="dxa"/>
          </w:tcPr>
          <w:p w14:paraId="48CD2AD0" w14:textId="77777777" w:rsidR="00EC0650" w:rsidRPr="009C1837" w:rsidRDefault="00EC0650" w:rsidP="003868DE">
            <w:pPr>
              <w:jc w:val="both"/>
              <w:rPr>
                <w:rFonts w:ascii="Times New Roman" w:hAnsi="Times New Roman" w:cs="Times New Roman"/>
                <w:bCs/>
                <w:sz w:val="28"/>
                <w:szCs w:val="28"/>
              </w:rPr>
            </w:pPr>
          </w:p>
        </w:tc>
        <w:tc>
          <w:tcPr>
            <w:tcW w:w="1843" w:type="dxa"/>
          </w:tcPr>
          <w:p w14:paraId="01F04E00" w14:textId="77777777" w:rsidR="00EC0650" w:rsidRPr="009C1837" w:rsidRDefault="00EC0650" w:rsidP="003868DE">
            <w:pPr>
              <w:jc w:val="both"/>
              <w:rPr>
                <w:rFonts w:ascii="Times New Roman" w:hAnsi="Times New Roman" w:cs="Times New Roman"/>
                <w:bCs/>
                <w:sz w:val="28"/>
                <w:szCs w:val="28"/>
              </w:rPr>
            </w:pPr>
          </w:p>
        </w:tc>
        <w:tc>
          <w:tcPr>
            <w:tcW w:w="993" w:type="dxa"/>
          </w:tcPr>
          <w:p w14:paraId="7AED00B5" w14:textId="77777777" w:rsidR="00EC0650" w:rsidRPr="009C1837" w:rsidRDefault="00EC0650" w:rsidP="003868DE">
            <w:pPr>
              <w:jc w:val="both"/>
              <w:rPr>
                <w:rFonts w:ascii="Times New Roman" w:hAnsi="Times New Roman" w:cs="Times New Roman"/>
                <w:bCs/>
                <w:sz w:val="28"/>
                <w:szCs w:val="28"/>
              </w:rPr>
            </w:pPr>
          </w:p>
        </w:tc>
        <w:tc>
          <w:tcPr>
            <w:tcW w:w="916" w:type="dxa"/>
          </w:tcPr>
          <w:p w14:paraId="71410E1F" w14:textId="77777777" w:rsidR="00EC0650" w:rsidRPr="009C1837" w:rsidRDefault="00EC0650" w:rsidP="003868DE">
            <w:pPr>
              <w:jc w:val="both"/>
              <w:rPr>
                <w:rFonts w:ascii="Times New Roman" w:hAnsi="Times New Roman" w:cs="Times New Roman"/>
                <w:bCs/>
                <w:sz w:val="28"/>
                <w:szCs w:val="28"/>
              </w:rPr>
            </w:pPr>
          </w:p>
        </w:tc>
        <w:tc>
          <w:tcPr>
            <w:tcW w:w="948" w:type="dxa"/>
          </w:tcPr>
          <w:p w14:paraId="67C7C175" w14:textId="77777777" w:rsidR="00EC0650" w:rsidRPr="009C1837" w:rsidRDefault="00EC0650" w:rsidP="003868DE">
            <w:pPr>
              <w:jc w:val="both"/>
              <w:rPr>
                <w:rFonts w:ascii="Times New Roman" w:hAnsi="Times New Roman" w:cs="Times New Roman"/>
                <w:bCs/>
                <w:sz w:val="28"/>
                <w:szCs w:val="28"/>
              </w:rPr>
            </w:pPr>
          </w:p>
        </w:tc>
        <w:tc>
          <w:tcPr>
            <w:tcW w:w="776" w:type="dxa"/>
          </w:tcPr>
          <w:p w14:paraId="75558BA1" w14:textId="77777777" w:rsidR="00EC0650" w:rsidRPr="009C1837" w:rsidRDefault="00EC0650" w:rsidP="003868DE">
            <w:pPr>
              <w:jc w:val="both"/>
              <w:rPr>
                <w:rFonts w:ascii="Times New Roman" w:hAnsi="Times New Roman" w:cs="Times New Roman"/>
                <w:bCs/>
                <w:sz w:val="28"/>
                <w:szCs w:val="28"/>
              </w:rPr>
            </w:pPr>
          </w:p>
        </w:tc>
        <w:tc>
          <w:tcPr>
            <w:tcW w:w="836" w:type="dxa"/>
          </w:tcPr>
          <w:p w14:paraId="6DDA8F6E" w14:textId="77777777" w:rsidR="00EC0650" w:rsidRPr="009C1837" w:rsidRDefault="00EC0650" w:rsidP="003868DE">
            <w:pPr>
              <w:jc w:val="both"/>
              <w:rPr>
                <w:rFonts w:ascii="Times New Roman" w:hAnsi="Times New Roman" w:cs="Times New Roman"/>
                <w:bCs/>
                <w:sz w:val="28"/>
                <w:szCs w:val="28"/>
              </w:rPr>
            </w:pPr>
          </w:p>
        </w:tc>
        <w:tc>
          <w:tcPr>
            <w:tcW w:w="1202" w:type="dxa"/>
          </w:tcPr>
          <w:p w14:paraId="74BD572F" w14:textId="77777777" w:rsidR="00EC0650" w:rsidRPr="009C1837" w:rsidRDefault="00EC0650" w:rsidP="003868DE">
            <w:pPr>
              <w:jc w:val="both"/>
              <w:rPr>
                <w:rFonts w:ascii="Times New Roman" w:hAnsi="Times New Roman" w:cs="Times New Roman"/>
                <w:bCs/>
                <w:sz w:val="28"/>
                <w:szCs w:val="28"/>
              </w:rPr>
            </w:pPr>
          </w:p>
        </w:tc>
        <w:tc>
          <w:tcPr>
            <w:tcW w:w="1091" w:type="dxa"/>
          </w:tcPr>
          <w:p w14:paraId="1EC69964" w14:textId="77777777" w:rsidR="00EC0650" w:rsidRPr="009C1837" w:rsidRDefault="00EC0650" w:rsidP="003868DE">
            <w:pPr>
              <w:jc w:val="both"/>
              <w:rPr>
                <w:rFonts w:ascii="Times New Roman" w:hAnsi="Times New Roman" w:cs="Times New Roman"/>
                <w:bCs/>
                <w:sz w:val="28"/>
                <w:szCs w:val="28"/>
              </w:rPr>
            </w:pPr>
          </w:p>
        </w:tc>
        <w:tc>
          <w:tcPr>
            <w:tcW w:w="748" w:type="dxa"/>
          </w:tcPr>
          <w:p w14:paraId="43F759C9" w14:textId="77777777" w:rsidR="00EC0650" w:rsidRPr="009C1837" w:rsidRDefault="00EC0650" w:rsidP="003868DE">
            <w:pPr>
              <w:jc w:val="both"/>
              <w:rPr>
                <w:rFonts w:ascii="Times New Roman" w:hAnsi="Times New Roman" w:cs="Times New Roman"/>
                <w:bCs/>
                <w:sz w:val="28"/>
                <w:szCs w:val="28"/>
              </w:rPr>
            </w:pPr>
          </w:p>
        </w:tc>
      </w:tr>
    </w:tbl>
    <w:p w14:paraId="0F5CE2DC" w14:textId="555F773E" w:rsidR="00B542DC" w:rsidRPr="009C1837" w:rsidRDefault="00B542DC" w:rsidP="00B1555F">
      <w:pPr>
        <w:spacing w:before="120" w:after="120" w:line="240" w:lineRule="auto"/>
        <w:jc w:val="both"/>
        <w:rPr>
          <w:rFonts w:ascii="Times New Roman" w:hAnsi="Times New Roman" w:cs="Times New Roman"/>
          <w:bCs/>
          <w:sz w:val="12"/>
          <w:szCs w:val="1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4"/>
        <w:gridCol w:w="4484"/>
      </w:tblGrid>
      <w:tr w:rsidR="0030646B" w:rsidRPr="009C1837" w14:paraId="634502D7" w14:textId="77777777" w:rsidTr="00986A33">
        <w:tc>
          <w:tcPr>
            <w:tcW w:w="3431" w:type="pct"/>
          </w:tcPr>
          <w:p w14:paraId="1B5A80C1" w14:textId="77777777" w:rsidR="0030646B" w:rsidRPr="009C1837" w:rsidRDefault="0030646B" w:rsidP="003868DE">
            <w:pPr>
              <w:jc w:val="both"/>
              <w:rPr>
                <w:rFonts w:ascii="Times New Roman" w:hAnsi="Times New Roman" w:cs="Times New Roman"/>
                <w:bCs/>
                <w:sz w:val="28"/>
                <w:szCs w:val="28"/>
              </w:rPr>
            </w:pPr>
          </w:p>
        </w:tc>
        <w:tc>
          <w:tcPr>
            <w:tcW w:w="1569" w:type="pct"/>
          </w:tcPr>
          <w:p w14:paraId="7A0A31DE" w14:textId="77777777" w:rsidR="0030646B" w:rsidRPr="009C1837" w:rsidRDefault="0030646B"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 ngày … tháng … năm …</w:t>
            </w:r>
          </w:p>
          <w:p w14:paraId="742815F8" w14:textId="77777777" w:rsidR="0030646B" w:rsidRPr="009C1837" w:rsidRDefault="0030646B" w:rsidP="003868DE">
            <w:pPr>
              <w:jc w:val="center"/>
              <w:rPr>
                <w:rFonts w:ascii="Times New Roman" w:hAnsi="Times New Roman" w:cs="Times New Roman"/>
                <w:b/>
                <w:bCs/>
                <w:sz w:val="28"/>
                <w:szCs w:val="28"/>
              </w:rPr>
            </w:pPr>
            <w:r w:rsidRPr="009C1837">
              <w:rPr>
                <w:rFonts w:ascii="Times New Roman" w:hAnsi="Times New Roman" w:cs="Times New Roman"/>
                <w:b/>
                <w:bCs/>
                <w:sz w:val="28"/>
                <w:szCs w:val="28"/>
              </w:rPr>
              <w:t>ĐƠN VỊ CUNG CẤP THÔNG TIN</w:t>
            </w:r>
          </w:p>
          <w:p w14:paraId="40DFC2E8" w14:textId="77777777" w:rsidR="0030646B" w:rsidRPr="009C1837" w:rsidRDefault="0030646B" w:rsidP="003868DE">
            <w:pPr>
              <w:jc w:val="center"/>
              <w:rPr>
                <w:rFonts w:ascii="Times New Roman" w:hAnsi="Times New Roman" w:cs="Times New Roman"/>
                <w:bCs/>
                <w:i/>
                <w:sz w:val="28"/>
                <w:szCs w:val="28"/>
              </w:rPr>
            </w:pPr>
            <w:r w:rsidRPr="009C1837">
              <w:rPr>
                <w:rFonts w:ascii="Times New Roman" w:hAnsi="Times New Roman" w:cs="Times New Roman"/>
                <w:bCs/>
                <w:i/>
                <w:sz w:val="28"/>
                <w:szCs w:val="28"/>
              </w:rPr>
              <w:t>(Ký tên, đóng dấu)</w:t>
            </w:r>
          </w:p>
        </w:tc>
      </w:tr>
    </w:tbl>
    <w:p w14:paraId="396C26F4" w14:textId="77777777" w:rsidR="003868DE" w:rsidRPr="009C1837" w:rsidRDefault="003868DE" w:rsidP="00B1555F">
      <w:pPr>
        <w:spacing w:line="240" w:lineRule="auto"/>
        <w:rPr>
          <w:rFonts w:ascii="Times New Roman" w:hAnsi="Times New Roman" w:cs="Times New Roman"/>
          <w:b/>
          <w:bCs/>
          <w:sz w:val="28"/>
          <w:szCs w:val="28"/>
        </w:rPr>
      </w:pPr>
      <w:r w:rsidRPr="009C1837">
        <w:rPr>
          <w:rFonts w:ascii="Times New Roman" w:hAnsi="Times New Roman" w:cs="Times New Roman"/>
          <w:b/>
          <w:bCs/>
          <w:sz w:val="28"/>
          <w:szCs w:val="28"/>
        </w:rPr>
        <w:br w:type="page"/>
      </w:r>
    </w:p>
    <w:p w14:paraId="3EAD1525" w14:textId="09F5E558" w:rsidR="00945FA4" w:rsidRPr="009C1837" w:rsidRDefault="00E24CFD" w:rsidP="00D63576">
      <w:pPr>
        <w:spacing w:before="120" w:after="120" w:line="240" w:lineRule="auto"/>
        <w:jc w:val="center"/>
        <w:rPr>
          <w:rFonts w:ascii="Times New Roman" w:hAnsi="Times New Roman" w:cs="Times New Roman"/>
          <w:b/>
          <w:bCs/>
          <w:sz w:val="28"/>
          <w:szCs w:val="28"/>
        </w:rPr>
      </w:pPr>
      <w:r w:rsidRPr="009C1837">
        <w:rPr>
          <w:rFonts w:ascii="Times New Roman" w:hAnsi="Times New Roman" w:cs="Times New Roman"/>
          <w:b/>
          <w:bCs/>
          <w:sz w:val="28"/>
          <w:szCs w:val="28"/>
        </w:rPr>
        <w:lastRenderedPageBreak/>
        <w:t>HƯỚNG DẪN NHẬP THÔNG TIN</w:t>
      </w:r>
    </w:p>
    <w:p w14:paraId="2A424BC4" w14:textId="63701486" w:rsidR="00D46D4D" w:rsidRPr="009C1837" w:rsidRDefault="00D8679C"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Cs/>
          <w:noProof/>
          <w:sz w:val="28"/>
          <w:szCs w:val="28"/>
        </w:rPr>
        <mc:AlternateContent>
          <mc:Choice Requires="wps">
            <w:drawing>
              <wp:anchor distT="0" distB="0" distL="114300" distR="114300" simplePos="0" relativeHeight="251663360" behindDoc="0" locked="0" layoutInCell="1" allowOverlap="1" wp14:anchorId="5DD033F1" wp14:editId="33E6FFF5">
                <wp:simplePos x="0" y="0"/>
                <wp:positionH relativeFrom="column">
                  <wp:posOffset>4277550</wp:posOffset>
                </wp:positionH>
                <wp:positionV relativeFrom="paragraph">
                  <wp:posOffset>20320</wp:posOffset>
                </wp:positionV>
                <wp:extent cx="914400" cy="0"/>
                <wp:effectExtent l="38100" t="38100" r="76200" b="95250"/>
                <wp:wrapNone/>
                <wp:docPr id="5"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E85198"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36.8pt,1.6pt" to="408.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" strokecolor="black [3200]" strokeweight=".25pt">
                <v:shadow on="t" color="black" opacity="24903f" origin=",.5" offset="0,.55556mm"/>
              </v:line>
            </w:pict>
          </mc:Fallback>
        </mc:AlternateContent>
      </w:r>
    </w:p>
    <w:p w14:paraId="35BB50EC" w14:textId="3463B4C4" w:rsidR="00350CE9" w:rsidRPr="009C1837" w:rsidRDefault="008554B9" w:rsidP="00D63576">
      <w:pPr>
        <w:spacing w:before="120" w:after="120" w:line="240" w:lineRule="auto"/>
        <w:jc w:val="both"/>
        <w:rPr>
          <w:rFonts w:ascii="Times New Roman" w:hAnsi="Times New Roman" w:cs="Times New Roman"/>
          <w:b/>
          <w:bCs/>
          <w:sz w:val="28"/>
          <w:szCs w:val="28"/>
        </w:rPr>
      </w:pPr>
      <w:r w:rsidRPr="009C1837">
        <w:rPr>
          <w:rFonts w:ascii="Times New Roman" w:hAnsi="Times New Roman" w:cs="Times New Roman"/>
          <w:b/>
          <w:bCs/>
          <w:sz w:val="28"/>
          <w:szCs w:val="28"/>
        </w:rPr>
        <w:t>1. Đơn vị cung cấp thông tin, dữ liệ</w:t>
      </w:r>
      <w:r w:rsidR="00D06373" w:rsidRPr="009C1837">
        <w:rPr>
          <w:rFonts w:ascii="Times New Roman" w:hAnsi="Times New Roman" w:cs="Times New Roman"/>
          <w:b/>
          <w:bCs/>
          <w:sz w:val="28"/>
          <w:szCs w:val="28"/>
        </w:rPr>
        <w:t>u</w:t>
      </w:r>
    </w:p>
    <w:p w14:paraId="13A19CF2" w14:textId="01F51C6E" w:rsidR="00385DE6" w:rsidRPr="009C1837" w:rsidRDefault="00385DE6"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t>- Sở Tài nguyên và Môi trường; Văn phòng đăng ký đất đai; Chi nhánh Văn phòng đăng ký đất đai; Phòng tài nguyên và Môi trường.</w:t>
      </w:r>
    </w:p>
    <w:p w14:paraId="3350512C" w14:textId="08A4C646" w:rsidR="00FF40E5" w:rsidRPr="009C1837" w:rsidRDefault="00FF40E5" w:rsidP="00D63576">
      <w:pPr>
        <w:spacing w:before="120" w:after="120" w:line="240" w:lineRule="auto"/>
        <w:jc w:val="both"/>
        <w:rPr>
          <w:rFonts w:ascii="Times New Roman" w:hAnsi="Times New Roman" w:cs="Times New Roman"/>
          <w:b/>
          <w:bCs/>
          <w:sz w:val="28"/>
          <w:szCs w:val="28"/>
        </w:rPr>
      </w:pPr>
      <w:r w:rsidRPr="009C1837">
        <w:rPr>
          <w:rFonts w:ascii="Times New Roman" w:hAnsi="Times New Roman" w:cs="Times New Roman"/>
          <w:b/>
          <w:bCs/>
          <w:sz w:val="28"/>
          <w:szCs w:val="28"/>
        </w:rPr>
        <w:t>2. Đơn vị tiếp nhận thông tin, dữ liệu</w:t>
      </w:r>
    </w:p>
    <w:p w14:paraId="5F10D2B5" w14:textId="0F9D1B3D" w:rsidR="00D46D4D" w:rsidRPr="009C1837" w:rsidRDefault="003A0765"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t>- Sở Xây dựng: Khi tiếp nhận thông tin nhà ở của tổ chức trong nước, tổ chức nước ngoài, cá nhân nước ngoài (bao gồm người gốc Việt Nam định cư ở nước ngoài) và dự án đầu tư xây dựng nhà ở trên địa bàn.</w:t>
      </w:r>
    </w:p>
    <w:p w14:paraId="6D158E0E" w14:textId="3FEC6A2E" w:rsidR="00D63576" w:rsidRPr="009C1837" w:rsidRDefault="003A0765"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t xml:space="preserve">- Phòng Quản lý đô thị (đối với </w:t>
      </w:r>
      <w:r w:rsidR="00D8608E">
        <w:rPr>
          <w:rFonts w:ascii="Times New Roman" w:hAnsi="Times New Roman" w:cs="Times New Roman"/>
          <w:bCs/>
          <w:sz w:val="28"/>
          <w:szCs w:val="28"/>
        </w:rPr>
        <w:t>Ủy ban nhân dân</w:t>
      </w:r>
      <w:r w:rsidR="003E1F79" w:rsidRPr="009C1837">
        <w:rPr>
          <w:rFonts w:ascii="Times New Roman" w:hAnsi="Times New Roman" w:cs="Times New Roman"/>
          <w:bCs/>
          <w:sz w:val="28"/>
          <w:szCs w:val="28"/>
        </w:rPr>
        <w:t xml:space="preserve"> các</w:t>
      </w:r>
      <w:r w:rsidRPr="009C1837">
        <w:rPr>
          <w:rFonts w:ascii="Times New Roman" w:hAnsi="Times New Roman" w:cs="Times New Roman"/>
          <w:bCs/>
          <w:sz w:val="28"/>
          <w:szCs w:val="28"/>
        </w:rPr>
        <w:t xml:space="preserve"> thành phố</w:t>
      </w:r>
      <w:r w:rsidR="00314FA2" w:rsidRPr="009C1837">
        <w:rPr>
          <w:rFonts w:ascii="Times New Roman" w:hAnsi="Times New Roman" w:cs="Times New Roman"/>
          <w:bCs/>
          <w:sz w:val="28"/>
          <w:szCs w:val="28"/>
        </w:rPr>
        <w:t>, thị xã</w:t>
      </w:r>
      <w:r w:rsidRPr="009C1837">
        <w:rPr>
          <w:rFonts w:ascii="Times New Roman" w:hAnsi="Times New Roman" w:cs="Times New Roman"/>
          <w:bCs/>
          <w:sz w:val="28"/>
          <w:szCs w:val="28"/>
        </w:rPr>
        <w:t xml:space="preserve">); phòng Kinh tế và Hạ tầng (đối với </w:t>
      </w:r>
      <w:r w:rsidR="00D8608E">
        <w:rPr>
          <w:rFonts w:ascii="Times New Roman" w:hAnsi="Times New Roman" w:cs="Times New Roman"/>
          <w:bCs/>
          <w:sz w:val="28"/>
          <w:szCs w:val="28"/>
        </w:rPr>
        <w:t>Ủy ban nhân dân</w:t>
      </w:r>
      <w:r w:rsidR="00314FA2" w:rsidRPr="009C1837">
        <w:rPr>
          <w:rFonts w:ascii="Times New Roman" w:hAnsi="Times New Roman" w:cs="Times New Roman"/>
          <w:bCs/>
          <w:sz w:val="28"/>
          <w:szCs w:val="28"/>
        </w:rPr>
        <w:t xml:space="preserve"> </w:t>
      </w:r>
      <w:r w:rsidRPr="009C1837">
        <w:rPr>
          <w:rFonts w:ascii="Times New Roman" w:hAnsi="Times New Roman" w:cs="Times New Roman"/>
          <w:bCs/>
          <w:sz w:val="28"/>
          <w:szCs w:val="28"/>
        </w:rPr>
        <w:t>các huyện): Khi tiếp nhận thông tin nhà ở của hộ gia đình, cá nhân trong nước, người Việt Nam định cư ở nước ngoài.</w:t>
      </w:r>
    </w:p>
    <w:p w14:paraId="192AA211" w14:textId="513B5AC1" w:rsidR="003A0765" w:rsidRPr="009C1837" w:rsidRDefault="00735A37"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
          <w:bCs/>
          <w:sz w:val="28"/>
          <w:szCs w:val="28"/>
        </w:rPr>
        <w:t>3. Đối với cột thông tin Tên chủ sở hữu:</w:t>
      </w:r>
      <w:r w:rsidRPr="009C1837">
        <w:rPr>
          <w:rFonts w:ascii="Times New Roman" w:hAnsi="Times New Roman" w:cs="Times New Roman"/>
          <w:bCs/>
          <w:sz w:val="28"/>
          <w:szCs w:val="28"/>
        </w:rPr>
        <w:t xml:space="preserve"> Ghi tên chủ sở hữu nhà ở.</w:t>
      </w:r>
    </w:p>
    <w:p w14:paraId="44B9488B" w14:textId="3218BFAA" w:rsidR="00735A37" w:rsidRPr="009C1837" w:rsidRDefault="008A6269"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
          <w:bCs/>
          <w:sz w:val="28"/>
          <w:szCs w:val="28"/>
        </w:rPr>
        <w:t>4. Đối với cột Đối tượng sở hữu:</w:t>
      </w:r>
      <w:r w:rsidRPr="009C1837">
        <w:rPr>
          <w:rFonts w:ascii="Times New Roman" w:hAnsi="Times New Roman" w:cs="Times New Roman"/>
          <w:bCs/>
          <w:sz w:val="28"/>
          <w:szCs w:val="28"/>
        </w:rPr>
        <w:t xml:space="preserve"> Đánh dấu "x" vào ô thông tin phù hợp</w:t>
      </w:r>
      <w:r w:rsidR="008F7E94" w:rsidRPr="009C1837">
        <w:rPr>
          <w:rFonts w:ascii="Times New Roman" w:hAnsi="Times New Roman" w:cs="Times New Roman"/>
          <w:bCs/>
          <w:sz w:val="28"/>
          <w:szCs w:val="28"/>
        </w:rPr>
        <w:t>.</w:t>
      </w:r>
    </w:p>
    <w:p w14:paraId="7A7DB060" w14:textId="546A3EEC" w:rsidR="00C05DDD" w:rsidRPr="009C1837" w:rsidRDefault="00C05DDD"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t>- Tổ chức trong nước.</w:t>
      </w:r>
    </w:p>
    <w:p w14:paraId="0AFCB99B" w14:textId="25D8232A" w:rsidR="00C05DDD" w:rsidRPr="009C1837" w:rsidRDefault="00C05DDD"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t>- Tổ chức nước ngoài.</w:t>
      </w:r>
    </w:p>
    <w:p w14:paraId="6FC9B668" w14:textId="04B0456B" w:rsidR="000B63F3" w:rsidRPr="009C1837" w:rsidRDefault="000B63F3"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t>- Cá nhân trong nước, người Việt Nam định cư ở nước ngoài.</w:t>
      </w:r>
    </w:p>
    <w:p w14:paraId="4FDE4777" w14:textId="77777777" w:rsidR="003E1F79" w:rsidRPr="009C1837" w:rsidRDefault="000B63F3"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t xml:space="preserve">- </w:t>
      </w:r>
      <w:r w:rsidR="000E2E32" w:rsidRPr="009C1837">
        <w:rPr>
          <w:rFonts w:ascii="Times New Roman" w:hAnsi="Times New Roman" w:cs="Times New Roman"/>
          <w:bCs/>
          <w:sz w:val="28"/>
          <w:szCs w:val="28"/>
        </w:rPr>
        <w:t>Cá nhân nước ngoài, người gốc Việt Nam định cư ở nước ngoài.</w:t>
      </w:r>
    </w:p>
    <w:p w14:paraId="7963C148" w14:textId="0A8C9FE2" w:rsidR="000B63F3" w:rsidRPr="009C1837" w:rsidRDefault="00165D7B"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
          <w:bCs/>
          <w:sz w:val="28"/>
          <w:szCs w:val="28"/>
        </w:rPr>
        <w:t>5. Đối với cột địa chỉ nhà ở:</w:t>
      </w:r>
      <w:r w:rsidRPr="009C1837">
        <w:rPr>
          <w:rFonts w:ascii="Times New Roman" w:hAnsi="Times New Roman" w:cs="Times New Roman"/>
          <w:bCs/>
          <w:sz w:val="28"/>
          <w:szCs w:val="28"/>
        </w:rPr>
        <w:t xml:space="preserve"> Thông tin địa chỉ nhà ở đề nghị làm thủ tục cấp Giấy chứng nhận</w:t>
      </w:r>
      <w:r w:rsidR="00FC081F" w:rsidRPr="009C1837">
        <w:rPr>
          <w:rFonts w:ascii="Times New Roman" w:hAnsi="Times New Roman" w:cs="Times New Roman"/>
          <w:bCs/>
          <w:sz w:val="28"/>
          <w:szCs w:val="28"/>
        </w:rPr>
        <w:t>.</w:t>
      </w:r>
    </w:p>
    <w:p w14:paraId="5EA5BA34" w14:textId="5CDD722C" w:rsidR="006E393C" w:rsidRPr="009C1837" w:rsidRDefault="006E393C"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
          <w:bCs/>
          <w:sz w:val="28"/>
          <w:szCs w:val="28"/>
        </w:rPr>
        <w:t xml:space="preserve">6. </w:t>
      </w:r>
      <w:r w:rsidR="00422835" w:rsidRPr="009C1837">
        <w:rPr>
          <w:rFonts w:ascii="Times New Roman" w:hAnsi="Times New Roman" w:cs="Times New Roman"/>
          <w:b/>
          <w:bCs/>
          <w:sz w:val="28"/>
          <w:szCs w:val="28"/>
        </w:rPr>
        <w:t>Đối với cột loại nhà ở, gồm:</w:t>
      </w:r>
      <w:r w:rsidR="00422835" w:rsidRPr="009C1837">
        <w:rPr>
          <w:rFonts w:ascii="Times New Roman" w:hAnsi="Times New Roman" w:cs="Times New Roman"/>
          <w:bCs/>
          <w:sz w:val="28"/>
          <w:szCs w:val="28"/>
        </w:rPr>
        <w:t xml:space="preserve"> Đánh dấu "x" vào ô thông tin phù hợp.</w:t>
      </w:r>
    </w:p>
    <w:p w14:paraId="3671E2B8" w14:textId="6C38F8E1" w:rsidR="008542A0" w:rsidRPr="009C1837" w:rsidRDefault="00C82524" w:rsidP="008C37C2">
      <w:pPr>
        <w:spacing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t xml:space="preserve">- Nhà ở riêng lẻ </w:t>
      </w:r>
      <w:r w:rsidR="00DF3888" w:rsidRPr="009C1837">
        <w:rPr>
          <w:rFonts w:ascii="Times New Roman" w:hAnsi="Times New Roman" w:cs="Times New Roman"/>
          <w:bCs/>
          <w:sz w:val="28"/>
          <w:szCs w:val="28"/>
        </w:rPr>
        <w:t>(là nhà ở được xây dựng trên thửa đất ở riêng biệt thuộc quyền sử dụng của tổ chức, cá nhân hoặc trên đất thuê, đất mượn của tổ chức, cá nhân, bao gồm nhà biệt thự, nhà ở liền kề và nhà ở độc lập, được xây dựng với mục đích để ở hoặc mục đích sử dụng hỗn hợp</w:t>
      </w:r>
      <w:r w:rsidRPr="009C1837">
        <w:rPr>
          <w:rFonts w:ascii="Times New Roman" w:hAnsi="Times New Roman" w:cs="Times New Roman"/>
          <w:bCs/>
          <w:sz w:val="28"/>
          <w:szCs w:val="28"/>
        </w:rPr>
        <w:t>)</w:t>
      </w:r>
      <w:r w:rsidR="00DF3888" w:rsidRPr="009C1837">
        <w:rPr>
          <w:rFonts w:ascii="Times New Roman" w:hAnsi="Times New Roman" w:cs="Times New Roman"/>
          <w:bCs/>
          <w:sz w:val="28"/>
          <w:szCs w:val="28"/>
        </w:rPr>
        <w:t>;</w:t>
      </w:r>
    </w:p>
    <w:p w14:paraId="3B720505" w14:textId="1E31B521" w:rsidR="00C82524" w:rsidRPr="009C1837" w:rsidRDefault="00C82524" w:rsidP="008C37C2">
      <w:pPr>
        <w:spacing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lastRenderedPageBreak/>
        <w:t xml:space="preserve">- </w:t>
      </w:r>
      <w:r w:rsidR="007D0BBF" w:rsidRPr="009C1837">
        <w:rPr>
          <w:rFonts w:ascii="Times New Roman" w:hAnsi="Times New Roman" w:cs="Times New Roman"/>
          <w:bCs/>
          <w:sz w:val="28"/>
          <w:szCs w:val="28"/>
        </w:rPr>
        <w:t>Nhà chung cư (</w:t>
      </w:r>
      <w:r w:rsidR="00030807" w:rsidRPr="009C1837">
        <w:rPr>
          <w:rFonts w:ascii="Times New Roman" w:hAnsi="Times New Roman" w:cs="Times New Roman"/>
          <w:bCs/>
          <w:sz w:val="28"/>
          <w:szCs w:val="28"/>
        </w:rPr>
        <w:t>là nhà ở có từ 02 tầng trở lên, có nhiều căn hộ, có lối đi, cầu thang chung, có phần sở hữu riêng, phần sở hữu chung và hệ thống công trình hạ tầng sử dụng chung cho gia đình, cá nhân, tổ chức, bao gồm nhà chung cư được xây dựng với mục đích để ở và nhà chung cư được xây dựng có mục đích sử dụng hỗn hợp</w:t>
      </w:r>
      <w:r w:rsidR="007D0BBF" w:rsidRPr="009C1837">
        <w:rPr>
          <w:rFonts w:ascii="Times New Roman" w:hAnsi="Times New Roman" w:cs="Times New Roman"/>
          <w:bCs/>
          <w:sz w:val="28"/>
          <w:szCs w:val="28"/>
        </w:rPr>
        <w:t>)</w:t>
      </w:r>
      <w:r w:rsidR="00030807" w:rsidRPr="009C1837">
        <w:rPr>
          <w:rFonts w:ascii="Times New Roman" w:hAnsi="Times New Roman" w:cs="Times New Roman"/>
          <w:bCs/>
          <w:sz w:val="28"/>
          <w:szCs w:val="28"/>
        </w:rPr>
        <w:t>.</w:t>
      </w:r>
    </w:p>
    <w:p w14:paraId="564D6D97" w14:textId="0926B9F9" w:rsidR="00422835" w:rsidRPr="009C1837" w:rsidRDefault="00F54976"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
          <w:bCs/>
          <w:sz w:val="28"/>
          <w:szCs w:val="28"/>
        </w:rPr>
        <w:t xml:space="preserve">7. </w:t>
      </w:r>
      <w:r w:rsidR="00D76B3F" w:rsidRPr="009C1837">
        <w:rPr>
          <w:rFonts w:ascii="Times New Roman" w:hAnsi="Times New Roman" w:cs="Times New Roman"/>
          <w:b/>
          <w:bCs/>
          <w:sz w:val="28"/>
          <w:szCs w:val="28"/>
        </w:rPr>
        <w:t>Đối với cột diện tích:</w:t>
      </w:r>
      <w:r w:rsidR="00D76B3F" w:rsidRPr="009C1837">
        <w:rPr>
          <w:rFonts w:ascii="Times New Roman" w:hAnsi="Times New Roman" w:cs="Times New Roman"/>
          <w:bCs/>
          <w:sz w:val="28"/>
          <w:szCs w:val="28"/>
        </w:rPr>
        <w:t xml:space="preserve"> Thông tin diện tích nhà ở đề nghị làm thủ tục cấp Giấy chứng nhận.</w:t>
      </w:r>
    </w:p>
    <w:p w14:paraId="51A1146E" w14:textId="77777777" w:rsidR="00137002" w:rsidRPr="009C1837" w:rsidRDefault="00137002"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t>- Diện tích lô đất: Diện tích đất được cấp Giấy chứng nhận.</w:t>
      </w:r>
    </w:p>
    <w:p w14:paraId="2B9999E0" w14:textId="77777777" w:rsidR="00137002" w:rsidRPr="009C1837" w:rsidRDefault="00137002"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t>- Diện tích xây dựng: Diện tích xây dựng nhà ở được cấp Giấy chứng nhận.</w:t>
      </w:r>
    </w:p>
    <w:p w14:paraId="2DB930EB" w14:textId="6424906D" w:rsidR="00D76B3F" w:rsidRPr="009C1837" w:rsidRDefault="00137002"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t xml:space="preserve">- Diện tích sàn xây dựng: </w:t>
      </w:r>
      <w:r w:rsidR="00CD4600" w:rsidRPr="009C1837">
        <w:rPr>
          <w:rFonts w:ascii="Times New Roman" w:hAnsi="Times New Roman" w:cs="Times New Roman"/>
          <w:bCs/>
          <w:sz w:val="28"/>
          <w:szCs w:val="28"/>
        </w:rPr>
        <w:t>Tổng diện tích sàn của tất cả các tầng, bao gồm cả các tầng hầm, tầng nửa hầm, tầng lửng, tầng kỹ thuật, tầng áp mái và tầng tum</w:t>
      </w:r>
      <w:r w:rsidRPr="009C1837">
        <w:rPr>
          <w:rFonts w:ascii="Times New Roman" w:hAnsi="Times New Roman" w:cs="Times New Roman"/>
          <w:bCs/>
          <w:sz w:val="28"/>
          <w:szCs w:val="28"/>
        </w:rPr>
        <w:t>.</w:t>
      </w:r>
      <w:r w:rsidR="002E5321" w:rsidRPr="009C1837">
        <w:rPr>
          <w:rFonts w:ascii="Times New Roman" w:hAnsi="Times New Roman" w:cs="Times New Roman"/>
          <w:bCs/>
          <w:sz w:val="28"/>
          <w:szCs w:val="28"/>
        </w:rPr>
        <w:t xml:space="preserve"> Diện tích sàn của một tầng là diện tích sàn xây dựng của tầng đó, gồm cả tường bao (hoặc phần tường chung thuộc về nhà) và diện tích mặt bằng của lôgia, ban công, cầu thang, giếng thang máy, hộp kỹ thuật, ống khói.</w:t>
      </w:r>
    </w:p>
    <w:p w14:paraId="25950BAD" w14:textId="77777777" w:rsidR="007629D9" w:rsidRPr="009C1837" w:rsidRDefault="00FD6BE5"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
          <w:bCs/>
          <w:sz w:val="28"/>
          <w:szCs w:val="28"/>
        </w:rPr>
        <w:t>8. Đối với cột thông tin nguồn gốc sở hữu:</w:t>
      </w:r>
      <w:r w:rsidRPr="009C1837">
        <w:rPr>
          <w:rFonts w:ascii="Times New Roman" w:hAnsi="Times New Roman" w:cs="Times New Roman"/>
          <w:bCs/>
          <w:sz w:val="28"/>
          <w:szCs w:val="28"/>
        </w:rPr>
        <w:t xml:space="preserve"> Điền thông tin các loại giấy tờ:</w:t>
      </w:r>
    </w:p>
    <w:p w14:paraId="7E925787" w14:textId="69DCA9FF" w:rsidR="00CE7AA1" w:rsidRPr="009C1837" w:rsidRDefault="00CE7AA1"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t>- Giấy tờ chứng minh việc tạo lập hợp pháp nhà ở (theo quy định tại Điều 148 Luật Đất đai năm</w:t>
      </w:r>
      <w:r w:rsidR="0029452F" w:rsidRPr="009C1837">
        <w:rPr>
          <w:rFonts w:ascii="Times New Roman" w:hAnsi="Times New Roman" w:cs="Times New Roman"/>
          <w:bCs/>
          <w:sz w:val="28"/>
          <w:szCs w:val="28"/>
        </w:rPr>
        <w:t xml:space="preserve"> </w:t>
      </w:r>
      <w:r w:rsidRPr="009C1837">
        <w:rPr>
          <w:rFonts w:ascii="Times New Roman" w:hAnsi="Times New Roman" w:cs="Times New Roman"/>
          <w:bCs/>
          <w:sz w:val="28"/>
          <w:szCs w:val="28"/>
        </w:rPr>
        <w:t>2024)</w:t>
      </w:r>
      <w:r w:rsidR="003A0977" w:rsidRPr="009C1837">
        <w:rPr>
          <w:rFonts w:ascii="Times New Roman" w:hAnsi="Times New Roman" w:cs="Times New Roman"/>
          <w:bCs/>
          <w:sz w:val="28"/>
          <w:szCs w:val="28"/>
        </w:rPr>
        <w:t>.</w:t>
      </w:r>
    </w:p>
    <w:p w14:paraId="4F34C0D1" w14:textId="09F4AA49" w:rsidR="00CE7AA1" w:rsidRPr="009C1837" w:rsidRDefault="00CE7AA1"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t>- Bản kê khai thông tin về nhà ở theo quy định của pháp luật về nhà ở</w:t>
      </w:r>
      <w:r w:rsidR="003A0977" w:rsidRPr="009C1837">
        <w:rPr>
          <w:rFonts w:ascii="Times New Roman" w:hAnsi="Times New Roman" w:cs="Times New Roman"/>
          <w:bCs/>
          <w:sz w:val="28"/>
          <w:szCs w:val="28"/>
        </w:rPr>
        <w:t>.</w:t>
      </w:r>
    </w:p>
    <w:p w14:paraId="35D5E59F" w14:textId="633C3175" w:rsidR="00CE7AA1" w:rsidRPr="009C1837" w:rsidRDefault="00CE7AA1"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t>- Các giấy tờ xác định đơn vị tư vấn, đơn vị thi công, bản vẽ thiết kế, bản vẽ sơ đồ nhà ở, đất ở, hồ sơ hoàn công</w:t>
      </w:r>
      <w:r w:rsidR="003A0977" w:rsidRPr="009C1837">
        <w:rPr>
          <w:rFonts w:ascii="Times New Roman" w:hAnsi="Times New Roman" w:cs="Times New Roman"/>
          <w:bCs/>
          <w:sz w:val="28"/>
          <w:szCs w:val="28"/>
        </w:rPr>
        <w:t>.</w:t>
      </w:r>
    </w:p>
    <w:p w14:paraId="7FE30A5C" w14:textId="410B1401" w:rsidR="008F7E94" w:rsidRPr="009C1837" w:rsidRDefault="00CE7AA1" w:rsidP="00D63576">
      <w:pPr>
        <w:spacing w:before="120" w:after="120" w:line="240" w:lineRule="auto"/>
        <w:jc w:val="both"/>
        <w:rPr>
          <w:rFonts w:ascii="Times New Roman" w:hAnsi="Times New Roman" w:cs="Times New Roman"/>
          <w:bCs/>
          <w:sz w:val="28"/>
          <w:szCs w:val="28"/>
        </w:rPr>
      </w:pPr>
      <w:r w:rsidRPr="009C1837">
        <w:rPr>
          <w:rFonts w:ascii="Times New Roman" w:hAnsi="Times New Roman" w:cs="Times New Roman"/>
          <w:bCs/>
          <w:sz w:val="28"/>
          <w:szCs w:val="28"/>
        </w:rPr>
        <w:t>- Hồ sơ dự án đầu tư xây dựng nhà ở và hồ sơ hoàn công</w:t>
      </w:r>
      <w:r w:rsidR="003A0977" w:rsidRPr="009C1837">
        <w:rPr>
          <w:rFonts w:ascii="Times New Roman" w:hAnsi="Times New Roman" w:cs="Times New Roman"/>
          <w:bCs/>
          <w:sz w:val="28"/>
          <w:szCs w:val="28"/>
        </w:rPr>
        <w:t>.</w:t>
      </w:r>
    </w:p>
    <w:p w14:paraId="28AE9386" w14:textId="3E688DA1" w:rsidR="00903507" w:rsidRPr="009C1837" w:rsidRDefault="00903507" w:rsidP="00D63576">
      <w:pPr>
        <w:spacing w:before="120" w:after="120" w:line="240" w:lineRule="auto"/>
        <w:jc w:val="both"/>
        <w:rPr>
          <w:rFonts w:ascii="Times New Roman" w:hAnsi="Times New Roman" w:cs="Times New Roman"/>
          <w:bCs/>
          <w:sz w:val="28"/>
          <w:szCs w:val="28"/>
        </w:rPr>
      </w:pPr>
    </w:p>
    <w:p w14:paraId="4C0E258A" w14:textId="77777777" w:rsidR="00903507" w:rsidRPr="009C1837" w:rsidRDefault="00903507" w:rsidP="00D63576">
      <w:pPr>
        <w:spacing w:before="120" w:after="120" w:line="240" w:lineRule="auto"/>
        <w:jc w:val="both"/>
        <w:rPr>
          <w:rFonts w:ascii="Times New Roman" w:hAnsi="Times New Roman" w:cs="Times New Roman"/>
          <w:bCs/>
          <w:sz w:val="28"/>
          <w:szCs w:val="28"/>
        </w:rPr>
      </w:pPr>
    </w:p>
    <w:sectPr w:rsidR="00903507" w:rsidRPr="009C1837" w:rsidSect="00152DD3">
      <w:pgSz w:w="16840" w:h="11907" w:orient="landscape" w:code="9"/>
      <w:pgMar w:top="1276" w:right="1134" w:bottom="1134" w:left="1418" w:header="720" w:footer="72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1234B1" w14:textId="77777777" w:rsidR="00C65447" w:rsidRDefault="00C65447" w:rsidP="00D33963">
      <w:pPr>
        <w:spacing w:line="240" w:lineRule="auto"/>
      </w:pPr>
      <w:r>
        <w:separator/>
      </w:r>
    </w:p>
  </w:endnote>
  <w:endnote w:type="continuationSeparator" w:id="0">
    <w:p w14:paraId="13D8B909" w14:textId="77777777" w:rsidR="00C65447" w:rsidRDefault="00C65447" w:rsidP="00D339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9188BE" w14:textId="77777777" w:rsidR="00C65447" w:rsidRDefault="00C65447" w:rsidP="00D33963">
      <w:pPr>
        <w:spacing w:line="240" w:lineRule="auto"/>
      </w:pPr>
      <w:r>
        <w:separator/>
      </w:r>
    </w:p>
  </w:footnote>
  <w:footnote w:type="continuationSeparator" w:id="0">
    <w:p w14:paraId="68A058A5" w14:textId="77777777" w:rsidR="00C65447" w:rsidRDefault="00C65447" w:rsidP="00D3396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7343FD" w14:textId="0A8443C1" w:rsidR="00D33963" w:rsidRPr="00D33963" w:rsidRDefault="00D33963" w:rsidP="00152DD3">
    <w:pPr>
      <w:pStyle w:val="Header"/>
      <w:rPr>
        <w:rFonts w:ascii="Times New Roman" w:hAnsi="Times New Roman" w:cs="Times New Roman"/>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3C4"/>
    <w:rsid w:val="0000169F"/>
    <w:rsid w:val="00001B84"/>
    <w:rsid w:val="0000445E"/>
    <w:rsid w:val="000045B1"/>
    <w:rsid w:val="000065C0"/>
    <w:rsid w:val="000076E1"/>
    <w:rsid w:val="000126F6"/>
    <w:rsid w:val="0001401C"/>
    <w:rsid w:val="0001576B"/>
    <w:rsid w:val="00016319"/>
    <w:rsid w:val="00016FA2"/>
    <w:rsid w:val="00017713"/>
    <w:rsid w:val="00020B81"/>
    <w:rsid w:val="00024749"/>
    <w:rsid w:val="0002632E"/>
    <w:rsid w:val="0002771E"/>
    <w:rsid w:val="00030807"/>
    <w:rsid w:val="00031A26"/>
    <w:rsid w:val="0003342D"/>
    <w:rsid w:val="00033EF2"/>
    <w:rsid w:val="00034072"/>
    <w:rsid w:val="00034105"/>
    <w:rsid w:val="0004064C"/>
    <w:rsid w:val="00042A70"/>
    <w:rsid w:val="00042C04"/>
    <w:rsid w:val="0004688A"/>
    <w:rsid w:val="00047A13"/>
    <w:rsid w:val="00050611"/>
    <w:rsid w:val="00050851"/>
    <w:rsid w:val="000512A8"/>
    <w:rsid w:val="0005548A"/>
    <w:rsid w:val="00055E58"/>
    <w:rsid w:val="00056102"/>
    <w:rsid w:val="0006185B"/>
    <w:rsid w:val="00062497"/>
    <w:rsid w:val="000636B9"/>
    <w:rsid w:val="00063F13"/>
    <w:rsid w:val="00064493"/>
    <w:rsid w:val="000653FC"/>
    <w:rsid w:val="00065756"/>
    <w:rsid w:val="000715B5"/>
    <w:rsid w:val="00072AC7"/>
    <w:rsid w:val="00082259"/>
    <w:rsid w:val="0008250C"/>
    <w:rsid w:val="000840E7"/>
    <w:rsid w:val="0008486B"/>
    <w:rsid w:val="00090E62"/>
    <w:rsid w:val="00091954"/>
    <w:rsid w:val="000956AE"/>
    <w:rsid w:val="000966E5"/>
    <w:rsid w:val="00097055"/>
    <w:rsid w:val="00097A66"/>
    <w:rsid w:val="000A1678"/>
    <w:rsid w:val="000A2404"/>
    <w:rsid w:val="000A31E4"/>
    <w:rsid w:val="000A467F"/>
    <w:rsid w:val="000B0784"/>
    <w:rsid w:val="000B10D9"/>
    <w:rsid w:val="000B2DD8"/>
    <w:rsid w:val="000B3FF6"/>
    <w:rsid w:val="000B46E2"/>
    <w:rsid w:val="000B4E7D"/>
    <w:rsid w:val="000B63F3"/>
    <w:rsid w:val="000B65C7"/>
    <w:rsid w:val="000B78F4"/>
    <w:rsid w:val="000C026A"/>
    <w:rsid w:val="000C0405"/>
    <w:rsid w:val="000C23E0"/>
    <w:rsid w:val="000C3963"/>
    <w:rsid w:val="000C3CBA"/>
    <w:rsid w:val="000C44E9"/>
    <w:rsid w:val="000C49E5"/>
    <w:rsid w:val="000C4BC5"/>
    <w:rsid w:val="000C4C22"/>
    <w:rsid w:val="000C5444"/>
    <w:rsid w:val="000C5730"/>
    <w:rsid w:val="000D1994"/>
    <w:rsid w:val="000D1BBD"/>
    <w:rsid w:val="000D31B3"/>
    <w:rsid w:val="000D70E6"/>
    <w:rsid w:val="000D75BB"/>
    <w:rsid w:val="000D76FA"/>
    <w:rsid w:val="000E15BA"/>
    <w:rsid w:val="000E2A86"/>
    <w:rsid w:val="000E2E32"/>
    <w:rsid w:val="000E3D07"/>
    <w:rsid w:val="000E461C"/>
    <w:rsid w:val="000E5CBE"/>
    <w:rsid w:val="000E67E7"/>
    <w:rsid w:val="000F13D7"/>
    <w:rsid w:val="000F1CF0"/>
    <w:rsid w:val="000F369F"/>
    <w:rsid w:val="000F420E"/>
    <w:rsid w:val="000F7279"/>
    <w:rsid w:val="00102E90"/>
    <w:rsid w:val="00103056"/>
    <w:rsid w:val="00103442"/>
    <w:rsid w:val="00103796"/>
    <w:rsid w:val="00112995"/>
    <w:rsid w:val="0011345B"/>
    <w:rsid w:val="00113B54"/>
    <w:rsid w:val="00114A35"/>
    <w:rsid w:val="00124EFE"/>
    <w:rsid w:val="00126992"/>
    <w:rsid w:val="001301E2"/>
    <w:rsid w:val="00133A23"/>
    <w:rsid w:val="00134126"/>
    <w:rsid w:val="00136A91"/>
    <w:rsid w:val="00137002"/>
    <w:rsid w:val="001423B9"/>
    <w:rsid w:val="001425A7"/>
    <w:rsid w:val="00144A61"/>
    <w:rsid w:val="0014661A"/>
    <w:rsid w:val="00152699"/>
    <w:rsid w:val="001527E0"/>
    <w:rsid w:val="00152DD3"/>
    <w:rsid w:val="0015472D"/>
    <w:rsid w:val="0015540D"/>
    <w:rsid w:val="001567F2"/>
    <w:rsid w:val="001601EF"/>
    <w:rsid w:val="00160BD4"/>
    <w:rsid w:val="00161166"/>
    <w:rsid w:val="001618CB"/>
    <w:rsid w:val="001634D4"/>
    <w:rsid w:val="00164001"/>
    <w:rsid w:val="0016514A"/>
    <w:rsid w:val="00165D7B"/>
    <w:rsid w:val="00167414"/>
    <w:rsid w:val="00171224"/>
    <w:rsid w:val="00171A9D"/>
    <w:rsid w:val="00171EBC"/>
    <w:rsid w:val="0017428E"/>
    <w:rsid w:val="00177AE1"/>
    <w:rsid w:val="00182AB3"/>
    <w:rsid w:val="00182EB1"/>
    <w:rsid w:val="00183A7B"/>
    <w:rsid w:val="001844D3"/>
    <w:rsid w:val="0018468D"/>
    <w:rsid w:val="001858D7"/>
    <w:rsid w:val="00187264"/>
    <w:rsid w:val="00190808"/>
    <w:rsid w:val="00193DF9"/>
    <w:rsid w:val="00195B4A"/>
    <w:rsid w:val="001964D2"/>
    <w:rsid w:val="001A0DC6"/>
    <w:rsid w:val="001A321D"/>
    <w:rsid w:val="001A36DA"/>
    <w:rsid w:val="001A3DE8"/>
    <w:rsid w:val="001A525E"/>
    <w:rsid w:val="001A668F"/>
    <w:rsid w:val="001A7AFF"/>
    <w:rsid w:val="001B0B79"/>
    <w:rsid w:val="001B1A53"/>
    <w:rsid w:val="001B2176"/>
    <w:rsid w:val="001B3960"/>
    <w:rsid w:val="001B6E80"/>
    <w:rsid w:val="001C02BB"/>
    <w:rsid w:val="001C0B7C"/>
    <w:rsid w:val="001C560B"/>
    <w:rsid w:val="001C573F"/>
    <w:rsid w:val="001C5CEC"/>
    <w:rsid w:val="001C685E"/>
    <w:rsid w:val="001C6AA0"/>
    <w:rsid w:val="001C797F"/>
    <w:rsid w:val="001D23E4"/>
    <w:rsid w:val="001D2CC5"/>
    <w:rsid w:val="001D54B6"/>
    <w:rsid w:val="001D5F37"/>
    <w:rsid w:val="001D6A84"/>
    <w:rsid w:val="001D6CC0"/>
    <w:rsid w:val="001E0A0D"/>
    <w:rsid w:val="001E0E98"/>
    <w:rsid w:val="001E0EFE"/>
    <w:rsid w:val="001E3BEC"/>
    <w:rsid w:val="001E4864"/>
    <w:rsid w:val="001E6430"/>
    <w:rsid w:val="001E6F6F"/>
    <w:rsid w:val="001F036D"/>
    <w:rsid w:val="001F0376"/>
    <w:rsid w:val="001F1F11"/>
    <w:rsid w:val="001F2A14"/>
    <w:rsid w:val="001F34AF"/>
    <w:rsid w:val="001F5E8A"/>
    <w:rsid w:val="001F71D1"/>
    <w:rsid w:val="001F7517"/>
    <w:rsid w:val="0020123B"/>
    <w:rsid w:val="0020224A"/>
    <w:rsid w:val="00204B0D"/>
    <w:rsid w:val="00206705"/>
    <w:rsid w:val="00207200"/>
    <w:rsid w:val="00211F9D"/>
    <w:rsid w:val="00212BDD"/>
    <w:rsid w:val="00216C61"/>
    <w:rsid w:val="00220DBA"/>
    <w:rsid w:val="00221075"/>
    <w:rsid w:val="002213AA"/>
    <w:rsid w:val="00222C34"/>
    <w:rsid w:val="00227543"/>
    <w:rsid w:val="002275E8"/>
    <w:rsid w:val="00232E19"/>
    <w:rsid w:val="00235331"/>
    <w:rsid w:val="002361A0"/>
    <w:rsid w:val="00236650"/>
    <w:rsid w:val="002373D6"/>
    <w:rsid w:val="00237B2E"/>
    <w:rsid w:val="00237BE5"/>
    <w:rsid w:val="002430E0"/>
    <w:rsid w:val="0024366B"/>
    <w:rsid w:val="00243859"/>
    <w:rsid w:val="00246F4A"/>
    <w:rsid w:val="00247249"/>
    <w:rsid w:val="0024763E"/>
    <w:rsid w:val="00247DDD"/>
    <w:rsid w:val="00251114"/>
    <w:rsid w:val="00251210"/>
    <w:rsid w:val="00252D7F"/>
    <w:rsid w:val="00252D9B"/>
    <w:rsid w:val="00260A84"/>
    <w:rsid w:val="0026203C"/>
    <w:rsid w:val="0026335C"/>
    <w:rsid w:val="0026391D"/>
    <w:rsid w:val="00264436"/>
    <w:rsid w:val="00267DB9"/>
    <w:rsid w:val="002706F9"/>
    <w:rsid w:val="00270A71"/>
    <w:rsid w:val="002721D5"/>
    <w:rsid w:val="00275E34"/>
    <w:rsid w:val="00276C07"/>
    <w:rsid w:val="00281638"/>
    <w:rsid w:val="00281AD9"/>
    <w:rsid w:val="00281C6A"/>
    <w:rsid w:val="002826F4"/>
    <w:rsid w:val="00282E37"/>
    <w:rsid w:val="002842DD"/>
    <w:rsid w:val="002868F1"/>
    <w:rsid w:val="00293825"/>
    <w:rsid w:val="002943B0"/>
    <w:rsid w:val="0029452F"/>
    <w:rsid w:val="00294BE6"/>
    <w:rsid w:val="002956B5"/>
    <w:rsid w:val="00296659"/>
    <w:rsid w:val="00296B64"/>
    <w:rsid w:val="0029711E"/>
    <w:rsid w:val="00297FAE"/>
    <w:rsid w:val="002A07A0"/>
    <w:rsid w:val="002A09B2"/>
    <w:rsid w:val="002A0FFC"/>
    <w:rsid w:val="002A1448"/>
    <w:rsid w:val="002A340E"/>
    <w:rsid w:val="002A3AF9"/>
    <w:rsid w:val="002A503B"/>
    <w:rsid w:val="002A567A"/>
    <w:rsid w:val="002A66ED"/>
    <w:rsid w:val="002B0194"/>
    <w:rsid w:val="002B11E3"/>
    <w:rsid w:val="002B1384"/>
    <w:rsid w:val="002B1779"/>
    <w:rsid w:val="002B32F6"/>
    <w:rsid w:val="002B5EC8"/>
    <w:rsid w:val="002B678B"/>
    <w:rsid w:val="002B6A2D"/>
    <w:rsid w:val="002C1FA6"/>
    <w:rsid w:val="002C25DE"/>
    <w:rsid w:val="002C376C"/>
    <w:rsid w:val="002C5E99"/>
    <w:rsid w:val="002C7DBC"/>
    <w:rsid w:val="002D1147"/>
    <w:rsid w:val="002D374E"/>
    <w:rsid w:val="002D4B55"/>
    <w:rsid w:val="002D6386"/>
    <w:rsid w:val="002E05A2"/>
    <w:rsid w:val="002E1010"/>
    <w:rsid w:val="002E1ED8"/>
    <w:rsid w:val="002E4580"/>
    <w:rsid w:val="002E5321"/>
    <w:rsid w:val="002E5A16"/>
    <w:rsid w:val="002E641B"/>
    <w:rsid w:val="002F0371"/>
    <w:rsid w:val="002F2037"/>
    <w:rsid w:val="002F2572"/>
    <w:rsid w:val="002F6D3E"/>
    <w:rsid w:val="00300EF7"/>
    <w:rsid w:val="003027B6"/>
    <w:rsid w:val="0030292E"/>
    <w:rsid w:val="0030427A"/>
    <w:rsid w:val="003045D2"/>
    <w:rsid w:val="0030484B"/>
    <w:rsid w:val="00304FF0"/>
    <w:rsid w:val="00305247"/>
    <w:rsid w:val="00305B1B"/>
    <w:rsid w:val="0030646B"/>
    <w:rsid w:val="003122A3"/>
    <w:rsid w:val="00314FA2"/>
    <w:rsid w:val="00323E9F"/>
    <w:rsid w:val="00327EEF"/>
    <w:rsid w:val="00331073"/>
    <w:rsid w:val="00331795"/>
    <w:rsid w:val="00332B7A"/>
    <w:rsid w:val="003335B1"/>
    <w:rsid w:val="00334598"/>
    <w:rsid w:val="0033588C"/>
    <w:rsid w:val="0033616C"/>
    <w:rsid w:val="00336967"/>
    <w:rsid w:val="003403D3"/>
    <w:rsid w:val="00340784"/>
    <w:rsid w:val="00341D89"/>
    <w:rsid w:val="0034327E"/>
    <w:rsid w:val="003445AD"/>
    <w:rsid w:val="00346EB7"/>
    <w:rsid w:val="00346F7B"/>
    <w:rsid w:val="00347A85"/>
    <w:rsid w:val="00350226"/>
    <w:rsid w:val="00350CE9"/>
    <w:rsid w:val="00351871"/>
    <w:rsid w:val="00352293"/>
    <w:rsid w:val="00353C4B"/>
    <w:rsid w:val="003568B3"/>
    <w:rsid w:val="003618C3"/>
    <w:rsid w:val="00361B92"/>
    <w:rsid w:val="0036324E"/>
    <w:rsid w:val="00363338"/>
    <w:rsid w:val="00363597"/>
    <w:rsid w:val="00363BF2"/>
    <w:rsid w:val="00364341"/>
    <w:rsid w:val="003678DF"/>
    <w:rsid w:val="00375036"/>
    <w:rsid w:val="003763DE"/>
    <w:rsid w:val="00376E76"/>
    <w:rsid w:val="0038140C"/>
    <w:rsid w:val="00381830"/>
    <w:rsid w:val="00381D6D"/>
    <w:rsid w:val="00385DE2"/>
    <w:rsid w:val="00385DE6"/>
    <w:rsid w:val="00385F62"/>
    <w:rsid w:val="003868DE"/>
    <w:rsid w:val="00390502"/>
    <w:rsid w:val="00390E99"/>
    <w:rsid w:val="00392229"/>
    <w:rsid w:val="0039366D"/>
    <w:rsid w:val="00394081"/>
    <w:rsid w:val="003940FC"/>
    <w:rsid w:val="003954A8"/>
    <w:rsid w:val="003A0765"/>
    <w:rsid w:val="003A0977"/>
    <w:rsid w:val="003A4B86"/>
    <w:rsid w:val="003A5917"/>
    <w:rsid w:val="003A65FB"/>
    <w:rsid w:val="003A6752"/>
    <w:rsid w:val="003A6A3F"/>
    <w:rsid w:val="003B0547"/>
    <w:rsid w:val="003B079D"/>
    <w:rsid w:val="003B5D82"/>
    <w:rsid w:val="003B6726"/>
    <w:rsid w:val="003C019B"/>
    <w:rsid w:val="003C0533"/>
    <w:rsid w:val="003C3BCF"/>
    <w:rsid w:val="003C3E45"/>
    <w:rsid w:val="003C47DD"/>
    <w:rsid w:val="003D0B26"/>
    <w:rsid w:val="003D2AD3"/>
    <w:rsid w:val="003D34E4"/>
    <w:rsid w:val="003D3C23"/>
    <w:rsid w:val="003D5865"/>
    <w:rsid w:val="003E1AF2"/>
    <w:rsid w:val="003E1F79"/>
    <w:rsid w:val="003E3AC4"/>
    <w:rsid w:val="003E3E35"/>
    <w:rsid w:val="003E6607"/>
    <w:rsid w:val="003E6A1E"/>
    <w:rsid w:val="003E6AE8"/>
    <w:rsid w:val="003E6E5D"/>
    <w:rsid w:val="003F0F20"/>
    <w:rsid w:val="003F2808"/>
    <w:rsid w:val="003F2C96"/>
    <w:rsid w:val="003F3E61"/>
    <w:rsid w:val="003F5C89"/>
    <w:rsid w:val="003F6172"/>
    <w:rsid w:val="003F6B79"/>
    <w:rsid w:val="003F71F2"/>
    <w:rsid w:val="003F7545"/>
    <w:rsid w:val="00403752"/>
    <w:rsid w:val="00406D60"/>
    <w:rsid w:val="004121AD"/>
    <w:rsid w:val="00414095"/>
    <w:rsid w:val="00416168"/>
    <w:rsid w:val="004168CF"/>
    <w:rsid w:val="004209ED"/>
    <w:rsid w:val="00422835"/>
    <w:rsid w:val="00425330"/>
    <w:rsid w:val="004255CA"/>
    <w:rsid w:val="00425D94"/>
    <w:rsid w:val="00426127"/>
    <w:rsid w:val="00426F63"/>
    <w:rsid w:val="00427AA9"/>
    <w:rsid w:val="00431650"/>
    <w:rsid w:val="004349E9"/>
    <w:rsid w:val="00435682"/>
    <w:rsid w:val="00435FD1"/>
    <w:rsid w:val="004376B4"/>
    <w:rsid w:val="00440DA9"/>
    <w:rsid w:val="004421D5"/>
    <w:rsid w:val="00442256"/>
    <w:rsid w:val="00451741"/>
    <w:rsid w:val="004521F9"/>
    <w:rsid w:val="00452C35"/>
    <w:rsid w:val="00456191"/>
    <w:rsid w:val="0045649A"/>
    <w:rsid w:val="00460746"/>
    <w:rsid w:val="004649F4"/>
    <w:rsid w:val="00465336"/>
    <w:rsid w:val="0047057E"/>
    <w:rsid w:val="0047139B"/>
    <w:rsid w:val="00472B2D"/>
    <w:rsid w:val="00472BCE"/>
    <w:rsid w:val="00473275"/>
    <w:rsid w:val="00474F09"/>
    <w:rsid w:val="004765C3"/>
    <w:rsid w:val="004773DB"/>
    <w:rsid w:val="004777A8"/>
    <w:rsid w:val="004801DC"/>
    <w:rsid w:val="0048041A"/>
    <w:rsid w:val="00481C83"/>
    <w:rsid w:val="0048276A"/>
    <w:rsid w:val="0048317E"/>
    <w:rsid w:val="004844C4"/>
    <w:rsid w:val="004853EE"/>
    <w:rsid w:val="004854BF"/>
    <w:rsid w:val="00493949"/>
    <w:rsid w:val="00495E60"/>
    <w:rsid w:val="0049622F"/>
    <w:rsid w:val="00496CB2"/>
    <w:rsid w:val="0049772D"/>
    <w:rsid w:val="0049794A"/>
    <w:rsid w:val="004A03E4"/>
    <w:rsid w:val="004A0450"/>
    <w:rsid w:val="004A062D"/>
    <w:rsid w:val="004A0C63"/>
    <w:rsid w:val="004A2D24"/>
    <w:rsid w:val="004A2DBD"/>
    <w:rsid w:val="004A39FB"/>
    <w:rsid w:val="004A651E"/>
    <w:rsid w:val="004B239B"/>
    <w:rsid w:val="004B2CF2"/>
    <w:rsid w:val="004B4C1F"/>
    <w:rsid w:val="004B7625"/>
    <w:rsid w:val="004C0007"/>
    <w:rsid w:val="004C10F1"/>
    <w:rsid w:val="004C1EFA"/>
    <w:rsid w:val="004C236A"/>
    <w:rsid w:val="004C3417"/>
    <w:rsid w:val="004C4B34"/>
    <w:rsid w:val="004C4BDF"/>
    <w:rsid w:val="004C7EC0"/>
    <w:rsid w:val="004D0085"/>
    <w:rsid w:val="004D0BAC"/>
    <w:rsid w:val="004D1F2D"/>
    <w:rsid w:val="004D1FCE"/>
    <w:rsid w:val="004D242C"/>
    <w:rsid w:val="004D32AD"/>
    <w:rsid w:val="004D7959"/>
    <w:rsid w:val="004E04E7"/>
    <w:rsid w:val="004E12FC"/>
    <w:rsid w:val="004E1CD2"/>
    <w:rsid w:val="004E2F07"/>
    <w:rsid w:val="004E5586"/>
    <w:rsid w:val="004E5B34"/>
    <w:rsid w:val="004E5DB1"/>
    <w:rsid w:val="004F197E"/>
    <w:rsid w:val="004F4ECB"/>
    <w:rsid w:val="004F6DA0"/>
    <w:rsid w:val="004F7F6E"/>
    <w:rsid w:val="005031A2"/>
    <w:rsid w:val="00507DA2"/>
    <w:rsid w:val="005106DD"/>
    <w:rsid w:val="005108A0"/>
    <w:rsid w:val="00510A0E"/>
    <w:rsid w:val="00511A3A"/>
    <w:rsid w:val="00512F56"/>
    <w:rsid w:val="00514B42"/>
    <w:rsid w:val="00515BA3"/>
    <w:rsid w:val="00521379"/>
    <w:rsid w:val="005217D5"/>
    <w:rsid w:val="00522F8F"/>
    <w:rsid w:val="005238A3"/>
    <w:rsid w:val="005242B1"/>
    <w:rsid w:val="00524B69"/>
    <w:rsid w:val="00526C52"/>
    <w:rsid w:val="0053111D"/>
    <w:rsid w:val="0053536A"/>
    <w:rsid w:val="00542D4E"/>
    <w:rsid w:val="00543027"/>
    <w:rsid w:val="005449B9"/>
    <w:rsid w:val="00545481"/>
    <w:rsid w:val="00545866"/>
    <w:rsid w:val="00546693"/>
    <w:rsid w:val="005500EA"/>
    <w:rsid w:val="00552E06"/>
    <w:rsid w:val="005538FC"/>
    <w:rsid w:val="005544BA"/>
    <w:rsid w:val="00554962"/>
    <w:rsid w:val="00555A97"/>
    <w:rsid w:val="005576F3"/>
    <w:rsid w:val="00557B96"/>
    <w:rsid w:val="005600DC"/>
    <w:rsid w:val="005658D8"/>
    <w:rsid w:val="00566C87"/>
    <w:rsid w:val="00573A10"/>
    <w:rsid w:val="00577E12"/>
    <w:rsid w:val="00580D9C"/>
    <w:rsid w:val="0058107C"/>
    <w:rsid w:val="00581396"/>
    <w:rsid w:val="00582446"/>
    <w:rsid w:val="00582529"/>
    <w:rsid w:val="00582847"/>
    <w:rsid w:val="00584C6D"/>
    <w:rsid w:val="00585084"/>
    <w:rsid w:val="00585398"/>
    <w:rsid w:val="0058667A"/>
    <w:rsid w:val="005869BC"/>
    <w:rsid w:val="00586BD3"/>
    <w:rsid w:val="00587305"/>
    <w:rsid w:val="00590246"/>
    <w:rsid w:val="0059042A"/>
    <w:rsid w:val="00590AC3"/>
    <w:rsid w:val="00591BE4"/>
    <w:rsid w:val="00591F71"/>
    <w:rsid w:val="005927F7"/>
    <w:rsid w:val="00593AA2"/>
    <w:rsid w:val="0059575A"/>
    <w:rsid w:val="005957A5"/>
    <w:rsid w:val="005A2433"/>
    <w:rsid w:val="005A2D53"/>
    <w:rsid w:val="005A3095"/>
    <w:rsid w:val="005A5D8F"/>
    <w:rsid w:val="005A706D"/>
    <w:rsid w:val="005B0C5F"/>
    <w:rsid w:val="005B188E"/>
    <w:rsid w:val="005B2243"/>
    <w:rsid w:val="005B3BD6"/>
    <w:rsid w:val="005B426C"/>
    <w:rsid w:val="005B64C2"/>
    <w:rsid w:val="005B6744"/>
    <w:rsid w:val="005B7DCE"/>
    <w:rsid w:val="005C119F"/>
    <w:rsid w:val="005C4055"/>
    <w:rsid w:val="005C606D"/>
    <w:rsid w:val="005D094B"/>
    <w:rsid w:val="005D3478"/>
    <w:rsid w:val="005D3A0C"/>
    <w:rsid w:val="005D3D2A"/>
    <w:rsid w:val="005D4E7B"/>
    <w:rsid w:val="005D6EC2"/>
    <w:rsid w:val="005E10AA"/>
    <w:rsid w:val="005E224E"/>
    <w:rsid w:val="005E33CF"/>
    <w:rsid w:val="005E42E4"/>
    <w:rsid w:val="005E49BF"/>
    <w:rsid w:val="005E5D24"/>
    <w:rsid w:val="005E60FF"/>
    <w:rsid w:val="005F12C4"/>
    <w:rsid w:val="005F444F"/>
    <w:rsid w:val="005F4E18"/>
    <w:rsid w:val="005F684F"/>
    <w:rsid w:val="005F6FD2"/>
    <w:rsid w:val="005F70E7"/>
    <w:rsid w:val="005F7A13"/>
    <w:rsid w:val="005F7A6E"/>
    <w:rsid w:val="00600917"/>
    <w:rsid w:val="00601729"/>
    <w:rsid w:val="00602A2A"/>
    <w:rsid w:val="00605183"/>
    <w:rsid w:val="00607556"/>
    <w:rsid w:val="00607852"/>
    <w:rsid w:val="0060787D"/>
    <w:rsid w:val="00610757"/>
    <w:rsid w:val="00610E2F"/>
    <w:rsid w:val="00612293"/>
    <w:rsid w:val="00612BF0"/>
    <w:rsid w:val="006131F8"/>
    <w:rsid w:val="00615111"/>
    <w:rsid w:val="00616B2A"/>
    <w:rsid w:val="00617C91"/>
    <w:rsid w:val="0062274C"/>
    <w:rsid w:val="0062380D"/>
    <w:rsid w:val="0062465F"/>
    <w:rsid w:val="00625E67"/>
    <w:rsid w:val="00631498"/>
    <w:rsid w:val="006346EE"/>
    <w:rsid w:val="0063559F"/>
    <w:rsid w:val="006358C0"/>
    <w:rsid w:val="006369D2"/>
    <w:rsid w:val="00636F8C"/>
    <w:rsid w:val="006408FE"/>
    <w:rsid w:val="00641816"/>
    <w:rsid w:val="006439F3"/>
    <w:rsid w:val="00645403"/>
    <w:rsid w:val="00645A8C"/>
    <w:rsid w:val="00645C94"/>
    <w:rsid w:val="0064609B"/>
    <w:rsid w:val="006469F6"/>
    <w:rsid w:val="00647554"/>
    <w:rsid w:val="00651D6B"/>
    <w:rsid w:val="006522BF"/>
    <w:rsid w:val="00652A27"/>
    <w:rsid w:val="006554F1"/>
    <w:rsid w:val="006555F2"/>
    <w:rsid w:val="0065593D"/>
    <w:rsid w:val="00655950"/>
    <w:rsid w:val="00660BA0"/>
    <w:rsid w:val="00661434"/>
    <w:rsid w:val="006626F2"/>
    <w:rsid w:val="00664057"/>
    <w:rsid w:val="00667396"/>
    <w:rsid w:val="006712BC"/>
    <w:rsid w:val="0067214B"/>
    <w:rsid w:val="006725AC"/>
    <w:rsid w:val="006735A0"/>
    <w:rsid w:val="00675A98"/>
    <w:rsid w:val="00677C23"/>
    <w:rsid w:val="00683C33"/>
    <w:rsid w:val="00691478"/>
    <w:rsid w:val="00691DD7"/>
    <w:rsid w:val="00692522"/>
    <w:rsid w:val="0069345A"/>
    <w:rsid w:val="0069512E"/>
    <w:rsid w:val="00696973"/>
    <w:rsid w:val="006A0A3D"/>
    <w:rsid w:val="006B1F76"/>
    <w:rsid w:val="006B21A2"/>
    <w:rsid w:val="006B2BD1"/>
    <w:rsid w:val="006B49A0"/>
    <w:rsid w:val="006B5304"/>
    <w:rsid w:val="006C07A4"/>
    <w:rsid w:val="006C07C7"/>
    <w:rsid w:val="006C1325"/>
    <w:rsid w:val="006C2E05"/>
    <w:rsid w:val="006C45A2"/>
    <w:rsid w:val="006D416B"/>
    <w:rsid w:val="006D42B7"/>
    <w:rsid w:val="006E0385"/>
    <w:rsid w:val="006E2176"/>
    <w:rsid w:val="006E3875"/>
    <w:rsid w:val="006E393C"/>
    <w:rsid w:val="006E4F2E"/>
    <w:rsid w:val="006E5FEA"/>
    <w:rsid w:val="006E6763"/>
    <w:rsid w:val="006E724D"/>
    <w:rsid w:val="006E766B"/>
    <w:rsid w:val="006F0FDF"/>
    <w:rsid w:val="006F186B"/>
    <w:rsid w:val="006F563D"/>
    <w:rsid w:val="006F6171"/>
    <w:rsid w:val="006F67F0"/>
    <w:rsid w:val="006F6BE8"/>
    <w:rsid w:val="006F79C3"/>
    <w:rsid w:val="0070152B"/>
    <w:rsid w:val="007032A8"/>
    <w:rsid w:val="00703AB1"/>
    <w:rsid w:val="007046DF"/>
    <w:rsid w:val="00704E3A"/>
    <w:rsid w:val="007102F8"/>
    <w:rsid w:val="00712131"/>
    <w:rsid w:val="00720C2E"/>
    <w:rsid w:val="0072147E"/>
    <w:rsid w:val="00721C09"/>
    <w:rsid w:val="00721F5F"/>
    <w:rsid w:val="007220F6"/>
    <w:rsid w:val="00723810"/>
    <w:rsid w:val="0072602C"/>
    <w:rsid w:val="0073176B"/>
    <w:rsid w:val="0073203F"/>
    <w:rsid w:val="00732E95"/>
    <w:rsid w:val="00733A0A"/>
    <w:rsid w:val="00733F7E"/>
    <w:rsid w:val="00735A37"/>
    <w:rsid w:val="00736152"/>
    <w:rsid w:val="00740EE1"/>
    <w:rsid w:val="00741C62"/>
    <w:rsid w:val="00741D38"/>
    <w:rsid w:val="00742FDC"/>
    <w:rsid w:val="00743E8E"/>
    <w:rsid w:val="00745203"/>
    <w:rsid w:val="007460CD"/>
    <w:rsid w:val="00746A95"/>
    <w:rsid w:val="007507D2"/>
    <w:rsid w:val="00750AF8"/>
    <w:rsid w:val="00750CA9"/>
    <w:rsid w:val="00750FF7"/>
    <w:rsid w:val="007514E6"/>
    <w:rsid w:val="00760324"/>
    <w:rsid w:val="007629D9"/>
    <w:rsid w:val="00762FB6"/>
    <w:rsid w:val="007649EA"/>
    <w:rsid w:val="00764F58"/>
    <w:rsid w:val="007659A2"/>
    <w:rsid w:val="00771967"/>
    <w:rsid w:val="00774291"/>
    <w:rsid w:val="0077457F"/>
    <w:rsid w:val="00774881"/>
    <w:rsid w:val="00775148"/>
    <w:rsid w:val="00780ABE"/>
    <w:rsid w:val="00780DDD"/>
    <w:rsid w:val="00780FE4"/>
    <w:rsid w:val="007812F4"/>
    <w:rsid w:val="00781817"/>
    <w:rsid w:val="007849BA"/>
    <w:rsid w:val="00785726"/>
    <w:rsid w:val="00785BCA"/>
    <w:rsid w:val="00790DA4"/>
    <w:rsid w:val="00792315"/>
    <w:rsid w:val="00792B4F"/>
    <w:rsid w:val="00792F3B"/>
    <w:rsid w:val="00793F32"/>
    <w:rsid w:val="00794134"/>
    <w:rsid w:val="007949F1"/>
    <w:rsid w:val="007A3A42"/>
    <w:rsid w:val="007A76D6"/>
    <w:rsid w:val="007A7EC9"/>
    <w:rsid w:val="007B014F"/>
    <w:rsid w:val="007B0604"/>
    <w:rsid w:val="007B1814"/>
    <w:rsid w:val="007B4C8C"/>
    <w:rsid w:val="007B59AC"/>
    <w:rsid w:val="007C0B5B"/>
    <w:rsid w:val="007C2347"/>
    <w:rsid w:val="007C2662"/>
    <w:rsid w:val="007C2769"/>
    <w:rsid w:val="007C3616"/>
    <w:rsid w:val="007C5A17"/>
    <w:rsid w:val="007C604A"/>
    <w:rsid w:val="007C785C"/>
    <w:rsid w:val="007D0BBF"/>
    <w:rsid w:val="007D1CF6"/>
    <w:rsid w:val="007D2945"/>
    <w:rsid w:val="007D62E8"/>
    <w:rsid w:val="007E1ED2"/>
    <w:rsid w:val="007E2697"/>
    <w:rsid w:val="007E3558"/>
    <w:rsid w:val="007E5723"/>
    <w:rsid w:val="007E5824"/>
    <w:rsid w:val="007F03DA"/>
    <w:rsid w:val="007F21B5"/>
    <w:rsid w:val="007F35AC"/>
    <w:rsid w:val="007F67A3"/>
    <w:rsid w:val="007F74EC"/>
    <w:rsid w:val="0080079B"/>
    <w:rsid w:val="008007BC"/>
    <w:rsid w:val="00801A7F"/>
    <w:rsid w:val="00801D78"/>
    <w:rsid w:val="00802882"/>
    <w:rsid w:val="008036E4"/>
    <w:rsid w:val="0080381D"/>
    <w:rsid w:val="00804088"/>
    <w:rsid w:val="00805E68"/>
    <w:rsid w:val="00807DE6"/>
    <w:rsid w:val="00812F85"/>
    <w:rsid w:val="0081695D"/>
    <w:rsid w:val="00820D53"/>
    <w:rsid w:val="00821160"/>
    <w:rsid w:val="00821972"/>
    <w:rsid w:val="00823D31"/>
    <w:rsid w:val="00824019"/>
    <w:rsid w:val="00831110"/>
    <w:rsid w:val="0083130C"/>
    <w:rsid w:val="00833B68"/>
    <w:rsid w:val="00834DB6"/>
    <w:rsid w:val="008350DF"/>
    <w:rsid w:val="00835D3B"/>
    <w:rsid w:val="008370CB"/>
    <w:rsid w:val="008402AE"/>
    <w:rsid w:val="00842ABB"/>
    <w:rsid w:val="008440B1"/>
    <w:rsid w:val="00851988"/>
    <w:rsid w:val="008533E8"/>
    <w:rsid w:val="008542A0"/>
    <w:rsid w:val="008552BF"/>
    <w:rsid w:val="008554B9"/>
    <w:rsid w:val="00855D9F"/>
    <w:rsid w:val="00856D2C"/>
    <w:rsid w:val="00860D88"/>
    <w:rsid w:val="0086107F"/>
    <w:rsid w:val="00861452"/>
    <w:rsid w:val="00864D14"/>
    <w:rsid w:val="0087144A"/>
    <w:rsid w:val="008722F1"/>
    <w:rsid w:val="00873575"/>
    <w:rsid w:val="00873B30"/>
    <w:rsid w:val="00876C43"/>
    <w:rsid w:val="00876E1D"/>
    <w:rsid w:val="00877543"/>
    <w:rsid w:val="00880E2A"/>
    <w:rsid w:val="008815F4"/>
    <w:rsid w:val="0088313E"/>
    <w:rsid w:val="00883725"/>
    <w:rsid w:val="00884978"/>
    <w:rsid w:val="00884ECA"/>
    <w:rsid w:val="008862A2"/>
    <w:rsid w:val="00890208"/>
    <w:rsid w:val="008928D5"/>
    <w:rsid w:val="00893CD0"/>
    <w:rsid w:val="0089415F"/>
    <w:rsid w:val="00897B3C"/>
    <w:rsid w:val="008A1B29"/>
    <w:rsid w:val="008A2433"/>
    <w:rsid w:val="008A3626"/>
    <w:rsid w:val="008A4B88"/>
    <w:rsid w:val="008A5CA4"/>
    <w:rsid w:val="008A6269"/>
    <w:rsid w:val="008A645B"/>
    <w:rsid w:val="008A6FFD"/>
    <w:rsid w:val="008A7CAC"/>
    <w:rsid w:val="008A7FA2"/>
    <w:rsid w:val="008B1644"/>
    <w:rsid w:val="008B2340"/>
    <w:rsid w:val="008B3A15"/>
    <w:rsid w:val="008B42C2"/>
    <w:rsid w:val="008B7BF1"/>
    <w:rsid w:val="008C172E"/>
    <w:rsid w:val="008C37C2"/>
    <w:rsid w:val="008C3F48"/>
    <w:rsid w:val="008C4074"/>
    <w:rsid w:val="008C521C"/>
    <w:rsid w:val="008C601E"/>
    <w:rsid w:val="008C6A81"/>
    <w:rsid w:val="008C73A3"/>
    <w:rsid w:val="008D253B"/>
    <w:rsid w:val="008D32E1"/>
    <w:rsid w:val="008D4062"/>
    <w:rsid w:val="008D471A"/>
    <w:rsid w:val="008D4B75"/>
    <w:rsid w:val="008D6DD3"/>
    <w:rsid w:val="008D7AC8"/>
    <w:rsid w:val="008E1D44"/>
    <w:rsid w:val="008E7C53"/>
    <w:rsid w:val="008F0435"/>
    <w:rsid w:val="008F0F6E"/>
    <w:rsid w:val="008F552D"/>
    <w:rsid w:val="008F7604"/>
    <w:rsid w:val="008F7E94"/>
    <w:rsid w:val="0090297F"/>
    <w:rsid w:val="00903507"/>
    <w:rsid w:val="0090505B"/>
    <w:rsid w:val="009052E8"/>
    <w:rsid w:val="00906867"/>
    <w:rsid w:val="00907E05"/>
    <w:rsid w:val="00911FDA"/>
    <w:rsid w:val="00912F9F"/>
    <w:rsid w:val="0091338E"/>
    <w:rsid w:val="00914707"/>
    <w:rsid w:val="00914C7E"/>
    <w:rsid w:val="00920328"/>
    <w:rsid w:val="00920AC7"/>
    <w:rsid w:val="0092103E"/>
    <w:rsid w:val="009217EA"/>
    <w:rsid w:val="0092250D"/>
    <w:rsid w:val="00922E5A"/>
    <w:rsid w:val="00925924"/>
    <w:rsid w:val="0093134F"/>
    <w:rsid w:val="0093179C"/>
    <w:rsid w:val="00932B10"/>
    <w:rsid w:val="00933691"/>
    <w:rsid w:val="00936358"/>
    <w:rsid w:val="009363B3"/>
    <w:rsid w:val="009371EF"/>
    <w:rsid w:val="00942BAE"/>
    <w:rsid w:val="00943A07"/>
    <w:rsid w:val="00944DC6"/>
    <w:rsid w:val="0094582B"/>
    <w:rsid w:val="00945FA4"/>
    <w:rsid w:val="009463ED"/>
    <w:rsid w:val="009478FE"/>
    <w:rsid w:val="00947E07"/>
    <w:rsid w:val="00947E2C"/>
    <w:rsid w:val="00951715"/>
    <w:rsid w:val="00952D6E"/>
    <w:rsid w:val="009569A4"/>
    <w:rsid w:val="009602FA"/>
    <w:rsid w:val="00960828"/>
    <w:rsid w:val="0096315F"/>
    <w:rsid w:val="009660DB"/>
    <w:rsid w:val="0096762E"/>
    <w:rsid w:val="00971E78"/>
    <w:rsid w:val="009777D9"/>
    <w:rsid w:val="00980613"/>
    <w:rsid w:val="00980C11"/>
    <w:rsid w:val="0098131E"/>
    <w:rsid w:val="00981865"/>
    <w:rsid w:val="00986011"/>
    <w:rsid w:val="00990779"/>
    <w:rsid w:val="00994535"/>
    <w:rsid w:val="009968FD"/>
    <w:rsid w:val="00996A23"/>
    <w:rsid w:val="009A13C4"/>
    <w:rsid w:val="009A24B5"/>
    <w:rsid w:val="009A4F20"/>
    <w:rsid w:val="009B133A"/>
    <w:rsid w:val="009B5037"/>
    <w:rsid w:val="009B51ED"/>
    <w:rsid w:val="009C0335"/>
    <w:rsid w:val="009C1461"/>
    <w:rsid w:val="009C1837"/>
    <w:rsid w:val="009C2285"/>
    <w:rsid w:val="009C5598"/>
    <w:rsid w:val="009C5AD6"/>
    <w:rsid w:val="009C5D4C"/>
    <w:rsid w:val="009C6C8B"/>
    <w:rsid w:val="009C747E"/>
    <w:rsid w:val="009D00C6"/>
    <w:rsid w:val="009D0C1B"/>
    <w:rsid w:val="009D126F"/>
    <w:rsid w:val="009D1448"/>
    <w:rsid w:val="009D27C4"/>
    <w:rsid w:val="009D32DD"/>
    <w:rsid w:val="009D4DCC"/>
    <w:rsid w:val="009D5336"/>
    <w:rsid w:val="009D56B2"/>
    <w:rsid w:val="009E02D7"/>
    <w:rsid w:val="009E06DD"/>
    <w:rsid w:val="009E220D"/>
    <w:rsid w:val="009E2F0A"/>
    <w:rsid w:val="009E3B47"/>
    <w:rsid w:val="009E65C0"/>
    <w:rsid w:val="009E74A9"/>
    <w:rsid w:val="009F0989"/>
    <w:rsid w:val="009F1D44"/>
    <w:rsid w:val="009F1F6B"/>
    <w:rsid w:val="009F47E9"/>
    <w:rsid w:val="009F4A97"/>
    <w:rsid w:val="009F7FF8"/>
    <w:rsid w:val="00A00347"/>
    <w:rsid w:val="00A034A1"/>
    <w:rsid w:val="00A05406"/>
    <w:rsid w:val="00A07688"/>
    <w:rsid w:val="00A07C8A"/>
    <w:rsid w:val="00A112D0"/>
    <w:rsid w:val="00A1187D"/>
    <w:rsid w:val="00A139E8"/>
    <w:rsid w:val="00A14DEB"/>
    <w:rsid w:val="00A160B9"/>
    <w:rsid w:val="00A16F6F"/>
    <w:rsid w:val="00A202B4"/>
    <w:rsid w:val="00A239DF"/>
    <w:rsid w:val="00A25CB8"/>
    <w:rsid w:val="00A26CE7"/>
    <w:rsid w:val="00A31F84"/>
    <w:rsid w:val="00A32443"/>
    <w:rsid w:val="00A327F2"/>
    <w:rsid w:val="00A34389"/>
    <w:rsid w:val="00A35E12"/>
    <w:rsid w:val="00A3650B"/>
    <w:rsid w:val="00A37067"/>
    <w:rsid w:val="00A45698"/>
    <w:rsid w:val="00A46CEA"/>
    <w:rsid w:val="00A47B22"/>
    <w:rsid w:val="00A47D45"/>
    <w:rsid w:val="00A5123C"/>
    <w:rsid w:val="00A530DC"/>
    <w:rsid w:val="00A53D4A"/>
    <w:rsid w:val="00A55395"/>
    <w:rsid w:val="00A5727A"/>
    <w:rsid w:val="00A57C4F"/>
    <w:rsid w:val="00A603B9"/>
    <w:rsid w:val="00A608AA"/>
    <w:rsid w:val="00A61F0D"/>
    <w:rsid w:val="00A66EB7"/>
    <w:rsid w:val="00A70129"/>
    <w:rsid w:val="00A70757"/>
    <w:rsid w:val="00A70CDC"/>
    <w:rsid w:val="00A71AA9"/>
    <w:rsid w:val="00A72DF4"/>
    <w:rsid w:val="00A72E24"/>
    <w:rsid w:val="00A741BF"/>
    <w:rsid w:val="00A74250"/>
    <w:rsid w:val="00A750E3"/>
    <w:rsid w:val="00A76671"/>
    <w:rsid w:val="00A815C6"/>
    <w:rsid w:val="00A8584F"/>
    <w:rsid w:val="00A865E8"/>
    <w:rsid w:val="00A86699"/>
    <w:rsid w:val="00A92251"/>
    <w:rsid w:val="00A92FB9"/>
    <w:rsid w:val="00A9432C"/>
    <w:rsid w:val="00A94F54"/>
    <w:rsid w:val="00A97AF8"/>
    <w:rsid w:val="00AA055D"/>
    <w:rsid w:val="00AA32DB"/>
    <w:rsid w:val="00AA3F2F"/>
    <w:rsid w:val="00AA47B6"/>
    <w:rsid w:val="00AA5AE1"/>
    <w:rsid w:val="00AB1A13"/>
    <w:rsid w:val="00AB1BD6"/>
    <w:rsid w:val="00AB223E"/>
    <w:rsid w:val="00AB67EB"/>
    <w:rsid w:val="00AB682B"/>
    <w:rsid w:val="00AB6939"/>
    <w:rsid w:val="00AC1613"/>
    <w:rsid w:val="00AC61F0"/>
    <w:rsid w:val="00AC69D7"/>
    <w:rsid w:val="00AC762E"/>
    <w:rsid w:val="00AD062B"/>
    <w:rsid w:val="00AD13F8"/>
    <w:rsid w:val="00AD2F19"/>
    <w:rsid w:val="00AD5217"/>
    <w:rsid w:val="00AD7A8D"/>
    <w:rsid w:val="00AE0585"/>
    <w:rsid w:val="00AE09C5"/>
    <w:rsid w:val="00AE1FDD"/>
    <w:rsid w:val="00AE2D98"/>
    <w:rsid w:val="00AE3C1D"/>
    <w:rsid w:val="00AE4C4E"/>
    <w:rsid w:val="00AF1AA3"/>
    <w:rsid w:val="00AF37F2"/>
    <w:rsid w:val="00AF3AB0"/>
    <w:rsid w:val="00AF4A57"/>
    <w:rsid w:val="00AF69B7"/>
    <w:rsid w:val="00B02F0A"/>
    <w:rsid w:val="00B044F2"/>
    <w:rsid w:val="00B0511E"/>
    <w:rsid w:val="00B07AB7"/>
    <w:rsid w:val="00B1555F"/>
    <w:rsid w:val="00B20658"/>
    <w:rsid w:val="00B21359"/>
    <w:rsid w:val="00B21525"/>
    <w:rsid w:val="00B215FB"/>
    <w:rsid w:val="00B24608"/>
    <w:rsid w:val="00B2581C"/>
    <w:rsid w:val="00B34324"/>
    <w:rsid w:val="00B351BD"/>
    <w:rsid w:val="00B35836"/>
    <w:rsid w:val="00B40105"/>
    <w:rsid w:val="00B412AB"/>
    <w:rsid w:val="00B42001"/>
    <w:rsid w:val="00B426AF"/>
    <w:rsid w:val="00B44F9E"/>
    <w:rsid w:val="00B452CD"/>
    <w:rsid w:val="00B4530F"/>
    <w:rsid w:val="00B46CDA"/>
    <w:rsid w:val="00B4791E"/>
    <w:rsid w:val="00B542DC"/>
    <w:rsid w:val="00B54EAF"/>
    <w:rsid w:val="00B60148"/>
    <w:rsid w:val="00B60314"/>
    <w:rsid w:val="00B60DDA"/>
    <w:rsid w:val="00B6131D"/>
    <w:rsid w:val="00B66757"/>
    <w:rsid w:val="00B66844"/>
    <w:rsid w:val="00B6764F"/>
    <w:rsid w:val="00B67F5B"/>
    <w:rsid w:val="00B7094E"/>
    <w:rsid w:val="00B7145B"/>
    <w:rsid w:val="00B71F07"/>
    <w:rsid w:val="00B74E43"/>
    <w:rsid w:val="00B77A8E"/>
    <w:rsid w:val="00B77B00"/>
    <w:rsid w:val="00B77F21"/>
    <w:rsid w:val="00B82A37"/>
    <w:rsid w:val="00B83E54"/>
    <w:rsid w:val="00B841BD"/>
    <w:rsid w:val="00B926E0"/>
    <w:rsid w:val="00B932C7"/>
    <w:rsid w:val="00B94A6B"/>
    <w:rsid w:val="00B9736F"/>
    <w:rsid w:val="00BA001D"/>
    <w:rsid w:val="00BA1E67"/>
    <w:rsid w:val="00BA1FFD"/>
    <w:rsid w:val="00BA24DD"/>
    <w:rsid w:val="00BA4A4A"/>
    <w:rsid w:val="00BA71F6"/>
    <w:rsid w:val="00BB006E"/>
    <w:rsid w:val="00BB1551"/>
    <w:rsid w:val="00BB4040"/>
    <w:rsid w:val="00BB48A9"/>
    <w:rsid w:val="00BB4DF0"/>
    <w:rsid w:val="00BB54CA"/>
    <w:rsid w:val="00BB6A86"/>
    <w:rsid w:val="00BB759A"/>
    <w:rsid w:val="00BB7C62"/>
    <w:rsid w:val="00BC368F"/>
    <w:rsid w:val="00BC602C"/>
    <w:rsid w:val="00BC7047"/>
    <w:rsid w:val="00BC7672"/>
    <w:rsid w:val="00BD3167"/>
    <w:rsid w:val="00BD4432"/>
    <w:rsid w:val="00BD7FCB"/>
    <w:rsid w:val="00BE0E80"/>
    <w:rsid w:val="00BE1860"/>
    <w:rsid w:val="00BE2503"/>
    <w:rsid w:val="00BE698D"/>
    <w:rsid w:val="00BF13B2"/>
    <w:rsid w:val="00BF1FDD"/>
    <w:rsid w:val="00BF223C"/>
    <w:rsid w:val="00BF4970"/>
    <w:rsid w:val="00BF4C62"/>
    <w:rsid w:val="00BF551B"/>
    <w:rsid w:val="00BF79A3"/>
    <w:rsid w:val="00C004C1"/>
    <w:rsid w:val="00C014DF"/>
    <w:rsid w:val="00C04008"/>
    <w:rsid w:val="00C05DDD"/>
    <w:rsid w:val="00C06874"/>
    <w:rsid w:val="00C10527"/>
    <w:rsid w:val="00C1095D"/>
    <w:rsid w:val="00C11015"/>
    <w:rsid w:val="00C12E5E"/>
    <w:rsid w:val="00C219D5"/>
    <w:rsid w:val="00C21CCE"/>
    <w:rsid w:val="00C269D7"/>
    <w:rsid w:val="00C27A7E"/>
    <w:rsid w:val="00C31052"/>
    <w:rsid w:val="00C31744"/>
    <w:rsid w:val="00C35451"/>
    <w:rsid w:val="00C363DA"/>
    <w:rsid w:val="00C364B3"/>
    <w:rsid w:val="00C36D00"/>
    <w:rsid w:val="00C3718C"/>
    <w:rsid w:val="00C37A05"/>
    <w:rsid w:val="00C4005B"/>
    <w:rsid w:val="00C40249"/>
    <w:rsid w:val="00C404A9"/>
    <w:rsid w:val="00C41A7A"/>
    <w:rsid w:val="00C453DA"/>
    <w:rsid w:val="00C50F6F"/>
    <w:rsid w:val="00C53BAE"/>
    <w:rsid w:val="00C551E5"/>
    <w:rsid w:val="00C57660"/>
    <w:rsid w:val="00C60DF8"/>
    <w:rsid w:val="00C61A51"/>
    <w:rsid w:val="00C61CDD"/>
    <w:rsid w:val="00C62718"/>
    <w:rsid w:val="00C63082"/>
    <w:rsid w:val="00C6353D"/>
    <w:rsid w:val="00C63998"/>
    <w:rsid w:val="00C63DD9"/>
    <w:rsid w:val="00C64F52"/>
    <w:rsid w:val="00C65447"/>
    <w:rsid w:val="00C706DF"/>
    <w:rsid w:val="00C70EE6"/>
    <w:rsid w:val="00C71750"/>
    <w:rsid w:val="00C717D3"/>
    <w:rsid w:val="00C74D2E"/>
    <w:rsid w:val="00C75A9A"/>
    <w:rsid w:val="00C76139"/>
    <w:rsid w:val="00C801BF"/>
    <w:rsid w:val="00C80E63"/>
    <w:rsid w:val="00C82524"/>
    <w:rsid w:val="00C82627"/>
    <w:rsid w:val="00C84DF5"/>
    <w:rsid w:val="00C8546D"/>
    <w:rsid w:val="00C91A70"/>
    <w:rsid w:val="00C91F55"/>
    <w:rsid w:val="00C92FAC"/>
    <w:rsid w:val="00C93059"/>
    <w:rsid w:val="00C93250"/>
    <w:rsid w:val="00C944A0"/>
    <w:rsid w:val="00C95BD7"/>
    <w:rsid w:val="00C96940"/>
    <w:rsid w:val="00C977F6"/>
    <w:rsid w:val="00CA04E6"/>
    <w:rsid w:val="00CA161D"/>
    <w:rsid w:val="00CA4924"/>
    <w:rsid w:val="00CA517F"/>
    <w:rsid w:val="00CA5F5F"/>
    <w:rsid w:val="00CB04F2"/>
    <w:rsid w:val="00CB15A8"/>
    <w:rsid w:val="00CB1881"/>
    <w:rsid w:val="00CB1DE9"/>
    <w:rsid w:val="00CB26B1"/>
    <w:rsid w:val="00CB39A9"/>
    <w:rsid w:val="00CB4CB2"/>
    <w:rsid w:val="00CB71D2"/>
    <w:rsid w:val="00CC17C8"/>
    <w:rsid w:val="00CC1EC6"/>
    <w:rsid w:val="00CC7C0F"/>
    <w:rsid w:val="00CD2AF3"/>
    <w:rsid w:val="00CD4600"/>
    <w:rsid w:val="00CE1E93"/>
    <w:rsid w:val="00CE3071"/>
    <w:rsid w:val="00CE4C93"/>
    <w:rsid w:val="00CE5377"/>
    <w:rsid w:val="00CE622B"/>
    <w:rsid w:val="00CE679D"/>
    <w:rsid w:val="00CE6F0D"/>
    <w:rsid w:val="00CE7AA1"/>
    <w:rsid w:val="00CF13B2"/>
    <w:rsid w:val="00CF22B9"/>
    <w:rsid w:val="00CF674D"/>
    <w:rsid w:val="00D01043"/>
    <w:rsid w:val="00D02D21"/>
    <w:rsid w:val="00D02F34"/>
    <w:rsid w:val="00D0365F"/>
    <w:rsid w:val="00D03A73"/>
    <w:rsid w:val="00D051DF"/>
    <w:rsid w:val="00D05F6D"/>
    <w:rsid w:val="00D06373"/>
    <w:rsid w:val="00D10444"/>
    <w:rsid w:val="00D146FE"/>
    <w:rsid w:val="00D16B7D"/>
    <w:rsid w:val="00D17380"/>
    <w:rsid w:val="00D179BE"/>
    <w:rsid w:val="00D20963"/>
    <w:rsid w:val="00D20D13"/>
    <w:rsid w:val="00D21482"/>
    <w:rsid w:val="00D2347B"/>
    <w:rsid w:val="00D23D34"/>
    <w:rsid w:val="00D26AD6"/>
    <w:rsid w:val="00D2743F"/>
    <w:rsid w:val="00D335CB"/>
    <w:rsid w:val="00D33963"/>
    <w:rsid w:val="00D33B4C"/>
    <w:rsid w:val="00D4020D"/>
    <w:rsid w:val="00D41004"/>
    <w:rsid w:val="00D41433"/>
    <w:rsid w:val="00D4206A"/>
    <w:rsid w:val="00D43BF2"/>
    <w:rsid w:val="00D448D3"/>
    <w:rsid w:val="00D449A8"/>
    <w:rsid w:val="00D46D4D"/>
    <w:rsid w:val="00D47116"/>
    <w:rsid w:val="00D5621F"/>
    <w:rsid w:val="00D570C7"/>
    <w:rsid w:val="00D57AB0"/>
    <w:rsid w:val="00D609DB"/>
    <w:rsid w:val="00D615DD"/>
    <w:rsid w:val="00D63576"/>
    <w:rsid w:val="00D64CB0"/>
    <w:rsid w:val="00D65F49"/>
    <w:rsid w:val="00D70E46"/>
    <w:rsid w:val="00D734AC"/>
    <w:rsid w:val="00D76242"/>
    <w:rsid w:val="00D76303"/>
    <w:rsid w:val="00D76B3F"/>
    <w:rsid w:val="00D80CF7"/>
    <w:rsid w:val="00D82576"/>
    <w:rsid w:val="00D83952"/>
    <w:rsid w:val="00D83D92"/>
    <w:rsid w:val="00D8445B"/>
    <w:rsid w:val="00D84A84"/>
    <w:rsid w:val="00D8608E"/>
    <w:rsid w:val="00D8679C"/>
    <w:rsid w:val="00D87963"/>
    <w:rsid w:val="00D87A09"/>
    <w:rsid w:val="00D901B6"/>
    <w:rsid w:val="00D91E1F"/>
    <w:rsid w:val="00D9321B"/>
    <w:rsid w:val="00D9412D"/>
    <w:rsid w:val="00D94CA9"/>
    <w:rsid w:val="00D950C3"/>
    <w:rsid w:val="00D953FD"/>
    <w:rsid w:val="00D96C5A"/>
    <w:rsid w:val="00DA01C7"/>
    <w:rsid w:val="00DA23AD"/>
    <w:rsid w:val="00DA2D35"/>
    <w:rsid w:val="00DA431A"/>
    <w:rsid w:val="00DA44CE"/>
    <w:rsid w:val="00DA5572"/>
    <w:rsid w:val="00DA5FB5"/>
    <w:rsid w:val="00DA661E"/>
    <w:rsid w:val="00DA678A"/>
    <w:rsid w:val="00DA6AA0"/>
    <w:rsid w:val="00DA71D7"/>
    <w:rsid w:val="00DB14EC"/>
    <w:rsid w:val="00DB5B14"/>
    <w:rsid w:val="00DB77FE"/>
    <w:rsid w:val="00DB7BAA"/>
    <w:rsid w:val="00DB7E05"/>
    <w:rsid w:val="00DC1C78"/>
    <w:rsid w:val="00DC2535"/>
    <w:rsid w:val="00DC2D10"/>
    <w:rsid w:val="00DD4722"/>
    <w:rsid w:val="00DD6CE0"/>
    <w:rsid w:val="00DE1CEB"/>
    <w:rsid w:val="00DE252D"/>
    <w:rsid w:val="00DE2B22"/>
    <w:rsid w:val="00DE3CEE"/>
    <w:rsid w:val="00DE6DCF"/>
    <w:rsid w:val="00DF0957"/>
    <w:rsid w:val="00DF2155"/>
    <w:rsid w:val="00DF3888"/>
    <w:rsid w:val="00DF6644"/>
    <w:rsid w:val="00DF6B26"/>
    <w:rsid w:val="00DF6FE9"/>
    <w:rsid w:val="00E0162F"/>
    <w:rsid w:val="00E027C1"/>
    <w:rsid w:val="00E06A7F"/>
    <w:rsid w:val="00E110DC"/>
    <w:rsid w:val="00E12868"/>
    <w:rsid w:val="00E14365"/>
    <w:rsid w:val="00E15F5C"/>
    <w:rsid w:val="00E166C0"/>
    <w:rsid w:val="00E20019"/>
    <w:rsid w:val="00E2028A"/>
    <w:rsid w:val="00E20A33"/>
    <w:rsid w:val="00E210ED"/>
    <w:rsid w:val="00E2110C"/>
    <w:rsid w:val="00E24C5D"/>
    <w:rsid w:val="00E24CFD"/>
    <w:rsid w:val="00E256B5"/>
    <w:rsid w:val="00E26800"/>
    <w:rsid w:val="00E26DBC"/>
    <w:rsid w:val="00E27BE7"/>
    <w:rsid w:val="00E305A3"/>
    <w:rsid w:val="00E307F6"/>
    <w:rsid w:val="00E30C50"/>
    <w:rsid w:val="00E316FC"/>
    <w:rsid w:val="00E32513"/>
    <w:rsid w:val="00E332E8"/>
    <w:rsid w:val="00E35B3E"/>
    <w:rsid w:val="00E3609E"/>
    <w:rsid w:val="00E3639F"/>
    <w:rsid w:val="00E37C14"/>
    <w:rsid w:val="00E40E41"/>
    <w:rsid w:val="00E418E1"/>
    <w:rsid w:val="00E427ED"/>
    <w:rsid w:val="00E447DE"/>
    <w:rsid w:val="00E47C22"/>
    <w:rsid w:val="00E50EDB"/>
    <w:rsid w:val="00E51533"/>
    <w:rsid w:val="00E51921"/>
    <w:rsid w:val="00E51E2D"/>
    <w:rsid w:val="00E54ED0"/>
    <w:rsid w:val="00E55897"/>
    <w:rsid w:val="00E55EAB"/>
    <w:rsid w:val="00E55EC3"/>
    <w:rsid w:val="00E60314"/>
    <w:rsid w:val="00E621FC"/>
    <w:rsid w:val="00E62828"/>
    <w:rsid w:val="00E65548"/>
    <w:rsid w:val="00E65950"/>
    <w:rsid w:val="00E66BB5"/>
    <w:rsid w:val="00E67AD1"/>
    <w:rsid w:val="00E73315"/>
    <w:rsid w:val="00E775C2"/>
    <w:rsid w:val="00E869B0"/>
    <w:rsid w:val="00E9264F"/>
    <w:rsid w:val="00E959CC"/>
    <w:rsid w:val="00E95BBA"/>
    <w:rsid w:val="00E97F0F"/>
    <w:rsid w:val="00EA2DC2"/>
    <w:rsid w:val="00EA30D6"/>
    <w:rsid w:val="00EA6193"/>
    <w:rsid w:val="00EA740F"/>
    <w:rsid w:val="00EA797C"/>
    <w:rsid w:val="00EA7CE1"/>
    <w:rsid w:val="00EB0431"/>
    <w:rsid w:val="00EB2D79"/>
    <w:rsid w:val="00EB344E"/>
    <w:rsid w:val="00EB35CF"/>
    <w:rsid w:val="00EB3FA7"/>
    <w:rsid w:val="00EB4065"/>
    <w:rsid w:val="00EB4D94"/>
    <w:rsid w:val="00EB50AE"/>
    <w:rsid w:val="00EB6E6D"/>
    <w:rsid w:val="00EB72B1"/>
    <w:rsid w:val="00EC0650"/>
    <w:rsid w:val="00EC1947"/>
    <w:rsid w:val="00EC1AD5"/>
    <w:rsid w:val="00EC28F4"/>
    <w:rsid w:val="00EC3D79"/>
    <w:rsid w:val="00EC4FA4"/>
    <w:rsid w:val="00EC62F7"/>
    <w:rsid w:val="00ED01D4"/>
    <w:rsid w:val="00ED1EAB"/>
    <w:rsid w:val="00ED30DB"/>
    <w:rsid w:val="00ED49C6"/>
    <w:rsid w:val="00ED6432"/>
    <w:rsid w:val="00ED7157"/>
    <w:rsid w:val="00EE16F8"/>
    <w:rsid w:val="00EE3A66"/>
    <w:rsid w:val="00EE4288"/>
    <w:rsid w:val="00EE5A1A"/>
    <w:rsid w:val="00EE5EA7"/>
    <w:rsid w:val="00EE5FCB"/>
    <w:rsid w:val="00EE693F"/>
    <w:rsid w:val="00EF25A9"/>
    <w:rsid w:val="00EF33D3"/>
    <w:rsid w:val="00EF67BA"/>
    <w:rsid w:val="00EF7E69"/>
    <w:rsid w:val="00F0290C"/>
    <w:rsid w:val="00F0366E"/>
    <w:rsid w:val="00F0392D"/>
    <w:rsid w:val="00F03AC4"/>
    <w:rsid w:val="00F040F7"/>
    <w:rsid w:val="00F05558"/>
    <w:rsid w:val="00F0668E"/>
    <w:rsid w:val="00F06CE7"/>
    <w:rsid w:val="00F07797"/>
    <w:rsid w:val="00F10FE3"/>
    <w:rsid w:val="00F1103C"/>
    <w:rsid w:val="00F13DA7"/>
    <w:rsid w:val="00F1565E"/>
    <w:rsid w:val="00F2059C"/>
    <w:rsid w:val="00F22FE4"/>
    <w:rsid w:val="00F23C91"/>
    <w:rsid w:val="00F25EBD"/>
    <w:rsid w:val="00F26F0B"/>
    <w:rsid w:val="00F27404"/>
    <w:rsid w:val="00F2768A"/>
    <w:rsid w:val="00F3110C"/>
    <w:rsid w:val="00F31CDF"/>
    <w:rsid w:val="00F328BF"/>
    <w:rsid w:val="00F356AE"/>
    <w:rsid w:val="00F40C30"/>
    <w:rsid w:val="00F4115E"/>
    <w:rsid w:val="00F42424"/>
    <w:rsid w:val="00F45F38"/>
    <w:rsid w:val="00F462AE"/>
    <w:rsid w:val="00F4774A"/>
    <w:rsid w:val="00F50021"/>
    <w:rsid w:val="00F504EC"/>
    <w:rsid w:val="00F507CA"/>
    <w:rsid w:val="00F50B54"/>
    <w:rsid w:val="00F54976"/>
    <w:rsid w:val="00F60127"/>
    <w:rsid w:val="00F63252"/>
    <w:rsid w:val="00F64947"/>
    <w:rsid w:val="00F64A7B"/>
    <w:rsid w:val="00F655B4"/>
    <w:rsid w:val="00F65621"/>
    <w:rsid w:val="00F668C4"/>
    <w:rsid w:val="00F70790"/>
    <w:rsid w:val="00F707ED"/>
    <w:rsid w:val="00F72F72"/>
    <w:rsid w:val="00F753FE"/>
    <w:rsid w:val="00F77A0B"/>
    <w:rsid w:val="00F80B5E"/>
    <w:rsid w:val="00F82561"/>
    <w:rsid w:val="00F846A6"/>
    <w:rsid w:val="00F8487D"/>
    <w:rsid w:val="00F84C51"/>
    <w:rsid w:val="00F8697D"/>
    <w:rsid w:val="00F873E0"/>
    <w:rsid w:val="00F87457"/>
    <w:rsid w:val="00F87A65"/>
    <w:rsid w:val="00F90595"/>
    <w:rsid w:val="00F924B7"/>
    <w:rsid w:val="00F967F8"/>
    <w:rsid w:val="00FA0D47"/>
    <w:rsid w:val="00FA1979"/>
    <w:rsid w:val="00FA52A3"/>
    <w:rsid w:val="00FA790B"/>
    <w:rsid w:val="00FA7A49"/>
    <w:rsid w:val="00FB2898"/>
    <w:rsid w:val="00FB3C7D"/>
    <w:rsid w:val="00FB6056"/>
    <w:rsid w:val="00FB6F8A"/>
    <w:rsid w:val="00FB7949"/>
    <w:rsid w:val="00FC064D"/>
    <w:rsid w:val="00FC081F"/>
    <w:rsid w:val="00FC1E80"/>
    <w:rsid w:val="00FC3000"/>
    <w:rsid w:val="00FC3AEE"/>
    <w:rsid w:val="00FC4507"/>
    <w:rsid w:val="00FC4FD5"/>
    <w:rsid w:val="00FC6E4B"/>
    <w:rsid w:val="00FC79C1"/>
    <w:rsid w:val="00FC7EE9"/>
    <w:rsid w:val="00FD1602"/>
    <w:rsid w:val="00FD1F1B"/>
    <w:rsid w:val="00FD4DCF"/>
    <w:rsid w:val="00FD6BE5"/>
    <w:rsid w:val="00FD71D3"/>
    <w:rsid w:val="00FE2943"/>
    <w:rsid w:val="00FE3818"/>
    <w:rsid w:val="00FE721D"/>
    <w:rsid w:val="00FF043E"/>
    <w:rsid w:val="00FF21D5"/>
    <w:rsid w:val="00FF2574"/>
    <w:rsid w:val="00FF2A15"/>
    <w:rsid w:val="00FF3C1C"/>
    <w:rsid w:val="00FF40C0"/>
    <w:rsid w:val="00FF40E5"/>
    <w:rsid w:val="00FF4E3F"/>
    <w:rsid w:val="00FF6BCD"/>
    <w:rsid w:val="00FF7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C05F"/>
  <w15:docId w15:val="{E63215C8-C242-48CF-A27B-0E7756C3B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77A8E"/>
    <w:pPr>
      <w:ind w:left="720"/>
      <w:contextualSpacing/>
    </w:pPr>
  </w:style>
  <w:style w:type="table" w:styleId="TableGrid">
    <w:name w:val="Table Grid"/>
    <w:basedOn w:val="TableNormal"/>
    <w:uiPriority w:val="39"/>
    <w:rsid w:val="00CB15A8"/>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E15BA"/>
    <w:rPr>
      <w:color w:val="0000FF" w:themeColor="hyperlink"/>
      <w:u w:val="single"/>
    </w:rPr>
  </w:style>
  <w:style w:type="character" w:customStyle="1" w:styleId="UnresolvedMention1">
    <w:name w:val="Unresolved Mention1"/>
    <w:basedOn w:val="DefaultParagraphFont"/>
    <w:uiPriority w:val="99"/>
    <w:semiHidden/>
    <w:unhideWhenUsed/>
    <w:rsid w:val="000E15BA"/>
    <w:rPr>
      <w:color w:val="605E5C"/>
      <w:shd w:val="clear" w:color="auto" w:fill="E1DFDD"/>
    </w:rPr>
  </w:style>
  <w:style w:type="paragraph" w:styleId="Header">
    <w:name w:val="header"/>
    <w:basedOn w:val="Normal"/>
    <w:link w:val="HeaderChar"/>
    <w:uiPriority w:val="99"/>
    <w:unhideWhenUsed/>
    <w:rsid w:val="00D33963"/>
    <w:pPr>
      <w:tabs>
        <w:tab w:val="center" w:pos="4680"/>
        <w:tab w:val="right" w:pos="9360"/>
      </w:tabs>
      <w:spacing w:line="240" w:lineRule="auto"/>
    </w:pPr>
  </w:style>
  <w:style w:type="character" w:customStyle="1" w:styleId="HeaderChar">
    <w:name w:val="Header Char"/>
    <w:basedOn w:val="DefaultParagraphFont"/>
    <w:link w:val="Header"/>
    <w:uiPriority w:val="99"/>
    <w:rsid w:val="00D33963"/>
  </w:style>
  <w:style w:type="paragraph" w:styleId="Footer">
    <w:name w:val="footer"/>
    <w:basedOn w:val="Normal"/>
    <w:link w:val="FooterChar"/>
    <w:uiPriority w:val="99"/>
    <w:unhideWhenUsed/>
    <w:rsid w:val="00D33963"/>
    <w:pPr>
      <w:tabs>
        <w:tab w:val="center" w:pos="4680"/>
        <w:tab w:val="right" w:pos="9360"/>
      </w:tabs>
      <w:spacing w:line="240" w:lineRule="auto"/>
    </w:pPr>
  </w:style>
  <w:style w:type="character" w:customStyle="1" w:styleId="FooterChar">
    <w:name w:val="Footer Char"/>
    <w:basedOn w:val="DefaultParagraphFont"/>
    <w:link w:val="Footer"/>
    <w:uiPriority w:val="99"/>
    <w:rsid w:val="00D33963"/>
  </w:style>
  <w:style w:type="paragraph" w:styleId="Revision">
    <w:name w:val="Revision"/>
    <w:hidden/>
    <w:uiPriority w:val="99"/>
    <w:semiHidden/>
    <w:rsid w:val="0077488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713631">
      <w:bodyDiv w:val="1"/>
      <w:marLeft w:val="0"/>
      <w:marRight w:val="0"/>
      <w:marTop w:val="0"/>
      <w:marBottom w:val="0"/>
      <w:divBdr>
        <w:top w:val="none" w:sz="0" w:space="0" w:color="auto"/>
        <w:left w:val="none" w:sz="0" w:space="0" w:color="auto"/>
        <w:bottom w:val="none" w:sz="0" w:space="0" w:color="auto"/>
        <w:right w:val="none" w:sz="0" w:space="0" w:color="auto"/>
      </w:divBdr>
    </w:div>
    <w:div w:id="438455630">
      <w:bodyDiv w:val="1"/>
      <w:marLeft w:val="0"/>
      <w:marRight w:val="0"/>
      <w:marTop w:val="0"/>
      <w:marBottom w:val="0"/>
      <w:divBdr>
        <w:top w:val="none" w:sz="0" w:space="0" w:color="auto"/>
        <w:left w:val="none" w:sz="0" w:space="0" w:color="auto"/>
        <w:bottom w:val="none" w:sz="0" w:space="0" w:color="auto"/>
        <w:right w:val="none" w:sz="0" w:space="0" w:color="auto"/>
      </w:divBdr>
    </w:div>
    <w:div w:id="639580271">
      <w:bodyDiv w:val="1"/>
      <w:marLeft w:val="0"/>
      <w:marRight w:val="0"/>
      <w:marTop w:val="0"/>
      <w:marBottom w:val="0"/>
      <w:divBdr>
        <w:top w:val="none" w:sz="0" w:space="0" w:color="auto"/>
        <w:left w:val="none" w:sz="0" w:space="0" w:color="auto"/>
        <w:bottom w:val="none" w:sz="0" w:space="0" w:color="auto"/>
        <w:right w:val="none" w:sz="0" w:space="0" w:color="auto"/>
      </w:divBdr>
    </w:div>
    <w:div w:id="693070809">
      <w:bodyDiv w:val="1"/>
      <w:marLeft w:val="0"/>
      <w:marRight w:val="0"/>
      <w:marTop w:val="0"/>
      <w:marBottom w:val="0"/>
      <w:divBdr>
        <w:top w:val="none" w:sz="0" w:space="0" w:color="auto"/>
        <w:left w:val="none" w:sz="0" w:space="0" w:color="auto"/>
        <w:bottom w:val="none" w:sz="0" w:space="0" w:color="auto"/>
        <w:right w:val="none" w:sz="0" w:space="0" w:color="auto"/>
      </w:divBdr>
    </w:div>
    <w:div w:id="792558733">
      <w:bodyDiv w:val="1"/>
      <w:marLeft w:val="0"/>
      <w:marRight w:val="0"/>
      <w:marTop w:val="0"/>
      <w:marBottom w:val="0"/>
      <w:divBdr>
        <w:top w:val="none" w:sz="0" w:space="0" w:color="auto"/>
        <w:left w:val="none" w:sz="0" w:space="0" w:color="auto"/>
        <w:bottom w:val="none" w:sz="0" w:space="0" w:color="auto"/>
        <w:right w:val="none" w:sz="0" w:space="0" w:color="auto"/>
      </w:divBdr>
    </w:div>
    <w:div w:id="841700342">
      <w:bodyDiv w:val="1"/>
      <w:marLeft w:val="0"/>
      <w:marRight w:val="0"/>
      <w:marTop w:val="0"/>
      <w:marBottom w:val="0"/>
      <w:divBdr>
        <w:top w:val="none" w:sz="0" w:space="0" w:color="auto"/>
        <w:left w:val="none" w:sz="0" w:space="0" w:color="auto"/>
        <w:bottom w:val="none" w:sz="0" w:space="0" w:color="auto"/>
        <w:right w:val="none" w:sz="0" w:space="0" w:color="auto"/>
      </w:divBdr>
    </w:div>
    <w:div w:id="1004669324">
      <w:bodyDiv w:val="1"/>
      <w:marLeft w:val="0"/>
      <w:marRight w:val="0"/>
      <w:marTop w:val="0"/>
      <w:marBottom w:val="0"/>
      <w:divBdr>
        <w:top w:val="none" w:sz="0" w:space="0" w:color="auto"/>
        <w:left w:val="none" w:sz="0" w:space="0" w:color="auto"/>
        <w:bottom w:val="none" w:sz="0" w:space="0" w:color="auto"/>
        <w:right w:val="none" w:sz="0" w:space="0" w:color="auto"/>
      </w:divBdr>
    </w:div>
    <w:div w:id="1047072214">
      <w:bodyDiv w:val="1"/>
      <w:marLeft w:val="0"/>
      <w:marRight w:val="0"/>
      <w:marTop w:val="0"/>
      <w:marBottom w:val="0"/>
      <w:divBdr>
        <w:top w:val="none" w:sz="0" w:space="0" w:color="auto"/>
        <w:left w:val="none" w:sz="0" w:space="0" w:color="auto"/>
        <w:bottom w:val="none" w:sz="0" w:space="0" w:color="auto"/>
        <w:right w:val="none" w:sz="0" w:space="0" w:color="auto"/>
      </w:divBdr>
    </w:div>
    <w:div w:id="1084763710">
      <w:bodyDiv w:val="1"/>
      <w:marLeft w:val="0"/>
      <w:marRight w:val="0"/>
      <w:marTop w:val="0"/>
      <w:marBottom w:val="0"/>
      <w:divBdr>
        <w:top w:val="none" w:sz="0" w:space="0" w:color="auto"/>
        <w:left w:val="none" w:sz="0" w:space="0" w:color="auto"/>
        <w:bottom w:val="none" w:sz="0" w:space="0" w:color="auto"/>
        <w:right w:val="none" w:sz="0" w:space="0" w:color="auto"/>
      </w:divBdr>
    </w:div>
    <w:div w:id="1121144504">
      <w:bodyDiv w:val="1"/>
      <w:marLeft w:val="0"/>
      <w:marRight w:val="0"/>
      <w:marTop w:val="0"/>
      <w:marBottom w:val="0"/>
      <w:divBdr>
        <w:top w:val="none" w:sz="0" w:space="0" w:color="auto"/>
        <w:left w:val="none" w:sz="0" w:space="0" w:color="auto"/>
        <w:bottom w:val="none" w:sz="0" w:space="0" w:color="auto"/>
        <w:right w:val="none" w:sz="0" w:space="0" w:color="auto"/>
      </w:divBdr>
    </w:div>
    <w:div w:id="1259215951">
      <w:bodyDiv w:val="1"/>
      <w:marLeft w:val="0"/>
      <w:marRight w:val="0"/>
      <w:marTop w:val="0"/>
      <w:marBottom w:val="0"/>
      <w:divBdr>
        <w:top w:val="none" w:sz="0" w:space="0" w:color="auto"/>
        <w:left w:val="none" w:sz="0" w:space="0" w:color="auto"/>
        <w:bottom w:val="none" w:sz="0" w:space="0" w:color="auto"/>
        <w:right w:val="none" w:sz="0" w:space="0" w:color="auto"/>
      </w:divBdr>
    </w:div>
    <w:div w:id="1300962239">
      <w:bodyDiv w:val="1"/>
      <w:marLeft w:val="0"/>
      <w:marRight w:val="0"/>
      <w:marTop w:val="0"/>
      <w:marBottom w:val="0"/>
      <w:divBdr>
        <w:top w:val="none" w:sz="0" w:space="0" w:color="auto"/>
        <w:left w:val="none" w:sz="0" w:space="0" w:color="auto"/>
        <w:bottom w:val="none" w:sz="0" w:space="0" w:color="auto"/>
        <w:right w:val="none" w:sz="0" w:space="0" w:color="auto"/>
      </w:divBdr>
    </w:div>
    <w:div w:id="1354186945">
      <w:bodyDiv w:val="1"/>
      <w:marLeft w:val="0"/>
      <w:marRight w:val="0"/>
      <w:marTop w:val="0"/>
      <w:marBottom w:val="0"/>
      <w:divBdr>
        <w:top w:val="none" w:sz="0" w:space="0" w:color="auto"/>
        <w:left w:val="none" w:sz="0" w:space="0" w:color="auto"/>
        <w:bottom w:val="none" w:sz="0" w:space="0" w:color="auto"/>
        <w:right w:val="none" w:sz="0" w:space="0" w:color="auto"/>
      </w:divBdr>
    </w:div>
    <w:div w:id="1378361485">
      <w:bodyDiv w:val="1"/>
      <w:marLeft w:val="0"/>
      <w:marRight w:val="0"/>
      <w:marTop w:val="0"/>
      <w:marBottom w:val="0"/>
      <w:divBdr>
        <w:top w:val="none" w:sz="0" w:space="0" w:color="auto"/>
        <w:left w:val="none" w:sz="0" w:space="0" w:color="auto"/>
        <w:bottom w:val="none" w:sz="0" w:space="0" w:color="auto"/>
        <w:right w:val="none" w:sz="0" w:space="0" w:color="auto"/>
      </w:divBdr>
    </w:div>
    <w:div w:id="1389109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41D58A-0ACD-47A8-AA86-A3E1578C8855}"/>
</file>

<file path=customXml/itemProps2.xml><?xml version="1.0" encoding="utf-8"?>
<ds:datastoreItem xmlns:ds="http://schemas.openxmlformats.org/officeDocument/2006/customXml" ds:itemID="{EBE6FA2E-E81D-478D-BAC7-51F0D54F6D35}"/>
</file>

<file path=customXml/itemProps3.xml><?xml version="1.0" encoding="utf-8"?>
<ds:datastoreItem xmlns:ds="http://schemas.openxmlformats.org/officeDocument/2006/customXml" ds:itemID="{D8E76931-AC66-41FA-BE16-E280693A403E}"/>
</file>

<file path=docProps/app.xml><?xml version="1.0" encoding="utf-8"?>
<Properties xmlns="http://schemas.openxmlformats.org/officeDocument/2006/extended-properties" xmlns:vt="http://schemas.openxmlformats.org/officeDocument/2006/docPropsVTypes">
  <Template>Normal</Template>
  <TotalTime>1</TotalTime>
  <Pages>7</Pages>
  <Words>1705</Words>
  <Characters>9722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HAPA</dc:creator>
  <cp:lastModifiedBy>Admin</cp:lastModifiedBy>
  <cp:revision>2</cp:revision>
  <dcterms:created xsi:type="dcterms:W3CDTF">2024-11-25T02:15:00Z</dcterms:created>
  <dcterms:modified xsi:type="dcterms:W3CDTF">2024-11-25T02:15:00Z</dcterms:modified>
</cp:coreProperties>
</file>