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84" w:type="dxa"/>
        <w:tblLook w:val="01E0" w:firstRow="1" w:lastRow="1" w:firstColumn="1" w:lastColumn="1" w:noHBand="0" w:noVBand="0"/>
      </w:tblPr>
      <w:tblGrid>
        <w:gridCol w:w="3227"/>
        <w:gridCol w:w="717"/>
        <w:gridCol w:w="5740"/>
      </w:tblGrid>
      <w:tr w:rsidR="0084056C" w:rsidRPr="00D375D5" w:rsidTr="00C43C2E">
        <w:tc>
          <w:tcPr>
            <w:tcW w:w="3227" w:type="dxa"/>
          </w:tcPr>
          <w:p w:rsidR="00682295" w:rsidRPr="00D375D5" w:rsidRDefault="00682295" w:rsidP="00A0549C">
            <w:pPr>
              <w:spacing w:before="60"/>
              <w:jc w:val="center"/>
              <w:rPr>
                <w:rFonts w:ascii="Times New Roman" w:hAnsi="Times New Roman"/>
                <w:b/>
                <w:bCs/>
                <w:sz w:val="26"/>
                <w:szCs w:val="28"/>
                <w:lang w:val="nl-NL"/>
              </w:rPr>
            </w:pPr>
            <w:r w:rsidRPr="00D375D5">
              <w:rPr>
                <w:rFonts w:ascii="Times New Roman" w:hAnsi="Times New Roman"/>
                <w:b/>
                <w:bCs/>
                <w:sz w:val="26"/>
                <w:szCs w:val="28"/>
                <w:lang w:val="nl-NL"/>
              </w:rPr>
              <w:t>UỶ BAN NHÂN DÂN</w:t>
            </w:r>
          </w:p>
          <w:p w:rsidR="00682295" w:rsidRPr="00D375D5" w:rsidRDefault="00682295" w:rsidP="00A0549C">
            <w:pPr>
              <w:jc w:val="center"/>
              <w:rPr>
                <w:rFonts w:ascii="Times New Roman" w:hAnsi="Times New Roman"/>
                <w:b/>
                <w:bCs/>
                <w:szCs w:val="28"/>
                <w:lang w:val="nl-NL"/>
              </w:rPr>
            </w:pPr>
            <w:r w:rsidRPr="00D375D5">
              <w:rPr>
                <w:rFonts w:ascii="Times New Roman" w:hAnsi="Times New Roman"/>
                <w:b/>
                <w:bCs/>
                <w:sz w:val="26"/>
                <w:szCs w:val="28"/>
                <w:lang w:val="nl-NL"/>
              </w:rPr>
              <w:t xml:space="preserve">TỈNH </w:t>
            </w:r>
            <w:r w:rsidR="008D273F" w:rsidRPr="00D375D5">
              <w:rPr>
                <w:rFonts w:ascii="Times New Roman" w:hAnsi="Times New Roman"/>
                <w:b/>
                <w:bCs/>
                <w:sz w:val="26"/>
                <w:szCs w:val="28"/>
                <w:lang w:val="nl-NL"/>
              </w:rPr>
              <w:t>HÀ NAM</w:t>
            </w:r>
          </w:p>
          <w:p w:rsidR="00682295" w:rsidRPr="00D375D5" w:rsidRDefault="00731712" w:rsidP="00A0549C">
            <w:pPr>
              <w:jc w:val="center"/>
              <w:rPr>
                <w:rFonts w:ascii="Times New Roman" w:hAnsi="Times New Roman"/>
                <w:b/>
                <w:bCs/>
                <w:szCs w:val="28"/>
                <w:lang w:val="nl-NL"/>
              </w:rPr>
            </w:pPr>
            <w:r w:rsidRPr="00D375D5">
              <w:rPr>
                <w:rFonts w:ascii="Times New Roman" w:hAnsi="Times New Roman"/>
                <w:b/>
                <w:noProof/>
              </w:rPr>
              <w:pict>
                <v:line id="Line 34" o:spid="_x0000_s1026" style="position:absolute;left:0;text-align:left;flip:y;z-index:251656192;visibility:visible" from="55.2pt,5.25pt" to="98.4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"/>
              </w:pict>
            </w:r>
          </w:p>
          <w:p w:rsidR="00682295" w:rsidRPr="00D375D5" w:rsidRDefault="00796E13" w:rsidP="00C43C2E">
            <w:pPr>
              <w:spacing w:line="320" w:lineRule="atLeast"/>
              <w:jc w:val="center"/>
              <w:rPr>
                <w:rFonts w:ascii="Times New Roman" w:hAnsi="Times New Roman"/>
                <w:bCs/>
                <w:sz w:val="26"/>
                <w:lang w:val="nl-NL"/>
              </w:rPr>
            </w:pPr>
            <w:r w:rsidRPr="00D375D5">
              <w:rPr>
                <w:rFonts w:ascii="Times New Roman" w:hAnsi="Times New Roman"/>
                <w:bCs/>
                <w:szCs w:val="28"/>
                <w:lang w:val="nl-NL"/>
              </w:rPr>
              <w:t>Số: 91</w:t>
            </w:r>
            <w:r w:rsidR="00937E70" w:rsidRPr="00D375D5">
              <w:rPr>
                <w:rFonts w:ascii="Times New Roman" w:hAnsi="Times New Roman"/>
                <w:bCs/>
                <w:szCs w:val="28"/>
                <w:lang w:val="nl-NL"/>
              </w:rPr>
              <w:t>/2024</w:t>
            </w:r>
            <w:r w:rsidR="00682295" w:rsidRPr="00D375D5">
              <w:rPr>
                <w:rFonts w:ascii="Times New Roman" w:hAnsi="Times New Roman"/>
                <w:bCs/>
                <w:szCs w:val="28"/>
                <w:lang w:val="nl-NL"/>
              </w:rPr>
              <w:t>/</w:t>
            </w:r>
            <w:r w:rsidR="00C43C2E" w:rsidRPr="00D375D5">
              <w:rPr>
                <w:rFonts w:ascii="Times New Roman" w:hAnsi="Times New Roman"/>
                <w:bCs/>
                <w:szCs w:val="28"/>
                <w:lang w:val="nl-NL"/>
              </w:rPr>
              <w:t>QĐ</w:t>
            </w:r>
            <w:r w:rsidR="00682295" w:rsidRPr="00D375D5">
              <w:rPr>
                <w:rFonts w:ascii="Times New Roman" w:hAnsi="Times New Roman"/>
                <w:bCs/>
                <w:szCs w:val="28"/>
                <w:lang w:val="nl-NL"/>
              </w:rPr>
              <w:t>-UBND</w:t>
            </w:r>
          </w:p>
        </w:tc>
        <w:tc>
          <w:tcPr>
            <w:tcW w:w="717" w:type="dxa"/>
          </w:tcPr>
          <w:p w:rsidR="00682295" w:rsidRPr="00D375D5" w:rsidRDefault="00682295" w:rsidP="00FD66E9">
            <w:pPr>
              <w:rPr>
                <w:rFonts w:ascii="Times New Roman" w:hAnsi="Times New Roman"/>
              </w:rPr>
            </w:pPr>
          </w:p>
        </w:tc>
        <w:tc>
          <w:tcPr>
            <w:tcW w:w="5740" w:type="dxa"/>
          </w:tcPr>
          <w:p w:rsidR="00682295" w:rsidRPr="00D375D5" w:rsidRDefault="00682295" w:rsidP="00A0549C">
            <w:pPr>
              <w:spacing w:before="60"/>
              <w:jc w:val="center"/>
              <w:rPr>
                <w:rFonts w:ascii="Times New Roman" w:hAnsi="Times New Roman"/>
                <w:b/>
                <w:bCs/>
                <w:sz w:val="26"/>
                <w:lang w:val="nl-NL"/>
              </w:rPr>
            </w:pPr>
            <w:r w:rsidRPr="00D375D5">
              <w:rPr>
                <w:rFonts w:ascii="Times New Roman" w:hAnsi="Times New Roman"/>
                <w:b/>
                <w:bCs/>
                <w:sz w:val="26"/>
                <w:lang w:val="nl-NL"/>
              </w:rPr>
              <w:t>CỘNG HOÀ XÃ HỘI CHỦ NGHĨA VIỆT NAM</w:t>
            </w:r>
          </w:p>
          <w:p w:rsidR="00682295" w:rsidRPr="00D375D5" w:rsidRDefault="00682295" w:rsidP="00A0549C">
            <w:pPr>
              <w:spacing w:before="60"/>
              <w:jc w:val="center"/>
              <w:rPr>
                <w:rFonts w:ascii="Times New Roman" w:hAnsi="Times New Roman"/>
                <w:b/>
                <w:bCs/>
                <w:szCs w:val="28"/>
              </w:rPr>
            </w:pPr>
            <w:r w:rsidRPr="00D375D5">
              <w:rPr>
                <w:rFonts w:ascii="Times New Roman" w:hAnsi="Times New Roman"/>
                <w:b/>
                <w:bCs/>
                <w:szCs w:val="28"/>
              </w:rPr>
              <w:t>Độc lập - Tự do - Hạnh phúc</w:t>
            </w:r>
          </w:p>
          <w:p w:rsidR="00682295" w:rsidRPr="00D375D5" w:rsidRDefault="00731712" w:rsidP="00A0549C">
            <w:pPr>
              <w:spacing w:before="60"/>
              <w:jc w:val="center"/>
              <w:rPr>
                <w:rFonts w:ascii="Times New Roman" w:hAnsi="Times New Roman"/>
              </w:rPr>
            </w:pPr>
            <w:r w:rsidRPr="00D375D5">
              <w:rPr>
                <w:rFonts w:ascii="Times New Roman" w:hAnsi="Times New Roman"/>
                <w:noProof/>
              </w:rPr>
              <w:pict>
                <v:line id="Line 35" o:spid="_x0000_s1029" style="position:absolute;left:0;text-align:left;z-index:251657216;visibility:visible" from="52.3pt,3.85pt" to="223.3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"/>
              </w:pict>
            </w:r>
          </w:p>
          <w:p w:rsidR="00682295" w:rsidRPr="00D375D5" w:rsidRDefault="008D273F" w:rsidP="00C43C2E">
            <w:pPr>
              <w:jc w:val="center"/>
              <w:rPr>
                <w:rFonts w:ascii="Times New Roman" w:hAnsi="Times New Roman"/>
                <w:i/>
                <w:szCs w:val="28"/>
                <w:lang w:val="vi-VN"/>
              </w:rPr>
            </w:pPr>
            <w:r w:rsidRPr="00D375D5">
              <w:rPr>
                <w:rFonts w:ascii="Times New Roman" w:hAnsi="Times New Roman"/>
                <w:i/>
                <w:szCs w:val="28"/>
              </w:rPr>
              <w:t>Hà Nam</w:t>
            </w:r>
            <w:r w:rsidR="00796E13" w:rsidRPr="00D375D5">
              <w:rPr>
                <w:rFonts w:ascii="Times New Roman" w:hAnsi="Times New Roman"/>
                <w:i/>
                <w:szCs w:val="28"/>
              </w:rPr>
              <w:t xml:space="preserve">, ngày 31 tháng 12 </w:t>
            </w:r>
            <w:r w:rsidR="00682295" w:rsidRPr="00D375D5">
              <w:rPr>
                <w:rFonts w:ascii="Times New Roman" w:hAnsi="Times New Roman"/>
                <w:i/>
                <w:szCs w:val="28"/>
              </w:rPr>
              <w:t xml:space="preserve">năm </w:t>
            </w:r>
            <w:r w:rsidR="002E0D4F" w:rsidRPr="00D375D5">
              <w:rPr>
                <w:rFonts w:ascii="Times New Roman" w:hAnsi="Times New Roman"/>
                <w:i/>
                <w:szCs w:val="28"/>
              </w:rPr>
              <w:t>20</w:t>
            </w:r>
            <w:r w:rsidR="005E395D" w:rsidRPr="00D375D5">
              <w:rPr>
                <w:rFonts w:ascii="Times New Roman" w:hAnsi="Times New Roman"/>
                <w:i/>
                <w:szCs w:val="28"/>
              </w:rPr>
              <w:t>2</w:t>
            </w:r>
            <w:r w:rsidR="00796E13" w:rsidRPr="00D375D5">
              <w:rPr>
                <w:rFonts w:ascii="Times New Roman" w:hAnsi="Times New Roman"/>
                <w:i/>
                <w:szCs w:val="28"/>
              </w:rPr>
              <w:t>5</w:t>
            </w:r>
          </w:p>
        </w:tc>
      </w:tr>
    </w:tbl>
    <w:p w:rsidR="006E69E1" w:rsidRPr="00D375D5" w:rsidRDefault="006E69E1" w:rsidP="00682295">
      <w:pPr>
        <w:jc w:val="center"/>
        <w:rPr>
          <w:rFonts w:ascii="Times New Roman" w:hAnsi="Times New Roman"/>
          <w:b/>
          <w:sz w:val="32"/>
          <w:szCs w:val="32"/>
          <w:lang w:val="nl-NL"/>
        </w:rPr>
      </w:pPr>
    </w:p>
    <w:p w:rsidR="00FE1EED" w:rsidRPr="00D375D5" w:rsidRDefault="00FE1EED" w:rsidP="00FF5430">
      <w:pPr>
        <w:spacing w:line="340" w:lineRule="exact"/>
        <w:jc w:val="center"/>
        <w:rPr>
          <w:rFonts w:ascii="Times New Roman" w:hAnsi="Times New Roman"/>
          <w:b/>
          <w:sz w:val="32"/>
          <w:szCs w:val="32"/>
          <w:lang w:val="nl-NL"/>
        </w:rPr>
      </w:pPr>
    </w:p>
    <w:p w:rsidR="00682295" w:rsidRPr="00D375D5" w:rsidRDefault="00C43C2E" w:rsidP="00D375D5">
      <w:pPr>
        <w:spacing w:before="120" w:after="120" w:line="240" w:lineRule="atLeast"/>
        <w:jc w:val="center"/>
        <w:rPr>
          <w:rFonts w:ascii="Times New Roman" w:hAnsi="Times New Roman"/>
          <w:b/>
          <w:szCs w:val="28"/>
          <w:lang w:val="nl-NL"/>
        </w:rPr>
      </w:pPr>
      <w:r w:rsidRPr="00D375D5">
        <w:rPr>
          <w:rFonts w:ascii="Times New Roman" w:hAnsi="Times New Roman"/>
          <w:b/>
          <w:szCs w:val="28"/>
          <w:lang w:val="nl-NL"/>
        </w:rPr>
        <w:t>QUYẾT ĐỊNH</w:t>
      </w:r>
    </w:p>
    <w:p w:rsidR="002860E7" w:rsidRPr="00D375D5" w:rsidRDefault="00937E70" w:rsidP="00D375D5">
      <w:pPr>
        <w:spacing w:before="120" w:after="120" w:line="240" w:lineRule="atLeast"/>
        <w:jc w:val="center"/>
        <w:rPr>
          <w:rFonts w:ascii="Times New Roman" w:hAnsi="Times New Roman"/>
          <w:b/>
          <w:szCs w:val="28"/>
          <w:lang w:val="nl-NL"/>
        </w:rPr>
      </w:pPr>
      <w:r w:rsidRPr="00D375D5">
        <w:rPr>
          <w:rFonts w:ascii="Times New Roman" w:hAnsi="Times New Roman"/>
          <w:b/>
          <w:szCs w:val="28"/>
        </w:rPr>
        <w:t xml:space="preserve">Quy định mức </w:t>
      </w:r>
      <w:bookmarkStart w:id="0" w:name="_Hlk178607657"/>
      <w:r w:rsidRPr="00D375D5">
        <w:rPr>
          <w:rFonts w:ascii="Times New Roman" w:hAnsi="Times New Roman"/>
          <w:b/>
          <w:szCs w:val="28"/>
        </w:rPr>
        <w:t xml:space="preserve">nộp đối với người được </w:t>
      </w:r>
      <w:r w:rsidR="004F1A0E" w:rsidRPr="00D375D5">
        <w:rPr>
          <w:rFonts w:ascii="Times New Roman" w:hAnsi="Times New Roman"/>
          <w:b/>
          <w:szCs w:val="28"/>
        </w:rPr>
        <w:t>nhà</w:t>
      </w:r>
      <w:r w:rsidR="00BD0647" w:rsidRPr="00D375D5">
        <w:rPr>
          <w:rFonts w:ascii="Times New Roman" w:hAnsi="Times New Roman"/>
          <w:b/>
          <w:szCs w:val="28"/>
        </w:rPr>
        <w:t xml:space="preserve"> </w:t>
      </w:r>
      <w:r w:rsidRPr="00D375D5">
        <w:rPr>
          <w:rFonts w:ascii="Times New Roman" w:hAnsi="Times New Roman"/>
          <w:b/>
          <w:szCs w:val="28"/>
        </w:rPr>
        <w:t xml:space="preserve">nước giao đất, cho thuê đất               sử dụng vào mục đích phi nông nghiệp từ đất chuyên trồng lúa để                        Nhà nước bổ sung diện tích đất chuyên trồng lúa bị mất hoặc tăng                     hiệu quả sử dụng đất trồng lúa </w:t>
      </w:r>
      <w:bookmarkEnd w:id="0"/>
      <w:r w:rsidRPr="00D375D5">
        <w:rPr>
          <w:rFonts w:ascii="Times New Roman" w:hAnsi="Times New Roman"/>
          <w:b/>
          <w:szCs w:val="28"/>
        </w:rPr>
        <w:t xml:space="preserve">trên địa bàn tỉnh </w:t>
      </w:r>
      <w:r w:rsidR="008D273F" w:rsidRPr="00D375D5">
        <w:rPr>
          <w:rFonts w:ascii="Times New Roman" w:hAnsi="Times New Roman"/>
          <w:b/>
          <w:szCs w:val="28"/>
        </w:rPr>
        <w:t>Hà Nam</w:t>
      </w:r>
    </w:p>
    <w:p w:rsidR="00CE6BB9" w:rsidRPr="00D375D5" w:rsidRDefault="00731712" w:rsidP="00D375D5">
      <w:pPr>
        <w:spacing w:before="120" w:after="120" w:line="240" w:lineRule="atLeast"/>
        <w:jc w:val="center"/>
        <w:rPr>
          <w:rFonts w:ascii="Times New Roman" w:hAnsi="Times New Roman"/>
          <w:szCs w:val="28"/>
          <w:lang w:val="nl-NL"/>
        </w:rPr>
      </w:pPr>
      <w:r w:rsidRPr="00D375D5">
        <w:rPr>
          <w:rFonts w:ascii="Times New Roman" w:hAnsi="Times New Roman"/>
          <w:noProof/>
          <w:szCs w:val="28"/>
        </w:rPr>
        <w:pict>
          <v:shapetype id="_x0000_t32" coordsize="21600,21600" o:spt="32" o:oned="t" path="m,l21600,21600e" filled="f">
            <v:path arrowok="t" fillok="f" o:connecttype="none"/>
            <o:lock v:ext="edit" shapetype="t"/>
          </v:shapetype>
          <v:shape id="AutoShape 36" o:spid="_x0000_s1027" type="#_x0000_t32" style="position:absolute;left:0;text-align:left;margin-left:170.7pt;margin-top:5.15pt;width:108.75pt;height:0;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"/>
        </w:pict>
      </w:r>
    </w:p>
    <w:p w:rsidR="00CE6BB9" w:rsidRPr="00D375D5" w:rsidRDefault="00C43C2E" w:rsidP="00D375D5">
      <w:pPr>
        <w:spacing w:before="120" w:after="120" w:line="240" w:lineRule="atLeast"/>
        <w:jc w:val="center"/>
        <w:rPr>
          <w:rFonts w:ascii="Times New Roman" w:hAnsi="Times New Roman"/>
          <w:b/>
          <w:szCs w:val="28"/>
        </w:rPr>
      </w:pPr>
      <w:r w:rsidRPr="00D375D5">
        <w:rPr>
          <w:rFonts w:ascii="Times New Roman" w:hAnsi="Times New Roman"/>
          <w:b/>
          <w:szCs w:val="28"/>
        </w:rPr>
        <w:t xml:space="preserve">ỦY BAN NHÂN DÂN TỈNH </w:t>
      </w:r>
      <w:r w:rsidR="008D273F" w:rsidRPr="00D375D5">
        <w:rPr>
          <w:rFonts w:ascii="Times New Roman" w:hAnsi="Times New Roman"/>
          <w:b/>
          <w:szCs w:val="28"/>
        </w:rPr>
        <w:t>HÀ NAM</w:t>
      </w:r>
    </w:p>
    <w:p w:rsidR="00625A99" w:rsidRPr="00D375D5" w:rsidRDefault="00625A99" w:rsidP="00D375D5">
      <w:pPr>
        <w:spacing w:before="120" w:after="120" w:line="240" w:lineRule="atLeast"/>
        <w:ind w:firstLine="720"/>
        <w:jc w:val="both"/>
        <w:rPr>
          <w:rFonts w:ascii="Times New Roman" w:hAnsi="Times New Roman"/>
          <w:i/>
          <w:szCs w:val="28"/>
          <w:lang w:val="nl-NL"/>
        </w:rPr>
      </w:pPr>
      <w:r w:rsidRPr="00D375D5">
        <w:rPr>
          <w:rFonts w:ascii="Times New Roman" w:hAnsi="Times New Roman"/>
          <w:i/>
          <w:szCs w:val="28"/>
          <w:lang w:val="nl-NL"/>
        </w:rPr>
        <w:t>Căn cứ Luật Tổ chức chính quyền địa phương ngày 19</w:t>
      </w:r>
      <w:r w:rsidRPr="00D375D5">
        <w:rPr>
          <w:rFonts w:ascii="Times New Roman" w:hAnsi="Times New Roman"/>
          <w:i/>
          <w:szCs w:val="28"/>
          <w:lang w:val="vi-VN"/>
        </w:rPr>
        <w:t xml:space="preserve"> tháng </w:t>
      </w:r>
      <w:r w:rsidRPr="00D375D5">
        <w:rPr>
          <w:rFonts w:ascii="Times New Roman" w:hAnsi="Times New Roman"/>
          <w:i/>
          <w:szCs w:val="28"/>
          <w:lang w:val="nl-NL"/>
        </w:rPr>
        <w:t>6</w:t>
      </w:r>
      <w:r w:rsidRPr="00D375D5">
        <w:rPr>
          <w:rFonts w:ascii="Times New Roman" w:hAnsi="Times New Roman"/>
          <w:i/>
          <w:szCs w:val="28"/>
          <w:lang w:val="vi-VN"/>
        </w:rPr>
        <w:t xml:space="preserve"> năm </w:t>
      </w:r>
      <w:r w:rsidRPr="00D375D5">
        <w:rPr>
          <w:rFonts w:ascii="Times New Roman" w:hAnsi="Times New Roman"/>
          <w:i/>
          <w:szCs w:val="28"/>
          <w:lang w:val="nl-NL"/>
        </w:rPr>
        <w:t>2015;</w:t>
      </w:r>
      <w:r w:rsidR="00CA20DC" w:rsidRPr="00D375D5">
        <w:rPr>
          <w:rFonts w:ascii="Times New Roman" w:hAnsi="Times New Roman"/>
          <w:i/>
          <w:szCs w:val="28"/>
          <w:lang w:val="nl-NL"/>
        </w:rPr>
        <w:t xml:space="preserve"> </w:t>
      </w:r>
      <w:r w:rsidRPr="00D375D5">
        <w:rPr>
          <w:rFonts w:ascii="Times New Roman" w:hAnsi="Times New Roman"/>
          <w:i/>
          <w:szCs w:val="28"/>
          <w:lang w:val="nl-NL"/>
        </w:rPr>
        <w:t>Luật sửa đổi, bổ sung một số điều của Luật Tổ chức Chính phủ và Luật Tổ chức</w:t>
      </w:r>
      <w:r w:rsidR="00CA20DC" w:rsidRPr="00D375D5">
        <w:rPr>
          <w:rFonts w:ascii="Times New Roman" w:hAnsi="Times New Roman"/>
          <w:i/>
          <w:szCs w:val="28"/>
          <w:lang w:val="nl-NL"/>
        </w:rPr>
        <w:t xml:space="preserve"> chính quyền địa phương ngày 22 tháng 11 năm </w:t>
      </w:r>
      <w:r w:rsidRPr="00D375D5">
        <w:rPr>
          <w:rFonts w:ascii="Times New Roman" w:hAnsi="Times New Roman"/>
          <w:i/>
          <w:szCs w:val="28"/>
          <w:lang w:val="nl-NL"/>
        </w:rPr>
        <w:t>2019;</w:t>
      </w:r>
    </w:p>
    <w:p w:rsidR="000A64F8" w:rsidRPr="00D375D5" w:rsidRDefault="000A64F8" w:rsidP="00D375D5">
      <w:pPr>
        <w:spacing w:before="120" w:after="120" w:line="240" w:lineRule="atLeast"/>
        <w:ind w:firstLine="720"/>
        <w:jc w:val="both"/>
        <w:rPr>
          <w:rFonts w:ascii="Times New Roman" w:hAnsi="Times New Roman"/>
          <w:i/>
          <w:szCs w:val="28"/>
          <w:lang w:val="nl-NL"/>
        </w:rPr>
      </w:pPr>
      <w:r w:rsidRPr="00D375D5">
        <w:rPr>
          <w:rFonts w:ascii="Times New Roman" w:hAnsi="Times New Roman"/>
          <w:i/>
          <w:szCs w:val="28"/>
          <w:lang w:val="nl-NL"/>
        </w:rPr>
        <w:t>Căn cứ Luật Đất đai ngày 18 tháng 01 năm 2024;</w:t>
      </w:r>
    </w:p>
    <w:p w:rsidR="000A64F8" w:rsidRPr="00D375D5" w:rsidRDefault="000A64F8" w:rsidP="00D375D5">
      <w:pPr>
        <w:spacing w:before="120" w:after="120" w:line="240" w:lineRule="atLeast"/>
        <w:ind w:firstLine="720"/>
        <w:jc w:val="both"/>
        <w:rPr>
          <w:rFonts w:ascii="Times New Roman" w:hAnsi="Times New Roman"/>
          <w:i/>
          <w:szCs w:val="28"/>
          <w:lang w:val="nl-NL"/>
        </w:rPr>
      </w:pPr>
      <w:r w:rsidRPr="00D375D5">
        <w:rPr>
          <w:rFonts w:ascii="Times New Roman" w:hAnsi="Times New Roman"/>
          <w:i/>
          <w:szCs w:val="28"/>
          <w:lang w:val="nl-NL"/>
        </w:rPr>
        <w:t>Căn cứ Luật Sửa đổi, bổ sung một số</w:t>
      </w:r>
      <w:r w:rsidR="009056B2" w:rsidRPr="00D375D5">
        <w:rPr>
          <w:rFonts w:ascii="Times New Roman" w:hAnsi="Times New Roman"/>
          <w:i/>
          <w:szCs w:val="28"/>
          <w:lang w:val="nl-NL"/>
        </w:rPr>
        <w:t xml:space="preserve"> </w:t>
      </w:r>
      <w:r w:rsidRPr="00D375D5">
        <w:rPr>
          <w:rFonts w:ascii="Times New Roman" w:hAnsi="Times New Roman"/>
          <w:i/>
          <w:szCs w:val="28"/>
          <w:lang w:val="nl-NL"/>
        </w:rPr>
        <w:t>điều của Luật Đất đai số 31/2024/QH15, Luật Nhà</w:t>
      </w:r>
      <w:r w:rsidR="009056B2" w:rsidRPr="00D375D5">
        <w:rPr>
          <w:rFonts w:ascii="Times New Roman" w:hAnsi="Times New Roman"/>
          <w:i/>
          <w:szCs w:val="28"/>
          <w:lang w:val="nl-NL"/>
        </w:rPr>
        <w:t xml:space="preserve"> </w:t>
      </w:r>
      <w:r w:rsidRPr="00D375D5">
        <w:rPr>
          <w:rFonts w:ascii="Times New Roman" w:hAnsi="Times New Roman"/>
          <w:i/>
          <w:szCs w:val="28"/>
          <w:lang w:val="nl-NL"/>
        </w:rPr>
        <w:t>ở số 27/2023/QH15, Luật Kinh doanh bất động sản số 29/2023/QH15 và Luật các tổ chức tín dụng số 32/2024/QH15 ngày 29 tháng 6 năm 2024;</w:t>
      </w:r>
    </w:p>
    <w:p w:rsidR="00CA20DC" w:rsidRPr="00D375D5" w:rsidRDefault="00CA20DC" w:rsidP="00D375D5">
      <w:pPr>
        <w:spacing w:before="120" w:after="120" w:line="240" w:lineRule="atLeast"/>
        <w:ind w:firstLine="720"/>
        <w:jc w:val="both"/>
        <w:rPr>
          <w:rFonts w:ascii="Times New Roman" w:hAnsi="Times New Roman"/>
          <w:i/>
          <w:szCs w:val="28"/>
          <w:lang w:val="nl-NL"/>
        </w:rPr>
      </w:pPr>
      <w:r w:rsidRPr="00D375D5">
        <w:rPr>
          <w:rFonts w:ascii="Times New Roman" w:hAnsi="Times New Roman"/>
          <w:i/>
          <w:szCs w:val="28"/>
          <w:lang w:val="nl-NL"/>
        </w:rPr>
        <w:t>Căn cứ Luật Ngân sách nhà nước ngày 25 tháng 6 năm 2015;</w:t>
      </w:r>
    </w:p>
    <w:p w:rsidR="00625A99" w:rsidRPr="00D375D5" w:rsidRDefault="00625A99" w:rsidP="00D375D5">
      <w:pPr>
        <w:spacing w:before="120" w:after="120" w:line="240" w:lineRule="atLeast"/>
        <w:ind w:firstLine="720"/>
        <w:jc w:val="both"/>
        <w:rPr>
          <w:rFonts w:ascii="Times New Roman" w:hAnsi="Times New Roman"/>
          <w:i/>
          <w:szCs w:val="28"/>
          <w:lang w:val="nl-NL"/>
        </w:rPr>
      </w:pPr>
      <w:r w:rsidRPr="00D375D5">
        <w:rPr>
          <w:rFonts w:ascii="Times New Roman" w:hAnsi="Times New Roman"/>
          <w:i/>
          <w:szCs w:val="28"/>
          <w:lang w:val="nl-NL"/>
        </w:rPr>
        <w:t>Căn cứ Nghị định số 112/2024/NĐ-CP ngày 11</w:t>
      </w:r>
      <w:r w:rsidRPr="00D375D5">
        <w:rPr>
          <w:rFonts w:ascii="Times New Roman" w:hAnsi="Times New Roman"/>
          <w:i/>
          <w:szCs w:val="28"/>
          <w:lang w:val="vi-VN"/>
        </w:rPr>
        <w:t xml:space="preserve"> tháng </w:t>
      </w:r>
      <w:r w:rsidRPr="00D375D5">
        <w:rPr>
          <w:rFonts w:ascii="Times New Roman" w:hAnsi="Times New Roman"/>
          <w:i/>
          <w:szCs w:val="28"/>
          <w:lang w:val="nl-NL"/>
        </w:rPr>
        <w:t>9</w:t>
      </w:r>
      <w:r w:rsidRPr="00D375D5">
        <w:rPr>
          <w:rFonts w:ascii="Times New Roman" w:hAnsi="Times New Roman"/>
          <w:i/>
          <w:szCs w:val="28"/>
          <w:lang w:val="vi-VN"/>
        </w:rPr>
        <w:t xml:space="preserve"> năm </w:t>
      </w:r>
      <w:r w:rsidRPr="00D375D5">
        <w:rPr>
          <w:rFonts w:ascii="Times New Roman" w:hAnsi="Times New Roman"/>
          <w:i/>
          <w:szCs w:val="28"/>
          <w:lang w:val="nl-NL"/>
        </w:rPr>
        <w:t>2024 của Chính phủ quy định chi tiết về đất trồng lúa;</w:t>
      </w:r>
    </w:p>
    <w:p w:rsidR="00EE3EE9" w:rsidRPr="00D375D5" w:rsidRDefault="00EE3EE9" w:rsidP="00D375D5">
      <w:pPr>
        <w:spacing w:before="120" w:after="120" w:line="240" w:lineRule="atLeast"/>
        <w:ind w:firstLine="720"/>
        <w:jc w:val="both"/>
        <w:rPr>
          <w:rFonts w:ascii="Times New Roman" w:hAnsi="Times New Roman"/>
          <w:i/>
          <w:szCs w:val="28"/>
          <w:lang w:val="nl-NL"/>
        </w:rPr>
      </w:pPr>
      <w:r w:rsidRPr="00D375D5">
        <w:rPr>
          <w:rFonts w:ascii="Times New Roman" w:hAnsi="Times New Roman"/>
          <w:i/>
          <w:szCs w:val="28"/>
          <w:lang w:val="nl-NL"/>
        </w:rPr>
        <w:t>Theo đề</w:t>
      </w:r>
      <w:r w:rsidR="009056B2" w:rsidRPr="00D375D5">
        <w:rPr>
          <w:rFonts w:ascii="Times New Roman" w:hAnsi="Times New Roman"/>
          <w:i/>
          <w:szCs w:val="28"/>
          <w:lang w:val="nl-NL"/>
        </w:rPr>
        <w:t xml:space="preserve"> nghị của Giám đốc Sở Tài chính</w:t>
      </w:r>
      <w:r w:rsidR="00937E70" w:rsidRPr="00D375D5">
        <w:rPr>
          <w:rFonts w:ascii="Times New Roman" w:hAnsi="Times New Roman"/>
          <w:i/>
          <w:szCs w:val="28"/>
          <w:lang w:val="nl-NL"/>
        </w:rPr>
        <w:t>.</w:t>
      </w:r>
    </w:p>
    <w:p w:rsidR="00EE3EE9" w:rsidRPr="00D375D5" w:rsidRDefault="00EE3EE9" w:rsidP="00D375D5">
      <w:pPr>
        <w:autoSpaceDE w:val="0"/>
        <w:autoSpaceDN w:val="0"/>
        <w:adjustRightInd w:val="0"/>
        <w:spacing w:before="120" w:after="120" w:line="240" w:lineRule="atLeast"/>
        <w:jc w:val="center"/>
        <w:rPr>
          <w:rFonts w:ascii="Times New Roman" w:hAnsi="Times New Roman"/>
          <w:b/>
          <w:bCs/>
        </w:rPr>
      </w:pPr>
      <w:r w:rsidRPr="00D375D5">
        <w:rPr>
          <w:rFonts w:ascii="Times New Roman" w:hAnsi="Times New Roman"/>
          <w:b/>
          <w:bCs/>
        </w:rPr>
        <w:t>QUYẾT ĐỊNH:</w:t>
      </w:r>
    </w:p>
    <w:p w:rsidR="000D0E05" w:rsidRPr="00D375D5" w:rsidRDefault="000D0E05" w:rsidP="00D375D5">
      <w:pPr>
        <w:spacing w:before="120" w:after="120" w:line="240" w:lineRule="atLeast"/>
        <w:ind w:firstLine="720"/>
        <w:jc w:val="both"/>
        <w:rPr>
          <w:rFonts w:ascii="Times New Roman" w:hAnsi="Times New Roman"/>
          <w:b/>
          <w:bCs/>
          <w:szCs w:val="28"/>
        </w:rPr>
      </w:pPr>
      <w:r w:rsidRPr="00D375D5">
        <w:rPr>
          <w:rFonts w:ascii="Times New Roman" w:hAnsi="Times New Roman"/>
          <w:b/>
          <w:bCs/>
          <w:szCs w:val="28"/>
        </w:rPr>
        <w:t>Điều 1. Phạm vi điều chỉnh và đối tượng áp dụng</w:t>
      </w:r>
    </w:p>
    <w:p w:rsidR="000D0E05" w:rsidRPr="00D375D5" w:rsidRDefault="000D0E05" w:rsidP="00D375D5">
      <w:pPr>
        <w:spacing w:before="120" w:after="120" w:line="240" w:lineRule="atLeast"/>
        <w:ind w:firstLine="720"/>
        <w:jc w:val="both"/>
        <w:rPr>
          <w:rFonts w:ascii="Times New Roman" w:hAnsi="Times New Roman"/>
          <w:bCs/>
          <w:szCs w:val="28"/>
        </w:rPr>
      </w:pPr>
      <w:r w:rsidRPr="00D375D5">
        <w:rPr>
          <w:rFonts w:ascii="Times New Roman" w:hAnsi="Times New Roman"/>
          <w:bCs/>
          <w:szCs w:val="28"/>
        </w:rPr>
        <w:t>1. Phạm vi điều chỉnh</w:t>
      </w:r>
    </w:p>
    <w:p w:rsidR="000D0E05" w:rsidRPr="00D375D5" w:rsidRDefault="000D0E05" w:rsidP="00D375D5">
      <w:pPr>
        <w:spacing w:before="120" w:after="120" w:line="240" w:lineRule="atLeast"/>
        <w:ind w:firstLine="720"/>
        <w:jc w:val="both"/>
        <w:rPr>
          <w:rFonts w:ascii="Times New Roman" w:hAnsi="Times New Roman"/>
          <w:bCs/>
          <w:szCs w:val="28"/>
        </w:rPr>
      </w:pPr>
      <w:r w:rsidRPr="00D375D5">
        <w:rPr>
          <w:rFonts w:ascii="Times New Roman" w:hAnsi="Times New Roman"/>
          <w:bCs/>
          <w:szCs w:val="28"/>
        </w:rPr>
        <w:t xml:space="preserve">Quyết định này </w:t>
      </w:r>
      <w:r w:rsidR="004947C8" w:rsidRPr="00D375D5">
        <w:rPr>
          <w:rFonts w:ascii="Times New Roman" w:hAnsi="Times New Roman"/>
          <w:bCs/>
          <w:szCs w:val="28"/>
        </w:rPr>
        <w:t xml:space="preserve">quy định mức nộp </w:t>
      </w:r>
      <w:r w:rsidR="004813F1" w:rsidRPr="00D375D5">
        <w:rPr>
          <w:rFonts w:ascii="Times New Roman" w:hAnsi="Times New Roman"/>
          <w:bCs/>
          <w:szCs w:val="28"/>
        </w:rPr>
        <w:t xml:space="preserve">tiền </w:t>
      </w:r>
      <w:r w:rsidR="004947C8" w:rsidRPr="00D375D5">
        <w:rPr>
          <w:rFonts w:ascii="Times New Roman" w:hAnsi="Times New Roman"/>
          <w:bCs/>
          <w:szCs w:val="28"/>
        </w:rPr>
        <w:t xml:space="preserve">để Nhà nước bổ sung diện tích đất chuyên trồng lúa bị mất hoặc tăng hiệu quả sử dụng đất trồng lúa trên địa bàn tỉnh Hà Nam theo quy định tại điểm b khoản 4 Điều 182 Luật Đất đai </w:t>
      </w:r>
      <w:r w:rsidR="00D12140" w:rsidRPr="00D375D5">
        <w:rPr>
          <w:rFonts w:ascii="Times New Roman" w:hAnsi="Times New Roman"/>
          <w:bCs/>
          <w:szCs w:val="28"/>
        </w:rPr>
        <w:t>năm 2024</w:t>
      </w:r>
      <w:r w:rsidR="004947C8" w:rsidRPr="00D375D5">
        <w:rPr>
          <w:rFonts w:ascii="Times New Roman" w:hAnsi="Times New Roman"/>
          <w:bCs/>
          <w:szCs w:val="28"/>
        </w:rPr>
        <w:t xml:space="preserve"> và khoản 1 Điều 12 Nghị định số 112/2024/NĐ</w:t>
      </w:r>
      <w:r w:rsidR="0087397F">
        <w:rPr>
          <w:rFonts w:ascii="Times New Roman" w:hAnsi="Times New Roman"/>
          <w:bCs/>
          <w:szCs w:val="28"/>
        </w:rPr>
        <w:t xml:space="preserve">-CP ngày 11 tháng 9 năm </w:t>
      </w:r>
      <w:r w:rsidR="004947C8" w:rsidRPr="00D375D5">
        <w:rPr>
          <w:rFonts w:ascii="Times New Roman" w:hAnsi="Times New Roman"/>
          <w:bCs/>
          <w:szCs w:val="28"/>
        </w:rPr>
        <w:t>2024 của Chính phủ quy định chi tiết về đất trồng lúa.</w:t>
      </w:r>
    </w:p>
    <w:p w:rsidR="000D0E05" w:rsidRPr="00D375D5" w:rsidRDefault="000D0E05" w:rsidP="00D375D5">
      <w:pPr>
        <w:spacing w:before="120" w:after="120" w:line="240" w:lineRule="atLeast"/>
        <w:ind w:firstLine="720"/>
        <w:jc w:val="both"/>
        <w:rPr>
          <w:rFonts w:ascii="Times New Roman" w:hAnsi="Times New Roman"/>
          <w:bCs/>
          <w:szCs w:val="28"/>
        </w:rPr>
      </w:pPr>
      <w:r w:rsidRPr="00D375D5">
        <w:rPr>
          <w:rFonts w:ascii="Times New Roman" w:hAnsi="Times New Roman"/>
          <w:bCs/>
          <w:szCs w:val="28"/>
        </w:rPr>
        <w:t>2. Đối tượng áp dụng</w:t>
      </w:r>
    </w:p>
    <w:p w:rsidR="004947C8" w:rsidRPr="00D375D5" w:rsidRDefault="004947C8" w:rsidP="00D375D5">
      <w:pPr>
        <w:spacing w:before="120" w:after="120" w:line="240" w:lineRule="atLeast"/>
        <w:ind w:firstLine="720"/>
        <w:jc w:val="both"/>
        <w:rPr>
          <w:rFonts w:ascii="Times New Roman" w:hAnsi="Times New Roman"/>
          <w:bCs/>
          <w:szCs w:val="28"/>
        </w:rPr>
      </w:pPr>
      <w:r w:rsidRPr="00D375D5">
        <w:rPr>
          <w:rFonts w:ascii="Times New Roman" w:hAnsi="Times New Roman"/>
          <w:bCs/>
          <w:szCs w:val="28"/>
        </w:rPr>
        <w:t>a) Người được Nhà nước giao đất, cho thuê</w:t>
      </w:r>
      <w:r w:rsidR="009D3230">
        <w:rPr>
          <w:rFonts w:ascii="Times New Roman" w:hAnsi="Times New Roman"/>
          <w:bCs/>
          <w:szCs w:val="28"/>
        </w:rPr>
        <w:t xml:space="preserve"> </w:t>
      </w:r>
      <w:r w:rsidRPr="00D375D5">
        <w:rPr>
          <w:rFonts w:ascii="Times New Roman" w:hAnsi="Times New Roman"/>
          <w:bCs/>
          <w:szCs w:val="28"/>
        </w:rPr>
        <w:t>đất sử dụng vào mục đích phi nông nghiệp từ</w:t>
      </w:r>
      <w:r w:rsidR="009D3230">
        <w:rPr>
          <w:rFonts w:ascii="Times New Roman" w:hAnsi="Times New Roman"/>
          <w:bCs/>
          <w:szCs w:val="28"/>
        </w:rPr>
        <w:t xml:space="preserve"> </w:t>
      </w:r>
      <w:r w:rsidRPr="00D375D5">
        <w:rPr>
          <w:rFonts w:ascii="Times New Roman" w:hAnsi="Times New Roman"/>
          <w:bCs/>
          <w:szCs w:val="28"/>
        </w:rPr>
        <w:t>đất chuyên trồng lúa.</w:t>
      </w:r>
    </w:p>
    <w:p w:rsidR="000D0E05" w:rsidRPr="00D375D5" w:rsidRDefault="004947C8" w:rsidP="00D375D5">
      <w:pPr>
        <w:spacing w:before="120" w:after="120" w:line="240" w:lineRule="atLeast"/>
        <w:ind w:firstLine="720"/>
        <w:jc w:val="both"/>
        <w:rPr>
          <w:rFonts w:ascii="Times New Roman" w:hAnsi="Times New Roman"/>
          <w:bCs/>
          <w:szCs w:val="28"/>
        </w:rPr>
      </w:pPr>
      <w:r w:rsidRPr="00D375D5">
        <w:rPr>
          <w:rFonts w:ascii="Times New Roman" w:hAnsi="Times New Roman"/>
          <w:bCs/>
          <w:szCs w:val="28"/>
        </w:rPr>
        <w:lastRenderedPageBreak/>
        <w:t>b) Cơ quan, đơn vị, tổ chức, cá nhân có liên quan đến việc thu, nộp tiền để Nhà nước bổ sung diện tích đất chuyên trồng lúa bị mất hoặc tăng hiệu quả sử dụng đất trồng lúa trên địa bàn tỉnh Hà</w:t>
      </w:r>
      <w:r w:rsidR="003F3A5C" w:rsidRPr="00D375D5">
        <w:rPr>
          <w:rFonts w:ascii="Times New Roman" w:hAnsi="Times New Roman"/>
          <w:bCs/>
          <w:szCs w:val="28"/>
        </w:rPr>
        <w:t xml:space="preserve"> Nam</w:t>
      </w:r>
      <w:r w:rsidRPr="00D375D5">
        <w:rPr>
          <w:rFonts w:ascii="Times New Roman" w:hAnsi="Times New Roman"/>
          <w:bCs/>
          <w:szCs w:val="28"/>
        </w:rPr>
        <w:t>.</w:t>
      </w:r>
    </w:p>
    <w:p w:rsidR="000D0E05" w:rsidRPr="00D375D5" w:rsidRDefault="00937E70" w:rsidP="00D375D5">
      <w:pPr>
        <w:spacing w:before="120" w:after="120" w:line="240" w:lineRule="atLeast"/>
        <w:ind w:firstLine="720"/>
        <w:jc w:val="both"/>
        <w:rPr>
          <w:rFonts w:ascii="Times New Roman" w:hAnsi="Times New Roman"/>
          <w:b/>
          <w:bCs/>
          <w:szCs w:val="28"/>
        </w:rPr>
      </w:pPr>
      <w:r w:rsidRPr="00D375D5">
        <w:rPr>
          <w:rFonts w:ascii="Times New Roman" w:hAnsi="Times New Roman"/>
          <w:b/>
          <w:bCs/>
          <w:szCs w:val="28"/>
        </w:rPr>
        <w:t xml:space="preserve">Điều </w:t>
      </w:r>
      <w:r w:rsidR="000D0E05" w:rsidRPr="00D375D5">
        <w:rPr>
          <w:rFonts w:ascii="Times New Roman" w:hAnsi="Times New Roman"/>
          <w:b/>
          <w:bCs/>
          <w:szCs w:val="28"/>
        </w:rPr>
        <w:t>2</w:t>
      </w:r>
      <w:r w:rsidRPr="00D375D5">
        <w:rPr>
          <w:rFonts w:ascii="Times New Roman" w:hAnsi="Times New Roman"/>
          <w:b/>
          <w:bCs/>
          <w:szCs w:val="28"/>
        </w:rPr>
        <w:t>. </w:t>
      </w:r>
      <w:r w:rsidR="000D0E05" w:rsidRPr="00D375D5">
        <w:rPr>
          <w:rFonts w:ascii="Times New Roman" w:hAnsi="Times New Roman"/>
          <w:b/>
          <w:bCs/>
          <w:szCs w:val="28"/>
        </w:rPr>
        <w:t>M</w:t>
      </w:r>
      <w:r w:rsidRPr="00D375D5">
        <w:rPr>
          <w:rFonts w:ascii="Times New Roman" w:hAnsi="Times New Roman"/>
          <w:b/>
          <w:bCs/>
          <w:szCs w:val="28"/>
        </w:rPr>
        <w:t xml:space="preserve">ức nộp </w:t>
      </w:r>
      <w:r w:rsidR="000D0E05" w:rsidRPr="00D375D5">
        <w:rPr>
          <w:rFonts w:ascii="Times New Roman" w:hAnsi="Times New Roman"/>
          <w:b/>
          <w:bCs/>
          <w:szCs w:val="28"/>
        </w:rPr>
        <w:t>tiền để nhà nước bổ sung diện tích đất chuyên trồng lúa bị mất hoặc tăng hiệu quả sử dụng đất trồng lúa</w:t>
      </w:r>
    </w:p>
    <w:p w:rsidR="009C432F" w:rsidRPr="00D375D5" w:rsidRDefault="009C432F" w:rsidP="00D375D5">
      <w:pPr>
        <w:spacing w:before="120" w:after="120" w:line="240" w:lineRule="atLeast"/>
        <w:ind w:firstLine="720"/>
        <w:jc w:val="both"/>
        <w:rPr>
          <w:rFonts w:ascii="Times New Roman" w:hAnsi="Times New Roman"/>
          <w:bCs/>
          <w:szCs w:val="28"/>
        </w:rPr>
      </w:pPr>
      <w:r w:rsidRPr="00D375D5">
        <w:rPr>
          <w:rFonts w:ascii="Times New Roman" w:hAnsi="Times New Roman"/>
          <w:bCs/>
          <w:szCs w:val="28"/>
        </w:rPr>
        <w:t>1. Mức nộp tiền để nhà nước bổ sung diện tích đất chuyên trồng lúa bị mất hoặc tăng hiệu quả sử dụng đất trồng lúa được tính như sau:</w:t>
      </w:r>
    </w:p>
    <w:tbl>
      <w:tblPr>
        <w:tblStyle w:val="TableGrid"/>
        <w:tblW w:w="7087" w:type="dxa"/>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418"/>
        <w:gridCol w:w="858"/>
        <w:gridCol w:w="379"/>
        <w:gridCol w:w="896"/>
        <w:gridCol w:w="562"/>
        <w:gridCol w:w="1990"/>
      </w:tblGrid>
      <w:tr w:rsidR="00D375D5" w:rsidRPr="00D375D5" w:rsidTr="009C432F">
        <w:tc>
          <w:tcPr>
            <w:tcW w:w="1984" w:type="dxa"/>
            <w:vAlign w:val="center"/>
          </w:tcPr>
          <w:p w:rsidR="000D0E05" w:rsidRPr="00D375D5" w:rsidRDefault="000D0E05" w:rsidP="00D375D5">
            <w:pPr>
              <w:spacing w:before="120" w:after="120" w:line="240" w:lineRule="atLeast"/>
              <w:jc w:val="center"/>
              <w:rPr>
                <w:rFonts w:ascii="Times New Roman" w:hAnsi="Times New Roman"/>
                <w:bCs/>
                <w:szCs w:val="28"/>
              </w:rPr>
            </w:pPr>
            <w:r w:rsidRPr="00D375D5">
              <w:rPr>
                <w:rFonts w:ascii="Times New Roman" w:hAnsi="Times New Roman"/>
                <w:bCs/>
                <w:szCs w:val="28"/>
              </w:rPr>
              <w:t xml:space="preserve">Mức nộp </w:t>
            </w:r>
          </w:p>
        </w:tc>
        <w:tc>
          <w:tcPr>
            <w:tcW w:w="418" w:type="dxa"/>
            <w:vAlign w:val="center"/>
          </w:tcPr>
          <w:p w:rsidR="000D0E05" w:rsidRPr="00D375D5" w:rsidRDefault="000D0E05" w:rsidP="00D375D5">
            <w:pPr>
              <w:spacing w:before="120" w:after="120" w:line="240" w:lineRule="atLeast"/>
              <w:jc w:val="center"/>
              <w:rPr>
                <w:rFonts w:ascii="Times New Roman" w:hAnsi="Times New Roman"/>
                <w:bCs/>
                <w:szCs w:val="28"/>
              </w:rPr>
            </w:pPr>
            <w:r w:rsidRPr="00D375D5">
              <w:rPr>
                <w:rFonts w:ascii="Times New Roman" w:hAnsi="Times New Roman"/>
                <w:bCs/>
                <w:szCs w:val="28"/>
              </w:rPr>
              <w:t>=</w:t>
            </w:r>
          </w:p>
        </w:tc>
        <w:tc>
          <w:tcPr>
            <w:tcW w:w="858" w:type="dxa"/>
            <w:vAlign w:val="center"/>
          </w:tcPr>
          <w:p w:rsidR="000D0E05" w:rsidRPr="00D375D5" w:rsidRDefault="000009E5" w:rsidP="00D375D5">
            <w:pPr>
              <w:spacing w:before="120" w:after="120" w:line="240" w:lineRule="atLeast"/>
              <w:jc w:val="center"/>
              <w:rPr>
                <w:rFonts w:ascii="Times New Roman" w:hAnsi="Times New Roman"/>
                <w:bCs/>
                <w:szCs w:val="28"/>
              </w:rPr>
            </w:pPr>
            <w:r w:rsidRPr="00D375D5">
              <w:rPr>
                <w:rFonts w:ascii="Times New Roman" w:hAnsi="Times New Roman"/>
                <w:bCs/>
                <w:szCs w:val="28"/>
              </w:rPr>
              <w:t>50</w:t>
            </w:r>
            <w:r w:rsidR="000D0E05" w:rsidRPr="00D375D5">
              <w:rPr>
                <w:rFonts w:ascii="Times New Roman" w:hAnsi="Times New Roman"/>
                <w:bCs/>
                <w:szCs w:val="28"/>
              </w:rPr>
              <w:t>%</w:t>
            </w:r>
          </w:p>
        </w:tc>
        <w:tc>
          <w:tcPr>
            <w:tcW w:w="379" w:type="dxa"/>
            <w:vAlign w:val="center"/>
          </w:tcPr>
          <w:p w:rsidR="000D0E05" w:rsidRPr="00D375D5" w:rsidRDefault="000D0E05" w:rsidP="00D375D5">
            <w:pPr>
              <w:spacing w:before="120" w:after="120" w:line="240" w:lineRule="atLeast"/>
              <w:jc w:val="center"/>
              <w:rPr>
                <w:rFonts w:ascii="Times New Roman" w:hAnsi="Times New Roman"/>
                <w:bCs/>
                <w:szCs w:val="28"/>
              </w:rPr>
            </w:pPr>
            <w:r w:rsidRPr="00D375D5">
              <w:rPr>
                <w:rFonts w:ascii="Times New Roman" w:hAnsi="Times New Roman"/>
                <w:bCs/>
                <w:szCs w:val="28"/>
              </w:rPr>
              <w:t>x</w:t>
            </w:r>
          </w:p>
        </w:tc>
        <w:tc>
          <w:tcPr>
            <w:tcW w:w="896" w:type="dxa"/>
            <w:vAlign w:val="center"/>
          </w:tcPr>
          <w:p w:rsidR="000D0E05" w:rsidRPr="00D375D5" w:rsidRDefault="000D0E05" w:rsidP="00D375D5">
            <w:pPr>
              <w:spacing w:before="120" w:after="120" w:line="240" w:lineRule="atLeast"/>
              <w:jc w:val="center"/>
              <w:rPr>
                <w:rFonts w:ascii="Times New Roman" w:hAnsi="Times New Roman"/>
                <w:bCs/>
                <w:szCs w:val="28"/>
              </w:rPr>
            </w:pPr>
            <w:r w:rsidRPr="00D375D5">
              <w:rPr>
                <w:rFonts w:ascii="Times New Roman" w:hAnsi="Times New Roman"/>
                <w:bCs/>
                <w:szCs w:val="28"/>
              </w:rPr>
              <w:t>Diện tích</w:t>
            </w:r>
          </w:p>
        </w:tc>
        <w:tc>
          <w:tcPr>
            <w:tcW w:w="562" w:type="dxa"/>
            <w:vAlign w:val="center"/>
          </w:tcPr>
          <w:p w:rsidR="000D0E05" w:rsidRPr="00D375D5" w:rsidRDefault="000D0E05" w:rsidP="00D375D5">
            <w:pPr>
              <w:spacing w:before="120" w:after="120" w:line="240" w:lineRule="atLeast"/>
              <w:jc w:val="center"/>
              <w:rPr>
                <w:rFonts w:ascii="Times New Roman" w:hAnsi="Times New Roman"/>
                <w:bCs/>
                <w:szCs w:val="28"/>
              </w:rPr>
            </w:pPr>
            <w:r w:rsidRPr="00D375D5">
              <w:rPr>
                <w:rFonts w:ascii="Times New Roman" w:hAnsi="Times New Roman"/>
                <w:bCs/>
                <w:szCs w:val="28"/>
              </w:rPr>
              <w:t>x</w:t>
            </w:r>
          </w:p>
        </w:tc>
        <w:tc>
          <w:tcPr>
            <w:tcW w:w="1990" w:type="dxa"/>
            <w:vAlign w:val="center"/>
          </w:tcPr>
          <w:p w:rsidR="000D0E05" w:rsidRPr="00D375D5" w:rsidRDefault="00281910" w:rsidP="00D375D5">
            <w:pPr>
              <w:spacing w:before="120" w:after="120" w:line="240" w:lineRule="atLeast"/>
              <w:jc w:val="center"/>
              <w:rPr>
                <w:rFonts w:ascii="Times New Roman" w:hAnsi="Times New Roman"/>
                <w:bCs/>
                <w:szCs w:val="28"/>
              </w:rPr>
            </w:pPr>
            <w:r w:rsidRPr="00D375D5">
              <w:rPr>
                <w:rFonts w:ascii="Times New Roman" w:hAnsi="Times New Roman"/>
                <w:bCs/>
                <w:szCs w:val="28"/>
              </w:rPr>
              <w:t>G</w:t>
            </w:r>
            <w:r w:rsidR="000D0E05" w:rsidRPr="00D375D5">
              <w:rPr>
                <w:rFonts w:ascii="Times New Roman" w:hAnsi="Times New Roman"/>
                <w:bCs/>
                <w:szCs w:val="28"/>
              </w:rPr>
              <w:t>iá của loại đất trồng lúa</w:t>
            </w:r>
          </w:p>
        </w:tc>
      </w:tr>
    </w:tbl>
    <w:p w:rsidR="00937E70" w:rsidRPr="00D375D5" w:rsidRDefault="00BA4094" w:rsidP="00D375D5">
      <w:pPr>
        <w:spacing w:before="120" w:after="120" w:line="240" w:lineRule="atLeast"/>
        <w:ind w:firstLine="720"/>
        <w:jc w:val="both"/>
        <w:rPr>
          <w:rFonts w:ascii="Times New Roman" w:hAnsi="Times New Roman"/>
          <w:bCs/>
          <w:szCs w:val="28"/>
        </w:rPr>
      </w:pPr>
      <w:r w:rsidRPr="00D375D5">
        <w:rPr>
          <w:rFonts w:ascii="Times New Roman" w:hAnsi="Times New Roman"/>
          <w:bCs/>
          <w:szCs w:val="28"/>
        </w:rPr>
        <w:t>T</w:t>
      </w:r>
      <w:r w:rsidR="00937E70" w:rsidRPr="00D375D5">
        <w:rPr>
          <w:rFonts w:ascii="Times New Roman" w:hAnsi="Times New Roman"/>
          <w:bCs/>
          <w:szCs w:val="28"/>
        </w:rPr>
        <w:t>rong đó:</w:t>
      </w:r>
    </w:p>
    <w:p w:rsidR="00133DD9" w:rsidRPr="00D375D5" w:rsidRDefault="000009E5" w:rsidP="00D375D5">
      <w:pPr>
        <w:spacing w:before="120" w:after="120" w:line="240" w:lineRule="atLeast"/>
        <w:ind w:firstLine="720"/>
        <w:jc w:val="both"/>
        <w:rPr>
          <w:rFonts w:ascii="Times New Roman" w:hAnsi="Times New Roman"/>
          <w:bCs/>
          <w:szCs w:val="28"/>
        </w:rPr>
      </w:pPr>
      <w:r w:rsidRPr="00D375D5">
        <w:rPr>
          <w:rFonts w:ascii="Times New Roman" w:hAnsi="Times New Roman"/>
          <w:bCs/>
          <w:szCs w:val="28"/>
        </w:rPr>
        <w:t>a</w:t>
      </w:r>
      <w:r w:rsidR="00133DD9" w:rsidRPr="00D375D5">
        <w:rPr>
          <w:rFonts w:ascii="Times New Roman" w:hAnsi="Times New Roman"/>
          <w:bCs/>
          <w:szCs w:val="28"/>
        </w:rPr>
        <w:t>) Diện tích là diện tích đất chuyên trồng lúa được chuyển sang đất phi nông nghiệp phải nộp tiền.</w:t>
      </w:r>
    </w:p>
    <w:p w:rsidR="00937E70" w:rsidRPr="00D375D5" w:rsidRDefault="000009E5" w:rsidP="00D375D5">
      <w:pPr>
        <w:spacing w:before="120" w:after="120" w:line="240" w:lineRule="atLeast"/>
        <w:ind w:firstLine="720"/>
        <w:jc w:val="both"/>
        <w:rPr>
          <w:rFonts w:ascii="Times New Roman" w:hAnsi="Times New Roman"/>
          <w:bCs/>
          <w:szCs w:val="28"/>
        </w:rPr>
      </w:pPr>
      <w:r w:rsidRPr="00D375D5">
        <w:rPr>
          <w:rFonts w:ascii="Times New Roman" w:hAnsi="Times New Roman"/>
          <w:bCs/>
          <w:szCs w:val="28"/>
        </w:rPr>
        <w:t>b</w:t>
      </w:r>
      <w:r w:rsidR="004813F1" w:rsidRPr="00D375D5">
        <w:rPr>
          <w:rFonts w:ascii="Times New Roman" w:hAnsi="Times New Roman"/>
          <w:bCs/>
          <w:szCs w:val="28"/>
        </w:rPr>
        <w:t>)</w:t>
      </w:r>
      <w:r w:rsidR="00937E70" w:rsidRPr="00D375D5">
        <w:rPr>
          <w:rFonts w:ascii="Times New Roman" w:hAnsi="Times New Roman"/>
          <w:bCs/>
          <w:szCs w:val="28"/>
        </w:rPr>
        <w:t xml:space="preserve"> Giá của loại đất trồng lúa tính theo Bảng giá đất đang được áp dụng tại thời điểm chuyển mục đích sử dụng đất do Ủy ban nhân dân tỉnh ban hành.</w:t>
      </w:r>
    </w:p>
    <w:p w:rsidR="0003652B" w:rsidRPr="00D375D5" w:rsidRDefault="000D0E05" w:rsidP="00D375D5">
      <w:pPr>
        <w:spacing w:before="120" w:after="120" w:line="240" w:lineRule="atLeast"/>
        <w:ind w:firstLine="720"/>
        <w:jc w:val="both"/>
        <w:rPr>
          <w:rFonts w:ascii="Times New Roman" w:hAnsi="Times New Roman"/>
          <w:bCs/>
          <w:szCs w:val="28"/>
        </w:rPr>
      </w:pPr>
      <w:r w:rsidRPr="00D375D5">
        <w:rPr>
          <w:rFonts w:ascii="Times New Roman" w:hAnsi="Times New Roman"/>
          <w:bCs/>
          <w:szCs w:val="28"/>
        </w:rPr>
        <w:t xml:space="preserve">2. Số thu tiền để nhà nước bổ sung diện tích đất chuyên trồng lúa bị mất hoặc tăng hiệu quả sử dụng đất trồng lúa </w:t>
      </w:r>
      <w:r w:rsidR="0003652B" w:rsidRPr="00D375D5">
        <w:rPr>
          <w:rFonts w:ascii="Times New Roman" w:hAnsi="Times New Roman"/>
          <w:bCs/>
          <w:szCs w:val="28"/>
        </w:rPr>
        <w:t xml:space="preserve">được điều tiết cho ngân sách các cấp theo quy định </w:t>
      </w:r>
      <w:r w:rsidR="00A81FC6" w:rsidRPr="00D375D5">
        <w:rPr>
          <w:rFonts w:ascii="Times New Roman" w:hAnsi="Times New Roman"/>
          <w:bCs/>
          <w:szCs w:val="28"/>
        </w:rPr>
        <w:t xml:space="preserve">hiện hành </w:t>
      </w:r>
      <w:r w:rsidR="0003652B" w:rsidRPr="00D375D5">
        <w:rPr>
          <w:rFonts w:ascii="Times New Roman" w:hAnsi="Times New Roman"/>
          <w:bCs/>
          <w:szCs w:val="28"/>
        </w:rPr>
        <w:t>tại Nghị quyết quy định phân cấp nguồn thu, nhiệm vụ chi và tỷ lệ phần trăm (%) phân chia các khoản thu giữa ngân sách các cấp chính quyền địa phương tỉnh Hà Nam.</w:t>
      </w:r>
    </w:p>
    <w:p w:rsidR="000D0E05" w:rsidRPr="00D375D5" w:rsidRDefault="00E173D6" w:rsidP="00D375D5">
      <w:pPr>
        <w:spacing w:before="120" w:after="120" w:line="240" w:lineRule="atLeast"/>
        <w:ind w:firstLine="720"/>
        <w:jc w:val="both"/>
        <w:rPr>
          <w:rFonts w:ascii="Times New Roman" w:hAnsi="Times New Roman"/>
          <w:bCs/>
          <w:szCs w:val="28"/>
        </w:rPr>
      </w:pPr>
      <w:r w:rsidRPr="00D375D5">
        <w:rPr>
          <w:rFonts w:ascii="Times New Roman" w:hAnsi="Times New Roman"/>
          <w:bCs/>
          <w:szCs w:val="28"/>
        </w:rPr>
        <w:t>3.</w:t>
      </w:r>
      <w:r w:rsidR="000D0E05" w:rsidRPr="00D375D5">
        <w:rPr>
          <w:rFonts w:ascii="Times New Roman" w:hAnsi="Times New Roman"/>
          <w:bCs/>
          <w:szCs w:val="28"/>
        </w:rPr>
        <w:t xml:space="preserve"> Trình tự, thủ tục nộp tiền để nhà nước bổ sung diện tích đất chuyên trồng lúa bị mất hoặc tăng hiệu quả sử dụng đất trồng lúa thực hiện theo quy định tại Điều 13 Nghị định số 112/2024/NĐ</w:t>
      </w:r>
      <w:r w:rsidR="001829D3">
        <w:rPr>
          <w:rFonts w:ascii="Times New Roman" w:hAnsi="Times New Roman"/>
          <w:bCs/>
          <w:szCs w:val="28"/>
        </w:rPr>
        <w:t xml:space="preserve">-CP ngày 11 tháng 9 năm </w:t>
      </w:r>
      <w:r w:rsidR="000D0E05" w:rsidRPr="00D375D5">
        <w:rPr>
          <w:rFonts w:ascii="Times New Roman" w:hAnsi="Times New Roman"/>
          <w:bCs/>
          <w:szCs w:val="28"/>
        </w:rPr>
        <w:t>2024 của Chính phủ quy định chi tiết về đất trồng lúa.</w:t>
      </w:r>
    </w:p>
    <w:p w:rsidR="008E7D09" w:rsidRPr="00D375D5" w:rsidRDefault="00E95B3C" w:rsidP="00D375D5">
      <w:pPr>
        <w:spacing w:before="120" w:after="120" w:line="240" w:lineRule="atLeast"/>
        <w:ind w:firstLine="567"/>
        <w:jc w:val="both"/>
        <w:rPr>
          <w:rFonts w:ascii="Times New Roman" w:hAnsi="Times New Roman"/>
          <w:b/>
          <w:szCs w:val="28"/>
        </w:rPr>
      </w:pPr>
      <w:r w:rsidRPr="00D375D5">
        <w:rPr>
          <w:rFonts w:ascii="Times New Roman" w:hAnsi="Times New Roman"/>
          <w:b/>
          <w:szCs w:val="28"/>
        </w:rPr>
        <w:t xml:space="preserve">Điều </w:t>
      </w:r>
      <w:r w:rsidR="00C15367" w:rsidRPr="00D375D5">
        <w:rPr>
          <w:rFonts w:ascii="Times New Roman" w:hAnsi="Times New Roman"/>
          <w:b/>
          <w:szCs w:val="28"/>
        </w:rPr>
        <w:t>3</w:t>
      </w:r>
      <w:r w:rsidR="00EE3EE9" w:rsidRPr="00D375D5">
        <w:rPr>
          <w:rFonts w:ascii="Times New Roman" w:hAnsi="Times New Roman"/>
          <w:b/>
          <w:szCs w:val="28"/>
        </w:rPr>
        <w:t>.</w:t>
      </w:r>
      <w:r w:rsidR="004D31FF" w:rsidRPr="00D375D5">
        <w:rPr>
          <w:rFonts w:ascii="Times New Roman" w:hAnsi="Times New Roman"/>
          <w:b/>
          <w:szCs w:val="28"/>
        </w:rPr>
        <w:t xml:space="preserve"> </w:t>
      </w:r>
      <w:r w:rsidR="008E7D09" w:rsidRPr="00D375D5">
        <w:rPr>
          <w:rFonts w:ascii="Times New Roman" w:hAnsi="Times New Roman"/>
          <w:b/>
          <w:szCs w:val="28"/>
        </w:rPr>
        <w:t xml:space="preserve">Điều khoản thi hành </w:t>
      </w:r>
    </w:p>
    <w:p w:rsidR="008E69C0" w:rsidRPr="00D375D5" w:rsidRDefault="008E7D09" w:rsidP="00D375D5">
      <w:pPr>
        <w:spacing w:before="120" w:after="120" w:line="240" w:lineRule="atLeast"/>
        <w:ind w:firstLine="567"/>
        <w:jc w:val="both"/>
        <w:rPr>
          <w:rFonts w:ascii="Times New Roman" w:hAnsi="Times New Roman"/>
          <w:szCs w:val="28"/>
        </w:rPr>
      </w:pPr>
      <w:r w:rsidRPr="00D375D5">
        <w:rPr>
          <w:rFonts w:ascii="Times New Roman" w:hAnsi="Times New Roman"/>
          <w:szCs w:val="28"/>
        </w:rPr>
        <w:t>1.</w:t>
      </w:r>
      <w:r w:rsidR="004D31FF" w:rsidRPr="00D375D5">
        <w:rPr>
          <w:rFonts w:ascii="Times New Roman" w:hAnsi="Times New Roman"/>
          <w:szCs w:val="28"/>
        </w:rPr>
        <w:t xml:space="preserve"> </w:t>
      </w:r>
      <w:r w:rsidR="002962E6" w:rsidRPr="00D375D5">
        <w:rPr>
          <w:rFonts w:ascii="Times New Roman" w:hAnsi="Times New Roman"/>
          <w:szCs w:val="28"/>
        </w:rPr>
        <w:t xml:space="preserve">Quyết định này có hiệu lực thi hành </w:t>
      </w:r>
      <w:r w:rsidR="009D1251" w:rsidRPr="00D375D5">
        <w:rPr>
          <w:rFonts w:ascii="Times New Roman" w:hAnsi="Times New Roman"/>
          <w:szCs w:val="28"/>
        </w:rPr>
        <w:t xml:space="preserve">kể từ ngày </w:t>
      </w:r>
      <w:r w:rsidR="00AA7A4E">
        <w:rPr>
          <w:rFonts w:ascii="Times New Roman" w:hAnsi="Times New Roman"/>
          <w:szCs w:val="28"/>
        </w:rPr>
        <w:t>ký ban hành</w:t>
      </w:r>
      <w:r w:rsidR="00036756" w:rsidRPr="00D375D5">
        <w:rPr>
          <w:rFonts w:ascii="Times New Roman" w:hAnsi="Times New Roman"/>
          <w:szCs w:val="28"/>
        </w:rPr>
        <w:t xml:space="preserve"> và thay thế </w:t>
      </w:r>
      <w:r w:rsidR="00744FD1" w:rsidRPr="00D375D5">
        <w:rPr>
          <w:rFonts w:ascii="Times New Roman" w:hAnsi="Times New Roman"/>
          <w:szCs w:val="28"/>
        </w:rPr>
        <w:t>Quyết định số 55/2019/QĐ</w:t>
      </w:r>
      <w:r w:rsidR="00AA7A4E">
        <w:rPr>
          <w:rFonts w:ascii="Times New Roman" w:hAnsi="Times New Roman"/>
          <w:szCs w:val="28"/>
        </w:rPr>
        <w:t xml:space="preserve">-UBND ngày 31 tháng 12 năm </w:t>
      </w:r>
      <w:r w:rsidR="00744FD1" w:rsidRPr="00D375D5">
        <w:rPr>
          <w:rFonts w:ascii="Times New Roman" w:hAnsi="Times New Roman"/>
          <w:szCs w:val="28"/>
        </w:rPr>
        <w:t>2019</w:t>
      </w:r>
      <w:r w:rsidR="00036756" w:rsidRPr="00D375D5">
        <w:rPr>
          <w:rFonts w:ascii="Times New Roman" w:hAnsi="Times New Roman"/>
          <w:szCs w:val="28"/>
        </w:rPr>
        <w:t xml:space="preserve"> của </w:t>
      </w:r>
      <w:r w:rsidR="00F62CAC" w:rsidRPr="00D375D5">
        <w:rPr>
          <w:rFonts w:ascii="Times New Roman" w:hAnsi="Times New Roman"/>
          <w:szCs w:val="28"/>
        </w:rPr>
        <w:t>Ủy ban nhân dân</w:t>
      </w:r>
      <w:r w:rsidR="00036756" w:rsidRPr="00D375D5">
        <w:rPr>
          <w:rFonts w:ascii="Times New Roman" w:hAnsi="Times New Roman"/>
          <w:szCs w:val="28"/>
        </w:rPr>
        <w:t xml:space="preserve"> tỉnh</w:t>
      </w:r>
      <w:r w:rsidR="00744FD1" w:rsidRPr="00D375D5">
        <w:rPr>
          <w:rFonts w:ascii="Times New Roman" w:hAnsi="Times New Roman"/>
          <w:szCs w:val="28"/>
        </w:rPr>
        <w:t xml:space="preserve"> </w:t>
      </w:r>
      <w:r w:rsidR="00392DB8">
        <w:rPr>
          <w:rFonts w:ascii="Times New Roman" w:hAnsi="Times New Roman"/>
          <w:szCs w:val="28"/>
        </w:rPr>
        <w:t xml:space="preserve">ban hành </w:t>
      </w:r>
      <w:r w:rsidR="00744FD1" w:rsidRPr="00D375D5">
        <w:rPr>
          <w:rFonts w:ascii="Times New Roman" w:hAnsi="Times New Roman"/>
          <w:szCs w:val="28"/>
        </w:rPr>
        <w:t>quy đ</w:t>
      </w:r>
      <w:r w:rsidR="00EE6C49">
        <w:rPr>
          <w:rFonts w:ascii="Times New Roman" w:hAnsi="Times New Roman"/>
          <w:szCs w:val="28"/>
        </w:rPr>
        <w:t>ịnh việc thu</w:t>
      </w:r>
      <w:r w:rsidR="00744FD1" w:rsidRPr="00D375D5">
        <w:rPr>
          <w:rFonts w:ascii="Times New Roman" w:hAnsi="Times New Roman"/>
          <w:szCs w:val="28"/>
        </w:rPr>
        <w:t xml:space="preserve"> nộp, quản lý, sử dụng kinh phí để bảo vệ, phát triển đất trồng lúa khi chuyển mục đích đất chuyên trồng lúa nước sang đất phi nông nghiệp trên địa bàn tỉnh Hà Nam.</w:t>
      </w:r>
    </w:p>
    <w:p w:rsidR="008E7D09" w:rsidRPr="00D375D5" w:rsidRDefault="00C459AC" w:rsidP="00D375D5">
      <w:pPr>
        <w:spacing w:before="120" w:after="120" w:line="240" w:lineRule="atLeast"/>
        <w:ind w:firstLine="567"/>
        <w:jc w:val="both"/>
        <w:rPr>
          <w:rFonts w:ascii="Times New Roman" w:hAnsi="Times New Roman"/>
          <w:bCs/>
          <w:szCs w:val="28"/>
        </w:rPr>
      </w:pPr>
      <w:r w:rsidRPr="00D375D5">
        <w:rPr>
          <w:rFonts w:ascii="Times New Roman" w:hAnsi="Times New Roman"/>
          <w:szCs w:val="28"/>
        </w:rPr>
        <w:t>2</w:t>
      </w:r>
      <w:r w:rsidR="008E7D09" w:rsidRPr="00D375D5">
        <w:rPr>
          <w:rFonts w:ascii="Times New Roman" w:hAnsi="Times New Roman"/>
          <w:szCs w:val="28"/>
        </w:rPr>
        <w:t>. Trường hợp các văn bản viện dẫn trong Quyết định này được thay thế hoặc sửa đổi, bổ sung thì thực hiện theo văn bản được thay thế hoặc sửa đổi, bổ sung đó.</w:t>
      </w:r>
    </w:p>
    <w:p w:rsidR="002A314E" w:rsidRPr="00D375D5" w:rsidRDefault="000266E9" w:rsidP="00D375D5">
      <w:pPr>
        <w:spacing w:before="120" w:after="120" w:line="240" w:lineRule="atLeast"/>
        <w:ind w:firstLine="567"/>
        <w:jc w:val="both"/>
        <w:rPr>
          <w:rFonts w:ascii="Times New Roman" w:hAnsi="Times New Roman"/>
          <w:szCs w:val="28"/>
        </w:rPr>
      </w:pPr>
      <w:r w:rsidRPr="00D375D5">
        <w:rPr>
          <w:rFonts w:ascii="Times New Roman" w:hAnsi="Times New Roman"/>
          <w:szCs w:val="28"/>
          <w:lang w:val="nl-NL"/>
        </w:rPr>
        <w:t>4.</w:t>
      </w:r>
      <w:r w:rsidR="00115C79" w:rsidRPr="00D375D5">
        <w:rPr>
          <w:rFonts w:ascii="Times New Roman" w:hAnsi="Times New Roman"/>
          <w:szCs w:val="28"/>
          <w:lang w:val="nl-NL"/>
        </w:rPr>
        <w:t xml:space="preserve"> </w:t>
      </w:r>
      <w:r w:rsidR="00C9373E" w:rsidRPr="00D375D5">
        <w:rPr>
          <w:rFonts w:ascii="Times New Roman" w:hAnsi="Times New Roman"/>
          <w:szCs w:val="28"/>
        </w:rPr>
        <w:t xml:space="preserve">Chánh Văn phòng Ủy ban nhân dân tỉnh; Thủ trưởng các sở, ban, ngành thuộc tỉnh; Chủ tịch Uỷ ban nhân dân các huyện, </w:t>
      </w:r>
      <w:r w:rsidR="008D15B7" w:rsidRPr="00D375D5">
        <w:rPr>
          <w:rFonts w:ascii="Times New Roman" w:hAnsi="Times New Roman"/>
          <w:szCs w:val="28"/>
        </w:rPr>
        <w:t xml:space="preserve">thị xã, </w:t>
      </w:r>
      <w:r w:rsidR="00C9373E" w:rsidRPr="00D375D5">
        <w:rPr>
          <w:rFonts w:ascii="Times New Roman" w:hAnsi="Times New Roman"/>
          <w:szCs w:val="28"/>
        </w:rPr>
        <w:t>thành phố</w:t>
      </w:r>
      <w:r w:rsidR="002962E6" w:rsidRPr="00D375D5">
        <w:rPr>
          <w:rFonts w:ascii="Times New Roman" w:hAnsi="Times New Roman"/>
          <w:szCs w:val="28"/>
        </w:rPr>
        <w:t xml:space="preserve"> và các tổ chức, cá nhân có liên quan </w:t>
      </w:r>
      <w:r w:rsidR="00601550" w:rsidRPr="00D375D5">
        <w:rPr>
          <w:rFonts w:ascii="Times New Roman" w:hAnsi="Times New Roman"/>
          <w:szCs w:val="28"/>
        </w:rPr>
        <w:t>chịu trách nhiệm thi hành Quyết định này</w:t>
      </w:r>
      <w:r w:rsidR="00B916DB" w:rsidRPr="00D375D5">
        <w:rPr>
          <w:rFonts w:ascii="Times New Roman" w:hAnsi="Times New Roman"/>
          <w:szCs w:val="28"/>
        </w:rPr>
        <w:t>./.</w:t>
      </w:r>
    </w:p>
    <w:p w:rsidR="00EE3EE9" w:rsidRPr="00D375D5" w:rsidRDefault="00EE3EE9" w:rsidP="000F189B">
      <w:pPr>
        <w:spacing w:before="120"/>
        <w:jc w:val="both"/>
        <w:rPr>
          <w:rFonts w:ascii="Times New Roman" w:hAnsi="Times New Roman"/>
          <w:sz w:val="12"/>
          <w:szCs w:val="12"/>
          <w:lang w:val="nl-NL"/>
        </w:rPr>
      </w:pPr>
    </w:p>
    <w:tbl>
      <w:tblPr>
        <w:tblW w:w="9387" w:type="dxa"/>
        <w:tblBorders>
          <w:insideH w:val="single" w:sz="4" w:space="0" w:color="auto"/>
        </w:tblBorders>
        <w:tblLook w:val="01E0" w:firstRow="1" w:lastRow="1" w:firstColumn="1" w:lastColumn="1" w:noHBand="0" w:noVBand="0"/>
      </w:tblPr>
      <w:tblGrid>
        <w:gridCol w:w="4687"/>
        <w:gridCol w:w="4700"/>
      </w:tblGrid>
      <w:tr w:rsidR="00682295" w:rsidRPr="00D375D5" w:rsidTr="00D65F04">
        <w:tc>
          <w:tcPr>
            <w:tcW w:w="4687" w:type="dxa"/>
          </w:tcPr>
          <w:p w:rsidR="00682295" w:rsidRDefault="00682295" w:rsidP="00A0549C">
            <w:pPr>
              <w:jc w:val="both"/>
              <w:rPr>
                <w:rFonts w:ascii="Times New Roman" w:hAnsi="Times New Roman"/>
                <w:b/>
                <w:i/>
                <w:sz w:val="24"/>
                <w:szCs w:val="26"/>
                <w:lang w:val="nl-NL"/>
              </w:rPr>
            </w:pPr>
            <w:r w:rsidRPr="00D375D5">
              <w:rPr>
                <w:rFonts w:ascii="Times New Roman" w:hAnsi="Times New Roman"/>
                <w:b/>
                <w:i/>
                <w:sz w:val="24"/>
                <w:szCs w:val="26"/>
                <w:lang w:val="nl-NL"/>
              </w:rPr>
              <w:t>Nơi nhận:</w:t>
            </w:r>
          </w:p>
          <w:p w:rsidR="007C5052" w:rsidRPr="007C5052" w:rsidRDefault="007C5052" w:rsidP="00A0549C">
            <w:pPr>
              <w:jc w:val="both"/>
              <w:rPr>
                <w:rFonts w:ascii="Times New Roman" w:hAnsi="Times New Roman"/>
                <w:sz w:val="22"/>
                <w:szCs w:val="22"/>
                <w:lang w:val="nl-NL"/>
              </w:rPr>
            </w:pPr>
            <w:r w:rsidRPr="007C5052">
              <w:rPr>
                <w:rFonts w:ascii="Times New Roman" w:hAnsi="Times New Roman"/>
                <w:sz w:val="22"/>
                <w:szCs w:val="22"/>
                <w:lang w:val="nl-NL"/>
              </w:rPr>
              <w:t>- Như Điều 3;</w:t>
            </w:r>
          </w:p>
          <w:p w:rsidR="003524A4" w:rsidRPr="00D375D5" w:rsidRDefault="00682295" w:rsidP="00A0549C">
            <w:pPr>
              <w:jc w:val="both"/>
              <w:rPr>
                <w:rFonts w:ascii="Times New Roman" w:hAnsi="Times New Roman"/>
                <w:sz w:val="22"/>
                <w:szCs w:val="24"/>
                <w:lang w:val="nl-NL"/>
              </w:rPr>
            </w:pPr>
            <w:r w:rsidRPr="00D375D5">
              <w:rPr>
                <w:rFonts w:ascii="Times New Roman" w:hAnsi="Times New Roman"/>
                <w:sz w:val="22"/>
                <w:szCs w:val="24"/>
                <w:lang w:val="nl-NL"/>
              </w:rPr>
              <w:t xml:space="preserve">- </w:t>
            </w:r>
            <w:r w:rsidR="00B841C7" w:rsidRPr="00D375D5">
              <w:rPr>
                <w:rFonts w:ascii="Times New Roman" w:hAnsi="Times New Roman"/>
                <w:sz w:val="22"/>
                <w:szCs w:val="24"/>
                <w:lang w:val="nl-NL"/>
              </w:rPr>
              <w:t xml:space="preserve">Vụ Pháp chế - các </w:t>
            </w:r>
            <w:r w:rsidR="00F21269" w:rsidRPr="00D375D5">
              <w:rPr>
                <w:rFonts w:ascii="Times New Roman" w:hAnsi="Times New Roman"/>
                <w:sz w:val="22"/>
                <w:szCs w:val="24"/>
                <w:lang w:val="nl-NL"/>
              </w:rPr>
              <w:t>Bộ</w:t>
            </w:r>
            <w:r w:rsidR="00B841C7" w:rsidRPr="00D375D5">
              <w:rPr>
                <w:rFonts w:ascii="Times New Roman" w:hAnsi="Times New Roman"/>
                <w:sz w:val="22"/>
                <w:szCs w:val="24"/>
                <w:lang w:val="nl-NL"/>
              </w:rPr>
              <w:t>:</w:t>
            </w:r>
            <w:r w:rsidR="00F21269" w:rsidRPr="00D375D5">
              <w:rPr>
                <w:rFonts w:ascii="Times New Roman" w:hAnsi="Times New Roman"/>
                <w:sz w:val="22"/>
                <w:szCs w:val="24"/>
                <w:lang w:val="nl-NL"/>
              </w:rPr>
              <w:t xml:space="preserve"> Tài chính</w:t>
            </w:r>
            <w:r w:rsidR="00B841C7" w:rsidRPr="00D375D5">
              <w:rPr>
                <w:rFonts w:ascii="Times New Roman" w:hAnsi="Times New Roman"/>
                <w:sz w:val="22"/>
                <w:szCs w:val="24"/>
                <w:lang w:val="nl-NL"/>
              </w:rPr>
              <w:t xml:space="preserve">; </w:t>
            </w:r>
            <w:r w:rsidR="0089558F">
              <w:rPr>
                <w:rFonts w:ascii="Times New Roman" w:hAnsi="Times New Roman"/>
                <w:sz w:val="22"/>
                <w:szCs w:val="24"/>
                <w:lang w:val="nl-NL"/>
              </w:rPr>
              <w:t>NN&amp;PTNT, TN&amp;MT</w:t>
            </w:r>
            <w:r w:rsidR="00B841C7" w:rsidRPr="00D375D5">
              <w:rPr>
                <w:rFonts w:ascii="Times New Roman" w:hAnsi="Times New Roman"/>
                <w:sz w:val="22"/>
                <w:szCs w:val="24"/>
                <w:lang w:val="nl-NL"/>
              </w:rPr>
              <w:t>;</w:t>
            </w:r>
          </w:p>
          <w:p w:rsidR="004E1C4B" w:rsidRPr="00D375D5" w:rsidRDefault="00680756" w:rsidP="00A0549C">
            <w:pPr>
              <w:jc w:val="both"/>
              <w:rPr>
                <w:rFonts w:ascii="Times New Roman" w:hAnsi="Times New Roman"/>
                <w:sz w:val="22"/>
                <w:szCs w:val="24"/>
                <w:lang w:val="nl-NL"/>
              </w:rPr>
            </w:pPr>
            <w:r w:rsidRPr="00D375D5">
              <w:rPr>
                <w:rFonts w:ascii="Times New Roman" w:hAnsi="Times New Roman"/>
                <w:sz w:val="22"/>
                <w:szCs w:val="24"/>
                <w:lang w:val="nl-NL"/>
              </w:rPr>
              <w:lastRenderedPageBreak/>
              <w:t xml:space="preserve">- </w:t>
            </w:r>
            <w:r w:rsidR="00B841C7" w:rsidRPr="00D375D5">
              <w:rPr>
                <w:rFonts w:ascii="Times New Roman" w:hAnsi="Times New Roman"/>
                <w:sz w:val="22"/>
                <w:szCs w:val="24"/>
                <w:lang w:val="nl-NL"/>
              </w:rPr>
              <w:t>Cục Kiểm tra VBQPPL - Bộ Tư pháp</w:t>
            </w:r>
            <w:r w:rsidR="004E1C4B" w:rsidRPr="00D375D5">
              <w:rPr>
                <w:rFonts w:ascii="Times New Roman" w:hAnsi="Times New Roman"/>
                <w:sz w:val="22"/>
                <w:szCs w:val="24"/>
                <w:lang w:val="nl-NL"/>
              </w:rPr>
              <w:t>;</w:t>
            </w:r>
          </w:p>
          <w:p w:rsidR="005C6629" w:rsidRPr="00D375D5" w:rsidRDefault="004874EB" w:rsidP="00A0549C">
            <w:pPr>
              <w:jc w:val="both"/>
              <w:rPr>
                <w:rFonts w:ascii="Times New Roman" w:hAnsi="Times New Roman"/>
                <w:sz w:val="22"/>
                <w:szCs w:val="24"/>
                <w:lang w:val="nl-NL"/>
              </w:rPr>
            </w:pPr>
            <w:r w:rsidRPr="00D375D5">
              <w:rPr>
                <w:rFonts w:ascii="Times New Roman" w:hAnsi="Times New Roman"/>
                <w:sz w:val="22"/>
                <w:szCs w:val="24"/>
                <w:lang w:val="nl-NL"/>
              </w:rPr>
              <w:t xml:space="preserve">- </w:t>
            </w:r>
            <w:r w:rsidR="00840300">
              <w:rPr>
                <w:rFonts w:ascii="Times New Roman" w:hAnsi="Times New Roman"/>
                <w:sz w:val="22"/>
                <w:szCs w:val="24"/>
                <w:lang w:val="nl-NL"/>
              </w:rPr>
              <w:t>TT</w:t>
            </w:r>
            <w:r w:rsidR="005C6629" w:rsidRPr="00D375D5">
              <w:rPr>
                <w:rFonts w:ascii="Times New Roman" w:hAnsi="Times New Roman"/>
                <w:sz w:val="22"/>
                <w:szCs w:val="24"/>
                <w:lang w:val="nl-NL"/>
              </w:rPr>
              <w:t xml:space="preserve"> T</w:t>
            </w:r>
            <w:r w:rsidR="00C9373E" w:rsidRPr="00D375D5">
              <w:rPr>
                <w:rFonts w:ascii="Times New Roman" w:hAnsi="Times New Roman"/>
                <w:sz w:val="22"/>
                <w:szCs w:val="24"/>
                <w:lang w:val="nl-NL"/>
              </w:rPr>
              <w:t>ỉnh</w:t>
            </w:r>
            <w:r w:rsidR="005C6629" w:rsidRPr="00D375D5">
              <w:rPr>
                <w:rFonts w:ascii="Times New Roman" w:hAnsi="Times New Roman"/>
                <w:sz w:val="22"/>
                <w:szCs w:val="24"/>
                <w:lang w:val="nl-NL"/>
              </w:rPr>
              <w:t xml:space="preserve"> ủy</w:t>
            </w:r>
            <w:r w:rsidR="00840300">
              <w:rPr>
                <w:rFonts w:ascii="Times New Roman" w:hAnsi="Times New Roman"/>
                <w:sz w:val="22"/>
                <w:szCs w:val="24"/>
                <w:lang w:val="nl-NL"/>
              </w:rPr>
              <w:t>, TT HĐND tỉnh</w:t>
            </w:r>
            <w:r w:rsidR="00C9373E" w:rsidRPr="00D375D5">
              <w:rPr>
                <w:rFonts w:ascii="Times New Roman" w:hAnsi="Times New Roman"/>
                <w:sz w:val="22"/>
                <w:szCs w:val="24"/>
                <w:lang w:val="nl-NL"/>
              </w:rPr>
              <w:t>;</w:t>
            </w:r>
            <w:bookmarkStart w:id="1" w:name="_GoBack"/>
            <w:bookmarkEnd w:id="1"/>
          </w:p>
          <w:p w:rsidR="004874EB" w:rsidRPr="00D375D5" w:rsidRDefault="004874EB" w:rsidP="00A0549C">
            <w:pPr>
              <w:jc w:val="both"/>
              <w:rPr>
                <w:rFonts w:ascii="Times New Roman" w:hAnsi="Times New Roman"/>
                <w:sz w:val="22"/>
                <w:szCs w:val="24"/>
                <w:lang w:val="nl-NL"/>
              </w:rPr>
            </w:pPr>
            <w:r w:rsidRPr="00D375D5">
              <w:rPr>
                <w:rFonts w:ascii="Times New Roman" w:hAnsi="Times New Roman"/>
                <w:sz w:val="22"/>
                <w:szCs w:val="24"/>
                <w:lang w:val="nl-NL"/>
              </w:rPr>
              <w:t xml:space="preserve">- </w:t>
            </w:r>
            <w:r w:rsidR="005C6629" w:rsidRPr="00D375D5">
              <w:rPr>
                <w:rFonts w:ascii="Times New Roman" w:hAnsi="Times New Roman"/>
                <w:sz w:val="22"/>
                <w:szCs w:val="24"/>
                <w:lang w:val="nl-NL"/>
              </w:rPr>
              <w:t>Đoàn đại biểu Quốc hội tỉnh</w:t>
            </w:r>
            <w:r w:rsidRPr="00D375D5">
              <w:rPr>
                <w:rFonts w:ascii="Times New Roman" w:hAnsi="Times New Roman"/>
                <w:sz w:val="22"/>
                <w:szCs w:val="24"/>
                <w:lang w:val="nl-NL"/>
              </w:rPr>
              <w:t>;</w:t>
            </w:r>
          </w:p>
          <w:p w:rsidR="004874EB" w:rsidRDefault="004874EB" w:rsidP="00A0549C">
            <w:pPr>
              <w:jc w:val="both"/>
              <w:rPr>
                <w:rFonts w:ascii="Times New Roman" w:hAnsi="Times New Roman"/>
                <w:sz w:val="22"/>
                <w:szCs w:val="24"/>
                <w:lang w:val="nl-NL"/>
              </w:rPr>
            </w:pPr>
            <w:r w:rsidRPr="00D375D5">
              <w:rPr>
                <w:rFonts w:ascii="Times New Roman" w:hAnsi="Times New Roman"/>
                <w:sz w:val="22"/>
                <w:szCs w:val="24"/>
                <w:lang w:val="nl-NL"/>
              </w:rPr>
              <w:t xml:space="preserve">- </w:t>
            </w:r>
            <w:r w:rsidR="00F21269" w:rsidRPr="00D375D5">
              <w:rPr>
                <w:rFonts w:ascii="Times New Roman" w:hAnsi="Times New Roman"/>
                <w:sz w:val="22"/>
                <w:szCs w:val="24"/>
                <w:lang w:val="nl-NL"/>
              </w:rPr>
              <w:t>Chủ tịch, các PCT UBND tỉnh</w:t>
            </w:r>
            <w:r w:rsidRPr="00D375D5">
              <w:rPr>
                <w:rFonts w:ascii="Times New Roman" w:hAnsi="Times New Roman"/>
                <w:sz w:val="22"/>
                <w:szCs w:val="24"/>
                <w:lang w:val="nl-NL"/>
              </w:rPr>
              <w:t>;</w:t>
            </w:r>
          </w:p>
          <w:p w:rsidR="008117F3" w:rsidRPr="00D375D5" w:rsidRDefault="008117F3" w:rsidP="00A0549C">
            <w:pPr>
              <w:jc w:val="both"/>
              <w:rPr>
                <w:rFonts w:ascii="Times New Roman" w:hAnsi="Times New Roman"/>
                <w:sz w:val="22"/>
                <w:szCs w:val="24"/>
                <w:lang w:val="nl-NL"/>
              </w:rPr>
            </w:pPr>
            <w:r>
              <w:rPr>
                <w:rFonts w:ascii="Times New Roman" w:hAnsi="Times New Roman"/>
                <w:sz w:val="22"/>
                <w:szCs w:val="24"/>
                <w:lang w:val="nl-NL"/>
              </w:rPr>
              <w:t>- VPUB: LĐVP, NNTNMT, KT, TH;</w:t>
            </w:r>
          </w:p>
          <w:p w:rsidR="004874EB" w:rsidRPr="00D375D5" w:rsidRDefault="004874EB" w:rsidP="00A0549C">
            <w:pPr>
              <w:jc w:val="both"/>
              <w:rPr>
                <w:rFonts w:ascii="Times New Roman" w:hAnsi="Times New Roman"/>
                <w:sz w:val="22"/>
                <w:szCs w:val="24"/>
                <w:lang w:val="nl-NL"/>
              </w:rPr>
            </w:pPr>
            <w:r w:rsidRPr="00D375D5">
              <w:rPr>
                <w:rFonts w:ascii="Times New Roman" w:hAnsi="Times New Roman"/>
                <w:sz w:val="22"/>
                <w:szCs w:val="24"/>
                <w:lang w:val="nl-NL"/>
              </w:rPr>
              <w:t xml:space="preserve">- </w:t>
            </w:r>
            <w:r w:rsidR="005F555E" w:rsidRPr="00D375D5">
              <w:rPr>
                <w:rFonts w:ascii="Times New Roman" w:hAnsi="Times New Roman"/>
                <w:sz w:val="22"/>
                <w:szCs w:val="24"/>
                <w:lang w:val="nl-NL"/>
              </w:rPr>
              <w:t>Cổng TTĐT tỉnh</w:t>
            </w:r>
            <w:r w:rsidR="005F555E">
              <w:rPr>
                <w:rFonts w:ascii="Times New Roman" w:hAnsi="Times New Roman"/>
                <w:sz w:val="22"/>
                <w:szCs w:val="24"/>
                <w:lang w:val="nl-NL"/>
              </w:rPr>
              <w:t>, Công báo tỉnh</w:t>
            </w:r>
            <w:r w:rsidRPr="00D375D5">
              <w:rPr>
                <w:rFonts w:ascii="Times New Roman" w:hAnsi="Times New Roman"/>
                <w:sz w:val="22"/>
                <w:szCs w:val="24"/>
                <w:lang w:val="nl-NL"/>
              </w:rPr>
              <w:t>;</w:t>
            </w:r>
          </w:p>
          <w:p w:rsidR="00682295" w:rsidRPr="00D375D5" w:rsidRDefault="00682295" w:rsidP="008D273F">
            <w:pPr>
              <w:jc w:val="both"/>
              <w:rPr>
                <w:rFonts w:ascii="Times New Roman" w:hAnsi="Times New Roman"/>
                <w:szCs w:val="28"/>
                <w:lang w:val="nl-NL"/>
              </w:rPr>
            </w:pPr>
            <w:r w:rsidRPr="00D375D5">
              <w:rPr>
                <w:rFonts w:ascii="Times New Roman" w:hAnsi="Times New Roman"/>
                <w:sz w:val="22"/>
                <w:szCs w:val="24"/>
                <w:lang w:val="nl-NL"/>
              </w:rPr>
              <w:t xml:space="preserve">- Lưu: </w:t>
            </w:r>
            <w:r w:rsidR="005F555E">
              <w:rPr>
                <w:rFonts w:ascii="Times New Roman" w:hAnsi="Times New Roman"/>
                <w:sz w:val="22"/>
                <w:szCs w:val="24"/>
                <w:lang w:val="nl-NL"/>
              </w:rPr>
              <w:t>VT, NNTNMT</w:t>
            </w:r>
            <w:r w:rsidRPr="00D375D5">
              <w:rPr>
                <w:rFonts w:ascii="Times New Roman" w:hAnsi="Times New Roman"/>
                <w:sz w:val="22"/>
                <w:szCs w:val="24"/>
                <w:lang w:val="nl-NL"/>
              </w:rPr>
              <w:t>.</w:t>
            </w:r>
          </w:p>
        </w:tc>
        <w:tc>
          <w:tcPr>
            <w:tcW w:w="4700" w:type="dxa"/>
          </w:tcPr>
          <w:p w:rsidR="00682295" w:rsidRPr="00D375D5" w:rsidRDefault="00682295" w:rsidP="00A0549C">
            <w:pPr>
              <w:jc w:val="center"/>
              <w:rPr>
                <w:rFonts w:ascii="Times New Roman" w:hAnsi="Times New Roman"/>
                <w:b/>
                <w:szCs w:val="28"/>
                <w:lang w:val="nl-NL"/>
              </w:rPr>
            </w:pPr>
            <w:r w:rsidRPr="00D375D5">
              <w:rPr>
                <w:rFonts w:ascii="Times New Roman" w:hAnsi="Times New Roman"/>
                <w:b/>
                <w:szCs w:val="28"/>
                <w:lang w:val="nl-NL"/>
              </w:rPr>
              <w:lastRenderedPageBreak/>
              <w:t>TM.</w:t>
            </w:r>
            <w:r w:rsidR="00B841C7" w:rsidRPr="00D375D5">
              <w:rPr>
                <w:rFonts w:ascii="Times New Roman" w:hAnsi="Times New Roman"/>
                <w:b/>
                <w:szCs w:val="28"/>
                <w:lang w:val="nl-NL"/>
              </w:rPr>
              <w:t xml:space="preserve"> </w:t>
            </w:r>
            <w:r w:rsidRPr="00D375D5">
              <w:rPr>
                <w:rFonts w:ascii="Times New Roman" w:hAnsi="Times New Roman"/>
                <w:b/>
                <w:szCs w:val="28"/>
                <w:lang w:val="nl-NL"/>
              </w:rPr>
              <w:t>UỶ BAN NHÂN DÂN</w:t>
            </w:r>
          </w:p>
          <w:p w:rsidR="00682295" w:rsidRDefault="00C23F62" w:rsidP="00A0549C">
            <w:pPr>
              <w:jc w:val="center"/>
              <w:rPr>
                <w:rFonts w:ascii="Times New Roman" w:hAnsi="Times New Roman"/>
                <w:b/>
                <w:szCs w:val="28"/>
                <w:lang w:val="nl-NL"/>
              </w:rPr>
            </w:pPr>
            <w:r>
              <w:rPr>
                <w:rFonts w:ascii="Times New Roman" w:hAnsi="Times New Roman"/>
                <w:b/>
                <w:szCs w:val="28"/>
                <w:lang w:val="nl-NL"/>
              </w:rPr>
              <w:t xml:space="preserve">KT. </w:t>
            </w:r>
            <w:r w:rsidR="00682295" w:rsidRPr="00D375D5">
              <w:rPr>
                <w:rFonts w:ascii="Times New Roman" w:hAnsi="Times New Roman"/>
                <w:b/>
                <w:szCs w:val="28"/>
                <w:lang w:val="nl-NL"/>
              </w:rPr>
              <w:t>CHỦ TỊCH</w:t>
            </w:r>
          </w:p>
          <w:p w:rsidR="00C23F62" w:rsidRPr="00D375D5" w:rsidRDefault="00C23F62" w:rsidP="00A0549C">
            <w:pPr>
              <w:jc w:val="center"/>
              <w:rPr>
                <w:rFonts w:ascii="Times New Roman" w:hAnsi="Times New Roman"/>
                <w:b/>
                <w:szCs w:val="28"/>
                <w:lang w:val="nl-NL"/>
              </w:rPr>
            </w:pPr>
            <w:r>
              <w:rPr>
                <w:rFonts w:ascii="Times New Roman" w:hAnsi="Times New Roman"/>
                <w:b/>
                <w:szCs w:val="28"/>
                <w:lang w:val="nl-NL"/>
              </w:rPr>
              <w:t>PHÓ CHỦ TỊCH</w:t>
            </w:r>
          </w:p>
          <w:p w:rsidR="0045041D" w:rsidRPr="00D375D5" w:rsidRDefault="0045041D" w:rsidP="0034325D">
            <w:pPr>
              <w:rPr>
                <w:rFonts w:ascii="Times New Roman" w:hAnsi="Times New Roman"/>
                <w:szCs w:val="28"/>
              </w:rPr>
            </w:pPr>
          </w:p>
          <w:p w:rsidR="0034325D" w:rsidRPr="00D375D5" w:rsidRDefault="0034325D" w:rsidP="0034325D">
            <w:pPr>
              <w:rPr>
                <w:rFonts w:ascii="Times New Roman" w:hAnsi="Times New Roman"/>
                <w:szCs w:val="28"/>
              </w:rPr>
            </w:pPr>
          </w:p>
          <w:p w:rsidR="0034325D" w:rsidRPr="00D375D5" w:rsidRDefault="0034325D" w:rsidP="0034325D">
            <w:pPr>
              <w:rPr>
                <w:rFonts w:ascii="Times New Roman" w:hAnsi="Times New Roman"/>
                <w:szCs w:val="28"/>
              </w:rPr>
            </w:pPr>
          </w:p>
          <w:p w:rsidR="0034325D" w:rsidRPr="00D375D5" w:rsidRDefault="0034325D" w:rsidP="0034325D">
            <w:pPr>
              <w:rPr>
                <w:rFonts w:ascii="Times New Roman" w:hAnsi="Times New Roman"/>
                <w:szCs w:val="28"/>
              </w:rPr>
            </w:pPr>
          </w:p>
          <w:p w:rsidR="0034325D" w:rsidRPr="00D375D5" w:rsidRDefault="0034325D" w:rsidP="0034325D">
            <w:pPr>
              <w:jc w:val="center"/>
              <w:rPr>
                <w:rFonts w:ascii="Times New Roman" w:hAnsi="Times New Roman"/>
                <w:b/>
                <w:szCs w:val="28"/>
              </w:rPr>
            </w:pPr>
          </w:p>
          <w:p w:rsidR="0034325D" w:rsidRPr="00D375D5" w:rsidRDefault="00C23F62" w:rsidP="0034325D">
            <w:pPr>
              <w:jc w:val="center"/>
              <w:rPr>
                <w:rFonts w:ascii="Times New Roman" w:hAnsi="Times New Roman"/>
                <w:b/>
                <w:szCs w:val="28"/>
              </w:rPr>
            </w:pPr>
            <w:r>
              <w:rPr>
                <w:rFonts w:ascii="Times New Roman" w:hAnsi="Times New Roman"/>
                <w:b/>
                <w:szCs w:val="28"/>
              </w:rPr>
              <w:t>Nguyễn Đức Vượng</w:t>
            </w:r>
          </w:p>
          <w:p w:rsidR="002E0D4F" w:rsidRPr="00D375D5" w:rsidRDefault="002E0D4F" w:rsidP="00FF5430">
            <w:pPr>
              <w:rPr>
                <w:rFonts w:ascii="Times New Roman" w:hAnsi="Times New Roman"/>
                <w:b/>
                <w:szCs w:val="28"/>
                <w:lang w:val="nl-NL"/>
              </w:rPr>
            </w:pPr>
          </w:p>
        </w:tc>
      </w:tr>
    </w:tbl>
    <w:p w:rsidR="00F00F23" w:rsidRPr="00D375D5" w:rsidRDefault="00F00F23" w:rsidP="00D00990">
      <w:pPr>
        <w:jc w:val="both"/>
        <w:rPr>
          <w:rFonts w:ascii="Times New Roman" w:hAnsi="Times New Roman"/>
        </w:rPr>
      </w:pPr>
    </w:p>
    <w:sectPr w:rsidR="00F00F23" w:rsidRPr="00D375D5" w:rsidSect="00E95B3C">
      <w:headerReference w:type="default" r:id="rId9"/>
      <w:footerReference w:type="even" r:id="rId10"/>
      <w:footerReference w:type="default" r:id="rId11"/>
      <w:pgSz w:w="11907" w:h="16840" w:code="9"/>
      <w:pgMar w:top="1134" w:right="1134" w:bottom="1134" w:left="1701" w:header="720" w:footer="505"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1712" w:rsidRDefault="00731712">
      <w:r>
        <w:separator/>
      </w:r>
    </w:p>
  </w:endnote>
  <w:endnote w:type="continuationSeparator" w:id="0">
    <w:p w:rsidR="00731712" w:rsidRDefault="00731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 NarrowH">
    <w:altName w:val="Courier New"/>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VnArial Narrow">
    <w:charset w:val="00"/>
    <w:family w:val="swiss"/>
    <w:pitch w:val="variable"/>
    <w:sig w:usb0="00000003" w:usb1="00000000" w:usb2="00000000" w:usb3="00000000" w:csb0="00000001" w:csb1="00000000"/>
  </w:font>
  <w:font w:name="VnArial U">
    <w:panose1 w:val="00000000000000000000"/>
    <w:charset w:val="00"/>
    <w:family w:val="swiss"/>
    <w:notTrueType/>
    <w:pitch w:val="variable"/>
    <w:sig w:usb0="00000003" w:usb1="00000000" w:usb2="00000000" w:usb3="00000000" w:csb0="00000001" w:csb1="00000000"/>
  </w:font>
  <w:font w:name="VnTime">
    <w:altName w:val="Arial"/>
    <w:panose1 w:val="00000000000000000000"/>
    <w:charset w:val="00"/>
    <w:family w:val="swiss"/>
    <w:notTrueType/>
    <w:pitch w:val="variable"/>
    <w:sig w:usb0="00000003" w:usb1="00000000" w:usb2="00000000" w:usb3="00000000" w:csb0="00000001" w:csb1="00000000"/>
  </w:font>
  <w:font w:name="Calibri Light">
    <w:altName w:val="Arial"/>
    <w:charset w:val="00"/>
    <w:family w:val="swiss"/>
    <w:pitch w:val="variable"/>
    <w:sig w:usb0="00000000" w:usb1="C2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6756" w:rsidRDefault="00297EF3" w:rsidP="00D750B3">
    <w:pPr>
      <w:pStyle w:val="Footer"/>
      <w:framePr w:wrap="around" w:vAnchor="text" w:hAnchor="margin" w:xAlign="center" w:y="1"/>
      <w:rPr>
        <w:rStyle w:val="PageNumber"/>
      </w:rPr>
    </w:pPr>
    <w:r>
      <w:rPr>
        <w:rStyle w:val="PageNumber"/>
      </w:rPr>
      <w:fldChar w:fldCharType="begin"/>
    </w:r>
    <w:r w:rsidR="00036756">
      <w:rPr>
        <w:rStyle w:val="PageNumber"/>
      </w:rPr>
      <w:instrText xml:space="preserve">PAGE  </w:instrText>
    </w:r>
    <w:r>
      <w:rPr>
        <w:rStyle w:val="PageNumber"/>
      </w:rPr>
      <w:fldChar w:fldCharType="end"/>
    </w:r>
  </w:p>
  <w:p w:rsidR="00036756" w:rsidRDefault="0003675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6756" w:rsidRPr="009D15F2" w:rsidRDefault="00036756">
    <w:pPr>
      <w:pStyle w:val="Footer"/>
      <w:jc w:val="center"/>
      <w:rPr>
        <w:rFonts w:ascii="Times New Roman" w:hAnsi="Times New Roman"/>
        <w:lang w:val="nl-N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1712" w:rsidRDefault="00731712">
      <w:r>
        <w:separator/>
      </w:r>
    </w:p>
  </w:footnote>
  <w:footnote w:type="continuationSeparator" w:id="0">
    <w:p w:rsidR="00731712" w:rsidRDefault="007317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6756" w:rsidRPr="003D4C9E" w:rsidRDefault="00297EF3">
    <w:pPr>
      <w:pStyle w:val="Header"/>
      <w:jc w:val="center"/>
      <w:rPr>
        <w:rFonts w:ascii="Times New Roman" w:hAnsi="Times New Roman"/>
      </w:rPr>
    </w:pPr>
    <w:r w:rsidRPr="003D4C9E">
      <w:rPr>
        <w:rFonts w:ascii="Times New Roman" w:hAnsi="Times New Roman"/>
      </w:rPr>
      <w:fldChar w:fldCharType="begin"/>
    </w:r>
    <w:r w:rsidR="00036756" w:rsidRPr="003D4C9E">
      <w:rPr>
        <w:rFonts w:ascii="Times New Roman" w:hAnsi="Times New Roman"/>
      </w:rPr>
      <w:instrText xml:space="preserve"> PAGE   \* MERGEFORMAT </w:instrText>
    </w:r>
    <w:r w:rsidRPr="003D4C9E">
      <w:rPr>
        <w:rFonts w:ascii="Times New Roman" w:hAnsi="Times New Roman"/>
      </w:rPr>
      <w:fldChar w:fldCharType="separate"/>
    </w:r>
    <w:r w:rsidR="005C5FA7">
      <w:rPr>
        <w:rFonts w:ascii="Times New Roman" w:hAnsi="Times New Roman"/>
        <w:noProof/>
      </w:rPr>
      <w:t>3</w:t>
    </w:r>
    <w:r w:rsidRPr="003D4C9E">
      <w:rPr>
        <w:rFonts w:ascii="Times New Roman" w:hAnsi="Times New Roman"/>
        <w:noProof/>
      </w:rPr>
      <w:fldChar w:fldCharType="end"/>
    </w:r>
  </w:p>
  <w:p w:rsidR="00036756" w:rsidRDefault="0003675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12B1C"/>
    <w:multiLevelType w:val="hybridMultilevel"/>
    <w:tmpl w:val="5CD6E03C"/>
    <w:lvl w:ilvl="0" w:tplc="E0944592">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
    <w:nsid w:val="0BAD168E"/>
    <w:multiLevelType w:val="hybridMultilevel"/>
    <w:tmpl w:val="F2EC0A5A"/>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nsid w:val="23D8504A"/>
    <w:multiLevelType w:val="hybridMultilevel"/>
    <w:tmpl w:val="AA02A4F8"/>
    <w:lvl w:ilvl="0" w:tplc="532AD310">
      <w:start w:val="4"/>
      <w:numFmt w:val="bullet"/>
      <w:lvlText w:val="-"/>
      <w:lvlJc w:val="left"/>
      <w:pPr>
        <w:tabs>
          <w:tab w:val="num" w:pos="720"/>
        </w:tabs>
        <w:ind w:left="720" w:hanging="360"/>
      </w:pPr>
      <w:rPr>
        <w:rFonts w:ascii=".VnTime" w:eastAsia="Times New Roman" w:hAnsi=".VnTime"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
    <w:nsid w:val="29490FE6"/>
    <w:multiLevelType w:val="singleLevel"/>
    <w:tmpl w:val="277AD8F2"/>
    <w:lvl w:ilvl="0">
      <w:numFmt w:val="bullet"/>
      <w:lvlText w:val="-"/>
      <w:lvlJc w:val="left"/>
      <w:pPr>
        <w:tabs>
          <w:tab w:val="num" w:pos="360"/>
        </w:tabs>
        <w:ind w:left="360" w:hanging="360"/>
      </w:pPr>
      <w:rPr>
        <w:rFonts w:ascii="Times New Roman" w:hAnsi="Times New Roman" w:hint="default"/>
      </w:rPr>
    </w:lvl>
  </w:abstractNum>
  <w:abstractNum w:abstractNumId="4">
    <w:nsid w:val="2C0F6C1D"/>
    <w:multiLevelType w:val="hybridMultilevel"/>
    <w:tmpl w:val="80DE2BCE"/>
    <w:lvl w:ilvl="0" w:tplc="6E54E8C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C557270"/>
    <w:multiLevelType w:val="hybridMultilevel"/>
    <w:tmpl w:val="06E6E276"/>
    <w:lvl w:ilvl="0" w:tplc="923A22C4">
      <w:numFmt w:val="bullet"/>
      <w:lvlText w:val=""/>
      <w:lvlJc w:val="left"/>
      <w:pPr>
        <w:tabs>
          <w:tab w:val="num" w:pos="435"/>
        </w:tabs>
        <w:ind w:left="435" w:hanging="360"/>
      </w:pPr>
      <w:rPr>
        <w:rFonts w:ascii="Symbol" w:eastAsia="Times New Roman" w:hAnsi="Symbol" w:cs="Times New Roman" w:hint="default"/>
      </w:rPr>
    </w:lvl>
    <w:lvl w:ilvl="1" w:tplc="04090003" w:tentative="1">
      <w:start w:val="1"/>
      <w:numFmt w:val="bullet"/>
      <w:lvlText w:val="o"/>
      <w:lvlJc w:val="left"/>
      <w:pPr>
        <w:tabs>
          <w:tab w:val="num" w:pos="1155"/>
        </w:tabs>
        <w:ind w:left="1155" w:hanging="360"/>
      </w:pPr>
      <w:rPr>
        <w:rFonts w:ascii="Courier New" w:hAnsi="Courier New" w:cs="Courier New" w:hint="default"/>
      </w:rPr>
    </w:lvl>
    <w:lvl w:ilvl="2" w:tplc="04090005" w:tentative="1">
      <w:start w:val="1"/>
      <w:numFmt w:val="bullet"/>
      <w:lvlText w:val=""/>
      <w:lvlJc w:val="left"/>
      <w:pPr>
        <w:tabs>
          <w:tab w:val="num" w:pos="1875"/>
        </w:tabs>
        <w:ind w:left="1875" w:hanging="360"/>
      </w:pPr>
      <w:rPr>
        <w:rFonts w:ascii="Wingdings" w:hAnsi="Wingdings" w:hint="default"/>
      </w:rPr>
    </w:lvl>
    <w:lvl w:ilvl="3" w:tplc="04090001" w:tentative="1">
      <w:start w:val="1"/>
      <w:numFmt w:val="bullet"/>
      <w:lvlText w:val=""/>
      <w:lvlJc w:val="left"/>
      <w:pPr>
        <w:tabs>
          <w:tab w:val="num" w:pos="2595"/>
        </w:tabs>
        <w:ind w:left="2595" w:hanging="360"/>
      </w:pPr>
      <w:rPr>
        <w:rFonts w:ascii="Symbol" w:hAnsi="Symbol" w:hint="default"/>
      </w:rPr>
    </w:lvl>
    <w:lvl w:ilvl="4" w:tplc="04090003" w:tentative="1">
      <w:start w:val="1"/>
      <w:numFmt w:val="bullet"/>
      <w:lvlText w:val="o"/>
      <w:lvlJc w:val="left"/>
      <w:pPr>
        <w:tabs>
          <w:tab w:val="num" w:pos="3315"/>
        </w:tabs>
        <w:ind w:left="3315" w:hanging="360"/>
      </w:pPr>
      <w:rPr>
        <w:rFonts w:ascii="Courier New" w:hAnsi="Courier New" w:cs="Courier New" w:hint="default"/>
      </w:rPr>
    </w:lvl>
    <w:lvl w:ilvl="5" w:tplc="04090005" w:tentative="1">
      <w:start w:val="1"/>
      <w:numFmt w:val="bullet"/>
      <w:lvlText w:val=""/>
      <w:lvlJc w:val="left"/>
      <w:pPr>
        <w:tabs>
          <w:tab w:val="num" w:pos="4035"/>
        </w:tabs>
        <w:ind w:left="4035" w:hanging="360"/>
      </w:pPr>
      <w:rPr>
        <w:rFonts w:ascii="Wingdings" w:hAnsi="Wingdings" w:hint="default"/>
      </w:rPr>
    </w:lvl>
    <w:lvl w:ilvl="6" w:tplc="04090001" w:tentative="1">
      <w:start w:val="1"/>
      <w:numFmt w:val="bullet"/>
      <w:lvlText w:val=""/>
      <w:lvlJc w:val="left"/>
      <w:pPr>
        <w:tabs>
          <w:tab w:val="num" w:pos="4755"/>
        </w:tabs>
        <w:ind w:left="4755" w:hanging="360"/>
      </w:pPr>
      <w:rPr>
        <w:rFonts w:ascii="Symbol" w:hAnsi="Symbol" w:hint="default"/>
      </w:rPr>
    </w:lvl>
    <w:lvl w:ilvl="7" w:tplc="04090003" w:tentative="1">
      <w:start w:val="1"/>
      <w:numFmt w:val="bullet"/>
      <w:lvlText w:val="o"/>
      <w:lvlJc w:val="left"/>
      <w:pPr>
        <w:tabs>
          <w:tab w:val="num" w:pos="5475"/>
        </w:tabs>
        <w:ind w:left="5475" w:hanging="360"/>
      </w:pPr>
      <w:rPr>
        <w:rFonts w:ascii="Courier New" w:hAnsi="Courier New" w:cs="Courier New" w:hint="default"/>
      </w:rPr>
    </w:lvl>
    <w:lvl w:ilvl="8" w:tplc="04090005" w:tentative="1">
      <w:start w:val="1"/>
      <w:numFmt w:val="bullet"/>
      <w:lvlText w:val=""/>
      <w:lvlJc w:val="left"/>
      <w:pPr>
        <w:tabs>
          <w:tab w:val="num" w:pos="6195"/>
        </w:tabs>
        <w:ind w:left="6195" w:hanging="360"/>
      </w:pPr>
      <w:rPr>
        <w:rFonts w:ascii="Wingdings" w:hAnsi="Wingdings" w:hint="default"/>
      </w:rPr>
    </w:lvl>
  </w:abstractNum>
  <w:abstractNum w:abstractNumId="6">
    <w:nsid w:val="2D4F62CA"/>
    <w:multiLevelType w:val="hybridMultilevel"/>
    <w:tmpl w:val="BA4C68F6"/>
    <w:lvl w:ilvl="0" w:tplc="87684126">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nsid w:val="396211B9"/>
    <w:multiLevelType w:val="hybridMultilevel"/>
    <w:tmpl w:val="5C22EE22"/>
    <w:lvl w:ilvl="0" w:tplc="64FC73F0">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nsid w:val="3CE96942"/>
    <w:multiLevelType w:val="multilevel"/>
    <w:tmpl w:val="8D50B70A"/>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1155"/>
        </w:tabs>
        <w:ind w:left="1155" w:hanging="435"/>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9">
    <w:nsid w:val="3EC07AFD"/>
    <w:multiLevelType w:val="hybridMultilevel"/>
    <w:tmpl w:val="185AA63A"/>
    <w:lvl w:ilvl="0" w:tplc="0409000F">
      <w:start w:val="1"/>
      <w:numFmt w:val="decimal"/>
      <w:lvlText w:val="%1."/>
      <w:lvlJc w:val="left"/>
      <w:pPr>
        <w:tabs>
          <w:tab w:val="num" w:pos="920"/>
        </w:tabs>
        <w:ind w:left="9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4CD9546F"/>
    <w:multiLevelType w:val="hybridMultilevel"/>
    <w:tmpl w:val="F2682C42"/>
    <w:lvl w:ilvl="0" w:tplc="558C41F0">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50D123A0"/>
    <w:multiLevelType w:val="hybridMultilevel"/>
    <w:tmpl w:val="BC00E0FE"/>
    <w:lvl w:ilvl="0" w:tplc="1534DCD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51A901DB"/>
    <w:multiLevelType w:val="hybridMultilevel"/>
    <w:tmpl w:val="007AA0A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537C70C2"/>
    <w:multiLevelType w:val="hybridMultilevel"/>
    <w:tmpl w:val="4816C0BA"/>
    <w:lvl w:ilvl="0" w:tplc="36163846">
      <w:start w:val="4"/>
      <w:numFmt w:val="bullet"/>
      <w:lvlText w:val="-"/>
      <w:lvlJc w:val="left"/>
      <w:pPr>
        <w:tabs>
          <w:tab w:val="num" w:pos="1605"/>
        </w:tabs>
        <w:ind w:left="1605" w:hanging="885"/>
      </w:pPr>
      <w:rPr>
        <w:rFonts w:ascii=".VnTime" w:eastAsia="Times New Roman" w:hAnsi=".VnTime"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14">
    <w:nsid w:val="57F17CE2"/>
    <w:multiLevelType w:val="hybridMultilevel"/>
    <w:tmpl w:val="574ED0A8"/>
    <w:lvl w:ilvl="0" w:tplc="0A3E6092">
      <w:start w:val="1"/>
      <w:numFmt w:val="decimal"/>
      <w:lvlText w:val="(%1)"/>
      <w:lvlJc w:val="left"/>
      <w:pPr>
        <w:tabs>
          <w:tab w:val="num" w:pos="1095"/>
        </w:tabs>
        <w:ind w:left="1095" w:hanging="360"/>
      </w:pPr>
      <w:rPr>
        <w:rFonts w:hint="default"/>
      </w:rPr>
    </w:lvl>
    <w:lvl w:ilvl="1" w:tplc="04090019">
      <w:start w:val="1"/>
      <w:numFmt w:val="lowerLetter"/>
      <w:lvlText w:val="%2."/>
      <w:lvlJc w:val="left"/>
      <w:pPr>
        <w:tabs>
          <w:tab w:val="num" w:pos="1815"/>
        </w:tabs>
        <w:ind w:left="1815" w:hanging="360"/>
      </w:pPr>
    </w:lvl>
    <w:lvl w:ilvl="2" w:tplc="0409001B">
      <w:start w:val="1"/>
      <w:numFmt w:val="lowerRoman"/>
      <w:lvlText w:val="%3."/>
      <w:lvlJc w:val="right"/>
      <w:pPr>
        <w:tabs>
          <w:tab w:val="num" w:pos="2535"/>
        </w:tabs>
        <w:ind w:left="2535" w:hanging="180"/>
      </w:pPr>
    </w:lvl>
    <w:lvl w:ilvl="3" w:tplc="0409000F">
      <w:start w:val="1"/>
      <w:numFmt w:val="decimal"/>
      <w:lvlText w:val="%4."/>
      <w:lvlJc w:val="left"/>
      <w:pPr>
        <w:tabs>
          <w:tab w:val="num" w:pos="3255"/>
        </w:tabs>
        <w:ind w:left="3255" w:hanging="360"/>
      </w:pPr>
    </w:lvl>
    <w:lvl w:ilvl="4" w:tplc="04090019">
      <w:start w:val="1"/>
      <w:numFmt w:val="lowerLetter"/>
      <w:lvlText w:val="%5."/>
      <w:lvlJc w:val="left"/>
      <w:pPr>
        <w:tabs>
          <w:tab w:val="num" w:pos="3975"/>
        </w:tabs>
        <w:ind w:left="3975" w:hanging="360"/>
      </w:pPr>
    </w:lvl>
    <w:lvl w:ilvl="5" w:tplc="0409001B">
      <w:start w:val="1"/>
      <w:numFmt w:val="lowerRoman"/>
      <w:lvlText w:val="%6."/>
      <w:lvlJc w:val="right"/>
      <w:pPr>
        <w:tabs>
          <w:tab w:val="num" w:pos="4695"/>
        </w:tabs>
        <w:ind w:left="4695" w:hanging="180"/>
      </w:pPr>
    </w:lvl>
    <w:lvl w:ilvl="6" w:tplc="0409000F">
      <w:start w:val="1"/>
      <w:numFmt w:val="decimal"/>
      <w:lvlText w:val="%7."/>
      <w:lvlJc w:val="left"/>
      <w:pPr>
        <w:tabs>
          <w:tab w:val="num" w:pos="5415"/>
        </w:tabs>
        <w:ind w:left="5415" w:hanging="360"/>
      </w:pPr>
    </w:lvl>
    <w:lvl w:ilvl="7" w:tplc="04090019">
      <w:start w:val="1"/>
      <w:numFmt w:val="lowerLetter"/>
      <w:lvlText w:val="%8."/>
      <w:lvlJc w:val="left"/>
      <w:pPr>
        <w:tabs>
          <w:tab w:val="num" w:pos="6135"/>
        </w:tabs>
        <w:ind w:left="6135" w:hanging="360"/>
      </w:pPr>
    </w:lvl>
    <w:lvl w:ilvl="8" w:tplc="0409001B">
      <w:start w:val="1"/>
      <w:numFmt w:val="lowerRoman"/>
      <w:lvlText w:val="%9."/>
      <w:lvlJc w:val="right"/>
      <w:pPr>
        <w:tabs>
          <w:tab w:val="num" w:pos="6855"/>
        </w:tabs>
        <w:ind w:left="6855" w:hanging="180"/>
      </w:pPr>
    </w:lvl>
  </w:abstractNum>
  <w:abstractNum w:abstractNumId="15">
    <w:nsid w:val="785A69E5"/>
    <w:multiLevelType w:val="hybridMultilevel"/>
    <w:tmpl w:val="2026BAF6"/>
    <w:lvl w:ilvl="0" w:tplc="5BD0BB4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8"/>
  </w:num>
  <w:num w:numId="2">
    <w:abstractNumId w:val="3"/>
  </w:num>
  <w:num w:numId="3">
    <w:abstractNumId w:val="2"/>
  </w:num>
  <w:num w:numId="4">
    <w:abstractNumId w:val="13"/>
  </w:num>
  <w:num w:numId="5">
    <w:abstractNumId w:val="0"/>
  </w:num>
  <w:num w:numId="6">
    <w:abstractNumId w:val="14"/>
  </w:num>
  <w:num w:numId="7">
    <w:abstractNumId w:val="12"/>
  </w:num>
  <w:num w:numId="8">
    <w:abstractNumId w:val="1"/>
  </w:num>
  <w:num w:numId="9">
    <w:abstractNumId w:val="11"/>
  </w:num>
  <w:num w:numId="10">
    <w:abstractNumId w:val="7"/>
  </w:num>
  <w:num w:numId="11">
    <w:abstractNumId w:val="9"/>
  </w:num>
  <w:num w:numId="12">
    <w:abstractNumId w:val="6"/>
  </w:num>
  <w:num w:numId="13">
    <w:abstractNumId w:val="5"/>
  </w:num>
  <w:num w:numId="14">
    <w:abstractNumId w:val="15"/>
  </w:num>
  <w:num w:numId="15">
    <w:abstractNumId w:val="10"/>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2A60E9"/>
    <w:rsid w:val="000009E5"/>
    <w:rsid w:val="0000182B"/>
    <w:rsid w:val="00001973"/>
    <w:rsid w:val="00001EF7"/>
    <w:rsid w:val="000041C4"/>
    <w:rsid w:val="000049DE"/>
    <w:rsid w:val="00004F9E"/>
    <w:rsid w:val="00006A77"/>
    <w:rsid w:val="00007F66"/>
    <w:rsid w:val="00007F70"/>
    <w:rsid w:val="0001012D"/>
    <w:rsid w:val="00010DE7"/>
    <w:rsid w:val="000114A9"/>
    <w:rsid w:val="00011E8B"/>
    <w:rsid w:val="000127EE"/>
    <w:rsid w:val="000135F0"/>
    <w:rsid w:val="00013677"/>
    <w:rsid w:val="00014EE6"/>
    <w:rsid w:val="000169AC"/>
    <w:rsid w:val="000176A8"/>
    <w:rsid w:val="00017CAC"/>
    <w:rsid w:val="00020751"/>
    <w:rsid w:val="000209F8"/>
    <w:rsid w:val="00022173"/>
    <w:rsid w:val="000224E9"/>
    <w:rsid w:val="000224EA"/>
    <w:rsid w:val="00023118"/>
    <w:rsid w:val="000231C9"/>
    <w:rsid w:val="0002439E"/>
    <w:rsid w:val="000254FB"/>
    <w:rsid w:val="00025550"/>
    <w:rsid w:val="00025A85"/>
    <w:rsid w:val="00025DF3"/>
    <w:rsid w:val="00026548"/>
    <w:rsid w:val="000266E9"/>
    <w:rsid w:val="00026A64"/>
    <w:rsid w:val="00027F2D"/>
    <w:rsid w:val="00032672"/>
    <w:rsid w:val="00034BE8"/>
    <w:rsid w:val="00034C1C"/>
    <w:rsid w:val="00035BFD"/>
    <w:rsid w:val="00035C56"/>
    <w:rsid w:val="000360F4"/>
    <w:rsid w:val="0003652B"/>
    <w:rsid w:val="00036562"/>
    <w:rsid w:val="00036756"/>
    <w:rsid w:val="00036A87"/>
    <w:rsid w:val="00036ADE"/>
    <w:rsid w:val="000379A8"/>
    <w:rsid w:val="00037AAF"/>
    <w:rsid w:val="000401E4"/>
    <w:rsid w:val="00040787"/>
    <w:rsid w:val="00040A0F"/>
    <w:rsid w:val="000418D0"/>
    <w:rsid w:val="0004234A"/>
    <w:rsid w:val="0004472F"/>
    <w:rsid w:val="00044A8F"/>
    <w:rsid w:val="00044E1C"/>
    <w:rsid w:val="00045B27"/>
    <w:rsid w:val="000466A8"/>
    <w:rsid w:val="00046E08"/>
    <w:rsid w:val="00046FBB"/>
    <w:rsid w:val="000472DA"/>
    <w:rsid w:val="00047C8E"/>
    <w:rsid w:val="00050E2B"/>
    <w:rsid w:val="0005104D"/>
    <w:rsid w:val="0005195B"/>
    <w:rsid w:val="000525FF"/>
    <w:rsid w:val="000542DE"/>
    <w:rsid w:val="00054843"/>
    <w:rsid w:val="00054B26"/>
    <w:rsid w:val="0005530C"/>
    <w:rsid w:val="00055329"/>
    <w:rsid w:val="00055E4A"/>
    <w:rsid w:val="00056C65"/>
    <w:rsid w:val="000610E6"/>
    <w:rsid w:val="00061B4A"/>
    <w:rsid w:val="00062C00"/>
    <w:rsid w:val="0006326E"/>
    <w:rsid w:val="000634B2"/>
    <w:rsid w:val="000635AA"/>
    <w:rsid w:val="00064856"/>
    <w:rsid w:val="00065D51"/>
    <w:rsid w:val="00067B82"/>
    <w:rsid w:val="000703E3"/>
    <w:rsid w:val="00071070"/>
    <w:rsid w:val="0007167C"/>
    <w:rsid w:val="000717EA"/>
    <w:rsid w:val="00072218"/>
    <w:rsid w:val="00072B1B"/>
    <w:rsid w:val="00072C10"/>
    <w:rsid w:val="00073108"/>
    <w:rsid w:val="00073E71"/>
    <w:rsid w:val="000742CF"/>
    <w:rsid w:val="00074634"/>
    <w:rsid w:val="00075537"/>
    <w:rsid w:val="000762B6"/>
    <w:rsid w:val="0007784B"/>
    <w:rsid w:val="00077862"/>
    <w:rsid w:val="00077ACE"/>
    <w:rsid w:val="000809E5"/>
    <w:rsid w:val="0008200E"/>
    <w:rsid w:val="000820A2"/>
    <w:rsid w:val="0008287A"/>
    <w:rsid w:val="00083447"/>
    <w:rsid w:val="000839D6"/>
    <w:rsid w:val="00085AD1"/>
    <w:rsid w:val="000873F1"/>
    <w:rsid w:val="00090E4C"/>
    <w:rsid w:val="00092AAF"/>
    <w:rsid w:val="00092C22"/>
    <w:rsid w:val="00092C5D"/>
    <w:rsid w:val="00095852"/>
    <w:rsid w:val="00096D55"/>
    <w:rsid w:val="000A0174"/>
    <w:rsid w:val="000A1F26"/>
    <w:rsid w:val="000A3830"/>
    <w:rsid w:val="000A3871"/>
    <w:rsid w:val="000A3B9E"/>
    <w:rsid w:val="000A64F8"/>
    <w:rsid w:val="000B144D"/>
    <w:rsid w:val="000B152C"/>
    <w:rsid w:val="000B1EF4"/>
    <w:rsid w:val="000B2289"/>
    <w:rsid w:val="000B26CF"/>
    <w:rsid w:val="000B289A"/>
    <w:rsid w:val="000B2DC2"/>
    <w:rsid w:val="000B3501"/>
    <w:rsid w:val="000B36AA"/>
    <w:rsid w:val="000B46BD"/>
    <w:rsid w:val="000B5F33"/>
    <w:rsid w:val="000B64F2"/>
    <w:rsid w:val="000B6BD3"/>
    <w:rsid w:val="000C06C0"/>
    <w:rsid w:val="000C1027"/>
    <w:rsid w:val="000C10C6"/>
    <w:rsid w:val="000C138F"/>
    <w:rsid w:val="000C236A"/>
    <w:rsid w:val="000C344F"/>
    <w:rsid w:val="000C42EC"/>
    <w:rsid w:val="000C502F"/>
    <w:rsid w:val="000C5D5F"/>
    <w:rsid w:val="000C627F"/>
    <w:rsid w:val="000C707D"/>
    <w:rsid w:val="000D08B2"/>
    <w:rsid w:val="000D0AF5"/>
    <w:rsid w:val="000D0E05"/>
    <w:rsid w:val="000D1ED2"/>
    <w:rsid w:val="000D1FB8"/>
    <w:rsid w:val="000D1FE2"/>
    <w:rsid w:val="000D247C"/>
    <w:rsid w:val="000D28CB"/>
    <w:rsid w:val="000D2EE8"/>
    <w:rsid w:val="000D4D31"/>
    <w:rsid w:val="000D536F"/>
    <w:rsid w:val="000D5949"/>
    <w:rsid w:val="000D5B54"/>
    <w:rsid w:val="000D5CE8"/>
    <w:rsid w:val="000D6497"/>
    <w:rsid w:val="000D7123"/>
    <w:rsid w:val="000D7A7B"/>
    <w:rsid w:val="000E00BD"/>
    <w:rsid w:val="000E0486"/>
    <w:rsid w:val="000E07F6"/>
    <w:rsid w:val="000E0C31"/>
    <w:rsid w:val="000E1DA7"/>
    <w:rsid w:val="000E1FD7"/>
    <w:rsid w:val="000E2868"/>
    <w:rsid w:val="000E2DA9"/>
    <w:rsid w:val="000E3D79"/>
    <w:rsid w:val="000E3DA7"/>
    <w:rsid w:val="000E3E52"/>
    <w:rsid w:val="000E44EC"/>
    <w:rsid w:val="000E4DA4"/>
    <w:rsid w:val="000E55BC"/>
    <w:rsid w:val="000E69E3"/>
    <w:rsid w:val="000E7407"/>
    <w:rsid w:val="000E7BBE"/>
    <w:rsid w:val="000F0778"/>
    <w:rsid w:val="000F083D"/>
    <w:rsid w:val="000F189B"/>
    <w:rsid w:val="000F1A99"/>
    <w:rsid w:val="000F2A0B"/>
    <w:rsid w:val="000F3005"/>
    <w:rsid w:val="000F41D4"/>
    <w:rsid w:val="000F4C8D"/>
    <w:rsid w:val="000F4FB5"/>
    <w:rsid w:val="000F6170"/>
    <w:rsid w:val="000F62B6"/>
    <w:rsid w:val="000F716D"/>
    <w:rsid w:val="00100692"/>
    <w:rsid w:val="00101313"/>
    <w:rsid w:val="001019E0"/>
    <w:rsid w:val="00101A5C"/>
    <w:rsid w:val="00101EBD"/>
    <w:rsid w:val="00103835"/>
    <w:rsid w:val="0010399A"/>
    <w:rsid w:val="00103FD0"/>
    <w:rsid w:val="00107699"/>
    <w:rsid w:val="00107FA6"/>
    <w:rsid w:val="00110A15"/>
    <w:rsid w:val="00110A29"/>
    <w:rsid w:val="00110A61"/>
    <w:rsid w:val="00110C02"/>
    <w:rsid w:val="0011218C"/>
    <w:rsid w:val="00112ABE"/>
    <w:rsid w:val="00113D16"/>
    <w:rsid w:val="00113EA2"/>
    <w:rsid w:val="001142F8"/>
    <w:rsid w:val="00115456"/>
    <w:rsid w:val="00115C79"/>
    <w:rsid w:val="001164E4"/>
    <w:rsid w:val="0012097D"/>
    <w:rsid w:val="001209DB"/>
    <w:rsid w:val="00120B35"/>
    <w:rsid w:val="00122FFE"/>
    <w:rsid w:val="00124554"/>
    <w:rsid w:val="00124BF4"/>
    <w:rsid w:val="001252BB"/>
    <w:rsid w:val="00126130"/>
    <w:rsid w:val="001264DB"/>
    <w:rsid w:val="00126941"/>
    <w:rsid w:val="00127A88"/>
    <w:rsid w:val="001304B0"/>
    <w:rsid w:val="00130C11"/>
    <w:rsid w:val="00130C62"/>
    <w:rsid w:val="0013180D"/>
    <w:rsid w:val="00131CEC"/>
    <w:rsid w:val="0013252C"/>
    <w:rsid w:val="0013385D"/>
    <w:rsid w:val="00133CCD"/>
    <w:rsid w:val="00133DD9"/>
    <w:rsid w:val="001341B8"/>
    <w:rsid w:val="001341C0"/>
    <w:rsid w:val="001365AD"/>
    <w:rsid w:val="00137E93"/>
    <w:rsid w:val="0014024D"/>
    <w:rsid w:val="001402C6"/>
    <w:rsid w:val="00142599"/>
    <w:rsid w:val="0014301C"/>
    <w:rsid w:val="00144045"/>
    <w:rsid w:val="00144686"/>
    <w:rsid w:val="00144916"/>
    <w:rsid w:val="00145729"/>
    <w:rsid w:val="001468EF"/>
    <w:rsid w:val="00146A99"/>
    <w:rsid w:val="00146E81"/>
    <w:rsid w:val="00147DEC"/>
    <w:rsid w:val="00147FAB"/>
    <w:rsid w:val="001500BC"/>
    <w:rsid w:val="00150424"/>
    <w:rsid w:val="00150C25"/>
    <w:rsid w:val="00151165"/>
    <w:rsid w:val="0015169A"/>
    <w:rsid w:val="00151D8B"/>
    <w:rsid w:val="00152960"/>
    <w:rsid w:val="00153388"/>
    <w:rsid w:val="0015342B"/>
    <w:rsid w:val="001551B3"/>
    <w:rsid w:val="001554A7"/>
    <w:rsid w:val="001558B8"/>
    <w:rsid w:val="00156F88"/>
    <w:rsid w:val="00156FDE"/>
    <w:rsid w:val="00157EF9"/>
    <w:rsid w:val="00157F41"/>
    <w:rsid w:val="001607F6"/>
    <w:rsid w:val="00160DBF"/>
    <w:rsid w:val="00160E3F"/>
    <w:rsid w:val="001610FD"/>
    <w:rsid w:val="001627AB"/>
    <w:rsid w:val="00162FB3"/>
    <w:rsid w:val="00163923"/>
    <w:rsid w:val="00163BE0"/>
    <w:rsid w:val="00164F58"/>
    <w:rsid w:val="00165063"/>
    <w:rsid w:val="001658A7"/>
    <w:rsid w:val="001675EC"/>
    <w:rsid w:val="001704E7"/>
    <w:rsid w:val="001714DD"/>
    <w:rsid w:val="00171504"/>
    <w:rsid w:val="00172A32"/>
    <w:rsid w:val="00172DAC"/>
    <w:rsid w:val="00172DD2"/>
    <w:rsid w:val="0017389D"/>
    <w:rsid w:val="0017466C"/>
    <w:rsid w:val="001747FA"/>
    <w:rsid w:val="001755EB"/>
    <w:rsid w:val="0017579C"/>
    <w:rsid w:val="0017582C"/>
    <w:rsid w:val="00175D45"/>
    <w:rsid w:val="00176348"/>
    <w:rsid w:val="001776CE"/>
    <w:rsid w:val="00177AD9"/>
    <w:rsid w:val="0018026E"/>
    <w:rsid w:val="00180EB8"/>
    <w:rsid w:val="00181905"/>
    <w:rsid w:val="00181D7E"/>
    <w:rsid w:val="0018297E"/>
    <w:rsid w:val="001829D3"/>
    <w:rsid w:val="001829E2"/>
    <w:rsid w:val="001832B1"/>
    <w:rsid w:val="00183BF5"/>
    <w:rsid w:val="00184CF8"/>
    <w:rsid w:val="001850BC"/>
    <w:rsid w:val="001857FA"/>
    <w:rsid w:val="001859A7"/>
    <w:rsid w:val="001875D9"/>
    <w:rsid w:val="00187CB8"/>
    <w:rsid w:val="001903A3"/>
    <w:rsid w:val="001908AC"/>
    <w:rsid w:val="00191268"/>
    <w:rsid w:val="00192347"/>
    <w:rsid w:val="001929FF"/>
    <w:rsid w:val="00192C09"/>
    <w:rsid w:val="00192D58"/>
    <w:rsid w:val="001932D7"/>
    <w:rsid w:val="00195856"/>
    <w:rsid w:val="00195BC1"/>
    <w:rsid w:val="00195F5A"/>
    <w:rsid w:val="00195FA7"/>
    <w:rsid w:val="00196150"/>
    <w:rsid w:val="001964AB"/>
    <w:rsid w:val="00196873"/>
    <w:rsid w:val="001A0124"/>
    <w:rsid w:val="001A13EB"/>
    <w:rsid w:val="001A1CF3"/>
    <w:rsid w:val="001A2CA1"/>
    <w:rsid w:val="001A45AC"/>
    <w:rsid w:val="001A48E4"/>
    <w:rsid w:val="001A5263"/>
    <w:rsid w:val="001A6745"/>
    <w:rsid w:val="001A6C36"/>
    <w:rsid w:val="001A76AD"/>
    <w:rsid w:val="001A78D9"/>
    <w:rsid w:val="001B0DF0"/>
    <w:rsid w:val="001B10B8"/>
    <w:rsid w:val="001B1775"/>
    <w:rsid w:val="001B19E9"/>
    <w:rsid w:val="001B203B"/>
    <w:rsid w:val="001B272E"/>
    <w:rsid w:val="001B27AD"/>
    <w:rsid w:val="001B31EE"/>
    <w:rsid w:val="001B3681"/>
    <w:rsid w:val="001B4164"/>
    <w:rsid w:val="001B58BB"/>
    <w:rsid w:val="001B5F6A"/>
    <w:rsid w:val="001B6E6B"/>
    <w:rsid w:val="001B7976"/>
    <w:rsid w:val="001C1300"/>
    <w:rsid w:val="001C14DE"/>
    <w:rsid w:val="001C258A"/>
    <w:rsid w:val="001C3215"/>
    <w:rsid w:val="001C5882"/>
    <w:rsid w:val="001C5E59"/>
    <w:rsid w:val="001C6AC2"/>
    <w:rsid w:val="001C778B"/>
    <w:rsid w:val="001C7B28"/>
    <w:rsid w:val="001D049F"/>
    <w:rsid w:val="001D05D2"/>
    <w:rsid w:val="001D0DC2"/>
    <w:rsid w:val="001D0DF2"/>
    <w:rsid w:val="001D18F5"/>
    <w:rsid w:val="001D2B87"/>
    <w:rsid w:val="001D3162"/>
    <w:rsid w:val="001D3185"/>
    <w:rsid w:val="001D33B2"/>
    <w:rsid w:val="001D3B85"/>
    <w:rsid w:val="001D3D83"/>
    <w:rsid w:val="001D4854"/>
    <w:rsid w:val="001D4D4E"/>
    <w:rsid w:val="001D5E4A"/>
    <w:rsid w:val="001D62A7"/>
    <w:rsid w:val="001D7A71"/>
    <w:rsid w:val="001E1A79"/>
    <w:rsid w:val="001E3BDA"/>
    <w:rsid w:val="001E4DE9"/>
    <w:rsid w:val="001E6A3D"/>
    <w:rsid w:val="001E7107"/>
    <w:rsid w:val="001E7660"/>
    <w:rsid w:val="001F0BE2"/>
    <w:rsid w:val="001F1A5C"/>
    <w:rsid w:val="001F1DA7"/>
    <w:rsid w:val="001F28AB"/>
    <w:rsid w:val="001F2FD4"/>
    <w:rsid w:val="001F3289"/>
    <w:rsid w:val="001F68F8"/>
    <w:rsid w:val="001F7497"/>
    <w:rsid w:val="00200EA0"/>
    <w:rsid w:val="0020114D"/>
    <w:rsid w:val="00201B0A"/>
    <w:rsid w:val="0020206F"/>
    <w:rsid w:val="0020362C"/>
    <w:rsid w:val="00203688"/>
    <w:rsid w:val="00205234"/>
    <w:rsid w:val="00205AA5"/>
    <w:rsid w:val="00205B3E"/>
    <w:rsid w:val="00206466"/>
    <w:rsid w:val="00207146"/>
    <w:rsid w:val="00207451"/>
    <w:rsid w:val="002102FE"/>
    <w:rsid w:val="002120BD"/>
    <w:rsid w:val="002129BF"/>
    <w:rsid w:val="00214A4A"/>
    <w:rsid w:val="002156D6"/>
    <w:rsid w:val="002158C6"/>
    <w:rsid w:val="00215A29"/>
    <w:rsid w:val="00215E0F"/>
    <w:rsid w:val="00217ABE"/>
    <w:rsid w:val="00220B45"/>
    <w:rsid w:val="00221F87"/>
    <w:rsid w:val="002241C2"/>
    <w:rsid w:val="002244F8"/>
    <w:rsid w:val="00224513"/>
    <w:rsid w:val="00224A74"/>
    <w:rsid w:val="00225067"/>
    <w:rsid w:val="002256FA"/>
    <w:rsid w:val="002265F3"/>
    <w:rsid w:val="002268B6"/>
    <w:rsid w:val="00226A50"/>
    <w:rsid w:val="00227050"/>
    <w:rsid w:val="002279DC"/>
    <w:rsid w:val="002303CD"/>
    <w:rsid w:val="002306C6"/>
    <w:rsid w:val="00230BFC"/>
    <w:rsid w:val="00231B69"/>
    <w:rsid w:val="002321C3"/>
    <w:rsid w:val="00233E62"/>
    <w:rsid w:val="00234E9D"/>
    <w:rsid w:val="00234FCC"/>
    <w:rsid w:val="0023663E"/>
    <w:rsid w:val="00236640"/>
    <w:rsid w:val="002366B1"/>
    <w:rsid w:val="002408DC"/>
    <w:rsid w:val="00240C52"/>
    <w:rsid w:val="00241708"/>
    <w:rsid w:val="002422E6"/>
    <w:rsid w:val="002436D0"/>
    <w:rsid w:val="0024392E"/>
    <w:rsid w:val="00243ED4"/>
    <w:rsid w:val="002451F3"/>
    <w:rsid w:val="0024594D"/>
    <w:rsid w:val="00245D4E"/>
    <w:rsid w:val="0024602E"/>
    <w:rsid w:val="00246677"/>
    <w:rsid w:val="00247A27"/>
    <w:rsid w:val="00250500"/>
    <w:rsid w:val="0025075F"/>
    <w:rsid w:val="002511CA"/>
    <w:rsid w:val="002525A2"/>
    <w:rsid w:val="002534BA"/>
    <w:rsid w:val="00255423"/>
    <w:rsid w:val="00255AEB"/>
    <w:rsid w:val="00255AF4"/>
    <w:rsid w:val="00256620"/>
    <w:rsid w:val="0025671B"/>
    <w:rsid w:val="00256D41"/>
    <w:rsid w:val="00256D44"/>
    <w:rsid w:val="00257493"/>
    <w:rsid w:val="0026071B"/>
    <w:rsid w:val="002631FA"/>
    <w:rsid w:val="00264132"/>
    <w:rsid w:val="00264266"/>
    <w:rsid w:val="00265E2D"/>
    <w:rsid w:val="0026651A"/>
    <w:rsid w:val="0026740C"/>
    <w:rsid w:val="0027022E"/>
    <w:rsid w:val="002708FE"/>
    <w:rsid w:val="002714A8"/>
    <w:rsid w:val="00273722"/>
    <w:rsid w:val="00273BA3"/>
    <w:rsid w:val="00274586"/>
    <w:rsid w:val="00274C9D"/>
    <w:rsid w:val="00274D18"/>
    <w:rsid w:val="00275D9C"/>
    <w:rsid w:val="00276D43"/>
    <w:rsid w:val="002773FC"/>
    <w:rsid w:val="002800AC"/>
    <w:rsid w:val="00280394"/>
    <w:rsid w:val="00280CAA"/>
    <w:rsid w:val="00280E5B"/>
    <w:rsid w:val="002811F5"/>
    <w:rsid w:val="00281624"/>
    <w:rsid w:val="0028179E"/>
    <w:rsid w:val="00281910"/>
    <w:rsid w:val="00281B8C"/>
    <w:rsid w:val="00281E71"/>
    <w:rsid w:val="00282048"/>
    <w:rsid w:val="00282FAA"/>
    <w:rsid w:val="00283540"/>
    <w:rsid w:val="00283C35"/>
    <w:rsid w:val="00285ED6"/>
    <w:rsid w:val="002860E7"/>
    <w:rsid w:val="002864C6"/>
    <w:rsid w:val="002865FC"/>
    <w:rsid w:val="002870B1"/>
    <w:rsid w:val="002878DB"/>
    <w:rsid w:val="002879CD"/>
    <w:rsid w:val="00290089"/>
    <w:rsid w:val="00293115"/>
    <w:rsid w:val="002938A0"/>
    <w:rsid w:val="00294293"/>
    <w:rsid w:val="0029496C"/>
    <w:rsid w:val="002962E6"/>
    <w:rsid w:val="00297176"/>
    <w:rsid w:val="002978E3"/>
    <w:rsid w:val="00297EF3"/>
    <w:rsid w:val="002A1ECE"/>
    <w:rsid w:val="002A2974"/>
    <w:rsid w:val="002A29B8"/>
    <w:rsid w:val="002A2A49"/>
    <w:rsid w:val="002A2BFF"/>
    <w:rsid w:val="002A314E"/>
    <w:rsid w:val="002A3766"/>
    <w:rsid w:val="002A3938"/>
    <w:rsid w:val="002A3B18"/>
    <w:rsid w:val="002A4C48"/>
    <w:rsid w:val="002A4D6B"/>
    <w:rsid w:val="002A523A"/>
    <w:rsid w:val="002A561F"/>
    <w:rsid w:val="002A5E3B"/>
    <w:rsid w:val="002A60E9"/>
    <w:rsid w:val="002A69AB"/>
    <w:rsid w:val="002A6BDB"/>
    <w:rsid w:val="002A7006"/>
    <w:rsid w:val="002A70A4"/>
    <w:rsid w:val="002A7FE5"/>
    <w:rsid w:val="002B07FF"/>
    <w:rsid w:val="002B2405"/>
    <w:rsid w:val="002B3262"/>
    <w:rsid w:val="002B3C38"/>
    <w:rsid w:val="002B3C45"/>
    <w:rsid w:val="002B3C8C"/>
    <w:rsid w:val="002B404A"/>
    <w:rsid w:val="002B41D2"/>
    <w:rsid w:val="002B43C2"/>
    <w:rsid w:val="002B48D4"/>
    <w:rsid w:val="002B5812"/>
    <w:rsid w:val="002B5839"/>
    <w:rsid w:val="002B5DF2"/>
    <w:rsid w:val="002C0E76"/>
    <w:rsid w:val="002C0FDE"/>
    <w:rsid w:val="002C152E"/>
    <w:rsid w:val="002C2A9E"/>
    <w:rsid w:val="002C31EC"/>
    <w:rsid w:val="002C3945"/>
    <w:rsid w:val="002C4F8F"/>
    <w:rsid w:val="002C5005"/>
    <w:rsid w:val="002C50B7"/>
    <w:rsid w:val="002C5B38"/>
    <w:rsid w:val="002C5D03"/>
    <w:rsid w:val="002C6270"/>
    <w:rsid w:val="002C6539"/>
    <w:rsid w:val="002C6AB9"/>
    <w:rsid w:val="002C7095"/>
    <w:rsid w:val="002C7910"/>
    <w:rsid w:val="002C7A26"/>
    <w:rsid w:val="002D0960"/>
    <w:rsid w:val="002D11BC"/>
    <w:rsid w:val="002D2A8F"/>
    <w:rsid w:val="002D3DCB"/>
    <w:rsid w:val="002D409A"/>
    <w:rsid w:val="002D4DCE"/>
    <w:rsid w:val="002D5262"/>
    <w:rsid w:val="002D57F9"/>
    <w:rsid w:val="002E02D1"/>
    <w:rsid w:val="002E0A29"/>
    <w:rsid w:val="002E0D4F"/>
    <w:rsid w:val="002E2C91"/>
    <w:rsid w:val="002E2CB3"/>
    <w:rsid w:val="002E573E"/>
    <w:rsid w:val="002E583D"/>
    <w:rsid w:val="002E77D1"/>
    <w:rsid w:val="002F03AC"/>
    <w:rsid w:val="002F06D5"/>
    <w:rsid w:val="002F0870"/>
    <w:rsid w:val="002F0B6E"/>
    <w:rsid w:val="002F14FD"/>
    <w:rsid w:val="002F187D"/>
    <w:rsid w:val="002F3803"/>
    <w:rsid w:val="002F3B6A"/>
    <w:rsid w:val="002F4137"/>
    <w:rsid w:val="002F4286"/>
    <w:rsid w:val="002F5EBB"/>
    <w:rsid w:val="002F6E27"/>
    <w:rsid w:val="002F72D0"/>
    <w:rsid w:val="002F774C"/>
    <w:rsid w:val="00300A02"/>
    <w:rsid w:val="00302571"/>
    <w:rsid w:val="00302ED8"/>
    <w:rsid w:val="00302F92"/>
    <w:rsid w:val="00303972"/>
    <w:rsid w:val="0030422A"/>
    <w:rsid w:val="00305656"/>
    <w:rsid w:val="0030580F"/>
    <w:rsid w:val="00305A04"/>
    <w:rsid w:val="0030750E"/>
    <w:rsid w:val="003079E5"/>
    <w:rsid w:val="0031013A"/>
    <w:rsid w:val="00310332"/>
    <w:rsid w:val="00310D22"/>
    <w:rsid w:val="0031117E"/>
    <w:rsid w:val="00311E6F"/>
    <w:rsid w:val="00311F8F"/>
    <w:rsid w:val="00312193"/>
    <w:rsid w:val="00312645"/>
    <w:rsid w:val="00312713"/>
    <w:rsid w:val="00312F96"/>
    <w:rsid w:val="0031378E"/>
    <w:rsid w:val="003148D0"/>
    <w:rsid w:val="00315C34"/>
    <w:rsid w:val="00315C4A"/>
    <w:rsid w:val="00315E1A"/>
    <w:rsid w:val="003168D5"/>
    <w:rsid w:val="00316D88"/>
    <w:rsid w:val="003173B3"/>
    <w:rsid w:val="00317A7E"/>
    <w:rsid w:val="00320AD6"/>
    <w:rsid w:val="00321328"/>
    <w:rsid w:val="003215C0"/>
    <w:rsid w:val="00321626"/>
    <w:rsid w:val="003246FB"/>
    <w:rsid w:val="0032493F"/>
    <w:rsid w:val="003254FA"/>
    <w:rsid w:val="00325884"/>
    <w:rsid w:val="00325FE0"/>
    <w:rsid w:val="0032726F"/>
    <w:rsid w:val="00327B19"/>
    <w:rsid w:val="00327FFD"/>
    <w:rsid w:val="00330005"/>
    <w:rsid w:val="00331450"/>
    <w:rsid w:val="003333AB"/>
    <w:rsid w:val="00334243"/>
    <w:rsid w:val="003344D5"/>
    <w:rsid w:val="003358ED"/>
    <w:rsid w:val="00335971"/>
    <w:rsid w:val="003371EF"/>
    <w:rsid w:val="00337DD7"/>
    <w:rsid w:val="0034032D"/>
    <w:rsid w:val="00340B48"/>
    <w:rsid w:val="003411C2"/>
    <w:rsid w:val="00343146"/>
    <w:rsid w:val="0034325D"/>
    <w:rsid w:val="00343E51"/>
    <w:rsid w:val="003444DF"/>
    <w:rsid w:val="00344783"/>
    <w:rsid w:val="00344E55"/>
    <w:rsid w:val="0034561B"/>
    <w:rsid w:val="0034699D"/>
    <w:rsid w:val="00347C53"/>
    <w:rsid w:val="00347FDE"/>
    <w:rsid w:val="00350FBC"/>
    <w:rsid w:val="00350FF3"/>
    <w:rsid w:val="0035132A"/>
    <w:rsid w:val="00351B65"/>
    <w:rsid w:val="00352250"/>
    <w:rsid w:val="003524A4"/>
    <w:rsid w:val="003524DF"/>
    <w:rsid w:val="00352C37"/>
    <w:rsid w:val="00352D9B"/>
    <w:rsid w:val="00353806"/>
    <w:rsid w:val="00353D23"/>
    <w:rsid w:val="0035483C"/>
    <w:rsid w:val="00354D95"/>
    <w:rsid w:val="003550B9"/>
    <w:rsid w:val="00355244"/>
    <w:rsid w:val="00355256"/>
    <w:rsid w:val="00355354"/>
    <w:rsid w:val="00355396"/>
    <w:rsid w:val="00355649"/>
    <w:rsid w:val="0035574A"/>
    <w:rsid w:val="003562CE"/>
    <w:rsid w:val="0035635A"/>
    <w:rsid w:val="00356974"/>
    <w:rsid w:val="00356DD4"/>
    <w:rsid w:val="00357601"/>
    <w:rsid w:val="00360122"/>
    <w:rsid w:val="00361584"/>
    <w:rsid w:val="00361680"/>
    <w:rsid w:val="003616B2"/>
    <w:rsid w:val="00363DB3"/>
    <w:rsid w:val="00364422"/>
    <w:rsid w:val="00364A9B"/>
    <w:rsid w:val="00364CB5"/>
    <w:rsid w:val="00365A9B"/>
    <w:rsid w:val="00365AFB"/>
    <w:rsid w:val="00365B53"/>
    <w:rsid w:val="00366002"/>
    <w:rsid w:val="0036691C"/>
    <w:rsid w:val="00366C61"/>
    <w:rsid w:val="00367230"/>
    <w:rsid w:val="003673C7"/>
    <w:rsid w:val="00367500"/>
    <w:rsid w:val="0036798E"/>
    <w:rsid w:val="00370505"/>
    <w:rsid w:val="0037057F"/>
    <w:rsid w:val="0037296D"/>
    <w:rsid w:val="00373C26"/>
    <w:rsid w:val="00374277"/>
    <w:rsid w:val="00374D5F"/>
    <w:rsid w:val="00375149"/>
    <w:rsid w:val="0037533A"/>
    <w:rsid w:val="00375EB1"/>
    <w:rsid w:val="00376898"/>
    <w:rsid w:val="003803D3"/>
    <w:rsid w:val="003808DB"/>
    <w:rsid w:val="003814DC"/>
    <w:rsid w:val="003819AF"/>
    <w:rsid w:val="00383D3A"/>
    <w:rsid w:val="00384977"/>
    <w:rsid w:val="00384BFB"/>
    <w:rsid w:val="00384CA0"/>
    <w:rsid w:val="00384F27"/>
    <w:rsid w:val="003854D7"/>
    <w:rsid w:val="00386473"/>
    <w:rsid w:val="0038669F"/>
    <w:rsid w:val="00386F7C"/>
    <w:rsid w:val="00386FB8"/>
    <w:rsid w:val="003906EA"/>
    <w:rsid w:val="00390D02"/>
    <w:rsid w:val="00390D48"/>
    <w:rsid w:val="003912C5"/>
    <w:rsid w:val="00391E8B"/>
    <w:rsid w:val="0039219A"/>
    <w:rsid w:val="003923AE"/>
    <w:rsid w:val="00392DB8"/>
    <w:rsid w:val="00393581"/>
    <w:rsid w:val="00393830"/>
    <w:rsid w:val="00393AC2"/>
    <w:rsid w:val="00394BE9"/>
    <w:rsid w:val="00394ECA"/>
    <w:rsid w:val="00395074"/>
    <w:rsid w:val="003950BF"/>
    <w:rsid w:val="003953A1"/>
    <w:rsid w:val="00395690"/>
    <w:rsid w:val="00395892"/>
    <w:rsid w:val="003958D6"/>
    <w:rsid w:val="0039598C"/>
    <w:rsid w:val="00395C72"/>
    <w:rsid w:val="00396257"/>
    <w:rsid w:val="00396602"/>
    <w:rsid w:val="00396831"/>
    <w:rsid w:val="0039702E"/>
    <w:rsid w:val="003A0339"/>
    <w:rsid w:val="003A094D"/>
    <w:rsid w:val="003A1905"/>
    <w:rsid w:val="003A1C3A"/>
    <w:rsid w:val="003A1C57"/>
    <w:rsid w:val="003A2F4B"/>
    <w:rsid w:val="003A2FB2"/>
    <w:rsid w:val="003A427E"/>
    <w:rsid w:val="003A4C04"/>
    <w:rsid w:val="003A56BE"/>
    <w:rsid w:val="003A63E3"/>
    <w:rsid w:val="003A7E95"/>
    <w:rsid w:val="003B09DF"/>
    <w:rsid w:val="003B0CB4"/>
    <w:rsid w:val="003B18C0"/>
    <w:rsid w:val="003B1D9D"/>
    <w:rsid w:val="003B25DF"/>
    <w:rsid w:val="003B38AB"/>
    <w:rsid w:val="003B4B24"/>
    <w:rsid w:val="003B5183"/>
    <w:rsid w:val="003B521A"/>
    <w:rsid w:val="003B5E10"/>
    <w:rsid w:val="003B5E70"/>
    <w:rsid w:val="003C012E"/>
    <w:rsid w:val="003C01BE"/>
    <w:rsid w:val="003C0D3C"/>
    <w:rsid w:val="003C1162"/>
    <w:rsid w:val="003C2EAF"/>
    <w:rsid w:val="003C2EDC"/>
    <w:rsid w:val="003C3F80"/>
    <w:rsid w:val="003C4A47"/>
    <w:rsid w:val="003C566B"/>
    <w:rsid w:val="003C5948"/>
    <w:rsid w:val="003C5AD7"/>
    <w:rsid w:val="003C7407"/>
    <w:rsid w:val="003D14AC"/>
    <w:rsid w:val="003D1DE1"/>
    <w:rsid w:val="003D2512"/>
    <w:rsid w:val="003D4266"/>
    <w:rsid w:val="003D47AC"/>
    <w:rsid w:val="003D4901"/>
    <w:rsid w:val="003D4C2B"/>
    <w:rsid w:val="003D4C9E"/>
    <w:rsid w:val="003D5891"/>
    <w:rsid w:val="003D592D"/>
    <w:rsid w:val="003D5C60"/>
    <w:rsid w:val="003D5D1F"/>
    <w:rsid w:val="003D631B"/>
    <w:rsid w:val="003D67AE"/>
    <w:rsid w:val="003D7014"/>
    <w:rsid w:val="003D71F9"/>
    <w:rsid w:val="003D7A95"/>
    <w:rsid w:val="003E08CF"/>
    <w:rsid w:val="003E11B1"/>
    <w:rsid w:val="003E121A"/>
    <w:rsid w:val="003E3CC0"/>
    <w:rsid w:val="003E3D35"/>
    <w:rsid w:val="003E79E2"/>
    <w:rsid w:val="003E7F2B"/>
    <w:rsid w:val="003F02EC"/>
    <w:rsid w:val="003F0379"/>
    <w:rsid w:val="003F08CD"/>
    <w:rsid w:val="003F1A52"/>
    <w:rsid w:val="003F1DBF"/>
    <w:rsid w:val="003F222B"/>
    <w:rsid w:val="003F2B67"/>
    <w:rsid w:val="003F3A5C"/>
    <w:rsid w:val="003F47F8"/>
    <w:rsid w:val="003F4C23"/>
    <w:rsid w:val="003F64E5"/>
    <w:rsid w:val="003F6669"/>
    <w:rsid w:val="003F6EFD"/>
    <w:rsid w:val="003F709B"/>
    <w:rsid w:val="003F7686"/>
    <w:rsid w:val="004019EE"/>
    <w:rsid w:val="00401DDD"/>
    <w:rsid w:val="00403196"/>
    <w:rsid w:val="00403BCE"/>
    <w:rsid w:val="00403C6D"/>
    <w:rsid w:val="0040489E"/>
    <w:rsid w:val="00404B78"/>
    <w:rsid w:val="0040558C"/>
    <w:rsid w:val="00405D29"/>
    <w:rsid w:val="00406714"/>
    <w:rsid w:val="004079CF"/>
    <w:rsid w:val="004100F7"/>
    <w:rsid w:val="00410883"/>
    <w:rsid w:val="00411556"/>
    <w:rsid w:val="00411CA6"/>
    <w:rsid w:val="004121BD"/>
    <w:rsid w:val="00412D7B"/>
    <w:rsid w:val="00412F40"/>
    <w:rsid w:val="004161AB"/>
    <w:rsid w:val="00416D07"/>
    <w:rsid w:val="00416E25"/>
    <w:rsid w:val="0042029C"/>
    <w:rsid w:val="00420B05"/>
    <w:rsid w:val="004211C2"/>
    <w:rsid w:val="004211CB"/>
    <w:rsid w:val="00421E79"/>
    <w:rsid w:val="00422A0A"/>
    <w:rsid w:val="00423922"/>
    <w:rsid w:val="00423DFF"/>
    <w:rsid w:val="004247B4"/>
    <w:rsid w:val="00424EDB"/>
    <w:rsid w:val="00424F9A"/>
    <w:rsid w:val="00425EAF"/>
    <w:rsid w:val="00427268"/>
    <w:rsid w:val="0042753C"/>
    <w:rsid w:val="00427EEC"/>
    <w:rsid w:val="0043129E"/>
    <w:rsid w:val="004318D0"/>
    <w:rsid w:val="00431F7E"/>
    <w:rsid w:val="00432BD9"/>
    <w:rsid w:val="00432BDB"/>
    <w:rsid w:val="00432D26"/>
    <w:rsid w:val="00433F45"/>
    <w:rsid w:val="00434361"/>
    <w:rsid w:val="00434FAE"/>
    <w:rsid w:val="004356C9"/>
    <w:rsid w:val="00435955"/>
    <w:rsid w:val="00436678"/>
    <w:rsid w:val="00436F8C"/>
    <w:rsid w:val="00437673"/>
    <w:rsid w:val="00440015"/>
    <w:rsid w:val="00441246"/>
    <w:rsid w:val="004412D5"/>
    <w:rsid w:val="004415A8"/>
    <w:rsid w:val="004417EF"/>
    <w:rsid w:val="00442E01"/>
    <w:rsid w:val="00442EAD"/>
    <w:rsid w:val="00443053"/>
    <w:rsid w:val="00444A89"/>
    <w:rsid w:val="0044702F"/>
    <w:rsid w:val="00447788"/>
    <w:rsid w:val="0045041D"/>
    <w:rsid w:val="0045051A"/>
    <w:rsid w:val="00450FA3"/>
    <w:rsid w:val="00451362"/>
    <w:rsid w:val="00452684"/>
    <w:rsid w:val="004531F6"/>
    <w:rsid w:val="00453805"/>
    <w:rsid w:val="00453ACB"/>
    <w:rsid w:val="0045415C"/>
    <w:rsid w:val="004544D6"/>
    <w:rsid w:val="00455056"/>
    <w:rsid w:val="004550DC"/>
    <w:rsid w:val="004556E8"/>
    <w:rsid w:val="00456A19"/>
    <w:rsid w:val="004602A6"/>
    <w:rsid w:val="004602F6"/>
    <w:rsid w:val="00461330"/>
    <w:rsid w:val="00463D0D"/>
    <w:rsid w:val="00463FF9"/>
    <w:rsid w:val="00464AA7"/>
    <w:rsid w:val="00465403"/>
    <w:rsid w:val="004654EB"/>
    <w:rsid w:val="004659E4"/>
    <w:rsid w:val="00465F89"/>
    <w:rsid w:val="00467062"/>
    <w:rsid w:val="004670D9"/>
    <w:rsid w:val="00467ADF"/>
    <w:rsid w:val="00470930"/>
    <w:rsid w:val="00471540"/>
    <w:rsid w:val="00472136"/>
    <w:rsid w:val="004726D1"/>
    <w:rsid w:val="00472EC7"/>
    <w:rsid w:val="00474BE6"/>
    <w:rsid w:val="004751D1"/>
    <w:rsid w:val="00476067"/>
    <w:rsid w:val="0047628A"/>
    <w:rsid w:val="00476CCB"/>
    <w:rsid w:val="00476E85"/>
    <w:rsid w:val="00476EB4"/>
    <w:rsid w:val="004777D7"/>
    <w:rsid w:val="00477A44"/>
    <w:rsid w:val="00480BE8"/>
    <w:rsid w:val="00480CED"/>
    <w:rsid w:val="00481031"/>
    <w:rsid w:val="004813F1"/>
    <w:rsid w:val="00481807"/>
    <w:rsid w:val="00482639"/>
    <w:rsid w:val="00482E62"/>
    <w:rsid w:val="00483003"/>
    <w:rsid w:val="00483263"/>
    <w:rsid w:val="0048384A"/>
    <w:rsid w:val="0048462E"/>
    <w:rsid w:val="0048582D"/>
    <w:rsid w:val="00486C0B"/>
    <w:rsid w:val="00487335"/>
    <w:rsid w:val="004874EB"/>
    <w:rsid w:val="004875B3"/>
    <w:rsid w:val="00487BDB"/>
    <w:rsid w:val="004906F6"/>
    <w:rsid w:val="00491D78"/>
    <w:rsid w:val="0049261B"/>
    <w:rsid w:val="00492EDD"/>
    <w:rsid w:val="00492FC7"/>
    <w:rsid w:val="00493221"/>
    <w:rsid w:val="00494036"/>
    <w:rsid w:val="004947C8"/>
    <w:rsid w:val="0049500A"/>
    <w:rsid w:val="0049524A"/>
    <w:rsid w:val="00495778"/>
    <w:rsid w:val="00495831"/>
    <w:rsid w:val="00496239"/>
    <w:rsid w:val="00496365"/>
    <w:rsid w:val="00497EBF"/>
    <w:rsid w:val="004A1968"/>
    <w:rsid w:val="004A2416"/>
    <w:rsid w:val="004A2A47"/>
    <w:rsid w:val="004A38A6"/>
    <w:rsid w:val="004A38B9"/>
    <w:rsid w:val="004A57F4"/>
    <w:rsid w:val="004A7062"/>
    <w:rsid w:val="004A71B7"/>
    <w:rsid w:val="004A752B"/>
    <w:rsid w:val="004A770C"/>
    <w:rsid w:val="004A7EAD"/>
    <w:rsid w:val="004B0902"/>
    <w:rsid w:val="004B1473"/>
    <w:rsid w:val="004B182E"/>
    <w:rsid w:val="004B1D7E"/>
    <w:rsid w:val="004B2C6F"/>
    <w:rsid w:val="004B3762"/>
    <w:rsid w:val="004B3DC0"/>
    <w:rsid w:val="004B4571"/>
    <w:rsid w:val="004B59A4"/>
    <w:rsid w:val="004B5D40"/>
    <w:rsid w:val="004B602F"/>
    <w:rsid w:val="004B6BAB"/>
    <w:rsid w:val="004B7C61"/>
    <w:rsid w:val="004B7E8B"/>
    <w:rsid w:val="004C0518"/>
    <w:rsid w:val="004C2C0D"/>
    <w:rsid w:val="004C4725"/>
    <w:rsid w:val="004C510E"/>
    <w:rsid w:val="004C55EE"/>
    <w:rsid w:val="004C5961"/>
    <w:rsid w:val="004C6419"/>
    <w:rsid w:val="004C7E52"/>
    <w:rsid w:val="004D01B8"/>
    <w:rsid w:val="004D16C7"/>
    <w:rsid w:val="004D248E"/>
    <w:rsid w:val="004D31FF"/>
    <w:rsid w:val="004D400E"/>
    <w:rsid w:val="004D55FF"/>
    <w:rsid w:val="004D59D7"/>
    <w:rsid w:val="004D5B67"/>
    <w:rsid w:val="004D6A2E"/>
    <w:rsid w:val="004D7FAB"/>
    <w:rsid w:val="004E01C3"/>
    <w:rsid w:val="004E0BEB"/>
    <w:rsid w:val="004E103F"/>
    <w:rsid w:val="004E1B5F"/>
    <w:rsid w:val="004E1C4B"/>
    <w:rsid w:val="004E22EB"/>
    <w:rsid w:val="004E2535"/>
    <w:rsid w:val="004E25C1"/>
    <w:rsid w:val="004E26CA"/>
    <w:rsid w:val="004E3BA9"/>
    <w:rsid w:val="004E3C2C"/>
    <w:rsid w:val="004E482B"/>
    <w:rsid w:val="004E5135"/>
    <w:rsid w:val="004E5B0B"/>
    <w:rsid w:val="004E5C0A"/>
    <w:rsid w:val="004E5DA1"/>
    <w:rsid w:val="004F0674"/>
    <w:rsid w:val="004F08CB"/>
    <w:rsid w:val="004F0C1B"/>
    <w:rsid w:val="004F1A0E"/>
    <w:rsid w:val="004F21AB"/>
    <w:rsid w:val="004F2FF1"/>
    <w:rsid w:val="004F3444"/>
    <w:rsid w:val="004F43F6"/>
    <w:rsid w:val="004F4D29"/>
    <w:rsid w:val="004F66BF"/>
    <w:rsid w:val="004F6DD9"/>
    <w:rsid w:val="004F7A4E"/>
    <w:rsid w:val="0050006F"/>
    <w:rsid w:val="00500599"/>
    <w:rsid w:val="00500E77"/>
    <w:rsid w:val="00501316"/>
    <w:rsid w:val="00501C7D"/>
    <w:rsid w:val="00501E3B"/>
    <w:rsid w:val="005026E3"/>
    <w:rsid w:val="005029AE"/>
    <w:rsid w:val="00502E16"/>
    <w:rsid w:val="005034BA"/>
    <w:rsid w:val="00504AEB"/>
    <w:rsid w:val="00505039"/>
    <w:rsid w:val="005075A4"/>
    <w:rsid w:val="00507B93"/>
    <w:rsid w:val="00510729"/>
    <w:rsid w:val="00510C38"/>
    <w:rsid w:val="0051182B"/>
    <w:rsid w:val="005124EA"/>
    <w:rsid w:val="00514015"/>
    <w:rsid w:val="00514FD8"/>
    <w:rsid w:val="00515548"/>
    <w:rsid w:val="005155E7"/>
    <w:rsid w:val="00515666"/>
    <w:rsid w:val="00515E96"/>
    <w:rsid w:val="00516295"/>
    <w:rsid w:val="00516DDE"/>
    <w:rsid w:val="005174C0"/>
    <w:rsid w:val="005203DA"/>
    <w:rsid w:val="00520ABE"/>
    <w:rsid w:val="0052120A"/>
    <w:rsid w:val="00521651"/>
    <w:rsid w:val="005229FF"/>
    <w:rsid w:val="00522E13"/>
    <w:rsid w:val="00522FF4"/>
    <w:rsid w:val="00523741"/>
    <w:rsid w:val="005251BD"/>
    <w:rsid w:val="00525BA4"/>
    <w:rsid w:val="00525E8C"/>
    <w:rsid w:val="00526639"/>
    <w:rsid w:val="00526F81"/>
    <w:rsid w:val="00527374"/>
    <w:rsid w:val="00527631"/>
    <w:rsid w:val="00530B96"/>
    <w:rsid w:val="005311DE"/>
    <w:rsid w:val="00531C63"/>
    <w:rsid w:val="00531D65"/>
    <w:rsid w:val="00531F73"/>
    <w:rsid w:val="00534312"/>
    <w:rsid w:val="0053446F"/>
    <w:rsid w:val="00535379"/>
    <w:rsid w:val="005359B2"/>
    <w:rsid w:val="00536713"/>
    <w:rsid w:val="00537A4E"/>
    <w:rsid w:val="005410E0"/>
    <w:rsid w:val="00541B93"/>
    <w:rsid w:val="0054203E"/>
    <w:rsid w:val="00542F30"/>
    <w:rsid w:val="005439D0"/>
    <w:rsid w:val="00544369"/>
    <w:rsid w:val="005456C9"/>
    <w:rsid w:val="00546895"/>
    <w:rsid w:val="00546E2D"/>
    <w:rsid w:val="005472CA"/>
    <w:rsid w:val="0055028F"/>
    <w:rsid w:val="00552734"/>
    <w:rsid w:val="00552E29"/>
    <w:rsid w:val="00553BA3"/>
    <w:rsid w:val="00553F6F"/>
    <w:rsid w:val="00554509"/>
    <w:rsid w:val="00557012"/>
    <w:rsid w:val="00557EE5"/>
    <w:rsid w:val="00560075"/>
    <w:rsid w:val="00560F25"/>
    <w:rsid w:val="0056120C"/>
    <w:rsid w:val="00562780"/>
    <w:rsid w:val="00562FF8"/>
    <w:rsid w:val="005636BA"/>
    <w:rsid w:val="005645D7"/>
    <w:rsid w:val="00564AD7"/>
    <w:rsid w:val="00567A28"/>
    <w:rsid w:val="0057141E"/>
    <w:rsid w:val="0057204C"/>
    <w:rsid w:val="005732F5"/>
    <w:rsid w:val="00574561"/>
    <w:rsid w:val="00574B10"/>
    <w:rsid w:val="005760D4"/>
    <w:rsid w:val="005768E5"/>
    <w:rsid w:val="0057737A"/>
    <w:rsid w:val="00577474"/>
    <w:rsid w:val="00577814"/>
    <w:rsid w:val="00577B57"/>
    <w:rsid w:val="005802A2"/>
    <w:rsid w:val="005822A7"/>
    <w:rsid w:val="00582CDF"/>
    <w:rsid w:val="00584149"/>
    <w:rsid w:val="00586005"/>
    <w:rsid w:val="00586026"/>
    <w:rsid w:val="00586126"/>
    <w:rsid w:val="00586DD6"/>
    <w:rsid w:val="00587AF7"/>
    <w:rsid w:val="005904C9"/>
    <w:rsid w:val="00591027"/>
    <w:rsid w:val="00591462"/>
    <w:rsid w:val="00591907"/>
    <w:rsid w:val="00591E28"/>
    <w:rsid w:val="005924E8"/>
    <w:rsid w:val="00593753"/>
    <w:rsid w:val="005939C4"/>
    <w:rsid w:val="00593E30"/>
    <w:rsid w:val="0059504F"/>
    <w:rsid w:val="0059578C"/>
    <w:rsid w:val="00595944"/>
    <w:rsid w:val="00595AE3"/>
    <w:rsid w:val="005972CD"/>
    <w:rsid w:val="005978D9"/>
    <w:rsid w:val="005A1264"/>
    <w:rsid w:val="005A1844"/>
    <w:rsid w:val="005A26C2"/>
    <w:rsid w:val="005A2B39"/>
    <w:rsid w:val="005A3839"/>
    <w:rsid w:val="005A42BF"/>
    <w:rsid w:val="005A4BEF"/>
    <w:rsid w:val="005A52B8"/>
    <w:rsid w:val="005A5F97"/>
    <w:rsid w:val="005A7331"/>
    <w:rsid w:val="005B01CA"/>
    <w:rsid w:val="005B02AD"/>
    <w:rsid w:val="005B0421"/>
    <w:rsid w:val="005B0E09"/>
    <w:rsid w:val="005B1CEB"/>
    <w:rsid w:val="005B1E37"/>
    <w:rsid w:val="005B221A"/>
    <w:rsid w:val="005B2E4D"/>
    <w:rsid w:val="005B374B"/>
    <w:rsid w:val="005B39B3"/>
    <w:rsid w:val="005B3CD1"/>
    <w:rsid w:val="005B3E36"/>
    <w:rsid w:val="005B4410"/>
    <w:rsid w:val="005B478D"/>
    <w:rsid w:val="005B5106"/>
    <w:rsid w:val="005B5727"/>
    <w:rsid w:val="005B777C"/>
    <w:rsid w:val="005C1D75"/>
    <w:rsid w:val="005C1E7B"/>
    <w:rsid w:val="005C1FC2"/>
    <w:rsid w:val="005C2CC5"/>
    <w:rsid w:val="005C3A50"/>
    <w:rsid w:val="005C4B91"/>
    <w:rsid w:val="005C5B67"/>
    <w:rsid w:val="005C5FA7"/>
    <w:rsid w:val="005C6629"/>
    <w:rsid w:val="005C68E1"/>
    <w:rsid w:val="005D160F"/>
    <w:rsid w:val="005D21DC"/>
    <w:rsid w:val="005D276C"/>
    <w:rsid w:val="005D3FD0"/>
    <w:rsid w:val="005D507A"/>
    <w:rsid w:val="005D6090"/>
    <w:rsid w:val="005D6151"/>
    <w:rsid w:val="005D7573"/>
    <w:rsid w:val="005D7896"/>
    <w:rsid w:val="005D7E52"/>
    <w:rsid w:val="005E00F9"/>
    <w:rsid w:val="005E149C"/>
    <w:rsid w:val="005E186F"/>
    <w:rsid w:val="005E240C"/>
    <w:rsid w:val="005E24BA"/>
    <w:rsid w:val="005E2DC4"/>
    <w:rsid w:val="005E30CB"/>
    <w:rsid w:val="005E31D4"/>
    <w:rsid w:val="005E32C6"/>
    <w:rsid w:val="005E395D"/>
    <w:rsid w:val="005E433A"/>
    <w:rsid w:val="005E5C11"/>
    <w:rsid w:val="005E7929"/>
    <w:rsid w:val="005F09F4"/>
    <w:rsid w:val="005F1FC8"/>
    <w:rsid w:val="005F2F1A"/>
    <w:rsid w:val="005F555E"/>
    <w:rsid w:val="005F58B1"/>
    <w:rsid w:val="005F6A81"/>
    <w:rsid w:val="005F6BD9"/>
    <w:rsid w:val="005F7B1D"/>
    <w:rsid w:val="0060054F"/>
    <w:rsid w:val="006012EC"/>
    <w:rsid w:val="00601550"/>
    <w:rsid w:val="00601998"/>
    <w:rsid w:val="00601EE2"/>
    <w:rsid w:val="006027AB"/>
    <w:rsid w:val="00602C26"/>
    <w:rsid w:val="00603117"/>
    <w:rsid w:val="00603C91"/>
    <w:rsid w:val="00605BC1"/>
    <w:rsid w:val="00605E8D"/>
    <w:rsid w:val="00610895"/>
    <w:rsid w:val="006125DC"/>
    <w:rsid w:val="006135BF"/>
    <w:rsid w:val="0061382B"/>
    <w:rsid w:val="00614617"/>
    <w:rsid w:val="00614776"/>
    <w:rsid w:val="006149DF"/>
    <w:rsid w:val="0061591C"/>
    <w:rsid w:val="0061729E"/>
    <w:rsid w:val="00617936"/>
    <w:rsid w:val="00620F32"/>
    <w:rsid w:val="0062141B"/>
    <w:rsid w:val="006219B1"/>
    <w:rsid w:val="00622D93"/>
    <w:rsid w:val="00623014"/>
    <w:rsid w:val="00623C16"/>
    <w:rsid w:val="006243C2"/>
    <w:rsid w:val="00624F73"/>
    <w:rsid w:val="00625003"/>
    <w:rsid w:val="00625A99"/>
    <w:rsid w:val="00626972"/>
    <w:rsid w:val="006269B5"/>
    <w:rsid w:val="00626C14"/>
    <w:rsid w:val="00626DEB"/>
    <w:rsid w:val="00627295"/>
    <w:rsid w:val="00630EAF"/>
    <w:rsid w:val="00630F5C"/>
    <w:rsid w:val="0063143B"/>
    <w:rsid w:val="00631EEF"/>
    <w:rsid w:val="00632B1B"/>
    <w:rsid w:val="00632CEC"/>
    <w:rsid w:val="00632D9B"/>
    <w:rsid w:val="00632E89"/>
    <w:rsid w:val="00633A2E"/>
    <w:rsid w:val="00635A01"/>
    <w:rsid w:val="00635BD8"/>
    <w:rsid w:val="00635D90"/>
    <w:rsid w:val="006360F6"/>
    <w:rsid w:val="006362E8"/>
    <w:rsid w:val="0063631D"/>
    <w:rsid w:val="00640534"/>
    <w:rsid w:val="00641E7A"/>
    <w:rsid w:val="006437F5"/>
    <w:rsid w:val="006438CA"/>
    <w:rsid w:val="00643F29"/>
    <w:rsid w:val="006441AD"/>
    <w:rsid w:val="00644F32"/>
    <w:rsid w:val="006456DE"/>
    <w:rsid w:val="00645AFC"/>
    <w:rsid w:val="00645B51"/>
    <w:rsid w:val="00646C5A"/>
    <w:rsid w:val="00650B5F"/>
    <w:rsid w:val="00650C0C"/>
    <w:rsid w:val="006513C4"/>
    <w:rsid w:val="00651A8A"/>
    <w:rsid w:val="00651E9B"/>
    <w:rsid w:val="00653415"/>
    <w:rsid w:val="00653431"/>
    <w:rsid w:val="006540AD"/>
    <w:rsid w:val="00654B34"/>
    <w:rsid w:val="00655451"/>
    <w:rsid w:val="00655B59"/>
    <w:rsid w:val="00655C2A"/>
    <w:rsid w:val="0065696D"/>
    <w:rsid w:val="00660192"/>
    <w:rsid w:val="00661017"/>
    <w:rsid w:val="006619F0"/>
    <w:rsid w:val="00661F2D"/>
    <w:rsid w:val="006622C5"/>
    <w:rsid w:val="0066293D"/>
    <w:rsid w:val="00662C52"/>
    <w:rsid w:val="0066322B"/>
    <w:rsid w:val="00663B59"/>
    <w:rsid w:val="00664746"/>
    <w:rsid w:val="00664C77"/>
    <w:rsid w:val="00665442"/>
    <w:rsid w:val="0066642C"/>
    <w:rsid w:val="006669E5"/>
    <w:rsid w:val="006672E3"/>
    <w:rsid w:val="00667357"/>
    <w:rsid w:val="00667C11"/>
    <w:rsid w:val="00667F8C"/>
    <w:rsid w:val="00670024"/>
    <w:rsid w:val="0067009E"/>
    <w:rsid w:val="006700E0"/>
    <w:rsid w:val="00670197"/>
    <w:rsid w:val="006713B5"/>
    <w:rsid w:val="00671424"/>
    <w:rsid w:val="0067185D"/>
    <w:rsid w:val="00672456"/>
    <w:rsid w:val="00674366"/>
    <w:rsid w:val="00675028"/>
    <w:rsid w:val="00675C2C"/>
    <w:rsid w:val="00676CDE"/>
    <w:rsid w:val="00676E78"/>
    <w:rsid w:val="00680655"/>
    <w:rsid w:val="00680756"/>
    <w:rsid w:val="00680D7C"/>
    <w:rsid w:val="00681BE9"/>
    <w:rsid w:val="00681D3A"/>
    <w:rsid w:val="00682295"/>
    <w:rsid w:val="0068248F"/>
    <w:rsid w:val="00682ACD"/>
    <w:rsid w:val="00682C5F"/>
    <w:rsid w:val="0068481C"/>
    <w:rsid w:val="00684FE9"/>
    <w:rsid w:val="00685C7F"/>
    <w:rsid w:val="0068658A"/>
    <w:rsid w:val="006902B9"/>
    <w:rsid w:val="006909B7"/>
    <w:rsid w:val="00690B01"/>
    <w:rsid w:val="00691084"/>
    <w:rsid w:val="0069269D"/>
    <w:rsid w:val="0069270E"/>
    <w:rsid w:val="00694E51"/>
    <w:rsid w:val="00695086"/>
    <w:rsid w:val="0069570A"/>
    <w:rsid w:val="00695DED"/>
    <w:rsid w:val="00696BC5"/>
    <w:rsid w:val="00696EBD"/>
    <w:rsid w:val="006970E8"/>
    <w:rsid w:val="006A0247"/>
    <w:rsid w:val="006A142F"/>
    <w:rsid w:val="006A19D2"/>
    <w:rsid w:val="006A2A4F"/>
    <w:rsid w:val="006A2BE9"/>
    <w:rsid w:val="006A2C2C"/>
    <w:rsid w:val="006A371A"/>
    <w:rsid w:val="006A3D38"/>
    <w:rsid w:val="006A4621"/>
    <w:rsid w:val="006A4F60"/>
    <w:rsid w:val="006A5372"/>
    <w:rsid w:val="006A6363"/>
    <w:rsid w:val="006A6AE7"/>
    <w:rsid w:val="006A7617"/>
    <w:rsid w:val="006A7C92"/>
    <w:rsid w:val="006B0D4E"/>
    <w:rsid w:val="006B0D81"/>
    <w:rsid w:val="006B14B7"/>
    <w:rsid w:val="006B1BB0"/>
    <w:rsid w:val="006B1C51"/>
    <w:rsid w:val="006B1E1E"/>
    <w:rsid w:val="006B2D15"/>
    <w:rsid w:val="006B383B"/>
    <w:rsid w:val="006B3B46"/>
    <w:rsid w:val="006B5C48"/>
    <w:rsid w:val="006B5D16"/>
    <w:rsid w:val="006B6F07"/>
    <w:rsid w:val="006B7019"/>
    <w:rsid w:val="006C0071"/>
    <w:rsid w:val="006C081A"/>
    <w:rsid w:val="006C0B60"/>
    <w:rsid w:val="006C35AC"/>
    <w:rsid w:val="006C393A"/>
    <w:rsid w:val="006C4270"/>
    <w:rsid w:val="006C5C6A"/>
    <w:rsid w:val="006C6CDC"/>
    <w:rsid w:val="006C6E86"/>
    <w:rsid w:val="006C6E96"/>
    <w:rsid w:val="006C7071"/>
    <w:rsid w:val="006C7109"/>
    <w:rsid w:val="006C72D8"/>
    <w:rsid w:val="006C791E"/>
    <w:rsid w:val="006C7C40"/>
    <w:rsid w:val="006C7DB5"/>
    <w:rsid w:val="006D02EC"/>
    <w:rsid w:val="006D13D0"/>
    <w:rsid w:val="006D16F0"/>
    <w:rsid w:val="006D1A9A"/>
    <w:rsid w:val="006D1B91"/>
    <w:rsid w:val="006D2555"/>
    <w:rsid w:val="006D33C7"/>
    <w:rsid w:val="006D3B7D"/>
    <w:rsid w:val="006D3EF7"/>
    <w:rsid w:val="006D450D"/>
    <w:rsid w:val="006D51FA"/>
    <w:rsid w:val="006D57C4"/>
    <w:rsid w:val="006E1DB9"/>
    <w:rsid w:val="006E1E6E"/>
    <w:rsid w:val="006E2402"/>
    <w:rsid w:val="006E466D"/>
    <w:rsid w:val="006E4EDA"/>
    <w:rsid w:val="006E58C7"/>
    <w:rsid w:val="006E694F"/>
    <w:rsid w:val="006E69E1"/>
    <w:rsid w:val="006F0001"/>
    <w:rsid w:val="006F0BD0"/>
    <w:rsid w:val="006F14C1"/>
    <w:rsid w:val="006F3B54"/>
    <w:rsid w:val="006F3D99"/>
    <w:rsid w:val="006F3F13"/>
    <w:rsid w:val="006F407F"/>
    <w:rsid w:val="006F47E2"/>
    <w:rsid w:val="006F4A44"/>
    <w:rsid w:val="006F5376"/>
    <w:rsid w:val="006F641C"/>
    <w:rsid w:val="007009D0"/>
    <w:rsid w:val="0070141B"/>
    <w:rsid w:val="00701956"/>
    <w:rsid w:val="007020CC"/>
    <w:rsid w:val="00703027"/>
    <w:rsid w:val="0070373A"/>
    <w:rsid w:val="00703CCC"/>
    <w:rsid w:val="007049E8"/>
    <w:rsid w:val="00706A4D"/>
    <w:rsid w:val="00706B72"/>
    <w:rsid w:val="00706DF2"/>
    <w:rsid w:val="00707AC5"/>
    <w:rsid w:val="00707D8E"/>
    <w:rsid w:val="007102D1"/>
    <w:rsid w:val="00710AA3"/>
    <w:rsid w:val="00710C06"/>
    <w:rsid w:val="00712989"/>
    <w:rsid w:val="00712D99"/>
    <w:rsid w:val="0071444E"/>
    <w:rsid w:val="007146E9"/>
    <w:rsid w:val="007149C6"/>
    <w:rsid w:val="00714E5A"/>
    <w:rsid w:val="00714EC5"/>
    <w:rsid w:val="00714F6B"/>
    <w:rsid w:val="00717772"/>
    <w:rsid w:val="00720009"/>
    <w:rsid w:val="00720128"/>
    <w:rsid w:val="0072021E"/>
    <w:rsid w:val="00720387"/>
    <w:rsid w:val="0072121D"/>
    <w:rsid w:val="007221C8"/>
    <w:rsid w:val="00722B3F"/>
    <w:rsid w:val="00722C1E"/>
    <w:rsid w:val="00722DFB"/>
    <w:rsid w:val="0072351F"/>
    <w:rsid w:val="00723D41"/>
    <w:rsid w:val="0072525E"/>
    <w:rsid w:val="00725422"/>
    <w:rsid w:val="00726127"/>
    <w:rsid w:val="0072640A"/>
    <w:rsid w:val="0072755E"/>
    <w:rsid w:val="00730F3E"/>
    <w:rsid w:val="00731712"/>
    <w:rsid w:val="007333E8"/>
    <w:rsid w:val="00733566"/>
    <w:rsid w:val="00734F02"/>
    <w:rsid w:val="007364E5"/>
    <w:rsid w:val="00736EF4"/>
    <w:rsid w:val="00737D13"/>
    <w:rsid w:val="00740D41"/>
    <w:rsid w:val="00741F28"/>
    <w:rsid w:val="007423EC"/>
    <w:rsid w:val="00742710"/>
    <w:rsid w:val="0074386F"/>
    <w:rsid w:val="00743B0E"/>
    <w:rsid w:val="00743C26"/>
    <w:rsid w:val="00743CD0"/>
    <w:rsid w:val="00744845"/>
    <w:rsid w:val="0074486B"/>
    <w:rsid w:val="00744FD1"/>
    <w:rsid w:val="00745779"/>
    <w:rsid w:val="00746032"/>
    <w:rsid w:val="00746977"/>
    <w:rsid w:val="00747269"/>
    <w:rsid w:val="00750096"/>
    <w:rsid w:val="00750895"/>
    <w:rsid w:val="007513E8"/>
    <w:rsid w:val="00751838"/>
    <w:rsid w:val="0075256B"/>
    <w:rsid w:val="00752CF0"/>
    <w:rsid w:val="00753689"/>
    <w:rsid w:val="007538BD"/>
    <w:rsid w:val="00754CF3"/>
    <w:rsid w:val="0075598B"/>
    <w:rsid w:val="00755B05"/>
    <w:rsid w:val="007562DF"/>
    <w:rsid w:val="00760B76"/>
    <w:rsid w:val="00760BF2"/>
    <w:rsid w:val="00761323"/>
    <w:rsid w:val="00761755"/>
    <w:rsid w:val="00761832"/>
    <w:rsid w:val="0076220A"/>
    <w:rsid w:val="00764176"/>
    <w:rsid w:val="00765163"/>
    <w:rsid w:val="00765D2D"/>
    <w:rsid w:val="00766C21"/>
    <w:rsid w:val="00767302"/>
    <w:rsid w:val="007677A1"/>
    <w:rsid w:val="0076791E"/>
    <w:rsid w:val="00770E96"/>
    <w:rsid w:val="00771CC5"/>
    <w:rsid w:val="007726DB"/>
    <w:rsid w:val="00772AA6"/>
    <w:rsid w:val="00772C73"/>
    <w:rsid w:val="007731A8"/>
    <w:rsid w:val="007733AB"/>
    <w:rsid w:val="00773663"/>
    <w:rsid w:val="007747E2"/>
    <w:rsid w:val="00774C37"/>
    <w:rsid w:val="00775E96"/>
    <w:rsid w:val="00776792"/>
    <w:rsid w:val="00776984"/>
    <w:rsid w:val="0078088B"/>
    <w:rsid w:val="00780A54"/>
    <w:rsid w:val="00781925"/>
    <w:rsid w:val="00782098"/>
    <w:rsid w:val="007822CB"/>
    <w:rsid w:val="007834C4"/>
    <w:rsid w:val="00786035"/>
    <w:rsid w:val="00786D2C"/>
    <w:rsid w:val="0078711B"/>
    <w:rsid w:val="00787727"/>
    <w:rsid w:val="00791F9C"/>
    <w:rsid w:val="00792BDD"/>
    <w:rsid w:val="00794248"/>
    <w:rsid w:val="0079435C"/>
    <w:rsid w:val="0079666E"/>
    <w:rsid w:val="00796ABE"/>
    <w:rsid w:val="00796E13"/>
    <w:rsid w:val="007A06AB"/>
    <w:rsid w:val="007A0B38"/>
    <w:rsid w:val="007A0F0D"/>
    <w:rsid w:val="007A1493"/>
    <w:rsid w:val="007A2313"/>
    <w:rsid w:val="007A2CEC"/>
    <w:rsid w:val="007A36E2"/>
    <w:rsid w:val="007A37DF"/>
    <w:rsid w:val="007A450E"/>
    <w:rsid w:val="007A4BF0"/>
    <w:rsid w:val="007A5877"/>
    <w:rsid w:val="007A705F"/>
    <w:rsid w:val="007A72AB"/>
    <w:rsid w:val="007B020D"/>
    <w:rsid w:val="007B033D"/>
    <w:rsid w:val="007B0C4D"/>
    <w:rsid w:val="007B2848"/>
    <w:rsid w:val="007B4350"/>
    <w:rsid w:val="007B48CD"/>
    <w:rsid w:val="007B4A62"/>
    <w:rsid w:val="007B4FC5"/>
    <w:rsid w:val="007B59B1"/>
    <w:rsid w:val="007B5C5B"/>
    <w:rsid w:val="007B6E79"/>
    <w:rsid w:val="007C087C"/>
    <w:rsid w:val="007C249F"/>
    <w:rsid w:val="007C2D4C"/>
    <w:rsid w:val="007C3407"/>
    <w:rsid w:val="007C3C3B"/>
    <w:rsid w:val="007C5052"/>
    <w:rsid w:val="007C5EB2"/>
    <w:rsid w:val="007C6BF5"/>
    <w:rsid w:val="007C7186"/>
    <w:rsid w:val="007C7AE2"/>
    <w:rsid w:val="007D055F"/>
    <w:rsid w:val="007D1238"/>
    <w:rsid w:val="007D17A8"/>
    <w:rsid w:val="007D17AB"/>
    <w:rsid w:val="007D1A1E"/>
    <w:rsid w:val="007D3299"/>
    <w:rsid w:val="007D4300"/>
    <w:rsid w:val="007D4335"/>
    <w:rsid w:val="007D457B"/>
    <w:rsid w:val="007D4A45"/>
    <w:rsid w:val="007D4C2D"/>
    <w:rsid w:val="007D4E8B"/>
    <w:rsid w:val="007D66CC"/>
    <w:rsid w:val="007D6852"/>
    <w:rsid w:val="007E0A29"/>
    <w:rsid w:val="007E1354"/>
    <w:rsid w:val="007E1480"/>
    <w:rsid w:val="007E1D10"/>
    <w:rsid w:val="007E1E34"/>
    <w:rsid w:val="007E31D7"/>
    <w:rsid w:val="007E36D1"/>
    <w:rsid w:val="007E5688"/>
    <w:rsid w:val="007E5A9B"/>
    <w:rsid w:val="007E5B0D"/>
    <w:rsid w:val="007E7590"/>
    <w:rsid w:val="007E7DCF"/>
    <w:rsid w:val="007F08EB"/>
    <w:rsid w:val="007F10CD"/>
    <w:rsid w:val="007F13B1"/>
    <w:rsid w:val="007F226A"/>
    <w:rsid w:val="007F3C27"/>
    <w:rsid w:val="007F4760"/>
    <w:rsid w:val="007F491F"/>
    <w:rsid w:val="007F499B"/>
    <w:rsid w:val="007F4ADC"/>
    <w:rsid w:val="007F4B4F"/>
    <w:rsid w:val="007F4EB3"/>
    <w:rsid w:val="007F4FD9"/>
    <w:rsid w:val="007F5198"/>
    <w:rsid w:val="007F5C58"/>
    <w:rsid w:val="007F6E20"/>
    <w:rsid w:val="007F7CAE"/>
    <w:rsid w:val="0080031E"/>
    <w:rsid w:val="00800F4B"/>
    <w:rsid w:val="00801070"/>
    <w:rsid w:val="00801537"/>
    <w:rsid w:val="00801D97"/>
    <w:rsid w:val="00802502"/>
    <w:rsid w:val="00802549"/>
    <w:rsid w:val="00806831"/>
    <w:rsid w:val="00806877"/>
    <w:rsid w:val="00806980"/>
    <w:rsid w:val="0080723C"/>
    <w:rsid w:val="00810064"/>
    <w:rsid w:val="00810A9E"/>
    <w:rsid w:val="008112E1"/>
    <w:rsid w:val="008117F3"/>
    <w:rsid w:val="00812931"/>
    <w:rsid w:val="00814505"/>
    <w:rsid w:val="00816269"/>
    <w:rsid w:val="00817516"/>
    <w:rsid w:val="00817C51"/>
    <w:rsid w:val="00820FFF"/>
    <w:rsid w:val="008214D6"/>
    <w:rsid w:val="008221E2"/>
    <w:rsid w:val="008225A8"/>
    <w:rsid w:val="00823DFC"/>
    <w:rsid w:val="00824CD9"/>
    <w:rsid w:val="00825297"/>
    <w:rsid w:val="008262A5"/>
    <w:rsid w:val="0082638B"/>
    <w:rsid w:val="0082641F"/>
    <w:rsid w:val="008267F6"/>
    <w:rsid w:val="00826A23"/>
    <w:rsid w:val="00826E61"/>
    <w:rsid w:val="008275F0"/>
    <w:rsid w:val="008309DC"/>
    <w:rsid w:val="0083156E"/>
    <w:rsid w:val="00831628"/>
    <w:rsid w:val="0083350D"/>
    <w:rsid w:val="00833BA2"/>
    <w:rsid w:val="00834299"/>
    <w:rsid w:val="00834A80"/>
    <w:rsid w:val="00834BBE"/>
    <w:rsid w:val="0083605C"/>
    <w:rsid w:val="00836207"/>
    <w:rsid w:val="00836E08"/>
    <w:rsid w:val="00840300"/>
    <w:rsid w:val="0084056C"/>
    <w:rsid w:val="0084107C"/>
    <w:rsid w:val="008411A1"/>
    <w:rsid w:val="0084193B"/>
    <w:rsid w:val="00841A3E"/>
    <w:rsid w:val="0084203A"/>
    <w:rsid w:val="00842AF6"/>
    <w:rsid w:val="00843550"/>
    <w:rsid w:val="00845687"/>
    <w:rsid w:val="00845F56"/>
    <w:rsid w:val="00846912"/>
    <w:rsid w:val="00846D8B"/>
    <w:rsid w:val="00846FA9"/>
    <w:rsid w:val="0084785C"/>
    <w:rsid w:val="0085013F"/>
    <w:rsid w:val="0085051E"/>
    <w:rsid w:val="008508FA"/>
    <w:rsid w:val="0085104A"/>
    <w:rsid w:val="00851AA1"/>
    <w:rsid w:val="00851FE1"/>
    <w:rsid w:val="00852326"/>
    <w:rsid w:val="0085348E"/>
    <w:rsid w:val="00854C70"/>
    <w:rsid w:val="00855C07"/>
    <w:rsid w:val="00860E78"/>
    <w:rsid w:val="0086113D"/>
    <w:rsid w:val="00861290"/>
    <w:rsid w:val="00862EE9"/>
    <w:rsid w:val="008636EA"/>
    <w:rsid w:val="00864AE5"/>
    <w:rsid w:val="0086510C"/>
    <w:rsid w:val="008653FE"/>
    <w:rsid w:val="00865411"/>
    <w:rsid w:val="00866AFD"/>
    <w:rsid w:val="00867E98"/>
    <w:rsid w:val="00867EF5"/>
    <w:rsid w:val="00870060"/>
    <w:rsid w:val="008708ED"/>
    <w:rsid w:val="00870C49"/>
    <w:rsid w:val="00871872"/>
    <w:rsid w:val="008726F9"/>
    <w:rsid w:val="00872D89"/>
    <w:rsid w:val="00872EDD"/>
    <w:rsid w:val="008737AB"/>
    <w:rsid w:val="00873880"/>
    <w:rsid w:val="0087397F"/>
    <w:rsid w:val="008742CC"/>
    <w:rsid w:val="008748A2"/>
    <w:rsid w:val="00874BC9"/>
    <w:rsid w:val="00875646"/>
    <w:rsid w:val="00876B8F"/>
    <w:rsid w:val="008771FE"/>
    <w:rsid w:val="00877FD8"/>
    <w:rsid w:val="008802AD"/>
    <w:rsid w:val="00880957"/>
    <w:rsid w:val="00880F45"/>
    <w:rsid w:val="00880F7F"/>
    <w:rsid w:val="00881238"/>
    <w:rsid w:val="00881B41"/>
    <w:rsid w:val="0088284A"/>
    <w:rsid w:val="00882C8D"/>
    <w:rsid w:val="00883549"/>
    <w:rsid w:val="008839AE"/>
    <w:rsid w:val="00884364"/>
    <w:rsid w:val="00884DD6"/>
    <w:rsid w:val="00885477"/>
    <w:rsid w:val="00885F5D"/>
    <w:rsid w:val="00886CEC"/>
    <w:rsid w:val="00886FCE"/>
    <w:rsid w:val="00887351"/>
    <w:rsid w:val="00887C35"/>
    <w:rsid w:val="008901AB"/>
    <w:rsid w:val="00890CFC"/>
    <w:rsid w:val="0089123B"/>
    <w:rsid w:val="00891C3F"/>
    <w:rsid w:val="00892B8A"/>
    <w:rsid w:val="00892F41"/>
    <w:rsid w:val="008935E3"/>
    <w:rsid w:val="0089381B"/>
    <w:rsid w:val="008938AD"/>
    <w:rsid w:val="008939DF"/>
    <w:rsid w:val="00894B4F"/>
    <w:rsid w:val="0089558F"/>
    <w:rsid w:val="00896639"/>
    <w:rsid w:val="0089771F"/>
    <w:rsid w:val="008979B5"/>
    <w:rsid w:val="00897C61"/>
    <w:rsid w:val="008A0AEE"/>
    <w:rsid w:val="008A0EFA"/>
    <w:rsid w:val="008A1011"/>
    <w:rsid w:val="008A1289"/>
    <w:rsid w:val="008A15A4"/>
    <w:rsid w:val="008A1C60"/>
    <w:rsid w:val="008A27C1"/>
    <w:rsid w:val="008A27E6"/>
    <w:rsid w:val="008A2EC3"/>
    <w:rsid w:val="008A34FC"/>
    <w:rsid w:val="008A3D93"/>
    <w:rsid w:val="008A50DB"/>
    <w:rsid w:val="008A541B"/>
    <w:rsid w:val="008A6C84"/>
    <w:rsid w:val="008A752E"/>
    <w:rsid w:val="008A7CAD"/>
    <w:rsid w:val="008B0052"/>
    <w:rsid w:val="008B1420"/>
    <w:rsid w:val="008B30F4"/>
    <w:rsid w:val="008B37B9"/>
    <w:rsid w:val="008B3E33"/>
    <w:rsid w:val="008B3F35"/>
    <w:rsid w:val="008B4215"/>
    <w:rsid w:val="008B6DFE"/>
    <w:rsid w:val="008B72D9"/>
    <w:rsid w:val="008B7A44"/>
    <w:rsid w:val="008C25E4"/>
    <w:rsid w:val="008C2D92"/>
    <w:rsid w:val="008C389E"/>
    <w:rsid w:val="008C6018"/>
    <w:rsid w:val="008C62B7"/>
    <w:rsid w:val="008C7394"/>
    <w:rsid w:val="008D00D4"/>
    <w:rsid w:val="008D0F19"/>
    <w:rsid w:val="008D15B7"/>
    <w:rsid w:val="008D273F"/>
    <w:rsid w:val="008D3A6E"/>
    <w:rsid w:val="008D4789"/>
    <w:rsid w:val="008D49E3"/>
    <w:rsid w:val="008D4B1B"/>
    <w:rsid w:val="008D6E29"/>
    <w:rsid w:val="008D6F00"/>
    <w:rsid w:val="008E03E4"/>
    <w:rsid w:val="008E06A8"/>
    <w:rsid w:val="008E14F1"/>
    <w:rsid w:val="008E173F"/>
    <w:rsid w:val="008E1AD2"/>
    <w:rsid w:val="008E1CAB"/>
    <w:rsid w:val="008E2EBE"/>
    <w:rsid w:val="008E3398"/>
    <w:rsid w:val="008E3AE8"/>
    <w:rsid w:val="008E3EB5"/>
    <w:rsid w:val="008E4689"/>
    <w:rsid w:val="008E50AC"/>
    <w:rsid w:val="008E5699"/>
    <w:rsid w:val="008E69C0"/>
    <w:rsid w:val="008E7D09"/>
    <w:rsid w:val="008F06EF"/>
    <w:rsid w:val="008F153C"/>
    <w:rsid w:val="008F1677"/>
    <w:rsid w:val="008F1C92"/>
    <w:rsid w:val="008F1DDA"/>
    <w:rsid w:val="008F2BF6"/>
    <w:rsid w:val="008F35D3"/>
    <w:rsid w:val="008F4174"/>
    <w:rsid w:val="008F4CF9"/>
    <w:rsid w:val="008F72D4"/>
    <w:rsid w:val="008F79EA"/>
    <w:rsid w:val="00900C52"/>
    <w:rsid w:val="009015B5"/>
    <w:rsid w:val="00901CB0"/>
    <w:rsid w:val="00901D4B"/>
    <w:rsid w:val="009022E2"/>
    <w:rsid w:val="00902A4C"/>
    <w:rsid w:val="0090386F"/>
    <w:rsid w:val="009056B2"/>
    <w:rsid w:val="00905F7D"/>
    <w:rsid w:val="0090660D"/>
    <w:rsid w:val="009067C5"/>
    <w:rsid w:val="00907605"/>
    <w:rsid w:val="009078AD"/>
    <w:rsid w:val="00907C96"/>
    <w:rsid w:val="00910AC9"/>
    <w:rsid w:val="009126B8"/>
    <w:rsid w:val="00913293"/>
    <w:rsid w:val="00914DB5"/>
    <w:rsid w:val="00914F6C"/>
    <w:rsid w:val="009157C0"/>
    <w:rsid w:val="00916C1C"/>
    <w:rsid w:val="00917C75"/>
    <w:rsid w:val="00920331"/>
    <w:rsid w:val="0092138F"/>
    <w:rsid w:val="00922453"/>
    <w:rsid w:val="00924B08"/>
    <w:rsid w:val="00925168"/>
    <w:rsid w:val="00925256"/>
    <w:rsid w:val="00926348"/>
    <w:rsid w:val="009263A5"/>
    <w:rsid w:val="00927CEF"/>
    <w:rsid w:val="009300A8"/>
    <w:rsid w:val="0093062F"/>
    <w:rsid w:val="00931000"/>
    <w:rsid w:val="009319D9"/>
    <w:rsid w:val="00932333"/>
    <w:rsid w:val="00932629"/>
    <w:rsid w:val="00932A1A"/>
    <w:rsid w:val="00932E1D"/>
    <w:rsid w:val="00933194"/>
    <w:rsid w:val="00933227"/>
    <w:rsid w:val="009346F9"/>
    <w:rsid w:val="009349AF"/>
    <w:rsid w:val="00935F0E"/>
    <w:rsid w:val="00937E70"/>
    <w:rsid w:val="00940255"/>
    <w:rsid w:val="0094045F"/>
    <w:rsid w:val="009409EA"/>
    <w:rsid w:val="00941C15"/>
    <w:rsid w:val="009424DA"/>
    <w:rsid w:val="00942529"/>
    <w:rsid w:val="00943C18"/>
    <w:rsid w:val="00944266"/>
    <w:rsid w:val="00944365"/>
    <w:rsid w:val="00944D71"/>
    <w:rsid w:val="009453E3"/>
    <w:rsid w:val="00945BCF"/>
    <w:rsid w:val="00947215"/>
    <w:rsid w:val="00947D92"/>
    <w:rsid w:val="00951096"/>
    <w:rsid w:val="00951D0F"/>
    <w:rsid w:val="00952640"/>
    <w:rsid w:val="00952E10"/>
    <w:rsid w:val="00954894"/>
    <w:rsid w:val="009549AC"/>
    <w:rsid w:val="00954B39"/>
    <w:rsid w:val="00954F9A"/>
    <w:rsid w:val="00955042"/>
    <w:rsid w:val="00955CCF"/>
    <w:rsid w:val="00955E56"/>
    <w:rsid w:val="009565F3"/>
    <w:rsid w:val="00957231"/>
    <w:rsid w:val="0095762A"/>
    <w:rsid w:val="0095770C"/>
    <w:rsid w:val="00960851"/>
    <w:rsid w:val="009622ED"/>
    <w:rsid w:val="0096246B"/>
    <w:rsid w:val="00963489"/>
    <w:rsid w:val="00964222"/>
    <w:rsid w:val="00965B71"/>
    <w:rsid w:val="00965CED"/>
    <w:rsid w:val="00966A0B"/>
    <w:rsid w:val="00966C89"/>
    <w:rsid w:val="009675C2"/>
    <w:rsid w:val="00967AC8"/>
    <w:rsid w:val="00967D3A"/>
    <w:rsid w:val="00967F4E"/>
    <w:rsid w:val="00970206"/>
    <w:rsid w:val="009703F0"/>
    <w:rsid w:val="00970AE7"/>
    <w:rsid w:val="0097117E"/>
    <w:rsid w:val="009719C5"/>
    <w:rsid w:val="00972024"/>
    <w:rsid w:val="009722C1"/>
    <w:rsid w:val="00972705"/>
    <w:rsid w:val="009732C7"/>
    <w:rsid w:val="00974700"/>
    <w:rsid w:val="009753A7"/>
    <w:rsid w:val="00976B4F"/>
    <w:rsid w:val="00976C88"/>
    <w:rsid w:val="00976D85"/>
    <w:rsid w:val="00977D64"/>
    <w:rsid w:val="00980096"/>
    <w:rsid w:val="009805BB"/>
    <w:rsid w:val="00980B9F"/>
    <w:rsid w:val="00981691"/>
    <w:rsid w:val="009826F9"/>
    <w:rsid w:val="00982988"/>
    <w:rsid w:val="00984652"/>
    <w:rsid w:val="0098548D"/>
    <w:rsid w:val="009865BE"/>
    <w:rsid w:val="00987078"/>
    <w:rsid w:val="00991B2F"/>
    <w:rsid w:val="00995FF5"/>
    <w:rsid w:val="00997620"/>
    <w:rsid w:val="00997FE6"/>
    <w:rsid w:val="009A07A9"/>
    <w:rsid w:val="009A1859"/>
    <w:rsid w:val="009A2481"/>
    <w:rsid w:val="009A3278"/>
    <w:rsid w:val="009A6333"/>
    <w:rsid w:val="009A6A82"/>
    <w:rsid w:val="009B08E1"/>
    <w:rsid w:val="009B142C"/>
    <w:rsid w:val="009B3B17"/>
    <w:rsid w:val="009B4537"/>
    <w:rsid w:val="009B4843"/>
    <w:rsid w:val="009B63B4"/>
    <w:rsid w:val="009B6EC5"/>
    <w:rsid w:val="009C0253"/>
    <w:rsid w:val="009C0C70"/>
    <w:rsid w:val="009C0F0A"/>
    <w:rsid w:val="009C13D5"/>
    <w:rsid w:val="009C1484"/>
    <w:rsid w:val="009C1606"/>
    <w:rsid w:val="009C1BB6"/>
    <w:rsid w:val="009C1BC2"/>
    <w:rsid w:val="009C1C29"/>
    <w:rsid w:val="009C363B"/>
    <w:rsid w:val="009C3AA2"/>
    <w:rsid w:val="009C3DFA"/>
    <w:rsid w:val="009C432F"/>
    <w:rsid w:val="009C46E7"/>
    <w:rsid w:val="009C4BF0"/>
    <w:rsid w:val="009C4E3E"/>
    <w:rsid w:val="009C51A7"/>
    <w:rsid w:val="009C529A"/>
    <w:rsid w:val="009C55C9"/>
    <w:rsid w:val="009C6998"/>
    <w:rsid w:val="009C74A1"/>
    <w:rsid w:val="009D080B"/>
    <w:rsid w:val="009D1251"/>
    <w:rsid w:val="009D15F2"/>
    <w:rsid w:val="009D1B98"/>
    <w:rsid w:val="009D1F98"/>
    <w:rsid w:val="009D24EB"/>
    <w:rsid w:val="009D3230"/>
    <w:rsid w:val="009D3504"/>
    <w:rsid w:val="009D38BF"/>
    <w:rsid w:val="009D3BC6"/>
    <w:rsid w:val="009D48B5"/>
    <w:rsid w:val="009D49E9"/>
    <w:rsid w:val="009D5F52"/>
    <w:rsid w:val="009D6831"/>
    <w:rsid w:val="009D6833"/>
    <w:rsid w:val="009D68CA"/>
    <w:rsid w:val="009E07D1"/>
    <w:rsid w:val="009E1F53"/>
    <w:rsid w:val="009E2C98"/>
    <w:rsid w:val="009E5099"/>
    <w:rsid w:val="009E6099"/>
    <w:rsid w:val="009E6BE1"/>
    <w:rsid w:val="009F0D14"/>
    <w:rsid w:val="009F1130"/>
    <w:rsid w:val="009F1358"/>
    <w:rsid w:val="009F307B"/>
    <w:rsid w:val="009F36BD"/>
    <w:rsid w:val="009F44A2"/>
    <w:rsid w:val="009F452A"/>
    <w:rsid w:val="009F51C3"/>
    <w:rsid w:val="009F65A0"/>
    <w:rsid w:val="009F6693"/>
    <w:rsid w:val="009F72D9"/>
    <w:rsid w:val="009F7EB6"/>
    <w:rsid w:val="00A00BDF"/>
    <w:rsid w:val="00A00E08"/>
    <w:rsid w:val="00A0176C"/>
    <w:rsid w:val="00A01C20"/>
    <w:rsid w:val="00A01E01"/>
    <w:rsid w:val="00A01ECC"/>
    <w:rsid w:val="00A028B6"/>
    <w:rsid w:val="00A03C4A"/>
    <w:rsid w:val="00A03FF1"/>
    <w:rsid w:val="00A041B5"/>
    <w:rsid w:val="00A04AAE"/>
    <w:rsid w:val="00A04ADB"/>
    <w:rsid w:val="00A04ED8"/>
    <w:rsid w:val="00A0549C"/>
    <w:rsid w:val="00A065E0"/>
    <w:rsid w:val="00A0794B"/>
    <w:rsid w:val="00A11C8A"/>
    <w:rsid w:val="00A11CB6"/>
    <w:rsid w:val="00A12106"/>
    <w:rsid w:val="00A12212"/>
    <w:rsid w:val="00A130E5"/>
    <w:rsid w:val="00A13D1E"/>
    <w:rsid w:val="00A14B36"/>
    <w:rsid w:val="00A164F7"/>
    <w:rsid w:val="00A16E14"/>
    <w:rsid w:val="00A17477"/>
    <w:rsid w:val="00A20281"/>
    <w:rsid w:val="00A202C2"/>
    <w:rsid w:val="00A2077B"/>
    <w:rsid w:val="00A207BA"/>
    <w:rsid w:val="00A21768"/>
    <w:rsid w:val="00A21AE7"/>
    <w:rsid w:val="00A224AD"/>
    <w:rsid w:val="00A22C60"/>
    <w:rsid w:val="00A22EBE"/>
    <w:rsid w:val="00A2322B"/>
    <w:rsid w:val="00A23503"/>
    <w:rsid w:val="00A25B26"/>
    <w:rsid w:val="00A266A4"/>
    <w:rsid w:val="00A26C7B"/>
    <w:rsid w:val="00A27419"/>
    <w:rsid w:val="00A277A4"/>
    <w:rsid w:val="00A27F6F"/>
    <w:rsid w:val="00A306B5"/>
    <w:rsid w:val="00A310FA"/>
    <w:rsid w:val="00A31748"/>
    <w:rsid w:val="00A318A2"/>
    <w:rsid w:val="00A32059"/>
    <w:rsid w:val="00A32D18"/>
    <w:rsid w:val="00A3301E"/>
    <w:rsid w:val="00A331A9"/>
    <w:rsid w:val="00A331C5"/>
    <w:rsid w:val="00A33346"/>
    <w:rsid w:val="00A33853"/>
    <w:rsid w:val="00A33A23"/>
    <w:rsid w:val="00A35838"/>
    <w:rsid w:val="00A35C14"/>
    <w:rsid w:val="00A36612"/>
    <w:rsid w:val="00A36B6F"/>
    <w:rsid w:val="00A4073F"/>
    <w:rsid w:val="00A411AA"/>
    <w:rsid w:val="00A4125F"/>
    <w:rsid w:val="00A41315"/>
    <w:rsid w:val="00A414A2"/>
    <w:rsid w:val="00A41F8B"/>
    <w:rsid w:val="00A44170"/>
    <w:rsid w:val="00A4493B"/>
    <w:rsid w:val="00A44D9E"/>
    <w:rsid w:val="00A44FF9"/>
    <w:rsid w:val="00A45A1B"/>
    <w:rsid w:val="00A461BE"/>
    <w:rsid w:val="00A466F0"/>
    <w:rsid w:val="00A46E92"/>
    <w:rsid w:val="00A47139"/>
    <w:rsid w:val="00A50316"/>
    <w:rsid w:val="00A50674"/>
    <w:rsid w:val="00A50C17"/>
    <w:rsid w:val="00A53015"/>
    <w:rsid w:val="00A531DA"/>
    <w:rsid w:val="00A54BB7"/>
    <w:rsid w:val="00A55015"/>
    <w:rsid w:val="00A55D7D"/>
    <w:rsid w:val="00A56B6B"/>
    <w:rsid w:val="00A571CD"/>
    <w:rsid w:val="00A60542"/>
    <w:rsid w:val="00A6199F"/>
    <w:rsid w:val="00A61A8D"/>
    <w:rsid w:val="00A61C93"/>
    <w:rsid w:val="00A6359F"/>
    <w:rsid w:val="00A637B3"/>
    <w:rsid w:val="00A63ACB"/>
    <w:rsid w:val="00A642D9"/>
    <w:rsid w:val="00A650AC"/>
    <w:rsid w:val="00A66042"/>
    <w:rsid w:val="00A700A1"/>
    <w:rsid w:val="00A71583"/>
    <w:rsid w:val="00A73329"/>
    <w:rsid w:val="00A74322"/>
    <w:rsid w:val="00A743EC"/>
    <w:rsid w:val="00A748D8"/>
    <w:rsid w:val="00A75A54"/>
    <w:rsid w:val="00A76C56"/>
    <w:rsid w:val="00A77299"/>
    <w:rsid w:val="00A775E8"/>
    <w:rsid w:val="00A806B0"/>
    <w:rsid w:val="00A81253"/>
    <w:rsid w:val="00A817EA"/>
    <w:rsid w:val="00A81C6A"/>
    <w:rsid w:val="00A81FC6"/>
    <w:rsid w:val="00A82DA3"/>
    <w:rsid w:val="00A832A7"/>
    <w:rsid w:val="00A84848"/>
    <w:rsid w:val="00A85176"/>
    <w:rsid w:val="00A86428"/>
    <w:rsid w:val="00A865AC"/>
    <w:rsid w:val="00A8665E"/>
    <w:rsid w:val="00A909E3"/>
    <w:rsid w:val="00A91ABE"/>
    <w:rsid w:val="00A938B3"/>
    <w:rsid w:val="00A93EA0"/>
    <w:rsid w:val="00A93FA7"/>
    <w:rsid w:val="00A94361"/>
    <w:rsid w:val="00A94BDA"/>
    <w:rsid w:val="00A94C5A"/>
    <w:rsid w:val="00A94F93"/>
    <w:rsid w:val="00A954E9"/>
    <w:rsid w:val="00A95BCB"/>
    <w:rsid w:val="00A95E97"/>
    <w:rsid w:val="00A960D3"/>
    <w:rsid w:val="00A96807"/>
    <w:rsid w:val="00A97939"/>
    <w:rsid w:val="00AA01A1"/>
    <w:rsid w:val="00AA0AC4"/>
    <w:rsid w:val="00AA473E"/>
    <w:rsid w:val="00AA6215"/>
    <w:rsid w:val="00AA64B7"/>
    <w:rsid w:val="00AA6C2C"/>
    <w:rsid w:val="00AA776A"/>
    <w:rsid w:val="00AA7A4E"/>
    <w:rsid w:val="00AB0AE3"/>
    <w:rsid w:val="00AB0ECB"/>
    <w:rsid w:val="00AB2C58"/>
    <w:rsid w:val="00AB3783"/>
    <w:rsid w:val="00AB4846"/>
    <w:rsid w:val="00AB4D15"/>
    <w:rsid w:val="00AB4D4E"/>
    <w:rsid w:val="00AB5BF8"/>
    <w:rsid w:val="00AB6D35"/>
    <w:rsid w:val="00AB74EC"/>
    <w:rsid w:val="00AB793F"/>
    <w:rsid w:val="00AC0072"/>
    <w:rsid w:val="00AC03AB"/>
    <w:rsid w:val="00AC0EB3"/>
    <w:rsid w:val="00AC16D7"/>
    <w:rsid w:val="00AC1A5F"/>
    <w:rsid w:val="00AC1AE6"/>
    <w:rsid w:val="00AC1E9C"/>
    <w:rsid w:val="00AC26CC"/>
    <w:rsid w:val="00AC28AD"/>
    <w:rsid w:val="00AC30F4"/>
    <w:rsid w:val="00AC40A7"/>
    <w:rsid w:val="00AC4990"/>
    <w:rsid w:val="00AC669A"/>
    <w:rsid w:val="00AD0820"/>
    <w:rsid w:val="00AD0942"/>
    <w:rsid w:val="00AD20FC"/>
    <w:rsid w:val="00AD2C5D"/>
    <w:rsid w:val="00AD445E"/>
    <w:rsid w:val="00AD5052"/>
    <w:rsid w:val="00AD519B"/>
    <w:rsid w:val="00AD67B5"/>
    <w:rsid w:val="00AD69FE"/>
    <w:rsid w:val="00AD78E3"/>
    <w:rsid w:val="00AD7E80"/>
    <w:rsid w:val="00AD7FDE"/>
    <w:rsid w:val="00AE111B"/>
    <w:rsid w:val="00AE15F5"/>
    <w:rsid w:val="00AE182B"/>
    <w:rsid w:val="00AE1E9B"/>
    <w:rsid w:val="00AE23D9"/>
    <w:rsid w:val="00AE240C"/>
    <w:rsid w:val="00AE2A98"/>
    <w:rsid w:val="00AE2DBA"/>
    <w:rsid w:val="00AE362F"/>
    <w:rsid w:val="00AE3FF4"/>
    <w:rsid w:val="00AE5FAA"/>
    <w:rsid w:val="00AE736A"/>
    <w:rsid w:val="00AE7403"/>
    <w:rsid w:val="00AE7550"/>
    <w:rsid w:val="00AE79CD"/>
    <w:rsid w:val="00AE7A16"/>
    <w:rsid w:val="00AE7B7C"/>
    <w:rsid w:val="00AF193A"/>
    <w:rsid w:val="00AF2498"/>
    <w:rsid w:val="00AF2F43"/>
    <w:rsid w:val="00AF2F9F"/>
    <w:rsid w:val="00AF348B"/>
    <w:rsid w:val="00AF5C60"/>
    <w:rsid w:val="00AF5CC3"/>
    <w:rsid w:val="00AF5FBB"/>
    <w:rsid w:val="00AF602A"/>
    <w:rsid w:val="00AF637A"/>
    <w:rsid w:val="00AF6ED2"/>
    <w:rsid w:val="00AF7896"/>
    <w:rsid w:val="00B0075F"/>
    <w:rsid w:val="00B04900"/>
    <w:rsid w:val="00B04DA8"/>
    <w:rsid w:val="00B050B7"/>
    <w:rsid w:val="00B057DF"/>
    <w:rsid w:val="00B06199"/>
    <w:rsid w:val="00B06929"/>
    <w:rsid w:val="00B07EEC"/>
    <w:rsid w:val="00B10039"/>
    <w:rsid w:val="00B1045B"/>
    <w:rsid w:val="00B119BD"/>
    <w:rsid w:val="00B13CBF"/>
    <w:rsid w:val="00B14172"/>
    <w:rsid w:val="00B14BD2"/>
    <w:rsid w:val="00B14E6E"/>
    <w:rsid w:val="00B16FA4"/>
    <w:rsid w:val="00B1772B"/>
    <w:rsid w:val="00B20F0A"/>
    <w:rsid w:val="00B214BA"/>
    <w:rsid w:val="00B219A4"/>
    <w:rsid w:val="00B2275F"/>
    <w:rsid w:val="00B227E7"/>
    <w:rsid w:val="00B23EDF"/>
    <w:rsid w:val="00B25123"/>
    <w:rsid w:val="00B257D9"/>
    <w:rsid w:val="00B260AD"/>
    <w:rsid w:val="00B26410"/>
    <w:rsid w:val="00B265A4"/>
    <w:rsid w:val="00B2705F"/>
    <w:rsid w:val="00B27A1D"/>
    <w:rsid w:val="00B30826"/>
    <w:rsid w:val="00B31064"/>
    <w:rsid w:val="00B31B79"/>
    <w:rsid w:val="00B32134"/>
    <w:rsid w:val="00B334B8"/>
    <w:rsid w:val="00B33CF6"/>
    <w:rsid w:val="00B340AD"/>
    <w:rsid w:val="00B34314"/>
    <w:rsid w:val="00B3469E"/>
    <w:rsid w:val="00B35131"/>
    <w:rsid w:val="00B363C5"/>
    <w:rsid w:val="00B375E0"/>
    <w:rsid w:val="00B37726"/>
    <w:rsid w:val="00B3789F"/>
    <w:rsid w:val="00B37DA0"/>
    <w:rsid w:val="00B40229"/>
    <w:rsid w:val="00B40B06"/>
    <w:rsid w:val="00B4359C"/>
    <w:rsid w:val="00B44722"/>
    <w:rsid w:val="00B45A7D"/>
    <w:rsid w:val="00B46299"/>
    <w:rsid w:val="00B466F9"/>
    <w:rsid w:val="00B469B5"/>
    <w:rsid w:val="00B46A7B"/>
    <w:rsid w:val="00B46DB3"/>
    <w:rsid w:val="00B473AE"/>
    <w:rsid w:val="00B50E58"/>
    <w:rsid w:val="00B51809"/>
    <w:rsid w:val="00B51865"/>
    <w:rsid w:val="00B51A97"/>
    <w:rsid w:val="00B52961"/>
    <w:rsid w:val="00B52FE2"/>
    <w:rsid w:val="00B54589"/>
    <w:rsid w:val="00B547EA"/>
    <w:rsid w:val="00B548BE"/>
    <w:rsid w:val="00B56843"/>
    <w:rsid w:val="00B56C60"/>
    <w:rsid w:val="00B60BA0"/>
    <w:rsid w:val="00B60CA7"/>
    <w:rsid w:val="00B60DD6"/>
    <w:rsid w:val="00B61CA5"/>
    <w:rsid w:val="00B6258F"/>
    <w:rsid w:val="00B62C52"/>
    <w:rsid w:val="00B63BE8"/>
    <w:rsid w:val="00B63F4A"/>
    <w:rsid w:val="00B6444A"/>
    <w:rsid w:val="00B6530B"/>
    <w:rsid w:val="00B65F00"/>
    <w:rsid w:val="00B6694C"/>
    <w:rsid w:val="00B66DDB"/>
    <w:rsid w:val="00B70124"/>
    <w:rsid w:val="00B72309"/>
    <w:rsid w:val="00B737F2"/>
    <w:rsid w:val="00B747DD"/>
    <w:rsid w:val="00B75A65"/>
    <w:rsid w:val="00B75F37"/>
    <w:rsid w:val="00B76603"/>
    <w:rsid w:val="00B76BD4"/>
    <w:rsid w:val="00B778CF"/>
    <w:rsid w:val="00B8026E"/>
    <w:rsid w:val="00B80B56"/>
    <w:rsid w:val="00B81224"/>
    <w:rsid w:val="00B817FB"/>
    <w:rsid w:val="00B838C6"/>
    <w:rsid w:val="00B83EED"/>
    <w:rsid w:val="00B841C7"/>
    <w:rsid w:val="00B8451F"/>
    <w:rsid w:val="00B85D6E"/>
    <w:rsid w:val="00B86D79"/>
    <w:rsid w:val="00B86F13"/>
    <w:rsid w:val="00B910CB"/>
    <w:rsid w:val="00B916DB"/>
    <w:rsid w:val="00B91B76"/>
    <w:rsid w:val="00B931FA"/>
    <w:rsid w:val="00B93F64"/>
    <w:rsid w:val="00B94B4E"/>
    <w:rsid w:val="00B950F3"/>
    <w:rsid w:val="00B96D35"/>
    <w:rsid w:val="00B96E23"/>
    <w:rsid w:val="00B976BB"/>
    <w:rsid w:val="00B976DA"/>
    <w:rsid w:val="00B97DA0"/>
    <w:rsid w:val="00B97DFB"/>
    <w:rsid w:val="00BA0215"/>
    <w:rsid w:val="00BA08FD"/>
    <w:rsid w:val="00BA0AF6"/>
    <w:rsid w:val="00BA10A2"/>
    <w:rsid w:val="00BA1CAB"/>
    <w:rsid w:val="00BA2361"/>
    <w:rsid w:val="00BA2DC0"/>
    <w:rsid w:val="00BA39C1"/>
    <w:rsid w:val="00BA4094"/>
    <w:rsid w:val="00BA4CCB"/>
    <w:rsid w:val="00BA531E"/>
    <w:rsid w:val="00BA6A2D"/>
    <w:rsid w:val="00BA7326"/>
    <w:rsid w:val="00BA7C6E"/>
    <w:rsid w:val="00BB023A"/>
    <w:rsid w:val="00BB1080"/>
    <w:rsid w:val="00BB1FA9"/>
    <w:rsid w:val="00BB211B"/>
    <w:rsid w:val="00BB2B15"/>
    <w:rsid w:val="00BB4D9E"/>
    <w:rsid w:val="00BB572E"/>
    <w:rsid w:val="00BB5BBF"/>
    <w:rsid w:val="00BB5C30"/>
    <w:rsid w:val="00BB6167"/>
    <w:rsid w:val="00BB61CD"/>
    <w:rsid w:val="00BB6649"/>
    <w:rsid w:val="00BB6CA9"/>
    <w:rsid w:val="00BB7632"/>
    <w:rsid w:val="00BC18A1"/>
    <w:rsid w:val="00BC1D8F"/>
    <w:rsid w:val="00BC23CB"/>
    <w:rsid w:val="00BC265F"/>
    <w:rsid w:val="00BC2A14"/>
    <w:rsid w:val="00BC2BB6"/>
    <w:rsid w:val="00BC334F"/>
    <w:rsid w:val="00BC359C"/>
    <w:rsid w:val="00BC36F8"/>
    <w:rsid w:val="00BC3893"/>
    <w:rsid w:val="00BC6898"/>
    <w:rsid w:val="00BD0647"/>
    <w:rsid w:val="00BD1BDF"/>
    <w:rsid w:val="00BD2107"/>
    <w:rsid w:val="00BD3CE6"/>
    <w:rsid w:val="00BD3F93"/>
    <w:rsid w:val="00BD4BCC"/>
    <w:rsid w:val="00BD4D28"/>
    <w:rsid w:val="00BD4F5E"/>
    <w:rsid w:val="00BD5DAB"/>
    <w:rsid w:val="00BD6727"/>
    <w:rsid w:val="00BD6748"/>
    <w:rsid w:val="00BD691C"/>
    <w:rsid w:val="00BD696B"/>
    <w:rsid w:val="00BE0BF2"/>
    <w:rsid w:val="00BE12B6"/>
    <w:rsid w:val="00BE1605"/>
    <w:rsid w:val="00BE17F9"/>
    <w:rsid w:val="00BE1E26"/>
    <w:rsid w:val="00BE3437"/>
    <w:rsid w:val="00BE40D2"/>
    <w:rsid w:val="00BE463B"/>
    <w:rsid w:val="00BE484B"/>
    <w:rsid w:val="00BE50DB"/>
    <w:rsid w:val="00BE5824"/>
    <w:rsid w:val="00BE5BB0"/>
    <w:rsid w:val="00BE6D48"/>
    <w:rsid w:val="00BE780C"/>
    <w:rsid w:val="00BF14BE"/>
    <w:rsid w:val="00BF23C4"/>
    <w:rsid w:val="00BF25F2"/>
    <w:rsid w:val="00BF447B"/>
    <w:rsid w:val="00BF44ED"/>
    <w:rsid w:val="00BF4D70"/>
    <w:rsid w:val="00BF6420"/>
    <w:rsid w:val="00BF678E"/>
    <w:rsid w:val="00BF6A3E"/>
    <w:rsid w:val="00C006ED"/>
    <w:rsid w:val="00C01EDE"/>
    <w:rsid w:val="00C02188"/>
    <w:rsid w:val="00C0253B"/>
    <w:rsid w:val="00C0420B"/>
    <w:rsid w:val="00C04625"/>
    <w:rsid w:val="00C04728"/>
    <w:rsid w:val="00C050F4"/>
    <w:rsid w:val="00C05EB3"/>
    <w:rsid w:val="00C0750F"/>
    <w:rsid w:val="00C07921"/>
    <w:rsid w:val="00C0798C"/>
    <w:rsid w:val="00C07B82"/>
    <w:rsid w:val="00C07DD6"/>
    <w:rsid w:val="00C11226"/>
    <w:rsid w:val="00C114E9"/>
    <w:rsid w:val="00C1221D"/>
    <w:rsid w:val="00C1236A"/>
    <w:rsid w:val="00C12408"/>
    <w:rsid w:val="00C138B4"/>
    <w:rsid w:val="00C14849"/>
    <w:rsid w:val="00C14BA3"/>
    <w:rsid w:val="00C15367"/>
    <w:rsid w:val="00C158BD"/>
    <w:rsid w:val="00C17396"/>
    <w:rsid w:val="00C20CDB"/>
    <w:rsid w:val="00C22C86"/>
    <w:rsid w:val="00C23C7A"/>
    <w:rsid w:val="00C23F62"/>
    <w:rsid w:val="00C2405E"/>
    <w:rsid w:val="00C2467F"/>
    <w:rsid w:val="00C24825"/>
    <w:rsid w:val="00C2614D"/>
    <w:rsid w:val="00C26AB5"/>
    <w:rsid w:val="00C27E66"/>
    <w:rsid w:val="00C27ECB"/>
    <w:rsid w:val="00C30EF3"/>
    <w:rsid w:val="00C313DC"/>
    <w:rsid w:val="00C31BA0"/>
    <w:rsid w:val="00C32326"/>
    <w:rsid w:val="00C32A65"/>
    <w:rsid w:val="00C348D9"/>
    <w:rsid w:val="00C35337"/>
    <w:rsid w:val="00C3551A"/>
    <w:rsid w:val="00C35B09"/>
    <w:rsid w:val="00C35BD5"/>
    <w:rsid w:val="00C365AE"/>
    <w:rsid w:val="00C36BED"/>
    <w:rsid w:val="00C37D57"/>
    <w:rsid w:val="00C410C9"/>
    <w:rsid w:val="00C42CD5"/>
    <w:rsid w:val="00C42F88"/>
    <w:rsid w:val="00C4329C"/>
    <w:rsid w:val="00C4331B"/>
    <w:rsid w:val="00C433E4"/>
    <w:rsid w:val="00C43C2E"/>
    <w:rsid w:val="00C44BE9"/>
    <w:rsid w:val="00C459AC"/>
    <w:rsid w:val="00C45B63"/>
    <w:rsid w:val="00C4647E"/>
    <w:rsid w:val="00C46556"/>
    <w:rsid w:val="00C4685F"/>
    <w:rsid w:val="00C46AFF"/>
    <w:rsid w:val="00C47F1E"/>
    <w:rsid w:val="00C5039E"/>
    <w:rsid w:val="00C508F2"/>
    <w:rsid w:val="00C50937"/>
    <w:rsid w:val="00C50B4A"/>
    <w:rsid w:val="00C50F10"/>
    <w:rsid w:val="00C52929"/>
    <w:rsid w:val="00C531FF"/>
    <w:rsid w:val="00C538F2"/>
    <w:rsid w:val="00C5498B"/>
    <w:rsid w:val="00C564B5"/>
    <w:rsid w:val="00C56FCA"/>
    <w:rsid w:val="00C577DB"/>
    <w:rsid w:val="00C610C1"/>
    <w:rsid w:val="00C61FD5"/>
    <w:rsid w:val="00C63669"/>
    <w:rsid w:val="00C63F3F"/>
    <w:rsid w:val="00C63F63"/>
    <w:rsid w:val="00C6497E"/>
    <w:rsid w:val="00C6524C"/>
    <w:rsid w:val="00C65B6B"/>
    <w:rsid w:val="00C663C7"/>
    <w:rsid w:val="00C66ECF"/>
    <w:rsid w:val="00C70917"/>
    <w:rsid w:val="00C720D6"/>
    <w:rsid w:val="00C728E2"/>
    <w:rsid w:val="00C73560"/>
    <w:rsid w:val="00C738EE"/>
    <w:rsid w:val="00C73C49"/>
    <w:rsid w:val="00C7598E"/>
    <w:rsid w:val="00C76E7E"/>
    <w:rsid w:val="00C77CA5"/>
    <w:rsid w:val="00C81A58"/>
    <w:rsid w:val="00C825F5"/>
    <w:rsid w:val="00C839F4"/>
    <w:rsid w:val="00C84594"/>
    <w:rsid w:val="00C857AD"/>
    <w:rsid w:val="00C85FAB"/>
    <w:rsid w:val="00C8653D"/>
    <w:rsid w:val="00C87525"/>
    <w:rsid w:val="00C87A76"/>
    <w:rsid w:val="00C90831"/>
    <w:rsid w:val="00C916C3"/>
    <w:rsid w:val="00C91C5E"/>
    <w:rsid w:val="00C924A9"/>
    <w:rsid w:val="00C9292F"/>
    <w:rsid w:val="00C92EF7"/>
    <w:rsid w:val="00C930E5"/>
    <w:rsid w:val="00C9373E"/>
    <w:rsid w:val="00C93F18"/>
    <w:rsid w:val="00C93FB4"/>
    <w:rsid w:val="00C96636"/>
    <w:rsid w:val="00C96D7E"/>
    <w:rsid w:val="00C974C1"/>
    <w:rsid w:val="00CA0667"/>
    <w:rsid w:val="00CA0CB9"/>
    <w:rsid w:val="00CA18C4"/>
    <w:rsid w:val="00CA1B4E"/>
    <w:rsid w:val="00CA20DC"/>
    <w:rsid w:val="00CA2198"/>
    <w:rsid w:val="00CA484C"/>
    <w:rsid w:val="00CA4B6B"/>
    <w:rsid w:val="00CA5F91"/>
    <w:rsid w:val="00CA7D8E"/>
    <w:rsid w:val="00CB081C"/>
    <w:rsid w:val="00CB0A19"/>
    <w:rsid w:val="00CB1BD6"/>
    <w:rsid w:val="00CB24B8"/>
    <w:rsid w:val="00CB26BF"/>
    <w:rsid w:val="00CB2725"/>
    <w:rsid w:val="00CB2B62"/>
    <w:rsid w:val="00CB3C7F"/>
    <w:rsid w:val="00CB43BC"/>
    <w:rsid w:val="00CB4B53"/>
    <w:rsid w:val="00CB5274"/>
    <w:rsid w:val="00CB52DD"/>
    <w:rsid w:val="00CB68F0"/>
    <w:rsid w:val="00CB75A6"/>
    <w:rsid w:val="00CC0D30"/>
    <w:rsid w:val="00CC1044"/>
    <w:rsid w:val="00CC1091"/>
    <w:rsid w:val="00CC1A59"/>
    <w:rsid w:val="00CC1CDA"/>
    <w:rsid w:val="00CC2381"/>
    <w:rsid w:val="00CC3F3D"/>
    <w:rsid w:val="00CC411F"/>
    <w:rsid w:val="00CC622A"/>
    <w:rsid w:val="00CC624B"/>
    <w:rsid w:val="00CC64BE"/>
    <w:rsid w:val="00CC7F86"/>
    <w:rsid w:val="00CD2A39"/>
    <w:rsid w:val="00CD2C04"/>
    <w:rsid w:val="00CD2C05"/>
    <w:rsid w:val="00CD2CAD"/>
    <w:rsid w:val="00CD34F8"/>
    <w:rsid w:val="00CD3AF4"/>
    <w:rsid w:val="00CD466F"/>
    <w:rsid w:val="00CD4795"/>
    <w:rsid w:val="00CD48DC"/>
    <w:rsid w:val="00CD48F7"/>
    <w:rsid w:val="00CD4C64"/>
    <w:rsid w:val="00CD5798"/>
    <w:rsid w:val="00CD5E6D"/>
    <w:rsid w:val="00CD608B"/>
    <w:rsid w:val="00CD6CF8"/>
    <w:rsid w:val="00CD74BE"/>
    <w:rsid w:val="00CD780F"/>
    <w:rsid w:val="00CE0736"/>
    <w:rsid w:val="00CE0DFF"/>
    <w:rsid w:val="00CE1B54"/>
    <w:rsid w:val="00CE2574"/>
    <w:rsid w:val="00CE2A3B"/>
    <w:rsid w:val="00CE3ED6"/>
    <w:rsid w:val="00CE5201"/>
    <w:rsid w:val="00CE5D0C"/>
    <w:rsid w:val="00CE5EE8"/>
    <w:rsid w:val="00CE617D"/>
    <w:rsid w:val="00CE61BC"/>
    <w:rsid w:val="00CE6BB9"/>
    <w:rsid w:val="00CE7080"/>
    <w:rsid w:val="00CF0C5A"/>
    <w:rsid w:val="00CF2E46"/>
    <w:rsid w:val="00CF3014"/>
    <w:rsid w:val="00CF6D3D"/>
    <w:rsid w:val="00CF75DC"/>
    <w:rsid w:val="00CF77C3"/>
    <w:rsid w:val="00D005EA"/>
    <w:rsid w:val="00D00990"/>
    <w:rsid w:val="00D01133"/>
    <w:rsid w:val="00D0239D"/>
    <w:rsid w:val="00D024A9"/>
    <w:rsid w:val="00D04013"/>
    <w:rsid w:val="00D04E2B"/>
    <w:rsid w:val="00D05247"/>
    <w:rsid w:val="00D05572"/>
    <w:rsid w:val="00D06611"/>
    <w:rsid w:val="00D06925"/>
    <w:rsid w:val="00D06C42"/>
    <w:rsid w:val="00D07292"/>
    <w:rsid w:val="00D072E5"/>
    <w:rsid w:val="00D073FE"/>
    <w:rsid w:val="00D07DCB"/>
    <w:rsid w:val="00D103DC"/>
    <w:rsid w:val="00D10511"/>
    <w:rsid w:val="00D10B69"/>
    <w:rsid w:val="00D10BDE"/>
    <w:rsid w:val="00D12140"/>
    <w:rsid w:val="00D123F1"/>
    <w:rsid w:val="00D124C0"/>
    <w:rsid w:val="00D13928"/>
    <w:rsid w:val="00D1402D"/>
    <w:rsid w:val="00D14FCB"/>
    <w:rsid w:val="00D16964"/>
    <w:rsid w:val="00D1769B"/>
    <w:rsid w:val="00D205CB"/>
    <w:rsid w:val="00D209E5"/>
    <w:rsid w:val="00D22D77"/>
    <w:rsid w:val="00D23DCD"/>
    <w:rsid w:val="00D24B7D"/>
    <w:rsid w:val="00D24D9E"/>
    <w:rsid w:val="00D261BB"/>
    <w:rsid w:val="00D26C11"/>
    <w:rsid w:val="00D2759B"/>
    <w:rsid w:val="00D27B29"/>
    <w:rsid w:val="00D30609"/>
    <w:rsid w:val="00D3099C"/>
    <w:rsid w:val="00D30FDB"/>
    <w:rsid w:val="00D31AF3"/>
    <w:rsid w:val="00D32177"/>
    <w:rsid w:val="00D32A64"/>
    <w:rsid w:val="00D33402"/>
    <w:rsid w:val="00D33CBC"/>
    <w:rsid w:val="00D344C4"/>
    <w:rsid w:val="00D34590"/>
    <w:rsid w:val="00D349C1"/>
    <w:rsid w:val="00D350EC"/>
    <w:rsid w:val="00D36026"/>
    <w:rsid w:val="00D36AD5"/>
    <w:rsid w:val="00D37416"/>
    <w:rsid w:val="00D375D5"/>
    <w:rsid w:val="00D379AB"/>
    <w:rsid w:val="00D37EBD"/>
    <w:rsid w:val="00D37F5C"/>
    <w:rsid w:val="00D4049A"/>
    <w:rsid w:val="00D40C0A"/>
    <w:rsid w:val="00D419B8"/>
    <w:rsid w:val="00D41F43"/>
    <w:rsid w:val="00D423E2"/>
    <w:rsid w:val="00D42895"/>
    <w:rsid w:val="00D44632"/>
    <w:rsid w:val="00D447B0"/>
    <w:rsid w:val="00D44A78"/>
    <w:rsid w:val="00D452FC"/>
    <w:rsid w:val="00D4566A"/>
    <w:rsid w:val="00D45A7A"/>
    <w:rsid w:val="00D465FD"/>
    <w:rsid w:val="00D5044E"/>
    <w:rsid w:val="00D52235"/>
    <w:rsid w:val="00D53246"/>
    <w:rsid w:val="00D53FA8"/>
    <w:rsid w:val="00D54244"/>
    <w:rsid w:val="00D5531E"/>
    <w:rsid w:val="00D555EF"/>
    <w:rsid w:val="00D55D90"/>
    <w:rsid w:val="00D5632C"/>
    <w:rsid w:val="00D56FBB"/>
    <w:rsid w:val="00D57E5B"/>
    <w:rsid w:val="00D613EB"/>
    <w:rsid w:val="00D6187D"/>
    <w:rsid w:val="00D62898"/>
    <w:rsid w:val="00D6401D"/>
    <w:rsid w:val="00D642F9"/>
    <w:rsid w:val="00D65178"/>
    <w:rsid w:val="00D65E37"/>
    <w:rsid w:val="00D65F04"/>
    <w:rsid w:val="00D66A1E"/>
    <w:rsid w:val="00D66DED"/>
    <w:rsid w:val="00D66F81"/>
    <w:rsid w:val="00D70DB8"/>
    <w:rsid w:val="00D72781"/>
    <w:rsid w:val="00D72DDE"/>
    <w:rsid w:val="00D73C55"/>
    <w:rsid w:val="00D7435B"/>
    <w:rsid w:val="00D750B3"/>
    <w:rsid w:val="00D75164"/>
    <w:rsid w:val="00D75969"/>
    <w:rsid w:val="00D7597A"/>
    <w:rsid w:val="00D76075"/>
    <w:rsid w:val="00D77850"/>
    <w:rsid w:val="00D77C4E"/>
    <w:rsid w:val="00D81A74"/>
    <w:rsid w:val="00D81F01"/>
    <w:rsid w:val="00D8258B"/>
    <w:rsid w:val="00D83806"/>
    <w:rsid w:val="00D83D12"/>
    <w:rsid w:val="00D84575"/>
    <w:rsid w:val="00D84A2E"/>
    <w:rsid w:val="00D85306"/>
    <w:rsid w:val="00D85D7A"/>
    <w:rsid w:val="00D8699F"/>
    <w:rsid w:val="00D86C9E"/>
    <w:rsid w:val="00D8783A"/>
    <w:rsid w:val="00D87FC6"/>
    <w:rsid w:val="00D902DB"/>
    <w:rsid w:val="00D90E9E"/>
    <w:rsid w:val="00D92592"/>
    <w:rsid w:val="00D937D9"/>
    <w:rsid w:val="00D93AF0"/>
    <w:rsid w:val="00D93D6F"/>
    <w:rsid w:val="00D95592"/>
    <w:rsid w:val="00D96A02"/>
    <w:rsid w:val="00D977FD"/>
    <w:rsid w:val="00DA2072"/>
    <w:rsid w:val="00DA2198"/>
    <w:rsid w:val="00DA21CE"/>
    <w:rsid w:val="00DA2509"/>
    <w:rsid w:val="00DA2F04"/>
    <w:rsid w:val="00DA3E78"/>
    <w:rsid w:val="00DA4DA8"/>
    <w:rsid w:val="00DA60AD"/>
    <w:rsid w:val="00DA615A"/>
    <w:rsid w:val="00DA6615"/>
    <w:rsid w:val="00DA76EE"/>
    <w:rsid w:val="00DA7C6C"/>
    <w:rsid w:val="00DB0A90"/>
    <w:rsid w:val="00DB0B5B"/>
    <w:rsid w:val="00DB1034"/>
    <w:rsid w:val="00DB12D3"/>
    <w:rsid w:val="00DB151B"/>
    <w:rsid w:val="00DB2800"/>
    <w:rsid w:val="00DB2F7A"/>
    <w:rsid w:val="00DB49D7"/>
    <w:rsid w:val="00DB536A"/>
    <w:rsid w:val="00DB61A6"/>
    <w:rsid w:val="00DB772E"/>
    <w:rsid w:val="00DB7CA0"/>
    <w:rsid w:val="00DC0231"/>
    <w:rsid w:val="00DC0524"/>
    <w:rsid w:val="00DC0F05"/>
    <w:rsid w:val="00DC1D0B"/>
    <w:rsid w:val="00DC20EC"/>
    <w:rsid w:val="00DC3143"/>
    <w:rsid w:val="00DC53BF"/>
    <w:rsid w:val="00DC6011"/>
    <w:rsid w:val="00DC625E"/>
    <w:rsid w:val="00DC6571"/>
    <w:rsid w:val="00DC6F13"/>
    <w:rsid w:val="00DD02CF"/>
    <w:rsid w:val="00DD0862"/>
    <w:rsid w:val="00DD1286"/>
    <w:rsid w:val="00DD2551"/>
    <w:rsid w:val="00DD379E"/>
    <w:rsid w:val="00DD4137"/>
    <w:rsid w:val="00DD4851"/>
    <w:rsid w:val="00DD49AC"/>
    <w:rsid w:val="00DD4F7F"/>
    <w:rsid w:val="00DD56E5"/>
    <w:rsid w:val="00DD5FF9"/>
    <w:rsid w:val="00DD608D"/>
    <w:rsid w:val="00DD6963"/>
    <w:rsid w:val="00DD6AD6"/>
    <w:rsid w:val="00DD70BF"/>
    <w:rsid w:val="00DD70FC"/>
    <w:rsid w:val="00DD738E"/>
    <w:rsid w:val="00DE2461"/>
    <w:rsid w:val="00DE2C8C"/>
    <w:rsid w:val="00DE3949"/>
    <w:rsid w:val="00DE3D65"/>
    <w:rsid w:val="00DE3DB7"/>
    <w:rsid w:val="00DE40F1"/>
    <w:rsid w:val="00DE412E"/>
    <w:rsid w:val="00DE46C3"/>
    <w:rsid w:val="00DE49FB"/>
    <w:rsid w:val="00DE6E51"/>
    <w:rsid w:val="00DE7832"/>
    <w:rsid w:val="00DF0F2D"/>
    <w:rsid w:val="00DF1684"/>
    <w:rsid w:val="00DF1C66"/>
    <w:rsid w:val="00DF2491"/>
    <w:rsid w:val="00DF2603"/>
    <w:rsid w:val="00DF2D3B"/>
    <w:rsid w:val="00DF2E11"/>
    <w:rsid w:val="00DF415E"/>
    <w:rsid w:val="00DF42EA"/>
    <w:rsid w:val="00DF695E"/>
    <w:rsid w:val="00DF6EDC"/>
    <w:rsid w:val="00DF6FF1"/>
    <w:rsid w:val="00DF753B"/>
    <w:rsid w:val="00DF7F55"/>
    <w:rsid w:val="00E0032D"/>
    <w:rsid w:val="00E0284F"/>
    <w:rsid w:val="00E05641"/>
    <w:rsid w:val="00E0671E"/>
    <w:rsid w:val="00E0786E"/>
    <w:rsid w:val="00E10AD3"/>
    <w:rsid w:val="00E10C0D"/>
    <w:rsid w:val="00E10DD7"/>
    <w:rsid w:val="00E12D4D"/>
    <w:rsid w:val="00E13898"/>
    <w:rsid w:val="00E1408F"/>
    <w:rsid w:val="00E159C0"/>
    <w:rsid w:val="00E162D6"/>
    <w:rsid w:val="00E1653D"/>
    <w:rsid w:val="00E173D6"/>
    <w:rsid w:val="00E20FF9"/>
    <w:rsid w:val="00E25158"/>
    <w:rsid w:val="00E25E9D"/>
    <w:rsid w:val="00E26E02"/>
    <w:rsid w:val="00E2766A"/>
    <w:rsid w:val="00E27982"/>
    <w:rsid w:val="00E27E01"/>
    <w:rsid w:val="00E30B5F"/>
    <w:rsid w:val="00E32029"/>
    <w:rsid w:val="00E320C8"/>
    <w:rsid w:val="00E32F97"/>
    <w:rsid w:val="00E3302D"/>
    <w:rsid w:val="00E33233"/>
    <w:rsid w:val="00E334D0"/>
    <w:rsid w:val="00E33712"/>
    <w:rsid w:val="00E34117"/>
    <w:rsid w:val="00E34D79"/>
    <w:rsid w:val="00E35EDD"/>
    <w:rsid w:val="00E360B2"/>
    <w:rsid w:val="00E3732F"/>
    <w:rsid w:val="00E37665"/>
    <w:rsid w:val="00E40BBB"/>
    <w:rsid w:val="00E40F7F"/>
    <w:rsid w:val="00E415C9"/>
    <w:rsid w:val="00E41B7D"/>
    <w:rsid w:val="00E4239B"/>
    <w:rsid w:val="00E42671"/>
    <w:rsid w:val="00E42FD8"/>
    <w:rsid w:val="00E43FBC"/>
    <w:rsid w:val="00E45FAD"/>
    <w:rsid w:val="00E46853"/>
    <w:rsid w:val="00E469B2"/>
    <w:rsid w:val="00E4740F"/>
    <w:rsid w:val="00E502CF"/>
    <w:rsid w:val="00E50450"/>
    <w:rsid w:val="00E50770"/>
    <w:rsid w:val="00E50785"/>
    <w:rsid w:val="00E510F6"/>
    <w:rsid w:val="00E5237A"/>
    <w:rsid w:val="00E5244E"/>
    <w:rsid w:val="00E53EB0"/>
    <w:rsid w:val="00E542B0"/>
    <w:rsid w:val="00E5483E"/>
    <w:rsid w:val="00E54D87"/>
    <w:rsid w:val="00E5557B"/>
    <w:rsid w:val="00E5610B"/>
    <w:rsid w:val="00E60256"/>
    <w:rsid w:val="00E60980"/>
    <w:rsid w:val="00E60A2E"/>
    <w:rsid w:val="00E61CEB"/>
    <w:rsid w:val="00E62027"/>
    <w:rsid w:val="00E62795"/>
    <w:rsid w:val="00E62E7B"/>
    <w:rsid w:val="00E63F37"/>
    <w:rsid w:val="00E642BC"/>
    <w:rsid w:val="00E647D7"/>
    <w:rsid w:val="00E64FA0"/>
    <w:rsid w:val="00E65000"/>
    <w:rsid w:val="00E66570"/>
    <w:rsid w:val="00E6673F"/>
    <w:rsid w:val="00E670D7"/>
    <w:rsid w:val="00E67760"/>
    <w:rsid w:val="00E67A0A"/>
    <w:rsid w:val="00E71271"/>
    <w:rsid w:val="00E717DE"/>
    <w:rsid w:val="00E733A2"/>
    <w:rsid w:val="00E73ED3"/>
    <w:rsid w:val="00E7413D"/>
    <w:rsid w:val="00E748B7"/>
    <w:rsid w:val="00E759D7"/>
    <w:rsid w:val="00E7629B"/>
    <w:rsid w:val="00E7648E"/>
    <w:rsid w:val="00E77078"/>
    <w:rsid w:val="00E7752A"/>
    <w:rsid w:val="00E77D75"/>
    <w:rsid w:val="00E80756"/>
    <w:rsid w:val="00E80A19"/>
    <w:rsid w:val="00E81C92"/>
    <w:rsid w:val="00E820BB"/>
    <w:rsid w:val="00E82AFE"/>
    <w:rsid w:val="00E82DCF"/>
    <w:rsid w:val="00E84337"/>
    <w:rsid w:val="00E8477C"/>
    <w:rsid w:val="00E84A5A"/>
    <w:rsid w:val="00E85EE2"/>
    <w:rsid w:val="00E86DC9"/>
    <w:rsid w:val="00E873A7"/>
    <w:rsid w:val="00E87607"/>
    <w:rsid w:val="00E87843"/>
    <w:rsid w:val="00E87891"/>
    <w:rsid w:val="00E91635"/>
    <w:rsid w:val="00E91CB4"/>
    <w:rsid w:val="00E92E65"/>
    <w:rsid w:val="00E93668"/>
    <w:rsid w:val="00E94313"/>
    <w:rsid w:val="00E95B3C"/>
    <w:rsid w:val="00E963A7"/>
    <w:rsid w:val="00E966EE"/>
    <w:rsid w:val="00E97368"/>
    <w:rsid w:val="00E97D4C"/>
    <w:rsid w:val="00EA0027"/>
    <w:rsid w:val="00EA1140"/>
    <w:rsid w:val="00EA224F"/>
    <w:rsid w:val="00EA300B"/>
    <w:rsid w:val="00EA3B3C"/>
    <w:rsid w:val="00EA3D23"/>
    <w:rsid w:val="00EA696B"/>
    <w:rsid w:val="00EB034B"/>
    <w:rsid w:val="00EB04BB"/>
    <w:rsid w:val="00EB0AB3"/>
    <w:rsid w:val="00EB13E2"/>
    <w:rsid w:val="00EB1913"/>
    <w:rsid w:val="00EB1F3E"/>
    <w:rsid w:val="00EB40E3"/>
    <w:rsid w:val="00EB4830"/>
    <w:rsid w:val="00EB553F"/>
    <w:rsid w:val="00EB6BD0"/>
    <w:rsid w:val="00EB74E3"/>
    <w:rsid w:val="00EB78B3"/>
    <w:rsid w:val="00EB797A"/>
    <w:rsid w:val="00EC04BF"/>
    <w:rsid w:val="00EC1423"/>
    <w:rsid w:val="00EC15A7"/>
    <w:rsid w:val="00EC191A"/>
    <w:rsid w:val="00EC284F"/>
    <w:rsid w:val="00EC2A96"/>
    <w:rsid w:val="00EC2C40"/>
    <w:rsid w:val="00EC3E67"/>
    <w:rsid w:val="00EC44B5"/>
    <w:rsid w:val="00EC46C7"/>
    <w:rsid w:val="00EC4DF3"/>
    <w:rsid w:val="00EC5174"/>
    <w:rsid w:val="00EC521E"/>
    <w:rsid w:val="00EC5338"/>
    <w:rsid w:val="00EC6156"/>
    <w:rsid w:val="00EC63EF"/>
    <w:rsid w:val="00EC671E"/>
    <w:rsid w:val="00EC6885"/>
    <w:rsid w:val="00EC6A3D"/>
    <w:rsid w:val="00EC7CC9"/>
    <w:rsid w:val="00ED06A3"/>
    <w:rsid w:val="00ED0947"/>
    <w:rsid w:val="00ED0983"/>
    <w:rsid w:val="00ED1902"/>
    <w:rsid w:val="00ED2448"/>
    <w:rsid w:val="00ED4D68"/>
    <w:rsid w:val="00ED5538"/>
    <w:rsid w:val="00ED778D"/>
    <w:rsid w:val="00ED7962"/>
    <w:rsid w:val="00EE0DC3"/>
    <w:rsid w:val="00EE1599"/>
    <w:rsid w:val="00EE1C24"/>
    <w:rsid w:val="00EE1F93"/>
    <w:rsid w:val="00EE3EE9"/>
    <w:rsid w:val="00EE4B4C"/>
    <w:rsid w:val="00EE5314"/>
    <w:rsid w:val="00EE531A"/>
    <w:rsid w:val="00EE5BD9"/>
    <w:rsid w:val="00EE6C49"/>
    <w:rsid w:val="00EF0E98"/>
    <w:rsid w:val="00EF0FB7"/>
    <w:rsid w:val="00EF1490"/>
    <w:rsid w:val="00EF1872"/>
    <w:rsid w:val="00EF1F51"/>
    <w:rsid w:val="00EF2D3C"/>
    <w:rsid w:val="00EF44A9"/>
    <w:rsid w:val="00EF6109"/>
    <w:rsid w:val="00EF6941"/>
    <w:rsid w:val="00EF7177"/>
    <w:rsid w:val="00F005FD"/>
    <w:rsid w:val="00F00F23"/>
    <w:rsid w:val="00F01C95"/>
    <w:rsid w:val="00F020A2"/>
    <w:rsid w:val="00F023B3"/>
    <w:rsid w:val="00F02478"/>
    <w:rsid w:val="00F0311E"/>
    <w:rsid w:val="00F0367E"/>
    <w:rsid w:val="00F03D02"/>
    <w:rsid w:val="00F040DC"/>
    <w:rsid w:val="00F04D72"/>
    <w:rsid w:val="00F053EC"/>
    <w:rsid w:val="00F05B0A"/>
    <w:rsid w:val="00F06566"/>
    <w:rsid w:val="00F06C49"/>
    <w:rsid w:val="00F1119B"/>
    <w:rsid w:val="00F11C4A"/>
    <w:rsid w:val="00F13B85"/>
    <w:rsid w:val="00F14F3C"/>
    <w:rsid w:val="00F15A10"/>
    <w:rsid w:val="00F16E2A"/>
    <w:rsid w:val="00F17082"/>
    <w:rsid w:val="00F203F1"/>
    <w:rsid w:val="00F21269"/>
    <w:rsid w:val="00F22848"/>
    <w:rsid w:val="00F22DCC"/>
    <w:rsid w:val="00F24403"/>
    <w:rsid w:val="00F250A5"/>
    <w:rsid w:val="00F26958"/>
    <w:rsid w:val="00F26C7C"/>
    <w:rsid w:val="00F272BA"/>
    <w:rsid w:val="00F32424"/>
    <w:rsid w:val="00F324F2"/>
    <w:rsid w:val="00F32F21"/>
    <w:rsid w:val="00F3336A"/>
    <w:rsid w:val="00F3362A"/>
    <w:rsid w:val="00F33CED"/>
    <w:rsid w:val="00F361AD"/>
    <w:rsid w:val="00F365BC"/>
    <w:rsid w:val="00F36F13"/>
    <w:rsid w:val="00F37032"/>
    <w:rsid w:val="00F379B7"/>
    <w:rsid w:val="00F400F5"/>
    <w:rsid w:val="00F40314"/>
    <w:rsid w:val="00F40AD0"/>
    <w:rsid w:val="00F41138"/>
    <w:rsid w:val="00F41495"/>
    <w:rsid w:val="00F42191"/>
    <w:rsid w:val="00F42448"/>
    <w:rsid w:val="00F42728"/>
    <w:rsid w:val="00F4296F"/>
    <w:rsid w:val="00F4376E"/>
    <w:rsid w:val="00F446A8"/>
    <w:rsid w:val="00F47594"/>
    <w:rsid w:val="00F4793C"/>
    <w:rsid w:val="00F50B6C"/>
    <w:rsid w:val="00F50FDF"/>
    <w:rsid w:val="00F51F18"/>
    <w:rsid w:val="00F546B7"/>
    <w:rsid w:val="00F56A8B"/>
    <w:rsid w:val="00F56D49"/>
    <w:rsid w:val="00F57C9A"/>
    <w:rsid w:val="00F611C2"/>
    <w:rsid w:val="00F62828"/>
    <w:rsid w:val="00F62A87"/>
    <w:rsid w:val="00F62B8F"/>
    <w:rsid w:val="00F62CAC"/>
    <w:rsid w:val="00F63300"/>
    <w:rsid w:val="00F63F6E"/>
    <w:rsid w:val="00F643CA"/>
    <w:rsid w:val="00F64607"/>
    <w:rsid w:val="00F64C3D"/>
    <w:rsid w:val="00F67D9D"/>
    <w:rsid w:val="00F70376"/>
    <w:rsid w:val="00F70938"/>
    <w:rsid w:val="00F718E6"/>
    <w:rsid w:val="00F73928"/>
    <w:rsid w:val="00F73DE4"/>
    <w:rsid w:val="00F742B3"/>
    <w:rsid w:val="00F7442C"/>
    <w:rsid w:val="00F74C02"/>
    <w:rsid w:val="00F75732"/>
    <w:rsid w:val="00F76B0F"/>
    <w:rsid w:val="00F77A46"/>
    <w:rsid w:val="00F80C32"/>
    <w:rsid w:val="00F8152C"/>
    <w:rsid w:val="00F82E66"/>
    <w:rsid w:val="00F84DB8"/>
    <w:rsid w:val="00F84F8D"/>
    <w:rsid w:val="00F85E9B"/>
    <w:rsid w:val="00F865F8"/>
    <w:rsid w:val="00F9057F"/>
    <w:rsid w:val="00F9158C"/>
    <w:rsid w:val="00F91975"/>
    <w:rsid w:val="00F91CA7"/>
    <w:rsid w:val="00F923D6"/>
    <w:rsid w:val="00F932C6"/>
    <w:rsid w:val="00F93459"/>
    <w:rsid w:val="00F93FB0"/>
    <w:rsid w:val="00F94182"/>
    <w:rsid w:val="00F942D8"/>
    <w:rsid w:val="00F967D8"/>
    <w:rsid w:val="00F97B65"/>
    <w:rsid w:val="00FA0043"/>
    <w:rsid w:val="00FA1028"/>
    <w:rsid w:val="00FA2178"/>
    <w:rsid w:val="00FA35CC"/>
    <w:rsid w:val="00FA39AC"/>
    <w:rsid w:val="00FA480D"/>
    <w:rsid w:val="00FA5A11"/>
    <w:rsid w:val="00FA6D0D"/>
    <w:rsid w:val="00FB06D7"/>
    <w:rsid w:val="00FB12AF"/>
    <w:rsid w:val="00FB23D1"/>
    <w:rsid w:val="00FB27F6"/>
    <w:rsid w:val="00FB3BC6"/>
    <w:rsid w:val="00FB4F8E"/>
    <w:rsid w:val="00FB6AAD"/>
    <w:rsid w:val="00FB6E93"/>
    <w:rsid w:val="00FB71ED"/>
    <w:rsid w:val="00FB7AED"/>
    <w:rsid w:val="00FC0A82"/>
    <w:rsid w:val="00FC1A04"/>
    <w:rsid w:val="00FC1B00"/>
    <w:rsid w:val="00FC2C2F"/>
    <w:rsid w:val="00FC31E2"/>
    <w:rsid w:val="00FC562A"/>
    <w:rsid w:val="00FC5A34"/>
    <w:rsid w:val="00FC5A44"/>
    <w:rsid w:val="00FC5C7A"/>
    <w:rsid w:val="00FC67A7"/>
    <w:rsid w:val="00FC6DAE"/>
    <w:rsid w:val="00FC7C41"/>
    <w:rsid w:val="00FD081F"/>
    <w:rsid w:val="00FD0F27"/>
    <w:rsid w:val="00FD11CE"/>
    <w:rsid w:val="00FD1888"/>
    <w:rsid w:val="00FD2F04"/>
    <w:rsid w:val="00FD2F66"/>
    <w:rsid w:val="00FD315F"/>
    <w:rsid w:val="00FD3C68"/>
    <w:rsid w:val="00FD428E"/>
    <w:rsid w:val="00FD6035"/>
    <w:rsid w:val="00FD6393"/>
    <w:rsid w:val="00FD66E9"/>
    <w:rsid w:val="00FE0CC6"/>
    <w:rsid w:val="00FE167D"/>
    <w:rsid w:val="00FE17E9"/>
    <w:rsid w:val="00FE1EED"/>
    <w:rsid w:val="00FE1F83"/>
    <w:rsid w:val="00FE2770"/>
    <w:rsid w:val="00FE30C9"/>
    <w:rsid w:val="00FE3174"/>
    <w:rsid w:val="00FE381B"/>
    <w:rsid w:val="00FE5118"/>
    <w:rsid w:val="00FE572A"/>
    <w:rsid w:val="00FE57C2"/>
    <w:rsid w:val="00FE678B"/>
    <w:rsid w:val="00FE6CC3"/>
    <w:rsid w:val="00FF1A9D"/>
    <w:rsid w:val="00FF1F6D"/>
    <w:rsid w:val="00FF47ED"/>
    <w:rsid w:val="00FF4843"/>
    <w:rsid w:val="00FF50B1"/>
    <w:rsid w:val="00FF5339"/>
    <w:rsid w:val="00FF5430"/>
    <w:rsid w:val="00FF578A"/>
    <w:rsid w:val="00FF579A"/>
    <w:rsid w:val="00FF65CA"/>
    <w:rsid w:val="00FF76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rules v:ext="edit">
        <o:r id="V:Rule1" type="connector" idref="#AutoShape 36"/>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572"/>
    <w:rPr>
      <w:rFonts w:ascii=".VnTime" w:hAnsi=".VnTime"/>
      <w:sz w:val="28"/>
    </w:rPr>
  </w:style>
  <w:style w:type="paragraph" w:styleId="Heading1">
    <w:name w:val="heading 1"/>
    <w:basedOn w:val="Normal"/>
    <w:next w:val="Normal"/>
    <w:qFormat/>
    <w:rsid w:val="00BF23C4"/>
    <w:pPr>
      <w:keepNext/>
      <w:jc w:val="center"/>
      <w:outlineLvl w:val="0"/>
    </w:pPr>
    <w:rPr>
      <w:b/>
      <w:sz w:val="30"/>
    </w:rPr>
  </w:style>
  <w:style w:type="paragraph" w:styleId="Heading2">
    <w:name w:val="heading 2"/>
    <w:basedOn w:val="Normal"/>
    <w:next w:val="Normal"/>
    <w:qFormat/>
    <w:rsid w:val="00BF23C4"/>
    <w:pPr>
      <w:keepNext/>
      <w:jc w:val="right"/>
      <w:outlineLvl w:val="1"/>
    </w:pPr>
    <w:rPr>
      <w:i/>
    </w:rPr>
  </w:style>
  <w:style w:type="paragraph" w:styleId="Heading3">
    <w:name w:val="heading 3"/>
    <w:basedOn w:val="Form"/>
    <w:next w:val="Form"/>
    <w:qFormat/>
    <w:rsid w:val="00602C26"/>
    <w:pPr>
      <w:keepNext/>
      <w:spacing w:before="120" w:line="264" w:lineRule="auto"/>
      <w:outlineLvl w:val="2"/>
    </w:pPr>
    <w:rPr>
      <w:u w:val="single"/>
    </w:rPr>
  </w:style>
  <w:style w:type="paragraph" w:styleId="Heading4">
    <w:name w:val="heading 4"/>
    <w:basedOn w:val="Normal"/>
    <w:next w:val="Normal"/>
    <w:qFormat/>
    <w:rsid w:val="00337DD7"/>
    <w:pPr>
      <w:keepNext/>
      <w:outlineLvl w:val="3"/>
    </w:pPr>
    <w:rPr>
      <w:rFonts w:ascii=".VnArial NarrowH" w:hAnsi=".VnArial NarrowH" w:cs=".VnArial NarrowH"/>
      <w:sz w:val="22"/>
      <w:szCs w:val="22"/>
      <w:u w:val="single"/>
    </w:rPr>
  </w:style>
  <w:style w:type="paragraph" w:styleId="Heading5">
    <w:name w:val="heading 5"/>
    <w:basedOn w:val="Normal"/>
    <w:next w:val="Normal"/>
    <w:qFormat/>
    <w:rsid w:val="003C012E"/>
    <w:pPr>
      <w:keepNext/>
      <w:jc w:val="center"/>
      <w:outlineLvl w:val="4"/>
    </w:pPr>
    <w:rPr>
      <w:rFonts w:ascii=".VnTimeH" w:hAnsi=".VnTimeH"/>
      <w:b/>
    </w:rPr>
  </w:style>
  <w:style w:type="paragraph" w:styleId="Heading6">
    <w:name w:val="heading 6"/>
    <w:basedOn w:val="Normal"/>
    <w:next w:val="Normal"/>
    <w:qFormat/>
    <w:rsid w:val="00BF23C4"/>
    <w:pPr>
      <w:keepNext/>
      <w:jc w:val="center"/>
      <w:outlineLvl w:val="5"/>
    </w:pPr>
    <w:rPr>
      <w:rFonts w:ascii=".VnTimeH" w:hAnsi=".VnTimeH"/>
      <w:b/>
      <w:sz w:val="26"/>
    </w:rPr>
  </w:style>
  <w:style w:type="paragraph" w:styleId="Heading7">
    <w:name w:val="heading 7"/>
    <w:basedOn w:val="Normal"/>
    <w:next w:val="Normal"/>
    <w:qFormat/>
    <w:rsid w:val="00337DD7"/>
    <w:pPr>
      <w:keepNext/>
      <w:autoSpaceDE w:val="0"/>
      <w:autoSpaceDN w:val="0"/>
      <w:ind w:left="-361" w:right="-5"/>
      <w:jc w:val="right"/>
      <w:outlineLvl w:val="6"/>
    </w:pPr>
    <w:rPr>
      <w:rFonts w:cs=".VnTime"/>
      <w:i/>
      <w:iCs/>
      <w:szCs w:val="28"/>
      <w:lang w:val="en-GB"/>
    </w:rPr>
  </w:style>
  <w:style w:type="paragraph" w:styleId="Heading8">
    <w:name w:val="heading 8"/>
    <w:basedOn w:val="Normal"/>
    <w:next w:val="Normal"/>
    <w:qFormat/>
    <w:rsid w:val="00337DD7"/>
    <w:pPr>
      <w:keepNext/>
      <w:autoSpaceDE w:val="0"/>
      <w:autoSpaceDN w:val="0"/>
      <w:jc w:val="center"/>
      <w:outlineLvl w:val="7"/>
    </w:pPr>
    <w:rPr>
      <w:rFonts w:ascii=".VnTimeH" w:hAnsi=".VnTimeH" w:cs=".VnTimeH"/>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B144D"/>
    <w:pPr>
      <w:spacing w:before="120" w:line="380" w:lineRule="atLeast"/>
      <w:jc w:val="both"/>
    </w:pPr>
  </w:style>
  <w:style w:type="paragraph" w:styleId="Footer">
    <w:name w:val="footer"/>
    <w:basedOn w:val="Normal"/>
    <w:rsid w:val="000B144D"/>
    <w:pPr>
      <w:tabs>
        <w:tab w:val="center" w:pos="4320"/>
        <w:tab w:val="right" w:pos="8640"/>
      </w:tabs>
    </w:pPr>
  </w:style>
  <w:style w:type="character" w:styleId="PageNumber">
    <w:name w:val="page number"/>
    <w:basedOn w:val="DefaultParagraphFont"/>
    <w:rsid w:val="000B144D"/>
  </w:style>
  <w:style w:type="paragraph" w:styleId="BodyTextIndent">
    <w:name w:val="Body Text Indent"/>
    <w:basedOn w:val="Normal"/>
    <w:rsid w:val="000B144D"/>
    <w:pPr>
      <w:spacing w:before="120" w:line="380" w:lineRule="atLeast"/>
      <w:ind w:firstLine="720"/>
      <w:jc w:val="both"/>
    </w:pPr>
  </w:style>
  <w:style w:type="paragraph" w:styleId="Header">
    <w:name w:val="header"/>
    <w:basedOn w:val="Normal"/>
    <w:link w:val="HeaderChar"/>
    <w:uiPriority w:val="99"/>
    <w:rsid w:val="000B144D"/>
    <w:pPr>
      <w:tabs>
        <w:tab w:val="center" w:pos="4320"/>
        <w:tab w:val="right" w:pos="8640"/>
      </w:tabs>
    </w:pPr>
  </w:style>
  <w:style w:type="paragraph" w:styleId="BalloonText">
    <w:name w:val="Balloon Text"/>
    <w:basedOn w:val="Normal"/>
    <w:semiHidden/>
    <w:rsid w:val="0090386F"/>
    <w:rPr>
      <w:rFonts w:ascii="Tahoma" w:hAnsi="Tahoma" w:cs="Tahoma"/>
      <w:sz w:val="16"/>
      <w:szCs w:val="16"/>
    </w:rPr>
  </w:style>
  <w:style w:type="paragraph" w:styleId="BodyTextIndent3">
    <w:name w:val="Body Text Indent 3"/>
    <w:basedOn w:val="Normal"/>
    <w:rsid w:val="00614617"/>
    <w:pPr>
      <w:spacing w:before="120" w:line="380" w:lineRule="atLeast"/>
      <w:ind w:firstLine="720"/>
      <w:jc w:val="both"/>
    </w:pPr>
    <w:rPr>
      <w:b/>
      <w:i/>
    </w:rPr>
  </w:style>
  <w:style w:type="paragraph" w:styleId="BodyText2">
    <w:name w:val="Body Text 2"/>
    <w:basedOn w:val="Normal"/>
    <w:link w:val="BodyText2Char"/>
    <w:rsid w:val="0034561B"/>
    <w:pPr>
      <w:spacing w:before="240" w:line="380" w:lineRule="atLeast"/>
      <w:jc w:val="both"/>
    </w:pPr>
    <w:rPr>
      <w:i/>
      <w:iCs/>
      <w:szCs w:val="28"/>
      <w:lang w:val="en-GB"/>
    </w:rPr>
  </w:style>
  <w:style w:type="paragraph" w:customStyle="1" w:styleId="Form">
    <w:name w:val="Form"/>
    <w:basedOn w:val="Normal"/>
    <w:rsid w:val="00C63669"/>
    <w:pPr>
      <w:tabs>
        <w:tab w:val="left" w:pos="1440"/>
        <w:tab w:val="left" w:pos="2160"/>
        <w:tab w:val="left" w:pos="2880"/>
        <w:tab w:val="right" w:pos="7200"/>
      </w:tabs>
      <w:autoSpaceDE w:val="0"/>
      <w:autoSpaceDN w:val="0"/>
      <w:spacing w:before="80" w:after="80" w:line="276" w:lineRule="auto"/>
      <w:ind w:firstLine="720"/>
      <w:jc w:val="both"/>
    </w:pPr>
    <w:rPr>
      <w:rFonts w:cs=".VnTime"/>
      <w:szCs w:val="28"/>
      <w:lang w:val="en-GB"/>
    </w:rPr>
  </w:style>
  <w:style w:type="paragraph" w:customStyle="1" w:styleId="Char">
    <w:name w:val="Char"/>
    <w:basedOn w:val="Normal"/>
    <w:semiHidden/>
    <w:rsid w:val="00F24403"/>
    <w:pPr>
      <w:spacing w:after="160" w:line="240" w:lineRule="exact"/>
    </w:pPr>
    <w:rPr>
      <w:rFonts w:ascii="Arial" w:hAnsi="Arial"/>
      <w:sz w:val="22"/>
      <w:szCs w:val="22"/>
    </w:rPr>
  </w:style>
  <w:style w:type="paragraph" w:customStyle="1" w:styleId="CharCharChar1Char">
    <w:name w:val="Char Char Char1 Char"/>
    <w:basedOn w:val="Normal"/>
    <w:rsid w:val="00A571CD"/>
    <w:pPr>
      <w:spacing w:after="160" w:line="240" w:lineRule="exact"/>
    </w:pPr>
    <w:rPr>
      <w:rFonts w:ascii="Verdana" w:hAnsi="Verdana"/>
      <w:sz w:val="20"/>
    </w:rPr>
  </w:style>
  <w:style w:type="paragraph" w:styleId="Subtitle">
    <w:name w:val="Subtitle"/>
    <w:basedOn w:val="Normal"/>
    <w:next w:val="Normal"/>
    <w:qFormat/>
    <w:rsid w:val="006A19D2"/>
    <w:pPr>
      <w:jc w:val="center"/>
      <w:outlineLvl w:val="1"/>
    </w:pPr>
    <w:rPr>
      <w:rFonts w:ascii=".VnArial Narrow" w:hAnsi=".VnArial Narrow" w:cs=".VnArial Narrow"/>
      <w:i/>
      <w:iCs/>
      <w:sz w:val="25"/>
      <w:szCs w:val="25"/>
      <w:lang w:val="en-GB"/>
    </w:rPr>
  </w:style>
  <w:style w:type="paragraph" w:customStyle="1" w:styleId="Heading1Subtitle">
    <w:name w:val="Heading 1 Subtitle"/>
    <w:basedOn w:val="Normal"/>
    <w:next w:val="Reference"/>
    <w:rsid w:val="00337DD7"/>
    <w:pPr>
      <w:autoSpaceDE w:val="0"/>
      <w:autoSpaceDN w:val="0"/>
      <w:jc w:val="center"/>
    </w:pPr>
    <w:rPr>
      <w:rFonts w:ascii=".VnTimeH" w:hAnsi=".VnTimeH" w:cs=".VnTimeH"/>
      <w:sz w:val="26"/>
      <w:szCs w:val="26"/>
      <w:lang w:val="en-GB"/>
    </w:rPr>
  </w:style>
  <w:style w:type="paragraph" w:customStyle="1" w:styleId="Reference">
    <w:name w:val="Reference"/>
    <w:basedOn w:val="Form"/>
    <w:next w:val="Form"/>
    <w:rsid w:val="00337DD7"/>
    <w:pPr>
      <w:jc w:val="right"/>
    </w:pPr>
    <w:rPr>
      <w:rFonts w:ascii="Verdana" w:hAnsi="Verdana" w:cs="Verdana"/>
      <w:sz w:val="14"/>
      <w:szCs w:val="14"/>
    </w:rPr>
  </w:style>
  <w:style w:type="paragraph" w:styleId="BodyTextIndent2">
    <w:name w:val="Body Text Indent 2"/>
    <w:basedOn w:val="Normal"/>
    <w:rsid w:val="00337DD7"/>
    <w:pPr>
      <w:spacing w:before="120"/>
      <w:ind w:right="-331" w:firstLine="720"/>
      <w:jc w:val="both"/>
    </w:pPr>
    <w:rPr>
      <w:rFonts w:cs=".VnTime"/>
      <w:sz w:val="26"/>
      <w:szCs w:val="26"/>
    </w:rPr>
  </w:style>
  <w:style w:type="paragraph" w:styleId="BodyText3">
    <w:name w:val="Body Text 3"/>
    <w:basedOn w:val="Normal"/>
    <w:rsid w:val="00337DD7"/>
    <w:pPr>
      <w:spacing w:before="120"/>
      <w:ind w:right="-338"/>
      <w:jc w:val="both"/>
    </w:pPr>
    <w:rPr>
      <w:rFonts w:cs=".VnTime"/>
      <w:sz w:val="26"/>
      <w:szCs w:val="26"/>
    </w:rPr>
  </w:style>
  <w:style w:type="paragraph" w:customStyle="1" w:styleId="THeading1">
    <w:name w:val="THeading1"/>
    <w:basedOn w:val="Normal"/>
    <w:next w:val="Normal"/>
    <w:rsid w:val="00337DD7"/>
    <w:pPr>
      <w:jc w:val="center"/>
    </w:pPr>
    <w:rPr>
      <w:rFonts w:ascii="VnArial U" w:hAnsi="VnArial U" w:cs="VnArial U"/>
      <w:sz w:val="26"/>
      <w:szCs w:val="26"/>
    </w:rPr>
  </w:style>
  <w:style w:type="paragraph" w:customStyle="1" w:styleId="TForm">
    <w:name w:val="TForm"/>
    <w:basedOn w:val="Normal"/>
    <w:rsid w:val="00337DD7"/>
    <w:pPr>
      <w:spacing w:before="60" w:after="60"/>
      <w:ind w:firstLine="720"/>
      <w:jc w:val="both"/>
    </w:pPr>
    <w:rPr>
      <w:rFonts w:ascii="VnTime" w:hAnsi="VnTime" w:cs="VnTime"/>
      <w:sz w:val="26"/>
      <w:szCs w:val="26"/>
    </w:rPr>
  </w:style>
  <w:style w:type="paragraph" w:customStyle="1" w:styleId="form0">
    <w:name w:val="form"/>
    <w:basedOn w:val="Normal"/>
    <w:rsid w:val="00337DD7"/>
    <w:pPr>
      <w:spacing w:before="100" w:beforeAutospacing="1" w:after="100" w:afterAutospacing="1"/>
    </w:pPr>
    <w:rPr>
      <w:rFonts w:ascii="Times New Roman" w:hAnsi="Times New Roman"/>
      <w:sz w:val="24"/>
      <w:szCs w:val="24"/>
    </w:rPr>
  </w:style>
  <w:style w:type="table" w:styleId="TableGrid">
    <w:name w:val="Table Grid"/>
    <w:basedOn w:val="TableNormal"/>
    <w:rsid w:val="00337DD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
    <w:name w:val="Char Char Char"/>
    <w:basedOn w:val="Normal"/>
    <w:rsid w:val="00337DD7"/>
    <w:pPr>
      <w:spacing w:after="160" w:line="240" w:lineRule="exact"/>
    </w:pPr>
    <w:rPr>
      <w:rFonts w:ascii="Verdana" w:hAnsi="Verdana"/>
      <w:sz w:val="20"/>
    </w:rPr>
  </w:style>
  <w:style w:type="paragraph" w:customStyle="1" w:styleId="CharCharCharCharCharCharChar">
    <w:name w:val="Char Char Char Char Char Char Char"/>
    <w:basedOn w:val="Normal"/>
    <w:rsid w:val="00942529"/>
    <w:pPr>
      <w:spacing w:after="160" w:line="240" w:lineRule="exact"/>
    </w:pPr>
    <w:rPr>
      <w:rFonts w:ascii="Verdana" w:hAnsi="Verdana"/>
      <w:sz w:val="20"/>
    </w:rPr>
  </w:style>
  <w:style w:type="character" w:customStyle="1" w:styleId="BodyText2Char">
    <w:name w:val="Body Text 2 Char"/>
    <w:link w:val="BodyText2"/>
    <w:rsid w:val="00942529"/>
    <w:rPr>
      <w:rFonts w:ascii=".VnTime" w:hAnsi=".VnTime"/>
      <w:i/>
      <w:iCs/>
      <w:sz w:val="28"/>
      <w:szCs w:val="28"/>
      <w:lang w:val="en-GB" w:eastAsia="en-US" w:bidi="ar-SA"/>
    </w:rPr>
  </w:style>
  <w:style w:type="paragraph" w:customStyle="1" w:styleId="CharCharChar1CharCharCharChar">
    <w:name w:val="Char Char Char1 Char Char Char Char"/>
    <w:basedOn w:val="Normal"/>
    <w:rsid w:val="007B48CD"/>
    <w:pPr>
      <w:spacing w:after="160" w:line="240" w:lineRule="exact"/>
    </w:pPr>
    <w:rPr>
      <w:rFonts w:ascii="Verdana" w:hAnsi="Verdana"/>
      <w:sz w:val="20"/>
    </w:rPr>
  </w:style>
  <w:style w:type="paragraph" w:customStyle="1" w:styleId="CharCharCharCharCharChar">
    <w:name w:val="Char Char Char Char Char Char"/>
    <w:basedOn w:val="Normal"/>
    <w:rsid w:val="00273BA3"/>
    <w:pPr>
      <w:spacing w:after="160" w:line="240" w:lineRule="exact"/>
    </w:pPr>
    <w:rPr>
      <w:rFonts w:ascii="Verdana" w:hAnsi="Verdana"/>
      <w:sz w:val="20"/>
    </w:rPr>
  </w:style>
  <w:style w:type="paragraph" w:customStyle="1" w:styleId="CharCharCharChar">
    <w:name w:val="Char Char Char Char"/>
    <w:basedOn w:val="Normal"/>
    <w:rsid w:val="00F22848"/>
    <w:pPr>
      <w:spacing w:after="160" w:line="240" w:lineRule="exact"/>
    </w:pPr>
    <w:rPr>
      <w:rFonts w:ascii="Verdana" w:hAnsi="Verdana"/>
      <w:sz w:val="20"/>
    </w:rPr>
  </w:style>
  <w:style w:type="paragraph" w:customStyle="1" w:styleId="Char0">
    <w:name w:val="Char"/>
    <w:basedOn w:val="Normal"/>
    <w:rsid w:val="008E50AC"/>
    <w:pPr>
      <w:spacing w:after="160" w:line="240" w:lineRule="exact"/>
    </w:pPr>
    <w:rPr>
      <w:rFonts w:ascii="Verdana" w:hAnsi="Verdana"/>
      <w:sz w:val="20"/>
    </w:rPr>
  </w:style>
  <w:style w:type="paragraph" w:customStyle="1" w:styleId="CharCharChar1CharCharCharCharCharCharChar">
    <w:name w:val="Char Char Char1 Char Char Char Char Char Char Char"/>
    <w:basedOn w:val="Normal"/>
    <w:rsid w:val="00055329"/>
    <w:pPr>
      <w:spacing w:after="160" w:line="240" w:lineRule="exact"/>
    </w:pPr>
    <w:rPr>
      <w:rFonts w:ascii="Verdana" w:hAnsi="Verdana"/>
      <w:sz w:val="20"/>
    </w:rPr>
  </w:style>
  <w:style w:type="paragraph" w:customStyle="1" w:styleId="CharCharChar3Char">
    <w:name w:val="Char Char Char3 Char"/>
    <w:basedOn w:val="Normal"/>
    <w:rsid w:val="00150424"/>
    <w:pPr>
      <w:spacing w:after="160" w:line="240" w:lineRule="exact"/>
    </w:pPr>
    <w:rPr>
      <w:rFonts w:ascii="Verdana" w:hAnsi="Verdana"/>
      <w:sz w:val="20"/>
    </w:rPr>
  </w:style>
  <w:style w:type="character" w:customStyle="1" w:styleId="HeaderChar">
    <w:name w:val="Header Char"/>
    <w:link w:val="Header"/>
    <w:uiPriority w:val="99"/>
    <w:rsid w:val="003D4C9E"/>
    <w:rPr>
      <w:rFonts w:ascii=".VnTime" w:hAnsi=".VnTime"/>
      <w:sz w:val="28"/>
    </w:rPr>
  </w:style>
  <w:style w:type="character" w:customStyle="1" w:styleId="fontstyle01">
    <w:name w:val="fontstyle01"/>
    <w:rsid w:val="002A2A49"/>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unhideWhenUsed/>
    <w:rsid w:val="008E69C0"/>
    <w:pPr>
      <w:spacing w:before="100" w:beforeAutospacing="1" w:after="100" w:afterAutospacing="1"/>
    </w:pPr>
    <w:rPr>
      <w:rFonts w:ascii="Times New Roman" w:hAnsi="Times New Roman"/>
      <w:sz w:val="24"/>
      <w:szCs w:val="24"/>
    </w:rPr>
  </w:style>
  <w:style w:type="character" w:styleId="Hyperlink">
    <w:name w:val="Hyperlink"/>
    <w:uiPriority w:val="99"/>
    <w:unhideWhenUsed/>
    <w:rsid w:val="00B10039"/>
    <w:rPr>
      <w:color w:val="0000FF"/>
      <w:u w:val="single"/>
    </w:rPr>
  </w:style>
  <w:style w:type="character" w:styleId="CommentReference">
    <w:name w:val="annotation reference"/>
    <w:basedOn w:val="DefaultParagraphFont"/>
    <w:semiHidden/>
    <w:unhideWhenUsed/>
    <w:rsid w:val="004F1A0E"/>
    <w:rPr>
      <w:sz w:val="16"/>
      <w:szCs w:val="16"/>
    </w:rPr>
  </w:style>
  <w:style w:type="paragraph" w:styleId="CommentText">
    <w:name w:val="annotation text"/>
    <w:basedOn w:val="Normal"/>
    <w:link w:val="CommentTextChar"/>
    <w:semiHidden/>
    <w:unhideWhenUsed/>
    <w:rsid w:val="004F1A0E"/>
    <w:rPr>
      <w:sz w:val="20"/>
    </w:rPr>
  </w:style>
  <w:style w:type="character" w:customStyle="1" w:styleId="CommentTextChar">
    <w:name w:val="Comment Text Char"/>
    <w:basedOn w:val="DefaultParagraphFont"/>
    <w:link w:val="CommentText"/>
    <w:semiHidden/>
    <w:rsid w:val="004F1A0E"/>
    <w:rPr>
      <w:rFonts w:ascii=".VnTime" w:hAnsi=".VnTime"/>
    </w:rPr>
  </w:style>
  <w:style w:type="paragraph" w:styleId="CommentSubject">
    <w:name w:val="annotation subject"/>
    <w:basedOn w:val="CommentText"/>
    <w:next w:val="CommentText"/>
    <w:link w:val="CommentSubjectChar"/>
    <w:semiHidden/>
    <w:unhideWhenUsed/>
    <w:rsid w:val="004F1A0E"/>
    <w:rPr>
      <w:b/>
      <w:bCs/>
    </w:rPr>
  </w:style>
  <w:style w:type="character" w:customStyle="1" w:styleId="CommentSubjectChar">
    <w:name w:val="Comment Subject Char"/>
    <w:basedOn w:val="CommentTextChar"/>
    <w:link w:val="CommentSubject"/>
    <w:semiHidden/>
    <w:rsid w:val="004F1A0E"/>
    <w:rPr>
      <w:rFonts w:ascii=".VnTime" w:hAnsi=".VnTime"/>
      <w:b/>
      <w:bCs/>
    </w:rPr>
  </w:style>
  <w:style w:type="paragraph" w:styleId="ListParagraph">
    <w:name w:val="List Paragraph"/>
    <w:basedOn w:val="Normal"/>
    <w:uiPriority w:val="34"/>
    <w:qFormat/>
    <w:rsid w:val="000D0E0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5572"/>
    <w:rPr>
      <w:rFonts w:ascii=".VnTime" w:hAnsi=".VnTime"/>
      <w:sz w:val="28"/>
    </w:rPr>
  </w:style>
  <w:style w:type="paragraph" w:styleId="Heading1">
    <w:name w:val="heading 1"/>
    <w:basedOn w:val="Normal"/>
    <w:next w:val="Normal"/>
    <w:qFormat/>
    <w:rsid w:val="00BF23C4"/>
    <w:pPr>
      <w:keepNext/>
      <w:jc w:val="center"/>
      <w:outlineLvl w:val="0"/>
    </w:pPr>
    <w:rPr>
      <w:b/>
      <w:sz w:val="30"/>
    </w:rPr>
  </w:style>
  <w:style w:type="paragraph" w:styleId="Heading2">
    <w:name w:val="heading 2"/>
    <w:basedOn w:val="Normal"/>
    <w:next w:val="Normal"/>
    <w:qFormat/>
    <w:rsid w:val="00BF23C4"/>
    <w:pPr>
      <w:keepNext/>
      <w:jc w:val="right"/>
      <w:outlineLvl w:val="1"/>
    </w:pPr>
    <w:rPr>
      <w:i/>
    </w:rPr>
  </w:style>
  <w:style w:type="paragraph" w:styleId="Heading3">
    <w:name w:val="heading 3"/>
    <w:basedOn w:val="Form"/>
    <w:next w:val="Form"/>
    <w:qFormat/>
    <w:rsid w:val="00602C26"/>
    <w:pPr>
      <w:keepNext/>
      <w:spacing w:before="120" w:line="264" w:lineRule="auto"/>
      <w:outlineLvl w:val="2"/>
    </w:pPr>
    <w:rPr>
      <w:u w:val="single"/>
    </w:rPr>
  </w:style>
  <w:style w:type="paragraph" w:styleId="Heading4">
    <w:name w:val="heading 4"/>
    <w:basedOn w:val="Normal"/>
    <w:next w:val="Normal"/>
    <w:qFormat/>
    <w:rsid w:val="00337DD7"/>
    <w:pPr>
      <w:keepNext/>
      <w:outlineLvl w:val="3"/>
    </w:pPr>
    <w:rPr>
      <w:rFonts w:ascii=".VnArial NarrowH" w:hAnsi=".VnArial NarrowH" w:cs=".VnArial NarrowH"/>
      <w:sz w:val="22"/>
      <w:szCs w:val="22"/>
      <w:u w:val="single"/>
    </w:rPr>
  </w:style>
  <w:style w:type="paragraph" w:styleId="Heading5">
    <w:name w:val="heading 5"/>
    <w:basedOn w:val="Normal"/>
    <w:next w:val="Normal"/>
    <w:qFormat/>
    <w:rsid w:val="003C012E"/>
    <w:pPr>
      <w:keepNext/>
      <w:jc w:val="center"/>
      <w:outlineLvl w:val="4"/>
    </w:pPr>
    <w:rPr>
      <w:rFonts w:ascii=".VnTimeH" w:hAnsi=".VnTimeH"/>
      <w:b/>
    </w:rPr>
  </w:style>
  <w:style w:type="paragraph" w:styleId="Heading6">
    <w:name w:val="heading 6"/>
    <w:basedOn w:val="Normal"/>
    <w:next w:val="Normal"/>
    <w:qFormat/>
    <w:rsid w:val="00BF23C4"/>
    <w:pPr>
      <w:keepNext/>
      <w:jc w:val="center"/>
      <w:outlineLvl w:val="5"/>
    </w:pPr>
    <w:rPr>
      <w:rFonts w:ascii=".VnTimeH" w:hAnsi=".VnTimeH"/>
      <w:b/>
      <w:sz w:val="26"/>
    </w:rPr>
  </w:style>
  <w:style w:type="paragraph" w:styleId="Heading7">
    <w:name w:val="heading 7"/>
    <w:basedOn w:val="Normal"/>
    <w:next w:val="Normal"/>
    <w:qFormat/>
    <w:rsid w:val="00337DD7"/>
    <w:pPr>
      <w:keepNext/>
      <w:autoSpaceDE w:val="0"/>
      <w:autoSpaceDN w:val="0"/>
      <w:ind w:left="-361" w:right="-5"/>
      <w:jc w:val="right"/>
      <w:outlineLvl w:val="6"/>
    </w:pPr>
    <w:rPr>
      <w:rFonts w:cs=".VnTime"/>
      <w:i/>
      <w:iCs/>
      <w:szCs w:val="28"/>
      <w:lang w:val="en-GB"/>
    </w:rPr>
  </w:style>
  <w:style w:type="paragraph" w:styleId="Heading8">
    <w:name w:val="heading 8"/>
    <w:basedOn w:val="Normal"/>
    <w:next w:val="Normal"/>
    <w:qFormat/>
    <w:rsid w:val="00337DD7"/>
    <w:pPr>
      <w:keepNext/>
      <w:autoSpaceDE w:val="0"/>
      <w:autoSpaceDN w:val="0"/>
      <w:jc w:val="center"/>
      <w:outlineLvl w:val="7"/>
    </w:pPr>
    <w:rPr>
      <w:rFonts w:ascii=".VnTimeH" w:hAnsi=".VnTimeH" w:cs=".VnTimeH"/>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B144D"/>
    <w:pPr>
      <w:spacing w:before="120" w:line="380" w:lineRule="atLeast"/>
      <w:jc w:val="both"/>
    </w:pPr>
  </w:style>
  <w:style w:type="paragraph" w:styleId="Footer">
    <w:name w:val="footer"/>
    <w:basedOn w:val="Normal"/>
    <w:rsid w:val="000B144D"/>
    <w:pPr>
      <w:tabs>
        <w:tab w:val="center" w:pos="4320"/>
        <w:tab w:val="right" w:pos="8640"/>
      </w:tabs>
    </w:pPr>
  </w:style>
  <w:style w:type="character" w:styleId="PageNumber">
    <w:name w:val="page number"/>
    <w:basedOn w:val="DefaultParagraphFont"/>
    <w:rsid w:val="000B144D"/>
  </w:style>
  <w:style w:type="paragraph" w:styleId="BodyTextIndent">
    <w:name w:val="Body Text Indent"/>
    <w:basedOn w:val="Normal"/>
    <w:rsid w:val="000B144D"/>
    <w:pPr>
      <w:spacing w:before="120" w:line="380" w:lineRule="atLeast"/>
      <w:ind w:firstLine="720"/>
      <w:jc w:val="both"/>
    </w:pPr>
  </w:style>
  <w:style w:type="paragraph" w:styleId="Header">
    <w:name w:val="header"/>
    <w:basedOn w:val="Normal"/>
    <w:link w:val="HeaderChar"/>
    <w:uiPriority w:val="99"/>
    <w:rsid w:val="000B144D"/>
    <w:pPr>
      <w:tabs>
        <w:tab w:val="center" w:pos="4320"/>
        <w:tab w:val="right" w:pos="8640"/>
      </w:tabs>
    </w:pPr>
  </w:style>
  <w:style w:type="paragraph" w:styleId="BalloonText">
    <w:name w:val="Balloon Text"/>
    <w:basedOn w:val="Normal"/>
    <w:semiHidden/>
    <w:rsid w:val="0090386F"/>
    <w:rPr>
      <w:rFonts w:ascii="Tahoma" w:hAnsi="Tahoma" w:cs="Tahoma"/>
      <w:sz w:val="16"/>
      <w:szCs w:val="16"/>
    </w:rPr>
  </w:style>
  <w:style w:type="paragraph" w:styleId="BodyTextIndent3">
    <w:name w:val="Body Text Indent 3"/>
    <w:basedOn w:val="Normal"/>
    <w:rsid w:val="00614617"/>
    <w:pPr>
      <w:spacing w:before="120" w:line="380" w:lineRule="atLeast"/>
      <w:ind w:firstLine="720"/>
      <w:jc w:val="both"/>
    </w:pPr>
    <w:rPr>
      <w:b/>
      <w:i/>
    </w:rPr>
  </w:style>
  <w:style w:type="paragraph" w:styleId="BodyText2">
    <w:name w:val="Body Text 2"/>
    <w:basedOn w:val="Normal"/>
    <w:link w:val="BodyText2Char"/>
    <w:rsid w:val="0034561B"/>
    <w:pPr>
      <w:spacing w:before="240" w:line="380" w:lineRule="atLeast"/>
      <w:jc w:val="both"/>
    </w:pPr>
    <w:rPr>
      <w:i/>
      <w:iCs/>
      <w:szCs w:val="28"/>
      <w:lang w:val="en-GB"/>
    </w:rPr>
  </w:style>
  <w:style w:type="paragraph" w:customStyle="1" w:styleId="Form">
    <w:name w:val="Form"/>
    <w:basedOn w:val="Normal"/>
    <w:rsid w:val="00C63669"/>
    <w:pPr>
      <w:tabs>
        <w:tab w:val="left" w:pos="1440"/>
        <w:tab w:val="left" w:pos="2160"/>
        <w:tab w:val="left" w:pos="2880"/>
        <w:tab w:val="right" w:pos="7200"/>
      </w:tabs>
      <w:autoSpaceDE w:val="0"/>
      <w:autoSpaceDN w:val="0"/>
      <w:spacing w:before="80" w:after="80" w:line="276" w:lineRule="auto"/>
      <w:ind w:firstLine="720"/>
      <w:jc w:val="both"/>
    </w:pPr>
    <w:rPr>
      <w:rFonts w:cs=".VnTime"/>
      <w:szCs w:val="28"/>
      <w:lang w:val="en-GB"/>
    </w:rPr>
  </w:style>
  <w:style w:type="paragraph" w:customStyle="1" w:styleId="Char">
    <w:name w:val="Char"/>
    <w:basedOn w:val="Normal"/>
    <w:semiHidden/>
    <w:rsid w:val="00F24403"/>
    <w:pPr>
      <w:spacing w:after="160" w:line="240" w:lineRule="exact"/>
    </w:pPr>
    <w:rPr>
      <w:rFonts w:ascii="Arial" w:hAnsi="Arial"/>
      <w:sz w:val="22"/>
      <w:szCs w:val="22"/>
    </w:rPr>
  </w:style>
  <w:style w:type="paragraph" w:customStyle="1" w:styleId="CharCharChar1Char">
    <w:name w:val="Char Char Char1 Char"/>
    <w:basedOn w:val="Normal"/>
    <w:rsid w:val="00A571CD"/>
    <w:pPr>
      <w:spacing w:after="160" w:line="240" w:lineRule="exact"/>
    </w:pPr>
    <w:rPr>
      <w:rFonts w:ascii="Verdana" w:hAnsi="Verdana"/>
      <w:sz w:val="20"/>
    </w:rPr>
  </w:style>
  <w:style w:type="paragraph" w:styleId="Subtitle">
    <w:name w:val="Subtitle"/>
    <w:basedOn w:val="Normal"/>
    <w:next w:val="Normal"/>
    <w:qFormat/>
    <w:rsid w:val="006A19D2"/>
    <w:pPr>
      <w:jc w:val="center"/>
      <w:outlineLvl w:val="1"/>
    </w:pPr>
    <w:rPr>
      <w:rFonts w:ascii=".VnArial Narrow" w:hAnsi=".VnArial Narrow" w:cs=".VnArial Narrow"/>
      <w:i/>
      <w:iCs/>
      <w:sz w:val="25"/>
      <w:szCs w:val="25"/>
      <w:lang w:val="en-GB"/>
    </w:rPr>
  </w:style>
  <w:style w:type="paragraph" w:customStyle="1" w:styleId="Heading1Subtitle">
    <w:name w:val="Heading 1 Subtitle"/>
    <w:basedOn w:val="Normal"/>
    <w:next w:val="Reference"/>
    <w:rsid w:val="00337DD7"/>
    <w:pPr>
      <w:autoSpaceDE w:val="0"/>
      <w:autoSpaceDN w:val="0"/>
      <w:jc w:val="center"/>
    </w:pPr>
    <w:rPr>
      <w:rFonts w:ascii=".VnTimeH" w:hAnsi=".VnTimeH" w:cs=".VnTimeH"/>
      <w:sz w:val="26"/>
      <w:szCs w:val="26"/>
      <w:lang w:val="en-GB"/>
    </w:rPr>
  </w:style>
  <w:style w:type="paragraph" w:customStyle="1" w:styleId="Reference">
    <w:name w:val="Reference"/>
    <w:basedOn w:val="Form"/>
    <w:next w:val="Form"/>
    <w:rsid w:val="00337DD7"/>
    <w:pPr>
      <w:jc w:val="right"/>
    </w:pPr>
    <w:rPr>
      <w:rFonts w:ascii="Verdana" w:hAnsi="Verdana" w:cs="Verdana"/>
      <w:sz w:val="14"/>
      <w:szCs w:val="14"/>
    </w:rPr>
  </w:style>
  <w:style w:type="paragraph" w:styleId="BodyTextIndent2">
    <w:name w:val="Body Text Indent 2"/>
    <w:basedOn w:val="Normal"/>
    <w:rsid w:val="00337DD7"/>
    <w:pPr>
      <w:spacing w:before="120"/>
      <w:ind w:right="-331" w:firstLine="720"/>
      <w:jc w:val="both"/>
    </w:pPr>
    <w:rPr>
      <w:rFonts w:cs=".VnTime"/>
      <w:sz w:val="26"/>
      <w:szCs w:val="26"/>
    </w:rPr>
  </w:style>
  <w:style w:type="paragraph" w:styleId="BodyText3">
    <w:name w:val="Body Text 3"/>
    <w:basedOn w:val="Normal"/>
    <w:rsid w:val="00337DD7"/>
    <w:pPr>
      <w:spacing w:before="120"/>
      <w:ind w:right="-338"/>
      <w:jc w:val="both"/>
    </w:pPr>
    <w:rPr>
      <w:rFonts w:cs=".VnTime"/>
      <w:sz w:val="26"/>
      <w:szCs w:val="26"/>
    </w:rPr>
  </w:style>
  <w:style w:type="paragraph" w:customStyle="1" w:styleId="THeading1">
    <w:name w:val="THeading1"/>
    <w:basedOn w:val="Normal"/>
    <w:next w:val="Normal"/>
    <w:rsid w:val="00337DD7"/>
    <w:pPr>
      <w:jc w:val="center"/>
    </w:pPr>
    <w:rPr>
      <w:rFonts w:ascii="VnArial U" w:hAnsi="VnArial U" w:cs="VnArial U"/>
      <w:sz w:val="26"/>
      <w:szCs w:val="26"/>
    </w:rPr>
  </w:style>
  <w:style w:type="paragraph" w:customStyle="1" w:styleId="TForm">
    <w:name w:val="TForm"/>
    <w:basedOn w:val="Normal"/>
    <w:rsid w:val="00337DD7"/>
    <w:pPr>
      <w:spacing w:before="60" w:after="60"/>
      <w:ind w:firstLine="720"/>
      <w:jc w:val="both"/>
    </w:pPr>
    <w:rPr>
      <w:rFonts w:ascii="VnTime" w:hAnsi="VnTime" w:cs="VnTime"/>
      <w:sz w:val="26"/>
      <w:szCs w:val="26"/>
    </w:rPr>
  </w:style>
  <w:style w:type="paragraph" w:customStyle="1" w:styleId="form0">
    <w:name w:val="form"/>
    <w:basedOn w:val="Normal"/>
    <w:rsid w:val="00337DD7"/>
    <w:pPr>
      <w:spacing w:before="100" w:beforeAutospacing="1" w:after="100" w:afterAutospacing="1"/>
    </w:pPr>
    <w:rPr>
      <w:rFonts w:ascii="Times New Roman" w:hAnsi="Times New Roman"/>
      <w:sz w:val="24"/>
      <w:szCs w:val="24"/>
    </w:rPr>
  </w:style>
  <w:style w:type="table" w:styleId="TableGrid">
    <w:name w:val="Table Grid"/>
    <w:basedOn w:val="TableNormal"/>
    <w:rsid w:val="00337DD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
    <w:name w:val="Char Char Char"/>
    <w:basedOn w:val="Normal"/>
    <w:rsid w:val="00337DD7"/>
    <w:pPr>
      <w:spacing w:after="160" w:line="240" w:lineRule="exact"/>
    </w:pPr>
    <w:rPr>
      <w:rFonts w:ascii="Verdana" w:hAnsi="Verdana"/>
      <w:sz w:val="20"/>
    </w:rPr>
  </w:style>
  <w:style w:type="paragraph" w:customStyle="1" w:styleId="CharCharCharCharCharCharChar">
    <w:name w:val="Char Char Char Char Char Char Char"/>
    <w:basedOn w:val="Normal"/>
    <w:rsid w:val="00942529"/>
    <w:pPr>
      <w:spacing w:after="160" w:line="240" w:lineRule="exact"/>
    </w:pPr>
    <w:rPr>
      <w:rFonts w:ascii="Verdana" w:hAnsi="Verdana"/>
      <w:sz w:val="20"/>
    </w:rPr>
  </w:style>
  <w:style w:type="character" w:customStyle="1" w:styleId="BodyText2Char">
    <w:name w:val="Body Text 2 Char"/>
    <w:link w:val="BodyText2"/>
    <w:rsid w:val="00942529"/>
    <w:rPr>
      <w:rFonts w:ascii=".VnTime" w:hAnsi=".VnTime"/>
      <w:i/>
      <w:iCs/>
      <w:sz w:val="28"/>
      <w:szCs w:val="28"/>
      <w:lang w:val="en-GB" w:eastAsia="en-US" w:bidi="ar-SA"/>
    </w:rPr>
  </w:style>
  <w:style w:type="paragraph" w:customStyle="1" w:styleId="CharCharChar1CharCharCharChar">
    <w:name w:val="Char Char Char1 Char Char Char Char"/>
    <w:basedOn w:val="Normal"/>
    <w:rsid w:val="007B48CD"/>
    <w:pPr>
      <w:spacing w:after="160" w:line="240" w:lineRule="exact"/>
    </w:pPr>
    <w:rPr>
      <w:rFonts w:ascii="Verdana" w:hAnsi="Verdana"/>
      <w:sz w:val="20"/>
    </w:rPr>
  </w:style>
  <w:style w:type="paragraph" w:customStyle="1" w:styleId="CharCharCharCharCharChar">
    <w:name w:val="Char Char Char Char Char Char"/>
    <w:basedOn w:val="Normal"/>
    <w:rsid w:val="00273BA3"/>
    <w:pPr>
      <w:spacing w:after="160" w:line="240" w:lineRule="exact"/>
    </w:pPr>
    <w:rPr>
      <w:rFonts w:ascii="Verdana" w:hAnsi="Verdana"/>
      <w:sz w:val="20"/>
    </w:rPr>
  </w:style>
  <w:style w:type="paragraph" w:customStyle="1" w:styleId="CharCharCharChar">
    <w:name w:val="Char Char Char Char"/>
    <w:basedOn w:val="Normal"/>
    <w:rsid w:val="00F22848"/>
    <w:pPr>
      <w:spacing w:after="160" w:line="240" w:lineRule="exact"/>
    </w:pPr>
    <w:rPr>
      <w:rFonts w:ascii="Verdana" w:hAnsi="Verdana"/>
      <w:sz w:val="20"/>
    </w:rPr>
  </w:style>
  <w:style w:type="paragraph" w:customStyle="1" w:styleId="Char0">
    <w:name w:val="Char"/>
    <w:basedOn w:val="Normal"/>
    <w:rsid w:val="008E50AC"/>
    <w:pPr>
      <w:spacing w:after="160" w:line="240" w:lineRule="exact"/>
    </w:pPr>
    <w:rPr>
      <w:rFonts w:ascii="Verdana" w:hAnsi="Verdana"/>
      <w:sz w:val="20"/>
    </w:rPr>
  </w:style>
  <w:style w:type="paragraph" w:customStyle="1" w:styleId="CharCharChar1CharCharCharCharCharCharChar">
    <w:name w:val="Char Char Char1 Char Char Char Char Char Char Char"/>
    <w:basedOn w:val="Normal"/>
    <w:rsid w:val="00055329"/>
    <w:pPr>
      <w:spacing w:after="160" w:line="240" w:lineRule="exact"/>
    </w:pPr>
    <w:rPr>
      <w:rFonts w:ascii="Verdana" w:hAnsi="Verdana"/>
      <w:sz w:val="20"/>
    </w:rPr>
  </w:style>
  <w:style w:type="paragraph" w:customStyle="1" w:styleId="CharCharChar3Char">
    <w:name w:val="Char Char Char3 Char"/>
    <w:basedOn w:val="Normal"/>
    <w:rsid w:val="00150424"/>
    <w:pPr>
      <w:spacing w:after="160" w:line="240" w:lineRule="exact"/>
    </w:pPr>
    <w:rPr>
      <w:rFonts w:ascii="Verdana" w:hAnsi="Verdana"/>
      <w:sz w:val="20"/>
    </w:rPr>
  </w:style>
  <w:style w:type="character" w:customStyle="1" w:styleId="HeaderChar">
    <w:name w:val="Header Char"/>
    <w:link w:val="Header"/>
    <w:uiPriority w:val="99"/>
    <w:rsid w:val="003D4C9E"/>
    <w:rPr>
      <w:rFonts w:ascii=".VnTime" w:hAnsi=".VnTime"/>
      <w:sz w:val="28"/>
    </w:rPr>
  </w:style>
  <w:style w:type="character" w:customStyle="1" w:styleId="fontstyle01">
    <w:name w:val="fontstyle01"/>
    <w:rsid w:val="002A2A49"/>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unhideWhenUsed/>
    <w:rsid w:val="008E69C0"/>
    <w:pPr>
      <w:spacing w:before="100" w:beforeAutospacing="1" w:after="100" w:afterAutospacing="1"/>
    </w:pPr>
    <w:rPr>
      <w:rFonts w:ascii="Times New Roman" w:hAnsi="Times New Roman"/>
      <w:sz w:val="24"/>
      <w:szCs w:val="24"/>
    </w:rPr>
  </w:style>
  <w:style w:type="character" w:styleId="Hyperlink">
    <w:name w:val="Hyperlink"/>
    <w:uiPriority w:val="99"/>
    <w:unhideWhenUsed/>
    <w:rsid w:val="00B10039"/>
    <w:rPr>
      <w:color w:val="0000FF"/>
      <w:u w:val="single"/>
    </w:rPr>
  </w:style>
  <w:style w:type="character" w:styleId="CommentReference">
    <w:name w:val="annotation reference"/>
    <w:basedOn w:val="DefaultParagraphFont"/>
    <w:semiHidden/>
    <w:unhideWhenUsed/>
    <w:rsid w:val="004F1A0E"/>
    <w:rPr>
      <w:sz w:val="16"/>
      <w:szCs w:val="16"/>
    </w:rPr>
  </w:style>
  <w:style w:type="paragraph" w:styleId="CommentText">
    <w:name w:val="annotation text"/>
    <w:basedOn w:val="Normal"/>
    <w:link w:val="CommentTextChar"/>
    <w:semiHidden/>
    <w:unhideWhenUsed/>
    <w:rsid w:val="004F1A0E"/>
    <w:rPr>
      <w:sz w:val="20"/>
    </w:rPr>
  </w:style>
  <w:style w:type="character" w:customStyle="1" w:styleId="CommentTextChar">
    <w:name w:val="Comment Text Char"/>
    <w:basedOn w:val="DefaultParagraphFont"/>
    <w:link w:val="CommentText"/>
    <w:semiHidden/>
    <w:rsid w:val="004F1A0E"/>
    <w:rPr>
      <w:rFonts w:ascii=".VnTime" w:hAnsi=".VnTime"/>
    </w:rPr>
  </w:style>
  <w:style w:type="paragraph" w:styleId="CommentSubject">
    <w:name w:val="annotation subject"/>
    <w:basedOn w:val="CommentText"/>
    <w:next w:val="CommentText"/>
    <w:link w:val="CommentSubjectChar"/>
    <w:semiHidden/>
    <w:unhideWhenUsed/>
    <w:rsid w:val="004F1A0E"/>
    <w:rPr>
      <w:b/>
      <w:bCs/>
    </w:rPr>
  </w:style>
  <w:style w:type="character" w:customStyle="1" w:styleId="CommentSubjectChar">
    <w:name w:val="Comment Subject Char"/>
    <w:basedOn w:val="CommentTextChar"/>
    <w:link w:val="CommentSubject"/>
    <w:semiHidden/>
    <w:rsid w:val="004F1A0E"/>
    <w:rPr>
      <w:rFonts w:ascii=".VnTime" w:hAnsi=".VnTime"/>
      <w:b/>
      <w:bCs/>
    </w:rPr>
  </w:style>
  <w:style w:type="paragraph" w:styleId="ListParagraph">
    <w:name w:val="List Paragraph"/>
    <w:basedOn w:val="Normal"/>
    <w:uiPriority w:val="34"/>
    <w:qFormat/>
    <w:rsid w:val="000D0E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16573">
      <w:bodyDiv w:val="1"/>
      <w:marLeft w:val="0"/>
      <w:marRight w:val="0"/>
      <w:marTop w:val="0"/>
      <w:marBottom w:val="0"/>
      <w:divBdr>
        <w:top w:val="none" w:sz="0" w:space="0" w:color="auto"/>
        <w:left w:val="none" w:sz="0" w:space="0" w:color="auto"/>
        <w:bottom w:val="none" w:sz="0" w:space="0" w:color="auto"/>
        <w:right w:val="none" w:sz="0" w:space="0" w:color="auto"/>
      </w:divBdr>
    </w:div>
    <w:div w:id="13194740">
      <w:bodyDiv w:val="1"/>
      <w:marLeft w:val="0"/>
      <w:marRight w:val="0"/>
      <w:marTop w:val="0"/>
      <w:marBottom w:val="0"/>
      <w:divBdr>
        <w:top w:val="none" w:sz="0" w:space="0" w:color="auto"/>
        <w:left w:val="none" w:sz="0" w:space="0" w:color="auto"/>
        <w:bottom w:val="none" w:sz="0" w:space="0" w:color="auto"/>
        <w:right w:val="none" w:sz="0" w:space="0" w:color="auto"/>
      </w:divBdr>
    </w:div>
    <w:div w:id="18243340">
      <w:bodyDiv w:val="1"/>
      <w:marLeft w:val="0"/>
      <w:marRight w:val="0"/>
      <w:marTop w:val="0"/>
      <w:marBottom w:val="0"/>
      <w:divBdr>
        <w:top w:val="none" w:sz="0" w:space="0" w:color="auto"/>
        <w:left w:val="none" w:sz="0" w:space="0" w:color="auto"/>
        <w:bottom w:val="none" w:sz="0" w:space="0" w:color="auto"/>
        <w:right w:val="none" w:sz="0" w:space="0" w:color="auto"/>
      </w:divBdr>
    </w:div>
    <w:div w:id="39672974">
      <w:bodyDiv w:val="1"/>
      <w:marLeft w:val="0"/>
      <w:marRight w:val="0"/>
      <w:marTop w:val="0"/>
      <w:marBottom w:val="0"/>
      <w:divBdr>
        <w:top w:val="none" w:sz="0" w:space="0" w:color="auto"/>
        <w:left w:val="none" w:sz="0" w:space="0" w:color="auto"/>
        <w:bottom w:val="none" w:sz="0" w:space="0" w:color="auto"/>
        <w:right w:val="none" w:sz="0" w:space="0" w:color="auto"/>
      </w:divBdr>
    </w:div>
    <w:div w:id="41055292">
      <w:bodyDiv w:val="1"/>
      <w:marLeft w:val="0"/>
      <w:marRight w:val="0"/>
      <w:marTop w:val="0"/>
      <w:marBottom w:val="0"/>
      <w:divBdr>
        <w:top w:val="none" w:sz="0" w:space="0" w:color="auto"/>
        <w:left w:val="none" w:sz="0" w:space="0" w:color="auto"/>
        <w:bottom w:val="none" w:sz="0" w:space="0" w:color="auto"/>
        <w:right w:val="none" w:sz="0" w:space="0" w:color="auto"/>
      </w:divBdr>
    </w:div>
    <w:div w:id="57672138">
      <w:bodyDiv w:val="1"/>
      <w:marLeft w:val="0"/>
      <w:marRight w:val="0"/>
      <w:marTop w:val="0"/>
      <w:marBottom w:val="0"/>
      <w:divBdr>
        <w:top w:val="none" w:sz="0" w:space="0" w:color="auto"/>
        <w:left w:val="none" w:sz="0" w:space="0" w:color="auto"/>
        <w:bottom w:val="none" w:sz="0" w:space="0" w:color="auto"/>
        <w:right w:val="none" w:sz="0" w:space="0" w:color="auto"/>
      </w:divBdr>
    </w:div>
    <w:div w:id="103497879">
      <w:bodyDiv w:val="1"/>
      <w:marLeft w:val="0"/>
      <w:marRight w:val="0"/>
      <w:marTop w:val="0"/>
      <w:marBottom w:val="0"/>
      <w:divBdr>
        <w:top w:val="none" w:sz="0" w:space="0" w:color="auto"/>
        <w:left w:val="none" w:sz="0" w:space="0" w:color="auto"/>
        <w:bottom w:val="none" w:sz="0" w:space="0" w:color="auto"/>
        <w:right w:val="none" w:sz="0" w:space="0" w:color="auto"/>
      </w:divBdr>
    </w:div>
    <w:div w:id="111022430">
      <w:bodyDiv w:val="1"/>
      <w:marLeft w:val="0"/>
      <w:marRight w:val="0"/>
      <w:marTop w:val="0"/>
      <w:marBottom w:val="0"/>
      <w:divBdr>
        <w:top w:val="none" w:sz="0" w:space="0" w:color="auto"/>
        <w:left w:val="none" w:sz="0" w:space="0" w:color="auto"/>
        <w:bottom w:val="none" w:sz="0" w:space="0" w:color="auto"/>
        <w:right w:val="none" w:sz="0" w:space="0" w:color="auto"/>
      </w:divBdr>
    </w:div>
    <w:div w:id="127749277">
      <w:bodyDiv w:val="1"/>
      <w:marLeft w:val="0"/>
      <w:marRight w:val="0"/>
      <w:marTop w:val="0"/>
      <w:marBottom w:val="0"/>
      <w:divBdr>
        <w:top w:val="none" w:sz="0" w:space="0" w:color="auto"/>
        <w:left w:val="none" w:sz="0" w:space="0" w:color="auto"/>
        <w:bottom w:val="none" w:sz="0" w:space="0" w:color="auto"/>
        <w:right w:val="none" w:sz="0" w:space="0" w:color="auto"/>
      </w:divBdr>
    </w:div>
    <w:div w:id="184565887">
      <w:bodyDiv w:val="1"/>
      <w:marLeft w:val="0"/>
      <w:marRight w:val="0"/>
      <w:marTop w:val="0"/>
      <w:marBottom w:val="0"/>
      <w:divBdr>
        <w:top w:val="none" w:sz="0" w:space="0" w:color="auto"/>
        <w:left w:val="none" w:sz="0" w:space="0" w:color="auto"/>
        <w:bottom w:val="none" w:sz="0" w:space="0" w:color="auto"/>
        <w:right w:val="none" w:sz="0" w:space="0" w:color="auto"/>
      </w:divBdr>
    </w:div>
    <w:div w:id="188295326">
      <w:bodyDiv w:val="1"/>
      <w:marLeft w:val="0"/>
      <w:marRight w:val="0"/>
      <w:marTop w:val="0"/>
      <w:marBottom w:val="0"/>
      <w:divBdr>
        <w:top w:val="none" w:sz="0" w:space="0" w:color="auto"/>
        <w:left w:val="none" w:sz="0" w:space="0" w:color="auto"/>
        <w:bottom w:val="none" w:sz="0" w:space="0" w:color="auto"/>
        <w:right w:val="none" w:sz="0" w:space="0" w:color="auto"/>
      </w:divBdr>
    </w:div>
    <w:div w:id="196546683">
      <w:bodyDiv w:val="1"/>
      <w:marLeft w:val="0"/>
      <w:marRight w:val="0"/>
      <w:marTop w:val="0"/>
      <w:marBottom w:val="0"/>
      <w:divBdr>
        <w:top w:val="none" w:sz="0" w:space="0" w:color="auto"/>
        <w:left w:val="none" w:sz="0" w:space="0" w:color="auto"/>
        <w:bottom w:val="none" w:sz="0" w:space="0" w:color="auto"/>
        <w:right w:val="none" w:sz="0" w:space="0" w:color="auto"/>
      </w:divBdr>
    </w:div>
    <w:div w:id="243416043">
      <w:bodyDiv w:val="1"/>
      <w:marLeft w:val="0"/>
      <w:marRight w:val="0"/>
      <w:marTop w:val="0"/>
      <w:marBottom w:val="0"/>
      <w:divBdr>
        <w:top w:val="none" w:sz="0" w:space="0" w:color="auto"/>
        <w:left w:val="none" w:sz="0" w:space="0" w:color="auto"/>
        <w:bottom w:val="none" w:sz="0" w:space="0" w:color="auto"/>
        <w:right w:val="none" w:sz="0" w:space="0" w:color="auto"/>
      </w:divBdr>
    </w:div>
    <w:div w:id="245965788">
      <w:bodyDiv w:val="1"/>
      <w:marLeft w:val="0"/>
      <w:marRight w:val="0"/>
      <w:marTop w:val="0"/>
      <w:marBottom w:val="0"/>
      <w:divBdr>
        <w:top w:val="none" w:sz="0" w:space="0" w:color="auto"/>
        <w:left w:val="none" w:sz="0" w:space="0" w:color="auto"/>
        <w:bottom w:val="none" w:sz="0" w:space="0" w:color="auto"/>
        <w:right w:val="none" w:sz="0" w:space="0" w:color="auto"/>
      </w:divBdr>
    </w:div>
    <w:div w:id="254486901">
      <w:bodyDiv w:val="1"/>
      <w:marLeft w:val="0"/>
      <w:marRight w:val="0"/>
      <w:marTop w:val="0"/>
      <w:marBottom w:val="0"/>
      <w:divBdr>
        <w:top w:val="none" w:sz="0" w:space="0" w:color="auto"/>
        <w:left w:val="none" w:sz="0" w:space="0" w:color="auto"/>
        <w:bottom w:val="none" w:sz="0" w:space="0" w:color="auto"/>
        <w:right w:val="none" w:sz="0" w:space="0" w:color="auto"/>
      </w:divBdr>
    </w:div>
    <w:div w:id="262763685">
      <w:bodyDiv w:val="1"/>
      <w:marLeft w:val="0"/>
      <w:marRight w:val="0"/>
      <w:marTop w:val="0"/>
      <w:marBottom w:val="0"/>
      <w:divBdr>
        <w:top w:val="none" w:sz="0" w:space="0" w:color="auto"/>
        <w:left w:val="none" w:sz="0" w:space="0" w:color="auto"/>
        <w:bottom w:val="none" w:sz="0" w:space="0" w:color="auto"/>
        <w:right w:val="none" w:sz="0" w:space="0" w:color="auto"/>
      </w:divBdr>
    </w:div>
    <w:div w:id="266163695">
      <w:bodyDiv w:val="1"/>
      <w:marLeft w:val="0"/>
      <w:marRight w:val="0"/>
      <w:marTop w:val="0"/>
      <w:marBottom w:val="0"/>
      <w:divBdr>
        <w:top w:val="none" w:sz="0" w:space="0" w:color="auto"/>
        <w:left w:val="none" w:sz="0" w:space="0" w:color="auto"/>
        <w:bottom w:val="none" w:sz="0" w:space="0" w:color="auto"/>
        <w:right w:val="none" w:sz="0" w:space="0" w:color="auto"/>
      </w:divBdr>
    </w:div>
    <w:div w:id="279385120">
      <w:bodyDiv w:val="1"/>
      <w:marLeft w:val="0"/>
      <w:marRight w:val="0"/>
      <w:marTop w:val="0"/>
      <w:marBottom w:val="0"/>
      <w:divBdr>
        <w:top w:val="none" w:sz="0" w:space="0" w:color="auto"/>
        <w:left w:val="none" w:sz="0" w:space="0" w:color="auto"/>
        <w:bottom w:val="none" w:sz="0" w:space="0" w:color="auto"/>
        <w:right w:val="none" w:sz="0" w:space="0" w:color="auto"/>
      </w:divBdr>
    </w:div>
    <w:div w:id="311447421">
      <w:bodyDiv w:val="1"/>
      <w:marLeft w:val="0"/>
      <w:marRight w:val="0"/>
      <w:marTop w:val="0"/>
      <w:marBottom w:val="0"/>
      <w:divBdr>
        <w:top w:val="none" w:sz="0" w:space="0" w:color="auto"/>
        <w:left w:val="none" w:sz="0" w:space="0" w:color="auto"/>
        <w:bottom w:val="none" w:sz="0" w:space="0" w:color="auto"/>
        <w:right w:val="none" w:sz="0" w:space="0" w:color="auto"/>
      </w:divBdr>
    </w:div>
    <w:div w:id="330765716">
      <w:bodyDiv w:val="1"/>
      <w:marLeft w:val="0"/>
      <w:marRight w:val="0"/>
      <w:marTop w:val="0"/>
      <w:marBottom w:val="0"/>
      <w:divBdr>
        <w:top w:val="none" w:sz="0" w:space="0" w:color="auto"/>
        <w:left w:val="none" w:sz="0" w:space="0" w:color="auto"/>
        <w:bottom w:val="none" w:sz="0" w:space="0" w:color="auto"/>
        <w:right w:val="none" w:sz="0" w:space="0" w:color="auto"/>
      </w:divBdr>
    </w:div>
    <w:div w:id="339506874">
      <w:bodyDiv w:val="1"/>
      <w:marLeft w:val="0"/>
      <w:marRight w:val="0"/>
      <w:marTop w:val="0"/>
      <w:marBottom w:val="0"/>
      <w:divBdr>
        <w:top w:val="none" w:sz="0" w:space="0" w:color="auto"/>
        <w:left w:val="none" w:sz="0" w:space="0" w:color="auto"/>
        <w:bottom w:val="none" w:sz="0" w:space="0" w:color="auto"/>
        <w:right w:val="none" w:sz="0" w:space="0" w:color="auto"/>
      </w:divBdr>
    </w:div>
    <w:div w:id="349724972">
      <w:bodyDiv w:val="1"/>
      <w:marLeft w:val="0"/>
      <w:marRight w:val="0"/>
      <w:marTop w:val="0"/>
      <w:marBottom w:val="0"/>
      <w:divBdr>
        <w:top w:val="none" w:sz="0" w:space="0" w:color="auto"/>
        <w:left w:val="none" w:sz="0" w:space="0" w:color="auto"/>
        <w:bottom w:val="none" w:sz="0" w:space="0" w:color="auto"/>
        <w:right w:val="none" w:sz="0" w:space="0" w:color="auto"/>
      </w:divBdr>
    </w:div>
    <w:div w:id="356975218">
      <w:bodyDiv w:val="1"/>
      <w:marLeft w:val="0"/>
      <w:marRight w:val="0"/>
      <w:marTop w:val="0"/>
      <w:marBottom w:val="0"/>
      <w:divBdr>
        <w:top w:val="none" w:sz="0" w:space="0" w:color="auto"/>
        <w:left w:val="none" w:sz="0" w:space="0" w:color="auto"/>
        <w:bottom w:val="none" w:sz="0" w:space="0" w:color="auto"/>
        <w:right w:val="none" w:sz="0" w:space="0" w:color="auto"/>
      </w:divBdr>
    </w:div>
    <w:div w:id="365328968">
      <w:bodyDiv w:val="1"/>
      <w:marLeft w:val="0"/>
      <w:marRight w:val="0"/>
      <w:marTop w:val="0"/>
      <w:marBottom w:val="0"/>
      <w:divBdr>
        <w:top w:val="none" w:sz="0" w:space="0" w:color="auto"/>
        <w:left w:val="none" w:sz="0" w:space="0" w:color="auto"/>
        <w:bottom w:val="none" w:sz="0" w:space="0" w:color="auto"/>
        <w:right w:val="none" w:sz="0" w:space="0" w:color="auto"/>
      </w:divBdr>
    </w:div>
    <w:div w:id="404491547">
      <w:bodyDiv w:val="1"/>
      <w:marLeft w:val="0"/>
      <w:marRight w:val="0"/>
      <w:marTop w:val="0"/>
      <w:marBottom w:val="0"/>
      <w:divBdr>
        <w:top w:val="none" w:sz="0" w:space="0" w:color="auto"/>
        <w:left w:val="none" w:sz="0" w:space="0" w:color="auto"/>
        <w:bottom w:val="none" w:sz="0" w:space="0" w:color="auto"/>
        <w:right w:val="none" w:sz="0" w:space="0" w:color="auto"/>
      </w:divBdr>
    </w:div>
    <w:div w:id="419910168">
      <w:bodyDiv w:val="1"/>
      <w:marLeft w:val="0"/>
      <w:marRight w:val="0"/>
      <w:marTop w:val="0"/>
      <w:marBottom w:val="0"/>
      <w:divBdr>
        <w:top w:val="none" w:sz="0" w:space="0" w:color="auto"/>
        <w:left w:val="none" w:sz="0" w:space="0" w:color="auto"/>
        <w:bottom w:val="none" w:sz="0" w:space="0" w:color="auto"/>
        <w:right w:val="none" w:sz="0" w:space="0" w:color="auto"/>
      </w:divBdr>
    </w:div>
    <w:div w:id="474300348">
      <w:bodyDiv w:val="1"/>
      <w:marLeft w:val="0"/>
      <w:marRight w:val="0"/>
      <w:marTop w:val="0"/>
      <w:marBottom w:val="0"/>
      <w:divBdr>
        <w:top w:val="none" w:sz="0" w:space="0" w:color="auto"/>
        <w:left w:val="none" w:sz="0" w:space="0" w:color="auto"/>
        <w:bottom w:val="none" w:sz="0" w:space="0" w:color="auto"/>
        <w:right w:val="none" w:sz="0" w:space="0" w:color="auto"/>
      </w:divBdr>
    </w:div>
    <w:div w:id="494880252">
      <w:bodyDiv w:val="1"/>
      <w:marLeft w:val="0"/>
      <w:marRight w:val="0"/>
      <w:marTop w:val="0"/>
      <w:marBottom w:val="0"/>
      <w:divBdr>
        <w:top w:val="none" w:sz="0" w:space="0" w:color="auto"/>
        <w:left w:val="none" w:sz="0" w:space="0" w:color="auto"/>
        <w:bottom w:val="none" w:sz="0" w:space="0" w:color="auto"/>
        <w:right w:val="none" w:sz="0" w:space="0" w:color="auto"/>
      </w:divBdr>
    </w:div>
    <w:div w:id="519665971">
      <w:bodyDiv w:val="1"/>
      <w:marLeft w:val="0"/>
      <w:marRight w:val="0"/>
      <w:marTop w:val="0"/>
      <w:marBottom w:val="0"/>
      <w:divBdr>
        <w:top w:val="none" w:sz="0" w:space="0" w:color="auto"/>
        <w:left w:val="none" w:sz="0" w:space="0" w:color="auto"/>
        <w:bottom w:val="none" w:sz="0" w:space="0" w:color="auto"/>
        <w:right w:val="none" w:sz="0" w:space="0" w:color="auto"/>
      </w:divBdr>
    </w:div>
    <w:div w:id="528640629">
      <w:bodyDiv w:val="1"/>
      <w:marLeft w:val="0"/>
      <w:marRight w:val="0"/>
      <w:marTop w:val="0"/>
      <w:marBottom w:val="0"/>
      <w:divBdr>
        <w:top w:val="none" w:sz="0" w:space="0" w:color="auto"/>
        <w:left w:val="none" w:sz="0" w:space="0" w:color="auto"/>
        <w:bottom w:val="none" w:sz="0" w:space="0" w:color="auto"/>
        <w:right w:val="none" w:sz="0" w:space="0" w:color="auto"/>
      </w:divBdr>
    </w:div>
    <w:div w:id="553003580">
      <w:bodyDiv w:val="1"/>
      <w:marLeft w:val="0"/>
      <w:marRight w:val="0"/>
      <w:marTop w:val="0"/>
      <w:marBottom w:val="0"/>
      <w:divBdr>
        <w:top w:val="none" w:sz="0" w:space="0" w:color="auto"/>
        <w:left w:val="none" w:sz="0" w:space="0" w:color="auto"/>
        <w:bottom w:val="none" w:sz="0" w:space="0" w:color="auto"/>
        <w:right w:val="none" w:sz="0" w:space="0" w:color="auto"/>
      </w:divBdr>
    </w:div>
    <w:div w:id="572663160">
      <w:bodyDiv w:val="1"/>
      <w:marLeft w:val="0"/>
      <w:marRight w:val="0"/>
      <w:marTop w:val="0"/>
      <w:marBottom w:val="0"/>
      <w:divBdr>
        <w:top w:val="none" w:sz="0" w:space="0" w:color="auto"/>
        <w:left w:val="none" w:sz="0" w:space="0" w:color="auto"/>
        <w:bottom w:val="none" w:sz="0" w:space="0" w:color="auto"/>
        <w:right w:val="none" w:sz="0" w:space="0" w:color="auto"/>
      </w:divBdr>
    </w:div>
    <w:div w:id="577640441">
      <w:bodyDiv w:val="1"/>
      <w:marLeft w:val="0"/>
      <w:marRight w:val="0"/>
      <w:marTop w:val="0"/>
      <w:marBottom w:val="0"/>
      <w:divBdr>
        <w:top w:val="none" w:sz="0" w:space="0" w:color="auto"/>
        <w:left w:val="none" w:sz="0" w:space="0" w:color="auto"/>
        <w:bottom w:val="none" w:sz="0" w:space="0" w:color="auto"/>
        <w:right w:val="none" w:sz="0" w:space="0" w:color="auto"/>
      </w:divBdr>
    </w:div>
    <w:div w:id="580219002">
      <w:bodyDiv w:val="1"/>
      <w:marLeft w:val="0"/>
      <w:marRight w:val="0"/>
      <w:marTop w:val="0"/>
      <w:marBottom w:val="0"/>
      <w:divBdr>
        <w:top w:val="none" w:sz="0" w:space="0" w:color="auto"/>
        <w:left w:val="none" w:sz="0" w:space="0" w:color="auto"/>
        <w:bottom w:val="none" w:sz="0" w:space="0" w:color="auto"/>
        <w:right w:val="none" w:sz="0" w:space="0" w:color="auto"/>
      </w:divBdr>
    </w:div>
    <w:div w:id="594434708">
      <w:bodyDiv w:val="1"/>
      <w:marLeft w:val="0"/>
      <w:marRight w:val="0"/>
      <w:marTop w:val="0"/>
      <w:marBottom w:val="0"/>
      <w:divBdr>
        <w:top w:val="none" w:sz="0" w:space="0" w:color="auto"/>
        <w:left w:val="none" w:sz="0" w:space="0" w:color="auto"/>
        <w:bottom w:val="none" w:sz="0" w:space="0" w:color="auto"/>
        <w:right w:val="none" w:sz="0" w:space="0" w:color="auto"/>
      </w:divBdr>
    </w:div>
    <w:div w:id="615256414">
      <w:bodyDiv w:val="1"/>
      <w:marLeft w:val="0"/>
      <w:marRight w:val="0"/>
      <w:marTop w:val="0"/>
      <w:marBottom w:val="0"/>
      <w:divBdr>
        <w:top w:val="none" w:sz="0" w:space="0" w:color="auto"/>
        <w:left w:val="none" w:sz="0" w:space="0" w:color="auto"/>
        <w:bottom w:val="none" w:sz="0" w:space="0" w:color="auto"/>
        <w:right w:val="none" w:sz="0" w:space="0" w:color="auto"/>
      </w:divBdr>
    </w:div>
    <w:div w:id="622031472">
      <w:bodyDiv w:val="1"/>
      <w:marLeft w:val="0"/>
      <w:marRight w:val="0"/>
      <w:marTop w:val="0"/>
      <w:marBottom w:val="0"/>
      <w:divBdr>
        <w:top w:val="none" w:sz="0" w:space="0" w:color="auto"/>
        <w:left w:val="none" w:sz="0" w:space="0" w:color="auto"/>
        <w:bottom w:val="none" w:sz="0" w:space="0" w:color="auto"/>
        <w:right w:val="none" w:sz="0" w:space="0" w:color="auto"/>
      </w:divBdr>
    </w:div>
    <w:div w:id="659040608">
      <w:bodyDiv w:val="1"/>
      <w:marLeft w:val="0"/>
      <w:marRight w:val="0"/>
      <w:marTop w:val="0"/>
      <w:marBottom w:val="0"/>
      <w:divBdr>
        <w:top w:val="none" w:sz="0" w:space="0" w:color="auto"/>
        <w:left w:val="none" w:sz="0" w:space="0" w:color="auto"/>
        <w:bottom w:val="none" w:sz="0" w:space="0" w:color="auto"/>
        <w:right w:val="none" w:sz="0" w:space="0" w:color="auto"/>
      </w:divBdr>
    </w:div>
    <w:div w:id="681007751">
      <w:bodyDiv w:val="1"/>
      <w:marLeft w:val="0"/>
      <w:marRight w:val="0"/>
      <w:marTop w:val="0"/>
      <w:marBottom w:val="0"/>
      <w:divBdr>
        <w:top w:val="none" w:sz="0" w:space="0" w:color="auto"/>
        <w:left w:val="none" w:sz="0" w:space="0" w:color="auto"/>
        <w:bottom w:val="none" w:sz="0" w:space="0" w:color="auto"/>
        <w:right w:val="none" w:sz="0" w:space="0" w:color="auto"/>
      </w:divBdr>
    </w:div>
    <w:div w:id="683361798">
      <w:bodyDiv w:val="1"/>
      <w:marLeft w:val="0"/>
      <w:marRight w:val="0"/>
      <w:marTop w:val="0"/>
      <w:marBottom w:val="0"/>
      <w:divBdr>
        <w:top w:val="none" w:sz="0" w:space="0" w:color="auto"/>
        <w:left w:val="none" w:sz="0" w:space="0" w:color="auto"/>
        <w:bottom w:val="none" w:sz="0" w:space="0" w:color="auto"/>
        <w:right w:val="none" w:sz="0" w:space="0" w:color="auto"/>
      </w:divBdr>
    </w:div>
    <w:div w:id="715473088">
      <w:bodyDiv w:val="1"/>
      <w:marLeft w:val="0"/>
      <w:marRight w:val="0"/>
      <w:marTop w:val="0"/>
      <w:marBottom w:val="0"/>
      <w:divBdr>
        <w:top w:val="none" w:sz="0" w:space="0" w:color="auto"/>
        <w:left w:val="none" w:sz="0" w:space="0" w:color="auto"/>
        <w:bottom w:val="none" w:sz="0" w:space="0" w:color="auto"/>
        <w:right w:val="none" w:sz="0" w:space="0" w:color="auto"/>
      </w:divBdr>
    </w:div>
    <w:div w:id="718288751">
      <w:bodyDiv w:val="1"/>
      <w:marLeft w:val="0"/>
      <w:marRight w:val="0"/>
      <w:marTop w:val="0"/>
      <w:marBottom w:val="0"/>
      <w:divBdr>
        <w:top w:val="none" w:sz="0" w:space="0" w:color="auto"/>
        <w:left w:val="none" w:sz="0" w:space="0" w:color="auto"/>
        <w:bottom w:val="none" w:sz="0" w:space="0" w:color="auto"/>
        <w:right w:val="none" w:sz="0" w:space="0" w:color="auto"/>
      </w:divBdr>
    </w:div>
    <w:div w:id="723213402">
      <w:bodyDiv w:val="1"/>
      <w:marLeft w:val="0"/>
      <w:marRight w:val="0"/>
      <w:marTop w:val="0"/>
      <w:marBottom w:val="0"/>
      <w:divBdr>
        <w:top w:val="none" w:sz="0" w:space="0" w:color="auto"/>
        <w:left w:val="none" w:sz="0" w:space="0" w:color="auto"/>
        <w:bottom w:val="none" w:sz="0" w:space="0" w:color="auto"/>
        <w:right w:val="none" w:sz="0" w:space="0" w:color="auto"/>
      </w:divBdr>
    </w:div>
    <w:div w:id="736053838">
      <w:bodyDiv w:val="1"/>
      <w:marLeft w:val="0"/>
      <w:marRight w:val="0"/>
      <w:marTop w:val="0"/>
      <w:marBottom w:val="0"/>
      <w:divBdr>
        <w:top w:val="none" w:sz="0" w:space="0" w:color="auto"/>
        <w:left w:val="none" w:sz="0" w:space="0" w:color="auto"/>
        <w:bottom w:val="none" w:sz="0" w:space="0" w:color="auto"/>
        <w:right w:val="none" w:sz="0" w:space="0" w:color="auto"/>
      </w:divBdr>
    </w:div>
    <w:div w:id="748579829">
      <w:bodyDiv w:val="1"/>
      <w:marLeft w:val="0"/>
      <w:marRight w:val="0"/>
      <w:marTop w:val="0"/>
      <w:marBottom w:val="0"/>
      <w:divBdr>
        <w:top w:val="none" w:sz="0" w:space="0" w:color="auto"/>
        <w:left w:val="none" w:sz="0" w:space="0" w:color="auto"/>
        <w:bottom w:val="none" w:sz="0" w:space="0" w:color="auto"/>
        <w:right w:val="none" w:sz="0" w:space="0" w:color="auto"/>
      </w:divBdr>
    </w:div>
    <w:div w:id="776752581">
      <w:bodyDiv w:val="1"/>
      <w:marLeft w:val="0"/>
      <w:marRight w:val="0"/>
      <w:marTop w:val="0"/>
      <w:marBottom w:val="0"/>
      <w:divBdr>
        <w:top w:val="none" w:sz="0" w:space="0" w:color="auto"/>
        <w:left w:val="none" w:sz="0" w:space="0" w:color="auto"/>
        <w:bottom w:val="none" w:sz="0" w:space="0" w:color="auto"/>
        <w:right w:val="none" w:sz="0" w:space="0" w:color="auto"/>
      </w:divBdr>
    </w:div>
    <w:div w:id="781613697">
      <w:bodyDiv w:val="1"/>
      <w:marLeft w:val="0"/>
      <w:marRight w:val="0"/>
      <w:marTop w:val="0"/>
      <w:marBottom w:val="0"/>
      <w:divBdr>
        <w:top w:val="none" w:sz="0" w:space="0" w:color="auto"/>
        <w:left w:val="none" w:sz="0" w:space="0" w:color="auto"/>
        <w:bottom w:val="none" w:sz="0" w:space="0" w:color="auto"/>
        <w:right w:val="none" w:sz="0" w:space="0" w:color="auto"/>
      </w:divBdr>
    </w:div>
    <w:div w:id="789789354">
      <w:bodyDiv w:val="1"/>
      <w:marLeft w:val="0"/>
      <w:marRight w:val="0"/>
      <w:marTop w:val="0"/>
      <w:marBottom w:val="0"/>
      <w:divBdr>
        <w:top w:val="none" w:sz="0" w:space="0" w:color="auto"/>
        <w:left w:val="none" w:sz="0" w:space="0" w:color="auto"/>
        <w:bottom w:val="none" w:sz="0" w:space="0" w:color="auto"/>
        <w:right w:val="none" w:sz="0" w:space="0" w:color="auto"/>
      </w:divBdr>
    </w:div>
    <w:div w:id="844394936">
      <w:bodyDiv w:val="1"/>
      <w:marLeft w:val="0"/>
      <w:marRight w:val="0"/>
      <w:marTop w:val="0"/>
      <w:marBottom w:val="0"/>
      <w:divBdr>
        <w:top w:val="none" w:sz="0" w:space="0" w:color="auto"/>
        <w:left w:val="none" w:sz="0" w:space="0" w:color="auto"/>
        <w:bottom w:val="none" w:sz="0" w:space="0" w:color="auto"/>
        <w:right w:val="none" w:sz="0" w:space="0" w:color="auto"/>
      </w:divBdr>
    </w:div>
    <w:div w:id="867255465">
      <w:bodyDiv w:val="1"/>
      <w:marLeft w:val="0"/>
      <w:marRight w:val="0"/>
      <w:marTop w:val="0"/>
      <w:marBottom w:val="0"/>
      <w:divBdr>
        <w:top w:val="none" w:sz="0" w:space="0" w:color="auto"/>
        <w:left w:val="none" w:sz="0" w:space="0" w:color="auto"/>
        <w:bottom w:val="none" w:sz="0" w:space="0" w:color="auto"/>
        <w:right w:val="none" w:sz="0" w:space="0" w:color="auto"/>
      </w:divBdr>
    </w:div>
    <w:div w:id="871915832">
      <w:bodyDiv w:val="1"/>
      <w:marLeft w:val="0"/>
      <w:marRight w:val="0"/>
      <w:marTop w:val="0"/>
      <w:marBottom w:val="0"/>
      <w:divBdr>
        <w:top w:val="none" w:sz="0" w:space="0" w:color="auto"/>
        <w:left w:val="none" w:sz="0" w:space="0" w:color="auto"/>
        <w:bottom w:val="none" w:sz="0" w:space="0" w:color="auto"/>
        <w:right w:val="none" w:sz="0" w:space="0" w:color="auto"/>
      </w:divBdr>
    </w:div>
    <w:div w:id="875199509">
      <w:bodyDiv w:val="1"/>
      <w:marLeft w:val="0"/>
      <w:marRight w:val="0"/>
      <w:marTop w:val="0"/>
      <w:marBottom w:val="0"/>
      <w:divBdr>
        <w:top w:val="none" w:sz="0" w:space="0" w:color="auto"/>
        <w:left w:val="none" w:sz="0" w:space="0" w:color="auto"/>
        <w:bottom w:val="none" w:sz="0" w:space="0" w:color="auto"/>
        <w:right w:val="none" w:sz="0" w:space="0" w:color="auto"/>
      </w:divBdr>
    </w:div>
    <w:div w:id="876283095">
      <w:bodyDiv w:val="1"/>
      <w:marLeft w:val="0"/>
      <w:marRight w:val="0"/>
      <w:marTop w:val="0"/>
      <w:marBottom w:val="0"/>
      <w:divBdr>
        <w:top w:val="none" w:sz="0" w:space="0" w:color="auto"/>
        <w:left w:val="none" w:sz="0" w:space="0" w:color="auto"/>
        <w:bottom w:val="none" w:sz="0" w:space="0" w:color="auto"/>
        <w:right w:val="none" w:sz="0" w:space="0" w:color="auto"/>
      </w:divBdr>
    </w:div>
    <w:div w:id="883905345">
      <w:bodyDiv w:val="1"/>
      <w:marLeft w:val="0"/>
      <w:marRight w:val="0"/>
      <w:marTop w:val="0"/>
      <w:marBottom w:val="0"/>
      <w:divBdr>
        <w:top w:val="none" w:sz="0" w:space="0" w:color="auto"/>
        <w:left w:val="none" w:sz="0" w:space="0" w:color="auto"/>
        <w:bottom w:val="none" w:sz="0" w:space="0" w:color="auto"/>
        <w:right w:val="none" w:sz="0" w:space="0" w:color="auto"/>
      </w:divBdr>
    </w:div>
    <w:div w:id="904994458">
      <w:bodyDiv w:val="1"/>
      <w:marLeft w:val="0"/>
      <w:marRight w:val="0"/>
      <w:marTop w:val="0"/>
      <w:marBottom w:val="0"/>
      <w:divBdr>
        <w:top w:val="none" w:sz="0" w:space="0" w:color="auto"/>
        <w:left w:val="none" w:sz="0" w:space="0" w:color="auto"/>
        <w:bottom w:val="none" w:sz="0" w:space="0" w:color="auto"/>
        <w:right w:val="none" w:sz="0" w:space="0" w:color="auto"/>
      </w:divBdr>
    </w:div>
    <w:div w:id="912548617">
      <w:bodyDiv w:val="1"/>
      <w:marLeft w:val="0"/>
      <w:marRight w:val="0"/>
      <w:marTop w:val="0"/>
      <w:marBottom w:val="0"/>
      <w:divBdr>
        <w:top w:val="none" w:sz="0" w:space="0" w:color="auto"/>
        <w:left w:val="none" w:sz="0" w:space="0" w:color="auto"/>
        <w:bottom w:val="none" w:sz="0" w:space="0" w:color="auto"/>
        <w:right w:val="none" w:sz="0" w:space="0" w:color="auto"/>
      </w:divBdr>
    </w:div>
    <w:div w:id="921837567">
      <w:bodyDiv w:val="1"/>
      <w:marLeft w:val="0"/>
      <w:marRight w:val="0"/>
      <w:marTop w:val="0"/>
      <w:marBottom w:val="0"/>
      <w:divBdr>
        <w:top w:val="none" w:sz="0" w:space="0" w:color="auto"/>
        <w:left w:val="none" w:sz="0" w:space="0" w:color="auto"/>
        <w:bottom w:val="none" w:sz="0" w:space="0" w:color="auto"/>
        <w:right w:val="none" w:sz="0" w:space="0" w:color="auto"/>
      </w:divBdr>
    </w:div>
    <w:div w:id="924610340">
      <w:bodyDiv w:val="1"/>
      <w:marLeft w:val="0"/>
      <w:marRight w:val="0"/>
      <w:marTop w:val="0"/>
      <w:marBottom w:val="0"/>
      <w:divBdr>
        <w:top w:val="none" w:sz="0" w:space="0" w:color="auto"/>
        <w:left w:val="none" w:sz="0" w:space="0" w:color="auto"/>
        <w:bottom w:val="none" w:sz="0" w:space="0" w:color="auto"/>
        <w:right w:val="none" w:sz="0" w:space="0" w:color="auto"/>
      </w:divBdr>
    </w:div>
    <w:div w:id="932007075">
      <w:bodyDiv w:val="1"/>
      <w:marLeft w:val="0"/>
      <w:marRight w:val="0"/>
      <w:marTop w:val="0"/>
      <w:marBottom w:val="0"/>
      <w:divBdr>
        <w:top w:val="none" w:sz="0" w:space="0" w:color="auto"/>
        <w:left w:val="none" w:sz="0" w:space="0" w:color="auto"/>
        <w:bottom w:val="none" w:sz="0" w:space="0" w:color="auto"/>
        <w:right w:val="none" w:sz="0" w:space="0" w:color="auto"/>
      </w:divBdr>
    </w:div>
    <w:div w:id="940065289">
      <w:bodyDiv w:val="1"/>
      <w:marLeft w:val="0"/>
      <w:marRight w:val="0"/>
      <w:marTop w:val="0"/>
      <w:marBottom w:val="0"/>
      <w:divBdr>
        <w:top w:val="none" w:sz="0" w:space="0" w:color="auto"/>
        <w:left w:val="none" w:sz="0" w:space="0" w:color="auto"/>
        <w:bottom w:val="none" w:sz="0" w:space="0" w:color="auto"/>
        <w:right w:val="none" w:sz="0" w:space="0" w:color="auto"/>
      </w:divBdr>
    </w:div>
    <w:div w:id="941180333">
      <w:bodyDiv w:val="1"/>
      <w:marLeft w:val="0"/>
      <w:marRight w:val="0"/>
      <w:marTop w:val="0"/>
      <w:marBottom w:val="0"/>
      <w:divBdr>
        <w:top w:val="none" w:sz="0" w:space="0" w:color="auto"/>
        <w:left w:val="none" w:sz="0" w:space="0" w:color="auto"/>
        <w:bottom w:val="none" w:sz="0" w:space="0" w:color="auto"/>
        <w:right w:val="none" w:sz="0" w:space="0" w:color="auto"/>
      </w:divBdr>
    </w:div>
    <w:div w:id="944656789">
      <w:bodyDiv w:val="1"/>
      <w:marLeft w:val="0"/>
      <w:marRight w:val="0"/>
      <w:marTop w:val="0"/>
      <w:marBottom w:val="0"/>
      <w:divBdr>
        <w:top w:val="none" w:sz="0" w:space="0" w:color="auto"/>
        <w:left w:val="none" w:sz="0" w:space="0" w:color="auto"/>
        <w:bottom w:val="none" w:sz="0" w:space="0" w:color="auto"/>
        <w:right w:val="none" w:sz="0" w:space="0" w:color="auto"/>
      </w:divBdr>
    </w:div>
    <w:div w:id="988631368">
      <w:bodyDiv w:val="1"/>
      <w:marLeft w:val="0"/>
      <w:marRight w:val="0"/>
      <w:marTop w:val="0"/>
      <w:marBottom w:val="0"/>
      <w:divBdr>
        <w:top w:val="none" w:sz="0" w:space="0" w:color="auto"/>
        <w:left w:val="none" w:sz="0" w:space="0" w:color="auto"/>
        <w:bottom w:val="none" w:sz="0" w:space="0" w:color="auto"/>
        <w:right w:val="none" w:sz="0" w:space="0" w:color="auto"/>
      </w:divBdr>
    </w:div>
    <w:div w:id="994525423">
      <w:bodyDiv w:val="1"/>
      <w:marLeft w:val="0"/>
      <w:marRight w:val="0"/>
      <w:marTop w:val="0"/>
      <w:marBottom w:val="0"/>
      <w:divBdr>
        <w:top w:val="none" w:sz="0" w:space="0" w:color="auto"/>
        <w:left w:val="none" w:sz="0" w:space="0" w:color="auto"/>
        <w:bottom w:val="none" w:sz="0" w:space="0" w:color="auto"/>
        <w:right w:val="none" w:sz="0" w:space="0" w:color="auto"/>
      </w:divBdr>
    </w:div>
    <w:div w:id="1000616040">
      <w:bodyDiv w:val="1"/>
      <w:marLeft w:val="0"/>
      <w:marRight w:val="0"/>
      <w:marTop w:val="0"/>
      <w:marBottom w:val="0"/>
      <w:divBdr>
        <w:top w:val="none" w:sz="0" w:space="0" w:color="auto"/>
        <w:left w:val="none" w:sz="0" w:space="0" w:color="auto"/>
        <w:bottom w:val="none" w:sz="0" w:space="0" w:color="auto"/>
        <w:right w:val="none" w:sz="0" w:space="0" w:color="auto"/>
      </w:divBdr>
    </w:div>
    <w:div w:id="1031956977">
      <w:bodyDiv w:val="1"/>
      <w:marLeft w:val="0"/>
      <w:marRight w:val="0"/>
      <w:marTop w:val="0"/>
      <w:marBottom w:val="0"/>
      <w:divBdr>
        <w:top w:val="none" w:sz="0" w:space="0" w:color="auto"/>
        <w:left w:val="none" w:sz="0" w:space="0" w:color="auto"/>
        <w:bottom w:val="none" w:sz="0" w:space="0" w:color="auto"/>
        <w:right w:val="none" w:sz="0" w:space="0" w:color="auto"/>
      </w:divBdr>
    </w:div>
    <w:div w:id="1032682640">
      <w:bodyDiv w:val="1"/>
      <w:marLeft w:val="0"/>
      <w:marRight w:val="0"/>
      <w:marTop w:val="0"/>
      <w:marBottom w:val="0"/>
      <w:divBdr>
        <w:top w:val="none" w:sz="0" w:space="0" w:color="auto"/>
        <w:left w:val="none" w:sz="0" w:space="0" w:color="auto"/>
        <w:bottom w:val="none" w:sz="0" w:space="0" w:color="auto"/>
        <w:right w:val="none" w:sz="0" w:space="0" w:color="auto"/>
      </w:divBdr>
    </w:div>
    <w:div w:id="1040204777">
      <w:bodyDiv w:val="1"/>
      <w:marLeft w:val="0"/>
      <w:marRight w:val="0"/>
      <w:marTop w:val="0"/>
      <w:marBottom w:val="0"/>
      <w:divBdr>
        <w:top w:val="none" w:sz="0" w:space="0" w:color="auto"/>
        <w:left w:val="none" w:sz="0" w:space="0" w:color="auto"/>
        <w:bottom w:val="none" w:sz="0" w:space="0" w:color="auto"/>
        <w:right w:val="none" w:sz="0" w:space="0" w:color="auto"/>
      </w:divBdr>
    </w:div>
    <w:div w:id="1049500871">
      <w:bodyDiv w:val="1"/>
      <w:marLeft w:val="0"/>
      <w:marRight w:val="0"/>
      <w:marTop w:val="0"/>
      <w:marBottom w:val="0"/>
      <w:divBdr>
        <w:top w:val="none" w:sz="0" w:space="0" w:color="auto"/>
        <w:left w:val="none" w:sz="0" w:space="0" w:color="auto"/>
        <w:bottom w:val="none" w:sz="0" w:space="0" w:color="auto"/>
        <w:right w:val="none" w:sz="0" w:space="0" w:color="auto"/>
      </w:divBdr>
    </w:div>
    <w:div w:id="1049843000">
      <w:bodyDiv w:val="1"/>
      <w:marLeft w:val="0"/>
      <w:marRight w:val="0"/>
      <w:marTop w:val="0"/>
      <w:marBottom w:val="0"/>
      <w:divBdr>
        <w:top w:val="none" w:sz="0" w:space="0" w:color="auto"/>
        <w:left w:val="none" w:sz="0" w:space="0" w:color="auto"/>
        <w:bottom w:val="none" w:sz="0" w:space="0" w:color="auto"/>
        <w:right w:val="none" w:sz="0" w:space="0" w:color="auto"/>
      </w:divBdr>
    </w:div>
    <w:div w:id="1091662757">
      <w:bodyDiv w:val="1"/>
      <w:marLeft w:val="0"/>
      <w:marRight w:val="0"/>
      <w:marTop w:val="0"/>
      <w:marBottom w:val="0"/>
      <w:divBdr>
        <w:top w:val="none" w:sz="0" w:space="0" w:color="auto"/>
        <w:left w:val="none" w:sz="0" w:space="0" w:color="auto"/>
        <w:bottom w:val="none" w:sz="0" w:space="0" w:color="auto"/>
        <w:right w:val="none" w:sz="0" w:space="0" w:color="auto"/>
      </w:divBdr>
    </w:div>
    <w:div w:id="1093090777">
      <w:bodyDiv w:val="1"/>
      <w:marLeft w:val="0"/>
      <w:marRight w:val="0"/>
      <w:marTop w:val="0"/>
      <w:marBottom w:val="0"/>
      <w:divBdr>
        <w:top w:val="none" w:sz="0" w:space="0" w:color="auto"/>
        <w:left w:val="none" w:sz="0" w:space="0" w:color="auto"/>
        <w:bottom w:val="none" w:sz="0" w:space="0" w:color="auto"/>
        <w:right w:val="none" w:sz="0" w:space="0" w:color="auto"/>
      </w:divBdr>
    </w:div>
    <w:div w:id="1131822417">
      <w:bodyDiv w:val="1"/>
      <w:marLeft w:val="0"/>
      <w:marRight w:val="0"/>
      <w:marTop w:val="0"/>
      <w:marBottom w:val="0"/>
      <w:divBdr>
        <w:top w:val="none" w:sz="0" w:space="0" w:color="auto"/>
        <w:left w:val="none" w:sz="0" w:space="0" w:color="auto"/>
        <w:bottom w:val="none" w:sz="0" w:space="0" w:color="auto"/>
        <w:right w:val="none" w:sz="0" w:space="0" w:color="auto"/>
      </w:divBdr>
    </w:div>
    <w:div w:id="1137532242">
      <w:bodyDiv w:val="1"/>
      <w:marLeft w:val="0"/>
      <w:marRight w:val="0"/>
      <w:marTop w:val="0"/>
      <w:marBottom w:val="0"/>
      <w:divBdr>
        <w:top w:val="none" w:sz="0" w:space="0" w:color="auto"/>
        <w:left w:val="none" w:sz="0" w:space="0" w:color="auto"/>
        <w:bottom w:val="none" w:sz="0" w:space="0" w:color="auto"/>
        <w:right w:val="none" w:sz="0" w:space="0" w:color="auto"/>
      </w:divBdr>
    </w:div>
    <w:div w:id="1173956758">
      <w:bodyDiv w:val="1"/>
      <w:marLeft w:val="0"/>
      <w:marRight w:val="0"/>
      <w:marTop w:val="0"/>
      <w:marBottom w:val="0"/>
      <w:divBdr>
        <w:top w:val="none" w:sz="0" w:space="0" w:color="auto"/>
        <w:left w:val="none" w:sz="0" w:space="0" w:color="auto"/>
        <w:bottom w:val="none" w:sz="0" w:space="0" w:color="auto"/>
        <w:right w:val="none" w:sz="0" w:space="0" w:color="auto"/>
      </w:divBdr>
    </w:div>
    <w:div w:id="1196694266">
      <w:bodyDiv w:val="1"/>
      <w:marLeft w:val="0"/>
      <w:marRight w:val="0"/>
      <w:marTop w:val="0"/>
      <w:marBottom w:val="0"/>
      <w:divBdr>
        <w:top w:val="none" w:sz="0" w:space="0" w:color="auto"/>
        <w:left w:val="none" w:sz="0" w:space="0" w:color="auto"/>
        <w:bottom w:val="none" w:sz="0" w:space="0" w:color="auto"/>
        <w:right w:val="none" w:sz="0" w:space="0" w:color="auto"/>
      </w:divBdr>
    </w:div>
    <w:div w:id="1210613000">
      <w:bodyDiv w:val="1"/>
      <w:marLeft w:val="0"/>
      <w:marRight w:val="0"/>
      <w:marTop w:val="0"/>
      <w:marBottom w:val="0"/>
      <w:divBdr>
        <w:top w:val="none" w:sz="0" w:space="0" w:color="auto"/>
        <w:left w:val="none" w:sz="0" w:space="0" w:color="auto"/>
        <w:bottom w:val="none" w:sz="0" w:space="0" w:color="auto"/>
        <w:right w:val="none" w:sz="0" w:space="0" w:color="auto"/>
      </w:divBdr>
    </w:div>
    <w:div w:id="1219198474">
      <w:bodyDiv w:val="1"/>
      <w:marLeft w:val="0"/>
      <w:marRight w:val="0"/>
      <w:marTop w:val="0"/>
      <w:marBottom w:val="0"/>
      <w:divBdr>
        <w:top w:val="none" w:sz="0" w:space="0" w:color="auto"/>
        <w:left w:val="none" w:sz="0" w:space="0" w:color="auto"/>
        <w:bottom w:val="none" w:sz="0" w:space="0" w:color="auto"/>
        <w:right w:val="none" w:sz="0" w:space="0" w:color="auto"/>
      </w:divBdr>
    </w:div>
    <w:div w:id="1233853411">
      <w:bodyDiv w:val="1"/>
      <w:marLeft w:val="0"/>
      <w:marRight w:val="0"/>
      <w:marTop w:val="0"/>
      <w:marBottom w:val="0"/>
      <w:divBdr>
        <w:top w:val="none" w:sz="0" w:space="0" w:color="auto"/>
        <w:left w:val="none" w:sz="0" w:space="0" w:color="auto"/>
        <w:bottom w:val="none" w:sz="0" w:space="0" w:color="auto"/>
        <w:right w:val="none" w:sz="0" w:space="0" w:color="auto"/>
      </w:divBdr>
    </w:div>
    <w:div w:id="1236284563">
      <w:bodyDiv w:val="1"/>
      <w:marLeft w:val="0"/>
      <w:marRight w:val="0"/>
      <w:marTop w:val="0"/>
      <w:marBottom w:val="0"/>
      <w:divBdr>
        <w:top w:val="none" w:sz="0" w:space="0" w:color="auto"/>
        <w:left w:val="none" w:sz="0" w:space="0" w:color="auto"/>
        <w:bottom w:val="none" w:sz="0" w:space="0" w:color="auto"/>
        <w:right w:val="none" w:sz="0" w:space="0" w:color="auto"/>
      </w:divBdr>
    </w:div>
    <w:div w:id="1241717743">
      <w:bodyDiv w:val="1"/>
      <w:marLeft w:val="0"/>
      <w:marRight w:val="0"/>
      <w:marTop w:val="0"/>
      <w:marBottom w:val="0"/>
      <w:divBdr>
        <w:top w:val="none" w:sz="0" w:space="0" w:color="auto"/>
        <w:left w:val="none" w:sz="0" w:space="0" w:color="auto"/>
        <w:bottom w:val="none" w:sz="0" w:space="0" w:color="auto"/>
        <w:right w:val="none" w:sz="0" w:space="0" w:color="auto"/>
      </w:divBdr>
    </w:div>
    <w:div w:id="1260917364">
      <w:bodyDiv w:val="1"/>
      <w:marLeft w:val="0"/>
      <w:marRight w:val="0"/>
      <w:marTop w:val="0"/>
      <w:marBottom w:val="0"/>
      <w:divBdr>
        <w:top w:val="none" w:sz="0" w:space="0" w:color="auto"/>
        <w:left w:val="none" w:sz="0" w:space="0" w:color="auto"/>
        <w:bottom w:val="none" w:sz="0" w:space="0" w:color="auto"/>
        <w:right w:val="none" w:sz="0" w:space="0" w:color="auto"/>
      </w:divBdr>
    </w:div>
    <w:div w:id="1264344428">
      <w:bodyDiv w:val="1"/>
      <w:marLeft w:val="0"/>
      <w:marRight w:val="0"/>
      <w:marTop w:val="0"/>
      <w:marBottom w:val="0"/>
      <w:divBdr>
        <w:top w:val="none" w:sz="0" w:space="0" w:color="auto"/>
        <w:left w:val="none" w:sz="0" w:space="0" w:color="auto"/>
        <w:bottom w:val="none" w:sz="0" w:space="0" w:color="auto"/>
        <w:right w:val="none" w:sz="0" w:space="0" w:color="auto"/>
      </w:divBdr>
    </w:div>
    <w:div w:id="1286615637">
      <w:bodyDiv w:val="1"/>
      <w:marLeft w:val="0"/>
      <w:marRight w:val="0"/>
      <w:marTop w:val="0"/>
      <w:marBottom w:val="0"/>
      <w:divBdr>
        <w:top w:val="none" w:sz="0" w:space="0" w:color="auto"/>
        <w:left w:val="none" w:sz="0" w:space="0" w:color="auto"/>
        <w:bottom w:val="none" w:sz="0" w:space="0" w:color="auto"/>
        <w:right w:val="none" w:sz="0" w:space="0" w:color="auto"/>
      </w:divBdr>
    </w:div>
    <w:div w:id="1335836731">
      <w:bodyDiv w:val="1"/>
      <w:marLeft w:val="0"/>
      <w:marRight w:val="0"/>
      <w:marTop w:val="0"/>
      <w:marBottom w:val="0"/>
      <w:divBdr>
        <w:top w:val="none" w:sz="0" w:space="0" w:color="auto"/>
        <w:left w:val="none" w:sz="0" w:space="0" w:color="auto"/>
        <w:bottom w:val="none" w:sz="0" w:space="0" w:color="auto"/>
        <w:right w:val="none" w:sz="0" w:space="0" w:color="auto"/>
      </w:divBdr>
    </w:div>
    <w:div w:id="1367214595">
      <w:bodyDiv w:val="1"/>
      <w:marLeft w:val="0"/>
      <w:marRight w:val="0"/>
      <w:marTop w:val="0"/>
      <w:marBottom w:val="0"/>
      <w:divBdr>
        <w:top w:val="none" w:sz="0" w:space="0" w:color="auto"/>
        <w:left w:val="none" w:sz="0" w:space="0" w:color="auto"/>
        <w:bottom w:val="none" w:sz="0" w:space="0" w:color="auto"/>
        <w:right w:val="none" w:sz="0" w:space="0" w:color="auto"/>
      </w:divBdr>
    </w:div>
    <w:div w:id="1392461169">
      <w:bodyDiv w:val="1"/>
      <w:marLeft w:val="0"/>
      <w:marRight w:val="0"/>
      <w:marTop w:val="0"/>
      <w:marBottom w:val="0"/>
      <w:divBdr>
        <w:top w:val="none" w:sz="0" w:space="0" w:color="auto"/>
        <w:left w:val="none" w:sz="0" w:space="0" w:color="auto"/>
        <w:bottom w:val="none" w:sz="0" w:space="0" w:color="auto"/>
        <w:right w:val="none" w:sz="0" w:space="0" w:color="auto"/>
      </w:divBdr>
    </w:div>
    <w:div w:id="1396275341">
      <w:bodyDiv w:val="1"/>
      <w:marLeft w:val="0"/>
      <w:marRight w:val="0"/>
      <w:marTop w:val="0"/>
      <w:marBottom w:val="0"/>
      <w:divBdr>
        <w:top w:val="none" w:sz="0" w:space="0" w:color="auto"/>
        <w:left w:val="none" w:sz="0" w:space="0" w:color="auto"/>
        <w:bottom w:val="none" w:sz="0" w:space="0" w:color="auto"/>
        <w:right w:val="none" w:sz="0" w:space="0" w:color="auto"/>
      </w:divBdr>
    </w:div>
    <w:div w:id="1408575561">
      <w:bodyDiv w:val="1"/>
      <w:marLeft w:val="0"/>
      <w:marRight w:val="0"/>
      <w:marTop w:val="0"/>
      <w:marBottom w:val="0"/>
      <w:divBdr>
        <w:top w:val="none" w:sz="0" w:space="0" w:color="auto"/>
        <w:left w:val="none" w:sz="0" w:space="0" w:color="auto"/>
        <w:bottom w:val="none" w:sz="0" w:space="0" w:color="auto"/>
        <w:right w:val="none" w:sz="0" w:space="0" w:color="auto"/>
      </w:divBdr>
    </w:div>
    <w:div w:id="1415660290">
      <w:bodyDiv w:val="1"/>
      <w:marLeft w:val="0"/>
      <w:marRight w:val="0"/>
      <w:marTop w:val="0"/>
      <w:marBottom w:val="0"/>
      <w:divBdr>
        <w:top w:val="none" w:sz="0" w:space="0" w:color="auto"/>
        <w:left w:val="none" w:sz="0" w:space="0" w:color="auto"/>
        <w:bottom w:val="none" w:sz="0" w:space="0" w:color="auto"/>
        <w:right w:val="none" w:sz="0" w:space="0" w:color="auto"/>
      </w:divBdr>
    </w:div>
    <w:div w:id="1463233534">
      <w:bodyDiv w:val="1"/>
      <w:marLeft w:val="0"/>
      <w:marRight w:val="0"/>
      <w:marTop w:val="0"/>
      <w:marBottom w:val="0"/>
      <w:divBdr>
        <w:top w:val="none" w:sz="0" w:space="0" w:color="auto"/>
        <w:left w:val="none" w:sz="0" w:space="0" w:color="auto"/>
        <w:bottom w:val="none" w:sz="0" w:space="0" w:color="auto"/>
        <w:right w:val="none" w:sz="0" w:space="0" w:color="auto"/>
      </w:divBdr>
    </w:div>
    <w:div w:id="1488939093">
      <w:bodyDiv w:val="1"/>
      <w:marLeft w:val="0"/>
      <w:marRight w:val="0"/>
      <w:marTop w:val="0"/>
      <w:marBottom w:val="0"/>
      <w:divBdr>
        <w:top w:val="none" w:sz="0" w:space="0" w:color="auto"/>
        <w:left w:val="none" w:sz="0" w:space="0" w:color="auto"/>
        <w:bottom w:val="none" w:sz="0" w:space="0" w:color="auto"/>
        <w:right w:val="none" w:sz="0" w:space="0" w:color="auto"/>
      </w:divBdr>
    </w:div>
    <w:div w:id="1490517303">
      <w:bodyDiv w:val="1"/>
      <w:marLeft w:val="0"/>
      <w:marRight w:val="0"/>
      <w:marTop w:val="0"/>
      <w:marBottom w:val="0"/>
      <w:divBdr>
        <w:top w:val="none" w:sz="0" w:space="0" w:color="auto"/>
        <w:left w:val="none" w:sz="0" w:space="0" w:color="auto"/>
        <w:bottom w:val="none" w:sz="0" w:space="0" w:color="auto"/>
        <w:right w:val="none" w:sz="0" w:space="0" w:color="auto"/>
      </w:divBdr>
    </w:div>
    <w:div w:id="1543206448">
      <w:bodyDiv w:val="1"/>
      <w:marLeft w:val="0"/>
      <w:marRight w:val="0"/>
      <w:marTop w:val="0"/>
      <w:marBottom w:val="0"/>
      <w:divBdr>
        <w:top w:val="none" w:sz="0" w:space="0" w:color="auto"/>
        <w:left w:val="none" w:sz="0" w:space="0" w:color="auto"/>
        <w:bottom w:val="none" w:sz="0" w:space="0" w:color="auto"/>
        <w:right w:val="none" w:sz="0" w:space="0" w:color="auto"/>
      </w:divBdr>
    </w:div>
    <w:div w:id="1611282269">
      <w:bodyDiv w:val="1"/>
      <w:marLeft w:val="0"/>
      <w:marRight w:val="0"/>
      <w:marTop w:val="0"/>
      <w:marBottom w:val="0"/>
      <w:divBdr>
        <w:top w:val="none" w:sz="0" w:space="0" w:color="auto"/>
        <w:left w:val="none" w:sz="0" w:space="0" w:color="auto"/>
        <w:bottom w:val="none" w:sz="0" w:space="0" w:color="auto"/>
        <w:right w:val="none" w:sz="0" w:space="0" w:color="auto"/>
      </w:divBdr>
    </w:div>
    <w:div w:id="1634287390">
      <w:bodyDiv w:val="1"/>
      <w:marLeft w:val="0"/>
      <w:marRight w:val="0"/>
      <w:marTop w:val="0"/>
      <w:marBottom w:val="0"/>
      <w:divBdr>
        <w:top w:val="none" w:sz="0" w:space="0" w:color="auto"/>
        <w:left w:val="none" w:sz="0" w:space="0" w:color="auto"/>
        <w:bottom w:val="none" w:sz="0" w:space="0" w:color="auto"/>
        <w:right w:val="none" w:sz="0" w:space="0" w:color="auto"/>
      </w:divBdr>
    </w:div>
    <w:div w:id="1658611738">
      <w:bodyDiv w:val="1"/>
      <w:marLeft w:val="0"/>
      <w:marRight w:val="0"/>
      <w:marTop w:val="0"/>
      <w:marBottom w:val="0"/>
      <w:divBdr>
        <w:top w:val="none" w:sz="0" w:space="0" w:color="auto"/>
        <w:left w:val="none" w:sz="0" w:space="0" w:color="auto"/>
        <w:bottom w:val="none" w:sz="0" w:space="0" w:color="auto"/>
        <w:right w:val="none" w:sz="0" w:space="0" w:color="auto"/>
      </w:divBdr>
    </w:div>
    <w:div w:id="1690136397">
      <w:bodyDiv w:val="1"/>
      <w:marLeft w:val="0"/>
      <w:marRight w:val="0"/>
      <w:marTop w:val="0"/>
      <w:marBottom w:val="0"/>
      <w:divBdr>
        <w:top w:val="none" w:sz="0" w:space="0" w:color="auto"/>
        <w:left w:val="none" w:sz="0" w:space="0" w:color="auto"/>
        <w:bottom w:val="none" w:sz="0" w:space="0" w:color="auto"/>
        <w:right w:val="none" w:sz="0" w:space="0" w:color="auto"/>
      </w:divBdr>
    </w:div>
    <w:div w:id="1707214149">
      <w:bodyDiv w:val="1"/>
      <w:marLeft w:val="0"/>
      <w:marRight w:val="0"/>
      <w:marTop w:val="0"/>
      <w:marBottom w:val="0"/>
      <w:divBdr>
        <w:top w:val="none" w:sz="0" w:space="0" w:color="auto"/>
        <w:left w:val="none" w:sz="0" w:space="0" w:color="auto"/>
        <w:bottom w:val="none" w:sz="0" w:space="0" w:color="auto"/>
        <w:right w:val="none" w:sz="0" w:space="0" w:color="auto"/>
      </w:divBdr>
    </w:div>
    <w:div w:id="1717509151">
      <w:bodyDiv w:val="1"/>
      <w:marLeft w:val="0"/>
      <w:marRight w:val="0"/>
      <w:marTop w:val="0"/>
      <w:marBottom w:val="0"/>
      <w:divBdr>
        <w:top w:val="none" w:sz="0" w:space="0" w:color="auto"/>
        <w:left w:val="none" w:sz="0" w:space="0" w:color="auto"/>
        <w:bottom w:val="none" w:sz="0" w:space="0" w:color="auto"/>
        <w:right w:val="none" w:sz="0" w:space="0" w:color="auto"/>
      </w:divBdr>
    </w:div>
    <w:div w:id="1719623045">
      <w:bodyDiv w:val="1"/>
      <w:marLeft w:val="0"/>
      <w:marRight w:val="0"/>
      <w:marTop w:val="0"/>
      <w:marBottom w:val="0"/>
      <w:divBdr>
        <w:top w:val="none" w:sz="0" w:space="0" w:color="auto"/>
        <w:left w:val="none" w:sz="0" w:space="0" w:color="auto"/>
        <w:bottom w:val="none" w:sz="0" w:space="0" w:color="auto"/>
        <w:right w:val="none" w:sz="0" w:space="0" w:color="auto"/>
      </w:divBdr>
    </w:div>
    <w:div w:id="1719743469">
      <w:bodyDiv w:val="1"/>
      <w:marLeft w:val="0"/>
      <w:marRight w:val="0"/>
      <w:marTop w:val="0"/>
      <w:marBottom w:val="0"/>
      <w:divBdr>
        <w:top w:val="none" w:sz="0" w:space="0" w:color="auto"/>
        <w:left w:val="none" w:sz="0" w:space="0" w:color="auto"/>
        <w:bottom w:val="none" w:sz="0" w:space="0" w:color="auto"/>
        <w:right w:val="none" w:sz="0" w:space="0" w:color="auto"/>
      </w:divBdr>
    </w:div>
    <w:div w:id="1720086537">
      <w:bodyDiv w:val="1"/>
      <w:marLeft w:val="0"/>
      <w:marRight w:val="0"/>
      <w:marTop w:val="0"/>
      <w:marBottom w:val="0"/>
      <w:divBdr>
        <w:top w:val="none" w:sz="0" w:space="0" w:color="auto"/>
        <w:left w:val="none" w:sz="0" w:space="0" w:color="auto"/>
        <w:bottom w:val="none" w:sz="0" w:space="0" w:color="auto"/>
        <w:right w:val="none" w:sz="0" w:space="0" w:color="auto"/>
      </w:divBdr>
    </w:div>
    <w:div w:id="1741366175">
      <w:bodyDiv w:val="1"/>
      <w:marLeft w:val="0"/>
      <w:marRight w:val="0"/>
      <w:marTop w:val="0"/>
      <w:marBottom w:val="0"/>
      <w:divBdr>
        <w:top w:val="none" w:sz="0" w:space="0" w:color="auto"/>
        <w:left w:val="none" w:sz="0" w:space="0" w:color="auto"/>
        <w:bottom w:val="none" w:sz="0" w:space="0" w:color="auto"/>
        <w:right w:val="none" w:sz="0" w:space="0" w:color="auto"/>
      </w:divBdr>
    </w:div>
    <w:div w:id="1765109302">
      <w:bodyDiv w:val="1"/>
      <w:marLeft w:val="0"/>
      <w:marRight w:val="0"/>
      <w:marTop w:val="0"/>
      <w:marBottom w:val="0"/>
      <w:divBdr>
        <w:top w:val="none" w:sz="0" w:space="0" w:color="auto"/>
        <w:left w:val="none" w:sz="0" w:space="0" w:color="auto"/>
        <w:bottom w:val="none" w:sz="0" w:space="0" w:color="auto"/>
        <w:right w:val="none" w:sz="0" w:space="0" w:color="auto"/>
      </w:divBdr>
    </w:div>
    <w:div w:id="1789471600">
      <w:bodyDiv w:val="1"/>
      <w:marLeft w:val="0"/>
      <w:marRight w:val="0"/>
      <w:marTop w:val="0"/>
      <w:marBottom w:val="0"/>
      <w:divBdr>
        <w:top w:val="none" w:sz="0" w:space="0" w:color="auto"/>
        <w:left w:val="none" w:sz="0" w:space="0" w:color="auto"/>
        <w:bottom w:val="none" w:sz="0" w:space="0" w:color="auto"/>
        <w:right w:val="none" w:sz="0" w:space="0" w:color="auto"/>
      </w:divBdr>
    </w:div>
    <w:div w:id="1792555373">
      <w:bodyDiv w:val="1"/>
      <w:marLeft w:val="0"/>
      <w:marRight w:val="0"/>
      <w:marTop w:val="0"/>
      <w:marBottom w:val="0"/>
      <w:divBdr>
        <w:top w:val="none" w:sz="0" w:space="0" w:color="auto"/>
        <w:left w:val="none" w:sz="0" w:space="0" w:color="auto"/>
        <w:bottom w:val="none" w:sz="0" w:space="0" w:color="auto"/>
        <w:right w:val="none" w:sz="0" w:space="0" w:color="auto"/>
      </w:divBdr>
    </w:div>
    <w:div w:id="1793740908">
      <w:bodyDiv w:val="1"/>
      <w:marLeft w:val="0"/>
      <w:marRight w:val="0"/>
      <w:marTop w:val="0"/>
      <w:marBottom w:val="0"/>
      <w:divBdr>
        <w:top w:val="none" w:sz="0" w:space="0" w:color="auto"/>
        <w:left w:val="none" w:sz="0" w:space="0" w:color="auto"/>
        <w:bottom w:val="none" w:sz="0" w:space="0" w:color="auto"/>
        <w:right w:val="none" w:sz="0" w:space="0" w:color="auto"/>
      </w:divBdr>
    </w:div>
    <w:div w:id="1812406076">
      <w:bodyDiv w:val="1"/>
      <w:marLeft w:val="0"/>
      <w:marRight w:val="0"/>
      <w:marTop w:val="0"/>
      <w:marBottom w:val="0"/>
      <w:divBdr>
        <w:top w:val="none" w:sz="0" w:space="0" w:color="auto"/>
        <w:left w:val="none" w:sz="0" w:space="0" w:color="auto"/>
        <w:bottom w:val="none" w:sz="0" w:space="0" w:color="auto"/>
        <w:right w:val="none" w:sz="0" w:space="0" w:color="auto"/>
      </w:divBdr>
    </w:div>
    <w:div w:id="1815022530">
      <w:bodyDiv w:val="1"/>
      <w:marLeft w:val="0"/>
      <w:marRight w:val="0"/>
      <w:marTop w:val="0"/>
      <w:marBottom w:val="0"/>
      <w:divBdr>
        <w:top w:val="none" w:sz="0" w:space="0" w:color="auto"/>
        <w:left w:val="none" w:sz="0" w:space="0" w:color="auto"/>
        <w:bottom w:val="none" w:sz="0" w:space="0" w:color="auto"/>
        <w:right w:val="none" w:sz="0" w:space="0" w:color="auto"/>
      </w:divBdr>
    </w:div>
    <w:div w:id="1858808199">
      <w:bodyDiv w:val="1"/>
      <w:marLeft w:val="0"/>
      <w:marRight w:val="0"/>
      <w:marTop w:val="0"/>
      <w:marBottom w:val="0"/>
      <w:divBdr>
        <w:top w:val="none" w:sz="0" w:space="0" w:color="auto"/>
        <w:left w:val="none" w:sz="0" w:space="0" w:color="auto"/>
        <w:bottom w:val="none" w:sz="0" w:space="0" w:color="auto"/>
        <w:right w:val="none" w:sz="0" w:space="0" w:color="auto"/>
      </w:divBdr>
    </w:div>
    <w:div w:id="1879272358">
      <w:bodyDiv w:val="1"/>
      <w:marLeft w:val="0"/>
      <w:marRight w:val="0"/>
      <w:marTop w:val="0"/>
      <w:marBottom w:val="0"/>
      <w:divBdr>
        <w:top w:val="none" w:sz="0" w:space="0" w:color="auto"/>
        <w:left w:val="none" w:sz="0" w:space="0" w:color="auto"/>
        <w:bottom w:val="none" w:sz="0" w:space="0" w:color="auto"/>
        <w:right w:val="none" w:sz="0" w:space="0" w:color="auto"/>
      </w:divBdr>
    </w:div>
    <w:div w:id="1895971008">
      <w:bodyDiv w:val="1"/>
      <w:marLeft w:val="0"/>
      <w:marRight w:val="0"/>
      <w:marTop w:val="0"/>
      <w:marBottom w:val="0"/>
      <w:divBdr>
        <w:top w:val="none" w:sz="0" w:space="0" w:color="auto"/>
        <w:left w:val="none" w:sz="0" w:space="0" w:color="auto"/>
        <w:bottom w:val="none" w:sz="0" w:space="0" w:color="auto"/>
        <w:right w:val="none" w:sz="0" w:space="0" w:color="auto"/>
      </w:divBdr>
    </w:div>
    <w:div w:id="1900438601">
      <w:bodyDiv w:val="1"/>
      <w:marLeft w:val="0"/>
      <w:marRight w:val="0"/>
      <w:marTop w:val="0"/>
      <w:marBottom w:val="0"/>
      <w:divBdr>
        <w:top w:val="none" w:sz="0" w:space="0" w:color="auto"/>
        <w:left w:val="none" w:sz="0" w:space="0" w:color="auto"/>
        <w:bottom w:val="none" w:sz="0" w:space="0" w:color="auto"/>
        <w:right w:val="none" w:sz="0" w:space="0" w:color="auto"/>
      </w:divBdr>
    </w:div>
    <w:div w:id="1922373060">
      <w:bodyDiv w:val="1"/>
      <w:marLeft w:val="0"/>
      <w:marRight w:val="0"/>
      <w:marTop w:val="0"/>
      <w:marBottom w:val="0"/>
      <w:divBdr>
        <w:top w:val="none" w:sz="0" w:space="0" w:color="auto"/>
        <w:left w:val="none" w:sz="0" w:space="0" w:color="auto"/>
        <w:bottom w:val="none" w:sz="0" w:space="0" w:color="auto"/>
        <w:right w:val="none" w:sz="0" w:space="0" w:color="auto"/>
      </w:divBdr>
    </w:div>
    <w:div w:id="1932855695">
      <w:bodyDiv w:val="1"/>
      <w:marLeft w:val="0"/>
      <w:marRight w:val="0"/>
      <w:marTop w:val="0"/>
      <w:marBottom w:val="0"/>
      <w:divBdr>
        <w:top w:val="none" w:sz="0" w:space="0" w:color="auto"/>
        <w:left w:val="none" w:sz="0" w:space="0" w:color="auto"/>
        <w:bottom w:val="none" w:sz="0" w:space="0" w:color="auto"/>
        <w:right w:val="none" w:sz="0" w:space="0" w:color="auto"/>
      </w:divBdr>
    </w:div>
    <w:div w:id="1944145850">
      <w:bodyDiv w:val="1"/>
      <w:marLeft w:val="0"/>
      <w:marRight w:val="0"/>
      <w:marTop w:val="0"/>
      <w:marBottom w:val="0"/>
      <w:divBdr>
        <w:top w:val="none" w:sz="0" w:space="0" w:color="auto"/>
        <w:left w:val="none" w:sz="0" w:space="0" w:color="auto"/>
        <w:bottom w:val="none" w:sz="0" w:space="0" w:color="auto"/>
        <w:right w:val="none" w:sz="0" w:space="0" w:color="auto"/>
      </w:divBdr>
    </w:div>
    <w:div w:id="1946376663">
      <w:bodyDiv w:val="1"/>
      <w:marLeft w:val="0"/>
      <w:marRight w:val="0"/>
      <w:marTop w:val="0"/>
      <w:marBottom w:val="0"/>
      <w:divBdr>
        <w:top w:val="none" w:sz="0" w:space="0" w:color="auto"/>
        <w:left w:val="none" w:sz="0" w:space="0" w:color="auto"/>
        <w:bottom w:val="none" w:sz="0" w:space="0" w:color="auto"/>
        <w:right w:val="none" w:sz="0" w:space="0" w:color="auto"/>
      </w:divBdr>
    </w:div>
    <w:div w:id="1951667453">
      <w:bodyDiv w:val="1"/>
      <w:marLeft w:val="0"/>
      <w:marRight w:val="0"/>
      <w:marTop w:val="0"/>
      <w:marBottom w:val="0"/>
      <w:divBdr>
        <w:top w:val="none" w:sz="0" w:space="0" w:color="auto"/>
        <w:left w:val="none" w:sz="0" w:space="0" w:color="auto"/>
        <w:bottom w:val="none" w:sz="0" w:space="0" w:color="auto"/>
        <w:right w:val="none" w:sz="0" w:space="0" w:color="auto"/>
      </w:divBdr>
    </w:div>
    <w:div w:id="1983346162">
      <w:bodyDiv w:val="1"/>
      <w:marLeft w:val="0"/>
      <w:marRight w:val="0"/>
      <w:marTop w:val="0"/>
      <w:marBottom w:val="0"/>
      <w:divBdr>
        <w:top w:val="none" w:sz="0" w:space="0" w:color="auto"/>
        <w:left w:val="none" w:sz="0" w:space="0" w:color="auto"/>
        <w:bottom w:val="none" w:sz="0" w:space="0" w:color="auto"/>
        <w:right w:val="none" w:sz="0" w:space="0" w:color="auto"/>
      </w:divBdr>
    </w:div>
    <w:div w:id="2013216983">
      <w:bodyDiv w:val="1"/>
      <w:marLeft w:val="0"/>
      <w:marRight w:val="0"/>
      <w:marTop w:val="0"/>
      <w:marBottom w:val="0"/>
      <w:divBdr>
        <w:top w:val="none" w:sz="0" w:space="0" w:color="auto"/>
        <w:left w:val="none" w:sz="0" w:space="0" w:color="auto"/>
        <w:bottom w:val="none" w:sz="0" w:space="0" w:color="auto"/>
        <w:right w:val="none" w:sz="0" w:space="0" w:color="auto"/>
      </w:divBdr>
    </w:div>
    <w:div w:id="2029794446">
      <w:bodyDiv w:val="1"/>
      <w:marLeft w:val="0"/>
      <w:marRight w:val="0"/>
      <w:marTop w:val="0"/>
      <w:marBottom w:val="0"/>
      <w:divBdr>
        <w:top w:val="none" w:sz="0" w:space="0" w:color="auto"/>
        <w:left w:val="none" w:sz="0" w:space="0" w:color="auto"/>
        <w:bottom w:val="none" w:sz="0" w:space="0" w:color="auto"/>
        <w:right w:val="none" w:sz="0" w:space="0" w:color="auto"/>
      </w:divBdr>
    </w:div>
    <w:div w:id="2036493872">
      <w:bodyDiv w:val="1"/>
      <w:marLeft w:val="0"/>
      <w:marRight w:val="0"/>
      <w:marTop w:val="0"/>
      <w:marBottom w:val="0"/>
      <w:divBdr>
        <w:top w:val="none" w:sz="0" w:space="0" w:color="auto"/>
        <w:left w:val="none" w:sz="0" w:space="0" w:color="auto"/>
        <w:bottom w:val="none" w:sz="0" w:space="0" w:color="auto"/>
        <w:right w:val="none" w:sz="0" w:space="0" w:color="auto"/>
      </w:divBdr>
    </w:div>
    <w:div w:id="2043747957">
      <w:bodyDiv w:val="1"/>
      <w:marLeft w:val="0"/>
      <w:marRight w:val="0"/>
      <w:marTop w:val="0"/>
      <w:marBottom w:val="0"/>
      <w:divBdr>
        <w:top w:val="none" w:sz="0" w:space="0" w:color="auto"/>
        <w:left w:val="none" w:sz="0" w:space="0" w:color="auto"/>
        <w:bottom w:val="none" w:sz="0" w:space="0" w:color="auto"/>
        <w:right w:val="none" w:sz="0" w:space="0" w:color="auto"/>
      </w:divBdr>
    </w:div>
    <w:div w:id="2047026243">
      <w:bodyDiv w:val="1"/>
      <w:marLeft w:val="0"/>
      <w:marRight w:val="0"/>
      <w:marTop w:val="0"/>
      <w:marBottom w:val="0"/>
      <w:divBdr>
        <w:top w:val="none" w:sz="0" w:space="0" w:color="auto"/>
        <w:left w:val="none" w:sz="0" w:space="0" w:color="auto"/>
        <w:bottom w:val="none" w:sz="0" w:space="0" w:color="auto"/>
        <w:right w:val="none" w:sz="0" w:space="0" w:color="auto"/>
      </w:divBdr>
    </w:div>
    <w:div w:id="2065567110">
      <w:bodyDiv w:val="1"/>
      <w:marLeft w:val="0"/>
      <w:marRight w:val="0"/>
      <w:marTop w:val="0"/>
      <w:marBottom w:val="0"/>
      <w:divBdr>
        <w:top w:val="none" w:sz="0" w:space="0" w:color="auto"/>
        <w:left w:val="none" w:sz="0" w:space="0" w:color="auto"/>
        <w:bottom w:val="none" w:sz="0" w:space="0" w:color="auto"/>
        <w:right w:val="none" w:sz="0" w:space="0" w:color="auto"/>
      </w:divBdr>
    </w:div>
    <w:div w:id="2095204491">
      <w:bodyDiv w:val="1"/>
      <w:marLeft w:val="0"/>
      <w:marRight w:val="0"/>
      <w:marTop w:val="0"/>
      <w:marBottom w:val="0"/>
      <w:divBdr>
        <w:top w:val="none" w:sz="0" w:space="0" w:color="auto"/>
        <w:left w:val="none" w:sz="0" w:space="0" w:color="auto"/>
        <w:bottom w:val="none" w:sz="0" w:space="0" w:color="auto"/>
        <w:right w:val="none" w:sz="0" w:space="0" w:color="auto"/>
      </w:divBdr>
    </w:div>
    <w:div w:id="2108310339">
      <w:bodyDiv w:val="1"/>
      <w:marLeft w:val="0"/>
      <w:marRight w:val="0"/>
      <w:marTop w:val="0"/>
      <w:marBottom w:val="0"/>
      <w:divBdr>
        <w:top w:val="none" w:sz="0" w:space="0" w:color="auto"/>
        <w:left w:val="none" w:sz="0" w:space="0" w:color="auto"/>
        <w:bottom w:val="none" w:sz="0" w:space="0" w:color="auto"/>
        <w:right w:val="none" w:sz="0" w:space="0" w:color="auto"/>
      </w:divBdr>
    </w:div>
    <w:div w:id="2109539090">
      <w:bodyDiv w:val="1"/>
      <w:marLeft w:val="0"/>
      <w:marRight w:val="0"/>
      <w:marTop w:val="0"/>
      <w:marBottom w:val="0"/>
      <w:divBdr>
        <w:top w:val="none" w:sz="0" w:space="0" w:color="auto"/>
        <w:left w:val="none" w:sz="0" w:space="0" w:color="auto"/>
        <w:bottom w:val="none" w:sz="0" w:space="0" w:color="auto"/>
        <w:right w:val="none" w:sz="0" w:space="0" w:color="auto"/>
      </w:divBdr>
    </w:div>
    <w:div w:id="2115130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A12267-A4C9-4BF2-8C7F-61E07340F550}">
  <ds:schemaRefs>
    <ds:schemaRef ds:uri="http://schemas.openxmlformats.org/officeDocument/2006/bibliography"/>
  </ds:schemaRefs>
</ds:datastoreItem>
</file>

<file path=customXml/itemProps2.xml><?xml version="1.0" encoding="utf-8"?>
<ds:datastoreItem xmlns:ds="http://schemas.openxmlformats.org/officeDocument/2006/customXml" ds:itemID="{11779134-D016-463F-A5A1-A7EDF784954C}"/>
</file>

<file path=customXml/itemProps3.xml><?xml version="1.0" encoding="utf-8"?>
<ds:datastoreItem xmlns:ds="http://schemas.openxmlformats.org/officeDocument/2006/customXml" ds:itemID="{14126F38-ACAB-451D-B122-A28D372F4235}"/>
</file>

<file path=customXml/itemProps4.xml><?xml version="1.0" encoding="utf-8"?>
<ds:datastoreItem xmlns:ds="http://schemas.openxmlformats.org/officeDocument/2006/customXml" ds:itemID="{BB03BF60-6563-42DE-8B2C-7ADE82A6820C}"/>
</file>

<file path=docProps/app.xml><?xml version="1.0" encoding="utf-8"?>
<Properties xmlns="http://schemas.openxmlformats.org/officeDocument/2006/extended-properties" xmlns:vt="http://schemas.openxmlformats.org/officeDocument/2006/docPropsVTypes">
  <Template>Normal</Template>
  <TotalTime>25</TotalTime>
  <Pages>3</Pages>
  <Words>628</Words>
  <Characters>3581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uû ban nh©n d©n       Céng hoµ x• héi chñ nghÜa viÖt nam</vt:lpstr>
    </vt:vector>
  </TitlesOfParts>
  <Company>IEC</Company>
  <LinksUpToDate>false</LinksUpToDate>
  <CharactersWithSpaces>4201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 ban nh©n d©n       Céng hoµ x• héi chñ nghÜa viÖt nam</dc:title>
  <dc:creator>may1</dc:creator>
  <dc:description>Đang sửa</dc:description>
  <cp:lastModifiedBy>Admin</cp:lastModifiedBy>
  <cp:revision>34</cp:revision>
  <cp:lastPrinted>2024-12-24T02:11:00Z</cp:lastPrinted>
  <dcterms:created xsi:type="dcterms:W3CDTF">2024-12-24T02:45:00Z</dcterms:created>
  <dcterms:modified xsi:type="dcterms:W3CDTF">2025-01-10T01:02:00Z</dcterms:modified>
</cp:coreProperties>
</file>