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5954"/>
      </w:tblGrid>
      <w:tr w:rsidR="00D32392">
        <w:trPr>
          <w:trHeight w:val="1135"/>
        </w:trPr>
        <w:tc>
          <w:tcPr>
            <w:tcW w:w="3402" w:type="dxa"/>
          </w:tcPr>
          <w:p w:rsidR="00D32392" w:rsidRDefault="006A5AE3">
            <w:pPr>
              <w:ind w:left="-180" w:right="-108" w:firstLine="180"/>
              <w:jc w:val="center"/>
              <w:rPr>
                <w:b/>
                <w:color w:val="000000"/>
                <w:sz w:val="28"/>
                <w:szCs w:val="28"/>
              </w:rPr>
            </w:pPr>
            <w:r>
              <w:rPr>
                <w:b/>
                <w:color w:val="000000"/>
                <w:sz w:val="28"/>
                <w:szCs w:val="28"/>
              </w:rPr>
              <w:t>ỦY BAN NHÂN DÂN</w:t>
            </w:r>
          </w:p>
          <w:p w:rsidR="00D32392" w:rsidRDefault="006A5AE3">
            <w:pPr>
              <w:ind w:left="-180" w:right="-108" w:firstLine="180"/>
              <w:jc w:val="center"/>
              <w:rPr>
                <w:b/>
                <w:color w:val="000000"/>
                <w:sz w:val="28"/>
                <w:szCs w:val="28"/>
              </w:rPr>
            </w:pPr>
            <w:r>
              <w:rPr>
                <w:b/>
                <w:color w:val="000000"/>
                <w:sz w:val="28"/>
                <w:szCs w:val="28"/>
              </w:rPr>
              <w:t>TỈNH TÂY NINH</w:t>
            </w:r>
          </w:p>
          <w:p w:rsidR="00D32392" w:rsidRDefault="006A5AE3">
            <w:pPr>
              <w:ind w:right="72"/>
              <w:jc w:val="center"/>
              <w:rPr>
                <w:b/>
                <w:bCs/>
                <w:sz w:val="28"/>
                <w:szCs w:val="28"/>
              </w:rPr>
            </w:pPr>
            <w:r>
              <w:rPr>
                <w:rFonts w:ascii="VNI-Times" w:hAnsi="VNI-Times"/>
                <w:noProof/>
              </w:rPr>
              <mc:AlternateContent>
                <mc:Choice Requires="wpg">
                  <w:drawing>
                    <wp:anchor distT="0" distB="0" distL="114300" distR="114300" simplePos="0" relativeHeight="251657728" behindDoc="0" locked="0" layoutInCell="1" allowOverlap="1">
                      <wp:simplePos x="0" y="0"/>
                      <wp:positionH relativeFrom="column">
                        <wp:posOffset>645160</wp:posOffset>
                      </wp:positionH>
                      <wp:positionV relativeFrom="paragraph">
                        <wp:posOffset>67945</wp:posOffset>
                      </wp:positionV>
                      <wp:extent cx="800100" cy="0"/>
                      <wp:effectExtent l="5715" t="5080" r="13335" b="13970"/>
                      <wp:wrapNone/>
                      <wp:docPr id="1" name="Line 8"/>
                      <wp:cNvGraphicFramePr/>
                      <a:graphic xmlns:a="http://schemas.openxmlformats.org/drawingml/2006/main">
                        <a:graphicData uri="http://schemas.microsoft.com/office/word/2010/wordprocessingShape">
                          <wps:wsp>
                            <wps:cNvCnPr/>
                            <wps:spPr bwMode="auto">
                              <a:xfrm>
                                <a:off x="0" y="0"/>
                                <a:ext cx="8001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id="shape 0" o:spid="_x0000_s0" style="position:absolute;left:0;text-align:left;z-index:251657728;mso-wrap-distance-left:9.00pt;mso-wrap-distance-top:0.00pt;mso-wrap-distance-right:9.00pt;mso-wrap-distance-bottom:0.00pt;visibility:visible;" from="50.8pt,5.3pt" to="113.8pt,5.3pt" filled="f" strokecolor="#000000" strokeweight="0.75pt"/>
                  </w:pict>
                </mc:Fallback>
              </mc:AlternateContent>
            </w:r>
          </w:p>
        </w:tc>
        <w:tc>
          <w:tcPr>
            <w:tcW w:w="5954" w:type="dxa"/>
          </w:tcPr>
          <w:p w:rsidR="00D32392" w:rsidRDefault="006A5AE3">
            <w:pPr>
              <w:ind w:left="-126" w:right="-108"/>
              <w:jc w:val="center"/>
              <w:rPr>
                <w:b/>
                <w:color w:val="000000"/>
                <w:sz w:val="26"/>
                <w:szCs w:val="26"/>
              </w:rPr>
            </w:pPr>
            <w:r>
              <w:rPr>
                <w:b/>
                <w:color w:val="000000"/>
                <w:sz w:val="26"/>
                <w:szCs w:val="26"/>
              </w:rPr>
              <w:t>CỘNG HÒA XÃ HỘI CHỦ NGHĨA VIỆT NAM</w:t>
            </w:r>
          </w:p>
          <w:p w:rsidR="00D32392" w:rsidRDefault="006A5AE3">
            <w:pPr>
              <w:ind w:right="72"/>
              <w:jc w:val="center"/>
              <w:rPr>
                <w:b/>
                <w:bCs/>
                <w:sz w:val="28"/>
                <w:szCs w:val="28"/>
              </w:rPr>
            </w:pPr>
            <w:r>
              <w:rPr>
                <w:rFonts w:ascii="VNI-Times" w:hAnsi="VNI-Times"/>
                <w:noProof/>
              </w:rPr>
              <mc:AlternateContent>
                <mc:Choice Requires="wpg">
                  <w:drawing>
                    <wp:anchor distT="0" distB="0" distL="114300" distR="114300" simplePos="0" relativeHeight="251659776" behindDoc="0" locked="0" layoutInCell="1" allowOverlap="1">
                      <wp:simplePos x="0" y="0"/>
                      <wp:positionH relativeFrom="column">
                        <wp:posOffset>862330</wp:posOffset>
                      </wp:positionH>
                      <wp:positionV relativeFrom="paragraph">
                        <wp:posOffset>286385</wp:posOffset>
                      </wp:positionV>
                      <wp:extent cx="2057400" cy="0"/>
                      <wp:effectExtent l="10795" t="10795" r="8255" b="8255"/>
                      <wp:wrapNone/>
                      <wp:docPr id="2" name="Line 9"/>
                      <wp:cNvGraphicFramePr/>
                      <a:graphic xmlns:a="http://schemas.openxmlformats.org/drawingml/2006/main">
                        <a:graphicData uri="http://schemas.microsoft.com/office/word/2010/wordprocessingShape">
                          <wps:wsp>
                            <wps:cNvCnPr/>
                            <wps:spPr bwMode="auto">
                              <a:xfrm>
                                <a:off x="0" y="0"/>
                                <a:ext cx="20574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http://schemas.openxmlformats.org/drawingml/2006/main"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line id="shape 1" o:spid="_x0000_s1" style="position:absolute;left:0;text-align:left;z-index:251659776;mso-wrap-distance-left:9.00pt;mso-wrap-distance-top:0.00pt;mso-wrap-distance-right:9.00pt;mso-wrap-distance-bottom:0.00pt;visibility:visible;" from="67.9pt,22.5pt" to="229.9pt,22.5pt" filled="f" strokecolor="#000000" strokeweight="0.75pt"/>
                  </w:pict>
                </mc:Fallback>
              </mc:AlternateContent>
            </w:r>
            <w:r>
              <w:rPr>
                <w:b/>
                <w:color w:val="000000"/>
                <w:sz w:val="28"/>
                <w:szCs w:val="28"/>
              </w:rPr>
              <w:t xml:space="preserve">     Độc lập - Tự do - Hạnh phúc</w:t>
            </w:r>
          </w:p>
        </w:tc>
      </w:tr>
      <w:tr w:rsidR="00D32392">
        <w:tc>
          <w:tcPr>
            <w:tcW w:w="3402" w:type="dxa"/>
          </w:tcPr>
          <w:p w:rsidR="00D32392" w:rsidRDefault="00253307">
            <w:pPr>
              <w:ind w:right="72"/>
              <w:jc w:val="center"/>
              <w:rPr>
                <w:b/>
                <w:bCs/>
                <w:sz w:val="28"/>
                <w:szCs w:val="28"/>
              </w:rPr>
            </w:pPr>
            <w:r>
              <w:rPr>
                <w:sz w:val="28"/>
                <w:szCs w:val="28"/>
              </w:rPr>
              <w:t>Số:   92</w:t>
            </w:r>
            <w:r w:rsidR="006A5AE3">
              <w:rPr>
                <w:sz w:val="28"/>
                <w:szCs w:val="28"/>
              </w:rPr>
              <w:t xml:space="preserve">   /2026/QĐ-UBND</w:t>
            </w:r>
          </w:p>
        </w:tc>
        <w:tc>
          <w:tcPr>
            <w:tcW w:w="5954" w:type="dxa"/>
          </w:tcPr>
          <w:p w:rsidR="00D32392" w:rsidRDefault="006A5AE3" w:rsidP="00253307">
            <w:pPr>
              <w:ind w:right="72"/>
              <w:jc w:val="center"/>
              <w:rPr>
                <w:b/>
                <w:bCs/>
                <w:sz w:val="28"/>
                <w:szCs w:val="28"/>
              </w:rPr>
            </w:pPr>
            <w:r>
              <w:rPr>
                <w:i/>
                <w:color w:val="000000"/>
                <w:sz w:val="28"/>
                <w:szCs w:val="28"/>
              </w:rPr>
              <w:t xml:space="preserve">Tây Ninh, ngày </w:t>
            </w:r>
            <w:r>
              <w:rPr>
                <w:i/>
                <w:color w:val="000000"/>
                <w:sz w:val="28"/>
                <w:szCs w:val="28"/>
                <w:lang w:val="vi-VN"/>
              </w:rPr>
              <w:t xml:space="preserve"> </w:t>
            </w:r>
            <w:r w:rsidR="00253307">
              <w:rPr>
                <w:i/>
                <w:color w:val="000000"/>
                <w:sz w:val="28"/>
                <w:szCs w:val="28"/>
              </w:rPr>
              <w:t>26</w:t>
            </w:r>
            <w:r>
              <w:rPr>
                <w:i/>
                <w:color w:val="000000"/>
                <w:sz w:val="28"/>
                <w:szCs w:val="28"/>
              </w:rPr>
              <w:t xml:space="preserve">  tháng  </w:t>
            </w:r>
            <w:r w:rsidR="00253307">
              <w:rPr>
                <w:i/>
                <w:color w:val="000000"/>
                <w:sz w:val="28"/>
                <w:szCs w:val="28"/>
              </w:rPr>
              <w:t>6</w:t>
            </w:r>
            <w:r>
              <w:rPr>
                <w:i/>
                <w:color w:val="000000"/>
                <w:sz w:val="28"/>
                <w:szCs w:val="28"/>
              </w:rPr>
              <w:t xml:space="preserve"> năm 2026</w:t>
            </w:r>
          </w:p>
        </w:tc>
      </w:tr>
    </w:tbl>
    <w:p w:rsidR="00D32392" w:rsidRDefault="00D32392">
      <w:pPr>
        <w:ind w:right="72"/>
        <w:jc w:val="center"/>
        <w:rPr>
          <w:b/>
          <w:bCs/>
          <w:sz w:val="28"/>
          <w:szCs w:val="28"/>
        </w:rPr>
      </w:pPr>
    </w:p>
    <w:p w:rsidR="00D32392" w:rsidRDefault="00D32392">
      <w:pPr>
        <w:ind w:right="72"/>
        <w:jc w:val="center"/>
        <w:rPr>
          <w:b/>
          <w:bCs/>
          <w:sz w:val="28"/>
          <w:szCs w:val="28"/>
        </w:rPr>
      </w:pPr>
    </w:p>
    <w:p w:rsidR="00D32392" w:rsidRDefault="006A5AE3">
      <w:pPr>
        <w:ind w:right="72"/>
        <w:jc w:val="center"/>
        <w:rPr>
          <w:b/>
          <w:bCs/>
          <w:sz w:val="28"/>
          <w:szCs w:val="28"/>
        </w:rPr>
      </w:pPr>
      <w:r>
        <w:rPr>
          <w:b/>
          <w:bCs/>
          <w:sz w:val="28"/>
          <w:szCs w:val="28"/>
        </w:rPr>
        <w:t>QUYẾT ĐỊNH</w:t>
      </w:r>
    </w:p>
    <w:p w:rsidR="00D32392" w:rsidRDefault="006A5AE3">
      <w:pPr>
        <w:keepNext/>
        <w:ind w:right="72"/>
        <w:jc w:val="center"/>
        <w:outlineLvl w:val="0"/>
        <w:rPr>
          <w:b/>
          <w:bCs/>
          <w:sz w:val="28"/>
          <w:szCs w:val="28"/>
        </w:rPr>
      </w:pPr>
      <w:r>
        <w:rPr>
          <w:b/>
          <w:bCs/>
          <w:sz w:val="28"/>
          <w:szCs w:val="28"/>
        </w:rPr>
        <w:t>Ban hành Quy chế về trách nhiệm và quan hệ phối hợp hoạt động giữa các cơ quan quản lý nhà n</w:t>
      </w:r>
      <w:bookmarkStart w:id="0" w:name="_GoBack"/>
      <w:bookmarkEnd w:id="0"/>
      <w:r>
        <w:rPr>
          <w:b/>
          <w:bCs/>
          <w:sz w:val="28"/>
          <w:szCs w:val="28"/>
        </w:rPr>
        <w:t>ước trong công tác đấu tranh phòng, chống buôn lậu, gian lận thương mại và hàng giả trên địa bàn tỉnh Tây Ninh</w:t>
      </w:r>
    </w:p>
    <w:p w:rsidR="00D32392" w:rsidRDefault="006A5AE3">
      <w:pPr>
        <w:keepNext/>
        <w:ind w:left="180" w:right="72"/>
        <w:jc w:val="center"/>
        <w:outlineLvl w:val="0"/>
        <w:rPr>
          <w:b/>
          <w:bCs/>
          <w:sz w:val="28"/>
          <w:szCs w:val="28"/>
        </w:rPr>
      </w:pPr>
      <w:r>
        <w:rPr>
          <w:b/>
          <w:bCs/>
          <w:sz w:val="28"/>
          <w:szCs w:val="28"/>
        </w:rPr>
        <w:t>————</w:t>
      </w:r>
    </w:p>
    <w:p w:rsidR="00D32392" w:rsidRDefault="006A5AE3">
      <w:pPr>
        <w:spacing w:before="120" w:after="120"/>
        <w:ind w:left="-181" w:right="96" w:firstLine="720"/>
        <w:jc w:val="both"/>
        <w:rPr>
          <w:bCs/>
          <w:i/>
          <w:sz w:val="28"/>
          <w:szCs w:val="28"/>
        </w:rPr>
      </w:pPr>
      <w:r>
        <w:rPr>
          <w:bCs/>
          <w:i/>
          <w:sz w:val="28"/>
          <w:szCs w:val="28"/>
        </w:rPr>
        <w:t>Căn cứ Luật Tổ chức chính quyền địa phương số 72/2025/QH15;</w:t>
      </w:r>
    </w:p>
    <w:p w:rsidR="00D32392" w:rsidRDefault="006A5AE3">
      <w:pPr>
        <w:spacing w:before="120" w:after="120"/>
        <w:ind w:left="-181" w:right="96" w:firstLine="720"/>
        <w:jc w:val="both"/>
        <w:rPr>
          <w:bCs/>
          <w:i/>
          <w:sz w:val="28"/>
          <w:szCs w:val="28"/>
        </w:rPr>
      </w:pPr>
      <w:r>
        <w:rPr>
          <w:bCs/>
          <w:i/>
          <w:sz w:val="28"/>
          <w:szCs w:val="28"/>
        </w:rPr>
        <w:t>Căn cứ Luật Xử lý vi phạm hành chính số 15/2012/QH13;</w:t>
      </w:r>
    </w:p>
    <w:p w:rsidR="00D32392" w:rsidRDefault="006A5AE3">
      <w:pPr>
        <w:spacing w:before="120" w:after="120"/>
        <w:ind w:left="-181" w:right="96" w:firstLine="720"/>
        <w:jc w:val="both"/>
        <w:rPr>
          <w:bCs/>
          <w:i/>
          <w:sz w:val="28"/>
          <w:szCs w:val="28"/>
        </w:rPr>
      </w:pPr>
      <w:r>
        <w:rPr>
          <w:bCs/>
          <w:i/>
          <w:sz w:val="28"/>
          <w:szCs w:val="28"/>
        </w:rPr>
        <w:t>Căn cứ Luật Sửa đổi, bổ sung một số điều của Luật Xử lý vi phạm hành chính số 88/2025/QH15;</w:t>
      </w:r>
    </w:p>
    <w:p w:rsidR="00D32392" w:rsidRDefault="006A5AE3">
      <w:pPr>
        <w:spacing w:before="120" w:after="120"/>
        <w:ind w:left="-181" w:right="96" w:firstLine="720"/>
        <w:jc w:val="both"/>
        <w:rPr>
          <w:bCs/>
          <w:i/>
          <w:sz w:val="28"/>
          <w:szCs w:val="28"/>
        </w:rPr>
      </w:pPr>
      <w:r>
        <w:rPr>
          <w:bCs/>
          <w:i/>
          <w:sz w:val="28"/>
          <w:szCs w:val="28"/>
        </w:rPr>
        <w:t>Căn cứ Quyết định số 19/2016/QĐ-TTg ngày 06/5/2016 của Thủ tướng Chính phủ ban hành Quy chế về trách nhiệm và quan hệ phối hợp hoạt động giữa các cơ quan quản lý nhà nước trong công tác đấu tranh phòng, chống buôn lậu, gian lận thương mại và hàng giả;</w:t>
      </w:r>
    </w:p>
    <w:p w:rsidR="00D32392" w:rsidRDefault="006A5AE3">
      <w:pPr>
        <w:spacing w:before="120" w:after="120"/>
        <w:ind w:left="-181" w:right="96" w:firstLine="720"/>
        <w:jc w:val="both"/>
        <w:rPr>
          <w:bCs/>
          <w:i/>
          <w:sz w:val="28"/>
          <w:szCs w:val="28"/>
          <w:lang w:val="vi-VN"/>
        </w:rPr>
      </w:pPr>
      <w:r>
        <w:rPr>
          <w:bCs/>
          <w:i/>
          <w:sz w:val="28"/>
          <w:szCs w:val="28"/>
        </w:rPr>
        <w:t>Theo đề nghị của Giám đốc Sở Công Thương</w:t>
      </w:r>
      <w:r>
        <w:rPr>
          <w:bCs/>
          <w:i/>
          <w:sz w:val="28"/>
          <w:szCs w:val="28"/>
          <w:lang w:val="vi-VN"/>
        </w:rPr>
        <w:t xml:space="preserve"> tại Tờ trình số 3603/TTr-SCT ngày 28/5/2026;</w:t>
      </w:r>
    </w:p>
    <w:p w:rsidR="00D32392" w:rsidRDefault="006A5AE3">
      <w:pPr>
        <w:spacing w:before="120" w:after="120"/>
        <w:ind w:left="-181" w:right="96" w:firstLine="720"/>
        <w:jc w:val="both"/>
        <w:rPr>
          <w:i/>
          <w:sz w:val="28"/>
          <w:szCs w:val="28"/>
          <w:lang w:val="vi-VN"/>
        </w:rPr>
      </w:pPr>
      <w:r>
        <w:rPr>
          <w:bCs/>
          <w:i/>
          <w:sz w:val="28"/>
          <w:szCs w:val="28"/>
          <w:lang w:val="vi-VN"/>
        </w:rPr>
        <w:t>Ủy ban nhân dân ban hành Quyết định ban hành Quy chế về trách nhiệm và quan hệ phối hợp hoạt động giữa các cơ quan quản lý nhà nước trong công tác đấu tranh phòng, chống buôn lậu, gian lận thương mại và hàng giả trên địa bàn tỉnh Tây Ninh.</w:t>
      </w:r>
      <w:r>
        <w:rPr>
          <w:i/>
          <w:sz w:val="28"/>
          <w:szCs w:val="28"/>
          <w:lang w:val="vi-VN"/>
        </w:rPr>
        <w:t xml:space="preserve"> </w:t>
      </w:r>
    </w:p>
    <w:p w:rsidR="00D32392" w:rsidRDefault="006A5AE3">
      <w:pPr>
        <w:spacing w:before="120" w:after="120"/>
        <w:ind w:left="-180" w:right="98" w:firstLine="720"/>
        <w:jc w:val="both"/>
        <w:rPr>
          <w:b/>
          <w:spacing w:val="-2"/>
          <w:sz w:val="28"/>
          <w:szCs w:val="28"/>
          <w:lang w:val="vi-VN"/>
        </w:rPr>
      </w:pPr>
      <w:r>
        <w:rPr>
          <w:b/>
          <w:spacing w:val="-2"/>
          <w:sz w:val="28"/>
          <w:szCs w:val="28"/>
          <w:lang w:val="vi-VN"/>
        </w:rPr>
        <w:t>Điều 1.</w:t>
      </w:r>
      <w:r>
        <w:rPr>
          <w:spacing w:val="-2"/>
          <w:sz w:val="28"/>
          <w:szCs w:val="28"/>
          <w:lang w:val="vi-VN"/>
        </w:rPr>
        <w:t xml:space="preserve"> </w:t>
      </w:r>
      <w:r>
        <w:rPr>
          <w:bCs/>
          <w:spacing w:val="-2"/>
          <w:sz w:val="28"/>
          <w:szCs w:val="28"/>
          <w:lang w:val="vi-VN"/>
        </w:rPr>
        <w:t>Ban hành kèm theo Quyết định này Quy chế về trách nhiệm và quan hệ phối hợp hoạt động giữa các cơ quan quản lý nhà nước trong công tác đấu tranh phòng, chống buôn lậu, gian lận thương mại và hàng giả trên địa bàn tỉnh Tây Ninh.</w:t>
      </w:r>
    </w:p>
    <w:p w:rsidR="00D32392" w:rsidRDefault="006A5AE3">
      <w:pPr>
        <w:spacing w:before="120" w:after="120"/>
        <w:ind w:left="-180" w:right="98" w:firstLine="720"/>
        <w:jc w:val="both"/>
        <w:rPr>
          <w:b/>
          <w:sz w:val="28"/>
          <w:szCs w:val="28"/>
          <w:lang w:val="vi-VN"/>
        </w:rPr>
      </w:pPr>
      <w:r>
        <w:rPr>
          <w:b/>
          <w:sz w:val="28"/>
          <w:szCs w:val="28"/>
          <w:lang w:val="vi-VN"/>
        </w:rPr>
        <w:t xml:space="preserve">Điều 2. </w:t>
      </w:r>
      <w:r>
        <w:rPr>
          <w:bCs/>
          <w:sz w:val="28"/>
          <w:szCs w:val="28"/>
          <w:lang w:val="vi-VN"/>
        </w:rPr>
        <w:t>Quyết định này có hiệu lực kể từ ngày</w:t>
      </w:r>
      <w:r w:rsidR="00253307">
        <w:rPr>
          <w:bCs/>
          <w:sz w:val="28"/>
          <w:szCs w:val="28"/>
        </w:rPr>
        <w:t xml:space="preserve"> 09 </w:t>
      </w:r>
      <w:r w:rsidR="00253307">
        <w:rPr>
          <w:bCs/>
          <w:sz w:val="28"/>
          <w:szCs w:val="28"/>
          <w:lang w:val="vi-VN"/>
        </w:rPr>
        <w:t xml:space="preserve">tháng </w:t>
      </w:r>
      <w:r w:rsidR="00253307">
        <w:rPr>
          <w:bCs/>
          <w:sz w:val="28"/>
          <w:szCs w:val="28"/>
        </w:rPr>
        <w:t>7</w:t>
      </w:r>
      <w:r>
        <w:rPr>
          <w:bCs/>
          <w:sz w:val="28"/>
          <w:szCs w:val="28"/>
          <w:lang w:val="vi-VN"/>
        </w:rPr>
        <w:t xml:space="preserve"> năm 2026.</w:t>
      </w:r>
    </w:p>
    <w:p w:rsidR="00D32392" w:rsidRDefault="006A5AE3">
      <w:pPr>
        <w:spacing w:before="120" w:after="120"/>
        <w:ind w:left="-180" w:firstLine="720"/>
        <w:jc w:val="both"/>
        <w:rPr>
          <w:bCs/>
          <w:sz w:val="28"/>
          <w:szCs w:val="28"/>
          <w:lang w:val="vi-VN"/>
        </w:rPr>
      </w:pPr>
      <w:r>
        <w:rPr>
          <w:bCs/>
          <w:sz w:val="28"/>
          <w:szCs w:val="28"/>
          <w:lang w:val="vi-VN"/>
        </w:rPr>
        <w:t>Quyết định này thay thế Quyết định số 41/2020/QĐ-UBND ngày 15 tháng 10 năm 2020 của Ủy ban nhân dân tỉnh Tây Ninh ban hành Quy chế về trách nhiệm và quan hệ phối hợp hoạt động giữa các cơ quan quản lý nhà nước trong công tác đấu tranh phòng, chống buôn lậu, gian lận thương mại và hàng giả trên địa bàn tỉnh Tây Ninh; bãi bỏ Quyết định số 3440/QĐ-UBND ngày 22 tháng 8 năm 2016 của Ủy ban nhân dân tỉnh Long An về ban hành Quy chế trách nhiệm và quan hệ phối hợp hoạt động giữa các cơ quan quản lý nhà nước trong công tác đấu tranh phòng, chống buôn lậu, gian lận thương mại, hàng giả.</w:t>
      </w:r>
    </w:p>
    <w:p w:rsidR="00D32392" w:rsidRDefault="006A5AE3">
      <w:pPr>
        <w:spacing w:before="120" w:after="120"/>
        <w:ind w:left="-180" w:right="98" w:firstLine="720"/>
        <w:jc w:val="both"/>
        <w:rPr>
          <w:sz w:val="28"/>
          <w:szCs w:val="28"/>
        </w:rPr>
      </w:pPr>
      <w:r>
        <w:rPr>
          <w:b/>
          <w:sz w:val="28"/>
          <w:szCs w:val="28"/>
        </w:rPr>
        <w:lastRenderedPageBreak/>
        <w:t>Điều 3.</w:t>
      </w:r>
      <w:r>
        <w:rPr>
          <w:sz w:val="28"/>
          <w:szCs w:val="28"/>
        </w:rPr>
        <w:t xml:space="preserve"> Chánh Văn phòng Ủy ban nhân dân tỉnh; Giám đốc Sở Công Thương; Thủ trưởng các sở, ban, ngành; Chủ tịch Ủy ban nhân dân các xã, phường và các tổ chức, cá nhân có liên quan chịu trách nhiệm thi hành Quyết định này./.  </w:t>
      </w:r>
    </w:p>
    <w:p w:rsidR="00D32392" w:rsidRDefault="006A5AE3">
      <w:pPr>
        <w:spacing w:before="120" w:after="120"/>
        <w:ind w:left="-180" w:right="98" w:firstLine="720"/>
        <w:jc w:val="both"/>
        <w:rPr>
          <w:b/>
          <w:sz w:val="28"/>
          <w:szCs w:val="28"/>
        </w:rPr>
      </w:pPr>
      <w:r>
        <w:rPr>
          <w:sz w:val="28"/>
          <w:szCs w:val="28"/>
        </w:rPr>
        <w:t xml:space="preserve"> </w:t>
      </w:r>
    </w:p>
    <w:tbl>
      <w:tblPr>
        <w:tblW w:w="5000" w:type="pct"/>
        <w:tblBorders>
          <w:top w:val="none" w:sz="4" w:space="0" w:color="000000"/>
          <w:bottom w:val="none" w:sz="4" w:space="0" w:color="000000"/>
          <w:insideH w:val="none" w:sz="4" w:space="0" w:color="000000"/>
          <w:insideV w:val="none" w:sz="4" w:space="0" w:color="000000"/>
        </w:tblBorders>
        <w:tblCellMar>
          <w:left w:w="0" w:type="dxa"/>
          <w:right w:w="0" w:type="dxa"/>
        </w:tblCellMar>
        <w:tblLook w:val="04A0" w:firstRow="1" w:lastRow="0" w:firstColumn="1" w:lastColumn="0" w:noHBand="0" w:noVBand="1"/>
      </w:tblPr>
      <w:tblGrid>
        <w:gridCol w:w="4678"/>
        <w:gridCol w:w="4394"/>
      </w:tblGrid>
      <w:tr w:rsidR="00D32392">
        <w:tc>
          <w:tcPr>
            <w:tcW w:w="2578" w:type="pct"/>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D32392" w:rsidRDefault="006A5AE3">
            <w:pPr>
              <w:rPr>
                <w:b/>
                <w:bCs/>
                <w:i/>
                <w:iCs/>
                <w:color w:val="000000"/>
              </w:rPr>
            </w:pPr>
            <w:r>
              <w:rPr>
                <w:b/>
                <w:bCs/>
                <w:i/>
                <w:iCs/>
                <w:color w:val="000000"/>
              </w:rPr>
              <w:t>Nơi nhận:</w:t>
            </w:r>
          </w:p>
          <w:p w:rsidR="00D32392" w:rsidRDefault="006A5AE3">
            <w:pPr>
              <w:rPr>
                <w:color w:val="000000"/>
                <w:sz w:val="22"/>
                <w:szCs w:val="22"/>
              </w:rPr>
            </w:pPr>
            <w:r>
              <w:rPr>
                <w:color w:val="000000"/>
                <w:sz w:val="22"/>
                <w:szCs w:val="22"/>
              </w:rPr>
              <w:t>- Chính phủ;</w:t>
            </w:r>
          </w:p>
          <w:p w:rsidR="00D32392" w:rsidRDefault="006A5AE3">
            <w:pPr>
              <w:rPr>
                <w:color w:val="000000"/>
                <w:sz w:val="22"/>
                <w:szCs w:val="22"/>
              </w:rPr>
            </w:pPr>
            <w:r>
              <w:rPr>
                <w:color w:val="000000"/>
                <w:sz w:val="22"/>
                <w:szCs w:val="22"/>
              </w:rPr>
              <w:t>- Bộ Công Thương;</w:t>
            </w:r>
          </w:p>
          <w:p w:rsidR="00D32392" w:rsidRDefault="006A5AE3">
            <w:pPr>
              <w:rPr>
                <w:color w:val="000000"/>
                <w:sz w:val="22"/>
                <w:szCs w:val="22"/>
              </w:rPr>
            </w:pPr>
            <w:r>
              <w:rPr>
                <w:color w:val="000000"/>
                <w:sz w:val="22"/>
                <w:szCs w:val="22"/>
              </w:rPr>
              <w:t>- Cục Kiểm tra văn bản và Tổ chức thi hành pháp luật - Bộ Tư pháp;</w:t>
            </w:r>
          </w:p>
          <w:p w:rsidR="00D32392" w:rsidRDefault="006A5AE3">
            <w:pPr>
              <w:rPr>
                <w:color w:val="000000"/>
                <w:sz w:val="22"/>
                <w:szCs w:val="22"/>
                <w:lang w:val="fr-FR"/>
              </w:rPr>
            </w:pPr>
            <w:r>
              <w:rPr>
                <w:color w:val="000000"/>
                <w:sz w:val="22"/>
                <w:szCs w:val="22"/>
                <w:lang w:val="fr-FR"/>
              </w:rPr>
              <w:t>- TT. TU; TT. HĐND tỉnh;</w:t>
            </w:r>
          </w:p>
          <w:p w:rsidR="00D32392" w:rsidRDefault="006A5AE3">
            <w:pPr>
              <w:rPr>
                <w:color w:val="000000"/>
                <w:sz w:val="22"/>
                <w:szCs w:val="22"/>
                <w:lang w:val="fr-FR"/>
              </w:rPr>
            </w:pPr>
            <w:r>
              <w:rPr>
                <w:color w:val="000000"/>
                <w:sz w:val="22"/>
                <w:szCs w:val="22"/>
                <w:lang w:val="fr-FR"/>
              </w:rPr>
              <w:t>- CT, các PCT.UBND tỉnh;</w:t>
            </w:r>
          </w:p>
          <w:p w:rsidR="00D32392" w:rsidRDefault="006A5AE3">
            <w:pPr>
              <w:rPr>
                <w:color w:val="000000"/>
                <w:sz w:val="22"/>
                <w:szCs w:val="22"/>
                <w:lang w:val="fr-FR"/>
              </w:rPr>
            </w:pPr>
            <w:r>
              <w:rPr>
                <w:color w:val="000000"/>
                <w:sz w:val="22"/>
                <w:szCs w:val="22"/>
                <w:lang w:val="fr-FR"/>
              </w:rPr>
              <w:t>- Như Điều 3;</w:t>
            </w:r>
          </w:p>
          <w:p w:rsidR="00D32392" w:rsidRDefault="006A5AE3">
            <w:pPr>
              <w:rPr>
                <w:color w:val="000000"/>
                <w:sz w:val="22"/>
                <w:szCs w:val="22"/>
                <w:lang w:val="fr-FR"/>
              </w:rPr>
            </w:pPr>
            <w:r>
              <w:rPr>
                <w:color w:val="000000"/>
                <w:sz w:val="22"/>
                <w:szCs w:val="22"/>
                <w:lang w:val="fr-FR"/>
              </w:rPr>
              <w:t>- Cổng thông tin Điện tử tỉnh;</w:t>
            </w:r>
          </w:p>
          <w:p w:rsidR="00D32392" w:rsidRDefault="006A5AE3">
            <w:pPr>
              <w:rPr>
                <w:color w:val="000000"/>
                <w:sz w:val="22"/>
                <w:szCs w:val="22"/>
                <w:lang w:val="fr-FR"/>
              </w:rPr>
            </w:pPr>
            <w:r>
              <w:rPr>
                <w:color w:val="000000"/>
                <w:sz w:val="22"/>
                <w:szCs w:val="22"/>
                <w:lang w:val="fr-FR"/>
              </w:rPr>
              <w:t>- Trung tâm Công báo - Tin học tỉnh;</w:t>
            </w:r>
          </w:p>
          <w:p w:rsidR="00D32392" w:rsidRDefault="006A5AE3">
            <w:pPr>
              <w:rPr>
                <w:color w:val="000000"/>
                <w:sz w:val="22"/>
                <w:szCs w:val="22"/>
                <w:lang w:val="fr-FR"/>
              </w:rPr>
            </w:pPr>
            <w:r>
              <w:rPr>
                <w:color w:val="000000"/>
                <w:sz w:val="22"/>
                <w:szCs w:val="22"/>
                <w:lang w:val="fr-FR"/>
              </w:rPr>
              <w:t xml:space="preserve">- Phòng </w:t>
            </w:r>
            <w:r>
              <w:rPr>
                <w:color w:val="000000"/>
                <w:sz w:val="22"/>
                <w:szCs w:val="22"/>
                <w:lang w:val="vi-VN"/>
              </w:rPr>
              <w:t>Nội chính</w:t>
            </w:r>
            <w:r>
              <w:rPr>
                <w:color w:val="000000"/>
                <w:sz w:val="22"/>
                <w:szCs w:val="22"/>
                <w:lang w:val="fr-FR"/>
              </w:rPr>
              <w:t>;</w:t>
            </w:r>
          </w:p>
          <w:p w:rsidR="00D32392" w:rsidRDefault="006A5AE3">
            <w:pPr>
              <w:rPr>
                <w:color w:val="000000"/>
                <w:lang w:val="fr-FR"/>
              </w:rPr>
            </w:pPr>
            <w:r>
              <w:rPr>
                <w:color w:val="000000"/>
                <w:sz w:val="22"/>
                <w:szCs w:val="22"/>
                <w:lang w:val="fr-FR"/>
              </w:rPr>
              <w:t xml:space="preserve">- Lưu: VT, </w:t>
            </w:r>
            <w:r>
              <w:rPr>
                <w:color w:val="000000"/>
                <w:sz w:val="22"/>
                <w:szCs w:val="22"/>
                <w:lang w:val="vi-VN"/>
              </w:rPr>
              <w:t>VP. UBND tỉnh</w:t>
            </w:r>
            <w:r>
              <w:rPr>
                <w:color w:val="000000"/>
                <w:sz w:val="22"/>
                <w:szCs w:val="22"/>
                <w:lang w:val="fr-FR"/>
              </w:rPr>
              <w:t>.</w:t>
            </w:r>
          </w:p>
        </w:tc>
        <w:tc>
          <w:tcPr>
            <w:tcW w:w="2422" w:type="pct"/>
            <w:tcBorders>
              <w:top w:val="none" w:sz="4" w:space="0" w:color="000000"/>
              <w:left w:val="none" w:sz="4" w:space="0" w:color="000000"/>
              <w:bottom w:val="none" w:sz="4" w:space="0" w:color="000000"/>
              <w:right w:val="none" w:sz="4" w:space="0" w:color="000000"/>
            </w:tcBorders>
            <w:tcMar>
              <w:top w:w="0" w:type="dxa"/>
              <w:left w:w="108" w:type="dxa"/>
              <w:bottom w:w="0" w:type="dxa"/>
              <w:right w:w="108" w:type="dxa"/>
            </w:tcMar>
          </w:tcPr>
          <w:p w:rsidR="00D32392" w:rsidRDefault="006A5AE3">
            <w:pPr>
              <w:jc w:val="center"/>
              <w:rPr>
                <w:b/>
                <w:bCs/>
                <w:color w:val="000000"/>
                <w:sz w:val="28"/>
                <w:szCs w:val="28"/>
                <w:lang w:val="fr-FR"/>
              </w:rPr>
            </w:pPr>
            <w:r>
              <w:rPr>
                <w:b/>
                <w:bCs/>
                <w:color w:val="000000"/>
                <w:sz w:val="28"/>
                <w:szCs w:val="28"/>
                <w:lang w:val="fr-FR"/>
              </w:rPr>
              <w:t>TM. ỦY BAN NHÂN DÂN</w:t>
            </w:r>
          </w:p>
          <w:p w:rsidR="00D32392" w:rsidRDefault="006A5AE3">
            <w:pPr>
              <w:jc w:val="center"/>
              <w:rPr>
                <w:color w:val="000000"/>
                <w:sz w:val="28"/>
                <w:szCs w:val="28"/>
                <w:lang w:val="fr-FR"/>
              </w:rPr>
            </w:pPr>
            <w:r>
              <w:rPr>
                <w:b/>
                <w:bCs/>
                <w:color w:val="000000"/>
                <w:sz w:val="28"/>
                <w:szCs w:val="28"/>
                <w:lang w:val="vi-VN"/>
              </w:rPr>
              <w:t>CHỦ TỊCH</w:t>
            </w:r>
            <w:r>
              <w:rPr>
                <w:b/>
                <w:bCs/>
                <w:color w:val="000000"/>
                <w:sz w:val="28"/>
                <w:szCs w:val="28"/>
                <w:lang w:val="fr-FR"/>
              </w:rPr>
              <w:br/>
            </w:r>
            <w:r>
              <w:rPr>
                <w:b/>
                <w:bCs/>
                <w:color w:val="000000"/>
                <w:sz w:val="28"/>
                <w:szCs w:val="28"/>
                <w:lang w:val="fr-FR"/>
              </w:rPr>
              <w:br/>
            </w:r>
            <w:r>
              <w:rPr>
                <w:b/>
                <w:bCs/>
                <w:color w:val="000000"/>
                <w:sz w:val="28"/>
                <w:szCs w:val="28"/>
                <w:lang w:val="fr-FR"/>
              </w:rPr>
              <w:br/>
            </w:r>
            <w:r>
              <w:rPr>
                <w:b/>
                <w:bCs/>
                <w:color w:val="000000"/>
                <w:sz w:val="28"/>
                <w:szCs w:val="28"/>
                <w:lang w:val="fr-FR"/>
              </w:rPr>
              <w:br/>
            </w:r>
            <w:r>
              <w:rPr>
                <w:b/>
                <w:bCs/>
                <w:color w:val="000000"/>
                <w:sz w:val="28"/>
                <w:szCs w:val="28"/>
                <w:lang w:val="fr-FR"/>
              </w:rPr>
              <w:br/>
            </w:r>
          </w:p>
        </w:tc>
      </w:tr>
    </w:tbl>
    <w:p w:rsidR="00D32392" w:rsidRDefault="00D32392">
      <w:pPr>
        <w:keepNext/>
        <w:spacing w:before="120" w:after="120"/>
        <w:ind w:left="-180" w:right="98" w:firstLine="720"/>
        <w:jc w:val="both"/>
        <w:outlineLvl w:val="0"/>
        <w:rPr>
          <w:sz w:val="28"/>
          <w:szCs w:val="28"/>
          <w:lang w:val="fr-FR"/>
        </w:rPr>
      </w:pPr>
    </w:p>
    <w:p w:rsidR="00D32392" w:rsidRDefault="00D32392">
      <w:pPr>
        <w:keepNext/>
        <w:spacing w:before="120" w:after="120"/>
        <w:ind w:left="-180" w:right="98" w:firstLine="720"/>
        <w:jc w:val="both"/>
        <w:outlineLvl w:val="0"/>
        <w:rPr>
          <w:sz w:val="28"/>
          <w:szCs w:val="28"/>
          <w:lang w:val="fr-FR"/>
        </w:rPr>
      </w:pPr>
    </w:p>
    <w:p w:rsidR="00D32392" w:rsidRDefault="006A5AE3">
      <w:pPr>
        <w:keepNext/>
        <w:spacing w:before="120" w:after="120"/>
        <w:ind w:left="-180" w:right="98" w:firstLine="720"/>
        <w:jc w:val="both"/>
        <w:outlineLvl w:val="0"/>
        <w:rPr>
          <w:sz w:val="28"/>
          <w:szCs w:val="28"/>
          <w:lang w:val="fr-FR"/>
        </w:rPr>
      </w:pPr>
      <w:r>
        <w:rPr>
          <w:sz w:val="28"/>
          <w:szCs w:val="28"/>
          <w:lang w:val="fr-FR"/>
        </w:rPr>
        <w:t xml:space="preserve">                                                              </w:t>
      </w:r>
    </w:p>
    <w:p w:rsidR="00746D9D" w:rsidRDefault="006A5AE3">
      <w:pPr>
        <w:rPr>
          <w:b/>
          <w:color w:val="000000"/>
          <w:sz w:val="28"/>
          <w:szCs w:val="28"/>
          <w:lang w:val="fr-FR"/>
        </w:rPr>
      </w:pPr>
      <w:r>
        <w:rPr>
          <w:b/>
          <w:color w:val="000000"/>
          <w:sz w:val="28"/>
          <w:szCs w:val="28"/>
          <w:lang w:val="fr-FR"/>
        </w:rPr>
        <w:t xml:space="preserve">    </w:t>
      </w:r>
      <w:r w:rsidR="00746D9D">
        <w:rPr>
          <w:b/>
          <w:color w:val="000000"/>
          <w:sz w:val="28"/>
          <w:szCs w:val="28"/>
          <w:lang w:val="fr-FR"/>
        </w:rPr>
        <w:br w:type="page"/>
      </w:r>
    </w:p>
    <w:tbl>
      <w:tblPr>
        <w:tblpPr w:leftFromText="180" w:rightFromText="180" w:vertAnchor="text" w:horzAnchor="margin" w:tblpXSpec="center" w:tblpY="361"/>
        <w:tblW w:w="9648" w:type="dxa"/>
        <w:tblLook w:val="01E0" w:firstRow="1" w:lastRow="1" w:firstColumn="1" w:lastColumn="1" w:noHBand="0" w:noVBand="0"/>
      </w:tblPr>
      <w:tblGrid>
        <w:gridCol w:w="3528"/>
        <w:gridCol w:w="6120"/>
      </w:tblGrid>
      <w:tr w:rsidR="00746D9D" w:rsidTr="00DA1757">
        <w:tc>
          <w:tcPr>
            <w:tcW w:w="3528" w:type="dxa"/>
            <w:vMerge w:val="restart"/>
          </w:tcPr>
          <w:p w:rsidR="00746D9D" w:rsidRPr="00211EDF" w:rsidRDefault="00746D9D" w:rsidP="00DA1757">
            <w:pPr>
              <w:ind w:left="-180" w:right="-108" w:firstLine="38"/>
              <w:jc w:val="center"/>
              <w:rPr>
                <w:b/>
                <w:color w:val="000000"/>
                <w:sz w:val="26"/>
                <w:szCs w:val="26"/>
              </w:rPr>
            </w:pPr>
            <w:r>
              <w:rPr>
                <w:b/>
                <w:color w:val="000000"/>
                <w:sz w:val="26"/>
                <w:szCs w:val="26"/>
              </w:rPr>
              <w:lastRenderedPageBreak/>
              <w:t>ỦY</w:t>
            </w:r>
            <w:r w:rsidRPr="00211EDF">
              <w:rPr>
                <w:b/>
                <w:color w:val="000000"/>
                <w:sz w:val="26"/>
                <w:szCs w:val="26"/>
              </w:rPr>
              <w:t xml:space="preserve"> BAN</w:t>
            </w:r>
            <w:r>
              <w:rPr>
                <w:b/>
                <w:color w:val="000000"/>
                <w:sz w:val="26"/>
                <w:szCs w:val="26"/>
              </w:rPr>
              <w:t xml:space="preserve"> </w:t>
            </w:r>
            <w:r w:rsidRPr="00211EDF">
              <w:rPr>
                <w:b/>
                <w:color w:val="000000"/>
                <w:sz w:val="26"/>
                <w:szCs w:val="26"/>
              </w:rPr>
              <w:t xml:space="preserve">NHÂN DÂN </w:t>
            </w:r>
          </w:p>
          <w:p w:rsidR="00746D9D" w:rsidRPr="00211EDF" w:rsidRDefault="00746D9D" w:rsidP="00DA1757">
            <w:pPr>
              <w:ind w:left="-181" w:right="-108" w:firstLine="40"/>
              <w:jc w:val="center"/>
              <w:rPr>
                <w:b/>
                <w:color w:val="000000"/>
                <w:sz w:val="26"/>
                <w:szCs w:val="26"/>
              </w:rPr>
            </w:pPr>
            <w:r w:rsidRPr="00211EDF">
              <w:rPr>
                <w:b/>
                <w:color w:val="000000"/>
                <w:sz w:val="26"/>
                <w:szCs w:val="26"/>
              </w:rPr>
              <w:t xml:space="preserve">TỈNH </w:t>
            </w:r>
            <w:r>
              <w:rPr>
                <w:b/>
                <w:color w:val="000000"/>
                <w:sz w:val="26"/>
                <w:szCs w:val="26"/>
              </w:rPr>
              <w:t>TÂY NINH</w:t>
            </w:r>
          </w:p>
          <w:p w:rsidR="00746D9D" w:rsidRDefault="00746D9D" w:rsidP="00DA1757">
            <w:pPr>
              <w:ind w:right="360" w:firstLine="38"/>
              <w:jc w:val="center"/>
              <w:rPr>
                <w:color w:val="000000"/>
                <w:sz w:val="26"/>
                <w:szCs w:val="26"/>
              </w:rPr>
            </w:pPr>
            <w:r>
              <w:rPr>
                <w:rFonts w:ascii="VNI-Times" w:hAnsi="VNI-Times"/>
                <w:noProof/>
              </w:rPr>
              <mc:AlternateContent>
                <mc:Choice Requires="wps">
                  <w:drawing>
                    <wp:anchor distT="0" distB="0" distL="114300" distR="114300" simplePos="0" relativeHeight="251661824" behindDoc="0" locked="0" layoutInCell="1" allowOverlap="1" wp14:anchorId="075FA150" wp14:editId="7ABC3CBF">
                      <wp:simplePos x="0" y="0"/>
                      <wp:positionH relativeFrom="column">
                        <wp:posOffset>622935</wp:posOffset>
                      </wp:positionH>
                      <wp:positionV relativeFrom="paragraph">
                        <wp:posOffset>9525</wp:posOffset>
                      </wp:positionV>
                      <wp:extent cx="800100" cy="0"/>
                      <wp:effectExtent l="7620" t="6350" r="11430" b="12700"/>
                      <wp:wrapNone/>
                      <wp:docPr id="3"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39600E" id="Line 8" o:spid="_x0000_s1026" style="position:absolute;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9.05pt,.75pt" to="112.0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pGQWEAIAACcEAAAOAAAAZHJzL2Uyb0RvYy54bWysU8GO2jAQvVfqP1i+QxI2U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"/>
                  </w:pict>
                </mc:Fallback>
              </mc:AlternateContent>
            </w:r>
          </w:p>
          <w:p w:rsidR="00746D9D" w:rsidRDefault="00746D9D" w:rsidP="00DA1757">
            <w:pPr>
              <w:spacing w:before="80"/>
              <w:ind w:right="-91" w:firstLine="40"/>
              <w:jc w:val="center"/>
              <w:rPr>
                <w:b/>
                <w:color w:val="000000"/>
                <w:sz w:val="26"/>
                <w:szCs w:val="26"/>
              </w:rPr>
            </w:pPr>
            <w:r>
              <w:rPr>
                <w:color w:val="000000"/>
                <w:sz w:val="26"/>
                <w:szCs w:val="26"/>
              </w:rPr>
              <w:t xml:space="preserve">      </w:t>
            </w:r>
          </w:p>
        </w:tc>
        <w:tc>
          <w:tcPr>
            <w:tcW w:w="6120" w:type="dxa"/>
          </w:tcPr>
          <w:p w:rsidR="00746D9D" w:rsidRDefault="00746D9D" w:rsidP="00DA1757">
            <w:pPr>
              <w:ind w:right="-108" w:hanging="160"/>
              <w:jc w:val="center"/>
              <w:rPr>
                <w:b/>
                <w:color w:val="000000"/>
                <w:sz w:val="26"/>
                <w:szCs w:val="26"/>
              </w:rPr>
            </w:pPr>
            <w:r>
              <w:rPr>
                <w:b/>
                <w:color w:val="000000"/>
                <w:sz w:val="26"/>
                <w:szCs w:val="26"/>
              </w:rPr>
              <w:t xml:space="preserve">CỘNG HÒA XÃ HỘI CHỦ NGHĨA VIỆT </w:t>
            </w:r>
            <w:smartTag w:uri="urn:schemas-microsoft-com:office:smarttags" w:element="country-region">
              <w:smartTag w:uri="urn:schemas-microsoft-com:office:smarttags" w:element="place">
                <w:r>
                  <w:rPr>
                    <w:b/>
                    <w:color w:val="000000"/>
                    <w:sz w:val="26"/>
                    <w:szCs w:val="26"/>
                  </w:rPr>
                  <w:t>NAM</w:t>
                </w:r>
              </w:smartTag>
            </w:smartTag>
          </w:p>
          <w:p w:rsidR="00746D9D" w:rsidRDefault="00746D9D" w:rsidP="00DA1757">
            <w:pPr>
              <w:ind w:right="357" w:hanging="159"/>
              <w:jc w:val="center"/>
              <w:rPr>
                <w:b/>
                <w:color w:val="000000"/>
                <w:sz w:val="28"/>
                <w:szCs w:val="28"/>
              </w:rPr>
            </w:pPr>
            <w:r>
              <w:rPr>
                <w:rFonts w:ascii="VNI-Times" w:hAnsi="VNI-Times"/>
                <w:noProof/>
              </w:rPr>
              <mc:AlternateContent>
                <mc:Choice Requires="wps">
                  <w:drawing>
                    <wp:anchor distT="0" distB="0" distL="114300" distR="114300" simplePos="0" relativeHeight="251662848" behindDoc="0" locked="0" layoutInCell="1" allowOverlap="1" wp14:anchorId="22735E8E" wp14:editId="3EFF281B">
                      <wp:simplePos x="0" y="0"/>
                      <wp:positionH relativeFrom="column">
                        <wp:posOffset>756285</wp:posOffset>
                      </wp:positionH>
                      <wp:positionV relativeFrom="paragraph">
                        <wp:posOffset>266700</wp:posOffset>
                      </wp:positionV>
                      <wp:extent cx="2057400" cy="0"/>
                      <wp:effectExtent l="9525" t="6985" r="9525" b="12065"/>
                      <wp:wrapNone/>
                      <wp:docPr id="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E7254F" id="Line 9" o:spid="_x0000_s1026" style="position:absolute;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9.55pt,21pt" to="221.55pt,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dgFEQIAACg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"/>
                  </w:pict>
                </mc:Fallback>
              </mc:AlternateContent>
            </w:r>
            <w:r>
              <w:rPr>
                <w:b/>
                <w:color w:val="000000"/>
                <w:sz w:val="28"/>
                <w:szCs w:val="28"/>
              </w:rPr>
              <w:t xml:space="preserve">     Độc lập - Tự do - Hạnh phúc </w:t>
            </w:r>
            <w:r>
              <w:rPr>
                <w:b/>
                <w:color w:val="000000"/>
                <w:sz w:val="28"/>
                <w:szCs w:val="28"/>
              </w:rPr>
              <w:br/>
            </w:r>
          </w:p>
        </w:tc>
      </w:tr>
      <w:tr w:rsidR="00746D9D" w:rsidTr="00DA1757">
        <w:trPr>
          <w:trHeight w:val="502"/>
        </w:trPr>
        <w:tc>
          <w:tcPr>
            <w:tcW w:w="0" w:type="auto"/>
            <w:vMerge/>
            <w:vAlign w:val="center"/>
          </w:tcPr>
          <w:p w:rsidR="00746D9D" w:rsidRDefault="00746D9D" w:rsidP="00DA1757">
            <w:pPr>
              <w:rPr>
                <w:b/>
                <w:color w:val="000000"/>
                <w:sz w:val="26"/>
                <w:szCs w:val="26"/>
              </w:rPr>
            </w:pPr>
          </w:p>
        </w:tc>
        <w:tc>
          <w:tcPr>
            <w:tcW w:w="6120" w:type="dxa"/>
          </w:tcPr>
          <w:p w:rsidR="00746D9D" w:rsidRDefault="00746D9D" w:rsidP="00DA1757">
            <w:pPr>
              <w:spacing w:before="20"/>
              <w:ind w:right="357"/>
              <w:rPr>
                <w:i/>
                <w:color w:val="000000"/>
                <w:sz w:val="26"/>
                <w:szCs w:val="26"/>
              </w:rPr>
            </w:pPr>
          </w:p>
        </w:tc>
      </w:tr>
    </w:tbl>
    <w:p w:rsidR="00746D9D" w:rsidRDefault="00746D9D" w:rsidP="00746D9D">
      <w:pPr>
        <w:ind w:right="72"/>
        <w:jc w:val="both"/>
        <w:rPr>
          <w:b/>
        </w:rPr>
      </w:pPr>
    </w:p>
    <w:p w:rsidR="00746D9D" w:rsidRDefault="00746D9D" w:rsidP="00746D9D">
      <w:pPr>
        <w:ind w:right="72"/>
        <w:jc w:val="center"/>
        <w:rPr>
          <w:b/>
          <w:bCs/>
          <w:sz w:val="28"/>
          <w:szCs w:val="28"/>
        </w:rPr>
      </w:pPr>
      <w:r>
        <w:rPr>
          <w:b/>
          <w:bCs/>
          <w:sz w:val="28"/>
          <w:szCs w:val="28"/>
        </w:rPr>
        <w:t>QUY CHẾ</w:t>
      </w:r>
    </w:p>
    <w:p w:rsidR="00746D9D" w:rsidRDefault="00746D9D" w:rsidP="00746D9D">
      <w:pPr>
        <w:keepNext/>
        <w:ind w:right="72"/>
        <w:jc w:val="center"/>
        <w:outlineLvl w:val="0"/>
        <w:rPr>
          <w:b/>
          <w:bCs/>
          <w:sz w:val="28"/>
          <w:szCs w:val="28"/>
        </w:rPr>
      </w:pPr>
      <w:r>
        <w:rPr>
          <w:b/>
          <w:bCs/>
          <w:sz w:val="28"/>
          <w:szCs w:val="28"/>
        </w:rPr>
        <w:t>V</w:t>
      </w:r>
      <w:r w:rsidRPr="00415B5F">
        <w:rPr>
          <w:b/>
          <w:bCs/>
          <w:sz w:val="28"/>
          <w:szCs w:val="28"/>
        </w:rPr>
        <w:t>ề trách nhiệm và quan hệ phối hợp hoạt động giữa các cơ quan quản lý nhà nước trong công tác đấu tranh phòng, chống buôn lậu, gian lận thương mại và hàng giả trên địa bàn tỉnh Tây Ninh</w:t>
      </w:r>
    </w:p>
    <w:p w:rsidR="00746D9D" w:rsidRPr="007E65D6" w:rsidRDefault="00746D9D" w:rsidP="00746D9D">
      <w:pPr>
        <w:keepNext/>
        <w:ind w:right="72"/>
        <w:jc w:val="center"/>
        <w:outlineLvl w:val="0"/>
        <w:rPr>
          <w:bCs/>
          <w:i/>
          <w:sz w:val="28"/>
          <w:szCs w:val="28"/>
        </w:rPr>
      </w:pPr>
      <w:r w:rsidRPr="007E65D6">
        <w:rPr>
          <w:bCs/>
          <w:i/>
          <w:sz w:val="28"/>
          <w:szCs w:val="28"/>
        </w:rPr>
        <w:t xml:space="preserve">(Ban hành kèm theo Quyết định </w:t>
      </w:r>
      <w:r>
        <w:rPr>
          <w:bCs/>
          <w:i/>
          <w:sz w:val="28"/>
          <w:szCs w:val="28"/>
        </w:rPr>
        <w:t>số: 92/2026/QĐ-UBND</w:t>
      </w:r>
      <w:r w:rsidRPr="007E65D6">
        <w:rPr>
          <w:bCs/>
          <w:i/>
          <w:sz w:val="28"/>
          <w:szCs w:val="28"/>
        </w:rPr>
        <w:t>)</w:t>
      </w:r>
    </w:p>
    <w:p w:rsidR="00746D9D" w:rsidRDefault="00746D9D" w:rsidP="00746D9D">
      <w:pPr>
        <w:keepNext/>
        <w:ind w:left="180" w:right="72"/>
        <w:jc w:val="center"/>
        <w:outlineLvl w:val="0"/>
        <w:rPr>
          <w:b/>
          <w:bCs/>
          <w:sz w:val="28"/>
          <w:szCs w:val="28"/>
        </w:rPr>
      </w:pPr>
    </w:p>
    <w:p w:rsidR="00746D9D" w:rsidRPr="00BE68DE" w:rsidRDefault="00746D9D" w:rsidP="00746D9D">
      <w:pPr>
        <w:jc w:val="center"/>
        <w:rPr>
          <w:b/>
          <w:color w:val="000000"/>
          <w:sz w:val="28"/>
          <w:szCs w:val="28"/>
        </w:rPr>
      </w:pPr>
      <w:r w:rsidRPr="00BE68DE">
        <w:rPr>
          <w:b/>
          <w:color w:val="000000"/>
          <w:sz w:val="28"/>
          <w:szCs w:val="28"/>
        </w:rPr>
        <w:t>Chương I</w:t>
      </w:r>
    </w:p>
    <w:p w:rsidR="00746D9D" w:rsidRDefault="00746D9D" w:rsidP="00746D9D">
      <w:pPr>
        <w:tabs>
          <w:tab w:val="left" w:pos="700"/>
          <w:tab w:val="right" w:pos="6300"/>
          <w:tab w:val="left" w:pos="6720"/>
          <w:tab w:val="right" w:pos="8400"/>
          <w:tab w:val="left" w:pos="8960"/>
        </w:tabs>
        <w:jc w:val="center"/>
        <w:rPr>
          <w:b/>
          <w:color w:val="000000"/>
          <w:sz w:val="28"/>
          <w:szCs w:val="28"/>
        </w:rPr>
      </w:pPr>
      <w:r w:rsidRPr="00BE68DE">
        <w:rPr>
          <w:b/>
          <w:color w:val="000000"/>
          <w:sz w:val="28"/>
          <w:szCs w:val="28"/>
        </w:rPr>
        <w:t>QUY ĐỊN</w:t>
      </w:r>
      <w:r>
        <w:rPr>
          <w:b/>
          <w:color w:val="000000"/>
          <w:sz w:val="28"/>
          <w:szCs w:val="28"/>
        </w:rPr>
        <w:t>a</w:t>
      </w:r>
      <w:r w:rsidRPr="00BE68DE">
        <w:rPr>
          <w:b/>
          <w:color w:val="000000"/>
          <w:sz w:val="28"/>
          <w:szCs w:val="28"/>
        </w:rPr>
        <w:t>H CHUNG</w:t>
      </w:r>
    </w:p>
    <w:p w:rsidR="00746D9D" w:rsidRPr="00BE68DE" w:rsidRDefault="00746D9D" w:rsidP="00746D9D">
      <w:pPr>
        <w:tabs>
          <w:tab w:val="left" w:pos="700"/>
          <w:tab w:val="right" w:pos="6300"/>
          <w:tab w:val="left" w:pos="6720"/>
          <w:tab w:val="right" w:pos="8400"/>
          <w:tab w:val="left" w:pos="8960"/>
        </w:tabs>
        <w:jc w:val="center"/>
        <w:rPr>
          <w:b/>
          <w:color w:val="000000"/>
          <w:sz w:val="28"/>
          <w:szCs w:val="28"/>
        </w:rPr>
      </w:pPr>
    </w:p>
    <w:p w:rsidR="00746D9D" w:rsidRDefault="00746D9D" w:rsidP="00746D9D">
      <w:pPr>
        <w:tabs>
          <w:tab w:val="left" w:pos="700"/>
          <w:tab w:val="right" w:pos="6300"/>
          <w:tab w:val="left" w:pos="6720"/>
          <w:tab w:val="right" w:pos="8400"/>
          <w:tab w:val="left" w:pos="8960"/>
        </w:tabs>
        <w:spacing w:before="120"/>
        <w:jc w:val="both"/>
        <w:rPr>
          <w:b/>
          <w:color w:val="000000"/>
          <w:sz w:val="28"/>
          <w:szCs w:val="28"/>
        </w:rPr>
      </w:pPr>
      <w:r w:rsidRPr="00D3566B">
        <w:rPr>
          <w:color w:val="000000"/>
          <w:sz w:val="28"/>
          <w:szCs w:val="28"/>
        </w:rPr>
        <w:tab/>
      </w:r>
      <w:r w:rsidRPr="00D3566B">
        <w:rPr>
          <w:b/>
          <w:color w:val="000000"/>
          <w:sz w:val="28"/>
          <w:szCs w:val="28"/>
        </w:rPr>
        <w:t>Điều 1. Phạm vi điều chỉnh</w:t>
      </w:r>
      <w:r>
        <w:rPr>
          <w:b/>
          <w:color w:val="000000"/>
          <w:sz w:val="28"/>
          <w:szCs w:val="28"/>
        </w:rPr>
        <w:t xml:space="preserve"> </w:t>
      </w:r>
    </w:p>
    <w:p w:rsidR="00746D9D" w:rsidRPr="00D3566B" w:rsidRDefault="00746D9D" w:rsidP="00746D9D">
      <w:pPr>
        <w:tabs>
          <w:tab w:val="right" w:pos="6300"/>
          <w:tab w:val="left" w:pos="6720"/>
          <w:tab w:val="right" w:pos="8400"/>
          <w:tab w:val="left" w:pos="8960"/>
        </w:tabs>
        <w:spacing w:before="120"/>
        <w:ind w:firstLine="709"/>
        <w:jc w:val="both"/>
        <w:rPr>
          <w:color w:val="000000"/>
          <w:sz w:val="28"/>
          <w:szCs w:val="28"/>
        </w:rPr>
      </w:pPr>
      <w:r w:rsidRPr="00D3566B">
        <w:rPr>
          <w:color w:val="000000"/>
          <w:sz w:val="28"/>
          <w:szCs w:val="28"/>
        </w:rPr>
        <w:tab/>
        <w:t>1. Quy chế này quy định</w:t>
      </w:r>
      <w:r>
        <w:rPr>
          <w:color w:val="000000"/>
          <w:sz w:val="28"/>
          <w:szCs w:val="28"/>
        </w:rPr>
        <w:t xml:space="preserve"> </w:t>
      </w:r>
      <w:r w:rsidRPr="00D3566B">
        <w:rPr>
          <w:color w:val="000000"/>
          <w:sz w:val="28"/>
          <w:szCs w:val="28"/>
        </w:rPr>
        <w:t xml:space="preserve">trách nhiệm </w:t>
      </w:r>
      <w:r>
        <w:rPr>
          <w:color w:val="000000"/>
          <w:sz w:val="28"/>
          <w:szCs w:val="28"/>
        </w:rPr>
        <w:t>của Thủ trưởng các sở, ban, ngành tỉnh, Chủ tịch Ủy ban nhân dân các xã, phường, lực lượng chức năng trong</w:t>
      </w:r>
      <w:r w:rsidRPr="00D3566B">
        <w:rPr>
          <w:color w:val="000000"/>
          <w:sz w:val="28"/>
          <w:szCs w:val="28"/>
        </w:rPr>
        <w:t xml:space="preserve"> quan hệ phối hợp </w:t>
      </w:r>
      <w:r>
        <w:rPr>
          <w:color w:val="000000"/>
          <w:sz w:val="28"/>
          <w:szCs w:val="28"/>
        </w:rPr>
        <w:t>quản lý nhà nước</w:t>
      </w:r>
      <w:r w:rsidRPr="00D3566B">
        <w:rPr>
          <w:color w:val="000000"/>
          <w:sz w:val="28"/>
          <w:szCs w:val="28"/>
        </w:rPr>
        <w:t xml:space="preserve"> </w:t>
      </w:r>
      <w:r>
        <w:rPr>
          <w:color w:val="000000"/>
          <w:sz w:val="28"/>
          <w:szCs w:val="28"/>
        </w:rPr>
        <w:t xml:space="preserve">về </w:t>
      </w:r>
      <w:r w:rsidRPr="00D3566B">
        <w:rPr>
          <w:color w:val="000000"/>
          <w:sz w:val="28"/>
          <w:szCs w:val="28"/>
        </w:rPr>
        <w:t>công tác đấu tranh phòng, chống buôn lậu, gian lận thương mại và hàng giả</w:t>
      </w:r>
      <w:r>
        <w:rPr>
          <w:color w:val="000000"/>
          <w:sz w:val="28"/>
          <w:szCs w:val="28"/>
        </w:rPr>
        <w:t xml:space="preserve"> trên địa bàn tỉnh Tây Ninh</w:t>
      </w:r>
      <w:r w:rsidRPr="00D3566B">
        <w:rPr>
          <w:color w:val="000000"/>
          <w:sz w:val="28"/>
          <w:szCs w:val="28"/>
        </w:rPr>
        <w:t>.</w:t>
      </w:r>
    </w:p>
    <w:p w:rsidR="00746D9D" w:rsidRPr="00D3566B" w:rsidRDefault="00746D9D" w:rsidP="00746D9D">
      <w:pPr>
        <w:tabs>
          <w:tab w:val="right" w:pos="6300"/>
          <w:tab w:val="left" w:pos="6720"/>
          <w:tab w:val="right" w:pos="8400"/>
          <w:tab w:val="left" w:pos="8960"/>
        </w:tabs>
        <w:spacing w:before="120"/>
        <w:ind w:firstLine="709"/>
        <w:jc w:val="both"/>
        <w:rPr>
          <w:color w:val="000000"/>
          <w:sz w:val="28"/>
          <w:szCs w:val="28"/>
        </w:rPr>
      </w:pPr>
      <w:r w:rsidRPr="00D3566B">
        <w:rPr>
          <w:color w:val="000000"/>
          <w:sz w:val="28"/>
          <w:szCs w:val="28"/>
        </w:rPr>
        <w:tab/>
        <w:t xml:space="preserve">2. </w:t>
      </w:r>
      <w:r w:rsidRPr="00B0223E">
        <w:rPr>
          <w:color w:val="000000"/>
          <w:sz w:val="28"/>
          <w:szCs w:val="28"/>
        </w:rPr>
        <w:t xml:space="preserve">Những nội dung khác trong công tác </w:t>
      </w:r>
      <w:r>
        <w:rPr>
          <w:color w:val="000000"/>
          <w:sz w:val="28"/>
          <w:szCs w:val="28"/>
        </w:rPr>
        <w:t xml:space="preserve">quản lý nhà nước về đấu tranh phòng, chống buôn lậu, gian lận thương mại và hàng giả </w:t>
      </w:r>
      <w:r w:rsidRPr="00B0223E">
        <w:rPr>
          <w:color w:val="000000"/>
          <w:sz w:val="28"/>
          <w:szCs w:val="28"/>
        </w:rPr>
        <w:t>không quy định trong Quy chế này, các cơ quan, đơn vị, địa phương căn cứ chức năng, nhiệm vụ của mình và quy định của pháp luật có liên quan để tổ chức thực hiện.</w:t>
      </w:r>
    </w:p>
    <w:p w:rsidR="00746D9D" w:rsidRDefault="00746D9D" w:rsidP="00746D9D">
      <w:pPr>
        <w:tabs>
          <w:tab w:val="right" w:pos="6300"/>
          <w:tab w:val="left" w:pos="6720"/>
          <w:tab w:val="right" w:pos="8400"/>
          <w:tab w:val="left" w:pos="8960"/>
        </w:tabs>
        <w:spacing w:before="120"/>
        <w:ind w:firstLine="709"/>
        <w:jc w:val="both"/>
        <w:rPr>
          <w:b/>
          <w:color w:val="000000"/>
          <w:sz w:val="28"/>
          <w:szCs w:val="28"/>
        </w:rPr>
      </w:pPr>
      <w:r w:rsidRPr="00B0223E">
        <w:rPr>
          <w:b/>
          <w:color w:val="000000"/>
          <w:sz w:val="28"/>
          <w:szCs w:val="28"/>
        </w:rPr>
        <w:t>Điều 2. Đối tượng áp dụng</w:t>
      </w:r>
    </w:p>
    <w:p w:rsidR="00746D9D" w:rsidRPr="00EF53BE" w:rsidRDefault="00746D9D" w:rsidP="00746D9D">
      <w:pPr>
        <w:tabs>
          <w:tab w:val="right" w:pos="6300"/>
          <w:tab w:val="left" w:pos="6720"/>
          <w:tab w:val="right" w:pos="8400"/>
          <w:tab w:val="left" w:pos="8960"/>
        </w:tabs>
        <w:spacing w:before="120"/>
        <w:ind w:firstLine="709"/>
        <w:jc w:val="both"/>
        <w:rPr>
          <w:color w:val="000000"/>
          <w:sz w:val="28"/>
          <w:szCs w:val="28"/>
        </w:rPr>
      </w:pPr>
      <w:r w:rsidRPr="00EF53BE">
        <w:rPr>
          <w:color w:val="000000"/>
          <w:sz w:val="28"/>
          <w:szCs w:val="28"/>
        </w:rPr>
        <w:t xml:space="preserve">1. Các cơ quan, đơn vị trên địa bàn tỉnh gồm: Các cơ quan chuyên môn thuộc Ủy ban nhân dân tỉnh, các </w:t>
      </w:r>
      <w:r>
        <w:rPr>
          <w:color w:val="000000"/>
          <w:sz w:val="28"/>
          <w:szCs w:val="28"/>
        </w:rPr>
        <w:t xml:space="preserve">sở, </w:t>
      </w:r>
      <w:r w:rsidRPr="00EF53BE">
        <w:rPr>
          <w:color w:val="000000"/>
          <w:sz w:val="28"/>
          <w:szCs w:val="28"/>
        </w:rPr>
        <w:t>ban, ngành tỉnh; các cơ quan, đơn vị ngành dọc đóng trên địa bàn tỉnh; các cơ quan, đơn vị của Trung ương có trụ sở đóng trên địa bàn tỉnh.</w:t>
      </w:r>
    </w:p>
    <w:p w:rsidR="00746D9D" w:rsidRPr="00EF53BE" w:rsidRDefault="00746D9D" w:rsidP="00746D9D">
      <w:pPr>
        <w:tabs>
          <w:tab w:val="right" w:pos="6300"/>
          <w:tab w:val="left" w:pos="6720"/>
          <w:tab w:val="right" w:pos="8400"/>
          <w:tab w:val="left" w:pos="8960"/>
        </w:tabs>
        <w:spacing w:before="120"/>
        <w:ind w:firstLine="709"/>
        <w:jc w:val="both"/>
        <w:rPr>
          <w:color w:val="000000"/>
          <w:sz w:val="28"/>
          <w:szCs w:val="28"/>
        </w:rPr>
      </w:pPr>
      <w:r w:rsidRPr="00EF53BE">
        <w:rPr>
          <w:color w:val="000000"/>
          <w:sz w:val="28"/>
          <w:szCs w:val="28"/>
        </w:rPr>
        <w:t>2. Ủy ban nhân dân các xã, phường.</w:t>
      </w:r>
    </w:p>
    <w:p w:rsidR="00746D9D" w:rsidRPr="00EF53BE" w:rsidRDefault="00746D9D" w:rsidP="00746D9D">
      <w:pPr>
        <w:tabs>
          <w:tab w:val="right" w:pos="6300"/>
          <w:tab w:val="left" w:pos="6720"/>
          <w:tab w:val="right" w:pos="8400"/>
          <w:tab w:val="left" w:pos="8960"/>
        </w:tabs>
        <w:spacing w:before="120"/>
        <w:ind w:firstLine="709"/>
        <w:jc w:val="both"/>
        <w:rPr>
          <w:color w:val="000000"/>
          <w:sz w:val="28"/>
          <w:szCs w:val="28"/>
        </w:rPr>
      </w:pPr>
      <w:r w:rsidRPr="00EF53BE">
        <w:rPr>
          <w:color w:val="000000"/>
          <w:sz w:val="28"/>
          <w:szCs w:val="28"/>
        </w:rPr>
        <w:t xml:space="preserve">3. Ủy ban </w:t>
      </w:r>
      <w:r>
        <w:rPr>
          <w:color w:val="000000"/>
          <w:sz w:val="28"/>
          <w:szCs w:val="28"/>
        </w:rPr>
        <w:t xml:space="preserve">Mặt trận Tổ </w:t>
      </w:r>
      <w:r>
        <w:rPr>
          <w:color w:val="000000"/>
          <w:sz w:val="28"/>
          <w:szCs w:val="28"/>
        </w:rPr>
        <w:tab/>
        <w:t xml:space="preserve">quốc </w:t>
      </w:r>
      <w:r w:rsidRPr="00EF53BE">
        <w:rPr>
          <w:color w:val="000000"/>
          <w:sz w:val="28"/>
          <w:szCs w:val="28"/>
        </w:rPr>
        <w:t>Việt Nam tỉnh</w:t>
      </w:r>
      <w:r>
        <w:rPr>
          <w:color w:val="000000"/>
          <w:sz w:val="28"/>
          <w:szCs w:val="28"/>
        </w:rPr>
        <w:t xml:space="preserve"> và các tổ chức chính trị - xã hội tỉnh</w:t>
      </w:r>
      <w:r w:rsidRPr="00EF53BE">
        <w:rPr>
          <w:color w:val="000000"/>
          <w:sz w:val="28"/>
          <w:szCs w:val="28"/>
        </w:rPr>
        <w:t xml:space="preserve"> Tây Ninh.</w:t>
      </w:r>
    </w:p>
    <w:p w:rsidR="00746D9D" w:rsidRDefault="00746D9D" w:rsidP="00746D9D">
      <w:pPr>
        <w:tabs>
          <w:tab w:val="right" w:pos="6300"/>
          <w:tab w:val="left" w:pos="6720"/>
          <w:tab w:val="right" w:pos="8400"/>
          <w:tab w:val="left" w:pos="8960"/>
        </w:tabs>
        <w:spacing w:before="120"/>
        <w:ind w:firstLine="709"/>
        <w:jc w:val="both"/>
        <w:rPr>
          <w:color w:val="000000"/>
          <w:sz w:val="28"/>
          <w:szCs w:val="28"/>
        </w:rPr>
      </w:pPr>
      <w:r>
        <w:rPr>
          <w:color w:val="000000"/>
          <w:sz w:val="28"/>
          <w:szCs w:val="28"/>
        </w:rPr>
        <w:t>4</w:t>
      </w:r>
      <w:r w:rsidRPr="00EF53BE">
        <w:rPr>
          <w:color w:val="000000"/>
          <w:sz w:val="28"/>
          <w:szCs w:val="28"/>
        </w:rPr>
        <w:t xml:space="preserve">. Các tổ chức, cá nhân có liên quan đến công tác </w:t>
      </w:r>
      <w:r>
        <w:rPr>
          <w:color w:val="000000"/>
          <w:sz w:val="28"/>
          <w:szCs w:val="28"/>
        </w:rPr>
        <w:t xml:space="preserve">đấu tranh phòng, chống buôn lậu, gian lận thương mại, hàng giả và </w:t>
      </w:r>
      <w:r w:rsidRPr="00EF53BE">
        <w:rPr>
          <w:color w:val="000000"/>
          <w:sz w:val="28"/>
          <w:szCs w:val="28"/>
        </w:rPr>
        <w:t>bảo vệ quyền lợi người tiêu dùng trên địa bàn tỉnh Tây Ninh.</w:t>
      </w:r>
    </w:p>
    <w:p w:rsidR="00746D9D" w:rsidRDefault="00746D9D" w:rsidP="00746D9D">
      <w:pPr>
        <w:tabs>
          <w:tab w:val="right" w:pos="6300"/>
          <w:tab w:val="left" w:pos="6720"/>
          <w:tab w:val="right" w:pos="8400"/>
          <w:tab w:val="left" w:pos="8960"/>
        </w:tabs>
        <w:spacing w:before="120"/>
        <w:ind w:firstLine="709"/>
        <w:jc w:val="both"/>
        <w:rPr>
          <w:color w:val="000000"/>
          <w:sz w:val="28"/>
          <w:szCs w:val="28"/>
        </w:rPr>
      </w:pPr>
      <w:r>
        <w:rPr>
          <w:b/>
          <w:color w:val="000000"/>
          <w:sz w:val="28"/>
          <w:szCs w:val="28"/>
        </w:rPr>
        <w:t xml:space="preserve">Điều 3. </w:t>
      </w:r>
      <w:r w:rsidRPr="00D3566B">
        <w:rPr>
          <w:b/>
          <w:color w:val="000000"/>
          <w:sz w:val="28"/>
          <w:szCs w:val="28"/>
        </w:rPr>
        <w:t xml:space="preserve">Nguyên tắc xác định trách nhiệm và quan hệ phối hợp </w:t>
      </w:r>
    </w:p>
    <w:p w:rsidR="00746D9D" w:rsidRDefault="00746D9D" w:rsidP="00746D9D">
      <w:pPr>
        <w:tabs>
          <w:tab w:val="right" w:pos="6300"/>
          <w:tab w:val="left" w:pos="6720"/>
          <w:tab w:val="right" w:pos="8400"/>
          <w:tab w:val="left" w:pos="8960"/>
        </w:tabs>
        <w:spacing w:before="120"/>
        <w:ind w:firstLine="709"/>
        <w:jc w:val="both"/>
        <w:rPr>
          <w:color w:val="000000"/>
          <w:sz w:val="28"/>
          <w:szCs w:val="28"/>
        </w:rPr>
      </w:pPr>
      <w:r w:rsidRPr="00D3566B">
        <w:rPr>
          <w:color w:val="000000"/>
          <w:sz w:val="28"/>
          <w:szCs w:val="28"/>
        </w:rPr>
        <w:t>1. Về trách nhiệm</w:t>
      </w:r>
    </w:p>
    <w:p w:rsidR="00746D9D" w:rsidRPr="00560860" w:rsidRDefault="00746D9D" w:rsidP="00746D9D">
      <w:pPr>
        <w:tabs>
          <w:tab w:val="right" w:pos="6300"/>
          <w:tab w:val="left" w:pos="6720"/>
          <w:tab w:val="right" w:pos="8400"/>
          <w:tab w:val="left" w:pos="8960"/>
        </w:tabs>
        <w:spacing w:before="120"/>
        <w:ind w:firstLine="709"/>
        <w:jc w:val="both"/>
        <w:rPr>
          <w:color w:val="000000"/>
          <w:sz w:val="28"/>
          <w:szCs w:val="28"/>
        </w:rPr>
      </w:pPr>
      <w:r>
        <w:rPr>
          <w:color w:val="000000"/>
          <w:sz w:val="28"/>
          <w:szCs w:val="28"/>
        </w:rPr>
        <w:t xml:space="preserve">a) </w:t>
      </w:r>
      <w:r w:rsidRPr="00D3566B">
        <w:rPr>
          <w:color w:val="000000"/>
          <w:sz w:val="28"/>
          <w:szCs w:val="28"/>
          <w:lang w:val="vi-VN"/>
        </w:rPr>
        <w:t xml:space="preserve">Thủ trưởng </w:t>
      </w:r>
      <w:r>
        <w:rPr>
          <w:color w:val="000000"/>
          <w:sz w:val="28"/>
          <w:szCs w:val="28"/>
        </w:rPr>
        <w:t>c</w:t>
      </w:r>
      <w:r w:rsidRPr="00C9335F">
        <w:rPr>
          <w:color w:val="000000"/>
          <w:sz w:val="28"/>
          <w:szCs w:val="28"/>
        </w:rPr>
        <w:t>ác cơ quan chuyên môn thuộc Ủy ban nhân dân tỉnh, các</w:t>
      </w:r>
      <w:r>
        <w:rPr>
          <w:color w:val="000000"/>
          <w:sz w:val="28"/>
          <w:szCs w:val="28"/>
        </w:rPr>
        <w:t xml:space="preserve"> sở, </w:t>
      </w:r>
      <w:r w:rsidRPr="00C9335F">
        <w:rPr>
          <w:color w:val="000000"/>
          <w:sz w:val="28"/>
          <w:szCs w:val="28"/>
        </w:rPr>
        <w:t xml:space="preserve"> ban, ngành tỉnh; các cơ quan, đơn vị ngành dọc đóng trên địa bàn tỉnh</w:t>
      </w:r>
      <w:r>
        <w:rPr>
          <w:color w:val="000000"/>
          <w:sz w:val="28"/>
          <w:szCs w:val="28"/>
        </w:rPr>
        <w:t>, Chủ tịch Ủy ban nhân dân các xã, phường</w:t>
      </w:r>
      <w:r w:rsidRPr="00D3566B">
        <w:rPr>
          <w:color w:val="000000"/>
          <w:sz w:val="28"/>
          <w:szCs w:val="28"/>
          <w:lang w:val="vi-VN"/>
        </w:rPr>
        <w:t xml:space="preserve"> </w:t>
      </w:r>
      <w:r>
        <w:rPr>
          <w:color w:val="000000"/>
          <w:sz w:val="28"/>
          <w:szCs w:val="28"/>
        </w:rPr>
        <w:t>theo</w:t>
      </w:r>
      <w:r w:rsidRPr="00D3566B">
        <w:rPr>
          <w:color w:val="000000"/>
          <w:sz w:val="28"/>
          <w:szCs w:val="28"/>
          <w:lang w:val="vi-VN"/>
        </w:rPr>
        <w:t xml:space="preserve"> chức năng, nhiệm vụ được giao và </w:t>
      </w:r>
      <w:r>
        <w:rPr>
          <w:color w:val="000000"/>
          <w:sz w:val="28"/>
          <w:szCs w:val="28"/>
        </w:rPr>
        <w:t xml:space="preserve">phân </w:t>
      </w:r>
      <w:r>
        <w:rPr>
          <w:color w:val="000000"/>
          <w:sz w:val="28"/>
          <w:szCs w:val="28"/>
        </w:rPr>
        <w:lastRenderedPageBreak/>
        <w:t>cấp, phân quyền quản lý</w:t>
      </w:r>
      <w:r w:rsidRPr="00D3566B">
        <w:rPr>
          <w:color w:val="000000"/>
          <w:sz w:val="28"/>
          <w:szCs w:val="28"/>
          <w:lang w:val="vi-VN"/>
        </w:rPr>
        <w:t xml:space="preserve"> chịu trách nhiệm chỉ đạo, </w:t>
      </w:r>
      <w:r>
        <w:rPr>
          <w:color w:val="000000"/>
          <w:sz w:val="28"/>
          <w:szCs w:val="28"/>
        </w:rPr>
        <w:t xml:space="preserve">triển khai các giải pháp </w:t>
      </w:r>
      <w:r w:rsidRPr="00D3566B">
        <w:rPr>
          <w:color w:val="000000"/>
          <w:sz w:val="28"/>
          <w:szCs w:val="28"/>
          <w:lang w:val="vi-VN"/>
        </w:rPr>
        <w:t xml:space="preserve">đấu tranh phòng, chống buôn lậu, gian lận thương mại và hàng giả thuộc </w:t>
      </w:r>
      <w:r>
        <w:rPr>
          <w:color w:val="000000"/>
          <w:sz w:val="28"/>
          <w:szCs w:val="28"/>
        </w:rPr>
        <w:t xml:space="preserve">địa bàn, </w:t>
      </w:r>
      <w:r w:rsidRPr="00D3566B">
        <w:rPr>
          <w:color w:val="000000"/>
          <w:sz w:val="28"/>
          <w:szCs w:val="28"/>
          <w:lang w:val="vi-VN"/>
        </w:rPr>
        <w:t>lĩnh vực ngành mình quản lý</w:t>
      </w:r>
      <w:r>
        <w:rPr>
          <w:color w:val="000000"/>
          <w:sz w:val="28"/>
          <w:szCs w:val="28"/>
        </w:rPr>
        <w:t>.</w:t>
      </w:r>
    </w:p>
    <w:p w:rsidR="00746D9D" w:rsidRDefault="00746D9D" w:rsidP="00746D9D">
      <w:pPr>
        <w:spacing w:before="120"/>
        <w:ind w:firstLine="709"/>
        <w:jc w:val="both"/>
        <w:rPr>
          <w:color w:val="000000"/>
          <w:sz w:val="28"/>
          <w:szCs w:val="28"/>
          <w:lang w:val="vi-VN"/>
        </w:rPr>
      </w:pPr>
      <w:r>
        <w:rPr>
          <w:color w:val="000000"/>
          <w:sz w:val="28"/>
          <w:szCs w:val="28"/>
        </w:rPr>
        <w:t>b)</w:t>
      </w:r>
      <w:r w:rsidRPr="00D3566B">
        <w:rPr>
          <w:color w:val="000000"/>
          <w:sz w:val="28"/>
          <w:szCs w:val="28"/>
          <w:lang w:val="vi-VN"/>
        </w:rPr>
        <w:t xml:space="preserve"> </w:t>
      </w:r>
      <w:r>
        <w:rPr>
          <w:color w:val="000000"/>
          <w:sz w:val="28"/>
          <w:szCs w:val="28"/>
          <w:lang w:val="vi-VN"/>
        </w:rPr>
        <w:t>P</w:t>
      </w:r>
      <w:r w:rsidRPr="00C9335F">
        <w:rPr>
          <w:color w:val="000000"/>
          <w:sz w:val="28"/>
          <w:szCs w:val="28"/>
          <w:lang w:val="vi-VN"/>
        </w:rPr>
        <w:t>hải tuân thủ đúng pháp luật, đúng chức năng, nhiệm vụ và quyền hạn được giao, đảm bảo hỗ trợ lẫn nhau, tránh chồng chéo, buông lỏng</w:t>
      </w:r>
      <w:r>
        <w:rPr>
          <w:color w:val="000000"/>
          <w:sz w:val="28"/>
          <w:szCs w:val="28"/>
        </w:rPr>
        <w:t>, bỏ xót địa bàn, lĩnh vực, mặt hàng quản lý</w:t>
      </w:r>
      <w:r w:rsidRPr="00C9335F">
        <w:rPr>
          <w:color w:val="000000"/>
          <w:sz w:val="28"/>
          <w:szCs w:val="28"/>
          <w:lang w:val="vi-VN"/>
        </w:rPr>
        <w:t>.</w:t>
      </w:r>
    </w:p>
    <w:p w:rsidR="00746D9D" w:rsidRDefault="00746D9D" w:rsidP="00746D9D">
      <w:pPr>
        <w:spacing w:before="120"/>
        <w:ind w:firstLine="709"/>
        <w:jc w:val="both"/>
        <w:rPr>
          <w:color w:val="000000"/>
          <w:sz w:val="28"/>
          <w:szCs w:val="28"/>
          <w:lang w:val="vi-VN"/>
        </w:rPr>
      </w:pPr>
      <w:r>
        <w:rPr>
          <w:color w:val="000000"/>
          <w:sz w:val="28"/>
          <w:szCs w:val="28"/>
        </w:rPr>
        <w:t>c)</w:t>
      </w:r>
      <w:r w:rsidRPr="00D3566B">
        <w:rPr>
          <w:color w:val="000000"/>
          <w:sz w:val="28"/>
          <w:szCs w:val="28"/>
          <w:lang w:val="vi-VN"/>
        </w:rPr>
        <w:t xml:space="preserve"> Mỗi địa bàn, </w:t>
      </w:r>
      <w:r>
        <w:rPr>
          <w:color w:val="000000"/>
          <w:sz w:val="28"/>
          <w:szCs w:val="28"/>
        </w:rPr>
        <w:t xml:space="preserve">mỗi </w:t>
      </w:r>
      <w:r w:rsidRPr="00D3566B">
        <w:rPr>
          <w:color w:val="000000"/>
          <w:sz w:val="28"/>
          <w:szCs w:val="28"/>
          <w:lang w:val="vi-VN"/>
        </w:rPr>
        <w:t xml:space="preserve">lĩnh vực do một cơ quan chịu trách nhiệm chính, chủ trì và tổ chức phối hợp </w:t>
      </w:r>
      <w:r>
        <w:rPr>
          <w:color w:val="000000"/>
          <w:sz w:val="28"/>
          <w:szCs w:val="28"/>
        </w:rPr>
        <w:t xml:space="preserve">kiểm tra, kiểm soát, </w:t>
      </w:r>
      <w:r w:rsidRPr="00D3566B">
        <w:rPr>
          <w:color w:val="000000"/>
          <w:sz w:val="28"/>
          <w:szCs w:val="28"/>
          <w:lang w:val="vi-VN"/>
        </w:rPr>
        <w:t xml:space="preserve">đấu tranh phòng, chống buôn lậu, gian lận thương mại và hàng giả; các cơ quan khác có trách nhiệm phối hợp, tham gia với lực lượng chủ trì theo chức năng, nhiệm vụ, quyền hạn được pháp luật quy định. </w:t>
      </w:r>
    </w:p>
    <w:p w:rsidR="00746D9D" w:rsidRPr="00D3566B" w:rsidRDefault="00746D9D" w:rsidP="00746D9D">
      <w:pPr>
        <w:spacing w:before="120"/>
        <w:ind w:firstLine="709"/>
        <w:jc w:val="both"/>
        <w:rPr>
          <w:color w:val="000000"/>
          <w:sz w:val="28"/>
          <w:szCs w:val="28"/>
          <w:lang w:val="vi-VN"/>
        </w:rPr>
      </w:pPr>
      <w:r>
        <w:rPr>
          <w:color w:val="000000"/>
          <w:sz w:val="28"/>
          <w:szCs w:val="28"/>
        </w:rPr>
        <w:t>d) V</w:t>
      </w:r>
      <w:r w:rsidRPr="00D3566B">
        <w:rPr>
          <w:color w:val="000000"/>
          <w:sz w:val="28"/>
          <w:szCs w:val="28"/>
          <w:lang w:val="vi-VN"/>
        </w:rPr>
        <w:t xml:space="preserve">iệc phối hợp </w:t>
      </w:r>
      <w:r>
        <w:rPr>
          <w:color w:val="000000"/>
          <w:sz w:val="28"/>
          <w:szCs w:val="28"/>
        </w:rPr>
        <w:t xml:space="preserve">phải </w:t>
      </w:r>
      <w:r w:rsidRPr="00D3566B">
        <w:rPr>
          <w:color w:val="000000"/>
          <w:sz w:val="28"/>
          <w:szCs w:val="28"/>
          <w:lang w:val="vi-VN"/>
        </w:rPr>
        <w:t xml:space="preserve">phân định </w:t>
      </w:r>
      <w:r>
        <w:rPr>
          <w:color w:val="000000"/>
          <w:sz w:val="28"/>
          <w:szCs w:val="28"/>
        </w:rPr>
        <w:t xml:space="preserve">rõ ràng </w:t>
      </w:r>
      <w:r w:rsidRPr="00D3566B">
        <w:rPr>
          <w:color w:val="000000"/>
          <w:sz w:val="28"/>
          <w:szCs w:val="28"/>
          <w:lang w:val="vi-VN"/>
        </w:rPr>
        <w:t xml:space="preserve">cơ quan chủ trì và cơ quan </w:t>
      </w:r>
      <w:r>
        <w:rPr>
          <w:color w:val="000000"/>
          <w:sz w:val="28"/>
          <w:szCs w:val="28"/>
        </w:rPr>
        <w:t xml:space="preserve">tham gia </w:t>
      </w:r>
      <w:r w:rsidRPr="00D3566B">
        <w:rPr>
          <w:color w:val="000000"/>
          <w:sz w:val="28"/>
          <w:szCs w:val="28"/>
          <w:lang w:val="vi-VN"/>
        </w:rPr>
        <w:t xml:space="preserve">phối hợp để đảm bảo tính thống nhất, đồng bộ trong chỉ đạo, điều hành </w:t>
      </w:r>
      <w:r>
        <w:rPr>
          <w:color w:val="000000"/>
          <w:sz w:val="28"/>
          <w:szCs w:val="28"/>
        </w:rPr>
        <w:t>và</w:t>
      </w:r>
      <w:r w:rsidRPr="00D3566B">
        <w:rPr>
          <w:color w:val="000000"/>
          <w:sz w:val="28"/>
          <w:szCs w:val="28"/>
          <w:lang w:val="vi-VN"/>
        </w:rPr>
        <w:t xml:space="preserve"> chịu trách nhiệm trong phạm vi chức năng, nhiệm vụ được phân công.</w:t>
      </w:r>
    </w:p>
    <w:p w:rsidR="00746D9D" w:rsidRDefault="00746D9D" w:rsidP="00746D9D">
      <w:pPr>
        <w:spacing w:before="120"/>
        <w:ind w:firstLine="709"/>
        <w:jc w:val="both"/>
        <w:rPr>
          <w:color w:val="000000"/>
          <w:sz w:val="28"/>
          <w:szCs w:val="28"/>
          <w:lang w:val="vi-VN"/>
        </w:rPr>
      </w:pPr>
      <w:r w:rsidRPr="00D3566B">
        <w:rPr>
          <w:color w:val="000000"/>
          <w:sz w:val="28"/>
          <w:szCs w:val="28"/>
          <w:lang w:val="vi-VN"/>
        </w:rPr>
        <w:t xml:space="preserve">2. Về quan hệ phối hợp </w:t>
      </w:r>
    </w:p>
    <w:p w:rsidR="00746D9D" w:rsidRDefault="00746D9D" w:rsidP="00746D9D">
      <w:pPr>
        <w:spacing w:before="120"/>
        <w:ind w:firstLine="709"/>
        <w:jc w:val="both"/>
        <w:rPr>
          <w:color w:val="000000"/>
          <w:sz w:val="28"/>
          <w:szCs w:val="28"/>
          <w:lang w:val="vi-VN"/>
        </w:rPr>
      </w:pPr>
      <w:r>
        <w:rPr>
          <w:color w:val="000000"/>
          <w:sz w:val="28"/>
          <w:szCs w:val="28"/>
        </w:rPr>
        <w:t>a)</w:t>
      </w:r>
      <w:r w:rsidRPr="00D3566B">
        <w:rPr>
          <w:color w:val="000000"/>
          <w:sz w:val="28"/>
          <w:szCs w:val="28"/>
          <w:lang w:val="vi-VN"/>
        </w:rPr>
        <w:t xml:space="preserve"> Quan hệ phối hợp </w:t>
      </w:r>
      <w:r>
        <w:rPr>
          <w:color w:val="000000"/>
          <w:sz w:val="28"/>
          <w:szCs w:val="28"/>
        </w:rPr>
        <w:t>trong công tác</w:t>
      </w:r>
      <w:r w:rsidRPr="00D3566B">
        <w:rPr>
          <w:color w:val="000000"/>
          <w:sz w:val="28"/>
          <w:szCs w:val="28"/>
          <w:lang w:val="vi-VN"/>
        </w:rPr>
        <w:t xml:space="preserve"> đấu tranh phòng, chống buôn lậu, gian lận thương mại và hàng giả giữa các </w:t>
      </w:r>
      <w:r>
        <w:rPr>
          <w:color w:val="000000"/>
          <w:sz w:val="28"/>
          <w:szCs w:val="28"/>
        </w:rPr>
        <w:t>s</w:t>
      </w:r>
      <w:r w:rsidRPr="00D3566B">
        <w:rPr>
          <w:color w:val="000000"/>
          <w:sz w:val="28"/>
          <w:szCs w:val="28"/>
          <w:lang w:val="vi-VN"/>
        </w:rPr>
        <w:t xml:space="preserve">ở, </w:t>
      </w:r>
      <w:r>
        <w:rPr>
          <w:color w:val="000000"/>
          <w:sz w:val="28"/>
          <w:szCs w:val="28"/>
        </w:rPr>
        <w:t xml:space="preserve">ban, </w:t>
      </w:r>
      <w:r w:rsidRPr="00D3566B">
        <w:rPr>
          <w:color w:val="000000"/>
          <w:sz w:val="28"/>
          <w:szCs w:val="28"/>
          <w:lang w:val="vi-VN"/>
        </w:rPr>
        <w:t>ngành tỉnh</w:t>
      </w:r>
      <w:r w:rsidRPr="00EA6681">
        <w:rPr>
          <w:color w:val="000000"/>
          <w:sz w:val="28"/>
          <w:szCs w:val="28"/>
          <w:lang w:val="vi-VN"/>
        </w:rPr>
        <w:t>, lực lượng chức năng</w:t>
      </w:r>
      <w:r w:rsidRPr="00D3566B">
        <w:rPr>
          <w:color w:val="000000"/>
          <w:sz w:val="28"/>
          <w:szCs w:val="28"/>
          <w:lang w:val="vi-VN"/>
        </w:rPr>
        <w:t xml:space="preserve"> và Ủy ban nhân dân các </w:t>
      </w:r>
      <w:r>
        <w:rPr>
          <w:color w:val="000000"/>
          <w:sz w:val="28"/>
          <w:szCs w:val="28"/>
        </w:rPr>
        <w:t>xã, phường phải được chỉ đạo thực hiện thường xuyên,</w:t>
      </w:r>
      <w:r w:rsidRPr="00D3566B">
        <w:rPr>
          <w:color w:val="000000"/>
          <w:sz w:val="28"/>
          <w:szCs w:val="28"/>
          <w:lang w:val="vi-VN"/>
        </w:rPr>
        <w:t xml:space="preserve"> </w:t>
      </w:r>
      <w:r w:rsidRPr="003304AB">
        <w:rPr>
          <w:color w:val="000000"/>
          <w:sz w:val="28"/>
          <w:szCs w:val="28"/>
          <w:lang w:val="vi-VN"/>
        </w:rPr>
        <w:t xml:space="preserve">kịp thời, hiệu quả. Quá trình phối hợp không gây khó khăn, phiền hà, kéo dài trong kiểm tra, xử lý hoặc đùn đẩy trách nhiệm. </w:t>
      </w:r>
    </w:p>
    <w:p w:rsidR="00746D9D" w:rsidRPr="00852D3C" w:rsidRDefault="00746D9D" w:rsidP="00746D9D">
      <w:pPr>
        <w:spacing w:before="120"/>
        <w:ind w:firstLine="709"/>
        <w:jc w:val="both"/>
        <w:rPr>
          <w:color w:val="000000"/>
          <w:sz w:val="28"/>
          <w:szCs w:val="28"/>
        </w:rPr>
      </w:pPr>
      <w:r>
        <w:rPr>
          <w:color w:val="000000"/>
          <w:sz w:val="28"/>
          <w:szCs w:val="28"/>
        </w:rPr>
        <w:t xml:space="preserve">b) Phân định rõ ràng trách nhiệm của từng sở, ban ngành, địa phương trong công tác quản lý nhà nước về chuyên ngành, lĩnh vực, mặt hàng.   </w:t>
      </w:r>
    </w:p>
    <w:p w:rsidR="00746D9D" w:rsidRDefault="00746D9D" w:rsidP="00746D9D">
      <w:pPr>
        <w:spacing w:before="120"/>
        <w:ind w:firstLine="709"/>
        <w:jc w:val="both"/>
        <w:rPr>
          <w:color w:val="000000"/>
          <w:sz w:val="28"/>
          <w:szCs w:val="28"/>
          <w:lang w:val="vi-VN"/>
        </w:rPr>
      </w:pPr>
      <w:r>
        <w:rPr>
          <w:color w:val="000000"/>
          <w:sz w:val="28"/>
          <w:szCs w:val="28"/>
        </w:rPr>
        <w:t xml:space="preserve">c) </w:t>
      </w:r>
      <w:r w:rsidRPr="00D3566B">
        <w:rPr>
          <w:color w:val="000000"/>
          <w:sz w:val="28"/>
          <w:szCs w:val="28"/>
          <w:lang w:val="vi-VN"/>
        </w:rPr>
        <w:t>Việc trao đổi thông tin tội phạm, điều tra, thực hiện các biện pháp nghiệp vụ phòng, chống buôn lậu, gian lận thương mại và hàng giả phải bảo đảm quy định về chế độ bảo mật.</w:t>
      </w:r>
      <w:bookmarkStart w:id="1" w:name="chuong_2"/>
    </w:p>
    <w:p w:rsidR="00746D9D" w:rsidRPr="00D3566B" w:rsidRDefault="00746D9D" w:rsidP="00746D9D">
      <w:pPr>
        <w:spacing w:before="120"/>
        <w:ind w:firstLine="709"/>
        <w:jc w:val="both"/>
        <w:rPr>
          <w:color w:val="000000"/>
          <w:sz w:val="28"/>
          <w:szCs w:val="28"/>
          <w:lang w:val="vi-VN"/>
        </w:rPr>
      </w:pPr>
    </w:p>
    <w:p w:rsidR="00746D9D" w:rsidRPr="004A217B" w:rsidRDefault="00746D9D" w:rsidP="00746D9D">
      <w:pPr>
        <w:jc w:val="center"/>
        <w:rPr>
          <w:b/>
          <w:bCs/>
          <w:color w:val="000000"/>
          <w:sz w:val="28"/>
          <w:szCs w:val="28"/>
          <w:lang w:val="vi-VN"/>
        </w:rPr>
      </w:pPr>
      <w:r w:rsidRPr="00D3566B">
        <w:rPr>
          <w:b/>
          <w:bCs/>
          <w:color w:val="000000"/>
          <w:sz w:val="28"/>
          <w:szCs w:val="28"/>
          <w:lang w:val="vi-VN"/>
        </w:rPr>
        <w:t>Chương II</w:t>
      </w:r>
      <w:bookmarkStart w:id="2" w:name="chuong_2_name"/>
      <w:bookmarkEnd w:id="1"/>
    </w:p>
    <w:p w:rsidR="00746D9D" w:rsidRDefault="00746D9D" w:rsidP="00746D9D">
      <w:pPr>
        <w:jc w:val="center"/>
        <w:rPr>
          <w:b/>
          <w:bCs/>
          <w:color w:val="000000"/>
          <w:sz w:val="28"/>
          <w:szCs w:val="28"/>
        </w:rPr>
      </w:pPr>
      <w:r w:rsidRPr="00D3566B">
        <w:rPr>
          <w:b/>
          <w:bCs/>
          <w:color w:val="000000"/>
          <w:sz w:val="28"/>
          <w:szCs w:val="28"/>
          <w:lang w:val="vi-VN"/>
        </w:rPr>
        <w:t xml:space="preserve">TRÁCH NHIỆM CỦA </w:t>
      </w:r>
      <w:r>
        <w:rPr>
          <w:b/>
          <w:bCs/>
          <w:color w:val="000000"/>
          <w:sz w:val="28"/>
          <w:szCs w:val="28"/>
        </w:rPr>
        <w:t xml:space="preserve">BAN CHỈ ĐẠO 389 TỈNH, </w:t>
      </w:r>
      <w:r w:rsidRPr="00B30EF7">
        <w:rPr>
          <w:b/>
          <w:bCs/>
          <w:color w:val="000000"/>
          <w:sz w:val="28"/>
          <w:szCs w:val="28"/>
          <w:lang w:val="vi-VN"/>
        </w:rPr>
        <w:t>CÁC SỞ NGÀNH</w:t>
      </w:r>
      <w:bookmarkStart w:id="3" w:name="dieu_3_1"/>
      <w:bookmarkEnd w:id="2"/>
      <w:r>
        <w:rPr>
          <w:b/>
          <w:bCs/>
          <w:color w:val="000000"/>
          <w:sz w:val="28"/>
          <w:szCs w:val="28"/>
          <w:lang w:val="vi-VN"/>
        </w:rPr>
        <w:t xml:space="preserve">, </w:t>
      </w:r>
      <w:r>
        <w:rPr>
          <w:b/>
          <w:bCs/>
          <w:color w:val="000000"/>
          <w:sz w:val="28"/>
          <w:szCs w:val="28"/>
        </w:rPr>
        <w:t>ỦY BAN NHÂN DÂN CÁC XÃ, PHƯỜNG</w:t>
      </w:r>
    </w:p>
    <w:p w:rsidR="00746D9D" w:rsidRPr="003304AB" w:rsidRDefault="00746D9D" w:rsidP="00746D9D">
      <w:pPr>
        <w:jc w:val="center"/>
        <w:rPr>
          <w:b/>
          <w:bCs/>
          <w:color w:val="000000"/>
          <w:sz w:val="28"/>
          <w:szCs w:val="28"/>
        </w:rPr>
      </w:pPr>
    </w:p>
    <w:p w:rsidR="00746D9D" w:rsidRPr="00CE4E0F" w:rsidRDefault="00746D9D" w:rsidP="00746D9D">
      <w:pPr>
        <w:spacing w:before="120" w:after="120"/>
        <w:ind w:firstLine="720"/>
        <w:jc w:val="both"/>
        <w:rPr>
          <w:b/>
          <w:bCs/>
          <w:color w:val="000000"/>
          <w:sz w:val="28"/>
          <w:szCs w:val="28"/>
        </w:rPr>
      </w:pPr>
      <w:r>
        <w:rPr>
          <w:b/>
          <w:bCs/>
          <w:color w:val="000000"/>
          <w:sz w:val="28"/>
          <w:szCs w:val="28"/>
          <w:lang w:val="vi-VN"/>
        </w:rPr>
        <w:t>Điều 4</w:t>
      </w:r>
      <w:r w:rsidRPr="00D3566B">
        <w:rPr>
          <w:b/>
          <w:bCs/>
          <w:color w:val="000000"/>
          <w:sz w:val="28"/>
          <w:szCs w:val="28"/>
          <w:lang w:val="vi-VN"/>
        </w:rPr>
        <w:t xml:space="preserve">. </w:t>
      </w:r>
      <w:r w:rsidRPr="00CE4E0F">
        <w:rPr>
          <w:b/>
          <w:bCs/>
          <w:color w:val="000000"/>
          <w:sz w:val="28"/>
          <w:szCs w:val="28"/>
          <w:lang w:val="vi-VN"/>
        </w:rPr>
        <w:t xml:space="preserve">Trách nhiệm của Ban Chỉ đạo 389 </w:t>
      </w:r>
      <w:r>
        <w:rPr>
          <w:b/>
          <w:bCs/>
          <w:color w:val="000000"/>
          <w:sz w:val="28"/>
          <w:szCs w:val="28"/>
        </w:rPr>
        <w:t>tỉnh</w:t>
      </w:r>
    </w:p>
    <w:p w:rsidR="00746D9D" w:rsidRDefault="00746D9D" w:rsidP="00746D9D">
      <w:pPr>
        <w:spacing w:before="120" w:after="120"/>
        <w:ind w:firstLine="720"/>
        <w:jc w:val="both"/>
        <w:rPr>
          <w:bCs/>
          <w:color w:val="000000"/>
          <w:sz w:val="28"/>
          <w:szCs w:val="28"/>
          <w:lang w:val="vi-VN"/>
        </w:rPr>
      </w:pPr>
      <w:r w:rsidRPr="00CE4E0F">
        <w:rPr>
          <w:bCs/>
          <w:color w:val="000000"/>
          <w:sz w:val="28"/>
          <w:szCs w:val="28"/>
          <w:lang w:val="vi-VN"/>
        </w:rPr>
        <w:t xml:space="preserve">1. Xây dựng kế hoạch, biện pháp phòng, chống buôn lậu, gian lận thương mại và hàng giả trong từng thời kỳ. Chỉ đạo, kiểm tra đôn đốc, hướng dẫn các Bộ, ngành và các địa phương thực hiện công tác đấu tranh phòng, chống buôn lậu, gian lận thương mại và hàng giả. </w:t>
      </w:r>
    </w:p>
    <w:p w:rsidR="00746D9D" w:rsidRDefault="00746D9D" w:rsidP="00746D9D">
      <w:pPr>
        <w:spacing w:before="120" w:after="120"/>
        <w:ind w:firstLine="720"/>
        <w:jc w:val="both"/>
        <w:rPr>
          <w:bCs/>
          <w:color w:val="000000"/>
          <w:sz w:val="28"/>
          <w:szCs w:val="28"/>
          <w:lang w:val="vi-VN"/>
        </w:rPr>
      </w:pPr>
      <w:r w:rsidRPr="00CE4E0F">
        <w:rPr>
          <w:bCs/>
          <w:color w:val="000000"/>
          <w:sz w:val="28"/>
          <w:szCs w:val="28"/>
          <w:lang w:val="vi-VN"/>
        </w:rPr>
        <w:t>2. Chỉ đạo việc phối hợp giữa các cơ quan và các lực lượng chức năng phát hiện, đấu tranh, ngăn chặn, xử lý các hành vi buôn lậu, gian lận thương mại và hàng giả nghiêm trọng, có tổ chức.</w:t>
      </w:r>
    </w:p>
    <w:p w:rsidR="00746D9D" w:rsidRPr="00CE4E0F" w:rsidRDefault="00746D9D" w:rsidP="00746D9D">
      <w:pPr>
        <w:spacing w:before="120" w:after="120"/>
        <w:ind w:firstLine="720"/>
        <w:jc w:val="both"/>
        <w:rPr>
          <w:bCs/>
          <w:color w:val="000000"/>
          <w:sz w:val="28"/>
          <w:szCs w:val="28"/>
          <w:lang w:val="vi-VN"/>
        </w:rPr>
      </w:pPr>
      <w:r w:rsidRPr="00CE4E0F">
        <w:rPr>
          <w:bCs/>
          <w:color w:val="000000"/>
          <w:sz w:val="28"/>
          <w:szCs w:val="28"/>
          <w:lang w:val="vi-VN"/>
        </w:rPr>
        <w:lastRenderedPageBreak/>
        <w:t xml:space="preserve">3. Chỉ đạo các </w:t>
      </w:r>
      <w:r>
        <w:rPr>
          <w:bCs/>
          <w:color w:val="000000"/>
          <w:sz w:val="28"/>
          <w:szCs w:val="28"/>
        </w:rPr>
        <w:t>Sở</w:t>
      </w:r>
      <w:r w:rsidRPr="00CE4E0F">
        <w:rPr>
          <w:bCs/>
          <w:color w:val="000000"/>
          <w:sz w:val="28"/>
          <w:szCs w:val="28"/>
          <w:lang w:val="vi-VN"/>
        </w:rPr>
        <w:t>, ngành, địa phương rà soát sửa đổi, bổ sung hoặc đề xuất cấp có thẩm quyền sửa đổi, bổ sung các cơ chế, chính sách, văn bản quy phạm pháp luật có liên quan nhằm nâng cao hiệu quả công tác đấu tranh phòng, chống buôn lậu, gian lận thương mại và hàng giả.</w:t>
      </w:r>
    </w:p>
    <w:p w:rsidR="00746D9D" w:rsidRPr="00CE4E0F" w:rsidRDefault="00746D9D" w:rsidP="00746D9D">
      <w:pPr>
        <w:spacing w:before="120" w:after="120"/>
        <w:ind w:firstLine="720"/>
        <w:jc w:val="both"/>
        <w:rPr>
          <w:bCs/>
          <w:color w:val="000000"/>
          <w:sz w:val="28"/>
          <w:szCs w:val="28"/>
          <w:lang w:val="vi-VN"/>
        </w:rPr>
      </w:pPr>
      <w:r w:rsidRPr="00CE4E0F">
        <w:rPr>
          <w:bCs/>
          <w:color w:val="000000"/>
          <w:sz w:val="28"/>
          <w:szCs w:val="28"/>
          <w:lang w:val="vi-VN"/>
        </w:rPr>
        <w:t>4. Thành lập các đoàn liên ngành để kiểm tra việc xử lý các vụ buôn lậu, gian lận thương mại và hàng giả có tổ chức, quy mô lớn gây ảnh hưởng nghiêm trọng đến kinh tế, xã hội; kiểm tra tình hình phòng, chống buôn lậu, gian lận thương mại và hàn</w:t>
      </w:r>
      <w:r>
        <w:rPr>
          <w:bCs/>
          <w:color w:val="000000"/>
          <w:sz w:val="28"/>
          <w:szCs w:val="28"/>
          <w:lang w:val="vi-VN"/>
        </w:rPr>
        <w:t>g giả tại một số địa bàn trọng đ</w:t>
      </w:r>
      <w:r w:rsidRPr="00CE4E0F">
        <w:rPr>
          <w:bCs/>
          <w:color w:val="000000"/>
          <w:sz w:val="28"/>
          <w:szCs w:val="28"/>
          <w:lang w:val="vi-VN"/>
        </w:rPr>
        <w:t>iểm.</w:t>
      </w:r>
    </w:p>
    <w:p w:rsidR="00746D9D" w:rsidRPr="00CE4E0F" w:rsidRDefault="00746D9D" w:rsidP="00746D9D">
      <w:pPr>
        <w:spacing w:before="120" w:after="120"/>
        <w:ind w:firstLine="720"/>
        <w:jc w:val="both"/>
        <w:rPr>
          <w:bCs/>
          <w:color w:val="000000"/>
          <w:sz w:val="28"/>
          <w:szCs w:val="28"/>
          <w:lang w:val="vi-VN"/>
        </w:rPr>
      </w:pPr>
      <w:r>
        <w:rPr>
          <w:bCs/>
          <w:color w:val="000000"/>
          <w:sz w:val="28"/>
          <w:szCs w:val="28"/>
        </w:rPr>
        <w:t>5</w:t>
      </w:r>
      <w:r w:rsidRPr="00CE4E0F">
        <w:rPr>
          <w:bCs/>
          <w:color w:val="000000"/>
          <w:sz w:val="28"/>
          <w:szCs w:val="28"/>
          <w:lang w:val="vi-VN"/>
        </w:rPr>
        <w:t>. Đề nghị khen thưởng đối với tập thể, cá nhân có thành tích xuất sắc trong hoạt động phòng, chống buôn lậu, gian lận thương mại và hàng giả. Chỉ đạo xử lý đối với tập thể, cá nhân có dấu hiệu bao che, bảo kê, tiếp tay cho buôn lậu, gian lận thương mại và hàng giả.</w:t>
      </w:r>
    </w:p>
    <w:p w:rsidR="00746D9D" w:rsidRPr="00CE4E0F" w:rsidRDefault="00746D9D" w:rsidP="00746D9D">
      <w:pPr>
        <w:spacing w:before="120" w:after="120"/>
        <w:ind w:firstLine="720"/>
        <w:jc w:val="both"/>
        <w:rPr>
          <w:bCs/>
          <w:color w:val="000000"/>
          <w:sz w:val="28"/>
          <w:szCs w:val="28"/>
          <w:lang w:val="vi-VN"/>
        </w:rPr>
      </w:pPr>
      <w:r>
        <w:rPr>
          <w:bCs/>
          <w:color w:val="000000"/>
          <w:sz w:val="28"/>
          <w:szCs w:val="28"/>
          <w:lang w:val="vi-VN"/>
        </w:rPr>
        <w:t>6</w:t>
      </w:r>
      <w:r w:rsidRPr="00CE4E0F">
        <w:rPr>
          <w:bCs/>
          <w:color w:val="000000"/>
          <w:sz w:val="28"/>
          <w:szCs w:val="28"/>
          <w:lang w:val="vi-VN"/>
        </w:rPr>
        <w:t>. Tiến hành tổng kết, đánh giá công tác đấu tranh phòng, chống buôn lậu, gian lận thương mại và hàng giả định kỳ và theo chuyên đề, báo cáo Thủ tướng Chính phủ.</w:t>
      </w:r>
    </w:p>
    <w:p w:rsidR="00746D9D" w:rsidRDefault="00746D9D" w:rsidP="00746D9D">
      <w:pPr>
        <w:spacing w:before="120"/>
        <w:ind w:firstLine="720"/>
        <w:jc w:val="both"/>
        <w:rPr>
          <w:b/>
          <w:bCs/>
          <w:color w:val="000000"/>
          <w:sz w:val="28"/>
          <w:szCs w:val="28"/>
          <w:lang w:val="vi-VN"/>
        </w:rPr>
      </w:pPr>
      <w:r>
        <w:rPr>
          <w:b/>
          <w:bCs/>
          <w:color w:val="000000"/>
          <w:sz w:val="28"/>
          <w:szCs w:val="28"/>
        </w:rPr>
        <w:t xml:space="preserve">Điều 5. </w:t>
      </w:r>
      <w:r w:rsidRPr="00D3566B">
        <w:rPr>
          <w:b/>
          <w:bCs/>
          <w:color w:val="000000"/>
          <w:sz w:val="28"/>
          <w:szCs w:val="28"/>
          <w:lang w:val="vi-VN"/>
        </w:rPr>
        <w:t xml:space="preserve">Trách nhiệm của </w:t>
      </w:r>
      <w:r>
        <w:rPr>
          <w:b/>
          <w:bCs/>
          <w:color w:val="000000"/>
          <w:sz w:val="28"/>
          <w:szCs w:val="28"/>
        </w:rPr>
        <w:t xml:space="preserve">Sở Công Thương – Thường trực </w:t>
      </w:r>
      <w:r w:rsidRPr="00D3566B">
        <w:rPr>
          <w:b/>
          <w:bCs/>
          <w:color w:val="000000"/>
          <w:sz w:val="28"/>
          <w:szCs w:val="28"/>
          <w:lang w:val="vi-VN"/>
        </w:rPr>
        <w:t xml:space="preserve">Ban Chỉ đạo 389 </w:t>
      </w:r>
      <w:bookmarkEnd w:id="3"/>
      <w:r w:rsidRPr="00D3566B">
        <w:rPr>
          <w:b/>
          <w:bCs/>
          <w:color w:val="000000"/>
          <w:sz w:val="28"/>
          <w:szCs w:val="28"/>
          <w:lang w:val="vi-VN"/>
        </w:rPr>
        <w:t>tỉnh</w:t>
      </w:r>
    </w:p>
    <w:p w:rsidR="00746D9D" w:rsidRPr="004E7107" w:rsidRDefault="00746D9D" w:rsidP="00746D9D">
      <w:pPr>
        <w:spacing w:before="120"/>
        <w:ind w:firstLine="720"/>
        <w:jc w:val="both"/>
        <w:rPr>
          <w:color w:val="000000"/>
          <w:sz w:val="28"/>
          <w:szCs w:val="28"/>
          <w:lang w:val="vi-VN"/>
        </w:rPr>
      </w:pPr>
      <w:r>
        <w:rPr>
          <w:color w:val="000000"/>
          <w:sz w:val="28"/>
          <w:szCs w:val="28"/>
          <w:lang w:val="vi-VN"/>
        </w:rPr>
        <w:t>1.</w:t>
      </w:r>
      <w:r w:rsidRPr="004E7107">
        <w:rPr>
          <w:color w:val="000000"/>
          <w:sz w:val="28"/>
          <w:szCs w:val="28"/>
          <w:lang w:val="vi-VN"/>
        </w:rPr>
        <w:t xml:space="preserve"> Là cơ quan đầu mối, chủ trì phối hợp các cơ quan liên quan, địa phương theo dõi, nắm diễn biến tình hình buôn lậu, gian lận thương mại, hàng giả trên địa bàn tỉnh, kịp thời tham mưu Ủy ban nhân dân tỉnh triển khai các giải pháp đấu tranh, phòng ngừa</w:t>
      </w:r>
      <w:r>
        <w:rPr>
          <w:color w:val="000000"/>
          <w:sz w:val="28"/>
          <w:szCs w:val="28"/>
        </w:rPr>
        <w:t>.</w:t>
      </w:r>
      <w:r w:rsidRPr="004E7107">
        <w:rPr>
          <w:color w:val="000000"/>
          <w:sz w:val="28"/>
          <w:szCs w:val="28"/>
          <w:lang w:val="vi-VN"/>
        </w:rPr>
        <w:t xml:space="preserve"> </w:t>
      </w:r>
    </w:p>
    <w:p w:rsidR="00746D9D" w:rsidRPr="004E7107" w:rsidRDefault="00746D9D" w:rsidP="00746D9D">
      <w:pPr>
        <w:spacing w:before="120"/>
        <w:ind w:firstLine="720"/>
        <w:jc w:val="both"/>
        <w:rPr>
          <w:color w:val="000000"/>
          <w:sz w:val="28"/>
          <w:szCs w:val="28"/>
          <w:lang w:val="vi-VN"/>
        </w:rPr>
      </w:pPr>
      <w:r>
        <w:rPr>
          <w:color w:val="000000"/>
          <w:sz w:val="28"/>
          <w:szCs w:val="28"/>
          <w:lang w:val="vi-VN"/>
        </w:rPr>
        <w:t>2. Tham mưu,</w:t>
      </w:r>
      <w:r w:rsidRPr="004E7107">
        <w:rPr>
          <w:color w:val="000000"/>
          <w:sz w:val="28"/>
          <w:szCs w:val="28"/>
          <w:lang w:val="vi-VN"/>
        </w:rPr>
        <w:t xml:space="preserve"> trình Ủy ban nhân dân tỉnh triển khai các văn bản chỉ đạo của Chính phủ, Thủ tướng Chính phủ, Bộ, ngành và Ban Chỉ đạo 389 quốc gia về công tác phòng, chống buôn lậu, gian lận thương mại, hàng giả; thành lập Đoàn kiểm tra liên ngành kiểm tra, xử lý theo quy định của pháp luật thị trường có biến động hoặc theo chỉ đạo của Chính phủ, Thủ tướng chính phủ đối với các lĩnh vực có tính chất nghiêm trọng, cấp bách, ảnh hưởng đến tình hình an ninh trật tự trên địa bàn tỉnh.</w:t>
      </w:r>
    </w:p>
    <w:p w:rsidR="00746D9D" w:rsidRPr="004E7107" w:rsidRDefault="00746D9D" w:rsidP="00746D9D">
      <w:pPr>
        <w:spacing w:before="120"/>
        <w:ind w:firstLine="720"/>
        <w:jc w:val="both"/>
        <w:rPr>
          <w:color w:val="000000"/>
          <w:sz w:val="28"/>
          <w:szCs w:val="28"/>
          <w:lang w:val="vi-VN"/>
        </w:rPr>
      </w:pPr>
      <w:r>
        <w:rPr>
          <w:color w:val="000000"/>
          <w:sz w:val="28"/>
          <w:szCs w:val="28"/>
          <w:lang w:val="vi-VN"/>
        </w:rPr>
        <w:t>3.</w:t>
      </w:r>
      <w:r w:rsidRPr="004E7107">
        <w:rPr>
          <w:color w:val="000000"/>
          <w:sz w:val="28"/>
          <w:szCs w:val="28"/>
          <w:lang w:val="vi-VN"/>
        </w:rPr>
        <w:t xml:space="preserve"> Chỉ đạo Chi cục Quản lý thị trường tăng cường công tác kiểm tra, kiểm sóa thị trường, xử lý vi phạm hành chính trong hoạt động thương mại, công nghiệp thuộc ngành Công Thương quản lý; kiểm tra, kiểm soát việc chấp hành các quy định của pháp luật về hoạt động kinh doanh, lưu thông hàng hóa</w:t>
      </w:r>
      <w:r>
        <w:rPr>
          <w:color w:val="000000"/>
          <w:sz w:val="28"/>
          <w:szCs w:val="28"/>
        </w:rPr>
        <w:t>.</w:t>
      </w:r>
      <w:r w:rsidRPr="004E7107">
        <w:rPr>
          <w:color w:val="000000"/>
          <w:sz w:val="28"/>
          <w:szCs w:val="28"/>
          <w:lang w:val="vi-VN"/>
        </w:rPr>
        <w:t xml:space="preserve"> </w:t>
      </w:r>
    </w:p>
    <w:p w:rsidR="00746D9D" w:rsidRPr="00D3566B" w:rsidRDefault="00746D9D" w:rsidP="00746D9D">
      <w:pPr>
        <w:spacing w:before="120"/>
        <w:ind w:firstLine="720"/>
        <w:jc w:val="both"/>
        <w:rPr>
          <w:color w:val="000000"/>
          <w:sz w:val="28"/>
          <w:szCs w:val="28"/>
          <w:lang w:val="vi-VN"/>
        </w:rPr>
      </w:pPr>
      <w:r>
        <w:rPr>
          <w:color w:val="000000"/>
          <w:sz w:val="28"/>
          <w:szCs w:val="28"/>
        </w:rPr>
        <w:t>4</w:t>
      </w:r>
      <w:r>
        <w:rPr>
          <w:color w:val="000000"/>
          <w:sz w:val="28"/>
          <w:szCs w:val="28"/>
          <w:lang w:val="vi-VN"/>
        </w:rPr>
        <w:t>.</w:t>
      </w:r>
      <w:r w:rsidRPr="001C6515">
        <w:rPr>
          <w:color w:val="000000"/>
          <w:sz w:val="28"/>
          <w:szCs w:val="28"/>
          <w:lang w:val="vi-VN"/>
        </w:rPr>
        <w:t xml:space="preserve"> R</w:t>
      </w:r>
      <w:r w:rsidRPr="00D3566B">
        <w:rPr>
          <w:color w:val="000000"/>
          <w:sz w:val="28"/>
          <w:szCs w:val="28"/>
          <w:lang w:val="vi-VN"/>
        </w:rPr>
        <w:t>à soát những khó khăn, vướng mắc về cơ chế, chính sách, văn bản quy phạm pháp luật có liên quan đến công tác phòng, chống buôn lậu, gian lận thương mại và hàng giả để đề xuất cấp</w:t>
      </w:r>
      <w:r>
        <w:rPr>
          <w:color w:val="000000"/>
          <w:sz w:val="28"/>
          <w:szCs w:val="28"/>
          <w:lang w:val="vi-VN"/>
        </w:rPr>
        <w:t xml:space="preserve"> có thẩm quyền sửa đổi, bổ sung.</w:t>
      </w:r>
    </w:p>
    <w:p w:rsidR="00746D9D" w:rsidRPr="00BE68DE" w:rsidRDefault="00746D9D" w:rsidP="00746D9D">
      <w:pPr>
        <w:spacing w:before="120"/>
        <w:ind w:firstLine="720"/>
        <w:jc w:val="both"/>
        <w:rPr>
          <w:color w:val="000000"/>
          <w:sz w:val="28"/>
          <w:szCs w:val="28"/>
          <w:lang w:val="vi-VN"/>
        </w:rPr>
      </w:pPr>
      <w:r>
        <w:rPr>
          <w:color w:val="000000"/>
          <w:sz w:val="28"/>
          <w:szCs w:val="28"/>
        </w:rPr>
        <w:t>5</w:t>
      </w:r>
      <w:r w:rsidRPr="00D3566B">
        <w:rPr>
          <w:color w:val="000000"/>
          <w:sz w:val="28"/>
          <w:szCs w:val="28"/>
          <w:lang w:val="vi-VN"/>
        </w:rPr>
        <w:t xml:space="preserve">. </w:t>
      </w:r>
      <w:r>
        <w:rPr>
          <w:color w:val="000000"/>
          <w:sz w:val="28"/>
          <w:szCs w:val="28"/>
        </w:rPr>
        <w:t>Tham mưu tổ chức sơ kết,</w:t>
      </w:r>
      <w:r w:rsidRPr="00D3566B">
        <w:rPr>
          <w:color w:val="000000"/>
          <w:sz w:val="28"/>
          <w:szCs w:val="28"/>
          <w:lang w:val="vi-VN"/>
        </w:rPr>
        <w:t xml:space="preserve"> tổng kết, đánh giá công tác đấu tranh phòng, chống buôn lậu, gian lận thương mại và hàng giả định kỳ.</w:t>
      </w:r>
    </w:p>
    <w:p w:rsidR="00746D9D" w:rsidRDefault="00746D9D" w:rsidP="00746D9D">
      <w:pPr>
        <w:spacing w:before="120"/>
        <w:ind w:firstLine="720"/>
        <w:jc w:val="both"/>
        <w:rPr>
          <w:color w:val="000000"/>
          <w:sz w:val="28"/>
          <w:szCs w:val="28"/>
          <w:lang w:val="vi-VN"/>
        </w:rPr>
      </w:pPr>
      <w:r>
        <w:rPr>
          <w:color w:val="000000"/>
          <w:sz w:val="28"/>
          <w:szCs w:val="28"/>
        </w:rPr>
        <w:t>6</w:t>
      </w:r>
      <w:r w:rsidRPr="00BE68DE">
        <w:rPr>
          <w:color w:val="000000"/>
          <w:sz w:val="28"/>
          <w:szCs w:val="28"/>
          <w:lang w:val="vi-VN"/>
        </w:rPr>
        <w:t xml:space="preserve">. </w:t>
      </w:r>
      <w:r>
        <w:rPr>
          <w:color w:val="000000"/>
          <w:sz w:val="28"/>
          <w:szCs w:val="28"/>
        </w:rPr>
        <w:t xml:space="preserve">Tham mưu, </w:t>
      </w:r>
      <w:r w:rsidRPr="00BE68DE">
        <w:rPr>
          <w:color w:val="000000"/>
          <w:sz w:val="28"/>
          <w:szCs w:val="28"/>
          <w:lang w:val="vi-VN"/>
        </w:rPr>
        <w:t xml:space="preserve">đề xuất </w:t>
      </w:r>
      <w:r>
        <w:rPr>
          <w:color w:val="000000"/>
          <w:sz w:val="28"/>
          <w:szCs w:val="28"/>
        </w:rPr>
        <w:t>Ủy ban nhân dân</w:t>
      </w:r>
      <w:r w:rsidRPr="00BE68DE">
        <w:rPr>
          <w:color w:val="000000"/>
          <w:sz w:val="28"/>
          <w:szCs w:val="28"/>
          <w:lang w:val="vi-VN"/>
        </w:rPr>
        <w:t xml:space="preserve"> tỉnh khen thưởng định kỳ hoặc đột xuất cho các tập thể, cá nhân thuộc các ngành chức năng, địa phương lập thành </w:t>
      </w:r>
      <w:r w:rsidRPr="00BE68DE">
        <w:rPr>
          <w:color w:val="000000"/>
          <w:sz w:val="28"/>
          <w:szCs w:val="28"/>
          <w:lang w:val="vi-VN"/>
        </w:rPr>
        <w:lastRenderedPageBreak/>
        <w:t xml:space="preserve">tích xuất sắc trong công tác đấu tranh phòng, chống buôn lậu, gian lận thương mại và hàng giả. </w:t>
      </w:r>
    </w:p>
    <w:p w:rsidR="00746D9D" w:rsidRPr="00BE68DE" w:rsidRDefault="00746D9D" w:rsidP="00746D9D">
      <w:pPr>
        <w:spacing w:before="120"/>
        <w:ind w:firstLine="720"/>
        <w:jc w:val="both"/>
        <w:rPr>
          <w:color w:val="000000"/>
          <w:sz w:val="28"/>
          <w:szCs w:val="28"/>
          <w:lang w:val="vi-VN"/>
        </w:rPr>
      </w:pPr>
      <w:r>
        <w:rPr>
          <w:color w:val="000000"/>
          <w:sz w:val="28"/>
          <w:szCs w:val="28"/>
        </w:rPr>
        <w:t>8</w:t>
      </w:r>
      <w:r w:rsidRPr="00D3566B">
        <w:rPr>
          <w:color w:val="000000"/>
          <w:sz w:val="28"/>
          <w:szCs w:val="28"/>
          <w:lang w:val="vi-VN"/>
        </w:rPr>
        <w:t xml:space="preserve">. </w:t>
      </w:r>
      <w:r>
        <w:rPr>
          <w:color w:val="000000"/>
          <w:sz w:val="28"/>
          <w:szCs w:val="28"/>
        </w:rPr>
        <w:t>Phối hợp các cơ quan</w:t>
      </w:r>
      <w:r w:rsidRPr="00D3566B">
        <w:rPr>
          <w:color w:val="000000"/>
          <w:sz w:val="28"/>
          <w:szCs w:val="28"/>
          <w:lang w:val="vi-VN"/>
        </w:rPr>
        <w:t xml:space="preserve"> </w:t>
      </w:r>
      <w:r>
        <w:rPr>
          <w:color w:val="000000"/>
          <w:sz w:val="28"/>
          <w:szCs w:val="28"/>
        </w:rPr>
        <w:t xml:space="preserve">truyền thông, </w:t>
      </w:r>
      <w:r w:rsidRPr="00D3566B">
        <w:rPr>
          <w:color w:val="000000"/>
          <w:sz w:val="28"/>
          <w:szCs w:val="28"/>
          <w:lang w:val="vi-VN"/>
        </w:rPr>
        <w:t>các cơ quan thông tấn, báo chí xây dựng chương trình, kế hoạch tuyên truyền về phòng, chống buôn lậu, gian lận thương mại và hàng giả</w:t>
      </w:r>
      <w:r>
        <w:rPr>
          <w:color w:val="000000"/>
          <w:sz w:val="28"/>
          <w:szCs w:val="28"/>
        </w:rPr>
        <w:t xml:space="preserve"> trên địa bàn tỉnh</w:t>
      </w:r>
      <w:r w:rsidRPr="00D3566B">
        <w:rPr>
          <w:color w:val="000000"/>
          <w:sz w:val="28"/>
          <w:szCs w:val="28"/>
          <w:lang w:val="vi-VN"/>
        </w:rPr>
        <w:t>.</w:t>
      </w:r>
      <w:bookmarkStart w:id="4" w:name="dieu_4"/>
    </w:p>
    <w:p w:rsidR="00746D9D" w:rsidRPr="008A4138" w:rsidRDefault="00746D9D" w:rsidP="00746D9D">
      <w:pPr>
        <w:spacing w:before="120"/>
        <w:ind w:firstLine="720"/>
        <w:jc w:val="both"/>
        <w:rPr>
          <w:b/>
          <w:color w:val="000000"/>
          <w:sz w:val="28"/>
          <w:szCs w:val="28"/>
          <w:lang w:val="vi-VN"/>
        </w:rPr>
      </w:pPr>
      <w:r>
        <w:rPr>
          <w:b/>
          <w:bCs/>
          <w:color w:val="000000"/>
          <w:sz w:val="28"/>
          <w:szCs w:val="28"/>
          <w:lang w:val="vi-VN"/>
        </w:rPr>
        <w:t>Điều 6</w:t>
      </w:r>
      <w:r w:rsidRPr="00D3566B">
        <w:rPr>
          <w:b/>
          <w:bCs/>
          <w:color w:val="000000"/>
          <w:sz w:val="28"/>
          <w:szCs w:val="28"/>
          <w:lang w:val="vi-VN"/>
        </w:rPr>
        <w:t xml:space="preserve">. Trách nhiệm của </w:t>
      </w:r>
      <w:bookmarkEnd w:id="4"/>
      <w:r w:rsidRPr="008A4138">
        <w:rPr>
          <w:b/>
          <w:color w:val="000000"/>
          <w:sz w:val="28"/>
          <w:szCs w:val="28"/>
          <w:lang w:val="vi-VN"/>
        </w:rPr>
        <w:t>Công an tỉnh</w:t>
      </w:r>
    </w:p>
    <w:p w:rsidR="00746D9D" w:rsidRDefault="00746D9D" w:rsidP="00746D9D">
      <w:pPr>
        <w:spacing w:before="120"/>
        <w:ind w:firstLine="720"/>
        <w:jc w:val="both"/>
        <w:rPr>
          <w:color w:val="000000"/>
          <w:sz w:val="28"/>
          <w:szCs w:val="28"/>
        </w:rPr>
      </w:pPr>
      <w:r>
        <w:rPr>
          <w:color w:val="000000"/>
          <w:sz w:val="28"/>
          <w:szCs w:val="28"/>
        </w:rPr>
        <w:t xml:space="preserve">1. </w:t>
      </w:r>
      <w:r w:rsidRPr="00C9335B">
        <w:rPr>
          <w:color w:val="000000"/>
          <w:sz w:val="28"/>
          <w:szCs w:val="28"/>
          <w:lang w:val="vi-VN"/>
        </w:rPr>
        <w:t>Chỉ đạo các đơn vị nghiệp vụ, Công an các xã, phường</w:t>
      </w:r>
      <w:r>
        <w:rPr>
          <w:color w:val="000000"/>
          <w:sz w:val="28"/>
          <w:szCs w:val="28"/>
        </w:rPr>
        <w:t>,</w:t>
      </w:r>
      <w:r w:rsidRPr="004E7107">
        <w:rPr>
          <w:color w:val="000000"/>
          <w:sz w:val="28"/>
          <w:szCs w:val="28"/>
          <w:lang w:val="vi-VN"/>
        </w:rPr>
        <w:t xml:space="preserve"> </w:t>
      </w:r>
      <w:r w:rsidRPr="00C9335B">
        <w:rPr>
          <w:color w:val="000000"/>
          <w:sz w:val="28"/>
          <w:szCs w:val="28"/>
          <w:lang w:val="vi-VN"/>
        </w:rPr>
        <w:t>chủ động nhận diện, dự báo chính xác tình hình, đối tượng và những vấn đề liên quan tội phạm, trong đó có tội phạm buôn lậu, sản xuất, kinh doanh hàng giả, hàng kém chất lượng, gian lận về nguồn gốc, xuất xứ</w:t>
      </w:r>
      <w:r>
        <w:rPr>
          <w:color w:val="000000"/>
          <w:sz w:val="28"/>
          <w:szCs w:val="28"/>
        </w:rPr>
        <w:t>…</w:t>
      </w:r>
      <w:r w:rsidRPr="004E7107">
        <w:rPr>
          <w:color w:val="000000"/>
          <w:sz w:val="28"/>
          <w:szCs w:val="28"/>
          <w:lang w:val="vi-VN"/>
        </w:rPr>
        <w:t>.</w:t>
      </w:r>
      <w:r w:rsidRPr="00C9335B">
        <w:t xml:space="preserve"> </w:t>
      </w:r>
      <w:r w:rsidRPr="00C9335B">
        <w:rPr>
          <w:color w:val="000000"/>
          <w:sz w:val="28"/>
          <w:szCs w:val="28"/>
        </w:rPr>
        <w:t>trên từng địa bàn</w:t>
      </w:r>
      <w:r>
        <w:rPr>
          <w:color w:val="000000"/>
          <w:sz w:val="28"/>
          <w:szCs w:val="28"/>
        </w:rPr>
        <w:t>, lĩnh vực,</w:t>
      </w:r>
      <w:r w:rsidRPr="00C9335B">
        <w:rPr>
          <w:color w:val="000000"/>
          <w:sz w:val="28"/>
          <w:szCs w:val="28"/>
        </w:rPr>
        <w:t xml:space="preserve"> trên cơ sở đó kịp thời triển khai các biện pháp nghiệp vụ đấu tranh</w:t>
      </w:r>
      <w:r>
        <w:rPr>
          <w:color w:val="000000"/>
          <w:sz w:val="28"/>
          <w:szCs w:val="28"/>
        </w:rPr>
        <w:t>, ngăn chặn</w:t>
      </w:r>
      <w:r w:rsidRPr="00C9335B">
        <w:rPr>
          <w:color w:val="000000"/>
          <w:sz w:val="28"/>
          <w:szCs w:val="28"/>
        </w:rPr>
        <w:t xml:space="preserve"> hiệu quả</w:t>
      </w:r>
      <w:r>
        <w:rPr>
          <w:color w:val="000000"/>
          <w:sz w:val="28"/>
          <w:szCs w:val="28"/>
        </w:rPr>
        <w:t xml:space="preserve"> các</w:t>
      </w:r>
      <w:r w:rsidRPr="00325773">
        <w:rPr>
          <w:color w:val="000000"/>
          <w:sz w:val="28"/>
          <w:szCs w:val="28"/>
        </w:rPr>
        <w:t xml:space="preserve"> đường dây, ổ nhóm buôn lậu, gian lận thương mại, sản xuất, kinh doanh hàng giả, hàng nhập lậu trên địa bàn tỉnh; phối hợp, hỗ trợ các cơ quan chức năng như Hải quan, Biên phòng, Quản lý thị trường</w:t>
      </w:r>
      <w:r>
        <w:rPr>
          <w:color w:val="000000"/>
          <w:sz w:val="28"/>
          <w:szCs w:val="28"/>
        </w:rPr>
        <w:t>, Thuế…</w:t>
      </w:r>
      <w:r w:rsidRPr="00325773">
        <w:rPr>
          <w:color w:val="000000"/>
          <w:sz w:val="28"/>
          <w:szCs w:val="28"/>
        </w:rPr>
        <w:t xml:space="preserve"> trong việc kiểm tra, xử lý những vụ việc buôn lậu, gian lận thương mại, sản xuất, kinh doanh hàng giả, hàng nhập lậu theo quy định của pháp luật</w:t>
      </w:r>
      <w:r>
        <w:rPr>
          <w:color w:val="000000"/>
          <w:sz w:val="28"/>
          <w:szCs w:val="28"/>
        </w:rPr>
        <w:t>.</w:t>
      </w:r>
    </w:p>
    <w:p w:rsidR="00746D9D" w:rsidRPr="004E7107" w:rsidRDefault="00746D9D" w:rsidP="00746D9D">
      <w:pPr>
        <w:spacing w:before="120"/>
        <w:ind w:firstLine="720"/>
        <w:jc w:val="both"/>
        <w:rPr>
          <w:color w:val="000000"/>
          <w:sz w:val="28"/>
          <w:szCs w:val="28"/>
          <w:lang w:val="vi-VN"/>
        </w:rPr>
      </w:pPr>
      <w:r>
        <w:rPr>
          <w:color w:val="000000"/>
          <w:sz w:val="28"/>
          <w:szCs w:val="28"/>
          <w:lang w:val="vi-VN"/>
        </w:rPr>
        <w:t>2</w:t>
      </w:r>
      <w:r w:rsidRPr="004E7107">
        <w:rPr>
          <w:color w:val="000000"/>
          <w:sz w:val="28"/>
          <w:szCs w:val="28"/>
          <w:lang w:val="vi-VN"/>
        </w:rPr>
        <w:t xml:space="preserve">. Tiếp nhận, xử lý tin báo, tố giác về tội phạm liên quan đến </w:t>
      </w:r>
      <w:r>
        <w:rPr>
          <w:color w:val="000000"/>
          <w:sz w:val="28"/>
          <w:szCs w:val="28"/>
        </w:rPr>
        <w:t xml:space="preserve">buôn lậu, gian lận thương mại, hàng giả </w:t>
      </w:r>
      <w:r w:rsidRPr="004E7107">
        <w:rPr>
          <w:color w:val="000000"/>
          <w:sz w:val="28"/>
          <w:szCs w:val="28"/>
          <w:lang w:val="vi-VN"/>
        </w:rPr>
        <w:t>của các tổ chức, cá nhân vi phạm</w:t>
      </w:r>
      <w:r>
        <w:rPr>
          <w:color w:val="000000"/>
          <w:sz w:val="28"/>
          <w:szCs w:val="28"/>
        </w:rPr>
        <w:t xml:space="preserve">, bảo vệ </w:t>
      </w:r>
      <w:r w:rsidRPr="004E7107">
        <w:rPr>
          <w:color w:val="000000"/>
          <w:sz w:val="28"/>
          <w:szCs w:val="28"/>
          <w:lang w:val="vi-VN"/>
        </w:rPr>
        <w:t>quyền lợi người tiêu dùng</w:t>
      </w:r>
      <w:r>
        <w:rPr>
          <w:color w:val="000000"/>
          <w:sz w:val="28"/>
          <w:szCs w:val="28"/>
        </w:rPr>
        <w:t>, tổ chức, cá nhân sản xuất, kinh doanh</w:t>
      </w:r>
      <w:r w:rsidRPr="004E7107">
        <w:rPr>
          <w:color w:val="000000"/>
          <w:sz w:val="28"/>
          <w:szCs w:val="28"/>
          <w:lang w:val="vi-VN"/>
        </w:rPr>
        <w:t>; khởi tố, điều tra tội phạm và thực hiện các nhiệm vụ tư pháp khác theo quy định của pháp luật.</w:t>
      </w:r>
    </w:p>
    <w:p w:rsidR="00746D9D" w:rsidRPr="00560860" w:rsidRDefault="00746D9D" w:rsidP="00746D9D">
      <w:pPr>
        <w:spacing w:before="120"/>
        <w:ind w:firstLine="720"/>
        <w:jc w:val="both"/>
        <w:rPr>
          <w:color w:val="000000"/>
          <w:sz w:val="28"/>
          <w:szCs w:val="28"/>
        </w:rPr>
      </w:pPr>
      <w:r>
        <w:rPr>
          <w:color w:val="000000"/>
          <w:sz w:val="28"/>
          <w:szCs w:val="28"/>
        </w:rPr>
        <w:t>3.</w:t>
      </w:r>
      <w:r w:rsidRPr="00D3566B">
        <w:rPr>
          <w:color w:val="000000"/>
          <w:sz w:val="28"/>
          <w:szCs w:val="28"/>
          <w:lang w:val="vi-VN"/>
        </w:rPr>
        <w:t xml:space="preserve"> </w:t>
      </w:r>
      <w:r>
        <w:rPr>
          <w:color w:val="000000"/>
          <w:sz w:val="28"/>
          <w:szCs w:val="28"/>
        </w:rPr>
        <w:t>Sử dụng</w:t>
      </w:r>
      <w:r w:rsidRPr="00D3566B">
        <w:rPr>
          <w:color w:val="000000"/>
          <w:sz w:val="28"/>
          <w:szCs w:val="28"/>
          <w:lang w:val="vi-VN"/>
        </w:rPr>
        <w:t xml:space="preserve"> </w:t>
      </w:r>
      <w:r>
        <w:rPr>
          <w:color w:val="000000"/>
          <w:sz w:val="28"/>
          <w:szCs w:val="28"/>
        </w:rPr>
        <w:t xml:space="preserve">các </w:t>
      </w:r>
      <w:r w:rsidRPr="00D3566B">
        <w:rPr>
          <w:color w:val="000000"/>
          <w:sz w:val="28"/>
          <w:szCs w:val="28"/>
          <w:lang w:val="vi-VN"/>
        </w:rPr>
        <w:t xml:space="preserve">biện pháp nghiệp vụ để phòng ngừa, điều tra, phát hiện, đấu tranh ngăn chặn </w:t>
      </w:r>
      <w:r w:rsidRPr="001C6515">
        <w:rPr>
          <w:color w:val="000000"/>
          <w:sz w:val="28"/>
          <w:szCs w:val="28"/>
          <w:lang w:val="vi-VN"/>
        </w:rPr>
        <w:t xml:space="preserve">đối </w:t>
      </w:r>
      <w:r w:rsidRPr="00D3566B">
        <w:rPr>
          <w:color w:val="000000"/>
          <w:sz w:val="28"/>
          <w:szCs w:val="28"/>
          <w:lang w:val="vi-VN"/>
        </w:rPr>
        <w:t>với tội phạm buôn lậu, gian lận thương mại, vận chuyển trái phép hàng hóa, tiền tệ</w:t>
      </w:r>
      <w:r>
        <w:rPr>
          <w:color w:val="000000"/>
          <w:sz w:val="28"/>
          <w:szCs w:val="28"/>
        </w:rPr>
        <w:t xml:space="preserve"> </w:t>
      </w:r>
      <w:r>
        <w:rPr>
          <w:color w:val="000000"/>
          <w:sz w:val="28"/>
          <w:szCs w:val="28"/>
          <w:lang w:val="vi-VN"/>
        </w:rPr>
        <w:t>qua biên giới;</w:t>
      </w:r>
      <w:r w:rsidRPr="00D3566B">
        <w:rPr>
          <w:color w:val="000000"/>
          <w:sz w:val="28"/>
          <w:szCs w:val="28"/>
          <w:lang w:val="vi-VN"/>
        </w:rPr>
        <w:t xml:space="preserve"> sản xuất, vận chuyển, kinh doanh hàng giả và xử lý các hành vi vi phạm theo quy định của pháp luật</w:t>
      </w:r>
      <w:r>
        <w:rPr>
          <w:color w:val="000000"/>
          <w:sz w:val="28"/>
          <w:szCs w:val="28"/>
        </w:rPr>
        <w:t>.</w:t>
      </w:r>
    </w:p>
    <w:p w:rsidR="00746D9D" w:rsidRPr="00325773" w:rsidRDefault="00746D9D" w:rsidP="00746D9D">
      <w:pPr>
        <w:spacing w:before="120"/>
        <w:ind w:firstLine="720"/>
        <w:jc w:val="both"/>
        <w:rPr>
          <w:color w:val="000000"/>
          <w:sz w:val="28"/>
          <w:szCs w:val="28"/>
        </w:rPr>
      </w:pPr>
      <w:r>
        <w:rPr>
          <w:color w:val="000000"/>
          <w:sz w:val="28"/>
          <w:szCs w:val="28"/>
        </w:rPr>
        <w:t>4.</w:t>
      </w:r>
      <w:r w:rsidRPr="002A7935">
        <w:rPr>
          <w:color w:val="000000"/>
          <w:sz w:val="28"/>
          <w:szCs w:val="28"/>
          <w:lang w:val="vi-VN"/>
        </w:rPr>
        <w:t xml:space="preserve"> </w:t>
      </w:r>
      <w:r>
        <w:rPr>
          <w:color w:val="000000"/>
          <w:sz w:val="28"/>
          <w:szCs w:val="28"/>
        </w:rPr>
        <w:t>Chịu trách nhiệm về lĩnh vực, chuyên ngành quản lý nếu để xảy ra các điểm nóng về buôn lậu, các tổ chức, cá nhân, các đường dây buôn lậu, sản xuất hàng giả, hàng kém chất lượng, gian lận về xuất xứ kéo dài, nổi cộm mà không phát hiện, xử lý dứt điểm.</w:t>
      </w:r>
    </w:p>
    <w:p w:rsidR="00746D9D" w:rsidRPr="00644A91" w:rsidRDefault="00746D9D" w:rsidP="00746D9D">
      <w:pPr>
        <w:spacing w:before="120"/>
        <w:ind w:firstLine="720"/>
        <w:jc w:val="both"/>
        <w:rPr>
          <w:b/>
          <w:color w:val="000000"/>
          <w:sz w:val="28"/>
          <w:szCs w:val="28"/>
          <w:lang w:val="vi-VN"/>
        </w:rPr>
      </w:pPr>
      <w:r>
        <w:rPr>
          <w:b/>
          <w:color w:val="000000"/>
          <w:sz w:val="28"/>
          <w:szCs w:val="28"/>
        </w:rPr>
        <w:t>Điều 7</w:t>
      </w:r>
      <w:r w:rsidRPr="00644A91">
        <w:rPr>
          <w:b/>
          <w:color w:val="000000"/>
          <w:sz w:val="28"/>
          <w:szCs w:val="28"/>
          <w:lang w:val="vi-VN"/>
        </w:rPr>
        <w:t xml:space="preserve">. </w:t>
      </w:r>
      <w:r w:rsidRPr="00644A91">
        <w:rPr>
          <w:b/>
          <w:color w:val="000000"/>
          <w:sz w:val="28"/>
          <w:szCs w:val="28"/>
        </w:rPr>
        <w:t xml:space="preserve">Trách nhiệm của </w:t>
      </w:r>
      <w:r w:rsidRPr="00644A91">
        <w:rPr>
          <w:b/>
          <w:color w:val="000000"/>
          <w:sz w:val="28"/>
          <w:szCs w:val="28"/>
          <w:lang w:val="vi-VN"/>
        </w:rPr>
        <w:t>Ban Chỉ huy Bộ đội Biên phòng</w:t>
      </w:r>
    </w:p>
    <w:p w:rsidR="00746D9D" w:rsidRPr="00560860" w:rsidRDefault="00746D9D" w:rsidP="00746D9D">
      <w:pPr>
        <w:spacing w:before="120"/>
        <w:ind w:firstLine="720"/>
        <w:jc w:val="both"/>
        <w:rPr>
          <w:color w:val="000000"/>
          <w:sz w:val="28"/>
          <w:szCs w:val="28"/>
        </w:rPr>
      </w:pPr>
      <w:r>
        <w:rPr>
          <w:color w:val="000000"/>
          <w:sz w:val="28"/>
          <w:szCs w:val="28"/>
        </w:rPr>
        <w:t>1.</w:t>
      </w:r>
      <w:r w:rsidRPr="00D3566B">
        <w:rPr>
          <w:color w:val="000000"/>
          <w:sz w:val="28"/>
          <w:szCs w:val="28"/>
          <w:lang w:val="vi-VN"/>
        </w:rPr>
        <w:t xml:space="preserve"> Chủ trì công tác kiểm tra, kiểm soát hoạt động xuất nhập cảnh, tuần tra, kiểm soát ở khu vực biên giới kịp thời phát hiện, ngăn chặn và xử lý các hành vi buôn lậu, gian lận thương mại và hàng giả, vận chuyển hàng hóa, tiền tệ trái phép qua biên giới; phát hiện điều tra các tụ điểm, ổ nhóm, đường dây buôn bán, </w:t>
      </w:r>
      <w:r w:rsidRPr="00650AE3">
        <w:rPr>
          <w:sz w:val="28"/>
          <w:szCs w:val="28"/>
          <w:lang w:val="vi-VN"/>
        </w:rPr>
        <w:t>vận chuyển,</w:t>
      </w:r>
      <w:r w:rsidRPr="00D3566B">
        <w:rPr>
          <w:color w:val="000000"/>
          <w:sz w:val="28"/>
          <w:szCs w:val="28"/>
          <w:lang w:val="vi-VN"/>
        </w:rPr>
        <w:t xml:space="preserve"> kinh doanh hàng nhập lậu, hàng giả trên địa bàn khu vực biên giới và qua lại hai bên biên giới. Trường hợp có căn cứ xác định hàng hóa buôn lậu, vận chuyển trái phép qua biên giới, phương tiện vận tải chở hàng hóa buôn lậu, vận chuyển trái phép qua biên giới đang di chuyển ra ngoài địa bàn quản lý thì tiếp tục truy đuổi người, phương tiện có hành vi buôn lậu, vận chuyển trái phép hàng hóa từ biên giới vào nội địa, đồng thời thông báo ngay cho cơ quan Công an, Quản lý thị trường trên địa bàn để phối hợp bắt giữ, xử lý theo quy định của pháp luật</w:t>
      </w:r>
      <w:r>
        <w:rPr>
          <w:color w:val="000000"/>
          <w:sz w:val="28"/>
          <w:szCs w:val="28"/>
        </w:rPr>
        <w:t>.</w:t>
      </w:r>
    </w:p>
    <w:p w:rsidR="00746D9D" w:rsidRPr="00560860" w:rsidRDefault="00746D9D" w:rsidP="00746D9D">
      <w:pPr>
        <w:spacing w:before="120"/>
        <w:ind w:firstLine="720"/>
        <w:jc w:val="both"/>
        <w:rPr>
          <w:color w:val="000000"/>
          <w:sz w:val="28"/>
          <w:szCs w:val="28"/>
        </w:rPr>
      </w:pPr>
      <w:r>
        <w:rPr>
          <w:color w:val="000000"/>
          <w:sz w:val="28"/>
          <w:szCs w:val="28"/>
        </w:rPr>
        <w:lastRenderedPageBreak/>
        <w:t>2.</w:t>
      </w:r>
      <w:r w:rsidRPr="00D3566B">
        <w:rPr>
          <w:color w:val="000000"/>
          <w:sz w:val="28"/>
          <w:szCs w:val="28"/>
          <w:lang w:val="vi-VN"/>
        </w:rPr>
        <w:t xml:space="preserve"> Phối hợp với Hải quan và các lực lượng liên quan tiến hành kiểm tra, kiểm soát các hoạt động xuất khẩu, nhập khẩu, quá cảnh hàng hóa; phát hiện, ngăn chặn kịp thời các hành vi buôn lậu, gian lận thương mại, vận chuyển trái phép </w:t>
      </w:r>
      <w:r>
        <w:rPr>
          <w:color w:val="000000"/>
          <w:sz w:val="28"/>
          <w:szCs w:val="28"/>
          <w:lang w:val="vi-VN"/>
        </w:rPr>
        <w:t>hàng hóa, tiền tệ tại cửa khẩu</w:t>
      </w:r>
      <w:r w:rsidRPr="00EF743E">
        <w:rPr>
          <w:color w:val="000000"/>
          <w:sz w:val="28"/>
          <w:szCs w:val="28"/>
          <w:lang w:val="vi-VN"/>
        </w:rPr>
        <w:t xml:space="preserve"> </w:t>
      </w:r>
      <w:r w:rsidRPr="00D3566B">
        <w:rPr>
          <w:color w:val="000000"/>
          <w:sz w:val="28"/>
          <w:szCs w:val="28"/>
          <w:lang w:val="vi-VN"/>
        </w:rPr>
        <w:t>và các địa bàn kiểm soát hải quan theo quy định của pháp luật</w:t>
      </w:r>
      <w:r>
        <w:rPr>
          <w:color w:val="000000"/>
          <w:sz w:val="28"/>
          <w:szCs w:val="28"/>
        </w:rPr>
        <w:t>.</w:t>
      </w:r>
    </w:p>
    <w:p w:rsidR="00746D9D" w:rsidRPr="00560860" w:rsidRDefault="00746D9D" w:rsidP="00746D9D">
      <w:pPr>
        <w:spacing w:before="120"/>
        <w:ind w:firstLine="720"/>
        <w:jc w:val="both"/>
        <w:rPr>
          <w:color w:val="000000"/>
          <w:sz w:val="28"/>
          <w:szCs w:val="28"/>
        </w:rPr>
      </w:pPr>
      <w:r>
        <w:rPr>
          <w:color w:val="000000"/>
          <w:sz w:val="28"/>
          <w:szCs w:val="28"/>
        </w:rPr>
        <w:t>3.</w:t>
      </w:r>
      <w:r w:rsidRPr="00D3566B">
        <w:rPr>
          <w:color w:val="000000"/>
          <w:sz w:val="28"/>
          <w:szCs w:val="28"/>
          <w:lang w:val="vi-VN"/>
        </w:rPr>
        <w:t xml:space="preserve"> Tuyên truyền, vận động nhân dân ở khu vực biên giới, các tổ chức, cá nhân tích cực tham gia đấu</w:t>
      </w:r>
      <w:r>
        <w:rPr>
          <w:color w:val="000000"/>
          <w:sz w:val="28"/>
          <w:szCs w:val="28"/>
          <w:lang w:val="vi-VN"/>
        </w:rPr>
        <w:t xml:space="preserve"> tranh chống buôn lậu,</w:t>
      </w:r>
      <w:r w:rsidRPr="00D3566B">
        <w:rPr>
          <w:color w:val="000000"/>
          <w:sz w:val="28"/>
          <w:szCs w:val="28"/>
          <w:lang w:val="vi-VN"/>
        </w:rPr>
        <w:t xml:space="preserve"> gian lận thương mại</w:t>
      </w:r>
      <w:r w:rsidRPr="004A217B">
        <w:rPr>
          <w:color w:val="000000"/>
          <w:sz w:val="28"/>
          <w:szCs w:val="28"/>
          <w:lang w:val="vi-VN"/>
        </w:rPr>
        <w:t xml:space="preserve"> và hàng giả</w:t>
      </w:r>
      <w:r w:rsidRPr="00D3566B">
        <w:rPr>
          <w:color w:val="000000"/>
          <w:sz w:val="28"/>
          <w:szCs w:val="28"/>
          <w:lang w:val="vi-VN"/>
        </w:rPr>
        <w:t>, không tiếp tay cho hoạt động buôn lậu, gian lận thương mại vận chuyển trái phép hàng hóa, tiền tệ qua biên giới</w:t>
      </w:r>
      <w:r>
        <w:rPr>
          <w:color w:val="000000"/>
          <w:sz w:val="28"/>
          <w:szCs w:val="28"/>
        </w:rPr>
        <w:t>.</w:t>
      </w:r>
    </w:p>
    <w:p w:rsidR="00746D9D" w:rsidRDefault="00746D9D" w:rsidP="00746D9D">
      <w:pPr>
        <w:spacing w:before="120"/>
        <w:ind w:firstLine="720"/>
        <w:jc w:val="both"/>
        <w:rPr>
          <w:color w:val="000000"/>
          <w:sz w:val="28"/>
          <w:szCs w:val="28"/>
          <w:lang w:val="vi-VN"/>
        </w:rPr>
      </w:pPr>
      <w:r>
        <w:rPr>
          <w:color w:val="000000"/>
          <w:sz w:val="28"/>
          <w:szCs w:val="28"/>
        </w:rPr>
        <w:t>4.</w:t>
      </w:r>
      <w:r w:rsidRPr="00D3566B">
        <w:rPr>
          <w:color w:val="000000"/>
          <w:sz w:val="28"/>
          <w:szCs w:val="28"/>
          <w:lang w:val="vi-VN"/>
        </w:rPr>
        <w:t xml:space="preserve"> Thực hiện hợp tác quốc tế với nước láng giềng </w:t>
      </w:r>
      <w:r w:rsidRPr="00EA6681">
        <w:rPr>
          <w:color w:val="000000"/>
          <w:sz w:val="28"/>
          <w:szCs w:val="28"/>
          <w:lang w:val="vi-VN"/>
        </w:rPr>
        <w:t xml:space="preserve">Campuchia </w:t>
      </w:r>
      <w:r w:rsidRPr="00D3566B">
        <w:rPr>
          <w:color w:val="000000"/>
          <w:sz w:val="28"/>
          <w:szCs w:val="28"/>
          <w:lang w:val="vi-VN"/>
        </w:rPr>
        <w:t>trong việc tuần tra, kiểm soát biên giới, cửa khẩu theo quy định của pháp luật Việt Nam và các điều ước quốc tế mà Việt Nam đã tham gia ký kết; trao đổi thông tin, phối hợp điều tra bắt giữ tội phạm buôn lậu, vận chuyển trái phép hàng hóa qua biên giới, sản xuất hàng giả.</w:t>
      </w:r>
    </w:p>
    <w:p w:rsidR="00746D9D" w:rsidRPr="00392A0A" w:rsidRDefault="00746D9D" w:rsidP="00746D9D">
      <w:pPr>
        <w:spacing w:before="120"/>
        <w:ind w:firstLine="720"/>
        <w:jc w:val="both"/>
        <w:rPr>
          <w:color w:val="000000"/>
          <w:sz w:val="28"/>
          <w:szCs w:val="28"/>
        </w:rPr>
      </w:pPr>
      <w:r>
        <w:rPr>
          <w:color w:val="000000"/>
          <w:sz w:val="28"/>
          <w:szCs w:val="28"/>
        </w:rPr>
        <w:t>5. Chịu trách nhiệm về lĩnh vực, chuyên ngành quản lý nếu để tình hình buôn lậu, vận chuyển hàng hóa trái phép qua biên giới diễn biến phức tạp; để xảy ra các điểm nóng, các tụ điểm, đường dây buôn lậu có tổ chức mà không có giải pháp đấu tranh, ngăn chặn, xử lý.</w:t>
      </w:r>
    </w:p>
    <w:p w:rsidR="00746D9D" w:rsidRPr="00C04996" w:rsidRDefault="00746D9D" w:rsidP="00746D9D">
      <w:pPr>
        <w:spacing w:before="120"/>
        <w:ind w:firstLine="720"/>
        <w:jc w:val="both"/>
        <w:rPr>
          <w:b/>
          <w:color w:val="000000"/>
          <w:sz w:val="28"/>
          <w:szCs w:val="28"/>
        </w:rPr>
      </w:pPr>
      <w:r>
        <w:rPr>
          <w:b/>
          <w:color w:val="000000"/>
          <w:sz w:val="28"/>
          <w:szCs w:val="28"/>
        </w:rPr>
        <w:t>Điều 8</w:t>
      </w:r>
      <w:r w:rsidRPr="00C04996">
        <w:rPr>
          <w:b/>
          <w:color w:val="000000"/>
          <w:sz w:val="28"/>
          <w:szCs w:val="28"/>
        </w:rPr>
        <w:t xml:space="preserve">. Trách nhiệm của Chi cục </w:t>
      </w:r>
      <w:r w:rsidRPr="00C04996">
        <w:rPr>
          <w:b/>
          <w:color w:val="000000"/>
          <w:sz w:val="28"/>
          <w:szCs w:val="28"/>
          <w:lang w:val="vi-VN"/>
        </w:rPr>
        <w:t xml:space="preserve">Hải quan </w:t>
      </w:r>
      <w:r w:rsidRPr="00C04996">
        <w:rPr>
          <w:b/>
          <w:color w:val="000000"/>
          <w:sz w:val="28"/>
          <w:szCs w:val="28"/>
        </w:rPr>
        <w:t>Khu vực XVII</w:t>
      </w:r>
    </w:p>
    <w:p w:rsidR="00746D9D" w:rsidRPr="009600AF" w:rsidRDefault="00746D9D" w:rsidP="00746D9D">
      <w:pPr>
        <w:spacing w:before="120"/>
        <w:ind w:firstLine="720"/>
        <w:jc w:val="both"/>
        <w:rPr>
          <w:color w:val="000000"/>
          <w:sz w:val="28"/>
          <w:szCs w:val="28"/>
          <w:lang w:val="vi-VN"/>
        </w:rPr>
      </w:pPr>
      <w:r>
        <w:rPr>
          <w:color w:val="000000"/>
          <w:sz w:val="28"/>
          <w:szCs w:val="28"/>
        </w:rPr>
        <w:t xml:space="preserve">1. </w:t>
      </w:r>
      <w:r w:rsidRPr="00D3566B">
        <w:rPr>
          <w:color w:val="000000"/>
          <w:sz w:val="28"/>
          <w:szCs w:val="28"/>
          <w:lang w:val="vi-VN"/>
        </w:rPr>
        <w:t>Chủ trì kiểm tra, giám sát, kiểm soát đối với hàng hóa, phương tiện vận tải trong phạm vi địa bàn hoạt động hải quan; thực hiện và tổ chức công tác phối hợp trong đấu tranh chống buôn lậu, vận chuyển trái phép hàng hóa, tiền tệ qua biên giới và các hành vi khác vi phạm pháp luật hải quan; xử lý các hành vi vi phạm theo quy định của pháp luật.</w:t>
      </w:r>
    </w:p>
    <w:p w:rsidR="00746D9D" w:rsidRDefault="00746D9D" w:rsidP="00746D9D">
      <w:pPr>
        <w:spacing w:before="120"/>
        <w:ind w:firstLine="720"/>
        <w:jc w:val="both"/>
        <w:rPr>
          <w:color w:val="000000"/>
          <w:sz w:val="28"/>
          <w:szCs w:val="28"/>
          <w:lang w:val="vi-VN"/>
        </w:rPr>
      </w:pPr>
      <w:r>
        <w:rPr>
          <w:color w:val="000000"/>
          <w:sz w:val="28"/>
          <w:szCs w:val="28"/>
        </w:rPr>
        <w:t xml:space="preserve">2. </w:t>
      </w:r>
      <w:r w:rsidRPr="00D3566B">
        <w:rPr>
          <w:color w:val="000000"/>
          <w:sz w:val="28"/>
          <w:szCs w:val="28"/>
          <w:lang w:val="vi-VN"/>
        </w:rPr>
        <w:t>N</w:t>
      </w:r>
      <w:r>
        <w:rPr>
          <w:color w:val="000000"/>
          <w:sz w:val="28"/>
          <w:szCs w:val="28"/>
          <w:lang w:val="vi-VN"/>
        </w:rPr>
        <w:t>goài phạm vi địa bàn hoạt động</w:t>
      </w:r>
      <w:r>
        <w:rPr>
          <w:color w:val="000000"/>
          <w:sz w:val="28"/>
          <w:szCs w:val="28"/>
        </w:rPr>
        <w:t>,</w:t>
      </w:r>
      <w:r>
        <w:rPr>
          <w:color w:val="000000"/>
          <w:sz w:val="28"/>
          <w:szCs w:val="28"/>
          <w:lang w:val="vi-VN"/>
        </w:rPr>
        <w:t xml:space="preserve"> </w:t>
      </w:r>
      <w:r w:rsidRPr="004A217B">
        <w:rPr>
          <w:color w:val="000000"/>
          <w:sz w:val="28"/>
          <w:szCs w:val="28"/>
          <w:lang w:val="vi-VN"/>
        </w:rPr>
        <w:t>H</w:t>
      </w:r>
      <w:r w:rsidRPr="00D3566B">
        <w:rPr>
          <w:color w:val="000000"/>
          <w:sz w:val="28"/>
          <w:szCs w:val="28"/>
          <w:lang w:val="vi-VN"/>
        </w:rPr>
        <w:t>ải quan</w:t>
      </w:r>
      <w:r>
        <w:rPr>
          <w:color w:val="000000"/>
          <w:sz w:val="28"/>
          <w:szCs w:val="28"/>
        </w:rPr>
        <w:t xml:space="preserve"> </w:t>
      </w:r>
      <w:r w:rsidRPr="00D3566B">
        <w:rPr>
          <w:color w:val="000000"/>
          <w:sz w:val="28"/>
          <w:szCs w:val="28"/>
          <w:lang w:val="vi-VN"/>
        </w:rPr>
        <w:t>có trách nhiệm phối hợp với các cơ quan quản lý nhà nước thực hiện các biện pháp đấu tranh phòng, chống buôn lậu, vận chuyển trái phép hàng hóa qua biên giới và các hành vi khác vi phạm pháp luật hải quan; trao đổi thông tin hải quan và công tác điều tra, bắt giữ, chuyển giao tội phạm.</w:t>
      </w:r>
    </w:p>
    <w:p w:rsidR="00746D9D" w:rsidRPr="00392A0A" w:rsidRDefault="00746D9D" w:rsidP="00746D9D">
      <w:pPr>
        <w:spacing w:before="120"/>
        <w:ind w:firstLine="720"/>
        <w:jc w:val="both"/>
        <w:rPr>
          <w:color w:val="000000"/>
          <w:sz w:val="28"/>
          <w:szCs w:val="28"/>
        </w:rPr>
      </w:pPr>
      <w:r>
        <w:rPr>
          <w:color w:val="000000"/>
          <w:sz w:val="28"/>
          <w:szCs w:val="28"/>
        </w:rPr>
        <w:t>3. Chịu trách nhiệm về lĩnh vực, chuyên ngành phụ trách nếu để hàng hóa nhập lậu qua các cửa khẩu, khu vực, phạm vi kiểm soát của Hải quan.</w:t>
      </w:r>
    </w:p>
    <w:p w:rsidR="00746D9D" w:rsidRPr="00C04996" w:rsidRDefault="00746D9D" w:rsidP="00746D9D">
      <w:pPr>
        <w:spacing w:before="120"/>
        <w:ind w:firstLine="720"/>
        <w:jc w:val="both"/>
        <w:rPr>
          <w:b/>
          <w:color w:val="000000"/>
          <w:sz w:val="28"/>
          <w:szCs w:val="28"/>
          <w:lang w:val="vi-VN"/>
        </w:rPr>
      </w:pPr>
      <w:r>
        <w:rPr>
          <w:b/>
          <w:color w:val="000000"/>
          <w:sz w:val="28"/>
          <w:szCs w:val="28"/>
          <w:lang w:val="vi-VN"/>
        </w:rPr>
        <w:t>Điều 9</w:t>
      </w:r>
      <w:r w:rsidRPr="00C04996">
        <w:rPr>
          <w:b/>
          <w:color w:val="000000"/>
          <w:sz w:val="28"/>
          <w:szCs w:val="28"/>
          <w:lang w:val="vi-VN"/>
        </w:rPr>
        <w:t>. Trách nhiệm của Sở Nông nghiệp và Môi trường</w:t>
      </w:r>
    </w:p>
    <w:p w:rsidR="00746D9D" w:rsidRPr="00422043" w:rsidRDefault="00746D9D" w:rsidP="00746D9D">
      <w:pPr>
        <w:spacing w:before="120"/>
        <w:ind w:firstLine="720"/>
        <w:jc w:val="both"/>
        <w:rPr>
          <w:color w:val="000000"/>
          <w:sz w:val="28"/>
          <w:szCs w:val="28"/>
          <w:lang w:val="vi-VN"/>
        </w:rPr>
      </w:pPr>
      <w:r w:rsidRPr="00422043">
        <w:rPr>
          <w:color w:val="000000"/>
          <w:sz w:val="28"/>
          <w:szCs w:val="28"/>
          <w:lang w:val="vi-VN"/>
        </w:rPr>
        <w:t xml:space="preserve">1. Chủ trì, phối hợp với các cơ quan, đơn vị, địa phương liên quan thực hiện các hoạt động kiểm tra, xử lý vi phạm thuộc lĩnh vực nông nghiệp như: vật tư nông nghiệp, chất cấm dùng trong chế biến thực phẩm, chăn nuôi và các lĩnh vực khác thuộc phạm vi quản lý của ngành. </w:t>
      </w:r>
    </w:p>
    <w:p w:rsidR="00746D9D" w:rsidRPr="00422043" w:rsidRDefault="00746D9D" w:rsidP="00746D9D">
      <w:pPr>
        <w:spacing w:before="120"/>
        <w:ind w:firstLine="720"/>
        <w:jc w:val="both"/>
        <w:rPr>
          <w:color w:val="000000"/>
          <w:sz w:val="28"/>
          <w:szCs w:val="28"/>
          <w:lang w:val="vi-VN"/>
        </w:rPr>
      </w:pPr>
      <w:r w:rsidRPr="00422043">
        <w:rPr>
          <w:color w:val="000000"/>
          <w:sz w:val="28"/>
          <w:szCs w:val="28"/>
          <w:lang w:val="vi-VN"/>
        </w:rPr>
        <w:t xml:space="preserve">2. Phối hợp với các cơ quan, đơn vị, địa phương liên quan thực hiện hoạt động kiểm tra, đánh giá về chất lượng hàng hóa, dịch vụ tiêu dùng theo chức năng, nhiệm vụ của ngành. </w:t>
      </w:r>
    </w:p>
    <w:p w:rsidR="00746D9D" w:rsidRDefault="00746D9D" w:rsidP="00746D9D">
      <w:pPr>
        <w:spacing w:before="120"/>
        <w:ind w:firstLine="720"/>
        <w:jc w:val="both"/>
        <w:rPr>
          <w:color w:val="000000"/>
          <w:sz w:val="28"/>
          <w:szCs w:val="28"/>
          <w:lang w:val="vi-VN"/>
        </w:rPr>
      </w:pPr>
      <w:r w:rsidRPr="00422043">
        <w:rPr>
          <w:color w:val="000000"/>
          <w:sz w:val="28"/>
          <w:szCs w:val="28"/>
          <w:lang w:val="vi-VN"/>
        </w:rPr>
        <w:lastRenderedPageBreak/>
        <w:t>3. Chịu trách nhiệm về công tác quản lý nhà nước, quản lý chuyên ngành về lĩnh vực, mặt hàng quản lý, không để xảy ra các hoạt động sản xuất vật tư nông nghiệp giả, kém chất lượng (phân bón, thức ăn chăn nuôi, thức ăn thủy sản, sản phẩm nông lâm sản, thủy sản).</w:t>
      </w:r>
    </w:p>
    <w:p w:rsidR="00746D9D" w:rsidRPr="00C04996" w:rsidRDefault="00746D9D" w:rsidP="00746D9D">
      <w:pPr>
        <w:spacing w:before="120"/>
        <w:ind w:firstLine="720"/>
        <w:jc w:val="both"/>
        <w:rPr>
          <w:b/>
          <w:color w:val="000000"/>
          <w:sz w:val="28"/>
          <w:szCs w:val="28"/>
          <w:lang w:val="vi-VN"/>
        </w:rPr>
      </w:pPr>
      <w:r>
        <w:rPr>
          <w:b/>
          <w:color w:val="000000"/>
          <w:sz w:val="28"/>
          <w:szCs w:val="28"/>
          <w:lang w:val="vi-VN"/>
        </w:rPr>
        <w:t>Điều 10</w:t>
      </w:r>
      <w:r w:rsidRPr="00C04996">
        <w:rPr>
          <w:b/>
          <w:color w:val="000000"/>
          <w:sz w:val="28"/>
          <w:szCs w:val="28"/>
          <w:lang w:val="vi-VN"/>
        </w:rPr>
        <w:t>. Trách nhiệm của Sở Khoa học và Công nghệ</w:t>
      </w:r>
    </w:p>
    <w:p w:rsidR="00746D9D" w:rsidRPr="00422043" w:rsidRDefault="00746D9D" w:rsidP="00746D9D">
      <w:pPr>
        <w:spacing w:before="120"/>
        <w:ind w:firstLine="720"/>
        <w:jc w:val="both"/>
        <w:rPr>
          <w:color w:val="000000"/>
          <w:sz w:val="28"/>
          <w:szCs w:val="28"/>
          <w:lang w:val="vi-VN"/>
        </w:rPr>
      </w:pPr>
      <w:r>
        <w:rPr>
          <w:color w:val="000000"/>
          <w:sz w:val="28"/>
          <w:szCs w:val="28"/>
        </w:rPr>
        <w:t xml:space="preserve">1. </w:t>
      </w:r>
      <w:r w:rsidRPr="00422043">
        <w:rPr>
          <w:color w:val="000000"/>
          <w:sz w:val="28"/>
          <w:szCs w:val="28"/>
          <w:lang w:val="vi-VN"/>
        </w:rPr>
        <w:t>Chủ trì hoặc phối hợp với các cơ quan, đơn vị, địa phương kiểm tra các lĩnh vực, mặt hàng thuộc lĩnh vực sở hữu công nghiệp, tiêu chuẩn đo lường chất lượng sản phẩm, hàng hóa, dịch vụ; kiểm tra phương tiện đo, hoạt động kiểm định, hiệu chuẩn, thử nghiệm về đo lường theo quy định của pháp luật; kiểm tra chất lượng sản phẩm, hàng hóa trong sản xuất, hàng hóa xuất nhập khẩu, hàng hóa lưu thông trên địa bàn và nhãn hàng hóa, mã số, mã vạch theo phân công, phân cấp hoặc ủy quyền của cơ quan quản lý nhà nước có thẩm quyền.</w:t>
      </w:r>
    </w:p>
    <w:p w:rsidR="00746D9D" w:rsidRDefault="00746D9D" w:rsidP="00746D9D">
      <w:pPr>
        <w:spacing w:before="120"/>
        <w:ind w:firstLine="720"/>
        <w:jc w:val="both"/>
        <w:rPr>
          <w:color w:val="000000"/>
          <w:sz w:val="28"/>
          <w:szCs w:val="28"/>
          <w:lang w:val="vi-VN"/>
        </w:rPr>
      </w:pPr>
      <w:r>
        <w:rPr>
          <w:color w:val="000000"/>
          <w:sz w:val="28"/>
          <w:szCs w:val="28"/>
        </w:rPr>
        <w:t>2.</w:t>
      </w:r>
      <w:r w:rsidRPr="00422043">
        <w:rPr>
          <w:color w:val="000000"/>
          <w:sz w:val="28"/>
          <w:szCs w:val="28"/>
          <w:lang w:val="vi-VN"/>
        </w:rPr>
        <w:t xml:space="preserve"> Kiểm tra, giám sát hoạt động kiểm định, hiệu chuẩn, thử nghiệm của các tổ chức kiểm định, hiệu chuẩn, thử nghiệm được công nhận hoặc chỉ định theo quy định của pháp luật; công khai minh bạch các thông tin liên quan đến sở hữu công nghiệp, tiêu chuẩn, đo lường, chất lượng và nguồn gốc xuất xứ của sản phẩm, hàng hóa theo phân công, phân cấp hoặc ủy quyền của cơ quan nhà nước có thẩm quyền và cảnh báo những nguy cơ gây mất an toàn cho người tiêu dùng.</w:t>
      </w:r>
    </w:p>
    <w:p w:rsidR="00746D9D" w:rsidRPr="004B48A2" w:rsidRDefault="00746D9D" w:rsidP="00746D9D">
      <w:pPr>
        <w:spacing w:before="120"/>
        <w:ind w:firstLine="720"/>
        <w:jc w:val="both"/>
        <w:rPr>
          <w:color w:val="000000"/>
          <w:sz w:val="28"/>
          <w:szCs w:val="28"/>
        </w:rPr>
      </w:pPr>
      <w:r>
        <w:rPr>
          <w:color w:val="000000"/>
          <w:sz w:val="28"/>
          <w:szCs w:val="28"/>
        </w:rPr>
        <w:t>3. Chịu trách nhiệm về lĩnh vực, chuyên ngành phụ trách nếu để xảy ra tình trạng kinh doanh xăng dầu không đảm bảo chất lượng, gian lận trong đo lường ảnh hưởng đến quyền lợi người tiêu dùng.</w:t>
      </w:r>
    </w:p>
    <w:p w:rsidR="00746D9D" w:rsidRPr="00D41200" w:rsidRDefault="00746D9D" w:rsidP="00746D9D">
      <w:pPr>
        <w:spacing w:before="120"/>
        <w:ind w:firstLine="720"/>
        <w:jc w:val="both"/>
        <w:rPr>
          <w:b/>
          <w:color w:val="000000"/>
          <w:sz w:val="28"/>
          <w:szCs w:val="28"/>
          <w:lang w:val="vi-VN"/>
        </w:rPr>
      </w:pPr>
      <w:r>
        <w:rPr>
          <w:b/>
          <w:color w:val="000000"/>
          <w:sz w:val="28"/>
          <w:szCs w:val="28"/>
          <w:lang w:val="vi-VN"/>
        </w:rPr>
        <w:t>Điều 1</w:t>
      </w:r>
      <w:r>
        <w:rPr>
          <w:b/>
          <w:color w:val="000000"/>
          <w:sz w:val="28"/>
          <w:szCs w:val="28"/>
        </w:rPr>
        <w:t>1</w:t>
      </w:r>
      <w:r w:rsidRPr="00D41200">
        <w:rPr>
          <w:b/>
          <w:color w:val="000000"/>
          <w:sz w:val="28"/>
          <w:szCs w:val="28"/>
          <w:lang w:val="vi-VN"/>
        </w:rPr>
        <w:t>. Trách nhiệm của Sở Văn hóa, thể thao và Du lịch</w:t>
      </w:r>
    </w:p>
    <w:p w:rsidR="00746D9D" w:rsidRDefault="00746D9D" w:rsidP="00746D9D">
      <w:pPr>
        <w:spacing w:before="120"/>
        <w:ind w:firstLine="720"/>
        <w:jc w:val="both"/>
        <w:rPr>
          <w:color w:val="000000"/>
          <w:sz w:val="28"/>
          <w:szCs w:val="28"/>
          <w:lang w:val="vi-VN"/>
        </w:rPr>
      </w:pPr>
      <w:r>
        <w:rPr>
          <w:color w:val="000000"/>
          <w:sz w:val="28"/>
          <w:szCs w:val="28"/>
          <w:lang w:val="vi-VN"/>
        </w:rPr>
        <w:t xml:space="preserve">1. </w:t>
      </w:r>
      <w:r w:rsidRPr="00D41200">
        <w:rPr>
          <w:color w:val="000000"/>
          <w:sz w:val="28"/>
          <w:szCs w:val="28"/>
          <w:lang w:val="vi-VN"/>
        </w:rPr>
        <w:t xml:space="preserve">Chủ trì, phối hợp với các </w:t>
      </w:r>
      <w:r>
        <w:rPr>
          <w:color w:val="000000"/>
          <w:sz w:val="28"/>
          <w:szCs w:val="28"/>
        </w:rPr>
        <w:t>cơ quan, đơn vị</w:t>
      </w:r>
      <w:r w:rsidRPr="00D41200">
        <w:rPr>
          <w:color w:val="000000"/>
          <w:sz w:val="28"/>
          <w:szCs w:val="28"/>
          <w:lang w:val="vi-VN"/>
        </w:rPr>
        <w:t xml:space="preserve"> có liên quan trong công tác quản lý, kiểm tra, kiểm soát về quyền tác giả, quyền liên quan đối với tác phẩm văn học, nghệ thuật; về bản quyền phần mềm; chống buôn lậu văn hóa phẩm, in sang băng đĩa lậu; thanh tra, kiểm tra và xử lý các hành vi vi phạm theo quy định của pháp luật.</w:t>
      </w:r>
    </w:p>
    <w:p w:rsidR="00746D9D" w:rsidRDefault="00746D9D" w:rsidP="00746D9D">
      <w:pPr>
        <w:spacing w:before="120"/>
        <w:ind w:firstLine="720"/>
        <w:jc w:val="both"/>
        <w:rPr>
          <w:color w:val="000000"/>
          <w:sz w:val="28"/>
          <w:szCs w:val="28"/>
          <w:lang w:val="vi-VN"/>
        </w:rPr>
      </w:pPr>
      <w:r>
        <w:rPr>
          <w:color w:val="000000"/>
          <w:sz w:val="28"/>
          <w:szCs w:val="28"/>
          <w:lang w:val="vi-VN"/>
        </w:rPr>
        <w:t xml:space="preserve">2. </w:t>
      </w:r>
      <w:r w:rsidRPr="00C04996">
        <w:rPr>
          <w:color w:val="000000"/>
          <w:sz w:val="28"/>
          <w:szCs w:val="28"/>
          <w:lang w:val="vi-VN"/>
        </w:rPr>
        <w:t xml:space="preserve">Chủ trì tham mưu Ủy ban nhân dân tỉnh chỉ đạo hệ thống thiết chế văn hóa từ tỉnh đến cơ sở lồng ghép tuyên truyền về các hoạt động liên quan đến </w:t>
      </w:r>
      <w:r>
        <w:rPr>
          <w:color w:val="000000"/>
          <w:sz w:val="28"/>
          <w:szCs w:val="28"/>
        </w:rPr>
        <w:t>công tác phòng ngừa, đấu tranh phòng, chống buôn lậu, gian lận thương mại, hàng giả trên địa bàn tỉnh</w:t>
      </w:r>
      <w:r w:rsidRPr="00C04996">
        <w:rPr>
          <w:color w:val="000000"/>
          <w:sz w:val="28"/>
          <w:szCs w:val="28"/>
          <w:lang w:val="vi-VN"/>
        </w:rPr>
        <w:t>.</w:t>
      </w:r>
    </w:p>
    <w:p w:rsidR="00746D9D" w:rsidRPr="00D41200" w:rsidRDefault="00746D9D" w:rsidP="00746D9D">
      <w:pPr>
        <w:spacing w:before="120"/>
        <w:ind w:firstLine="720"/>
        <w:jc w:val="both"/>
        <w:rPr>
          <w:b/>
          <w:color w:val="000000"/>
          <w:sz w:val="28"/>
          <w:szCs w:val="28"/>
          <w:lang w:val="vi-VN"/>
        </w:rPr>
      </w:pPr>
      <w:r>
        <w:rPr>
          <w:b/>
          <w:color w:val="000000"/>
          <w:sz w:val="28"/>
          <w:szCs w:val="28"/>
          <w:lang w:val="vi-VN"/>
        </w:rPr>
        <w:t>Điều 1</w:t>
      </w:r>
      <w:r>
        <w:rPr>
          <w:b/>
          <w:color w:val="000000"/>
          <w:sz w:val="28"/>
          <w:szCs w:val="28"/>
        </w:rPr>
        <w:t>2</w:t>
      </w:r>
      <w:r w:rsidRPr="00D41200">
        <w:rPr>
          <w:b/>
          <w:color w:val="000000"/>
          <w:sz w:val="28"/>
          <w:szCs w:val="28"/>
          <w:lang w:val="vi-VN"/>
        </w:rPr>
        <w:t>. Trách nhiệm của Sở Y tế</w:t>
      </w:r>
    </w:p>
    <w:p w:rsidR="00746D9D" w:rsidRPr="00560860" w:rsidRDefault="00746D9D" w:rsidP="00746D9D">
      <w:pPr>
        <w:spacing w:before="120"/>
        <w:ind w:firstLine="720"/>
        <w:jc w:val="both"/>
        <w:rPr>
          <w:color w:val="000000"/>
          <w:sz w:val="28"/>
          <w:szCs w:val="28"/>
        </w:rPr>
      </w:pPr>
      <w:r w:rsidRPr="00C04996">
        <w:rPr>
          <w:color w:val="000000"/>
          <w:sz w:val="28"/>
          <w:szCs w:val="28"/>
          <w:lang w:val="vi-VN"/>
        </w:rPr>
        <w:t xml:space="preserve">1. </w:t>
      </w:r>
      <w:r w:rsidRPr="00390566">
        <w:rPr>
          <w:color w:val="000000"/>
          <w:sz w:val="28"/>
          <w:szCs w:val="28"/>
          <w:lang w:val="vi-VN"/>
        </w:rPr>
        <w:t>Chủ trì, phối hợp với các cơ quan</w:t>
      </w:r>
      <w:r>
        <w:rPr>
          <w:color w:val="000000"/>
          <w:sz w:val="28"/>
          <w:szCs w:val="28"/>
        </w:rPr>
        <w:t>, đơn vị, địa phương</w:t>
      </w:r>
      <w:r w:rsidRPr="00390566">
        <w:rPr>
          <w:color w:val="000000"/>
          <w:sz w:val="28"/>
          <w:szCs w:val="28"/>
          <w:lang w:val="vi-VN"/>
        </w:rPr>
        <w:t xml:space="preserve"> có liên quan kiểm tra việc </w:t>
      </w:r>
      <w:r>
        <w:rPr>
          <w:color w:val="000000"/>
          <w:sz w:val="28"/>
          <w:szCs w:val="28"/>
        </w:rPr>
        <w:t>chấp hành</w:t>
      </w:r>
      <w:r w:rsidRPr="00390566">
        <w:rPr>
          <w:color w:val="000000"/>
          <w:sz w:val="28"/>
          <w:szCs w:val="28"/>
          <w:lang w:val="vi-VN"/>
        </w:rPr>
        <w:t xml:space="preserve"> các quy định của pháp luật về an toàn thực phẩm trong quá trình sản xuất, sơ chế, chế biến, bảo quản, vận chuyển, xuất khẩu, nhập khẩu, kinh doanh đối với phụ gia thực phẩm, chất hỗ trợ chế biến thực phẩm, nước uống đóng chai, nước khoáng thiên nhiên, thực phẩm chức năng, thực phẩm</w:t>
      </w:r>
      <w:r>
        <w:rPr>
          <w:color w:val="000000"/>
          <w:sz w:val="28"/>
          <w:szCs w:val="28"/>
          <w:lang w:val="vi-VN"/>
        </w:rPr>
        <w:t xml:space="preserve"> tăng cường vi chất dinh dưỡng; kiểm tra chất lượng, nguồn gốc, </w:t>
      </w:r>
      <w:r w:rsidRPr="00390566">
        <w:rPr>
          <w:color w:val="000000"/>
          <w:sz w:val="28"/>
          <w:szCs w:val="28"/>
          <w:lang w:val="vi-VN"/>
        </w:rPr>
        <w:t>theo quy định của pháp luật</w:t>
      </w:r>
      <w:r>
        <w:rPr>
          <w:color w:val="000000"/>
          <w:sz w:val="28"/>
          <w:szCs w:val="28"/>
        </w:rPr>
        <w:t>.</w:t>
      </w:r>
    </w:p>
    <w:p w:rsidR="00746D9D" w:rsidRPr="00C04996" w:rsidRDefault="00746D9D" w:rsidP="00746D9D">
      <w:pPr>
        <w:spacing w:before="120"/>
        <w:ind w:firstLine="720"/>
        <w:jc w:val="both"/>
        <w:rPr>
          <w:color w:val="000000"/>
          <w:sz w:val="28"/>
          <w:szCs w:val="28"/>
          <w:lang w:val="vi-VN"/>
        </w:rPr>
      </w:pPr>
      <w:r>
        <w:rPr>
          <w:color w:val="000000"/>
          <w:sz w:val="28"/>
          <w:szCs w:val="28"/>
        </w:rPr>
        <w:t>2. P</w:t>
      </w:r>
      <w:r w:rsidRPr="00C04996">
        <w:rPr>
          <w:color w:val="000000"/>
          <w:sz w:val="28"/>
          <w:szCs w:val="28"/>
          <w:lang w:val="vi-VN"/>
        </w:rPr>
        <w:t xml:space="preserve">hối hợp với các đơn vị có liên quan cung cấp thông tin, tổ chức thanh tra, kiểm tra, phối hợp hỗ trợ giải quyết khiếu nại, tố cáo và xử lý </w:t>
      </w:r>
      <w:r>
        <w:rPr>
          <w:color w:val="000000"/>
          <w:sz w:val="28"/>
          <w:szCs w:val="28"/>
        </w:rPr>
        <w:t xml:space="preserve">vi phạm có liên </w:t>
      </w:r>
      <w:r>
        <w:rPr>
          <w:color w:val="000000"/>
          <w:sz w:val="28"/>
          <w:szCs w:val="28"/>
        </w:rPr>
        <w:lastRenderedPageBreak/>
        <w:t>quan đến</w:t>
      </w:r>
      <w:r w:rsidRPr="00C04996">
        <w:rPr>
          <w:color w:val="000000"/>
          <w:sz w:val="28"/>
          <w:szCs w:val="28"/>
          <w:lang w:val="vi-VN"/>
        </w:rPr>
        <w:t xml:space="preserve"> các hoạt động bảo vệ quyền lợi người tiêu dùng trong lĩnh vực y tế, đặc biệt là các vấn đề như an toàn thực phẩm, dược phẩm, thiết bị y tế và dịch vụ chăm sóc sức khỏe nhân dân thuộc phân cấp quản lý của ngành Y tế.</w:t>
      </w:r>
    </w:p>
    <w:p w:rsidR="00746D9D" w:rsidRPr="004B48A2" w:rsidRDefault="00746D9D" w:rsidP="00746D9D">
      <w:pPr>
        <w:spacing w:before="120"/>
        <w:ind w:firstLine="720"/>
        <w:jc w:val="both"/>
        <w:rPr>
          <w:color w:val="000000"/>
          <w:sz w:val="28"/>
          <w:szCs w:val="28"/>
        </w:rPr>
      </w:pPr>
      <w:r>
        <w:rPr>
          <w:color w:val="000000"/>
          <w:sz w:val="28"/>
          <w:szCs w:val="28"/>
          <w:lang w:val="vi-VN"/>
        </w:rPr>
        <w:t>3</w:t>
      </w:r>
      <w:r w:rsidRPr="00C04996">
        <w:rPr>
          <w:color w:val="000000"/>
          <w:sz w:val="28"/>
          <w:szCs w:val="28"/>
          <w:lang w:val="vi-VN"/>
        </w:rPr>
        <w:t xml:space="preserve">. </w:t>
      </w:r>
      <w:r>
        <w:rPr>
          <w:color w:val="000000"/>
          <w:sz w:val="28"/>
          <w:szCs w:val="28"/>
        </w:rPr>
        <w:t>Chịu trách nhiệm về lĩnh vực an toàn thực phẩm đối với các nhóm ngành hàng thuộc quyền quản lý của Bộ Y tế.</w:t>
      </w:r>
    </w:p>
    <w:p w:rsidR="00746D9D" w:rsidRPr="00644A91" w:rsidRDefault="00746D9D" w:rsidP="00746D9D">
      <w:pPr>
        <w:spacing w:before="120"/>
        <w:ind w:firstLine="720"/>
        <w:jc w:val="both"/>
        <w:rPr>
          <w:b/>
          <w:color w:val="000000"/>
          <w:sz w:val="28"/>
          <w:szCs w:val="28"/>
        </w:rPr>
      </w:pPr>
      <w:r>
        <w:rPr>
          <w:b/>
          <w:color w:val="000000"/>
          <w:sz w:val="28"/>
          <w:szCs w:val="28"/>
        </w:rPr>
        <w:t>Điều 13</w:t>
      </w:r>
      <w:r w:rsidRPr="00644A91">
        <w:rPr>
          <w:b/>
          <w:color w:val="000000"/>
          <w:sz w:val="28"/>
          <w:szCs w:val="28"/>
        </w:rPr>
        <w:t>. Trách nhiệm của Sở Xây dựng</w:t>
      </w:r>
    </w:p>
    <w:p w:rsidR="00746D9D" w:rsidRPr="00422043" w:rsidRDefault="00746D9D" w:rsidP="00746D9D">
      <w:pPr>
        <w:spacing w:before="120"/>
        <w:ind w:firstLine="720"/>
        <w:jc w:val="both"/>
        <w:rPr>
          <w:color w:val="000000"/>
          <w:sz w:val="28"/>
          <w:szCs w:val="28"/>
        </w:rPr>
      </w:pPr>
      <w:r w:rsidRPr="00422043">
        <w:rPr>
          <w:color w:val="000000"/>
          <w:sz w:val="28"/>
          <w:szCs w:val="28"/>
        </w:rPr>
        <w:t xml:space="preserve">1. Phối hợp các cơ quan, lực lượng chức năng có liên quan kiểm tra, ngăn chặn, xử lý hành vi vận chuyển hàng hóa buôn lậu, gian lận thương mại và hàng giả bằng các phương tiện kinh doanh vận tải. </w:t>
      </w:r>
    </w:p>
    <w:p w:rsidR="00746D9D" w:rsidRDefault="00746D9D" w:rsidP="00746D9D">
      <w:pPr>
        <w:spacing w:before="120"/>
        <w:ind w:firstLine="720"/>
        <w:jc w:val="both"/>
        <w:rPr>
          <w:color w:val="000000"/>
          <w:sz w:val="28"/>
          <w:szCs w:val="28"/>
        </w:rPr>
      </w:pPr>
      <w:r w:rsidRPr="00422043">
        <w:rPr>
          <w:color w:val="000000"/>
          <w:sz w:val="28"/>
          <w:szCs w:val="28"/>
        </w:rPr>
        <w:t>2. Căn cứ chức năng, nhiệm vụ được giao thực hiện công tác quản lý nhà nước đối với các lĩnh vực hoạt động sản xuất kinh doanh của tổ chức, cá nhân có liên q</w:t>
      </w:r>
      <w:r>
        <w:rPr>
          <w:color w:val="000000"/>
          <w:sz w:val="28"/>
          <w:szCs w:val="28"/>
        </w:rPr>
        <w:t>uan theo quy định của pháp luật</w:t>
      </w:r>
      <w:r w:rsidRPr="00422043">
        <w:rPr>
          <w:color w:val="000000"/>
          <w:sz w:val="28"/>
          <w:szCs w:val="28"/>
        </w:rPr>
        <w:t>.</w:t>
      </w:r>
    </w:p>
    <w:p w:rsidR="00746D9D" w:rsidRPr="00644A91" w:rsidRDefault="00746D9D" w:rsidP="00746D9D">
      <w:pPr>
        <w:spacing w:before="120"/>
        <w:ind w:firstLine="720"/>
        <w:jc w:val="both"/>
        <w:rPr>
          <w:b/>
          <w:color w:val="000000"/>
          <w:sz w:val="28"/>
          <w:szCs w:val="28"/>
          <w:lang w:val="vi-VN"/>
        </w:rPr>
      </w:pPr>
      <w:r>
        <w:rPr>
          <w:b/>
          <w:color w:val="000000"/>
          <w:sz w:val="28"/>
          <w:szCs w:val="28"/>
          <w:lang w:val="vi-VN"/>
        </w:rPr>
        <w:t>Điều 1</w:t>
      </w:r>
      <w:r>
        <w:rPr>
          <w:b/>
          <w:color w:val="000000"/>
          <w:sz w:val="28"/>
          <w:szCs w:val="28"/>
        </w:rPr>
        <w:t>4</w:t>
      </w:r>
      <w:r w:rsidRPr="00644A91">
        <w:rPr>
          <w:b/>
          <w:color w:val="000000"/>
          <w:sz w:val="28"/>
          <w:szCs w:val="28"/>
          <w:lang w:val="vi-VN"/>
        </w:rPr>
        <w:t>. Trách nhiệm của Sở Tư pháp</w:t>
      </w:r>
    </w:p>
    <w:p w:rsidR="00746D9D" w:rsidRDefault="00746D9D" w:rsidP="00746D9D">
      <w:pPr>
        <w:spacing w:before="120"/>
        <w:ind w:firstLine="720"/>
        <w:jc w:val="both"/>
        <w:rPr>
          <w:color w:val="000000"/>
          <w:sz w:val="28"/>
          <w:szCs w:val="28"/>
          <w:lang w:val="vi-VN"/>
        </w:rPr>
      </w:pPr>
      <w:r>
        <w:rPr>
          <w:color w:val="000000"/>
          <w:sz w:val="28"/>
          <w:szCs w:val="28"/>
        </w:rPr>
        <w:t xml:space="preserve">1. </w:t>
      </w:r>
      <w:r w:rsidRPr="00C04996">
        <w:rPr>
          <w:color w:val="000000"/>
          <w:sz w:val="28"/>
          <w:szCs w:val="28"/>
          <w:lang w:val="vi-VN"/>
        </w:rPr>
        <w:t xml:space="preserve">Phối hợp </w:t>
      </w:r>
      <w:r>
        <w:rPr>
          <w:color w:val="000000"/>
          <w:sz w:val="28"/>
          <w:szCs w:val="28"/>
        </w:rPr>
        <w:t xml:space="preserve">các sở ngành, lực lượng chức năng </w:t>
      </w:r>
      <w:r w:rsidRPr="00C04996">
        <w:rPr>
          <w:color w:val="000000"/>
          <w:sz w:val="28"/>
          <w:szCs w:val="28"/>
          <w:lang w:val="vi-VN"/>
        </w:rPr>
        <w:t>rà soát, kiến nghị sửa đổi, bổ sung, hoàn thiện các quy định của pháp luật để đảm bảo khả năng thực thi có hiệu quả công tác bảo vệ quyền lợi người tiêu dùng trên địa bàn tỉnh.</w:t>
      </w:r>
    </w:p>
    <w:p w:rsidR="00746D9D" w:rsidRDefault="00746D9D" w:rsidP="00746D9D">
      <w:pPr>
        <w:spacing w:before="120"/>
        <w:ind w:firstLine="720"/>
        <w:jc w:val="both"/>
        <w:rPr>
          <w:color w:val="000000"/>
          <w:sz w:val="28"/>
          <w:szCs w:val="28"/>
        </w:rPr>
      </w:pPr>
      <w:r>
        <w:rPr>
          <w:color w:val="000000"/>
          <w:sz w:val="28"/>
          <w:szCs w:val="28"/>
        </w:rPr>
        <w:t xml:space="preserve">2. </w:t>
      </w:r>
      <w:r w:rsidRPr="00E071FF">
        <w:rPr>
          <w:color w:val="000000"/>
          <w:sz w:val="28"/>
          <w:szCs w:val="28"/>
        </w:rPr>
        <w:t xml:space="preserve">Phối hợp với các cơ quan, tổ chức có liên quan theo dõi tình hình thi hành pháp luật, công tác xử lý vi phạm hành chính trong lĩnh vực phòng, chống buôn lậu, </w:t>
      </w:r>
      <w:r>
        <w:rPr>
          <w:color w:val="000000"/>
          <w:sz w:val="28"/>
          <w:szCs w:val="28"/>
        </w:rPr>
        <w:t>gian lận thương mại và hàng giả</w:t>
      </w:r>
      <w:r w:rsidRPr="00E071FF">
        <w:rPr>
          <w:color w:val="000000"/>
          <w:sz w:val="28"/>
          <w:szCs w:val="28"/>
        </w:rPr>
        <w:t>.</w:t>
      </w:r>
    </w:p>
    <w:p w:rsidR="00746D9D" w:rsidRDefault="00746D9D" w:rsidP="00746D9D">
      <w:pPr>
        <w:spacing w:before="120"/>
        <w:ind w:firstLine="720"/>
        <w:jc w:val="both"/>
        <w:rPr>
          <w:color w:val="000000"/>
          <w:sz w:val="28"/>
          <w:szCs w:val="28"/>
        </w:rPr>
      </w:pPr>
      <w:r>
        <w:rPr>
          <w:color w:val="000000"/>
          <w:sz w:val="28"/>
          <w:szCs w:val="28"/>
        </w:rPr>
        <w:t xml:space="preserve">3. </w:t>
      </w:r>
      <w:r w:rsidRPr="00C41CB0">
        <w:rPr>
          <w:color w:val="000000"/>
          <w:sz w:val="28"/>
          <w:szCs w:val="28"/>
        </w:rPr>
        <w:t>Tham mưu Ủy ban nhân dân tỉnh tập huấn, hướng dẫn chuyên môn, nghiệp vụ, kiểm tra công tác thi hành pháp luật về xử lý vi phạm hành chính có liên quan theo quy định pháp luật</w:t>
      </w:r>
      <w:r>
        <w:rPr>
          <w:color w:val="000000"/>
          <w:sz w:val="28"/>
          <w:szCs w:val="28"/>
        </w:rPr>
        <w:t>.</w:t>
      </w:r>
    </w:p>
    <w:p w:rsidR="00746D9D" w:rsidRPr="00644A91" w:rsidRDefault="00746D9D" w:rsidP="00746D9D">
      <w:pPr>
        <w:spacing w:before="120"/>
        <w:ind w:firstLine="720"/>
        <w:jc w:val="both"/>
        <w:rPr>
          <w:b/>
          <w:color w:val="000000"/>
          <w:sz w:val="28"/>
          <w:szCs w:val="28"/>
          <w:lang w:val="vi-VN"/>
        </w:rPr>
      </w:pPr>
      <w:r>
        <w:rPr>
          <w:b/>
          <w:color w:val="000000"/>
          <w:sz w:val="28"/>
          <w:szCs w:val="28"/>
          <w:lang w:val="vi-VN"/>
        </w:rPr>
        <w:t>Điều 1</w:t>
      </w:r>
      <w:r>
        <w:rPr>
          <w:b/>
          <w:color w:val="000000"/>
          <w:sz w:val="28"/>
          <w:szCs w:val="28"/>
        </w:rPr>
        <w:t>5</w:t>
      </w:r>
      <w:r w:rsidRPr="00644A91">
        <w:rPr>
          <w:b/>
          <w:color w:val="000000"/>
          <w:sz w:val="28"/>
          <w:szCs w:val="28"/>
          <w:lang w:val="vi-VN"/>
        </w:rPr>
        <w:t>. Trách nhiệm của Sở Tài chính</w:t>
      </w:r>
    </w:p>
    <w:p w:rsidR="00746D9D" w:rsidRPr="00C04996" w:rsidRDefault="00746D9D" w:rsidP="00746D9D">
      <w:pPr>
        <w:spacing w:before="120"/>
        <w:ind w:firstLine="720"/>
        <w:jc w:val="both"/>
        <w:rPr>
          <w:color w:val="000000"/>
          <w:sz w:val="28"/>
          <w:szCs w:val="28"/>
          <w:lang w:val="vi-VN"/>
        </w:rPr>
      </w:pPr>
      <w:r w:rsidRPr="00C04996">
        <w:rPr>
          <w:color w:val="000000"/>
          <w:sz w:val="28"/>
          <w:szCs w:val="28"/>
          <w:lang w:val="vi-VN"/>
        </w:rPr>
        <w:t xml:space="preserve">1. Thẩm định dự toán kinh phí thực hiện </w:t>
      </w:r>
      <w:r>
        <w:rPr>
          <w:color w:val="000000"/>
          <w:sz w:val="28"/>
          <w:szCs w:val="28"/>
        </w:rPr>
        <w:t>phòng, chống buôn lậu, gian lận thương mại, hàng giả</w:t>
      </w:r>
      <w:r w:rsidRPr="00C04996">
        <w:rPr>
          <w:color w:val="000000"/>
          <w:sz w:val="28"/>
          <w:szCs w:val="28"/>
          <w:lang w:val="vi-VN"/>
        </w:rPr>
        <w:t xml:space="preserve"> hằng năm của các cơ quan, đơn vị tham mưu Ủy ban nhân dân tỉnh theo quy định.</w:t>
      </w:r>
    </w:p>
    <w:p w:rsidR="00746D9D" w:rsidRDefault="00746D9D" w:rsidP="00746D9D">
      <w:pPr>
        <w:spacing w:before="120"/>
        <w:ind w:firstLine="720"/>
        <w:jc w:val="both"/>
        <w:rPr>
          <w:color w:val="000000"/>
          <w:sz w:val="28"/>
          <w:szCs w:val="28"/>
        </w:rPr>
      </w:pPr>
      <w:r w:rsidRPr="00C04996">
        <w:rPr>
          <w:color w:val="000000"/>
          <w:sz w:val="28"/>
          <w:szCs w:val="28"/>
          <w:lang w:val="vi-VN"/>
        </w:rPr>
        <w:t xml:space="preserve">2. Chủ trì, phối hợp với Chi Cục Quản lý thị trường - Sở Công Thương và các cơ quan, đơn vị có liên quan xây dựng kế hoạch thực hiện, tổ chức thực hiện kiểm tra việc chấp hành quy định pháp luật về quản lý giá. </w:t>
      </w:r>
      <w:r w:rsidRPr="00921A35">
        <w:rPr>
          <w:color w:val="000000"/>
          <w:sz w:val="28"/>
          <w:szCs w:val="28"/>
          <w:lang w:val="vi-VN"/>
        </w:rPr>
        <w:t>Tham mưu Ủy ban nhân dân tỉnh các giải pháp bình ổn thị trường khi có các biểu hiện tăng giá đột biến.</w:t>
      </w:r>
    </w:p>
    <w:p w:rsidR="00746D9D" w:rsidRPr="002A3746" w:rsidRDefault="00746D9D" w:rsidP="00746D9D">
      <w:pPr>
        <w:spacing w:before="120"/>
        <w:ind w:firstLine="720"/>
        <w:jc w:val="both"/>
        <w:rPr>
          <w:color w:val="000000"/>
          <w:sz w:val="28"/>
          <w:szCs w:val="28"/>
        </w:rPr>
      </w:pPr>
      <w:r>
        <w:rPr>
          <w:color w:val="000000"/>
          <w:sz w:val="28"/>
          <w:szCs w:val="28"/>
        </w:rPr>
        <w:t xml:space="preserve">3. </w:t>
      </w:r>
      <w:r w:rsidRPr="002A3746">
        <w:rPr>
          <w:color w:val="000000"/>
          <w:sz w:val="28"/>
          <w:szCs w:val="28"/>
        </w:rPr>
        <w:t>Đề xuất chế độ, chính sách hỗ trợ kinh phí bảo đảm điều kiện làm việc, thông tin liên lạc, phương tiện tuần tra, kiểm soát cho các cơ quan chức năng phòng, chống buôn lậu, gian lận thương mại và hàng giả; trình cấp có thẩm quyền xem xét, quyết định.</w:t>
      </w:r>
    </w:p>
    <w:p w:rsidR="00746D9D" w:rsidRPr="00921A35" w:rsidRDefault="00746D9D" w:rsidP="00746D9D">
      <w:pPr>
        <w:spacing w:before="120"/>
        <w:ind w:firstLine="720"/>
        <w:jc w:val="both"/>
        <w:rPr>
          <w:b/>
          <w:color w:val="000000"/>
          <w:sz w:val="28"/>
          <w:szCs w:val="28"/>
          <w:lang w:val="vi-VN"/>
        </w:rPr>
      </w:pPr>
      <w:r w:rsidRPr="00921A35">
        <w:rPr>
          <w:b/>
          <w:color w:val="000000"/>
          <w:sz w:val="28"/>
          <w:szCs w:val="28"/>
          <w:lang w:val="vi-VN"/>
        </w:rPr>
        <w:t>Điều 1</w:t>
      </w:r>
      <w:r>
        <w:rPr>
          <w:b/>
          <w:color w:val="000000"/>
          <w:sz w:val="28"/>
          <w:szCs w:val="28"/>
        </w:rPr>
        <w:t>6</w:t>
      </w:r>
      <w:r w:rsidRPr="00921A35">
        <w:rPr>
          <w:b/>
          <w:color w:val="000000"/>
          <w:sz w:val="28"/>
          <w:szCs w:val="28"/>
          <w:lang w:val="vi-VN"/>
        </w:rPr>
        <w:t>. Trách nhiệm của Thuế tỉnh Tây Ninh</w:t>
      </w:r>
    </w:p>
    <w:p w:rsidR="00746D9D" w:rsidRPr="00560860" w:rsidRDefault="00746D9D" w:rsidP="00746D9D">
      <w:pPr>
        <w:spacing w:before="120"/>
        <w:ind w:firstLine="720"/>
        <w:jc w:val="both"/>
        <w:rPr>
          <w:color w:val="000000"/>
          <w:sz w:val="28"/>
          <w:szCs w:val="28"/>
        </w:rPr>
      </w:pPr>
      <w:r w:rsidRPr="00C04996">
        <w:rPr>
          <w:color w:val="000000"/>
          <w:sz w:val="28"/>
          <w:szCs w:val="28"/>
          <w:lang w:val="vi-VN"/>
        </w:rPr>
        <w:t xml:space="preserve">1. </w:t>
      </w:r>
      <w:r w:rsidRPr="00921A35">
        <w:rPr>
          <w:color w:val="000000"/>
          <w:sz w:val="28"/>
          <w:szCs w:val="28"/>
          <w:lang w:val="vi-VN"/>
        </w:rPr>
        <w:t xml:space="preserve">Chủ trì kiểm tra thuế và giám sát việc chấp hành chính sách, pháp luật về thuế; triển khai đồng bộ quyết liệt các giải pháp chống thất thu ngân sách; quản </w:t>
      </w:r>
      <w:r w:rsidRPr="00921A35">
        <w:rPr>
          <w:color w:val="000000"/>
          <w:sz w:val="28"/>
          <w:szCs w:val="28"/>
          <w:lang w:val="vi-VN"/>
        </w:rPr>
        <w:lastRenderedPageBreak/>
        <w:t xml:space="preserve">lý chặt chẽ và xử lý nghiêm các đối tượng sử dụng hóa đơn bất hợp pháp để hợp thức hóa hàng lậu, hàng giả, hàng kém chất lượng, hàng có nguồn gốc xuất xứ không rõ ràng; chủ trì, phối hợp với các cơ quan chức năng </w:t>
      </w:r>
      <w:r>
        <w:rPr>
          <w:color w:val="000000"/>
          <w:sz w:val="28"/>
          <w:szCs w:val="28"/>
        </w:rPr>
        <w:t>có liên quan</w:t>
      </w:r>
      <w:r w:rsidRPr="00921A35">
        <w:rPr>
          <w:color w:val="000000"/>
          <w:sz w:val="28"/>
          <w:szCs w:val="28"/>
          <w:lang w:val="vi-VN"/>
        </w:rPr>
        <w:t xml:space="preserve"> trong phòng, chống gian lận về thuế; xử lý các hành vi vi phạm về thuế theo thẩm quyền</w:t>
      </w:r>
      <w:r>
        <w:rPr>
          <w:color w:val="000000"/>
          <w:sz w:val="28"/>
          <w:szCs w:val="28"/>
        </w:rPr>
        <w:t>.</w:t>
      </w:r>
    </w:p>
    <w:p w:rsidR="00746D9D" w:rsidRPr="00C04996" w:rsidRDefault="00746D9D" w:rsidP="00746D9D">
      <w:pPr>
        <w:spacing w:before="120"/>
        <w:ind w:firstLine="720"/>
        <w:jc w:val="both"/>
        <w:rPr>
          <w:color w:val="000000"/>
          <w:sz w:val="28"/>
          <w:szCs w:val="28"/>
          <w:lang w:val="vi-VN"/>
        </w:rPr>
      </w:pPr>
      <w:r w:rsidRPr="00C04996">
        <w:rPr>
          <w:color w:val="000000"/>
          <w:sz w:val="28"/>
          <w:szCs w:val="28"/>
          <w:lang w:val="vi-VN"/>
        </w:rPr>
        <w:t>2. Phối hợp cung cấp dữ liệu thông tin về người nộp thuế; tổ chức thực hiện công tác tuyên truyền, hướng dẫn, giải thích chính sách thuế của Nhà nước; giải quyết khiếu nại, tố cáo về thuế theo quy định của pháp luật; xử lý vi phạm hành chính về thuế, lập hồ sơ đề nghị cơ quan có thẩm quyền khởi tố các tổ chức, cá nhân vi phạm pháp luật về thuế.</w:t>
      </w:r>
    </w:p>
    <w:p w:rsidR="00746D9D" w:rsidRPr="00644A91" w:rsidRDefault="00746D9D" w:rsidP="00746D9D">
      <w:pPr>
        <w:spacing w:before="120"/>
        <w:ind w:firstLine="720"/>
        <w:jc w:val="both"/>
        <w:rPr>
          <w:b/>
          <w:color w:val="000000"/>
          <w:sz w:val="28"/>
          <w:szCs w:val="28"/>
          <w:lang w:val="vi-VN"/>
        </w:rPr>
      </w:pPr>
      <w:r w:rsidRPr="00644A91">
        <w:rPr>
          <w:b/>
          <w:color w:val="000000"/>
          <w:sz w:val="28"/>
          <w:szCs w:val="28"/>
          <w:lang w:val="vi-VN"/>
        </w:rPr>
        <w:t>Điều 1</w:t>
      </w:r>
      <w:r>
        <w:rPr>
          <w:b/>
          <w:color w:val="000000"/>
          <w:sz w:val="28"/>
          <w:szCs w:val="28"/>
        </w:rPr>
        <w:t>7</w:t>
      </w:r>
      <w:r w:rsidRPr="00644A91">
        <w:rPr>
          <w:b/>
          <w:color w:val="000000"/>
          <w:sz w:val="28"/>
          <w:szCs w:val="28"/>
          <w:lang w:val="vi-VN"/>
        </w:rPr>
        <w:t xml:space="preserve">. </w:t>
      </w:r>
      <w:r>
        <w:rPr>
          <w:b/>
          <w:color w:val="000000"/>
          <w:sz w:val="28"/>
          <w:szCs w:val="28"/>
        </w:rPr>
        <w:t>Trách nhiệm của</w:t>
      </w:r>
      <w:r w:rsidRPr="00644A91">
        <w:rPr>
          <w:b/>
          <w:color w:val="000000"/>
          <w:sz w:val="28"/>
          <w:szCs w:val="28"/>
          <w:lang w:val="vi-VN"/>
        </w:rPr>
        <w:t xml:space="preserve"> Báo và Phát thanh</w:t>
      </w:r>
      <w:r w:rsidRPr="00644A91">
        <w:rPr>
          <w:b/>
          <w:color w:val="000000"/>
          <w:sz w:val="28"/>
          <w:szCs w:val="28"/>
        </w:rPr>
        <w:t xml:space="preserve">, </w:t>
      </w:r>
      <w:r w:rsidRPr="00644A91">
        <w:rPr>
          <w:b/>
          <w:color w:val="000000"/>
          <w:sz w:val="28"/>
          <w:szCs w:val="28"/>
          <w:lang w:val="vi-VN"/>
        </w:rPr>
        <w:t>Truyền hình Tây Ninh</w:t>
      </w:r>
    </w:p>
    <w:p w:rsidR="00746D9D" w:rsidRPr="00C04996" w:rsidRDefault="00746D9D" w:rsidP="00746D9D">
      <w:pPr>
        <w:spacing w:before="120"/>
        <w:ind w:firstLine="720"/>
        <w:jc w:val="both"/>
        <w:rPr>
          <w:color w:val="000000"/>
          <w:sz w:val="28"/>
          <w:szCs w:val="28"/>
          <w:lang w:val="vi-VN"/>
        </w:rPr>
      </w:pPr>
      <w:r>
        <w:rPr>
          <w:color w:val="000000"/>
          <w:sz w:val="28"/>
          <w:szCs w:val="28"/>
        </w:rPr>
        <w:t>1</w:t>
      </w:r>
      <w:r w:rsidRPr="00C04996">
        <w:rPr>
          <w:color w:val="000000"/>
          <w:sz w:val="28"/>
          <w:szCs w:val="28"/>
          <w:lang w:val="vi-VN"/>
        </w:rPr>
        <w:t xml:space="preserve">. Sắp xếp khung giờ, bố trí thời lượng đưa tin bài, phóng sự về hoạt động </w:t>
      </w:r>
      <w:r>
        <w:rPr>
          <w:color w:val="000000"/>
          <w:sz w:val="28"/>
          <w:szCs w:val="28"/>
        </w:rPr>
        <w:t>phòng, chống buôn lậu, gian lận thương mại, hàng giả trên địa bàn tỉnh</w:t>
      </w:r>
      <w:r w:rsidRPr="00C04996">
        <w:rPr>
          <w:color w:val="000000"/>
          <w:sz w:val="28"/>
          <w:szCs w:val="28"/>
          <w:lang w:val="vi-VN"/>
        </w:rPr>
        <w:t>, đặc biệt tăng cường thể loại phóng sự điều tra để công khai địa chỉ, tổ chức, cá nhân vi phạm. Xây dựng và triển khai các chương trình truyền thông về bảo vệ quyền lợi người tiêu dùng trên Báo và Đài Phát thanh Truyền hình Tây Ninh.</w:t>
      </w:r>
    </w:p>
    <w:p w:rsidR="00746D9D" w:rsidRPr="00C04996" w:rsidRDefault="00746D9D" w:rsidP="00746D9D">
      <w:pPr>
        <w:spacing w:before="120"/>
        <w:ind w:firstLine="720"/>
        <w:jc w:val="both"/>
        <w:rPr>
          <w:color w:val="000000"/>
          <w:sz w:val="28"/>
          <w:szCs w:val="28"/>
          <w:lang w:val="vi-VN"/>
        </w:rPr>
      </w:pPr>
      <w:r w:rsidRPr="00C04996">
        <w:rPr>
          <w:color w:val="000000"/>
          <w:sz w:val="28"/>
          <w:szCs w:val="28"/>
          <w:lang w:val="vi-VN"/>
        </w:rPr>
        <w:t xml:space="preserve">3. Xây dựng các chuyên đề, chuyên mục, bài viết để tuyên truyền, phổ biến các chính sách, pháp luật </w:t>
      </w:r>
      <w:r>
        <w:rPr>
          <w:color w:val="000000"/>
          <w:sz w:val="28"/>
          <w:szCs w:val="28"/>
        </w:rPr>
        <w:t>về phòng, chống tác hại của buôn lậu, sản xuất, mua bán hàng giả, hàng kém chất lượng, gian lận về nguồn gốc xuất xứ</w:t>
      </w:r>
      <w:r w:rsidRPr="00C04996">
        <w:rPr>
          <w:color w:val="000000"/>
          <w:sz w:val="28"/>
          <w:szCs w:val="28"/>
          <w:lang w:val="vi-VN"/>
        </w:rPr>
        <w:t xml:space="preserve">; Phản ánh kịp thời, chính xác, khách quan các hành vi vi phạm pháp luật liên quan đến </w:t>
      </w:r>
      <w:r>
        <w:rPr>
          <w:color w:val="000000"/>
          <w:sz w:val="28"/>
          <w:szCs w:val="28"/>
        </w:rPr>
        <w:t>công tác phòng, chống buôn lậu, gian lận thương mại trên địa bàn tỉnh</w:t>
      </w:r>
      <w:r w:rsidRPr="00C04996">
        <w:rPr>
          <w:color w:val="000000"/>
          <w:sz w:val="28"/>
          <w:szCs w:val="28"/>
          <w:lang w:val="vi-VN"/>
        </w:rPr>
        <w:t>.</w:t>
      </w:r>
    </w:p>
    <w:p w:rsidR="00746D9D" w:rsidRPr="002A3746" w:rsidRDefault="00746D9D" w:rsidP="00746D9D">
      <w:pPr>
        <w:spacing w:before="120"/>
        <w:ind w:firstLine="720"/>
        <w:jc w:val="both"/>
        <w:rPr>
          <w:b/>
          <w:color w:val="000000"/>
          <w:sz w:val="28"/>
          <w:szCs w:val="28"/>
        </w:rPr>
      </w:pPr>
      <w:r>
        <w:rPr>
          <w:b/>
          <w:color w:val="000000"/>
          <w:sz w:val="28"/>
          <w:szCs w:val="28"/>
        </w:rPr>
        <w:t>Điều 18</w:t>
      </w:r>
      <w:r w:rsidRPr="002A3746">
        <w:rPr>
          <w:b/>
          <w:color w:val="000000"/>
          <w:sz w:val="28"/>
          <w:szCs w:val="28"/>
        </w:rPr>
        <w:t xml:space="preserve">. Trách nhiệm của </w:t>
      </w:r>
      <w:r w:rsidRPr="00120C77">
        <w:rPr>
          <w:b/>
          <w:color w:val="000000"/>
          <w:sz w:val="28"/>
          <w:szCs w:val="28"/>
        </w:rPr>
        <w:t xml:space="preserve">Ủy ban </w:t>
      </w:r>
      <w:r>
        <w:rPr>
          <w:b/>
          <w:color w:val="000000"/>
          <w:sz w:val="28"/>
          <w:szCs w:val="28"/>
        </w:rPr>
        <w:t>Mặt trận Tổ quốc</w:t>
      </w:r>
      <w:r w:rsidRPr="00120C77">
        <w:rPr>
          <w:b/>
          <w:color w:val="000000"/>
          <w:sz w:val="28"/>
          <w:szCs w:val="28"/>
        </w:rPr>
        <w:t xml:space="preserve"> Việt Nam và các tổ chức chính trị - xã hội</w:t>
      </w:r>
    </w:p>
    <w:p w:rsidR="00746D9D" w:rsidRDefault="00746D9D" w:rsidP="00746D9D">
      <w:pPr>
        <w:spacing w:before="120"/>
        <w:ind w:firstLine="720"/>
        <w:jc w:val="both"/>
        <w:rPr>
          <w:color w:val="000000"/>
          <w:sz w:val="28"/>
          <w:szCs w:val="28"/>
        </w:rPr>
      </w:pPr>
      <w:r>
        <w:rPr>
          <w:color w:val="000000"/>
          <w:sz w:val="28"/>
          <w:szCs w:val="28"/>
        </w:rPr>
        <w:t>Phối hợp</w:t>
      </w:r>
      <w:r w:rsidRPr="002A3746">
        <w:rPr>
          <w:color w:val="000000"/>
          <w:sz w:val="28"/>
          <w:szCs w:val="28"/>
        </w:rPr>
        <w:t xml:space="preserve"> </w:t>
      </w:r>
      <w:r>
        <w:rPr>
          <w:color w:val="000000"/>
          <w:sz w:val="28"/>
          <w:szCs w:val="28"/>
        </w:rPr>
        <w:t xml:space="preserve">các ngành, lực lượng chức năng </w:t>
      </w:r>
      <w:r w:rsidRPr="002A3746">
        <w:rPr>
          <w:color w:val="000000"/>
          <w:sz w:val="28"/>
          <w:szCs w:val="28"/>
        </w:rPr>
        <w:t xml:space="preserve">tuyên truyền, vận động nhân dân tích cực tham gia đấu tranh phòng, chống buôn lậu, gian lận thương mại và hàng giả, không tiếp tay vận chuyển trái phép </w:t>
      </w:r>
      <w:r>
        <w:rPr>
          <w:color w:val="000000"/>
          <w:sz w:val="28"/>
          <w:szCs w:val="28"/>
        </w:rPr>
        <w:t xml:space="preserve">hàng hóa, tiền tệ qua biên giới; vận động người dân, đối tượng buôn lậu tham gia các mô hình, câu lạc bộ sản xuất, kinh doanh tại địa phương. </w:t>
      </w:r>
    </w:p>
    <w:p w:rsidR="00746D9D" w:rsidRPr="002A3746" w:rsidRDefault="00746D9D" w:rsidP="00746D9D">
      <w:pPr>
        <w:spacing w:before="120"/>
        <w:ind w:firstLine="720"/>
        <w:jc w:val="both"/>
        <w:rPr>
          <w:b/>
          <w:color w:val="000000"/>
          <w:sz w:val="28"/>
          <w:szCs w:val="28"/>
          <w:lang w:val="vi-VN"/>
        </w:rPr>
      </w:pPr>
      <w:r w:rsidRPr="002A3746">
        <w:rPr>
          <w:b/>
          <w:color w:val="000000"/>
          <w:sz w:val="28"/>
          <w:szCs w:val="28"/>
          <w:lang w:val="vi-VN"/>
        </w:rPr>
        <w:t>Điều 1</w:t>
      </w:r>
      <w:r>
        <w:rPr>
          <w:b/>
          <w:color w:val="000000"/>
          <w:sz w:val="28"/>
          <w:szCs w:val="28"/>
        </w:rPr>
        <w:t>9</w:t>
      </w:r>
      <w:r w:rsidRPr="002A3746">
        <w:rPr>
          <w:b/>
          <w:color w:val="000000"/>
          <w:sz w:val="28"/>
          <w:szCs w:val="28"/>
          <w:lang w:val="vi-VN"/>
        </w:rPr>
        <w:t xml:space="preserve">. Trách nhiệm của </w:t>
      </w:r>
      <w:r>
        <w:rPr>
          <w:b/>
          <w:color w:val="000000"/>
          <w:sz w:val="28"/>
          <w:szCs w:val="28"/>
        </w:rPr>
        <w:t>Ủy ban nhân</w:t>
      </w:r>
      <w:r w:rsidRPr="002A3746">
        <w:rPr>
          <w:b/>
          <w:color w:val="000000"/>
          <w:sz w:val="28"/>
          <w:szCs w:val="28"/>
          <w:lang w:val="vi-VN"/>
        </w:rPr>
        <w:t xml:space="preserve"> </w:t>
      </w:r>
      <w:r>
        <w:rPr>
          <w:b/>
          <w:color w:val="000000"/>
          <w:sz w:val="28"/>
          <w:szCs w:val="28"/>
        </w:rPr>
        <w:t>xã, phường</w:t>
      </w:r>
    </w:p>
    <w:p w:rsidR="00746D9D" w:rsidRPr="00360529" w:rsidRDefault="00746D9D" w:rsidP="00746D9D">
      <w:pPr>
        <w:spacing w:before="120"/>
        <w:ind w:firstLine="720"/>
        <w:jc w:val="both"/>
        <w:rPr>
          <w:color w:val="000000"/>
          <w:sz w:val="28"/>
          <w:szCs w:val="28"/>
          <w:lang w:val="vi-VN"/>
        </w:rPr>
      </w:pPr>
      <w:r w:rsidRPr="00D3566B">
        <w:rPr>
          <w:color w:val="000000"/>
          <w:sz w:val="28"/>
          <w:szCs w:val="28"/>
          <w:lang w:val="vi-VN"/>
        </w:rPr>
        <w:t xml:space="preserve">1. Tổ chức thực hiện các quy định của pháp luật, các chủ trương, chính sách và sự chỉ đạo của </w:t>
      </w:r>
      <w:r w:rsidRPr="00B30EF7">
        <w:rPr>
          <w:color w:val="000000"/>
          <w:sz w:val="28"/>
          <w:szCs w:val="28"/>
          <w:lang w:val="vi-VN"/>
        </w:rPr>
        <w:t>UBND tỉnh</w:t>
      </w:r>
      <w:r w:rsidRPr="00D3566B">
        <w:rPr>
          <w:color w:val="000000"/>
          <w:sz w:val="28"/>
          <w:szCs w:val="28"/>
          <w:lang w:val="vi-VN"/>
        </w:rPr>
        <w:t xml:space="preserve">, Ban Chỉ đạo 389 </w:t>
      </w:r>
      <w:r w:rsidRPr="00B30EF7">
        <w:rPr>
          <w:color w:val="000000"/>
          <w:sz w:val="28"/>
          <w:szCs w:val="28"/>
          <w:lang w:val="vi-VN"/>
        </w:rPr>
        <w:t>tỉnh và</w:t>
      </w:r>
      <w:r w:rsidRPr="00D3566B">
        <w:rPr>
          <w:color w:val="000000"/>
          <w:sz w:val="28"/>
          <w:szCs w:val="28"/>
          <w:lang w:val="vi-VN"/>
        </w:rPr>
        <w:t xml:space="preserve"> các </w:t>
      </w:r>
      <w:r>
        <w:rPr>
          <w:color w:val="000000"/>
          <w:sz w:val="28"/>
          <w:szCs w:val="28"/>
        </w:rPr>
        <w:t>s</w:t>
      </w:r>
      <w:r w:rsidRPr="00B30EF7">
        <w:rPr>
          <w:color w:val="000000"/>
          <w:sz w:val="28"/>
          <w:szCs w:val="28"/>
          <w:lang w:val="vi-VN"/>
        </w:rPr>
        <w:t>ở</w:t>
      </w:r>
      <w:r w:rsidRPr="00D3566B">
        <w:rPr>
          <w:color w:val="000000"/>
          <w:sz w:val="28"/>
          <w:szCs w:val="28"/>
          <w:lang w:val="vi-VN"/>
        </w:rPr>
        <w:t xml:space="preserve">, </w:t>
      </w:r>
      <w:r>
        <w:rPr>
          <w:color w:val="000000"/>
          <w:sz w:val="28"/>
          <w:szCs w:val="28"/>
        </w:rPr>
        <w:t xml:space="preserve">ban, </w:t>
      </w:r>
      <w:r w:rsidRPr="00D3566B">
        <w:rPr>
          <w:color w:val="000000"/>
          <w:sz w:val="28"/>
          <w:szCs w:val="28"/>
          <w:lang w:val="vi-VN"/>
        </w:rPr>
        <w:t>ngành về công tác đấu tranh phòng, chống buôn lậu, gian lận thương mại và hàng giả.</w:t>
      </w:r>
    </w:p>
    <w:p w:rsidR="00746D9D" w:rsidRPr="00360529" w:rsidRDefault="00746D9D" w:rsidP="00746D9D">
      <w:pPr>
        <w:spacing w:before="120"/>
        <w:ind w:firstLine="720"/>
        <w:jc w:val="both"/>
        <w:rPr>
          <w:color w:val="000000"/>
          <w:sz w:val="28"/>
          <w:szCs w:val="28"/>
          <w:lang w:val="vi-VN"/>
        </w:rPr>
      </w:pPr>
      <w:r w:rsidRPr="00D3566B">
        <w:rPr>
          <w:color w:val="000000"/>
          <w:sz w:val="28"/>
          <w:szCs w:val="28"/>
          <w:lang w:val="vi-VN"/>
        </w:rPr>
        <w:t xml:space="preserve">2. Chỉ đạo </w:t>
      </w:r>
      <w:r w:rsidRPr="00B30EF7">
        <w:rPr>
          <w:color w:val="000000"/>
          <w:sz w:val="28"/>
          <w:szCs w:val="28"/>
          <w:lang w:val="vi-VN"/>
        </w:rPr>
        <w:t>các lực lượng</w:t>
      </w:r>
      <w:r w:rsidRPr="00A25471">
        <w:rPr>
          <w:color w:val="000000"/>
          <w:sz w:val="28"/>
          <w:szCs w:val="28"/>
          <w:lang w:val="vi-VN"/>
        </w:rPr>
        <w:t xml:space="preserve"> </w:t>
      </w:r>
      <w:r w:rsidRPr="00B30EF7">
        <w:rPr>
          <w:color w:val="000000"/>
          <w:sz w:val="28"/>
          <w:szCs w:val="28"/>
          <w:lang w:val="vi-VN"/>
        </w:rPr>
        <w:t>chức</w:t>
      </w:r>
      <w:r w:rsidRPr="00A25471">
        <w:rPr>
          <w:color w:val="000000"/>
          <w:sz w:val="28"/>
          <w:szCs w:val="28"/>
          <w:lang w:val="vi-VN"/>
        </w:rPr>
        <w:t xml:space="preserve"> </w:t>
      </w:r>
      <w:r w:rsidRPr="00B30EF7">
        <w:rPr>
          <w:color w:val="000000"/>
          <w:sz w:val="28"/>
          <w:szCs w:val="28"/>
          <w:lang w:val="vi-VN"/>
        </w:rPr>
        <w:t>năng trên địa bàn</w:t>
      </w:r>
      <w:r w:rsidRPr="00D3566B">
        <w:rPr>
          <w:color w:val="000000"/>
          <w:sz w:val="28"/>
          <w:szCs w:val="28"/>
          <w:lang w:val="vi-VN"/>
        </w:rPr>
        <w:t xml:space="preserve"> thực hiện </w:t>
      </w:r>
      <w:r>
        <w:rPr>
          <w:color w:val="000000"/>
          <w:sz w:val="28"/>
          <w:szCs w:val="28"/>
        </w:rPr>
        <w:t xml:space="preserve">thống kê, rà soát các ngành, nghề sản xuất, kinh doanh; </w:t>
      </w:r>
      <w:r>
        <w:rPr>
          <w:color w:val="000000"/>
          <w:sz w:val="28"/>
          <w:szCs w:val="28"/>
          <w:lang w:val="vi-VN"/>
        </w:rPr>
        <w:t xml:space="preserve">kiểm tra </w:t>
      </w:r>
      <w:r w:rsidRPr="00D3566B">
        <w:rPr>
          <w:color w:val="000000"/>
          <w:sz w:val="28"/>
          <w:szCs w:val="28"/>
          <w:lang w:val="vi-VN"/>
        </w:rPr>
        <w:t>việc chấp hành pháp luật</w:t>
      </w:r>
      <w:r>
        <w:rPr>
          <w:color w:val="000000"/>
          <w:sz w:val="28"/>
          <w:szCs w:val="28"/>
        </w:rPr>
        <w:t xml:space="preserve"> đối với tổ chức, cá nhân sản xuất, kinh doanh trên địa bàn quản lý</w:t>
      </w:r>
      <w:r w:rsidRPr="00D3566B">
        <w:rPr>
          <w:color w:val="000000"/>
          <w:sz w:val="28"/>
          <w:szCs w:val="28"/>
          <w:lang w:val="vi-VN"/>
        </w:rPr>
        <w:t>; phát hiện, ngăn chặn và xử lý kịp thời các hành vi buôn lậu, gian lận thương mại, sản xuất, kinh doanh hàng giả, theo thẩm quyền và quy định của pháp luật.</w:t>
      </w:r>
    </w:p>
    <w:p w:rsidR="00746D9D" w:rsidRPr="00360529" w:rsidRDefault="00746D9D" w:rsidP="00746D9D">
      <w:pPr>
        <w:spacing w:before="120"/>
        <w:ind w:firstLine="720"/>
        <w:jc w:val="both"/>
        <w:rPr>
          <w:color w:val="000000"/>
          <w:sz w:val="28"/>
          <w:szCs w:val="28"/>
          <w:lang w:val="vi-VN"/>
        </w:rPr>
      </w:pPr>
      <w:r w:rsidRPr="00B30EF7">
        <w:rPr>
          <w:color w:val="000000"/>
          <w:sz w:val="28"/>
          <w:szCs w:val="28"/>
          <w:lang w:val="vi-VN"/>
        </w:rPr>
        <w:t>3</w:t>
      </w:r>
      <w:r w:rsidRPr="00D3566B">
        <w:rPr>
          <w:color w:val="000000"/>
          <w:sz w:val="28"/>
          <w:szCs w:val="28"/>
          <w:lang w:val="vi-VN"/>
        </w:rPr>
        <w:t xml:space="preserve">. </w:t>
      </w:r>
      <w:r w:rsidRPr="00B30EF7">
        <w:rPr>
          <w:color w:val="000000"/>
          <w:sz w:val="28"/>
          <w:szCs w:val="28"/>
          <w:lang w:val="vi-VN"/>
        </w:rPr>
        <w:t xml:space="preserve">Đề xuất, kiến nghị </w:t>
      </w:r>
      <w:r w:rsidRPr="00650AE3">
        <w:rPr>
          <w:sz w:val="28"/>
          <w:szCs w:val="28"/>
        </w:rPr>
        <w:t>Ủy ban nhân dân</w:t>
      </w:r>
      <w:r w:rsidRPr="00650AE3">
        <w:rPr>
          <w:sz w:val="28"/>
          <w:szCs w:val="28"/>
          <w:lang w:val="vi-VN"/>
        </w:rPr>
        <w:t xml:space="preserve"> tỉnh</w:t>
      </w:r>
      <w:r w:rsidRPr="00B30EF7">
        <w:rPr>
          <w:color w:val="000000"/>
          <w:sz w:val="28"/>
          <w:szCs w:val="28"/>
          <w:lang w:val="vi-VN"/>
        </w:rPr>
        <w:t xml:space="preserve"> </w:t>
      </w:r>
      <w:r w:rsidRPr="00A25471">
        <w:rPr>
          <w:color w:val="000000"/>
          <w:sz w:val="28"/>
          <w:szCs w:val="28"/>
          <w:lang w:val="vi-VN"/>
        </w:rPr>
        <w:t>và</w:t>
      </w:r>
      <w:r w:rsidRPr="00B30EF7">
        <w:rPr>
          <w:color w:val="000000"/>
          <w:sz w:val="28"/>
          <w:szCs w:val="28"/>
          <w:lang w:val="vi-VN"/>
        </w:rPr>
        <w:t xml:space="preserve"> Ban Chỉ đạo 389 tỉnh trình cấp có thẩm quyền </w:t>
      </w:r>
      <w:r w:rsidRPr="00D3566B">
        <w:rPr>
          <w:color w:val="000000"/>
          <w:sz w:val="28"/>
          <w:szCs w:val="28"/>
          <w:lang w:val="vi-VN"/>
        </w:rPr>
        <w:t>sửa đổi, bổ sung cơ chế chính sách</w:t>
      </w:r>
      <w:r w:rsidRPr="008304BD">
        <w:rPr>
          <w:color w:val="000000"/>
          <w:sz w:val="28"/>
          <w:szCs w:val="28"/>
          <w:lang w:val="vi-VN"/>
        </w:rPr>
        <w:t>,</w:t>
      </w:r>
      <w:r w:rsidRPr="00D3566B">
        <w:rPr>
          <w:color w:val="000000"/>
          <w:sz w:val="28"/>
          <w:szCs w:val="28"/>
          <w:lang w:val="vi-VN"/>
        </w:rPr>
        <w:t xml:space="preserve"> văn bản quy phạm pháp luật có liên quan đến công tác đấu tranh phòng, chống buôn lậu, gian lận thương mại và hàng giả.</w:t>
      </w:r>
    </w:p>
    <w:p w:rsidR="00746D9D" w:rsidRPr="00360529" w:rsidRDefault="00746D9D" w:rsidP="00746D9D">
      <w:pPr>
        <w:spacing w:before="120"/>
        <w:ind w:firstLine="720"/>
        <w:jc w:val="both"/>
        <w:rPr>
          <w:color w:val="000000"/>
          <w:sz w:val="28"/>
          <w:szCs w:val="28"/>
          <w:lang w:val="vi-VN"/>
        </w:rPr>
      </w:pPr>
      <w:r w:rsidRPr="00D3566B">
        <w:rPr>
          <w:color w:val="000000"/>
          <w:sz w:val="28"/>
          <w:szCs w:val="28"/>
          <w:lang w:val="vi-VN"/>
        </w:rPr>
        <w:lastRenderedPageBreak/>
        <w:t xml:space="preserve">5. Chỉ đạo tăng cường, củng cố tổ chức bộ máy, trang bị phương tiện, điều kiện làm việc cho Ban Chỉ đạo 389 địa phương và các </w:t>
      </w:r>
      <w:r w:rsidRPr="006A56BD">
        <w:rPr>
          <w:color w:val="000000"/>
          <w:sz w:val="28"/>
          <w:szCs w:val="28"/>
          <w:lang w:val="vi-VN"/>
        </w:rPr>
        <w:t>lực lượng chức năng</w:t>
      </w:r>
      <w:r w:rsidRPr="00D3566B">
        <w:rPr>
          <w:color w:val="000000"/>
          <w:sz w:val="28"/>
          <w:szCs w:val="28"/>
          <w:lang w:val="vi-VN"/>
        </w:rPr>
        <w:t xml:space="preserve"> </w:t>
      </w:r>
      <w:r w:rsidRPr="006A56BD">
        <w:rPr>
          <w:color w:val="000000"/>
          <w:sz w:val="28"/>
          <w:szCs w:val="28"/>
          <w:lang w:val="vi-VN"/>
        </w:rPr>
        <w:t>trên địa bàn</w:t>
      </w:r>
      <w:r w:rsidRPr="00D3566B">
        <w:rPr>
          <w:color w:val="000000"/>
          <w:sz w:val="28"/>
          <w:szCs w:val="28"/>
          <w:lang w:val="vi-VN"/>
        </w:rPr>
        <w:t xml:space="preserve"> nhằm đảm bảo thực hiện tốt chức năng, nhiệm vụ phòng, chống buôn lậu, gian lận thương mại và hàng giả theo quy định của pháp luật.</w:t>
      </w:r>
    </w:p>
    <w:p w:rsidR="00746D9D" w:rsidRPr="00360529" w:rsidRDefault="00746D9D" w:rsidP="00746D9D">
      <w:pPr>
        <w:spacing w:before="120"/>
        <w:ind w:firstLine="720"/>
        <w:jc w:val="both"/>
        <w:rPr>
          <w:color w:val="000000"/>
          <w:sz w:val="28"/>
          <w:szCs w:val="28"/>
          <w:lang w:val="vi-VN"/>
        </w:rPr>
      </w:pPr>
      <w:r w:rsidRPr="00D3566B">
        <w:rPr>
          <w:color w:val="000000"/>
          <w:sz w:val="28"/>
          <w:szCs w:val="28"/>
          <w:lang w:val="vi-VN"/>
        </w:rPr>
        <w:t>6. Bố trí kinh phí, đảm bảo điều kiện làm việc để thực hiện công tác đấu tranh phòng, chống buôn lậu, gian lận thương mại và hàng giả tại địa phương theo quy định.</w:t>
      </w:r>
    </w:p>
    <w:p w:rsidR="00746D9D" w:rsidRDefault="00746D9D" w:rsidP="00746D9D">
      <w:pPr>
        <w:spacing w:before="120"/>
        <w:ind w:firstLine="720"/>
        <w:jc w:val="both"/>
        <w:rPr>
          <w:color w:val="000000"/>
          <w:sz w:val="28"/>
          <w:szCs w:val="28"/>
        </w:rPr>
      </w:pPr>
      <w:r w:rsidRPr="00D3566B">
        <w:rPr>
          <w:color w:val="000000"/>
          <w:sz w:val="28"/>
          <w:szCs w:val="28"/>
          <w:lang w:val="vi-VN"/>
        </w:rPr>
        <w:t xml:space="preserve">7. Chỉ đạo giải quyết các vụ việc phức tạp liên quan đến nhiều </w:t>
      </w:r>
      <w:r w:rsidRPr="006A56BD">
        <w:rPr>
          <w:color w:val="000000"/>
          <w:sz w:val="28"/>
          <w:szCs w:val="28"/>
          <w:lang w:val="vi-VN"/>
        </w:rPr>
        <w:t>lực lượng</w:t>
      </w:r>
      <w:r w:rsidRPr="00D3566B">
        <w:rPr>
          <w:color w:val="000000"/>
          <w:sz w:val="28"/>
          <w:szCs w:val="28"/>
          <w:lang w:val="vi-VN"/>
        </w:rPr>
        <w:t xml:space="preserve"> trong công tác đấu tranh chống gian lận thương mại và hàng giả.</w:t>
      </w:r>
      <w:bookmarkStart w:id="5" w:name="chuong_3"/>
      <w:r>
        <w:rPr>
          <w:color w:val="000000"/>
          <w:sz w:val="28"/>
          <w:szCs w:val="28"/>
        </w:rPr>
        <w:t xml:space="preserve"> Chịu trách nhiệm trước </w:t>
      </w:r>
      <w:r w:rsidRPr="001618E2">
        <w:rPr>
          <w:color w:val="000000"/>
          <w:sz w:val="28"/>
          <w:szCs w:val="28"/>
        </w:rPr>
        <w:t>Tỉnh ủy, Hội đồng nhân dân, Ủy ban nhân dân</w:t>
      </w:r>
      <w:r>
        <w:rPr>
          <w:color w:val="000000"/>
          <w:sz w:val="28"/>
          <w:szCs w:val="28"/>
        </w:rPr>
        <w:t xml:space="preserve"> tỉnh nếu để xẩy ra các điểm nóng về buôn lậu, sản xuất, kinh doanh hàng giả, hàng kém chất lượng.</w:t>
      </w:r>
    </w:p>
    <w:p w:rsidR="00746D9D" w:rsidRPr="00A364F3" w:rsidRDefault="00746D9D" w:rsidP="00746D9D">
      <w:pPr>
        <w:spacing w:before="120"/>
        <w:ind w:firstLine="720"/>
        <w:jc w:val="both"/>
        <w:rPr>
          <w:color w:val="000000"/>
          <w:sz w:val="28"/>
          <w:szCs w:val="28"/>
        </w:rPr>
      </w:pPr>
      <w:r w:rsidRPr="004A217B">
        <w:rPr>
          <w:b/>
          <w:bCs/>
          <w:color w:val="000000"/>
          <w:sz w:val="28"/>
          <w:szCs w:val="28"/>
          <w:lang w:val="vi-VN"/>
        </w:rPr>
        <w:t xml:space="preserve">                                           </w:t>
      </w:r>
    </w:p>
    <w:p w:rsidR="00746D9D" w:rsidRPr="006A56BD" w:rsidRDefault="00746D9D" w:rsidP="00746D9D">
      <w:pPr>
        <w:jc w:val="center"/>
        <w:rPr>
          <w:color w:val="000000"/>
          <w:sz w:val="28"/>
          <w:szCs w:val="28"/>
          <w:lang w:val="vi-VN"/>
        </w:rPr>
      </w:pPr>
      <w:r w:rsidRPr="00D3566B">
        <w:rPr>
          <w:b/>
          <w:bCs/>
          <w:color w:val="000000"/>
          <w:sz w:val="28"/>
          <w:szCs w:val="28"/>
          <w:lang w:val="vi-VN"/>
        </w:rPr>
        <w:t>Chương III</w:t>
      </w:r>
      <w:bookmarkStart w:id="6" w:name="chuong_3_name"/>
      <w:bookmarkEnd w:id="5"/>
    </w:p>
    <w:p w:rsidR="00746D9D" w:rsidRDefault="00746D9D" w:rsidP="00746D9D">
      <w:pPr>
        <w:jc w:val="center"/>
        <w:rPr>
          <w:b/>
          <w:bCs/>
          <w:color w:val="000000"/>
          <w:sz w:val="28"/>
          <w:szCs w:val="28"/>
          <w:lang w:val="vi-VN"/>
        </w:rPr>
      </w:pPr>
      <w:r w:rsidRPr="00D3566B">
        <w:rPr>
          <w:b/>
          <w:bCs/>
          <w:color w:val="000000"/>
          <w:sz w:val="28"/>
          <w:szCs w:val="28"/>
          <w:lang w:val="vi-VN"/>
        </w:rPr>
        <w:t>NỘI DUNG, TRÁCH NHIỆM PHỐI HỢP</w:t>
      </w:r>
      <w:bookmarkStart w:id="7" w:name="dieu_6"/>
      <w:bookmarkEnd w:id="6"/>
    </w:p>
    <w:p w:rsidR="00746D9D" w:rsidRPr="00360529" w:rsidRDefault="00746D9D" w:rsidP="00746D9D">
      <w:pPr>
        <w:jc w:val="center"/>
        <w:rPr>
          <w:color w:val="000000"/>
          <w:sz w:val="28"/>
          <w:szCs w:val="28"/>
          <w:lang w:val="vi-VN"/>
        </w:rPr>
      </w:pPr>
    </w:p>
    <w:p w:rsidR="00746D9D" w:rsidRPr="00360529" w:rsidRDefault="00746D9D" w:rsidP="00746D9D">
      <w:pPr>
        <w:spacing w:before="120"/>
        <w:ind w:firstLine="720"/>
        <w:jc w:val="both"/>
        <w:rPr>
          <w:color w:val="000000"/>
          <w:sz w:val="28"/>
          <w:szCs w:val="28"/>
          <w:lang w:val="vi-VN"/>
        </w:rPr>
      </w:pPr>
      <w:r w:rsidRPr="00D3566B">
        <w:rPr>
          <w:b/>
          <w:bCs/>
          <w:color w:val="000000"/>
          <w:sz w:val="28"/>
          <w:szCs w:val="28"/>
          <w:lang w:val="vi-VN"/>
        </w:rPr>
        <w:t xml:space="preserve">Điều </w:t>
      </w:r>
      <w:r>
        <w:rPr>
          <w:b/>
          <w:bCs/>
          <w:color w:val="000000"/>
          <w:sz w:val="28"/>
          <w:szCs w:val="28"/>
        </w:rPr>
        <w:t>20</w:t>
      </w:r>
      <w:r w:rsidRPr="00D3566B">
        <w:rPr>
          <w:b/>
          <w:bCs/>
          <w:color w:val="000000"/>
          <w:sz w:val="28"/>
          <w:szCs w:val="28"/>
          <w:lang w:val="vi-VN"/>
        </w:rPr>
        <w:t>. Nội dung phối hợp</w:t>
      </w:r>
      <w:bookmarkEnd w:id="7"/>
    </w:p>
    <w:p w:rsidR="00746D9D" w:rsidRPr="00360529" w:rsidRDefault="00746D9D" w:rsidP="00746D9D">
      <w:pPr>
        <w:spacing w:before="120"/>
        <w:ind w:firstLine="720"/>
        <w:jc w:val="both"/>
        <w:rPr>
          <w:color w:val="000000"/>
          <w:sz w:val="28"/>
          <w:szCs w:val="28"/>
          <w:lang w:val="vi-VN"/>
        </w:rPr>
      </w:pPr>
      <w:r w:rsidRPr="00D3566B">
        <w:rPr>
          <w:color w:val="000000"/>
          <w:sz w:val="28"/>
          <w:szCs w:val="28"/>
          <w:lang w:val="vi-VN"/>
        </w:rPr>
        <w:t xml:space="preserve">Căn cứ chỉ đạo của Ban Chỉ đạo 389 quốc gia, bám sát tình hình thực tiễn và theo chức năng, nhiệm vụ được giao trong công tác đấu tranh phòng, chống buôn lậu, gian lận thương mại và hàng giả, các </w:t>
      </w:r>
      <w:r>
        <w:rPr>
          <w:color w:val="000000"/>
          <w:sz w:val="28"/>
          <w:szCs w:val="28"/>
        </w:rPr>
        <w:t>s</w:t>
      </w:r>
      <w:r w:rsidRPr="006A56BD">
        <w:rPr>
          <w:color w:val="000000"/>
          <w:sz w:val="28"/>
          <w:szCs w:val="28"/>
          <w:lang w:val="vi-VN"/>
        </w:rPr>
        <w:t>ở</w:t>
      </w:r>
      <w:r w:rsidRPr="00D3566B">
        <w:rPr>
          <w:color w:val="000000"/>
          <w:sz w:val="28"/>
          <w:szCs w:val="28"/>
          <w:lang w:val="vi-VN"/>
        </w:rPr>
        <w:t xml:space="preserve">, </w:t>
      </w:r>
      <w:r>
        <w:rPr>
          <w:color w:val="000000"/>
          <w:sz w:val="28"/>
          <w:szCs w:val="28"/>
        </w:rPr>
        <w:t xml:space="preserve">ban, </w:t>
      </w:r>
      <w:r w:rsidRPr="00D3566B">
        <w:rPr>
          <w:color w:val="000000"/>
          <w:sz w:val="28"/>
          <w:szCs w:val="28"/>
          <w:lang w:val="vi-VN"/>
        </w:rPr>
        <w:t xml:space="preserve">ngành và Ủy ban nhân dân các </w:t>
      </w:r>
      <w:r>
        <w:rPr>
          <w:color w:val="000000"/>
          <w:sz w:val="28"/>
          <w:szCs w:val="28"/>
        </w:rPr>
        <w:t>xã, phường,</w:t>
      </w:r>
      <w:r w:rsidRPr="00D3566B">
        <w:rPr>
          <w:color w:val="000000"/>
          <w:sz w:val="28"/>
          <w:szCs w:val="28"/>
          <w:lang w:val="vi-VN"/>
        </w:rPr>
        <w:t xml:space="preserve"> chỉ đạo các lực lượng có chức năng phòng, chống buôn lậu, gian lận thươn</w:t>
      </w:r>
      <w:r>
        <w:rPr>
          <w:color w:val="000000"/>
          <w:sz w:val="28"/>
          <w:szCs w:val="28"/>
          <w:lang w:val="vi-VN"/>
        </w:rPr>
        <w:t>g mại và hàng giả thuộc phạm vi</w:t>
      </w:r>
      <w:r w:rsidRPr="006A56BD">
        <w:rPr>
          <w:color w:val="000000"/>
          <w:sz w:val="28"/>
          <w:szCs w:val="28"/>
          <w:lang w:val="vi-VN"/>
        </w:rPr>
        <w:t xml:space="preserve">, địa bàn </w:t>
      </w:r>
      <w:r w:rsidRPr="00D3566B">
        <w:rPr>
          <w:color w:val="000000"/>
          <w:sz w:val="28"/>
          <w:szCs w:val="28"/>
          <w:lang w:val="vi-VN"/>
        </w:rPr>
        <w:t>quản lý chủ động xác lập quan hệ phối hợp hoạt động trong việc:</w:t>
      </w:r>
    </w:p>
    <w:p w:rsidR="00746D9D" w:rsidRPr="00360529" w:rsidRDefault="00746D9D" w:rsidP="00746D9D">
      <w:pPr>
        <w:spacing w:before="120"/>
        <w:ind w:firstLine="720"/>
        <w:jc w:val="both"/>
        <w:rPr>
          <w:color w:val="000000"/>
          <w:sz w:val="28"/>
          <w:szCs w:val="28"/>
          <w:lang w:val="vi-VN"/>
        </w:rPr>
      </w:pPr>
      <w:r w:rsidRPr="00D3566B">
        <w:rPr>
          <w:color w:val="000000"/>
          <w:sz w:val="28"/>
          <w:szCs w:val="28"/>
          <w:lang w:val="vi-VN"/>
        </w:rPr>
        <w:t>1. Xây dựng kế hoạch, phương án công tác trong đó phân định rõ phạm vi trách nhiệm quản lý và hoạt động, các biện pháp quản lý theo ngành, lĩnh vực, địa bàn; những vấn đề có liên quan đến ngành hoặc địa phương khác cần có sự trao đổi, bàn bạc thống nhất với các cơ quan liên quan.</w:t>
      </w:r>
    </w:p>
    <w:p w:rsidR="00746D9D" w:rsidRPr="00360529" w:rsidRDefault="00746D9D" w:rsidP="00746D9D">
      <w:pPr>
        <w:spacing w:before="120"/>
        <w:ind w:firstLine="720"/>
        <w:jc w:val="both"/>
        <w:rPr>
          <w:color w:val="000000"/>
          <w:sz w:val="28"/>
          <w:szCs w:val="28"/>
          <w:lang w:val="vi-VN"/>
        </w:rPr>
      </w:pPr>
      <w:r w:rsidRPr="00D3566B">
        <w:rPr>
          <w:color w:val="000000"/>
          <w:sz w:val="28"/>
          <w:szCs w:val="28"/>
          <w:lang w:val="vi-VN"/>
        </w:rPr>
        <w:t>2. Phát hiện, thu thập trao đổi, cung cấp thông tin, tài liệu, gồm:</w:t>
      </w:r>
    </w:p>
    <w:p w:rsidR="00746D9D" w:rsidRPr="00560860" w:rsidRDefault="00746D9D" w:rsidP="00746D9D">
      <w:pPr>
        <w:spacing w:before="120"/>
        <w:ind w:firstLine="720"/>
        <w:jc w:val="both"/>
        <w:rPr>
          <w:color w:val="000000"/>
          <w:sz w:val="28"/>
          <w:szCs w:val="28"/>
        </w:rPr>
      </w:pPr>
      <w:r w:rsidRPr="00D3566B">
        <w:rPr>
          <w:color w:val="000000"/>
          <w:sz w:val="28"/>
          <w:szCs w:val="28"/>
          <w:lang w:val="vi-VN"/>
        </w:rPr>
        <w:t xml:space="preserve">a) Thông tin về tình hình buôn lậu, gian lận thương mại và hàng giả trong ngành và trên địa bàn, dự báo tình hình thị trường, cung cầu hàng hóa, giá cả; kết quả công tác đấu tranh phòng, chống buôn lậu, gian lận thương mại và hàng giả trong từng giai đoạn. Trong trường hợp có những vấn đề đột xuất, phức tạp kịp thời báo cáo về </w:t>
      </w:r>
      <w:r w:rsidRPr="006A56BD">
        <w:rPr>
          <w:color w:val="000000"/>
          <w:sz w:val="28"/>
          <w:szCs w:val="28"/>
          <w:lang w:val="vi-VN"/>
        </w:rPr>
        <w:t xml:space="preserve">Thường trực </w:t>
      </w:r>
      <w:r w:rsidRPr="00D3566B">
        <w:rPr>
          <w:color w:val="000000"/>
          <w:sz w:val="28"/>
          <w:szCs w:val="28"/>
          <w:lang w:val="vi-VN"/>
        </w:rPr>
        <w:t xml:space="preserve">Ban Chỉ đạo 389 </w:t>
      </w:r>
      <w:r w:rsidRPr="006A56BD">
        <w:rPr>
          <w:color w:val="000000"/>
          <w:sz w:val="28"/>
          <w:szCs w:val="28"/>
          <w:lang w:val="vi-VN"/>
        </w:rPr>
        <w:t>tỉnh</w:t>
      </w:r>
      <w:r w:rsidRPr="00D3566B">
        <w:rPr>
          <w:color w:val="000000"/>
          <w:sz w:val="28"/>
          <w:szCs w:val="28"/>
          <w:lang w:val="vi-VN"/>
        </w:rPr>
        <w:t xml:space="preserve"> (qua </w:t>
      </w:r>
      <w:r w:rsidRPr="006A56BD">
        <w:rPr>
          <w:color w:val="000000"/>
          <w:sz w:val="28"/>
          <w:szCs w:val="28"/>
          <w:lang w:val="vi-VN"/>
        </w:rPr>
        <w:t>Bộ phận</w:t>
      </w:r>
      <w:r w:rsidRPr="00D3566B">
        <w:rPr>
          <w:color w:val="000000"/>
          <w:sz w:val="28"/>
          <w:szCs w:val="28"/>
          <w:lang w:val="vi-VN"/>
        </w:rPr>
        <w:t xml:space="preserve"> Thường trực</w:t>
      </w:r>
      <w:r w:rsidRPr="006A56BD">
        <w:rPr>
          <w:color w:val="000000"/>
          <w:sz w:val="28"/>
          <w:szCs w:val="28"/>
          <w:lang w:val="vi-VN"/>
        </w:rPr>
        <w:t xml:space="preserve"> – Chi cục Quản lý thị trường</w:t>
      </w:r>
      <w:r w:rsidRPr="00D3566B">
        <w:rPr>
          <w:color w:val="000000"/>
          <w:sz w:val="28"/>
          <w:szCs w:val="28"/>
          <w:lang w:val="vi-VN"/>
        </w:rPr>
        <w:t xml:space="preserve">) để </w:t>
      </w:r>
      <w:r>
        <w:rPr>
          <w:color w:val="000000"/>
          <w:sz w:val="28"/>
          <w:szCs w:val="28"/>
        </w:rPr>
        <w:t xml:space="preserve">tổng hợp </w:t>
      </w:r>
      <w:r w:rsidRPr="006A56BD">
        <w:rPr>
          <w:color w:val="000000"/>
          <w:sz w:val="28"/>
          <w:szCs w:val="28"/>
          <w:lang w:val="vi-VN"/>
        </w:rPr>
        <w:t xml:space="preserve">báo cáo </w:t>
      </w:r>
      <w:r>
        <w:rPr>
          <w:color w:val="000000"/>
          <w:sz w:val="28"/>
          <w:szCs w:val="28"/>
        </w:rPr>
        <w:t>Ủy ban nhân</w:t>
      </w:r>
      <w:r w:rsidRPr="006A56BD">
        <w:rPr>
          <w:color w:val="000000"/>
          <w:sz w:val="28"/>
          <w:szCs w:val="28"/>
          <w:lang w:val="vi-VN"/>
        </w:rPr>
        <w:t xml:space="preserve"> tỉnh chỉ đạo xử lý</w:t>
      </w:r>
      <w:r>
        <w:rPr>
          <w:color w:val="000000"/>
          <w:sz w:val="28"/>
          <w:szCs w:val="28"/>
        </w:rPr>
        <w:t>.</w:t>
      </w:r>
    </w:p>
    <w:p w:rsidR="00746D9D" w:rsidRPr="00560860" w:rsidRDefault="00746D9D" w:rsidP="00746D9D">
      <w:pPr>
        <w:spacing w:before="120"/>
        <w:ind w:firstLine="720"/>
        <w:jc w:val="both"/>
        <w:rPr>
          <w:color w:val="000000"/>
          <w:sz w:val="28"/>
          <w:szCs w:val="28"/>
        </w:rPr>
      </w:pPr>
      <w:r w:rsidRPr="00D3566B">
        <w:rPr>
          <w:color w:val="000000"/>
          <w:sz w:val="28"/>
          <w:szCs w:val="28"/>
          <w:lang w:val="vi-VN"/>
        </w:rPr>
        <w:t>b) Thông tin về những quy định mới của pháp luật trong hoạt động quản lý biên giới, chính sách xuất khẩu, nhập khẩu, lưu thông hàng hóa trong nước, chính sách khu kinh tế cửa khẩu, phi thuế quan, chính sách cư dân biên giới, chính sách quản lý đối với từng ngành hàng, mặt hàng</w:t>
      </w:r>
      <w:r>
        <w:rPr>
          <w:color w:val="000000"/>
          <w:sz w:val="28"/>
          <w:szCs w:val="28"/>
        </w:rPr>
        <w:t>.</w:t>
      </w:r>
    </w:p>
    <w:p w:rsidR="00746D9D" w:rsidRPr="00560860" w:rsidRDefault="00746D9D" w:rsidP="00746D9D">
      <w:pPr>
        <w:spacing w:before="120"/>
        <w:ind w:firstLine="720"/>
        <w:jc w:val="both"/>
        <w:rPr>
          <w:color w:val="000000"/>
          <w:sz w:val="28"/>
          <w:szCs w:val="28"/>
        </w:rPr>
      </w:pPr>
      <w:r w:rsidRPr="00D3566B">
        <w:rPr>
          <w:color w:val="000000"/>
          <w:sz w:val="28"/>
          <w:szCs w:val="28"/>
          <w:lang w:val="vi-VN"/>
        </w:rPr>
        <w:t xml:space="preserve">c) Thông tin về tình hình vi phạm pháp luật, quy luật, thủ đoạn hoạt động của các đối tượng vi phạm; về các tổ chức, đường dây, ổ nhóm, các tuyến, địa bàn trọng điểm liên quan đến buôn lậu, vận chuyển trái phép hàng hóa qua biên giới, </w:t>
      </w:r>
      <w:r w:rsidRPr="00D3566B">
        <w:rPr>
          <w:color w:val="000000"/>
          <w:sz w:val="28"/>
          <w:szCs w:val="28"/>
          <w:lang w:val="vi-VN"/>
        </w:rPr>
        <w:lastRenderedPageBreak/>
        <w:t>buôn bán, vận chuyển hàng nhập lậu, sản xuất, kinh doanh hàng giả và các hành vi gian lận thương mại khác</w:t>
      </w:r>
      <w:r>
        <w:rPr>
          <w:color w:val="000000"/>
          <w:sz w:val="28"/>
          <w:szCs w:val="28"/>
        </w:rPr>
        <w:t>.</w:t>
      </w:r>
    </w:p>
    <w:p w:rsidR="00746D9D" w:rsidRPr="00560860" w:rsidRDefault="00746D9D" w:rsidP="00746D9D">
      <w:pPr>
        <w:spacing w:before="120"/>
        <w:ind w:firstLine="720"/>
        <w:jc w:val="both"/>
        <w:rPr>
          <w:color w:val="000000"/>
          <w:sz w:val="28"/>
          <w:szCs w:val="28"/>
        </w:rPr>
      </w:pPr>
      <w:r w:rsidRPr="00D3566B">
        <w:rPr>
          <w:color w:val="000000"/>
          <w:sz w:val="28"/>
          <w:szCs w:val="28"/>
          <w:lang w:val="vi-VN"/>
        </w:rPr>
        <w:t xml:space="preserve">d) Thông tin về quy trình kiểm tra, xử lý mang tính nghiệp vụ của các </w:t>
      </w:r>
      <w:r w:rsidRPr="006A56BD">
        <w:rPr>
          <w:color w:val="000000"/>
          <w:sz w:val="28"/>
          <w:szCs w:val="28"/>
          <w:lang w:val="vi-VN"/>
        </w:rPr>
        <w:t>lực lượng chức năng</w:t>
      </w:r>
      <w:r w:rsidRPr="00D3566B">
        <w:rPr>
          <w:color w:val="000000"/>
          <w:sz w:val="28"/>
          <w:szCs w:val="28"/>
          <w:lang w:val="vi-VN"/>
        </w:rPr>
        <w:t xml:space="preserve">; thông tin về những khó khăn, vướng mắc và kinh nghiệm của từng </w:t>
      </w:r>
      <w:r w:rsidRPr="006A56BD">
        <w:rPr>
          <w:color w:val="000000"/>
          <w:sz w:val="28"/>
          <w:szCs w:val="28"/>
          <w:lang w:val="vi-VN"/>
        </w:rPr>
        <w:t xml:space="preserve">Sở, </w:t>
      </w:r>
      <w:r w:rsidRPr="00D3566B">
        <w:rPr>
          <w:color w:val="000000"/>
          <w:sz w:val="28"/>
          <w:szCs w:val="28"/>
          <w:lang w:val="vi-VN"/>
        </w:rPr>
        <w:t xml:space="preserve">ngành, </w:t>
      </w:r>
      <w:r w:rsidRPr="006A56BD">
        <w:rPr>
          <w:color w:val="000000"/>
          <w:sz w:val="28"/>
          <w:szCs w:val="28"/>
          <w:lang w:val="vi-VN"/>
        </w:rPr>
        <w:t>từng</w:t>
      </w:r>
      <w:r w:rsidRPr="00A25471">
        <w:rPr>
          <w:color w:val="000000"/>
          <w:sz w:val="28"/>
          <w:szCs w:val="28"/>
          <w:lang w:val="vi-VN"/>
        </w:rPr>
        <w:t xml:space="preserve"> </w:t>
      </w:r>
      <w:r w:rsidRPr="006A56BD">
        <w:rPr>
          <w:color w:val="000000"/>
          <w:sz w:val="28"/>
          <w:szCs w:val="28"/>
          <w:lang w:val="vi-VN"/>
        </w:rPr>
        <w:t xml:space="preserve">lực lượng và </w:t>
      </w:r>
      <w:r w:rsidRPr="00D3566B">
        <w:rPr>
          <w:color w:val="000000"/>
          <w:sz w:val="28"/>
          <w:szCs w:val="28"/>
          <w:lang w:val="vi-VN"/>
        </w:rPr>
        <w:t>từng địa phương trong công tác đấu tranh chống buôn lậu, vận chuyển t</w:t>
      </w:r>
      <w:r>
        <w:rPr>
          <w:color w:val="000000"/>
          <w:sz w:val="28"/>
          <w:szCs w:val="28"/>
          <w:lang w:val="vi-VN"/>
        </w:rPr>
        <w:t>rái phép hàng hóa qua biên giới</w:t>
      </w:r>
      <w:r w:rsidRPr="00A25471">
        <w:rPr>
          <w:color w:val="000000"/>
          <w:sz w:val="28"/>
          <w:szCs w:val="28"/>
          <w:lang w:val="vi-VN"/>
        </w:rPr>
        <w:t>;</w:t>
      </w:r>
      <w:r w:rsidRPr="00D3566B">
        <w:rPr>
          <w:color w:val="000000"/>
          <w:sz w:val="28"/>
          <w:szCs w:val="28"/>
          <w:lang w:val="vi-VN"/>
        </w:rPr>
        <w:t xml:space="preserve"> buôn bán, vận ch</w:t>
      </w:r>
      <w:r>
        <w:rPr>
          <w:color w:val="000000"/>
          <w:sz w:val="28"/>
          <w:szCs w:val="28"/>
          <w:lang w:val="vi-VN"/>
        </w:rPr>
        <w:t>uyển hàng nhập lậu</w:t>
      </w:r>
      <w:r w:rsidRPr="00A25471">
        <w:rPr>
          <w:color w:val="000000"/>
          <w:sz w:val="28"/>
          <w:szCs w:val="28"/>
          <w:lang w:val="vi-VN"/>
        </w:rPr>
        <w:t>;</w:t>
      </w:r>
      <w:r w:rsidRPr="00D3566B">
        <w:rPr>
          <w:color w:val="000000"/>
          <w:sz w:val="28"/>
          <w:szCs w:val="28"/>
          <w:lang w:val="vi-VN"/>
        </w:rPr>
        <w:t xml:space="preserve"> sản xuất, kinh doanh hàng giả và các hành vi gian lận thương mại khác</w:t>
      </w:r>
      <w:r>
        <w:rPr>
          <w:color w:val="000000"/>
          <w:sz w:val="28"/>
          <w:szCs w:val="28"/>
        </w:rPr>
        <w:t>.</w:t>
      </w:r>
    </w:p>
    <w:p w:rsidR="00746D9D" w:rsidRPr="00360529" w:rsidRDefault="00746D9D" w:rsidP="00746D9D">
      <w:pPr>
        <w:spacing w:before="120"/>
        <w:ind w:firstLine="720"/>
        <w:jc w:val="both"/>
        <w:rPr>
          <w:color w:val="000000"/>
          <w:sz w:val="28"/>
          <w:szCs w:val="28"/>
          <w:lang w:val="vi-VN"/>
        </w:rPr>
      </w:pPr>
      <w:r w:rsidRPr="006A56BD">
        <w:rPr>
          <w:color w:val="000000"/>
          <w:sz w:val="28"/>
          <w:szCs w:val="28"/>
          <w:lang w:val="vi-VN"/>
        </w:rPr>
        <w:t>đ</w:t>
      </w:r>
      <w:r w:rsidRPr="00D3566B">
        <w:rPr>
          <w:color w:val="000000"/>
          <w:sz w:val="28"/>
          <w:szCs w:val="28"/>
          <w:lang w:val="vi-VN"/>
        </w:rPr>
        <w:t>) Các thông tin, tài liệu khác theo đề nghị của các cơ quan quản lý nhà nước có liên quan.</w:t>
      </w:r>
    </w:p>
    <w:p w:rsidR="00746D9D" w:rsidRPr="00360529" w:rsidRDefault="00746D9D" w:rsidP="00746D9D">
      <w:pPr>
        <w:spacing w:before="120"/>
        <w:ind w:firstLine="720"/>
        <w:jc w:val="both"/>
        <w:rPr>
          <w:color w:val="000000"/>
          <w:sz w:val="28"/>
          <w:szCs w:val="28"/>
          <w:lang w:val="vi-VN"/>
        </w:rPr>
      </w:pPr>
      <w:r w:rsidRPr="00D3566B">
        <w:rPr>
          <w:color w:val="000000"/>
          <w:sz w:val="28"/>
          <w:szCs w:val="28"/>
          <w:lang w:val="vi-VN"/>
        </w:rPr>
        <w:t xml:space="preserve">3. Tổ chức kiểm tra, kiểm soát </w:t>
      </w:r>
      <w:r>
        <w:rPr>
          <w:color w:val="000000"/>
          <w:sz w:val="28"/>
          <w:szCs w:val="28"/>
          <w:lang w:val="vi-VN"/>
        </w:rPr>
        <w:t xml:space="preserve">phát hiện, ngăn chặn, </w:t>
      </w:r>
      <w:r w:rsidRPr="00D3566B">
        <w:rPr>
          <w:color w:val="000000"/>
          <w:sz w:val="28"/>
          <w:szCs w:val="28"/>
          <w:lang w:val="vi-VN"/>
        </w:rPr>
        <w:t>xử lý các vụ việc vi phạm về buôn lậu, sản xuất, kinh doanh hàng giả, gian lận thương mại, gồm:</w:t>
      </w:r>
    </w:p>
    <w:p w:rsidR="00746D9D" w:rsidRPr="00560860" w:rsidRDefault="00746D9D" w:rsidP="00746D9D">
      <w:pPr>
        <w:spacing w:before="120"/>
        <w:ind w:firstLine="720"/>
        <w:jc w:val="both"/>
        <w:rPr>
          <w:color w:val="000000"/>
          <w:sz w:val="28"/>
          <w:szCs w:val="28"/>
        </w:rPr>
      </w:pPr>
      <w:r w:rsidRPr="00D3566B">
        <w:rPr>
          <w:color w:val="000000"/>
          <w:sz w:val="28"/>
          <w:szCs w:val="28"/>
          <w:lang w:val="vi-VN"/>
        </w:rPr>
        <w:t>a) Tổ chức lực lượng</w:t>
      </w:r>
      <w:r>
        <w:rPr>
          <w:color w:val="000000"/>
          <w:sz w:val="28"/>
          <w:szCs w:val="28"/>
        </w:rPr>
        <w:t>,</w:t>
      </w:r>
      <w:r w:rsidRPr="00D3566B">
        <w:rPr>
          <w:color w:val="000000"/>
          <w:sz w:val="28"/>
          <w:szCs w:val="28"/>
          <w:lang w:val="vi-VN"/>
        </w:rPr>
        <w:t xml:space="preserve"> phương tiện để </w:t>
      </w:r>
      <w:r w:rsidRPr="00A364F3">
        <w:rPr>
          <w:color w:val="000000"/>
          <w:sz w:val="28"/>
          <w:szCs w:val="28"/>
          <w:lang w:val="vi-VN"/>
        </w:rPr>
        <w:t xml:space="preserve">kiểm tra, </w:t>
      </w:r>
      <w:r w:rsidRPr="00D3566B">
        <w:rPr>
          <w:color w:val="000000"/>
          <w:sz w:val="28"/>
          <w:szCs w:val="28"/>
          <w:lang w:val="vi-VN"/>
        </w:rPr>
        <w:t>ngăn chặn; tư vấn, trao đổi nghiệp vụ chuyên môn để xử lý vụ việc theo yêu cầu</w:t>
      </w:r>
      <w:r>
        <w:rPr>
          <w:color w:val="000000"/>
          <w:sz w:val="28"/>
          <w:szCs w:val="28"/>
        </w:rPr>
        <w:t>.</w:t>
      </w:r>
    </w:p>
    <w:p w:rsidR="00746D9D" w:rsidRPr="00560860" w:rsidRDefault="00746D9D" w:rsidP="00746D9D">
      <w:pPr>
        <w:spacing w:before="120"/>
        <w:ind w:firstLine="720"/>
        <w:jc w:val="both"/>
        <w:rPr>
          <w:color w:val="000000"/>
          <w:sz w:val="28"/>
          <w:szCs w:val="28"/>
        </w:rPr>
      </w:pPr>
      <w:r w:rsidRPr="00D3566B">
        <w:rPr>
          <w:color w:val="000000"/>
          <w:sz w:val="28"/>
          <w:szCs w:val="28"/>
          <w:lang w:val="vi-VN"/>
        </w:rPr>
        <w:t>b) Phối hợp trong quá trình điều tra theo quy định của Bộ luật Tố tụng hình sự và theo quy định của các cơ quan pháp luật</w:t>
      </w:r>
      <w:r>
        <w:rPr>
          <w:color w:val="000000"/>
          <w:sz w:val="28"/>
          <w:szCs w:val="28"/>
        </w:rPr>
        <w:t>.</w:t>
      </w:r>
    </w:p>
    <w:p w:rsidR="00746D9D" w:rsidRPr="00560860" w:rsidRDefault="00746D9D" w:rsidP="00746D9D">
      <w:pPr>
        <w:spacing w:before="120"/>
        <w:ind w:firstLine="720"/>
        <w:jc w:val="both"/>
        <w:rPr>
          <w:color w:val="000000"/>
          <w:sz w:val="28"/>
          <w:szCs w:val="28"/>
        </w:rPr>
      </w:pPr>
      <w:r w:rsidRPr="00D3566B">
        <w:rPr>
          <w:color w:val="000000"/>
          <w:sz w:val="28"/>
          <w:szCs w:val="28"/>
          <w:lang w:val="vi-VN"/>
        </w:rPr>
        <w:t>c) Khi xử lý có sự bàn bạc thống nhất giữa các bên tham gia</w:t>
      </w:r>
      <w:r>
        <w:rPr>
          <w:color w:val="000000"/>
          <w:sz w:val="28"/>
          <w:szCs w:val="28"/>
        </w:rPr>
        <w:t>.</w:t>
      </w:r>
    </w:p>
    <w:p w:rsidR="00746D9D" w:rsidRPr="00560860" w:rsidRDefault="00746D9D" w:rsidP="00746D9D">
      <w:pPr>
        <w:spacing w:before="120"/>
        <w:ind w:firstLine="720"/>
        <w:jc w:val="both"/>
        <w:rPr>
          <w:color w:val="000000"/>
          <w:sz w:val="28"/>
          <w:szCs w:val="28"/>
        </w:rPr>
      </w:pPr>
      <w:r w:rsidRPr="00D3566B">
        <w:rPr>
          <w:color w:val="000000"/>
          <w:sz w:val="28"/>
          <w:szCs w:val="28"/>
          <w:lang w:val="vi-VN"/>
        </w:rPr>
        <w:t>d) Trong quá trình kiểm tra, kiểm soát nếu phát hiện tổ chức, cá nhân được kiểm tra, kiểm soát có những hành vi vi phạm mà không thuộc phạm vi chức năng, thẩm quyền xử lý của mình, thì đơn vị kiểm tra, kiểm soát thông báo và chuyển hồ sơ vụ việc cho cơ quan chức năng có thẩm quyền xem xét xử lý theo quy định pháp luật</w:t>
      </w:r>
      <w:r>
        <w:rPr>
          <w:color w:val="000000"/>
          <w:sz w:val="28"/>
          <w:szCs w:val="28"/>
        </w:rPr>
        <w:t>.</w:t>
      </w:r>
    </w:p>
    <w:p w:rsidR="00746D9D" w:rsidRPr="004A217B" w:rsidRDefault="00746D9D" w:rsidP="00746D9D">
      <w:pPr>
        <w:spacing w:before="120"/>
        <w:ind w:firstLine="720"/>
        <w:jc w:val="both"/>
        <w:rPr>
          <w:color w:val="000000"/>
          <w:sz w:val="28"/>
          <w:szCs w:val="28"/>
          <w:lang w:val="vi-VN"/>
        </w:rPr>
      </w:pPr>
      <w:r w:rsidRPr="00D3566B">
        <w:rPr>
          <w:color w:val="000000"/>
          <w:sz w:val="28"/>
          <w:szCs w:val="28"/>
          <w:lang w:val="vi-VN"/>
        </w:rPr>
        <w:t>đ) Khi cần thiết có thể tổ chức lực lượng kiểm tra, kiểm soát liên ngành để phối hợp kiểm tra. Cơ quan chủ trì, phối hợp kiểm tra liên ngành chịu trách nhiệm chính trong việc tổ chức kiểm tra và xử lý kết quả kiểm tra theo thẩm quyền và quy định của pháp luật. Các cơ quan tham gia hỗ trợ lực lượng chuyên môn, phương tiện trong quá trình kiểm tra và xử lý các vụ việc có tính chất phức tạp.</w:t>
      </w:r>
    </w:p>
    <w:p w:rsidR="00746D9D" w:rsidRPr="004A217B" w:rsidRDefault="00746D9D" w:rsidP="00746D9D">
      <w:pPr>
        <w:spacing w:before="120"/>
        <w:ind w:firstLine="720"/>
        <w:jc w:val="both"/>
        <w:rPr>
          <w:color w:val="000000"/>
          <w:sz w:val="28"/>
          <w:szCs w:val="28"/>
          <w:lang w:val="vi-VN"/>
        </w:rPr>
      </w:pPr>
      <w:r w:rsidRPr="00D3566B">
        <w:rPr>
          <w:color w:val="000000"/>
          <w:sz w:val="28"/>
          <w:szCs w:val="28"/>
          <w:lang w:val="vi-VN"/>
        </w:rPr>
        <w:t>4. Đề xuất sửa đổi, bổ sung cơ chế, chính sách pháp luật khi phát sinh những vấn đề mới trong công tác đấu tranh chống buôn lậu, vận chuyển trái phép hàng hóa qua biên giới, buôn bán, vận chuyển hàng nhập lậu, sản xuất, kinh doanh hàng giả và các hành vi gian lận thương mại khác để các Bộ, ngành liên quan sửa đổi, bổ sung theo thẩm quyền hoặc trình cấp có thẩm quyền sửa đổi, bổ sung bảo đảm yêu cầu quản lý nhà nước.</w:t>
      </w:r>
    </w:p>
    <w:p w:rsidR="00746D9D" w:rsidRPr="004A217B" w:rsidRDefault="00746D9D" w:rsidP="00746D9D">
      <w:pPr>
        <w:spacing w:before="120"/>
        <w:ind w:firstLine="720"/>
        <w:jc w:val="both"/>
        <w:rPr>
          <w:color w:val="000000"/>
          <w:sz w:val="28"/>
          <w:szCs w:val="28"/>
          <w:lang w:val="vi-VN"/>
        </w:rPr>
      </w:pPr>
      <w:r w:rsidRPr="00D3566B">
        <w:rPr>
          <w:color w:val="000000"/>
          <w:sz w:val="28"/>
          <w:szCs w:val="28"/>
          <w:lang w:val="vi-VN"/>
        </w:rPr>
        <w:t>5. Đào tạo, bồi dưỡng nghiệp vụ, xây dựng lực lượng theo yêu cầu công tác; hỗ trợ lẫn nhau trong hoạt động hợp tác quốc tế liên quan đến đào tạo nâng cao năng lực cho cán bộ thực thi; tổ chức giao lưu, tuyên truyền về gương người tốt, việc tốt, tuyên truyền, phổ biến pháp luật.</w:t>
      </w:r>
    </w:p>
    <w:p w:rsidR="00746D9D" w:rsidRPr="004A217B" w:rsidRDefault="00746D9D" w:rsidP="00746D9D">
      <w:pPr>
        <w:spacing w:before="120"/>
        <w:ind w:firstLine="720"/>
        <w:jc w:val="both"/>
        <w:rPr>
          <w:color w:val="000000"/>
          <w:sz w:val="28"/>
          <w:szCs w:val="28"/>
          <w:lang w:val="vi-VN"/>
        </w:rPr>
      </w:pPr>
      <w:r w:rsidRPr="00D3566B">
        <w:rPr>
          <w:color w:val="000000"/>
          <w:sz w:val="28"/>
          <w:szCs w:val="28"/>
          <w:lang w:val="vi-VN"/>
        </w:rPr>
        <w:t>6. Phối hợp trong công tác thông tin tuyên truyền:</w:t>
      </w:r>
    </w:p>
    <w:p w:rsidR="00746D9D" w:rsidRPr="00560860" w:rsidRDefault="00746D9D" w:rsidP="00746D9D">
      <w:pPr>
        <w:spacing w:before="120"/>
        <w:ind w:firstLine="720"/>
        <w:jc w:val="both"/>
        <w:rPr>
          <w:color w:val="000000"/>
          <w:sz w:val="28"/>
          <w:szCs w:val="28"/>
        </w:rPr>
      </w:pPr>
      <w:r w:rsidRPr="00D3566B">
        <w:rPr>
          <w:color w:val="000000"/>
          <w:sz w:val="28"/>
          <w:szCs w:val="28"/>
          <w:lang w:val="vi-VN"/>
        </w:rPr>
        <w:lastRenderedPageBreak/>
        <w:t>a) Tuyên truyền, phát động quần chúng nhân dân tham gia đấu tranh chống các hành vi tiêu cực, vi phạm pháp luật trong công tác phòng, chống buôn lậu, gian lận thương mại và hàng giả</w:t>
      </w:r>
      <w:r>
        <w:rPr>
          <w:color w:val="000000"/>
          <w:sz w:val="28"/>
          <w:szCs w:val="28"/>
        </w:rPr>
        <w:t>.</w:t>
      </w:r>
    </w:p>
    <w:p w:rsidR="00746D9D" w:rsidRPr="004A217B" w:rsidRDefault="00746D9D" w:rsidP="00746D9D">
      <w:pPr>
        <w:spacing w:before="120"/>
        <w:ind w:firstLine="720"/>
        <w:jc w:val="both"/>
        <w:rPr>
          <w:color w:val="000000"/>
          <w:sz w:val="28"/>
          <w:szCs w:val="28"/>
          <w:lang w:val="vi-VN"/>
        </w:rPr>
      </w:pPr>
      <w:r w:rsidRPr="00D3566B">
        <w:rPr>
          <w:color w:val="000000"/>
          <w:sz w:val="28"/>
          <w:szCs w:val="28"/>
          <w:lang w:val="vi-VN"/>
        </w:rPr>
        <w:t>b) Tuyên truyền, phổ biến pháp luật cho tổ chức, cá nhân sản xuất, kinh doanh hàng hóa, dịch vụ chấp hành các quy định của pháp luật liên quan đến hoạt động sản xuất kinh doanh, phòng, chống buôn lậu, gian lận thương mại và hàng giả.</w:t>
      </w:r>
    </w:p>
    <w:p w:rsidR="00746D9D" w:rsidRPr="004A217B" w:rsidRDefault="00746D9D" w:rsidP="00746D9D">
      <w:pPr>
        <w:spacing w:before="120"/>
        <w:ind w:firstLine="720"/>
        <w:jc w:val="both"/>
        <w:rPr>
          <w:color w:val="000000"/>
          <w:sz w:val="28"/>
          <w:szCs w:val="28"/>
          <w:lang w:val="vi-VN"/>
        </w:rPr>
      </w:pPr>
      <w:r w:rsidRPr="00D3566B">
        <w:rPr>
          <w:color w:val="000000"/>
          <w:sz w:val="28"/>
          <w:szCs w:val="28"/>
          <w:lang w:val="vi-VN"/>
        </w:rPr>
        <w:t>7. Phối hợp với các doanh nghiệp, các Hiệp hội ngành hàng, Hiệp hội Chống hàng giả và Bảo vệ thương hiệu Việt Nam, Hội Bảo vệ người tiêu dùng Việt Nam trong việc tuyên truyền, phổ biến pháp luật liên quan đến hoạt động sản xuất, kinh doanh và bảo vệ quyền lợi hợp pháp của doanh nghiệp, của người tiêu dùng; các hiệp hội doanh nghiệp chủ động phối hợp với các cơ quan chức năng trong việc cung cấp thông tin nhận biết hàng thật, hàng giả, hàng vi phạm sở hữu trí tuệ làm căn cứ kiểm tra và xử lý vi phạm.</w:t>
      </w:r>
      <w:bookmarkStart w:id="8" w:name="dieu_7"/>
    </w:p>
    <w:p w:rsidR="00746D9D" w:rsidRPr="004A217B" w:rsidRDefault="00746D9D" w:rsidP="00746D9D">
      <w:pPr>
        <w:spacing w:before="120"/>
        <w:ind w:firstLine="720"/>
        <w:jc w:val="both"/>
        <w:rPr>
          <w:color w:val="000000"/>
          <w:sz w:val="28"/>
          <w:szCs w:val="28"/>
          <w:lang w:val="vi-VN"/>
        </w:rPr>
      </w:pPr>
      <w:r>
        <w:rPr>
          <w:b/>
          <w:bCs/>
          <w:color w:val="000000"/>
          <w:sz w:val="28"/>
          <w:szCs w:val="28"/>
          <w:lang w:val="vi-VN"/>
        </w:rPr>
        <w:t>Điều 2</w:t>
      </w:r>
      <w:r>
        <w:rPr>
          <w:b/>
          <w:bCs/>
          <w:color w:val="000000"/>
          <w:sz w:val="28"/>
          <w:szCs w:val="28"/>
        </w:rPr>
        <w:t>1</w:t>
      </w:r>
      <w:r w:rsidRPr="00D3566B">
        <w:rPr>
          <w:b/>
          <w:bCs/>
          <w:color w:val="000000"/>
          <w:sz w:val="28"/>
          <w:szCs w:val="28"/>
          <w:lang w:val="vi-VN"/>
        </w:rPr>
        <w:t>. Trách nhiệm của các cơ quan, đơn vị phối hợp</w:t>
      </w:r>
      <w:bookmarkEnd w:id="8"/>
    </w:p>
    <w:p w:rsidR="00746D9D" w:rsidRPr="004A217B" w:rsidRDefault="00746D9D" w:rsidP="00746D9D">
      <w:pPr>
        <w:spacing w:before="120"/>
        <w:ind w:firstLine="720"/>
        <w:jc w:val="both"/>
        <w:rPr>
          <w:color w:val="000000"/>
          <w:sz w:val="28"/>
          <w:szCs w:val="28"/>
          <w:lang w:val="vi-VN"/>
        </w:rPr>
      </w:pPr>
      <w:r w:rsidRPr="00D3566B">
        <w:rPr>
          <w:color w:val="000000"/>
          <w:sz w:val="28"/>
          <w:szCs w:val="28"/>
          <w:lang w:val="vi-VN"/>
        </w:rPr>
        <w:t>1. Thực hiện đầy đủ, đúng mục đích, yêu cầu, nội dung, nguyên tắc các chương trình, kế hoạch, phương án phối hợp đã tham gia ký kết với các đơn vị phối hợp.</w:t>
      </w:r>
    </w:p>
    <w:p w:rsidR="00746D9D" w:rsidRPr="004A217B" w:rsidRDefault="00746D9D" w:rsidP="00746D9D">
      <w:pPr>
        <w:spacing w:before="120"/>
        <w:ind w:firstLine="720"/>
        <w:jc w:val="both"/>
        <w:rPr>
          <w:color w:val="000000"/>
          <w:sz w:val="28"/>
          <w:szCs w:val="28"/>
          <w:lang w:val="vi-VN"/>
        </w:rPr>
      </w:pPr>
      <w:r w:rsidRPr="00D3566B">
        <w:rPr>
          <w:color w:val="000000"/>
          <w:sz w:val="28"/>
          <w:szCs w:val="28"/>
          <w:lang w:val="vi-VN"/>
        </w:rPr>
        <w:t>2. Thực hiện chế độ thông tin, báo cáo thường xuyên hoặc đột xuất với cơ quan chủ trì theo quy định chung về tình hình thị trường, công tác đấu tranh phòng chống buôn lậu, gian lận thương mại, hàng giả của đơn vị mình.</w:t>
      </w:r>
    </w:p>
    <w:p w:rsidR="00746D9D" w:rsidRPr="004A217B" w:rsidRDefault="00746D9D" w:rsidP="00746D9D">
      <w:pPr>
        <w:spacing w:before="120"/>
        <w:ind w:firstLine="720"/>
        <w:jc w:val="both"/>
        <w:rPr>
          <w:color w:val="000000"/>
          <w:sz w:val="28"/>
          <w:szCs w:val="28"/>
          <w:lang w:val="vi-VN"/>
        </w:rPr>
      </w:pPr>
      <w:r w:rsidRPr="00D3566B">
        <w:rPr>
          <w:color w:val="000000"/>
          <w:sz w:val="28"/>
          <w:szCs w:val="28"/>
          <w:lang w:val="vi-VN"/>
        </w:rPr>
        <w:t>3. Tham gia phối hợp kiểm tra liên ngành khi cần thiết; trường hợp khẩn cấp theo yêu cầu của đơn vị chủ trì thì đơn vị được yêu cầu phối hợp phải hỗ trợ, tạo điều kiện, tăng cường lực lượng, phương tiện kịp thời ngăn chặn, xử lý các vụ việc buôn lậu, gian lận thương mại và hàng giả.</w:t>
      </w:r>
    </w:p>
    <w:p w:rsidR="00746D9D" w:rsidRPr="004A217B" w:rsidRDefault="00746D9D" w:rsidP="00746D9D">
      <w:pPr>
        <w:spacing w:before="120"/>
        <w:ind w:firstLine="720"/>
        <w:jc w:val="both"/>
        <w:rPr>
          <w:color w:val="000000"/>
          <w:sz w:val="28"/>
          <w:szCs w:val="28"/>
          <w:lang w:val="vi-VN"/>
        </w:rPr>
      </w:pPr>
      <w:r w:rsidRPr="00D3566B">
        <w:rPr>
          <w:color w:val="000000"/>
          <w:sz w:val="28"/>
          <w:szCs w:val="28"/>
          <w:lang w:val="vi-VN"/>
        </w:rPr>
        <w:t>4. Tham dự các phiên họp do Bộ, ngành, địa phương chủ trì triệu tập và chuẩn bị các tài liệu cần thiết cho phiên họp theo yêu cầu.</w:t>
      </w:r>
    </w:p>
    <w:p w:rsidR="00746D9D" w:rsidRDefault="00746D9D" w:rsidP="00746D9D">
      <w:pPr>
        <w:spacing w:before="120"/>
        <w:ind w:firstLine="720"/>
        <w:jc w:val="both"/>
        <w:rPr>
          <w:color w:val="000000"/>
          <w:sz w:val="28"/>
          <w:szCs w:val="28"/>
          <w:lang w:val="vi-VN"/>
        </w:rPr>
      </w:pPr>
      <w:r w:rsidRPr="00D3566B">
        <w:rPr>
          <w:color w:val="000000"/>
          <w:sz w:val="28"/>
          <w:szCs w:val="28"/>
          <w:lang w:val="vi-VN"/>
        </w:rPr>
        <w:t>5. Tham gia xử lý các vụ việc buôn lậu, gian lận thương mại và hàng giả có liên quan đến trách nhiệm của đơn vị mình đảm bảo khách quan, đúng quy định của pháp luật.</w:t>
      </w:r>
      <w:bookmarkStart w:id="9" w:name="dieu_8"/>
    </w:p>
    <w:p w:rsidR="00746D9D" w:rsidRPr="004A217B" w:rsidRDefault="00746D9D" w:rsidP="00746D9D">
      <w:pPr>
        <w:spacing w:before="120"/>
        <w:ind w:firstLine="720"/>
        <w:jc w:val="both"/>
        <w:rPr>
          <w:color w:val="000000"/>
          <w:sz w:val="28"/>
          <w:szCs w:val="28"/>
          <w:lang w:val="vi-VN"/>
        </w:rPr>
      </w:pPr>
    </w:p>
    <w:p w:rsidR="00746D9D" w:rsidRPr="00466CAD" w:rsidRDefault="00746D9D" w:rsidP="00746D9D">
      <w:pPr>
        <w:jc w:val="center"/>
        <w:rPr>
          <w:sz w:val="28"/>
          <w:szCs w:val="28"/>
          <w:lang w:val="vi-VN"/>
        </w:rPr>
      </w:pPr>
      <w:bookmarkStart w:id="10" w:name="chuong_4"/>
      <w:bookmarkEnd w:id="9"/>
      <w:r w:rsidRPr="00466CAD">
        <w:rPr>
          <w:b/>
          <w:bCs/>
          <w:sz w:val="28"/>
          <w:szCs w:val="28"/>
          <w:lang w:val="vi-VN"/>
        </w:rPr>
        <w:t>Chương IV</w:t>
      </w:r>
      <w:bookmarkEnd w:id="10"/>
    </w:p>
    <w:p w:rsidR="00746D9D" w:rsidRPr="00466CAD" w:rsidRDefault="00746D9D" w:rsidP="00746D9D">
      <w:pPr>
        <w:jc w:val="center"/>
        <w:rPr>
          <w:sz w:val="28"/>
          <w:szCs w:val="28"/>
          <w:lang w:val="vi-VN"/>
        </w:rPr>
      </w:pPr>
      <w:bookmarkStart w:id="11" w:name="chuong_4_name"/>
      <w:r w:rsidRPr="00466CAD">
        <w:rPr>
          <w:b/>
          <w:bCs/>
          <w:sz w:val="28"/>
          <w:szCs w:val="28"/>
          <w:lang w:val="vi-VN"/>
        </w:rPr>
        <w:t>TỔ CHỨC THỰC HIỆN</w:t>
      </w:r>
      <w:bookmarkEnd w:id="11"/>
    </w:p>
    <w:p w:rsidR="00746D9D" w:rsidRPr="00360529" w:rsidRDefault="00746D9D" w:rsidP="00746D9D">
      <w:pPr>
        <w:spacing w:before="120"/>
        <w:ind w:firstLine="720"/>
        <w:jc w:val="both"/>
        <w:rPr>
          <w:color w:val="000000"/>
          <w:sz w:val="28"/>
          <w:szCs w:val="28"/>
          <w:lang w:val="vi-VN"/>
        </w:rPr>
      </w:pPr>
      <w:bookmarkStart w:id="12" w:name="dieu_10"/>
      <w:r>
        <w:rPr>
          <w:b/>
          <w:bCs/>
          <w:color w:val="000000"/>
          <w:sz w:val="28"/>
          <w:szCs w:val="28"/>
          <w:lang w:val="vi-VN"/>
        </w:rPr>
        <w:t>Điều 22</w:t>
      </w:r>
      <w:r w:rsidRPr="00D3566B">
        <w:rPr>
          <w:b/>
          <w:bCs/>
          <w:color w:val="000000"/>
          <w:sz w:val="28"/>
          <w:szCs w:val="28"/>
          <w:lang w:val="vi-VN"/>
        </w:rPr>
        <w:t>. Điều khoản thi hành</w:t>
      </w:r>
      <w:bookmarkEnd w:id="12"/>
    </w:p>
    <w:p w:rsidR="00746D9D" w:rsidRPr="00C41CB0" w:rsidRDefault="00746D9D" w:rsidP="00746D9D">
      <w:pPr>
        <w:spacing w:before="120"/>
        <w:ind w:firstLine="720"/>
        <w:jc w:val="both"/>
        <w:rPr>
          <w:color w:val="000000"/>
          <w:sz w:val="28"/>
          <w:szCs w:val="28"/>
        </w:rPr>
      </w:pPr>
      <w:r>
        <w:rPr>
          <w:color w:val="000000"/>
          <w:sz w:val="28"/>
          <w:szCs w:val="28"/>
          <w:lang w:val="vi-VN"/>
        </w:rPr>
        <w:t xml:space="preserve">1. Căn cứ Quy chế này, lãnh đạo các </w:t>
      </w:r>
      <w:r>
        <w:rPr>
          <w:color w:val="000000"/>
          <w:sz w:val="28"/>
          <w:szCs w:val="28"/>
        </w:rPr>
        <w:t>s</w:t>
      </w:r>
      <w:r>
        <w:rPr>
          <w:color w:val="000000"/>
          <w:sz w:val="28"/>
          <w:szCs w:val="28"/>
          <w:lang w:val="vi-VN"/>
        </w:rPr>
        <w:t>ở</w:t>
      </w:r>
      <w:r w:rsidRPr="002D1F8C">
        <w:rPr>
          <w:color w:val="000000"/>
          <w:sz w:val="28"/>
          <w:szCs w:val="28"/>
          <w:lang w:val="vi-VN"/>
        </w:rPr>
        <w:t>,</w:t>
      </w:r>
      <w:r>
        <w:rPr>
          <w:color w:val="000000"/>
          <w:sz w:val="28"/>
          <w:szCs w:val="28"/>
          <w:lang w:val="vi-VN"/>
        </w:rPr>
        <w:t xml:space="preserve"> </w:t>
      </w:r>
      <w:r>
        <w:rPr>
          <w:color w:val="000000"/>
          <w:sz w:val="28"/>
          <w:szCs w:val="28"/>
        </w:rPr>
        <w:t xml:space="preserve">ban, </w:t>
      </w:r>
      <w:r>
        <w:rPr>
          <w:color w:val="000000"/>
          <w:sz w:val="28"/>
          <w:szCs w:val="28"/>
          <w:lang w:val="vi-VN"/>
        </w:rPr>
        <w:t>ngành tỉnh</w:t>
      </w:r>
      <w:r w:rsidRPr="002D1F8C">
        <w:rPr>
          <w:color w:val="000000"/>
          <w:sz w:val="28"/>
          <w:szCs w:val="28"/>
          <w:lang w:val="vi-VN"/>
        </w:rPr>
        <w:t>,</w:t>
      </w:r>
      <w:r w:rsidRPr="00D3566B">
        <w:rPr>
          <w:color w:val="000000"/>
          <w:sz w:val="28"/>
          <w:szCs w:val="28"/>
          <w:lang w:val="vi-VN"/>
        </w:rPr>
        <w:t xml:space="preserve"> Chủ tịch Ủy ban nhân dân các </w:t>
      </w:r>
      <w:r>
        <w:rPr>
          <w:color w:val="000000"/>
          <w:sz w:val="28"/>
          <w:szCs w:val="28"/>
        </w:rPr>
        <w:t>xã, phường</w:t>
      </w:r>
      <w:r w:rsidRPr="00D3566B">
        <w:rPr>
          <w:color w:val="000000"/>
          <w:sz w:val="28"/>
          <w:szCs w:val="28"/>
          <w:lang w:val="vi-VN"/>
        </w:rPr>
        <w:t xml:space="preserve"> </w:t>
      </w:r>
      <w:r w:rsidRPr="002D1F8C">
        <w:rPr>
          <w:color w:val="000000"/>
          <w:sz w:val="28"/>
          <w:szCs w:val="28"/>
          <w:lang w:val="vi-VN"/>
        </w:rPr>
        <w:t xml:space="preserve">và </w:t>
      </w:r>
      <w:r w:rsidRPr="00D3566B">
        <w:rPr>
          <w:color w:val="000000"/>
          <w:sz w:val="28"/>
          <w:szCs w:val="28"/>
          <w:lang w:val="vi-VN"/>
        </w:rPr>
        <w:t xml:space="preserve">Thủ trưởng các cơ quan, đơn vị có liên quan </w:t>
      </w:r>
      <w:r>
        <w:rPr>
          <w:color w:val="000000"/>
          <w:sz w:val="28"/>
          <w:szCs w:val="28"/>
        </w:rPr>
        <w:t>quán triệt, triển khai thực hiện nghiêm túc, đảm bảo sự chỉ đạo thống nhất của Ban Chỉ đạo 389 tỉnh và các sở, ban, ngành, địa phương trong công tác chống buôn lậu, gian lận thương mại và hàng giả.</w:t>
      </w:r>
    </w:p>
    <w:p w:rsidR="00746D9D" w:rsidRPr="00360529" w:rsidRDefault="00746D9D" w:rsidP="00746D9D">
      <w:pPr>
        <w:spacing w:before="120"/>
        <w:ind w:firstLine="720"/>
        <w:jc w:val="both"/>
        <w:rPr>
          <w:color w:val="000000"/>
          <w:sz w:val="28"/>
          <w:szCs w:val="28"/>
          <w:lang w:val="vi-VN"/>
        </w:rPr>
      </w:pPr>
      <w:r w:rsidRPr="00D3566B">
        <w:rPr>
          <w:color w:val="000000"/>
          <w:sz w:val="28"/>
          <w:szCs w:val="28"/>
          <w:lang w:val="vi-VN"/>
        </w:rPr>
        <w:lastRenderedPageBreak/>
        <w:t xml:space="preserve">2. Khi pháp luật hiện hành có quy định khác với Quy chế này về trách nhiệm phòng, chống buôn lậu, gian lận thương mại và hàng giả của các </w:t>
      </w:r>
      <w:r>
        <w:rPr>
          <w:color w:val="000000"/>
          <w:sz w:val="28"/>
          <w:szCs w:val="28"/>
        </w:rPr>
        <w:t>s</w:t>
      </w:r>
      <w:r w:rsidRPr="002D1F8C">
        <w:rPr>
          <w:color w:val="000000"/>
          <w:sz w:val="28"/>
          <w:szCs w:val="28"/>
          <w:lang w:val="vi-VN"/>
        </w:rPr>
        <w:t>ở</w:t>
      </w:r>
      <w:r w:rsidRPr="00D3566B">
        <w:rPr>
          <w:color w:val="000000"/>
          <w:sz w:val="28"/>
          <w:szCs w:val="28"/>
          <w:lang w:val="vi-VN"/>
        </w:rPr>
        <w:t xml:space="preserve">, </w:t>
      </w:r>
      <w:r>
        <w:rPr>
          <w:color w:val="000000"/>
          <w:sz w:val="28"/>
          <w:szCs w:val="28"/>
        </w:rPr>
        <w:t xml:space="preserve">ban, </w:t>
      </w:r>
      <w:r w:rsidRPr="00D3566B">
        <w:rPr>
          <w:color w:val="000000"/>
          <w:sz w:val="28"/>
          <w:szCs w:val="28"/>
          <w:lang w:val="vi-VN"/>
        </w:rPr>
        <w:t>ngành thì phải thực hiện theo đúng quy định của pháp luật đó.</w:t>
      </w:r>
    </w:p>
    <w:p w:rsidR="00746D9D" w:rsidRPr="006A6156" w:rsidRDefault="00746D9D" w:rsidP="00746D9D">
      <w:pPr>
        <w:spacing w:before="120"/>
        <w:ind w:firstLine="720"/>
        <w:jc w:val="both"/>
        <w:rPr>
          <w:color w:val="000000"/>
          <w:sz w:val="28"/>
          <w:szCs w:val="28"/>
          <w:lang w:val="vi-VN"/>
        </w:rPr>
      </w:pPr>
      <w:r w:rsidRPr="00D3566B">
        <w:rPr>
          <w:color w:val="000000"/>
          <w:sz w:val="28"/>
          <w:szCs w:val="28"/>
          <w:lang w:val="vi-VN"/>
        </w:rPr>
        <w:t xml:space="preserve">3. Trong quá trình thực hiện, nếu có khó khăn, vướng mắc phản ánh về </w:t>
      </w:r>
      <w:r w:rsidRPr="00611C41">
        <w:rPr>
          <w:color w:val="000000"/>
          <w:sz w:val="28"/>
          <w:szCs w:val="28"/>
          <w:lang w:val="vi-VN"/>
        </w:rPr>
        <w:t xml:space="preserve">Thường trực </w:t>
      </w:r>
      <w:r w:rsidRPr="00D3566B">
        <w:rPr>
          <w:color w:val="000000"/>
          <w:sz w:val="28"/>
          <w:szCs w:val="28"/>
          <w:lang w:val="vi-VN"/>
        </w:rPr>
        <w:t xml:space="preserve">Ban Chỉ đạo </w:t>
      </w:r>
      <w:r w:rsidRPr="002D1F8C">
        <w:rPr>
          <w:color w:val="000000"/>
          <w:sz w:val="28"/>
          <w:szCs w:val="28"/>
          <w:lang w:val="vi-VN"/>
        </w:rPr>
        <w:t>tỉnh</w:t>
      </w:r>
      <w:r w:rsidRPr="00D3566B">
        <w:rPr>
          <w:color w:val="000000"/>
          <w:sz w:val="28"/>
          <w:szCs w:val="28"/>
          <w:lang w:val="vi-VN"/>
        </w:rPr>
        <w:t xml:space="preserve"> (qua </w:t>
      </w:r>
      <w:r w:rsidRPr="002D1F8C">
        <w:rPr>
          <w:color w:val="000000"/>
          <w:sz w:val="28"/>
          <w:szCs w:val="28"/>
          <w:lang w:val="vi-VN"/>
        </w:rPr>
        <w:t>Bộ phận</w:t>
      </w:r>
      <w:r>
        <w:rPr>
          <w:color w:val="000000"/>
          <w:sz w:val="28"/>
          <w:szCs w:val="28"/>
          <w:lang w:val="vi-VN"/>
        </w:rPr>
        <w:t xml:space="preserve"> </w:t>
      </w:r>
      <w:r w:rsidRPr="004A217B">
        <w:rPr>
          <w:color w:val="000000"/>
          <w:sz w:val="28"/>
          <w:szCs w:val="28"/>
          <w:lang w:val="vi-VN"/>
        </w:rPr>
        <w:t>T</w:t>
      </w:r>
      <w:r w:rsidRPr="00D3566B">
        <w:rPr>
          <w:color w:val="000000"/>
          <w:sz w:val="28"/>
          <w:szCs w:val="28"/>
          <w:lang w:val="vi-VN"/>
        </w:rPr>
        <w:t>hường trực</w:t>
      </w:r>
      <w:r w:rsidRPr="00611C41">
        <w:rPr>
          <w:color w:val="000000"/>
          <w:sz w:val="28"/>
          <w:szCs w:val="28"/>
          <w:lang w:val="vi-VN"/>
        </w:rPr>
        <w:t xml:space="preserve"> – Chi cục Quản lý thị trường</w:t>
      </w:r>
      <w:r w:rsidRPr="00D3566B">
        <w:rPr>
          <w:color w:val="000000"/>
          <w:sz w:val="28"/>
          <w:szCs w:val="28"/>
          <w:lang w:val="vi-VN"/>
        </w:rPr>
        <w:t xml:space="preserve">) để tổng hợp </w:t>
      </w:r>
      <w:r w:rsidRPr="00611C41">
        <w:rPr>
          <w:color w:val="000000"/>
          <w:sz w:val="28"/>
          <w:szCs w:val="28"/>
          <w:lang w:val="vi-VN"/>
        </w:rPr>
        <w:t xml:space="preserve">báo cáo </w:t>
      </w:r>
      <w:r>
        <w:rPr>
          <w:color w:val="000000"/>
          <w:sz w:val="28"/>
          <w:szCs w:val="28"/>
        </w:rPr>
        <w:t>Ủy ban nhân dân</w:t>
      </w:r>
      <w:r w:rsidRPr="009541CB">
        <w:rPr>
          <w:color w:val="000000"/>
          <w:sz w:val="28"/>
          <w:szCs w:val="28"/>
          <w:lang w:val="vi-VN"/>
        </w:rPr>
        <w:t xml:space="preserve"> tỉnh và Ban Chỉ đạo 389 quốc gia</w:t>
      </w:r>
      <w:r w:rsidRPr="00D3566B">
        <w:rPr>
          <w:color w:val="000000"/>
          <w:sz w:val="28"/>
          <w:szCs w:val="28"/>
          <w:lang w:val="vi-VN"/>
        </w:rPr>
        <w:t>./</w:t>
      </w:r>
      <w:r>
        <w:rPr>
          <w:color w:val="000000"/>
          <w:sz w:val="28"/>
          <w:szCs w:val="28"/>
          <w:lang w:val="da-DK"/>
        </w:rPr>
        <w:t>.</w:t>
      </w:r>
    </w:p>
    <w:p w:rsidR="00D32392" w:rsidRDefault="00D32392">
      <w:pPr>
        <w:rPr>
          <w:color w:val="000000"/>
          <w:sz w:val="28"/>
          <w:szCs w:val="28"/>
          <w:lang w:val="da-DK"/>
        </w:rPr>
      </w:pPr>
    </w:p>
    <w:sectPr w:rsidR="00D32392">
      <w:headerReference w:type="even" r:id="rId7"/>
      <w:headerReference w:type="default" r:id="rId8"/>
      <w:footerReference w:type="even" r:id="rId9"/>
      <w:footerReference w:type="default" r:id="rId10"/>
      <w:headerReference w:type="first" r:id="rId11"/>
      <w:pgSz w:w="11907" w:h="16840"/>
      <w:pgMar w:top="1361" w:right="1134" w:bottom="1361" w:left="1701" w:header="720" w:footer="539" w:gutter="0"/>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A047E" w:rsidRDefault="000A047E">
      <w:r>
        <w:separator/>
      </w:r>
    </w:p>
  </w:endnote>
  <w:endnote w:type="continuationSeparator" w:id="0">
    <w:p w:rsidR="000A047E" w:rsidRDefault="000A04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VNI-Times">
    <w:panose1 w:val="00000000000000000000"/>
    <w:charset w:val="00"/>
    <w:family w:val="auto"/>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2392" w:rsidRDefault="006A5AE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D32392" w:rsidRDefault="00D32392">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2392" w:rsidRDefault="006A5AE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356F4C">
      <w:rPr>
        <w:rStyle w:val="PageNumber"/>
        <w:noProof/>
      </w:rPr>
      <w:t>14</w:t>
    </w:r>
    <w:r>
      <w:rPr>
        <w:rStyle w:val="PageNumber"/>
      </w:rPr>
      <w:fldChar w:fldCharType="end"/>
    </w:r>
  </w:p>
  <w:p w:rsidR="00D32392" w:rsidRDefault="00D32392">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A047E" w:rsidRDefault="000A047E">
      <w:r>
        <w:separator/>
      </w:r>
    </w:p>
  </w:footnote>
  <w:footnote w:type="continuationSeparator" w:id="0">
    <w:p w:rsidR="000A047E" w:rsidRDefault="000A04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2392" w:rsidRDefault="006A5AE3">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rsidR="00D32392" w:rsidRDefault="00D3239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07570234"/>
      <w:docPartObj>
        <w:docPartGallery w:val="Page Numbers (Top of Page)"/>
        <w:docPartUnique/>
      </w:docPartObj>
    </w:sdtPr>
    <w:sdtEndPr/>
    <w:sdtContent>
      <w:p w:rsidR="00D32392" w:rsidRDefault="006A5AE3">
        <w:pPr>
          <w:pStyle w:val="Header"/>
          <w:jc w:val="center"/>
        </w:pPr>
        <w:r>
          <w:fldChar w:fldCharType="begin"/>
        </w:r>
        <w:r>
          <w:instrText xml:space="preserve"> PAGE   \* MERGEFORMAT </w:instrText>
        </w:r>
        <w:r>
          <w:fldChar w:fldCharType="separate"/>
        </w:r>
        <w:r w:rsidR="00356F4C">
          <w:rPr>
            <w:noProof/>
          </w:rPr>
          <w:t>14</w:t>
        </w:r>
        <w:r>
          <w:fldChar w:fldCharType="end"/>
        </w:r>
      </w:p>
    </w:sdtContent>
  </w:sdt>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2392" w:rsidRDefault="00D32392">
    <w:pPr>
      <w:pStyle w:val="Header"/>
      <w:jc w:val="center"/>
    </w:pPr>
  </w:p>
  <w:p w:rsidR="00D32392" w:rsidRDefault="00D3239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C92CC3"/>
    <w:multiLevelType w:val="multilevel"/>
    <w:tmpl w:val="FC40B7C6"/>
    <w:lvl w:ilvl="0">
      <w:start w:val="2"/>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1">
    <w:nsid w:val="31AA0C10"/>
    <w:multiLevelType w:val="multilevel"/>
    <w:tmpl w:val="FBB03168"/>
    <w:lvl w:ilvl="0">
      <w:start w:val="2"/>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2">
    <w:nsid w:val="45C435FE"/>
    <w:multiLevelType w:val="multilevel"/>
    <w:tmpl w:val="08B09478"/>
    <w:lvl w:ilvl="0">
      <w:start w:val="2"/>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3">
    <w:nsid w:val="4A600F76"/>
    <w:multiLevelType w:val="multilevel"/>
    <w:tmpl w:val="9A86A588"/>
    <w:lvl w:ilvl="0">
      <w:start w:val="3"/>
      <w:numFmt w:val="bullet"/>
      <w:lvlText w:val="-"/>
      <w:lvlJc w:val="left"/>
      <w:pPr>
        <w:tabs>
          <w:tab w:val="num" w:pos="1635"/>
        </w:tabs>
        <w:ind w:left="1635" w:hanging="915"/>
      </w:pPr>
      <w:rPr>
        <w:rFonts w:ascii="Times New Roman" w:eastAsia="Times New Roman" w:hAnsi="Times New Roman" w:cs="Times New Roman"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4">
    <w:nsid w:val="5905675B"/>
    <w:multiLevelType w:val="multilevel"/>
    <w:tmpl w:val="C9FC8736"/>
    <w:lvl w:ilvl="0">
      <w:start w:val="2"/>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abstractNum w:abstractNumId="5">
    <w:nsid w:val="68625484"/>
    <w:multiLevelType w:val="multilevel"/>
    <w:tmpl w:val="1480DA14"/>
    <w:lvl w:ilvl="0">
      <w:numFmt w:val="bullet"/>
      <w:lvlText w:val="-"/>
      <w:lvlJc w:val="left"/>
      <w:pPr>
        <w:tabs>
          <w:tab w:val="num" w:pos="1080"/>
        </w:tabs>
        <w:ind w:left="1080" w:hanging="360"/>
      </w:pPr>
      <w:rPr>
        <w:rFonts w:ascii="Times New Roman" w:eastAsia="Times New Roman" w:hAnsi="Times New Roman" w:cs="Times New Roman" w:hint="default"/>
      </w:rPr>
    </w:lvl>
    <w:lvl w:ilvl="1">
      <w:start w:val="1"/>
      <w:numFmt w:val="bullet"/>
      <w:lvlText w:val="o"/>
      <w:lvlJc w:val="left"/>
      <w:pPr>
        <w:tabs>
          <w:tab w:val="num" w:pos="1800"/>
        </w:tabs>
        <w:ind w:left="1800" w:hanging="360"/>
      </w:pPr>
      <w:rPr>
        <w:rFonts w:ascii="Courier New" w:hAnsi="Courier New" w:cs="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cs="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cs="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nsid w:val="76806395"/>
    <w:multiLevelType w:val="multilevel"/>
    <w:tmpl w:val="22509D2E"/>
    <w:lvl w:ilvl="0">
      <w:start w:val="2"/>
      <w:numFmt w:val="decimal"/>
      <w:lvlText w:val="%1."/>
      <w:lvlJc w:val="left"/>
      <w:pPr>
        <w:tabs>
          <w:tab w:val="num" w:pos="1080"/>
        </w:tabs>
        <w:ind w:left="1080" w:hanging="360"/>
      </w:pPr>
      <w:rPr>
        <w:rFonts w:hint="default"/>
      </w:rPr>
    </w:lvl>
    <w:lvl w:ilvl="1">
      <w:start w:val="1"/>
      <w:numFmt w:val="lowerLetter"/>
      <w:lvlText w:val="%2."/>
      <w:lvlJc w:val="left"/>
      <w:pPr>
        <w:tabs>
          <w:tab w:val="num" w:pos="1800"/>
        </w:tabs>
        <w:ind w:left="1800" w:hanging="360"/>
      </w:pPr>
    </w:lvl>
    <w:lvl w:ilvl="2">
      <w:start w:val="1"/>
      <w:numFmt w:val="lowerRoman"/>
      <w:lvlText w:val="%3."/>
      <w:lvlJc w:val="right"/>
      <w:pPr>
        <w:tabs>
          <w:tab w:val="num" w:pos="2520"/>
        </w:tabs>
        <w:ind w:left="2520" w:hanging="180"/>
      </w:pPr>
    </w:lvl>
    <w:lvl w:ilvl="3">
      <w:start w:val="1"/>
      <w:numFmt w:val="decimal"/>
      <w:lvlText w:val="%4."/>
      <w:lvlJc w:val="left"/>
      <w:pPr>
        <w:tabs>
          <w:tab w:val="num" w:pos="3240"/>
        </w:tabs>
        <w:ind w:left="3240" w:hanging="360"/>
      </w:pPr>
    </w:lvl>
    <w:lvl w:ilvl="4">
      <w:start w:val="1"/>
      <w:numFmt w:val="lowerLetter"/>
      <w:lvlText w:val="%5."/>
      <w:lvlJc w:val="left"/>
      <w:pPr>
        <w:tabs>
          <w:tab w:val="num" w:pos="3960"/>
        </w:tabs>
        <w:ind w:left="3960" w:hanging="360"/>
      </w:pPr>
    </w:lvl>
    <w:lvl w:ilvl="5">
      <w:start w:val="1"/>
      <w:numFmt w:val="lowerRoman"/>
      <w:lvlText w:val="%6."/>
      <w:lvlJc w:val="right"/>
      <w:pPr>
        <w:tabs>
          <w:tab w:val="num" w:pos="4680"/>
        </w:tabs>
        <w:ind w:left="4680" w:hanging="180"/>
      </w:pPr>
    </w:lvl>
    <w:lvl w:ilvl="6">
      <w:start w:val="1"/>
      <w:numFmt w:val="decimal"/>
      <w:lvlText w:val="%7."/>
      <w:lvlJc w:val="left"/>
      <w:pPr>
        <w:tabs>
          <w:tab w:val="num" w:pos="5400"/>
        </w:tabs>
        <w:ind w:left="5400" w:hanging="360"/>
      </w:pPr>
    </w:lvl>
    <w:lvl w:ilvl="7">
      <w:start w:val="1"/>
      <w:numFmt w:val="lowerLetter"/>
      <w:lvlText w:val="%8."/>
      <w:lvlJc w:val="left"/>
      <w:pPr>
        <w:tabs>
          <w:tab w:val="num" w:pos="6120"/>
        </w:tabs>
        <w:ind w:left="6120" w:hanging="360"/>
      </w:pPr>
    </w:lvl>
    <w:lvl w:ilvl="8">
      <w:start w:val="1"/>
      <w:numFmt w:val="lowerRoman"/>
      <w:lvlText w:val="%9."/>
      <w:lvlJc w:val="right"/>
      <w:pPr>
        <w:tabs>
          <w:tab w:val="num" w:pos="6840"/>
        </w:tabs>
        <w:ind w:left="6840" w:hanging="180"/>
      </w:pPr>
    </w:lvl>
  </w:abstractNum>
  <w:num w:numId="1">
    <w:abstractNumId w:val="5"/>
  </w:num>
  <w:num w:numId="2">
    <w:abstractNumId w:val="3"/>
  </w:num>
  <w:num w:numId="3">
    <w:abstractNumId w:val="4"/>
  </w:num>
  <w:num w:numId="4">
    <w:abstractNumId w:val="2"/>
  </w:num>
  <w:num w:numId="5">
    <w:abstractNumId w:val="6"/>
  </w:num>
  <w:num w:numId="6">
    <w:abstractNumId w:val="1"/>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2392"/>
    <w:rsid w:val="000A047E"/>
    <w:rsid w:val="00253307"/>
    <w:rsid w:val="00356F4C"/>
    <w:rsid w:val="006A5AE3"/>
    <w:rsid w:val="00746D9D"/>
    <w:rsid w:val="008558D6"/>
    <w:rsid w:val="00B43DC1"/>
    <w:rsid w:val="00D323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5:docId w15:val="{74D7FFD0-A402-42F8-9F8C-70FEE2BDE2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rPr>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2F5496"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2F5496"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2F5496"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2F5496"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2F5496" w:themeColor="accent1" w:themeShade="BF"/>
    </w:rPr>
  </w:style>
  <w:style w:type="paragraph" w:styleId="Heading6">
    <w:name w:val="heading 6"/>
    <w:basedOn w:val="Normal"/>
    <w:next w:val="Normal"/>
    <w:link w:val="Heading6Char"/>
    <w:uiPriority w:val="9"/>
    <w:unhideWhenUsed/>
    <w:qFormat/>
    <w:pPr>
      <w:keepNext/>
      <w:keepLines/>
      <w:spacing w:before="4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2F5496"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2F5496"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2F5496" w:themeColor="accent1" w:themeShade="BF"/>
      <w:sz w:val="28"/>
      <w:szCs w:val="28"/>
    </w:rPr>
  </w:style>
  <w:style w:type="character" w:customStyle="1" w:styleId="Heading4Char">
    <w:name w:val="Heading 4 Char"/>
    <w:basedOn w:val="DefaultParagraphFont"/>
    <w:link w:val="Heading4"/>
    <w:uiPriority w:val="9"/>
    <w:rPr>
      <w:rFonts w:ascii="Arial" w:eastAsia="Arial" w:hAnsi="Arial" w:cs="Arial"/>
      <w:i/>
      <w:iCs/>
      <w:color w:val="2F5496" w:themeColor="accent1" w:themeShade="BF"/>
    </w:rPr>
  </w:style>
  <w:style w:type="character" w:customStyle="1" w:styleId="Heading5Char">
    <w:name w:val="Heading 5 Char"/>
    <w:basedOn w:val="DefaultParagraphFont"/>
    <w:link w:val="Heading5"/>
    <w:uiPriority w:val="9"/>
    <w:rPr>
      <w:rFonts w:ascii="Arial" w:eastAsia="Arial" w:hAnsi="Arial" w:cs="Arial"/>
      <w:color w:val="2F5496"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Pr>
      <w:i/>
      <w:iCs/>
      <w:color w:val="2F5496" w:themeColor="accent1" w:themeShade="BF"/>
    </w:rPr>
  </w:style>
  <w:style w:type="character" w:styleId="IntenseReference">
    <w:name w:val="Intense Reference"/>
    <w:basedOn w:val="DefaultParagraphFont"/>
    <w:uiPriority w:val="32"/>
    <w:qFormat/>
    <w:rPr>
      <w:b/>
      <w:bCs/>
      <w:smallCaps/>
      <w:color w:val="2F5496" w:themeColor="accent1" w:themeShade="BF"/>
      <w:spacing w:val="5"/>
    </w:rPr>
  </w:style>
  <w:style w:type="paragraph" w:styleId="NoSpacing">
    <w:name w:val="No Spacing"/>
    <w:basedOn w:val="Normal"/>
    <w:uiPriority w:val="1"/>
    <w:qFormat/>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pPr>
    <w:rPr>
      <w:i/>
      <w:iCs/>
      <w:color w:val="44546A" w:themeColor="text2"/>
      <w:sz w:val="18"/>
      <w:szCs w:val="18"/>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FollowedHyperlink">
    <w:name w:val="FollowedHyperlink"/>
    <w:basedOn w:val="DefaultParagraphFont"/>
    <w:uiPriority w:val="99"/>
    <w:semiHidden/>
    <w:unhideWhenUsed/>
    <w:rPr>
      <w:color w:val="954F72"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Header">
    <w:name w:val="header"/>
    <w:basedOn w:val="Normal"/>
    <w:link w:val="HeaderChar"/>
    <w:uiPriority w:val="99"/>
    <w:pPr>
      <w:tabs>
        <w:tab w:val="center" w:pos="4320"/>
        <w:tab w:val="right" w:pos="8640"/>
      </w:tabs>
    </w:pPr>
  </w:style>
  <w:style w:type="character" w:styleId="PageNumber">
    <w:name w:val="page number"/>
    <w:basedOn w:val="DefaultParagraphFont"/>
  </w:style>
  <w:style w:type="paragraph" w:styleId="BalloonText">
    <w:name w:val="Balloon Text"/>
    <w:basedOn w:val="Normal"/>
    <w:semiHidden/>
    <w:rPr>
      <w:rFonts w:ascii="Tahoma" w:hAnsi="Tahoma" w:cs="Tahoma"/>
      <w:sz w:val="16"/>
      <w:szCs w:val="16"/>
    </w:rPr>
  </w:style>
  <w:style w:type="paragraph" w:customStyle="1" w:styleId="CharCharChar1CharCharCharCharCharCharCharCharChar1Char">
    <w:name w:val="Char Char Char1 Char Char Char Char Char Char Char Char Char1 Char"/>
    <w:next w:val="Normal"/>
    <w:semiHidden/>
    <w:pPr>
      <w:spacing w:after="160" w:line="240" w:lineRule="exact"/>
      <w:jc w:val="both"/>
    </w:pPr>
    <w:rPr>
      <w:sz w:val="28"/>
      <w:szCs w:val="22"/>
    </w:rPr>
  </w:style>
  <w:style w:type="paragraph" w:customStyle="1" w:styleId="CharCharChar1CharCharCharCharCharCharCharCharChar1Char0">
    <w:name w:val="Char Char Char1 Char Char Char Char Char Char Char Char Char1 Char"/>
    <w:next w:val="Normal"/>
    <w:semiHidden/>
    <w:pPr>
      <w:spacing w:after="160" w:line="240" w:lineRule="exact"/>
      <w:jc w:val="both"/>
    </w:pPr>
    <w:rPr>
      <w:sz w:val="28"/>
      <w:szCs w:val="22"/>
    </w:rPr>
  </w:style>
  <w:style w:type="paragraph" w:styleId="Footer">
    <w:name w:val="footer"/>
    <w:basedOn w:val="Normal"/>
    <w:link w:val="FooterChar"/>
    <w:pPr>
      <w:tabs>
        <w:tab w:val="center" w:pos="4320"/>
        <w:tab w:val="right" w:pos="8640"/>
      </w:tabs>
    </w:pPr>
  </w:style>
  <w:style w:type="character" w:styleId="Hyperlink">
    <w:name w:val="Hyperlink"/>
    <w:rPr>
      <w:color w:val="0000FF"/>
      <w:u w:val="single"/>
    </w:rPr>
  </w:style>
  <w:style w:type="character" w:customStyle="1" w:styleId="HeaderChar">
    <w:name w:val="Header Char"/>
    <w:basedOn w:val="DefaultParagraphFont"/>
    <w:link w:val="Header"/>
    <w:uiPriority w:val="99"/>
    <w:rPr>
      <w:sz w:val="24"/>
      <w:szCs w:val="24"/>
    </w:rPr>
  </w:style>
  <w:style w:type="table" w:styleId="TableGrid">
    <w:name w:val="Table Grid"/>
    <w:basedOn w:val="TableNormal"/>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4608</Words>
  <Characters>26270</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SỞ TM &amp; DL LONG AN</vt:lpstr>
    </vt:vector>
  </TitlesOfParts>
  <Company>Microsoft</Company>
  <LinksUpToDate>false</LinksUpToDate>
  <CharactersWithSpaces>30817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SỞ TM &amp; DL LONG AN</dc:title>
  <dc:subject/>
  <dc:creator>Microsoft WindowsXP</dc:creator>
  <cp:keywords/>
  <cp:lastModifiedBy>HP</cp:lastModifiedBy>
  <cp:revision>3</cp:revision>
  <dcterms:created xsi:type="dcterms:W3CDTF">2026-06-29T07:06:00Z</dcterms:created>
  <dcterms:modified xsi:type="dcterms:W3CDTF">2026-06-29T07:06:00Z</dcterms:modified>
</cp:coreProperties>
</file>