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5" w:type="dxa"/>
        <w:jc w:val="center"/>
        <w:tblLook w:val="01E0" w:firstRow="1" w:lastRow="1" w:firstColumn="1" w:lastColumn="1" w:noHBand="0" w:noVBand="0"/>
      </w:tblPr>
      <w:tblGrid>
        <w:gridCol w:w="3276"/>
        <w:gridCol w:w="5819"/>
      </w:tblGrid>
      <w:tr w:rsidR="002D7454" w:rsidRPr="002D7454" w14:paraId="7E0D9AD0" w14:textId="77777777" w:rsidTr="00C73E4E">
        <w:trPr>
          <w:trHeight w:val="87"/>
          <w:jc w:val="center"/>
        </w:trPr>
        <w:tc>
          <w:tcPr>
            <w:tcW w:w="3276" w:type="dxa"/>
          </w:tcPr>
          <w:p w14:paraId="213D29B4" w14:textId="77777777" w:rsidR="00755B19" w:rsidRPr="002D7454" w:rsidRDefault="00032E3A" w:rsidP="00C73E4E">
            <w:pPr>
              <w:jc w:val="center"/>
              <w:rPr>
                <w:b/>
                <w:sz w:val="26"/>
                <w:szCs w:val="26"/>
                <w:highlight w:val="white"/>
              </w:rPr>
            </w:pPr>
            <w:r w:rsidRPr="002D7454">
              <w:rPr>
                <w:b/>
                <w:sz w:val="26"/>
                <w:szCs w:val="26"/>
                <w:highlight w:val="white"/>
              </w:rPr>
              <w:t>ỦY</w:t>
            </w:r>
            <w:r w:rsidR="00755B19" w:rsidRPr="002D7454">
              <w:rPr>
                <w:b/>
                <w:sz w:val="26"/>
                <w:szCs w:val="26"/>
                <w:highlight w:val="white"/>
              </w:rPr>
              <w:t xml:space="preserve"> BAN NHÂN DÂN</w:t>
            </w:r>
          </w:p>
          <w:p w14:paraId="4275940A" w14:textId="77777777" w:rsidR="00F771F4" w:rsidRPr="002D7454" w:rsidRDefault="00C73E4E" w:rsidP="00C73E4E">
            <w:pPr>
              <w:jc w:val="center"/>
              <w:rPr>
                <w:b/>
                <w:sz w:val="16"/>
                <w:szCs w:val="26"/>
                <w:highlight w:val="white"/>
              </w:rPr>
            </w:pPr>
            <w:r w:rsidRPr="002D7454">
              <w:rPr>
                <w:b/>
                <w:noProof/>
                <w:sz w:val="16"/>
                <w:szCs w:val="26"/>
                <w:highlight w:val="whit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82CE543" wp14:editId="2D6413FB">
                      <wp:simplePos x="0" y="0"/>
                      <wp:positionH relativeFrom="column">
                        <wp:posOffset>663946</wp:posOffset>
                      </wp:positionH>
                      <wp:positionV relativeFrom="paragraph">
                        <wp:posOffset>193040</wp:posOffset>
                      </wp:positionV>
                      <wp:extent cx="549275" cy="0"/>
                      <wp:effectExtent l="0" t="0" r="22225" b="19050"/>
                      <wp:wrapNone/>
                      <wp:docPr id="3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9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A9DC9F6" id="Line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3pt,15.2pt" to="95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NCwEwIAACg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"/>
                  </w:pict>
                </mc:Fallback>
              </mc:AlternateContent>
            </w:r>
            <w:r w:rsidR="00755B19" w:rsidRPr="002D7454">
              <w:rPr>
                <w:b/>
                <w:sz w:val="26"/>
                <w:szCs w:val="26"/>
                <w:highlight w:val="white"/>
              </w:rPr>
              <w:t xml:space="preserve">TỈNH </w:t>
            </w:r>
            <w:r w:rsidR="00735896" w:rsidRPr="002D7454">
              <w:rPr>
                <w:b/>
                <w:sz w:val="26"/>
                <w:szCs w:val="26"/>
                <w:highlight w:val="white"/>
              </w:rPr>
              <w:t>KON TUM</w:t>
            </w:r>
          </w:p>
        </w:tc>
        <w:tc>
          <w:tcPr>
            <w:tcW w:w="5819" w:type="dxa"/>
          </w:tcPr>
          <w:p w14:paraId="33BD1F92" w14:textId="77777777" w:rsidR="00F771F4" w:rsidRPr="002D7454" w:rsidRDefault="00C61DFC" w:rsidP="00C73E4E">
            <w:pPr>
              <w:jc w:val="center"/>
              <w:rPr>
                <w:b/>
                <w:sz w:val="26"/>
                <w:szCs w:val="26"/>
                <w:highlight w:val="white"/>
              </w:rPr>
            </w:pPr>
            <w:r w:rsidRPr="002D7454">
              <w:rPr>
                <w:b/>
                <w:sz w:val="26"/>
                <w:szCs w:val="26"/>
                <w:highlight w:val="white"/>
              </w:rPr>
              <w:t>CỘNG HÒA</w:t>
            </w:r>
            <w:r w:rsidR="00F771F4" w:rsidRPr="002D7454">
              <w:rPr>
                <w:b/>
                <w:sz w:val="26"/>
                <w:szCs w:val="26"/>
                <w:highlight w:val="white"/>
              </w:rPr>
              <w:t xml:space="preserve"> XÃ HỘI CHỦ NGHĨA VIỆT NAM</w:t>
            </w:r>
          </w:p>
          <w:p w14:paraId="7970F901" w14:textId="77777777" w:rsidR="00F771F4" w:rsidRPr="002D7454" w:rsidRDefault="00F771F4" w:rsidP="00C73E4E">
            <w:pPr>
              <w:jc w:val="center"/>
              <w:rPr>
                <w:b/>
                <w:sz w:val="12"/>
                <w:szCs w:val="26"/>
                <w:highlight w:val="white"/>
              </w:rPr>
            </w:pPr>
            <w:r w:rsidRPr="002D7454">
              <w:rPr>
                <w:b/>
                <w:sz w:val="28"/>
                <w:szCs w:val="28"/>
                <w:highlight w:val="white"/>
              </w:rPr>
              <w:t>Độc lập</w:t>
            </w:r>
            <w:r w:rsidR="00543222" w:rsidRPr="002D7454">
              <w:rPr>
                <w:b/>
                <w:sz w:val="28"/>
                <w:szCs w:val="28"/>
                <w:highlight w:val="white"/>
              </w:rPr>
              <w:t xml:space="preserve"> </w:t>
            </w:r>
            <w:r w:rsidRPr="002D7454">
              <w:rPr>
                <w:b/>
                <w:sz w:val="28"/>
                <w:szCs w:val="28"/>
                <w:highlight w:val="white"/>
              </w:rPr>
              <w:t>- Tự do</w:t>
            </w:r>
            <w:r w:rsidR="00543222" w:rsidRPr="002D7454">
              <w:rPr>
                <w:b/>
                <w:sz w:val="28"/>
                <w:szCs w:val="28"/>
                <w:highlight w:val="white"/>
              </w:rPr>
              <w:t xml:space="preserve"> </w:t>
            </w:r>
            <w:r w:rsidRPr="002D7454">
              <w:rPr>
                <w:b/>
                <w:sz w:val="28"/>
                <w:szCs w:val="28"/>
                <w:highlight w:val="white"/>
              </w:rPr>
              <w:t>- Hạnh phúc</w:t>
            </w:r>
            <w:r w:rsidR="001A1B99" w:rsidRPr="002D7454">
              <w:rPr>
                <w:i/>
                <w:sz w:val="28"/>
                <w:szCs w:val="26"/>
                <w:highlight w:val="white"/>
              </w:rPr>
              <w:t xml:space="preserve">   </w:t>
            </w:r>
          </w:p>
        </w:tc>
      </w:tr>
      <w:tr w:rsidR="002D7454" w:rsidRPr="002D7454" w14:paraId="3FCBB53E" w14:textId="77777777" w:rsidTr="000C5A5A">
        <w:trPr>
          <w:trHeight w:val="504"/>
          <w:jc w:val="center"/>
        </w:trPr>
        <w:tc>
          <w:tcPr>
            <w:tcW w:w="3276" w:type="dxa"/>
          </w:tcPr>
          <w:p w14:paraId="6AF91CB7" w14:textId="241829C8" w:rsidR="000F0613" w:rsidRPr="002D7454" w:rsidRDefault="000F0613" w:rsidP="007D4BFA">
            <w:pPr>
              <w:spacing w:before="120"/>
              <w:jc w:val="center"/>
              <w:rPr>
                <w:b/>
                <w:sz w:val="28"/>
                <w:szCs w:val="28"/>
                <w:highlight w:val="white"/>
              </w:rPr>
            </w:pPr>
            <w:r w:rsidRPr="002D7454">
              <w:rPr>
                <w:sz w:val="28"/>
                <w:szCs w:val="28"/>
                <w:highlight w:val="white"/>
              </w:rPr>
              <w:t>Số:</w:t>
            </w:r>
            <w:r w:rsidR="007D4BFA">
              <w:rPr>
                <w:sz w:val="28"/>
                <w:szCs w:val="28"/>
                <w:highlight w:val="white"/>
              </w:rPr>
              <w:t xml:space="preserve"> 17</w:t>
            </w:r>
            <w:r w:rsidRPr="002D7454">
              <w:rPr>
                <w:sz w:val="28"/>
                <w:szCs w:val="28"/>
                <w:highlight w:val="white"/>
              </w:rPr>
              <w:t>/202</w:t>
            </w:r>
            <w:r w:rsidR="00AA0349" w:rsidRPr="002D7454">
              <w:rPr>
                <w:sz w:val="28"/>
                <w:szCs w:val="28"/>
                <w:highlight w:val="white"/>
              </w:rPr>
              <w:t>4</w:t>
            </w:r>
            <w:r w:rsidRPr="002D7454">
              <w:rPr>
                <w:sz w:val="28"/>
                <w:szCs w:val="28"/>
                <w:highlight w:val="white"/>
              </w:rPr>
              <w:t>/QĐ-UBND</w:t>
            </w:r>
          </w:p>
        </w:tc>
        <w:tc>
          <w:tcPr>
            <w:tcW w:w="5819" w:type="dxa"/>
          </w:tcPr>
          <w:p w14:paraId="71CF7BC2" w14:textId="76078A03" w:rsidR="000F0613" w:rsidRPr="002D7454" w:rsidRDefault="00C73E4E" w:rsidP="007D4BFA">
            <w:pPr>
              <w:spacing w:before="120"/>
              <w:jc w:val="center"/>
              <w:rPr>
                <w:b/>
                <w:sz w:val="28"/>
                <w:szCs w:val="28"/>
                <w:highlight w:val="white"/>
              </w:rPr>
            </w:pPr>
            <w:r w:rsidRPr="002D7454">
              <w:rPr>
                <w:b/>
                <w:noProof/>
                <w:sz w:val="12"/>
                <w:szCs w:val="26"/>
                <w:highlight w:val="white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35F5973" wp14:editId="7CAB63E2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18008</wp:posOffset>
                      </wp:positionV>
                      <wp:extent cx="1992702" cy="0"/>
                      <wp:effectExtent l="0" t="0" r="26670" b="19050"/>
                      <wp:wrapNone/>
                      <wp:docPr id="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27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B5DEFE0" id="Line 1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15pt,1.4pt" to="216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6nw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"/>
                  </w:pict>
                </mc:Fallback>
              </mc:AlternateContent>
            </w:r>
            <w:r w:rsidR="000F0613" w:rsidRPr="002D7454">
              <w:rPr>
                <w:i/>
                <w:sz w:val="28"/>
                <w:szCs w:val="28"/>
                <w:highlight w:val="white"/>
              </w:rPr>
              <w:t>Kon Tum, ngày</w:t>
            </w:r>
            <w:r w:rsidR="007D4BFA">
              <w:rPr>
                <w:i/>
                <w:sz w:val="28"/>
                <w:szCs w:val="28"/>
                <w:highlight w:val="white"/>
              </w:rPr>
              <w:t xml:space="preserve"> 02</w:t>
            </w:r>
            <w:r w:rsidR="002D7454">
              <w:rPr>
                <w:i/>
                <w:sz w:val="28"/>
                <w:szCs w:val="28"/>
                <w:highlight w:val="white"/>
              </w:rPr>
              <w:t xml:space="preserve"> </w:t>
            </w:r>
            <w:r w:rsidR="000F0613" w:rsidRPr="002D7454">
              <w:rPr>
                <w:i/>
                <w:sz w:val="28"/>
                <w:szCs w:val="28"/>
                <w:highlight w:val="white"/>
              </w:rPr>
              <w:t>tháng</w:t>
            </w:r>
            <w:r w:rsidR="007D4BFA">
              <w:rPr>
                <w:i/>
                <w:sz w:val="28"/>
                <w:szCs w:val="28"/>
                <w:highlight w:val="white"/>
              </w:rPr>
              <w:t xml:space="preserve"> 4 </w:t>
            </w:r>
            <w:r w:rsidR="000F0613" w:rsidRPr="002D7454">
              <w:rPr>
                <w:i/>
                <w:sz w:val="28"/>
                <w:szCs w:val="28"/>
                <w:highlight w:val="white"/>
              </w:rPr>
              <w:t>năm</w:t>
            </w:r>
            <w:r w:rsidRPr="002D7454">
              <w:rPr>
                <w:i/>
                <w:sz w:val="28"/>
                <w:szCs w:val="28"/>
                <w:highlight w:val="white"/>
              </w:rPr>
              <w:t xml:space="preserve"> 202</w:t>
            </w:r>
            <w:r w:rsidR="00AA0349" w:rsidRPr="002D7454">
              <w:rPr>
                <w:i/>
                <w:sz w:val="28"/>
                <w:szCs w:val="28"/>
                <w:highlight w:val="white"/>
              </w:rPr>
              <w:t>4</w:t>
            </w:r>
          </w:p>
        </w:tc>
      </w:tr>
    </w:tbl>
    <w:p w14:paraId="343ECBFE" w14:textId="77777777" w:rsidR="00AD09A5" w:rsidRPr="002D7454" w:rsidRDefault="00AD09A5" w:rsidP="009D1987">
      <w:pPr>
        <w:contextualSpacing/>
        <w:jc w:val="center"/>
        <w:rPr>
          <w:rFonts w:eastAsia="Arial"/>
          <w:b/>
          <w:sz w:val="28"/>
          <w:szCs w:val="28"/>
          <w:highlight w:val="white"/>
        </w:rPr>
      </w:pPr>
    </w:p>
    <w:p w14:paraId="3FF94A83" w14:textId="31982135" w:rsidR="00CD0DDF" w:rsidRPr="002D7454" w:rsidRDefault="00CD0DDF" w:rsidP="009D1987">
      <w:pPr>
        <w:contextualSpacing/>
        <w:jc w:val="center"/>
        <w:rPr>
          <w:rFonts w:eastAsia="Arial"/>
          <w:b/>
          <w:sz w:val="28"/>
          <w:szCs w:val="28"/>
          <w:highlight w:val="white"/>
        </w:rPr>
      </w:pPr>
      <w:r w:rsidRPr="002D7454">
        <w:rPr>
          <w:rFonts w:eastAsia="Arial"/>
          <w:b/>
          <w:sz w:val="28"/>
          <w:szCs w:val="28"/>
          <w:highlight w:val="white"/>
        </w:rPr>
        <w:t>QUYẾT ĐỊNH</w:t>
      </w:r>
    </w:p>
    <w:p w14:paraId="01113151" w14:textId="77777777" w:rsidR="00AD09A5" w:rsidRPr="002D7454" w:rsidRDefault="00D51A25" w:rsidP="006D42AC">
      <w:pPr>
        <w:widowControl w:val="0"/>
        <w:spacing w:after="120"/>
        <w:jc w:val="center"/>
        <w:rPr>
          <w:rFonts w:eastAsia="Arial"/>
          <w:b/>
          <w:bCs/>
          <w:sz w:val="28"/>
          <w:szCs w:val="28"/>
          <w:highlight w:val="white"/>
        </w:rPr>
      </w:pPr>
      <w:r w:rsidRPr="002D7454">
        <w:rPr>
          <w:rFonts w:eastAsia="Arial"/>
          <w:b/>
          <w:bCs/>
          <w:sz w:val="28"/>
          <w:szCs w:val="28"/>
          <w:highlight w:val="white"/>
        </w:rPr>
        <w:t>Bãi bỏ Quyết định số 23/2019/QĐ-UBND ngày 1</w:t>
      </w:r>
      <w:r w:rsidRPr="002D7454">
        <w:rPr>
          <w:rFonts w:eastAsia="Arial"/>
          <w:b/>
          <w:bCs/>
          <w:sz w:val="28"/>
          <w:szCs w:val="28"/>
          <w:highlight w:val="white"/>
          <w:u w:color="FF0000"/>
        </w:rPr>
        <w:t>5 tháng</w:t>
      </w:r>
      <w:r w:rsidRPr="002D7454">
        <w:rPr>
          <w:rFonts w:eastAsia="Arial"/>
          <w:b/>
          <w:bCs/>
          <w:sz w:val="28"/>
          <w:szCs w:val="28"/>
          <w:highlight w:val="white"/>
        </w:rPr>
        <w:t xml:space="preserve"> 12 năm 2019 của Ủy ban nhân dân tỉnh Kon Tum về việc bổ sung định mức sử dụng xe ô tô phục vụ công tác chung của các cơ quan, tổ chức, đơn vị cấp tỉnh, cấp huyện trên địa bàn tỉnh Kon Tum</w:t>
      </w:r>
    </w:p>
    <w:p w14:paraId="445B18B4" w14:textId="7C91D123" w:rsidR="001D39C8" w:rsidRPr="002D7454" w:rsidRDefault="00D51A25" w:rsidP="006D42AC">
      <w:pPr>
        <w:widowControl w:val="0"/>
        <w:spacing w:after="120"/>
        <w:jc w:val="center"/>
        <w:rPr>
          <w:rFonts w:eastAsia="Arial"/>
          <w:b/>
          <w:sz w:val="28"/>
          <w:szCs w:val="28"/>
          <w:highlight w:val="white"/>
        </w:rPr>
      </w:pPr>
      <w:r w:rsidRPr="002D7454">
        <w:rPr>
          <w:noProof/>
          <w:sz w:val="28"/>
          <w:szCs w:val="28"/>
          <w:highlight w:val="whit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D29254" wp14:editId="03168921">
                <wp:simplePos x="0" y="0"/>
                <wp:positionH relativeFrom="column">
                  <wp:posOffset>2443480</wp:posOffset>
                </wp:positionH>
                <wp:positionV relativeFrom="paragraph">
                  <wp:posOffset>11853</wp:posOffset>
                </wp:positionV>
                <wp:extent cx="967740" cy="635"/>
                <wp:effectExtent l="0" t="0" r="22860" b="37465"/>
                <wp:wrapNone/>
                <wp:docPr id="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7740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DB66F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192.4pt;margin-top:.95pt;width:76.2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" strokeweight=".5pt"/>
            </w:pict>
          </mc:Fallback>
        </mc:AlternateContent>
      </w:r>
    </w:p>
    <w:p w14:paraId="75CF7FFD" w14:textId="77777777" w:rsidR="00CD0DDF" w:rsidRPr="002D7454" w:rsidRDefault="00CD0DDF" w:rsidP="002D7454">
      <w:pPr>
        <w:widowControl w:val="0"/>
        <w:spacing w:before="120" w:after="120"/>
        <w:jc w:val="center"/>
        <w:rPr>
          <w:rFonts w:eastAsia="Arial"/>
          <w:b/>
          <w:sz w:val="28"/>
          <w:szCs w:val="28"/>
          <w:highlight w:val="white"/>
        </w:rPr>
      </w:pPr>
      <w:r w:rsidRPr="002D7454">
        <w:rPr>
          <w:rFonts w:eastAsia="Arial"/>
          <w:b/>
          <w:sz w:val="28"/>
          <w:szCs w:val="28"/>
          <w:highlight w:val="white"/>
        </w:rPr>
        <w:t>ỦY BAN NHÂN DÂN TỈNH KON TUM</w:t>
      </w:r>
    </w:p>
    <w:p w14:paraId="346DFB81" w14:textId="77777777" w:rsidR="00CD0DDF" w:rsidRPr="002D7454" w:rsidRDefault="00CD0DDF" w:rsidP="002D7454">
      <w:pPr>
        <w:widowControl w:val="0"/>
        <w:spacing w:before="120" w:after="120"/>
        <w:ind w:firstLine="720"/>
        <w:jc w:val="center"/>
        <w:rPr>
          <w:rFonts w:eastAsia="Arial"/>
          <w:b/>
          <w:i/>
          <w:sz w:val="2"/>
          <w:szCs w:val="28"/>
          <w:highlight w:val="white"/>
        </w:rPr>
      </w:pPr>
    </w:p>
    <w:p w14:paraId="7A566198" w14:textId="7CA1F389" w:rsidR="00CD0DDF" w:rsidRPr="002D7454" w:rsidRDefault="00CD0DDF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r w:rsidRPr="002D7454">
        <w:rPr>
          <w:i/>
          <w:sz w:val="28"/>
          <w:szCs w:val="28"/>
          <w:highlight w:val="white"/>
        </w:rPr>
        <w:t xml:space="preserve">Căn cứ Luật Tổ chức chính quyền địa </w:t>
      </w:r>
      <w:r w:rsidR="000F0613" w:rsidRPr="002D7454">
        <w:rPr>
          <w:i/>
          <w:sz w:val="28"/>
          <w:szCs w:val="28"/>
          <w:highlight w:val="white"/>
        </w:rPr>
        <w:t xml:space="preserve">phương ngày 19 tháng 6 năm 2015 và </w:t>
      </w:r>
      <w:r w:rsidRPr="002D7454">
        <w:rPr>
          <w:i/>
          <w:sz w:val="28"/>
          <w:szCs w:val="28"/>
          <w:highlight w:val="white"/>
        </w:rPr>
        <w:t xml:space="preserve">Luật </w:t>
      </w:r>
      <w:r w:rsidR="007D0EC8">
        <w:rPr>
          <w:i/>
          <w:sz w:val="28"/>
          <w:szCs w:val="28"/>
          <w:highlight w:val="white"/>
        </w:rPr>
        <w:t>s</w:t>
      </w:r>
      <w:r w:rsidRPr="002D7454">
        <w:rPr>
          <w:i/>
          <w:sz w:val="28"/>
          <w:szCs w:val="28"/>
          <w:highlight w:val="white"/>
        </w:rPr>
        <w:t>ửa đổi, bổ sung một số điều của Luật Tổ chức Chính phủ và Luật Tổ chức chính quyền địa phương ngày 22 tháng 11 năm 2019;</w:t>
      </w:r>
    </w:p>
    <w:p w14:paraId="5EEB0D56" w14:textId="77777777" w:rsidR="00CD0DDF" w:rsidRPr="002D7454" w:rsidRDefault="00CD0DDF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r w:rsidRPr="002D7454">
        <w:rPr>
          <w:i/>
          <w:sz w:val="28"/>
          <w:szCs w:val="28"/>
          <w:highlight w:val="white"/>
        </w:rPr>
        <w:t>Căn cứ Luật Ban hành văn bản quy phạm phá</w:t>
      </w:r>
      <w:r w:rsidR="000F0613" w:rsidRPr="002D7454">
        <w:rPr>
          <w:i/>
          <w:sz w:val="28"/>
          <w:szCs w:val="28"/>
          <w:highlight w:val="white"/>
        </w:rPr>
        <w:t xml:space="preserve">p luật ngày 22 tháng 6 năm 2015 và </w:t>
      </w:r>
      <w:r w:rsidR="00F5556B" w:rsidRPr="002D7454">
        <w:rPr>
          <w:i/>
          <w:sz w:val="28"/>
          <w:szCs w:val="28"/>
          <w:highlight w:val="white"/>
        </w:rPr>
        <w:t>Luật S</w:t>
      </w:r>
      <w:r w:rsidRPr="002D7454">
        <w:rPr>
          <w:i/>
          <w:sz w:val="28"/>
          <w:szCs w:val="28"/>
          <w:highlight w:val="white"/>
        </w:rPr>
        <w:t>ửa đổi, bổ sung một số điều của Luật Ban hành văn bản quy phạm pháp luật ngày 18 tháng 6 năm 2020;</w:t>
      </w:r>
    </w:p>
    <w:p w14:paraId="4F87989A" w14:textId="77777777" w:rsidR="00DA1E10" w:rsidRPr="002D7454" w:rsidRDefault="00DA1E10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r w:rsidRPr="002D7454">
        <w:rPr>
          <w:i/>
          <w:sz w:val="28"/>
          <w:szCs w:val="28"/>
          <w:highlight w:val="white"/>
        </w:rPr>
        <w:t>Căn cứ Luật Quản lý, sử dụng tài sản công ngày 21 tháng 6 năm 2017;</w:t>
      </w:r>
    </w:p>
    <w:p w14:paraId="034DFF84" w14:textId="50B61484" w:rsidR="00BC530D" w:rsidRPr="002D7454" w:rsidRDefault="00BC530D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r w:rsidRPr="002D7454">
        <w:rPr>
          <w:i/>
          <w:sz w:val="28"/>
          <w:szCs w:val="28"/>
          <w:highlight w:val="white"/>
        </w:rPr>
        <w:t>Căn cứ Nghị định số 24/2014/NĐ-CP ngày 04 tháng 4 năm 2014 của Chính phủ quy định tổ chức các cơ quan chuyên môn thuộc Ủy ban nhân dân tỉnh, thành phố trực thuộc Trung ương;</w:t>
      </w:r>
      <w:r w:rsidRPr="002D7454">
        <w:rPr>
          <w:i/>
          <w:iCs/>
          <w:sz w:val="28"/>
          <w:szCs w:val="28"/>
          <w:highlight w:val="white"/>
        </w:rPr>
        <w:t xml:space="preserve"> Nghị định số 107/2020/NĐ-CP ngày 14 tháng 9 năm 2020 của Chính phủ sửa đổi, bổ sung một số điều của Nghị định số 24/2014/NĐ-CP ngày 04 tháng 4 năm 2014 của Chính phủ</w:t>
      </w:r>
      <w:r w:rsidR="0059345E" w:rsidRPr="002D7454">
        <w:rPr>
          <w:i/>
          <w:sz w:val="28"/>
          <w:szCs w:val="28"/>
          <w:highlight w:val="white"/>
        </w:rPr>
        <w:t xml:space="preserve"> quy định tổ chức các cơ quan chuyên môn thuộc Ủy ban nhân dân tỉnh, thành phố trực thuộc Trung ương</w:t>
      </w:r>
      <w:r w:rsidRPr="002D7454">
        <w:rPr>
          <w:i/>
          <w:iCs/>
          <w:sz w:val="28"/>
          <w:szCs w:val="28"/>
          <w:highlight w:val="white"/>
        </w:rPr>
        <w:t>;</w:t>
      </w:r>
    </w:p>
    <w:p w14:paraId="62501A88" w14:textId="77777777" w:rsidR="00BC530D" w:rsidRPr="002D7454" w:rsidRDefault="00BC530D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r w:rsidRPr="002D7454">
        <w:rPr>
          <w:i/>
          <w:sz w:val="28"/>
          <w:szCs w:val="28"/>
          <w:highlight w:val="white"/>
        </w:rPr>
        <w:t xml:space="preserve">Căn cứ Nghị định số 34/2016/NĐ-CP ngày 14 tháng 5 năm 2016 của Chính phủ về quy định chi tiết một số điều và biện pháp thi hành Luật ban hành văn bản quy phạm pháp luật; </w:t>
      </w:r>
    </w:p>
    <w:p w14:paraId="3616BA5C" w14:textId="77777777" w:rsidR="00BC530D" w:rsidRPr="002D7454" w:rsidRDefault="00BC530D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r w:rsidRPr="002D7454">
        <w:rPr>
          <w:i/>
          <w:sz w:val="28"/>
          <w:szCs w:val="28"/>
          <w:highlight w:val="white"/>
        </w:rPr>
        <w:t>Căn cứ Nghị định số 154/2020/NĐ-CP ngày 31 tháng 12 năm 2020 của Chính phủ về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6642CDC5" w14:textId="18B29E07" w:rsidR="005F05E8" w:rsidRPr="002D7454" w:rsidRDefault="00DA1E10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bookmarkStart w:id="0" w:name="_Hlk149233668"/>
      <w:r w:rsidRPr="002D7454">
        <w:rPr>
          <w:i/>
          <w:sz w:val="28"/>
          <w:szCs w:val="28"/>
          <w:highlight w:val="white"/>
        </w:rPr>
        <w:t>Căn cứ Nghị định số 72/2023/NĐ-CP ngày 26 tháng 9 năm 2023 của Chính phủ quy định tiêu chuẩn, định mức sử dụng xe ô tô;</w:t>
      </w:r>
    </w:p>
    <w:bookmarkEnd w:id="0"/>
    <w:p w14:paraId="2BDCDBEE" w14:textId="6A298011" w:rsidR="00CD0DDF" w:rsidRPr="002D7454" w:rsidRDefault="00CD0DDF" w:rsidP="002D7454">
      <w:pPr>
        <w:spacing w:before="120" w:after="120"/>
        <w:ind w:firstLine="720"/>
        <w:jc w:val="both"/>
        <w:rPr>
          <w:i/>
          <w:sz w:val="28"/>
          <w:szCs w:val="28"/>
          <w:highlight w:val="white"/>
        </w:rPr>
      </w:pPr>
      <w:r w:rsidRPr="002D7454">
        <w:rPr>
          <w:i/>
          <w:sz w:val="28"/>
          <w:szCs w:val="28"/>
          <w:highlight w:val="white"/>
        </w:rPr>
        <w:t xml:space="preserve">Theo đề nghị của Giám </w:t>
      </w:r>
      <w:r w:rsidR="00114AE3" w:rsidRPr="002D7454">
        <w:rPr>
          <w:i/>
          <w:sz w:val="28"/>
          <w:szCs w:val="28"/>
          <w:highlight w:val="white"/>
        </w:rPr>
        <w:t xml:space="preserve">đốc Sở </w:t>
      </w:r>
      <w:r w:rsidR="00891EC4" w:rsidRPr="002D7454">
        <w:rPr>
          <w:i/>
          <w:sz w:val="28"/>
          <w:szCs w:val="28"/>
          <w:highlight w:val="white"/>
        </w:rPr>
        <w:t>Tài chính</w:t>
      </w:r>
      <w:r w:rsidR="009A3D7A" w:rsidRPr="002D7454">
        <w:rPr>
          <w:i/>
          <w:sz w:val="28"/>
          <w:szCs w:val="28"/>
          <w:highlight w:val="white"/>
        </w:rPr>
        <w:t xml:space="preserve"> tại Tờ trình số </w:t>
      </w:r>
      <w:r w:rsidR="00360614">
        <w:rPr>
          <w:i/>
          <w:sz w:val="28"/>
          <w:szCs w:val="28"/>
          <w:highlight w:val="white"/>
        </w:rPr>
        <w:t>1088</w:t>
      </w:r>
      <w:r w:rsidR="009A3D7A" w:rsidRPr="002D7454">
        <w:rPr>
          <w:i/>
          <w:sz w:val="28"/>
          <w:szCs w:val="28"/>
          <w:highlight w:val="white"/>
        </w:rPr>
        <w:t>/TTr-S</w:t>
      </w:r>
      <w:r w:rsidR="006B1CD7" w:rsidRPr="002D7454">
        <w:rPr>
          <w:i/>
          <w:sz w:val="28"/>
          <w:szCs w:val="28"/>
          <w:highlight w:val="white"/>
        </w:rPr>
        <w:t>T</w:t>
      </w:r>
      <w:r w:rsidR="00891EC4" w:rsidRPr="002D7454">
        <w:rPr>
          <w:i/>
          <w:sz w:val="28"/>
          <w:szCs w:val="28"/>
          <w:highlight w:val="white"/>
        </w:rPr>
        <w:t>C</w:t>
      </w:r>
      <w:r w:rsidR="009A3D7A" w:rsidRPr="002D7454">
        <w:rPr>
          <w:i/>
          <w:sz w:val="28"/>
          <w:szCs w:val="28"/>
          <w:highlight w:val="white"/>
        </w:rPr>
        <w:t xml:space="preserve"> ngày </w:t>
      </w:r>
      <w:r w:rsidR="00360614">
        <w:rPr>
          <w:i/>
          <w:sz w:val="28"/>
          <w:szCs w:val="28"/>
          <w:highlight w:val="white"/>
        </w:rPr>
        <w:t>25</w:t>
      </w:r>
      <w:r w:rsidR="000F0613" w:rsidRPr="002D7454">
        <w:rPr>
          <w:i/>
          <w:sz w:val="28"/>
          <w:szCs w:val="28"/>
          <w:highlight w:val="white"/>
        </w:rPr>
        <w:t xml:space="preserve"> </w:t>
      </w:r>
      <w:r w:rsidR="009A3D7A" w:rsidRPr="002D7454">
        <w:rPr>
          <w:i/>
          <w:sz w:val="28"/>
          <w:szCs w:val="28"/>
          <w:highlight w:val="white"/>
        </w:rPr>
        <w:t xml:space="preserve">tháng </w:t>
      </w:r>
      <w:r w:rsidR="00360614">
        <w:rPr>
          <w:i/>
          <w:sz w:val="28"/>
          <w:szCs w:val="28"/>
          <w:highlight w:val="white"/>
        </w:rPr>
        <w:t>3</w:t>
      </w:r>
      <w:r w:rsidR="000F0613" w:rsidRPr="002D7454">
        <w:rPr>
          <w:i/>
          <w:sz w:val="28"/>
          <w:szCs w:val="28"/>
          <w:highlight w:val="white"/>
        </w:rPr>
        <w:t xml:space="preserve"> </w:t>
      </w:r>
      <w:r w:rsidR="009A3D7A" w:rsidRPr="002D7454">
        <w:rPr>
          <w:i/>
          <w:sz w:val="28"/>
          <w:szCs w:val="28"/>
          <w:highlight w:val="white"/>
        </w:rPr>
        <w:t>năm 202</w:t>
      </w:r>
      <w:r w:rsidR="00AA0349" w:rsidRPr="002D7454">
        <w:rPr>
          <w:i/>
          <w:sz w:val="28"/>
          <w:szCs w:val="28"/>
          <w:highlight w:val="white"/>
        </w:rPr>
        <w:t>4</w:t>
      </w:r>
      <w:r w:rsidR="00FE6D02" w:rsidRPr="002D7454">
        <w:rPr>
          <w:i/>
          <w:sz w:val="28"/>
          <w:szCs w:val="28"/>
          <w:highlight w:val="white"/>
        </w:rPr>
        <w:t>.</w:t>
      </w:r>
    </w:p>
    <w:p w14:paraId="52EDF960" w14:textId="77777777" w:rsidR="00C73E4E" w:rsidRPr="002D7454" w:rsidRDefault="00C73E4E" w:rsidP="002D7454">
      <w:pPr>
        <w:spacing w:before="120" w:after="120"/>
        <w:ind w:firstLine="720"/>
        <w:jc w:val="both"/>
        <w:rPr>
          <w:i/>
          <w:sz w:val="2"/>
          <w:szCs w:val="2"/>
          <w:highlight w:val="white"/>
        </w:rPr>
      </w:pPr>
    </w:p>
    <w:p w14:paraId="0E84AF65" w14:textId="77777777" w:rsidR="00CD0DDF" w:rsidRPr="002D7454" w:rsidRDefault="00CD0DDF" w:rsidP="00360614">
      <w:pPr>
        <w:widowControl w:val="0"/>
        <w:spacing w:before="120" w:after="120"/>
        <w:jc w:val="center"/>
        <w:rPr>
          <w:rFonts w:eastAsia="Arial"/>
          <w:b/>
          <w:sz w:val="28"/>
          <w:szCs w:val="28"/>
          <w:highlight w:val="white"/>
        </w:rPr>
      </w:pPr>
      <w:r w:rsidRPr="002D7454">
        <w:rPr>
          <w:rFonts w:eastAsia="Arial"/>
          <w:b/>
          <w:sz w:val="28"/>
          <w:szCs w:val="28"/>
          <w:highlight w:val="white"/>
        </w:rPr>
        <w:t>QUYẾT ĐỊNH:</w:t>
      </w:r>
    </w:p>
    <w:p w14:paraId="13496F2A" w14:textId="77777777" w:rsidR="00114AE3" w:rsidRPr="002D7454" w:rsidRDefault="00114AE3" w:rsidP="002D7454">
      <w:pPr>
        <w:widowControl w:val="0"/>
        <w:spacing w:before="120" w:after="120"/>
        <w:ind w:firstLine="720"/>
        <w:jc w:val="center"/>
        <w:rPr>
          <w:rFonts w:eastAsia="Arial"/>
          <w:sz w:val="2"/>
          <w:szCs w:val="2"/>
          <w:highlight w:val="white"/>
        </w:rPr>
      </w:pPr>
    </w:p>
    <w:p w14:paraId="7C26DFCA" w14:textId="7B88CCC9" w:rsidR="0059345E" w:rsidRPr="002D7454" w:rsidRDefault="00CD0DDF" w:rsidP="002D7454">
      <w:pPr>
        <w:spacing w:before="120" w:after="120"/>
        <w:ind w:firstLine="720"/>
        <w:jc w:val="both"/>
        <w:rPr>
          <w:sz w:val="28"/>
          <w:szCs w:val="28"/>
          <w:highlight w:val="white"/>
        </w:rPr>
      </w:pPr>
      <w:r w:rsidRPr="002D7454">
        <w:rPr>
          <w:b/>
          <w:sz w:val="28"/>
          <w:szCs w:val="28"/>
          <w:highlight w:val="white"/>
        </w:rPr>
        <w:lastRenderedPageBreak/>
        <w:t>Điều 1.</w:t>
      </w:r>
      <w:r w:rsidR="0059345E" w:rsidRPr="002D7454">
        <w:rPr>
          <w:b/>
          <w:sz w:val="28"/>
          <w:szCs w:val="28"/>
          <w:highlight w:val="white"/>
        </w:rPr>
        <w:t xml:space="preserve"> </w:t>
      </w:r>
      <w:r w:rsidR="00B1724B" w:rsidRPr="002D7454">
        <w:rPr>
          <w:b/>
          <w:sz w:val="28"/>
          <w:szCs w:val="28"/>
        </w:rPr>
        <w:t>Bãi bỏ văn bản quy phạm pháp luật của Ủy ban nhân dân tỉnh</w:t>
      </w:r>
    </w:p>
    <w:p w14:paraId="033A5DF3" w14:textId="32BC481A" w:rsidR="00CD0DDF" w:rsidRPr="002D7454" w:rsidRDefault="00D51A25" w:rsidP="002D7454">
      <w:pPr>
        <w:spacing w:before="120" w:after="120"/>
        <w:ind w:firstLine="720"/>
        <w:jc w:val="both"/>
        <w:rPr>
          <w:sz w:val="28"/>
          <w:szCs w:val="28"/>
          <w:highlight w:val="white"/>
        </w:rPr>
      </w:pPr>
      <w:r w:rsidRPr="002D7454">
        <w:rPr>
          <w:sz w:val="28"/>
          <w:szCs w:val="28"/>
          <w:highlight w:val="white"/>
        </w:rPr>
        <w:t>B</w:t>
      </w:r>
      <w:r w:rsidRPr="002D7454">
        <w:rPr>
          <w:bCs/>
          <w:sz w:val="28"/>
          <w:szCs w:val="28"/>
          <w:highlight w:val="white"/>
        </w:rPr>
        <w:t>ãi bỏ Quyết định số 23/2019/QĐ-UBND ngày 15 tháng 12 năm 2019 của Ủy ban nhân dân tỉnh Kon Tum</w:t>
      </w:r>
      <w:r w:rsidR="00DA1E10" w:rsidRPr="002D7454">
        <w:rPr>
          <w:bCs/>
          <w:sz w:val="28"/>
          <w:szCs w:val="28"/>
          <w:highlight w:val="white"/>
        </w:rPr>
        <w:t xml:space="preserve"> về việc</w:t>
      </w:r>
      <w:r w:rsidRPr="002D7454">
        <w:rPr>
          <w:bCs/>
          <w:sz w:val="28"/>
          <w:szCs w:val="28"/>
          <w:highlight w:val="white"/>
        </w:rPr>
        <w:t xml:space="preserve"> bổ sung định mức sử dụng xe ô tô phục vụ công tác chung của các cơ quan, tổ chức, đơn vị cấp tỉnh, cấp huyện trên địa bàn tỉnh Kon Tum</w:t>
      </w:r>
      <w:r w:rsidR="00CD0DDF" w:rsidRPr="002D7454">
        <w:rPr>
          <w:sz w:val="28"/>
          <w:szCs w:val="28"/>
          <w:highlight w:val="white"/>
        </w:rPr>
        <w:t>.</w:t>
      </w:r>
    </w:p>
    <w:p w14:paraId="7132F5E3" w14:textId="77777777" w:rsidR="000A3471" w:rsidRPr="002D7454" w:rsidRDefault="00CD0DDF" w:rsidP="002D7454">
      <w:pPr>
        <w:spacing w:before="120" w:after="120"/>
        <w:ind w:firstLine="720"/>
        <w:jc w:val="both"/>
        <w:rPr>
          <w:b/>
          <w:sz w:val="28"/>
          <w:szCs w:val="28"/>
          <w:highlight w:val="white"/>
        </w:rPr>
      </w:pPr>
      <w:r w:rsidRPr="002D7454">
        <w:rPr>
          <w:b/>
          <w:sz w:val="28"/>
          <w:szCs w:val="28"/>
          <w:highlight w:val="white"/>
        </w:rPr>
        <w:t xml:space="preserve">Điều 2. </w:t>
      </w:r>
      <w:r w:rsidR="000A3471" w:rsidRPr="002D7454">
        <w:rPr>
          <w:b/>
          <w:sz w:val="28"/>
          <w:szCs w:val="28"/>
          <w:highlight w:val="white"/>
        </w:rPr>
        <w:t>Điều khoản thi hành</w:t>
      </w:r>
    </w:p>
    <w:p w14:paraId="4B0FF1AA" w14:textId="06F2FD59" w:rsidR="00CD0DDF" w:rsidRPr="002D7454" w:rsidRDefault="000A3471" w:rsidP="002D7454">
      <w:pPr>
        <w:spacing w:before="120" w:after="120"/>
        <w:ind w:firstLine="720"/>
        <w:jc w:val="both"/>
        <w:rPr>
          <w:sz w:val="28"/>
          <w:szCs w:val="28"/>
          <w:highlight w:val="white"/>
        </w:rPr>
      </w:pPr>
      <w:r w:rsidRPr="002D7454">
        <w:rPr>
          <w:sz w:val="28"/>
          <w:szCs w:val="28"/>
          <w:highlight w:val="white"/>
        </w:rPr>
        <w:t xml:space="preserve">1. </w:t>
      </w:r>
      <w:r w:rsidR="0096339B" w:rsidRPr="002D7454">
        <w:rPr>
          <w:sz w:val="28"/>
          <w:szCs w:val="28"/>
          <w:highlight w:val="white"/>
        </w:rPr>
        <w:t>Quyết định này có hiệu lực kể từ ngày</w:t>
      </w:r>
      <w:r w:rsidR="007D4BFA">
        <w:rPr>
          <w:sz w:val="28"/>
          <w:szCs w:val="28"/>
          <w:highlight w:val="white"/>
        </w:rPr>
        <w:t xml:space="preserve"> 12</w:t>
      </w:r>
      <w:r w:rsidR="00360614">
        <w:rPr>
          <w:sz w:val="28"/>
          <w:szCs w:val="28"/>
          <w:highlight w:val="white"/>
        </w:rPr>
        <w:t xml:space="preserve"> </w:t>
      </w:r>
      <w:r w:rsidR="00611B2F" w:rsidRPr="002D7454">
        <w:rPr>
          <w:sz w:val="28"/>
          <w:szCs w:val="28"/>
          <w:highlight w:val="white"/>
        </w:rPr>
        <w:t>tháng</w:t>
      </w:r>
      <w:r w:rsidR="007D4BFA">
        <w:rPr>
          <w:sz w:val="28"/>
          <w:szCs w:val="28"/>
          <w:highlight w:val="white"/>
        </w:rPr>
        <w:t xml:space="preserve"> 4 </w:t>
      </w:r>
      <w:r w:rsidR="00611B2F" w:rsidRPr="002D7454">
        <w:rPr>
          <w:sz w:val="28"/>
          <w:szCs w:val="28"/>
          <w:highlight w:val="white"/>
        </w:rPr>
        <w:t>năm 2024.</w:t>
      </w:r>
      <w:r w:rsidR="0096339B" w:rsidRPr="002D7454">
        <w:rPr>
          <w:sz w:val="28"/>
          <w:szCs w:val="28"/>
          <w:highlight w:val="white"/>
        </w:rPr>
        <w:t xml:space="preserve"> </w:t>
      </w:r>
    </w:p>
    <w:p w14:paraId="10A15095" w14:textId="76E739C1" w:rsidR="00781F14" w:rsidRPr="00DC784A" w:rsidRDefault="000A3471" w:rsidP="002D7454">
      <w:pPr>
        <w:spacing w:before="120" w:after="120"/>
        <w:ind w:firstLine="720"/>
        <w:jc w:val="both"/>
        <w:rPr>
          <w:spacing w:val="-2"/>
          <w:sz w:val="28"/>
          <w:szCs w:val="28"/>
          <w:highlight w:val="white"/>
        </w:rPr>
      </w:pPr>
      <w:r w:rsidRPr="00DC784A">
        <w:rPr>
          <w:spacing w:val="-2"/>
          <w:sz w:val="28"/>
          <w:szCs w:val="28"/>
          <w:highlight w:val="white"/>
        </w:rPr>
        <w:t xml:space="preserve">2. </w:t>
      </w:r>
      <w:bookmarkStart w:id="1" w:name="khoan_1"/>
      <w:r w:rsidR="00781F14" w:rsidRPr="00DC784A">
        <w:rPr>
          <w:spacing w:val="-2"/>
          <w:sz w:val="28"/>
          <w:szCs w:val="28"/>
          <w:highlight w:val="white"/>
        </w:rPr>
        <w:t xml:space="preserve">Xe ô tô phục vụ công tác chung đã được trang bị trước ngày Quyết định này có hiệu lực thi hành </w:t>
      </w:r>
      <w:r w:rsidR="00781F14" w:rsidRPr="00DC784A">
        <w:rPr>
          <w:i/>
          <w:spacing w:val="-2"/>
          <w:sz w:val="28"/>
          <w:szCs w:val="28"/>
          <w:highlight w:val="white"/>
        </w:rPr>
        <w:t>(bao gồm cả</w:t>
      </w:r>
      <w:r w:rsidR="005A7A4A">
        <w:rPr>
          <w:i/>
          <w:spacing w:val="-2"/>
          <w:sz w:val="28"/>
          <w:szCs w:val="28"/>
          <w:highlight w:val="white"/>
        </w:rPr>
        <w:t xml:space="preserve"> số</w:t>
      </w:r>
      <w:r w:rsidR="00781F14" w:rsidRPr="00DC784A">
        <w:rPr>
          <w:i/>
          <w:spacing w:val="-2"/>
          <w:sz w:val="28"/>
          <w:szCs w:val="28"/>
          <w:highlight w:val="white"/>
        </w:rPr>
        <w:t xml:space="preserve"> xe ô tô chuyên dùng được chuyển sang xe ô tô phục vụ công tác chung theo quy định tại </w:t>
      </w:r>
      <w:bookmarkStart w:id="2" w:name="tc_64"/>
      <w:r w:rsidR="00781F14" w:rsidRPr="00DC784A">
        <w:rPr>
          <w:i/>
          <w:spacing w:val="-2"/>
          <w:sz w:val="28"/>
          <w:szCs w:val="28"/>
          <w:highlight w:val="white"/>
          <w:u w:color="FF0000"/>
        </w:rPr>
        <w:t>điểm b khoản</w:t>
      </w:r>
      <w:r w:rsidR="00781F14" w:rsidRPr="00DC784A">
        <w:rPr>
          <w:i/>
          <w:spacing w:val="-2"/>
          <w:sz w:val="28"/>
          <w:szCs w:val="28"/>
          <w:highlight w:val="white"/>
        </w:rPr>
        <w:t xml:space="preserve"> 1, </w:t>
      </w:r>
      <w:r w:rsidR="00781F14" w:rsidRPr="00DC784A">
        <w:rPr>
          <w:i/>
          <w:spacing w:val="-2"/>
          <w:sz w:val="28"/>
          <w:szCs w:val="28"/>
          <w:highlight w:val="white"/>
          <w:u w:color="FF0000"/>
        </w:rPr>
        <w:t>điểm b khoản 2</w:t>
      </w:r>
      <w:r w:rsidR="00781F14" w:rsidRPr="00DC784A">
        <w:rPr>
          <w:i/>
          <w:spacing w:val="-2"/>
          <w:sz w:val="28"/>
          <w:szCs w:val="28"/>
          <w:highlight w:val="white"/>
        </w:rPr>
        <w:t xml:space="preserve"> Điều 24 Nghị định số 72/2023/NĐ-CP</w:t>
      </w:r>
      <w:bookmarkEnd w:id="2"/>
      <w:r w:rsidR="00781F14" w:rsidRPr="00DC784A">
        <w:rPr>
          <w:i/>
          <w:spacing w:val="-2"/>
          <w:sz w:val="28"/>
          <w:szCs w:val="28"/>
          <w:highlight w:val="white"/>
        </w:rPr>
        <w:t xml:space="preserve"> ngày 26 tháng 9 năm 2023 của Chính phủ quy định tiêu chuẩn, định mức sử dụng xe ô tô)</w:t>
      </w:r>
      <w:r w:rsidR="00781F14" w:rsidRPr="00DC784A">
        <w:rPr>
          <w:spacing w:val="-2"/>
          <w:sz w:val="28"/>
          <w:szCs w:val="28"/>
          <w:highlight w:val="white"/>
        </w:rPr>
        <w:t xml:space="preserve"> thì phải sắp xếp lại để tiếp tục sử dụng phục vụ công tác chung của các cơ quan, tổ chức, đơn vị; số xe ô tô dôi dư </w:t>
      </w:r>
      <w:r w:rsidR="00781F14" w:rsidRPr="00DC784A">
        <w:rPr>
          <w:i/>
          <w:spacing w:val="-2"/>
          <w:sz w:val="28"/>
          <w:szCs w:val="28"/>
          <w:highlight w:val="white"/>
        </w:rPr>
        <w:t>(nếu có)</w:t>
      </w:r>
      <w:r w:rsidR="00781F14" w:rsidRPr="00DC784A">
        <w:rPr>
          <w:spacing w:val="-2"/>
          <w:sz w:val="28"/>
          <w:szCs w:val="28"/>
          <w:highlight w:val="white"/>
        </w:rPr>
        <w:t xml:space="preserve"> thì xử lý theo quy định tại khoản 4 Điều 25 Nghị định số 72/2023/NĐ-CP.</w:t>
      </w:r>
    </w:p>
    <w:bookmarkEnd w:id="1"/>
    <w:p w14:paraId="2064AA1C" w14:textId="22AEB4CD" w:rsidR="0059345E" w:rsidRPr="002D7454" w:rsidRDefault="003E54FB" w:rsidP="002D7454">
      <w:pPr>
        <w:spacing w:before="120" w:after="120"/>
        <w:ind w:firstLine="720"/>
        <w:jc w:val="both"/>
        <w:rPr>
          <w:b/>
          <w:sz w:val="28"/>
          <w:szCs w:val="28"/>
          <w:highlight w:val="white"/>
        </w:rPr>
      </w:pPr>
      <w:r w:rsidRPr="002D7454">
        <w:rPr>
          <w:b/>
          <w:bCs/>
          <w:sz w:val="28"/>
          <w:szCs w:val="28"/>
          <w:highlight w:val="white"/>
        </w:rPr>
        <w:t xml:space="preserve">Điều </w:t>
      </w:r>
      <w:r w:rsidR="000A3471" w:rsidRPr="002D7454">
        <w:rPr>
          <w:b/>
          <w:bCs/>
          <w:sz w:val="28"/>
          <w:szCs w:val="28"/>
          <w:highlight w:val="white"/>
        </w:rPr>
        <w:t>3</w:t>
      </w:r>
      <w:r w:rsidRPr="002D7454">
        <w:rPr>
          <w:b/>
          <w:bCs/>
          <w:sz w:val="28"/>
          <w:szCs w:val="28"/>
          <w:highlight w:val="white"/>
        </w:rPr>
        <w:t>.</w:t>
      </w:r>
      <w:r w:rsidR="00CD0DDF" w:rsidRPr="002D7454">
        <w:rPr>
          <w:b/>
          <w:sz w:val="28"/>
          <w:szCs w:val="28"/>
          <w:highlight w:val="white"/>
        </w:rPr>
        <w:t xml:space="preserve"> </w:t>
      </w:r>
      <w:r w:rsidR="00B1724B" w:rsidRPr="002D7454">
        <w:rPr>
          <w:b/>
          <w:sz w:val="28"/>
          <w:szCs w:val="28"/>
          <w:highlight w:val="white"/>
        </w:rPr>
        <w:t>Tổ chức thực hiện</w:t>
      </w:r>
    </w:p>
    <w:p w14:paraId="2B32267F" w14:textId="7AEAE51E" w:rsidR="00CD0DDF" w:rsidRPr="002D7454" w:rsidRDefault="00CD0DDF" w:rsidP="002D7454">
      <w:pPr>
        <w:spacing w:before="120" w:after="120"/>
        <w:ind w:firstLine="720"/>
        <w:jc w:val="both"/>
        <w:rPr>
          <w:sz w:val="28"/>
          <w:szCs w:val="28"/>
          <w:highlight w:val="white"/>
        </w:rPr>
      </w:pPr>
      <w:r w:rsidRPr="002D7454">
        <w:rPr>
          <w:sz w:val="28"/>
          <w:szCs w:val="28"/>
          <w:highlight w:val="white"/>
        </w:rPr>
        <w:t xml:space="preserve">Giám đốc </w:t>
      </w:r>
      <w:r w:rsidR="00C73E4E" w:rsidRPr="002D7454">
        <w:rPr>
          <w:sz w:val="28"/>
          <w:szCs w:val="28"/>
          <w:highlight w:val="white"/>
        </w:rPr>
        <w:t>các sở, ban ngành, đơn vị thuộc tỉnh</w:t>
      </w:r>
      <w:r w:rsidRPr="002D7454">
        <w:rPr>
          <w:sz w:val="28"/>
          <w:szCs w:val="28"/>
          <w:highlight w:val="white"/>
        </w:rPr>
        <w:t>; Chủ tịch Ủ</w:t>
      </w:r>
      <w:r w:rsidR="003A32E5" w:rsidRPr="002D7454">
        <w:rPr>
          <w:sz w:val="28"/>
          <w:szCs w:val="28"/>
          <w:highlight w:val="white"/>
        </w:rPr>
        <w:t xml:space="preserve">y ban nhân </w:t>
      </w:r>
      <w:r w:rsidR="000F0613" w:rsidRPr="002D7454">
        <w:rPr>
          <w:sz w:val="28"/>
          <w:szCs w:val="28"/>
          <w:highlight w:val="white"/>
        </w:rPr>
        <w:t>dân các huyện, thành phố;</w:t>
      </w:r>
      <w:r w:rsidRPr="002D7454">
        <w:rPr>
          <w:sz w:val="28"/>
          <w:szCs w:val="28"/>
          <w:highlight w:val="white"/>
        </w:rPr>
        <w:t xml:space="preserve"> </w:t>
      </w:r>
      <w:r w:rsidR="000F0613" w:rsidRPr="002D7454">
        <w:rPr>
          <w:sz w:val="28"/>
          <w:szCs w:val="28"/>
          <w:highlight w:val="white"/>
        </w:rPr>
        <w:t xml:space="preserve">Thủ trưởng </w:t>
      </w:r>
      <w:r w:rsidRPr="002D7454">
        <w:rPr>
          <w:sz w:val="28"/>
          <w:szCs w:val="28"/>
          <w:highlight w:val="white"/>
        </w:rPr>
        <w:t xml:space="preserve">các </w:t>
      </w:r>
      <w:r w:rsidR="000F0613" w:rsidRPr="002D7454">
        <w:rPr>
          <w:sz w:val="28"/>
          <w:szCs w:val="28"/>
          <w:highlight w:val="white"/>
        </w:rPr>
        <w:t xml:space="preserve">cơ quan, đơn vị và các </w:t>
      </w:r>
      <w:r w:rsidRPr="002D7454">
        <w:rPr>
          <w:sz w:val="28"/>
          <w:szCs w:val="28"/>
          <w:highlight w:val="white"/>
        </w:rPr>
        <w:t xml:space="preserve">tổ chức, cá nhân </w:t>
      </w:r>
      <w:r w:rsidR="000F0613" w:rsidRPr="002D7454">
        <w:rPr>
          <w:sz w:val="28"/>
          <w:szCs w:val="28"/>
          <w:highlight w:val="white"/>
        </w:rPr>
        <w:t xml:space="preserve">có </w:t>
      </w:r>
      <w:r w:rsidR="00C72C07" w:rsidRPr="002D7454">
        <w:rPr>
          <w:sz w:val="28"/>
          <w:szCs w:val="28"/>
          <w:highlight w:val="white"/>
        </w:rPr>
        <w:t>liên quan</w:t>
      </w:r>
      <w:r w:rsidRPr="002D7454">
        <w:rPr>
          <w:sz w:val="28"/>
          <w:szCs w:val="28"/>
          <w:highlight w:val="white"/>
        </w:rPr>
        <w:t xml:space="preserve"> chịu trách nhiệm</w:t>
      </w:r>
      <w:r w:rsidR="00B41B14" w:rsidRPr="002D7454">
        <w:rPr>
          <w:sz w:val="28"/>
          <w:szCs w:val="28"/>
          <w:highlight w:val="white"/>
        </w:rPr>
        <w:t xml:space="preserve"> </w:t>
      </w:r>
      <w:r w:rsidRPr="002D7454">
        <w:rPr>
          <w:sz w:val="28"/>
          <w:szCs w:val="28"/>
          <w:highlight w:val="white"/>
        </w:rPr>
        <w:t>thi hành Quyết định này.</w:t>
      </w:r>
      <w:r w:rsidR="00F43364" w:rsidRPr="002D7454">
        <w:rPr>
          <w:sz w:val="28"/>
          <w:szCs w:val="28"/>
          <w:highlight w:val="white"/>
        </w:rPr>
        <w:t>/.</w:t>
      </w:r>
    </w:p>
    <w:p w14:paraId="3DFBB020" w14:textId="77777777" w:rsidR="00C73E4E" w:rsidRPr="002D7454" w:rsidRDefault="00C73E4E" w:rsidP="00C73E4E">
      <w:pPr>
        <w:spacing w:before="120" w:after="120"/>
        <w:ind w:firstLine="720"/>
        <w:jc w:val="both"/>
        <w:rPr>
          <w:sz w:val="2"/>
          <w:szCs w:val="2"/>
          <w:highlight w:val="white"/>
        </w:rPr>
      </w:pPr>
    </w:p>
    <w:tbl>
      <w:tblPr>
        <w:tblW w:w="9072" w:type="dxa"/>
        <w:jc w:val="center"/>
        <w:tblLook w:val="01E0" w:firstRow="1" w:lastRow="1" w:firstColumn="1" w:lastColumn="1" w:noHBand="0" w:noVBand="0"/>
      </w:tblPr>
      <w:tblGrid>
        <w:gridCol w:w="5387"/>
        <w:gridCol w:w="3685"/>
      </w:tblGrid>
      <w:tr w:rsidR="002D7454" w:rsidRPr="002D7454" w14:paraId="23875872" w14:textId="77777777" w:rsidTr="00DC784A">
        <w:trPr>
          <w:trHeight w:val="2614"/>
          <w:jc w:val="center"/>
        </w:trPr>
        <w:tc>
          <w:tcPr>
            <w:tcW w:w="5387" w:type="dxa"/>
            <w:hideMark/>
          </w:tcPr>
          <w:p w14:paraId="7BA09B3B" w14:textId="77777777" w:rsidR="009D4566" w:rsidRPr="002D7454" w:rsidRDefault="009D4566" w:rsidP="00C73E4E">
            <w:pPr>
              <w:jc w:val="both"/>
              <w:rPr>
                <w:rFonts w:eastAsia="Calibri"/>
                <w:b/>
                <w:bCs/>
                <w:i/>
                <w:highlight w:val="white"/>
              </w:rPr>
            </w:pPr>
            <w:r w:rsidRPr="002D7454">
              <w:rPr>
                <w:b/>
                <w:bCs/>
                <w:i/>
                <w:iCs/>
                <w:sz w:val="22"/>
                <w:szCs w:val="22"/>
                <w:highlight w:val="white"/>
              </w:rPr>
              <w:t xml:space="preserve"> </w:t>
            </w:r>
            <w:r w:rsidRPr="002D7454">
              <w:rPr>
                <w:sz w:val="22"/>
                <w:szCs w:val="22"/>
                <w:highlight w:val="white"/>
              </w:rPr>
              <w:t> </w:t>
            </w:r>
            <w:r w:rsidRPr="002D7454">
              <w:rPr>
                <w:rFonts w:eastAsia="Calibri"/>
                <w:b/>
                <w:bCs/>
                <w:i/>
                <w:highlight w:val="white"/>
                <w:u w:color="FF0000"/>
              </w:rPr>
              <w:t>Nơi nhận</w:t>
            </w:r>
            <w:r w:rsidRPr="002D7454">
              <w:rPr>
                <w:rFonts w:eastAsia="Calibri"/>
                <w:b/>
                <w:bCs/>
                <w:i/>
                <w:highlight w:val="white"/>
              </w:rPr>
              <w:t>:</w:t>
            </w:r>
          </w:p>
          <w:p w14:paraId="5B701DF1" w14:textId="77777777" w:rsidR="009D4566" w:rsidRPr="002D7454" w:rsidRDefault="009D4566" w:rsidP="00C73E4E">
            <w:pPr>
              <w:jc w:val="both"/>
              <w:rPr>
                <w:rFonts w:eastAsia="Calibri"/>
                <w:bCs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bCs/>
                <w:sz w:val="22"/>
                <w:szCs w:val="22"/>
                <w:highlight w:val="white"/>
              </w:rPr>
              <w:t xml:space="preserve">- Như Điều </w:t>
            </w:r>
            <w:r w:rsidR="00DE6409" w:rsidRPr="002D7454">
              <w:rPr>
                <w:rFonts w:eastAsia="Calibri"/>
                <w:bCs/>
                <w:sz w:val="22"/>
                <w:szCs w:val="22"/>
                <w:highlight w:val="white"/>
              </w:rPr>
              <w:t>3</w:t>
            </w:r>
            <w:r w:rsidRPr="002D7454">
              <w:rPr>
                <w:rFonts w:eastAsia="Calibri"/>
                <w:bCs/>
                <w:sz w:val="22"/>
                <w:szCs w:val="22"/>
                <w:highlight w:val="white"/>
              </w:rPr>
              <w:t>;</w:t>
            </w:r>
          </w:p>
          <w:p w14:paraId="77399BF6" w14:textId="77777777" w:rsidR="009D4566" w:rsidRPr="002D7454" w:rsidRDefault="009D4566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Văn phòng Chính phủ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</w:rPr>
              <w:t xml:space="preserve"> (</w:t>
            </w:r>
            <w:r w:rsidR="00C73E4E" w:rsidRPr="002D7454">
              <w:rPr>
                <w:rFonts w:eastAsia="Calibri"/>
                <w:sz w:val="22"/>
                <w:szCs w:val="22"/>
                <w:highlight w:val="white"/>
                <w:u w:color="FF0000"/>
              </w:rPr>
              <w:t>b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  <w:u w:color="FF0000"/>
              </w:rPr>
              <w:t>/c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</w:rPr>
              <w:t>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br/>
              <w:t>- Bộ Tài chính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</w:rPr>
              <w:t xml:space="preserve"> (Vụ pháp chế)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78211E68" w14:textId="7626BD22" w:rsidR="009D4566" w:rsidRPr="002D7454" w:rsidRDefault="009D4566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 xml:space="preserve">- Bộ Tư pháp (Cục Kiểm tra </w:t>
            </w:r>
            <w:r w:rsidR="00C73E4E" w:rsidRPr="002D7454">
              <w:rPr>
                <w:rFonts w:eastAsia="Calibri"/>
                <w:sz w:val="22"/>
                <w:szCs w:val="22"/>
                <w:highlight w:val="white"/>
              </w:rPr>
              <w:t>văn bản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 xml:space="preserve"> QPPL);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br/>
              <w:t>- Thường trực Tỉnh ủy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</w:rPr>
              <w:t xml:space="preserve"> (</w:t>
            </w:r>
            <w:r w:rsidR="00C73E4E" w:rsidRPr="002D7454">
              <w:rPr>
                <w:rFonts w:eastAsia="Calibri"/>
                <w:sz w:val="22"/>
                <w:szCs w:val="22"/>
                <w:highlight w:val="white"/>
                <w:u w:color="FF0000"/>
              </w:rPr>
              <w:t>b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  <w:u w:color="FF0000"/>
              </w:rPr>
              <w:t>/c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</w:rPr>
              <w:t>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br/>
              <w:t>- Thường trực HĐND tỉnh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</w:rPr>
              <w:t xml:space="preserve"> (</w:t>
            </w:r>
            <w:r w:rsidR="00C73E4E" w:rsidRPr="002D7454">
              <w:rPr>
                <w:rFonts w:eastAsia="Calibri"/>
                <w:sz w:val="22"/>
                <w:szCs w:val="22"/>
                <w:highlight w:val="white"/>
                <w:u w:color="FF0000"/>
              </w:rPr>
              <w:t>b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  <w:u w:color="FF0000"/>
              </w:rPr>
              <w:t>/c</w:t>
            </w:r>
            <w:r w:rsidR="00DE6409" w:rsidRPr="002D7454">
              <w:rPr>
                <w:rFonts w:eastAsia="Calibri"/>
                <w:sz w:val="22"/>
                <w:szCs w:val="22"/>
                <w:highlight w:val="white"/>
              </w:rPr>
              <w:t>);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br/>
              <w:t>- Chủ tịch, các PCT UBND tỉnh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(đ/b)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2998674E" w14:textId="7C4A1DBB" w:rsidR="009D4566" w:rsidRPr="002D7454" w:rsidRDefault="009D4566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Đoàn Đại biểu Quốc hội tỉnh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(đ/b)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56BFE7FD" w14:textId="4BBEDD28" w:rsidR="009D4566" w:rsidRPr="002D7454" w:rsidRDefault="009D4566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Ủy ban MTTQ Việt Nam tỉnh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(đ/b)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1B33A7C9" w14:textId="4A5EB5AA" w:rsidR="009D4566" w:rsidRPr="002D7454" w:rsidRDefault="009D4566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Các Ban HĐND tỉnh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(đ/b)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27B87973" w14:textId="45D9CD6F" w:rsidR="009D4566" w:rsidRPr="002D7454" w:rsidRDefault="009D4566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Văn phòng Đoàn ĐBQH và HĐND tỉnh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(đ/b)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6B1809CA" w14:textId="52E0B49C" w:rsidR="009D4566" w:rsidRPr="002D7454" w:rsidRDefault="009D4566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HĐND các huyện, thành phố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(đ/b)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143C827F" w14:textId="0A12193C" w:rsidR="009D4566" w:rsidRPr="002D7454" w:rsidRDefault="00FF6D4D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 xml:space="preserve">- </w:t>
            </w:r>
            <w:r w:rsidR="00C73E4E" w:rsidRPr="002D7454">
              <w:rPr>
                <w:rFonts w:eastAsia="Calibri"/>
                <w:sz w:val="22"/>
                <w:szCs w:val="22"/>
                <w:highlight w:val="white"/>
              </w:rPr>
              <w:t>VP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 xml:space="preserve"> UBND tỉnh</w:t>
            </w:r>
            <w:r w:rsidR="00C73E4E" w:rsidRPr="002D7454">
              <w:rPr>
                <w:rFonts w:eastAsia="Calibri"/>
                <w:sz w:val="22"/>
                <w:szCs w:val="22"/>
                <w:highlight w:val="white"/>
              </w:rPr>
              <w:t>: CVP, các PCVP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(đ/b)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  <w:r w:rsidR="009D4566" w:rsidRPr="002D7454">
              <w:rPr>
                <w:rFonts w:eastAsia="Calibri"/>
                <w:sz w:val="22"/>
                <w:szCs w:val="22"/>
                <w:highlight w:val="white"/>
              </w:rPr>
              <w:br/>
              <w:t>- Công báo tỉnh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(công bố)</w:t>
            </w:r>
            <w:r w:rsidR="009D4566"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7066FC34" w14:textId="11D9D0E9" w:rsidR="009D4566" w:rsidRPr="002D7454" w:rsidRDefault="009D4566" w:rsidP="00C73E4E">
            <w:pPr>
              <w:jc w:val="both"/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 xml:space="preserve">- 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>Trung tâm Phục vụ hành chính công (công bố)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39E64E54" w14:textId="4439CD1B" w:rsidR="009D4566" w:rsidRPr="002D7454" w:rsidRDefault="009D4566" w:rsidP="00C73E4E">
            <w:pPr>
              <w:jc w:val="both"/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Báo Kon Tum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(công bố)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5357B4AC" w14:textId="487E2510" w:rsidR="009D4566" w:rsidRPr="002D7454" w:rsidRDefault="009D4566" w:rsidP="00C73E4E">
            <w:pPr>
              <w:jc w:val="both"/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Đài Phát thanh truyền hình tỉnh</w:t>
            </w:r>
            <w:r w:rsidR="00DC784A">
              <w:rPr>
                <w:rFonts w:eastAsia="Calibri"/>
                <w:sz w:val="22"/>
                <w:szCs w:val="22"/>
                <w:highlight w:val="white"/>
              </w:rPr>
              <w:t xml:space="preserve"> (công bố)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;</w:t>
            </w:r>
          </w:p>
          <w:p w14:paraId="66BB0140" w14:textId="4CD67594" w:rsidR="00C73E4E" w:rsidRPr="002D7454" w:rsidRDefault="00C73E4E" w:rsidP="00C73E4E">
            <w:pPr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Phòng Quản lý văn thư</w:t>
            </w:r>
            <w:r w:rsidR="0089704F">
              <w:rPr>
                <w:rFonts w:eastAsia="Calibri"/>
                <w:sz w:val="22"/>
                <w:szCs w:val="22"/>
                <w:highlight w:val="white"/>
              </w:rPr>
              <w:t xml:space="preserve"> -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 xml:space="preserve"> </w:t>
            </w:r>
            <w:r w:rsidR="0089704F">
              <w:rPr>
                <w:rFonts w:eastAsia="Calibri"/>
                <w:sz w:val="22"/>
                <w:szCs w:val="22"/>
                <w:highlight w:val="white"/>
              </w:rPr>
              <w:t>L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>ưu trữ</w:t>
            </w:r>
            <w:r w:rsidR="0089704F">
              <w:rPr>
                <w:rFonts w:eastAsia="Calibri"/>
                <w:sz w:val="22"/>
                <w:szCs w:val="22"/>
                <w:highlight w:val="white"/>
              </w:rPr>
              <w:t>,</w:t>
            </w:r>
            <w:r w:rsidRPr="002D7454">
              <w:rPr>
                <w:rFonts w:eastAsia="Calibri"/>
                <w:sz w:val="22"/>
                <w:szCs w:val="22"/>
                <w:highlight w:val="white"/>
              </w:rPr>
              <w:t xml:space="preserve"> Sở Nội vụ;</w:t>
            </w:r>
          </w:p>
          <w:p w14:paraId="2F2BDB21" w14:textId="23660F12" w:rsidR="009D4566" w:rsidRPr="002D7454" w:rsidRDefault="009D4566" w:rsidP="00C73E4E">
            <w:pPr>
              <w:jc w:val="both"/>
              <w:rPr>
                <w:rFonts w:eastAsia="Calibri"/>
                <w:sz w:val="22"/>
                <w:szCs w:val="22"/>
                <w:highlight w:val="white"/>
              </w:rPr>
            </w:pPr>
            <w:r w:rsidRPr="002D7454">
              <w:rPr>
                <w:rFonts w:eastAsia="Calibri"/>
                <w:sz w:val="22"/>
                <w:szCs w:val="22"/>
                <w:highlight w:val="white"/>
              </w:rPr>
              <w:t>- Lưu: VT</w:t>
            </w:r>
            <w:r w:rsidR="00C73E4E" w:rsidRPr="002D7454">
              <w:rPr>
                <w:rFonts w:eastAsia="Calibri"/>
                <w:sz w:val="22"/>
                <w:szCs w:val="22"/>
                <w:highlight w:val="white"/>
              </w:rPr>
              <w:t>, KTTH.</w:t>
            </w:r>
            <w:r w:rsidR="000E1432" w:rsidRPr="000E1432">
              <w:rPr>
                <w:rFonts w:eastAsia="Calibri"/>
                <w:sz w:val="22"/>
                <w:szCs w:val="22"/>
                <w:highlight w:val="white"/>
                <w:vertAlign w:val="subscript"/>
              </w:rPr>
              <w:t>TTL</w:t>
            </w:r>
            <w:r w:rsidR="000E1432">
              <w:rPr>
                <w:rFonts w:eastAsia="Calibri"/>
                <w:sz w:val="22"/>
                <w:szCs w:val="22"/>
                <w:highlight w:val="white"/>
              </w:rPr>
              <w:t>.</w:t>
            </w:r>
          </w:p>
        </w:tc>
        <w:tc>
          <w:tcPr>
            <w:tcW w:w="3685" w:type="dxa"/>
          </w:tcPr>
          <w:p w14:paraId="40824386" w14:textId="77777777" w:rsidR="009D4566" w:rsidRPr="00DC784A" w:rsidRDefault="009D4566" w:rsidP="00C73E4E">
            <w:pPr>
              <w:jc w:val="center"/>
              <w:rPr>
                <w:rFonts w:eastAsia="Calibri"/>
                <w:b/>
                <w:sz w:val="28"/>
                <w:szCs w:val="28"/>
                <w:highlight w:val="white"/>
              </w:rPr>
            </w:pPr>
            <w:r w:rsidRPr="00DC784A">
              <w:rPr>
                <w:rFonts w:eastAsia="Calibri"/>
                <w:b/>
                <w:sz w:val="28"/>
                <w:szCs w:val="28"/>
                <w:highlight w:val="white"/>
              </w:rPr>
              <w:t>TM. ỦY BAN NHÂN DÂN</w:t>
            </w:r>
          </w:p>
          <w:p w14:paraId="606550E8" w14:textId="77777777" w:rsidR="009D4566" w:rsidRPr="00DC784A" w:rsidRDefault="009D4566" w:rsidP="00C73E4E">
            <w:pPr>
              <w:jc w:val="center"/>
              <w:rPr>
                <w:rFonts w:eastAsia="Calibri"/>
                <w:b/>
                <w:sz w:val="28"/>
                <w:szCs w:val="28"/>
                <w:highlight w:val="white"/>
              </w:rPr>
            </w:pPr>
            <w:r w:rsidRPr="00DC784A">
              <w:rPr>
                <w:rFonts w:eastAsia="Calibri"/>
                <w:b/>
                <w:sz w:val="28"/>
                <w:szCs w:val="28"/>
                <w:highlight w:val="white"/>
              </w:rPr>
              <w:t>CHỦ TỊCH</w:t>
            </w:r>
          </w:p>
          <w:p w14:paraId="29DDBD55" w14:textId="77777777" w:rsidR="009D4566" w:rsidRPr="00DC784A" w:rsidRDefault="009D4566" w:rsidP="00C73E4E">
            <w:pPr>
              <w:jc w:val="center"/>
              <w:rPr>
                <w:rFonts w:eastAsia="Calibri"/>
                <w:b/>
                <w:sz w:val="28"/>
                <w:szCs w:val="28"/>
                <w:highlight w:val="white"/>
              </w:rPr>
            </w:pPr>
          </w:p>
          <w:p w14:paraId="3AB532AE" w14:textId="77777777" w:rsidR="009D4566" w:rsidRPr="00DC784A" w:rsidRDefault="009D4566" w:rsidP="00C73E4E">
            <w:pPr>
              <w:jc w:val="center"/>
              <w:rPr>
                <w:rFonts w:eastAsia="Calibri"/>
                <w:b/>
                <w:sz w:val="28"/>
                <w:szCs w:val="28"/>
                <w:highlight w:val="white"/>
              </w:rPr>
            </w:pPr>
          </w:p>
          <w:p w14:paraId="32EDE5D9" w14:textId="77777777" w:rsidR="007D4BFA" w:rsidRPr="003A2327" w:rsidRDefault="007D4BFA" w:rsidP="007D4BFA">
            <w:pPr>
              <w:jc w:val="center"/>
              <w:rPr>
                <w:i/>
                <w:iCs/>
                <w:sz w:val="20"/>
                <w:szCs w:val="28"/>
              </w:rPr>
            </w:pPr>
            <w:r>
              <w:rPr>
                <w:i/>
                <w:iCs/>
                <w:sz w:val="20"/>
                <w:szCs w:val="28"/>
              </w:rPr>
              <w:t>(Đã ký)</w:t>
            </w:r>
          </w:p>
          <w:p w14:paraId="6C9A735D" w14:textId="77777777" w:rsidR="00CB4C94" w:rsidRPr="00DC784A" w:rsidRDefault="00CB4C94" w:rsidP="00C73E4E">
            <w:pPr>
              <w:jc w:val="center"/>
              <w:rPr>
                <w:rFonts w:eastAsia="Calibri"/>
                <w:b/>
                <w:sz w:val="28"/>
                <w:szCs w:val="28"/>
                <w:highlight w:val="white"/>
              </w:rPr>
            </w:pPr>
            <w:bookmarkStart w:id="3" w:name="_GoBack"/>
            <w:bookmarkEnd w:id="3"/>
          </w:p>
          <w:p w14:paraId="7C48B6E9" w14:textId="77777777" w:rsidR="009D4566" w:rsidRPr="00DC784A" w:rsidRDefault="009D4566" w:rsidP="00C73E4E">
            <w:pPr>
              <w:jc w:val="center"/>
              <w:rPr>
                <w:rFonts w:eastAsia="Calibri"/>
                <w:b/>
                <w:sz w:val="28"/>
                <w:szCs w:val="28"/>
                <w:highlight w:val="white"/>
              </w:rPr>
            </w:pPr>
          </w:p>
          <w:p w14:paraId="0C9DF9DD" w14:textId="77777777" w:rsidR="009D4566" w:rsidRPr="002D7454" w:rsidRDefault="009D4566" w:rsidP="00C73E4E">
            <w:pPr>
              <w:jc w:val="center"/>
              <w:rPr>
                <w:rFonts w:eastAsia="Calibri"/>
                <w:b/>
                <w:sz w:val="28"/>
                <w:szCs w:val="22"/>
                <w:highlight w:val="white"/>
              </w:rPr>
            </w:pPr>
            <w:r w:rsidRPr="00DC784A">
              <w:rPr>
                <w:rFonts w:eastAsia="Calibri"/>
                <w:b/>
                <w:sz w:val="28"/>
                <w:szCs w:val="28"/>
                <w:highlight w:val="white"/>
              </w:rPr>
              <w:t>Lê Ngọc Tuấn</w:t>
            </w:r>
            <w:r w:rsidRPr="002D7454">
              <w:rPr>
                <w:rFonts w:eastAsia="Calibri"/>
                <w:b/>
                <w:sz w:val="28"/>
                <w:szCs w:val="22"/>
                <w:highlight w:val="white"/>
              </w:rPr>
              <w:t xml:space="preserve"> </w:t>
            </w:r>
          </w:p>
        </w:tc>
      </w:tr>
    </w:tbl>
    <w:p w14:paraId="1A58D9FE" w14:textId="77777777" w:rsidR="009D4566" w:rsidRPr="002D7454" w:rsidRDefault="009D4566" w:rsidP="000F0613">
      <w:pPr>
        <w:spacing w:after="240"/>
        <w:ind w:firstLine="720"/>
        <w:jc w:val="both"/>
        <w:rPr>
          <w:sz w:val="28"/>
          <w:szCs w:val="28"/>
          <w:highlight w:val="white"/>
        </w:rPr>
      </w:pPr>
    </w:p>
    <w:p w14:paraId="5DAFB12D" w14:textId="77777777" w:rsidR="00D33C66" w:rsidRPr="002D7454" w:rsidRDefault="00D33C66" w:rsidP="00114AE3">
      <w:pPr>
        <w:spacing w:before="120" w:line="264" w:lineRule="auto"/>
        <w:ind w:firstLine="720"/>
        <w:jc w:val="both"/>
        <w:rPr>
          <w:i/>
          <w:szCs w:val="28"/>
          <w:highlight w:val="white"/>
        </w:rPr>
      </w:pPr>
    </w:p>
    <w:sectPr w:rsidR="00D33C66" w:rsidRPr="002D7454" w:rsidSect="005A06D5">
      <w:headerReference w:type="default" r:id="rId9"/>
      <w:pgSz w:w="11907" w:h="16840" w:code="9"/>
      <w:pgMar w:top="1134" w:right="1134" w:bottom="1134" w:left="1701" w:header="567" w:footer="567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EA2462" w14:textId="77777777" w:rsidR="008B66DC" w:rsidRDefault="008B66DC">
      <w:r>
        <w:separator/>
      </w:r>
    </w:p>
  </w:endnote>
  <w:endnote w:type="continuationSeparator" w:id="0">
    <w:p w14:paraId="718604C0" w14:textId="77777777" w:rsidR="008B66DC" w:rsidRDefault="008B6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4B1DB0" w14:textId="77777777" w:rsidR="008B66DC" w:rsidRDefault="008B66DC">
      <w:r>
        <w:separator/>
      </w:r>
    </w:p>
  </w:footnote>
  <w:footnote w:type="continuationSeparator" w:id="0">
    <w:p w14:paraId="3A149D81" w14:textId="77777777" w:rsidR="008B66DC" w:rsidRDefault="008B6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DBEC0B" w14:textId="722F400C" w:rsidR="00C27393" w:rsidRPr="00AD28A7" w:rsidRDefault="00C27393">
    <w:pPr>
      <w:pStyle w:val="Header"/>
      <w:jc w:val="center"/>
      <w:rPr>
        <w:sz w:val="26"/>
        <w:szCs w:val="26"/>
      </w:rPr>
    </w:pPr>
    <w:r w:rsidRPr="00AD28A7">
      <w:rPr>
        <w:sz w:val="26"/>
        <w:szCs w:val="26"/>
      </w:rPr>
      <w:fldChar w:fldCharType="begin"/>
    </w:r>
    <w:r w:rsidRPr="00AD28A7">
      <w:rPr>
        <w:sz w:val="26"/>
        <w:szCs w:val="26"/>
      </w:rPr>
      <w:instrText xml:space="preserve"> PAGE   \* MERGEFORMAT </w:instrText>
    </w:r>
    <w:r w:rsidRPr="00AD28A7">
      <w:rPr>
        <w:sz w:val="26"/>
        <w:szCs w:val="26"/>
      </w:rPr>
      <w:fldChar w:fldCharType="separate"/>
    </w:r>
    <w:r w:rsidR="007D4BFA">
      <w:rPr>
        <w:noProof/>
        <w:sz w:val="26"/>
        <w:szCs w:val="26"/>
      </w:rPr>
      <w:t>2</w:t>
    </w:r>
    <w:r w:rsidRPr="00AD28A7">
      <w:rPr>
        <w:noProof/>
        <w:sz w:val="26"/>
        <w:szCs w:val="26"/>
      </w:rPr>
      <w:fldChar w:fldCharType="end"/>
    </w:r>
  </w:p>
  <w:p w14:paraId="65FB450D" w14:textId="77777777" w:rsidR="00C27393" w:rsidRPr="00AD28A7" w:rsidRDefault="00C273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90A72"/>
    <w:multiLevelType w:val="hybridMultilevel"/>
    <w:tmpl w:val="59AC846C"/>
    <w:lvl w:ilvl="0" w:tplc="3A02E540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710739"/>
    <w:multiLevelType w:val="hybridMultilevel"/>
    <w:tmpl w:val="5E6A5D00"/>
    <w:lvl w:ilvl="0" w:tplc="BB7AE128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192046"/>
    <w:multiLevelType w:val="hybridMultilevel"/>
    <w:tmpl w:val="E03CEECA"/>
    <w:lvl w:ilvl="0" w:tplc="B9B6158C">
      <w:start w:val="1"/>
      <w:numFmt w:val="upperRoman"/>
      <w:lvlText w:val="%1."/>
      <w:lvlJc w:val="left"/>
      <w:pPr>
        <w:tabs>
          <w:tab w:val="num" w:pos="1468"/>
        </w:tabs>
        <w:ind w:left="146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28"/>
        </w:tabs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48"/>
        </w:tabs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68"/>
        </w:tabs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88"/>
        </w:tabs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08"/>
        </w:tabs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28"/>
        </w:tabs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48"/>
        </w:tabs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68"/>
        </w:tabs>
        <w:ind w:left="6868" w:hanging="180"/>
      </w:pPr>
    </w:lvl>
  </w:abstractNum>
  <w:abstractNum w:abstractNumId="3">
    <w:nsid w:val="0D290AF6"/>
    <w:multiLevelType w:val="hybridMultilevel"/>
    <w:tmpl w:val="A43AC428"/>
    <w:lvl w:ilvl="0" w:tplc="A42844D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0FB001BE"/>
    <w:multiLevelType w:val="hybridMultilevel"/>
    <w:tmpl w:val="099E6122"/>
    <w:lvl w:ilvl="0" w:tplc="DA847438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6933752"/>
    <w:multiLevelType w:val="hybridMultilevel"/>
    <w:tmpl w:val="2D8A7A46"/>
    <w:lvl w:ilvl="0" w:tplc="2D3CD9B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21C41A2E"/>
    <w:multiLevelType w:val="hybridMultilevel"/>
    <w:tmpl w:val="983A6498"/>
    <w:lvl w:ilvl="0" w:tplc="F3B4D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397C4E"/>
    <w:multiLevelType w:val="hybridMultilevel"/>
    <w:tmpl w:val="4044EB0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3BB4190"/>
    <w:multiLevelType w:val="hybridMultilevel"/>
    <w:tmpl w:val="386CD1B6"/>
    <w:lvl w:ilvl="0" w:tplc="C340FB3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DF17D29"/>
    <w:multiLevelType w:val="hybridMultilevel"/>
    <w:tmpl w:val="B9581ECC"/>
    <w:lvl w:ilvl="0" w:tplc="04090017">
      <w:start w:val="1"/>
      <w:numFmt w:val="lowerLetter"/>
      <w:lvlText w:val="%1)"/>
      <w:lvlJc w:val="left"/>
      <w:pPr>
        <w:ind w:left="1684" w:hanging="9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314044F"/>
    <w:multiLevelType w:val="hybridMultilevel"/>
    <w:tmpl w:val="5D38BB62"/>
    <w:lvl w:ilvl="0" w:tplc="B34296D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0"/>
  </w:num>
  <w:num w:numId="7">
    <w:abstractNumId w:val="0"/>
  </w:num>
  <w:num w:numId="8">
    <w:abstractNumId w:val="8"/>
  </w:num>
  <w:num w:numId="9">
    <w:abstractNumId w:val="9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38E"/>
    <w:rsid w:val="00002A3A"/>
    <w:rsid w:val="000068E4"/>
    <w:rsid w:val="000074D8"/>
    <w:rsid w:val="000124B3"/>
    <w:rsid w:val="0002039B"/>
    <w:rsid w:val="0002243C"/>
    <w:rsid w:val="00024C46"/>
    <w:rsid w:val="000327A0"/>
    <w:rsid w:val="00032E3A"/>
    <w:rsid w:val="0003741E"/>
    <w:rsid w:val="000445EE"/>
    <w:rsid w:val="00044A9D"/>
    <w:rsid w:val="00051F33"/>
    <w:rsid w:val="00055DA1"/>
    <w:rsid w:val="00056F34"/>
    <w:rsid w:val="0006616A"/>
    <w:rsid w:val="000664C2"/>
    <w:rsid w:val="000670AD"/>
    <w:rsid w:val="000726A8"/>
    <w:rsid w:val="0007676D"/>
    <w:rsid w:val="0007753D"/>
    <w:rsid w:val="00080B77"/>
    <w:rsid w:val="00083746"/>
    <w:rsid w:val="00087CC6"/>
    <w:rsid w:val="0009177B"/>
    <w:rsid w:val="00092988"/>
    <w:rsid w:val="00094E70"/>
    <w:rsid w:val="000A0F3F"/>
    <w:rsid w:val="000A3471"/>
    <w:rsid w:val="000A7799"/>
    <w:rsid w:val="000B75C7"/>
    <w:rsid w:val="000C5100"/>
    <w:rsid w:val="000C5A5A"/>
    <w:rsid w:val="000C72C2"/>
    <w:rsid w:val="000E01C9"/>
    <w:rsid w:val="000E07F7"/>
    <w:rsid w:val="000E1356"/>
    <w:rsid w:val="000E1432"/>
    <w:rsid w:val="000E32A7"/>
    <w:rsid w:val="000E3342"/>
    <w:rsid w:val="000F0613"/>
    <w:rsid w:val="000F07E9"/>
    <w:rsid w:val="000F0DBD"/>
    <w:rsid w:val="000F2645"/>
    <w:rsid w:val="000F6D8A"/>
    <w:rsid w:val="00112CF2"/>
    <w:rsid w:val="0011437E"/>
    <w:rsid w:val="00114AE3"/>
    <w:rsid w:val="00120B5D"/>
    <w:rsid w:val="00124074"/>
    <w:rsid w:val="001251BC"/>
    <w:rsid w:val="001256A0"/>
    <w:rsid w:val="001265A6"/>
    <w:rsid w:val="00126B5E"/>
    <w:rsid w:val="001279D3"/>
    <w:rsid w:val="00130240"/>
    <w:rsid w:val="0013309F"/>
    <w:rsid w:val="00133C81"/>
    <w:rsid w:val="001472DD"/>
    <w:rsid w:val="00147794"/>
    <w:rsid w:val="00160573"/>
    <w:rsid w:val="00161CDD"/>
    <w:rsid w:val="001635B8"/>
    <w:rsid w:val="001635C5"/>
    <w:rsid w:val="00165D49"/>
    <w:rsid w:val="001672E7"/>
    <w:rsid w:val="00170DEA"/>
    <w:rsid w:val="0017162C"/>
    <w:rsid w:val="00176222"/>
    <w:rsid w:val="00181557"/>
    <w:rsid w:val="001832AC"/>
    <w:rsid w:val="001834CB"/>
    <w:rsid w:val="00183537"/>
    <w:rsid w:val="00184379"/>
    <w:rsid w:val="00190A84"/>
    <w:rsid w:val="0019105C"/>
    <w:rsid w:val="001A1B99"/>
    <w:rsid w:val="001A2ECA"/>
    <w:rsid w:val="001A41C1"/>
    <w:rsid w:val="001A4347"/>
    <w:rsid w:val="001A463A"/>
    <w:rsid w:val="001A6AEA"/>
    <w:rsid w:val="001A7A53"/>
    <w:rsid w:val="001A7D1C"/>
    <w:rsid w:val="001B309A"/>
    <w:rsid w:val="001B56B8"/>
    <w:rsid w:val="001B79EB"/>
    <w:rsid w:val="001C0A88"/>
    <w:rsid w:val="001C6F95"/>
    <w:rsid w:val="001D39C8"/>
    <w:rsid w:val="001D3FF5"/>
    <w:rsid w:val="001D414C"/>
    <w:rsid w:val="001D640A"/>
    <w:rsid w:val="001D7E88"/>
    <w:rsid w:val="001F6316"/>
    <w:rsid w:val="001F7D74"/>
    <w:rsid w:val="00207DD9"/>
    <w:rsid w:val="00207EF5"/>
    <w:rsid w:val="0021028B"/>
    <w:rsid w:val="0021411C"/>
    <w:rsid w:val="002167BF"/>
    <w:rsid w:val="0022099B"/>
    <w:rsid w:val="0022196B"/>
    <w:rsid w:val="00221DD7"/>
    <w:rsid w:val="0022213F"/>
    <w:rsid w:val="002223AF"/>
    <w:rsid w:val="00222E40"/>
    <w:rsid w:val="00227AF0"/>
    <w:rsid w:val="00235C2B"/>
    <w:rsid w:val="00242216"/>
    <w:rsid w:val="00243FCE"/>
    <w:rsid w:val="0024629E"/>
    <w:rsid w:val="00252F6F"/>
    <w:rsid w:val="002554A1"/>
    <w:rsid w:val="00257ABE"/>
    <w:rsid w:val="002604B5"/>
    <w:rsid w:val="00263F72"/>
    <w:rsid w:val="00265E6D"/>
    <w:rsid w:val="00266FE2"/>
    <w:rsid w:val="002708B1"/>
    <w:rsid w:val="00271C97"/>
    <w:rsid w:val="00273740"/>
    <w:rsid w:val="00275684"/>
    <w:rsid w:val="00275FD8"/>
    <w:rsid w:val="00276042"/>
    <w:rsid w:val="00276EBA"/>
    <w:rsid w:val="0028104A"/>
    <w:rsid w:val="00290CBA"/>
    <w:rsid w:val="00293754"/>
    <w:rsid w:val="002A07F0"/>
    <w:rsid w:val="002A1517"/>
    <w:rsid w:val="002A239D"/>
    <w:rsid w:val="002A2942"/>
    <w:rsid w:val="002A6600"/>
    <w:rsid w:val="002A74C0"/>
    <w:rsid w:val="002B41F2"/>
    <w:rsid w:val="002B5431"/>
    <w:rsid w:val="002B72FD"/>
    <w:rsid w:val="002C1003"/>
    <w:rsid w:val="002D0CE3"/>
    <w:rsid w:val="002D3AA0"/>
    <w:rsid w:val="002D7454"/>
    <w:rsid w:val="002E27BF"/>
    <w:rsid w:val="002E67A4"/>
    <w:rsid w:val="002F290B"/>
    <w:rsid w:val="002F30E9"/>
    <w:rsid w:val="0030506A"/>
    <w:rsid w:val="00305222"/>
    <w:rsid w:val="00306BC4"/>
    <w:rsid w:val="0030793A"/>
    <w:rsid w:val="003155AD"/>
    <w:rsid w:val="00321811"/>
    <w:rsid w:val="0032479C"/>
    <w:rsid w:val="00324B04"/>
    <w:rsid w:val="0032614D"/>
    <w:rsid w:val="00334800"/>
    <w:rsid w:val="00334F04"/>
    <w:rsid w:val="00337CF0"/>
    <w:rsid w:val="0034051B"/>
    <w:rsid w:val="00341F4D"/>
    <w:rsid w:val="00342115"/>
    <w:rsid w:val="003433DE"/>
    <w:rsid w:val="0034475E"/>
    <w:rsid w:val="00356104"/>
    <w:rsid w:val="00356E50"/>
    <w:rsid w:val="00360614"/>
    <w:rsid w:val="00362060"/>
    <w:rsid w:val="00362D0E"/>
    <w:rsid w:val="0036354A"/>
    <w:rsid w:val="0036522A"/>
    <w:rsid w:val="003705F6"/>
    <w:rsid w:val="00370747"/>
    <w:rsid w:val="00372E1C"/>
    <w:rsid w:val="00374C46"/>
    <w:rsid w:val="00376E59"/>
    <w:rsid w:val="003806E2"/>
    <w:rsid w:val="00390985"/>
    <w:rsid w:val="00393BFC"/>
    <w:rsid w:val="003969F0"/>
    <w:rsid w:val="00397045"/>
    <w:rsid w:val="003A03BD"/>
    <w:rsid w:val="003A087B"/>
    <w:rsid w:val="003A1C98"/>
    <w:rsid w:val="003A2A1C"/>
    <w:rsid w:val="003A32E5"/>
    <w:rsid w:val="003B23D5"/>
    <w:rsid w:val="003B453D"/>
    <w:rsid w:val="003B6CBE"/>
    <w:rsid w:val="003C0D66"/>
    <w:rsid w:val="003C5FF2"/>
    <w:rsid w:val="003C686F"/>
    <w:rsid w:val="003D3D78"/>
    <w:rsid w:val="003D7D37"/>
    <w:rsid w:val="003E1F77"/>
    <w:rsid w:val="003E26DA"/>
    <w:rsid w:val="003E54FB"/>
    <w:rsid w:val="003E5CC0"/>
    <w:rsid w:val="003F0219"/>
    <w:rsid w:val="003F2713"/>
    <w:rsid w:val="003F698D"/>
    <w:rsid w:val="003F7119"/>
    <w:rsid w:val="003F7E8B"/>
    <w:rsid w:val="0040216F"/>
    <w:rsid w:val="00407C03"/>
    <w:rsid w:val="00411DBD"/>
    <w:rsid w:val="004138EC"/>
    <w:rsid w:val="00414575"/>
    <w:rsid w:val="00417022"/>
    <w:rsid w:val="00421265"/>
    <w:rsid w:val="0042411B"/>
    <w:rsid w:val="0042508D"/>
    <w:rsid w:val="00430560"/>
    <w:rsid w:val="00433504"/>
    <w:rsid w:val="00436014"/>
    <w:rsid w:val="00437AE1"/>
    <w:rsid w:val="0044727B"/>
    <w:rsid w:val="0045132B"/>
    <w:rsid w:val="004568EA"/>
    <w:rsid w:val="00465A04"/>
    <w:rsid w:val="00470896"/>
    <w:rsid w:val="0047476A"/>
    <w:rsid w:val="00480CB6"/>
    <w:rsid w:val="00484386"/>
    <w:rsid w:val="00485163"/>
    <w:rsid w:val="0048540A"/>
    <w:rsid w:val="0048689C"/>
    <w:rsid w:val="00492251"/>
    <w:rsid w:val="00494939"/>
    <w:rsid w:val="00494F6B"/>
    <w:rsid w:val="004958F5"/>
    <w:rsid w:val="00495B5B"/>
    <w:rsid w:val="004A440F"/>
    <w:rsid w:val="004B0AF5"/>
    <w:rsid w:val="004B2CA6"/>
    <w:rsid w:val="004B7B0D"/>
    <w:rsid w:val="004C1C9C"/>
    <w:rsid w:val="004C26A3"/>
    <w:rsid w:val="004C28C4"/>
    <w:rsid w:val="004C41CA"/>
    <w:rsid w:val="004C6FCC"/>
    <w:rsid w:val="004D233F"/>
    <w:rsid w:val="004D253D"/>
    <w:rsid w:val="004F167A"/>
    <w:rsid w:val="004F23A4"/>
    <w:rsid w:val="004F640F"/>
    <w:rsid w:val="00503BB3"/>
    <w:rsid w:val="00507695"/>
    <w:rsid w:val="00513D4E"/>
    <w:rsid w:val="00521C44"/>
    <w:rsid w:val="005227EC"/>
    <w:rsid w:val="00524020"/>
    <w:rsid w:val="005262D3"/>
    <w:rsid w:val="00530DE0"/>
    <w:rsid w:val="00533B4D"/>
    <w:rsid w:val="005378BE"/>
    <w:rsid w:val="00542D3E"/>
    <w:rsid w:val="00543222"/>
    <w:rsid w:val="00546A5C"/>
    <w:rsid w:val="0054767A"/>
    <w:rsid w:val="005519FB"/>
    <w:rsid w:val="00555F5B"/>
    <w:rsid w:val="0056122A"/>
    <w:rsid w:val="00562D2E"/>
    <w:rsid w:val="00563E67"/>
    <w:rsid w:val="00570197"/>
    <w:rsid w:val="00574ADF"/>
    <w:rsid w:val="00575183"/>
    <w:rsid w:val="00575900"/>
    <w:rsid w:val="00580F57"/>
    <w:rsid w:val="00592330"/>
    <w:rsid w:val="00592E5A"/>
    <w:rsid w:val="0059345E"/>
    <w:rsid w:val="00593B49"/>
    <w:rsid w:val="005961A5"/>
    <w:rsid w:val="0059688A"/>
    <w:rsid w:val="005A0139"/>
    <w:rsid w:val="005A06D5"/>
    <w:rsid w:val="005A1D7F"/>
    <w:rsid w:val="005A2E9D"/>
    <w:rsid w:val="005A68FC"/>
    <w:rsid w:val="005A72EA"/>
    <w:rsid w:val="005A7A4A"/>
    <w:rsid w:val="005B14F5"/>
    <w:rsid w:val="005B24F5"/>
    <w:rsid w:val="005B336C"/>
    <w:rsid w:val="005B37B3"/>
    <w:rsid w:val="005B3CB3"/>
    <w:rsid w:val="005C1293"/>
    <w:rsid w:val="005C405C"/>
    <w:rsid w:val="005C40F2"/>
    <w:rsid w:val="005C50B0"/>
    <w:rsid w:val="005D2208"/>
    <w:rsid w:val="005D5546"/>
    <w:rsid w:val="005D7967"/>
    <w:rsid w:val="005E0515"/>
    <w:rsid w:val="005E3C2A"/>
    <w:rsid w:val="005E5FA1"/>
    <w:rsid w:val="005E7DA4"/>
    <w:rsid w:val="005F05E8"/>
    <w:rsid w:val="005F32C3"/>
    <w:rsid w:val="005F6C46"/>
    <w:rsid w:val="00600934"/>
    <w:rsid w:val="0060212D"/>
    <w:rsid w:val="0060644D"/>
    <w:rsid w:val="00610359"/>
    <w:rsid w:val="00610761"/>
    <w:rsid w:val="00611B2F"/>
    <w:rsid w:val="006124AC"/>
    <w:rsid w:val="00624767"/>
    <w:rsid w:val="00624897"/>
    <w:rsid w:val="00624A9B"/>
    <w:rsid w:val="00637BCB"/>
    <w:rsid w:val="006405BD"/>
    <w:rsid w:val="006415BE"/>
    <w:rsid w:val="00643AE8"/>
    <w:rsid w:val="0064418E"/>
    <w:rsid w:val="00647DF9"/>
    <w:rsid w:val="0065156A"/>
    <w:rsid w:val="00651F8E"/>
    <w:rsid w:val="00652AD4"/>
    <w:rsid w:val="006570E8"/>
    <w:rsid w:val="00674980"/>
    <w:rsid w:val="00675587"/>
    <w:rsid w:val="006767A3"/>
    <w:rsid w:val="00676FBD"/>
    <w:rsid w:val="006820BA"/>
    <w:rsid w:val="00691FFA"/>
    <w:rsid w:val="00694E4E"/>
    <w:rsid w:val="006A15B2"/>
    <w:rsid w:val="006A19DF"/>
    <w:rsid w:val="006A4207"/>
    <w:rsid w:val="006B037B"/>
    <w:rsid w:val="006B0635"/>
    <w:rsid w:val="006B0FD2"/>
    <w:rsid w:val="006B1CD7"/>
    <w:rsid w:val="006C3244"/>
    <w:rsid w:val="006C4FD0"/>
    <w:rsid w:val="006C5091"/>
    <w:rsid w:val="006C5573"/>
    <w:rsid w:val="006D42AC"/>
    <w:rsid w:val="006D7AB2"/>
    <w:rsid w:val="006E0130"/>
    <w:rsid w:val="006E7BE1"/>
    <w:rsid w:val="00702DB9"/>
    <w:rsid w:val="00703A3C"/>
    <w:rsid w:val="00704EEA"/>
    <w:rsid w:val="00711312"/>
    <w:rsid w:val="00714975"/>
    <w:rsid w:val="007166FE"/>
    <w:rsid w:val="00717BBB"/>
    <w:rsid w:val="00720824"/>
    <w:rsid w:val="007217E5"/>
    <w:rsid w:val="00723EFC"/>
    <w:rsid w:val="007303FC"/>
    <w:rsid w:val="0073383B"/>
    <w:rsid w:val="00733BD2"/>
    <w:rsid w:val="00735896"/>
    <w:rsid w:val="00735ABC"/>
    <w:rsid w:val="00736699"/>
    <w:rsid w:val="00746E06"/>
    <w:rsid w:val="00754157"/>
    <w:rsid w:val="00755B19"/>
    <w:rsid w:val="00757895"/>
    <w:rsid w:val="00763C3D"/>
    <w:rsid w:val="00765E6C"/>
    <w:rsid w:val="00771E1C"/>
    <w:rsid w:val="0077265B"/>
    <w:rsid w:val="00772BB4"/>
    <w:rsid w:val="00775EB7"/>
    <w:rsid w:val="00777624"/>
    <w:rsid w:val="00781A00"/>
    <w:rsid w:val="00781F14"/>
    <w:rsid w:val="0078215D"/>
    <w:rsid w:val="007827F7"/>
    <w:rsid w:val="00785E7B"/>
    <w:rsid w:val="00786CC4"/>
    <w:rsid w:val="007873EE"/>
    <w:rsid w:val="00790B8D"/>
    <w:rsid w:val="00793A68"/>
    <w:rsid w:val="00794728"/>
    <w:rsid w:val="007B1498"/>
    <w:rsid w:val="007B1BC7"/>
    <w:rsid w:val="007B2DF7"/>
    <w:rsid w:val="007B35CE"/>
    <w:rsid w:val="007B50BE"/>
    <w:rsid w:val="007B67BC"/>
    <w:rsid w:val="007C37F4"/>
    <w:rsid w:val="007C3BDE"/>
    <w:rsid w:val="007D0282"/>
    <w:rsid w:val="007D0EC8"/>
    <w:rsid w:val="007D4BFA"/>
    <w:rsid w:val="007D6DE6"/>
    <w:rsid w:val="007D7607"/>
    <w:rsid w:val="007E1F17"/>
    <w:rsid w:val="007E279B"/>
    <w:rsid w:val="007E4D8B"/>
    <w:rsid w:val="007E52BC"/>
    <w:rsid w:val="007E6D2F"/>
    <w:rsid w:val="007E74DF"/>
    <w:rsid w:val="007E77A3"/>
    <w:rsid w:val="00803588"/>
    <w:rsid w:val="008035E7"/>
    <w:rsid w:val="00815D44"/>
    <w:rsid w:val="008239C8"/>
    <w:rsid w:val="008273C4"/>
    <w:rsid w:val="00833936"/>
    <w:rsid w:val="0083501D"/>
    <w:rsid w:val="00835E49"/>
    <w:rsid w:val="00836A1A"/>
    <w:rsid w:val="00843285"/>
    <w:rsid w:val="00843E6E"/>
    <w:rsid w:val="00845A63"/>
    <w:rsid w:val="00845A7C"/>
    <w:rsid w:val="00846CBA"/>
    <w:rsid w:val="00850052"/>
    <w:rsid w:val="008515EB"/>
    <w:rsid w:val="008526B5"/>
    <w:rsid w:val="00856C88"/>
    <w:rsid w:val="00857DA9"/>
    <w:rsid w:val="00862CEA"/>
    <w:rsid w:val="00864774"/>
    <w:rsid w:val="00864BE9"/>
    <w:rsid w:val="008662F6"/>
    <w:rsid w:val="008671AD"/>
    <w:rsid w:val="00871DAD"/>
    <w:rsid w:val="00883741"/>
    <w:rsid w:val="00885BC1"/>
    <w:rsid w:val="00891EC4"/>
    <w:rsid w:val="00895C54"/>
    <w:rsid w:val="00895D35"/>
    <w:rsid w:val="008960B8"/>
    <w:rsid w:val="0089704F"/>
    <w:rsid w:val="008A15FB"/>
    <w:rsid w:val="008A2924"/>
    <w:rsid w:val="008A4D2B"/>
    <w:rsid w:val="008B4366"/>
    <w:rsid w:val="008B4E9C"/>
    <w:rsid w:val="008B66DC"/>
    <w:rsid w:val="008C0C00"/>
    <w:rsid w:val="008C40A2"/>
    <w:rsid w:val="008C5187"/>
    <w:rsid w:val="008D0DC6"/>
    <w:rsid w:val="008D1EA4"/>
    <w:rsid w:val="008D2333"/>
    <w:rsid w:val="008D301E"/>
    <w:rsid w:val="008D7769"/>
    <w:rsid w:val="008F0C42"/>
    <w:rsid w:val="008F4759"/>
    <w:rsid w:val="008F704C"/>
    <w:rsid w:val="00901E3A"/>
    <w:rsid w:val="00907EB2"/>
    <w:rsid w:val="00912115"/>
    <w:rsid w:val="00913605"/>
    <w:rsid w:val="009154A3"/>
    <w:rsid w:val="0092611A"/>
    <w:rsid w:val="00930329"/>
    <w:rsid w:val="00930829"/>
    <w:rsid w:val="00934FF3"/>
    <w:rsid w:val="00940774"/>
    <w:rsid w:val="009410EB"/>
    <w:rsid w:val="00951E89"/>
    <w:rsid w:val="0095613B"/>
    <w:rsid w:val="00962991"/>
    <w:rsid w:val="0096339B"/>
    <w:rsid w:val="00963CC0"/>
    <w:rsid w:val="00970A69"/>
    <w:rsid w:val="00972AD6"/>
    <w:rsid w:val="00973070"/>
    <w:rsid w:val="00973EF1"/>
    <w:rsid w:val="0097730F"/>
    <w:rsid w:val="0097747E"/>
    <w:rsid w:val="009843CB"/>
    <w:rsid w:val="009948C9"/>
    <w:rsid w:val="00994AA0"/>
    <w:rsid w:val="009A1F12"/>
    <w:rsid w:val="009A254E"/>
    <w:rsid w:val="009A3D7A"/>
    <w:rsid w:val="009B4D60"/>
    <w:rsid w:val="009B7157"/>
    <w:rsid w:val="009C2226"/>
    <w:rsid w:val="009C3023"/>
    <w:rsid w:val="009C529B"/>
    <w:rsid w:val="009C6CD0"/>
    <w:rsid w:val="009D11F0"/>
    <w:rsid w:val="009D1987"/>
    <w:rsid w:val="009D2998"/>
    <w:rsid w:val="009D4566"/>
    <w:rsid w:val="009D5ACE"/>
    <w:rsid w:val="009F135D"/>
    <w:rsid w:val="009F1B78"/>
    <w:rsid w:val="009F1CAA"/>
    <w:rsid w:val="009F2B89"/>
    <w:rsid w:val="009F3AC1"/>
    <w:rsid w:val="009F6032"/>
    <w:rsid w:val="009F6827"/>
    <w:rsid w:val="009F7B84"/>
    <w:rsid w:val="00A229D4"/>
    <w:rsid w:val="00A23E56"/>
    <w:rsid w:val="00A277BC"/>
    <w:rsid w:val="00A30872"/>
    <w:rsid w:val="00A322A2"/>
    <w:rsid w:val="00A34483"/>
    <w:rsid w:val="00A347D6"/>
    <w:rsid w:val="00A34DAF"/>
    <w:rsid w:val="00A36B97"/>
    <w:rsid w:val="00A42361"/>
    <w:rsid w:val="00A428AA"/>
    <w:rsid w:val="00A42D5D"/>
    <w:rsid w:val="00A42FC6"/>
    <w:rsid w:val="00A45EC4"/>
    <w:rsid w:val="00A46910"/>
    <w:rsid w:val="00A5215C"/>
    <w:rsid w:val="00A608A3"/>
    <w:rsid w:val="00A60BF3"/>
    <w:rsid w:val="00A61511"/>
    <w:rsid w:val="00A61BDF"/>
    <w:rsid w:val="00A65403"/>
    <w:rsid w:val="00A65C89"/>
    <w:rsid w:val="00A65F34"/>
    <w:rsid w:val="00A676ED"/>
    <w:rsid w:val="00A710AA"/>
    <w:rsid w:val="00A8696C"/>
    <w:rsid w:val="00A869C1"/>
    <w:rsid w:val="00A9141A"/>
    <w:rsid w:val="00A92318"/>
    <w:rsid w:val="00A9312D"/>
    <w:rsid w:val="00A950F7"/>
    <w:rsid w:val="00A95564"/>
    <w:rsid w:val="00A96080"/>
    <w:rsid w:val="00A97645"/>
    <w:rsid w:val="00AA0349"/>
    <w:rsid w:val="00AA14E3"/>
    <w:rsid w:val="00AA7322"/>
    <w:rsid w:val="00AA732A"/>
    <w:rsid w:val="00AB0E76"/>
    <w:rsid w:val="00AB10C5"/>
    <w:rsid w:val="00AC648F"/>
    <w:rsid w:val="00AC7939"/>
    <w:rsid w:val="00AD0005"/>
    <w:rsid w:val="00AD09A5"/>
    <w:rsid w:val="00AD28A7"/>
    <w:rsid w:val="00AD2BC3"/>
    <w:rsid w:val="00AD364C"/>
    <w:rsid w:val="00AD38F7"/>
    <w:rsid w:val="00AE5427"/>
    <w:rsid w:val="00AF18F9"/>
    <w:rsid w:val="00AF1D78"/>
    <w:rsid w:val="00AF20CC"/>
    <w:rsid w:val="00AF2AF3"/>
    <w:rsid w:val="00AF3ACF"/>
    <w:rsid w:val="00AF46DB"/>
    <w:rsid w:val="00B01518"/>
    <w:rsid w:val="00B019AB"/>
    <w:rsid w:val="00B046EB"/>
    <w:rsid w:val="00B12B5A"/>
    <w:rsid w:val="00B12BDB"/>
    <w:rsid w:val="00B142A2"/>
    <w:rsid w:val="00B1571F"/>
    <w:rsid w:val="00B1724B"/>
    <w:rsid w:val="00B2156F"/>
    <w:rsid w:val="00B2467B"/>
    <w:rsid w:val="00B24F2C"/>
    <w:rsid w:val="00B276ED"/>
    <w:rsid w:val="00B329D8"/>
    <w:rsid w:val="00B32A73"/>
    <w:rsid w:val="00B40B81"/>
    <w:rsid w:val="00B41B14"/>
    <w:rsid w:val="00B470DF"/>
    <w:rsid w:val="00B47937"/>
    <w:rsid w:val="00B65232"/>
    <w:rsid w:val="00B6543C"/>
    <w:rsid w:val="00B772A0"/>
    <w:rsid w:val="00B8338E"/>
    <w:rsid w:val="00B8630B"/>
    <w:rsid w:val="00B876C0"/>
    <w:rsid w:val="00B93495"/>
    <w:rsid w:val="00B95953"/>
    <w:rsid w:val="00B969C9"/>
    <w:rsid w:val="00BA0D81"/>
    <w:rsid w:val="00BA1E50"/>
    <w:rsid w:val="00BA233C"/>
    <w:rsid w:val="00BA4C89"/>
    <w:rsid w:val="00BA5496"/>
    <w:rsid w:val="00BA6E8C"/>
    <w:rsid w:val="00BB0CF1"/>
    <w:rsid w:val="00BB0FAF"/>
    <w:rsid w:val="00BB11E9"/>
    <w:rsid w:val="00BB1816"/>
    <w:rsid w:val="00BB7FBC"/>
    <w:rsid w:val="00BC0F0C"/>
    <w:rsid w:val="00BC153B"/>
    <w:rsid w:val="00BC530D"/>
    <w:rsid w:val="00BC7D4C"/>
    <w:rsid w:val="00BD14C6"/>
    <w:rsid w:val="00BD3BB4"/>
    <w:rsid w:val="00BD6801"/>
    <w:rsid w:val="00BE04AA"/>
    <w:rsid w:val="00BE0676"/>
    <w:rsid w:val="00BE2A00"/>
    <w:rsid w:val="00BE494E"/>
    <w:rsid w:val="00BE661B"/>
    <w:rsid w:val="00BF3043"/>
    <w:rsid w:val="00C075E2"/>
    <w:rsid w:val="00C07645"/>
    <w:rsid w:val="00C10162"/>
    <w:rsid w:val="00C1197D"/>
    <w:rsid w:val="00C15C3B"/>
    <w:rsid w:val="00C16BDB"/>
    <w:rsid w:val="00C20763"/>
    <w:rsid w:val="00C25D1E"/>
    <w:rsid w:val="00C27393"/>
    <w:rsid w:val="00C27FB9"/>
    <w:rsid w:val="00C30002"/>
    <w:rsid w:val="00C32150"/>
    <w:rsid w:val="00C3273D"/>
    <w:rsid w:val="00C374B6"/>
    <w:rsid w:val="00C416C2"/>
    <w:rsid w:val="00C50C17"/>
    <w:rsid w:val="00C5159E"/>
    <w:rsid w:val="00C52D41"/>
    <w:rsid w:val="00C571D2"/>
    <w:rsid w:val="00C6134E"/>
    <w:rsid w:val="00C61AAE"/>
    <w:rsid w:val="00C61DFC"/>
    <w:rsid w:val="00C6630A"/>
    <w:rsid w:val="00C66B20"/>
    <w:rsid w:val="00C72C07"/>
    <w:rsid w:val="00C73E4E"/>
    <w:rsid w:val="00C7526B"/>
    <w:rsid w:val="00C75932"/>
    <w:rsid w:val="00C81DC9"/>
    <w:rsid w:val="00C853B5"/>
    <w:rsid w:val="00C85AAA"/>
    <w:rsid w:val="00C87B8D"/>
    <w:rsid w:val="00C945F0"/>
    <w:rsid w:val="00C946BE"/>
    <w:rsid w:val="00CA4AB7"/>
    <w:rsid w:val="00CA7D4F"/>
    <w:rsid w:val="00CA7F0F"/>
    <w:rsid w:val="00CB4C94"/>
    <w:rsid w:val="00CC1AE6"/>
    <w:rsid w:val="00CC3EA7"/>
    <w:rsid w:val="00CC5000"/>
    <w:rsid w:val="00CC597F"/>
    <w:rsid w:val="00CC75F7"/>
    <w:rsid w:val="00CD0DDF"/>
    <w:rsid w:val="00CD1BA6"/>
    <w:rsid w:val="00CD6333"/>
    <w:rsid w:val="00CD7C19"/>
    <w:rsid w:val="00CD7E08"/>
    <w:rsid w:val="00CF7C52"/>
    <w:rsid w:val="00D00110"/>
    <w:rsid w:val="00D03209"/>
    <w:rsid w:val="00D06B20"/>
    <w:rsid w:val="00D11AF6"/>
    <w:rsid w:val="00D16576"/>
    <w:rsid w:val="00D16C02"/>
    <w:rsid w:val="00D177D0"/>
    <w:rsid w:val="00D20B59"/>
    <w:rsid w:val="00D21CFE"/>
    <w:rsid w:val="00D23751"/>
    <w:rsid w:val="00D26E30"/>
    <w:rsid w:val="00D27F94"/>
    <w:rsid w:val="00D310FF"/>
    <w:rsid w:val="00D33C66"/>
    <w:rsid w:val="00D3767C"/>
    <w:rsid w:val="00D40FCF"/>
    <w:rsid w:val="00D4171B"/>
    <w:rsid w:val="00D41FDD"/>
    <w:rsid w:val="00D42119"/>
    <w:rsid w:val="00D42831"/>
    <w:rsid w:val="00D45766"/>
    <w:rsid w:val="00D510ED"/>
    <w:rsid w:val="00D51A25"/>
    <w:rsid w:val="00D5200B"/>
    <w:rsid w:val="00D56683"/>
    <w:rsid w:val="00D5788C"/>
    <w:rsid w:val="00D63776"/>
    <w:rsid w:val="00D63E91"/>
    <w:rsid w:val="00D71716"/>
    <w:rsid w:val="00D71B53"/>
    <w:rsid w:val="00D71D27"/>
    <w:rsid w:val="00D74246"/>
    <w:rsid w:val="00D74C29"/>
    <w:rsid w:val="00D768A9"/>
    <w:rsid w:val="00D76976"/>
    <w:rsid w:val="00D82DCB"/>
    <w:rsid w:val="00D8720C"/>
    <w:rsid w:val="00D91875"/>
    <w:rsid w:val="00D91ACF"/>
    <w:rsid w:val="00DA076F"/>
    <w:rsid w:val="00DA1E10"/>
    <w:rsid w:val="00DA6C27"/>
    <w:rsid w:val="00DB42ED"/>
    <w:rsid w:val="00DB544E"/>
    <w:rsid w:val="00DB7891"/>
    <w:rsid w:val="00DC0329"/>
    <w:rsid w:val="00DC6415"/>
    <w:rsid w:val="00DC784A"/>
    <w:rsid w:val="00DD07F2"/>
    <w:rsid w:val="00DD2602"/>
    <w:rsid w:val="00DD3861"/>
    <w:rsid w:val="00DD486D"/>
    <w:rsid w:val="00DE3C35"/>
    <w:rsid w:val="00DE5B6D"/>
    <w:rsid w:val="00DE5DC4"/>
    <w:rsid w:val="00DE6409"/>
    <w:rsid w:val="00DE6B11"/>
    <w:rsid w:val="00DE6F69"/>
    <w:rsid w:val="00DF01CC"/>
    <w:rsid w:val="00DF0F17"/>
    <w:rsid w:val="00DF152B"/>
    <w:rsid w:val="00DF4F1D"/>
    <w:rsid w:val="00DF522E"/>
    <w:rsid w:val="00DF74FB"/>
    <w:rsid w:val="00DF7D16"/>
    <w:rsid w:val="00E01D88"/>
    <w:rsid w:val="00E02F23"/>
    <w:rsid w:val="00E04B93"/>
    <w:rsid w:val="00E22F31"/>
    <w:rsid w:val="00E2506B"/>
    <w:rsid w:val="00E25E52"/>
    <w:rsid w:val="00E341B9"/>
    <w:rsid w:val="00E3790D"/>
    <w:rsid w:val="00E40B4D"/>
    <w:rsid w:val="00E423F4"/>
    <w:rsid w:val="00E42616"/>
    <w:rsid w:val="00E46F1A"/>
    <w:rsid w:val="00E526E8"/>
    <w:rsid w:val="00E529D6"/>
    <w:rsid w:val="00E54FFF"/>
    <w:rsid w:val="00E562FF"/>
    <w:rsid w:val="00E56B43"/>
    <w:rsid w:val="00E601A2"/>
    <w:rsid w:val="00E64BC9"/>
    <w:rsid w:val="00E657E0"/>
    <w:rsid w:val="00E7297D"/>
    <w:rsid w:val="00E8120B"/>
    <w:rsid w:val="00E86832"/>
    <w:rsid w:val="00E92DF9"/>
    <w:rsid w:val="00E93324"/>
    <w:rsid w:val="00E95DED"/>
    <w:rsid w:val="00E977A8"/>
    <w:rsid w:val="00EA3E33"/>
    <w:rsid w:val="00EB02BF"/>
    <w:rsid w:val="00EB4498"/>
    <w:rsid w:val="00EB5DD0"/>
    <w:rsid w:val="00EC1BB9"/>
    <w:rsid w:val="00EC2997"/>
    <w:rsid w:val="00ED69C0"/>
    <w:rsid w:val="00ED6DD1"/>
    <w:rsid w:val="00ED7095"/>
    <w:rsid w:val="00EE76CD"/>
    <w:rsid w:val="00EF02F3"/>
    <w:rsid w:val="00EF11D8"/>
    <w:rsid w:val="00EF2EC8"/>
    <w:rsid w:val="00F0003D"/>
    <w:rsid w:val="00F1050D"/>
    <w:rsid w:val="00F11339"/>
    <w:rsid w:val="00F14379"/>
    <w:rsid w:val="00F14812"/>
    <w:rsid w:val="00F21DAD"/>
    <w:rsid w:val="00F24429"/>
    <w:rsid w:val="00F27355"/>
    <w:rsid w:val="00F34203"/>
    <w:rsid w:val="00F346A6"/>
    <w:rsid w:val="00F3605A"/>
    <w:rsid w:val="00F37263"/>
    <w:rsid w:val="00F376E1"/>
    <w:rsid w:val="00F43364"/>
    <w:rsid w:val="00F43E71"/>
    <w:rsid w:val="00F458C3"/>
    <w:rsid w:val="00F5308A"/>
    <w:rsid w:val="00F5556B"/>
    <w:rsid w:val="00F56169"/>
    <w:rsid w:val="00F6257C"/>
    <w:rsid w:val="00F71079"/>
    <w:rsid w:val="00F76F4C"/>
    <w:rsid w:val="00F771F4"/>
    <w:rsid w:val="00F805C5"/>
    <w:rsid w:val="00F827A6"/>
    <w:rsid w:val="00F86084"/>
    <w:rsid w:val="00F87958"/>
    <w:rsid w:val="00F90472"/>
    <w:rsid w:val="00F91C50"/>
    <w:rsid w:val="00F93B8C"/>
    <w:rsid w:val="00F94731"/>
    <w:rsid w:val="00FA13C4"/>
    <w:rsid w:val="00FA46D5"/>
    <w:rsid w:val="00FA4F32"/>
    <w:rsid w:val="00FA52E6"/>
    <w:rsid w:val="00FA5414"/>
    <w:rsid w:val="00FA64E9"/>
    <w:rsid w:val="00FB052F"/>
    <w:rsid w:val="00FB1CAD"/>
    <w:rsid w:val="00FB2AEB"/>
    <w:rsid w:val="00FB58B8"/>
    <w:rsid w:val="00FB7EC7"/>
    <w:rsid w:val="00FC012A"/>
    <w:rsid w:val="00FC2108"/>
    <w:rsid w:val="00FD2F63"/>
    <w:rsid w:val="00FD356A"/>
    <w:rsid w:val="00FD59DF"/>
    <w:rsid w:val="00FE624A"/>
    <w:rsid w:val="00FE6D02"/>
    <w:rsid w:val="00FE7925"/>
    <w:rsid w:val="00FF5FC9"/>
    <w:rsid w:val="00FF6799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1C8ABC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6EB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3CC0"/>
    <w:pPr>
      <w:keepNext/>
      <w:spacing w:before="60" w:after="60" w:line="264" w:lineRule="auto"/>
      <w:jc w:val="both"/>
      <w:outlineLvl w:val="0"/>
    </w:pPr>
    <w:rPr>
      <w:b/>
      <w:bCs/>
      <w:kern w:val="32"/>
      <w:sz w:val="28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8960B8"/>
    <w:pPr>
      <w:keepNext/>
      <w:spacing w:before="60" w:after="60" w:line="264" w:lineRule="auto"/>
      <w:outlineLvl w:val="1"/>
    </w:pPr>
    <w:rPr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7166FE"/>
    <w:pPr>
      <w:keepNext/>
      <w:spacing w:before="60" w:after="60" w:line="264" w:lineRule="auto"/>
      <w:outlineLvl w:val="2"/>
    </w:pPr>
    <w:rPr>
      <w:bCs/>
      <w:i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E7297D"/>
    <w:pPr>
      <w:spacing w:before="60" w:after="160" w:line="240" w:lineRule="exact"/>
      <w:ind w:firstLine="720"/>
      <w:jc w:val="both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9B71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rsid w:val="00E7297D"/>
    <w:pPr>
      <w:spacing w:after="120"/>
    </w:pPr>
    <w:rPr>
      <w:sz w:val="16"/>
      <w:szCs w:val="16"/>
      <w:lang w:val="vi-VN" w:eastAsia="vi-VN"/>
    </w:rPr>
  </w:style>
  <w:style w:type="paragraph" w:styleId="Footer">
    <w:name w:val="footer"/>
    <w:basedOn w:val="Normal"/>
    <w:link w:val="FooterChar"/>
    <w:uiPriority w:val="99"/>
    <w:rsid w:val="00F1050D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F1050D"/>
  </w:style>
  <w:style w:type="paragraph" w:styleId="Header">
    <w:name w:val="header"/>
    <w:basedOn w:val="Normal"/>
    <w:link w:val="HeaderChar"/>
    <w:uiPriority w:val="99"/>
    <w:rsid w:val="00F1050D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D74246"/>
    <w:pPr>
      <w:spacing w:before="100" w:beforeAutospacing="1" w:after="100" w:afterAutospacing="1"/>
    </w:pPr>
  </w:style>
  <w:style w:type="paragraph" w:customStyle="1" w:styleId="CharChar6">
    <w:name w:val="Char Char6"/>
    <w:basedOn w:val="DocumentMap"/>
    <w:autoRedefine/>
    <w:rsid w:val="003F7E8B"/>
    <w:pPr>
      <w:widowControl w:val="0"/>
      <w:shd w:val="clear" w:color="auto" w:fill="000080"/>
      <w:jc w:val="both"/>
    </w:pPr>
    <w:rPr>
      <w:rFonts w:eastAsia="SimSun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rsid w:val="003F7E8B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3F7E8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8960B8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7166FE"/>
    <w:rPr>
      <w:rFonts w:eastAsia="Times New Roman" w:cs="Times New Roman"/>
      <w:bCs/>
      <w:i/>
      <w:sz w:val="28"/>
      <w:szCs w:val="26"/>
    </w:rPr>
  </w:style>
  <w:style w:type="character" w:customStyle="1" w:styleId="Heading1Char">
    <w:name w:val="Heading 1 Char"/>
    <w:link w:val="Heading1"/>
    <w:rsid w:val="00963CC0"/>
    <w:rPr>
      <w:rFonts w:eastAsia="Times New Roman" w:cs="Times New Roman"/>
      <w:b/>
      <w:bCs/>
      <w:kern w:val="32"/>
      <w:sz w:val="28"/>
      <w:szCs w:val="32"/>
    </w:rPr>
  </w:style>
  <w:style w:type="paragraph" w:styleId="BalloonText">
    <w:name w:val="Balloon Text"/>
    <w:basedOn w:val="Normal"/>
    <w:link w:val="BalloonTextChar"/>
    <w:rsid w:val="000F6D8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F6D8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962991"/>
  </w:style>
  <w:style w:type="character" w:customStyle="1" w:styleId="HeaderChar">
    <w:name w:val="Header Char"/>
    <w:link w:val="Header"/>
    <w:uiPriority w:val="99"/>
    <w:rsid w:val="00C571D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CD0DDF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114AE3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114AE3"/>
    <w:rPr>
      <w:sz w:val="24"/>
      <w:szCs w:val="24"/>
    </w:rPr>
  </w:style>
  <w:style w:type="character" w:styleId="Hyperlink">
    <w:name w:val="Hyperlink"/>
    <w:basedOn w:val="DefaultParagraphFont"/>
    <w:rsid w:val="00781F1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1F1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6EB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3CC0"/>
    <w:pPr>
      <w:keepNext/>
      <w:spacing w:before="60" w:after="60" w:line="264" w:lineRule="auto"/>
      <w:jc w:val="both"/>
      <w:outlineLvl w:val="0"/>
    </w:pPr>
    <w:rPr>
      <w:b/>
      <w:bCs/>
      <w:kern w:val="32"/>
      <w:sz w:val="28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8960B8"/>
    <w:pPr>
      <w:keepNext/>
      <w:spacing w:before="60" w:after="60" w:line="264" w:lineRule="auto"/>
      <w:outlineLvl w:val="1"/>
    </w:pPr>
    <w:rPr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7166FE"/>
    <w:pPr>
      <w:keepNext/>
      <w:spacing w:before="60" w:after="60" w:line="264" w:lineRule="auto"/>
      <w:outlineLvl w:val="2"/>
    </w:pPr>
    <w:rPr>
      <w:bCs/>
      <w:i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E7297D"/>
    <w:pPr>
      <w:spacing w:before="60" w:after="160" w:line="240" w:lineRule="exact"/>
      <w:ind w:firstLine="720"/>
      <w:jc w:val="both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9B71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rsid w:val="00E7297D"/>
    <w:pPr>
      <w:spacing w:after="120"/>
    </w:pPr>
    <w:rPr>
      <w:sz w:val="16"/>
      <w:szCs w:val="16"/>
      <w:lang w:val="vi-VN" w:eastAsia="vi-VN"/>
    </w:rPr>
  </w:style>
  <w:style w:type="paragraph" w:styleId="Footer">
    <w:name w:val="footer"/>
    <w:basedOn w:val="Normal"/>
    <w:link w:val="FooterChar"/>
    <w:uiPriority w:val="99"/>
    <w:rsid w:val="00F1050D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F1050D"/>
  </w:style>
  <w:style w:type="paragraph" w:styleId="Header">
    <w:name w:val="header"/>
    <w:basedOn w:val="Normal"/>
    <w:link w:val="HeaderChar"/>
    <w:uiPriority w:val="99"/>
    <w:rsid w:val="00F1050D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D74246"/>
    <w:pPr>
      <w:spacing w:before="100" w:beforeAutospacing="1" w:after="100" w:afterAutospacing="1"/>
    </w:pPr>
  </w:style>
  <w:style w:type="paragraph" w:customStyle="1" w:styleId="CharChar6">
    <w:name w:val="Char Char6"/>
    <w:basedOn w:val="DocumentMap"/>
    <w:autoRedefine/>
    <w:rsid w:val="003F7E8B"/>
    <w:pPr>
      <w:widowControl w:val="0"/>
      <w:shd w:val="clear" w:color="auto" w:fill="000080"/>
      <w:jc w:val="both"/>
    </w:pPr>
    <w:rPr>
      <w:rFonts w:eastAsia="SimSun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rsid w:val="003F7E8B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3F7E8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8960B8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7166FE"/>
    <w:rPr>
      <w:rFonts w:eastAsia="Times New Roman" w:cs="Times New Roman"/>
      <w:bCs/>
      <w:i/>
      <w:sz w:val="28"/>
      <w:szCs w:val="26"/>
    </w:rPr>
  </w:style>
  <w:style w:type="character" w:customStyle="1" w:styleId="Heading1Char">
    <w:name w:val="Heading 1 Char"/>
    <w:link w:val="Heading1"/>
    <w:rsid w:val="00963CC0"/>
    <w:rPr>
      <w:rFonts w:eastAsia="Times New Roman" w:cs="Times New Roman"/>
      <w:b/>
      <w:bCs/>
      <w:kern w:val="32"/>
      <w:sz w:val="28"/>
      <w:szCs w:val="32"/>
    </w:rPr>
  </w:style>
  <w:style w:type="paragraph" w:styleId="BalloonText">
    <w:name w:val="Balloon Text"/>
    <w:basedOn w:val="Normal"/>
    <w:link w:val="BalloonTextChar"/>
    <w:rsid w:val="000F6D8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F6D8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962991"/>
  </w:style>
  <w:style w:type="character" w:customStyle="1" w:styleId="HeaderChar">
    <w:name w:val="Header Char"/>
    <w:link w:val="Header"/>
    <w:uiPriority w:val="99"/>
    <w:rsid w:val="00C571D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CD0DDF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114AE3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114AE3"/>
    <w:rPr>
      <w:sz w:val="24"/>
      <w:szCs w:val="24"/>
    </w:rPr>
  </w:style>
  <w:style w:type="character" w:styleId="Hyperlink">
    <w:name w:val="Hyperlink"/>
    <w:basedOn w:val="DefaultParagraphFont"/>
    <w:rsid w:val="00781F1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CD8BC8-7538-40B1-8198-EA498B139D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DA8913-896A-42A0-BF86-56A6211AA66C}"/>
</file>

<file path=customXml/itemProps3.xml><?xml version="1.0" encoding="utf-8"?>
<ds:datastoreItem xmlns:ds="http://schemas.openxmlformats.org/officeDocument/2006/customXml" ds:itemID="{D16A8EB2-E64D-4236-A569-0F7936889285}"/>
</file>

<file path=customXml/itemProps4.xml><?xml version="1.0" encoding="utf-8"?>
<ds:datastoreItem xmlns:ds="http://schemas.openxmlformats.org/officeDocument/2006/customXml" ds:itemID="{E23143D3-0691-4782-BA21-74B1683F53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Mobile: 0989885920</Company>
  <LinksUpToDate>false</LinksUpToDate>
  <CharactersWithSpaces>3873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Manh Hung</dc:creator>
  <cp:lastModifiedBy>Admin</cp:lastModifiedBy>
  <cp:revision>10</cp:revision>
  <cp:lastPrinted>2022-01-18T07:11:00Z</cp:lastPrinted>
  <dcterms:created xsi:type="dcterms:W3CDTF">2024-03-28T07:50:00Z</dcterms:created>
  <dcterms:modified xsi:type="dcterms:W3CDTF">2024-04-03T07:19:00Z</dcterms:modified>
</cp:coreProperties>
</file>