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5680"/>
      </w:tblGrid>
      <w:tr w:rsidR="00455F41">
        <w:trPr>
          <w:trHeight w:val="660"/>
        </w:trPr>
        <w:tc>
          <w:tcPr>
            <w:tcW w:w="2998" w:type="dxa"/>
          </w:tcPr>
          <w:p w:rsidR="00455F41" w:rsidRDefault="00CE4BA2">
            <w:pPr>
              <w:pStyle w:val="TableParagraph"/>
              <w:spacing w:line="240" w:lineRule="auto"/>
              <w:ind w:left="157" w:hanging="84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80" w:type="dxa"/>
          </w:tcPr>
          <w:p w:rsidR="00455F41" w:rsidRDefault="00CE4BA2">
            <w:pPr>
              <w:pStyle w:val="TableParagraph"/>
              <w:spacing w:line="291" w:lineRule="exact"/>
              <w:ind w:left="16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455F41" w:rsidRDefault="00CE4BA2">
            <w:pPr>
              <w:pStyle w:val="TableParagraph"/>
              <w:spacing w:before="15" w:line="240" w:lineRule="auto"/>
              <w:ind w:left="161" w:right="2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455F41">
        <w:trPr>
          <w:trHeight w:val="679"/>
        </w:trPr>
        <w:tc>
          <w:tcPr>
            <w:tcW w:w="2998" w:type="dxa"/>
          </w:tcPr>
          <w:p w:rsidR="00455F41" w:rsidRDefault="00CE4BA2">
            <w:pPr>
              <w:pStyle w:val="TableParagraph"/>
              <w:spacing w:line="20" w:lineRule="exact"/>
              <w:ind w:left="84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7277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2770" cy="8255"/>
                                <a:chOff x="0" y="0"/>
                                <a:chExt cx="57277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72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>
                                      <a:moveTo>
                                        <a:pt x="0" y="0"/>
                                      </a:moveTo>
                                      <a:lnTo>
                                        <a:pt x="57276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5.1pt;height:.65pt;mso-position-horizontal-relative:char;mso-position-vertical-relative:line" id="docshapegroup1" coordorigin="0,0" coordsize="902,13">
                      <v:line style="position:absolute" from="0,6" to="90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455F41" w:rsidRDefault="00CE4BA2">
            <w:pPr>
              <w:pStyle w:val="TableParagraph"/>
              <w:spacing w:before="283" w:line="344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position w:val="5"/>
                <w:sz w:val="26"/>
              </w:rPr>
              <w:t>38</w:t>
            </w:r>
            <w:r>
              <w:rPr>
                <w:spacing w:val="24"/>
                <w:position w:val="5"/>
                <w:sz w:val="26"/>
              </w:rPr>
              <w:t xml:space="preserve">  </w:t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80" w:type="dxa"/>
          </w:tcPr>
          <w:p w:rsidR="00455F41" w:rsidRDefault="00CE4BA2">
            <w:pPr>
              <w:pStyle w:val="TableParagraph"/>
              <w:spacing w:line="20" w:lineRule="exact"/>
              <w:ind w:left="119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8122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1225" cy="8255"/>
                                <a:chOff x="0" y="0"/>
                                <a:chExt cx="218122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81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1225">
                                      <a:moveTo>
                                        <a:pt x="0" y="0"/>
                                      </a:moveTo>
                                      <a:lnTo>
                                        <a:pt x="218122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.75pt;height:.65pt;mso-position-horizontal-relative:char;mso-position-vertical-relative:line" id="docshapegroup2" coordorigin="0,0" coordsize="3435,13">
                      <v:line style="position:absolute" from="0,6" to="3435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455F41" w:rsidRDefault="00455F41">
            <w:pPr>
              <w:pStyle w:val="TableParagraph"/>
              <w:spacing w:before="36" w:line="240" w:lineRule="auto"/>
              <w:rPr>
                <w:sz w:val="27"/>
              </w:rPr>
            </w:pPr>
          </w:p>
          <w:p w:rsidR="00455F41" w:rsidRDefault="00CE4BA2">
            <w:pPr>
              <w:pStyle w:val="TableParagraph"/>
              <w:tabs>
                <w:tab w:val="left" w:pos="4071"/>
              </w:tabs>
              <w:spacing w:line="292" w:lineRule="exact"/>
              <w:ind w:left="643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4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3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75"/>
                <w:sz w:val="27"/>
              </w:rPr>
              <w:t xml:space="preserve"> </w:t>
            </w:r>
            <w:r>
              <w:rPr>
                <w:position w:val="1"/>
                <w:sz w:val="26"/>
              </w:rPr>
              <w:t>10</w:t>
            </w:r>
            <w:r>
              <w:rPr>
                <w:spacing w:val="-6"/>
                <w:position w:val="1"/>
                <w:sz w:val="26"/>
              </w:rPr>
              <w:t xml:space="preserve"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position w:val="1"/>
                <w:sz w:val="26"/>
              </w:rPr>
              <w:t>4</w:t>
            </w:r>
            <w:r>
              <w:rPr>
                <w:position w:val="1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455F41" w:rsidRDefault="00455F41">
      <w:pPr>
        <w:spacing w:before="285"/>
        <w:rPr>
          <w:sz w:val="27"/>
        </w:rPr>
      </w:pPr>
    </w:p>
    <w:p w:rsidR="00455F41" w:rsidRDefault="00CE4BA2">
      <w:pPr>
        <w:ind w:left="450" w:right="9"/>
        <w:jc w:val="center"/>
        <w:rPr>
          <w:b/>
          <w:sz w:val="27"/>
        </w:rPr>
      </w:pPr>
      <w:bookmarkStart w:id="0" w:name="loai_1"/>
      <w:bookmarkEnd w:id="0"/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455F41" w:rsidRDefault="00CE4BA2">
      <w:pPr>
        <w:spacing w:before="13" w:line="249" w:lineRule="auto"/>
        <w:ind w:left="1017" w:right="587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3211829</wp:posOffset>
                </wp:positionH>
                <wp:positionV relativeFrom="paragraph">
                  <wp:posOffset>856648</wp:posOffset>
                </wp:positionV>
                <wp:extent cx="14954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5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5425">
                              <a:moveTo>
                                <a:pt x="0" y="0"/>
                              </a:moveTo>
                              <a:lnTo>
                                <a:pt x="1495424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2.899994pt;margin-top:67.452637pt;width:117.75pt;height:.1pt;mso-position-horizontal-relative:page;mso-position-vertical-relative:paragraph;z-index:-15727616;mso-wrap-distance-left:0;mso-wrap-distance-right:0" id="docshape3" coordorigin="5058,1349" coordsize="2355,0" path="m5058,1349l7413,1349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Sửa đổi,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bổ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sung Quyết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29/2024/QĐ-UBND ngày 27/6/2024 của UBND tỉnh quy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về số lượng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Tổ bảo vệ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an ninh,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trật tự; số lượng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thành viên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bảo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vệ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an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ninh,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trật tự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tại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thôn, tổ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dân phố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thuộc các xã,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phường, thị trấn trên 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 Thanh Hóa</w:t>
      </w:r>
    </w:p>
    <w:p w:rsidR="00455F41" w:rsidRDefault="00455F41">
      <w:pPr>
        <w:spacing w:before="233"/>
        <w:rPr>
          <w:b/>
          <w:sz w:val="27"/>
        </w:rPr>
      </w:pPr>
    </w:p>
    <w:p w:rsidR="00455F41" w:rsidRDefault="00CE4BA2">
      <w:pPr>
        <w:ind w:left="450" w:right="6"/>
        <w:jc w:val="center"/>
        <w:rPr>
          <w:b/>
          <w:sz w:val="27"/>
        </w:rPr>
      </w:pPr>
      <w:r>
        <w:rPr>
          <w:b/>
          <w:sz w:val="27"/>
        </w:rPr>
        <w:t>ỦY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NHÂN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DÂN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4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455F41" w:rsidRDefault="00455F41">
      <w:pPr>
        <w:spacing w:before="255"/>
        <w:rPr>
          <w:b/>
          <w:sz w:val="27"/>
        </w:rPr>
      </w:pPr>
    </w:p>
    <w:p w:rsidR="00455F41" w:rsidRDefault="00CE4BA2">
      <w:pPr>
        <w:pStyle w:val="BodyText"/>
        <w:spacing w:before="1"/>
        <w:ind w:left="1706"/>
        <w:jc w:val="both"/>
      </w:pPr>
      <w:r>
        <w:t>Căn</w:t>
      </w:r>
      <w:r>
        <w:rPr>
          <w:spacing w:val="27"/>
        </w:rPr>
        <w:t xml:space="preserve"> </w:t>
      </w:r>
      <w:r>
        <w:t>cứ</w:t>
      </w:r>
      <w:r>
        <w:rPr>
          <w:spacing w:val="26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Tổ</w:t>
      </w:r>
      <w:r>
        <w:rPr>
          <w:spacing w:val="28"/>
        </w:rPr>
        <w:t xml:space="preserve"> </w:t>
      </w:r>
      <w:r>
        <w:t>chức</w:t>
      </w:r>
      <w:r>
        <w:rPr>
          <w:spacing w:val="16"/>
        </w:rPr>
        <w:t xml:space="preserve"> </w:t>
      </w:r>
      <w:r>
        <w:t>chính</w:t>
      </w:r>
      <w:r>
        <w:rPr>
          <w:spacing w:val="13"/>
        </w:rPr>
        <w:t xml:space="preserve"> </w:t>
      </w:r>
      <w:r>
        <w:t>quyền</w:t>
      </w:r>
      <w:r>
        <w:rPr>
          <w:spacing w:val="28"/>
        </w:rPr>
        <w:t xml:space="preserve"> </w:t>
      </w:r>
      <w:r>
        <w:t>địa</w:t>
      </w:r>
      <w:r>
        <w:rPr>
          <w:spacing w:val="12"/>
        </w:rPr>
        <w:t xml:space="preserve"> </w:t>
      </w:r>
      <w:r>
        <w:t>phương</w:t>
      </w:r>
      <w:r>
        <w:rPr>
          <w:spacing w:val="13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rPr>
          <w:spacing w:val="-2"/>
        </w:rPr>
        <w:t>19/02/2025;</w:t>
      </w:r>
    </w:p>
    <w:p w:rsidR="00455F41" w:rsidRDefault="00CE4BA2">
      <w:pPr>
        <w:pStyle w:val="BodyText"/>
        <w:spacing w:before="158" w:line="273" w:lineRule="auto"/>
        <w:ind w:left="998" w:right="564" w:firstLine="720"/>
        <w:jc w:val="both"/>
      </w:pPr>
      <w:r>
        <w:t>Căn cứ Luật Ban hành văn</w:t>
      </w:r>
      <w:r>
        <w:rPr>
          <w:spacing w:val="40"/>
        </w:rPr>
        <w:t xml:space="preserve"> </w:t>
      </w:r>
      <w:r>
        <w:t>bản quy phạm pháp luật ngày 22/6/2015; Luật sửa</w:t>
      </w:r>
      <w:r>
        <w:rPr>
          <w:spacing w:val="40"/>
        </w:rPr>
        <w:t xml:space="preserve"> </w:t>
      </w:r>
      <w:r>
        <w:t>đổi, bổ</w:t>
      </w:r>
      <w:r>
        <w:rPr>
          <w:spacing w:val="39"/>
        </w:rPr>
        <w:t xml:space="preserve"> </w:t>
      </w:r>
      <w:r>
        <w:t>sung</w:t>
      </w:r>
      <w:r>
        <w:rPr>
          <w:spacing w:val="39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39"/>
        </w:rPr>
        <w:t xml:space="preserve"> </w:t>
      </w:r>
      <w:r>
        <w:t>của</w:t>
      </w:r>
      <w:r>
        <w:rPr>
          <w:spacing w:val="39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39"/>
        </w:rPr>
        <w:t xml:space="preserve"> </w:t>
      </w:r>
      <w:r>
        <w:t>hành</w:t>
      </w:r>
      <w:r>
        <w:rPr>
          <w:spacing w:val="39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39"/>
        </w:rPr>
        <w:t xml:space="preserve"> </w:t>
      </w:r>
      <w:r>
        <w:t>quy phạm</w:t>
      </w:r>
      <w:r>
        <w:rPr>
          <w:spacing w:val="38"/>
        </w:rPr>
        <w:t xml:space="preserve"> </w:t>
      </w:r>
      <w:r>
        <w:t>pháp</w:t>
      </w:r>
      <w:r>
        <w:rPr>
          <w:spacing w:val="39"/>
        </w:rPr>
        <w:t xml:space="preserve"> </w:t>
      </w:r>
      <w:r>
        <w:t>luật ngày 18/6/2020;</w:t>
      </w:r>
    </w:p>
    <w:p w:rsidR="00455F41" w:rsidRDefault="00CE4BA2">
      <w:pPr>
        <w:pStyle w:val="BodyText"/>
        <w:spacing w:before="127" w:line="278" w:lineRule="auto"/>
        <w:ind w:left="998" w:right="546" w:firstLine="720"/>
        <w:jc w:val="both"/>
      </w:pPr>
      <w:r>
        <w:t xml:space="preserve">Căn cứ Luật Lực lượng tham gia bảo vệ an ninh, trật tự ở cơ sở ngày </w:t>
      </w:r>
      <w:r>
        <w:rPr>
          <w:spacing w:val="-2"/>
        </w:rPr>
        <w:t>28/11/2023;</w:t>
      </w:r>
    </w:p>
    <w:p w:rsidR="00455F41" w:rsidRDefault="00CE4BA2">
      <w:pPr>
        <w:pStyle w:val="BodyText"/>
        <w:spacing w:before="108" w:line="276" w:lineRule="auto"/>
        <w:ind w:left="998" w:right="563" w:firstLine="720"/>
        <w:jc w:val="both"/>
      </w:pPr>
      <w:r>
        <w:t>Căn cứ Nghị quyết số 1238/NQ-UBTVQH15 ngày 24/10/2024 của Ủy ban Thường vụ Quốc hội nước Cộng hòa xã hội chủ nghĩa Việt Nam khóa XV về việc sắp</w:t>
      </w:r>
      <w:r>
        <w:rPr>
          <w:spacing w:val="40"/>
        </w:rPr>
        <w:t xml:space="preserve"> </w:t>
      </w:r>
      <w:r>
        <w:t>xếp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huyện,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xã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Thanh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giai</w:t>
      </w:r>
      <w:r>
        <w:rPr>
          <w:spacing w:val="36"/>
        </w:rPr>
        <w:t xml:space="preserve"> </w:t>
      </w:r>
      <w:r>
        <w:t>đoạn 2023 - 2025;</w:t>
      </w:r>
    </w:p>
    <w:p w:rsidR="00455F41" w:rsidRDefault="00CE4BA2">
      <w:pPr>
        <w:pStyle w:val="BodyText"/>
        <w:spacing w:before="109" w:line="273" w:lineRule="auto"/>
        <w:ind w:left="998" w:right="555" w:firstLine="720"/>
        <w:jc w:val="both"/>
      </w:pPr>
      <w:r>
        <w:t>Căn cứ các Nghị định của Chính phủ: số 40/2024/NĐ-CP ngày 16/4/2024 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tiết</w:t>
      </w:r>
      <w:r>
        <w:rPr>
          <w:spacing w:val="40"/>
        </w:rPr>
        <w:t xml:space="preserve"> </w:t>
      </w:r>
      <w:r>
        <w:t>thi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39"/>
        </w:rPr>
        <w:t xml:space="preserve"> </w:t>
      </w:r>
      <w:r>
        <w:t>điều</w:t>
      </w:r>
      <w:r>
        <w:rPr>
          <w:spacing w:val="38"/>
        </w:rPr>
        <w:t xml:space="preserve"> </w:t>
      </w:r>
      <w:r>
        <w:t>của</w:t>
      </w:r>
      <w:r>
        <w:rPr>
          <w:spacing w:val="38"/>
        </w:rPr>
        <w:t xml:space="preserve"> </w:t>
      </w:r>
      <w:r>
        <w:t>Lực</w:t>
      </w:r>
      <w:r>
        <w:rPr>
          <w:spacing w:val="28"/>
        </w:rPr>
        <w:t xml:space="preserve"> </w:t>
      </w:r>
      <w:r>
        <w:t>lượng</w:t>
      </w:r>
      <w:r>
        <w:rPr>
          <w:spacing w:val="38"/>
        </w:rPr>
        <w:t xml:space="preserve"> </w:t>
      </w:r>
      <w:r>
        <w:t>tham</w:t>
      </w:r>
      <w:r>
        <w:rPr>
          <w:spacing w:val="36"/>
        </w:rPr>
        <w:t xml:space="preserve"> </w:t>
      </w:r>
      <w:r>
        <w:t xml:space="preserve">gia bảo vệ an ninh, trật tự ở cơ sở; số 163/2016/NĐ-CP ngày 21/12/2016 của Chính phủ quy định chi tiết thi hành một </w:t>
      </w:r>
      <w:r>
        <w:t>số điều của Luật Ngân sách nhà nước; số 34/2016/NĐ-CP ngày 14/5/2016 của Chính phủ về việc quy định chi tiết một số</w:t>
      </w:r>
      <w:r>
        <w:rPr>
          <w:spacing w:val="40"/>
        </w:rPr>
        <w:t xml:space="preserve"> </w:t>
      </w:r>
      <w:r>
        <w:t>điều và biện pháp thi hành Luật Ban hành văn bản quy phạm pháp luật; số 154/2020/NĐ-CP</w:t>
      </w:r>
      <w:r>
        <w:rPr>
          <w:spacing w:val="40"/>
        </w:rPr>
        <w:t xml:space="preserve"> </w:t>
      </w:r>
      <w:r>
        <w:t>ngày</w:t>
      </w:r>
      <w:r>
        <w:rPr>
          <w:spacing w:val="37"/>
        </w:rPr>
        <w:t xml:space="preserve"> </w:t>
      </w:r>
      <w:r>
        <w:t>31/12/2020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33"/>
        </w:rPr>
        <w:t xml:space="preserve"> </w:t>
      </w:r>
      <w:r>
        <w:t>điều</w:t>
      </w:r>
      <w:r>
        <w:rPr>
          <w:spacing w:val="33"/>
        </w:rPr>
        <w:t xml:space="preserve"> </w:t>
      </w:r>
      <w:r>
        <w:t>của</w:t>
      </w:r>
      <w:r>
        <w:rPr>
          <w:spacing w:val="33"/>
        </w:rPr>
        <w:t xml:space="preserve"> </w:t>
      </w:r>
      <w:r>
        <w:t>Nghị</w:t>
      </w:r>
      <w:r>
        <w:t xml:space="preserve"> định số</w:t>
      </w:r>
      <w:r>
        <w:rPr>
          <w:spacing w:val="38"/>
        </w:rPr>
        <w:t xml:space="preserve"> </w:t>
      </w:r>
      <w:r>
        <w:t>34/2016/NĐ-CP ngày 14/5/2016 của Chính</w:t>
      </w:r>
      <w:r>
        <w:rPr>
          <w:spacing w:val="38"/>
        </w:rPr>
        <w:t xml:space="preserve"> </w:t>
      </w:r>
      <w:r>
        <w:t>phủ quy định chi tiết</w:t>
      </w:r>
      <w:r>
        <w:rPr>
          <w:spacing w:val="39"/>
        </w:rPr>
        <w:t xml:space="preserve"> </w:t>
      </w:r>
      <w:r>
        <w:t>thi hành một số điều và biện pháp thi hành Luật Ban hành văn bản quy phạm pháp luật; số 59/2024/NĐ-CP ngày 25/5/2024 sửa đổi, bổ sung một số điều của Nghị định số 34/2016/NĐ-CP ngày 14/5</w:t>
      </w:r>
      <w:r>
        <w:t>/2016 của Chính phủ quy định chi tiết một số điều và biện</w:t>
      </w:r>
      <w:r>
        <w:rPr>
          <w:spacing w:val="37"/>
        </w:rPr>
        <w:t xml:space="preserve"> </w:t>
      </w:r>
      <w:r>
        <w:t>pháp thi hành Luật Ban hành văn bản quy</w:t>
      </w:r>
      <w:r>
        <w:rPr>
          <w:spacing w:val="25"/>
        </w:rPr>
        <w:t xml:space="preserve"> </w:t>
      </w:r>
      <w:r>
        <w:t>phạm pháp luật đã được</w:t>
      </w:r>
      <w:r>
        <w:rPr>
          <w:spacing w:val="25"/>
        </w:rPr>
        <w:t xml:space="preserve"> </w:t>
      </w:r>
      <w:r>
        <w:t>sửa đổi, bổ sung một số điều theo Nghị định số 154/2020/NĐ-CP ngày 31/12/2020 của Chính phủ;</w:t>
      </w:r>
    </w:p>
    <w:p w:rsidR="00455F41" w:rsidRDefault="00455F41">
      <w:pPr>
        <w:pStyle w:val="BodyText"/>
        <w:spacing w:line="273" w:lineRule="auto"/>
        <w:jc w:val="both"/>
        <w:sectPr w:rsidR="00455F41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:rsidR="00455F41" w:rsidRDefault="00CE4BA2">
      <w:pPr>
        <w:spacing w:before="72"/>
        <w:ind w:left="450" w:right="10"/>
        <w:jc w:val="center"/>
        <w:rPr>
          <w:sz w:val="27"/>
        </w:rPr>
      </w:pPr>
      <w:r>
        <w:rPr>
          <w:spacing w:val="-10"/>
          <w:sz w:val="27"/>
        </w:rPr>
        <w:lastRenderedPageBreak/>
        <w:t>2</w:t>
      </w:r>
    </w:p>
    <w:p w:rsidR="00455F41" w:rsidRDefault="00CE4BA2">
      <w:pPr>
        <w:pStyle w:val="BodyText"/>
        <w:spacing w:before="50" w:line="273" w:lineRule="auto"/>
        <w:ind w:left="998" w:right="560" w:firstLine="72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14/2024/TT-BCA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22/4/2024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an 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tiết</w:t>
      </w:r>
      <w:r>
        <w:rPr>
          <w:spacing w:val="40"/>
        </w:rPr>
        <w:t xml:space="preserve"> </w:t>
      </w:r>
      <w:r>
        <w:t>thi</w:t>
      </w:r>
      <w:r>
        <w:rPr>
          <w:spacing w:val="40"/>
        </w:rPr>
        <w:t xml:space="preserve"> </w:t>
      </w:r>
      <w:r>
        <w:t>hành</w:t>
      </w:r>
      <w:r>
        <w:rPr>
          <w:spacing w:val="38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39"/>
        </w:rPr>
        <w:t xml:space="preserve"> </w:t>
      </w:r>
      <w:r>
        <w:t>điều</w:t>
      </w:r>
      <w:r>
        <w:rPr>
          <w:spacing w:val="38"/>
        </w:rPr>
        <w:t xml:space="preserve"> </w:t>
      </w:r>
      <w:r>
        <w:t>của</w:t>
      </w:r>
      <w:r>
        <w:rPr>
          <w:spacing w:val="38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Lực lượng</w:t>
      </w:r>
      <w:r>
        <w:rPr>
          <w:spacing w:val="38"/>
        </w:rPr>
        <w:t xml:space="preserve"> </w:t>
      </w:r>
      <w:r>
        <w:t>tham</w:t>
      </w:r>
      <w:r>
        <w:rPr>
          <w:spacing w:val="36"/>
        </w:rPr>
        <w:t xml:space="preserve"> </w:t>
      </w:r>
      <w:r>
        <w:t>gia</w:t>
      </w:r>
      <w:r>
        <w:rPr>
          <w:spacing w:val="38"/>
        </w:rPr>
        <w:t xml:space="preserve"> </w:t>
      </w:r>
      <w:r>
        <w:t>bảo</w:t>
      </w:r>
      <w:r>
        <w:rPr>
          <w:spacing w:val="38"/>
        </w:rPr>
        <w:t xml:space="preserve"> </w:t>
      </w:r>
      <w:r>
        <w:t>vệ an ninh, trật tự ở cơ sở;</w:t>
      </w:r>
    </w:p>
    <w:p w:rsidR="00455F41" w:rsidRDefault="00CE4BA2">
      <w:pPr>
        <w:pStyle w:val="BodyText"/>
        <w:spacing w:before="115" w:line="273" w:lineRule="auto"/>
        <w:ind w:left="998" w:right="560" w:firstLine="720"/>
        <w:jc w:val="both"/>
      </w:pPr>
      <w:r>
        <w:t>Căn cứ Nghị quyết số 27/2024/NQ-HĐND ngày 18/6/2024 của Hội đồng nhân</w:t>
      </w:r>
      <w:r>
        <w:rPr>
          <w:spacing w:val="39"/>
        </w:rPr>
        <w:t xml:space="preserve"> </w:t>
      </w:r>
      <w:r>
        <w:t>dân</w:t>
      </w:r>
      <w:r>
        <w:rPr>
          <w:spacing w:val="39"/>
        </w:rPr>
        <w:t xml:space="preserve"> </w:t>
      </w:r>
      <w:r>
        <w:t>tỉnh</w:t>
      </w:r>
      <w:r>
        <w:rPr>
          <w:spacing w:val="39"/>
        </w:rPr>
        <w:t xml:space="preserve"> </w:t>
      </w:r>
      <w:r>
        <w:t>quy định</w:t>
      </w:r>
      <w:r>
        <w:rPr>
          <w:spacing w:val="34"/>
        </w:rPr>
        <w:t xml:space="preserve"> </w:t>
      </w:r>
      <w:r>
        <w:t>tiêu</w:t>
      </w:r>
      <w:r>
        <w:rPr>
          <w:spacing w:val="26"/>
        </w:rPr>
        <w:t xml:space="preserve"> </w:t>
      </w:r>
      <w:r>
        <w:t>chí thành</w:t>
      </w:r>
      <w:r>
        <w:rPr>
          <w:spacing w:val="26"/>
        </w:rPr>
        <w:t xml:space="preserve"> </w:t>
      </w:r>
      <w:r>
        <w:t>lập</w:t>
      </w:r>
      <w:r>
        <w:rPr>
          <w:spacing w:val="26"/>
        </w:rPr>
        <w:t xml:space="preserve"> </w:t>
      </w:r>
      <w:r>
        <w:t>Tổ</w:t>
      </w:r>
      <w:r>
        <w:rPr>
          <w:spacing w:val="26"/>
        </w:rPr>
        <w:t xml:space="preserve"> </w:t>
      </w:r>
      <w:r>
        <w:t>b</w:t>
      </w:r>
      <w:r>
        <w:t>ảo</w:t>
      </w:r>
      <w:r>
        <w:rPr>
          <w:spacing w:val="26"/>
        </w:rPr>
        <w:t xml:space="preserve"> </w:t>
      </w:r>
      <w:r>
        <w:t>vệ an</w:t>
      </w:r>
      <w:r>
        <w:rPr>
          <w:spacing w:val="26"/>
        </w:rPr>
        <w:t xml:space="preserve"> </w:t>
      </w:r>
      <w:r>
        <w:t>ninh,</w:t>
      </w:r>
      <w:r>
        <w:rPr>
          <w:spacing w:val="22"/>
        </w:rPr>
        <w:t xml:space="preserve"> </w:t>
      </w:r>
      <w:r>
        <w:t>trật</w:t>
      </w:r>
      <w:r>
        <w:rPr>
          <w:spacing w:val="27"/>
        </w:rPr>
        <w:t xml:space="preserve"> </w:t>
      </w:r>
      <w:r>
        <w:t>tự;</w:t>
      </w:r>
      <w:r>
        <w:rPr>
          <w:spacing w:val="23"/>
        </w:rPr>
        <w:t xml:space="preserve"> </w:t>
      </w:r>
      <w:r>
        <w:t>tiêu</w:t>
      </w:r>
      <w:r>
        <w:rPr>
          <w:spacing w:val="26"/>
        </w:rPr>
        <w:t xml:space="preserve"> </w:t>
      </w:r>
      <w:r>
        <w:t>chí về số</w:t>
      </w:r>
      <w:r>
        <w:rPr>
          <w:spacing w:val="40"/>
        </w:rPr>
        <w:t xml:space="preserve"> </w:t>
      </w:r>
      <w:r>
        <w:t>lượng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viên</w:t>
      </w:r>
      <w:r>
        <w:rPr>
          <w:spacing w:val="4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bảo</w:t>
      </w:r>
      <w:r>
        <w:rPr>
          <w:spacing w:val="40"/>
        </w:rPr>
        <w:t xml:space="preserve"> </w:t>
      </w:r>
      <w:r>
        <w:t>vệ an</w:t>
      </w:r>
      <w:r>
        <w:rPr>
          <w:spacing w:val="40"/>
        </w:rPr>
        <w:t xml:space="preserve"> </w:t>
      </w:r>
      <w:r>
        <w:t>ninh, trật tự; mức hỗ trợ, bồi dưỡng và các khoản</w:t>
      </w:r>
      <w:r>
        <w:rPr>
          <w:spacing w:val="40"/>
        </w:rPr>
        <w:t xml:space="preserve"> </w:t>
      </w:r>
      <w:r>
        <w:t>chi</w:t>
      </w:r>
      <w:r>
        <w:rPr>
          <w:spacing w:val="17"/>
        </w:rPr>
        <w:t xml:space="preserve"> </w:t>
      </w:r>
      <w:r>
        <w:t>khác</w:t>
      </w:r>
      <w:r>
        <w:rPr>
          <w:spacing w:val="20"/>
        </w:rPr>
        <w:t xml:space="preserve"> </w:t>
      </w:r>
      <w:r>
        <w:t>bảo</w:t>
      </w:r>
      <w:r>
        <w:rPr>
          <w:spacing w:val="31"/>
        </w:rPr>
        <w:t xml:space="preserve"> </w:t>
      </w:r>
      <w:r>
        <w:t>đảm</w:t>
      </w:r>
      <w:r>
        <w:rPr>
          <w:spacing w:val="29"/>
        </w:rPr>
        <w:t xml:space="preserve"> </w:t>
      </w:r>
      <w:r>
        <w:t>hoạt</w:t>
      </w:r>
      <w:r>
        <w:rPr>
          <w:spacing w:val="32"/>
        </w:rPr>
        <w:t xml:space="preserve"> </w:t>
      </w:r>
      <w:r>
        <w:t>động</w:t>
      </w:r>
      <w:r>
        <w:rPr>
          <w:spacing w:val="31"/>
        </w:rPr>
        <w:t xml:space="preserve"> </w:t>
      </w:r>
      <w:r>
        <w:t>cho</w:t>
      </w:r>
      <w:r>
        <w:rPr>
          <w:spacing w:val="31"/>
        </w:rPr>
        <w:t xml:space="preserve"> </w:t>
      </w:r>
      <w:r>
        <w:t>lực</w:t>
      </w:r>
      <w:r>
        <w:rPr>
          <w:spacing w:val="20"/>
        </w:rPr>
        <w:t xml:space="preserve"> </w:t>
      </w:r>
      <w:r>
        <w:t>lượng</w:t>
      </w:r>
      <w:r>
        <w:rPr>
          <w:spacing w:val="31"/>
        </w:rPr>
        <w:t xml:space="preserve"> </w:t>
      </w:r>
      <w:r>
        <w:t>tham</w:t>
      </w:r>
      <w:r>
        <w:rPr>
          <w:spacing w:val="29"/>
        </w:rPr>
        <w:t xml:space="preserve"> </w:t>
      </w:r>
      <w:r>
        <w:t>gia</w:t>
      </w:r>
      <w:r>
        <w:rPr>
          <w:spacing w:val="31"/>
        </w:rPr>
        <w:t xml:space="preserve"> </w:t>
      </w:r>
      <w:r>
        <w:t>bảo</w:t>
      </w:r>
      <w:r>
        <w:rPr>
          <w:spacing w:val="31"/>
        </w:rPr>
        <w:t xml:space="preserve"> </w:t>
      </w:r>
      <w:r>
        <w:t>vệ</w:t>
      </w:r>
      <w:r>
        <w:rPr>
          <w:spacing w:val="2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ninh,</w:t>
      </w:r>
      <w:r>
        <w:rPr>
          <w:spacing w:val="27"/>
        </w:rPr>
        <w:t xml:space="preserve"> </w:t>
      </w:r>
      <w:r>
        <w:t>trật tự ở cơ</w:t>
      </w:r>
      <w:r>
        <w:rPr>
          <w:spacing w:val="40"/>
        </w:rPr>
        <w:t xml:space="preserve"> </w:t>
      </w:r>
      <w:r>
        <w:t>sở trên</w:t>
      </w:r>
      <w:r>
        <w:rPr>
          <w:spacing w:val="40"/>
        </w:rPr>
        <w:t xml:space="preserve"> </w:t>
      </w:r>
      <w:r>
        <w:t>địa bàn tỉnh Thanh Hóa.</w:t>
      </w:r>
    </w:p>
    <w:p w:rsidR="00455F41" w:rsidRDefault="00CE4BA2">
      <w:pPr>
        <w:pStyle w:val="BodyText"/>
        <w:spacing w:before="128" w:line="268" w:lineRule="auto"/>
        <w:ind w:left="998" w:right="553" w:firstLine="720"/>
        <w:jc w:val="both"/>
      </w:pPr>
      <w:r>
        <w:t>Theo</w:t>
      </w:r>
      <w:r>
        <w:rPr>
          <w:spacing w:val="40"/>
        </w:rPr>
        <w:t xml:space="preserve"> </w:t>
      </w:r>
      <w:r>
        <w:t>đề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Tờ trình số</w:t>
      </w:r>
      <w:r>
        <w:rPr>
          <w:spacing w:val="40"/>
        </w:rPr>
        <w:t xml:space="preserve"> </w:t>
      </w:r>
      <w:r>
        <w:t>83/TTr-CAT- PV01 ngày 04/3/2025.</w:t>
      </w:r>
    </w:p>
    <w:p w:rsidR="00455F41" w:rsidRDefault="00CE4BA2">
      <w:pPr>
        <w:spacing w:before="145"/>
        <w:ind w:left="450" w:right="11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ĐỊNH:</w:t>
      </w:r>
    </w:p>
    <w:p w:rsidR="00455F41" w:rsidRDefault="00CE4BA2">
      <w:pPr>
        <w:spacing w:before="266" w:line="276" w:lineRule="auto"/>
        <w:ind w:left="998" w:right="553" w:firstLine="720"/>
        <w:jc w:val="both"/>
        <w:rPr>
          <w:sz w:val="27"/>
        </w:rPr>
      </w:pPr>
      <w:bookmarkStart w:id="1" w:name="dieu_1"/>
      <w:bookmarkEnd w:id="1"/>
      <w:r>
        <w:rPr>
          <w:b/>
          <w:sz w:val="27"/>
        </w:rPr>
        <w:t>Điều 1</w:t>
      </w:r>
      <w:bookmarkStart w:id="2" w:name="dieu_1_name"/>
      <w:bookmarkEnd w:id="2"/>
      <w:r>
        <w:rPr>
          <w:b/>
          <w:sz w:val="27"/>
        </w:rPr>
        <w:t xml:space="preserve">. </w:t>
      </w:r>
      <w:r>
        <w:rPr>
          <w:sz w:val="27"/>
        </w:rPr>
        <w:t>Sửa đổi, bổ sung Phụ lục kèm theo Quyết định số 29/2024/QĐ- 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27/6/2024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lượng Tổ</w:t>
      </w:r>
      <w:r>
        <w:rPr>
          <w:spacing w:val="40"/>
          <w:sz w:val="27"/>
        </w:rPr>
        <w:t xml:space="preserve"> </w:t>
      </w:r>
      <w:r>
        <w:rPr>
          <w:sz w:val="27"/>
        </w:rPr>
        <w:t>bảo</w:t>
      </w:r>
      <w:r>
        <w:rPr>
          <w:spacing w:val="40"/>
          <w:sz w:val="27"/>
        </w:rPr>
        <w:t xml:space="preserve"> </w:t>
      </w:r>
      <w:r>
        <w:rPr>
          <w:sz w:val="27"/>
        </w:rPr>
        <w:t>vệ an ninh, trật tự; số</w:t>
      </w:r>
      <w:r>
        <w:rPr>
          <w:spacing w:val="40"/>
          <w:sz w:val="27"/>
        </w:rPr>
        <w:t xml:space="preserve"> </w:t>
      </w:r>
      <w:r>
        <w:rPr>
          <w:sz w:val="27"/>
        </w:rPr>
        <w:t>lượng thành viên Tổ bảo vệ an ninh, trật tự tại thôn, tổ dân phố thuộc các</w:t>
      </w:r>
      <w:r>
        <w:rPr>
          <w:spacing w:val="38"/>
          <w:sz w:val="27"/>
        </w:rPr>
        <w:t xml:space="preserve"> </w:t>
      </w:r>
      <w:r>
        <w:rPr>
          <w:sz w:val="27"/>
        </w:rPr>
        <w:t>xã, phường,</w:t>
      </w:r>
      <w:r>
        <w:rPr>
          <w:spacing w:val="40"/>
          <w:sz w:val="27"/>
        </w:rPr>
        <w:t xml:space="preserve"> </w:t>
      </w:r>
      <w:r>
        <w:rPr>
          <w:sz w:val="27"/>
        </w:rPr>
        <w:t>thị trấn</w:t>
      </w:r>
      <w:r>
        <w:rPr>
          <w:spacing w:val="35"/>
          <w:sz w:val="27"/>
        </w:rPr>
        <w:t xml:space="preserve"> </w:t>
      </w:r>
      <w:r>
        <w:rPr>
          <w:sz w:val="27"/>
        </w:rPr>
        <w:t>trên</w:t>
      </w:r>
      <w:r>
        <w:rPr>
          <w:spacing w:val="35"/>
          <w:sz w:val="27"/>
        </w:rPr>
        <w:t xml:space="preserve"> </w:t>
      </w:r>
      <w:r>
        <w:rPr>
          <w:sz w:val="27"/>
        </w:rPr>
        <w:t>địa bàn</w:t>
      </w:r>
      <w:r>
        <w:rPr>
          <w:spacing w:val="35"/>
          <w:sz w:val="27"/>
        </w:rPr>
        <w:t xml:space="preserve"> </w:t>
      </w:r>
      <w:r>
        <w:rPr>
          <w:sz w:val="27"/>
        </w:rPr>
        <w:t>tỉnh</w:t>
      </w:r>
      <w:r>
        <w:rPr>
          <w:spacing w:val="35"/>
          <w:sz w:val="27"/>
        </w:rPr>
        <w:t xml:space="preserve"> </w:t>
      </w:r>
      <w:r>
        <w:rPr>
          <w:sz w:val="27"/>
        </w:rPr>
        <w:t>Thanh</w:t>
      </w:r>
      <w:r>
        <w:rPr>
          <w:spacing w:val="35"/>
          <w:sz w:val="27"/>
        </w:rPr>
        <w:t xml:space="preserve"> </w:t>
      </w:r>
      <w:r>
        <w:rPr>
          <w:sz w:val="27"/>
        </w:rPr>
        <w:t>Hóa.</w:t>
      </w:r>
    </w:p>
    <w:p w:rsidR="00455F41" w:rsidRDefault="00CE4BA2">
      <w:pPr>
        <w:spacing w:before="109" w:line="276" w:lineRule="auto"/>
        <w:ind w:left="998" w:right="548" w:firstLine="720"/>
        <w:jc w:val="both"/>
        <w:rPr>
          <w:sz w:val="27"/>
        </w:rPr>
      </w:pPr>
      <w:r>
        <w:rPr>
          <w:b/>
          <w:i/>
          <w:sz w:val="27"/>
        </w:rPr>
        <w:t>Lý do</w:t>
      </w:r>
      <w:r>
        <w:rPr>
          <w:sz w:val="27"/>
        </w:rPr>
        <w:t>: Sửa đổi, bổ sung số</w:t>
      </w:r>
      <w:r>
        <w:rPr>
          <w:spacing w:val="40"/>
          <w:sz w:val="27"/>
        </w:rPr>
        <w:t xml:space="preserve"> </w:t>
      </w:r>
      <w:r>
        <w:rPr>
          <w:sz w:val="27"/>
        </w:rPr>
        <w:t>lượng Tổ bảo vệ an ninh, trật tự và số lượng thành</w:t>
      </w:r>
      <w:r>
        <w:rPr>
          <w:spacing w:val="31"/>
          <w:sz w:val="27"/>
        </w:rPr>
        <w:t xml:space="preserve"> </w:t>
      </w:r>
      <w:r>
        <w:rPr>
          <w:sz w:val="27"/>
        </w:rPr>
        <w:t>viên</w:t>
      </w:r>
      <w:r>
        <w:rPr>
          <w:spacing w:val="31"/>
          <w:sz w:val="27"/>
        </w:rPr>
        <w:t xml:space="preserve"> </w:t>
      </w:r>
      <w:r>
        <w:rPr>
          <w:sz w:val="27"/>
        </w:rPr>
        <w:t>Tổ</w:t>
      </w:r>
      <w:r>
        <w:rPr>
          <w:spacing w:val="31"/>
          <w:sz w:val="27"/>
        </w:rPr>
        <w:t xml:space="preserve"> </w:t>
      </w:r>
      <w:r>
        <w:rPr>
          <w:sz w:val="27"/>
        </w:rPr>
        <w:t>bảo</w:t>
      </w:r>
      <w:r>
        <w:rPr>
          <w:spacing w:val="31"/>
          <w:sz w:val="27"/>
        </w:rPr>
        <w:t xml:space="preserve"> </w:t>
      </w:r>
      <w:r>
        <w:rPr>
          <w:sz w:val="27"/>
        </w:rPr>
        <w:t>vệ an</w:t>
      </w:r>
      <w:r>
        <w:rPr>
          <w:spacing w:val="31"/>
          <w:sz w:val="27"/>
        </w:rPr>
        <w:t xml:space="preserve"> </w:t>
      </w:r>
      <w:r>
        <w:rPr>
          <w:sz w:val="27"/>
        </w:rPr>
        <w:t>ninh,</w:t>
      </w:r>
      <w:r>
        <w:rPr>
          <w:spacing w:val="28"/>
          <w:sz w:val="27"/>
        </w:rPr>
        <w:t xml:space="preserve"> </w:t>
      </w:r>
      <w:r>
        <w:rPr>
          <w:sz w:val="27"/>
        </w:rPr>
        <w:t>trật tự tại các xã,</w:t>
      </w:r>
      <w:r>
        <w:rPr>
          <w:spacing w:val="28"/>
          <w:sz w:val="27"/>
        </w:rPr>
        <w:t xml:space="preserve"> </w:t>
      </w:r>
      <w:r>
        <w:rPr>
          <w:sz w:val="27"/>
        </w:rPr>
        <w:t>phường, t</w:t>
      </w:r>
      <w:r>
        <w:rPr>
          <w:sz w:val="27"/>
        </w:rPr>
        <w:t>hị trấn thuộc 10 đơn vị cấp</w:t>
      </w:r>
      <w:r>
        <w:rPr>
          <w:spacing w:val="32"/>
          <w:sz w:val="27"/>
        </w:rPr>
        <w:t xml:space="preserve"> </w:t>
      </w:r>
      <w:r>
        <w:rPr>
          <w:sz w:val="27"/>
        </w:rPr>
        <w:t>huyện</w:t>
      </w:r>
      <w:r>
        <w:rPr>
          <w:spacing w:val="32"/>
          <w:sz w:val="27"/>
        </w:rPr>
        <w:t xml:space="preserve"> </w:t>
      </w:r>
      <w:r>
        <w:rPr>
          <w:sz w:val="27"/>
        </w:rPr>
        <w:t>trên</w:t>
      </w:r>
      <w:r>
        <w:rPr>
          <w:spacing w:val="32"/>
          <w:sz w:val="27"/>
        </w:rPr>
        <w:t xml:space="preserve"> </w:t>
      </w:r>
      <w:r>
        <w:rPr>
          <w:sz w:val="27"/>
        </w:rPr>
        <w:t>địa</w:t>
      </w:r>
      <w:r>
        <w:rPr>
          <w:spacing w:val="23"/>
          <w:sz w:val="27"/>
        </w:rPr>
        <w:t xml:space="preserve"> </w:t>
      </w:r>
      <w:r>
        <w:rPr>
          <w:sz w:val="27"/>
        </w:rPr>
        <w:t>bàn</w:t>
      </w:r>
      <w:r>
        <w:rPr>
          <w:spacing w:val="32"/>
          <w:sz w:val="27"/>
        </w:rPr>
        <w:t xml:space="preserve"> </w:t>
      </w:r>
      <w:r>
        <w:rPr>
          <w:sz w:val="27"/>
        </w:rPr>
        <w:t>tỉnh</w:t>
      </w:r>
      <w:r>
        <w:rPr>
          <w:spacing w:val="32"/>
          <w:sz w:val="27"/>
        </w:rPr>
        <w:t xml:space="preserve"> </w:t>
      </w:r>
      <w:r>
        <w:rPr>
          <w:sz w:val="27"/>
        </w:rPr>
        <w:t>Thanh</w:t>
      </w:r>
      <w:r>
        <w:rPr>
          <w:spacing w:val="32"/>
          <w:sz w:val="27"/>
        </w:rPr>
        <w:t xml:space="preserve"> </w:t>
      </w:r>
      <w:r>
        <w:rPr>
          <w:sz w:val="27"/>
        </w:rPr>
        <w:t>Hóa</w:t>
      </w:r>
      <w:r>
        <w:rPr>
          <w:spacing w:val="35"/>
          <w:sz w:val="27"/>
        </w:rPr>
        <w:t xml:space="preserve"> </w:t>
      </w:r>
      <w:r>
        <w:rPr>
          <w:sz w:val="27"/>
        </w:rPr>
        <w:t>để</w:t>
      </w:r>
      <w:r>
        <w:rPr>
          <w:spacing w:val="23"/>
          <w:sz w:val="27"/>
        </w:rPr>
        <w:t xml:space="preserve"> </w:t>
      </w:r>
      <w:r>
        <w:rPr>
          <w:sz w:val="27"/>
        </w:rPr>
        <w:t>phù</w:t>
      </w:r>
      <w:r>
        <w:rPr>
          <w:spacing w:val="32"/>
          <w:sz w:val="27"/>
        </w:rPr>
        <w:t xml:space="preserve"> </w:t>
      </w:r>
      <w:r>
        <w:rPr>
          <w:sz w:val="27"/>
        </w:rPr>
        <w:t>hợp</w:t>
      </w:r>
      <w:r>
        <w:rPr>
          <w:spacing w:val="19"/>
          <w:sz w:val="27"/>
        </w:rPr>
        <w:t xml:space="preserve"> </w:t>
      </w:r>
      <w:r>
        <w:rPr>
          <w:sz w:val="27"/>
        </w:rPr>
        <w:t>với quá trình</w:t>
      </w:r>
      <w:r>
        <w:rPr>
          <w:spacing w:val="19"/>
          <w:sz w:val="27"/>
        </w:rPr>
        <w:t xml:space="preserve"> </w:t>
      </w:r>
      <w:r>
        <w:rPr>
          <w:sz w:val="27"/>
        </w:rPr>
        <w:t>sắp</w:t>
      </w:r>
      <w:r>
        <w:rPr>
          <w:spacing w:val="19"/>
          <w:sz w:val="27"/>
        </w:rPr>
        <w:t xml:space="preserve"> </w:t>
      </w:r>
      <w:r>
        <w:rPr>
          <w:sz w:val="27"/>
        </w:rPr>
        <w:t>xếp</w:t>
      </w:r>
      <w:r>
        <w:rPr>
          <w:spacing w:val="19"/>
          <w:sz w:val="27"/>
        </w:rPr>
        <w:t xml:space="preserve"> </w:t>
      </w:r>
      <w:r>
        <w:rPr>
          <w:sz w:val="27"/>
        </w:rPr>
        <w:t>lại đơn vị hành chính cấp huyện, cấp xã.</w:t>
      </w:r>
    </w:p>
    <w:p w:rsidR="00455F41" w:rsidRDefault="00CE4BA2">
      <w:pPr>
        <w:pStyle w:val="BodyText"/>
        <w:spacing w:before="121"/>
        <w:ind w:left="4205"/>
        <w:jc w:val="both"/>
      </w:pPr>
      <w:bookmarkStart w:id="3" w:name="dieu_2"/>
      <w:bookmarkEnd w:id="3"/>
      <w:r>
        <w:rPr>
          <w:i w:val="0"/>
        </w:rPr>
        <w:t>(</w:t>
      </w:r>
      <w:r>
        <w:t>có</w:t>
      </w:r>
      <w:r>
        <w:rPr>
          <w:spacing w:val="19"/>
        </w:rPr>
        <w:t xml:space="preserve"> </w:t>
      </w:r>
      <w:r>
        <w:t>Phụ</w:t>
      </w:r>
      <w:r>
        <w:rPr>
          <w:spacing w:val="6"/>
        </w:rPr>
        <w:t xml:space="preserve"> </w:t>
      </w:r>
      <w:r>
        <w:t>lục</w:t>
      </w:r>
      <w:r>
        <w:rPr>
          <w:spacing w:val="1"/>
        </w:rPr>
        <w:t xml:space="preserve"> </w:t>
      </w:r>
      <w:r>
        <w:t>chi</w:t>
      </w:r>
      <w:r>
        <w:rPr>
          <w:spacing w:val="21"/>
        </w:rPr>
        <w:t xml:space="preserve"> </w:t>
      </w:r>
      <w:r>
        <w:t>tiết</w:t>
      </w:r>
      <w:r>
        <w:rPr>
          <w:spacing w:val="9"/>
        </w:rPr>
        <w:t xml:space="preserve"> </w:t>
      </w:r>
      <w:r>
        <w:t>kèm</w:t>
      </w:r>
      <w:r>
        <w:rPr>
          <w:spacing w:val="31"/>
        </w:rPr>
        <w:t xml:space="preserve"> </w:t>
      </w:r>
      <w:r>
        <w:rPr>
          <w:spacing w:val="-2"/>
        </w:rPr>
        <w:t>theo).</w:t>
      </w:r>
    </w:p>
    <w:p w:rsidR="00455F41" w:rsidRDefault="00CE4BA2">
      <w:pPr>
        <w:spacing w:before="157"/>
        <w:ind w:left="1718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4"/>
          <w:sz w:val="27"/>
        </w:rPr>
        <w:t xml:space="preserve"> </w:t>
      </w:r>
      <w:bookmarkStart w:id="4" w:name="dieu_2_name"/>
      <w:bookmarkEnd w:id="4"/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5"/>
          <w:sz w:val="27"/>
        </w:rPr>
        <w:t xml:space="preserve"> </w:t>
      </w:r>
      <w:r>
        <w:rPr>
          <w:sz w:val="27"/>
        </w:rPr>
        <w:t>có</w:t>
      </w:r>
      <w:r>
        <w:rPr>
          <w:spacing w:val="22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34"/>
          <w:sz w:val="27"/>
        </w:rPr>
        <w:t xml:space="preserve"> </w:t>
      </w:r>
      <w:r>
        <w:rPr>
          <w:sz w:val="27"/>
        </w:rPr>
        <w:t>thi</w:t>
      </w:r>
      <w:r>
        <w:rPr>
          <w:spacing w:val="6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24"/>
          <w:sz w:val="27"/>
        </w:rPr>
        <w:t xml:space="preserve"> </w:t>
      </w:r>
      <w:r>
        <w:rPr>
          <w:spacing w:val="-2"/>
          <w:sz w:val="27"/>
        </w:rPr>
        <w:t>22/4/2025.</w:t>
      </w:r>
    </w:p>
    <w:p w:rsidR="00455F41" w:rsidRDefault="00CE4BA2">
      <w:pPr>
        <w:spacing w:before="170" w:line="271" w:lineRule="auto"/>
        <w:ind w:left="998" w:right="548" w:firstLine="720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tỉnh; Giám</w:t>
      </w:r>
      <w:r>
        <w:rPr>
          <w:spacing w:val="39"/>
          <w:sz w:val="27"/>
        </w:rPr>
        <w:t xml:space="preserve"> </w:t>
      </w:r>
      <w:r>
        <w:rPr>
          <w:sz w:val="27"/>
        </w:rPr>
        <w:t>đốc</w:t>
      </w:r>
      <w:r>
        <w:rPr>
          <w:spacing w:val="35"/>
          <w:sz w:val="27"/>
        </w:rPr>
        <w:t xml:space="preserve"> </w:t>
      </w:r>
      <w:r>
        <w:rPr>
          <w:sz w:val="27"/>
        </w:rPr>
        <w:t>Công an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38"/>
          <w:sz w:val="27"/>
        </w:rPr>
        <w:t xml:space="preserve"> </w:t>
      </w:r>
      <w:r>
        <w:rPr>
          <w:sz w:val="27"/>
        </w:rPr>
        <w:t>Giám đốc các sở, ban, ngành, đoàn thể, đơn vị cấp tỉnh;</w:t>
      </w:r>
      <w:r>
        <w:rPr>
          <w:spacing w:val="-6"/>
          <w:sz w:val="27"/>
        </w:rPr>
        <w:t xml:space="preserve"> </w:t>
      </w:r>
      <w:r>
        <w:rPr>
          <w:sz w:val="27"/>
        </w:rPr>
        <w:t>Chủ tịch Ủy ban nhân dân các 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 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</w:t>
      </w:r>
      <w:r>
        <w:rPr>
          <w:spacing w:val="40"/>
          <w:sz w:val="27"/>
        </w:rPr>
        <w:t xml:space="preserve"> </w:t>
      </w:r>
      <w:r>
        <w:rPr>
          <w:sz w:val="27"/>
        </w:rPr>
        <w:t>và các cơ quan,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 nhiệm thi hành Quyết định này./.</w:t>
      </w:r>
    </w:p>
    <w:p w:rsidR="00455F41" w:rsidRDefault="00455F41">
      <w:pPr>
        <w:spacing w:before="14" w:after="1"/>
        <w:rPr>
          <w:sz w:val="20"/>
        </w:rPr>
      </w:pPr>
    </w:p>
    <w:tbl>
      <w:tblPr>
        <w:tblW w:w="0" w:type="auto"/>
        <w:tblInd w:w="9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5"/>
        <w:gridCol w:w="3653"/>
      </w:tblGrid>
      <w:tr w:rsidR="00455F41">
        <w:trPr>
          <w:trHeight w:val="3420"/>
        </w:trPr>
        <w:tc>
          <w:tcPr>
            <w:tcW w:w="4825" w:type="dxa"/>
          </w:tcPr>
          <w:p w:rsidR="00455F41" w:rsidRDefault="00CE4BA2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QĐ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Nội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vụ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3497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bản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Ban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pháp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chế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TTĐT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tỉnh,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455F41" w:rsidRDefault="00CE4BA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TDNC.</w:t>
            </w:r>
          </w:p>
        </w:tc>
        <w:tc>
          <w:tcPr>
            <w:tcW w:w="3653" w:type="dxa"/>
          </w:tcPr>
          <w:p w:rsidR="00455F41" w:rsidRDefault="00CE4BA2">
            <w:pPr>
              <w:pStyle w:val="TableParagraph"/>
              <w:spacing w:before="7" w:line="240" w:lineRule="auto"/>
              <w:ind w:left="556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CHỦ TỊCH</w:t>
            </w:r>
          </w:p>
          <w:p w:rsidR="00455F41" w:rsidRDefault="00455F41">
            <w:pPr>
              <w:pStyle w:val="TableParagraph"/>
              <w:spacing w:before="5" w:after="1" w:line="240" w:lineRule="auto"/>
              <w:rPr>
                <w:sz w:val="9"/>
              </w:rPr>
            </w:pPr>
          </w:p>
          <w:p w:rsidR="00455F41" w:rsidRDefault="00455F41">
            <w:pPr>
              <w:pStyle w:val="TableParagraph"/>
              <w:spacing w:line="240" w:lineRule="auto"/>
              <w:ind w:left="53"/>
              <w:rPr>
                <w:noProof/>
                <w:sz w:val="20"/>
                <w:lang w:val="en-US"/>
              </w:rPr>
            </w:pPr>
          </w:p>
          <w:p w:rsidR="00D007C4" w:rsidRDefault="00D007C4">
            <w:pPr>
              <w:pStyle w:val="TableParagraph"/>
              <w:spacing w:line="240" w:lineRule="auto"/>
              <w:ind w:left="53"/>
              <w:rPr>
                <w:noProof/>
                <w:sz w:val="20"/>
                <w:lang w:val="en-US"/>
              </w:rPr>
            </w:pPr>
          </w:p>
          <w:p w:rsidR="00D007C4" w:rsidRDefault="00D007C4">
            <w:pPr>
              <w:pStyle w:val="TableParagraph"/>
              <w:spacing w:line="240" w:lineRule="auto"/>
              <w:ind w:left="53"/>
              <w:rPr>
                <w:noProof/>
                <w:sz w:val="20"/>
                <w:lang w:val="en-US"/>
              </w:rPr>
            </w:pPr>
          </w:p>
          <w:p w:rsidR="00D007C4" w:rsidRDefault="00D007C4">
            <w:pPr>
              <w:pStyle w:val="TableParagraph"/>
              <w:spacing w:line="240" w:lineRule="auto"/>
              <w:ind w:left="53"/>
              <w:rPr>
                <w:noProof/>
                <w:sz w:val="20"/>
                <w:lang w:val="en-US"/>
              </w:rPr>
            </w:pPr>
          </w:p>
          <w:p w:rsidR="00D007C4" w:rsidRDefault="00D007C4">
            <w:pPr>
              <w:pStyle w:val="TableParagraph"/>
              <w:spacing w:line="240" w:lineRule="auto"/>
              <w:ind w:left="53"/>
              <w:rPr>
                <w:noProof/>
                <w:sz w:val="20"/>
                <w:lang w:val="en-US"/>
              </w:rPr>
            </w:pPr>
          </w:p>
          <w:p w:rsidR="00D007C4" w:rsidRDefault="00D007C4">
            <w:pPr>
              <w:pStyle w:val="TableParagraph"/>
              <w:spacing w:line="240" w:lineRule="auto"/>
              <w:ind w:left="53"/>
              <w:rPr>
                <w:sz w:val="20"/>
              </w:rPr>
            </w:pPr>
            <w:bookmarkStart w:id="5" w:name="_GoBack"/>
            <w:bookmarkEnd w:id="5"/>
          </w:p>
          <w:p w:rsidR="00455F41" w:rsidRDefault="00CE4BA2">
            <w:pPr>
              <w:pStyle w:val="TableParagraph"/>
              <w:spacing w:before="286" w:line="292" w:lineRule="exact"/>
              <w:ind w:left="55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Đỗ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Minh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Tuấn</w:t>
            </w:r>
          </w:p>
        </w:tc>
      </w:tr>
    </w:tbl>
    <w:p w:rsidR="00455F41" w:rsidRDefault="00455F41">
      <w:pPr>
        <w:pStyle w:val="TableParagraph"/>
        <w:spacing w:line="292" w:lineRule="exact"/>
        <w:jc w:val="center"/>
        <w:rPr>
          <w:b/>
          <w:sz w:val="27"/>
        </w:rPr>
        <w:sectPr w:rsidR="00455F41">
          <w:pgSz w:w="11910" w:h="16840"/>
          <w:pgMar w:top="620" w:right="566" w:bottom="280" w:left="708" w:header="720" w:footer="720" w:gutter="0"/>
          <w:cols w:space="720"/>
        </w:sectPr>
      </w:pPr>
    </w:p>
    <w:p w:rsidR="00455F41" w:rsidRDefault="00CE4BA2">
      <w:pPr>
        <w:spacing w:before="65"/>
        <w:ind w:left="450" w:right="23"/>
        <w:jc w:val="center"/>
        <w:rPr>
          <w:b/>
          <w:sz w:val="27"/>
        </w:rPr>
      </w:pPr>
      <w:r>
        <w:rPr>
          <w:b/>
          <w:sz w:val="27"/>
        </w:rPr>
        <w:lastRenderedPageBreak/>
        <w:t>PHỤ</w:t>
      </w:r>
      <w:r>
        <w:rPr>
          <w:b/>
          <w:spacing w:val="31"/>
          <w:sz w:val="27"/>
        </w:rPr>
        <w:t xml:space="preserve"> </w:t>
      </w:r>
      <w:r>
        <w:rPr>
          <w:b/>
          <w:spacing w:val="-5"/>
          <w:sz w:val="27"/>
        </w:rPr>
        <w:t>LỤC</w:t>
      </w:r>
    </w:p>
    <w:p w:rsidR="00455F41" w:rsidRDefault="00CE4BA2">
      <w:pPr>
        <w:spacing w:before="13" w:line="247" w:lineRule="auto"/>
        <w:ind w:left="997" w:right="555" w:firstLine="1"/>
        <w:jc w:val="center"/>
        <w:rPr>
          <w:b/>
          <w:sz w:val="27"/>
        </w:rPr>
      </w:pPr>
      <w:r>
        <w:rPr>
          <w:b/>
          <w:sz w:val="27"/>
        </w:rPr>
        <w:t>Sửa đổi,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bổ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sung tại Phụ lục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chi tiết kèm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theo Quyết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 29/2024/QĐ- UBND ngày 27/6/2024 của UBND tỉnh Thanh Hóa về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số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lượng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Tổ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bảo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vệ an ninh,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trật tự và số lượng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thành viên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Tổ bảo vệ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an ninh,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trật tự tại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các xã, phường, thị trấn thuộc 10 đơn vị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cấp huyện trên địa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bàn tỉnh Thanh Hóa</w:t>
      </w:r>
      <w:r>
        <w:rPr>
          <w:b/>
          <w:spacing w:val="13"/>
          <w:sz w:val="27"/>
        </w:rPr>
        <w:t xml:space="preserve"> do </w:t>
      </w:r>
      <w:r>
        <w:rPr>
          <w:b/>
          <w:sz w:val="27"/>
        </w:rPr>
        <w:t>sắp xếp lại đơn vị hành chính</w:t>
      </w:r>
    </w:p>
    <w:p w:rsidR="00455F41" w:rsidRDefault="00CE4BA2">
      <w:pPr>
        <w:pStyle w:val="BodyText"/>
        <w:spacing w:before="0" w:line="309" w:lineRule="exact"/>
        <w:ind w:left="450"/>
        <w:jc w:val="center"/>
      </w:pPr>
      <w:r>
        <w:t>(Kèm</w:t>
      </w:r>
      <w:r>
        <w:rPr>
          <w:spacing w:val="19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Quyết</w:t>
      </w:r>
      <w:r>
        <w:rPr>
          <w:spacing w:val="14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số:</w:t>
      </w:r>
      <w:r>
        <w:rPr>
          <w:rFonts w:ascii="Arial MT" w:hAnsi="Arial MT"/>
          <w:i w:val="0"/>
          <w:position w:val="6"/>
          <w:sz w:val="18"/>
        </w:rPr>
        <w:t>38/2025</w:t>
      </w:r>
      <w:r>
        <w:t>/QĐ-UBND</w:t>
      </w:r>
      <w:r>
        <w:rPr>
          <w:spacing w:val="20"/>
        </w:rPr>
        <w:t xml:space="preserve"> </w:t>
      </w:r>
      <w:r>
        <w:t>ngày</w:t>
      </w:r>
      <w:r>
        <w:rPr>
          <w:spacing w:val="19"/>
        </w:rPr>
        <w:t xml:space="preserve"> </w:t>
      </w:r>
      <w:r>
        <w:rPr>
          <w:i w:val="0"/>
          <w:position w:val="3"/>
          <w:sz w:val="26"/>
        </w:rPr>
        <w:t>10</w:t>
      </w:r>
      <w:r>
        <w:rPr>
          <w:i w:val="0"/>
          <w:spacing w:val="-11"/>
          <w:position w:val="3"/>
          <w:sz w:val="26"/>
        </w:rPr>
        <w:t xml:space="preserve"> </w:t>
      </w:r>
      <w:r>
        <w:t>/</w:t>
      </w:r>
      <w:r>
        <w:rPr>
          <w:spacing w:val="18"/>
        </w:rPr>
        <w:t xml:space="preserve"> </w:t>
      </w:r>
      <w:r>
        <w:rPr>
          <w:i w:val="0"/>
          <w:position w:val="2"/>
          <w:sz w:val="26"/>
        </w:rPr>
        <w:t>4</w:t>
      </w:r>
      <w:r>
        <w:rPr>
          <w:i w:val="0"/>
          <w:spacing w:val="-1"/>
          <w:position w:val="2"/>
          <w:sz w:val="26"/>
        </w:rPr>
        <w:t xml:space="preserve"> </w:t>
      </w:r>
      <w:r>
        <w:t>/2025</w:t>
      </w:r>
      <w:r>
        <w:rPr>
          <w:spacing w:val="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UBND</w:t>
      </w:r>
      <w:r>
        <w:rPr>
          <w:spacing w:val="19"/>
        </w:rPr>
        <w:t xml:space="preserve"> </w:t>
      </w:r>
      <w:r>
        <w:rPr>
          <w:spacing w:val="-2"/>
        </w:rPr>
        <w:t>tỉnh)</w:t>
      </w:r>
    </w:p>
    <w:p w:rsidR="00455F41" w:rsidRDefault="00CE4BA2">
      <w:pPr>
        <w:spacing w:before="8"/>
        <w:rPr>
          <w:i/>
          <w:sz w:val="5"/>
        </w:rPr>
      </w:pPr>
      <w:r>
        <w:rPr>
          <w:i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3204210</wp:posOffset>
                </wp:positionH>
                <wp:positionV relativeFrom="paragraph">
                  <wp:posOffset>56929</wp:posOffset>
                </wp:positionV>
                <wp:extent cx="16713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1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1320">
                              <a:moveTo>
                                <a:pt x="0" y="0"/>
                              </a:moveTo>
                              <a:lnTo>
                                <a:pt x="1671319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2.300003pt;margin-top:4.482642pt;width:131.6pt;height:.1pt;mso-position-horizontal-relative:page;mso-position-vertical-relative:paragraph;z-index:-15726592;mso-wrap-distance-left:0;mso-wrap-distance-right:0" id="docshape7" coordorigin="5046,90" coordsize="2632,0" path="m5046,90l7678,90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55F41" w:rsidRDefault="00455F41">
      <w:pPr>
        <w:spacing w:before="192" w:after="1"/>
        <w:rPr>
          <w:i/>
          <w:sz w:val="20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316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TT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4" w:right="1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huyện,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thị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xã,</w:t>
            </w:r>
          </w:p>
          <w:p w:rsidR="00455F41" w:rsidRDefault="00CE4BA2">
            <w:pPr>
              <w:pStyle w:val="TableParagraph"/>
              <w:spacing w:before="37" w:line="240" w:lineRule="auto"/>
              <w:ind w:left="1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thành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phố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617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38"/>
                <w:sz w:val="27"/>
              </w:rPr>
              <w:t xml:space="preserve"> </w:t>
            </w:r>
            <w:r>
              <w:rPr>
                <w:b/>
                <w:sz w:val="27"/>
              </w:rPr>
              <w:t>phường,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xã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5" w:right="1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Số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lượng</w:t>
            </w:r>
          </w:p>
          <w:p w:rsidR="00455F41" w:rsidRDefault="00CE4BA2">
            <w:pPr>
              <w:pStyle w:val="TableParagraph"/>
              <w:spacing w:before="37" w:line="240" w:lineRule="auto"/>
              <w:ind w:left="7" w:right="1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Tổ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43"/>
              <w:rPr>
                <w:b/>
                <w:sz w:val="27"/>
              </w:rPr>
            </w:pPr>
            <w:r>
              <w:rPr>
                <w:b/>
                <w:sz w:val="27"/>
              </w:rPr>
              <w:t>Số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lượng</w:t>
            </w:r>
          </w:p>
          <w:p w:rsidR="00455F41" w:rsidRDefault="00CE4BA2">
            <w:pPr>
              <w:pStyle w:val="TableParagraph"/>
              <w:spacing w:before="37" w:line="240" w:lineRule="auto"/>
              <w:ind w:left="147"/>
              <w:rPr>
                <w:b/>
                <w:sz w:val="27"/>
              </w:rPr>
            </w:pPr>
            <w:r>
              <w:rPr>
                <w:b/>
                <w:sz w:val="27"/>
              </w:rPr>
              <w:t>thành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viên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01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A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45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44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46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46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37"/>
                <w:sz w:val="27"/>
              </w:rPr>
              <w:t xml:space="preserve"> </w:t>
            </w:r>
            <w:r>
              <w:rPr>
                <w:b/>
                <w:sz w:val="27"/>
              </w:rPr>
              <w:t>I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37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0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34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37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167" w:right="144"/>
              <w:jc w:val="center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Thành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phố</w:t>
            </w:r>
            <w:r>
              <w:rPr>
                <w:b/>
                <w:spacing w:val="18"/>
                <w:sz w:val="27"/>
              </w:rPr>
              <w:t xml:space="preserve"> </w:t>
            </w:r>
            <w:r>
              <w:rPr>
                <w:b/>
                <w:sz w:val="27"/>
              </w:rPr>
              <w:t>Thanh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Hóa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47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405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1215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Vệ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Hương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Ba</w:t>
            </w:r>
            <w:r>
              <w:rPr>
                <w:spacing w:val="3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Nam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60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An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Hưng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Điện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Biên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Cương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60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Hưng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Lam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Hàm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Rồng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Trạo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Tào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Xuyên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z w:val="27"/>
              </w:rPr>
              <w:t>Trường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Cát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Khánh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z w:val="27"/>
              </w:rPr>
              <w:t>Long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00" w:right="566" w:bottom="280" w:left="708" w:header="720" w:footer="72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Dương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Đại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Quang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Thanh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Khê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Hoàng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Yên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Văn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Nam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Quang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Rừng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B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II</w:t>
            </w:r>
            <w:r>
              <w:rPr>
                <w:b/>
                <w:spacing w:val="17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66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38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II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Thành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phố</w:t>
            </w:r>
            <w:r>
              <w:rPr>
                <w:b/>
                <w:spacing w:val="13"/>
                <w:sz w:val="27"/>
              </w:rPr>
              <w:t xml:space="preserve"> </w:t>
            </w:r>
            <w:r>
              <w:rPr>
                <w:b/>
                <w:sz w:val="27"/>
              </w:rPr>
              <w:t>Sầm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Sơn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10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86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258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Trường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Bắc</w:t>
            </w:r>
            <w:r>
              <w:rPr>
                <w:spacing w:val="3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Cư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Châu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Đại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Hùng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C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IV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6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2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-8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50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right="199"/>
              <w:jc w:val="right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IV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Nga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Sơn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23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168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504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Điền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Thái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headerReference w:type="default" r:id="rId8"/>
          <w:pgSz w:w="11910" w:h="16840"/>
          <w:pgMar w:top="1020" w:right="566" w:bottom="280" w:left="708" w:header="715" w:footer="0" w:gutter="0"/>
          <w:pgNumType w:start="2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Liên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Thanh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Thủy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Giáp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Yên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Hiệp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Phượng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Thạch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Văn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Thiện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Ba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D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V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6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1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-8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38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V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Hà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Trung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19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143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429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Trung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Giang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Châu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Ngọc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Bắc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>Hoạt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Giang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Yến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Dương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Thái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Lai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20" w:right="566" w:bottom="280" w:left="708" w:header="715" w:footer="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Lĩnh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Toại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Đ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z w:val="27"/>
              </w:rPr>
              <w:t>VI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6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1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-8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38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214"/>
              <w:jc w:val="right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VI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Hậu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Lộc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22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153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459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Hậu</w:t>
            </w:r>
            <w:r>
              <w:rPr>
                <w:spacing w:val="3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Triệu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Đại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Cầu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Tuy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Thuần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Mỹ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Tiến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Liên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Quang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Hoa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Hòa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Minh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>Hưng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Đa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Ngư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Lộc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693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E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VII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38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7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18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0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0"/>
                <w:sz w:val="27"/>
              </w:rPr>
              <w:t xml:space="preserve"> </w:t>
            </w:r>
            <w:r>
              <w:rPr>
                <w:b/>
                <w:sz w:val="27"/>
              </w:rPr>
              <w:t>29/QĐ-</w:t>
            </w:r>
            <w:r>
              <w:rPr>
                <w:b/>
                <w:spacing w:val="-4"/>
                <w:sz w:val="27"/>
              </w:rPr>
              <w:t>UBND</w:t>
            </w:r>
          </w:p>
          <w:p w:rsidR="00455F41" w:rsidRDefault="00CE4BA2">
            <w:pPr>
              <w:pStyle w:val="TableParagraph"/>
              <w:spacing w:before="49" w:line="240" w:lineRule="auto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như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292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VII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z w:val="27"/>
              </w:rPr>
              <w:t>Hoằng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Hóa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36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243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729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Bút</w:t>
            </w:r>
            <w:r>
              <w:rPr>
                <w:spacing w:val="2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Phụ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Thanh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Ngọc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Yến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20" w:right="566" w:bottom="280" w:left="708" w:header="715" w:footer="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73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Châu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Lưu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Phong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Trạch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Đạo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Thái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Đồng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Đạt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Hà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Đức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Hợp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Qùy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Cát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Xuyên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Trung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Kim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Qúy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181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Giang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10" w:lineRule="exact"/>
              <w:ind w:left="473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G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10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2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IX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41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6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21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52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29/QĐ-UBND</w:t>
            </w:r>
            <w:r>
              <w:rPr>
                <w:b/>
                <w:spacing w:val="-8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như</w:t>
            </w:r>
          </w:p>
          <w:p w:rsidR="00455F41" w:rsidRDefault="00CE4BA2">
            <w:pPr>
              <w:pStyle w:val="TableParagraph"/>
              <w:spacing w:before="49" w:line="240" w:lineRule="auto"/>
              <w:ind w:left="11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10" w:lineRule="exact"/>
              <w:ind w:left="352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IX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10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Thị</w:t>
            </w:r>
            <w:r>
              <w:rPr>
                <w:b/>
                <w:spacing w:val="20"/>
                <w:sz w:val="27"/>
              </w:rPr>
              <w:t xml:space="preserve"> </w:t>
            </w:r>
            <w:r>
              <w:rPr>
                <w:b/>
                <w:sz w:val="27"/>
              </w:rPr>
              <w:t>xã</w:t>
            </w:r>
            <w:r>
              <w:rPr>
                <w:b/>
                <w:spacing w:val="18"/>
                <w:sz w:val="27"/>
              </w:rPr>
              <w:t xml:space="preserve"> </w:t>
            </w:r>
            <w:r>
              <w:rPr>
                <w:b/>
                <w:sz w:val="27"/>
              </w:rPr>
              <w:t>Nghi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Sơn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10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30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10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238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10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714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Châu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Dân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Thanh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Mai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Bình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Ninh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20" w:right="566" w:bottom="280" w:left="708" w:header="715" w:footer="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Thượng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Trúc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z w:val="27"/>
              </w:rPr>
              <w:t>Tĩnh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z w:val="27"/>
              </w:rPr>
              <w:t>Nguyên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Thanh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Thủy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Thanh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Nhân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Anh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Các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Nghi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Tùng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Trường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29.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65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30.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Hà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right="304"/>
              <w:jc w:val="righ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H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Bãi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bỏ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XI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37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39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7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18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45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0"/>
                <w:sz w:val="27"/>
              </w:rPr>
              <w:t xml:space="preserve"> </w:t>
            </w:r>
            <w:r>
              <w:rPr>
                <w:b/>
                <w:sz w:val="27"/>
              </w:rPr>
              <w:t>29/QĐ-</w:t>
            </w:r>
            <w:r>
              <w:rPr>
                <w:b/>
                <w:spacing w:val="-4"/>
                <w:sz w:val="27"/>
              </w:rPr>
              <w:t>UBND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175" w:right="8"/>
              <w:jc w:val="center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I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XIII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38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48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20"/>
                <w:sz w:val="27"/>
              </w:rPr>
              <w:t xml:space="preserve"> </w:t>
            </w:r>
            <w:r>
              <w:rPr>
                <w:b/>
                <w:sz w:val="27"/>
              </w:rPr>
              <w:t>29/QĐ-</w:t>
            </w:r>
            <w:r>
              <w:rPr>
                <w:b/>
                <w:spacing w:val="-4"/>
                <w:sz w:val="27"/>
              </w:rPr>
              <w:t>UBND</w:t>
            </w:r>
          </w:p>
          <w:p w:rsidR="00455F41" w:rsidRDefault="00CE4BA2">
            <w:pPr>
              <w:pStyle w:val="TableParagraph"/>
              <w:spacing w:before="37" w:line="240" w:lineRule="auto"/>
              <w:ind w:left="16" w:right="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như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32"/>
              <w:jc w:val="right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XIII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Yên</w:t>
            </w:r>
            <w:r>
              <w:rPr>
                <w:b/>
                <w:spacing w:val="34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Định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25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149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447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Trung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Hùng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167" w:right="152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Phong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53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Thái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53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53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right="253"/>
              <w:jc w:val="right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20" w:right="566" w:bottom="280" w:left="708" w:header="715" w:footer="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Liên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Tăng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Hưng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Thống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Nhất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Quán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Lào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6" w:lineRule="exact"/>
              <w:ind w:left="401"/>
              <w:rPr>
                <w:sz w:val="27"/>
              </w:rPr>
            </w:pPr>
            <w:r>
              <w:rPr>
                <w:spacing w:val="-5"/>
                <w:sz w:val="27"/>
              </w:rPr>
              <w:t>25.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6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Qúy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6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6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70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461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K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20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XV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36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37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-8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17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47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29/QĐ-</w:t>
            </w:r>
            <w:r>
              <w:rPr>
                <w:b/>
                <w:spacing w:val="-4"/>
                <w:sz w:val="27"/>
              </w:rPr>
              <w:t>UBND</w:t>
            </w:r>
          </w:p>
          <w:p w:rsidR="00455F41" w:rsidRDefault="00CE4BA2">
            <w:pPr>
              <w:pStyle w:val="TableParagraph"/>
              <w:spacing w:before="38" w:line="240" w:lineRule="auto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như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316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XV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13"/>
                <w:sz w:val="27"/>
              </w:rPr>
              <w:t xml:space="preserve"> </w:t>
            </w:r>
            <w:r>
              <w:rPr>
                <w:b/>
                <w:sz w:val="27"/>
              </w:rPr>
              <w:t>Triệu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Sơn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32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254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762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Ngọc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Lợi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Dân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Lý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Hợp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Hợp</w:t>
            </w:r>
            <w:r>
              <w:rPr>
                <w:spacing w:val="2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Tiến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Thế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Dân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Lực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Minh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An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Thái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Dân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Khuyến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Hợp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Lý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Vân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Dân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Quyền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Nông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Hợp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</w:tbl>
    <w:p w:rsidR="00455F41" w:rsidRDefault="00455F41">
      <w:pPr>
        <w:pStyle w:val="TableParagraph"/>
        <w:jc w:val="center"/>
        <w:rPr>
          <w:sz w:val="27"/>
        </w:rPr>
        <w:sectPr w:rsidR="00455F41">
          <w:pgSz w:w="11910" w:h="16840"/>
          <w:pgMar w:top="1020" w:right="566" w:bottom="280" w:left="708" w:header="715" w:footer="0" w:gutter="0"/>
          <w:cols w:space="720"/>
        </w:sectPr>
      </w:pPr>
    </w:p>
    <w:p w:rsidR="00455F41" w:rsidRDefault="00455F41">
      <w:pPr>
        <w:spacing w:before="3"/>
        <w:rPr>
          <w:i/>
          <w:sz w:val="5"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3123"/>
        <w:gridCol w:w="3124"/>
        <w:gridCol w:w="1598"/>
        <w:gridCol w:w="1526"/>
      </w:tblGrid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Bình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Triệu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Triệu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32.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Nưa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693"/>
        </w:trPr>
        <w:tc>
          <w:tcPr>
            <w:tcW w:w="997" w:type="dxa"/>
          </w:tcPr>
          <w:p w:rsidR="00455F41" w:rsidRDefault="00CE4BA2">
            <w:pPr>
              <w:pStyle w:val="TableParagraph"/>
              <w:ind w:left="485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L</w:t>
            </w:r>
          </w:p>
        </w:tc>
        <w:tc>
          <w:tcPr>
            <w:tcW w:w="9371" w:type="dxa"/>
            <w:gridSpan w:val="4"/>
          </w:tcPr>
          <w:p w:rsidR="00455F41" w:rsidRDefault="00CE4BA2">
            <w:pPr>
              <w:pStyle w:val="TableParagraph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Sửa</w:t>
            </w:r>
            <w:r>
              <w:rPr>
                <w:b/>
                <w:spacing w:val="42"/>
                <w:sz w:val="27"/>
              </w:rPr>
              <w:t xml:space="preserve"> </w:t>
            </w:r>
            <w:r>
              <w:rPr>
                <w:b/>
                <w:sz w:val="27"/>
              </w:rPr>
              <w:t>đổi,</w:t>
            </w:r>
            <w:r>
              <w:rPr>
                <w:b/>
                <w:spacing w:val="39"/>
                <w:sz w:val="27"/>
              </w:rPr>
              <w:t xml:space="preserve"> </w:t>
            </w:r>
            <w:r>
              <w:rPr>
                <w:b/>
                <w:sz w:val="27"/>
              </w:rPr>
              <w:t>bổ</w:t>
            </w:r>
            <w:r>
              <w:rPr>
                <w:b/>
                <w:spacing w:val="42"/>
                <w:sz w:val="27"/>
              </w:rPr>
              <w:t xml:space="preserve"> </w:t>
            </w:r>
            <w:r>
              <w:rPr>
                <w:b/>
                <w:sz w:val="27"/>
              </w:rPr>
              <w:t>sung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mục</w:t>
            </w:r>
            <w:r>
              <w:rPr>
                <w:b/>
                <w:spacing w:val="34"/>
                <w:sz w:val="27"/>
              </w:rPr>
              <w:t xml:space="preserve"> </w:t>
            </w:r>
            <w:r>
              <w:rPr>
                <w:b/>
                <w:sz w:val="27"/>
              </w:rPr>
              <w:t>XXIII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Phụ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lục</w:t>
            </w:r>
            <w:r>
              <w:rPr>
                <w:b/>
                <w:spacing w:val="33"/>
                <w:sz w:val="27"/>
              </w:rPr>
              <w:t xml:space="preserve"> </w:t>
            </w:r>
            <w:r>
              <w:rPr>
                <w:b/>
                <w:sz w:val="27"/>
              </w:rPr>
              <w:t>kèm</w:t>
            </w:r>
            <w:r>
              <w:rPr>
                <w:b/>
                <w:spacing w:val="22"/>
                <w:sz w:val="27"/>
              </w:rPr>
              <w:t xml:space="preserve"> </w:t>
            </w:r>
            <w:r>
              <w:rPr>
                <w:b/>
                <w:sz w:val="27"/>
              </w:rPr>
              <w:t>theo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Quyết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định</w:t>
            </w:r>
            <w:r>
              <w:rPr>
                <w:b/>
                <w:spacing w:val="47"/>
                <w:sz w:val="27"/>
              </w:rPr>
              <w:t xml:space="preserve"> </w:t>
            </w:r>
            <w:r>
              <w:rPr>
                <w:b/>
                <w:sz w:val="27"/>
              </w:rPr>
              <w:t>số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z w:val="27"/>
              </w:rPr>
              <w:t>29/QĐ-</w:t>
            </w:r>
            <w:r>
              <w:rPr>
                <w:b/>
                <w:spacing w:val="-4"/>
                <w:sz w:val="27"/>
              </w:rPr>
              <w:t>UBND</w:t>
            </w:r>
          </w:p>
          <w:p w:rsidR="00455F41" w:rsidRDefault="00CE4BA2">
            <w:pPr>
              <w:pStyle w:val="TableParagraph"/>
              <w:spacing w:before="50" w:line="240" w:lineRule="auto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như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sau: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309" w:lineRule="exact"/>
              <w:ind w:left="16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XXIII</w:t>
            </w:r>
          </w:p>
        </w:tc>
        <w:tc>
          <w:tcPr>
            <w:tcW w:w="3123" w:type="dxa"/>
          </w:tcPr>
          <w:p w:rsidR="00455F41" w:rsidRDefault="00CE4BA2">
            <w:pPr>
              <w:pStyle w:val="TableParagraph"/>
              <w:spacing w:line="309" w:lineRule="exact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Huyện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z w:val="27"/>
              </w:rPr>
              <w:t>Thạch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Thành</w:t>
            </w: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309" w:lineRule="exact"/>
              <w:ind w:left="22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24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309" w:lineRule="exact"/>
              <w:ind w:left="4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199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309" w:lineRule="exact"/>
              <w:ind w:left="26" w:right="17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597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Trạo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Công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167" w:right="175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Yên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Mỹ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Định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Hưng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4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15.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Kim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16.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Thị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trấn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Vân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Du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17.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18.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Cẩm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19.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</w:tr>
      <w:tr w:rsidR="00455F41">
        <w:trPr>
          <w:trHeight w:val="357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20.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Quảng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4" w:right="1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85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21.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85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Trực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85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85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22.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</w:tr>
      <w:tr w:rsidR="00455F41">
        <w:trPr>
          <w:trHeight w:val="356"/>
        </w:trPr>
        <w:tc>
          <w:tcPr>
            <w:tcW w:w="997" w:type="dxa"/>
          </w:tcPr>
          <w:p w:rsidR="00455F41" w:rsidRDefault="00CE4BA2">
            <w:pPr>
              <w:pStyle w:val="TableParagraph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23.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</w:tr>
      <w:tr w:rsidR="00455F41">
        <w:trPr>
          <w:trHeight w:val="345"/>
        </w:trPr>
        <w:tc>
          <w:tcPr>
            <w:tcW w:w="997" w:type="dxa"/>
          </w:tcPr>
          <w:p w:rsidR="00455F41" w:rsidRDefault="00CE4BA2">
            <w:pPr>
              <w:pStyle w:val="TableParagraph"/>
              <w:spacing w:line="298" w:lineRule="exact"/>
              <w:ind w:left="389"/>
              <w:rPr>
                <w:sz w:val="27"/>
              </w:rPr>
            </w:pPr>
            <w:r>
              <w:rPr>
                <w:spacing w:val="-5"/>
                <w:sz w:val="27"/>
              </w:rPr>
              <w:t>24.</w:t>
            </w:r>
          </w:p>
        </w:tc>
        <w:tc>
          <w:tcPr>
            <w:tcW w:w="3123" w:type="dxa"/>
          </w:tcPr>
          <w:p w:rsidR="00455F41" w:rsidRDefault="00455F41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124" w:type="dxa"/>
          </w:tcPr>
          <w:p w:rsidR="00455F41" w:rsidRDefault="00CE4BA2">
            <w:pPr>
              <w:pStyle w:val="TableParagraph"/>
              <w:spacing w:line="298" w:lineRule="exact"/>
              <w:ind w:left="112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Tượng</w:t>
            </w:r>
          </w:p>
        </w:tc>
        <w:tc>
          <w:tcPr>
            <w:tcW w:w="1598" w:type="dxa"/>
          </w:tcPr>
          <w:p w:rsidR="00455F41" w:rsidRDefault="00CE4BA2">
            <w:pPr>
              <w:pStyle w:val="TableParagraph"/>
              <w:spacing w:line="298" w:lineRule="exact"/>
              <w:ind w:left="17" w:right="13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1526" w:type="dxa"/>
          </w:tcPr>
          <w:p w:rsidR="00455F41" w:rsidRDefault="00CE4BA2">
            <w:pPr>
              <w:pStyle w:val="TableParagraph"/>
              <w:spacing w:line="298" w:lineRule="exact"/>
              <w:ind w:left="26" w:right="18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</w:tr>
    </w:tbl>
    <w:p w:rsidR="00CE4BA2" w:rsidRDefault="00CE4BA2"/>
    <w:sectPr w:rsidR="00CE4BA2">
      <w:pgSz w:w="11910" w:h="16840"/>
      <w:pgMar w:top="1020" w:right="566" w:bottom="280" w:left="708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BA2" w:rsidRDefault="00CE4BA2">
      <w:r>
        <w:separator/>
      </w:r>
    </w:p>
  </w:endnote>
  <w:endnote w:type="continuationSeparator" w:id="0">
    <w:p w:rsidR="00CE4BA2" w:rsidRDefault="00CE4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BA2" w:rsidRDefault="00CE4BA2">
      <w:r>
        <w:separator/>
      </w:r>
    </w:p>
  </w:footnote>
  <w:footnote w:type="continuationSeparator" w:id="0">
    <w:p w:rsidR="00CE4BA2" w:rsidRDefault="00CE4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F41" w:rsidRDefault="00CE4BA2">
    <w:pPr>
      <w:pStyle w:val="BodyText"/>
      <w:spacing w:before="0"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5328896" behindDoc="1" locked="0" layoutInCell="1" allowOverlap="1">
              <wp:simplePos x="0" y="0"/>
              <wp:positionH relativeFrom="page">
                <wp:posOffset>3882644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5F41" w:rsidRDefault="00CE4BA2">
                          <w:pPr>
                            <w:spacing w:before="14"/>
                            <w:ind w:left="60"/>
                            <w:rPr>
                              <w:sz w:val="27"/>
                            </w:rPr>
                          </w:pPr>
                          <w:r>
                            <w:rPr>
                              <w:spacing w:val="-10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7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separate"/>
                          </w:r>
                          <w:r w:rsidR="00D007C4">
                            <w:rPr>
                              <w:noProof/>
                              <w:spacing w:val="-10"/>
                              <w:sz w:val="27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05.7pt;margin-top:34.75pt;width:13.9pt;height:17.3pt;z-index:-179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9kqAEAAEADAAAOAAAAZHJzL2Uyb0RvYy54bWysUsFu2zAMvQ/YPwi6N4pTrN2MOMW2YkOB&#10;YhvQ9gNkWYqFWaImKrHz96UUJy22W7GLTJlPj3x8XN9MbmB7HdGCb3i1WHKmvYLO+m3Dnx6/XXzk&#10;DJP0nRzA64YfNPKbzft36zHUegU9DJ2OjEg81mNoeJ9SqIVA1WsncQFBe0oaiE4musat6KIcid0N&#10;YrVcXokRYhciKI1If2+PSb4p/MZolX4agzqxoeHUWypnLGebT7FZy3obZeitmtuQb+jCSeup6Jnq&#10;VibJdtH+Q+WsioBg0kKBE2CMVbpoIDXV8i81D70Mumih4WA4jwn/H636sf8Vme3Iu4ozLx159Kin&#10;1MLE6A+NZwxYE+ohEC5NX2AiaJGK4R7UbySIeIU5PkBC53FMJrr8JaGMHpIDh/PUqQpTme366sMl&#10;ZRSlVtWn66q4Il4eh4jpuwbHctDwSKaWBuT+HlMuL+sTZO7lWD53laZ2mkW00B1Iw0hmNxz/7GTU&#10;nA13nqaZN+MUxFPQnoKYhq9Q9idL8fB5l8DYUjmXOPLOlcmm0tC8UnkPXt8L6mXxN88AAAD//wMA&#10;UEsDBBQABgAIAAAAIQA5nMUj4AAAAAoBAAAPAAAAZHJzL2Rvd25yZXYueG1sTI/BTsMwDIbvSLxD&#10;ZCRuLG3ZCitNJzQ0cUAcNjaJo9eEpqJJqiTrsrfHnOBmy59+f3+9SmZgk/Khd1ZAPsuAKds62dtO&#10;wP5jc/cILES0EgdnlYCLCrBqrq9qrKQ7262adrFjFGJDhQJ0jGPFeWi1MhhmblSWbl/OG4y0+o5L&#10;j2cKNwMvsqzkBntLHzSOaq1V+707GQGH9bh5S58a36eFfH0pHrYX3yYhbm/S8xOwqFL8g+FXn9Sh&#10;IaejO1kZ2CCgzPM5oTQsF8AIKO+XBbAjkdk8B97U/H+F5gcAAP//AwBQSwECLQAUAAYACAAAACEA&#10;toM4kv4AAADhAQAAEwAAAAAAAAAAAAAAAAAAAAAAW0NvbnRlbnRfVHlwZXNdLnhtbFBLAQItABQA&#10;BgAIAAAAIQA4/SH/1gAAAJQBAAALAAAAAAAAAAAAAAAAAC8BAABfcmVscy8ucmVsc1BLAQItABQA&#10;BgAIAAAAIQAKIn9kqAEAAEADAAAOAAAAAAAAAAAAAAAAAC4CAABkcnMvZTJvRG9jLnhtbFBLAQIt&#10;ABQABgAIAAAAIQA5nMUj4AAAAAoBAAAPAAAAAAAAAAAAAAAAAAIEAABkcnMvZG93bnJldi54bWxQ&#10;SwUGAAAAAAQABADzAAAADwUAAAAA&#10;" filled="f" stroked="f">
              <v:path arrowok="t"/>
              <v:textbox inset="0,0,0,0">
                <w:txbxContent>
                  <w:p w:rsidR="00455F41" w:rsidRDefault="00CE4BA2">
                    <w:pPr>
                      <w:spacing w:before="14"/>
                      <w:ind w:left="60"/>
                      <w:rPr>
                        <w:sz w:val="27"/>
                      </w:rPr>
                    </w:pPr>
                    <w:r>
                      <w:rPr>
                        <w:spacing w:val="-10"/>
                        <w:sz w:val="27"/>
                      </w:rPr>
                      <w:fldChar w:fldCharType="begin"/>
                    </w:r>
                    <w:r>
                      <w:rPr>
                        <w:spacing w:val="-10"/>
                        <w:sz w:val="27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7"/>
                      </w:rPr>
                      <w:fldChar w:fldCharType="separate"/>
                    </w:r>
                    <w:r w:rsidR="00D007C4">
                      <w:rPr>
                        <w:noProof/>
                        <w:spacing w:val="-10"/>
                        <w:sz w:val="27"/>
                      </w:rPr>
                      <w:t>8</w:t>
                    </w:r>
                    <w:r>
                      <w:rPr>
                        <w:spacing w:val="-10"/>
                        <w:sz w:val="2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B7E99"/>
    <w:multiLevelType w:val="hybridMultilevel"/>
    <w:tmpl w:val="102AA0DC"/>
    <w:lvl w:ilvl="0" w:tplc="868E5AB2">
      <w:numFmt w:val="bullet"/>
      <w:lvlText w:val="-"/>
      <w:lvlJc w:val="left"/>
      <w:pPr>
        <w:ind w:left="18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D8223C18">
      <w:numFmt w:val="bullet"/>
      <w:lvlText w:val="•"/>
      <w:lvlJc w:val="left"/>
      <w:pPr>
        <w:ind w:left="644" w:hanging="132"/>
      </w:pPr>
      <w:rPr>
        <w:rFonts w:hint="default"/>
        <w:lang w:val="vi" w:eastAsia="en-US" w:bidi="ar-SA"/>
      </w:rPr>
    </w:lvl>
    <w:lvl w:ilvl="2" w:tplc="EDF688EE">
      <w:numFmt w:val="bullet"/>
      <w:lvlText w:val="•"/>
      <w:lvlJc w:val="left"/>
      <w:pPr>
        <w:ind w:left="1109" w:hanging="132"/>
      </w:pPr>
      <w:rPr>
        <w:rFonts w:hint="default"/>
        <w:lang w:val="vi" w:eastAsia="en-US" w:bidi="ar-SA"/>
      </w:rPr>
    </w:lvl>
    <w:lvl w:ilvl="3" w:tplc="BAEA4D0E">
      <w:numFmt w:val="bullet"/>
      <w:lvlText w:val="•"/>
      <w:lvlJc w:val="left"/>
      <w:pPr>
        <w:ind w:left="1573" w:hanging="132"/>
      </w:pPr>
      <w:rPr>
        <w:rFonts w:hint="default"/>
        <w:lang w:val="vi" w:eastAsia="en-US" w:bidi="ar-SA"/>
      </w:rPr>
    </w:lvl>
    <w:lvl w:ilvl="4" w:tplc="9D6CD3E6">
      <w:numFmt w:val="bullet"/>
      <w:lvlText w:val="•"/>
      <w:lvlJc w:val="left"/>
      <w:pPr>
        <w:ind w:left="2038" w:hanging="132"/>
      </w:pPr>
      <w:rPr>
        <w:rFonts w:hint="default"/>
        <w:lang w:val="vi" w:eastAsia="en-US" w:bidi="ar-SA"/>
      </w:rPr>
    </w:lvl>
    <w:lvl w:ilvl="5" w:tplc="9F02890A">
      <w:numFmt w:val="bullet"/>
      <w:lvlText w:val="•"/>
      <w:lvlJc w:val="left"/>
      <w:pPr>
        <w:ind w:left="2502" w:hanging="132"/>
      </w:pPr>
      <w:rPr>
        <w:rFonts w:hint="default"/>
        <w:lang w:val="vi" w:eastAsia="en-US" w:bidi="ar-SA"/>
      </w:rPr>
    </w:lvl>
    <w:lvl w:ilvl="6" w:tplc="B85E79AE">
      <w:numFmt w:val="bullet"/>
      <w:lvlText w:val="•"/>
      <w:lvlJc w:val="left"/>
      <w:pPr>
        <w:ind w:left="2967" w:hanging="132"/>
      </w:pPr>
      <w:rPr>
        <w:rFonts w:hint="default"/>
        <w:lang w:val="vi" w:eastAsia="en-US" w:bidi="ar-SA"/>
      </w:rPr>
    </w:lvl>
    <w:lvl w:ilvl="7" w:tplc="8FEE3E6C">
      <w:numFmt w:val="bullet"/>
      <w:lvlText w:val="•"/>
      <w:lvlJc w:val="left"/>
      <w:pPr>
        <w:ind w:left="3431" w:hanging="132"/>
      </w:pPr>
      <w:rPr>
        <w:rFonts w:hint="default"/>
        <w:lang w:val="vi" w:eastAsia="en-US" w:bidi="ar-SA"/>
      </w:rPr>
    </w:lvl>
    <w:lvl w:ilvl="8" w:tplc="4A26EBBC">
      <w:numFmt w:val="bullet"/>
      <w:lvlText w:val="•"/>
      <w:lvlJc w:val="left"/>
      <w:pPr>
        <w:ind w:left="3896" w:hanging="132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55F41"/>
    <w:rsid w:val="00455F41"/>
    <w:rsid w:val="00CE4BA2"/>
    <w:rsid w:val="00D0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7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07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7C4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7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07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7C4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D510D9-E100-494A-B67D-485A110DFB5B}"/>
</file>

<file path=customXml/itemProps2.xml><?xml version="1.0" encoding="utf-8"?>
<ds:datastoreItem xmlns:ds="http://schemas.openxmlformats.org/officeDocument/2006/customXml" ds:itemID="{40D24906-DA1A-4540-B9AE-DC464CA6595C}"/>
</file>

<file path=customXml/itemProps3.xml><?xml version="1.0" encoding="utf-8"?>
<ds:datastoreItem xmlns:ds="http://schemas.openxmlformats.org/officeDocument/2006/customXml" ds:itemID="{62E85F56-6410-4788-A593-11F61D6805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Tiếp công dân - Nội chính - UBND tỉnh Thanh Hóa</vt:lpstr>
    </vt:vector>
  </TitlesOfParts>
  <Company/>
  <LinksUpToDate>false</LinksUpToDate>
  <CharactersWithSpaces>11999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Tiếp công dân - Nội chính - UBND tỉnh Thanh Hóa</dc:title>
  <dc:creator>HITECHCO</dc:creator>
  <cp:lastModifiedBy>WINDOWS</cp:lastModifiedBy>
  <cp:revision>2</cp:revision>
  <dcterms:created xsi:type="dcterms:W3CDTF">2025-04-18T03:31:00Z</dcterms:created>
  <dcterms:modified xsi:type="dcterms:W3CDTF">2025-04-18T03:31:00Z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