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64" w:type="dxa"/>
        <w:tblLook w:val="01E0" w:firstRow="1" w:lastRow="1" w:firstColumn="1" w:lastColumn="1" w:noHBand="0" w:noVBand="0"/>
      </w:tblPr>
      <w:tblGrid>
        <w:gridCol w:w="3362"/>
        <w:gridCol w:w="6102"/>
      </w:tblGrid>
      <w:tr w:rsidR="003F14E6" w:rsidRPr="007E26E1" w14:paraId="4324728E" w14:textId="77777777" w:rsidTr="00A851E4">
        <w:trPr>
          <w:trHeight w:val="1276"/>
        </w:trPr>
        <w:tc>
          <w:tcPr>
            <w:tcW w:w="3362" w:type="dxa"/>
          </w:tcPr>
          <w:p w14:paraId="0837C4CC" w14:textId="77777777" w:rsidR="003F14E6" w:rsidRPr="007E26E1" w:rsidRDefault="003F14E6" w:rsidP="008733EC">
            <w:pPr>
              <w:widowControl w:val="0"/>
              <w:tabs>
                <w:tab w:val="left" w:pos="-4253"/>
              </w:tabs>
              <w:spacing w:after="0" w:line="240" w:lineRule="auto"/>
              <w:rPr>
                <w:b/>
                <w:bCs/>
                <w:color w:val="000000"/>
                <w:szCs w:val="26"/>
                <w:lang w:eastAsia="vi-VN" w:bidi="vi-VN"/>
              </w:rPr>
            </w:pPr>
            <w:r w:rsidRPr="007E26E1">
              <w:rPr>
                <w:b/>
                <w:bCs/>
                <w:color w:val="000000"/>
                <w:szCs w:val="26"/>
                <w:lang w:eastAsia="vi-VN" w:bidi="vi-VN"/>
              </w:rPr>
              <w:t>HỘI ĐỒNG NHÂN DÂN</w:t>
            </w:r>
          </w:p>
          <w:p w14:paraId="5E8576D0" w14:textId="77777777" w:rsidR="003F14E6" w:rsidRPr="007E26E1" w:rsidRDefault="003F14E6" w:rsidP="008733EC">
            <w:pPr>
              <w:widowControl w:val="0"/>
              <w:tabs>
                <w:tab w:val="left" w:pos="-4253"/>
              </w:tabs>
              <w:spacing w:after="0" w:line="240" w:lineRule="auto"/>
              <w:ind w:firstLine="709"/>
              <w:rPr>
                <w:b/>
                <w:bCs/>
                <w:color w:val="000000"/>
                <w:szCs w:val="26"/>
                <w:lang w:eastAsia="vi-VN" w:bidi="vi-VN"/>
              </w:rPr>
            </w:pPr>
            <w:r w:rsidRPr="007E26E1">
              <w:rPr>
                <w:b/>
                <w:bCs/>
                <w:color w:val="000000"/>
                <w:szCs w:val="26"/>
                <w:lang w:eastAsia="vi-VN" w:bidi="vi-VN"/>
              </w:rPr>
              <w:t>TỈNH GIA LAI</w:t>
            </w:r>
          </w:p>
          <w:p w14:paraId="412BE5F3" w14:textId="77777777" w:rsidR="003F14E6" w:rsidRPr="007E26E1" w:rsidRDefault="003F14E6" w:rsidP="003F14E6">
            <w:pPr>
              <w:widowControl w:val="0"/>
              <w:tabs>
                <w:tab w:val="left" w:pos="-4253"/>
              </w:tabs>
              <w:spacing w:after="0" w:line="240" w:lineRule="auto"/>
              <w:ind w:firstLine="709"/>
              <w:jc w:val="center"/>
              <w:rPr>
                <w:bCs/>
                <w:color w:val="000000"/>
                <w:szCs w:val="26"/>
                <w:lang w:eastAsia="vi-VN" w:bidi="vi-VN"/>
              </w:rPr>
            </w:pPr>
            <w:r w:rsidRPr="007E26E1">
              <w:rPr>
                <w:noProof/>
                <w:color w:val="000000"/>
              </w:rPr>
              <mc:AlternateContent>
                <mc:Choice Requires="wps">
                  <w:drawing>
                    <wp:anchor distT="4294967290" distB="4294967290" distL="114300" distR="114300" simplePos="0" relativeHeight="251659264" behindDoc="0" locked="0" layoutInCell="1" allowOverlap="1" wp14:anchorId="620C363C" wp14:editId="098997F5">
                      <wp:simplePos x="0" y="0"/>
                      <wp:positionH relativeFrom="column">
                        <wp:posOffset>640080</wp:posOffset>
                      </wp:positionH>
                      <wp:positionV relativeFrom="paragraph">
                        <wp:posOffset>27939</wp:posOffset>
                      </wp:positionV>
                      <wp:extent cx="619760" cy="0"/>
                      <wp:effectExtent l="0" t="0" r="2794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976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shapetype w14:anchorId="52335A3A" id="_x0000_t32" coordsize="21600,21600" o:spt="32" o:oned="t" path="m,l21600,21600e" filled="f">
                      <v:path arrowok="t" fillok="f" o:connecttype="none"/>
                      <o:lock v:ext="edit" shapetype="t"/>
                    </v:shapetype>
                    <v:shape id="Straight Arrow Connector 2" o:spid="_x0000_s1026" type="#_x0000_t32" style="position:absolute;margin-left:50.4pt;margin-top:2.2pt;width:48.8pt;height:0;z-index:251659264;visibility:visible;mso-wrap-style:square;mso-width-percent:0;mso-height-percent:0;mso-wrap-distance-left:9pt;mso-wrap-distance-top:-17e-5mm;mso-wrap-distance-right:9pt;mso-wrap-distance-bottom:-17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"/>
                  </w:pict>
                </mc:Fallback>
              </mc:AlternateContent>
            </w:r>
          </w:p>
          <w:p w14:paraId="4C2173B1" w14:textId="3113C9F1" w:rsidR="003F14E6" w:rsidRPr="00245D01" w:rsidRDefault="00121451" w:rsidP="00121451">
            <w:pPr>
              <w:widowControl w:val="0"/>
              <w:tabs>
                <w:tab w:val="left" w:pos="-4253"/>
              </w:tabs>
              <w:spacing w:after="0" w:line="240" w:lineRule="auto"/>
              <w:rPr>
                <w:b/>
                <w:bCs/>
                <w:color w:val="000000"/>
                <w:sz w:val="28"/>
                <w:szCs w:val="28"/>
                <w:lang w:eastAsia="vi-VN" w:bidi="vi-VN"/>
              </w:rPr>
            </w:pPr>
            <w:r>
              <w:rPr>
                <w:bCs/>
                <w:color w:val="000000"/>
                <w:sz w:val="28"/>
                <w:szCs w:val="28"/>
                <w:lang w:eastAsia="vi-VN" w:bidi="vi-VN"/>
              </w:rPr>
              <w:t xml:space="preserve">    </w:t>
            </w:r>
            <w:r w:rsidR="003F14E6" w:rsidRPr="00245D01">
              <w:rPr>
                <w:bCs/>
                <w:color w:val="000000"/>
                <w:sz w:val="28"/>
                <w:szCs w:val="28"/>
                <w:lang w:eastAsia="vi-VN" w:bidi="vi-VN"/>
              </w:rPr>
              <w:t>Số</w:t>
            </w:r>
            <w:r w:rsidR="00924E55" w:rsidRPr="00245D01">
              <w:rPr>
                <w:bCs/>
                <w:color w:val="000000"/>
                <w:sz w:val="28"/>
                <w:szCs w:val="28"/>
                <w:lang w:eastAsia="vi-VN" w:bidi="vi-VN"/>
              </w:rPr>
              <w:t xml:space="preserve">:   </w:t>
            </w:r>
            <w:r>
              <w:rPr>
                <w:bCs/>
                <w:color w:val="000000"/>
                <w:sz w:val="28"/>
                <w:szCs w:val="28"/>
                <w:lang w:eastAsia="vi-VN" w:bidi="vi-VN"/>
              </w:rPr>
              <w:t>323</w:t>
            </w:r>
            <w:r w:rsidR="003F14E6" w:rsidRPr="00245D01">
              <w:rPr>
                <w:bCs/>
                <w:color w:val="000000"/>
                <w:sz w:val="28"/>
                <w:szCs w:val="28"/>
                <w:lang w:eastAsia="vi-VN" w:bidi="vi-VN"/>
              </w:rPr>
              <w:t>/NQ-HĐND</w:t>
            </w:r>
          </w:p>
        </w:tc>
        <w:tc>
          <w:tcPr>
            <w:tcW w:w="6102" w:type="dxa"/>
          </w:tcPr>
          <w:p w14:paraId="3A603407" w14:textId="77777777" w:rsidR="003F14E6" w:rsidRPr="007E26E1" w:rsidRDefault="003F14E6" w:rsidP="003F14E6">
            <w:pPr>
              <w:widowControl w:val="0"/>
              <w:tabs>
                <w:tab w:val="left" w:pos="-4253"/>
              </w:tabs>
              <w:spacing w:after="0" w:line="240" w:lineRule="auto"/>
              <w:jc w:val="center"/>
              <w:rPr>
                <w:b/>
                <w:bCs/>
                <w:color w:val="000000"/>
                <w:szCs w:val="26"/>
                <w:lang w:eastAsia="vi-VN" w:bidi="vi-VN"/>
              </w:rPr>
            </w:pPr>
            <w:r w:rsidRPr="007E26E1">
              <w:rPr>
                <w:b/>
                <w:bCs/>
                <w:color w:val="000000"/>
                <w:szCs w:val="26"/>
                <w:lang w:eastAsia="vi-VN" w:bidi="vi-VN"/>
              </w:rPr>
              <w:t>CỘNG HÒA XÃ HỘI CHỦ NGHĨA VIỆT NAM</w:t>
            </w:r>
          </w:p>
          <w:p w14:paraId="17B8CB82" w14:textId="77777777" w:rsidR="003F14E6" w:rsidRPr="007E26E1" w:rsidRDefault="001B2AB9" w:rsidP="003F14E6">
            <w:pPr>
              <w:widowControl w:val="0"/>
              <w:tabs>
                <w:tab w:val="left" w:pos="-4253"/>
              </w:tabs>
              <w:spacing w:after="0" w:line="240" w:lineRule="auto"/>
              <w:jc w:val="center"/>
              <w:rPr>
                <w:b/>
                <w:bCs/>
                <w:color w:val="000000"/>
                <w:sz w:val="28"/>
                <w:szCs w:val="28"/>
                <w:lang w:eastAsia="vi-VN" w:bidi="vi-VN"/>
              </w:rPr>
            </w:pPr>
            <w:r>
              <w:rPr>
                <w:b/>
                <w:bCs/>
                <w:color w:val="000000"/>
                <w:sz w:val="28"/>
                <w:szCs w:val="28"/>
                <w:lang w:eastAsia="vi-VN" w:bidi="vi-VN"/>
              </w:rPr>
              <w:t xml:space="preserve">   </w:t>
            </w:r>
            <w:r w:rsidR="003F14E6" w:rsidRPr="007E26E1">
              <w:rPr>
                <w:b/>
                <w:bCs/>
                <w:color w:val="000000"/>
                <w:sz w:val="28"/>
                <w:szCs w:val="28"/>
                <w:lang w:eastAsia="vi-VN" w:bidi="vi-VN"/>
              </w:rPr>
              <w:t>Độc lập - Tự do - Hạnh phúc</w:t>
            </w:r>
          </w:p>
          <w:p w14:paraId="27640156" w14:textId="77777777" w:rsidR="003F14E6" w:rsidRPr="007E26E1" w:rsidRDefault="00924E55" w:rsidP="003F14E6">
            <w:pPr>
              <w:widowControl w:val="0"/>
              <w:tabs>
                <w:tab w:val="left" w:pos="-4253"/>
              </w:tabs>
              <w:spacing w:after="0" w:line="240" w:lineRule="auto"/>
              <w:ind w:firstLine="709"/>
              <w:jc w:val="center"/>
              <w:rPr>
                <w:b/>
                <w:bCs/>
                <w:iCs/>
                <w:color w:val="000000"/>
                <w:szCs w:val="26"/>
                <w:lang w:eastAsia="vi-VN" w:bidi="vi-VN"/>
              </w:rPr>
            </w:pPr>
            <w:r>
              <w:rPr>
                <w:b/>
                <w:bCs/>
                <w:iCs/>
                <w:noProof/>
                <w:color w:val="000000"/>
                <w:szCs w:val="26"/>
              </w:rPr>
              <mc:AlternateContent>
                <mc:Choice Requires="wps">
                  <w:drawing>
                    <wp:anchor distT="0" distB="0" distL="114300" distR="114300" simplePos="0" relativeHeight="251663360" behindDoc="0" locked="0" layoutInCell="1" allowOverlap="1" wp14:anchorId="7E9744A7" wp14:editId="74C303DC">
                      <wp:simplePos x="0" y="0"/>
                      <wp:positionH relativeFrom="column">
                        <wp:posOffset>873456</wp:posOffset>
                      </wp:positionH>
                      <wp:positionV relativeFrom="paragraph">
                        <wp:posOffset>15875</wp:posOffset>
                      </wp:positionV>
                      <wp:extent cx="2139950" cy="0"/>
                      <wp:effectExtent l="0" t="0" r="12700" b="19050"/>
                      <wp:wrapNone/>
                      <wp:docPr id="1" name="Straight Connector 1"/>
                      <wp:cNvGraphicFramePr/>
                      <a:graphic xmlns:a="http://schemas.openxmlformats.org/drawingml/2006/main">
                        <a:graphicData uri="http://schemas.microsoft.com/office/word/2010/wordprocessingShape">
                          <wps:wsp>
                            <wps:cNvCnPr/>
                            <wps:spPr>
                              <a:xfrm>
                                <a:off x="0" y="0"/>
                                <a:ext cx="21399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8.8pt,1.25pt" to="237.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" strokecolor="black [3200]" strokeweight=".5pt">
                      <v:stroke joinstyle="miter"/>
                    </v:line>
                  </w:pict>
                </mc:Fallback>
              </mc:AlternateContent>
            </w:r>
          </w:p>
          <w:p w14:paraId="4294022E" w14:textId="37D133FA" w:rsidR="003F14E6" w:rsidRPr="00245D01" w:rsidRDefault="00EA576D" w:rsidP="00245D01">
            <w:pPr>
              <w:widowControl w:val="0"/>
              <w:tabs>
                <w:tab w:val="left" w:pos="-4253"/>
              </w:tabs>
              <w:spacing w:after="0" w:line="240" w:lineRule="auto"/>
              <w:jc w:val="center"/>
              <w:rPr>
                <w:bCs/>
                <w:i/>
                <w:color w:val="000000"/>
                <w:sz w:val="28"/>
                <w:szCs w:val="28"/>
                <w:lang w:eastAsia="vi-VN" w:bidi="vi-VN"/>
              </w:rPr>
            </w:pPr>
            <w:r>
              <w:rPr>
                <w:bCs/>
                <w:i/>
                <w:color w:val="000000"/>
                <w:sz w:val="28"/>
                <w:szCs w:val="28"/>
                <w:lang w:eastAsia="vi-VN" w:bidi="vi-VN"/>
              </w:rPr>
              <w:t xml:space="preserve">  </w:t>
            </w:r>
            <w:r w:rsidR="003F14E6" w:rsidRPr="00245D01">
              <w:rPr>
                <w:bCs/>
                <w:i/>
                <w:color w:val="000000"/>
                <w:sz w:val="28"/>
                <w:szCs w:val="28"/>
                <w:lang w:eastAsia="vi-VN" w:bidi="vi-VN"/>
              </w:rPr>
              <w:t xml:space="preserve">Gia Lai, ngày </w:t>
            </w:r>
            <w:r w:rsidR="00245D01" w:rsidRPr="00245D01">
              <w:rPr>
                <w:bCs/>
                <w:i/>
                <w:color w:val="000000"/>
                <w:sz w:val="28"/>
                <w:szCs w:val="28"/>
                <w:lang w:eastAsia="vi-VN" w:bidi="vi-VN"/>
              </w:rPr>
              <w:t>24</w:t>
            </w:r>
            <w:r w:rsidR="003F14E6" w:rsidRPr="00245D01">
              <w:rPr>
                <w:bCs/>
                <w:i/>
                <w:color w:val="000000"/>
                <w:sz w:val="28"/>
                <w:szCs w:val="28"/>
                <w:lang w:eastAsia="vi-VN" w:bidi="vi-VN"/>
              </w:rPr>
              <w:t xml:space="preserve"> tháng </w:t>
            </w:r>
            <w:r w:rsidR="00245D01" w:rsidRPr="00245D01">
              <w:rPr>
                <w:bCs/>
                <w:i/>
                <w:color w:val="000000"/>
                <w:sz w:val="28"/>
                <w:szCs w:val="28"/>
                <w:lang w:eastAsia="vi-VN" w:bidi="vi-VN"/>
              </w:rPr>
              <w:t>4</w:t>
            </w:r>
            <w:r w:rsidR="003F14E6" w:rsidRPr="00245D01">
              <w:rPr>
                <w:bCs/>
                <w:i/>
                <w:color w:val="000000"/>
                <w:sz w:val="28"/>
                <w:szCs w:val="28"/>
                <w:lang w:eastAsia="vi-VN" w:bidi="vi-VN"/>
              </w:rPr>
              <w:t xml:space="preserve"> năm 202</w:t>
            </w:r>
            <w:r w:rsidR="00614CF3" w:rsidRPr="00245D01">
              <w:rPr>
                <w:bCs/>
                <w:i/>
                <w:color w:val="000000"/>
                <w:sz w:val="28"/>
                <w:szCs w:val="28"/>
                <w:lang w:eastAsia="vi-VN" w:bidi="vi-VN"/>
              </w:rPr>
              <w:t>6</w:t>
            </w:r>
          </w:p>
        </w:tc>
      </w:tr>
    </w:tbl>
    <w:p w14:paraId="684B953D" w14:textId="1B791E7E" w:rsidR="003F14E6" w:rsidRPr="00121451" w:rsidRDefault="003F14E6" w:rsidP="004B65F2">
      <w:pPr>
        <w:shd w:val="clear" w:color="auto" w:fill="FFFFFF"/>
        <w:spacing w:before="120" w:after="120" w:line="234" w:lineRule="atLeast"/>
        <w:jc w:val="center"/>
        <w:rPr>
          <w:rFonts w:eastAsia="Times New Roman" w:cs="Times New Roman"/>
          <w:b/>
          <w:bCs/>
          <w:color w:val="000000"/>
          <w:sz w:val="22"/>
          <w:szCs w:val="28"/>
        </w:rPr>
      </w:pPr>
    </w:p>
    <w:p w14:paraId="36A93554" w14:textId="46BE6044" w:rsidR="004B65F2" w:rsidRPr="000D6F22" w:rsidRDefault="004B65F2" w:rsidP="009861F2">
      <w:pPr>
        <w:shd w:val="clear" w:color="auto" w:fill="FFFFFF"/>
        <w:spacing w:before="120" w:after="120" w:line="240" w:lineRule="auto"/>
        <w:jc w:val="center"/>
        <w:rPr>
          <w:rFonts w:eastAsia="Times New Roman" w:cs="Times New Roman"/>
          <w:color w:val="000000"/>
          <w:sz w:val="28"/>
          <w:szCs w:val="28"/>
          <w:lang w:val="vi-VN"/>
        </w:rPr>
      </w:pPr>
      <w:r w:rsidRPr="000D6F22">
        <w:rPr>
          <w:rFonts w:eastAsia="Times New Roman" w:cs="Times New Roman"/>
          <w:b/>
          <w:bCs/>
          <w:color w:val="000000"/>
          <w:sz w:val="28"/>
          <w:szCs w:val="28"/>
          <w:lang w:val="vi-VN"/>
        </w:rPr>
        <w:t>NGHỊ QUYẾT</w:t>
      </w:r>
    </w:p>
    <w:p w14:paraId="1B78274B" w14:textId="29E79A18" w:rsidR="004B65F2" w:rsidRPr="00614CF3" w:rsidRDefault="004B65F2" w:rsidP="00614CF3">
      <w:pPr>
        <w:shd w:val="clear" w:color="auto" w:fill="FFFFFF"/>
        <w:spacing w:after="0" w:line="240" w:lineRule="auto"/>
        <w:jc w:val="center"/>
        <w:rPr>
          <w:b/>
          <w:bCs/>
          <w:sz w:val="28"/>
          <w:szCs w:val="28"/>
          <w:shd w:val="clear" w:color="auto" w:fill="FFFFFF"/>
          <w:lang w:val="vi-VN"/>
        </w:rPr>
      </w:pPr>
      <w:r w:rsidRPr="000D6F22">
        <w:rPr>
          <w:rFonts w:eastAsia="Times New Roman" w:cs="Times New Roman"/>
          <w:b/>
          <w:bCs/>
          <w:color w:val="000000"/>
          <w:sz w:val="28"/>
          <w:szCs w:val="28"/>
          <w:lang w:val="vi-VN"/>
        </w:rPr>
        <w:t xml:space="preserve">Bãi bỏ </w:t>
      </w:r>
      <w:r w:rsidR="00924E55">
        <w:rPr>
          <w:rStyle w:val="Strong"/>
          <w:sz w:val="28"/>
          <w:szCs w:val="28"/>
          <w:shd w:val="clear" w:color="auto" w:fill="FFFFFF"/>
          <w:lang w:val="vi-VN"/>
        </w:rPr>
        <w:t xml:space="preserve">Nghị quyết </w:t>
      </w:r>
      <w:r w:rsidR="00924E55" w:rsidRPr="000D6F22">
        <w:rPr>
          <w:rStyle w:val="Strong"/>
          <w:sz w:val="28"/>
          <w:szCs w:val="28"/>
          <w:shd w:val="clear" w:color="auto" w:fill="FFFFFF"/>
          <w:lang w:val="vi-VN"/>
        </w:rPr>
        <w:t>do</w:t>
      </w:r>
      <w:r w:rsidR="00924E55">
        <w:rPr>
          <w:rStyle w:val="Strong"/>
          <w:sz w:val="28"/>
          <w:szCs w:val="28"/>
          <w:shd w:val="clear" w:color="auto" w:fill="FFFFFF"/>
          <w:lang w:val="vi-VN"/>
        </w:rPr>
        <w:t xml:space="preserve"> Hội đồng nhân dân </w:t>
      </w:r>
      <w:r w:rsidR="00924E55" w:rsidRPr="000D6F22">
        <w:rPr>
          <w:rStyle w:val="Strong"/>
          <w:sz w:val="28"/>
          <w:szCs w:val="28"/>
          <w:shd w:val="clear" w:color="auto" w:fill="FFFFFF"/>
          <w:lang w:val="vi-VN"/>
        </w:rPr>
        <w:t xml:space="preserve">tỉnh Bình Định </w:t>
      </w:r>
      <w:r w:rsidR="00614CF3" w:rsidRPr="000D6F22">
        <w:rPr>
          <w:rStyle w:val="Strong"/>
          <w:sz w:val="28"/>
          <w:szCs w:val="28"/>
          <w:shd w:val="clear" w:color="auto" w:fill="FFFFFF"/>
          <w:lang w:val="vi-VN"/>
        </w:rPr>
        <w:t>(trước</w:t>
      </w:r>
      <w:r w:rsidR="00614CF3">
        <w:rPr>
          <w:rStyle w:val="Strong"/>
          <w:sz w:val="28"/>
          <w:szCs w:val="28"/>
          <w:shd w:val="clear" w:color="auto" w:fill="FFFFFF"/>
          <w:lang w:val="vi-VN"/>
        </w:rPr>
        <w:t xml:space="preserve"> sắp xếp) </w:t>
      </w:r>
      <w:r w:rsidR="00924E55" w:rsidRPr="00614CF3">
        <w:rPr>
          <w:rStyle w:val="Strong"/>
          <w:sz w:val="28"/>
          <w:szCs w:val="28"/>
          <w:shd w:val="clear" w:color="auto" w:fill="FFFFFF"/>
          <w:lang w:val="vi-VN"/>
        </w:rPr>
        <w:t>ban hành</w:t>
      </w:r>
      <w:r w:rsidR="002D30DA" w:rsidRPr="00614CF3">
        <w:rPr>
          <w:rStyle w:val="Strong"/>
          <w:sz w:val="28"/>
          <w:szCs w:val="28"/>
          <w:shd w:val="clear" w:color="auto" w:fill="FFFFFF"/>
          <w:lang w:val="vi-VN"/>
        </w:rPr>
        <w:t xml:space="preserve"> </w:t>
      </w:r>
      <w:r w:rsidR="002D30DA" w:rsidRPr="00614CF3">
        <w:rPr>
          <w:rStyle w:val="Strong"/>
          <w:color w:val="000000" w:themeColor="text1"/>
          <w:sz w:val="28"/>
          <w:szCs w:val="28"/>
          <w:shd w:val="clear" w:color="auto" w:fill="FFFFFF"/>
          <w:lang w:val="vi-VN"/>
        </w:rPr>
        <w:t>thuộc lĩnh vực y tế</w:t>
      </w:r>
    </w:p>
    <w:p w14:paraId="6B883306" w14:textId="77777777" w:rsidR="006709F8" w:rsidRPr="00614CF3" w:rsidRDefault="00C946A3" w:rsidP="004B65F2">
      <w:pPr>
        <w:shd w:val="clear" w:color="auto" w:fill="FFFFFF"/>
        <w:spacing w:before="120" w:after="120" w:line="234" w:lineRule="atLeast"/>
        <w:jc w:val="center"/>
        <w:rPr>
          <w:rFonts w:eastAsia="Times New Roman" w:cs="Times New Roman"/>
          <w:b/>
          <w:bCs/>
          <w:color w:val="000000"/>
          <w:sz w:val="28"/>
          <w:szCs w:val="28"/>
          <w:lang w:val="vi-VN"/>
        </w:rPr>
      </w:pPr>
      <w:r>
        <w:rPr>
          <w:rFonts w:eastAsia="Times New Roman" w:cs="Times New Roman"/>
          <w:b/>
          <w:bCs/>
          <w:noProof/>
          <w:color w:val="000000"/>
          <w:sz w:val="28"/>
          <w:szCs w:val="28"/>
        </w:rPr>
        <mc:AlternateContent>
          <mc:Choice Requires="wps">
            <w:drawing>
              <wp:anchor distT="0" distB="0" distL="114300" distR="114300" simplePos="0" relativeHeight="251662336" behindDoc="0" locked="0" layoutInCell="1" allowOverlap="1" wp14:anchorId="7105ADF2" wp14:editId="74367E24">
                <wp:simplePos x="0" y="0"/>
                <wp:positionH relativeFrom="column">
                  <wp:posOffset>2260931</wp:posOffset>
                </wp:positionH>
                <wp:positionV relativeFrom="paragraph">
                  <wp:posOffset>38735</wp:posOffset>
                </wp:positionV>
                <wp:extent cx="1200647"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12006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8.05pt,3.05pt" to="272.6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" strokecolor="black [3200]" strokeweight=".5pt">
                <v:stroke joinstyle="miter"/>
              </v:line>
            </w:pict>
          </mc:Fallback>
        </mc:AlternateContent>
      </w:r>
    </w:p>
    <w:p w14:paraId="631A51A8" w14:textId="1EDFBD24" w:rsidR="004A08D3" w:rsidRDefault="004A08D3" w:rsidP="004A08D3">
      <w:pPr>
        <w:shd w:val="clear" w:color="auto" w:fill="FFFFFF"/>
        <w:spacing w:before="120" w:after="120" w:line="234" w:lineRule="atLeast"/>
        <w:jc w:val="center"/>
        <w:rPr>
          <w:rFonts w:eastAsia="Times New Roman" w:cs="Times New Roman"/>
          <w:b/>
          <w:bCs/>
          <w:color w:val="000000"/>
          <w:sz w:val="28"/>
          <w:szCs w:val="28"/>
          <w:lang w:val="vi-VN"/>
        </w:rPr>
      </w:pPr>
      <w:r w:rsidRPr="000D6F22">
        <w:rPr>
          <w:rFonts w:eastAsia="Times New Roman" w:cs="Times New Roman"/>
          <w:b/>
          <w:bCs/>
          <w:color w:val="000000"/>
          <w:sz w:val="28"/>
          <w:szCs w:val="28"/>
          <w:lang w:val="vi-VN"/>
        </w:rPr>
        <w:t>HỘI ĐỒNG NHÂN DÂN TỈNH GIA LAI</w:t>
      </w:r>
      <w:r w:rsidRPr="000D6F22">
        <w:rPr>
          <w:rFonts w:eastAsia="Times New Roman" w:cs="Times New Roman"/>
          <w:b/>
          <w:bCs/>
          <w:color w:val="000000"/>
          <w:sz w:val="28"/>
          <w:szCs w:val="28"/>
          <w:lang w:val="vi-VN"/>
        </w:rPr>
        <w:br/>
        <w:t>KHÓA XI</w:t>
      </w:r>
      <w:r w:rsidR="0088501D">
        <w:rPr>
          <w:rFonts w:eastAsia="Times New Roman" w:cs="Times New Roman"/>
          <w:b/>
          <w:bCs/>
          <w:color w:val="000000"/>
          <w:sz w:val="28"/>
          <w:szCs w:val="28"/>
        </w:rPr>
        <w:t>I</w:t>
      </w:r>
      <w:r w:rsidRPr="000D6F22">
        <w:rPr>
          <w:rFonts w:eastAsia="Times New Roman" w:cs="Times New Roman"/>
          <w:b/>
          <w:bCs/>
          <w:color w:val="000000"/>
          <w:sz w:val="28"/>
          <w:szCs w:val="28"/>
          <w:lang w:val="vi-VN"/>
        </w:rPr>
        <w:t>I KỲ HỌP THỨ</w:t>
      </w:r>
      <w:r w:rsidR="000F67E9">
        <w:rPr>
          <w:rFonts w:eastAsia="Times New Roman" w:cs="Times New Roman"/>
          <w:b/>
          <w:bCs/>
          <w:color w:val="000000"/>
          <w:sz w:val="28"/>
          <w:szCs w:val="28"/>
          <w:lang w:val="en-GB"/>
        </w:rPr>
        <w:t xml:space="preserve"> 2 (CHUYÊN ĐỀ)</w:t>
      </w:r>
    </w:p>
    <w:p w14:paraId="7273277A" w14:textId="77777777" w:rsidR="006E4441" w:rsidRPr="00245D01" w:rsidRDefault="006E4441" w:rsidP="004A08D3">
      <w:pPr>
        <w:shd w:val="clear" w:color="auto" w:fill="FFFFFF"/>
        <w:spacing w:before="120" w:after="120" w:line="234" w:lineRule="atLeast"/>
        <w:jc w:val="center"/>
        <w:rPr>
          <w:rFonts w:eastAsia="Times New Roman" w:cs="Times New Roman"/>
          <w:b/>
          <w:bCs/>
          <w:color w:val="000000"/>
          <w:sz w:val="18"/>
          <w:szCs w:val="28"/>
          <w:lang w:val="vi-VN"/>
        </w:rPr>
      </w:pPr>
    </w:p>
    <w:p w14:paraId="03BB8A34" w14:textId="04BCFAEF" w:rsidR="00924E55" w:rsidRPr="00DD093D" w:rsidRDefault="00924E55" w:rsidP="002D30DA">
      <w:pPr>
        <w:spacing w:before="60" w:after="60" w:line="240" w:lineRule="auto"/>
        <w:ind w:firstLine="720"/>
        <w:jc w:val="both"/>
        <w:rPr>
          <w:i/>
          <w:color w:val="000000" w:themeColor="text1"/>
          <w:sz w:val="28"/>
          <w:szCs w:val="28"/>
          <w:lang w:val="vi-VN"/>
        </w:rPr>
      </w:pPr>
      <w:r w:rsidRPr="00DD093D">
        <w:rPr>
          <w:i/>
          <w:color w:val="000000" w:themeColor="text1"/>
          <w:sz w:val="28"/>
          <w:szCs w:val="28"/>
          <w:lang w:val="vi-VN"/>
        </w:rPr>
        <w:t xml:space="preserve">Căn cứ Luật Tổ chức chính quyền địa phương </w:t>
      </w:r>
      <w:r w:rsidR="00B1328B" w:rsidRPr="000D6F22">
        <w:rPr>
          <w:i/>
          <w:color w:val="000000" w:themeColor="text1"/>
          <w:sz w:val="28"/>
          <w:szCs w:val="28"/>
          <w:lang w:val="vi-VN"/>
        </w:rPr>
        <w:t>ngày 16 tháng 6 năm 2025</w:t>
      </w:r>
      <w:r w:rsidRPr="00DD093D">
        <w:rPr>
          <w:i/>
          <w:color w:val="000000" w:themeColor="text1"/>
          <w:sz w:val="28"/>
          <w:szCs w:val="28"/>
          <w:lang w:val="vi-VN"/>
        </w:rPr>
        <w:t>;</w:t>
      </w:r>
    </w:p>
    <w:p w14:paraId="4CB19D25" w14:textId="1B0CBF18" w:rsidR="00B1328B" w:rsidRDefault="00924E55" w:rsidP="00B1328B">
      <w:pPr>
        <w:spacing w:before="60" w:after="60" w:line="240" w:lineRule="auto"/>
        <w:ind w:firstLine="720"/>
        <w:jc w:val="both"/>
        <w:rPr>
          <w:i/>
          <w:sz w:val="28"/>
          <w:szCs w:val="28"/>
        </w:rPr>
      </w:pPr>
      <w:r w:rsidRPr="00614CF3">
        <w:rPr>
          <w:i/>
          <w:sz w:val="28"/>
          <w:szCs w:val="28"/>
          <w:lang w:val="vi-VN"/>
        </w:rPr>
        <w:t>Căn cứ Luật Ban hành văn bản quy phạm pháp luật</w:t>
      </w:r>
      <w:r w:rsidR="00B1328B">
        <w:rPr>
          <w:i/>
          <w:sz w:val="28"/>
          <w:szCs w:val="28"/>
          <w:lang w:val="vi-VN"/>
        </w:rPr>
        <w:t xml:space="preserve"> </w:t>
      </w:r>
      <w:r w:rsidR="00B1328B" w:rsidRPr="00B1328B">
        <w:rPr>
          <w:i/>
          <w:sz w:val="28"/>
          <w:szCs w:val="28"/>
          <w:lang w:val="vi-VN"/>
        </w:rPr>
        <w:t>ngày 19 tháng 02 năm 2025; Luật Sửa đổi, bổ sung một số điều của Luật Ban hành văn bản quy phạm pháp luật ngày 25 tháng 06 năm 2025;</w:t>
      </w:r>
    </w:p>
    <w:p w14:paraId="07717737" w14:textId="77777777" w:rsidR="00CD778F" w:rsidRPr="00614CF3" w:rsidRDefault="00CD778F" w:rsidP="00CD778F">
      <w:pPr>
        <w:spacing w:before="60" w:after="60" w:line="240" w:lineRule="auto"/>
        <w:ind w:firstLine="720"/>
        <w:jc w:val="both"/>
        <w:rPr>
          <w:i/>
          <w:sz w:val="28"/>
          <w:szCs w:val="28"/>
          <w:lang w:val="vi-VN"/>
        </w:rPr>
      </w:pPr>
      <w:r w:rsidRPr="00614CF3">
        <w:rPr>
          <w:i/>
          <w:sz w:val="28"/>
          <w:szCs w:val="28"/>
          <w:lang w:val="vi-VN"/>
        </w:rPr>
        <w:t>Căn cứ Nghị quyết số 190/2025/QH15 ngày 19 tháng 02 năm 2025 của Quốc hội quy định về xử lý một số vấn đề liên quan đến sắp xếp tổ chức bộ máy nhà nước;</w:t>
      </w:r>
    </w:p>
    <w:p w14:paraId="26FF1362" w14:textId="77777777" w:rsidR="00EA340F" w:rsidRPr="00614CF3" w:rsidRDefault="00EA340F" w:rsidP="002D30DA">
      <w:pPr>
        <w:spacing w:before="60" w:after="60" w:line="240" w:lineRule="auto"/>
        <w:ind w:firstLine="720"/>
        <w:jc w:val="both"/>
        <w:rPr>
          <w:i/>
          <w:sz w:val="28"/>
          <w:szCs w:val="28"/>
          <w:lang w:val="vi-VN"/>
        </w:rPr>
      </w:pPr>
      <w:r w:rsidRPr="00614CF3">
        <w:rPr>
          <w:i/>
          <w:sz w:val="28"/>
          <w:szCs w:val="28"/>
          <w:lang w:val="vi-VN"/>
        </w:rPr>
        <w:t>Căn cứ Nghị quyết số 202/2025/QH15 ngày 12 tháng 6 năm 2025 của Quốc hội về việc sắp xếp đơn vị hành chính cấp tỉnh;</w:t>
      </w:r>
    </w:p>
    <w:p w14:paraId="2299E093" w14:textId="77777777" w:rsidR="00924E55" w:rsidRPr="00614CF3" w:rsidRDefault="00924E55" w:rsidP="002D30DA">
      <w:pPr>
        <w:spacing w:before="60" w:after="60" w:line="240" w:lineRule="auto"/>
        <w:ind w:firstLine="720"/>
        <w:jc w:val="both"/>
        <w:rPr>
          <w:i/>
          <w:sz w:val="28"/>
          <w:szCs w:val="28"/>
          <w:lang w:val="vi-VN"/>
        </w:rPr>
      </w:pPr>
      <w:r w:rsidRPr="00614CF3">
        <w:rPr>
          <w:i/>
          <w:iCs/>
          <w:color w:val="000000" w:themeColor="text1"/>
          <w:sz w:val="28"/>
          <w:szCs w:val="28"/>
          <w:shd w:val="clear" w:color="auto" w:fill="FFFFFF"/>
          <w:lang w:val="vi-VN"/>
        </w:rPr>
        <w:t xml:space="preserve">Căn cứ </w:t>
      </w:r>
      <w:r w:rsidRPr="00DD093D">
        <w:rPr>
          <w:i/>
          <w:iCs/>
          <w:color w:val="000000" w:themeColor="text1"/>
          <w:sz w:val="28"/>
          <w:szCs w:val="28"/>
          <w:shd w:val="clear" w:color="auto" w:fill="FFFFFF"/>
          <w:lang w:val="vi-VN"/>
        </w:rPr>
        <w:t>Nghị định số 78/2025/NĐ-CP ng</w:t>
      </w:r>
      <w:r w:rsidRPr="00614CF3">
        <w:rPr>
          <w:i/>
          <w:iCs/>
          <w:color w:val="000000" w:themeColor="text1"/>
          <w:sz w:val="28"/>
          <w:szCs w:val="28"/>
          <w:shd w:val="clear" w:color="auto" w:fill="FFFFFF"/>
          <w:lang w:val="vi-VN"/>
        </w:rPr>
        <w:t>ày 01 tháng 4 năm 2025 c</w:t>
      </w:r>
      <w:r w:rsidRPr="00DD093D">
        <w:rPr>
          <w:i/>
          <w:iCs/>
          <w:color w:val="000000" w:themeColor="text1"/>
          <w:sz w:val="28"/>
          <w:szCs w:val="28"/>
          <w:shd w:val="clear" w:color="auto" w:fill="FFFFFF"/>
          <w:lang w:val="vi-VN"/>
        </w:rPr>
        <w:t>ủa Ch</w:t>
      </w:r>
      <w:r w:rsidRPr="00614CF3">
        <w:rPr>
          <w:i/>
          <w:iCs/>
          <w:color w:val="000000" w:themeColor="text1"/>
          <w:sz w:val="28"/>
          <w:szCs w:val="28"/>
          <w:shd w:val="clear" w:color="auto" w:fill="FFFFFF"/>
          <w:lang w:val="vi-VN"/>
        </w:rPr>
        <w:t>ính ph</w:t>
      </w:r>
      <w:r w:rsidRPr="00DD093D">
        <w:rPr>
          <w:i/>
          <w:iCs/>
          <w:color w:val="000000" w:themeColor="text1"/>
          <w:sz w:val="28"/>
          <w:szCs w:val="28"/>
          <w:shd w:val="clear" w:color="auto" w:fill="FFFFFF"/>
          <w:lang w:val="vi-VN"/>
        </w:rPr>
        <w:t>ủ quy định chi tiết một số điều v</w:t>
      </w:r>
      <w:r w:rsidRPr="00614CF3">
        <w:rPr>
          <w:i/>
          <w:iCs/>
          <w:color w:val="000000" w:themeColor="text1"/>
          <w:sz w:val="28"/>
          <w:szCs w:val="28"/>
          <w:shd w:val="clear" w:color="auto" w:fill="FFFFFF"/>
          <w:lang w:val="vi-VN"/>
        </w:rPr>
        <w:t>à bi</w:t>
      </w:r>
      <w:r w:rsidRPr="00DD093D">
        <w:rPr>
          <w:i/>
          <w:iCs/>
          <w:color w:val="000000" w:themeColor="text1"/>
          <w:sz w:val="28"/>
          <w:szCs w:val="28"/>
          <w:shd w:val="clear" w:color="auto" w:fill="FFFFFF"/>
          <w:lang w:val="vi-VN"/>
        </w:rPr>
        <w:t>ện ph</w:t>
      </w:r>
      <w:r w:rsidRPr="00614CF3">
        <w:rPr>
          <w:i/>
          <w:iCs/>
          <w:color w:val="000000" w:themeColor="text1"/>
          <w:sz w:val="28"/>
          <w:szCs w:val="28"/>
          <w:shd w:val="clear" w:color="auto" w:fill="FFFFFF"/>
          <w:lang w:val="vi-VN"/>
        </w:rPr>
        <w:t>áp đ</w:t>
      </w:r>
      <w:r w:rsidRPr="00DD093D">
        <w:rPr>
          <w:i/>
          <w:iCs/>
          <w:color w:val="000000" w:themeColor="text1"/>
          <w:sz w:val="28"/>
          <w:szCs w:val="28"/>
          <w:shd w:val="clear" w:color="auto" w:fill="FFFFFF"/>
          <w:lang w:val="vi-VN"/>
        </w:rPr>
        <w:t>ể tổ chức, hướng dẫn thi h</w:t>
      </w:r>
      <w:r w:rsidRPr="00614CF3">
        <w:rPr>
          <w:i/>
          <w:iCs/>
          <w:color w:val="000000" w:themeColor="text1"/>
          <w:sz w:val="28"/>
          <w:szCs w:val="28"/>
          <w:shd w:val="clear" w:color="auto" w:fill="FFFFFF"/>
          <w:lang w:val="vi-VN"/>
        </w:rPr>
        <w:t>ành Lu</w:t>
      </w:r>
      <w:r w:rsidRPr="00DD093D">
        <w:rPr>
          <w:i/>
          <w:iCs/>
          <w:color w:val="000000" w:themeColor="text1"/>
          <w:sz w:val="28"/>
          <w:szCs w:val="28"/>
          <w:shd w:val="clear" w:color="auto" w:fill="FFFFFF"/>
          <w:lang w:val="vi-VN"/>
        </w:rPr>
        <w:t>ật Ban h</w:t>
      </w:r>
      <w:r w:rsidRPr="00614CF3">
        <w:rPr>
          <w:i/>
          <w:iCs/>
          <w:color w:val="000000" w:themeColor="text1"/>
          <w:sz w:val="28"/>
          <w:szCs w:val="28"/>
          <w:shd w:val="clear" w:color="auto" w:fill="FFFFFF"/>
          <w:lang w:val="vi-VN"/>
        </w:rPr>
        <w:t>ành văn b</w:t>
      </w:r>
      <w:r w:rsidRPr="00DD093D">
        <w:rPr>
          <w:i/>
          <w:iCs/>
          <w:color w:val="000000" w:themeColor="text1"/>
          <w:sz w:val="28"/>
          <w:szCs w:val="28"/>
          <w:shd w:val="clear" w:color="auto" w:fill="FFFFFF"/>
          <w:lang w:val="vi-VN"/>
        </w:rPr>
        <w:t>ản quy phạm ph</w:t>
      </w:r>
      <w:r w:rsidRPr="00614CF3">
        <w:rPr>
          <w:i/>
          <w:iCs/>
          <w:color w:val="000000" w:themeColor="text1"/>
          <w:sz w:val="28"/>
          <w:szCs w:val="28"/>
          <w:shd w:val="clear" w:color="auto" w:fill="FFFFFF"/>
          <w:lang w:val="vi-VN"/>
        </w:rPr>
        <w:t>áp lu</w:t>
      </w:r>
      <w:r w:rsidRPr="00DD093D">
        <w:rPr>
          <w:i/>
          <w:iCs/>
          <w:color w:val="000000" w:themeColor="text1"/>
          <w:sz w:val="28"/>
          <w:szCs w:val="28"/>
          <w:shd w:val="clear" w:color="auto" w:fill="FFFFFF"/>
          <w:lang w:val="vi-VN"/>
        </w:rPr>
        <w:t>ật</w:t>
      </w:r>
      <w:r w:rsidRPr="00614CF3">
        <w:rPr>
          <w:i/>
          <w:iCs/>
          <w:color w:val="000000" w:themeColor="text1"/>
          <w:sz w:val="28"/>
          <w:szCs w:val="28"/>
          <w:shd w:val="clear" w:color="auto" w:fill="FFFFFF"/>
          <w:lang w:val="vi-VN"/>
        </w:rPr>
        <w:t>;</w:t>
      </w:r>
    </w:p>
    <w:p w14:paraId="0449370E" w14:textId="77777777" w:rsidR="004A08D3" w:rsidRPr="00614CF3" w:rsidRDefault="00924E55" w:rsidP="002D30DA">
      <w:pPr>
        <w:spacing w:before="60" w:after="60" w:line="240" w:lineRule="auto"/>
        <w:ind w:firstLine="720"/>
        <w:jc w:val="both"/>
        <w:rPr>
          <w:i/>
          <w:color w:val="000000" w:themeColor="text1"/>
          <w:sz w:val="28"/>
          <w:szCs w:val="28"/>
          <w:lang w:val="vi-VN"/>
        </w:rPr>
      </w:pPr>
      <w:r w:rsidRPr="00614CF3">
        <w:rPr>
          <w:i/>
          <w:sz w:val="28"/>
          <w:szCs w:val="28"/>
          <w:lang w:val="vi-VN"/>
        </w:rPr>
        <w:t xml:space="preserve">Căn cứ </w:t>
      </w:r>
      <w:r w:rsidRPr="00614CF3">
        <w:rPr>
          <w:i/>
          <w:color w:val="000000" w:themeColor="text1"/>
          <w:sz w:val="28"/>
          <w:szCs w:val="28"/>
          <w:lang w:val="vi-VN"/>
        </w:rPr>
        <w:t xml:space="preserve">Nghị định 187/2025/NĐ-CP ngày 01 tháng 7 năm 2025 của Chính phủ </w:t>
      </w:r>
      <w:r w:rsidRPr="00DD093D">
        <w:rPr>
          <w:i/>
          <w:iCs/>
          <w:color w:val="000000" w:themeColor="text1"/>
          <w:sz w:val="28"/>
          <w:szCs w:val="28"/>
          <w:shd w:val="clear" w:color="auto" w:fill="FFFFFF"/>
          <w:lang w:val="vi-VN"/>
        </w:rPr>
        <w:t>sửa đổi, bổ sung một số điều của Nghị định số 78/2025/NĐ-CP ng</w:t>
      </w:r>
      <w:r w:rsidRPr="00614CF3">
        <w:rPr>
          <w:i/>
          <w:iCs/>
          <w:color w:val="000000" w:themeColor="text1"/>
          <w:sz w:val="28"/>
          <w:szCs w:val="28"/>
          <w:shd w:val="clear" w:color="auto" w:fill="FFFFFF"/>
          <w:lang w:val="vi-VN"/>
        </w:rPr>
        <w:t>ày 01 tháng 4 năm 2025 c</w:t>
      </w:r>
      <w:r w:rsidRPr="00DD093D">
        <w:rPr>
          <w:i/>
          <w:iCs/>
          <w:color w:val="000000" w:themeColor="text1"/>
          <w:sz w:val="28"/>
          <w:szCs w:val="28"/>
          <w:shd w:val="clear" w:color="auto" w:fill="FFFFFF"/>
          <w:lang w:val="vi-VN"/>
        </w:rPr>
        <w:t>ủa Ch</w:t>
      </w:r>
      <w:r w:rsidRPr="00614CF3">
        <w:rPr>
          <w:i/>
          <w:iCs/>
          <w:color w:val="000000" w:themeColor="text1"/>
          <w:sz w:val="28"/>
          <w:szCs w:val="28"/>
          <w:shd w:val="clear" w:color="auto" w:fill="FFFFFF"/>
          <w:lang w:val="vi-VN"/>
        </w:rPr>
        <w:t>ính ph</w:t>
      </w:r>
      <w:r w:rsidRPr="00DD093D">
        <w:rPr>
          <w:i/>
          <w:iCs/>
          <w:color w:val="000000" w:themeColor="text1"/>
          <w:sz w:val="28"/>
          <w:szCs w:val="28"/>
          <w:shd w:val="clear" w:color="auto" w:fill="FFFFFF"/>
          <w:lang w:val="vi-VN"/>
        </w:rPr>
        <w:t>ủ quy định chi tiết một số điều v</w:t>
      </w:r>
      <w:r w:rsidRPr="00614CF3">
        <w:rPr>
          <w:i/>
          <w:iCs/>
          <w:color w:val="000000" w:themeColor="text1"/>
          <w:sz w:val="28"/>
          <w:szCs w:val="28"/>
          <w:shd w:val="clear" w:color="auto" w:fill="FFFFFF"/>
          <w:lang w:val="vi-VN"/>
        </w:rPr>
        <w:t>à bi</w:t>
      </w:r>
      <w:r w:rsidRPr="00DD093D">
        <w:rPr>
          <w:i/>
          <w:iCs/>
          <w:color w:val="000000" w:themeColor="text1"/>
          <w:sz w:val="28"/>
          <w:szCs w:val="28"/>
          <w:shd w:val="clear" w:color="auto" w:fill="FFFFFF"/>
          <w:lang w:val="vi-VN"/>
        </w:rPr>
        <w:t>ện ph</w:t>
      </w:r>
      <w:r w:rsidRPr="00614CF3">
        <w:rPr>
          <w:i/>
          <w:iCs/>
          <w:color w:val="000000" w:themeColor="text1"/>
          <w:sz w:val="28"/>
          <w:szCs w:val="28"/>
          <w:shd w:val="clear" w:color="auto" w:fill="FFFFFF"/>
          <w:lang w:val="vi-VN"/>
        </w:rPr>
        <w:t>áp đ</w:t>
      </w:r>
      <w:r w:rsidRPr="00DD093D">
        <w:rPr>
          <w:i/>
          <w:iCs/>
          <w:color w:val="000000" w:themeColor="text1"/>
          <w:sz w:val="28"/>
          <w:szCs w:val="28"/>
          <w:shd w:val="clear" w:color="auto" w:fill="FFFFFF"/>
          <w:lang w:val="vi-VN"/>
        </w:rPr>
        <w:t>ể tổ chức, hướng dẫn thi h</w:t>
      </w:r>
      <w:r w:rsidRPr="00614CF3">
        <w:rPr>
          <w:i/>
          <w:iCs/>
          <w:color w:val="000000" w:themeColor="text1"/>
          <w:sz w:val="28"/>
          <w:szCs w:val="28"/>
          <w:shd w:val="clear" w:color="auto" w:fill="FFFFFF"/>
          <w:lang w:val="vi-VN"/>
        </w:rPr>
        <w:t>ành Lu</w:t>
      </w:r>
      <w:r w:rsidRPr="00DD093D">
        <w:rPr>
          <w:i/>
          <w:iCs/>
          <w:color w:val="000000" w:themeColor="text1"/>
          <w:sz w:val="28"/>
          <w:szCs w:val="28"/>
          <w:shd w:val="clear" w:color="auto" w:fill="FFFFFF"/>
          <w:lang w:val="vi-VN"/>
        </w:rPr>
        <w:t>ật Ban h</w:t>
      </w:r>
      <w:r w:rsidRPr="00614CF3">
        <w:rPr>
          <w:i/>
          <w:iCs/>
          <w:color w:val="000000" w:themeColor="text1"/>
          <w:sz w:val="28"/>
          <w:szCs w:val="28"/>
          <w:shd w:val="clear" w:color="auto" w:fill="FFFFFF"/>
          <w:lang w:val="vi-VN"/>
        </w:rPr>
        <w:t>ành văn b</w:t>
      </w:r>
      <w:r w:rsidRPr="00DD093D">
        <w:rPr>
          <w:i/>
          <w:iCs/>
          <w:color w:val="000000" w:themeColor="text1"/>
          <w:sz w:val="28"/>
          <w:szCs w:val="28"/>
          <w:shd w:val="clear" w:color="auto" w:fill="FFFFFF"/>
          <w:lang w:val="vi-VN"/>
        </w:rPr>
        <w:t>ản quy phạm ph</w:t>
      </w:r>
      <w:r w:rsidRPr="00614CF3">
        <w:rPr>
          <w:i/>
          <w:iCs/>
          <w:color w:val="000000" w:themeColor="text1"/>
          <w:sz w:val="28"/>
          <w:szCs w:val="28"/>
          <w:shd w:val="clear" w:color="auto" w:fill="FFFFFF"/>
          <w:lang w:val="vi-VN"/>
        </w:rPr>
        <w:t>áp lu</w:t>
      </w:r>
      <w:r w:rsidRPr="00DD093D">
        <w:rPr>
          <w:i/>
          <w:iCs/>
          <w:color w:val="000000" w:themeColor="text1"/>
          <w:sz w:val="28"/>
          <w:szCs w:val="28"/>
          <w:shd w:val="clear" w:color="auto" w:fill="FFFFFF"/>
          <w:lang w:val="vi-VN"/>
        </w:rPr>
        <w:t>ật v</w:t>
      </w:r>
      <w:r w:rsidRPr="00614CF3">
        <w:rPr>
          <w:i/>
          <w:iCs/>
          <w:color w:val="000000" w:themeColor="text1"/>
          <w:sz w:val="28"/>
          <w:szCs w:val="28"/>
          <w:shd w:val="clear" w:color="auto" w:fill="FFFFFF"/>
          <w:lang w:val="vi-VN"/>
        </w:rPr>
        <w:t>à Ngh</w:t>
      </w:r>
      <w:r w:rsidRPr="00DD093D">
        <w:rPr>
          <w:i/>
          <w:iCs/>
          <w:color w:val="000000" w:themeColor="text1"/>
          <w:sz w:val="28"/>
          <w:szCs w:val="28"/>
          <w:shd w:val="clear" w:color="auto" w:fill="FFFFFF"/>
          <w:lang w:val="vi-VN"/>
        </w:rPr>
        <w:t>ị định số 79/2025/NĐ-CP ng</w:t>
      </w:r>
      <w:r w:rsidRPr="00614CF3">
        <w:rPr>
          <w:i/>
          <w:iCs/>
          <w:color w:val="000000" w:themeColor="text1"/>
          <w:sz w:val="28"/>
          <w:szCs w:val="28"/>
          <w:shd w:val="clear" w:color="auto" w:fill="FFFFFF"/>
          <w:lang w:val="vi-VN"/>
        </w:rPr>
        <w:t>ày 01 tháng 4 năm 2025 c</w:t>
      </w:r>
      <w:r w:rsidRPr="00DD093D">
        <w:rPr>
          <w:i/>
          <w:iCs/>
          <w:color w:val="000000" w:themeColor="text1"/>
          <w:sz w:val="28"/>
          <w:szCs w:val="28"/>
          <w:shd w:val="clear" w:color="auto" w:fill="FFFFFF"/>
          <w:lang w:val="vi-VN"/>
        </w:rPr>
        <w:t>ủa Ch</w:t>
      </w:r>
      <w:r w:rsidRPr="00614CF3">
        <w:rPr>
          <w:i/>
          <w:iCs/>
          <w:color w:val="000000" w:themeColor="text1"/>
          <w:sz w:val="28"/>
          <w:szCs w:val="28"/>
          <w:shd w:val="clear" w:color="auto" w:fill="FFFFFF"/>
          <w:lang w:val="vi-VN"/>
        </w:rPr>
        <w:t>ính ph</w:t>
      </w:r>
      <w:r w:rsidRPr="00DD093D">
        <w:rPr>
          <w:i/>
          <w:iCs/>
          <w:color w:val="000000" w:themeColor="text1"/>
          <w:sz w:val="28"/>
          <w:szCs w:val="28"/>
          <w:shd w:val="clear" w:color="auto" w:fill="FFFFFF"/>
          <w:lang w:val="vi-VN"/>
        </w:rPr>
        <w:t>ủ về kiểm tra, r</w:t>
      </w:r>
      <w:r w:rsidRPr="00614CF3">
        <w:rPr>
          <w:i/>
          <w:iCs/>
          <w:color w:val="000000" w:themeColor="text1"/>
          <w:sz w:val="28"/>
          <w:szCs w:val="28"/>
          <w:shd w:val="clear" w:color="auto" w:fill="FFFFFF"/>
          <w:lang w:val="vi-VN"/>
        </w:rPr>
        <w:t>à soát, h</w:t>
      </w:r>
      <w:r w:rsidRPr="00DD093D">
        <w:rPr>
          <w:i/>
          <w:iCs/>
          <w:color w:val="000000" w:themeColor="text1"/>
          <w:sz w:val="28"/>
          <w:szCs w:val="28"/>
          <w:shd w:val="clear" w:color="auto" w:fill="FFFFFF"/>
          <w:lang w:val="vi-VN"/>
        </w:rPr>
        <w:t>ệ thống h</w:t>
      </w:r>
      <w:r w:rsidRPr="00614CF3">
        <w:rPr>
          <w:i/>
          <w:iCs/>
          <w:color w:val="000000" w:themeColor="text1"/>
          <w:sz w:val="28"/>
          <w:szCs w:val="28"/>
          <w:shd w:val="clear" w:color="auto" w:fill="FFFFFF"/>
          <w:lang w:val="vi-VN"/>
        </w:rPr>
        <w:t>óa và x</w:t>
      </w:r>
      <w:r w:rsidRPr="00DD093D">
        <w:rPr>
          <w:i/>
          <w:iCs/>
          <w:color w:val="000000" w:themeColor="text1"/>
          <w:sz w:val="28"/>
          <w:szCs w:val="28"/>
          <w:shd w:val="clear" w:color="auto" w:fill="FFFFFF"/>
          <w:lang w:val="vi-VN"/>
        </w:rPr>
        <w:t>ử l</w:t>
      </w:r>
      <w:r w:rsidRPr="00614CF3">
        <w:rPr>
          <w:i/>
          <w:iCs/>
          <w:color w:val="000000" w:themeColor="text1"/>
          <w:sz w:val="28"/>
          <w:szCs w:val="28"/>
          <w:shd w:val="clear" w:color="auto" w:fill="FFFFFF"/>
          <w:lang w:val="vi-VN"/>
        </w:rPr>
        <w:t>ý văn b</w:t>
      </w:r>
      <w:r w:rsidRPr="00DD093D">
        <w:rPr>
          <w:i/>
          <w:iCs/>
          <w:color w:val="000000" w:themeColor="text1"/>
          <w:sz w:val="28"/>
          <w:szCs w:val="28"/>
          <w:shd w:val="clear" w:color="auto" w:fill="FFFFFF"/>
          <w:lang w:val="vi-VN"/>
        </w:rPr>
        <w:t>ản quy phạm ph</w:t>
      </w:r>
      <w:r w:rsidRPr="00614CF3">
        <w:rPr>
          <w:i/>
          <w:iCs/>
          <w:color w:val="000000" w:themeColor="text1"/>
          <w:sz w:val="28"/>
          <w:szCs w:val="28"/>
          <w:shd w:val="clear" w:color="auto" w:fill="FFFFFF"/>
          <w:lang w:val="vi-VN"/>
        </w:rPr>
        <w:t>áp lu</w:t>
      </w:r>
      <w:r w:rsidRPr="00DD093D">
        <w:rPr>
          <w:i/>
          <w:iCs/>
          <w:color w:val="000000" w:themeColor="text1"/>
          <w:sz w:val="28"/>
          <w:szCs w:val="28"/>
          <w:shd w:val="clear" w:color="auto" w:fill="FFFFFF"/>
          <w:lang w:val="vi-VN"/>
        </w:rPr>
        <w:t>ật</w:t>
      </w:r>
      <w:r w:rsidRPr="00614CF3">
        <w:rPr>
          <w:i/>
          <w:iCs/>
          <w:color w:val="000000" w:themeColor="text1"/>
          <w:sz w:val="28"/>
          <w:szCs w:val="28"/>
          <w:shd w:val="clear" w:color="auto" w:fill="FFFFFF"/>
          <w:lang w:val="vi-VN"/>
        </w:rPr>
        <w:t>;</w:t>
      </w:r>
    </w:p>
    <w:p w14:paraId="07D1CACA" w14:textId="258DD22F" w:rsidR="004A08D3" w:rsidRPr="00CF6EDC" w:rsidRDefault="004A08D3" w:rsidP="002D30DA">
      <w:pPr>
        <w:spacing w:before="60" w:after="60" w:line="240" w:lineRule="auto"/>
        <w:ind w:firstLine="720"/>
        <w:jc w:val="both"/>
        <w:rPr>
          <w:i/>
          <w:color w:val="000000"/>
          <w:spacing w:val="-2"/>
          <w:sz w:val="28"/>
          <w:szCs w:val="28"/>
          <w:lang w:val="vi-VN"/>
        </w:rPr>
      </w:pPr>
      <w:r w:rsidRPr="00CF6EDC">
        <w:rPr>
          <w:rFonts w:eastAsia="Times New Roman" w:cs="Times New Roman"/>
          <w:i/>
          <w:iCs/>
          <w:color w:val="000000"/>
          <w:spacing w:val="-2"/>
          <w:sz w:val="28"/>
          <w:szCs w:val="28"/>
          <w:lang w:val="vi-VN"/>
        </w:rPr>
        <w:t>Xét Tờ trình số</w:t>
      </w:r>
      <w:r w:rsidR="004115D7" w:rsidRPr="00CF6EDC">
        <w:rPr>
          <w:rFonts w:eastAsia="Times New Roman" w:cs="Times New Roman"/>
          <w:i/>
          <w:iCs/>
          <w:color w:val="000000"/>
          <w:spacing w:val="-2"/>
          <w:sz w:val="28"/>
          <w:szCs w:val="28"/>
          <w:lang w:val="en-GB"/>
        </w:rPr>
        <w:t xml:space="preserve"> 420</w:t>
      </w:r>
      <w:r w:rsidR="004115D7" w:rsidRPr="00CF6EDC">
        <w:rPr>
          <w:rFonts w:eastAsia="Times New Roman" w:cs="Times New Roman"/>
          <w:i/>
          <w:iCs/>
          <w:color w:val="000000"/>
          <w:spacing w:val="-2"/>
          <w:sz w:val="28"/>
          <w:szCs w:val="28"/>
          <w:lang w:val="vi-VN"/>
        </w:rPr>
        <w:t xml:space="preserve">/TTr-UBND ngày 12 tháng 4 </w:t>
      </w:r>
      <w:r w:rsidRPr="00CF6EDC">
        <w:rPr>
          <w:rFonts w:eastAsia="Times New Roman" w:cs="Times New Roman"/>
          <w:i/>
          <w:iCs/>
          <w:color w:val="000000"/>
          <w:spacing w:val="-2"/>
          <w:sz w:val="28"/>
          <w:szCs w:val="28"/>
          <w:lang w:val="vi-VN"/>
        </w:rPr>
        <w:t>nă</w:t>
      </w:r>
      <w:r w:rsidR="004115D7" w:rsidRPr="00CF6EDC">
        <w:rPr>
          <w:rFonts w:eastAsia="Times New Roman" w:cs="Times New Roman"/>
          <w:i/>
          <w:iCs/>
          <w:color w:val="000000"/>
          <w:spacing w:val="-2"/>
          <w:sz w:val="28"/>
          <w:szCs w:val="28"/>
          <w:lang w:val="vi-VN"/>
        </w:rPr>
        <w:t xml:space="preserve">m 2026 </w:t>
      </w:r>
      <w:r w:rsidRPr="00CF6EDC">
        <w:rPr>
          <w:rFonts w:eastAsia="Times New Roman" w:cs="Times New Roman"/>
          <w:i/>
          <w:iCs/>
          <w:color w:val="000000"/>
          <w:spacing w:val="-2"/>
          <w:sz w:val="28"/>
          <w:szCs w:val="28"/>
          <w:lang w:val="vi-VN"/>
        </w:rPr>
        <w:t xml:space="preserve">của </w:t>
      </w:r>
      <w:r w:rsidRPr="00CF6EDC">
        <w:rPr>
          <w:i/>
          <w:color w:val="000000"/>
          <w:spacing w:val="-2"/>
          <w:sz w:val="28"/>
          <w:szCs w:val="28"/>
          <w:lang w:val="nl-NL"/>
        </w:rPr>
        <w:t>Ủy ban nhân dân</w:t>
      </w:r>
      <w:r w:rsidRPr="00CF6EDC">
        <w:rPr>
          <w:i/>
          <w:color w:val="000000"/>
          <w:spacing w:val="-2"/>
          <w:sz w:val="28"/>
          <w:szCs w:val="28"/>
          <w:lang w:val="vi-VN"/>
        </w:rPr>
        <w:t xml:space="preserve"> tỉn</w:t>
      </w:r>
      <w:r w:rsidRPr="00CF6EDC">
        <w:rPr>
          <w:i/>
          <w:color w:val="000000"/>
          <w:spacing w:val="-2"/>
          <w:sz w:val="28"/>
          <w:szCs w:val="28"/>
          <w:lang w:val="nl-NL"/>
        </w:rPr>
        <w:t xml:space="preserve">h </w:t>
      </w:r>
      <w:r w:rsidR="00245D01" w:rsidRPr="00CF6EDC">
        <w:rPr>
          <w:i/>
          <w:color w:val="000000"/>
          <w:spacing w:val="-2"/>
          <w:sz w:val="28"/>
          <w:szCs w:val="28"/>
          <w:lang w:val="nl-NL"/>
        </w:rPr>
        <w:t xml:space="preserve">về </w:t>
      </w:r>
      <w:r w:rsidRPr="00CF6EDC">
        <w:rPr>
          <w:i/>
          <w:color w:val="000000"/>
          <w:spacing w:val="-2"/>
          <w:sz w:val="28"/>
          <w:szCs w:val="28"/>
          <w:lang w:val="nl-NL"/>
        </w:rPr>
        <w:t xml:space="preserve">dự thảo Nghị quyết </w:t>
      </w:r>
      <w:r w:rsidRPr="00CF6EDC">
        <w:rPr>
          <w:rFonts w:eastAsia="Times New Roman" w:cs="Times New Roman"/>
          <w:bCs/>
          <w:i/>
          <w:color w:val="000000"/>
          <w:spacing w:val="-2"/>
          <w:sz w:val="28"/>
          <w:szCs w:val="28"/>
          <w:lang w:val="vi-VN"/>
        </w:rPr>
        <w:t xml:space="preserve">bãi bỏ </w:t>
      </w:r>
      <w:r w:rsidRPr="00CF6EDC">
        <w:rPr>
          <w:rStyle w:val="Strong"/>
          <w:b w:val="0"/>
          <w:i/>
          <w:spacing w:val="-2"/>
          <w:sz w:val="28"/>
          <w:szCs w:val="28"/>
          <w:shd w:val="clear" w:color="auto" w:fill="FFFFFF"/>
          <w:lang w:val="vi-VN"/>
        </w:rPr>
        <w:t>các Nghị quyết do Hội đồng nhân dân tỉnh Bình Định (</w:t>
      </w:r>
      <w:r w:rsidR="00B1328B" w:rsidRPr="00CF6EDC">
        <w:rPr>
          <w:rStyle w:val="Strong"/>
          <w:b w:val="0"/>
          <w:i/>
          <w:spacing w:val="-2"/>
          <w:sz w:val="28"/>
          <w:szCs w:val="28"/>
          <w:shd w:val="clear" w:color="auto" w:fill="FFFFFF"/>
          <w:lang w:val="vi-VN"/>
        </w:rPr>
        <w:t xml:space="preserve">trước sắp xếp) </w:t>
      </w:r>
      <w:r w:rsidRPr="00CF6EDC">
        <w:rPr>
          <w:rStyle w:val="Strong"/>
          <w:b w:val="0"/>
          <w:i/>
          <w:spacing w:val="-2"/>
          <w:sz w:val="28"/>
          <w:szCs w:val="28"/>
          <w:shd w:val="clear" w:color="auto" w:fill="FFFFFF"/>
          <w:lang w:val="vi-VN"/>
        </w:rPr>
        <w:t>ban hành</w:t>
      </w:r>
      <w:r w:rsidR="00B1328B" w:rsidRPr="00CF6EDC">
        <w:rPr>
          <w:rStyle w:val="Strong"/>
          <w:b w:val="0"/>
          <w:i/>
          <w:spacing w:val="-2"/>
          <w:sz w:val="28"/>
          <w:szCs w:val="28"/>
          <w:shd w:val="clear" w:color="auto" w:fill="FFFFFF"/>
          <w:lang w:val="vi-VN"/>
        </w:rPr>
        <w:t xml:space="preserve"> thuộc lĩnh vực y tế</w:t>
      </w:r>
      <w:r w:rsidRPr="00CF6EDC">
        <w:rPr>
          <w:rFonts w:eastAsia="Times New Roman" w:cs="Times New Roman"/>
          <w:i/>
          <w:iCs/>
          <w:color w:val="000000"/>
          <w:spacing w:val="-2"/>
          <w:sz w:val="28"/>
          <w:szCs w:val="28"/>
          <w:lang w:val="vi-VN"/>
        </w:rPr>
        <w:t>; </w:t>
      </w:r>
      <w:r w:rsidRPr="00CF6EDC">
        <w:rPr>
          <w:i/>
          <w:color w:val="000000"/>
          <w:spacing w:val="-2"/>
          <w:sz w:val="28"/>
          <w:szCs w:val="28"/>
          <w:lang w:val="vi-VN"/>
        </w:rPr>
        <w:t xml:space="preserve">Báo cáo thẩm tra </w:t>
      </w:r>
      <w:r w:rsidR="00566CA8" w:rsidRPr="00CF6EDC">
        <w:rPr>
          <w:i/>
          <w:color w:val="000000"/>
          <w:spacing w:val="-2"/>
          <w:sz w:val="28"/>
          <w:szCs w:val="28"/>
        </w:rPr>
        <w:t xml:space="preserve">số 35/BC-VHXH </w:t>
      </w:r>
      <w:r w:rsidR="00B1328B" w:rsidRPr="00CF6EDC">
        <w:rPr>
          <w:i/>
          <w:color w:val="000000"/>
          <w:spacing w:val="-2"/>
          <w:sz w:val="28"/>
          <w:szCs w:val="28"/>
          <w:lang w:val="vi-VN"/>
        </w:rPr>
        <w:t xml:space="preserve">ngày </w:t>
      </w:r>
      <w:r w:rsidR="00566CA8" w:rsidRPr="00CF6EDC">
        <w:rPr>
          <w:i/>
          <w:color w:val="000000"/>
          <w:spacing w:val="-2"/>
          <w:sz w:val="28"/>
          <w:szCs w:val="28"/>
        </w:rPr>
        <w:t>22</w:t>
      </w:r>
      <w:r w:rsidR="00B1328B" w:rsidRPr="00CF6EDC">
        <w:rPr>
          <w:i/>
          <w:color w:val="000000"/>
          <w:spacing w:val="-2"/>
          <w:sz w:val="28"/>
          <w:szCs w:val="28"/>
          <w:lang w:val="vi-VN"/>
        </w:rPr>
        <w:t xml:space="preserve"> tháng</w:t>
      </w:r>
      <w:r w:rsidR="00566CA8" w:rsidRPr="00CF6EDC">
        <w:rPr>
          <w:i/>
          <w:color w:val="000000"/>
          <w:spacing w:val="-2"/>
          <w:sz w:val="28"/>
          <w:szCs w:val="28"/>
        </w:rPr>
        <w:t xml:space="preserve"> 4 </w:t>
      </w:r>
      <w:r w:rsidR="00B1328B" w:rsidRPr="00CF6EDC">
        <w:rPr>
          <w:i/>
          <w:color w:val="000000"/>
          <w:spacing w:val="-2"/>
          <w:sz w:val="28"/>
          <w:szCs w:val="28"/>
          <w:lang w:val="vi-VN"/>
        </w:rPr>
        <w:t>năm</w:t>
      </w:r>
      <w:r w:rsidR="00566CA8" w:rsidRPr="00CF6EDC">
        <w:rPr>
          <w:i/>
          <w:color w:val="000000"/>
          <w:spacing w:val="-2"/>
          <w:sz w:val="28"/>
          <w:szCs w:val="28"/>
        </w:rPr>
        <w:t xml:space="preserve"> 2026 </w:t>
      </w:r>
      <w:r w:rsidR="00B1328B" w:rsidRPr="00CF6EDC">
        <w:rPr>
          <w:i/>
          <w:color w:val="000000"/>
          <w:spacing w:val="-2"/>
          <w:sz w:val="28"/>
          <w:szCs w:val="28"/>
          <w:lang w:val="vi-VN"/>
        </w:rPr>
        <w:t>của Ban Văn hóa - Xã hội Hội đồng nhân dân tỉnh</w:t>
      </w:r>
      <w:r w:rsidRPr="00CF6EDC">
        <w:rPr>
          <w:i/>
          <w:color w:val="000000"/>
          <w:spacing w:val="-2"/>
          <w:sz w:val="28"/>
          <w:szCs w:val="28"/>
          <w:lang w:val="vi-VN"/>
        </w:rPr>
        <w:t xml:space="preserve">; ý kiến thảo luận của đại biểu Hội đồng nhân dân </w:t>
      </w:r>
      <w:r w:rsidR="00245D01" w:rsidRPr="00CF6EDC">
        <w:rPr>
          <w:i/>
          <w:color w:val="000000"/>
          <w:spacing w:val="-2"/>
          <w:sz w:val="28"/>
          <w:szCs w:val="28"/>
        </w:rPr>
        <w:t xml:space="preserve">tỉnh </w:t>
      </w:r>
      <w:r w:rsidRPr="00CF6EDC">
        <w:rPr>
          <w:i/>
          <w:color w:val="000000"/>
          <w:spacing w:val="-2"/>
          <w:sz w:val="28"/>
          <w:szCs w:val="28"/>
          <w:lang w:val="vi-VN"/>
        </w:rPr>
        <w:t>tại kỳ họp.</w:t>
      </w:r>
    </w:p>
    <w:p w14:paraId="165D4B6D" w14:textId="77777777" w:rsidR="002D30DA" w:rsidRPr="0097230B" w:rsidRDefault="002D30DA" w:rsidP="009861F2">
      <w:pPr>
        <w:spacing w:after="0" w:line="340" w:lineRule="exact"/>
        <w:ind w:firstLine="720"/>
        <w:jc w:val="both"/>
        <w:rPr>
          <w:i/>
          <w:color w:val="000000" w:themeColor="text1"/>
          <w:sz w:val="22"/>
          <w:szCs w:val="28"/>
          <w:lang w:val="vi-VN"/>
        </w:rPr>
      </w:pPr>
    </w:p>
    <w:p w14:paraId="222FD3D8" w14:textId="77777777" w:rsidR="006E4441" w:rsidRPr="00B366AF" w:rsidRDefault="004B65F2" w:rsidP="00B366AF">
      <w:pPr>
        <w:shd w:val="clear" w:color="auto" w:fill="FFFFFF"/>
        <w:spacing w:after="0" w:line="340" w:lineRule="exact"/>
        <w:jc w:val="center"/>
        <w:rPr>
          <w:rFonts w:eastAsia="Times New Roman" w:cs="Times New Roman"/>
          <w:b/>
          <w:bCs/>
          <w:color w:val="000000"/>
          <w:sz w:val="28"/>
          <w:szCs w:val="28"/>
        </w:rPr>
      </w:pPr>
      <w:r w:rsidRPr="00614CF3">
        <w:rPr>
          <w:rFonts w:eastAsia="Times New Roman" w:cs="Times New Roman"/>
          <w:b/>
          <w:bCs/>
          <w:color w:val="000000"/>
          <w:sz w:val="28"/>
          <w:szCs w:val="28"/>
          <w:lang w:val="vi-VN"/>
        </w:rPr>
        <w:t>QUYẾT NGHỊ:</w:t>
      </w:r>
    </w:p>
    <w:p w14:paraId="42F7F3E2" w14:textId="4FEE1F3A" w:rsidR="00B1328B" w:rsidRPr="00B1328B" w:rsidRDefault="00BC29E6" w:rsidP="00EA576D">
      <w:pPr>
        <w:shd w:val="clear" w:color="auto" w:fill="FFFFFF"/>
        <w:spacing w:after="0" w:line="340" w:lineRule="exact"/>
        <w:ind w:firstLine="720"/>
        <w:rPr>
          <w:color w:val="000000" w:themeColor="text1"/>
          <w:sz w:val="28"/>
          <w:szCs w:val="28"/>
          <w:lang w:val="vi-VN"/>
        </w:rPr>
      </w:pPr>
      <w:r w:rsidRPr="00614CF3">
        <w:rPr>
          <w:rFonts w:eastAsia="Times New Roman" w:cs="Times New Roman"/>
          <w:b/>
          <w:bCs/>
          <w:color w:val="000000"/>
          <w:sz w:val="28"/>
          <w:szCs w:val="28"/>
          <w:lang w:val="vi-VN"/>
        </w:rPr>
        <w:t xml:space="preserve">Điều 1. </w:t>
      </w:r>
      <w:r w:rsidR="004A08D3" w:rsidRPr="004115D7">
        <w:rPr>
          <w:rFonts w:cs="Times New Roman"/>
          <w:color w:val="000000" w:themeColor="text1"/>
          <w:sz w:val="28"/>
          <w:szCs w:val="28"/>
          <w:lang w:val="vi-VN"/>
        </w:rPr>
        <w:t>Bãi bỏ toàn bộ</w:t>
      </w:r>
      <w:r w:rsidR="004115D7">
        <w:rPr>
          <w:rFonts w:cs="Times New Roman"/>
          <w:b/>
          <w:color w:val="000000" w:themeColor="text1"/>
          <w:sz w:val="28"/>
          <w:szCs w:val="28"/>
          <w:lang w:val="en-GB"/>
        </w:rPr>
        <w:t xml:space="preserve"> </w:t>
      </w:r>
      <w:r w:rsidR="00B1328B" w:rsidRPr="00B1328B">
        <w:rPr>
          <w:color w:val="000000" w:themeColor="text1"/>
          <w:sz w:val="28"/>
          <w:szCs w:val="28"/>
          <w:lang w:val="vi-VN"/>
        </w:rPr>
        <w:t>Nghị quyết số 70/2017/NQ-HĐND ngày 14 tháng 7 năm 2017 của Hội đồng nhân dân tỉnh Bình Định quy định thu một số dịch vụ điều trị nghiện các chất thuộc thuốc phiện bằng thuốc thay thế tại các cơ sở điều trị nghiện của Nhà nước trên địa bàn tỉnh Bình Định.</w:t>
      </w:r>
      <w:bookmarkStart w:id="0" w:name="_GoBack"/>
      <w:bookmarkEnd w:id="0"/>
    </w:p>
    <w:p w14:paraId="599D02F7" w14:textId="77777777" w:rsidR="004B65F2" w:rsidRDefault="004B65F2" w:rsidP="002D30DA">
      <w:pPr>
        <w:shd w:val="clear" w:color="auto" w:fill="FFFFFF"/>
        <w:spacing w:before="120" w:after="120" w:line="240" w:lineRule="auto"/>
        <w:ind w:firstLine="720"/>
        <w:jc w:val="both"/>
        <w:rPr>
          <w:rFonts w:eastAsia="Times New Roman" w:cs="Times New Roman"/>
          <w:b/>
          <w:bCs/>
          <w:color w:val="000000"/>
          <w:sz w:val="28"/>
          <w:szCs w:val="28"/>
          <w:lang w:val="vi-VN"/>
        </w:rPr>
      </w:pPr>
      <w:r w:rsidRPr="00B1328B">
        <w:rPr>
          <w:rFonts w:eastAsia="Times New Roman" w:cs="Times New Roman"/>
          <w:b/>
          <w:bCs/>
          <w:color w:val="000000"/>
          <w:sz w:val="28"/>
          <w:szCs w:val="28"/>
          <w:lang w:val="vi-VN"/>
        </w:rPr>
        <w:lastRenderedPageBreak/>
        <w:t xml:space="preserve">Điều </w:t>
      </w:r>
      <w:r w:rsidR="00447899" w:rsidRPr="00B1328B">
        <w:rPr>
          <w:rFonts w:eastAsia="Times New Roman" w:cs="Times New Roman"/>
          <w:b/>
          <w:bCs/>
          <w:color w:val="000000"/>
          <w:sz w:val="28"/>
          <w:szCs w:val="28"/>
          <w:lang w:val="vi-VN"/>
        </w:rPr>
        <w:t>2</w:t>
      </w:r>
      <w:r w:rsidRPr="00B1328B">
        <w:rPr>
          <w:rFonts w:eastAsia="Times New Roman" w:cs="Times New Roman"/>
          <w:b/>
          <w:bCs/>
          <w:color w:val="000000"/>
          <w:sz w:val="28"/>
          <w:szCs w:val="28"/>
          <w:lang w:val="vi-VN"/>
        </w:rPr>
        <w:t>. Điều khoản thi hành</w:t>
      </w:r>
    </w:p>
    <w:p w14:paraId="61D027C8" w14:textId="6663AB5C" w:rsidR="00B1328B" w:rsidRPr="00FC45E3" w:rsidRDefault="00B1328B" w:rsidP="00B1328B">
      <w:pPr>
        <w:shd w:val="clear" w:color="auto" w:fill="FFFFFF"/>
        <w:spacing w:before="120" w:after="120" w:line="240" w:lineRule="auto"/>
        <w:ind w:firstLine="720"/>
        <w:jc w:val="both"/>
        <w:rPr>
          <w:rFonts w:eastAsia="Times New Roman" w:cs="Times New Roman"/>
          <w:color w:val="000000"/>
          <w:spacing w:val="-8"/>
          <w:sz w:val="28"/>
          <w:szCs w:val="28"/>
          <w:lang w:val="vi-VN"/>
        </w:rPr>
      </w:pPr>
      <w:r w:rsidRPr="00FC45E3">
        <w:rPr>
          <w:rFonts w:eastAsia="Times New Roman" w:cs="Times New Roman"/>
          <w:color w:val="000000"/>
          <w:spacing w:val="-8"/>
          <w:sz w:val="28"/>
          <w:szCs w:val="28"/>
          <w:lang w:val="vi-VN"/>
        </w:rPr>
        <w:t>1. Ủy ban nhân dân tỉnh có trách nhiệm tổ chức triển khai thực hiện Nghị quyết.</w:t>
      </w:r>
    </w:p>
    <w:p w14:paraId="5E21E20B" w14:textId="3E545E4B" w:rsidR="00B1328B" w:rsidRPr="000D6F22" w:rsidRDefault="00B1328B" w:rsidP="00B1328B">
      <w:pPr>
        <w:shd w:val="clear" w:color="auto" w:fill="FFFFFF"/>
        <w:spacing w:before="120" w:after="120" w:line="240" w:lineRule="auto"/>
        <w:ind w:firstLine="720"/>
        <w:jc w:val="both"/>
        <w:rPr>
          <w:rFonts w:eastAsia="Times New Roman" w:cs="Times New Roman"/>
          <w:color w:val="000000"/>
          <w:sz w:val="28"/>
          <w:szCs w:val="28"/>
          <w:lang w:val="vi-VN"/>
        </w:rPr>
      </w:pPr>
      <w:r w:rsidRPr="00B1328B">
        <w:rPr>
          <w:rFonts w:eastAsia="Times New Roman" w:cs="Times New Roman"/>
          <w:color w:val="000000"/>
          <w:sz w:val="28"/>
          <w:szCs w:val="28"/>
          <w:lang w:val="vi-VN"/>
        </w:rPr>
        <w:t xml:space="preserve">2. Thường trực Hội đồng nhân dân tỉnh, các Ban của Hội đồng nhân dân tỉnh, Tổ đại biểu Hội đồng nhân dân tỉnh và đại biểu Hội đồng nhân dân tỉnh trong phạm </w:t>
      </w:r>
      <w:r w:rsidR="00FC45E3">
        <w:rPr>
          <w:rFonts w:eastAsia="Times New Roman" w:cs="Times New Roman"/>
          <w:color w:val="000000"/>
          <w:sz w:val="28"/>
          <w:szCs w:val="28"/>
          <w:lang w:val="vi-VN"/>
        </w:rPr>
        <w:t>vi nhiệm vụ, quyền hạn của mình</w:t>
      </w:r>
      <w:r w:rsidRPr="00B1328B">
        <w:rPr>
          <w:rFonts w:eastAsia="Times New Roman" w:cs="Times New Roman"/>
          <w:color w:val="000000"/>
          <w:sz w:val="28"/>
          <w:szCs w:val="28"/>
          <w:lang w:val="vi-VN"/>
        </w:rPr>
        <w:t xml:space="preserve"> giám sát việc thực hiện Nghị quyết này.</w:t>
      </w:r>
    </w:p>
    <w:p w14:paraId="7787AC3F" w14:textId="12207664" w:rsidR="004B65F2" w:rsidRDefault="004B65F2" w:rsidP="002D30DA">
      <w:pPr>
        <w:shd w:val="clear" w:color="auto" w:fill="FFFFFF"/>
        <w:spacing w:before="120" w:after="120" w:line="240" w:lineRule="auto"/>
        <w:ind w:firstLine="720"/>
        <w:jc w:val="both"/>
        <w:rPr>
          <w:rFonts w:cs="Times New Roman"/>
          <w:color w:val="000000"/>
          <w:sz w:val="28"/>
          <w:szCs w:val="28"/>
          <w:lang w:val="pt-BR"/>
        </w:rPr>
      </w:pPr>
      <w:r w:rsidRPr="00B1328B">
        <w:rPr>
          <w:rFonts w:eastAsia="Times New Roman" w:cs="Times New Roman"/>
          <w:color w:val="000000"/>
          <w:sz w:val="28"/>
          <w:szCs w:val="28"/>
          <w:lang w:val="vi-VN"/>
        </w:rPr>
        <w:t xml:space="preserve">Nghị quyết này được Hội đồng nhân dân </w:t>
      </w:r>
      <w:r w:rsidR="00447899" w:rsidRPr="00B1328B">
        <w:rPr>
          <w:rFonts w:eastAsia="Times New Roman" w:cs="Times New Roman"/>
          <w:color w:val="000000"/>
          <w:sz w:val="28"/>
          <w:szCs w:val="28"/>
          <w:lang w:val="vi-VN"/>
        </w:rPr>
        <w:t xml:space="preserve">tỉnh Gia Lai </w:t>
      </w:r>
      <w:r w:rsidR="00FC45E3">
        <w:rPr>
          <w:rFonts w:eastAsia="Times New Roman" w:cs="Times New Roman"/>
          <w:color w:val="000000"/>
          <w:sz w:val="28"/>
          <w:szCs w:val="28"/>
        </w:rPr>
        <w:t>k</w:t>
      </w:r>
      <w:r w:rsidRPr="00B1328B">
        <w:rPr>
          <w:rFonts w:eastAsia="Times New Roman" w:cs="Times New Roman"/>
          <w:color w:val="000000"/>
          <w:sz w:val="28"/>
          <w:szCs w:val="28"/>
          <w:lang w:val="vi-VN"/>
        </w:rPr>
        <w:t>hóa</w:t>
      </w:r>
      <w:r w:rsidR="00447899" w:rsidRPr="00B1328B">
        <w:rPr>
          <w:rFonts w:eastAsia="Times New Roman" w:cs="Times New Roman"/>
          <w:color w:val="000000"/>
          <w:sz w:val="28"/>
          <w:szCs w:val="28"/>
          <w:lang w:val="vi-VN"/>
        </w:rPr>
        <w:t xml:space="preserve"> XII</w:t>
      </w:r>
      <w:r w:rsidR="0088501D">
        <w:rPr>
          <w:rFonts w:eastAsia="Times New Roman" w:cs="Times New Roman"/>
          <w:color w:val="000000"/>
          <w:sz w:val="28"/>
          <w:szCs w:val="28"/>
        </w:rPr>
        <w:t>I</w:t>
      </w:r>
      <w:r w:rsidR="002416C7">
        <w:rPr>
          <w:rFonts w:eastAsia="Times New Roman" w:cs="Times New Roman"/>
          <w:color w:val="000000"/>
          <w:sz w:val="28"/>
          <w:szCs w:val="28"/>
        </w:rPr>
        <w:t>,</w:t>
      </w:r>
      <w:r w:rsidR="00447899" w:rsidRPr="00B1328B">
        <w:rPr>
          <w:rFonts w:eastAsia="Times New Roman" w:cs="Times New Roman"/>
          <w:color w:val="000000"/>
          <w:sz w:val="28"/>
          <w:szCs w:val="28"/>
          <w:lang w:val="vi-VN"/>
        </w:rPr>
        <w:t xml:space="preserve"> </w:t>
      </w:r>
      <w:r w:rsidR="00FC45E3">
        <w:rPr>
          <w:rFonts w:eastAsia="Times New Roman" w:cs="Times New Roman"/>
          <w:color w:val="000000"/>
          <w:sz w:val="28"/>
          <w:szCs w:val="28"/>
        </w:rPr>
        <w:t>K</w:t>
      </w:r>
      <w:r w:rsidR="000F67E9">
        <w:rPr>
          <w:rFonts w:eastAsia="Times New Roman" w:cs="Times New Roman"/>
          <w:color w:val="000000"/>
          <w:sz w:val="28"/>
          <w:szCs w:val="28"/>
          <w:lang w:val="vi-VN"/>
        </w:rPr>
        <w:t>ỳ họp thứ 2 (chuyên đề)</w:t>
      </w:r>
      <w:r w:rsidRPr="00B1328B">
        <w:rPr>
          <w:rFonts w:eastAsia="Times New Roman" w:cs="Times New Roman"/>
          <w:color w:val="000000"/>
          <w:sz w:val="28"/>
          <w:szCs w:val="28"/>
          <w:lang w:val="vi-VN"/>
        </w:rPr>
        <w:t xml:space="preserve"> </w:t>
      </w:r>
      <w:r w:rsidR="00B574E6" w:rsidRPr="008A34BC">
        <w:rPr>
          <w:rFonts w:cs="Times New Roman"/>
          <w:color w:val="000000"/>
          <w:sz w:val="28"/>
          <w:szCs w:val="28"/>
          <w:lang w:val="pt-BR"/>
        </w:rPr>
        <w:t xml:space="preserve">thông qua </w:t>
      </w:r>
      <w:r w:rsidR="00B964A7" w:rsidRPr="008A34BC">
        <w:rPr>
          <w:rFonts w:cs="Times New Roman"/>
          <w:color w:val="000000"/>
          <w:sz w:val="28"/>
          <w:szCs w:val="28"/>
          <w:lang w:val="pt-BR"/>
        </w:rPr>
        <w:t>và</w:t>
      </w:r>
      <w:r w:rsidR="00B574E6" w:rsidRPr="008A34BC">
        <w:rPr>
          <w:rFonts w:cs="Times New Roman"/>
          <w:color w:val="000000"/>
          <w:sz w:val="28"/>
          <w:szCs w:val="28"/>
          <w:lang w:val="pt-BR"/>
        </w:rPr>
        <w:t xml:space="preserve"> có hiệu lực từ ngày </w:t>
      </w:r>
      <w:r w:rsidR="00FC45E3">
        <w:rPr>
          <w:rFonts w:cs="Times New Roman"/>
          <w:color w:val="000000"/>
          <w:sz w:val="28"/>
          <w:szCs w:val="28"/>
        </w:rPr>
        <w:t>24</w:t>
      </w:r>
      <w:r w:rsidR="00B574E6" w:rsidRPr="008A34BC">
        <w:rPr>
          <w:rFonts w:cs="Times New Roman"/>
          <w:color w:val="000000"/>
          <w:sz w:val="28"/>
          <w:szCs w:val="28"/>
          <w:lang w:val="pt-BR"/>
        </w:rPr>
        <w:t xml:space="preserve"> tháng </w:t>
      </w:r>
      <w:r w:rsidR="00FC45E3">
        <w:rPr>
          <w:rFonts w:cs="Times New Roman"/>
          <w:color w:val="000000"/>
          <w:sz w:val="28"/>
          <w:szCs w:val="28"/>
        </w:rPr>
        <w:t>4</w:t>
      </w:r>
      <w:r w:rsidR="00B574E6" w:rsidRPr="008A34BC">
        <w:rPr>
          <w:rFonts w:cs="Times New Roman"/>
          <w:color w:val="000000"/>
          <w:sz w:val="28"/>
          <w:szCs w:val="28"/>
          <w:lang w:val="pt-BR"/>
        </w:rPr>
        <w:t xml:space="preserve"> năm</w:t>
      </w:r>
      <w:r w:rsidR="000F67E9">
        <w:rPr>
          <w:rFonts w:cs="Times New Roman"/>
          <w:color w:val="000000"/>
          <w:sz w:val="28"/>
          <w:szCs w:val="28"/>
          <w:lang w:val="pt-BR"/>
        </w:rPr>
        <w:t xml:space="preserve"> 2026</w:t>
      </w:r>
      <w:r w:rsidR="00FC45E3">
        <w:rPr>
          <w:rFonts w:cs="Times New Roman"/>
          <w:color w:val="000000"/>
          <w:sz w:val="28"/>
          <w:szCs w:val="28"/>
          <w:lang w:val="pt-BR"/>
        </w:rPr>
        <w:t>.</w:t>
      </w:r>
      <w:r w:rsidR="0040002D" w:rsidRPr="008A34BC">
        <w:rPr>
          <w:rFonts w:cs="Times New Roman"/>
          <w:color w:val="000000"/>
          <w:sz w:val="28"/>
          <w:szCs w:val="28"/>
          <w:lang w:val="pt-BR"/>
        </w:rPr>
        <w:t>/.</w:t>
      </w:r>
    </w:p>
    <w:p w14:paraId="2AE7EA05" w14:textId="77777777" w:rsidR="00601242" w:rsidRPr="008A34BC" w:rsidRDefault="00601242" w:rsidP="00601242">
      <w:pPr>
        <w:shd w:val="clear" w:color="auto" w:fill="FFFFFF"/>
        <w:spacing w:after="0" w:line="360" w:lineRule="exact"/>
        <w:ind w:firstLine="720"/>
        <w:jc w:val="both"/>
        <w:rPr>
          <w:rFonts w:cs="Times New Roman"/>
          <w:color w:val="000000"/>
          <w:sz w:val="28"/>
          <w:szCs w:val="28"/>
          <w:lang w:val="pt-BR"/>
        </w:rPr>
      </w:pPr>
    </w:p>
    <w:tbl>
      <w:tblPr>
        <w:tblW w:w="9180" w:type="dxa"/>
        <w:tblLook w:val="01E0" w:firstRow="1" w:lastRow="1" w:firstColumn="1" w:lastColumn="1" w:noHBand="0" w:noVBand="0"/>
      </w:tblPr>
      <w:tblGrid>
        <w:gridCol w:w="5637"/>
        <w:gridCol w:w="3543"/>
      </w:tblGrid>
      <w:tr w:rsidR="00D16B05" w:rsidRPr="00C32C19" w14:paraId="3429989B" w14:textId="77777777" w:rsidTr="009F3CBD">
        <w:tc>
          <w:tcPr>
            <w:tcW w:w="5637" w:type="dxa"/>
          </w:tcPr>
          <w:p w14:paraId="5411E3F6" w14:textId="77777777" w:rsidR="00D16B05" w:rsidRPr="0058780D" w:rsidRDefault="00D16B05" w:rsidP="00D16B05">
            <w:pPr>
              <w:spacing w:after="0" w:line="240" w:lineRule="auto"/>
              <w:rPr>
                <w:rFonts w:eastAsia="Arial"/>
                <w:b/>
                <w:i/>
                <w:iCs/>
                <w:sz w:val="22"/>
                <w:lang w:val="nl-NL"/>
              </w:rPr>
            </w:pPr>
            <w:r w:rsidRPr="0058780D">
              <w:rPr>
                <w:rFonts w:eastAsia="Arial"/>
                <w:b/>
                <w:i/>
                <w:iCs/>
                <w:sz w:val="22"/>
                <w:lang w:val="nl-NL"/>
              </w:rPr>
              <w:t>Nơi nhận:</w:t>
            </w:r>
          </w:p>
          <w:p w14:paraId="4D633FAA" w14:textId="77777777" w:rsidR="00D16B05" w:rsidRPr="0058780D" w:rsidRDefault="00D16B05" w:rsidP="00D16B05">
            <w:pPr>
              <w:pStyle w:val="TableParagraph"/>
              <w:tabs>
                <w:tab w:val="left" w:pos="179"/>
              </w:tabs>
              <w:spacing w:before="0"/>
              <w:jc w:val="left"/>
            </w:pPr>
            <w:r w:rsidRPr="0058780D">
              <w:rPr>
                <w:lang w:val="en-US"/>
              </w:rPr>
              <w:t xml:space="preserve">- </w:t>
            </w:r>
            <w:r w:rsidRPr="0058780D">
              <w:t>Ủy ban Thường</w:t>
            </w:r>
            <w:r w:rsidRPr="0058780D">
              <w:rPr>
                <w:spacing w:val="-4"/>
              </w:rPr>
              <w:t xml:space="preserve"> </w:t>
            </w:r>
            <w:r w:rsidRPr="0058780D">
              <w:t>vụ</w:t>
            </w:r>
            <w:r w:rsidRPr="0058780D">
              <w:rPr>
                <w:spacing w:val="-5"/>
              </w:rPr>
              <w:t xml:space="preserve"> </w:t>
            </w:r>
            <w:r w:rsidRPr="0058780D">
              <w:t>Quốc</w:t>
            </w:r>
            <w:r w:rsidRPr="0058780D">
              <w:rPr>
                <w:spacing w:val="-1"/>
              </w:rPr>
              <w:t xml:space="preserve"> </w:t>
            </w:r>
            <w:r w:rsidRPr="0058780D">
              <w:rPr>
                <w:spacing w:val="-4"/>
              </w:rPr>
              <w:t>hội;</w:t>
            </w:r>
          </w:p>
          <w:p w14:paraId="738E3ACA" w14:textId="77777777" w:rsidR="00D16B05" w:rsidRPr="0058780D" w:rsidRDefault="00D16B05" w:rsidP="00D16B05">
            <w:pPr>
              <w:pStyle w:val="TableParagraph"/>
              <w:tabs>
                <w:tab w:val="left" w:pos="179"/>
              </w:tabs>
              <w:spacing w:before="0"/>
              <w:jc w:val="left"/>
            </w:pPr>
            <w:r w:rsidRPr="0058780D">
              <w:rPr>
                <w:lang w:val="en-US"/>
              </w:rPr>
              <w:t xml:space="preserve">- </w:t>
            </w:r>
            <w:r w:rsidRPr="0058780D">
              <w:t>Chính</w:t>
            </w:r>
            <w:r w:rsidRPr="0058780D">
              <w:rPr>
                <w:spacing w:val="-2"/>
              </w:rPr>
              <w:t xml:space="preserve"> </w:t>
            </w:r>
            <w:r w:rsidRPr="0058780D">
              <w:rPr>
                <w:spacing w:val="-4"/>
              </w:rPr>
              <w:t>phủ;</w:t>
            </w:r>
          </w:p>
          <w:p w14:paraId="32725603" w14:textId="77777777" w:rsidR="00D16B05" w:rsidRPr="0058780D" w:rsidRDefault="00D16B05" w:rsidP="00D16B05">
            <w:pPr>
              <w:pStyle w:val="TableParagraph"/>
              <w:spacing w:before="0"/>
              <w:ind w:right="-142"/>
              <w:jc w:val="left"/>
            </w:pPr>
            <w:r w:rsidRPr="0058780D">
              <w:rPr>
                <w:lang w:val="en-US"/>
              </w:rPr>
              <w:t xml:space="preserve">- </w:t>
            </w:r>
            <w:r w:rsidRPr="0058780D">
              <w:t>Bộ Tài</w:t>
            </w:r>
            <w:r w:rsidRPr="0058780D">
              <w:rPr>
                <w:spacing w:val="-2"/>
              </w:rPr>
              <w:t xml:space="preserve"> chính</w:t>
            </w:r>
            <w:r w:rsidRPr="0058780D">
              <w:rPr>
                <w:spacing w:val="-2"/>
                <w:lang w:val="en-US"/>
              </w:rPr>
              <w:t>;</w:t>
            </w:r>
          </w:p>
          <w:p w14:paraId="675A8A07" w14:textId="50B806E4" w:rsidR="00D16B05" w:rsidRPr="0058780D" w:rsidRDefault="00D16B05" w:rsidP="00D16B05">
            <w:pPr>
              <w:pStyle w:val="TableParagraph"/>
              <w:spacing w:before="0"/>
              <w:ind w:right="-142"/>
              <w:jc w:val="left"/>
            </w:pPr>
            <w:r w:rsidRPr="0058780D">
              <w:rPr>
                <w:spacing w:val="-2"/>
                <w:lang w:val="en-US"/>
              </w:rPr>
              <w:t xml:space="preserve">- Bộ </w:t>
            </w:r>
            <w:r>
              <w:rPr>
                <w:spacing w:val="-2"/>
                <w:lang w:val="en-US"/>
              </w:rPr>
              <w:t>Y tế</w:t>
            </w:r>
            <w:r w:rsidRPr="0058780D">
              <w:rPr>
                <w:spacing w:val="-2"/>
                <w:lang w:val="en-US"/>
              </w:rPr>
              <w:t>;</w:t>
            </w:r>
          </w:p>
          <w:p w14:paraId="76C2610D" w14:textId="77777777" w:rsidR="00D16B05" w:rsidRPr="0058780D" w:rsidRDefault="00D16B05" w:rsidP="00D16B05">
            <w:pPr>
              <w:pStyle w:val="BodyText"/>
              <w:rPr>
                <w:spacing w:val="-6"/>
                <w:sz w:val="22"/>
                <w:szCs w:val="22"/>
                <w:lang w:val="pt-BR"/>
              </w:rPr>
            </w:pPr>
            <w:r w:rsidRPr="0058780D">
              <w:rPr>
                <w:spacing w:val="-6"/>
                <w:sz w:val="22"/>
                <w:szCs w:val="22"/>
                <w:lang w:val="pt-BR"/>
              </w:rPr>
              <w:t>- Ban Thường vụ Tỉnh ủy;</w:t>
            </w:r>
          </w:p>
          <w:p w14:paraId="1A121FD1" w14:textId="77777777" w:rsidR="00D16B05" w:rsidRPr="0058780D" w:rsidRDefault="00D16B05" w:rsidP="00D16B05">
            <w:pPr>
              <w:pStyle w:val="BodyText"/>
              <w:rPr>
                <w:spacing w:val="-6"/>
                <w:sz w:val="22"/>
                <w:szCs w:val="22"/>
                <w:lang w:val="pt-BR"/>
              </w:rPr>
            </w:pPr>
            <w:r w:rsidRPr="0058780D">
              <w:rPr>
                <w:spacing w:val="-6"/>
                <w:sz w:val="22"/>
                <w:szCs w:val="22"/>
                <w:lang w:val="pt-BR"/>
              </w:rPr>
              <w:t>- Ban Thường vụ Đảng ủy các cơ quan Đảng tỉnh;</w:t>
            </w:r>
          </w:p>
          <w:p w14:paraId="445B6493" w14:textId="77777777" w:rsidR="00D16B05" w:rsidRPr="0058780D" w:rsidRDefault="00D16B05" w:rsidP="00D16B05">
            <w:pPr>
              <w:pStyle w:val="BodyText"/>
              <w:rPr>
                <w:spacing w:val="-6"/>
                <w:sz w:val="22"/>
                <w:szCs w:val="22"/>
                <w:lang w:val="pt-BR"/>
              </w:rPr>
            </w:pPr>
            <w:r w:rsidRPr="0058780D">
              <w:rPr>
                <w:spacing w:val="-6"/>
                <w:sz w:val="22"/>
                <w:szCs w:val="22"/>
                <w:lang w:val="pt-BR"/>
              </w:rPr>
              <w:t>- Thường trực HĐND tỉnh;</w:t>
            </w:r>
          </w:p>
          <w:p w14:paraId="012E3878" w14:textId="77777777" w:rsidR="00D16B05" w:rsidRPr="0058780D" w:rsidRDefault="00D16B05" w:rsidP="00D16B05">
            <w:pPr>
              <w:pStyle w:val="BodyText"/>
              <w:rPr>
                <w:spacing w:val="-6"/>
                <w:sz w:val="22"/>
                <w:szCs w:val="22"/>
                <w:lang w:val="pt-BR"/>
              </w:rPr>
            </w:pPr>
            <w:r w:rsidRPr="0058780D">
              <w:rPr>
                <w:spacing w:val="-6"/>
                <w:sz w:val="22"/>
                <w:szCs w:val="22"/>
                <w:lang w:val="pt-BR"/>
              </w:rPr>
              <w:t>- Đoàn đại biểu Quốc hội tỉnh;</w:t>
            </w:r>
          </w:p>
          <w:p w14:paraId="6538F7A2" w14:textId="77777777" w:rsidR="00D16B05" w:rsidRPr="0058780D" w:rsidRDefault="00D16B05" w:rsidP="00D16B05">
            <w:pPr>
              <w:pStyle w:val="BodyText"/>
              <w:rPr>
                <w:spacing w:val="-6"/>
                <w:sz w:val="22"/>
                <w:szCs w:val="22"/>
                <w:lang w:val="pt-BR"/>
              </w:rPr>
            </w:pPr>
            <w:r w:rsidRPr="0058780D">
              <w:rPr>
                <w:spacing w:val="-6"/>
                <w:sz w:val="22"/>
                <w:szCs w:val="22"/>
                <w:lang w:val="pt-BR"/>
              </w:rPr>
              <w:t>- UBND tỉnh;</w:t>
            </w:r>
          </w:p>
          <w:p w14:paraId="5580E9DA" w14:textId="77777777" w:rsidR="00D16B05" w:rsidRPr="0058780D" w:rsidRDefault="00D16B05" w:rsidP="00D16B05">
            <w:pPr>
              <w:pStyle w:val="BodyText"/>
              <w:rPr>
                <w:spacing w:val="-6"/>
                <w:sz w:val="22"/>
                <w:szCs w:val="22"/>
                <w:lang w:val="pt-BR"/>
              </w:rPr>
            </w:pPr>
            <w:r w:rsidRPr="0058780D">
              <w:rPr>
                <w:spacing w:val="-6"/>
                <w:sz w:val="22"/>
                <w:szCs w:val="22"/>
                <w:lang w:val="pt-BR"/>
              </w:rPr>
              <w:t>- Ủy ban MTTQ Việt Nam tỉnh;</w:t>
            </w:r>
          </w:p>
          <w:p w14:paraId="4D9839FE" w14:textId="77777777" w:rsidR="00D16B05" w:rsidRPr="0058780D" w:rsidRDefault="00D16B05" w:rsidP="00D16B05">
            <w:pPr>
              <w:spacing w:after="0" w:line="240" w:lineRule="auto"/>
              <w:jc w:val="both"/>
              <w:rPr>
                <w:sz w:val="22"/>
              </w:rPr>
            </w:pPr>
            <w:r w:rsidRPr="0058780D">
              <w:rPr>
                <w:sz w:val="22"/>
              </w:rPr>
              <w:t>- Các cơ quan, tham mưu giúp việc Tỉnh ủy;</w:t>
            </w:r>
          </w:p>
          <w:p w14:paraId="63F5B165" w14:textId="77777777" w:rsidR="00D16B05" w:rsidRPr="0058780D" w:rsidRDefault="00D16B05" w:rsidP="00D16B05">
            <w:pPr>
              <w:spacing w:after="0" w:line="240" w:lineRule="auto"/>
              <w:jc w:val="both"/>
              <w:rPr>
                <w:bCs/>
                <w:iCs/>
                <w:sz w:val="22"/>
              </w:rPr>
            </w:pPr>
            <w:r w:rsidRPr="0058780D">
              <w:rPr>
                <w:bCs/>
                <w:iCs/>
                <w:sz w:val="22"/>
              </w:rPr>
              <w:t>- Các Ban HĐND tỉnh, đại biểu HĐND tỉnh;</w:t>
            </w:r>
          </w:p>
          <w:p w14:paraId="63A34DA6" w14:textId="77777777" w:rsidR="00D16B05" w:rsidRPr="0058780D" w:rsidRDefault="00D16B05" w:rsidP="00D16B05">
            <w:pPr>
              <w:spacing w:after="0" w:line="240" w:lineRule="auto"/>
              <w:jc w:val="both"/>
              <w:rPr>
                <w:spacing w:val="-6"/>
                <w:sz w:val="22"/>
              </w:rPr>
            </w:pPr>
            <w:r w:rsidRPr="0058780D">
              <w:rPr>
                <w:spacing w:val="-6"/>
                <w:sz w:val="22"/>
              </w:rPr>
              <w:t>- Các VP: Tỉnh ủy, Đoàn ĐBQH và HĐND tỉnh, UBND tỉnh;</w:t>
            </w:r>
          </w:p>
          <w:p w14:paraId="0AE6D0F8" w14:textId="77777777" w:rsidR="00D16B05" w:rsidRPr="0058780D" w:rsidRDefault="00D16B05" w:rsidP="00D16B05">
            <w:pPr>
              <w:spacing w:after="0" w:line="240" w:lineRule="auto"/>
              <w:jc w:val="both"/>
              <w:rPr>
                <w:sz w:val="22"/>
              </w:rPr>
            </w:pPr>
            <w:r w:rsidRPr="0058780D">
              <w:rPr>
                <w:sz w:val="22"/>
              </w:rPr>
              <w:t xml:space="preserve">- Các sở, ban, ngành, đoàn thể cấp tỉnh; </w:t>
            </w:r>
          </w:p>
          <w:p w14:paraId="53EB70A4" w14:textId="77777777" w:rsidR="00D16B05" w:rsidRPr="0058780D" w:rsidRDefault="00D16B05" w:rsidP="00D16B05">
            <w:pPr>
              <w:spacing w:after="0" w:line="240" w:lineRule="auto"/>
              <w:jc w:val="both"/>
              <w:rPr>
                <w:spacing w:val="-6"/>
                <w:sz w:val="22"/>
              </w:rPr>
            </w:pPr>
            <w:r w:rsidRPr="0058780D">
              <w:rPr>
                <w:spacing w:val="-6"/>
                <w:sz w:val="22"/>
              </w:rPr>
              <w:t xml:space="preserve">- TTHĐND, UBND, UBMTTQVN các xã, phường; </w:t>
            </w:r>
          </w:p>
          <w:p w14:paraId="0A4D266A" w14:textId="77777777" w:rsidR="00D16B05" w:rsidRPr="0058780D" w:rsidRDefault="00D16B05" w:rsidP="00D16B05">
            <w:pPr>
              <w:spacing w:after="0" w:line="240" w:lineRule="auto"/>
              <w:jc w:val="both"/>
              <w:rPr>
                <w:sz w:val="22"/>
              </w:rPr>
            </w:pPr>
            <w:r w:rsidRPr="0058780D">
              <w:rPr>
                <w:spacing w:val="-6"/>
                <w:sz w:val="22"/>
              </w:rPr>
              <w:t>- Trung tâm phục</w:t>
            </w:r>
            <w:r w:rsidRPr="0058780D">
              <w:rPr>
                <w:sz w:val="22"/>
              </w:rPr>
              <w:t xml:space="preserve"> vụ hành chính công tỉnh (đăng tải trên công </w:t>
            </w:r>
          </w:p>
          <w:p w14:paraId="4CC75406" w14:textId="77777777" w:rsidR="00D16B05" w:rsidRPr="0058780D" w:rsidRDefault="00D16B05" w:rsidP="00D16B05">
            <w:pPr>
              <w:spacing w:after="0" w:line="240" w:lineRule="auto"/>
              <w:jc w:val="both"/>
              <w:rPr>
                <w:sz w:val="22"/>
              </w:rPr>
            </w:pPr>
            <w:r w:rsidRPr="0058780D">
              <w:rPr>
                <w:sz w:val="22"/>
              </w:rPr>
              <w:t xml:space="preserve">  báo điện tử);</w:t>
            </w:r>
          </w:p>
          <w:p w14:paraId="15EF47C5" w14:textId="77777777" w:rsidR="00D16B05" w:rsidRPr="0058780D" w:rsidRDefault="00D16B05" w:rsidP="00D16B05">
            <w:pPr>
              <w:spacing w:after="0" w:line="240" w:lineRule="auto"/>
              <w:jc w:val="both"/>
              <w:rPr>
                <w:spacing w:val="-6"/>
                <w:sz w:val="22"/>
              </w:rPr>
            </w:pPr>
            <w:r w:rsidRPr="0058780D">
              <w:rPr>
                <w:spacing w:val="-6"/>
                <w:sz w:val="22"/>
              </w:rPr>
              <w:t xml:space="preserve">- </w:t>
            </w:r>
            <w:hyperlink r:id="rId8" w:tgtFrame="_blank" w:history="1">
              <w:r w:rsidRPr="0058780D">
                <w:rPr>
                  <w:spacing w:val="-6"/>
                  <w:sz w:val="22"/>
                </w:rPr>
                <w:t>Báo và Phát thanh truyền hình Gia Lai</w:t>
              </w:r>
            </w:hyperlink>
            <w:r w:rsidRPr="0058780D">
              <w:rPr>
                <w:spacing w:val="-6"/>
                <w:sz w:val="22"/>
              </w:rPr>
              <w:t xml:space="preserve">; </w:t>
            </w:r>
          </w:p>
          <w:p w14:paraId="17A0FF06" w14:textId="77777777" w:rsidR="00D16B05" w:rsidRPr="0058780D" w:rsidRDefault="00D16B05" w:rsidP="00D16B05">
            <w:pPr>
              <w:spacing w:after="0" w:line="240" w:lineRule="auto"/>
              <w:jc w:val="both"/>
              <w:rPr>
                <w:spacing w:val="-6"/>
                <w:sz w:val="22"/>
              </w:rPr>
            </w:pPr>
            <w:r w:rsidRPr="0058780D">
              <w:rPr>
                <w:spacing w:val="-6"/>
                <w:sz w:val="22"/>
              </w:rPr>
              <w:t>- Trang thông tin điện tử Đoàn ĐBQH và HĐND tỉnh;</w:t>
            </w:r>
          </w:p>
          <w:p w14:paraId="5E721C55" w14:textId="16645456" w:rsidR="00D16B05" w:rsidRPr="00C32C19" w:rsidRDefault="00D16B05" w:rsidP="00D16B05">
            <w:pPr>
              <w:spacing w:after="0" w:line="240" w:lineRule="auto"/>
              <w:rPr>
                <w:color w:val="000000"/>
                <w:sz w:val="22"/>
                <w:lang w:val="af-ZA"/>
              </w:rPr>
            </w:pPr>
            <w:r w:rsidRPr="0058780D">
              <w:rPr>
                <w:sz w:val="22"/>
              </w:rPr>
              <w:t>- Lưu: VT, HSKH.</w:t>
            </w:r>
          </w:p>
        </w:tc>
        <w:tc>
          <w:tcPr>
            <w:tcW w:w="3543" w:type="dxa"/>
          </w:tcPr>
          <w:p w14:paraId="220421D7" w14:textId="0630AAF6" w:rsidR="00D16B05" w:rsidRPr="0036777A" w:rsidRDefault="00D16B05" w:rsidP="00631582">
            <w:pPr>
              <w:spacing w:before="120" w:after="100" w:afterAutospacing="1"/>
              <w:ind w:left="-2015" w:firstLine="2015"/>
              <w:rPr>
                <w:b/>
                <w:bCs/>
                <w:sz w:val="27"/>
                <w:szCs w:val="27"/>
                <w:lang w:val="vi-VN"/>
              </w:rPr>
            </w:pPr>
            <w:bookmarkStart w:id="1" w:name="bookmark0"/>
            <w:r>
              <w:rPr>
                <w:b/>
                <w:bCs/>
                <w:sz w:val="27"/>
                <w:szCs w:val="27"/>
              </w:rPr>
              <w:t xml:space="preserve">            </w:t>
            </w:r>
            <w:r w:rsidRPr="0036777A">
              <w:rPr>
                <w:b/>
                <w:bCs/>
                <w:sz w:val="27"/>
                <w:szCs w:val="27"/>
                <w:lang w:val="vi-VN"/>
              </w:rPr>
              <w:t>CHỦ TỊCH</w:t>
            </w:r>
            <w:bookmarkEnd w:id="1"/>
            <w:r w:rsidRPr="0036777A">
              <w:rPr>
                <w:b/>
                <w:bCs/>
                <w:sz w:val="27"/>
                <w:szCs w:val="27"/>
                <w:lang w:val="vi-VN"/>
              </w:rPr>
              <w:br/>
            </w:r>
            <w:bookmarkStart w:id="2" w:name="bookmark1"/>
            <w:r w:rsidRPr="0036777A">
              <w:rPr>
                <w:b/>
                <w:bCs/>
                <w:sz w:val="27"/>
                <w:szCs w:val="27"/>
              </w:rPr>
              <w:br/>
            </w:r>
            <w:r w:rsidRPr="0036777A">
              <w:rPr>
                <w:b/>
                <w:bCs/>
                <w:sz w:val="27"/>
                <w:szCs w:val="27"/>
              </w:rPr>
              <w:br/>
            </w:r>
            <w:r w:rsidRPr="0036777A">
              <w:rPr>
                <w:b/>
                <w:bCs/>
                <w:sz w:val="27"/>
                <w:szCs w:val="27"/>
              </w:rPr>
              <w:br/>
            </w:r>
            <w:r w:rsidRPr="0036777A">
              <w:rPr>
                <w:b/>
                <w:bCs/>
                <w:sz w:val="27"/>
                <w:szCs w:val="27"/>
              </w:rPr>
              <w:br/>
            </w:r>
            <w:bookmarkEnd w:id="2"/>
          </w:p>
          <w:p w14:paraId="5B7BB708" w14:textId="31103F8E" w:rsidR="00D16B05" w:rsidRPr="00C32C19" w:rsidRDefault="00D16B05" w:rsidP="00D16B05">
            <w:pPr>
              <w:rPr>
                <w:b/>
                <w:color w:val="000000"/>
                <w:sz w:val="22"/>
              </w:rPr>
            </w:pPr>
            <w:r>
              <w:rPr>
                <w:b/>
                <w:sz w:val="27"/>
                <w:szCs w:val="27"/>
              </w:rPr>
              <w:t xml:space="preserve">         </w:t>
            </w:r>
            <w:r w:rsidRPr="0036777A">
              <w:rPr>
                <w:b/>
                <w:sz w:val="27"/>
                <w:szCs w:val="27"/>
              </w:rPr>
              <w:t>Rah</w:t>
            </w:r>
            <w:r w:rsidRPr="0036777A">
              <w:rPr>
                <w:b/>
                <w:spacing w:val="-4"/>
                <w:sz w:val="27"/>
                <w:szCs w:val="27"/>
              </w:rPr>
              <w:t xml:space="preserve"> </w:t>
            </w:r>
            <w:r w:rsidRPr="0036777A">
              <w:rPr>
                <w:b/>
                <w:sz w:val="27"/>
                <w:szCs w:val="27"/>
              </w:rPr>
              <w:t>Lan</w:t>
            </w:r>
            <w:r w:rsidRPr="0036777A">
              <w:rPr>
                <w:b/>
                <w:spacing w:val="-4"/>
                <w:sz w:val="27"/>
                <w:szCs w:val="27"/>
              </w:rPr>
              <w:t xml:space="preserve"> Chung</w:t>
            </w:r>
          </w:p>
        </w:tc>
      </w:tr>
    </w:tbl>
    <w:p w14:paraId="3AD03EF6" w14:textId="77777777" w:rsidR="006873C6" w:rsidRPr="004B65F2" w:rsidRDefault="006873C6" w:rsidP="0094487A">
      <w:pPr>
        <w:rPr>
          <w:rFonts w:cs="Times New Roman"/>
          <w:sz w:val="28"/>
          <w:szCs w:val="28"/>
        </w:rPr>
      </w:pPr>
    </w:p>
    <w:sectPr w:rsidR="006873C6" w:rsidRPr="004B65F2" w:rsidSect="00245D01">
      <w:headerReference w:type="default" r:id="rId9"/>
      <w:pgSz w:w="11907" w:h="16840" w:code="9"/>
      <w:pgMar w:top="1134" w:right="1134" w:bottom="1134" w:left="1701" w:header="284" w:footer="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EDFACB" w14:textId="77777777" w:rsidR="008B755B" w:rsidRDefault="008B755B" w:rsidP="007C1EBA">
      <w:pPr>
        <w:spacing w:after="0" w:line="240" w:lineRule="auto"/>
      </w:pPr>
      <w:r>
        <w:separator/>
      </w:r>
    </w:p>
  </w:endnote>
  <w:endnote w:type="continuationSeparator" w:id="0">
    <w:p w14:paraId="2D464390" w14:textId="77777777" w:rsidR="008B755B" w:rsidRDefault="008B755B" w:rsidP="007C1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6CC3F0" w14:textId="77777777" w:rsidR="008B755B" w:rsidRDefault="008B755B" w:rsidP="007C1EBA">
      <w:pPr>
        <w:spacing w:after="0" w:line="240" w:lineRule="auto"/>
      </w:pPr>
      <w:r>
        <w:separator/>
      </w:r>
    </w:p>
  </w:footnote>
  <w:footnote w:type="continuationSeparator" w:id="0">
    <w:p w14:paraId="27E32FFA" w14:textId="77777777" w:rsidR="008B755B" w:rsidRDefault="008B755B" w:rsidP="007C1E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3226203"/>
      <w:docPartObj>
        <w:docPartGallery w:val="Page Numbers (Top of Page)"/>
        <w:docPartUnique/>
      </w:docPartObj>
    </w:sdtPr>
    <w:sdtEndPr>
      <w:rPr>
        <w:noProof/>
      </w:rPr>
    </w:sdtEndPr>
    <w:sdtContent>
      <w:p w14:paraId="1D6E2924" w14:textId="11DD7AB7" w:rsidR="007C1EBA" w:rsidRDefault="007C1EBA">
        <w:pPr>
          <w:pStyle w:val="Header"/>
          <w:jc w:val="center"/>
        </w:pPr>
        <w:r>
          <w:fldChar w:fldCharType="begin"/>
        </w:r>
        <w:r>
          <w:instrText xml:space="preserve"> PAGE   \* MERGEFORMAT </w:instrText>
        </w:r>
        <w:r>
          <w:fldChar w:fldCharType="separate"/>
        </w:r>
        <w:r w:rsidR="0022303E">
          <w:rPr>
            <w:noProof/>
          </w:rPr>
          <w:t>2</w:t>
        </w:r>
        <w:r>
          <w:rPr>
            <w:noProof/>
          </w:rPr>
          <w:fldChar w:fldCharType="end"/>
        </w:r>
      </w:p>
    </w:sdtContent>
  </w:sdt>
  <w:p w14:paraId="262D1B9A" w14:textId="77777777" w:rsidR="007C1EBA" w:rsidRDefault="007C1E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556C7F"/>
    <w:multiLevelType w:val="hybridMultilevel"/>
    <w:tmpl w:val="9B52402C"/>
    <w:lvl w:ilvl="0" w:tplc="50EE2450">
      <w:start w:val="1"/>
      <w:numFmt w:val="decimal"/>
      <w:lvlText w:val="%1."/>
      <w:lvlJc w:val="left"/>
      <w:pPr>
        <w:ind w:left="1778" w:hanging="360"/>
      </w:pPr>
      <w:rPr>
        <w:rFonts w:hint="default"/>
        <w:b/>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1">
    <w:nsid w:val="690D5FDB"/>
    <w:multiLevelType w:val="hybridMultilevel"/>
    <w:tmpl w:val="0D72374E"/>
    <w:lvl w:ilvl="0" w:tplc="9CB675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65F2"/>
    <w:rsid w:val="00016CA3"/>
    <w:rsid w:val="00023CC6"/>
    <w:rsid w:val="00077DE2"/>
    <w:rsid w:val="000A0C7B"/>
    <w:rsid w:val="000C3ACF"/>
    <w:rsid w:val="000D49CB"/>
    <w:rsid w:val="000D6F22"/>
    <w:rsid w:val="000D7A6E"/>
    <w:rsid w:val="000E6BE0"/>
    <w:rsid w:val="000E704B"/>
    <w:rsid w:val="000F67E9"/>
    <w:rsid w:val="0011060C"/>
    <w:rsid w:val="00121451"/>
    <w:rsid w:val="001406DA"/>
    <w:rsid w:val="001479F6"/>
    <w:rsid w:val="0018770F"/>
    <w:rsid w:val="001904EE"/>
    <w:rsid w:val="001B2AB9"/>
    <w:rsid w:val="001B766B"/>
    <w:rsid w:val="001D629E"/>
    <w:rsid w:val="00203950"/>
    <w:rsid w:val="00211ED4"/>
    <w:rsid w:val="0022303E"/>
    <w:rsid w:val="002416C7"/>
    <w:rsid w:val="00245D01"/>
    <w:rsid w:val="00271EDF"/>
    <w:rsid w:val="00276371"/>
    <w:rsid w:val="00291A55"/>
    <w:rsid w:val="002A009E"/>
    <w:rsid w:val="002A5650"/>
    <w:rsid w:val="002C2C47"/>
    <w:rsid w:val="002D30DA"/>
    <w:rsid w:val="002F70B4"/>
    <w:rsid w:val="00312300"/>
    <w:rsid w:val="003F14E6"/>
    <w:rsid w:val="0040002D"/>
    <w:rsid w:val="00403F88"/>
    <w:rsid w:val="004115D7"/>
    <w:rsid w:val="00430EF1"/>
    <w:rsid w:val="00447899"/>
    <w:rsid w:val="004A08D3"/>
    <w:rsid w:val="004B008E"/>
    <w:rsid w:val="004B65F2"/>
    <w:rsid w:val="004C621E"/>
    <w:rsid w:val="004E487C"/>
    <w:rsid w:val="00510E1D"/>
    <w:rsid w:val="00566CA8"/>
    <w:rsid w:val="005941A7"/>
    <w:rsid w:val="005B6650"/>
    <w:rsid w:val="005C08A1"/>
    <w:rsid w:val="00601242"/>
    <w:rsid w:val="006016F3"/>
    <w:rsid w:val="00607436"/>
    <w:rsid w:val="006100C1"/>
    <w:rsid w:val="006134EB"/>
    <w:rsid w:val="00614CF3"/>
    <w:rsid w:val="006618C1"/>
    <w:rsid w:val="006678C1"/>
    <w:rsid w:val="006709F8"/>
    <w:rsid w:val="006873C6"/>
    <w:rsid w:val="006A4C04"/>
    <w:rsid w:val="006A5DA5"/>
    <w:rsid w:val="006B5CC9"/>
    <w:rsid w:val="006D3955"/>
    <w:rsid w:val="006E4441"/>
    <w:rsid w:val="00732858"/>
    <w:rsid w:val="007476AF"/>
    <w:rsid w:val="00755128"/>
    <w:rsid w:val="00755E5D"/>
    <w:rsid w:val="00767E9C"/>
    <w:rsid w:val="00791B8B"/>
    <w:rsid w:val="007A45FE"/>
    <w:rsid w:val="007B1A43"/>
    <w:rsid w:val="007C1EBA"/>
    <w:rsid w:val="007F5DB9"/>
    <w:rsid w:val="00831D8F"/>
    <w:rsid w:val="00843885"/>
    <w:rsid w:val="00872151"/>
    <w:rsid w:val="008733EC"/>
    <w:rsid w:val="0088501D"/>
    <w:rsid w:val="008A34BC"/>
    <w:rsid w:val="008A79CA"/>
    <w:rsid w:val="008B755B"/>
    <w:rsid w:val="008D095C"/>
    <w:rsid w:val="008D2FEE"/>
    <w:rsid w:val="008E0804"/>
    <w:rsid w:val="008E24AB"/>
    <w:rsid w:val="008E5EDF"/>
    <w:rsid w:val="009232A9"/>
    <w:rsid w:val="00923BA3"/>
    <w:rsid w:val="00924E55"/>
    <w:rsid w:val="00935CC1"/>
    <w:rsid w:val="0094487A"/>
    <w:rsid w:val="0096386E"/>
    <w:rsid w:val="00966F81"/>
    <w:rsid w:val="0097230B"/>
    <w:rsid w:val="00977FB1"/>
    <w:rsid w:val="009861F2"/>
    <w:rsid w:val="009F3CBD"/>
    <w:rsid w:val="009F4B6F"/>
    <w:rsid w:val="00A27AB9"/>
    <w:rsid w:val="00A4382E"/>
    <w:rsid w:val="00A43EC9"/>
    <w:rsid w:val="00A47C5A"/>
    <w:rsid w:val="00A62EB2"/>
    <w:rsid w:val="00A659A1"/>
    <w:rsid w:val="00A91341"/>
    <w:rsid w:val="00AA2D0C"/>
    <w:rsid w:val="00AC6B46"/>
    <w:rsid w:val="00AF6C8C"/>
    <w:rsid w:val="00B1328B"/>
    <w:rsid w:val="00B366AF"/>
    <w:rsid w:val="00B574E6"/>
    <w:rsid w:val="00B85E67"/>
    <w:rsid w:val="00B91511"/>
    <w:rsid w:val="00B964A7"/>
    <w:rsid w:val="00B97DD6"/>
    <w:rsid w:val="00BB3EB4"/>
    <w:rsid w:val="00BB6DA8"/>
    <w:rsid w:val="00BC29E6"/>
    <w:rsid w:val="00BC681B"/>
    <w:rsid w:val="00C0582A"/>
    <w:rsid w:val="00C15D0D"/>
    <w:rsid w:val="00C32C19"/>
    <w:rsid w:val="00C40E74"/>
    <w:rsid w:val="00C605A6"/>
    <w:rsid w:val="00C946A3"/>
    <w:rsid w:val="00CB2FB9"/>
    <w:rsid w:val="00CD0B59"/>
    <w:rsid w:val="00CD2909"/>
    <w:rsid w:val="00CD778F"/>
    <w:rsid w:val="00CF6EDC"/>
    <w:rsid w:val="00D16B05"/>
    <w:rsid w:val="00D60DC4"/>
    <w:rsid w:val="00D748B9"/>
    <w:rsid w:val="00DB4C76"/>
    <w:rsid w:val="00DF7D31"/>
    <w:rsid w:val="00E137C8"/>
    <w:rsid w:val="00E55E6B"/>
    <w:rsid w:val="00EA340F"/>
    <w:rsid w:val="00EA576D"/>
    <w:rsid w:val="00EC4959"/>
    <w:rsid w:val="00ED13D9"/>
    <w:rsid w:val="00F13718"/>
    <w:rsid w:val="00F55C40"/>
    <w:rsid w:val="00F87E9F"/>
    <w:rsid w:val="00FC4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7F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B1328B"/>
    <w:pPr>
      <w:ind w:left="720"/>
      <w:contextualSpacing/>
    </w:pPr>
  </w:style>
  <w:style w:type="paragraph" w:styleId="BodyText">
    <w:name w:val="Body Text"/>
    <w:basedOn w:val="Normal"/>
    <w:link w:val="BodyTextChar"/>
    <w:uiPriority w:val="1"/>
    <w:qFormat/>
    <w:rsid w:val="00D16B05"/>
    <w:pPr>
      <w:widowControl w:val="0"/>
      <w:autoSpaceDE w:val="0"/>
      <w:autoSpaceDN w:val="0"/>
      <w:spacing w:after="0" w:line="240" w:lineRule="auto"/>
      <w:jc w:val="both"/>
    </w:pPr>
    <w:rPr>
      <w:rFonts w:eastAsia="Times New Roman" w:cs="Times New Roman"/>
      <w:sz w:val="28"/>
      <w:szCs w:val="28"/>
      <w:lang w:val="vi"/>
    </w:rPr>
  </w:style>
  <w:style w:type="character" w:customStyle="1" w:styleId="BodyTextChar">
    <w:name w:val="Body Text Char"/>
    <w:basedOn w:val="DefaultParagraphFont"/>
    <w:link w:val="BodyText"/>
    <w:uiPriority w:val="1"/>
    <w:rsid w:val="00D16B05"/>
    <w:rPr>
      <w:rFonts w:eastAsia="Times New Roman" w:cs="Times New Roman"/>
      <w:sz w:val="28"/>
      <w:szCs w:val="28"/>
      <w:lang w:val="vi"/>
    </w:rPr>
  </w:style>
  <w:style w:type="paragraph" w:customStyle="1" w:styleId="TableParagraph">
    <w:name w:val="Table Paragraph"/>
    <w:basedOn w:val="Normal"/>
    <w:uiPriority w:val="1"/>
    <w:qFormat/>
    <w:rsid w:val="00D16B05"/>
    <w:pPr>
      <w:widowControl w:val="0"/>
      <w:autoSpaceDE w:val="0"/>
      <w:autoSpaceDN w:val="0"/>
      <w:spacing w:before="59" w:after="0" w:line="240" w:lineRule="auto"/>
      <w:jc w:val="center"/>
    </w:pPr>
    <w:rPr>
      <w:rFonts w:eastAsia="Times New Roman" w:cs="Times New Roman"/>
      <w:sz w:val="22"/>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5F2"/>
    <w:pPr>
      <w:spacing w:before="100" w:beforeAutospacing="1" w:after="100" w:afterAutospacing="1" w:line="240" w:lineRule="auto"/>
    </w:pPr>
    <w:rPr>
      <w:rFonts w:eastAsia="Times New Roman" w:cs="Times New Roman"/>
      <w:sz w:val="24"/>
      <w:szCs w:val="24"/>
    </w:rPr>
  </w:style>
  <w:style w:type="character" w:styleId="Hyperlink">
    <w:name w:val="Hyperlink"/>
    <w:basedOn w:val="DefaultParagraphFont"/>
    <w:uiPriority w:val="99"/>
    <w:semiHidden/>
    <w:unhideWhenUsed/>
    <w:rsid w:val="004B65F2"/>
    <w:rPr>
      <w:color w:val="0000FF"/>
      <w:u w:val="single"/>
    </w:rPr>
  </w:style>
  <w:style w:type="paragraph" w:styleId="Header">
    <w:name w:val="header"/>
    <w:basedOn w:val="Normal"/>
    <w:link w:val="HeaderChar"/>
    <w:uiPriority w:val="99"/>
    <w:unhideWhenUsed/>
    <w:rsid w:val="007C1E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1EBA"/>
  </w:style>
  <w:style w:type="paragraph" w:styleId="Footer">
    <w:name w:val="footer"/>
    <w:basedOn w:val="Normal"/>
    <w:link w:val="FooterChar"/>
    <w:uiPriority w:val="99"/>
    <w:unhideWhenUsed/>
    <w:rsid w:val="007C1E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1EBA"/>
  </w:style>
  <w:style w:type="character" w:styleId="Strong">
    <w:name w:val="Strong"/>
    <w:basedOn w:val="DefaultParagraphFont"/>
    <w:uiPriority w:val="22"/>
    <w:qFormat/>
    <w:rsid w:val="00924E55"/>
    <w:rPr>
      <w:b/>
      <w:bCs/>
    </w:rPr>
  </w:style>
  <w:style w:type="character" w:customStyle="1" w:styleId="fontstyle01">
    <w:name w:val="fontstyle01"/>
    <w:basedOn w:val="DefaultParagraphFont"/>
    <w:rsid w:val="004A08D3"/>
    <w:rPr>
      <w:rFonts w:ascii="TimesNewRomanPSMT" w:hAnsi="TimesNewRomanPSMT" w:hint="default"/>
      <w:b w:val="0"/>
      <w:bCs w:val="0"/>
      <w:i w:val="0"/>
      <w:iCs w:val="0"/>
      <w:color w:val="000000"/>
      <w:sz w:val="22"/>
      <w:szCs w:val="22"/>
    </w:rPr>
  </w:style>
  <w:style w:type="paragraph" w:styleId="ListParagraph">
    <w:name w:val="List Paragraph"/>
    <w:basedOn w:val="Normal"/>
    <w:uiPriority w:val="34"/>
    <w:qFormat/>
    <w:rsid w:val="00B1328B"/>
    <w:pPr>
      <w:ind w:left="720"/>
      <w:contextualSpacing/>
    </w:pPr>
  </w:style>
  <w:style w:type="paragraph" w:styleId="BodyText">
    <w:name w:val="Body Text"/>
    <w:basedOn w:val="Normal"/>
    <w:link w:val="BodyTextChar"/>
    <w:uiPriority w:val="1"/>
    <w:qFormat/>
    <w:rsid w:val="00D16B05"/>
    <w:pPr>
      <w:widowControl w:val="0"/>
      <w:autoSpaceDE w:val="0"/>
      <w:autoSpaceDN w:val="0"/>
      <w:spacing w:after="0" w:line="240" w:lineRule="auto"/>
      <w:jc w:val="both"/>
    </w:pPr>
    <w:rPr>
      <w:rFonts w:eastAsia="Times New Roman" w:cs="Times New Roman"/>
      <w:sz w:val="28"/>
      <w:szCs w:val="28"/>
      <w:lang w:val="vi"/>
    </w:rPr>
  </w:style>
  <w:style w:type="character" w:customStyle="1" w:styleId="BodyTextChar">
    <w:name w:val="Body Text Char"/>
    <w:basedOn w:val="DefaultParagraphFont"/>
    <w:link w:val="BodyText"/>
    <w:uiPriority w:val="1"/>
    <w:rsid w:val="00D16B05"/>
    <w:rPr>
      <w:rFonts w:eastAsia="Times New Roman" w:cs="Times New Roman"/>
      <w:sz w:val="28"/>
      <w:szCs w:val="28"/>
      <w:lang w:val="vi"/>
    </w:rPr>
  </w:style>
  <w:style w:type="paragraph" w:customStyle="1" w:styleId="TableParagraph">
    <w:name w:val="Table Paragraph"/>
    <w:basedOn w:val="Normal"/>
    <w:uiPriority w:val="1"/>
    <w:qFormat/>
    <w:rsid w:val="00D16B05"/>
    <w:pPr>
      <w:widowControl w:val="0"/>
      <w:autoSpaceDE w:val="0"/>
      <w:autoSpaceDN w:val="0"/>
      <w:spacing w:before="59" w:after="0" w:line="240" w:lineRule="auto"/>
      <w:jc w:val="center"/>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525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alaitv.vn/"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505</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5</cp:revision>
  <cp:lastPrinted>2026-04-24T10:40:00Z</cp:lastPrinted>
  <dcterms:created xsi:type="dcterms:W3CDTF">2026-04-24T09:33:00Z</dcterms:created>
  <dcterms:modified xsi:type="dcterms:W3CDTF">2026-04-24T10:40:00Z</dcterms:modified>
</cp:coreProperties>
</file>