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Look w:val="01E0" w:firstRow="1" w:lastRow="1" w:firstColumn="1" w:lastColumn="1" w:noHBand="0" w:noVBand="0"/>
      </w:tblPr>
      <w:tblGrid>
        <w:gridCol w:w="3366"/>
        <w:gridCol w:w="5922"/>
      </w:tblGrid>
      <w:tr w:rsidR="00B51A33" w:rsidRPr="00B51A33" w:rsidTr="008F089E">
        <w:tc>
          <w:tcPr>
            <w:tcW w:w="1812" w:type="pct"/>
          </w:tcPr>
          <w:p w:rsidR="00B51A33" w:rsidRPr="00B51A33" w:rsidRDefault="00B51A33" w:rsidP="00B51A33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B51A33">
              <w:rPr>
                <w:rFonts w:ascii="Times New Roman" w:hAnsi="Times New Roman" w:cs="Times New Roman"/>
                <w:b/>
                <w:sz w:val="26"/>
              </w:rPr>
              <w:t>HỘI ĐỒNG NHÂN DÂN</w:t>
            </w:r>
          </w:p>
          <w:p w:rsidR="00B51A33" w:rsidRPr="00B51A33" w:rsidRDefault="00B51A33" w:rsidP="00B51A33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B51A33">
              <w:rPr>
                <w:rFonts w:ascii="Times New Roman" w:hAnsi="Times New Roman" w:cs="Times New Roman"/>
                <w:b/>
                <w:sz w:val="26"/>
              </w:rPr>
              <w:t>TỈNH HÀ TĨNH</w:t>
            </w:r>
          </w:p>
          <w:p w:rsidR="00B51A33" w:rsidRPr="00B51A33" w:rsidRDefault="00B51A33" w:rsidP="006243CA">
            <w:pPr>
              <w:spacing w:before="240" w:after="0" w:line="240" w:lineRule="atLeas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B51A33">
              <w:rPr>
                <w:rFonts w:ascii="Times New Roman" w:hAnsi="Times New Roman" w:cs="Times New Roman"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8D3B702" wp14:editId="0D208A91">
                      <wp:simplePos x="0" y="0"/>
                      <wp:positionH relativeFrom="column">
                        <wp:posOffset>709458</wp:posOffset>
                      </wp:positionH>
                      <wp:positionV relativeFrom="paragraph">
                        <wp:posOffset>-3810</wp:posOffset>
                      </wp:positionV>
                      <wp:extent cx="593725" cy="0"/>
                      <wp:effectExtent l="0" t="0" r="15875" b="19050"/>
                      <wp:wrapNone/>
                      <wp:docPr id="3" name="Line 1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37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5.85pt,-.3pt" to="102.6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"/>
                  </w:pict>
                </mc:Fallback>
              </mc:AlternateContent>
            </w:r>
            <w:r w:rsidRPr="00B51A33">
              <w:rPr>
                <w:rFonts w:ascii="Times New Roman" w:hAnsi="Times New Roman" w:cs="Times New Roman"/>
                <w:sz w:val="26"/>
                <w:szCs w:val="26"/>
              </w:rPr>
              <w:t xml:space="preserve">Số:  </w:t>
            </w:r>
            <w:r w:rsidR="006243C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B51A33">
              <w:rPr>
                <w:rFonts w:ascii="Times New Roman" w:hAnsi="Times New Roman" w:cs="Times New Roman"/>
                <w:sz w:val="26"/>
                <w:szCs w:val="26"/>
              </w:rPr>
              <w:t>1/NQ-HĐND</w:t>
            </w:r>
          </w:p>
        </w:tc>
        <w:tc>
          <w:tcPr>
            <w:tcW w:w="3188" w:type="pct"/>
          </w:tcPr>
          <w:p w:rsidR="00B51A33" w:rsidRPr="00B51A33" w:rsidRDefault="00B51A33" w:rsidP="00B51A33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6"/>
              </w:rPr>
            </w:pPr>
            <w:r w:rsidRPr="00B51A33">
              <w:rPr>
                <w:rFonts w:ascii="Times New Roman" w:hAnsi="Times New Roman" w:cs="Times New Roman"/>
                <w:b/>
                <w:sz w:val="26"/>
              </w:rPr>
              <w:t>CỘNG HÒA XÃ HỘI CHỦ NGHĨA VIỆT NAM</w:t>
            </w:r>
          </w:p>
          <w:p w:rsidR="00B51A33" w:rsidRPr="00B51A33" w:rsidRDefault="00B51A33" w:rsidP="00B51A33">
            <w:pPr>
              <w:spacing w:after="0" w:line="240" w:lineRule="atLeast"/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51A33">
              <w:rPr>
                <w:rFonts w:ascii="Times New Roman" w:hAnsi="Times New Roman" w:cs="Times New Roman"/>
                <w:b/>
                <w:sz w:val="28"/>
              </w:rPr>
              <w:t>Độc lập - Tự do - Hạnh phúc</w:t>
            </w:r>
          </w:p>
          <w:p w:rsidR="00B51A33" w:rsidRPr="00B51A33" w:rsidRDefault="00B51A33" w:rsidP="00B51A33">
            <w:pPr>
              <w:tabs>
                <w:tab w:val="left" w:pos="498"/>
              </w:tabs>
              <w:spacing w:before="240" w:after="0" w:line="240" w:lineRule="atLeast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B51A33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470910D" wp14:editId="5D797849">
                      <wp:simplePos x="0" y="0"/>
                      <wp:positionH relativeFrom="column">
                        <wp:posOffset>881380</wp:posOffset>
                      </wp:positionH>
                      <wp:positionV relativeFrom="paragraph">
                        <wp:posOffset>34290</wp:posOffset>
                      </wp:positionV>
                      <wp:extent cx="1899920" cy="0"/>
                      <wp:effectExtent l="0" t="0" r="24130" b="19050"/>
                      <wp:wrapNone/>
                      <wp:docPr id="2" name="Line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9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1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9.4pt,2.7pt" to="219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"/>
                  </w:pict>
                </mc:Fallback>
              </mc:AlternateContent>
            </w:r>
            <w:r w:rsidRPr="00B51A33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    Hà Tĩnh, ngày 06 tháng 11 năm 2021</w:t>
            </w:r>
          </w:p>
        </w:tc>
      </w:tr>
    </w:tbl>
    <w:p w:rsidR="009D1655" w:rsidRPr="00E23130" w:rsidRDefault="009D1655" w:rsidP="00791F99">
      <w:pPr>
        <w:widowControl w:val="0"/>
        <w:spacing w:after="0"/>
        <w:jc w:val="center"/>
        <w:rPr>
          <w:rFonts w:ascii="Times New Roman" w:hAnsi="Times New Roman" w:cs="Times New Roman"/>
          <w:b/>
          <w:bCs/>
          <w:sz w:val="14"/>
          <w:szCs w:val="28"/>
        </w:rPr>
      </w:pPr>
    </w:p>
    <w:p w:rsidR="00B51A33" w:rsidRDefault="00B51A33" w:rsidP="00363C1F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FE7210" w:rsidRPr="00FE7210" w:rsidRDefault="00FE7210" w:rsidP="00363C1F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7210">
        <w:rPr>
          <w:rFonts w:ascii="Times New Roman" w:hAnsi="Times New Roman" w:cs="Times New Roman"/>
          <w:b/>
          <w:bCs/>
          <w:sz w:val="28"/>
          <w:szCs w:val="28"/>
        </w:rPr>
        <w:t>NGHỊ QUYẾT</w:t>
      </w:r>
    </w:p>
    <w:p w:rsidR="009C080D" w:rsidRDefault="00FE7210" w:rsidP="00363C1F">
      <w:pPr>
        <w:pStyle w:val="NormalWeb"/>
        <w:widowControl w:val="0"/>
        <w:spacing w:before="0" w:beforeAutospacing="0" w:after="0" w:afterAutospacing="0"/>
        <w:jc w:val="center"/>
        <w:rPr>
          <w:b/>
          <w:sz w:val="28"/>
          <w:szCs w:val="28"/>
        </w:rPr>
      </w:pPr>
      <w:r w:rsidRPr="00E9278E">
        <w:rPr>
          <w:b/>
          <w:bCs/>
          <w:sz w:val="28"/>
          <w:szCs w:val="28"/>
          <w:lang w:val="vi-VN" w:eastAsia="vi-VN"/>
        </w:rPr>
        <w:t xml:space="preserve">Bãi bỏ </w:t>
      </w:r>
      <w:r w:rsidR="00152186" w:rsidRPr="00E9278E">
        <w:rPr>
          <w:b/>
          <w:sz w:val="28"/>
          <w:szCs w:val="28"/>
        </w:rPr>
        <w:t>Nghị quyết số 48/2017/NQ-HĐ</w:t>
      </w:r>
      <w:r w:rsidR="009C080D">
        <w:rPr>
          <w:b/>
          <w:sz w:val="28"/>
          <w:szCs w:val="28"/>
        </w:rPr>
        <w:t>ND ngày 15 tháng 7 năm 2017 của</w:t>
      </w:r>
    </w:p>
    <w:p w:rsidR="009C080D" w:rsidRDefault="00152186" w:rsidP="00363C1F">
      <w:pPr>
        <w:pStyle w:val="NormalWeb"/>
        <w:widowControl w:val="0"/>
        <w:spacing w:before="0" w:beforeAutospacing="0" w:after="0" w:afterAutospacing="0"/>
        <w:jc w:val="center"/>
        <w:rPr>
          <w:b/>
          <w:sz w:val="28"/>
          <w:szCs w:val="28"/>
        </w:rPr>
      </w:pPr>
      <w:r w:rsidRPr="00E9278E">
        <w:rPr>
          <w:b/>
          <w:sz w:val="28"/>
          <w:szCs w:val="28"/>
        </w:rPr>
        <w:t xml:space="preserve">Hội đồng nhân dân tỉnh về phát triển </w:t>
      </w:r>
      <w:r w:rsidR="009C080D">
        <w:rPr>
          <w:b/>
          <w:sz w:val="28"/>
          <w:szCs w:val="28"/>
        </w:rPr>
        <w:t>công nghệ sinh học tỉnh Hà Tĩnh</w:t>
      </w:r>
    </w:p>
    <w:p w:rsidR="00FE7210" w:rsidRPr="00E9278E" w:rsidRDefault="00152186" w:rsidP="00363C1F">
      <w:pPr>
        <w:pStyle w:val="NormalWeb"/>
        <w:widowControl w:val="0"/>
        <w:spacing w:before="0" w:beforeAutospacing="0" w:after="0" w:afterAutospacing="0"/>
        <w:jc w:val="center"/>
        <w:rPr>
          <w:b/>
          <w:bCs/>
          <w:sz w:val="28"/>
          <w:szCs w:val="28"/>
          <w:lang w:eastAsia="vi-VN"/>
        </w:rPr>
      </w:pPr>
      <w:proofErr w:type="gramStart"/>
      <w:r w:rsidRPr="00E9278E">
        <w:rPr>
          <w:b/>
          <w:sz w:val="28"/>
          <w:szCs w:val="28"/>
        </w:rPr>
        <w:t>đến</w:t>
      </w:r>
      <w:proofErr w:type="gramEnd"/>
      <w:r w:rsidRPr="00E9278E">
        <w:rPr>
          <w:b/>
          <w:sz w:val="28"/>
          <w:szCs w:val="28"/>
        </w:rPr>
        <w:t xml:space="preserve"> năm 2025 và những năm tiếp theo</w:t>
      </w:r>
    </w:p>
    <w:p w:rsidR="00FE7210" w:rsidRPr="00FE7210" w:rsidRDefault="00E9278E" w:rsidP="00FC58C7">
      <w:pPr>
        <w:widowControl w:val="0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78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A75844" wp14:editId="12F1F210">
                <wp:simplePos x="0" y="0"/>
                <wp:positionH relativeFrom="column">
                  <wp:posOffset>2377440</wp:posOffset>
                </wp:positionH>
                <wp:positionV relativeFrom="paragraph">
                  <wp:posOffset>-635</wp:posOffset>
                </wp:positionV>
                <wp:extent cx="1038225" cy="0"/>
                <wp:effectExtent l="0" t="0" r="95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382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-.05pt" to="268.9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"/>
            </w:pict>
          </mc:Fallback>
        </mc:AlternateContent>
      </w:r>
    </w:p>
    <w:p w:rsidR="00FE7210" w:rsidRPr="00C9039C" w:rsidRDefault="00FE7210" w:rsidP="00B51A33">
      <w:pPr>
        <w:widowControl w:val="0"/>
        <w:spacing w:after="0" w:line="264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039C">
        <w:rPr>
          <w:rFonts w:ascii="Times New Roman" w:hAnsi="Times New Roman" w:cs="Times New Roman"/>
          <w:b/>
          <w:bCs/>
          <w:sz w:val="28"/>
          <w:szCs w:val="28"/>
        </w:rPr>
        <w:t>HỘI ĐỒNG NHÂN DÂN</w:t>
      </w:r>
      <w:r w:rsidR="004B4AFB"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TỈNH HÀ TĨNH</w:t>
      </w:r>
      <w:r w:rsidRPr="00C9039C">
        <w:rPr>
          <w:rFonts w:ascii="Times New Roman" w:hAnsi="Times New Roman" w:cs="Times New Roman"/>
          <w:b/>
          <w:bCs/>
          <w:sz w:val="28"/>
          <w:szCs w:val="28"/>
        </w:rPr>
        <w:br/>
        <w:t>KHÓA</w:t>
      </w:r>
      <w:r w:rsidR="004B4AFB"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XVIII</w:t>
      </w:r>
      <w:r w:rsidR="00152186" w:rsidRPr="00C9039C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KỲ HỌP THỨ</w:t>
      </w:r>
      <w:r w:rsidR="004B4AFB"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:rsidR="00FE7210" w:rsidRPr="00C9039C" w:rsidRDefault="00FE7210" w:rsidP="00FC58C7">
      <w:pPr>
        <w:widowControl w:val="0"/>
        <w:spacing w:after="0" w:line="300" w:lineRule="auto"/>
        <w:ind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</w:p>
    <w:p w:rsidR="00FE7210" w:rsidRPr="00C9039C" w:rsidRDefault="00FE7210" w:rsidP="0083111E">
      <w:pPr>
        <w:shd w:val="clear" w:color="auto" w:fill="FFFFFF"/>
        <w:spacing w:before="120" w:after="0" w:line="240" w:lineRule="atLeas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Căn cứ Luật Tổ chức chính quyền địa phương </w:t>
      </w:r>
      <w:r w:rsidR="00152186" w:rsidRPr="0083111E">
        <w:rPr>
          <w:rFonts w:ascii="Times New Roman" w:hAnsi="Times New Roman" w:cs="Times New Roman"/>
          <w:i/>
          <w:iCs/>
          <w:sz w:val="28"/>
          <w:szCs w:val="28"/>
        </w:rPr>
        <w:t>19 tháng 6 năm 2015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>;</w:t>
      </w:r>
      <w:r w:rsidR="00152186"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Luật sửa đổi, bổ sung một số điều của Luật Tổ chức </w:t>
      </w:r>
      <w:r w:rsidR="00B51A33">
        <w:rPr>
          <w:rFonts w:ascii="Times New Roman" w:hAnsi="Times New Roman" w:cs="Times New Roman"/>
          <w:i/>
          <w:iCs/>
          <w:sz w:val="28"/>
          <w:szCs w:val="28"/>
        </w:rPr>
        <w:t>C</w:t>
      </w:r>
      <w:r w:rsidR="00152186" w:rsidRPr="00C9039C">
        <w:rPr>
          <w:rFonts w:ascii="Times New Roman" w:hAnsi="Times New Roman" w:cs="Times New Roman"/>
          <w:i/>
          <w:iCs/>
          <w:sz w:val="28"/>
          <w:szCs w:val="28"/>
        </w:rPr>
        <w:t>hính phủ và Luật Tổ chức chính quyền địa phương ngày 22 tháng 11 năm 2019;</w:t>
      </w:r>
    </w:p>
    <w:p w:rsidR="00152186" w:rsidRPr="00C9039C" w:rsidRDefault="00152186" w:rsidP="0083111E">
      <w:pPr>
        <w:shd w:val="clear" w:color="auto" w:fill="FFFFFF"/>
        <w:spacing w:before="120" w:after="0" w:line="240" w:lineRule="atLeas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9039C">
        <w:rPr>
          <w:rFonts w:ascii="Times New Roman" w:hAnsi="Times New Roman" w:cs="Times New Roman"/>
          <w:i/>
          <w:iCs/>
          <w:sz w:val="28"/>
          <w:szCs w:val="28"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152186" w:rsidRPr="00363C1F" w:rsidRDefault="00152186" w:rsidP="00B51A33">
      <w:pPr>
        <w:shd w:val="clear" w:color="auto" w:fill="FFFFFF"/>
        <w:spacing w:before="120" w:after="0" w:line="240" w:lineRule="atLeas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63C1F">
        <w:rPr>
          <w:rFonts w:ascii="Times New Roman" w:hAnsi="Times New Roman" w:cs="Times New Roman"/>
          <w:i/>
          <w:iCs/>
          <w:sz w:val="28"/>
          <w:szCs w:val="28"/>
        </w:rPr>
        <w:t>Căn cứ Nghị định số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34/2016/NĐ-CP ngày 14 tháng 5 năm </w:t>
      </w:r>
      <w:r w:rsidRPr="00363C1F">
        <w:rPr>
          <w:rFonts w:ascii="Times New Roman" w:hAnsi="Times New Roman" w:cs="Times New Roman"/>
          <w:i/>
          <w:iCs/>
          <w:sz w:val="28"/>
          <w:szCs w:val="28"/>
        </w:rPr>
        <w:t>2016 của Chính phủ quy định chi tiết một số điều và biện pháp thi hành Luật Ban hành văn bản quy phạm pháp luật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; </w:t>
      </w:r>
      <w:r w:rsidRPr="00363C1F">
        <w:rPr>
          <w:rFonts w:ascii="Times New Roman" w:hAnsi="Times New Roman" w:cs="Times New Roman"/>
          <w:i/>
          <w:iCs/>
          <w:sz w:val="28"/>
          <w:szCs w:val="28"/>
        </w:rPr>
        <w:t>Nghị định số 154/2020/NĐ-CP ngày 31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tháng </w:t>
      </w:r>
      <w:r w:rsidRPr="00363C1F">
        <w:rPr>
          <w:rFonts w:ascii="Times New Roman" w:hAnsi="Times New Roman" w:cs="Times New Roman"/>
          <w:i/>
          <w:iCs/>
          <w:sz w:val="28"/>
          <w:szCs w:val="28"/>
        </w:rPr>
        <w:t>12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năm </w:t>
      </w:r>
      <w:r w:rsidRPr="00363C1F">
        <w:rPr>
          <w:rFonts w:ascii="Times New Roman" w:hAnsi="Times New Roman" w:cs="Times New Roman"/>
          <w:i/>
          <w:iCs/>
          <w:sz w:val="28"/>
          <w:szCs w:val="28"/>
        </w:rPr>
        <w:t>2020 của Chính phủ sửa đổi, bổ sung một số điều của Nghị định số 34/2016/NĐ-CP;</w:t>
      </w:r>
    </w:p>
    <w:p w:rsidR="00152186" w:rsidRPr="00C9039C" w:rsidRDefault="00152186" w:rsidP="0083111E">
      <w:pPr>
        <w:shd w:val="clear" w:color="auto" w:fill="FFFFFF"/>
        <w:spacing w:before="120" w:after="0" w:line="240" w:lineRule="atLeas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Xét Tờ trình số </w:t>
      </w:r>
      <w:r w:rsidR="00B51A33">
        <w:rPr>
          <w:rFonts w:ascii="Times New Roman" w:hAnsi="Times New Roman" w:cs="Times New Roman"/>
          <w:i/>
          <w:iCs/>
          <w:sz w:val="28"/>
          <w:szCs w:val="28"/>
        </w:rPr>
        <w:t>373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/TTr-UBND ngày </w:t>
      </w:r>
      <w:r w:rsidR="00B51A33">
        <w:rPr>
          <w:rFonts w:ascii="Times New Roman" w:hAnsi="Times New Roman" w:cs="Times New Roman"/>
          <w:i/>
          <w:iCs/>
          <w:sz w:val="28"/>
          <w:szCs w:val="28"/>
        </w:rPr>
        <w:t xml:space="preserve">08 tháng10 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năm 2021 </w:t>
      </w:r>
      <w:r w:rsidRPr="0083111E">
        <w:rPr>
          <w:rFonts w:ascii="Times New Roman" w:hAnsi="Times New Roman" w:cs="Times New Roman"/>
          <w:i/>
          <w:iCs/>
          <w:sz w:val="28"/>
          <w:szCs w:val="28"/>
        </w:rPr>
        <w:t xml:space="preserve">của 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>Ủy ban nhân dân tỉnh</w:t>
      </w:r>
      <w:r w:rsidR="00B51A33">
        <w:rPr>
          <w:rFonts w:ascii="Times New Roman" w:hAnsi="Times New Roman" w:cs="Times New Roman"/>
          <w:i/>
          <w:iCs/>
          <w:sz w:val="28"/>
          <w:szCs w:val="28"/>
        </w:rPr>
        <w:t xml:space="preserve"> về việc đề nghị ban hành Nghị quyết bãi bỏ Nghị quyết số 48/2017/NQ-HĐND ngày 15 tháng 7 năm 2021 của Hội đồng nhân dân tỉnh về phát triển công nghệ sinh học tỉnh Hà Tĩnh đến năm 2025 và những năm tiếp theo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; Báo cáo thẩm tra của </w:t>
      </w:r>
      <w:r w:rsidR="00B51A33">
        <w:rPr>
          <w:rFonts w:ascii="Times New Roman" w:hAnsi="Times New Roman" w:cs="Times New Roman"/>
          <w:i/>
          <w:iCs/>
          <w:sz w:val="28"/>
          <w:szCs w:val="28"/>
        </w:rPr>
        <w:t>Ban Kinh tế - Ngân sách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Hội đồng nhân dân tỉnh và ý kiến </w:t>
      </w:r>
      <w:r w:rsidR="00F83F81">
        <w:rPr>
          <w:rFonts w:ascii="Times New Roman" w:hAnsi="Times New Roman" w:cs="Times New Roman"/>
          <w:i/>
          <w:iCs/>
          <w:sz w:val="28"/>
          <w:szCs w:val="28"/>
        </w:rPr>
        <w:t>thống nhất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 của đại biểu Hội đồng nhân dân </w:t>
      </w:r>
      <w:r w:rsidR="00445DAA">
        <w:rPr>
          <w:rFonts w:ascii="Times New Roman" w:hAnsi="Times New Roman" w:cs="Times New Roman"/>
          <w:i/>
          <w:iCs/>
          <w:sz w:val="28"/>
          <w:szCs w:val="28"/>
        </w:rPr>
        <w:t xml:space="preserve">tỉnh </w:t>
      </w:r>
      <w:r w:rsidRPr="00C9039C">
        <w:rPr>
          <w:rFonts w:ascii="Times New Roman" w:hAnsi="Times New Roman" w:cs="Times New Roman"/>
          <w:i/>
          <w:iCs/>
          <w:sz w:val="28"/>
          <w:szCs w:val="28"/>
        </w:rPr>
        <w:t xml:space="preserve">tại </w:t>
      </w:r>
      <w:r w:rsidR="001B358D">
        <w:rPr>
          <w:rFonts w:ascii="Times New Roman" w:hAnsi="Times New Roman" w:cs="Times New Roman"/>
          <w:i/>
          <w:iCs/>
          <w:sz w:val="28"/>
          <w:szCs w:val="28"/>
        </w:rPr>
        <w:t>K</w:t>
      </w:r>
      <w:bookmarkStart w:id="0" w:name="_GoBack"/>
      <w:bookmarkEnd w:id="0"/>
      <w:r w:rsidRPr="00C9039C">
        <w:rPr>
          <w:rFonts w:ascii="Times New Roman" w:hAnsi="Times New Roman" w:cs="Times New Roman"/>
          <w:i/>
          <w:iCs/>
          <w:sz w:val="28"/>
          <w:szCs w:val="28"/>
        </w:rPr>
        <w:t>ỳ họp.</w:t>
      </w:r>
    </w:p>
    <w:p w:rsidR="00D874F3" w:rsidRPr="00160C9F" w:rsidRDefault="00D874F3" w:rsidP="00363C1F">
      <w:pPr>
        <w:widowControl w:val="0"/>
        <w:spacing w:before="60" w:after="60" w:line="240" w:lineRule="auto"/>
        <w:ind w:firstLine="720"/>
        <w:jc w:val="both"/>
        <w:rPr>
          <w:rFonts w:ascii="Times New Roman" w:hAnsi="Times New Roman" w:cs="Times New Roman"/>
          <w:b/>
          <w:bCs/>
          <w:sz w:val="20"/>
          <w:szCs w:val="28"/>
        </w:rPr>
      </w:pPr>
    </w:p>
    <w:p w:rsidR="00FE7210" w:rsidRPr="00C9039C" w:rsidRDefault="009D1655" w:rsidP="00FC58C7">
      <w:pPr>
        <w:widowControl w:val="0"/>
        <w:spacing w:after="0" w:line="30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NGHỊ</w:t>
      </w:r>
      <w:r w:rsidR="00FE7210" w:rsidRPr="00C9039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874F3" w:rsidRPr="00160C9F" w:rsidRDefault="00D874F3" w:rsidP="00FC58C7">
      <w:pPr>
        <w:widowControl w:val="0"/>
        <w:spacing w:after="0" w:line="300" w:lineRule="auto"/>
        <w:jc w:val="center"/>
        <w:rPr>
          <w:rFonts w:ascii="Times New Roman" w:hAnsi="Times New Roman" w:cs="Times New Roman"/>
          <w:b/>
          <w:bCs/>
          <w:sz w:val="16"/>
          <w:szCs w:val="28"/>
        </w:rPr>
      </w:pPr>
    </w:p>
    <w:p w:rsidR="00FE7210" w:rsidRPr="00C9039C" w:rsidRDefault="00FE7210" w:rsidP="00363C1F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9039C">
        <w:rPr>
          <w:rFonts w:ascii="Times New Roman" w:hAnsi="Times New Roman" w:cs="Times New Roman"/>
          <w:b/>
          <w:bCs/>
          <w:sz w:val="28"/>
          <w:szCs w:val="28"/>
        </w:rPr>
        <w:t>Điều 1.</w:t>
      </w:r>
      <w:proofErr w:type="gramEnd"/>
      <w:r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039C">
        <w:rPr>
          <w:rFonts w:ascii="Times New Roman" w:hAnsi="Times New Roman" w:cs="Times New Roman"/>
          <w:sz w:val="28"/>
          <w:szCs w:val="28"/>
        </w:rPr>
        <w:t xml:space="preserve">Bãi bỏ toàn bộ </w:t>
      </w:r>
      <w:r w:rsidR="004B4AFB" w:rsidRPr="00C9039C">
        <w:rPr>
          <w:rFonts w:ascii="Times New Roman" w:hAnsi="Times New Roman" w:cs="Times New Roman"/>
          <w:sz w:val="28"/>
          <w:szCs w:val="28"/>
        </w:rPr>
        <w:t xml:space="preserve">Nghị quyết </w:t>
      </w:r>
      <w:r w:rsidR="00152186" w:rsidRPr="00C9039C">
        <w:rPr>
          <w:rFonts w:ascii="Times New Roman" w:hAnsi="Times New Roman" w:cs="Times New Roman"/>
          <w:sz w:val="28"/>
          <w:szCs w:val="28"/>
        </w:rPr>
        <w:t xml:space="preserve">số </w:t>
      </w:r>
      <w:r w:rsidR="004B4AFB" w:rsidRPr="00C9039C">
        <w:rPr>
          <w:rFonts w:ascii="Times New Roman" w:hAnsi="Times New Roman" w:cs="Times New Roman"/>
          <w:sz w:val="28"/>
          <w:szCs w:val="28"/>
        </w:rPr>
        <w:t>48/</w:t>
      </w:r>
      <w:r w:rsidR="00152186" w:rsidRPr="00C9039C">
        <w:rPr>
          <w:rFonts w:ascii="Times New Roman" w:hAnsi="Times New Roman" w:cs="Times New Roman"/>
          <w:sz w:val="28"/>
          <w:szCs w:val="28"/>
        </w:rPr>
        <w:t>2017</w:t>
      </w:r>
      <w:r w:rsidR="004B4AFB" w:rsidRPr="00C9039C">
        <w:rPr>
          <w:rFonts w:ascii="Times New Roman" w:hAnsi="Times New Roman" w:cs="Times New Roman"/>
          <w:sz w:val="28"/>
          <w:szCs w:val="28"/>
        </w:rPr>
        <w:t xml:space="preserve">/NQ-HĐND </w:t>
      </w:r>
      <w:r w:rsidR="00480AD3" w:rsidRPr="00C9039C">
        <w:rPr>
          <w:rFonts w:ascii="Times New Roman" w:hAnsi="Times New Roman" w:cs="Times New Roman"/>
          <w:sz w:val="28"/>
          <w:szCs w:val="28"/>
        </w:rPr>
        <w:t xml:space="preserve">ngày 15 tháng 7 năm 2017 </w:t>
      </w:r>
      <w:r w:rsidR="004B4AFB" w:rsidRPr="00C9039C">
        <w:rPr>
          <w:rFonts w:ascii="Times New Roman" w:hAnsi="Times New Roman" w:cs="Times New Roman"/>
          <w:sz w:val="28"/>
          <w:szCs w:val="28"/>
        </w:rPr>
        <w:t>của Hội đồng nhân dân tỉnh về phát triển công nghệ sinh học tỉnh Hà Tĩnh đến năm 2025 và những năm tiếp theo</w:t>
      </w:r>
      <w:r w:rsidR="00480AD3" w:rsidRPr="00C9039C">
        <w:rPr>
          <w:rFonts w:ascii="Times New Roman" w:hAnsi="Times New Roman" w:cs="Times New Roman"/>
          <w:sz w:val="28"/>
          <w:szCs w:val="28"/>
        </w:rPr>
        <w:t>.</w:t>
      </w:r>
    </w:p>
    <w:p w:rsidR="00C9039C" w:rsidRPr="00C9039C" w:rsidRDefault="00FE7210" w:rsidP="00363C1F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Điều </w:t>
      </w:r>
      <w:r w:rsidR="00073F09" w:rsidRPr="00C9039C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C9039C">
        <w:rPr>
          <w:rFonts w:ascii="Times New Roman" w:hAnsi="Times New Roman" w:cs="Times New Roman"/>
          <w:b/>
          <w:bCs/>
          <w:sz w:val="28"/>
          <w:szCs w:val="28"/>
        </w:rPr>
        <w:t>.</w:t>
      </w:r>
      <w:proofErr w:type="gramEnd"/>
      <w:r w:rsidRPr="00C9039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56BD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="00877290">
        <w:rPr>
          <w:rFonts w:ascii="Times New Roman" w:hAnsi="Times New Roman" w:cs="Times New Roman"/>
          <w:b/>
          <w:bCs/>
          <w:sz w:val="28"/>
          <w:szCs w:val="28"/>
        </w:rPr>
        <w:t>ổ chức thực hiện</w:t>
      </w:r>
    </w:p>
    <w:p w:rsidR="00877290" w:rsidRPr="00877290" w:rsidRDefault="00877290" w:rsidP="00877290">
      <w:pPr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77290">
        <w:rPr>
          <w:rFonts w:ascii="Times New Roman" w:hAnsi="Times New Roman" w:cs="Times New Roman"/>
          <w:sz w:val="28"/>
          <w:szCs w:val="28"/>
        </w:rPr>
        <w:t>1. Ủy ban nhân dân tỉnh tổ chức thực hiện Nghị quyết.</w:t>
      </w:r>
    </w:p>
    <w:p w:rsidR="00877290" w:rsidRPr="00877290" w:rsidRDefault="00877290" w:rsidP="00877290">
      <w:pPr>
        <w:spacing w:before="60" w:after="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77290">
        <w:rPr>
          <w:rFonts w:ascii="Times New Roman" w:hAnsi="Times New Roman" w:cs="Times New Roman"/>
          <w:sz w:val="28"/>
          <w:szCs w:val="28"/>
        </w:rPr>
        <w:t xml:space="preserve">2. </w:t>
      </w:r>
      <w:r w:rsidRPr="000656BD">
        <w:rPr>
          <w:rFonts w:ascii="Times New Roman" w:hAnsi="Times New Roman" w:cs="Times New Roman"/>
          <w:sz w:val="28"/>
          <w:szCs w:val="28"/>
        </w:rPr>
        <w:t>Thường trực Hội đồng nhân dân</w:t>
      </w:r>
      <w:r w:rsidR="0083111E">
        <w:rPr>
          <w:rFonts w:ascii="Times New Roman" w:hAnsi="Times New Roman" w:cs="Times New Roman"/>
          <w:sz w:val="28"/>
          <w:szCs w:val="28"/>
        </w:rPr>
        <w:t xml:space="preserve"> tỉnh</w:t>
      </w:r>
      <w:r w:rsidRPr="000656BD">
        <w:rPr>
          <w:rFonts w:ascii="Times New Roman" w:hAnsi="Times New Roman" w:cs="Times New Roman"/>
          <w:sz w:val="28"/>
          <w:szCs w:val="28"/>
        </w:rPr>
        <w:t xml:space="preserve">, các </w:t>
      </w:r>
      <w:r w:rsidR="000656BD">
        <w:rPr>
          <w:rFonts w:ascii="Times New Roman" w:hAnsi="Times New Roman" w:cs="Times New Roman"/>
          <w:sz w:val="28"/>
          <w:szCs w:val="28"/>
        </w:rPr>
        <w:t>B</w:t>
      </w:r>
      <w:r w:rsidRPr="000656BD">
        <w:rPr>
          <w:rFonts w:ascii="Times New Roman" w:hAnsi="Times New Roman" w:cs="Times New Roman"/>
          <w:sz w:val="28"/>
          <w:szCs w:val="28"/>
        </w:rPr>
        <w:t>an Hội đồng nhân dân</w:t>
      </w:r>
      <w:r w:rsidR="0083111E" w:rsidRPr="0083111E">
        <w:rPr>
          <w:rFonts w:ascii="Times New Roman" w:hAnsi="Times New Roman" w:cs="Times New Roman"/>
          <w:sz w:val="28"/>
          <w:szCs w:val="28"/>
        </w:rPr>
        <w:t xml:space="preserve"> </w:t>
      </w:r>
      <w:r w:rsidR="0083111E">
        <w:rPr>
          <w:rFonts w:ascii="Times New Roman" w:hAnsi="Times New Roman" w:cs="Times New Roman"/>
          <w:sz w:val="28"/>
          <w:szCs w:val="28"/>
        </w:rPr>
        <w:t>tỉnh</w:t>
      </w:r>
      <w:r w:rsidRPr="000656BD">
        <w:rPr>
          <w:rFonts w:ascii="Times New Roman" w:hAnsi="Times New Roman" w:cs="Times New Roman"/>
          <w:sz w:val="28"/>
          <w:szCs w:val="28"/>
        </w:rPr>
        <w:t xml:space="preserve">, các </w:t>
      </w:r>
      <w:r w:rsidR="000656BD">
        <w:rPr>
          <w:rFonts w:ascii="Times New Roman" w:hAnsi="Times New Roman" w:cs="Times New Roman"/>
          <w:sz w:val="28"/>
          <w:szCs w:val="28"/>
        </w:rPr>
        <w:t>T</w:t>
      </w:r>
      <w:r w:rsidRPr="000656BD">
        <w:rPr>
          <w:rFonts w:ascii="Times New Roman" w:hAnsi="Times New Roman" w:cs="Times New Roman"/>
          <w:sz w:val="28"/>
          <w:szCs w:val="28"/>
        </w:rPr>
        <w:t>ổ đại biểu Hội đồng nhân dân</w:t>
      </w:r>
      <w:r w:rsidR="0083111E" w:rsidRPr="0083111E">
        <w:rPr>
          <w:rFonts w:ascii="Times New Roman" w:hAnsi="Times New Roman" w:cs="Times New Roman"/>
          <w:sz w:val="28"/>
          <w:szCs w:val="28"/>
        </w:rPr>
        <w:t xml:space="preserve"> </w:t>
      </w:r>
      <w:r w:rsidR="0083111E">
        <w:rPr>
          <w:rFonts w:ascii="Times New Roman" w:hAnsi="Times New Roman" w:cs="Times New Roman"/>
          <w:sz w:val="28"/>
          <w:szCs w:val="28"/>
        </w:rPr>
        <w:t>tỉnh</w:t>
      </w:r>
      <w:r w:rsidRPr="000656BD">
        <w:rPr>
          <w:rFonts w:ascii="Times New Roman" w:hAnsi="Times New Roman" w:cs="Times New Roman"/>
          <w:sz w:val="28"/>
          <w:szCs w:val="28"/>
        </w:rPr>
        <w:t xml:space="preserve"> </w:t>
      </w:r>
      <w:r w:rsidRPr="00877290">
        <w:rPr>
          <w:rFonts w:ascii="Times New Roman" w:hAnsi="Times New Roman" w:cs="Times New Roman"/>
          <w:sz w:val="28"/>
          <w:szCs w:val="28"/>
        </w:rPr>
        <w:t>và đại biểu Hội đồng nhân dân tỉnh giám sát việc thực hiện Nghị quyết.</w:t>
      </w:r>
    </w:p>
    <w:p w:rsidR="00877290" w:rsidRPr="00877290" w:rsidRDefault="00877290" w:rsidP="00877290">
      <w:pPr>
        <w:spacing w:before="60" w:after="60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77290">
        <w:rPr>
          <w:rFonts w:ascii="Times New Roman" w:hAnsi="Times New Roman" w:cs="Times New Roman"/>
          <w:sz w:val="28"/>
          <w:szCs w:val="28"/>
        </w:rPr>
        <w:lastRenderedPageBreak/>
        <w:t xml:space="preserve">Nghị quyết này được Hội đồng nhân dân tỉnh Hà Tĩnh khóa </w:t>
      </w:r>
      <w:r w:rsidR="00946DC3">
        <w:rPr>
          <w:rFonts w:ascii="Times New Roman" w:hAnsi="Times New Roman" w:cs="Times New Roman"/>
          <w:sz w:val="28"/>
          <w:szCs w:val="28"/>
        </w:rPr>
        <w:t>XVIII</w:t>
      </w:r>
      <w:r w:rsidRPr="00877290">
        <w:rPr>
          <w:rFonts w:ascii="Times New Roman" w:hAnsi="Times New Roman" w:cs="Times New Roman"/>
          <w:sz w:val="28"/>
          <w:szCs w:val="28"/>
        </w:rPr>
        <w:t>, Kỳ họp thứ</w:t>
      </w:r>
      <w:r w:rsidR="00946DC3">
        <w:rPr>
          <w:rFonts w:ascii="Times New Roman" w:hAnsi="Times New Roman" w:cs="Times New Roman"/>
          <w:sz w:val="28"/>
          <w:szCs w:val="28"/>
        </w:rPr>
        <w:t xml:space="preserve"> 3</w:t>
      </w:r>
      <w:r w:rsidRPr="00877290">
        <w:rPr>
          <w:rFonts w:ascii="Times New Roman" w:hAnsi="Times New Roman" w:cs="Times New Roman"/>
          <w:sz w:val="28"/>
          <w:szCs w:val="28"/>
        </w:rPr>
        <w:t xml:space="preserve"> thông qua ngày </w:t>
      </w:r>
      <w:r w:rsidR="000656BD">
        <w:rPr>
          <w:rFonts w:ascii="Times New Roman" w:hAnsi="Times New Roman" w:cs="Times New Roman"/>
          <w:sz w:val="28"/>
          <w:szCs w:val="28"/>
        </w:rPr>
        <w:t>06</w:t>
      </w:r>
      <w:r w:rsidR="00946DC3">
        <w:rPr>
          <w:rFonts w:ascii="Times New Roman" w:hAnsi="Times New Roman" w:cs="Times New Roman"/>
          <w:sz w:val="28"/>
          <w:szCs w:val="28"/>
        </w:rPr>
        <w:t xml:space="preserve"> </w:t>
      </w:r>
      <w:r w:rsidRPr="00877290">
        <w:rPr>
          <w:rFonts w:ascii="Times New Roman" w:hAnsi="Times New Roman" w:cs="Times New Roman"/>
          <w:sz w:val="28"/>
          <w:szCs w:val="28"/>
        </w:rPr>
        <w:t>tháng</w:t>
      </w:r>
      <w:r w:rsidR="00946DC3">
        <w:rPr>
          <w:rFonts w:ascii="Times New Roman" w:hAnsi="Times New Roman" w:cs="Times New Roman"/>
          <w:sz w:val="28"/>
          <w:szCs w:val="28"/>
        </w:rPr>
        <w:t xml:space="preserve"> </w:t>
      </w:r>
      <w:r w:rsidR="000656BD">
        <w:rPr>
          <w:rFonts w:ascii="Times New Roman" w:hAnsi="Times New Roman" w:cs="Times New Roman"/>
          <w:sz w:val="28"/>
          <w:szCs w:val="28"/>
        </w:rPr>
        <w:t>11</w:t>
      </w:r>
      <w:r w:rsidRPr="00877290">
        <w:rPr>
          <w:rFonts w:ascii="Times New Roman" w:hAnsi="Times New Roman" w:cs="Times New Roman"/>
          <w:sz w:val="28"/>
          <w:szCs w:val="28"/>
        </w:rPr>
        <w:t xml:space="preserve"> năm 2021 và có hiệu lực từ ngày</w:t>
      </w:r>
      <w:r w:rsidR="000656BD">
        <w:rPr>
          <w:rFonts w:ascii="Times New Roman" w:hAnsi="Times New Roman" w:cs="Times New Roman"/>
          <w:sz w:val="28"/>
          <w:szCs w:val="28"/>
        </w:rPr>
        <w:t xml:space="preserve"> 17</w:t>
      </w:r>
      <w:r w:rsidR="00946DC3">
        <w:rPr>
          <w:rFonts w:ascii="Times New Roman" w:hAnsi="Times New Roman" w:cs="Times New Roman"/>
          <w:sz w:val="28"/>
          <w:szCs w:val="28"/>
        </w:rPr>
        <w:t xml:space="preserve">  </w:t>
      </w:r>
      <w:r w:rsidRPr="00877290">
        <w:rPr>
          <w:rFonts w:ascii="Times New Roman" w:hAnsi="Times New Roman" w:cs="Times New Roman"/>
          <w:sz w:val="28"/>
          <w:szCs w:val="28"/>
        </w:rPr>
        <w:t>tháng</w:t>
      </w:r>
      <w:r w:rsidR="000656BD">
        <w:rPr>
          <w:rFonts w:ascii="Times New Roman" w:hAnsi="Times New Roman" w:cs="Times New Roman"/>
          <w:sz w:val="28"/>
          <w:szCs w:val="28"/>
        </w:rPr>
        <w:t xml:space="preserve"> 11</w:t>
      </w:r>
      <w:r w:rsidRPr="00877290">
        <w:rPr>
          <w:rFonts w:ascii="Times New Roman" w:hAnsi="Times New Roman" w:cs="Times New Roman"/>
          <w:sz w:val="28"/>
          <w:szCs w:val="28"/>
        </w:rPr>
        <w:t xml:space="preserve"> năm 2021./.</w:t>
      </w:r>
      <w:r w:rsidRPr="00877290">
        <w:rPr>
          <w:rFonts w:ascii="Times New Roman" w:hAnsi="Times New Roman" w:cs="Times New Roman"/>
          <w:b/>
          <w:sz w:val="28"/>
          <w:szCs w:val="28"/>
        </w:rPr>
        <w:tab/>
      </w:r>
    </w:p>
    <w:p w:rsidR="00FE7210" w:rsidRPr="007E675D" w:rsidRDefault="00FE7210" w:rsidP="007E675D">
      <w:pPr>
        <w:widowControl w:val="0"/>
        <w:spacing w:after="0" w:line="288" w:lineRule="auto"/>
        <w:ind w:firstLine="567"/>
        <w:jc w:val="both"/>
        <w:rPr>
          <w:rFonts w:ascii="Times New Roman" w:hAnsi="Times New Roman" w:cs="Times New Roman"/>
          <w:sz w:val="16"/>
          <w:szCs w:val="28"/>
        </w:rPr>
      </w:pPr>
    </w:p>
    <w:tbl>
      <w:tblPr>
        <w:tblW w:w="5229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0"/>
        <w:gridCol w:w="4643"/>
      </w:tblGrid>
      <w:tr w:rsidR="00FE7210" w:rsidRPr="00FE7210" w:rsidTr="000656BD">
        <w:trPr>
          <w:tblCellSpacing w:w="0" w:type="dxa"/>
        </w:trPr>
        <w:tc>
          <w:tcPr>
            <w:tcW w:w="261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021DB7" w:rsidRDefault="00FE7210" w:rsidP="00363C1F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2D407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Ủy ban Thường vụ Quốc hội;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Ban Công tác đại biểu UBTVQH;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- Văn phòng Quốc hội; 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Văn phòng Chủ tịch nước;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Văn phòng Chính phủ, Website Chính phủ;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 xml:space="preserve">- </w:t>
            </w:r>
            <w:r w:rsidR="005C172D">
              <w:rPr>
                <w:rFonts w:ascii="Times New Roman" w:hAnsi="Times New Roman" w:cs="Times New Roman"/>
                <w:noProof/>
                <w:lang w:eastAsia="en-GB"/>
              </w:rPr>
              <w:t>Bộ Khoa học và Công nghệ;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Kiểm toán Nhà nước khu vực II;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Bộ Tư lệnh Quân khu IV;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- TT Tỉnh 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ủy, TT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 HĐND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 xml:space="preserve"> tỉnh;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-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 UBND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 xml:space="preserve"> tỉnh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, UBMTTQ tỉnh;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- 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Đại biểu Quốc hội Đoàn Hà Tĩnh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Đại biểu HĐND tỉnh;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- 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VP: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 Tỉnh ủy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 xml:space="preserve">, 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Đoàn ĐBQH và HĐND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,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 UBND tỉnh;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Các sở, ban, ngành, đoàn thể cấp tỉnh;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TT HĐND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,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 UBND các huyện, thành phố, thị xã;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  <w:noProof/>
                <w:lang w:val="vi-VN" w:eastAsia="en-GB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 xml:space="preserve">- Trung tâm 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Công báo - Tin học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;</w:t>
            </w:r>
          </w:p>
          <w:p w:rsidR="000656BD" w:rsidRPr="000656BD" w:rsidRDefault="000656BD" w:rsidP="000656BD">
            <w:pPr>
              <w:spacing w:after="0" w:line="240" w:lineRule="atLeast"/>
              <w:rPr>
                <w:rFonts w:ascii="Times New Roman" w:hAnsi="Times New Roman" w:cs="Times New Roman"/>
              </w:rPr>
            </w:pP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- Lưu: VT</w:t>
            </w:r>
            <w:r w:rsidRPr="000656BD">
              <w:rPr>
                <w:rFonts w:ascii="Times New Roman" w:hAnsi="Times New Roman" w:cs="Times New Roman"/>
                <w:noProof/>
                <w:lang w:eastAsia="en-GB"/>
              </w:rPr>
              <w:t>, TH</w:t>
            </w:r>
            <w:r w:rsidRPr="000656BD">
              <w:rPr>
                <w:rFonts w:ascii="Times New Roman" w:hAnsi="Times New Roman" w:cs="Times New Roman"/>
                <w:noProof/>
                <w:lang w:val="vi-VN" w:eastAsia="en-GB"/>
              </w:rPr>
              <w:t>.</w:t>
            </w:r>
          </w:p>
          <w:p w:rsidR="00FE7210" w:rsidRDefault="00FE7210" w:rsidP="000656B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  <w:p w:rsidR="000656BD" w:rsidRDefault="000656BD" w:rsidP="000656B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bCs/>
                <w:iCs/>
              </w:rPr>
            </w:pPr>
          </w:p>
          <w:p w:rsidR="000656BD" w:rsidRPr="002D407F" w:rsidRDefault="000656BD" w:rsidP="000656BD">
            <w:pPr>
              <w:widowControl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9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E7210" w:rsidRPr="000656BD" w:rsidRDefault="00FE7210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8"/>
              </w:rPr>
            </w:pPr>
            <w:r w:rsidRPr="000656BD">
              <w:rPr>
                <w:rFonts w:ascii="Times New Roman" w:hAnsi="Times New Roman" w:cs="Times New Roman"/>
                <w:b/>
                <w:bCs/>
                <w:sz w:val="26"/>
                <w:szCs w:val="28"/>
              </w:rPr>
              <w:t xml:space="preserve">CHỦ TỊCH </w:t>
            </w:r>
          </w:p>
          <w:p w:rsidR="007E675D" w:rsidRPr="00877290" w:rsidRDefault="00FE7210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77290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:rsidR="00021DB7" w:rsidRPr="00877290" w:rsidRDefault="00021DB7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675D" w:rsidRDefault="007E675D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656BD" w:rsidRDefault="000656BD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877290" w:rsidRDefault="00877290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E675D" w:rsidRPr="007E675D" w:rsidRDefault="000656BD" w:rsidP="007E675D">
            <w:pPr>
              <w:widowControl w:val="0"/>
              <w:spacing w:after="0" w:line="288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="007E675D" w:rsidRPr="007E675D">
              <w:rPr>
                <w:rFonts w:ascii="Times New Roman" w:hAnsi="Times New Roman" w:cs="Times New Roman"/>
                <w:b/>
                <w:sz w:val="28"/>
                <w:szCs w:val="28"/>
              </w:rPr>
              <w:t>Hoàng Trung Dũng</w:t>
            </w:r>
          </w:p>
        </w:tc>
      </w:tr>
    </w:tbl>
    <w:p w:rsidR="00FE7210" w:rsidRPr="00FE7210" w:rsidRDefault="00FE7210" w:rsidP="007E675D">
      <w:pPr>
        <w:widowControl w:val="0"/>
        <w:spacing w:before="8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77C3C" w:rsidRPr="00FE7210" w:rsidRDefault="00677C3C">
      <w:pPr>
        <w:widowControl w:val="0"/>
        <w:spacing w:before="80" w:line="288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77C3C" w:rsidRPr="00FE7210" w:rsidSect="00B51A3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D73EEA"/>
    <w:multiLevelType w:val="hybridMultilevel"/>
    <w:tmpl w:val="555ADD84"/>
    <w:lvl w:ilvl="0" w:tplc="F7565C32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4" w:hanging="360"/>
      </w:pPr>
    </w:lvl>
    <w:lvl w:ilvl="2" w:tplc="0409001B" w:tentative="1">
      <w:start w:val="1"/>
      <w:numFmt w:val="lowerRoman"/>
      <w:lvlText w:val="%3."/>
      <w:lvlJc w:val="right"/>
      <w:pPr>
        <w:ind w:left="2254" w:hanging="180"/>
      </w:pPr>
    </w:lvl>
    <w:lvl w:ilvl="3" w:tplc="0409000F" w:tentative="1">
      <w:start w:val="1"/>
      <w:numFmt w:val="decimal"/>
      <w:lvlText w:val="%4."/>
      <w:lvlJc w:val="left"/>
      <w:pPr>
        <w:ind w:left="2974" w:hanging="360"/>
      </w:pPr>
    </w:lvl>
    <w:lvl w:ilvl="4" w:tplc="04090019" w:tentative="1">
      <w:start w:val="1"/>
      <w:numFmt w:val="lowerLetter"/>
      <w:lvlText w:val="%5."/>
      <w:lvlJc w:val="left"/>
      <w:pPr>
        <w:ind w:left="3694" w:hanging="360"/>
      </w:pPr>
    </w:lvl>
    <w:lvl w:ilvl="5" w:tplc="0409001B" w:tentative="1">
      <w:start w:val="1"/>
      <w:numFmt w:val="lowerRoman"/>
      <w:lvlText w:val="%6."/>
      <w:lvlJc w:val="right"/>
      <w:pPr>
        <w:ind w:left="4414" w:hanging="180"/>
      </w:pPr>
    </w:lvl>
    <w:lvl w:ilvl="6" w:tplc="0409000F" w:tentative="1">
      <w:start w:val="1"/>
      <w:numFmt w:val="decimal"/>
      <w:lvlText w:val="%7."/>
      <w:lvlJc w:val="left"/>
      <w:pPr>
        <w:ind w:left="5134" w:hanging="360"/>
      </w:pPr>
    </w:lvl>
    <w:lvl w:ilvl="7" w:tplc="04090019" w:tentative="1">
      <w:start w:val="1"/>
      <w:numFmt w:val="lowerLetter"/>
      <w:lvlText w:val="%8."/>
      <w:lvlJc w:val="left"/>
      <w:pPr>
        <w:ind w:left="5854" w:hanging="360"/>
      </w:pPr>
    </w:lvl>
    <w:lvl w:ilvl="8" w:tplc="040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>
    <w:nsid w:val="44C02CF5"/>
    <w:multiLevelType w:val="hybridMultilevel"/>
    <w:tmpl w:val="EB18A3E2"/>
    <w:lvl w:ilvl="0" w:tplc="E73EF328">
      <w:start w:val="1"/>
      <w:numFmt w:val="decimal"/>
      <w:lvlText w:val="%1."/>
      <w:lvlJc w:val="left"/>
      <w:pPr>
        <w:ind w:left="928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777" w:hanging="360"/>
      </w:pPr>
    </w:lvl>
    <w:lvl w:ilvl="2" w:tplc="0409001B" w:tentative="1">
      <w:start w:val="1"/>
      <w:numFmt w:val="lowerRoman"/>
      <w:lvlText w:val="%3."/>
      <w:lvlJc w:val="right"/>
      <w:pPr>
        <w:ind w:left="2497" w:hanging="180"/>
      </w:pPr>
    </w:lvl>
    <w:lvl w:ilvl="3" w:tplc="0409000F" w:tentative="1">
      <w:start w:val="1"/>
      <w:numFmt w:val="decimal"/>
      <w:lvlText w:val="%4."/>
      <w:lvlJc w:val="left"/>
      <w:pPr>
        <w:ind w:left="3217" w:hanging="360"/>
      </w:pPr>
    </w:lvl>
    <w:lvl w:ilvl="4" w:tplc="04090019" w:tentative="1">
      <w:start w:val="1"/>
      <w:numFmt w:val="lowerLetter"/>
      <w:lvlText w:val="%5."/>
      <w:lvlJc w:val="left"/>
      <w:pPr>
        <w:ind w:left="3937" w:hanging="360"/>
      </w:pPr>
    </w:lvl>
    <w:lvl w:ilvl="5" w:tplc="0409001B" w:tentative="1">
      <w:start w:val="1"/>
      <w:numFmt w:val="lowerRoman"/>
      <w:lvlText w:val="%6."/>
      <w:lvlJc w:val="right"/>
      <w:pPr>
        <w:ind w:left="4657" w:hanging="180"/>
      </w:pPr>
    </w:lvl>
    <w:lvl w:ilvl="6" w:tplc="0409000F" w:tentative="1">
      <w:start w:val="1"/>
      <w:numFmt w:val="decimal"/>
      <w:lvlText w:val="%7."/>
      <w:lvlJc w:val="left"/>
      <w:pPr>
        <w:ind w:left="5377" w:hanging="360"/>
      </w:pPr>
    </w:lvl>
    <w:lvl w:ilvl="7" w:tplc="04090019" w:tentative="1">
      <w:start w:val="1"/>
      <w:numFmt w:val="lowerLetter"/>
      <w:lvlText w:val="%8."/>
      <w:lvlJc w:val="left"/>
      <w:pPr>
        <w:ind w:left="6097" w:hanging="360"/>
      </w:pPr>
    </w:lvl>
    <w:lvl w:ilvl="8" w:tplc="0409001B" w:tentative="1">
      <w:start w:val="1"/>
      <w:numFmt w:val="lowerRoman"/>
      <w:lvlText w:val="%9."/>
      <w:lvlJc w:val="right"/>
      <w:pPr>
        <w:ind w:left="681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210"/>
    <w:rsid w:val="00021DB7"/>
    <w:rsid w:val="000656BD"/>
    <w:rsid w:val="00073F09"/>
    <w:rsid w:val="00152186"/>
    <w:rsid w:val="00160C9F"/>
    <w:rsid w:val="001B358D"/>
    <w:rsid w:val="002D407F"/>
    <w:rsid w:val="00363C1F"/>
    <w:rsid w:val="00445DAA"/>
    <w:rsid w:val="00480AD3"/>
    <w:rsid w:val="00491C74"/>
    <w:rsid w:val="004B4AFB"/>
    <w:rsid w:val="004F37F9"/>
    <w:rsid w:val="005C172D"/>
    <w:rsid w:val="005E4297"/>
    <w:rsid w:val="006243CA"/>
    <w:rsid w:val="00677C3C"/>
    <w:rsid w:val="0072666D"/>
    <w:rsid w:val="00791F99"/>
    <w:rsid w:val="007E675D"/>
    <w:rsid w:val="0083111E"/>
    <w:rsid w:val="00837BEB"/>
    <w:rsid w:val="00877290"/>
    <w:rsid w:val="008B076E"/>
    <w:rsid w:val="008B33DC"/>
    <w:rsid w:val="00946DC3"/>
    <w:rsid w:val="009C080D"/>
    <w:rsid w:val="009D1655"/>
    <w:rsid w:val="009D6561"/>
    <w:rsid w:val="00A17878"/>
    <w:rsid w:val="00A63954"/>
    <w:rsid w:val="00A9587A"/>
    <w:rsid w:val="00B51A33"/>
    <w:rsid w:val="00C9039C"/>
    <w:rsid w:val="00D874F3"/>
    <w:rsid w:val="00DE0BBB"/>
    <w:rsid w:val="00DE6E8C"/>
    <w:rsid w:val="00E23130"/>
    <w:rsid w:val="00E9278E"/>
    <w:rsid w:val="00F017DA"/>
    <w:rsid w:val="00F25652"/>
    <w:rsid w:val="00F34F37"/>
    <w:rsid w:val="00F5434F"/>
    <w:rsid w:val="00F83F81"/>
    <w:rsid w:val="00FC58C7"/>
    <w:rsid w:val="00FE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FE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locked/>
    <w:rsid w:val="00FE7210"/>
    <w:rPr>
      <w:rFonts w:ascii="Times New Roman" w:eastAsia="Times New Roman" w:hAnsi="Times New Roman" w:cs="Times New Roman"/>
      <w:sz w:val="24"/>
      <w:szCs w:val="24"/>
    </w:rPr>
  </w:style>
  <w:style w:type="paragraph" w:customStyle="1" w:styleId="Char4">
    <w:name w:val="Char4"/>
    <w:basedOn w:val="Normal"/>
    <w:semiHidden/>
    <w:rsid w:val="00FE7210"/>
    <w:pPr>
      <w:spacing w:after="160" w:line="240" w:lineRule="exact"/>
    </w:pPr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186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sid w:val="00152186"/>
    <w:pPr>
      <w:spacing w:after="0" w:line="240" w:lineRule="auto"/>
    </w:pPr>
    <w:rPr>
      <w:rFonts w:ascii="Arial" w:eastAsia="Times New Roman" w:hAnsi="Arial" w:cs="Times New Roman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021DB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FE72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WebChar">
    <w:name w:val="Normal (Web) Char"/>
    <w:link w:val="NormalWeb"/>
    <w:locked/>
    <w:rsid w:val="00FE7210"/>
    <w:rPr>
      <w:rFonts w:ascii="Times New Roman" w:eastAsia="Times New Roman" w:hAnsi="Times New Roman" w:cs="Times New Roman"/>
      <w:sz w:val="24"/>
      <w:szCs w:val="24"/>
    </w:rPr>
  </w:style>
  <w:style w:type="paragraph" w:customStyle="1" w:styleId="Char4">
    <w:name w:val="Char4"/>
    <w:basedOn w:val="Normal"/>
    <w:semiHidden/>
    <w:rsid w:val="00FE7210"/>
    <w:pPr>
      <w:spacing w:after="160" w:line="240" w:lineRule="exact"/>
    </w:pPr>
    <w:rPr>
      <w:rFonts w:ascii="Arial" w:eastAsia="Times New Roman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21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2186"/>
    <w:rPr>
      <w:rFonts w:ascii="Tahoma" w:hAnsi="Tahoma" w:cs="Tahoma"/>
      <w:sz w:val="16"/>
      <w:szCs w:val="16"/>
    </w:rPr>
  </w:style>
  <w:style w:type="paragraph" w:customStyle="1" w:styleId="Char">
    <w:name w:val="Char"/>
    <w:basedOn w:val="Normal"/>
    <w:rsid w:val="00152186"/>
    <w:pPr>
      <w:spacing w:after="0" w:line="240" w:lineRule="auto"/>
    </w:pPr>
    <w:rPr>
      <w:rFonts w:ascii="Arial" w:eastAsia="Times New Roman" w:hAnsi="Arial" w:cs="Times New Roman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021D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4616E0C-B2DC-4EE6-A813-EA3D141E3364}"/>
</file>

<file path=customXml/itemProps2.xml><?xml version="1.0" encoding="utf-8"?>
<ds:datastoreItem xmlns:ds="http://schemas.openxmlformats.org/officeDocument/2006/customXml" ds:itemID="{C6C6A047-9E20-4B22-8BF4-57DB60864CE3}"/>
</file>

<file path=customXml/itemProps3.xml><?xml version="1.0" encoding="utf-8"?>
<ds:datastoreItem xmlns:ds="http://schemas.openxmlformats.org/officeDocument/2006/customXml" ds:itemID="{E1F96922-0024-4072-8BD0-431A177956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Khoa giáo - Văn xã - UBND tỉnh Hà Tĩnh</vt:lpstr>
    </vt:vector>
  </TitlesOfParts>
  <Company/>
  <LinksUpToDate>false</LinksUpToDate>
  <CharactersWithSpaces>2687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Khoa giáo - Văn xã - UBND tỉnh Hà Tĩnh</dc:title>
  <dc:creator>Vanxuan</dc:creator>
  <cp:lastModifiedBy>Phan Trung Kien</cp:lastModifiedBy>
  <cp:revision>29</cp:revision>
  <cp:lastPrinted>2021-11-10T07:35:00Z</cp:lastPrinted>
  <dcterms:created xsi:type="dcterms:W3CDTF">2021-08-17T01:12:00Z</dcterms:created>
  <dcterms:modified xsi:type="dcterms:W3CDTF">2021-11-17T06:44:00Z</dcterms:modified>
</cp:coreProperties>
</file>