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24" w:type="dxa"/>
        <w:tblInd w:w="-252" w:type="dxa"/>
        <w:tblLook w:val="01E0" w:firstRow="1" w:lastRow="1" w:firstColumn="1" w:lastColumn="1" w:noHBand="0" w:noVBand="0"/>
      </w:tblPr>
      <w:tblGrid>
        <w:gridCol w:w="252"/>
        <w:gridCol w:w="3686"/>
        <w:gridCol w:w="5386"/>
      </w:tblGrid>
      <w:tr w:rsidR="009063EE" w:rsidRPr="009063EE" w14:paraId="0FEA5D3A" w14:textId="77777777" w:rsidTr="00D14AFB">
        <w:trPr>
          <w:trHeight w:val="68"/>
        </w:trPr>
        <w:tc>
          <w:tcPr>
            <w:tcW w:w="3938" w:type="dxa"/>
            <w:gridSpan w:val="2"/>
          </w:tcPr>
          <w:p w14:paraId="65318F42" w14:textId="77777777" w:rsidR="002A0DE6" w:rsidRPr="009063EE" w:rsidRDefault="00785969" w:rsidP="00593C3D">
            <w:pPr>
              <w:ind w:left="-32" w:right="-108" w:hanging="32"/>
              <w:jc w:val="center"/>
              <w:rPr>
                <w:rFonts w:ascii="Times New Roman" w:hAnsi="Times New Roman"/>
                <w:b/>
                <w:color w:val="000000" w:themeColor="text1"/>
                <w:spacing w:val="-6"/>
                <w:sz w:val="26"/>
                <w:szCs w:val="26"/>
              </w:rPr>
            </w:pPr>
            <w:r w:rsidRPr="009063EE">
              <w:rPr>
                <w:rFonts w:ascii="Times New Roman" w:hAnsi="Times New Roman"/>
                <w:b/>
                <w:color w:val="000000" w:themeColor="text1"/>
                <w:spacing w:val="-6"/>
                <w:sz w:val="26"/>
                <w:szCs w:val="26"/>
              </w:rPr>
              <w:t>ỦY BAN NHÂN DÂN</w:t>
            </w:r>
          </w:p>
        </w:tc>
        <w:tc>
          <w:tcPr>
            <w:tcW w:w="5386" w:type="dxa"/>
          </w:tcPr>
          <w:p w14:paraId="3951BDC7" w14:textId="77777777" w:rsidR="00EB12F1" w:rsidRPr="009063EE" w:rsidRDefault="00262414" w:rsidP="00B21036">
            <w:pPr>
              <w:ind w:left="-250" w:right="-108"/>
              <w:jc w:val="center"/>
              <w:rPr>
                <w:rFonts w:ascii="Times New Roman" w:hAnsi="Times New Roman"/>
                <w:color w:val="000000" w:themeColor="text1"/>
                <w:spacing w:val="-10"/>
                <w:sz w:val="26"/>
                <w:szCs w:val="26"/>
              </w:rPr>
            </w:pPr>
            <w:r w:rsidRPr="009063EE">
              <w:rPr>
                <w:rFonts w:ascii="Times New Roman" w:hAnsi="Times New Roman"/>
                <w:b/>
                <w:color w:val="000000" w:themeColor="text1"/>
                <w:spacing w:val="-10"/>
                <w:sz w:val="26"/>
                <w:szCs w:val="26"/>
              </w:rPr>
              <w:t xml:space="preserve">CỘNG HÒA XÃ HỘI CHỦ NGHĨA VIỆT </w:t>
            </w:r>
            <w:r w:rsidR="00077CC5" w:rsidRPr="009063EE">
              <w:rPr>
                <w:rFonts w:ascii="Times New Roman" w:hAnsi="Times New Roman"/>
                <w:b/>
                <w:color w:val="000000" w:themeColor="text1"/>
                <w:spacing w:val="-10"/>
                <w:sz w:val="26"/>
                <w:szCs w:val="26"/>
              </w:rPr>
              <w:t>N</w:t>
            </w:r>
            <w:r w:rsidRPr="009063EE">
              <w:rPr>
                <w:rFonts w:ascii="Times New Roman" w:hAnsi="Times New Roman"/>
                <w:b/>
                <w:color w:val="000000" w:themeColor="text1"/>
                <w:spacing w:val="-10"/>
                <w:sz w:val="26"/>
                <w:szCs w:val="26"/>
              </w:rPr>
              <w:t>AM</w:t>
            </w:r>
          </w:p>
        </w:tc>
      </w:tr>
      <w:tr w:rsidR="009063EE" w:rsidRPr="009063EE" w14:paraId="5F7B4B29" w14:textId="77777777" w:rsidTr="00D14AFB">
        <w:tc>
          <w:tcPr>
            <w:tcW w:w="3938" w:type="dxa"/>
            <w:gridSpan w:val="2"/>
          </w:tcPr>
          <w:p w14:paraId="2D073D0F" w14:textId="41912F4C" w:rsidR="00262414" w:rsidRPr="009063EE" w:rsidRDefault="00785969" w:rsidP="00593C3D">
            <w:pPr>
              <w:ind w:left="-32" w:right="-250" w:hanging="32"/>
              <w:jc w:val="center"/>
              <w:rPr>
                <w:rFonts w:ascii="Times New Roman" w:hAnsi="Times New Roman"/>
                <w:b/>
                <w:color w:val="000000" w:themeColor="text1"/>
                <w:sz w:val="26"/>
                <w:szCs w:val="26"/>
              </w:rPr>
            </w:pPr>
            <w:r w:rsidRPr="009063EE">
              <w:rPr>
                <w:rFonts w:ascii="Times New Roman" w:hAnsi="Times New Roman"/>
                <w:b/>
                <w:color w:val="000000" w:themeColor="text1"/>
                <w:sz w:val="26"/>
                <w:szCs w:val="26"/>
              </w:rPr>
              <w:t>THÀNH PHỐ CẦN THƠ</w:t>
            </w:r>
          </w:p>
        </w:tc>
        <w:tc>
          <w:tcPr>
            <w:tcW w:w="5386" w:type="dxa"/>
          </w:tcPr>
          <w:p w14:paraId="09BE2AC4" w14:textId="77777777" w:rsidR="00262414" w:rsidRPr="009063EE" w:rsidRDefault="00340810" w:rsidP="00B21036">
            <w:pPr>
              <w:ind w:left="-250" w:right="-108"/>
              <w:jc w:val="center"/>
              <w:rPr>
                <w:rFonts w:ascii="Times New Roman" w:hAnsi="Times New Roman"/>
                <w:b/>
                <w:color w:val="000000" w:themeColor="text1"/>
                <w:sz w:val="28"/>
                <w:szCs w:val="28"/>
              </w:rPr>
            </w:pPr>
            <w:r w:rsidRPr="009063EE">
              <w:rPr>
                <w:rFonts w:ascii="Times New Roman" w:hAnsi="Times New Roman"/>
                <w:b/>
                <w:color w:val="000000" w:themeColor="text1"/>
                <w:sz w:val="28"/>
                <w:szCs w:val="28"/>
              </w:rPr>
              <w:t>Độc lập - Tự do - Hạnh phúc</w:t>
            </w:r>
          </w:p>
        </w:tc>
      </w:tr>
      <w:tr w:rsidR="009063EE" w:rsidRPr="009063EE" w14:paraId="4AC6599F" w14:textId="77777777" w:rsidTr="00A174AC">
        <w:trPr>
          <w:trHeight w:val="377"/>
        </w:trPr>
        <w:tc>
          <w:tcPr>
            <w:tcW w:w="3938" w:type="dxa"/>
            <w:gridSpan w:val="2"/>
          </w:tcPr>
          <w:p w14:paraId="17FF594F" w14:textId="45FBEDD2" w:rsidR="00077CC5" w:rsidRPr="009063EE" w:rsidRDefault="005C4102" w:rsidP="00B72922">
            <w:pPr>
              <w:jc w:val="center"/>
              <w:rPr>
                <w:rFonts w:ascii="Times New Roman" w:hAnsi="Times New Roman"/>
                <w:color w:val="000000" w:themeColor="text1"/>
                <w:sz w:val="18"/>
                <w:szCs w:val="16"/>
              </w:rPr>
            </w:pPr>
            <w:r w:rsidRPr="009063EE">
              <w:rPr>
                <w:rFonts w:ascii="Times New Roman" w:hAnsi="Times New Roman"/>
                <w:b/>
                <w:noProof/>
                <w:color w:val="000000" w:themeColor="text1"/>
                <w:sz w:val="18"/>
                <w:szCs w:val="16"/>
              </w:rPr>
              <mc:AlternateContent>
                <mc:Choice Requires="wps">
                  <w:drawing>
                    <wp:anchor distT="0" distB="0" distL="114300" distR="114300" simplePos="0" relativeHeight="251657216" behindDoc="0" locked="0" layoutInCell="1" allowOverlap="1" wp14:anchorId="17158286" wp14:editId="76635D98">
                      <wp:simplePos x="0" y="0"/>
                      <wp:positionH relativeFrom="column">
                        <wp:posOffset>786130</wp:posOffset>
                      </wp:positionH>
                      <wp:positionV relativeFrom="paragraph">
                        <wp:posOffset>27305</wp:posOffset>
                      </wp:positionV>
                      <wp:extent cx="952500" cy="0"/>
                      <wp:effectExtent l="0" t="0" r="19050" b="1905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11F372"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9pt,2.15pt" to="136.9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"/>
                  </w:pict>
                </mc:Fallback>
              </mc:AlternateContent>
            </w:r>
          </w:p>
          <w:p w14:paraId="26A071B5" w14:textId="22AEB3CB" w:rsidR="00872176" w:rsidRPr="009063EE" w:rsidRDefault="00716AB2" w:rsidP="00050F84">
            <w:pPr>
              <w:ind w:firstLine="110"/>
              <w:jc w:val="center"/>
              <w:rPr>
                <w:rFonts w:ascii="Times New Roman" w:hAnsi="Times New Roman"/>
                <w:color w:val="000000" w:themeColor="text1"/>
                <w:sz w:val="26"/>
                <w:szCs w:val="26"/>
              </w:rPr>
            </w:pPr>
            <w:r>
              <w:rPr>
                <w:rFonts w:ascii="Times New Roman" w:hAnsi="Times New Roman"/>
                <w:color w:val="000000" w:themeColor="text1"/>
                <w:sz w:val="26"/>
                <w:szCs w:val="26"/>
              </w:rPr>
              <w:t>Số: 44</w:t>
            </w:r>
            <w:r w:rsidR="00262414" w:rsidRPr="009063EE">
              <w:rPr>
                <w:rFonts w:ascii="Times New Roman" w:hAnsi="Times New Roman"/>
                <w:color w:val="000000" w:themeColor="text1"/>
                <w:sz w:val="26"/>
                <w:szCs w:val="26"/>
              </w:rPr>
              <w:t>/</w:t>
            </w:r>
            <w:r w:rsidR="00D72192" w:rsidRPr="009063EE">
              <w:rPr>
                <w:rFonts w:ascii="Times New Roman" w:hAnsi="Times New Roman"/>
                <w:color w:val="000000" w:themeColor="text1"/>
                <w:sz w:val="26"/>
                <w:szCs w:val="26"/>
              </w:rPr>
              <w:t>202</w:t>
            </w:r>
            <w:r w:rsidR="00102969" w:rsidRPr="009063EE">
              <w:rPr>
                <w:rFonts w:ascii="Times New Roman" w:hAnsi="Times New Roman"/>
                <w:color w:val="000000" w:themeColor="text1"/>
                <w:sz w:val="26"/>
                <w:szCs w:val="26"/>
              </w:rPr>
              <w:t>5</w:t>
            </w:r>
            <w:r w:rsidR="00D72192" w:rsidRPr="009063EE">
              <w:rPr>
                <w:rFonts w:ascii="Times New Roman" w:hAnsi="Times New Roman"/>
                <w:color w:val="000000" w:themeColor="text1"/>
                <w:sz w:val="26"/>
                <w:szCs w:val="26"/>
              </w:rPr>
              <w:t>/</w:t>
            </w:r>
            <w:r w:rsidR="00310D33" w:rsidRPr="009063EE">
              <w:rPr>
                <w:rFonts w:ascii="Times New Roman" w:hAnsi="Times New Roman"/>
                <w:color w:val="000000" w:themeColor="text1"/>
                <w:sz w:val="26"/>
                <w:szCs w:val="26"/>
              </w:rPr>
              <w:t>QĐ-</w:t>
            </w:r>
            <w:r w:rsidR="00A7777D" w:rsidRPr="009063EE">
              <w:rPr>
                <w:rFonts w:ascii="Times New Roman" w:hAnsi="Times New Roman"/>
                <w:color w:val="000000" w:themeColor="text1"/>
                <w:sz w:val="26"/>
                <w:szCs w:val="26"/>
              </w:rPr>
              <w:t>UBND</w:t>
            </w:r>
          </w:p>
          <w:p w14:paraId="3A11F761" w14:textId="2246BE86" w:rsidR="00A73CA1" w:rsidRPr="009063EE" w:rsidRDefault="00A73CA1" w:rsidP="00104C59">
            <w:pPr>
              <w:ind w:firstLine="110"/>
              <w:jc w:val="center"/>
              <w:rPr>
                <w:rFonts w:ascii="Times New Roman" w:hAnsi="Times New Roman"/>
                <w:b/>
                <w:i/>
                <w:color w:val="000000" w:themeColor="text1"/>
                <w:spacing w:val="-4"/>
              </w:rPr>
            </w:pPr>
          </w:p>
        </w:tc>
        <w:tc>
          <w:tcPr>
            <w:tcW w:w="5386" w:type="dxa"/>
          </w:tcPr>
          <w:p w14:paraId="5E4C093F" w14:textId="69AF1C50" w:rsidR="005A7E16" w:rsidRPr="009063EE" w:rsidRDefault="00730442" w:rsidP="00B21036">
            <w:pPr>
              <w:ind w:right="-108"/>
              <w:jc w:val="center"/>
              <w:rPr>
                <w:rFonts w:ascii="Times New Roman" w:hAnsi="Times New Roman"/>
                <w:i/>
                <w:color w:val="000000" w:themeColor="text1"/>
                <w:sz w:val="10"/>
                <w:szCs w:val="14"/>
              </w:rPr>
            </w:pPr>
            <w:r w:rsidRPr="009063EE">
              <w:rPr>
                <w:rFonts w:ascii="Times New Roman" w:hAnsi="Times New Roman"/>
                <w:i/>
                <w:noProof/>
                <w:color w:val="000000" w:themeColor="text1"/>
                <w:szCs w:val="28"/>
              </w:rPr>
              <mc:AlternateContent>
                <mc:Choice Requires="wps">
                  <w:drawing>
                    <wp:anchor distT="0" distB="0" distL="114300" distR="114300" simplePos="0" relativeHeight="251658240" behindDoc="0" locked="0" layoutInCell="1" allowOverlap="1" wp14:anchorId="51DC11F6" wp14:editId="04AF48FC">
                      <wp:simplePos x="0" y="0"/>
                      <wp:positionH relativeFrom="column">
                        <wp:posOffset>498475</wp:posOffset>
                      </wp:positionH>
                      <wp:positionV relativeFrom="paragraph">
                        <wp:posOffset>42545</wp:posOffset>
                      </wp:positionV>
                      <wp:extent cx="2171700" cy="0"/>
                      <wp:effectExtent l="0" t="0" r="19050" b="19050"/>
                      <wp:wrapNone/>
                      <wp:docPr id="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BDBAF5" id="Line 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25pt,3.35pt" to="210.2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jv4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"/>
                  </w:pict>
                </mc:Fallback>
              </mc:AlternateContent>
            </w:r>
          </w:p>
          <w:p w14:paraId="260B9AE4" w14:textId="77777777" w:rsidR="004011EE" w:rsidRPr="009063EE" w:rsidRDefault="004011EE" w:rsidP="00B21036">
            <w:pPr>
              <w:ind w:right="-108"/>
              <w:jc w:val="center"/>
              <w:rPr>
                <w:rFonts w:ascii="Times New Roman" w:hAnsi="Times New Roman"/>
                <w:i/>
                <w:color w:val="000000" w:themeColor="text1"/>
                <w:sz w:val="6"/>
                <w:szCs w:val="14"/>
              </w:rPr>
            </w:pPr>
          </w:p>
          <w:p w14:paraId="2641F0F9" w14:textId="0D353416" w:rsidR="00262414" w:rsidRPr="009063EE" w:rsidRDefault="00716AB2" w:rsidP="00E303D3">
            <w:pPr>
              <w:ind w:left="-108"/>
              <w:jc w:val="center"/>
              <w:rPr>
                <w:rFonts w:ascii="Times New Roman" w:hAnsi="Times New Roman"/>
                <w:color w:val="000000" w:themeColor="text1"/>
                <w:sz w:val="28"/>
                <w:szCs w:val="28"/>
              </w:rPr>
            </w:pPr>
            <w:r>
              <w:rPr>
                <w:rFonts w:ascii="Times New Roman" w:hAnsi="Times New Roman"/>
                <w:i/>
                <w:color w:val="000000" w:themeColor="text1"/>
                <w:sz w:val="28"/>
                <w:szCs w:val="28"/>
              </w:rPr>
              <w:t>Cần Thơ, ngày 11</w:t>
            </w:r>
            <w:r w:rsidR="0054641D" w:rsidRPr="009063EE">
              <w:rPr>
                <w:rFonts w:ascii="Times New Roman" w:hAnsi="Times New Roman"/>
                <w:i/>
                <w:color w:val="000000" w:themeColor="text1"/>
                <w:sz w:val="28"/>
                <w:szCs w:val="28"/>
              </w:rPr>
              <w:t xml:space="preserve"> tháng</w:t>
            </w:r>
            <w:r w:rsidR="00C74FC6" w:rsidRPr="009063EE">
              <w:rPr>
                <w:rFonts w:ascii="Times New Roman" w:hAnsi="Times New Roman"/>
                <w:i/>
                <w:color w:val="000000" w:themeColor="text1"/>
                <w:sz w:val="28"/>
                <w:szCs w:val="28"/>
              </w:rPr>
              <w:t xml:space="preserve"> </w:t>
            </w:r>
            <w:r w:rsidR="00E303D3" w:rsidRPr="009063EE">
              <w:rPr>
                <w:rFonts w:ascii="Times New Roman" w:hAnsi="Times New Roman"/>
                <w:i/>
                <w:color w:val="000000" w:themeColor="text1"/>
                <w:sz w:val="28"/>
                <w:szCs w:val="28"/>
              </w:rPr>
              <w:t>12</w:t>
            </w:r>
            <w:r w:rsidR="00236C1C" w:rsidRPr="009063EE">
              <w:rPr>
                <w:rFonts w:ascii="Times New Roman" w:hAnsi="Times New Roman"/>
                <w:i/>
                <w:color w:val="000000" w:themeColor="text1"/>
                <w:sz w:val="28"/>
                <w:szCs w:val="28"/>
              </w:rPr>
              <w:t xml:space="preserve"> </w:t>
            </w:r>
            <w:r w:rsidR="00262414" w:rsidRPr="009063EE">
              <w:rPr>
                <w:rFonts w:ascii="Times New Roman" w:hAnsi="Times New Roman"/>
                <w:i/>
                <w:color w:val="000000" w:themeColor="text1"/>
                <w:sz w:val="28"/>
                <w:szCs w:val="28"/>
              </w:rPr>
              <w:t>năm 20</w:t>
            </w:r>
            <w:r w:rsidR="0092031A" w:rsidRPr="009063EE">
              <w:rPr>
                <w:rFonts w:ascii="Times New Roman" w:hAnsi="Times New Roman"/>
                <w:i/>
                <w:color w:val="000000" w:themeColor="text1"/>
                <w:sz w:val="28"/>
                <w:szCs w:val="28"/>
              </w:rPr>
              <w:t>25</w:t>
            </w:r>
          </w:p>
        </w:tc>
      </w:tr>
      <w:tr w:rsidR="009063EE" w:rsidRPr="009063EE" w14:paraId="3697422B" w14:textId="77777777" w:rsidTr="00CC2321">
        <w:trPr>
          <w:gridBefore w:val="1"/>
          <w:wBefore w:w="252" w:type="dxa"/>
          <w:trHeight w:val="1155"/>
        </w:trPr>
        <w:tc>
          <w:tcPr>
            <w:tcW w:w="9072" w:type="dxa"/>
            <w:gridSpan w:val="2"/>
            <w:vAlign w:val="bottom"/>
          </w:tcPr>
          <w:p w14:paraId="4E710880" w14:textId="77777777" w:rsidR="004908E4" w:rsidRPr="009063EE" w:rsidRDefault="004908E4" w:rsidP="004230B4">
            <w:pPr>
              <w:spacing w:before="240"/>
              <w:jc w:val="center"/>
              <w:rPr>
                <w:rFonts w:ascii="Times New Roman" w:hAnsi="Times New Roman"/>
                <w:b/>
                <w:color w:val="000000" w:themeColor="text1"/>
                <w:sz w:val="28"/>
                <w:szCs w:val="28"/>
              </w:rPr>
            </w:pPr>
            <w:r w:rsidRPr="009063EE">
              <w:rPr>
                <w:rFonts w:ascii="Times New Roman" w:hAnsi="Times New Roman"/>
                <w:b/>
                <w:color w:val="000000" w:themeColor="text1"/>
                <w:sz w:val="28"/>
                <w:szCs w:val="28"/>
              </w:rPr>
              <w:t>QUYẾT ĐỊNH</w:t>
            </w:r>
          </w:p>
          <w:p w14:paraId="615FE313" w14:textId="2FD48725" w:rsidR="004908E4" w:rsidRPr="009063EE" w:rsidRDefault="008C2922" w:rsidP="00CF3886">
            <w:pPr>
              <w:jc w:val="center"/>
              <w:rPr>
                <w:rFonts w:ascii="Times New Roman" w:hAnsi="Times New Roman"/>
                <w:i/>
                <w:noProof/>
                <w:color w:val="000000" w:themeColor="text1"/>
                <w:szCs w:val="28"/>
              </w:rPr>
            </w:pPr>
            <w:bookmarkStart w:id="0" w:name="loai_1_name"/>
            <w:r w:rsidRPr="009063EE">
              <w:rPr>
                <w:rFonts w:ascii="Times New Roman" w:hAnsi="Times New Roman"/>
                <w:b/>
                <w:color w:val="000000" w:themeColor="text1"/>
                <w:sz w:val="28"/>
                <w:szCs w:val="28"/>
              </w:rPr>
              <w:t xml:space="preserve">Quy định </w:t>
            </w:r>
            <w:r w:rsidR="00D44544" w:rsidRPr="009063EE">
              <w:rPr>
                <w:rFonts w:ascii="Times New Roman" w:hAnsi="Times New Roman"/>
                <w:b/>
                <w:color w:val="000000" w:themeColor="text1"/>
                <w:sz w:val="28"/>
                <w:szCs w:val="28"/>
              </w:rPr>
              <w:t xml:space="preserve">về </w:t>
            </w:r>
            <w:r w:rsidRPr="009063EE">
              <w:rPr>
                <w:rFonts w:ascii="Times New Roman" w:hAnsi="Times New Roman"/>
                <w:b/>
                <w:color w:val="000000" w:themeColor="text1"/>
                <w:sz w:val="28"/>
                <w:szCs w:val="28"/>
              </w:rPr>
              <w:t>điều kiện</w:t>
            </w:r>
            <w:r w:rsidR="00DC5255" w:rsidRPr="009063EE">
              <w:rPr>
                <w:rFonts w:ascii="Times New Roman" w:hAnsi="Times New Roman"/>
                <w:b/>
                <w:color w:val="000000" w:themeColor="text1"/>
                <w:sz w:val="28"/>
                <w:szCs w:val="28"/>
              </w:rPr>
              <w:t xml:space="preserve"> </w:t>
            </w:r>
            <w:r w:rsidR="00286DD1" w:rsidRPr="009063EE">
              <w:rPr>
                <w:rFonts w:ascii="Times New Roman" w:hAnsi="Times New Roman"/>
                <w:b/>
                <w:color w:val="000000" w:themeColor="text1"/>
                <w:sz w:val="28"/>
                <w:szCs w:val="28"/>
              </w:rPr>
              <w:t>tách thửa đất</w:t>
            </w:r>
            <w:r w:rsidR="00CF3886" w:rsidRPr="009063EE">
              <w:rPr>
                <w:rFonts w:ascii="Times New Roman" w:hAnsi="Times New Roman"/>
                <w:b/>
                <w:color w:val="000000" w:themeColor="text1"/>
                <w:sz w:val="28"/>
                <w:szCs w:val="28"/>
              </w:rPr>
              <w:t xml:space="preserve">, </w:t>
            </w:r>
            <w:r w:rsidR="00286DD1" w:rsidRPr="009063EE">
              <w:rPr>
                <w:rFonts w:ascii="Times New Roman" w:hAnsi="Times New Roman"/>
                <w:b/>
                <w:color w:val="000000" w:themeColor="text1"/>
                <w:sz w:val="28"/>
                <w:szCs w:val="28"/>
              </w:rPr>
              <w:t>hợp thửa đất</w:t>
            </w:r>
            <w:bookmarkEnd w:id="0"/>
            <w:r w:rsidR="009C45C5" w:rsidRPr="009063EE">
              <w:rPr>
                <w:rFonts w:ascii="Times New Roman" w:hAnsi="Times New Roman"/>
                <w:b/>
                <w:color w:val="000000" w:themeColor="text1"/>
                <w:sz w:val="28"/>
                <w:szCs w:val="28"/>
              </w:rPr>
              <w:t xml:space="preserve"> </w:t>
            </w:r>
            <w:r w:rsidR="003F55E9" w:rsidRPr="009063EE">
              <w:rPr>
                <w:rFonts w:ascii="Times New Roman" w:hAnsi="Times New Roman"/>
                <w:b/>
                <w:color w:val="000000" w:themeColor="text1"/>
                <w:sz w:val="28"/>
                <w:szCs w:val="28"/>
              </w:rPr>
              <w:t>và diện tích tối thi</w:t>
            </w:r>
            <w:r w:rsidR="00F101FE" w:rsidRPr="009063EE">
              <w:rPr>
                <w:rFonts w:ascii="Times New Roman" w:hAnsi="Times New Roman"/>
                <w:b/>
                <w:color w:val="000000" w:themeColor="text1"/>
                <w:sz w:val="28"/>
                <w:szCs w:val="28"/>
              </w:rPr>
              <w:t>ể</w:t>
            </w:r>
            <w:r w:rsidR="003F55E9" w:rsidRPr="009063EE">
              <w:rPr>
                <w:rFonts w:ascii="Times New Roman" w:hAnsi="Times New Roman"/>
                <w:b/>
                <w:color w:val="000000" w:themeColor="text1"/>
                <w:sz w:val="28"/>
                <w:szCs w:val="28"/>
              </w:rPr>
              <w:t>u tách thửa</w:t>
            </w:r>
            <w:r w:rsidR="009B2442" w:rsidRPr="009063EE">
              <w:rPr>
                <w:rFonts w:ascii="Times New Roman" w:hAnsi="Times New Roman"/>
                <w:b/>
                <w:color w:val="000000" w:themeColor="text1"/>
                <w:sz w:val="28"/>
                <w:szCs w:val="28"/>
              </w:rPr>
              <w:t xml:space="preserve"> </w:t>
            </w:r>
            <w:r w:rsidR="009C45C5" w:rsidRPr="009063EE">
              <w:rPr>
                <w:rFonts w:ascii="Times New Roman" w:hAnsi="Times New Roman"/>
                <w:b/>
                <w:color w:val="000000" w:themeColor="text1"/>
                <w:sz w:val="28"/>
                <w:szCs w:val="28"/>
              </w:rPr>
              <w:t>đối với từng loại đất trên địa bàn thành phố Cần Thơ</w:t>
            </w:r>
          </w:p>
        </w:tc>
      </w:tr>
      <w:tr w:rsidR="009063EE" w:rsidRPr="009063EE" w14:paraId="02859E6B" w14:textId="77777777" w:rsidTr="00016BA5">
        <w:trPr>
          <w:gridBefore w:val="1"/>
          <w:wBefore w:w="252" w:type="dxa"/>
          <w:trHeight w:val="497"/>
        </w:trPr>
        <w:tc>
          <w:tcPr>
            <w:tcW w:w="3686" w:type="dxa"/>
          </w:tcPr>
          <w:p w14:paraId="63D24588" w14:textId="318A2C40" w:rsidR="004908E4" w:rsidRPr="009063EE" w:rsidRDefault="00FD5B57" w:rsidP="00B72922">
            <w:pPr>
              <w:jc w:val="center"/>
              <w:rPr>
                <w:rFonts w:ascii="Times New Roman" w:hAnsi="Times New Roman"/>
                <w:b/>
                <w:noProof/>
                <w:color w:val="000000" w:themeColor="text1"/>
                <w:sz w:val="18"/>
                <w:szCs w:val="16"/>
              </w:rPr>
            </w:pPr>
            <w:r w:rsidRPr="009063EE">
              <w:rPr>
                <w:rFonts w:ascii="Times New Roman" w:hAnsi="Times New Roman"/>
                <w:b/>
                <w:noProof/>
                <w:color w:val="000000" w:themeColor="text1"/>
                <w:sz w:val="28"/>
                <w:szCs w:val="28"/>
              </w:rPr>
              <mc:AlternateContent>
                <mc:Choice Requires="wps">
                  <w:drawing>
                    <wp:anchor distT="0" distB="0" distL="114300" distR="114300" simplePos="0" relativeHeight="251659264" behindDoc="0" locked="0" layoutInCell="1" allowOverlap="1" wp14:anchorId="4D22BA37" wp14:editId="7FA535BF">
                      <wp:simplePos x="0" y="0"/>
                      <wp:positionH relativeFrom="column">
                        <wp:posOffset>1560418</wp:posOffset>
                      </wp:positionH>
                      <wp:positionV relativeFrom="paragraph">
                        <wp:posOffset>62230</wp:posOffset>
                      </wp:positionV>
                      <wp:extent cx="2448560" cy="0"/>
                      <wp:effectExtent l="0" t="0" r="2794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48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785AD1"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2.85pt,4.9pt" to="315.6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iGyHQIAADY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"/>
                  </w:pict>
                </mc:Fallback>
              </mc:AlternateContent>
            </w:r>
          </w:p>
        </w:tc>
        <w:tc>
          <w:tcPr>
            <w:tcW w:w="5386" w:type="dxa"/>
          </w:tcPr>
          <w:p w14:paraId="14C2716A" w14:textId="4E5F1A8B" w:rsidR="004908E4" w:rsidRPr="009063EE" w:rsidRDefault="004908E4" w:rsidP="00B21036">
            <w:pPr>
              <w:ind w:right="-108"/>
              <w:jc w:val="center"/>
              <w:rPr>
                <w:rFonts w:ascii="Times New Roman" w:hAnsi="Times New Roman"/>
                <w:i/>
                <w:noProof/>
                <w:color w:val="000000" w:themeColor="text1"/>
                <w:szCs w:val="28"/>
              </w:rPr>
            </w:pPr>
          </w:p>
        </w:tc>
      </w:tr>
    </w:tbl>
    <w:p w14:paraId="04741F8E" w14:textId="5788A446" w:rsidR="00A905FD" w:rsidRPr="009063EE" w:rsidRDefault="00A905FD" w:rsidP="00AC77B4">
      <w:pPr>
        <w:ind w:firstLine="709"/>
        <w:jc w:val="both"/>
        <w:rPr>
          <w:rFonts w:ascii="Times New Roman" w:hAnsi="Times New Roman"/>
          <w:i/>
          <w:color w:val="000000" w:themeColor="text1"/>
          <w:sz w:val="28"/>
          <w:szCs w:val="28"/>
        </w:rPr>
      </w:pPr>
      <w:r w:rsidRPr="009063EE">
        <w:rPr>
          <w:rFonts w:ascii="Times New Roman" w:hAnsi="Times New Roman"/>
          <w:i/>
          <w:color w:val="000000" w:themeColor="text1"/>
          <w:sz w:val="28"/>
          <w:szCs w:val="28"/>
        </w:rPr>
        <w:t xml:space="preserve">Căn cứ Luật Tổ chức </w:t>
      </w:r>
      <w:r w:rsidR="0034238C" w:rsidRPr="009063EE">
        <w:rPr>
          <w:rFonts w:ascii="Times New Roman" w:hAnsi="Times New Roman"/>
          <w:i/>
          <w:color w:val="000000" w:themeColor="text1"/>
          <w:sz w:val="28"/>
          <w:szCs w:val="28"/>
        </w:rPr>
        <w:t>c</w:t>
      </w:r>
      <w:r w:rsidRPr="009063EE">
        <w:rPr>
          <w:rFonts w:ascii="Times New Roman" w:hAnsi="Times New Roman"/>
          <w:i/>
          <w:color w:val="000000" w:themeColor="text1"/>
          <w:sz w:val="28"/>
          <w:szCs w:val="28"/>
        </w:rPr>
        <w:t xml:space="preserve">hính quyền địa phương </w:t>
      </w:r>
      <w:r w:rsidR="00FA170D" w:rsidRPr="009063EE">
        <w:rPr>
          <w:rFonts w:ascii="Times New Roman" w:hAnsi="Times New Roman"/>
          <w:i/>
          <w:color w:val="000000" w:themeColor="text1"/>
          <w:sz w:val="28"/>
          <w:szCs w:val="28"/>
        </w:rPr>
        <w:t xml:space="preserve">số </w:t>
      </w:r>
      <w:r w:rsidR="004D0428" w:rsidRPr="009063EE">
        <w:rPr>
          <w:rFonts w:ascii="Times New Roman" w:hAnsi="Times New Roman"/>
          <w:i/>
          <w:color w:val="000000" w:themeColor="text1"/>
          <w:sz w:val="28"/>
          <w:szCs w:val="28"/>
        </w:rPr>
        <w:t>72/2025/QH15</w:t>
      </w:r>
      <w:r w:rsidR="00FD63A0" w:rsidRPr="009063EE">
        <w:rPr>
          <w:rFonts w:ascii="Times New Roman" w:hAnsi="Times New Roman"/>
          <w:i/>
          <w:color w:val="000000" w:themeColor="text1"/>
          <w:sz w:val="28"/>
          <w:szCs w:val="28"/>
        </w:rPr>
        <w:t>;</w:t>
      </w:r>
    </w:p>
    <w:p w14:paraId="5C9EDEA6" w14:textId="070B0FA0" w:rsidR="00A905FD" w:rsidRPr="009063EE" w:rsidRDefault="00A905FD" w:rsidP="00FC374B">
      <w:pPr>
        <w:spacing w:before="120"/>
        <w:ind w:firstLine="709"/>
        <w:jc w:val="both"/>
        <w:rPr>
          <w:rFonts w:ascii="Times New Roman" w:hAnsi="Times New Roman"/>
          <w:i/>
          <w:color w:val="000000" w:themeColor="text1"/>
          <w:sz w:val="28"/>
          <w:szCs w:val="28"/>
        </w:rPr>
      </w:pPr>
      <w:bookmarkStart w:id="1" w:name="_heading=h.30j0zll" w:colFirst="0" w:colLast="0"/>
      <w:bookmarkEnd w:id="1"/>
      <w:r w:rsidRPr="009063EE">
        <w:rPr>
          <w:rFonts w:ascii="Times New Roman" w:hAnsi="Times New Roman"/>
          <w:i/>
          <w:color w:val="000000" w:themeColor="text1"/>
          <w:sz w:val="28"/>
          <w:szCs w:val="28"/>
        </w:rPr>
        <w:t xml:space="preserve">Căn cứ Luật Đất đai </w:t>
      </w:r>
      <w:r w:rsidR="002E5562" w:rsidRPr="009063EE">
        <w:rPr>
          <w:rFonts w:ascii="Times New Roman" w:hAnsi="Times New Roman"/>
          <w:i/>
          <w:color w:val="000000" w:themeColor="text1"/>
          <w:sz w:val="28"/>
          <w:szCs w:val="28"/>
        </w:rPr>
        <w:t>số 31/2024/QH15</w:t>
      </w:r>
      <w:r w:rsidR="00975A6F" w:rsidRPr="009063EE">
        <w:rPr>
          <w:rFonts w:ascii="Times New Roman" w:hAnsi="Times New Roman"/>
          <w:i/>
          <w:color w:val="000000" w:themeColor="text1"/>
          <w:sz w:val="28"/>
          <w:szCs w:val="28"/>
        </w:rPr>
        <w:t xml:space="preserve"> được sửa đổi</w:t>
      </w:r>
      <w:r w:rsidR="00FE45FA" w:rsidRPr="009063EE">
        <w:rPr>
          <w:rFonts w:ascii="Times New Roman" w:hAnsi="Times New Roman"/>
          <w:i/>
          <w:color w:val="000000" w:themeColor="text1"/>
          <w:sz w:val="28"/>
          <w:szCs w:val="28"/>
        </w:rPr>
        <w:t>, bổ sung</w:t>
      </w:r>
      <w:r w:rsidR="00014861" w:rsidRPr="009063EE">
        <w:rPr>
          <w:rFonts w:ascii="Times New Roman" w:hAnsi="Times New Roman"/>
          <w:i/>
          <w:color w:val="000000" w:themeColor="text1"/>
          <w:sz w:val="28"/>
          <w:szCs w:val="28"/>
        </w:rPr>
        <w:t xml:space="preserve"> bởi Luật số 43/2024/QH15;</w:t>
      </w:r>
      <w:r w:rsidR="00975A6F" w:rsidRPr="009063EE">
        <w:rPr>
          <w:rFonts w:ascii="Times New Roman" w:hAnsi="Times New Roman"/>
          <w:i/>
          <w:color w:val="000000" w:themeColor="text1"/>
          <w:sz w:val="28"/>
          <w:szCs w:val="28"/>
        </w:rPr>
        <w:t xml:space="preserve"> </w:t>
      </w:r>
    </w:p>
    <w:p w14:paraId="0BB50768" w14:textId="1BBAE0F9" w:rsidR="004904F4" w:rsidRPr="009063EE" w:rsidRDefault="004904F4" w:rsidP="00FC374B">
      <w:pPr>
        <w:spacing w:before="120"/>
        <w:ind w:firstLine="709"/>
        <w:jc w:val="both"/>
        <w:rPr>
          <w:rFonts w:ascii="Times New Roman" w:hAnsi="Times New Roman"/>
          <w:i/>
          <w:color w:val="000000" w:themeColor="text1"/>
          <w:sz w:val="28"/>
          <w:szCs w:val="28"/>
        </w:rPr>
      </w:pPr>
      <w:r w:rsidRPr="009063EE">
        <w:rPr>
          <w:rFonts w:ascii="Times New Roman" w:hAnsi="Times New Roman"/>
          <w:i/>
          <w:color w:val="000000" w:themeColor="text1"/>
          <w:sz w:val="28"/>
          <w:szCs w:val="28"/>
        </w:rPr>
        <w:t>Căn cứ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p>
    <w:p w14:paraId="35C5FFF6" w14:textId="2AF4EFFB" w:rsidR="00A905FD" w:rsidRPr="009063EE" w:rsidRDefault="00A905FD" w:rsidP="00FC374B">
      <w:pPr>
        <w:spacing w:before="120"/>
        <w:ind w:firstLine="709"/>
        <w:jc w:val="both"/>
        <w:rPr>
          <w:rFonts w:ascii="Times New Roman" w:hAnsi="Times New Roman"/>
          <w:i/>
          <w:color w:val="000000" w:themeColor="text1"/>
          <w:sz w:val="28"/>
          <w:szCs w:val="28"/>
        </w:rPr>
      </w:pPr>
      <w:r w:rsidRPr="009063EE">
        <w:rPr>
          <w:rFonts w:ascii="Times New Roman" w:hAnsi="Times New Roman"/>
          <w:i/>
          <w:color w:val="000000" w:themeColor="text1"/>
          <w:sz w:val="28"/>
          <w:szCs w:val="28"/>
        </w:rPr>
        <w:t xml:space="preserve">Căn cứ Nghị định số 102/2024/NĐ-CP ngày 30 tháng 7 năm 2024 của Chính phủ quy định chi tiết thi hành một số điều của Luật Đất đai; </w:t>
      </w:r>
    </w:p>
    <w:p w14:paraId="7FF87F17" w14:textId="6C9487C9" w:rsidR="00C742A3" w:rsidRPr="009063EE" w:rsidRDefault="00C742A3" w:rsidP="00FC374B">
      <w:pPr>
        <w:spacing w:before="120"/>
        <w:ind w:firstLine="709"/>
        <w:jc w:val="both"/>
        <w:rPr>
          <w:rFonts w:ascii="Times New Roman" w:hAnsi="Times New Roman"/>
          <w:i/>
          <w:color w:val="000000" w:themeColor="text1"/>
          <w:sz w:val="28"/>
          <w:szCs w:val="28"/>
        </w:rPr>
      </w:pPr>
      <w:r w:rsidRPr="009063EE">
        <w:rPr>
          <w:rFonts w:ascii="Times New Roman" w:hAnsi="Times New Roman"/>
          <w:i/>
          <w:color w:val="000000" w:themeColor="text1"/>
          <w:sz w:val="28"/>
          <w:szCs w:val="28"/>
        </w:rPr>
        <w:t xml:space="preserve">Căn cứ Nghị </w:t>
      </w:r>
      <w:r w:rsidRPr="009063EE">
        <w:rPr>
          <w:rFonts w:ascii="Times New Roman" w:hAnsi="Times New Roman" w:hint="eastAsia"/>
          <w:i/>
          <w:color w:val="000000" w:themeColor="text1"/>
          <w:sz w:val="28"/>
          <w:szCs w:val="28"/>
        </w:rPr>
        <w:t>đ</w:t>
      </w:r>
      <w:r w:rsidRPr="009063EE">
        <w:rPr>
          <w:rFonts w:ascii="Times New Roman" w:hAnsi="Times New Roman"/>
          <w:i/>
          <w:color w:val="000000" w:themeColor="text1"/>
          <w:sz w:val="28"/>
          <w:szCs w:val="28"/>
        </w:rPr>
        <w:t>ịnh số 151/2025/N</w:t>
      </w:r>
      <w:r w:rsidRPr="009063EE">
        <w:rPr>
          <w:rFonts w:ascii="Times New Roman" w:hAnsi="Times New Roman" w:hint="eastAsia"/>
          <w:i/>
          <w:color w:val="000000" w:themeColor="text1"/>
          <w:sz w:val="28"/>
          <w:szCs w:val="28"/>
        </w:rPr>
        <w:t>Đ</w:t>
      </w:r>
      <w:r w:rsidRPr="009063EE">
        <w:rPr>
          <w:rFonts w:ascii="Times New Roman" w:hAnsi="Times New Roman"/>
          <w:i/>
          <w:color w:val="000000" w:themeColor="text1"/>
          <w:sz w:val="28"/>
          <w:szCs w:val="28"/>
        </w:rPr>
        <w:t>-CP ngày 12 tháng 6 n</w:t>
      </w:r>
      <w:r w:rsidRPr="009063EE">
        <w:rPr>
          <w:rFonts w:ascii="Times New Roman" w:hAnsi="Times New Roman" w:hint="eastAsia"/>
          <w:i/>
          <w:color w:val="000000" w:themeColor="text1"/>
          <w:sz w:val="28"/>
          <w:szCs w:val="28"/>
        </w:rPr>
        <w:t>ă</w:t>
      </w:r>
      <w:r w:rsidRPr="009063EE">
        <w:rPr>
          <w:rFonts w:ascii="Times New Roman" w:hAnsi="Times New Roman"/>
          <w:i/>
          <w:color w:val="000000" w:themeColor="text1"/>
          <w:sz w:val="28"/>
          <w:szCs w:val="28"/>
        </w:rPr>
        <w:t xml:space="preserve">m 2025 của Chính phủ quy </w:t>
      </w:r>
      <w:r w:rsidRPr="009063EE">
        <w:rPr>
          <w:rFonts w:ascii="Times New Roman" w:hAnsi="Times New Roman" w:hint="eastAsia"/>
          <w:i/>
          <w:color w:val="000000" w:themeColor="text1"/>
          <w:sz w:val="28"/>
          <w:szCs w:val="28"/>
        </w:rPr>
        <w:t>đ</w:t>
      </w:r>
      <w:r w:rsidRPr="009063EE">
        <w:rPr>
          <w:rFonts w:ascii="Times New Roman" w:hAnsi="Times New Roman"/>
          <w:i/>
          <w:color w:val="000000" w:themeColor="text1"/>
          <w:sz w:val="28"/>
          <w:szCs w:val="28"/>
        </w:rPr>
        <w:t xml:space="preserve">ịnh về phân </w:t>
      </w:r>
      <w:r w:rsidRPr="009063EE">
        <w:rPr>
          <w:rFonts w:ascii="Times New Roman" w:hAnsi="Times New Roman" w:hint="eastAsia"/>
          <w:i/>
          <w:color w:val="000000" w:themeColor="text1"/>
          <w:sz w:val="28"/>
          <w:szCs w:val="28"/>
        </w:rPr>
        <w:t>đ</w:t>
      </w:r>
      <w:r w:rsidRPr="009063EE">
        <w:rPr>
          <w:rFonts w:ascii="Times New Roman" w:hAnsi="Times New Roman"/>
          <w:i/>
          <w:color w:val="000000" w:themeColor="text1"/>
          <w:sz w:val="28"/>
          <w:szCs w:val="28"/>
        </w:rPr>
        <w:t xml:space="preserve">ịnh thẩm quyền của chính quyền </w:t>
      </w:r>
      <w:r w:rsidRPr="009063EE">
        <w:rPr>
          <w:rFonts w:ascii="Times New Roman" w:hAnsi="Times New Roman" w:hint="eastAsia"/>
          <w:i/>
          <w:color w:val="000000" w:themeColor="text1"/>
          <w:sz w:val="28"/>
          <w:szCs w:val="28"/>
        </w:rPr>
        <w:t>đ</w:t>
      </w:r>
      <w:r w:rsidRPr="009063EE">
        <w:rPr>
          <w:rFonts w:ascii="Times New Roman" w:hAnsi="Times New Roman"/>
          <w:i/>
          <w:color w:val="000000" w:themeColor="text1"/>
          <w:sz w:val="28"/>
          <w:szCs w:val="28"/>
        </w:rPr>
        <w:t>ịa ph</w:t>
      </w:r>
      <w:r w:rsidRPr="009063EE">
        <w:rPr>
          <w:rFonts w:ascii="Times New Roman" w:hAnsi="Times New Roman" w:hint="eastAsia"/>
          <w:i/>
          <w:color w:val="000000" w:themeColor="text1"/>
          <w:sz w:val="28"/>
          <w:szCs w:val="28"/>
        </w:rPr>
        <w:t>ươ</w:t>
      </w:r>
      <w:r w:rsidRPr="009063EE">
        <w:rPr>
          <w:rFonts w:ascii="Times New Roman" w:hAnsi="Times New Roman"/>
          <w:i/>
          <w:color w:val="000000" w:themeColor="text1"/>
          <w:sz w:val="28"/>
          <w:szCs w:val="28"/>
        </w:rPr>
        <w:t xml:space="preserve">ng 02 cấp, phân quyền, phân cấp trong lĩnh vực </w:t>
      </w:r>
      <w:r w:rsidRPr="009063EE">
        <w:rPr>
          <w:rFonts w:ascii="Times New Roman" w:hAnsi="Times New Roman" w:hint="eastAsia"/>
          <w:i/>
          <w:color w:val="000000" w:themeColor="text1"/>
          <w:sz w:val="28"/>
          <w:szCs w:val="28"/>
        </w:rPr>
        <w:t>đ</w:t>
      </w:r>
      <w:r w:rsidRPr="009063EE">
        <w:rPr>
          <w:rFonts w:ascii="Times New Roman" w:hAnsi="Times New Roman"/>
          <w:i/>
          <w:color w:val="000000" w:themeColor="text1"/>
          <w:sz w:val="28"/>
          <w:szCs w:val="28"/>
        </w:rPr>
        <w:t xml:space="preserve">ất </w:t>
      </w:r>
      <w:r w:rsidRPr="009063EE">
        <w:rPr>
          <w:rFonts w:ascii="Times New Roman" w:hAnsi="Times New Roman" w:hint="eastAsia"/>
          <w:i/>
          <w:color w:val="000000" w:themeColor="text1"/>
          <w:sz w:val="28"/>
          <w:szCs w:val="28"/>
        </w:rPr>
        <w:t>đ</w:t>
      </w:r>
      <w:r w:rsidRPr="009063EE">
        <w:rPr>
          <w:rFonts w:ascii="Times New Roman" w:hAnsi="Times New Roman"/>
          <w:i/>
          <w:color w:val="000000" w:themeColor="text1"/>
          <w:sz w:val="28"/>
          <w:szCs w:val="28"/>
        </w:rPr>
        <w:t>ai;</w:t>
      </w:r>
    </w:p>
    <w:p w14:paraId="192A1C4A" w14:textId="628E8908" w:rsidR="00EE29C2" w:rsidRPr="009063EE" w:rsidRDefault="00EE29C2" w:rsidP="00FC374B">
      <w:pPr>
        <w:spacing w:before="120"/>
        <w:ind w:firstLine="709"/>
        <w:jc w:val="both"/>
        <w:rPr>
          <w:rFonts w:ascii="Times New Roman" w:hAnsi="Times New Roman"/>
          <w:i/>
          <w:color w:val="000000" w:themeColor="text1"/>
          <w:sz w:val="28"/>
          <w:szCs w:val="28"/>
        </w:rPr>
      </w:pPr>
      <w:r w:rsidRPr="009063EE">
        <w:rPr>
          <w:rFonts w:ascii="Times New Roman" w:hAnsi="Times New Roman"/>
          <w:i/>
          <w:color w:val="000000" w:themeColor="text1"/>
          <w:sz w:val="28"/>
          <w:szCs w:val="28"/>
        </w:rPr>
        <w:t xml:space="preserve">Căn cứ Nghị </w:t>
      </w:r>
      <w:r w:rsidRPr="009063EE">
        <w:rPr>
          <w:rFonts w:ascii="Times New Roman" w:hAnsi="Times New Roman" w:hint="eastAsia"/>
          <w:i/>
          <w:color w:val="000000" w:themeColor="text1"/>
          <w:sz w:val="28"/>
          <w:szCs w:val="28"/>
        </w:rPr>
        <w:t>đ</w:t>
      </w:r>
      <w:r w:rsidRPr="009063EE">
        <w:rPr>
          <w:rFonts w:ascii="Times New Roman" w:hAnsi="Times New Roman"/>
          <w:i/>
          <w:color w:val="000000" w:themeColor="text1"/>
          <w:sz w:val="28"/>
          <w:szCs w:val="28"/>
        </w:rPr>
        <w:t>ịnh số 226/2025/N</w:t>
      </w:r>
      <w:r w:rsidRPr="009063EE">
        <w:rPr>
          <w:rFonts w:ascii="Times New Roman" w:hAnsi="Times New Roman" w:hint="eastAsia"/>
          <w:i/>
          <w:color w:val="000000" w:themeColor="text1"/>
          <w:sz w:val="28"/>
          <w:szCs w:val="28"/>
        </w:rPr>
        <w:t>Đ</w:t>
      </w:r>
      <w:r w:rsidRPr="009063EE">
        <w:rPr>
          <w:rFonts w:ascii="Times New Roman" w:hAnsi="Times New Roman"/>
          <w:i/>
          <w:color w:val="000000" w:themeColor="text1"/>
          <w:sz w:val="28"/>
          <w:szCs w:val="28"/>
        </w:rPr>
        <w:t>-CP ngày 15 tháng 8 n</w:t>
      </w:r>
      <w:r w:rsidRPr="009063EE">
        <w:rPr>
          <w:rFonts w:ascii="Times New Roman" w:hAnsi="Times New Roman" w:hint="eastAsia"/>
          <w:i/>
          <w:color w:val="000000" w:themeColor="text1"/>
          <w:sz w:val="28"/>
          <w:szCs w:val="28"/>
        </w:rPr>
        <w:t>ă</w:t>
      </w:r>
      <w:r w:rsidRPr="009063EE">
        <w:rPr>
          <w:rFonts w:ascii="Times New Roman" w:hAnsi="Times New Roman"/>
          <w:i/>
          <w:color w:val="000000" w:themeColor="text1"/>
          <w:sz w:val="28"/>
          <w:szCs w:val="28"/>
        </w:rPr>
        <w:t xml:space="preserve">m 2025 của Chính phủ sửa </w:t>
      </w:r>
      <w:r w:rsidRPr="009063EE">
        <w:rPr>
          <w:rFonts w:ascii="Times New Roman" w:hAnsi="Times New Roman" w:hint="eastAsia"/>
          <w:i/>
          <w:color w:val="000000" w:themeColor="text1"/>
          <w:sz w:val="28"/>
          <w:szCs w:val="28"/>
        </w:rPr>
        <w:t>đ</w:t>
      </w:r>
      <w:r w:rsidRPr="009063EE">
        <w:rPr>
          <w:rFonts w:ascii="Times New Roman" w:hAnsi="Times New Roman"/>
          <w:i/>
          <w:color w:val="000000" w:themeColor="text1"/>
          <w:sz w:val="28"/>
          <w:szCs w:val="28"/>
        </w:rPr>
        <w:t xml:space="preserve">ổi, bổ sung một số </w:t>
      </w:r>
      <w:r w:rsidRPr="009063EE">
        <w:rPr>
          <w:rFonts w:ascii="Times New Roman" w:hAnsi="Times New Roman" w:hint="eastAsia"/>
          <w:i/>
          <w:color w:val="000000" w:themeColor="text1"/>
          <w:sz w:val="28"/>
          <w:szCs w:val="28"/>
        </w:rPr>
        <w:t>đ</w:t>
      </w:r>
      <w:r w:rsidRPr="009063EE">
        <w:rPr>
          <w:rFonts w:ascii="Times New Roman" w:hAnsi="Times New Roman"/>
          <w:i/>
          <w:color w:val="000000" w:themeColor="text1"/>
          <w:sz w:val="28"/>
          <w:szCs w:val="28"/>
        </w:rPr>
        <w:t xml:space="preserve">iều của các Nghị </w:t>
      </w:r>
      <w:r w:rsidRPr="009063EE">
        <w:rPr>
          <w:rFonts w:ascii="Times New Roman" w:hAnsi="Times New Roman" w:hint="eastAsia"/>
          <w:i/>
          <w:color w:val="000000" w:themeColor="text1"/>
          <w:sz w:val="28"/>
          <w:szCs w:val="28"/>
        </w:rPr>
        <w:t>đ</w:t>
      </w:r>
      <w:r w:rsidRPr="009063EE">
        <w:rPr>
          <w:rFonts w:ascii="Times New Roman" w:hAnsi="Times New Roman"/>
          <w:i/>
          <w:color w:val="000000" w:themeColor="text1"/>
          <w:sz w:val="28"/>
          <w:szCs w:val="28"/>
        </w:rPr>
        <w:t xml:space="preserve">ịnh quy </w:t>
      </w:r>
      <w:r w:rsidRPr="009063EE">
        <w:rPr>
          <w:rFonts w:ascii="Times New Roman" w:hAnsi="Times New Roman" w:hint="eastAsia"/>
          <w:i/>
          <w:color w:val="000000" w:themeColor="text1"/>
          <w:sz w:val="28"/>
          <w:szCs w:val="28"/>
        </w:rPr>
        <w:t>đ</w:t>
      </w:r>
      <w:r w:rsidRPr="009063EE">
        <w:rPr>
          <w:rFonts w:ascii="Times New Roman" w:hAnsi="Times New Roman"/>
          <w:i/>
          <w:color w:val="000000" w:themeColor="text1"/>
          <w:sz w:val="28"/>
          <w:szCs w:val="28"/>
        </w:rPr>
        <w:t xml:space="preserve">ịnh chi tiết thi hành Luật </w:t>
      </w:r>
      <w:r w:rsidRPr="009063EE">
        <w:rPr>
          <w:rFonts w:ascii="Times New Roman" w:hAnsi="Times New Roman" w:hint="eastAsia"/>
          <w:i/>
          <w:color w:val="000000" w:themeColor="text1"/>
          <w:sz w:val="28"/>
          <w:szCs w:val="28"/>
        </w:rPr>
        <w:t>Đ</w:t>
      </w:r>
      <w:r w:rsidRPr="009063EE">
        <w:rPr>
          <w:rFonts w:ascii="Times New Roman" w:hAnsi="Times New Roman"/>
          <w:i/>
          <w:color w:val="000000" w:themeColor="text1"/>
          <w:sz w:val="28"/>
          <w:szCs w:val="28"/>
        </w:rPr>
        <w:t xml:space="preserve">ất </w:t>
      </w:r>
      <w:r w:rsidRPr="009063EE">
        <w:rPr>
          <w:rFonts w:ascii="Times New Roman" w:hAnsi="Times New Roman" w:hint="eastAsia"/>
          <w:i/>
          <w:color w:val="000000" w:themeColor="text1"/>
          <w:sz w:val="28"/>
          <w:szCs w:val="28"/>
        </w:rPr>
        <w:t>đ</w:t>
      </w:r>
      <w:r w:rsidRPr="009063EE">
        <w:rPr>
          <w:rFonts w:ascii="Times New Roman" w:hAnsi="Times New Roman"/>
          <w:i/>
          <w:color w:val="000000" w:themeColor="text1"/>
          <w:sz w:val="28"/>
          <w:szCs w:val="28"/>
        </w:rPr>
        <w:t>ai;</w:t>
      </w:r>
    </w:p>
    <w:p w14:paraId="004C1FDE" w14:textId="1230F462" w:rsidR="00A905FD" w:rsidRPr="009063EE" w:rsidRDefault="00A905FD" w:rsidP="00FC374B">
      <w:pPr>
        <w:spacing w:before="120"/>
        <w:ind w:firstLine="709"/>
        <w:jc w:val="both"/>
        <w:rPr>
          <w:rFonts w:ascii="Times New Roman" w:hAnsi="Times New Roman"/>
          <w:i/>
          <w:color w:val="000000" w:themeColor="text1"/>
          <w:sz w:val="28"/>
          <w:szCs w:val="28"/>
        </w:rPr>
      </w:pPr>
      <w:r w:rsidRPr="009063EE">
        <w:rPr>
          <w:rFonts w:ascii="Times New Roman" w:hAnsi="Times New Roman"/>
          <w:i/>
          <w:color w:val="000000" w:themeColor="text1"/>
          <w:sz w:val="28"/>
          <w:szCs w:val="28"/>
        </w:rPr>
        <w:t xml:space="preserve">Theo đề nghị của Giám đốc Sở </w:t>
      </w:r>
      <w:r w:rsidR="00AE4992" w:rsidRPr="009063EE">
        <w:rPr>
          <w:rFonts w:ascii="Times New Roman" w:hAnsi="Times New Roman"/>
          <w:i/>
          <w:color w:val="000000" w:themeColor="text1"/>
          <w:sz w:val="28"/>
          <w:szCs w:val="28"/>
        </w:rPr>
        <w:t>Nông nghiệp</w:t>
      </w:r>
      <w:r w:rsidRPr="009063EE">
        <w:rPr>
          <w:rFonts w:ascii="Times New Roman" w:hAnsi="Times New Roman"/>
          <w:i/>
          <w:color w:val="000000" w:themeColor="text1"/>
          <w:sz w:val="28"/>
          <w:szCs w:val="28"/>
        </w:rPr>
        <w:t xml:space="preserve"> và Môi trường</w:t>
      </w:r>
      <w:r w:rsidR="00B039DB" w:rsidRPr="009063EE">
        <w:rPr>
          <w:rFonts w:ascii="Times New Roman" w:hAnsi="Times New Roman"/>
          <w:i/>
          <w:color w:val="000000" w:themeColor="text1"/>
          <w:sz w:val="28"/>
          <w:szCs w:val="28"/>
        </w:rPr>
        <w:t>;</w:t>
      </w:r>
    </w:p>
    <w:p w14:paraId="3A2F0AAC" w14:textId="50C7C23B" w:rsidR="001C17AD" w:rsidRPr="009063EE" w:rsidRDefault="001C17AD" w:rsidP="00FC374B">
      <w:pPr>
        <w:spacing w:before="120"/>
        <w:ind w:firstLine="709"/>
        <w:jc w:val="both"/>
        <w:rPr>
          <w:rFonts w:ascii="Times New Roman" w:hAnsi="Times New Roman"/>
          <w:i/>
          <w:color w:val="000000" w:themeColor="text1"/>
          <w:sz w:val="28"/>
          <w:szCs w:val="28"/>
        </w:rPr>
      </w:pPr>
      <w:bookmarkStart w:id="2" w:name="_Hlk210811882"/>
      <w:r w:rsidRPr="009063EE">
        <w:rPr>
          <w:rFonts w:ascii="Times New Roman" w:hAnsi="Times New Roman"/>
          <w:i/>
          <w:color w:val="000000" w:themeColor="text1"/>
          <w:sz w:val="28"/>
          <w:szCs w:val="28"/>
        </w:rPr>
        <w:t>Ủy ban nhân dân</w:t>
      </w:r>
      <w:r w:rsidR="00230989" w:rsidRPr="009063EE">
        <w:rPr>
          <w:rFonts w:ascii="Times New Roman" w:hAnsi="Times New Roman"/>
          <w:i/>
          <w:color w:val="000000" w:themeColor="text1"/>
          <w:sz w:val="28"/>
          <w:szCs w:val="28"/>
        </w:rPr>
        <w:t xml:space="preserve"> </w:t>
      </w:r>
      <w:r w:rsidRPr="009063EE">
        <w:rPr>
          <w:rFonts w:ascii="Times New Roman" w:hAnsi="Times New Roman"/>
          <w:i/>
          <w:color w:val="000000" w:themeColor="text1"/>
          <w:sz w:val="28"/>
          <w:szCs w:val="28"/>
        </w:rPr>
        <w:t xml:space="preserve">ban hành </w:t>
      </w:r>
      <w:r w:rsidR="00A741C2" w:rsidRPr="009063EE">
        <w:rPr>
          <w:rFonts w:ascii="Times New Roman" w:hAnsi="Times New Roman"/>
          <w:i/>
          <w:color w:val="000000" w:themeColor="text1"/>
          <w:sz w:val="28"/>
          <w:szCs w:val="28"/>
        </w:rPr>
        <w:t xml:space="preserve">Quyết định </w:t>
      </w:r>
      <w:r w:rsidR="00C50F88" w:rsidRPr="009063EE">
        <w:rPr>
          <w:rFonts w:ascii="Times New Roman" w:hAnsi="Times New Roman"/>
          <w:i/>
          <w:color w:val="000000" w:themeColor="text1"/>
          <w:sz w:val="28"/>
          <w:szCs w:val="28"/>
        </w:rPr>
        <w:t xml:space="preserve">quy định </w:t>
      </w:r>
      <w:r w:rsidR="00707DA1" w:rsidRPr="009063EE">
        <w:rPr>
          <w:rFonts w:ascii="Times New Roman" w:hAnsi="Times New Roman"/>
          <w:i/>
          <w:color w:val="000000" w:themeColor="text1"/>
          <w:sz w:val="28"/>
          <w:szCs w:val="28"/>
        </w:rPr>
        <w:t>về điều kiện tách thửa đất, hợp thửa đất và diện tích tối thiểu tách thửa đối với từng loại đất trên địa bàn thành phố Cần Thơ</w:t>
      </w:r>
      <w:r w:rsidR="00C81A42" w:rsidRPr="009063EE">
        <w:rPr>
          <w:rFonts w:ascii="Times New Roman" w:hAnsi="Times New Roman"/>
          <w:i/>
          <w:color w:val="000000" w:themeColor="text1"/>
          <w:sz w:val="28"/>
          <w:szCs w:val="28"/>
        </w:rPr>
        <w:t>.</w:t>
      </w:r>
    </w:p>
    <w:p w14:paraId="44178A63" w14:textId="306A25A6" w:rsidR="002341A3" w:rsidRPr="009063EE" w:rsidRDefault="002341A3" w:rsidP="00FC374B">
      <w:pPr>
        <w:spacing w:before="120"/>
        <w:ind w:firstLine="709"/>
        <w:jc w:val="both"/>
        <w:rPr>
          <w:rFonts w:ascii="Times New Roman" w:hAnsi="Times New Roman"/>
          <w:color w:val="000000" w:themeColor="text1"/>
          <w:sz w:val="28"/>
          <w:szCs w:val="28"/>
        </w:rPr>
      </w:pPr>
      <w:bookmarkStart w:id="3" w:name="bookmark=id.1fob9te" w:colFirst="0" w:colLast="0"/>
      <w:bookmarkStart w:id="4" w:name="dieu_1"/>
      <w:bookmarkEnd w:id="2"/>
      <w:bookmarkEnd w:id="3"/>
      <w:r w:rsidRPr="009063EE">
        <w:rPr>
          <w:rFonts w:ascii="Times New Roman" w:hAnsi="Times New Roman"/>
          <w:b/>
          <w:bCs/>
          <w:color w:val="000000" w:themeColor="text1"/>
          <w:sz w:val="28"/>
          <w:szCs w:val="28"/>
        </w:rPr>
        <w:t>Điều 1. Phạm vi điều chỉnh</w:t>
      </w:r>
      <w:bookmarkEnd w:id="4"/>
    </w:p>
    <w:p w14:paraId="5624C032" w14:textId="0665A96F" w:rsidR="002341A3" w:rsidRPr="009063EE" w:rsidRDefault="002341A3" w:rsidP="00FC374B">
      <w:pPr>
        <w:spacing w:before="120"/>
        <w:ind w:firstLine="709"/>
        <w:jc w:val="both"/>
        <w:rPr>
          <w:rFonts w:ascii="Times New Roman" w:hAnsi="Times New Roman"/>
          <w:color w:val="000000" w:themeColor="text1"/>
          <w:sz w:val="28"/>
          <w:szCs w:val="28"/>
        </w:rPr>
      </w:pPr>
      <w:r w:rsidRPr="009063EE">
        <w:rPr>
          <w:rFonts w:ascii="Times New Roman" w:hAnsi="Times New Roman"/>
          <w:color w:val="000000" w:themeColor="text1"/>
          <w:sz w:val="28"/>
          <w:szCs w:val="28"/>
        </w:rPr>
        <w:t>1. Quyết định này quy định điều kiện tách thửa</w:t>
      </w:r>
      <w:r w:rsidR="00952938" w:rsidRPr="009063EE">
        <w:rPr>
          <w:rFonts w:ascii="Times New Roman" w:hAnsi="Times New Roman"/>
          <w:color w:val="000000" w:themeColor="text1"/>
          <w:sz w:val="28"/>
          <w:szCs w:val="28"/>
        </w:rPr>
        <w:t xml:space="preserve"> đất</w:t>
      </w:r>
      <w:r w:rsidRPr="009063EE">
        <w:rPr>
          <w:rFonts w:ascii="Times New Roman" w:hAnsi="Times New Roman"/>
          <w:color w:val="000000" w:themeColor="text1"/>
          <w:sz w:val="28"/>
          <w:szCs w:val="28"/>
        </w:rPr>
        <w:t>, hợp thửa</w:t>
      </w:r>
      <w:r w:rsidR="00952938" w:rsidRPr="009063EE">
        <w:rPr>
          <w:rFonts w:ascii="Times New Roman" w:hAnsi="Times New Roman"/>
          <w:color w:val="000000" w:themeColor="text1"/>
          <w:sz w:val="28"/>
          <w:szCs w:val="28"/>
        </w:rPr>
        <w:t xml:space="preserve"> đất</w:t>
      </w:r>
      <w:r w:rsidRPr="009063EE">
        <w:rPr>
          <w:rFonts w:ascii="Times New Roman" w:hAnsi="Times New Roman"/>
          <w:color w:val="000000" w:themeColor="text1"/>
          <w:sz w:val="28"/>
          <w:szCs w:val="28"/>
        </w:rPr>
        <w:t xml:space="preserve"> và diện tích tối thiểu tách thửa đối với từng loại đất</w:t>
      </w:r>
      <w:r w:rsidR="00F7716D" w:rsidRPr="009063EE">
        <w:rPr>
          <w:rFonts w:ascii="Times New Roman" w:hAnsi="Times New Roman"/>
          <w:color w:val="000000" w:themeColor="text1"/>
          <w:sz w:val="28"/>
          <w:szCs w:val="28"/>
        </w:rPr>
        <w:t xml:space="preserve"> </w:t>
      </w:r>
      <w:r w:rsidR="00F74843" w:rsidRPr="009063EE">
        <w:rPr>
          <w:rFonts w:ascii="Times New Roman" w:hAnsi="Times New Roman"/>
          <w:color w:val="000000" w:themeColor="text1"/>
          <w:sz w:val="28"/>
          <w:szCs w:val="28"/>
        </w:rPr>
        <w:t xml:space="preserve">theo quy định tại Điều 220 </w:t>
      </w:r>
      <w:r w:rsidR="00FF4E7E" w:rsidRPr="009063EE">
        <w:rPr>
          <w:rFonts w:ascii="Times New Roman" w:hAnsi="Times New Roman"/>
          <w:color w:val="000000" w:themeColor="text1"/>
          <w:sz w:val="28"/>
          <w:szCs w:val="28"/>
        </w:rPr>
        <w:t>Luật Đất đai số 31/2024/QH15</w:t>
      </w:r>
      <w:r w:rsidR="00F74843" w:rsidRPr="009063EE">
        <w:rPr>
          <w:rFonts w:ascii="Times New Roman" w:hAnsi="Times New Roman"/>
          <w:color w:val="000000" w:themeColor="text1"/>
          <w:sz w:val="28"/>
          <w:szCs w:val="28"/>
        </w:rPr>
        <w:t>;</w:t>
      </w:r>
      <w:r w:rsidRPr="009063EE">
        <w:rPr>
          <w:rFonts w:ascii="Times New Roman" w:hAnsi="Times New Roman"/>
          <w:color w:val="000000" w:themeColor="text1"/>
          <w:sz w:val="28"/>
          <w:szCs w:val="28"/>
        </w:rPr>
        <w:t xml:space="preserve"> trách nhiệm của các cơ quan, tổ chức, cá nhân liên quan đến thực hiện thủ tục tách thửa, hợp thửa đất</w:t>
      </w:r>
      <w:r w:rsidR="003D7308" w:rsidRPr="009063EE">
        <w:rPr>
          <w:rFonts w:ascii="Times New Roman" w:hAnsi="Times New Roman"/>
          <w:color w:val="000000" w:themeColor="text1"/>
          <w:sz w:val="28"/>
          <w:szCs w:val="28"/>
        </w:rPr>
        <w:t>.</w:t>
      </w:r>
    </w:p>
    <w:p w14:paraId="5AEE1BE6" w14:textId="77777777" w:rsidR="002341A3" w:rsidRPr="009063EE" w:rsidRDefault="002341A3" w:rsidP="00FC374B">
      <w:pPr>
        <w:spacing w:before="120"/>
        <w:ind w:firstLine="709"/>
        <w:jc w:val="both"/>
        <w:rPr>
          <w:rFonts w:ascii="Times New Roman" w:hAnsi="Times New Roman"/>
          <w:color w:val="000000" w:themeColor="text1"/>
          <w:sz w:val="28"/>
          <w:szCs w:val="28"/>
        </w:rPr>
      </w:pPr>
      <w:r w:rsidRPr="009063EE">
        <w:rPr>
          <w:rFonts w:ascii="Times New Roman" w:hAnsi="Times New Roman"/>
          <w:color w:val="000000" w:themeColor="text1"/>
          <w:sz w:val="28"/>
          <w:szCs w:val="28"/>
        </w:rPr>
        <w:t>2. Quyết định này không áp dụng trong các trường hợp sau:</w:t>
      </w:r>
    </w:p>
    <w:p w14:paraId="7BB1294F" w14:textId="37C51510" w:rsidR="002341A3" w:rsidRPr="009063EE" w:rsidRDefault="002341A3" w:rsidP="00FC374B">
      <w:pPr>
        <w:spacing w:before="120"/>
        <w:ind w:firstLine="709"/>
        <w:jc w:val="both"/>
        <w:rPr>
          <w:rFonts w:ascii="Times New Roman" w:hAnsi="Times New Roman"/>
          <w:color w:val="000000" w:themeColor="text1"/>
          <w:sz w:val="28"/>
          <w:szCs w:val="28"/>
        </w:rPr>
      </w:pPr>
      <w:r w:rsidRPr="009063EE">
        <w:rPr>
          <w:rFonts w:ascii="Times New Roman" w:hAnsi="Times New Roman"/>
          <w:color w:val="000000" w:themeColor="text1"/>
          <w:sz w:val="28"/>
          <w:szCs w:val="28"/>
        </w:rPr>
        <w:t xml:space="preserve">a) Tách thửa </w:t>
      </w:r>
      <w:r w:rsidR="0058558E" w:rsidRPr="009063EE">
        <w:rPr>
          <w:rFonts w:ascii="Times New Roman" w:hAnsi="Times New Roman"/>
          <w:color w:val="000000" w:themeColor="text1"/>
          <w:sz w:val="28"/>
          <w:szCs w:val="28"/>
        </w:rPr>
        <w:t xml:space="preserve">đất </w:t>
      </w:r>
      <w:r w:rsidRPr="009063EE">
        <w:rPr>
          <w:rFonts w:ascii="Times New Roman" w:hAnsi="Times New Roman"/>
          <w:color w:val="000000" w:themeColor="text1"/>
          <w:sz w:val="28"/>
          <w:szCs w:val="28"/>
        </w:rPr>
        <w:t>để thực hiện quyết định thu hồi đất của cơ quan Nhà nước có thẩm quyền</w:t>
      </w:r>
      <w:r w:rsidR="002C2F5F" w:rsidRPr="009063EE">
        <w:rPr>
          <w:rFonts w:ascii="Times New Roman" w:hAnsi="Times New Roman"/>
          <w:color w:val="000000" w:themeColor="text1"/>
          <w:sz w:val="28"/>
          <w:szCs w:val="28"/>
        </w:rPr>
        <w:t>;</w:t>
      </w:r>
    </w:p>
    <w:p w14:paraId="568AA4F9" w14:textId="47CC0664" w:rsidR="002341A3" w:rsidRPr="009063EE" w:rsidRDefault="002341A3" w:rsidP="00FC374B">
      <w:pPr>
        <w:spacing w:before="120"/>
        <w:ind w:firstLine="709"/>
        <w:jc w:val="both"/>
        <w:rPr>
          <w:rFonts w:ascii="Times New Roman" w:hAnsi="Times New Roman"/>
          <w:color w:val="000000" w:themeColor="text1"/>
          <w:sz w:val="28"/>
          <w:szCs w:val="28"/>
        </w:rPr>
      </w:pPr>
      <w:r w:rsidRPr="009063EE">
        <w:rPr>
          <w:rFonts w:ascii="Times New Roman" w:hAnsi="Times New Roman"/>
          <w:color w:val="000000" w:themeColor="text1"/>
          <w:sz w:val="28"/>
          <w:szCs w:val="28"/>
        </w:rPr>
        <w:t>b) Tách thửa</w:t>
      </w:r>
      <w:r w:rsidR="005F5FB0" w:rsidRPr="009063EE">
        <w:rPr>
          <w:rFonts w:ascii="Times New Roman" w:hAnsi="Times New Roman"/>
          <w:color w:val="000000" w:themeColor="text1"/>
          <w:sz w:val="28"/>
          <w:szCs w:val="28"/>
        </w:rPr>
        <w:t xml:space="preserve"> đất</w:t>
      </w:r>
      <w:r w:rsidR="003C0129" w:rsidRPr="009063EE">
        <w:rPr>
          <w:rFonts w:ascii="Times New Roman" w:hAnsi="Times New Roman"/>
          <w:color w:val="000000" w:themeColor="text1"/>
          <w:sz w:val="28"/>
          <w:szCs w:val="28"/>
        </w:rPr>
        <w:t xml:space="preserve"> </w:t>
      </w:r>
      <w:r w:rsidRPr="009063EE">
        <w:rPr>
          <w:rFonts w:ascii="Times New Roman" w:hAnsi="Times New Roman"/>
          <w:color w:val="000000" w:themeColor="text1"/>
          <w:sz w:val="28"/>
          <w:szCs w:val="28"/>
        </w:rPr>
        <w:t>đối với trường hợp người sử dụng đất được Nhà nước giao đất để thực hiện dự án đầu tư theo quy hoạch chi tiết xây dựng tỷ lệ 1/500 hoặc khu vực có quy hoạch chi tiết tỷ lệ 1/500 đã được cơ quan Nhà nước có thẩm quyền phê duyệt;</w:t>
      </w:r>
    </w:p>
    <w:p w14:paraId="1FE7C63E" w14:textId="3043082A" w:rsidR="002341A3" w:rsidRPr="009063EE" w:rsidRDefault="002341A3" w:rsidP="00FC374B">
      <w:pPr>
        <w:spacing w:before="120"/>
        <w:ind w:firstLine="709"/>
        <w:jc w:val="both"/>
        <w:rPr>
          <w:rFonts w:ascii="Times New Roman" w:hAnsi="Times New Roman"/>
          <w:color w:val="000000" w:themeColor="text1"/>
          <w:sz w:val="28"/>
          <w:szCs w:val="28"/>
        </w:rPr>
      </w:pPr>
      <w:r w:rsidRPr="009063EE">
        <w:rPr>
          <w:rFonts w:ascii="Times New Roman" w:hAnsi="Times New Roman"/>
          <w:color w:val="000000" w:themeColor="text1"/>
          <w:sz w:val="28"/>
          <w:szCs w:val="28"/>
          <w:lang w:val="vi-VN"/>
        </w:rPr>
        <w:lastRenderedPageBreak/>
        <w:t>c) Tách thửa đất đ</w:t>
      </w:r>
      <w:r w:rsidRPr="009063EE">
        <w:rPr>
          <w:rFonts w:ascii="Times New Roman" w:hAnsi="Times New Roman"/>
          <w:color w:val="000000" w:themeColor="text1"/>
          <w:sz w:val="28"/>
          <w:szCs w:val="28"/>
        </w:rPr>
        <w:t>ể thực hiện dự án phát triển kinh tế - xã hội thông qua thỏa thuận về nhận quyền sử dụng đất theo quy định pháp luậ</w:t>
      </w:r>
      <w:r w:rsidR="00AE449B" w:rsidRPr="009063EE">
        <w:rPr>
          <w:rFonts w:ascii="Times New Roman" w:hAnsi="Times New Roman"/>
          <w:color w:val="000000" w:themeColor="text1"/>
          <w:sz w:val="28"/>
          <w:szCs w:val="28"/>
        </w:rPr>
        <w:t>t</w:t>
      </w:r>
      <w:r w:rsidR="002C2F5F" w:rsidRPr="009063EE">
        <w:rPr>
          <w:rFonts w:ascii="Times New Roman" w:hAnsi="Times New Roman"/>
          <w:color w:val="000000" w:themeColor="text1"/>
          <w:sz w:val="28"/>
          <w:szCs w:val="28"/>
        </w:rPr>
        <w:t>;</w:t>
      </w:r>
    </w:p>
    <w:p w14:paraId="19ACED93" w14:textId="4E2244A4" w:rsidR="002341A3" w:rsidRPr="009063EE" w:rsidRDefault="002341A3" w:rsidP="00FC374B">
      <w:pPr>
        <w:spacing w:before="120"/>
        <w:ind w:firstLine="709"/>
        <w:jc w:val="both"/>
        <w:rPr>
          <w:rFonts w:ascii="Times New Roman" w:hAnsi="Times New Roman"/>
          <w:color w:val="000000" w:themeColor="text1"/>
          <w:sz w:val="28"/>
          <w:szCs w:val="28"/>
        </w:rPr>
      </w:pPr>
      <w:r w:rsidRPr="009063EE">
        <w:rPr>
          <w:rFonts w:ascii="Times New Roman" w:hAnsi="Times New Roman"/>
          <w:color w:val="000000" w:themeColor="text1"/>
          <w:sz w:val="28"/>
          <w:szCs w:val="28"/>
        </w:rPr>
        <w:t xml:space="preserve">d) Tách thửa đất đối với trường hợp tặng cho quyền sử dụng đất cho Nhà nước; tặng cho quyền sử dụng đất cho cộng đồng dân cư để xây dựng các công trình phục vụ lợi ích chung của cộng đồng hoặc mở rộng đường giao thông theo quy hoạch; </w:t>
      </w:r>
      <w:r w:rsidR="00CC73B5" w:rsidRPr="009063EE">
        <w:rPr>
          <w:rFonts w:ascii="Times New Roman" w:hAnsi="Times New Roman"/>
          <w:color w:val="000000" w:themeColor="text1"/>
          <w:sz w:val="28"/>
          <w:szCs w:val="28"/>
        </w:rPr>
        <w:t>tách thửa</w:t>
      </w:r>
      <w:r w:rsidR="00ED6E98" w:rsidRPr="009063EE">
        <w:rPr>
          <w:rFonts w:ascii="Times New Roman" w:hAnsi="Times New Roman"/>
          <w:color w:val="000000" w:themeColor="text1"/>
          <w:sz w:val="28"/>
          <w:szCs w:val="28"/>
        </w:rPr>
        <w:t xml:space="preserve"> đất</w:t>
      </w:r>
      <w:r w:rsidR="00CC73B5" w:rsidRPr="009063EE">
        <w:rPr>
          <w:rFonts w:ascii="Times New Roman" w:hAnsi="Times New Roman"/>
          <w:color w:val="000000" w:themeColor="text1"/>
          <w:sz w:val="28"/>
          <w:szCs w:val="28"/>
        </w:rPr>
        <w:t xml:space="preserve"> do thực hiện chính s</w:t>
      </w:r>
      <w:r w:rsidR="00EC5C4A" w:rsidRPr="009063EE">
        <w:rPr>
          <w:rFonts w:ascii="Times New Roman" w:hAnsi="Times New Roman"/>
          <w:color w:val="000000" w:themeColor="text1"/>
          <w:sz w:val="28"/>
          <w:szCs w:val="28"/>
        </w:rPr>
        <w:t xml:space="preserve">ách </w:t>
      </w:r>
      <w:r w:rsidR="008B14FD" w:rsidRPr="009063EE">
        <w:rPr>
          <w:rFonts w:ascii="Times New Roman" w:hAnsi="Times New Roman"/>
          <w:color w:val="000000" w:themeColor="text1"/>
          <w:sz w:val="28"/>
          <w:szCs w:val="28"/>
        </w:rPr>
        <w:t xml:space="preserve">của Nhà nước về đất đai </w:t>
      </w:r>
      <w:r w:rsidR="00BC217B" w:rsidRPr="009063EE">
        <w:rPr>
          <w:rFonts w:ascii="Times New Roman" w:hAnsi="Times New Roman"/>
          <w:color w:val="000000" w:themeColor="text1"/>
          <w:sz w:val="28"/>
          <w:szCs w:val="28"/>
        </w:rPr>
        <w:t>cho hộ gia đình, cá nhân thuộc diện chính sách, hộ nghèo</w:t>
      </w:r>
      <w:r w:rsidR="002118AD" w:rsidRPr="009063EE">
        <w:rPr>
          <w:rFonts w:ascii="Times New Roman" w:hAnsi="Times New Roman"/>
          <w:color w:val="000000" w:themeColor="text1"/>
          <w:sz w:val="28"/>
          <w:szCs w:val="28"/>
        </w:rPr>
        <w:t xml:space="preserve">, đồng bào dân tộc thiểu số, </w:t>
      </w:r>
      <w:r w:rsidRPr="009063EE">
        <w:rPr>
          <w:rFonts w:ascii="Times New Roman" w:hAnsi="Times New Roman"/>
          <w:color w:val="000000" w:themeColor="text1"/>
          <w:sz w:val="28"/>
          <w:szCs w:val="28"/>
        </w:rPr>
        <w:t>tặng cho quyền sử dụng đất để làm nhà tình nghĩa, nhà tình thương, nhà đại đoàn kết gắn liền với đất;</w:t>
      </w:r>
    </w:p>
    <w:p w14:paraId="6B5A0468" w14:textId="404033E8" w:rsidR="00D7405A" w:rsidRPr="009063EE" w:rsidRDefault="00D7405A" w:rsidP="00FC374B">
      <w:pPr>
        <w:spacing w:before="120"/>
        <w:ind w:firstLine="709"/>
        <w:jc w:val="both"/>
        <w:rPr>
          <w:rFonts w:ascii="Times New Roman" w:hAnsi="Times New Roman"/>
          <w:color w:val="000000" w:themeColor="text1"/>
          <w:sz w:val="28"/>
          <w:szCs w:val="28"/>
        </w:rPr>
      </w:pPr>
      <w:r w:rsidRPr="009063EE">
        <w:rPr>
          <w:rFonts w:ascii="Times New Roman" w:hAnsi="Times New Roman"/>
          <w:color w:val="000000" w:themeColor="text1"/>
          <w:sz w:val="28"/>
          <w:szCs w:val="28"/>
        </w:rPr>
        <w:t xml:space="preserve">đ) Tách thửa </w:t>
      </w:r>
      <w:r w:rsidR="00E3701F" w:rsidRPr="009063EE">
        <w:rPr>
          <w:rFonts w:ascii="Times New Roman" w:hAnsi="Times New Roman"/>
          <w:color w:val="000000" w:themeColor="text1"/>
          <w:sz w:val="28"/>
          <w:szCs w:val="28"/>
        </w:rPr>
        <w:t xml:space="preserve">đất </w:t>
      </w:r>
      <w:r w:rsidRPr="009063EE">
        <w:rPr>
          <w:rFonts w:ascii="Times New Roman" w:hAnsi="Times New Roman"/>
          <w:color w:val="000000" w:themeColor="text1"/>
          <w:sz w:val="28"/>
          <w:szCs w:val="28"/>
        </w:rPr>
        <w:t xml:space="preserve">để phân chia thừa kế hoặc </w:t>
      </w:r>
      <w:r w:rsidR="002B4955" w:rsidRPr="009063EE">
        <w:rPr>
          <w:rFonts w:ascii="Times New Roman" w:hAnsi="Times New Roman"/>
          <w:color w:val="000000" w:themeColor="text1"/>
          <w:sz w:val="28"/>
          <w:szCs w:val="28"/>
        </w:rPr>
        <w:t xml:space="preserve">tách thửa </w:t>
      </w:r>
      <w:r w:rsidR="00FA6143" w:rsidRPr="009063EE">
        <w:rPr>
          <w:rFonts w:ascii="Times New Roman" w:hAnsi="Times New Roman"/>
          <w:color w:val="000000" w:themeColor="text1"/>
          <w:sz w:val="28"/>
          <w:szCs w:val="28"/>
        </w:rPr>
        <w:t xml:space="preserve">đất </w:t>
      </w:r>
      <w:r w:rsidR="00DD526F" w:rsidRPr="009063EE">
        <w:rPr>
          <w:rFonts w:ascii="Times New Roman" w:hAnsi="Times New Roman"/>
          <w:color w:val="000000" w:themeColor="text1"/>
          <w:sz w:val="28"/>
          <w:szCs w:val="28"/>
        </w:rPr>
        <w:t>để</w:t>
      </w:r>
      <w:r w:rsidR="002B4955" w:rsidRPr="009063EE">
        <w:rPr>
          <w:rFonts w:ascii="Times New Roman" w:hAnsi="Times New Roman"/>
          <w:color w:val="000000" w:themeColor="text1"/>
          <w:sz w:val="28"/>
          <w:szCs w:val="28"/>
        </w:rPr>
        <w:t xml:space="preserve"> phân chia </w:t>
      </w:r>
      <w:r w:rsidRPr="009063EE">
        <w:rPr>
          <w:rFonts w:ascii="Times New Roman" w:hAnsi="Times New Roman"/>
          <w:color w:val="000000" w:themeColor="text1"/>
          <w:sz w:val="28"/>
          <w:szCs w:val="28"/>
        </w:rPr>
        <w:t xml:space="preserve">thừa kế đồng thời tặng cho quyền sử dụng đất, quyền sở hữu </w:t>
      </w:r>
      <w:r w:rsidR="005145F0" w:rsidRPr="009063EE">
        <w:rPr>
          <w:rFonts w:ascii="Times New Roman" w:hAnsi="Times New Roman"/>
          <w:color w:val="000000" w:themeColor="text1"/>
          <w:sz w:val="28"/>
          <w:szCs w:val="28"/>
        </w:rPr>
        <w:t xml:space="preserve">tài sản </w:t>
      </w:r>
      <w:r w:rsidRPr="009063EE">
        <w:rPr>
          <w:rFonts w:ascii="Times New Roman" w:hAnsi="Times New Roman"/>
          <w:color w:val="000000" w:themeColor="text1"/>
          <w:sz w:val="28"/>
          <w:szCs w:val="28"/>
        </w:rPr>
        <w:t>gắn liền với đất</w:t>
      </w:r>
      <w:r w:rsidR="00235FE8" w:rsidRPr="009063EE">
        <w:rPr>
          <w:rFonts w:ascii="Times New Roman" w:hAnsi="Times New Roman"/>
          <w:color w:val="000000" w:themeColor="text1"/>
          <w:sz w:val="28"/>
          <w:szCs w:val="28"/>
        </w:rPr>
        <w:t xml:space="preserve"> hoặc </w:t>
      </w:r>
      <w:r w:rsidR="00462601" w:rsidRPr="009063EE">
        <w:rPr>
          <w:rFonts w:ascii="Times New Roman" w:hAnsi="Times New Roman"/>
          <w:color w:val="000000" w:themeColor="text1"/>
          <w:sz w:val="28"/>
          <w:szCs w:val="28"/>
        </w:rPr>
        <w:t xml:space="preserve">tách thửa </w:t>
      </w:r>
      <w:r w:rsidR="00C465BB" w:rsidRPr="009063EE">
        <w:rPr>
          <w:rFonts w:ascii="Times New Roman" w:hAnsi="Times New Roman"/>
          <w:color w:val="000000" w:themeColor="text1"/>
          <w:sz w:val="28"/>
          <w:szCs w:val="28"/>
        </w:rPr>
        <w:t xml:space="preserve">đất </w:t>
      </w:r>
      <w:r w:rsidR="00A23A9E" w:rsidRPr="009063EE">
        <w:rPr>
          <w:rFonts w:ascii="Times New Roman" w:hAnsi="Times New Roman"/>
          <w:color w:val="000000" w:themeColor="text1"/>
          <w:sz w:val="28"/>
          <w:szCs w:val="28"/>
        </w:rPr>
        <w:t xml:space="preserve">để </w:t>
      </w:r>
      <w:r w:rsidR="00235FE8" w:rsidRPr="009063EE">
        <w:rPr>
          <w:rFonts w:ascii="Times New Roman" w:hAnsi="Times New Roman"/>
          <w:color w:val="000000" w:themeColor="text1"/>
          <w:sz w:val="28"/>
          <w:szCs w:val="28"/>
        </w:rPr>
        <w:t>phân chia thừa kế đồng thời với thỏa thuận</w:t>
      </w:r>
      <w:r w:rsidR="00526987" w:rsidRPr="009063EE">
        <w:rPr>
          <w:rFonts w:ascii="Times New Roman" w:hAnsi="Times New Roman"/>
          <w:color w:val="000000" w:themeColor="text1"/>
          <w:sz w:val="28"/>
          <w:szCs w:val="28"/>
        </w:rPr>
        <w:t xml:space="preserve"> phân chia</w:t>
      </w:r>
      <w:r w:rsidR="00235FE8" w:rsidRPr="009063EE">
        <w:rPr>
          <w:rFonts w:ascii="Times New Roman" w:hAnsi="Times New Roman"/>
          <w:color w:val="000000" w:themeColor="text1"/>
          <w:sz w:val="28"/>
          <w:szCs w:val="28"/>
        </w:rPr>
        <w:t xml:space="preserve"> tài sản hộ gia đình</w:t>
      </w:r>
      <w:r w:rsidR="00105E5C" w:rsidRPr="009063EE">
        <w:rPr>
          <w:rFonts w:ascii="Times New Roman" w:hAnsi="Times New Roman"/>
          <w:color w:val="000000" w:themeColor="text1"/>
          <w:sz w:val="28"/>
          <w:szCs w:val="28"/>
        </w:rPr>
        <w:t>;</w:t>
      </w:r>
      <w:r w:rsidR="005B2E20" w:rsidRPr="009063EE">
        <w:rPr>
          <w:rFonts w:ascii="Times New Roman" w:hAnsi="Times New Roman"/>
          <w:color w:val="000000" w:themeColor="text1"/>
          <w:sz w:val="28"/>
          <w:szCs w:val="28"/>
        </w:rPr>
        <w:t xml:space="preserve"> </w:t>
      </w:r>
    </w:p>
    <w:p w14:paraId="1A22EAF5" w14:textId="7F7029C2" w:rsidR="002341A3" w:rsidRPr="009063EE" w:rsidRDefault="00D7405A" w:rsidP="00FC374B">
      <w:pPr>
        <w:spacing w:before="120"/>
        <w:ind w:firstLine="709"/>
        <w:jc w:val="both"/>
        <w:rPr>
          <w:rFonts w:ascii="Times New Roman" w:hAnsi="Times New Roman"/>
          <w:color w:val="000000" w:themeColor="text1"/>
          <w:sz w:val="28"/>
          <w:szCs w:val="28"/>
        </w:rPr>
      </w:pPr>
      <w:r w:rsidRPr="009063EE">
        <w:rPr>
          <w:rFonts w:ascii="Times New Roman" w:hAnsi="Times New Roman"/>
          <w:color w:val="000000" w:themeColor="text1"/>
          <w:sz w:val="28"/>
          <w:szCs w:val="28"/>
        </w:rPr>
        <w:t>e</w:t>
      </w:r>
      <w:r w:rsidR="002341A3" w:rsidRPr="009063EE">
        <w:rPr>
          <w:rFonts w:ascii="Times New Roman" w:hAnsi="Times New Roman"/>
          <w:color w:val="000000" w:themeColor="text1"/>
          <w:sz w:val="28"/>
          <w:szCs w:val="28"/>
        </w:rPr>
        <w:t xml:space="preserve">) </w:t>
      </w:r>
      <w:r w:rsidR="00564625" w:rsidRPr="009063EE">
        <w:rPr>
          <w:rFonts w:ascii="Times New Roman" w:hAnsi="Times New Roman"/>
          <w:color w:val="000000" w:themeColor="text1"/>
          <w:sz w:val="28"/>
          <w:szCs w:val="28"/>
        </w:rPr>
        <w:t>Tách thửa đất đồng thời với b</w:t>
      </w:r>
      <w:r w:rsidR="002341A3" w:rsidRPr="009063EE">
        <w:rPr>
          <w:rFonts w:ascii="Times New Roman" w:hAnsi="Times New Roman"/>
          <w:color w:val="000000" w:themeColor="text1"/>
          <w:sz w:val="28"/>
          <w:szCs w:val="28"/>
        </w:rPr>
        <w:t>án nhà ở thuộc sở hữu nhà nước</w:t>
      </w:r>
      <w:r w:rsidR="00355DBC" w:rsidRPr="009063EE">
        <w:rPr>
          <w:rFonts w:ascii="Times New Roman" w:hAnsi="Times New Roman"/>
          <w:color w:val="000000" w:themeColor="text1"/>
          <w:sz w:val="28"/>
          <w:szCs w:val="28"/>
        </w:rPr>
        <w:t>;</w:t>
      </w:r>
    </w:p>
    <w:p w14:paraId="4BEE8B9F" w14:textId="6AA01C1B" w:rsidR="00DC711A" w:rsidRPr="009063EE" w:rsidRDefault="0057157A" w:rsidP="00FC374B">
      <w:pPr>
        <w:spacing w:before="120"/>
        <w:ind w:firstLine="709"/>
        <w:jc w:val="both"/>
        <w:rPr>
          <w:rFonts w:ascii="Times New Roman" w:hAnsi="Times New Roman"/>
          <w:color w:val="000000" w:themeColor="text1"/>
          <w:sz w:val="28"/>
          <w:szCs w:val="28"/>
        </w:rPr>
      </w:pPr>
      <w:r w:rsidRPr="009063EE">
        <w:rPr>
          <w:rFonts w:ascii="Times New Roman" w:hAnsi="Times New Roman"/>
          <w:color w:val="000000" w:themeColor="text1"/>
          <w:sz w:val="28"/>
          <w:szCs w:val="28"/>
        </w:rPr>
        <w:t>g</w:t>
      </w:r>
      <w:r w:rsidR="0028455E" w:rsidRPr="009063EE">
        <w:rPr>
          <w:rFonts w:ascii="Times New Roman" w:hAnsi="Times New Roman"/>
          <w:color w:val="000000" w:themeColor="text1"/>
          <w:sz w:val="28"/>
          <w:szCs w:val="28"/>
        </w:rPr>
        <w:t xml:space="preserve">) </w:t>
      </w:r>
      <w:r w:rsidR="008569CC" w:rsidRPr="009063EE">
        <w:rPr>
          <w:rFonts w:ascii="Times New Roman" w:hAnsi="Times New Roman"/>
          <w:color w:val="000000" w:themeColor="text1"/>
          <w:sz w:val="28"/>
          <w:szCs w:val="28"/>
        </w:rPr>
        <w:t xml:space="preserve">Tách thửa đất </w:t>
      </w:r>
      <w:r w:rsidR="00221E5D" w:rsidRPr="009063EE">
        <w:rPr>
          <w:rFonts w:ascii="Times New Roman" w:hAnsi="Times New Roman"/>
          <w:color w:val="000000" w:themeColor="text1"/>
          <w:sz w:val="28"/>
          <w:szCs w:val="28"/>
        </w:rPr>
        <w:t xml:space="preserve">đối với trường hợp </w:t>
      </w:r>
      <w:r w:rsidR="00217268" w:rsidRPr="009063EE">
        <w:rPr>
          <w:rFonts w:ascii="Times New Roman" w:hAnsi="Times New Roman"/>
          <w:color w:val="000000" w:themeColor="text1"/>
          <w:sz w:val="28"/>
          <w:szCs w:val="28"/>
        </w:rPr>
        <w:t xml:space="preserve">đang sử </w:t>
      </w:r>
      <w:r w:rsidR="00A67BCA" w:rsidRPr="009063EE">
        <w:rPr>
          <w:rFonts w:ascii="Times New Roman" w:hAnsi="Times New Roman"/>
          <w:color w:val="000000" w:themeColor="text1"/>
          <w:sz w:val="28"/>
          <w:szCs w:val="28"/>
        </w:rPr>
        <w:t>dụng</w:t>
      </w:r>
      <w:r w:rsidR="00C731DE" w:rsidRPr="009063EE">
        <w:rPr>
          <w:rFonts w:ascii="Times New Roman" w:hAnsi="Times New Roman"/>
          <w:color w:val="000000" w:themeColor="text1"/>
          <w:sz w:val="28"/>
          <w:szCs w:val="28"/>
        </w:rPr>
        <w:t xml:space="preserve"> đất</w:t>
      </w:r>
      <w:r w:rsidR="00D040CB" w:rsidRPr="009063EE">
        <w:rPr>
          <w:rFonts w:ascii="Times New Roman" w:hAnsi="Times New Roman"/>
          <w:color w:val="000000" w:themeColor="text1"/>
          <w:sz w:val="28"/>
          <w:szCs w:val="28"/>
        </w:rPr>
        <w:t xml:space="preserve"> có giấy tờ chuyển quyền </w:t>
      </w:r>
      <w:r w:rsidR="00577F98" w:rsidRPr="009063EE">
        <w:rPr>
          <w:rFonts w:ascii="Times New Roman" w:hAnsi="Times New Roman"/>
          <w:color w:val="000000" w:themeColor="text1"/>
          <w:sz w:val="28"/>
          <w:szCs w:val="28"/>
        </w:rPr>
        <w:t>nhưng chưa thực hiện thủ tục</w:t>
      </w:r>
      <w:r w:rsidR="00B21C08" w:rsidRPr="009063EE">
        <w:rPr>
          <w:rFonts w:ascii="Times New Roman" w:hAnsi="Times New Roman"/>
          <w:color w:val="000000" w:themeColor="text1"/>
          <w:sz w:val="28"/>
          <w:szCs w:val="28"/>
        </w:rPr>
        <w:t xml:space="preserve"> chuyển quyền</w:t>
      </w:r>
      <w:r w:rsidR="00AC4F98" w:rsidRPr="009063EE">
        <w:rPr>
          <w:rFonts w:ascii="Times New Roman" w:hAnsi="Times New Roman"/>
          <w:color w:val="000000" w:themeColor="text1"/>
          <w:sz w:val="28"/>
          <w:szCs w:val="28"/>
        </w:rPr>
        <w:t xml:space="preserve"> và</w:t>
      </w:r>
      <w:r w:rsidR="00A92D04" w:rsidRPr="009063EE">
        <w:rPr>
          <w:rFonts w:ascii="Times New Roman" w:hAnsi="Times New Roman"/>
          <w:color w:val="000000" w:themeColor="text1"/>
          <w:sz w:val="28"/>
          <w:szCs w:val="28"/>
        </w:rPr>
        <w:t xml:space="preserve"> giấy tờ chuyển quyền</w:t>
      </w:r>
      <w:r w:rsidR="00D040CB" w:rsidRPr="009063EE">
        <w:rPr>
          <w:rFonts w:ascii="Times New Roman" w:hAnsi="Times New Roman"/>
          <w:color w:val="000000" w:themeColor="text1"/>
          <w:sz w:val="28"/>
          <w:szCs w:val="28"/>
        </w:rPr>
        <w:t xml:space="preserve"> </w:t>
      </w:r>
      <w:r w:rsidR="0075480D" w:rsidRPr="009063EE">
        <w:rPr>
          <w:rFonts w:ascii="Times New Roman" w:hAnsi="Times New Roman"/>
          <w:color w:val="000000" w:themeColor="text1"/>
          <w:sz w:val="28"/>
          <w:szCs w:val="28"/>
        </w:rPr>
        <w:t xml:space="preserve">lập </w:t>
      </w:r>
      <w:r w:rsidR="00624461" w:rsidRPr="009063EE">
        <w:rPr>
          <w:rFonts w:ascii="Times New Roman" w:hAnsi="Times New Roman"/>
          <w:color w:val="000000" w:themeColor="text1"/>
          <w:sz w:val="28"/>
          <w:szCs w:val="28"/>
        </w:rPr>
        <w:t xml:space="preserve">trước ngày </w:t>
      </w:r>
      <w:r w:rsidR="005427B6" w:rsidRPr="009063EE">
        <w:rPr>
          <w:rFonts w:ascii="Times New Roman" w:hAnsi="Times New Roman"/>
          <w:color w:val="000000" w:themeColor="text1"/>
          <w:sz w:val="28"/>
          <w:szCs w:val="28"/>
        </w:rPr>
        <w:t xml:space="preserve">có hiệu lực của </w:t>
      </w:r>
      <w:r w:rsidR="00A073BC" w:rsidRPr="009063EE">
        <w:rPr>
          <w:rFonts w:ascii="Times New Roman" w:hAnsi="Times New Roman"/>
          <w:color w:val="000000" w:themeColor="text1"/>
          <w:sz w:val="28"/>
          <w:szCs w:val="28"/>
        </w:rPr>
        <w:t xml:space="preserve">Quyết </w:t>
      </w:r>
      <w:r w:rsidR="00A073BC" w:rsidRPr="009063EE">
        <w:rPr>
          <w:rFonts w:ascii="Times New Roman" w:hAnsi="Times New Roman" w:hint="eastAsia"/>
          <w:color w:val="000000" w:themeColor="text1"/>
          <w:sz w:val="28"/>
          <w:szCs w:val="28"/>
        </w:rPr>
        <w:t>đ</w:t>
      </w:r>
      <w:r w:rsidR="00A073BC" w:rsidRPr="009063EE">
        <w:rPr>
          <w:rFonts w:ascii="Times New Roman" w:hAnsi="Times New Roman"/>
          <w:color w:val="000000" w:themeColor="text1"/>
          <w:sz w:val="28"/>
          <w:szCs w:val="28"/>
        </w:rPr>
        <w:t>ịnh số 49/2009/Q</w:t>
      </w:r>
      <w:r w:rsidR="00A073BC" w:rsidRPr="009063EE">
        <w:rPr>
          <w:rFonts w:ascii="Times New Roman" w:hAnsi="Times New Roman" w:hint="eastAsia"/>
          <w:color w:val="000000" w:themeColor="text1"/>
          <w:sz w:val="28"/>
          <w:szCs w:val="28"/>
        </w:rPr>
        <w:t>Đ</w:t>
      </w:r>
      <w:r w:rsidR="00A073BC" w:rsidRPr="009063EE">
        <w:rPr>
          <w:rFonts w:ascii="Times New Roman" w:hAnsi="Times New Roman"/>
          <w:color w:val="000000" w:themeColor="text1"/>
          <w:sz w:val="28"/>
          <w:szCs w:val="28"/>
        </w:rPr>
        <w:t>-UBND ngày 07 tháng 9 n</w:t>
      </w:r>
      <w:r w:rsidR="00A073BC" w:rsidRPr="009063EE">
        <w:rPr>
          <w:rFonts w:ascii="Times New Roman" w:hAnsi="Times New Roman" w:hint="eastAsia"/>
          <w:color w:val="000000" w:themeColor="text1"/>
          <w:sz w:val="28"/>
          <w:szCs w:val="28"/>
        </w:rPr>
        <w:t>ă</w:t>
      </w:r>
      <w:r w:rsidR="00A073BC" w:rsidRPr="009063EE">
        <w:rPr>
          <w:rFonts w:ascii="Times New Roman" w:hAnsi="Times New Roman"/>
          <w:color w:val="000000" w:themeColor="text1"/>
          <w:sz w:val="28"/>
          <w:szCs w:val="28"/>
        </w:rPr>
        <w:t>m 20</w:t>
      </w:r>
      <w:r w:rsidR="00035122" w:rsidRPr="009063EE">
        <w:rPr>
          <w:rFonts w:ascii="Times New Roman" w:hAnsi="Times New Roman"/>
          <w:color w:val="000000" w:themeColor="text1"/>
          <w:sz w:val="28"/>
          <w:szCs w:val="28"/>
        </w:rPr>
        <w:t>09</w:t>
      </w:r>
      <w:r w:rsidR="00A073BC" w:rsidRPr="009063EE">
        <w:rPr>
          <w:rFonts w:ascii="Times New Roman" w:hAnsi="Times New Roman"/>
          <w:color w:val="000000" w:themeColor="text1"/>
          <w:sz w:val="28"/>
          <w:szCs w:val="28"/>
        </w:rPr>
        <w:t xml:space="preserve"> của Ủy ban nhân dân thành phố Cần Th</w:t>
      </w:r>
      <w:r w:rsidR="00A073BC" w:rsidRPr="009063EE">
        <w:rPr>
          <w:rFonts w:ascii="Times New Roman" w:hAnsi="Times New Roman" w:hint="eastAsia"/>
          <w:color w:val="000000" w:themeColor="text1"/>
          <w:sz w:val="28"/>
          <w:szCs w:val="28"/>
        </w:rPr>
        <w:t>ơ</w:t>
      </w:r>
      <w:r w:rsidR="00A073BC" w:rsidRPr="009063EE">
        <w:rPr>
          <w:rFonts w:ascii="Times New Roman" w:hAnsi="Times New Roman"/>
          <w:color w:val="000000" w:themeColor="text1"/>
          <w:sz w:val="28"/>
          <w:szCs w:val="28"/>
        </w:rPr>
        <w:t xml:space="preserve"> </w:t>
      </w:r>
      <w:r w:rsidR="00157C0B" w:rsidRPr="009063EE">
        <w:rPr>
          <w:rFonts w:ascii="Times New Roman" w:hAnsi="Times New Roman"/>
          <w:color w:val="000000" w:themeColor="text1"/>
          <w:sz w:val="28"/>
          <w:szCs w:val="28"/>
        </w:rPr>
        <w:t xml:space="preserve">về việc </w:t>
      </w:r>
      <w:r w:rsidR="00A073BC" w:rsidRPr="009063EE">
        <w:rPr>
          <w:rFonts w:ascii="Times New Roman" w:hAnsi="Times New Roman"/>
          <w:color w:val="000000" w:themeColor="text1"/>
          <w:sz w:val="28"/>
          <w:szCs w:val="28"/>
        </w:rPr>
        <w:t xml:space="preserve">quy </w:t>
      </w:r>
      <w:r w:rsidR="00A073BC" w:rsidRPr="009063EE">
        <w:rPr>
          <w:rFonts w:ascii="Times New Roman" w:hAnsi="Times New Roman" w:hint="eastAsia"/>
          <w:color w:val="000000" w:themeColor="text1"/>
          <w:sz w:val="28"/>
          <w:szCs w:val="28"/>
        </w:rPr>
        <w:t>đ</w:t>
      </w:r>
      <w:r w:rsidR="00A073BC" w:rsidRPr="009063EE">
        <w:rPr>
          <w:rFonts w:ascii="Times New Roman" w:hAnsi="Times New Roman"/>
          <w:color w:val="000000" w:themeColor="text1"/>
          <w:sz w:val="28"/>
          <w:szCs w:val="28"/>
        </w:rPr>
        <w:t>ịnh diện tích tối thi</w:t>
      </w:r>
      <w:r w:rsidR="00282D3A" w:rsidRPr="009063EE">
        <w:rPr>
          <w:rFonts w:ascii="Times New Roman" w:hAnsi="Times New Roman"/>
          <w:color w:val="000000" w:themeColor="text1"/>
          <w:sz w:val="28"/>
          <w:szCs w:val="28"/>
        </w:rPr>
        <w:t>ể</w:t>
      </w:r>
      <w:r w:rsidR="00A073BC" w:rsidRPr="009063EE">
        <w:rPr>
          <w:rFonts w:ascii="Times New Roman" w:hAnsi="Times New Roman"/>
          <w:color w:val="000000" w:themeColor="text1"/>
          <w:sz w:val="28"/>
          <w:szCs w:val="28"/>
        </w:rPr>
        <w:t xml:space="preserve">u tách thửa </w:t>
      </w:r>
      <w:r w:rsidR="00A073BC" w:rsidRPr="009063EE">
        <w:rPr>
          <w:rFonts w:ascii="Times New Roman" w:hAnsi="Times New Roman" w:hint="eastAsia"/>
          <w:color w:val="000000" w:themeColor="text1"/>
          <w:sz w:val="28"/>
          <w:szCs w:val="28"/>
        </w:rPr>
        <w:t>đ</w:t>
      </w:r>
      <w:r w:rsidR="00A073BC" w:rsidRPr="009063EE">
        <w:rPr>
          <w:rFonts w:ascii="Times New Roman" w:hAnsi="Times New Roman"/>
          <w:color w:val="000000" w:themeColor="text1"/>
          <w:sz w:val="28"/>
          <w:szCs w:val="28"/>
        </w:rPr>
        <w:t xml:space="preserve">ối với từng loại </w:t>
      </w:r>
      <w:r w:rsidR="00A073BC" w:rsidRPr="009063EE">
        <w:rPr>
          <w:rFonts w:ascii="Times New Roman" w:hAnsi="Times New Roman" w:hint="eastAsia"/>
          <w:color w:val="000000" w:themeColor="text1"/>
          <w:sz w:val="28"/>
          <w:szCs w:val="28"/>
        </w:rPr>
        <w:t>đ</w:t>
      </w:r>
      <w:r w:rsidR="00A073BC" w:rsidRPr="009063EE">
        <w:rPr>
          <w:rFonts w:ascii="Times New Roman" w:hAnsi="Times New Roman"/>
          <w:color w:val="000000" w:themeColor="text1"/>
          <w:sz w:val="28"/>
          <w:szCs w:val="28"/>
        </w:rPr>
        <w:t>ất</w:t>
      </w:r>
      <w:r w:rsidR="004D3F09" w:rsidRPr="009063EE">
        <w:rPr>
          <w:rFonts w:ascii="Times New Roman" w:hAnsi="Times New Roman"/>
          <w:color w:val="000000" w:themeColor="text1"/>
          <w:sz w:val="28"/>
          <w:szCs w:val="28"/>
        </w:rPr>
        <w:t xml:space="preserve"> đối với</w:t>
      </w:r>
      <w:r w:rsidR="004E3939" w:rsidRPr="009063EE">
        <w:rPr>
          <w:rFonts w:ascii="Times New Roman" w:hAnsi="Times New Roman"/>
          <w:color w:val="000000" w:themeColor="text1"/>
          <w:sz w:val="28"/>
          <w:szCs w:val="28"/>
        </w:rPr>
        <w:t xml:space="preserve"> </w:t>
      </w:r>
      <w:r w:rsidR="005B2C66" w:rsidRPr="009063EE">
        <w:rPr>
          <w:rFonts w:ascii="Times New Roman" w:hAnsi="Times New Roman"/>
          <w:color w:val="000000" w:themeColor="text1"/>
          <w:sz w:val="28"/>
          <w:szCs w:val="28"/>
        </w:rPr>
        <w:t xml:space="preserve">thửa đất thuộc </w:t>
      </w:r>
      <w:r w:rsidR="004D3F09" w:rsidRPr="009063EE">
        <w:rPr>
          <w:rFonts w:ascii="Times New Roman" w:hAnsi="Times New Roman"/>
          <w:color w:val="000000" w:themeColor="text1"/>
          <w:sz w:val="28"/>
          <w:szCs w:val="28"/>
        </w:rPr>
        <w:t xml:space="preserve">đơn vị </w:t>
      </w:r>
      <w:r w:rsidR="00490091" w:rsidRPr="009063EE">
        <w:rPr>
          <w:rFonts w:ascii="Times New Roman" w:hAnsi="Times New Roman"/>
          <w:color w:val="000000" w:themeColor="text1"/>
          <w:sz w:val="28"/>
          <w:szCs w:val="28"/>
        </w:rPr>
        <w:t xml:space="preserve">hành chính </w:t>
      </w:r>
      <w:r w:rsidR="00EA179A" w:rsidRPr="009063EE">
        <w:rPr>
          <w:rFonts w:ascii="Times New Roman" w:hAnsi="Times New Roman"/>
          <w:color w:val="000000" w:themeColor="text1"/>
          <w:sz w:val="28"/>
          <w:szCs w:val="28"/>
        </w:rPr>
        <w:t>cấp xã</w:t>
      </w:r>
      <w:r w:rsidR="004D3F09" w:rsidRPr="009063EE">
        <w:rPr>
          <w:rFonts w:ascii="Times New Roman" w:hAnsi="Times New Roman"/>
          <w:color w:val="000000" w:themeColor="text1"/>
          <w:sz w:val="28"/>
          <w:szCs w:val="28"/>
        </w:rPr>
        <w:t xml:space="preserve"> </w:t>
      </w:r>
      <w:r w:rsidR="00DD223E" w:rsidRPr="009063EE">
        <w:rPr>
          <w:rFonts w:ascii="Times New Roman" w:hAnsi="Times New Roman"/>
          <w:color w:val="000000" w:themeColor="text1"/>
          <w:sz w:val="28"/>
          <w:szCs w:val="28"/>
        </w:rPr>
        <w:t>của</w:t>
      </w:r>
      <w:r w:rsidR="003E2DDF" w:rsidRPr="009063EE">
        <w:rPr>
          <w:rFonts w:ascii="Times New Roman" w:hAnsi="Times New Roman"/>
          <w:color w:val="000000" w:themeColor="text1"/>
          <w:sz w:val="28"/>
          <w:szCs w:val="28"/>
        </w:rPr>
        <w:t xml:space="preserve"> thành phố Cần Thơ </w:t>
      </w:r>
      <w:r w:rsidR="004D3F09" w:rsidRPr="009063EE">
        <w:rPr>
          <w:rFonts w:ascii="Times New Roman" w:hAnsi="Times New Roman"/>
          <w:color w:val="000000" w:themeColor="text1"/>
          <w:sz w:val="28"/>
          <w:szCs w:val="28"/>
        </w:rPr>
        <w:t>cũ</w:t>
      </w:r>
      <w:r w:rsidR="0019655E" w:rsidRPr="009063EE">
        <w:rPr>
          <w:rFonts w:ascii="Times New Roman" w:hAnsi="Times New Roman"/>
          <w:color w:val="000000" w:themeColor="text1"/>
          <w:sz w:val="28"/>
          <w:szCs w:val="28"/>
        </w:rPr>
        <w:t xml:space="preserve"> hoặc</w:t>
      </w:r>
      <w:r w:rsidR="007B3F02" w:rsidRPr="009063EE">
        <w:rPr>
          <w:rFonts w:ascii="Times New Roman" w:hAnsi="Times New Roman"/>
          <w:color w:val="000000" w:themeColor="text1"/>
          <w:sz w:val="28"/>
          <w:szCs w:val="28"/>
        </w:rPr>
        <w:t xml:space="preserve"> </w:t>
      </w:r>
      <w:r w:rsidR="0075480D" w:rsidRPr="009063EE">
        <w:rPr>
          <w:rFonts w:ascii="Times New Roman" w:hAnsi="Times New Roman"/>
          <w:color w:val="000000" w:themeColor="text1"/>
          <w:sz w:val="28"/>
          <w:szCs w:val="28"/>
        </w:rPr>
        <w:t>trước n</w:t>
      </w:r>
      <w:r w:rsidR="00E81B93" w:rsidRPr="009063EE">
        <w:rPr>
          <w:rFonts w:ascii="Times New Roman" w:hAnsi="Times New Roman"/>
          <w:color w:val="000000" w:themeColor="text1"/>
          <w:sz w:val="28"/>
          <w:szCs w:val="28"/>
        </w:rPr>
        <w:t xml:space="preserve">gày </w:t>
      </w:r>
      <w:r w:rsidR="004456BC" w:rsidRPr="009063EE">
        <w:rPr>
          <w:rFonts w:ascii="Times New Roman" w:hAnsi="Times New Roman"/>
          <w:color w:val="000000" w:themeColor="text1"/>
          <w:sz w:val="28"/>
          <w:szCs w:val="28"/>
        </w:rPr>
        <w:t xml:space="preserve">có </w:t>
      </w:r>
      <w:r w:rsidR="003476EA" w:rsidRPr="009063EE">
        <w:rPr>
          <w:rFonts w:ascii="Times New Roman" w:hAnsi="Times New Roman"/>
          <w:color w:val="000000" w:themeColor="text1"/>
          <w:sz w:val="28"/>
          <w:szCs w:val="28"/>
        </w:rPr>
        <w:t>hiệu lực của Quyết định số 13/2008/</w:t>
      </w:r>
      <w:r w:rsidR="003766E3" w:rsidRPr="009063EE">
        <w:rPr>
          <w:rFonts w:ascii="Times New Roman" w:hAnsi="Times New Roman"/>
          <w:color w:val="000000" w:themeColor="text1"/>
          <w:sz w:val="28"/>
          <w:szCs w:val="28"/>
        </w:rPr>
        <w:t>QĐ-UBND ngày 28 tháng 4 năm 2008 của Ủy ban nhân dân tỉnh Sóc Trăng về việc ban hành Quy định hạn mức giao đất ở lần đầu</w:t>
      </w:r>
      <w:r w:rsidR="00F5297A" w:rsidRPr="009063EE">
        <w:rPr>
          <w:rFonts w:ascii="Times New Roman" w:hAnsi="Times New Roman"/>
          <w:color w:val="000000" w:themeColor="text1"/>
          <w:sz w:val="28"/>
          <w:szCs w:val="28"/>
        </w:rPr>
        <w:t>,</w:t>
      </w:r>
      <w:r w:rsidR="003766E3" w:rsidRPr="009063EE">
        <w:rPr>
          <w:rFonts w:ascii="Times New Roman" w:hAnsi="Times New Roman"/>
          <w:color w:val="000000" w:themeColor="text1"/>
          <w:sz w:val="28"/>
          <w:szCs w:val="28"/>
        </w:rPr>
        <w:t xml:space="preserve"> </w:t>
      </w:r>
      <w:r w:rsidR="00B470C1" w:rsidRPr="009063EE">
        <w:rPr>
          <w:rFonts w:ascii="Times New Roman" w:hAnsi="Times New Roman"/>
          <w:color w:val="000000" w:themeColor="text1"/>
          <w:sz w:val="28"/>
          <w:szCs w:val="28"/>
        </w:rPr>
        <w:t xml:space="preserve">diện tích tối thiểu </w:t>
      </w:r>
      <w:r w:rsidR="00466727" w:rsidRPr="009063EE">
        <w:rPr>
          <w:rFonts w:ascii="Times New Roman" w:hAnsi="Times New Roman"/>
          <w:color w:val="000000" w:themeColor="text1"/>
          <w:sz w:val="28"/>
          <w:szCs w:val="28"/>
        </w:rPr>
        <w:t>được tách thửa</w:t>
      </w:r>
      <w:r w:rsidR="00F5297A" w:rsidRPr="009063EE">
        <w:rPr>
          <w:rFonts w:ascii="Times New Roman" w:hAnsi="Times New Roman"/>
          <w:color w:val="000000" w:themeColor="text1"/>
          <w:sz w:val="28"/>
          <w:szCs w:val="28"/>
        </w:rPr>
        <w:t>,</w:t>
      </w:r>
      <w:r w:rsidR="00466727" w:rsidRPr="009063EE">
        <w:rPr>
          <w:rFonts w:ascii="Times New Roman" w:hAnsi="Times New Roman"/>
          <w:color w:val="000000" w:themeColor="text1"/>
          <w:sz w:val="28"/>
          <w:szCs w:val="28"/>
        </w:rPr>
        <w:t xml:space="preserve"> hỗ trợ bằng tiền đối với </w:t>
      </w:r>
      <w:r w:rsidR="00015E28" w:rsidRPr="009063EE">
        <w:rPr>
          <w:rFonts w:ascii="Times New Roman" w:hAnsi="Times New Roman"/>
          <w:color w:val="000000" w:themeColor="text1"/>
          <w:sz w:val="28"/>
          <w:szCs w:val="28"/>
        </w:rPr>
        <w:t>đất nông nghiệp trong khu dân cư</w:t>
      </w:r>
      <w:r w:rsidR="00952A45" w:rsidRPr="009063EE">
        <w:rPr>
          <w:rFonts w:ascii="Times New Roman" w:hAnsi="Times New Roman"/>
          <w:color w:val="000000" w:themeColor="text1"/>
          <w:sz w:val="28"/>
          <w:szCs w:val="28"/>
        </w:rPr>
        <w:t xml:space="preserve">, đất vườn, ao gắn liền đất ở </w:t>
      </w:r>
      <w:r w:rsidR="009A7980" w:rsidRPr="009063EE">
        <w:rPr>
          <w:rFonts w:ascii="Times New Roman" w:hAnsi="Times New Roman"/>
          <w:color w:val="000000" w:themeColor="text1"/>
          <w:sz w:val="28"/>
          <w:szCs w:val="28"/>
        </w:rPr>
        <w:t xml:space="preserve">trong khu dân cư </w:t>
      </w:r>
      <w:r w:rsidR="00083741" w:rsidRPr="009063EE">
        <w:rPr>
          <w:rFonts w:ascii="Times New Roman" w:hAnsi="Times New Roman"/>
          <w:color w:val="000000" w:themeColor="text1"/>
          <w:sz w:val="28"/>
          <w:szCs w:val="28"/>
        </w:rPr>
        <w:t>khi Nhà nước thu hồi đất trên địa bàn tỉnh Sóc Trăng</w:t>
      </w:r>
      <w:r w:rsidR="00BE0F86" w:rsidRPr="009063EE">
        <w:rPr>
          <w:rFonts w:ascii="Times New Roman" w:hAnsi="Times New Roman"/>
          <w:color w:val="000000" w:themeColor="text1"/>
          <w:sz w:val="28"/>
          <w:szCs w:val="28"/>
        </w:rPr>
        <w:t xml:space="preserve"> đối với </w:t>
      </w:r>
      <w:r w:rsidR="00F573E6" w:rsidRPr="009063EE">
        <w:rPr>
          <w:rFonts w:ascii="Times New Roman" w:hAnsi="Times New Roman"/>
          <w:color w:val="000000" w:themeColor="text1"/>
          <w:sz w:val="28"/>
          <w:szCs w:val="28"/>
        </w:rPr>
        <w:t xml:space="preserve">thửa đất thuộc </w:t>
      </w:r>
      <w:r w:rsidR="008F0F16" w:rsidRPr="009063EE">
        <w:rPr>
          <w:rFonts w:ascii="Times New Roman" w:hAnsi="Times New Roman"/>
          <w:color w:val="000000" w:themeColor="text1"/>
          <w:sz w:val="28"/>
          <w:szCs w:val="28"/>
        </w:rPr>
        <w:t xml:space="preserve">đơn vị hành chính cấp xã </w:t>
      </w:r>
      <w:r w:rsidR="00DF5B89" w:rsidRPr="009063EE">
        <w:rPr>
          <w:rFonts w:ascii="Times New Roman" w:hAnsi="Times New Roman"/>
          <w:color w:val="000000" w:themeColor="text1"/>
          <w:sz w:val="28"/>
          <w:szCs w:val="28"/>
        </w:rPr>
        <w:t xml:space="preserve">của </w:t>
      </w:r>
      <w:r w:rsidR="00BE0F86" w:rsidRPr="009063EE">
        <w:rPr>
          <w:rFonts w:ascii="Times New Roman" w:hAnsi="Times New Roman"/>
          <w:color w:val="000000" w:themeColor="text1"/>
          <w:sz w:val="28"/>
          <w:szCs w:val="28"/>
        </w:rPr>
        <w:t>tỉnh Sóc Trăng cũ</w:t>
      </w:r>
      <w:r w:rsidR="008831D3" w:rsidRPr="009063EE">
        <w:rPr>
          <w:rFonts w:ascii="Times New Roman" w:hAnsi="Times New Roman"/>
          <w:color w:val="000000" w:themeColor="text1"/>
          <w:sz w:val="28"/>
          <w:szCs w:val="28"/>
        </w:rPr>
        <w:t xml:space="preserve"> hoặc</w:t>
      </w:r>
      <w:r w:rsidR="00784953" w:rsidRPr="009063EE">
        <w:rPr>
          <w:rFonts w:ascii="Times New Roman" w:hAnsi="Times New Roman"/>
          <w:color w:val="000000" w:themeColor="text1"/>
          <w:sz w:val="28"/>
          <w:szCs w:val="28"/>
        </w:rPr>
        <w:t xml:space="preserve"> </w:t>
      </w:r>
      <w:r w:rsidR="00F54C8E" w:rsidRPr="009063EE">
        <w:rPr>
          <w:rFonts w:ascii="Times New Roman" w:hAnsi="Times New Roman"/>
          <w:color w:val="000000" w:themeColor="text1"/>
          <w:sz w:val="28"/>
          <w:szCs w:val="28"/>
        </w:rPr>
        <w:t xml:space="preserve">trước </w:t>
      </w:r>
      <w:r w:rsidR="00B7555C" w:rsidRPr="009063EE">
        <w:rPr>
          <w:rFonts w:ascii="Times New Roman" w:hAnsi="Times New Roman"/>
          <w:color w:val="000000" w:themeColor="text1"/>
          <w:sz w:val="28"/>
          <w:szCs w:val="28"/>
        </w:rPr>
        <w:t xml:space="preserve">ngày có hiệu lực của </w:t>
      </w:r>
      <w:r w:rsidR="005817A4" w:rsidRPr="009063EE">
        <w:rPr>
          <w:rFonts w:ascii="Times New Roman" w:hAnsi="Times New Roman"/>
          <w:color w:val="000000" w:themeColor="text1"/>
          <w:sz w:val="28"/>
          <w:szCs w:val="28"/>
        </w:rPr>
        <w:t xml:space="preserve">Quyết định số 41/2008/QĐ-UBND ngày </w:t>
      </w:r>
      <w:r w:rsidR="003632C0" w:rsidRPr="009063EE">
        <w:rPr>
          <w:rFonts w:ascii="Times New Roman" w:hAnsi="Times New Roman"/>
          <w:color w:val="000000" w:themeColor="text1"/>
          <w:sz w:val="28"/>
          <w:szCs w:val="28"/>
        </w:rPr>
        <w:t>16</w:t>
      </w:r>
      <w:r w:rsidR="005817A4" w:rsidRPr="009063EE">
        <w:rPr>
          <w:rFonts w:ascii="Times New Roman" w:hAnsi="Times New Roman"/>
          <w:color w:val="000000" w:themeColor="text1"/>
          <w:sz w:val="28"/>
          <w:szCs w:val="28"/>
        </w:rPr>
        <w:t xml:space="preserve"> tháng </w:t>
      </w:r>
      <w:r w:rsidR="003632C0" w:rsidRPr="009063EE">
        <w:rPr>
          <w:rFonts w:ascii="Times New Roman" w:hAnsi="Times New Roman"/>
          <w:color w:val="000000" w:themeColor="text1"/>
          <w:sz w:val="28"/>
          <w:szCs w:val="28"/>
        </w:rPr>
        <w:t>9</w:t>
      </w:r>
      <w:r w:rsidR="005817A4" w:rsidRPr="009063EE">
        <w:rPr>
          <w:rFonts w:ascii="Times New Roman" w:hAnsi="Times New Roman"/>
          <w:color w:val="000000" w:themeColor="text1"/>
          <w:sz w:val="28"/>
          <w:szCs w:val="28"/>
        </w:rPr>
        <w:t xml:space="preserve"> năm 2008 của Ủy ban nhân dân tỉnh </w:t>
      </w:r>
      <w:r w:rsidR="003632C0" w:rsidRPr="009063EE">
        <w:rPr>
          <w:rFonts w:ascii="Times New Roman" w:hAnsi="Times New Roman"/>
          <w:color w:val="000000" w:themeColor="text1"/>
          <w:sz w:val="28"/>
          <w:szCs w:val="28"/>
        </w:rPr>
        <w:t xml:space="preserve">Hậu Giang về việc </w:t>
      </w:r>
      <w:r w:rsidR="003A7C65" w:rsidRPr="009063EE">
        <w:rPr>
          <w:rFonts w:ascii="Times New Roman" w:hAnsi="Times New Roman"/>
          <w:color w:val="000000" w:themeColor="text1"/>
          <w:sz w:val="28"/>
          <w:szCs w:val="28"/>
        </w:rPr>
        <w:t>ban hành hạn mức tối thi</w:t>
      </w:r>
      <w:r w:rsidR="00AC050C" w:rsidRPr="009063EE">
        <w:rPr>
          <w:rFonts w:ascii="Times New Roman" w:hAnsi="Times New Roman"/>
          <w:color w:val="000000" w:themeColor="text1"/>
          <w:sz w:val="28"/>
          <w:szCs w:val="28"/>
        </w:rPr>
        <w:t>ể</w:t>
      </w:r>
      <w:r w:rsidR="003A7C65" w:rsidRPr="009063EE">
        <w:rPr>
          <w:rFonts w:ascii="Times New Roman" w:hAnsi="Times New Roman"/>
          <w:color w:val="000000" w:themeColor="text1"/>
          <w:sz w:val="28"/>
          <w:szCs w:val="28"/>
        </w:rPr>
        <w:t>u tách thửa đất trên địa bàn tỉnh Hậu Gian</w:t>
      </w:r>
      <w:r w:rsidR="002C11D9" w:rsidRPr="009063EE">
        <w:rPr>
          <w:rFonts w:ascii="Times New Roman" w:hAnsi="Times New Roman"/>
          <w:color w:val="000000" w:themeColor="text1"/>
          <w:sz w:val="28"/>
          <w:szCs w:val="28"/>
        </w:rPr>
        <w:t>g</w:t>
      </w:r>
      <w:r w:rsidR="004D3CE3" w:rsidRPr="009063EE">
        <w:rPr>
          <w:rFonts w:ascii="Times New Roman" w:hAnsi="Times New Roman"/>
          <w:color w:val="000000" w:themeColor="text1"/>
          <w:sz w:val="28"/>
          <w:szCs w:val="28"/>
        </w:rPr>
        <w:t xml:space="preserve"> </w:t>
      </w:r>
      <w:r w:rsidR="00173350" w:rsidRPr="009063EE">
        <w:rPr>
          <w:rFonts w:ascii="Times New Roman" w:hAnsi="Times New Roman"/>
          <w:color w:val="000000" w:themeColor="text1"/>
          <w:sz w:val="28"/>
          <w:szCs w:val="28"/>
        </w:rPr>
        <w:t xml:space="preserve">đối với </w:t>
      </w:r>
      <w:r w:rsidR="00ED16DF" w:rsidRPr="009063EE">
        <w:rPr>
          <w:rFonts w:ascii="Times New Roman" w:hAnsi="Times New Roman"/>
          <w:color w:val="000000" w:themeColor="text1"/>
          <w:sz w:val="28"/>
          <w:szCs w:val="28"/>
        </w:rPr>
        <w:t xml:space="preserve">thửa đất thuộc </w:t>
      </w:r>
      <w:r w:rsidR="00173350" w:rsidRPr="009063EE">
        <w:rPr>
          <w:rFonts w:ascii="Times New Roman" w:hAnsi="Times New Roman"/>
          <w:color w:val="000000" w:themeColor="text1"/>
          <w:sz w:val="28"/>
          <w:szCs w:val="28"/>
        </w:rPr>
        <w:t xml:space="preserve">đơn vị hành chính cấp xã </w:t>
      </w:r>
      <w:r w:rsidR="00C3700A" w:rsidRPr="009063EE">
        <w:rPr>
          <w:rFonts w:ascii="Times New Roman" w:hAnsi="Times New Roman"/>
          <w:color w:val="000000" w:themeColor="text1"/>
          <w:sz w:val="28"/>
          <w:szCs w:val="28"/>
        </w:rPr>
        <w:t>của</w:t>
      </w:r>
      <w:r w:rsidR="00173350" w:rsidRPr="009063EE">
        <w:rPr>
          <w:rFonts w:ascii="Times New Roman" w:hAnsi="Times New Roman"/>
          <w:color w:val="000000" w:themeColor="text1"/>
          <w:sz w:val="28"/>
          <w:szCs w:val="28"/>
        </w:rPr>
        <w:t xml:space="preserve"> tỉnh </w:t>
      </w:r>
      <w:r w:rsidR="00795822" w:rsidRPr="009063EE">
        <w:rPr>
          <w:rFonts w:ascii="Times New Roman" w:hAnsi="Times New Roman"/>
          <w:color w:val="000000" w:themeColor="text1"/>
          <w:sz w:val="28"/>
          <w:szCs w:val="28"/>
        </w:rPr>
        <w:t>Hậu Giang cũ</w:t>
      </w:r>
      <w:r w:rsidR="00650350" w:rsidRPr="009063EE">
        <w:rPr>
          <w:rFonts w:ascii="Times New Roman" w:hAnsi="Times New Roman"/>
          <w:color w:val="000000" w:themeColor="text1"/>
          <w:sz w:val="28"/>
          <w:szCs w:val="28"/>
        </w:rPr>
        <w:t>;</w:t>
      </w:r>
    </w:p>
    <w:p w14:paraId="247F0AC4" w14:textId="3663F8E2" w:rsidR="00702489" w:rsidRPr="009063EE" w:rsidRDefault="00FA4A36" w:rsidP="00FC374B">
      <w:pPr>
        <w:spacing w:before="120"/>
        <w:ind w:firstLine="709"/>
        <w:jc w:val="both"/>
        <w:rPr>
          <w:rFonts w:ascii="Times New Roman" w:hAnsi="Times New Roman"/>
          <w:color w:val="000000" w:themeColor="text1"/>
          <w:sz w:val="28"/>
          <w:szCs w:val="28"/>
        </w:rPr>
      </w:pPr>
      <w:bookmarkStart w:id="5" w:name="dieu_8"/>
      <w:bookmarkStart w:id="6" w:name="dieu_9"/>
      <w:r w:rsidRPr="009063EE">
        <w:rPr>
          <w:rFonts w:ascii="Times New Roman" w:hAnsi="Times New Roman"/>
          <w:color w:val="000000" w:themeColor="text1"/>
          <w:sz w:val="28"/>
          <w:szCs w:val="28"/>
        </w:rPr>
        <w:t>h</w:t>
      </w:r>
      <w:r w:rsidR="00702489" w:rsidRPr="009063EE">
        <w:rPr>
          <w:rFonts w:ascii="Times New Roman" w:hAnsi="Times New Roman"/>
          <w:color w:val="000000" w:themeColor="text1"/>
          <w:sz w:val="28"/>
          <w:szCs w:val="28"/>
        </w:rPr>
        <w:t xml:space="preserve">) Đối với thửa đất đã được cấp </w:t>
      </w:r>
      <w:r w:rsidR="000848C2" w:rsidRPr="009063EE">
        <w:rPr>
          <w:rFonts w:ascii="Times New Roman" w:hAnsi="Times New Roman"/>
          <w:color w:val="000000" w:themeColor="text1"/>
          <w:sz w:val="28"/>
          <w:szCs w:val="28"/>
        </w:rPr>
        <w:t xml:space="preserve">Giấy chứng nhận quyền sử dụng đất, </w:t>
      </w:r>
      <w:r w:rsidR="003A3CF4" w:rsidRPr="009063EE">
        <w:rPr>
          <w:rFonts w:ascii="Times New Roman" w:hAnsi="Times New Roman"/>
          <w:bCs/>
          <w:color w:val="000000" w:themeColor="text1"/>
          <w:sz w:val="28"/>
          <w:szCs w:val="28"/>
        </w:rPr>
        <w:t>Giấy chứng nhận quyền sở hữu nhà ở</w:t>
      </w:r>
      <w:r w:rsidR="001C4436" w:rsidRPr="009063EE">
        <w:rPr>
          <w:rFonts w:ascii="Times New Roman" w:hAnsi="Times New Roman"/>
          <w:bCs/>
          <w:color w:val="000000" w:themeColor="text1"/>
          <w:sz w:val="28"/>
          <w:szCs w:val="28"/>
        </w:rPr>
        <w:t xml:space="preserve"> và quyền sử dụng đất ở, Giấy chứng nhận quyền sử dụng đất, quyền sở hữu nhà ở và tài sản khác gắn liền với đất</w:t>
      </w:r>
      <w:r w:rsidR="002A483F" w:rsidRPr="009063EE">
        <w:rPr>
          <w:rFonts w:ascii="Times New Roman" w:hAnsi="Times New Roman"/>
          <w:bCs/>
          <w:color w:val="000000" w:themeColor="text1"/>
          <w:sz w:val="28"/>
          <w:szCs w:val="28"/>
        </w:rPr>
        <w:t>, Giấy chứng nhận quyền sử dụng đất, quyền sở hữu tài sản gắn liền với đất</w:t>
      </w:r>
      <w:r w:rsidR="00C47CAE" w:rsidRPr="009063EE">
        <w:rPr>
          <w:rFonts w:ascii="Times New Roman" w:hAnsi="Times New Roman"/>
          <w:bCs/>
          <w:color w:val="000000" w:themeColor="text1"/>
          <w:sz w:val="28"/>
          <w:szCs w:val="28"/>
        </w:rPr>
        <w:t xml:space="preserve"> (sau đây gọi chung là Giấy chứng nhận)</w:t>
      </w:r>
      <w:r w:rsidR="002A483F" w:rsidRPr="009063EE">
        <w:rPr>
          <w:rFonts w:ascii="Times New Roman" w:hAnsi="Times New Roman"/>
          <w:b/>
          <w:bCs/>
          <w:color w:val="000000" w:themeColor="text1"/>
          <w:sz w:val="28"/>
          <w:szCs w:val="28"/>
        </w:rPr>
        <w:t xml:space="preserve"> </w:t>
      </w:r>
      <w:r w:rsidR="007A7D84" w:rsidRPr="009063EE">
        <w:rPr>
          <w:rFonts w:ascii="Times New Roman" w:hAnsi="Times New Roman"/>
          <w:color w:val="000000" w:themeColor="text1"/>
          <w:sz w:val="28"/>
          <w:szCs w:val="28"/>
        </w:rPr>
        <w:t>có</w:t>
      </w:r>
      <w:r w:rsidR="00702489" w:rsidRPr="009063EE">
        <w:rPr>
          <w:rFonts w:ascii="Times New Roman" w:hAnsi="Times New Roman"/>
          <w:color w:val="000000" w:themeColor="text1"/>
          <w:sz w:val="28"/>
          <w:szCs w:val="28"/>
        </w:rPr>
        <w:t xml:space="preserve"> nhiều mục đích sử dụng</w:t>
      </w:r>
      <w:r w:rsidR="0072106C" w:rsidRPr="009063EE">
        <w:rPr>
          <w:rFonts w:ascii="Times New Roman" w:hAnsi="Times New Roman"/>
          <w:color w:val="000000" w:themeColor="text1"/>
          <w:sz w:val="28"/>
          <w:szCs w:val="28"/>
        </w:rPr>
        <w:t xml:space="preserve">, trong đó có </w:t>
      </w:r>
      <w:r w:rsidR="00F66E50" w:rsidRPr="009063EE">
        <w:rPr>
          <w:rFonts w:ascii="Times New Roman" w:hAnsi="Times New Roman"/>
          <w:color w:val="000000" w:themeColor="text1"/>
          <w:sz w:val="28"/>
          <w:szCs w:val="28"/>
        </w:rPr>
        <w:t xml:space="preserve">một </w:t>
      </w:r>
      <w:r w:rsidR="0072106C" w:rsidRPr="009063EE">
        <w:rPr>
          <w:rFonts w:ascii="Times New Roman" w:hAnsi="Times New Roman"/>
          <w:color w:val="000000" w:themeColor="text1"/>
          <w:sz w:val="28"/>
          <w:szCs w:val="28"/>
        </w:rPr>
        <w:t xml:space="preserve">phần diện tích </w:t>
      </w:r>
      <w:r w:rsidR="00702489" w:rsidRPr="009063EE">
        <w:rPr>
          <w:rFonts w:ascii="Times New Roman" w:hAnsi="Times New Roman"/>
          <w:color w:val="000000" w:themeColor="text1"/>
          <w:sz w:val="28"/>
          <w:szCs w:val="28"/>
        </w:rPr>
        <w:t>nằm trong lộ giới dự mở</w:t>
      </w:r>
      <w:r w:rsidR="005C776F" w:rsidRPr="009063EE">
        <w:rPr>
          <w:rFonts w:ascii="Times New Roman" w:hAnsi="Times New Roman"/>
          <w:color w:val="000000" w:themeColor="text1"/>
          <w:sz w:val="28"/>
          <w:szCs w:val="28"/>
        </w:rPr>
        <w:t>,</w:t>
      </w:r>
      <w:r w:rsidR="00702489" w:rsidRPr="009063EE">
        <w:rPr>
          <w:rFonts w:ascii="Times New Roman" w:hAnsi="Times New Roman"/>
          <w:color w:val="000000" w:themeColor="text1"/>
          <w:sz w:val="28"/>
          <w:szCs w:val="28"/>
        </w:rPr>
        <w:t xml:space="preserve"> hẻm giới dự mở, hành lang an toàn đường bộ, hành lang bảo vệ luồng đường thủy nội địa</w:t>
      </w:r>
      <w:r w:rsidR="0050336C" w:rsidRPr="009063EE">
        <w:rPr>
          <w:rFonts w:ascii="Times New Roman" w:hAnsi="Times New Roman"/>
          <w:color w:val="000000" w:themeColor="text1"/>
          <w:sz w:val="28"/>
          <w:szCs w:val="28"/>
        </w:rPr>
        <w:t>,</w:t>
      </w:r>
      <w:r w:rsidR="00702489" w:rsidRPr="009063EE">
        <w:rPr>
          <w:rFonts w:ascii="Times New Roman" w:hAnsi="Times New Roman"/>
          <w:color w:val="000000" w:themeColor="text1"/>
          <w:sz w:val="28"/>
          <w:szCs w:val="28"/>
        </w:rPr>
        <w:t xml:space="preserve"> hành lang bảo vệ các công trình công cộng, hành lang công viên cây xanh cặp trục đường theo quy hoạch xây dựng</w:t>
      </w:r>
      <w:r w:rsidR="0033047A" w:rsidRPr="009063EE">
        <w:rPr>
          <w:rFonts w:ascii="Times New Roman" w:hAnsi="Times New Roman"/>
          <w:color w:val="000000" w:themeColor="text1"/>
          <w:sz w:val="28"/>
          <w:szCs w:val="28"/>
        </w:rPr>
        <w:t xml:space="preserve"> (sau đây gọi chung là </w:t>
      </w:r>
      <w:r w:rsidR="00E1592D" w:rsidRPr="009063EE">
        <w:rPr>
          <w:rFonts w:ascii="Times New Roman" w:hAnsi="Times New Roman"/>
          <w:color w:val="000000" w:themeColor="text1"/>
          <w:sz w:val="28"/>
          <w:szCs w:val="28"/>
        </w:rPr>
        <w:t xml:space="preserve">hành lang </w:t>
      </w:r>
      <w:r w:rsidR="00322410" w:rsidRPr="009063EE">
        <w:rPr>
          <w:rFonts w:ascii="Times New Roman" w:hAnsi="Times New Roman"/>
          <w:color w:val="000000" w:themeColor="text1"/>
          <w:sz w:val="28"/>
          <w:szCs w:val="28"/>
        </w:rPr>
        <w:t>b</w:t>
      </w:r>
      <w:r w:rsidR="00E1592D" w:rsidRPr="009063EE">
        <w:rPr>
          <w:rFonts w:ascii="Times New Roman" w:hAnsi="Times New Roman"/>
          <w:color w:val="000000" w:themeColor="text1"/>
          <w:sz w:val="28"/>
          <w:szCs w:val="28"/>
        </w:rPr>
        <w:t>ảo vệ công trình)</w:t>
      </w:r>
      <w:r w:rsidR="0083389C" w:rsidRPr="009063EE">
        <w:rPr>
          <w:rFonts w:ascii="Times New Roman" w:hAnsi="Times New Roman"/>
          <w:color w:val="000000" w:themeColor="text1"/>
          <w:sz w:val="28"/>
          <w:szCs w:val="28"/>
        </w:rPr>
        <w:t xml:space="preserve"> </w:t>
      </w:r>
      <w:r w:rsidR="00702489" w:rsidRPr="009063EE">
        <w:rPr>
          <w:rFonts w:ascii="Times New Roman" w:hAnsi="Times New Roman"/>
          <w:color w:val="000000" w:themeColor="text1"/>
          <w:sz w:val="28"/>
          <w:szCs w:val="28"/>
        </w:rPr>
        <w:t xml:space="preserve">thì phần diện tích </w:t>
      </w:r>
      <w:r w:rsidR="002E5C92" w:rsidRPr="009063EE">
        <w:rPr>
          <w:rFonts w:ascii="Times New Roman" w:hAnsi="Times New Roman"/>
          <w:color w:val="000000" w:themeColor="text1"/>
          <w:sz w:val="28"/>
          <w:szCs w:val="28"/>
        </w:rPr>
        <w:t xml:space="preserve">trong </w:t>
      </w:r>
      <w:r w:rsidR="00337267" w:rsidRPr="009063EE">
        <w:rPr>
          <w:rFonts w:ascii="Times New Roman" w:hAnsi="Times New Roman"/>
          <w:color w:val="000000" w:themeColor="text1"/>
          <w:sz w:val="28"/>
          <w:szCs w:val="28"/>
        </w:rPr>
        <w:t>hành lang bảo vệ công trình</w:t>
      </w:r>
      <w:r w:rsidR="00702489" w:rsidRPr="009063EE">
        <w:rPr>
          <w:rFonts w:ascii="Times New Roman" w:hAnsi="Times New Roman"/>
          <w:color w:val="000000" w:themeColor="text1"/>
          <w:sz w:val="28"/>
          <w:szCs w:val="28"/>
        </w:rPr>
        <w:t xml:space="preserve"> được tách thửa cùng với diện tích liền kề và không bị điều chỉnh bởi diện tích tối thiểu được tách thửa quy định tại Quyết định này</w:t>
      </w:r>
      <w:r w:rsidR="00650350" w:rsidRPr="009063EE">
        <w:rPr>
          <w:rFonts w:ascii="Times New Roman" w:hAnsi="Times New Roman"/>
          <w:color w:val="000000" w:themeColor="text1"/>
          <w:sz w:val="28"/>
          <w:szCs w:val="28"/>
        </w:rPr>
        <w:t>;</w:t>
      </w:r>
    </w:p>
    <w:p w14:paraId="2D8304D2" w14:textId="7A79DA75" w:rsidR="00702489" w:rsidRPr="009063EE" w:rsidRDefault="00067002" w:rsidP="00FC374B">
      <w:pPr>
        <w:spacing w:before="120"/>
        <w:ind w:firstLine="709"/>
        <w:jc w:val="both"/>
        <w:rPr>
          <w:rFonts w:ascii="Times New Roman" w:hAnsi="Times New Roman"/>
          <w:color w:val="000000" w:themeColor="text1"/>
          <w:sz w:val="28"/>
          <w:szCs w:val="28"/>
        </w:rPr>
      </w:pPr>
      <w:r w:rsidRPr="009063EE">
        <w:rPr>
          <w:rFonts w:ascii="Times New Roman" w:hAnsi="Times New Roman"/>
          <w:color w:val="000000" w:themeColor="text1"/>
          <w:sz w:val="28"/>
          <w:szCs w:val="28"/>
        </w:rPr>
        <w:t>i</w:t>
      </w:r>
      <w:r w:rsidR="00702489" w:rsidRPr="009063EE">
        <w:rPr>
          <w:rFonts w:ascii="Times New Roman" w:hAnsi="Times New Roman"/>
          <w:color w:val="000000" w:themeColor="text1"/>
          <w:sz w:val="28"/>
          <w:szCs w:val="28"/>
        </w:rPr>
        <w:t>) Trường hợp chuyển mục đích sử dụng đất</w:t>
      </w:r>
      <w:r w:rsidR="004F6ED1" w:rsidRPr="009063EE">
        <w:rPr>
          <w:rFonts w:ascii="Times New Roman" w:hAnsi="Times New Roman"/>
          <w:color w:val="000000" w:themeColor="text1"/>
          <w:sz w:val="28"/>
          <w:szCs w:val="28"/>
        </w:rPr>
        <w:t xml:space="preserve"> một phần diện tích thửa đất có thực hiện tách thửa</w:t>
      </w:r>
      <w:r w:rsidR="00702489" w:rsidRPr="009063EE">
        <w:rPr>
          <w:rFonts w:ascii="Times New Roman" w:hAnsi="Times New Roman"/>
          <w:color w:val="000000" w:themeColor="text1"/>
          <w:sz w:val="28"/>
          <w:szCs w:val="28"/>
        </w:rPr>
        <w:t xml:space="preserve"> thì phần diện tích</w:t>
      </w:r>
      <w:r w:rsidR="00FC50CF" w:rsidRPr="009063EE">
        <w:rPr>
          <w:rFonts w:ascii="Times New Roman" w:hAnsi="Times New Roman"/>
          <w:color w:val="000000" w:themeColor="text1"/>
          <w:sz w:val="28"/>
          <w:szCs w:val="28"/>
        </w:rPr>
        <w:t xml:space="preserve"> </w:t>
      </w:r>
      <w:r w:rsidR="002214A9" w:rsidRPr="009063EE">
        <w:rPr>
          <w:rFonts w:ascii="Times New Roman" w:hAnsi="Times New Roman"/>
          <w:color w:val="000000" w:themeColor="text1"/>
          <w:sz w:val="28"/>
          <w:szCs w:val="28"/>
        </w:rPr>
        <w:t>còn lại</w:t>
      </w:r>
      <w:r w:rsidR="00702489" w:rsidRPr="009063EE">
        <w:rPr>
          <w:rFonts w:ascii="Times New Roman" w:hAnsi="Times New Roman"/>
          <w:color w:val="000000" w:themeColor="text1"/>
          <w:sz w:val="28"/>
          <w:szCs w:val="28"/>
        </w:rPr>
        <w:t xml:space="preserve"> không bị điều chỉnh bởi diện tích tối thiểu được tách thửa quy định tại Quyết định này</w:t>
      </w:r>
      <w:bookmarkEnd w:id="5"/>
      <w:bookmarkEnd w:id="6"/>
      <w:r w:rsidR="00650350" w:rsidRPr="009063EE">
        <w:rPr>
          <w:rFonts w:ascii="Times New Roman" w:hAnsi="Times New Roman"/>
          <w:color w:val="000000" w:themeColor="text1"/>
          <w:sz w:val="28"/>
          <w:szCs w:val="28"/>
        </w:rPr>
        <w:t>;</w:t>
      </w:r>
    </w:p>
    <w:p w14:paraId="2FE4DE6F" w14:textId="3B6AF732" w:rsidR="00640050" w:rsidRPr="009063EE" w:rsidRDefault="00085024" w:rsidP="00FC374B">
      <w:pPr>
        <w:spacing w:before="120"/>
        <w:ind w:firstLine="709"/>
        <w:jc w:val="both"/>
        <w:rPr>
          <w:rFonts w:ascii="Times New Roman" w:hAnsi="Times New Roman"/>
          <w:color w:val="000000" w:themeColor="text1"/>
          <w:sz w:val="28"/>
          <w:szCs w:val="28"/>
        </w:rPr>
      </w:pPr>
      <w:r w:rsidRPr="009063EE">
        <w:rPr>
          <w:rFonts w:ascii="Times New Roman" w:hAnsi="Times New Roman"/>
          <w:color w:val="000000" w:themeColor="text1"/>
          <w:sz w:val="28"/>
          <w:szCs w:val="28"/>
        </w:rPr>
        <w:lastRenderedPageBreak/>
        <w:t>k</w:t>
      </w:r>
      <w:r w:rsidR="006214E8" w:rsidRPr="009063EE">
        <w:rPr>
          <w:rFonts w:ascii="Times New Roman" w:hAnsi="Times New Roman"/>
          <w:color w:val="000000" w:themeColor="text1"/>
          <w:sz w:val="28"/>
          <w:szCs w:val="28"/>
        </w:rPr>
        <w:t xml:space="preserve">) Trường hợp </w:t>
      </w:r>
      <w:r w:rsidR="00030F1D" w:rsidRPr="009063EE">
        <w:rPr>
          <w:rFonts w:ascii="Times New Roman" w:hAnsi="Times New Roman"/>
          <w:color w:val="000000" w:themeColor="text1"/>
          <w:sz w:val="28"/>
          <w:szCs w:val="28"/>
        </w:rPr>
        <w:t xml:space="preserve">Giấy chứng nhận </w:t>
      </w:r>
      <w:r w:rsidR="00CB5287" w:rsidRPr="009063EE">
        <w:rPr>
          <w:rFonts w:ascii="Times New Roman" w:hAnsi="Times New Roman"/>
          <w:color w:val="000000" w:themeColor="text1"/>
          <w:sz w:val="28"/>
          <w:szCs w:val="28"/>
        </w:rPr>
        <w:t xml:space="preserve">đã cấp có mục đích </w:t>
      </w:r>
      <w:r w:rsidR="00FE56FD" w:rsidRPr="009063EE">
        <w:rPr>
          <w:rFonts w:ascii="Times New Roman" w:hAnsi="Times New Roman"/>
          <w:color w:val="000000" w:themeColor="text1"/>
          <w:sz w:val="28"/>
          <w:szCs w:val="28"/>
        </w:rPr>
        <w:t xml:space="preserve">đất ở </w:t>
      </w:r>
      <w:r w:rsidR="00C37254" w:rsidRPr="009063EE">
        <w:rPr>
          <w:rFonts w:ascii="Times New Roman" w:hAnsi="Times New Roman"/>
          <w:color w:val="000000" w:themeColor="text1"/>
          <w:sz w:val="28"/>
          <w:szCs w:val="28"/>
        </w:rPr>
        <w:t xml:space="preserve">kết hợp với đất nông nghiệp </w:t>
      </w:r>
      <w:r w:rsidR="00BD7B0D" w:rsidRPr="009063EE">
        <w:rPr>
          <w:rFonts w:ascii="Times New Roman" w:hAnsi="Times New Roman"/>
          <w:color w:val="000000" w:themeColor="text1"/>
          <w:sz w:val="28"/>
          <w:szCs w:val="28"/>
        </w:rPr>
        <w:t>hoặc</w:t>
      </w:r>
      <w:r w:rsidR="00FE56FD" w:rsidRPr="009063EE">
        <w:rPr>
          <w:rFonts w:ascii="Times New Roman" w:hAnsi="Times New Roman"/>
          <w:color w:val="000000" w:themeColor="text1"/>
          <w:sz w:val="28"/>
          <w:szCs w:val="28"/>
        </w:rPr>
        <w:t xml:space="preserve"> đất phi nông nghiệp không phải đất ở </w:t>
      </w:r>
      <w:r w:rsidR="0068216E" w:rsidRPr="009063EE">
        <w:rPr>
          <w:rFonts w:ascii="Times New Roman" w:hAnsi="Times New Roman"/>
          <w:color w:val="000000" w:themeColor="text1"/>
          <w:sz w:val="28"/>
          <w:szCs w:val="28"/>
        </w:rPr>
        <w:t xml:space="preserve">kết hợp </w:t>
      </w:r>
      <w:r w:rsidR="00850173" w:rsidRPr="009063EE">
        <w:rPr>
          <w:rFonts w:ascii="Times New Roman" w:hAnsi="Times New Roman"/>
          <w:color w:val="000000" w:themeColor="text1"/>
          <w:sz w:val="28"/>
          <w:szCs w:val="28"/>
        </w:rPr>
        <w:t>với đất nông nghiệp thì khi tách thửa</w:t>
      </w:r>
      <w:r w:rsidR="00F404B5" w:rsidRPr="009063EE">
        <w:rPr>
          <w:rFonts w:ascii="Times New Roman" w:hAnsi="Times New Roman"/>
          <w:color w:val="000000" w:themeColor="text1"/>
          <w:sz w:val="28"/>
          <w:szCs w:val="28"/>
        </w:rPr>
        <w:t xml:space="preserve"> đất</w:t>
      </w:r>
      <w:r w:rsidR="00850173" w:rsidRPr="009063EE">
        <w:rPr>
          <w:rFonts w:ascii="Times New Roman" w:hAnsi="Times New Roman"/>
          <w:color w:val="000000" w:themeColor="text1"/>
          <w:sz w:val="28"/>
          <w:szCs w:val="28"/>
        </w:rPr>
        <w:t xml:space="preserve"> không áp dụng </w:t>
      </w:r>
      <w:r w:rsidR="00881242" w:rsidRPr="009063EE">
        <w:rPr>
          <w:rFonts w:ascii="Times New Roman" w:hAnsi="Times New Roman"/>
          <w:color w:val="000000" w:themeColor="text1"/>
          <w:sz w:val="28"/>
          <w:szCs w:val="28"/>
        </w:rPr>
        <w:t xml:space="preserve">điều kiện về </w:t>
      </w:r>
      <w:r w:rsidR="00850173" w:rsidRPr="009063EE">
        <w:rPr>
          <w:rFonts w:ascii="Times New Roman" w:hAnsi="Times New Roman"/>
          <w:color w:val="000000" w:themeColor="text1"/>
          <w:sz w:val="28"/>
          <w:szCs w:val="28"/>
        </w:rPr>
        <w:t>diện tích tối thi</w:t>
      </w:r>
      <w:r w:rsidR="00244B63" w:rsidRPr="009063EE">
        <w:rPr>
          <w:rFonts w:ascii="Times New Roman" w:hAnsi="Times New Roman"/>
          <w:color w:val="000000" w:themeColor="text1"/>
          <w:sz w:val="28"/>
          <w:szCs w:val="28"/>
        </w:rPr>
        <w:t>ểu</w:t>
      </w:r>
      <w:r w:rsidR="00850173" w:rsidRPr="009063EE">
        <w:rPr>
          <w:rFonts w:ascii="Times New Roman" w:hAnsi="Times New Roman"/>
          <w:color w:val="000000" w:themeColor="text1"/>
          <w:sz w:val="28"/>
          <w:szCs w:val="28"/>
        </w:rPr>
        <w:t xml:space="preserve"> tách thửa </w:t>
      </w:r>
      <w:r w:rsidR="00E05372" w:rsidRPr="009063EE">
        <w:rPr>
          <w:rFonts w:ascii="Times New Roman" w:hAnsi="Times New Roman"/>
          <w:color w:val="000000" w:themeColor="text1"/>
          <w:sz w:val="28"/>
          <w:szCs w:val="28"/>
        </w:rPr>
        <w:t xml:space="preserve">đất </w:t>
      </w:r>
      <w:r w:rsidR="00512786" w:rsidRPr="009063EE">
        <w:rPr>
          <w:rFonts w:ascii="Times New Roman" w:hAnsi="Times New Roman"/>
          <w:color w:val="000000" w:themeColor="text1"/>
          <w:sz w:val="28"/>
          <w:szCs w:val="28"/>
        </w:rPr>
        <w:t>đối với đất nông nghiệp</w:t>
      </w:r>
      <w:r w:rsidR="005C2D67" w:rsidRPr="009063EE">
        <w:rPr>
          <w:rFonts w:ascii="Times New Roman" w:hAnsi="Times New Roman"/>
          <w:color w:val="000000" w:themeColor="text1"/>
          <w:sz w:val="28"/>
          <w:szCs w:val="28"/>
        </w:rPr>
        <w:t>;</w:t>
      </w:r>
    </w:p>
    <w:p w14:paraId="2DCEB366" w14:textId="6B8A0992" w:rsidR="00742CF7" w:rsidRPr="009063EE" w:rsidRDefault="000F77D7" w:rsidP="00FC374B">
      <w:pPr>
        <w:spacing w:before="120"/>
        <w:ind w:firstLine="709"/>
        <w:jc w:val="both"/>
        <w:rPr>
          <w:rFonts w:ascii="Times New Roman" w:hAnsi="Times New Roman"/>
          <w:color w:val="000000" w:themeColor="text1"/>
          <w:sz w:val="28"/>
          <w:szCs w:val="28"/>
        </w:rPr>
      </w:pPr>
      <w:r w:rsidRPr="009063EE">
        <w:rPr>
          <w:rFonts w:ascii="Times New Roman" w:hAnsi="Times New Roman"/>
          <w:color w:val="000000" w:themeColor="text1"/>
          <w:sz w:val="28"/>
          <w:szCs w:val="28"/>
        </w:rPr>
        <w:t xml:space="preserve">l) </w:t>
      </w:r>
      <w:r w:rsidR="00B272F8" w:rsidRPr="009063EE">
        <w:rPr>
          <w:rFonts w:ascii="Times New Roman" w:hAnsi="Times New Roman"/>
          <w:color w:val="000000" w:themeColor="text1"/>
          <w:sz w:val="28"/>
          <w:szCs w:val="28"/>
        </w:rPr>
        <w:t>Đ</w:t>
      </w:r>
      <w:r w:rsidR="005C2D67" w:rsidRPr="009063EE">
        <w:rPr>
          <w:rFonts w:ascii="Times New Roman" w:hAnsi="Times New Roman"/>
          <w:color w:val="000000" w:themeColor="text1"/>
          <w:sz w:val="28"/>
          <w:szCs w:val="28"/>
        </w:rPr>
        <w:t xml:space="preserve">ối với thửa đất </w:t>
      </w:r>
      <w:r w:rsidR="00FC1717" w:rsidRPr="009063EE">
        <w:rPr>
          <w:rFonts w:ascii="Times New Roman" w:hAnsi="Times New Roman"/>
          <w:color w:val="000000" w:themeColor="text1"/>
          <w:sz w:val="28"/>
          <w:szCs w:val="28"/>
        </w:rPr>
        <w:t>cặp</w:t>
      </w:r>
      <w:r w:rsidR="005C2D67" w:rsidRPr="009063EE">
        <w:rPr>
          <w:rFonts w:ascii="Times New Roman" w:hAnsi="Times New Roman"/>
          <w:color w:val="000000" w:themeColor="text1"/>
          <w:sz w:val="28"/>
          <w:szCs w:val="28"/>
        </w:rPr>
        <w:t xml:space="preserve"> sông, kênh, rạch trước đây có </w:t>
      </w:r>
      <w:r w:rsidR="00C70C17" w:rsidRPr="009063EE">
        <w:rPr>
          <w:rFonts w:ascii="Times New Roman" w:hAnsi="Times New Roman"/>
          <w:color w:val="000000" w:themeColor="text1"/>
          <w:sz w:val="28"/>
          <w:szCs w:val="28"/>
        </w:rPr>
        <w:t xml:space="preserve">nguồn gốc cùng chung </w:t>
      </w:r>
      <w:r w:rsidR="005C2D67" w:rsidRPr="009063EE">
        <w:rPr>
          <w:rFonts w:ascii="Times New Roman" w:hAnsi="Times New Roman"/>
          <w:color w:val="000000" w:themeColor="text1"/>
          <w:sz w:val="28"/>
          <w:szCs w:val="28"/>
        </w:rPr>
        <w:t>thửa đất với thửa đất phía trên đường giao thông</w:t>
      </w:r>
      <w:r w:rsidR="00C17A9C" w:rsidRPr="009063EE">
        <w:rPr>
          <w:rFonts w:ascii="Times New Roman" w:hAnsi="Times New Roman"/>
          <w:color w:val="000000" w:themeColor="text1"/>
          <w:sz w:val="28"/>
          <w:szCs w:val="28"/>
        </w:rPr>
        <w:t xml:space="preserve"> công cộng, hẻm công cộng</w:t>
      </w:r>
      <w:r w:rsidR="005C2D67" w:rsidRPr="009063EE">
        <w:rPr>
          <w:rFonts w:ascii="Times New Roman" w:hAnsi="Times New Roman"/>
          <w:color w:val="000000" w:themeColor="text1"/>
          <w:sz w:val="28"/>
          <w:szCs w:val="28"/>
        </w:rPr>
        <w:t>,</w:t>
      </w:r>
      <w:r w:rsidR="003F4C26" w:rsidRPr="009063EE">
        <w:rPr>
          <w:rFonts w:ascii="Times New Roman" w:hAnsi="Times New Roman"/>
          <w:color w:val="000000" w:themeColor="text1"/>
          <w:sz w:val="28"/>
          <w:szCs w:val="28"/>
        </w:rPr>
        <w:t xml:space="preserve"> do thực hiện </w:t>
      </w:r>
      <w:r w:rsidR="00E6021F" w:rsidRPr="009063EE">
        <w:rPr>
          <w:rFonts w:ascii="Times New Roman" w:hAnsi="Times New Roman"/>
          <w:color w:val="000000" w:themeColor="text1"/>
          <w:sz w:val="28"/>
          <w:szCs w:val="28"/>
        </w:rPr>
        <w:t>đường</w:t>
      </w:r>
      <w:r w:rsidR="003F4C26" w:rsidRPr="009063EE">
        <w:rPr>
          <w:rFonts w:ascii="Times New Roman" w:hAnsi="Times New Roman"/>
          <w:color w:val="000000" w:themeColor="text1"/>
          <w:sz w:val="28"/>
          <w:szCs w:val="28"/>
        </w:rPr>
        <w:t xml:space="preserve"> giao thông công cộng, hẻm công cộng </w:t>
      </w:r>
      <w:r w:rsidR="00A9452E" w:rsidRPr="009063EE">
        <w:rPr>
          <w:rFonts w:ascii="Times New Roman" w:hAnsi="Times New Roman"/>
          <w:color w:val="000000" w:themeColor="text1"/>
          <w:sz w:val="28"/>
          <w:szCs w:val="28"/>
        </w:rPr>
        <w:t xml:space="preserve">thửa đất </w:t>
      </w:r>
      <w:r w:rsidR="003F4C26" w:rsidRPr="009063EE">
        <w:rPr>
          <w:rFonts w:ascii="Times New Roman" w:hAnsi="Times New Roman"/>
          <w:color w:val="000000" w:themeColor="text1"/>
          <w:sz w:val="28"/>
          <w:szCs w:val="28"/>
        </w:rPr>
        <w:t>tách thành hai hay nhiều thửa,</w:t>
      </w:r>
      <w:r w:rsidR="005C2D67" w:rsidRPr="009063EE">
        <w:rPr>
          <w:rFonts w:ascii="Times New Roman" w:hAnsi="Times New Roman"/>
          <w:color w:val="000000" w:themeColor="text1"/>
          <w:sz w:val="28"/>
          <w:szCs w:val="28"/>
        </w:rPr>
        <w:t xml:space="preserve"> </w:t>
      </w:r>
      <w:r w:rsidR="0029416D" w:rsidRPr="009063EE">
        <w:rPr>
          <w:rFonts w:ascii="Times New Roman" w:hAnsi="Times New Roman"/>
          <w:color w:val="000000" w:themeColor="text1"/>
          <w:sz w:val="28"/>
          <w:szCs w:val="28"/>
        </w:rPr>
        <w:t>thì</w:t>
      </w:r>
      <w:r w:rsidR="00D93A17" w:rsidRPr="009063EE">
        <w:rPr>
          <w:rFonts w:ascii="Times New Roman" w:hAnsi="Times New Roman"/>
          <w:color w:val="000000" w:themeColor="text1"/>
          <w:sz w:val="28"/>
          <w:szCs w:val="28"/>
        </w:rPr>
        <w:t xml:space="preserve"> thửa đất </w:t>
      </w:r>
      <w:r w:rsidR="00F10F2E" w:rsidRPr="009063EE">
        <w:rPr>
          <w:rFonts w:ascii="Times New Roman" w:hAnsi="Times New Roman"/>
          <w:color w:val="000000" w:themeColor="text1"/>
          <w:sz w:val="28"/>
          <w:szCs w:val="28"/>
        </w:rPr>
        <w:t>cặp sông, kênh, rạch</w:t>
      </w:r>
      <w:r w:rsidR="0029416D" w:rsidRPr="009063EE">
        <w:rPr>
          <w:rFonts w:ascii="Times New Roman" w:hAnsi="Times New Roman"/>
          <w:color w:val="000000" w:themeColor="text1"/>
          <w:sz w:val="28"/>
          <w:szCs w:val="28"/>
        </w:rPr>
        <w:t xml:space="preserve"> được </w:t>
      </w:r>
      <w:r w:rsidR="006809F3" w:rsidRPr="009063EE">
        <w:rPr>
          <w:rFonts w:ascii="Times New Roman" w:hAnsi="Times New Roman"/>
          <w:color w:val="000000" w:themeColor="text1"/>
          <w:sz w:val="28"/>
          <w:szCs w:val="28"/>
        </w:rPr>
        <w:t>t</w:t>
      </w:r>
      <w:r w:rsidR="0029416D" w:rsidRPr="009063EE">
        <w:rPr>
          <w:rFonts w:ascii="Times New Roman" w:hAnsi="Times New Roman"/>
          <w:color w:val="000000" w:themeColor="text1"/>
          <w:sz w:val="28"/>
          <w:szCs w:val="28"/>
        </w:rPr>
        <w:t>ách thửa</w:t>
      </w:r>
      <w:r w:rsidR="00AD512B" w:rsidRPr="009063EE">
        <w:rPr>
          <w:rFonts w:ascii="Times New Roman" w:hAnsi="Times New Roman"/>
          <w:color w:val="000000" w:themeColor="text1"/>
          <w:sz w:val="28"/>
          <w:szCs w:val="28"/>
        </w:rPr>
        <w:t xml:space="preserve"> </w:t>
      </w:r>
      <w:r w:rsidR="00246F31" w:rsidRPr="009063EE">
        <w:rPr>
          <w:rFonts w:ascii="Times New Roman" w:hAnsi="Times New Roman"/>
          <w:color w:val="000000" w:themeColor="text1"/>
          <w:sz w:val="28"/>
          <w:szCs w:val="28"/>
        </w:rPr>
        <w:t>đồng thời</w:t>
      </w:r>
      <w:r w:rsidR="00555DB7" w:rsidRPr="009063EE">
        <w:rPr>
          <w:rFonts w:ascii="Times New Roman" w:hAnsi="Times New Roman"/>
          <w:color w:val="000000" w:themeColor="text1"/>
          <w:sz w:val="28"/>
          <w:szCs w:val="28"/>
        </w:rPr>
        <w:t xml:space="preserve"> với </w:t>
      </w:r>
      <w:r w:rsidR="005700DF" w:rsidRPr="009063EE">
        <w:rPr>
          <w:rFonts w:ascii="Times New Roman" w:hAnsi="Times New Roman"/>
          <w:color w:val="000000" w:themeColor="text1"/>
          <w:sz w:val="28"/>
          <w:szCs w:val="28"/>
        </w:rPr>
        <w:t>thửa đất phía trên đường giao thông công cộng, hẻm công cộng</w:t>
      </w:r>
      <w:r w:rsidR="00402A2E" w:rsidRPr="009063EE">
        <w:rPr>
          <w:rFonts w:ascii="Times New Roman" w:hAnsi="Times New Roman"/>
          <w:color w:val="000000" w:themeColor="text1"/>
          <w:sz w:val="28"/>
          <w:szCs w:val="28"/>
        </w:rPr>
        <w:t xml:space="preserve"> và</w:t>
      </w:r>
      <w:r w:rsidR="009A6816" w:rsidRPr="009063EE">
        <w:rPr>
          <w:rFonts w:ascii="Times New Roman" w:hAnsi="Times New Roman"/>
          <w:color w:val="000000" w:themeColor="text1"/>
          <w:sz w:val="28"/>
          <w:szCs w:val="28"/>
        </w:rPr>
        <w:t xml:space="preserve"> không áp dụng điều kiện về diện tích tối thiểu đối với thửa đất </w:t>
      </w:r>
      <w:r w:rsidR="00B61F06" w:rsidRPr="009063EE">
        <w:rPr>
          <w:rFonts w:ascii="Times New Roman" w:hAnsi="Times New Roman"/>
          <w:color w:val="000000" w:themeColor="text1"/>
          <w:sz w:val="28"/>
          <w:szCs w:val="28"/>
        </w:rPr>
        <w:t>cặp sông, kênh, rạch</w:t>
      </w:r>
      <w:r w:rsidR="008859C0" w:rsidRPr="009063EE">
        <w:rPr>
          <w:rFonts w:ascii="Times New Roman" w:hAnsi="Times New Roman"/>
          <w:color w:val="000000" w:themeColor="text1"/>
          <w:sz w:val="28"/>
          <w:szCs w:val="28"/>
        </w:rPr>
        <w:t>.</w:t>
      </w:r>
    </w:p>
    <w:p w14:paraId="489C8894" w14:textId="37395AE1" w:rsidR="002341A3" w:rsidRPr="009063EE" w:rsidRDefault="002341A3" w:rsidP="00FC374B">
      <w:pPr>
        <w:spacing w:before="120"/>
        <w:ind w:firstLine="709"/>
        <w:jc w:val="both"/>
        <w:rPr>
          <w:rFonts w:ascii="Times New Roman" w:hAnsi="Times New Roman"/>
          <w:color w:val="000000" w:themeColor="text1"/>
          <w:sz w:val="28"/>
          <w:szCs w:val="28"/>
        </w:rPr>
      </w:pPr>
      <w:bookmarkStart w:id="7" w:name="dieu_2"/>
      <w:r w:rsidRPr="009063EE">
        <w:rPr>
          <w:rFonts w:ascii="Times New Roman" w:hAnsi="Times New Roman"/>
          <w:b/>
          <w:bCs/>
          <w:color w:val="000000" w:themeColor="text1"/>
          <w:sz w:val="28"/>
          <w:szCs w:val="28"/>
        </w:rPr>
        <w:t>Điều 2. Đối tượng áp dụng</w:t>
      </w:r>
      <w:bookmarkEnd w:id="7"/>
    </w:p>
    <w:p w14:paraId="34A6A573" w14:textId="3B83C70C" w:rsidR="002341A3" w:rsidRPr="009063EE" w:rsidRDefault="00750F8E" w:rsidP="00FC374B">
      <w:pPr>
        <w:spacing w:before="120"/>
        <w:ind w:firstLine="709"/>
        <w:jc w:val="both"/>
        <w:rPr>
          <w:rFonts w:ascii="Times New Roman" w:hAnsi="Times New Roman"/>
          <w:color w:val="000000" w:themeColor="text1"/>
          <w:sz w:val="28"/>
          <w:szCs w:val="28"/>
        </w:rPr>
      </w:pPr>
      <w:r w:rsidRPr="009063EE">
        <w:rPr>
          <w:rFonts w:ascii="Times New Roman" w:hAnsi="Times New Roman"/>
          <w:color w:val="000000" w:themeColor="text1"/>
          <w:sz w:val="28"/>
          <w:szCs w:val="28"/>
        </w:rPr>
        <w:t>Cơ quan nhà nước, t</w:t>
      </w:r>
      <w:r w:rsidR="002341A3" w:rsidRPr="009063EE">
        <w:rPr>
          <w:rFonts w:ascii="Times New Roman" w:hAnsi="Times New Roman"/>
          <w:color w:val="000000" w:themeColor="text1"/>
          <w:sz w:val="28"/>
          <w:szCs w:val="28"/>
        </w:rPr>
        <w:t>ổ chức, hộ gia đình, cá nhân</w:t>
      </w:r>
      <w:r w:rsidR="00B767EC" w:rsidRPr="009063EE">
        <w:rPr>
          <w:rFonts w:ascii="Times New Roman" w:hAnsi="Times New Roman"/>
          <w:color w:val="000000" w:themeColor="text1"/>
          <w:sz w:val="28"/>
          <w:szCs w:val="28"/>
        </w:rPr>
        <w:t xml:space="preserve">, cộng đồng dân cư, </w:t>
      </w:r>
      <w:r w:rsidR="00850487" w:rsidRPr="009063EE">
        <w:rPr>
          <w:rFonts w:ascii="Times New Roman" w:hAnsi="Times New Roman"/>
          <w:color w:val="000000" w:themeColor="text1"/>
          <w:sz w:val="28"/>
          <w:szCs w:val="28"/>
        </w:rPr>
        <w:t>người Việt Nam định cư ở nước ngoài</w:t>
      </w:r>
      <w:r w:rsidR="00BA2272" w:rsidRPr="009063EE">
        <w:rPr>
          <w:rFonts w:ascii="Times New Roman" w:hAnsi="Times New Roman"/>
          <w:color w:val="000000" w:themeColor="text1"/>
          <w:sz w:val="28"/>
          <w:szCs w:val="28"/>
        </w:rPr>
        <w:t>,</w:t>
      </w:r>
      <w:r w:rsidR="00850487" w:rsidRPr="009063EE">
        <w:rPr>
          <w:rFonts w:ascii="Times New Roman" w:hAnsi="Times New Roman"/>
          <w:color w:val="000000" w:themeColor="text1"/>
          <w:sz w:val="28"/>
          <w:szCs w:val="28"/>
        </w:rPr>
        <w:t xml:space="preserve"> </w:t>
      </w:r>
      <w:r w:rsidR="00B767EC" w:rsidRPr="009063EE">
        <w:rPr>
          <w:rFonts w:ascii="Times New Roman" w:hAnsi="Times New Roman"/>
          <w:color w:val="000000" w:themeColor="text1"/>
          <w:sz w:val="28"/>
          <w:szCs w:val="28"/>
        </w:rPr>
        <w:t>người gốc Việt Nam định cư ở nước ngoài</w:t>
      </w:r>
      <w:r w:rsidR="002341A3" w:rsidRPr="009063EE">
        <w:rPr>
          <w:rFonts w:ascii="Times New Roman" w:hAnsi="Times New Roman"/>
          <w:color w:val="000000" w:themeColor="text1"/>
          <w:sz w:val="28"/>
          <w:szCs w:val="28"/>
        </w:rPr>
        <w:t xml:space="preserve"> sử dụng đất </w:t>
      </w:r>
      <w:r w:rsidR="00343BC0" w:rsidRPr="009063EE">
        <w:rPr>
          <w:rFonts w:ascii="Times New Roman" w:hAnsi="Times New Roman"/>
          <w:color w:val="000000" w:themeColor="text1"/>
          <w:sz w:val="28"/>
          <w:szCs w:val="28"/>
        </w:rPr>
        <w:t>thực hiện thủ tục</w:t>
      </w:r>
      <w:r w:rsidR="002341A3" w:rsidRPr="009063EE">
        <w:rPr>
          <w:rFonts w:ascii="Times New Roman" w:hAnsi="Times New Roman"/>
          <w:color w:val="000000" w:themeColor="text1"/>
          <w:sz w:val="28"/>
          <w:szCs w:val="28"/>
        </w:rPr>
        <w:t xml:space="preserve"> tách thửa</w:t>
      </w:r>
      <w:r w:rsidR="00D30B59" w:rsidRPr="009063EE">
        <w:rPr>
          <w:rFonts w:ascii="Times New Roman" w:hAnsi="Times New Roman"/>
          <w:color w:val="000000" w:themeColor="text1"/>
          <w:sz w:val="28"/>
          <w:szCs w:val="28"/>
        </w:rPr>
        <w:t xml:space="preserve"> đất</w:t>
      </w:r>
      <w:r w:rsidR="00BB2B6B" w:rsidRPr="009063EE">
        <w:rPr>
          <w:rFonts w:ascii="Times New Roman" w:hAnsi="Times New Roman"/>
          <w:color w:val="000000" w:themeColor="text1"/>
          <w:sz w:val="28"/>
          <w:szCs w:val="28"/>
        </w:rPr>
        <w:t xml:space="preserve"> hoặc</w:t>
      </w:r>
      <w:r w:rsidR="002341A3" w:rsidRPr="009063EE">
        <w:rPr>
          <w:rFonts w:ascii="Times New Roman" w:hAnsi="Times New Roman"/>
          <w:color w:val="000000" w:themeColor="text1"/>
          <w:sz w:val="28"/>
          <w:szCs w:val="28"/>
        </w:rPr>
        <w:t xml:space="preserve"> hợp thửa đất</w:t>
      </w:r>
      <w:r w:rsidR="00E12E84" w:rsidRPr="009063EE">
        <w:rPr>
          <w:rFonts w:ascii="Times New Roman" w:hAnsi="Times New Roman"/>
          <w:color w:val="000000" w:themeColor="text1"/>
          <w:sz w:val="28"/>
          <w:szCs w:val="28"/>
        </w:rPr>
        <w:t>.</w:t>
      </w:r>
    </w:p>
    <w:p w14:paraId="5D67F0CC" w14:textId="77777777" w:rsidR="00591824" w:rsidRPr="009063EE" w:rsidRDefault="00591824" w:rsidP="00FC374B">
      <w:pPr>
        <w:spacing w:before="120"/>
        <w:ind w:firstLine="709"/>
        <w:jc w:val="both"/>
        <w:rPr>
          <w:rFonts w:ascii="Times New Roman" w:hAnsi="Times New Roman"/>
          <w:b/>
          <w:color w:val="000000" w:themeColor="text1"/>
          <w:sz w:val="28"/>
          <w:szCs w:val="28"/>
        </w:rPr>
      </w:pPr>
      <w:bookmarkStart w:id="8" w:name="dieu_3"/>
      <w:bookmarkStart w:id="9" w:name="dieu_5"/>
      <w:r w:rsidRPr="009063EE">
        <w:rPr>
          <w:rFonts w:ascii="Times New Roman" w:hAnsi="Times New Roman"/>
          <w:b/>
          <w:color w:val="000000" w:themeColor="text1"/>
          <w:sz w:val="28"/>
          <w:szCs w:val="28"/>
        </w:rPr>
        <w:t>Điều 3. Điều kiện tách thửa đất, hợp thửa đất và diện tích tối thiểu tách thửa</w:t>
      </w:r>
      <w:bookmarkEnd w:id="8"/>
      <w:r w:rsidRPr="009063EE">
        <w:rPr>
          <w:rFonts w:ascii="Times New Roman" w:hAnsi="Times New Roman"/>
          <w:b/>
          <w:color w:val="000000" w:themeColor="text1"/>
          <w:sz w:val="28"/>
          <w:szCs w:val="28"/>
        </w:rPr>
        <w:t xml:space="preserve"> đất quy định tại khoản 1, khoản 2 và khoản 3 Điều 220 Luật Đất đai</w:t>
      </w:r>
    </w:p>
    <w:p w14:paraId="1CF744B3" w14:textId="5A64EC97" w:rsidR="00425CFA" w:rsidRPr="009063EE" w:rsidRDefault="00425CFA" w:rsidP="00FC374B">
      <w:pPr>
        <w:spacing w:before="120"/>
        <w:ind w:firstLine="709"/>
        <w:jc w:val="both"/>
        <w:rPr>
          <w:rFonts w:ascii="Times New Roman" w:hAnsi="Times New Roman"/>
          <w:color w:val="000000" w:themeColor="text1"/>
          <w:sz w:val="28"/>
          <w:szCs w:val="28"/>
        </w:rPr>
      </w:pPr>
      <w:r w:rsidRPr="009063EE">
        <w:rPr>
          <w:rFonts w:ascii="Times New Roman" w:hAnsi="Times New Roman"/>
          <w:color w:val="000000" w:themeColor="text1"/>
          <w:sz w:val="28"/>
          <w:szCs w:val="28"/>
        </w:rPr>
        <w:t>1. Điều kiện tách thửa đất</w:t>
      </w:r>
    </w:p>
    <w:p w14:paraId="3F7A1CC6" w14:textId="4AB93AC1" w:rsidR="008F4299" w:rsidRPr="009063EE" w:rsidRDefault="000E70D8" w:rsidP="00FC374B">
      <w:pPr>
        <w:spacing w:before="120"/>
        <w:ind w:firstLine="709"/>
        <w:jc w:val="both"/>
        <w:rPr>
          <w:rFonts w:ascii="Times New Roman" w:hAnsi="Times New Roman"/>
          <w:color w:val="000000" w:themeColor="text1"/>
          <w:sz w:val="28"/>
          <w:szCs w:val="28"/>
        </w:rPr>
      </w:pPr>
      <w:r w:rsidRPr="009063EE">
        <w:rPr>
          <w:rFonts w:ascii="Times New Roman" w:hAnsi="Times New Roman"/>
          <w:color w:val="000000" w:themeColor="text1"/>
          <w:sz w:val="28"/>
          <w:szCs w:val="28"/>
        </w:rPr>
        <w:t xml:space="preserve">a) </w:t>
      </w:r>
      <w:r w:rsidR="008F4299" w:rsidRPr="009063EE">
        <w:rPr>
          <w:rFonts w:ascii="Times New Roman" w:hAnsi="Times New Roman"/>
          <w:color w:val="000000" w:themeColor="text1"/>
          <w:sz w:val="28"/>
          <w:szCs w:val="28"/>
        </w:rPr>
        <w:t xml:space="preserve">Đối với </w:t>
      </w:r>
      <w:r w:rsidR="003F6426" w:rsidRPr="009063EE">
        <w:rPr>
          <w:rFonts w:ascii="Times New Roman" w:hAnsi="Times New Roman"/>
          <w:color w:val="000000" w:themeColor="text1"/>
          <w:sz w:val="28"/>
          <w:szCs w:val="28"/>
        </w:rPr>
        <w:t>đất ở và đất phi nông nghiệp không phải đất ở</w:t>
      </w:r>
      <w:r w:rsidR="008E293C" w:rsidRPr="009063EE">
        <w:rPr>
          <w:rFonts w:ascii="Times New Roman" w:hAnsi="Times New Roman"/>
          <w:color w:val="000000" w:themeColor="text1"/>
          <w:sz w:val="28"/>
          <w:szCs w:val="28"/>
        </w:rPr>
        <w:t xml:space="preserve">: thửa đất tách ra và thửa đất còn lại phải có kích thước </w:t>
      </w:r>
      <w:r w:rsidR="00D07595" w:rsidRPr="009063EE">
        <w:rPr>
          <w:rFonts w:ascii="Times New Roman" w:hAnsi="Times New Roman"/>
          <w:color w:val="000000" w:themeColor="text1"/>
          <w:sz w:val="28"/>
          <w:szCs w:val="28"/>
        </w:rPr>
        <w:t>chiều ngang</w:t>
      </w:r>
      <w:r w:rsidR="008E293C" w:rsidRPr="009063EE">
        <w:rPr>
          <w:rFonts w:ascii="Times New Roman" w:hAnsi="Times New Roman"/>
          <w:color w:val="000000" w:themeColor="text1"/>
          <w:sz w:val="28"/>
          <w:szCs w:val="28"/>
        </w:rPr>
        <w:t xml:space="preserve"> và chiều </w:t>
      </w:r>
      <w:r w:rsidR="00573163" w:rsidRPr="009063EE">
        <w:rPr>
          <w:rFonts w:ascii="Times New Roman" w:hAnsi="Times New Roman"/>
          <w:color w:val="000000" w:themeColor="text1"/>
          <w:sz w:val="28"/>
          <w:szCs w:val="28"/>
        </w:rPr>
        <w:t xml:space="preserve">dài </w:t>
      </w:r>
      <w:r w:rsidR="008E293C" w:rsidRPr="009063EE">
        <w:rPr>
          <w:rFonts w:ascii="Times New Roman" w:hAnsi="Times New Roman"/>
          <w:color w:val="000000" w:themeColor="text1"/>
          <w:sz w:val="28"/>
          <w:szCs w:val="28"/>
        </w:rPr>
        <w:t>lớn hơn hoặc bằng 04m</w:t>
      </w:r>
      <w:r w:rsidR="00894A03" w:rsidRPr="009063EE">
        <w:rPr>
          <w:rFonts w:ascii="Times New Roman" w:hAnsi="Times New Roman"/>
          <w:color w:val="000000" w:themeColor="text1"/>
          <w:sz w:val="28"/>
          <w:szCs w:val="28"/>
        </w:rPr>
        <w:t>, đồng thời đáp ứn</w:t>
      </w:r>
      <w:r w:rsidR="00450D05" w:rsidRPr="009063EE">
        <w:rPr>
          <w:rFonts w:ascii="Times New Roman" w:hAnsi="Times New Roman"/>
          <w:color w:val="000000" w:themeColor="text1"/>
          <w:sz w:val="28"/>
          <w:szCs w:val="28"/>
        </w:rPr>
        <w:t>g</w:t>
      </w:r>
      <w:r w:rsidR="00D85DD8" w:rsidRPr="009063EE">
        <w:rPr>
          <w:rFonts w:ascii="Times New Roman" w:hAnsi="Times New Roman"/>
          <w:color w:val="000000" w:themeColor="text1"/>
          <w:sz w:val="28"/>
          <w:szCs w:val="28"/>
        </w:rPr>
        <w:t xml:space="preserve"> điều kiện về</w:t>
      </w:r>
      <w:r w:rsidR="00450D05" w:rsidRPr="009063EE">
        <w:rPr>
          <w:rFonts w:ascii="Times New Roman" w:hAnsi="Times New Roman"/>
          <w:color w:val="000000" w:themeColor="text1"/>
          <w:sz w:val="28"/>
          <w:szCs w:val="28"/>
        </w:rPr>
        <w:t xml:space="preserve"> </w:t>
      </w:r>
      <w:r w:rsidR="00364503" w:rsidRPr="009063EE">
        <w:rPr>
          <w:rFonts w:ascii="Times New Roman" w:hAnsi="Times New Roman"/>
          <w:color w:val="000000" w:themeColor="text1"/>
          <w:sz w:val="28"/>
          <w:szCs w:val="28"/>
        </w:rPr>
        <w:t>diện tích tối thiểu tách thửa</w:t>
      </w:r>
      <w:r w:rsidR="00450D05" w:rsidRPr="009063EE">
        <w:rPr>
          <w:rFonts w:ascii="Times New Roman" w:hAnsi="Times New Roman"/>
          <w:color w:val="000000" w:themeColor="text1"/>
          <w:sz w:val="28"/>
          <w:szCs w:val="28"/>
        </w:rPr>
        <w:t xml:space="preserve"> quy định tại khoản </w:t>
      </w:r>
      <w:r w:rsidR="0087667D" w:rsidRPr="009063EE">
        <w:rPr>
          <w:rFonts w:ascii="Times New Roman" w:hAnsi="Times New Roman"/>
          <w:color w:val="000000" w:themeColor="text1"/>
          <w:sz w:val="28"/>
          <w:szCs w:val="28"/>
        </w:rPr>
        <w:t>3</w:t>
      </w:r>
      <w:r w:rsidR="00450D05" w:rsidRPr="009063EE">
        <w:rPr>
          <w:rFonts w:ascii="Times New Roman" w:hAnsi="Times New Roman"/>
          <w:color w:val="000000" w:themeColor="text1"/>
          <w:sz w:val="28"/>
          <w:szCs w:val="28"/>
        </w:rPr>
        <w:t xml:space="preserve"> Điều này</w:t>
      </w:r>
      <w:r w:rsidR="006F3EA7" w:rsidRPr="009063EE">
        <w:rPr>
          <w:rFonts w:ascii="Times New Roman" w:hAnsi="Times New Roman"/>
          <w:color w:val="000000" w:themeColor="text1"/>
          <w:sz w:val="28"/>
          <w:szCs w:val="28"/>
        </w:rPr>
        <w:t>;</w:t>
      </w:r>
    </w:p>
    <w:p w14:paraId="6AD1D90C" w14:textId="4F828849" w:rsidR="00AE06FA" w:rsidRPr="009063EE" w:rsidRDefault="00AE06FA" w:rsidP="00FC374B">
      <w:pPr>
        <w:spacing w:before="120"/>
        <w:ind w:firstLine="709"/>
        <w:jc w:val="both"/>
        <w:rPr>
          <w:rFonts w:ascii="Times New Roman" w:hAnsi="Times New Roman"/>
          <w:color w:val="000000" w:themeColor="text1"/>
          <w:sz w:val="28"/>
          <w:szCs w:val="28"/>
          <w:lang w:val="nl-NL"/>
        </w:rPr>
      </w:pPr>
      <w:r w:rsidRPr="009063EE">
        <w:rPr>
          <w:rFonts w:ascii="Times New Roman" w:hAnsi="Times New Roman"/>
          <w:color w:val="000000" w:themeColor="text1"/>
          <w:sz w:val="28"/>
          <w:szCs w:val="28"/>
        </w:rPr>
        <w:t xml:space="preserve">b) Đất không có thông báo thu hồi đất hoặc quyết định thu hồi đất đang có hiệu lực của cơ quan nhà nước có thẩm quyền, </w:t>
      </w:r>
      <w:r w:rsidRPr="009063EE">
        <w:rPr>
          <w:rFonts w:ascii="Times New Roman" w:hAnsi="Times New Roman"/>
          <w:color w:val="000000" w:themeColor="text1"/>
          <w:sz w:val="28"/>
          <w:szCs w:val="28"/>
          <w:lang w:val="nl-NL"/>
        </w:rPr>
        <w:t xml:space="preserve">trừ trường hợp đã quá 03 năm </w:t>
      </w:r>
      <w:r w:rsidRPr="009063EE">
        <w:rPr>
          <w:rFonts w:ascii="Times New Roman" w:hAnsi="Times New Roman"/>
          <w:color w:val="000000" w:themeColor="text1"/>
          <w:sz w:val="28"/>
          <w:szCs w:val="28"/>
        </w:rPr>
        <w:t xml:space="preserve">kể từ thời điểm có </w:t>
      </w:r>
      <w:r w:rsidRPr="009063EE">
        <w:rPr>
          <w:rFonts w:ascii="Times New Roman" w:hAnsi="Times New Roman"/>
          <w:color w:val="000000" w:themeColor="text1"/>
          <w:sz w:val="28"/>
          <w:szCs w:val="28"/>
          <w:lang w:val="nl-NL"/>
        </w:rPr>
        <w:t xml:space="preserve">quyết định thu hồi đất </w:t>
      </w:r>
      <w:r w:rsidRPr="009063EE">
        <w:rPr>
          <w:rFonts w:ascii="Times New Roman" w:hAnsi="Times New Roman"/>
          <w:color w:val="000000" w:themeColor="text1"/>
          <w:sz w:val="28"/>
          <w:szCs w:val="28"/>
        </w:rPr>
        <w:t xml:space="preserve">mà </w:t>
      </w:r>
      <w:r w:rsidRPr="009063EE">
        <w:rPr>
          <w:rFonts w:ascii="Times New Roman" w:hAnsi="Times New Roman"/>
          <w:color w:val="000000" w:themeColor="text1"/>
          <w:sz w:val="28"/>
          <w:szCs w:val="28"/>
          <w:lang w:val="nl-NL"/>
        </w:rPr>
        <w:t>không thực hiện.</w:t>
      </w:r>
    </w:p>
    <w:p w14:paraId="2261A32A" w14:textId="77777777" w:rsidR="001B5C99" w:rsidRPr="009063EE" w:rsidRDefault="001B5C99" w:rsidP="00FC374B">
      <w:pPr>
        <w:spacing w:before="120"/>
        <w:ind w:firstLine="709"/>
        <w:jc w:val="both"/>
        <w:rPr>
          <w:rFonts w:ascii="Times New Roman" w:hAnsi="Times New Roman"/>
          <w:color w:val="000000" w:themeColor="text1"/>
          <w:sz w:val="28"/>
          <w:szCs w:val="28"/>
        </w:rPr>
      </w:pPr>
      <w:r w:rsidRPr="009063EE">
        <w:rPr>
          <w:rFonts w:ascii="Times New Roman" w:hAnsi="Times New Roman"/>
          <w:color w:val="000000" w:themeColor="text1"/>
          <w:sz w:val="28"/>
          <w:szCs w:val="28"/>
        </w:rPr>
        <w:t>c) Điều kiện về lối đi</w:t>
      </w:r>
    </w:p>
    <w:p w14:paraId="16BD4AF1" w14:textId="77777777" w:rsidR="001B5C99" w:rsidRPr="009063EE" w:rsidRDefault="001B5C99" w:rsidP="00FC374B">
      <w:pPr>
        <w:spacing w:before="120"/>
        <w:ind w:firstLine="709"/>
        <w:jc w:val="both"/>
        <w:rPr>
          <w:rFonts w:ascii="Times New Roman" w:hAnsi="Times New Roman"/>
          <w:color w:val="000000" w:themeColor="text1"/>
          <w:sz w:val="28"/>
          <w:szCs w:val="28"/>
        </w:rPr>
      </w:pPr>
      <w:r w:rsidRPr="009063EE">
        <w:rPr>
          <w:rFonts w:ascii="Times New Roman" w:hAnsi="Times New Roman"/>
          <w:color w:val="000000" w:themeColor="text1"/>
          <w:sz w:val="28"/>
          <w:szCs w:val="28"/>
        </w:rPr>
        <w:t>Đối với thửa đất ở hoặc thửa đất ở và đất khác hoặc đất phi nông nghiệp không phải đất ở tiếp giáp với đường giao thông công cộng, hẻm công cộng hiện có thì thửa đất tách ra và thửa đất còn lại phải tiếp giáp với đường giao thông công cộng, hẻm công cộng hiện có.</w:t>
      </w:r>
    </w:p>
    <w:p w14:paraId="76F0BA5E" w14:textId="77777777" w:rsidR="001B5C99" w:rsidRPr="009063EE" w:rsidRDefault="001B5C99" w:rsidP="00FC374B">
      <w:pPr>
        <w:spacing w:before="120"/>
        <w:ind w:firstLine="709"/>
        <w:jc w:val="both"/>
        <w:rPr>
          <w:rFonts w:ascii="Times New Roman" w:hAnsi="Times New Roman"/>
          <w:color w:val="000000" w:themeColor="text1"/>
          <w:sz w:val="28"/>
          <w:szCs w:val="28"/>
        </w:rPr>
      </w:pPr>
      <w:r w:rsidRPr="009063EE">
        <w:rPr>
          <w:rFonts w:ascii="Times New Roman" w:hAnsi="Times New Roman"/>
          <w:color w:val="000000" w:themeColor="text1"/>
          <w:sz w:val="28"/>
          <w:szCs w:val="28"/>
        </w:rPr>
        <w:t>Trường hợp thửa đất ở, đất phi nông nghiệp không phải đất ở có nguồn gốc công nhận hoặc do tách một phần thửa đất để chuyển mục đích sang đất ở, đất phi nông nghiệp không phải đất ở, khi thực hiện tách thửa hoặc tách thửa chuyển quyền hoặc chuyển quyền trọn thửa thì được tách thửa đồng thời với các thửa đất liền kề tiếp giáp với đường giao thông công cộng, hẻm công cộng hiện có để đảm bảo thửa đất ở, đất phi nông nghiệp không phải đất ở có lối đi, các thửa đất liền kề tách ra và các thửa đất liền kề còn lại phải đảm bảo có chiều ngang (bề rộng) mặt tiền tiếp giáp với đường giao thông công cộng, hẻm công cộng lớn hơn hoặc bằng 04m, phần diện tích đất ở, đất phi nông nghiệp không phải đất ở phải đảm bảo điều kiện về diện tích theo quy định khoản 3 Điều này, phần diện tích đất nông nghiệp không bị điều chỉnh bởi diện tích tối thiểu được tách thửa quy định tại khoản 3 Điều này.</w:t>
      </w:r>
    </w:p>
    <w:p w14:paraId="0C2A988B" w14:textId="77777777" w:rsidR="001B5C99" w:rsidRPr="009063EE" w:rsidRDefault="001B5C99" w:rsidP="00FC374B">
      <w:pPr>
        <w:spacing w:before="120"/>
        <w:ind w:firstLine="709"/>
        <w:jc w:val="both"/>
        <w:rPr>
          <w:rFonts w:ascii="Times New Roman" w:hAnsi="Times New Roman"/>
          <w:color w:val="000000" w:themeColor="text1"/>
          <w:sz w:val="28"/>
          <w:szCs w:val="28"/>
        </w:rPr>
      </w:pPr>
      <w:r w:rsidRPr="009063EE">
        <w:rPr>
          <w:rFonts w:ascii="Times New Roman" w:hAnsi="Times New Roman"/>
          <w:color w:val="000000" w:themeColor="text1"/>
          <w:sz w:val="28"/>
          <w:szCs w:val="28"/>
        </w:rPr>
        <w:lastRenderedPageBreak/>
        <w:t xml:space="preserve">Trường hợp thửa đất ở, đất phi nông nghiệp không phải đất ở có nguồn gốc được Nhà nước công nhận quyền sử dụng đất, không tiếp giáp trực tiếp với đường giao thông công cộng, hẻm công cộng thì không áp dụng điều kiện về lối đi. </w:t>
      </w:r>
    </w:p>
    <w:p w14:paraId="592AD1A7" w14:textId="53FAE264" w:rsidR="001B5C99" w:rsidRPr="009063EE" w:rsidRDefault="001B5C99" w:rsidP="00FC374B">
      <w:pPr>
        <w:spacing w:before="120"/>
        <w:ind w:firstLine="709"/>
        <w:jc w:val="both"/>
        <w:rPr>
          <w:rFonts w:ascii="Times New Roman" w:hAnsi="Times New Roman"/>
          <w:color w:val="000000" w:themeColor="text1"/>
          <w:sz w:val="28"/>
          <w:szCs w:val="28"/>
        </w:rPr>
      </w:pPr>
      <w:r w:rsidRPr="009063EE">
        <w:rPr>
          <w:rFonts w:ascii="Times New Roman" w:hAnsi="Times New Roman"/>
          <w:color w:val="000000" w:themeColor="text1"/>
          <w:sz w:val="28"/>
          <w:szCs w:val="28"/>
        </w:rPr>
        <w:t>Trường hợp thửa đất không tiếp giáp trực tiếp với đường giao thông công cộng, hẻm công cộng hiện có do bị ngăn cách bởi mương lộ, kê</w:t>
      </w:r>
      <w:r w:rsidR="00F25665" w:rsidRPr="009063EE">
        <w:rPr>
          <w:rFonts w:ascii="Times New Roman" w:hAnsi="Times New Roman"/>
          <w:color w:val="000000" w:themeColor="text1"/>
          <w:sz w:val="28"/>
          <w:szCs w:val="28"/>
        </w:rPr>
        <w:t>nh, rạch, đất cặp rạch thì được</w:t>
      </w:r>
      <w:r w:rsidRPr="009063EE">
        <w:rPr>
          <w:rFonts w:ascii="Times New Roman" w:hAnsi="Times New Roman"/>
          <w:color w:val="000000" w:themeColor="text1"/>
          <w:sz w:val="28"/>
          <w:szCs w:val="28"/>
        </w:rPr>
        <w:t xml:space="preserve"> áp dụng như thửa đất tiếp giáp trực tiếp đường giao thông công cộng, hẻm công cộng hiện có. </w:t>
      </w:r>
    </w:p>
    <w:p w14:paraId="38B2688C" w14:textId="3B366C15" w:rsidR="00E2339C" w:rsidRPr="009063EE" w:rsidRDefault="00E2339C" w:rsidP="00FC374B">
      <w:pPr>
        <w:spacing w:before="120"/>
        <w:ind w:firstLine="709"/>
        <w:jc w:val="both"/>
        <w:rPr>
          <w:color w:val="000000" w:themeColor="text1"/>
        </w:rPr>
      </w:pPr>
      <w:r w:rsidRPr="009063EE">
        <w:rPr>
          <w:rFonts w:ascii="Times New Roman" w:hAnsi="Times New Roman"/>
          <w:color w:val="000000" w:themeColor="text1"/>
          <w:sz w:val="28"/>
          <w:szCs w:val="28"/>
        </w:rPr>
        <w:t xml:space="preserve">Không áp dụng điều kiện về lối đi khi tách thửa đất đối với các loại </w:t>
      </w:r>
      <w:r w:rsidR="00DF7497" w:rsidRPr="009063EE">
        <w:rPr>
          <w:rFonts w:ascii="Times New Roman" w:hAnsi="Times New Roman"/>
          <w:color w:val="000000" w:themeColor="text1"/>
          <w:sz w:val="28"/>
          <w:szCs w:val="28"/>
        </w:rPr>
        <w:t>đất thuộc nhóm đất nông nghiệp</w:t>
      </w:r>
      <w:r w:rsidRPr="009063EE">
        <w:rPr>
          <w:rFonts w:ascii="Times New Roman" w:hAnsi="Times New Roman"/>
          <w:color w:val="000000" w:themeColor="text1"/>
          <w:sz w:val="28"/>
          <w:szCs w:val="28"/>
        </w:rPr>
        <w:t>.</w:t>
      </w:r>
    </w:p>
    <w:p w14:paraId="5781810A" w14:textId="77777777" w:rsidR="007B5EA7" w:rsidRPr="00AD33C3" w:rsidRDefault="007B5EA7" w:rsidP="007B5EA7">
      <w:pPr>
        <w:spacing w:before="120"/>
        <w:ind w:firstLine="709"/>
        <w:jc w:val="both"/>
        <w:rPr>
          <w:rFonts w:ascii="Times New Roman" w:hAnsi="Times New Roman"/>
          <w:color w:val="000000" w:themeColor="text1"/>
          <w:sz w:val="28"/>
          <w:szCs w:val="28"/>
        </w:rPr>
      </w:pPr>
      <w:r w:rsidRPr="00AD33C3">
        <w:rPr>
          <w:rFonts w:ascii="Times New Roman" w:hAnsi="Times New Roman"/>
          <w:color w:val="000000" w:themeColor="text1"/>
          <w:sz w:val="28"/>
          <w:szCs w:val="28"/>
        </w:rPr>
        <w:t>d) Trường hợp thửa đất được tách thửa có diện tích nhỏ hơn diện tích tối thiểu tách thửa quy định tại khoản 3 Điều này thì phải thực hiện đồng thời hợp thửa với thửa đất liền kề.</w:t>
      </w:r>
    </w:p>
    <w:p w14:paraId="1E4039D9" w14:textId="77777777" w:rsidR="007B5EA7" w:rsidRPr="00AD33C3" w:rsidRDefault="007B5EA7" w:rsidP="007B5EA7">
      <w:pPr>
        <w:spacing w:before="120"/>
        <w:ind w:firstLine="709"/>
        <w:jc w:val="both"/>
        <w:rPr>
          <w:rFonts w:ascii="Times New Roman" w:hAnsi="Times New Roman"/>
          <w:color w:val="000000" w:themeColor="text1"/>
          <w:sz w:val="28"/>
          <w:szCs w:val="28"/>
        </w:rPr>
      </w:pPr>
      <w:r w:rsidRPr="00AD33C3">
        <w:rPr>
          <w:rFonts w:ascii="Times New Roman" w:hAnsi="Times New Roman"/>
          <w:color w:val="000000" w:themeColor="text1"/>
          <w:sz w:val="28"/>
          <w:szCs w:val="28"/>
        </w:rPr>
        <w:t>2. Điều kiện hợp thửa đất</w:t>
      </w:r>
    </w:p>
    <w:p w14:paraId="20F7EBD0" w14:textId="77777777" w:rsidR="007B5EA7" w:rsidRPr="00AD33C3" w:rsidRDefault="007B5EA7" w:rsidP="007B5EA7">
      <w:pPr>
        <w:spacing w:before="120"/>
        <w:ind w:firstLine="709"/>
        <w:jc w:val="both"/>
        <w:rPr>
          <w:rFonts w:ascii="Times New Roman" w:hAnsi="Times New Roman"/>
          <w:color w:val="000000" w:themeColor="text1"/>
          <w:sz w:val="28"/>
          <w:szCs w:val="28"/>
          <w:lang w:val="nl-NL"/>
        </w:rPr>
      </w:pPr>
      <w:r w:rsidRPr="00AD33C3">
        <w:rPr>
          <w:rFonts w:ascii="Times New Roman" w:hAnsi="Times New Roman"/>
          <w:color w:val="000000" w:themeColor="text1"/>
          <w:sz w:val="28"/>
          <w:szCs w:val="28"/>
          <w:lang w:val="nl-NL"/>
        </w:rPr>
        <w:t>Việc hợp các thửa đất phải bảo đảm có cùng mục đích sử dụng đất, thời hạn sử dụng đất, hình thức trả tiền thuê đất trừ trường hợp hợp toàn bộ hoặc một phần thửa đất có đất ở và đất khác trong cùng thửa đất với nhau và trường hợp hợp thửa đất có đất ở và đất khác trong cùng thửa đất với thửa đất ở.</w:t>
      </w:r>
    </w:p>
    <w:p w14:paraId="337EE0D8" w14:textId="4317C0AE" w:rsidR="005F766E" w:rsidRPr="009063EE" w:rsidRDefault="005F766E" w:rsidP="00FC374B">
      <w:pPr>
        <w:spacing w:before="120"/>
        <w:ind w:firstLine="709"/>
        <w:jc w:val="both"/>
        <w:rPr>
          <w:rFonts w:ascii="Times New Roman" w:hAnsi="Times New Roman"/>
          <w:i/>
          <w:color w:val="000000" w:themeColor="text1"/>
          <w:sz w:val="28"/>
          <w:szCs w:val="28"/>
        </w:rPr>
      </w:pPr>
      <w:r w:rsidRPr="009063EE">
        <w:rPr>
          <w:rFonts w:ascii="Times New Roman" w:hAnsi="Times New Roman"/>
          <w:i/>
          <w:color w:val="000000" w:themeColor="text1"/>
          <w:sz w:val="28"/>
          <w:szCs w:val="28"/>
        </w:rPr>
        <w:t xml:space="preserve">Ví dụ: “Thửa đất ở </w:t>
      </w:r>
      <w:r w:rsidR="00206011" w:rsidRPr="009063EE">
        <w:rPr>
          <w:rFonts w:ascii="Times New Roman" w:hAnsi="Times New Roman"/>
          <w:i/>
          <w:color w:val="000000" w:themeColor="text1"/>
          <w:sz w:val="28"/>
          <w:szCs w:val="28"/>
        </w:rPr>
        <w:t>và</w:t>
      </w:r>
      <w:r w:rsidRPr="009063EE">
        <w:rPr>
          <w:rFonts w:ascii="Times New Roman" w:hAnsi="Times New Roman"/>
          <w:i/>
          <w:color w:val="000000" w:themeColor="text1"/>
          <w:sz w:val="28"/>
          <w:szCs w:val="28"/>
        </w:rPr>
        <w:t xml:space="preserve"> đất khác” được hợp thửa với “</w:t>
      </w:r>
      <w:r w:rsidR="00917813" w:rsidRPr="009063EE">
        <w:rPr>
          <w:rFonts w:ascii="Times New Roman" w:hAnsi="Times New Roman"/>
          <w:i/>
          <w:color w:val="000000" w:themeColor="text1"/>
          <w:sz w:val="28"/>
          <w:szCs w:val="28"/>
        </w:rPr>
        <w:t>T</w:t>
      </w:r>
      <w:r w:rsidRPr="009063EE">
        <w:rPr>
          <w:rFonts w:ascii="Times New Roman" w:hAnsi="Times New Roman"/>
          <w:i/>
          <w:color w:val="000000" w:themeColor="text1"/>
          <w:sz w:val="28"/>
          <w:szCs w:val="28"/>
        </w:rPr>
        <w:t xml:space="preserve">hửa đất ở </w:t>
      </w:r>
      <w:r w:rsidR="002474A8" w:rsidRPr="009063EE">
        <w:rPr>
          <w:rFonts w:ascii="Times New Roman" w:hAnsi="Times New Roman"/>
          <w:i/>
          <w:color w:val="000000" w:themeColor="text1"/>
          <w:sz w:val="28"/>
          <w:szCs w:val="28"/>
        </w:rPr>
        <w:t xml:space="preserve">và </w:t>
      </w:r>
      <w:r w:rsidRPr="009063EE">
        <w:rPr>
          <w:rFonts w:ascii="Times New Roman" w:hAnsi="Times New Roman"/>
          <w:i/>
          <w:color w:val="000000" w:themeColor="text1"/>
          <w:sz w:val="28"/>
          <w:szCs w:val="28"/>
        </w:rPr>
        <w:t>đất khác” hoặc “</w:t>
      </w:r>
      <w:r w:rsidR="001B46C6" w:rsidRPr="009063EE">
        <w:rPr>
          <w:rFonts w:ascii="Times New Roman" w:hAnsi="Times New Roman"/>
          <w:i/>
          <w:color w:val="000000" w:themeColor="text1"/>
          <w:sz w:val="28"/>
          <w:szCs w:val="28"/>
        </w:rPr>
        <w:t>T</w:t>
      </w:r>
      <w:r w:rsidRPr="009063EE">
        <w:rPr>
          <w:rFonts w:ascii="Times New Roman" w:hAnsi="Times New Roman"/>
          <w:i/>
          <w:color w:val="000000" w:themeColor="text1"/>
          <w:sz w:val="28"/>
          <w:szCs w:val="28"/>
        </w:rPr>
        <w:t>hửa đất ở” được hợp thửa với “</w:t>
      </w:r>
      <w:r w:rsidR="00E50534" w:rsidRPr="009063EE">
        <w:rPr>
          <w:rFonts w:ascii="Times New Roman" w:hAnsi="Times New Roman"/>
          <w:i/>
          <w:color w:val="000000" w:themeColor="text1"/>
          <w:sz w:val="28"/>
          <w:szCs w:val="28"/>
        </w:rPr>
        <w:t>T</w:t>
      </w:r>
      <w:r w:rsidRPr="009063EE">
        <w:rPr>
          <w:rFonts w:ascii="Times New Roman" w:hAnsi="Times New Roman"/>
          <w:i/>
          <w:color w:val="000000" w:themeColor="text1"/>
          <w:sz w:val="28"/>
          <w:szCs w:val="28"/>
        </w:rPr>
        <w:t xml:space="preserve">hửa đất ở </w:t>
      </w:r>
      <w:r w:rsidR="00E97E11" w:rsidRPr="009063EE">
        <w:rPr>
          <w:rFonts w:ascii="Times New Roman" w:hAnsi="Times New Roman"/>
          <w:i/>
          <w:color w:val="000000" w:themeColor="text1"/>
          <w:sz w:val="28"/>
          <w:szCs w:val="28"/>
        </w:rPr>
        <w:t>và</w:t>
      </w:r>
      <w:r w:rsidRPr="009063EE">
        <w:rPr>
          <w:rFonts w:ascii="Times New Roman" w:hAnsi="Times New Roman"/>
          <w:i/>
          <w:color w:val="000000" w:themeColor="text1"/>
          <w:sz w:val="28"/>
          <w:szCs w:val="28"/>
        </w:rPr>
        <w:t xml:space="preserve"> đất khác”</w:t>
      </w:r>
      <w:r w:rsidR="00F231A2" w:rsidRPr="009063EE">
        <w:rPr>
          <w:rFonts w:ascii="Times New Roman" w:hAnsi="Times New Roman"/>
          <w:i/>
          <w:color w:val="000000" w:themeColor="text1"/>
          <w:sz w:val="28"/>
          <w:szCs w:val="28"/>
        </w:rPr>
        <w:t xml:space="preserve"> hoặc “Thửa đất ở và đất khác” được hợp thửa với “Thửa </w:t>
      </w:r>
      <w:r w:rsidR="00CF2E16" w:rsidRPr="009063EE">
        <w:rPr>
          <w:rFonts w:ascii="Times New Roman" w:hAnsi="Times New Roman"/>
          <w:i/>
          <w:color w:val="000000" w:themeColor="text1"/>
          <w:sz w:val="28"/>
          <w:szCs w:val="28"/>
        </w:rPr>
        <w:t>đất khác có nguồn gốc tách ra từ thửa đất ở và đất khác”</w:t>
      </w:r>
      <w:r w:rsidRPr="009063EE">
        <w:rPr>
          <w:rFonts w:ascii="Times New Roman" w:hAnsi="Times New Roman"/>
          <w:i/>
          <w:color w:val="000000" w:themeColor="text1"/>
          <w:sz w:val="28"/>
          <w:szCs w:val="28"/>
        </w:rPr>
        <w:t xml:space="preserve"> (đất khác là một loại đất bất kỳ</w:t>
      </w:r>
      <w:r w:rsidR="009839D8" w:rsidRPr="009063EE">
        <w:rPr>
          <w:rFonts w:ascii="Times New Roman" w:hAnsi="Times New Roman"/>
          <w:i/>
          <w:color w:val="000000" w:themeColor="text1"/>
          <w:sz w:val="28"/>
          <w:szCs w:val="28"/>
        </w:rPr>
        <w:t xml:space="preserve">, nhưng phải cùng mục đích </w:t>
      </w:r>
      <w:r w:rsidR="00927165" w:rsidRPr="009063EE">
        <w:rPr>
          <w:rFonts w:ascii="Times New Roman" w:hAnsi="Times New Roman"/>
          <w:i/>
          <w:color w:val="000000" w:themeColor="text1"/>
          <w:sz w:val="28"/>
          <w:szCs w:val="28"/>
        </w:rPr>
        <w:t>với thửa đất khác</w:t>
      </w:r>
      <w:r w:rsidR="009839D8" w:rsidRPr="009063EE">
        <w:rPr>
          <w:rFonts w:ascii="Times New Roman" w:hAnsi="Times New Roman"/>
          <w:i/>
          <w:color w:val="000000" w:themeColor="text1"/>
          <w:sz w:val="28"/>
          <w:szCs w:val="28"/>
        </w:rPr>
        <w:t xml:space="preserve"> khi hợp thửa</w:t>
      </w:r>
      <w:r w:rsidR="00D41776" w:rsidRPr="009063EE">
        <w:rPr>
          <w:rFonts w:ascii="Times New Roman" w:hAnsi="Times New Roman"/>
          <w:i/>
          <w:color w:val="000000" w:themeColor="text1"/>
          <w:sz w:val="28"/>
          <w:szCs w:val="28"/>
        </w:rPr>
        <w:t xml:space="preserve"> với nhau</w:t>
      </w:r>
      <w:r w:rsidRPr="009063EE">
        <w:rPr>
          <w:rFonts w:ascii="Times New Roman" w:hAnsi="Times New Roman"/>
          <w:i/>
          <w:color w:val="000000" w:themeColor="text1"/>
          <w:sz w:val="28"/>
          <w:szCs w:val="28"/>
        </w:rPr>
        <w:t>).</w:t>
      </w:r>
    </w:p>
    <w:p w14:paraId="41902A54" w14:textId="0FBB9E8A" w:rsidR="00782A62" w:rsidRPr="009063EE" w:rsidRDefault="00782A62" w:rsidP="00017E95">
      <w:pPr>
        <w:spacing w:before="120" w:after="120"/>
        <w:ind w:firstLine="709"/>
        <w:jc w:val="both"/>
        <w:rPr>
          <w:rFonts w:ascii="Times New Roman" w:hAnsi="Times New Roman"/>
          <w:color w:val="000000" w:themeColor="text1"/>
          <w:sz w:val="28"/>
          <w:szCs w:val="28"/>
        </w:rPr>
      </w:pPr>
      <w:r w:rsidRPr="009063EE">
        <w:rPr>
          <w:rFonts w:ascii="Times New Roman" w:hAnsi="Times New Roman"/>
          <w:color w:val="000000" w:themeColor="text1"/>
          <w:sz w:val="28"/>
          <w:szCs w:val="28"/>
        </w:rPr>
        <w:t>3. Diện tích tối thiểu tách thửa đất</w:t>
      </w:r>
    </w:p>
    <w:tbl>
      <w:tblPr>
        <w:tblStyle w:val="TableGrid"/>
        <w:tblW w:w="9067" w:type="dxa"/>
        <w:tblInd w:w="-147" w:type="dxa"/>
        <w:tblCellMar>
          <w:left w:w="57" w:type="dxa"/>
          <w:right w:w="57" w:type="dxa"/>
        </w:tblCellMar>
        <w:tblLook w:val="04A0" w:firstRow="1" w:lastRow="0" w:firstColumn="1" w:lastColumn="0" w:noHBand="0" w:noVBand="1"/>
      </w:tblPr>
      <w:tblGrid>
        <w:gridCol w:w="562"/>
        <w:gridCol w:w="3975"/>
        <w:gridCol w:w="2835"/>
        <w:gridCol w:w="1695"/>
      </w:tblGrid>
      <w:tr w:rsidR="009063EE" w:rsidRPr="009063EE" w14:paraId="6392B0F9" w14:textId="77777777" w:rsidTr="00203D1F">
        <w:trPr>
          <w:trHeight w:val="481"/>
        </w:trPr>
        <w:tc>
          <w:tcPr>
            <w:tcW w:w="562" w:type="dxa"/>
            <w:vAlign w:val="center"/>
          </w:tcPr>
          <w:bookmarkEnd w:id="9"/>
          <w:p w14:paraId="301636BC" w14:textId="6B66E677" w:rsidR="005E540B" w:rsidRPr="009063EE" w:rsidRDefault="00FC374B" w:rsidP="00017E95">
            <w:pPr>
              <w:spacing w:before="40" w:after="40"/>
              <w:jc w:val="center"/>
              <w:rPr>
                <w:rFonts w:ascii="Times New Roman" w:hAnsi="Times New Roman"/>
                <w:b/>
                <w:color w:val="000000" w:themeColor="text1"/>
                <w:sz w:val="28"/>
                <w:szCs w:val="28"/>
              </w:rPr>
            </w:pPr>
            <w:r w:rsidRPr="009063EE">
              <w:rPr>
                <w:rFonts w:ascii="Times New Roman" w:hAnsi="Times New Roman"/>
                <w:b/>
                <w:color w:val="000000" w:themeColor="text1"/>
                <w:sz w:val="28"/>
                <w:szCs w:val="28"/>
              </w:rPr>
              <w:t>Stt</w:t>
            </w:r>
          </w:p>
        </w:tc>
        <w:tc>
          <w:tcPr>
            <w:tcW w:w="3975" w:type="dxa"/>
            <w:vAlign w:val="center"/>
          </w:tcPr>
          <w:p w14:paraId="5F3E9526" w14:textId="28DFF0D8" w:rsidR="005E540B" w:rsidRPr="009063EE" w:rsidRDefault="005E540B" w:rsidP="00017E95">
            <w:pPr>
              <w:spacing w:before="40" w:after="40"/>
              <w:jc w:val="center"/>
              <w:rPr>
                <w:rFonts w:ascii="Times New Roman" w:hAnsi="Times New Roman"/>
                <w:b/>
                <w:color w:val="000000" w:themeColor="text1"/>
                <w:sz w:val="28"/>
                <w:szCs w:val="28"/>
              </w:rPr>
            </w:pPr>
            <w:r w:rsidRPr="009063EE">
              <w:rPr>
                <w:rFonts w:ascii="Times New Roman" w:hAnsi="Times New Roman"/>
                <w:b/>
                <w:color w:val="000000" w:themeColor="text1"/>
                <w:sz w:val="28"/>
                <w:szCs w:val="28"/>
              </w:rPr>
              <w:t>Loại đất</w:t>
            </w:r>
          </w:p>
        </w:tc>
        <w:tc>
          <w:tcPr>
            <w:tcW w:w="2835" w:type="dxa"/>
            <w:tcMar>
              <w:left w:w="28" w:type="dxa"/>
              <w:right w:w="28" w:type="dxa"/>
            </w:tcMar>
            <w:vAlign w:val="center"/>
          </w:tcPr>
          <w:p w14:paraId="7EECBE40" w14:textId="7269C1D2" w:rsidR="005E540B" w:rsidRPr="009063EE" w:rsidRDefault="00711C24" w:rsidP="00017E95">
            <w:pPr>
              <w:spacing w:before="40" w:after="40"/>
              <w:jc w:val="center"/>
              <w:rPr>
                <w:rFonts w:ascii="Times New Roman" w:hAnsi="Times New Roman"/>
                <w:b/>
                <w:color w:val="000000" w:themeColor="text1"/>
                <w:sz w:val="28"/>
                <w:szCs w:val="28"/>
              </w:rPr>
            </w:pPr>
            <w:r w:rsidRPr="009063EE">
              <w:rPr>
                <w:rFonts w:ascii="Times New Roman" w:hAnsi="Times New Roman"/>
                <w:b/>
                <w:color w:val="000000" w:themeColor="text1"/>
                <w:sz w:val="28"/>
                <w:szCs w:val="28"/>
              </w:rPr>
              <w:t>Phạm vi áp dụng</w:t>
            </w:r>
          </w:p>
        </w:tc>
        <w:tc>
          <w:tcPr>
            <w:tcW w:w="1695" w:type="dxa"/>
            <w:tcMar>
              <w:left w:w="28" w:type="dxa"/>
              <w:right w:w="28" w:type="dxa"/>
            </w:tcMar>
            <w:vAlign w:val="center"/>
          </w:tcPr>
          <w:p w14:paraId="5B4B8938" w14:textId="66C7158F" w:rsidR="00203D1F" w:rsidRPr="00203D1F" w:rsidRDefault="0017180E" w:rsidP="00203D1F">
            <w:pPr>
              <w:spacing w:before="40" w:after="40"/>
              <w:jc w:val="center"/>
              <w:rPr>
                <w:rFonts w:ascii="Times New Roman" w:hAnsi="Times New Roman"/>
                <w:color w:val="000000" w:themeColor="text1"/>
                <w:sz w:val="28"/>
                <w:szCs w:val="28"/>
              </w:rPr>
            </w:pPr>
            <w:r w:rsidRPr="009063EE">
              <w:rPr>
                <w:rFonts w:ascii="Times New Roman" w:hAnsi="Times New Roman"/>
                <w:b/>
                <w:color w:val="000000" w:themeColor="text1"/>
                <w:sz w:val="28"/>
                <w:szCs w:val="28"/>
              </w:rPr>
              <w:t>Diện tích</w:t>
            </w:r>
            <w:r w:rsidR="00A7493B" w:rsidRPr="009063EE">
              <w:rPr>
                <w:rFonts w:ascii="Times New Roman" w:hAnsi="Times New Roman"/>
                <w:b/>
                <w:color w:val="000000" w:themeColor="text1"/>
                <w:sz w:val="28"/>
                <w:szCs w:val="28"/>
              </w:rPr>
              <w:t xml:space="preserve"> tối thi</w:t>
            </w:r>
            <w:r w:rsidR="0040371C" w:rsidRPr="009063EE">
              <w:rPr>
                <w:rFonts w:ascii="Times New Roman" w:hAnsi="Times New Roman"/>
                <w:b/>
                <w:color w:val="000000" w:themeColor="text1"/>
                <w:sz w:val="28"/>
                <w:szCs w:val="28"/>
              </w:rPr>
              <w:t>ể</w:t>
            </w:r>
            <w:r w:rsidR="00A7493B" w:rsidRPr="009063EE">
              <w:rPr>
                <w:rFonts w:ascii="Times New Roman" w:hAnsi="Times New Roman"/>
                <w:b/>
                <w:color w:val="000000" w:themeColor="text1"/>
                <w:sz w:val="28"/>
                <w:szCs w:val="28"/>
              </w:rPr>
              <w:t>u</w:t>
            </w:r>
            <w:r w:rsidR="00203D1F">
              <w:rPr>
                <w:rFonts w:ascii="Times New Roman" w:hAnsi="Times New Roman"/>
                <w:b/>
                <w:color w:val="000000" w:themeColor="text1"/>
                <w:sz w:val="28"/>
                <w:szCs w:val="28"/>
              </w:rPr>
              <w:t xml:space="preserve"> </w:t>
            </w:r>
            <w:r w:rsidR="00203D1F" w:rsidRPr="00203D1F">
              <w:rPr>
                <w:rFonts w:ascii="Times New Roman" w:hAnsi="Times New Roman"/>
                <w:color w:val="000000" w:themeColor="text1"/>
                <w:sz w:val="28"/>
                <w:szCs w:val="28"/>
              </w:rPr>
              <w:t>(m</w:t>
            </w:r>
            <w:r w:rsidR="00203D1F" w:rsidRPr="00203D1F">
              <w:rPr>
                <w:rFonts w:ascii="Times New Roman" w:hAnsi="Times New Roman"/>
                <w:color w:val="000000" w:themeColor="text1"/>
                <w:sz w:val="28"/>
                <w:szCs w:val="28"/>
                <w:vertAlign w:val="superscript"/>
              </w:rPr>
              <w:t>2</w:t>
            </w:r>
            <w:r w:rsidR="00203D1F" w:rsidRPr="00203D1F">
              <w:rPr>
                <w:rFonts w:ascii="Times New Roman" w:hAnsi="Times New Roman"/>
                <w:color w:val="000000" w:themeColor="text1"/>
                <w:sz w:val="28"/>
                <w:szCs w:val="28"/>
              </w:rPr>
              <w:t>)</w:t>
            </w:r>
          </w:p>
        </w:tc>
      </w:tr>
      <w:tr w:rsidR="009063EE" w:rsidRPr="009063EE" w14:paraId="05BB8E83" w14:textId="77777777" w:rsidTr="00203D1F">
        <w:trPr>
          <w:trHeight w:val="529"/>
        </w:trPr>
        <w:tc>
          <w:tcPr>
            <w:tcW w:w="562" w:type="dxa"/>
            <w:vMerge w:val="restart"/>
            <w:vAlign w:val="center"/>
          </w:tcPr>
          <w:p w14:paraId="6E3DDBE8" w14:textId="19D98834" w:rsidR="001909CD" w:rsidRPr="009063EE" w:rsidRDefault="001909CD" w:rsidP="00017E95">
            <w:pPr>
              <w:spacing w:before="40" w:after="40"/>
              <w:jc w:val="center"/>
              <w:rPr>
                <w:rFonts w:ascii="Times New Roman" w:hAnsi="Times New Roman"/>
                <w:color w:val="000000" w:themeColor="text1"/>
                <w:sz w:val="28"/>
                <w:szCs w:val="28"/>
              </w:rPr>
            </w:pPr>
            <w:r w:rsidRPr="009063EE">
              <w:rPr>
                <w:rFonts w:ascii="Times New Roman" w:hAnsi="Times New Roman"/>
                <w:color w:val="000000" w:themeColor="text1"/>
                <w:sz w:val="28"/>
                <w:szCs w:val="28"/>
              </w:rPr>
              <w:t>1</w:t>
            </w:r>
          </w:p>
        </w:tc>
        <w:tc>
          <w:tcPr>
            <w:tcW w:w="3975" w:type="dxa"/>
            <w:vMerge w:val="restart"/>
            <w:vAlign w:val="center"/>
          </w:tcPr>
          <w:p w14:paraId="562A32D0" w14:textId="5749FE7C" w:rsidR="001909CD" w:rsidRPr="009063EE" w:rsidRDefault="001909CD" w:rsidP="00017E95">
            <w:pPr>
              <w:spacing w:before="40" w:after="40"/>
              <w:jc w:val="both"/>
              <w:rPr>
                <w:rFonts w:ascii="Times New Roman" w:hAnsi="Times New Roman"/>
                <w:color w:val="000000" w:themeColor="text1"/>
                <w:sz w:val="28"/>
                <w:szCs w:val="28"/>
              </w:rPr>
            </w:pPr>
            <w:r w:rsidRPr="009063EE">
              <w:rPr>
                <w:rFonts w:ascii="Times New Roman" w:hAnsi="Times New Roman"/>
                <w:color w:val="000000" w:themeColor="text1"/>
                <w:sz w:val="28"/>
                <w:szCs w:val="28"/>
              </w:rPr>
              <w:t>Đất ở</w:t>
            </w:r>
          </w:p>
        </w:tc>
        <w:tc>
          <w:tcPr>
            <w:tcW w:w="2835" w:type="dxa"/>
            <w:vAlign w:val="center"/>
          </w:tcPr>
          <w:p w14:paraId="2BEC462E" w14:textId="7BAAA7A1" w:rsidR="001909CD" w:rsidRPr="009063EE" w:rsidRDefault="001909CD" w:rsidP="00017E95">
            <w:pPr>
              <w:spacing w:before="40" w:after="40"/>
              <w:jc w:val="both"/>
              <w:rPr>
                <w:rFonts w:ascii="Times New Roman" w:hAnsi="Times New Roman"/>
                <w:color w:val="000000" w:themeColor="text1"/>
                <w:sz w:val="28"/>
                <w:szCs w:val="28"/>
              </w:rPr>
            </w:pPr>
            <w:r w:rsidRPr="009063EE">
              <w:rPr>
                <w:rFonts w:ascii="Times New Roman" w:hAnsi="Times New Roman"/>
                <w:color w:val="000000" w:themeColor="text1"/>
                <w:sz w:val="28"/>
                <w:szCs w:val="28"/>
              </w:rPr>
              <w:t>Toàn bộ các phường</w:t>
            </w:r>
          </w:p>
        </w:tc>
        <w:tc>
          <w:tcPr>
            <w:tcW w:w="1695" w:type="dxa"/>
            <w:vAlign w:val="center"/>
          </w:tcPr>
          <w:p w14:paraId="224D2CC7" w14:textId="33ED1FB0" w:rsidR="001909CD" w:rsidRPr="009063EE" w:rsidRDefault="001909CD" w:rsidP="00017E95">
            <w:pPr>
              <w:spacing w:before="40" w:after="40"/>
              <w:jc w:val="center"/>
              <w:rPr>
                <w:rFonts w:ascii="Times New Roman" w:hAnsi="Times New Roman"/>
                <w:color w:val="000000" w:themeColor="text1"/>
                <w:sz w:val="28"/>
                <w:szCs w:val="28"/>
              </w:rPr>
            </w:pPr>
            <w:r w:rsidRPr="009063EE">
              <w:rPr>
                <w:rFonts w:ascii="Times New Roman" w:hAnsi="Times New Roman"/>
                <w:color w:val="000000" w:themeColor="text1"/>
                <w:sz w:val="28"/>
                <w:szCs w:val="28"/>
              </w:rPr>
              <w:t>40</w:t>
            </w:r>
          </w:p>
        </w:tc>
      </w:tr>
      <w:tr w:rsidR="009063EE" w:rsidRPr="009063EE" w14:paraId="2C0E327B" w14:textId="77777777" w:rsidTr="00203D1F">
        <w:trPr>
          <w:trHeight w:val="529"/>
        </w:trPr>
        <w:tc>
          <w:tcPr>
            <w:tcW w:w="562" w:type="dxa"/>
            <w:vMerge/>
            <w:vAlign w:val="center"/>
          </w:tcPr>
          <w:p w14:paraId="0756DE42" w14:textId="77777777" w:rsidR="001909CD" w:rsidRPr="009063EE" w:rsidRDefault="001909CD" w:rsidP="00017E95">
            <w:pPr>
              <w:spacing w:before="40" w:after="40"/>
              <w:jc w:val="center"/>
              <w:rPr>
                <w:rFonts w:ascii="Times New Roman" w:hAnsi="Times New Roman"/>
                <w:color w:val="000000" w:themeColor="text1"/>
                <w:sz w:val="28"/>
                <w:szCs w:val="28"/>
              </w:rPr>
            </w:pPr>
          </w:p>
        </w:tc>
        <w:tc>
          <w:tcPr>
            <w:tcW w:w="3975" w:type="dxa"/>
            <w:vMerge/>
            <w:vAlign w:val="center"/>
          </w:tcPr>
          <w:p w14:paraId="2A9932F7" w14:textId="77777777" w:rsidR="001909CD" w:rsidRPr="009063EE" w:rsidRDefault="001909CD" w:rsidP="00017E95">
            <w:pPr>
              <w:spacing w:before="40" w:after="40"/>
              <w:jc w:val="both"/>
              <w:rPr>
                <w:rFonts w:ascii="Times New Roman" w:hAnsi="Times New Roman"/>
                <w:color w:val="000000" w:themeColor="text1"/>
                <w:sz w:val="28"/>
                <w:szCs w:val="28"/>
              </w:rPr>
            </w:pPr>
          </w:p>
        </w:tc>
        <w:tc>
          <w:tcPr>
            <w:tcW w:w="2835" w:type="dxa"/>
            <w:vAlign w:val="center"/>
          </w:tcPr>
          <w:p w14:paraId="5244EEEB" w14:textId="331678D3" w:rsidR="001909CD" w:rsidRPr="009063EE" w:rsidRDefault="001909CD" w:rsidP="00017E95">
            <w:pPr>
              <w:spacing w:before="40" w:after="40"/>
              <w:jc w:val="both"/>
              <w:rPr>
                <w:rFonts w:ascii="Times New Roman" w:hAnsi="Times New Roman"/>
                <w:color w:val="000000" w:themeColor="text1"/>
                <w:sz w:val="28"/>
                <w:szCs w:val="28"/>
              </w:rPr>
            </w:pPr>
            <w:r w:rsidRPr="009063EE">
              <w:rPr>
                <w:rFonts w:ascii="Times New Roman" w:hAnsi="Times New Roman"/>
                <w:color w:val="000000" w:themeColor="text1"/>
                <w:sz w:val="28"/>
                <w:szCs w:val="28"/>
              </w:rPr>
              <w:t xml:space="preserve">Toàn </w:t>
            </w:r>
            <w:r w:rsidR="007143C0" w:rsidRPr="009063EE">
              <w:rPr>
                <w:rFonts w:ascii="Times New Roman" w:hAnsi="Times New Roman"/>
                <w:color w:val="000000" w:themeColor="text1"/>
                <w:sz w:val="28"/>
                <w:szCs w:val="28"/>
              </w:rPr>
              <w:t xml:space="preserve">bộ </w:t>
            </w:r>
            <w:r w:rsidRPr="009063EE">
              <w:rPr>
                <w:rFonts w:ascii="Times New Roman" w:hAnsi="Times New Roman"/>
                <w:color w:val="000000" w:themeColor="text1"/>
                <w:sz w:val="28"/>
                <w:szCs w:val="28"/>
              </w:rPr>
              <w:t>các xã</w:t>
            </w:r>
          </w:p>
        </w:tc>
        <w:tc>
          <w:tcPr>
            <w:tcW w:w="1695" w:type="dxa"/>
            <w:vAlign w:val="center"/>
          </w:tcPr>
          <w:p w14:paraId="398E8843" w14:textId="468FD4BA" w:rsidR="001909CD" w:rsidRPr="009063EE" w:rsidRDefault="001909CD" w:rsidP="00017E95">
            <w:pPr>
              <w:spacing w:before="40" w:after="40"/>
              <w:jc w:val="center"/>
              <w:rPr>
                <w:rFonts w:ascii="Times New Roman" w:hAnsi="Times New Roman"/>
                <w:color w:val="000000" w:themeColor="text1"/>
                <w:sz w:val="28"/>
                <w:szCs w:val="28"/>
              </w:rPr>
            </w:pPr>
            <w:r w:rsidRPr="009063EE">
              <w:rPr>
                <w:rFonts w:ascii="Times New Roman" w:hAnsi="Times New Roman"/>
                <w:color w:val="000000" w:themeColor="text1"/>
                <w:sz w:val="28"/>
                <w:szCs w:val="28"/>
              </w:rPr>
              <w:t>60</w:t>
            </w:r>
          </w:p>
        </w:tc>
      </w:tr>
      <w:tr w:rsidR="009063EE" w:rsidRPr="009063EE" w14:paraId="4415CC11" w14:textId="77777777" w:rsidTr="00203D1F">
        <w:trPr>
          <w:trHeight w:val="529"/>
        </w:trPr>
        <w:tc>
          <w:tcPr>
            <w:tcW w:w="562" w:type="dxa"/>
            <w:vAlign w:val="center"/>
          </w:tcPr>
          <w:p w14:paraId="246FE6D7" w14:textId="494AF5A7" w:rsidR="007B65AE" w:rsidRPr="009063EE" w:rsidRDefault="00B07A60" w:rsidP="00017E95">
            <w:pPr>
              <w:spacing w:before="40" w:after="40"/>
              <w:jc w:val="center"/>
              <w:rPr>
                <w:rFonts w:ascii="Times New Roman" w:hAnsi="Times New Roman"/>
                <w:color w:val="000000" w:themeColor="text1"/>
                <w:sz w:val="28"/>
                <w:szCs w:val="28"/>
              </w:rPr>
            </w:pPr>
            <w:r w:rsidRPr="009063EE">
              <w:rPr>
                <w:rFonts w:ascii="Times New Roman" w:hAnsi="Times New Roman"/>
                <w:color w:val="000000" w:themeColor="text1"/>
                <w:sz w:val="28"/>
                <w:szCs w:val="28"/>
              </w:rPr>
              <w:t>2</w:t>
            </w:r>
          </w:p>
        </w:tc>
        <w:tc>
          <w:tcPr>
            <w:tcW w:w="3975" w:type="dxa"/>
            <w:vAlign w:val="center"/>
          </w:tcPr>
          <w:p w14:paraId="73F79A52" w14:textId="4D1F7481" w:rsidR="007B65AE" w:rsidRPr="009063EE" w:rsidRDefault="007B65AE" w:rsidP="00017E95">
            <w:pPr>
              <w:spacing w:before="40" w:after="40"/>
              <w:jc w:val="both"/>
              <w:rPr>
                <w:rFonts w:ascii="Times New Roman" w:hAnsi="Times New Roman"/>
                <w:color w:val="000000" w:themeColor="text1"/>
                <w:sz w:val="28"/>
                <w:szCs w:val="28"/>
              </w:rPr>
            </w:pPr>
            <w:r w:rsidRPr="009063EE">
              <w:rPr>
                <w:rFonts w:ascii="Times New Roman" w:hAnsi="Times New Roman"/>
                <w:color w:val="000000" w:themeColor="text1"/>
                <w:sz w:val="28"/>
                <w:szCs w:val="28"/>
              </w:rPr>
              <w:t>Đất phi nông nghiệp không phải đất ở</w:t>
            </w:r>
          </w:p>
        </w:tc>
        <w:tc>
          <w:tcPr>
            <w:tcW w:w="2835" w:type="dxa"/>
            <w:vAlign w:val="center"/>
          </w:tcPr>
          <w:p w14:paraId="7CE84248" w14:textId="0C7A8ABF" w:rsidR="007B65AE" w:rsidRPr="009063EE" w:rsidRDefault="007B65AE" w:rsidP="00017E95">
            <w:pPr>
              <w:spacing w:before="40" w:after="40"/>
              <w:jc w:val="both"/>
              <w:rPr>
                <w:rFonts w:ascii="Times New Roman" w:hAnsi="Times New Roman"/>
                <w:color w:val="000000" w:themeColor="text1"/>
                <w:sz w:val="28"/>
                <w:szCs w:val="28"/>
              </w:rPr>
            </w:pPr>
            <w:r w:rsidRPr="009063EE">
              <w:rPr>
                <w:rFonts w:ascii="Times New Roman" w:hAnsi="Times New Roman"/>
                <w:color w:val="000000" w:themeColor="text1"/>
                <w:sz w:val="28"/>
                <w:szCs w:val="28"/>
              </w:rPr>
              <w:t>Toàn bộ các xã, phường</w:t>
            </w:r>
          </w:p>
        </w:tc>
        <w:tc>
          <w:tcPr>
            <w:tcW w:w="1695" w:type="dxa"/>
            <w:vAlign w:val="center"/>
          </w:tcPr>
          <w:p w14:paraId="7543C627" w14:textId="6821ECFA" w:rsidR="007B65AE" w:rsidRPr="009063EE" w:rsidRDefault="007B65AE" w:rsidP="00017E95">
            <w:pPr>
              <w:spacing w:before="40" w:after="40"/>
              <w:jc w:val="center"/>
              <w:rPr>
                <w:rFonts w:ascii="Times New Roman" w:hAnsi="Times New Roman"/>
                <w:color w:val="000000" w:themeColor="text1"/>
                <w:sz w:val="28"/>
                <w:szCs w:val="28"/>
              </w:rPr>
            </w:pPr>
            <w:r w:rsidRPr="009063EE">
              <w:rPr>
                <w:rFonts w:ascii="Times New Roman" w:hAnsi="Times New Roman"/>
                <w:color w:val="000000" w:themeColor="text1"/>
                <w:sz w:val="28"/>
                <w:szCs w:val="28"/>
              </w:rPr>
              <w:t>80</w:t>
            </w:r>
          </w:p>
        </w:tc>
      </w:tr>
      <w:tr w:rsidR="009063EE" w:rsidRPr="009063EE" w14:paraId="7D9DAD56" w14:textId="77777777" w:rsidTr="00203D1F">
        <w:trPr>
          <w:trHeight w:val="529"/>
        </w:trPr>
        <w:tc>
          <w:tcPr>
            <w:tcW w:w="562" w:type="dxa"/>
            <w:vMerge w:val="restart"/>
            <w:vAlign w:val="center"/>
          </w:tcPr>
          <w:p w14:paraId="0D9C3007" w14:textId="1B3A144D" w:rsidR="00BA2272" w:rsidRPr="009063EE" w:rsidRDefault="00B07A60" w:rsidP="00017E95">
            <w:pPr>
              <w:spacing w:before="40" w:after="40"/>
              <w:jc w:val="center"/>
              <w:rPr>
                <w:rFonts w:ascii="Times New Roman" w:hAnsi="Times New Roman"/>
                <w:color w:val="000000" w:themeColor="text1"/>
                <w:sz w:val="28"/>
                <w:szCs w:val="28"/>
              </w:rPr>
            </w:pPr>
            <w:r w:rsidRPr="009063EE">
              <w:rPr>
                <w:rFonts w:ascii="Times New Roman" w:hAnsi="Times New Roman"/>
                <w:color w:val="000000" w:themeColor="text1"/>
                <w:sz w:val="28"/>
                <w:szCs w:val="28"/>
              </w:rPr>
              <w:t>3</w:t>
            </w:r>
          </w:p>
        </w:tc>
        <w:tc>
          <w:tcPr>
            <w:tcW w:w="3975" w:type="dxa"/>
            <w:vMerge w:val="restart"/>
            <w:vAlign w:val="center"/>
          </w:tcPr>
          <w:p w14:paraId="3BEB41C7" w14:textId="3F1481CA" w:rsidR="00BA2272" w:rsidRPr="009063EE" w:rsidRDefault="00BA2272" w:rsidP="00017E95">
            <w:pPr>
              <w:spacing w:before="40" w:after="40"/>
              <w:jc w:val="both"/>
              <w:rPr>
                <w:rFonts w:ascii="Times New Roman" w:hAnsi="Times New Roman"/>
                <w:color w:val="000000" w:themeColor="text1"/>
                <w:sz w:val="28"/>
                <w:szCs w:val="28"/>
              </w:rPr>
            </w:pPr>
            <w:r w:rsidRPr="009063EE">
              <w:rPr>
                <w:rFonts w:ascii="Times New Roman" w:hAnsi="Times New Roman"/>
                <w:color w:val="000000" w:themeColor="text1"/>
                <w:sz w:val="28"/>
                <w:szCs w:val="28"/>
              </w:rPr>
              <w:t>Đất trồng cây lâu năm</w:t>
            </w:r>
          </w:p>
        </w:tc>
        <w:tc>
          <w:tcPr>
            <w:tcW w:w="2835" w:type="dxa"/>
            <w:vAlign w:val="center"/>
          </w:tcPr>
          <w:p w14:paraId="4B4742D6" w14:textId="786CA95F" w:rsidR="00BA2272" w:rsidRPr="009063EE" w:rsidRDefault="00B52AB1" w:rsidP="00017E95">
            <w:pPr>
              <w:spacing w:before="40" w:after="40"/>
              <w:jc w:val="both"/>
              <w:rPr>
                <w:rFonts w:ascii="Times New Roman" w:hAnsi="Times New Roman"/>
                <w:color w:val="000000" w:themeColor="text1"/>
                <w:sz w:val="28"/>
                <w:szCs w:val="28"/>
              </w:rPr>
            </w:pPr>
            <w:r w:rsidRPr="009063EE">
              <w:rPr>
                <w:rFonts w:ascii="Times New Roman" w:hAnsi="Times New Roman"/>
                <w:color w:val="000000" w:themeColor="text1"/>
                <w:sz w:val="28"/>
                <w:szCs w:val="28"/>
              </w:rPr>
              <w:t>Toàn bộ các phường</w:t>
            </w:r>
          </w:p>
        </w:tc>
        <w:tc>
          <w:tcPr>
            <w:tcW w:w="1695" w:type="dxa"/>
            <w:vAlign w:val="center"/>
          </w:tcPr>
          <w:p w14:paraId="07DBF9E4" w14:textId="5B275DFA" w:rsidR="00BA2272" w:rsidRPr="009063EE" w:rsidRDefault="00BA2272" w:rsidP="00017E95">
            <w:pPr>
              <w:spacing w:before="40" w:after="40"/>
              <w:jc w:val="center"/>
              <w:rPr>
                <w:rFonts w:ascii="Times New Roman" w:hAnsi="Times New Roman"/>
                <w:color w:val="000000" w:themeColor="text1"/>
                <w:sz w:val="28"/>
                <w:szCs w:val="28"/>
              </w:rPr>
            </w:pPr>
            <w:r w:rsidRPr="009063EE">
              <w:rPr>
                <w:rFonts w:ascii="Times New Roman" w:hAnsi="Times New Roman"/>
                <w:color w:val="000000" w:themeColor="text1"/>
                <w:sz w:val="28"/>
                <w:szCs w:val="28"/>
              </w:rPr>
              <w:t>150</w:t>
            </w:r>
          </w:p>
        </w:tc>
      </w:tr>
      <w:tr w:rsidR="009063EE" w:rsidRPr="009063EE" w14:paraId="6649993F" w14:textId="77777777" w:rsidTr="00203D1F">
        <w:trPr>
          <w:trHeight w:val="565"/>
        </w:trPr>
        <w:tc>
          <w:tcPr>
            <w:tcW w:w="562" w:type="dxa"/>
            <w:vMerge/>
            <w:vAlign w:val="center"/>
          </w:tcPr>
          <w:p w14:paraId="058A05E7" w14:textId="77777777" w:rsidR="00BA2272" w:rsidRPr="009063EE" w:rsidRDefault="00BA2272" w:rsidP="00017E95">
            <w:pPr>
              <w:spacing w:before="40" w:after="40"/>
              <w:jc w:val="center"/>
              <w:rPr>
                <w:rFonts w:ascii="Times New Roman" w:hAnsi="Times New Roman"/>
                <w:color w:val="000000" w:themeColor="text1"/>
                <w:sz w:val="28"/>
                <w:szCs w:val="28"/>
              </w:rPr>
            </w:pPr>
          </w:p>
        </w:tc>
        <w:tc>
          <w:tcPr>
            <w:tcW w:w="3975" w:type="dxa"/>
            <w:vMerge/>
            <w:vAlign w:val="center"/>
          </w:tcPr>
          <w:p w14:paraId="1B11143C" w14:textId="77777777" w:rsidR="00BA2272" w:rsidRPr="009063EE" w:rsidRDefault="00BA2272" w:rsidP="00017E95">
            <w:pPr>
              <w:spacing w:before="40" w:after="40"/>
              <w:jc w:val="both"/>
              <w:rPr>
                <w:rFonts w:ascii="Times New Roman" w:hAnsi="Times New Roman"/>
                <w:color w:val="000000" w:themeColor="text1"/>
                <w:sz w:val="28"/>
                <w:szCs w:val="28"/>
              </w:rPr>
            </w:pPr>
          </w:p>
        </w:tc>
        <w:tc>
          <w:tcPr>
            <w:tcW w:w="2835" w:type="dxa"/>
            <w:vAlign w:val="center"/>
          </w:tcPr>
          <w:p w14:paraId="794206CD" w14:textId="5A415017" w:rsidR="00BA2272" w:rsidRPr="009063EE" w:rsidRDefault="00BA2272" w:rsidP="00017E95">
            <w:pPr>
              <w:spacing w:before="40" w:after="40"/>
              <w:jc w:val="both"/>
              <w:rPr>
                <w:rFonts w:ascii="Times New Roman" w:hAnsi="Times New Roman"/>
                <w:color w:val="000000" w:themeColor="text1"/>
                <w:sz w:val="28"/>
                <w:szCs w:val="28"/>
              </w:rPr>
            </w:pPr>
            <w:r w:rsidRPr="009063EE">
              <w:rPr>
                <w:rFonts w:ascii="Times New Roman" w:hAnsi="Times New Roman"/>
                <w:color w:val="000000" w:themeColor="text1"/>
                <w:sz w:val="28"/>
                <w:szCs w:val="28"/>
              </w:rPr>
              <w:t>Toàn bộ các xã</w:t>
            </w:r>
          </w:p>
        </w:tc>
        <w:tc>
          <w:tcPr>
            <w:tcW w:w="1695" w:type="dxa"/>
            <w:vAlign w:val="center"/>
          </w:tcPr>
          <w:p w14:paraId="750BF1D6" w14:textId="49E0213D" w:rsidR="00BA2272" w:rsidRPr="009063EE" w:rsidRDefault="000523FE" w:rsidP="00017E95">
            <w:pPr>
              <w:spacing w:before="40" w:after="40"/>
              <w:jc w:val="center"/>
              <w:rPr>
                <w:rFonts w:ascii="Times New Roman" w:hAnsi="Times New Roman"/>
                <w:color w:val="000000" w:themeColor="text1"/>
                <w:sz w:val="28"/>
                <w:szCs w:val="28"/>
              </w:rPr>
            </w:pPr>
            <w:r w:rsidRPr="009063EE">
              <w:rPr>
                <w:rFonts w:ascii="Times New Roman" w:hAnsi="Times New Roman"/>
                <w:color w:val="000000" w:themeColor="text1"/>
                <w:sz w:val="28"/>
                <w:szCs w:val="28"/>
              </w:rPr>
              <w:t>3</w:t>
            </w:r>
            <w:r w:rsidR="00BA2272" w:rsidRPr="009063EE">
              <w:rPr>
                <w:rFonts w:ascii="Times New Roman" w:hAnsi="Times New Roman"/>
                <w:color w:val="000000" w:themeColor="text1"/>
                <w:sz w:val="28"/>
                <w:szCs w:val="28"/>
              </w:rPr>
              <w:t>00</w:t>
            </w:r>
          </w:p>
        </w:tc>
      </w:tr>
      <w:tr w:rsidR="009063EE" w:rsidRPr="009063EE" w14:paraId="1C284988" w14:textId="77777777" w:rsidTr="00203D1F">
        <w:trPr>
          <w:trHeight w:val="1678"/>
        </w:trPr>
        <w:tc>
          <w:tcPr>
            <w:tcW w:w="562" w:type="dxa"/>
            <w:vAlign w:val="center"/>
          </w:tcPr>
          <w:p w14:paraId="250FBFBE" w14:textId="3BC1EEA5" w:rsidR="005E540B" w:rsidRPr="009063EE" w:rsidRDefault="00B07A60" w:rsidP="00017E95">
            <w:pPr>
              <w:spacing w:before="40" w:after="40"/>
              <w:jc w:val="center"/>
              <w:rPr>
                <w:rFonts w:ascii="Times New Roman" w:hAnsi="Times New Roman"/>
                <w:color w:val="000000" w:themeColor="text1"/>
                <w:sz w:val="28"/>
                <w:szCs w:val="28"/>
              </w:rPr>
            </w:pPr>
            <w:r w:rsidRPr="009063EE">
              <w:rPr>
                <w:rFonts w:ascii="Times New Roman" w:hAnsi="Times New Roman"/>
                <w:color w:val="000000" w:themeColor="text1"/>
                <w:sz w:val="28"/>
                <w:szCs w:val="28"/>
              </w:rPr>
              <w:t>4</w:t>
            </w:r>
          </w:p>
        </w:tc>
        <w:tc>
          <w:tcPr>
            <w:tcW w:w="3975" w:type="dxa"/>
            <w:vAlign w:val="center"/>
          </w:tcPr>
          <w:p w14:paraId="683BAD78" w14:textId="58CFC9FC" w:rsidR="005E540B" w:rsidRPr="009063EE" w:rsidRDefault="00B767CA" w:rsidP="00017E95">
            <w:pPr>
              <w:spacing w:before="40" w:after="40"/>
              <w:jc w:val="both"/>
              <w:rPr>
                <w:rFonts w:ascii="Times New Roman" w:hAnsi="Times New Roman"/>
                <w:color w:val="000000" w:themeColor="text1"/>
                <w:sz w:val="28"/>
                <w:szCs w:val="28"/>
              </w:rPr>
            </w:pPr>
            <w:r w:rsidRPr="009063EE">
              <w:rPr>
                <w:rFonts w:ascii="Times New Roman" w:hAnsi="Times New Roman"/>
                <w:color w:val="000000" w:themeColor="text1"/>
                <w:sz w:val="28"/>
                <w:szCs w:val="28"/>
              </w:rPr>
              <w:t>Đất trồng cây hằng năm</w:t>
            </w:r>
            <w:r w:rsidR="00C4268D" w:rsidRPr="009063EE">
              <w:rPr>
                <w:rFonts w:ascii="Times New Roman" w:hAnsi="Times New Roman"/>
                <w:color w:val="000000" w:themeColor="text1"/>
                <w:sz w:val="28"/>
                <w:szCs w:val="28"/>
              </w:rPr>
              <w:t xml:space="preserve"> khác</w:t>
            </w:r>
            <w:r w:rsidRPr="009063EE">
              <w:rPr>
                <w:rFonts w:ascii="Times New Roman" w:hAnsi="Times New Roman"/>
                <w:color w:val="000000" w:themeColor="text1"/>
                <w:sz w:val="28"/>
                <w:szCs w:val="28"/>
              </w:rPr>
              <w:t xml:space="preserve">, </w:t>
            </w:r>
            <w:r w:rsidR="00017E95" w:rsidRPr="009063EE">
              <w:rPr>
                <w:rFonts w:ascii="Times New Roman" w:hAnsi="Times New Roman"/>
                <w:color w:val="000000" w:themeColor="text1"/>
                <w:sz w:val="28"/>
                <w:szCs w:val="28"/>
              </w:rPr>
              <w:t>đ</w:t>
            </w:r>
            <w:r w:rsidRPr="009063EE">
              <w:rPr>
                <w:rFonts w:ascii="Times New Roman" w:hAnsi="Times New Roman"/>
                <w:color w:val="000000" w:themeColor="text1"/>
                <w:sz w:val="28"/>
                <w:szCs w:val="28"/>
              </w:rPr>
              <w:t xml:space="preserve">ất lâm nghiệp, </w:t>
            </w:r>
            <w:r w:rsidR="00017E95" w:rsidRPr="009063EE">
              <w:rPr>
                <w:rFonts w:ascii="Times New Roman" w:hAnsi="Times New Roman"/>
                <w:color w:val="000000" w:themeColor="text1"/>
                <w:sz w:val="28"/>
                <w:szCs w:val="28"/>
              </w:rPr>
              <w:t>đ</w:t>
            </w:r>
            <w:r w:rsidRPr="009063EE">
              <w:rPr>
                <w:rFonts w:ascii="Times New Roman" w:hAnsi="Times New Roman"/>
                <w:color w:val="000000" w:themeColor="text1"/>
                <w:sz w:val="28"/>
                <w:szCs w:val="28"/>
              </w:rPr>
              <w:t xml:space="preserve">ất nuôi trồng thủy sản, </w:t>
            </w:r>
            <w:r w:rsidR="00017E95" w:rsidRPr="009063EE">
              <w:rPr>
                <w:rFonts w:ascii="Times New Roman" w:hAnsi="Times New Roman"/>
                <w:color w:val="000000" w:themeColor="text1"/>
                <w:sz w:val="28"/>
                <w:szCs w:val="28"/>
              </w:rPr>
              <w:t>đ</w:t>
            </w:r>
            <w:r w:rsidRPr="009063EE">
              <w:rPr>
                <w:rFonts w:ascii="Times New Roman" w:hAnsi="Times New Roman"/>
                <w:color w:val="000000" w:themeColor="text1"/>
                <w:sz w:val="28"/>
                <w:szCs w:val="28"/>
              </w:rPr>
              <w:t xml:space="preserve">ất chăn nuôi tập trung, </w:t>
            </w:r>
            <w:r w:rsidR="00017E95" w:rsidRPr="009063EE">
              <w:rPr>
                <w:rFonts w:ascii="Times New Roman" w:hAnsi="Times New Roman"/>
                <w:color w:val="000000" w:themeColor="text1"/>
                <w:sz w:val="28"/>
                <w:szCs w:val="28"/>
              </w:rPr>
              <w:t>đ</w:t>
            </w:r>
            <w:r w:rsidRPr="009063EE">
              <w:rPr>
                <w:rFonts w:ascii="Times New Roman" w:hAnsi="Times New Roman"/>
                <w:color w:val="000000" w:themeColor="text1"/>
                <w:sz w:val="28"/>
                <w:szCs w:val="28"/>
              </w:rPr>
              <w:t xml:space="preserve">ất làm muối và </w:t>
            </w:r>
            <w:r w:rsidR="00017E95" w:rsidRPr="009063EE">
              <w:rPr>
                <w:rFonts w:ascii="Times New Roman" w:hAnsi="Times New Roman"/>
                <w:color w:val="000000" w:themeColor="text1"/>
                <w:sz w:val="28"/>
                <w:szCs w:val="28"/>
              </w:rPr>
              <w:t>đ</w:t>
            </w:r>
            <w:r w:rsidRPr="009063EE">
              <w:rPr>
                <w:rFonts w:ascii="Times New Roman" w:hAnsi="Times New Roman"/>
                <w:color w:val="000000" w:themeColor="text1"/>
                <w:sz w:val="28"/>
                <w:szCs w:val="28"/>
              </w:rPr>
              <w:t>ất nông nghiệp khác</w:t>
            </w:r>
          </w:p>
        </w:tc>
        <w:tc>
          <w:tcPr>
            <w:tcW w:w="2835" w:type="dxa"/>
            <w:vAlign w:val="center"/>
          </w:tcPr>
          <w:p w14:paraId="547ABF71" w14:textId="3ED652E9" w:rsidR="005E540B" w:rsidRPr="009063EE" w:rsidRDefault="00E0402F" w:rsidP="00017E95">
            <w:pPr>
              <w:spacing w:before="40" w:after="40"/>
              <w:jc w:val="both"/>
              <w:rPr>
                <w:rFonts w:ascii="Times New Roman" w:hAnsi="Times New Roman"/>
                <w:color w:val="000000" w:themeColor="text1"/>
                <w:sz w:val="28"/>
                <w:szCs w:val="28"/>
              </w:rPr>
            </w:pPr>
            <w:r w:rsidRPr="009063EE">
              <w:rPr>
                <w:rFonts w:ascii="Times New Roman" w:hAnsi="Times New Roman"/>
                <w:color w:val="000000" w:themeColor="text1"/>
                <w:sz w:val="28"/>
                <w:szCs w:val="28"/>
              </w:rPr>
              <w:t xml:space="preserve">Toàn bộ </w:t>
            </w:r>
            <w:r w:rsidR="006737AF" w:rsidRPr="009063EE">
              <w:rPr>
                <w:rFonts w:ascii="Times New Roman" w:hAnsi="Times New Roman"/>
                <w:color w:val="000000" w:themeColor="text1"/>
                <w:sz w:val="28"/>
                <w:szCs w:val="28"/>
              </w:rPr>
              <w:t xml:space="preserve">các </w:t>
            </w:r>
            <w:r w:rsidRPr="009063EE">
              <w:rPr>
                <w:rFonts w:ascii="Times New Roman" w:hAnsi="Times New Roman"/>
                <w:color w:val="000000" w:themeColor="text1"/>
                <w:sz w:val="28"/>
                <w:szCs w:val="28"/>
              </w:rPr>
              <w:t>xã, phường</w:t>
            </w:r>
          </w:p>
        </w:tc>
        <w:tc>
          <w:tcPr>
            <w:tcW w:w="1695" w:type="dxa"/>
            <w:vAlign w:val="center"/>
          </w:tcPr>
          <w:p w14:paraId="040F2CA5" w14:textId="66FF352D" w:rsidR="005E540B" w:rsidRPr="009063EE" w:rsidRDefault="00E0402F" w:rsidP="00017E95">
            <w:pPr>
              <w:spacing w:before="40" w:after="40"/>
              <w:jc w:val="center"/>
              <w:rPr>
                <w:rFonts w:ascii="Times New Roman" w:hAnsi="Times New Roman"/>
                <w:color w:val="000000" w:themeColor="text1"/>
                <w:sz w:val="28"/>
                <w:szCs w:val="28"/>
              </w:rPr>
            </w:pPr>
            <w:r w:rsidRPr="009063EE">
              <w:rPr>
                <w:rFonts w:ascii="Times New Roman" w:hAnsi="Times New Roman"/>
                <w:color w:val="000000" w:themeColor="text1"/>
                <w:sz w:val="28"/>
                <w:szCs w:val="28"/>
              </w:rPr>
              <w:t>500</w:t>
            </w:r>
          </w:p>
        </w:tc>
      </w:tr>
      <w:tr w:rsidR="009063EE" w:rsidRPr="009063EE" w14:paraId="06FC98B8" w14:textId="77777777" w:rsidTr="00203D1F">
        <w:trPr>
          <w:trHeight w:val="559"/>
        </w:trPr>
        <w:tc>
          <w:tcPr>
            <w:tcW w:w="562" w:type="dxa"/>
            <w:vAlign w:val="center"/>
          </w:tcPr>
          <w:p w14:paraId="219725CA" w14:textId="4F5E3448" w:rsidR="00570D77" w:rsidRPr="009063EE" w:rsidRDefault="00B07A60" w:rsidP="00017E95">
            <w:pPr>
              <w:spacing w:before="40" w:after="40"/>
              <w:jc w:val="center"/>
              <w:rPr>
                <w:rFonts w:ascii="Times New Roman" w:hAnsi="Times New Roman"/>
                <w:color w:val="000000" w:themeColor="text1"/>
                <w:sz w:val="28"/>
                <w:szCs w:val="28"/>
              </w:rPr>
            </w:pPr>
            <w:r w:rsidRPr="009063EE">
              <w:rPr>
                <w:rFonts w:ascii="Times New Roman" w:hAnsi="Times New Roman"/>
                <w:color w:val="000000" w:themeColor="text1"/>
                <w:sz w:val="28"/>
                <w:szCs w:val="28"/>
              </w:rPr>
              <w:t>5</w:t>
            </w:r>
          </w:p>
        </w:tc>
        <w:tc>
          <w:tcPr>
            <w:tcW w:w="3975" w:type="dxa"/>
            <w:vAlign w:val="center"/>
          </w:tcPr>
          <w:p w14:paraId="3E917FF6" w14:textId="407144DA" w:rsidR="00570D77" w:rsidRPr="009063EE" w:rsidRDefault="00570D77" w:rsidP="00017E95">
            <w:pPr>
              <w:spacing w:before="40" w:after="40"/>
              <w:jc w:val="both"/>
              <w:rPr>
                <w:rFonts w:ascii="Times New Roman" w:hAnsi="Times New Roman"/>
                <w:color w:val="000000" w:themeColor="text1"/>
                <w:sz w:val="28"/>
                <w:szCs w:val="28"/>
              </w:rPr>
            </w:pPr>
            <w:r w:rsidRPr="009063EE">
              <w:rPr>
                <w:rFonts w:ascii="Times New Roman" w:hAnsi="Times New Roman"/>
                <w:color w:val="000000" w:themeColor="text1"/>
                <w:sz w:val="28"/>
                <w:szCs w:val="28"/>
              </w:rPr>
              <w:t>Đất trồng lúa</w:t>
            </w:r>
          </w:p>
        </w:tc>
        <w:tc>
          <w:tcPr>
            <w:tcW w:w="2835" w:type="dxa"/>
            <w:vAlign w:val="center"/>
          </w:tcPr>
          <w:p w14:paraId="6EE6E871" w14:textId="339C2D91" w:rsidR="00570D77" w:rsidRPr="009063EE" w:rsidRDefault="00570D77" w:rsidP="00017E95">
            <w:pPr>
              <w:spacing w:before="40" w:after="40"/>
              <w:jc w:val="both"/>
              <w:rPr>
                <w:rFonts w:ascii="Times New Roman" w:hAnsi="Times New Roman"/>
                <w:color w:val="000000" w:themeColor="text1"/>
                <w:sz w:val="28"/>
                <w:szCs w:val="28"/>
              </w:rPr>
            </w:pPr>
            <w:r w:rsidRPr="009063EE">
              <w:rPr>
                <w:rFonts w:ascii="Times New Roman" w:hAnsi="Times New Roman"/>
                <w:color w:val="000000" w:themeColor="text1"/>
                <w:sz w:val="28"/>
                <w:szCs w:val="28"/>
              </w:rPr>
              <w:t>Toàn bộ các xã, phường</w:t>
            </w:r>
          </w:p>
        </w:tc>
        <w:tc>
          <w:tcPr>
            <w:tcW w:w="1695" w:type="dxa"/>
            <w:vAlign w:val="center"/>
          </w:tcPr>
          <w:p w14:paraId="2B701C5B" w14:textId="0624DDE0" w:rsidR="00570D77" w:rsidRPr="009063EE" w:rsidRDefault="00943EBB" w:rsidP="00017E95">
            <w:pPr>
              <w:spacing w:before="40" w:after="40"/>
              <w:jc w:val="center"/>
              <w:rPr>
                <w:rFonts w:ascii="Times New Roman" w:hAnsi="Times New Roman"/>
                <w:color w:val="000000" w:themeColor="text1"/>
                <w:sz w:val="28"/>
                <w:szCs w:val="28"/>
              </w:rPr>
            </w:pPr>
            <w:r w:rsidRPr="009063EE">
              <w:rPr>
                <w:rFonts w:ascii="Times New Roman" w:hAnsi="Times New Roman"/>
                <w:color w:val="000000" w:themeColor="text1"/>
                <w:sz w:val="28"/>
                <w:szCs w:val="28"/>
              </w:rPr>
              <w:t>1.0</w:t>
            </w:r>
            <w:r w:rsidR="00570D77" w:rsidRPr="009063EE">
              <w:rPr>
                <w:rFonts w:ascii="Times New Roman" w:hAnsi="Times New Roman"/>
                <w:color w:val="000000" w:themeColor="text1"/>
                <w:sz w:val="28"/>
                <w:szCs w:val="28"/>
              </w:rPr>
              <w:t>00</w:t>
            </w:r>
          </w:p>
        </w:tc>
      </w:tr>
    </w:tbl>
    <w:p w14:paraId="64205B63" w14:textId="4FE3289E" w:rsidR="002341A3" w:rsidRPr="009063EE" w:rsidRDefault="002341A3" w:rsidP="001305D8">
      <w:pPr>
        <w:spacing w:before="120"/>
        <w:ind w:firstLine="720"/>
        <w:jc w:val="both"/>
        <w:rPr>
          <w:rFonts w:ascii="Times New Roman" w:hAnsi="Times New Roman"/>
          <w:color w:val="000000" w:themeColor="text1"/>
          <w:sz w:val="28"/>
          <w:szCs w:val="28"/>
        </w:rPr>
      </w:pPr>
      <w:bookmarkStart w:id="10" w:name="dieu_10"/>
      <w:r w:rsidRPr="009063EE">
        <w:rPr>
          <w:rFonts w:ascii="Times New Roman" w:hAnsi="Times New Roman"/>
          <w:b/>
          <w:bCs/>
          <w:color w:val="000000" w:themeColor="text1"/>
          <w:sz w:val="28"/>
          <w:szCs w:val="28"/>
        </w:rPr>
        <w:lastRenderedPageBreak/>
        <w:t xml:space="preserve">Điều 4. </w:t>
      </w:r>
      <w:bookmarkEnd w:id="10"/>
      <w:r w:rsidR="007C32D0" w:rsidRPr="009063EE">
        <w:rPr>
          <w:rFonts w:ascii="Times New Roman" w:hAnsi="Times New Roman"/>
          <w:b/>
          <w:bCs/>
          <w:color w:val="000000" w:themeColor="text1"/>
          <w:sz w:val="28"/>
          <w:szCs w:val="28"/>
        </w:rPr>
        <w:t>Trách nhiệm của các cơ quan</w:t>
      </w:r>
    </w:p>
    <w:p w14:paraId="485EC88B" w14:textId="3DDA5A3E" w:rsidR="002341A3" w:rsidRPr="009063EE" w:rsidRDefault="002341A3" w:rsidP="008C342C">
      <w:pPr>
        <w:spacing w:before="140"/>
        <w:ind w:firstLine="720"/>
        <w:jc w:val="both"/>
        <w:rPr>
          <w:rFonts w:ascii="Times New Roman" w:hAnsi="Times New Roman"/>
          <w:color w:val="000000" w:themeColor="text1"/>
          <w:sz w:val="28"/>
          <w:szCs w:val="28"/>
        </w:rPr>
      </w:pPr>
      <w:bookmarkStart w:id="11" w:name="dieu_12"/>
      <w:r w:rsidRPr="009063EE">
        <w:rPr>
          <w:rFonts w:ascii="Times New Roman" w:hAnsi="Times New Roman"/>
          <w:color w:val="000000" w:themeColor="text1"/>
          <w:sz w:val="28"/>
          <w:szCs w:val="28"/>
        </w:rPr>
        <w:t xml:space="preserve">1. Sở </w:t>
      </w:r>
      <w:r w:rsidR="00E10EB6" w:rsidRPr="009063EE">
        <w:rPr>
          <w:rFonts w:ascii="Times New Roman" w:hAnsi="Times New Roman"/>
          <w:color w:val="000000" w:themeColor="text1"/>
          <w:sz w:val="28"/>
          <w:szCs w:val="28"/>
        </w:rPr>
        <w:t>Nông nghiệp</w:t>
      </w:r>
      <w:r w:rsidRPr="009063EE">
        <w:rPr>
          <w:rFonts w:ascii="Times New Roman" w:hAnsi="Times New Roman"/>
          <w:color w:val="000000" w:themeColor="text1"/>
          <w:sz w:val="28"/>
          <w:szCs w:val="28"/>
        </w:rPr>
        <w:t xml:space="preserve"> và Môi trường</w:t>
      </w:r>
    </w:p>
    <w:p w14:paraId="774065B1" w14:textId="4E0D916E" w:rsidR="002341A3" w:rsidRPr="009063EE" w:rsidRDefault="002341A3" w:rsidP="008C342C">
      <w:pPr>
        <w:spacing w:before="140"/>
        <w:ind w:firstLine="720"/>
        <w:jc w:val="both"/>
        <w:rPr>
          <w:rFonts w:ascii="Times New Roman" w:hAnsi="Times New Roman"/>
          <w:color w:val="000000" w:themeColor="text1"/>
          <w:sz w:val="28"/>
          <w:szCs w:val="28"/>
        </w:rPr>
      </w:pPr>
      <w:r w:rsidRPr="009063EE">
        <w:rPr>
          <w:rFonts w:ascii="Times New Roman" w:hAnsi="Times New Roman"/>
          <w:color w:val="000000" w:themeColor="text1"/>
          <w:sz w:val="28"/>
          <w:szCs w:val="28"/>
        </w:rPr>
        <w:t xml:space="preserve">a) Chỉ đạo </w:t>
      </w:r>
      <w:r w:rsidR="000748B2" w:rsidRPr="009063EE">
        <w:rPr>
          <w:rFonts w:ascii="Times New Roman" w:hAnsi="Times New Roman"/>
          <w:color w:val="000000" w:themeColor="text1"/>
          <w:sz w:val="28"/>
          <w:szCs w:val="28"/>
        </w:rPr>
        <w:t>Văn phòng Đăng ký đất đai</w:t>
      </w:r>
      <w:r w:rsidRPr="009063EE">
        <w:rPr>
          <w:rFonts w:ascii="Times New Roman" w:hAnsi="Times New Roman"/>
          <w:color w:val="000000" w:themeColor="text1"/>
          <w:sz w:val="28"/>
          <w:szCs w:val="28"/>
        </w:rPr>
        <w:t xml:space="preserve">, các đơn vị có chức năng đo đạc, </w:t>
      </w:r>
      <w:r w:rsidR="00B71F63" w:rsidRPr="009063EE">
        <w:rPr>
          <w:rFonts w:ascii="Times New Roman" w:hAnsi="Times New Roman"/>
          <w:color w:val="000000" w:themeColor="text1"/>
          <w:sz w:val="28"/>
          <w:szCs w:val="28"/>
        </w:rPr>
        <w:t xml:space="preserve">lập </w:t>
      </w:r>
      <w:r w:rsidRPr="009063EE">
        <w:rPr>
          <w:rFonts w:ascii="Times New Roman" w:hAnsi="Times New Roman"/>
          <w:color w:val="000000" w:themeColor="text1"/>
          <w:sz w:val="28"/>
          <w:szCs w:val="28"/>
        </w:rPr>
        <w:t>bản đồ địa chính trên địa bàn thành phố thực hiện đo đạc tách thửa, hợp thửa đất, giải quyết các thủ tục về đất đai có liên quan đến tách thửa</w:t>
      </w:r>
      <w:r w:rsidR="00CA1CFA" w:rsidRPr="009063EE">
        <w:rPr>
          <w:rFonts w:ascii="Times New Roman" w:hAnsi="Times New Roman"/>
          <w:color w:val="000000" w:themeColor="text1"/>
          <w:sz w:val="28"/>
          <w:szCs w:val="28"/>
        </w:rPr>
        <w:t xml:space="preserve"> </w:t>
      </w:r>
      <w:r w:rsidR="00C119A7" w:rsidRPr="009063EE">
        <w:rPr>
          <w:rFonts w:ascii="Times New Roman" w:hAnsi="Times New Roman"/>
          <w:color w:val="000000" w:themeColor="text1"/>
          <w:sz w:val="28"/>
          <w:szCs w:val="28"/>
        </w:rPr>
        <w:t>đất</w:t>
      </w:r>
      <w:r w:rsidRPr="009063EE">
        <w:rPr>
          <w:rFonts w:ascii="Times New Roman" w:hAnsi="Times New Roman"/>
          <w:color w:val="000000" w:themeColor="text1"/>
          <w:sz w:val="28"/>
          <w:szCs w:val="28"/>
        </w:rPr>
        <w:t xml:space="preserve">, hợp thửa </w:t>
      </w:r>
      <w:r w:rsidR="00CA1CFA" w:rsidRPr="009063EE">
        <w:rPr>
          <w:rFonts w:ascii="Times New Roman" w:hAnsi="Times New Roman"/>
          <w:color w:val="000000" w:themeColor="text1"/>
          <w:sz w:val="28"/>
          <w:szCs w:val="28"/>
        </w:rPr>
        <w:t xml:space="preserve">đất </w:t>
      </w:r>
      <w:r w:rsidRPr="009063EE">
        <w:rPr>
          <w:rFonts w:ascii="Times New Roman" w:hAnsi="Times New Roman"/>
          <w:color w:val="000000" w:themeColor="text1"/>
          <w:sz w:val="28"/>
          <w:szCs w:val="28"/>
        </w:rPr>
        <w:t>và cập nhật dữ liệu đất đai đối với các trường hợp được tách thửa</w:t>
      </w:r>
      <w:r w:rsidR="00D40833" w:rsidRPr="009063EE">
        <w:rPr>
          <w:rFonts w:ascii="Times New Roman" w:hAnsi="Times New Roman"/>
          <w:color w:val="000000" w:themeColor="text1"/>
          <w:sz w:val="28"/>
          <w:szCs w:val="28"/>
        </w:rPr>
        <w:t xml:space="preserve"> đất</w:t>
      </w:r>
      <w:r w:rsidRPr="009063EE">
        <w:rPr>
          <w:rFonts w:ascii="Times New Roman" w:hAnsi="Times New Roman"/>
          <w:color w:val="000000" w:themeColor="text1"/>
          <w:sz w:val="28"/>
          <w:szCs w:val="28"/>
        </w:rPr>
        <w:t>, hợp thửa</w:t>
      </w:r>
      <w:r w:rsidR="0063700E" w:rsidRPr="009063EE">
        <w:rPr>
          <w:rFonts w:ascii="Times New Roman" w:hAnsi="Times New Roman"/>
          <w:color w:val="000000" w:themeColor="text1"/>
          <w:sz w:val="28"/>
          <w:szCs w:val="28"/>
        </w:rPr>
        <w:t xml:space="preserve"> đ</w:t>
      </w:r>
      <w:r w:rsidR="00624A4A" w:rsidRPr="009063EE">
        <w:rPr>
          <w:rFonts w:ascii="Times New Roman" w:hAnsi="Times New Roman"/>
          <w:color w:val="000000" w:themeColor="text1"/>
          <w:sz w:val="28"/>
          <w:szCs w:val="28"/>
        </w:rPr>
        <w:t>ất</w:t>
      </w:r>
      <w:r w:rsidRPr="009063EE">
        <w:rPr>
          <w:rFonts w:ascii="Times New Roman" w:hAnsi="Times New Roman"/>
          <w:color w:val="000000" w:themeColor="text1"/>
          <w:sz w:val="28"/>
          <w:szCs w:val="28"/>
        </w:rPr>
        <w:t xml:space="preserve"> theo đúng quy định</w:t>
      </w:r>
      <w:r w:rsidR="00E12E84" w:rsidRPr="009063EE">
        <w:rPr>
          <w:rFonts w:ascii="Times New Roman" w:hAnsi="Times New Roman"/>
          <w:color w:val="000000" w:themeColor="text1"/>
          <w:sz w:val="28"/>
          <w:szCs w:val="28"/>
        </w:rPr>
        <w:t>;</w:t>
      </w:r>
    </w:p>
    <w:p w14:paraId="7C8A3866" w14:textId="236BA526" w:rsidR="002341A3" w:rsidRPr="009063EE" w:rsidRDefault="002341A3" w:rsidP="008C342C">
      <w:pPr>
        <w:spacing w:before="140"/>
        <w:ind w:firstLine="720"/>
        <w:jc w:val="both"/>
        <w:rPr>
          <w:rFonts w:ascii="Times New Roman" w:hAnsi="Times New Roman"/>
          <w:color w:val="000000" w:themeColor="text1"/>
          <w:sz w:val="28"/>
          <w:szCs w:val="28"/>
        </w:rPr>
      </w:pPr>
      <w:r w:rsidRPr="009063EE">
        <w:rPr>
          <w:rFonts w:ascii="Times New Roman" w:hAnsi="Times New Roman"/>
          <w:color w:val="000000" w:themeColor="text1"/>
          <w:sz w:val="28"/>
          <w:szCs w:val="28"/>
        </w:rPr>
        <w:t>b) Chủ trì, phối hợp các cơ quan có liên quan kiểm tra việc tách thửa</w:t>
      </w:r>
      <w:r w:rsidR="00BB5D54" w:rsidRPr="009063EE">
        <w:rPr>
          <w:rFonts w:ascii="Times New Roman" w:hAnsi="Times New Roman"/>
          <w:color w:val="000000" w:themeColor="text1"/>
          <w:sz w:val="28"/>
          <w:szCs w:val="28"/>
        </w:rPr>
        <w:t xml:space="preserve"> đất</w:t>
      </w:r>
      <w:r w:rsidRPr="009063EE">
        <w:rPr>
          <w:rFonts w:ascii="Times New Roman" w:hAnsi="Times New Roman"/>
          <w:color w:val="000000" w:themeColor="text1"/>
          <w:sz w:val="28"/>
          <w:szCs w:val="28"/>
        </w:rPr>
        <w:t>, hợp thửa đất theo chức năng, nhiệm vụ được giao;</w:t>
      </w:r>
    </w:p>
    <w:p w14:paraId="5DA2A00F" w14:textId="101D8B44" w:rsidR="002341A3" w:rsidRPr="009063EE" w:rsidRDefault="002341A3" w:rsidP="008C342C">
      <w:pPr>
        <w:spacing w:before="140"/>
        <w:ind w:firstLine="720"/>
        <w:jc w:val="both"/>
        <w:rPr>
          <w:rFonts w:ascii="Times New Roman" w:hAnsi="Times New Roman"/>
          <w:color w:val="000000" w:themeColor="text1"/>
          <w:sz w:val="28"/>
          <w:szCs w:val="28"/>
        </w:rPr>
      </w:pPr>
      <w:r w:rsidRPr="009063EE">
        <w:rPr>
          <w:rFonts w:ascii="Times New Roman" w:hAnsi="Times New Roman"/>
          <w:color w:val="000000" w:themeColor="text1"/>
          <w:sz w:val="28"/>
          <w:szCs w:val="28"/>
        </w:rPr>
        <w:t xml:space="preserve">c) Phối hợp Ủy ban nhân dân </w:t>
      </w:r>
      <w:r w:rsidR="00B139E2" w:rsidRPr="009063EE">
        <w:rPr>
          <w:rFonts w:ascii="Times New Roman" w:hAnsi="Times New Roman"/>
          <w:color w:val="000000" w:themeColor="text1"/>
          <w:sz w:val="28"/>
          <w:szCs w:val="28"/>
        </w:rPr>
        <w:t>xã, phường</w:t>
      </w:r>
      <w:r w:rsidRPr="009063EE">
        <w:rPr>
          <w:rFonts w:ascii="Times New Roman" w:hAnsi="Times New Roman"/>
          <w:color w:val="000000" w:themeColor="text1"/>
          <w:sz w:val="28"/>
          <w:szCs w:val="28"/>
        </w:rPr>
        <w:t xml:space="preserve"> tổng hợp các khó khăn, vướng mắc phát sinh (nếu có) trong quá trình triển khai thực hiện Quyết định, báo cáo Ủy ban nhân dân thành phố sửa đổi, bổ sung cho phù hợp.</w:t>
      </w:r>
    </w:p>
    <w:p w14:paraId="42E334CB" w14:textId="5CFE3818" w:rsidR="002341A3" w:rsidRPr="009063EE" w:rsidRDefault="002341A3" w:rsidP="008C342C">
      <w:pPr>
        <w:spacing w:before="140"/>
        <w:ind w:firstLine="720"/>
        <w:jc w:val="both"/>
        <w:rPr>
          <w:rFonts w:ascii="Times New Roman" w:hAnsi="Times New Roman"/>
          <w:color w:val="000000" w:themeColor="text1"/>
          <w:sz w:val="28"/>
          <w:szCs w:val="28"/>
        </w:rPr>
      </w:pPr>
      <w:r w:rsidRPr="009063EE">
        <w:rPr>
          <w:rFonts w:ascii="Times New Roman" w:hAnsi="Times New Roman"/>
          <w:color w:val="000000" w:themeColor="text1"/>
          <w:sz w:val="28"/>
          <w:szCs w:val="28"/>
        </w:rPr>
        <w:t xml:space="preserve">2. Ủy ban nhân dân </w:t>
      </w:r>
      <w:r w:rsidR="00EB1271" w:rsidRPr="009063EE">
        <w:rPr>
          <w:rFonts w:ascii="Times New Roman" w:hAnsi="Times New Roman"/>
          <w:color w:val="000000" w:themeColor="text1"/>
          <w:sz w:val="28"/>
          <w:szCs w:val="28"/>
        </w:rPr>
        <w:t>xã, phường</w:t>
      </w:r>
    </w:p>
    <w:p w14:paraId="733D5888" w14:textId="1C66ED8F" w:rsidR="002341A3" w:rsidRPr="009063EE" w:rsidRDefault="00F155C2" w:rsidP="008C342C">
      <w:pPr>
        <w:spacing w:before="140"/>
        <w:ind w:firstLine="720"/>
        <w:jc w:val="both"/>
        <w:rPr>
          <w:rFonts w:ascii="Times New Roman" w:hAnsi="Times New Roman"/>
          <w:color w:val="000000" w:themeColor="text1"/>
          <w:sz w:val="28"/>
          <w:szCs w:val="28"/>
        </w:rPr>
      </w:pPr>
      <w:r w:rsidRPr="009063EE">
        <w:rPr>
          <w:rFonts w:ascii="Times New Roman" w:hAnsi="Times New Roman"/>
          <w:color w:val="000000" w:themeColor="text1"/>
          <w:sz w:val="28"/>
          <w:szCs w:val="28"/>
        </w:rPr>
        <w:t>a</w:t>
      </w:r>
      <w:r w:rsidR="002341A3" w:rsidRPr="009063EE">
        <w:rPr>
          <w:rFonts w:ascii="Times New Roman" w:hAnsi="Times New Roman"/>
          <w:color w:val="000000" w:themeColor="text1"/>
          <w:sz w:val="28"/>
          <w:szCs w:val="28"/>
        </w:rPr>
        <w:t xml:space="preserve">) Chỉ đạo </w:t>
      </w:r>
      <w:r w:rsidR="0062055E" w:rsidRPr="009063EE">
        <w:rPr>
          <w:rFonts w:ascii="Times New Roman" w:hAnsi="Times New Roman"/>
          <w:color w:val="000000" w:themeColor="text1"/>
          <w:sz w:val="28"/>
          <w:szCs w:val="28"/>
        </w:rPr>
        <w:t>P</w:t>
      </w:r>
      <w:r w:rsidR="00E8706C" w:rsidRPr="009063EE">
        <w:rPr>
          <w:rFonts w:ascii="Times New Roman" w:hAnsi="Times New Roman"/>
          <w:color w:val="000000" w:themeColor="text1"/>
          <w:sz w:val="28"/>
          <w:szCs w:val="28"/>
        </w:rPr>
        <w:t>hòng chuyên môn trực thuộc</w:t>
      </w:r>
      <w:r w:rsidR="002341A3" w:rsidRPr="009063EE">
        <w:rPr>
          <w:rFonts w:ascii="Times New Roman" w:hAnsi="Times New Roman"/>
          <w:color w:val="000000" w:themeColor="text1"/>
          <w:sz w:val="28"/>
          <w:szCs w:val="28"/>
        </w:rPr>
        <w:t xml:space="preserve"> thường xuyên phối hợp với </w:t>
      </w:r>
      <w:r w:rsidR="00F21301" w:rsidRPr="009063EE">
        <w:rPr>
          <w:rFonts w:ascii="Times New Roman" w:hAnsi="Times New Roman"/>
          <w:color w:val="000000" w:themeColor="text1"/>
          <w:sz w:val="28"/>
          <w:szCs w:val="28"/>
        </w:rPr>
        <w:t xml:space="preserve">Văn phòng </w:t>
      </w:r>
      <w:r w:rsidR="00203D1F">
        <w:rPr>
          <w:rFonts w:ascii="Times New Roman" w:hAnsi="Times New Roman"/>
          <w:color w:val="000000" w:themeColor="text1"/>
          <w:sz w:val="28"/>
          <w:szCs w:val="28"/>
        </w:rPr>
        <w:t>Đ</w:t>
      </w:r>
      <w:r w:rsidR="00F21301" w:rsidRPr="009063EE">
        <w:rPr>
          <w:rFonts w:ascii="Times New Roman" w:hAnsi="Times New Roman"/>
          <w:color w:val="000000" w:themeColor="text1"/>
          <w:sz w:val="28"/>
          <w:szCs w:val="28"/>
        </w:rPr>
        <w:t>ăng ký đất đai</w:t>
      </w:r>
      <w:r w:rsidR="00E72A9B" w:rsidRPr="009063EE">
        <w:rPr>
          <w:rFonts w:ascii="Times New Roman" w:hAnsi="Times New Roman"/>
          <w:color w:val="000000" w:themeColor="text1"/>
          <w:sz w:val="28"/>
          <w:szCs w:val="28"/>
        </w:rPr>
        <w:t xml:space="preserve"> </w:t>
      </w:r>
      <w:r w:rsidR="002341A3" w:rsidRPr="009063EE">
        <w:rPr>
          <w:rFonts w:ascii="Times New Roman" w:hAnsi="Times New Roman"/>
          <w:color w:val="000000" w:themeColor="text1"/>
          <w:sz w:val="28"/>
          <w:szCs w:val="28"/>
        </w:rPr>
        <w:t>kiểm tra, xử lý các trường hợp tách thửa</w:t>
      </w:r>
      <w:r w:rsidR="005863F1" w:rsidRPr="009063EE">
        <w:rPr>
          <w:rFonts w:ascii="Times New Roman" w:hAnsi="Times New Roman"/>
          <w:color w:val="000000" w:themeColor="text1"/>
          <w:sz w:val="28"/>
          <w:szCs w:val="28"/>
        </w:rPr>
        <w:t xml:space="preserve"> đất</w:t>
      </w:r>
      <w:r w:rsidR="002341A3" w:rsidRPr="009063EE">
        <w:rPr>
          <w:rFonts w:ascii="Times New Roman" w:hAnsi="Times New Roman"/>
          <w:color w:val="000000" w:themeColor="text1"/>
          <w:sz w:val="28"/>
          <w:szCs w:val="28"/>
        </w:rPr>
        <w:t xml:space="preserve">, hợp thửa đất không đúng quy định của </w:t>
      </w:r>
      <w:r w:rsidR="00FF4E7E" w:rsidRPr="009063EE">
        <w:rPr>
          <w:rFonts w:ascii="Times New Roman" w:hAnsi="Times New Roman"/>
          <w:color w:val="000000" w:themeColor="text1"/>
          <w:sz w:val="28"/>
          <w:szCs w:val="28"/>
        </w:rPr>
        <w:t>Luật Đất đai số 31/2024/QH15</w:t>
      </w:r>
      <w:r w:rsidR="00FC72B5" w:rsidRPr="009063EE">
        <w:rPr>
          <w:rFonts w:ascii="Times New Roman" w:hAnsi="Times New Roman"/>
          <w:color w:val="000000" w:themeColor="text1"/>
          <w:sz w:val="28"/>
          <w:szCs w:val="28"/>
        </w:rPr>
        <w:t xml:space="preserve"> </w:t>
      </w:r>
      <w:r w:rsidR="002341A3" w:rsidRPr="009063EE">
        <w:rPr>
          <w:rFonts w:ascii="Times New Roman" w:hAnsi="Times New Roman"/>
          <w:color w:val="000000" w:themeColor="text1"/>
          <w:sz w:val="28"/>
          <w:szCs w:val="28"/>
        </w:rPr>
        <w:t>và quy định tại Quyết định này</w:t>
      </w:r>
      <w:r w:rsidR="00E12E84" w:rsidRPr="009063EE">
        <w:rPr>
          <w:rFonts w:ascii="Times New Roman" w:hAnsi="Times New Roman"/>
          <w:color w:val="000000" w:themeColor="text1"/>
          <w:sz w:val="28"/>
          <w:szCs w:val="28"/>
        </w:rPr>
        <w:t>;</w:t>
      </w:r>
    </w:p>
    <w:p w14:paraId="102D4866" w14:textId="09C5D47D" w:rsidR="00D21029" w:rsidRPr="009063EE" w:rsidRDefault="002A6ACD" w:rsidP="008C342C">
      <w:pPr>
        <w:spacing w:before="140"/>
        <w:ind w:firstLine="720"/>
        <w:jc w:val="both"/>
        <w:rPr>
          <w:rFonts w:ascii="Times New Roman" w:hAnsi="Times New Roman"/>
          <w:color w:val="000000" w:themeColor="text1"/>
          <w:sz w:val="28"/>
          <w:szCs w:val="28"/>
        </w:rPr>
      </w:pPr>
      <w:r w:rsidRPr="009063EE">
        <w:rPr>
          <w:rFonts w:ascii="Times New Roman" w:hAnsi="Times New Roman"/>
          <w:color w:val="000000" w:themeColor="text1"/>
          <w:sz w:val="28"/>
          <w:szCs w:val="28"/>
        </w:rPr>
        <w:t>b</w:t>
      </w:r>
      <w:r w:rsidR="00D21029" w:rsidRPr="009063EE">
        <w:rPr>
          <w:rFonts w:ascii="Times New Roman" w:hAnsi="Times New Roman"/>
          <w:color w:val="000000" w:themeColor="text1"/>
          <w:sz w:val="28"/>
          <w:szCs w:val="28"/>
        </w:rPr>
        <w:t>) Quản lý hiện trạng sử dụng đất</w:t>
      </w:r>
      <w:r w:rsidR="001E29B3" w:rsidRPr="009063EE">
        <w:rPr>
          <w:rFonts w:ascii="Times New Roman" w:hAnsi="Times New Roman"/>
          <w:color w:val="000000" w:themeColor="text1"/>
          <w:sz w:val="28"/>
          <w:szCs w:val="28"/>
        </w:rPr>
        <w:t>, k</w:t>
      </w:r>
      <w:r w:rsidR="00D21029" w:rsidRPr="009063EE">
        <w:rPr>
          <w:rFonts w:ascii="Times New Roman" w:hAnsi="Times New Roman"/>
          <w:color w:val="000000" w:themeColor="text1"/>
          <w:sz w:val="28"/>
          <w:szCs w:val="28"/>
        </w:rPr>
        <w:t xml:space="preserve">hông được chứng thực và không được làm thủ tục thực hiện các quyền của người sử dụng đất đối với trường hợp tự chia, tách thửa đất đã đăng ký, đã được cấp Giấy chứng nhận thành </w:t>
      </w:r>
      <w:r w:rsidR="007B4240" w:rsidRPr="009063EE">
        <w:rPr>
          <w:rFonts w:ascii="Times New Roman" w:hAnsi="Times New Roman"/>
          <w:color w:val="000000" w:themeColor="text1"/>
          <w:sz w:val="28"/>
          <w:szCs w:val="28"/>
        </w:rPr>
        <w:t>hai</w:t>
      </w:r>
      <w:r w:rsidR="00D21029" w:rsidRPr="009063EE">
        <w:rPr>
          <w:rFonts w:ascii="Times New Roman" w:hAnsi="Times New Roman"/>
          <w:color w:val="000000" w:themeColor="text1"/>
          <w:sz w:val="28"/>
          <w:szCs w:val="28"/>
        </w:rPr>
        <w:t xml:space="preserve"> hoặc nhiều thửa đất mà trong đó có ít nhất </w:t>
      </w:r>
      <w:r w:rsidR="00C146D5" w:rsidRPr="009063EE">
        <w:rPr>
          <w:rFonts w:ascii="Times New Roman" w:hAnsi="Times New Roman"/>
          <w:color w:val="000000" w:themeColor="text1"/>
          <w:sz w:val="28"/>
          <w:szCs w:val="28"/>
        </w:rPr>
        <w:t>một</w:t>
      </w:r>
      <w:r w:rsidR="00D21029" w:rsidRPr="009063EE">
        <w:rPr>
          <w:rFonts w:ascii="Times New Roman" w:hAnsi="Times New Roman"/>
          <w:color w:val="000000" w:themeColor="text1"/>
          <w:sz w:val="28"/>
          <w:szCs w:val="28"/>
        </w:rPr>
        <w:t xml:space="preserve"> thửa đất có diện tích nhỏ hơn diện tích tối thiểu được tách thửa theo quy định của Ủy ban nhân dân thành phố.</w:t>
      </w:r>
    </w:p>
    <w:bookmarkEnd w:id="11"/>
    <w:p w14:paraId="351E2BD2" w14:textId="77777777" w:rsidR="002341A3" w:rsidRPr="009063EE" w:rsidRDefault="002341A3" w:rsidP="008C342C">
      <w:pPr>
        <w:spacing w:before="140"/>
        <w:ind w:firstLine="720"/>
        <w:rPr>
          <w:rFonts w:ascii="Times New Roman" w:hAnsi="Times New Roman"/>
          <w:b/>
          <w:bCs/>
          <w:color w:val="000000" w:themeColor="text1"/>
          <w:sz w:val="28"/>
          <w:szCs w:val="28"/>
        </w:rPr>
      </w:pPr>
      <w:r w:rsidRPr="009063EE">
        <w:rPr>
          <w:rFonts w:ascii="Times New Roman" w:hAnsi="Times New Roman"/>
          <w:b/>
          <w:bCs/>
          <w:color w:val="000000" w:themeColor="text1"/>
          <w:sz w:val="28"/>
          <w:szCs w:val="28"/>
        </w:rPr>
        <w:t xml:space="preserve">Điều 5. </w:t>
      </w:r>
      <w:bookmarkStart w:id="12" w:name="dieu_11"/>
      <w:r w:rsidRPr="009063EE">
        <w:rPr>
          <w:rFonts w:ascii="Times New Roman" w:hAnsi="Times New Roman"/>
          <w:b/>
          <w:bCs/>
          <w:color w:val="000000" w:themeColor="text1"/>
          <w:sz w:val="28"/>
          <w:szCs w:val="28"/>
        </w:rPr>
        <w:t>Quy định chuyển tiếp</w:t>
      </w:r>
      <w:bookmarkEnd w:id="12"/>
      <w:r w:rsidRPr="009063EE">
        <w:rPr>
          <w:rFonts w:ascii="Times New Roman" w:hAnsi="Times New Roman"/>
          <w:b/>
          <w:bCs/>
          <w:color w:val="000000" w:themeColor="text1"/>
          <w:sz w:val="28"/>
          <w:szCs w:val="28"/>
        </w:rPr>
        <w:t xml:space="preserve"> </w:t>
      </w:r>
    </w:p>
    <w:p w14:paraId="6183EA02" w14:textId="7609C844" w:rsidR="002341A3" w:rsidRPr="009063EE" w:rsidRDefault="002341A3" w:rsidP="008C342C">
      <w:pPr>
        <w:spacing w:before="140"/>
        <w:ind w:firstLine="720"/>
        <w:jc w:val="both"/>
        <w:rPr>
          <w:rFonts w:ascii="Times New Roman" w:hAnsi="Times New Roman"/>
          <w:color w:val="000000" w:themeColor="text1"/>
          <w:sz w:val="28"/>
          <w:szCs w:val="28"/>
        </w:rPr>
      </w:pPr>
      <w:r w:rsidRPr="009063EE">
        <w:rPr>
          <w:rFonts w:ascii="Times New Roman" w:hAnsi="Times New Roman"/>
          <w:color w:val="000000" w:themeColor="text1"/>
          <w:sz w:val="28"/>
          <w:szCs w:val="28"/>
        </w:rPr>
        <w:t>1. Các giao dịch về quyền sử dụng đất liên quan đến tách thửa</w:t>
      </w:r>
      <w:r w:rsidR="0024162F" w:rsidRPr="009063EE">
        <w:rPr>
          <w:rFonts w:ascii="Times New Roman" w:hAnsi="Times New Roman"/>
          <w:color w:val="000000" w:themeColor="text1"/>
          <w:sz w:val="28"/>
          <w:szCs w:val="28"/>
        </w:rPr>
        <w:t xml:space="preserve"> đất</w:t>
      </w:r>
      <w:r w:rsidRPr="009063EE">
        <w:rPr>
          <w:rFonts w:ascii="Times New Roman" w:hAnsi="Times New Roman"/>
          <w:color w:val="000000" w:themeColor="text1"/>
          <w:sz w:val="28"/>
          <w:szCs w:val="28"/>
        </w:rPr>
        <w:t>, hợp thửa</w:t>
      </w:r>
      <w:r w:rsidR="001F7AFE" w:rsidRPr="009063EE">
        <w:rPr>
          <w:rFonts w:ascii="Times New Roman" w:hAnsi="Times New Roman"/>
          <w:color w:val="000000" w:themeColor="text1"/>
          <w:sz w:val="28"/>
          <w:szCs w:val="28"/>
        </w:rPr>
        <w:t xml:space="preserve"> đất</w:t>
      </w:r>
      <w:r w:rsidR="00CA3DE4" w:rsidRPr="009063EE">
        <w:rPr>
          <w:rFonts w:ascii="Times New Roman" w:hAnsi="Times New Roman"/>
          <w:color w:val="000000" w:themeColor="text1"/>
          <w:sz w:val="28"/>
          <w:szCs w:val="28"/>
        </w:rPr>
        <w:t xml:space="preserve"> </w:t>
      </w:r>
      <w:r w:rsidR="002202E9" w:rsidRPr="009063EE">
        <w:rPr>
          <w:rFonts w:ascii="Times New Roman" w:hAnsi="Times New Roman"/>
          <w:color w:val="000000" w:themeColor="text1"/>
          <w:sz w:val="28"/>
          <w:szCs w:val="28"/>
        </w:rPr>
        <w:t xml:space="preserve">đã được công chứng, chứng thực </w:t>
      </w:r>
      <w:r w:rsidRPr="009063EE">
        <w:rPr>
          <w:rFonts w:ascii="Times New Roman" w:hAnsi="Times New Roman"/>
          <w:color w:val="000000" w:themeColor="text1"/>
          <w:sz w:val="28"/>
          <w:szCs w:val="28"/>
        </w:rPr>
        <w:t xml:space="preserve">trước ngày </w:t>
      </w:r>
      <w:r w:rsidR="00C3287D" w:rsidRPr="009063EE">
        <w:rPr>
          <w:rFonts w:ascii="Times New Roman" w:hAnsi="Times New Roman"/>
          <w:color w:val="000000" w:themeColor="text1"/>
          <w:sz w:val="28"/>
          <w:szCs w:val="28"/>
        </w:rPr>
        <w:t>Q</w:t>
      </w:r>
      <w:r w:rsidR="00673EBE" w:rsidRPr="009063EE">
        <w:rPr>
          <w:rFonts w:ascii="Times New Roman" w:hAnsi="Times New Roman"/>
          <w:color w:val="000000" w:themeColor="text1"/>
          <w:sz w:val="28"/>
          <w:szCs w:val="28"/>
        </w:rPr>
        <w:t>uyết định</w:t>
      </w:r>
      <w:r w:rsidR="00C3287D" w:rsidRPr="009063EE">
        <w:rPr>
          <w:rFonts w:ascii="Times New Roman" w:hAnsi="Times New Roman"/>
          <w:color w:val="000000" w:themeColor="text1"/>
          <w:sz w:val="28"/>
          <w:szCs w:val="28"/>
        </w:rPr>
        <w:t xml:space="preserve"> này</w:t>
      </w:r>
      <w:r w:rsidRPr="009063EE">
        <w:rPr>
          <w:rFonts w:ascii="Times New Roman" w:hAnsi="Times New Roman"/>
          <w:color w:val="000000" w:themeColor="text1"/>
          <w:sz w:val="28"/>
          <w:szCs w:val="28"/>
        </w:rPr>
        <w:t xml:space="preserve"> có hiệu lực thi hành thì việc tách thửa, hợp thửa đất thực hiện theo quy định pháp luật tại thời điểm tách thửa</w:t>
      </w:r>
      <w:r w:rsidR="001979E2" w:rsidRPr="009063EE">
        <w:rPr>
          <w:rFonts w:ascii="Times New Roman" w:hAnsi="Times New Roman"/>
          <w:color w:val="000000" w:themeColor="text1"/>
          <w:sz w:val="28"/>
          <w:szCs w:val="28"/>
        </w:rPr>
        <w:t xml:space="preserve"> đất</w:t>
      </w:r>
      <w:r w:rsidRPr="009063EE">
        <w:rPr>
          <w:rFonts w:ascii="Times New Roman" w:hAnsi="Times New Roman"/>
          <w:color w:val="000000" w:themeColor="text1"/>
          <w:sz w:val="28"/>
          <w:szCs w:val="28"/>
        </w:rPr>
        <w:t>, hợp thửa</w:t>
      </w:r>
      <w:r w:rsidR="001979E2" w:rsidRPr="009063EE">
        <w:rPr>
          <w:rFonts w:ascii="Times New Roman" w:hAnsi="Times New Roman"/>
          <w:color w:val="000000" w:themeColor="text1"/>
          <w:sz w:val="28"/>
          <w:szCs w:val="28"/>
        </w:rPr>
        <w:t xml:space="preserve"> đất</w:t>
      </w:r>
      <w:r w:rsidRPr="009063EE">
        <w:rPr>
          <w:rFonts w:ascii="Times New Roman" w:hAnsi="Times New Roman"/>
          <w:color w:val="000000" w:themeColor="text1"/>
          <w:sz w:val="28"/>
          <w:szCs w:val="28"/>
        </w:rPr>
        <w:t xml:space="preserve"> đó.</w:t>
      </w:r>
    </w:p>
    <w:p w14:paraId="1CB53CF3" w14:textId="29B41705" w:rsidR="002341A3" w:rsidRPr="009063EE" w:rsidRDefault="002341A3" w:rsidP="008C342C">
      <w:pPr>
        <w:spacing w:before="140"/>
        <w:ind w:firstLine="720"/>
        <w:jc w:val="both"/>
        <w:rPr>
          <w:rFonts w:ascii="Times New Roman" w:hAnsi="Times New Roman"/>
          <w:color w:val="000000" w:themeColor="text1"/>
          <w:sz w:val="28"/>
          <w:szCs w:val="28"/>
        </w:rPr>
      </w:pPr>
      <w:r w:rsidRPr="009063EE">
        <w:rPr>
          <w:rFonts w:ascii="Times New Roman" w:hAnsi="Times New Roman"/>
          <w:color w:val="000000" w:themeColor="text1"/>
          <w:sz w:val="28"/>
          <w:szCs w:val="28"/>
        </w:rPr>
        <w:t>2. Trường hợp tách thửa</w:t>
      </w:r>
      <w:r w:rsidR="000E68AA" w:rsidRPr="009063EE">
        <w:rPr>
          <w:rFonts w:ascii="Times New Roman" w:hAnsi="Times New Roman"/>
          <w:color w:val="000000" w:themeColor="text1"/>
          <w:sz w:val="28"/>
          <w:szCs w:val="28"/>
        </w:rPr>
        <w:t xml:space="preserve"> đất</w:t>
      </w:r>
      <w:r w:rsidRPr="009063EE">
        <w:rPr>
          <w:rFonts w:ascii="Times New Roman" w:hAnsi="Times New Roman"/>
          <w:color w:val="000000" w:themeColor="text1"/>
          <w:sz w:val="28"/>
          <w:szCs w:val="28"/>
        </w:rPr>
        <w:t xml:space="preserve">, hợp thửa đất đã được giải quyết theo kết quả hòa giải thành về tranh chấp đất đai được Ủy ban nhân dân cấp có thẩm quyền công nhận; thực hiện quyết định hành chính giải quyết tranh chấp, khiếu nại về đất đai; bản án hoặc quyết định của Tòa án nhân dân trước ngày </w:t>
      </w:r>
      <w:r w:rsidR="00040D9E" w:rsidRPr="009063EE">
        <w:rPr>
          <w:rFonts w:ascii="Times New Roman" w:hAnsi="Times New Roman"/>
          <w:color w:val="000000" w:themeColor="text1"/>
          <w:sz w:val="28"/>
          <w:szCs w:val="28"/>
        </w:rPr>
        <w:t>Luật Đất đai số 31/2024/QH15</w:t>
      </w:r>
      <w:r w:rsidR="00040D9E" w:rsidRPr="009063EE">
        <w:rPr>
          <w:rFonts w:ascii="Times New Roman" w:hAnsi="Times New Roman"/>
          <w:i/>
          <w:color w:val="000000" w:themeColor="text1"/>
          <w:sz w:val="28"/>
          <w:szCs w:val="28"/>
        </w:rPr>
        <w:t xml:space="preserve"> </w:t>
      </w:r>
      <w:r w:rsidRPr="009063EE">
        <w:rPr>
          <w:rFonts w:ascii="Times New Roman" w:hAnsi="Times New Roman"/>
          <w:color w:val="000000" w:themeColor="text1"/>
          <w:sz w:val="28"/>
          <w:szCs w:val="28"/>
        </w:rPr>
        <w:t>có hiệu lực thi hành thì việc tách thửa</w:t>
      </w:r>
      <w:r w:rsidR="004774EE" w:rsidRPr="009063EE">
        <w:rPr>
          <w:rFonts w:ascii="Times New Roman" w:hAnsi="Times New Roman"/>
          <w:color w:val="000000" w:themeColor="text1"/>
          <w:sz w:val="28"/>
          <w:szCs w:val="28"/>
        </w:rPr>
        <w:t xml:space="preserve"> đất</w:t>
      </w:r>
      <w:r w:rsidRPr="009063EE">
        <w:rPr>
          <w:rFonts w:ascii="Times New Roman" w:hAnsi="Times New Roman"/>
          <w:color w:val="000000" w:themeColor="text1"/>
          <w:sz w:val="28"/>
          <w:szCs w:val="28"/>
        </w:rPr>
        <w:t>, hợp thửa đất thực hiện theo kết quả giải quyết đó.</w:t>
      </w:r>
    </w:p>
    <w:p w14:paraId="67E92B1A" w14:textId="593D6AF0" w:rsidR="00B27638" w:rsidRPr="009063EE" w:rsidRDefault="00457F21" w:rsidP="008C342C">
      <w:pPr>
        <w:spacing w:before="140"/>
        <w:ind w:firstLine="720"/>
        <w:jc w:val="both"/>
        <w:rPr>
          <w:rFonts w:ascii="Times New Roman" w:hAnsi="Times New Roman"/>
          <w:color w:val="000000" w:themeColor="text1"/>
          <w:sz w:val="28"/>
          <w:szCs w:val="28"/>
        </w:rPr>
      </w:pPr>
      <w:r w:rsidRPr="009063EE">
        <w:rPr>
          <w:rFonts w:ascii="Times New Roman" w:hAnsi="Times New Roman"/>
          <w:color w:val="000000" w:themeColor="text1"/>
          <w:sz w:val="28"/>
          <w:szCs w:val="28"/>
        </w:rPr>
        <w:t>3</w:t>
      </w:r>
      <w:r w:rsidR="00745EAB" w:rsidRPr="009063EE">
        <w:rPr>
          <w:rFonts w:ascii="Times New Roman" w:hAnsi="Times New Roman"/>
          <w:color w:val="000000" w:themeColor="text1"/>
          <w:sz w:val="28"/>
          <w:szCs w:val="28"/>
        </w:rPr>
        <w:t>.</w:t>
      </w:r>
      <w:r w:rsidRPr="009063EE">
        <w:rPr>
          <w:rFonts w:ascii="Times New Roman" w:hAnsi="Times New Roman"/>
          <w:color w:val="000000" w:themeColor="text1"/>
          <w:sz w:val="28"/>
          <w:szCs w:val="28"/>
        </w:rPr>
        <w:t xml:space="preserve"> Đối với các hồ sơ tách thửa</w:t>
      </w:r>
      <w:r w:rsidR="00CB1846" w:rsidRPr="009063EE">
        <w:rPr>
          <w:rFonts w:ascii="Times New Roman" w:hAnsi="Times New Roman"/>
          <w:color w:val="000000" w:themeColor="text1"/>
          <w:sz w:val="28"/>
          <w:szCs w:val="28"/>
        </w:rPr>
        <w:t xml:space="preserve"> đất</w:t>
      </w:r>
      <w:r w:rsidRPr="009063EE">
        <w:rPr>
          <w:rFonts w:ascii="Times New Roman" w:hAnsi="Times New Roman"/>
          <w:color w:val="000000" w:themeColor="text1"/>
          <w:sz w:val="28"/>
          <w:szCs w:val="28"/>
        </w:rPr>
        <w:t>, hợp thửa</w:t>
      </w:r>
      <w:r w:rsidR="00CB1846" w:rsidRPr="009063EE">
        <w:rPr>
          <w:rFonts w:ascii="Times New Roman" w:hAnsi="Times New Roman"/>
          <w:color w:val="000000" w:themeColor="text1"/>
          <w:sz w:val="28"/>
          <w:szCs w:val="28"/>
        </w:rPr>
        <w:t xml:space="preserve"> đất</w:t>
      </w:r>
      <w:r w:rsidRPr="009063EE">
        <w:rPr>
          <w:rFonts w:ascii="Times New Roman" w:hAnsi="Times New Roman"/>
          <w:color w:val="000000" w:themeColor="text1"/>
          <w:sz w:val="28"/>
          <w:szCs w:val="28"/>
        </w:rPr>
        <w:t xml:space="preserve"> đã được </w:t>
      </w:r>
      <w:r w:rsidR="00913A8A" w:rsidRPr="009063EE">
        <w:rPr>
          <w:rFonts w:ascii="Times New Roman" w:hAnsi="Times New Roman"/>
          <w:color w:val="000000" w:themeColor="text1"/>
          <w:sz w:val="28"/>
          <w:szCs w:val="28"/>
        </w:rPr>
        <w:t>cơ</w:t>
      </w:r>
      <w:r w:rsidR="00272B34" w:rsidRPr="009063EE">
        <w:rPr>
          <w:rFonts w:ascii="Times New Roman" w:hAnsi="Times New Roman"/>
          <w:color w:val="000000" w:themeColor="text1"/>
          <w:sz w:val="28"/>
          <w:szCs w:val="28"/>
        </w:rPr>
        <w:t xml:space="preserve"> </w:t>
      </w:r>
      <w:r w:rsidRPr="009063EE">
        <w:rPr>
          <w:rFonts w:ascii="Times New Roman" w:hAnsi="Times New Roman"/>
          <w:color w:val="000000" w:themeColor="text1"/>
          <w:sz w:val="28"/>
          <w:szCs w:val="28"/>
        </w:rPr>
        <w:t xml:space="preserve">quan có thẩm quyền tiếp nhận </w:t>
      </w:r>
      <w:r w:rsidR="00745EAB" w:rsidRPr="009063EE">
        <w:rPr>
          <w:rFonts w:ascii="Times New Roman" w:hAnsi="Times New Roman"/>
          <w:color w:val="000000" w:themeColor="text1"/>
          <w:sz w:val="28"/>
          <w:szCs w:val="28"/>
        </w:rPr>
        <w:t>nhưng đến ng</w:t>
      </w:r>
      <w:r w:rsidR="00E22899" w:rsidRPr="009063EE">
        <w:rPr>
          <w:rFonts w:ascii="Times New Roman" w:hAnsi="Times New Roman"/>
          <w:color w:val="000000" w:themeColor="text1"/>
          <w:sz w:val="28"/>
          <w:szCs w:val="28"/>
        </w:rPr>
        <w:t xml:space="preserve">ày Quyết định này có hiệu lực thi hành </w:t>
      </w:r>
      <w:r w:rsidR="004C07DA" w:rsidRPr="009063EE">
        <w:rPr>
          <w:rFonts w:ascii="Times New Roman" w:hAnsi="Times New Roman"/>
          <w:color w:val="000000" w:themeColor="text1"/>
          <w:sz w:val="28"/>
          <w:szCs w:val="28"/>
        </w:rPr>
        <w:t xml:space="preserve">mà chưa được giải quyết thì được thực hiện theo quy định tại thời điểm </w:t>
      </w:r>
      <w:r w:rsidR="00EA09DD" w:rsidRPr="009063EE">
        <w:rPr>
          <w:rFonts w:ascii="Times New Roman" w:hAnsi="Times New Roman"/>
          <w:color w:val="000000" w:themeColor="text1"/>
          <w:sz w:val="28"/>
          <w:szCs w:val="28"/>
        </w:rPr>
        <w:t xml:space="preserve">tiếp nhận </w:t>
      </w:r>
      <w:r w:rsidR="004C07DA" w:rsidRPr="009063EE">
        <w:rPr>
          <w:rFonts w:ascii="Times New Roman" w:hAnsi="Times New Roman"/>
          <w:color w:val="000000" w:themeColor="text1"/>
          <w:sz w:val="28"/>
          <w:szCs w:val="28"/>
        </w:rPr>
        <w:t xml:space="preserve">hồ sơ. </w:t>
      </w:r>
    </w:p>
    <w:p w14:paraId="6FEFF12B" w14:textId="4856CB77" w:rsidR="002341A3" w:rsidRPr="009063EE" w:rsidRDefault="00EC4FA6" w:rsidP="008C342C">
      <w:pPr>
        <w:spacing w:before="140"/>
        <w:ind w:firstLine="720"/>
        <w:jc w:val="both"/>
        <w:rPr>
          <w:rFonts w:ascii="Times New Roman" w:hAnsi="Times New Roman"/>
          <w:color w:val="000000" w:themeColor="text1"/>
          <w:sz w:val="28"/>
          <w:szCs w:val="28"/>
        </w:rPr>
      </w:pPr>
      <w:r w:rsidRPr="009063EE">
        <w:rPr>
          <w:rFonts w:ascii="Times New Roman" w:hAnsi="Times New Roman"/>
          <w:color w:val="000000" w:themeColor="text1"/>
          <w:sz w:val="28"/>
          <w:szCs w:val="28"/>
        </w:rPr>
        <w:t>4</w:t>
      </w:r>
      <w:r w:rsidR="002341A3" w:rsidRPr="009063EE">
        <w:rPr>
          <w:rFonts w:ascii="Times New Roman" w:hAnsi="Times New Roman"/>
          <w:color w:val="000000" w:themeColor="text1"/>
          <w:sz w:val="28"/>
          <w:szCs w:val="28"/>
        </w:rPr>
        <w:t>. Đối với các trường hợp khác với quy định</w:t>
      </w:r>
      <w:r w:rsidR="00D61227" w:rsidRPr="009063EE">
        <w:rPr>
          <w:rFonts w:ascii="Times New Roman" w:hAnsi="Times New Roman"/>
          <w:color w:val="000000" w:themeColor="text1"/>
          <w:sz w:val="28"/>
          <w:szCs w:val="28"/>
        </w:rPr>
        <w:t xml:space="preserve"> tại</w:t>
      </w:r>
      <w:r w:rsidR="002341A3" w:rsidRPr="009063EE">
        <w:rPr>
          <w:rFonts w:ascii="Times New Roman" w:hAnsi="Times New Roman"/>
          <w:color w:val="000000" w:themeColor="text1"/>
          <w:sz w:val="28"/>
          <w:szCs w:val="28"/>
        </w:rPr>
        <w:t xml:space="preserve"> khoản 1, khoản 2</w:t>
      </w:r>
      <w:r w:rsidR="00C836A1" w:rsidRPr="009063EE">
        <w:rPr>
          <w:rFonts w:ascii="Times New Roman" w:hAnsi="Times New Roman"/>
          <w:color w:val="000000" w:themeColor="text1"/>
          <w:sz w:val="28"/>
          <w:szCs w:val="28"/>
        </w:rPr>
        <w:t xml:space="preserve"> và khoản </w:t>
      </w:r>
      <w:r w:rsidR="00507E3F" w:rsidRPr="009063EE">
        <w:rPr>
          <w:rFonts w:ascii="Times New Roman" w:hAnsi="Times New Roman"/>
          <w:color w:val="000000" w:themeColor="text1"/>
          <w:sz w:val="28"/>
          <w:szCs w:val="28"/>
        </w:rPr>
        <w:t>3</w:t>
      </w:r>
      <w:r w:rsidR="002341A3" w:rsidRPr="009063EE">
        <w:rPr>
          <w:rFonts w:ascii="Times New Roman" w:hAnsi="Times New Roman"/>
          <w:color w:val="000000" w:themeColor="text1"/>
          <w:sz w:val="28"/>
          <w:szCs w:val="28"/>
        </w:rPr>
        <w:t xml:space="preserve"> Điều này, cơ quan có thẩm quyền tiếp nhận hồ sơ hướng dẫn người sử dụng đất thực hiện theo Quyết định này.</w:t>
      </w:r>
    </w:p>
    <w:p w14:paraId="6303F5FB" w14:textId="51893D02" w:rsidR="002341A3" w:rsidRPr="009063EE" w:rsidRDefault="002341A3" w:rsidP="001305D8">
      <w:pPr>
        <w:spacing w:before="120"/>
        <w:ind w:firstLine="720"/>
        <w:jc w:val="both"/>
        <w:rPr>
          <w:rFonts w:ascii="Times New Roman" w:hAnsi="Times New Roman"/>
          <w:color w:val="000000" w:themeColor="text1"/>
          <w:sz w:val="28"/>
          <w:szCs w:val="28"/>
        </w:rPr>
      </w:pPr>
      <w:r w:rsidRPr="009063EE">
        <w:rPr>
          <w:rFonts w:ascii="Times New Roman" w:hAnsi="Times New Roman"/>
          <w:b/>
          <w:bCs/>
          <w:color w:val="000000" w:themeColor="text1"/>
          <w:sz w:val="28"/>
          <w:szCs w:val="28"/>
        </w:rPr>
        <w:lastRenderedPageBreak/>
        <w:t>Điều 6. Hiệu lực thi hành</w:t>
      </w:r>
    </w:p>
    <w:p w14:paraId="64D884A5" w14:textId="785DCE11" w:rsidR="005710BB" w:rsidRPr="009063EE" w:rsidRDefault="002341A3" w:rsidP="001305D8">
      <w:pPr>
        <w:spacing w:before="120"/>
        <w:ind w:firstLine="720"/>
        <w:jc w:val="both"/>
        <w:rPr>
          <w:rFonts w:ascii="Times New Roman" w:hAnsi="Times New Roman"/>
          <w:color w:val="000000" w:themeColor="text1"/>
          <w:sz w:val="28"/>
          <w:szCs w:val="28"/>
        </w:rPr>
      </w:pPr>
      <w:r w:rsidRPr="009063EE">
        <w:rPr>
          <w:rFonts w:ascii="Times New Roman" w:hAnsi="Times New Roman"/>
          <w:color w:val="000000" w:themeColor="text1"/>
          <w:sz w:val="28"/>
          <w:szCs w:val="28"/>
        </w:rPr>
        <w:t>1. Quyết định này có hiệu lực</w:t>
      </w:r>
      <w:r w:rsidR="00B549AB" w:rsidRPr="009063EE">
        <w:rPr>
          <w:rFonts w:ascii="Times New Roman" w:hAnsi="Times New Roman"/>
          <w:color w:val="000000" w:themeColor="text1"/>
          <w:sz w:val="28"/>
          <w:szCs w:val="28"/>
        </w:rPr>
        <w:t xml:space="preserve"> </w:t>
      </w:r>
      <w:r w:rsidRPr="009063EE">
        <w:rPr>
          <w:rFonts w:ascii="Times New Roman" w:hAnsi="Times New Roman"/>
          <w:color w:val="000000" w:themeColor="text1"/>
          <w:sz w:val="28"/>
          <w:szCs w:val="28"/>
        </w:rPr>
        <w:t>từ ngày</w:t>
      </w:r>
      <w:r w:rsidR="00BE3ECE">
        <w:rPr>
          <w:rFonts w:ascii="Times New Roman" w:hAnsi="Times New Roman"/>
          <w:color w:val="000000" w:themeColor="text1"/>
          <w:sz w:val="28"/>
          <w:szCs w:val="28"/>
        </w:rPr>
        <w:t xml:space="preserve"> 11</w:t>
      </w:r>
      <w:r w:rsidR="001B1C54" w:rsidRPr="009063EE">
        <w:rPr>
          <w:rFonts w:ascii="Times New Roman" w:hAnsi="Times New Roman"/>
          <w:color w:val="000000" w:themeColor="text1"/>
          <w:sz w:val="28"/>
          <w:szCs w:val="28"/>
        </w:rPr>
        <w:t xml:space="preserve"> </w:t>
      </w:r>
      <w:r w:rsidRPr="009063EE">
        <w:rPr>
          <w:rFonts w:ascii="Times New Roman" w:hAnsi="Times New Roman"/>
          <w:color w:val="000000" w:themeColor="text1"/>
          <w:sz w:val="28"/>
          <w:szCs w:val="28"/>
        </w:rPr>
        <w:t xml:space="preserve">tháng </w:t>
      </w:r>
      <w:r w:rsidR="00DD5A2D" w:rsidRPr="009063EE">
        <w:rPr>
          <w:rFonts w:ascii="Times New Roman" w:hAnsi="Times New Roman"/>
          <w:color w:val="000000" w:themeColor="text1"/>
          <w:sz w:val="28"/>
          <w:szCs w:val="28"/>
        </w:rPr>
        <w:t xml:space="preserve">12 </w:t>
      </w:r>
      <w:r w:rsidRPr="009063EE">
        <w:rPr>
          <w:rFonts w:ascii="Times New Roman" w:hAnsi="Times New Roman"/>
          <w:color w:val="000000" w:themeColor="text1"/>
          <w:sz w:val="28"/>
          <w:szCs w:val="28"/>
        </w:rPr>
        <w:t>năm 202</w:t>
      </w:r>
      <w:r w:rsidR="00BB0FB2" w:rsidRPr="009063EE">
        <w:rPr>
          <w:rFonts w:ascii="Times New Roman" w:hAnsi="Times New Roman"/>
          <w:color w:val="000000" w:themeColor="text1"/>
          <w:sz w:val="28"/>
          <w:szCs w:val="28"/>
        </w:rPr>
        <w:t>5</w:t>
      </w:r>
      <w:r w:rsidR="005710BB" w:rsidRPr="009063EE">
        <w:rPr>
          <w:rFonts w:ascii="Times New Roman" w:hAnsi="Times New Roman"/>
          <w:color w:val="000000" w:themeColor="text1"/>
          <w:sz w:val="28"/>
          <w:szCs w:val="28"/>
        </w:rPr>
        <w:t>.</w:t>
      </w:r>
    </w:p>
    <w:p w14:paraId="17D7DAC9" w14:textId="3FFDEA61" w:rsidR="005B7AF5" w:rsidRPr="009063EE" w:rsidRDefault="00181BDC" w:rsidP="001305D8">
      <w:pPr>
        <w:spacing w:before="120"/>
        <w:ind w:firstLine="720"/>
        <w:jc w:val="both"/>
        <w:rPr>
          <w:rFonts w:ascii="Times New Roman" w:hAnsi="Times New Roman"/>
          <w:color w:val="000000" w:themeColor="text1"/>
          <w:sz w:val="28"/>
          <w:szCs w:val="28"/>
        </w:rPr>
      </w:pPr>
      <w:r w:rsidRPr="009063EE">
        <w:rPr>
          <w:rFonts w:ascii="Times New Roman" w:hAnsi="Times New Roman"/>
          <w:color w:val="000000" w:themeColor="text1"/>
          <w:sz w:val="28"/>
          <w:szCs w:val="28"/>
        </w:rPr>
        <w:t xml:space="preserve">2. Bãi bỏ Quyết </w:t>
      </w:r>
      <w:r w:rsidRPr="009063EE">
        <w:rPr>
          <w:rFonts w:ascii="Times New Roman" w:hAnsi="Times New Roman" w:hint="eastAsia"/>
          <w:color w:val="000000" w:themeColor="text1"/>
          <w:sz w:val="28"/>
          <w:szCs w:val="28"/>
        </w:rPr>
        <w:t>đ</w:t>
      </w:r>
      <w:r w:rsidRPr="009063EE">
        <w:rPr>
          <w:rFonts w:ascii="Times New Roman" w:hAnsi="Times New Roman"/>
          <w:color w:val="000000" w:themeColor="text1"/>
          <w:sz w:val="28"/>
          <w:szCs w:val="28"/>
        </w:rPr>
        <w:t>ịnh số 20/2024/Q</w:t>
      </w:r>
      <w:r w:rsidRPr="009063EE">
        <w:rPr>
          <w:rFonts w:ascii="Times New Roman" w:hAnsi="Times New Roman" w:hint="eastAsia"/>
          <w:color w:val="000000" w:themeColor="text1"/>
          <w:sz w:val="28"/>
          <w:szCs w:val="28"/>
        </w:rPr>
        <w:t>Đ</w:t>
      </w:r>
      <w:r w:rsidRPr="009063EE">
        <w:rPr>
          <w:rFonts w:ascii="Times New Roman" w:hAnsi="Times New Roman"/>
          <w:color w:val="000000" w:themeColor="text1"/>
          <w:sz w:val="28"/>
          <w:szCs w:val="28"/>
        </w:rPr>
        <w:t>-UBND ngày 11 tháng 10 n</w:t>
      </w:r>
      <w:r w:rsidRPr="009063EE">
        <w:rPr>
          <w:rFonts w:ascii="Times New Roman" w:hAnsi="Times New Roman" w:hint="eastAsia"/>
          <w:color w:val="000000" w:themeColor="text1"/>
          <w:sz w:val="28"/>
          <w:szCs w:val="28"/>
        </w:rPr>
        <w:t>ă</w:t>
      </w:r>
      <w:r w:rsidRPr="009063EE">
        <w:rPr>
          <w:rFonts w:ascii="Times New Roman" w:hAnsi="Times New Roman"/>
          <w:color w:val="000000" w:themeColor="text1"/>
          <w:sz w:val="28"/>
          <w:szCs w:val="28"/>
        </w:rPr>
        <w:t>m 2024 của Ủy ban nhân dân thành phố Cần Th</w:t>
      </w:r>
      <w:r w:rsidRPr="009063EE">
        <w:rPr>
          <w:rFonts w:ascii="Times New Roman" w:hAnsi="Times New Roman" w:hint="eastAsia"/>
          <w:color w:val="000000" w:themeColor="text1"/>
          <w:sz w:val="28"/>
          <w:szCs w:val="28"/>
        </w:rPr>
        <w:t>ơ</w:t>
      </w:r>
      <w:r w:rsidRPr="009063EE">
        <w:rPr>
          <w:rFonts w:ascii="Times New Roman" w:hAnsi="Times New Roman"/>
          <w:color w:val="000000" w:themeColor="text1"/>
          <w:sz w:val="28"/>
          <w:szCs w:val="28"/>
        </w:rPr>
        <w:t xml:space="preserve"> quy </w:t>
      </w:r>
      <w:r w:rsidRPr="009063EE">
        <w:rPr>
          <w:rFonts w:ascii="Times New Roman" w:hAnsi="Times New Roman" w:hint="eastAsia"/>
          <w:color w:val="000000" w:themeColor="text1"/>
          <w:sz w:val="28"/>
          <w:szCs w:val="28"/>
        </w:rPr>
        <w:t>đ</w:t>
      </w:r>
      <w:r w:rsidRPr="009063EE">
        <w:rPr>
          <w:rFonts w:ascii="Times New Roman" w:hAnsi="Times New Roman"/>
          <w:color w:val="000000" w:themeColor="text1"/>
          <w:sz w:val="28"/>
          <w:szCs w:val="28"/>
        </w:rPr>
        <w:t xml:space="preserve">ịnh </w:t>
      </w:r>
      <w:r w:rsidRPr="009063EE">
        <w:rPr>
          <w:rFonts w:ascii="Times New Roman" w:hAnsi="Times New Roman" w:hint="eastAsia"/>
          <w:color w:val="000000" w:themeColor="text1"/>
          <w:sz w:val="28"/>
          <w:szCs w:val="28"/>
        </w:rPr>
        <w:t>đ</w:t>
      </w:r>
      <w:r w:rsidRPr="009063EE">
        <w:rPr>
          <w:rFonts w:ascii="Times New Roman" w:hAnsi="Times New Roman"/>
          <w:color w:val="000000" w:themeColor="text1"/>
          <w:sz w:val="28"/>
          <w:szCs w:val="28"/>
        </w:rPr>
        <w:t xml:space="preserve">iều kiện tách thửa, hợp thửa và diện tích tối thiểu </w:t>
      </w:r>
      <w:r w:rsidRPr="009063EE">
        <w:rPr>
          <w:rFonts w:ascii="Times New Roman" w:hAnsi="Times New Roman" w:hint="eastAsia"/>
          <w:color w:val="000000" w:themeColor="text1"/>
          <w:sz w:val="28"/>
          <w:szCs w:val="28"/>
        </w:rPr>
        <w:t>đư</w:t>
      </w:r>
      <w:r w:rsidRPr="009063EE">
        <w:rPr>
          <w:rFonts w:ascii="Times New Roman" w:hAnsi="Times New Roman"/>
          <w:color w:val="000000" w:themeColor="text1"/>
          <w:sz w:val="28"/>
          <w:szCs w:val="28"/>
        </w:rPr>
        <w:t xml:space="preserve">ợc tách thửa </w:t>
      </w:r>
      <w:r w:rsidRPr="009063EE">
        <w:rPr>
          <w:rFonts w:ascii="Times New Roman" w:hAnsi="Times New Roman" w:hint="eastAsia"/>
          <w:color w:val="000000" w:themeColor="text1"/>
          <w:sz w:val="28"/>
          <w:szCs w:val="28"/>
        </w:rPr>
        <w:t>đ</w:t>
      </w:r>
      <w:r w:rsidRPr="009063EE">
        <w:rPr>
          <w:rFonts w:ascii="Times New Roman" w:hAnsi="Times New Roman"/>
          <w:color w:val="000000" w:themeColor="text1"/>
          <w:sz w:val="28"/>
          <w:szCs w:val="28"/>
        </w:rPr>
        <w:t xml:space="preserve">ối với từng loại </w:t>
      </w:r>
      <w:r w:rsidRPr="009063EE">
        <w:rPr>
          <w:rFonts w:ascii="Times New Roman" w:hAnsi="Times New Roman" w:hint="eastAsia"/>
          <w:color w:val="000000" w:themeColor="text1"/>
          <w:sz w:val="28"/>
          <w:szCs w:val="28"/>
        </w:rPr>
        <w:t>đ</w:t>
      </w:r>
      <w:r w:rsidRPr="009063EE">
        <w:rPr>
          <w:rFonts w:ascii="Times New Roman" w:hAnsi="Times New Roman"/>
          <w:color w:val="000000" w:themeColor="text1"/>
          <w:sz w:val="28"/>
          <w:szCs w:val="28"/>
        </w:rPr>
        <w:t xml:space="preserve">ất; Quyết </w:t>
      </w:r>
      <w:r w:rsidRPr="009063EE">
        <w:rPr>
          <w:rFonts w:ascii="Times New Roman" w:hAnsi="Times New Roman" w:hint="eastAsia"/>
          <w:color w:val="000000" w:themeColor="text1"/>
          <w:sz w:val="28"/>
          <w:szCs w:val="28"/>
        </w:rPr>
        <w:t>đ</w:t>
      </w:r>
      <w:r w:rsidRPr="009063EE">
        <w:rPr>
          <w:rFonts w:ascii="Times New Roman" w:hAnsi="Times New Roman"/>
          <w:color w:val="000000" w:themeColor="text1"/>
          <w:sz w:val="28"/>
          <w:szCs w:val="28"/>
        </w:rPr>
        <w:t>ịnh số 33/2024/Q</w:t>
      </w:r>
      <w:r w:rsidRPr="009063EE">
        <w:rPr>
          <w:rFonts w:ascii="Times New Roman" w:hAnsi="Times New Roman" w:hint="eastAsia"/>
          <w:color w:val="000000" w:themeColor="text1"/>
          <w:sz w:val="28"/>
          <w:szCs w:val="28"/>
        </w:rPr>
        <w:t>Đ</w:t>
      </w:r>
      <w:r w:rsidRPr="009063EE">
        <w:rPr>
          <w:rFonts w:ascii="Times New Roman" w:hAnsi="Times New Roman"/>
          <w:color w:val="000000" w:themeColor="text1"/>
          <w:sz w:val="28"/>
          <w:szCs w:val="28"/>
        </w:rPr>
        <w:t>-UBND ngày 03 tháng 10 n</w:t>
      </w:r>
      <w:r w:rsidRPr="009063EE">
        <w:rPr>
          <w:rFonts w:ascii="Times New Roman" w:hAnsi="Times New Roman" w:hint="eastAsia"/>
          <w:color w:val="000000" w:themeColor="text1"/>
          <w:sz w:val="28"/>
          <w:szCs w:val="28"/>
        </w:rPr>
        <w:t>ă</w:t>
      </w:r>
      <w:r w:rsidRPr="009063EE">
        <w:rPr>
          <w:rFonts w:ascii="Times New Roman" w:hAnsi="Times New Roman"/>
          <w:color w:val="000000" w:themeColor="text1"/>
          <w:sz w:val="28"/>
          <w:szCs w:val="28"/>
        </w:rPr>
        <w:t xml:space="preserve">m 2024 của Ủy ban nhân dân tỉnh Hậu Giang quy </w:t>
      </w:r>
      <w:r w:rsidRPr="009063EE">
        <w:rPr>
          <w:rFonts w:ascii="Times New Roman" w:hAnsi="Times New Roman" w:hint="eastAsia"/>
          <w:color w:val="000000" w:themeColor="text1"/>
          <w:sz w:val="28"/>
          <w:szCs w:val="28"/>
        </w:rPr>
        <w:t>đ</w:t>
      </w:r>
      <w:r w:rsidRPr="009063EE">
        <w:rPr>
          <w:rFonts w:ascii="Times New Roman" w:hAnsi="Times New Roman"/>
          <w:color w:val="000000" w:themeColor="text1"/>
          <w:sz w:val="28"/>
          <w:szCs w:val="28"/>
        </w:rPr>
        <w:t xml:space="preserve">ịnh </w:t>
      </w:r>
      <w:r w:rsidRPr="009063EE">
        <w:rPr>
          <w:rFonts w:ascii="Times New Roman" w:hAnsi="Times New Roman" w:hint="eastAsia"/>
          <w:color w:val="000000" w:themeColor="text1"/>
          <w:sz w:val="28"/>
          <w:szCs w:val="28"/>
        </w:rPr>
        <w:t>đ</w:t>
      </w:r>
      <w:r w:rsidRPr="009063EE">
        <w:rPr>
          <w:rFonts w:ascii="Times New Roman" w:hAnsi="Times New Roman"/>
          <w:color w:val="000000" w:themeColor="text1"/>
          <w:sz w:val="28"/>
          <w:szCs w:val="28"/>
        </w:rPr>
        <w:t xml:space="preserve">iều kiện và diện tích tối thiểu của việc tách thửa </w:t>
      </w:r>
      <w:r w:rsidRPr="009063EE">
        <w:rPr>
          <w:rFonts w:ascii="Times New Roman" w:hAnsi="Times New Roman" w:hint="eastAsia"/>
          <w:color w:val="000000" w:themeColor="text1"/>
          <w:sz w:val="28"/>
          <w:szCs w:val="28"/>
        </w:rPr>
        <w:t>đ</w:t>
      </w:r>
      <w:r w:rsidRPr="009063EE">
        <w:rPr>
          <w:rFonts w:ascii="Times New Roman" w:hAnsi="Times New Roman"/>
          <w:color w:val="000000" w:themeColor="text1"/>
          <w:sz w:val="28"/>
          <w:szCs w:val="28"/>
        </w:rPr>
        <w:t xml:space="preserve">ất, hợp thửa </w:t>
      </w:r>
      <w:r w:rsidRPr="009063EE">
        <w:rPr>
          <w:rFonts w:ascii="Times New Roman" w:hAnsi="Times New Roman" w:hint="eastAsia"/>
          <w:color w:val="000000" w:themeColor="text1"/>
          <w:sz w:val="28"/>
          <w:szCs w:val="28"/>
        </w:rPr>
        <w:t>đ</w:t>
      </w:r>
      <w:r w:rsidRPr="009063EE">
        <w:rPr>
          <w:rFonts w:ascii="Times New Roman" w:hAnsi="Times New Roman"/>
          <w:color w:val="000000" w:themeColor="text1"/>
          <w:sz w:val="28"/>
          <w:szCs w:val="28"/>
        </w:rPr>
        <w:t xml:space="preserve">ất </w:t>
      </w:r>
      <w:r w:rsidRPr="009063EE">
        <w:rPr>
          <w:rFonts w:ascii="Times New Roman" w:hAnsi="Times New Roman" w:hint="eastAsia"/>
          <w:color w:val="000000" w:themeColor="text1"/>
          <w:sz w:val="28"/>
          <w:szCs w:val="28"/>
        </w:rPr>
        <w:t>đ</w:t>
      </w:r>
      <w:r w:rsidRPr="009063EE">
        <w:rPr>
          <w:rFonts w:ascii="Times New Roman" w:hAnsi="Times New Roman"/>
          <w:color w:val="000000" w:themeColor="text1"/>
          <w:sz w:val="28"/>
          <w:szCs w:val="28"/>
        </w:rPr>
        <w:t xml:space="preserve">ối với từng loại </w:t>
      </w:r>
      <w:r w:rsidRPr="009063EE">
        <w:rPr>
          <w:rFonts w:ascii="Times New Roman" w:hAnsi="Times New Roman" w:hint="eastAsia"/>
          <w:color w:val="000000" w:themeColor="text1"/>
          <w:sz w:val="28"/>
          <w:szCs w:val="28"/>
        </w:rPr>
        <w:t>đ</w:t>
      </w:r>
      <w:r w:rsidRPr="009063EE">
        <w:rPr>
          <w:rFonts w:ascii="Times New Roman" w:hAnsi="Times New Roman"/>
          <w:color w:val="000000" w:themeColor="text1"/>
          <w:sz w:val="28"/>
          <w:szCs w:val="28"/>
        </w:rPr>
        <w:t xml:space="preserve">ất trên </w:t>
      </w:r>
      <w:r w:rsidRPr="009063EE">
        <w:rPr>
          <w:rFonts w:ascii="Times New Roman" w:hAnsi="Times New Roman" w:hint="eastAsia"/>
          <w:color w:val="000000" w:themeColor="text1"/>
          <w:sz w:val="28"/>
          <w:szCs w:val="28"/>
        </w:rPr>
        <w:t>đ</w:t>
      </w:r>
      <w:r w:rsidRPr="009063EE">
        <w:rPr>
          <w:rFonts w:ascii="Times New Roman" w:hAnsi="Times New Roman"/>
          <w:color w:val="000000" w:themeColor="text1"/>
          <w:sz w:val="28"/>
          <w:szCs w:val="28"/>
        </w:rPr>
        <w:t xml:space="preserve">ịa bàn tỉnh Hậu Giang; Chương III và cụm từ “và khoản 4 Điều 220” tại Điều 1 Quy định ban hành kèm theo Quyết </w:t>
      </w:r>
      <w:r w:rsidRPr="009063EE">
        <w:rPr>
          <w:rFonts w:ascii="Times New Roman" w:hAnsi="Times New Roman" w:hint="eastAsia"/>
          <w:color w:val="000000" w:themeColor="text1"/>
          <w:sz w:val="28"/>
          <w:szCs w:val="28"/>
        </w:rPr>
        <w:t>đ</w:t>
      </w:r>
      <w:r w:rsidRPr="009063EE">
        <w:rPr>
          <w:rFonts w:ascii="Times New Roman" w:hAnsi="Times New Roman"/>
          <w:color w:val="000000" w:themeColor="text1"/>
          <w:sz w:val="28"/>
          <w:szCs w:val="28"/>
        </w:rPr>
        <w:t>ịnh số 42/2024/Q</w:t>
      </w:r>
      <w:r w:rsidRPr="009063EE">
        <w:rPr>
          <w:rFonts w:ascii="Times New Roman" w:hAnsi="Times New Roman" w:hint="eastAsia"/>
          <w:color w:val="000000" w:themeColor="text1"/>
          <w:sz w:val="28"/>
          <w:szCs w:val="28"/>
        </w:rPr>
        <w:t>Đ</w:t>
      </w:r>
      <w:r w:rsidRPr="009063EE">
        <w:rPr>
          <w:rFonts w:ascii="Times New Roman" w:hAnsi="Times New Roman"/>
          <w:color w:val="000000" w:themeColor="text1"/>
          <w:sz w:val="28"/>
          <w:szCs w:val="28"/>
        </w:rPr>
        <w:t>-UBND ngày 28 tháng 10 n</w:t>
      </w:r>
      <w:r w:rsidRPr="009063EE">
        <w:rPr>
          <w:rFonts w:ascii="Times New Roman" w:hAnsi="Times New Roman" w:hint="eastAsia"/>
          <w:color w:val="000000" w:themeColor="text1"/>
          <w:sz w:val="28"/>
          <w:szCs w:val="28"/>
        </w:rPr>
        <w:t>ă</w:t>
      </w:r>
      <w:bookmarkStart w:id="13" w:name="_GoBack"/>
      <w:bookmarkEnd w:id="13"/>
      <w:r w:rsidRPr="009063EE">
        <w:rPr>
          <w:rFonts w:ascii="Times New Roman" w:hAnsi="Times New Roman"/>
          <w:color w:val="000000" w:themeColor="text1"/>
          <w:sz w:val="28"/>
          <w:szCs w:val="28"/>
        </w:rPr>
        <w:t>m 2024 của Ủy ban nhân dân tỉnh Sóc Tr</w:t>
      </w:r>
      <w:r w:rsidRPr="009063EE">
        <w:rPr>
          <w:rFonts w:ascii="Times New Roman" w:hAnsi="Times New Roman" w:hint="eastAsia"/>
          <w:color w:val="000000" w:themeColor="text1"/>
          <w:sz w:val="28"/>
          <w:szCs w:val="28"/>
        </w:rPr>
        <w:t>ă</w:t>
      </w:r>
      <w:r w:rsidRPr="009063EE">
        <w:rPr>
          <w:rFonts w:ascii="Times New Roman" w:hAnsi="Times New Roman"/>
          <w:color w:val="000000" w:themeColor="text1"/>
          <w:sz w:val="28"/>
          <w:szCs w:val="28"/>
        </w:rPr>
        <w:t xml:space="preserve">ng ban hành quy </w:t>
      </w:r>
      <w:r w:rsidRPr="009063EE">
        <w:rPr>
          <w:rFonts w:ascii="Times New Roman" w:hAnsi="Times New Roman" w:hint="eastAsia"/>
          <w:color w:val="000000" w:themeColor="text1"/>
          <w:sz w:val="28"/>
          <w:szCs w:val="28"/>
        </w:rPr>
        <w:t>đ</w:t>
      </w:r>
      <w:r w:rsidRPr="009063EE">
        <w:rPr>
          <w:rFonts w:ascii="Times New Roman" w:hAnsi="Times New Roman"/>
          <w:color w:val="000000" w:themeColor="text1"/>
          <w:sz w:val="28"/>
          <w:szCs w:val="28"/>
        </w:rPr>
        <w:t xml:space="preserve">ịnh về hạn mức giao </w:t>
      </w:r>
      <w:r w:rsidRPr="009063EE">
        <w:rPr>
          <w:rFonts w:ascii="Times New Roman" w:hAnsi="Times New Roman" w:hint="eastAsia"/>
          <w:color w:val="000000" w:themeColor="text1"/>
          <w:sz w:val="28"/>
          <w:szCs w:val="28"/>
        </w:rPr>
        <w:t>đ</w:t>
      </w:r>
      <w:r w:rsidRPr="009063EE">
        <w:rPr>
          <w:rFonts w:ascii="Times New Roman" w:hAnsi="Times New Roman"/>
          <w:color w:val="000000" w:themeColor="text1"/>
          <w:sz w:val="28"/>
          <w:szCs w:val="28"/>
        </w:rPr>
        <w:t xml:space="preserve">ất, công nhận </w:t>
      </w:r>
      <w:r w:rsidRPr="009063EE">
        <w:rPr>
          <w:rFonts w:ascii="Times New Roman" w:hAnsi="Times New Roman" w:hint="eastAsia"/>
          <w:color w:val="000000" w:themeColor="text1"/>
          <w:sz w:val="28"/>
          <w:szCs w:val="28"/>
        </w:rPr>
        <w:t>đ</w:t>
      </w:r>
      <w:r w:rsidRPr="009063EE">
        <w:rPr>
          <w:rFonts w:ascii="Times New Roman" w:hAnsi="Times New Roman"/>
          <w:color w:val="000000" w:themeColor="text1"/>
          <w:sz w:val="28"/>
          <w:szCs w:val="28"/>
        </w:rPr>
        <w:t xml:space="preserve">ất ở, nhận chuyển quyền sử dụng </w:t>
      </w:r>
      <w:r w:rsidRPr="009063EE">
        <w:rPr>
          <w:rFonts w:ascii="Times New Roman" w:hAnsi="Times New Roman" w:hint="eastAsia"/>
          <w:color w:val="000000" w:themeColor="text1"/>
          <w:sz w:val="28"/>
          <w:szCs w:val="28"/>
        </w:rPr>
        <w:t>đ</w:t>
      </w:r>
      <w:r w:rsidRPr="009063EE">
        <w:rPr>
          <w:rFonts w:ascii="Times New Roman" w:hAnsi="Times New Roman"/>
          <w:color w:val="000000" w:themeColor="text1"/>
          <w:sz w:val="28"/>
          <w:szCs w:val="28"/>
        </w:rPr>
        <w:t xml:space="preserve">ất; </w:t>
      </w:r>
      <w:r w:rsidRPr="009063EE">
        <w:rPr>
          <w:rFonts w:ascii="Times New Roman" w:hAnsi="Times New Roman" w:hint="eastAsia"/>
          <w:color w:val="000000" w:themeColor="text1"/>
          <w:sz w:val="28"/>
          <w:szCs w:val="28"/>
        </w:rPr>
        <w:t>đ</w:t>
      </w:r>
      <w:r w:rsidRPr="009063EE">
        <w:rPr>
          <w:rFonts w:ascii="Times New Roman" w:hAnsi="Times New Roman"/>
          <w:color w:val="000000" w:themeColor="text1"/>
          <w:sz w:val="28"/>
          <w:szCs w:val="28"/>
        </w:rPr>
        <w:t xml:space="preserve">iều kiện tách thửa </w:t>
      </w:r>
      <w:r w:rsidRPr="009063EE">
        <w:rPr>
          <w:rFonts w:ascii="Times New Roman" w:hAnsi="Times New Roman" w:hint="eastAsia"/>
          <w:color w:val="000000" w:themeColor="text1"/>
          <w:sz w:val="28"/>
          <w:szCs w:val="28"/>
        </w:rPr>
        <w:t>đ</w:t>
      </w:r>
      <w:r w:rsidRPr="009063EE">
        <w:rPr>
          <w:rFonts w:ascii="Times New Roman" w:hAnsi="Times New Roman"/>
          <w:color w:val="000000" w:themeColor="text1"/>
          <w:sz w:val="28"/>
          <w:szCs w:val="28"/>
        </w:rPr>
        <w:t xml:space="preserve">ất, hợp thửa </w:t>
      </w:r>
      <w:r w:rsidRPr="009063EE">
        <w:rPr>
          <w:rFonts w:ascii="Times New Roman" w:hAnsi="Times New Roman" w:hint="eastAsia"/>
          <w:color w:val="000000" w:themeColor="text1"/>
          <w:sz w:val="28"/>
          <w:szCs w:val="28"/>
        </w:rPr>
        <w:t>đ</w:t>
      </w:r>
      <w:r w:rsidRPr="009063EE">
        <w:rPr>
          <w:rFonts w:ascii="Times New Roman" w:hAnsi="Times New Roman"/>
          <w:color w:val="000000" w:themeColor="text1"/>
          <w:sz w:val="28"/>
          <w:szCs w:val="28"/>
        </w:rPr>
        <w:t xml:space="preserve">ất; giấy tờ khác về quyền sử dụng </w:t>
      </w:r>
      <w:r w:rsidRPr="009063EE">
        <w:rPr>
          <w:rFonts w:ascii="Times New Roman" w:hAnsi="Times New Roman" w:hint="eastAsia"/>
          <w:color w:val="000000" w:themeColor="text1"/>
          <w:sz w:val="28"/>
          <w:szCs w:val="28"/>
        </w:rPr>
        <w:t>đ</w:t>
      </w:r>
      <w:r w:rsidRPr="009063EE">
        <w:rPr>
          <w:rFonts w:ascii="Times New Roman" w:hAnsi="Times New Roman"/>
          <w:color w:val="000000" w:themeColor="text1"/>
          <w:sz w:val="28"/>
          <w:szCs w:val="28"/>
        </w:rPr>
        <w:t>ất và xử lý các tr</w:t>
      </w:r>
      <w:r w:rsidRPr="009063EE">
        <w:rPr>
          <w:rFonts w:ascii="Times New Roman" w:hAnsi="Times New Roman" w:hint="eastAsia"/>
          <w:color w:val="000000" w:themeColor="text1"/>
          <w:sz w:val="28"/>
          <w:szCs w:val="28"/>
        </w:rPr>
        <w:t>ư</w:t>
      </w:r>
      <w:r w:rsidRPr="009063EE">
        <w:rPr>
          <w:rFonts w:ascii="Times New Roman" w:hAnsi="Times New Roman"/>
          <w:color w:val="000000" w:themeColor="text1"/>
          <w:sz w:val="28"/>
          <w:szCs w:val="28"/>
        </w:rPr>
        <w:t xml:space="preserve">ờng hợp thửa </w:t>
      </w:r>
      <w:r w:rsidRPr="009063EE">
        <w:rPr>
          <w:rFonts w:ascii="Times New Roman" w:hAnsi="Times New Roman" w:hint="eastAsia"/>
          <w:color w:val="000000" w:themeColor="text1"/>
          <w:sz w:val="28"/>
          <w:szCs w:val="28"/>
        </w:rPr>
        <w:t>đ</w:t>
      </w:r>
      <w:r w:rsidRPr="009063EE">
        <w:rPr>
          <w:rFonts w:ascii="Times New Roman" w:hAnsi="Times New Roman"/>
          <w:color w:val="000000" w:themeColor="text1"/>
          <w:sz w:val="28"/>
          <w:szCs w:val="28"/>
        </w:rPr>
        <w:t xml:space="preserve">ất có </w:t>
      </w:r>
      <w:r w:rsidRPr="009063EE">
        <w:rPr>
          <w:rFonts w:ascii="Times New Roman" w:hAnsi="Times New Roman" w:hint="eastAsia"/>
          <w:color w:val="000000" w:themeColor="text1"/>
          <w:sz w:val="28"/>
          <w:szCs w:val="28"/>
        </w:rPr>
        <w:t>đ</w:t>
      </w:r>
      <w:r w:rsidRPr="009063EE">
        <w:rPr>
          <w:rFonts w:ascii="Times New Roman" w:hAnsi="Times New Roman"/>
          <w:color w:val="000000" w:themeColor="text1"/>
          <w:sz w:val="28"/>
          <w:szCs w:val="28"/>
        </w:rPr>
        <w:t xml:space="preserve">ất ở </w:t>
      </w:r>
      <w:r w:rsidRPr="009063EE">
        <w:rPr>
          <w:rFonts w:ascii="Times New Roman" w:hAnsi="Times New Roman" w:hint="eastAsia"/>
          <w:color w:val="000000" w:themeColor="text1"/>
          <w:sz w:val="28"/>
          <w:szCs w:val="28"/>
        </w:rPr>
        <w:t>đã</w:t>
      </w:r>
      <w:r w:rsidRPr="009063EE">
        <w:rPr>
          <w:rFonts w:ascii="Times New Roman" w:hAnsi="Times New Roman"/>
          <w:color w:val="000000" w:themeColor="text1"/>
          <w:sz w:val="28"/>
          <w:szCs w:val="28"/>
        </w:rPr>
        <w:t xml:space="preserve"> </w:t>
      </w:r>
      <w:r w:rsidRPr="009063EE">
        <w:rPr>
          <w:rFonts w:ascii="Times New Roman" w:hAnsi="Times New Roman" w:hint="eastAsia"/>
          <w:color w:val="000000" w:themeColor="text1"/>
          <w:sz w:val="28"/>
          <w:szCs w:val="28"/>
        </w:rPr>
        <w:t>đư</w:t>
      </w:r>
      <w:r w:rsidRPr="009063EE">
        <w:rPr>
          <w:rFonts w:ascii="Times New Roman" w:hAnsi="Times New Roman"/>
          <w:color w:val="000000" w:themeColor="text1"/>
          <w:sz w:val="28"/>
          <w:szCs w:val="28"/>
        </w:rPr>
        <w:t xml:space="preserve">ợc cấp giấy chứng nhận trên </w:t>
      </w:r>
      <w:r w:rsidRPr="009063EE">
        <w:rPr>
          <w:rFonts w:ascii="Times New Roman" w:hAnsi="Times New Roman" w:hint="eastAsia"/>
          <w:color w:val="000000" w:themeColor="text1"/>
          <w:sz w:val="28"/>
          <w:szCs w:val="28"/>
        </w:rPr>
        <w:t>đ</w:t>
      </w:r>
      <w:r w:rsidRPr="009063EE">
        <w:rPr>
          <w:rFonts w:ascii="Times New Roman" w:hAnsi="Times New Roman"/>
          <w:color w:val="000000" w:themeColor="text1"/>
          <w:sz w:val="28"/>
          <w:szCs w:val="28"/>
        </w:rPr>
        <w:t>ịa bàn tỉnh Sóc Tr</w:t>
      </w:r>
      <w:r w:rsidRPr="009063EE">
        <w:rPr>
          <w:rFonts w:ascii="Times New Roman" w:hAnsi="Times New Roman" w:hint="eastAsia"/>
          <w:color w:val="000000" w:themeColor="text1"/>
          <w:sz w:val="28"/>
          <w:szCs w:val="28"/>
        </w:rPr>
        <w:t>ă</w:t>
      </w:r>
      <w:r w:rsidRPr="009063EE">
        <w:rPr>
          <w:rFonts w:ascii="Times New Roman" w:hAnsi="Times New Roman"/>
          <w:color w:val="000000" w:themeColor="text1"/>
          <w:sz w:val="28"/>
          <w:szCs w:val="28"/>
        </w:rPr>
        <w:t>ng</w:t>
      </w:r>
      <w:r w:rsidR="00E51869" w:rsidRPr="009063EE">
        <w:rPr>
          <w:rFonts w:ascii="Times New Roman" w:hAnsi="Times New Roman"/>
          <w:color w:val="000000" w:themeColor="text1"/>
          <w:sz w:val="28"/>
          <w:szCs w:val="28"/>
        </w:rPr>
        <w:t>.</w:t>
      </w:r>
    </w:p>
    <w:p w14:paraId="49472AA6" w14:textId="7BA8FB4A" w:rsidR="001D5847" w:rsidRPr="009063EE" w:rsidRDefault="001D5847" w:rsidP="001305D8">
      <w:pPr>
        <w:spacing w:before="120"/>
        <w:ind w:firstLine="720"/>
        <w:jc w:val="both"/>
        <w:rPr>
          <w:rFonts w:ascii="Times New Roman" w:hAnsi="Times New Roman"/>
          <w:b/>
          <w:color w:val="000000" w:themeColor="text1"/>
          <w:sz w:val="28"/>
          <w:szCs w:val="28"/>
        </w:rPr>
      </w:pPr>
      <w:r w:rsidRPr="009063EE">
        <w:rPr>
          <w:rFonts w:ascii="Times New Roman" w:hAnsi="Times New Roman"/>
          <w:b/>
          <w:color w:val="000000" w:themeColor="text1"/>
          <w:sz w:val="28"/>
          <w:szCs w:val="28"/>
        </w:rPr>
        <w:t>Điều 7. Tổ chức thực hiện</w:t>
      </w:r>
    </w:p>
    <w:p w14:paraId="1CBD3F92" w14:textId="32490965" w:rsidR="00595678" w:rsidRPr="009063EE" w:rsidRDefault="00595678" w:rsidP="001305D8">
      <w:pPr>
        <w:spacing w:before="120"/>
        <w:ind w:firstLine="720"/>
        <w:jc w:val="both"/>
        <w:rPr>
          <w:rFonts w:ascii="Times New Roman" w:hAnsi="Times New Roman"/>
          <w:b/>
          <w:color w:val="000000" w:themeColor="text1"/>
          <w:sz w:val="28"/>
          <w:szCs w:val="28"/>
        </w:rPr>
      </w:pPr>
      <w:r w:rsidRPr="009063EE">
        <w:rPr>
          <w:rFonts w:ascii="Times New Roman" w:hAnsi="Times New Roman"/>
          <w:color w:val="000000" w:themeColor="text1"/>
          <w:sz w:val="28"/>
          <w:szCs w:val="28"/>
        </w:rPr>
        <w:t xml:space="preserve">1. Trong quá trình tổ chức thực </w:t>
      </w:r>
      <w:r w:rsidR="007F2BA1">
        <w:rPr>
          <w:rFonts w:ascii="Times New Roman" w:hAnsi="Times New Roman"/>
          <w:color w:val="000000" w:themeColor="text1"/>
          <w:sz w:val="28"/>
          <w:szCs w:val="28"/>
        </w:rPr>
        <w:t>hiện Quyết định này</w:t>
      </w:r>
      <w:r w:rsidRPr="009063EE">
        <w:rPr>
          <w:rFonts w:ascii="Times New Roman" w:hAnsi="Times New Roman"/>
          <w:color w:val="000000" w:themeColor="text1"/>
          <w:sz w:val="28"/>
          <w:szCs w:val="28"/>
        </w:rPr>
        <w:t xml:space="preserve"> nếu phát sinh khó khăn</w:t>
      </w:r>
      <w:r w:rsidR="00203D1F">
        <w:rPr>
          <w:rFonts w:ascii="Times New Roman" w:hAnsi="Times New Roman"/>
          <w:color w:val="000000" w:themeColor="text1"/>
          <w:sz w:val="28"/>
          <w:szCs w:val="28"/>
        </w:rPr>
        <w:t>,</w:t>
      </w:r>
      <w:r w:rsidRPr="009063EE">
        <w:rPr>
          <w:rFonts w:ascii="Times New Roman" w:hAnsi="Times New Roman"/>
          <w:color w:val="000000" w:themeColor="text1"/>
          <w:sz w:val="28"/>
          <w:szCs w:val="28"/>
        </w:rPr>
        <w:t xml:space="preserve"> vướng mắc, </w:t>
      </w:r>
      <w:r w:rsidR="00203D1F">
        <w:rPr>
          <w:rFonts w:ascii="Times New Roman" w:hAnsi="Times New Roman"/>
          <w:color w:val="000000" w:themeColor="text1"/>
          <w:sz w:val="28"/>
          <w:szCs w:val="28"/>
        </w:rPr>
        <w:t xml:space="preserve">đề nghị </w:t>
      </w:r>
      <w:r w:rsidRPr="009063EE">
        <w:rPr>
          <w:rFonts w:ascii="Times New Roman" w:hAnsi="Times New Roman"/>
          <w:color w:val="000000" w:themeColor="text1"/>
          <w:sz w:val="28"/>
          <w:szCs w:val="28"/>
        </w:rPr>
        <w:t>cơ quan</w:t>
      </w:r>
      <w:r w:rsidR="003F7776">
        <w:rPr>
          <w:rFonts w:ascii="Times New Roman" w:hAnsi="Times New Roman"/>
          <w:color w:val="000000" w:themeColor="text1"/>
          <w:sz w:val="28"/>
          <w:szCs w:val="28"/>
        </w:rPr>
        <w:t>,</w:t>
      </w:r>
      <w:r w:rsidRPr="009063EE">
        <w:rPr>
          <w:rFonts w:ascii="Times New Roman" w:hAnsi="Times New Roman"/>
          <w:color w:val="000000" w:themeColor="text1"/>
          <w:sz w:val="28"/>
          <w:szCs w:val="28"/>
        </w:rPr>
        <w:t xml:space="preserve"> đơn vị gửi về Sở Nông nghiệp và Môi trường tổng hợp</w:t>
      </w:r>
      <w:r w:rsidR="007B03B1">
        <w:rPr>
          <w:rFonts w:ascii="Times New Roman" w:hAnsi="Times New Roman"/>
          <w:color w:val="000000" w:themeColor="text1"/>
          <w:sz w:val="28"/>
          <w:szCs w:val="28"/>
        </w:rPr>
        <w:t>,</w:t>
      </w:r>
      <w:r w:rsidRPr="009063EE">
        <w:rPr>
          <w:rFonts w:ascii="Times New Roman" w:hAnsi="Times New Roman"/>
          <w:color w:val="000000" w:themeColor="text1"/>
          <w:sz w:val="28"/>
          <w:szCs w:val="28"/>
        </w:rPr>
        <w:t xml:space="preserve"> báo cáo Ủy ban nhân dân thành phố xem xét, điều chỉnh cho phù hợp.</w:t>
      </w:r>
    </w:p>
    <w:p w14:paraId="31EDD57F" w14:textId="6B87F927" w:rsidR="00D657C5" w:rsidRPr="009063EE" w:rsidRDefault="00323F1C" w:rsidP="001305D8">
      <w:pPr>
        <w:spacing w:before="120"/>
        <w:ind w:firstLine="720"/>
        <w:jc w:val="both"/>
        <w:rPr>
          <w:rFonts w:ascii="Times New Roman" w:hAnsi="Times New Roman"/>
          <w:color w:val="000000" w:themeColor="text1"/>
          <w:sz w:val="28"/>
          <w:szCs w:val="28"/>
        </w:rPr>
      </w:pPr>
      <w:r w:rsidRPr="009063EE">
        <w:rPr>
          <w:rFonts w:ascii="Times New Roman" w:hAnsi="Times New Roman"/>
          <w:color w:val="000000" w:themeColor="text1"/>
          <w:sz w:val="28"/>
          <w:szCs w:val="28"/>
        </w:rPr>
        <w:t>2</w:t>
      </w:r>
      <w:r w:rsidR="002341A3" w:rsidRPr="009063EE">
        <w:rPr>
          <w:rFonts w:ascii="Times New Roman" w:hAnsi="Times New Roman"/>
          <w:color w:val="000000" w:themeColor="text1"/>
          <w:sz w:val="28"/>
          <w:szCs w:val="28"/>
        </w:rPr>
        <w:t>. Chánh Văn phòng Ủy ban nhân dân thành phố; Giám đốc</w:t>
      </w:r>
      <w:r w:rsidR="00050B04" w:rsidRPr="009063EE">
        <w:rPr>
          <w:rFonts w:ascii="Times New Roman" w:hAnsi="Times New Roman"/>
          <w:color w:val="000000" w:themeColor="text1"/>
          <w:sz w:val="28"/>
          <w:szCs w:val="28"/>
        </w:rPr>
        <w:t xml:space="preserve"> </w:t>
      </w:r>
      <w:r w:rsidR="00F94E0B" w:rsidRPr="009063EE">
        <w:rPr>
          <w:rFonts w:ascii="Times New Roman" w:hAnsi="Times New Roman"/>
          <w:color w:val="000000" w:themeColor="text1"/>
          <w:sz w:val="28"/>
          <w:szCs w:val="28"/>
        </w:rPr>
        <w:t>sở,</w:t>
      </w:r>
      <w:r w:rsidR="002341A3" w:rsidRPr="009063EE">
        <w:rPr>
          <w:rFonts w:ascii="Times New Roman" w:hAnsi="Times New Roman"/>
          <w:color w:val="000000" w:themeColor="text1"/>
          <w:sz w:val="28"/>
          <w:szCs w:val="28"/>
        </w:rPr>
        <w:t xml:space="preserve"> Thủ trưởng cơ quan </w:t>
      </w:r>
      <w:r w:rsidR="00BC7B06" w:rsidRPr="009063EE">
        <w:rPr>
          <w:rFonts w:ascii="Times New Roman" w:hAnsi="Times New Roman"/>
          <w:color w:val="000000" w:themeColor="text1"/>
          <w:sz w:val="28"/>
          <w:szCs w:val="28"/>
        </w:rPr>
        <w:t>b</w:t>
      </w:r>
      <w:r w:rsidR="002341A3" w:rsidRPr="009063EE">
        <w:rPr>
          <w:rFonts w:ascii="Times New Roman" w:hAnsi="Times New Roman"/>
          <w:color w:val="000000" w:themeColor="text1"/>
          <w:sz w:val="28"/>
          <w:szCs w:val="28"/>
        </w:rPr>
        <w:t>an, ngành thành phố; Chủ tịch Ủy ban nhân dân xã, phường</w:t>
      </w:r>
      <w:r w:rsidR="00F94E0B" w:rsidRPr="009063EE">
        <w:rPr>
          <w:rFonts w:ascii="Times New Roman" w:hAnsi="Times New Roman"/>
          <w:color w:val="000000" w:themeColor="text1"/>
          <w:sz w:val="28"/>
          <w:szCs w:val="28"/>
        </w:rPr>
        <w:t xml:space="preserve"> và</w:t>
      </w:r>
      <w:r w:rsidR="009323CD" w:rsidRPr="009063EE">
        <w:rPr>
          <w:rFonts w:ascii="Times New Roman" w:hAnsi="Times New Roman"/>
          <w:color w:val="000000" w:themeColor="text1"/>
          <w:sz w:val="28"/>
          <w:szCs w:val="28"/>
        </w:rPr>
        <w:t xml:space="preserve"> </w:t>
      </w:r>
      <w:r w:rsidR="002341A3" w:rsidRPr="009063EE">
        <w:rPr>
          <w:rFonts w:ascii="Times New Roman" w:hAnsi="Times New Roman"/>
          <w:color w:val="000000" w:themeColor="text1"/>
          <w:sz w:val="28"/>
          <w:szCs w:val="28"/>
        </w:rPr>
        <w:t>tổ chức, hộ gia đình, cá nhân có liên quan chịu trách nhiệm thi hành Quyết định này.</w:t>
      </w:r>
      <w:r w:rsidR="001B5EA3" w:rsidRPr="009063EE">
        <w:rPr>
          <w:rFonts w:ascii="Times New Roman" w:hAnsi="Times New Roman"/>
          <w:color w:val="000000" w:themeColor="text1"/>
          <w:sz w:val="28"/>
          <w:szCs w:val="28"/>
        </w:rPr>
        <w:t>/.</w:t>
      </w:r>
    </w:p>
    <w:tbl>
      <w:tblPr>
        <w:tblpPr w:leftFromText="180" w:rightFromText="180" w:vertAnchor="text" w:tblpY="1"/>
        <w:tblOverlap w:val="never"/>
        <w:tblW w:w="0" w:type="auto"/>
        <w:tblLook w:val="04A0" w:firstRow="1" w:lastRow="0" w:firstColumn="1" w:lastColumn="0" w:noHBand="0" w:noVBand="1"/>
      </w:tblPr>
      <w:tblGrid>
        <w:gridCol w:w="4815"/>
        <w:gridCol w:w="4247"/>
      </w:tblGrid>
      <w:tr w:rsidR="009063EE" w:rsidRPr="009063EE" w14:paraId="288ED44D" w14:textId="77777777" w:rsidTr="001E4658">
        <w:trPr>
          <w:trHeight w:val="64"/>
        </w:trPr>
        <w:tc>
          <w:tcPr>
            <w:tcW w:w="4815" w:type="dxa"/>
          </w:tcPr>
          <w:p w14:paraId="3DCB8872" w14:textId="77777777" w:rsidR="000A1E67" w:rsidRPr="009063EE" w:rsidRDefault="000A1E67" w:rsidP="006A1AC3">
            <w:pPr>
              <w:rPr>
                <w:rFonts w:ascii="Times New Roman" w:hAnsi="Times New Roman"/>
                <w:b/>
                <w:i/>
                <w:color w:val="000000" w:themeColor="text1"/>
              </w:rPr>
            </w:pPr>
          </w:p>
        </w:tc>
        <w:tc>
          <w:tcPr>
            <w:tcW w:w="4247" w:type="dxa"/>
          </w:tcPr>
          <w:p w14:paraId="443E63FE" w14:textId="77777777" w:rsidR="000A1E67" w:rsidRPr="009063EE" w:rsidRDefault="000A1E67" w:rsidP="006A1AC3">
            <w:pPr>
              <w:jc w:val="center"/>
              <w:rPr>
                <w:rFonts w:ascii="Times New Roman" w:hAnsi="Times New Roman"/>
                <w:b/>
                <w:color w:val="000000" w:themeColor="text1"/>
                <w:sz w:val="26"/>
                <w:szCs w:val="26"/>
              </w:rPr>
            </w:pPr>
          </w:p>
        </w:tc>
      </w:tr>
      <w:tr w:rsidR="009063EE" w:rsidRPr="009063EE" w14:paraId="64782867" w14:textId="77777777" w:rsidTr="001E4658">
        <w:trPr>
          <w:trHeight w:val="938"/>
        </w:trPr>
        <w:tc>
          <w:tcPr>
            <w:tcW w:w="4815" w:type="dxa"/>
          </w:tcPr>
          <w:p w14:paraId="0A735D53" w14:textId="77777777" w:rsidR="003367BE" w:rsidRPr="009063EE" w:rsidRDefault="003367BE" w:rsidP="007669EF">
            <w:pPr>
              <w:ind w:left="-108"/>
              <w:rPr>
                <w:rFonts w:ascii="Times New Roman" w:hAnsi="Times New Roman"/>
                <w:b/>
                <w:i/>
                <w:color w:val="000000" w:themeColor="text1"/>
              </w:rPr>
            </w:pPr>
            <w:r w:rsidRPr="009063EE">
              <w:rPr>
                <w:rFonts w:ascii="Times New Roman" w:hAnsi="Times New Roman"/>
                <w:b/>
                <w:i/>
                <w:color w:val="000000" w:themeColor="text1"/>
              </w:rPr>
              <w:t>Nơi nhận:</w:t>
            </w:r>
          </w:p>
          <w:p w14:paraId="762CAC26" w14:textId="77777777" w:rsidR="00060B37" w:rsidRPr="009063EE" w:rsidRDefault="007669EF" w:rsidP="00060B37">
            <w:pPr>
              <w:pStyle w:val="ListParagraph"/>
              <w:numPr>
                <w:ilvl w:val="0"/>
                <w:numId w:val="12"/>
              </w:numPr>
              <w:ind w:left="-108" w:hanging="142"/>
              <w:rPr>
                <w:rFonts w:ascii="Times New Roman" w:hAnsi="Times New Roman"/>
                <w:color w:val="000000" w:themeColor="text1"/>
              </w:rPr>
            </w:pPr>
            <w:r w:rsidRPr="009063EE">
              <w:rPr>
                <w:rFonts w:ascii="Times New Roman" w:hAnsi="Times New Roman"/>
                <w:color w:val="000000" w:themeColor="text1"/>
              </w:rPr>
              <w:t xml:space="preserve">- </w:t>
            </w:r>
            <w:r w:rsidR="00ED172C" w:rsidRPr="009063EE">
              <w:rPr>
                <w:rFonts w:ascii="Times New Roman" w:hAnsi="Times New Roman"/>
                <w:color w:val="000000" w:themeColor="text1"/>
              </w:rPr>
              <w:t>Văn phòng Chính phủ (HN-TPHCM)</w:t>
            </w:r>
            <w:r w:rsidR="003367BE" w:rsidRPr="009063EE">
              <w:rPr>
                <w:rFonts w:ascii="Times New Roman" w:hAnsi="Times New Roman"/>
                <w:color w:val="000000" w:themeColor="text1"/>
              </w:rPr>
              <w:t>;</w:t>
            </w:r>
          </w:p>
          <w:p w14:paraId="43541412" w14:textId="4F1866CD" w:rsidR="00060B37" w:rsidRPr="009063EE" w:rsidRDefault="00060B37" w:rsidP="00060B37">
            <w:pPr>
              <w:pStyle w:val="ListParagraph"/>
              <w:numPr>
                <w:ilvl w:val="0"/>
                <w:numId w:val="12"/>
              </w:numPr>
              <w:ind w:left="-108" w:hanging="142"/>
              <w:rPr>
                <w:rFonts w:ascii="Times New Roman" w:hAnsi="Times New Roman"/>
                <w:color w:val="000000" w:themeColor="text1"/>
              </w:rPr>
            </w:pPr>
            <w:r w:rsidRPr="009063EE">
              <w:rPr>
                <w:rFonts w:ascii="Times New Roman" w:hAnsi="Times New Roman"/>
                <w:color w:val="000000" w:themeColor="text1"/>
              </w:rPr>
              <w:t xml:space="preserve">- Bộ Tư pháp (Cục KTVB&amp;QLXLVPHC); </w:t>
            </w:r>
          </w:p>
          <w:p w14:paraId="73C3B67E" w14:textId="1C7E2112" w:rsidR="003E5103" w:rsidRPr="009063EE" w:rsidRDefault="003E5103" w:rsidP="007669EF">
            <w:pPr>
              <w:pStyle w:val="ListParagraph"/>
              <w:numPr>
                <w:ilvl w:val="0"/>
                <w:numId w:val="12"/>
              </w:numPr>
              <w:ind w:left="-108" w:hanging="142"/>
              <w:rPr>
                <w:rFonts w:ascii="Times New Roman" w:hAnsi="Times New Roman"/>
                <w:color w:val="000000" w:themeColor="text1"/>
              </w:rPr>
            </w:pPr>
            <w:r w:rsidRPr="009063EE">
              <w:rPr>
                <w:rFonts w:ascii="Times New Roman" w:hAnsi="Times New Roman"/>
                <w:color w:val="000000" w:themeColor="text1"/>
              </w:rPr>
              <w:t xml:space="preserve">- Bộ </w:t>
            </w:r>
            <w:r w:rsidR="001E28B8" w:rsidRPr="009063EE">
              <w:rPr>
                <w:rFonts w:ascii="Times New Roman" w:hAnsi="Times New Roman"/>
                <w:color w:val="000000" w:themeColor="text1"/>
              </w:rPr>
              <w:t xml:space="preserve">Nông nghiệp </w:t>
            </w:r>
            <w:r w:rsidRPr="009063EE">
              <w:rPr>
                <w:rFonts w:ascii="Times New Roman" w:hAnsi="Times New Roman"/>
                <w:color w:val="000000" w:themeColor="text1"/>
              </w:rPr>
              <w:t>và Môi trường</w:t>
            </w:r>
            <w:r w:rsidR="003B0A5F" w:rsidRPr="009063EE">
              <w:rPr>
                <w:rFonts w:ascii="Times New Roman" w:hAnsi="Times New Roman"/>
                <w:color w:val="000000" w:themeColor="text1"/>
              </w:rPr>
              <w:t>;</w:t>
            </w:r>
          </w:p>
          <w:p w14:paraId="347B8AFD" w14:textId="157BBC0C" w:rsidR="00B81648" w:rsidRDefault="007669EF" w:rsidP="00B81648">
            <w:pPr>
              <w:pStyle w:val="ListParagraph"/>
              <w:numPr>
                <w:ilvl w:val="0"/>
                <w:numId w:val="12"/>
              </w:numPr>
              <w:ind w:left="-108" w:hanging="142"/>
              <w:rPr>
                <w:rFonts w:ascii="Times New Roman" w:hAnsi="Times New Roman"/>
                <w:color w:val="000000" w:themeColor="text1"/>
              </w:rPr>
            </w:pPr>
            <w:r w:rsidRPr="009063EE">
              <w:rPr>
                <w:rFonts w:ascii="Times New Roman" w:hAnsi="Times New Roman"/>
                <w:color w:val="000000" w:themeColor="text1"/>
              </w:rPr>
              <w:t xml:space="preserve">- </w:t>
            </w:r>
            <w:r w:rsidR="00807454" w:rsidRPr="009063EE">
              <w:rPr>
                <w:rFonts w:ascii="Times New Roman" w:hAnsi="Times New Roman"/>
                <w:color w:val="000000" w:themeColor="text1"/>
              </w:rPr>
              <w:t>TT. Thành ủ</w:t>
            </w:r>
            <w:r w:rsidR="00D95F98" w:rsidRPr="009063EE">
              <w:rPr>
                <w:rFonts w:ascii="Times New Roman" w:hAnsi="Times New Roman"/>
                <w:color w:val="000000" w:themeColor="text1"/>
              </w:rPr>
              <w:t>y, TT. HĐND</w:t>
            </w:r>
            <w:r w:rsidR="00807454" w:rsidRPr="009063EE">
              <w:rPr>
                <w:rFonts w:ascii="Times New Roman" w:hAnsi="Times New Roman"/>
                <w:color w:val="000000" w:themeColor="text1"/>
              </w:rPr>
              <w:t xml:space="preserve"> </w:t>
            </w:r>
            <w:r w:rsidR="00671C48" w:rsidRPr="009063EE">
              <w:rPr>
                <w:rFonts w:ascii="Times New Roman" w:hAnsi="Times New Roman"/>
                <w:color w:val="000000" w:themeColor="text1"/>
              </w:rPr>
              <w:t>thành phố</w:t>
            </w:r>
            <w:r w:rsidR="00807454" w:rsidRPr="009063EE">
              <w:rPr>
                <w:rFonts w:ascii="Times New Roman" w:hAnsi="Times New Roman"/>
                <w:color w:val="000000" w:themeColor="text1"/>
              </w:rPr>
              <w:t>;</w:t>
            </w:r>
          </w:p>
          <w:p w14:paraId="46E9E623" w14:textId="190187E0" w:rsidR="00394410" w:rsidRPr="009063EE" w:rsidRDefault="00394410" w:rsidP="00B81648">
            <w:pPr>
              <w:pStyle w:val="ListParagraph"/>
              <w:numPr>
                <w:ilvl w:val="0"/>
                <w:numId w:val="12"/>
              </w:numPr>
              <w:ind w:left="-108" w:hanging="142"/>
              <w:rPr>
                <w:rFonts w:ascii="Times New Roman" w:hAnsi="Times New Roman"/>
                <w:color w:val="000000" w:themeColor="text1"/>
              </w:rPr>
            </w:pPr>
            <w:r>
              <w:rPr>
                <w:rFonts w:ascii="Times New Roman" w:hAnsi="Times New Roman"/>
                <w:color w:val="000000" w:themeColor="text1"/>
              </w:rPr>
              <w:t>- CT và các PCT</w:t>
            </w:r>
            <w:r w:rsidR="000F50E6">
              <w:rPr>
                <w:rFonts w:ascii="Times New Roman" w:hAnsi="Times New Roman"/>
                <w:color w:val="000000" w:themeColor="text1"/>
              </w:rPr>
              <w:t>.</w:t>
            </w:r>
            <w:r>
              <w:rPr>
                <w:rFonts w:ascii="Times New Roman" w:hAnsi="Times New Roman"/>
                <w:color w:val="000000" w:themeColor="text1"/>
              </w:rPr>
              <w:t>UBND thành phố</w:t>
            </w:r>
            <w:r w:rsidR="0071412E">
              <w:rPr>
                <w:rFonts w:ascii="Times New Roman" w:hAnsi="Times New Roman"/>
                <w:color w:val="000000" w:themeColor="text1"/>
              </w:rPr>
              <w:t>;</w:t>
            </w:r>
          </w:p>
          <w:p w14:paraId="471DD995" w14:textId="77777777" w:rsidR="00B81648" w:rsidRPr="009063EE" w:rsidRDefault="00D95F98" w:rsidP="00B81648">
            <w:pPr>
              <w:pStyle w:val="ListParagraph"/>
              <w:numPr>
                <w:ilvl w:val="0"/>
                <w:numId w:val="12"/>
              </w:numPr>
              <w:ind w:left="-108" w:hanging="142"/>
              <w:rPr>
                <w:rFonts w:ascii="Times New Roman" w:hAnsi="Times New Roman"/>
                <w:color w:val="000000" w:themeColor="text1"/>
              </w:rPr>
            </w:pPr>
            <w:r w:rsidRPr="009063EE">
              <w:rPr>
                <w:rFonts w:ascii="Times New Roman" w:hAnsi="Times New Roman"/>
                <w:color w:val="000000" w:themeColor="text1"/>
              </w:rPr>
              <w:t xml:space="preserve">- UBMTTQVN và các Đoàn thể thành phố; </w:t>
            </w:r>
          </w:p>
          <w:p w14:paraId="2938DD0D" w14:textId="53CBA8F6" w:rsidR="00D95F98" w:rsidRPr="009063EE" w:rsidRDefault="00D95F98" w:rsidP="00B81648">
            <w:pPr>
              <w:pStyle w:val="ListParagraph"/>
              <w:numPr>
                <w:ilvl w:val="0"/>
                <w:numId w:val="12"/>
              </w:numPr>
              <w:ind w:left="-108" w:hanging="142"/>
              <w:rPr>
                <w:rFonts w:ascii="Times New Roman" w:hAnsi="Times New Roman"/>
                <w:color w:val="000000" w:themeColor="text1"/>
              </w:rPr>
            </w:pPr>
            <w:r w:rsidRPr="009063EE">
              <w:rPr>
                <w:rFonts w:ascii="Times New Roman" w:hAnsi="Times New Roman"/>
                <w:color w:val="000000" w:themeColor="text1"/>
              </w:rPr>
              <w:t xml:space="preserve">- VP Đoàn ĐBQH và HĐND thành phố; </w:t>
            </w:r>
          </w:p>
          <w:p w14:paraId="6F10C91F" w14:textId="37CAD89A" w:rsidR="003D1075" w:rsidRPr="009063EE" w:rsidRDefault="003D1075" w:rsidP="007669EF">
            <w:pPr>
              <w:pStyle w:val="ListParagraph"/>
              <w:numPr>
                <w:ilvl w:val="0"/>
                <w:numId w:val="12"/>
              </w:numPr>
              <w:ind w:left="-108" w:hanging="142"/>
              <w:rPr>
                <w:rFonts w:ascii="Times New Roman" w:hAnsi="Times New Roman"/>
                <w:color w:val="000000" w:themeColor="text1"/>
              </w:rPr>
            </w:pPr>
            <w:r w:rsidRPr="009063EE">
              <w:rPr>
                <w:rFonts w:ascii="Times New Roman" w:hAnsi="Times New Roman"/>
                <w:color w:val="000000" w:themeColor="text1"/>
              </w:rPr>
              <w:t xml:space="preserve">- </w:t>
            </w:r>
            <w:r w:rsidR="0012578E" w:rsidRPr="009063EE">
              <w:rPr>
                <w:rFonts w:ascii="Times New Roman" w:hAnsi="Times New Roman"/>
                <w:color w:val="000000" w:themeColor="text1"/>
              </w:rPr>
              <w:t>Các Sở, cơ quan, ban ngành</w:t>
            </w:r>
            <w:r w:rsidR="005A4266" w:rsidRPr="009063EE">
              <w:rPr>
                <w:rFonts w:ascii="Times New Roman" w:hAnsi="Times New Roman"/>
                <w:color w:val="000000" w:themeColor="text1"/>
              </w:rPr>
              <w:t>;</w:t>
            </w:r>
          </w:p>
          <w:p w14:paraId="168CFCE1" w14:textId="505309B8" w:rsidR="002242B3" w:rsidRPr="009063EE" w:rsidRDefault="002242B3" w:rsidP="007669EF">
            <w:pPr>
              <w:pStyle w:val="ListParagraph"/>
              <w:numPr>
                <w:ilvl w:val="0"/>
                <w:numId w:val="12"/>
              </w:numPr>
              <w:ind w:left="-108" w:hanging="142"/>
              <w:rPr>
                <w:rFonts w:ascii="Times New Roman" w:hAnsi="Times New Roman"/>
                <w:color w:val="000000" w:themeColor="text1"/>
              </w:rPr>
            </w:pPr>
            <w:r w:rsidRPr="009063EE">
              <w:rPr>
                <w:rFonts w:ascii="Times New Roman" w:hAnsi="Times New Roman"/>
                <w:color w:val="000000" w:themeColor="text1"/>
              </w:rPr>
              <w:t>- Tòa án nhân dân thành phố;</w:t>
            </w:r>
          </w:p>
          <w:p w14:paraId="1CA8AB3E" w14:textId="2569A124" w:rsidR="00A44406" w:rsidRPr="009063EE" w:rsidRDefault="00A44406" w:rsidP="007669EF">
            <w:pPr>
              <w:pStyle w:val="ListParagraph"/>
              <w:numPr>
                <w:ilvl w:val="0"/>
                <w:numId w:val="12"/>
              </w:numPr>
              <w:ind w:left="-108" w:hanging="142"/>
              <w:rPr>
                <w:rFonts w:ascii="Times New Roman" w:hAnsi="Times New Roman"/>
                <w:color w:val="000000" w:themeColor="text1"/>
              </w:rPr>
            </w:pPr>
            <w:r w:rsidRPr="009063EE">
              <w:rPr>
                <w:rFonts w:ascii="Times New Roman" w:hAnsi="Times New Roman"/>
                <w:color w:val="000000" w:themeColor="text1"/>
              </w:rPr>
              <w:t>- Thi hành án dân sự thành phố;</w:t>
            </w:r>
          </w:p>
          <w:p w14:paraId="30120A35" w14:textId="0E6B01A5" w:rsidR="00EC694B" w:rsidRPr="009063EE" w:rsidRDefault="00EC694B" w:rsidP="007669EF">
            <w:pPr>
              <w:pStyle w:val="ListParagraph"/>
              <w:numPr>
                <w:ilvl w:val="0"/>
                <w:numId w:val="12"/>
              </w:numPr>
              <w:ind w:left="-108" w:hanging="142"/>
              <w:rPr>
                <w:rFonts w:ascii="Times New Roman" w:hAnsi="Times New Roman"/>
                <w:color w:val="000000" w:themeColor="text1"/>
              </w:rPr>
            </w:pPr>
            <w:r w:rsidRPr="009063EE">
              <w:rPr>
                <w:rFonts w:ascii="Times New Roman" w:hAnsi="Times New Roman"/>
                <w:color w:val="000000" w:themeColor="text1"/>
              </w:rPr>
              <w:t>- Thuế thành phố</w:t>
            </w:r>
            <w:r w:rsidR="004B4BC8" w:rsidRPr="009063EE">
              <w:rPr>
                <w:rFonts w:ascii="Times New Roman" w:hAnsi="Times New Roman"/>
                <w:color w:val="000000" w:themeColor="text1"/>
              </w:rPr>
              <w:t>;</w:t>
            </w:r>
          </w:p>
          <w:p w14:paraId="54B8E28A" w14:textId="64C7EE99" w:rsidR="00807454" w:rsidRPr="009063EE" w:rsidRDefault="00807454" w:rsidP="007669EF">
            <w:pPr>
              <w:pStyle w:val="ListParagraph"/>
              <w:numPr>
                <w:ilvl w:val="0"/>
                <w:numId w:val="12"/>
              </w:numPr>
              <w:ind w:left="-108" w:hanging="142"/>
              <w:rPr>
                <w:rFonts w:ascii="Times New Roman" w:hAnsi="Times New Roman"/>
                <w:color w:val="000000" w:themeColor="text1"/>
              </w:rPr>
            </w:pPr>
            <w:r w:rsidRPr="009063EE">
              <w:rPr>
                <w:rFonts w:ascii="Times New Roman" w:hAnsi="Times New Roman"/>
                <w:color w:val="000000" w:themeColor="text1"/>
              </w:rPr>
              <w:t xml:space="preserve">- </w:t>
            </w:r>
            <w:r w:rsidR="008A1A09" w:rsidRPr="009063EE">
              <w:rPr>
                <w:rFonts w:ascii="Times New Roman" w:hAnsi="Times New Roman"/>
                <w:color w:val="000000" w:themeColor="text1"/>
              </w:rPr>
              <w:t>Ủy ban nhân dân</w:t>
            </w:r>
            <w:r w:rsidRPr="009063EE">
              <w:rPr>
                <w:rFonts w:ascii="Times New Roman" w:hAnsi="Times New Roman"/>
                <w:color w:val="000000" w:themeColor="text1"/>
              </w:rPr>
              <w:t xml:space="preserve"> xã, phường</w:t>
            </w:r>
            <w:r w:rsidR="00AF56AD" w:rsidRPr="009063EE">
              <w:rPr>
                <w:rFonts w:ascii="Times New Roman" w:hAnsi="Times New Roman"/>
                <w:color w:val="000000" w:themeColor="text1"/>
              </w:rPr>
              <w:t>;</w:t>
            </w:r>
          </w:p>
          <w:p w14:paraId="53D7B2C1" w14:textId="7C50D8A8" w:rsidR="00807454" w:rsidRPr="009063EE" w:rsidRDefault="00807454" w:rsidP="007669EF">
            <w:pPr>
              <w:pStyle w:val="ListParagraph"/>
              <w:numPr>
                <w:ilvl w:val="0"/>
                <w:numId w:val="12"/>
              </w:numPr>
              <w:ind w:left="-108" w:hanging="142"/>
              <w:rPr>
                <w:rFonts w:ascii="Times New Roman" w:hAnsi="Times New Roman"/>
                <w:color w:val="000000" w:themeColor="text1"/>
              </w:rPr>
            </w:pPr>
            <w:r w:rsidRPr="009063EE">
              <w:rPr>
                <w:rFonts w:ascii="Times New Roman" w:hAnsi="Times New Roman"/>
                <w:color w:val="000000" w:themeColor="text1"/>
              </w:rPr>
              <w:t>- Các tổ chức hành nghề công chứng</w:t>
            </w:r>
            <w:r w:rsidR="00690CF5" w:rsidRPr="009063EE">
              <w:rPr>
                <w:rFonts w:ascii="Times New Roman" w:hAnsi="Times New Roman"/>
                <w:color w:val="000000" w:themeColor="text1"/>
              </w:rPr>
              <w:t xml:space="preserve"> trên địa bàn TP</w:t>
            </w:r>
            <w:r w:rsidRPr="009063EE">
              <w:rPr>
                <w:rFonts w:ascii="Times New Roman" w:hAnsi="Times New Roman"/>
                <w:color w:val="000000" w:themeColor="text1"/>
              </w:rPr>
              <w:t>;</w:t>
            </w:r>
          </w:p>
          <w:p w14:paraId="3B8F2719" w14:textId="77777777" w:rsidR="001E4658" w:rsidRPr="009063EE" w:rsidRDefault="004230B4" w:rsidP="001E4658">
            <w:pPr>
              <w:pStyle w:val="ListParagraph"/>
              <w:numPr>
                <w:ilvl w:val="0"/>
                <w:numId w:val="12"/>
              </w:numPr>
              <w:ind w:left="-108" w:hanging="142"/>
              <w:rPr>
                <w:rFonts w:ascii="Times New Roman" w:hAnsi="Times New Roman"/>
                <w:color w:val="000000" w:themeColor="text1"/>
              </w:rPr>
            </w:pPr>
            <w:r w:rsidRPr="009063EE">
              <w:rPr>
                <w:rFonts w:ascii="Times New Roman" w:hAnsi="Times New Roman"/>
                <w:color w:val="000000" w:themeColor="text1"/>
              </w:rPr>
              <w:t xml:space="preserve">- Công báo </w:t>
            </w:r>
            <w:r w:rsidR="00AC77B4" w:rsidRPr="009063EE">
              <w:rPr>
                <w:rFonts w:ascii="Times New Roman" w:hAnsi="Times New Roman"/>
                <w:color w:val="000000" w:themeColor="text1"/>
              </w:rPr>
              <w:t>TP, Cổng TTĐT TP;</w:t>
            </w:r>
          </w:p>
          <w:p w14:paraId="18AC2853" w14:textId="79D6ABF1" w:rsidR="004230B4" w:rsidRPr="009063EE" w:rsidRDefault="004230B4" w:rsidP="001E4658">
            <w:pPr>
              <w:pStyle w:val="ListParagraph"/>
              <w:numPr>
                <w:ilvl w:val="0"/>
                <w:numId w:val="12"/>
              </w:numPr>
              <w:ind w:left="-108" w:hanging="142"/>
              <w:rPr>
                <w:rFonts w:ascii="Times New Roman" w:hAnsi="Times New Roman"/>
                <w:color w:val="000000" w:themeColor="text1"/>
              </w:rPr>
            </w:pPr>
            <w:r w:rsidRPr="009063EE">
              <w:rPr>
                <w:rFonts w:ascii="Times New Roman" w:hAnsi="Times New Roman"/>
                <w:color w:val="000000" w:themeColor="text1"/>
              </w:rPr>
              <w:t>- Báo v</w:t>
            </w:r>
            <w:r w:rsidRPr="009063EE">
              <w:rPr>
                <w:rFonts w:ascii="Times New Roman" w:hAnsi="Times New Roman" w:cs="Calibri"/>
                <w:color w:val="000000" w:themeColor="text1"/>
              </w:rPr>
              <w:t>à</w:t>
            </w:r>
            <w:r w:rsidRPr="009063EE">
              <w:rPr>
                <w:rFonts w:ascii="Times New Roman" w:hAnsi="Times New Roman"/>
                <w:color w:val="000000" w:themeColor="text1"/>
              </w:rPr>
              <w:t xml:space="preserve"> Ph</w:t>
            </w:r>
            <w:r w:rsidRPr="009063EE">
              <w:rPr>
                <w:rFonts w:ascii="Times New Roman" w:hAnsi="Times New Roman" w:cs=".VnTime"/>
                <w:color w:val="000000" w:themeColor="text1"/>
              </w:rPr>
              <w:t>á</w:t>
            </w:r>
            <w:r w:rsidRPr="009063EE">
              <w:rPr>
                <w:rFonts w:ascii="Times New Roman" w:hAnsi="Times New Roman"/>
                <w:color w:val="000000" w:themeColor="text1"/>
              </w:rPr>
              <w:t>t thanh, Truyền hình Cần Thơ;</w:t>
            </w:r>
          </w:p>
          <w:p w14:paraId="1DC6A565" w14:textId="4EB6A3D6" w:rsidR="003367BE" w:rsidRPr="009063EE" w:rsidRDefault="00366FA9" w:rsidP="00F22994">
            <w:pPr>
              <w:pStyle w:val="ListParagraph"/>
              <w:numPr>
                <w:ilvl w:val="0"/>
                <w:numId w:val="12"/>
              </w:numPr>
              <w:ind w:left="-108" w:hanging="142"/>
              <w:rPr>
                <w:rFonts w:ascii="Times New Roman" w:hAnsi="Times New Roman"/>
                <w:color w:val="000000" w:themeColor="text1"/>
              </w:rPr>
            </w:pPr>
            <w:r w:rsidRPr="009063EE">
              <w:rPr>
                <w:rFonts w:ascii="Times New Roman" w:hAnsi="Times New Roman"/>
                <w:color w:val="000000" w:themeColor="text1"/>
                <w:lang w:val="pt-BR"/>
              </w:rPr>
              <w:t xml:space="preserve">- </w:t>
            </w:r>
            <w:r w:rsidR="003C035C" w:rsidRPr="009063EE">
              <w:rPr>
                <w:rFonts w:ascii="Times New Roman" w:hAnsi="Times New Roman"/>
                <w:color w:val="000000" w:themeColor="text1"/>
                <w:lang w:val="pt-BR"/>
              </w:rPr>
              <w:t>Lưu: VT, KT</w:t>
            </w:r>
            <w:r w:rsidR="00E825BB" w:rsidRPr="009063EE">
              <w:rPr>
                <w:rFonts w:ascii="Times New Roman" w:hAnsi="Times New Roman"/>
                <w:color w:val="000000" w:themeColor="text1"/>
                <w:lang w:val="pt-BR"/>
              </w:rPr>
              <w:t>.</w:t>
            </w:r>
          </w:p>
        </w:tc>
        <w:tc>
          <w:tcPr>
            <w:tcW w:w="4247" w:type="dxa"/>
          </w:tcPr>
          <w:p w14:paraId="00A84FA5" w14:textId="77777777" w:rsidR="003367BE" w:rsidRPr="009063EE" w:rsidRDefault="003367BE" w:rsidP="003367BE">
            <w:pPr>
              <w:jc w:val="center"/>
              <w:rPr>
                <w:rFonts w:ascii="Times New Roman" w:hAnsi="Times New Roman"/>
                <w:b/>
                <w:color w:val="000000" w:themeColor="text1"/>
                <w:sz w:val="28"/>
                <w:szCs w:val="28"/>
              </w:rPr>
            </w:pPr>
            <w:r w:rsidRPr="009063EE">
              <w:rPr>
                <w:rFonts w:ascii="Times New Roman" w:hAnsi="Times New Roman"/>
                <w:b/>
                <w:color w:val="000000" w:themeColor="text1"/>
                <w:sz w:val="28"/>
                <w:szCs w:val="28"/>
              </w:rPr>
              <w:t>TM. ỦY BAN NHÂN DÂN</w:t>
            </w:r>
          </w:p>
          <w:p w14:paraId="3729E8E1" w14:textId="77777777" w:rsidR="003367BE" w:rsidRPr="009063EE" w:rsidRDefault="001E4658" w:rsidP="00F22994">
            <w:pPr>
              <w:jc w:val="center"/>
              <w:rPr>
                <w:rFonts w:ascii="Times New Roman" w:hAnsi="Times New Roman"/>
                <w:b/>
                <w:color w:val="000000" w:themeColor="text1"/>
                <w:sz w:val="28"/>
                <w:szCs w:val="28"/>
              </w:rPr>
            </w:pPr>
            <w:r w:rsidRPr="009063EE">
              <w:rPr>
                <w:rFonts w:ascii="Times New Roman" w:hAnsi="Times New Roman"/>
                <w:b/>
                <w:color w:val="000000" w:themeColor="text1"/>
                <w:sz w:val="28"/>
                <w:szCs w:val="28"/>
              </w:rPr>
              <w:t xml:space="preserve">KT. </w:t>
            </w:r>
            <w:r w:rsidR="003367BE" w:rsidRPr="009063EE">
              <w:rPr>
                <w:rFonts w:ascii="Times New Roman" w:hAnsi="Times New Roman"/>
                <w:b/>
                <w:color w:val="000000" w:themeColor="text1"/>
                <w:sz w:val="28"/>
                <w:szCs w:val="28"/>
              </w:rPr>
              <w:t>CHỦ TỊCH</w:t>
            </w:r>
          </w:p>
          <w:p w14:paraId="023243C6" w14:textId="77777777" w:rsidR="001E4658" w:rsidRPr="009063EE" w:rsidRDefault="001E4658" w:rsidP="00F22994">
            <w:pPr>
              <w:jc w:val="center"/>
              <w:rPr>
                <w:rFonts w:ascii="Times New Roman" w:hAnsi="Times New Roman"/>
                <w:b/>
                <w:color w:val="000000" w:themeColor="text1"/>
                <w:sz w:val="28"/>
                <w:szCs w:val="28"/>
              </w:rPr>
            </w:pPr>
            <w:r w:rsidRPr="009063EE">
              <w:rPr>
                <w:rFonts w:ascii="Times New Roman" w:hAnsi="Times New Roman"/>
                <w:b/>
                <w:color w:val="000000" w:themeColor="text1"/>
                <w:sz w:val="28"/>
                <w:szCs w:val="28"/>
              </w:rPr>
              <w:t>PHÓ CHỦ TỊCH</w:t>
            </w:r>
          </w:p>
          <w:p w14:paraId="421401EA" w14:textId="77777777" w:rsidR="001E4658" w:rsidRPr="009063EE" w:rsidRDefault="001E4658" w:rsidP="00F22994">
            <w:pPr>
              <w:jc w:val="center"/>
              <w:rPr>
                <w:rFonts w:ascii="Times New Roman" w:hAnsi="Times New Roman"/>
                <w:b/>
                <w:color w:val="000000" w:themeColor="text1"/>
                <w:sz w:val="28"/>
                <w:szCs w:val="28"/>
              </w:rPr>
            </w:pPr>
          </w:p>
          <w:p w14:paraId="6DB6DBDA" w14:textId="77777777" w:rsidR="001E4658" w:rsidRPr="009063EE" w:rsidRDefault="001E4658" w:rsidP="00F22994">
            <w:pPr>
              <w:jc w:val="center"/>
              <w:rPr>
                <w:rFonts w:ascii="Times New Roman" w:hAnsi="Times New Roman"/>
                <w:b/>
                <w:color w:val="000000" w:themeColor="text1"/>
                <w:sz w:val="28"/>
                <w:szCs w:val="28"/>
              </w:rPr>
            </w:pPr>
          </w:p>
          <w:p w14:paraId="6C8553AF" w14:textId="77777777" w:rsidR="001E4658" w:rsidRPr="009063EE" w:rsidRDefault="001E4658" w:rsidP="00F22994">
            <w:pPr>
              <w:jc w:val="center"/>
              <w:rPr>
                <w:rFonts w:ascii="Times New Roman" w:hAnsi="Times New Roman"/>
                <w:b/>
                <w:color w:val="000000" w:themeColor="text1"/>
                <w:sz w:val="28"/>
                <w:szCs w:val="28"/>
              </w:rPr>
            </w:pPr>
          </w:p>
          <w:p w14:paraId="6D7D9E1D" w14:textId="77777777" w:rsidR="001E4658" w:rsidRPr="009063EE" w:rsidRDefault="001E4658" w:rsidP="00F22994">
            <w:pPr>
              <w:jc w:val="center"/>
              <w:rPr>
                <w:rFonts w:ascii="Times New Roman" w:hAnsi="Times New Roman"/>
                <w:b/>
                <w:color w:val="000000" w:themeColor="text1"/>
                <w:sz w:val="28"/>
                <w:szCs w:val="28"/>
              </w:rPr>
            </w:pPr>
          </w:p>
          <w:p w14:paraId="7B9F2AE7" w14:textId="77777777" w:rsidR="001E4658" w:rsidRPr="009063EE" w:rsidRDefault="001E4658" w:rsidP="00F22994">
            <w:pPr>
              <w:jc w:val="center"/>
              <w:rPr>
                <w:rFonts w:ascii="Times New Roman" w:hAnsi="Times New Roman"/>
                <w:b/>
                <w:color w:val="000000" w:themeColor="text1"/>
                <w:sz w:val="28"/>
                <w:szCs w:val="28"/>
              </w:rPr>
            </w:pPr>
          </w:p>
          <w:p w14:paraId="7F0BC676" w14:textId="77777777" w:rsidR="001E4658" w:rsidRPr="009063EE" w:rsidRDefault="001E4658" w:rsidP="00F22994">
            <w:pPr>
              <w:jc w:val="center"/>
              <w:rPr>
                <w:rFonts w:ascii="Times New Roman" w:hAnsi="Times New Roman"/>
                <w:b/>
                <w:color w:val="000000" w:themeColor="text1"/>
                <w:sz w:val="28"/>
                <w:szCs w:val="28"/>
              </w:rPr>
            </w:pPr>
          </w:p>
          <w:p w14:paraId="0101E33C" w14:textId="77777777" w:rsidR="001E4658" w:rsidRPr="009063EE" w:rsidRDefault="001E4658" w:rsidP="00F22994">
            <w:pPr>
              <w:jc w:val="center"/>
              <w:rPr>
                <w:rFonts w:ascii="Times New Roman" w:hAnsi="Times New Roman"/>
                <w:b/>
                <w:color w:val="000000" w:themeColor="text1"/>
                <w:sz w:val="28"/>
                <w:szCs w:val="28"/>
              </w:rPr>
            </w:pPr>
          </w:p>
          <w:p w14:paraId="3F1A0680" w14:textId="01FF1B2F" w:rsidR="001E4658" w:rsidRPr="009063EE" w:rsidRDefault="001E4658" w:rsidP="00F22994">
            <w:pPr>
              <w:jc w:val="center"/>
              <w:rPr>
                <w:rFonts w:ascii="Times New Roman" w:hAnsi="Times New Roman"/>
                <w:b/>
                <w:color w:val="000000" w:themeColor="text1"/>
                <w:sz w:val="28"/>
                <w:szCs w:val="28"/>
              </w:rPr>
            </w:pPr>
            <w:r w:rsidRPr="009063EE">
              <w:rPr>
                <w:rFonts w:ascii="Times New Roman" w:hAnsi="Times New Roman"/>
                <w:b/>
                <w:color w:val="000000" w:themeColor="text1"/>
                <w:sz w:val="28"/>
                <w:szCs w:val="28"/>
              </w:rPr>
              <w:t>Trần Chí Hùng</w:t>
            </w:r>
          </w:p>
        </w:tc>
      </w:tr>
    </w:tbl>
    <w:p w14:paraId="70B2D154" w14:textId="77777777" w:rsidR="00BC7CED" w:rsidRPr="009063EE" w:rsidRDefault="00BC7CED" w:rsidP="000A1E67">
      <w:pPr>
        <w:pStyle w:val="NormalWeb"/>
        <w:spacing w:before="120" w:beforeAutospacing="0" w:after="0" w:afterAutospacing="0" w:line="288" w:lineRule="auto"/>
        <w:ind w:firstLine="709"/>
        <w:jc w:val="both"/>
        <w:rPr>
          <w:color w:val="000000" w:themeColor="text1"/>
          <w:sz w:val="28"/>
          <w:szCs w:val="28"/>
        </w:rPr>
      </w:pPr>
    </w:p>
    <w:sectPr w:rsidR="00BC7CED" w:rsidRPr="009063EE" w:rsidSect="0071412E">
      <w:headerReference w:type="default" r:id="rId8"/>
      <w:footerReference w:type="even" r:id="rId9"/>
      <w:footerReference w:type="default" r:id="rId10"/>
      <w:pgSz w:w="11907" w:h="16840" w:code="9"/>
      <w:pgMar w:top="1134" w:right="1134" w:bottom="1134" w:left="1701" w:header="42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52235D" w14:textId="77777777" w:rsidR="00345B8A" w:rsidRDefault="00345B8A">
      <w:r>
        <w:separator/>
      </w:r>
    </w:p>
  </w:endnote>
  <w:endnote w:type="continuationSeparator" w:id="0">
    <w:p w14:paraId="776135F4" w14:textId="77777777" w:rsidR="00345B8A" w:rsidRDefault="00345B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C8FACE" w14:textId="77777777" w:rsidR="00716C31" w:rsidRDefault="00716C31" w:rsidP="008612D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72796">
      <w:rPr>
        <w:rStyle w:val="PageNumber"/>
        <w:noProof/>
      </w:rPr>
      <w:t>2</w:t>
    </w:r>
    <w:r>
      <w:rPr>
        <w:rStyle w:val="PageNumber"/>
      </w:rPr>
      <w:fldChar w:fldCharType="end"/>
    </w:r>
  </w:p>
  <w:p w14:paraId="224AB443" w14:textId="77777777" w:rsidR="00716C31" w:rsidRDefault="00716C31" w:rsidP="009406CC">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7D78C4" w14:textId="77777777" w:rsidR="00716C31" w:rsidRDefault="00716C31" w:rsidP="009406CC">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959306" w14:textId="77777777" w:rsidR="00345B8A" w:rsidRDefault="00345B8A">
      <w:r>
        <w:separator/>
      </w:r>
    </w:p>
  </w:footnote>
  <w:footnote w:type="continuationSeparator" w:id="0">
    <w:p w14:paraId="38E651A4" w14:textId="77777777" w:rsidR="00345B8A" w:rsidRDefault="00345B8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715DBC" w14:textId="1E4581DF" w:rsidR="00E9751A" w:rsidRPr="00CF12EF" w:rsidRDefault="00E9751A">
    <w:pPr>
      <w:pStyle w:val="Header"/>
      <w:jc w:val="center"/>
      <w:rPr>
        <w:rFonts w:ascii="Times New Roman" w:hAnsi="Times New Roman"/>
        <w:sz w:val="26"/>
        <w:szCs w:val="26"/>
      </w:rPr>
    </w:pPr>
    <w:r w:rsidRPr="00CF12EF">
      <w:rPr>
        <w:rFonts w:ascii="Times New Roman" w:hAnsi="Times New Roman"/>
        <w:sz w:val="26"/>
        <w:szCs w:val="26"/>
      </w:rPr>
      <w:fldChar w:fldCharType="begin"/>
    </w:r>
    <w:r w:rsidRPr="00CF12EF">
      <w:rPr>
        <w:rFonts w:ascii="Times New Roman" w:hAnsi="Times New Roman"/>
        <w:sz w:val="26"/>
        <w:szCs w:val="26"/>
      </w:rPr>
      <w:instrText xml:space="preserve"> PAGE   \* MERGEFORMAT </w:instrText>
    </w:r>
    <w:r w:rsidRPr="00CF12EF">
      <w:rPr>
        <w:rFonts w:ascii="Times New Roman" w:hAnsi="Times New Roman"/>
        <w:sz w:val="26"/>
        <w:szCs w:val="26"/>
      </w:rPr>
      <w:fldChar w:fldCharType="separate"/>
    </w:r>
    <w:r w:rsidR="00BE3ECE">
      <w:rPr>
        <w:rFonts w:ascii="Times New Roman" w:hAnsi="Times New Roman"/>
        <w:noProof/>
        <w:sz w:val="26"/>
        <w:szCs w:val="26"/>
      </w:rPr>
      <w:t>5</w:t>
    </w:r>
    <w:r w:rsidRPr="00CF12EF">
      <w:rPr>
        <w:rFonts w:ascii="Times New Roman" w:hAnsi="Times New Roman"/>
        <w:noProof/>
        <w:sz w:val="26"/>
        <w:szCs w:val="26"/>
      </w:rPr>
      <w:fldChar w:fldCharType="end"/>
    </w:r>
  </w:p>
  <w:p w14:paraId="0825B36B" w14:textId="77777777" w:rsidR="00E9751A" w:rsidRDefault="00E9751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E15380"/>
    <w:multiLevelType w:val="hybridMultilevel"/>
    <w:tmpl w:val="57F2672A"/>
    <w:lvl w:ilvl="0" w:tplc="68B2016C">
      <w:start w:val="1"/>
      <w:numFmt w:val="bullet"/>
      <w:lvlText w:val="-"/>
      <w:lvlJc w:val="left"/>
      <w:pPr>
        <w:tabs>
          <w:tab w:val="num" w:pos="1260"/>
        </w:tabs>
        <w:ind w:left="1260" w:hanging="360"/>
      </w:pPr>
      <w:rPr>
        <w:rFonts w:ascii="Verdana" w:hAnsi="Verdana" w:hint="default"/>
        <w:color w:val="auto"/>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 w15:restartNumberingAfterBreak="0">
    <w:nsid w:val="22BA77A5"/>
    <w:multiLevelType w:val="hybridMultilevel"/>
    <w:tmpl w:val="A672E66C"/>
    <w:lvl w:ilvl="0" w:tplc="47BC6A9E">
      <w:numFmt w:val="bullet"/>
      <w:lvlText w:val="-"/>
      <w:lvlJc w:val="left"/>
      <w:pPr>
        <w:ind w:left="2520" w:hanging="360"/>
      </w:pPr>
      <w:rPr>
        <w:rFonts w:ascii="Times New Roman" w:eastAsia="Times New Roman"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234D6DC2"/>
    <w:multiLevelType w:val="multilevel"/>
    <w:tmpl w:val="EF949F4A"/>
    <w:lvl w:ilvl="0">
      <w:start w:val="1"/>
      <w:numFmt w:val="bullet"/>
      <w:lvlText w:val=""/>
      <w:lvlJc w:val="left"/>
      <w:pPr>
        <w:tabs>
          <w:tab w:val="num" w:pos="1260"/>
        </w:tabs>
        <w:ind w:left="1260" w:hanging="360"/>
      </w:pPr>
      <w:rPr>
        <w:rFonts w:ascii="Symbol" w:hAnsi="Symbol" w:hint="default"/>
      </w:rPr>
    </w:lvl>
    <w:lvl w:ilvl="1">
      <w:start w:val="1"/>
      <w:numFmt w:val="bullet"/>
      <w:lvlText w:val="o"/>
      <w:lvlJc w:val="left"/>
      <w:pPr>
        <w:tabs>
          <w:tab w:val="num" w:pos="1980"/>
        </w:tabs>
        <w:ind w:left="1980" w:hanging="360"/>
      </w:pPr>
      <w:rPr>
        <w:rFonts w:ascii="Courier New" w:hAnsi="Courier New" w:cs="Courier New" w:hint="default"/>
      </w:rPr>
    </w:lvl>
    <w:lvl w:ilvl="2">
      <w:start w:val="1"/>
      <w:numFmt w:val="bullet"/>
      <w:lvlText w:val=""/>
      <w:lvlJc w:val="left"/>
      <w:pPr>
        <w:tabs>
          <w:tab w:val="num" w:pos="2700"/>
        </w:tabs>
        <w:ind w:left="2700" w:hanging="360"/>
      </w:pPr>
      <w:rPr>
        <w:rFonts w:ascii="Wingdings" w:hAnsi="Wingdings" w:hint="default"/>
      </w:rPr>
    </w:lvl>
    <w:lvl w:ilvl="3">
      <w:start w:val="1"/>
      <w:numFmt w:val="bullet"/>
      <w:lvlText w:val=""/>
      <w:lvlJc w:val="left"/>
      <w:pPr>
        <w:tabs>
          <w:tab w:val="num" w:pos="3420"/>
        </w:tabs>
        <w:ind w:left="3420" w:hanging="360"/>
      </w:pPr>
      <w:rPr>
        <w:rFonts w:ascii="Symbol" w:hAnsi="Symbol" w:hint="default"/>
      </w:rPr>
    </w:lvl>
    <w:lvl w:ilvl="4">
      <w:start w:val="1"/>
      <w:numFmt w:val="bullet"/>
      <w:lvlText w:val="o"/>
      <w:lvlJc w:val="left"/>
      <w:pPr>
        <w:tabs>
          <w:tab w:val="num" w:pos="4140"/>
        </w:tabs>
        <w:ind w:left="4140" w:hanging="360"/>
      </w:pPr>
      <w:rPr>
        <w:rFonts w:ascii="Courier New" w:hAnsi="Courier New" w:cs="Courier New" w:hint="default"/>
      </w:rPr>
    </w:lvl>
    <w:lvl w:ilvl="5">
      <w:start w:val="1"/>
      <w:numFmt w:val="bullet"/>
      <w:lvlText w:val=""/>
      <w:lvlJc w:val="left"/>
      <w:pPr>
        <w:tabs>
          <w:tab w:val="num" w:pos="4860"/>
        </w:tabs>
        <w:ind w:left="4860" w:hanging="360"/>
      </w:pPr>
      <w:rPr>
        <w:rFonts w:ascii="Wingdings" w:hAnsi="Wingdings" w:hint="default"/>
      </w:rPr>
    </w:lvl>
    <w:lvl w:ilvl="6">
      <w:start w:val="1"/>
      <w:numFmt w:val="bullet"/>
      <w:lvlText w:val=""/>
      <w:lvlJc w:val="left"/>
      <w:pPr>
        <w:tabs>
          <w:tab w:val="num" w:pos="5580"/>
        </w:tabs>
        <w:ind w:left="5580" w:hanging="360"/>
      </w:pPr>
      <w:rPr>
        <w:rFonts w:ascii="Symbol" w:hAnsi="Symbol" w:hint="default"/>
      </w:rPr>
    </w:lvl>
    <w:lvl w:ilvl="7">
      <w:start w:val="1"/>
      <w:numFmt w:val="bullet"/>
      <w:lvlText w:val="o"/>
      <w:lvlJc w:val="left"/>
      <w:pPr>
        <w:tabs>
          <w:tab w:val="num" w:pos="6300"/>
        </w:tabs>
        <w:ind w:left="6300" w:hanging="360"/>
      </w:pPr>
      <w:rPr>
        <w:rFonts w:ascii="Courier New" w:hAnsi="Courier New" w:cs="Courier New" w:hint="default"/>
      </w:rPr>
    </w:lvl>
    <w:lvl w:ilvl="8">
      <w:start w:val="1"/>
      <w:numFmt w:val="bullet"/>
      <w:lvlText w:val=""/>
      <w:lvlJc w:val="left"/>
      <w:pPr>
        <w:tabs>
          <w:tab w:val="num" w:pos="7020"/>
        </w:tabs>
        <w:ind w:left="7020" w:hanging="360"/>
      </w:pPr>
      <w:rPr>
        <w:rFonts w:ascii="Wingdings" w:hAnsi="Wingdings" w:hint="default"/>
      </w:rPr>
    </w:lvl>
  </w:abstractNum>
  <w:abstractNum w:abstractNumId="3" w15:restartNumberingAfterBreak="0">
    <w:nsid w:val="250A351E"/>
    <w:multiLevelType w:val="hybridMultilevel"/>
    <w:tmpl w:val="D4AA3CFA"/>
    <w:lvl w:ilvl="0" w:tplc="616E12A0">
      <w:numFmt w:val="bullet"/>
      <w:lvlText w:val="-"/>
      <w:lvlJc w:val="left"/>
      <w:pPr>
        <w:tabs>
          <w:tab w:val="num" w:pos="1077"/>
        </w:tabs>
        <w:ind w:left="1077" w:hanging="360"/>
      </w:pPr>
      <w:rPr>
        <w:rFonts w:ascii="Times New Roman" w:eastAsia="Times New Roman" w:hAnsi="Times New Roman" w:cs="Times New Roman" w:hint="default"/>
      </w:rPr>
    </w:lvl>
    <w:lvl w:ilvl="1" w:tplc="04090003" w:tentative="1">
      <w:start w:val="1"/>
      <w:numFmt w:val="bullet"/>
      <w:lvlText w:val="o"/>
      <w:lvlJc w:val="left"/>
      <w:pPr>
        <w:tabs>
          <w:tab w:val="num" w:pos="1797"/>
        </w:tabs>
        <w:ind w:left="1797" w:hanging="360"/>
      </w:pPr>
      <w:rPr>
        <w:rFonts w:ascii="Courier New" w:hAnsi="Courier New" w:cs="Courier New" w:hint="default"/>
      </w:rPr>
    </w:lvl>
    <w:lvl w:ilvl="2" w:tplc="04090005" w:tentative="1">
      <w:start w:val="1"/>
      <w:numFmt w:val="bullet"/>
      <w:lvlText w:val=""/>
      <w:lvlJc w:val="left"/>
      <w:pPr>
        <w:tabs>
          <w:tab w:val="num" w:pos="2517"/>
        </w:tabs>
        <w:ind w:left="2517" w:hanging="360"/>
      </w:pPr>
      <w:rPr>
        <w:rFonts w:ascii="Wingdings" w:hAnsi="Wingdings" w:hint="default"/>
      </w:rPr>
    </w:lvl>
    <w:lvl w:ilvl="3" w:tplc="04090001" w:tentative="1">
      <w:start w:val="1"/>
      <w:numFmt w:val="bullet"/>
      <w:lvlText w:val=""/>
      <w:lvlJc w:val="left"/>
      <w:pPr>
        <w:tabs>
          <w:tab w:val="num" w:pos="3237"/>
        </w:tabs>
        <w:ind w:left="3237" w:hanging="360"/>
      </w:pPr>
      <w:rPr>
        <w:rFonts w:ascii="Symbol" w:hAnsi="Symbol" w:hint="default"/>
      </w:rPr>
    </w:lvl>
    <w:lvl w:ilvl="4" w:tplc="04090003" w:tentative="1">
      <w:start w:val="1"/>
      <w:numFmt w:val="bullet"/>
      <w:lvlText w:val="o"/>
      <w:lvlJc w:val="left"/>
      <w:pPr>
        <w:tabs>
          <w:tab w:val="num" w:pos="3957"/>
        </w:tabs>
        <w:ind w:left="3957" w:hanging="360"/>
      </w:pPr>
      <w:rPr>
        <w:rFonts w:ascii="Courier New" w:hAnsi="Courier New" w:cs="Courier New" w:hint="default"/>
      </w:rPr>
    </w:lvl>
    <w:lvl w:ilvl="5" w:tplc="04090005" w:tentative="1">
      <w:start w:val="1"/>
      <w:numFmt w:val="bullet"/>
      <w:lvlText w:val=""/>
      <w:lvlJc w:val="left"/>
      <w:pPr>
        <w:tabs>
          <w:tab w:val="num" w:pos="4677"/>
        </w:tabs>
        <w:ind w:left="4677" w:hanging="360"/>
      </w:pPr>
      <w:rPr>
        <w:rFonts w:ascii="Wingdings" w:hAnsi="Wingdings" w:hint="default"/>
      </w:rPr>
    </w:lvl>
    <w:lvl w:ilvl="6" w:tplc="04090001" w:tentative="1">
      <w:start w:val="1"/>
      <w:numFmt w:val="bullet"/>
      <w:lvlText w:val=""/>
      <w:lvlJc w:val="left"/>
      <w:pPr>
        <w:tabs>
          <w:tab w:val="num" w:pos="5397"/>
        </w:tabs>
        <w:ind w:left="5397" w:hanging="360"/>
      </w:pPr>
      <w:rPr>
        <w:rFonts w:ascii="Symbol" w:hAnsi="Symbol" w:hint="default"/>
      </w:rPr>
    </w:lvl>
    <w:lvl w:ilvl="7" w:tplc="04090003" w:tentative="1">
      <w:start w:val="1"/>
      <w:numFmt w:val="bullet"/>
      <w:lvlText w:val="o"/>
      <w:lvlJc w:val="left"/>
      <w:pPr>
        <w:tabs>
          <w:tab w:val="num" w:pos="6117"/>
        </w:tabs>
        <w:ind w:left="6117" w:hanging="360"/>
      </w:pPr>
      <w:rPr>
        <w:rFonts w:ascii="Courier New" w:hAnsi="Courier New" w:cs="Courier New" w:hint="default"/>
      </w:rPr>
    </w:lvl>
    <w:lvl w:ilvl="8" w:tplc="04090005" w:tentative="1">
      <w:start w:val="1"/>
      <w:numFmt w:val="bullet"/>
      <w:lvlText w:val=""/>
      <w:lvlJc w:val="left"/>
      <w:pPr>
        <w:tabs>
          <w:tab w:val="num" w:pos="6837"/>
        </w:tabs>
        <w:ind w:left="6837" w:hanging="360"/>
      </w:pPr>
      <w:rPr>
        <w:rFonts w:ascii="Wingdings" w:hAnsi="Wingdings" w:hint="default"/>
      </w:rPr>
    </w:lvl>
  </w:abstractNum>
  <w:abstractNum w:abstractNumId="4" w15:restartNumberingAfterBreak="0">
    <w:nsid w:val="2E053397"/>
    <w:multiLevelType w:val="hybridMultilevel"/>
    <w:tmpl w:val="EF949F4A"/>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5" w15:restartNumberingAfterBreak="0">
    <w:nsid w:val="4D24330C"/>
    <w:multiLevelType w:val="hybridMultilevel"/>
    <w:tmpl w:val="B19A167E"/>
    <w:lvl w:ilvl="0" w:tplc="68B2016C">
      <w:start w:val="1"/>
      <w:numFmt w:val="bullet"/>
      <w:lvlText w:val="-"/>
      <w:lvlJc w:val="left"/>
      <w:pPr>
        <w:tabs>
          <w:tab w:val="num" w:pos="1260"/>
        </w:tabs>
        <w:ind w:left="1260" w:hanging="360"/>
      </w:pPr>
      <w:rPr>
        <w:rFonts w:ascii="Verdana" w:hAnsi="Verdana" w:hint="default"/>
        <w:color w:val="auto"/>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6" w15:restartNumberingAfterBreak="0">
    <w:nsid w:val="51F2707A"/>
    <w:multiLevelType w:val="hybridMultilevel"/>
    <w:tmpl w:val="ABD20FD2"/>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7" w15:restartNumberingAfterBreak="0">
    <w:nsid w:val="5B017D8A"/>
    <w:multiLevelType w:val="hybridMultilevel"/>
    <w:tmpl w:val="5AACD096"/>
    <w:lvl w:ilvl="0" w:tplc="1D12A64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EA253D"/>
    <w:multiLevelType w:val="multilevel"/>
    <w:tmpl w:val="EF949F4A"/>
    <w:lvl w:ilvl="0">
      <w:start w:val="1"/>
      <w:numFmt w:val="bullet"/>
      <w:lvlText w:val=""/>
      <w:lvlJc w:val="left"/>
      <w:pPr>
        <w:tabs>
          <w:tab w:val="num" w:pos="1260"/>
        </w:tabs>
        <w:ind w:left="1260" w:hanging="360"/>
      </w:pPr>
      <w:rPr>
        <w:rFonts w:ascii="Symbol" w:hAnsi="Symbol" w:hint="default"/>
      </w:rPr>
    </w:lvl>
    <w:lvl w:ilvl="1">
      <w:start w:val="1"/>
      <w:numFmt w:val="bullet"/>
      <w:lvlText w:val="o"/>
      <w:lvlJc w:val="left"/>
      <w:pPr>
        <w:tabs>
          <w:tab w:val="num" w:pos="1980"/>
        </w:tabs>
        <w:ind w:left="1980" w:hanging="360"/>
      </w:pPr>
      <w:rPr>
        <w:rFonts w:ascii="Courier New" w:hAnsi="Courier New" w:cs="Courier New" w:hint="default"/>
      </w:rPr>
    </w:lvl>
    <w:lvl w:ilvl="2">
      <w:start w:val="1"/>
      <w:numFmt w:val="bullet"/>
      <w:lvlText w:val=""/>
      <w:lvlJc w:val="left"/>
      <w:pPr>
        <w:tabs>
          <w:tab w:val="num" w:pos="2700"/>
        </w:tabs>
        <w:ind w:left="2700" w:hanging="360"/>
      </w:pPr>
      <w:rPr>
        <w:rFonts w:ascii="Wingdings" w:hAnsi="Wingdings" w:hint="default"/>
      </w:rPr>
    </w:lvl>
    <w:lvl w:ilvl="3">
      <w:start w:val="1"/>
      <w:numFmt w:val="bullet"/>
      <w:lvlText w:val=""/>
      <w:lvlJc w:val="left"/>
      <w:pPr>
        <w:tabs>
          <w:tab w:val="num" w:pos="3420"/>
        </w:tabs>
        <w:ind w:left="3420" w:hanging="360"/>
      </w:pPr>
      <w:rPr>
        <w:rFonts w:ascii="Symbol" w:hAnsi="Symbol" w:hint="default"/>
      </w:rPr>
    </w:lvl>
    <w:lvl w:ilvl="4">
      <w:start w:val="1"/>
      <w:numFmt w:val="bullet"/>
      <w:lvlText w:val="o"/>
      <w:lvlJc w:val="left"/>
      <w:pPr>
        <w:tabs>
          <w:tab w:val="num" w:pos="4140"/>
        </w:tabs>
        <w:ind w:left="4140" w:hanging="360"/>
      </w:pPr>
      <w:rPr>
        <w:rFonts w:ascii="Courier New" w:hAnsi="Courier New" w:cs="Courier New" w:hint="default"/>
      </w:rPr>
    </w:lvl>
    <w:lvl w:ilvl="5">
      <w:start w:val="1"/>
      <w:numFmt w:val="bullet"/>
      <w:lvlText w:val=""/>
      <w:lvlJc w:val="left"/>
      <w:pPr>
        <w:tabs>
          <w:tab w:val="num" w:pos="4860"/>
        </w:tabs>
        <w:ind w:left="4860" w:hanging="360"/>
      </w:pPr>
      <w:rPr>
        <w:rFonts w:ascii="Wingdings" w:hAnsi="Wingdings" w:hint="default"/>
      </w:rPr>
    </w:lvl>
    <w:lvl w:ilvl="6">
      <w:start w:val="1"/>
      <w:numFmt w:val="bullet"/>
      <w:lvlText w:val=""/>
      <w:lvlJc w:val="left"/>
      <w:pPr>
        <w:tabs>
          <w:tab w:val="num" w:pos="5580"/>
        </w:tabs>
        <w:ind w:left="5580" w:hanging="360"/>
      </w:pPr>
      <w:rPr>
        <w:rFonts w:ascii="Symbol" w:hAnsi="Symbol" w:hint="default"/>
      </w:rPr>
    </w:lvl>
    <w:lvl w:ilvl="7">
      <w:start w:val="1"/>
      <w:numFmt w:val="bullet"/>
      <w:lvlText w:val="o"/>
      <w:lvlJc w:val="left"/>
      <w:pPr>
        <w:tabs>
          <w:tab w:val="num" w:pos="6300"/>
        </w:tabs>
        <w:ind w:left="6300" w:hanging="360"/>
      </w:pPr>
      <w:rPr>
        <w:rFonts w:ascii="Courier New" w:hAnsi="Courier New" w:cs="Courier New" w:hint="default"/>
      </w:rPr>
    </w:lvl>
    <w:lvl w:ilvl="8">
      <w:start w:val="1"/>
      <w:numFmt w:val="bullet"/>
      <w:lvlText w:val=""/>
      <w:lvlJc w:val="left"/>
      <w:pPr>
        <w:tabs>
          <w:tab w:val="num" w:pos="7020"/>
        </w:tabs>
        <w:ind w:left="7020" w:hanging="360"/>
      </w:pPr>
      <w:rPr>
        <w:rFonts w:ascii="Wingdings" w:hAnsi="Wingdings" w:hint="default"/>
      </w:rPr>
    </w:lvl>
  </w:abstractNum>
  <w:abstractNum w:abstractNumId="9" w15:restartNumberingAfterBreak="0">
    <w:nsid w:val="63FD2BC0"/>
    <w:multiLevelType w:val="multilevel"/>
    <w:tmpl w:val="EF949F4A"/>
    <w:lvl w:ilvl="0">
      <w:start w:val="1"/>
      <w:numFmt w:val="bullet"/>
      <w:lvlText w:val=""/>
      <w:lvlJc w:val="left"/>
      <w:pPr>
        <w:tabs>
          <w:tab w:val="num" w:pos="1260"/>
        </w:tabs>
        <w:ind w:left="1260" w:hanging="360"/>
      </w:pPr>
      <w:rPr>
        <w:rFonts w:ascii="Symbol" w:hAnsi="Symbol" w:hint="default"/>
      </w:rPr>
    </w:lvl>
    <w:lvl w:ilvl="1">
      <w:start w:val="1"/>
      <w:numFmt w:val="bullet"/>
      <w:lvlText w:val="o"/>
      <w:lvlJc w:val="left"/>
      <w:pPr>
        <w:tabs>
          <w:tab w:val="num" w:pos="1980"/>
        </w:tabs>
        <w:ind w:left="1980" w:hanging="360"/>
      </w:pPr>
      <w:rPr>
        <w:rFonts w:ascii="Courier New" w:hAnsi="Courier New" w:cs="Courier New" w:hint="default"/>
      </w:rPr>
    </w:lvl>
    <w:lvl w:ilvl="2">
      <w:start w:val="1"/>
      <w:numFmt w:val="bullet"/>
      <w:lvlText w:val=""/>
      <w:lvlJc w:val="left"/>
      <w:pPr>
        <w:tabs>
          <w:tab w:val="num" w:pos="2700"/>
        </w:tabs>
        <w:ind w:left="2700" w:hanging="360"/>
      </w:pPr>
      <w:rPr>
        <w:rFonts w:ascii="Wingdings" w:hAnsi="Wingdings" w:hint="default"/>
      </w:rPr>
    </w:lvl>
    <w:lvl w:ilvl="3">
      <w:start w:val="1"/>
      <w:numFmt w:val="bullet"/>
      <w:lvlText w:val=""/>
      <w:lvlJc w:val="left"/>
      <w:pPr>
        <w:tabs>
          <w:tab w:val="num" w:pos="3420"/>
        </w:tabs>
        <w:ind w:left="3420" w:hanging="360"/>
      </w:pPr>
      <w:rPr>
        <w:rFonts w:ascii="Symbol" w:hAnsi="Symbol" w:hint="default"/>
      </w:rPr>
    </w:lvl>
    <w:lvl w:ilvl="4">
      <w:start w:val="1"/>
      <w:numFmt w:val="bullet"/>
      <w:lvlText w:val="o"/>
      <w:lvlJc w:val="left"/>
      <w:pPr>
        <w:tabs>
          <w:tab w:val="num" w:pos="4140"/>
        </w:tabs>
        <w:ind w:left="4140" w:hanging="360"/>
      </w:pPr>
      <w:rPr>
        <w:rFonts w:ascii="Courier New" w:hAnsi="Courier New" w:cs="Courier New" w:hint="default"/>
      </w:rPr>
    </w:lvl>
    <w:lvl w:ilvl="5">
      <w:start w:val="1"/>
      <w:numFmt w:val="bullet"/>
      <w:lvlText w:val=""/>
      <w:lvlJc w:val="left"/>
      <w:pPr>
        <w:tabs>
          <w:tab w:val="num" w:pos="4860"/>
        </w:tabs>
        <w:ind w:left="4860" w:hanging="360"/>
      </w:pPr>
      <w:rPr>
        <w:rFonts w:ascii="Wingdings" w:hAnsi="Wingdings" w:hint="default"/>
      </w:rPr>
    </w:lvl>
    <w:lvl w:ilvl="6">
      <w:start w:val="1"/>
      <w:numFmt w:val="bullet"/>
      <w:lvlText w:val=""/>
      <w:lvlJc w:val="left"/>
      <w:pPr>
        <w:tabs>
          <w:tab w:val="num" w:pos="5580"/>
        </w:tabs>
        <w:ind w:left="5580" w:hanging="360"/>
      </w:pPr>
      <w:rPr>
        <w:rFonts w:ascii="Symbol" w:hAnsi="Symbol" w:hint="default"/>
      </w:rPr>
    </w:lvl>
    <w:lvl w:ilvl="7">
      <w:start w:val="1"/>
      <w:numFmt w:val="bullet"/>
      <w:lvlText w:val="o"/>
      <w:lvlJc w:val="left"/>
      <w:pPr>
        <w:tabs>
          <w:tab w:val="num" w:pos="6300"/>
        </w:tabs>
        <w:ind w:left="6300" w:hanging="360"/>
      </w:pPr>
      <w:rPr>
        <w:rFonts w:ascii="Courier New" w:hAnsi="Courier New" w:cs="Courier New" w:hint="default"/>
      </w:rPr>
    </w:lvl>
    <w:lvl w:ilvl="8">
      <w:start w:val="1"/>
      <w:numFmt w:val="bullet"/>
      <w:lvlText w:val=""/>
      <w:lvlJc w:val="left"/>
      <w:pPr>
        <w:tabs>
          <w:tab w:val="num" w:pos="7020"/>
        </w:tabs>
        <w:ind w:left="7020" w:hanging="360"/>
      </w:pPr>
      <w:rPr>
        <w:rFonts w:ascii="Wingdings" w:hAnsi="Wingdings" w:hint="default"/>
      </w:rPr>
    </w:lvl>
  </w:abstractNum>
  <w:abstractNum w:abstractNumId="10" w15:restartNumberingAfterBreak="0">
    <w:nsid w:val="6B8A6698"/>
    <w:multiLevelType w:val="hybridMultilevel"/>
    <w:tmpl w:val="F0545CA2"/>
    <w:lvl w:ilvl="0" w:tplc="5BC6325A">
      <w:numFmt w:val="bullet"/>
      <w:lvlText w:val="-"/>
      <w:lvlJc w:val="left"/>
      <w:pPr>
        <w:ind w:left="900" w:hanging="360"/>
      </w:pPr>
      <w:rPr>
        <w:rFonts w:ascii="Times New Roman" w:eastAsia="Times New Roman" w:hAnsi="Times New Roman" w:cs="Times New Roman" w:hint="default"/>
      </w:rPr>
    </w:lvl>
    <w:lvl w:ilvl="1" w:tplc="042A0003" w:tentative="1">
      <w:start w:val="1"/>
      <w:numFmt w:val="bullet"/>
      <w:lvlText w:val="o"/>
      <w:lvlJc w:val="left"/>
      <w:pPr>
        <w:ind w:left="1620" w:hanging="360"/>
      </w:pPr>
      <w:rPr>
        <w:rFonts w:ascii="Courier New" w:hAnsi="Courier New" w:cs="Courier New" w:hint="default"/>
      </w:rPr>
    </w:lvl>
    <w:lvl w:ilvl="2" w:tplc="042A0005" w:tentative="1">
      <w:start w:val="1"/>
      <w:numFmt w:val="bullet"/>
      <w:lvlText w:val=""/>
      <w:lvlJc w:val="left"/>
      <w:pPr>
        <w:ind w:left="2340" w:hanging="360"/>
      </w:pPr>
      <w:rPr>
        <w:rFonts w:ascii="Wingdings" w:hAnsi="Wingdings" w:hint="default"/>
      </w:rPr>
    </w:lvl>
    <w:lvl w:ilvl="3" w:tplc="042A0001" w:tentative="1">
      <w:start w:val="1"/>
      <w:numFmt w:val="bullet"/>
      <w:lvlText w:val=""/>
      <w:lvlJc w:val="left"/>
      <w:pPr>
        <w:ind w:left="3060" w:hanging="360"/>
      </w:pPr>
      <w:rPr>
        <w:rFonts w:ascii="Symbol" w:hAnsi="Symbol" w:hint="default"/>
      </w:rPr>
    </w:lvl>
    <w:lvl w:ilvl="4" w:tplc="042A0003" w:tentative="1">
      <w:start w:val="1"/>
      <w:numFmt w:val="bullet"/>
      <w:lvlText w:val="o"/>
      <w:lvlJc w:val="left"/>
      <w:pPr>
        <w:ind w:left="3780" w:hanging="360"/>
      </w:pPr>
      <w:rPr>
        <w:rFonts w:ascii="Courier New" w:hAnsi="Courier New" w:cs="Courier New" w:hint="default"/>
      </w:rPr>
    </w:lvl>
    <w:lvl w:ilvl="5" w:tplc="042A0005" w:tentative="1">
      <w:start w:val="1"/>
      <w:numFmt w:val="bullet"/>
      <w:lvlText w:val=""/>
      <w:lvlJc w:val="left"/>
      <w:pPr>
        <w:ind w:left="4500" w:hanging="360"/>
      </w:pPr>
      <w:rPr>
        <w:rFonts w:ascii="Wingdings" w:hAnsi="Wingdings" w:hint="default"/>
      </w:rPr>
    </w:lvl>
    <w:lvl w:ilvl="6" w:tplc="042A0001" w:tentative="1">
      <w:start w:val="1"/>
      <w:numFmt w:val="bullet"/>
      <w:lvlText w:val=""/>
      <w:lvlJc w:val="left"/>
      <w:pPr>
        <w:ind w:left="5220" w:hanging="360"/>
      </w:pPr>
      <w:rPr>
        <w:rFonts w:ascii="Symbol" w:hAnsi="Symbol" w:hint="default"/>
      </w:rPr>
    </w:lvl>
    <w:lvl w:ilvl="7" w:tplc="042A0003" w:tentative="1">
      <w:start w:val="1"/>
      <w:numFmt w:val="bullet"/>
      <w:lvlText w:val="o"/>
      <w:lvlJc w:val="left"/>
      <w:pPr>
        <w:ind w:left="5940" w:hanging="360"/>
      </w:pPr>
      <w:rPr>
        <w:rFonts w:ascii="Courier New" w:hAnsi="Courier New" w:cs="Courier New" w:hint="default"/>
      </w:rPr>
    </w:lvl>
    <w:lvl w:ilvl="8" w:tplc="042A0005" w:tentative="1">
      <w:start w:val="1"/>
      <w:numFmt w:val="bullet"/>
      <w:lvlText w:val=""/>
      <w:lvlJc w:val="left"/>
      <w:pPr>
        <w:ind w:left="6660" w:hanging="360"/>
      </w:pPr>
      <w:rPr>
        <w:rFonts w:ascii="Wingdings" w:hAnsi="Wingdings" w:hint="default"/>
      </w:rPr>
    </w:lvl>
  </w:abstractNum>
  <w:abstractNum w:abstractNumId="11" w15:restartNumberingAfterBreak="0">
    <w:nsid w:val="78692C8F"/>
    <w:multiLevelType w:val="hybridMultilevel"/>
    <w:tmpl w:val="44D4DF64"/>
    <w:lvl w:ilvl="0" w:tplc="C2525A00">
      <w:start w:val="1"/>
      <w:numFmt w:val="bullet"/>
      <w:lvlText w:val="-"/>
      <w:lvlJc w:val="left"/>
      <w:pPr>
        <w:tabs>
          <w:tab w:val="num" w:pos="1260"/>
        </w:tabs>
        <w:ind w:left="1260" w:hanging="360"/>
      </w:pPr>
      <w:rPr>
        <w:rFonts w:ascii="Verdana" w:hAnsi="Verdana" w:hint="default"/>
        <w:color w:val="auto"/>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num w:numId="1">
    <w:abstractNumId w:val="3"/>
  </w:num>
  <w:num w:numId="2">
    <w:abstractNumId w:val="6"/>
  </w:num>
  <w:num w:numId="3">
    <w:abstractNumId w:val="4"/>
  </w:num>
  <w:num w:numId="4">
    <w:abstractNumId w:val="2"/>
  </w:num>
  <w:num w:numId="5">
    <w:abstractNumId w:val="11"/>
  </w:num>
  <w:num w:numId="6">
    <w:abstractNumId w:val="9"/>
  </w:num>
  <w:num w:numId="7">
    <w:abstractNumId w:val="0"/>
  </w:num>
  <w:num w:numId="8">
    <w:abstractNumId w:val="8"/>
  </w:num>
  <w:num w:numId="9">
    <w:abstractNumId w:val="5"/>
  </w:num>
  <w:num w:numId="10">
    <w:abstractNumId w:val="10"/>
  </w:num>
  <w:num w:numId="11">
    <w:abstractNumId w:val="1"/>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2414"/>
    <w:rsid w:val="00000C3F"/>
    <w:rsid w:val="00002128"/>
    <w:rsid w:val="00002CBA"/>
    <w:rsid w:val="000033D8"/>
    <w:rsid w:val="00003835"/>
    <w:rsid w:val="00003906"/>
    <w:rsid w:val="000040E2"/>
    <w:rsid w:val="00004427"/>
    <w:rsid w:val="000050E2"/>
    <w:rsid w:val="000057F0"/>
    <w:rsid w:val="00006073"/>
    <w:rsid w:val="00006182"/>
    <w:rsid w:val="0000660D"/>
    <w:rsid w:val="0000689F"/>
    <w:rsid w:val="00006FF4"/>
    <w:rsid w:val="00010625"/>
    <w:rsid w:val="000112DC"/>
    <w:rsid w:val="000115DF"/>
    <w:rsid w:val="000120C5"/>
    <w:rsid w:val="000120D1"/>
    <w:rsid w:val="000123DB"/>
    <w:rsid w:val="00012406"/>
    <w:rsid w:val="000134B5"/>
    <w:rsid w:val="00013C63"/>
    <w:rsid w:val="00014686"/>
    <w:rsid w:val="00014820"/>
    <w:rsid w:val="00014861"/>
    <w:rsid w:val="00014AD0"/>
    <w:rsid w:val="00014FA9"/>
    <w:rsid w:val="0001507E"/>
    <w:rsid w:val="0001523F"/>
    <w:rsid w:val="00015E28"/>
    <w:rsid w:val="0001670E"/>
    <w:rsid w:val="00016BA5"/>
    <w:rsid w:val="000174CF"/>
    <w:rsid w:val="00017CD2"/>
    <w:rsid w:val="00017E95"/>
    <w:rsid w:val="000203D6"/>
    <w:rsid w:val="0002080B"/>
    <w:rsid w:val="00020D3D"/>
    <w:rsid w:val="000212CE"/>
    <w:rsid w:val="00021670"/>
    <w:rsid w:val="00021ADC"/>
    <w:rsid w:val="000230A3"/>
    <w:rsid w:val="00023C9F"/>
    <w:rsid w:val="000245D6"/>
    <w:rsid w:val="00025394"/>
    <w:rsid w:val="00027226"/>
    <w:rsid w:val="00027748"/>
    <w:rsid w:val="00027903"/>
    <w:rsid w:val="00030176"/>
    <w:rsid w:val="0003041C"/>
    <w:rsid w:val="0003061F"/>
    <w:rsid w:val="0003069F"/>
    <w:rsid w:val="000306FD"/>
    <w:rsid w:val="00030F1D"/>
    <w:rsid w:val="00031C32"/>
    <w:rsid w:val="00033B27"/>
    <w:rsid w:val="00034B48"/>
    <w:rsid w:val="00035122"/>
    <w:rsid w:val="00035CFF"/>
    <w:rsid w:val="00035E9D"/>
    <w:rsid w:val="00036B03"/>
    <w:rsid w:val="00040A75"/>
    <w:rsid w:val="00040D9E"/>
    <w:rsid w:val="0004123E"/>
    <w:rsid w:val="000427F9"/>
    <w:rsid w:val="0004324A"/>
    <w:rsid w:val="000437BD"/>
    <w:rsid w:val="00043891"/>
    <w:rsid w:val="000441EC"/>
    <w:rsid w:val="000442F3"/>
    <w:rsid w:val="00044817"/>
    <w:rsid w:val="000452D6"/>
    <w:rsid w:val="000461E8"/>
    <w:rsid w:val="00046905"/>
    <w:rsid w:val="00046B93"/>
    <w:rsid w:val="00047263"/>
    <w:rsid w:val="000472E6"/>
    <w:rsid w:val="00050546"/>
    <w:rsid w:val="00050AA5"/>
    <w:rsid w:val="00050B04"/>
    <w:rsid w:val="00050F84"/>
    <w:rsid w:val="00051466"/>
    <w:rsid w:val="00051FF1"/>
    <w:rsid w:val="000523FE"/>
    <w:rsid w:val="00052A7D"/>
    <w:rsid w:val="000530DB"/>
    <w:rsid w:val="0005364A"/>
    <w:rsid w:val="00053C38"/>
    <w:rsid w:val="000548DC"/>
    <w:rsid w:val="00054B13"/>
    <w:rsid w:val="00054EBD"/>
    <w:rsid w:val="00054F62"/>
    <w:rsid w:val="0005518B"/>
    <w:rsid w:val="00055194"/>
    <w:rsid w:val="00055810"/>
    <w:rsid w:val="000563E3"/>
    <w:rsid w:val="000565DE"/>
    <w:rsid w:val="0006065C"/>
    <w:rsid w:val="00060A72"/>
    <w:rsid w:val="00060B37"/>
    <w:rsid w:val="00061066"/>
    <w:rsid w:val="00061949"/>
    <w:rsid w:val="00061CC0"/>
    <w:rsid w:val="0006290D"/>
    <w:rsid w:val="00063A90"/>
    <w:rsid w:val="00064422"/>
    <w:rsid w:val="00065224"/>
    <w:rsid w:val="00065D5E"/>
    <w:rsid w:val="00065D6C"/>
    <w:rsid w:val="00067002"/>
    <w:rsid w:val="00067B23"/>
    <w:rsid w:val="00067CDD"/>
    <w:rsid w:val="00067EBE"/>
    <w:rsid w:val="0007017F"/>
    <w:rsid w:val="0007034C"/>
    <w:rsid w:val="000706B1"/>
    <w:rsid w:val="000706F0"/>
    <w:rsid w:val="000706FC"/>
    <w:rsid w:val="00071AA9"/>
    <w:rsid w:val="00071D2D"/>
    <w:rsid w:val="00072337"/>
    <w:rsid w:val="00072504"/>
    <w:rsid w:val="00073BC6"/>
    <w:rsid w:val="0007400E"/>
    <w:rsid w:val="00074802"/>
    <w:rsid w:val="000748B2"/>
    <w:rsid w:val="00074A34"/>
    <w:rsid w:val="00074C35"/>
    <w:rsid w:val="00075941"/>
    <w:rsid w:val="00076719"/>
    <w:rsid w:val="00076BC5"/>
    <w:rsid w:val="00076C26"/>
    <w:rsid w:val="00077826"/>
    <w:rsid w:val="00077CC5"/>
    <w:rsid w:val="00080BCF"/>
    <w:rsid w:val="00080F6C"/>
    <w:rsid w:val="00082C19"/>
    <w:rsid w:val="00082CE2"/>
    <w:rsid w:val="00082D56"/>
    <w:rsid w:val="00082E31"/>
    <w:rsid w:val="00082F55"/>
    <w:rsid w:val="00083741"/>
    <w:rsid w:val="0008382C"/>
    <w:rsid w:val="00083F87"/>
    <w:rsid w:val="00084808"/>
    <w:rsid w:val="000848C2"/>
    <w:rsid w:val="00084D4D"/>
    <w:rsid w:val="00085024"/>
    <w:rsid w:val="000851B0"/>
    <w:rsid w:val="0008541B"/>
    <w:rsid w:val="00085965"/>
    <w:rsid w:val="00085AD6"/>
    <w:rsid w:val="00085BB7"/>
    <w:rsid w:val="00085E46"/>
    <w:rsid w:val="0008684D"/>
    <w:rsid w:val="00086A7C"/>
    <w:rsid w:val="00086EE8"/>
    <w:rsid w:val="0008708A"/>
    <w:rsid w:val="000901CB"/>
    <w:rsid w:val="00090E69"/>
    <w:rsid w:val="000917A5"/>
    <w:rsid w:val="0009226C"/>
    <w:rsid w:val="00092692"/>
    <w:rsid w:val="0009271E"/>
    <w:rsid w:val="00093912"/>
    <w:rsid w:val="00094599"/>
    <w:rsid w:val="000946AD"/>
    <w:rsid w:val="00095468"/>
    <w:rsid w:val="0009574D"/>
    <w:rsid w:val="00095DAE"/>
    <w:rsid w:val="000966ED"/>
    <w:rsid w:val="00096FE2"/>
    <w:rsid w:val="000975E5"/>
    <w:rsid w:val="00097736"/>
    <w:rsid w:val="000A00D8"/>
    <w:rsid w:val="000A0B14"/>
    <w:rsid w:val="000A10F1"/>
    <w:rsid w:val="000A1E67"/>
    <w:rsid w:val="000A220F"/>
    <w:rsid w:val="000A2C20"/>
    <w:rsid w:val="000A2D9F"/>
    <w:rsid w:val="000A2E8C"/>
    <w:rsid w:val="000A300E"/>
    <w:rsid w:val="000A34A3"/>
    <w:rsid w:val="000A3A1B"/>
    <w:rsid w:val="000A40E7"/>
    <w:rsid w:val="000A46D9"/>
    <w:rsid w:val="000A4DE3"/>
    <w:rsid w:val="000A5926"/>
    <w:rsid w:val="000A6269"/>
    <w:rsid w:val="000A626F"/>
    <w:rsid w:val="000A64F7"/>
    <w:rsid w:val="000A6547"/>
    <w:rsid w:val="000A7FDC"/>
    <w:rsid w:val="000B13AD"/>
    <w:rsid w:val="000B2E43"/>
    <w:rsid w:val="000B3170"/>
    <w:rsid w:val="000C08B2"/>
    <w:rsid w:val="000C1195"/>
    <w:rsid w:val="000C1C97"/>
    <w:rsid w:val="000C2210"/>
    <w:rsid w:val="000C2B86"/>
    <w:rsid w:val="000C4505"/>
    <w:rsid w:val="000C6257"/>
    <w:rsid w:val="000C7827"/>
    <w:rsid w:val="000C7D54"/>
    <w:rsid w:val="000C7F83"/>
    <w:rsid w:val="000D0884"/>
    <w:rsid w:val="000D0FDF"/>
    <w:rsid w:val="000D11E3"/>
    <w:rsid w:val="000D2313"/>
    <w:rsid w:val="000D2AD4"/>
    <w:rsid w:val="000D3820"/>
    <w:rsid w:val="000D39DB"/>
    <w:rsid w:val="000D3C85"/>
    <w:rsid w:val="000D572B"/>
    <w:rsid w:val="000D5C62"/>
    <w:rsid w:val="000D7B2E"/>
    <w:rsid w:val="000D7B7A"/>
    <w:rsid w:val="000E012E"/>
    <w:rsid w:val="000E0713"/>
    <w:rsid w:val="000E19B6"/>
    <w:rsid w:val="000E3446"/>
    <w:rsid w:val="000E3974"/>
    <w:rsid w:val="000E3FEC"/>
    <w:rsid w:val="000E4452"/>
    <w:rsid w:val="000E5B3E"/>
    <w:rsid w:val="000E68AA"/>
    <w:rsid w:val="000E6B3C"/>
    <w:rsid w:val="000E70D8"/>
    <w:rsid w:val="000E7824"/>
    <w:rsid w:val="000E7EAC"/>
    <w:rsid w:val="000F0E03"/>
    <w:rsid w:val="000F243B"/>
    <w:rsid w:val="000F365F"/>
    <w:rsid w:val="000F38C8"/>
    <w:rsid w:val="000F477D"/>
    <w:rsid w:val="000F48D3"/>
    <w:rsid w:val="000F4909"/>
    <w:rsid w:val="000F4ED2"/>
    <w:rsid w:val="000F50E6"/>
    <w:rsid w:val="000F5733"/>
    <w:rsid w:val="000F5E1D"/>
    <w:rsid w:val="000F667C"/>
    <w:rsid w:val="000F6CD1"/>
    <w:rsid w:val="000F713B"/>
    <w:rsid w:val="000F77D7"/>
    <w:rsid w:val="000F7DE5"/>
    <w:rsid w:val="00101179"/>
    <w:rsid w:val="00101204"/>
    <w:rsid w:val="00102639"/>
    <w:rsid w:val="00102887"/>
    <w:rsid w:val="001028F2"/>
    <w:rsid w:val="00102969"/>
    <w:rsid w:val="00103375"/>
    <w:rsid w:val="00103973"/>
    <w:rsid w:val="00103ED3"/>
    <w:rsid w:val="0010453D"/>
    <w:rsid w:val="00104C59"/>
    <w:rsid w:val="0010572E"/>
    <w:rsid w:val="00105E5C"/>
    <w:rsid w:val="001067EB"/>
    <w:rsid w:val="00107547"/>
    <w:rsid w:val="00107F1E"/>
    <w:rsid w:val="00110158"/>
    <w:rsid w:val="00110DFD"/>
    <w:rsid w:val="00111CB6"/>
    <w:rsid w:val="00112514"/>
    <w:rsid w:val="001125B0"/>
    <w:rsid w:val="0011299E"/>
    <w:rsid w:val="001129A2"/>
    <w:rsid w:val="001137F4"/>
    <w:rsid w:val="001146A0"/>
    <w:rsid w:val="00114BAA"/>
    <w:rsid w:val="00114C45"/>
    <w:rsid w:val="001157A6"/>
    <w:rsid w:val="00115FC6"/>
    <w:rsid w:val="0011642D"/>
    <w:rsid w:val="00116C5B"/>
    <w:rsid w:val="00120175"/>
    <w:rsid w:val="00120555"/>
    <w:rsid w:val="00120EF3"/>
    <w:rsid w:val="00121408"/>
    <w:rsid w:val="00121C33"/>
    <w:rsid w:val="00121F53"/>
    <w:rsid w:val="00122AA4"/>
    <w:rsid w:val="001236C2"/>
    <w:rsid w:val="00124E15"/>
    <w:rsid w:val="0012578E"/>
    <w:rsid w:val="00126F9A"/>
    <w:rsid w:val="00126FFE"/>
    <w:rsid w:val="001275BF"/>
    <w:rsid w:val="0012790E"/>
    <w:rsid w:val="001305D8"/>
    <w:rsid w:val="00130915"/>
    <w:rsid w:val="00130A3A"/>
    <w:rsid w:val="00130FE3"/>
    <w:rsid w:val="00131212"/>
    <w:rsid w:val="001312F4"/>
    <w:rsid w:val="001327F8"/>
    <w:rsid w:val="00132B40"/>
    <w:rsid w:val="00133A65"/>
    <w:rsid w:val="00133F64"/>
    <w:rsid w:val="001343AC"/>
    <w:rsid w:val="0013487E"/>
    <w:rsid w:val="00134E22"/>
    <w:rsid w:val="00134FC1"/>
    <w:rsid w:val="00135586"/>
    <w:rsid w:val="0013616F"/>
    <w:rsid w:val="00136292"/>
    <w:rsid w:val="0013675C"/>
    <w:rsid w:val="00136C6A"/>
    <w:rsid w:val="00137323"/>
    <w:rsid w:val="0013779C"/>
    <w:rsid w:val="00137FB0"/>
    <w:rsid w:val="00141A50"/>
    <w:rsid w:val="00142408"/>
    <w:rsid w:val="00142665"/>
    <w:rsid w:val="00142A92"/>
    <w:rsid w:val="001440AA"/>
    <w:rsid w:val="001442CF"/>
    <w:rsid w:val="001444E8"/>
    <w:rsid w:val="0014472F"/>
    <w:rsid w:val="001448E1"/>
    <w:rsid w:val="00145A0A"/>
    <w:rsid w:val="00145E62"/>
    <w:rsid w:val="001464D9"/>
    <w:rsid w:val="00147380"/>
    <w:rsid w:val="00147546"/>
    <w:rsid w:val="00147A8E"/>
    <w:rsid w:val="00147DDF"/>
    <w:rsid w:val="001516FF"/>
    <w:rsid w:val="001517CA"/>
    <w:rsid w:val="00151BC7"/>
    <w:rsid w:val="00152AFA"/>
    <w:rsid w:val="00154B61"/>
    <w:rsid w:val="00154C3B"/>
    <w:rsid w:val="00154D33"/>
    <w:rsid w:val="00155A37"/>
    <w:rsid w:val="00156137"/>
    <w:rsid w:val="00156298"/>
    <w:rsid w:val="00156649"/>
    <w:rsid w:val="001574D3"/>
    <w:rsid w:val="00157C0B"/>
    <w:rsid w:val="0016254F"/>
    <w:rsid w:val="00162E86"/>
    <w:rsid w:val="001633E0"/>
    <w:rsid w:val="00163C04"/>
    <w:rsid w:val="00164116"/>
    <w:rsid w:val="00165253"/>
    <w:rsid w:val="0016527F"/>
    <w:rsid w:val="00165BB6"/>
    <w:rsid w:val="00166F23"/>
    <w:rsid w:val="001673A8"/>
    <w:rsid w:val="00167656"/>
    <w:rsid w:val="0017180E"/>
    <w:rsid w:val="00171AC0"/>
    <w:rsid w:val="00171CEB"/>
    <w:rsid w:val="00171D1F"/>
    <w:rsid w:val="00172796"/>
    <w:rsid w:val="001727D0"/>
    <w:rsid w:val="00173172"/>
    <w:rsid w:val="00173350"/>
    <w:rsid w:val="00173400"/>
    <w:rsid w:val="00173EFB"/>
    <w:rsid w:val="00173F5F"/>
    <w:rsid w:val="001745B0"/>
    <w:rsid w:val="00176129"/>
    <w:rsid w:val="001761AE"/>
    <w:rsid w:val="00176639"/>
    <w:rsid w:val="00176DCA"/>
    <w:rsid w:val="00177ED8"/>
    <w:rsid w:val="00180F2A"/>
    <w:rsid w:val="00181B77"/>
    <w:rsid w:val="00181BDC"/>
    <w:rsid w:val="00182BA7"/>
    <w:rsid w:val="00183753"/>
    <w:rsid w:val="00183D3B"/>
    <w:rsid w:val="001853AD"/>
    <w:rsid w:val="0018610D"/>
    <w:rsid w:val="001869C7"/>
    <w:rsid w:val="00187840"/>
    <w:rsid w:val="0018786E"/>
    <w:rsid w:val="00187A24"/>
    <w:rsid w:val="001907C2"/>
    <w:rsid w:val="001909CD"/>
    <w:rsid w:val="00190A1A"/>
    <w:rsid w:val="00190F09"/>
    <w:rsid w:val="00191423"/>
    <w:rsid w:val="00191EEA"/>
    <w:rsid w:val="00192A0D"/>
    <w:rsid w:val="00192E41"/>
    <w:rsid w:val="00193508"/>
    <w:rsid w:val="0019381C"/>
    <w:rsid w:val="001956E0"/>
    <w:rsid w:val="00196356"/>
    <w:rsid w:val="0019655E"/>
    <w:rsid w:val="001966EF"/>
    <w:rsid w:val="00196D7E"/>
    <w:rsid w:val="00196E0D"/>
    <w:rsid w:val="001979E2"/>
    <w:rsid w:val="00197C8F"/>
    <w:rsid w:val="001A0432"/>
    <w:rsid w:val="001A05D0"/>
    <w:rsid w:val="001A07BA"/>
    <w:rsid w:val="001A0EB5"/>
    <w:rsid w:val="001A10DA"/>
    <w:rsid w:val="001A1A80"/>
    <w:rsid w:val="001A2073"/>
    <w:rsid w:val="001A2AE3"/>
    <w:rsid w:val="001A342C"/>
    <w:rsid w:val="001A4232"/>
    <w:rsid w:val="001A4EA7"/>
    <w:rsid w:val="001A5022"/>
    <w:rsid w:val="001A548E"/>
    <w:rsid w:val="001A57D0"/>
    <w:rsid w:val="001A5D0F"/>
    <w:rsid w:val="001A5EDF"/>
    <w:rsid w:val="001A5F35"/>
    <w:rsid w:val="001A7197"/>
    <w:rsid w:val="001A733A"/>
    <w:rsid w:val="001A79C8"/>
    <w:rsid w:val="001B0468"/>
    <w:rsid w:val="001B0819"/>
    <w:rsid w:val="001B0F12"/>
    <w:rsid w:val="001B1C54"/>
    <w:rsid w:val="001B1EBC"/>
    <w:rsid w:val="001B2013"/>
    <w:rsid w:val="001B2529"/>
    <w:rsid w:val="001B3ACB"/>
    <w:rsid w:val="001B3E64"/>
    <w:rsid w:val="001B3F23"/>
    <w:rsid w:val="001B46C6"/>
    <w:rsid w:val="001B4780"/>
    <w:rsid w:val="001B4AB0"/>
    <w:rsid w:val="001B51CE"/>
    <w:rsid w:val="001B536A"/>
    <w:rsid w:val="001B59AC"/>
    <w:rsid w:val="001B5C99"/>
    <w:rsid w:val="001B5EA3"/>
    <w:rsid w:val="001B63EF"/>
    <w:rsid w:val="001B65B1"/>
    <w:rsid w:val="001B77EF"/>
    <w:rsid w:val="001B790A"/>
    <w:rsid w:val="001C1475"/>
    <w:rsid w:val="001C1748"/>
    <w:rsid w:val="001C17AD"/>
    <w:rsid w:val="001C1F1B"/>
    <w:rsid w:val="001C1F66"/>
    <w:rsid w:val="001C3124"/>
    <w:rsid w:val="001C41E8"/>
    <w:rsid w:val="001C4436"/>
    <w:rsid w:val="001C5155"/>
    <w:rsid w:val="001C52B7"/>
    <w:rsid w:val="001C591D"/>
    <w:rsid w:val="001C5CAC"/>
    <w:rsid w:val="001C66D3"/>
    <w:rsid w:val="001C6AE2"/>
    <w:rsid w:val="001C6E64"/>
    <w:rsid w:val="001C6FA5"/>
    <w:rsid w:val="001C7228"/>
    <w:rsid w:val="001D043D"/>
    <w:rsid w:val="001D0661"/>
    <w:rsid w:val="001D08CB"/>
    <w:rsid w:val="001D0CB1"/>
    <w:rsid w:val="001D1653"/>
    <w:rsid w:val="001D16AD"/>
    <w:rsid w:val="001D1F24"/>
    <w:rsid w:val="001D333F"/>
    <w:rsid w:val="001D3734"/>
    <w:rsid w:val="001D39DD"/>
    <w:rsid w:val="001D3DA0"/>
    <w:rsid w:val="001D4019"/>
    <w:rsid w:val="001D4460"/>
    <w:rsid w:val="001D4BE8"/>
    <w:rsid w:val="001D4DF4"/>
    <w:rsid w:val="001D5333"/>
    <w:rsid w:val="001D5847"/>
    <w:rsid w:val="001D69ED"/>
    <w:rsid w:val="001D7398"/>
    <w:rsid w:val="001D76B7"/>
    <w:rsid w:val="001D7BA2"/>
    <w:rsid w:val="001D7F47"/>
    <w:rsid w:val="001E1754"/>
    <w:rsid w:val="001E182B"/>
    <w:rsid w:val="001E22B0"/>
    <w:rsid w:val="001E22F6"/>
    <w:rsid w:val="001E28B8"/>
    <w:rsid w:val="001E29B3"/>
    <w:rsid w:val="001E2F41"/>
    <w:rsid w:val="001E3A32"/>
    <w:rsid w:val="001E4658"/>
    <w:rsid w:val="001E46BE"/>
    <w:rsid w:val="001E5259"/>
    <w:rsid w:val="001E5F17"/>
    <w:rsid w:val="001E6584"/>
    <w:rsid w:val="001E7653"/>
    <w:rsid w:val="001E7A14"/>
    <w:rsid w:val="001E7B24"/>
    <w:rsid w:val="001F0AAE"/>
    <w:rsid w:val="001F1CC0"/>
    <w:rsid w:val="001F2340"/>
    <w:rsid w:val="001F2B78"/>
    <w:rsid w:val="001F2E3C"/>
    <w:rsid w:val="001F2F0E"/>
    <w:rsid w:val="001F307F"/>
    <w:rsid w:val="001F3439"/>
    <w:rsid w:val="001F4883"/>
    <w:rsid w:val="001F511A"/>
    <w:rsid w:val="001F52B6"/>
    <w:rsid w:val="001F6AC8"/>
    <w:rsid w:val="001F7A14"/>
    <w:rsid w:val="001F7AFE"/>
    <w:rsid w:val="001F7C22"/>
    <w:rsid w:val="00200326"/>
    <w:rsid w:val="002007F3"/>
    <w:rsid w:val="00200A1B"/>
    <w:rsid w:val="00200A38"/>
    <w:rsid w:val="00200B76"/>
    <w:rsid w:val="002013D3"/>
    <w:rsid w:val="002014E0"/>
    <w:rsid w:val="00201504"/>
    <w:rsid w:val="00201F29"/>
    <w:rsid w:val="002026D7"/>
    <w:rsid w:val="002034C2"/>
    <w:rsid w:val="00203D1F"/>
    <w:rsid w:val="00204892"/>
    <w:rsid w:val="00204EA3"/>
    <w:rsid w:val="0020576A"/>
    <w:rsid w:val="00205B20"/>
    <w:rsid w:val="00205C01"/>
    <w:rsid w:val="00205C69"/>
    <w:rsid w:val="00206011"/>
    <w:rsid w:val="0020620A"/>
    <w:rsid w:val="002065D2"/>
    <w:rsid w:val="00206C4A"/>
    <w:rsid w:val="002070F7"/>
    <w:rsid w:val="00210617"/>
    <w:rsid w:val="0021174F"/>
    <w:rsid w:val="002118AD"/>
    <w:rsid w:val="00211B20"/>
    <w:rsid w:val="00212476"/>
    <w:rsid w:val="0021268E"/>
    <w:rsid w:val="00214344"/>
    <w:rsid w:val="00214DF8"/>
    <w:rsid w:val="00215B2D"/>
    <w:rsid w:val="00215B52"/>
    <w:rsid w:val="00216010"/>
    <w:rsid w:val="00216041"/>
    <w:rsid w:val="00216634"/>
    <w:rsid w:val="00216B63"/>
    <w:rsid w:val="00217268"/>
    <w:rsid w:val="002172B2"/>
    <w:rsid w:val="0022027A"/>
    <w:rsid w:val="002202E9"/>
    <w:rsid w:val="00220344"/>
    <w:rsid w:val="002203EF"/>
    <w:rsid w:val="00220453"/>
    <w:rsid w:val="002209B5"/>
    <w:rsid w:val="00221196"/>
    <w:rsid w:val="002214A9"/>
    <w:rsid w:val="0022178E"/>
    <w:rsid w:val="00221C4E"/>
    <w:rsid w:val="00221E5D"/>
    <w:rsid w:val="002221C2"/>
    <w:rsid w:val="002221E0"/>
    <w:rsid w:val="00222597"/>
    <w:rsid w:val="00222833"/>
    <w:rsid w:val="00222F5F"/>
    <w:rsid w:val="00223748"/>
    <w:rsid w:val="002237A4"/>
    <w:rsid w:val="002242B3"/>
    <w:rsid w:val="00224A4B"/>
    <w:rsid w:val="00224D26"/>
    <w:rsid w:val="00225124"/>
    <w:rsid w:val="00225129"/>
    <w:rsid w:val="002254EB"/>
    <w:rsid w:val="00226058"/>
    <w:rsid w:val="00227333"/>
    <w:rsid w:val="00227BE9"/>
    <w:rsid w:val="0023066E"/>
    <w:rsid w:val="00230989"/>
    <w:rsid w:val="00230A9C"/>
    <w:rsid w:val="00230DCF"/>
    <w:rsid w:val="0023244C"/>
    <w:rsid w:val="0023245D"/>
    <w:rsid w:val="00232C9F"/>
    <w:rsid w:val="00233793"/>
    <w:rsid w:val="0023398B"/>
    <w:rsid w:val="00233B2B"/>
    <w:rsid w:val="00234014"/>
    <w:rsid w:val="002341A3"/>
    <w:rsid w:val="002346D7"/>
    <w:rsid w:val="00234D2C"/>
    <w:rsid w:val="00234EC0"/>
    <w:rsid w:val="0023542B"/>
    <w:rsid w:val="00235571"/>
    <w:rsid w:val="00235FE8"/>
    <w:rsid w:val="002367B9"/>
    <w:rsid w:val="0023683E"/>
    <w:rsid w:val="00236B5D"/>
    <w:rsid w:val="00236C1C"/>
    <w:rsid w:val="00237D4E"/>
    <w:rsid w:val="00237E4A"/>
    <w:rsid w:val="0024026E"/>
    <w:rsid w:val="0024031D"/>
    <w:rsid w:val="00240F1D"/>
    <w:rsid w:val="0024162F"/>
    <w:rsid w:val="00241E15"/>
    <w:rsid w:val="00241FFE"/>
    <w:rsid w:val="00242F3C"/>
    <w:rsid w:val="002431A4"/>
    <w:rsid w:val="0024327C"/>
    <w:rsid w:val="00243CE6"/>
    <w:rsid w:val="00243F1F"/>
    <w:rsid w:val="00244822"/>
    <w:rsid w:val="00244B63"/>
    <w:rsid w:val="002456CF"/>
    <w:rsid w:val="00245A97"/>
    <w:rsid w:val="00245C46"/>
    <w:rsid w:val="0024635A"/>
    <w:rsid w:val="0024670C"/>
    <w:rsid w:val="00246F31"/>
    <w:rsid w:val="00246F49"/>
    <w:rsid w:val="0024716D"/>
    <w:rsid w:val="002474A8"/>
    <w:rsid w:val="0024754E"/>
    <w:rsid w:val="002518E7"/>
    <w:rsid w:val="00253BB2"/>
    <w:rsid w:val="00254192"/>
    <w:rsid w:val="002542D9"/>
    <w:rsid w:val="0025441D"/>
    <w:rsid w:val="00254624"/>
    <w:rsid w:val="00254EE3"/>
    <w:rsid w:val="002553B7"/>
    <w:rsid w:val="00255C35"/>
    <w:rsid w:val="00255D8C"/>
    <w:rsid w:val="002563CE"/>
    <w:rsid w:val="00256A09"/>
    <w:rsid w:val="00257E9F"/>
    <w:rsid w:val="002610DD"/>
    <w:rsid w:val="002610E5"/>
    <w:rsid w:val="002611A2"/>
    <w:rsid w:val="00261475"/>
    <w:rsid w:val="00261733"/>
    <w:rsid w:val="002618FE"/>
    <w:rsid w:val="00262414"/>
    <w:rsid w:val="00262E9C"/>
    <w:rsid w:val="00262FB7"/>
    <w:rsid w:val="0026393D"/>
    <w:rsid w:val="00263CDE"/>
    <w:rsid w:val="00263FAC"/>
    <w:rsid w:val="00266F3B"/>
    <w:rsid w:val="002701E9"/>
    <w:rsid w:val="00271623"/>
    <w:rsid w:val="00271F38"/>
    <w:rsid w:val="0027217D"/>
    <w:rsid w:val="00272B34"/>
    <w:rsid w:val="00272BDA"/>
    <w:rsid w:val="00273522"/>
    <w:rsid w:val="00273A61"/>
    <w:rsid w:val="00274D8B"/>
    <w:rsid w:val="00275399"/>
    <w:rsid w:val="00275444"/>
    <w:rsid w:val="00275A7B"/>
    <w:rsid w:val="00275B85"/>
    <w:rsid w:val="0027611A"/>
    <w:rsid w:val="002767F4"/>
    <w:rsid w:val="00276B55"/>
    <w:rsid w:val="00276F0B"/>
    <w:rsid w:val="0027724D"/>
    <w:rsid w:val="002775FA"/>
    <w:rsid w:val="00277D9D"/>
    <w:rsid w:val="00280399"/>
    <w:rsid w:val="00281635"/>
    <w:rsid w:val="00281752"/>
    <w:rsid w:val="00281758"/>
    <w:rsid w:val="00281BA3"/>
    <w:rsid w:val="00281E01"/>
    <w:rsid w:val="0028245A"/>
    <w:rsid w:val="00282631"/>
    <w:rsid w:val="00282D3A"/>
    <w:rsid w:val="00282EFE"/>
    <w:rsid w:val="00283B2A"/>
    <w:rsid w:val="00283F96"/>
    <w:rsid w:val="0028455E"/>
    <w:rsid w:val="002854A1"/>
    <w:rsid w:val="00285BE5"/>
    <w:rsid w:val="00285C28"/>
    <w:rsid w:val="00286AAC"/>
    <w:rsid w:val="00286DD1"/>
    <w:rsid w:val="00286E9C"/>
    <w:rsid w:val="00286FAA"/>
    <w:rsid w:val="002907BD"/>
    <w:rsid w:val="002914D6"/>
    <w:rsid w:val="00292785"/>
    <w:rsid w:val="00293035"/>
    <w:rsid w:val="0029318C"/>
    <w:rsid w:val="00293591"/>
    <w:rsid w:val="0029416D"/>
    <w:rsid w:val="00294B18"/>
    <w:rsid w:val="00296AA9"/>
    <w:rsid w:val="0029713F"/>
    <w:rsid w:val="0029718F"/>
    <w:rsid w:val="002A0DE6"/>
    <w:rsid w:val="002A1150"/>
    <w:rsid w:val="002A1740"/>
    <w:rsid w:val="002A1A34"/>
    <w:rsid w:val="002A1F62"/>
    <w:rsid w:val="002A1FDB"/>
    <w:rsid w:val="002A23F3"/>
    <w:rsid w:val="002A2619"/>
    <w:rsid w:val="002A32A2"/>
    <w:rsid w:val="002A32EC"/>
    <w:rsid w:val="002A483F"/>
    <w:rsid w:val="002A49B3"/>
    <w:rsid w:val="002A4DCD"/>
    <w:rsid w:val="002A59EF"/>
    <w:rsid w:val="002A5BD7"/>
    <w:rsid w:val="002A61B7"/>
    <w:rsid w:val="002A62E5"/>
    <w:rsid w:val="002A6699"/>
    <w:rsid w:val="002A69C3"/>
    <w:rsid w:val="002A6ACD"/>
    <w:rsid w:val="002A6C68"/>
    <w:rsid w:val="002B0BC5"/>
    <w:rsid w:val="002B1753"/>
    <w:rsid w:val="002B2262"/>
    <w:rsid w:val="002B2E12"/>
    <w:rsid w:val="002B3086"/>
    <w:rsid w:val="002B365A"/>
    <w:rsid w:val="002B4955"/>
    <w:rsid w:val="002B5D2D"/>
    <w:rsid w:val="002B5E0D"/>
    <w:rsid w:val="002B7EA3"/>
    <w:rsid w:val="002C0395"/>
    <w:rsid w:val="002C0501"/>
    <w:rsid w:val="002C06F1"/>
    <w:rsid w:val="002C084E"/>
    <w:rsid w:val="002C11D9"/>
    <w:rsid w:val="002C1D65"/>
    <w:rsid w:val="002C2606"/>
    <w:rsid w:val="002C282F"/>
    <w:rsid w:val="002C2F5F"/>
    <w:rsid w:val="002C33AD"/>
    <w:rsid w:val="002C3733"/>
    <w:rsid w:val="002C3FDE"/>
    <w:rsid w:val="002C40B8"/>
    <w:rsid w:val="002C4516"/>
    <w:rsid w:val="002C49EC"/>
    <w:rsid w:val="002C4A12"/>
    <w:rsid w:val="002C4C9C"/>
    <w:rsid w:val="002C4F36"/>
    <w:rsid w:val="002C59C7"/>
    <w:rsid w:val="002C731B"/>
    <w:rsid w:val="002C74F1"/>
    <w:rsid w:val="002C7545"/>
    <w:rsid w:val="002D0436"/>
    <w:rsid w:val="002D07FB"/>
    <w:rsid w:val="002D2658"/>
    <w:rsid w:val="002D34AE"/>
    <w:rsid w:val="002D360C"/>
    <w:rsid w:val="002D4534"/>
    <w:rsid w:val="002D48E8"/>
    <w:rsid w:val="002D48F2"/>
    <w:rsid w:val="002D4CE4"/>
    <w:rsid w:val="002D4E39"/>
    <w:rsid w:val="002D4ED2"/>
    <w:rsid w:val="002D6082"/>
    <w:rsid w:val="002D6526"/>
    <w:rsid w:val="002D6735"/>
    <w:rsid w:val="002D6A13"/>
    <w:rsid w:val="002D6A8C"/>
    <w:rsid w:val="002D6AD5"/>
    <w:rsid w:val="002D6C8F"/>
    <w:rsid w:val="002D7007"/>
    <w:rsid w:val="002D7A3B"/>
    <w:rsid w:val="002E0A37"/>
    <w:rsid w:val="002E0A98"/>
    <w:rsid w:val="002E122C"/>
    <w:rsid w:val="002E1973"/>
    <w:rsid w:val="002E1E7C"/>
    <w:rsid w:val="002E3D8B"/>
    <w:rsid w:val="002E3E9F"/>
    <w:rsid w:val="002E410D"/>
    <w:rsid w:val="002E4120"/>
    <w:rsid w:val="002E456C"/>
    <w:rsid w:val="002E4713"/>
    <w:rsid w:val="002E4BF8"/>
    <w:rsid w:val="002E5562"/>
    <w:rsid w:val="002E5873"/>
    <w:rsid w:val="002E5C92"/>
    <w:rsid w:val="002E61BE"/>
    <w:rsid w:val="002E6678"/>
    <w:rsid w:val="002E6706"/>
    <w:rsid w:val="002E73C0"/>
    <w:rsid w:val="002E745A"/>
    <w:rsid w:val="002E7A77"/>
    <w:rsid w:val="002E7CAC"/>
    <w:rsid w:val="002F01AB"/>
    <w:rsid w:val="002F1084"/>
    <w:rsid w:val="002F1DE8"/>
    <w:rsid w:val="002F2EB5"/>
    <w:rsid w:val="002F31C7"/>
    <w:rsid w:val="002F32F9"/>
    <w:rsid w:val="002F3DF7"/>
    <w:rsid w:val="002F457F"/>
    <w:rsid w:val="002F5B32"/>
    <w:rsid w:val="002F6286"/>
    <w:rsid w:val="002F701B"/>
    <w:rsid w:val="002F73C8"/>
    <w:rsid w:val="002F79FD"/>
    <w:rsid w:val="0030015F"/>
    <w:rsid w:val="0030028D"/>
    <w:rsid w:val="003002C1"/>
    <w:rsid w:val="0030054C"/>
    <w:rsid w:val="00300804"/>
    <w:rsid w:val="00300A28"/>
    <w:rsid w:val="00300B92"/>
    <w:rsid w:val="003012BA"/>
    <w:rsid w:val="00302222"/>
    <w:rsid w:val="00302B38"/>
    <w:rsid w:val="00303B42"/>
    <w:rsid w:val="00304D10"/>
    <w:rsid w:val="00306463"/>
    <w:rsid w:val="00306CDF"/>
    <w:rsid w:val="00307736"/>
    <w:rsid w:val="0031013C"/>
    <w:rsid w:val="00310D33"/>
    <w:rsid w:val="00311789"/>
    <w:rsid w:val="003124CC"/>
    <w:rsid w:val="003139B6"/>
    <w:rsid w:val="00313B67"/>
    <w:rsid w:val="0031488C"/>
    <w:rsid w:val="00314FDA"/>
    <w:rsid w:val="003157FB"/>
    <w:rsid w:val="00315D0A"/>
    <w:rsid w:val="00316F2F"/>
    <w:rsid w:val="00317935"/>
    <w:rsid w:val="00320079"/>
    <w:rsid w:val="00320779"/>
    <w:rsid w:val="003209E1"/>
    <w:rsid w:val="003214D3"/>
    <w:rsid w:val="00322029"/>
    <w:rsid w:val="00322410"/>
    <w:rsid w:val="00323357"/>
    <w:rsid w:val="00323F1C"/>
    <w:rsid w:val="0032422E"/>
    <w:rsid w:val="00324F17"/>
    <w:rsid w:val="00325044"/>
    <w:rsid w:val="003251AD"/>
    <w:rsid w:val="0032531D"/>
    <w:rsid w:val="00325696"/>
    <w:rsid w:val="003258BA"/>
    <w:rsid w:val="0032635E"/>
    <w:rsid w:val="00326466"/>
    <w:rsid w:val="003275C6"/>
    <w:rsid w:val="00327680"/>
    <w:rsid w:val="00327C30"/>
    <w:rsid w:val="003300BA"/>
    <w:rsid w:val="0033047A"/>
    <w:rsid w:val="00330724"/>
    <w:rsid w:val="0033077B"/>
    <w:rsid w:val="0033079D"/>
    <w:rsid w:val="003319AA"/>
    <w:rsid w:val="00332187"/>
    <w:rsid w:val="00332399"/>
    <w:rsid w:val="00332604"/>
    <w:rsid w:val="003326DB"/>
    <w:rsid w:val="003326E2"/>
    <w:rsid w:val="0033299C"/>
    <w:rsid w:val="00332EEA"/>
    <w:rsid w:val="00332FC7"/>
    <w:rsid w:val="00334051"/>
    <w:rsid w:val="0033446E"/>
    <w:rsid w:val="00334631"/>
    <w:rsid w:val="00334CB7"/>
    <w:rsid w:val="00334F74"/>
    <w:rsid w:val="0033544E"/>
    <w:rsid w:val="00335C31"/>
    <w:rsid w:val="003367BE"/>
    <w:rsid w:val="00337267"/>
    <w:rsid w:val="00340735"/>
    <w:rsid w:val="00340810"/>
    <w:rsid w:val="00340FF7"/>
    <w:rsid w:val="003410A9"/>
    <w:rsid w:val="0034137B"/>
    <w:rsid w:val="00341A26"/>
    <w:rsid w:val="00341E5A"/>
    <w:rsid w:val="0034238C"/>
    <w:rsid w:val="00342391"/>
    <w:rsid w:val="00342DDA"/>
    <w:rsid w:val="00343B6F"/>
    <w:rsid w:val="00343BC0"/>
    <w:rsid w:val="00344693"/>
    <w:rsid w:val="00344C96"/>
    <w:rsid w:val="003450E8"/>
    <w:rsid w:val="003456EF"/>
    <w:rsid w:val="00345B8A"/>
    <w:rsid w:val="00345BF6"/>
    <w:rsid w:val="00345E1D"/>
    <w:rsid w:val="0034685A"/>
    <w:rsid w:val="003476EA"/>
    <w:rsid w:val="00347F55"/>
    <w:rsid w:val="003505E8"/>
    <w:rsid w:val="003509FB"/>
    <w:rsid w:val="00350AE3"/>
    <w:rsid w:val="00350B4D"/>
    <w:rsid w:val="00350D51"/>
    <w:rsid w:val="00350E2D"/>
    <w:rsid w:val="00350F27"/>
    <w:rsid w:val="003511EC"/>
    <w:rsid w:val="003517C5"/>
    <w:rsid w:val="0035225B"/>
    <w:rsid w:val="00353AAE"/>
    <w:rsid w:val="0035580A"/>
    <w:rsid w:val="00355DBC"/>
    <w:rsid w:val="00356340"/>
    <w:rsid w:val="0035643A"/>
    <w:rsid w:val="00356749"/>
    <w:rsid w:val="00356F05"/>
    <w:rsid w:val="0035764F"/>
    <w:rsid w:val="00357B3C"/>
    <w:rsid w:val="00360493"/>
    <w:rsid w:val="0036064F"/>
    <w:rsid w:val="0036079A"/>
    <w:rsid w:val="00360A8F"/>
    <w:rsid w:val="00360E0D"/>
    <w:rsid w:val="00360F80"/>
    <w:rsid w:val="00362BB8"/>
    <w:rsid w:val="003632C0"/>
    <w:rsid w:val="00364087"/>
    <w:rsid w:val="0036414A"/>
    <w:rsid w:val="00364276"/>
    <w:rsid w:val="00364315"/>
    <w:rsid w:val="00364503"/>
    <w:rsid w:val="003645B4"/>
    <w:rsid w:val="003656A7"/>
    <w:rsid w:val="0036660F"/>
    <w:rsid w:val="003666AB"/>
    <w:rsid w:val="00366A2D"/>
    <w:rsid w:val="00366BCF"/>
    <w:rsid w:val="00366DFB"/>
    <w:rsid w:val="00366FA9"/>
    <w:rsid w:val="0036782A"/>
    <w:rsid w:val="0036788A"/>
    <w:rsid w:val="003679C5"/>
    <w:rsid w:val="00367ABA"/>
    <w:rsid w:val="00371397"/>
    <w:rsid w:val="00371864"/>
    <w:rsid w:val="003725CB"/>
    <w:rsid w:val="00372DC9"/>
    <w:rsid w:val="0037303E"/>
    <w:rsid w:val="00373516"/>
    <w:rsid w:val="003736C6"/>
    <w:rsid w:val="00374205"/>
    <w:rsid w:val="0037468B"/>
    <w:rsid w:val="00375338"/>
    <w:rsid w:val="0037611E"/>
    <w:rsid w:val="003766E3"/>
    <w:rsid w:val="003774C1"/>
    <w:rsid w:val="00380100"/>
    <w:rsid w:val="003808AB"/>
    <w:rsid w:val="00381237"/>
    <w:rsid w:val="0038185E"/>
    <w:rsid w:val="003819C9"/>
    <w:rsid w:val="0038250C"/>
    <w:rsid w:val="003825D2"/>
    <w:rsid w:val="0038271E"/>
    <w:rsid w:val="003827B7"/>
    <w:rsid w:val="003829DC"/>
    <w:rsid w:val="00382CA4"/>
    <w:rsid w:val="00383273"/>
    <w:rsid w:val="003834F8"/>
    <w:rsid w:val="00384C30"/>
    <w:rsid w:val="003855C7"/>
    <w:rsid w:val="00385CBD"/>
    <w:rsid w:val="00385E94"/>
    <w:rsid w:val="00385F34"/>
    <w:rsid w:val="00386101"/>
    <w:rsid w:val="003866DA"/>
    <w:rsid w:val="003868EB"/>
    <w:rsid w:val="00387435"/>
    <w:rsid w:val="003878C8"/>
    <w:rsid w:val="0038795A"/>
    <w:rsid w:val="00387BBC"/>
    <w:rsid w:val="00387E6B"/>
    <w:rsid w:val="00390323"/>
    <w:rsid w:val="00390756"/>
    <w:rsid w:val="003907BA"/>
    <w:rsid w:val="00391368"/>
    <w:rsid w:val="003919AE"/>
    <w:rsid w:val="0039273C"/>
    <w:rsid w:val="0039291C"/>
    <w:rsid w:val="0039422D"/>
    <w:rsid w:val="00394410"/>
    <w:rsid w:val="00394D3F"/>
    <w:rsid w:val="003958B2"/>
    <w:rsid w:val="00395E4E"/>
    <w:rsid w:val="003960BC"/>
    <w:rsid w:val="00396A50"/>
    <w:rsid w:val="00397477"/>
    <w:rsid w:val="0039787F"/>
    <w:rsid w:val="0039788B"/>
    <w:rsid w:val="00397AE4"/>
    <w:rsid w:val="003A0327"/>
    <w:rsid w:val="003A1E1C"/>
    <w:rsid w:val="003A2002"/>
    <w:rsid w:val="003A2368"/>
    <w:rsid w:val="003A2E58"/>
    <w:rsid w:val="003A2F9A"/>
    <w:rsid w:val="003A2FF9"/>
    <w:rsid w:val="003A3CF4"/>
    <w:rsid w:val="003A4AF5"/>
    <w:rsid w:val="003A5156"/>
    <w:rsid w:val="003A5CC0"/>
    <w:rsid w:val="003A674E"/>
    <w:rsid w:val="003A701F"/>
    <w:rsid w:val="003A73E0"/>
    <w:rsid w:val="003A7C65"/>
    <w:rsid w:val="003A7D7D"/>
    <w:rsid w:val="003B01BD"/>
    <w:rsid w:val="003B04B4"/>
    <w:rsid w:val="003B0A5F"/>
    <w:rsid w:val="003B17B2"/>
    <w:rsid w:val="003B1B05"/>
    <w:rsid w:val="003B21D6"/>
    <w:rsid w:val="003B2B2C"/>
    <w:rsid w:val="003B2DDF"/>
    <w:rsid w:val="003B30E5"/>
    <w:rsid w:val="003B3B0A"/>
    <w:rsid w:val="003B4837"/>
    <w:rsid w:val="003B50E2"/>
    <w:rsid w:val="003B60D6"/>
    <w:rsid w:val="003B636C"/>
    <w:rsid w:val="003B7343"/>
    <w:rsid w:val="003B769C"/>
    <w:rsid w:val="003B7B80"/>
    <w:rsid w:val="003C0129"/>
    <w:rsid w:val="003C035C"/>
    <w:rsid w:val="003C04C1"/>
    <w:rsid w:val="003C07EB"/>
    <w:rsid w:val="003C089E"/>
    <w:rsid w:val="003C134D"/>
    <w:rsid w:val="003C255C"/>
    <w:rsid w:val="003C27C1"/>
    <w:rsid w:val="003C29F4"/>
    <w:rsid w:val="003C31F2"/>
    <w:rsid w:val="003C34D2"/>
    <w:rsid w:val="003C3831"/>
    <w:rsid w:val="003C47B8"/>
    <w:rsid w:val="003C49EA"/>
    <w:rsid w:val="003C509A"/>
    <w:rsid w:val="003C5EF0"/>
    <w:rsid w:val="003C5F0A"/>
    <w:rsid w:val="003C60BB"/>
    <w:rsid w:val="003C66CB"/>
    <w:rsid w:val="003C6B43"/>
    <w:rsid w:val="003D0BB7"/>
    <w:rsid w:val="003D0D7C"/>
    <w:rsid w:val="003D1075"/>
    <w:rsid w:val="003D10B3"/>
    <w:rsid w:val="003D141E"/>
    <w:rsid w:val="003D2AB6"/>
    <w:rsid w:val="003D2C30"/>
    <w:rsid w:val="003D3456"/>
    <w:rsid w:val="003D3716"/>
    <w:rsid w:val="003D37C0"/>
    <w:rsid w:val="003D3952"/>
    <w:rsid w:val="003D3C8F"/>
    <w:rsid w:val="003D447C"/>
    <w:rsid w:val="003D6FBF"/>
    <w:rsid w:val="003D7308"/>
    <w:rsid w:val="003E07B8"/>
    <w:rsid w:val="003E1026"/>
    <w:rsid w:val="003E2B17"/>
    <w:rsid w:val="003E2D96"/>
    <w:rsid w:val="003E2DDF"/>
    <w:rsid w:val="003E2E0F"/>
    <w:rsid w:val="003E2FED"/>
    <w:rsid w:val="003E3114"/>
    <w:rsid w:val="003E3B61"/>
    <w:rsid w:val="003E3B94"/>
    <w:rsid w:val="003E43F7"/>
    <w:rsid w:val="003E45C3"/>
    <w:rsid w:val="003E4A94"/>
    <w:rsid w:val="003E5103"/>
    <w:rsid w:val="003E52C4"/>
    <w:rsid w:val="003E5BD9"/>
    <w:rsid w:val="003E5BEA"/>
    <w:rsid w:val="003E5C0D"/>
    <w:rsid w:val="003E6571"/>
    <w:rsid w:val="003E65C3"/>
    <w:rsid w:val="003E7111"/>
    <w:rsid w:val="003E7BB3"/>
    <w:rsid w:val="003E7E17"/>
    <w:rsid w:val="003E7ED7"/>
    <w:rsid w:val="003F0135"/>
    <w:rsid w:val="003F0A57"/>
    <w:rsid w:val="003F0EF5"/>
    <w:rsid w:val="003F159C"/>
    <w:rsid w:val="003F1751"/>
    <w:rsid w:val="003F1C37"/>
    <w:rsid w:val="003F1F73"/>
    <w:rsid w:val="003F22F7"/>
    <w:rsid w:val="003F2CAC"/>
    <w:rsid w:val="003F2F71"/>
    <w:rsid w:val="003F4751"/>
    <w:rsid w:val="003F4A6A"/>
    <w:rsid w:val="003F4C26"/>
    <w:rsid w:val="003F55E9"/>
    <w:rsid w:val="003F5E93"/>
    <w:rsid w:val="003F6426"/>
    <w:rsid w:val="003F64C7"/>
    <w:rsid w:val="003F6E2C"/>
    <w:rsid w:val="003F7776"/>
    <w:rsid w:val="00400178"/>
    <w:rsid w:val="00400186"/>
    <w:rsid w:val="00400D60"/>
    <w:rsid w:val="004010C1"/>
    <w:rsid w:val="004011EE"/>
    <w:rsid w:val="004024BC"/>
    <w:rsid w:val="00402659"/>
    <w:rsid w:val="00402A2E"/>
    <w:rsid w:val="00403516"/>
    <w:rsid w:val="0040371C"/>
    <w:rsid w:val="00404264"/>
    <w:rsid w:val="00404332"/>
    <w:rsid w:val="00405094"/>
    <w:rsid w:val="00405582"/>
    <w:rsid w:val="00405910"/>
    <w:rsid w:val="00406D53"/>
    <w:rsid w:val="00407E54"/>
    <w:rsid w:val="00407E5E"/>
    <w:rsid w:val="00410BA5"/>
    <w:rsid w:val="00411453"/>
    <w:rsid w:val="0041153C"/>
    <w:rsid w:val="00414157"/>
    <w:rsid w:val="004141F8"/>
    <w:rsid w:val="00414506"/>
    <w:rsid w:val="00414727"/>
    <w:rsid w:val="004152BB"/>
    <w:rsid w:val="00415A8C"/>
    <w:rsid w:val="00415F76"/>
    <w:rsid w:val="004164B9"/>
    <w:rsid w:val="0041655D"/>
    <w:rsid w:val="00420D82"/>
    <w:rsid w:val="004228A0"/>
    <w:rsid w:val="004230B4"/>
    <w:rsid w:val="004231EF"/>
    <w:rsid w:val="0042425A"/>
    <w:rsid w:val="00424B8C"/>
    <w:rsid w:val="00424C79"/>
    <w:rsid w:val="00425468"/>
    <w:rsid w:val="00425BA3"/>
    <w:rsid w:val="00425CFA"/>
    <w:rsid w:val="0042609D"/>
    <w:rsid w:val="00426ABD"/>
    <w:rsid w:val="00426D1B"/>
    <w:rsid w:val="0043027A"/>
    <w:rsid w:val="00430D64"/>
    <w:rsid w:val="00430FB7"/>
    <w:rsid w:val="00431DBC"/>
    <w:rsid w:val="00431F24"/>
    <w:rsid w:val="0043269F"/>
    <w:rsid w:val="004327E2"/>
    <w:rsid w:val="004332B9"/>
    <w:rsid w:val="004332EE"/>
    <w:rsid w:val="004336A1"/>
    <w:rsid w:val="004338F7"/>
    <w:rsid w:val="004339CE"/>
    <w:rsid w:val="00434333"/>
    <w:rsid w:val="004363EF"/>
    <w:rsid w:val="004373B3"/>
    <w:rsid w:val="004404F1"/>
    <w:rsid w:val="0044178B"/>
    <w:rsid w:val="00441800"/>
    <w:rsid w:val="00442385"/>
    <w:rsid w:val="004425D3"/>
    <w:rsid w:val="00443028"/>
    <w:rsid w:val="004431D3"/>
    <w:rsid w:val="00443475"/>
    <w:rsid w:val="004437A4"/>
    <w:rsid w:val="00443D7F"/>
    <w:rsid w:val="00443E48"/>
    <w:rsid w:val="00443EF6"/>
    <w:rsid w:val="00444A19"/>
    <w:rsid w:val="00444E2E"/>
    <w:rsid w:val="0044521A"/>
    <w:rsid w:val="004456BC"/>
    <w:rsid w:val="00445902"/>
    <w:rsid w:val="00445B30"/>
    <w:rsid w:val="00445E3C"/>
    <w:rsid w:val="00450A1B"/>
    <w:rsid w:val="00450D05"/>
    <w:rsid w:val="0045140C"/>
    <w:rsid w:val="00451497"/>
    <w:rsid w:val="0045238B"/>
    <w:rsid w:val="00452857"/>
    <w:rsid w:val="00453303"/>
    <w:rsid w:val="004542E7"/>
    <w:rsid w:val="004544B8"/>
    <w:rsid w:val="00455028"/>
    <w:rsid w:val="004550E3"/>
    <w:rsid w:val="00457D4E"/>
    <w:rsid w:val="00457F21"/>
    <w:rsid w:val="00460825"/>
    <w:rsid w:val="00460A67"/>
    <w:rsid w:val="00460AE0"/>
    <w:rsid w:val="004624F2"/>
    <w:rsid w:val="00462527"/>
    <w:rsid w:val="00462601"/>
    <w:rsid w:val="00463088"/>
    <w:rsid w:val="004632F6"/>
    <w:rsid w:val="00463668"/>
    <w:rsid w:val="00464011"/>
    <w:rsid w:val="004640F8"/>
    <w:rsid w:val="00464A45"/>
    <w:rsid w:val="00464B6E"/>
    <w:rsid w:val="00466464"/>
    <w:rsid w:val="00466727"/>
    <w:rsid w:val="0046709A"/>
    <w:rsid w:val="004678CC"/>
    <w:rsid w:val="00467D43"/>
    <w:rsid w:val="00467F3F"/>
    <w:rsid w:val="004700A2"/>
    <w:rsid w:val="0047033A"/>
    <w:rsid w:val="004708ED"/>
    <w:rsid w:val="00470D9F"/>
    <w:rsid w:val="0047133A"/>
    <w:rsid w:val="0047156A"/>
    <w:rsid w:val="00471811"/>
    <w:rsid w:val="00471BAB"/>
    <w:rsid w:val="00472115"/>
    <w:rsid w:val="00472AEE"/>
    <w:rsid w:val="00472B1D"/>
    <w:rsid w:val="00473430"/>
    <w:rsid w:val="00473F13"/>
    <w:rsid w:val="004742FD"/>
    <w:rsid w:val="00474DDC"/>
    <w:rsid w:val="004759D1"/>
    <w:rsid w:val="00476FB1"/>
    <w:rsid w:val="004774EE"/>
    <w:rsid w:val="00477525"/>
    <w:rsid w:val="00477833"/>
    <w:rsid w:val="004779D9"/>
    <w:rsid w:val="00477A96"/>
    <w:rsid w:val="00477CD5"/>
    <w:rsid w:val="00477F12"/>
    <w:rsid w:val="00477F7A"/>
    <w:rsid w:val="00477FFB"/>
    <w:rsid w:val="004801DA"/>
    <w:rsid w:val="0048082A"/>
    <w:rsid w:val="0048107A"/>
    <w:rsid w:val="004825AF"/>
    <w:rsid w:val="004825EE"/>
    <w:rsid w:val="00483E54"/>
    <w:rsid w:val="0048457E"/>
    <w:rsid w:val="00485201"/>
    <w:rsid w:val="00485837"/>
    <w:rsid w:val="00485D78"/>
    <w:rsid w:val="00486710"/>
    <w:rsid w:val="00487CF8"/>
    <w:rsid w:val="00490091"/>
    <w:rsid w:val="00490113"/>
    <w:rsid w:val="00490428"/>
    <w:rsid w:val="004904F4"/>
    <w:rsid w:val="004908E4"/>
    <w:rsid w:val="00491635"/>
    <w:rsid w:val="00491A88"/>
    <w:rsid w:val="00491D8D"/>
    <w:rsid w:val="0049217C"/>
    <w:rsid w:val="004926BB"/>
    <w:rsid w:val="004930DE"/>
    <w:rsid w:val="0049453F"/>
    <w:rsid w:val="00494D21"/>
    <w:rsid w:val="00494E98"/>
    <w:rsid w:val="00495451"/>
    <w:rsid w:val="004956F4"/>
    <w:rsid w:val="0049618C"/>
    <w:rsid w:val="004961F2"/>
    <w:rsid w:val="00496D4F"/>
    <w:rsid w:val="0049792A"/>
    <w:rsid w:val="00497A07"/>
    <w:rsid w:val="004A0B95"/>
    <w:rsid w:val="004A0C20"/>
    <w:rsid w:val="004A0C40"/>
    <w:rsid w:val="004A0DD0"/>
    <w:rsid w:val="004A15D4"/>
    <w:rsid w:val="004A1F8E"/>
    <w:rsid w:val="004A2332"/>
    <w:rsid w:val="004A2674"/>
    <w:rsid w:val="004A28CE"/>
    <w:rsid w:val="004A3030"/>
    <w:rsid w:val="004A30B5"/>
    <w:rsid w:val="004A3116"/>
    <w:rsid w:val="004A34A6"/>
    <w:rsid w:val="004A35B5"/>
    <w:rsid w:val="004A3C23"/>
    <w:rsid w:val="004A3F90"/>
    <w:rsid w:val="004A5137"/>
    <w:rsid w:val="004A606B"/>
    <w:rsid w:val="004A66C7"/>
    <w:rsid w:val="004A6FCB"/>
    <w:rsid w:val="004A7E5A"/>
    <w:rsid w:val="004B0254"/>
    <w:rsid w:val="004B0D8B"/>
    <w:rsid w:val="004B13E0"/>
    <w:rsid w:val="004B21AD"/>
    <w:rsid w:val="004B2889"/>
    <w:rsid w:val="004B2944"/>
    <w:rsid w:val="004B2BB3"/>
    <w:rsid w:val="004B2FF6"/>
    <w:rsid w:val="004B3023"/>
    <w:rsid w:val="004B42DE"/>
    <w:rsid w:val="004B4477"/>
    <w:rsid w:val="004B4BC8"/>
    <w:rsid w:val="004B4C77"/>
    <w:rsid w:val="004B4E39"/>
    <w:rsid w:val="004B530B"/>
    <w:rsid w:val="004B54B2"/>
    <w:rsid w:val="004B6D72"/>
    <w:rsid w:val="004B6FB9"/>
    <w:rsid w:val="004B6FFC"/>
    <w:rsid w:val="004B7109"/>
    <w:rsid w:val="004B7602"/>
    <w:rsid w:val="004B79B6"/>
    <w:rsid w:val="004C04FF"/>
    <w:rsid w:val="004C0519"/>
    <w:rsid w:val="004C07B7"/>
    <w:rsid w:val="004C07DA"/>
    <w:rsid w:val="004C0C1F"/>
    <w:rsid w:val="004C1317"/>
    <w:rsid w:val="004C134B"/>
    <w:rsid w:val="004C2667"/>
    <w:rsid w:val="004C2810"/>
    <w:rsid w:val="004C3E19"/>
    <w:rsid w:val="004C3E81"/>
    <w:rsid w:val="004C4C59"/>
    <w:rsid w:val="004C4D35"/>
    <w:rsid w:val="004C559B"/>
    <w:rsid w:val="004C5E12"/>
    <w:rsid w:val="004C6FF5"/>
    <w:rsid w:val="004C7124"/>
    <w:rsid w:val="004C7175"/>
    <w:rsid w:val="004D0428"/>
    <w:rsid w:val="004D1800"/>
    <w:rsid w:val="004D19CB"/>
    <w:rsid w:val="004D2B94"/>
    <w:rsid w:val="004D3CE3"/>
    <w:rsid w:val="004D3F09"/>
    <w:rsid w:val="004D43D1"/>
    <w:rsid w:val="004D4BA5"/>
    <w:rsid w:val="004D570A"/>
    <w:rsid w:val="004D5BD8"/>
    <w:rsid w:val="004D5C0E"/>
    <w:rsid w:val="004D5DF0"/>
    <w:rsid w:val="004D6348"/>
    <w:rsid w:val="004D7352"/>
    <w:rsid w:val="004D7829"/>
    <w:rsid w:val="004E12EE"/>
    <w:rsid w:val="004E1F34"/>
    <w:rsid w:val="004E2460"/>
    <w:rsid w:val="004E255D"/>
    <w:rsid w:val="004E3939"/>
    <w:rsid w:val="004E48D7"/>
    <w:rsid w:val="004E49F4"/>
    <w:rsid w:val="004E4C50"/>
    <w:rsid w:val="004E5F28"/>
    <w:rsid w:val="004E63E4"/>
    <w:rsid w:val="004E6AF6"/>
    <w:rsid w:val="004E76DE"/>
    <w:rsid w:val="004E7E29"/>
    <w:rsid w:val="004F1316"/>
    <w:rsid w:val="004F1A0E"/>
    <w:rsid w:val="004F1EF5"/>
    <w:rsid w:val="004F2405"/>
    <w:rsid w:val="004F25E8"/>
    <w:rsid w:val="004F3549"/>
    <w:rsid w:val="004F4192"/>
    <w:rsid w:val="004F43E9"/>
    <w:rsid w:val="004F4696"/>
    <w:rsid w:val="004F5597"/>
    <w:rsid w:val="004F6ED1"/>
    <w:rsid w:val="004F75CC"/>
    <w:rsid w:val="004F7D02"/>
    <w:rsid w:val="00500EAB"/>
    <w:rsid w:val="005011CF"/>
    <w:rsid w:val="00501548"/>
    <w:rsid w:val="00501D42"/>
    <w:rsid w:val="00501DC3"/>
    <w:rsid w:val="00501FA8"/>
    <w:rsid w:val="005022E4"/>
    <w:rsid w:val="005029DB"/>
    <w:rsid w:val="00503022"/>
    <w:rsid w:val="0050336C"/>
    <w:rsid w:val="00503470"/>
    <w:rsid w:val="005037BB"/>
    <w:rsid w:val="005037F1"/>
    <w:rsid w:val="00504274"/>
    <w:rsid w:val="005045F9"/>
    <w:rsid w:val="00505539"/>
    <w:rsid w:val="0050610E"/>
    <w:rsid w:val="0050639B"/>
    <w:rsid w:val="00506A60"/>
    <w:rsid w:val="00507292"/>
    <w:rsid w:val="005074FB"/>
    <w:rsid w:val="005077AB"/>
    <w:rsid w:val="00507E3F"/>
    <w:rsid w:val="00507F55"/>
    <w:rsid w:val="00511864"/>
    <w:rsid w:val="00511A64"/>
    <w:rsid w:val="00511E61"/>
    <w:rsid w:val="00512624"/>
    <w:rsid w:val="00512786"/>
    <w:rsid w:val="00512934"/>
    <w:rsid w:val="00512AB8"/>
    <w:rsid w:val="00513367"/>
    <w:rsid w:val="005133CD"/>
    <w:rsid w:val="005135CD"/>
    <w:rsid w:val="00514308"/>
    <w:rsid w:val="005145F0"/>
    <w:rsid w:val="00514B2B"/>
    <w:rsid w:val="00514D44"/>
    <w:rsid w:val="0051570D"/>
    <w:rsid w:val="005165CB"/>
    <w:rsid w:val="005167B6"/>
    <w:rsid w:val="00516B98"/>
    <w:rsid w:val="00516BCB"/>
    <w:rsid w:val="00520131"/>
    <w:rsid w:val="00520E6B"/>
    <w:rsid w:val="00520F6F"/>
    <w:rsid w:val="00521D38"/>
    <w:rsid w:val="0052361E"/>
    <w:rsid w:val="0052539D"/>
    <w:rsid w:val="00526674"/>
    <w:rsid w:val="00526987"/>
    <w:rsid w:val="00526C44"/>
    <w:rsid w:val="00526D66"/>
    <w:rsid w:val="00527595"/>
    <w:rsid w:val="00527AB5"/>
    <w:rsid w:val="00527D70"/>
    <w:rsid w:val="00530414"/>
    <w:rsid w:val="00530A7A"/>
    <w:rsid w:val="00531206"/>
    <w:rsid w:val="0053148B"/>
    <w:rsid w:val="00531E2F"/>
    <w:rsid w:val="00533121"/>
    <w:rsid w:val="005332A1"/>
    <w:rsid w:val="00533AB0"/>
    <w:rsid w:val="00534172"/>
    <w:rsid w:val="0053488F"/>
    <w:rsid w:val="005356EB"/>
    <w:rsid w:val="00535748"/>
    <w:rsid w:val="00535B03"/>
    <w:rsid w:val="005374FF"/>
    <w:rsid w:val="00537EF9"/>
    <w:rsid w:val="0054019C"/>
    <w:rsid w:val="0054054E"/>
    <w:rsid w:val="00540E46"/>
    <w:rsid w:val="00541606"/>
    <w:rsid w:val="0054176F"/>
    <w:rsid w:val="005423F7"/>
    <w:rsid w:val="0054266D"/>
    <w:rsid w:val="005426AE"/>
    <w:rsid w:val="005427B6"/>
    <w:rsid w:val="00542A7D"/>
    <w:rsid w:val="00542AE1"/>
    <w:rsid w:val="00544CC3"/>
    <w:rsid w:val="00545DE4"/>
    <w:rsid w:val="00546325"/>
    <w:rsid w:val="0054641D"/>
    <w:rsid w:val="00546760"/>
    <w:rsid w:val="00546B42"/>
    <w:rsid w:val="00546DE5"/>
    <w:rsid w:val="00546F04"/>
    <w:rsid w:val="00547E0F"/>
    <w:rsid w:val="00550082"/>
    <w:rsid w:val="0055045E"/>
    <w:rsid w:val="00550979"/>
    <w:rsid w:val="0055149D"/>
    <w:rsid w:val="0055158C"/>
    <w:rsid w:val="00551E30"/>
    <w:rsid w:val="00551E9C"/>
    <w:rsid w:val="00552425"/>
    <w:rsid w:val="00553534"/>
    <w:rsid w:val="005535BB"/>
    <w:rsid w:val="00553D2E"/>
    <w:rsid w:val="00553DC9"/>
    <w:rsid w:val="0055456D"/>
    <w:rsid w:val="00554C3F"/>
    <w:rsid w:val="00554E17"/>
    <w:rsid w:val="005554AB"/>
    <w:rsid w:val="00555780"/>
    <w:rsid w:val="00555B3D"/>
    <w:rsid w:val="00555DB7"/>
    <w:rsid w:val="005561E7"/>
    <w:rsid w:val="00557D41"/>
    <w:rsid w:val="00560D9B"/>
    <w:rsid w:val="00561277"/>
    <w:rsid w:val="00561315"/>
    <w:rsid w:val="00561B35"/>
    <w:rsid w:val="00561F2E"/>
    <w:rsid w:val="005624C5"/>
    <w:rsid w:val="005633FE"/>
    <w:rsid w:val="00563932"/>
    <w:rsid w:val="00563C75"/>
    <w:rsid w:val="00564625"/>
    <w:rsid w:val="0056492D"/>
    <w:rsid w:val="00564A4C"/>
    <w:rsid w:val="0056536F"/>
    <w:rsid w:val="00565C3A"/>
    <w:rsid w:val="0056698D"/>
    <w:rsid w:val="00566B3F"/>
    <w:rsid w:val="0056767E"/>
    <w:rsid w:val="005700DF"/>
    <w:rsid w:val="00570591"/>
    <w:rsid w:val="00570B7C"/>
    <w:rsid w:val="00570CD1"/>
    <w:rsid w:val="00570D77"/>
    <w:rsid w:val="00570F50"/>
    <w:rsid w:val="00571043"/>
    <w:rsid w:val="005710BB"/>
    <w:rsid w:val="00571297"/>
    <w:rsid w:val="0057157A"/>
    <w:rsid w:val="005724D2"/>
    <w:rsid w:val="00572E94"/>
    <w:rsid w:val="00573163"/>
    <w:rsid w:val="00573397"/>
    <w:rsid w:val="005734A0"/>
    <w:rsid w:val="00573F3D"/>
    <w:rsid w:val="005748D5"/>
    <w:rsid w:val="00574B8A"/>
    <w:rsid w:val="00575B6D"/>
    <w:rsid w:val="00575C87"/>
    <w:rsid w:val="00575D58"/>
    <w:rsid w:val="0057628A"/>
    <w:rsid w:val="00576FBC"/>
    <w:rsid w:val="0057740D"/>
    <w:rsid w:val="0057763E"/>
    <w:rsid w:val="00577F98"/>
    <w:rsid w:val="00580F56"/>
    <w:rsid w:val="005811E9"/>
    <w:rsid w:val="005813D5"/>
    <w:rsid w:val="005817A4"/>
    <w:rsid w:val="00581C66"/>
    <w:rsid w:val="00582414"/>
    <w:rsid w:val="00582CEB"/>
    <w:rsid w:val="00582E64"/>
    <w:rsid w:val="00583420"/>
    <w:rsid w:val="00583AEB"/>
    <w:rsid w:val="00583B45"/>
    <w:rsid w:val="00583F26"/>
    <w:rsid w:val="0058432C"/>
    <w:rsid w:val="00584561"/>
    <w:rsid w:val="0058558E"/>
    <w:rsid w:val="005856C4"/>
    <w:rsid w:val="00586358"/>
    <w:rsid w:val="005863F1"/>
    <w:rsid w:val="005867B3"/>
    <w:rsid w:val="0058798E"/>
    <w:rsid w:val="00587A3A"/>
    <w:rsid w:val="005909E7"/>
    <w:rsid w:val="00590B16"/>
    <w:rsid w:val="00591824"/>
    <w:rsid w:val="00592610"/>
    <w:rsid w:val="00592DE9"/>
    <w:rsid w:val="005933D1"/>
    <w:rsid w:val="0059394B"/>
    <w:rsid w:val="00593C3D"/>
    <w:rsid w:val="005943BC"/>
    <w:rsid w:val="005947A2"/>
    <w:rsid w:val="00594B71"/>
    <w:rsid w:val="00595348"/>
    <w:rsid w:val="00595678"/>
    <w:rsid w:val="0059591A"/>
    <w:rsid w:val="0059604D"/>
    <w:rsid w:val="00596078"/>
    <w:rsid w:val="00597B74"/>
    <w:rsid w:val="00597CFE"/>
    <w:rsid w:val="005A01DA"/>
    <w:rsid w:val="005A020B"/>
    <w:rsid w:val="005A09B8"/>
    <w:rsid w:val="005A0BAE"/>
    <w:rsid w:val="005A113B"/>
    <w:rsid w:val="005A1713"/>
    <w:rsid w:val="005A171A"/>
    <w:rsid w:val="005A1A0D"/>
    <w:rsid w:val="005A25B8"/>
    <w:rsid w:val="005A264F"/>
    <w:rsid w:val="005A2C9F"/>
    <w:rsid w:val="005A3A1D"/>
    <w:rsid w:val="005A3CCC"/>
    <w:rsid w:val="005A4266"/>
    <w:rsid w:val="005A5909"/>
    <w:rsid w:val="005A7C73"/>
    <w:rsid w:val="005A7E16"/>
    <w:rsid w:val="005B0AC8"/>
    <w:rsid w:val="005B0BB0"/>
    <w:rsid w:val="005B0D1C"/>
    <w:rsid w:val="005B1987"/>
    <w:rsid w:val="005B1C9A"/>
    <w:rsid w:val="005B2103"/>
    <w:rsid w:val="005B2493"/>
    <w:rsid w:val="005B2C66"/>
    <w:rsid w:val="005B2CFE"/>
    <w:rsid w:val="005B2E20"/>
    <w:rsid w:val="005B3304"/>
    <w:rsid w:val="005B35C1"/>
    <w:rsid w:val="005B6C58"/>
    <w:rsid w:val="005B6E18"/>
    <w:rsid w:val="005B700B"/>
    <w:rsid w:val="005B723B"/>
    <w:rsid w:val="005B7AF5"/>
    <w:rsid w:val="005B7BBB"/>
    <w:rsid w:val="005B7DEA"/>
    <w:rsid w:val="005C0B3D"/>
    <w:rsid w:val="005C0CE0"/>
    <w:rsid w:val="005C0D0F"/>
    <w:rsid w:val="005C0E6E"/>
    <w:rsid w:val="005C1457"/>
    <w:rsid w:val="005C1E87"/>
    <w:rsid w:val="005C2103"/>
    <w:rsid w:val="005C224E"/>
    <w:rsid w:val="005C2504"/>
    <w:rsid w:val="005C2D67"/>
    <w:rsid w:val="005C4102"/>
    <w:rsid w:val="005C4F4B"/>
    <w:rsid w:val="005C53CC"/>
    <w:rsid w:val="005C5C8E"/>
    <w:rsid w:val="005C5CAB"/>
    <w:rsid w:val="005C5D3E"/>
    <w:rsid w:val="005C5DF4"/>
    <w:rsid w:val="005C633B"/>
    <w:rsid w:val="005C6F25"/>
    <w:rsid w:val="005C7483"/>
    <w:rsid w:val="005C776F"/>
    <w:rsid w:val="005D0129"/>
    <w:rsid w:val="005D0F7E"/>
    <w:rsid w:val="005D17CC"/>
    <w:rsid w:val="005D1B60"/>
    <w:rsid w:val="005D250E"/>
    <w:rsid w:val="005D253D"/>
    <w:rsid w:val="005D27B5"/>
    <w:rsid w:val="005D2B61"/>
    <w:rsid w:val="005D31BF"/>
    <w:rsid w:val="005D3EA8"/>
    <w:rsid w:val="005D43B1"/>
    <w:rsid w:val="005D47A3"/>
    <w:rsid w:val="005D4990"/>
    <w:rsid w:val="005D49CF"/>
    <w:rsid w:val="005D512A"/>
    <w:rsid w:val="005D542E"/>
    <w:rsid w:val="005D5C33"/>
    <w:rsid w:val="005D6346"/>
    <w:rsid w:val="005D6F33"/>
    <w:rsid w:val="005D7587"/>
    <w:rsid w:val="005D760F"/>
    <w:rsid w:val="005D7D2E"/>
    <w:rsid w:val="005E0297"/>
    <w:rsid w:val="005E160B"/>
    <w:rsid w:val="005E1773"/>
    <w:rsid w:val="005E1A79"/>
    <w:rsid w:val="005E1E19"/>
    <w:rsid w:val="005E21C6"/>
    <w:rsid w:val="005E27B6"/>
    <w:rsid w:val="005E28E5"/>
    <w:rsid w:val="005E2A49"/>
    <w:rsid w:val="005E30C1"/>
    <w:rsid w:val="005E35EC"/>
    <w:rsid w:val="005E4C9F"/>
    <w:rsid w:val="005E540B"/>
    <w:rsid w:val="005E55F7"/>
    <w:rsid w:val="005E676C"/>
    <w:rsid w:val="005E67E2"/>
    <w:rsid w:val="005E704D"/>
    <w:rsid w:val="005E7690"/>
    <w:rsid w:val="005E7D9F"/>
    <w:rsid w:val="005F119C"/>
    <w:rsid w:val="005F162B"/>
    <w:rsid w:val="005F16A6"/>
    <w:rsid w:val="005F23C7"/>
    <w:rsid w:val="005F2820"/>
    <w:rsid w:val="005F35AB"/>
    <w:rsid w:val="005F3818"/>
    <w:rsid w:val="005F3BE4"/>
    <w:rsid w:val="005F3CA8"/>
    <w:rsid w:val="005F5FB0"/>
    <w:rsid w:val="005F63B9"/>
    <w:rsid w:val="005F643C"/>
    <w:rsid w:val="005F652A"/>
    <w:rsid w:val="005F6E80"/>
    <w:rsid w:val="005F7145"/>
    <w:rsid w:val="005F766E"/>
    <w:rsid w:val="005F7783"/>
    <w:rsid w:val="00600E69"/>
    <w:rsid w:val="006010BA"/>
    <w:rsid w:val="00601B04"/>
    <w:rsid w:val="00603223"/>
    <w:rsid w:val="00603468"/>
    <w:rsid w:val="00603743"/>
    <w:rsid w:val="00603D76"/>
    <w:rsid w:val="00604772"/>
    <w:rsid w:val="0060593A"/>
    <w:rsid w:val="0060608B"/>
    <w:rsid w:val="00606674"/>
    <w:rsid w:val="00606901"/>
    <w:rsid w:val="00606D94"/>
    <w:rsid w:val="006070D6"/>
    <w:rsid w:val="006072E7"/>
    <w:rsid w:val="00607E7D"/>
    <w:rsid w:val="00610EEB"/>
    <w:rsid w:val="00611457"/>
    <w:rsid w:val="00611D51"/>
    <w:rsid w:val="00612022"/>
    <w:rsid w:val="00612150"/>
    <w:rsid w:val="00612261"/>
    <w:rsid w:val="0061244F"/>
    <w:rsid w:val="006125B3"/>
    <w:rsid w:val="0061377C"/>
    <w:rsid w:val="006137B6"/>
    <w:rsid w:val="00613A1F"/>
    <w:rsid w:val="00613EA4"/>
    <w:rsid w:val="00613ED2"/>
    <w:rsid w:val="0061461E"/>
    <w:rsid w:val="00614FE6"/>
    <w:rsid w:val="0061516B"/>
    <w:rsid w:val="006151C4"/>
    <w:rsid w:val="006171C0"/>
    <w:rsid w:val="0062055E"/>
    <w:rsid w:val="006209C0"/>
    <w:rsid w:val="00621278"/>
    <w:rsid w:val="006214E8"/>
    <w:rsid w:val="006215D6"/>
    <w:rsid w:val="00621944"/>
    <w:rsid w:val="00624461"/>
    <w:rsid w:val="00624995"/>
    <w:rsid w:val="00624A4A"/>
    <w:rsid w:val="006250BB"/>
    <w:rsid w:val="00625969"/>
    <w:rsid w:val="00625F1A"/>
    <w:rsid w:val="006260F7"/>
    <w:rsid w:val="0062640D"/>
    <w:rsid w:val="00626A57"/>
    <w:rsid w:val="006304F3"/>
    <w:rsid w:val="00630E09"/>
    <w:rsid w:val="00630F69"/>
    <w:rsid w:val="00631157"/>
    <w:rsid w:val="00631E43"/>
    <w:rsid w:val="006321B6"/>
    <w:rsid w:val="00632453"/>
    <w:rsid w:val="006330F9"/>
    <w:rsid w:val="0063311D"/>
    <w:rsid w:val="00634059"/>
    <w:rsid w:val="00634B16"/>
    <w:rsid w:val="00635887"/>
    <w:rsid w:val="00636940"/>
    <w:rsid w:val="00636AFB"/>
    <w:rsid w:val="0063700E"/>
    <w:rsid w:val="00640050"/>
    <w:rsid w:val="00640DCC"/>
    <w:rsid w:val="00640E56"/>
    <w:rsid w:val="00641197"/>
    <w:rsid w:val="00641586"/>
    <w:rsid w:val="00643069"/>
    <w:rsid w:val="00643541"/>
    <w:rsid w:val="006444F5"/>
    <w:rsid w:val="006453DD"/>
    <w:rsid w:val="00646DF0"/>
    <w:rsid w:val="00646EB5"/>
    <w:rsid w:val="006478C1"/>
    <w:rsid w:val="00650350"/>
    <w:rsid w:val="00650DF1"/>
    <w:rsid w:val="00652ACD"/>
    <w:rsid w:val="00652D4A"/>
    <w:rsid w:val="00653206"/>
    <w:rsid w:val="00654CC2"/>
    <w:rsid w:val="00655E99"/>
    <w:rsid w:val="00656267"/>
    <w:rsid w:val="006604BB"/>
    <w:rsid w:val="00660A7E"/>
    <w:rsid w:val="006615D3"/>
    <w:rsid w:val="00662EDA"/>
    <w:rsid w:val="006631DC"/>
    <w:rsid w:val="006634DE"/>
    <w:rsid w:val="006643CB"/>
    <w:rsid w:val="006646E4"/>
    <w:rsid w:val="00664A23"/>
    <w:rsid w:val="00665772"/>
    <w:rsid w:val="00665976"/>
    <w:rsid w:val="006667B5"/>
    <w:rsid w:val="006668F5"/>
    <w:rsid w:val="00666D5D"/>
    <w:rsid w:val="00666E02"/>
    <w:rsid w:val="00667677"/>
    <w:rsid w:val="006677C4"/>
    <w:rsid w:val="0066789D"/>
    <w:rsid w:val="006678BC"/>
    <w:rsid w:val="006701B9"/>
    <w:rsid w:val="00670376"/>
    <w:rsid w:val="0067040D"/>
    <w:rsid w:val="006706E6"/>
    <w:rsid w:val="00670728"/>
    <w:rsid w:val="00670A22"/>
    <w:rsid w:val="00670FFB"/>
    <w:rsid w:val="00671B00"/>
    <w:rsid w:val="00671B18"/>
    <w:rsid w:val="00671C48"/>
    <w:rsid w:val="0067338A"/>
    <w:rsid w:val="006734D2"/>
    <w:rsid w:val="00673559"/>
    <w:rsid w:val="006736C8"/>
    <w:rsid w:val="006737AF"/>
    <w:rsid w:val="00673D26"/>
    <w:rsid w:val="00673EBE"/>
    <w:rsid w:val="00673F93"/>
    <w:rsid w:val="0067453D"/>
    <w:rsid w:val="00674F74"/>
    <w:rsid w:val="00675ADD"/>
    <w:rsid w:val="00675C46"/>
    <w:rsid w:val="00675DAC"/>
    <w:rsid w:val="00675F40"/>
    <w:rsid w:val="00676B9A"/>
    <w:rsid w:val="00677540"/>
    <w:rsid w:val="00677EB0"/>
    <w:rsid w:val="006809F3"/>
    <w:rsid w:val="006811C3"/>
    <w:rsid w:val="00681309"/>
    <w:rsid w:val="00681F64"/>
    <w:rsid w:val="0068216E"/>
    <w:rsid w:val="0068268E"/>
    <w:rsid w:val="00682AA5"/>
    <w:rsid w:val="00682ADD"/>
    <w:rsid w:val="00682D43"/>
    <w:rsid w:val="00682D56"/>
    <w:rsid w:val="00683A65"/>
    <w:rsid w:val="00684219"/>
    <w:rsid w:val="006843BF"/>
    <w:rsid w:val="00685012"/>
    <w:rsid w:val="0068514C"/>
    <w:rsid w:val="006857A6"/>
    <w:rsid w:val="006859E1"/>
    <w:rsid w:val="00686FD5"/>
    <w:rsid w:val="006875EB"/>
    <w:rsid w:val="00687CD6"/>
    <w:rsid w:val="00690AA7"/>
    <w:rsid w:val="00690CF5"/>
    <w:rsid w:val="00691769"/>
    <w:rsid w:val="00691C47"/>
    <w:rsid w:val="006923F7"/>
    <w:rsid w:val="0069255F"/>
    <w:rsid w:val="00692D8F"/>
    <w:rsid w:val="00693293"/>
    <w:rsid w:val="00693411"/>
    <w:rsid w:val="00693922"/>
    <w:rsid w:val="006948D0"/>
    <w:rsid w:val="00694B18"/>
    <w:rsid w:val="0069611A"/>
    <w:rsid w:val="0069681B"/>
    <w:rsid w:val="00696B62"/>
    <w:rsid w:val="00697137"/>
    <w:rsid w:val="006A0A43"/>
    <w:rsid w:val="006A0B44"/>
    <w:rsid w:val="006A0BB7"/>
    <w:rsid w:val="006A0CCB"/>
    <w:rsid w:val="006A0D31"/>
    <w:rsid w:val="006A0D73"/>
    <w:rsid w:val="006A166C"/>
    <w:rsid w:val="006A176E"/>
    <w:rsid w:val="006A185A"/>
    <w:rsid w:val="006A1AC3"/>
    <w:rsid w:val="006A1F57"/>
    <w:rsid w:val="006A3023"/>
    <w:rsid w:val="006A641A"/>
    <w:rsid w:val="006A68E5"/>
    <w:rsid w:val="006A6A24"/>
    <w:rsid w:val="006A72A0"/>
    <w:rsid w:val="006A7C52"/>
    <w:rsid w:val="006A7D07"/>
    <w:rsid w:val="006B00D2"/>
    <w:rsid w:val="006B0C49"/>
    <w:rsid w:val="006B0D19"/>
    <w:rsid w:val="006B10B5"/>
    <w:rsid w:val="006B10E2"/>
    <w:rsid w:val="006B3A79"/>
    <w:rsid w:val="006B44DA"/>
    <w:rsid w:val="006B4E88"/>
    <w:rsid w:val="006B59C5"/>
    <w:rsid w:val="006B5A09"/>
    <w:rsid w:val="006B5A3D"/>
    <w:rsid w:val="006B5D3D"/>
    <w:rsid w:val="006B7C6F"/>
    <w:rsid w:val="006C18CA"/>
    <w:rsid w:val="006C259A"/>
    <w:rsid w:val="006C2DBD"/>
    <w:rsid w:val="006C3152"/>
    <w:rsid w:val="006C3218"/>
    <w:rsid w:val="006C3AB0"/>
    <w:rsid w:val="006C3C84"/>
    <w:rsid w:val="006C4236"/>
    <w:rsid w:val="006C4B98"/>
    <w:rsid w:val="006C4D85"/>
    <w:rsid w:val="006C598C"/>
    <w:rsid w:val="006C5C77"/>
    <w:rsid w:val="006C5DE2"/>
    <w:rsid w:val="006C5E0B"/>
    <w:rsid w:val="006C660E"/>
    <w:rsid w:val="006C712F"/>
    <w:rsid w:val="006C7431"/>
    <w:rsid w:val="006C7552"/>
    <w:rsid w:val="006D0072"/>
    <w:rsid w:val="006D0235"/>
    <w:rsid w:val="006D06B6"/>
    <w:rsid w:val="006D17F1"/>
    <w:rsid w:val="006D1A89"/>
    <w:rsid w:val="006D1B0C"/>
    <w:rsid w:val="006D1F2E"/>
    <w:rsid w:val="006D21ED"/>
    <w:rsid w:val="006D23C7"/>
    <w:rsid w:val="006D2686"/>
    <w:rsid w:val="006D28D1"/>
    <w:rsid w:val="006D39D1"/>
    <w:rsid w:val="006D3D20"/>
    <w:rsid w:val="006D3DDC"/>
    <w:rsid w:val="006D4900"/>
    <w:rsid w:val="006D519C"/>
    <w:rsid w:val="006D582A"/>
    <w:rsid w:val="006D588C"/>
    <w:rsid w:val="006D5A07"/>
    <w:rsid w:val="006D5B51"/>
    <w:rsid w:val="006D60CC"/>
    <w:rsid w:val="006D613D"/>
    <w:rsid w:val="006D68FE"/>
    <w:rsid w:val="006D6C90"/>
    <w:rsid w:val="006D75B2"/>
    <w:rsid w:val="006D7F60"/>
    <w:rsid w:val="006E0262"/>
    <w:rsid w:val="006E03F7"/>
    <w:rsid w:val="006E0876"/>
    <w:rsid w:val="006E0EC9"/>
    <w:rsid w:val="006E1446"/>
    <w:rsid w:val="006E2AC7"/>
    <w:rsid w:val="006E352E"/>
    <w:rsid w:val="006E35D1"/>
    <w:rsid w:val="006E39E2"/>
    <w:rsid w:val="006E428B"/>
    <w:rsid w:val="006E4364"/>
    <w:rsid w:val="006E501A"/>
    <w:rsid w:val="006E5652"/>
    <w:rsid w:val="006E5BCC"/>
    <w:rsid w:val="006E5D22"/>
    <w:rsid w:val="006E65C3"/>
    <w:rsid w:val="006E6786"/>
    <w:rsid w:val="006E7126"/>
    <w:rsid w:val="006F0345"/>
    <w:rsid w:val="006F0CBE"/>
    <w:rsid w:val="006F14AD"/>
    <w:rsid w:val="006F19A2"/>
    <w:rsid w:val="006F1BD7"/>
    <w:rsid w:val="006F226E"/>
    <w:rsid w:val="006F2554"/>
    <w:rsid w:val="006F311C"/>
    <w:rsid w:val="006F3EA7"/>
    <w:rsid w:val="006F4583"/>
    <w:rsid w:val="006F498C"/>
    <w:rsid w:val="006F512C"/>
    <w:rsid w:val="006F524F"/>
    <w:rsid w:val="006F5483"/>
    <w:rsid w:val="006F5946"/>
    <w:rsid w:val="006F59CD"/>
    <w:rsid w:val="006F5F67"/>
    <w:rsid w:val="006F616A"/>
    <w:rsid w:val="006F6BA1"/>
    <w:rsid w:val="0070021E"/>
    <w:rsid w:val="00700330"/>
    <w:rsid w:val="007016C7"/>
    <w:rsid w:val="00701775"/>
    <w:rsid w:val="00701CBA"/>
    <w:rsid w:val="00702183"/>
    <w:rsid w:val="00702489"/>
    <w:rsid w:val="007029B4"/>
    <w:rsid w:val="00703740"/>
    <w:rsid w:val="0070397F"/>
    <w:rsid w:val="00703BFF"/>
    <w:rsid w:val="00703F4F"/>
    <w:rsid w:val="0070416E"/>
    <w:rsid w:val="0070441F"/>
    <w:rsid w:val="0070450A"/>
    <w:rsid w:val="00704C4B"/>
    <w:rsid w:val="00704DF3"/>
    <w:rsid w:val="0070519E"/>
    <w:rsid w:val="007057BB"/>
    <w:rsid w:val="007060EC"/>
    <w:rsid w:val="00706184"/>
    <w:rsid w:val="007066A2"/>
    <w:rsid w:val="0070777E"/>
    <w:rsid w:val="00707DA1"/>
    <w:rsid w:val="0071003D"/>
    <w:rsid w:val="0071027F"/>
    <w:rsid w:val="00710642"/>
    <w:rsid w:val="00710A49"/>
    <w:rsid w:val="007111AD"/>
    <w:rsid w:val="00711395"/>
    <w:rsid w:val="0071184E"/>
    <w:rsid w:val="00711BF2"/>
    <w:rsid w:val="00711C24"/>
    <w:rsid w:val="007128D8"/>
    <w:rsid w:val="00712A0C"/>
    <w:rsid w:val="00712C42"/>
    <w:rsid w:val="00713283"/>
    <w:rsid w:val="00713F10"/>
    <w:rsid w:val="0071412E"/>
    <w:rsid w:val="007143C0"/>
    <w:rsid w:val="00714A32"/>
    <w:rsid w:val="00714CD1"/>
    <w:rsid w:val="0071533C"/>
    <w:rsid w:val="00716AB2"/>
    <w:rsid w:val="00716C31"/>
    <w:rsid w:val="00716F40"/>
    <w:rsid w:val="0072078D"/>
    <w:rsid w:val="0072106C"/>
    <w:rsid w:val="00721087"/>
    <w:rsid w:val="00721957"/>
    <w:rsid w:val="00721C91"/>
    <w:rsid w:val="00721F6F"/>
    <w:rsid w:val="007221F8"/>
    <w:rsid w:val="00722340"/>
    <w:rsid w:val="00722EB3"/>
    <w:rsid w:val="00723BC3"/>
    <w:rsid w:val="0072431A"/>
    <w:rsid w:val="00724F7B"/>
    <w:rsid w:val="0072580E"/>
    <w:rsid w:val="00730442"/>
    <w:rsid w:val="00730C56"/>
    <w:rsid w:val="00731848"/>
    <w:rsid w:val="0073185D"/>
    <w:rsid w:val="00731FBE"/>
    <w:rsid w:val="00732150"/>
    <w:rsid w:val="007327BC"/>
    <w:rsid w:val="00732F10"/>
    <w:rsid w:val="00734404"/>
    <w:rsid w:val="00734E44"/>
    <w:rsid w:val="007352BA"/>
    <w:rsid w:val="0073587A"/>
    <w:rsid w:val="00735BF6"/>
    <w:rsid w:val="00735C81"/>
    <w:rsid w:val="007362B9"/>
    <w:rsid w:val="00736C64"/>
    <w:rsid w:val="00741042"/>
    <w:rsid w:val="007416EA"/>
    <w:rsid w:val="00741AF5"/>
    <w:rsid w:val="00742323"/>
    <w:rsid w:val="00742432"/>
    <w:rsid w:val="00742CF7"/>
    <w:rsid w:val="007432E7"/>
    <w:rsid w:val="007434D3"/>
    <w:rsid w:val="00743DDA"/>
    <w:rsid w:val="00745C26"/>
    <w:rsid w:val="00745EAB"/>
    <w:rsid w:val="007463E4"/>
    <w:rsid w:val="00746CD0"/>
    <w:rsid w:val="0074721C"/>
    <w:rsid w:val="00747716"/>
    <w:rsid w:val="00747C27"/>
    <w:rsid w:val="007502BD"/>
    <w:rsid w:val="00750347"/>
    <w:rsid w:val="0075041E"/>
    <w:rsid w:val="00750682"/>
    <w:rsid w:val="00750F8E"/>
    <w:rsid w:val="00751018"/>
    <w:rsid w:val="00751541"/>
    <w:rsid w:val="0075252E"/>
    <w:rsid w:val="007543D3"/>
    <w:rsid w:val="0075480D"/>
    <w:rsid w:val="00754CA2"/>
    <w:rsid w:val="00754E43"/>
    <w:rsid w:val="007550FD"/>
    <w:rsid w:val="0075596B"/>
    <w:rsid w:val="00755A39"/>
    <w:rsid w:val="00756590"/>
    <w:rsid w:val="00756B3F"/>
    <w:rsid w:val="0075784A"/>
    <w:rsid w:val="00757DCF"/>
    <w:rsid w:val="0076022A"/>
    <w:rsid w:val="007602A4"/>
    <w:rsid w:val="00760D26"/>
    <w:rsid w:val="00760EEE"/>
    <w:rsid w:val="00761F2F"/>
    <w:rsid w:val="00761F42"/>
    <w:rsid w:val="0076267D"/>
    <w:rsid w:val="0076367A"/>
    <w:rsid w:val="00763C14"/>
    <w:rsid w:val="00764540"/>
    <w:rsid w:val="00764697"/>
    <w:rsid w:val="00764A8A"/>
    <w:rsid w:val="00764FE1"/>
    <w:rsid w:val="007655C2"/>
    <w:rsid w:val="007659C8"/>
    <w:rsid w:val="00765B3E"/>
    <w:rsid w:val="007669EF"/>
    <w:rsid w:val="00767B1D"/>
    <w:rsid w:val="00771322"/>
    <w:rsid w:val="00771678"/>
    <w:rsid w:val="00771745"/>
    <w:rsid w:val="00771962"/>
    <w:rsid w:val="00771CEF"/>
    <w:rsid w:val="00772C76"/>
    <w:rsid w:val="007730EB"/>
    <w:rsid w:val="00773DE8"/>
    <w:rsid w:val="00773EFD"/>
    <w:rsid w:val="00774306"/>
    <w:rsid w:val="00774A18"/>
    <w:rsid w:val="007750AF"/>
    <w:rsid w:val="00775E3E"/>
    <w:rsid w:val="00776020"/>
    <w:rsid w:val="007807C8"/>
    <w:rsid w:val="0078179B"/>
    <w:rsid w:val="00781CC4"/>
    <w:rsid w:val="0078205D"/>
    <w:rsid w:val="00782A62"/>
    <w:rsid w:val="0078389A"/>
    <w:rsid w:val="00783EE1"/>
    <w:rsid w:val="00784953"/>
    <w:rsid w:val="00785969"/>
    <w:rsid w:val="00785B7D"/>
    <w:rsid w:val="00785C04"/>
    <w:rsid w:val="00786730"/>
    <w:rsid w:val="00786CA0"/>
    <w:rsid w:val="00787267"/>
    <w:rsid w:val="00790019"/>
    <w:rsid w:val="00791B3E"/>
    <w:rsid w:val="00791D3F"/>
    <w:rsid w:val="00791FB9"/>
    <w:rsid w:val="00792233"/>
    <w:rsid w:val="00792ABD"/>
    <w:rsid w:val="0079342B"/>
    <w:rsid w:val="00795405"/>
    <w:rsid w:val="00795822"/>
    <w:rsid w:val="0079608A"/>
    <w:rsid w:val="00796DD4"/>
    <w:rsid w:val="00797AE3"/>
    <w:rsid w:val="007A0268"/>
    <w:rsid w:val="007A0B72"/>
    <w:rsid w:val="007A0CF3"/>
    <w:rsid w:val="007A15CF"/>
    <w:rsid w:val="007A178A"/>
    <w:rsid w:val="007A1C3D"/>
    <w:rsid w:val="007A4E13"/>
    <w:rsid w:val="007A506A"/>
    <w:rsid w:val="007A5E30"/>
    <w:rsid w:val="007A600F"/>
    <w:rsid w:val="007A6E4D"/>
    <w:rsid w:val="007A7D84"/>
    <w:rsid w:val="007B00E3"/>
    <w:rsid w:val="007B03B1"/>
    <w:rsid w:val="007B089E"/>
    <w:rsid w:val="007B0AD5"/>
    <w:rsid w:val="007B16F2"/>
    <w:rsid w:val="007B1E01"/>
    <w:rsid w:val="007B1E76"/>
    <w:rsid w:val="007B2709"/>
    <w:rsid w:val="007B36AE"/>
    <w:rsid w:val="007B3F02"/>
    <w:rsid w:val="007B4240"/>
    <w:rsid w:val="007B4FF5"/>
    <w:rsid w:val="007B5452"/>
    <w:rsid w:val="007B576A"/>
    <w:rsid w:val="007B5EA7"/>
    <w:rsid w:val="007B65AE"/>
    <w:rsid w:val="007B6699"/>
    <w:rsid w:val="007B6DC9"/>
    <w:rsid w:val="007B75A7"/>
    <w:rsid w:val="007B7941"/>
    <w:rsid w:val="007B7A52"/>
    <w:rsid w:val="007B7DD5"/>
    <w:rsid w:val="007C0BB6"/>
    <w:rsid w:val="007C139B"/>
    <w:rsid w:val="007C1CC3"/>
    <w:rsid w:val="007C2B76"/>
    <w:rsid w:val="007C32D0"/>
    <w:rsid w:val="007C3497"/>
    <w:rsid w:val="007C3C81"/>
    <w:rsid w:val="007C42F8"/>
    <w:rsid w:val="007C4377"/>
    <w:rsid w:val="007C4382"/>
    <w:rsid w:val="007C43AC"/>
    <w:rsid w:val="007C4BE5"/>
    <w:rsid w:val="007C503E"/>
    <w:rsid w:val="007C59FA"/>
    <w:rsid w:val="007C5CF4"/>
    <w:rsid w:val="007C5D94"/>
    <w:rsid w:val="007C60F6"/>
    <w:rsid w:val="007C622A"/>
    <w:rsid w:val="007C6592"/>
    <w:rsid w:val="007C6815"/>
    <w:rsid w:val="007C6E35"/>
    <w:rsid w:val="007C7111"/>
    <w:rsid w:val="007C7276"/>
    <w:rsid w:val="007C7665"/>
    <w:rsid w:val="007C7B89"/>
    <w:rsid w:val="007D0786"/>
    <w:rsid w:val="007D0D17"/>
    <w:rsid w:val="007D116F"/>
    <w:rsid w:val="007D1504"/>
    <w:rsid w:val="007D19D8"/>
    <w:rsid w:val="007D1ADC"/>
    <w:rsid w:val="007D212C"/>
    <w:rsid w:val="007D2B12"/>
    <w:rsid w:val="007D30B6"/>
    <w:rsid w:val="007D3678"/>
    <w:rsid w:val="007D38B2"/>
    <w:rsid w:val="007D3F97"/>
    <w:rsid w:val="007D412B"/>
    <w:rsid w:val="007D4376"/>
    <w:rsid w:val="007D4BF8"/>
    <w:rsid w:val="007D4C5F"/>
    <w:rsid w:val="007D5016"/>
    <w:rsid w:val="007D52D2"/>
    <w:rsid w:val="007D534B"/>
    <w:rsid w:val="007D5FAC"/>
    <w:rsid w:val="007D6944"/>
    <w:rsid w:val="007D6BB2"/>
    <w:rsid w:val="007D6D09"/>
    <w:rsid w:val="007D786E"/>
    <w:rsid w:val="007D7C27"/>
    <w:rsid w:val="007D7DB2"/>
    <w:rsid w:val="007E0B29"/>
    <w:rsid w:val="007E0F08"/>
    <w:rsid w:val="007E16DC"/>
    <w:rsid w:val="007E1844"/>
    <w:rsid w:val="007E18E2"/>
    <w:rsid w:val="007E21F7"/>
    <w:rsid w:val="007E3CB6"/>
    <w:rsid w:val="007E4717"/>
    <w:rsid w:val="007E4A79"/>
    <w:rsid w:val="007E568C"/>
    <w:rsid w:val="007E5C7A"/>
    <w:rsid w:val="007E7D18"/>
    <w:rsid w:val="007F0010"/>
    <w:rsid w:val="007F0409"/>
    <w:rsid w:val="007F1BD5"/>
    <w:rsid w:val="007F1BF6"/>
    <w:rsid w:val="007F1FAF"/>
    <w:rsid w:val="007F22AE"/>
    <w:rsid w:val="007F2614"/>
    <w:rsid w:val="007F2BA1"/>
    <w:rsid w:val="007F2D9A"/>
    <w:rsid w:val="007F458A"/>
    <w:rsid w:val="007F49C2"/>
    <w:rsid w:val="007F4A04"/>
    <w:rsid w:val="007F5561"/>
    <w:rsid w:val="007F710B"/>
    <w:rsid w:val="007F7152"/>
    <w:rsid w:val="007F75DE"/>
    <w:rsid w:val="007F780D"/>
    <w:rsid w:val="007F78FE"/>
    <w:rsid w:val="007F7976"/>
    <w:rsid w:val="007F7E80"/>
    <w:rsid w:val="0080094D"/>
    <w:rsid w:val="00801618"/>
    <w:rsid w:val="00801A7B"/>
    <w:rsid w:val="00802658"/>
    <w:rsid w:val="0080320D"/>
    <w:rsid w:val="008032BE"/>
    <w:rsid w:val="0080345E"/>
    <w:rsid w:val="00803D78"/>
    <w:rsid w:val="00804110"/>
    <w:rsid w:val="008058D7"/>
    <w:rsid w:val="008058DB"/>
    <w:rsid w:val="008062BB"/>
    <w:rsid w:val="008071AE"/>
    <w:rsid w:val="00807454"/>
    <w:rsid w:val="0080758C"/>
    <w:rsid w:val="00807E73"/>
    <w:rsid w:val="008101D0"/>
    <w:rsid w:val="00810588"/>
    <w:rsid w:val="0081083A"/>
    <w:rsid w:val="00810ADB"/>
    <w:rsid w:val="008110F6"/>
    <w:rsid w:val="0081146A"/>
    <w:rsid w:val="0081167B"/>
    <w:rsid w:val="0081247A"/>
    <w:rsid w:val="00812661"/>
    <w:rsid w:val="0081364D"/>
    <w:rsid w:val="0081384D"/>
    <w:rsid w:val="00814317"/>
    <w:rsid w:val="008151FD"/>
    <w:rsid w:val="00815B9C"/>
    <w:rsid w:val="0081638B"/>
    <w:rsid w:val="0081638F"/>
    <w:rsid w:val="008166CD"/>
    <w:rsid w:val="008168AD"/>
    <w:rsid w:val="00816A66"/>
    <w:rsid w:val="00817892"/>
    <w:rsid w:val="00817CE7"/>
    <w:rsid w:val="0082084A"/>
    <w:rsid w:val="00821259"/>
    <w:rsid w:val="00821496"/>
    <w:rsid w:val="008216BB"/>
    <w:rsid w:val="008220C0"/>
    <w:rsid w:val="008220E2"/>
    <w:rsid w:val="0082232C"/>
    <w:rsid w:val="008228DD"/>
    <w:rsid w:val="00822F41"/>
    <w:rsid w:val="0082385C"/>
    <w:rsid w:val="008238DE"/>
    <w:rsid w:val="00823B40"/>
    <w:rsid w:val="00823BEB"/>
    <w:rsid w:val="00823C11"/>
    <w:rsid w:val="00824A96"/>
    <w:rsid w:val="0082534F"/>
    <w:rsid w:val="00825651"/>
    <w:rsid w:val="00825F85"/>
    <w:rsid w:val="00826CF1"/>
    <w:rsid w:val="00826ED9"/>
    <w:rsid w:val="00827B85"/>
    <w:rsid w:val="00827C90"/>
    <w:rsid w:val="00831A97"/>
    <w:rsid w:val="0083227F"/>
    <w:rsid w:val="00833213"/>
    <w:rsid w:val="0083389C"/>
    <w:rsid w:val="008338E6"/>
    <w:rsid w:val="0083399C"/>
    <w:rsid w:val="00833D5B"/>
    <w:rsid w:val="0083432F"/>
    <w:rsid w:val="0083488D"/>
    <w:rsid w:val="00834CF3"/>
    <w:rsid w:val="0083517A"/>
    <w:rsid w:val="008354FB"/>
    <w:rsid w:val="00836E00"/>
    <w:rsid w:val="008372FE"/>
    <w:rsid w:val="00837592"/>
    <w:rsid w:val="00840985"/>
    <w:rsid w:val="00840AC6"/>
    <w:rsid w:val="00840B50"/>
    <w:rsid w:val="00840E49"/>
    <w:rsid w:val="008410A1"/>
    <w:rsid w:val="008410A6"/>
    <w:rsid w:val="008415A7"/>
    <w:rsid w:val="00842394"/>
    <w:rsid w:val="008433BC"/>
    <w:rsid w:val="00843AED"/>
    <w:rsid w:val="00844D61"/>
    <w:rsid w:val="008458EA"/>
    <w:rsid w:val="00845B53"/>
    <w:rsid w:val="008463EA"/>
    <w:rsid w:val="00846B86"/>
    <w:rsid w:val="00846C59"/>
    <w:rsid w:val="00846FB5"/>
    <w:rsid w:val="00847317"/>
    <w:rsid w:val="008475C3"/>
    <w:rsid w:val="00847B23"/>
    <w:rsid w:val="00850112"/>
    <w:rsid w:val="00850173"/>
    <w:rsid w:val="00850487"/>
    <w:rsid w:val="0085080C"/>
    <w:rsid w:val="00851AA2"/>
    <w:rsid w:val="0085207B"/>
    <w:rsid w:val="00852820"/>
    <w:rsid w:val="008544DC"/>
    <w:rsid w:val="00855011"/>
    <w:rsid w:val="008552DA"/>
    <w:rsid w:val="008554E5"/>
    <w:rsid w:val="00855A24"/>
    <w:rsid w:val="0085642D"/>
    <w:rsid w:val="008567F9"/>
    <w:rsid w:val="0085693B"/>
    <w:rsid w:val="008569CC"/>
    <w:rsid w:val="00856A72"/>
    <w:rsid w:val="00857558"/>
    <w:rsid w:val="008604D4"/>
    <w:rsid w:val="00860E33"/>
    <w:rsid w:val="008612D8"/>
    <w:rsid w:val="0086230D"/>
    <w:rsid w:val="008638DD"/>
    <w:rsid w:val="00863CF5"/>
    <w:rsid w:val="008645CD"/>
    <w:rsid w:val="00865301"/>
    <w:rsid w:val="00865438"/>
    <w:rsid w:val="0086575C"/>
    <w:rsid w:val="00866188"/>
    <w:rsid w:val="008664C9"/>
    <w:rsid w:val="00866AF2"/>
    <w:rsid w:val="00866AF9"/>
    <w:rsid w:val="00867432"/>
    <w:rsid w:val="00871472"/>
    <w:rsid w:val="0087167A"/>
    <w:rsid w:val="0087178D"/>
    <w:rsid w:val="00871EA7"/>
    <w:rsid w:val="00872176"/>
    <w:rsid w:val="00872561"/>
    <w:rsid w:val="00873551"/>
    <w:rsid w:val="00874055"/>
    <w:rsid w:val="008740A3"/>
    <w:rsid w:val="00874874"/>
    <w:rsid w:val="00874E18"/>
    <w:rsid w:val="00875724"/>
    <w:rsid w:val="00875AB3"/>
    <w:rsid w:val="008763DB"/>
    <w:rsid w:val="0087667D"/>
    <w:rsid w:val="00877C2F"/>
    <w:rsid w:val="008807BE"/>
    <w:rsid w:val="00881242"/>
    <w:rsid w:val="008826B4"/>
    <w:rsid w:val="00882F76"/>
    <w:rsid w:val="0088302A"/>
    <w:rsid w:val="008831D3"/>
    <w:rsid w:val="008844B4"/>
    <w:rsid w:val="00884F97"/>
    <w:rsid w:val="00885083"/>
    <w:rsid w:val="0088519D"/>
    <w:rsid w:val="008854D1"/>
    <w:rsid w:val="008859C0"/>
    <w:rsid w:val="00885C3A"/>
    <w:rsid w:val="00887629"/>
    <w:rsid w:val="008901DE"/>
    <w:rsid w:val="008903E4"/>
    <w:rsid w:val="00891351"/>
    <w:rsid w:val="00891E34"/>
    <w:rsid w:val="0089223E"/>
    <w:rsid w:val="008922CA"/>
    <w:rsid w:val="00892450"/>
    <w:rsid w:val="00892F55"/>
    <w:rsid w:val="008930F1"/>
    <w:rsid w:val="00893969"/>
    <w:rsid w:val="00893EF9"/>
    <w:rsid w:val="00894A03"/>
    <w:rsid w:val="008972CA"/>
    <w:rsid w:val="00897E08"/>
    <w:rsid w:val="008A015E"/>
    <w:rsid w:val="008A079E"/>
    <w:rsid w:val="008A1A09"/>
    <w:rsid w:val="008A1B1B"/>
    <w:rsid w:val="008A26E7"/>
    <w:rsid w:val="008A2760"/>
    <w:rsid w:val="008A2C0E"/>
    <w:rsid w:val="008A3033"/>
    <w:rsid w:val="008A40E6"/>
    <w:rsid w:val="008A4399"/>
    <w:rsid w:val="008A4A48"/>
    <w:rsid w:val="008A5260"/>
    <w:rsid w:val="008A5868"/>
    <w:rsid w:val="008A5A9D"/>
    <w:rsid w:val="008A5B9B"/>
    <w:rsid w:val="008A5CDA"/>
    <w:rsid w:val="008A6544"/>
    <w:rsid w:val="008A6A6E"/>
    <w:rsid w:val="008A6BC9"/>
    <w:rsid w:val="008A7C08"/>
    <w:rsid w:val="008B1392"/>
    <w:rsid w:val="008B14FD"/>
    <w:rsid w:val="008B2292"/>
    <w:rsid w:val="008B29A3"/>
    <w:rsid w:val="008B3134"/>
    <w:rsid w:val="008B31E2"/>
    <w:rsid w:val="008B3ACC"/>
    <w:rsid w:val="008B40C2"/>
    <w:rsid w:val="008B4277"/>
    <w:rsid w:val="008B465D"/>
    <w:rsid w:val="008B4824"/>
    <w:rsid w:val="008B4A19"/>
    <w:rsid w:val="008B584B"/>
    <w:rsid w:val="008B5D8D"/>
    <w:rsid w:val="008B682B"/>
    <w:rsid w:val="008B7146"/>
    <w:rsid w:val="008B729B"/>
    <w:rsid w:val="008B784D"/>
    <w:rsid w:val="008C119A"/>
    <w:rsid w:val="008C12F5"/>
    <w:rsid w:val="008C139B"/>
    <w:rsid w:val="008C19D9"/>
    <w:rsid w:val="008C1AE0"/>
    <w:rsid w:val="008C2922"/>
    <w:rsid w:val="008C342C"/>
    <w:rsid w:val="008C3598"/>
    <w:rsid w:val="008C3E0D"/>
    <w:rsid w:val="008C3F3F"/>
    <w:rsid w:val="008C4DED"/>
    <w:rsid w:val="008C50C9"/>
    <w:rsid w:val="008C5763"/>
    <w:rsid w:val="008C58FE"/>
    <w:rsid w:val="008C5C2B"/>
    <w:rsid w:val="008C6052"/>
    <w:rsid w:val="008C7371"/>
    <w:rsid w:val="008D0826"/>
    <w:rsid w:val="008D08B0"/>
    <w:rsid w:val="008D0A91"/>
    <w:rsid w:val="008D11BA"/>
    <w:rsid w:val="008D1236"/>
    <w:rsid w:val="008D2D52"/>
    <w:rsid w:val="008D2F5D"/>
    <w:rsid w:val="008D309F"/>
    <w:rsid w:val="008D3255"/>
    <w:rsid w:val="008D3550"/>
    <w:rsid w:val="008D3D86"/>
    <w:rsid w:val="008D42AB"/>
    <w:rsid w:val="008D4446"/>
    <w:rsid w:val="008D4C34"/>
    <w:rsid w:val="008D5023"/>
    <w:rsid w:val="008D58D5"/>
    <w:rsid w:val="008D59C4"/>
    <w:rsid w:val="008D62D5"/>
    <w:rsid w:val="008D6584"/>
    <w:rsid w:val="008D72C3"/>
    <w:rsid w:val="008D7C81"/>
    <w:rsid w:val="008E01B7"/>
    <w:rsid w:val="008E1B00"/>
    <w:rsid w:val="008E293C"/>
    <w:rsid w:val="008E3142"/>
    <w:rsid w:val="008E318D"/>
    <w:rsid w:val="008E3E96"/>
    <w:rsid w:val="008E3EB2"/>
    <w:rsid w:val="008E4092"/>
    <w:rsid w:val="008E428B"/>
    <w:rsid w:val="008E50F8"/>
    <w:rsid w:val="008E511D"/>
    <w:rsid w:val="008E54C8"/>
    <w:rsid w:val="008E7D5B"/>
    <w:rsid w:val="008F070E"/>
    <w:rsid w:val="008F0E15"/>
    <w:rsid w:val="008F0F16"/>
    <w:rsid w:val="008F1EB5"/>
    <w:rsid w:val="008F2732"/>
    <w:rsid w:val="008F4299"/>
    <w:rsid w:val="008F4778"/>
    <w:rsid w:val="008F591D"/>
    <w:rsid w:val="008F5ECF"/>
    <w:rsid w:val="008F6794"/>
    <w:rsid w:val="008F7028"/>
    <w:rsid w:val="0090060E"/>
    <w:rsid w:val="00900C99"/>
    <w:rsid w:val="009014C0"/>
    <w:rsid w:val="009028AE"/>
    <w:rsid w:val="00902B32"/>
    <w:rsid w:val="00903D47"/>
    <w:rsid w:val="0090451B"/>
    <w:rsid w:val="00904923"/>
    <w:rsid w:val="009049D8"/>
    <w:rsid w:val="00904BB9"/>
    <w:rsid w:val="00905EFC"/>
    <w:rsid w:val="009063EE"/>
    <w:rsid w:val="00906FA8"/>
    <w:rsid w:val="00910505"/>
    <w:rsid w:val="00910896"/>
    <w:rsid w:val="00911611"/>
    <w:rsid w:val="009118F7"/>
    <w:rsid w:val="00911DB7"/>
    <w:rsid w:val="00912078"/>
    <w:rsid w:val="009132B4"/>
    <w:rsid w:val="0091351C"/>
    <w:rsid w:val="00913568"/>
    <w:rsid w:val="009138CB"/>
    <w:rsid w:val="00913A8A"/>
    <w:rsid w:val="009144B0"/>
    <w:rsid w:val="00914CEA"/>
    <w:rsid w:val="00915146"/>
    <w:rsid w:val="00915A56"/>
    <w:rsid w:val="00917813"/>
    <w:rsid w:val="009178A1"/>
    <w:rsid w:val="00917AC4"/>
    <w:rsid w:val="00917F32"/>
    <w:rsid w:val="009202E1"/>
    <w:rsid w:val="0092031A"/>
    <w:rsid w:val="00920939"/>
    <w:rsid w:val="0092099E"/>
    <w:rsid w:val="009217B8"/>
    <w:rsid w:val="00921BD4"/>
    <w:rsid w:val="00921C45"/>
    <w:rsid w:val="00922322"/>
    <w:rsid w:val="00923086"/>
    <w:rsid w:val="00923651"/>
    <w:rsid w:val="00923B1B"/>
    <w:rsid w:val="00924B2B"/>
    <w:rsid w:val="00925288"/>
    <w:rsid w:val="00926406"/>
    <w:rsid w:val="009264B9"/>
    <w:rsid w:val="009269D9"/>
    <w:rsid w:val="00926B9B"/>
    <w:rsid w:val="00927165"/>
    <w:rsid w:val="00927191"/>
    <w:rsid w:val="00927AFB"/>
    <w:rsid w:val="00930297"/>
    <w:rsid w:val="009316A3"/>
    <w:rsid w:val="00931C90"/>
    <w:rsid w:val="00932214"/>
    <w:rsid w:val="009323CD"/>
    <w:rsid w:val="0093243B"/>
    <w:rsid w:val="00932DF4"/>
    <w:rsid w:val="0093448D"/>
    <w:rsid w:val="00934A35"/>
    <w:rsid w:val="009352EA"/>
    <w:rsid w:val="00935402"/>
    <w:rsid w:val="00935740"/>
    <w:rsid w:val="00936A81"/>
    <w:rsid w:val="00936BB9"/>
    <w:rsid w:val="00936E94"/>
    <w:rsid w:val="00936FBE"/>
    <w:rsid w:val="009370BD"/>
    <w:rsid w:val="009374E2"/>
    <w:rsid w:val="00937CD0"/>
    <w:rsid w:val="00937E5A"/>
    <w:rsid w:val="009406CC"/>
    <w:rsid w:val="0094088A"/>
    <w:rsid w:val="00940A79"/>
    <w:rsid w:val="009414C5"/>
    <w:rsid w:val="009417FD"/>
    <w:rsid w:val="009421C3"/>
    <w:rsid w:val="009423F7"/>
    <w:rsid w:val="00942D6A"/>
    <w:rsid w:val="009432B4"/>
    <w:rsid w:val="00943EBB"/>
    <w:rsid w:val="009448BD"/>
    <w:rsid w:val="00944B0A"/>
    <w:rsid w:val="00944CEB"/>
    <w:rsid w:val="009450C1"/>
    <w:rsid w:val="00945BA5"/>
    <w:rsid w:val="00946583"/>
    <w:rsid w:val="0094697C"/>
    <w:rsid w:val="00946AAB"/>
    <w:rsid w:val="00950D21"/>
    <w:rsid w:val="00950DEF"/>
    <w:rsid w:val="00951185"/>
    <w:rsid w:val="009513DF"/>
    <w:rsid w:val="00951672"/>
    <w:rsid w:val="00952803"/>
    <w:rsid w:val="00952938"/>
    <w:rsid w:val="00952A45"/>
    <w:rsid w:val="00952B86"/>
    <w:rsid w:val="00952F8A"/>
    <w:rsid w:val="009538DC"/>
    <w:rsid w:val="00954DC5"/>
    <w:rsid w:val="00954E07"/>
    <w:rsid w:val="00954F4B"/>
    <w:rsid w:val="0095546B"/>
    <w:rsid w:val="00955B5D"/>
    <w:rsid w:val="00955BDE"/>
    <w:rsid w:val="0095603F"/>
    <w:rsid w:val="009561EC"/>
    <w:rsid w:val="00956382"/>
    <w:rsid w:val="00956467"/>
    <w:rsid w:val="00956656"/>
    <w:rsid w:val="00956BC1"/>
    <w:rsid w:val="00957BA2"/>
    <w:rsid w:val="00960FC6"/>
    <w:rsid w:val="009612F2"/>
    <w:rsid w:val="00961E74"/>
    <w:rsid w:val="00962AF0"/>
    <w:rsid w:val="0096327A"/>
    <w:rsid w:val="00963C9D"/>
    <w:rsid w:val="00964075"/>
    <w:rsid w:val="0096458B"/>
    <w:rsid w:val="00965DB7"/>
    <w:rsid w:val="0096694D"/>
    <w:rsid w:val="009672AA"/>
    <w:rsid w:val="009677DC"/>
    <w:rsid w:val="00967BEF"/>
    <w:rsid w:val="009704E8"/>
    <w:rsid w:val="00972234"/>
    <w:rsid w:val="0097236A"/>
    <w:rsid w:val="0097277F"/>
    <w:rsid w:val="00972916"/>
    <w:rsid w:val="00972F4E"/>
    <w:rsid w:val="0097439C"/>
    <w:rsid w:val="009744B9"/>
    <w:rsid w:val="00974FDD"/>
    <w:rsid w:val="00975A20"/>
    <w:rsid w:val="00975A6F"/>
    <w:rsid w:val="00977C05"/>
    <w:rsid w:val="00977D2D"/>
    <w:rsid w:val="00980D85"/>
    <w:rsid w:val="00980F31"/>
    <w:rsid w:val="0098106F"/>
    <w:rsid w:val="00981C97"/>
    <w:rsid w:val="00982024"/>
    <w:rsid w:val="009833A6"/>
    <w:rsid w:val="009839D8"/>
    <w:rsid w:val="00983C0E"/>
    <w:rsid w:val="00983E88"/>
    <w:rsid w:val="0098696C"/>
    <w:rsid w:val="0098722D"/>
    <w:rsid w:val="0099048F"/>
    <w:rsid w:val="00990512"/>
    <w:rsid w:val="00990A04"/>
    <w:rsid w:val="00991151"/>
    <w:rsid w:val="00991326"/>
    <w:rsid w:val="00992A03"/>
    <w:rsid w:val="009931F8"/>
    <w:rsid w:val="009938ED"/>
    <w:rsid w:val="00993EC7"/>
    <w:rsid w:val="00994E3B"/>
    <w:rsid w:val="0099504E"/>
    <w:rsid w:val="00995CD0"/>
    <w:rsid w:val="00996C41"/>
    <w:rsid w:val="00996F9E"/>
    <w:rsid w:val="00997144"/>
    <w:rsid w:val="00997683"/>
    <w:rsid w:val="00997F20"/>
    <w:rsid w:val="009A02F8"/>
    <w:rsid w:val="009A07F3"/>
    <w:rsid w:val="009A141E"/>
    <w:rsid w:val="009A17B6"/>
    <w:rsid w:val="009A22D4"/>
    <w:rsid w:val="009A3E2B"/>
    <w:rsid w:val="009A3F0B"/>
    <w:rsid w:val="009A479E"/>
    <w:rsid w:val="009A4917"/>
    <w:rsid w:val="009A4ED3"/>
    <w:rsid w:val="009A591F"/>
    <w:rsid w:val="009A5C9D"/>
    <w:rsid w:val="009A5DB1"/>
    <w:rsid w:val="009A6816"/>
    <w:rsid w:val="009A7855"/>
    <w:rsid w:val="009A7980"/>
    <w:rsid w:val="009B02E4"/>
    <w:rsid w:val="009B03F1"/>
    <w:rsid w:val="009B0D3B"/>
    <w:rsid w:val="009B1026"/>
    <w:rsid w:val="009B16C6"/>
    <w:rsid w:val="009B1C0D"/>
    <w:rsid w:val="009B21EB"/>
    <w:rsid w:val="009B2442"/>
    <w:rsid w:val="009B2874"/>
    <w:rsid w:val="009B2D5F"/>
    <w:rsid w:val="009B2FDA"/>
    <w:rsid w:val="009B39BC"/>
    <w:rsid w:val="009B3C0F"/>
    <w:rsid w:val="009B3E32"/>
    <w:rsid w:val="009B443C"/>
    <w:rsid w:val="009B4764"/>
    <w:rsid w:val="009B5470"/>
    <w:rsid w:val="009B578B"/>
    <w:rsid w:val="009B581E"/>
    <w:rsid w:val="009B6262"/>
    <w:rsid w:val="009B67DA"/>
    <w:rsid w:val="009B78A9"/>
    <w:rsid w:val="009B7993"/>
    <w:rsid w:val="009C00BE"/>
    <w:rsid w:val="009C0536"/>
    <w:rsid w:val="009C0942"/>
    <w:rsid w:val="009C0B3C"/>
    <w:rsid w:val="009C0E4C"/>
    <w:rsid w:val="009C143F"/>
    <w:rsid w:val="009C2680"/>
    <w:rsid w:val="009C2D9F"/>
    <w:rsid w:val="009C2EA2"/>
    <w:rsid w:val="009C34FA"/>
    <w:rsid w:val="009C3B52"/>
    <w:rsid w:val="009C3B8D"/>
    <w:rsid w:val="009C45C5"/>
    <w:rsid w:val="009C4ECF"/>
    <w:rsid w:val="009C5D82"/>
    <w:rsid w:val="009C6A00"/>
    <w:rsid w:val="009C6ED1"/>
    <w:rsid w:val="009D0545"/>
    <w:rsid w:val="009D11FE"/>
    <w:rsid w:val="009D1597"/>
    <w:rsid w:val="009D197C"/>
    <w:rsid w:val="009D3220"/>
    <w:rsid w:val="009D3255"/>
    <w:rsid w:val="009D5233"/>
    <w:rsid w:val="009D5861"/>
    <w:rsid w:val="009D5927"/>
    <w:rsid w:val="009D68CA"/>
    <w:rsid w:val="009D72AE"/>
    <w:rsid w:val="009D73FC"/>
    <w:rsid w:val="009E0239"/>
    <w:rsid w:val="009E0FA7"/>
    <w:rsid w:val="009E1173"/>
    <w:rsid w:val="009E1D84"/>
    <w:rsid w:val="009E27EA"/>
    <w:rsid w:val="009E36D8"/>
    <w:rsid w:val="009E3B7E"/>
    <w:rsid w:val="009E5722"/>
    <w:rsid w:val="009E6122"/>
    <w:rsid w:val="009E67CD"/>
    <w:rsid w:val="009E6D0E"/>
    <w:rsid w:val="009E6E7D"/>
    <w:rsid w:val="009E703B"/>
    <w:rsid w:val="009E70C3"/>
    <w:rsid w:val="009E7CA5"/>
    <w:rsid w:val="009F097E"/>
    <w:rsid w:val="009F1716"/>
    <w:rsid w:val="009F393D"/>
    <w:rsid w:val="009F3DEA"/>
    <w:rsid w:val="009F3F13"/>
    <w:rsid w:val="009F5362"/>
    <w:rsid w:val="009F5A21"/>
    <w:rsid w:val="009F5B2F"/>
    <w:rsid w:val="009F69A9"/>
    <w:rsid w:val="009F7282"/>
    <w:rsid w:val="009F7481"/>
    <w:rsid w:val="009F75E0"/>
    <w:rsid w:val="009F7DB1"/>
    <w:rsid w:val="00A00CA9"/>
    <w:rsid w:val="00A00F54"/>
    <w:rsid w:val="00A01D71"/>
    <w:rsid w:val="00A03E88"/>
    <w:rsid w:val="00A04566"/>
    <w:rsid w:val="00A0487E"/>
    <w:rsid w:val="00A04BB8"/>
    <w:rsid w:val="00A05783"/>
    <w:rsid w:val="00A06238"/>
    <w:rsid w:val="00A067BB"/>
    <w:rsid w:val="00A06968"/>
    <w:rsid w:val="00A06C05"/>
    <w:rsid w:val="00A073BC"/>
    <w:rsid w:val="00A0798D"/>
    <w:rsid w:val="00A07DFD"/>
    <w:rsid w:val="00A109CE"/>
    <w:rsid w:val="00A10B30"/>
    <w:rsid w:val="00A10D20"/>
    <w:rsid w:val="00A111B0"/>
    <w:rsid w:val="00A112A7"/>
    <w:rsid w:val="00A1185A"/>
    <w:rsid w:val="00A11B7B"/>
    <w:rsid w:val="00A11ED5"/>
    <w:rsid w:val="00A1217A"/>
    <w:rsid w:val="00A1278F"/>
    <w:rsid w:val="00A127DB"/>
    <w:rsid w:val="00A12AD8"/>
    <w:rsid w:val="00A13309"/>
    <w:rsid w:val="00A137C3"/>
    <w:rsid w:val="00A13D68"/>
    <w:rsid w:val="00A13DB1"/>
    <w:rsid w:val="00A13E0D"/>
    <w:rsid w:val="00A14796"/>
    <w:rsid w:val="00A14959"/>
    <w:rsid w:val="00A14F56"/>
    <w:rsid w:val="00A157EF"/>
    <w:rsid w:val="00A162C9"/>
    <w:rsid w:val="00A16395"/>
    <w:rsid w:val="00A1662A"/>
    <w:rsid w:val="00A16F5C"/>
    <w:rsid w:val="00A174AC"/>
    <w:rsid w:val="00A17DD1"/>
    <w:rsid w:val="00A20F0E"/>
    <w:rsid w:val="00A21039"/>
    <w:rsid w:val="00A21B91"/>
    <w:rsid w:val="00A234FE"/>
    <w:rsid w:val="00A23A9E"/>
    <w:rsid w:val="00A24762"/>
    <w:rsid w:val="00A24C01"/>
    <w:rsid w:val="00A24CDC"/>
    <w:rsid w:val="00A24CE8"/>
    <w:rsid w:val="00A24DCF"/>
    <w:rsid w:val="00A250BF"/>
    <w:rsid w:val="00A25641"/>
    <w:rsid w:val="00A260E3"/>
    <w:rsid w:val="00A26170"/>
    <w:rsid w:val="00A27925"/>
    <w:rsid w:val="00A2797E"/>
    <w:rsid w:val="00A27AF0"/>
    <w:rsid w:val="00A305C8"/>
    <w:rsid w:val="00A30BC3"/>
    <w:rsid w:val="00A3167F"/>
    <w:rsid w:val="00A32CCF"/>
    <w:rsid w:val="00A32EC0"/>
    <w:rsid w:val="00A3304B"/>
    <w:rsid w:val="00A34588"/>
    <w:rsid w:val="00A36634"/>
    <w:rsid w:val="00A36879"/>
    <w:rsid w:val="00A36A5A"/>
    <w:rsid w:val="00A36EAF"/>
    <w:rsid w:val="00A37A1C"/>
    <w:rsid w:val="00A37A9F"/>
    <w:rsid w:val="00A37C46"/>
    <w:rsid w:val="00A401EB"/>
    <w:rsid w:val="00A402B0"/>
    <w:rsid w:val="00A405C6"/>
    <w:rsid w:val="00A41261"/>
    <w:rsid w:val="00A428CC"/>
    <w:rsid w:val="00A42BA1"/>
    <w:rsid w:val="00A441AF"/>
    <w:rsid w:val="00A44406"/>
    <w:rsid w:val="00A4548B"/>
    <w:rsid w:val="00A45D51"/>
    <w:rsid w:val="00A472A5"/>
    <w:rsid w:val="00A477EA"/>
    <w:rsid w:val="00A501DC"/>
    <w:rsid w:val="00A5038D"/>
    <w:rsid w:val="00A505EE"/>
    <w:rsid w:val="00A50776"/>
    <w:rsid w:val="00A507FE"/>
    <w:rsid w:val="00A52684"/>
    <w:rsid w:val="00A52952"/>
    <w:rsid w:val="00A53374"/>
    <w:rsid w:val="00A53F95"/>
    <w:rsid w:val="00A54518"/>
    <w:rsid w:val="00A55296"/>
    <w:rsid w:val="00A566D4"/>
    <w:rsid w:val="00A569A0"/>
    <w:rsid w:val="00A607F5"/>
    <w:rsid w:val="00A607FB"/>
    <w:rsid w:val="00A614E0"/>
    <w:rsid w:val="00A61AB3"/>
    <w:rsid w:val="00A61D12"/>
    <w:rsid w:val="00A62311"/>
    <w:rsid w:val="00A625B3"/>
    <w:rsid w:val="00A628E8"/>
    <w:rsid w:val="00A62AE0"/>
    <w:rsid w:val="00A63765"/>
    <w:rsid w:val="00A6376C"/>
    <w:rsid w:val="00A63ECD"/>
    <w:rsid w:val="00A63F7C"/>
    <w:rsid w:val="00A656B7"/>
    <w:rsid w:val="00A65877"/>
    <w:rsid w:val="00A661FF"/>
    <w:rsid w:val="00A66A67"/>
    <w:rsid w:val="00A66EB4"/>
    <w:rsid w:val="00A67BCA"/>
    <w:rsid w:val="00A67C78"/>
    <w:rsid w:val="00A67DD9"/>
    <w:rsid w:val="00A67E56"/>
    <w:rsid w:val="00A67F56"/>
    <w:rsid w:val="00A70BF5"/>
    <w:rsid w:val="00A70E81"/>
    <w:rsid w:val="00A71706"/>
    <w:rsid w:val="00A71C14"/>
    <w:rsid w:val="00A724EC"/>
    <w:rsid w:val="00A728F6"/>
    <w:rsid w:val="00A7326E"/>
    <w:rsid w:val="00A73301"/>
    <w:rsid w:val="00A733EC"/>
    <w:rsid w:val="00A739EE"/>
    <w:rsid w:val="00A73CA1"/>
    <w:rsid w:val="00A7411D"/>
    <w:rsid w:val="00A741C2"/>
    <w:rsid w:val="00A742AB"/>
    <w:rsid w:val="00A7493B"/>
    <w:rsid w:val="00A749E6"/>
    <w:rsid w:val="00A75500"/>
    <w:rsid w:val="00A76351"/>
    <w:rsid w:val="00A768C2"/>
    <w:rsid w:val="00A77247"/>
    <w:rsid w:val="00A77295"/>
    <w:rsid w:val="00A7777D"/>
    <w:rsid w:val="00A804A2"/>
    <w:rsid w:val="00A812B7"/>
    <w:rsid w:val="00A8179D"/>
    <w:rsid w:val="00A817F5"/>
    <w:rsid w:val="00A81B35"/>
    <w:rsid w:val="00A8271F"/>
    <w:rsid w:val="00A82882"/>
    <w:rsid w:val="00A83703"/>
    <w:rsid w:val="00A86004"/>
    <w:rsid w:val="00A868FB"/>
    <w:rsid w:val="00A8699D"/>
    <w:rsid w:val="00A86AE7"/>
    <w:rsid w:val="00A86C5A"/>
    <w:rsid w:val="00A87001"/>
    <w:rsid w:val="00A8770D"/>
    <w:rsid w:val="00A87A75"/>
    <w:rsid w:val="00A87BE1"/>
    <w:rsid w:val="00A87D57"/>
    <w:rsid w:val="00A90320"/>
    <w:rsid w:val="00A905FD"/>
    <w:rsid w:val="00A9061B"/>
    <w:rsid w:val="00A907DB"/>
    <w:rsid w:val="00A91EF0"/>
    <w:rsid w:val="00A92167"/>
    <w:rsid w:val="00A92A9F"/>
    <w:rsid w:val="00A92D04"/>
    <w:rsid w:val="00A92D15"/>
    <w:rsid w:val="00A933C0"/>
    <w:rsid w:val="00A93B64"/>
    <w:rsid w:val="00A93FA2"/>
    <w:rsid w:val="00A9452E"/>
    <w:rsid w:val="00A949F3"/>
    <w:rsid w:val="00A94EDF"/>
    <w:rsid w:val="00A9580B"/>
    <w:rsid w:val="00A95938"/>
    <w:rsid w:val="00A95DF3"/>
    <w:rsid w:val="00A96048"/>
    <w:rsid w:val="00A96094"/>
    <w:rsid w:val="00A962F9"/>
    <w:rsid w:val="00A964F8"/>
    <w:rsid w:val="00A97134"/>
    <w:rsid w:val="00A97646"/>
    <w:rsid w:val="00AA0393"/>
    <w:rsid w:val="00AA0452"/>
    <w:rsid w:val="00AA0617"/>
    <w:rsid w:val="00AA13E9"/>
    <w:rsid w:val="00AA17DB"/>
    <w:rsid w:val="00AA2274"/>
    <w:rsid w:val="00AA2A26"/>
    <w:rsid w:val="00AA2D9A"/>
    <w:rsid w:val="00AA2FC6"/>
    <w:rsid w:val="00AA30C1"/>
    <w:rsid w:val="00AA50DC"/>
    <w:rsid w:val="00AA50F5"/>
    <w:rsid w:val="00AA5E87"/>
    <w:rsid w:val="00AA6716"/>
    <w:rsid w:val="00AA6E6C"/>
    <w:rsid w:val="00AA70B0"/>
    <w:rsid w:val="00AA710E"/>
    <w:rsid w:val="00AA7AD2"/>
    <w:rsid w:val="00AB03AF"/>
    <w:rsid w:val="00AB0928"/>
    <w:rsid w:val="00AB113B"/>
    <w:rsid w:val="00AB13DB"/>
    <w:rsid w:val="00AB14D9"/>
    <w:rsid w:val="00AB16BB"/>
    <w:rsid w:val="00AB17A0"/>
    <w:rsid w:val="00AB29A4"/>
    <w:rsid w:val="00AB2D60"/>
    <w:rsid w:val="00AB320E"/>
    <w:rsid w:val="00AB3916"/>
    <w:rsid w:val="00AB3EE1"/>
    <w:rsid w:val="00AB4659"/>
    <w:rsid w:val="00AB47EE"/>
    <w:rsid w:val="00AB4B8B"/>
    <w:rsid w:val="00AB4BB0"/>
    <w:rsid w:val="00AB7517"/>
    <w:rsid w:val="00AB75B9"/>
    <w:rsid w:val="00AB7D20"/>
    <w:rsid w:val="00AC050C"/>
    <w:rsid w:val="00AC08B6"/>
    <w:rsid w:val="00AC0CB0"/>
    <w:rsid w:val="00AC0CCD"/>
    <w:rsid w:val="00AC16C6"/>
    <w:rsid w:val="00AC1BAE"/>
    <w:rsid w:val="00AC1F2D"/>
    <w:rsid w:val="00AC2612"/>
    <w:rsid w:val="00AC2C43"/>
    <w:rsid w:val="00AC4460"/>
    <w:rsid w:val="00AC47A1"/>
    <w:rsid w:val="00AC4E64"/>
    <w:rsid w:val="00AC4EB5"/>
    <w:rsid w:val="00AC4EDB"/>
    <w:rsid w:val="00AC4F98"/>
    <w:rsid w:val="00AC5422"/>
    <w:rsid w:val="00AC54D2"/>
    <w:rsid w:val="00AC5B01"/>
    <w:rsid w:val="00AC5E93"/>
    <w:rsid w:val="00AC77B4"/>
    <w:rsid w:val="00AD00AE"/>
    <w:rsid w:val="00AD042C"/>
    <w:rsid w:val="00AD0548"/>
    <w:rsid w:val="00AD0916"/>
    <w:rsid w:val="00AD0F89"/>
    <w:rsid w:val="00AD16C4"/>
    <w:rsid w:val="00AD1A2C"/>
    <w:rsid w:val="00AD1FCC"/>
    <w:rsid w:val="00AD1FE7"/>
    <w:rsid w:val="00AD3496"/>
    <w:rsid w:val="00AD3B09"/>
    <w:rsid w:val="00AD3DEC"/>
    <w:rsid w:val="00AD512B"/>
    <w:rsid w:val="00AD56DA"/>
    <w:rsid w:val="00AE0196"/>
    <w:rsid w:val="00AE03EC"/>
    <w:rsid w:val="00AE06FA"/>
    <w:rsid w:val="00AE0ACA"/>
    <w:rsid w:val="00AE1337"/>
    <w:rsid w:val="00AE22FF"/>
    <w:rsid w:val="00AE2576"/>
    <w:rsid w:val="00AE3414"/>
    <w:rsid w:val="00AE4383"/>
    <w:rsid w:val="00AE449B"/>
    <w:rsid w:val="00AE4992"/>
    <w:rsid w:val="00AE4BCE"/>
    <w:rsid w:val="00AE50EA"/>
    <w:rsid w:val="00AE50F6"/>
    <w:rsid w:val="00AE5B34"/>
    <w:rsid w:val="00AE60E2"/>
    <w:rsid w:val="00AE65F8"/>
    <w:rsid w:val="00AE74CB"/>
    <w:rsid w:val="00AE7CF5"/>
    <w:rsid w:val="00AF04C0"/>
    <w:rsid w:val="00AF172B"/>
    <w:rsid w:val="00AF1AC7"/>
    <w:rsid w:val="00AF21D1"/>
    <w:rsid w:val="00AF21F0"/>
    <w:rsid w:val="00AF2EE5"/>
    <w:rsid w:val="00AF30A1"/>
    <w:rsid w:val="00AF30A4"/>
    <w:rsid w:val="00AF314B"/>
    <w:rsid w:val="00AF34A3"/>
    <w:rsid w:val="00AF3EE9"/>
    <w:rsid w:val="00AF4E3A"/>
    <w:rsid w:val="00AF56AD"/>
    <w:rsid w:val="00AF621A"/>
    <w:rsid w:val="00AF6441"/>
    <w:rsid w:val="00AF75BF"/>
    <w:rsid w:val="00AF7C97"/>
    <w:rsid w:val="00B0054C"/>
    <w:rsid w:val="00B007C9"/>
    <w:rsid w:val="00B008AA"/>
    <w:rsid w:val="00B02DB5"/>
    <w:rsid w:val="00B030BC"/>
    <w:rsid w:val="00B03556"/>
    <w:rsid w:val="00B039DB"/>
    <w:rsid w:val="00B03B5B"/>
    <w:rsid w:val="00B03BBF"/>
    <w:rsid w:val="00B04021"/>
    <w:rsid w:val="00B04CB3"/>
    <w:rsid w:val="00B04DA3"/>
    <w:rsid w:val="00B04EA1"/>
    <w:rsid w:val="00B05CA2"/>
    <w:rsid w:val="00B06677"/>
    <w:rsid w:val="00B06819"/>
    <w:rsid w:val="00B070DB"/>
    <w:rsid w:val="00B07A60"/>
    <w:rsid w:val="00B108F1"/>
    <w:rsid w:val="00B10D5C"/>
    <w:rsid w:val="00B10F7D"/>
    <w:rsid w:val="00B1148C"/>
    <w:rsid w:val="00B12818"/>
    <w:rsid w:val="00B13333"/>
    <w:rsid w:val="00B13843"/>
    <w:rsid w:val="00B139E2"/>
    <w:rsid w:val="00B13A78"/>
    <w:rsid w:val="00B1465C"/>
    <w:rsid w:val="00B14B02"/>
    <w:rsid w:val="00B1569F"/>
    <w:rsid w:val="00B1587F"/>
    <w:rsid w:val="00B15889"/>
    <w:rsid w:val="00B15FBA"/>
    <w:rsid w:val="00B17762"/>
    <w:rsid w:val="00B17F43"/>
    <w:rsid w:val="00B20007"/>
    <w:rsid w:val="00B20A58"/>
    <w:rsid w:val="00B21036"/>
    <w:rsid w:val="00B21C08"/>
    <w:rsid w:val="00B22AB4"/>
    <w:rsid w:val="00B233DA"/>
    <w:rsid w:val="00B23C42"/>
    <w:rsid w:val="00B24308"/>
    <w:rsid w:val="00B25074"/>
    <w:rsid w:val="00B250EA"/>
    <w:rsid w:val="00B25372"/>
    <w:rsid w:val="00B26783"/>
    <w:rsid w:val="00B26CEF"/>
    <w:rsid w:val="00B272F8"/>
    <w:rsid w:val="00B27638"/>
    <w:rsid w:val="00B276E4"/>
    <w:rsid w:val="00B277C0"/>
    <w:rsid w:val="00B30A00"/>
    <w:rsid w:val="00B30A5B"/>
    <w:rsid w:val="00B30FC5"/>
    <w:rsid w:val="00B326C0"/>
    <w:rsid w:val="00B335E9"/>
    <w:rsid w:val="00B33D3B"/>
    <w:rsid w:val="00B35702"/>
    <w:rsid w:val="00B3570D"/>
    <w:rsid w:val="00B35AA8"/>
    <w:rsid w:val="00B35E28"/>
    <w:rsid w:val="00B3693A"/>
    <w:rsid w:val="00B36954"/>
    <w:rsid w:val="00B36A97"/>
    <w:rsid w:val="00B37D6F"/>
    <w:rsid w:val="00B402B4"/>
    <w:rsid w:val="00B40305"/>
    <w:rsid w:val="00B409A4"/>
    <w:rsid w:val="00B416A3"/>
    <w:rsid w:val="00B416EE"/>
    <w:rsid w:val="00B4231F"/>
    <w:rsid w:val="00B42541"/>
    <w:rsid w:val="00B42E36"/>
    <w:rsid w:val="00B4315A"/>
    <w:rsid w:val="00B43BFB"/>
    <w:rsid w:val="00B43CEC"/>
    <w:rsid w:val="00B43D16"/>
    <w:rsid w:val="00B43E0E"/>
    <w:rsid w:val="00B448E8"/>
    <w:rsid w:val="00B45E66"/>
    <w:rsid w:val="00B470C1"/>
    <w:rsid w:val="00B50E8D"/>
    <w:rsid w:val="00B512BC"/>
    <w:rsid w:val="00B513BF"/>
    <w:rsid w:val="00B527E9"/>
    <w:rsid w:val="00B52AB1"/>
    <w:rsid w:val="00B52D45"/>
    <w:rsid w:val="00B52F63"/>
    <w:rsid w:val="00B53343"/>
    <w:rsid w:val="00B5376A"/>
    <w:rsid w:val="00B5387C"/>
    <w:rsid w:val="00B53FD3"/>
    <w:rsid w:val="00B540EC"/>
    <w:rsid w:val="00B54128"/>
    <w:rsid w:val="00B549AB"/>
    <w:rsid w:val="00B551D4"/>
    <w:rsid w:val="00B55C60"/>
    <w:rsid w:val="00B56DCA"/>
    <w:rsid w:val="00B57D6F"/>
    <w:rsid w:val="00B60784"/>
    <w:rsid w:val="00B60A07"/>
    <w:rsid w:val="00B612CE"/>
    <w:rsid w:val="00B616E5"/>
    <w:rsid w:val="00B61F06"/>
    <w:rsid w:val="00B61F34"/>
    <w:rsid w:val="00B62898"/>
    <w:rsid w:val="00B62B0D"/>
    <w:rsid w:val="00B62BCD"/>
    <w:rsid w:val="00B64CC7"/>
    <w:rsid w:val="00B6537C"/>
    <w:rsid w:val="00B661FE"/>
    <w:rsid w:val="00B66A54"/>
    <w:rsid w:val="00B66F45"/>
    <w:rsid w:val="00B66F9E"/>
    <w:rsid w:val="00B6764F"/>
    <w:rsid w:val="00B67707"/>
    <w:rsid w:val="00B679D5"/>
    <w:rsid w:val="00B71209"/>
    <w:rsid w:val="00B71524"/>
    <w:rsid w:val="00B7155D"/>
    <w:rsid w:val="00B71F63"/>
    <w:rsid w:val="00B724FC"/>
    <w:rsid w:val="00B72922"/>
    <w:rsid w:val="00B72DD6"/>
    <w:rsid w:val="00B73E80"/>
    <w:rsid w:val="00B74878"/>
    <w:rsid w:val="00B74955"/>
    <w:rsid w:val="00B749D9"/>
    <w:rsid w:val="00B74B9A"/>
    <w:rsid w:val="00B75459"/>
    <w:rsid w:val="00B7555C"/>
    <w:rsid w:val="00B767CA"/>
    <w:rsid w:val="00B767EC"/>
    <w:rsid w:val="00B76E80"/>
    <w:rsid w:val="00B80315"/>
    <w:rsid w:val="00B80879"/>
    <w:rsid w:val="00B81648"/>
    <w:rsid w:val="00B81A7C"/>
    <w:rsid w:val="00B8258A"/>
    <w:rsid w:val="00B83616"/>
    <w:rsid w:val="00B847C7"/>
    <w:rsid w:val="00B84866"/>
    <w:rsid w:val="00B848D6"/>
    <w:rsid w:val="00B84EB3"/>
    <w:rsid w:val="00B84F21"/>
    <w:rsid w:val="00B8506B"/>
    <w:rsid w:val="00B859D6"/>
    <w:rsid w:val="00B86F1A"/>
    <w:rsid w:val="00B87266"/>
    <w:rsid w:val="00B876D3"/>
    <w:rsid w:val="00B8791D"/>
    <w:rsid w:val="00B87D6B"/>
    <w:rsid w:val="00B900A6"/>
    <w:rsid w:val="00B90146"/>
    <w:rsid w:val="00B9029E"/>
    <w:rsid w:val="00B9074A"/>
    <w:rsid w:val="00B91311"/>
    <w:rsid w:val="00B9139C"/>
    <w:rsid w:val="00B91D53"/>
    <w:rsid w:val="00B92041"/>
    <w:rsid w:val="00B92096"/>
    <w:rsid w:val="00B920DF"/>
    <w:rsid w:val="00B92339"/>
    <w:rsid w:val="00B92813"/>
    <w:rsid w:val="00B9366D"/>
    <w:rsid w:val="00B939B9"/>
    <w:rsid w:val="00B93F43"/>
    <w:rsid w:val="00B95E07"/>
    <w:rsid w:val="00B96673"/>
    <w:rsid w:val="00B96864"/>
    <w:rsid w:val="00B96909"/>
    <w:rsid w:val="00B96D7D"/>
    <w:rsid w:val="00B97E3F"/>
    <w:rsid w:val="00BA0B16"/>
    <w:rsid w:val="00BA0B75"/>
    <w:rsid w:val="00BA1826"/>
    <w:rsid w:val="00BA2272"/>
    <w:rsid w:val="00BA4552"/>
    <w:rsid w:val="00BA66EF"/>
    <w:rsid w:val="00BA66F0"/>
    <w:rsid w:val="00BA7B3A"/>
    <w:rsid w:val="00BB07D3"/>
    <w:rsid w:val="00BB0FB2"/>
    <w:rsid w:val="00BB15FF"/>
    <w:rsid w:val="00BB1B04"/>
    <w:rsid w:val="00BB1DD8"/>
    <w:rsid w:val="00BB2470"/>
    <w:rsid w:val="00BB24E9"/>
    <w:rsid w:val="00BB2B59"/>
    <w:rsid w:val="00BB2B6B"/>
    <w:rsid w:val="00BB3321"/>
    <w:rsid w:val="00BB3CFD"/>
    <w:rsid w:val="00BB3E23"/>
    <w:rsid w:val="00BB410A"/>
    <w:rsid w:val="00BB4D0A"/>
    <w:rsid w:val="00BB5199"/>
    <w:rsid w:val="00BB5633"/>
    <w:rsid w:val="00BB5D54"/>
    <w:rsid w:val="00BB5F0B"/>
    <w:rsid w:val="00BB6585"/>
    <w:rsid w:val="00BB6ED2"/>
    <w:rsid w:val="00BB7048"/>
    <w:rsid w:val="00BB770F"/>
    <w:rsid w:val="00BC03CF"/>
    <w:rsid w:val="00BC113A"/>
    <w:rsid w:val="00BC1339"/>
    <w:rsid w:val="00BC192C"/>
    <w:rsid w:val="00BC217B"/>
    <w:rsid w:val="00BC275D"/>
    <w:rsid w:val="00BC28D9"/>
    <w:rsid w:val="00BC2BA1"/>
    <w:rsid w:val="00BC2C55"/>
    <w:rsid w:val="00BC31F5"/>
    <w:rsid w:val="00BC3201"/>
    <w:rsid w:val="00BC45AF"/>
    <w:rsid w:val="00BC554A"/>
    <w:rsid w:val="00BC55DD"/>
    <w:rsid w:val="00BC603C"/>
    <w:rsid w:val="00BC67F9"/>
    <w:rsid w:val="00BC6921"/>
    <w:rsid w:val="00BC6CB1"/>
    <w:rsid w:val="00BC6DC9"/>
    <w:rsid w:val="00BC73EC"/>
    <w:rsid w:val="00BC7421"/>
    <w:rsid w:val="00BC7B06"/>
    <w:rsid w:val="00BC7CED"/>
    <w:rsid w:val="00BC7F11"/>
    <w:rsid w:val="00BD02D1"/>
    <w:rsid w:val="00BD063E"/>
    <w:rsid w:val="00BD0862"/>
    <w:rsid w:val="00BD11F3"/>
    <w:rsid w:val="00BD14F6"/>
    <w:rsid w:val="00BD15F9"/>
    <w:rsid w:val="00BD4F78"/>
    <w:rsid w:val="00BD564A"/>
    <w:rsid w:val="00BD7B0D"/>
    <w:rsid w:val="00BD7C8B"/>
    <w:rsid w:val="00BD7D32"/>
    <w:rsid w:val="00BE05B1"/>
    <w:rsid w:val="00BE0F86"/>
    <w:rsid w:val="00BE2159"/>
    <w:rsid w:val="00BE274B"/>
    <w:rsid w:val="00BE2B90"/>
    <w:rsid w:val="00BE342D"/>
    <w:rsid w:val="00BE34E4"/>
    <w:rsid w:val="00BE36E5"/>
    <w:rsid w:val="00BE378D"/>
    <w:rsid w:val="00BE3ECE"/>
    <w:rsid w:val="00BE3F0D"/>
    <w:rsid w:val="00BE481D"/>
    <w:rsid w:val="00BE4C6E"/>
    <w:rsid w:val="00BE51FE"/>
    <w:rsid w:val="00BE5979"/>
    <w:rsid w:val="00BE5BB8"/>
    <w:rsid w:val="00BE5FCA"/>
    <w:rsid w:val="00BE7063"/>
    <w:rsid w:val="00BE71D7"/>
    <w:rsid w:val="00BE71FF"/>
    <w:rsid w:val="00BE7B1E"/>
    <w:rsid w:val="00BF0496"/>
    <w:rsid w:val="00BF1D02"/>
    <w:rsid w:val="00BF1E82"/>
    <w:rsid w:val="00BF231D"/>
    <w:rsid w:val="00BF3023"/>
    <w:rsid w:val="00BF36D0"/>
    <w:rsid w:val="00BF3CC8"/>
    <w:rsid w:val="00BF4742"/>
    <w:rsid w:val="00BF4EFF"/>
    <w:rsid w:val="00BF501B"/>
    <w:rsid w:val="00BF5B61"/>
    <w:rsid w:val="00BF660F"/>
    <w:rsid w:val="00BF6B0E"/>
    <w:rsid w:val="00C00033"/>
    <w:rsid w:val="00C0085B"/>
    <w:rsid w:val="00C01A32"/>
    <w:rsid w:val="00C025E2"/>
    <w:rsid w:val="00C02684"/>
    <w:rsid w:val="00C03075"/>
    <w:rsid w:val="00C030E5"/>
    <w:rsid w:val="00C0397F"/>
    <w:rsid w:val="00C0455A"/>
    <w:rsid w:val="00C04B7E"/>
    <w:rsid w:val="00C04EB6"/>
    <w:rsid w:val="00C05848"/>
    <w:rsid w:val="00C05E16"/>
    <w:rsid w:val="00C06616"/>
    <w:rsid w:val="00C070D1"/>
    <w:rsid w:val="00C111AC"/>
    <w:rsid w:val="00C119A7"/>
    <w:rsid w:val="00C11C9F"/>
    <w:rsid w:val="00C12259"/>
    <w:rsid w:val="00C12E7E"/>
    <w:rsid w:val="00C130C2"/>
    <w:rsid w:val="00C13B50"/>
    <w:rsid w:val="00C146D5"/>
    <w:rsid w:val="00C147A3"/>
    <w:rsid w:val="00C148A1"/>
    <w:rsid w:val="00C1509F"/>
    <w:rsid w:val="00C151C8"/>
    <w:rsid w:val="00C1597C"/>
    <w:rsid w:val="00C165C0"/>
    <w:rsid w:val="00C16832"/>
    <w:rsid w:val="00C16B5B"/>
    <w:rsid w:val="00C16C12"/>
    <w:rsid w:val="00C16CE4"/>
    <w:rsid w:val="00C16F12"/>
    <w:rsid w:val="00C17026"/>
    <w:rsid w:val="00C17A9C"/>
    <w:rsid w:val="00C209CC"/>
    <w:rsid w:val="00C20F86"/>
    <w:rsid w:val="00C210C4"/>
    <w:rsid w:val="00C21BFA"/>
    <w:rsid w:val="00C22149"/>
    <w:rsid w:val="00C225D7"/>
    <w:rsid w:val="00C226AC"/>
    <w:rsid w:val="00C22B41"/>
    <w:rsid w:val="00C231EB"/>
    <w:rsid w:val="00C238C7"/>
    <w:rsid w:val="00C23C5E"/>
    <w:rsid w:val="00C245CC"/>
    <w:rsid w:val="00C26468"/>
    <w:rsid w:val="00C27415"/>
    <w:rsid w:val="00C27A5A"/>
    <w:rsid w:val="00C27E0C"/>
    <w:rsid w:val="00C30926"/>
    <w:rsid w:val="00C309FC"/>
    <w:rsid w:val="00C31594"/>
    <w:rsid w:val="00C3191F"/>
    <w:rsid w:val="00C3194C"/>
    <w:rsid w:val="00C31B0E"/>
    <w:rsid w:val="00C3287D"/>
    <w:rsid w:val="00C33325"/>
    <w:rsid w:val="00C3359D"/>
    <w:rsid w:val="00C33868"/>
    <w:rsid w:val="00C35A7F"/>
    <w:rsid w:val="00C35AC0"/>
    <w:rsid w:val="00C360C5"/>
    <w:rsid w:val="00C361D8"/>
    <w:rsid w:val="00C3691D"/>
    <w:rsid w:val="00C369E2"/>
    <w:rsid w:val="00C36A2D"/>
    <w:rsid w:val="00C3700A"/>
    <w:rsid w:val="00C37254"/>
    <w:rsid w:val="00C3730F"/>
    <w:rsid w:val="00C37714"/>
    <w:rsid w:val="00C40055"/>
    <w:rsid w:val="00C4059D"/>
    <w:rsid w:val="00C40670"/>
    <w:rsid w:val="00C418A4"/>
    <w:rsid w:val="00C41A20"/>
    <w:rsid w:val="00C4268D"/>
    <w:rsid w:val="00C43EED"/>
    <w:rsid w:val="00C45008"/>
    <w:rsid w:val="00C4557B"/>
    <w:rsid w:val="00C465BB"/>
    <w:rsid w:val="00C4678E"/>
    <w:rsid w:val="00C46C32"/>
    <w:rsid w:val="00C46D5E"/>
    <w:rsid w:val="00C47CAE"/>
    <w:rsid w:val="00C502E5"/>
    <w:rsid w:val="00C50D52"/>
    <w:rsid w:val="00C50D54"/>
    <w:rsid w:val="00C50F88"/>
    <w:rsid w:val="00C51174"/>
    <w:rsid w:val="00C520A7"/>
    <w:rsid w:val="00C526CE"/>
    <w:rsid w:val="00C53158"/>
    <w:rsid w:val="00C5372C"/>
    <w:rsid w:val="00C53947"/>
    <w:rsid w:val="00C541EB"/>
    <w:rsid w:val="00C54BA1"/>
    <w:rsid w:val="00C54CFC"/>
    <w:rsid w:val="00C55312"/>
    <w:rsid w:val="00C55716"/>
    <w:rsid w:val="00C56847"/>
    <w:rsid w:val="00C56B61"/>
    <w:rsid w:val="00C60187"/>
    <w:rsid w:val="00C60A1F"/>
    <w:rsid w:val="00C611C1"/>
    <w:rsid w:val="00C614A5"/>
    <w:rsid w:val="00C61760"/>
    <w:rsid w:val="00C61C65"/>
    <w:rsid w:val="00C62566"/>
    <w:rsid w:val="00C6302F"/>
    <w:rsid w:val="00C63592"/>
    <w:rsid w:val="00C64780"/>
    <w:rsid w:val="00C647D0"/>
    <w:rsid w:val="00C658A5"/>
    <w:rsid w:val="00C665C1"/>
    <w:rsid w:val="00C665D5"/>
    <w:rsid w:val="00C670A8"/>
    <w:rsid w:val="00C67156"/>
    <w:rsid w:val="00C67806"/>
    <w:rsid w:val="00C67C4A"/>
    <w:rsid w:val="00C7049C"/>
    <w:rsid w:val="00C70C17"/>
    <w:rsid w:val="00C70D97"/>
    <w:rsid w:val="00C711BD"/>
    <w:rsid w:val="00C72E35"/>
    <w:rsid w:val="00C731DE"/>
    <w:rsid w:val="00C73628"/>
    <w:rsid w:val="00C742A3"/>
    <w:rsid w:val="00C7499A"/>
    <w:rsid w:val="00C74EF6"/>
    <w:rsid w:val="00C74FAC"/>
    <w:rsid w:val="00C74FC6"/>
    <w:rsid w:val="00C754EE"/>
    <w:rsid w:val="00C7614E"/>
    <w:rsid w:val="00C7650F"/>
    <w:rsid w:val="00C76820"/>
    <w:rsid w:val="00C76C22"/>
    <w:rsid w:val="00C76DA2"/>
    <w:rsid w:val="00C776F0"/>
    <w:rsid w:val="00C81445"/>
    <w:rsid w:val="00C81A42"/>
    <w:rsid w:val="00C81C0E"/>
    <w:rsid w:val="00C8210C"/>
    <w:rsid w:val="00C82B51"/>
    <w:rsid w:val="00C82E4E"/>
    <w:rsid w:val="00C836A1"/>
    <w:rsid w:val="00C8377C"/>
    <w:rsid w:val="00C8400B"/>
    <w:rsid w:val="00C841CE"/>
    <w:rsid w:val="00C8457A"/>
    <w:rsid w:val="00C84ABC"/>
    <w:rsid w:val="00C85158"/>
    <w:rsid w:val="00C851D1"/>
    <w:rsid w:val="00C857F3"/>
    <w:rsid w:val="00C862F3"/>
    <w:rsid w:val="00C86795"/>
    <w:rsid w:val="00C86E0D"/>
    <w:rsid w:val="00C90193"/>
    <w:rsid w:val="00C90831"/>
    <w:rsid w:val="00C91046"/>
    <w:rsid w:val="00C915EC"/>
    <w:rsid w:val="00C918A0"/>
    <w:rsid w:val="00C91A27"/>
    <w:rsid w:val="00C94702"/>
    <w:rsid w:val="00C95484"/>
    <w:rsid w:val="00C95544"/>
    <w:rsid w:val="00C95D52"/>
    <w:rsid w:val="00C95E16"/>
    <w:rsid w:val="00C96454"/>
    <w:rsid w:val="00C964EA"/>
    <w:rsid w:val="00C97165"/>
    <w:rsid w:val="00C975CF"/>
    <w:rsid w:val="00CA02C4"/>
    <w:rsid w:val="00CA05D8"/>
    <w:rsid w:val="00CA159E"/>
    <w:rsid w:val="00CA1668"/>
    <w:rsid w:val="00CA1A9B"/>
    <w:rsid w:val="00CA1CFA"/>
    <w:rsid w:val="00CA1CFD"/>
    <w:rsid w:val="00CA2B2B"/>
    <w:rsid w:val="00CA3242"/>
    <w:rsid w:val="00CA378A"/>
    <w:rsid w:val="00CA3D07"/>
    <w:rsid w:val="00CA3DE4"/>
    <w:rsid w:val="00CA55B5"/>
    <w:rsid w:val="00CA5658"/>
    <w:rsid w:val="00CA5F4C"/>
    <w:rsid w:val="00CA6C46"/>
    <w:rsid w:val="00CA70A6"/>
    <w:rsid w:val="00CB164B"/>
    <w:rsid w:val="00CB1846"/>
    <w:rsid w:val="00CB27DB"/>
    <w:rsid w:val="00CB2CF8"/>
    <w:rsid w:val="00CB3AEC"/>
    <w:rsid w:val="00CB3F65"/>
    <w:rsid w:val="00CB40B8"/>
    <w:rsid w:val="00CB5287"/>
    <w:rsid w:val="00CB53F2"/>
    <w:rsid w:val="00CB6112"/>
    <w:rsid w:val="00CB773C"/>
    <w:rsid w:val="00CB7D95"/>
    <w:rsid w:val="00CB7E6F"/>
    <w:rsid w:val="00CC05F9"/>
    <w:rsid w:val="00CC2247"/>
    <w:rsid w:val="00CC2321"/>
    <w:rsid w:val="00CC314F"/>
    <w:rsid w:val="00CC3952"/>
    <w:rsid w:val="00CC4E0B"/>
    <w:rsid w:val="00CC71F4"/>
    <w:rsid w:val="00CC73B5"/>
    <w:rsid w:val="00CC798B"/>
    <w:rsid w:val="00CD0135"/>
    <w:rsid w:val="00CD069F"/>
    <w:rsid w:val="00CD0A54"/>
    <w:rsid w:val="00CD0E12"/>
    <w:rsid w:val="00CD139E"/>
    <w:rsid w:val="00CD1704"/>
    <w:rsid w:val="00CD1B5A"/>
    <w:rsid w:val="00CD3622"/>
    <w:rsid w:val="00CD3A1A"/>
    <w:rsid w:val="00CD3DC5"/>
    <w:rsid w:val="00CD454B"/>
    <w:rsid w:val="00CD52D4"/>
    <w:rsid w:val="00CD6FB5"/>
    <w:rsid w:val="00CD73E7"/>
    <w:rsid w:val="00CD76F6"/>
    <w:rsid w:val="00CD7C81"/>
    <w:rsid w:val="00CD7F9C"/>
    <w:rsid w:val="00CD7FF4"/>
    <w:rsid w:val="00CE091E"/>
    <w:rsid w:val="00CE0ADD"/>
    <w:rsid w:val="00CE1EAE"/>
    <w:rsid w:val="00CE342D"/>
    <w:rsid w:val="00CE375D"/>
    <w:rsid w:val="00CE4FC0"/>
    <w:rsid w:val="00CE5D2F"/>
    <w:rsid w:val="00CE5DDD"/>
    <w:rsid w:val="00CE63F8"/>
    <w:rsid w:val="00CE6900"/>
    <w:rsid w:val="00CE6E7B"/>
    <w:rsid w:val="00CE72E9"/>
    <w:rsid w:val="00CF12EF"/>
    <w:rsid w:val="00CF16C1"/>
    <w:rsid w:val="00CF1E47"/>
    <w:rsid w:val="00CF28BC"/>
    <w:rsid w:val="00CF2ADB"/>
    <w:rsid w:val="00CF2E16"/>
    <w:rsid w:val="00CF3886"/>
    <w:rsid w:val="00CF3EE5"/>
    <w:rsid w:val="00CF434B"/>
    <w:rsid w:val="00CF46DB"/>
    <w:rsid w:val="00CF50F8"/>
    <w:rsid w:val="00CF5B7E"/>
    <w:rsid w:val="00CF5EE9"/>
    <w:rsid w:val="00CF63A8"/>
    <w:rsid w:val="00D00188"/>
    <w:rsid w:val="00D01187"/>
    <w:rsid w:val="00D01A60"/>
    <w:rsid w:val="00D01C82"/>
    <w:rsid w:val="00D02827"/>
    <w:rsid w:val="00D02867"/>
    <w:rsid w:val="00D034C5"/>
    <w:rsid w:val="00D03ADF"/>
    <w:rsid w:val="00D03C23"/>
    <w:rsid w:val="00D040CB"/>
    <w:rsid w:val="00D0433B"/>
    <w:rsid w:val="00D05577"/>
    <w:rsid w:val="00D05845"/>
    <w:rsid w:val="00D06301"/>
    <w:rsid w:val="00D06738"/>
    <w:rsid w:val="00D06759"/>
    <w:rsid w:val="00D06C82"/>
    <w:rsid w:val="00D07335"/>
    <w:rsid w:val="00D07595"/>
    <w:rsid w:val="00D07E1E"/>
    <w:rsid w:val="00D10C17"/>
    <w:rsid w:val="00D1135A"/>
    <w:rsid w:val="00D11857"/>
    <w:rsid w:val="00D11D78"/>
    <w:rsid w:val="00D126E1"/>
    <w:rsid w:val="00D12ADA"/>
    <w:rsid w:val="00D12E22"/>
    <w:rsid w:val="00D13375"/>
    <w:rsid w:val="00D13AD6"/>
    <w:rsid w:val="00D141CD"/>
    <w:rsid w:val="00D14AFB"/>
    <w:rsid w:val="00D15718"/>
    <w:rsid w:val="00D16521"/>
    <w:rsid w:val="00D17624"/>
    <w:rsid w:val="00D1796E"/>
    <w:rsid w:val="00D17FB5"/>
    <w:rsid w:val="00D200B1"/>
    <w:rsid w:val="00D20685"/>
    <w:rsid w:val="00D21029"/>
    <w:rsid w:val="00D2155B"/>
    <w:rsid w:val="00D22917"/>
    <w:rsid w:val="00D2408A"/>
    <w:rsid w:val="00D243B2"/>
    <w:rsid w:val="00D2453A"/>
    <w:rsid w:val="00D25490"/>
    <w:rsid w:val="00D25498"/>
    <w:rsid w:val="00D259D1"/>
    <w:rsid w:val="00D25D0D"/>
    <w:rsid w:val="00D2645A"/>
    <w:rsid w:val="00D2662E"/>
    <w:rsid w:val="00D30B59"/>
    <w:rsid w:val="00D30B80"/>
    <w:rsid w:val="00D3102F"/>
    <w:rsid w:val="00D311DE"/>
    <w:rsid w:val="00D31246"/>
    <w:rsid w:val="00D3168B"/>
    <w:rsid w:val="00D31893"/>
    <w:rsid w:val="00D31EED"/>
    <w:rsid w:val="00D32102"/>
    <w:rsid w:val="00D324EC"/>
    <w:rsid w:val="00D328B4"/>
    <w:rsid w:val="00D340AA"/>
    <w:rsid w:val="00D34806"/>
    <w:rsid w:val="00D3523A"/>
    <w:rsid w:val="00D35DF1"/>
    <w:rsid w:val="00D3634B"/>
    <w:rsid w:val="00D36CC0"/>
    <w:rsid w:val="00D378A4"/>
    <w:rsid w:val="00D37B4E"/>
    <w:rsid w:val="00D37DC9"/>
    <w:rsid w:val="00D4043B"/>
    <w:rsid w:val="00D40833"/>
    <w:rsid w:val="00D40CB8"/>
    <w:rsid w:val="00D416FA"/>
    <w:rsid w:val="00D41776"/>
    <w:rsid w:val="00D41AF0"/>
    <w:rsid w:val="00D4263C"/>
    <w:rsid w:val="00D43A23"/>
    <w:rsid w:val="00D44544"/>
    <w:rsid w:val="00D44982"/>
    <w:rsid w:val="00D44E53"/>
    <w:rsid w:val="00D44EA4"/>
    <w:rsid w:val="00D44F59"/>
    <w:rsid w:val="00D46683"/>
    <w:rsid w:val="00D4688E"/>
    <w:rsid w:val="00D46EF1"/>
    <w:rsid w:val="00D47074"/>
    <w:rsid w:val="00D4775F"/>
    <w:rsid w:val="00D47842"/>
    <w:rsid w:val="00D47994"/>
    <w:rsid w:val="00D47A81"/>
    <w:rsid w:val="00D47D0E"/>
    <w:rsid w:val="00D50160"/>
    <w:rsid w:val="00D50FE4"/>
    <w:rsid w:val="00D51083"/>
    <w:rsid w:val="00D51A6A"/>
    <w:rsid w:val="00D52179"/>
    <w:rsid w:val="00D52588"/>
    <w:rsid w:val="00D5280C"/>
    <w:rsid w:val="00D53A71"/>
    <w:rsid w:val="00D543B6"/>
    <w:rsid w:val="00D54549"/>
    <w:rsid w:val="00D55311"/>
    <w:rsid w:val="00D557A3"/>
    <w:rsid w:val="00D56576"/>
    <w:rsid w:val="00D57500"/>
    <w:rsid w:val="00D57E53"/>
    <w:rsid w:val="00D6000F"/>
    <w:rsid w:val="00D61227"/>
    <w:rsid w:val="00D617DB"/>
    <w:rsid w:val="00D6202C"/>
    <w:rsid w:val="00D627A4"/>
    <w:rsid w:val="00D63659"/>
    <w:rsid w:val="00D6424F"/>
    <w:rsid w:val="00D648D1"/>
    <w:rsid w:val="00D64F92"/>
    <w:rsid w:val="00D657C5"/>
    <w:rsid w:val="00D65EE3"/>
    <w:rsid w:val="00D664E4"/>
    <w:rsid w:val="00D665DF"/>
    <w:rsid w:val="00D66ED9"/>
    <w:rsid w:val="00D66FE5"/>
    <w:rsid w:val="00D675FA"/>
    <w:rsid w:val="00D703D7"/>
    <w:rsid w:val="00D70A68"/>
    <w:rsid w:val="00D70B30"/>
    <w:rsid w:val="00D70EB5"/>
    <w:rsid w:val="00D72192"/>
    <w:rsid w:val="00D72199"/>
    <w:rsid w:val="00D7285D"/>
    <w:rsid w:val="00D72A40"/>
    <w:rsid w:val="00D7405A"/>
    <w:rsid w:val="00D74230"/>
    <w:rsid w:val="00D74353"/>
    <w:rsid w:val="00D74356"/>
    <w:rsid w:val="00D74982"/>
    <w:rsid w:val="00D74A1A"/>
    <w:rsid w:val="00D74A2B"/>
    <w:rsid w:val="00D74A3A"/>
    <w:rsid w:val="00D74B65"/>
    <w:rsid w:val="00D74CCE"/>
    <w:rsid w:val="00D752B9"/>
    <w:rsid w:val="00D7538E"/>
    <w:rsid w:val="00D76178"/>
    <w:rsid w:val="00D76190"/>
    <w:rsid w:val="00D76904"/>
    <w:rsid w:val="00D773E5"/>
    <w:rsid w:val="00D77AE3"/>
    <w:rsid w:val="00D77BA2"/>
    <w:rsid w:val="00D77F87"/>
    <w:rsid w:val="00D8010C"/>
    <w:rsid w:val="00D80633"/>
    <w:rsid w:val="00D80968"/>
    <w:rsid w:val="00D80FB9"/>
    <w:rsid w:val="00D818F0"/>
    <w:rsid w:val="00D81A2D"/>
    <w:rsid w:val="00D81F0F"/>
    <w:rsid w:val="00D82090"/>
    <w:rsid w:val="00D82318"/>
    <w:rsid w:val="00D82A92"/>
    <w:rsid w:val="00D82F53"/>
    <w:rsid w:val="00D83197"/>
    <w:rsid w:val="00D83962"/>
    <w:rsid w:val="00D842EF"/>
    <w:rsid w:val="00D84CAD"/>
    <w:rsid w:val="00D8586F"/>
    <w:rsid w:val="00D85DD8"/>
    <w:rsid w:val="00D85E33"/>
    <w:rsid w:val="00D86B3E"/>
    <w:rsid w:val="00D86B66"/>
    <w:rsid w:val="00D87207"/>
    <w:rsid w:val="00D90047"/>
    <w:rsid w:val="00D903CC"/>
    <w:rsid w:val="00D907EC"/>
    <w:rsid w:val="00D91FBA"/>
    <w:rsid w:val="00D92021"/>
    <w:rsid w:val="00D9316A"/>
    <w:rsid w:val="00D93A17"/>
    <w:rsid w:val="00D94E96"/>
    <w:rsid w:val="00D955D3"/>
    <w:rsid w:val="00D958BB"/>
    <w:rsid w:val="00D95F98"/>
    <w:rsid w:val="00D9602A"/>
    <w:rsid w:val="00D96AC5"/>
    <w:rsid w:val="00D96AE4"/>
    <w:rsid w:val="00D96CD3"/>
    <w:rsid w:val="00D96ED5"/>
    <w:rsid w:val="00D979A5"/>
    <w:rsid w:val="00D97B2D"/>
    <w:rsid w:val="00D97F21"/>
    <w:rsid w:val="00DA0595"/>
    <w:rsid w:val="00DA0C5E"/>
    <w:rsid w:val="00DA148E"/>
    <w:rsid w:val="00DA241E"/>
    <w:rsid w:val="00DA2944"/>
    <w:rsid w:val="00DA2DC5"/>
    <w:rsid w:val="00DA3248"/>
    <w:rsid w:val="00DA4740"/>
    <w:rsid w:val="00DA5160"/>
    <w:rsid w:val="00DA5B31"/>
    <w:rsid w:val="00DA6BD1"/>
    <w:rsid w:val="00DA6DB4"/>
    <w:rsid w:val="00DA7C1E"/>
    <w:rsid w:val="00DB0295"/>
    <w:rsid w:val="00DB1DAD"/>
    <w:rsid w:val="00DB1FF9"/>
    <w:rsid w:val="00DB2044"/>
    <w:rsid w:val="00DB24B4"/>
    <w:rsid w:val="00DB3499"/>
    <w:rsid w:val="00DB4068"/>
    <w:rsid w:val="00DB5C22"/>
    <w:rsid w:val="00DB7153"/>
    <w:rsid w:val="00DB739D"/>
    <w:rsid w:val="00DB75CB"/>
    <w:rsid w:val="00DB76A9"/>
    <w:rsid w:val="00DB7EA4"/>
    <w:rsid w:val="00DC01D5"/>
    <w:rsid w:val="00DC100F"/>
    <w:rsid w:val="00DC10D7"/>
    <w:rsid w:val="00DC12FA"/>
    <w:rsid w:val="00DC157A"/>
    <w:rsid w:val="00DC2003"/>
    <w:rsid w:val="00DC353A"/>
    <w:rsid w:val="00DC372D"/>
    <w:rsid w:val="00DC3FBC"/>
    <w:rsid w:val="00DC4B9C"/>
    <w:rsid w:val="00DC5255"/>
    <w:rsid w:val="00DC5774"/>
    <w:rsid w:val="00DC644C"/>
    <w:rsid w:val="00DC711A"/>
    <w:rsid w:val="00DC76C7"/>
    <w:rsid w:val="00DC7907"/>
    <w:rsid w:val="00DC7EEC"/>
    <w:rsid w:val="00DD19B4"/>
    <w:rsid w:val="00DD1B15"/>
    <w:rsid w:val="00DD21FD"/>
    <w:rsid w:val="00DD223E"/>
    <w:rsid w:val="00DD2ECC"/>
    <w:rsid w:val="00DD374A"/>
    <w:rsid w:val="00DD37AA"/>
    <w:rsid w:val="00DD3A5A"/>
    <w:rsid w:val="00DD3B30"/>
    <w:rsid w:val="00DD3F87"/>
    <w:rsid w:val="00DD3FDB"/>
    <w:rsid w:val="00DD4BB7"/>
    <w:rsid w:val="00DD512A"/>
    <w:rsid w:val="00DD518E"/>
    <w:rsid w:val="00DD526F"/>
    <w:rsid w:val="00DD563C"/>
    <w:rsid w:val="00DD571A"/>
    <w:rsid w:val="00DD5A2D"/>
    <w:rsid w:val="00DD5B3F"/>
    <w:rsid w:val="00DD5CE4"/>
    <w:rsid w:val="00DD6253"/>
    <w:rsid w:val="00DD6E4D"/>
    <w:rsid w:val="00DE0746"/>
    <w:rsid w:val="00DE19C1"/>
    <w:rsid w:val="00DE2CC0"/>
    <w:rsid w:val="00DE2E00"/>
    <w:rsid w:val="00DE3A85"/>
    <w:rsid w:val="00DE4E7E"/>
    <w:rsid w:val="00DE50EE"/>
    <w:rsid w:val="00DE5E60"/>
    <w:rsid w:val="00DE5ED0"/>
    <w:rsid w:val="00DE6338"/>
    <w:rsid w:val="00DE66C6"/>
    <w:rsid w:val="00DE682F"/>
    <w:rsid w:val="00DE6B09"/>
    <w:rsid w:val="00DE7624"/>
    <w:rsid w:val="00DE76C8"/>
    <w:rsid w:val="00DE7885"/>
    <w:rsid w:val="00DE7E17"/>
    <w:rsid w:val="00DF04A3"/>
    <w:rsid w:val="00DF0564"/>
    <w:rsid w:val="00DF1346"/>
    <w:rsid w:val="00DF1451"/>
    <w:rsid w:val="00DF1946"/>
    <w:rsid w:val="00DF197C"/>
    <w:rsid w:val="00DF1CC4"/>
    <w:rsid w:val="00DF1EAE"/>
    <w:rsid w:val="00DF3120"/>
    <w:rsid w:val="00DF317A"/>
    <w:rsid w:val="00DF3237"/>
    <w:rsid w:val="00DF5040"/>
    <w:rsid w:val="00DF52FF"/>
    <w:rsid w:val="00DF5B89"/>
    <w:rsid w:val="00DF6741"/>
    <w:rsid w:val="00DF6772"/>
    <w:rsid w:val="00DF6F81"/>
    <w:rsid w:val="00DF7497"/>
    <w:rsid w:val="00DF76B6"/>
    <w:rsid w:val="00DF7932"/>
    <w:rsid w:val="00DF7CA2"/>
    <w:rsid w:val="00DF7D8E"/>
    <w:rsid w:val="00E012C9"/>
    <w:rsid w:val="00E03329"/>
    <w:rsid w:val="00E0402F"/>
    <w:rsid w:val="00E051E0"/>
    <w:rsid w:val="00E05372"/>
    <w:rsid w:val="00E054BF"/>
    <w:rsid w:val="00E06567"/>
    <w:rsid w:val="00E073C3"/>
    <w:rsid w:val="00E101DC"/>
    <w:rsid w:val="00E10BD1"/>
    <w:rsid w:val="00E10BF3"/>
    <w:rsid w:val="00E10EB6"/>
    <w:rsid w:val="00E12822"/>
    <w:rsid w:val="00E12E84"/>
    <w:rsid w:val="00E1338C"/>
    <w:rsid w:val="00E13AF1"/>
    <w:rsid w:val="00E13C87"/>
    <w:rsid w:val="00E13E0D"/>
    <w:rsid w:val="00E149DF"/>
    <w:rsid w:val="00E14F94"/>
    <w:rsid w:val="00E15204"/>
    <w:rsid w:val="00E1592D"/>
    <w:rsid w:val="00E15943"/>
    <w:rsid w:val="00E15950"/>
    <w:rsid w:val="00E16D47"/>
    <w:rsid w:val="00E17055"/>
    <w:rsid w:val="00E20239"/>
    <w:rsid w:val="00E20BE8"/>
    <w:rsid w:val="00E2149D"/>
    <w:rsid w:val="00E21FEC"/>
    <w:rsid w:val="00E22203"/>
    <w:rsid w:val="00E22899"/>
    <w:rsid w:val="00E22A43"/>
    <w:rsid w:val="00E2339C"/>
    <w:rsid w:val="00E236B5"/>
    <w:rsid w:val="00E23C82"/>
    <w:rsid w:val="00E24346"/>
    <w:rsid w:val="00E24976"/>
    <w:rsid w:val="00E26253"/>
    <w:rsid w:val="00E26786"/>
    <w:rsid w:val="00E267F0"/>
    <w:rsid w:val="00E26BAC"/>
    <w:rsid w:val="00E26BB7"/>
    <w:rsid w:val="00E26C0B"/>
    <w:rsid w:val="00E272F6"/>
    <w:rsid w:val="00E27B20"/>
    <w:rsid w:val="00E301D6"/>
    <w:rsid w:val="00E303D3"/>
    <w:rsid w:val="00E30629"/>
    <w:rsid w:val="00E31E60"/>
    <w:rsid w:val="00E3246F"/>
    <w:rsid w:val="00E34656"/>
    <w:rsid w:val="00E35452"/>
    <w:rsid w:val="00E369A3"/>
    <w:rsid w:val="00E3701F"/>
    <w:rsid w:val="00E40487"/>
    <w:rsid w:val="00E40F26"/>
    <w:rsid w:val="00E4192C"/>
    <w:rsid w:val="00E41DED"/>
    <w:rsid w:val="00E41F74"/>
    <w:rsid w:val="00E42059"/>
    <w:rsid w:val="00E42548"/>
    <w:rsid w:val="00E427B9"/>
    <w:rsid w:val="00E4309D"/>
    <w:rsid w:val="00E43455"/>
    <w:rsid w:val="00E43DFB"/>
    <w:rsid w:val="00E43E1D"/>
    <w:rsid w:val="00E452B5"/>
    <w:rsid w:val="00E459F6"/>
    <w:rsid w:val="00E4648F"/>
    <w:rsid w:val="00E4746C"/>
    <w:rsid w:val="00E4798C"/>
    <w:rsid w:val="00E50093"/>
    <w:rsid w:val="00E50534"/>
    <w:rsid w:val="00E50787"/>
    <w:rsid w:val="00E50842"/>
    <w:rsid w:val="00E5127C"/>
    <w:rsid w:val="00E516A4"/>
    <w:rsid w:val="00E51869"/>
    <w:rsid w:val="00E52D00"/>
    <w:rsid w:val="00E52D1F"/>
    <w:rsid w:val="00E52E2F"/>
    <w:rsid w:val="00E530AB"/>
    <w:rsid w:val="00E5320B"/>
    <w:rsid w:val="00E53354"/>
    <w:rsid w:val="00E534D2"/>
    <w:rsid w:val="00E538CC"/>
    <w:rsid w:val="00E53D0E"/>
    <w:rsid w:val="00E544DD"/>
    <w:rsid w:val="00E55746"/>
    <w:rsid w:val="00E55C1F"/>
    <w:rsid w:val="00E56285"/>
    <w:rsid w:val="00E56556"/>
    <w:rsid w:val="00E56D96"/>
    <w:rsid w:val="00E5754E"/>
    <w:rsid w:val="00E57945"/>
    <w:rsid w:val="00E6021F"/>
    <w:rsid w:val="00E60BED"/>
    <w:rsid w:val="00E60E60"/>
    <w:rsid w:val="00E60E74"/>
    <w:rsid w:val="00E61415"/>
    <w:rsid w:val="00E61442"/>
    <w:rsid w:val="00E61465"/>
    <w:rsid w:val="00E61BEB"/>
    <w:rsid w:val="00E61E75"/>
    <w:rsid w:val="00E62669"/>
    <w:rsid w:val="00E659FD"/>
    <w:rsid w:val="00E66766"/>
    <w:rsid w:val="00E67227"/>
    <w:rsid w:val="00E67557"/>
    <w:rsid w:val="00E6766A"/>
    <w:rsid w:val="00E67986"/>
    <w:rsid w:val="00E703D2"/>
    <w:rsid w:val="00E71691"/>
    <w:rsid w:val="00E71B1A"/>
    <w:rsid w:val="00E7261C"/>
    <w:rsid w:val="00E72A9B"/>
    <w:rsid w:val="00E73483"/>
    <w:rsid w:val="00E73884"/>
    <w:rsid w:val="00E73BFD"/>
    <w:rsid w:val="00E74D14"/>
    <w:rsid w:val="00E74E95"/>
    <w:rsid w:val="00E75070"/>
    <w:rsid w:val="00E7577F"/>
    <w:rsid w:val="00E75827"/>
    <w:rsid w:val="00E75DF5"/>
    <w:rsid w:val="00E76833"/>
    <w:rsid w:val="00E76CD5"/>
    <w:rsid w:val="00E76D4F"/>
    <w:rsid w:val="00E76F2A"/>
    <w:rsid w:val="00E77B0A"/>
    <w:rsid w:val="00E77E25"/>
    <w:rsid w:val="00E80F97"/>
    <w:rsid w:val="00E81010"/>
    <w:rsid w:val="00E8107C"/>
    <w:rsid w:val="00E811D5"/>
    <w:rsid w:val="00E8181E"/>
    <w:rsid w:val="00E81B93"/>
    <w:rsid w:val="00E81D85"/>
    <w:rsid w:val="00E825BB"/>
    <w:rsid w:val="00E826FD"/>
    <w:rsid w:val="00E83281"/>
    <w:rsid w:val="00E83860"/>
    <w:rsid w:val="00E84510"/>
    <w:rsid w:val="00E84912"/>
    <w:rsid w:val="00E851F6"/>
    <w:rsid w:val="00E85941"/>
    <w:rsid w:val="00E86273"/>
    <w:rsid w:val="00E862C5"/>
    <w:rsid w:val="00E862FC"/>
    <w:rsid w:val="00E8706C"/>
    <w:rsid w:val="00E872FE"/>
    <w:rsid w:val="00E9097A"/>
    <w:rsid w:val="00E91A6A"/>
    <w:rsid w:val="00E91B28"/>
    <w:rsid w:val="00E91D6A"/>
    <w:rsid w:val="00E92A68"/>
    <w:rsid w:val="00E92AC4"/>
    <w:rsid w:val="00E92D4B"/>
    <w:rsid w:val="00E93320"/>
    <w:rsid w:val="00E94039"/>
    <w:rsid w:val="00E940D0"/>
    <w:rsid w:val="00E942E7"/>
    <w:rsid w:val="00E94D32"/>
    <w:rsid w:val="00E9506F"/>
    <w:rsid w:val="00E951FB"/>
    <w:rsid w:val="00E96649"/>
    <w:rsid w:val="00E97345"/>
    <w:rsid w:val="00E9751A"/>
    <w:rsid w:val="00E97A9A"/>
    <w:rsid w:val="00E97D66"/>
    <w:rsid w:val="00E97E11"/>
    <w:rsid w:val="00EA0044"/>
    <w:rsid w:val="00EA010E"/>
    <w:rsid w:val="00EA02BB"/>
    <w:rsid w:val="00EA09DD"/>
    <w:rsid w:val="00EA179A"/>
    <w:rsid w:val="00EA233D"/>
    <w:rsid w:val="00EA24B6"/>
    <w:rsid w:val="00EA265F"/>
    <w:rsid w:val="00EA3DFD"/>
    <w:rsid w:val="00EA4CD7"/>
    <w:rsid w:val="00EA4E30"/>
    <w:rsid w:val="00EA53C2"/>
    <w:rsid w:val="00EA546D"/>
    <w:rsid w:val="00EA55C7"/>
    <w:rsid w:val="00EA5F0E"/>
    <w:rsid w:val="00EA65B1"/>
    <w:rsid w:val="00EA7259"/>
    <w:rsid w:val="00EA76C3"/>
    <w:rsid w:val="00EA7883"/>
    <w:rsid w:val="00EA7A06"/>
    <w:rsid w:val="00EB0092"/>
    <w:rsid w:val="00EB04C8"/>
    <w:rsid w:val="00EB1271"/>
    <w:rsid w:val="00EB12F1"/>
    <w:rsid w:val="00EB2597"/>
    <w:rsid w:val="00EB26CD"/>
    <w:rsid w:val="00EB2A10"/>
    <w:rsid w:val="00EB2DB7"/>
    <w:rsid w:val="00EB435E"/>
    <w:rsid w:val="00EB46F6"/>
    <w:rsid w:val="00EB47FA"/>
    <w:rsid w:val="00EB53D1"/>
    <w:rsid w:val="00EB568E"/>
    <w:rsid w:val="00EC1450"/>
    <w:rsid w:val="00EC1F9B"/>
    <w:rsid w:val="00EC2954"/>
    <w:rsid w:val="00EC3065"/>
    <w:rsid w:val="00EC453C"/>
    <w:rsid w:val="00EC45A5"/>
    <w:rsid w:val="00EC4FA6"/>
    <w:rsid w:val="00EC510E"/>
    <w:rsid w:val="00EC5217"/>
    <w:rsid w:val="00EC5C4A"/>
    <w:rsid w:val="00EC694B"/>
    <w:rsid w:val="00EC794A"/>
    <w:rsid w:val="00EC7C26"/>
    <w:rsid w:val="00EC7EE6"/>
    <w:rsid w:val="00ED0403"/>
    <w:rsid w:val="00ED083C"/>
    <w:rsid w:val="00ED0CE2"/>
    <w:rsid w:val="00ED16DF"/>
    <w:rsid w:val="00ED172C"/>
    <w:rsid w:val="00ED2577"/>
    <w:rsid w:val="00ED2AEA"/>
    <w:rsid w:val="00ED3401"/>
    <w:rsid w:val="00ED3B21"/>
    <w:rsid w:val="00ED3E42"/>
    <w:rsid w:val="00ED40BB"/>
    <w:rsid w:val="00ED4219"/>
    <w:rsid w:val="00ED4343"/>
    <w:rsid w:val="00ED5554"/>
    <w:rsid w:val="00ED570E"/>
    <w:rsid w:val="00ED57FE"/>
    <w:rsid w:val="00ED5913"/>
    <w:rsid w:val="00ED5B86"/>
    <w:rsid w:val="00ED66D3"/>
    <w:rsid w:val="00ED678E"/>
    <w:rsid w:val="00ED6E87"/>
    <w:rsid w:val="00ED6E98"/>
    <w:rsid w:val="00ED7014"/>
    <w:rsid w:val="00ED73DB"/>
    <w:rsid w:val="00ED7D13"/>
    <w:rsid w:val="00EE0C3A"/>
    <w:rsid w:val="00EE210D"/>
    <w:rsid w:val="00EE2570"/>
    <w:rsid w:val="00EE25E1"/>
    <w:rsid w:val="00EE29C2"/>
    <w:rsid w:val="00EE30BF"/>
    <w:rsid w:val="00EE348C"/>
    <w:rsid w:val="00EE4535"/>
    <w:rsid w:val="00EE6130"/>
    <w:rsid w:val="00EE6241"/>
    <w:rsid w:val="00EE648D"/>
    <w:rsid w:val="00EE6E9C"/>
    <w:rsid w:val="00EE7916"/>
    <w:rsid w:val="00EE7986"/>
    <w:rsid w:val="00EE7A10"/>
    <w:rsid w:val="00EE7A8F"/>
    <w:rsid w:val="00EF00E4"/>
    <w:rsid w:val="00EF09F5"/>
    <w:rsid w:val="00EF0B93"/>
    <w:rsid w:val="00EF1146"/>
    <w:rsid w:val="00EF1260"/>
    <w:rsid w:val="00EF183F"/>
    <w:rsid w:val="00EF1CC1"/>
    <w:rsid w:val="00EF1E7B"/>
    <w:rsid w:val="00EF2156"/>
    <w:rsid w:val="00EF25EA"/>
    <w:rsid w:val="00EF2711"/>
    <w:rsid w:val="00EF2E5D"/>
    <w:rsid w:val="00EF417B"/>
    <w:rsid w:val="00EF4D6B"/>
    <w:rsid w:val="00EF6238"/>
    <w:rsid w:val="00EF6CED"/>
    <w:rsid w:val="00EF70DD"/>
    <w:rsid w:val="00EF76C6"/>
    <w:rsid w:val="00EF7F3B"/>
    <w:rsid w:val="00F00CE3"/>
    <w:rsid w:val="00F00F58"/>
    <w:rsid w:val="00F00FEB"/>
    <w:rsid w:val="00F0250B"/>
    <w:rsid w:val="00F04249"/>
    <w:rsid w:val="00F057F2"/>
    <w:rsid w:val="00F06218"/>
    <w:rsid w:val="00F068E5"/>
    <w:rsid w:val="00F07188"/>
    <w:rsid w:val="00F0737E"/>
    <w:rsid w:val="00F073DB"/>
    <w:rsid w:val="00F101FE"/>
    <w:rsid w:val="00F1084A"/>
    <w:rsid w:val="00F10DFC"/>
    <w:rsid w:val="00F10F2E"/>
    <w:rsid w:val="00F1114A"/>
    <w:rsid w:val="00F111F4"/>
    <w:rsid w:val="00F1183D"/>
    <w:rsid w:val="00F126A1"/>
    <w:rsid w:val="00F13A68"/>
    <w:rsid w:val="00F13FA6"/>
    <w:rsid w:val="00F142B3"/>
    <w:rsid w:val="00F149AE"/>
    <w:rsid w:val="00F155C2"/>
    <w:rsid w:val="00F161BA"/>
    <w:rsid w:val="00F1672F"/>
    <w:rsid w:val="00F17BCC"/>
    <w:rsid w:val="00F20874"/>
    <w:rsid w:val="00F21301"/>
    <w:rsid w:val="00F21720"/>
    <w:rsid w:val="00F22870"/>
    <w:rsid w:val="00F22994"/>
    <w:rsid w:val="00F23175"/>
    <w:rsid w:val="00F231A2"/>
    <w:rsid w:val="00F2335E"/>
    <w:rsid w:val="00F24365"/>
    <w:rsid w:val="00F24991"/>
    <w:rsid w:val="00F24A9E"/>
    <w:rsid w:val="00F24C74"/>
    <w:rsid w:val="00F24D00"/>
    <w:rsid w:val="00F24DF6"/>
    <w:rsid w:val="00F25665"/>
    <w:rsid w:val="00F2588F"/>
    <w:rsid w:val="00F25B6A"/>
    <w:rsid w:val="00F266D1"/>
    <w:rsid w:val="00F26ED4"/>
    <w:rsid w:val="00F303A7"/>
    <w:rsid w:val="00F307A5"/>
    <w:rsid w:val="00F31174"/>
    <w:rsid w:val="00F34042"/>
    <w:rsid w:val="00F34630"/>
    <w:rsid w:val="00F34652"/>
    <w:rsid w:val="00F34D4F"/>
    <w:rsid w:val="00F35C07"/>
    <w:rsid w:val="00F36AAC"/>
    <w:rsid w:val="00F37CF6"/>
    <w:rsid w:val="00F404B5"/>
    <w:rsid w:val="00F40CEC"/>
    <w:rsid w:val="00F412E0"/>
    <w:rsid w:val="00F415E9"/>
    <w:rsid w:val="00F418EC"/>
    <w:rsid w:val="00F425E6"/>
    <w:rsid w:val="00F42B33"/>
    <w:rsid w:val="00F446C1"/>
    <w:rsid w:val="00F45679"/>
    <w:rsid w:val="00F45869"/>
    <w:rsid w:val="00F45CFD"/>
    <w:rsid w:val="00F46F76"/>
    <w:rsid w:val="00F500AB"/>
    <w:rsid w:val="00F50ED8"/>
    <w:rsid w:val="00F51181"/>
    <w:rsid w:val="00F512BD"/>
    <w:rsid w:val="00F516EC"/>
    <w:rsid w:val="00F51BBD"/>
    <w:rsid w:val="00F51E3B"/>
    <w:rsid w:val="00F51F4E"/>
    <w:rsid w:val="00F520E4"/>
    <w:rsid w:val="00F52938"/>
    <w:rsid w:val="00F5297A"/>
    <w:rsid w:val="00F52C14"/>
    <w:rsid w:val="00F53185"/>
    <w:rsid w:val="00F533C9"/>
    <w:rsid w:val="00F53C1C"/>
    <w:rsid w:val="00F54C8E"/>
    <w:rsid w:val="00F55AD6"/>
    <w:rsid w:val="00F56B2A"/>
    <w:rsid w:val="00F573E6"/>
    <w:rsid w:val="00F60042"/>
    <w:rsid w:val="00F611B2"/>
    <w:rsid w:val="00F62490"/>
    <w:rsid w:val="00F6251B"/>
    <w:rsid w:val="00F62961"/>
    <w:rsid w:val="00F62B84"/>
    <w:rsid w:val="00F63009"/>
    <w:rsid w:val="00F631C9"/>
    <w:rsid w:val="00F633D1"/>
    <w:rsid w:val="00F63686"/>
    <w:rsid w:val="00F6381D"/>
    <w:rsid w:val="00F6386C"/>
    <w:rsid w:val="00F64D45"/>
    <w:rsid w:val="00F6591A"/>
    <w:rsid w:val="00F65A01"/>
    <w:rsid w:val="00F65B82"/>
    <w:rsid w:val="00F664CF"/>
    <w:rsid w:val="00F66E50"/>
    <w:rsid w:val="00F671B2"/>
    <w:rsid w:val="00F67A1D"/>
    <w:rsid w:val="00F70C62"/>
    <w:rsid w:val="00F7222D"/>
    <w:rsid w:val="00F72249"/>
    <w:rsid w:val="00F72C72"/>
    <w:rsid w:val="00F72F58"/>
    <w:rsid w:val="00F7310D"/>
    <w:rsid w:val="00F732A1"/>
    <w:rsid w:val="00F739AA"/>
    <w:rsid w:val="00F73BCB"/>
    <w:rsid w:val="00F740B7"/>
    <w:rsid w:val="00F74168"/>
    <w:rsid w:val="00F741F6"/>
    <w:rsid w:val="00F74658"/>
    <w:rsid w:val="00F74843"/>
    <w:rsid w:val="00F74BA9"/>
    <w:rsid w:val="00F753BD"/>
    <w:rsid w:val="00F75857"/>
    <w:rsid w:val="00F76D2C"/>
    <w:rsid w:val="00F7716D"/>
    <w:rsid w:val="00F77731"/>
    <w:rsid w:val="00F77CD3"/>
    <w:rsid w:val="00F77EAD"/>
    <w:rsid w:val="00F80558"/>
    <w:rsid w:val="00F810CD"/>
    <w:rsid w:val="00F81345"/>
    <w:rsid w:val="00F8243C"/>
    <w:rsid w:val="00F8365F"/>
    <w:rsid w:val="00F83EEB"/>
    <w:rsid w:val="00F849E4"/>
    <w:rsid w:val="00F84B7B"/>
    <w:rsid w:val="00F84DD6"/>
    <w:rsid w:val="00F84FEB"/>
    <w:rsid w:val="00F850AB"/>
    <w:rsid w:val="00F85179"/>
    <w:rsid w:val="00F85BD2"/>
    <w:rsid w:val="00F85E51"/>
    <w:rsid w:val="00F85F27"/>
    <w:rsid w:val="00F864B3"/>
    <w:rsid w:val="00F86AF7"/>
    <w:rsid w:val="00F87956"/>
    <w:rsid w:val="00F87A9F"/>
    <w:rsid w:val="00F906CC"/>
    <w:rsid w:val="00F9134B"/>
    <w:rsid w:val="00F9237E"/>
    <w:rsid w:val="00F92D49"/>
    <w:rsid w:val="00F92DEF"/>
    <w:rsid w:val="00F933B6"/>
    <w:rsid w:val="00F93942"/>
    <w:rsid w:val="00F93C30"/>
    <w:rsid w:val="00F93F1F"/>
    <w:rsid w:val="00F9426D"/>
    <w:rsid w:val="00F94288"/>
    <w:rsid w:val="00F9462A"/>
    <w:rsid w:val="00F94DF5"/>
    <w:rsid w:val="00F94E0B"/>
    <w:rsid w:val="00F951D5"/>
    <w:rsid w:val="00F954A5"/>
    <w:rsid w:val="00F95574"/>
    <w:rsid w:val="00F959DC"/>
    <w:rsid w:val="00F962EF"/>
    <w:rsid w:val="00F96D11"/>
    <w:rsid w:val="00F96EB2"/>
    <w:rsid w:val="00F96FCF"/>
    <w:rsid w:val="00F97D30"/>
    <w:rsid w:val="00FA170D"/>
    <w:rsid w:val="00FA1712"/>
    <w:rsid w:val="00FA22A0"/>
    <w:rsid w:val="00FA2784"/>
    <w:rsid w:val="00FA386C"/>
    <w:rsid w:val="00FA3A72"/>
    <w:rsid w:val="00FA47CA"/>
    <w:rsid w:val="00FA4849"/>
    <w:rsid w:val="00FA4A36"/>
    <w:rsid w:val="00FA5923"/>
    <w:rsid w:val="00FA60DE"/>
    <w:rsid w:val="00FA6143"/>
    <w:rsid w:val="00FA66AB"/>
    <w:rsid w:val="00FA6746"/>
    <w:rsid w:val="00FA78F9"/>
    <w:rsid w:val="00FA7AAE"/>
    <w:rsid w:val="00FA7E52"/>
    <w:rsid w:val="00FB0020"/>
    <w:rsid w:val="00FB0240"/>
    <w:rsid w:val="00FB0C58"/>
    <w:rsid w:val="00FB187F"/>
    <w:rsid w:val="00FB35A0"/>
    <w:rsid w:val="00FB4BBC"/>
    <w:rsid w:val="00FB4D0E"/>
    <w:rsid w:val="00FB6C73"/>
    <w:rsid w:val="00FB6DEB"/>
    <w:rsid w:val="00FB7B94"/>
    <w:rsid w:val="00FC0289"/>
    <w:rsid w:val="00FC0398"/>
    <w:rsid w:val="00FC0CD3"/>
    <w:rsid w:val="00FC0D0B"/>
    <w:rsid w:val="00FC0FDA"/>
    <w:rsid w:val="00FC1717"/>
    <w:rsid w:val="00FC2133"/>
    <w:rsid w:val="00FC22D0"/>
    <w:rsid w:val="00FC27F4"/>
    <w:rsid w:val="00FC286A"/>
    <w:rsid w:val="00FC2E68"/>
    <w:rsid w:val="00FC320A"/>
    <w:rsid w:val="00FC365F"/>
    <w:rsid w:val="00FC374B"/>
    <w:rsid w:val="00FC3A64"/>
    <w:rsid w:val="00FC3DF5"/>
    <w:rsid w:val="00FC420B"/>
    <w:rsid w:val="00FC48FD"/>
    <w:rsid w:val="00FC4EB1"/>
    <w:rsid w:val="00FC4F67"/>
    <w:rsid w:val="00FC50CF"/>
    <w:rsid w:val="00FC55C7"/>
    <w:rsid w:val="00FC627B"/>
    <w:rsid w:val="00FC6467"/>
    <w:rsid w:val="00FC6589"/>
    <w:rsid w:val="00FC67DF"/>
    <w:rsid w:val="00FC6E66"/>
    <w:rsid w:val="00FC72B5"/>
    <w:rsid w:val="00FC78E9"/>
    <w:rsid w:val="00FC7A3E"/>
    <w:rsid w:val="00FD04E8"/>
    <w:rsid w:val="00FD0633"/>
    <w:rsid w:val="00FD0AFA"/>
    <w:rsid w:val="00FD1056"/>
    <w:rsid w:val="00FD1DD5"/>
    <w:rsid w:val="00FD2140"/>
    <w:rsid w:val="00FD2826"/>
    <w:rsid w:val="00FD2C7E"/>
    <w:rsid w:val="00FD2C85"/>
    <w:rsid w:val="00FD3A71"/>
    <w:rsid w:val="00FD3D1A"/>
    <w:rsid w:val="00FD4F26"/>
    <w:rsid w:val="00FD4FAC"/>
    <w:rsid w:val="00FD5B57"/>
    <w:rsid w:val="00FD5BCB"/>
    <w:rsid w:val="00FD63A0"/>
    <w:rsid w:val="00FD6A27"/>
    <w:rsid w:val="00FD7407"/>
    <w:rsid w:val="00FD76CA"/>
    <w:rsid w:val="00FD7E0B"/>
    <w:rsid w:val="00FE027A"/>
    <w:rsid w:val="00FE0DC7"/>
    <w:rsid w:val="00FE104E"/>
    <w:rsid w:val="00FE2247"/>
    <w:rsid w:val="00FE25FB"/>
    <w:rsid w:val="00FE2A7A"/>
    <w:rsid w:val="00FE2CA2"/>
    <w:rsid w:val="00FE38D0"/>
    <w:rsid w:val="00FE40A7"/>
    <w:rsid w:val="00FE45FA"/>
    <w:rsid w:val="00FE4614"/>
    <w:rsid w:val="00FE48EE"/>
    <w:rsid w:val="00FE4CB6"/>
    <w:rsid w:val="00FE5306"/>
    <w:rsid w:val="00FE5694"/>
    <w:rsid w:val="00FE56FD"/>
    <w:rsid w:val="00FE5DA6"/>
    <w:rsid w:val="00FE5E3E"/>
    <w:rsid w:val="00FE75BF"/>
    <w:rsid w:val="00FF193B"/>
    <w:rsid w:val="00FF196E"/>
    <w:rsid w:val="00FF20C7"/>
    <w:rsid w:val="00FF291C"/>
    <w:rsid w:val="00FF2B4B"/>
    <w:rsid w:val="00FF30D8"/>
    <w:rsid w:val="00FF34C4"/>
    <w:rsid w:val="00FF36BC"/>
    <w:rsid w:val="00FF3DED"/>
    <w:rsid w:val="00FF4E7E"/>
    <w:rsid w:val="00FF6178"/>
    <w:rsid w:val="00FF65EF"/>
    <w:rsid w:val="00FF7298"/>
    <w:rsid w:val="00FF74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4713EAD"/>
  <w15:chartTrackingRefBased/>
  <w15:docId w15:val="{FA749AEE-2276-4C92-9602-D269B5BDF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Normal (Web)" w:uiPriority="99"/>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62414"/>
    <w:rPr>
      <w:rFonts w:ascii=".VnTime" w:hAnsi=".VnTime"/>
      <w:sz w:val="24"/>
      <w:szCs w:val="24"/>
    </w:rPr>
  </w:style>
  <w:style w:type="paragraph" w:styleId="Heading1">
    <w:name w:val="heading 1"/>
    <w:basedOn w:val="Normal"/>
    <w:next w:val="Normal"/>
    <w:qFormat/>
    <w:rsid w:val="0081247A"/>
    <w:pPr>
      <w:keepNext/>
      <w:spacing w:before="240" w:after="60"/>
      <w:outlineLvl w:val="0"/>
    </w:pPr>
    <w:rPr>
      <w:rFonts w:ascii="Arial" w:hAnsi="Arial" w:cs="Arial"/>
      <w:b/>
      <w:bCs/>
      <w:kern w:val="32"/>
      <w:sz w:val="32"/>
      <w:szCs w:val="32"/>
    </w:rPr>
  </w:style>
  <w:style w:type="paragraph" w:styleId="Heading3">
    <w:name w:val="heading 3"/>
    <w:basedOn w:val="Normal"/>
    <w:next w:val="Normal"/>
    <w:link w:val="Heading3Char"/>
    <w:qFormat/>
    <w:rsid w:val="000F365F"/>
    <w:pPr>
      <w:keepNext/>
      <w:spacing w:before="240" w:after="60"/>
      <w:outlineLvl w:val="2"/>
    </w:pPr>
    <w:rPr>
      <w:rFonts w:ascii="Arial" w:hAnsi="Arial"/>
      <w:b/>
      <w:bCs/>
      <w:sz w:val="26"/>
      <w:szCs w:val="26"/>
      <w:lang w:val="x-none" w:eastAsia="x-none"/>
    </w:rPr>
  </w:style>
  <w:style w:type="paragraph" w:styleId="Heading5">
    <w:name w:val="heading 5"/>
    <w:basedOn w:val="Normal"/>
    <w:next w:val="Normal"/>
    <w:qFormat/>
    <w:rsid w:val="00467F3F"/>
    <w:pPr>
      <w:spacing w:before="240" w:after="60"/>
      <w:outlineLvl w:val="4"/>
    </w:pPr>
    <w:rPr>
      <w:b/>
      <w:bCs/>
      <w:i/>
      <w:iCs/>
      <w:sz w:val="26"/>
      <w:szCs w:val="26"/>
    </w:rPr>
  </w:style>
  <w:style w:type="paragraph" w:styleId="Heading6">
    <w:name w:val="heading 6"/>
    <w:basedOn w:val="Normal"/>
    <w:next w:val="Normal"/>
    <w:qFormat/>
    <w:rsid w:val="00467F3F"/>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3">
    <w:name w:val="Style3"/>
    <w:basedOn w:val="Heading5"/>
    <w:next w:val="Heading5"/>
    <w:autoRedefine/>
    <w:rsid w:val="00467F3F"/>
    <w:rPr>
      <w:i w:val="0"/>
      <w:sz w:val="28"/>
      <w:szCs w:val="28"/>
    </w:rPr>
  </w:style>
  <w:style w:type="paragraph" w:customStyle="1" w:styleId="Style5">
    <w:name w:val="Style5"/>
    <w:basedOn w:val="Heading6"/>
    <w:next w:val="Heading6"/>
    <w:autoRedefine/>
    <w:rsid w:val="00467F3F"/>
    <w:pPr>
      <w:tabs>
        <w:tab w:val="left" w:pos="1380"/>
      </w:tabs>
      <w:jc w:val="both"/>
    </w:pPr>
    <w:rPr>
      <w:sz w:val="28"/>
    </w:rPr>
  </w:style>
  <w:style w:type="table" w:styleId="TableGrid">
    <w:name w:val="Table Grid"/>
    <w:basedOn w:val="TableNormal"/>
    <w:rsid w:val="002624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AB75B9"/>
    <w:pPr>
      <w:spacing w:before="100" w:beforeAutospacing="1" w:after="100" w:afterAutospacing="1"/>
    </w:pPr>
    <w:rPr>
      <w:rFonts w:ascii="Times New Roman" w:hAnsi="Times New Roman"/>
    </w:rPr>
  </w:style>
  <w:style w:type="paragraph" w:styleId="Footer">
    <w:name w:val="footer"/>
    <w:basedOn w:val="Normal"/>
    <w:link w:val="FooterChar"/>
    <w:uiPriority w:val="99"/>
    <w:rsid w:val="009406CC"/>
    <w:pPr>
      <w:tabs>
        <w:tab w:val="center" w:pos="4320"/>
        <w:tab w:val="right" w:pos="8640"/>
      </w:tabs>
    </w:pPr>
    <w:rPr>
      <w:lang w:val="x-none" w:eastAsia="x-none"/>
    </w:rPr>
  </w:style>
  <w:style w:type="character" w:styleId="PageNumber">
    <w:name w:val="page number"/>
    <w:basedOn w:val="DefaultParagraphFont"/>
    <w:rsid w:val="009406CC"/>
  </w:style>
  <w:style w:type="paragraph" w:styleId="Header">
    <w:name w:val="header"/>
    <w:basedOn w:val="Normal"/>
    <w:link w:val="HeaderChar"/>
    <w:uiPriority w:val="99"/>
    <w:rsid w:val="00077CC5"/>
    <w:pPr>
      <w:tabs>
        <w:tab w:val="center" w:pos="4513"/>
        <w:tab w:val="right" w:pos="9026"/>
      </w:tabs>
    </w:pPr>
  </w:style>
  <w:style w:type="character" w:customStyle="1" w:styleId="HeaderChar">
    <w:name w:val="Header Char"/>
    <w:link w:val="Header"/>
    <w:uiPriority w:val="99"/>
    <w:rsid w:val="00077CC5"/>
    <w:rPr>
      <w:rFonts w:ascii=".VnTime" w:hAnsi=".VnTime"/>
      <w:sz w:val="24"/>
      <w:szCs w:val="24"/>
      <w:lang w:val="en-US" w:eastAsia="en-US"/>
    </w:rPr>
  </w:style>
  <w:style w:type="character" w:customStyle="1" w:styleId="FooterChar">
    <w:name w:val="Footer Char"/>
    <w:link w:val="Footer"/>
    <w:uiPriority w:val="99"/>
    <w:rsid w:val="00006182"/>
    <w:rPr>
      <w:rFonts w:ascii=".VnTime" w:hAnsi=".VnTime"/>
      <w:sz w:val="24"/>
      <w:szCs w:val="24"/>
    </w:rPr>
  </w:style>
  <w:style w:type="character" w:styleId="Hyperlink">
    <w:name w:val="Hyperlink"/>
    <w:rsid w:val="0081247A"/>
    <w:rPr>
      <w:color w:val="0000FF"/>
      <w:u w:val="single"/>
    </w:rPr>
  </w:style>
  <w:style w:type="character" w:styleId="FootnoteReference">
    <w:name w:val="footnote reference"/>
    <w:rsid w:val="0081247A"/>
    <w:rPr>
      <w:vertAlign w:val="superscript"/>
    </w:rPr>
  </w:style>
  <w:style w:type="character" w:customStyle="1" w:styleId="Vnbnnidung2">
    <w:name w:val="Văn bản nội dung (2)_"/>
    <w:link w:val="Vnbnnidung20"/>
    <w:rsid w:val="007D52D2"/>
    <w:rPr>
      <w:sz w:val="26"/>
      <w:szCs w:val="26"/>
      <w:shd w:val="clear" w:color="auto" w:fill="FFFFFF"/>
    </w:rPr>
  </w:style>
  <w:style w:type="paragraph" w:customStyle="1" w:styleId="Vnbnnidung20">
    <w:name w:val="Văn bản nội dung (2)"/>
    <w:basedOn w:val="Normal"/>
    <w:link w:val="Vnbnnidung2"/>
    <w:rsid w:val="007D52D2"/>
    <w:pPr>
      <w:widowControl w:val="0"/>
      <w:shd w:val="clear" w:color="auto" w:fill="FFFFFF"/>
      <w:spacing w:before="120" w:after="120" w:line="322" w:lineRule="exact"/>
      <w:jc w:val="both"/>
    </w:pPr>
    <w:rPr>
      <w:rFonts w:ascii="Times New Roman" w:hAnsi="Times New Roman"/>
      <w:sz w:val="26"/>
      <w:szCs w:val="26"/>
      <w:lang w:val="x-none" w:eastAsia="x-none"/>
    </w:rPr>
  </w:style>
  <w:style w:type="character" w:customStyle="1" w:styleId="Heading3Char">
    <w:name w:val="Heading 3 Char"/>
    <w:link w:val="Heading3"/>
    <w:rsid w:val="000F365F"/>
    <w:rPr>
      <w:rFonts w:ascii="Arial" w:hAnsi="Arial" w:cs="Arial"/>
      <w:b/>
      <w:bCs/>
      <w:sz w:val="26"/>
      <w:szCs w:val="26"/>
    </w:rPr>
  </w:style>
  <w:style w:type="character" w:styleId="CommentReference">
    <w:name w:val="annotation reference"/>
    <w:uiPriority w:val="99"/>
    <w:unhideWhenUsed/>
    <w:rsid w:val="00670FFB"/>
    <w:rPr>
      <w:sz w:val="16"/>
      <w:szCs w:val="16"/>
    </w:rPr>
  </w:style>
  <w:style w:type="paragraph" w:styleId="CommentText">
    <w:name w:val="annotation text"/>
    <w:basedOn w:val="Normal"/>
    <w:link w:val="CommentTextChar"/>
    <w:uiPriority w:val="99"/>
    <w:unhideWhenUsed/>
    <w:rsid w:val="00670FFB"/>
    <w:rPr>
      <w:rFonts w:ascii="Times New Roman" w:hAnsi="Times New Roman"/>
      <w:sz w:val="20"/>
      <w:szCs w:val="20"/>
    </w:rPr>
  </w:style>
  <w:style w:type="character" w:customStyle="1" w:styleId="CommentTextChar">
    <w:name w:val="Comment Text Char"/>
    <w:basedOn w:val="DefaultParagraphFont"/>
    <w:link w:val="CommentText"/>
    <w:uiPriority w:val="99"/>
    <w:rsid w:val="00670FFB"/>
  </w:style>
  <w:style w:type="paragraph" w:styleId="BalloonText">
    <w:name w:val="Balloon Text"/>
    <w:basedOn w:val="Normal"/>
    <w:link w:val="BalloonTextChar"/>
    <w:rsid w:val="00670FFB"/>
    <w:rPr>
      <w:rFonts w:ascii="Segoe UI" w:hAnsi="Segoe UI" w:cs="Segoe UI"/>
      <w:sz w:val="18"/>
      <w:szCs w:val="18"/>
    </w:rPr>
  </w:style>
  <w:style w:type="character" w:customStyle="1" w:styleId="BalloonTextChar">
    <w:name w:val="Balloon Text Char"/>
    <w:link w:val="BalloonText"/>
    <w:rsid w:val="00670FFB"/>
    <w:rPr>
      <w:rFonts w:ascii="Segoe UI" w:hAnsi="Segoe UI" w:cs="Segoe UI"/>
      <w:sz w:val="18"/>
      <w:szCs w:val="18"/>
    </w:rPr>
  </w:style>
  <w:style w:type="paragraph" w:customStyle="1" w:styleId="Normal1">
    <w:name w:val="Normal1"/>
    <w:basedOn w:val="Normal"/>
    <w:rsid w:val="00E71691"/>
    <w:rPr>
      <w:rFonts w:ascii="Times New Roman" w:hAnsi="Times New Roman"/>
    </w:rPr>
  </w:style>
  <w:style w:type="paragraph" w:styleId="ListParagraph">
    <w:name w:val="List Paragraph"/>
    <w:basedOn w:val="Normal"/>
    <w:uiPriority w:val="34"/>
    <w:qFormat/>
    <w:rsid w:val="00F6251B"/>
    <w:pPr>
      <w:ind w:left="720"/>
      <w:contextualSpacing/>
    </w:pPr>
    <w:rPr>
      <w:rFonts w:ascii="Calibri" w:eastAsia="Calibri" w:hAnsi="Calibri"/>
      <w:sz w:val="22"/>
      <w:szCs w:val="22"/>
    </w:rPr>
  </w:style>
  <w:style w:type="paragraph" w:styleId="BodyTextIndent">
    <w:name w:val="Body Text Indent"/>
    <w:basedOn w:val="Normal"/>
    <w:link w:val="BodyTextIndentChar"/>
    <w:rsid w:val="004C6FF5"/>
    <w:pPr>
      <w:spacing w:before="120" w:line="288" w:lineRule="auto"/>
      <w:ind w:firstLine="720"/>
      <w:jc w:val="both"/>
    </w:pPr>
    <w:rPr>
      <w:rFonts w:ascii="Times New Roman" w:hAnsi="Times New Roman"/>
      <w:sz w:val="27"/>
      <w:szCs w:val="27"/>
      <w:lang w:val="x-none" w:eastAsia="x-none"/>
    </w:rPr>
  </w:style>
  <w:style w:type="character" w:customStyle="1" w:styleId="BodyTextIndentChar">
    <w:name w:val="Body Text Indent Char"/>
    <w:basedOn w:val="DefaultParagraphFont"/>
    <w:link w:val="BodyTextIndent"/>
    <w:rsid w:val="004C6FF5"/>
    <w:rPr>
      <w:sz w:val="27"/>
      <w:szCs w:val="27"/>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972617">
      <w:bodyDiv w:val="1"/>
      <w:marLeft w:val="0"/>
      <w:marRight w:val="0"/>
      <w:marTop w:val="0"/>
      <w:marBottom w:val="0"/>
      <w:divBdr>
        <w:top w:val="none" w:sz="0" w:space="0" w:color="auto"/>
        <w:left w:val="none" w:sz="0" w:space="0" w:color="auto"/>
        <w:bottom w:val="none" w:sz="0" w:space="0" w:color="auto"/>
        <w:right w:val="none" w:sz="0" w:space="0" w:color="auto"/>
      </w:divBdr>
    </w:div>
    <w:div w:id="1279797345">
      <w:bodyDiv w:val="1"/>
      <w:marLeft w:val="0"/>
      <w:marRight w:val="0"/>
      <w:marTop w:val="0"/>
      <w:marBottom w:val="0"/>
      <w:divBdr>
        <w:top w:val="none" w:sz="0" w:space="0" w:color="auto"/>
        <w:left w:val="none" w:sz="0" w:space="0" w:color="auto"/>
        <w:bottom w:val="none" w:sz="0" w:space="0" w:color="auto"/>
        <w:right w:val="none" w:sz="0" w:space="0" w:color="auto"/>
      </w:divBdr>
    </w:div>
    <w:div w:id="1850096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691A98-0A07-4D51-8F04-AF3D3AFEAD05}">
  <ds:schemaRefs>
    <ds:schemaRef ds:uri="http://schemas.openxmlformats.org/officeDocument/2006/bibliography"/>
  </ds:schemaRefs>
</ds:datastoreItem>
</file>

<file path=customXml/itemProps2.xml><?xml version="1.0" encoding="utf-8"?>
<ds:datastoreItem xmlns:ds="http://schemas.openxmlformats.org/officeDocument/2006/customXml" ds:itemID="{478EE714-8EFB-44B1-A1F1-74A7637D0566}"/>
</file>

<file path=customXml/itemProps3.xml><?xml version="1.0" encoding="utf-8"?>
<ds:datastoreItem xmlns:ds="http://schemas.openxmlformats.org/officeDocument/2006/customXml" ds:itemID="{7893A594-3845-4D78-B91C-C16409768E9F}"/>
</file>

<file path=customXml/itemProps4.xml><?xml version="1.0" encoding="utf-8"?>
<ds:datastoreItem xmlns:ds="http://schemas.openxmlformats.org/officeDocument/2006/customXml" ds:itemID="{D151D244-29F1-4666-9A22-B8F2FFBF8273}"/>
</file>

<file path=docProps/app.xml><?xml version="1.0" encoding="utf-8"?>
<Properties xmlns="http://schemas.openxmlformats.org/officeDocument/2006/extended-properties" xmlns:vt="http://schemas.openxmlformats.org/officeDocument/2006/docPropsVTypes">
  <Template>Normal.dotm</Template>
  <TotalTime>1</TotalTime>
  <Pages>6</Pages>
  <Words>2151</Words>
  <Characters>12261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SỞ TÀI NGUYÊN VÀ MÔI TRƯỜNG</vt:lpstr>
    </vt:vector>
  </TitlesOfParts>
  <Company>HOME</Company>
  <LinksUpToDate>false</LinksUpToDate>
  <CharactersWithSpaces>14384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TÀI NGUYÊN VÀ MÔI TRƯỜNG</dc:title>
  <dc:subject/>
  <dc:creator>User</dc:creator>
  <cp:keywords/>
  <cp:lastModifiedBy>Huu</cp:lastModifiedBy>
  <cp:revision>5</cp:revision>
  <cp:lastPrinted>2025-12-05T09:33:00Z</cp:lastPrinted>
  <dcterms:created xsi:type="dcterms:W3CDTF">2025-12-20T15:58:00Z</dcterms:created>
  <dcterms:modified xsi:type="dcterms:W3CDTF">2025-12-20T16:04:00Z</dcterms:modified>
</cp:coreProperties>
</file>