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14" w:type="dxa"/>
        <w:jc w:val="center"/>
        <w:tblCellSpacing w:w="0" w:type="dxa"/>
        <w:shd w:val="clear" w:color="auto" w:fill="FFFFFF"/>
        <w:tblCellMar>
          <w:left w:w="0" w:type="dxa"/>
          <w:right w:w="0" w:type="dxa"/>
        </w:tblCellMar>
        <w:tblLook w:val="04A0" w:firstRow="1" w:lastRow="0" w:firstColumn="1" w:lastColumn="0" w:noHBand="0" w:noVBand="1"/>
      </w:tblPr>
      <w:tblGrid>
        <w:gridCol w:w="3544"/>
        <w:gridCol w:w="5670"/>
      </w:tblGrid>
      <w:tr w:rsidR="00834880" w:rsidRPr="00176D26" w14:paraId="5AA4BEE0" w14:textId="77777777" w:rsidTr="001D6352">
        <w:trPr>
          <w:trHeight w:val="863"/>
          <w:tblCellSpacing w:w="0" w:type="dxa"/>
          <w:jc w:val="center"/>
        </w:trPr>
        <w:tc>
          <w:tcPr>
            <w:tcW w:w="3544" w:type="dxa"/>
            <w:shd w:val="clear" w:color="auto" w:fill="FFFFFF"/>
            <w:tcMar>
              <w:top w:w="0" w:type="dxa"/>
              <w:left w:w="108" w:type="dxa"/>
              <w:bottom w:w="0" w:type="dxa"/>
              <w:right w:w="108" w:type="dxa"/>
            </w:tcMar>
            <w:hideMark/>
          </w:tcPr>
          <w:p w14:paraId="639F3D58" w14:textId="1EBAA948" w:rsidR="00834880" w:rsidRPr="00176D26" w:rsidRDefault="00834880" w:rsidP="009757E2">
            <w:pPr>
              <w:jc w:val="center"/>
              <w:rPr>
                <w:sz w:val="26"/>
                <w:szCs w:val="26"/>
                <w:lang w:val="en-US"/>
              </w:rPr>
            </w:pPr>
            <w:r w:rsidRPr="00176D26">
              <w:rPr>
                <w:b/>
                <w:bCs/>
                <w:sz w:val="26"/>
                <w:szCs w:val="26"/>
                <w:lang w:val="en-US"/>
              </w:rPr>
              <mc:AlternateContent>
                <mc:Choice Requires="wps">
                  <w:drawing>
                    <wp:anchor distT="0" distB="0" distL="114300" distR="114300" simplePos="0" relativeHeight="251661312" behindDoc="0" locked="0" layoutInCell="1" allowOverlap="1" wp14:anchorId="7D3B8CC9" wp14:editId="2B8CEF25">
                      <wp:simplePos x="0" y="0"/>
                      <wp:positionH relativeFrom="margin">
                        <wp:posOffset>527685</wp:posOffset>
                      </wp:positionH>
                      <wp:positionV relativeFrom="paragraph">
                        <wp:posOffset>380736</wp:posOffset>
                      </wp:positionV>
                      <wp:extent cx="10080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1008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7ED3CB0"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41.55pt,30pt" to="120.9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" strokecolor="black [3200]" strokeweight=".5pt">
                      <v:stroke joinstyle="miter"/>
                      <w10:wrap anchorx="margin"/>
                    </v:line>
                  </w:pict>
                </mc:Fallback>
              </mc:AlternateContent>
            </w:r>
            <w:r w:rsidRPr="00176D26">
              <w:rPr>
                <w:b/>
                <w:bCs/>
                <w:sz w:val="26"/>
                <w:szCs w:val="26"/>
              </w:rPr>
              <w:t>HỘI ĐỒNG NHÂN DÂN</w:t>
            </w:r>
            <w:r w:rsidRPr="00176D26">
              <w:rPr>
                <w:b/>
                <w:bCs/>
                <w:sz w:val="26"/>
                <w:szCs w:val="26"/>
              </w:rPr>
              <w:br/>
              <w:t>TỈNH THÁI NGUYÊ</w:t>
            </w:r>
            <w:r w:rsidR="001D6352" w:rsidRPr="00176D26">
              <w:rPr>
                <w:b/>
                <w:bCs/>
                <w:sz w:val="26"/>
                <w:szCs w:val="26"/>
                <w:lang w:val="en-US"/>
              </w:rPr>
              <w:t>N</w:t>
            </w:r>
          </w:p>
          <w:p w14:paraId="6F0131D5" w14:textId="7AB39240" w:rsidR="00834880" w:rsidRPr="00176D26" w:rsidRDefault="00834880" w:rsidP="005D5D22">
            <w:pPr>
              <w:spacing w:before="80"/>
              <w:jc w:val="center"/>
              <w:rPr>
                <w:sz w:val="26"/>
                <w:szCs w:val="26"/>
              </w:rPr>
            </w:pPr>
          </w:p>
        </w:tc>
        <w:tc>
          <w:tcPr>
            <w:tcW w:w="5670" w:type="dxa"/>
            <w:shd w:val="clear" w:color="auto" w:fill="FFFFFF"/>
            <w:tcMar>
              <w:top w:w="0" w:type="dxa"/>
              <w:left w:w="108" w:type="dxa"/>
              <w:bottom w:w="0" w:type="dxa"/>
              <w:right w:w="108" w:type="dxa"/>
            </w:tcMar>
            <w:hideMark/>
          </w:tcPr>
          <w:p w14:paraId="3A25E3E6" w14:textId="687BD57B" w:rsidR="00834880" w:rsidRPr="00176D26" w:rsidRDefault="005C115B" w:rsidP="001D6352">
            <w:pPr>
              <w:jc w:val="center"/>
              <w:rPr>
                <w:i/>
                <w:iCs/>
                <w:szCs w:val="28"/>
                <w:lang w:val="en-US"/>
              </w:rPr>
            </w:pPr>
            <w:r w:rsidRPr="00176D26">
              <w:rPr>
                <w:b/>
                <w:bCs/>
                <w:sz w:val="26"/>
                <w:lang w:val="en-US"/>
              </w:rPr>
              <mc:AlternateContent>
                <mc:Choice Requires="wps">
                  <w:drawing>
                    <wp:anchor distT="0" distB="0" distL="114300" distR="114300" simplePos="0" relativeHeight="251662336" behindDoc="0" locked="0" layoutInCell="1" allowOverlap="1" wp14:anchorId="1920184A" wp14:editId="354AB224">
                      <wp:simplePos x="0" y="0"/>
                      <wp:positionH relativeFrom="column">
                        <wp:posOffset>646430</wp:posOffset>
                      </wp:positionH>
                      <wp:positionV relativeFrom="paragraph">
                        <wp:posOffset>404495</wp:posOffset>
                      </wp:positionV>
                      <wp:extent cx="2160000" cy="0"/>
                      <wp:effectExtent l="0" t="0" r="0" b="0"/>
                      <wp:wrapNone/>
                      <wp:docPr id="1670085459" name="Straight Connector 4"/>
                      <wp:cNvGraphicFramePr/>
                      <a:graphic xmlns:a="http://schemas.openxmlformats.org/drawingml/2006/main">
                        <a:graphicData uri="http://schemas.microsoft.com/office/word/2010/wordprocessingShape">
                          <wps:wsp>
                            <wps:cNvCnPr/>
                            <wps:spPr>
                              <a:xfrm flipV="1">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C25137B" id="Straight Connector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9pt,31.85pt" to="221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" strokecolor="black [3200]" strokeweight=".5pt">
                      <v:stroke joinstyle="miter"/>
                    </v:line>
                  </w:pict>
                </mc:Fallback>
              </mc:AlternateContent>
            </w:r>
            <w:r w:rsidR="00834880" w:rsidRPr="00176D26">
              <w:rPr>
                <w:b/>
                <w:bCs/>
                <w:sz w:val="26"/>
              </w:rPr>
              <w:t>CỘNG HÒA XÃ HỘI CHỦ NGHĨA VIỆT NAM</w:t>
            </w:r>
            <w:r w:rsidR="00834880" w:rsidRPr="00176D26">
              <w:rPr>
                <w:b/>
                <w:bCs/>
                <w:sz w:val="26"/>
              </w:rPr>
              <w:br/>
            </w:r>
            <w:r w:rsidR="00834880" w:rsidRPr="00176D26">
              <w:rPr>
                <w:b/>
                <w:bCs/>
                <w:sz w:val="28"/>
                <w:szCs w:val="28"/>
              </w:rPr>
              <w:t>Độc lập - Tự do - Hạnh phúc</w:t>
            </w:r>
            <w:r w:rsidR="00834880" w:rsidRPr="00176D26">
              <w:rPr>
                <w:i/>
                <w:iCs/>
                <w:szCs w:val="28"/>
              </w:rPr>
              <w:t xml:space="preserve">       </w:t>
            </w:r>
          </w:p>
        </w:tc>
      </w:tr>
      <w:tr w:rsidR="00A706BB" w:rsidRPr="00176D26" w14:paraId="286E0B8C" w14:textId="77777777" w:rsidTr="00834880">
        <w:trPr>
          <w:trHeight w:val="626"/>
          <w:tblCellSpacing w:w="0" w:type="dxa"/>
          <w:jc w:val="center"/>
        </w:trPr>
        <w:tc>
          <w:tcPr>
            <w:tcW w:w="3544" w:type="dxa"/>
            <w:shd w:val="clear" w:color="auto" w:fill="FFFFFF"/>
            <w:tcMar>
              <w:top w:w="0" w:type="dxa"/>
              <w:left w:w="108" w:type="dxa"/>
              <w:bottom w:w="0" w:type="dxa"/>
              <w:right w:w="108" w:type="dxa"/>
            </w:tcMar>
          </w:tcPr>
          <w:p w14:paraId="4BE87F3B" w14:textId="38854952" w:rsidR="00A706BB" w:rsidRPr="00176D26" w:rsidRDefault="00A706BB" w:rsidP="009757E2">
            <w:pPr>
              <w:jc w:val="center"/>
              <w:rPr>
                <w:b/>
                <w:bCs/>
                <w:sz w:val="26"/>
                <w:szCs w:val="26"/>
                <w:lang w:val="en-US"/>
              </w:rPr>
            </w:pPr>
            <w:r w:rsidRPr="00176D26">
              <w:rPr>
                <w:sz w:val="26"/>
                <w:szCs w:val="26"/>
              </w:rPr>
              <w:t>Số:</w:t>
            </w:r>
            <w:r w:rsidR="00013AA2">
              <w:rPr>
                <w:sz w:val="26"/>
                <w:szCs w:val="26"/>
                <w:lang w:val="en-US"/>
              </w:rPr>
              <w:t xml:space="preserve"> 44</w:t>
            </w:r>
            <w:r w:rsidRPr="00176D26">
              <w:rPr>
                <w:sz w:val="26"/>
                <w:szCs w:val="26"/>
              </w:rPr>
              <w:t>/2026/NQ-HĐND</w:t>
            </w:r>
          </w:p>
        </w:tc>
        <w:tc>
          <w:tcPr>
            <w:tcW w:w="5670" w:type="dxa"/>
            <w:shd w:val="clear" w:color="auto" w:fill="FFFFFF"/>
            <w:tcMar>
              <w:top w:w="0" w:type="dxa"/>
              <w:left w:w="108" w:type="dxa"/>
              <w:bottom w:w="0" w:type="dxa"/>
              <w:right w:w="108" w:type="dxa"/>
            </w:tcMar>
          </w:tcPr>
          <w:p w14:paraId="3165C61D" w14:textId="6E273729" w:rsidR="00A706BB" w:rsidRPr="00176D26" w:rsidRDefault="00A706BB" w:rsidP="00013AA2">
            <w:pPr>
              <w:jc w:val="center"/>
              <w:rPr>
                <w:b/>
                <w:bCs/>
                <w:sz w:val="26"/>
                <w:lang w:val="en-US"/>
              </w:rPr>
            </w:pPr>
            <w:r w:rsidRPr="00176D26">
              <w:rPr>
                <w:i/>
                <w:iCs/>
                <w:sz w:val="28"/>
                <w:szCs w:val="28"/>
              </w:rPr>
              <w:t>Thái Nguyên, ngày</w:t>
            </w:r>
            <w:r w:rsidR="00013AA2">
              <w:rPr>
                <w:i/>
                <w:iCs/>
                <w:sz w:val="28"/>
                <w:szCs w:val="28"/>
                <w:lang w:val="en-US"/>
              </w:rPr>
              <w:t xml:space="preserve"> 25 </w:t>
            </w:r>
            <w:r w:rsidRPr="00176D26">
              <w:rPr>
                <w:i/>
                <w:iCs/>
                <w:sz w:val="28"/>
                <w:szCs w:val="28"/>
              </w:rPr>
              <w:t xml:space="preserve">tháng </w:t>
            </w:r>
            <w:r w:rsidRPr="00176D26">
              <w:rPr>
                <w:i/>
                <w:iCs/>
                <w:sz w:val="28"/>
                <w:szCs w:val="28"/>
                <w:lang w:val="en-US"/>
              </w:rPr>
              <w:t>6</w:t>
            </w:r>
            <w:r w:rsidRPr="00176D26">
              <w:rPr>
                <w:i/>
                <w:iCs/>
                <w:sz w:val="28"/>
                <w:szCs w:val="28"/>
              </w:rPr>
              <w:t> năm 2026</w:t>
            </w:r>
          </w:p>
        </w:tc>
      </w:tr>
    </w:tbl>
    <w:p w14:paraId="14445FB6" w14:textId="18BD30CF" w:rsidR="00834880" w:rsidRPr="00176D26" w:rsidRDefault="00AD1E0D" w:rsidP="00A706BB">
      <w:pPr>
        <w:spacing w:before="120"/>
        <w:jc w:val="center"/>
        <w:rPr>
          <w:lang w:val="en-US"/>
        </w:rPr>
      </w:pPr>
      <w:r w:rsidRPr="00176D26">
        <w:rPr>
          <w:b/>
          <w:bCs/>
          <w:sz w:val="28"/>
          <w:szCs w:val="28"/>
        </w:rPr>
        <w:t>NGHỊ QUYẾT</w:t>
      </w:r>
    </w:p>
    <w:p w14:paraId="2CD71E28" w14:textId="77777777" w:rsidR="00A706BB" w:rsidRPr="00176D26" w:rsidRDefault="00B477DF" w:rsidP="00A706BB">
      <w:pPr>
        <w:jc w:val="center"/>
        <w:rPr>
          <w:b/>
          <w:sz w:val="28"/>
          <w:szCs w:val="28"/>
          <w:lang w:val="en-US"/>
        </w:rPr>
      </w:pPr>
      <w:r w:rsidRPr="00176D26">
        <w:rPr>
          <w:b/>
          <w:sz w:val="28"/>
          <w:szCs w:val="28"/>
        </w:rPr>
        <w:t>Q</w:t>
      </w:r>
      <w:r w:rsidR="00F24E7A" w:rsidRPr="00176D26">
        <w:rPr>
          <w:b/>
          <w:sz w:val="28"/>
          <w:szCs w:val="28"/>
        </w:rPr>
        <w:t xml:space="preserve">uy định </w:t>
      </w:r>
      <w:r w:rsidR="00DC0529" w:rsidRPr="00176D26">
        <w:rPr>
          <w:b/>
          <w:sz w:val="28"/>
          <w:szCs w:val="28"/>
          <w:lang w:val="en-US"/>
        </w:rPr>
        <w:t>mức chi trả phụ cấp kiêm nhiệm cho cán bộ</w:t>
      </w:r>
      <w:r w:rsidR="00A706BB" w:rsidRPr="00176D26">
        <w:rPr>
          <w:b/>
          <w:sz w:val="28"/>
          <w:szCs w:val="28"/>
          <w:lang w:val="en-US"/>
        </w:rPr>
        <w:t xml:space="preserve"> </w:t>
      </w:r>
    </w:p>
    <w:p w14:paraId="47124485" w14:textId="1840930B" w:rsidR="00A706BB" w:rsidRPr="00176D26" w:rsidRDefault="00DC0529" w:rsidP="00A706BB">
      <w:pPr>
        <w:jc w:val="center"/>
        <w:rPr>
          <w:b/>
          <w:sz w:val="28"/>
          <w:szCs w:val="28"/>
          <w:lang w:val="en-US"/>
        </w:rPr>
      </w:pPr>
      <w:r w:rsidRPr="00176D26">
        <w:rPr>
          <w:b/>
          <w:sz w:val="28"/>
          <w:szCs w:val="28"/>
          <w:lang w:val="en-US"/>
        </w:rPr>
        <w:t xml:space="preserve">tham gia quản lý tại các </w:t>
      </w:r>
      <w:r w:rsidR="00AE48B7" w:rsidRPr="00176D26">
        <w:rPr>
          <w:b/>
          <w:sz w:val="28"/>
          <w:szCs w:val="28"/>
          <w:lang w:val="en-US"/>
        </w:rPr>
        <w:t>T</w:t>
      </w:r>
      <w:r w:rsidRPr="00176D26">
        <w:rPr>
          <w:b/>
          <w:sz w:val="28"/>
          <w:szCs w:val="28"/>
          <w:lang w:val="en-US"/>
        </w:rPr>
        <w:t xml:space="preserve">rung tâm học tập cộng đồng </w:t>
      </w:r>
    </w:p>
    <w:p w14:paraId="77286E91" w14:textId="57904F36" w:rsidR="00E54DF9" w:rsidRPr="00176D26" w:rsidRDefault="00DC0529" w:rsidP="00A706BB">
      <w:pPr>
        <w:jc w:val="center"/>
        <w:rPr>
          <w:b/>
          <w:sz w:val="28"/>
          <w:szCs w:val="28"/>
          <w:lang w:val="en-US"/>
        </w:rPr>
      </w:pPr>
      <w:r w:rsidRPr="00176D26">
        <w:rPr>
          <w:b/>
          <w:sz w:val="28"/>
          <w:szCs w:val="28"/>
          <w:lang w:val="en-US"/>
        </w:rPr>
        <w:t>tại các xã, phường</w:t>
      </w:r>
      <w:r w:rsidR="00A706BB" w:rsidRPr="00176D26">
        <w:rPr>
          <w:b/>
          <w:sz w:val="28"/>
          <w:szCs w:val="28"/>
          <w:lang w:val="en-US"/>
        </w:rPr>
        <w:t xml:space="preserve"> </w:t>
      </w:r>
      <w:r w:rsidRPr="00176D26">
        <w:rPr>
          <w:b/>
          <w:sz w:val="28"/>
          <w:szCs w:val="28"/>
          <w:lang w:val="en-US"/>
        </w:rPr>
        <w:t>trên địa bàn tỉnh Thái Nguyên</w:t>
      </w:r>
    </w:p>
    <w:p w14:paraId="4D9BDA93" w14:textId="77777777" w:rsidR="00A706BB" w:rsidRPr="00176D26" w:rsidRDefault="00A706BB" w:rsidP="004A1219">
      <w:pPr>
        <w:spacing w:before="80" w:line="340" w:lineRule="exact"/>
        <w:ind w:firstLine="709"/>
        <w:jc w:val="both"/>
        <w:rPr>
          <w:i/>
          <w:sz w:val="28"/>
          <w:szCs w:val="28"/>
          <w:lang w:val="en-US"/>
        </w:rPr>
      </w:pPr>
    </w:p>
    <w:p w14:paraId="65269886" w14:textId="563BC25A" w:rsidR="003B25D6" w:rsidRPr="00176D26" w:rsidRDefault="003B25D6" w:rsidP="00DE0B58">
      <w:pPr>
        <w:spacing w:before="120" w:after="120" w:line="360" w:lineRule="exact"/>
        <w:ind w:firstLine="709"/>
        <w:jc w:val="both"/>
        <w:rPr>
          <w:i/>
          <w:sz w:val="28"/>
          <w:szCs w:val="28"/>
        </w:rPr>
      </w:pPr>
      <w:r w:rsidRPr="00176D26">
        <w:rPr>
          <w:i/>
          <w:sz w:val="28"/>
          <w:szCs w:val="28"/>
        </w:rPr>
        <w:t>Căn cứ Luật Tổ chức chính quyền địa phương số 72/2025/QH15;</w:t>
      </w:r>
    </w:p>
    <w:p w14:paraId="14B64398" w14:textId="70FBDFD1" w:rsidR="003B25D6" w:rsidRPr="00176D26" w:rsidRDefault="003B25D6" w:rsidP="00DE0B58">
      <w:pPr>
        <w:spacing w:before="120" w:after="120" w:line="360" w:lineRule="exact"/>
        <w:ind w:firstLine="709"/>
        <w:jc w:val="both"/>
        <w:rPr>
          <w:i/>
          <w:sz w:val="28"/>
          <w:szCs w:val="28"/>
        </w:rPr>
      </w:pPr>
      <w:r w:rsidRPr="00176D26">
        <w:rPr>
          <w:i/>
          <w:sz w:val="28"/>
          <w:szCs w:val="28"/>
        </w:rPr>
        <w:t>Căn cứ Luật Ngân sách nhà nước số 89/2025/</w:t>
      </w:r>
      <w:r w:rsidR="002D03D9" w:rsidRPr="00176D26">
        <w:rPr>
          <w:i/>
          <w:sz w:val="28"/>
          <w:szCs w:val="28"/>
        </w:rPr>
        <w:t>QH15</w:t>
      </w:r>
      <w:r w:rsidR="00ED1DD4" w:rsidRPr="00176D26">
        <w:rPr>
          <w:i/>
          <w:sz w:val="28"/>
          <w:szCs w:val="28"/>
        </w:rPr>
        <w:t>;</w:t>
      </w:r>
      <w:r w:rsidRPr="00176D26">
        <w:rPr>
          <w:i/>
          <w:sz w:val="28"/>
          <w:szCs w:val="28"/>
        </w:rPr>
        <w:t xml:space="preserve"> </w:t>
      </w:r>
    </w:p>
    <w:p w14:paraId="55CE2823" w14:textId="623174B6" w:rsidR="00665609" w:rsidRPr="00176D26" w:rsidRDefault="00665609" w:rsidP="00DE0B58">
      <w:pPr>
        <w:spacing w:before="120" w:after="120" w:line="360" w:lineRule="exact"/>
        <w:ind w:firstLine="709"/>
        <w:jc w:val="both"/>
        <w:rPr>
          <w:i/>
          <w:spacing w:val="-8"/>
          <w:sz w:val="28"/>
          <w:szCs w:val="28"/>
          <w:lang w:val="en-US"/>
        </w:rPr>
      </w:pPr>
      <w:r w:rsidRPr="00176D26">
        <w:rPr>
          <w:i/>
          <w:spacing w:val="-8"/>
          <w:sz w:val="28"/>
          <w:szCs w:val="28"/>
          <w:lang w:val="en-US"/>
        </w:rPr>
        <w:t xml:space="preserve">Căn cứ </w:t>
      </w:r>
      <w:r w:rsidRPr="00176D26">
        <w:rPr>
          <w:i/>
          <w:spacing w:val="-8"/>
          <w:sz w:val="28"/>
          <w:szCs w:val="28"/>
        </w:rPr>
        <w:t>Nghị định số 73/2026/NĐ-CP ngày 10</w:t>
      </w:r>
      <w:r w:rsidR="00A706BB" w:rsidRPr="00176D26">
        <w:rPr>
          <w:i/>
          <w:spacing w:val="-8"/>
          <w:sz w:val="28"/>
          <w:szCs w:val="28"/>
          <w:lang w:val="en-US"/>
        </w:rPr>
        <w:t xml:space="preserve"> tháng </w:t>
      </w:r>
      <w:r w:rsidRPr="00176D26">
        <w:rPr>
          <w:i/>
          <w:spacing w:val="-8"/>
          <w:sz w:val="28"/>
          <w:szCs w:val="28"/>
        </w:rPr>
        <w:t>3</w:t>
      </w:r>
      <w:r w:rsidR="00A706BB" w:rsidRPr="00176D26">
        <w:rPr>
          <w:i/>
          <w:spacing w:val="-8"/>
          <w:sz w:val="28"/>
          <w:szCs w:val="28"/>
          <w:lang w:val="en-US"/>
        </w:rPr>
        <w:t xml:space="preserve"> năm </w:t>
      </w:r>
      <w:r w:rsidRPr="00176D26">
        <w:rPr>
          <w:i/>
          <w:spacing w:val="-8"/>
          <w:sz w:val="28"/>
          <w:szCs w:val="28"/>
        </w:rPr>
        <w:t>2026</w:t>
      </w:r>
      <w:r w:rsidR="004A1219" w:rsidRPr="00176D26">
        <w:rPr>
          <w:i/>
          <w:spacing w:val="-8"/>
          <w:sz w:val="28"/>
          <w:szCs w:val="28"/>
          <w:lang w:val="en-US"/>
        </w:rPr>
        <w:t xml:space="preserve"> </w:t>
      </w:r>
      <w:r w:rsidRPr="00176D26">
        <w:rPr>
          <w:i/>
          <w:spacing w:val="-8"/>
          <w:sz w:val="28"/>
          <w:szCs w:val="28"/>
        </w:rPr>
        <w:t>của Chính phủ</w:t>
      </w:r>
      <w:r w:rsidRPr="00176D26">
        <w:rPr>
          <w:i/>
          <w:spacing w:val="-6"/>
          <w:sz w:val="28"/>
          <w:szCs w:val="28"/>
        </w:rPr>
        <w:t xml:space="preserve"> quy định chi tiết và hướng dẫn thi hành một số điều của </w:t>
      </w:r>
      <w:hyperlink r:id="rId8" w:tgtFrame="_blank" w:history="1">
        <w:r w:rsidRPr="00176D26">
          <w:rPr>
            <w:i/>
            <w:sz w:val="28"/>
            <w:szCs w:val="28"/>
          </w:rPr>
          <w:t>Luật Ngân sách nhà nước</w:t>
        </w:r>
      </w:hyperlink>
      <w:r w:rsidRPr="00176D26">
        <w:rPr>
          <w:i/>
          <w:sz w:val="28"/>
          <w:szCs w:val="28"/>
        </w:rPr>
        <w:t>;</w:t>
      </w:r>
    </w:p>
    <w:p w14:paraId="7F6BFD74" w14:textId="64A600A7" w:rsidR="000E1BF1" w:rsidRPr="00176D26" w:rsidRDefault="000E1BF1" w:rsidP="00DE0B58">
      <w:pPr>
        <w:spacing w:before="120" w:after="120" w:line="360" w:lineRule="exact"/>
        <w:ind w:firstLine="709"/>
        <w:jc w:val="both"/>
        <w:rPr>
          <w:i/>
          <w:sz w:val="28"/>
          <w:szCs w:val="28"/>
        </w:rPr>
      </w:pPr>
      <w:r w:rsidRPr="00176D26">
        <w:rPr>
          <w:i/>
          <w:spacing w:val="4"/>
          <w:sz w:val="28"/>
          <w:szCs w:val="28"/>
        </w:rPr>
        <w:t>Căn cứ Quyết định số 09/2008/QĐ-BGDĐT ngày 24</w:t>
      </w:r>
      <w:r w:rsidR="00A706BB" w:rsidRPr="00176D26">
        <w:rPr>
          <w:i/>
          <w:spacing w:val="4"/>
          <w:sz w:val="28"/>
          <w:szCs w:val="28"/>
          <w:lang w:val="en-US"/>
        </w:rPr>
        <w:t xml:space="preserve"> tháng </w:t>
      </w:r>
      <w:r w:rsidRPr="00176D26">
        <w:rPr>
          <w:i/>
          <w:spacing w:val="4"/>
          <w:sz w:val="28"/>
          <w:szCs w:val="28"/>
        </w:rPr>
        <w:t>3</w:t>
      </w:r>
      <w:r w:rsidR="00A706BB" w:rsidRPr="00176D26">
        <w:rPr>
          <w:i/>
          <w:spacing w:val="4"/>
          <w:sz w:val="28"/>
          <w:szCs w:val="28"/>
          <w:lang w:val="en-US"/>
        </w:rPr>
        <w:t xml:space="preserve"> năm </w:t>
      </w:r>
      <w:r w:rsidRPr="00176D26">
        <w:rPr>
          <w:i/>
          <w:spacing w:val="4"/>
          <w:sz w:val="28"/>
          <w:szCs w:val="28"/>
        </w:rPr>
        <w:t>2008</w:t>
      </w:r>
      <w:r w:rsidRPr="00176D26">
        <w:rPr>
          <w:i/>
          <w:sz w:val="28"/>
          <w:szCs w:val="28"/>
        </w:rPr>
        <w:t xml:space="preserve"> của Bộ </w:t>
      </w:r>
      <w:r w:rsidR="00964769" w:rsidRPr="00176D26">
        <w:rPr>
          <w:i/>
          <w:sz w:val="28"/>
          <w:szCs w:val="28"/>
          <w:lang w:val="en-US"/>
        </w:rPr>
        <w:t xml:space="preserve">trưởng Bộ </w:t>
      </w:r>
      <w:r w:rsidRPr="00176D26">
        <w:rPr>
          <w:i/>
          <w:sz w:val="28"/>
          <w:szCs w:val="28"/>
        </w:rPr>
        <w:t>Giáo dục và Đào tạo ban hành quy chế tổ chức và hoạt động của Trung tâm học tập cộng đồng tại xã, phường, thị trấn;</w:t>
      </w:r>
    </w:p>
    <w:p w14:paraId="6CE74ECA" w14:textId="20E50539" w:rsidR="000E1BF1" w:rsidRPr="00176D26" w:rsidRDefault="000E1BF1" w:rsidP="00DE0B58">
      <w:pPr>
        <w:spacing w:before="120" w:after="120" w:line="360" w:lineRule="exact"/>
        <w:ind w:firstLine="709"/>
        <w:jc w:val="both"/>
        <w:rPr>
          <w:i/>
          <w:sz w:val="28"/>
          <w:szCs w:val="28"/>
          <w:lang w:val="en-US"/>
        </w:rPr>
      </w:pPr>
      <w:r w:rsidRPr="00176D26">
        <w:rPr>
          <w:rFonts w:ascii="Times New Roman Italic" w:hAnsi="Times New Roman Italic"/>
          <w:i/>
          <w:spacing w:val="-8"/>
          <w:sz w:val="28"/>
          <w:szCs w:val="28"/>
        </w:rPr>
        <w:t>Căn cứ Thông tư số 96/2008/TT-BTC ngày 27</w:t>
      </w:r>
      <w:r w:rsidR="00A706BB" w:rsidRPr="00176D26">
        <w:rPr>
          <w:rFonts w:ascii="Times New Roman Italic" w:hAnsi="Times New Roman Italic"/>
          <w:i/>
          <w:spacing w:val="-8"/>
          <w:sz w:val="28"/>
          <w:szCs w:val="28"/>
          <w:lang w:val="en-US"/>
        </w:rPr>
        <w:t xml:space="preserve"> tháng </w:t>
      </w:r>
      <w:r w:rsidRPr="00176D26">
        <w:rPr>
          <w:rFonts w:ascii="Times New Roman Italic" w:hAnsi="Times New Roman Italic"/>
          <w:i/>
          <w:spacing w:val="-8"/>
          <w:sz w:val="28"/>
          <w:szCs w:val="28"/>
        </w:rPr>
        <w:t>10</w:t>
      </w:r>
      <w:r w:rsidR="00A706BB" w:rsidRPr="00176D26">
        <w:rPr>
          <w:rFonts w:ascii="Times New Roman Italic" w:hAnsi="Times New Roman Italic"/>
          <w:i/>
          <w:spacing w:val="-8"/>
          <w:sz w:val="28"/>
          <w:szCs w:val="28"/>
          <w:lang w:val="en-US"/>
        </w:rPr>
        <w:t xml:space="preserve"> năm </w:t>
      </w:r>
      <w:r w:rsidRPr="00176D26">
        <w:rPr>
          <w:rFonts w:ascii="Times New Roman Italic" w:hAnsi="Times New Roman Italic"/>
          <w:i/>
          <w:spacing w:val="-8"/>
          <w:sz w:val="28"/>
          <w:szCs w:val="28"/>
        </w:rPr>
        <w:t xml:space="preserve">2008 của Bộ </w:t>
      </w:r>
      <w:r w:rsidR="00964769" w:rsidRPr="00176D26">
        <w:rPr>
          <w:i/>
          <w:sz w:val="28"/>
          <w:szCs w:val="28"/>
          <w:lang w:val="en-US"/>
        </w:rPr>
        <w:t xml:space="preserve">trưởng </w:t>
      </w:r>
      <w:r w:rsidR="00964769" w:rsidRPr="00176D26">
        <w:rPr>
          <w:rFonts w:ascii="Times New Roman Italic" w:hAnsi="Times New Roman Italic"/>
          <w:i/>
          <w:spacing w:val="6"/>
          <w:sz w:val="28"/>
          <w:szCs w:val="28"/>
          <w:lang w:val="en-US"/>
        </w:rPr>
        <w:t xml:space="preserve">Bộ </w:t>
      </w:r>
      <w:r w:rsidRPr="00176D26">
        <w:rPr>
          <w:rFonts w:ascii="Times New Roman Italic" w:hAnsi="Times New Roman Italic"/>
          <w:i/>
          <w:spacing w:val="6"/>
          <w:sz w:val="28"/>
          <w:szCs w:val="28"/>
        </w:rPr>
        <w:t>Tài chính hướng dẫn việc hỗ trợ kinh phí từ ngân sách nhà nước cho các</w:t>
      </w:r>
      <w:r w:rsidRPr="00176D26">
        <w:rPr>
          <w:i/>
          <w:spacing w:val="-6"/>
          <w:sz w:val="28"/>
          <w:szCs w:val="28"/>
        </w:rPr>
        <w:t xml:space="preserve"> Trung</w:t>
      </w:r>
      <w:r w:rsidRPr="00176D26">
        <w:rPr>
          <w:i/>
          <w:sz w:val="28"/>
          <w:szCs w:val="28"/>
        </w:rPr>
        <w:t xml:space="preserve"> tâm học tập cộng đồng</w:t>
      </w:r>
      <w:r w:rsidR="00964769" w:rsidRPr="00176D26">
        <w:rPr>
          <w:i/>
          <w:sz w:val="28"/>
          <w:szCs w:val="28"/>
          <w:lang w:val="en-US"/>
        </w:rPr>
        <w:t>;</w:t>
      </w:r>
    </w:p>
    <w:p w14:paraId="592E2626" w14:textId="30DEA6A6" w:rsidR="00E934E8" w:rsidRPr="00176D26" w:rsidRDefault="00E934E8" w:rsidP="00DE0B58">
      <w:pPr>
        <w:spacing w:before="120" w:after="120" w:line="360" w:lineRule="exact"/>
        <w:ind w:firstLine="709"/>
        <w:jc w:val="both"/>
        <w:rPr>
          <w:i/>
          <w:sz w:val="28"/>
          <w:szCs w:val="28"/>
        </w:rPr>
      </w:pPr>
      <w:r w:rsidRPr="00176D26">
        <w:rPr>
          <w:i/>
          <w:spacing w:val="4"/>
          <w:sz w:val="28"/>
          <w:szCs w:val="28"/>
        </w:rPr>
        <w:t>Căn cứ Thông tư số 40/2010/TT-BGDĐT ngày 30</w:t>
      </w:r>
      <w:r w:rsidR="00A706BB" w:rsidRPr="00176D26">
        <w:rPr>
          <w:i/>
          <w:spacing w:val="4"/>
          <w:sz w:val="28"/>
          <w:szCs w:val="28"/>
          <w:lang w:val="en-US"/>
        </w:rPr>
        <w:t xml:space="preserve"> tháng </w:t>
      </w:r>
      <w:r w:rsidRPr="00176D26">
        <w:rPr>
          <w:i/>
          <w:spacing w:val="4"/>
          <w:sz w:val="28"/>
          <w:szCs w:val="28"/>
        </w:rPr>
        <w:t>12</w:t>
      </w:r>
      <w:r w:rsidR="00A706BB" w:rsidRPr="00176D26">
        <w:rPr>
          <w:i/>
          <w:spacing w:val="4"/>
          <w:sz w:val="28"/>
          <w:szCs w:val="28"/>
          <w:lang w:val="en-US"/>
        </w:rPr>
        <w:t xml:space="preserve"> năm </w:t>
      </w:r>
      <w:r w:rsidRPr="00176D26">
        <w:rPr>
          <w:i/>
          <w:spacing w:val="4"/>
          <w:sz w:val="28"/>
          <w:szCs w:val="28"/>
        </w:rPr>
        <w:t>2010</w:t>
      </w:r>
      <w:r w:rsidRPr="00176D26">
        <w:rPr>
          <w:i/>
          <w:spacing w:val="-6"/>
          <w:sz w:val="28"/>
          <w:szCs w:val="28"/>
        </w:rPr>
        <w:t xml:space="preserve"> </w:t>
      </w:r>
      <w:r w:rsidRPr="00176D26">
        <w:rPr>
          <w:rFonts w:ascii="Times New Roman Italic" w:hAnsi="Times New Roman Italic"/>
          <w:i/>
          <w:sz w:val="28"/>
          <w:szCs w:val="28"/>
        </w:rPr>
        <w:t xml:space="preserve">của </w:t>
      </w:r>
      <w:r w:rsidR="00176D26" w:rsidRPr="00176D26">
        <w:rPr>
          <w:rFonts w:ascii="Times New Roman Italic" w:hAnsi="Times New Roman Italic"/>
          <w:i/>
          <w:sz w:val="28"/>
          <w:szCs w:val="28"/>
          <w:lang w:val="en-US"/>
        </w:rPr>
        <w:t xml:space="preserve">Bộ trưởng </w:t>
      </w:r>
      <w:r w:rsidRPr="00176D26">
        <w:rPr>
          <w:rFonts w:ascii="Times New Roman Italic" w:hAnsi="Times New Roman Italic"/>
          <w:i/>
          <w:sz w:val="28"/>
          <w:szCs w:val="28"/>
        </w:rPr>
        <w:t xml:space="preserve">Bộ Giáo dục và Đào tạo </w:t>
      </w:r>
      <w:r w:rsidR="00176D26" w:rsidRPr="00176D26">
        <w:rPr>
          <w:rFonts w:ascii="Times New Roman Italic" w:hAnsi="Times New Roman Italic"/>
          <w:i/>
          <w:sz w:val="28"/>
          <w:szCs w:val="28"/>
          <w:lang w:val="en-US"/>
        </w:rPr>
        <w:t xml:space="preserve">về việc </w:t>
      </w:r>
      <w:r w:rsidRPr="00176D26">
        <w:rPr>
          <w:rFonts w:ascii="Times New Roman Italic" w:hAnsi="Times New Roman Italic"/>
          <w:i/>
          <w:sz w:val="28"/>
          <w:szCs w:val="28"/>
        </w:rPr>
        <w:t>sửa đổi, bổ sung một số điều của</w:t>
      </w:r>
      <w:r w:rsidRPr="00176D26">
        <w:rPr>
          <w:i/>
          <w:spacing w:val="-4"/>
          <w:sz w:val="28"/>
          <w:szCs w:val="28"/>
        </w:rPr>
        <w:t xml:space="preserve"> Quy</w:t>
      </w:r>
      <w:r w:rsidRPr="00176D26">
        <w:rPr>
          <w:i/>
          <w:spacing w:val="4"/>
          <w:sz w:val="28"/>
          <w:szCs w:val="28"/>
        </w:rPr>
        <w:t xml:space="preserve"> chế tổ chức</w:t>
      </w:r>
      <w:r w:rsidRPr="00176D26">
        <w:rPr>
          <w:i/>
          <w:sz w:val="28"/>
          <w:szCs w:val="28"/>
        </w:rPr>
        <w:t xml:space="preserve"> và</w:t>
      </w:r>
      <w:r w:rsidRPr="00176D26">
        <w:rPr>
          <w:i/>
          <w:spacing w:val="-6"/>
          <w:sz w:val="28"/>
          <w:szCs w:val="28"/>
        </w:rPr>
        <w:t xml:space="preserve"> </w:t>
      </w:r>
      <w:r w:rsidRPr="00176D26">
        <w:rPr>
          <w:i/>
          <w:sz w:val="28"/>
          <w:szCs w:val="28"/>
        </w:rPr>
        <w:t xml:space="preserve">hoạt động của Trung tâm học tập cộng đồng tại xã, phường, </w:t>
      </w:r>
      <w:r w:rsidRPr="00013AA2">
        <w:rPr>
          <w:rFonts w:ascii="Times New Roman Italic" w:hAnsi="Times New Roman Italic"/>
          <w:i/>
          <w:spacing w:val="-4"/>
          <w:sz w:val="28"/>
          <w:szCs w:val="28"/>
        </w:rPr>
        <w:t>thị trấn ban hành kèm theo Quyết định số 09/2008/QĐ-BGDĐT</w:t>
      </w:r>
      <w:r w:rsidR="00964769" w:rsidRPr="00013AA2">
        <w:rPr>
          <w:rFonts w:ascii="Times New Roman Italic" w:hAnsi="Times New Roman Italic"/>
          <w:i/>
          <w:spacing w:val="-4"/>
          <w:sz w:val="28"/>
          <w:szCs w:val="28"/>
        </w:rPr>
        <w:t xml:space="preserve"> ngày 24</w:t>
      </w:r>
      <w:r w:rsidR="00964769" w:rsidRPr="00013AA2">
        <w:rPr>
          <w:rFonts w:ascii="Times New Roman Italic" w:hAnsi="Times New Roman Italic"/>
          <w:i/>
          <w:spacing w:val="-4"/>
          <w:sz w:val="28"/>
          <w:szCs w:val="28"/>
          <w:lang w:val="en-US"/>
        </w:rPr>
        <w:t xml:space="preserve"> tháng</w:t>
      </w:r>
      <w:r w:rsidR="00964769" w:rsidRPr="00176D26">
        <w:rPr>
          <w:i/>
          <w:spacing w:val="4"/>
          <w:sz w:val="28"/>
          <w:szCs w:val="28"/>
          <w:lang w:val="en-US"/>
        </w:rPr>
        <w:t xml:space="preserve"> </w:t>
      </w:r>
      <w:r w:rsidR="00964769" w:rsidRPr="00176D26">
        <w:rPr>
          <w:i/>
          <w:spacing w:val="4"/>
          <w:sz w:val="28"/>
          <w:szCs w:val="28"/>
        </w:rPr>
        <w:t>3</w:t>
      </w:r>
      <w:r w:rsidR="00964769" w:rsidRPr="00176D26">
        <w:rPr>
          <w:i/>
          <w:spacing w:val="4"/>
          <w:sz w:val="28"/>
          <w:szCs w:val="28"/>
          <w:lang w:val="en-US"/>
        </w:rPr>
        <w:t xml:space="preserve"> năm </w:t>
      </w:r>
      <w:r w:rsidR="00964769" w:rsidRPr="00176D26">
        <w:rPr>
          <w:i/>
          <w:spacing w:val="4"/>
          <w:sz w:val="28"/>
          <w:szCs w:val="28"/>
        </w:rPr>
        <w:t>2008 của</w:t>
      </w:r>
      <w:r w:rsidR="00964769" w:rsidRPr="00176D26">
        <w:rPr>
          <w:i/>
          <w:sz w:val="28"/>
          <w:szCs w:val="28"/>
        </w:rPr>
        <w:t xml:space="preserve"> Bộ </w:t>
      </w:r>
      <w:r w:rsidR="00964769" w:rsidRPr="00176D26">
        <w:rPr>
          <w:i/>
          <w:sz w:val="28"/>
          <w:szCs w:val="28"/>
          <w:lang w:val="en-US"/>
        </w:rPr>
        <w:t xml:space="preserve">trưởng Bộ </w:t>
      </w:r>
      <w:r w:rsidR="00964769" w:rsidRPr="00176D26">
        <w:rPr>
          <w:i/>
          <w:sz w:val="28"/>
          <w:szCs w:val="28"/>
        </w:rPr>
        <w:t>Giáo dục và Đào tạo</w:t>
      </w:r>
      <w:r w:rsidRPr="00176D26">
        <w:rPr>
          <w:i/>
          <w:sz w:val="28"/>
          <w:szCs w:val="28"/>
        </w:rPr>
        <w:t>;</w:t>
      </w:r>
    </w:p>
    <w:p w14:paraId="37381549" w14:textId="66611639" w:rsidR="00B477DF" w:rsidRPr="00176D26" w:rsidRDefault="00F24E7A" w:rsidP="00DE0B58">
      <w:pPr>
        <w:spacing w:before="120" w:after="120" w:line="360" w:lineRule="exact"/>
        <w:jc w:val="both"/>
        <w:rPr>
          <w:i/>
          <w:sz w:val="28"/>
          <w:szCs w:val="28"/>
        </w:rPr>
      </w:pPr>
      <w:r w:rsidRPr="00176D26">
        <w:rPr>
          <w:i/>
          <w:sz w:val="28"/>
          <w:szCs w:val="28"/>
        </w:rPr>
        <w:tab/>
        <w:t xml:space="preserve">Xét </w:t>
      </w:r>
      <w:r w:rsidR="00B477DF" w:rsidRPr="00176D26">
        <w:rPr>
          <w:i/>
          <w:sz w:val="28"/>
          <w:szCs w:val="28"/>
        </w:rPr>
        <w:t>T</w:t>
      </w:r>
      <w:r w:rsidRPr="00176D26">
        <w:rPr>
          <w:i/>
          <w:sz w:val="28"/>
          <w:szCs w:val="28"/>
        </w:rPr>
        <w:t>ờ trình số</w:t>
      </w:r>
      <w:r w:rsidR="0073397E" w:rsidRPr="00176D26">
        <w:rPr>
          <w:i/>
          <w:sz w:val="28"/>
          <w:szCs w:val="28"/>
          <w:lang w:val="en-US"/>
        </w:rPr>
        <w:t xml:space="preserve"> 213</w:t>
      </w:r>
      <w:r w:rsidRPr="00176D26">
        <w:rPr>
          <w:i/>
          <w:sz w:val="28"/>
          <w:szCs w:val="28"/>
        </w:rPr>
        <w:t>/TTr-UBND ngày</w:t>
      </w:r>
      <w:r w:rsidR="0073397E" w:rsidRPr="00176D26">
        <w:rPr>
          <w:i/>
          <w:sz w:val="28"/>
          <w:szCs w:val="28"/>
          <w:lang w:val="en-US"/>
        </w:rPr>
        <w:t xml:space="preserve"> 21 </w:t>
      </w:r>
      <w:r w:rsidRPr="00176D26">
        <w:rPr>
          <w:i/>
          <w:sz w:val="28"/>
          <w:szCs w:val="28"/>
        </w:rPr>
        <w:t>tháng</w:t>
      </w:r>
      <w:r w:rsidR="00B477DF" w:rsidRPr="00176D26">
        <w:rPr>
          <w:i/>
          <w:sz w:val="28"/>
          <w:szCs w:val="28"/>
        </w:rPr>
        <w:t xml:space="preserve"> </w:t>
      </w:r>
      <w:r w:rsidR="00726A64" w:rsidRPr="00176D26">
        <w:rPr>
          <w:i/>
          <w:sz w:val="28"/>
          <w:szCs w:val="28"/>
        </w:rPr>
        <w:t>6</w:t>
      </w:r>
      <w:r w:rsidR="00B477DF" w:rsidRPr="00176D26">
        <w:rPr>
          <w:i/>
          <w:sz w:val="28"/>
          <w:szCs w:val="28"/>
        </w:rPr>
        <w:t xml:space="preserve"> </w:t>
      </w:r>
      <w:r w:rsidRPr="00176D26">
        <w:rPr>
          <w:i/>
          <w:sz w:val="28"/>
          <w:szCs w:val="28"/>
        </w:rPr>
        <w:t xml:space="preserve">năm 2026 của Ủy ban </w:t>
      </w:r>
      <w:r w:rsidR="00DA55A7" w:rsidRPr="00176D26">
        <w:rPr>
          <w:i/>
          <w:sz w:val="28"/>
          <w:szCs w:val="28"/>
        </w:rPr>
        <w:br/>
      </w:r>
      <w:r w:rsidRPr="00176D26">
        <w:rPr>
          <w:i/>
          <w:sz w:val="28"/>
          <w:szCs w:val="28"/>
        </w:rPr>
        <w:t xml:space="preserve">nhân dân tỉnh </w:t>
      </w:r>
      <w:r w:rsidR="00B477DF" w:rsidRPr="00176D26">
        <w:rPr>
          <w:i/>
          <w:sz w:val="28"/>
          <w:szCs w:val="28"/>
        </w:rPr>
        <w:t>Thái Nguyên về dự thảo Nghị quyết</w:t>
      </w:r>
      <w:r w:rsidR="009F4B58" w:rsidRPr="00176D26">
        <w:rPr>
          <w:i/>
          <w:sz w:val="28"/>
          <w:szCs w:val="28"/>
        </w:rPr>
        <w:t xml:space="preserve"> quy định </w:t>
      </w:r>
      <w:r w:rsidR="00726A64" w:rsidRPr="00176D26">
        <w:rPr>
          <w:i/>
          <w:sz w:val="28"/>
          <w:szCs w:val="28"/>
        </w:rPr>
        <w:t>mức chi trả phụ cấp kiêm nhiệm cho cán bộ</w:t>
      </w:r>
      <w:r w:rsidR="00726A64" w:rsidRPr="00176D26">
        <w:rPr>
          <w:i/>
          <w:sz w:val="28"/>
          <w:szCs w:val="28"/>
          <w:lang w:val="en-US"/>
        </w:rPr>
        <w:t xml:space="preserve"> </w:t>
      </w:r>
      <w:r w:rsidR="00726A64" w:rsidRPr="00176D26">
        <w:rPr>
          <w:i/>
          <w:sz w:val="28"/>
          <w:szCs w:val="28"/>
        </w:rPr>
        <w:t xml:space="preserve">tham gia quản lý tại các trung tâm học tập cộng đồng tại </w:t>
      </w:r>
      <w:r w:rsidR="00726A64" w:rsidRPr="00176D26">
        <w:rPr>
          <w:rFonts w:ascii="Times New Roman Italic" w:hAnsi="Times New Roman Italic"/>
          <w:i/>
          <w:spacing w:val="-6"/>
          <w:sz w:val="28"/>
          <w:szCs w:val="28"/>
        </w:rPr>
        <w:t>các xã, phường trên địa bàn tỉnh Thái Nguyên</w:t>
      </w:r>
      <w:r w:rsidR="009F4B58" w:rsidRPr="00176D26">
        <w:rPr>
          <w:rFonts w:ascii="Times New Roman Italic" w:hAnsi="Times New Roman Italic"/>
          <w:i/>
          <w:spacing w:val="-6"/>
          <w:sz w:val="28"/>
          <w:szCs w:val="28"/>
        </w:rPr>
        <w:t xml:space="preserve">; </w:t>
      </w:r>
      <w:r w:rsidR="00757B52" w:rsidRPr="00176D26">
        <w:rPr>
          <w:rFonts w:ascii="Times New Roman Italic" w:hAnsi="Times New Roman Italic"/>
          <w:i/>
          <w:spacing w:val="-6"/>
          <w:sz w:val="28"/>
          <w:szCs w:val="28"/>
        </w:rPr>
        <w:t xml:space="preserve">Báo cáo thẩm tra của Ban </w:t>
      </w:r>
      <w:r w:rsidR="00757B52" w:rsidRPr="00176D26">
        <w:rPr>
          <w:rFonts w:ascii="Times New Roman Italic" w:hAnsi="Times New Roman Italic"/>
          <w:i/>
          <w:spacing w:val="-6"/>
          <w:sz w:val="28"/>
          <w:szCs w:val="28"/>
          <w:lang w:val="en-US"/>
        </w:rPr>
        <w:t>Văn</w:t>
      </w:r>
      <w:r w:rsidR="00757B52" w:rsidRPr="00176D26">
        <w:rPr>
          <w:i/>
          <w:sz w:val="28"/>
          <w:szCs w:val="28"/>
          <w:lang w:val="en-US"/>
        </w:rPr>
        <w:t xml:space="preserve"> hóa - </w:t>
      </w:r>
      <w:r w:rsidR="00757B52" w:rsidRPr="0056489B">
        <w:rPr>
          <w:rFonts w:ascii="Times New Roman Italic" w:hAnsi="Times New Roman Italic"/>
          <w:i/>
          <w:spacing w:val="4"/>
          <w:sz w:val="28"/>
          <w:szCs w:val="28"/>
          <w:lang w:val="en-US"/>
        </w:rPr>
        <w:t>Xã hội</w:t>
      </w:r>
      <w:r w:rsidR="00757B52" w:rsidRPr="0056489B">
        <w:rPr>
          <w:rFonts w:ascii="Times New Roman Italic" w:hAnsi="Times New Roman Italic"/>
          <w:i/>
          <w:spacing w:val="4"/>
          <w:sz w:val="28"/>
          <w:szCs w:val="28"/>
        </w:rPr>
        <w:t xml:space="preserve"> Hội đồng nhân dân tỉnh; </w:t>
      </w:r>
      <w:r w:rsidR="004072D7" w:rsidRPr="0056489B">
        <w:rPr>
          <w:rFonts w:ascii="Times New Roman Italic" w:hAnsi="Times New Roman Italic"/>
          <w:i/>
          <w:iCs/>
          <w:spacing w:val="4"/>
          <w:sz w:val="28"/>
          <w:szCs w:val="28"/>
        </w:rPr>
        <w:t xml:space="preserve">Báo cáo số </w:t>
      </w:r>
      <w:r w:rsidR="0056489B" w:rsidRPr="0056489B">
        <w:rPr>
          <w:rFonts w:ascii="Times New Roman Italic" w:hAnsi="Times New Roman Italic"/>
          <w:i/>
          <w:iCs/>
          <w:spacing w:val="4"/>
          <w:sz w:val="28"/>
          <w:szCs w:val="28"/>
          <w:lang w:val="en-US"/>
        </w:rPr>
        <w:t>226</w:t>
      </w:r>
      <w:r w:rsidR="004072D7" w:rsidRPr="0056489B">
        <w:rPr>
          <w:rFonts w:ascii="Times New Roman Italic" w:hAnsi="Times New Roman Italic"/>
          <w:i/>
          <w:iCs/>
          <w:spacing w:val="4"/>
          <w:sz w:val="28"/>
          <w:szCs w:val="28"/>
        </w:rPr>
        <w:t xml:space="preserve">/BC-UBND ngày </w:t>
      </w:r>
      <w:r w:rsidR="0056489B" w:rsidRPr="0056489B">
        <w:rPr>
          <w:rFonts w:ascii="Times New Roman Italic" w:hAnsi="Times New Roman Italic"/>
          <w:i/>
          <w:iCs/>
          <w:spacing w:val="4"/>
          <w:sz w:val="28"/>
          <w:szCs w:val="28"/>
          <w:lang w:val="en-US"/>
        </w:rPr>
        <w:t xml:space="preserve">25 </w:t>
      </w:r>
      <w:r w:rsidR="004072D7" w:rsidRPr="0056489B">
        <w:rPr>
          <w:rFonts w:ascii="Times New Roman Italic" w:hAnsi="Times New Roman Italic"/>
          <w:i/>
          <w:iCs/>
          <w:spacing w:val="4"/>
          <w:sz w:val="28"/>
          <w:szCs w:val="28"/>
        </w:rPr>
        <w:t>tháng 6</w:t>
      </w:r>
      <w:r w:rsidR="004072D7" w:rsidRPr="00176D26">
        <w:rPr>
          <w:i/>
          <w:iCs/>
          <w:spacing w:val="-4"/>
          <w:sz w:val="28"/>
          <w:szCs w:val="28"/>
        </w:rPr>
        <w:t xml:space="preserve"> năm 2026 của Ủy ban nhân dân tỉnh Thái Nguyên giải trình, làm rõ một số nội dung </w:t>
      </w:r>
      <w:r w:rsidR="004072D7" w:rsidRPr="0056489B">
        <w:rPr>
          <w:i/>
          <w:iCs/>
          <w:spacing w:val="8"/>
          <w:sz w:val="28"/>
          <w:szCs w:val="28"/>
        </w:rPr>
        <w:t xml:space="preserve">thẩm tra </w:t>
      </w:r>
      <w:r w:rsidR="004072D7" w:rsidRPr="0056489B">
        <w:rPr>
          <w:rFonts w:ascii="Times New Roman Italic" w:hAnsi="Times New Roman Italic"/>
          <w:i/>
          <w:iCs/>
          <w:spacing w:val="8"/>
          <w:sz w:val="28"/>
          <w:szCs w:val="28"/>
        </w:rPr>
        <w:t>của các Ban Hội đồng nhân dân tỉnh và ý kiến thảo luận của các</w:t>
      </w:r>
      <w:r w:rsidR="004072D7" w:rsidRPr="00176D26">
        <w:rPr>
          <w:rFonts w:ascii="Times New Roman Italic" w:hAnsi="Times New Roman Italic"/>
          <w:i/>
          <w:iCs/>
          <w:spacing w:val="4"/>
          <w:sz w:val="28"/>
          <w:szCs w:val="28"/>
        </w:rPr>
        <w:t xml:space="preserve"> </w:t>
      </w:r>
      <w:r w:rsidR="004072D7" w:rsidRPr="0056489B">
        <w:rPr>
          <w:rFonts w:ascii="Times New Roman Italic" w:hAnsi="Times New Roman Italic"/>
          <w:i/>
          <w:iCs/>
          <w:spacing w:val="-4"/>
          <w:sz w:val="28"/>
          <w:szCs w:val="28"/>
        </w:rPr>
        <w:t>Tổ đại biểu tại</w:t>
      </w:r>
      <w:r w:rsidR="004072D7" w:rsidRPr="0056489B">
        <w:rPr>
          <w:i/>
          <w:iCs/>
          <w:spacing w:val="-4"/>
          <w:sz w:val="28"/>
          <w:szCs w:val="28"/>
        </w:rPr>
        <w:t xml:space="preserve"> </w:t>
      </w:r>
      <w:r w:rsidR="004072D7" w:rsidRPr="0056489B">
        <w:rPr>
          <w:rFonts w:ascii="Times New Roman Italic" w:hAnsi="Times New Roman Italic"/>
          <w:i/>
          <w:iCs/>
          <w:spacing w:val="-4"/>
          <w:sz w:val="28"/>
          <w:szCs w:val="28"/>
        </w:rPr>
        <w:t>Kỳ họp thứ tư (Kỳ họp chuyên đề), Hội đồng nhân dân tỉnh</w:t>
      </w:r>
      <w:r w:rsidR="004072D7" w:rsidRPr="00176D26">
        <w:rPr>
          <w:rFonts w:ascii="Times New Roman Italic" w:hAnsi="Times New Roman Italic"/>
          <w:i/>
          <w:iCs/>
          <w:spacing w:val="-2"/>
          <w:sz w:val="28"/>
          <w:szCs w:val="28"/>
        </w:rPr>
        <w:t xml:space="preserve"> Khóa XV</w:t>
      </w:r>
      <w:r w:rsidR="00757B52" w:rsidRPr="00176D26">
        <w:rPr>
          <w:rFonts w:ascii="Times New Roman Italic" w:hAnsi="Times New Roman Italic"/>
          <w:i/>
          <w:spacing w:val="6"/>
          <w:sz w:val="28"/>
          <w:szCs w:val="28"/>
        </w:rPr>
        <w:t>; ý kiến</w:t>
      </w:r>
      <w:r w:rsidR="00757B52" w:rsidRPr="00176D26">
        <w:rPr>
          <w:i/>
          <w:spacing w:val="6"/>
          <w:sz w:val="28"/>
          <w:szCs w:val="28"/>
        </w:rPr>
        <w:t xml:space="preserve"> thảo luận của đại biểu Hội đồng</w:t>
      </w:r>
      <w:r w:rsidR="00757B52" w:rsidRPr="00176D26">
        <w:rPr>
          <w:i/>
          <w:sz w:val="28"/>
          <w:szCs w:val="28"/>
        </w:rPr>
        <w:t xml:space="preserve"> nhân dân tỉnh</w:t>
      </w:r>
      <w:r w:rsidR="00C0178D" w:rsidRPr="00176D26">
        <w:rPr>
          <w:i/>
          <w:sz w:val="28"/>
          <w:szCs w:val="28"/>
          <w:lang w:val="en-US"/>
        </w:rPr>
        <w:t xml:space="preserve"> </w:t>
      </w:r>
      <w:r w:rsidR="00757B52" w:rsidRPr="00176D26">
        <w:rPr>
          <w:i/>
          <w:sz w:val="28"/>
          <w:szCs w:val="28"/>
        </w:rPr>
        <w:t>tại kỳ họp;</w:t>
      </w:r>
    </w:p>
    <w:p w14:paraId="63069D9A" w14:textId="077B393E" w:rsidR="001D6352" w:rsidRPr="00176D26" w:rsidRDefault="00C619AD" w:rsidP="001D6352">
      <w:pPr>
        <w:spacing w:before="120" w:after="120" w:line="380" w:lineRule="exact"/>
        <w:ind w:firstLine="720"/>
        <w:jc w:val="both"/>
        <w:rPr>
          <w:i/>
          <w:sz w:val="28"/>
          <w:szCs w:val="28"/>
          <w:lang w:val="en-US"/>
        </w:rPr>
      </w:pPr>
      <w:r w:rsidRPr="00176D26">
        <w:rPr>
          <w:i/>
          <w:sz w:val="28"/>
          <w:szCs w:val="28"/>
        </w:rPr>
        <w:t>Hội đồng nhân dân</w:t>
      </w:r>
      <w:r w:rsidR="005C5DB1" w:rsidRPr="00176D26">
        <w:rPr>
          <w:i/>
          <w:sz w:val="28"/>
          <w:szCs w:val="28"/>
        </w:rPr>
        <w:t xml:space="preserve"> tỉnh</w:t>
      </w:r>
      <w:r w:rsidR="00BB1807" w:rsidRPr="00176D26">
        <w:rPr>
          <w:i/>
          <w:sz w:val="28"/>
          <w:szCs w:val="28"/>
        </w:rPr>
        <w:t xml:space="preserve"> Thái Nguyên</w:t>
      </w:r>
      <w:r w:rsidR="005C5DB1" w:rsidRPr="00176D26">
        <w:rPr>
          <w:i/>
          <w:sz w:val="28"/>
          <w:szCs w:val="28"/>
        </w:rPr>
        <w:t xml:space="preserve"> </w:t>
      </w:r>
      <w:r w:rsidRPr="00176D26">
        <w:rPr>
          <w:i/>
          <w:sz w:val="28"/>
          <w:szCs w:val="28"/>
        </w:rPr>
        <w:t xml:space="preserve">ban hành Nghị quyết </w:t>
      </w:r>
      <w:r w:rsidR="003435F4" w:rsidRPr="00176D26">
        <w:rPr>
          <w:i/>
          <w:sz w:val="28"/>
          <w:szCs w:val="28"/>
        </w:rPr>
        <w:t xml:space="preserve">quy định mức </w:t>
      </w:r>
      <w:r w:rsidR="003435F4" w:rsidRPr="00176D26">
        <w:rPr>
          <w:i/>
          <w:spacing w:val="-4"/>
          <w:sz w:val="28"/>
          <w:szCs w:val="28"/>
        </w:rPr>
        <w:t>chi trả phụ cấp kiêm nhiệm cho cán bộ</w:t>
      </w:r>
      <w:r w:rsidR="003435F4" w:rsidRPr="00176D26">
        <w:rPr>
          <w:i/>
          <w:spacing w:val="-4"/>
          <w:sz w:val="28"/>
          <w:szCs w:val="28"/>
          <w:lang w:val="en-US"/>
        </w:rPr>
        <w:t xml:space="preserve"> </w:t>
      </w:r>
      <w:r w:rsidR="003435F4" w:rsidRPr="00176D26">
        <w:rPr>
          <w:i/>
          <w:spacing w:val="-4"/>
          <w:sz w:val="28"/>
          <w:szCs w:val="28"/>
        </w:rPr>
        <w:t xml:space="preserve">tham gia quản lý tại các </w:t>
      </w:r>
      <w:r w:rsidR="00AE48B7" w:rsidRPr="00176D26">
        <w:rPr>
          <w:i/>
          <w:spacing w:val="-4"/>
          <w:sz w:val="28"/>
          <w:szCs w:val="28"/>
          <w:lang w:val="en-US"/>
        </w:rPr>
        <w:t>T</w:t>
      </w:r>
      <w:r w:rsidR="003435F4" w:rsidRPr="00176D26">
        <w:rPr>
          <w:i/>
          <w:spacing w:val="-4"/>
          <w:sz w:val="28"/>
          <w:szCs w:val="28"/>
        </w:rPr>
        <w:t>rung tâm</w:t>
      </w:r>
      <w:r w:rsidR="003435F4" w:rsidRPr="00176D26">
        <w:rPr>
          <w:i/>
          <w:sz w:val="28"/>
          <w:szCs w:val="28"/>
        </w:rPr>
        <w:t xml:space="preserve"> học tập cộng đồng tại các xã, phường trên địa bàn tỉnh Thái Nguyên</w:t>
      </w:r>
      <w:r w:rsidR="000E37EB" w:rsidRPr="00176D26">
        <w:rPr>
          <w:i/>
          <w:sz w:val="28"/>
          <w:szCs w:val="28"/>
        </w:rPr>
        <w:t xml:space="preserve">. </w:t>
      </w:r>
      <w:bookmarkStart w:id="0" w:name="dieu_2"/>
    </w:p>
    <w:p w14:paraId="1606778F" w14:textId="5F308261" w:rsidR="00283FEF" w:rsidRPr="00176D26" w:rsidRDefault="00283FEF" w:rsidP="001D6352">
      <w:pPr>
        <w:shd w:val="clear" w:color="auto" w:fill="FFFFFF"/>
        <w:spacing w:before="120" w:after="120" w:line="400" w:lineRule="exact"/>
        <w:ind w:firstLine="720"/>
        <w:jc w:val="both"/>
        <w:rPr>
          <w:b/>
          <w:bCs/>
          <w:sz w:val="28"/>
          <w:szCs w:val="28"/>
        </w:rPr>
      </w:pPr>
      <w:r w:rsidRPr="00176D26">
        <w:rPr>
          <w:b/>
          <w:bCs/>
          <w:sz w:val="28"/>
          <w:szCs w:val="28"/>
        </w:rPr>
        <w:lastRenderedPageBreak/>
        <w:t>Điều 1. Phạm vi điều chỉnh</w:t>
      </w:r>
    </w:p>
    <w:p w14:paraId="61CD6DF7" w14:textId="2B27F262" w:rsidR="00283FEF" w:rsidRPr="00176D26" w:rsidRDefault="00283FEF" w:rsidP="001D6352">
      <w:pPr>
        <w:spacing w:before="120" w:after="120" w:line="400" w:lineRule="exact"/>
        <w:ind w:firstLine="720"/>
        <w:jc w:val="both"/>
        <w:rPr>
          <w:sz w:val="28"/>
          <w:szCs w:val="28"/>
        </w:rPr>
      </w:pPr>
      <w:r w:rsidRPr="00176D26">
        <w:rPr>
          <w:spacing w:val="4"/>
          <w:sz w:val="28"/>
          <w:szCs w:val="28"/>
        </w:rPr>
        <w:t xml:space="preserve">Nghị quyết này quy định </w:t>
      </w:r>
      <w:r w:rsidR="00A402CF" w:rsidRPr="00176D26">
        <w:rPr>
          <w:spacing w:val="4"/>
          <w:sz w:val="28"/>
          <w:szCs w:val="28"/>
        </w:rPr>
        <w:t>mức chi trả phụ cấp kiêm nhiệm cho cán bộ</w:t>
      </w:r>
      <w:r w:rsidR="00A402CF" w:rsidRPr="00176D26">
        <w:rPr>
          <w:sz w:val="28"/>
          <w:szCs w:val="28"/>
        </w:rPr>
        <w:t xml:space="preserve"> </w:t>
      </w:r>
      <w:r w:rsidR="00A402CF" w:rsidRPr="00176D26">
        <w:rPr>
          <w:spacing w:val="4"/>
          <w:sz w:val="28"/>
          <w:szCs w:val="28"/>
        </w:rPr>
        <w:t xml:space="preserve">tham gia quản lý tại các </w:t>
      </w:r>
      <w:r w:rsidR="00AE48B7" w:rsidRPr="00176D26">
        <w:rPr>
          <w:spacing w:val="4"/>
          <w:sz w:val="28"/>
          <w:szCs w:val="28"/>
          <w:lang w:val="en-US"/>
        </w:rPr>
        <w:t>T</w:t>
      </w:r>
      <w:r w:rsidR="00A402CF" w:rsidRPr="00176D26">
        <w:rPr>
          <w:spacing w:val="4"/>
          <w:sz w:val="28"/>
          <w:szCs w:val="28"/>
        </w:rPr>
        <w:t>rung tâm học tập cộng đồng tại các xã, phường trên</w:t>
      </w:r>
      <w:r w:rsidR="00A402CF" w:rsidRPr="00176D26">
        <w:rPr>
          <w:sz w:val="28"/>
          <w:szCs w:val="28"/>
        </w:rPr>
        <w:t xml:space="preserve"> địa bàn tỉnh Thái Nguyên</w:t>
      </w:r>
      <w:r w:rsidRPr="00176D26">
        <w:rPr>
          <w:sz w:val="28"/>
          <w:szCs w:val="28"/>
        </w:rPr>
        <w:t xml:space="preserve">. </w:t>
      </w:r>
    </w:p>
    <w:p w14:paraId="3C08806C" w14:textId="77777777" w:rsidR="00891323" w:rsidRPr="00176D26" w:rsidRDefault="00154633" w:rsidP="001D6352">
      <w:pPr>
        <w:spacing w:before="120" w:after="120" w:line="400" w:lineRule="exact"/>
        <w:ind w:firstLine="720"/>
        <w:jc w:val="both"/>
        <w:rPr>
          <w:b/>
          <w:sz w:val="28"/>
          <w:szCs w:val="28"/>
          <w:lang w:val="en-US"/>
        </w:rPr>
      </w:pPr>
      <w:r w:rsidRPr="00176D26">
        <w:rPr>
          <w:b/>
          <w:sz w:val="28"/>
          <w:szCs w:val="28"/>
          <w:lang w:val="en-US"/>
        </w:rPr>
        <w:t xml:space="preserve">Điều </w:t>
      </w:r>
      <w:r w:rsidR="00283FEF" w:rsidRPr="00176D26">
        <w:rPr>
          <w:b/>
          <w:sz w:val="28"/>
          <w:szCs w:val="28"/>
        </w:rPr>
        <w:t>2. Đối tượng áp dụng</w:t>
      </w:r>
      <w:bookmarkStart w:id="1" w:name="_Hlk227594778"/>
    </w:p>
    <w:p w14:paraId="02B140EA" w14:textId="359E695E" w:rsidR="00891323" w:rsidRPr="00013AA2" w:rsidRDefault="00891323" w:rsidP="001D6352">
      <w:pPr>
        <w:spacing w:before="120" w:after="120" w:line="400" w:lineRule="exact"/>
        <w:ind w:firstLine="720"/>
        <w:jc w:val="both"/>
        <w:rPr>
          <w:bCs/>
          <w:sz w:val="28"/>
          <w:szCs w:val="28"/>
          <w:lang w:val="en-US"/>
        </w:rPr>
      </w:pPr>
      <w:r w:rsidRPr="00176D26">
        <w:rPr>
          <w:bCs/>
          <w:sz w:val="28"/>
          <w:szCs w:val="28"/>
          <w:lang w:val="en-US"/>
        </w:rPr>
        <w:t xml:space="preserve">1. Giám đốc, Phó Giám đốc Trung tâm học tập cộng đồng tại </w:t>
      </w:r>
      <w:r w:rsidRPr="00176D26">
        <w:rPr>
          <w:bCs/>
          <w:spacing w:val="-4"/>
          <w:sz w:val="28"/>
          <w:szCs w:val="28"/>
          <w:lang w:eastAsia="vi-VN"/>
        </w:rPr>
        <w:t>các xã, phường trên địa bàn tỉnh Thái Nguyên</w:t>
      </w:r>
      <w:r w:rsidR="00013AA2">
        <w:rPr>
          <w:bCs/>
          <w:spacing w:val="-4"/>
          <w:sz w:val="28"/>
          <w:szCs w:val="28"/>
          <w:lang w:val="en-US" w:eastAsia="vi-VN"/>
        </w:rPr>
        <w:t>.</w:t>
      </w:r>
    </w:p>
    <w:p w14:paraId="3B49DA20" w14:textId="77777777" w:rsidR="00891323" w:rsidRPr="00176D26" w:rsidRDefault="00891323" w:rsidP="001D6352">
      <w:pPr>
        <w:spacing w:before="120" w:after="120" w:line="400" w:lineRule="exact"/>
        <w:ind w:firstLine="720"/>
        <w:jc w:val="both"/>
        <w:rPr>
          <w:sz w:val="28"/>
          <w:szCs w:val="28"/>
          <w:lang w:val="en-US" w:eastAsia="vi-VN"/>
        </w:rPr>
      </w:pPr>
      <w:r w:rsidRPr="00176D26">
        <w:rPr>
          <w:bCs/>
          <w:sz w:val="28"/>
          <w:szCs w:val="28"/>
          <w:lang w:val="en-US"/>
        </w:rPr>
        <w:t>2.</w:t>
      </w:r>
      <w:r w:rsidRPr="00176D26">
        <w:rPr>
          <w:b/>
          <w:sz w:val="28"/>
          <w:szCs w:val="28"/>
          <w:lang w:val="en-US"/>
        </w:rPr>
        <w:t xml:space="preserve"> </w:t>
      </w:r>
      <w:r w:rsidRPr="00176D26">
        <w:rPr>
          <w:sz w:val="28"/>
          <w:szCs w:val="28"/>
          <w:lang w:val="en-US" w:eastAsia="vi-VN"/>
        </w:rPr>
        <w:t>C</w:t>
      </w:r>
      <w:r w:rsidR="00A5504E" w:rsidRPr="00176D26">
        <w:rPr>
          <w:sz w:val="28"/>
          <w:szCs w:val="28"/>
          <w:lang w:eastAsia="vi-VN"/>
        </w:rPr>
        <w:t xml:space="preserve">ác </w:t>
      </w:r>
      <w:r w:rsidRPr="00176D26">
        <w:rPr>
          <w:sz w:val="28"/>
          <w:szCs w:val="28"/>
          <w:lang w:val="en-US" w:eastAsia="vi-VN"/>
        </w:rPr>
        <w:t>T</w:t>
      </w:r>
      <w:r w:rsidR="00A5504E" w:rsidRPr="00176D26">
        <w:rPr>
          <w:sz w:val="28"/>
          <w:szCs w:val="28"/>
          <w:lang w:eastAsia="vi-VN"/>
        </w:rPr>
        <w:t>rung tâm học tập cộng đồng tại các xã, phường trên địa bàn tỉnh Thái Nguyên</w:t>
      </w:r>
      <w:r w:rsidRPr="00176D26">
        <w:rPr>
          <w:sz w:val="28"/>
          <w:szCs w:val="28"/>
          <w:lang w:val="en-US" w:eastAsia="vi-VN"/>
        </w:rPr>
        <w:t>.</w:t>
      </w:r>
    </w:p>
    <w:p w14:paraId="78CED417" w14:textId="4770A9BF" w:rsidR="00A5504E" w:rsidRPr="00176D26" w:rsidRDefault="00891323" w:rsidP="001D6352">
      <w:pPr>
        <w:spacing w:before="120" w:after="120" w:line="400" w:lineRule="exact"/>
        <w:ind w:firstLine="720"/>
        <w:jc w:val="both"/>
        <w:rPr>
          <w:b/>
          <w:sz w:val="28"/>
          <w:szCs w:val="28"/>
        </w:rPr>
      </w:pPr>
      <w:r w:rsidRPr="00176D26">
        <w:rPr>
          <w:sz w:val="28"/>
          <w:szCs w:val="28"/>
          <w:lang w:val="en-US" w:eastAsia="vi-VN"/>
        </w:rPr>
        <w:t xml:space="preserve">3. Các </w:t>
      </w:r>
      <w:r w:rsidR="00863001" w:rsidRPr="00176D26">
        <w:rPr>
          <w:color w:val="000000" w:themeColor="text1"/>
          <w:sz w:val="28"/>
          <w:szCs w:val="28"/>
          <w:lang w:val="en-US" w:eastAsia="vi-VN"/>
        </w:rPr>
        <w:t>cơ quan, tổ chức, cá nhân có liên quan</w:t>
      </w:r>
      <w:r w:rsidR="00645A03" w:rsidRPr="00176D26">
        <w:rPr>
          <w:color w:val="000000" w:themeColor="text1"/>
          <w:sz w:val="28"/>
          <w:szCs w:val="28"/>
          <w:lang w:val="en-US" w:eastAsia="vi-VN"/>
        </w:rPr>
        <w:t>.</w:t>
      </w:r>
    </w:p>
    <w:p w14:paraId="088A3DA3" w14:textId="1ADC7A04" w:rsidR="008C6C37" w:rsidRPr="00176D26" w:rsidRDefault="00B66587" w:rsidP="001D6352">
      <w:pPr>
        <w:spacing w:before="120" w:after="120" w:line="400" w:lineRule="exact"/>
        <w:ind w:firstLine="720"/>
        <w:jc w:val="both"/>
        <w:rPr>
          <w:b/>
          <w:sz w:val="28"/>
          <w:szCs w:val="28"/>
        </w:rPr>
      </w:pPr>
      <w:r w:rsidRPr="00176D26">
        <w:rPr>
          <w:b/>
          <w:sz w:val="28"/>
          <w:szCs w:val="28"/>
        </w:rPr>
        <w:t xml:space="preserve">Điều </w:t>
      </w:r>
      <w:r w:rsidR="00BE68D2" w:rsidRPr="00176D26">
        <w:rPr>
          <w:b/>
          <w:sz w:val="28"/>
          <w:szCs w:val="28"/>
          <w:lang w:val="en-US"/>
        </w:rPr>
        <w:t>3</w:t>
      </w:r>
      <w:r w:rsidRPr="00176D26">
        <w:rPr>
          <w:b/>
          <w:sz w:val="28"/>
          <w:szCs w:val="28"/>
        </w:rPr>
        <w:t xml:space="preserve">. </w:t>
      </w:r>
      <w:bookmarkEnd w:id="1"/>
      <w:r w:rsidR="00891323" w:rsidRPr="00176D26">
        <w:rPr>
          <w:b/>
          <w:sz w:val="28"/>
          <w:szCs w:val="28"/>
          <w:lang w:val="en-US"/>
        </w:rPr>
        <w:t xml:space="preserve">Mức </w:t>
      </w:r>
      <w:r w:rsidR="008C6C37" w:rsidRPr="00176D26">
        <w:rPr>
          <w:b/>
          <w:sz w:val="28"/>
          <w:szCs w:val="28"/>
        </w:rPr>
        <w:t xml:space="preserve">chi trả phụ cấp kiêm nhiệm cho cán bộ tham gia quản lý Trung tâm học tập cộng đồng </w:t>
      </w:r>
    </w:p>
    <w:p w14:paraId="3A6B58E7" w14:textId="77777777" w:rsidR="008C6C37" w:rsidRPr="00176D26" w:rsidRDefault="008C6C37" w:rsidP="001D6352">
      <w:pPr>
        <w:spacing w:before="120" w:after="120" w:line="400" w:lineRule="exact"/>
        <w:ind w:firstLine="720"/>
        <w:jc w:val="both"/>
        <w:rPr>
          <w:sz w:val="28"/>
          <w:szCs w:val="28"/>
        </w:rPr>
      </w:pPr>
      <w:r w:rsidRPr="00176D26">
        <w:rPr>
          <w:sz w:val="28"/>
          <w:szCs w:val="28"/>
        </w:rPr>
        <w:t>1. Mức chi trả phụ cấp kiêm nhiệm cho cán bộ tham gia quản lý Trung tâm học tập cộng đồng được hưởng theo hệ số:</w:t>
      </w:r>
    </w:p>
    <w:p w14:paraId="433E62B8" w14:textId="5347851C" w:rsidR="008C6C37" w:rsidRPr="00176D26" w:rsidRDefault="00891323" w:rsidP="001D6352">
      <w:pPr>
        <w:spacing w:before="120" w:after="120" w:line="400" w:lineRule="exact"/>
        <w:ind w:firstLine="720"/>
        <w:jc w:val="both"/>
        <w:rPr>
          <w:color w:val="000000" w:themeColor="text1"/>
          <w:sz w:val="28"/>
          <w:szCs w:val="28"/>
          <w:lang w:val="en-US"/>
        </w:rPr>
      </w:pPr>
      <w:r w:rsidRPr="00176D26">
        <w:rPr>
          <w:sz w:val="28"/>
          <w:szCs w:val="28"/>
          <w:lang w:val="en-US"/>
        </w:rPr>
        <w:t>a)</w:t>
      </w:r>
      <w:r w:rsidR="008C6C37" w:rsidRPr="00176D26">
        <w:rPr>
          <w:sz w:val="28"/>
          <w:szCs w:val="28"/>
        </w:rPr>
        <w:t xml:space="preserve"> Giám đốc Trung tâm: 0,2 mức </w:t>
      </w:r>
      <w:r w:rsidR="008C6C37" w:rsidRPr="00176D26">
        <w:rPr>
          <w:color w:val="000000" w:themeColor="text1"/>
          <w:sz w:val="28"/>
          <w:szCs w:val="28"/>
        </w:rPr>
        <w:t xml:space="preserve">lương </w:t>
      </w:r>
      <w:r w:rsidR="00677A40" w:rsidRPr="00176D26">
        <w:rPr>
          <w:color w:val="000000" w:themeColor="text1"/>
          <w:sz w:val="28"/>
          <w:szCs w:val="28"/>
          <w:lang w:val="en-US"/>
        </w:rPr>
        <w:t>cơ sở</w:t>
      </w:r>
      <w:r w:rsidR="008C6C37" w:rsidRPr="00176D26">
        <w:rPr>
          <w:color w:val="000000" w:themeColor="text1"/>
          <w:sz w:val="28"/>
          <w:szCs w:val="28"/>
        </w:rPr>
        <w:t>/người/tháng</w:t>
      </w:r>
      <w:r w:rsidR="00176D26" w:rsidRPr="00176D26">
        <w:rPr>
          <w:color w:val="000000" w:themeColor="text1"/>
          <w:sz w:val="28"/>
          <w:szCs w:val="28"/>
          <w:lang w:val="en-US"/>
        </w:rPr>
        <w:t>;</w:t>
      </w:r>
    </w:p>
    <w:p w14:paraId="4B5E0DA7" w14:textId="50E6B73A" w:rsidR="008C6C37" w:rsidRPr="00176D26" w:rsidRDefault="00891323" w:rsidP="001D6352">
      <w:pPr>
        <w:spacing w:before="120" w:after="120" w:line="400" w:lineRule="exact"/>
        <w:ind w:firstLine="720"/>
        <w:jc w:val="both"/>
        <w:rPr>
          <w:color w:val="000000" w:themeColor="text1"/>
          <w:sz w:val="28"/>
          <w:szCs w:val="28"/>
        </w:rPr>
      </w:pPr>
      <w:r w:rsidRPr="00176D26">
        <w:rPr>
          <w:color w:val="000000" w:themeColor="text1"/>
          <w:sz w:val="28"/>
          <w:szCs w:val="28"/>
          <w:lang w:val="en-US"/>
        </w:rPr>
        <w:t>b)</w:t>
      </w:r>
      <w:r w:rsidR="008C6C37" w:rsidRPr="00176D26">
        <w:rPr>
          <w:color w:val="000000" w:themeColor="text1"/>
          <w:sz w:val="28"/>
          <w:szCs w:val="28"/>
        </w:rPr>
        <w:t xml:space="preserve"> Phó Giám đốc Trung tâm: 0,15 mức lương </w:t>
      </w:r>
      <w:r w:rsidR="00677A40" w:rsidRPr="00176D26">
        <w:rPr>
          <w:color w:val="000000" w:themeColor="text1"/>
          <w:sz w:val="28"/>
          <w:szCs w:val="28"/>
          <w:lang w:val="en-US"/>
        </w:rPr>
        <w:t>cơ sở</w:t>
      </w:r>
      <w:r w:rsidR="008C6C37" w:rsidRPr="00176D26">
        <w:rPr>
          <w:color w:val="000000" w:themeColor="text1"/>
          <w:sz w:val="28"/>
          <w:szCs w:val="28"/>
        </w:rPr>
        <w:t>/người/tháng.</w:t>
      </w:r>
    </w:p>
    <w:p w14:paraId="3CFE1E1E" w14:textId="077D704B" w:rsidR="00772BBD" w:rsidRPr="00176D26" w:rsidRDefault="00772BBD" w:rsidP="001D6352">
      <w:pPr>
        <w:spacing w:before="120" w:after="120" w:line="400" w:lineRule="exact"/>
        <w:ind w:firstLine="720"/>
        <w:jc w:val="both"/>
        <w:rPr>
          <w:color w:val="000000" w:themeColor="text1"/>
          <w:sz w:val="28"/>
          <w:szCs w:val="28"/>
          <w:lang w:val="en-US"/>
        </w:rPr>
      </w:pPr>
      <w:r w:rsidRPr="00176D26">
        <w:rPr>
          <w:color w:val="000000" w:themeColor="text1"/>
          <w:sz w:val="28"/>
          <w:szCs w:val="28"/>
          <w:lang w:val="en-US"/>
        </w:rPr>
        <w:t xml:space="preserve">2. Nguồn kinh phí: </w:t>
      </w:r>
      <w:r w:rsidR="000C2C2B" w:rsidRPr="00176D26">
        <w:rPr>
          <w:color w:val="000000" w:themeColor="text1"/>
          <w:sz w:val="28"/>
          <w:szCs w:val="28"/>
          <w:lang w:val="en-US"/>
        </w:rPr>
        <w:t>Nguồn ngân sách địa phương theo phân cấp ngân sách.</w:t>
      </w:r>
      <w:r w:rsidR="000C2C2B" w:rsidRPr="00176D26">
        <w:rPr>
          <w:color w:val="000000" w:themeColor="text1"/>
          <w:lang w:val="it-IT"/>
        </w:rPr>
        <w:t xml:space="preserve"> </w:t>
      </w:r>
    </w:p>
    <w:p w14:paraId="3657D194" w14:textId="69FADB18" w:rsidR="00A10BBB" w:rsidRPr="00176D26" w:rsidRDefault="00A10BBB" w:rsidP="001D6352">
      <w:pPr>
        <w:pStyle w:val="NormalWeb"/>
        <w:shd w:val="clear" w:color="auto" w:fill="FFFFFF"/>
        <w:spacing w:before="120" w:beforeAutospacing="0" w:after="120" w:afterAutospacing="0" w:line="400" w:lineRule="exact"/>
        <w:ind w:firstLine="709"/>
        <w:jc w:val="both"/>
        <w:rPr>
          <w:sz w:val="28"/>
          <w:szCs w:val="28"/>
        </w:rPr>
      </w:pPr>
      <w:r w:rsidRPr="00176D26">
        <w:rPr>
          <w:b/>
          <w:bCs/>
          <w:sz w:val="28"/>
          <w:szCs w:val="28"/>
        </w:rPr>
        <w:t>Điều 4. Tổ chức thực hiện</w:t>
      </w:r>
    </w:p>
    <w:bookmarkEnd w:id="0"/>
    <w:p w14:paraId="23C8706C" w14:textId="77777777" w:rsidR="00891323" w:rsidRPr="00176D26" w:rsidRDefault="00891323" w:rsidP="001D6352">
      <w:pPr>
        <w:widowControl w:val="0"/>
        <w:spacing w:before="120" w:after="120" w:line="400" w:lineRule="exact"/>
        <w:ind w:firstLine="709"/>
        <w:jc w:val="both"/>
        <w:rPr>
          <w:spacing w:val="4"/>
          <w:sz w:val="28"/>
          <w:szCs w:val="28"/>
        </w:rPr>
      </w:pPr>
      <w:r w:rsidRPr="00176D26">
        <w:rPr>
          <w:bCs/>
          <w:spacing w:val="-6"/>
          <w:sz w:val="28"/>
          <w:szCs w:val="28"/>
        </w:rPr>
        <w:t>1.</w:t>
      </w:r>
      <w:r w:rsidRPr="00176D26">
        <w:rPr>
          <w:spacing w:val="-6"/>
          <w:sz w:val="28"/>
          <w:szCs w:val="28"/>
        </w:rPr>
        <w:t xml:space="preserve"> Giao Ủy ban nhân dân tỉnh tổ chức thực hiện Nghị quyết theo đúng quy định</w:t>
      </w:r>
      <w:r w:rsidRPr="00176D26">
        <w:rPr>
          <w:sz w:val="28"/>
          <w:szCs w:val="28"/>
        </w:rPr>
        <w:t xml:space="preserve"> của pháp luật</w:t>
      </w:r>
      <w:r w:rsidRPr="00176D26">
        <w:rPr>
          <w:spacing w:val="4"/>
          <w:sz w:val="28"/>
          <w:szCs w:val="28"/>
        </w:rPr>
        <w:t>.</w:t>
      </w:r>
    </w:p>
    <w:p w14:paraId="5B8DA1B2" w14:textId="77777777" w:rsidR="00891323" w:rsidRPr="00176D26" w:rsidRDefault="00891323" w:rsidP="001D6352">
      <w:pPr>
        <w:spacing w:before="120" w:after="120" w:line="400" w:lineRule="exact"/>
        <w:ind w:firstLine="709"/>
        <w:jc w:val="both"/>
        <w:rPr>
          <w:sz w:val="28"/>
          <w:szCs w:val="28"/>
          <w:lang w:val="nl-NL"/>
        </w:rPr>
      </w:pPr>
      <w:r w:rsidRPr="00176D26">
        <w:rPr>
          <w:spacing w:val="-8"/>
          <w:sz w:val="28"/>
          <w:szCs w:val="28"/>
          <w:lang w:val="nl-NL"/>
        </w:rPr>
        <w:t xml:space="preserve">2. </w:t>
      </w:r>
      <w:r w:rsidRPr="00176D26">
        <w:rPr>
          <w:spacing w:val="-8"/>
          <w:sz w:val="28"/>
          <w:szCs w:val="28"/>
        </w:rPr>
        <w:t>Giao Thường trực Hội đồng nhân dân tỉnh,</w:t>
      </w:r>
      <w:r w:rsidRPr="00176D26">
        <w:rPr>
          <w:spacing w:val="-8"/>
          <w:sz w:val="28"/>
          <w:szCs w:val="28"/>
          <w:lang w:val="nl-NL"/>
        </w:rPr>
        <w:t xml:space="preserve"> </w:t>
      </w:r>
      <w:r w:rsidRPr="00176D26">
        <w:rPr>
          <w:spacing w:val="-8"/>
          <w:sz w:val="28"/>
          <w:szCs w:val="28"/>
        </w:rPr>
        <w:t>các Ban Hội đồng nhân dân</w:t>
      </w:r>
      <w:r w:rsidRPr="00176D26">
        <w:rPr>
          <w:spacing w:val="-6"/>
          <w:sz w:val="28"/>
          <w:szCs w:val="28"/>
        </w:rPr>
        <w:t xml:space="preserve"> tỉnh</w:t>
      </w:r>
      <w:r w:rsidRPr="00176D26">
        <w:rPr>
          <w:spacing w:val="-6"/>
          <w:sz w:val="28"/>
          <w:szCs w:val="28"/>
          <w:lang w:val="nl-NL"/>
        </w:rPr>
        <w:t>,</w:t>
      </w:r>
      <w:r w:rsidRPr="00176D26">
        <w:rPr>
          <w:sz w:val="28"/>
          <w:szCs w:val="28"/>
        </w:rPr>
        <w:t xml:space="preserve"> </w:t>
      </w:r>
      <w:r w:rsidRPr="00176D26">
        <w:rPr>
          <w:spacing w:val="-6"/>
          <w:sz w:val="28"/>
          <w:szCs w:val="28"/>
        </w:rPr>
        <w:t>các</w:t>
      </w:r>
      <w:r w:rsidRPr="00176D26">
        <w:rPr>
          <w:spacing w:val="-6"/>
          <w:sz w:val="28"/>
          <w:szCs w:val="28"/>
          <w:lang w:val="nl-NL"/>
        </w:rPr>
        <w:t xml:space="preserve"> Tổ</w:t>
      </w:r>
      <w:r w:rsidRPr="00176D26">
        <w:rPr>
          <w:spacing w:val="-6"/>
          <w:sz w:val="28"/>
          <w:szCs w:val="28"/>
        </w:rPr>
        <w:t xml:space="preserve"> đại biểu Hội đồng nhân dân tỉnh</w:t>
      </w:r>
      <w:r w:rsidRPr="00176D26">
        <w:rPr>
          <w:spacing w:val="-6"/>
          <w:sz w:val="28"/>
          <w:szCs w:val="28"/>
          <w:lang w:val="nl-NL"/>
        </w:rPr>
        <w:t xml:space="preserve"> và đại biểu Hội đồng nhân dân tỉnh</w:t>
      </w:r>
      <w:r w:rsidRPr="00176D26">
        <w:rPr>
          <w:spacing w:val="-6"/>
          <w:sz w:val="28"/>
          <w:szCs w:val="28"/>
        </w:rPr>
        <w:t xml:space="preserve"> giám</w:t>
      </w:r>
      <w:r w:rsidRPr="00176D26">
        <w:rPr>
          <w:sz w:val="28"/>
          <w:szCs w:val="28"/>
        </w:rPr>
        <w:t xml:space="preserve"> sát việc thực hiện Nghị quyết</w:t>
      </w:r>
      <w:r w:rsidRPr="00176D26">
        <w:rPr>
          <w:sz w:val="28"/>
          <w:szCs w:val="28"/>
          <w:lang w:val="nl-NL"/>
        </w:rPr>
        <w:t>.</w:t>
      </w:r>
    </w:p>
    <w:p w14:paraId="338EF409" w14:textId="7D8C25F1" w:rsidR="003F0448" w:rsidRPr="00176D26" w:rsidRDefault="004949D3" w:rsidP="001D6352">
      <w:pPr>
        <w:pStyle w:val="NormalWeb"/>
        <w:shd w:val="clear" w:color="auto" w:fill="FFFFFF"/>
        <w:spacing w:before="120" w:beforeAutospacing="0" w:after="120" w:afterAutospacing="0" w:line="400" w:lineRule="exact"/>
        <w:ind w:firstLine="709"/>
        <w:jc w:val="both"/>
        <w:rPr>
          <w:b/>
          <w:bCs/>
          <w:sz w:val="28"/>
          <w:szCs w:val="28"/>
        </w:rPr>
      </w:pPr>
      <w:r w:rsidRPr="00176D26">
        <w:rPr>
          <w:b/>
          <w:bCs/>
          <w:sz w:val="28"/>
          <w:szCs w:val="28"/>
        </w:rPr>
        <w:t xml:space="preserve">Điều </w:t>
      </w:r>
      <w:r w:rsidR="00A10BBB" w:rsidRPr="00176D26">
        <w:rPr>
          <w:b/>
          <w:bCs/>
          <w:sz w:val="28"/>
          <w:szCs w:val="28"/>
        </w:rPr>
        <w:t>5</w:t>
      </w:r>
      <w:r w:rsidR="003F0448" w:rsidRPr="00176D26">
        <w:rPr>
          <w:b/>
          <w:bCs/>
          <w:sz w:val="28"/>
          <w:szCs w:val="28"/>
        </w:rPr>
        <w:t xml:space="preserve">. </w:t>
      </w:r>
      <w:r w:rsidR="00A10BBB" w:rsidRPr="00176D26">
        <w:rPr>
          <w:b/>
          <w:bCs/>
          <w:sz w:val="28"/>
          <w:szCs w:val="28"/>
        </w:rPr>
        <w:t>Điều khoản</w:t>
      </w:r>
      <w:r w:rsidR="003F0448" w:rsidRPr="00176D26">
        <w:rPr>
          <w:b/>
          <w:bCs/>
          <w:sz w:val="28"/>
          <w:szCs w:val="28"/>
        </w:rPr>
        <w:t xml:space="preserve"> thi hành </w:t>
      </w:r>
    </w:p>
    <w:p w14:paraId="0E34C1FB" w14:textId="4BB79141" w:rsidR="003F0448" w:rsidRPr="00176D26" w:rsidRDefault="00C83D1A" w:rsidP="001D6352">
      <w:pPr>
        <w:pStyle w:val="NormalWeb"/>
        <w:shd w:val="clear" w:color="auto" w:fill="FFFFFF"/>
        <w:tabs>
          <w:tab w:val="left" w:pos="851"/>
        </w:tabs>
        <w:spacing w:before="120" w:beforeAutospacing="0" w:after="120" w:afterAutospacing="0" w:line="400" w:lineRule="exact"/>
        <w:ind w:firstLine="709"/>
        <w:jc w:val="both"/>
        <w:rPr>
          <w:sz w:val="28"/>
          <w:szCs w:val="28"/>
        </w:rPr>
      </w:pPr>
      <w:r w:rsidRPr="00176D26">
        <w:rPr>
          <w:sz w:val="28"/>
          <w:szCs w:val="28"/>
          <w:lang w:val="en-US"/>
        </w:rPr>
        <w:t xml:space="preserve">1. </w:t>
      </w:r>
      <w:r w:rsidR="003F0448" w:rsidRPr="00176D26">
        <w:rPr>
          <w:sz w:val="28"/>
          <w:szCs w:val="28"/>
        </w:rPr>
        <w:t>Nghị quyết này có hiệu lực thi hành từ ngày</w:t>
      </w:r>
      <w:r w:rsidR="00841651" w:rsidRPr="00176D26">
        <w:rPr>
          <w:sz w:val="28"/>
          <w:szCs w:val="28"/>
          <w:lang w:val="en-US"/>
        </w:rPr>
        <w:t xml:space="preserve"> </w:t>
      </w:r>
      <w:r w:rsidR="00BD2446" w:rsidRPr="00176D26">
        <w:rPr>
          <w:sz w:val="28"/>
          <w:szCs w:val="28"/>
          <w:lang w:val="en-US"/>
        </w:rPr>
        <w:t xml:space="preserve">01 </w:t>
      </w:r>
      <w:r w:rsidR="00111970" w:rsidRPr="00176D26">
        <w:rPr>
          <w:sz w:val="28"/>
          <w:szCs w:val="28"/>
          <w:lang w:val="en-US"/>
        </w:rPr>
        <w:t>t</w:t>
      </w:r>
      <w:r w:rsidR="003F0448" w:rsidRPr="00176D26">
        <w:rPr>
          <w:sz w:val="28"/>
          <w:szCs w:val="28"/>
        </w:rPr>
        <w:t xml:space="preserve">háng </w:t>
      </w:r>
      <w:r w:rsidR="00BD2446" w:rsidRPr="00176D26">
        <w:rPr>
          <w:sz w:val="28"/>
          <w:szCs w:val="28"/>
          <w:lang w:val="en-US"/>
        </w:rPr>
        <w:t>7</w:t>
      </w:r>
      <w:r w:rsidR="00242CE5" w:rsidRPr="00176D26">
        <w:rPr>
          <w:sz w:val="28"/>
          <w:szCs w:val="28"/>
        </w:rPr>
        <w:t xml:space="preserve"> </w:t>
      </w:r>
      <w:r w:rsidR="003F0448" w:rsidRPr="00176D26">
        <w:rPr>
          <w:sz w:val="28"/>
          <w:szCs w:val="28"/>
        </w:rPr>
        <w:t>năm 2026.</w:t>
      </w:r>
    </w:p>
    <w:p w14:paraId="20EB2E35" w14:textId="2FD394A2" w:rsidR="008940F8" w:rsidRPr="00176D26" w:rsidRDefault="00C83D1A" w:rsidP="001D6352">
      <w:pPr>
        <w:pStyle w:val="NormalWeb"/>
        <w:shd w:val="clear" w:color="auto" w:fill="FFFFFF"/>
        <w:tabs>
          <w:tab w:val="left" w:pos="851"/>
        </w:tabs>
        <w:spacing w:before="120" w:beforeAutospacing="0" w:after="120" w:afterAutospacing="0" w:line="400" w:lineRule="exact"/>
        <w:ind w:firstLine="709"/>
        <w:jc w:val="both"/>
        <w:rPr>
          <w:sz w:val="28"/>
          <w:szCs w:val="28"/>
        </w:rPr>
      </w:pPr>
      <w:r w:rsidRPr="00176D26">
        <w:rPr>
          <w:spacing w:val="-6"/>
          <w:sz w:val="28"/>
          <w:szCs w:val="28"/>
          <w:lang w:val="en-US"/>
        </w:rPr>
        <w:t>2</w:t>
      </w:r>
      <w:r w:rsidRPr="00176D26">
        <w:rPr>
          <w:spacing w:val="-6"/>
          <w:sz w:val="28"/>
          <w:szCs w:val="28"/>
        </w:rPr>
        <w:t xml:space="preserve">. </w:t>
      </w:r>
      <w:r w:rsidR="003F0448" w:rsidRPr="00176D26">
        <w:rPr>
          <w:spacing w:val="-6"/>
          <w:sz w:val="28"/>
          <w:szCs w:val="28"/>
        </w:rPr>
        <w:t xml:space="preserve">Nghị quyết số </w:t>
      </w:r>
      <w:r w:rsidR="00E068A6" w:rsidRPr="00176D26">
        <w:rPr>
          <w:spacing w:val="-6"/>
          <w:sz w:val="28"/>
          <w:szCs w:val="28"/>
        </w:rPr>
        <w:t>05/2013/NQ-HĐND ngày 26</w:t>
      </w:r>
      <w:r w:rsidR="003F0448" w:rsidRPr="00176D26">
        <w:rPr>
          <w:spacing w:val="-6"/>
          <w:sz w:val="28"/>
          <w:szCs w:val="28"/>
        </w:rPr>
        <w:t xml:space="preserve"> tháng </w:t>
      </w:r>
      <w:r w:rsidR="00E068A6" w:rsidRPr="00176D26">
        <w:rPr>
          <w:spacing w:val="-6"/>
          <w:sz w:val="28"/>
          <w:szCs w:val="28"/>
        </w:rPr>
        <w:t>4 năm 2013</w:t>
      </w:r>
      <w:r w:rsidR="003F0448" w:rsidRPr="00176D26">
        <w:rPr>
          <w:spacing w:val="-6"/>
          <w:sz w:val="28"/>
          <w:szCs w:val="28"/>
        </w:rPr>
        <w:t xml:space="preserve"> của</w:t>
      </w:r>
      <w:r w:rsidR="003F0448" w:rsidRPr="00176D26">
        <w:rPr>
          <w:spacing w:val="4"/>
          <w:sz w:val="28"/>
          <w:szCs w:val="28"/>
        </w:rPr>
        <w:t xml:space="preserve"> Hội đồng </w:t>
      </w:r>
      <w:r w:rsidR="003F0448" w:rsidRPr="00176D26">
        <w:rPr>
          <w:spacing w:val="-2"/>
          <w:sz w:val="28"/>
          <w:szCs w:val="28"/>
        </w:rPr>
        <w:t xml:space="preserve">nhân dân tỉnh </w:t>
      </w:r>
      <w:r w:rsidR="002A019A" w:rsidRPr="00176D26">
        <w:rPr>
          <w:spacing w:val="-2"/>
          <w:sz w:val="28"/>
          <w:szCs w:val="28"/>
        </w:rPr>
        <w:t xml:space="preserve">Thái Nguyên </w:t>
      </w:r>
      <w:r w:rsidR="008475F8" w:rsidRPr="00176D26">
        <w:rPr>
          <w:spacing w:val="-2"/>
          <w:sz w:val="28"/>
          <w:szCs w:val="28"/>
          <w:lang w:val="en-US"/>
        </w:rPr>
        <w:t>q</w:t>
      </w:r>
      <w:r w:rsidR="002A019A" w:rsidRPr="00176D26">
        <w:rPr>
          <w:spacing w:val="-2"/>
          <w:sz w:val="28"/>
          <w:szCs w:val="28"/>
        </w:rPr>
        <w:t>uy định mức chi trả phụ cấp kiêm nhiệm cho cán</w:t>
      </w:r>
      <w:r w:rsidR="002A019A" w:rsidRPr="00176D26">
        <w:rPr>
          <w:spacing w:val="4"/>
          <w:sz w:val="28"/>
          <w:szCs w:val="28"/>
        </w:rPr>
        <w:t xml:space="preserve"> bộ tham gia quản lý và hỗ trợ kinh phí hoạt động thường xuyên tại các Trung tâm học tập cộng đồng tại các xã, phường, thị trấn trên địa bàn tỉnh Thái Nguyên</w:t>
      </w:r>
      <w:r w:rsidR="00E659C8" w:rsidRPr="00176D26">
        <w:rPr>
          <w:spacing w:val="4"/>
          <w:sz w:val="28"/>
          <w:szCs w:val="28"/>
          <w:lang w:val="en-US"/>
        </w:rPr>
        <w:t xml:space="preserve"> </w:t>
      </w:r>
      <w:r w:rsidR="003F0448" w:rsidRPr="00176D26">
        <w:rPr>
          <w:spacing w:val="4"/>
          <w:sz w:val="28"/>
          <w:szCs w:val="28"/>
        </w:rPr>
        <w:t>hết hiệu lực kể từ ngày Nghị quyết này có hiệu lực thi hành.</w:t>
      </w:r>
    </w:p>
    <w:p w14:paraId="7A731E6B" w14:textId="77B6AE52" w:rsidR="00A42A12" w:rsidRPr="00176D26" w:rsidRDefault="009E4E1C" w:rsidP="001D6352">
      <w:pPr>
        <w:shd w:val="clear" w:color="auto" w:fill="FFFFFF"/>
        <w:spacing w:before="120" w:after="240" w:line="400" w:lineRule="exact"/>
        <w:ind w:firstLine="709"/>
        <w:jc w:val="both"/>
        <w:rPr>
          <w:rFonts w:ascii="Times New Roman Italic" w:hAnsi="Times New Roman Italic"/>
          <w:i/>
          <w:iCs/>
          <w:spacing w:val="8"/>
          <w:sz w:val="28"/>
          <w:szCs w:val="28"/>
          <w:lang w:val="en-US"/>
        </w:rPr>
      </w:pPr>
      <w:r w:rsidRPr="00176D26">
        <w:rPr>
          <w:sz w:val="28"/>
          <w:szCs w:val="28"/>
          <w:lang w:val="en-US"/>
        </w:rPr>
        <w:lastRenderedPageBreak/>
        <w:tab/>
      </w:r>
      <w:r w:rsidRPr="00176D26">
        <w:rPr>
          <w:rFonts w:ascii="Times New Roman Italic" w:hAnsi="Times New Roman Italic"/>
          <w:i/>
          <w:iCs/>
          <w:spacing w:val="4"/>
          <w:sz w:val="28"/>
          <w:szCs w:val="28"/>
        </w:rPr>
        <w:t>Nghị quyết này đã được Hội đồng nhân dân tỉnh Thái Nguyên Kh</w:t>
      </w:r>
      <w:r w:rsidR="00F81DA4" w:rsidRPr="00176D26">
        <w:rPr>
          <w:rFonts w:ascii="Times New Roman Italic" w:hAnsi="Times New Roman Italic"/>
          <w:i/>
          <w:iCs/>
          <w:spacing w:val="4"/>
          <w:sz w:val="28"/>
          <w:szCs w:val="28"/>
        </w:rPr>
        <w:t>óa</w:t>
      </w:r>
      <w:r w:rsidRPr="00176D26">
        <w:rPr>
          <w:rFonts w:ascii="Times New Roman Italic" w:hAnsi="Times New Roman Italic"/>
          <w:i/>
          <w:iCs/>
          <w:spacing w:val="4"/>
          <w:sz w:val="28"/>
          <w:szCs w:val="28"/>
        </w:rPr>
        <w:t xml:space="preserve"> XV</w:t>
      </w:r>
      <w:r w:rsidR="000F20CE" w:rsidRPr="00176D26">
        <w:rPr>
          <w:rFonts w:ascii="Times New Roman Italic" w:hAnsi="Times New Roman Italic"/>
          <w:i/>
          <w:iCs/>
          <w:spacing w:val="4"/>
          <w:sz w:val="28"/>
          <w:szCs w:val="28"/>
        </w:rPr>
        <w:t>, Kỳ họp thứ tư</w:t>
      </w:r>
      <w:r w:rsidRPr="00176D26">
        <w:rPr>
          <w:rFonts w:ascii="Times New Roman Italic" w:hAnsi="Times New Roman Italic"/>
          <w:i/>
          <w:iCs/>
          <w:spacing w:val="4"/>
          <w:sz w:val="28"/>
          <w:szCs w:val="28"/>
        </w:rPr>
        <w:t xml:space="preserve"> (Kỳ họp chuyên đề)</w:t>
      </w:r>
      <w:r w:rsidR="003A3C86" w:rsidRPr="00176D26">
        <w:rPr>
          <w:rFonts w:ascii="Times New Roman Italic" w:hAnsi="Times New Roman Italic"/>
          <w:i/>
          <w:iCs/>
          <w:spacing w:val="4"/>
          <w:sz w:val="28"/>
          <w:szCs w:val="28"/>
        </w:rPr>
        <w:t xml:space="preserve"> </w:t>
      </w:r>
      <w:r w:rsidRPr="00176D26">
        <w:rPr>
          <w:rFonts w:ascii="Times New Roman Italic" w:hAnsi="Times New Roman Italic"/>
          <w:i/>
          <w:iCs/>
          <w:spacing w:val="4"/>
          <w:sz w:val="28"/>
          <w:szCs w:val="28"/>
        </w:rPr>
        <w:t>thông qua ngày</w:t>
      </w:r>
      <w:r w:rsidR="00B41217" w:rsidRPr="00176D26">
        <w:rPr>
          <w:rFonts w:ascii="Times New Roman Italic" w:hAnsi="Times New Roman Italic"/>
          <w:i/>
          <w:iCs/>
          <w:spacing w:val="4"/>
          <w:sz w:val="28"/>
          <w:szCs w:val="28"/>
        </w:rPr>
        <w:t xml:space="preserve"> </w:t>
      </w:r>
      <w:r w:rsidR="001775FE" w:rsidRPr="00176D26">
        <w:rPr>
          <w:rFonts w:ascii="Times New Roman Italic" w:hAnsi="Times New Roman Italic"/>
          <w:i/>
          <w:iCs/>
          <w:spacing w:val="4"/>
          <w:sz w:val="28"/>
          <w:szCs w:val="28"/>
        </w:rPr>
        <w:t>25</w:t>
      </w:r>
      <w:r w:rsidR="007C5DFB" w:rsidRPr="00176D26">
        <w:rPr>
          <w:rFonts w:ascii="Times New Roman Italic" w:hAnsi="Times New Roman Italic"/>
          <w:i/>
          <w:iCs/>
          <w:spacing w:val="4"/>
          <w:sz w:val="28"/>
          <w:szCs w:val="28"/>
        </w:rPr>
        <w:t xml:space="preserve"> </w:t>
      </w:r>
      <w:r w:rsidR="000F20CE" w:rsidRPr="00176D26">
        <w:rPr>
          <w:rFonts w:ascii="Times New Roman Italic" w:hAnsi="Times New Roman Italic"/>
          <w:i/>
          <w:iCs/>
          <w:spacing w:val="4"/>
          <w:sz w:val="28"/>
          <w:szCs w:val="28"/>
        </w:rPr>
        <w:t xml:space="preserve">tháng </w:t>
      </w:r>
      <w:r w:rsidR="001775FE" w:rsidRPr="00176D26">
        <w:rPr>
          <w:rFonts w:ascii="Times New Roman Italic" w:hAnsi="Times New Roman Italic"/>
          <w:i/>
          <w:iCs/>
          <w:spacing w:val="4"/>
          <w:sz w:val="28"/>
          <w:szCs w:val="28"/>
        </w:rPr>
        <w:t>6</w:t>
      </w:r>
      <w:r w:rsidRPr="00176D26">
        <w:rPr>
          <w:rFonts w:ascii="Times New Roman Italic" w:hAnsi="Times New Roman Italic"/>
          <w:i/>
          <w:iCs/>
          <w:spacing w:val="4"/>
          <w:sz w:val="28"/>
          <w:szCs w:val="28"/>
        </w:rPr>
        <w:t xml:space="preserve"> năm 2026./.</w:t>
      </w:r>
    </w:p>
    <w:tbl>
      <w:tblPr>
        <w:tblW w:w="0" w:type="auto"/>
        <w:jc w:val="center"/>
        <w:tblLook w:val="04A0" w:firstRow="1" w:lastRow="0" w:firstColumn="1" w:lastColumn="0" w:noHBand="0" w:noVBand="1"/>
      </w:tblPr>
      <w:tblGrid>
        <w:gridCol w:w="5103"/>
        <w:gridCol w:w="3969"/>
      </w:tblGrid>
      <w:tr w:rsidR="00AD6E70" w:rsidRPr="003110D5" w14:paraId="1F26B93F" w14:textId="77777777" w:rsidTr="004B6CB4">
        <w:trPr>
          <w:jc w:val="center"/>
        </w:trPr>
        <w:tc>
          <w:tcPr>
            <w:tcW w:w="5103" w:type="dxa"/>
          </w:tcPr>
          <w:p w14:paraId="65AFB9B5" w14:textId="77777777" w:rsidR="00AD6E70" w:rsidRPr="00176D26" w:rsidRDefault="00AD6E70" w:rsidP="00835AFB">
            <w:pPr>
              <w:pStyle w:val="Heading2"/>
              <w:keepNext w:val="0"/>
              <w:spacing w:before="0" w:after="0" w:line="300" w:lineRule="exact"/>
              <w:ind w:left="-108"/>
              <w:rPr>
                <w:rFonts w:ascii="Times New Roman" w:hAnsi="Times New Roman"/>
                <w:sz w:val="24"/>
                <w:szCs w:val="24"/>
                <w:lang w:val="nl-NL"/>
              </w:rPr>
            </w:pPr>
            <w:r w:rsidRPr="00176D26">
              <w:rPr>
                <w:rFonts w:ascii="Times New Roman" w:hAnsi="Times New Roman"/>
                <w:sz w:val="24"/>
                <w:szCs w:val="24"/>
                <w:lang w:val="nl-NL"/>
              </w:rPr>
              <w:t>Nơi nhận:</w:t>
            </w:r>
          </w:p>
          <w:p w14:paraId="21742ED2" w14:textId="6F2516F6" w:rsidR="00AD6E70" w:rsidRPr="00176D26" w:rsidRDefault="00AD6E70" w:rsidP="00835AFB">
            <w:pPr>
              <w:ind w:left="-108"/>
              <w:rPr>
                <w:bCs/>
                <w:sz w:val="22"/>
                <w:lang w:val="de-DE"/>
              </w:rPr>
            </w:pPr>
            <w:r w:rsidRPr="00176D26">
              <w:rPr>
                <w:bCs/>
                <w:sz w:val="22"/>
                <w:lang w:val="de-DE"/>
              </w:rPr>
              <w:t>- Ủy ban Thường vụ Quốc hội (Báo cáo);</w:t>
            </w:r>
            <w:r w:rsidRPr="00176D26">
              <w:rPr>
                <w:bCs/>
                <w:sz w:val="22"/>
                <w:lang w:val="de-DE"/>
              </w:rPr>
              <w:br/>
              <w:t>- Chính phủ (Báo cáo);</w:t>
            </w:r>
            <w:r w:rsidRPr="00176D26">
              <w:rPr>
                <w:bCs/>
                <w:sz w:val="22"/>
                <w:lang w:val="de-DE"/>
              </w:rPr>
              <w:br/>
            </w:r>
            <w:r w:rsidRPr="00176D26">
              <w:rPr>
                <w:bCs/>
                <w:color w:val="000000" w:themeColor="text1"/>
                <w:sz w:val="22"/>
                <w:lang w:val="de-DE"/>
              </w:rPr>
              <w:t xml:space="preserve">- Bộ </w:t>
            </w:r>
            <w:r w:rsidR="00723E6F" w:rsidRPr="00176D26">
              <w:rPr>
                <w:bCs/>
                <w:color w:val="000000" w:themeColor="text1"/>
                <w:sz w:val="22"/>
                <w:lang w:val="de-DE"/>
              </w:rPr>
              <w:t>Giáo dục và Đào tạo</w:t>
            </w:r>
            <w:r w:rsidRPr="00176D26">
              <w:rPr>
                <w:bCs/>
                <w:color w:val="000000" w:themeColor="text1"/>
                <w:sz w:val="22"/>
                <w:lang w:val="de-DE"/>
              </w:rPr>
              <w:t xml:space="preserve"> (Báo cáo);</w:t>
            </w:r>
          </w:p>
          <w:p w14:paraId="38913A27" w14:textId="77777777" w:rsidR="001D6352" w:rsidRPr="00176D26" w:rsidRDefault="00AD6E70" w:rsidP="00F05358">
            <w:pPr>
              <w:ind w:left="-108"/>
              <w:rPr>
                <w:bCs/>
                <w:sz w:val="22"/>
                <w:lang w:val="de-DE"/>
              </w:rPr>
            </w:pPr>
            <w:r w:rsidRPr="00176D26">
              <w:rPr>
                <w:bCs/>
                <w:sz w:val="22"/>
                <w:lang w:val="de-DE"/>
              </w:rPr>
              <w:t>- Bộ Tài chính (Báo cáo);</w:t>
            </w:r>
          </w:p>
          <w:p w14:paraId="3946594F" w14:textId="1F53BB06" w:rsidR="00033AD0" w:rsidRDefault="001D6352" w:rsidP="00033AD0">
            <w:pPr>
              <w:ind w:left="-108"/>
              <w:rPr>
                <w:bCs/>
                <w:sz w:val="22"/>
                <w:lang w:val="de-DE"/>
              </w:rPr>
            </w:pPr>
            <w:r w:rsidRPr="00176D26">
              <w:rPr>
                <w:bCs/>
                <w:sz w:val="22"/>
                <w:lang w:val="de-DE"/>
              </w:rPr>
              <w:t>- Bộ Nội vụ (Báo cáo);</w:t>
            </w:r>
            <w:r w:rsidR="00AD6E70" w:rsidRPr="00176D26">
              <w:rPr>
                <w:bCs/>
                <w:sz w:val="22"/>
                <w:lang w:val="de-DE"/>
              </w:rPr>
              <w:br/>
              <w:t xml:space="preserve">- Cục Kiểm tra văn bản và </w:t>
            </w:r>
            <w:r w:rsidR="000001FD" w:rsidRPr="00176D26">
              <w:rPr>
                <w:bCs/>
                <w:sz w:val="22"/>
                <w:lang w:val="de-DE"/>
              </w:rPr>
              <w:t>T</w:t>
            </w:r>
            <w:r w:rsidR="001A56BD">
              <w:rPr>
                <w:bCs/>
                <w:sz w:val="22"/>
                <w:lang w:val="de-DE"/>
              </w:rPr>
              <w:t>ổ chức</w:t>
            </w:r>
            <w:r w:rsidR="000001FD" w:rsidRPr="00176D26">
              <w:rPr>
                <w:bCs/>
                <w:sz w:val="22"/>
                <w:lang w:val="de-DE"/>
              </w:rPr>
              <w:t xml:space="preserve"> </w:t>
            </w:r>
            <w:r w:rsidR="00AD6E70" w:rsidRPr="00176D26">
              <w:rPr>
                <w:bCs/>
                <w:sz w:val="22"/>
                <w:lang w:val="de-DE"/>
              </w:rPr>
              <w:t xml:space="preserve">thi hành pháp luật - </w:t>
            </w:r>
            <w:r w:rsidR="00033AD0">
              <w:rPr>
                <w:bCs/>
                <w:sz w:val="22"/>
                <w:lang w:val="de-DE"/>
              </w:rPr>
              <w:t xml:space="preserve">    </w:t>
            </w:r>
          </w:p>
          <w:p w14:paraId="12E3D795" w14:textId="6CCB498F" w:rsidR="00176D26" w:rsidRPr="00176D26" w:rsidRDefault="00033AD0" w:rsidP="00033AD0">
            <w:pPr>
              <w:ind w:left="-108"/>
              <w:rPr>
                <w:bCs/>
                <w:sz w:val="22"/>
                <w:lang w:val="de-DE"/>
              </w:rPr>
            </w:pPr>
            <w:r>
              <w:rPr>
                <w:bCs/>
                <w:sz w:val="22"/>
                <w:lang w:val="de-DE"/>
              </w:rPr>
              <w:t xml:space="preserve">  </w:t>
            </w:r>
            <w:r w:rsidR="00AD6E70" w:rsidRPr="00176D26">
              <w:rPr>
                <w:bCs/>
                <w:sz w:val="22"/>
                <w:lang w:val="de-DE"/>
              </w:rPr>
              <w:t>Bộ Tư pháp (Kiểm tra);</w:t>
            </w:r>
            <w:r w:rsidR="00AD6E70" w:rsidRPr="00176D26">
              <w:rPr>
                <w:bCs/>
                <w:sz w:val="22"/>
                <w:lang w:val="de-DE"/>
              </w:rPr>
              <w:br/>
              <w:t>- Thường trực Tỉnh ủy (Báo cáo);</w:t>
            </w:r>
            <w:r w:rsidR="00AD6E70" w:rsidRPr="00176D26">
              <w:rPr>
                <w:bCs/>
                <w:sz w:val="22"/>
                <w:lang w:val="de-DE"/>
              </w:rPr>
              <w:br/>
              <w:t xml:space="preserve">- Thường trực </w:t>
            </w:r>
            <w:r w:rsidR="003A3C86" w:rsidRPr="00176D26">
              <w:rPr>
                <w:bCs/>
                <w:sz w:val="22"/>
                <w:lang w:val="de-DE"/>
              </w:rPr>
              <w:t xml:space="preserve">Hội đồng nhân dân </w:t>
            </w:r>
            <w:r w:rsidR="00AD6E70" w:rsidRPr="00176D26">
              <w:rPr>
                <w:bCs/>
                <w:sz w:val="22"/>
                <w:lang w:val="de-DE"/>
              </w:rPr>
              <w:t>tỉnh;</w:t>
            </w:r>
            <w:r w:rsidR="00AD6E70" w:rsidRPr="00176D26">
              <w:rPr>
                <w:bCs/>
                <w:sz w:val="22"/>
                <w:lang w:val="de-DE"/>
              </w:rPr>
              <w:br/>
              <w:t>- Ủy ban nhân dân tỉnh;</w:t>
            </w:r>
            <w:r w:rsidR="00AD6E70" w:rsidRPr="00176D26">
              <w:rPr>
                <w:bCs/>
                <w:sz w:val="22"/>
                <w:lang w:val="de-DE"/>
              </w:rPr>
              <w:br/>
              <w:t>- Đoàn đại biểu Quốc hội tỉnh;</w:t>
            </w:r>
            <w:r w:rsidR="00AD6E70" w:rsidRPr="00176D26">
              <w:rPr>
                <w:bCs/>
                <w:sz w:val="22"/>
                <w:lang w:val="de-DE"/>
              </w:rPr>
              <w:br/>
              <w:t>- Ủy ban MTTQ Việt Nam tỉnh;</w:t>
            </w:r>
            <w:r w:rsidR="00AD6E70" w:rsidRPr="00176D26">
              <w:rPr>
                <w:bCs/>
                <w:sz w:val="22"/>
                <w:lang w:val="de-DE"/>
              </w:rPr>
              <w:br/>
              <w:t>- Các đại biểu HĐND tỉnh Khóa XV;</w:t>
            </w:r>
            <w:r w:rsidR="00AD6E70" w:rsidRPr="00176D26">
              <w:rPr>
                <w:bCs/>
                <w:sz w:val="22"/>
                <w:lang w:val="de-DE"/>
              </w:rPr>
              <w:br/>
              <w:t>- Các cơ quan ngành dọc Trung ương</w:t>
            </w:r>
            <w:r w:rsidR="00F05358" w:rsidRPr="00176D26">
              <w:rPr>
                <w:bCs/>
                <w:sz w:val="22"/>
                <w:lang w:val="de-DE"/>
              </w:rPr>
              <w:t xml:space="preserve"> </w:t>
            </w:r>
          </w:p>
          <w:p w14:paraId="66AE97E3" w14:textId="6A63CC41" w:rsidR="00AD6E70" w:rsidRPr="00176D26" w:rsidRDefault="00033AD0" w:rsidP="00176D26">
            <w:pPr>
              <w:ind w:left="-108"/>
              <w:rPr>
                <w:bCs/>
                <w:sz w:val="22"/>
                <w:lang w:val="de-DE"/>
              </w:rPr>
            </w:pPr>
            <w:r>
              <w:rPr>
                <w:bCs/>
                <w:sz w:val="22"/>
                <w:lang w:val="de-DE"/>
              </w:rPr>
              <w:t xml:space="preserve">  </w:t>
            </w:r>
            <w:r w:rsidR="00AD6E70" w:rsidRPr="00176D26">
              <w:rPr>
                <w:bCs/>
                <w:sz w:val="22"/>
                <w:lang w:val="de-DE"/>
              </w:rPr>
              <w:t>đóng trên địa bàn tỉnh;</w:t>
            </w:r>
            <w:r w:rsidR="00AD6E70" w:rsidRPr="00176D26">
              <w:rPr>
                <w:bCs/>
                <w:sz w:val="22"/>
                <w:lang w:val="de-DE"/>
              </w:rPr>
              <w:br/>
              <w:t>- Văn phòng: Tỉnh ủy, Ủy ban nhân dân tỉnh;</w:t>
            </w:r>
            <w:r w:rsidR="00AD6E70" w:rsidRPr="00176D26">
              <w:rPr>
                <w:bCs/>
                <w:sz w:val="22"/>
                <w:lang w:val="de-DE"/>
              </w:rPr>
              <w:br/>
              <w:t>- Văn phòng Đoàn ĐBQH và HĐND tỉnh;</w:t>
            </w:r>
            <w:r w:rsidR="00AD6E70" w:rsidRPr="00176D26">
              <w:rPr>
                <w:bCs/>
                <w:sz w:val="22"/>
                <w:lang w:val="de-DE"/>
              </w:rPr>
              <w:br/>
              <w:t>- Các sở, ban, ngành của tỉnh;</w:t>
            </w:r>
          </w:p>
          <w:p w14:paraId="5305D52D" w14:textId="77777777" w:rsidR="00AD6E70" w:rsidRPr="00176D26" w:rsidRDefault="00AD6E70" w:rsidP="00835AFB">
            <w:pPr>
              <w:ind w:left="-108"/>
              <w:rPr>
                <w:bCs/>
                <w:sz w:val="22"/>
                <w:lang w:val="de-DE"/>
              </w:rPr>
            </w:pPr>
            <w:r w:rsidRPr="00176D26">
              <w:rPr>
                <w:bCs/>
                <w:sz w:val="22"/>
                <w:lang w:val="de-DE"/>
              </w:rPr>
              <w:t>- TT HĐND, UBND các xã, phường;</w:t>
            </w:r>
            <w:r w:rsidRPr="00176D26">
              <w:rPr>
                <w:bCs/>
                <w:sz w:val="22"/>
                <w:lang w:val="de-DE"/>
              </w:rPr>
              <w:br/>
              <w:t>- Báo và phát thanh, truyền hình Thái Nguyên;</w:t>
            </w:r>
          </w:p>
          <w:p w14:paraId="7C69A111" w14:textId="37F62C54" w:rsidR="00176D26" w:rsidRPr="00176D26" w:rsidRDefault="00033AD0" w:rsidP="00176D26">
            <w:pPr>
              <w:ind w:left="-108"/>
              <w:rPr>
                <w:bCs/>
                <w:sz w:val="22"/>
                <w:lang w:val="de-DE"/>
              </w:rPr>
            </w:pPr>
            <w:r>
              <w:rPr>
                <w:bCs/>
                <w:sz w:val="22"/>
                <w:lang w:val="de-DE"/>
              </w:rPr>
              <w:t xml:space="preserve">  </w:t>
            </w:r>
            <w:r w:rsidR="00AD6E70" w:rsidRPr="00176D26">
              <w:rPr>
                <w:bCs/>
                <w:sz w:val="22"/>
                <w:lang w:val="de-DE"/>
              </w:rPr>
              <w:t>Trung tâm Thông tin tỉnh;</w:t>
            </w:r>
          </w:p>
          <w:p w14:paraId="21D0125D" w14:textId="0D8C6248" w:rsidR="00AD6E70" w:rsidRPr="00176D26" w:rsidRDefault="00176D26" w:rsidP="00176D26">
            <w:pPr>
              <w:ind w:left="-108"/>
              <w:rPr>
                <w:bCs/>
                <w:sz w:val="22"/>
                <w:lang w:val="de-DE"/>
              </w:rPr>
            </w:pPr>
            <w:r w:rsidRPr="00176D26">
              <w:rPr>
                <w:bCs/>
                <w:sz w:val="22"/>
                <w:lang w:val="de-DE"/>
              </w:rPr>
              <w:t>- Lưu: VT, CTHĐND.</w:t>
            </w:r>
            <w:r w:rsidR="00AD6E70" w:rsidRPr="00176D26">
              <w:rPr>
                <w:bCs/>
                <w:sz w:val="22"/>
                <w:lang w:val="de-DE"/>
              </w:rPr>
              <w:br/>
            </w:r>
          </w:p>
        </w:tc>
        <w:tc>
          <w:tcPr>
            <w:tcW w:w="3969" w:type="dxa"/>
          </w:tcPr>
          <w:p w14:paraId="465D4CA8" w14:textId="77777777" w:rsidR="00AD6E70" w:rsidRPr="00176D26" w:rsidRDefault="00AD6E70" w:rsidP="00835AFB">
            <w:pPr>
              <w:spacing w:line="340" w:lineRule="exact"/>
              <w:jc w:val="center"/>
              <w:rPr>
                <w:b/>
                <w:sz w:val="28"/>
                <w:szCs w:val="28"/>
                <w:lang w:val="nl-NL"/>
              </w:rPr>
            </w:pPr>
            <w:r w:rsidRPr="00176D26">
              <w:rPr>
                <w:b/>
                <w:sz w:val="28"/>
                <w:szCs w:val="28"/>
                <w:lang w:val="nl-NL"/>
              </w:rPr>
              <w:t>CHỦ TỊCH</w:t>
            </w:r>
          </w:p>
          <w:p w14:paraId="04529ED4" w14:textId="77777777" w:rsidR="00AD6E70" w:rsidRPr="00176D26" w:rsidRDefault="00AD6E70" w:rsidP="00835AFB">
            <w:pPr>
              <w:spacing w:line="340" w:lineRule="exact"/>
              <w:jc w:val="center"/>
              <w:rPr>
                <w:b/>
                <w:bCs/>
                <w:sz w:val="28"/>
                <w:szCs w:val="28"/>
                <w:lang w:val="nl-NL"/>
              </w:rPr>
            </w:pPr>
          </w:p>
          <w:p w14:paraId="70A3DDAA" w14:textId="77777777" w:rsidR="00AD6E70" w:rsidRPr="00176D26" w:rsidRDefault="00AD6E70" w:rsidP="00835AFB">
            <w:pPr>
              <w:spacing w:line="340" w:lineRule="exact"/>
              <w:jc w:val="center"/>
              <w:rPr>
                <w:b/>
                <w:bCs/>
                <w:sz w:val="28"/>
                <w:szCs w:val="28"/>
                <w:lang w:val="nl-NL"/>
              </w:rPr>
            </w:pPr>
          </w:p>
          <w:p w14:paraId="597BBADE" w14:textId="77777777" w:rsidR="00AD6E70" w:rsidRPr="00176D26" w:rsidRDefault="00AD6E70" w:rsidP="00835AFB">
            <w:pPr>
              <w:spacing w:line="340" w:lineRule="exact"/>
              <w:jc w:val="center"/>
              <w:rPr>
                <w:b/>
                <w:bCs/>
                <w:sz w:val="28"/>
                <w:szCs w:val="28"/>
                <w:lang w:val="nl-NL"/>
              </w:rPr>
            </w:pPr>
          </w:p>
          <w:p w14:paraId="5A90B949" w14:textId="77777777" w:rsidR="003A3C86" w:rsidRPr="00176D26" w:rsidRDefault="003A3C86" w:rsidP="00835AFB">
            <w:pPr>
              <w:spacing w:line="340" w:lineRule="exact"/>
              <w:jc w:val="center"/>
              <w:rPr>
                <w:b/>
                <w:bCs/>
                <w:sz w:val="28"/>
                <w:szCs w:val="28"/>
                <w:lang w:val="nl-NL"/>
              </w:rPr>
            </w:pPr>
          </w:p>
          <w:p w14:paraId="7ABCB714" w14:textId="77777777" w:rsidR="00AD6E70" w:rsidRPr="00176D26" w:rsidRDefault="00AD6E70" w:rsidP="00835AFB">
            <w:pPr>
              <w:spacing w:line="340" w:lineRule="exact"/>
              <w:rPr>
                <w:b/>
                <w:bCs/>
                <w:sz w:val="28"/>
                <w:szCs w:val="28"/>
                <w:lang w:val="nl-NL"/>
              </w:rPr>
            </w:pPr>
          </w:p>
          <w:p w14:paraId="34C871B4" w14:textId="77777777" w:rsidR="00AD6E70" w:rsidRPr="00176D26" w:rsidRDefault="00AD6E70" w:rsidP="00835AFB">
            <w:pPr>
              <w:spacing w:line="340" w:lineRule="exact"/>
              <w:jc w:val="center"/>
              <w:rPr>
                <w:b/>
                <w:bCs/>
                <w:sz w:val="28"/>
                <w:szCs w:val="28"/>
                <w:lang w:val="nl-NL"/>
              </w:rPr>
            </w:pPr>
          </w:p>
          <w:p w14:paraId="08BECE8D" w14:textId="77777777" w:rsidR="00AD6E70" w:rsidRPr="003110D5" w:rsidRDefault="00AD6E70" w:rsidP="00D8532B">
            <w:pPr>
              <w:spacing w:before="360" w:line="340" w:lineRule="exact"/>
              <w:jc w:val="center"/>
              <w:rPr>
                <w:b/>
                <w:bCs/>
                <w:sz w:val="28"/>
                <w:szCs w:val="28"/>
                <w:lang w:val="nl-NL"/>
              </w:rPr>
            </w:pPr>
            <w:r w:rsidRPr="00176D26">
              <w:rPr>
                <w:b/>
                <w:bCs/>
                <w:sz w:val="28"/>
                <w:szCs w:val="28"/>
                <w:lang w:val="nl-NL"/>
              </w:rPr>
              <w:t>Bùi Văn Lương</w:t>
            </w:r>
          </w:p>
          <w:p w14:paraId="1B06A7A1" w14:textId="77777777" w:rsidR="00AD6E70" w:rsidRPr="003110D5" w:rsidRDefault="00AD6E70" w:rsidP="00835AFB">
            <w:pPr>
              <w:spacing w:line="340" w:lineRule="exact"/>
              <w:jc w:val="center"/>
              <w:rPr>
                <w:b/>
                <w:bCs/>
                <w:sz w:val="28"/>
                <w:szCs w:val="28"/>
                <w:lang w:val="nl-NL"/>
              </w:rPr>
            </w:pPr>
          </w:p>
          <w:p w14:paraId="69598C00" w14:textId="77777777" w:rsidR="00AD6E70" w:rsidRPr="003110D5" w:rsidRDefault="00AD6E70" w:rsidP="00835AFB">
            <w:pPr>
              <w:spacing w:line="340" w:lineRule="exact"/>
              <w:jc w:val="center"/>
              <w:rPr>
                <w:b/>
                <w:bCs/>
                <w:sz w:val="28"/>
                <w:szCs w:val="28"/>
                <w:lang w:val="nl-NL"/>
              </w:rPr>
            </w:pPr>
          </w:p>
          <w:p w14:paraId="2B5CC4E7" w14:textId="77777777" w:rsidR="00AD6E70" w:rsidRPr="003110D5" w:rsidRDefault="00AD6E70" w:rsidP="00835AFB">
            <w:pPr>
              <w:spacing w:line="340" w:lineRule="exact"/>
              <w:jc w:val="center"/>
              <w:rPr>
                <w:b/>
                <w:bCs/>
                <w:sz w:val="28"/>
                <w:szCs w:val="28"/>
                <w:lang w:val="nl-NL"/>
              </w:rPr>
            </w:pPr>
          </w:p>
          <w:p w14:paraId="20FA90C9" w14:textId="77777777" w:rsidR="00AD6E70" w:rsidRPr="003110D5" w:rsidRDefault="00AD6E70" w:rsidP="00835AFB">
            <w:pPr>
              <w:spacing w:line="340" w:lineRule="exact"/>
              <w:jc w:val="center"/>
              <w:rPr>
                <w:b/>
                <w:bCs/>
                <w:sz w:val="28"/>
                <w:szCs w:val="28"/>
                <w:lang w:val="nl-NL"/>
              </w:rPr>
            </w:pPr>
          </w:p>
          <w:p w14:paraId="479131B5" w14:textId="77777777" w:rsidR="00AD6E70" w:rsidRPr="003110D5" w:rsidRDefault="00AD6E70" w:rsidP="00835AFB">
            <w:pPr>
              <w:spacing w:line="340" w:lineRule="exact"/>
              <w:jc w:val="center"/>
              <w:rPr>
                <w:b/>
                <w:bCs/>
                <w:sz w:val="28"/>
                <w:szCs w:val="28"/>
                <w:lang w:val="nl-NL"/>
              </w:rPr>
            </w:pPr>
          </w:p>
          <w:p w14:paraId="282CB98F" w14:textId="77777777" w:rsidR="00AD6E70" w:rsidRPr="003110D5" w:rsidRDefault="00AD6E70" w:rsidP="00835AFB">
            <w:pPr>
              <w:spacing w:line="340" w:lineRule="exact"/>
              <w:jc w:val="center"/>
              <w:rPr>
                <w:b/>
                <w:bCs/>
                <w:sz w:val="28"/>
                <w:szCs w:val="28"/>
                <w:lang w:val="nl-NL"/>
              </w:rPr>
            </w:pPr>
          </w:p>
          <w:p w14:paraId="56D75D64" w14:textId="77777777" w:rsidR="00AD6E70" w:rsidRPr="003110D5" w:rsidRDefault="00AD6E70" w:rsidP="00835AFB">
            <w:pPr>
              <w:spacing w:line="340" w:lineRule="exact"/>
              <w:jc w:val="center"/>
              <w:rPr>
                <w:lang w:val="nl-NL"/>
              </w:rPr>
            </w:pPr>
          </w:p>
        </w:tc>
      </w:tr>
    </w:tbl>
    <w:p w14:paraId="2A6F725C" w14:textId="77777777" w:rsidR="0076232D" w:rsidRPr="003110D5" w:rsidRDefault="0076232D" w:rsidP="005C5DB1">
      <w:pPr>
        <w:rPr>
          <w:sz w:val="18"/>
          <w:szCs w:val="18"/>
        </w:rPr>
      </w:pPr>
    </w:p>
    <w:sectPr w:rsidR="0076232D" w:rsidRPr="003110D5" w:rsidSect="00DE0B58">
      <w:headerReference w:type="default" r:id="rId9"/>
      <w:headerReference w:type="first" r:id="rId10"/>
      <w:pgSz w:w="11907" w:h="16840" w:code="9"/>
      <w:pgMar w:top="1247" w:right="1134" w:bottom="1247" w:left="1701" w:header="567" w:footer="403"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D84D8" w14:textId="77777777" w:rsidR="00BE437E" w:rsidRDefault="00BE437E">
      <w:r>
        <w:separator/>
      </w:r>
    </w:p>
  </w:endnote>
  <w:endnote w:type="continuationSeparator" w:id="0">
    <w:p w14:paraId="0D4F58CB" w14:textId="77777777" w:rsidR="00BE437E" w:rsidRDefault="00BE4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VNI-Times">
    <w:panose1 w:val="00000000000000000000"/>
    <w:charset w:val="00"/>
    <w:family w:val="auto"/>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AFF" w:usb1="C000605B" w:usb2="00000029" w:usb3="00000000" w:csb0="000101FF" w:csb1="00000000"/>
  </w:font>
  <w:font w:name="Times New Roman Bold">
    <w:panose1 w:val="020208030705050203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imes New Roman Italic">
    <w:panose1 w:val="020205030504050903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C73DB" w14:textId="77777777" w:rsidR="00BE437E" w:rsidRDefault="00BE437E">
      <w:r>
        <w:separator/>
      </w:r>
    </w:p>
  </w:footnote>
  <w:footnote w:type="continuationSeparator" w:id="0">
    <w:p w14:paraId="35A9B374" w14:textId="77777777" w:rsidR="00BE437E" w:rsidRDefault="00BE43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1545500"/>
      <w:docPartObj>
        <w:docPartGallery w:val="Page Numbers (Top of Page)"/>
        <w:docPartUnique/>
      </w:docPartObj>
    </w:sdtPr>
    <w:sdtContent>
      <w:p w14:paraId="07B0532F" w14:textId="11C3E0C1" w:rsidR="001051D4" w:rsidRDefault="001051D4">
        <w:pPr>
          <w:pStyle w:val="Header"/>
          <w:jc w:val="center"/>
        </w:pPr>
        <w:r>
          <w:rPr>
            <w:noProof w:val="0"/>
          </w:rPr>
          <w:fldChar w:fldCharType="begin"/>
        </w:r>
        <w:r>
          <w:instrText xml:space="preserve"> PAGE   \* MERGEFORMAT </w:instrText>
        </w:r>
        <w:r>
          <w:rPr>
            <w:noProof w:val="0"/>
          </w:rPr>
          <w:fldChar w:fldCharType="separate"/>
        </w:r>
        <w:r w:rsidR="00BD2446">
          <w:t>3</w:t>
        </w:r>
        <w:r>
          <w:fldChar w:fldCharType="end"/>
        </w:r>
      </w:p>
    </w:sdtContent>
  </w:sdt>
  <w:p w14:paraId="1273DCA3" w14:textId="77777777" w:rsidR="001051D4" w:rsidRDefault="001051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4A898" w14:textId="77777777" w:rsidR="001051D4" w:rsidRDefault="001051D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3549FC"/>
    <w:multiLevelType w:val="hybridMultilevel"/>
    <w:tmpl w:val="A822A646"/>
    <w:lvl w:ilvl="0" w:tplc="BC3022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19366C96"/>
    <w:multiLevelType w:val="hybridMultilevel"/>
    <w:tmpl w:val="CE1A4AEC"/>
    <w:lvl w:ilvl="0" w:tplc="3626D6C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20C85342"/>
    <w:multiLevelType w:val="hybridMultilevel"/>
    <w:tmpl w:val="BDE2FA76"/>
    <w:lvl w:ilvl="0" w:tplc="92B00F1A">
      <w:start w:val="2"/>
      <w:numFmt w:val="bullet"/>
      <w:lvlText w:val="-"/>
      <w:lvlJc w:val="left"/>
      <w:pPr>
        <w:ind w:left="252" w:hanging="360"/>
      </w:pPr>
      <w:rPr>
        <w:rFonts w:ascii="Times New Roman" w:eastAsia="Times New Roman" w:hAnsi="Times New Roman" w:cs="Times New Roman" w:hint="default"/>
      </w:rPr>
    </w:lvl>
    <w:lvl w:ilvl="1" w:tplc="04090003" w:tentative="1">
      <w:start w:val="1"/>
      <w:numFmt w:val="bullet"/>
      <w:lvlText w:val="o"/>
      <w:lvlJc w:val="left"/>
      <w:pPr>
        <w:ind w:left="972" w:hanging="360"/>
      </w:pPr>
      <w:rPr>
        <w:rFonts w:ascii="Courier New" w:hAnsi="Courier New" w:cs="Courier New" w:hint="default"/>
      </w:rPr>
    </w:lvl>
    <w:lvl w:ilvl="2" w:tplc="04090005" w:tentative="1">
      <w:start w:val="1"/>
      <w:numFmt w:val="bullet"/>
      <w:lvlText w:val=""/>
      <w:lvlJc w:val="left"/>
      <w:pPr>
        <w:ind w:left="1692" w:hanging="360"/>
      </w:pPr>
      <w:rPr>
        <w:rFonts w:ascii="Wingdings" w:hAnsi="Wingdings" w:hint="default"/>
      </w:rPr>
    </w:lvl>
    <w:lvl w:ilvl="3" w:tplc="04090001" w:tentative="1">
      <w:start w:val="1"/>
      <w:numFmt w:val="bullet"/>
      <w:lvlText w:val=""/>
      <w:lvlJc w:val="left"/>
      <w:pPr>
        <w:ind w:left="2412" w:hanging="360"/>
      </w:pPr>
      <w:rPr>
        <w:rFonts w:ascii="Symbol" w:hAnsi="Symbol" w:hint="default"/>
      </w:rPr>
    </w:lvl>
    <w:lvl w:ilvl="4" w:tplc="04090003" w:tentative="1">
      <w:start w:val="1"/>
      <w:numFmt w:val="bullet"/>
      <w:lvlText w:val="o"/>
      <w:lvlJc w:val="left"/>
      <w:pPr>
        <w:ind w:left="3132" w:hanging="360"/>
      </w:pPr>
      <w:rPr>
        <w:rFonts w:ascii="Courier New" w:hAnsi="Courier New" w:cs="Courier New" w:hint="default"/>
      </w:rPr>
    </w:lvl>
    <w:lvl w:ilvl="5" w:tplc="04090005" w:tentative="1">
      <w:start w:val="1"/>
      <w:numFmt w:val="bullet"/>
      <w:lvlText w:val=""/>
      <w:lvlJc w:val="left"/>
      <w:pPr>
        <w:ind w:left="3852" w:hanging="360"/>
      </w:pPr>
      <w:rPr>
        <w:rFonts w:ascii="Wingdings" w:hAnsi="Wingdings" w:hint="default"/>
      </w:rPr>
    </w:lvl>
    <w:lvl w:ilvl="6" w:tplc="04090001" w:tentative="1">
      <w:start w:val="1"/>
      <w:numFmt w:val="bullet"/>
      <w:lvlText w:val=""/>
      <w:lvlJc w:val="left"/>
      <w:pPr>
        <w:ind w:left="4572" w:hanging="360"/>
      </w:pPr>
      <w:rPr>
        <w:rFonts w:ascii="Symbol" w:hAnsi="Symbol" w:hint="default"/>
      </w:rPr>
    </w:lvl>
    <w:lvl w:ilvl="7" w:tplc="04090003" w:tentative="1">
      <w:start w:val="1"/>
      <w:numFmt w:val="bullet"/>
      <w:lvlText w:val="o"/>
      <w:lvlJc w:val="left"/>
      <w:pPr>
        <w:ind w:left="5292" w:hanging="360"/>
      </w:pPr>
      <w:rPr>
        <w:rFonts w:ascii="Courier New" w:hAnsi="Courier New" w:cs="Courier New" w:hint="default"/>
      </w:rPr>
    </w:lvl>
    <w:lvl w:ilvl="8" w:tplc="04090005" w:tentative="1">
      <w:start w:val="1"/>
      <w:numFmt w:val="bullet"/>
      <w:lvlText w:val=""/>
      <w:lvlJc w:val="left"/>
      <w:pPr>
        <w:ind w:left="6012" w:hanging="360"/>
      </w:pPr>
      <w:rPr>
        <w:rFonts w:ascii="Wingdings" w:hAnsi="Wingdings" w:hint="default"/>
      </w:rPr>
    </w:lvl>
  </w:abstractNum>
  <w:abstractNum w:abstractNumId="12" w15:restartNumberingAfterBreak="0">
    <w:nsid w:val="405D6551"/>
    <w:multiLevelType w:val="hybridMultilevel"/>
    <w:tmpl w:val="3ADC8E82"/>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3" w15:restartNumberingAfterBreak="0">
    <w:nsid w:val="532B55B3"/>
    <w:multiLevelType w:val="hybridMultilevel"/>
    <w:tmpl w:val="CF9C54A2"/>
    <w:lvl w:ilvl="0" w:tplc="AD0E8BEE">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745314F"/>
    <w:multiLevelType w:val="hybridMultilevel"/>
    <w:tmpl w:val="4D88D3C6"/>
    <w:lvl w:ilvl="0" w:tplc="ACF4855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5A460307"/>
    <w:multiLevelType w:val="hybridMultilevel"/>
    <w:tmpl w:val="53148446"/>
    <w:lvl w:ilvl="0" w:tplc="07C8D1CE">
      <w:start w:val="1"/>
      <w:numFmt w:val="decimal"/>
      <w:lvlText w:val="%1."/>
      <w:lvlJc w:val="left"/>
      <w:pPr>
        <w:ind w:left="927" w:hanging="360"/>
      </w:pPr>
      <w:rPr>
        <w:rFonts w:ascii="Times New Roman" w:eastAsia="Times New Roman" w:hAnsi="Times New Roman" w:cs="Times New Roman"/>
        <w:color w:val="auto"/>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5BCD0C8B"/>
    <w:multiLevelType w:val="hybridMultilevel"/>
    <w:tmpl w:val="377A97BA"/>
    <w:lvl w:ilvl="0" w:tplc="0548EF8A">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15:restartNumberingAfterBreak="0">
    <w:nsid w:val="5DB22FEE"/>
    <w:multiLevelType w:val="hybridMultilevel"/>
    <w:tmpl w:val="10922F10"/>
    <w:lvl w:ilvl="0" w:tplc="D272E13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5EC73C98"/>
    <w:multiLevelType w:val="hybridMultilevel"/>
    <w:tmpl w:val="CC2E7DF4"/>
    <w:lvl w:ilvl="0" w:tplc="7A3A647E">
      <w:start w:val="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181683A"/>
    <w:multiLevelType w:val="hybridMultilevel"/>
    <w:tmpl w:val="9854567A"/>
    <w:lvl w:ilvl="0" w:tplc="6E726546">
      <w:start w:val="52"/>
      <w:numFmt w:val="bullet"/>
      <w:lvlText w:val="-"/>
      <w:lvlJc w:val="left"/>
      <w:pPr>
        <w:ind w:left="786" w:hanging="360"/>
      </w:pPr>
      <w:rPr>
        <w:rFonts w:ascii="Times New Roman" w:eastAsia="Calibri"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0" w15:restartNumberingAfterBreak="0">
    <w:nsid w:val="6B672A65"/>
    <w:multiLevelType w:val="hybridMultilevel"/>
    <w:tmpl w:val="9C30673E"/>
    <w:lvl w:ilvl="0" w:tplc="08D42B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74953DEE"/>
    <w:multiLevelType w:val="hybridMultilevel"/>
    <w:tmpl w:val="912CF30C"/>
    <w:lvl w:ilvl="0" w:tplc="A1000D0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749D6D0B"/>
    <w:multiLevelType w:val="hybridMultilevel"/>
    <w:tmpl w:val="1EAE4074"/>
    <w:lvl w:ilvl="0" w:tplc="7598C2AE">
      <w:start w:val="1"/>
      <w:numFmt w:val="decimal"/>
      <w:lvlText w:val="%1."/>
      <w:lvlJc w:val="left"/>
      <w:pPr>
        <w:ind w:left="1080" w:hanging="360"/>
      </w:pPr>
      <w:rPr>
        <w:rFonts w:hint="default"/>
        <w:color w:val="auto"/>
        <w:sz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6AD0C4F"/>
    <w:multiLevelType w:val="hybridMultilevel"/>
    <w:tmpl w:val="E97C0134"/>
    <w:lvl w:ilvl="0" w:tplc="F56A6FE4">
      <w:start w:val="1"/>
      <w:numFmt w:val="decimal"/>
      <w:lvlText w:val="%1."/>
      <w:lvlJc w:val="left"/>
      <w:pPr>
        <w:ind w:left="786"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7DC42ED5"/>
    <w:multiLevelType w:val="hybridMultilevel"/>
    <w:tmpl w:val="99A6F8F8"/>
    <w:lvl w:ilvl="0" w:tplc="3CBAFF0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990475734">
    <w:abstractNumId w:val="18"/>
  </w:num>
  <w:num w:numId="2" w16cid:durableId="1358776544">
    <w:abstractNumId w:val="19"/>
  </w:num>
  <w:num w:numId="3" w16cid:durableId="1195583952">
    <w:abstractNumId w:val="12"/>
  </w:num>
  <w:num w:numId="4" w16cid:durableId="1306549346">
    <w:abstractNumId w:val="16"/>
  </w:num>
  <w:num w:numId="5" w16cid:durableId="1978073826">
    <w:abstractNumId w:val="13"/>
  </w:num>
  <w:num w:numId="6" w16cid:durableId="1350180293">
    <w:abstractNumId w:val="10"/>
  </w:num>
  <w:num w:numId="7" w16cid:durableId="1175606228">
    <w:abstractNumId w:val="17"/>
  </w:num>
  <w:num w:numId="8" w16cid:durableId="1420324161">
    <w:abstractNumId w:val="9"/>
  </w:num>
  <w:num w:numId="9" w16cid:durableId="162939674">
    <w:abstractNumId w:val="14"/>
  </w:num>
  <w:num w:numId="10" w16cid:durableId="906191525">
    <w:abstractNumId w:val="15"/>
  </w:num>
  <w:num w:numId="11" w16cid:durableId="978220152">
    <w:abstractNumId w:val="24"/>
  </w:num>
  <w:num w:numId="12" w16cid:durableId="1276253684">
    <w:abstractNumId w:val="21"/>
  </w:num>
  <w:num w:numId="13" w16cid:durableId="942222363">
    <w:abstractNumId w:val="23"/>
  </w:num>
  <w:num w:numId="14" w16cid:durableId="1262034875">
    <w:abstractNumId w:val="8"/>
  </w:num>
  <w:num w:numId="15" w16cid:durableId="1293250582">
    <w:abstractNumId w:val="6"/>
  </w:num>
  <w:num w:numId="16" w16cid:durableId="665789918">
    <w:abstractNumId w:val="5"/>
  </w:num>
  <w:num w:numId="17" w16cid:durableId="1070495043">
    <w:abstractNumId w:val="4"/>
  </w:num>
  <w:num w:numId="18" w16cid:durableId="1793744093">
    <w:abstractNumId w:val="7"/>
  </w:num>
  <w:num w:numId="19" w16cid:durableId="987708167">
    <w:abstractNumId w:val="3"/>
  </w:num>
  <w:num w:numId="20" w16cid:durableId="514077821">
    <w:abstractNumId w:val="2"/>
  </w:num>
  <w:num w:numId="21" w16cid:durableId="1730222343">
    <w:abstractNumId w:val="1"/>
  </w:num>
  <w:num w:numId="22" w16cid:durableId="1687945823">
    <w:abstractNumId w:val="0"/>
  </w:num>
  <w:num w:numId="23" w16cid:durableId="734548232">
    <w:abstractNumId w:val="20"/>
  </w:num>
  <w:num w:numId="24" w16cid:durableId="1936670701">
    <w:abstractNumId w:val="22"/>
  </w:num>
  <w:num w:numId="25" w16cid:durableId="14690856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3E62"/>
    <w:rsid w:val="000001FD"/>
    <w:rsid w:val="000004DE"/>
    <w:rsid w:val="000014E3"/>
    <w:rsid w:val="000020E5"/>
    <w:rsid w:val="00002AE1"/>
    <w:rsid w:val="0000384E"/>
    <w:rsid w:val="00007766"/>
    <w:rsid w:val="000078A1"/>
    <w:rsid w:val="00012460"/>
    <w:rsid w:val="00013164"/>
    <w:rsid w:val="00013470"/>
    <w:rsid w:val="0001384F"/>
    <w:rsid w:val="00013AA2"/>
    <w:rsid w:val="00016212"/>
    <w:rsid w:val="00017090"/>
    <w:rsid w:val="0002020B"/>
    <w:rsid w:val="0002101B"/>
    <w:rsid w:val="00021CA5"/>
    <w:rsid w:val="00022A37"/>
    <w:rsid w:val="000230E1"/>
    <w:rsid w:val="000238E3"/>
    <w:rsid w:val="000258AB"/>
    <w:rsid w:val="00026078"/>
    <w:rsid w:val="00030C06"/>
    <w:rsid w:val="00031006"/>
    <w:rsid w:val="00031A05"/>
    <w:rsid w:val="00032DE5"/>
    <w:rsid w:val="00033A09"/>
    <w:rsid w:val="00033AD0"/>
    <w:rsid w:val="00037A38"/>
    <w:rsid w:val="00037D94"/>
    <w:rsid w:val="00040207"/>
    <w:rsid w:val="00040796"/>
    <w:rsid w:val="00045EB4"/>
    <w:rsid w:val="000472A3"/>
    <w:rsid w:val="0005046E"/>
    <w:rsid w:val="0005127F"/>
    <w:rsid w:val="00051CE8"/>
    <w:rsid w:val="00052035"/>
    <w:rsid w:val="00053030"/>
    <w:rsid w:val="0005640D"/>
    <w:rsid w:val="00061C6F"/>
    <w:rsid w:val="00063492"/>
    <w:rsid w:val="0006350B"/>
    <w:rsid w:val="00063906"/>
    <w:rsid w:val="00063BC8"/>
    <w:rsid w:val="000643F9"/>
    <w:rsid w:val="00064A95"/>
    <w:rsid w:val="00066FEE"/>
    <w:rsid w:val="000679E1"/>
    <w:rsid w:val="0007015F"/>
    <w:rsid w:val="00070B6B"/>
    <w:rsid w:val="0007385C"/>
    <w:rsid w:val="000748A0"/>
    <w:rsid w:val="00081817"/>
    <w:rsid w:val="00082AB4"/>
    <w:rsid w:val="00083A64"/>
    <w:rsid w:val="000845DF"/>
    <w:rsid w:val="00084B52"/>
    <w:rsid w:val="00084E28"/>
    <w:rsid w:val="00085D9A"/>
    <w:rsid w:val="00086D8B"/>
    <w:rsid w:val="000967E3"/>
    <w:rsid w:val="00097307"/>
    <w:rsid w:val="0009785F"/>
    <w:rsid w:val="000A15C6"/>
    <w:rsid w:val="000A3D0C"/>
    <w:rsid w:val="000A52B8"/>
    <w:rsid w:val="000A6461"/>
    <w:rsid w:val="000A66F6"/>
    <w:rsid w:val="000B18A2"/>
    <w:rsid w:val="000B564A"/>
    <w:rsid w:val="000B5ADB"/>
    <w:rsid w:val="000B7409"/>
    <w:rsid w:val="000C13DB"/>
    <w:rsid w:val="000C1440"/>
    <w:rsid w:val="000C16D3"/>
    <w:rsid w:val="000C1E20"/>
    <w:rsid w:val="000C2AF0"/>
    <w:rsid w:val="000C2C2B"/>
    <w:rsid w:val="000C5946"/>
    <w:rsid w:val="000C60CB"/>
    <w:rsid w:val="000C66B3"/>
    <w:rsid w:val="000C7FF2"/>
    <w:rsid w:val="000D0E95"/>
    <w:rsid w:val="000D2CA3"/>
    <w:rsid w:val="000D2D0D"/>
    <w:rsid w:val="000D4E69"/>
    <w:rsid w:val="000D5556"/>
    <w:rsid w:val="000D7536"/>
    <w:rsid w:val="000E1BF1"/>
    <w:rsid w:val="000E2702"/>
    <w:rsid w:val="000E2A43"/>
    <w:rsid w:val="000E3159"/>
    <w:rsid w:val="000E37EB"/>
    <w:rsid w:val="000E5E01"/>
    <w:rsid w:val="000E700C"/>
    <w:rsid w:val="000F0B99"/>
    <w:rsid w:val="000F163A"/>
    <w:rsid w:val="000F20CE"/>
    <w:rsid w:val="000F4A8D"/>
    <w:rsid w:val="000F5F1F"/>
    <w:rsid w:val="001005B5"/>
    <w:rsid w:val="0010108E"/>
    <w:rsid w:val="00101C03"/>
    <w:rsid w:val="001024E0"/>
    <w:rsid w:val="00104DA1"/>
    <w:rsid w:val="001051D4"/>
    <w:rsid w:val="00105BB7"/>
    <w:rsid w:val="001079E0"/>
    <w:rsid w:val="00107AFE"/>
    <w:rsid w:val="00110796"/>
    <w:rsid w:val="00110C63"/>
    <w:rsid w:val="00111970"/>
    <w:rsid w:val="00111E8E"/>
    <w:rsid w:val="00112A34"/>
    <w:rsid w:val="00115499"/>
    <w:rsid w:val="00116BDA"/>
    <w:rsid w:val="00120005"/>
    <w:rsid w:val="0012016E"/>
    <w:rsid w:val="001205FA"/>
    <w:rsid w:val="00120E9F"/>
    <w:rsid w:val="0012229D"/>
    <w:rsid w:val="001222FF"/>
    <w:rsid w:val="00123B24"/>
    <w:rsid w:val="0012562B"/>
    <w:rsid w:val="00126989"/>
    <w:rsid w:val="0013032B"/>
    <w:rsid w:val="00131675"/>
    <w:rsid w:val="00131690"/>
    <w:rsid w:val="00131E06"/>
    <w:rsid w:val="001321E5"/>
    <w:rsid w:val="001325C4"/>
    <w:rsid w:val="00137347"/>
    <w:rsid w:val="00140D14"/>
    <w:rsid w:val="001423E5"/>
    <w:rsid w:val="00142769"/>
    <w:rsid w:val="001437BB"/>
    <w:rsid w:val="0014684B"/>
    <w:rsid w:val="00151BF9"/>
    <w:rsid w:val="00153969"/>
    <w:rsid w:val="00153A32"/>
    <w:rsid w:val="00154633"/>
    <w:rsid w:val="00157C6A"/>
    <w:rsid w:val="00160DA8"/>
    <w:rsid w:val="00160EF5"/>
    <w:rsid w:val="001621E1"/>
    <w:rsid w:val="001702CA"/>
    <w:rsid w:val="00171E31"/>
    <w:rsid w:val="00172643"/>
    <w:rsid w:val="001728C6"/>
    <w:rsid w:val="00174DD5"/>
    <w:rsid w:val="00175EDD"/>
    <w:rsid w:val="00176382"/>
    <w:rsid w:val="00176842"/>
    <w:rsid w:val="00176928"/>
    <w:rsid w:val="00176D26"/>
    <w:rsid w:val="001775FE"/>
    <w:rsid w:val="00180009"/>
    <w:rsid w:val="0018251C"/>
    <w:rsid w:val="001839C6"/>
    <w:rsid w:val="001842EF"/>
    <w:rsid w:val="00184B3D"/>
    <w:rsid w:val="001860A7"/>
    <w:rsid w:val="00186824"/>
    <w:rsid w:val="001868B1"/>
    <w:rsid w:val="00193431"/>
    <w:rsid w:val="001939CE"/>
    <w:rsid w:val="00194106"/>
    <w:rsid w:val="00194F65"/>
    <w:rsid w:val="00197009"/>
    <w:rsid w:val="001974B6"/>
    <w:rsid w:val="001A01FE"/>
    <w:rsid w:val="001A3DB2"/>
    <w:rsid w:val="001A56BD"/>
    <w:rsid w:val="001A6297"/>
    <w:rsid w:val="001A74D7"/>
    <w:rsid w:val="001B1B01"/>
    <w:rsid w:val="001B23A9"/>
    <w:rsid w:val="001B59BD"/>
    <w:rsid w:val="001B71CE"/>
    <w:rsid w:val="001C226A"/>
    <w:rsid w:val="001C55F5"/>
    <w:rsid w:val="001C5DB1"/>
    <w:rsid w:val="001C651E"/>
    <w:rsid w:val="001C6E85"/>
    <w:rsid w:val="001C7068"/>
    <w:rsid w:val="001C7A15"/>
    <w:rsid w:val="001C7EE6"/>
    <w:rsid w:val="001D074E"/>
    <w:rsid w:val="001D6352"/>
    <w:rsid w:val="001D645E"/>
    <w:rsid w:val="001D67EF"/>
    <w:rsid w:val="001E26EE"/>
    <w:rsid w:val="001E33D3"/>
    <w:rsid w:val="001E54DC"/>
    <w:rsid w:val="001F2DF2"/>
    <w:rsid w:val="001F384C"/>
    <w:rsid w:val="001F47EC"/>
    <w:rsid w:val="001F5BF7"/>
    <w:rsid w:val="001F6533"/>
    <w:rsid w:val="001F6A72"/>
    <w:rsid w:val="00200480"/>
    <w:rsid w:val="00201726"/>
    <w:rsid w:val="00201EDC"/>
    <w:rsid w:val="00204C7B"/>
    <w:rsid w:val="002055C0"/>
    <w:rsid w:val="00205B74"/>
    <w:rsid w:val="00211879"/>
    <w:rsid w:val="002124AE"/>
    <w:rsid w:val="00215249"/>
    <w:rsid w:val="00215FC4"/>
    <w:rsid w:val="00216785"/>
    <w:rsid w:val="00216867"/>
    <w:rsid w:val="002203D5"/>
    <w:rsid w:val="00221CAC"/>
    <w:rsid w:val="00223AA6"/>
    <w:rsid w:val="00223E23"/>
    <w:rsid w:val="00225A94"/>
    <w:rsid w:val="00226240"/>
    <w:rsid w:val="00227B6F"/>
    <w:rsid w:val="00227EA2"/>
    <w:rsid w:val="00231C40"/>
    <w:rsid w:val="00235074"/>
    <w:rsid w:val="00235ED5"/>
    <w:rsid w:val="00237D02"/>
    <w:rsid w:val="00237DE0"/>
    <w:rsid w:val="0024107E"/>
    <w:rsid w:val="00242709"/>
    <w:rsid w:val="00242CE5"/>
    <w:rsid w:val="00243C33"/>
    <w:rsid w:val="00244461"/>
    <w:rsid w:val="0024538B"/>
    <w:rsid w:val="0024665D"/>
    <w:rsid w:val="00247E1E"/>
    <w:rsid w:val="002500E8"/>
    <w:rsid w:val="00250F32"/>
    <w:rsid w:val="002520F9"/>
    <w:rsid w:val="00252E90"/>
    <w:rsid w:val="002536AF"/>
    <w:rsid w:val="00253A02"/>
    <w:rsid w:val="00257489"/>
    <w:rsid w:val="00261856"/>
    <w:rsid w:val="002626B4"/>
    <w:rsid w:val="0026666E"/>
    <w:rsid w:val="002671D7"/>
    <w:rsid w:val="00271776"/>
    <w:rsid w:val="00272901"/>
    <w:rsid w:val="002735AD"/>
    <w:rsid w:val="002764E0"/>
    <w:rsid w:val="00276AE5"/>
    <w:rsid w:val="00280870"/>
    <w:rsid w:val="00283FEF"/>
    <w:rsid w:val="0028419A"/>
    <w:rsid w:val="00287A4C"/>
    <w:rsid w:val="002919B4"/>
    <w:rsid w:val="00291BB5"/>
    <w:rsid w:val="00292E5F"/>
    <w:rsid w:val="0029636F"/>
    <w:rsid w:val="002970B2"/>
    <w:rsid w:val="002975CD"/>
    <w:rsid w:val="002A019A"/>
    <w:rsid w:val="002A13AD"/>
    <w:rsid w:val="002A21E8"/>
    <w:rsid w:val="002A2875"/>
    <w:rsid w:val="002A3D45"/>
    <w:rsid w:val="002A4527"/>
    <w:rsid w:val="002A51C8"/>
    <w:rsid w:val="002A79F1"/>
    <w:rsid w:val="002A7C4A"/>
    <w:rsid w:val="002B4758"/>
    <w:rsid w:val="002C0722"/>
    <w:rsid w:val="002C12E6"/>
    <w:rsid w:val="002C1C39"/>
    <w:rsid w:val="002C636F"/>
    <w:rsid w:val="002D039E"/>
    <w:rsid w:val="002D03D9"/>
    <w:rsid w:val="002D04E6"/>
    <w:rsid w:val="002D0959"/>
    <w:rsid w:val="002D20D4"/>
    <w:rsid w:val="002D56F4"/>
    <w:rsid w:val="002D655E"/>
    <w:rsid w:val="002E088C"/>
    <w:rsid w:val="002E2682"/>
    <w:rsid w:val="002E2822"/>
    <w:rsid w:val="002E31AE"/>
    <w:rsid w:val="002E4B69"/>
    <w:rsid w:val="002E5D66"/>
    <w:rsid w:val="002F2D95"/>
    <w:rsid w:val="002F588A"/>
    <w:rsid w:val="002F6323"/>
    <w:rsid w:val="002F639A"/>
    <w:rsid w:val="002F731A"/>
    <w:rsid w:val="002F7CEF"/>
    <w:rsid w:val="003008A5"/>
    <w:rsid w:val="00300AB3"/>
    <w:rsid w:val="003026C6"/>
    <w:rsid w:val="00302FA8"/>
    <w:rsid w:val="003036CA"/>
    <w:rsid w:val="00304727"/>
    <w:rsid w:val="00305DC9"/>
    <w:rsid w:val="00307CE2"/>
    <w:rsid w:val="003110D5"/>
    <w:rsid w:val="00312258"/>
    <w:rsid w:val="00312307"/>
    <w:rsid w:val="00312412"/>
    <w:rsid w:val="00314F27"/>
    <w:rsid w:val="003227FA"/>
    <w:rsid w:val="00323A37"/>
    <w:rsid w:val="00324EA0"/>
    <w:rsid w:val="00331EA7"/>
    <w:rsid w:val="00333A2F"/>
    <w:rsid w:val="00333CFB"/>
    <w:rsid w:val="00335809"/>
    <w:rsid w:val="00336390"/>
    <w:rsid w:val="003435F4"/>
    <w:rsid w:val="00344953"/>
    <w:rsid w:val="003456CE"/>
    <w:rsid w:val="00345A35"/>
    <w:rsid w:val="0034671F"/>
    <w:rsid w:val="00346E2C"/>
    <w:rsid w:val="00351E3A"/>
    <w:rsid w:val="00351F09"/>
    <w:rsid w:val="0035294B"/>
    <w:rsid w:val="00354D0B"/>
    <w:rsid w:val="00356B7F"/>
    <w:rsid w:val="00357434"/>
    <w:rsid w:val="003576BA"/>
    <w:rsid w:val="003606F3"/>
    <w:rsid w:val="00360C3E"/>
    <w:rsid w:val="00361C26"/>
    <w:rsid w:val="00365094"/>
    <w:rsid w:val="00365134"/>
    <w:rsid w:val="00365583"/>
    <w:rsid w:val="00366743"/>
    <w:rsid w:val="00370D0F"/>
    <w:rsid w:val="003717DD"/>
    <w:rsid w:val="00371C90"/>
    <w:rsid w:val="003730DE"/>
    <w:rsid w:val="0037396D"/>
    <w:rsid w:val="0037542E"/>
    <w:rsid w:val="00376B21"/>
    <w:rsid w:val="00376DDA"/>
    <w:rsid w:val="00381D2F"/>
    <w:rsid w:val="003831FA"/>
    <w:rsid w:val="00385B78"/>
    <w:rsid w:val="003879D7"/>
    <w:rsid w:val="00390F9E"/>
    <w:rsid w:val="00391BC1"/>
    <w:rsid w:val="003952A4"/>
    <w:rsid w:val="00396574"/>
    <w:rsid w:val="00396A26"/>
    <w:rsid w:val="003977E6"/>
    <w:rsid w:val="00397D75"/>
    <w:rsid w:val="003A1069"/>
    <w:rsid w:val="003A1569"/>
    <w:rsid w:val="003A2956"/>
    <w:rsid w:val="003A3C86"/>
    <w:rsid w:val="003A5415"/>
    <w:rsid w:val="003A5A1C"/>
    <w:rsid w:val="003A61EB"/>
    <w:rsid w:val="003A6F94"/>
    <w:rsid w:val="003A7639"/>
    <w:rsid w:val="003B14D0"/>
    <w:rsid w:val="003B25D6"/>
    <w:rsid w:val="003B316F"/>
    <w:rsid w:val="003B3DB1"/>
    <w:rsid w:val="003B3DEC"/>
    <w:rsid w:val="003C1A69"/>
    <w:rsid w:val="003C2712"/>
    <w:rsid w:val="003C2A22"/>
    <w:rsid w:val="003C37BD"/>
    <w:rsid w:val="003C4333"/>
    <w:rsid w:val="003C7611"/>
    <w:rsid w:val="003C7B05"/>
    <w:rsid w:val="003C7BDA"/>
    <w:rsid w:val="003D15FC"/>
    <w:rsid w:val="003D1BC0"/>
    <w:rsid w:val="003D3928"/>
    <w:rsid w:val="003D5778"/>
    <w:rsid w:val="003E2526"/>
    <w:rsid w:val="003E51BE"/>
    <w:rsid w:val="003E56BC"/>
    <w:rsid w:val="003E5DCA"/>
    <w:rsid w:val="003F0448"/>
    <w:rsid w:val="003F0E12"/>
    <w:rsid w:val="003F14D1"/>
    <w:rsid w:val="003F7CEC"/>
    <w:rsid w:val="00400271"/>
    <w:rsid w:val="0040156C"/>
    <w:rsid w:val="00401EB2"/>
    <w:rsid w:val="004029C6"/>
    <w:rsid w:val="00402EF5"/>
    <w:rsid w:val="00403E32"/>
    <w:rsid w:val="004072D7"/>
    <w:rsid w:val="00407584"/>
    <w:rsid w:val="0041027C"/>
    <w:rsid w:val="00410751"/>
    <w:rsid w:val="00411CCC"/>
    <w:rsid w:val="00417E47"/>
    <w:rsid w:val="0042141D"/>
    <w:rsid w:val="00424BC3"/>
    <w:rsid w:val="004267F2"/>
    <w:rsid w:val="00427363"/>
    <w:rsid w:val="0042739B"/>
    <w:rsid w:val="00427D00"/>
    <w:rsid w:val="00431B10"/>
    <w:rsid w:val="004324C3"/>
    <w:rsid w:val="00436127"/>
    <w:rsid w:val="00436EB9"/>
    <w:rsid w:val="00440C9B"/>
    <w:rsid w:val="00441530"/>
    <w:rsid w:val="0044163E"/>
    <w:rsid w:val="00441789"/>
    <w:rsid w:val="00441F5D"/>
    <w:rsid w:val="00442942"/>
    <w:rsid w:val="00443AE8"/>
    <w:rsid w:val="00445A97"/>
    <w:rsid w:val="00446AE8"/>
    <w:rsid w:val="00447836"/>
    <w:rsid w:val="004511D9"/>
    <w:rsid w:val="00451FCF"/>
    <w:rsid w:val="00452761"/>
    <w:rsid w:val="00452F8B"/>
    <w:rsid w:val="00453B41"/>
    <w:rsid w:val="0045440B"/>
    <w:rsid w:val="004544A4"/>
    <w:rsid w:val="00455B26"/>
    <w:rsid w:val="00456D30"/>
    <w:rsid w:val="00457143"/>
    <w:rsid w:val="00460D3E"/>
    <w:rsid w:val="00462739"/>
    <w:rsid w:val="00462D36"/>
    <w:rsid w:val="00464C8E"/>
    <w:rsid w:val="00465BD7"/>
    <w:rsid w:val="00470472"/>
    <w:rsid w:val="0047152D"/>
    <w:rsid w:val="0047299F"/>
    <w:rsid w:val="0047348C"/>
    <w:rsid w:val="00473850"/>
    <w:rsid w:val="00482C56"/>
    <w:rsid w:val="00483BA8"/>
    <w:rsid w:val="004842AE"/>
    <w:rsid w:val="00485D1A"/>
    <w:rsid w:val="00486004"/>
    <w:rsid w:val="0049082E"/>
    <w:rsid w:val="004908BE"/>
    <w:rsid w:val="00490E4D"/>
    <w:rsid w:val="00491205"/>
    <w:rsid w:val="004949D3"/>
    <w:rsid w:val="00495A03"/>
    <w:rsid w:val="00495D1E"/>
    <w:rsid w:val="00495D93"/>
    <w:rsid w:val="00495FA5"/>
    <w:rsid w:val="004A1219"/>
    <w:rsid w:val="004A1464"/>
    <w:rsid w:val="004A4747"/>
    <w:rsid w:val="004A486E"/>
    <w:rsid w:val="004B0150"/>
    <w:rsid w:val="004B08CE"/>
    <w:rsid w:val="004B20A6"/>
    <w:rsid w:val="004B2979"/>
    <w:rsid w:val="004B2B0B"/>
    <w:rsid w:val="004B34F7"/>
    <w:rsid w:val="004B65E8"/>
    <w:rsid w:val="004B66F0"/>
    <w:rsid w:val="004B6CB4"/>
    <w:rsid w:val="004B6CD4"/>
    <w:rsid w:val="004C1E54"/>
    <w:rsid w:val="004C32B0"/>
    <w:rsid w:val="004C7234"/>
    <w:rsid w:val="004D00A6"/>
    <w:rsid w:val="004D2118"/>
    <w:rsid w:val="004D2FB7"/>
    <w:rsid w:val="004D4E17"/>
    <w:rsid w:val="004D6100"/>
    <w:rsid w:val="004D7396"/>
    <w:rsid w:val="004D7A23"/>
    <w:rsid w:val="004E0061"/>
    <w:rsid w:val="004E1A90"/>
    <w:rsid w:val="004E7B3F"/>
    <w:rsid w:val="004E7FB5"/>
    <w:rsid w:val="004F0328"/>
    <w:rsid w:val="004F03C7"/>
    <w:rsid w:val="004F0623"/>
    <w:rsid w:val="004F1F28"/>
    <w:rsid w:val="004F598A"/>
    <w:rsid w:val="005004CD"/>
    <w:rsid w:val="0050341C"/>
    <w:rsid w:val="00505AE6"/>
    <w:rsid w:val="0050676D"/>
    <w:rsid w:val="00506AA5"/>
    <w:rsid w:val="00507EC4"/>
    <w:rsid w:val="00510452"/>
    <w:rsid w:val="00512131"/>
    <w:rsid w:val="00512485"/>
    <w:rsid w:val="00513BA6"/>
    <w:rsid w:val="00516473"/>
    <w:rsid w:val="005175AD"/>
    <w:rsid w:val="0051782E"/>
    <w:rsid w:val="00520B66"/>
    <w:rsid w:val="00522792"/>
    <w:rsid w:val="00524A2A"/>
    <w:rsid w:val="00526814"/>
    <w:rsid w:val="005308A9"/>
    <w:rsid w:val="00530B56"/>
    <w:rsid w:val="005334CC"/>
    <w:rsid w:val="005336E7"/>
    <w:rsid w:val="00533F0C"/>
    <w:rsid w:val="00535A74"/>
    <w:rsid w:val="005361D3"/>
    <w:rsid w:val="005371EB"/>
    <w:rsid w:val="00540033"/>
    <w:rsid w:val="00540432"/>
    <w:rsid w:val="005431CC"/>
    <w:rsid w:val="00544F5F"/>
    <w:rsid w:val="0055251D"/>
    <w:rsid w:val="005539CB"/>
    <w:rsid w:val="0055469B"/>
    <w:rsid w:val="00557253"/>
    <w:rsid w:val="00561D5B"/>
    <w:rsid w:val="00562697"/>
    <w:rsid w:val="00563667"/>
    <w:rsid w:val="0056489B"/>
    <w:rsid w:val="00565101"/>
    <w:rsid w:val="0056514F"/>
    <w:rsid w:val="005651B1"/>
    <w:rsid w:val="00565617"/>
    <w:rsid w:val="00566661"/>
    <w:rsid w:val="00566D9C"/>
    <w:rsid w:val="00567407"/>
    <w:rsid w:val="00577142"/>
    <w:rsid w:val="00582C33"/>
    <w:rsid w:val="00583AEF"/>
    <w:rsid w:val="00586905"/>
    <w:rsid w:val="005878F0"/>
    <w:rsid w:val="00594E2B"/>
    <w:rsid w:val="00596353"/>
    <w:rsid w:val="005973F9"/>
    <w:rsid w:val="00597E9A"/>
    <w:rsid w:val="005A015B"/>
    <w:rsid w:val="005A066F"/>
    <w:rsid w:val="005A1484"/>
    <w:rsid w:val="005A14D3"/>
    <w:rsid w:val="005A21BD"/>
    <w:rsid w:val="005A24E6"/>
    <w:rsid w:val="005A3DA1"/>
    <w:rsid w:val="005A40CC"/>
    <w:rsid w:val="005A6F9B"/>
    <w:rsid w:val="005B1408"/>
    <w:rsid w:val="005B66DC"/>
    <w:rsid w:val="005B6D10"/>
    <w:rsid w:val="005B725C"/>
    <w:rsid w:val="005B7569"/>
    <w:rsid w:val="005C0611"/>
    <w:rsid w:val="005C0997"/>
    <w:rsid w:val="005C115B"/>
    <w:rsid w:val="005C2493"/>
    <w:rsid w:val="005C42C0"/>
    <w:rsid w:val="005C5BA7"/>
    <w:rsid w:val="005C5DB1"/>
    <w:rsid w:val="005C63B7"/>
    <w:rsid w:val="005D110F"/>
    <w:rsid w:val="005D1A98"/>
    <w:rsid w:val="005D20CA"/>
    <w:rsid w:val="005D344D"/>
    <w:rsid w:val="005D36EA"/>
    <w:rsid w:val="005D5071"/>
    <w:rsid w:val="005D5D22"/>
    <w:rsid w:val="005D7A0D"/>
    <w:rsid w:val="005E1005"/>
    <w:rsid w:val="005E2BAD"/>
    <w:rsid w:val="005E335E"/>
    <w:rsid w:val="005E3A88"/>
    <w:rsid w:val="005E3AC6"/>
    <w:rsid w:val="005E423D"/>
    <w:rsid w:val="005E485F"/>
    <w:rsid w:val="005E4C15"/>
    <w:rsid w:val="005F3B56"/>
    <w:rsid w:val="005F7EE3"/>
    <w:rsid w:val="00600918"/>
    <w:rsid w:val="0060332E"/>
    <w:rsid w:val="00604A54"/>
    <w:rsid w:val="00607053"/>
    <w:rsid w:val="00611521"/>
    <w:rsid w:val="00613843"/>
    <w:rsid w:val="006149D7"/>
    <w:rsid w:val="0061573A"/>
    <w:rsid w:val="00616DED"/>
    <w:rsid w:val="00617F99"/>
    <w:rsid w:val="00620E47"/>
    <w:rsid w:val="006214CA"/>
    <w:rsid w:val="00625CA7"/>
    <w:rsid w:val="00631F95"/>
    <w:rsid w:val="00636229"/>
    <w:rsid w:val="00636D3C"/>
    <w:rsid w:val="00637CDA"/>
    <w:rsid w:val="00640A4A"/>
    <w:rsid w:val="00641496"/>
    <w:rsid w:val="00641FB7"/>
    <w:rsid w:val="00645A03"/>
    <w:rsid w:val="00645A28"/>
    <w:rsid w:val="00645FD2"/>
    <w:rsid w:val="00646D94"/>
    <w:rsid w:val="00651983"/>
    <w:rsid w:val="0065316F"/>
    <w:rsid w:val="00654BA0"/>
    <w:rsid w:val="0065635E"/>
    <w:rsid w:val="00657E68"/>
    <w:rsid w:val="006602AA"/>
    <w:rsid w:val="0066369D"/>
    <w:rsid w:val="006646BE"/>
    <w:rsid w:val="00665609"/>
    <w:rsid w:val="0066620D"/>
    <w:rsid w:val="00666AC8"/>
    <w:rsid w:val="006720B2"/>
    <w:rsid w:val="00672147"/>
    <w:rsid w:val="00673FC3"/>
    <w:rsid w:val="00675BF6"/>
    <w:rsid w:val="00677A40"/>
    <w:rsid w:val="00680338"/>
    <w:rsid w:val="006805CD"/>
    <w:rsid w:val="00681017"/>
    <w:rsid w:val="00682585"/>
    <w:rsid w:val="006832E0"/>
    <w:rsid w:val="006835D8"/>
    <w:rsid w:val="006847D8"/>
    <w:rsid w:val="006903E8"/>
    <w:rsid w:val="00690DFF"/>
    <w:rsid w:val="00690F5D"/>
    <w:rsid w:val="0069378E"/>
    <w:rsid w:val="00694926"/>
    <w:rsid w:val="00697D67"/>
    <w:rsid w:val="00697EC2"/>
    <w:rsid w:val="006A0137"/>
    <w:rsid w:val="006A28EB"/>
    <w:rsid w:val="006A3894"/>
    <w:rsid w:val="006B1261"/>
    <w:rsid w:val="006B1511"/>
    <w:rsid w:val="006B1CE6"/>
    <w:rsid w:val="006B506F"/>
    <w:rsid w:val="006B5283"/>
    <w:rsid w:val="006B5C78"/>
    <w:rsid w:val="006B609F"/>
    <w:rsid w:val="006C3A18"/>
    <w:rsid w:val="006C5233"/>
    <w:rsid w:val="006C5B01"/>
    <w:rsid w:val="006C6649"/>
    <w:rsid w:val="006C6D89"/>
    <w:rsid w:val="006D19FD"/>
    <w:rsid w:val="006D1A6B"/>
    <w:rsid w:val="006D1DDF"/>
    <w:rsid w:val="006D3080"/>
    <w:rsid w:val="006D5F77"/>
    <w:rsid w:val="006D6E54"/>
    <w:rsid w:val="006E011D"/>
    <w:rsid w:val="006E01A5"/>
    <w:rsid w:val="006E030F"/>
    <w:rsid w:val="006E1818"/>
    <w:rsid w:val="006E1A3B"/>
    <w:rsid w:val="006E245D"/>
    <w:rsid w:val="006E6058"/>
    <w:rsid w:val="006F0757"/>
    <w:rsid w:val="006F104C"/>
    <w:rsid w:val="006F2D36"/>
    <w:rsid w:val="006F404A"/>
    <w:rsid w:val="006F72CF"/>
    <w:rsid w:val="007003FF"/>
    <w:rsid w:val="0070099D"/>
    <w:rsid w:val="0070142F"/>
    <w:rsid w:val="0070311A"/>
    <w:rsid w:val="00704AA8"/>
    <w:rsid w:val="00704E01"/>
    <w:rsid w:val="00705083"/>
    <w:rsid w:val="00705121"/>
    <w:rsid w:val="007060E7"/>
    <w:rsid w:val="00707C24"/>
    <w:rsid w:val="00710606"/>
    <w:rsid w:val="00711D70"/>
    <w:rsid w:val="0071362E"/>
    <w:rsid w:val="0071671E"/>
    <w:rsid w:val="00716BEE"/>
    <w:rsid w:val="007175A2"/>
    <w:rsid w:val="007178A4"/>
    <w:rsid w:val="00720103"/>
    <w:rsid w:val="0072243F"/>
    <w:rsid w:val="007226B2"/>
    <w:rsid w:val="00723B23"/>
    <w:rsid w:val="00723E6F"/>
    <w:rsid w:val="00726A64"/>
    <w:rsid w:val="0072790B"/>
    <w:rsid w:val="007308AD"/>
    <w:rsid w:val="0073397E"/>
    <w:rsid w:val="00734D6D"/>
    <w:rsid w:val="00736943"/>
    <w:rsid w:val="007376C6"/>
    <w:rsid w:val="00740445"/>
    <w:rsid w:val="0074060C"/>
    <w:rsid w:val="007413D6"/>
    <w:rsid w:val="0074161B"/>
    <w:rsid w:val="007419CD"/>
    <w:rsid w:val="00741B28"/>
    <w:rsid w:val="00741EB3"/>
    <w:rsid w:val="0074322E"/>
    <w:rsid w:val="00743A41"/>
    <w:rsid w:val="00744C9E"/>
    <w:rsid w:val="00745E6F"/>
    <w:rsid w:val="00747EF8"/>
    <w:rsid w:val="007522D8"/>
    <w:rsid w:val="007524D6"/>
    <w:rsid w:val="0075342E"/>
    <w:rsid w:val="007551E0"/>
    <w:rsid w:val="00755EF8"/>
    <w:rsid w:val="00756652"/>
    <w:rsid w:val="00757B52"/>
    <w:rsid w:val="0076232D"/>
    <w:rsid w:val="00764CED"/>
    <w:rsid w:val="007654BC"/>
    <w:rsid w:val="00770DB7"/>
    <w:rsid w:val="00772BBD"/>
    <w:rsid w:val="007741D3"/>
    <w:rsid w:val="00774B96"/>
    <w:rsid w:val="007757C5"/>
    <w:rsid w:val="00775870"/>
    <w:rsid w:val="00780D08"/>
    <w:rsid w:val="007837E0"/>
    <w:rsid w:val="00783D1B"/>
    <w:rsid w:val="00784751"/>
    <w:rsid w:val="00784795"/>
    <w:rsid w:val="00785C0C"/>
    <w:rsid w:val="00790A07"/>
    <w:rsid w:val="007914C5"/>
    <w:rsid w:val="00794326"/>
    <w:rsid w:val="007958D0"/>
    <w:rsid w:val="00797C36"/>
    <w:rsid w:val="007A0471"/>
    <w:rsid w:val="007A47EF"/>
    <w:rsid w:val="007B1860"/>
    <w:rsid w:val="007B369A"/>
    <w:rsid w:val="007B5DA2"/>
    <w:rsid w:val="007C1622"/>
    <w:rsid w:val="007C1874"/>
    <w:rsid w:val="007C3675"/>
    <w:rsid w:val="007C5AAA"/>
    <w:rsid w:val="007C5DFB"/>
    <w:rsid w:val="007C64B7"/>
    <w:rsid w:val="007C7D04"/>
    <w:rsid w:val="007D0243"/>
    <w:rsid w:val="007D21A9"/>
    <w:rsid w:val="007D29FF"/>
    <w:rsid w:val="007D2BC5"/>
    <w:rsid w:val="007D3DCA"/>
    <w:rsid w:val="007D41D7"/>
    <w:rsid w:val="007D567B"/>
    <w:rsid w:val="007D64F2"/>
    <w:rsid w:val="007D6895"/>
    <w:rsid w:val="007E0731"/>
    <w:rsid w:val="007E7BB5"/>
    <w:rsid w:val="007E7DE6"/>
    <w:rsid w:val="007F0161"/>
    <w:rsid w:val="007F26DE"/>
    <w:rsid w:val="007F4E2F"/>
    <w:rsid w:val="007F73B5"/>
    <w:rsid w:val="008000AA"/>
    <w:rsid w:val="00800131"/>
    <w:rsid w:val="0080064F"/>
    <w:rsid w:val="00801EC0"/>
    <w:rsid w:val="0080404B"/>
    <w:rsid w:val="008046A8"/>
    <w:rsid w:val="008053B6"/>
    <w:rsid w:val="00805D7D"/>
    <w:rsid w:val="00807C83"/>
    <w:rsid w:val="00815451"/>
    <w:rsid w:val="0081588F"/>
    <w:rsid w:val="00816A05"/>
    <w:rsid w:val="00816BB6"/>
    <w:rsid w:val="00816E9E"/>
    <w:rsid w:val="00820880"/>
    <w:rsid w:val="00820F80"/>
    <w:rsid w:val="0082487A"/>
    <w:rsid w:val="00826254"/>
    <w:rsid w:val="008277D0"/>
    <w:rsid w:val="00830C4F"/>
    <w:rsid w:val="008316D3"/>
    <w:rsid w:val="00831F0A"/>
    <w:rsid w:val="00832327"/>
    <w:rsid w:val="00833283"/>
    <w:rsid w:val="00833FA0"/>
    <w:rsid w:val="00834880"/>
    <w:rsid w:val="008361CF"/>
    <w:rsid w:val="00836F1F"/>
    <w:rsid w:val="00837B76"/>
    <w:rsid w:val="0084003D"/>
    <w:rsid w:val="00841651"/>
    <w:rsid w:val="00841C48"/>
    <w:rsid w:val="00842BC4"/>
    <w:rsid w:val="00843407"/>
    <w:rsid w:val="00844109"/>
    <w:rsid w:val="00845C58"/>
    <w:rsid w:val="008475F8"/>
    <w:rsid w:val="00851760"/>
    <w:rsid w:val="00851EB4"/>
    <w:rsid w:val="00852860"/>
    <w:rsid w:val="00854C38"/>
    <w:rsid w:val="00856713"/>
    <w:rsid w:val="00857834"/>
    <w:rsid w:val="00861F31"/>
    <w:rsid w:val="0086254F"/>
    <w:rsid w:val="00863001"/>
    <w:rsid w:val="00863369"/>
    <w:rsid w:val="008669ED"/>
    <w:rsid w:val="00876247"/>
    <w:rsid w:val="008774D3"/>
    <w:rsid w:val="008819D0"/>
    <w:rsid w:val="0088383A"/>
    <w:rsid w:val="00885939"/>
    <w:rsid w:val="00885B37"/>
    <w:rsid w:val="008867FF"/>
    <w:rsid w:val="00891323"/>
    <w:rsid w:val="00891DAF"/>
    <w:rsid w:val="00891E03"/>
    <w:rsid w:val="0089294F"/>
    <w:rsid w:val="00892EE6"/>
    <w:rsid w:val="008940F8"/>
    <w:rsid w:val="008958FE"/>
    <w:rsid w:val="008A5B21"/>
    <w:rsid w:val="008A6F47"/>
    <w:rsid w:val="008B0AE2"/>
    <w:rsid w:val="008B348F"/>
    <w:rsid w:val="008C0541"/>
    <w:rsid w:val="008C2008"/>
    <w:rsid w:val="008C29B6"/>
    <w:rsid w:val="008C3E9D"/>
    <w:rsid w:val="008C4BFA"/>
    <w:rsid w:val="008C630E"/>
    <w:rsid w:val="008C6C37"/>
    <w:rsid w:val="008D0566"/>
    <w:rsid w:val="008D17B5"/>
    <w:rsid w:val="008D34B0"/>
    <w:rsid w:val="008D6505"/>
    <w:rsid w:val="008D7BB2"/>
    <w:rsid w:val="008E2573"/>
    <w:rsid w:val="008E2CE0"/>
    <w:rsid w:val="008E3F99"/>
    <w:rsid w:val="008E5EBF"/>
    <w:rsid w:val="008F1581"/>
    <w:rsid w:val="008F1F38"/>
    <w:rsid w:val="008F231A"/>
    <w:rsid w:val="008F2C78"/>
    <w:rsid w:val="008F2C86"/>
    <w:rsid w:val="00904714"/>
    <w:rsid w:val="00904FDB"/>
    <w:rsid w:val="009054A4"/>
    <w:rsid w:val="00910355"/>
    <w:rsid w:val="00910711"/>
    <w:rsid w:val="00913729"/>
    <w:rsid w:val="0091413F"/>
    <w:rsid w:val="00920BDB"/>
    <w:rsid w:val="00924E31"/>
    <w:rsid w:val="00930B25"/>
    <w:rsid w:val="00934A91"/>
    <w:rsid w:val="00935DAD"/>
    <w:rsid w:val="0093601F"/>
    <w:rsid w:val="00936D11"/>
    <w:rsid w:val="009458C4"/>
    <w:rsid w:val="00946283"/>
    <w:rsid w:val="00951BA2"/>
    <w:rsid w:val="0095491E"/>
    <w:rsid w:val="009575DD"/>
    <w:rsid w:val="00962011"/>
    <w:rsid w:val="009643BA"/>
    <w:rsid w:val="00964769"/>
    <w:rsid w:val="00964BF4"/>
    <w:rsid w:val="00965A78"/>
    <w:rsid w:val="0096758F"/>
    <w:rsid w:val="00973BC6"/>
    <w:rsid w:val="00973CA4"/>
    <w:rsid w:val="00974073"/>
    <w:rsid w:val="0097433D"/>
    <w:rsid w:val="00975205"/>
    <w:rsid w:val="00975CC9"/>
    <w:rsid w:val="0097600A"/>
    <w:rsid w:val="009769E7"/>
    <w:rsid w:val="009802FE"/>
    <w:rsid w:val="0098384D"/>
    <w:rsid w:val="0098504E"/>
    <w:rsid w:val="00985507"/>
    <w:rsid w:val="00987EED"/>
    <w:rsid w:val="00992F98"/>
    <w:rsid w:val="0099381C"/>
    <w:rsid w:val="0099540C"/>
    <w:rsid w:val="00996F27"/>
    <w:rsid w:val="009975D2"/>
    <w:rsid w:val="00997FD7"/>
    <w:rsid w:val="009A6115"/>
    <w:rsid w:val="009A62C5"/>
    <w:rsid w:val="009A6524"/>
    <w:rsid w:val="009A6D74"/>
    <w:rsid w:val="009B0712"/>
    <w:rsid w:val="009B1886"/>
    <w:rsid w:val="009B2973"/>
    <w:rsid w:val="009B529D"/>
    <w:rsid w:val="009B5423"/>
    <w:rsid w:val="009B68D5"/>
    <w:rsid w:val="009B7D0A"/>
    <w:rsid w:val="009B7F90"/>
    <w:rsid w:val="009C1E4D"/>
    <w:rsid w:val="009C4230"/>
    <w:rsid w:val="009C46AE"/>
    <w:rsid w:val="009C4B08"/>
    <w:rsid w:val="009C4F8B"/>
    <w:rsid w:val="009C5022"/>
    <w:rsid w:val="009C502C"/>
    <w:rsid w:val="009C548D"/>
    <w:rsid w:val="009C574B"/>
    <w:rsid w:val="009C5C59"/>
    <w:rsid w:val="009C6751"/>
    <w:rsid w:val="009C6DD8"/>
    <w:rsid w:val="009C7219"/>
    <w:rsid w:val="009C79F5"/>
    <w:rsid w:val="009D20A4"/>
    <w:rsid w:val="009D286F"/>
    <w:rsid w:val="009D2A17"/>
    <w:rsid w:val="009D2F5F"/>
    <w:rsid w:val="009D446C"/>
    <w:rsid w:val="009D4B55"/>
    <w:rsid w:val="009E219C"/>
    <w:rsid w:val="009E2430"/>
    <w:rsid w:val="009E308A"/>
    <w:rsid w:val="009E33BA"/>
    <w:rsid w:val="009E4915"/>
    <w:rsid w:val="009E4E1C"/>
    <w:rsid w:val="009E60DF"/>
    <w:rsid w:val="009E7BCA"/>
    <w:rsid w:val="009F13CB"/>
    <w:rsid w:val="009F33A5"/>
    <w:rsid w:val="009F4B58"/>
    <w:rsid w:val="009F6BF4"/>
    <w:rsid w:val="00A0200B"/>
    <w:rsid w:val="00A02AA5"/>
    <w:rsid w:val="00A02B50"/>
    <w:rsid w:val="00A02E75"/>
    <w:rsid w:val="00A04B6C"/>
    <w:rsid w:val="00A07564"/>
    <w:rsid w:val="00A10BBB"/>
    <w:rsid w:val="00A111D2"/>
    <w:rsid w:val="00A11D44"/>
    <w:rsid w:val="00A12A7A"/>
    <w:rsid w:val="00A12D7E"/>
    <w:rsid w:val="00A14807"/>
    <w:rsid w:val="00A15D4A"/>
    <w:rsid w:val="00A161CE"/>
    <w:rsid w:val="00A16243"/>
    <w:rsid w:val="00A16D36"/>
    <w:rsid w:val="00A21D86"/>
    <w:rsid w:val="00A22397"/>
    <w:rsid w:val="00A24363"/>
    <w:rsid w:val="00A24758"/>
    <w:rsid w:val="00A2652D"/>
    <w:rsid w:val="00A274C0"/>
    <w:rsid w:val="00A307B5"/>
    <w:rsid w:val="00A356EF"/>
    <w:rsid w:val="00A402CF"/>
    <w:rsid w:val="00A42A12"/>
    <w:rsid w:val="00A44C04"/>
    <w:rsid w:val="00A45068"/>
    <w:rsid w:val="00A4779A"/>
    <w:rsid w:val="00A502F4"/>
    <w:rsid w:val="00A50F5C"/>
    <w:rsid w:val="00A50F68"/>
    <w:rsid w:val="00A52B83"/>
    <w:rsid w:val="00A531CB"/>
    <w:rsid w:val="00A5504E"/>
    <w:rsid w:val="00A55BC0"/>
    <w:rsid w:val="00A57015"/>
    <w:rsid w:val="00A60523"/>
    <w:rsid w:val="00A61E6E"/>
    <w:rsid w:val="00A62D13"/>
    <w:rsid w:val="00A64524"/>
    <w:rsid w:val="00A65F9D"/>
    <w:rsid w:val="00A66AC0"/>
    <w:rsid w:val="00A67CDE"/>
    <w:rsid w:val="00A706BB"/>
    <w:rsid w:val="00A724E5"/>
    <w:rsid w:val="00A72AD5"/>
    <w:rsid w:val="00A74A16"/>
    <w:rsid w:val="00A75AC5"/>
    <w:rsid w:val="00A7786B"/>
    <w:rsid w:val="00A82F27"/>
    <w:rsid w:val="00A83082"/>
    <w:rsid w:val="00A848CB"/>
    <w:rsid w:val="00A84B64"/>
    <w:rsid w:val="00A85389"/>
    <w:rsid w:val="00A920AA"/>
    <w:rsid w:val="00A92433"/>
    <w:rsid w:val="00A94012"/>
    <w:rsid w:val="00A95571"/>
    <w:rsid w:val="00A976B3"/>
    <w:rsid w:val="00AA171D"/>
    <w:rsid w:val="00AA3942"/>
    <w:rsid w:val="00AA39D3"/>
    <w:rsid w:val="00AA3C75"/>
    <w:rsid w:val="00AA50E4"/>
    <w:rsid w:val="00AA6887"/>
    <w:rsid w:val="00AA75BA"/>
    <w:rsid w:val="00AA7D7A"/>
    <w:rsid w:val="00AB1155"/>
    <w:rsid w:val="00AB11F4"/>
    <w:rsid w:val="00AB1AAF"/>
    <w:rsid w:val="00AB3E05"/>
    <w:rsid w:val="00AB4417"/>
    <w:rsid w:val="00AB6934"/>
    <w:rsid w:val="00AC01DC"/>
    <w:rsid w:val="00AC0BE9"/>
    <w:rsid w:val="00AC339C"/>
    <w:rsid w:val="00AC3568"/>
    <w:rsid w:val="00AC37DC"/>
    <w:rsid w:val="00AC3EAC"/>
    <w:rsid w:val="00AC4B43"/>
    <w:rsid w:val="00AC5026"/>
    <w:rsid w:val="00AC6598"/>
    <w:rsid w:val="00AC7AC2"/>
    <w:rsid w:val="00AD0EB8"/>
    <w:rsid w:val="00AD1E0D"/>
    <w:rsid w:val="00AD2772"/>
    <w:rsid w:val="00AD29A5"/>
    <w:rsid w:val="00AD3F93"/>
    <w:rsid w:val="00AD41CB"/>
    <w:rsid w:val="00AD5D27"/>
    <w:rsid w:val="00AD6620"/>
    <w:rsid w:val="00AD6E70"/>
    <w:rsid w:val="00AD7623"/>
    <w:rsid w:val="00AD7F1C"/>
    <w:rsid w:val="00AE0891"/>
    <w:rsid w:val="00AE0D7B"/>
    <w:rsid w:val="00AE0FC4"/>
    <w:rsid w:val="00AE13DA"/>
    <w:rsid w:val="00AE23D1"/>
    <w:rsid w:val="00AE2489"/>
    <w:rsid w:val="00AE4525"/>
    <w:rsid w:val="00AE48B7"/>
    <w:rsid w:val="00AE55E4"/>
    <w:rsid w:val="00AE5C96"/>
    <w:rsid w:val="00AF03D7"/>
    <w:rsid w:val="00AF0D12"/>
    <w:rsid w:val="00AF2082"/>
    <w:rsid w:val="00AF5560"/>
    <w:rsid w:val="00AF6521"/>
    <w:rsid w:val="00AF656B"/>
    <w:rsid w:val="00AF6CB5"/>
    <w:rsid w:val="00B001D7"/>
    <w:rsid w:val="00B00729"/>
    <w:rsid w:val="00B03934"/>
    <w:rsid w:val="00B04C3D"/>
    <w:rsid w:val="00B05776"/>
    <w:rsid w:val="00B1272F"/>
    <w:rsid w:val="00B143EA"/>
    <w:rsid w:val="00B17189"/>
    <w:rsid w:val="00B22815"/>
    <w:rsid w:val="00B23FA9"/>
    <w:rsid w:val="00B242D7"/>
    <w:rsid w:val="00B24A50"/>
    <w:rsid w:val="00B31922"/>
    <w:rsid w:val="00B34579"/>
    <w:rsid w:val="00B37341"/>
    <w:rsid w:val="00B374C9"/>
    <w:rsid w:val="00B37FC6"/>
    <w:rsid w:val="00B407D7"/>
    <w:rsid w:val="00B41217"/>
    <w:rsid w:val="00B41289"/>
    <w:rsid w:val="00B41C9C"/>
    <w:rsid w:val="00B42993"/>
    <w:rsid w:val="00B450ED"/>
    <w:rsid w:val="00B45821"/>
    <w:rsid w:val="00B477DF"/>
    <w:rsid w:val="00B522F3"/>
    <w:rsid w:val="00B54A99"/>
    <w:rsid w:val="00B54D0C"/>
    <w:rsid w:val="00B57500"/>
    <w:rsid w:val="00B624DD"/>
    <w:rsid w:val="00B64525"/>
    <w:rsid w:val="00B64832"/>
    <w:rsid w:val="00B64CCE"/>
    <w:rsid w:val="00B65375"/>
    <w:rsid w:val="00B66587"/>
    <w:rsid w:val="00B70690"/>
    <w:rsid w:val="00B728D7"/>
    <w:rsid w:val="00B736B4"/>
    <w:rsid w:val="00B74C1B"/>
    <w:rsid w:val="00B80D00"/>
    <w:rsid w:val="00B81192"/>
    <w:rsid w:val="00B8249F"/>
    <w:rsid w:val="00B824E4"/>
    <w:rsid w:val="00B84032"/>
    <w:rsid w:val="00B87BD3"/>
    <w:rsid w:val="00B87CDC"/>
    <w:rsid w:val="00B909B9"/>
    <w:rsid w:val="00B93475"/>
    <w:rsid w:val="00B93BCA"/>
    <w:rsid w:val="00B93EFE"/>
    <w:rsid w:val="00B956F6"/>
    <w:rsid w:val="00BA368D"/>
    <w:rsid w:val="00BA54B4"/>
    <w:rsid w:val="00BA72DD"/>
    <w:rsid w:val="00BB09A3"/>
    <w:rsid w:val="00BB0B2E"/>
    <w:rsid w:val="00BB0DAD"/>
    <w:rsid w:val="00BB0F56"/>
    <w:rsid w:val="00BB1807"/>
    <w:rsid w:val="00BB1A14"/>
    <w:rsid w:val="00BB23FF"/>
    <w:rsid w:val="00BB3E62"/>
    <w:rsid w:val="00BB47D4"/>
    <w:rsid w:val="00BC1398"/>
    <w:rsid w:val="00BC268D"/>
    <w:rsid w:val="00BC4066"/>
    <w:rsid w:val="00BC7313"/>
    <w:rsid w:val="00BC796A"/>
    <w:rsid w:val="00BD2446"/>
    <w:rsid w:val="00BD3E85"/>
    <w:rsid w:val="00BD7A5F"/>
    <w:rsid w:val="00BE0337"/>
    <w:rsid w:val="00BE2961"/>
    <w:rsid w:val="00BE437E"/>
    <w:rsid w:val="00BE68D2"/>
    <w:rsid w:val="00BE7A55"/>
    <w:rsid w:val="00BE7E97"/>
    <w:rsid w:val="00BF021E"/>
    <w:rsid w:val="00BF16C1"/>
    <w:rsid w:val="00BF210C"/>
    <w:rsid w:val="00BF2514"/>
    <w:rsid w:val="00BF55FB"/>
    <w:rsid w:val="00C009DD"/>
    <w:rsid w:val="00C0178D"/>
    <w:rsid w:val="00C02B8A"/>
    <w:rsid w:val="00C0543C"/>
    <w:rsid w:val="00C0727F"/>
    <w:rsid w:val="00C073C7"/>
    <w:rsid w:val="00C07690"/>
    <w:rsid w:val="00C1033D"/>
    <w:rsid w:val="00C107BE"/>
    <w:rsid w:val="00C11311"/>
    <w:rsid w:val="00C11BCA"/>
    <w:rsid w:val="00C133C6"/>
    <w:rsid w:val="00C151A3"/>
    <w:rsid w:val="00C15C7F"/>
    <w:rsid w:val="00C17BA8"/>
    <w:rsid w:val="00C2153D"/>
    <w:rsid w:val="00C21652"/>
    <w:rsid w:val="00C23190"/>
    <w:rsid w:val="00C23C0E"/>
    <w:rsid w:val="00C248DE"/>
    <w:rsid w:val="00C268A8"/>
    <w:rsid w:val="00C27272"/>
    <w:rsid w:val="00C32145"/>
    <w:rsid w:val="00C36407"/>
    <w:rsid w:val="00C36C20"/>
    <w:rsid w:val="00C372B9"/>
    <w:rsid w:val="00C37E36"/>
    <w:rsid w:val="00C4007E"/>
    <w:rsid w:val="00C40134"/>
    <w:rsid w:val="00C4609D"/>
    <w:rsid w:val="00C46DE0"/>
    <w:rsid w:val="00C47FB2"/>
    <w:rsid w:val="00C51251"/>
    <w:rsid w:val="00C530E4"/>
    <w:rsid w:val="00C5777E"/>
    <w:rsid w:val="00C619AD"/>
    <w:rsid w:val="00C61AE5"/>
    <w:rsid w:val="00C629E8"/>
    <w:rsid w:val="00C62CC4"/>
    <w:rsid w:val="00C63215"/>
    <w:rsid w:val="00C65E34"/>
    <w:rsid w:val="00C66638"/>
    <w:rsid w:val="00C66FF0"/>
    <w:rsid w:val="00C70FB8"/>
    <w:rsid w:val="00C72253"/>
    <w:rsid w:val="00C7238B"/>
    <w:rsid w:val="00C727FF"/>
    <w:rsid w:val="00C72A03"/>
    <w:rsid w:val="00C72F5E"/>
    <w:rsid w:val="00C7337C"/>
    <w:rsid w:val="00C73FAE"/>
    <w:rsid w:val="00C744C4"/>
    <w:rsid w:val="00C752DA"/>
    <w:rsid w:val="00C7639B"/>
    <w:rsid w:val="00C76FD6"/>
    <w:rsid w:val="00C8046E"/>
    <w:rsid w:val="00C805C2"/>
    <w:rsid w:val="00C809BC"/>
    <w:rsid w:val="00C81F82"/>
    <w:rsid w:val="00C8281B"/>
    <w:rsid w:val="00C83D1A"/>
    <w:rsid w:val="00C860D0"/>
    <w:rsid w:val="00C863ED"/>
    <w:rsid w:val="00C86EDC"/>
    <w:rsid w:val="00C87F7F"/>
    <w:rsid w:val="00C9073D"/>
    <w:rsid w:val="00C9113A"/>
    <w:rsid w:val="00C91185"/>
    <w:rsid w:val="00C91F3C"/>
    <w:rsid w:val="00C93E0F"/>
    <w:rsid w:val="00C94840"/>
    <w:rsid w:val="00C97076"/>
    <w:rsid w:val="00C97413"/>
    <w:rsid w:val="00CA195A"/>
    <w:rsid w:val="00CA2E25"/>
    <w:rsid w:val="00CA35F3"/>
    <w:rsid w:val="00CA567E"/>
    <w:rsid w:val="00CA5A46"/>
    <w:rsid w:val="00CA73BD"/>
    <w:rsid w:val="00CA7B30"/>
    <w:rsid w:val="00CA7F70"/>
    <w:rsid w:val="00CB1752"/>
    <w:rsid w:val="00CB2B53"/>
    <w:rsid w:val="00CB353D"/>
    <w:rsid w:val="00CB38F4"/>
    <w:rsid w:val="00CB4134"/>
    <w:rsid w:val="00CB7BE8"/>
    <w:rsid w:val="00CC1E95"/>
    <w:rsid w:val="00CC4AC0"/>
    <w:rsid w:val="00CC51A6"/>
    <w:rsid w:val="00CC7D2D"/>
    <w:rsid w:val="00CD2F36"/>
    <w:rsid w:val="00CD53AE"/>
    <w:rsid w:val="00CD7B69"/>
    <w:rsid w:val="00CE152B"/>
    <w:rsid w:val="00CE2F51"/>
    <w:rsid w:val="00CE6DD3"/>
    <w:rsid w:val="00CE6F8E"/>
    <w:rsid w:val="00CF02D8"/>
    <w:rsid w:val="00CF0D79"/>
    <w:rsid w:val="00CF0F5D"/>
    <w:rsid w:val="00CF1587"/>
    <w:rsid w:val="00CF288F"/>
    <w:rsid w:val="00CF3142"/>
    <w:rsid w:val="00CF46A1"/>
    <w:rsid w:val="00CF52FF"/>
    <w:rsid w:val="00CF5508"/>
    <w:rsid w:val="00CF793F"/>
    <w:rsid w:val="00CF7DA8"/>
    <w:rsid w:val="00D005CD"/>
    <w:rsid w:val="00D00A91"/>
    <w:rsid w:val="00D05E6D"/>
    <w:rsid w:val="00D06BDA"/>
    <w:rsid w:val="00D06C46"/>
    <w:rsid w:val="00D07120"/>
    <w:rsid w:val="00D100F2"/>
    <w:rsid w:val="00D11029"/>
    <w:rsid w:val="00D1179D"/>
    <w:rsid w:val="00D118FD"/>
    <w:rsid w:val="00D12822"/>
    <w:rsid w:val="00D13A76"/>
    <w:rsid w:val="00D13A85"/>
    <w:rsid w:val="00D20D32"/>
    <w:rsid w:val="00D2165D"/>
    <w:rsid w:val="00D217D5"/>
    <w:rsid w:val="00D2181D"/>
    <w:rsid w:val="00D24387"/>
    <w:rsid w:val="00D24C6B"/>
    <w:rsid w:val="00D26487"/>
    <w:rsid w:val="00D31AB1"/>
    <w:rsid w:val="00D3237B"/>
    <w:rsid w:val="00D32EE6"/>
    <w:rsid w:val="00D369E7"/>
    <w:rsid w:val="00D37487"/>
    <w:rsid w:val="00D4038A"/>
    <w:rsid w:val="00D40BE1"/>
    <w:rsid w:val="00D41894"/>
    <w:rsid w:val="00D422F0"/>
    <w:rsid w:val="00D42836"/>
    <w:rsid w:val="00D42B74"/>
    <w:rsid w:val="00D4466E"/>
    <w:rsid w:val="00D4534D"/>
    <w:rsid w:val="00D47F23"/>
    <w:rsid w:val="00D51286"/>
    <w:rsid w:val="00D517FC"/>
    <w:rsid w:val="00D53066"/>
    <w:rsid w:val="00D53E9C"/>
    <w:rsid w:val="00D54122"/>
    <w:rsid w:val="00D56D35"/>
    <w:rsid w:val="00D57204"/>
    <w:rsid w:val="00D6060F"/>
    <w:rsid w:val="00D61423"/>
    <w:rsid w:val="00D615C6"/>
    <w:rsid w:val="00D61A6E"/>
    <w:rsid w:val="00D715B4"/>
    <w:rsid w:val="00D726FE"/>
    <w:rsid w:val="00D7547C"/>
    <w:rsid w:val="00D77D11"/>
    <w:rsid w:val="00D81E24"/>
    <w:rsid w:val="00D823C3"/>
    <w:rsid w:val="00D828B7"/>
    <w:rsid w:val="00D83454"/>
    <w:rsid w:val="00D83B1C"/>
    <w:rsid w:val="00D8532B"/>
    <w:rsid w:val="00D85823"/>
    <w:rsid w:val="00D904CB"/>
    <w:rsid w:val="00D90C0C"/>
    <w:rsid w:val="00D92D89"/>
    <w:rsid w:val="00D94688"/>
    <w:rsid w:val="00D95B33"/>
    <w:rsid w:val="00D96AE0"/>
    <w:rsid w:val="00DA1E70"/>
    <w:rsid w:val="00DA1EE3"/>
    <w:rsid w:val="00DA2524"/>
    <w:rsid w:val="00DA55A7"/>
    <w:rsid w:val="00DA5C29"/>
    <w:rsid w:val="00DB2B19"/>
    <w:rsid w:val="00DB2C2D"/>
    <w:rsid w:val="00DB4561"/>
    <w:rsid w:val="00DB5123"/>
    <w:rsid w:val="00DB5162"/>
    <w:rsid w:val="00DB65A1"/>
    <w:rsid w:val="00DC0529"/>
    <w:rsid w:val="00DC248A"/>
    <w:rsid w:val="00DC3370"/>
    <w:rsid w:val="00DD0567"/>
    <w:rsid w:val="00DD182B"/>
    <w:rsid w:val="00DD1A65"/>
    <w:rsid w:val="00DD1FB8"/>
    <w:rsid w:val="00DD2683"/>
    <w:rsid w:val="00DD2A1F"/>
    <w:rsid w:val="00DD599D"/>
    <w:rsid w:val="00DD5BE4"/>
    <w:rsid w:val="00DD72E1"/>
    <w:rsid w:val="00DD7A3C"/>
    <w:rsid w:val="00DD7EA5"/>
    <w:rsid w:val="00DE095B"/>
    <w:rsid w:val="00DE0B58"/>
    <w:rsid w:val="00DE16EE"/>
    <w:rsid w:val="00DE1755"/>
    <w:rsid w:val="00DE4A01"/>
    <w:rsid w:val="00DF1490"/>
    <w:rsid w:val="00DF2C1E"/>
    <w:rsid w:val="00DF3B9D"/>
    <w:rsid w:val="00DF3F19"/>
    <w:rsid w:val="00DF4EB4"/>
    <w:rsid w:val="00DF59AF"/>
    <w:rsid w:val="00DF6592"/>
    <w:rsid w:val="00DF6BD7"/>
    <w:rsid w:val="00E01BA4"/>
    <w:rsid w:val="00E068A6"/>
    <w:rsid w:val="00E07B54"/>
    <w:rsid w:val="00E1049F"/>
    <w:rsid w:val="00E11A26"/>
    <w:rsid w:val="00E11ADE"/>
    <w:rsid w:val="00E1263F"/>
    <w:rsid w:val="00E20467"/>
    <w:rsid w:val="00E23A6C"/>
    <w:rsid w:val="00E24B22"/>
    <w:rsid w:val="00E25A2B"/>
    <w:rsid w:val="00E26130"/>
    <w:rsid w:val="00E262E6"/>
    <w:rsid w:val="00E27D86"/>
    <w:rsid w:val="00E31B7A"/>
    <w:rsid w:val="00E32D95"/>
    <w:rsid w:val="00E3498C"/>
    <w:rsid w:val="00E34FFC"/>
    <w:rsid w:val="00E35316"/>
    <w:rsid w:val="00E36677"/>
    <w:rsid w:val="00E40B10"/>
    <w:rsid w:val="00E41258"/>
    <w:rsid w:val="00E41285"/>
    <w:rsid w:val="00E41F07"/>
    <w:rsid w:val="00E423C7"/>
    <w:rsid w:val="00E459AC"/>
    <w:rsid w:val="00E4609F"/>
    <w:rsid w:val="00E47D55"/>
    <w:rsid w:val="00E50F69"/>
    <w:rsid w:val="00E52258"/>
    <w:rsid w:val="00E52450"/>
    <w:rsid w:val="00E52E1B"/>
    <w:rsid w:val="00E53E64"/>
    <w:rsid w:val="00E54BA5"/>
    <w:rsid w:val="00E54DF9"/>
    <w:rsid w:val="00E573C9"/>
    <w:rsid w:val="00E63470"/>
    <w:rsid w:val="00E659C8"/>
    <w:rsid w:val="00E71066"/>
    <w:rsid w:val="00E71CA6"/>
    <w:rsid w:val="00E801A2"/>
    <w:rsid w:val="00E812DC"/>
    <w:rsid w:val="00E836D8"/>
    <w:rsid w:val="00E91093"/>
    <w:rsid w:val="00E934E8"/>
    <w:rsid w:val="00E955B2"/>
    <w:rsid w:val="00E96396"/>
    <w:rsid w:val="00E96A14"/>
    <w:rsid w:val="00E974C8"/>
    <w:rsid w:val="00EA0845"/>
    <w:rsid w:val="00EA1BD2"/>
    <w:rsid w:val="00EA23F1"/>
    <w:rsid w:val="00EA33EB"/>
    <w:rsid w:val="00EA3FB1"/>
    <w:rsid w:val="00EA3FDC"/>
    <w:rsid w:val="00EA5A4E"/>
    <w:rsid w:val="00EA6337"/>
    <w:rsid w:val="00EA6CBD"/>
    <w:rsid w:val="00EB0051"/>
    <w:rsid w:val="00EB0663"/>
    <w:rsid w:val="00EB30A3"/>
    <w:rsid w:val="00EB326D"/>
    <w:rsid w:val="00EB33B6"/>
    <w:rsid w:val="00EB46C6"/>
    <w:rsid w:val="00EB471C"/>
    <w:rsid w:val="00EB4E0C"/>
    <w:rsid w:val="00EB5C8B"/>
    <w:rsid w:val="00EB73CC"/>
    <w:rsid w:val="00EB782D"/>
    <w:rsid w:val="00EC09DD"/>
    <w:rsid w:val="00EC1168"/>
    <w:rsid w:val="00EC170D"/>
    <w:rsid w:val="00EC2EE1"/>
    <w:rsid w:val="00EC48D8"/>
    <w:rsid w:val="00EC5EE6"/>
    <w:rsid w:val="00EC7761"/>
    <w:rsid w:val="00ED013A"/>
    <w:rsid w:val="00ED0979"/>
    <w:rsid w:val="00ED1DD4"/>
    <w:rsid w:val="00ED51C3"/>
    <w:rsid w:val="00ED5B6E"/>
    <w:rsid w:val="00ED5D72"/>
    <w:rsid w:val="00ED6944"/>
    <w:rsid w:val="00ED71D0"/>
    <w:rsid w:val="00EE030E"/>
    <w:rsid w:val="00EE1B3C"/>
    <w:rsid w:val="00EE20D3"/>
    <w:rsid w:val="00EE23FD"/>
    <w:rsid w:val="00EE322D"/>
    <w:rsid w:val="00EE608B"/>
    <w:rsid w:val="00EF09C2"/>
    <w:rsid w:val="00EF0CB8"/>
    <w:rsid w:val="00EF17C4"/>
    <w:rsid w:val="00EF1A4A"/>
    <w:rsid w:val="00EF4461"/>
    <w:rsid w:val="00EF476D"/>
    <w:rsid w:val="00EF4E19"/>
    <w:rsid w:val="00F017BD"/>
    <w:rsid w:val="00F038D0"/>
    <w:rsid w:val="00F05293"/>
    <w:rsid w:val="00F05358"/>
    <w:rsid w:val="00F05CB5"/>
    <w:rsid w:val="00F06FB8"/>
    <w:rsid w:val="00F071AE"/>
    <w:rsid w:val="00F1199C"/>
    <w:rsid w:val="00F13A9C"/>
    <w:rsid w:val="00F140A2"/>
    <w:rsid w:val="00F15D53"/>
    <w:rsid w:val="00F15EDB"/>
    <w:rsid w:val="00F1684E"/>
    <w:rsid w:val="00F17A54"/>
    <w:rsid w:val="00F20480"/>
    <w:rsid w:val="00F23393"/>
    <w:rsid w:val="00F2451F"/>
    <w:rsid w:val="00F24E7A"/>
    <w:rsid w:val="00F30D51"/>
    <w:rsid w:val="00F324FF"/>
    <w:rsid w:val="00F3264B"/>
    <w:rsid w:val="00F33003"/>
    <w:rsid w:val="00F34074"/>
    <w:rsid w:val="00F34966"/>
    <w:rsid w:val="00F425E7"/>
    <w:rsid w:val="00F43E20"/>
    <w:rsid w:val="00F45A34"/>
    <w:rsid w:val="00F47FDF"/>
    <w:rsid w:val="00F512A2"/>
    <w:rsid w:val="00F519D6"/>
    <w:rsid w:val="00F54C0E"/>
    <w:rsid w:val="00F55EB1"/>
    <w:rsid w:val="00F564A0"/>
    <w:rsid w:val="00F57E6F"/>
    <w:rsid w:val="00F63717"/>
    <w:rsid w:val="00F67867"/>
    <w:rsid w:val="00F72909"/>
    <w:rsid w:val="00F7443E"/>
    <w:rsid w:val="00F75C44"/>
    <w:rsid w:val="00F76993"/>
    <w:rsid w:val="00F81542"/>
    <w:rsid w:val="00F81DA4"/>
    <w:rsid w:val="00F84414"/>
    <w:rsid w:val="00F860E5"/>
    <w:rsid w:val="00F86FD5"/>
    <w:rsid w:val="00F90F30"/>
    <w:rsid w:val="00F91290"/>
    <w:rsid w:val="00F917BD"/>
    <w:rsid w:val="00F923E3"/>
    <w:rsid w:val="00F936C6"/>
    <w:rsid w:val="00F94E7E"/>
    <w:rsid w:val="00F95E6C"/>
    <w:rsid w:val="00F96A68"/>
    <w:rsid w:val="00FA0799"/>
    <w:rsid w:val="00FA0973"/>
    <w:rsid w:val="00FA1A5A"/>
    <w:rsid w:val="00FA4A44"/>
    <w:rsid w:val="00FA7BE7"/>
    <w:rsid w:val="00FA7F01"/>
    <w:rsid w:val="00FB049B"/>
    <w:rsid w:val="00FB6397"/>
    <w:rsid w:val="00FB79E0"/>
    <w:rsid w:val="00FC65EC"/>
    <w:rsid w:val="00FD123C"/>
    <w:rsid w:val="00FD29D5"/>
    <w:rsid w:val="00FD3440"/>
    <w:rsid w:val="00FE0101"/>
    <w:rsid w:val="00FE2D87"/>
    <w:rsid w:val="00FE31D3"/>
    <w:rsid w:val="00FE47B5"/>
    <w:rsid w:val="00FE5AB2"/>
    <w:rsid w:val="00FE6BBE"/>
    <w:rsid w:val="00FE7662"/>
    <w:rsid w:val="00FE7911"/>
    <w:rsid w:val="00FF0FDF"/>
    <w:rsid w:val="00FF3748"/>
    <w:rsid w:val="00FF4A3B"/>
    <w:rsid w:val="00FF50FE"/>
    <w:rsid w:val="00FF5AA0"/>
    <w:rsid w:val="00FF6B9E"/>
    <w:rsid w:val="00FF7814"/>
    <w:rsid w:val="00FF7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DEF2A3"/>
  <w15:docId w15:val="{1AE0FE89-8085-4003-8046-DE9799EBA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99" w:unhideWhenUsed="1"/>
    <w:lsdException w:name="toa heading" w:semiHidden="1" w:unhideWhenUsed="1"/>
    <w:lsdException w:name="List" w:semiHidden="1" w:uiPriority="99" w:unhideWhenUsed="1"/>
    <w:lsdException w:name="List Bullet" w:semiHidden="1" w:uiPriority="99" w:unhideWhenUsed="1"/>
    <w:lsdException w:name="List Number" w:uiPriority="99"/>
    <w:lsdException w:name="List 2" w:semiHidden="1" w:uiPriority="99" w:unhideWhenUsed="1"/>
    <w:lsdException w:name="List 3" w:semiHidden="1" w:uiPriority="99" w:unhideWhenUsed="1"/>
    <w:lsdException w:name="List Bullet 2" w:semiHidden="1" w:uiPriority="99" w:unhideWhenUsed="1"/>
    <w:lsdException w:name="List Bullet 3" w:semiHidden="1" w:uiPriority="99"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noProof/>
      <w:sz w:val="24"/>
      <w:szCs w:val="24"/>
      <w:lang w:val="vi-VN"/>
    </w:rPr>
  </w:style>
  <w:style w:type="paragraph" w:styleId="Heading1">
    <w:name w:val="heading 1"/>
    <w:basedOn w:val="Normal"/>
    <w:next w:val="Normal"/>
    <w:link w:val="Heading1Char"/>
    <w:uiPriority w:val="9"/>
    <w:qFormat/>
    <w:rsid w:val="00BF2514"/>
    <w:pPr>
      <w:keepNext/>
      <w:spacing w:before="240" w:after="60"/>
      <w:outlineLvl w:val="0"/>
    </w:pPr>
    <w:rPr>
      <w:rFonts w:ascii="Calibri Light" w:hAnsi="Calibri Light"/>
      <w:b/>
      <w:bCs/>
      <w:kern w:val="32"/>
      <w:sz w:val="32"/>
      <w:szCs w:val="32"/>
    </w:rPr>
  </w:style>
  <w:style w:type="paragraph" w:styleId="Heading2">
    <w:name w:val="heading 2"/>
    <w:basedOn w:val="Normal"/>
    <w:next w:val="Normal"/>
    <w:link w:val="Heading2Char"/>
    <w:uiPriority w:val="9"/>
    <w:unhideWhenUsed/>
    <w:qFormat/>
    <w:rsid w:val="00BF2514"/>
    <w:pPr>
      <w:keepNext/>
      <w:spacing w:before="240" w:after="60"/>
      <w:outlineLvl w:val="1"/>
    </w:pPr>
    <w:rPr>
      <w:rFonts w:ascii="Calibri Light" w:hAnsi="Calibri Light"/>
      <w:b/>
      <w:bCs/>
      <w:i/>
      <w:iCs/>
      <w:sz w:val="28"/>
      <w:szCs w:val="28"/>
    </w:rPr>
  </w:style>
  <w:style w:type="paragraph" w:styleId="Heading3">
    <w:name w:val="heading 3"/>
    <w:aliases w:val="_1,: 1.1"/>
    <w:basedOn w:val="Normal"/>
    <w:next w:val="Normal"/>
    <w:link w:val="Heading3Char"/>
    <w:uiPriority w:val="9"/>
    <w:qFormat/>
    <w:rsid w:val="005E2BAD"/>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qFormat/>
    <w:rsid w:val="00BB3E62"/>
    <w:pPr>
      <w:keepNext/>
      <w:outlineLvl w:val="3"/>
    </w:pPr>
    <w:rPr>
      <w:rFonts w:ascii="VNI-Times" w:hAnsi="VNI-Times"/>
      <w:color w:val="000000"/>
      <w:sz w:val="32"/>
      <w:szCs w:val="20"/>
    </w:rPr>
  </w:style>
  <w:style w:type="paragraph" w:styleId="Heading5">
    <w:name w:val="heading 5"/>
    <w:basedOn w:val="Normal"/>
    <w:next w:val="Normal"/>
    <w:link w:val="Heading5Char"/>
    <w:uiPriority w:val="9"/>
    <w:semiHidden/>
    <w:unhideWhenUsed/>
    <w:qFormat/>
    <w:rsid w:val="006F72CF"/>
    <w:pPr>
      <w:keepNext/>
      <w:keepLines/>
      <w:spacing w:before="200" w:line="276" w:lineRule="auto"/>
      <w:outlineLvl w:val="4"/>
    </w:pPr>
    <w:rPr>
      <w:rFonts w:asciiTheme="majorHAnsi" w:eastAsiaTheme="majorEastAsia" w:hAnsiTheme="majorHAnsi" w:cstheme="majorBidi"/>
      <w:color w:val="1F4D78" w:themeColor="accent1" w:themeShade="7F"/>
      <w:sz w:val="22"/>
      <w:szCs w:val="22"/>
    </w:rPr>
  </w:style>
  <w:style w:type="paragraph" w:styleId="Heading6">
    <w:name w:val="heading 6"/>
    <w:basedOn w:val="Normal"/>
    <w:next w:val="Normal"/>
    <w:link w:val="Heading6Char"/>
    <w:uiPriority w:val="9"/>
    <w:semiHidden/>
    <w:unhideWhenUsed/>
    <w:qFormat/>
    <w:rsid w:val="006F72CF"/>
    <w:pPr>
      <w:keepNext/>
      <w:keepLines/>
      <w:spacing w:before="200" w:line="276" w:lineRule="auto"/>
      <w:outlineLvl w:val="5"/>
    </w:pPr>
    <w:rPr>
      <w:rFonts w:asciiTheme="majorHAnsi" w:eastAsiaTheme="majorEastAsia" w:hAnsiTheme="majorHAnsi" w:cstheme="majorBidi"/>
      <w:i/>
      <w:iCs/>
      <w:color w:val="1F4D78" w:themeColor="accent1" w:themeShade="7F"/>
      <w:sz w:val="22"/>
      <w:szCs w:val="22"/>
    </w:rPr>
  </w:style>
  <w:style w:type="paragraph" w:styleId="Heading7">
    <w:name w:val="heading 7"/>
    <w:basedOn w:val="Normal"/>
    <w:next w:val="Normal"/>
    <w:link w:val="Heading7Char"/>
    <w:uiPriority w:val="9"/>
    <w:semiHidden/>
    <w:unhideWhenUsed/>
    <w:qFormat/>
    <w:rsid w:val="006F72CF"/>
    <w:pPr>
      <w:keepNext/>
      <w:keepLines/>
      <w:spacing w:before="200" w:line="276" w:lineRule="auto"/>
      <w:outlineLvl w:val="6"/>
    </w:pPr>
    <w:rPr>
      <w:rFonts w:asciiTheme="majorHAnsi" w:eastAsiaTheme="majorEastAsia" w:hAnsiTheme="majorHAnsi" w:cstheme="majorBidi"/>
      <w:i/>
      <w:iCs/>
      <w:color w:val="404040" w:themeColor="text1" w:themeTint="BF"/>
      <w:sz w:val="22"/>
      <w:szCs w:val="22"/>
    </w:rPr>
  </w:style>
  <w:style w:type="paragraph" w:styleId="Heading8">
    <w:name w:val="heading 8"/>
    <w:basedOn w:val="Normal"/>
    <w:next w:val="Normal"/>
    <w:link w:val="Heading8Char"/>
    <w:uiPriority w:val="9"/>
    <w:semiHidden/>
    <w:unhideWhenUsed/>
    <w:qFormat/>
    <w:rsid w:val="006F72CF"/>
    <w:pPr>
      <w:keepNext/>
      <w:keepLines/>
      <w:spacing w:before="200" w:line="276" w:lineRule="auto"/>
      <w:outlineLvl w:val="7"/>
    </w:pPr>
    <w:rPr>
      <w:rFonts w:asciiTheme="majorHAnsi" w:eastAsiaTheme="majorEastAsia" w:hAnsiTheme="majorHAnsi" w:cstheme="majorBidi"/>
      <w:color w:val="5B9BD5" w:themeColor="accent1"/>
      <w:sz w:val="20"/>
      <w:szCs w:val="20"/>
    </w:rPr>
  </w:style>
  <w:style w:type="paragraph" w:styleId="Heading9">
    <w:name w:val="heading 9"/>
    <w:basedOn w:val="Normal"/>
    <w:next w:val="Normal"/>
    <w:link w:val="Heading9Char"/>
    <w:uiPriority w:val="9"/>
    <w:semiHidden/>
    <w:unhideWhenUsed/>
    <w:qFormat/>
    <w:rsid w:val="006F72CF"/>
    <w:pPr>
      <w:keepNext/>
      <w:keepLines/>
      <w:spacing w:before="200" w:line="276" w:lineRule="auto"/>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next w:val="Header"/>
    <w:semiHidden/>
    <w:rsid w:val="00BB3E62"/>
    <w:pPr>
      <w:spacing w:after="160" w:line="240" w:lineRule="exact"/>
    </w:pPr>
    <w:rPr>
      <w:sz w:val="28"/>
      <w:szCs w:val="22"/>
    </w:rPr>
  </w:style>
  <w:style w:type="paragraph" w:styleId="Header">
    <w:name w:val="header"/>
    <w:basedOn w:val="Normal"/>
    <w:link w:val="HeaderChar"/>
    <w:uiPriority w:val="99"/>
    <w:rsid w:val="00BB3E62"/>
    <w:pPr>
      <w:tabs>
        <w:tab w:val="center" w:pos="4320"/>
        <w:tab w:val="right" w:pos="8640"/>
      </w:tabs>
    </w:pPr>
  </w:style>
  <w:style w:type="character" w:customStyle="1" w:styleId="apple-converted-space">
    <w:name w:val="apple-converted-space"/>
    <w:basedOn w:val="DefaultParagraphFont"/>
    <w:rsid w:val="00BB3E62"/>
  </w:style>
  <w:style w:type="character" w:customStyle="1" w:styleId="grame">
    <w:name w:val="grame"/>
    <w:basedOn w:val="DefaultParagraphFont"/>
    <w:rsid w:val="00BB3E62"/>
  </w:style>
  <w:style w:type="paragraph" w:styleId="BodyText">
    <w:name w:val="Body Text"/>
    <w:basedOn w:val="Normal"/>
    <w:link w:val="BodyTextChar"/>
    <w:rsid w:val="00BB3E62"/>
    <w:pPr>
      <w:tabs>
        <w:tab w:val="left" w:pos="709"/>
      </w:tabs>
      <w:jc w:val="both"/>
    </w:pPr>
    <w:rPr>
      <w:rFonts w:ascii="VNI-Times" w:hAnsi="VNI-Times"/>
      <w:color w:val="000000"/>
      <w:sz w:val="26"/>
      <w:szCs w:val="20"/>
    </w:rPr>
  </w:style>
  <w:style w:type="paragraph" w:styleId="BodyText3">
    <w:name w:val="Body Text 3"/>
    <w:basedOn w:val="Normal"/>
    <w:link w:val="BodyText3Char"/>
    <w:uiPriority w:val="99"/>
    <w:rsid w:val="00BB3E62"/>
    <w:pPr>
      <w:spacing w:after="120"/>
    </w:pPr>
    <w:rPr>
      <w:rFonts w:ascii=".VnTime" w:hAnsi=".VnTime"/>
      <w:bCs/>
      <w:sz w:val="16"/>
      <w:szCs w:val="16"/>
    </w:rPr>
  </w:style>
  <w:style w:type="character" w:styleId="PageNumber">
    <w:name w:val="page number"/>
    <w:basedOn w:val="DefaultParagraphFont"/>
    <w:rsid w:val="00BB3E62"/>
  </w:style>
  <w:style w:type="paragraph" w:styleId="Footer">
    <w:name w:val="footer"/>
    <w:basedOn w:val="Normal"/>
    <w:link w:val="FooterChar"/>
    <w:uiPriority w:val="99"/>
    <w:rsid w:val="00BB3E62"/>
    <w:pPr>
      <w:tabs>
        <w:tab w:val="center" w:pos="4320"/>
        <w:tab w:val="right" w:pos="8640"/>
      </w:tabs>
    </w:pPr>
  </w:style>
  <w:style w:type="paragraph" w:customStyle="1" w:styleId="Char">
    <w:name w:val="Char"/>
    <w:basedOn w:val="Normal"/>
    <w:autoRedefine/>
    <w:rsid w:val="006A3894"/>
    <w:pPr>
      <w:spacing w:after="160" w:line="240" w:lineRule="exact"/>
    </w:pPr>
    <w:rPr>
      <w:sz w:val="21"/>
      <w:szCs w:val="21"/>
    </w:rPr>
  </w:style>
  <w:style w:type="paragraph" w:customStyle="1" w:styleId="CharCharChar">
    <w:name w:val="Char Char Char"/>
    <w:basedOn w:val="Normal"/>
    <w:rsid w:val="005361D3"/>
    <w:pPr>
      <w:spacing w:after="160" w:line="240" w:lineRule="exact"/>
    </w:pPr>
    <w:rPr>
      <w:rFonts w:ascii="Verdana" w:hAnsi="Verdana"/>
      <w:sz w:val="20"/>
      <w:szCs w:val="20"/>
    </w:rPr>
  </w:style>
  <w:style w:type="paragraph" w:customStyle="1" w:styleId="CharCharCharChar">
    <w:name w:val="Char Char Char Char"/>
    <w:basedOn w:val="Normal"/>
    <w:autoRedefine/>
    <w:rsid w:val="00172643"/>
    <w:pPr>
      <w:spacing w:after="160" w:line="240" w:lineRule="exact"/>
    </w:pPr>
    <w:rPr>
      <w:sz w:val="21"/>
      <w:szCs w:val="20"/>
    </w:rPr>
  </w:style>
  <w:style w:type="paragraph" w:customStyle="1" w:styleId="CharCharCharCharCharCharCharCharCharCharCharCharChar">
    <w:name w:val="Char Char Char Char Char Char Char Char Char Char Char Char Char"/>
    <w:basedOn w:val="Normal"/>
    <w:next w:val="Normal"/>
    <w:autoRedefine/>
    <w:semiHidden/>
    <w:rsid w:val="00561D5B"/>
    <w:pPr>
      <w:spacing w:before="120" w:after="120" w:line="312" w:lineRule="auto"/>
    </w:pPr>
    <w:rPr>
      <w:sz w:val="28"/>
      <w:szCs w:val="28"/>
    </w:rPr>
  </w:style>
  <w:style w:type="paragraph" w:customStyle="1" w:styleId="CharCharCharCharCharCharChar">
    <w:name w:val="Char Char Char Char Char Char Char"/>
    <w:autoRedefine/>
    <w:rsid w:val="005E2BAD"/>
    <w:pPr>
      <w:tabs>
        <w:tab w:val="left" w:pos="1152"/>
      </w:tabs>
      <w:spacing w:before="120" w:after="120" w:line="312" w:lineRule="auto"/>
    </w:pPr>
    <w:rPr>
      <w:rFonts w:ascii="Arial" w:hAnsi="Arial" w:cs="Arial"/>
      <w:sz w:val="26"/>
      <w:szCs w:val="26"/>
    </w:rPr>
  </w:style>
  <w:style w:type="character" w:customStyle="1" w:styleId="Heading3Char">
    <w:name w:val="Heading 3 Char"/>
    <w:aliases w:val="_1 Char,: 1.1 Char"/>
    <w:link w:val="Heading3"/>
    <w:uiPriority w:val="9"/>
    <w:locked/>
    <w:rsid w:val="005E2BAD"/>
    <w:rPr>
      <w:rFonts w:ascii="Arial" w:hAnsi="Arial" w:cs="Arial"/>
      <w:b/>
      <w:bCs/>
      <w:sz w:val="26"/>
      <w:szCs w:val="26"/>
      <w:lang w:val="en-US" w:eastAsia="en-US" w:bidi="ar-SA"/>
    </w:rPr>
  </w:style>
  <w:style w:type="paragraph" w:styleId="NormalWeb">
    <w:name w:val="Normal (Web)"/>
    <w:basedOn w:val="Normal"/>
    <w:uiPriority w:val="99"/>
    <w:rsid w:val="00565617"/>
    <w:pPr>
      <w:spacing w:before="100" w:beforeAutospacing="1" w:after="100" w:afterAutospacing="1"/>
    </w:pPr>
  </w:style>
  <w:style w:type="paragraph" w:styleId="BodyText2">
    <w:name w:val="Body Text 2"/>
    <w:basedOn w:val="Normal"/>
    <w:link w:val="BodyText2Char"/>
    <w:uiPriority w:val="99"/>
    <w:rsid w:val="00565617"/>
    <w:pPr>
      <w:spacing w:after="120" w:line="480" w:lineRule="auto"/>
    </w:pPr>
  </w:style>
  <w:style w:type="character" w:customStyle="1" w:styleId="BodyText2Char">
    <w:name w:val="Body Text 2 Char"/>
    <w:link w:val="BodyText2"/>
    <w:uiPriority w:val="99"/>
    <w:rsid w:val="00565617"/>
    <w:rPr>
      <w:sz w:val="24"/>
      <w:szCs w:val="24"/>
      <w:lang w:val="en-US" w:eastAsia="en-US" w:bidi="ar-SA"/>
    </w:rPr>
  </w:style>
  <w:style w:type="paragraph" w:customStyle="1" w:styleId="CharCharCharCharCharChar">
    <w:name w:val="Char Char Char Char Char Char"/>
    <w:basedOn w:val="Normal"/>
    <w:rsid w:val="00565617"/>
    <w:pPr>
      <w:spacing w:after="160" w:line="240" w:lineRule="exact"/>
    </w:pPr>
    <w:rPr>
      <w:rFonts w:ascii="Tahoma" w:hAnsi="Tahoma"/>
      <w:sz w:val="20"/>
      <w:szCs w:val="20"/>
      <w:lang w:val="en-GB"/>
    </w:rPr>
  </w:style>
  <w:style w:type="paragraph" w:customStyle="1" w:styleId="Char0">
    <w:name w:val="Char"/>
    <w:basedOn w:val="Normal"/>
    <w:rsid w:val="00280870"/>
    <w:pPr>
      <w:pageBreakBefore/>
      <w:spacing w:before="100" w:beforeAutospacing="1" w:after="100" w:afterAutospacing="1"/>
      <w:jc w:val="both"/>
    </w:pPr>
    <w:rPr>
      <w:rFonts w:ascii="Tahoma" w:hAnsi="Tahoma"/>
      <w:sz w:val="20"/>
      <w:szCs w:val="20"/>
    </w:rPr>
  </w:style>
  <w:style w:type="character" w:customStyle="1" w:styleId="apple-style-span">
    <w:name w:val="apple-style-span"/>
    <w:basedOn w:val="DefaultParagraphFont"/>
    <w:rsid w:val="0045440B"/>
  </w:style>
  <w:style w:type="paragraph" w:customStyle="1" w:styleId="CharCharCharCharCharCharCharCharCharCharCharCharCharCharCharCharCharChar">
    <w:name w:val="Char Char Char Char Char Char Char Char Char Char Char Char Char Char Char Char Char Char"/>
    <w:basedOn w:val="Normal"/>
    <w:rsid w:val="00EA5A4E"/>
    <w:pPr>
      <w:spacing w:after="160" w:line="240" w:lineRule="exact"/>
    </w:pPr>
    <w:rPr>
      <w:rFonts w:ascii="Verdana" w:hAnsi="Verdana"/>
      <w:sz w:val="3276"/>
      <w:szCs w:val="20"/>
    </w:rPr>
  </w:style>
  <w:style w:type="paragraph" w:styleId="BodyTextIndent3">
    <w:name w:val="Body Text Indent 3"/>
    <w:basedOn w:val="Normal"/>
    <w:link w:val="BodyTextIndent3Char"/>
    <w:rsid w:val="00807C83"/>
    <w:pPr>
      <w:spacing w:after="120"/>
      <w:ind w:left="360"/>
    </w:pPr>
    <w:rPr>
      <w:rFonts w:ascii="Times New Roman Bold" w:hAnsi="Times New Roman Bold"/>
      <w:sz w:val="16"/>
      <w:szCs w:val="16"/>
    </w:rPr>
  </w:style>
  <w:style w:type="character" w:customStyle="1" w:styleId="BodyTextIndent3Char">
    <w:name w:val="Body Text Indent 3 Char"/>
    <w:link w:val="BodyTextIndent3"/>
    <w:rsid w:val="00807C83"/>
    <w:rPr>
      <w:rFonts w:ascii="Times New Roman Bold" w:hAnsi="Times New Roman Bold"/>
      <w:sz w:val="16"/>
      <w:szCs w:val="16"/>
    </w:rPr>
  </w:style>
  <w:style w:type="paragraph" w:styleId="FootnoteText">
    <w:name w:val="footnote text"/>
    <w:basedOn w:val="Normal"/>
    <w:link w:val="FootnoteTextChar"/>
    <w:rsid w:val="00807C83"/>
    <w:rPr>
      <w:rFonts w:eastAsia="Arial"/>
      <w:sz w:val="20"/>
      <w:szCs w:val="20"/>
    </w:rPr>
  </w:style>
  <w:style w:type="character" w:customStyle="1" w:styleId="FootnoteTextChar">
    <w:name w:val="Footnote Text Char"/>
    <w:link w:val="FootnoteText"/>
    <w:rsid w:val="00807C83"/>
    <w:rPr>
      <w:rFonts w:eastAsia="Arial"/>
    </w:rPr>
  </w:style>
  <w:style w:type="character" w:customStyle="1" w:styleId="BodyTextChar">
    <w:name w:val="Body Text Char"/>
    <w:link w:val="BodyText"/>
    <w:locked/>
    <w:rsid w:val="00200480"/>
    <w:rPr>
      <w:rFonts w:ascii="VNI-Times" w:hAnsi="VNI-Times"/>
      <w:color w:val="000000"/>
      <w:sz w:val="26"/>
      <w:lang w:eastAsia="en-US" w:bidi="ar-SA"/>
    </w:rPr>
  </w:style>
  <w:style w:type="character" w:styleId="Strong">
    <w:name w:val="Strong"/>
    <w:uiPriority w:val="22"/>
    <w:qFormat/>
    <w:rsid w:val="00C248DE"/>
    <w:rPr>
      <w:b/>
      <w:bCs/>
    </w:rPr>
  </w:style>
  <w:style w:type="character" w:customStyle="1" w:styleId="HeaderChar">
    <w:name w:val="Header Char"/>
    <w:link w:val="Header"/>
    <w:uiPriority w:val="99"/>
    <w:locked/>
    <w:rsid w:val="0037396D"/>
    <w:rPr>
      <w:sz w:val="24"/>
      <w:szCs w:val="24"/>
    </w:rPr>
  </w:style>
  <w:style w:type="character" w:customStyle="1" w:styleId="CharChar5">
    <w:name w:val="Char Char5"/>
    <w:semiHidden/>
    <w:locked/>
    <w:rsid w:val="00D217D5"/>
    <w:rPr>
      <w:rFonts w:eastAsia="Times New Roman" w:cs="Times New Roman"/>
      <w:sz w:val="22"/>
      <w:szCs w:val="22"/>
      <w:lang w:val="en-US"/>
    </w:rPr>
  </w:style>
  <w:style w:type="character" w:customStyle="1" w:styleId="Heading1Char">
    <w:name w:val="Heading 1 Char"/>
    <w:link w:val="Heading1"/>
    <w:uiPriority w:val="9"/>
    <w:rsid w:val="00BF2514"/>
    <w:rPr>
      <w:rFonts w:ascii="Calibri Light" w:eastAsia="Times New Roman" w:hAnsi="Calibri Light" w:cs="Times New Roman"/>
      <w:b/>
      <w:bCs/>
      <w:kern w:val="32"/>
      <w:sz w:val="32"/>
      <w:szCs w:val="32"/>
    </w:rPr>
  </w:style>
  <w:style w:type="character" w:customStyle="1" w:styleId="Heading2Char">
    <w:name w:val="Heading 2 Char"/>
    <w:link w:val="Heading2"/>
    <w:uiPriority w:val="9"/>
    <w:rsid w:val="00BF2514"/>
    <w:rPr>
      <w:rFonts w:ascii="Calibri Light" w:eastAsia="Times New Roman" w:hAnsi="Calibri Light" w:cs="Times New Roman"/>
      <w:b/>
      <w:bCs/>
      <w:i/>
      <w:iCs/>
      <w:sz w:val="28"/>
      <w:szCs w:val="28"/>
    </w:rPr>
  </w:style>
  <w:style w:type="paragraph" w:styleId="ListParagraph">
    <w:name w:val="List Paragraph"/>
    <w:basedOn w:val="Normal"/>
    <w:uiPriority w:val="34"/>
    <w:qFormat/>
    <w:rsid w:val="000F5F1F"/>
    <w:pPr>
      <w:ind w:left="720"/>
      <w:contextualSpacing/>
    </w:pPr>
  </w:style>
  <w:style w:type="paragraph" w:styleId="NoSpacing">
    <w:name w:val="No Spacing"/>
    <w:uiPriority w:val="1"/>
    <w:qFormat/>
    <w:rsid w:val="00533F0C"/>
    <w:pPr>
      <w:jc w:val="both"/>
    </w:pPr>
    <w:rPr>
      <w:rFonts w:eastAsia="Arial"/>
      <w:sz w:val="26"/>
      <w:szCs w:val="22"/>
      <w:lang w:val="vi-VN"/>
    </w:rPr>
  </w:style>
  <w:style w:type="character" w:customStyle="1" w:styleId="Bodytext2Bold">
    <w:name w:val="Body text (2) + Bold"/>
    <w:rsid w:val="000C1440"/>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paragraph" w:styleId="BalloonText">
    <w:name w:val="Balloon Text"/>
    <w:basedOn w:val="Normal"/>
    <w:link w:val="BalloonTextChar"/>
    <w:semiHidden/>
    <w:unhideWhenUsed/>
    <w:rsid w:val="00D12822"/>
    <w:rPr>
      <w:rFonts w:ascii="Segoe UI" w:hAnsi="Segoe UI" w:cs="Segoe UI"/>
      <w:sz w:val="18"/>
      <w:szCs w:val="18"/>
    </w:rPr>
  </w:style>
  <w:style w:type="character" w:customStyle="1" w:styleId="BalloonTextChar">
    <w:name w:val="Balloon Text Char"/>
    <w:basedOn w:val="DefaultParagraphFont"/>
    <w:link w:val="BalloonText"/>
    <w:semiHidden/>
    <w:rsid w:val="00D12822"/>
    <w:rPr>
      <w:rFonts w:ascii="Segoe UI" w:hAnsi="Segoe UI" w:cs="Segoe UI"/>
      <w:sz w:val="18"/>
      <w:szCs w:val="18"/>
    </w:rPr>
  </w:style>
  <w:style w:type="character" w:styleId="Hyperlink">
    <w:name w:val="Hyperlink"/>
    <w:basedOn w:val="DefaultParagraphFont"/>
    <w:uiPriority w:val="99"/>
    <w:unhideWhenUsed/>
    <w:rsid w:val="009575DD"/>
    <w:rPr>
      <w:color w:val="0000FF"/>
      <w:u w:val="single"/>
    </w:rPr>
  </w:style>
  <w:style w:type="paragraph" w:customStyle="1" w:styleId="CharCharCharCharCharCharCharCharCharChar">
    <w:name w:val="Char Char Char Char Char Char Char Char Char Char"/>
    <w:basedOn w:val="Normal"/>
    <w:autoRedefine/>
    <w:rsid w:val="009575DD"/>
    <w:pPr>
      <w:spacing w:after="160" w:line="240" w:lineRule="exact"/>
    </w:pPr>
    <w:rPr>
      <w:sz w:val="21"/>
      <w:szCs w:val="20"/>
    </w:rPr>
  </w:style>
  <w:style w:type="paragraph" w:customStyle="1" w:styleId="CharCharCharCharCharCharCharCharCharChar0">
    <w:name w:val="Char Char Char Char Char Char Char Char Char Char"/>
    <w:basedOn w:val="Normal"/>
    <w:autoRedefine/>
    <w:rsid w:val="0076232D"/>
    <w:pPr>
      <w:spacing w:after="160" w:line="240" w:lineRule="exact"/>
    </w:pPr>
    <w:rPr>
      <w:sz w:val="21"/>
      <w:szCs w:val="20"/>
    </w:rPr>
  </w:style>
  <w:style w:type="character" w:styleId="FollowedHyperlink">
    <w:name w:val="FollowedHyperlink"/>
    <w:basedOn w:val="DefaultParagraphFont"/>
    <w:semiHidden/>
    <w:unhideWhenUsed/>
    <w:rsid w:val="00361C26"/>
    <w:rPr>
      <w:color w:val="954F72" w:themeColor="followedHyperlink"/>
      <w:u w:val="single"/>
    </w:rPr>
  </w:style>
  <w:style w:type="character" w:styleId="CommentReference">
    <w:name w:val="annotation reference"/>
    <w:basedOn w:val="DefaultParagraphFont"/>
    <w:semiHidden/>
    <w:unhideWhenUsed/>
    <w:rsid w:val="002D56F4"/>
    <w:rPr>
      <w:sz w:val="16"/>
      <w:szCs w:val="16"/>
    </w:rPr>
  </w:style>
  <w:style w:type="paragraph" w:styleId="CommentText">
    <w:name w:val="annotation text"/>
    <w:basedOn w:val="Normal"/>
    <w:link w:val="CommentTextChar"/>
    <w:semiHidden/>
    <w:unhideWhenUsed/>
    <w:rsid w:val="002D56F4"/>
    <w:rPr>
      <w:sz w:val="20"/>
      <w:szCs w:val="20"/>
    </w:rPr>
  </w:style>
  <w:style w:type="character" w:customStyle="1" w:styleId="CommentTextChar">
    <w:name w:val="Comment Text Char"/>
    <w:basedOn w:val="DefaultParagraphFont"/>
    <w:link w:val="CommentText"/>
    <w:semiHidden/>
    <w:rsid w:val="002D56F4"/>
  </w:style>
  <w:style w:type="paragraph" w:styleId="CommentSubject">
    <w:name w:val="annotation subject"/>
    <w:basedOn w:val="CommentText"/>
    <w:next w:val="CommentText"/>
    <w:link w:val="CommentSubjectChar"/>
    <w:semiHidden/>
    <w:unhideWhenUsed/>
    <w:rsid w:val="002D56F4"/>
    <w:rPr>
      <w:b/>
      <w:bCs/>
    </w:rPr>
  </w:style>
  <w:style w:type="character" w:customStyle="1" w:styleId="CommentSubjectChar">
    <w:name w:val="Comment Subject Char"/>
    <w:basedOn w:val="CommentTextChar"/>
    <w:link w:val="CommentSubject"/>
    <w:semiHidden/>
    <w:rsid w:val="002D56F4"/>
    <w:rPr>
      <w:b/>
      <w:bCs/>
    </w:rPr>
  </w:style>
  <w:style w:type="character" w:customStyle="1" w:styleId="Heading5Char">
    <w:name w:val="Heading 5 Char"/>
    <w:basedOn w:val="DefaultParagraphFont"/>
    <w:link w:val="Heading5"/>
    <w:uiPriority w:val="9"/>
    <w:semiHidden/>
    <w:rsid w:val="006F72CF"/>
    <w:rPr>
      <w:rFonts w:asciiTheme="majorHAnsi" w:eastAsiaTheme="majorEastAsia" w:hAnsiTheme="majorHAnsi" w:cstheme="majorBidi"/>
      <w:color w:val="1F4D78" w:themeColor="accent1" w:themeShade="7F"/>
      <w:sz w:val="22"/>
      <w:szCs w:val="22"/>
    </w:rPr>
  </w:style>
  <w:style w:type="character" w:customStyle="1" w:styleId="Heading6Char">
    <w:name w:val="Heading 6 Char"/>
    <w:basedOn w:val="DefaultParagraphFont"/>
    <w:link w:val="Heading6"/>
    <w:uiPriority w:val="9"/>
    <w:semiHidden/>
    <w:rsid w:val="006F72CF"/>
    <w:rPr>
      <w:rFonts w:asciiTheme="majorHAnsi" w:eastAsiaTheme="majorEastAsia" w:hAnsiTheme="majorHAnsi" w:cstheme="majorBidi"/>
      <w:i/>
      <w:iCs/>
      <w:color w:val="1F4D78" w:themeColor="accent1" w:themeShade="7F"/>
      <w:sz w:val="22"/>
      <w:szCs w:val="22"/>
    </w:rPr>
  </w:style>
  <w:style w:type="character" w:customStyle="1" w:styleId="Heading7Char">
    <w:name w:val="Heading 7 Char"/>
    <w:basedOn w:val="DefaultParagraphFont"/>
    <w:link w:val="Heading7"/>
    <w:uiPriority w:val="9"/>
    <w:semiHidden/>
    <w:rsid w:val="006F72CF"/>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uiPriority w:val="9"/>
    <w:semiHidden/>
    <w:rsid w:val="006F72CF"/>
    <w:rPr>
      <w:rFonts w:asciiTheme="majorHAnsi" w:eastAsiaTheme="majorEastAsia" w:hAnsiTheme="majorHAnsi" w:cstheme="majorBidi"/>
      <w:color w:val="5B9BD5" w:themeColor="accent1"/>
    </w:rPr>
  </w:style>
  <w:style w:type="character" w:customStyle="1" w:styleId="Heading9Char">
    <w:name w:val="Heading 9 Char"/>
    <w:basedOn w:val="DefaultParagraphFont"/>
    <w:link w:val="Heading9"/>
    <w:uiPriority w:val="9"/>
    <w:semiHidden/>
    <w:rsid w:val="006F72CF"/>
    <w:rPr>
      <w:rFonts w:asciiTheme="majorHAnsi" w:eastAsiaTheme="majorEastAsia" w:hAnsiTheme="majorHAnsi" w:cstheme="majorBidi"/>
      <w:i/>
      <w:iCs/>
      <w:color w:val="404040" w:themeColor="text1" w:themeTint="BF"/>
    </w:rPr>
  </w:style>
  <w:style w:type="character" w:customStyle="1" w:styleId="FooterChar">
    <w:name w:val="Footer Char"/>
    <w:basedOn w:val="DefaultParagraphFont"/>
    <w:link w:val="Footer"/>
    <w:uiPriority w:val="99"/>
    <w:rsid w:val="006F72CF"/>
    <w:rPr>
      <w:sz w:val="24"/>
      <w:szCs w:val="24"/>
    </w:rPr>
  </w:style>
  <w:style w:type="paragraph" w:styleId="Title">
    <w:name w:val="Title"/>
    <w:basedOn w:val="Normal"/>
    <w:next w:val="Normal"/>
    <w:link w:val="TitleChar"/>
    <w:uiPriority w:val="10"/>
    <w:qFormat/>
    <w:rsid w:val="006F72CF"/>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6F72C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6F72CF"/>
    <w:pPr>
      <w:numPr>
        <w:ilvl w:val="1"/>
      </w:numPr>
      <w:spacing w:after="200" w:line="276" w:lineRule="auto"/>
    </w:pPr>
    <w:rPr>
      <w:rFonts w:asciiTheme="majorHAnsi" w:eastAsiaTheme="majorEastAsia" w:hAnsiTheme="majorHAnsi" w:cstheme="majorBidi"/>
      <w:i/>
      <w:iCs/>
      <w:color w:val="5B9BD5" w:themeColor="accent1"/>
      <w:spacing w:val="15"/>
    </w:rPr>
  </w:style>
  <w:style w:type="character" w:customStyle="1" w:styleId="SubtitleChar">
    <w:name w:val="Subtitle Char"/>
    <w:basedOn w:val="DefaultParagraphFont"/>
    <w:link w:val="Subtitle"/>
    <w:uiPriority w:val="11"/>
    <w:rsid w:val="006F72CF"/>
    <w:rPr>
      <w:rFonts w:asciiTheme="majorHAnsi" w:eastAsiaTheme="majorEastAsia" w:hAnsiTheme="majorHAnsi" w:cstheme="majorBidi"/>
      <w:i/>
      <w:iCs/>
      <w:color w:val="5B9BD5" w:themeColor="accent1"/>
      <w:spacing w:val="15"/>
      <w:sz w:val="24"/>
      <w:szCs w:val="24"/>
    </w:rPr>
  </w:style>
  <w:style w:type="character" w:customStyle="1" w:styleId="BodyText3Char">
    <w:name w:val="Body Text 3 Char"/>
    <w:basedOn w:val="DefaultParagraphFont"/>
    <w:link w:val="BodyText3"/>
    <w:uiPriority w:val="99"/>
    <w:rsid w:val="006F72CF"/>
    <w:rPr>
      <w:rFonts w:ascii=".VnTime" w:hAnsi=".VnTime"/>
      <w:bCs/>
      <w:sz w:val="16"/>
      <w:szCs w:val="16"/>
    </w:rPr>
  </w:style>
  <w:style w:type="paragraph" w:styleId="List">
    <w:name w:val="List"/>
    <w:basedOn w:val="Normal"/>
    <w:uiPriority w:val="99"/>
    <w:unhideWhenUsed/>
    <w:rsid w:val="006F72CF"/>
    <w:pPr>
      <w:spacing w:after="200" w:line="276" w:lineRule="auto"/>
      <w:ind w:left="360" w:hanging="360"/>
      <w:contextualSpacing/>
    </w:pPr>
    <w:rPr>
      <w:rFonts w:asciiTheme="minorHAnsi" w:eastAsiaTheme="minorEastAsia" w:hAnsiTheme="minorHAnsi" w:cstheme="minorBidi"/>
      <w:sz w:val="22"/>
      <w:szCs w:val="22"/>
    </w:rPr>
  </w:style>
  <w:style w:type="paragraph" w:styleId="List2">
    <w:name w:val="List 2"/>
    <w:basedOn w:val="Normal"/>
    <w:uiPriority w:val="99"/>
    <w:unhideWhenUsed/>
    <w:rsid w:val="006F72CF"/>
    <w:pPr>
      <w:spacing w:after="200" w:line="276" w:lineRule="auto"/>
      <w:ind w:left="720" w:hanging="360"/>
      <w:contextualSpacing/>
    </w:pPr>
    <w:rPr>
      <w:rFonts w:asciiTheme="minorHAnsi" w:eastAsiaTheme="minorEastAsia" w:hAnsiTheme="minorHAnsi" w:cstheme="minorBidi"/>
      <w:sz w:val="22"/>
      <w:szCs w:val="22"/>
    </w:rPr>
  </w:style>
  <w:style w:type="paragraph" w:styleId="List3">
    <w:name w:val="List 3"/>
    <w:basedOn w:val="Normal"/>
    <w:uiPriority w:val="99"/>
    <w:unhideWhenUsed/>
    <w:rsid w:val="006F72CF"/>
    <w:pPr>
      <w:spacing w:after="200" w:line="276" w:lineRule="auto"/>
      <w:ind w:left="1080" w:hanging="360"/>
      <w:contextualSpacing/>
    </w:pPr>
    <w:rPr>
      <w:rFonts w:asciiTheme="minorHAnsi" w:eastAsiaTheme="minorEastAsia" w:hAnsiTheme="minorHAnsi" w:cstheme="minorBidi"/>
      <w:sz w:val="22"/>
      <w:szCs w:val="22"/>
    </w:rPr>
  </w:style>
  <w:style w:type="paragraph" w:styleId="ListBullet">
    <w:name w:val="List Bullet"/>
    <w:basedOn w:val="Normal"/>
    <w:uiPriority w:val="99"/>
    <w:unhideWhenUsed/>
    <w:rsid w:val="006F72CF"/>
    <w:pPr>
      <w:numPr>
        <w:numId w:val="14"/>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Bullet2">
    <w:name w:val="List Bullet 2"/>
    <w:basedOn w:val="Normal"/>
    <w:uiPriority w:val="99"/>
    <w:unhideWhenUsed/>
    <w:rsid w:val="006F72CF"/>
    <w:pPr>
      <w:numPr>
        <w:numId w:val="15"/>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Bullet3">
    <w:name w:val="List Bullet 3"/>
    <w:basedOn w:val="Normal"/>
    <w:uiPriority w:val="99"/>
    <w:unhideWhenUsed/>
    <w:rsid w:val="006F72CF"/>
    <w:pPr>
      <w:numPr>
        <w:numId w:val="16"/>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Number">
    <w:name w:val="List Number"/>
    <w:basedOn w:val="Normal"/>
    <w:uiPriority w:val="99"/>
    <w:unhideWhenUsed/>
    <w:rsid w:val="006F72CF"/>
    <w:pPr>
      <w:numPr>
        <w:numId w:val="18"/>
      </w:numPr>
      <w:tabs>
        <w:tab w:val="clear" w:pos="360"/>
      </w:tabs>
      <w:spacing w:after="200" w:line="276" w:lineRule="auto"/>
      <w:ind w:left="0" w:firstLine="0"/>
      <w:contextualSpacing/>
    </w:pPr>
    <w:rPr>
      <w:rFonts w:asciiTheme="minorHAnsi" w:eastAsiaTheme="minorEastAsia" w:hAnsiTheme="minorHAnsi" w:cstheme="minorBidi"/>
      <w:sz w:val="22"/>
      <w:szCs w:val="22"/>
    </w:rPr>
  </w:style>
  <w:style w:type="paragraph" w:styleId="ListNumber2">
    <w:name w:val="List Number 2"/>
    <w:basedOn w:val="Normal"/>
    <w:uiPriority w:val="99"/>
    <w:unhideWhenUsed/>
    <w:rsid w:val="006F72CF"/>
    <w:pPr>
      <w:numPr>
        <w:numId w:val="19"/>
      </w:numPr>
      <w:tabs>
        <w:tab w:val="clear" w:pos="720"/>
      </w:tabs>
      <w:spacing w:after="200" w:line="276" w:lineRule="auto"/>
      <w:ind w:left="0" w:firstLine="0"/>
      <w:contextualSpacing/>
    </w:pPr>
    <w:rPr>
      <w:rFonts w:asciiTheme="minorHAnsi" w:eastAsiaTheme="minorEastAsia" w:hAnsiTheme="minorHAnsi" w:cstheme="minorBidi"/>
      <w:sz w:val="22"/>
      <w:szCs w:val="22"/>
    </w:rPr>
  </w:style>
  <w:style w:type="paragraph" w:styleId="ListNumber3">
    <w:name w:val="List Number 3"/>
    <w:basedOn w:val="Normal"/>
    <w:uiPriority w:val="99"/>
    <w:unhideWhenUsed/>
    <w:rsid w:val="006F72CF"/>
    <w:pPr>
      <w:numPr>
        <w:numId w:val="20"/>
      </w:numPr>
      <w:tabs>
        <w:tab w:val="clear" w:pos="1080"/>
      </w:tabs>
      <w:spacing w:after="200" w:line="276" w:lineRule="auto"/>
      <w:ind w:left="0" w:firstLine="0"/>
      <w:contextualSpacing/>
    </w:pPr>
    <w:rPr>
      <w:rFonts w:asciiTheme="minorHAnsi" w:eastAsiaTheme="minorEastAsia" w:hAnsiTheme="minorHAnsi" w:cstheme="minorBidi"/>
      <w:sz w:val="22"/>
      <w:szCs w:val="22"/>
    </w:rPr>
  </w:style>
  <w:style w:type="paragraph" w:styleId="ListContinue">
    <w:name w:val="List Continue"/>
    <w:basedOn w:val="Normal"/>
    <w:uiPriority w:val="99"/>
    <w:unhideWhenUsed/>
    <w:rsid w:val="006F72CF"/>
    <w:pPr>
      <w:spacing w:after="120" w:line="276" w:lineRule="auto"/>
      <w:ind w:left="360"/>
      <w:contextualSpacing/>
    </w:pPr>
    <w:rPr>
      <w:rFonts w:asciiTheme="minorHAnsi" w:eastAsiaTheme="minorEastAsia" w:hAnsiTheme="minorHAnsi" w:cstheme="minorBidi"/>
      <w:sz w:val="22"/>
      <w:szCs w:val="22"/>
    </w:rPr>
  </w:style>
  <w:style w:type="paragraph" w:styleId="ListContinue2">
    <w:name w:val="List Continue 2"/>
    <w:basedOn w:val="Normal"/>
    <w:uiPriority w:val="99"/>
    <w:unhideWhenUsed/>
    <w:rsid w:val="006F72CF"/>
    <w:pPr>
      <w:spacing w:after="120" w:line="276" w:lineRule="auto"/>
      <w:ind w:left="720"/>
      <w:contextualSpacing/>
    </w:pPr>
    <w:rPr>
      <w:rFonts w:asciiTheme="minorHAnsi" w:eastAsiaTheme="minorEastAsia" w:hAnsiTheme="minorHAnsi" w:cstheme="minorBidi"/>
      <w:sz w:val="22"/>
      <w:szCs w:val="22"/>
    </w:rPr>
  </w:style>
  <w:style w:type="paragraph" w:styleId="ListContinue3">
    <w:name w:val="List Continue 3"/>
    <w:basedOn w:val="Normal"/>
    <w:uiPriority w:val="99"/>
    <w:unhideWhenUsed/>
    <w:rsid w:val="006F72CF"/>
    <w:pPr>
      <w:spacing w:after="120" w:line="276" w:lineRule="auto"/>
      <w:ind w:left="1080"/>
      <w:contextualSpacing/>
    </w:pPr>
    <w:rPr>
      <w:rFonts w:asciiTheme="minorHAnsi" w:eastAsiaTheme="minorEastAsia" w:hAnsiTheme="minorHAnsi" w:cstheme="minorBidi"/>
      <w:sz w:val="22"/>
      <w:szCs w:val="22"/>
    </w:rPr>
  </w:style>
  <w:style w:type="paragraph" w:styleId="MacroText">
    <w:name w:val="macro"/>
    <w:link w:val="MacroTextChar"/>
    <w:uiPriority w:val="99"/>
    <w:unhideWhenUsed/>
    <w:rsid w:val="006F72C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customStyle="1" w:styleId="MacroTextChar">
    <w:name w:val="Macro Text Char"/>
    <w:basedOn w:val="DefaultParagraphFont"/>
    <w:link w:val="MacroText"/>
    <w:uiPriority w:val="99"/>
    <w:rsid w:val="006F72CF"/>
    <w:rPr>
      <w:rFonts w:ascii="Courier" w:eastAsiaTheme="minorEastAsia" w:hAnsi="Courier" w:cstheme="minorBidi"/>
    </w:rPr>
  </w:style>
  <w:style w:type="paragraph" w:styleId="Quote">
    <w:name w:val="Quote"/>
    <w:basedOn w:val="Normal"/>
    <w:next w:val="Normal"/>
    <w:link w:val="QuoteChar"/>
    <w:uiPriority w:val="29"/>
    <w:qFormat/>
    <w:rsid w:val="006F72CF"/>
    <w:pPr>
      <w:spacing w:after="200" w:line="276" w:lineRule="auto"/>
    </w:pPr>
    <w:rPr>
      <w:rFonts w:asciiTheme="minorHAnsi" w:eastAsiaTheme="minorEastAsia" w:hAnsiTheme="minorHAnsi" w:cstheme="minorBidi"/>
      <w:i/>
      <w:iCs/>
      <w:color w:val="000000" w:themeColor="text1"/>
      <w:sz w:val="22"/>
      <w:szCs w:val="22"/>
    </w:rPr>
  </w:style>
  <w:style w:type="character" w:customStyle="1" w:styleId="QuoteChar">
    <w:name w:val="Quote Char"/>
    <w:basedOn w:val="DefaultParagraphFont"/>
    <w:link w:val="Quote"/>
    <w:uiPriority w:val="29"/>
    <w:rsid w:val="006F72CF"/>
    <w:rPr>
      <w:rFonts w:asciiTheme="minorHAnsi" w:eastAsiaTheme="minorEastAsia" w:hAnsiTheme="minorHAnsi" w:cstheme="minorBidi"/>
      <w:i/>
      <w:iCs/>
      <w:color w:val="000000" w:themeColor="text1"/>
      <w:sz w:val="22"/>
      <w:szCs w:val="22"/>
    </w:rPr>
  </w:style>
  <w:style w:type="character" w:customStyle="1" w:styleId="Heading4Char">
    <w:name w:val="Heading 4 Char"/>
    <w:basedOn w:val="DefaultParagraphFont"/>
    <w:link w:val="Heading4"/>
    <w:uiPriority w:val="9"/>
    <w:rsid w:val="006F72CF"/>
    <w:rPr>
      <w:rFonts w:ascii="VNI-Times" w:hAnsi="VNI-Times"/>
      <w:color w:val="000000"/>
      <w:sz w:val="32"/>
    </w:rPr>
  </w:style>
  <w:style w:type="paragraph" w:styleId="Caption">
    <w:name w:val="caption"/>
    <w:basedOn w:val="Normal"/>
    <w:next w:val="Normal"/>
    <w:uiPriority w:val="35"/>
    <w:semiHidden/>
    <w:unhideWhenUsed/>
    <w:qFormat/>
    <w:rsid w:val="006F72CF"/>
    <w:pPr>
      <w:spacing w:after="200"/>
    </w:pPr>
    <w:rPr>
      <w:rFonts w:asciiTheme="minorHAnsi" w:eastAsiaTheme="minorEastAsia" w:hAnsiTheme="minorHAnsi" w:cstheme="minorBidi"/>
      <w:b/>
      <w:bCs/>
      <w:color w:val="5B9BD5" w:themeColor="accent1"/>
      <w:sz w:val="18"/>
      <w:szCs w:val="18"/>
    </w:rPr>
  </w:style>
  <w:style w:type="character" w:styleId="Emphasis">
    <w:name w:val="Emphasis"/>
    <w:basedOn w:val="DefaultParagraphFont"/>
    <w:uiPriority w:val="20"/>
    <w:qFormat/>
    <w:rsid w:val="006F72CF"/>
    <w:rPr>
      <w:i/>
      <w:iCs/>
    </w:rPr>
  </w:style>
  <w:style w:type="paragraph" w:styleId="IntenseQuote">
    <w:name w:val="Intense Quote"/>
    <w:basedOn w:val="Normal"/>
    <w:next w:val="Normal"/>
    <w:link w:val="IntenseQuoteChar"/>
    <w:uiPriority w:val="30"/>
    <w:qFormat/>
    <w:rsid w:val="006F72CF"/>
    <w:pPr>
      <w:pBdr>
        <w:bottom w:val="single" w:sz="4" w:space="4" w:color="5B9BD5" w:themeColor="accent1"/>
      </w:pBdr>
      <w:spacing w:before="200" w:after="280" w:line="276" w:lineRule="auto"/>
      <w:ind w:left="936" w:right="936"/>
    </w:pPr>
    <w:rPr>
      <w:rFonts w:asciiTheme="minorHAnsi" w:eastAsiaTheme="minorEastAsia" w:hAnsiTheme="minorHAnsi" w:cstheme="minorBidi"/>
      <w:b/>
      <w:bCs/>
      <w:i/>
      <w:iCs/>
      <w:color w:val="5B9BD5" w:themeColor="accent1"/>
      <w:sz w:val="22"/>
      <w:szCs w:val="22"/>
    </w:rPr>
  </w:style>
  <w:style w:type="character" w:customStyle="1" w:styleId="IntenseQuoteChar">
    <w:name w:val="Intense Quote Char"/>
    <w:basedOn w:val="DefaultParagraphFont"/>
    <w:link w:val="IntenseQuote"/>
    <w:uiPriority w:val="30"/>
    <w:rsid w:val="006F72CF"/>
    <w:rPr>
      <w:rFonts w:asciiTheme="minorHAnsi" w:eastAsiaTheme="minorEastAsia" w:hAnsiTheme="minorHAnsi" w:cstheme="minorBidi"/>
      <w:b/>
      <w:bCs/>
      <w:i/>
      <w:iCs/>
      <w:color w:val="5B9BD5" w:themeColor="accent1"/>
      <w:sz w:val="22"/>
      <w:szCs w:val="22"/>
    </w:rPr>
  </w:style>
  <w:style w:type="character" w:styleId="SubtleEmphasis">
    <w:name w:val="Subtle Emphasis"/>
    <w:basedOn w:val="DefaultParagraphFont"/>
    <w:uiPriority w:val="19"/>
    <w:qFormat/>
    <w:rsid w:val="006F72CF"/>
    <w:rPr>
      <w:i/>
      <w:iCs/>
      <w:color w:val="808080" w:themeColor="text1" w:themeTint="7F"/>
    </w:rPr>
  </w:style>
  <w:style w:type="character" w:styleId="IntenseEmphasis">
    <w:name w:val="Intense Emphasis"/>
    <w:basedOn w:val="DefaultParagraphFont"/>
    <w:uiPriority w:val="21"/>
    <w:qFormat/>
    <w:rsid w:val="006F72CF"/>
    <w:rPr>
      <w:b/>
      <w:bCs/>
      <w:i/>
      <w:iCs/>
      <w:color w:val="5B9BD5" w:themeColor="accent1"/>
    </w:rPr>
  </w:style>
  <w:style w:type="character" w:styleId="SubtleReference">
    <w:name w:val="Subtle Reference"/>
    <w:basedOn w:val="DefaultParagraphFont"/>
    <w:uiPriority w:val="31"/>
    <w:qFormat/>
    <w:rsid w:val="006F72CF"/>
    <w:rPr>
      <w:smallCaps/>
      <w:color w:val="ED7D31" w:themeColor="accent2"/>
      <w:u w:val="single"/>
    </w:rPr>
  </w:style>
  <w:style w:type="character" w:styleId="IntenseReference">
    <w:name w:val="Intense Reference"/>
    <w:basedOn w:val="DefaultParagraphFont"/>
    <w:uiPriority w:val="32"/>
    <w:qFormat/>
    <w:rsid w:val="006F72CF"/>
    <w:rPr>
      <w:b/>
      <w:bCs/>
      <w:smallCaps/>
      <w:color w:val="ED7D31" w:themeColor="accent2"/>
      <w:spacing w:val="5"/>
      <w:u w:val="single"/>
    </w:rPr>
  </w:style>
  <w:style w:type="character" w:styleId="BookTitle">
    <w:name w:val="Book Title"/>
    <w:basedOn w:val="DefaultParagraphFont"/>
    <w:uiPriority w:val="33"/>
    <w:qFormat/>
    <w:rsid w:val="006F72CF"/>
    <w:rPr>
      <w:b/>
      <w:bCs/>
      <w:smallCaps/>
      <w:spacing w:val="5"/>
    </w:rPr>
  </w:style>
  <w:style w:type="paragraph" w:styleId="TOCHeading">
    <w:name w:val="TOC Heading"/>
    <w:basedOn w:val="Heading1"/>
    <w:next w:val="Normal"/>
    <w:uiPriority w:val="39"/>
    <w:semiHidden/>
    <w:unhideWhenUsed/>
    <w:qFormat/>
    <w:rsid w:val="006F72CF"/>
    <w:pPr>
      <w:keepLines/>
      <w:spacing w:before="480" w:after="0" w:line="276" w:lineRule="auto"/>
      <w:outlineLvl w:val="9"/>
    </w:pPr>
    <w:rPr>
      <w:rFonts w:asciiTheme="majorHAnsi" w:eastAsiaTheme="majorEastAsia" w:hAnsiTheme="majorHAnsi" w:cstheme="majorBidi"/>
      <w:color w:val="2E74B5" w:themeColor="accent1" w:themeShade="BF"/>
      <w:kern w:val="0"/>
      <w:sz w:val="28"/>
      <w:szCs w:val="28"/>
    </w:rPr>
  </w:style>
  <w:style w:type="table" w:styleId="TableGrid">
    <w:name w:val="Table Grid"/>
    <w:basedOn w:val="TableNormal"/>
    <w:uiPriority w:val="59"/>
    <w:rsid w:val="006F72CF"/>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6F72CF"/>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F72CF"/>
    <w:rPr>
      <w:rFonts w:asciiTheme="minorHAnsi" w:eastAsiaTheme="minorEastAsia" w:hAnsiTheme="minorHAnsi" w:cstheme="minorBidi"/>
      <w:color w:val="2E74B5" w:themeColor="accent1" w:themeShade="BF"/>
      <w:sz w:val="22"/>
      <w:szCs w:val="22"/>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rsid w:val="006F72CF"/>
    <w:rPr>
      <w:rFonts w:asciiTheme="minorHAnsi" w:eastAsiaTheme="minorEastAsia" w:hAnsiTheme="minorHAnsi" w:cstheme="minorBidi"/>
      <w:color w:val="C45911" w:themeColor="accent2" w:themeShade="BF"/>
      <w:sz w:val="22"/>
      <w:szCs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6F72CF"/>
    <w:rPr>
      <w:rFonts w:asciiTheme="minorHAnsi" w:eastAsiaTheme="minorEastAsia" w:hAnsiTheme="minorHAnsi"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6F72CF"/>
    <w:rPr>
      <w:rFonts w:asciiTheme="minorHAnsi" w:eastAsiaTheme="minorEastAsia" w:hAnsiTheme="minorHAnsi" w:cstheme="minorBidi"/>
      <w:color w:val="BF8F00" w:themeColor="accent4" w:themeShade="BF"/>
      <w:sz w:val="22"/>
      <w:szCs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6F72CF"/>
    <w:rPr>
      <w:rFonts w:asciiTheme="minorHAnsi" w:eastAsiaTheme="minorEastAsia" w:hAnsiTheme="minorHAnsi" w:cstheme="minorBidi"/>
      <w:color w:val="2F5496" w:themeColor="accent5" w:themeShade="BF"/>
      <w:sz w:val="22"/>
      <w:szCs w:val="22"/>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LightShading-Accent6">
    <w:name w:val="Light Shading Accent 6"/>
    <w:basedOn w:val="TableNormal"/>
    <w:uiPriority w:val="60"/>
    <w:rsid w:val="006F72CF"/>
    <w:rPr>
      <w:rFonts w:asciiTheme="minorHAnsi" w:eastAsiaTheme="minorEastAsia" w:hAnsiTheme="minorHAnsi" w:cstheme="minorBidi"/>
      <w:color w:val="538135" w:themeColor="accent6" w:themeShade="BF"/>
      <w:sz w:val="22"/>
      <w:szCs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LightList-Accent6">
    <w:name w:val="Light List Accent 6"/>
    <w:basedOn w:val="TableNormal"/>
    <w:uiPriority w:val="61"/>
    <w:rsid w:val="006F72CF"/>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ghtGrid-Accent6">
    <w:name w:val="Light Grid Accent 6"/>
    <w:basedOn w:val="TableNormal"/>
    <w:uiPriority w:val="62"/>
    <w:rsid w:val="006F72CF"/>
    <w:rPr>
      <w:rFonts w:asciiTheme="minorHAnsi" w:eastAsiaTheme="minorEastAsia" w:hAnsiTheme="minorHAnsi" w:cstheme="minorBidi"/>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6F72CF"/>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F72CF"/>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MediumList1-Accent6">
    <w:name w:val="Medium List 1 Accent 6"/>
    <w:basedOn w:val="TableNormal"/>
    <w:uiPriority w:val="65"/>
    <w:rsid w:val="006F72CF"/>
    <w:rPr>
      <w:rFonts w:asciiTheme="minorHAnsi" w:eastAsiaTheme="minorEastAsia" w:hAnsiTheme="minorHAnsi" w:cstheme="minorBidi"/>
      <w:color w:val="000000" w:themeColor="text1"/>
      <w:sz w:val="22"/>
      <w:szCs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MediumGrid1-Accent6">
    <w:name w:val="Medium Grid 1 Accent 6"/>
    <w:basedOn w:val="TableNormal"/>
    <w:uiPriority w:val="67"/>
    <w:rsid w:val="006F72CF"/>
    <w:rPr>
      <w:rFonts w:asciiTheme="minorHAnsi" w:eastAsiaTheme="minorEastAsia" w:hAnsiTheme="minorHAnsi" w:cstheme="minorBidi"/>
      <w:sz w:val="22"/>
      <w:szCs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6F72CF"/>
    <w:rPr>
      <w:rFonts w:asciiTheme="majorHAnsi" w:eastAsiaTheme="majorEastAsia" w:hAnsiTheme="majorHAnsi" w:cstheme="majorBidi"/>
      <w:color w:val="000000" w:themeColor="text1"/>
      <w:sz w:val="22"/>
      <w:szCs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MediumGrid3-Accent6">
    <w:name w:val="Medium Grid 3 Accent 6"/>
    <w:basedOn w:val="TableNormal"/>
    <w:uiPriority w:val="69"/>
    <w:rsid w:val="006F72CF"/>
    <w:rPr>
      <w:rFonts w:asciiTheme="minorHAnsi" w:eastAsiaTheme="minorEastAsia" w:hAnsiTheme="minorHAnsi" w:cstheme="minorBidi"/>
      <w:sz w:val="22"/>
      <w:szCs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DarkList-Accent6">
    <w:name w:val="Dark List Accent 6"/>
    <w:basedOn w:val="TableNormal"/>
    <w:uiPriority w:val="70"/>
    <w:rsid w:val="006F72CF"/>
    <w:rPr>
      <w:rFonts w:asciiTheme="minorHAnsi" w:eastAsiaTheme="minorEastAsia" w:hAnsiTheme="minorHAnsi" w:cstheme="minorBidi"/>
      <w:color w:val="FFFFFF" w:themeColor="background1"/>
      <w:sz w:val="22"/>
      <w:szCs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6F72CF"/>
    <w:rPr>
      <w:rFonts w:asciiTheme="minorHAnsi" w:eastAsiaTheme="minorEastAsia" w:hAnsiTheme="minorHAnsi" w:cstheme="minorBidi"/>
      <w:color w:val="000000" w:themeColor="text1"/>
      <w:sz w:val="22"/>
      <w:szCs w:val="22"/>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ColorfulList-Accent6">
    <w:name w:val="Colorful List Accent 6"/>
    <w:basedOn w:val="TableNormal"/>
    <w:uiPriority w:val="72"/>
    <w:rsid w:val="006F72CF"/>
    <w:rPr>
      <w:rFonts w:asciiTheme="minorHAnsi" w:eastAsiaTheme="minorEastAsia" w:hAnsiTheme="minorHAnsi" w:cstheme="minorBidi"/>
      <w:color w:val="000000" w:themeColor="text1"/>
      <w:sz w:val="22"/>
      <w:szCs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ColorfulGrid-Accent6">
    <w:name w:val="Colorful Grid Accent 6"/>
    <w:basedOn w:val="TableNormal"/>
    <w:uiPriority w:val="73"/>
    <w:rsid w:val="006F72CF"/>
    <w:rPr>
      <w:rFonts w:asciiTheme="minorHAnsi" w:eastAsiaTheme="minorEastAsia" w:hAnsiTheme="minorHAnsi" w:cstheme="minorBidi"/>
      <w:color w:val="000000" w:themeColor="text1"/>
      <w:sz w:val="22"/>
      <w:szCs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harCharCharChar0">
    <w:name w:val="Char Char Char Char"/>
    <w:basedOn w:val="Normal"/>
    <w:semiHidden/>
    <w:rsid w:val="000C2C2B"/>
    <w:pPr>
      <w:spacing w:after="160" w:line="240" w:lineRule="exact"/>
    </w:pPr>
    <w:rPr>
      <w:rFonts w:ascii="Arial" w:hAnsi="Arial"/>
      <w:noProof w:val="0"/>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918991">
      <w:bodyDiv w:val="1"/>
      <w:marLeft w:val="0"/>
      <w:marRight w:val="0"/>
      <w:marTop w:val="0"/>
      <w:marBottom w:val="0"/>
      <w:divBdr>
        <w:top w:val="none" w:sz="0" w:space="0" w:color="auto"/>
        <w:left w:val="none" w:sz="0" w:space="0" w:color="auto"/>
        <w:bottom w:val="none" w:sz="0" w:space="0" w:color="auto"/>
        <w:right w:val="none" w:sz="0" w:space="0" w:color="auto"/>
      </w:divBdr>
    </w:div>
    <w:div w:id="178543118">
      <w:bodyDiv w:val="1"/>
      <w:marLeft w:val="0"/>
      <w:marRight w:val="0"/>
      <w:marTop w:val="0"/>
      <w:marBottom w:val="0"/>
      <w:divBdr>
        <w:top w:val="none" w:sz="0" w:space="0" w:color="auto"/>
        <w:left w:val="none" w:sz="0" w:space="0" w:color="auto"/>
        <w:bottom w:val="none" w:sz="0" w:space="0" w:color="auto"/>
        <w:right w:val="none" w:sz="0" w:space="0" w:color="auto"/>
      </w:divBdr>
    </w:div>
    <w:div w:id="282619842">
      <w:bodyDiv w:val="1"/>
      <w:marLeft w:val="0"/>
      <w:marRight w:val="0"/>
      <w:marTop w:val="0"/>
      <w:marBottom w:val="0"/>
      <w:divBdr>
        <w:top w:val="none" w:sz="0" w:space="0" w:color="auto"/>
        <w:left w:val="none" w:sz="0" w:space="0" w:color="auto"/>
        <w:bottom w:val="none" w:sz="0" w:space="0" w:color="auto"/>
        <w:right w:val="none" w:sz="0" w:space="0" w:color="auto"/>
      </w:divBdr>
    </w:div>
    <w:div w:id="514152152">
      <w:bodyDiv w:val="1"/>
      <w:marLeft w:val="0"/>
      <w:marRight w:val="0"/>
      <w:marTop w:val="0"/>
      <w:marBottom w:val="0"/>
      <w:divBdr>
        <w:top w:val="none" w:sz="0" w:space="0" w:color="auto"/>
        <w:left w:val="none" w:sz="0" w:space="0" w:color="auto"/>
        <w:bottom w:val="none" w:sz="0" w:space="0" w:color="auto"/>
        <w:right w:val="none" w:sz="0" w:space="0" w:color="auto"/>
      </w:divBdr>
    </w:div>
    <w:div w:id="556860071">
      <w:bodyDiv w:val="1"/>
      <w:marLeft w:val="0"/>
      <w:marRight w:val="0"/>
      <w:marTop w:val="0"/>
      <w:marBottom w:val="0"/>
      <w:divBdr>
        <w:top w:val="none" w:sz="0" w:space="0" w:color="auto"/>
        <w:left w:val="none" w:sz="0" w:space="0" w:color="auto"/>
        <w:bottom w:val="none" w:sz="0" w:space="0" w:color="auto"/>
        <w:right w:val="none" w:sz="0" w:space="0" w:color="auto"/>
      </w:divBdr>
    </w:div>
    <w:div w:id="613488355">
      <w:bodyDiv w:val="1"/>
      <w:marLeft w:val="0"/>
      <w:marRight w:val="0"/>
      <w:marTop w:val="0"/>
      <w:marBottom w:val="0"/>
      <w:divBdr>
        <w:top w:val="none" w:sz="0" w:space="0" w:color="auto"/>
        <w:left w:val="none" w:sz="0" w:space="0" w:color="auto"/>
        <w:bottom w:val="none" w:sz="0" w:space="0" w:color="auto"/>
        <w:right w:val="none" w:sz="0" w:space="0" w:color="auto"/>
      </w:divBdr>
    </w:div>
    <w:div w:id="705179937">
      <w:bodyDiv w:val="1"/>
      <w:marLeft w:val="0"/>
      <w:marRight w:val="0"/>
      <w:marTop w:val="0"/>
      <w:marBottom w:val="0"/>
      <w:divBdr>
        <w:top w:val="none" w:sz="0" w:space="0" w:color="auto"/>
        <w:left w:val="none" w:sz="0" w:space="0" w:color="auto"/>
        <w:bottom w:val="none" w:sz="0" w:space="0" w:color="auto"/>
        <w:right w:val="none" w:sz="0" w:space="0" w:color="auto"/>
      </w:divBdr>
    </w:div>
    <w:div w:id="980960578">
      <w:bodyDiv w:val="1"/>
      <w:marLeft w:val="0"/>
      <w:marRight w:val="0"/>
      <w:marTop w:val="0"/>
      <w:marBottom w:val="0"/>
      <w:divBdr>
        <w:top w:val="none" w:sz="0" w:space="0" w:color="auto"/>
        <w:left w:val="none" w:sz="0" w:space="0" w:color="auto"/>
        <w:bottom w:val="none" w:sz="0" w:space="0" w:color="auto"/>
        <w:right w:val="none" w:sz="0" w:space="0" w:color="auto"/>
      </w:divBdr>
    </w:div>
    <w:div w:id="1163736762">
      <w:bodyDiv w:val="1"/>
      <w:marLeft w:val="0"/>
      <w:marRight w:val="0"/>
      <w:marTop w:val="0"/>
      <w:marBottom w:val="0"/>
      <w:divBdr>
        <w:top w:val="none" w:sz="0" w:space="0" w:color="auto"/>
        <w:left w:val="none" w:sz="0" w:space="0" w:color="auto"/>
        <w:bottom w:val="none" w:sz="0" w:space="0" w:color="auto"/>
        <w:right w:val="none" w:sz="0" w:space="0" w:color="auto"/>
      </w:divBdr>
    </w:div>
    <w:div w:id="1187791347">
      <w:bodyDiv w:val="1"/>
      <w:marLeft w:val="0"/>
      <w:marRight w:val="0"/>
      <w:marTop w:val="0"/>
      <w:marBottom w:val="0"/>
      <w:divBdr>
        <w:top w:val="none" w:sz="0" w:space="0" w:color="auto"/>
        <w:left w:val="none" w:sz="0" w:space="0" w:color="auto"/>
        <w:bottom w:val="none" w:sz="0" w:space="0" w:color="auto"/>
        <w:right w:val="none" w:sz="0" w:space="0" w:color="auto"/>
      </w:divBdr>
    </w:div>
    <w:div w:id="1594631555">
      <w:bodyDiv w:val="1"/>
      <w:marLeft w:val="0"/>
      <w:marRight w:val="0"/>
      <w:marTop w:val="0"/>
      <w:marBottom w:val="0"/>
      <w:divBdr>
        <w:top w:val="none" w:sz="0" w:space="0" w:color="auto"/>
        <w:left w:val="none" w:sz="0" w:space="0" w:color="auto"/>
        <w:bottom w:val="none" w:sz="0" w:space="0" w:color="auto"/>
        <w:right w:val="none" w:sz="0" w:space="0" w:color="auto"/>
      </w:divBdr>
    </w:div>
    <w:div w:id="1833331711">
      <w:bodyDiv w:val="1"/>
      <w:marLeft w:val="0"/>
      <w:marRight w:val="0"/>
      <w:marTop w:val="0"/>
      <w:marBottom w:val="0"/>
      <w:divBdr>
        <w:top w:val="none" w:sz="0" w:space="0" w:color="auto"/>
        <w:left w:val="none" w:sz="0" w:space="0" w:color="auto"/>
        <w:bottom w:val="none" w:sz="0" w:space="0" w:color="auto"/>
        <w:right w:val="none" w:sz="0" w:space="0" w:color="auto"/>
      </w:divBdr>
    </w:div>
    <w:div w:id="1850292374">
      <w:bodyDiv w:val="1"/>
      <w:marLeft w:val="0"/>
      <w:marRight w:val="0"/>
      <w:marTop w:val="0"/>
      <w:marBottom w:val="0"/>
      <w:divBdr>
        <w:top w:val="none" w:sz="0" w:space="0" w:color="auto"/>
        <w:left w:val="none" w:sz="0" w:space="0" w:color="auto"/>
        <w:bottom w:val="none" w:sz="0" w:space="0" w:color="auto"/>
        <w:right w:val="none" w:sz="0" w:space="0" w:color="auto"/>
      </w:divBdr>
    </w:div>
    <w:div w:id="2053188079">
      <w:bodyDiv w:val="1"/>
      <w:marLeft w:val="0"/>
      <w:marRight w:val="0"/>
      <w:marTop w:val="0"/>
      <w:marBottom w:val="0"/>
      <w:divBdr>
        <w:top w:val="none" w:sz="0" w:space="0" w:color="auto"/>
        <w:left w:val="none" w:sz="0" w:space="0" w:color="auto"/>
        <w:bottom w:val="none" w:sz="0" w:space="0" w:color="auto"/>
        <w:right w:val="none" w:sz="0" w:space="0" w:color="auto"/>
      </w:divBdr>
    </w:div>
    <w:div w:id="2086149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ai-chinh-nha-nuoc/Luat-ngan-sach-nha-nuoc-2025-so-89-2025-QH15-650061.aspx"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E8694-10B0-4E54-B77B-727614F573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726</Words>
  <Characters>4143</Characters>
  <Application>Microsoft Office Word</Application>
  <DocSecurity>0</DocSecurity>
  <Lines>34</Lines>
  <Paragraphs>9</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UỶ BAN NHÂN DÂN</vt:lpstr>
      <vt:lpstr>UỶ BAN NHÂN DÂN</vt:lpstr>
    </vt:vector>
  </TitlesOfParts>
  <Company>Cong ty TNHH CNTT H3T</Company>
  <LinksUpToDate>false</LinksUpToDate>
  <CharactersWithSpaces>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H3T</dc:creator>
  <cp:lastModifiedBy>Administrator</cp:lastModifiedBy>
  <cp:revision>18</cp:revision>
  <cp:lastPrinted>2026-06-24T14:24:00Z</cp:lastPrinted>
  <dcterms:created xsi:type="dcterms:W3CDTF">2026-06-23T11:27:00Z</dcterms:created>
  <dcterms:modified xsi:type="dcterms:W3CDTF">2026-06-27T01:55:00Z</dcterms:modified>
</cp:coreProperties>
</file>