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F90AFE" w:rsidRPr="00E86236">
        <w:trPr>
          <w:jc w:val="center"/>
        </w:trPr>
        <w:tc>
          <w:tcPr>
            <w:tcW w:w="3394" w:type="dxa"/>
          </w:tcPr>
          <w:p w:rsidR="00F90AFE" w:rsidRPr="00E86236" w:rsidRDefault="00F90AFE" w:rsidP="00F90AFE">
            <w:pPr>
              <w:spacing w:after="0" w:line="240" w:lineRule="auto"/>
              <w:rPr>
                <w:rFonts w:ascii="Times New Roman" w:hAnsi="Times New Roman"/>
                <w:b/>
                <w:sz w:val="26"/>
                <w:lang w:val="de-DE"/>
              </w:rPr>
            </w:pPr>
            <w:r w:rsidRPr="00E86236">
              <w:rPr>
                <w:rFonts w:ascii="Times New Roman" w:hAnsi="Times New Roman"/>
                <w:b/>
                <w:sz w:val="26"/>
                <w:lang w:val="de-DE"/>
              </w:rPr>
              <w:t xml:space="preserve">      ỦY BAN NHÂN DÂN </w:t>
            </w:r>
          </w:p>
          <w:p w:rsidR="00F90AFE" w:rsidRPr="00E86236" w:rsidRDefault="00F90AFE" w:rsidP="00F90AFE">
            <w:pPr>
              <w:spacing w:after="0" w:line="240" w:lineRule="auto"/>
              <w:jc w:val="center"/>
              <w:rPr>
                <w:rFonts w:ascii="Times New Roman" w:hAnsi="Times New Roman"/>
                <w:b/>
                <w:sz w:val="26"/>
                <w:lang w:val="de-DE"/>
              </w:rPr>
            </w:pPr>
            <w:r w:rsidRPr="00E86236">
              <w:rPr>
                <w:rFonts w:ascii="Times New Roman" w:hAnsi="Times New Roman"/>
                <w:b/>
                <w:sz w:val="26"/>
                <w:lang w:val="de-DE"/>
              </w:rPr>
              <w:t>TỈNH PHÚ THỌ</w:t>
            </w:r>
          </w:p>
          <w:p w:rsidR="00F90AFE" w:rsidRPr="00E86236" w:rsidRDefault="0031035F" w:rsidP="00F90AFE">
            <w:pPr>
              <w:spacing w:after="0" w:line="240" w:lineRule="auto"/>
              <w:jc w:val="center"/>
              <w:rPr>
                <w:rFonts w:ascii="Times New Roman" w:hAnsi="Times New Roman"/>
                <w:sz w:val="10"/>
                <w:szCs w:val="26"/>
                <w:lang w:val="de-DE"/>
              </w:rPr>
            </w:pPr>
            <w:r w:rsidRPr="0031035F">
              <w:rPr>
                <w:rFonts w:ascii="Times New Roman" w:hAnsi="Times New Roman"/>
                <w:b/>
                <w:noProof/>
                <w:sz w:val="10"/>
                <w:szCs w:val="26"/>
              </w:rPr>
              <w:pict>
                <v:line id="_x0000_s1030" style="position:absolute;left:0;text-align:left;z-index:251658752;mso-wrap-edited:f" from="54pt,3.75pt" to="103.5pt,3.75pt"/>
              </w:pict>
            </w:r>
          </w:p>
          <w:p w:rsidR="00F90AFE" w:rsidRPr="00E86236" w:rsidRDefault="00F90AFE" w:rsidP="00F90AFE">
            <w:pPr>
              <w:spacing w:after="0" w:line="240" w:lineRule="auto"/>
              <w:jc w:val="center"/>
              <w:rPr>
                <w:rFonts w:ascii="Times New Roman" w:hAnsi="Times New Roman"/>
                <w:sz w:val="14"/>
                <w:szCs w:val="26"/>
              </w:rPr>
            </w:pPr>
            <w:r w:rsidRPr="00E86236">
              <w:rPr>
                <w:rFonts w:ascii="Times New Roman" w:hAnsi="Times New Roman"/>
                <w:sz w:val="14"/>
                <w:szCs w:val="26"/>
              </w:rPr>
              <w:t xml:space="preserve">   </w:t>
            </w:r>
          </w:p>
          <w:p w:rsidR="00F90AFE" w:rsidRPr="00E86236" w:rsidRDefault="00F90AFE" w:rsidP="00EF4EDB">
            <w:pPr>
              <w:spacing w:after="0" w:line="240" w:lineRule="auto"/>
              <w:jc w:val="center"/>
              <w:rPr>
                <w:rFonts w:ascii="Times New Roman" w:hAnsi="Times New Roman"/>
                <w:szCs w:val="26"/>
                <w:lang w:val="de-DE"/>
              </w:rPr>
            </w:pPr>
            <w:r w:rsidRPr="00E86236">
              <w:rPr>
                <w:rFonts w:ascii="Times New Roman" w:hAnsi="Times New Roman"/>
                <w:sz w:val="26"/>
                <w:szCs w:val="26"/>
                <w:lang w:val="de-DE"/>
              </w:rPr>
              <w:t xml:space="preserve">Số: </w:t>
            </w:r>
            <w:r w:rsidR="00EF4EDB">
              <w:rPr>
                <w:rFonts w:ascii="Times New Roman" w:hAnsi="Times New Roman"/>
                <w:sz w:val="26"/>
                <w:szCs w:val="26"/>
                <w:lang w:val="de-DE"/>
              </w:rPr>
              <w:t>32</w:t>
            </w:r>
            <w:r w:rsidRPr="00E86236">
              <w:rPr>
                <w:rFonts w:ascii="Times New Roman" w:hAnsi="Times New Roman"/>
                <w:sz w:val="26"/>
                <w:szCs w:val="26"/>
                <w:lang w:val="de-DE"/>
              </w:rPr>
              <w:t xml:space="preserve">  /2025/QĐ-UBND</w:t>
            </w:r>
          </w:p>
        </w:tc>
        <w:tc>
          <w:tcPr>
            <w:tcW w:w="6206" w:type="dxa"/>
          </w:tcPr>
          <w:p w:rsidR="00F90AFE" w:rsidRPr="00E86236" w:rsidRDefault="00F90AFE" w:rsidP="00F90AFE">
            <w:pPr>
              <w:pStyle w:val="Heading1"/>
              <w:spacing w:before="0" w:after="0"/>
              <w:rPr>
                <w:rFonts w:ascii="Times New Roman" w:hAnsi="Times New Roman" w:cs="Times New Roman"/>
                <w:sz w:val="28"/>
                <w:szCs w:val="28"/>
                <w:lang w:val="de-DE"/>
              </w:rPr>
            </w:pPr>
            <w:r w:rsidRPr="00E86236">
              <w:rPr>
                <w:rFonts w:ascii="Times New Roman" w:hAnsi="Times New Roman" w:cs="Times New Roman"/>
                <w:sz w:val="28"/>
                <w:szCs w:val="28"/>
                <w:lang w:val="de-DE"/>
              </w:rPr>
              <w:t xml:space="preserve">       </w:t>
            </w:r>
            <w:r w:rsidRPr="00E86236">
              <w:rPr>
                <w:rFonts w:ascii="Times New Roman" w:hAnsi="Times New Roman" w:cs="Times New Roman"/>
                <w:sz w:val="26"/>
                <w:szCs w:val="28"/>
                <w:lang w:val="de-DE"/>
              </w:rPr>
              <w:t>CỘNG HOÀ XÃ HỘI CHỦ NGHĨA VIỆT NAM</w:t>
            </w:r>
          </w:p>
          <w:p w:rsidR="00F90AFE" w:rsidRPr="00E86236" w:rsidRDefault="00F90AFE" w:rsidP="00F90AFE">
            <w:pPr>
              <w:spacing w:after="0" w:line="240" w:lineRule="auto"/>
              <w:jc w:val="center"/>
              <w:rPr>
                <w:rFonts w:ascii="Times New Roman" w:hAnsi="Times New Roman"/>
                <w:b/>
                <w:lang w:val="de-DE"/>
              </w:rPr>
            </w:pPr>
            <w:r w:rsidRPr="00E86236">
              <w:rPr>
                <w:rFonts w:ascii="Times New Roman" w:hAnsi="Times New Roman"/>
                <w:b/>
                <w:sz w:val="28"/>
                <w:lang w:val="de-DE"/>
              </w:rPr>
              <w:t xml:space="preserve">   Độc lập - Tự do - Hạnh phúc</w:t>
            </w:r>
          </w:p>
          <w:p w:rsidR="00F90AFE" w:rsidRPr="00E86236" w:rsidRDefault="0031035F" w:rsidP="00F90AFE">
            <w:pPr>
              <w:spacing w:after="0" w:line="240" w:lineRule="auto"/>
              <w:jc w:val="center"/>
              <w:rPr>
                <w:rFonts w:ascii="Times New Roman" w:hAnsi="Times New Roman"/>
                <w:i/>
                <w:lang w:val="de-DE"/>
              </w:rPr>
            </w:pPr>
            <w:r w:rsidRPr="0031035F">
              <w:rPr>
                <w:rFonts w:ascii="Times New Roman" w:hAnsi="Times New Roman"/>
                <w:b/>
                <w:i/>
                <w:noProof/>
                <w:sz w:val="34"/>
                <w:szCs w:val="10"/>
              </w:rPr>
              <w:pict>
                <v:line id="_x0000_s1029" style="position:absolute;left:0;text-align:left;z-index:251657728;mso-wrap-edited:f" from="73.1pt,3.85pt" to="238.35pt,3.85pt"/>
              </w:pict>
            </w:r>
            <w:r w:rsidR="00F90AFE" w:rsidRPr="00E86236">
              <w:rPr>
                <w:rFonts w:ascii="Times New Roman" w:hAnsi="Times New Roman"/>
                <w:i/>
                <w:lang w:val="de-DE"/>
              </w:rPr>
              <w:t xml:space="preserve">  </w:t>
            </w:r>
            <w:r w:rsidR="00F90AFE" w:rsidRPr="00E86236">
              <w:rPr>
                <w:rFonts w:ascii="Times New Roman" w:hAnsi="Times New Roman"/>
                <w:i/>
                <w:sz w:val="18"/>
                <w:lang w:val="de-DE"/>
              </w:rPr>
              <w:t xml:space="preserve">    </w:t>
            </w:r>
            <w:r w:rsidR="00F90AFE" w:rsidRPr="00E86236">
              <w:rPr>
                <w:rFonts w:ascii="Times New Roman" w:hAnsi="Times New Roman"/>
                <w:i/>
                <w:lang w:val="de-DE"/>
              </w:rPr>
              <w:t xml:space="preserve">  </w:t>
            </w:r>
            <w:r w:rsidR="00F90AFE" w:rsidRPr="00E86236">
              <w:rPr>
                <w:rFonts w:ascii="Times New Roman" w:hAnsi="Times New Roman"/>
                <w:i/>
                <w:sz w:val="2"/>
                <w:lang w:val="de-DE"/>
              </w:rPr>
              <w:t xml:space="preserve">     </w:t>
            </w:r>
            <w:r w:rsidR="00F90AFE" w:rsidRPr="00E86236">
              <w:rPr>
                <w:rFonts w:ascii="Times New Roman" w:hAnsi="Times New Roman"/>
                <w:i/>
                <w:lang w:val="de-DE"/>
              </w:rPr>
              <w:t xml:space="preserve"> </w:t>
            </w:r>
          </w:p>
          <w:p w:rsidR="00F90AFE" w:rsidRPr="00E86236" w:rsidRDefault="00F90AFE" w:rsidP="00321A0D">
            <w:pPr>
              <w:spacing w:after="0" w:line="240" w:lineRule="auto"/>
              <w:jc w:val="center"/>
              <w:rPr>
                <w:rFonts w:ascii="Times New Roman" w:hAnsi="Times New Roman"/>
                <w:i/>
                <w:lang w:val="de-DE"/>
              </w:rPr>
            </w:pPr>
            <w:r w:rsidRPr="00E86236">
              <w:rPr>
                <w:rFonts w:ascii="Times New Roman" w:hAnsi="Times New Roman"/>
                <w:i/>
                <w:lang w:val="de-DE"/>
              </w:rPr>
              <w:t xml:space="preserve">               </w:t>
            </w:r>
            <w:r w:rsidRPr="00E86236">
              <w:rPr>
                <w:rFonts w:ascii="Times New Roman" w:hAnsi="Times New Roman"/>
                <w:i/>
                <w:sz w:val="26"/>
                <w:lang w:val="de-DE"/>
              </w:rPr>
              <w:t xml:space="preserve">Phú Thọ, ngày </w:t>
            </w:r>
            <w:r w:rsidR="00321A0D">
              <w:rPr>
                <w:rFonts w:ascii="Times New Roman" w:hAnsi="Times New Roman"/>
                <w:i/>
                <w:sz w:val="26"/>
                <w:lang w:val="de-DE"/>
              </w:rPr>
              <w:t>09</w:t>
            </w:r>
            <w:r w:rsidRPr="00E86236">
              <w:rPr>
                <w:rFonts w:ascii="Times New Roman" w:hAnsi="Times New Roman"/>
                <w:i/>
                <w:sz w:val="26"/>
                <w:lang w:val="de-DE"/>
              </w:rPr>
              <w:t xml:space="preserve"> tháng </w:t>
            </w:r>
            <w:r w:rsidR="00344B95">
              <w:rPr>
                <w:rFonts w:ascii="Times New Roman" w:hAnsi="Times New Roman"/>
                <w:i/>
                <w:sz w:val="26"/>
                <w:lang w:val="de-DE"/>
              </w:rPr>
              <w:t>9</w:t>
            </w:r>
            <w:r w:rsidRPr="00E86236">
              <w:rPr>
                <w:rFonts w:ascii="Times New Roman" w:hAnsi="Times New Roman"/>
                <w:i/>
                <w:sz w:val="26"/>
                <w:lang w:val="de-DE"/>
              </w:rPr>
              <w:t xml:space="preserve"> năm 2025 </w:t>
            </w:r>
            <w:r w:rsidRPr="00E86236">
              <w:rPr>
                <w:rFonts w:ascii="Times New Roman" w:hAnsi="Times New Roman"/>
                <w:i/>
                <w:lang w:val="de-DE"/>
              </w:rPr>
              <w:t xml:space="preserve">      </w:t>
            </w:r>
          </w:p>
        </w:tc>
      </w:tr>
    </w:tbl>
    <w:p w:rsidR="00516AB5" w:rsidRPr="00EF4EDB" w:rsidRDefault="00516AB5" w:rsidP="00357C5D">
      <w:pPr>
        <w:spacing w:after="0" w:line="240" w:lineRule="auto"/>
        <w:jc w:val="center"/>
        <w:rPr>
          <w:rFonts w:ascii="Times New Roman" w:hAnsi="Times New Roman"/>
          <w:b/>
          <w:bCs/>
          <w:szCs w:val="28"/>
          <w:lang w:val="de-DE"/>
        </w:rPr>
      </w:pPr>
    </w:p>
    <w:p w:rsidR="00F1145E" w:rsidRPr="00EF4EDB" w:rsidRDefault="00F1145E" w:rsidP="00357C5D">
      <w:pPr>
        <w:spacing w:after="0" w:line="240" w:lineRule="auto"/>
        <w:jc w:val="center"/>
        <w:rPr>
          <w:rFonts w:ascii="Times New Roman" w:hAnsi="Times New Roman"/>
          <w:b/>
          <w:bCs/>
          <w:sz w:val="28"/>
          <w:szCs w:val="28"/>
          <w:lang w:val="de-DE"/>
        </w:rPr>
      </w:pPr>
      <w:r w:rsidRPr="00EF4EDB">
        <w:rPr>
          <w:rFonts w:ascii="Times New Roman" w:hAnsi="Times New Roman"/>
          <w:b/>
          <w:bCs/>
          <w:sz w:val="28"/>
          <w:szCs w:val="28"/>
          <w:lang w:val="de-DE"/>
        </w:rPr>
        <w:t>QUYẾT ĐỊNH</w:t>
      </w:r>
    </w:p>
    <w:p w:rsidR="00015930" w:rsidRPr="00EF4EDB" w:rsidRDefault="001E6F61" w:rsidP="001E6F61">
      <w:pPr>
        <w:spacing w:after="0" w:line="240" w:lineRule="auto"/>
        <w:jc w:val="center"/>
        <w:rPr>
          <w:rFonts w:ascii="Times New Roman" w:hAnsi="Times New Roman"/>
          <w:b/>
          <w:bCs/>
          <w:sz w:val="28"/>
          <w:szCs w:val="28"/>
          <w:lang w:val="de-DE"/>
        </w:rPr>
      </w:pPr>
      <w:r w:rsidRPr="00EF4EDB">
        <w:rPr>
          <w:rFonts w:ascii="Times New Roman" w:hAnsi="Times New Roman"/>
          <w:b/>
          <w:bCs/>
          <w:sz w:val="28"/>
          <w:szCs w:val="28"/>
          <w:lang w:val="de-DE"/>
        </w:rPr>
        <w:t xml:space="preserve">Quy định vị trí, chức năng, nhiệm vụ, quyền hạn </w:t>
      </w:r>
    </w:p>
    <w:p w:rsidR="001E6F61" w:rsidRPr="00EF4EDB" w:rsidRDefault="001E6F61" w:rsidP="001E6F61">
      <w:pPr>
        <w:spacing w:after="0" w:line="240" w:lineRule="auto"/>
        <w:jc w:val="center"/>
        <w:rPr>
          <w:rFonts w:ascii="Times New Roman" w:hAnsi="Times New Roman"/>
          <w:b/>
          <w:bCs/>
          <w:sz w:val="28"/>
          <w:szCs w:val="28"/>
          <w:lang w:val="de-DE"/>
        </w:rPr>
      </w:pPr>
      <w:r w:rsidRPr="00EF4EDB">
        <w:rPr>
          <w:rFonts w:ascii="Times New Roman" w:hAnsi="Times New Roman"/>
          <w:b/>
          <w:bCs/>
          <w:sz w:val="28"/>
          <w:szCs w:val="28"/>
          <w:lang w:val="de-DE"/>
        </w:rPr>
        <w:t xml:space="preserve">và cơ cấu tổ chức của Chi cục Bảo vệ môi trường và Biến đổi khí hậu </w:t>
      </w:r>
    </w:p>
    <w:p w:rsidR="00F1145E" w:rsidRPr="001E6F61" w:rsidRDefault="001E6F61" w:rsidP="001E6F61">
      <w:pPr>
        <w:spacing w:after="0" w:line="240" w:lineRule="auto"/>
        <w:jc w:val="center"/>
        <w:rPr>
          <w:rFonts w:ascii="Times New Roman" w:hAnsi="Times New Roman"/>
          <w:b/>
          <w:bCs/>
          <w:sz w:val="36"/>
          <w:szCs w:val="28"/>
          <w:lang w:val="pt-BR"/>
        </w:rPr>
      </w:pPr>
      <w:r w:rsidRPr="00EF4EDB">
        <w:rPr>
          <w:rFonts w:ascii="Times New Roman" w:hAnsi="Times New Roman"/>
          <w:b/>
          <w:bCs/>
          <w:sz w:val="28"/>
          <w:szCs w:val="28"/>
          <w:lang w:val="de-DE"/>
        </w:rPr>
        <w:t>trực thuộc Sở Nông nghiệp và Môi trường tỉnh Phú Thọ</w:t>
      </w:r>
    </w:p>
    <w:p w:rsidR="001E6F61" w:rsidRDefault="0031035F" w:rsidP="00720605">
      <w:pPr>
        <w:spacing w:before="60" w:after="60" w:line="240" w:lineRule="auto"/>
        <w:ind w:firstLine="567"/>
        <w:jc w:val="both"/>
        <w:rPr>
          <w:rFonts w:ascii="Times New Roman" w:hAnsi="Times New Roman"/>
          <w:i/>
          <w:spacing w:val="-3"/>
          <w:sz w:val="28"/>
          <w:szCs w:val="28"/>
          <w:lang w:val="nl-NL"/>
        </w:rPr>
      </w:pPr>
      <w:r w:rsidRPr="0031035F">
        <w:rPr>
          <w:rFonts w:ascii="Times New Roman" w:hAnsi="Times New Roman"/>
          <w:sz w:val="36"/>
          <w:szCs w:val="28"/>
        </w:rPr>
        <w:pict>
          <v:line id="_x0000_s1028" style="position:absolute;left:0;text-align:left;z-index:251656704" from="188.3pt,5.55pt" to="278.3pt,5.55pt"/>
        </w:pict>
      </w:r>
    </w:p>
    <w:p w:rsidR="00FE3BAA" w:rsidRPr="00720605" w:rsidRDefault="00FE3BAA" w:rsidP="00344B95">
      <w:pPr>
        <w:spacing w:before="120" w:after="0" w:line="240" w:lineRule="auto"/>
        <w:ind w:firstLine="567"/>
        <w:jc w:val="both"/>
        <w:rPr>
          <w:rFonts w:ascii="Times New Roman" w:hAnsi="Times New Roman"/>
          <w:i/>
          <w:spacing w:val="-3"/>
          <w:sz w:val="28"/>
          <w:szCs w:val="28"/>
          <w:lang w:val="nl-NL"/>
        </w:rPr>
      </w:pPr>
      <w:r w:rsidRPr="00720605">
        <w:rPr>
          <w:rFonts w:ascii="Times New Roman" w:hAnsi="Times New Roman"/>
          <w:i/>
          <w:spacing w:val="-3"/>
          <w:sz w:val="28"/>
          <w:szCs w:val="28"/>
          <w:lang w:val="nl-NL"/>
        </w:rPr>
        <w:t>Căn cứ Luật Tổ chức chính quyền địa phương số 72/2025/QH15;</w:t>
      </w:r>
    </w:p>
    <w:p w:rsidR="001E6F61" w:rsidRPr="001E6F61" w:rsidRDefault="001E6F61" w:rsidP="00344B95">
      <w:pPr>
        <w:spacing w:before="120" w:after="0" w:line="240" w:lineRule="auto"/>
        <w:ind w:firstLine="567"/>
        <w:jc w:val="both"/>
        <w:rPr>
          <w:rFonts w:ascii="Times New Roman" w:hAnsi="Times New Roman"/>
          <w:i/>
          <w:spacing w:val="-3"/>
          <w:sz w:val="28"/>
          <w:szCs w:val="28"/>
          <w:lang w:val="nl-NL"/>
        </w:rPr>
      </w:pPr>
      <w:r w:rsidRPr="001E6F61">
        <w:rPr>
          <w:rFonts w:ascii="Times New Roman" w:hAnsi="Times New Roman"/>
          <w:i/>
          <w:spacing w:val="-3"/>
          <w:sz w:val="28"/>
          <w:szCs w:val="28"/>
          <w:lang w:val="nl-NL"/>
        </w:rPr>
        <w:t>Căn cứ Luật Ban hành văn bản quy phạm pháp luật số 64/2025/QH15 được sửa đổi, bổ sung bởi Luật số 87/2025/QH15;</w:t>
      </w:r>
    </w:p>
    <w:p w:rsidR="001E6F61" w:rsidRPr="001E6F61" w:rsidRDefault="001E6F61" w:rsidP="00344B95">
      <w:pPr>
        <w:spacing w:before="120" w:after="0" w:line="240" w:lineRule="auto"/>
        <w:ind w:firstLine="567"/>
        <w:jc w:val="both"/>
        <w:rPr>
          <w:rFonts w:ascii="Times New Roman" w:hAnsi="Times New Roman"/>
          <w:i/>
          <w:spacing w:val="-3"/>
          <w:sz w:val="28"/>
          <w:szCs w:val="28"/>
          <w:lang w:val="nl-NL"/>
        </w:rPr>
      </w:pPr>
      <w:r w:rsidRPr="001E6F61">
        <w:rPr>
          <w:rFonts w:ascii="Times New Roman" w:hAnsi="Times New Roman"/>
          <w:i/>
          <w:spacing w:val="-3"/>
          <w:sz w:val="28"/>
          <w:szCs w:val="28"/>
          <w:lang w:val="nl-NL"/>
        </w:rPr>
        <w:t>Căn cứ Luật Bảo vệ môi trường số 72/2020/QH14;</w:t>
      </w:r>
    </w:p>
    <w:p w:rsidR="00A766FD" w:rsidRDefault="005156BC" w:rsidP="00344B95">
      <w:pPr>
        <w:spacing w:before="120" w:after="0" w:line="240" w:lineRule="auto"/>
        <w:ind w:firstLine="567"/>
        <w:jc w:val="both"/>
        <w:rPr>
          <w:rFonts w:ascii="Times New Roman" w:hAnsi="Times New Roman"/>
          <w:i/>
          <w:spacing w:val="-3"/>
          <w:sz w:val="28"/>
          <w:szCs w:val="28"/>
          <w:lang w:val="nl-NL"/>
        </w:rPr>
      </w:pPr>
      <w:r w:rsidRPr="005156BC">
        <w:rPr>
          <w:rFonts w:ascii="Times New Roman" w:hAnsi="Times New Roman"/>
          <w:i/>
          <w:spacing w:val="-3"/>
          <w:sz w:val="28"/>
          <w:szCs w:val="28"/>
          <w:lang w:val="nl-NL"/>
        </w:rPr>
        <w:t>Căn cứ Nghị định số 150/2025/NĐ-CP ngày 12 tháng 6 năm 2025 của</w:t>
      </w:r>
      <w:r>
        <w:rPr>
          <w:rFonts w:ascii="Times New Roman" w:hAnsi="Times New Roman"/>
          <w:i/>
          <w:spacing w:val="-3"/>
          <w:sz w:val="28"/>
          <w:szCs w:val="28"/>
          <w:lang w:val="nl-NL"/>
        </w:rPr>
        <w:t xml:space="preserve"> </w:t>
      </w:r>
      <w:r w:rsidRPr="005156BC">
        <w:rPr>
          <w:rFonts w:ascii="Times New Roman" w:hAnsi="Times New Roman"/>
          <w:i/>
          <w:spacing w:val="-3"/>
          <w:sz w:val="28"/>
          <w:szCs w:val="28"/>
          <w:lang w:val="nl-NL"/>
        </w:rPr>
        <w:t xml:space="preserve">Chính phủ quy định tổ chức các cơ quan chuyên môn thuộc Ủy ban nhân dân tỉnh, thành phố trực thuộc trung ương và Ủy ban nhân dân xã, phường, đặc khu thuộc tỉnh, thành phố trực thuộc trung ương; </w:t>
      </w:r>
    </w:p>
    <w:p w:rsidR="00342787" w:rsidRPr="00EF4EDB" w:rsidRDefault="00342787" w:rsidP="00344B95">
      <w:pPr>
        <w:spacing w:before="120" w:after="0" w:line="240" w:lineRule="auto"/>
        <w:ind w:firstLine="567"/>
        <w:jc w:val="both"/>
        <w:rPr>
          <w:rFonts w:ascii="Times New Roman" w:hAnsi="Times New Roman"/>
          <w:i/>
          <w:sz w:val="28"/>
          <w:szCs w:val="28"/>
          <w:lang w:val="nl-NL"/>
        </w:rPr>
      </w:pPr>
      <w:r w:rsidRPr="00EF4EDB">
        <w:rPr>
          <w:rFonts w:ascii="Times New Roman" w:hAnsi="Times New Roman"/>
          <w:i/>
          <w:iCs/>
          <w:sz w:val="28"/>
          <w:szCs w:val="28"/>
          <w:lang w:val="nl-NL"/>
        </w:rPr>
        <w:t>Căn cứ Thông tư số 19/2025/TT-BNN</w:t>
      </w:r>
      <w:r w:rsidR="00C91A85" w:rsidRPr="00EF4EDB">
        <w:rPr>
          <w:rFonts w:ascii="Times New Roman" w:hAnsi="Times New Roman"/>
          <w:i/>
          <w:iCs/>
          <w:sz w:val="28"/>
          <w:szCs w:val="28"/>
          <w:lang w:val="nl-NL"/>
        </w:rPr>
        <w:t>MT</w:t>
      </w:r>
      <w:r w:rsidRPr="00EF4EDB">
        <w:rPr>
          <w:rFonts w:ascii="Times New Roman" w:hAnsi="Times New Roman"/>
          <w:i/>
          <w:iCs/>
          <w:sz w:val="28"/>
          <w:szCs w:val="28"/>
          <w:lang w:val="nl-NL"/>
        </w:rPr>
        <w:t xml:space="preserve"> ngày 19 tháng 6 năm 2025 của Bộ trưởng Bộ Nông nghiệp và Môi trường </w:t>
      </w:r>
      <w:r w:rsidRPr="00EF4EDB">
        <w:rPr>
          <w:rFonts w:ascii="Times New Roman" w:hAnsi="Times New Roman"/>
          <w:i/>
          <w:sz w:val="28"/>
          <w:szCs w:val="28"/>
          <w:lang w:val="nl-NL"/>
        </w:rPr>
        <w:t>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rsidR="001E6F61" w:rsidRPr="00EF4EDB" w:rsidRDefault="001E6F61" w:rsidP="00344B95">
      <w:pPr>
        <w:widowControl w:val="0"/>
        <w:tabs>
          <w:tab w:val="left" w:pos="567"/>
        </w:tabs>
        <w:spacing w:before="120" w:after="0" w:line="240" w:lineRule="auto"/>
        <w:ind w:firstLine="567"/>
        <w:jc w:val="both"/>
        <w:rPr>
          <w:rFonts w:ascii="Times New Roman" w:hAnsi="Times New Roman"/>
          <w:i/>
          <w:sz w:val="28"/>
          <w:szCs w:val="28"/>
          <w:lang w:val="nl-NL"/>
        </w:rPr>
      </w:pPr>
      <w:r w:rsidRPr="00EF4EDB">
        <w:rPr>
          <w:rFonts w:ascii="Times New Roman" w:hAnsi="Times New Roman"/>
          <w:i/>
          <w:sz w:val="28"/>
          <w:szCs w:val="28"/>
          <w:lang w:val="nl-NL"/>
        </w:rPr>
        <w:t>Theo đề nghị của Giám đốc Sở Nông nghiệp và Môi trường;</w:t>
      </w:r>
    </w:p>
    <w:p w:rsidR="00342787" w:rsidRPr="00EF4EDB" w:rsidRDefault="00342787" w:rsidP="00344B95">
      <w:pPr>
        <w:spacing w:before="120" w:after="0" w:line="240" w:lineRule="auto"/>
        <w:ind w:firstLine="567"/>
        <w:jc w:val="both"/>
        <w:rPr>
          <w:rFonts w:ascii="Times New Roman" w:hAnsi="Times New Roman"/>
          <w:i/>
          <w:sz w:val="28"/>
          <w:szCs w:val="28"/>
          <w:lang w:val="nl-NL"/>
        </w:rPr>
      </w:pPr>
      <w:r w:rsidRPr="00EF4EDB">
        <w:rPr>
          <w:rFonts w:ascii="Times New Roman" w:hAnsi="Times New Roman"/>
          <w:i/>
          <w:sz w:val="28"/>
          <w:szCs w:val="28"/>
          <w:lang w:val="nl-NL"/>
        </w:rPr>
        <w:t>Ủ</w:t>
      </w:r>
      <w:r w:rsidR="00617810" w:rsidRPr="00EF4EDB">
        <w:rPr>
          <w:rFonts w:ascii="Times New Roman" w:hAnsi="Times New Roman"/>
          <w:i/>
          <w:sz w:val="28"/>
          <w:szCs w:val="28"/>
          <w:lang w:val="nl-NL"/>
        </w:rPr>
        <w:t>y ban nhân dân</w:t>
      </w:r>
      <w:r w:rsidRPr="00EF4EDB">
        <w:rPr>
          <w:rFonts w:ascii="Times New Roman" w:hAnsi="Times New Roman"/>
          <w:i/>
          <w:sz w:val="28"/>
          <w:szCs w:val="28"/>
          <w:lang w:val="nl-NL"/>
        </w:rPr>
        <w:t xml:space="preserve"> ban hành Quyết định quy định </w:t>
      </w:r>
      <w:r w:rsidR="009F52E6" w:rsidRPr="00EF4EDB">
        <w:rPr>
          <w:rFonts w:ascii="Times New Roman" w:hAnsi="Times New Roman"/>
          <w:i/>
          <w:sz w:val="28"/>
          <w:szCs w:val="28"/>
          <w:lang w:val="nl-NL"/>
        </w:rPr>
        <w:t xml:space="preserve">vị trí, </w:t>
      </w:r>
      <w:r w:rsidRPr="00EF4EDB">
        <w:rPr>
          <w:rFonts w:ascii="Times New Roman" w:hAnsi="Times New Roman"/>
          <w:i/>
          <w:sz w:val="28"/>
          <w:szCs w:val="28"/>
          <w:lang w:val="nl-NL"/>
        </w:rPr>
        <w:t>chức năng, nhiệm vụ, quyền hạn và cơ cấu tổ chức của Chi cục Bảo vệ môi trường và Biến đổi khí hậu thuộc Sở Nông nghiệp và Môi trường tỉnh Phú Thọ</w:t>
      </w:r>
      <w:r w:rsidR="001E6F61" w:rsidRPr="00EF4EDB">
        <w:rPr>
          <w:rFonts w:ascii="Times New Roman" w:hAnsi="Times New Roman"/>
          <w:i/>
          <w:sz w:val="28"/>
          <w:szCs w:val="28"/>
          <w:lang w:val="nl-NL"/>
        </w:rPr>
        <w:t>.</w:t>
      </w:r>
    </w:p>
    <w:p w:rsidR="00EE06F8" w:rsidRPr="00EF4EDB" w:rsidRDefault="00F1145E" w:rsidP="00344B95">
      <w:pPr>
        <w:spacing w:before="120" w:after="0" w:line="240" w:lineRule="auto"/>
        <w:ind w:firstLine="567"/>
        <w:jc w:val="both"/>
        <w:rPr>
          <w:rFonts w:ascii="Times New Roman" w:hAnsi="Times New Roman"/>
          <w:b/>
          <w:sz w:val="28"/>
          <w:szCs w:val="28"/>
          <w:lang w:val="nl-NL"/>
        </w:rPr>
      </w:pPr>
      <w:r w:rsidRPr="00EF4EDB">
        <w:rPr>
          <w:rFonts w:ascii="Times New Roman" w:hAnsi="Times New Roman"/>
          <w:b/>
          <w:sz w:val="28"/>
          <w:szCs w:val="28"/>
          <w:lang w:val="nl-NL"/>
        </w:rPr>
        <w:t>Điề</w:t>
      </w:r>
      <w:r w:rsidR="00401249" w:rsidRPr="00EF4EDB">
        <w:rPr>
          <w:rFonts w:ascii="Times New Roman" w:hAnsi="Times New Roman"/>
          <w:b/>
          <w:sz w:val="28"/>
          <w:szCs w:val="28"/>
          <w:lang w:val="nl-NL"/>
        </w:rPr>
        <w:t>u 1.</w:t>
      </w:r>
      <w:r w:rsidRPr="00EF4EDB">
        <w:rPr>
          <w:rFonts w:ascii="Times New Roman" w:hAnsi="Times New Roman"/>
          <w:b/>
          <w:sz w:val="28"/>
          <w:szCs w:val="28"/>
          <w:lang w:val="nl-NL"/>
        </w:rPr>
        <w:t xml:space="preserve"> </w:t>
      </w:r>
      <w:r w:rsidR="00105B52" w:rsidRPr="00EF4EDB">
        <w:rPr>
          <w:rFonts w:ascii="Times New Roman" w:hAnsi="Times New Roman"/>
          <w:b/>
          <w:sz w:val="28"/>
          <w:szCs w:val="28"/>
          <w:lang w:val="nl-NL"/>
        </w:rPr>
        <w:t>Vị trí và chức năng</w:t>
      </w:r>
    </w:p>
    <w:p w:rsidR="0073467C" w:rsidRPr="00E86236" w:rsidRDefault="0073467C" w:rsidP="00344B95">
      <w:pPr>
        <w:spacing w:before="120" w:after="0" w:line="240" w:lineRule="auto"/>
        <w:ind w:firstLine="567"/>
        <w:jc w:val="both"/>
        <w:rPr>
          <w:rFonts w:ascii="Times New Roman" w:hAnsi="Times New Roman"/>
          <w:bCs/>
          <w:iCs/>
          <w:sz w:val="28"/>
          <w:szCs w:val="28"/>
          <w:lang w:val="vi-VN"/>
        </w:rPr>
      </w:pPr>
      <w:r w:rsidRPr="00EF4EDB">
        <w:rPr>
          <w:rFonts w:ascii="Times New Roman" w:hAnsi="Times New Roman"/>
          <w:sz w:val="28"/>
          <w:szCs w:val="28"/>
          <w:lang w:val="nl-NL"/>
        </w:rPr>
        <w:t>1. Chi cục Bảo vệ môi trường</w:t>
      </w:r>
      <w:r w:rsidR="00994E2B" w:rsidRPr="00EF4EDB">
        <w:rPr>
          <w:rFonts w:ascii="Times New Roman" w:hAnsi="Times New Roman"/>
          <w:sz w:val="28"/>
          <w:szCs w:val="28"/>
          <w:lang w:val="nl-NL"/>
        </w:rPr>
        <w:t xml:space="preserve"> và Biến đổi khí hậu</w:t>
      </w:r>
      <w:r w:rsidRPr="00EF4EDB">
        <w:rPr>
          <w:rFonts w:ascii="Times New Roman" w:hAnsi="Times New Roman"/>
          <w:sz w:val="28"/>
          <w:szCs w:val="28"/>
          <w:lang w:val="nl-NL"/>
        </w:rPr>
        <w:t xml:space="preserve"> là tổ chức hành chính thuộc Sở Nông nghiệp và Môi trường, giúp Giám đốc Sở </w:t>
      </w:r>
      <w:r w:rsidR="00CB7677" w:rsidRPr="00EF4EDB">
        <w:rPr>
          <w:rFonts w:ascii="Times New Roman" w:hAnsi="Times New Roman"/>
          <w:sz w:val="28"/>
          <w:szCs w:val="28"/>
          <w:lang w:val="nl-NL"/>
        </w:rPr>
        <w:t xml:space="preserve">tham mưu cho Ủy ban nhân dân tỉnh </w:t>
      </w:r>
      <w:r w:rsidRPr="00EF4EDB">
        <w:rPr>
          <w:rFonts w:ascii="Times New Roman" w:hAnsi="Times New Roman"/>
          <w:sz w:val="28"/>
          <w:szCs w:val="28"/>
          <w:lang w:val="nl-NL"/>
        </w:rPr>
        <w:t xml:space="preserve">thực hiện </w:t>
      </w:r>
      <w:r w:rsidR="005A3B2C" w:rsidRPr="00EF4EDB">
        <w:rPr>
          <w:rFonts w:ascii="Times New Roman" w:hAnsi="Times New Roman"/>
          <w:sz w:val="28"/>
          <w:szCs w:val="28"/>
          <w:lang w:val="nl-NL"/>
        </w:rPr>
        <w:t xml:space="preserve">chức năng </w:t>
      </w:r>
      <w:r w:rsidRPr="00EF4EDB">
        <w:rPr>
          <w:rFonts w:ascii="Times New Roman" w:hAnsi="Times New Roman"/>
          <w:sz w:val="28"/>
          <w:szCs w:val="28"/>
          <w:lang w:val="nl-NL"/>
        </w:rPr>
        <w:t xml:space="preserve">quản lý nhà nước về bảo vệ môi trường </w:t>
      </w:r>
      <w:r w:rsidRPr="00E86236">
        <w:rPr>
          <w:rFonts w:ascii="Times New Roman" w:hAnsi="Times New Roman"/>
          <w:bCs/>
          <w:iCs/>
          <w:sz w:val="28"/>
          <w:szCs w:val="28"/>
          <w:lang w:val="vi-VN"/>
        </w:rPr>
        <w:t>và biến đổi khí hậu trên địa bàn tỉnh</w:t>
      </w:r>
      <w:r w:rsidR="005A3B2C" w:rsidRPr="00EF4EDB">
        <w:rPr>
          <w:rFonts w:ascii="Times New Roman" w:hAnsi="Times New Roman"/>
          <w:bCs/>
          <w:iCs/>
          <w:sz w:val="28"/>
          <w:szCs w:val="28"/>
          <w:lang w:val="nl-NL"/>
        </w:rPr>
        <w:t xml:space="preserve"> theo quy định của pháp luật và thực hiện các nhiệm vụ khác về bảo vệ môi trường và biến đổi khí hậu trên địa bàn tỉnh khi được cơ quan nhà nước có thẩm quyền giao</w:t>
      </w:r>
      <w:r w:rsidRPr="00E86236">
        <w:rPr>
          <w:rFonts w:ascii="Times New Roman" w:hAnsi="Times New Roman"/>
          <w:bCs/>
          <w:iCs/>
          <w:sz w:val="28"/>
          <w:szCs w:val="28"/>
          <w:lang w:val="vi-VN"/>
        </w:rPr>
        <w:t>.</w:t>
      </w:r>
    </w:p>
    <w:p w:rsidR="007D052B" w:rsidRPr="00E86236" w:rsidRDefault="0073467C" w:rsidP="00344B95">
      <w:pPr>
        <w:spacing w:before="120" w:after="0" w:line="240" w:lineRule="auto"/>
        <w:ind w:firstLine="567"/>
        <w:jc w:val="both"/>
        <w:rPr>
          <w:rFonts w:ascii="Times New Roman" w:hAnsi="Times New Roman"/>
          <w:bCs/>
          <w:iCs/>
          <w:sz w:val="28"/>
          <w:szCs w:val="28"/>
          <w:lang w:val="vi-VN"/>
        </w:rPr>
      </w:pPr>
      <w:r w:rsidRPr="00EF4EDB">
        <w:rPr>
          <w:rFonts w:ascii="Times New Roman" w:hAnsi="Times New Roman"/>
          <w:sz w:val="28"/>
          <w:szCs w:val="28"/>
          <w:lang w:val="vi-VN"/>
        </w:rPr>
        <w:t xml:space="preserve">2. </w:t>
      </w:r>
      <w:r w:rsidR="005F7E76" w:rsidRPr="00EF4EDB">
        <w:rPr>
          <w:rFonts w:ascii="Times New Roman" w:hAnsi="Times New Roman"/>
          <w:sz w:val="28"/>
          <w:szCs w:val="28"/>
          <w:lang w:val="vi-VN"/>
        </w:rPr>
        <w:t xml:space="preserve">Chi cục Bảo vệ môi trường và Biến đổi khí hậu </w:t>
      </w:r>
      <w:r w:rsidRPr="00EF4EDB">
        <w:rPr>
          <w:rFonts w:ascii="Times New Roman" w:hAnsi="Times New Roman"/>
          <w:sz w:val="28"/>
          <w:szCs w:val="28"/>
          <w:lang w:val="vi-VN"/>
        </w:rPr>
        <w:t>có tư cách pháp nhân, có con dấu và</w:t>
      </w:r>
      <w:r w:rsidR="00B864FF" w:rsidRPr="00EF4EDB">
        <w:rPr>
          <w:rFonts w:ascii="Times New Roman" w:hAnsi="Times New Roman"/>
          <w:sz w:val="28"/>
          <w:szCs w:val="28"/>
          <w:lang w:val="vi-VN"/>
        </w:rPr>
        <w:t xml:space="preserve"> có</w:t>
      </w:r>
      <w:r w:rsidRPr="00EF4EDB">
        <w:rPr>
          <w:rFonts w:ascii="Times New Roman" w:hAnsi="Times New Roman"/>
          <w:sz w:val="28"/>
          <w:szCs w:val="28"/>
          <w:lang w:val="vi-VN"/>
        </w:rPr>
        <w:t xml:space="preserve"> tài</w:t>
      </w:r>
      <w:r w:rsidR="005F7E76" w:rsidRPr="00EF4EDB">
        <w:rPr>
          <w:rFonts w:ascii="Times New Roman" w:hAnsi="Times New Roman"/>
          <w:sz w:val="28"/>
          <w:szCs w:val="28"/>
          <w:lang w:val="vi-VN"/>
        </w:rPr>
        <w:t xml:space="preserve"> </w:t>
      </w:r>
      <w:r w:rsidRPr="00EF4EDB">
        <w:rPr>
          <w:rFonts w:ascii="Times New Roman" w:hAnsi="Times New Roman"/>
          <w:sz w:val="28"/>
          <w:szCs w:val="28"/>
          <w:lang w:val="vi-VN"/>
        </w:rPr>
        <w:t>khoản riêng; ch</w:t>
      </w:r>
      <w:r w:rsidR="00B864FF" w:rsidRPr="00EF4EDB">
        <w:rPr>
          <w:rFonts w:ascii="Times New Roman" w:hAnsi="Times New Roman"/>
          <w:sz w:val="28"/>
          <w:szCs w:val="28"/>
          <w:lang w:val="vi-VN"/>
        </w:rPr>
        <w:t>ịu</w:t>
      </w:r>
      <w:r w:rsidRPr="00EF4EDB">
        <w:rPr>
          <w:rFonts w:ascii="Times New Roman" w:hAnsi="Times New Roman"/>
          <w:sz w:val="28"/>
          <w:szCs w:val="28"/>
          <w:lang w:val="vi-VN"/>
        </w:rPr>
        <w:t xml:space="preserve"> sự chỉ đạo, quản lý của Sở </w:t>
      </w:r>
      <w:r w:rsidR="007D052B" w:rsidRPr="00EF4EDB">
        <w:rPr>
          <w:rFonts w:ascii="Times New Roman" w:hAnsi="Times New Roman"/>
          <w:sz w:val="28"/>
          <w:szCs w:val="28"/>
          <w:lang w:val="vi-VN"/>
        </w:rPr>
        <w:t>Nông nghiệp</w:t>
      </w:r>
      <w:r w:rsidRPr="00EF4EDB">
        <w:rPr>
          <w:rFonts w:ascii="Times New Roman" w:hAnsi="Times New Roman"/>
          <w:sz w:val="28"/>
          <w:szCs w:val="28"/>
          <w:lang w:val="vi-VN"/>
        </w:rPr>
        <w:t xml:space="preserve"> và Môi trường</w:t>
      </w:r>
      <w:r w:rsidR="00B864FF" w:rsidRPr="00EF4EDB">
        <w:rPr>
          <w:rFonts w:ascii="Times New Roman" w:hAnsi="Times New Roman"/>
          <w:sz w:val="28"/>
          <w:szCs w:val="28"/>
          <w:lang w:val="vi-VN"/>
        </w:rPr>
        <w:t xml:space="preserve"> theo quy định của pháp luật</w:t>
      </w:r>
      <w:r w:rsidRPr="00EF4EDB">
        <w:rPr>
          <w:rFonts w:ascii="Times New Roman" w:hAnsi="Times New Roman"/>
          <w:sz w:val="28"/>
          <w:szCs w:val="28"/>
          <w:lang w:val="vi-VN"/>
        </w:rPr>
        <w:t>; đồng thời ch</w:t>
      </w:r>
      <w:r w:rsidR="00B864FF" w:rsidRPr="00EF4EDB">
        <w:rPr>
          <w:rFonts w:ascii="Times New Roman" w:hAnsi="Times New Roman"/>
          <w:sz w:val="28"/>
          <w:szCs w:val="28"/>
          <w:lang w:val="vi-VN"/>
        </w:rPr>
        <w:t>ịu</w:t>
      </w:r>
      <w:r w:rsidRPr="00EF4EDB">
        <w:rPr>
          <w:rFonts w:ascii="Times New Roman" w:hAnsi="Times New Roman"/>
          <w:sz w:val="28"/>
          <w:szCs w:val="28"/>
          <w:lang w:val="vi-VN"/>
        </w:rPr>
        <w:t xml:space="preserve"> sự kiểm</w:t>
      </w:r>
      <w:r w:rsidR="005F7E76" w:rsidRPr="00EF4EDB">
        <w:rPr>
          <w:rFonts w:ascii="Times New Roman" w:hAnsi="Times New Roman"/>
          <w:sz w:val="28"/>
          <w:szCs w:val="28"/>
          <w:lang w:val="vi-VN"/>
        </w:rPr>
        <w:t xml:space="preserve"> </w:t>
      </w:r>
      <w:r w:rsidRPr="00EF4EDB">
        <w:rPr>
          <w:rFonts w:ascii="Times New Roman" w:hAnsi="Times New Roman"/>
          <w:sz w:val="28"/>
          <w:szCs w:val="28"/>
          <w:lang w:val="vi-VN"/>
        </w:rPr>
        <w:t xml:space="preserve">tra, hướng dẫn về chuyên môn, nghiệp vụ của </w:t>
      </w:r>
      <w:r w:rsidR="007D052B" w:rsidRPr="00E86236">
        <w:rPr>
          <w:rFonts w:ascii="Times New Roman" w:hAnsi="Times New Roman"/>
          <w:sz w:val="28"/>
          <w:szCs w:val="28"/>
          <w:lang w:val="nl-NL"/>
        </w:rPr>
        <w:t>cơ quan chuyên môn trực thuộc Bộ Nông nghiệp và Môi trường</w:t>
      </w:r>
      <w:r w:rsidR="007D052B" w:rsidRPr="00E86236">
        <w:rPr>
          <w:rFonts w:ascii="Times New Roman" w:hAnsi="Times New Roman"/>
          <w:bCs/>
          <w:iCs/>
          <w:sz w:val="28"/>
          <w:szCs w:val="28"/>
          <w:lang w:val="vi-VN"/>
        </w:rPr>
        <w:t>.</w:t>
      </w:r>
    </w:p>
    <w:p w:rsidR="00E53581" w:rsidRPr="00EF4EDB" w:rsidRDefault="0073467C" w:rsidP="00344B95">
      <w:pPr>
        <w:pStyle w:val="CommentText"/>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3. </w:t>
      </w:r>
      <w:bookmarkStart w:id="0" w:name="_Hlk193695893"/>
      <w:r w:rsidRPr="00EF4EDB">
        <w:rPr>
          <w:rFonts w:ascii="Times New Roman" w:hAnsi="Times New Roman"/>
          <w:sz w:val="28"/>
          <w:szCs w:val="28"/>
          <w:lang w:val="vi-VN"/>
        </w:rPr>
        <w:t xml:space="preserve">Trụ sở của </w:t>
      </w:r>
      <w:r w:rsidR="005F7E76" w:rsidRPr="00EF4EDB">
        <w:rPr>
          <w:rFonts w:ascii="Times New Roman" w:hAnsi="Times New Roman"/>
          <w:sz w:val="28"/>
          <w:szCs w:val="28"/>
          <w:lang w:val="vi-VN"/>
        </w:rPr>
        <w:t>Chi cục Bảo vệ môi trường và Biến đổi khí hậu</w:t>
      </w:r>
      <w:r w:rsidRPr="00EF4EDB">
        <w:rPr>
          <w:rFonts w:ascii="Times New Roman" w:hAnsi="Times New Roman"/>
          <w:sz w:val="28"/>
          <w:szCs w:val="28"/>
          <w:lang w:val="vi-VN"/>
        </w:rPr>
        <w:t xml:space="preserve">: </w:t>
      </w:r>
      <w:r w:rsidR="00E53581" w:rsidRPr="00EF4EDB">
        <w:rPr>
          <w:rFonts w:ascii="Times New Roman" w:hAnsi="Times New Roman"/>
          <w:sz w:val="28"/>
          <w:szCs w:val="28"/>
          <w:lang w:val="vi-VN"/>
        </w:rPr>
        <w:t>Số 172, Đường Minh Lang, phường Thanh Miếu, tỉnh Phú Thọ</w:t>
      </w:r>
    </w:p>
    <w:bookmarkEnd w:id="0"/>
    <w:p w:rsidR="00EE06F8" w:rsidRPr="00EF4EDB" w:rsidRDefault="00EE06F8" w:rsidP="00344B95">
      <w:pPr>
        <w:spacing w:before="120" w:after="0" w:line="240" w:lineRule="auto"/>
        <w:ind w:firstLine="567"/>
        <w:jc w:val="both"/>
        <w:rPr>
          <w:rFonts w:ascii="Times New Roman" w:hAnsi="Times New Roman"/>
          <w:b/>
          <w:sz w:val="28"/>
          <w:szCs w:val="28"/>
          <w:lang w:val="vi-VN"/>
        </w:rPr>
      </w:pPr>
      <w:r w:rsidRPr="00EF4EDB">
        <w:rPr>
          <w:rFonts w:ascii="Times New Roman" w:hAnsi="Times New Roman"/>
          <w:b/>
          <w:sz w:val="28"/>
          <w:szCs w:val="28"/>
          <w:lang w:val="vi-VN"/>
        </w:rPr>
        <w:lastRenderedPageBreak/>
        <w:t>Điề</w:t>
      </w:r>
      <w:r w:rsidR="00B57919" w:rsidRPr="00EF4EDB">
        <w:rPr>
          <w:rFonts w:ascii="Times New Roman" w:hAnsi="Times New Roman"/>
          <w:b/>
          <w:sz w:val="28"/>
          <w:szCs w:val="28"/>
          <w:lang w:val="vi-VN"/>
        </w:rPr>
        <w:t>u 2</w:t>
      </w:r>
      <w:r w:rsidR="00401249" w:rsidRPr="00EF4EDB">
        <w:rPr>
          <w:rFonts w:ascii="Times New Roman" w:hAnsi="Times New Roman"/>
          <w:b/>
          <w:sz w:val="28"/>
          <w:szCs w:val="28"/>
          <w:lang w:val="vi-VN"/>
        </w:rPr>
        <w:t>.</w:t>
      </w:r>
      <w:r w:rsidRPr="00EF4EDB">
        <w:rPr>
          <w:rFonts w:ascii="Times New Roman" w:hAnsi="Times New Roman"/>
          <w:b/>
          <w:sz w:val="28"/>
          <w:szCs w:val="28"/>
          <w:lang w:val="vi-VN"/>
        </w:rPr>
        <w:t xml:space="preserve"> </w:t>
      </w:r>
      <w:r w:rsidR="00B57919" w:rsidRPr="00EF4EDB">
        <w:rPr>
          <w:rFonts w:ascii="Times New Roman" w:hAnsi="Times New Roman"/>
          <w:b/>
          <w:sz w:val="28"/>
          <w:szCs w:val="28"/>
          <w:lang w:val="vi-VN"/>
        </w:rPr>
        <w:t>Nhiệm vụ</w:t>
      </w:r>
      <w:r w:rsidR="00717363" w:rsidRPr="00EF4EDB">
        <w:rPr>
          <w:rFonts w:ascii="Times New Roman" w:hAnsi="Times New Roman"/>
          <w:b/>
          <w:sz w:val="28"/>
          <w:szCs w:val="28"/>
          <w:lang w:val="vi-VN"/>
        </w:rPr>
        <w:t xml:space="preserve"> và</w:t>
      </w:r>
      <w:r w:rsidR="00B57919" w:rsidRPr="00EF4EDB">
        <w:rPr>
          <w:rFonts w:ascii="Times New Roman" w:hAnsi="Times New Roman"/>
          <w:b/>
          <w:sz w:val="28"/>
          <w:szCs w:val="28"/>
          <w:lang w:val="vi-VN"/>
        </w:rPr>
        <w:t xml:space="preserve"> quyền hạn</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1. Tham mưu, giúp Giám đốc Sở Nông nghiệp và Môi trường trình Ủy ban nhân dân tỉnh: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a) Dự thảo nghị quyết của Hội đồng nhân dân tỉnh, dự thảo quyết định của </w:t>
      </w:r>
      <w:r w:rsidR="001C3990" w:rsidRPr="00EF4EDB">
        <w:rPr>
          <w:rFonts w:ascii="Times New Roman" w:hAnsi="Times New Roman"/>
          <w:sz w:val="28"/>
          <w:szCs w:val="28"/>
          <w:lang w:val="vi-VN"/>
        </w:rPr>
        <w:t>Ủy ban nhân dân</w:t>
      </w:r>
      <w:r w:rsidRPr="00EF4EDB">
        <w:rPr>
          <w:rFonts w:ascii="Times New Roman" w:hAnsi="Times New Roman"/>
          <w:sz w:val="28"/>
          <w:szCs w:val="28"/>
          <w:lang w:val="vi-VN"/>
        </w:rPr>
        <w:t xml:space="preserve"> tỉnh liên quan đến lĩnh vực môi trường và biến đổi khí hậu;</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b) Dự thảo kế hoạch phát triển ngành, lĩnh vực; chương trình, biện pháp tổ chức thực hiện các nhiệm vụ về ngành, lĩnh vực trên địa bàn tỉnh trong phạm vi quản lý của Chi cục;</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c) Dự thảo quyết định thực hiện xã hội hóa các hoạt động cung ứng dịch vụ sự nghiệp công theo ngành, lĩnh vực thuộc thẩm quyền của </w:t>
      </w:r>
      <w:r w:rsidR="001C3990" w:rsidRPr="00EF4EDB">
        <w:rPr>
          <w:rFonts w:ascii="Times New Roman" w:hAnsi="Times New Roman"/>
          <w:sz w:val="28"/>
          <w:szCs w:val="28"/>
          <w:lang w:val="vi-VN"/>
        </w:rPr>
        <w:t>Ủy ban nhân dân tỉnh</w:t>
      </w:r>
      <w:r w:rsidRPr="00EF4EDB">
        <w:rPr>
          <w:rFonts w:ascii="Times New Roman" w:hAnsi="Times New Roman"/>
          <w:sz w:val="28"/>
          <w:szCs w:val="28"/>
          <w:lang w:val="vi-VN"/>
        </w:rPr>
        <w: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2. Tham mưu, giúp Giám đốc Sở Nông nghiệp và Môi trường trình Chủ tịch </w:t>
      </w:r>
      <w:r w:rsidR="001C3990" w:rsidRPr="00EF4EDB">
        <w:rPr>
          <w:rFonts w:ascii="Times New Roman" w:hAnsi="Times New Roman"/>
          <w:sz w:val="28"/>
          <w:szCs w:val="28"/>
          <w:lang w:val="vi-VN"/>
        </w:rPr>
        <w:t xml:space="preserve">Ủy ban nhân dân tỉnh </w:t>
      </w:r>
      <w:r w:rsidRPr="00EF4EDB">
        <w:rPr>
          <w:rFonts w:ascii="Times New Roman" w:hAnsi="Times New Roman"/>
          <w:sz w:val="28"/>
          <w:szCs w:val="28"/>
          <w:lang w:val="vi-VN"/>
        </w:rPr>
        <w:t xml:space="preserve">dự thảo các văn bản thuộc thẩm quyền ban hành của Chủ tịch </w:t>
      </w:r>
      <w:r w:rsidR="001C3990" w:rsidRPr="00EF4EDB">
        <w:rPr>
          <w:rFonts w:ascii="Times New Roman" w:hAnsi="Times New Roman"/>
          <w:sz w:val="28"/>
          <w:szCs w:val="28"/>
          <w:lang w:val="vi-VN"/>
        </w:rPr>
        <w:t xml:space="preserve">Ủy ban nhân dân tỉnh </w:t>
      </w:r>
      <w:r w:rsidRPr="00EF4EDB">
        <w:rPr>
          <w:rFonts w:ascii="Times New Roman" w:hAnsi="Times New Roman"/>
          <w:sz w:val="28"/>
          <w:szCs w:val="28"/>
          <w:lang w:val="vi-VN"/>
        </w:rPr>
        <w:t>theo phân công.</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3. Tham mưu tổ chức thực hiện các văn bản quy phạm pháp luật, chiến lược, quy hoạch, kế hoạch, chương trình, đề án, dự án, tiêu chuẩn quốc gia, quy chuẩn kỹ thuật quốc gia, định mức kinh tế - kỹ thuật trong lĩnh vực môi trường và biến đổi khí hậu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4. Về môi trường: </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Tham mưu, giúp Giám đốc Sở Nông nghiệp và Môi trường thực hiện các nhiệm vụ sau:</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a) Tham mưu, trình </w:t>
      </w:r>
      <w:r w:rsidR="001C3990" w:rsidRPr="00EF4EDB">
        <w:rPr>
          <w:rFonts w:ascii="Times New Roman" w:hAnsi="Times New Roman"/>
          <w:sz w:val="28"/>
          <w:szCs w:val="28"/>
          <w:lang w:val="vi-VN"/>
        </w:rPr>
        <w:t xml:space="preserve">Ủy ban nhân dân tỉnh </w:t>
      </w:r>
      <w:r w:rsidRPr="00EF4EDB">
        <w:rPr>
          <w:rFonts w:ascii="Times New Roman" w:hAnsi="Times New Roman"/>
          <w:sz w:val="28"/>
          <w:szCs w:val="28"/>
          <w:lang w:val="vi-VN"/>
        </w:rPr>
        <w:t>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mặt thuộc các sông, hồ nội tỉnh và nguồn nước mặt khác trên địa bàn có vai trò quan trọng đối với phát triển kinh tế - xã hội, bảo vệ môi trường; kế hoạch quản lý chất lượng môi trường không khí tỉnh; phương án bảo vệ môi trường làng nghề theo quy định;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b) Tham mưu, giúp </w:t>
      </w:r>
      <w:r w:rsidR="001C3990" w:rsidRPr="00EF4EDB">
        <w:rPr>
          <w:rFonts w:ascii="Times New Roman" w:hAnsi="Times New Roman"/>
          <w:sz w:val="28"/>
          <w:szCs w:val="28"/>
          <w:lang w:val="vi-VN"/>
        </w:rPr>
        <w:t xml:space="preserve">Ủy ban nhân dân tỉnh </w:t>
      </w:r>
      <w:r w:rsidRPr="00EF4EDB">
        <w:rPr>
          <w:rFonts w:ascii="Times New Roman" w:hAnsi="Times New Roman"/>
          <w:sz w:val="28"/>
          <w:szCs w:val="28"/>
          <w:lang w:val="vi-VN"/>
        </w:rPr>
        <w:t xml:space="preserve">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w:t>
      </w:r>
      <w:r w:rsidR="00FB589D" w:rsidRPr="00EF4EDB">
        <w:rPr>
          <w:rFonts w:ascii="Times New Roman" w:hAnsi="Times New Roman"/>
          <w:sz w:val="28"/>
          <w:szCs w:val="28"/>
          <w:lang w:val="vi-VN"/>
        </w:rPr>
        <w:t xml:space="preserve">Ủy ban nhân dân </w:t>
      </w:r>
      <w:r w:rsidRPr="00EF4EDB">
        <w:rPr>
          <w:rFonts w:ascii="Times New Roman" w:hAnsi="Times New Roman"/>
          <w:sz w:val="28"/>
          <w:szCs w:val="28"/>
          <w:lang w:val="vi-VN"/>
        </w:rPr>
        <w:t>cấp xã; tổ chức quản lý bùn nạo vét từ kênh, mương và công trình thủy lợi thuộc thẩm quyền quản lý;</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c) Tham mưu, trình </w:t>
      </w:r>
      <w:r w:rsidR="00562A84" w:rsidRPr="00EF4EDB">
        <w:rPr>
          <w:rFonts w:ascii="Times New Roman" w:hAnsi="Times New Roman"/>
          <w:sz w:val="28"/>
          <w:szCs w:val="28"/>
          <w:lang w:val="vi-VN"/>
        </w:rPr>
        <w:t xml:space="preserve">Ủy ban nhân dân tỉnh </w:t>
      </w:r>
      <w:r w:rsidRPr="00EF4EDB">
        <w:rPr>
          <w:rFonts w:ascii="Times New Roman" w:hAnsi="Times New Roman"/>
          <w:sz w:val="28"/>
          <w:szCs w:val="28"/>
          <w:lang w:val="vi-VN"/>
        </w:rPr>
        <w:t xml:space="preserve">báo cáo Hội đồng nhân dân tỉnh </w:t>
      </w:r>
      <w:r w:rsidRPr="00EF4EDB">
        <w:rPr>
          <w:rFonts w:ascii="Times New Roman" w:hAnsi="Times New Roman"/>
          <w:sz w:val="28"/>
          <w:szCs w:val="28"/>
          <w:lang w:val="vi-VN"/>
        </w:rPr>
        <w:lastRenderedPageBreak/>
        <w:t>ban hành kế hoạch và tổ chức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d) Trình Chủ tịch </w:t>
      </w:r>
      <w:r w:rsidR="00562A84" w:rsidRPr="00EF4EDB">
        <w:rPr>
          <w:rFonts w:ascii="Times New Roman" w:hAnsi="Times New Roman"/>
          <w:sz w:val="28"/>
          <w:szCs w:val="28"/>
          <w:lang w:val="vi-VN"/>
        </w:rPr>
        <w:t xml:space="preserve">Ủy ban nhân dân tỉnh </w:t>
      </w:r>
      <w:r w:rsidRPr="00EF4EDB">
        <w:rPr>
          <w:rFonts w:ascii="Times New Roman" w:hAnsi="Times New Roman"/>
          <w:sz w:val="28"/>
          <w:szCs w:val="28"/>
          <w:lang w:val="vi-VN"/>
        </w:rPr>
        <w:t>phê duyệt kết quả thẩm định báo cáo đánh giá tác động môi trường; cấp, cấp đổi, điều chỉnh, cấp lại, thu hồi giấy phép môi trường đối với các dự án đầu tư, cơ sở thuộc thẩm quyền theo quy định;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e) Tổ chức xây dựng, quản lý mạng lưới quan trắc môi trường trên địa bàn tỉnh; xây dựng, trình cấp có thẩm quyền phê duyệt và tổ chức thực hiện các chương trình quan trắc môi trường của địa phương; thông tin, cảnh báo về ô nhiễm môi trường theo quy định của pháp luật;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g) Tổ chức xây dựng, quản lý, khai thác, vận hành và triển khai hệ thống thông tin, cơ sở dữ liệu về môi trường tỉnh, bảo đảm đồng bộ, tích hợp, kết nối, liên thông với hệ thống thông tin, cơ sở dữ liệu môi trường quốc gia; tổ chức lập, công bố báo cáo hiện trạng môi trường tỉnh, báo cáo chuyên đề về môi trường của địa phương; hướng dẫn, tổ chức xây dựng báo cáo công tác bảo vệ môi trường của địa phương theo quy định của pháp luật;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h) Tổ chức thực hiện đánh giá môi trường chiến lược đối với quy hoạch tỉnh;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k) 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l) Tổ chức thực hiện công tác bảo vệ môi trường trong các lĩnh vực thuộc phạm vi quản lý của địa phương theo quy định của pháp luật;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5. Về biến đổi khí hậu:</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Tham mưu, giúp Giám đốc Sở Nông nghiệp và Môi trường thực hiện các nhiệm vụ sau:</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a) Xây dựng, cập nhật và tổ chức thực hiện Kế hoạch hành động ứng phó với biến đổi khí hậu, Kế hoạch thực hiện Thỏa thuận Paris về biến đổi khí hậu của địa phương;</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b) Tổ chức thực hiện các nhiệm vụ trong chiến lược, quy hoạch, kế hoạch, chương trình, đề án, dự án về biến đổi khí hậu thuộc phạm vi quản lý;</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lastRenderedPageBreak/>
        <w:t>c) Thực hiện việc lồng ghép nội dung biến đổi khí hậu trong các chiến lược, quy hoạch, kế hoạch trên địa bàn thuộc phạm vi quản lý;</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đ) Tổ chức theo dõi, giám sát, đánh giá các hoạt động thích ứng với biến đổi khí hậu và giảm nhẹ phát thải khí nhà kính cấp địa phương thuộc thẩm quyền quản lý;</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g) Tổ chức điều tra, khảo sát, thu thập thông tin, dữ liệu phục vụ kiểm kê khí nhà kính cấp quốc gia và cập nhật cơ sở dữ liệu quốc gia;</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i) Tham mưu xây dựng, tổ chức thực hiện Kế hoạch giảm nhẹ phát thải khí nhà kính lĩnh vực nông nghiệp và môi trường cấp địa phương;</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nhẹ phát thải khí nhà kính;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l) Thực hiện đầy đủ chế độ thông tin, báo cáo về phát thải khí nhà kính và giảm nhẹ phát thải khí nhà kính lĩnh vực nông nghiệp và môi trường theo các quy định hiện hành;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m) Tham gia thực hiện các cam kết quốc tế về biến đổi khí hậu và bảo vệ tầng ô-dôn theo phân công của </w:t>
      </w:r>
      <w:r w:rsidR="006C14F9" w:rsidRPr="00EF4EDB">
        <w:rPr>
          <w:rFonts w:ascii="Times New Roman" w:hAnsi="Times New Roman"/>
          <w:sz w:val="28"/>
          <w:szCs w:val="28"/>
          <w:lang w:val="vi-VN"/>
        </w:rPr>
        <w:t>Ủy ban nhân dân tỉnh</w:t>
      </w:r>
      <w:r w:rsidRPr="00EF4EDB">
        <w:rPr>
          <w:rFonts w:ascii="Times New Roman" w:hAnsi="Times New Roman"/>
          <w:sz w:val="28"/>
          <w:szCs w:val="28"/>
          <w:lang w:val="vi-VN"/>
        </w:rPr>
        <w: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6. Thực hiện ứng dụng công nghệ thông tin và chuyển đổi số về chuyên ngành, lĩnh vực thuộc phạm vi quản lý.</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7. Chủ trì tham mưu, trình Ủy ban nhân dân hoặc Chủ tịch Ủy ban nhân dân thực hiện việc phân cấp thẩm quyền, ủy quyền của Bộ trưởng Bộ Nông nghiệp và Môi trường với Ủy ban nhân dân, Chủ tịch Ủy ban nhân dân thuộc phạm vi lĩnh vực quản lý. </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8. Quản lý các doanh nghiệp, tổ chức kinh tế tập thể, kinh tế tư nhân, các hội và các tổ chức phi chính phủ hoạt động thuộc phạm vi lĩnh vực quản lý theo quy định của pháp luật. </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9. Tổ chức thực hiện các hoạt động hợp tác quốc tế về bảo vệ môi trường, biến đổi khí hậu theo quy định.</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lastRenderedPageBreak/>
        <w:t>10. Hướng dẫn chuyên môn, nghiệp vụ về lĩnh vực quản lý đối với cơ quan chuyên môn thuộc Ủy ban nhân dân cấp xã.</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11. Tổ chức nghiên cứu, ứng dụng tiến bộ khoa học, kỹ thuật và công nghệ, đổi mới sáng tạo về chuyên ngành, lĩnh vực thuộc phạm vi quản lý trên địa bàn tỉnh; trình Ủy ban nhân dân tỉnh đề xuất, đặt hàng nhiệm vụ khoa học và công nghệ lĩnh vực thuộc phạm vi quản lý theo quy định của pháp luật. </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12. Kiểm tra các tổ chức, cá nhân trong việc thực hiện các quy định của pháp luật về bảo vệ môi trường, biến đổi khí hậu.</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13. Thực hiện chế độ tiền lương và chính sách, chế độ đãi ngộ, đào tạo, bồi dưỡng, khen thưởng, kỷ luật đối với công chức, viên chức và người lao động thuộc phạm vi quản lý theo quy định của pháp luật.</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14. Quản lý và chịu trách nhiệm về tài chính, tài sản được giao theo quy định của pháp luật. </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15. Tổ chức thực hiện công tác cải cách hành chính; tiếp công dân, giải quyết khiếu nại, tố cáo, phòng, chống tham nhũng, lãng phí, tiêu cực theo quy định của pháp luật; thực hiện công tác thông tin, báo cáo định kỳ hoặc đột xuất về tình hình thực hiện nhiệm vụ quản lý nhà nước được giao theo quy định của Sở Nông nghiệp và Môi trường, cơ quan chuyên môn trực thuộc Bộ Nông nghiệp và Môi trường.</w:t>
      </w:r>
    </w:p>
    <w:p w:rsidR="00EB0872" w:rsidRPr="00EF4EDB" w:rsidRDefault="00EB0872"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16. Thực hiện các nhiệm vụ khác do Giám đốc Sở Nông nghiệp và Môi</w:t>
      </w:r>
      <w:r w:rsidRPr="00EF4EDB">
        <w:rPr>
          <w:rFonts w:ascii="Times New Roman" w:hAnsi="Times New Roman"/>
          <w:sz w:val="28"/>
          <w:szCs w:val="28"/>
          <w:lang w:val="vi-VN"/>
        </w:rPr>
        <w:br/>
        <w:t>trường giao và theo quy định của pháp luật.</w:t>
      </w:r>
    </w:p>
    <w:p w:rsidR="00145C8E" w:rsidRPr="00EF4EDB" w:rsidRDefault="003F13FB" w:rsidP="00344B95">
      <w:pPr>
        <w:shd w:val="clear" w:color="auto" w:fill="FFFFFF"/>
        <w:spacing w:before="120" w:after="0" w:line="240" w:lineRule="auto"/>
        <w:ind w:firstLine="567"/>
        <w:jc w:val="both"/>
        <w:rPr>
          <w:rFonts w:ascii="Times New Roman" w:hAnsi="Times New Roman"/>
          <w:b/>
          <w:sz w:val="28"/>
          <w:szCs w:val="28"/>
          <w:lang w:val="vi-VN"/>
        </w:rPr>
      </w:pPr>
      <w:r w:rsidRPr="00EF4EDB">
        <w:rPr>
          <w:rFonts w:ascii="Times New Roman" w:hAnsi="Times New Roman"/>
          <w:b/>
          <w:sz w:val="28"/>
          <w:szCs w:val="28"/>
          <w:lang w:val="vi-VN"/>
        </w:rPr>
        <w:t xml:space="preserve">Điều </w:t>
      </w:r>
      <w:r w:rsidR="00CA4519" w:rsidRPr="00EF4EDB">
        <w:rPr>
          <w:rFonts w:ascii="Times New Roman" w:hAnsi="Times New Roman"/>
          <w:b/>
          <w:sz w:val="28"/>
          <w:szCs w:val="28"/>
          <w:lang w:val="vi-VN"/>
        </w:rPr>
        <w:t>3</w:t>
      </w:r>
      <w:r w:rsidR="00401249" w:rsidRPr="00EF4EDB">
        <w:rPr>
          <w:rFonts w:ascii="Times New Roman" w:hAnsi="Times New Roman"/>
          <w:b/>
          <w:sz w:val="28"/>
          <w:szCs w:val="28"/>
          <w:lang w:val="vi-VN"/>
        </w:rPr>
        <w:t>.</w:t>
      </w:r>
      <w:r w:rsidRPr="00EF4EDB">
        <w:rPr>
          <w:rFonts w:ascii="Times New Roman" w:hAnsi="Times New Roman"/>
          <w:b/>
          <w:sz w:val="28"/>
          <w:szCs w:val="28"/>
          <w:lang w:val="vi-VN"/>
        </w:rPr>
        <w:t xml:space="preserve"> </w:t>
      </w:r>
      <w:r w:rsidR="00145C8E" w:rsidRPr="00EF4EDB">
        <w:rPr>
          <w:rFonts w:ascii="Times New Roman" w:hAnsi="Times New Roman"/>
          <w:b/>
          <w:sz w:val="28"/>
          <w:szCs w:val="28"/>
          <w:lang w:val="vi-VN"/>
        </w:rPr>
        <w:t>Cơ cấ</w:t>
      </w:r>
      <w:r w:rsidR="000F30BC" w:rsidRPr="00EF4EDB">
        <w:rPr>
          <w:rFonts w:ascii="Times New Roman" w:hAnsi="Times New Roman"/>
          <w:b/>
          <w:sz w:val="28"/>
          <w:szCs w:val="28"/>
          <w:lang w:val="vi-VN"/>
        </w:rPr>
        <w:t xml:space="preserve">u </w:t>
      </w:r>
      <w:r w:rsidR="00145C8E" w:rsidRPr="00EF4EDB">
        <w:rPr>
          <w:rFonts w:ascii="Times New Roman" w:hAnsi="Times New Roman"/>
          <w:b/>
          <w:sz w:val="28"/>
          <w:szCs w:val="28"/>
          <w:lang w:val="vi-VN"/>
        </w:rPr>
        <w:t>tổ chứ</w:t>
      </w:r>
      <w:r w:rsidR="008A1A55" w:rsidRPr="00EF4EDB">
        <w:rPr>
          <w:rFonts w:ascii="Times New Roman" w:hAnsi="Times New Roman"/>
          <w:b/>
          <w:sz w:val="28"/>
          <w:szCs w:val="28"/>
          <w:lang w:val="vi-VN"/>
        </w:rPr>
        <w:t>c</w:t>
      </w:r>
    </w:p>
    <w:p w:rsidR="008F4ADA" w:rsidRPr="00EF4EDB" w:rsidRDefault="008F4ADA"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1. Lãnh đạo Chi cục Bảo vệ môi trường và Biến đổi khí hậu có Chi cục trưởng và các Phó Chi cục trưởng. </w:t>
      </w:r>
    </w:p>
    <w:p w:rsidR="008F4ADA" w:rsidRPr="00EF4EDB" w:rsidRDefault="008F4ADA"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a) Chi cục trưởng là người đứng đầu Chi cục, chịu trách nhiệm trước Giám đốc Sở Nông nghiệp và Môi trường và trước pháp luật về toàn bộ hoạt động của Chi cụ</w:t>
      </w:r>
      <w:r w:rsidR="009C3654" w:rsidRPr="00EF4EDB">
        <w:rPr>
          <w:rFonts w:ascii="Times New Roman" w:hAnsi="Times New Roman"/>
          <w:sz w:val="28"/>
          <w:szCs w:val="28"/>
          <w:lang w:val="vi-VN"/>
        </w:rPr>
        <w:t>c.</w:t>
      </w:r>
    </w:p>
    <w:p w:rsidR="008F4ADA" w:rsidRPr="00EF4EDB" w:rsidRDefault="008F4ADA"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 xml:space="preserve">b) Phó Chi Cục trưởng là người giúp Chi Cục trưởng thực hiện một hoặc một số nhiệm vụ cụ thể do Chi cục trưởng phân công; chịu trách nhiệm trước Chi cục trưởng và trước pháp luật về việc thực hiện nhiệm vụ được phân công. Khi Chi cục trưởng vắng mặt, một Phó Chi cục trưởng được Chi cục trưởng ủy quyền thay Chi cục trưởng điều hành các hoạt động của Chi cục. </w:t>
      </w:r>
    </w:p>
    <w:p w:rsidR="008F4ADA" w:rsidRPr="00EF4EDB" w:rsidRDefault="008F4ADA"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c) Việc bổ nhiệm, bổ nhiệm lại, miễn nhiệm, điều động, luân chuyển, khen thưởng, kỷ luật, cho từ chức, cách chức, nghỉ hưu và thực hiện chế độ chính sách đối với Chi cục trưởng và Phó Chi cục trưởng thực hiện theo quy định của pháp luật và phân cấp của Ủy ban nhân dân tỉnh.</w:t>
      </w:r>
    </w:p>
    <w:p w:rsidR="008F4ADA" w:rsidRPr="00EF4EDB" w:rsidRDefault="008F4ADA" w:rsidP="00344B95">
      <w:pPr>
        <w:widowControl w:val="0"/>
        <w:tabs>
          <w:tab w:val="left" w:pos="567"/>
        </w:tabs>
        <w:spacing w:before="120" w:after="0" w:line="240" w:lineRule="auto"/>
        <w:ind w:firstLine="567"/>
        <w:jc w:val="both"/>
        <w:rPr>
          <w:rFonts w:ascii="Times New Roman" w:hAnsi="Times New Roman"/>
          <w:sz w:val="28"/>
          <w:szCs w:val="28"/>
          <w:lang w:val="vi-VN"/>
        </w:rPr>
      </w:pPr>
      <w:r w:rsidRPr="00EF4EDB">
        <w:rPr>
          <w:rFonts w:ascii="Times New Roman" w:hAnsi="Times New Roman"/>
          <w:sz w:val="28"/>
          <w:szCs w:val="28"/>
          <w:lang w:val="vi-VN"/>
        </w:rPr>
        <w:t>2. Các phòng chuyên môn, nghiệp vụ:</w:t>
      </w:r>
    </w:p>
    <w:p w:rsidR="008F4ADA" w:rsidRPr="008F4ADA" w:rsidRDefault="008F4ADA" w:rsidP="00344B95">
      <w:pPr>
        <w:widowControl w:val="0"/>
        <w:tabs>
          <w:tab w:val="left" w:pos="567"/>
        </w:tabs>
        <w:spacing w:before="120" w:after="0" w:line="240" w:lineRule="auto"/>
        <w:ind w:firstLine="567"/>
        <w:jc w:val="both"/>
        <w:rPr>
          <w:rFonts w:ascii="Times New Roman" w:hAnsi="Times New Roman"/>
          <w:sz w:val="28"/>
          <w:szCs w:val="28"/>
        </w:rPr>
      </w:pPr>
      <w:r w:rsidRPr="008F4ADA">
        <w:rPr>
          <w:rFonts w:ascii="Times New Roman" w:hAnsi="Times New Roman"/>
          <w:sz w:val="28"/>
          <w:szCs w:val="28"/>
        </w:rPr>
        <w:t>a) Phòng Hành chính - Tổng hợp;</w:t>
      </w:r>
    </w:p>
    <w:p w:rsidR="008F4ADA" w:rsidRPr="008F4ADA" w:rsidRDefault="008F4ADA" w:rsidP="00344B95">
      <w:pPr>
        <w:widowControl w:val="0"/>
        <w:tabs>
          <w:tab w:val="left" w:pos="567"/>
        </w:tabs>
        <w:spacing w:before="120" w:after="0" w:line="240" w:lineRule="auto"/>
        <w:ind w:firstLine="567"/>
        <w:jc w:val="both"/>
        <w:rPr>
          <w:rFonts w:ascii="Times New Roman" w:hAnsi="Times New Roman"/>
          <w:sz w:val="28"/>
          <w:szCs w:val="28"/>
        </w:rPr>
      </w:pPr>
      <w:r w:rsidRPr="008F4ADA">
        <w:rPr>
          <w:rFonts w:ascii="Times New Roman" w:hAnsi="Times New Roman"/>
          <w:sz w:val="28"/>
          <w:szCs w:val="28"/>
        </w:rPr>
        <w:t>b) Phòng Thẩm định;</w:t>
      </w:r>
    </w:p>
    <w:p w:rsidR="008F4ADA" w:rsidRPr="008F4ADA" w:rsidRDefault="008F4ADA" w:rsidP="00344B95">
      <w:pPr>
        <w:widowControl w:val="0"/>
        <w:tabs>
          <w:tab w:val="left" w:pos="567"/>
        </w:tabs>
        <w:spacing w:before="120" w:after="0" w:line="240" w:lineRule="auto"/>
        <w:ind w:firstLine="567"/>
        <w:jc w:val="both"/>
        <w:rPr>
          <w:rFonts w:ascii="Times New Roman" w:hAnsi="Times New Roman"/>
          <w:sz w:val="28"/>
          <w:szCs w:val="28"/>
        </w:rPr>
      </w:pPr>
      <w:r w:rsidRPr="008F4ADA">
        <w:rPr>
          <w:rFonts w:ascii="Times New Roman" w:hAnsi="Times New Roman"/>
          <w:sz w:val="28"/>
          <w:szCs w:val="28"/>
        </w:rPr>
        <w:lastRenderedPageBreak/>
        <w:t>c) Phòng Kiểm soát ô nhiễm;</w:t>
      </w:r>
    </w:p>
    <w:p w:rsidR="008F4ADA" w:rsidRPr="008F4ADA" w:rsidRDefault="008F4ADA" w:rsidP="00344B95">
      <w:pPr>
        <w:widowControl w:val="0"/>
        <w:tabs>
          <w:tab w:val="left" w:pos="567"/>
        </w:tabs>
        <w:spacing w:before="120" w:after="0" w:line="240" w:lineRule="auto"/>
        <w:ind w:firstLine="567"/>
        <w:jc w:val="both"/>
        <w:rPr>
          <w:rFonts w:ascii="Times New Roman" w:hAnsi="Times New Roman"/>
          <w:sz w:val="28"/>
          <w:szCs w:val="28"/>
        </w:rPr>
      </w:pPr>
      <w:r w:rsidRPr="008F4ADA">
        <w:rPr>
          <w:rFonts w:ascii="Times New Roman" w:hAnsi="Times New Roman"/>
          <w:sz w:val="28"/>
          <w:szCs w:val="28"/>
        </w:rPr>
        <w:t>d) Phòng Quản lý môi trường và biến đổi khí hậu.</w:t>
      </w:r>
    </w:p>
    <w:p w:rsidR="008A1A55" w:rsidRDefault="008A1A55" w:rsidP="00344B95">
      <w:pPr>
        <w:shd w:val="clear" w:color="auto" w:fill="FFFFFF"/>
        <w:spacing w:before="120" w:after="0" w:line="240" w:lineRule="auto"/>
        <w:ind w:firstLine="567"/>
        <w:jc w:val="both"/>
        <w:rPr>
          <w:rFonts w:ascii="Times New Roman" w:hAnsi="Times New Roman"/>
          <w:sz w:val="28"/>
          <w:szCs w:val="28"/>
        </w:rPr>
      </w:pPr>
      <w:r w:rsidRPr="00E86236">
        <w:rPr>
          <w:rFonts w:ascii="Times New Roman" w:hAnsi="Times New Roman"/>
          <w:b/>
          <w:bCs/>
          <w:sz w:val="28"/>
          <w:szCs w:val="28"/>
        </w:rPr>
        <w:t xml:space="preserve">Điều 4. </w:t>
      </w:r>
      <w:r>
        <w:rPr>
          <w:rFonts w:ascii="Times New Roman" w:hAnsi="Times New Roman"/>
          <w:b/>
          <w:bCs/>
          <w:sz w:val="28"/>
          <w:szCs w:val="28"/>
        </w:rPr>
        <w:t>Biên chế</w:t>
      </w:r>
    </w:p>
    <w:p w:rsidR="009C3654" w:rsidRPr="009C3654" w:rsidRDefault="009C3654" w:rsidP="00344B95">
      <w:pPr>
        <w:shd w:val="clear" w:color="auto" w:fill="FFFFFF"/>
        <w:spacing w:before="120" w:after="0" w:line="240" w:lineRule="auto"/>
        <w:ind w:firstLine="567"/>
        <w:jc w:val="both"/>
        <w:rPr>
          <w:rFonts w:ascii="Times New Roman" w:hAnsi="Times New Roman"/>
          <w:sz w:val="28"/>
          <w:szCs w:val="28"/>
        </w:rPr>
      </w:pPr>
      <w:r w:rsidRPr="009C3654">
        <w:rPr>
          <w:rFonts w:ascii="Times New Roman" w:hAnsi="Times New Roman"/>
          <w:sz w:val="28"/>
          <w:szCs w:val="28"/>
        </w:rPr>
        <w:t xml:space="preserve">1. Biên chế công chức của Chi cục Bảo vệ môi trường và Biến đổi khí hậu được xác định trên cơ sở vị trí việc làm được cơ quan có thẩm quyền phê duyệt và nằm trong tổng số biên chế công chức của Sở Nông nghiệp và Môi trường được Ủy ban nhân dân tỉnh giao hằng năm. </w:t>
      </w:r>
    </w:p>
    <w:p w:rsidR="009C3654" w:rsidRPr="009C3654" w:rsidRDefault="009C3654" w:rsidP="00344B95">
      <w:pPr>
        <w:shd w:val="clear" w:color="auto" w:fill="FFFFFF"/>
        <w:spacing w:before="120" w:after="0" w:line="240" w:lineRule="auto"/>
        <w:ind w:firstLine="567"/>
        <w:jc w:val="both"/>
        <w:rPr>
          <w:rFonts w:ascii="Times New Roman" w:hAnsi="Times New Roman"/>
          <w:sz w:val="28"/>
          <w:szCs w:val="28"/>
        </w:rPr>
      </w:pPr>
      <w:r w:rsidRPr="009C3654">
        <w:rPr>
          <w:rFonts w:ascii="Times New Roman" w:hAnsi="Times New Roman"/>
          <w:sz w:val="28"/>
          <w:szCs w:val="28"/>
        </w:rPr>
        <w:t>2. Căn cứ chức năng nhiệm vụ, cơ cấu tổ chức và danh mục vị trí việc làm, cơ cấu ngạch công chức được cấp có thẩm quyền phê duyệt; hằng năm Chi cục rà soát, báo cáo biên chế, số lượng công chức, trình Sở Nông nghiệp và Môi trường xây dựng kế hoạch biên chế theo quy định.</w:t>
      </w:r>
    </w:p>
    <w:p w:rsidR="009C3654" w:rsidRPr="00AC7673" w:rsidRDefault="00994E2B" w:rsidP="00344B95">
      <w:pPr>
        <w:shd w:val="clear" w:color="auto" w:fill="FFFFFF"/>
        <w:spacing w:before="120" w:after="0" w:line="240" w:lineRule="auto"/>
        <w:ind w:firstLine="567"/>
        <w:jc w:val="both"/>
        <w:rPr>
          <w:rFonts w:ascii="Times New Roman" w:hAnsi="Times New Roman"/>
          <w:b/>
          <w:sz w:val="28"/>
          <w:szCs w:val="28"/>
        </w:rPr>
      </w:pPr>
      <w:r w:rsidRPr="00AC7673">
        <w:rPr>
          <w:rFonts w:ascii="Times New Roman" w:hAnsi="Times New Roman"/>
          <w:b/>
          <w:bCs/>
          <w:sz w:val="28"/>
          <w:szCs w:val="28"/>
        </w:rPr>
        <w:t>Điề</w:t>
      </w:r>
      <w:r w:rsidR="008A1A55" w:rsidRPr="00AC7673">
        <w:rPr>
          <w:rFonts w:ascii="Times New Roman" w:hAnsi="Times New Roman"/>
          <w:b/>
          <w:bCs/>
          <w:sz w:val="28"/>
          <w:szCs w:val="28"/>
        </w:rPr>
        <w:t>u 5</w:t>
      </w:r>
      <w:r w:rsidRPr="00AC7673">
        <w:rPr>
          <w:rFonts w:ascii="Times New Roman" w:hAnsi="Times New Roman"/>
          <w:b/>
          <w:bCs/>
          <w:sz w:val="28"/>
          <w:szCs w:val="28"/>
        </w:rPr>
        <w:t xml:space="preserve">. </w:t>
      </w:r>
      <w:r w:rsidR="009C3654" w:rsidRPr="00AC7673">
        <w:rPr>
          <w:rFonts w:ascii="Times New Roman" w:hAnsi="Times New Roman"/>
          <w:b/>
          <w:sz w:val="28"/>
          <w:szCs w:val="28"/>
        </w:rPr>
        <w:t>Điều khoản thi hành</w:t>
      </w:r>
    </w:p>
    <w:p w:rsidR="009C3654" w:rsidRPr="009C3654" w:rsidRDefault="009C3654" w:rsidP="000A1FF7">
      <w:pPr>
        <w:shd w:val="clear" w:color="auto" w:fill="FFFFFF"/>
        <w:spacing w:before="120" w:after="0" w:line="240" w:lineRule="auto"/>
        <w:ind w:firstLine="567"/>
        <w:jc w:val="both"/>
        <w:rPr>
          <w:rFonts w:ascii="Times New Roman" w:hAnsi="Times New Roman"/>
          <w:sz w:val="28"/>
          <w:szCs w:val="28"/>
        </w:rPr>
      </w:pPr>
      <w:r w:rsidRPr="009C3654">
        <w:rPr>
          <w:rFonts w:ascii="Times New Roman" w:hAnsi="Times New Roman"/>
          <w:sz w:val="28"/>
          <w:szCs w:val="28"/>
        </w:rPr>
        <w:t xml:space="preserve">1. Quyết định này có hiệu lực thi hành kể từ ngày </w:t>
      </w:r>
      <w:r w:rsidR="00B17A10">
        <w:rPr>
          <w:rFonts w:ascii="Times New Roman" w:hAnsi="Times New Roman"/>
          <w:sz w:val="28"/>
          <w:szCs w:val="28"/>
        </w:rPr>
        <w:t xml:space="preserve">ký ban hành và </w:t>
      </w:r>
      <w:r w:rsidRPr="009C3654">
        <w:rPr>
          <w:rFonts w:ascii="Times New Roman" w:hAnsi="Times New Roman"/>
          <w:sz w:val="28"/>
          <w:szCs w:val="28"/>
        </w:rPr>
        <w:t>chấm dứt hiệu lực các Quyết định: Quyết định số 20/2025/QĐ-UBND ngày 01 tháng 4 năm 2025 của Ủy ban nhân dân tỉnh Phú Thọ về việc quy định chức năng, nhiệm vụ, quyền hạn và cơ cấu tổ chức của Chi cục Bảo vệ môi trường và Biến đổi khí hậu thuộc Sở Nông nghiệp và Môi trường tỉnh Phú Thọ</w:t>
      </w:r>
      <w:r w:rsidR="00471B2A">
        <w:rPr>
          <w:rFonts w:ascii="Times New Roman" w:hAnsi="Times New Roman"/>
          <w:sz w:val="28"/>
          <w:szCs w:val="28"/>
        </w:rPr>
        <w:t xml:space="preserve">; </w:t>
      </w:r>
      <w:r w:rsidRPr="009C3654">
        <w:rPr>
          <w:rFonts w:ascii="Times New Roman" w:hAnsi="Times New Roman"/>
          <w:sz w:val="28"/>
          <w:szCs w:val="28"/>
        </w:rPr>
        <w:t>Quyết định số 638/QĐ-UBND ngày 01 tháng 4 năm 2025 củ</w:t>
      </w:r>
      <w:r w:rsidR="00DF6B30">
        <w:rPr>
          <w:rFonts w:ascii="Times New Roman" w:hAnsi="Times New Roman"/>
          <w:sz w:val="28"/>
          <w:szCs w:val="28"/>
        </w:rPr>
        <w:t xml:space="preserve">a </w:t>
      </w:r>
      <w:r w:rsidR="004C2A88">
        <w:rPr>
          <w:rFonts w:ascii="Times New Roman" w:hAnsi="Times New Roman"/>
          <w:sz w:val="28"/>
          <w:szCs w:val="28"/>
        </w:rPr>
        <w:t xml:space="preserve">Ủy </w:t>
      </w:r>
      <w:r w:rsidR="00DF6B30">
        <w:rPr>
          <w:rFonts w:ascii="Times New Roman" w:hAnsi="Times New Roman"/>
          <w:sz w:val="28"/>
          <w:szCs w:val="28"/>
        </w:rPr>
        <w:t>ban nhân dân</w:t>
      </w:r>
      <w:r w:rsidRPr="009C3654">
        <w:rPr>
          <w:rFonts w:ascii="Times New Roman" w:hAnsi="Times New Roman"/>
          <w:sz w:val="28"/>
          <w:szCs w:val="28"/>
        </w:rPr>
        <w:t xml:space="preserve"> tỉnh Hòa Bình quy định chức năng, nhiệm vụ, quyền hạn và cơ cấu tổ chức của Chi cục Bảo vệ môi trường trực thuộc Sở Nông nghiệp và Môi trường tỉnh Hòa Bình; Quyết định số 478/QĐ-SNNMT ngày 25 tháng 3 năm 2025 của </w:t>
      </w:r>
      <w:r w:rsidR="004C2A88">
        <w:rPr>
          <w:rFonts w:ascii="Times New Roman" w:hAnsi="Times New Roman"/>
          <w:sz w:val="28"/>
          <w:szCs w:val="28"/>
        </w:rPr>
        <w:t xml:space="preserve">Giám đốc </w:t>
      </w:r>
      <w:r w:rsidRPr="009C3654">
        <w:rPr>
          <w:rFonts w:ascii="Times New Roman" w:hAnsi="Times New Roman"/>
          <w:sz w:val="28"/>
          <w:szCs w:val="28"/>
        </w:rPr>
        <w:t xml:space="preserve">Sở Nông nghiệp và Môi trường Vĩnh Phúc </w:t>
      </w:r>
      <w:r w:rsidR="004C2A88">
        <w:rPr>
          <w:rFonts w:ascii="Times New Roman" w:hAnsi="Times New Roman"/>
          <w:sz w:val="28"/>
          <w:szCs w:val="28"/>
        </w:rPr>
        <w:t>q</w:t>
      </w:r>
      <w:r w:rsidRPr="009C3654">
        <w:rPr>
          <w:rFonts w:ascii="Times New Roman" w:hAnsi="Times New Roman"/>
          <w:sz w:val="28"/>
          <w:szCs w:val="28"/>
        </w:rPr>
        <w:t>uy định vị trí, chức năng, nhiệm vụ, quyền hạn và cơ cấu tổ chức củ</w:t>
      </w:r>
      <w:r w:rsidR="004C2A88">
        <w:rPr>
          <w:rFonts w:ascii="Times New Roman" w:hAnsi="Times New Roman"/>
          <w:sz w:val="28"/>
          <w:szCs w:val="28"/>
        </w:rPr>
        <w:t>a P</w:t>
      </w:r>
      <w:r w:rsidRPr="009C3654">
        <w:rPr>
          <w:rFonts w:ascii="Times New Roman" w:hAnsi="Times New Roman"/>
          <w:sz w:val="28"/>
          <w:szCs w:val="28"/>
        </w:rPr>
        <w:t>hòng Quản lý môi trường.</w:t>
      </w:r>
    </w:p>
    <w:p w:rsidR="009C3654" w:rsidRDefault="009C3654" w:rsidP="000A1FF7">
      <w:pPr>
        <w:shd w:val="clear" w:color="auto" w:fill="FFFFFF"/>
        <w:spacing w:before="120" w:after="0" w:line="240" w:lineRule="auto"/>
        <w:ind w:firstLine="567"/>
        <w:jc w:val="both"/>
        <w:rPr>
          <w:rFonts w:ascii="Times New Roman" w:hAnsi="Times New Roman"/>
          <w:sz w:val="28"/>
          <w:szCs w:val="28"/>
        </w:rPr>
      </w:pPr>
      <w:r w:rsidRPr="009C3654">
        <w:rPr>
          <w:rFonts w:ascii="Times New Roman" w:hAnsi="Times New Roman"/>
          <w:sz w:val="28"/>
          <w:szCs w:val="28"/>
        </w:rPr>
        <w:t>2. Chánh Văn phòng Ủy ban nhân dân tỉnh, Giám đốc các Sở: Nội vụ, Nông nghiệp và Môi trường</w:t>
      </w:r>
      <w:r w:rsidR="008111B0">
        <w:rPr>
          <w:rFonts w:ascii="Times New Roman" w:hAnsi="Times New Roman"/>
          <w:sz w:val="28"/>
          <w:szCs w:val="28"/>
        </w:rPr>
        <w:t xml:space="preserve">; </w:t>
      </w:r>
      <w:r w:rsidR="008111B0" w:rsidRPr="009C3654">
        <w:rPr>
          <w:rFonts w:ascii="Times New Roman" w:hAnsi="Times New Roman"/>
          <w:sz w:val="28"/>
          <w:szCs w:val="28"/>
        </w:rPr>
        <w:t>Chi cục trưởng Chi cục Bảo vệ Môi trường và Biến đổi khí hậu</w:t>
      </w:r>
      <w:r w:rsidR="008111B0">
        <w:rPr>
          <w:rFonts w:ascii="Times New Roman" w:hAnsi="Times New Roman"/>
          <w:sz w:val="28"/>
          <w:szCs w:val="28"/>
        </w:rPr>
        <w:t xml:space="preserve">; </w:t>
      </w:r>
      <w:r w:rsidRPr="009C3654">
        <w:rPr>
          <w:rFonts w:ascii="Times New Roman" w:hAnsi="Times New Roman"/>
          <w:sz w:val="28"/>
          <w:szCs w:val="28"/>
        </w:rPr>
        <w:t>Thủ trưởng các cơ quan, đơn vị có liên quan chịu trách nhiệm thi hành Quyết định này./.</w:t>
      </w:r>
    </w:p>
    <w:p w:rsidR="00344B95" w:rsidRPr="008111B0" w:rsidRDefault="00344B95" w:rsidP="009C3654">
      <w:pPr>
        <w:shd w:val="clear" w:color="auto" w:fill="FFFFFF"/>
        <w:spacing w:before="60" w:after="60" w:line="21" w:lineRule="atLeast"/>
        <w:ind w:firstLine="567"/>
        <w:jc w:val="both"/>
        <w:rPr>
          <w:rFonts w:ascii="Times New Roman" w:hAnsi="Times New Roman"/>
          <w:sz w:val="26"/>
          <w:szCs w:val="28"/>
        </w:rPr>
      </w:pPr>
    </w:p>
    <w:tbl>
      <w:tblPr>
        <w:tblW w:w="9260" w:type="dxa"/>
        <w:jc w:val="center"/>
        <w:tblCellMar>
          <w:left w:w="0" w:type="dxa"/>
          <w:right w:w="0" w:type="dxa"/>
        </w:tblCellMar>
        <w:tblLook w:val="0000"/>
      </w:tblPr>
      <w:tblGrid>
        <w:gridCol w:w="4749"/>
        <w:gridCol w:w="4511"/>
      </w:tblGrid>
      <w:tr w:rsidR="00344B95" w:rsidRPr="00470B41">
        <w:trPr>
          <w:trHeight w:val="1933"/>
          <w:jc w:val="center"/>
        </w:trPr>
        <w:tc>
          <w:tcPr>
            <w:tcW w:w="4749" w:type="dxa"/>
            <w:tcMar>
              <w:top w:w="0" w:type="dxa"/>
              <w:left w:w="108" w:type="dxa"/>
              <w:bottom w:w="0" w:type="dxa"/>
              <w:right w:w="108" w:type="dxa"/>
            </w:tcMar>
          </w:tcPr>
          <w:p w:rsidR="00344B95" w:rsidRPr="00470B41" w:rsidRDefault="00344B95" w:rsidP="00B46FFC">
            <w:pPr>
              <w:pStyle w:val="BodyText"/>
              <w:spacing w:before="0" w:line="240" w:lineRule="auto"/>
              <w:rPr>
                <w:rFonts w:ascii="Times New Roman" w:hAnsi="Times New Roman"/>
                <w:b/>
                <w:i/>
                <w:sz w:val="24"/>
                <w:lang w:val="nl-NL"/>
              </w:rPr>
            </w:pPr>
            <w:r w:rsidRPr="00470B41">
              <w:rPr>
                <w:rFonts w:ascii="Times New Roman" w:hAnsi="Times New Roman"/>
                <w:b/>
                <w:i/>
                <w:sz w:val="24"/>
                <w:lang w:val="nl-NL"/>
              </w:rPr>
              <w:t>Nơi nhận:</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Văn phòng Chính phủ;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Bộ Nông nghiệp và Môi trường;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Website Chính phủ;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Cục Kiểm tra văn bản và Xử lý vi phạm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hành chính (Bộ Tư pháp);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Vụ pháp chế (Bộ Nội vụ);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TTTU, TTHĐND tỉnh;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CT, các PCT UBND tỉnh;</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Các sở, ban, ngành;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CVP, các PCVP UBND tỉnh;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UBND các xã, phường; </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Trung tâm Thông tin - Công báo;</w:t>
            </w:r>
          </w:p>
          <w:p w:rsidR="00344B95" w:rsidRPr="00A94BC1" w:rsidRDefault="00344B95" w:rsidP="00B46FFC">
            <w:pPr>
              <w:spacing w:after="0" w:line="240" w:lineRule="auto"/>
              <w:jc w:val="both"/>
              <w:rPr>
                <w:rFonts w:ascii="Times New Roman" w:hAnsi="Times New Roman"/>
              </w:rPr>
            </w:pPr>
            <w:r w:rsidRPr="00A94BC1">
              <w:rPr>
                <w:rFonts w:ascii="Times New Roman" w:hAnsi="Times New Roman"/>
              </w:rPr>
              <w:t xml:space="preserve">- CV NCTH; </w:t>
            </w:r>
          </w:p>
          <w:p w:rsidR="00344B95" w:rsidRPr="00470B41" w:rsidRDefault="00344B95" w:rsidP="00B46FFC">
            <w:pPr>
              <w:spacing w:after="0" w:line="240" w:lineRule="auto"/>
              <w:jc w:val="both"/>
              <w:rPr>
                <w:rFonts w:ascii="Times New Roman" w:hAnsi="Times New Roman"/>
                <w:lang w:val="nl-NL"/>
              </w:rPr>
            </w:pPr>
            <w:r w:rsidRPr="00A94BC1">
              <w:rPr>
                <w:rFonts w:ascii="Times New Roman" w:hAnsi="Times New Roman"/>
              </w:rPr>
              <w:t>- Lưu:</w:t>
            </w:r>
            <w:r w:rsidRPr="00A94BC1">
              <w:rPr>
                <w:rFonts w:ascii="Times New Roman" w:hAnsi="Times New Roman"/>
                <w:spacing w:val="-3"/>
              </w:rPr>
              <w:t xml:space="preserve"> </w:t>
            </w:r>
            <w:r w:rsidRPr="00A94BC1">
              <w:rPr>
                <w:rFonts w:ascii="Times New Roman" w:hAnsi="Times New Roman"/>
              </w:rPr>
              <w:t>VT, VX3.</w:t>
            </w:r>
          </w:p>
        </w:tc>
        <w:tc>
          <w:tcPr>
            <w:tcW w:w="4511" w:type="dxa"/>
            <w:tcMar>
              <w:top w:w="0" w:type="dxa"/>
              <w:left w:w="108" w:type="dxa"/>
              <w:bottom w:w="0" w:type="dxa"/>
              <w:right w:w="108" w:type="dxa"/>
            </w:tcMar>
          </w:tcPr>
          <w:p w:rsidR="00344B95" w:rsidRPr="00FD7DC6" w:rsidRDefault="00344B95" w:rsidP="00B46FFC">
            <w:pPr>
              <w:spacing w:after="0" w:line="240" w:lineRule="auto"/>
              <w:jc w:val="center"/>
              <w:rPr>
                <w:rFonts w:ascii="Times New Roman" w:hAnsi="Times New Roman"/>
                <w:b/>
                <w:bCs/>
                <w:sz w:val="26"/>
                <w:szCs w:val="28"/>
                <w:lang w:val="nl-NL"/>
              </w:rPr>
            </w:pPr>
            <w:r w:rsidRPr="00FD7DC6">
              <w:rPr>
                <w:rFonts w:ascii="Times New Roman" w:hAnsi="Times New Roman"/>
                <w:b/>
                <w:bCs/>
                <w:sz w:val="26"/>
                <w:szCs w:val="28"/>
                <w:lang w:val="nl-NL"/>
              </w:rPr>
              <w:t>TM. ỦY BAN NHÂN DÂN</w:t>
            </w:r>
            <w:r w:rsidRPr="00FD7DC6">
              <w:rPr>
                <w:rFonts w:ascii="Times New Roman" w:hAnsi="Times New Roman"/>
                <w:b/>
                <w:bCs/>
                <w:sz w:val="26"/>
                <w:szCs w:val="28"/>
                <w:lang w:val="nl-NL"/>
              </w:rPr>
              <w:br/>
              <w:t>CHỦ TỊCH</w:t>
            </w:r>
          </w:p>
          <w:p w:rsidR="00344B95" w:rsidRPr="00470B41" w:rsidRDefault="00344B95" w:rsidP="00B46FFC">
            <w:pPr>
              <w:spacing w:after="0" w:line="269" w:lineRule="auto"/>
              <w:jc w:val="center"/>
              <w:rPr>
                <w:rFonts w:ascii="Times New Roman" w:hAnsi="Times New Roman"/>
                <w:b/>
                <w:bCs/>
                <w:sz w:val="28"/>
                <w:szCs w:val="28"/>
                <w:lang w:val="nl-NL"/>
              </w:rPr>
            </w:pPr>
          </w:p>
          <w:p w:rsidR="00344B95" w:rsidRPr="00FD7DC6" w:rsidRDefault="00344B95" w:rsidP="00B46FFC">
            <w:pPr>
              <w:spacing w:after="0" w:line="269" w:lineRule="auto"/>
              <w:jc w:val="center"/>
              <w:rPr>
                <w:rFonts w:ascii="Times New Roman" w:hAnsi="Times New Roman"/>
                <w:b/>
                <w:bCs/>
                <w:sz w:val="14"/>
                <w:szCs w:val="28"/>
                <w:lang w:val="nl-NL"/>
              </w:rPr>
            </w:pPr>
          </w:p>
          <w:p w:rsidR="00344B95" w:rsidRPr="00AF252D" w:rsidRDefault="00344B95" w:rsidP="00B46FFC">
            <w:pPr>
              <w:spacing w:after="0" w:line="269" w:lineRule="auto"/>
              <w:jc w:val="center"/>
              <w:rPr>
                <w:rFonts w:ascii="Times New Roman" w:hAnsi="Times New Roman"/>
                <w:b/>
                <w:bCs/>
                <w:sz w:val="32"/>
                <w:szCs w:val="28"/>
                <w:lang w:val="nl-NL"/>
              </w:rPr>
            </w:pPr>
          </w:p>
          <w:p w:rsidR="00344B95" w:rsidRDefault="00344B95" w:rsidP="00B46FFC">
            <w:pPr>
              <w:spacing w:after="0" w:line="269" w:lineRule="auto"/>
              <w:jc w:val="center"/>
              <w:rPr>
                <w:rFonts w:ascii="Times New Roman" w:hAnsi="Times New Roman"/>
                <w:b/>
                <w:bCs/>
                <w:sz w:val="28"/>
                <w:szCs w:val="28"/>
                <w:lang w:val="nl-NL"/>
              </w:rPr>
            </w:pPr>
          </w:p>
          <w:p w:rsidR="00344B95" w:rsidRPr="00470B41" w:rsidRDefault="00344B95" w:rsidP="00B46FFC">
            <w:pPr>
              <w:spacing w:after="0" w:line="269" w:lineRule="auto"/>
              <w:jc w:val="center"/>
              <w:rPr>
                <w:rFonts w:ascii="Times New Roman" w:hAnsi="Times New Roman"/>
                <w:b/>
                <w:bCs/>
                <w:sz w:val="28"/>
                <w:szCs w:val="28"/>
                <w:lang w:val="nl-NL"/>
              </w:rPr>
            </w:pPr>
          </w:p>
          <w:p w:rsidR="00344B95" w:rsidRPr="00F77688" w:rsidRDefault="00344B95" w:rsidP="00B46FFC">
            <w:pPr>
              <w:pStyle w:val="TableParagraph"/>
              <w:ind w:left="0"/>
              <w:jc w:val="center"/>
              <w:rPr>
                <w:b/>
                <w:sz w:val="28"/>
              </w:rPr>
            </w:pPr>
            <w:r w:rsidRPr="00F77688">
              <w:rPr>
                <w:b/>
                <w:sz w:val="28"/>
              </w:rPr>
              <w:t>Trần Duy Đông</w:t>
            </w:r>
          </w:p>
          <w:p w:rsidR="00344B95" w:rsidRPr="00470B41" w:rsidRDefault="00344B95" w:rsidP="00B46FFC">
            <w:pPr>
              <w:spacing w:after="0" w:line="269" w:lineRule="auto"/>
              <w:jc w:val="center"/>
              <w:rPr>
                <w:rFonts w:ascii="Times New Roman" w:hAnsi="Times New Roman"/>
                <w:b/>
                <w:bCs/>
                <w:sz w:val="28"/>
                <w:szCs w:val="28"/>
                <w:lang w:val="nl-NL"/>
              </w:rPr>
            </w:pPr>
          </w:p>
          <w:p w:rsidR="00344B95" w:rsidRPr="00470B41" w:rsidRDefault="00344B95" w:rsidP="00B46FFC">
            <w:pPr>
              <w:spacing w:after="0" w:line="269" w:lineRule="auto"/>
              <w:jc w:val="center"/>
              <w:rPr>
                <w:rFonts w:ascii="Times New Roman" w:hAnsi="Times New Roman"/>
                <w:b/>
                <w:bCs/>
                <w:lang w:val="nl-NL"/>
              </w:rPr>
            </w:pPr>
          </w:p>
        </w:tc>
      </w:tr>
    </w:tbl>
    <w:p w:rsidR="00AC6318" w:rsidRPr="00E86236" w:rsidRDefault="00F55764" w:rsidP="00357C5D">
      <w:pPr>
        <w:spacing w:after="0" w:line="240" w:lineRule="auto"/>
        <w:rPr>
          <w:rFonts w:ascii="Times New Roman" w:hAnsi="Times New Roman"/>
          <w:sz w:val="26"/>
          <w:szCs w:val="26"/>
          <w:lang w:val="nl-NL"/>
        </w:rPr>
      </w:pPr>
      <w:r w:rsidRPr="00E86236">
        <w:rPr>
          <w:rFonts w:ascii="Times New Roman" w:hAnsi="Times New Roman"/>
          <w:sz w:val="26"/>
          <w:szCs w:val="26"/>
          <w:lang w:val="nl-NL"/>
        </w:rPr>
        <w:t xml:space="preserve">   </w:t>
      </w:r>
    </w:p>
    <w:p w:rsidR="00906942" w:rsidRPr="00E86236" w:rsidRDefault="00906942" w:rsidP="00357C5D">
      <w:pPr>
        <w:spacing w:after="0" w:line="240" w:lineRule="auto"/>
        <w:ind w:right="-592"/>
        <w:rPr>
          <w:rFonts w:ascii="Times New Roman" w:hAnsi="Times New Roman"/>
          <w:sz w:val="26"/>
          <w:szCs w:val="26"/>
          <w:lang w:val="nl-NL"/>
        </w:rPr>
      </w:pPr>
    </w:p>
    <w:sectPr w:rsidR="00906942" w:rsidRPr="00E86236" w:rsidSect="00F90AFE">
      <w:headerReference w:type="default" r:id="rId7"/>
      <w:footerReference w:type="even" r:id="rId8"/>
      <w:pgSz w:w="11907" w:h="16840" w:code="9"/>
      <w:pgMar w:top="1077" w:right="1021" w:bottom="1021" w:left="1701"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031C" w:rsidRDefault="0084031C">
      <w:r>
        <w:separator/>
      </w:r>
    </w:p>
  </w:endnote>
  <w:endnote w:type="continuationSeparator" w:id="1">
    <w:p w:rsidR="0084031C" w:rsidRDefault="008403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Italic">
    <w:charset w:val="00"/>
    <w:family w:val="auto"/>
    <w:pitch w:val="variable"/>
    <w:sig w:usb0="20002A87" w:usb1="00000000" w:usb2="00000000" w:usb3="00000000" w:csb0="000001FF" w:csb1="00000000"/>
  </w:font>
  <w:font w:name=".VnCentury Schoolbook">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05A3" w:rsidRDefault="0031035F" w:rsidP="00DE49A6">
    <w:pPr>
      <w:pStyle w:val="Footer"/>
      <w:framePr w:wrap="around" w:vAnchor="text" w:hAnchor="margin" w:xAlign="center" w:y="1"/>
      <w:rPr>
        <w:rStyle w:val="PageNumber"/>
      </w:rPr>
    </w:pPr>
    <w:r>
      <w:rPr>
        <w:rStyle w:val="PageNumber"/>
      </w:rPr>
      <w:fldChar w:fldCharType="begin"/>
    </w:r>
    <w:r w:rsidR="006305A3">
      <w:rPr>
        <w:rStyle w:val="PageNumber"/>
      </w:rPr>
      <w:instrText xml:space="preserve">PAGE  </w:instrText>
    </w:r>
    <w:r>
      <w:rPr>
        <w:rStyle w:val="PageNumber"/>
      </w:rPr>
      <w:fldChar w:fldCharType="end"/>
    </w:r>
  </w:p>
  <w:p w:rsidR="006305A3" w:rsidRDefault="006305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031C" w:rsidRDefault="0084031C">
      <w:r>
        <w:separator/>
      </w:r>
    </w:p>
  </w:footnote>
  <w:footnote w:type="continuationSeparator" w:id="1">
    <w:p w:rsidR="0084031C" w:rsidRDefault="008403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05A3" w:rsidRPr="00F46208" w:rsidRDefault="0031035F" w:rsidP="007769C5">
    <w:pPr>
      <w:pStyle w:val="Header"/>
      <w:spacing w:before="120" w:after="120"/>
      <w:jc w:val="center"/>
      <w:rPr>
        <w:rFonts w:ascii="Times New Roman" w:hAnsi="Times New Roman"/>
        <w:szCs w:val="26"/>
      </w:rPr>
    </w:pPr>
    <w:r w:rsidRPr="00F46208">
      <w:rPr>
        <w:rFonts w:ascii="Times New Roman" w:hAnsi="Times New Roman"/>
        <w:szCs w:val="26"/>
      </w:rPr>
      <w:fldChar w:fldCharType="begin"/>
    </w:r>
    <w:r w:rsidR="006305A3" w:rsidRPr="00F46208">
      <w:rPr>
        <w:rFonts w:ascii="Times New Roman" w:hAnsi="Times New Roman"/>
        <w:szCs w:val="26"/>
      </w:rPr>
      <w:instrText xml:space="preserve"> PAGE   \* MERGEFORMAT </w:instrText>
    </w:r>
    <w:r w:rsidRPr="00F46208">
      <w:rPr>
        <w:rFonts w:ascii="Times New Roman" w:hAnsi="Times New Roman"/>
        <w:szCs w:val="26"/>
      </w:rPr>
      <w:fldChar w:fldCharType="separate"/>
    </w:r>
    <w:r w:rsidR="00321A0D">
      <w:rPr>
        <w:rFonts w:ascii="Times New Roman" w:hAnsi="Times New Roman"/>
        <w:noProof/>
        <w:szCs w:val="26"/>
      </w:rPr>
      <w:t>6</w:t>
    </w:r>
    <w:r w:rsidRPr="00F46208">
      <w:rPr>
        <w:rFonts w:ascii="Times New Roman" w:hAnsi="Times New Roman"/>
        <w:noProof/>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90C0A"/>
    <w:multiLevelType w:val="multilevel"/>
    <w:tmpl w:val="150EF8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D06230"/>
    <w:multiLevelType w:val="multilevel"/>
    <w:tmpl w:val="2D488D7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404AE5"/>
    <w:multiLevelType w:val="multilevel"/>
    <w:tmpl w:val="E814E02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ED4C0F"/>
    <w:multiLevelType w:val="multilevel"/>
    <w:tmpl w:val="39806B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784E5E"/>
    <w:multiLevelType w:val="multilevel"/>
    <w:tmpl w:val="53AE986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4C670C3"/>
    <w:multiLevelType w:val="multilevel"/>
    <w:tmpl w:val="6E9CBE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F346421"/>
    <w:multiLevelType w:val="multilevel"/>
    <w:tmpl w:val="3822EB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7C47656"/>
    <w:multiLevelType w:val="multilevel"/>
    <w:tmpl w:val="02B8AE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FFA7A17"/>
    <w:multiLevelType w:val="multilevel"/>
    <w:tmpl w:val="19C608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B14658A"/>
    <w:multiLevelType w:val="multilevel"/>
    <w:tmpl w:val="573299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DC651D6"/>
    <w:multiLevelType w:val="multilevel"/>
    <w:tmpl w:val="661823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9F07A45"/>
    <w:multiLevelType w:val="multilevel"/>
    <w:tmpl w:val="D92649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2"/>
  </w:num>
  <w:num w:numId="3">
    <w:abstractNumId w:val="0"/>
  </w:num>
  <w:num w:numId="4">
    <w:abstractNumId w:val="5"/>
  </w:num>
  <w:num w:numId="5">
    <w:abstractNumId w:val="4"/>
  </w:num>
  <w:num w:numId="6">
    <w:abstractNumId w:val="3"/>
  </w:num>
  <w:num w:numId="7">
    <w:abstractNumId w:val="1"/>
  </w:num>
  <w:num w:numId="8">
    <w:abstractNumId w:val="6"/>
  </w:num>
  <w:num w:numId="9">
    <w:abstractNumId w:val="9"/>
  </w:num>
  <w:num w:numId="10">
    <w:abstractNumId w:val="7"/>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stylePaneFormatFilter w:val="3F01"/>
  <w:defaultTabStop w:val="720"/>
  <w:characterSpacingControl w:val="doNotCompress"/>
  <w:footnotePr>
    <w:footnote w:id="0"/>
    <w:footnote w:id="1"/>
  </w:footnotePr>
  <w:endnotePr>
    <w:endnote w:id="0"/>
    <w:endnote w:id="1"/>
  </w:endnotePr>
  <w:compat/>
  <w:rsids>
    <w:rsidRoot w:val="00F1145E"/>
    <w:rsid w:val="000019E5"/>
    <w:rsid w:val="00001EBD"/>
    <w:rsid w:val="00002193"/>
    <w:rsid w:val="000029A9"/>
    <w:rsid w:val="0000376C"/>
    <w:rsid w:val="00006DC2"/>
    <w:rsid w:val="0001033E"/>
    <w:rsid w:val="00010B48"/>
    <w:rsid w:val="0001109B"/>
    <w:rsid w:val="00014378"/>
    <w:rsid w:val="00015930"/>
    <w:rsid w:val="00016089"/>
    <w:rsid w:val="00016600"/>
    <w:rsid w:val="00022CA3"/>
    <w:rsid w:val="0002350A"/>
    <w:rsid w:val="00036FB5"/>
    <w:rsid w:val="00037E94"/>
    <w:rsid w:val="00041362"/>
    <w:rsid w:val="000420E9"/>
    <w:rsid w:val="00045A6C"/>
    <w:rsid w:val="00045EC9"/>
    <w:rsid w:val="000477BE"/>
    <w:rsid w:val="00054DF8"/>
    <w:rsid w:val="000557DE"/>
    <w:rsid w:val="000572B0"/>
    <w:rsid w:val="00063FAD"/>
    <w:rsid w:val="00065E5E"/>
    <w:rsid w:val="0006662D"/>
    <w:rsid w:val="00066DBF"/>
    <w:rsid w:val="00067750"/>
    <w:rsid w:val="00072C28"/>
    <w:rsid w:val="00072E36"/>
    <w:rsid w:val="00073102"/>
    <w:rsid w:val="00073226"/>
    <w:rsid w:val="000737FB"/>
    <w:rsid w:val="00081AE4"/>
    <w:rsid w:val="00081FBC"/>
    <w:rsid w:val="00085E5C"/>
    <w:rsid w:val="00087242"/>
    <w:rsid w:val="000878C8"/>
    <w:rsid w:val="0009170E"/>
    <w:rsid w:val="0009626F"/>
    <w:rsid w:val="00096327"/>
    <w:rsid w:val="00097713"/>
    <w:rsid w:val="000A17AF"/>
    <w:rsid w:val="000A1FF7"/>
    <w:rsid w:val="000A224A"/>
    <w:rsid w:val="000B24F2"/>
    <w:rsid w:val="000B5AA2"/>
    <w:rsid w:val="000B69C1"/>
    <w:rsid w:val="000C3C93"/>
    <w:rsid w:val="000C4AA9"/>
    <w:rsid w:val="000C4DAE"/>
    <w:rsid w:val="000C6C70"/>
    <w:rsid w:val="000E05E9"/>
    <w:rsid w:val="000E297E"/>
    <w:rsid w:val="000E32AE"/>
    <w:rsid w:val="000E48E1"/>
    <w:rsid w:val="000E5CDC"/>
    <w:rsid w:val="000E6040"/>
    <w:rsid w:val="000E6131"/>
    <w:rsid w:val="000E664D"/>
    <w:rsid w:val="000E7CD5"/>
    <w:rsid w:val="000F30BC"/>
    <w:rsid w:val="000F311A"/>
    <w:rsid w:val="000F6240"/>
    <w:rsid w:val="0010025A"/>
    <w:rsid w:val="00100A51"/>
    <w:rsid w:val="00101B0E"/>
    <w:rsid w:val="00101C55"/>
    <w:rsid w:val="00104A1D"/>
    <w:rsid w:val="00105B52"/>
    <w:rsid w:val="00106C75"/>
    <w:rsid w:val="001073EB"/>
    <w:rsid w:val="00111852"/>
    <w:rsid w:val="0011246F"/>
    <w:rsid w:val="001126F2"/>
    <w:rsid w:val="00112A6D"/>
    <w:rsid w:val="00113163"/>
    <w:rsid w:val="00121375"/>
    <w:rsid w:val="0012166D"/>
    <w:rsid w:val="001221C6"/>
    <w:rsid w:val="00122825"/>
    <w:rsid w:val="00122B3E"/>
    <w:rsid w:val="00123F21"/>
    <w:rsid w:val="001255EF"/>
    <w:rsid w:val="001320AC"/>
    <w:rsid w:val="00132A14"/>
    <w:rsid w:val="0013393C"/>
    <w:rsid w:val="00133F06"/>
    <w:rsid w:val="00135793"/>
    <w:rsid w:val="001368A9"/>
    <w:rsid w:val="001420A7"/>
    <w:rsid w:val="00143269"/>
    <w:rsid w:val="00145C8E"/>
    <w:rsid w:val="00150D54"/>
    <w:rsid w:val="001516E9"/>
    <w:rsid w:val="00153A85"/>
    <w:rsid w:val="0015616F"/>
    <w:rsid w:val="00162ACC"/>
    <w:rsid w:val="00167AE1"/>
    <w:rsid w:val="00171834"/>
    <w:rsid w:val="00175AEC"/>
    <w:rsid w:val="00183533"/>
    <w:rsid w:val="00184EC2"/>
    <w:rsid w:val="00185FE4"/>
    <w:rsid w:val="00186F52"/>
    <w:rsid w:val="0018770C"/>
    <w:rsid w:val="00187C5F"/>
    <w:rsid w:val="0019748B"/>
    <w:rsid w:val="001A0E93"/>
    <w:rsid w:val="001A25A0"/>
    <w:rsid w:val="001A6163"/>
    <w:rsid w:val="001A6B0A"/>
    <w:rsid w:val="001A73E9"/>
    <w:rsid w:val="001A74F7"/>
    <w:rsid w:val="001B31D9"/>
    <w:rsid w:val="001B4F30"/>
    <w:rsid w:val="001B57D1"/>
    <w:rsid w:val="001B5C37"/>
    <w:rsid w:val="001B61EE"/>
    <w:rsid w:val="001B6301"/>
    <w:rsid w:val="001B6927"/>
    <w:rsid w:val="001C0071"/>
    <w:rsid w:val="001C36AE"/>
    <w:rsid w:val="001C3990"/>
    <w:rsid w:val="001C5D67"/>
    <w:rsid w:val="001C64C8"/>
    <w:rsid w:val="001C67B0"/>
    <w:rsid w:val="001C6C60"/>
    <w:rsid w:val="001C77C7"/>
    <w:rsid w:val="001D150E"/>
    <w:rsid w:val="001D327C"/>
    <w:rsid w:val="001D67B6"/>
    <w:rsid w:val="001E25E3"/>
    <w:rsid w:val="001E3131"/>
    <w:rsid w:val="001E3305"/>
    <w:rsid w:val="001E33F8"/>
    <w:rsid w:val="001E6827"/>
    <w:rsid w:val="001E6F61"/>
    <w:rsid w:val="001E7AE2"/>
    <w:rsid w:val="001F5941"/>
    <w:rsid w:val="00200674"/>
    <w:rsid w:val="00200C86"/>
    <w:rsid w:val="00201A0C"/>
    <w:rsid w:val="00202133"/>
    <w:rsid w:val="0020227F"/>
    <w:rsid w:val="002028CF"/>
    <w:rsid w:val="002028F8"/>
    <w:rsid w:val="0020479E"/>
    <w:rsid w:val="00204E39"/>
    <w:rsid w:val="00205166"/>
    <w:rsid w:val="002118B2"/>
    <w:rsid w:val="0021273A"/>
    <w:rsid w:val="00221D61"/>
    <w:rsid w:val="00223B68"/>
    <w:rsid w:val="00224368"/>
    <w:rsid w:val="00224DA4"/>
    <w:rsid w:val="00225BB9"/>
    <w:rsid w:val="00231034"/>
    <w:rsid w:val="002327F4"/>
    <w:rsid w:val="00232D61"/>
    <w:rsid w:val="00233845"/>
    <w:rsid w:val="0023559C"/>
    <w:rsid w:val="00236BA0"/>
    <w:rsid w:val="00240477"/>
    <w:rsid w:val="00240FD5"/>
    <w:rsid w:val="00241F9B"/>
    <w:rsid w:val="002421B9"/>
    <w:rsid w:val="00250AA9"/>
    <w:rsid w:val="00254BCA"/>
    <w:rsid w:val="002568B7"/>
    <w:rsid w:val="002608BC"/>
    <w:rsid w:val="002611F1"/>
    <w:rsid w:val="00261E38"/>
    <w:rsid w:val="00262CC7"/>
    <w:rsid w:val="00270314"/>
    <w:rsid w:val="002704D9"/>
    <w:rsid w:val="00272741"/>
    <w:rsid w:val="00272C27"/>
    <w:rsid w:val="00274ECA"/>
    <w:rsid w:val="00276884"/>
    <w:rsid w:val="002823FD"/>
    <w:rsid w:val="00282BCE"/>
    <w:rsid w:val="00283823"/>
    <w:rsid w:val="0028461B"/>
    <w:rsid w:val="00284B10"/>
    <w:rsid w:val="00290697"/>
    <w:rsid w:val="002911B2"/>
    <w:rsid w:val="00296517"/>
    <w:rsid w:val="002978C2"/>
    <w:rsid w:val="002A2DC1"/>
    <w:rsid w:val="002A7494"/>
    <w:rsid w:val="002B0E87"/>
    <w:rsid w:val="002B3359"/>
    <w:rsid w:val="002B3394"/>
    <w:rsid w:val="002B3E0E"/>
    <w:rsid w:val="002B6786"/>
    <w:rsid w:val="002B7401"/>
    <w:rsid w:val="002B7D1A"/>
    <w:rsid w:val="002B7F0C"/>
    <w:rsid w:val="002C1427"/>
    <w:rsid w:val="002C2FD9"/>
    <w:rsid w:val="002C53E2"/>
    <w:rsid w:val="002C63D9"/>
    <w:rsid w:val="002C64AF"/>
    <w:rsid w:val="002C676D"/>
    <w:rsid w:val="002D0570"/>
    <w:rsid w:val="002D3DD0"/>
    <w:rsid w:val="002D637C"/>
    <w:rsid w:val="002D76E0"/>
    <w:rsid w:val="002E16F1"/>
    <w:rsid w:val="002E1B2E"/>
    <w:rsid w:val="002E1E2B"/>
    <w:rsid w:val="002E28EF"/>
    <w:rsid w:val="002E4AC7"/>
    <w:rsid w:val="002E7500"/>
    <w:rsid w:val="002E7AAC"/>
    <w:rsid w:val="002F11CA"/>
    <w:rsid w:val="002F1F68"/>
    <w:rsid w:val="002F34AA"/>
    <w:rsid w:val="002F4C65"/>
    <w:rsid w:val="0030164E"/>
    <w:rsid w:val="0030333D"/>
    <w:rsid w:val="00304726"/>
    <w:rsid w:val="003055FD"/>
    <w:rsid w:val="00306BF0"/>
    <w:rsid w:val="003074E7"/>
    <w:rsid w:val="00307D69"/>
    <w:rsid w:val="00307EFB"/>
    <w:rsid w:val="00307FBC"/>
    <w:rsid w:val="003102A7"/>
    <w:rsid w:val="0031035F"/>
    <w:rsid w:val="003104C1"/>
    <w:rsid w:val="0031083E"/>
    <w:rsid w:val="003115D9"/>
    <w:rsid w:val="00315DDD"/>
    <w:rsid w:val="00316EB9"/>
    <w:rsid w:val="00321201"/>
    <w:rsid w:val="00321A0D"/>
    <w:rsid w:val="00321CFA"/>
    <w:rsid w:val="003220EA"/>
    <w:rsid w:val="00322661"/>
    <w:rsid w:val="00323257"/>
    <w:rsid w:val="00324DCC"/>
    <w:rsid w:val="00325B85"/>
    <w:rsid w:val="00325C8A"/>
    <w:rsid w:val="00326A9C"/>
    <w:rsid w:val="00327933"/>
    <w:rsid w:val="0033076E"/>
    <w:rsid w:val="003347BE"/>
    <w:rsid w:val="00340065"/>
    <w:rsid w:val="00342787"/>
    <w:rsid w:val="0034479F"/>
    <w:rsid w:val="00344B95"/>
    <w:rsid w:val="00345143"/>
    <w:rsid w:val="00346095"/>
    <w:rsid w:val="00346FEA"/>
    <w:rsid w:val="00350731"/>
    <w:rsid w:val="00350B41"/>
    <w:rsid w:val="003540D7"/>
    <w:rsid w:val="00354D7D"/>
    <w:rsid w:val="00356CF4"/>
    <w:rsid w:val="00356DB3"/>
    <w:rsid w:val="00357C5D"/>
    <w:rsid w:val="0036044A"/>
    <w:rsid w:val="00361E43"/>
    <w:rsid w:val="003633F1"/>
    <w:rsid w:val="00363A05"/>
    <w:rsid w:val="00364940"/>
    <w:rsid w:val="00365276"/>
    <w:rsid w:val="00365CED"/>
    <w:rsid w:val="00366473"/>
    <w:rsid w:val="00367C39"/>
    <w:rsid w:val="00370B2C"/>
    <w:rsid w:val="00371928"/>
    <w:rsid w:val="00373E53"/>
    <w:rsid w:val="00374A27"/>
    <w:rsid w:val="00376A81"/>
    <w:rsid w:val="00376E2B"/>
    <w:rsid w:val="00380D48"/>
    <w:rsid w:val="003852BE"/>
    <w:rsid w:val="00387CF5"/>
    <w:rsid w:val="003926E3"/>
    <w:rsid w:val="00396C3B"/>
    <w:rsid w:val="003A026A"/>
    <w:rsid w:val="003A0292"/>
    <w:rsid w:val="003A1684"/>
    <w:rsid w:val="003A2BB5"/>
    <w:rsid w:val="003A2FC4"/>
    <w:rsid w:val="003A4A7F"/>
    <w:rsid w:val="003A5AA4"/>
    <w:rsid w:val="003B2052"/>
    <w:rsid w:val="003B3EA2"/>
    <w:rsid w:val="003B77C9"/>
    <w:rsid w:val="003C0446"/>
    <w:rsid w:val="003C149A"/>
    <w:rsid w:val="003C21FC"/>
    <w:rsid w:val="003C4018"/>
    <w:rsid w:val="003C4520"/>
    <w:rsid w:val="003C66A0"/>
    <w:rsid w:val="003C76B7"/>
    <w:rsid w:val="003D416E"/>
    <w:rsid w:val="003D58C4"/>
    <w:rsid w:val="003D69D4"/>
    <w:rsid w:val="003D7262"/>
    <w:rsid w:val="003D73D7"/>
    <w:rsid w:val="003D766E"/>
    <w:rsid w:val="003D7C4C"/>
    <w:rsid w:val="003E3231"/>
    <w:rsid w:val="003E43EF"/>
    <w:rsid w:val="003E475F"/>
    <w:rsid w:val="003E65D9"/>
    <w:rsid w:val="003E694E"/>
    <w:rsid w:val="003E7AA5"/>
    <w:rsid w:val="003F13FB"/>
    <w:rsid w:val="003F150B"/>
    <w:rsid w:val="003F36D3"/>
    <w:rsid w:val="003F398C"/>
    <w:rsid w:val="003F75D1"/>
    <w:rsid w:val="00401015"/>
    <w:rsid w:val="00401249"/>
    <w:rsid w:val="00402294"/>
    <w:rsid w:val="0040389C"/>
    <w:rsid w:val="00405CD3"/>
    <w:rsid w:val="00405E44"/>
    <w:rsid w:val="004142A7"/>
    <w:rsid w:val="00417037"/>
    <w:rsid w:val="00420CB7"/>
    <w:rsid w:val="00420CEC"/>
    <w:rsid w:val="00423D8F"/>
    <w:rsid w:val="00423ED5"/>
    <w:rsid w:val="0043455B"/>
    <w:rsid w:val="00434D10"/>
    <w:rsid w:val="00440B83"/>
    <w:rsid w:val="00440CDE"/>
    <w:rsid w:val="00441E4D"/>
    <w:rsid w:val="0044336F"/>
    <w:rsid w:val="00443C34"/>
    <w:rsid w:val="00444DA5"/>
    <w:rsid w:val="00445329"/>
    <w:rsid w:val="004459D7"/>
    <w:rsid w:val="004461E8"/>
    <w:rsid w:val="00446A5D"/>
    <w:rsid w:val="00446BDF"/>
    <w:rsid w:val="004540F5"/>
    <w:rsid w:val="00455947"/>
    <w:rsid w:val="004571F6"/>
    <w:rsid w:val="0045742E"/>
    <w:rsid w:val="004574FA"/>
    <w:rsid w:val="004601CC"/>
    <w:rsid w:val="00461A25"/>
    <w:rsid w:val="00461C6E"/>
    <w:rsid w:val="00462F72"/>
    <w:rsid w:val="00464DF8"/>
    <w:rsid w:val="00470AD4"/>
    <w:rsid w:val="00471B2A"/>
    <w:rsid w:val="004756F2"/>
    <w:rsid w:val="00475CA6"/>
    <w:rsid w:val="00477E75"/>
    <w:rsid w:val="004827B2"/>
    <w:rsid w:val="00483FE3"/>
    <w:rsid w:val="0048568A"/>
    <w:rsid w:val="00486BAD"/>
    <w:rsid w:val="00486BF0"/>
    <w:rsid w:val="00495CC4"/>
    <w:rsid w:val="004969A1"/>
    <w:rsid w:val="004A0A80"/>
    <w:rsid w:val="004A3A14"/>
    <w:rsid w:val="004A6621"/>
    <w:rsid w:val="004B01E6"/>
    <w:rsid w:val="004B11E6"/>
    <w:rsid w:val="004B186A"/>
    <w:rsid w:val="004B5C98"/>
    <w:rsid w:val="004B7664"/>
    <w:rsid w:val="004C0BF8"/>
    <w:rsid w:val="004C2A88"/>
    <w:rsid w:val="004C2E70"/>
    <w:rsid w:val="004C3F21"/>
    <w:rsid w:val="004C4055"/>
    <w:rsid w:val="004C45AD"/>
    <w:rsid w:val="004C63D8"/>
    <w:rsid w:val="004C74AB"/>
    <w:rsid w:val="004C7520"/>
    <w:rsid w:val="004C785B"/>
    <w:rsid w:val="004C7FA2"/>
    <w:rsid w:val="004D03B7"/>
    <w:rsid w:val="004D1375"/>
    <w:rsid w:val="004D20A0"/>
    <w:rsid w:val="004D4BA6"/>
    <w:rsid w:val="004D617B"/>
    <w:rsid w:val="004E0828"/>
    <w:rsid w:val="004E1AE1"/>
    <w:rsid w:val="004E2DD8"/>
    <w:rsid w:val="004E3830"/>
    <w:rsid w:val="004F09A2"/>
    <w:rsid w:val="004F1366"/>
    <w:rsid w:val="004F28FD"/>
    <w:rsid w:val="004F3690"/>
    <w:rsid w:val="004F48A8"/>
    <w:rsid w:val="004F50FD"/>
    <w:rsid w:val="004F54CD"/>
    <w:rsid w:val="004F6049"/>
    <w:rsid w:val="004F635C"/>
    <w:rsid w:val="00500E49"/>
    <w:rsid w:val="00503EDF"/>
    <w:rsid w:val="005048C3"/>
    <w:rsid w:val="00504A0F"/>
    <w:rsid w:val="00505135"/>
    <w:rsid w:val="00513660"/>
    <w:rsid w:val="005145FD"/>
    <w:rsid w:val="005156BC"/>
    <w:rsid w:val="00516AB5"/>
    <w:rsid w:val="005172AE"/>
    <w:rsid w:val="005172C5"/>
    <w:rsid w:val="00520F1A"/>
    <w:rsid w:val="00522FA6"/>
    <w:rsid w:val="005240A9"/>
    <w:rsid w:val="005306A7"/>
    <w:rsid w:val="0053229F"/>
    <w:rsid w:val="00532D00"/>
    <w:rsid w:val="005366B7"/>
    <w:rsid w:val="00540CD2"/>
    <w:rsid w:val="00543EB3"/>
    <w:rsid w:val="00547178"/>
    <w:rsid w:val="005477BA"/>
    <w:rsid w:val="00550320"/>
    <w:rsid w:val="00551E9F"/>
    <w:rsid w:val="005532AB"/>
    <w:rsid w:val="00553851"/>
    <w:rsid w:val="0055543C"/>
    <w:rsid w:val="005575FB"/>
    <w:rsid w:val="0056243E"/>
    <w:rsid w:val="0056292E"/>
    <w:rsid w:val="00562A84"/>
    <w:rsid w:val="00565E85"/>
    <w:rsid w:val="005666C8"/>
    <w:rsid w:val="005723FA"/>
    <w:rsid w:val="0057764C"/>
    <w:rsid w:val="00580290"/>
    <w:rsid w:val="0058045A"/>
    <w:rsid w:val="005826ED"/>
    <w:rsid w:val="00583890"/>
    <w:rsid w:val="00583C22"/>
    <w:rsid w:val="0058425F"/>
    <w:rsid w:val="005856D9"/>
    <w:rsid w:val="00586BCA"/>
    <w:rsid w:val="0058753D"/>
    <w:rsid w:val="005905D7"/>
    <w:rsid w:val="005907DA"/>
    <w:rsid w:val="00590876"/>
    <w:rsid w:val="00591550"/>
    <w:rsid w:val="005919F3"/>
    <w:rsid w:val="005921EC"/>
    <w:rsid w:val="00593132"/>
    <w:rsid w:val="0059488C"/>
    <w:rsid w:val="0059497F"/>
    <w:rsid w:val="00597DF1"/>
    <w:rsid w:val="00597FA3"/>
    <w:rsid w:val="005A022E"/>
    <w:rsid w:val="005A03CF"/>
    <w:rsid w:val="005A1807"/>
    <w:rsid w:val="005A3B2C"/>
    <w:rsid w:val="005A6049"/>
    <w:rsid w:val="005A77E1"/>
    <w:rsid w:val="005B11A5"/>
    <w:rsid w:val="005B2FCE"/>
    <w:rsid w:val="005B5319"/>
    <w:rsid w:val="005B628C"/>
    <w:rsid w:val="005C0B93"/>
    <w:rsid w:val="005C2A77"/>
    <w:rsid w:val="005C50C8"/>
    <w:rsid w:val="005D061F"/>
    <w:rsid w:val="005D0AA4"/>
    <w:rsid w:val="005D1739"/>
    <w:rsid w:val="005D1AB2"/>
    <w:rsid w:val="005D1F30"/>
    <w:rsid w:val="005D45FE"/>
    <w:rsid w:val="005D5D4B"/>
    <w:rsid w:val="005D7EBE"/>
    <w:rsid w:val="005E00FE"/>
    <w:rsid w:val="005E09C6"/>
    <w:rsid w:val="005E0E22"/>
    <w:rsid w:val="005E1B2E"/>
    <w:rsid w:val="005E477D"/>
    <w:rsid w:val="005E5B37"/>
    <w:rsid w:val="005F2D26"/>
    <w:rsid w:val="005F3BA2"/>
    <w:rsid w:val="005F4830"/>
    <w:rsid w:val="005F4BD5"/>
    <w:rsid w:val="005F4DF2"/>
    <w:rsid w:val="005F7E76"/>
    <w:rsid w:val="005F7FA4"/>
    <w:rsid w:val="00607317"/>
    <w:rsid w:val="00607561"/>
    <w:rsid w:val="00613629"/>
    <w:rsid w:val="0061381E"/>
    <w:rsid w:val="00614925"/>
    <w:rsid w:val="00617810"/>
    <w:rsid w:val="00617C89"/>
    <w:rsid w:val="006233EF"/>
    <w:rsid w:val="0062422D"/>
    <w:rsid w:val="006305A3"/>
    <w:rsid w:val="006308C4"/>
    <w:rsid w:val="00632381"/>
    <w:rsid w:val="00632F39"/>
    <w:rsid w:val="00633310"/>
    <w:rsid w:val="00634704"/>
    <w:rsid w:val="00643FB0"/>
    <w:rsid w:val="00645968"/>
    <w:rsid w:val="00645BBD"/>
    <w:rsid w:val="00656131"/>
    <w:rsid w:val="00666CDE"/>
    <w:rsid w:val="006747B1"/>
    <w:rsid w:val="00674824"/>
    <w:rsid w:val="0067565C"/>
    <w:rsid w:val="00676105"/>
    <w:rsid w:val="0068076B"/>
    <w:rsid w:val="00681E6B"/>
    <w:rsid w:val="00683758"/>
    <w:rsid w:val="00685574"/>
    <w:rsid w:val="00685B7A"/>
    <w:rsid w:val="00686199"/>
    <w:rsid w:val="00686518"/>
    <w:rsid w:val="00686B0B"/>
    <w:rsid w:val="00687399"/>
    <w:rsid w:val="00687C92"/>
    <w:rsid w:val="00692531"/>
    <w:rsid w:val="00693409"/>
    <w:rsid w:val="0069407B"/>
    <w:rsid w:val="006940B6"/>
    <w:rsid w:val="006956F6"/>
    <w:rsid w:val="00697F08"/>
    <w:rsid w:val="006A2074"/>
    <w:rsid w:val="006B2920"/>
    <w:rsid w:val="006B71AD"/>
    <w:rsid w:val="006B7353"/>
    <w:rsid w:val="006C00A0"/>
    <w:rsid w:val="006C0B50"/>
    <w:rsid w:val="006C1418"/>
    <w:rsid w:val="006C14F9"/>
    <w:rsid w:val="006C2F5E"/>
    <w:rsid w:val="006C5511"/>
    <w:rsid w:val="006C77E9"/>
    <w:rsid w:val="006D0EB2"/>
    <w:rsid w:val="006D2BC8"/>
    <w:rsid w:val="006D2D3C"/>
    <w:rsid w:val="006D40C5"/>
    <w:rsid w:val="006D4BF2"/>
    <w:rsid w:val="006D4E6B"/>
    <w:rsid w:val="006D5948"/>
    <w:rsid w:val="006D6300"/>
    <w:rsid w:val="006D6E9E"/>
    <w:rsid w:val="006D793A"/>
    <w:rsid w:val="006E0D18"/>
    <w:rsid w:val="006E1DBE"/>
    <w:rsid w:val="006E3FB0"/>
    <w:rsid w:val="006E597A"/>
    <w:rsid w:val="006F5D0A"/>
    <w:rsid w:val="006F7E23"/>
    <w:rsid w:val="00700D98"/>
    <w:rsid w:val="00705035"/>
    <w:rsid w:val="0070736A"/>
    <w:rsid w:val="007162A9"/>
    <w:rsid w:val="00716F1B"/>
    <w:rsid w:val="007172CA"/>
    <w:rsid w:val="00717363"/>
    <w:rsid w:val="00717DCD"/>
    <w:rsid w:val="00720233"/>
    <w:rsid w:val="00720605"/>
    <w:rsid w:val="00723959"/>
    <w:rsid w:val="00724975"/>
    <w:rsid w:val="00725E61"/>
    <w:rsid w:val="00731660"/>
    <w:rsid w:val="0073383F"/>
    <w:rsid w:val="0073467C"/>
    <w:rsid w:val="007353F9"/>
    <w:rsid w:val="00736707"/>
    <w:rsid w:val="007367C9"/>
    <w:rsid w:val="00737793"/>
    <w:rsid w:val="007410FC"/>
    <w:rsid w:val="00741335"/>
    <w:rsid w:val="00741589"/>
    <w:rsid w:val="00741D39"/>
    <w:rsid w:val="007431E4"/>
    <w:rsid w:val="0074752B"/>
    <w:rsid w:val="0075050D"/>
    <w:rsid w:val="007506F0"/>
    <w:rsid w:val="007516DF"/>
    <w:rsid w:val="00753E53"/>
    <w:rsid w:val="0075430D"/>
    <w:rsid w:val="007630AD"/>
    <w:rsid w:val="0076359B"/>
    <w:rsid w:val="00765434"/>
    <w:rsid w:val="00766866"/>
    <w:rsid w:val="00767A6E"/>
    <w:rsid w:val="00770414"/>
    <w:rsid w:val="00770821"/>
    <w:rsid w:val="00771241"/>
    <w:rsid w:val="00772478"/>
    <w:rsid w:val="007728F1"/>
    <w:rsid w:val="007769C5"/>
    <w:rsid w:val="00780A48"/>
    <w:rsid w:val="0078160D"/>
    <w:rsid w:val="0078327F"/>
    <w:rsid w:val="007837F9"/>
    <w:rsid w:val="00785663"/>
    <w:rsid w:val="00786803"/>
    <w:rsid w:val="00786942"/>
    <w:rsid w:val="007871C5"/>
    <w:rsid w:val="00787354"/>
    <w:rsid w:val="007A2E31"/>
    <w:rsid w:val="007A30BE"/>
    <w:rsid w:val="007B1015"/>
    <w:rsid w:val="007B1405"/>
    <w:rsid w:val="007B1B25"/>
    <w:rsid w:val="007B3A0A"/>
    <w:rsid w:val="007C0F59"/>
    <w:rsid w:val="007C10A0"/>
    <w:rsid w:val="007C37AC"/>
    <w:rsid w:val="007C796E"/>
    <w:rsid w:val="007C7F7B"/>
    <w:rsid w:val="007D052B"/>
    <w:rsid w:val="007D0C64"/>
    <w:rsid w:val="007D0D97"/>
    <w:rsid w:val="007D27EC"/>
    <w:rsid w:val="007D2D4E"/>
    <w:rsid w:val="007D77A6"/>
    <w:rsid w:val="007E0D0F"/>
    <w:rsid w:val="007E364F"/>
    <w:rsid w:val="007E3D20"/>
    <w:rsid w:val="007E42FC"/>
    <w:rsid w:val="007E5F36"/>
    <w:rsid w:val="007E666D"/>
    <w:rsid w:val="007E6AA2"/>
    <w:rsid w:val="007F0972"/>
    <w:rsid w:val="007F1BA4"/>
    <w:rsid w:val="007F1FB8"/>
    <w:rsid w:val="007F2D93"/>
    <w:rsid w:val="007F3C90"/>
    <w:rsid w:val="00800196"/>
    <w:rsid w:val="00800DEF"/>
    <w:rsid w:val="008010EA"/>
    <w:rsid w:val="00802D76"/>
    <w:rsid w:val="00802FB9"/>
    <w:rsid w:val="00804C45"/>
    <w:rsid w:val="00810B0A"/>
    <w:rsid w:val="008111B0"/>
    <w:rsid w:val="00815E3A"/>
    <w:rsid w:val="00817229"/>
    <w:rsid w:val="00822C31"/>
    <w:rsid w:val="00823D2C"/>
    <w:rsid w:val="00824B7B"/>
    <w:rsid w:val="008251B7"/>
    <w:rsid w:val="00825E37"/>
    <w:rsid w:val="00827E30"/>
    <w:rsid w:val="00827F43"/>
    <w:rsid w:val="0083046E"/>
    <w:rsid w:val="008328CA"/>
    <w:rsid w:val="00832AD8"/>
    <w:rsid w:val="008337AA"/>
    <w:rsid w:val="00833BC9"/>
    <w:rsid w:val="00835425"/>
    <w:rsid w:val="0084031C"/>
    <w:rsid w:val="00844088"/>
    <w:rsid w:val="008472C9"/>
    <w:rsid w:val="00847525"/>
    <w:rsid w:val="0085089C"/>
    <w:rsid w:val="00851002"/>
    <w:rsid w:val="008635E8"/>
    <w:rsid w:val="00865F15"/>
    <w:rsid w:val="008701D5"/>
    <w:rsid w:val="00871AE5"/>
    <w:rsid w:val="008728C8"/>
    <w:rsid w:val="00874228"/>
    <w:rsid w:val="00874F66"/>
    <w:rsid w:val="00876297"/>
    <w:rsid w:val="0088075E"/>
    <w:rsid w:val="00880949"/>
    <w:rsid w:val="00881EEB"/>
    <w:rsid w:val="00883198"/>
    <w:rsid w:val="00883AAD"/>
    <w:rsid w:val="00883B68"/>
    <w:rsid w:val="008864F3"/>
    <w:rsid w:val="0088798D"/>
    <w:rsid w:val="00896F00"/>
    <w:rsid w:val="008A037F"/>
    <w:rsid w:val="008A0CD1"/>
    <w:rsid w:val="008A1A55"/>
    <w:rsid w:val="008B13B0"/>
    <w:rsid w:val="008B2B81"/>
    <w:rsid w:val="008B6D36"/>
    <w:rsid w:val="008C0CC3"/>
    <w:rsid w:val="008C3360"/>
    <w:rsid w:val="008D0D47"/>
    <w:rsid w:val="008D4A50"/>
    <w:rsid w:val="008E7EBA"/>
    <w:rsid w:val="008F0170"/>
    <w:rsid w:val="008F40B8"/>
    <w:rsid w:val="008F4ADA"/>
    <w:rsid w:val="008F4BF7"/>
    <w:rsid w:val="008F762E"/>
    <w:rsid w:val="00900132"/>
    <w:rsid w:val="00903543"/>
    <w:rsid w:val="009054A7"/>
    <w:rsid w:val="0090608F"/>
    <w:rsid w:val="00906942"/>
    <w:rsid w:val="00906AEA"/>
    <w:rsid w:val="009127F3"/>
    <w:rsid w:val="00916DB1"/>
    <w:rsid w:val="00920DC0"/>
    <w:rsid w:val="00922222"/>
    <w:rsid w:val="00925B9C"/>
    <w:rsid w:val="00926FB1"/>
    <w:rsid w:val="0092788A"/>
    <w:rsid w:val="00927BF5"/>
    <w:rsid w:val="00934526"/>
    <w:rsid w:val="00934713"/>
    <w:rsid w:val="0093499C"/>
    <w:rsid w:val="00937866"/>
    <w:rsid w:val="00941313"/>
    <w:rsid w:val="00944F32"/>
    <w:rsid w:val="009472E6"/>
    <w:rsid w:val="00947358"/>
    <w:rsid w:val="00955C86"/>
    <w:rsid w:val="00956C14"/>
    <w:rsid w:val="0096107D"/>
    <w:rsid w:val="00962CBF"/>
    <w:rsid w:val="00962F45"/>
    <w:rsid w:val="009646E6"/>
    <w:rsid w:val="00967E87"/>
    <w:rsid w:val="009711F9"/>
    <w:rsid w:val="00972267"/>
    <w:rsid w:val="00972A8C"/>
    <w:rsid w:val="00980088"/>
    <w:rsid w:val="00980FD3"/>
    <w:rsid w:val="00982DAF"/>
    <w:rsid w:val="00984389"/>
    <w:rsid w:val="00985930"/>
    <w:rsid w:val="009909B1"/>
    <w:rsid w:val="0099108D"/>
    <w:rsid w:val="00994E2B"/>
    <w:rsid w:val="009A2AA4"/>
    <w:rsid w:val="009A2ECD"/>
    <w:rsid w:val="009A3681"/>
    <w:rsid w:val="009A4E67"/>
    <w:rsid w:val="009A52B6"/>
    <w:rsid w:val="009A5DE5"/>
    <w:rsid w:val="009B022E"/>
    <w:rsid w:val="009B20A0"/>
    <w:rsid w:val="009B3D80"/>
    <w:rsid w:val="009B4CDD"/>
    <w:rsid w:val="009B6341"/>
    <w:rsid w:val="009C0DEA"/>
    <w:rsid w:val="009C13CC"/>
    <w:rsid w:val="009C2B0F"/>
    <w:rsid w:val="009C3654"/>
    <w:rsid w:val="009C3CC7"/>
    <w:rsid w:val="009C5784"/>
    <w:rsid w:val="009C6AF5"/>
    <w:rsid w:val="009D085C"/>
    <w:rsid w:val="009D1682"/>
    <w:rsid w:val="009D49FD"/>
    <w:rsid w:val="009D7912"/>
    <w:rsid w:val="009D7CEE"/>
    <w:rsid w:val="009E3F8B"/>
    <w:rsid w:val="009E41DD"/>
    <w:rsid w:val="009E4FCC"/>
    <w:rsid w:val="009E6C00"/>
    <w:rsid w:val="009F0941"/>
    <w:rsid w:val="009F52E6"/>
    <w:rsid w:val="009F6DC9"/>
    <w:rsid w:val="00A0291A"/>
    <w:rsid w:val="00A06451"/>
    <w:rsid w:val="00A07F36"/>
    <w:rsid w:val="00A07FAD"/>
    <w:rsid w:val="00A10F8C"/>
    <w:rsid w:val="00A125F8"/>
    <w:rsid w:val="00A169CE"/>
    <w:rsid w:val="00A205FF"/>
    <w:rsid w:val="00A2124D"/>
    <w:rsid w:val="00A219B9"/>
    <w:rsid w:val="00A21BC8"/>
    <w:rsid w:val="00A2222A"/>
    <w:rsid w:val="00A23B8B"/>
    <w:rsid w:val="00A240E5"/>
    <w:rsid w:val="00A246A5"/>
    <w:rsid w:val="00A24ED2"/>
    <w:rsid w:val="00A2562B"/>
    <w:rsid w:val="00A25F89"/>
    <w:rsid w:val="00A27999"/>
    <w:rsid w:val="00A306A4"/>
    <w:rsid w:val="00A32B63"/>
    <w:rsid w:val="00A35CDD"/>
    <w:rsid w:val="00A412B0"/>
    <w:rsid w:val="00A41683"/>
    <w:rsid w:val="00A41684"/>
    <w:rsid w:val="00A42256"/>
    <w:rsid w:val="00A43007"/>
    <w:rsid w:val="00A4322A"/>
    <w:rsid w:val="00A4687F"/>
    <w:rsid w:val="00A4731F"/>
    <w:rsid w:val="00A5262E"/>
    <w:rsid w:val="00A5277F"/>
    <w:rsid w:val="00A52E66"/>
    <w:rsid w:val="00A55B58"/>
    <w:rsid w:val="00A568BE"/>
    <w:rsid w:val="00A63B9D"/>
    <w:rsid w:val="00A6495F"/>
    <w:rsid w:val="00A649F5"/>
    <w:rsid w:val="00A67C75"/>
    <w:rsid w:val="00A7098C"/>
    <w:rsid w:val="00A724EC"/>
    <w:rsid w:val="00A766FD"/>
    <w:rsid w:val="00A76DAA"/>
    <w:rsid w:val="00A80787"/>
    <w:rsid w:val="00A807C1"/>
    <w:rsid w:val="00A808A2"/>
    <w:rsid w:val="00A87228"/>
    <w:rsid w:val="00A90499"/>
    <w:rsid w:val="00A90D9A"/>
    <w:rsid w:val="00A90E23"/>
    <w:rsid w:val="00A91FBA"/>
    <w:rsid w:val="00AA1533"/>
    <w:rsid w:val="00AA1F3B"/>
    <w:rsid w:val="00AB2BF3"/>
    <w:rsid w:val="00AB3465"/>
    <w:rsid w:val="00AB4EE3"/>
    <w:rsid w:val="00AB6563"/>
    <w:rsid w:val="00AB6FD5"/>
    <w:rsid w:val="00AC1873"/>
    <w:rsid w:val="00AC1A32"/>
    <w:rsid w:val="00AC2300"/>
    <w:rsid w:val="00AC23EF"/>
    <w:rsid w:val="00AC2AF9"/>
    <w:rsid w:val="00AC2CF5"/>
    <w:rsid w:val="00AC3BA7"/>
    <w:rsid w:val="00AC45EF"/>
    <w:rsid w:val="00AC6318"/>
    <w:rsid w:val="00AC705B"/>
    <w:rsid w:val="00AC7673"/>
    <w:rsid w:val="00AD1E4D"/>
    <w:rsid w:val="00AD3859"/>
    <w:rsid w:val="00AD542E"/>
    <w:rsid w:val="00AE07C4"/>
    <w:rsid w:val="00AE25C6"/>
    <w:rsid w:val="00AE28AE"/>
    <w:rsid w:val="00AE3AB2"/>
    <w:rsid w:val="00AF0CAF"/>
    <w:rsid w:val="00AF3A88"/>
    <w:rsid w:val="00AF4F5F"/>
    <w:rsid w:val="00B00A22"/>
    <w:rsid w:val="00B0205F"/>
    <w:rsid w:val="00B02A19"/>
    <w:rsid w:val="00B03A6D"/>
    <w:rsid w:val="00B071E3"/>
    <w:rsid w:val="00B127EB"/>
    <w:rsid w:val="00B16983"/>
    <w:rsid w:val="00B1763A"/>
    <w:rsid w:val="00B17A10"/>
    <w:rsid w:val="00B17BB5"/>
    <w:rsid w:val="00B17D54"/>
    <w:rsid w:val="00B20A2E"/>
    <w:rsid w:val="00B21C93"/>
    <w:rsid w:val="00B23094"/>
    <w:rsid w:val="00B2665D"/>
    <w:rsid w:val="00B27566"/>
    <w:rsid w:val="00B30C42"/>
    <w:rsid w:val="00B31E1E"/>
    <w:rsid w:val="00B33868"/>
    <w:rsid w:val="00B367C5"/>
    <w:rsid w:val="00B43699"/>
    <w:rsid w:val="00B44187"/>
    <w:rsid w:val="00B46FFC"/>
    <w:rsid w:val="00B47C3A"/>
    <w:rsid w:val="00B500E1"/>
    <w:rsid w:val="00B50C4C"/>
    <w:rsid w:val="00B50D87"/>
    <w:rsid w:val="00B51B45"/>
    <w:rsid w:val="00B51CCC"/>
    <w:rsid w:val="00B5207E"/>
    <w:rsid w:val="00B53AF4"/>
    <w:rsid w:val="00B53EE5"/>
    <w:rsid w:val="00B57919"/>
    <w:rsid w:val="00B60BB8"/>
    <w:rsid w:val="00B60EF0"/>
    <w:rsid w:val="00B61E7B"/>
    <w:rsid w:val="00B62F12"/>
    <w:rsid w:val="00B645BA"/>
    <w:rsid w:val="00B65CD1"/>
    <w:rsid w:val="00B70444"/>
    <w:rsid w:val="00B704B4"/>
    <w:rsid w:val="00B709F5"/>
    <w:rsid w:val="00B70C46"/>
    <w:rsid w:val="00B71835"/>
    <w:rsid w:val="00B725C7"/>
    <w:rsid w:val="00B741D7"/>
    <w:rsid w:val="00B75C81"/>
    <w:rsid w:val="00B77D0E"/>
    <w:rsid w:val="00B814AA"/>
    <w:rsid w:val="00B8504A"/>
    <w:rsid w:val="00B85DD8"/>
    <w:rsid w:val="00B864FF"/>
    <w:rsid w:val="00B8711B"/>
    <w:rsid w:val="00B91BD7"/>
    <w:rsid w:val="00B92F17"/>
    <w:rsid w:val="00B93ADB"/>
    <w:rsid w:val="00B95859"/>
    <w:rsid w:val="00BA181D"/>
    <w:rsid w:val="00BA209D"/>
    <w:rsid w:val="00BA6848"/>
    <w:rsid w:val="00BA7803"/>
    <w:rsid w:val="00BA7CAF"/>
    <w:rsid w:val="00BB424A"/>
    <w:rsid w:val="00BB4E1D"/>
    <w:rsid w:val="00BB7C59"/>
    <w:rsid w:val="00BC1960"/>
    <w:rsid w:val="00BC4003"/>
    <w:rsid w:val="00BC474C"/>
    <w:rsid w:val="00BC69BA"/>
    <w:rsid w:val="00BC715F"/>
    <w:rsid w:val="00BC76FB"/>
    <w:rsid w:val="00BC7FA2"/>
    <w:rsid w:val="00BD13D1"/>
    <w:rsid w:val="00BD4956"/>
    <w:rsid w:val="00BE012C"/>
    <w:rsid w:val="00BE05B7"/>
    <w:rsid w:val="00BE261C"/>
    <w:rsid w:val="00BE4010"/>
    <w:rsid w:val="00BE4ED2"/>
    <w:rsid w:val="00BE575D"/>
    <w:rsid w:val="00BE66A2"/>
    <w:rsid w:val="00BE6C25"/>
    <w:rsid w:val="00BE6DFC"/>
    <w:rsid w:val="00BF01C1"/>
    <w:rsid w:val="00BF4498"/>
    <w:rsid w:val="00BF45FF"/>
    <w:rsid w:val="00BF7779"/>
    <w:rsid w:val="00BF7C80"/>
    <w:rsid w:val="00C03536"/>
    <w:rsid w:val="00C0391D"/>
    <w:rsid w:val="00C066FD"/>
    <w:rsid w:val="00C1285B"/>
    <w:rsid w:val="00C139A6"/>
    <w:rsid w:val="00C17021"/>
    <w:rsid w:val="00C219EB"/>
    <w:rsid w:val="00C225E1"/>
    <w:rsid w:val="00C22D35"/>
    <w:rsid w:val="00C23A64"/>
    <w:rsid w:val="00C27F95"/>
    <w:rsid w:val="00C32CA0"/>
    <w:rsid w:val="00C32DB9"/>
    <w:rsid w:val="00C358A3"/>
    <w:rsid w:val="00C37AA8"/>
    <w:rsid w:val="00C41903"/>
    <w:rsid w:val="00C437E3"/>
    <w:rsid w:val="00C43939"/>
    <w:rsid w:val="00C43CE3"/>
    <w:rsid w:val="00C45C67"/>
    <w:rsid w:val="00C460A4"/>
    <w:rsid w:val="00C506AB"/>
    <w:rsid w:val="00C51A2D"/>
    <w:rsid w:val="00C53792"/>
    <w:rsid w:val="00C544F2"/>
    <w:rsid w:val="00C54B53"/>
    <w:rsid w:val="00C55344"/>
    <w:rsid w:val="00C62492"/>
    <w:rsid w:val="00C62524"/>
    <w:rsid w:val="00C63147"/>
    <w:rsid w:val="00C6794D"/>
    <w:rsid w:val="00C70052"/>
    <w:rsid w:val="00C71744"/>
    <w:rsid w:val="00C72B3A"/>
    <w:rsid w:val="00C74117"/>
    <w:rsid w:val="00C74C73"/>
    <w:rsid w:val="00C865EC"/>
    <w:rsid w:val="00C8796A"/>
    <w:rsid w:val="00C91A85"/>
    <w:rsid w:val="00C933FF"/>
    <w:rsid w:val="00C956F2"/>
    <w:rsid w:val="00CA08B9"/>
    <w:rsid w:val="00CA0DBB"/>
    <w:rsid w:val="00CA4519"/>
    <w:rsid w:val="00CB2E10"/>
    <w:rsid w:val="00CB7182"/>
    <w:rsid w:val="00CB7677"/>
    <w:rsid w:val="00CB777C"/>
    <w:rsid w:val="00CB77B6"/>
    <w:rsid w:val="00CC0DE9"/>
    <w:rsid w:val="00CC1039"/>
    <w:rsid w:val="00CC13CF"/>
    <w:rsid w:val="00CC1C91"/>
    <w:rsid w:val="00CC26F6"/>
    <w:rsid w:val="00CC6330"/>
    <w:rsid w:val="00CD1F32"/>
    <w:rsid w:val="00CD32CD"/>
    <w:rsid w:val="00CD33CE"/>
    <w:rsid w:val="00CD59FA"/>
    <w:rsid w:val="00CD5D47"/>
    <w:rsid w:val="00CE2D6E"/>
    <w:rsid w:val="00CF08A5"/>
    <w:rsid w:val="00CF588C"/>
    <w:rsid w:val="00D00CDB"/>
    <w:rsid w:val="00D0199D"/>
    <w:rsid w:val="00D036BE"/>
    <w:rsid w:val="00D05B09"/>
    <w:rsid w:val="00D1000A"/>
    <w:rsid w:val="00D10E08"/>
    <w:rsid w:val="00D1490A"/>
    <w:rsid w:val="00D1506E"/>
    <w:rsid w:val="00D21344"/>
    <w:rsid w:val="00D24B0D"/>
    <w:rsid w:val="00D26A1D"/>
    <w:rsid w:val="00D26E7C"/>
    <w:rsid w:val="00D27B32"/>
    <w:rsid w:val="00D30B56"/>
    <w:rsid w:val="00D31345"/>
    <w:rsid w:val="00D32ED7"/>
    <w:rsid w:val="00D335E3"/>
    <w:rsid w:val="00D349BB"/>
    <w:rsid w:val="00D35135"/>
    <w:rsid w:val="00D36C07"/>
    <w:rsid w:val="00D40458"/>
    <w:rsid w:val="00D40FA5"/>
    <w:rsid w:val="00D4420D"/>
    <w:rsid w:val="00D46DD0"/>
    <w:rsid w:val="00D518DA"/>
    <w:rsid w:val="00D52B21"/>
    <w:rsid w:val="00D56717"/>
    <w:rsid w:val="00D61300"/>
    <w:rsid w:val="00D61F8F"/>
    <w:rsid w:val="00D66BA0"/>
    <w:rsid w:val="00D66F68"/>
    <w:rsid w:val="00D67EDC"/>
    <w:rsid w:val="00D76A8E"/>
    <w:rsid w:val="00D81913"/>
    <w:rsid w:val="00D8419C"/>
    <w:rsid w:val="00D84C7B"/>
    <w:rsid w:val="00D85CBB"/>
    <w:rsid w:val="00D87AAA"/>
    <w:rsid w:val="00D94FFD"/>
    <w:rsid w:val="00DA0E6E"/>
    <w:rsid w:val="00DA296F"/>
    <w:rsid w:val="00DA4B80"/>
    <w:rsid w:val="00DA4BC1"/>
    <w:rsid w:val="00DA5987"/>
    <w:rsid w:val="00DA5FC3"/>
    <w:rsid w:val="00DA6B43"/>
    <w:rsid w:val="00DB0D22"/>
    <w:rsid w:val="00DB148F"/>
    <w:rsid w:val="00DB1B42"/>
    <w:rsid w:val="00DB2F76"/>
    <w:rsid w:val="00DB36C7"/>
    <w:rsid w:val="00DB528E"/>
    <w:rsid w:val="00DB657D"/>
    <w:rsid w:val="00DB6622"/>
    <w:rsid w:val="00DC0AB0"/>
    <w:rsid w:val="00DC0C6B"/>
    <w:rsid w:val="00DC221D"/>
    <w:rsid w:val="00DC3BEC"/>
    <w:rsid w:val="00DC77A0"/>
    <w:rsid w:val="00DC7938"/>
    <w:rsid w:val="00DC7E55"/>
    <w:rsid w:val="00DD1016"/>
    <w:rsid w:val="00DD4306"/>
    <w:rsid w:val="00DD496A"/>
    <w:rsid w:val="00DD641C"/>
    <w:rsid w:val="00DD7772"/>
    <w:rsid w:val="00DD7B72"/>
    <w:rsid w:val="00DD7E6A"/>
    <w:rsid w:val="00DE168A"/>
    <w:rsid w:val="00DE170D"/>
    <w:rsid w:val="00DE49A6"/>
    <w:rsid w:val="00DE708F"/>
    <w:rsid w:val="00DF0B1A"/>
    <w:rsid w:val="00DF1451"/>
    <w:rsid w:val="00DF649A"/>
    <w:rsid w:val="00DF6B30"/>
    <w:rsid w:val="00DF722A"/>
    <w:rsid w:val="00E0659A"/>
    <w:rsid w:val="00E110E4"/>
    <w:rsid w:val="00E113C6"/>
    <w:rsid w:val="00E14FFF"/>
    <w:rsid w:val="00E15DFB"/>
    <w:rsid w:val="00E16636"/>
    <w:rsid w:val="00E20C7D"/>
    <w:rsid w:val="00E25FC4"/>
    <w:rsid w:val="00E309A0"/>
    <w:rsid w:val="00E31575"/>
    <w:rsid w:val="00E36FC6"/>
    <w:rsid w:val="00E37586"/>
    <w:rsid w:val="00E376A0"/>
    <w:rsid w:val="00E41C75"/>
    <w:rsid w:val="00E4247D"/>
    <w:rsid w:val="00E453F1"/>
    <w:rsid w:val="00E45597"/>
    <w:rsid w:val="00E50A85"/>
    <w:rsid w:val="00E50C1B"/>
    <w:rsid w:val="00E52197"/>
    <w:rsid w:val="00E5235D"/>
    <w:rsid w:val="00E5276D"/>
    <w:rsid w:val="00E53581"/>
    <w:rsid w:val="00E55EEA"/>
    <w:rsid w:val="00E6199F"/>
    <w:rsid w:val="00E66C86"/>
    <w:rsid w:val="00E67DCC"/>
    <w:rsid w:val="00E70945"/>
    <w:rsid w:val="00E70FAD"/>
    <w:rsid w:val="00E71293"/>
    <w:rsid w:val="00E717DA"/>
    <w:rsid w:val="00E731D3"/>
    <w:rsid w:val="00E733DE"/>
    <w:rsid w:val="00E7394D"/>
    <w:rsid w:val="00E74E8D"/>
    <w:rsid w:val="00E76D3F"/>
    <w:rsid w:val="00E7762D"/>
    <w:rsid w:val="00E803DA"/>
    <w:rsid w:val="00E813F5"/>
    <w:rsid w:val="00E82023"/>
    <w:rsid w:val="00E827A1"/>
    <w:rsid w:val="00E83414"/>
    <w:rsid w:val="00E8360F"/>
    <w:rsid w:val="00E8496C"/>
    <w:rsid w:val="00E855C9"/>
    <w:rsid w:val="00E86236"/>
    <w:rsid w:val="00E90CC9"/>
    <w:rsid w:val="00E90F3A"/>
    <w:rsid w:val="00E91812"/>
    <w:rsid w:val="00E91CD0"/>
    <w:rsid w:val="00E9257F"/>
    <w:rsid w:val="00E93DA5"/>
    <w:rsid w:val="00EB0872"/>
    <w:rsid w:val="00EB1B6E"/>
    <w:rsid w:val="00EB211B"/>
    <w:rsid w:val="00EB2718"/>
    <w:rsid w:val="00EB27E3"/>
    <w:rsid w:val="00EB2AE2"/>
    <w:rsid w:val="00EB365A"/>
    <w:rsid w:val="00EB65C7"/>
    <w:rsid w:val="00EB7255"/>
    <w:rsid w:val="00EB74DA"/>
    <w:rsid w:val="00EB77A3"/>
    <w:rsid w:val="00EC002F"/>
    <w:rsid w:val="00EC29AD"/>
    <w:rsid w:val="00EC30D5"/>
    <w:rsid w:val="00EC3327"/>
    <w:rsid w:val="00EC3815"/>
    <w:rsid w:val="00EC4794"/>
    <w:rsid w:val="00EC5ED1"/>
    <w:rsid w:val="00ED131F"/>
    <w:rsid w:val="00ED1E20"/>
    <w:rsid w:val="00ED22C7"/>
    <w:rsid w:val="00ED26B0"/>
    <w:rsid w:val="00ED2798"/>
    <w:rsid w:val="00ED3039"/>
    <w:rsid w:val="00ED3DCB"/>
    <w:rsid w:val="00ED44A7"/>
    <w:rsid w:val="00ED5AD9"/>
    <w:rsid w:val="00ED71C6"/>
    <w:rsid w:val="00ED71DB"/>
    <w:rsid w:val="00EE06F8"/>
    <w:rsid w:val="00EE06FF"/>
    <w:rsid w:val="00EE65B5"/>
    <w:rsid w:val="00EF1582"/>
    <w:rsid w:val="00EF4EDB"/>
    <w:rsid w:val="00EF7EF8"/>
    <w:rsid w:val="00F04EB5"/>
    <w:rsid w:val="00F05398"/>
    <w:rsid w:val="00F06B3D"/>
    <w:rsid w:val="00F07DBA"/>
    <w:rsid w:val="00F105A7"/>
    <w:rsid w:val="00F1145E"/>
    <w:rsid w:val="00F16448"/>
    <w:rsid w:val="00F215AA"/>
    <w:rsid w:val="00F21C76"/>
    <w:rsid w:val="00F222A0"/>
    <w:rsid w:val="00F24F1D"/>
    <w:rsid w:val="00F250EF"/>
    <w:rsid w:val="00F25987"/>
    <w:rsid w:val="00F30636"/>
    <w:rsid w:val="00F3281C"/>
    <w:rsid w:val="00F33A10"/>
    <w:rsid w:val="00F358C9"/>
    <w:rsid w:val="00F35BBA"/>
    <w:rsid w:val="00F37E94"/>
    <w:rsid w:val="00F43667"/>
    <w:rsid w:val="00F46208"/>
    <w:rsid w:val="00F46A41"/>
    <w:rsid w:val="00F55315"/>
    <w:rsid w:val="00F55764"/>
    <w:rsid w:val="00F55F37"/>
    <w:rsid w:val="00F567D2"/>
    <w:rsid w:val="00F61878"/>
    <w:rsid w:val="00F64E7C"/>
    <w:rsid w:val="00F65052"/>
    <w:rsid w:val="00F7047E"/>
    <w:rsid w:val="00F712B6"/>
    <w:rsid w:val="00F716EC"/>
    <w:rsid w:val="00F72BE5"/>
    <w:rsid w:val="00F74521"/>
    <w:rsid w:val="00F7780B"/>
    <w:rsid w:val="00F77A64"/>
    <w:rsid w:val="00F80C5A"/>
    <w:rsid w:val="00F84573"/>
    <w:rsid w:val="00F878C2"/>
    <w:rsid w:val="00F87EFF"/>
    <w:rsid w:val="00F90AFE"/>
    <w:rsid w:val="00F91B0F"/>
    <w:rsid w:val="00F9234B"/>
    <w:rsid w:val="00F94A65"/>
    <w:rsid w:val="00F94CB7"/>
    <w:rsid w:val="00F960C4"/>
    <w:rsid w:val="00FA0F9E"/>
    <w:rsid w:val="00FA11B7"/>
    <w:rsid w:val="00FA147D"/>
    <w:rsid w:val="00FA15EC"/>
    <w:rsid w:val="00FA62AB"/>
    <w:rsid w:val="00FA7B93"/>
    <w:rsid w:val="00FB4829"/>
    <w:rsid w:val="00FB4919"/>
    <w:rsid w:val="00FB589D"/>
    <w:rsid w:val="00FB5E28"/>
    <w:rsid w:val="00FC1D0E"/>
    <w:rsid w:val="00FC222E"/>
    <w:rsid w:val="00FC24B7"/>
    <w:rsid w:val="00FC2E6B"/>
    <w:rsid w:val="00FC73DD"/>
    <w:rsid w:val="00FD284F"/>
    <w:rsid w:val="00FD4F1B"/>
    <w:rsid w:val="00FD649D"/>
    <w:rsid w:val="00FD7C77"/>
    <w:rsid w:val="00FE149C"/>
    <w:rsid w:val="00FE1E7A"/>
    <w:rsid w:val="00FE2EFD"/>
    <w:rsid w:val="00FE369B"/>
    <w:rsid w:val="00FE3BAA"/>
    <w:rsid w:val="00FF2379"/>
    <w:rsid w:val="00FF28C9"/>
    <w:rsid w:val="00FF364A"/>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145E"/>
    <w:pPr>
      <w:spacing w:after="200" w:line="276" w:lineRule="auto"/>
    </w:pPr>
    <w:rPr>
      <w:rFonts w:ascii="Calibri" w:eastAsia="Calibri" w:hAnsi="Calibri"/>
      <w:sz w:val="22"/>
      <w:szCs w:val="22"/>
      <w:lang w:val="en-US" w:eastAsia="en-US"/>
    </w:rPr>
  </w:style>
  <w:style w:type="paragraph" w:styleId="Heading1">
    <w:name w:val="heading 1"/>
    <w:basedOn w:val="Normal"/>
    <w:next w:val="Normal"/>
    <w:link w:val="Heading1Char"/>
    <w:qFormat/>
    <w:rsid w:val="00F1145E"/>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F114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F1145E"/>
    <w:pPr>
      <w:keepNext/>
      <w:spacing w:before="240" w:after="60" w:line="240" w:lineRule="auto"/>
      <w:outlineLvl w:val="3"/>
    </w:pPr>
    <w:rPr>
      <w:rFonts w:ascii="Times New Roman" w:eastAsia="Times New Roman" w:hAnsi="Times New Roman"/>
      <w:b/>
      <w:bCs/>
      <w:sz w:val="28"/>
      <w:szCs w:val="28"/>
    </w:rPr>
  </w:style>
  <w:style w:type="paragraph" w:styleId="Heading5">
    <w:name w:val="heading 5"/>
    <w:basedOn w:val="Normal"/>
    <w:next w:val="Normal"/>
    <w:link w:val="Heading5Char"/>
    <w:qFormat/>
    <w:rsid w:val="00F1145E"/>
    <w:pPr>
      <w:spacing w:before="240" w:after="60" w:line="240" w:lineRule="auto"/>
      <w:outlineLvl w:val="4"/>
    </w:pPr>
    <w:rPr>
      <w:rFonts w:ascii="Times New Roman" w:eastAsia="Times New Roman" w:hAnsi="Times New Roman"/>
      <w:b/>
      <w:bCs/>
      <w:i/>
      <w:iCs/>
      <w:sz w:val="26"/>
      <w:szCs w:val="26"/>
    </w:rPr>
  </w:style>
  <w:style w:type="paragraph" w:styleId="Heading9">
    <w:name w:val="heading 9"/>
    <w:basedOn w:val="Normal"/>
    <w:next w:val="Normal"/>
    <w:link w:val="Heading9Char"/>
    <w:qFormat/>
    <w:rsid w:val="00F1145E"/>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F1145E"/>
    <w:rPr>
      <w:rFonts w:ascii="Arial" w:hAnsi="Arial" w:cs="Arial"/>
      <w:b/>
      <w:bCs/>
      <w:kern w:val="32"/>
      <w:sz w:val="32"/>
      <w:szCs w:val="32"/>
      <w:lang w:val="en-US" w:eastAsia="en-US" w:bidi="ar-SA"/>
    </w:rPr>
  </w:style>
  <w:style w:type="character" w:customStyle="1" w:styleId="Heading3Char">
    <w:name w:val="Heading 3 Char"/>
    <w:link w:val="Heading3"/>
    <w:locked/>
    <w:rsid w:val="00F1145E"/>
    <w:rPr>
      <w:rFonts w:ascii="Arial" w:hAnsi="Arial" w:cs="Arial"/>
      <w:b/>
      <w:bCs/>
      <w:sz w:val="26"/>
      <w:szCs w:val="26"/>
      <w:lang w:val="en-US" w:eastAsia="en-US" w:bidi="ar-SA"/>
    </w:rPr>
  </w:style>
  <w:style w:type="character" w:customStyle="1" w:styleId="Heading4Char">
    <w:name w:val="Heading 4 Char"/>
    <w:link w:val="Heading4"/>
    <w:locked/>
    <w:rsid w:val="00F1145E"/>
    <w:rPr>
      <w:b/>
      <w:bCs/>
      <w:sz w:val="28"/>
      <w:szCs w:val="28"/>
      <w:lang w:val="en-US" w:eastAsia="en-US" w:bidi="ar-SA"/>
    </w:rPr>
  </w:style>
  <w:style w:type="character" w:customStyle="1" w:styleId="Heading5Char">
    <w:name w:val="Heading 5 Char"/>
    <w:link w:val="Heading5"/>
    <w:locked/>
    <w:rsid w:val="00F1145E"/>
    <w:rPr>
      <w:b/>
      <w:bCs/>
      <w:i/>
      <w:iCs/>
      <w:sz w:val="26"/>
      <w:szCs w:val="26"/>
      <w:lang w:val="en-US" w:eastAsia="en-US" w:bidi="ar-SA"/>
    </w:rPr>
  </w:style>
  <w:style w:type="character" w:customStyle="1" w:styleId="Heading9Char">
    <w:name w:val="Heading 9 Char"/>
    <w:link w:val="Heading9"/>
    <w:locked/>
    <w:rsid w:val="00F1145E"/>
    <w:rPr>
      <w:rFonts w:ascii="Arial" w:hAnsi="Arial" w:cs="Arial"/>
      <w:sz w:val="22"/>
      <w:szCs w:val="22"/>
      <w:lang w:val="en-US" w:eastAsia="en-US" w:bidi="ar-SA"/>
    </w:rPr>
  </w:style>
  <w:style w:type="character" w:customStyle="1" w:styleId="HeaderChar">
    <w:name w:val="Header Char"/>
    <w:link w:val="Header"/>
    <w:uiPriority w:val="99"/>
    <w:locked/>
    <w:rsid w:val="00F1145E"/>
    <w:rPr>
      <w:rFonts w:ascii=".VnTime" w:hAnsi=".VnTime"/>
      <w:sz w:val="26"/>
      <w:lang w:bidi="ar-SA"/>
    </w:rPr>
  </w:style>
  <w:style w:type="paragraph" w:styleId="Header">
    <w:name w:val="header"/>
    <w:basedOn w:val="Normal"/>
    <w:link w:val="HeaderChar"/>
    <w:uiPriority w:val="99"/>
    <w:rsid w:val="00F1145E"/>
    <w:pPr>
      <w:tabs>
        <w:tab w:val="center" w:pos="4320"/>
        <w:tab w:val="right" w:pos="8640"/>
      </w:tabs>
      <w:spacing w:after="0" w:line="240" w:lineRule="auto"/>
    </w:pPr>
    <w:rPr>
      <w:rFonts w:ascii=".VnTime" w:eastAsia="Times New Roman" w:hAnsi=".VnTime"/>
      <w:sz w:val="26"/>
      <w:szCs w:val="20"/>
    </w:rPr>
  </w:style>
  <w:style w:type="character" w:customStyle="1" w:styleId="FooterChar">
    <w:name w:val="Footer Char"/>
    <w:link w:val="Footer"/>
    <w:locked/>
    <w:rsid w:val="00F1145E"/>
    <w:rPr>
      <w:sz w:val="28"/>
      <w:szCs w:val="28"/>
      <w:lang w:bidi="ar-SA"/>
    </w:rPr>
  </w:style>
  <w:style w:type="paragraph" w:styleId="Footer">
    <w:name w:val="footer"/>
    <w:basedOn w:val="Normal"/>
    <w:link w:val="FooterChar"/>
    <w:rsid w:val="00F1145E"/>
    <w:pPr>
      <w:tabs>
        <w:tab w:val="center" w:pos="4320"/>
        <w:tab w:val="right" w:pos="8640"/>
      </w:tabs>
      <w:spacing w:after="0" w:line="240" w:lineRule="auto"/>
    </w:pPr>
    <w:rPr>
      <w:rFonts w:ascii="Times New Roman" w:eastAsia="Times New Roman" w:hAnsi="Times New Roman"/>
      <w:sz w:val="28"/>
      <w:szCs w:val="28"/>
    </w:rPr>
  </w:style>
  <w:style w:type="character" w:customStyle="1" w:styleId="BodyTextChar">
    <w:name w:val="Body Text Char"/>
    <w:link w:val="BodyText"/>
    <w:locked/>
    <w:rsid w:val="00F1145E"/>
    <w:rPr>
      <w:rFonts w:ascii=".VnTime" w:hAnsi=".VnTime"/>
      <w:sz w:val="28"/>
      <w:szCs w:val="28"/>
      <w:lang w:bidi="ar-SA"/>
    </w:rPr>
  </w:style>
  <w:style w:type="paragraph" w:styleId="BodyText">
    <w:name w:val="Body Text"/>
    <w:basedOn w:val="Normal"/>
    <w:link w:val="BodyTextChar"/>
    <w:qFormat/>
    <w:rsid w:val="00F1145E"/>
    <w:pPr>
      <w:spacing w:before="100" w:after="0" w:line="340" w:lineRule="exact"/>
      <w:jc w:val="both"/>
    </w:pPr>
    <w:rPr>
      <w:rFonts w:ascii=".VnTime" w:eastAsia="Times New Roman" w:hAnsi=".VnTime"/>
      <w:sz w:val="28"/>
      <w:szCs w:val="28"/>
    </w:rPr>
  </w:style>
  <w:style w:type="character" w:customStyle="1" w:styleId="BodyTextIndentChar">
    <w:name w:val="Body Text Indent Char"/>
    <w:link w:val="BodyTextIndent"/>
    <w:locked/>
    <w:rsid w:val="00F1145E"/>
    <w:rPr>
      <w:rFonts w:ascii=".VnTime" w:hAnsi=".VnTime"/>
      <w:sz w:val="28"/>
      <w:szCs w:val="28"/>
      <w:lang w:bidi="ar-SA"/>
    </w:rPr>
  </w:style>
  <w:style w:type="paragraph" w:styleId="BodyTextIndent">
    <w:name w:val="Body Text Indent"/>
    <w:basedOn w:val="Normal"/>
    <w:link w:val="BodyTextIndentChar"/>
    <w:rsid w:val="00F1145E"/>
    <w:pPr>
      <w:spacing w:after="120" w:line="240" w:lineRule="auto"/>
      <w:ind w:left="360"/>
    </w:pPr>
    <w:rPr>
      <w:rFonts w:ascii=".VnTime" w:eastAsia="Times New Roman" w:hAnsi=".VnTime"/>
      <w:sz w:val="28"/>
      <w:szCs w:val="28"/>
    </w:rPr>
  </w:style>
  <w:style w:type="character" w:customStyle="1" w:styleId="BodyTextIndent2Char">
    <w:name w:val="Body Text Indent 2 Char"/>
    <w:link w:val="BodyTextIndent2"/>
    <w:locked/>
    <w:rsid w:val="00F1145E"/>
    <w:rPr>
      <w:sz w:val="28"/>
      <w:szCs w:val="28"/>
      <w:lang w:bidi="ar-SA"/>
    </w:rPr>
  </w:style>
  <w:style w:type="paragraph" w:styleId="BodyTextIndent2">
    <w:name w:val="Body Text Indent 2"/>
    <w:basedOn w:val="Normal"/>
    <w:link w:val="BodyTextIndent2Char"/>
    <w:rsid w:val="00F1145E"/>
    <w:pPr>
      <w:spacing w:after="120" w:line="480" w:lineRule="auto"/>
      <w:ind w:left="283"/>
    </w:pPr>
    <w:rPr>
      <w:rFonts w:ascii="Times New Roman" w:eastAsia="Times New Roman" w:hAnsi="Times New Roman"/>
      <w:sz w:val="28"/>
      <w:szCs w:val="28"/>
    </w:rPr>
  </w:style>
  <w:style w:type="character" w:customStyle="1" w:styleId="BodyTextIndent3Char">
    <w:name w:val="Body Text Indent 3 Char"/>
    <w:link w:val="BodyTextIndent3"/>
    <w:locked/>
    <w:rsid w:val="00F1145E"/>
    <w:rPr>
      <w:sz w:val="16"/>
      <w:szCs w:val="16"/>
      <w:lang w:bidi="ar-SA"/>
    </w:rPr>
  </w:style>
  <w:style w:type="paragraph" w:styleId="BodyTextIndent3">
    <w:name w:val="Body Text Indent 3"/>
    <w:basedOn w:val="Normal"/>
    <w:link w:val="BodyTextIndent3Char"/>
    <w:rsid w:val="00F1145E"/>
    <w:pPr>
      <w:spacing w:after="120" w:line="240" w:lineRule="auto"/>
      <w:ind w:left="283"/>
    </w:pPr>
    <w:rPr>
      <w:rFonts w:ascii="Times New Roman" w:eastAsia="Times New Roman" w:hAnsi="Times New Roman"/>
      <w:sz w:val="16"/>
      <w:szCs w:val="16"/>
    </w:rPr>
  </w:style>
  <w:style w:type="paragraph" w:styleId="BalloonText">
    <w:name w:val="Balloon Text"/>
    <w:basedOn w:val="Normal"/>
    <w:link w:val="BalloonTextChar"/>
    <w:semiHidden/>
    <w:rsid w:val="00F1145E"/>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locked/>
    <w:rsid w:val="00F1145E"/>
    <w:rPr>
      <w:rFonts w:ascii="Tahoma" w:hAnsi="Tahoma" w:cs="Tahoma"/>
      <w:sz w:val="16"/>
      <w:szCs w:val="16"/>
      <w:lang w:val="en-US" w:eastAsia="en-US" w:bidi="ar-SA"/>
    </w:rPr>
  </w:style>
  <w:style w:type="paragraph" w:customStyle="1" w:styleId="Char">
    <w:name w:val="Char"/>
    <w:basedOn w:val="Normal"/>
    <w:rsid w:val="00045A6C"/>
    <w:pPr>
      <w:spacing w:after="160" w:line="240" w:lineRule="exact"/>
    </w:pPr>
    <w:rPr>
      <w:rFonts w:ascii="Verdana" w:eastAsia="MS Mincho" w:hAnsi="Verdana"/>
      <w:sz w:val="20"/>
      <w:szCs w:val="20"/>
    </w:rPr>
  </w:style>
  <w:style w:type="character" w:styleId="PageNumber">
    <w:name w:val="page number"/>
    <w:basedOn w:val="DefaultParagraphFont"/>
    <w:rsid w:val="00326A9C"/>
  </w:style>
  <w:style w:type="character" w:customStyle="1" w:styleId="Bodytext2">
    <w:name w:val="Body text (2)_"/>
    <w:link w:val="Bodytext21"/>
    <w:locked/>
    <w:rsid w:val="00F55764"/>
    <w:rPr>
      <w:b/>
      <w:bCs/>
      <w:shd w:val="clear" w:color="auto" w:fill="FFFFFF"/>
      <w:lang w:bidi="ar-SA"/>
    </w:rPr>
  </w:style>
  <w:style w:type="paragraph" w:customStyle="1" w:styleId="Bodytext21">
    <w:name w:val="Body text (2)1"/>
    <w:basedOn w:val="Normal"/>
    <w:link w:val="Bodytext2"/>
    <w:rsid w:val="00F55764"/>
    <w:pPr>
      <w:widowControl w:val="0"/>
      <w:shd w:val="clear" w:color="auto" w:fill="FFFFFF"/>
      <w:spacing w:after="0" w:line="282" w:lineRule="exact"/>
    </w:pPr>
    <w:rPr>
      <w:rFonts w:ascii="Times New Roman" w:eastAsia="Times New Roman" w:hAnsi="Times New Roman"/>
      <w:b/>
      <w:bCs/>
      <w:sz w:val="20"/>
      <w:szCs w:val="20"/>
      <w:shd w:val="clear" w:color="auto" w:fill="FFFFFF"/>
    </w:rPr>
  </w:style>
  <w:style w:type="character" w:customStyle="1" w:styleId="CharChar2">
    <w:name w:val="Char Char2"/>
    <w:locked/>
    <w:rsid w:val="00F9234B"/>
    <w:rPr>
      <w:rFonts w:ascii=".VnTime" w:eastAsia="MS Mincho" w:hAnsi=".VnTime"/>
      <w:sz w:val="28"/>
      <w:lang w:val="en-US" w:eastAsia="en-US" w:bidi="ar-SA"/>
    </w:rPr>
  </w:style>
  <w:style w:type="paragraph" w:customStyle="1" w:styleId="Normal1">
    <w:name w:val="Normal1"/>
    <w:basedOn w:val="Normal"/>
    <w:rsid w:val="00F9234B"/>
    <w:pPr>
      <w:spacing w:after="0" w:line="240" w:lineRule="auto"/>
      <w:jc w:val="center"/>
    </w:pPr>
    <w:rPr>
      <w:rFonts w:ascii="Times New Roman" w:eastAsia="MS Mincho" w:hAnsi="Times New Roman"/>
      <w:color w:val="000000"/>
      <w:sz w:val="17"/>
      <w:szCs w:val="17"/>
    </w:rPr>
  </w:style>
  <w:style w:type="paragraph" w:styleId="BodyText20">
    <w:name w:val="Body Text 2"/>
    <w:basedOn w:val="Normal"/>
    <w:unhideWhenUsed/>
    <w:rsid w:val="002421B9"/>
    <w:pPr>
      <w:spacing w:after="120" w:line="480" w:lineRule="auto"/>
    </w:pPr>
  </w:style>
  <w:style w:type="character" w:customStyle="1" w:styleId="NormalWebChar">
    <w:name w:val="Normal (Web) Char"/>
    <w:aliases w:val=" Char Char Char Char,Char Char Char Char"/>
    <w:link w:val="NormalWeb"/>
    <w:locked/>
    <w:rsid w:val="002421B9"/>
    <w:rPr>
      <w:rFonts w:ascii="MS Mincho" w:eastAsia="MS Mincho"/>
      <w:sz w:val="24"/>
      <w:szCs w:val="24"/>
      <w:lang w:bidi="ar-SA"/>
    </w:rPr>
  </w:style>
  <w:style w:type="paragraph" w:styleId="NormalWeb">
    <w:name w:val="Normal (Web)"/>
    <w:aliases w:val=" Char Char Char,Char Char Char"/>
    <w:basedOn w:val="Normal"/>
    <w:link w:val="NormalWebChar"/>
    <w:uiPriority w:val="99"/>
    <w:rsid w:val="002421B9"/>
    <w:pPr>
      <w:spacing w:before="100" w:beforeAutospacing="1" w:after="100" w:afterAutospacing="1" w:line="240" w:lineRule="auto"/>
    </w:pPr>
    <w:rPr>
      <w:rFonts w:ascii="MS Mincho" w:eastAsia="MS Mincho" w:hAnsi="Times New Roman"/>
      <w:sz w:val="24"/>
      <w:szCs w:val="24"/>
    </w:rPr>
  </w:style>
  <w:style w:type="table" w:styleId="TableGrid">
    <w:name w:val="Table Grid"/>
    <w:basedOn w:val="TableNormal"/>
    <w:rsid w:val="005629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8CharChar">
    <w:name w:val="Char Char8 Char Char"/>
    <w:basedOn w:val="Normal"/>
    <w:rsid w:val="0056292E"/>
    <w:pPr>
      <w:spacing w:after="160" w:line="240" w:lineRule="exact"/>
    </w:pPr>
    <w:rPr>
      <w:rFonts w:ascii="Verdana" w:eastAsia="MS Mincho" w:hAnsi="Verdana"/>
      <w:sz w:val="20"/>
      <w:szCs w:val="20"/>
    </w:rPr>
  </w:style>
  <w:style w:type="paragraph" w:customStyle="1" w:styleId="CharCharCharCharCharCharChar">
    <w:name w:val="Char Char Char Char Char Char Char"/>
    <w:basedOn w:val="Normal"/>
    <w:autoRedefine/>
    <w:rsid w:val="00597FA3"/>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NormalWebChar1">
    <w:name w:val="Normal (Web) Char1"/>
    <w:aliases w:val="Normal (Web) Char Char, Char Char Char Char1"/>
    <w:locked/>
    <w:rsid w:val="005666C8"/>
    <w:rPr>
      <w:rFonts w:ascii="Arial" w:hAnsi="Arial" w:cs="Arial"/>
      <w:szCs w:val="24"/>
    </w:rPr>
  </w:style>
  <w:style w:type="character" w:customStyle="1" w:styleId="fontstyle01">
    <w:name w:val="fontstyle01"/>
    <w:rsid w:val="009E6C00"/>
    <w:rPr>
      <w:rFonts w:ascii="Italic" w:hAnsi="Italic" w:hint="default"/>
      <w:b w:val="0"/>
      <w:bCs w:val="0"/>
      <w:i/>
      <w:iCs/>
      <w:color w:val="000000"/>
      <w:sz w:val="28"/>
      <w:szCs w:val="28"/>
    </w:rPr>
  </w:style>
  <w:style w:type="character" w:customStyle="1" w:styleId="fontstyle21">
    <w:name w:val="fontstyle21"/>
    <w:rsid w:val="009E6C00"/>
    <w:rPr>
      <w:rFonts w:ascii="Times New Roman" w:hAnsi="Times New Roman" w:cs="Times New Roman" w:hint="default"/>
      <w:b w:val="0"/>
      <w:bCs w:val="0"/>
      <w:i/>
      <w:iCs/>
      <w:color w:val="000000"/>
      <w:sz w:val="28"/>
      <w:szCs w:val="28"/>
    </w:rPr>
  </w:style>
  <w:style w:type="paragraph" w:customStyle="1" w:styleId="Quyet15thuong">
    <w:name w:val="Quyet15thuong"/>
    <w:basedOn w:val="Normal"/>
    <w:next w:val="Normal"/>
    <w:rsid w:val="002F34AA"/>
    <w:pPr>
      <w:spacing w:before="57" w:after="454" w:line="370" w:lineRule="atLeast"/>
      <w:jc w:val="center"/>
    </w:pPr>
    <w:rPr>
      <w:rFonts w:ascii=".VnCentury Schoolbook" w:eastAsia="Times New Roman" w:hAnsi=".VnCentury Schoolbook"/>
      <w:b/>
      <w:snapToGrid w:val="0"/>
      <w:sz w:val="28"/>
      <w:szCs w:val="20"/>
    </w:rPr>
  </w:style>
  <w:style w:type="paragraph" w:styleId="CommentText">
    <w:name w:val="annotation text"/>
    <w:basedOn w:val="Normal"/>
    <w:link w:val="CommentTextChar"/>
    <w:rsid w:val="00E53581"/>
    <w:rPr>
      <w:sz w:val="20"/>
      <w:szCs w:val="20"/>
    </w:rPr>
  </w:style>
  <w:style w:type="character" w:customStyle="1" w:styleId="CommentTextChar">
    <w:name w:val="Comment Text Char"/>
    <w:link w:val="CommentText"/>
    <w:rsid w:val="00E53581"/>
    <w:rPr>
      <w:rFonts w:ascii="Calibri" w:eastAsia="Calibri" w:hAnsi="Calibri"/>
    </w:rPr>
  </w:style>
  <w:style w:type="character" w:styleId="Hyperlink">
    <w:name w:val="Hyperlink"/>
    <w:rsid w:val="00342787"/>
    <w:rPr>
      <w:color w:val="0000FF"/>
      <w:u w:val="single"/>
    </w:rPr>
  </w:style>
  <w:style w:type="paragraph" w:customStyle="1" w:styleId="TableParagraph">
    <w:name w:val="Table Paragraph"/>
    <w:basedOn w:val="Normal"/>
    <w:qFormat/>
    <w:rsid w:val="00344B95"/>
    <w:pPr>
      <w:widowControl w:val="0"/>
      <w:autoSpaceDE w:val="0"/>
      <w:autoSpaceDN w:val="0"/>
      <w:spacing w:after="0" w:line="240" w:lineRule="auto"/>
      <w:ind w:left="174"/>
    </w:pPr>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56512177">
      <w:bodyDiv w:val="1"/>
      <w:marLeft w:val="0"/>
      <w:marRight w:val="0"/>
      <w:marTop w:val="0"/>
      <w:marBottom w:val="0"/>
      <w:divBdr>
        <w:top w:val="none" w:sz="0" w:space="0" w:color="auto"/>
        <w:left w:val="none" w:sz="0" w:space="0" w:color="auto"/>
        <w:bottom w:val="none" w:sz="0" w:space="0" w:color="auto"/>
        <w:right w:val="none" w:sz="0" w:space="0" w:color="auto"/>
      </w:divBdr>
    </w:div>
    <w:div w:id="480660717">
      <w:bodyDiv w:val="1"/>
      <w:marLeft w:val="0"/>
      <w:marRight w:val="0"/>
      <w:marTop w:val="0"/>
      <w:marBottom w:val="0"/>
      <w:divBdr>
        <w:top w:val="none" w:sz="0" w:space="0" w:color="auto"/>
        <w:left w:val="none" w:sz="0" w:space="0" w:color="auto"/>
        <w:bottom w:val="none" w:sz="0" w:space="0" w:color="auto"/>
        <w:right w:val="none" w:sz="0" w:space="0" w:color="auto"/>
      </w:divBdr>
    </w:div>
    <w:div w:id="1602488257">
      <w:bodyDiv w:val="1"/>
      <w:marLeft w:val="0"/>
      <w:marRight w:val="0"/>
      <w:marTop w:val="0"/>
      <w:marBottom w:val="0"/>
      <w:divBdr>
        <w:top w:val="none" w:sz="0" w:space="0" w:color="auto"/>
        <w:left w:val="none" w:sz="0" w:space="0" w:color="auto"/>
        <w:bottom w:val="none" w:sz="0" w:space="0" w:color="auto"/>
        <w:right w:val="none" w:sz="0" w:space="0" w:color="auto"/>
      </w:divBdr>
    </w:div>
    <w:div w:id="1691644574">
      <w:bodyDiv w:val="1"/>
      <w:marLeft w:val="0"/>
      <w:marRight w:val="0"/>
      <w:marTop w:val="0"/>
      <w:marBottom w:val="0"/>
      <w:divBdr>
        <w:top w:val="none" w:sz="0" w:space="0" w:color="auto"/>
        <w:left w:val="none" w:sz="0" w:space="0" w:color="auto"/>
        <w:bottom w:val="none" w:sz="0" w:space="0" w:color="auto"/>
        <w:right w:val="none" w:sz="0" w:space="0" w:color="auto"/>
      </w:divBdr>
    </w:div>
    <w:div w:id="1764180428">
      <w:bodyDiv w:val="1"/>
      <w:marLeft w:val="0"/>
      <w:marRight w:val="0"/>
      <w:marTop w:val="0"/>
      <w:marBottom w:val="0"/>
      <w:divBdr>
        <w:top w:val="none" w:sz="0" w:space="0" w:color="auto"/>
        <w:left w:val="none" w:sz="0" w:space="0" w:color="auto"/>
        <w:bottom w:val="none" w:sz="0" w:space="0" w:color="auto"/>
        <w:right w:val="none" w:sz="0" w:space="0" w:color="auto"/>
      </w:divBdr>
    </w:div>
    <w:div w:id="206591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2250DB-409F-4B8F-B31F-6AD8FD59B935}"/>
</file>

<file path=customXml/itemProps2.xml><?xml version="1.0" encoding="utf-8"?>
<ds:datastoreItem xmlns:ds="http://schemas.openxmlformats.org/officeDocument/2006/customXml" ds:itemID="{0BB0D023-0D8D-4A61-A31D-AE09F7636B1C}"/>
</file>

<file path=customXml/itemProps3.xml><?xml version="1.0" encoding="utf-8"?>
<ds:datastoreItem xmlns:ds="http://schemas.openxmlformats.org/officeDocument/2006/customXml" ds:itemID="{F75450AA-D1BD-45C5-A12D-9758BAB88E52}"/>
</file>

<file path=docProps/app.xml><?xml version="1.0" encoding="utf-8"?>
<Properties xmlns="http://schemas.openxmlformats.org/officeDocument/2006/extended-properties" xmlns:vt="http://schemas.openxmlformats.org/officeDocument/2006/docPropsVTypes">
  <Template>Normal</Template>
  <TotalTime>1</TotalTime>
  <Pages>6</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ỦY BAN NHÂN DÂN</vt:lpstr>
    </vt:vector>
  </TitlesOfParts>
  <Company>Hanh Chinh Quoc Gia</Company>
  <LinksUpToDate>false</LinksUpToDate>
  <CharactersWithSpaces>14645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Dai Loi</dc:creator>
  <cp:lastModifiedBy>21AK22</cp:lastModifiedBy>
  <cp:revision>3</cp:revision>
  <cp:lastPrinted>2025-03-25T01:42:00Z</cp:lastPrinted>
  <dcterms:created xsi:type="dcterms:W3CDTF">2025-09-10T08:58:00Z</dcterms:created>
  <dcterms:modified xsi:type="dcterms:W3CDTF">2025-10-08T07:38:00Z</dcterms:modified>
</cp:coreProperties>
</file>