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8F65ED" w14:textId="04643027" w:rsidR="00F60B75" w:rsidRPr="00912406" w:rsidRDefault="00F60B75" w:rsidP="00F60B75">
      <w:pPr>
        <w:ind w:left="-1155" w:right="-1112"/>
        <w:jc w:val="center"/>
        <w:rPr>
          <w:rFonts w:ascii="Times New Roman" w:hAnsi="Times New Roman"/>
          <w:b/>
          <w:bCs/>
          <w:sz w:val="26"/>
          <w:szCs w:val="26"/>
        </w:rPr>
      </w:pPr>
      <w:r w:rsidRPr="00912406">
        <w:rPr>
          <w:rFonts w:ascii="Times New Roman" w:hAnsi="Times New Roman"/>
          <w:b/>
          <w:bCs/>
          <w:sz w:val="26"/>
          <w:szCs w:val="26"/>
        </w:rPr>
        <w:t xml:space="preserve">     ỦY BAN NHÂN DÂN QUẬ</w:t>
      </w:r>
      <w:r w:rsidR="00573BE9" w:rsidRPr="00912406">
        <w:rPr>
          <w:rFonts w:ascii="Times New Roman" w:hAnsi="Times New Roman"/>
          <w:b/>
          <w:bCs/>
          <w:sz w:val="26"/>
          <w:szCs w:val="26"/>
        </w:rPr>
        <w:t>N</w:t>
      </w:r>
      <w:r w:rsidRPr="00912406">
        <w:rPr>
          <w:rFonts w:ascii="Times New Roman" w:hAnsi="Times New Roman"/>
          <w:b/>
          <w:bCs/>
          <w:sz w:val="26"/>
          <w:szCs w:val="26"/>
        </w:rPr>
        <w:t xml:space="preserve"> 12</w:t>
      </w:r>
      <w:r w:rsidRPr="00912406">
        <w:rPr>
          <w:rFonts w:ascii="Times New Roman" w:hAnsi="Times New Roman"/>
          <w:b/>
          <w:bCs/>
          <w:sz w:val="26"/>
          <w:szCs w:val="26"/>
        </w:rPr>
        <w:tab/>
        <w:t xml:space="preserve">            CỘNG HÒA XÃ HỘI CHỦ NGHĨA VIỆT NAM</w:t>
      </w:r>
    </w:p>
    <w:p w14:paraId="0B45E07C" w14:textId="77777777" w:rsidR="00F60B75" w:rsidRPr="00912406" w:rsidRDefault="00F60B75" w:rsidP="00F60B75">
      <w:pPr>
        <w:tabs>
          <w:tab w:val="center" w:pos="1260"/>
          <w:tab w:val="center" w:pos="6390"/>
        </w:tabs>
        <w:ind w:left="-900" w:right="-1112"/>
        <w:rPr>
          <w:rFonts w:ascii="Times New Roman" w:hAnsi="Times New Roman"/>
          <w:b/>
          <w:bCs/>
          <w:sz w:val="26"/>
          <w:szCs w:val="26"/>
        </w:rPr>
      </w:pPr>
      <w:r w:rsidRPr="00912406">
        <w:rPr>
          <w:rFonts w:ascii="Times New Roman" w:hAnsi="Times New Roman"/>
          <w:b/>
          <w:bCs/>
          <w:noProof/>
          <w:sz w:val="14"/>
          <w:szCs w:val="26"/>
          <w:lang w:eastAsia="en-US"/>
        </w:rPr>
        <mc:AlternateContent>
          <mc:Choice Requires="wps">
            <w:drawing>
              <wp:anchor distT="0" distB="0" distL="114300" distR="114300" simplePos="0" relativeHeight="251659264" behindDoc="0" locked="0" layoutInCell="1" allowOverlap="1" wp14:anchorId="02B5A4D6" wp14:editId="7C183482">
                <wp:simplePos x="0" y="0"/>
                <wp:positionH relativeFrom="column">
                  <wp:posOffset>323498</wp:posOffset>
                </wp:positionH>
                <wp:positionV relativeFrom="paragraph">
                  <wp:posOffset>33566</wp:posOffset>
                </wp:positionV>
                <wp:extent cx="1310446" cy="0"/>
                <wp:effectExtent l="0" t="0" r="23495" b="19050"/>
                <wp:wrapNone/>
                <wp:docPr id="291463630"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0446" cy="0"/>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2DF6AE"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45pt,2.65pt" to="128.6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"/>
            </w:pict>
          </mc:Fallback>
        </mc:AlternateContent>
      </w:r>
      <w:r w:rsidRPr="00912406">
        <w:rPr>
          <w:rFonts w:ascii="Times New Roman" w:hAnsi="Times New Roman"/>
          <w:b/>
          <w:bCs/>
          <w:sz w:val="26"/>
          <w:szCs w:val="26"/>
        </w:rPr>
        <w:tab/>
      </w:r>
      <w:r w:rsidRPr="00912406">
        <w:rPr>
          <w:rFonts w:ascii="Times New Roman" w:hAnsi="Times New Roman"/>
          <w:b/>
          <w:bCs/>
          <w:sz w:val="26"/>
          <w:szCs w:val="26"/>
        </w:rPr>
        <w:tab/>
        <w:t xml:space="preserve">                 Độc lập – Tự do – Hạnh phúc</w:t>
      </w:r>
    </w:p>
    <w:p w14:paraId="12C1AF0B" w14:textId="77777777" w:rsidR="00F60B75" w:rsidRPr="00912406" w:rsidRDefault="00F60B75" w:rsidP="00F60B75">
      <w:pPr>
        <w:tabs>
          <w:tab w:val="center" w:pos="1260"/>
          <w:tab w:val="center" w:pos="6390"/>
        </w:tabs>
        <w:ind w:left="-900" w:right="-1112"/>
        <w:rPr>
          <w:rFonts w:ascii="Times New Roman" w:hAnsi="Times New Roman"/>
          <w:b/>
          <w:bCs/>
          <w:sz w:val="14"/>
          <w:szCs w:val="26"/>
        </w:rPr>
      </w:pPr>
      <w:r w:rsidRPr="00912406">
        <w:rPr>
          <w:rFonts w:ascii="Times New Roman" w:hAnsi="Times New Roman"/>
          <w:b/>
          <w:bCs/>
          <w:noProof/>
          <w:sz w:val="14"/>
          <w:szCs w:val="26"/>
          <w:lang w:eastAsia="en-US"/>
        </w:rPr>
        <mc:AlternateContent>
          <mc:Choice Requires="wps">
            <w:drawing>
              <wp:anchor distT="0" distB="0" distL="114300" distR="114300" simplePos="0" relativeHeight="251660288" behindDoc="0" locked="0" layoutInCell="1" allowOverlap="1" wp14:anchorId="33DE86D3" wp14:editId="7AE71A5A">
                <wp:simplePos x="0" y="0"/>
                <wp:positionH relativeFrom="column">
                  <wp:posOffset>3400425</wp:posOffset>
                </wp:positionH>
                <wp:positionV relativeFrom="paragraph">
                  <wp:posOffset>13970</wp:posOffset>
                </wp:positionV>
                <wp:extent cx="2000250" cy="0"/>
                <wp:effectExtent l="0" t="0" r="0" b="0"/>
                <wp:wrapNone/>
                <wp:docPr id="180797556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0" cy="0"/>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328106C"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7.75pt,1.1pt" to="425.2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"/>
            </w:pict>
          </mc:Fallback>
        </mc:AlternateContent>
      </w:r>
      <w:r w:rsidRPr="00912406">
        <w:rPr>
          <w:rFonts w:ascii="Times New Roman" w:hAnsi="Times New Roman"/>
          <w:b/>
          <w:bCs/>
          <w:sz w:val="14"/>
          <w:szCs w:val="26"/>
        </w:rPr>
        <w:tab/>
      </w:r>
      <w:r w:rsidRPr="00912406">
        <w:rPr>
          <w:rFonts w:ascii="Times New Roman" w:hAnsi="Times New Roman"/>
          <w:b/>
          <w:bCs/>
          <w:sz w:val="14"/>
          <w:szCs w:val="26"/>
        </w:rPr>
        <w:tab/>
      </w:r>
    </w:p>
    <w:p w14:paraId="2B65031A" w14:textId="1970E021" w:rsidR="00F60B75" w:rsidRPr="00912406" w:rsidRDefault="00F60B75" w:rsidP="00BF4DAF">
      <w:pPr>
        <w:tabs>
          <w:tab w:val="center" w:pos="1260"/>
        </w:tabs>
        <w:ind w:left="-900" w:right="-1112"/>
        <w:jc w:val="center"/>
        <w:rPr>
          <w:rFonts w:ascii="Times New Roman" w:hAnsi="Times New Roman"/>
          <w:i/>
          <w:iCs/>
        </w:rPr>
      </w:pPr>
      <w:r w:rsidRPr="00912406">
        <w:rPr>
          <w:rFonts w:ascii="Times New Roman" w:hAnsi="Times New Roman"/>
        </w:rPr>
        <w:t>Số</w:t>
      </w:r>
      <w:r w:rsidR="00A11115">
        <w:rPr>
          <w:rFonts w:ascii="Times New Roman" w:hAnsi="Times New Roman"/>
        </w:rPr>
        <w:t xml:space="preserve">: </w:t>
      </w:r>
      <w:r w:rsidR="00A11115">
        <w:rPr>
          <w:rFonts w:ascii="Times New Roman" w:hAnsi="Times New Roman"/>
          <w:lang w:val="vi-VN"/>
        </w:rPr>
        <w:t>01</w:t>
      </w:r>
      <w:r w:rsidRPr="00912406">
        <w:rPr>
          <w:rFonts w:ascii="Times New Roman" w:hAnsi="Times New Roman"/>
        </w:rPr>
        <w:t>/</w:t>
      </w:r>
      <w:r w:rsidR="008E18B7">
        <w:rPr>
          <w:rFonts w:ascii="Times New Roman" w:hAnsi="Times New Roman"/>
        </w:rPr>
        <w:t>2024/QĐ-UBND</w:t>
      </w:r>
      <w:r w:rsidR="008E18B7">
        <w:rPr>
          <w:rFonts w:ascii="Times New Roman" w:hAnsi="Times New Roman"/>
        </w:rPr>
        <w:tab/>
        <w:t xml:space="preserve">             </w:t>
      </w:r>
      <w:r w:rsidRPr="00912406">
        <w:rPr>
          <w:rFonts w:ascii="Times New Roman" w:hAnsi="Times New Roman"/>
          <w:i/>
          <w:iCs/>
        </w:rPr>
        <w:t>Quậ</w:t>
      </w:r>
      <w:r w:rsidR="00B32397" w:rsidRPr="00912406">
        <w:rPr>
          <w:rFonts w:ascii="Times New Roman" w:hAnsi="Times New Roman"/>
          <w:i/>
          <w:iCs/>
        </w:rPr>
        <w:t xml:space="preserve">n </w:t>
      </w:r>
      <w:r w:rsidRPr="00912406">
        <w:rPr>
          <w:rFonts w:ascii="Times New Roman" w:hAnsi="Times New Roman"/>
          <w:i/>
          <w:iCs/>
        </w:rPr>
        <w:t xml:space="preserve">12, </w:t>
      </w:r>
      <w:r w:rsidR="00A11115">
        <w:rPr>
          <w:rFonts w:ascii="Times New Roman" w:hAnsi="Times New Roman"/>
          <w:i/>
          <w:iCs/>
          <w:lang w:val="vi-VN"/>
        </w:rPr>
        <w:t>ngày 21</w:t>
      </w:r>
      <w:r w:rsidRPr="00912406">
        <w:rPr>
          <w:rFonts w:ascii="Times New Roman" w:hAnsi="Times New Roman"/>
          <w:i/>
          <w:iCs/>
        </w:rPr>
        <w:t xml:space="preserve"> tháng </w:t>
      </w:r>
      <w:r w:rsidR="00A11115">
        <w:rPr>
          <w:rFonts w:ascii="Times New Roman" w:hAnsi="Times New Roman"/>
          <w:i/>
          <w:iCs/>
          <w:lang w:val="vi-VN"/>
        </w:rPr>
        <w:t>6</w:t>
      </w:r>
      <w:r w:rsidRPr="00912406">
        <w:rPr>
          <w:rFonts w:ascii="Times New Roman" w:hAnsi="Times New Roman"/>
          <w:i/>
          <w:iCs/>
        </w:rPr>
        <w:t xml:space="preserve"> </w:t>
      </w:r>
      <w:bookmarkStart w:id="0" w:name="_GoBack"/>
      <w:bookmarkEnd w:id="0"/>
      <w:r w:rsidRPr="00912406">
        <w:rPr>
          <w:rFonts w:ascii="Times New Roman" w:hAnsi="Times New Roman"/>
          <w:i/>
          <w:iCs/>
        </w:rPr>
        <w:t>năm 2024</w:t>
      </w:r>
    </w:p>
    <w:p w14:paraId="7FA5FF32" w14:textId="77777777" w:rsidR="00F60B75" w:rsidRPr="00912406" w:rsidRDefault="00F60B75" w:rsidP="00F60B75">
      <w:pPr>
        <w:jc w:val="center"/>
        <w:rPr>
          <w:rFonts w:ascii="Times New Roman" w:hAnsi="Times New Roman"/>
          <w:b/>
          <w:bCs/>
          <w:sz w:val="30"/>
          <w:szCs w:val="30"/>
        </w:rPr>
      </w:pPr>
    </w:p>
    <w:p w14:paraId="1E3C1DEC" w14:textId="77777777" w:rsidR="00F60B75" w:rsidRPr="00912406" w:rsidRDefault="00F60B75" w:rsidP="00F60B75">
      <w:pPr>
        <w:jc w:val="center"/>
        <w:rPr>
          <w:rFonts w:ascii="Times New Roman" w:hAnsi="Times New Roman"/>
          <w:b/>
          <w:bCs/>
          <w:sz w:val="30"/>
          <w:szCs w:val="30"/>
        </w:rPr>
      </w:pPr>
      <w:r w:rsidRPr="00912406">
        <w:rPr>
          <w:rFonts w:ascii="Times New Roman" w:hAnsi="Times New Roman"/>
          <w:b/>
          <w:bCs/>
          <w:sz w:val="30"/>
          <w:szCs w:val="30"/>
        </w:rPr>
        <w:t>QUYẾT ĐỊNH</w:t>
      </w:r>
    </w:p>
    <w:p w14:paraId="2F29179D" w14:textId="19E3C28B" w:rsidR="00FC166C" w:rsidRPr="00912406" w:rsidRDefault="00F60B75" w:rsidP="00F60B75">
      <w:pPr>
        <w:jc w:val="center"/>
        <w:rPr>
          <w:rFonts w:ascii="Times New Roman" w:hAnsi="Times New Roman"/>
          <w:b/>
          <w:bCs/>
          <w:szCs w:val="28"/>
        </w:rPr>
      </w:pPr>
      <w:r w:rsidRPr="00912406">
        <w:rPr>
          <w:rFonts w:ascii="Times New Roman" w:hAnsi="Times New Roman"/>
          <w:b/>
          <w:bCs/>
          <w:szCs w:val="28"/>
        </w:rPr>
        <w:t xml:space="preserve">Ban hành </w:t>
      </w:r>
      <w:r w:rsidR="00FC166C" w:rsidRPr="00912406">
        <w:rPr>
          <w:rFonts w:ascii="Times New Roman" w:hAnsi="Times New Roman"/>
          <w:b/>
          <w:bCs/>
          <w:szCs w:val="28"/>
        </w:rPr>
        <w:t>Quy định</w:t>
      </w:r>
      <w:r w:rsidRPr="00912406">
        <w:rPr>
          <w:rFonts w:ascii="Times New Roman" w:hAnsi="Times New Roman"/>
          <w:b/>
          <w:bCs/>
          <w:szCs w:val="28"/>
        </w:rPr>
        <w:t xml:space="preserve"> chức năng, nhiệm vụ</w:t>
      </w:r>
      <w:r w:rsidR="00FC166C" w:rsidRPr="00912406">
        <w:rPr>
          <w:rFonts w:ascii="Times New Roman" w:hAnsi="Times New Roman"/>
          <w:b/>
          <w:bCs/>
          <w:szCs w:val="28"/>
        </w:rPr>
        <w:t>,</w:t>
      </w:r>
    </w:p>
    <w:p w14:paraId="622AFE94" w14:textId="681B76B9" w:rsidR="00F60B75" w:rsidRPr="00912406" w:rsidRDefault="00F60B75" w:rsidP="00FC166C">
      <w:pPr>
        <w:jc w:val="center"/>
        <w:rPr>
          <w:rFonts w:ascii="Times New Roman" w:hAnsi="Times New Roman"/>
          <w:b/>
          <w:bCs/>
          <w:szCs w:val="28"/>
        </w:rPr>
      </w:pPr>
      <w:r w:rsidRPr="00912406">
        <w:rPr>
          <w:rFonts w:ascii="Times New Roman" w:hAnsi="Times New Roman"/>
          <w:b/>
          <w:bCs/>
          <w:szCs w:val="28"/>
        </w:rPr>
        <w:t xml:space="preserve">quyền hạn và tổ chức của phòng </w:t>
      </w:r>
      <w:r w:rsidR="000B4D7D" w:rsidRPr="00912406">
        <w:rPr>
          <w:rFonts w:ascii="Times New Roman" w:hAnsi="Times New Roman"/>
          <w:b/>
          <w:bCs/>
          <w:szCs w:val="28"/>
        </w:rPr>
        <w:t>Tư pháp Quận 12</w:t>
      </w:r>
      <w:r w:rsidRPr="00912406">
        <w:rPr>
          <w:rFonts w:ascii="Times New Roman" w:hAnsi="Times New Roman"/>
          <w:b/>
          <w:bCs/>
          <w:szCs w:val="28"/>
        </w:rPr>
        <w:t xml:space="preserve"> </w:t>
      </w:r>
    </w:p>
    <w:p w14:paraId="26755301" w14:textId="77777777" w:rsidR="00F60B75" w:rsidRPr="00912406" w:rsidRDefault="00F60B75" w:rsidP="00F60B75">
      <w:pPr>
        <w:rPr>
          <w:rFonts w:ascii="Times New Roman" w:hAnsi="Times New Roman"/>
          <w:b/>
          <w:bCs/>
          <w:szCs w:val="28"/>
        </w:rPr>
      </w:pPr>
      <w:r w:rsidRPr="00912406">
        <w:rPr>
          <w:rFonts w:ascii="Times New Roman" w:hAnsi="Times New Roman"/>
          <w:b/>
          <w:bCs/>
          <w:noProof/>
          <w:sz w:val="14"/>
          <w:szCs w:val="26"/>
          <w:lang w:eastAsia="en-US"/>
        </w:rPr>
        <mc:AlternateContent>
          <mc:Choice Requires="wps">
            <w:drawing>
              <wp:anchor distT="0" distB="0" distL="114300" distR="114300" simplePos="0" relativeHeight="251661312" behindDoc="0" locked="0" layoutInCell="1" allowOverlap="1" wp14:anchorId="5E52AB36" wp14:editId="247F23CA">
                <wp:simplePos x="0" y="0"/>
                <wp:positionH relativeFrom="column">
                  <wp:posOffset>2253615</wp:posOffset>
                </wp:positionH>
                <wp:positionV relativeFrom="paragraph">
                  <wp:posOffset>51435</wp:posOffset>
                </wp:positionV>
                <wp:extent cx="1162050" cy="0"/>
                <wp:effectExtent l="0" t="0" r="0" b="0"/>
                <wp:wrapNone/>
                <wp:docPr id="90853740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62050" cy="0"/>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ED1618A" id="Straight Connector 2"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7.45pt,4.05pt" to="268.9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"/>
            </w:pict>
          </mc:Fallback>
        </mc:AlternateContent>
      </w:r>
    </w:p>
    <w:p w14:paraId="7DFE12AB" w14:textId="5CBD2543" w:rsidR="00F60B75" w:rsidRPr="00912406" w:rsidRDefault="00F60B75" w:rsidP="00F60B75">
      <w:pPr>
        <w:jc w:val="center"/>
        <w:rPr>
          <w:rFonts w:ascii="Times New Roman" w:hAnsi="Times New Roman"/>
          <w:b/>
          <w:bCs/>
          <w:szCs w:val="28"/>
        </w:rPr>
      </w:pPr>
      <w:r w:rsidRPr="00912406">
        <w:rPr>
          <w:rFonts w:ascii="Times New Roman" w:hAnsi="Times New Roman"/>
          <w:b/>
          <w:bCs/>
          <w:szCs w:val="28"/>
        </w:rPr>
        <w:t>ỦY BAN NHÂN DÂN QUẬN  12</w:t>
      </w:r>
    </w:p>
    <w:p w14:paraId="171F2B00" w14:textId="77777777" w:rsidR="00F60B75" w:rsidRPr="00912406" w:rsidRDefault="00F60B75" w:rsidP="00F60B75">
      <w:pPr>
        <w:rPr>
          <w:rFonts w:ascii="Times New Roman" w:hAnsi="Times New Roman"/>
          <w:sz w:val="36"/>
          <w:szCs w:val="36"/>
        </w:rPr>
      </w:pPr>
    </w:p>
    <w:p w14:paraId="21C162AA" w14:textId="21BD369D" w:rsidR="00F60B75" w:rsidRPr="00912406" w:rsidRDefault="00F60B75" w:rsidP="008E18B7">
      <w:pPr>
        <w:spacing w:before="120" w:after="120"/>
        <w:ind w:firstLine="709"/>
        <w:jc w:val="both"/>
        <w:rPr>
          <w:rFonts w:ascii="Times New Roman" w:hAnsi="Times New Roman"/>
          <w:i/>
          <w:iCs/>
          <w:szCs w:val="28"/>
        </w:rPr>
      </w:pPr>
      <w:r w:rsidRPr="00912406">
        <w:rPr>
          <w:rFonts w:ascii="Times New Roman" w:hAnsi="Times New Roman"/>
          <w:i/>
          <w:iCs/>
          <w:szCs w:val="28"/>
        </w:rPr>
        <w:t xml:space="preserve">Căn cứ Luật Tổ chức chính quyền địa phương năm 2015 và Luật </w:t>
      </w:r>
      <w:r w:rsidR="00FC166C" w:rsidRPr="00912406">
        <w:rPr>
          <w:rFonts w:ascii="Times New Roman" w:hAnsi="Times New Roman"/>
          <w:i/>
          <w:iCs/>
          <w:szCs w:val="28"/>
        </w:rPr>
        <w:t>S</w:t>
      </w:r>
      <w:r w:rsidRPr="00912406">
        <w:rPr>
          <w:rFonts w:ascii="Times New Roman" w:hAnsi="Times New Roman"/>
          <w:i/>
          <w:iCs/>
          <w:szCs w:val="28"/>
        </w:rPr>
        <w:t>ửa đổi, bổ sung một số điều của Luật Tổ chức Chính phủ và Luật Tổ chức chính quyền địa phương năm 2019;</w:t>
      </w:r>
    </w:p>
    <w:p w14:paraId="12F2C810" w14:textId="5304CC39" w:rsidR="00F60B75" w:rsidRPr="00912406" w:rsidRDefault="00F60B75" w:rsidP="008E18B7">
      <w:pPr>
        <w:spacing w:before="120" w:after="120"/>
        <w:ind w:firstLine="709"/>
        <w:jc w:val="both"/>
        <w:rPr>
          <w:rFonts w:ascii="Times New Roman" w:hAnsi="Times New Roman"/>
          <w:i/>
          <w:iCs/>
          <w:spacing w:val="-4"/>
          <w:szCs w:val="28"/>
        </w:rPr>
      </w:pPr>
      <w:r w:rsidRPr="00912406">
        <w:rPr>
          <w:rFonts w:ascii="Times New Roman" w:hAnsi="Times New Roman"/>
          <w:i/>
          <w:iCs/>
          <w:spacing w:val="-4"/>
          <w:szCs w:val="28"/>
        </w:rPr>
        <w:t xml:space="preserve">Căn cứ Luật Ban hành văn bản quy phạm pháp luật năm 2015 và Luật </w:t>
      </w:r>
      <w:r w:rsidR="00FC166C" w:rsidRPr="00912406">
        <w:rPr>
          <w:rFonts w:ascii="Times New Roman" w:hAnsi="Times New Roman"/>
          <w:i/>
          <w:iCs/>
          <w:spacing w:val="-4"/>
          <w:szCs w:val="28"/>
        </w:rPr>
        <w:t>S</w:t>
      </w:r>
      <w:r w:rsidRPr="00912406">
        <w:rPr>
          <w:rFonts w:ascii="Times New Roman" w:hAnsi="Times New Roman"/>
          <w:i/>
          <w:iCs/>
          <w:spacing w:val="-4"/>
          <w:szCs w:val="28"/>
        </w:rPr>
        <w:t xml:space="preserve">ửa đổi, bổ sung một số điều của Luật Ban hành văn bản quy phạm pháp luật năm 2020; </w:t>
      </w:r>
    </w:p>
    <w:p w14:paraId="06F1B90D" w14:textId="77777777" w:rsidR="00F60B75" w:rsidRPr="00912406" w:rsidRDefault="00F60B75" w:rsidP="008E18B7">
      <w:pPr>
        <w:spacing w:before="120" w:after="120"/>
        <w:ind w:firstLine="709"/>
        <w:jc w:val="both"/>
        <w:rPr>
          <w:rFonts w:ascii="Times New Roman" w:hAnsi="Times New Roman"/>
          <w:i/>
          <w:iCs/>
          <w:szCs w:val="28"/>
        </w:rPr>
      </w:pPr>
      <w:r w:rsidRPr="00912406">
        <w:rPr>
          <w:rFonts w:ascii="Times New Roman" w:hAnsi="Times New Roman"/>
          <w:i/>
          <w:iCs/>
          <w:szCs w:val="28"/>
        </w:rPr>
        <w:t xml:space="preserve">Căn cứ Nghị quyết số 131/2020/QH14 ngày 16 tháng 11 năm 2020 của Quốc hội về tổ chức chính quyền đô thị tại Thành phố Hồ Chí Minh; </w:t>
      </w:r>
    </w:p>
    <w:p w14:paraId="0254D3C9" w14:textId="77777777" w:rsidR="00F60B75" w:rsidRPr="00912406" w:rsidRDefault="00F60B75" w:rsidP="008E18B7">
      <w:pPr>
        <w:spacing w:before="120" w:after="120"/>
        <w:ind w:firstLine="709"/>
        <w:jc w:val="both"/>
        <w:rPr>
          <w:rFonts w:ascii="Times New Roman" w:hAnsi="Times New Roman"/>
          <w:i/>
          <w:iCs/>
          <w:szCs w:val="28"/>
        </w:rPr>
      </w:pPr>
      <w:r w:rsidRPr="00912406">
        <w:rPr>
          <w:rFonts w:ascii="Times New Roman" w:hAnsi="Times New Roman"/>
          <w:i/>
          <w:iCs/>
          <w:szCs w:val="28"/>
        </w:rPr>
        <w:t>Căn cứ Nghị định số 37/2014/NĐ-CP ngày 05 tháng 5 năm 2014 của Chính phủ quy định tổ chức các cơ quan chuyên môn thuộc Ủy ban nhân dân huyện, quận, thị xã, thành phố thuộc tỉnh;</w:t>
      </w:r>
    </w:p>
    <w:p w14:paraId="0B4D7202" w14:textId="60C6DA57" w:rsidR="00F60B75" w:rsidRPr="00912406" w:rsidRDefault="00F60B75" w:rsidP="008E18B7">
      <w:pPr>
        <w:spacing w:before="120" w:after="120"/>
        <w:ind w:firstLine="709"/>
        <w:jc w:val="both"/>
        <w:rPr>
          <w:rFonts w:ascii="Times New Roman" w:hAnsi="Times New Roman"/>
          <w:i/>
          <w:iCs/>
          <w:szCs w:val="28"/>
        </w:rPr>
      </w:pPr>
      <w:r w:rsidRPr="00912406">
        <w:rPr>
          <w:rFonts w:ascii="Times New Roman" w:hAnsi="Times New Roman"/>
          <w:i/>
          <w:iCs/>
          <w:szCs w:val="28"/>
        </w:rPr>
        <w:t>Căn cứ Nghị định số 108/2020/NĐ-CP ngày 14 tháng 9 năm 2020 của Chính phủ sửa đổi, bổ sung một số điều của Nghị định số 37/2014/NĐ - CP ngày 05 tháng 5 năm 2014 của Chính phủ;</w:t>
      </w:r>
    </w:p>
    <w:p w14:paraId="47B327BA" w14:textId="49CB373E" w:rsidR="003C65EA" w:rsidRPr="00912406" w:rsidRDefault="003C65EA" w:rsidP="008E18B7">
      <w:pPr>
        <w:spacing w:before="120" w:after="120"/>
        <w:ind w:firstLine="709"/>
        <w:jc w:val="both"/>
        <w:rPr>
          <w:rFonts w:ascii="Times New Roman" w:hAnsi="Times New Roman"/>
          <w:i/>
          <w:iCs/>
          <w:szCs w:val="28"/>
        </w:rPr>
      </w:pPr>
      <w:r w:rsidRPr="00912406">
        <w:rPr>
          <w:rFonts w:ascii="Times New Roman" w:hAnsi="Times New Roman"/>
          <w:i/>
          <w:iCs/>
          <w:szCs w:val="28"/>
        </w:rPr>
        <w:t xml:space="preserve">Căn cứ </w:t>
      </w:r>
      <w:r w:rsidRPr="00912406">
        <w:rPr>
          <w:rFonts w:ascii="Times New Roman" w:hAnsi="Times New Roman"/>
          <w:i/>
          <w:spacing w:val="-2"/>
          <w:szCs w:val="28"/>
        </w:rPr>
        <w:t>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số 34/2016/NĐ-CP CP ngày 14 tháng 5 năm 2016 của Chính phủ quy định chi tiết một số điều và biện pháp thi hành Luật Ban hành văn bản quy phạm pháp luật;</w:t>
      </w:r>
    </w:p>
    <w:p w14:paraId="351B5BBF" w14:textId="77777777" w:rsidR="00F60B75" w:rsidRPr="00912406" w:rsidRDefault="00F60B75" w:rsidP="008E18B7">
      <w:pPr>
        <w:spacing w:before="120" w:after="120"/>
        <w:ind w:firstLine="709"/>
        <w:jc w:val="both"/>
        <w:rPr>
          <w:rFonts w:ascii="Times New Roman" w:hAnsi="Times New Roman"/>
          <w:i/>
          <w:iCs/>
          <w:szCs w:val="28"/>
        </w:rPr>
      </w:pPr>
      <w:r w:rsidRPr="00912406">
        <w:rPr>
          <w:rFonts w:ascii="Times New Roman" w:hAnsi="Times New Roman"/>
          <w:i/>
          <w:iCs/>
          <w:szCs w:val="28"/>
        </w:rPr>
        <w:t xml:space="preserve">Căn cứ Nghị định số 33/2021/NĐ-CP ngày 29 tháng 3 năm 2021 của Chính phủ quy định chi tiết và biện pháp thi hành Nghị quyết số 131/2020/QH14 ngày 16 tháng 11 năm 2020 của Quốc hội về tổ chức chính quyền đô thị tại Thành phố Hồ Chí Minh; </w:t>
      </w:r>
    </w:p>
    <w:p w14:paraId="77AB02B3" w14:textId="708AA702" w:rsidR="00F60B75" w:rsidRPr="00912406" w:rsidRDefault="000B4D7D" w:rsidP="008E18B7">
      <w:pPr>
        <w:spacing w:before="120" w:after="120"/>
        <w:ind w:firstLine="709"/>
        <w:jc w:val="both"/>
        <w:rPr>
          <w:rFonts w:ascii="Times New Roman" w:hAnsi="Times New Roman"/>
          <w:i/>
          <w:color w:val="000000"/>
          <w:szCs w:val="28"/>
        </w:rPr>
      </w:pPr>
      <w:r w:rsidRPr="00912406">
        <w:rPr>
          <w:rFonts w:ascii="Times New Roman" w:hAnsi="Times New Roman"/>
          <w:i/>
          <w:color w:val="000000"/>
          <w:szCs w:val="28"/>
        </w:rPr>
        <w:t xml:space="preserve">Căn cứ Thông tư số 07/2020/TT-BTP ngày </w:t>
      </w:r>
      <w:r w:rsidR="00800FA2" w:rsidRPr="00912406">
        <w:rPr>
          <w:rFonts w:ascii="Times New Roman" w:hAnsi="Times New Roman"/>
          <w:i/>
          <w:color w:val="000000"/>
          <w:szCs w:val="28"/>
        </w:rPr>
        <w:t>21 tháng 12 năm 2020</w:t>
      </w:r>
      <w:r w:rsidRPr="00912406">
        <w:rPr>
          <w:rFonts w:ascii="Times New Roman" w:hAnsi="Times New Roman"/>
          <w:i/>
          <w:color w:val="000000"/>
          <w:szCs w:val="28"/>
        </w:rPr>
        <w:t xml:space="preserve"> của Bộ trưởng Bộ Tư pháp hướng dẫn chức năng, nhiệm vụ và quyền hạn của Sở Tư pháp thuộc Ủy ban nhân dân cấp tỉnh, phòng Tư pháp thuộc Ủy ban nhân dân cấp huyện;</w:t>
      </w:r>
    </w:p>
    <w:p w14:paraId="1D83D8B2" w14:textId="7AA9D5F0" w:rsidR="003C65EA" w:rsidRPr="00912406" w:rsidRDefault="003C65EA" w:rsidP="008E18B7">
      <w:pPr>
        <w:spacing w:before="120" w:after="120"/>
        <w:ind w:firstLine="709"/>
        <w:jc w:val="both"/>
        <w:rPr>
          <w:rFonts w:ascii="Times New Roman" w:hAnsi="Times New Roman"/>
          <w:i/>
          <w:iCs/>
          <w:color w:val="000000"/>
          <w:szCs w:val="28"/>
          <w:shd w:val="clear" w:color="auto" w:fill="FFFFFF"/>
        </w:rPr>
      </w:pPr>
      <w:r w:rsidRPr="00912406">
        <w:rPr>
          <w:rFonts w:ascii="Times New Roman" w:hAnsi="Times New Roman"/>
          <w:i/>
          <w:color w:val="000000"/>
          <w:szCs w:val="28"/>
        </w:rPr>
        <w:t xml:space="preserve">Căn cứ </w:t>
      </w:r>
      <w:r w:rsidRPr="00912406">
        <w:rPr>
          <w:rFonts w:ascii="Times New Roman" w:hAnsi="Times New Roman"/>
          <w:bCs/>
          <w:i/>
        </w:rPr>
        <w:t>Quyết định số 11/2022/QĐ-UBND ngày 15 tháng 4 năm 2022 của Ủy ban nhân dân Thành phố Hồ Chí Minh về Quy trình xây dựng văn bản quy phạm pháp luật trên địa bàn Thành phố Hồ Chí Minh;</w:t>
      </w:r>
    </w:p>
    <w:p w14:paraId="76937254" w14:textId="441A09F1" w:rsidR="00F60B75" w:rsidRPr="00912406" w:rsidRDefault="00F60B75" w:rsidP="008E18B7">
      <w:pPr>
        <w:spacing w:before="120" w:after="120"/>
        <w:ind w:firstLine="709"/>
        <w:jc w:val="both"/>
        <w:rPr>
          <w:rFonts w:ascii="Times New Roman" w:hAnsi="Times New Roman"/>
          <w:i/>
          <w:iCs/>
          <w:szCs w:val="28"/>
        </w:rPr>
      </w:pPr>
      <w:r w:rsidRPr="00912406">
        <w:rPr>
          <w:rFonts w:ascii="Times New Roman" w:hAnsi="Times New Roman"/>
          <w:i/>
          <w:iCs/>
          <w:szCs w:val="28"/>
        </w:rPr>
        <w:lastRenderedPageBreak/>
        <w:t xml:space="preserve">Căn cứ Quyết định số </w:t>
      </w:r>
      <w:r w:rsidR="000B4D7D" w:rsidRPr="00912406">
        <w:rPr>
          <w:rFonts w:ascii="Times New Roman" w:hAnsi="Times New Roman"/>
          <w:i/>
          <w:iCs/>
          <w:szCs w:val="28"/>
        </w:rPr>
        <w:t>30/2023</w:t>
      </w:r>
      <w:r w:rsidRPr="00912406">
        <w:rPr>
          <w:rFonts w:ascii="Times New Roman" w:hAnsi="Times New Roman"/>
          <w:i/>
          <w:iCs/>
          <w:szCs w:val="28"/>
        </w:rPr>
        <w:t xml:space="preserve">/QĐ-UBND ngày </w:t>
      </w:r>
      <w:r w:rsidR="000B4D7D" w:rsidRPr="00912406">
        <w:rPr>
          <w:rFonts w:ascii="Times New Roman" w:hAnsi="Times New Roman"/>
          <w:i/>
          <w:iCs/>
          <w:szCs w:val="28"/>
        </w:rPr>
        <w:t>18</w:t>
      </w:r>
      <w:r w:rsidRPr="00912406">
        <w:rPr>
          <w:rFonts w:ascii="Times New Roman" w:hAnsi="Times New Roman"/>
          <w:i/>
          <w:iCs/>
          <w:szCs w:val="28"/>
        </w:rPr>
        <w:t xml:space="preserve"> tháng </w:t>
      </w:r>
      <w:r w:rsidR="000B4D7D" w:rsidRPr="00912406">
        <w:rPr>
          <w:rFonts w:ascii="Times New Roman" w:hAnsi="Times New Roman"/>
          <w:i/>
          <w:iCs/>
          <w:szCs w:val="28"/>
        </w:rPr>
        <w:t>7</w:t>
      </w:r>
      <w:r w:rsidRPr="00912406">
        <w:rPr>
          <w:rFonts w:ascii="Times New Roman" w:hAnsi="Times New Roman"/>
          <w:i/>
          <w:iCs/>
          <w:szCs w:val="28"/>
        </w:rPr>
        <w:t xml:space="preserve"> năm 202</w:t>
      </w:r>
      <w:r w:rsidR="000B4D7D" w:rsidRPr="00912406">
        <w:rPr>
          <w:rFonts w:ascii="Times New Roman" w:hAnsi="Times New Roman"/>
          <w:i/>
          <w:iCs/>
          <w:szCs w:val="28"/>
        </w:rPr>
        <w:t>3</w:t>
      </w:r>
      <w:r w:rsidRPr="00912406">
        <w:rPr>
          <w:rFonts w:ascii="Times New Roman" w:hAnsi="Times New Roman"/>
          <w:i/>
          <w:iCs/>
          <w:szCs w:val="28"/>
        </w:rPr>
        <w:t xml:space="preserve"> của Ủy ban nhân dân Thành phố Hồ Chí Minh </w:t>
      </w:r>
      <w:r w:rsidR="00BE3A7C" w:rsidRPr="00912406">
        <w:rPr>
          <w:rFonts w:ascii="Times New Roman" w:hAnsi="Times New Roman"/>
          <w:i/>
          <w:iCs/>
          <w:szCs w:val="28"/>
        </w:rPr>
        <w:t xml:space="preserve">ban </w:t>
      </w:r>
      <w:r w:rsidRPr="00912406">
        <w:rPr>
          <w:rFonts w:ascii="Times New Roman" w:hAnsi="Times New Roman"/>
          <w:i/>
          <w:iCs/>
          <w:szCs w:val="28"/>
        </w:rPr>
        <w:t xml:space="preserve">hành quy định về hướng dẫn chức năng, nhiệm vụ, quyền hạn và tổ chức của </w:t>
      </w:r>
      <w:r w:rsidR="007A556B" w:rsidRPr="00912406">
        <w:rPr>
          <w:rFonts w:ascii="Times New Roman" w:hAnsi="Times New Roman"/>
          <w:i/>
          <w:iCs/>
          <w:szCs w:val="28"/>
        </w:rPr>
        <w:t xml:space="preserve">phòng </w:t>
      </w:r>
      <w:r w:rsidR="000B4D7D" w:rsidRPr="00912406">
        <w:rPr>
          <w:rFonts w:ascii="Times New Roman" w:hAnsi="Times New Roman"/>
          <w:i/>
          <w:iCs/>
          <w:szCs w:val="28"/>
        </w:rPr>
        <w:t>Tư pháp</w:t>
      </w:r>
      <w:r w:rsidRPr="00912406">
        <w:rPr>
          <w:rFonts w:ascii="Times New Roman" w:hAnsi="Times New Roman"/>
          <w:i/>
          <w:iCs/>
          <w:szCs w:val="28"/>
        </w:rPr>
        <w:t xml:space="preserve"> thuộc Ủy ban nhân dân </w:t>
      </w:r>
      <w:r w:rsidR="000B4D7D" w:rsidRPr="00912406">
        <w:rPr>
          <w:rFonts w:ascii="Times New Roman" w:hAnsi="Times New Roman"/>
          <w:i/>
          <w:iCs/>
          <w:szCs w:val="28"/>
        </w:rPr>
        <w:t xml:space="preserve">thành phố Thủ Đức và các </w:t>
      </w:r>
      <w:r w:rsidRPr="00912406">
        <w:rPr>
          <w:rFonts w:ascii="Times New Roman" w:hAnsi="Times New Roman"/>
          <w:i/>
          <w:iCs/>
          <w:szCs w:val="28"/>
        </w:rPr>
        <w:t>quận - huyện;</w:t>
      </w:r>
    </w:p>
    <w:p w14:paraId="1195F089" w14:textId="078024D7" w:rsidR="00F60B75" w:rsidRPr="00912406" w:rsidRDefault="00F60B75" w:rsidP="008E18B7">
      <w:pPr>
        <w:spacing w:before="120" w:after="120"/>
        <w:ind w:firstLine="709"/>
        <w:jc w:val="both"/>
        <w:rPr>
          <w:rFonts w:ascii="Times New Roman" w:hAnsi="Times New Roman"/>
          <w:i/>
          <w:szCs w:val="28"/>
        </w:rPr>
      </w:pPr>
      <w:r w:rsidRPr="00912406">
        <w:rPr>
          <w:rFonts w:ascii="Times New Roman" w:hAnsi="Times New Roman"/>
          <w:szCs w:val="28"/>
        </w:rPr>
        <w:tab/>
      </w:r>
      <w:r w:rsidR="00BE3A7C" w:rsidRPr="00912406">
        <w:rPr>
          <w:rFonts w:ascii="Times New Roman" w:hAnsi="Times New Roman"/>
          <w:i/>
          <w:szCs w:val="28"/>
        </w:rPr>
        <w:t>Theo</w:t>
      </w:r>
      <w:r w:rsidRPr="00912406">
        <w:rPr>
          <w:rFonts w:ascii="Times New Roman" w:hAnsi="Times New Roman"/>
          <w:i/>
          <w:szCs w:val="28"/>
        </w:rPr>
        <w:t xml:space="preserve"> đề nghị của Trưởng phòng </w:t>
      </w:r>
      <w:r w:rsidR="000B4D7D" w:rsidRPr="00912406">
        <w:rPr>
          <w:rFonts w:ascii="Times New Roman" w:hAnsi="Times New Roman"/>
          <w:i/>
          <w:szCs w:val="28"/>
        </w:rPr>
        <w:t>Nội vụ</w:t>
      </w:r>
      <w:r w:rsidRPr="00912406">
        <w:rPr>
          <w:rFonts w:ascii="Times New Roman" w:hAnsi="Times New Roman"/>
          <w:i/>
          <w:szCs w:val="28"/>
        </w:rPr>
        <w:t xml:space="preserve"> tại Tờ trình số</w:t>
      </w:r>
      <w:r w:rsidR="008E18B7">
        <w:rPr>
          <w:rFonts w:ascii="Times New Roman" w:hAnsi="Times New Roman"/>
          <w:i/>
          <w:szCs w:val="28"/>
        </w:rPr>
        <w:t xml:space="preserve"> 1057/</w:t>
      </w:r>
      <w:r w:rsidR="00C91CA1">
        <w:rPr>
          <w:rFonts w:ascii="Times New Roman" w:hAnsi="Times New Roman"/>
          <w:i/>
          <w:szCs w:val="28"/>
        </w:rPr>
        <w:t>TTr-</w:t>
      </w:r>
      <w:r w:rsidR="000B4D7D" w:rsidRPr="00912406">
        <w:rPr>
          <w:rFonts w:ascii="Times New Roman" w:hAnsi="Times New Roman"/>
          <w:i/>
          <w:szCs w:val="28"/>
        </w:rPr>
        <w:t>NV</w:t>
      </w:r>
      <w:r w:rsidRPr="00912406">
        <w:rPr>
          <w:rFonts w:ascii="Times New Roman" w:hAnsi="Times New Roman"/>
          <w:i/>
          <w:szCs w:val="28"/>
        </w:rPr>
        <w:t xml:space="preserve"> ngày</w:t>
      </w:r>
      <w:r w:rsidR="008E18B7">
        <w:rPr>
          <w:rFonts w:ascii="Times New Roman" w:hAnsi="Times New Roman"/>
          <w:i/>
          <w:szCs w:val="28"/>
        </w:rPr>
        <w:t xml:space="preserve"> 20 tháng 6</w:t>
      </w:r>
      <w:r w:rsidRPr="00912406">
        <w:rPr>
          <w:rFonts w:ascii="Times New Roman" w:hAnsi="Times New Roman"/>
          <w:i/>
          <w:szCs w:val="28"/>
        </w:rPr>
        <w:t xml:space="preserve"> năm 2024</w:t>
      </w:r>
      <w:r w:rsidR="00B06576" w:rsidRPr="00912406">
        <w:rPr>
          <w:rFonts w:ascii="Times New Roman" w:hAnsi="Times New Roman"/>
          <w:i/>
          <w:szCs w:val="28"/>
        </w:rPr>
        <w:t xml:space="preserve">, </w:t>
      </w:r>
      <w:r w:rsidR="00BE3A7C" w:rsidRPr="00912406">
        <w:rPr>
          <w:rFonts w:ascii="Times New Roman" w:hAnsi="Times New Roman"/>
          <w:i/>
          <w:szCs w:val="28"/>
        </w:rPr>
        <w:t>ý kiến thẩm định của phòng Tư pháp</w:t>
      </w:r>
      <w:r w:rsidR="000B4D7D" w:rsidRPr="00912406">
        <w:rPr>
          <w:rFonts w:ascii="Times New Roman" w:hAnsi="Times New Roman"/>
          <w:i/>
          <w:szCs w:val="28"/>
        </w:rPr>
        <w:t xml:space="preserve"> tại Báo cáo</w:t>
      </w:r>
      <w:r w:rsidR="00BE3A7C" w:rsidRPr="00912406">
        <w:rPr>
          <w:rFonts w:ascii="Times New Roman" w:hAnsi="Times New Roman"/>
          <w:i/>
          <w:szCs w:val="28"/>
        </w:rPr>
        <w:t xml:space="preserve"> số </w:t>
      </w:r>
      <w:r w:rsidR="008E18B7">
        <w:rPr>
          <w:rFonts w:ascii="Times New Roman" w:hAnsi="Times New Roman"/>
          <w:i/>
          <w:szCs w:val="28"/>
        </w:rPr>
        <w:t>539</w:t>
      </w:r>
      <w:r w:rsidR="00BE3A7C" w:rsidRPr="00912406">
        <w:rPr>
          <w:rFonts w:ascii="Times New Roman" w:hAnsi="Times New Roman"/>
          <w:i/>
          <w:szCs w:val="28"/>
        </w:rPr>
        <w:t xml:space="preserve">/BC-TP ngày </w:t>
      </w:r>
      <w:r w:rsidR="008E18B7">
        <w:rPr>
          <w:rFonts w:ascii="Times New Roman" w:hAnsi="Times New Roman"/>
          <w:i/>
          <w:szCs w:val="28"/>
        </w:rPr>
        <w:t>14 tháng 6 năm 2024.</w:t>
      </w:r>
    </w:p>
    <w:p w14:paraId="40398086" w14:textId="65635191" w:rsidR="00F60B75" w:rsidRPr="00912406" w:rsidRDefault="00F60B75" w:rsidP="003C65EA">
      <w:pPr>
        <w:spacing w:line="360" w:lineRule="auto"/>
        <w:rPr>
          <w:rFonts w:ascii="Times New Roman" w:hAnsi="Times New Roman"/>
          <w:b/>
          <w:bCs/>
          <w:sz w:val="16"/>
          <w:szCs w:val="16"/>
        </w:rPr>
      </w:pPr>
    </w:p>
    <w:p w14:paraId="79047CD4" w14:textId="77777777" w:rsidR="00F60B75" w:rsidRPr="00912406" w:rsidRDefault="00F60B75" w:rsidP="00F60B75">
      <w:pPr>
        <w:spacing w:line="360" w:lineRule="auto"/>
        <w:jc w:val="center"/>
        <w:rPr>
          <w:rFonts w:ascii="Times New Roman" w:hAnsi="Times New Roman"/>
          <w:b/>
          <w:bCs/>
          <w:szCs w:val="28"/>
        </w:rPr>
      </w:pPr>
      <w:r w:rsidRPr="00912406">
        <w:rPr>
          <w:rFonts w:ascii="Times New Roman" w:hAnsi="Times New Roman"/>
          <w:b/>
          <w:bCs/>
          <w:szCs w:val="28"/>
        </w:rPr>
        <w:t>QUYẾT ĐỊNH:</w:t>
      </w:r>
    </w:p>
    <w:p w14:paraId="3C35BD4A" w14:textId="77777777" w:rsidR="00F60B75" w:rsidRPr="00912406" w:rsidRDefault="00F60B75" w:rsidP="00F60B75">
      <w:pPr>
        <w:spacing w:line="360" w:lineRule="auto"/>
        <w:jc w:val="center"/>
        <w:rPr>
          <w:rFonts w:ascii="Times New Roman" w:hAnsi="Times New Roman"/>
          <w:b/>
          <w:bCs/>
          <w:sz w:val="16"/>
          <w:szCs w:val="16"/>
        </w:rPr>
      </w:pPr>
    </w:p>
    <w:p w14:paraId="74AB857D" w14:textId="77777777" w:rsidR="00F60B75" w:rsidRPr="00912406" w:rsidRDefault="00F60B75" w:rsidP="00F60B75">
      <w:pPr>
        <w:spacing w:after="120"/>
        <w:ind w:firstLine="709"/>
        <w:jc w:val="both"/>
        <w:rPr>
          <w:rFonts w:ascii="Times New Roman" w:hAnsi="Times New Roman"/>
          <w:b/>
          <w:bCs/>
          <w:szCs w:val="28"/>
        </w:rPr>
      </w:pPr>
      <w:r w:rsidRPr="00912406">
        <w:rPr>
          <w:rFonts w:ascii="Times New Roman" w:hAnsi="Times New Roman"/>
          <w:b/>
          <w:bCs/>
          <w:szCs w:val="28"/>
        </w:rPr>
        <w:t xml:space="preserve">Điều 1. Ban hành văn bản </w:t>
      </w:r>
    </w:p>
    <w:p w14:paraId="732D02CB" w14:textId="07C665C9" w:rsidR="00F60B75" w:rsidRPr="00912406" w:rsidRDefault="00F60B75" w:rsidP="008E18B7">
      <w:pPr>
        <w:spacing w:before="120" w:after="120"/>
        <w:ind w:firstLine="709"/>
        <w:jc w:val="both"/>
        <w:rPr>
          <w:rFonts w:ascii="Times New Roman" w:hAnsi="Times New Roman"/>
          <w:szCs w:val="28"/>
        </w:rPr>
      </w:pPr>
      <w:r w:rsidRPr="00912406">
        <w:rPr>
          <w:rFonts w:ascii="Times New Roman" w:hAnsi="Times New Roman"/>
          <w:szCs w:val="28"/>
        </w:rPr>
        <w:t xml:space="preserve">Ban hành kèm theo Quyết định này là Quy </w:t>
      </w:r>
      <w:r w:rsidR="00BE3A7C" w:rsidRPr="00912406">
        <w:rPr>
          <w:rFonts w:ascii="Times New Roman" w:hAnsi="Times New Roman"/>
          <w:szCs w:val="28"/>
        </w:rPr>
        <w:t>định</w:t>
      </w:r>
      <w:r w:rsidRPr="00912406">
        <w:rPr>
          <w:rFonts w:ascii="Times New Roman" w:hAnsi="Times New Roman"/>
          <w:szCs w:val="28"/>
        </w:rPr>
        <w:t xml:space="preserve"> </w:t>
      </w:r>
      <w:r w:rsidR="00BE3A7C" w:rsidRPr="00912406">
        <w:rPr>
          <w:rFonts w:ascii="Times New Roman" w:hAnsi="Times New Roman"/>
          <w:szCs w:val="28"/>
        </w:rPr>
        <w:t>về</w:t>
      </w:r>
      <w:r w:rsidRPr="00912406">
        <w:rPr>
          <w:rFonts w:ascii="Times New Roman" w:hAnsi="Times New Roman"/>
          <w:szCs w:val="28"/>
        </w:rPr>
        <w:t xml:space="preserve"> chức năng, nhiệm vụ, quyền hạn và tổ chức của </w:t>
      </w:r>
      <w:r w:rsidR="00BE3A7C" w:rsidRPr="00912406">
        <w:rPr>
          <w:rFonts w:ascii="Times New Roman" w:hAnsi="Times New Roman"/>
          <w:szCs w:val="28"/>
        </w:rPr>
        <w:t xml:space="preserve">phòng </w:t>
      </w:r>
      <w:r w:rsidR="000B4D7D" w:rsidRPr="00912406">
        <w:rPr>
          <w:rFonts w:ascii="Times New Roman" w:hAnsi="Times New Roman"/>
          <w:szCs w:val="28"/>
        </w:rPr>
        <w:t xml:space="preserve">Tư pháp </w:t>
      </w:r>
      <w:r w:rsidR="00FC166C" w:rsidRPr="00912406">
        <w:rPr>
          <w:rFonts w:ascii="Times New Roman" w:hAnsi="Times New Roman"/>
          <w:szCs w:val="28"/>
        </w:rPr>
        <w:t>Quận 12</w:t>
      </w:r>
      <w:r w:rsidR="000B4D7D" w:rsidRPr="00912406">
        <w:rPr>
          <w:rFonts w:ascii="Times New Roman" w:hAnsi="Times New Roman"/>
          <w:szCs w:val="28"/>
        </w:rPr>
        <w:t>.</w:t>
      </w:r>
    </w:p>
    <w:p w14:paraId="20D125A7" w14:textId="77777777" w:rsidR="00F60B75" w:rsidRPr="00912406" w:rsidRDefault="00F60B75" w:rsidP="008E18B7">
      <w:pPr>
        <w:spacing w:before="120" w:after="120"/>
        <w:ind w:firstLine="709"/>
        <w:jc w:val="both"/>
        <w:rPr>
          <w:rFonts w:ascii="Times New Roman" w:hAnsi="Times New Roman"/>
          <w:b/>
          <w:bCs/>
          <w:szCs w:val="28"/>
        </w:rPr>
      </w:pPr>
      <w:r w:rsidRPr="00912406">
        <w:rPr>
          <w:rFonts w:ascii="Times New Roman" w:hAnsi="Times New Roman"/>
          <w:b/>
          <w:bCs/>
          <w:szCs w:val="28"/>
        </w:rPr>
        <w:t xml:space="preserve">Điều 2. Hiệu lực thi hành </w:t>
      </w:r>
    </w:p>
    <w:p w14:paraId="129E2D8B" w14:textId="7C7F8EB0" w:rsidR="00F60B75" w:rsidRPr="00912406" w:rsidRDefault="00F60B75" w:rsidP="008E18B7">
      <w:pPr>
        <w:spacing w:before="120" w:after="120"/>
        <w:ind w:firstLine="709"/>
        <w:jc w:val="both"/>
        <w:rPr>
          <w:rFonts w:ascii="Times New Roman" w:hAnsi="Times New Roman"/>
          <w:spacing w:val="4"/>
          <w:szCs w:val="28"/>
        </w:rPr>
      </w:pPr>
      <w:r w:rsidRPr="00912406">
        <w:rPr>
          <w:rFonts w:ascii="Times New Roman" w:hAnsi="Times New Roman"/>
          <w:spacing w:val="4"/>
          <w:szCs w:val="28"/>
        </w:rPr>
        <w:t xml:space="preserve">Quyết định này có hiệu lực thi hành kể từ ngày </w:t>
      </w:r>
      <w:r w:rsidR="00737BCF">
        <w:rPr>
          <w:rFonts w:ascii="Times New Roman" w:hAnsi="Times New Roman"/>
          <w:spacing w:val="4"/>
          <w:szCs w:val="28"/>
        </w:rPr>
        <w:t>28</w:t>
      </w:r>
      <w:r w:rsidR="00BE3A7C" w:rsidRPr="00912406">
        <w:rPr>
          <w:rFonts w:ascii="Times New Roman" w:hAnsi="Times New Roman"/>
          <w:spacing w:val="4"/>
          <w:szCs w:val="28"/>
        </w:rPr>
        <w:t xml:space="preserve"> tháng </w:t>
      </w:r>
      <w:r w:rsidR="00737BCF">
        <w:rPr>
          <w:rFonts w:ascii="Times New Roman" w:hAnsi="Times New Roman"/>
          <w:spacing w:val="4"/>
          <w:szCs w:val="28"/>
        </w:rPr>
        <w:t>6</w:t>
      </w:r>
      <w:r w:rsidR="00BE3A7C" w:rsidRPr="00912406">
        <w:rPr>
          <w:rFonts w:ascii="Times New Roman" w:hAnsi="Times New Roman"/>
          <w:spacing w:val="4"/>
          <w:szCs w:val="28"/>
        </w:rPr>
        <w:t xml:space="preserve"> năm 2024</w:t>
      </w:r>
      <w:r w:rsidRPr="00912406">
        <w:rPr>
          <w:rFonts w:ascii="Times New Roman" w:hAnsi="Times New Roman"/>
          <w:spacing w:val="4"/>
          <w:szCs w:val="28"/>
        </w:rPr>
        <w:t xml:space="preserve">, thay thế Quyết định số </w:t>
      </w:r>
      <w:r w:rsidR="000B4D7D" w:rsidRPr="00912406">
        <w:rPr>
          <w:rFonts w:ascii="Times New Roman" w:hAnsi="Times New Roman"/>
          <w:color w:val="000000"/>
          <w:szCs w:val="28"/>
        </w:rPr>
        <w:t xml:space="preserve">02/2016/QĐ-UBND ngày </w:t>
      </w:r>
      <w:r w:rsidR="00FC166C" w:rsidRPr="00912406">
        <w:rPr>
          <w:rFonts w:ascii="Times New Roman" w:hAnsi="Times New Roman"/>
          <w:color w:val="000000"/>
          <w:szCs w:val="28"/>
        </w:rPr>
        <w:t>01 tháng 11 năm 2016</w:t>
      </w:r>
      <w:r w:rsidR="000B4D7D" w:rsidRPr="00912406">
        <w:rPr>
          <w:rFonts w:ascii="Times New Roman" w:hAnsi="Times New Roman"/>
          <w:color w:val="000000"/>
          <w:szCs w:val="28"/>
        </w:rPr>
        <w:t xml:space="preserve"> của Ủy ban nhân dân quận </w:t>
      </w:r>
      <w:r w:rsidRPr="00912406">
        <w:rPr>
          <w:rFonts w:ascii="Times New Roman" w:hAnsi="Times New Roman"/>
          <w:spacing w:val="4"/>
          <w:szCs w:val="28"/>
        </w:rPr>
        <w:t xml:space="preserve">Ban hành Quy chế tổ chức và hoạt động của phòng </w:t>
      </w:r>
      <w:r w:rsidR="00060576" w:rsidRPr="00912406">
        <w:rPr>
          <w:rFonts w:ascii="Times New Roman" w:hAnsi="Times New Roman"/>
          <w:spacing w:val="4"/>
          <w:szCs w:val="28"/>
        </w:rPr>
        <w:t>Tư pháp Quận 12</w:t>
      </w:r>
      <w:r w:rsidRPr="00912406">
        <w:rPr>
          <w:rFonts w:ascii="Times New Roman" w:hAnsi="Times New Roman"/>
          <w:spacing w:val="4"/>
          <w:szCs w:val="28"/>
        </w:rPr>
        <w:t>.</w:t>
      </w:r>
    </w:p>
    <w:p w14:paraId="5945F7F9" w14:textId="77777777" w:rsidR="00F60B75" w:rsidRPr="00912406" w:rsidRDefault="00F60B75" w:rsidP="008E18B7">
      <w:pPr>
        <w:spacing w:before="120" w:after="120"/>
        <w:ind w:firstLine="709"/>
        <w:jc w:val="both"/>
        <w:rPr>
          <w:rFonts w:ascii="Times New Roman" w:hAnsi="Times New Roman"/>
          <w:szCs w:val="28"/>
        </w:rPr>
      </w:pPr>
      <w:r w:rsidRPr="00912406">
        <w:rPr>
          <w:rFonts w:ascii="Times New Roman" w:hAnsi="Times New Roman"/>
          <w:b/>
          <w:bCs/>
          <w:szCs w:val="28"/>
        </w:rPr>
        <w:t>Điều 3. Trách nhiệm thi hành</w:t>
      </w:r>
      <w:r w:rsidRPr="00912406">
        <w:rPr>
          <w:rFonts w:ascii="Times New Roman" w:hAnsi="Times New Roman"/>
          <w:szCs w:val="28"/>
        </w:rPr>
        <w:t xml:space="preserve"> </w:t>
      </w:r>
    </w:p>
    <w:p w14:paraId="6C46FA6C" w14:textId="55DCBF0F" w:rsidR="00F60B75" w:rsidRPr="00912406" w:rsidRDefault="00F60B75" w:rsidP="008E18B7">
      <w:pPr>
        <w:spacing w:before="120" w:after="120"/>
        <w:ind w:firstLine="709"/>
        <w:jc w:val="both"/>
        <w:rPr>
          <w:rFonts w:ascii="Times New Roman" w:hAnsi="Times New Roman"/>
          <w:szCs w:val="28"/>
        </w:rPr>
      </w:pPr>
      <w:r w:rsidRPr="00912406">
        <w:rPr>
          <w:rFonts w:ascii="Times New Roman" w:hAnsi="Times New Roman"/>
          <w:szCs w:val="28"/>
        </w:rPr>
        <w:t xml:space="preserve">Chánh Văn phòng Ủy ban nhân dân quận, Trưởng phòng Nội vụ, Trưởng phòng </w:t>
      </w:r>
      <w:r w:rsidR="00060576" w:rsidRPr="00912406">
        <w:rPr>
          <w:rFonts w:ascii="Times New Roman" w:hAnsi="Times New Roman"/>
          <w:szCs w:val="28"/>
        </w:rPr>
        <w:t>Tư pháp</w:t>
      </w:r>
      <w:r w:rsidRPr="00912406">
        <w:rPr>
          <w:rFonts w:ascii="Times New Roman" w:hAnsi="Times New Roman"/>
          <w:szCs w:val="28"/>
        </w:rPr>
        <w:t>, Thủ trưởng các cơ quan</w:t>
      </w:r>
      <w:r w:rsidR="00FC166C" w:rsidRPr="00912406">
        <w:rPr>
          <w:rFonts w:ascii="Times New Roman" w:hAnsi="Times New Roman"/>
          <w:szCs w:val="28"/>
        </w:rPr>
        <w:t>, đơn vị</w:t>
      </w:r>
      <w:r w:rsidRPr="00912406">
        <w:rPr>
          <w:rFonts w:ascii="Times New Roman" w:hAnsi="Times New Roman"/>
          <w:szCs w:val="28"/>
        </w:rPr>
        <w:t xml:space="preserve"> có liên quan, Chủ tịch Ủy ban nhân dân 11 phường, các tổ chức, đơn vị và cá nhân có liên quan chịu trách nhiệm thi hành Quyết định này./.</w:t>
      </w:r>
    </w:p>
    <w:p w14:paraId="7A0201CF" w14:textId="58BFE604" w:rsidR="00F60B75" w:rsidRPr="00912406" w:rsidRDefault="00F60B75" w:rsidP="00F60B75">
      <w:pPr>
        <w:rPr>
          <w:rFonts w:ascii="Times New Roman" w:hAnsi="Times New Roman"/>
          <w:sz w:val="18"/>
          <w:szCs w:val="18"/>
        </w:rPr>
      </w:pPr>
    </w:p>
    <w:tbl>
      <w:tblPr>
        <w:tblStyle w:val="TableGrid"/>
        <w:tblW w:w="97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0"/>
        <w:gridCol w:w="4531"/>
      </w:tblGrid>
      <w:tr w:rsidR="00800FA2" w:rsidRPr="00912406" w14:paraId="022EF131" w14:textId="77777777" w:rsidTr="00800FA2">
        <w:tc>
          <w:tcPr>
            <w:tcW w:w="5220" w:type="dxa"/>
          </w:tcPr>
          <w:p w14:paraId="060AF5B6" w14:textId="77777777" w:rsidR="00800FA2" w:rsidRPr="00912406" w:rsidRDefault="00800FA2" w:rsidP="00F60B75">
            <w:pPr>
              <w:rPr>
                <w:rFonts w:ascii="Times New Roman" w:hAnsi="Times New Roman"/>
                <w:b/>
                <w:bCs/>
                <w:i/>
                <w:iCs/>
                <w:sz w:val="24"/>
              </w:rPr>
            </w:pPr>
            <w:r w:rsidRPr="00912406">
              <w:rPr>
                <w:rFonts w:ascii="Times New Roman" w:hAnsi="Times New Roman"/>
                <w:b/>
                <w:bCs/>
                <w:i/>
                <w:iCs/>
                <w:sz w:val="24"/>
              </w:rPr>
              <w:t>Nơi nhận:</w:t>
            </w:r>
          </w:p>
          <w:p w14:paraId="29CAFA0C" w14:textId="567BB119" w:rsidR="000A0F7C" w:rsidRDefault="000A0F7C" w:rsidP="00F60B75">
            <w:pPr>
              <w:rPr>
                <w:rFonts w:ascii="Times New Roman" w:hAnsi="Times New Roman"/>
                <w:iCs/>
                <w:sz w:val="22"/>
                <w:szCs w:val="22"/>
              </w:rPr>
            </w:pPr>
            <w:r>
              <w:rPr>
                <w:rFonts w:ascii="Times New Roman" w:hAnsi="Times New Roman"/>
                <w:iCs/>
                <w:sz w:val="22"/>
                <w:szCs w:val="22"/>
              </w:rPr>
              <w:t>- Như điều 3;</w:t>
            </w:r>
          </w:p>
          <w:p w14:paraId="5B01C110" w14:textId="77777777" w:rsidR="00800FA2" w:rsidRPr="00912406" w:rsidRDefault="00800FA2" w:rsidP="00F60B75">
            <w:pPr>
              <w:rPr>
                <w:rFonts w:ascii="Times New Roman" w:hAnsi="Times New Roman"/>
                <w:sz w:val="22"/>
                <w:szCs w:val="22"/>
              </w:rPr>
            </w:pPr>
            <w:r w:rsidRPr="000A0F7C">
              <w:rPr>
                <w:rFonts w:ascii="Times New Roman" w:hAnsi="Times New Roman"/>
                <w:iCs/>
                <w:sz w:val="22"/>
                <w:szCs w:val="22"/>
              </w:rPr>
              <w:t>-</w:t>
            </w:r>
            <w:r w:rsidRPr="00912406">
              <w:rPr>
                <w:rFonts w:ascii="Times New Roman" w:hAnsi="Times New Roman"/>
                <w:sz w:val="22"/>
                <w:szCs w:val="22"/>
              </w:rPr>
              <w:t xml:space="preserve"> Sở Nội vụ;</w:t>
            </w:r>
          </w:p>
          <w:p w14:paraId="7CF8786B" w14:textId="77777777" w:rsidR="00800FA2" w:rsidRPr="00912406" w:rsidRDefault="00800FA2" w:rsidP="00F60B75">
            <w:pPr>
              <w:rPr>
                <w:rFonts w:ascii="Times New Roman" w:hAnsi="Times New Roman"/>
                <w:sz w:val="22"/>
                <w:szCs w:val="22"/>
              </w:rPr>
            </w:pPr>
            <w:r w:rsidRPr="00912406">
              <w:rPr>
                <w:rFonts w:ascii="Times New Roman" w:hAnsi="Times New Roman"/>
                <w:sz w:val="22"/>
                <w:szCs w:val="22"/>
              </w:rPr>
              <w:t>- Sở Tư pháp;</w:t>
            </w:r>
          </w:p>
          <w:p w14:paraId="62004000" w14:textId="77777777" w:rsidR="00800FA2" w:rsidRPr="00912406" w:rsidRDefault="00800FA2" w:rsidP="00F60B75">
            <w:pPr>
              <w:rPr>
                <w:rFonts w:ascii="Times New Roman" w:hAnsi="Times New Roman"/>
                <w:sz w:val="22"/>
                <w:szCs w:val="22"/>
              </w:rPr>
            </w:pPr>
            <w:r w:rsidRPr="000A0F7C">
              <w:rPr>
                <w:rFonts w:ascii="Times New Roman" w:hAnsi="Times New Roman"/>
                <w:iCs/>
                <w:sz w:val="22"/>
                <w:szCs w:val="22"/>
              </w:rPr>
              <w:t>-</w:t>
            </w:r>
            <w:r w:rsidRPr="00912406">
              <w:rPr>
                <w:rFonts w:ascii="Times New Roman" w:hAnsi="Times New Roman"/>
                <w:sz w:val="22"/>
                <w:szCs w:val="22"/>
              </w:rPr>
              <w:t xml:space="preserve"> TT.Quận ủy;</w:t>
            </w:r>
          </w:p>
          <w:p w14:paraId="73B9B2DC" w14:textId="77777777" w:rsidR="00800FA2" w:rsidRPr="00912406" w:rsidRDefault="00800FA2" w:rsidP="00F60B75">
            <w:pPr>
              <w:rPr>
                <w:rFonts w:ascii="Times New Roman" w:hAnsi="Times New Roman"/>
                <w:sz w:val="22"/>
                <w:szCs w:val="22"/>
              </w:rPr>
            </w:pPr>
            <w:r w:rsidRPr="000A0F7C">
              <w:rPr>
                <w:rFonts w:ascii="Times New Roman" w:hAnsi="Times New Roman"/>
                <w:iCs/>
                <w:sz w:val="22"/>
                <w:szCs w:val="22"/>
              </w:rPr>
              <w:t>-</w:t>
            </w:r>
            <w:r w:rsidRPr="000A0F7C">
              <w:rPr>
                <w:rFonts w:ascii="Times New Roman" w:hAnsi="Times New Roman"/>
                <w:sz w:val="22"/>
                <w:szCs w:val="22"/>
              </w:rPr>
              <w:t xml:space="preserve"> </w:t>
            </w:r>
            <w:r w:rsidRPr="00912406">
              <w:rPr>
                <w:rFonts w:ascii="Times New Roman" w:hAnsi="Times New Roman"/>
                <w:sz w:val="22"/>
                <w:szCs w:val="22"/>
              </w:rPr>
              <w:t>UBND quận (CT, các PCT);</w:t>
            </w:r>
          </w:p>
          <w:p w14:paraId="7D08C752" w14:textId="77777777" w:rsidR="00800FA2" w:rsidRPr="00912406" w:rsidRDefault="00800FA2" w:rsidP="00F60B75">
            <w:pPr>
              <w:rPr>
                <w:rFonts w:ascii="Times New Roman" w:hAnsi="Times New Roman"/>
                <w:sz w:val="22"/>
                <w:szCs w:val="22"/>
              </w:rPr>
            </w:pPr>
            <w:r w:rsidRPr="00912406">
              <w:rPr>
                <w:rFonts w:ascii="Times New Roman" w:hAnsi="Times New Roman"/>
                <w:sz w:val="22"/>
                <w:szCs w:val="22"/>
              </w:rPr>
              <w:t>- UB.MTTQ Việt Nam quận;</w:t>
            </w:r>
          </w:p>
          <w:p w14:paraId="7EF1C623" w14:textId="77777777" w:rsidR="00800FA2" w:rsidRPr="00912406" w:rsidRDefault="00800FA2" w:rsidP="00F60B75">
            <w:pPr>
              <w:rPr>
                <w:rFonts w:ascii="Times New Roman" w:hAnsi="Times New Roman"/>
                <w:sz w:val="22"/>
                <w:szCs w:val="22"/>
              </w:rPr>
            </w:pPr>
            <w:r w:rsidRPr="00912406">
              <w:rPr>
                <w:rFonts w:ascii="Times New Roman" w:hAnsi="Times New Roman"/>
                <w:sz w:val="22"/>
                <w:szCs w:val="22"/>
              </w:rPr>
              <w:t>- Phòng Nội vụ; Phòng Tư pháp;</w:t>
            </w:r>
          </w:p>
          <w:p w14:paraId="1DF2EBDC" w14:textId="77777777" w:rsidR="00800FA2" w:rsidRPr="00912406" w:rsidRDefault="00800FA2" w:rsidP="00F60B75">
            <w:pPr>
              <w:rPr>
                <w:rFonts w:ascii="Times New Roman" w:hAnsi="Times New Roman"/>
                <w:sz w:val="22"/>
                <w:szCs w:val="22"/>
              </w:rPr>
            </w:pPr>
            <w:r w:rsidRPr="000A0F7C">
              <w:rPr>
                <w:rFonts w:ascii="Times New Roman" w:hAnsi="Times New Roman"/>
                <w:iCs/>
                <w:sz w:val="22"/>
                <w:szCs w:val="22"/>
              </w:rPr>
              <w:t>-</w:t>
            </w:r>
            <w:r w:rsidRPr="00912406">
              <w:rPr>
                <w:rFonts w:ascii="Times New Roman" w:hAnsi="Times New Roman"/>
                <w:i/>
                <w:iCs/>
                <w:sz w:val="22"/>
                <w:szCs w:val="22"/>
              </w:rPr>
              <w:t xml:space="preserve"> </w:t>
            </w:r>
            <w:r w:rsidRPr="00912406">
              <w:rPr>
                <w:rFonts w:ascii="Times New Roman" w:hAnsi="Times New Roman"/>
                <w:sz w:val="22"/>
                <w:szCs w:val="22"/>
              </w:rPr>
              <w:t>VP.UBND quận;</w:t>
            </w:r>
          </w:p>
          <w:p w14:paraId="62FCDEC1" w14:textId="77777777" w:rsidR="00800FA2" w:rsidRPr="00912406" w:rsidRDefault="00800FA2" w:rsidP="00800FA2">
            <w:pPr>
              <w:rPr>
                <w:rFonts w:ascii="Times New Roman" w:hAnsi="Times New Roman"/>
                <w:sz w:val="22"/>
                <w:szCs w:val="22"/>
              </w:rPr>
            </w:pPr>
            <w:r w:rsidRPr="00912406">
              <w:rPr>
                <w:rFonts w:ascii="Times New Roman" w:hAnsi="Times New Roman"/>
                <w:sz w:val="22"/>
                <w:szCs w:val="22"/>
              </w:rPr>
              <w:t>- Trung tâm Công báo Thành phố;</w:t>
            </w:r>
          </w:p>
          <w:p w14:paraId="49C4F3F7" w14:textId="6245EF49" w:rsidR="00800FA2" w:rsidRPr="00912406" w:rsidRDefault="00800FA2" w:rsidP="00800FA2">
            <w:pPr>
              <w:rPr>
                <w:rFonts w:ascii="Times New Roman" w:hAnsi="Times New Roman"/>
                <w:sz w:val="18"/>
                <w:szCs w:val="18"/>
              </w:rPr>
            </w:pPr>
            <w:r w:rsidRPr="000A0F7C">
              <w:rPr>
                <w:rFonts w:ascii="Times New Roman" w:hAnsi="Times New Roman"/>
                <w:iCs/>
                <w:sz w:val="22"/>
                <w:szCs w:val="22"/>
              </w:rPr>
              <w:t>-</w:t>
            </w:r>
            <w:r w:rsidRPr="000A0F7C">
              <w:rPr>
                <w:rFonts w:ascii="Times New Roman" w:hAnsi="Times New Roman"/>
                <w:sz w:val="22"/>
                <w:szCs w:val="22"/>
              </w:rPr>
              <w:t xml:space="preserve"> </w:t>
            </w:r>
            <w:r w:rsidRPr="00912406">
              <w:rPr>
                <w:rFonts w:ascii="Times New Roman" w:hAnsi="Times New Roman"/>
                <w:sz w:val="22"/>
                <w:szCs w:val="22"/>
              </w:rPr>
              <w:t xml:space="preserve">Lưu: VT, NV. (02b). </w:t>
            </w:r>
            <w:r w:rsidR="000A0F7C">
              <w:rPr>
                <w:rFonts w:ascii="Times New Roman" w:hAnsi="Times New Roman"/>
                <w:sz w:val="22"/>
                <w:szCs w:val="22"/>
              </w:rPr>
              <w:t>N</w:t>
            </w:r>
            <w:r w:rsidRPr="00912406">
              <w:rPr>
                <w:rFonts w:ascii="Times New Roman" w:hAnsi="Times New Roman"/>
                <w:sz w:val="22"/>
                <w:szCs w:val="22"/>
              </w:rPr>
              <w:t>P.60.</w:t>
            </w:r>
          </w:p>
        </w:tc>
        <w:tc>
          <w:tcPr>
            <w:tcW w:w="4531" w:type="dxa"/>
          </w:tcPr>
          <w:p w14:paraId="45C41631" w14:textId="77777777" w:rsidR="00800FA2" w:rsidRPr="00912406" w:rsidRDefault="00800FA2" w:rsidP="00800FA2">
            <w:pPr>
              <w:jc w:val="center"/>
              <w:rPr>
                <w:rFonts w:ascii="Times New Roman" w:hAnsi="Times New Roman"/>
                <w:b/>
                <w:bCs/>
                <w:szCs w:val="30"/>
              </w:rPr>
            </w:pPr>
            <w:r w:rsidRPr="00912406">
              <w:rPr>
                <w:rFonts w:ascii="Times New Roman" w:hAnsi="Times New Roman"/>
                <w:b/>
                <w:bCs/>
                <w:szCs w:val="30"/>
              </w:rPr>
              <w:t>CHỦ TỊCH</w:t>
            </w:r>
          </w:p>
          <w:p w14:paraId="75BF45BA" w14:textId="77777777" w:rsidR="00800FA2" w:rsidRPr="00912406" w:rsidRDefault="00800FA2" w:rsidP="00800FA2">
            <w:pPr>
              <w:jc w:val="center"/>
              <w:rPr>
                <w:rFonts w:ascii="Times New Roman" w:hAnsi="Times New Roman"/>
                <w:b/>
                <w:bCs/>
                <w:szCs w:val="30"/>
              </w:rPr>
            </w:pPr>
          </w:p>
          <w:p w14:paraId="276CEFC7" w14:textId="77777777" w:rsidR="00800FA2" w:rsidRPr="00912406" w:rsidRDefault="00800FA2" w:rsidP="00800FA2">
            <w:pPr>
              <w:jc w:val="center"/>
              <w:rPr>
                <w:rFonts w:ascii="Times New Roman" w:hAnsi="Times New Roman"/>
                <w:b/>
                <w:bCs/>
                <w:szCs w:val="30"/>
              </w:rPr>
            </w:pPr>
          </w:p>
          <w:p w14:paraId="3B890FD2" w14:textId="77777777" w:rsidR="00800FA2" w:rsidRPr="00912406" w:rsidRDefault="00800FA2" w:rsidP="00800FA2">
            <w:pPr>
              <w:jc w:val="center"/>
              <w:rPr>
                <w:rFonts w:ascii="Times New Roman" w:hAnsi="Times New Roman"/>
                <w:b/>
                <w:bCs/>
                <w:szCs w:val="30"/>
              </w:rPr>
            </w:pPr>
          </w:p>
          <w:p w14:paraId="4E716AED" w14:textId="77777777" w:rsidR="00800FA2" w:rsidRPr="00912406" w:rsidRDefault="00800FA2" w:rsidP="00800FA2">
            <w:pPr>
              <w:jc w:val="center"/>
              <w:rPr>
                <w:rFonts w:ascii="Times New Roman" w:hAnsi="Times New Roman"/>
                <w:b/>
                <w:bCs/>
                <w:szCs w:val="30"/>
              </w:rPr>
            </w:pPr>
          </w:p>
          <w:p w14:paraId="52CA18B3" w14:textId="77777777" w:rsidR="00800FA2" w:rsidRPr="00912406" w:rsidRDefault="00800FA2" w:rsidP="00800FA2">
            <w:pPr>
              <w:jc w:val="center"/>
              <w:rPr>
                <w:rFonts w:ascii="Times New Roman" w:hAnsi="Times New Roman"/>
                <w:b/>
                <w:bCs/>
                <w:szCs w:val="30"/>
              </w:rPr>
            </w:pPr>
          </w:p>
          <w:p w14:paraId="23D01E81" w14:textId="713B72A0" w:rsidR="00800FA2" w:rsidRPr="00912406" w:rsidRDefault="00800FA2" w:rsidP="00800FA2">
            <w:pPr>
              <w:jc w:val="center"/>
              <w:rPr>
                <w:rFonts w:ascii="Times New Roman" w:hAnsi="Times New Roman"/>
                <w:sz w:val="18"/>
                <w:szCs w:val="18"/>
              </w:rPr>
            </w:pPr>
            <w:r w:rsidRPr="00912406">
              <w:rPr>
                <w:rFonts w:ascii="Times New Roman" w:hAnsi="Times New Roman"/>
                <w:b/>
                <w:bCs/>
                <w:sz w:val="30"/>
                <w:szCs w:val="30"/>
              </w:rPr>
              <w:t>Nguyễn Văn Đức</w:t>
            </w:r>
          </w:p>
        </w:tc>
      </w:tr>
    </w:tbl>
    <w:p w14:paraId="54E81B24" w14:textId="77777777" w:rsidR="00800FA2" w:rsidRPr="00912406" w:rsidRDefault="00800FA2" w:rsidP="00F60B75">
      <w:pPr>
        <w:rPr>
          <w:rFonts w:ascii="Times New Roman" w:hAnsi="Times New Roman"/>
          <w:sz w:val="18"/>
          <w:szCs w:val="18"/>
        </w:rPr>
      </w:pPr>
    </w:p>
    <w:p w14:paraId="3A0C56B7" w14:textId="378800CD" w:rsidR="00F60B75" w:rsidRPr="00912406" w:rsidRDefault="00F60B75" w:rsidP="00F60B75">
      <w:pPr>
        <w:tabs>
          <w:tab w:val="center" w:pos="7230"/>
        </w:tabs>
        <w:rPr>
          <w:rFonts w:ascii="Times New Roman" w:hAnsi="Times New Roman"/>
          <w:b/>
          <w:bCs/>
          <w:sz w:val="30"/>
          <w:szCs w:val="30"/>
        </w:rPr>
      </w:pPr>
      <w:r w:rsidRPr="00912406">
        <w:rPr>
          <w:rFonts w:ascii="Times New Roman" w:hAnsi="Times New Roman"/>
          <w:b/>
          <w:bCs/>
          <w:i/>
          <w:iCs/>
          <w:sz w:val="24"/>
        </w:rPr>
        <w:tab/>
      </w:r>
    </w:p>
    <w:p w14:paraId="63070716" w14:textId="6C2C1792" w:rsidR="00F60B75" w:rsidRPr="00912406" w:rsidRDefault="00F60B75" w:rsidP="00F60B75">
      <w:pPr>
        <w:rPr>
          <w:rFonts w:ascii="Times New Roman" w:hAnsi="Times New Roman"/>
          <w:sz w:val="22"/>
          <w:szCs w:val="22"/>
        </w:rPr>
      </w:pPr>
    </w:p>
    <w:p w14:paraId="1FA7C823" w14:textId="77777777" w:rsidR="00F60B75" w:rsidRPr="00912406" w:rsidRDefault="00F60B75" w:rsidP="00F60B75">
      <w:pPr>
        <w:rPr>
          <w:rFonts w:ascii="Times New Roman" w:hAnsi="Times New Roman"/>
          <w:szCs w:val="28"/>
        </w:rPr>
      </w:pPr>
    </w:p>
    <w:p w14:paraId="33F123DC" w14:textId="77777777" w:rsidR="0081268C" w:rsidRPr="00912406" w:rsidRDefault="0081268C">
      <w:pPr>
        <w:rPr>
          <w:rFonts w:ascii="Times New Roman" w:hAnsi="Times New Roman"/>
        </w:rPr>
      </w:pPr>
    </w:p>
    <w:sectPr w:rsidR="0081268C" w:rsidRPr="00912406" w:rsidSect="00912406">
      <w:headerReference w:type="default" r:id="rId6"/>
      <w:pgSz w:w="11907" w:h="16840" w:code="9"/>
      <w:pgMar w:top="990" w:right="1134" w:bottom="1080"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A5A9331" w14:textId="77777777" w:rsidR="00482DAE" w:rsidRDefault="00482DAE" w:rsidP="00BE3A7C">
      <w:r>
        <w:separator/>
      </w:r>
    </w:p>
  </w:endnote>
  <w:endnote w:type="continuationSeparator" w:id="0">
    <w:p w14:paraId="031F9B4C" w14:textId="77777777" w:rsidR="00482DAE" w:rsidRDefault="00482DAE" w:rsidP="00BE3A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I-Times">
    <w:altName w:val="Times New Roman"/>
    <w:charset w:val="00"/>
    <w:family w:val="auto"/>
    <w:pitch w:val="variable"/>
    <w:sig w:usb0="00000005" w:usb1="00000000" w:usb2="00000000" w:usb3="00000000" w:csb0="00000013" w:csb1="00000000"/>
  </w:font>
  <w:font w:name="PMingLiU">
    <w:altName w:val="新細明體"/>
    <w:panose1 w:val="02010601000101010101"/>
    <w:charset w:val="88"/>
    <w:family w:val="auto"/>
    <w:notTrueType/>
    <w:pitch w:val="variable"/>
    <w:sig w:usb0="00000001" w:usb1="08080000" w:usb2="00000010" w:usb3="00000000" w:csb0="001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B8792C" w14:textId="77777777" w:rsidR="00482DAE" w:rsidRDefault="00482DAE" w:rsidP="00BE3A7C">
      <w:r>
        <w:separator/>
      </w:r>
    </w:p>
  </w:footnote>
  <w:footnote w:type="continuationSeparator" w:id="0">
    <w:p w14:paraId="1E9C92F6" w14:textId="77777777" w:rsidR="00482DAE" w:rsidRDefault="00482DAE" w:rsidP="00BE3A7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1715961"/>
      <w:docPartObj>
        <w:docPartGallery w:val="Page Numbers (Top of Page)"/>
        <w:docPartUnique/>
      </w:docPartObj>
    </w:sdtPr>
    <w:sdtEndPr>
      <w:rPr>
        <w:noProof/>
      </w:rPr>
    </w:sdtEndPr>
    <w:sdtContent>
      <w:p w14:paraId="460C295A" w14:textId="5932B994" w:rsidR="00BE3A7C" w:rsidRDefault="00BE3A7C">
        <w:pPr>
          <w:pStyle w:val="Header"/>
          <w:jc w:val="center"/>
        </w:pPr>
        <w:r>
          <w:fldChar w:fldCharType="begin"/>
        </w:r>
        <w:r>
          <w:instrText xml:space="preserve"> PAGE   \* MERGEFORMAT </w:instrText>
        </w:r>
        <w:r>
          <w:fldChar w:fldCharType="separate"/>
        </w:r>
        <w:r w:rsidR="00A11115">
          <w:rPr>
            <w:noProof/>
          </w:rPr>
          <w:t>2</w:t>
        </w:r>
        <w:r>
          <w:rPr>
            <w:noProof/>
          </w:rPr>
          <w:fldChar w:fldCharType="end"/>
        </w:r>
      </w:p>
    </w:sdtContent>
  </w:sdt>
  <w:p w14:paraId="676608EE" w14:textId="77777777" w:rsidR="00BE3A7C" w:rsidRDefault="00BE3A7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drawingGridHorizontalSpacing w:val="12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0B75"/>
    <w:rsid w:val="0001176F"/>
    <w:rsid w:val="00060576"/>
    <w:rsid w:val="000A0F7C"/>
    <w:rsid w:val="000B4D7D"/>
    <w:rsid w:val="00115F45"/>
    <w:rsid w:val="00161D17"/>
    <w:rsid w:val="00277E12"/>
    <w:rsid w:val="002E2548"/>
    <w:rsid w:val="003C65EA"/>
    <w:rsid w:val="00412C33"/>
    <w:rsid w:val="00414CE0"/>
    <w:rsid w:val="00463A43"/>
    <w:rsid w:val="00482DAE"/>
    <w:rsid w:val="004D0AD9"/>
    <w:rsid w:val="004E108F"/>
    <w:rsid w:val="00573BE9"/>
    <w:rsid w:val="00613F3E"/>
    <w:rsid w:val="006376D0"/>
    <w:rsid w:val="00707D3D"/>
    <w:rsid w:val="00714989"/>
    <w:rsid w:val="00737BCF"/>
    <w:rsid w:val="007A556B"/>
    <w:rsid w:val="00800FA2"/>
    <w:rsid w:val="0081268C"/>
    <w:rsid w:val="00860E04"/>
    <w:rsid w:val="00866E5A"/>
    <w:rsid w:val="008E18B7"/>
    <w:rsid w:val="009037FD"/>
    <w:rsid w:val="00912406"/>
    <w:rsid w:val="00962017"/>
    <w:rsid w:val="00A11115"/>
    <w:rsid w:val="00A97357"/>
    <w:rsid w:val="00AD06C6"/>
    <w:rsid w:val="00AE0783"/>
    <w:rsid w:val="00B06576"/>
    <w:rsid w:val="00B31D74"/>
    <w:rsid w:val="00B32397"/>
    <w:rsid w:val="00B36489"/>
    <w:rsid w:val="00BB1B4C"/>
    <w:rsid w:val="00BE3A7C"/>
    <w:rsid w:val="00BF4DAF"/>
    <w:rsid w:val="00C91CA1"/>
    <w:rsid w:val="00CB134A"/>
    <w:rsid w:val="00CC182C"/>
    <w:rsid w:val="00CF3566"/>
    <w:rsid w:val="00D91C12"/>
    <w:rsid w:val="00F60B75"/>
    <w:rsid w:val="00F72EEA"/>
    <w:rsid w:val="00FC16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2B0A5"/>
  <w15:chartTrackingRefBased/>
  <w15:docId w15:val="{C80FAE38-FAC9-4907-8CE0-45618C848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60B75"/>
    <w:pPr>
      <w:spacing w:after="0" w:line="240" w:lineRule="auto"/>
    </w:pPr>
    <w:rPr>
      <w:rFonts w:ascii="VNI-Times" w:eastAsia="PMingLiU" w:hAnsi="VNI-Times" w:cs="Times New Roman"/>
      <w:sz w:val="28"/>
      <w:szCs w:val="24"/>
      <w:lang w:eastAsia="zh-T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E3A7C"/>
    <w:pPr>
      <w:tabs>
        <w:tab w:val="center" w:pos="4680"/>
        <w:tab w:val="right" w:pos="9360"/>
      </w:tabs>
    </w:pPr>
  </w:style>
  <w:style w:type="character" w:customStyle="1" w:styleId="HeaderChar">
    <w:name w:val="Header Char"/>
    <w:basedOn w:val="DefaultParagraphFont"/>
    <w:link w:val="Header"/>
    <w:uiPriority w:val="99"/>
    <w:rsid w:val="00BE3A7C"/>
    <w:rPr>
      <w:rFonts w:ascii="VNI-Times" w:eastAsia="PMingLiU" w:hAnsi="VNI-Times" w:cs="Times New Roman"/>
      <w:sz w:val="28"/>
      <w:szCs w:val="24"/>
      <w:lang w:eastAsia="zh-TW"/>
    </w:rPr>
  </w:style>
  <w:style w:type="paragraph" w:styleId="Footer">
    <w:name w:val="footer"/>
    <w:basedOn w:val="Normal"/>
    <w:link w:val="FooterChar"/>
    <w:uiPriority w:val="99"/>
    <w:unhideWhenUsed/>
    <w:rsid w:val="00BE3A7C"/>
    <w:pPr>
      <w:tabs>
        <w:tab w:val="center" w:pos="4680"/>
        <w:tab w:val="right" w:pos="9360"/>
      </w:tabs>
    </w:pPr>
  </w:style>
  <w:style w:type="character" w:customStyle="1" w:styleId="FooterChar">
    <w:name w:val="Footer Char"/>
    <w:basedOn w:val="DefaultParagraphFont"/>
    <w:link w:val="Footer"/>
    <w:uiPriority w:val="99"/>
    <w:rsid w:val="00BE3A7C"/>
    <w:rPr>
      <w:rFonts w:ascii="VNI-Times" w:eastAsia="PMingLiU" w:hAnsi="VNI-Times" w:cs="Times New Roman"/>
      <w:sz w:val="28"/>
      <w:szCs w:val="24"/>
      <w:lang w:eastAsia="zh-TW"/>
    </w:rPr>
  </w:style>
  <w:style w:type="paragraph" w:styleId="BalloonText">
    <w:name w:val="Balloon Text"/>
    <w:basedOn w:val="Normal"/>
    <w:link w:val="BalloonTextChar"/>
    <w:uiPriority w:val="99"/>
    <w:semiHidden/>
    <w:unhideWhenUsed/>
    <w:rsid w:val="00B323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32397"/>
    <w:rPr>
      <w:rFonts w:ascii="Segoe UI" w:eastAsia="PMingLiU" w:hAnsi="Segoe UI" w:cs="Segoe UI"/>
      <w:sz w:val="18"/>
      <w:szCs w:val="18"/>
      <w:lang w:eastAsia="zh-TW"/>
    </w:rPr>
  </w:style>
  <w:style w:type="table" w:styleId="TableGrid">
    <w:name w:val="Table Grid"/>
    <w:basedOn w:val="TableNormal"/>
    <w:uiPriority w:val="39"/>
    <w:rsid w:val="00800F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6421B0B-7770-4E7D-831C-9FD73EF232F1}"/>
</file>

<file path=customXml/itemProps2.xml><?xml version="1.0" encoding="utf-8"?>
<ds:datastoreItem xmlns:ds="http://schemas.openxmlformats.org/officeDocument/2006/customXml" ds:itemID="{0900B00A-759D-420C-AFCF-590A58D58E9E}"/>
</file>

<file path=customXml/itemProps3.xml><?xml version="1.0" encoding="utf-8"?>
<ds:datastoreItem xmlns:ds="http://schemas.openxmlformats.org/officeDocument/2006/customXml" ds:itemID="{0E5C6AB4-D12E-44E3-8450-3ED365C29D0B}"/>
</file>

<file path=docProps/app.xml><?xml version="1.0" encoding="utf-8"?>
<Properties xmlns="http://schemas.openxmlformats.org/officeDocument/2006/extended-properties" xmlns:vt="http://schemas.openxmlformats.org/officeDocument/2006/docPropsVTypes">
  <Template>Normal</Template>
  <TotalTime>45</TotalTime>
  <Pages>2</Pages>
  <Words>535</Words>
  <Characters>3051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UYEN LE</cp:lastModifiedBy>
  <cp:revision>16</cp:revision>
  <cp:lastPrinted>2024-06-19T04:24:00Z</cp:lastPrinted>
  <dcterms:created xsi:type="dcterms:W3CDTF">2024-05-27T08:33:00Z</dcterms:created>
  <dcterms:modified xsi:type="dcterms:W3CDTF">2024-08-22T02:59:00Z</dcterms:modified>
</cp:coreProperties>
</file>