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99" w:type="pct"/>
        <w:jc w:val="center"/>
        <w:tblCellSpacing w:w="0" w:type="dxa"/>
        <w:shd w:val="clear" w:color="auto" w:fill="FFFFFF"/>
        <w:tblCellMar>
          <w:left w:w="0" w:type="dxa"/>
          <w:right w:w="0" w:type="dxa"/>
        </w:tblCellMar>
        <w:tblLook w:val="04A0" w:firstRow="1" w:lastRow="0" w:firstColumn="1" w:lastColumn="0" w:noHBand="0" w:noVBand="1"/>
      </w:tblPr>
      <w:tblGrid>
        <w:gridCol w:w="3728"/>
        <w:gridCol w:w="5841"/>
      </w:tblGrid>
      <w:tr w:rsidR="006E6EEF" w:rsidRPr="00C51A98" w14:paraId="10405BEC" w14:textId="77777777" w:rsidTr="00575CC3">
        <w:trPr>
          <w:trHeight w:val="830"/>
          <w:tblCellSpacing w:w="0" w:type="dxa"/>
          <w:jc w:val="center"/>
        </w:trPr>
        <w:tc>
          <w:tcPr>
            <w:tcW w:w="1948" w:type="pct"/>
            <w:shd w:val="clear" w:color="auto" w:fill="FFFFFF"/>
            <w:tcMar>
              <w:top w:w="0" w:type="dxa"/>
              <w:left w:w="108" w:type="dxa"/>
              <w:bottom w:w="0" w:type="dxa"/>
              <w:right w:w="108" w:type="dxa"/>
            </w:tcMar>
            <w:hideMark/>
          </w:tcPr>
          <w:bookmarkStart w:id="0" w:name="_Hlk223510118"/>
          <w:p w14:paraId="39F07756" w14:textId="24726C0C" w:rsidR="00575CC3" w:rsidRPr="00C51A98" w:rsidRDefault="00575CC3" w:rsidP="00A00DAB">
            <w:pPr>
              <w:spacing w:before="120" w:after="120" w:line="234" w:lineRule="atLeast"/>
              <w:jc w:val="center"/>
              <w:rPr>
                <w:rFonts w:ascii="Times New Roman" w:eastAsia="Times New Roman" w:hAnsi="Times New Roman" w:cs="Times New Roman"/>
                <w:sz w:val="26"/>
                <w:szCs w:val="26"/>
                <w:lang w:val="vi-VN"/>
              </w:rPr>
            </w:pPr>
            <w:r w:rsidRPr="00C51A98">
              <w:rPr>
                <w:rFonts w:ascii="Times New Roman" w:eastAsia="Times New Roman" w:hAnsi="Times New Roman" w:cs="Times New Roman"/>
                <w:noProof/>
                <w:sz w:val="28"/>
                <w:szCs w:val="28"/>
                <w:lang w:val="vi-VN"/>
              </w:rPr>
              <mc:AlternateContent>
                <mc:Choice Requires="wps">
                  <w:drawing>
                    <wp:anchor distT="4294967293" distB="4294967293" distL="114300" distR="114300" simplePos="0" relativeHeight="251659264" behindDoc="0" locked="0" layoutInCell="1" allowOverlap="1" wp14:anchorId="7EACE1B8" wp14:editId="20C4E639">
                      <wp:simplePos x="0" y="0"/>
                      <wp:positionH relativeFrom="column">
                        <wp:posOffset>741836</wp:posOffset>
                      </wp:positionH>
                      <wp:positionV relativeFrom="paragraph">
                        <wp:posOffset>477520</wp:posOffset>
                      </wp:positionV>
                      <wp:extent cx="675861" cy="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861"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8490275" id="_x0000_t32" coordsize="21600,21600" o:spt="32" o:oned="t" path="m,l21600,21600e" filled="f">
                      <v:path arrowok="t" fillok="f" o:connecttype="none"/>
                      <o:lock v:ext="edit" shapetype="t"/>
                    </v:shapetype>
                    <v:shape id="AutoShape 4" o:spid="_x0000_s1026" type="#_x0000_t32" style="position:absolute;margin-left:58.4pt;margin-top:37.6pt;width:53.2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"/>
                  </w:pict>
                </mc:Fallback>
              </mc:AlternateContent>
            </w:r>
            <w:r w:rsidR="00687EA4" w:rsidRPr="00C51A98">
              <w:rPr>
                <w:rFonts w:ascii="Times New Roman" w:hAnsi="Times New Roman" w:cs="Times New Roman"/>
                <w:b/>
                <w:bCs/>
                <w:lang w:val="vi-VN"/>
              </w:rPr>
              <w:t> </w:t>
            </w:r>
            <w:r w:rsidRPr="00C51A98">
              <w:rPr>
                <w:rFonts w:ascii="Times New Roman" w:eastAsia="Times New Roman" w:hAnsi="Times New Roman" w:cs="Times New Roman"/>
                <w:b/>
                <w:bCs/>
                <w:sz w:val="26"/>
                <w:szCs w:val="26"/>
                <w:lang w:val="vi-VN"/>
              </w:rPr>
              <w:t>ỦY BAN NHÂN DÂN</w:t>
            </w:r>
            <w:r w:rsidRPr="00C51A98">
              <w:rPr>
                <w:rFonts w:ascii="Times New Roman" w:eastAsia="Times New Roman" w:hAnsi="Times New Roman" w:cs="Times New Roman"/>
                <w:b/>
                <w:bCs/>
                <w:sz w:val="26"/>
                <w:szCs w:val="26"/>
                <w:lang w:val="vi-VN"/>
              </w:rPr>
              <w:br/>
              <w:t>TỈNH ĐẮK LẮK</w:t>
            </w:r>
          </w:p>
        </w:tc>
        <w:tc>
          <w:tcPr>
            <w:tcW w:w="3052" w:type="pct"/>
            <w:shd w:val="clear" w:color="auto" w:fill="FFFFFF"/>
            <w:tcMar>
              <w:top w:w="0" w:type="dxa"/>
              <w:left w:w="108" w:type="dxa"/>
              <w:bottom w:w="0" w:type="dxa"/>
              <w:right w:w="108" w:type="dxa"/>
            </w:tcMar>
            <w:hideMark/>
          </w:tcPr>
          <w:p w14:paraId="591EDE3B" w14:textId="77777777" w:rsidR="00575CC3" w:rsidRPr="00C51A98" w:rsidRDefault="00575CC3" w:rsidP="00A00DAB">
            <w:pPr>
              <w:spacing w:before="120" w:after="120" w:line="234" w:lineRule="atLeast"/>
              <w:jc w:val="center"/>
              <w:rPr>
                <w:rFonts w:ascii="Times New Roman" w:eastAsia="Times New Roman" w:hAnsi="Times New Roman" w:cs="Times New Roman"/>
                <w:sz w:val="26"/>
                <w:szCs w:val="26"/>
                <w:lang w:val="vi-VN"/>
              </w:rPr>
            </w:pPr>
            <w:r w:rsidRPr="00C51A98">
              <w:rPr>
                <w:rFonts w:ascii="Times New Roman" w:eastAsia="Times New Roman" w:hAnsi="Times New Roman" w:cs="Times New Roman"/>
                <w:b/>
                <w:bCs/>
                <w:noProof/>
                <w:sz w:val="26"/>
                <w:szCs w:val="26"/>
                <w:lang w:val="vi-VN"/>
              </w:rPr>
              <mc:AlternateContent>
                <mc:Choice Requires="wps">
                  <w:drawing>
                    <wp:anchor distT="4294967293" distB="4294967293" distL="114300" distR="114300" simplePos="0" relativeHeight="251660288" behindDoc="0" locked="0" layoutInCell="1" allowOverlap="1" wp14:anchorId="776BD79A" wp14:editId="0B656864">
                      <wp:simplePos x="0" y="0"/>
                      <wp:positionH relativeFrom="column">
                        <wp:posOffset>889264</wp:posOffset>
                      </wp:positionH>
                      <wp:positionV relativeFrom="paragraph">
                        <wp:posOffset>477520</wp:posOffset>
                      </wp:positionV>
                      <wp:extent cx="1860606" cy="0"/>
                      <wp:effectExtent l="0" t="0" r="0" b="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606"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AEFA228" id="AutoShape 5" o:spid="_x0000_s1026" type="#_x0000_t32" style="position:absolute;margin-left:70pt;margin-top:37.6pt;width:146.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"/>
                  </w:pict>
                </mc:Fallback>
              </mc:AlternateContent>
            </w:r>
            <w:r w:rsidRPr="00C51A98">
              <w:rPr>
                <w:rFonts w:ascii="Times New Roman" w:eastAsia="Times New Roman" w:hAnsi="Times New Roman" w:cs="Times New Roman"/>
                <w:b/>
                <w:bCs/>
                <w:sz w:val="26"/>
                <w:szCs w:val="26"/>
                <w:lang w:val="vi-VN"/>
              </w:rPr>
              <w:t>CỘNG HÒA XÃ HỘI CHỦ NGHĨA VIỆT NAM</w:t>
            </w:r>
            <w:r w:rsidRPr="00C51A98">
              <w:rPr>
                <w:rFonts w:ascii="Times New Roman" w:eastAsia="Times New Roman" w:hAnsi="Times New Roman" w:cs="Times New Roman"/>
                <w:b/>
                <w:bCs/>
                <w:sz w:val="26"/>
                <w:szCs w:val="26"/>
                <w:lang w:val="vi-VN"/>
              </w:rPr>
              <w:br/>
            </w:r>
            <w:r w:rsidRPr="00C51A98">
              <w:rPr>
                <w:rFonts w:ascii="Times New Roman" w:eastAsia="Times New Roman" w:hAnsi="Times New Roman" w:cs="Times New Roman"/>
                <w:b/>
                <w:bCs/>
                <w:sz w:val="28"/>
                <w:szCs w:val="28"/>
                <w:lang w:val="vi-VN"/>
              </w:rPr>
              <w:t>Độc lập - Tự do - Hạnh phúc</w:t>
            </w:r>
          </w:p>
        </w:tc>
      </w:tr>
      <w:bookmarkEnd w:id="0"/>
      <w:tr w:rsidR="00575CC3" w:rsidRPr="00C51A98" w14:paraId="6ECB0C89" w14:textId="77777777" w:rsidTr="00575CC3">
        <w:trPr>
          <w:tblCellSpacing w:w="0" w:type="dxa"/>
          <w:jc w:val="center"/>
        </w:trPr>
        <w:tc>
          <w:tcPr>
            <w:tcW w:w="1948" w:type="pct"/>
            <w:shd w:val="clear" w:color="auto" w:fill="FFFFFF"/>
            <w:tcMar>
              <w:top w:w="0" w:type="dxa"/>
              <w:left w:w="108" w:type="dxa"/>
              <w:bottom w:w="0" w:type="dxa"/>
              <w:right w:w="108" w:type="dxa"/>
            </w:tcMar>
            <w:hideMark/>
          </w:tcPr>
          <w:p w14:paraId="10132216" w14:textId="4B4FC258" w:rsidR="00575CC3" w:rsidRPr="00C51A98" w:rsidRDefault="00575CC3" w:rsidP="00A00DAB">
            <w:pPr>
              <w:spacing w:before="120" w:after="120" w:line="234" w:lineRule="atLeast"/>
              <w:jc w:val="center"/>
              <w:rPr>
                <w:rFonts w:ascii="Times New Roman" w:eastAsia="Times New Roman" w:hAnsi="Times New Roman" w:cs="Times New Roman"/>
                <w:sz w:val="28"/>
                <w:szCs w:val="28"/>
                <w:lang w:val="vi-VN"/>
              </w:rPr>
            </w:pPr>
            <w:r w:rsidRPr="00C51A98">
              <w:rPr>
                <w:rFonts w:ascii="Times New Roman" w:eastAsia="Times New Roman" w:hAnsi="Times New Roman" w:cs="Times New Roman"/>
                <w:sz w:val="28"/>
                <w:szCs w:val="28"/>
                <w:lang w:val="vi-VN"/>
              </w:rPr>
              <w:t>Số:</w:t>
            </w:r>
            <w:r w:rsidR="003E3614">
              <w:rPr>
                <w:rFonts w:ascii="Times New Roman" w:eastAsia="Times New Roman" w:hAnsi="Times New Roman" w:cs="Times New Roman"/>
                <w:sz w:val="28"/>
                <w:szCs w:val="28"/>
              </w:rPr>
              <w:t xml:space="preserve"> 23</w:t>
            </w:r>
            <w:r w:rsidRPr="00C51A98">
              <w:rPr>
                <w:rFonts w:ascii="Times New Roman" w:eastAsia="Times New Roman" w:hAnsi="Times New Roman" w:cs="Times New Roman"/>
                <w:sz w:val="28"/>
                <w:szCs w:val="28"/>
                <w:lang w:val="vi-VN"/>
              </w:rPr>
              <w:t>/202</w:t>
            </w:r>
            <w:r w:rsidR="00ED4808" w:rsidRPr="00C51A98">
              <w:rPr>
                <w:rFonts w:ascii="Times New Roman" w:eastAsia="Times New Roman" w:hAnsi="Times New Roman" w:cs="Times New Roman"/>
                <w:sz w:val="28"/>
                <w:szCs w:val="28"/>
                <w:lang w:val="vi-VN"/>
              </w:rPr>
              <w:t>6</w:t>
            </w:r>
            <w:r w:rsidRPr="00C51A98">
              <w:rPr>
                <w:rFonts w:ascii="Times New Roman" w:eastAsia="Times New Roman" w:hAnsi="Times New Roman" w:cs="Times New Roman"/>
                <w:sz w:val="28"/>
                <w:szCs w:val="28"/>
                <w:lang w:val="vi-VN"/>
              </w:rPr>
              <w:t>/QĐ-UBND</w:t>
            </w:r>
          </w:p>
        </w:tc>
        <w:tc>
          <w:tcPr>
            <w:tcW w:w="3052" w:type="pct"/>
            <w:shd w:val="clear" w:color="auto" w:fill="FFFFFF"/>
            <w:tcMar>
              <w:top w:w="0" w:type="dxa"/>
              <w:left w:w="108" w:type="dxa"/>
              <w:bottom w:w="0" w:type="dxa"/>
              <w:right w:w="108" w:type="dxa"/>
            </w:tcMar>
            <w:hideMark/>
          </w:tcPr>
          <w:p w14:paraId="490F660E" w14:textId="4E2A098A" w:rsidR="00575CC3" w:rsidRPr="00C51A98" w:rsidRDefault="00575CC3" w:rsidP="00A00DAB">
            <w:pPr>
              <w:spacing w:before="120" w:after="120" w:line="234" w:lineRule="atLeast"/>
              <w:jc w:val="center"/>
              <w:rPr>
                <w:rFonts w:ascii="Times New Roman" w:eastAsia="Times New Roman" w:hAnsi="Times New Roman" w:cs="Times New Roman"/>
                <w:sz w:val="28"/>
                <w:szCs w:val="28"/>
                <w:lang w:val="vi-VN"/>
              </w:rPr>
            </w:pPr>
            <w:r w:rsidRPr="00C51A98">
              <w:rPr>
                <w:rFonts w:ascii="Times New Roman" w:eastAsia="Times New Roman" w:hAnsi="Times New Roman" w:cs="Times New Roman"/>
                <w:i/>
                <w:iCs/>
                <w:sz w:val="28"/>
                <w:szCs w:val="28"/>
                <w:lang w:val="vi-VN"/>
              </w:rPr>
              <w:t>Đắk Lắk, ngày</w:t>
            </w:r>
            <w:r w:rsidR="003E3614">
              <w:rPr>
                <w:rFonts w:ascii="Times New Roman" w:eastAsia="Times New Roman" w:hAnsi="Times New Roman" w:cs="Times New Roman"/>
                <w:i/>
                <w:iCs/>
                <w:sz w:val="28"/>
                <w:szCs w:val="28"/>
              </w:rPr>
              <w:t xml:space="preserve"> 19</w:t>
            </w:r>
            <w:r w:rsidRPr="00C51A98">
              <w:rPr>
                <w:rFonts w:ascii="Times New Roman" w:eastAsia="Times New Roman" w:hAnsi="Times New Roman" w:cs="Times New Roman"/>
                <w:i/>
                <w:iCs/>
                <w:sz w:val="28"/>
                <w:szCs w:val="28"/>
                <w:lang w:val="vi-VN"/>
              </w:rPr>
              <w:t xml:space="preserve"> tháng </w:t>
            </w:r>
            <w:r w:rsidR="003E3614">
              <w:rPr>
                <w:rFonts w:ascii="Times New Roman" w:eastAsia="Times New Roman" w:hAnsi="Times New Roman" w:cs="Times New Roman"/>
                <w:i/>
                <w:iCs/>
                <w:sz w:val="28"/>
                <w:szCs w:val="28"/>
              </w:rPr>
              <w:t>3</w:t>
            </w:r>
            <w:r w:rsidRPr="00C51A98">
              <w:rPr>
                <w:rFonts w:ascii="Times New Roman" w:eastAsia="Times New Roman" w:hAnsi="Times New Roman" w:cs="Times New Roman"/>
                <w:i/>
                <w:iCs/>
                <w:sz w:val="28"/>
                <w:szCs w:val="28"/>
                <w:lang w:val="vi-VN"/>
              </w:rPr>
              <w:t xml:space="preserve"> năm 202</w:t>
            </w:r>
            <w:r w:rsidR="00ED4808" w:rsidRPr="00C51A98">
              <w:rPr>
                <w:rFonts w:ascii="Times New Roman" w:eastAsia="Times New Roman" w:hAnsi="Times New Roman" w:cs="Times New Roman"/>
                <w:i/>
                <w:iCs/>
                <w:sz w:val="28"/>
                <w:szCs w:val="28"/>
                <w:lang w:val="vi-VN"/>
              </w:rPr>
              <w:t>6</w:t>
            </w:r>
          </w:p>
        </w:tc>
      </w:tr>
    </w:tbl>
    <w:p w14:paraId="2A931AAD" w14:textId="77777777" w:rsidR="00AE0876" w:rsidRPr="00C51A98" w:rsidRDefault="00AE0876" w:rsidP="00A00DAB">
      <w:pPr>
        <w:spacing w:after="0" w:line="240" w:lineRule="auto"/>
        <w:jc w:val="center"/>
        <w:rPr>
          <w:rFonts w:ascii="Times New Roman" w:hAnsi="Times New Roman" w:cs="Times New Roman"/>
          <w:b/>
          <w:bCs/>
          <w:sz w:val="28"/>
          <w:szCs w:val="28"/>
          <w:lang w:val="vi-VN"/>
        </w:rPr>
      </w:pPr>
      <w:bookmarkStart w:id="1" w:name="loai_1"/>
    </w:p>
    <w:p w14:paraId="24466D29" w14:textId="53CAEA80" w:rsidR="00687EA4" w:rsidRPr="00C51A98" w:rsidRDefault="00687EA4" w:rsidP="00A00DAB">
      <w:pPr>
        <w:spacing w:after="0" w:line="240" w:lineRule="auto"/>
        <w:jc w:val="center"/>
        <w:rPr>
          <w:rFonts w:ascii="Times New Roman" w:hAnsi="Times New Roman" w:cs="Times New Roman"/>
          <w:sz w:val="28"/>
          <w:szCs w:val="28"/>
          <w:lang w:val="vi-VN"/>
        </w:rPr>
      </w:pPr>
      <w:r w:rsidRPr="00C51A98">
        <w:rPr>
          <w:rFonts w:ascii="Times New Roman" w:hAnsi="Times New Roman" w:cs="Times New Roman"/>
          <w:b/>
          <w:bCs/>
          <w:sz w:val="28"/>
          <w:szCs w:val="28"/>
          <w:lang w:val="vi-VN"/>
        </w:rPr>
        <w:t>QUYẾT ĐỊNH</w:t>
      </w:r>
      <w:bookmarkEnd w:id="1"/>
    </w:p>
    <w:p w14:paraId="2B444DE3" w14:textId="1AE3555C" w:rsidR="00643078" w:rsidRPr="00C51A98" w:rsidRDefault="00643078" w:rsidP="00A00DAB">
      <w:pPr>
        <w:spacing w:after="0" w:line="240" w:lineRule="auto"/>
        <w:jc w:val="center"/>
        <w:rPr>
          <w:rFonts w:ascii="Times New Roman" w:hAnsi="Times New Roman" w:cs="Times New Roman"/>
          <w:b/>
          <w:bCs/>
          <w:sz w:val="28"/>
          <w:szCs w:val="28"/>
          <w:lang w:val="vi-VN"/>
        </w:rPr>
      </w:pPr>
      <w:bookmarkStart w:id="2" w:name="loai_1_name"/>
      <w:bookmarkStart w:id="3" w:name="_Hlk218760423"/>
      <w:r w:rsidRPr="00C51A98">
        <w:rPr>
          <w:rFonts w:ascii="Times New Roman" w:hAnsi="Times New Roman" w:cs="Times New Roman"/>
          <w:b/>
          <w:bCs/>
          <w:sz w:val="28"/>
          <w:szCs w:val="28"/>
          <w:lang w:val="vi-VN"/>
        </w:rPr>
        <w:t xml:space="preserve">Ban hành </w:t>
      </w:r>
      <w:bookmarkStart w:id="4" w:name="_Hlk220658437"/>
      <w:bookmarkStart w:id="5" w:name="_Hlk220658956"/>
      <w:r w:rsidR="007B62A1" w:rsidRPr="00C51A98">
        <w:rPr>
          <w:rFonts w:ascii="Times New Roman" w:hAnsi="Times New Roman" w:cs="Times New Roman"/>
          <w:b/>
          <w:bCs/>
          <w:sz w:val="28"/>
          <w:szCs w:val="28"/>
          <w:lang w:val="vi-VN"/>
        </w:rPr>
        <w:t>Đ</w:t>
      </w:r>
      <w:r w:rsidRPr="00C51A98">
        <w:rPr>
          <w:rFonts w:ascii="Times New Roman" w:hAnsi="Times New Roman" w:cs="Times New Roman"/>
          <w:b/>
          <w:bCs/>
          <w:sz w:val="28"/>
          <w:szCs w:val="28"/>
          <w:lang w:val="vi-VN"/>
        </w:rPr>
        <w:t>ịnh mức kinh tế - kỹ thuật xây dựng</w:t>
      </w:r>
    </w:p>
    <w:p w14:paraId="3CD67485" w14:textId="4A5691F7" w:rsidR="00687EA4" w:rsidRPr="00C51A98" w:rsidRDefault="00643078" w:rsidP="00A00DAB">
      <w:pPr>
        <w:spacing w:after="0" w:line="240" w:lineRule="auto"/>
        <w:jc w:val="center"/>
        <w:rPr>
          <w:rFonts w:ascii="Times New Roman" w:hAnsi="Times New Roman" w:cs="Times New Roman"/>
          <w:b/>
          <w:bCs/>
          <w:sz w:val="28"/>
          <w:szCs w:val="28"/>
          <w:lang w:val="vi-VN"/>
        </w:rPr>
      </w:pPr>
      <w:r w:rsidRPr="00C51A98">
        <w:rPr>
          <w:rFonts w:ascii="Times New Roman" w:hAnsi="Times New Roman" w:cs="Times New Roman"/>
          <w:b/>
          <w:bCs/>
          <w:sz w:val="28"/>
          <w:szCs w:val="28"/>
          <w:lang w:val="vi-VN"/>
        </w:rPr>
        <w:t xml:space="preserve">cơ sở dữ liệu đất đai trên địa bàn tỉnh </w:t>
      </w:r>
      <w:bookmarkEnd w:id="2"/>
      <w:r w:rsidR="00DE35E0" w:rsidRPr="00C51A98">
        <w:rPr>
          <w:rFonts w:ascii="Times New Roman" w:hAnsi="Times New Roman" w:cs="Times New Roman"/>
          <w:b/>
          <w:bCs/>
          <w:sz w:val="28"/>
          <w:szCs w:val="28"/>
          <w:lang w:val="vi-VN"/>
        </w:rPr>
        <w:t>Đ</w:t>
      </w:r>
      <w:r w:rsidRPr="00C51A98">
        <w:rPr>
          <w:rFonts w:ascii="Times New Roman" w:hAnsi="Times New Roman" w:cs="Times New Roman"/>
          <w:b/>
          <w:bCs/>
          <w:sz w:val="28"/>
          <w:szCs w:val="28"/>
          <w:lang w:val="vi-VN"/>
        </w:rPr>
        <w:t xml:space="preserve">ắk </w:t>
      </w:r>
      <w:r w:rsidR="00DE35E0" w:rsidRPr="00C51A98">
        <w:rPr>
          <w:rFonts w:ascii="Times New Roman" w:hAnsi="Times New Roman" w:cs="Times New Roman"/>
          <w:b/>
          <w:bCs/>
          <w:sz w:val="28"/>
          <w:szCs w:val="28"/>
          <w:lang w:val="vi-VN"/>
        </w:rPr>
        <w:t>L</w:t>
      </w:r>
      <w:r w:rsidRPr="00C51A98">
        <w:rPr>
          <w:rFonts w:ascii="Times New Roman" w:hAnsi="Times New Roman" w:cs="Times New Roman"/>
          <w:b/>
          <w:bCs/>
          <w:sz w:val="28"/>
          <w:szCs w:val="28"/>
          <w:lang w:val="vi-VN"/>
        </w:rPr>
        <w:t>ắk</w:t>
      </w:r>
      <w:bookmarkEnd w:id="4"/>
    </w:p>
    <w:bookmarkEnd w:id="3"/>
    <w:bookmarkEnd w:id="5"/>
    <w:p w14:paraId="45ACBE1D" w14:textId="77777777" w:rsidR="00643078" w:rsidRPr="00C51A98" w:rsidRDefault="00643078" w:rsidP="00A00DAB">
      <w:pPr>
        <w:spacing w:before="120" w:after="0" w:line="240" w:lineRule="auto"/>
        <w:ind w:firstLine="720"/>
        <w:jc w:val="both"/>
        <w:rPr>
          <w:rFonts w:ascii="Times New Roman" w:hAnsi="Times New Roman" w:cs="Times New Roman"/>
          <w:i/>
          <w:iCs/>
          <w:sz w:val="28"/>
          <w:szCs w:val="28"/>
          <w:lang w:val="vi-VN"/>
        </w:rPr>
      </w:pPr>
    </w:p>
    <w:p w14:paraId="0A40ECC2" w14:textId="16CF8D52" w:rsidR="00687EA4" w:rsidRPr="00C51A98" w:rsidRDefault="00687EA4" w:rsidP="00C51A98">
      <w:pPr>
        <w:spacing w:before="120" w:after="120" w:line="360" w:lineRule="exact"/>
        <w:ind w:firstLine="720"/>
        <w:jc w:val="both"/>
        <w:rPr>
          <w:rFonts w:ascii="Times New Roman" w:hAnsi="Times New Roman" w:cs="Times New Roman"/>
          <w:b/>
          <w:bCs/>
          <w:i/>
          <w:iCs/>
          <w:sz w:val="28"/>
          <w:szCs w:val="28"/>
          <w:lang w:val="vi-VN"/>
        </w:rPr>
      </w:pPr>
      <w:r w:rsidRPr="00C51A98">
        <w:rPr>
          <w:rFonts w:ascii="Times New Roman" w:hAnsi="Times New Roman" w:cs="Times New Roman"/>
          <w:i/>
          <w:iCs/>
          <w:sz w:val="28"/>
          <w:szCs w:val="28"/>
          <w:lang w:val="vi-VN"/>
        </w:rPr>
        <w:t xml:space="preserve">Căn cứ Luật Tổ chức chính quyền địa phương </w:t>
      </w:r>
      <w:r w:rsidR="001457D5" w:rsidRPr="00C51A98">
        <w:rPr>
          <w:rFonts w:ascii="Times New Roman" w:hAnsi="Times New Roman" w:cs="Times New Roman"/>
          <w:i/>
          <w:iCs/>
          <w:sz w:val="28"/>
          <w:szCs w:val="28"/>
          <w:lang w:val="vi-VN"/>
        </w:rPr>
        <w:t>số 72/2025/QH15</w:t>
      </w:r>
      <w:r w:rsidRPr="00C51A98">
        <w:rPr>
          <w:rFonts w:ascii="Times New Roman" w:hAnsi="Times New Roman" w:cs="Times New Roman"/>
          <w:i/>
          <w:iCs/>
          <w:sz w:val="28"/>
          <w:szCs w:val="28"/>
          <w:lang w:val="vi-VN"/>
        </w:rPr>
        <w:t>;</w:t>
      </w:r>
    </w:p>
    <w:p w14:paraId="614B9A14" w14:textId="0A783BF4" w:rsidR="00687EA4" w:rsidRPr="00C51A98" w:rsidRDefault="00687EA4" w:rsidP="00C51A98">
      <w:pPr>
        <w:spacing w:before="120" w:after="120" w:line="360" w:lineRule="exact"/>
        <w:ind w:firstLine="720"/>
        <w:jc w:val="both"/>
        <w:rPr>
          <w:rFonts w:ascii="Times New Roman" w:hAnsi="Times New Roman" w:cs="Times New Roman"/>
          <w:sz w:val="28"/>
          <w:szCs w:val="28"/>
          <w:lang w:val="vi-VN"/>
        </w:rPr>
      </w:pPr>
      <w:r w:rsidRPr="00C51A98">
        <w:rPr>
          <w:rFonts w:ascii="Times New Roman" w:hAnsi="Times New Roman" w:cs="Times New Roman"/>
          <w:i/>
          <w:iCs/>
          <w:sz w:val="28"/>
          <w:szCs w:val="28"/>
          <w:lang w:val="vi-VN"/>
        </w:rPr>
        <w:t xml:space="preserve">Căn cứ Luật Đất đai </w:t>
      </w:r>
      <w:r w:rsidR="001457D5" w:rsidRPr="00C51A98">
        <w:rPr>
          <w:rFonts w:ascii="Times New Roman" w:hAnsi="Times New Roman" w:cs="Times New Roman"/>
          <w:i/>
          <w:iCs/>
          <w:sz w:val="28"/>
          <w:szCs w:val="28"/>
          <w:lang w:val="vi-VN"/>
        </w:rPr>
        <w:t>số 31/2024/QH15</w:t>
      </w:r>
      <w:r w:rsidRPr="00C51A98">
        <w:rPr>
          <w:rFonts w:ascii="Times New Roman" w:hAnsi="Times New Roman" w:cs="Times New Roman"/>
          <w:i/>
          <w:iCs/>
          <w:sz w:val="28"/>
          <w:szCs w:val="28"/>
          <w:lang w:val="vi-VN"/>
        </w:rPr>
        <w:t>;</w:t>
      </w:r>
    </w:p>
    <w:p w14:paraId="2C62CE2E" w14:textId="593A4633" w:rsidR="00687EA4" w:rsidRPr="00C51A98" w:rsidRDefault="00687EA4"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 xml:space="preserve">Căn cứ Luật </w:t>
      </w:r>
      <w:r w:rsidR="00AE0876" w:rsidRPr="00C51A98">
        <w:rPr>
          <w:rFonts w:ascii="Times New Roman" w:hAnsi="Times New Roman" w:cs="Times New Roman"/>
          <w:i/>
          <w:iCs/>
          <w:sz w:val="28"/>
          <w:szCs w:val="28"/>
          <w:lang w:val="vi-VN"/>
        </w:rPr>
        <w:t>S</w:t>
      </w:r>
      <w:r w:rsidRPr="00C51A98">
        <w:rPr>
          <w:rFonts w:ascii="Times New Roman" w:hAnsi="Times New Roman" w:cs="Times New Roman"/>
          <w:i/>
          <w:iCs/>
          <w:sz w:val="28"/>
          <w:szCs w:val="28"/>
          <w:lang w:val="vi-VN"/>
        </w:rPr>
        <w:t>ửa đổi, bổ sung một số điều của Luật Đất đai số 31/2024/QH15, Luật Nhà ở số 27/2023/QH15, Luật Kinh doanh bất động sản số 29/2023/QH15 và Luật Các tổ chức tín dụng số 32/2024/QH15;</w:t>
      </w:r>
    </w:p>
    <w:p w14:paraId="11038F1D" w14:textId="04B9A5F5" w:rsidR="00C915AA" w:rsidRPr="00C51A98" w:rsidRDefault="00C915AA" w:rsidP="00C51A98">
      <w:pPr>
        <w:spacing w:before="120" w:after="120" w:line="360" w:lineRule="exact"/>
        <w:ind w:firstLine="720"/>
        <w:jc w:val="both"/>
        <w:rPr>
          <w:rFonts w:ascii="Times New Roman" w:hAnsi="Times New Roman" w:cs="Times New Roman"/>
          <w:sz w:val="28"/>
          <w:szCs w:val="28"/>
          <w:lang w:val="vi-VN"/>
        </w:rPr>
      </w:pPr>
      <w:r w:rsidRPr="00C51A98">
        <w:rPr>
          <w:rFonts w:ascii="Times New Roman" w:hAnsi="Times New Roman" w:cs="Times New Roman"/>
          <w:i/>
          <w:iCs/>
          <w:sz w:val="28"/>
          <w:szCs w:val="28"/>
          <w:lang w:val="vi-VN"/>
        </w:rPr>
        <w:t>Căn cứ Nghị định số 32/2019/NĐ-CP của Chính phủ quy định giao nhiệm vụ, đặt hàng hoặc đấu thầu cung cấp sản phẩm, dịch vụ công sử dụng ngân sách nhà nước từ nguồn kinh phí chi thường xuyên;</w:t>
      </w:r>
    </w:p>
    <w:p w14:paraId="5E3DC47D" w14:textId="61206046" w:rsidR="0087595C" w:rsidRPr="00C51A98" w:rsidRDefault="0087595C"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Căn cứ Nghị định số 106/2020/NĐ-CP của Chính phủ về vị trí việc làm và số lượng người làm việc trong đơn vị sự nghiệp công lập;</w:t>
      </w:r>
    </w:p>
    <w:p w14:paraId="0C8BBFD9" w14:textId="321A4714" w:rsidR="0087595C" w:rsidRPr="00C51A98" w:rsidRDefault="0087595C"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Căn cứ Nghị định số 145/2020/NĐ-CP của Chính phủ quy định chi tiết và hướng dẫn thi hành một số điều của Bộ luật Lao động về điều kiện lao động và quan hệ lao động;</w:t>
      </w:r>
    </w:p>
    <w:p w14:paraId="087543D2" w14:textId="3525A874" w:rsidR="0087595C" w:rsidRPr="00C51A98" w:rsidRDefault="0087595C"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Căn cứ Nghị định số 60/2021/NĐ-CP của Chính phủ quy định về cơ chế tự chủ tài chính của đơn vị sự nghiệp công lập;</w:t>
      </w:r>
    </w:p>
    <w:p w14:paraId="6CB1E3C9" w14:textId="00BC29FC" w:rsidR="00C915AA" w:rsidRPr="00C51A98" w:rsidRDefault="00C915AA"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Căn cứ Nghị định số 101/2024/NĐ-CP của Chính phủ quy định về điều tra cơ bản đất đai; đăng ký, cấp Giấy chứng nhận quyền sử dụng đất, quyền sở hữu tài sản gắn liền với đất và Hệ thống thông tin đất đai;</w:t>
      </w:r>
    </w:p>
    <w:p w14:paraId="7F7C9086" w14:textId="4DA352BB" w:rsidR="00C915AA" w:rsidRPr="00C51A98" w:rsidRDefault="00C915AA"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Căn cứ Nghị định số 102/2024/NĐ-CP của Chính phủ quy định chi tiết thi hành một số điều của Luật Đất đai;</w:t>
      </w:r>
    </w:p>
    <w:p w14:paraId="58C4E997" w14:textId="4EE87B3D" w:rsidR="00687EA4" w:rsidRPr="00C51A98" w:rsidRDefault="00687EA4" w:rsidP="00C51A98">
      <w:pPr>
        <w:spacing w:before="120" w:after="120" w:line="360" w:lineRule="exact"/>
        <w:ind w:firstLine="720"/>
        <w:jc w:val="both"/>
        <w:rPr>
          <w:rFonts w:ascii="Times New Roman" w:hAnsi="Times New Roman" w:cs="Times New Roman"/>
          <w:sz w:val="28"/>
          <w:szCs w:val="28"/>
          <w:lang w:val="vi-VN"/>
        </w:rPr>
      </w:pPr>
      <w:r w:rsidRPr="00C51A98">
        <w:rPr>
          <w:rFonts w:ascii="Times New Roman" w:hAnsi="Times New Roman" w:cs="Times New Roman"/>
          <w:i/>
          <w:iCs/>
          <w:sz w:val="28"/>
          <w:szCs w:val="28"/>
          <w:lang w:val="vi-VN"/>
        </w:rPr>
        <w:t>Căn cứ Nghị định số 111/2025/NĐ-CP của Chính phủ sửa đổi, bổ sung một số điều của Nghị định số 60/2021/NĐ-CP ngày 21/6/2021 của Chính phủ quy định cơ chế tự chủ tài chính của đơn vị sự nghiệp công lập;</w:t>
      </w:r>
    </w:p>
    <w:p w14:paraId="01B4882B" w14:textId="47CCABBA" w:rsidR="00687EA4" w:rsidRPr="00C51A98" w:rsidRDefault="00687EA4"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Căn cứ Nghị định số 151/2025/NĐ-CP của Chính phủ phân định thẩm quyền của chính quyền địa phương 02 cấp, phân quyền, phân cấp trong lĩnh vực đất đai;</w:t>
      </w:r>
    </w:p>
    <w:p w14:paraId="0AEEAC49" w14:textId="326F1ECB" w:rsidR="00C915AA" w:rsidRPr="00C51A98" w:rsidRDefault="00C915AA"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lastRenderedPageBreak/>
        <w:t xml:space="preserve">Căn cứ Nghị định số 226/2025/NĐ-CP của Chính phủ quy định về sửa đổi, bổ sung một số điều của các nghị định quy định chi tiết thi hành </w:t>
      </w:r>
      <w:r w:rsidR="00115D1C">
        <w:rPr>
          <w:rFonts w:ascii="Times New Roman" w:hAnsi="Times New Roman" w:cs="Times New Roman"/>
          <w:i/>
          <w:iCs/>
          <w:sz w:val="28"/>
          <w:szCs w:val="28"/>
        </w:rPr>
        <w:t>L</w:t>
      </w:r>
      <w:r w:rsidRPr="00C51A98">
        <w:rPr>
          <w:rFonts w:ascii="Times New Roman" w:hAnsi="Times New Roman" w:cs="Times New Roman"/>
          <w:i/>
          <w:iCs/>
          <w:sz w:val="28"/>
          <w:szCs w:val="28"/>
          <w:lang w:val="vi-VN"/>
        </w:rPr>
        <w:t xml:space="preserve">uật </w:t>
      </w:r>
      <w:r w:rsidR="00115D1C">
        <w:rPr>
          <w:rFonts w:ascii="Times New Roman" w:hAnsi="Times New Roman" w:cs="Times New Roman"/>
          <w:i/>
          <w:iCs/>
          <w:sz w:val="28"/>
          <w:szCs w:val="28"/>
        </w:rPr>
        <w:t>Đ</w:t>
      </w:r>
      <w:r w:rsidRPr="00C51A98">
        <w:rPr>
          <w:rFonts w:ascii="Times New Roman" w:hAnsi="Times New Roman" w:cs="Times New Roman"/>
          <w:i/>
          <w:iCs/>
          <w:sz w:val="28"/>
          <w:szCs w:val="28"/>
          <w:lang w:val="vi-VN"/>
        </w:rPr>
        <w:t>ất đai;</w:t>
      </w:r>
    </w:p>
    <w:p w14:paraId="65DB7C61" w14:textId="5E693240" w:rsidR="000F051B" w:rsidRPr="00C51A98" w:rsidRDefault="000F051B"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 xml:space="preserve">Căn cứ Thông tư số 16/2021/TT-BTNMT của Bộ trưởng Bộ Tài nguyên và Môi trường quy định </w:t>
      </w:r>
      <w:r w:rsidR="000A7747" w:rsidRPr="00C51A98">
        <w:rPr>
          <w:rFonts w:ascii="Times New Roman" w:hAnsi="Times New Roman" w:cs="Times New Roman"/>
          <w:i/>
          <w:iCs/>
          <w:sz w:val="28"/>
          <w:szCs w:val="28"/>
          <w:lang w:val="vi-VN"/>
        </w:rPr>
        <w:t>xây dựng định mức kinh tế – kỹ thuật thuộc phạm vi quản lý nhà nước của Bộ Tài nguyên và Môi trường</w:t>
      </w:r>
      <w:r w:rsidRPr="00C51A98">
        <w:rPr>
          <w:rFonts w:ascii="Times New Roman" w:hAnsi="Times New Roman" w:cs="Times New Roman"/>
          <w:i/>
          <w:iCs/>
          <w:sz w:val="28"/>
          <w:szCs w:val="28"/>
          <w:lang w:val="vi-VN"/>
        </w:rPr>
        <w:t>;</w:t>
      </w:r>
    </w:p>
    <w:p w14:paraId="56720116" w14:textId="02A5D11E" w:rsidR="0087595C" w:rsidRPr="00C51A98" w:rsidRDefault="0087595C"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Căn cứ Thông tư số 08/2024/TT-BTNMT của Bộ trưởng Bộ Tài nguyên và Môi trường quy định về thống kê, kiểm kê đất đai và lập bản đồ hiện trạng sử dụng đất;</w:t>
      </w:r>
    </w:p>
    <w:p w14:paraId="05D89438" w14:textId="2E54152F" w:rsidR="00687EA4" w:rsidRPr="00C51A98" w:rsidRDefault="00687EA4"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Căn cứ Thông tư số 09/2024/TT-BTNMT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w:t>
      </w:r>
    </w:p>
    <w:p w14:paraId="71F78C6D" w14:textId="6ABD8923" w:rsidR="0087595C" w:rsidRPr="00C51A98" w:rsidRDefault="0087595C"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Căn cứ Thông tư số 10/2024/TT-BTNMT của Bộ trưởng Bộ Tài nguyên và Môi trường quy định về hồ sơ địa chính, giấy chứng nhận quyền sử dụng đất, quyền sở hữu tài sản gắn liền với đất;</w:t>
      </w:r>
    </w:p>
    <w:p w14:paraId="60BADD78" w14:textId="0442E520" w:rsidR="00687EA4" w:rsidRPr="00C51A98" w:rsidRDefault="00687EA4"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Căn cứ Thông tư số 25/2024/TT-BTNMT của Bộ trưởng Bộ Tài nguyên và Môi trường quy định về quy trình xây dựng cơ sở dữ liệu quốc gia về đất đai;</w:t>
      </w:r>
    </w:p>
    <w:p w14:paraId="7BCF2D1B" w14:textId="155CB533" w:rsidR="00687EA4" w:rsidRPr="00C51A98" w:rsidRDefault="00687EA4"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Căn cứ Thông tư số 23/2025/TT-BNNMT của Bộ trưởng Bộ Nông nghiệp và Môi trường về quy định phân cấp, phân định thẩm quyền quản lý nhà nước trong lĩnh vực đất đai</w:t>
      </w:r>
      <w:r w:rsidR="0087595C" w:rsidRPr="00C51A98">
        <w:rPr>
          <w:rFonts w:ascii="Times New Roman" w:hAnsi="Times New Roman" w:cs="Times New Roman"/>
          <w:i/>
          <w:iCs/>
          <w:sz w:val="28"/>
          <w:szCs w:val="28"/>
          <w:lang w:val="vi-VN"/>
        </w:rPr>
        <w:t>;</w:t>
      </w:r>
    </w:p>
    <w:p w14:paraId="07D2A03F" w14:textId="06DBAD10" w:rsidR="00A56D21" w:rsidRPr="00115D1C" w:rsidRDefault="00687EA4"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Theo đề nghị của Giám đốc Sở Nông nghiệp và Môi trường tại Tờ trình số</w:t>
      </w:r>
      <w:r w:rsidR="00C51A98" w:rsidRPr="00C51A98">
        <w:rPr>
          <w:rFonts w:ascii="Times New Roman" w:hAnsi="Times New Roman" w:cs="Times New Roman"/>
          <w:i/>
          <w:iCs/>
          <w:sz w:val="28"/>
          <w:szCs w:val="28"/>
          <w:lang w:val="vi-VN"/>
        </w:rPr>
        <w:t xml:space="preserve"> 96</w:t>
      </w:r>
      <w:r w:rsidRPr="00C51A98">
        <w:rPr>
          <w:rFonts w:ascii="Times New Roman" w:hAnsi="Times New Roman" w:cs="Times New Roman"/>
          <w:i/>
          <w:iCs/>
          <w:sz w:val="28"/>
          <w:szCs w:val="28"/>
          <w:lang w:val="vi-VN"/>
        </w:rPr>
        <w:t>/TTr-SNNMT ngày</w:t>
      </w:r>
      <w:r w:rsidR="00C51A98" w:rsidRPr="00C51A98">
        <w:rPr>
          <w:rFonts w:ascii="Times New Roman" w:hAnsi="Times New Roman" w:cs="Times New Roman"/>
          <w:i/>
          <w:iCs/>
          <w:sz w:val="28"/>
          <w:szCs w:val="28"/>
          <w:lang w:val="vi-VN"/>
        </w:rPr>
        <w:t xml:space="preserve"> 04</w:t>
      </w:r>
      <w:r w:rsidR="00ED4808" w:rsidRPr="00C51A98">
        <w:rPr>
          <w:rFonts w:ascii="Times New Roman" w:hAnsi="Times New Roman" w:cs="Times New Roman"/>
          <w:i/>
          <w:iCs/>
          <w:sz w:val="28"/>
          <w:szCs w:val="28"/>
          <w:lang w:val="vi-VN"/>
        </w:rPr>
        <w:t>/</w:t>
      </w:r>
      <w:r w:rsidR="004752C4" w:rsidRPr="00C51A98">
        <w:rPr>
          <w:rFonts w:ascii="Times New Roman" w:hAnsi="Times New Roman" w:cs="Times New Roman"/>
          <w:i/>
          <w:iCs/>
          <w:sz w:val="28"/>
          <w:szCs w:val="28"/>
          <w:lang w:val="vi-VN"/>
        </w:rPr>
        <w:t>02</w:t>
      </w:r>
      <w:r w:rsidRPr="00C51A98">
        <w:rPr>
          <w:rFonts w:ascii="Times New Roman" w:hAnsi="Times New Roman" w:cs="Times New Roman"/>
          <w:i/>
          <w:iCs/>
          <w:sz w:val="28"/>
          <w:szCs w:val="28"/>
          <w:lang w:val="vi-VN"/>
        </w:rPr>
        <w:t>/202</w:t>
      </w:r>
      <w:r w:rsidR="00ED4808" w:rsidRPr="00C51A98">
        <w:rPr>
          <w:rFonts w:ascii="Times New Roman" w:hAnsi="Times New Roman" w:cs="Times New Roman"/>
          <w:i/>
          <w:iCs/>
          <w:sz w:val="28"/>
          <w:szCs w:val="28"/>
          <w:lang w:val="vi-VN"/>
        </w:rPr>
        <w:t>6</w:t>
      </w:r>
      <w:r w:rsidRPr="00C51A98">
        <w:rPr>
          <w:rFonts w:ascii="Times New Roman" w:hAnsi="Times New Roman" w:cs="Times New Roman"/>
          <w:i/>
          <w:iCs/>
          <w:sz w:val="28"/>
          <w:szCs w:val="28"/>
          <w:lang w:val="vi-VN"/>
        </w:rPr>
        <w:t>;</w:t>
      </w:r>
      <w:r w:rsidR="00643078" w:rsidRPr="00C51A98">
        <w:rPr>
          <w:rFonts w:ascii="Times New Roman" w:hAnsi="Times New Roman" w:cs="Times New Roman"/>
          <w:i/>
          <w:iCs/>
          <w:sz w:val="28"/>
          <w:szCs w:val="28"/>
          <w:lang w:val="vi-VN"/>
        </w:rPr>
        <w:t xml:space="preserve"> </w:t>
      </w:r>
      <w:bookmarkStart w:id="6" w:name="dieu_1"/>
      <w:r w:rsidR="00115D1C">
        <w:rPr>
          <w:rFonts w:ascii="Times New Roman" w:hAnsi="Times New Roman" w:cs="Times New Roman"/>
          <w:i/>
          <w:iCs/>
          <w:sz w:val="28"/>
          <w:szCs w:val="28"/>
        </w:rPr>
        <w:t xml:space="preserve">Công </w:t>
      </w:r>
      <w:r w:rsidR="00115D1C" w:rsidRPr="00115D1C">
        <w:rPr>
          <w:rFonts w:ascii="Times New Roman" w:hAnsi="Times New Roman" w:cs="Times New Roman"/>
          <w:i/>
          <w:iCs/>
          <w:sz w:val="28"/>
          <w:szCs w:val="28"/>
          <w:lang w:val="vi-VN"/>
        </w:rPr>
        <w:t xml:space="preserve">văn số 1774/SNNMT-CCQLĐĐ ngày 04/03/2026; </w:t>
      </w:r>
    </w:p>
    <w:p w14:paraId="3306F196" w14:textId="4CE84B9E" w:rsidR="00A56D21" w:rsidRPr="00C51A98" w:rsidRDefault="00A56D21" w:rsidP="00C51A98">
      <w:pPr>
        <w:spacing w:before="120" w:after="120" w:line="360" w:lineRule="exact"/>
        <w:ind w:firstLine="720"/>
        <w:jc w:val="both"/>
        <w:rPr>
          <w:rFonts w:ascii="Times New Roman" w:hAnsi="Times New Roman" w:cs="Times New Roman"/>
          <w:i/>
          <w:iCs/>
          <w:sz w:val="28"/>
          <w:szCs w:val="28"/>
          <w:lang w:val="vi-VN"/>
        </w:rPr>
      </w:pPr>
      <w:r w:rsidRPr="00C51A98">
        <w:rPr>
          <w:rFonts w:ascii="Times New Roman" w:hAnsi="Times New Roman" w:cs="Times New Roman"/>
          <w:i/>
          <w:iCs/>
          <w:sz w:val="28"/>
          <w:szCs w:val="28"/>
          <w:lang w:val="vi-VN"/>
        </w:rPr>
        <w:t xml:space="preserve">Ủy ban nhân dân </w:t>
      </w:r>
      <w:r w:rsidR="00C51A98" w:rsidRPr="00C51A98">
        <w:rPr>
          <w:rFonts w:ascii="Times New Roman" w:hAnsi="Times New Roman" w:cs="Times New Roman"/>
          <w:i/>
          <w:iCs/>
          <w:sz w:val="28"/>
          <w:szCs w:val="28"/>
          <w:lang w:val="vi-VN"/>
        </w:rPr>
        <w:t xml:space="preserve">tỉnh </w:t>
      </w:r>
      <w:r w:rsidRPr="00C51A98">
        <w:rPr>
          <w:rFonts w:ascii="Times New Roman" w:hAnsi="Times New Roman" w:cs="Times New Roman"/>
          <w:i/>
          <w:iCs/>
          <w:sz w:val="28"/>
          <w:szCs w:val="28"/>
          <w:lang w:val="vi-VN"/>
        </w:rPr>
        <w:t xml:space="preserve">ban hành Quyết định </w:t>
      </w:r>
      <w:r w:rsidR="000F051B" w:rsidRPr="00C51A98">
        <w:rPr>
          <w:rFonts w:ascii="Times New Roman" w:hAnsi="Times New Roman" w:cs="Times New Roman"/>
          <w:i/>
          <w:iCs/>
          <w:sz w:val="28"/>
          <w:szCs w:val="28"/>
          <w:lang w:val="vi-VN"/>
        </w:rPr>
        <w:t>b</w:t>
      </w:r>
      <w:r w:rsidRPr="00C51A98">
        <w:rPr>
          <w:rFonts w:ascii="Times New Roman" w:hAnsi="Times New Roman" w:cs="Times New Roman"/>
          <w:i/>
          <w:iCs/>
          <w:sz w:val="28"/>
          <w:szCs w:val="28"/>
          <w:lang w:val="vi-VN"/>
        </w:rPr>
        <w:t xml:space="preserve">an hành </w:t>
      </w:r>
      <w:r w:rsidR="000F051B" w:rsidRPr="00C51A98">
        <w:rPr>
          <w:rFonts w:ascii="Times New Roman" w:hAnsi="Times New Roman" w:cs="Times New Roman"/>
          <w:i/>
          <w:iCs/>
          <w:sz w:val="28"/>
          <w:szCs w:val="28"/>
          <w:lang w:val="vi-VN"/>
        </w:rPr>
        <w:t>Đ</w:t>
      </w:r>
      <w:r w:rsidRPr="00C51A98">
        <w:rPr>
          <w:rFonts w:ascii="Times New Roman" w:hAnsi="Times New Roman" w:cs="Times New Roman"/>
          <w:i/>
          <w:iCs/>
          <w:sz w:val="28"/>
          <w:szCs w:val="28"/>
          <w:lang w:val="vi-VN"/>
        </w:rPr>
        <w:t xml:space="preserve">ịnh mức kinh tế - kỹ thuật xây dựng cơ sở dữ liệu đất đai trên địa bàn tỉnh </w:t>
      </w:r>
      <w:r w:rsidR="00DE35E0" w:rsidRPr="00C51A98">
        <w:rPr>
          <w:rFonts w:ascii="Times New Roman" w:hAnsi="Times New Roman" w:cs="Times New Roman"/>
          <w:i/>
          <w:iCs/>
          <w:sz w:val="28"/>
          <w:szCs w:val="28"/>
          <w:lang w:val="vi-VN"/>
        </w:rPr>
        <w:t>Đ</w:t>
      </w:r>
      <w:r w:rsidRPr="00C51A98">
        <w:rPr>
          <w:rFonts w:ascii="Times New Roman" w:hAnsi="Times New Roman" w:cs="Times New Roman"/>
          <w:i/>
          <w:iCs/>
          <w:sz w:val="28"/>
          <w:szCs w:val="28"/>
          <w:lang w:val="vi-VN"/>
        </w:rPr>
        <w:t xml:space="preserve">ắk </w:t>
      </w:r>
      <w:r w:rsidR="00DE35E0" w:rsidRPr="00C51A98">
        <w:rPr>
          <w:rFonts w:ascii="Times New Roman" w:hAnsi="Times New Roman" w:cs="Times New Roman"/>
          <w:i/>
          <w:iCs/>
          <w:sz w:val="28"/>
          <w:szCs w:val="28"/>
          <w:lang w:val="vi-VN"/>
        </w:rPr>
        <w:t>L</w:t>
      </w:r>
      <w:r w:rsidRPr="00C51A98">
        <w:rPr>
          <w:rFonts w:ascii="Times New Roman" w:hAnsi="Times New Roman" w:cs="Times New Roman"/>
          <w:i/>
          <w:iCs/>
          <w:sz w:val="28"/>
          <w:szCs w:val="28"/>
          <w:lang w:val="vi-VN"/>
        </w:rPr>
        <w:t>ắk</w:t>
      </w:r>
      <w:r w:rsidR="00DE35E0" w:rsidRPr="00C51A98">
        <w:rPr>
          <w:rFonts w:ascii="Times New Roman" w:hAnsi="Times New Roman" w:cs="Times New Roman"/>
          <w:i/>
          <w:iCs/>
          <w:sz w:val="28"/>
          <w:szCs w:val="28"/>
          <w:lang w:val="vi-VN"/>
        </w:rPr>
        <w:t>.</w:t>
      </w:r>
    </w:p>
    <w:p w14:paraId="672BC184" w14:textId="72FBBFB3" w:rsidR="00687EA4" w:rsidRPr="00C51A98" w:rsidRDefault="00687EA4" w:rsidP="00C51A98">
      <w:pPr>
        <w:spacing w:before="120" w:after="120" w:line="360" w:lineRule="exact"/>
        <w:ind w:firstLine="720"/>
        <w:jc w:val="both"/>
        <w:rPr>
          <w:rFonts w:ascii="Times New Roman" w:hAnsi="Times New Roman" w:cs="Times New Roman"/>
          <w:sz w:val="28"/>
          <w:szCs w:val="28"/>
          <w:lang w:val="vi-VN"/>
        </w:rPr>
      </w:pPr>
      <w:r w:rsidRPr="00C51A98">
        <w:rPr>
          <w:rFonts w:ascii="Times New Roman" w:hAnsi="Times New Roman" w:cs="Times New Roman"/>
          <w:b/>
          <w:bCs/>
          <w:sz w:val="28"/>
          <w:szCs w:val="28"/>
          <w:lang w:val="vi-VN"/>
        </w:rPr>
        <w:t>Điều 1.</w:t>
      </w:r>
      <w:bookmarkEnd w:id="6"/>
      <w:r w:rsidRPr="00C51A98">
        <w:rPr>
          <w:rFonts w:ascii="Times New Roman" w:hAnsi="Times New Roman" w:cs="Times New Roman"/>
          <w:b/>
          <w:bCs/>
          <w:sz w:val="28"/>
          <w:szCs w:val="28"/>
          <w:lang w:val="vi-VN"/>
        </w:rPr>
        <w:t> </w:t>
      </w:r>
      <w:bookmarkStart w:id="7" w:name="dieu_1_name"/>
      <w:r w:rsidRPr="00C51A98">
        <w:rPr>
          <w:rFonts w:ascii="Times New Roman" w:hAnsi="Times New Roman" w:cs="Times New Roman"/>
          <w:sz w:val="28"/>
          <w:szCs w:val="28"/>
          <w:lang w:val="vi-VN"/>
        </w:rPr>
        <w:t xml:space="preserve">Ban hành kèm theo Quyết định này </w:t>
      </w:r>
      <w:r w:rsidR="00A9773C" w:rsidRPr="00C51A98">
        <w:rPr>
          <w:rFonts w:ascii="Times New Roman" w:hAnsi="Times New Roman" w:cs="Times New Roman"/>
          <w:sz w:val="28"/>
          <w:szCs w:val="28"/>
          <w:lang w:val="vi-VN"/>
        </w:rPr>
        <w:t>Đ</w:t>
      </w:r>
      <w:r w:rsidRPr="00C51A98">
        <w:rPr>
          <w:rFonts w:ascii="Times New Roman" w:hAnsi="Times New Roman" w:cs="Times New Roman"/>
          <w:sz w:val="28"/>
          <w:szCs w:val="28"/>
          <w:lang w:val="vi-VN"/>
        </w:rPr>
        <w:t xml:space="preserve">ịnh mức kinh tế - kỹ thuật xây dựng cơ sở dữ liệu đất đai trên địa bàn tỉnh </w:t>
      </w:r>
      <w:r w:rsidR="006E029D" w:rsidRPr="00C51A98">
        <w:rPr>
          <w:rFonts w:ascii="Times New Roman" w:hAnsi="Times New Roman" w:cs="Times New Roman"/>
          <w:sz w:val="28"/>
          <w:szCs w:val="28"/>
          <w:lang w:val="vi-VN"/>
        </w:rPr>
        <w:t>Đắk Lắk</w:t>
      </w:r>
      <w:r w:rsidRPr="00C51A98">
        <w:rPr>
          <w:rFonts w:ascii="Times New Roman" w:hAnsi="Times New Roman" w:cs="Times New Roman"/>
          <w:sz w:val="28"/>
          <w:szCs w:val="28"/>
          <w:lang w:val="vi-VN"/>
        </w:rPr>
        <w:t>.</w:t>
      </w:r>
      <w:bookmarkEnd w:id="7"/>
    </w:p>
    <w:p w14:paraId="1E4166B6" w14:textId="40D22BE3" w:rsidR="00687EA4" w:rsidRPr="00C51A98" w:rsidRDefault="00687EA4" w:rsidP="00C51A98">
      <w:pPr>
        <w:spacing w:before="120" w:after="120" w:line="360" w:lineRule="exact"/>
        <w:ind w:firstLine="720"/>
        <w:jc w:val="both"/>
        <w:rPr>
          <w:rFonts w:ascii="Times New Roman" w:hAnsi="Times New Roman" w:cs="Times New Roman"/>
          <w:sz w:val="28"/>
          <w:szCs w:val="28"/>
          <w:lang w:val="vi-VN"/>
        </w:rPr>
      </w:pPr>
      <w:bookmarkStart w:id="8" w:name="dieu_2"/>
      <w:r w:rsidRPr="00C51A98">
        <w:rPr>
          <w:rFonts w:ascii="Times New Roman" w:hAnsi="Times New Roman" w:cs="Times New Roman"/>
          <w:b/>
          <w:bCs/>
          <w:sz w:val="28"/>
          <w:szCs w:val="28"/>
          <w:lang w:val="vi-VN"/>
        </w:rPr>
        <w:t xml:space="preserve">Điều 2. </w:t>
      </w:r>
      <w:bookmarkEnd w:id="8"/>
      <w:r w:rsidRPr="00C51A98">
        <w:rPr>
          <w:rFonts w:ascii="Times New Roman" w:hAnsi="Times New Roman" w:cs="Times New Roman"/>
          <w:sz w:val="28"/>
          <w:szCs w:val="28"/>
          <w:lang w:val="vi-VN"/>
        </w:rPr>
        <w:t>Đối với các nhiệm vụ, dự án về xây dựng cơ sở dữ liệu đất đai đã được phê duyệt, thực hiện trước ngày Quyết định này có hiệu lực thi hành mà có hạng mục công việc đã thực hiện và sản phẩm đã được nghiệm thu cấp đơn vị thi công thì tiếp tục thực hiện các bước tiếp theo đối với nội dung công việc đã được nghiệm thu theo dự án, thiết kế kỹ thuật - dự toán, phương án nhiệm vụ đã được phê duyệt mà không phải điều chỉnh lại theo quy định tại Quyết định này.</w:t>
      </w:r>
    </w:p>
    <w:p w14:paraId="0C151A95" w14:textId="4DE86A2E" w:rsidR="00687EA4" w:rsidRPr="00C51A98" w:rsidRDefault="00687EA4" w:rsidP="00C51A98">
      <w:pPr>
        <w:spacing w:before="120" w:after="120" w:line="360" w:lineRule="exact"/>
        <w:ind w:firstLine="720"/>
        <w:jc w:val="both"/>
        <w:rPr>
          <w:rFonts w:ascii="Times New Roman" w:hAnsi="Times New Roman" w:cs="Times New Roman"/>
          <w:sz w:val="28"/>
          <w:szCs w:val="28"/>
          <w:lang w:val="vi-VN"/>
        </w:rPr>
      </w:pPr>
      <w:bookmarkStart w:id="9" w:name="dieu_3"/>
      <w:r w:rsidRPr="00C51A98">
        <w:rPr>
          <w:rFonts w:ascii="Times New Roman" w:hAnsi="Times New Roman" w:cs="Times New Roman"/>
          <w:b/>
          <w:bCs/>
          <w:sz w:val="28"/>
          <w:szCs w:val="28"/>
          <w:lang w:val="vi-VN"/>
        </w:rPr>
        <w:t xml:space="preserve">Điều 3. </w:t>
      </w:r>
      <w:bookmarkEnd w:id="9"/>
      <w:r w:rsidRPr="00C51A98">
        <w:rPr>
          <w:rFonts w:ascii="Times New Roman" w:hAnsi="Times New Roman" w:cs="Times New Roman"/>
          <w:sz w:val="28"/>
          <w:szCs w:val="28"/>
          <w:lang w:val="vi-VN"/>
        </w:rPr>
        <w:t xml:space="preserve">Quyết định này có hiệu lực thi hành kể từ ngày </w:t>
      </w:r>
      <w:r w:rsidR="00C51A98" w:rsidRPr="00C51A98">
        <w:rPr>
          <w:rFonts w:ascii="Times New Roman" w:hAnsi="Times New Roman" w:cs="Times New Roman"/>
          <w:sz w:val="28"/>
          <w:szCs w:val="28"/>
          <w:lang w:val="vi-VN"/>
        </w:rPr>
        <w:t>31</w:t>
      </w:r>
      <w:r w:rsidR="00643078" w:rsidRPr="00C51A98">
        <w:rPr>
          <w:rFonts w:ascii="Times New Roman" w:hAnsi="Times New Roman" w:cs="Times New Roman"/>
          <w:sz w:val="28"/>
          <w:szCs w:val="28"/>
          <w:lang w:val="vi-VN"/>
        </w:rPr>
        <w:t xml:space="preserve"> tháng </w:t>
      </w:r>
      <w:r w:rsidR="00C51A98" w:rsidRPr="00C51A98">
        <w:rPr>
          <w:rFonts w:ascii="Times New Roman" w:hAnsi="Times New Roman" w:cs="Times New Roman"/>
          <w:sz w:val="28"/>
          <w:szCs w:val="28"/>
          <w:lang w:val="vi-VN"/>
        </w:rPr>
        <w:t>3</w:t>
      </w:r>
      <w:r w:rsidR="00643078" w:rsidRPr="00C51A98">
        <w:rPr>
          <w:rFonts w:ascii="Times New Roman" w:hAnsi="Times New Roman" w:cs="Times New Roman"/>
          <w:sz w:val="28"/>
          <w:szCs w:val="28"/>
          <w:lang w:val="vi-VN"/>
        </w:rPr>
        <w:t xml:space="preserve"> năm 2026</w:t>
      </w:r>
      <w:r w:rsidRPr="00C51A98">
        <w:rPr>
          <w:rFonts w:ascii="Times New Roman" w:hAnsi="Times New Roman" w:cs="Times New Roman"/>
          <w:sz w:val="28"/>
          <w:szCs w:val="28"/>
          <w:lang w:val="vi-VN"/>
        </w:rPr>
        <w:t>.</w:t>
      </w:r>
    </w:p>
    <w:p w14:paraId="2220B02C" w14:textId="6E855B15" w:rsidR="00687EA4" w:rsidRPr="00C51A98" w:rsidRDefault="00687EA4" w:rsidP="00C51A98">
      <w:pPr>
        <w:spacing w:before="120" w:after="120" w:line="360" w:lineRule="exact"/>
        <w:ind w:firstLine="720"/>
        <w:jc w:val="both"/>
        <w:rPr>
          <w:rFonts w:ascii="Times New Roman" w:hAnsi="Times New Roman" w:cs="Times New Roman"/>
          <w:sz w:val="28"/>
          <w:szCs w:val="28"/>
          <w:lang w:val="vi-VN"/>
        </w:rPr>
      </w:pPr>
      <w:r w:rsidRPr="00C51A98">
        <w:rPr>
          <w:rFonts w:ascii="Times New Roman" w:hAnsi="Times New Roman" w:cs="Times New Roman"/>
          <w:sz w:val="28"/>
          <w:szCs w:val="28"/>
          <w:lang w:val="vi-VN"/>
        </w:rPr>
        <w:lastRenderedPageBreak/>
        <w:t xml:space="preserve">Chánh Văn phòng UBND tỉnh; Giám đốc các Sở, Thủ trưởng các ban, ngành </w:t>
      </w:r>
      <w:r w:rsidR="008A3456" w:rsidRPr="00C51A98">
        <w:rPr>
          <w:rFonts w:ascii="Times New Roman" w:hAnsi="Times New Roman" w:cs="Times New Roman"/>
          <w:sz w:val="28"/>
          <w:szCs w:val="28"/>
          <w:lang w:val="vi-VN"/>
        </w:rPr>
        <w:t>ở</w:t>
      </w:r>
      <w:r w:rsidRPr="00C51A98">
        <w:rPr>
          <w:rFonts w:ascii="Times New Roman" w:hAnsi="Times New Roman" w:cs="Times New Roman"/>
          <w:sz w:val="28"/>
          <w:szCs w:val="28"/>
          <w:lang w:val="vi-VN"/>
        </w:rPr>
        <w:t xml:space="preserve"> tỉnh; Chủ tịch UBND các xã, phường và các tổ chức, cá nhân có liên quan chịu trách nhiệm thi hành Quyết định này./.</w:t>
      </w:r>
    </w:p>
    <w:tbl>
      <w:tblPr>
        <w:tblW w:w="5070" w:type="pct"/>
        <w:tblCellSpacing w:w="0" w:type="dxa"/>
        <w:shd w:val="clear" w:color="auto" w:fill="FFFFFF"/>
        <w:tblCellMar>
          <w:left w:w="0" w:type="dxa"/>
          <w:right w:w="0" w:type="dxa"/>
        </w:tblCellMar>
        <w:tblLook w:val="04A0" w:firstRow="1" w:lastRow="0" w:firstColumn="1" w:lastColumn="0" w:noHBand="0" w:noVBand="1"/>
      </w:tblPr>
      <w:tblGrid>
        <w:gridCol w:w="4640"/>
        <w:gridCol w:w="4515"/>
      </w:tblGrid>
      <w:tr w:rsidR="006E6EEF" w:rsidRPr="00C51A98" w14:paraId="55D75756" w14:textId="77777777" w:rsidTr="00C51A98">
        <w:trPr>
          <w:tblCellSpacing w:w="0" w:type="dxa"/>
        </w:trPr>
        <w:tc>
          <w:tcPr>
            <w:tcW w:w="2534" w:type="pct"/>
            <w:shd w:val="clear" w:color="auto" w:fill="FFFFFF"/>
            <w:hideMark/>
          </w:tcPr>
          <w:p w14:paraId="0370E92B" w14:textId="77777777" w:rsidR="00C51A98" w:rsidRPr="00F2377F" w:rsidRDefault="00687EA4" w:rsidP="00C51A98">
            <w:pPr>
              <w:spacing w:after="0" w:line="240" w:lineRule="auto"/>
              <w:ind w:left="127"/>
              <w:rPr>
                <w:rFonts w:ascii="Times New Roman" w:eastAsia="Times New Roman" w:hAnsi="Times New Roman" w:cs="Times New Roman"/>
              </w:rPr>
            </w:pPr>
            <w:r w:rsidRPr="00C51A98">
              <w:rPr>
                <w:rFonts w:ascii="Times New Roman" w:hAnsi="Times New Roman" w:cs="Times New Roman"/>
                <w:lang w:val="vi-VN"/>
              </w:rPr>
              <w:t> </w:t>
            </w:r>
            <w:r w:rsidRPr="00C51A98">
              <w:rPr>
                <w:rFonts w:ascii="Times New Roman" w:hAnsi="Times New Roman" w:cs="Times New Roman"/>
                <w:lang w:val="vi-VN"/>
              </w:rPr>
              <w:br/>
            </w:r>
            <w:r w:rsidRPr="00C51A98">
              <w:rPr>
                <w:rFonts w:ascii="Times New Roman" w:hAnsi="Times New Roman" w:cs="Times New Roman"/>
                <w:b/>
                <w:bCs/>
                <w:i/>
                <w:iCs/>
                <w:lang w:val="vi-VN"/>
              </w:rPr>
              <w:t>Nơi nhận:</w:t>
            </w:r>
            <w:r w:rsidRPr="00C51A98">
              <w:rPr>
                <w:rFonts w:ascii="Times New Roman" w:hAnsi="Times New Roman" w:cs="Times New Roman"/>
                <w:lang w:val="vi-VN"/>
              </w:rPr>
              <w:br/>
            </w:r>
            <w:r w:rsidRPr="00C51A98">
              <w:rPr>
                <w:rFonts w:ascii="Times New Roman" w:hAnsi="Times New Roman" w:cs="Times New Roman"/>
                <w:sz w:val="22"/>
                <w:szCs w:val="22"/>
                <w:lang w:val="vi-VN"/>
              </w:rPr>
              <w:t xml:space="preserve">- Như Điều </w:t>
            </w:r>
            <w:r w:rsidR="008A3456" w:rsidRPr="00C51A98">
              <w:rPr>
                <w:rFonts w:ascii="Times New Roman" w:hAnsi="Times New Roman" w:cs="Times New Roman"/>
                <w:sz w:val="22"/>
                <w:szCs w:val="22"/>
                <w:lang w:val="vi-VN"/>
              </w:rPr>
              <w:t>3</w:t>
            </w:r>
            <w:r w:rsidRPr="00C51A98">
              <w:rPr>
                <w:rFonts w:ascii="Times New Roman" w:hAnsi="Times New Roman" w:cs="Times New Roman"/>
                <w:sz w:val="22"/>
                <w:szCs w:val="22"/>
                <w:lang w:val="vi-VN"/>
              </w:rPr>
              <w:t>;</w:t>
            </w:r>
            <w:r w:rsidRPr="00C51A98">
              <w:rPr>
                <w:rFonts w:ascii="Times New Roman" w:hAnsi="Times New Roman" w:cs="Times New Roman"/>
                <w:sz w:val="22"/>
                <w:szCs w:val="22"/>
                <w:lang w:val="vi-VN"/>
              </w:rPr>
              <w:br/>
              <w:t>- Văn phòng Chính phủ</w:t>
            </w:r>
            <w:r w:rsidR="00392A8A" w:rsidRPr="00C51A98">
              <w:rPr>
                <w:rFonts w:ascii="Times New Roman" w:hAnsi="Times New Roman" w:cs="Times New Roman"/>
                <w:sz w:val="22"/>
                <w:szCs w:val="22"/>
                <w:lang w:val="vi-VN"/>
              </w:rPr>
              <w:t>;</w:t>
            </w:r>
            <w:r w:rsidRPr="00C51A98">
              <w:rPr>
                <w:rFonts w:ascii="Times New Roman" w:hAnsi="Times New Roman" w:cs="Times New Roman"/>
                <w:sz w:val="22"/>
                <w:szCs w:val="22"/>
                <w:lang w:val="vi-VN"/>
              </w:rPr>
              <w:br/>
            </w:r>
            <w:r w:rsidR="00A56D21" w:rsidRPr="00C51A98">
              <w:rPr>
                <w:rFonts w:ascii="Times New Roman" w:hAnsi="Times New Roman" w:cs="Times New Roman"/>
                <w:sz w:val="22"/>
                <w:szCs w:val="22"/>
                <w:lang w:val="vi-VN"/>
              </w:rPr>
              <w:t xml:space="preserve">- Vụ Pháp chế – Bộ </w:t>
            </w:r>
            <w:r w:rsidR="008718CB" w:rsidRPr="00C51A98">
              <w:rPr>
                <w:rFonts w:ascii="Times New Roman" w:hAnsi="Times New Roman" w:cs="Times New Roman"/>
                <w:sz w:val="22"/>
                <w:szCs w:val="22"/>
                <w:lang w:val="vi-VN"/>
              </w:rPr>
              <w:t>Nông nghiệp và Môi trường</w:t>
            </w:r>
            <w:r w:rsidR="00A56D21" w:rsidRPr="00C51A98">
              <w:rPr>
                <w:rFonts w:ascii="Times New Roman" w:hAnsi="Times New Roman" w:cs="Times New Roman"/>
                <w:sz w:val="22"/>
                <w:szCs w:val="22"/>
                <w:lang w:val="vi-VN"/>
              </w:rPr>
              <w:t>;</w:t>
            </w:r>
            <w:r w:rsidRPr="00C51A98">
              <w:rPr>
                <w:rFonts w:ascii="Times New Roman" w:hAnsi="Times New Roman" w:cs="Times New Roman"/>
                <w:sz w:val="22"/>
                <w:szCs w:val="22"/>
                <w:lang w:val="vi-VN"/>
              </w:rPr>
              <w:br/>
              <w:t xml:space="preserve">- Cục Kiểm tra văn bản </w:t>
            </w:r>
            <w:r w:rsidR="008718CB" w:rsidRPr="00C51A98">
              <w:rPr>
                <w:rFonts w:ascii="Times New Roman" w:hAnsi="Times New Roman" w:cs="Times New Roman"/>
                <w:sz w:val="22"/>
                <w:szCs w:val="22"/>
                <w:lang w:val="vi-VN"/>
              </w:rPr>
              <w:t xml:space="preserve">và Tổ chức thi hành pháp luật </w:t>
            </w:r>
            <w:r w:rsidRPr="00C51A98">
              <w:rPr>
                <w:rFonts w:ascii="Times New Roman" w:hAnsi="Times New Roman" w:cs="Times New Roman"/>
                <w:sz w:val="22"/>
                <w:szCs w:val="22"/>
                <w:lang w:val="vi-VN"/>
              </w:rPr>
              <w:t>- Bộ Tư pháp (b/c);</w:t>
            </w:r>
            <w:r w:rsidRPr="00C51A98">
              <w:rPr>
                <w:rFonts w:ascii="Times New Roman" w:hAnsi="Times New Roman" w:cs="Times New Roman"/>
                <w:sz w:val="22"/>
                <w:szCs w:val="22"/>
                <w:lang w:val="vi-VN"/>
              </w:rPr>
              <w:br/>
              <w:t>- TT Tỉnh ủy, TT HĐND tỉnh;</w:t>
            </w:r>
            <w:r w:rsidRPr="00C51A98">
              <w:rPr>
                <w:rFonts w:ascii="Times New Roman" w:hAnsi="Times New Roman" w:cs="Times New Roman"/>
                <w:sz w:val="22"/>
                <w:szCs w:val="22"/>
                <w:lang w:val="vi-VN"/>
              </w:rPr>
              <w:br/>
              <w:t>- Đoàn Đại biểu Quốc hội tỉnh;</w:t>
            </w:r>
            <w:r w:rsidRPr="00C51A98">
              <w:rPr>
                <w:rFonts w:ascii="Times New Roman" w:hAnsi="Times New Roman" w:cs="Times New Roman"/>
                <w:sz w:val="22"/>
                <w:szCs w:val="22"/>
                <w:lang w:val="vi-VN"/>
              </w:rPr>
              <w:br/>
              <w:t>- Chủ tịch, các Phó Chủ tịch UBND tỉnh;</w:t>
            </w:r>
            <w:r w:rsidRPr="00C51A98">
              <w:rPr>
                <w:rFonts w:ascii="Times New Roman" w:hAnsi="Times New Roman" w:cs="Times New Roman"/>
                <w:sz w:val="22"/>
                <w:szCs w:val="22"/>
                <w:lang w:val="vi-VN"/>
              </w:rPr>
              <w:br/>
            </w:r>
            <w:r w:rsidR="00C51A98" w:rsidRPr="005B6B30">
              <w:rPr>
                <w:rFonts w:ascii="Times New Roman" w:eastAsia="Calibri" w:hAnsi="Times New Roman" w:cs="Times New Roman"/>
                <w:lang w:val="nl-NL"/>
              </w:rPr>
              <w:t>- Lãnh đạo Văn phòng UBND tỉnh;</w:t>
            </w:r>
          </w:p>
          <w:p w14:paraId="2B213C5D" w14:textId="77777777" w:rsidR="00C51A98" w:rsidRDefault="00C51A98" w:rsidP="00C51A98">
            <w:pPr>
              <w:spacing w:after="0" w:line="240" w:lineRule="auto"/>
              <w:ind w:left="127"/>
              <w:rPr>
                <w:rFonts w:ascii="Times New Roman" w:eastAsia="Calibri" w:hAnsi="Times New Roman" w:cs="Times New Roman"/>
                <w:lang w:val="nl-NL"/>
              </w:rPr>
            </w:pPr>
            <w:r w:rsidRPr="005B6B30">
              <w:rPr>
                <w:rFonts w:ascii="Times New Roman" w:eastAsia="Calibri" w:hAnsi="Times New Roman" w:cs="Times New Roman"/>
                <w:lang w:val="nl-NL"/>
              </w:rPr>
              <w:t xml:space="preserve">- Các Phòng: </w:t>
            </w:r>
            <w:r>
              <w:rPr>
                <w:rFonts w:ascii="Times New Roman" w:eastAsia="Calibri" w:hAnsi="Times New Roman" w:cs="Times New Roman"/>
                <w:lang w:val="nl-NL"/>
              </w:rPr>
              <w:t>NNMT</w:t>
            </w:r>
            <w:r w:rsidRPr="005B6B30">
              <w:rPr>
                <w:rFonts w:ascii="Times New Roman" w:eastAsia="Calibri" w:hAnsi="Times New Roman" w:cs="Times New Roman"/>
                <w:lang w:val="nl-NL"/>
              </w:rPr>
              <w:t xml:space="preserve">, CNXD; </w:t>
            </w:r>
            <w:r w:rsidRPr="005B6B30">
              <w:rPr>
                <w:rFonts w:ascii="Times New Roman" w:eastAsia="Calibri" w:hAnsi="Times New Roman" w:cs="Times New Roman"/>
                <w:lang w:val="nl-NL"/>
              </w:rPr>
              <w:br/>
              <w:t>- Trung tâm CN và Cổng TTĐT tỉnh</w:t>
            </w:r>
            <w:r>
              <w:rPr>
                <w:rFonts w:ascii="Times New Roman" w:eastAsia="Calibri" w:hAnsi="Times New Roman" w:cs="Times New Roman"/>
                <w:lang w:val="nl-NL"/>
              </w:rPr>
              <w:t>;</w:t>
            </w:r>
          </w:p>
          <w:p w14:paraId="0BFF6DFE" w14:textId="0BF1D3B9" w:rsidR="00687EA4" w:rsidRPr="00C51A98" w:rsidRDefault="00C51A98" w:rsidP="00C51A98">
            <w:pPr>
              <w:spacing w:after="0"/>
              <w:ind w:left="127" w:right="866"/>
              <w:rPr>
                <w:rFonts w:ascii="Times New Roman" w:hAnsi="Times New Roman" w:cs="Times New Roman"/>
                <w:lang w:val="vi-VN"/>
              </w:rPr>
            </w:pPr>
            <w:r w:rsidRPr="005B6B30">
              <w:rPr>
                <w:rFonts w:ascii="Times New Roman" w:eastAsia="Calibri" w:hAnsi="Times New Roman" w:cs="Times New Roman"/>
              </w:rPr>
              <w:t>- </w:t>
            </w:r>
            <w:r w:rsidRPr="005B6B30">
              <w:rPr>
                <w:rFonts w:ascii="Times New Roman" w:eastAsia="Calibri" w:hAnsi="Times New Roman" w:cs="Times New Roman"/>
                <w:lang w:val="vi-VN"/>
              </w:rPr>
              <w:t xml:space="preserve">Lưu: VT, </w:t>
            </w:r>
            <w:r>
              <w:rPr>
                <w:rFonts w:ascii="Times New Roman" w:eastAsia="Calibri" w:hAnsi="Times New Roman" w:cs="Times New Roman"/>
              </w:rPr>
              <w:t>ĐTKT</w:t>
            </w:r>
            <w:r w:rsidRPr="005B6B30">
              <w:rPr>
                <w:rFonts w:ascii="Times New Roman" w:eastAsia="Calibri" w:hAnsi="Times New Roman" w:cs="Times New Roman"/>
              </w:rPr>
              <w:t xml:space="preserve"> (TLC-05b).</w:t>
            </w:r>
          </w:p>
        </w:tc>
        <w:tc>
          <w:tcPr>
            <w:tcW w:w="2466" w:type="pct"/>
            <w:shd w:val="clear" w:color="auto" w:fill="FFFFFF"/>
            <w:hideMark/>
          </w:tcPr>
          <w:p w14:paraId="77BB75F8" w14:textId="6DA993EA" w:rsidR="007E1121" w:rsidRPr="00C51A98" w:rsidRDefault="00687EA4" w:rsidP="00A00DAB">
            <w:pPr>
              <w:spacing w:after="0"/>
              <w:jc w:val="center"/>
              <w:rPr>
                <w:rFonts w:ascii="Times New Roman" w:hAnsi="Times New Roman" w:cs="Times New Roman"/>
                <w:b/>
                <w:bCs/>
                <w:sz w:val="28"/>
                <w:szCs w:val="28"/>
                <w:lang w:val="vi-VN"/>
              </w:rPr>
            </w:pPr>
            <w:r w:rsidRPr="00C51A98">
              <w:rPr>
                <w:rFonts w:ascii="Times New Roman" w:hAnsi="Times New Roman" w:cs="Times New Roman"/>
                <w:b/>
                <w:bCs/>
                <w:lang w:val="vi-VN"/>
              </w:rPr>
              <w:br/>
            </w:r>
            <w:r w:rsidR="007E1121" w:rsidRPr="00C51A98">
              <w:rPr>
                <w:rFonts w:ascii="Times New Roman" w:hAnsi="Times New Roman" w:cs="Times New Roman"/>
                <w:b/>
                <w:bCs/>
                <w:sz w:val="28"/>
                <w:szCs w:val="28"/>
                <w:lang w:val="vi-VN"/>
              </w:rPr>
              <w:t>TM. ỦY BAN NHÂN DÂN</w:t>
            </w:r>
          </w:p>
          <w:p w14:paraId="1768F99B" w14:textId="77777777" w:rsidR="007E1121" w:rsidRPr="00C51A98" w:rsidRDefault="00687EA4" w:rsidP="00A00DAB">
            <w:pPr>
              <w:spacing w:after="0"/>
              <w:jc w:val="center"/>
              <w:rPr>
                <w:rFonts w:ascii="Times New Roman" w:hAnsi="Times New Roman" w:cs="Times New Roman"/>
                <w:sz w:val="28"/>
                <w:szCs w:val="28"/>
                <w:lang w:val="vi-VN"/>
              </w:rPr>
            </w:pPr>
            <w:r w:rsidRPr="00C51A98">
              <w:rPr>
                <w:rFonts w:ascii="Times New Roman" w:hAnsi="Times New Roman" w:cs="Times New Roman"/>
                <w:b/>
                <w:bCs/>
                <w:sz w:val="28"/>
                <w:szCs w:val="28"/>
                <w:lang w:val="vi-VN"/>
              </w:rPr>
              <w:t>KT. CHỦ TỊCH</w:t>
            </w:r>
            <w:r w:rsidRPr="00C51A98">
              <w:rPr>
                <w:rFonts w:ascii="Times New Roman" w:hAnsi="Times New Roman" w:cs="Times New Roman"/>
                <w:b/>
                <w:bCs/>
                <w:sz w:val="28"/>
                <w:szCs w:val="28"/>
                <w:lang w:val="vi-VN"/>
              </w:rPr>
              <w:br/>
              <w:t>PHÓ CHỦ TỊCH</w:t>
            </w:r>
            <w:r w:rsidRPr="00C51A98">
              <w:rPr>
                <w:rFonts w:ascii="Times New Roman" w:hAnsi="Times New Roman" w:cs="Times New Roman"/>
                <w:sz w:val="28"/>
                <w:szCs w:val="28"/>
                <w:lang w:val="vi-VN"/>
              </w:rPr>
              <w:br/>
            </w:r>
            <w:r w:rsidRPr="00C51A98">
              <w:rPr>
                <w:rFonts w:ascii="Times New Roman" w:hAnsi="Times New Roman" w:cs="Times New Roman"/>
                <w:sz w:val="28"/>
                <w:szCs w:val="28"/>
                <w:lang w:val="vi-VN"/>
              </w:rPr>
              <w:br/>
            </w:r>
            <w:r w:rsidRPr="00C51A98">
              <w:rPr>
                <w:rFonts w:ascii="Times New Roman" w:hAnsi="Times New Roman" w:cs="Times New Roman"/>
                <w:sz w:val="28"/>
                <w:szCs w:val="28"/>
                <w:lang w:val="vi-VN"/>
              </w:rPr>
              <w:br/>
            </w:r>
          </w:p>
          <w:p w14:paraId="78D0FAB5" w14:textId="1209796C" w:rsidR="007E1121" w:rsidRPr="003E3614" w:rsidRDefault="003E3614" w:rsidP="00A00DAB">
            <w:pPr>
              <w:spacing w:after="0"/>
              <w:jc w:val="center"/>
              <w:rPr>
                <w:rFonts w:ascii="Times New Roman" w:hAnsi="Times New Roman" w:cs="Times New Roman"/>
                <w:sz w:val="28"/>
                <w:szCs w:val="28"/>
              </w:rPr>
            </w:pPr>
            <w:r>
              <w:rPr>
                <w:rFonts w:ascii="Times New Roman" w:hAnsi="Times New Roman" w:cs="Times New Roman"/>
                <w:sz w:val="28"/>
                <w:szCs w:val="28"/>
              </w:rPr>
              <w:t>(đã ký)</w:t>
            </w:r>
          </w:p>
          <w:p w14:paraId="612B5135" w14:textId="73319E36" w:rsidR="00687EA4" w:rsidRPr="00C51A98" w:rsidRDefault="00687EA4" w:rsidP="00A00DAB">
            <w:pPr>
              <w:spacing w:after="0"/>
              <w:jc w:val="center"/>
              <w:rPr>
                <w:rFonts w:ascii="Times New Roman" w:hAnsi="Times New Roman" w:cs="Times New Roman"/>
                <w:lang w:val="vi-VN"/>
              </w:rPr>
            </w:pPr>
            <w:r w:rsidRPr="00C51A98">
              <w:rPr>
                <w:rFonts w:ascii="Times New Roman" w:hAnsi="Times New Roman" w:cs="Times New Roman"/>
                <w:sz w:val="28"/>
                <w:szCs w:val="28"/>
                <w:lang w:val="vi-VN"/>
              </w:rPr>
              <w:br/>
            </w:r>
            <w:r w:rsidRPr="00C51A98">
              <w:rPr>
                <w:rFonts w:ascii="Times New Roman" w:hAnsi="Times New Roman" w:cs="Times New Roman"/>
                <w:sz w:val="28"/>
                <w:szCs w:val="28"/>
                <w:lang w:val="vi-VN"/>
              </w:rPr>
              <w:br/>
            </w:r>
            <w:r w:rsidR="006E029D" w:rsidRPr="00C51A98">
              <w:rPr>
                <w:rFonts w:ascii="Times New Roman" w:hAnsi="Times New Roman" w:cs="Times New Roman"/>
                <w:b/>
                <w:bCs/>
                <w:sz w:val="28"/>
                <w:szCs w:val="28"/>
                <w:lang w:val="vi-VN"/>
              </w:rPr>
              <w:t>Nguyễn Thiên Văn</w:t>
            </w:r>
          </w:p>
        </w:tc>
      </w:tr>
    </w:tbl>
    <w:p w14:paraId="413E6C76" w14:textId="77777777" w:rsidR="00687EA4" w:rsidRPr="00C51A98" w:rsidRDefault="00687EA4" w:rsidP="00A00DAB">
      <w:pPr>
        <w:rPr>
          <w:rFonts w:ascii="Times New Roman" w:hAnsi="Times New Roman" w:cs="Times New Roman"/>
          <w:lang w:val="vi-VN"/>
        </w:rPr>
      </w:pPr>
      <w:r w:rsidRPr="00C51A98">
        <w:rPr>
          <w:rFonts w:ascii="Times New Roman" w:hAnsi="Times New Roman" w:cs="Times New Roman"/>
          <w:lang w:val="vi-VN"/>
        </w:rPr>
        <w:t> </w:t>
      </w:r>
    </w:p>
    <w:sectPr w:rsidR="00687EA4" w:rsidRPr="00C51A98" w:rsidSect="00AE0876">
      <w:headerReference w:type="default" r:id="rId7"/>
      <w:pgSz w:w="11909" w:h="16834" w:code="9"/>
      <w:pgMar w:top="1152" w:right="1152" w:bottom="1152" w:left="172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E48FB" w14:textId="77777777" w:rsidR="002100C8" w:rsidRDefault="002100C8" w:rsidP="004678A2">
      <w:pPr>
        <w:spacing w:after="0" w:line="240" w:lineRule="auto"/>
      </w:pPr>
      <w:r>
        <w:separator/>
      </w:r>
    </w:p>
  </w:endnote>
  <w:endnote w:type="continuationSeparator" w:id="0">
    <w:p w14:paraId="54FA587C" w14:textId="77777777" w:rsidR="002100C8" w:rsidRDefault="002100C8" w:rsidP="00467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87220" w14:textId="77777777" w:rsidR="002100C8" w:rsidRDefault="002100C8" w:rsidP="004678A2">
      <w:pPr>
        <w:spacing w:after="0" w:line="240" w:lineRule="auto"/>
      </w:pPr>
      <w:r>
        <w:separator/>
      </w:r>
    </w:p>
  </w:footnote>
  <w:footnote w:type="continuationSeparator" w:id="0">
    <w:p w14:paraId="1E77D381" w14:textId="77777777" w:rsidR="002100C8" w:rsidRDefault="002100C8" w:rsidP="00467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85647524"/>
      <w:docPartObj>
        <w:docPartGallery w:val="Page Numbers (Top of Page)"/>
        <w:docPartUnique/>
      </w:docPartObj>
    </w:sdtPr>
    <w:sdtEndPr>
      <w:rPr>
        <w:noProof/>
      </w:rPr>
    </w:sdtEndPr>
    <w:sdtContent>
      <w:p w14:paraId="196367EA" w14:textId="3F3527DF" w:rsidR="004678A2" w:rsidRPr="00AE0876" w:rsidRDefault="004678A2">
        <w:pPr>
          <w:pStyle w:val="Header"/>
          <w:jc w:val="center"/>
          <w:rPr>
            <w:rFonts w:ascii="Times New Roman" w:hAnsi="Times New Roman" w:cs="Times New Roman"/>
          </w:rPr>
        </w:pPr>
        <w:r w:rsidRPr="00AE0876">
          <w:rPr>
            <w:rFonts w:ascii="Times New Roman" w:hAnsi="Times New Roman" w:cs="Times New Roman"/>
          </w:rPr>
          <w:fldChar w:fldCharType="begin"/>
        </w:r>
        <w:r w:rsidRPr="00AE0876">
          <w:rPr>
            <w:rFonts w:ascii="Times New Roman" w:hAnsi="Times New Roman" w:cs="Times New Roman"/>
          </w:rPr>
          <w:instrText xml:space="preserve"> PAGE   \* MERGEFORMAT </w:instrText>
        </w:r>
        <w:r w:rsidRPr="00AE0876">
          <w:rPr>
            <w:rFonts w:ascii="Times New Roman" w:hAnsi="Times New Roman" w:cs="Times New Roman"/>
          </w:rPr>
          <w:fldChar w:fldCharType="separate"/>
        </w:r>
        <w:r w:rsidRPr="00AE0876">
          <w:rPr>
            <w:rFonts w:ascii="Times New Roman" w:hAnsi="Times New Roman" w:cs="Times New Roman"/>
            <w:noProof/>
          </w:rPr>
          <w:t>2</w:t>
        </w:r>
        <w:r w:rsidRPr="00AE0876">
          <w:rPr>
            <w:rFonts w:ascii="Times New Roman" w:hAnsi="Times New Roman" w:cs="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EA4"/>
    <w:rsid w:val="00007097"/>
    <w:rsid w:val="000257D0"/>
    <w:rsid w:val="0003222B"/>
    <w:rsid w:val="00053356"/>
    <w:rsid w:val="00053789"/>
    <w:rsid w:val="000A0C9F"/>
    <w:rsid w:val="000A7747"/>
    <w:rsid w:val="000C0487"/>
    <w:rsid w:val="000F051B"/>
    <w:rsid w:val="000F4E6B"/>
    <w:rsid w:val="00115D1C"/>
    <w:rsid w:val="00131AA3"/>
    <w:rsid w:val="00136A1C"/>
    <w:rsid w:val="00140873"/>
    <w:rsid w:val="001457D5"/>
    <w:rsid w:val="0019106A"/>
    <w:rsid w:val="001C58CA"/>
    <w:rsid w:val="001E60E8"/>
    <w:rsid w:val="002100C8"/>
    <w:rsid w:val="00256B83"/>
    <w:rsid w:val="00273527"/>
    <w:rsid w:val="00282D39"/>
    <w:rsid w:val="002A2676"/>
    <w:rsid w:val="002B61D8"/>
    <w:rsid w:val="00330638"/>
    <w:rsid w:val="00392A8A"/>
    <w:rsid w:val="003E15FE"/>
    <w:rsid w:val="003E3614"/>
    <w:rsid w:val="003F0551"/>
    <w:rsid w:val="004054E4"/>
    <w:rsid w:val="00465177"/>
    <w:rsid w:val="004678A2"/>
    <w:rsid w:val="004752C4"/>
    <w:rsid w:val="00495EE0"/>
    <w:rsid w:val="00496A64"/>
    <w:rsid w:val="004A5008"/>
    <w:rsid w:val="004A64B2"/>
    <w:rsid w:val="004F72D4"/>
    <w:rsid w:val="00564BDD"/>
    <w:rsid w:val="0057062F"/>
    <w:rsid w:val="00575CC3"/>
    <w:rsid w:val="00592C95"/>
    <w:rsid w:val="005B5CF8"/>
    <w:rsid w:val="005B7322"/>
    <w:rsid w:val="005C140E"/>
    <w:rsid w:val="005C3E36"/>
    <w:rsid w:val="005C63C9"/>
    <w:rsid w:val="005D7406"/>
    <w:rsid w:val="006269C4"/>
    <w:rsid w:val="00643078"/>
    <w:rsid w:val="00651A6F"/>
    <w:rsid w:val="00687EA4"/>
    <w:rsid w:val="006B1704"/>
    <w:rsid w:val="006C48FC"/>
    <w:rsid w:val="006E029D"/>
    <w:rsid w:val="006E6EEF"/>
    <w:rsid w:val="007223E0"/>
    <w:rsid w:val="00724490"/>
    <w:rsid w:val="00744F1C"/>
    <w:rsid w:val="007603BF"/>
    <w:rsid w:val="00783A28"/>
    <w:rsid w:val="007B62A1"/>
    <w:rsid w:val="007B68C7"/>
    <w:rsid w:val="007C645A"/>
    <w:rsid w:val="007D420B"/>
    <w:rsid w:val="007E1121"/>
    <w:rsid w:val="007E3345"/>
    <w:rsid w:val="00801202"/>
    <w:rsid w:val="008206F5"/>
    <w:rsid w:val="008718CB"/>
    <w:rsid w:val="0087595C"/>
    <w:rsid w:val="0088491C"/>
    <w:rsid w:val="008A3456"/>
    <w:rsid w:val="008A4BF0"/>
    <w:rsid w:val="008C15B3"/>
    <w:rsid w:val="008E5616"/>
    <w:rsid w:val="00912794"/>
    <w:rsid w:val="009338EF"/>
    <w:rsid w:val="00946675"/>
    <w:rsid w:val="009561B9"/>
    <w:rsid w:val="0096623F"/>
    <w:rsid w:val="00970AAC"/>
    <w:rsid w:val="00973B36"/>
    <w:rsid w:val="009D5883"/>
    <w:rsid w:val="009D5D97"/>
    <w:rsid w:val="009D6F3E"/>
    <w:rsid w:val="009F09DD"/>
    <w:rsid w:val="009F4179"/>
    <w:rsid w:val="00A00DAB"/>
    <w:rsid w:val="00A06855"/>
    <w:rsid w:val="00A07D58"/>
    <w:rsid w:val="00A56D21"/>
    <w:rsid w:val="00A9773C"/>
    <w:rsid w:val="00AB1A96"/>
    <w:rsid w:val="00AE0876"/>
    <w:rsid w:val="00AE4DBE"/>
    <w:rsid w:val="00AE60FE"/>
    <w:rsid w:val="00B0607C"/>
    <w:rsid w:val="00B145C4"/>
    <w:rsid w:val="00B5376B"/>
    <w:rsid w:val="00B67181"/>
    <w:rsid w:val="00BE0A11"/>
    <w:rsid w:val="00BE42E1"/>
    <w:rsid w:val="00C00758"/>
    <w:rsid w:val="00C03218"/>
    <w:rsid w:val="00C51A98"/>
    <w:rsid w:val="00C54382"/>
    <w:rsid w:val="00C61261"/>
    <w:rsid w:val="00C72500"/>
    <w:rsid w:val="00C735FA"/>
    <w:rsid w:val="00C915AA"/>
    <w:rsid w:val="00C964B7"/>
    <w:rsid w:val="00CA67E4"/>
    <w:rsid w:val="00CC6A98"/>
    <w:rsid w:val="00CD686C"/>
    <w:rsid w:val="00CF1F1C"/>
    <w:rsid w:val="00CF4429"/>
    <w:rsid w:val="00D205A8"/>
    <w:rsid w:val="00D26F57"/>
    <w:rsid w:val="00D46864"/>
    <w:rsid w:val="00D724D4"/>
    <w:rsid w:val="00D7780B"/>
    <w:rsid w:val="00D902E2"/>
    <w:rsid w:val="00D9689C"/>
    <w:rsid w:val="00DD2A4B"/>
    <w:rsid w:val="00DE35E0"/>
    <w:rsid w:val="00DF212D"/>
    <w:rsid w:val="00DF3BE8"/>
    <w:rsid w:val="00E117A0"/>
    <w:rsid w:val="00E11BE8"/>
    <w:rsid w:val="00E44740"/>
    <w:rsid w:val="00E75966"/>
    <w:rsid w:val="00E87ECE"/>
    <w:rsid w:val="00EC52CB"/>
    <w:rsid w:val="00ED4808"/>
    <w:rsid w:val="00EF0B04"/>
    <w:rsid w:val="00F17274"/>
    <w:rsid w:val="00F2452E"/>
    <w:rsid w:val="00F254F2"/>
    <w:rsid w:val="00F25AFC"/>
    <w:rsid w:val="00F5000E"/>
    <w:rsid w:val="00F5628B"/>
    <w:rsid w:val="00F60361"/>
    <w:rsid w:val="00F77FD0"/>
    <w:rsid w:val="00F800DA"/>
    <w:rsid w:val="00FB0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C464"/>
  <w15:chartTrackingRefBased/>
  <w15:docId w15:val="{BDA822FA-3713-4535-AA0E-EA0DF557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7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87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7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87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EA4"/>
    <w:rPr>
      <w:rFonts w:eastAsiaTheme="majorEastAsia" w:cstheme="majorBidi"/>
      <w:color w:val="272727" w:themeColor="text1" w:themeTint="D8"/>
    </w:rPr>
  </w:style>
  <w:style w:type="paragraph" w:styleId="Title">
    <w:name w:val="Title"/>
    <w:basedOn w:val="Normal"/>
    <w:next w:val="Normal"/>
    <w:link w:val="TitleChar"/>
    <w:uiPriority w:val="10"/>
    <w:qFormat/>
    <w:rsid w:val="00687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EA4"/>
    <w:pPr>
      <w:spacing w:before="160"/>
      <w:jc w:val="center"/>
    </w:pPr>
    <w:rPr>
      <w:i/>
      <w:iCs/>
      <w:color w:val="404040" w:themeColor="text1" w:themeTint="BF"/>
    </w:rPr>
  </w:style>
  <w:style w:type="character" w:customStyle="1" w:styleId="QuoteChar">
    <w:name w:val="Quote Char"/>
    <w:basedOn w:val="DefaultParagraphFont"/>
    <w:link w:val="Quote"/>
    <w:uiPriority w:val="29"/>
    <w:rsid w:val="00687EA4"/>
    <w:rPr>
      <w:i/>
      <w:iCs/>
      <w:color w:val="404040" w:themeColor="text1" w:themeTint="BF"/>
    </w:rPr>
  </w:style>
  <w:style w:type="paragraph" w:styleId="ListParagraph">
    <w:name w:val="List Paragraph"/>
    <w:basedOn w:val="Normal"/>
    <w:uiPriority w:val="34"/>
    <w:qFormat/>
    <w:rsid w:val="00687EA4"/>
    <w:pPr>
      <w:ind w:left="720"/>
      <w:contextualSpacing/>
    </w:pPr>
  </w:style>
  <w:style w:type="character" w:styleId="IntenseEmphasis">
    <w:name w:val="Intense Emphasis"/>
    <w:basedOn w:val="DefaultParagraphFont"/>
    <w:uiPriority w:val="21"/>
    <w:qFormat/>
    <w:rsid w:val="00687EA4"/>
    <w:rPr>
      <w:i/>
      <w:iCs/>
      <w:color w:val="2F5496" w:themeColor="accent1" w:themeShade="BF"/>
    </w:rPr>
  </w:style>
  <w:style w:type="paragraph" w:styleId="IntenseQuote">
    <w:name w:val="Intense Quote"/>
    <w:basedOn w:val="Normal"/>
    <w:next w:val="Normal"/>
    <w:link w:val="IntenseQuoteChar"/>
    <w:uiPriority w:val="30"/>
    <w:qFormat/>
    <w:rsid w:val="00687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EA4"/>
    <w:rPr>
      <w:i/>
      <w:iCs/>
      <w:color w:val="2F5496" w:themeColor="accent1" w:themeShade="BF"/>
    </w:rPr>
  </w:style>
  <w:style w:type="character" w:styleId="IntenseReference">
    <w:name w:val="Intense Reference"/>
    <w:basedOn w:val="DefaultParagraphFont"/>
    <w:uiPriority w:val="32"/>
    <w:qFormat/>
    <w:rsid w:val="00687EA4"/>
    <w:rPr>
      <w:b/>
      <w:bCs/>
      <w:smallCaps/>
      <w:color w:val="2F5496" w:themeColor="accent1" w:themeShade="BF"/>
      <w:spacing w:val="5"/>
    </w:rPr>
  </w:style>
  <w:style w:type="paragraph" w:customStyle="1" w:styleId="msonormal0">
    <w:name w:val="msonormal"/>
    <w:basedOn w:val="Normal"/>
    <w:rsid w:val="00687EA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87E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7EA4"/>
    <w:rPr>
      <w:b/>
      <w:bCs/>
    </w:rPr>
  </w:style>
  <w:style w:type="character" w:styleId="Emphasis">
    <w:name w:val="Emphasis"/>
    <w:basedOn w:val="DefaultParagraphFont"/>
    <w:uiPriority w:val="20"/>
    <w:qFormat/>
    <w:rsid w:val="00687EA4"/>
    <w:rPr>
      <w:i/>
      <w:iCs/>
    </w:rPr>
  </w:style>
  <w:style w:type="paragraph" w:styleId="Header">
    <w:name w:val="header"/>
    <w:basedOn w:val="Normal"/>
    <w:link w:val="HeaderChar"/>
    <w:uiPriority w:val="99"/>
    <w:unhideWhenUsed/>
    <w:rsid w:val="00467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78A2"/>
  </w:style>
  <w:style w:type="paragraph" w:styleId="Footer">
    <w:name w:val="footer"/>
    <w:basedOn w:val="Normal"/>
    <w:link w:val="FooterChar"/>
    <w:uiPriority w:val="99"/>
    <w:unhideWhenUsed/>
    <w:rsid w:val="00467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8A2"/>
  </w:style>
  <w:style w:type="paragraph" w:styleId="BodyTextIndent">
    <w:name w:val="Body Text Indent"/>
    <w:basedOn w:val="Normal"/>
    <w:link w:val="BodyTextIndentChar"/>
    <w:rsid w:val="00651A6F"/>
    <w:pPr>
      <w:spacing w:after="0" w:line="312" w:lineRule="auto"/>
      <w:ind w:left="720"/>
    </w:pPr>
    <w:rPr>
      <w:rFonts w:ascii=".VnTime" w:eastAsia="Times New Roman" w:hAnsi=".VnTime" w:cs="Times New Roman"/>
      <w:kern w:val="0"/>
      <w:sz w:val="28"/>
      <w:szCs w:val="20"/>
      <w14:ligatures w14:val="none"/>
    </w:rPr>
  </w:style>
  <w:style w:type="character" w:customStyle="1" w:styleId="BodyTextIndentChar">
    <w:name w:val="Body Text Indent Char"/>
    <w:basedOn w:val="DefaultParagraphFont"/>
    <w:link w:val="BodyTextIndent"/>
    <w:rsid w:val="00651A6F"/>
    <w:rPr>
      <w:rFonts w:ascii=".VnTime" w:eastAsia="Times New Roman" w:hAnsi=".VnTime" w:cs="Times New Roman"/>
      <w:kern w:val="0"/>
      <w:sz w:val="2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02A4FB-377A-42CA-8646-44424DC563EF}">
  <ds:schemaRefs>
    <ds:schemaRef ds:uri="http://schemas.openxmlformats.org/officeDocument/2006/bibliography"/>
  </ds:schemaRefs>
</ds:datastoreItem>
</file>

<file path=customXml/itemProps2.xml><?xml version="1.0" encoding="utf-8"?>
<ds:datastoreItem xmlns:ds="http://schemas.openxmlformats.org/officeDocument/2006/customXml" ds:itemID="{7AC8FFF2-6BF1-49B2-947E-7C04F8BE932A}"/>
</file>

<file path=customXml/itemProps3.xml><?xml version="1.0" encoding="utf-8"?>
<ds:datastoreItem xmlns:ds="http://schemas.openxmlformats.org/officeDocument/2006/customXml" ds:itemID="{89FC0B26-669B-4C06-AB43-E496AB5C3BFB}"/>
</file>

<file path=customXml/itemProps4.xml><?xml version="1.0" encoding="utf-8"?>
<ds:datastoreItem xmlns:ds="http://schemas.openxmlformats.org/officeDocument/2006/customXml" ds:itemID="{417FEB01-0411-43AB-B4F0-3F05A87800A6}"/>
</file>

<file path=docProps/app.xml><?xml version="1.0" encoding="utf-8"?>
<Properties xmlns="http://schemas.openxmlformats.org/officeDocument/2006/extended-properties" xmlns:vt="http://schemas.openxmlformats.org/officeDocument/2006/docPropsVTypes">
  <Template>Normal</Template>
  <TotalTime>24</TotalTime>
  <Pages>3</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Admin</cp:lastModifiedBy>
  <cp:revision>8</cp:revision>
  <cp:lastPrinted>2026-01-08T02:49:00Z</cp:lastPrinted>
  <dcterms:created xsi:type="dcterms:W3CDTF">2026-03-04T02:40:00Z</dcterms:created>
  <dcterms:modified xsi:type="dcterms:W3CDTF">2026-03-19T07:17:00Z</dcterms:modified>
</cp:coreProperties>
</file>