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85" w:type="dxa"/>
        <w:tblInd w:w="108" w:type="dxa"/>
        <w:tblCellMar>
          <w:left w:w="0" w:type="dxa"/>
          <w:right w:w="0" w:type="dxa"/>
        </w:tblCellMar>
        <w:tblLook w:val="00A0" w:firstRow="1" w:lastRow="0" w:firstColumn="1" w:lastColumn="0" w:noHBand="0" w:noVBand="0"/>
      </w:tblPr>
      <w:tblGrid>
        <w:gridCol w:w="3280"/>
        <w:gridCol w:w="6105"/>
      </w:tblGrid>
      <w:tr w:rsidR="00D77D2B" w:rsidRPr="00D77D2B" w14:paraId="05660E2C" w14:textId="77777777" w:rsidTr="005275DE">
        <w:trPr>
          <w:trHeight w:val="842"/>
        </w:trPr>
        <w:tc>
          <w:tcPr>
            <w:tcW w:w="3280" w:type="dxa"/>
            <w:tcMar>
              <w:top w:w="0" w:type="dxa"/>
              <w:left w:w="108" w:type="dxa"/>
              <w:bottom w:w="0" w:type="dxa"/>
              <w:right w:w="108" w:type="dxa"/>
            </w:tcMar>
          </w:tcPr>
          <w:p w14:paraId="0D954074" w14:textId="0D34C906" w:rsidR="00DB59C3" w:rsidRPr="00D77D2B" w:rsidRDefault="005275DE" w:rsidP="00832D13">
            <w:pPr>
              <w:spacing w:before="120"/>
              <w:jc w:val="center"/>
              <w:rPr>
                <w:sz w:val="28"/>
                <w:szCs w:val="28"/>
              </w:rPr>
            </w:pPr>
            <w:r w:rsidRPr="00D77D2B">
              <w:rPr>
                <w:noProof/>
              </w:rPr>
              <mc:AlternateContent>
                <mc:Choice Requires="wps">
                  <w:drawing>
                    <wp:anchor distT="0" distB="0" distL="114300" distR="114300" simplePos="0" relativeHeight="251655680" behindDoc="0" locked="0" layoutInCell="1" allowOverlap="1" wp14:anchorId="22C7CAF2" wp14:editId="38F2283A">
                      <wp:simplePos x="0" y="0"/>
                      <wp:positionH relativeFrom="column">
                        <wp:posOffset>499745</wp:posOffset>
                      </wp:positionH>
                      <wp:positionV relativeFrom="paragraph">
                        <wp:posOffset>518322</wp:posOffset>
                      </wp:positionV>
                      <wp:extent cx="952500" cy="0"/>
                      <wp:effectExtent l="0" t="0" r="19050" b="1905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6EEB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5pt,40.8pt" to="114.3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">
                      <v:stroke joinstyle="miter"/>
                    </v:line>
                  </w:pict>
                </mc:Fallback>
              </mc:AlternateContent>
            </w:r>
            <w:r w:rsidR="00EC53D9" w:rsidRPr="00D77D2B">
              <w:rPr>
                <w:noProof/>
              </w:rPr>
              <mc:AlternateContent>
                <mc:Choice Requires="wps">
                  <w:drawing>
                    <wp:anchor distT="0" distB="0" distL="114300" distR="114300" simplePos="0" relativeHeight="251654656" behindDoc="0" locked="0" layoutInCell="1" allowOverlap="1" wp14:anchorId="793144B3" wp14:editId="72257A0A">
                      <wp:simplePos x="0" y="0"/>
                      <wp:positionH relativeFrom="column">
                        <wp:posOffset>568960</wp:posOffset>
                      </wp:positionH>
                      <wp:positionV relativeFrom="paragraph">
                        <wp:posOffset>473710</wp:posOffset>
                      </wp:positionV>
                      <wp:extent cx="0" cy="0"/>
                      <wp:effectExtent l="12700" t="5080" r="6350" b="1397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57B5E" id="Straight Connector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7.3pt" to="44.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" strokecolor="#5b9bd5" strokeweight=".5pt">
                      <v:stroke joinstyle="miter"/>
                    </v:line>
                  </w:pict>
                </mc:Fallback>
              </mc:AlternateContent>
            </w:r>
            <w:r w:rsidR="00DB59C3" w:rsidRPr="00D77D2B">
              <w:rPr>
                <w:b/>
                <w:bCs/>
                <w:sz w:val="28"/>
                <w:szCs w:val="28"/>
                <w:lang w:val="nl-NL"/>
              </w:rPr>
              <w:t>HỘI ĐỒNG NHÂN DÂN</w:t>
            </w:r>
            <w:r w:rsidR="00DB59C3" w:rsidRPr="00D77D2B">
              <w:rPr>
                <w:b/>
                <w:bCs/>
                <w:sz w:val="28"/>
                <w:szCs w:val="28"/>
                <w:lang w:val="nl-NL"/>
              </w:rPr>
              <w:br/>
              <w:t>TỈNH TÂY NINH</w:t>
            </w:r>
          </w:p>
        </w:tc>
        <w:tc>
          <w:tcPr>
            <w:tcW w:w="6105" w:type="dxa"/>
            <w:tcMar>
              <w:top w:w="0" w:type="dxa"/>
              <w:left w:w="108" w:type="dxa"/>
              <w:bottom w:w="0" w:type="dxa"/>
              <w:right w:w="108" w:type="dxa"/>
            </w:tcMar>
          </w:tcPr>
          <w:p w14:paraId="31D64D73" w14:textId="58C0D474" w:rsidR="00DB59C3" w:rsidRPr="00D77D2B" w:rsidRDefault="005275DE" w:rsidP="00832D13">
            <w:pPr>
              <w:spacing w:before="120"/>
              <w:jc w:val="center"/>
              <w:rPr>
                <w:sz w:val="28"/>
                <w:szCs w:val="28"/>
              </w:rPr>
            </w:pPr>
            <w:r w:rsidRPr="00D77D2B">
              <w:rPr>
                <w:noProof/>
              </w:rPr>
              <mc:AlternateContent>
                <mc:Choice Requires="wps">
                  <w:drawing>
                    <wp:anchor distT="0" distB="0" distL="114300" distR="114300" simplePos="0" relativeHeight="251656704" behindDoc="0" locked="0" layoutInCell="1" allowOverlap="1" wp14:anchorId="46021DD4" wp14:editId="2E652241">
                      <wp:simplePos x="0" y="0"/>
                      <wp:positionH relativeFrom="column">
                        <wp:posOffset>866302</wp:posOffset>
                      </wp:positionH>
                      <wp:positionV relativeFrom="paragraph">
                        <wp:posOffset>503555</wp:posOffset>
                      </wp:positionV>
                      <wp:extent cx="2136775" cy="0"/>
                      <wp:effectExtent l="0" t="0" r="3492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A50BF" id="Straight Connector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2pt,39.65pt" to="236.4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">
                      <v:stroke joinstyle="miter"/>
                    </v:line>
                  </w:pict>
                </mc:Fallback>
              </mc:AlternateContent>
            </w:r>
            <w:r w:rsidR="00DB59C3" w:rsidRPr="00D77D2B">
              <w:rPr>
                <w:b/>
                <w:bCs/>
                <w:sz w:val="26"/>
                <w:szCs w:val="26"/>
              </w:rPr>
              <w:t>CỘNG HÒA XÃ HỘI CHỦ NGHĨA VIỆT NAM</w:t>
            </w:r>
            <w:r w:rsidR="00DB59C3" w:rsidRPr="00D77D2B">
              <w:rPr>
                <w:b/>
                <w:bCs/>
                <w:sz w:val="28"/>
                <w:szCs w:val="28"/>
              </w:rPr>
              <w:br/>
            </w:r>
            <w:r>
              <w:rPr>
                <w:b/>
                <w:bCs/>
                <w:sz w:val="28"/>
                <w:szCs w:val="28"/>
              </w:rPr>
              <w:t xml:space="preserve">   </w:t>
            </w:r>
            <w:r w:rsidR="00DB59C3" w:rsidRPr="00D77D2B">
              <w:rPr>
                <w:b/>
                <w:bCs/>
                <w:sz w:val="28"/>
                <w:szCs w:val="28"/>
              </w:rPr>
              <w:t>Độc lập - Tự do - Hạnh phúc</w:t>
            </w:r>
          </w:p>
        </w:tc>
      </w:tr>
      <w:tr w:rsidR="00D77D2B" w:rsidRPr="00D77D2B" w14:paraId="0D071379" w14:textId="77777777" w:rsidTr="005275DE">
        <w:trPr>
          <w:trHeight w:val="839"/>
        </w:trPr>
        <w:tc>
          <w:tcPr>
            <w:tcW w:w="3280" w:type="dxa"/>
            <w:tcMar>
              <w:top w:w="0" w:type="dxa"/>
              <w:left w:w="108" w:type="dxa"/>
              <w:bottom w:w="0" w:type="dxa"/>
              <w:right w:w="108" w:type="dxa"/>
            </w:tcMar>
            <w:vAlign w:val="center"/>
          </w:tcPr>
          <w:p w14:paraId="373A55D9" w14:textId="61A512A6" w:rsidR="00DB59C3" w:rsidRPr="00D77D2B" w:rsidRDefault="00DB59C3" w:rsidP="00832D13">
            <w:pPr>
              <w:spacing w:before="120"/>
              <w:jc w:val="center"/>
              <w:rPr>
                <w:sz w:val="28"/>
                <w:szCs w:val="28"/>
              </w:rPr>
            </w:pPr>
            <w:r w:rsidRPr="00D77D2B">
              <w:rPr>
                <w:sz w:val="28"/>
                <w:szCs w:val="28"/>
              </w:rPr>
              <w:t xml:space="preserve">Số:  </w:t>
            </w:r>
            <w:r w:rsidR="00C220A9">
              <w:rPr>
                <w:sz w:val="28"/>
                <w:szCs w:val="28"/>
              </w:rPr>
              <w:t>68</w:t>
            </w:r>
            <w:r w:rsidRPr="00D77D2B">
              <w:rPr>
                <w:sz w:val="28"/>
                <w:szCs w:val="28"/>
              </w:rPr>
              <w:t>/202</w:t>
            </w:r>
            <w:r w:rsidR="00F706F8" w:rsidRPr="00D77D2B">
              <w:rPr>
                <w:sz w:val="28"/>
                <w:szCs w:val="28"/>
              </w:rPr>
              <w:t>4</w:t>
            </w:r>
            <w:r w:rsidRPr="00D77D2B">
              <w:rPr>
                <w:sz w:val="28"/>
                <w:szCs w:val="28"/>
              </w:rPr>
              <w:t>/NQ-HĐND</w:t>
            </w:r>
          </w:p>
        </w:tc>
        <w:tc>
          <w:tcPr>
            <w:tcW w:w="6105" w:type="dxa"/>
            <w:tcMar>
              <w:top w:w="0" w:type="dxa"/>
              <w:left w:w="108" w:type="dxa"/>
              <w:bottom w:w="0" w:type="dxa"/>
              <w:right w:w="108" w:type="dxa"/>
            </w:tcMar>
            <w:vAlign w:val="center"/>
          </w:tcPr>
          <w:p w14:paraId="53FC3195" w14:textId="456EE819" w:rsidR="00DB59C3" w:rsidRPr="00D77D2B" w:rsidRDefault="005275DE" w:rsidP="005F67CE">
            <w:pPr>
              <w:spacing w:before="120"/>
              <w:rPr>
                <w:sz w:val="28"/>
                <w:szCs w:val="28"/>
              </w:rPr>
            </w:pPr>
            <w:r>
              <w:rPr>
                <w:i/>
                <w:iCs/>
                <w:sz w:val="28"/>
                <w:szCs w:val="28"/>
              </w:rPr>
              <w:t xml:space="preserve">             </w:t>
            </w:r>
            <w:r w:rsidR="00DB59C3" w:rsidRPr="00D77D2B">
              <w:rPr>
                <w:i/>
                <w:iCs/>
                <w:sz w:val="28"/>
                <w:szCs w:val="28"/>
              </w:rPr>
              <w:t xml:space="preserve">Tây Ninh, ngày  </w:t>
            </w:r>
            <w:r w:rsidR="00C220A9">
              <w:rPr>
                <w:i/>
                <w:iCs/>
                <w:sz w:val="28"/>
                <w:szCs w:val="28"/>
              </w:rPr>
              <w:t>22</w:t>
            </w:r>
            <w:r w:rsidR="00DB59C3" w:rsidRPr="00D77D2B">
              <w:rPr>
                <w:i/>
                <w:iCs/>
                <w:sz w:val="28"/>
                <w:szCs w:val="28"/>
              </w:rPr>
              <w:t xml:space="preserve">   tháng </w:t>
            </w:r>
            <w:r w:rsidR="007B05AA" w:rsidRPr="00D77D2B">
              <w:rPr>
                <w:i/>
                <w:iCs/>
                <w:sz w:val="28"/>
                <w:szCs w:val="28"/>
              </w:rPr>
              <w:t>3</w:t>
            </w:r>
            <w:r w:rsidR="00DB59C3" w:rsidRPr="00D77D2B">
              <w:rPr>
                <w:i/>
                <w:iCs/>
                <w:sz w:val="28"/>
                <w:szCs w:val="28"/>
              </w:rPr>
              <w:t xml:space="preserve"> năm 202</w:t>
            </w:r>
            <w:r w:rsidR="007B05AA" w:rsidRPr="00D77D2B">
              <w:rPr>
                <w:i/>
                <w:iCs/>
                <w:sz w:val="28"/>
                <w:szCs w:val="28"/>
              </w:rPr>
              <w:t>4</w:t>
            </w:r>
          </w:p>
        </w:tc>
      </w:tr>
    </w:tbl>
    <w:p w14:paraId="2A91F3D7" w14:textId="6D4D6B37" w:rsidR="00DB59C3" w:rsidRPr="00D77D2B" w:rsidRDefault="00DB59C3" w:rsidP="008D52D2">
      <w:pPr>
        <w:spacing w:before="120" w:after="120"/>
        <w:jc w:val="center"/>
        <w:rPr>
          <w:sz w:val="28"/>
          <w:szCs w:val="28"/>
        </w:rPr>
      </w:pPr>
      <w:r w:rsidRPr="00D77D2B">
        <w:rPr>
          <w:b/>
          <w:bCs/>
          <w:sz w:val="28"/>
          <w:szCs w:val="28"/>
        </w:rPr>
        <w:t>NGHỊ QUYẾT</w:t>
      </w:r>
    </w:p>
    <w:p w14:paraId="79A91C9B" w14:textId="4D9EDBA6" w:rsidR="00F673FD" w:rsidRPr="00D77D2B" w:rsidRDefault="003D7B16" w:rsidP="00832D13">
      <w:pPr>
        <w:jc w:val="center"/>
        <w:rPr>
          <w:b/>
          <w:bCs/>
          <w:sz w:val="28"/>
          <w:szCs w:val="28"/>
        </w:rPr>
      </w:pPr>
      <w:bookmarkStart w:id="0" w:name="loai_1_name"/>
      <w:r>
        <w:rPr>
          <w:b/>
          <w:bCs/>
          <w:sz w:val="28"/>
          <w:szCs w:val="28"/>
        </w:rPr>
        <w:t>Sửa đổi, b</w:t>
      </w:r>
      <w:r w:rsidR="00AF3BD0" w:rsidRPr="00D77D2B">
        <w:rPr>
          <w:b/>
          <w:bCs/>
          <w:sz w:val="28"/>
          <w:szCs w:val="28"/>
        </w:rPr>
        <w:t xml:space="preserve">ổ sung một số nội dung của Phụ lục I ban hành kèm theo </w:t>
      </w:r>
    </w:p>
    <w:p w14:paraId="3C4454C0" w14:textId="7F3D9C7B" w:rsidR="00DB59C3" w:rsidRPr="00D77D2B" w:rsidRDefault="00AF3BD0" w:rsidP="00832D13">
      <w:pPr>
        <w:jc w:val="center"/>
        <w:rPr>
          <w:b/>
          <w:bCs/>
          <w:sz w:val="32"/>
          <w:szCs w:val="32"/>
        </w:rPr>
      </w:pPr>
      <w:r w:rsidRPr="00D77D2B">
        <w:rPr>
          <w:b/>
          <w:bCs/>
          <w:sz w:val="28"/>
          <w:szCs w:val="28"/>
        </w:rPr>
        <w:t>Nghị quyết số 48/2022/NQ-HĐND ngày 09 tháng 12 năm 2022 của Hội đồng nhân dân tỉnh quy định nội dung chi và mức chi tổ chức các kỳ thi, cuộc thi, hội thi trong lĩnh vực giáo dục và đào tạo trên địa bàn tỉnh Tây Ninh</w:t>
      </w:r>
    </w:p>
    <w:bookmarkEnd w:id="0"/>
    <w:p w14:paraId="247414D5" w14:textId="77777777" w:rsidR="00DB59C3" w:rsidRPr="00D77D2B" w:rsidRDefault="00EC53D9" w:rsidP="00832D13">
      <w:pPr>
        <w:jc w:val="center"/>
        <w:rPr>
          <w:b/>
          <w:bCs/>
          <w:sz w:val="28"/>
          <w:szCs w:val="28"/>
        </w:rPr>
      </w:pPr>
      <w:r w:rsidRPr="00D77D2B">
        <w:rPr>
          <w:noProof/>
        </w:rPr>
        <mc:AlternateContent>
          <mc:Choice Requires="wps">
            <w:drawing>
              <wp:anchor distT="0" distB="0" distL="114300" distR="114300" simplePos="0" relativeHeight="251657728" behindDoc="0" locked="0" layoutInCell="1" allowOverlap="1" wp14:anchorId="04F39AD8" wp14:editId="7A9C9ADB">
                <wp:simplePos x="0" y="0"/>
                <wp:positionH relativeFrom="column">
                  <wp:posOffset>2107092</wp:posOffset>
                </wp:positionH>
                <wp:positionV relativeFrom="paragraph">
                  <wp:posOffset>95885</wp:posOffset>
                </wp:positionV>
                <wp:extent cx="1479550" cy="0"/>
                <wp:effectExtent l="0" t="0" r="25400" b="1905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9550"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9F42D"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9pt,7.55pt" to="282.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">
                <v:stroke joinstyle="miter"/>
              </v:line>
            </w:pict>
          </mc:Fallback>
        </mc:AlternateContent>
      </w:r>
    </w:p>
    <w:p w14:paraId="144FE302" w14:textId="77777777" w:rsidR="00DB59C3" w:rsidRPr="00D77D2B" w:rsidRDefault="00DB59C3" w:rsidP="00832D13">
      <w:pPr>
        <w:jc w:val="center"/>
        <w:rPr>
          <w:b/>
          <w:bCs/>
          <w:sz w:val="28"/>
          <w:szCs w:val="28"/>
        </w:rPr>
      </w:pPr>
    </w:p>
    <w:p w14:paraId="57C47CF8" w14:textId="77777777" w:rsidR="00DB59C3" w:rsidRPr="00D77D2B" w:rsidRDefault="00DB59C3" w:rsidP="00832D13">
      <w:pPr>
        <w:jc w:val="center"/>
        <w:rPr>
          <w:b/>
          <w:bCs/>
          <w:sz w:val="28"/>
          <w:szCs w:val="28"/>
        </w:rPr>
      </w:pPr>
      <w:r w:rsidRPr="00D77D2B">
        <w:rPr>
          <w:b/>
          <w:bCs/>
          <w:sz w:val="28"/>
          <w:szCs w:val="28"/>
        </w:rPr>
        <w:t>HỘI ĐỒNG NHÂN DÂN TỈNH TÂY NINH</w:t>
      </w:r>
    </w:p>
    <w:p w14:paraId="27FB2D9B" w14:textId="771DA35A" w:rsidR="00DB59C3" w:rsidRPr="00D77D2B" w:rsidRDefault="00F673FD" w:rsidP="00832D13">
      <w:pPr>
        <w:jc w:val="center"/>
        <w:rPr>
          <w:b/>
          <w:bCs/>
          <w:sz w:val="28"/>
          <w:szCs w:val="28"/>
        </w:rPr>
      </w:pPr>
      <w:r w:rsidRPr="00D77D2B">
        <w:rPr>
          <w:b/>
          <w:bCs/>
          <w:sz w:val="27"/>
          <w:szCs w:val="27"/>
        </w:rPr>
        <w:t>KHÓA X, KỲ HỌP THỨ 11</w:t>
      </w:r>
    </w:p>
    <w:p w14:paraId="6A116248" w14:textId="77777777" w:rsidR="00DB59C3" w:rsidRPr="00D77D2B" w:rsidRDefault="00DB59C3" w:rsidP="00832D13">
      <w:pPr>
        <w:jc w:val="center"/>
        <w:rPr>
          <w:b/>
          <w:bCs/>
          <w:sz w:val="28"/>
          <w:szCs w:val="28"/>
        </w:rPr>
      </w:pPr>
    </w:p>
    <w:p w14:paraId="3891B6BB" w14:textId="77777777" w:rsidR="00AF3BD0" w:rsidRPr="00D77D2B" w:rsidRDefault="00DB59C3" w:rsidP="00832D13">
      <w:pPr>
        <w:spacing w:before="120" w:after="120"/>
        <w:ind w:firstLine="851"/>
        <w:jc w:val="both"/>
        <w:rPr>
          <w:i/>
          <w:iCs/>
          <w:sz w:val="28"/>
          <w:szCs w:val="28"/>
        </w:rPr>
      </w:pPr>
      <w:r w:rsidRPr="00D77D2B">
        <w:rPr>
          <w:i/>
          <w:iCs/>
          <w:sz w:val="28"/>
          <w:szCs w:val="28"/>
        </w:rPr>
        <w:t>Căn cứ Luật Tổ chức chính quyền địa phương ngày 19 tháng 6 năm 2015;</w:t>
      </w:r>
    </w:p>
    <w:p w14:paraId="37F44F3B" w14:textId="168B14CB" w:rsidR="00DB59C3" w:rsidRPr="00D77D2B" w:rsidRDefault="00AF3BD0" w:rsidP="00832D13">
      <w:pPr>
        <w:spacing w:before="120" w:after="120"/>
        <w:ind w:firstLine="851"/>
        <w:jc w:val="both"/>
        <w:rPr>
          <w:i/>
          <w:iCs/>
          <w:sz w:val="28"/>
          <w:szCs w:val="28"/>
        </w:rPr>
      </w:pPr>
      <w:r w:rsidRPr="00D77D2B">
        <w:rPr>
          <w:i/>
          <w:iCs/>
          <w:sz w:val="28"/>
          <w:szCs w:val="28"/>
        </w:rPr>
        <w:t>Căn cứ</w:t>
      </w:r>
      <w:r w:rsidR="00DB59C3" w:rsidRPr="00D77D2B">
        <w:rPr>
          <w:i/>
          <w:iCs/>
          <w:sz w:val="28"/>
          <w:szCs w:val="28"/>
        </w:rPr>
        <w:t xml:space="preserve"> Luật sửa đổi, bổ sung một số điều của Luật Tổ </w:t>
      </w:r>
      <w:r w:rsidR="00F673FD" w:rsidRPr="00D77D2B">
        <w:rPr>
          <w:i/>
          <w:iCs/>
          <w:sz w:val="28"/>
          <w:szCs w:val="28"/>
        </w:rPr>
        <w:t>chức Chính phủ và Luật Tổ chức c</w:t>
      </w:r>
      <w:r w:rsidR="00DB59C3" w:rsidRPr="00D77D2B">
        <w:rPr>
          <w:i/>
          <w:iCs/>
          <w:sz w:val="28"/>
          <w:szCs w:val="28"/>
        </w:rPr>
        <w:t>hính quyền địa phương ngày 22 tháng 11 năm 2019;</w:t>
      </w:r>
    </w:p>
    <w:p w14:paraId="32905391" w14:textId="77777777" w:rsidR="00DB59C3" w:rsidRPr="00D77D2B" w:rsidRDefault="00DB59C3" w:rsidP="00832D13">
      <w:pPr>
        <w:spacing w:before="120" w:after="120"/>
        <w:ind w:firstLine="851"/>
        <w:jc w:val="both"/>
        <w:rPr>
          <w:i/>
          <w:iCs/>
          <w:sz w:val="28"/>
          <w:szCs w:val="28"/>
        </w:rPr>
      </w:pPr>
      <w:r w:rsidRPr="00D77D2B">
        <w:rPr>
          <w:i/>
          <w:iCs/>
          <w:sz w:val="28"/>
          <w:szCs w:val="28"/>
        </w:rPr>
        <w:t>Căn cứ Luật Giáo dục ngày 14 tháng 6 năm 2019;</w:t>
      </w:r>
    </w:p>
    <w:p w14:paraId="65E29FF0" w14:textId="77777777" w:rsidR="00772624" w:rsidRPr="00D77D2B" w:rsidRDefault="00772624" w:rsidP="00832D13">
      <w:pPr>
        <w:spacing w:before="120" w:after="120"/>
        <w:ind w:firstLine="851"/>
        <w:jc w:val="both"/>
        <w:rPr>
          <w:i/>
          <w:iCs/>
          <w:sz w:val="28"/>
          <w:szCs w:val="28"/>
        </w:rPr>
      </w:pPr>
      <w:r w:rsidRPr="00D77D2B">
        <w:rPr>
          <w:i/>
          <w:iCs/>
          <w:sz w:val="28"/>
          <w:szCs w:val="28"/>
        </w:rPr>
        <w:t>Căn cứ Luật Ngân sách nhà nước ngày 25 tháng 6 năm 2015;</w:t>
      </w:r>
    </w:p>
    <w:p w14:paraId="421EB838" w14:textId="75096999" w:rsidR="00E76400" w:rsidRPr="00D77D2B" w:rsidRDefault="00E76400" w:rsidP="00832D13">
      <w:pPr>
        <w:spacing w:before="120" w:after="120"/>
        <w:ind w:firstLine="851"/>
        <w:jc w:val="both"/>
        <w:rPr>
          <w:i/>
          <w:iCs/>
          <w:sz w:val="28"/>
          <w:szCs w:val="28"/>
        </w:rPr>
      </w:pPr>
      <w:r w:rsidRPr="00D77D2B">
        <w:rPr>
          <w:i/>
          <w:iCs/>
          <w:sz w:val="28"/>
          <w:szCs w:val="28"/>
        </w:rPr>
        <w:t>Căn cứ Nghị định số 163/2016/NĐ-CP ngày 21 tháng 12</w:t>
      </w:r>
      <w:r w:rsidR="00F673FD" w:rsidRPr="00D77D2B">
        <w:rPr>
          <w:i/>
          <w:iCs/>
          <w:sz w:val="28"/>
          <w:szCs w:val="28"/>
        </w:rPr>
        <w:t xml:space="preserve"> năm 2016 của Chính phủ </w:t>
      </w:r>
      <w:r w:rsidRPr="00D77D2B">
        <w:rPr>
          <w:i/>
          <w:iCs/>
          <w:sz w:val="28"/>
          <w:szCs w:val="28"/>
        </w:rPr>
        <w:t>quy định chi tiết</w:t>
      </w:r>
      <w:r w:rsidR="00F673FD" w:rsidRPr="00D77D2B">
        <w:rPr>
          <w:i/>
          <w:iCs/>
          <w:sz w:val="28"/>
          <w:szCs w:val="28"/>
        </w:rPr>
        <w:t xml:space="preserve"> thi hành một số điều của Luật N</w:t>
      </w:r>
      <w:r w:rsidRPr="00D77D2B">
        <w:rPr>
          <w:i/>
          <w:iCs/>
          <w:sz w:val="28"/>
          <w:szCs w:val="28"/>
        </w:rPr>
        <w:t>gân sách nhà nước;</w:t>
      </w:r>
    </w:p>
    <w:p w14:paraId="2F8E03C0" w14:textId="373684A6" w:rsidR="00DB59C3" w:rsidRPr="00D77D2B" w:rsidRDefault="006A6354" w:rsidP="00832D13">
      <w:pPr>
        <w:spacing w:before="120" w:after="120"/>
        <w:ind w:firstLine="851"/>
        <w:jc w:val="both"/>
        <w:rPr>
          <w:i/>
          <w:iCs/>
          <w:sz w:val="28"/>
          <w:szCs w:val="28"/>
        </w:rPr>
      </w:pPr>
      <w:r w:rsidRPr="00D77D2B">
        <w:rPr>
          <w:i/>
          <w:iCs/>
          <w:sz w:val="28"/>
          <w:szCs w:val="28"/>
        </w:rPr>
        <w:t>Căn cứ Thông tư số 69/2021/TT-BTC ngày 11 tháng 8 năm 2021 của Bộ trưởng Bộ Tài chính hướng dẫn quản lý kinh phí chuẩn bị, tổ chức và tham dự các kỳ thi áp dụng đối với giáo dục phổ thông;</w:t>
      </w:r>
    </w:p>
    <w:p w14:paraId="4B26DCB7" w14:textId="23635BF1" w:rsidR="008D52D2" w:rsidRPr="00611960" w:rsidRDefault="00AF3BD0" w:rsidP="00611960">
      <w:pPr>
        <w:spacing w:before="120" w:after="120"/>
        <w:ind w:firstLine="851"/>
        <w:jc w:val="both"/>
        <w:rPr>
          <w:i/>
          <w:iCs/>
          <w:sz w:val="28"/>
          <w:szCs w:val="28"/>
        </w:rPr>
      </w:pPr>
      <w:r w:rsidRPr="00D77D2B">
        <w:rPr>
          <w:i/>
          <w:iCs/>
          <w:sz w:val="28"/>
          <w:szCs w:val="28"/>
          <w:lang w:val="sv-SE"/>
        </w:rPr>
        <w:t>Xét Tờ trình số</w:t>
      </w:r>
      <w:r w:rsidR="00235A5A" w:rsidRPr="00D77D2B">
        <w:rPr>
          <w:i/>
          <w:iCs/>
          <w:sz w:val="28"/>
          <w:szCs w:val="28"/>
          <w:lang w:val="sv-SE"/>
        </w:rPr>
        <w:t xml:space="preserve"> 759</w:t>
      </w:r>
      <w:r w:rsidRPr="00D77D2B">
        <w:rPr>
          <w:i/>
          <w:iCs/>
          <w:sz w:val="28"/>
          <w:szCs w:val="28"/>
          <w:lang w:val="sv-SE"/>
        </w:rPr>
        <w:t>/TTr-UBND ngày</w:t>
      </w:r>
      <w:r w:rsidR="00235A5A" w:rsidRPr="00D77D2B">
        <w:rPr>
          <w:i/>
          <w:iCs/>
          <w:sz w:val="28"/>
          <w:szCs w:val="28"/>
          <w:lang w:val="sv-SE"/>
        </w:rPr>
        <w:t xml:space="preserve"> 15 </w:t>
      </w:r>
      <w:r w:rsidRPr="00D77D2B">
        <w:rPr>
          <w:i/>
          <w:iCs/>
          <w:sz w:val="28"/>
          <w:szCs w:val="28"/>
          <w:lang w:val="sv-SE"/>
        </w:rPr>
        <w:t xml:space="preserve">tháng </w:t>
      </w:r>
      <w:r w:rsidR="00235A5A" w:rsidRPr="00D77D2B">
        <w:rPr>
          <w:i/>
          <w:iCs/>
          <w:sz w:val="28"/>
          <w:szCs w:val="28"/>
          <w:lang w:val="sv-SE"/>
        </w:rPr>
        <w:t xml:space="preserve">3 </w:t>
      </w:r>
      <w:r w:rsidRPr="00D77D2B">
        <w:rPr>
          <w:i/>
          <w:iCs/>
          <w:sz w:val="28"/>
          <w:szCs w:val="28"/>
          <w:lang w:val="sv-SE"/>
        </w:rPr>
        <w:t xml:space="preserve">năm 2024 của Ủy ban nhân dân tỉnh </w:t>
      </w:r>
      <w:r w:rsidR="00F673FD" w:rsidRPr="00D77D2B">
        <w:rPr>
          <w:i/>
          <w:iCs/>
          <w:sz w:val="28"/>
          <w:szCs w:val="28"/>
          <w:lang w:val="sv-SE"/>
        </w:rPr>
        <w:t xml:space="preserve">về dự thảo Nghị quyết </w:t>
      </w:r>
      <w:r w:rsidRPr="00D77D2B">
        <w:rPr>
          <w:i/>
          <w:iCs/>
          <w:sz w:val="28"/>
          <w:szCs w:val="28"/>
          <w:lang w:val="sv-SE"/>
        </w:rPr>
        <w:t>sửa đổi, bổ sung một số nội dung của Phụ lục I ban hành kèm theo Nghị quyết số 48/2022/NQ-HĐND ngày 09 tháng 12 năm 2022 của Hội đồng nhân dân tỉnh quy định nội dung chi và mức chi tổ chức các kỳ thi, cuộc thi, hội thi trong lĩnh vực giáo dục và đào tạo trên địa bàn tỉnh Tây Ninh; Báo cáo thẩm t</w:t>
      </w:r>
      <w:r w:rsidR="00F673FD" w:rsidRPr="00D77D2B">
        <w:rPr>
          <w:i/>
          <w:iCs/>
          <w:sz w:val="28"/>
          <w:szCs w:val="28"/>
          <w:lang w:val="sv-SE"/>
        </w:rPr>
        <w:t xml:space="preserve">ra của Ban Văn hóa - Xã hội </w:t>
      </w:r>
      <w:r w:rsidRPr="00D77D2B">
        <w:rPr>
          <w:i/>
          <w:iCs/>
          <w:sz w:val="28"/>
          <w:szCs w:val="28"/>
          <w:lang w:val="sv-SE"/>
        </w:rPr>
        <w:t>Hội đồng nhân dân tỉnh; ý kiến thảo luận của đại biểu Hội đồng nhân dân</w:t>
      </w:r>
      <w:r w:rsidR="00584B44">
        <w:rPr>
          <w:i/>
          <w:iCs/>
          <w:sz w:val="28"/>
          <w:szCs w:val="28"/>
          <w:lang w:val="sv-SE"/>
        </w:rPr>
        <w:t xml:space="preserve"> tỉnh</w:t>
      </w:r>
      <w:r w:rsidRPr="00D77D2B">
        <w:rPr>
          <w:i/>
          <w:iCs/>
          <w:sz w:val="28"/>
          <w:szCs w:val="28"/>
          <w:lang w:val="sv-SE"/>
        </w:rPr>
        <w:t xml:space="preserve"> tại kỳ họp.</w:t>
      </w:r>
      <w:r w:rsidR="00DB59C3" w:rsidRPr="00D77D2B">
        <w:rPr>
          <w:i/>
          <w:iCs/>
          <w:sz w:val="28"/>
          <w:szCs w:val="28"/>
          <w:lang w:val="sv-SE"/>
        </w:rPr>
        <w:t xml:space="preserve"> </w:t>
      </w:r>
    </w:p>
    <w:p w14:paraId="132BE9AD" w14:textId="512D1FB9" w:rsidR="00DB59C3" w:rsidRPr="00D77D2B" w:rsidRDefault="00DB59C3" w:rsidP="00832D13">
      <w:pPr>
        <w:spacing w:before="240" w:after="100" w:afterAutospacing="1"/>
        <w:jc w:val="center"/>
        <w:rPr>
          <w:b/>
          <w:bCs/>
          <w:sz w:val="28"/>
          <w:szCs w:val="28"/>
          <w:lang w:val="sv-SE"/>
        </w:rPr>
      </w:pPr>
      <w:r w:rsidRPr="00D77D2B">
        <w:rPr>
          <w:b/>
          <w:bCs/>
          <w:sz w:val="28"/>
          <w:szCs w:val="28"/>
          <w:lang w:val="sv-SE"/>
        </w:rPr>
        <w:t>QUYẾT NGHỊ:</w:t>
      </w:r>
    </w:p>
    <w:p w14:paraId="4865BD31" w14:textId="58F075A4" w:rsidR="005275DE" w:rsidRPr="008D52D2" w:rsidRDefault="00665AE9" w:rsidP="008D52D2">
      <w:pPr>
        <w:pStyle w:val="BodyText21"/>
        <w:tabs>
          <w:tab w:val="clear" w:pos="567"/>
        </w:tabs>
        <w:spacing w:before="120" w:after="120" w:line="240" w:lineRule="auto"/>
        <w:ind w:firstLine="709"/>
        <w:rPr>
          <w:rFonts w:ascii="Times New Roman" w:hAnsi="Times New Roman"/>
          <w:b/>
          <w:sz w:val="28"/>
          <w:szCs w:val="28"/>
          <w:lang w:val="en-US" w:eastAsia="en-US"/>
        </w:rPr>
      </w:pPr>
      <w:bookmarkStart w:id="1" w:name="_Hlk158993847"/>
      <w:r w:rsidRPr="00D77D2B">
        <w:rPr>
          <w:rFonts w:ascii="Times New Roman" w:hAnsi="Times New Roman"/>
          <w:b/>
          <w:sz w:val="28"/>
          <w:szCs w:val="28"/>
          <w:lang w:val="en-US" w:eastAsia="en-US"/>
        </w:rPr>
        <w:t xml:space="preserve">Điều 1. </w:t>
      </w:r>
      <w:r w:rsidR="003D7B16">
        <w:rPr>
          <w:rFonts w:ascii="Times New Roman" w:hAnsi="Times New Roman"/>
          <w:b/>
          <w:sz w:val="28"/>
          <w:szCs w:val="28"/>
          <w:lang w:val="en-US" w:eastAsia="en-US"/>
        </w:rPr>
        <w:t>Sửa đổi, b</w:t>
      </w:r>
      <w:r w:rsidR="00234C68">
        <w:rPr>
          <w:rFonts w:ascii="Times New Roman" w:hAnsi="Times New Roman"/>
          <w:b/>
          <w:sz w:val="28"/>
          <w:szCs w:val="28"/>
          <w:lang w:val="en-US" w:eastAsia="en-US"/>
        </w:rPr>
        <w:t>ổ sung một số nội dung của</w:t>
      </w:r>
      <w:r w:rsidRPr="00D77D2B">
        <w:rPr>
          <w:rFonts w:ascii="Times New Roman" w:hAnsi="Times New Roman"/>
          <w:b/>
          <w:sz w:val="28"/>
          <w:szCs w:val="28"/>
          <w:lang w:val="en-US" w:eastAsia="en-US"/>
        </w:rPr>
        <w:t xml:space="preserve"> Phụ lục I ban hành kèm theo Nghị quyết số 48/2022/NQ-HĐND ngày 09 tháng 12 năm 2022 của Hội đồng nhân dân tỉnh quy định nội dung chi và mức chi tổ chức các kỳ thi, cuộc thi, hội thi trong lĩnh vực giáo dục và đào tạo trên địa bàn tỉnh Tây Ninh</w:t>
      </w:r>
      <w:bookmarkEnd w:id="1"/>
    </w:p>
    <w:p w14:paraId="3C19FDCC" w14:textId="77777777" w:rsidR="008D52D2" w:rsidRDefault="008D52D2" w:rsidP="005275DE">
      <w:pPr>
        <w:pStyle w:val="BodyText21"/>
        <w:spacing w:before="120" w:after="120" w:line="240" w:lineRule="auto"/>
        <w:ind w:firstLine="709"/>
        <w:rPr>
          <w:rFonts w:ascii="Times New Roman" w:hAnsi="Times New Roman"/>
          <w:sz w:val="28"/>
          <w:szCs w:val="28"/>
        </w:rPr>
      </w:pPr>
    </w:p>
    <w:p w14:paraId="0D495421" w14:textId="77777777" w:rsidR="008D52D2" w:rsidRDefault="008D52D2" w:rsidP="005275DE">
      <w:pPr>
        <w:pStyle w:val="BodyText21"/>
        <w:spacing w:before="120" w:after="120" w:line="240" w:lineRule="auto"/>
        <w:ind w:firstLine="709"/>
        <w:rPr>
          <w:rFonts w:ascii="Times New Roman" w:hAnsi="Times New Roman"/>
          <w:sz w:val="28"/>
          <w:szCs w:val="28"/>
        </w:rPr>
      </w:pPr>
    </w:p>
    <w:p w14:paraId="038B0A08" w14:textId="4C2A4942" w:rsidR="00665AE9" w:rsidRPr="00D77D2B" w:rsidRDefault="00665AE9" w:rsidP="005275DE">
      <w:pPr>
        <w:pStyle w:val="BodyText21"/>
        <w:spacing w:before="120" w:after="120" w:line="240" w:lineRule="auto"/>
        <w:ind w:firstLine="709"/>
        <w:rPr>
          <w:rFonts w:ascii="Times New Roman" w:hAnsi="Times New Roman"/>
          <w:sz w:val="28"/>
          <w:szCs w:val="28"/>
        </w:rPr>
      </w:pPr>
      <w:r w:rsidRPr="00D77D2B">
        <w:rPr>
          <w:rFonts w:ascii="Times New Roman" w:hAnsi="Times New Roman"/>
          <w:sz w:val="28"/>
          <w:szCs w:val="28"/>
        </w:rPr>
        <w:lastRenderedPageBreak/>
        <w:t xml:space="preserve">1. </w:t>
      </w:r>
      <w:r w:rsidR="00853868">
        <w:rPr>
          <w:rFonts w:ascii="Times New Roman" w:hAnsi="Times New Roman"/>
          <w:sz w:val="28"/>
          <w:szCs w:val="28"/>
          <w:lang w:val="en-US"/>
        </w:rPr>
        <w:t>Sửa đổi, b</w:t>
      </w:r>
      <w:r w:rsidRPr="00D77D2B">
        <w:rPr>
          <w:rFonts w:ascii="Times New Roman" w:hAnsi="Times New Roman"/>
          <w:sz w:val="28"/>
          <w:szCs w:val="28"/>
        </w:rPr>
        <w:t>ổ sung vào Mục III Công tác coi thi tại Phụ lục I như sau:</w:t>
      </w:r>
    </w:p>
    <w:p w14:paraId="080C7EB8" w14:textId="3432A26A" w:rsidR="00665AE9" w:rsidRPr="00D77D2B" w:rsidRDefault="00853868" w:rsidP="005275DE">
      <w:pPr>
        <w:pStyle w:val="BodyText21"/>
        <w:spacing w:before="120" w:after="120" w:line="240" w:lineRule="auto"/>
        <w:ind w:firstLine="709"/>
        <w:rPr>
          <w:rFonts w:ascii="Times New Roman" w:hAnsi="Times New Roman"/>
          <w:sz w:val="28"/>
          <w:szCs w:val="28"/>
        </w:rPr>
      </w:pPr>
      <w:r>
        <w:rPr>
          <w:rFonts w:ascii="Times New Roman" w:hAnsi="Times New Roman"/>
          <w:sz w:val="28"/>
          <w:szCs w:val="28"/>
          <w:lang w:val="en-US"/>
        </w:rPr>
        <w:t>Sửa đổi, b</w:t>
      </w:r>
      <w:r w:rsidR="00665AE9" w:rsidRPr="00D77D2B">
        <w:rPr>
          <w:rFonts w:ascii="Times New Roman" w:hAnsi="Times New Roman"/>
          <w:sz w:val="28"/>
          <w:szCs w:val="28"/>
        </w:rPr>
        <w:t>ổ sung</w:t>
      </w:r>
      <w:r w:rsidR="005F67CE">
        <w:rPr>
          <w:rFonts w:ascii="Times New Roman" w:hAnsi="Times New Roman"/>
          <w:sz w:val="28"/>
          <w:szCs w:val="28"/>
          <w:lang w:val="en-US"/>
        </w:rPr>
        <w:t xml:space="preserve"> nội dung chi và</w:t>
      </w:r>
      <w:r w:rsidR="00665AE9" w:rsidRPr="00D77D2B">
        <w:rPr>
          <w:rFonts w:ascii="Times New Roman" w:hAnsi="Times New Roman"/>
          <w:sz w:val="28"/>
          <w:szCs w:val="28"/>
        </w:rPr>
        <w:t xml:space="preserve"> mức chi cho "</w:t>
      </w:r>
      <w:r w:rsidR="00F673FD" w:rsidRPr="00D77D2B">
        <w:rPr>
          <w:rFonts w:ascii="Times New Roman" w:hAnsi="Times New Roman"/>
          <w:sz w:val="28"/>
          <w:szCs w:val="28"/>
          <w:lang w:val="en-US"/>
        </w:rPr>
        <w:t xml:space="preserve">Các </w:t>
      </w:r>
      <w:r w:rsidR="00665AE9" w:rsidRPr="00D77D2B">
        <w:rPr>
          <w:rFonts w:ascii="Times New Roman" w:hAnsi="Times New Roman"/>
          <w:sz w:val="28"/>
          <w:szCs w:val="28"/>
        </w:rPr>
        <w:t xml:space="preserve">Phó Trưởng điểm thi" tại cột Thi tuyển sinh đầu cấp; thi vào trường chuyên. </w:t>
      </w:r>
    </w:p>
    <w:p w14:paraId="626619F4" w14:textId="3C0B20CA" w:rsidR="00665AE9" w:rsidRPr="00D77D2B" w:rsidRDefault="00665AE9" w:rsidP="005275DE">
      <w:pPr>
        <w:pStyle w:val="BodyText21"/>
        <w:spacing w:before="120" w:after="120" w:line="240" w:lineRule="auto"/>
        <w:ind w:firstLine="709"/>
        <w:rPr>
          <w:rFonts w:ascii="Times New Roman" w:hAnsi="Times New Roman"/>
          <w:sz w:val="28"/>
          <w:szCs w:val="28"/>
        </w:rPr>
      </w:pPr>
      <w:r w:rsidRPr="00D77D2B">
        <w:rPr>
          <w:rFonts w:ascii="Times New Roman" w:hAnsi="Times New Roman"/>
          <w:sz w:val="28"/>
          <w:szCs w:val="28"/>
        </w:rPr>
        <w:t xml:space="preserve">2. </w:t>
      </w:r>
      <w:r w:rsidR="00853868">
        <w:rPr>
          <w:rFonts w:ascii="Times New Roman" w:hAnsi="Times New Roman"/>
          <w:sz w:val="28"/>
          <w:szCs w:val="28"/>
          <w:lang w:val="en-US"/>
        </w:rPr>
        <w:t>Sửa đổi, b</w:t>
      </w:r>
      <w:r w:rsidRPr="00D77D2B">
        <w:rPr>
          <w:rFonts w:ascii="Times New Roman" w:hAnsi="Times New Roman"/>
          <w:sz w:val="28"/>
          <w:szCs w:val="28"/>
        </w:rPr>
        <w:t>ổ sung tiểu mục 3, tiểu mục 4 vào Mục VII Ban chỉ đạo, Hội đồng thi tại Phụ lục I như sau:</w:t>
      </w:r>
    </w:p>
    <w:p w14:paraId="01FE9FED" w14:textId="03CEF4F4" w:rsidR="00665AE9" w:rsidRPr="00D77D2B" w:rsidRDefault="00853868" w:rsidP="005275DE">
      <w:pPr>
        <w:pStyle w:val="BodyText21"/>
        <w:spacing w:before="120" w:after="120" w:line="240" w:lineRule="auto"/>
        <w:ind w:firstLine="709"/>
        <w:rPr>
          <w:rFonts w:ascii="Times New Roman" w:hAnsi="Times New Roman"/>
          <w:sz w:val="28"/>
          <w:szCs w:val="28"/>
        </w:rPr>
      </w:pPr>
      <w:r>
        <w:rPr>
          <w:rFonts w:ascii="Times New Roman" w:hAnsi="Times New Roman"/>
          <w:sz w:val="28"/>
          <w:szCs w:val="28"/>
          <w:lang w:val="en-US"/>
        </w:rPr>
        <w:t>Sửa đổi, b</w:t>
      </w:r>
      <w:r w:rsidR="00665AE9" w:rsidRPr="00D77D2B">
        <w:rPr>
          <w:rFonts w:ascii="Times New Roman" w:hAnsi="Times New Roman"/>
          <w:sz w:val="28"/>
          <w:szCs w:val="28"/>
        </w:rPr>
        <w:t>ổ sung nội dung chi và mức chi cho "Ban Thư ký Hội đồng thi" và "Ban vận chuyển và bàn giao đề thi" tại cột Thi tốt nghiệp trung học phổ thông và cột Thi tuyển sinh đầu cấp; thi vào trường chuyên.</w:t>
      </w:r>
    </w:p>
    <w:p w14:paraId="4538010A" w14:textId="5458577A" w:rsidR="00121917" w:rsidRPr="00D77D2B" w:rsidRDefault="00121917" w:rsidP="005275DE">
      <w:pPr>
        <w:pStyle w:val="BodyText21"/>
        <w:spacing w:before="120" w:after="120" w:line="240" w:lineRule="auto"/>
        <w:ind w:firstLine="709"/>
        <w:jc w:val="center"/>
        <w:rPr>
          <w:rFonts w:ascii="Times New Roman" w:hAnsi="Times New Roman"/>
          <w:iCs/>
          <w:spacing w:val="-4"/>
          <w:sz w:val="28"/>
          <w:szCs w:val="28"/>
          <w:lang w:val="sv-SE" w:eastAsia="en-US"/>
        </w:rPr>
      </w:pPr>
      <w:r w:rsidRPr="00D77D2B">
        <w:rPr>
          <w:rFonts w:ascii="Times New Roman" w:hAnsi="Times New Roman"/>
          <w:i/>
          <w:spacing w:val="-4"/>
          <w:sz w:val="28"/>
          <w:szCs w:val="28"/>
          <w:lang w:val="sv-SE"/>
        </w:rPr>
        <w:t xml:space="preserve">(Phụ lục kèm theo </w:t>
      </w:r>
      <w:r w:rsidR="00581D66" w:rsidRPr="00D77D2B">
        <w:rPr>
          <w:rFonts w:ascii="Times New Roman" w:hAnsi="Times New Roman"/>
          <w:i/>
          <w:spacing w:val="-4"/>
          <w:sz w:val="28"/>
          <w:szCs w:val="28"/>
          <w:lang w:val="sv-SE"/>
        </w:rPr>
        <w:t xml:space="preserve">Nghị </w:t>
      </w:r>
      <w:r w:rsidRPr="00D77D2B">
        <w:rPr>
          <w:rFonts w:ascii="Times New Roman" w:hAnsi="Times New Roman"/>
          <w:i/>
          <w:spacing w:val="-4"/>
          <w:sz w:val="28"/>
          <w:szCs w:val="28"/>
          <w:lang w:val="sv-SE"/>
        </w:rPr>
        <w:t>quyết này)</w:t>
      </w:r>
    </w:p>
    <w:p w14:paraId="57D134B3" w14:textId="0A476D45" w:rsidR="00DB59C3" w:rsidRPr="00D77D2B" w:rsidRDefault="00DB59C3" w:rsidP="005275DE">
      <w:pPr>
        <w:spacing w:before="120" w:after="120"/>
        <w:ind w:firstLine="720"/>
        <w:jc w:val="both"/>
        <w:rPr>
          <w:sz w:val="28"/>
          <w:szCs w:val="28"/>
          <w:lang w:val="nl-NL"/>
        </w:rPr>
      </w:pPr>
      <w:bookmarkStart w:id="2" w:name="dieu_3_1"/>
      <w:bookmarkStart w:id="3" w:name="_Hlk158993165"/>
      <w:r w:rsidRPr="00D77D2B">
        <w:rPr>
          <w:b/>
          <w:bCs/>
          <w:sz w:val="28"/>
          <w:szCs w:val="28"/>
          <w:lang w:val="nl-NL"/>
        </w:rPr>
        <w:t xml:space="preserve">Điều </w:t>
      </w:r>
      <w:r w:rsidR="00772624" w:rsidRPr="00D77D2B">
        <w:rPr>
          <w:b/>
          <w:bCs/>
          <w:sz w:val="28"/>
          <w:szCs w:val="28"/>
          <w:lang w:val="nl-NL"/>
        </w:rPr>
        <w:t>2</w:t>
      </w:r>
      <w:r w:rsidRPr="00D77D2B">
        <w:rPr>
          <w:b/>
          <w:bCs/>
          <w:sz w:val="28"/>
          <w:szCs w:val="28"/>
          <w:lang w:val="nl-NL"/>
        </w:rPr>
        <w:t xml:space="preserve">. </w:t>
      </w:r>
      <w:bookmarkEnd w:id="2"/>
      <w:r w:rsidR="00C114B1" w:rsidRPr="00D77D2B">
        <w:rPr>
          <w:b/>
          <w:bCs/>
          <w:sz w:val="28"/>
          <w:szCs w:val="28"/>
          <w:lang w:val="nl-NL"/>
        </w:rPr>
        <w:t>Tổ chức thực hiện</w:t>
      </w:r>
    </w:p>
    <w:bookmarkEnd w:id="3"/>
    <w:p w14:paraId="1DFDD780" w14:textId="77777777" w:rsidR="00DB59C3" w:rsidRPr="00D77D2B" w:rsidRDefault="00DB59C3" w:rsidP="005275DE">
      <w:pPr>
        <w:spacing w:before="120" w:after="120"/>
        <w:ind w:firstLine="720"/>
        <w:jc w:val="both"/>
        <w:rPr>
          <w:sz w:val="28"/>
          <w:szCs w:val="28"/>
          <w:lang w:val="nl-NL"/>
        </w:rPr>
      </w:pPr>
      <w:r w:rsidRPr="00D77D2B">
        <w:rPr>
          <w:sz w:val="28"/>
          <w:szCs w:val="28"/>
          <w:lang w:val="nl-NL"/>
        </w:rPr>
        <w:t>1. Giao Ủy ban nhân dân tỉnh tổ chức triển khai thực hiện Nghị quyết đúng quy định.</w:t>
      </w:r>
    </w:p>
    <w:p w14:paraId="2E410B97" w14:textId="3734BDA4" w:rsidR="00DB59C3" w:rsidRPr="00D77D2B" w:rsidRDefault="00DB59C3" w:rsidP="005275DE">
      <w:pPr>
        <w:spacing w:before="120" w:after="120"/>
        <w:ind w:firstLine="720"/>
        <w:jc w:val="both"/>
        <w:rPr>
          <w:sz w:val="28"/>
          <w:szCs w:val="28"/>
          <w:lang w:val="nl-NL"/>
        </w:rPr>
      </w:pPr>
      <w:r w:rsidRPr="00D77D2B">
        <w:rPr>
          <w:sz w:val="28"/>
          <w:szCs w:val="28"/>
          <w:lang w:val="nl-NL"/>
        </w:rPr>
        <w:t xml:space="preserve">2. Giao Thường trực Hội đồng nhân dân tỉnh, các </w:t>
      </w:r>
      <w:r w:rsidR="00776DAA" w:rsidRPr="00D77D2B">
        <w:rPr>
          <w:sz w:val="28"/>
          <w:szCs w:val="28"/>
          <w:lang w:val="nl-NL"/>
        </w:rPr>
        <w:t>B</w:t>
      </w:r>
      <w:r w:rsidRPr="00D77D2B">
        <w:rPr>
          <w:sz w:val="28"/>
          <w:szCs w:val="28"/>
          <w:lang w:val="nl-NL"/>
        </w:rPr>
        <w:t>an của Hội đồng nhân dân</w:t>
      </w:r>
      <w:r w:rsidR="00234C68">
        <w:rPr>
          <w:sz w:val="28"/>
          <w:szCs w:val="28"/>
          <w:lang w:val="nl-NL"/>
        </w:rPr>
        <w:t xml:space="preserve"> tỉnh</w:t>
      </w:r>
      <w:r w:rsidRPr="00D77D2B">
        <w:rPr>
          <w:sz w:val="28"/>
          <w:szCs w:val="28"/>
          <w:lang w:val="nl-NL"/>
        </w:rPr>
        <w:t>, Tổ đại biểu và đại biểu Hội đồng nhân dân tỉnh giám sát việc thực hiện Nghị quyết.</w:t>
      </w:r>
    </w:p>
    <w:p w14:paraId="491A6E37" w14:textId="3C3EB9D6" w:rsidR="009F0CDC" w:rsidRPr="00D77D2B" w:rsidRDefault="009F0CDC" w:rsidP="005275DE">
      <w:pPr>
        <w:spacing w:before="120" w:after="120"/>
        <w:ind w:firstLine="720"/>
        <w:jc w:val="both"/>
        <w:rPr>
          <w:sz w:val="28"/>
          <w:szCs w:val="28"/>
          <w:lang w:val="nl-NL"/>
        </w:rPr>
      </w:pPr>
      <w:r w:rsidRPr="00D77D2B">
        <w:rPr>
          <w:sz w:val="28"/>
          <w:szCs w:val="28"/>
          <w:lang w:val="nl-NL"/>
        </w:rPr>
        <w:t>3. Đề nghị Ủy ban Mặt trận Tổ quốc Việt Nam tỉnh, các tổ chức chính trị - xã hội tỉnh tuyên truyền và tham gia giám sát việc thực hiện Nghị quyết.</w:t>
      </w:r>
    </w:p>
    <w:p w14:paraId="7E9C8A05" w14:textId="010951BB" w:rsidR="005275DE" w:rsidRDefault="00DB59C3" w:rsidP="005275DE">
      <w:pPr>
        <w:spacing w:before="120" w:after="120"/>
        <w:ind w:firstLine="720"/>
        <w:jc w:val="both"/>
        <w:rPr>
          <w:sz w:val="28"/>
          <w:szCs w:val="28"/>
          <w:lang w:val="nl-NL"/>
        </w:rPr>
      </w:pPr>
      <w:r w:rsidRPr="00D77D2B">
        <w:rPr>
          <w:sz w:val="28"/>
          <w:szCs w:val="28"/>
          <w:lang w:val="nl-NL"/>
        </w:rPr>
        <w:t>Nghị quyết này đã được Hội đồ</w:t>
      </w:r>
      <w:r w:rsidR="00776DAA" w:rsidRPr="00D77D2B">
        <w:rPr>
          <w:sz w:val="28"/>
          <w:szCs w:val="28"/>
          <w:lang w:val="nl-NL"/>
        </w:rPr>
        <w:t xml:space="preserve">ng </w:t>
      </w:r>
      <w:r w:rsidR="00F57110" w:rsidRPr="00D77D2B">
        <w:rPr>
          <w:sz w:val="28"/>
          <w:szCs w:val="28"/>
          <w:lang w:val="nl-NL"/>
        </w:rPr>
        <w:t>nhân dân tỉnh Tây Ninh Khóa X kỳ họp thứ 11</w:t>
      </w:r>
      <w:r w:rsidRPr="00D77D2B">
        <w:rPr>
          <w:sz w:val="28"/>
          <w:szCs w:val="28"/>
          <w:lang w:val="nl-NL"/>
        </w:rPr>
        <w:t xml:space="preserve"> thông qua ngày </w:t>
      </w:r>
      <w:r w:rsidR="00F57110" w:rsidRPr="00D77D2B">
        <w:rPr>
          <w:sz w:val="28"/>
          <w:szCs w:val="28"/>
          <w:lang w:val="nl-NL"/>
        </w:rPr>
        <w:t xml:space="preserve">22 tháng 3 </w:t>
      </w:r>
      <w:r w:rsidRPr="00D77D2B">
        <w:rPr>
          <w:sz w:val="28"/>
          <w:szCs w:val="28"/>
          <w:lang w:val="nl-NL"/>
        </w:rPr>
        <w:t>năm 202</w:t>
      </w:r>
      <w:r w:rsidR="003A6EB2" w:rsidRPr="00D77D2B">
        <w:rPr>
          <w:sz w:val="28"/>
          <w:szCs w:val="28"/>
          <w:lang w:val="nl-NL"/>
        </w:rPr>
        <w:t>4</w:t>
      </w:r>
      <w:r w:rsidRPr="00D77D2B">
        <w:rPr>
          <w:sz w:val="28"/>
          <w:szCs w:val="28"/>
          <w:lang w:val="nl-NL"/>
        </w:rPr>
        <w:t xml:space="preserve"> và có hiệu lực từ ngày</w:t>
      </w:r>
      <w:r w:rsidR="00F57110" w:rsidRPr="00D77D2B">
        <w:rPr>
          <w:sz w:val="28"/>
          <w:szCs w:val="28"/>
          <w:lang w:val="nl-NL"/>
        </w:rPr>
        <w:t xml:space="preserve"> 01 </w:t>
      </w:r>
      <w:r w:rsidRPr="00D77D2B">
        <w:rPr>
          <w:sz w:val="28"/>
          <w:szCs w:val="28"/>
          <w:lang w:val="nl-NL"/>
        </w:rPr>
        <w:t xml:space="preserve">tháng </w:t>
      </w:r>
      <w:r w:rsidR="00F57110" w:rsidRPr="00D77D2B">
        <w:rPr>
          <w:sz w:val="28"/>
          <w:szCs w:val="28"/>
          <w:lang w:val="nl-NL"/>
        </w:rPr>
        <w:t xml:space="preserve">4 </w:t>
      </w:r>
      <w:r w:rsidRPr="00D77D2B">
        <w:rPr>
          <w:sz w:val="28"/>
          <w:szCs w:val="28"/>
          <w:lang w:val="nl-NL"/>
        </w:rPr>
        <w:t>năm 202</w:t>
      </w:r>
      <w:r w:rsidR="003A6EB2" w:rsidRPr="00D77D2B">
        <w:rPr>
          <w:sz w:val="28"/>
          <w:szCs w:val="28"/>
          <w:lang w:val="nl-NL"/>
        </w:rPr>
        <w:t>4</w:t>
      </w:r>
      <w:r w:rsidRPr="00D77D2B">
        <w:rPr>
          <w:sz w:val="28"/>
          <w:szCs w:val="28"/>
          <w:lang w:val="nl-NL"/>
        </w:rPr>
        <w:t>.</w:t>
      </w:r>
    </w:p>
    <w:p w14:paraId="5D911253" w14:textId="77777777" w:rsidR="00234C68" w:rsidRPr="00D77D2B" w:rsidRDefault="00234C68" w:rsidP="005275DE">
      <w:pPr>
        <w:spacing w:before="120" w:after="120"/>
        <w:ind w:firstLine="720"/>
        <w:jc w:val="both"/>
        <w:rPr>
          <w:sz w:val="28"/>
          <w:szCs w:val="28"/>
          <w:lang w:val="nl-NL"/>
        </w:rPr>
      </w:pPr>
    </w:p>
    <w:tbl>
      <w:tblPr>
        <w:tblW w:w="9110" w:type="dxa"/>
        <w:jc w:val="center"/>
        <w:tblCellSpacing w:w="0" w:type="dxa"/>
        <w:tblCellMar>
          <w:left w:w="0" w:type="dxa"/>
          <w:right w:w="0" w:type="dxa"/>
        </w:tblCellMar>
        <w:tblLook w:val="00A0" w:firstRow="1" w:lastRow="0" w:firstColumn="1" w:lastColumn="0" w:noHBand="0" w:noVBand="0"/>
      </w:tblPr>
      <w:tblGrid>
        <w:gridCol w:w="4962"/>
        <w:gridCol w:w="4148"/>
      </w:tblGrid>
      <w:tr w:rsidR="00D77D2B" w:rsidRPr="00162BCA" w14:paraId="227E4A1B" w14:textId="77777777">
        <w:trPr>
          <w:trHeight w:val="3258"/>
          <w:tblCellSpacing w:w="0" w:type="dxa"/>
          <w:jc w:val="center"/>
        </w:trPr>
        <w:tc>
          <w:tcPr>
            <w:tcW w:w="4962" w:type="dxa"/>
            <w:shd w:val="clear" w:color="auto" w:fill="FFFFFF"/>
            <w:tcMar>
              <w:top w:w="0" w:type="dxa"/>
              <w:left w:w="108" w:type="dxa"/>
              <w:bottom w:w="0" w:type="dxa"/>
              <w:right w:w="108" w:type="dxa"/>
            </w:tcMar>
          </w:tcPr>
          <w:p w14:paraId="41C867D8" w14:textId="77777777" w:rsidR="00DB59C3" w:rsidRPr="004548EF" w:rsidRDefault="00DB59C3" w:rsidP="00832D13">
            <w:pPr>
              <w:spacing w:before="120" w:line="234" w:lineRule="atLeast"/>
              <w:rPr>
                <w:lang w:val="vi-VN"/>
              </w:rPr>
            </w:pPr>
            <w:r w:rsidRPr="005275DE">
              <w:rPr>
                <w:b/>
                <w:bCs/>
                <w:i/>
                <w:iCs/>
                <w:lang w:val="vi-VN"/>
              </w:rPr>
              <w:t>Nơi nhận:</w:t>
            </w:r>
            <w:r w:rsidRPr="005275DE">
              <w:rPr>
                <w:b/>
                <w:bCs/>
                <w:i/>
                <w:iCs/>
                <w:lang w:val="vi-VN"/>
              </w:rPr>
              <w:br/>
            </w:r>
            <w:r w:rsidRPr="004548EF">
              <w:rPr>
                <w:sz w:val="22"/>
                <w:szCs w:val="22"/>
                <w:lang w:val="vi-VN"/>
              </w:rPr>
              <w:t>- </w:t>
            </w:r>
            <w:r w:rsidRPr="004548EF">
              <w:rPr>
                <w:sz w:val="22"/>
                <w:szCs w:val="22"/>
                <w:lang w:val="nl-NL"/>
              </w:rPr>
              <w:t>Ủy ban Thường vụ Quốc hội;</w:t>
            </w:r>
          </w:p>
          <w:p w14:paraId="7B1EB734" w14:textId="5FBB4433" w:rsidR="00DB59C3" w:rsidRPr="004548EF" w:rsidRDefault="00DB59C3" w:rsidP="00235A5A">
            <w:pPr>
              <w:rPr>
                <w:lang w:val="vi-VN"/>
              </w:rPr>
            </w:pPr>
            <w:r w:rsidRPr="004548EF">
              <w:rPr>
                <w:sz w:val="22"/>
                <w:szCs w:val="22"/>
                <w:lang w:val="vi-VN"/>
              </w:rPr>
              <w:t>- Chính phủ;</w:t>
            </w:r>
          </w:p>
          <w:p w14:paraId="64673AC7" w14:textId="77777777" w:rsidR="00DB59C3" w:rsidRPr="004548EF" w:rsidRDefault="00DB59C3" w:rsidP="00832D13">
            <w:pPr>
              <w:rPr>
                <w:lang w:val="vi-VN"/>
              </w:rPr>
            </w:pPr>
            <w:r w:rsidRPr="004548EF">
              <w:rPr>
                <w:sz w:val="22"/>
                <w:szCs w:val="22"/>
                <w:lang w:val="vi-VN"/>
              </w:rPr>
              <w:t>- Vụ Pháp chế - Bộ Tài chính;</w:t>
            </w:r>
          </w:p>
          <w:p w14:paraId="40B3E1D4" w14:textId="77777777" w:rsidR="00235A5A" w:rsidRPr="004548EF" w:rsidRDefault="00DB59C3" w:rsidP="00832D13">
            <w:pPr>
              <w:rPr>
                <w:sz w:val="22"/>
                <w:szCs w:val="22"/>
                <w:lang w:val="vi-VN"/>
              </w:rPr>
            </w:pPr>
            <w:r w:rsidRPr="004548EF">
              <w:rPr>
                <w:sz w:val="22"/>
                <w:szCs w:val="22"/>
                <w:lang w:val="vi-VN"/>
              </w:rPr>
              <w:t>- Cục Kiểm tra văn bản - Bộ Tư pháp;</w:t>
            </w:r>
            <w:r w:rsidRPr="004548EF">
              <w:rPr>
                <w:sz w:val="22"/>
                <w:szCs w:val="22"/>
                <w:lang w:val="vi-VN"/>
              </w:rPr>
              <w:br/>
              <w:t>- Thường trực Tỉnh ủy;</w:t>
            </w:r>
          </w:p>
          <w:p w14:paraId="6746CBEB" w14:textId="42FAA01D" w:rsidR="00DB59C3" w:rsidRPr="004548EF" w:rsidRDefault="005275DE" w:rsidP="00832D13">
            <w:pPr>
              <w:rPr>
                <w:lang w:val="vi-VN"/>
              </w:rPr>
            </w:pPr>
            <w:r w:rsidRPr="004548EF">
              <w:rPr>
                <w:sz w:val="22"/>
                <w:szCs w:val="22"/>
                <w:lang w:val="vi-VN"/>
              </w:rPr>
              <w:t xml:space="preserve">- </w:t>
            </w:r>
            <w:r w:rsidRPr="004548EF">
              <w:rPr>
                <w:sz w:val="22"/>
                <w:szCs w:val="22"/>
              </w:rPr>
              <w:t>Ủy ban nhân dân</w:t>
            </w:r>
            <w:r w:rsidR="00235A5A" w:rsidRPr="004548EF">
              <w:rPr>
                <w:sz w:val="22"/>
                <w:szCs w:val="22"/>
                <w:lang w:val="vi-VN"/>
              </w:rPr>
              <w:t xml:space="preserve"> tỉnh;</w:t>
            </w:r>
          </w:p>
          <w:p w14:paraId="22AA1198" w14:textId="77777777" w:rsidR="005275DE" w:rsidRPr="004548EF" w:rsidRDefault="00776DAA" w:rsidP="00832D13">
            <w:pPr>
              <w:rPr>
                <w:sz w:val="22"/>
                <w:szCs w:val="22"/>
                <w:lang w:val="vi-VN"/>
              </w:rPr>
            </w:pPr>
            <w:r w:rsidRPr="004548EF">
              <w:rPr>
                <w:sz w:val="22"/>
                <w:szCs w:val="22"/>
                <w:lang w:val="vi-VN"/>
              </w:rPr>
              <w:t>- Đoàn đ</w:t>
            </w:r>
            <w:r w:rsidR="00235A5A" w:rsidRPr="004548EF">
              <w:rPr>
                <w:sz w:val="22"/>
                <w:szCs w:val="22"/>
                <w:lang w:val="vi-VN"/>
              </w:rPr>
              <w:t>ại biểu Quốc hội tỉnh;</w:t>
            </w:r>
          </w:p>
          <w:p w14:paraId="1F618614" w14:textId="77777777" w:rsidR="005275DE" w:rsidRPr="004548EF" w:rsidRDefault="005275DE" w:rsidP="00832D13">
            <w:pPr>
              <w:rPr>
                <w:sz w:val="22"/>
                <w:szCs w:val="22"/>
                <w:lang w:val="vi-VN"/>
              </w:rPr>
            </w:pPr>
            <w:r w:rsidRPr="004548EF">
              <w:rPr>
                <w:sz w:val="22"/>
                <w:szCs w:val="22"/>
                <w:lang w:val="vi-VN"/>
              </w:rPr>
              <w:softHyphen/>
              <w:t xml:space="preserve">- </w:t>
            </w:r>
            <w:r w:rsidRPr="004548EF">
              <w:rPr>
                <w:sz w:val="22"/>
                <w:szCs w:val="22"/>
              </w:rPr>
              <w:t xml:space="preserve">Ủy ban </w:t>
            </w:r>
            <w:r w:rsidRPr="004548EF">
              <w:rPr>
                <w:sz w:val="22"/>
                <w:szCs w:val="22"/>
                <w:lang w:val="vi-VN"/>
              </w:rPr>
              <w:t>MTTQVN tỉnh;</w:t>
            </w:r>
          </w:p>
          <w:p w14:paraId="2209D83B" w14:textId="58F2F04D" w:rsidR="00DB59C3" w:rsidRPr="004548EF" w:rsidRDefault="005275DE" w:rsidP="00832D13">
            <w:pPr>
              <w:rPr>
                <w:sz w:val="22"/>
                <w:szCs w:val="22"/>
                <w:lang w:val="vi-VN"/>
              </w:rPr>
            </w:pPr>
            <w:r w:rsidRPr="004548EF">
              <w:rPr>
                <w:sz w:val="22"/>
                <w:szCs w:val="22"/>
                <w:lang w:val="vi-VN"/>
              </w:rPr>
              <w:t>- Các tổ chức chính trị - xã hội tỉnh;</w:t>
            </w:r>
            <w:r w:rsidR="00DB59C3" w:rsidRPr="004548EF">
              <w:rPr>
                <w:sz w:val="22"/>
                <w:szCs w:val="22"/>
                <w:lang w:val="vi-VN"/>
              </w:rPr>
              <w:br/>
              <w:t>- Đại biểu HĐND tỉnh;</w:t>
            </w:r>
          </w:p>
          <w:p w14:paraId="3AA305FD" w14:textId="77777777" w:rsidR="00470B53" w:rsidRPr="004548EF" w:rsidRDefault="00DB59C3" w:rsidP="00832D13">
            <w:pPr>
              <w:rPr>
                <w:sz w:val="22"/>
                <w:szCs w:val="22"/>
                <w:lang w:val="vi-VN"/>
              </w:rPr>
            </w:pPr>
            <w:r w:rsidRPr="004548EF">
              <w:rPr>
                <w:sz w:val="22"/>
                <w:szCs w:val="22"/>
                <w:lang w:val="vi-VN"/>
              </w:rPr>
              <w:t xml:space="preserve">- </w:t>
            </w:r>
            <w:r w:rsidR="00235A5A" w:rsidRPr="004548EF">
              <w:rPr>
                <w:sz w:val="22"/>
                <w:szCs w:val="22"/>
                <w:lang w:val="vi-VN"/>
              </w:rPr>
              <w:t>S</w:t>
            </w:r>
            <w:r w:rsidRPr="004548EF">
              <w:rPr>
                <w:sz w:val="22"/>
                <w:szCs w:val="22"/>
                <w:lang w:val="vi-VN"/>
              </w:rPr>
              <w:t>ở, ban, ngành</w:t>
            </w:r>
            <w:r w:rsidR="00235A5A" w:rsidRPr="004548EF">
              <w:rPr>
                <w:sz w:val="22"/>
                <w:szCs w:val="22"/>
                <w:lang w:val="vi-VN"/>
              </w:rPr>
              <w:t xml:space="preserve"> </w:t>
            </w:r>
            <w:r w:rsidRPr="004548EF">
              <w:rPr>
                <w:sz w:val="22"/>
                <w:szCs w:val="22"/>
                <w:lang w:val="vi-VN"/>
              </w:rPr>
              <w:t>tỉnh;</w:t>
            </w:r>
          </w:p>
          <w:p w14:paraId="6EB90B73" w14:textId="5A3A95DF" w:rsidR="00DB59C3" w:rsidRPr="004548EF" w:rsidRDefault="00DB59C3" w:rsidP="00832D13">
            <w:pPr>
              <w:rPr>
                <w:sz w:val="22"/>
                <w:szCs w:val="22"/>
                <w:lang w:val="vi-VN"/>
              </w:rPr>
            </w:pPr>
            <w:r w:rsidRPr="004548EF">
              <w:rPr>
                <w:sz w:val="22"/>
                <w:szCs w:val="22"/>
                <w:lang w:val="vi-VN"/>
              </w:rPr>
              <w:t xml:space="preserve">- </w:t>
            </w:r>
            <w:r w:rsidR="005275DE" w:rsidRPr="004548EF">
              <w:rPr>
                <w:sz w:val="22"/>
                <w:szCs w:val="22"/>
              </w:rPr>
              <w:t xml:space="preserve">TT. </w:t>
            </w:r>
            <w:r w:rsidRPr="004548EF">
              <w:rPr>
                <w:sz w:val="22"/>
                <w:szCs w:val="22"/>
                <w:lang w:val="vi-VN"/>
              </w:rPr>
              <w:t xml:space="preserve">HĐND, UBND huyện, </w:t>
            </w:r>
            <w:r w:rsidR="00235A5A" w:rsidRPr="004548EF">
              <w:rPr>
                <w:sz w:val="22"/>
                <w:szCs w:val="22"/>
                <w:lang w:val="vi-VN"/>
              </w:rPr>
              <w:t>thị xã</w:t>
            </w:r>
            <w:r w:rsidR="006A5F95" w:rsidRPr="004548EF">
              <w:rPr>
                <w:sz w:val="22"/>
                <w:szCs w:val="22"/>
                <w:lang w:val="vi-VN"/>
              </w:rPr>
              <w:t xml:space="preserve">, </w:t>
            </w:r>
            <w:r w:rsidR="005275DE" w:rsidRPr="004548EF">
              <w:rPr>
                <w:sz w:val="22"/>
                <w:szCs w:val="22"/>
                <w:lang w:val="vi-VN"/>
              </w:rPr>
              <w:t>thành phố</w:t>
            </w:r>
            <w:r w:rsidRPr="004548EF">
              <w:rPr>
                <w:sz w:val="22"/>
                <w:szCs w:val="22"/>
                <w:lang w:val="vi-VN"/>
              </w:rPr>
              <w:t>;</w:t>
            </w:r>
          </w:p>
          <w:p w14:paraId="7A55A97F" w14:textId="77777777" w:rsidR="004548EF" w:rsidRPr="004548EF" w:rsidRDefault="004548EF" w:rsidP="004548EF">
            <w:pPr>
              <w:jc w:val="both"/>
              <w:rPr>
                <w:sz w:val="22"/>
                <w:szCs w:val="22"/>
              </w:rPr>
            </w:pPr>
            <w:r w:rsidRPr="004548EF">
              <w:rPr>
                <w:sz w:val="22"/>
                <w:szCs w:val="22"/>
                <w:lang w:val="sv-SE"/>
              </w:rPr>
              <w:t xml:space="preserve">- Báo Tây Ninh; </w:t>
            </w:r>
            <w:r w:rsidRPr="004548EF">
              <w:rPr>
                <w:sz w:val="22"/>
                <w:szCs w:val="22"/>
              </w:rPr>
              <w:t>Đài PTTH Tây Ninh;</w:t>
            </w:r>
          </w:p>
          <w:p w14:paraId="43545C68" w14:textId="77777777" w:rsidR="004548EF" w:rsidRPr="004548EF" w:rsidRDefault="004548EF" w:rsidP="004548EF">
            <w:pPr>
              <w:rPr>
                <w:sz w:val="22"/>
                <w:szCs w:val="22"/>
                <w:lang w:val="sv-SE"/>
              </w:rPr>
            </w:pPr>
            <w:r w:rsidRPr="004548EF">
              <w:rPr>
                <w:sz w:val="22"/>
                <w:szCs w:val="22"/>
                <w:lang w:val="sv-SE"/>
              </w:rPr>
              <w:t>- Trung tâm Công báo - Tin học tỉnh;</w:t>
            </w:r>
          </w:p>
          <w:p w14:paraId="54170944" w14:textId="09352CA9" w:rsidR="00DB59C3" w:rsidRPr="00D77D2B" w:rsidRDefault="00776DAA" w:rsidP="00832D13">
            <w:pPr>
              <w:rPr>
                <w:lang w:val="vi-VN"/>
              </w:rPr>
            </w:pPr>
            <w:r w:rsidRPr="004548EF">
              <w:rPr>
                <w:sz w:val="22"/>
                <w:szCs w:val="22"/>
                <w:lang w:val="vi-VN"/>
              </w:rPr>
              <w:t xml:space="preserve">- Lưu: VT, VP Đoàn </w:t>
            </w:r>
            <w:r w:rsidR="00DB59C3" w:rsidRPr="004548EF">
              <w:rPr>
                <w:sz w:val="22"/>
                <w:szCs w:val="22"/>
                <w:lang w:val="vi-VN"/>
              </w:rPr>
              <w:t>ĐBQH</w:t>
            </w:r>
            <w:r w:rsidR="00235A5A" w:rsidRPr="004548EF">
              <w:rPr>
                <w:sz w:val="22"/>
                <w:szCs w:val="22"/>
                <w:lang w:val="vi-VN"/>
              </w:rPr>
              <w:t xml:space="preserve"> và </w:t>
            </w:r>
            <w:r w:rsidR="00DB59C3" w:rsidRPr="004548EF">
              <w:rPr>
                <w:sz w:val="22"/>
                <w:szCs w:val="22"/>
                <w:lang w:val="vi-VN"/>
              </w:rPr>
              <w:t>HĐND tỉnh.</w:t>
            </w:r>
          </w:p>
        </w:tc>
        <w:tc>
          <w:tcPr>
            <w:tcW w:w="4148" w:type="dxa"/>
            <w:shd w:val="clear" w:color="auto" w:fill="FFFFFF"/>
            <w:tcMar>
              <w:top w:w="0" w:type="dxa"/>
              <w:left w:w="108" w:type="dxa"/>
              <w:bottom w:w="0" w:type="dxa"/>
              <w:right w:w="108" w:type="dxa"/>
            </w:tcMar>
          </w:tcPr>
          <w:p w14:paraId="12CB55FD" w14:textId="77777777" w:rsidR="00DB59C3" w:rsidRPr="00162BCA" w:rsidRDefault="00DB59C3" w:rsidP="00832D13">
            <w:pPr>
              <w:spacing w:before="120" w:line="234" w:lineRule="atLeast"/>
              <w:jc w:val="center"/>
              <w:rPr>
                <w:b/>
                <w:bCs/>
                <w:sz w:val="28"/>
                <w:szCs w:val="28"/>
                <w:lang w:val="vi-VN"/>
              </w:rPr>
            </w:pPr>
            <w:r w:rsidRPr="00162BCA">
              <w:rPr>
                <w:b/>
                <w:bCs/>
                <w:sz w:val="28"/>
                <w:szCs w:val="28"/>
                <w:lang w:val="vi-VN"/>
              </w:rPr>
              <w:t>CHỦ TỊCH</w:t>
            </w:r>
          </w:p>
          <w:p w14:paraId="1DAE8E0C" w14:textId="77777777" w:rsidR="00DB59C3" w:rsidRPr="00162BCA" w:rsidRDefault="00DB59C3" w:rsidP="00832D13">
            <w:pPr>
              <w:spacing w:before="120" w:line="234" w:lineRule="atLeast"/>
              <w:jc w:val="center"/>
              <w:rPr>
                <w:b/>
                <w:bCs/>
                <w:lang w:val="vi-VN"/>
              </w:rPr>
            </w:pPr>
          </w:p>
          <w:p w14:paraId="4C8C329B" w14:textId="77777777" w:rsidR="00DB59C3" w:rsidRPr="00162BCA" w:rsidRDefault="00DB59C3" w:rsidP="00832D13">
            <w:pPr>
              <w:spacing w:before="120" w:line="234" w:lineRule="atLeast"/>
              <w:jc w:val="center"/>
              <w:rPr>
                <w:b/>
                <w:bCs/>
                <w:lang w:val="vi-VN"/>
              </w:rPr>
            </w:pPr>
          </w:p>
          <w:p w14:paraId="397E52C1" w14:textId="77777777" w:rsidR="00DB59C3" w:rsidRPr="00162BCA" w:rsidRDefault="00DB59C3" w:rsidP="00832D13">
            <w:pPr>
              <w:spacing w:before="120" w:line="234" w:lineRule="atLeast"/>
              <w:jc w:val="center"/>
              <w:rPr>
                <w:b/>
                <w:bCs/>
                <w:lang w:val="vi-VN"/>
              </w:rPr>
            </w:pPr>
          </w:p>
          <w:p w14:paraId="3E3985EA" w14:textId="77777777" w:rsidR="00DB59C3" w:rsidRPr="00162BCA" w:rsidRDefault="00DB59C3" w:rsidP="00832D13">
            <w:pPr>
              <w:spacing w:before="120" w:line="234" w:lineRule="atLeast"/>
              <w:jc w:val="center"/>
              <w:rPr>
                <w:b/>
                <w:bCs/>
                <w:lang w:val="vi-VN"/>
              </w:rPr>
            </w:pPr>
          </w:p>
          <w:p w14:paraId="3FD326A4" w14:textId="6D06F16A" w:rsidR="00DB59C3" w:rsidRPr="00162BCA" w:rsidRDefault="00162BCA" w:rsidP="00162BCA">
            <w:pPr>
              <w:spacing w:before="120" w:line="234" w:lineRule="atLeast"/>
              <w:jc w:val="center"/>
              <w:rPr>
                <w:sz w:val="28"/>
                <w:szCs w:val="28"/>
                <w:lang w:val="vi-VN"/>
              </w:rPr>
            </w:pPr>
            <w:r w:rsidRPr="00162BCA">
              <w:rPr>
                <w:b/>
                <w:bCs/>
                <w:sz w:val="28"/>
                <w:szCs w:val="28"/>
                <w:lang w:val="vi-VN"/>
              </w:rPr>
              <w:t>Nguyễn Thành Tâm</w:t>
            </w:r>
            <w:r w:rsidR="00DB59C3" w:rsidRPr="00162BCA">
              <w:rPr>
                <w:b/>
                <w:bCs/>
                <w:sz w:val="28"/>
                <w:szCs w:val="28"/>
                <w:lang w:val="vi-VN"/>
              </w:rPr>
              <w:br/>
            </w:r>
            <w:r w:rsidR="00DB59C3" w:rsidRPr="00162BCA">
              <w:rPr>
                <w:b/>
                <w:bCs/>
                <w:sz w:val="28"/>
                <w:szCs w:val="28"/>
                <w:lang w:val="vi-VN"/>
              </w:rPr>
              <w:br/>
            </w:r>
            <w:r w:rsidR="00DB59C3" w:rsidRPr="00162BCA">
              <w:rPr>
                <w:b/>
                <w:bCs/>
                <w:sz w:val="28"/>
                <w:szCs w:val="28"/>
                <w:lang w:val="vi-VN"/>
              </w:rPr>
              <w:br/>
            </w:r>
          </w:p>
        </w:tc>
      </w:tr>
    </w:tbl>
    <w:p w14:paraId="1D7612EC" w14:textId="55C0B103" w:rsidR="00011445" w:rsidRPr="00162BCA" w:rsidRDefault="00011445" w:rsidP="00FC220F">
      <w:pPr>
        <w:spacing w:before="60" w:after="60"/>
        <w:jc w:val="center"/>
        <w:rPr>
          <w:i/>
          <w:iCs/>
          <w:sz w:val="28"/>
          <w:szCs w:val="28"/>
          <w:lang w:val="vi-VN"/>
        </w:rPr>
      </w:pPr>
    </w:p>
    <w:p w14:paraId="5C53B2A7" w14:textId="11F9A675" w:rsidR="00011445" w:rsidRPr="00162BCA" w:rsidRDefault="00011445" w:rsidP="00FC220F">
      <w:pPr>
        <w:spacing w:before="60" w:after="60"/>
        <w:jc w:val="center"/>
        <w:rPr>
          <w:i/>
          <w:iCs/>
          <w:sz w:val="28"/>
          <w:szCs w:val="28"/>
          <w:lang w:val="vi-VN"/>
        </w:rPr>
      </w:pPr>
    </w:p>
    <w:p w14:paraId="31739EA9" w14:textId="3B9A9029" w:rsidR="00011445" w:rsidRPr="00162BCA" w:rsidRDefault="00011445" w:rsidP="00FC220F">
      <w:pPr>
        <w:spacing w:before="60" w:after="60"/>
        <w:jc w:val="center"/>
        <w:rPr>
          <w:i/>
          <w:iCs/>
          <w:sz w:val="28"/>
          <w:szCs w:val="28"/>
          <w:lang w:val="vi-VN"/>
        </w:rPr>
      </w:pPr>
    </w:p>
    <w:p w14:paraId="33995BC6" w14:textId="1D627D78" w:rsidR="00011445" w:rsidRPr="00162BCA" w:rsidRDefault="00011445" w:rsidP="00FC220F">
      <w:pPr>
        <w:spacing w:before="60" w:after="60"/>
        <w:jc w:val="center"/>
        <w:rPr>
          <w:i/>
          <w:iCs/>
          <w:sz w:val="28"/>
          <w:szCs w:val="28"/>
          <w:lang w:val="vi-VN"/>
        </w:rPr>
      </w:pPr>
    </w:p>
    <w:p w14:paraId="1EFA9978" w14:textId="77777777" w:rsidR="001A44D6" w:rsidRPr="00162BCA" w:rsidRDefault="001A44D6" w:rsidP="00FC220F">
      <w:pPr>
        <w:spacing w:before="60" w:after="60"/>
        <w:jc w:val="center"/>
        <w:rPr>
          <w:i/>
          <w:iCs/>
          <w:sz w:val="28"/>
          <w:szCs w:val="28"/>
          <w:lang w:val="vi-VN"/>
        </w:rPr>
        <w:sectPr w:rsidR="001A44D6" w:rsidRPr="00162BCA" w:rsidSect="00AE2BBF">
          <w:headerReference w:type="default" r:id="rId7"/>
          <w:headerReference w:type="first" r:id="rId8"/>
          <w:footerReference w:type="first" r:id="rId9"/>
          <w:pgSz w:w="11907" w:h="16840" w:code="9"/>
          <w:pgMar w:top="1134" w:right="1134" w:bottom="630" w:left="1701" w:header="720" w:footer="270" w:gutter="0"/>
          <w:pgNumType w:start="1"/>
          <w:cols w:space="720"/>
          <w:titlePg/>
          <w:docGrid w:linePitch="360"/>
        </w:sectPr>
      </w:pPr>
    </w:p>
    <w:p w14:paraId="6DCAE74C" w14:textId="77777777" w:rsidR="004A091F" w:rsidRPr="00D77D2B" w:rsidRDefault="004A091F" w:rsidP="00C220A9">
      <w:pPr>
        <w:spacing w:before="120" w:after="100" w:afterAutospacing="1"/>
        <w:jc w:val="center"/>
        <w:rPr>
          <w:b/>
          <w:bCs/>
          <w:lang w:val="vi-VN"/>
        </w:rPr>
      </w:pPr>
    </w:p>
    <w:sectPr w:rsidR="004A091F" w:rsidRPr="00D77D2B" w:rsidSect="00AE2BBF">
      <w:pgSz w:w="16840" w:h="11907" w:orient="landscape" w:code="9"/>
      <w:pgMar w:top="851" w:right="1134" w:bottom="709"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470C9" w14:textId="77777777" w:rsidR="00F244BB" w:rsidRDefault="00F244BB" w:rsidP="00677E7A">
      <w:r>
        <w:separator/>
      </w:r>
    </w:p>
  </w:endnote>
  <w:endnote w:type="continuationSeparator" w:id="0">
    <w:p w14:paraId="32C97450" w14:textId="77777777" w:rsidR="00F244BB" w:rsidRDefault="00F244BB" w:rsidP="00677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1FDAD" w14:textId="77777777" w:rsidR="00C4289C" w:rsidRDefault="00C4289C">
    <w:pPr>
      <w:pStyle w:val="Footer"/>
      <w:jc w:val="center"/>
    </w:pPr>
  </w:p>
  <w:p w14:paraId="639DA798" w14:textId="77777777" w:rsidR="00C4289C" w:rsidRDefault="00C42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1E76E" w14:textId="77777777" w:rsidR="00F244BB" w:rsidRDefault="00F244BB" w:rsidP="00677E7A">
      <w:r>
        <w:separator/>
      </w:r>
    </w:p>
  </w:footnote>
  <w:footnote w:type="continuationSeparator" w:id="0">
    <w:p w14:paraId="09C39105" w14:textId="77777777" w:rsidR="00F244BB" w:rsidRDefault="00F244BB" w:rsidP="00677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0B27C" w14:textId="7219A7FF" w:rsidR="00C4289C" w:rsidRDefault="00C4289C">
    <w:pPr>
      <w:pStyle w:val="Header"/>
      <w:jc w:val="center"/>
    </w:pPr>
    <w:r>
      <w:fldChar w:fldCharType="begin"/>
    </w:r>
    <w:r>
      <w:instrText xml:space="preserve"> PAGE   \* MERGEFORMAT </w:instrText>
    </w:r>
    <w:r>
      <w:fldChar w:fldCharType="separate"/>
    </w:r>
    <w:r w:rsidR="00234C68">
      <w:rPr>
        <w:noProof/>
      </w:rPr>
      <w:t>2</w:t>
    </w:r>
    <w:r>
      <w:fldChar w:fldCharType="end"/>
    </w:r>
  </w:p>
  <w:p w14:paraId="164C3882" w14:textId="77777777" w:rsidR="00C4289C" w:rsidRDefault="00C42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33BF7" w14:textId="77777777" w:rsidR="00C4289C" w:rsidRDefault="00C4289C">
    <w:pPr>
      <w:pStyle w:val="Header"/>
      <w:jc w:val="center"/>
    </w:pPr>
  </w:p>
  <w:p w14:paraId="5000459A" w14:textId="77777777" w:rsidR="00C4289C" w:rsidRDefault="00C428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678A"/>
    <w:multiLevelType w:val="hybridMultilevel"/>
    <w:tmpl w:val="6C7C6042"/>
    <w:lvl w:ilvl="0" w:tplc="0872578E">
      <w:start w:val="1"/>
      <w:numFmt w:val="bullet"/>
      <w:pStyle w:val="HAI1"/>
      <w:lvlText w:val="-"/>
      <w:lvlJc w:val="left"/>
      <w:pPr>
        <w:ind w:left="284" w:firstLine="436"/>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 w15:restartNumberingAfterBreak="0">
    <w:nsid w:val="039A4859"/>
    <w:multiLevelType w:val="hybridMultilevel"/>
    <w:tmpl w:val="7370EDE6"/>
    <w:lvl w:ilvl="0" w:tplc="CD70D93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A40D62"/>
    <w:multiLevelType w:val="hybridMultilevel"/>
    <w:tmpl w:val="39223884"/>
    <w:lvl w:ilvl="0" w:tplc="3712FC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2A62F4"/>
    <w:multiLevelType w:val="hybridMultilevel"/>
    <w:tmpl w:val="0DB2D3B2"/>
    <w:lvl w:ilvl="0" w:tplc="A142F0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455238C"/>
    <w:multiLevelType w:val="hybridMultilevel"/>
    <w:tmpl w:val="6F62846C"/>
    <w:lvl w:ilvl="0" w:tplc="DDDAA1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99A4C00"/>
    <w:multiLevelType w:val="hybridMultilevel"/>
    <w:tmpl w:val="2D464BD2"/>
    <w:lvl w:ilvl="0" w:tplc="5B3444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9C8416F"/>
    <w:multiLevelType w:val="hybridMultilevel"/>
    <w:tmpl w:val="78561AB8"/>
    <w:lvl w:ilvl="0" w:tplc="63B80AE6">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15:restartNumberingAfterBreak="0">
    <w:nsid w:val="19E93B0D"/>
    <w:multiLevelType w:val="hybridMultilevel"/>
    <w:tmpl w:val="C8225B4C"/>
    <w:lvl w:ilvl="0" w:tplc="20907CF2">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1D947C86"/>
    <w:multiLevelType w:val="hybridMultilevel"/>
    <w:tmpl w:val="6C6E16E0"/>
    <w:lvl w:ilvl="0" w:tplc="27844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A42447"/>
    <w:multiLevelType w:val="hybridMultilevel"/>
    <w:tmpl w:val="631A5F46"/>
    <w:lvl w:ilvl="0" w:tplc="45042F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D1F4021"/>
    <w:multiLevelType w:val="hybridMultilevel"/>
    <w:tmpl w:val="D38ADD4A"/>
    <w:lvl w:ilvl="0" w:tplc="5B7AC1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25350C7"/>
    <w:multiLevelType w:val="hybridMultilevel"/>
    <w:tmpl w:val="662E5A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3BB484B"/>
    <w:multiLevelType w:val="hybridMultilevel"/>
    <w:tmpl w:val="1E90C1A8"/>
    <w:lvl w:ilvl="0" w:tplc="5A68D7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AAF16F9"/>
    <w:multiLevelType w:val="hybridMultilevel"/>
    <w:tmpl w:val="063EBD4E"/>
    <w:lvl w:ilvl="0" w:tplc="47F04F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7ED1AE4"/>
    <w:multiLevelType w:val="hybridMultilevel"/>
    <w:tmpl w:val="B2EEE16A"/>
    <w:lvl w:ilvl="0" w:tplc="B5F86C0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94B0DA5"/>
    <w:multiLevelType w:val="hybridMultilevel"/>
    <w:tmpl w:val="9A18F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4D94A23"/>
    <w:multiLevelType w:val="multilevel"/>
    <w:tmpl w:val="F5AECB6A"/>
    <w:styleLink w:val="Style2"/>
    <w:lvl w:ilvl="0">
      <w:start w:val="1"/>
      <w:numFmt w:val="decimal"/>
      <w:suff w:val="space"/>
      <w:lvlText w:val="%1. 1"/>
      <w:lvlJc w:val="left"/>
      <w:pPr>
        <w:ind w:left="720" w:hanging="360"/>
      </w:pPr>
      <w:rPr>
        <w:rFonts w:hint="default"/>
      </w:rPr>
    </w:lvl>
    <w:lvl w:ilvl="1">
      <w:start w:val="1"/>
      <w:numFmt w:val="none"/>
      <w:isLgl/>
      <w:suff w:val="space"/>
      <w:lvlText w:val="%1."/>
      <w:lvlJc w:val="left"/>
      <w:pPr>
        <w:ind w:left="1440" w:hanging="360"/>
      </w:pPr>
      <w:rPr>
        <w:rFonts w:hint="default"/>
      </w:rPr>
    </w:lvl>
    <w:lvl w:ilvl="2">
      <w:start w:val="12"/>
      <w:numFmt w:val="decimal"/>
      <w:lvlRestart w:val="0"/>
      <w:suff w:val="space"/>
      <w:lvlText w:val="%3%2.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0A96EBB"/>
    <w:multiLevelType w:val="hybridMultilevel"/>
    <w:tmpl w:val="378A02EA"/>
    <w:lvl w:ilvl="0" w:tplc="ADC030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3724F7A"/>
    <w:multiLevelType w:val="hybridMultilevel"/>
    <w:tmpl w:val="2AF41D16"/>
    <w:lvl w:ilvl="0" w:tplc="AE30EF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5176650"/>
    <w:multiLevelType w:val="hybridMultilevel"/>
    <w:tmpl w:val="BA06E8EC"/>
    <w:lvl w:ilvl="0" w:tplc="57E20A62">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15:restartNumberingAfterBreak="0">
    <w:nsid w:val="6B6C5E69"/>
    <w:multiLevelType w:val="hybridMultilevel"/>
    <w:tmpl w:val="01C2AC36"/>
    <w:lvl w:ilvl="0" w:tplc="93780408">
      <w:start w:val="4"/>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15:restartNumberingAfterBreak="0">
    <w:nsid w:val="6DF21E98"/>
    <w:multiLevelType w:val="hybridMultilevel"/>
    <w:tmpl w:val="ECB8EE9C"/>
    <w:lvl w:ilvl="0" w:tplc="B2305838">
      <w:start w:val="1"/>
      <w:numFmt w:val="decimal"/>
      <w:lvlText w:val="%1."/>
      <w:lvlJc w:val="left"/>
      <w:pPr>
        <w:ind w:left="1211" w:hanging="360"/>
      </w:pPr>
      <w:rPr>
        <w:rFonts w:ascii=".VnTime" w:hAnsi=".VnTime"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75CC5533"/>
    <w:multiLevelType w:val="hybridMultilevel"/>
    <w:tmpl w:val="03900DA2"/>
    <w:lvl w:ilvl="0" w:tplc="C9EAC090">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15:restartNumberingAfterBreak="0">
    <w:nsid w:val="7E2C35A2"/>
    <w:multiLevelType w:val="hybridMultilevel"/>
    <w:tmpl w:val="F466A83E"/>
    <w:lvl w:ilvl="0" w:tplc="2E60805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7F5B2BA4"/>
    <w:multiLevelType w:val="hybridMultilevel"/>
    <w:tmpl w:val="63A2CD6A"/>
    <w:lvl w:ilvl="0" w:tplc="D5AA8958">
      <w:start w:val="3"/>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644650657">
    <w:abstractNumId w:val="0"/>
  </w:num>
  <w:num w:numId="2" w16cid:durableId="1583829541">
    <w:abstractNumId w:val="0"/>
  </w:num>
  <w:num w:numId="3" w16cid:durableId="2012876338">
    <w:abstractNumId w:val="0"/>
  </w:num>
  <w:num w:numId="4" w16cid:durableId="791898376">
    <w:abstractNumId w:val="6"/>
  </w:num>
  <w:num w:numId="5" w16cid:durableId="681250099">
    <w:abstractNumId w:val="20"/>
  </w:num>
  <w:num w:numId="6" w16cid:durableId="149106415">
    <w:abstractNumId w:val="15"/>
  </w:num>
  <w:num w:numId="7" w16cid:durableId="857741855">
    <w:abstractNumId w:val="14"/>
  </w:num>
  <w:num w:numId="8" w16cid:durableId="2079011211">
    <w:abstractNumId w:val="5"/>
  </w:num>
  <w:num w:numId="9" w16cid:durableId="1118372388">
    <w:abstractNumId w:val="10"/>
  </w:num>
  <w:num w:numId="10" w16cid:durableId="1513497022">
    <w:abstractNumId w:val="1"/>
  </w:num>
  <w:num w:numId="11" w16cid:durableId="971322900">
    <w:abstractNumId w:val="2"/>
  </w:num>
  <w:num w:numId="12" w16cid:durableId="1798183434">
    <w:abstractNumId w:val="17"/>
  </w:num>
  <w:num w:numId="13" w16cid:durableId="1200050549">
    <w:abstractNumId w:val="9"/>
  </w:num>
  <w:num w:numId="14" w16cid:durableId="1429695526">
    <w:abstractNumId w:val="4"/>
  </w:num>
  <w:num w:numId="15" w16cid:durableId="2048604485">
    <w:abstractNumId w:val="3"/>
  </w:num>
  <w:num w:numId="16" w16cid:durableId="529419202">
    <w:abstractNumId w:val="18"/>
  </w:num>
  <w:num w:numId="17" w16cid:durableId="1712799683">
    <w:abstractNumId w:val="12"/>
  </w:num>
  <w:num w:numId="18" w16cid:durableId="1559396191">
    <w:abstractNumId w:val="13"/>
  </w:num>
  <w:num w:numId="19" w16cid:durableId="1549300525">
    <w:abstractNumId w:val="11"/>
  </w:num>
  <w:num w:numId="20" w16cid:durableId="1257835046">
    <w:abstractNumId w:val="16"/>
  </w:num>
  <w:num w:numId="21" w16cid:durableId="25107714">
    <w:abstractNumId w:val="22"/>
  </w:num>
  <w:num w:numId="22" w16cid:durableId="1250382081">
    <w:abstractNumId w:val="19"/>
  </w:num>
  <w:num w:numId="23" w16cid:durableId="1128361">
    <w:abstractNumId w:val="7"/>
  </w:num>
  <w:num w:numId="24" w16cid:durableId="268004358">
    <w:abstractNumId w:val="24"/>
  </w:num>
  <w:num w:numId="25" w16cid:durableId="1944264082">
    <w:abstractNumId w:val="23"/>
  </w:num>
  <w:num w:numId="26" w16cid:durableId="1698000283">
    <w:abstractNumId w:val="8"/>
  </w:num>
  <w:num w:numId="27" w16cid:durableId="2140498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3B"/>
    <w:rsid w:val="00000E0A"/>
    <w:rsid w:val="0000214D"/>
    <w:rsid w:val="00002566"/>
    <w:rsid w:val="00004779"/>
    <w:rsid w:val="000050A4"/>
    <w:rsid w:val="00006667"/>
    <w:rsid w:val="00007B4F"/>
    <w:rsid w:val="00011445"/>
    <w:rsid w:val="00014129"/>
    <w:rsid w:val="000254D2"/>
    <w:rsid w:val="00026A8A"/>
    <w:rsid w:val="00035BD9"/>
    <w:rsid w:val="00045112"/>
    <w:rsid w:val="000460AF"/>
    <w:rsid w:val="00062A47"/>
    <w:rsid w:val="00065A6B"/>
    <w:rsid w:val="00067F28"/>
    <w:rsid w:val="000853B3"/>
    <w:rsid w:val="00085ED3"/>
    <w:rsid w:val="00087878"/>
    <w:rsid w:val="000A09F3"/>
    <w:rsid w:val="000A46C1"/>
    <w:rsid w:val="000A5380"/>
    <w:rsid w:val="000B6704"/>
    <w:rsid w:val="000B716A"/>
    <w:rsid w:val="000C1F83"/>
    <w:rsid w:val="000C6720"/>
    <w:rsid w:val="000D0055"/>
    <w:rsid w:val="000D093C"/>
    <w:rsid w:val="000E7A2E"/>
    <w:rsid w:val="000F2CB9"/>
    <w:rsid w:val="000F397F"/>
    <w:rsid w:val="00101439"/>
    <w:rsid w:val="0010415B"/>
    <w:rsid w:val="00112C9C"/>
    <w:rsid w:val="00121917"/>
    <w:rsid w:val="00121CE4"/>
    <w:rsid w:val="00130C1C"/>
    <w:rsid w:val="001427DB"/>
    <w:rsid w:val="00143133"/>
    <w:rsid w:val="001446B9"/>
    <w:rsid w:val="0014579F"/>
    <w:rsid w:val="00153DE5"/>
    <w:rsid w:val="00160471"/>
    <w:rsid w:val="00162BCA"/>
    <w:rsid w:val="001656ED"/>
    <w:rsid w:val="0017079F"/>
    <w:rsid w:val="00173E5C"/>
    <w:rsid w:val="00174517"/>
    <w:rsid w:val="001749FB"/>
    <w:rsid w:val="00190C0B"/>
    <w:rsid w:val="001A44D6"/>
    <w:rsid w:val="001B3051"/>
    <w:rsid w:val="001B4E6C"/>
    <w:rsid w:val="001D2BCB"/>
    <w:rsid w:val="001E4E4D"/>
    <w:rsid w:val="001E6408"/>
    <w:rsid w:val="001F1E00"/>
    <w:rsid w:val="001F2A92"/>
    <w:rsid w:val="00200C59"/>
    <w:rsid w:val="00206F2D"/>
    <w:rsid w:val="00211E8F"/>
    <w:rsid w:val="00215DA5"/>
    <w:rsid w:val="00217C23"/>
    <w:rsid w:val="00220A8B"/>
    <w:rsid w:val="002234C0"/>
    <w:rsid w:val="002269B9"/>
    <w:rsid w:val="00226D7F"/>
    <w:rsid w:val="00234C68"/>
    <w:rsid w:val="00235A5A"/>
    <w:rsid w:val="0023668A"/>
    <w:rsid w:val="0024480A"/>
    <w:rsid w:val="002478F6"/>
    <w:rsid w:val="00253EE9"/>
    <w:rsid w:val="00271213"/>
    <w:rsid w:val="00271B5B"/>
    <w:rsid w:val="00275616"/>
    <w:rsid w:val="002824EA"/>
    <w:rsid w:val="00291EA7"/>
    <w:rsid w:val="00294884"/>
    <w:rsid w:val="00296551"/>
    <w:rsid w:val="002A0D7E"/>
    <w:rsid w:val="002A740C"/>
    <w:rsid w:val="002C1A85"/>
    <w:rsid w:val="002C4ABD"/>
    <w:rsid w:val="002D03B1"/>
    <w:rsid w:val="002D2F1B"/>
    <w:rsid w:val="002D3EAB"/>
    <w:rsid w:val="002D66B1"/>
    <w:rsid w:val="002E1E4E"/>
    <w:rsid w:val="00301DD3"/>
    <w:rsid w:val="003109B6"/>
    <w:rsid w:val="0031795C"/>
    <w:rsid w:val="00325B3F"/>
    <w:rsid w:val="0032736D"/>
    <w:rsid w:val="0033257E"/>
    <w:rsid w:val="003347DE"/>
    <w:rsid w:val="00340111"/>
    <w:rsid w:val="003470BB"/>
    <w:rsid w:val="00352266"/>
    <w:rsid w:val="003535A3"/>
    <w:rsid w:val="00354BCE"/>
    <w:rsid w:val="0035756D"/>
    <w:rsid w:val="003608AD"/>
    <w:rsid w:val="00385771"/>
    <w:rsid w:val="003A09E0"/>
    <w:rsid w:val="003A21DD"/>
    <w:rsid w:val="003A22E4"/>
    <w:rsid w:val="003A6A98"/>
    <w:rsid w:val="003A6EB2"/>
    <w:rsid w:val="003B5B68"/>
    <w:rsid w:val="003C6211"/>
    <w:rsid w:val="003D271C"/>
    <w:rsid w:val="003D29DD"/>
    <w:rsid w:val="003D5FDE"/>
    <w:rsid w:val="003D7B16"/>
    <w:rsid w:val="003E27B1"/>
    <w:rsid w:val="003E53D4"/>
    <w:rsid w:val="003F0871"/>
    <w:rsid w:val="003F1D1A"/>
    <w:rsid w:val="003F61E8"/>
    <w:rsid w:val="004019C5"/>
    <w:rsid w:val="00402EC8"/>
    <w:rsid w:val="0040553A"/>
    <w:rsid w:val="00406695"/>
    <w:rsid w:val="00421DA6"/>
    <w:rsid w:val="00425DC0"/>
    <w:rsid w:val="00431827"/>
    <w:rsid w:val="00435A0A"/>
    <w:rsid w:val="00437653"/>
    <w:rsid w:val="0044003E"/>
    <w:rsid w:val="00441DC3"/>
    <w:rsid w:val="00447680"/>
    <w:rsid w:val="00452D9F"/>
    <w:rsid w:val="00452ED8"/>
    <w:rsid w:val="00454350"/>
    <w:rsid w:val="004543FB"/>
    <w:rsid w:val="004548EF"/>
    <w:rsid w:val="00470B53"/>
    <w:rsid w:val="00470DBC"/>
    <w:rsid w:val="004732B9"/>
    <w:rsid w:val="00486B5D"/>
    <w:rsid w:val="00493460"/>
    <w:rsid w:val="00494215"/>
    <w:rsid w:val="00497390"/>
    <w:rsid w:val="004A091F"/>
    <w:rsid w:val="004A0E16"/>
    <w:rsid w:val="004A2C05"/>
    <w:rsid w:val="004A4AF2"/>
    <w:rsid w:val="004A4E0A"/>
    <w:rsid w:val="004A5965"/>
    <w:rsid w:val="004A5D8C"/>
    <w:rsid w:val="004A737D"/>
    <w:rsid w:val="004B3328"/>
    <w:rsid w:val="004B4EE2"/>
    <w:rsid w:val="004B69D6"/>
    <w:rsid w:val="004C26F0"/>
    <w:rsid w:val="004C67FF"/>
    <w:rsid w:val="004C6AC0"/>
    <w:rsid w:val="004D3BD4"/>
    <w:rsid w:val="004D4EB1"/>
    <w:rsid w:val="004E158A"/>
    <w:rsid w:val="004E60E2"/>
    <w:rsid w:val="004F22DF"/>
    <w:rsid w:val="004F4334"/>
    <w:rsid w:val="004F4EBB"/>
    <w:rsid w:val="005029D9"/>
    <w:rsid w:val="0051304F"/>
    <w:rsid w:val="005157F6"/>
    <w:rsid w:val="00525FAB"/>
    <w:rsid w:val="00526711"/>
    <w:rsid w:val="005275DE"/>
    <w:rsid w:val="005331D1"/>
    <w:rsid w:val="0053436B"/>
    <w:rsid w:val="0054757D"/>
    <w:rsid w:val="00552CE8"/>
    <w:rsid w:val="00557FC4"/>
    <w:rsid w:val="00561496"/>
    <w:rsid w:val="00572EF5"/>
    <w:rsid w:val="0057633B"/>
    <w:rsid w:val="00576D83"/>
    <w:rsid w:val="00577581"/>
    <w:rsid w:val="005818C1"/>
    <w:rsid w:val="00581D66"/>
    <w:rsid w:val="00582909"/>
    <w:rsid w:val="00584B44"/>
    <w:rsid w:val="00587589"/>
    <w:rsid w:val="0059159E"/>
    <w:rsid w:val="00591E1C"/>
    <w:rsid w:val="005922D5"/>
    <w:rsid w:val="00592B16"/>
    <w:rsid w:val="00593371"/>
    <w:rsid w:val="005A1011"/>
    <w:rsid w:val="005A27A1"/>
    <w:rsid w:val="005A32F8"/>
    <w:rsid w:val="005B083E"/>
    <w:rsid w:val="005B3D1F"/>
    <w:rsid w:val="005C44AB"/>
    <w:rsid w:val="005C59DF"/>
    <w:rsid w:val="005C5F94"/>
    <w:rsid w:val="005E3E59"/>
    <w:rsid w:val="005E424B"/>
    <w:rsid w:val="005F02BB"/>
    <w:rsid w:val="005F67CE"/>
    <w:rsid w:val="00611960"/>
    <w:rsid w:val="00627BDB"/>
    <w:rsid w:val="006308CB"/>
    <w:rsid w:val="00632046"/>
    <w:rsid w:val="006326B3"/>
    <w:rsid w:val="006344C8"/>
    <w:rsid w:val="00635935"/>
    <w:rsid w:val="00645116"/>
    <w:rsid w:val="00662F44"/>
    <w:rsid w:val="006636FB"/>
    <w:rsid w:val="00665AE9"/>
    <w:rsid w:val="00667BCC"/>
    <w:rsid w:val="00671354"/>
    <w:rsid w:val="00672A28"/>
    <w:rsid w:val="00676F29"/>
    <w:rsid w:val="0067762A"/>
    <w:rsid w:val="00677E7A"/>
    <w:rsid w:val="0068293D"/>
    <w:rsid w:val="0068520A"/>
    <w:rsid w:val="00693665"/>
    <w:rsid w:val="00697ACD"/>
    <w:rsid w:val="006A2D01"/>
    <w:rsid w:val="006A46A2"/>
    <w:rsid w:val="006A5F95"/>
    <w:rsid w:val="006A6354"/>
    <w:rsid w:val="006C1029"/>
    <w:rsid w:val="006D02A7"/>
    <w:rsid w:val="006D3DC7"/>
    <w:rsid w:val="006E5515"/>
    <w:rsid w:val="006F67D3"/>
    <w:rsid w:val="006F6A1C"/>
    <w:rsid w:val="006F7DAC"/>
    <w:rsid w:val="007017EE"/>
    <w:rsid w:val="0070394C"/>
    <w:rsid w:val="0071404E"/>
    <w:rsid w:val="007214FA"/>
    <w:rsid w:val="0072731A"/>
    <w:rsid w:val="007369E5"/>
    <w:rsid w:val="00741860"/>
    <w:rsid w:val="007509DD"/>
    <w:rsid w:val="00751824"/>
    <w:rsid w:val="007652C7"/>
    <w:rsid w:val="00772624"/>
    <w:rsid w:val="00774FFB"/>
    <w:rsid w:val="00776DAA"/>
    <w:rsid w:val="00782FC7"/>
    <w:rsid w:val="007847A1"/>
    <w:rsid w:val="0079467F"/>
    <w:rsid w:val="00795032"/>
    <w:rsid w:val="007B05AA"/>
    <w:rsid w:val="007C1228"/>
    <w:rsid w:val="007D288F"/>
    <w:rsid w:val="007D4D72"/>
    <w:rsid w:val="007E0366"/>
    <w:rsid w:val="007E6E59"/>
    <w:rsid w:val="007F4847"/>
    <w:rsid w:val="00803E20"/>
    <w:rsid w:val="008063FC"/>
    <w:rsid w:val="008271DA"/>
    <w:rsid w:val="00831950"/>
    <w:rsid w:val="00832D13"/>
    <w:rsid w:val="00833C5C"/>
    <w:rsid w:val="008474C5"/>
    <w:rsid w:val="00853868"/>
    <w:rsid w:val="00854A7E"/>
    <w:rsid w:val="00854D43"/>
    <w:rsid w:val="00856080"/>
    <w:rsid w:val="0087339A"/>
    <w:rsid w:val="00876FA3"/>
    <w:rsid w:val="00892713"/>
    <w:rsid w:val="0089279E"/>
    <w:rsid w:val="00897D18"/>
    <w:rsid w:val="008A443B"/>
    <w:rsid w:val="008A6813"/>
    <w:rsid w:val="008A7485"/>
    <w:rsid w:val="008A7D65"/>
    <w:rsid w:val="008C34BB"/>
    <w:rsid w:val="008C5379"/>
    <w:rsid w:val="008C6877"/>
    <w:rsid w:val="008D2232"/>
    <w:rsid w:val="008D2A19"/>
    <w:rsid w:val="008D432B"/>
    <w:rsid w:val="008D52D2"/>
    <w:rsid w:val="008D553A"/>
    <w:rsid w:val="008E4A0B"/>
    <w:rsid w:val="008F2DBA"/>
    <w:rsid w:val="008F2EB3"/>
    <w:rsid w:val="008F39F8"/>
    <w:rsid w:val="0090149C"/>
    <w:rsid w:val="0090338D"/>
    <w:rsid w:val="00911D9E"/>
    <w:rsid w:val="0092144F"/>
    <w:rsid w:val="00922A4E"/>
    <w:rsid w:val="009260BC"/>
    <w:rsid w:val="00951122"/>
    <w:rsid w:val="00953D2E"/>
    <w:rsid w:val="009565EA"/>
    <w:rsid w:val="00956AD9"/>
    <w:rsid w:val="009664F3"/>
    <w:rsid w:val="00977B84"/>
    <w:rsid w:val="00983DBB"/>
    <w:rsid w:val="00984BBD"/>
    <w:rsid w:val="0099052F"/>
    <w:rsid w:val="00997002"/>
    <w:rsid w:val="00997A11"/>
    <w:rsid w:val="009A7EF4"/>
    <w:rsid w:val="009B5EAE"/>
    <w:rsid w:val="009C664F"/>
    <w:rsid w:val="009D37BA"/>
    <w:rsid w:val="009D5B3B"/>
    <w:rsid w:val="009D7BB4"/>
    <w:rsid w:val="009E1FE7"/>
    <w:rsid w:val="009E3FC4"/>
    <w:rsid w:val="009F0CDC"/>
    <w:rsid w:val="009F32FD"/>
    <w:rsid w:val="00A02899"/>
    <w:rsid w:val="00A037E5"/>
    <w:rsid w:val="00A057D1"/>
    <w:rsid w:val="00A14C41"/>
    <w:rsid w:val="00A23057"/>
    <w:rsid w:val="00A24580"/>
    <w:rsid w:val="00A27515"/>
    <w:rsid w:val="00A32E2D"/>
    <w:rsid w:val="00A42526"/>
    <w:rsid w:val="00A42E35"/>
    <w:rsid w:val="00A4324B"/>
    <w:rsid w:val="00A45286"/>
    <w:rsid w:val="00A47FBA"/>
    <w:rsid w:val="00A514C4"/>
    <w:rsid w:val="00A60FCA"/>
    <w:rsid w:val="00A62473"/>
    <w:rsid w:val="00A63044"/>
    <w:rsid w:val="00A76C1E"/>
    <w:rsid w:val="00A76D5E"/>
    <w:rsid w:val="00A82036"/>
    <w:rsid w:val="00A85497"/>
    <w:rsid w:val="00A8775B"/>
    <w:rsid w:val="00A918BD"/>
    <w:rsid w:val="00A951ED"/>
    <w:rsid w:val="00AA2342"/>
    <w:rsid w:val="00AA2A48"/>
    <w:rsid w:val="00AB3550"/>
    <w:rsid w:val="00AB3554"/>
    <w:rsid w:val="00AB43EB"/>
    <w:rsid w:val="00AB44BB"/>
    <w:rsid w:val="00AB46D0"/>
    <w:rsid w:val="00AC0C2B"/>
    <w:rsid w:val="00AC1CD9"/>
    <w:rsid w:val="00AC21F9"/>
    <w:rsid w:val="00AC2AD7"/>
    <w:rsid w:val="00AC2B0F"/>
    <w:rsid w:val="00AC58E0"/>
    <w:rsid w:val="00AD21D5"/>
    <w:rsid w:val="00AE2BBF"/>
    <w:rsid w:val="00AE6BAA"/>
    <w:rsid w:val="00AF132B"/>
    <w:rsid w:val="00AF265F"/>
    <w:rsid w:val="00AF3BD0"/>
    <w:rsid w:val="00AF530B"/>
    <w:rsid w:val="00B012D3"/>
    <w:rsid w:val="00B037B5"/>
    <w:rsid w:val="00B05252"/>
    <w:rsid w:val="00B065E4"/>
    <w:rsid w:val="00B22FED"/>
    <w:rsid w:val="00B2356F"/>
    <w:rsid w:val="00B24624"/>
    <w:rsid w:val="00B36821"/>
    <w:rsid w:val="00B36DAC"/>
    <w:rsid w:val="00B40DF8"/>
    <w:rsid w:val="00B45338"/>
    <w:rsid w:val="00B50EB0"/>
    <w:rsid w:val="00B54FFE"/>
    <w:rsid w:val="00B6135E"/>
    <w:rsid w:val="00B646A8"/>
    <w:rsid w:val="00B6767E"/>
    <w:rsid w:val="00B67839"/>
    <w:rsid w:val="00B6783E"/>
    <w:rsid w:val="00B70ABC"/>
    <w:rsid w:val="00B80C80"/>
    <w:rsid w:val="00B90C51"/>
    <w:rsid w:val="00B9356C"/>
    <w:rsid w:val="00B95CFE"/>
    <w:rsid w:val="00BA04C7"/>
    <w:rsid w:val="00BA4BFC"/>
    <w:rsid w:val="00BA7833"/>
    <w:rsid w:val="00BB4B42"/>
    <w:rsid w:val="00BB5F76"/>
    <w:rsid w:val="00BC3318"/>
    <w:rsid w:val="00BC49A9"/>
    <w:rsid w:val="00BD075B"/>
    <w:rsid w:val="00BD42F0"/>
    <w:rsid w:val="00BD5F67"/>
    <w:rsid w:val="00BD6186"/>
    <w:rsid w:val="00BF1DFC"/>
    <w:rsid w:val="00BF23F6"/>
    <w:rsid w:val="00BF3B2C"/>
    <w:rsid w:val="00C02486"/>
    <w:rsid w:val="00C114B1"/>
    <w:rsid w:val="00C1353A"/>
    <w:rsid w:val="00C13D5C"/>
    <w:rsid w:val="00C16592"/>
    <w:rsid w:val="00C16824"/>
    <w:rsid w:val="00C220A9"/>
    <w:rsid w:val="00C30126"/>
    <w:rsid w:val="00C42632"/>
    <w:rsid w:val="00C4289C"/>
    <w:rsid w:val="00C47202"/>
    <w:rsid w:val="00C62DE1"/>
    <w:rsid w:val="00C70429"/>
    <w:rsid w:val="00C8518E"/>
    <w:rsid w:val="00C957A3"/>
    <w:rsid w:val="00CA163D"/>
    <w:rsid w:val="00CA6A42"/>
    <w:rsid w:val="00CA7465"/>
    <w:rsid w:val="00CD2E75"/>
    <w:rsid w:val="00CD7125"/>
    <w:rsid w:val="00CE2AED"/>
    <w:rsid w:val="00CE3C80"/>
    <w:rsid w:val="00CE40A8"/>
    <w:rsid w:val="00CF0274"/>
    <w:rsid w:val="00CF45BD"/>
    <w:rsid w:val="00CF4CAC"/>
    <w:rsid w:val="00CF50B1"/>
    <w:rsid w:val="00D00E95"/>
    <w:rsid w:val="00D016EF"/>
    <w:rsid w:val="00D06B77"/>
    <w:rsid w:val="00D07311"/>
    <w:rsid w:val="00D10574"/>
    <w:rsid w:val="00D2262B"/>
    <w:rsid w:val="00D30266"/>
    <w:rsid w:val="00D32183"/>
    <w:rsid w:val="00D413B1"/>
    <w:rsid w:val="00D46C2F"/>
    <w:rsid w:val="00D53A9C"/>
    <w:rsid w:val="00D65EC0"/>
    <w:rsid w:val="00D6701E"/>
    <w:rsid w:val="00D6738F"/>
    <w:rsid w:val="00D71202"/>
    <w:rsid w:val="00D74F12"/>
    <w:rsid w:val="00D76CC3"/>
    <w:rsid w:val="00D77D2B"/>
    <w:rsid w:val="00D80F38"/>
    <w:rsid w:val="00D81636"/>
    <w:rsid w:val="00D82603"/>
    <w:rsid w:val="00D87D45"/>
    <w:rsid w:val="00D87F36"/>
    <w:rsid w:val="00D90B06"/>
    <w:rsid w:val="00D97F7D"/>
    <w:rsid w:val="00DA30E8"/>
    <w:rsid w:val="00DA5723"/>
    <w:rsid w:val="00DA6F38"/>
    <w:rsid w:val="00DB59C3"/>
    <w:rsid w:val="00DB71B2"/>
    <w:rsid w:val="00DC5DEF"/>
    <w:rsid w:val="00DD1429"/>
    <w:rsid w:val="00DD5417"/>
    <w:rsid w:val="00DE4250"/>
    <w:rsid w:val="00DF1CAF"/>
    <w:rsid w:val="00DF3ABE"/>
    <w:rsid w:val="00DF65BB"/>
    <w:rsid w:val="00E0556D"/>
    <w:rsid w:val="00E1196D"/>
    <w:rsid w:val="00E1292E"/>
    <w:rsid w:val="00E1656E"/>
    <w:rsid w:val="00E20149"/>
    <w:rsid w:val="00E213DE"/>
    <w:rsid w:val="00E21FEB"/>
    <w:rsid w:val="00E3284B"/>
    <w:rsid w:val="00E42E0A"/>
    <w:rsid w:val="00E43D55"/>
    <w:rsid w:val="00E47674"/>
    <w:rsid w:val="00E531C6"/>
    <w:rsid w:val="00E53D02"/>
    <w:rsid w:val="00E623BA"/>
    <w:rsid w:val="00E62C04"/>
    <w:rsid w:val="00E65FDA"/>
    <w:rsid w:val="00E716BA"/>
    <w:rsid w:val="00E7246B"/>
    <w:rsid w:val="00E76400"/>
    <w:rsid w:val="00E76543"/>
    <w:rsid w:val="00E81564"/>
    <w:rsid w:val="00E821C4"/>
    <w:rsid w:val="00E90712"/>
    <w:rsid w:val="00EA0FFD"/>
    <w:rsid w:val="00EA53A0"/>
    <w:rsid w:val="00EA7A35"/>
    <w:rsid w:val="00EB5642"/>
    <w:rsid w:val="00EB5CC1"/>
    <w:rsid w:val="00EB63FD"/>
    <w:rsid w:val="00EC53D9"/>
    <w:rsid w:val="00EC7D64"/>
    <w:rsid w:val="00EC7EA5"/>
    <w:rsid w:val="00ED0CD8"/>
    <w:rsid w:val="00ED3B5A"/>
    <w:rsid w:val="00EE06EC"/>
    <w:rsid w:val="00EF0742"/>
    <w:rsid w:val="00EF120F"/>
    <w:rsid w:val="00EF359E"/>
    <w:rsid w:val="00F02BE4"/>
    <w:rsid w:val="00F0521E"/>
    <w:rsid w:val="00F10B26"/>
    <w:rsid w:val="00F13479"/>
    <w:rsid w:val="00F1383E"/>
    <w:rsid w:val="00F15024"/>
    <w:rsid w:val="00F22DAC"/>
    <w:rsid w:val="00F244BB"/>
    <w:rsid w:val="00F30997"/>
    <w:rsid w:val="00F332C5"/>
    <w:rsid w:val="00F3644F"/>
    <w:rsid w:val="00F36F43"/>
    <w:rsid w:val="00F456C8"/>
    <w:rsid w:val="00F541FF"/>
    <w:rsid w:val="00F57110"/>
    <w:rsid w:val="00F6349D"/>
    <w:rsid w:val="00F673FD"/>
    <w:rsid w:val="00F706F8"/>
    <w:rsid w:val="00F72894"/>
    <w:rsid w:val="00F75439"/>
    <w:rsid w:val="00F83704"/>
    <w:rsid w:val="00F84001"/>
    <w:rsid w:val="00F86554"/>
    <w:rsid w:val="00F86FD7"/>
    <w:rsid w:val="00F95DAB"/>
    <w:rsid w:val="00FB0C9F"/>
    <w:rsid w:val="00FB271D"/>
    <w:rsid w:val="00FB5728"/>
    <w:rsid w:val="00FC220F"/>
    <w:rsid w:val="00FD0F30"/>
    <w:rsid w:val="00FD2F13"/>
    <w:rsid w:val="00FE2446"/>
    <w:rsid w:val="00FE34EC"/>
    <w:rsid w:val="00FF2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DBD0E4"/>
  <w15:chartTrackingRefBased/>
  <w15:docId w15:val="{15617A7E-31A1-4496-A374-E243FD40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33B"/>
    <w:rPr>
      <w:rFonts w:eastAsia="Times New Roman"/>
      <w:sz w:val="24"/>
      <w:szCs w:val="24"/>
    </w:rPr>
  </w:style>
  <w:style w:type="paragraph" w:styleId="Heading1">
    <w:name w:val="heading 1"/>
    <w:basedOn w:val="Normal"/>
    <w:next w:val="Normal"/>
    <w:link w:val="Heading1Char"/>
    <w:uiPriority w:val="99"/>
    <w:qFormat/>
    <w:rsid w:val="003347DE"/>
    <w:pPr>
      <w:keepNext/>
      <w:keepLines/>
      <w:spacing w:before="240"/>
      <w:outlineLvl w:val="0"/>
    </w:pPr>
    <w:rPr>
      <w:rFonts w:ascii="Calibri Light" w:eastAsia="Calibri" w:hAnsi="Calibri Light" w:cs="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347DE"/>
    <w:rPr>
      <w:rFonts w:ascii="Calibri Light" w:hAnsi="Calibri Light" w:cs="Calibri Light"/>
      <w:color w:val="2E74B5"/>
      <w:sz w:val="32"/>
      <w:szCs w:val="32"/>
    </w:rPr>
  </w:style>
  <w:style w:type="paragraph" w:customStyle="1" w:styleId="HAI1">
    <w:name w:val="HAI1"/>
    <w:basedOn w:val="FootnoteText"/>
    <w:autoRedefine/>
    <w:uiPriority w:val="99"/>
    <w:rsid w:val="00E76543"/>
    <w:pPr>
      <w:numPr>
        <w:numId w:val="3"/>
      </w:numPr>
      <w:spacing w:before="120" w:after="120" w:line="340" w:lineRule="exact"/>
    </w:pPr>
    <w:rPr>
      <w:sz w:val="27"/>
      <w:szCs w:val="27"/>
    </w:rPr>
  </w:style>
  <w:style w:type="paragraph" w:styleId="FootnoteText">
    <w:name w:val="footnote text"/>
    <w:basedOn w:val="Normal"/>
    <w:link w:val="FootnoteTextChar"/>
    <w:uiPriority w:val="99"/>
    <w:semiHidden/>
    <w:rsid w:val="00E76543"/>
    <w:rPr>
      <w:rFonts w:eastAsia="Calibri"/>
      <w:sz w:val="20"/>
      <w:szCs w:val="20"/>
    </w:rPr>
  </w:style>
  <w:style w:type="character" w:customStyle="1" w:styleId="FootnoteTextChar">
    <w:name w:val="Footnote Text Char"/>
    <w:basedOn w:val="DefaultParagraphFont"/>
    <w:link w:val="FootnoteText"/>
    <w:uiPriority w:val="99"/>
    <w:semiHidden/>
    <w:locked/>
    <w:rsid w:val="00E76543"/>
    <w:rPr>
      <w:sz w:val="20"/>
      <w:szCs w:val="20"/>
    </w:rPr>
  </w:style>
  <w:style w:type="paragraph" w:customStyle="1" w:styleId="StyleHAI1Justified">
    <w:name w:val="Style HAI1 + Justified"/>
    <w:basedOn w:val="HAI1"/>
    <w:autoRedefine/>
    <w:uiPriority w:val="99"/>
    <w:rsid w:val="00E76543"/>
    <w:pPr>
      <w:ind w:left="0" w:firstLine="720"/>
      <w:jc w:val="both"/>
    </w:pPr>
  </w:style>
  <w:style w:type="character" w:styleId="Hyperlink">
    <w:name w:val="Hyperlink"/>
    <w:basedOn w:val="DefaultParagraphFont"/>
    <w:uiPriority w:val="99"/>
    <w:rsid w:val="0057633B"/>
    <w:rPr>
      <w:color w:val="auto"/>
      <w:u w:val="single"/>
    </w:rPr>
  </w:style>
  <w:style w:type="character" w:styleId="FollowedHyperlink">
    <w:name w:val="FollowedHyperlink"/>
    <w:basedOn w:val="DefaultParagraphFont"/>
    <w:uiPriority w:val="99"/>
    <w:semiHidden/>
    <w:rsid w:val="003347DE"/>
    <w:rPr>
      <w:color w:val="auto"/>
      <w:u w:val="single"/>
    </w:rPr>
  </w:style>
  <w:style w:type="paragraph" w:styleId="Header">
    <w:name w:val="header"/>
    <w:basedOn w:val="Normal"/>
    <w:link w:val="HeaderChar"/>
    <w:uiPriority w:val="99"/>
    <w:rsid w:val="003347DE"/>
    <w:pPr>
      <w:tabs>
        <w:tab w:val="center" w:pos="4680"/>
        <w:tab w:val="right" w:pos="9360"/>
      </w:tabs>
    </w:pPr>
  </w:style>
  <w:style w:type="character" w:customStyle="1" w:styleId="HeaderChar">
    <w:name w:val="Header Char"/>
    <w:basedOn w:val="DefaultParagraphFont"/>
    <w:link w:val="Header"/>
    <w:uiPriority w:val="99"/>
    <w:locked/>
    <w:rsid w:val="003347DE"/>
    <w:rPr>
      <w:rFonts w:eastAsia="Times New Roman"/>
      <w:sz w:val="24"/>
      <w:szCs w:val="24"/>
    </w:rPr>
  </w:style>
  <w:style w:type="paragraph" w:styleId="Footer">
    <w:name w:val="footer"/>
    <w:basedOn w:val="Normal"/>
    <w:link w:val="FooterChar"/>
    <w:uiPriority w:val="99"/>
    <w:rsid w:val="003347DE"/>
    <w:pPr>
      <w:tabs>
        <w:tab w:val="center" w:pos="4680"/>
        <w:tab w:val="right" w:pos="9360"/>
      </w:tabs>
    </w:pPr>
  </w:style>
  <w:style w:type="character" w:customStyle="1" w:styleId="FooterChar">
    <w:name w:val="Footer Char"/>
    <w:basedOn w:val="DefaultParagraphFont"/>
    <w:link w:val="Footer"/>
    <w:uiPriority w:val="99"/>
    <w:locked/>
    <w:rsid w:val="003347DE"/>
    <w:rPr>
      <w:rFonts w:eastAsia="Times New Roman"/>
      <w:sz w:val="24"/>
      <w:szCs w:val="24"/>
    </w:rPr>
  </w:style>
  <w:style w:type="paragraph" w:styleId="BalloonText">
    <w:name w:val="Balloon Text"/>
    <w:basedOn w:val="Normal"/>
    <w:link w:val="BalloonTextChar"/>
    <w:uiPriority w:val="99"/>
    <w:semiHidden/>
    <w:rsid w:val="003347DE"/>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locked/>
    <w:rsid w:val="003347DE"/>
    <w:rPr>
      <w:rFonts w:ascii="Segoe UI" w:hAnsi="Segoe UI" w:cs="Segoe UI"/>
      <w:sz w:val="18"/>
      <w:szCs w:val="18"/>
    </w:rPr>
  </w:style>
  <w:style w:type="paragraph" w:styleId="NormalWeb">
    <w:name w:val="Normal (Web)"/>
    <w:aliases w:val="Normal (Web) Char Char,Char Char25"/>
    <w:basedOn w:val="Normal"/>
    <w:link w:val="NormalWebChar"/>
    <w:uiPriority w:val="99"/>
    <w:rsid w:val="003347DE"/>
    <w:pPr>
      <w:spacing w:before="100" w:beforeAutospacing="1" w:after="100" w:afterAutospacing="1"/>
    </w:pPr>
  </w:style>
  <w:style w:type="table" w:styleId="TableGrid">
    <w:name w:val="Table Grid"/>
    <w:basedOn w:val="TableNormal"/>
    <w:uiPriority w:val="99"/>
    <w:rsid w:val="003347D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347DE"/>
    <w:pPr>
      <w:ind w:left="720"/>
    </w:pPr>
  </w:style>
  <w:style w:type="paragraph" w:styleId="TOCHeading">
    <w:name w:val="TOC Heading"/>
    <w:basedOn w:val="Heading1"/>
    <w:next w:val="Normal"/>
    <w:uiPriority w:val="99"/>
    <w:qFormat/>
    <w:rsid w:val="003347DE"/>
    <w:pPr>
      <w:spacing w:line="259" w:lineRule="auto"/>
      <w:outlineLvl w:val="9"/>
    </w:pPr>
  </w:style>
  <w:style w:type="paragraph" w:customStyle="1" w:styleId="Char">
    <w:name w:val="Char"/>
    <w:autoRedefine/>
    <w:uiPriority w:val="99"/>
    <w:rsid w:val="003347DE"/>
    <w:pPr>
      <w:tabs>
        <w:tab w:val="left" w:pos="1152"/>
      </w:tabs>
      <w:spacing w:before="120" w:after="120" w:line="312" w:lineRule="auto"/>
    </w:pPr>
    <w:rPr>
      <w:rFonts w:ascii="Arial" w:eastAsia="Times New Roman" w:hAnsi="Arial" w:cs="Arial"/>
      <w:sz w:val="26"/>
      <w:szCs w:val="26"/>
    </w:rPr>
  </w:style>
  <w:style w:type="paragraph" w:customStyle="1" w:styleId="xl67">
    <w:name w:val="xl67"/>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2"/>
      <w:szCs w:val="22"/>
    </w:rPr>
  </w:style>
  <w:style w:type="paragraph" w:customStyle="1" w:styleId="xl68">
    <w:name w:val="xl68"/>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2"/>
      <w:szCs w:val="22"/>
    </w:rPr>
  </w:style>
  <w:style w:type="paragraph" w:customStyle="1" w:styleId="xl69">
    <w:name w:val="xl69"/>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70">
    <w:name w:val="xl70"/>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71">
    <w:name w:val="xl71"/>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2"/>
      <w:szCs w:val="22"/>
    </w:rPr>
  </w:style>
  <w:style w:type="paragraph" w:customStyle="1" w:styleId="xl72">
    <w:name w:val="xl72"/>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2"/>
      <w:szCs w:val="22"/>
    </w:rPr>
  </w:style>
  <w:style w:type="paragraph" w:customStyle="1" w:styleId="xl73">
    <w:name w:val="xl73"/>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2"/>
      <w:szCs w:val="22"/>
      <w:u w:val="single"/>
    </w:rPr>
  </w:style>
  <w:style w:type="paragraph" w:customStyle="1" w:styleId="xl74">
    <w:name w:val="xl74"/>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75">
    <w:name w:val="xl75"/>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76">
    <w:name w:val="xl76"/>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2"/>
      <w:szCs w:val="22"/>
    </w:rPr>
  </w:style>
  <w:style w:type="paragraph" w:customStyle="1" w:styleId="xl77">
    <w:name w:val="xl77"/>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78">
    <w:name w:val="xl78"/>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u w:val="single"/>
    </w:rPr>
  </w:style>
  <w:style w:type="paragraph" w:customStyle="1" w:styleId="xl79">
    <w:name w:val="xl79"/>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paragraph" w:customStyle="1" w:styleId="xl80">
    <w:name w:val="xl80"/>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1">
    <w:name w:val="xl81"/>
    <w:basedOn w:val="Normal"/>
    <w:rsid w:val="003347DE"/>
    <w:pPr>
      <w:spacing w:before="100" w:beforeAutospacing="1" w:after="100" w:afterAutospacing="1"/>
      <w:jc w:val="center"/>
    </w:pPr>
  </w:style>
  <w:style w:type="paragraph" w:customStyle="1" w:styleId="xl82">
    <w:name w:val="xl82"/>
    <w:basedOn w:val="Normal"/>
    <w:rsid w:val="003347DE"/>
    <w:pPr>
      <w:spacing w:before="100" w:beforeAutospacing="1" w:after="100" w:afterAutospacing="1"/>
      <w:jc w:val="center"/>
      <w:textAlignment w:val="center"/>
    </w:pPr>
    <w:rPr>
      <w:b/>
      <w:bCs/>
      <w:sz w:val="22"/>
      <w:szCs w:val="22"/>
    </w:rPr>
  </w:style>
  <w:style w:type="paragraph" w:customStyle="1" w:styleId="xl83">
    <w:name w:val="xl83"/>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4">
    <w:name w:val="xl84"/>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2"/>
      <w:szCs w:val="22"/>
    </w:rPr>
  </w:style>
  <w:style w:type="paragraph" w:customStyle="1" w:styleId="xl85">
    <w:name w:val="xl85"/>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6">
    <w:name w:val="xl86"/>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2"/>
      <w:szCs w:val="22"/>
    </w:rPr>
  </w:style>
  <w:style w:type="paragraph" w:customStyle="1" w:styleId="xl87">
    <w:name w:val="xl87"/>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2"/>
      <w:szCs w:val="22"/>
    </w:rPr>
  </w:style>
  <w:style w:type="paragraph" w:customStyle="1" w:styleId="xl88">
    <w:name w:val="xl88"/>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u w:val="single"/>
    </w:rPr>
  </w:style>
  <w:style w:type="paragraph" w:customStyle="1" w:styleId="xl89">
    <w:name w:val="xl89"/>
    <w:basedOn w:val="Normal"/>
    <w:rsid w:val="003347DE"/>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
    <w:name w:val="xl90"/>
    <w:basedOn w:val="Normal"/>
    <w:rsid w:val="003347DE"/>
    <w:pPr>
      <w:pBdr>
        <w:top w:val="single" w:sz="4" w:space="0" w:color="auto"/>
        <w:left w:val="single" w:sz="4" w:space="0" w:color="auto"/>
        <w:bottom w:val="single" w:sz="4" w:space="0" w:color="auto"/>
      </w:pBdr>
      <w:spacing w:before="100" w:beforeAutospacing="1" w:after="100" w:afterAutospacing="1"/>
      <w:textAlignment w:val="center"/>
    </w:pPr>
    <w:rPr>
      <w:b/>
      <w:bCs/>
      <w:i/>
      <w:iCs/>
      <w:sz w:val="22"/>
      <w:szCs w:val="22"/>
    </w:rPr>
  </w:style>
  <w:style w:type="paragraph" w:customStyle="1" w:styleId="xl91">
    <w:name w:val="xl91"/>
    <w:basedOn w:val="Normal"/>
    <w:rsid w:val="003347DE"/>
    <w:pPr>
      <w:pBdr>
        <w:top w:val="single" w:sz="4" w:space="0" w:color="auto"/>
        <w:bottom w:val="single" w:sz="4" w:space="0" w:color="auto"/>
      </w:pBdr>
      <w:spacing w:before="100" w:beforeAutospacing="1" w:after="100" w:afterAutospacing="1"/>
      <w:textAlignment w:val="center"/>
    </w:pPr>
    <w:rPr>
      <w:b/>
      <w:bCs/>
      <w:i/>
      <w:iCs/>
      <w:sz w:val="22"/>
      <w:szCs w:val="22"/>
    </w:rPr>
  </w:style>
  <w:style w:type="paragraph" w:customStyle="1" w:styleId="xl92">
    <w:name w:val="xl92"/>
    <w:basedOn w:val="Normal"/>
    <w:rsid w:val="003347DE"/>
    <w:pPr>
      <w:pBdr>
        <w:top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paragraph" w:customStyle="1" w:styleId="xl93">
    <w:name w:val="xl93"/>
    <w:basedOn w:val="Normal"/>
    <w:rsid w:val="003347DE"/>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94">
    <w:name w:val="xl94"/>
    <w:basedOn w:val="Normal"/>
    <w:rsid w:val="003347D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95">
    <w:name w:val="xl95"/>
    <w:basedOn w:val="Normal"/>
    <w:rsid w:val="003347DE"/>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96">
    <w:name w:val="xl96"/>
    <w:basedOn w:val="Normal"/>
    <w:rsid w:val="003347DE"/>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character" w:customStyle="1" w:styleId="Vnbnnidung2">
    <w:name w:val="Văn bản nội dung (2)"/>
    <w:uiPriority w:val="99"/>
    <w:rsid w:val="00C957A3"/>
    <w:rPr>
      <w:rFonts w:ascii="Times New Roman" w:hAnsi="Times New Roman" w:cs="Times New Roman"/>
      <w:color w:val="000000"/>
      <w:spacing w:val="0"/>
      <w:w w:val="100"/>
      <w:position w:val="0"/>
      <w:sz w:val="26"/>
      <w:szCs w:val="26"/>
      <w:u w:val="none"/>
      <w:lang w:val="vi-VN" w:eastAsia="vi-VN"/>
    </w:rPr>
  </w:style>
  <w:style w:type="numbering" w:customStyle="1" w:styleId="Style2">
    <w:name w:val="Style2"/>
    <w:rsid w:val="00230EA3"/>
    <w:pPr>
      <w:numPr>
        <w:numId w:val="20"/>
      </w:numPr>
    </w:pPr>
  </w:style>
  <w:style w:type="character" w:customStyle="1" w:styleId="Bodytext2">
    <w:name w:val="Body text (2)_"/>
    <w:link w:val="Bodytext20"/>
    <w:rsid w:val="006A6354"/>
    <w:rPr>
      <w:sz w:val="26"/>
      <w:szCs w:val="26"/>
      <w:shd w:val="clear" w:color="auto" w:fill="FFFFFF"/>
    </w:rPr>
  </w:style>
  <w:style w:type="paragraph" w:customStyle="1" w:styleId="Bodytext20">
    <w:name w:val="Body text (2)"/>
    <w:basedOn w:val="Normal"/>
    <w:link w:val="Bodytext2"/>
    <w:rsid w:val="006A6354"/>
    <w:pPr>
      <w:widowControl w:val="0"/>
      <w:shd w:val="clear" w:color="auto" w:fill="FFFFFF"/>
      <w:spacing w:line="312" w:lineRule="exact"/>
    </w:pPr>
    <w:rPr>
      <w:rFonts w:eastAsia="Calibri"/>
      <w:sz w:val="26"/>
      <w:szCs w:val="26"/>
    </w:rPr>
  </w:style>
  <w:style w:type="paragraph" w:styleId="BodyText21">
    <w:name w:val="Body Text 2"/>
    <w:basedOn w:val="Normal"/>
    <w:link w:val="BodyText2Char"/>
    <w:rsid w:val="006A6354"/>
    <w:pPr>
      <w:tabs>
        <w:tab w:val="left" w:pos="567"/>
      </w:tabs>
      <w:spacing w:before="60" w:after="40" w:line="22" w:lineRule="atLeast"/>
      <w:jc w:val="both"/>
    </w:pPr>
    <w:rPr>
      <w:rFonts w:ascii=".VnTime" w:hAnsi=".VnTime"/>
      <w:bCs/>
      <w:lang w:val="x-none" w:eastAsia="x-none"/>
    </w:rPr>
  </w:style>
  <w:style w:type="character" w:customStyle="1" w:styleId="BodyText2Char">
    <w:name w:val="Body Text 2 Char"/>
    <w:basedOn w:val="DefaultParagraphFont"/>
    <w:link w:val="BodyText21"/>
    <w:rsid w:val="006A6354"/>
    <w:rPr>
      <w:rFonts w:ascii=".VnTime" w:eastAsia="Times New Roman" w:hAnsi=".VnTime"/>
      <w:bCs/>
      <w:sz w:val="24"/>
      <w:szCs w:val="24"/>
      <w:lang w:val="x-none" w:eastAsia="x-none"/>
    </w:rPr>
  </w:style>
  <w:style w:type="character" w:customStyle="1" w:styleId="NormalWebChar">
    <w:name w:val="Normal (Web) Char"/>
    <w:aliases w:val="Normal (Web) Char Char Char,Char Char25 Char"/>
    <w:link w:val="NormalWeb"/>
    <w:uiPriority w:val="99"/>
    <w:locked/>
    <w:rsid w:val="006A6354"/>
    <w:rPr>
      <w:rFonts w:eastAsia="Times New Roman"/>
      <w:sz w:val="24"/>
      <w:szCs w:val="24"/>
    </w:rPr>
  </w:style>
  <w:style w:type="paragraph" w:customStyle="1" w:styleId="msonormal0">
    <w:name w:val="msonormal"/>
    <w:basedOn w:val="Normal"/>
    <w:rsid w:val="00A60FCA"/>
    <w:pPr>
      <w:spacing w:before="100" w:beforeAutospacing="1" w:after="100" w:afterAutospacing="1"/>
    </w:pPr>
  </w:style>
  <w:style w:type="paragraph" w:customStyle="1" w:styleId="font5">
    <w:name w:val="font5"/>
    <w:basedOn w:val="Normal"/>
    <w:rsid w:val="00A60FCA"/>
    <w:pPr>
      <w:spacing w:before="100" w:beforeAutospacing="1" w:after="100" w:afterAutospacing="1"/>
    </w:pPr>
    <w:rPr>
      <w:b/>
      <w:bCs/>
      <w:color w:val="FF0000"/>
    </w:rPr>
  </w:style>
  <w:style w:type="paragraph" w:customStyle="1" w:styleId="font6">
    <w:name w:val="font6"/>
    <w:basedOn w:val="Normal"/>
    <w:rsid w:val="00A60FCA"/>
    <w:pPr>
      <w:spacing w:before="100" w:beforeAutospacing="1" w:after="100" w:afterAutospacing="1"/>
    </w:pPr>
    <w:rPr>
      <w:color w:val="000000"/>
    </w:rPr>
  </w:style>
  <w:style w:type="paragraph" w:customStyle="1" w:styleId="font7">
    <w:name w:val="font7"/>
    <w:basedOn w:val="Normal"/>
    <w:rsid w:val="00A60FCA"/>
    <w:pPr>
      <w:spacing w:before="100" w:beforeAutospacing="1" w:after="100" w:afterAutospacing="1"/>
    </w:pPr>
    <w:rPr>
      <w:color w:val="FF0000"/>
    </w:rPr>
  </w:style>
  <w:style w:type="paragraph" w:customStyle="1" w:styleId="font8">
    <w:name w:val="font8"/>
    <w:basedOn w:val="Normal"/>
    <w:rsid w:val="00A60FCA"/>
    <w:pPr>
      <w:spacing w:before="100" w:beforeAutospacing="1" w:after="100" w:afterAutospacing="1"/>
    </w:pPr>
    <w:rPr>
      <w:rFonts w:ascii="Tahoma" w:hAnsi="Tahoma" w:cs="Tahoma"/>
      <w:b/>
      <w:bCs/>
      <w:color w:val="000000"/>
      <w:sz w:val="18"/>
      <w:szCs w:val="18"/>
    </w:rPr>
  </w:style>
  <w:style w:type="paragraph" w:customStyle="1" w:styleId="font9">
    <w:name w:val="font9"/>
    <w:basedOn w:val="Normal"/>
    <w:rsid w:val="00A60FCA"/>
    <w:pPr>
      <w:spacing w:before="100" w:beforeAutospacing="1" w:after="100" w:afterAutospacing="1"/>
    </w:pPr>
    <w:rPr>
      <w:rFonts w:ascii="Tahoma" w:hAnsi="Tahoma" w:cs="Tahoma"/>
      <w:color w:val="000000"/>
      <w:sz w:val="18"/>
      <w:szCs w:val="18"/>
    </w:rPr>
  </w:style>
  <w:style w:type="paragraph" w:customStyle="1" w:styleId="xl63">
    <w:name w:val="xl63"/>
    <w:basedOn w:val="Normal"/>
    <w:rsid w:val="00A60FCA"/>
    <w:pPr>
      <w:spacing w:before="100" w:beforeAutospacing="1" w:after="100" w:afterAutospacing="1"/>
      <w:jc w:val="right"/>
      <w:textAlignment w:val="center"/>
    </w:pPr>
    <w:rPr>
      <w:i/>
      <w:iCs/>
    </w:rPr>
  </w:style>
  <w:style w:type="paragraph" w:customStyle="1" w:styleId="xl64">
    <w:name w:val="xl64"/>
    <w:basedOn w:val="Normal"/>
    <w:rsid w:val="00A60FCA"/>
    <w:pPr>
      <w:spacing w:before="100" w:beforeAutospacing="1" w:after="100" w:afterAutospacing="1"/>
      <w:textAlignment w:val="center"/>
    </w:pPr>
    <w:rPr>
      <w:b/>
      <w:bCs/>
      <w:sz w:val="28"/>
      <w:szCs w:val="28"/>
    </w:rPr>
  </w:style>
  <w:style w:type="paragraph" w:customStyle="1" w:styleId="xl65">
    <w:name w:val="xl65"/>
    <w:basedOn w:val="Normal"/>
    <w:rsid w:val="00A60FCA"/>
    <w:pPr>
      <w:spacing w:before="100" w:beforeAutospacing="1" w:after="100" w:afterAutospacing="1"/>
      <w:textAlignment w:val="center"/>
    </w:pPr>
    <w:rPr>
      <w:b/>
      <w:bCs/>
      <w:color w:val="FF0000"/>
      <w:sz w:val="28"/>
      <w:szCs w:val="28"/>
    </w:rPr>
  </w:style>
  <w:style w:type="paragraph" w:customStyle="1" w:styleId="xl66">
    <w:name w:val="xl66"/>
    <w:basedOn w:val="Normal"/>
    <w:rsid w:val="00A60FCA"/>
    <w:pPr>
      <w:spacing w:before="100" w:beforeAutospacing="1" w:after="100" w:afterAutospacing="1"/>
      <w:textAlignment w:val="center"/>
    </w:pPr>
    <w:rPr>
      <w:i/>
      <w:iCs/>
    </w:rPr>
  </w:style>
  <w:style w:type="paragraph" w:customStyle="1" w:styleId="xl97">
    <w:name w:val="xl97"/>
    <w:basedOn w:val="Normal"/>
    <w:rsid w:val="00A60FCA"/>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98">
    <w:name w:val="xl98"/>
    <w:basedOn w:val="Normal"/>
    <w:rsid w:val="00A60FC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99">
    <w:name w:val="xl99"/>
    <w:basedOn w:val="Normal"/>
    <w:rsid w:val="00A60FC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0">
    <w:name w:val="xl100"/>
    <w:basedOn w:val="Normal"/>
    <w:rsid w:val="00B67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101">
    <w:name w:val="xl101"/>
    <w:basedOn w:val="Normal"/>
    <w:rsid w:val="00B6783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02">
    <w:name w:val="xl102"/>
    <w:basedOn w:val="Normal"/>
    <w:rsid w:val="00B6783E"/>
    <w:pPr>
      <w:spacing w:before="100" w:beforeAutospacing="1" w:after="100" w:afterAutospacing="1"/>
    </w:pPr>
    <w:rPr>
      <w:b/>
      <w:bCs/>
    </w:rPr>
  </w:style>
  <w:style w:type="paragraph" w:customStyle="1" w:styleId="xl103">
    <w:name w:val="xl103"/>
    <w:basedOn w:val="Normal"/>
    <w:rsid w:val="00B6783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rPr>
  </w:style>
  <w:style w:type="paragraph" w:customStyle="1" w:styleId="xl104">
    <w:name w:val="xl104"/>
    <w:basedOn w:val="Normal"/>
    <w:rsid w:val="00B6783E"/>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000000"/>
    </w:rPr>
  </w:style>
  <w:style w:type="paragraph" w:customStyle="1" w:styleId="xl105">
    <w:name w:val="xl105"/>
    <w:basedOn w:val="Normal"/>
    <w:rsid w:val="00B6783E"/>
    <w:pPr>
      <w:spacing w:before="100" w:beforeAutospacing="1" w:after="100" w:afterAutospacing="1"/>
      <w:textAlignment w:val="center"/>
    </w:pPr>
    <w:rPr>
      <w:b/>
      <w:bCs/>
    </w:rPr>
  </w:style>
  <w:style w:type="paragraph" w:customStyle="1" w:styleId="xl106">
    <w:name w:val="xl106"/>
    <w:basedOn w:val="Normal"/>
    <w:rsid w:val="00B6783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7">
    <w:name w:val="xl107"/>
    <w:basedOn w:val="Normal"/>
    <w:rsid w:val="00B67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rPr>
  </w:style>
  <w:style w:type="paragraph" w:customStyle="1" w:styleId="xl108">
    <w:name w:val="xl108"/>
    <w:basedOn w:val="Normal"/>
    <w:rsid w:val="00B67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B6783E"/>
    <w:pPr>
      <w:spacing w:before="100" w:beforeAutospacing="1" w:after="100" w:afterAutospacing="1"/>
      <w:textAlignment w:val="center"/>
    </w:pPr>
    <w:rPr>
      <w:b/>
      <w:bCs/>
      <w:color w:val="FF0000"/>
    </w:rPr>
  </w:style>
  <w:style w:type="paragraph" w:customStyle="1" w:styleId="xl110">
    <w:name w:val="xl110"/>
    <w:basedOn w:val="Normal"/>
    <w:rsid w:val="00B6783E"/>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1">
    <w:name w:val="xl111"/>
    <w:basedOn w:val="Normal"/>
    <w:rsid w:val="00B6783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12">
    <w:name w:val="xl112"/>
    <w:basedOn w:val="Normal"/>
    <w:rsid w:val="00B6783E"/>
    <w:pPr>
      <w:pBdr>
        <w:top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13">
    <w:name w:val="xl113"/>
    <w:basedOn w:val="Normal"/>
    <w:rsid w:val="00B6783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14">
    <w:name w:val="xl114"/>
    <w:basedOn w:val="Normal"/>
    <w:rsid w:val="00B6783E"/>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5">
    <w:name w:val="xl115"/>
    <w:basedOn w:val="Normal"/>
    <w:rsid w:val="00B6783E"/>
    <w:pPr>
      <w:pBdr>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6">
    <w:name w:val="xl116"/>
    <w:basedOn w:val="Normal"/>
    <w:rsid w:val="00B6783E"/>
    <w:pPr>
      <w:pBdr>
        <w:top w:val="single" w:sz="4" w:space="0" w:color="auto"/>
        <w:left w:val="single" w:sz="4" w:space="0" w:color="auto"/>
        <w:bottom w:val="single" w:sz="4" w:space="0" w:color="auto"/>
      </w:pBdr>
      <w:spacing w:before="100" w:beforeAutospacing="1" w:after="100" w:afterAutospacing="1"/>
      <w:jc w:val="center"/>
      <w:textAlignment w:val="center"/>
    </w:pPr>
    <w:rPr>
      <w:color w:val="FF0000"/>
    </w:rPr>
  </w:style>
  <w:style w:type="paragraph" w:customStyle="1" w:styleId="xl117">
    <w:name w:val="xl117"/>
    <w:basedOn w:val="Normal"/>
    <w:rsid w:val="00B6783E"/>
    <w:pPr>
      <w:spacing w:before="100" w:beforeAutospacing="1" w:after="100" w:afterAutospacing="1"/>
      <w:jc w:val="center"/>
      <w:textAlignment w:val="center"/>
    </w:pPr>
  </w:style>
  <w:style w:type="paragraph" w:customStyle="1" w:styleId="xl118">
    <w:name w:val="xl118"/>
    <w:basedOn w:val="Normal"/>
    <w:rsid w:val="00B67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19">
    <w:name w:val="xl119"/>
    <w:basedOn w:val="Normal"/>
    <w:rsid w:val="00B6783E"/>
    <w:pPr>
      <w:pBdr>
        <w:top w:val="single" w:sz="4" w:space="0" w:color="auto"/>
        <w:bottom w:val="single" w:sz="4" w:space="0" w:color="auto"/>
      </w:pBdr>
      <w:shd w:val="clear" w:color="000000" w:fill="FFFFFF"/>
      <w:spacing w:before="100" w:beforeAutospacing="1" w:after="100" w:afterAutospacing="1"/>
      <w:jc w:val="center"/>
      <w:textAlignment w:val="center"/>
    </w:pPr>
    <w:rPr>
      <w:color w:val="FF0000"/>
    </w:rPr>
  </w:style>
  <w:style w:type="paragraph" w:customStyle="1" w:styleId="xl120">
    <w:name w:val="xl120"/>
    <w:basedOn w:val="Normal"/>
    <w:rsid w:val="00B6783E"/>
    <w:pPr>
      <w:pBdr>
        <w:left w:val="single" w:sz="4" w:space="0" w:color="auto"/>
      </w:pBdr>
      <w:shd w:val="clear" w:color="000000" w:fill="FFFFFF"/>
      <w:spacing w:before="100" w:beforeAutospacing="1" w:after="100" w:afterAutospacing="1"/>
      <w:jc w:val="center"/>
      <w:textAlignment w:val="center"/>
    </w:pPr>
    <w:rPr>
      <w:color w:val="000000"/>
    </w:rPr>
  </w:style>
  <w:style w:type="paragraph" w:customStyle="1" w:styleId="xl121">
    <w:name w:val="xl121"/>
    <w:basedOn w:val="Normal"/>
    <w:rsid w:val="00B6783E"/>
    <w:pPr>
      <w:pBdr>
        <w:top w:val="single" w:sz="4" w:space="0" w:color="auto"/>
        <w:left w:val="single" w:sz="4" w:space="0" w:color="auto"/>
      </w:pBdr>
      <w:shd w:val="clear" w:color="000000" w:fill="FFFFFF"/>
      <w:spacing w:before="100" w:beforeAutospacing="1" w:after="100" w:afterAutospacing="1"/>
      <w:jc w:val="center"/>
      <w:textAlignment w:val="center"/>
    </w:pPr>
    <w:rPr>
      <w:color w:val="000000"/>
    </w:rPr>
  </w:style>
  <w:style w:type="paragraph" w:customStyle="1" w:styleId="xl122">
    <w:name w:val="xl122"/>
    <w:basedOn w:val="Normal"/>
    <w:rsid w:val="00B6783E"/>
    <w:pPr>
      <w:pBdr>
        <w:left w:val="single" w:sz="4" w:space="0" w:color="auto"/>
        <w:bottom w:val="single" w:sz="4" w:space="0" w:color="auto"/>
      </w:pBdr>
      <w:shd w:val="clear" w:color="000000" w:fill="FFFFFF"/>
      <w:spacing w:before="100" w:beforeAutospacing="1" w:after="100" w:afterAutospacing="1"/>
      <w:jc w:val="center"/>
      <w:textAlignment w:val="center"/>
    </w:pPr>
    <w:rPr>
      <w:color w:val="000000"/>
    </w:rPr>
  </w:style>
  <w:style w:type="paragraph" w:customStyle="1" w:styleId="xl123">
    <w:name w:val="xl123"/>
    <w:basedOn w:val="Normal"/>
    <w:rsid w:val="00B6783E"/>
    <w:pPr>
      <w:pBdr>
        <w:top w:val="single" w:sz="4" w:space="0" w:color="auto"/>
        <w:left w:val="single" w:sz="4" w:space="0" w:color="auto"/>
      </w:pBdr>
      <w:shd w:val="clear" w:color="000000" w:fill="FFFFFF"/>
      <w:spacing w:before="100" w:beforeAutospacing="1" w:after="100" w:afterAutospacing="1"/>
      <w:jc w:val="center"/>
      <w:textAlignment w:val="center"/>
    </w:pPr>
    <w:rPr>
      <w:b/>
      <w:bCs/>
    </w:rPr>
  </w:style>
  <w:style w:type="paragraph" w:customStyle="1" w:styleId="xl124">
    <w:name w:val="xl124"/>
    <w:basedOn w:val="Normal"/>
    <w:rsid w:val="00B6783E"/>
    <w:pPr>
      <w:pBdr>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5">
    <w:name w:val="xl125"/>
    <w:basedOn w:val="Normal"/>
    <w:rsid w:val="00B6783E"/>
    <w:pPr>
      <w:pBdr>
        <w:left w:val="single" w:sz="4" w:space="0" w:color="auto"/>
      </w:pBdr>
      <w:shd w:val="clear" w:color="000000" w:fill="FFFFFF"/>
      <w:spacing w:before="100" w:beforeAutospacing="1" w:after="100" w:afterAutospacing="1"/>
      <w:jc w:val="center"/>
      <w:textAlignment w:val="center"/>
    </w:pPr>
    <w:rPr>
      <w:b/>
      <w:bCs/>
    </w:rPr>
  </w:style>
  <w:style w:type="paragraph" w:customStyle="1" w:styleId="xl126">
    <w:name w:val="xl126"/>
    <w:basedOn w:val="Normal"/>
    <w:rsid w:val="00B67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127">
    <w:name w:val="xl127"/>
    <w:basedOn w:val="Normal"/>
    <w:rsid w:val="00B6783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70C0"/>
    </w:rPr>
  </w:style>
  <w:style w:type="paragraph" w:styleId="Revision">
    <w:name w:val="Revision"/>
    <w:hidden/>
    <w:uiPriority w:val="99"/>
    <w:semiHidden/>
    <w:rsid w:val="008D2232"/>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745489">
      <w:bodyDiv w:val="1"/>
      <w:marLeft w:val="0"/>
      <w:marRight w:val="0"/>
      <w:marTop w:val="0"/>
      <w:marBottom w:val="0"/>
      <w:divBdr>
        <w:top w:val="none" w:sz="0" w:space="0" w:color="auto"/>
        <w:left w:val="none" w:sz="0" w:space="0" w:color="auto"/>
        <w:bottom w:val="none" w:sz="0" w:space="0" w:color="auto"/>
        <w:right w:val="none" w:sz="0" w:space="0" w:color="auto"/>
      </w:divBdr>
    </w:div>
    <w:div w:id="485097926">
      <w:bodyDiv w:val="1"/>
      <w:marLeft w:val="0"/>
      <w:marRight w:val="0"/>
      <w:marTop w:val="0"/>
      <w:marBottom w:val="0"/>
      <w:divBdr>
        <w:top w:val="none" w:sz="0" w:space="0" w:color="auto"/>
        <w:left w:val="none" w:sz="0" w:space="0" w:color="auto"/>
        <w:bottom w:val="none" w:sz="0" w:space="0" w:color="auto"/>
        <w:right w:val="none" w:sz="0" w:space="0" w:color="auto"/>
      </w:divBdr>
    </w:div>
    <w:div w:id="1173880957">
      <w:marLeft w:val="0"/>
      <w:marRight w:val="0"/>
      <w:marTop w:val="0"/>
      <w:marBottom w:val="0"/>
      <w:divBdr>
        <w:top w:val="none" w:sz="0" w:space="0" w:color="auto"/>
        <w:left w:val="none" w:sz="0" w:space="0" w:color="auto"/>
        <w:bottom w:val="none" w:sz="0" w:space="0" w:color="auto"/>
        <w:right w:val="none" w:sz="0" w:space="0" w:color="auto"/>
      </w:divBdr>
    </w:div>
    <w:div w:id="1173880958">
      <w:marLeft w:val="0"/>
      <w:marRight w:val="0"/>
      <w:marTop w:val="0"/>
      <w:marBottom w:val="0"/>
      <w:divBdr>
        <w:top w:val="none" w:sz="0" w:space="0" w:color="auto"/>
        <w:left w:val="none" w:sz="0" w:space="0" w:color="auto"/>
        <w:bottom w:val="none" w:sz="0" w:space="0" w:color="auto"/>
        <w:right w:val="none" w:sz="0" w:space="0" w:color="auto"/>
      </w:divBdr>
    </w:div>
    <w:div w:id="1173880959">
      <w:marLeft w:val="0"/>
      <w:marRight w:val="0"/>
      <w:marTop w:val="0"/>
      <w:marBottom w:val="0"/>
      <w:divBdr>
        <w:top w:val="none" w:sz="0" w:space="0" w:color="auto"/>
        <w:left w:val="none" w:sz="0" w:space="0" w:color="auto"/>
        <w:bottom w:val="none" w:sz="0" w:space="0" w:color="auto"/>
        <w:right w:val="none" w:sz="0" w:space="0" w:color="auto"/>
      </w:divBdr>
    </w:div>
    <w:div w:id="1173880960">
      <w:marLeft w:val="0"/>
      <w:marRight w:val="0"/>
      <w:marTop w:val="0"/>
      <w:marBottom w:val="0"/>
      <w:divBdr>
        <w:top w:val="none" w:sz="0" w:space="0" w:color="auto"/>
        <w:left w:val="none" w:sz="0" w:space="0" w:color="auto"/>
        <w:bottom w:val="none" w:sz="0" w:space="0" w:color="auto"/>
        <w:right w:val="none" w:sz="0" w:space="0" w:color="auto"/>
      </w:divBdr>
    </w:div>
    <w:div w:id="1304308282">
      <w:bodyDiv w:val="1"/>
      <w:marLeft w:val="0"/>
      <w:marRight w:val="0"/>
      <w:marTop w:val="0"/>
      <w:marBottom w:val="0"/>
      <w:divBdr>
        <w:top w:val="none" w:sz="0" w:space="0" w:color="auto"/>
        <w:left w:val="none" w:sz="0" w:space="0" w:color="auto"/>
        <w:bottom w:val="none" w:sz="0" w:space="0" w:color="auto"/>
        <w:right w:val="none" w:sz="0" w:space="0" w:color="auto"/>
      </w:divBdr>
    </w:div>
    <w:div w:id="144985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41DEC1-781F-49EE-A07F-E53B7ADAAD7E}"/>
</file>

<file path=customXml/itemProps2.xml><?xml version="1.0" encoding="utf-8"?>
<ds:datastoreItem xmlns:ds="http://schemas.openxmlformats.org/officeDocument/2006/customXml" ds:itemID="{2E4D7C28-0A21-4C09-A118-CE169088547D}"/>
</file>

<file path=customXml/itemProps3.xml><?xml version="1.0" encoding="utf-8"?>
<ds:datastoreItem xmlns:ds="http://schemas.openxmlformats.org/officeDocument/2006/customXml" ds:itemID="{9127A96B-0A79-4311-B8C6-3C2876FE7355}"/>
</file>

<file path=docProps/app.xml><?xml version="1.0" encoding="utf-8"?>
<Properties xmlns="http://schemas.openxmlformats.org/officeDocument/2006/extended-properties" xmlns:vt="http://schemas.openxmlformats.org/officeDocument/2006/docPropsVTypes">
  <Template>Normal</Template>
  <TotalTime>4</TotalTime>
  <Pages>3</Pages>
  <Words>801</Words>
  <Characters>2846</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Trình lấy ý kiến các sở, ngành</vt:lpstr>
    </vt:vector>
  </TitlesOfParts>
  <Company>Sky123.Org</Company>
  <LinksUpToDate>false</LinksUpToDate>
  <CharactersWithSpaces>3640</CharactersWithSpaces>
  <SharedDoc>false</SharedDoc>
  <HLinks>
    <vt:vector size="18" baseType="variant">
      <vt:variant>
        <vt:i4>1310834</vt:i4>
      </vt:variant>
      <vt:variant>
        <vt:i4>6</vt:i4>
      </vt:variant>
      <vt:variant>
        <vt:i4>0</vt:i4>
      </vt:variant>
      <vt:variant>
        <vt:i4>5</vt:i4>
      </vt:variant>
      <vt:variant>
        <vt:lpwstr/>
      </vt:variant>
      <vt:variant>
        <vt:lpwstr>chuong_phuluc_1_name</vt:lpwstr>
      </vt:variant>
      <vt:variant>
        <vt:i4>1310834</vt:i4>
      </vt:variant>
      <vt:variant>
        <vt:i4>3</vt:i4>
      </vt:variant>
      <vt:variant>
        <vt:i4>0</vt:i4>
      </vt:variant>
      <vt:variant>
        <vt:i4>5</vt:i4>
      </vt:variant>
      <vt:variant>
        <vt:lpwstr/>
      </vt:variant>
      <vt:variant>
        <vt:lpwstr>chuong_phuluc_1_name</vt:lpwstr>
      </vt:variant>
      <vt:variant>
        <vt:i4>1310834</vt:i4>
      </vt:variant>
      <vt:variant>
        <vt:i4>0</vt:i4>
      </vt:variant>
      <vt:variant>
        <vt:i4>0</vt:i4>
      </vt:variant>
      <vt:variant>
        <vt:i4>5</vt:i4>
      </vt:variant>
      <vt:variant>
        <vt:lpwstr/>
      </vt:variant>
      <vt:variant>
        <vt:lpwstr>chuong_phuluc_1_name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Trình lấy ý kiến các sở, ngành</dc:title>
  <dc:subject/>
  <dc:creator>Bùi Tuấn Hải</dc:creator>
  <cp:keywords>Lấy cũ năm 2021 chỉnh lại và cập nhật</cp:keywords>
  <dc:description/>
  <cp:lastModifiedBy>Administrator</cp:lastModifiedBy>
  <cp:revision>4</cp:revision>
  <cp:lastPrinted>2024-03-23T01:39:00Z</cp:lastPrinted>
  <dcterms:created xsi:type="dcterms:W3CDTF">2024-03-23T01:40:00Z</dcterms:created>
  <dcterms:modified xsi:type="dcterms:W3CDTF">2024-04-03T02:45:00Z</dcterms:modified>
</cp:coreProperties>
</file>