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935" w:type="dxa"/>
        <w:jc w:val="center"/>
        <w:tblLook w:val="04A0" w:firstRow="1" w:lastRow="0" w:firstColumn="1" w:lastColumn="0" w:noHBand="0" w:noVBand="1"/>
      </w:tblPr>
      <w:tblGrid>
        <w:gridCol w:w="3129"/>
        <w:gridCol w:w="6806"/>
      </w:tblGrid>
      <w:tr w:rsidR="001479AB" w:rsidRPr="001479AB" w:rsidTr="002C5885">
        <w:trPr>
          <w:jc w:val="center"/>
        </w:trPr>
        <w:tc>
          <w:tcPr>
            <w:tcW w:w="3129" w:type="dxa"/>
            <w:hideMark/>
          </w:tcPr>
          <w:p w:rsidR="001479AB" w:rsidRPr="001479AB" w:rsidRDefault="001479AB" w:rsidP="001479AB">
            <w:pPr>
              <w:keepNext/>
              <w:spacing w:before="240" w:after="60" w:line="240" w:lineRule="auto"/>
              <w:jc w:val="center"/>
              <w:outlineLvl w:val="0"/>
              <w:rPr>
                <w:rFonts w:ascii="Times New Roman" w:eastAsia="Times New Roman" w:hAnsi="Times New Roman" w:cs="Times New Roman"/>
                <w:kern w:val="32"/>
                <w:sz w:val="26"/>
                <w:szCs w:val="26"/>
                <w:lang w:val="en-GB"/>
              </w:rPr>
            </w:pPr>
            <w:bookmarkStart w:id="0" w:name="_GoBack"/>
            <w:bookmarkEnd w:id="0"/>
            <w:r w:rsidRPr="001479AB">
              <w:rPr>
                <w:rFonts w:ascii="Times New Roman" w:eastAsia="Times New Roman" w:hAnsi="Times New Roman" w:cs="Times New Roman"/>
                <w:b/>
                <w:kern w:val="32"/>
                <w:sz w:val="26"/>
                <w:szCs w:val="26"/>
                <w:lang w:val="en-GB"/>
              </w:rPr>
              <w:t>ỦY BAN NHÂN DÂN</w:t>
            </w:r>
          </w:p>
          <w:p w:rsidR="001479AB" w:rsidRPr="001479AB" w:rsidRDefault="001479AB" w:rsidP="001479AB">
            <w:pPr>
              <w:spacing w:after="120" w:line="240" w:lineRule="auto"/>
              <w:jc w:val="center"/>
              <w:rPr>
                <w:rFonts w:ascii="Times New Roman" w:eastAsia="Times New Roman" w:hAnsi="Times New Roman" w:cs="Times New Roman"/>
                <w:b/>
                <w:bCs/>
                <w:sz w:val="28"/>
                <w:lang w:val="en-GB"/>
              </w:rPr>
            </w:pPr>
            <w:r>
              <w:rPr>
                <w:rFonts w:ascii="Times New Roman" w:eastAsia="Times New Roman" w:hAnsi="Times New Roman" w:cs="Times New Roman"/>
                <w:noProof/>
                <w:sz w:val="28"/>
              </w:rPr>
              <mc:AlternateContent>
                <mc:Choice Requires="wps">
                  <w:drawing>
                    <wp:anchor distT="4294967295" distB="4294967295" distL="114300" distR="114300" simplePos="0" relativeHeight="251656192" behindDoc="0" locked="0" layoutInCell="1" allowOverlap="1">
                      <wp:simplePos x="0" y="0"/>
                      <wp:positionH relativeFrom="column">
                        <wp:posOffset>511810</wp:posOffset>
                      </wp:positionH>
                      <wp:positionV relativeFrom="paragraph">
                        <wp:posOffset>216535</wp:posOffset>
                      </wp:positionV>
                      <wp:extent cx="773430" cy="0"/>
                      <wp:effectExtent l="0" t="0" r="2667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34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114D5D34"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0.3pt,17.05pt" to="101.2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"/>
                  </w:pict>
                </mc:Fallback>
              </mc:AlternateContent>
            </w:r>
            <w:r w:rsidRPr="001479AB">
              <w:rPr>
                <w:rFonts w:ascii="Times New Roman" w:eastAsia="Times New Roman" w:hAnsi="Times New Roman" w:cs="Times New Roman"/>
                <w:b/>
                <w:bCs/>
                <w:sz w:val="26"/>
                <w:szCs w:val="26"/>
              </w:rPr>
              <w:t>TỈNH AN GIANG</w:t>
            </w:r>
          </w:p>
        </w:tc>
        <w:tc>
          <w:tcPr>
            <w:tcW w:w="6806" w:type="dxa"/>
            <w:hideMark/>
          </w:tcPr>
          <w:p w:rsidR="001479AB" w:rsidRPr="001479AB" w:rsidRDefault="001479AB" w:rsidP="001479AB">
            <w:pPr>
              <w:keepNext/>
              <w:spacing w:before="240" w:after="60" w:line="240" w:lineRule="auto"/>
              <w:ind w:left="-108"/>
              <w:jc w:val="center"/>
              <w:outlineLvl w:val="0"/>
              <w:rPr>
                <w:rFonts w:ascii="Times New Roman" w:eastAsia="Times New Roman" w:hAnsi="Times New Roman" w:cs="Times New Roman"/>
                <w:b/>
                <w:bCs/>
                <w:kern w:val="32"/>
                <w:sz w:val="26"/>
                <w:szCs w:val="26"/>
                <w:lang w:val="en-GB"/>
              </w:rPr>
            </w:pPr>
            <w:r w:rsidRPr="001479AB">
              <w:rPr>
                <w:rFonts w:ascii="Times New Roman" w:eastAsia="Times New Roman" w:hAnsi="Times New Roman" w:cs="Times New Roman"/>
                <w:b/>
                <w:bCs/>
                <w:kern w:val="32"/>
                <w:sz w:val="26"/>
                <w:szCs w:val="26"/>
                <w:lang w:val="en-GB"/>
              </w:rPr>
              <w:t>CỘNG HÒA XÃ HỘI CHỦ NGHĨA VIỆT NAM</w:t>
            </w:r>
          </w:p>
          <w:p w:rsidR="001479AB" w:rsidRPr="001479AB" w:rsidRDefault="001479AB" w:rsidP="001479AB">
            <w:pPr>
              <w:spacing w:after="120" w:line="240" w:lineRule="auto"/>
              <w:ind w:left="-177"/>
              <w:jc w:val="center"/>
              <w:rPr>
                <w:rFonts w:ascii="Times New Roman" w:eastAsia="Times New Roman" w:hAnsi="Times New Roman" w:cs="Times New Roman"/>
                <w:b/>
                <w:bCs/>
                <w:sz w:val="26"/>
                <w:szCs w:val="26"/>
                <w:lang w:val="en-GB"/>
              </w:rPr>
            </w:pPr>
            <w:r>
              <w:rPr>
                <w:rFonts w:ascii="Times New Roman" w:eastAsia="Times New Roman" w:hAnsi="Times New Roman" w:cs="Times New Roman"/>
                <w:noProof/>
                <w:sz w:val="30"/>
              </w:rPr>
              <mc:AlternateContent>
                <mc:Choice Requires="wps">
                  <w:drawing>
                    <wp:anchor distT="4294967295" distB="4294967295" distL="114300" distR="114300" simplePos="0" relativeHeight="251657216" behindDoc="0" locked="0" layoutInCell="1" allowOverlap="1">
                      <wp:simplePos x="0" y="0"/>
                      <wp:positionH relativeFrom="column">
                        <wp:posOffset>927404</wp:posOffset>
                      </wp:positionH>
                      <wp:positionV relativeFrom="paragraph">
                        <wp:posOffset>208915</wp:posOffset>
                      </wp:positionV>
                      <wp:extent cx="2171065" cy="0"/>
                      <wp:effectExtent l="0" t="0" r="1968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065" cy="0"/>
                              </a:xfrm>
                              <a:prstGeom prst="line">
                                <a:avLst/>
                              </a:prstGeom>
                              <a:ln>
                                <a:headEnd/>
                                <a:tailEnd/>
                              </a:ln>
                              <a:extLst/>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08B90AD0" id="Straight Connector 5"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3pt,16.45pt" to="243.9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" strokecolor="black [3040]"/>
                  </w:pict>
                </mc:Fallback>
              </mc:AlternateContent>
            </w:r>
            <w:r w:rsidRPr="001479AB">
              <w:rPr>
                <w:rFonts w:ascii="Times New Roman" w:eastAsia="Times New Roman" w:hAnsi="Times New Roman" w:cs="Times New Roman"/>
                <w:b/>
                <w:bCs/>
                <w:sz w:val="28"/>
                <w:szCs w:val="26"/>
              </w:rPr>
              <w:t>Độc lập - Tự do - Hạnh phúc</w:t>
            </w:r>
          </w:p>
        </w:tc>
      </w:tr>
      <w:tr w:rsidR="001479AB" w:rsidRPr="001479AB" w:rsidTr="002C5885">
        <w:trPr>
          <w:jc w:val="center"/>
        </w:trPr>
        <w:tc>
          <w:tcPr>
            <w:tcW w:w="3129" w:type="dxa"/>
            <w:hideMark/>
          </w:tcPr>
          <w:p w:rsidR="001479AB" w:rsidRPr="001479AB" w:rsidRDefault="001479AB" w:rsidP="002B455F">
            <w:pPr>
              <w:keepNext/>
              <w:spacing w:before="120" w:after="60" w:line="240" w:lineRule="auto"/>
              <w:outlineLvl w:val="0"/>
              <w:rPr>
                <w:rFonts w:ascii="Times New Roman" w:eastAsia="Times New Roman" w:hAnsi="Times New Roman" w:cs="Times New Roman"/>
                <w:kern w:val="32"/>
                <w:sz w:val="26"/>
                <w:szCs w:val="26"/>
                <w:lang w:val="en-GB"/>
              </w:rPr>
            </w:pPr>
            <w:r w:rsidRPr="001479AB">
              <w:rPr>
                <w:rFonts w:ascii="Times New Roman" w:eastAsia="Times New Roman" w:hAnsi="Times New Roman" w:cs="Times New Roman"/>
                <w:bCs/>
                <w:kern w:val="32"/>
                <w:sz w:val="26"/>
                <w:szCs w:val="26"/>
                <w:lang w:val="en-GB"/>
              </w:rPr>
              <w:t xml:space="preserve">Số: </w:t>
            </w:r>
            <w:r w:rsidR="002B455F">
              <w:rPr>
                <w:rFonts w:ascii="Times New Roman" w:eastAsia="Times New Roman" w:hAnsi="Times New Roman" w:cs="Times New Roman"/>
                <w:bCs/>
                <w:kern w:val="32"/>
                <w:sz w:val="26"/>
                <w:szCs w:val="26"/>
                <w:lang w:val="en-GB"/>
              </w:rPr>
              <w:t>53</w:t>
            </w:r>
            <w:r w:rsidRPr="001479AB">
              <w:rPr>
                <w:rFonts w:ascii="Times New Roman" w:eastAsia="Times New Roman" w:hAnsi="Times New Roman" w:cs="Times New Roman"/>
                <w:bCs/>
                <w:kern w:val="32"/>
                <w:sz w:val="26"/>
                <w:szCs w:val="26"/>
                <w:lang w:val="en-GB"/>
              </w:rPr>
              <w:t xml:space="preserve"> /2021/QĐ-UBND</w:t>
            </w:r>
          </w:p>
        </w:tc>
        <w:tc>
          <w:tcPr>
            <w:tcW w:w="6806" w:type="dxa"/>
            <w:hideMark/>
          </w:tcPr>
          <w:p w:rsidR="001479AB" w:rsidRPr="001479AB" w:rsidRDefault="001479AB" w:rsidP="002B455F">
            <w:pPr>
              <w:keepNext/>
              <w:spacing w:before="120" w:after="60" w:line="240" w:lineRule="auto"/>
              <w:ind w:left="-177"/>
              <w:jc w:val="center"/>
              <w:outlineLvl w:val="0"/>
              <w:rPr>
                <w:rFonts w:ascii="Times New Roman" w:eastAsia="Times New Roman" w:hAnsi="Times New Roman" w:cs="Times New Roman"/>
                <w:bCs/>
                <w:kern w:val="32"/>
                <w:sz w:val="26"/>
                <w:szCs w:val="26"/>
                <w:lang w:val="vi-VN"/>
              </w:rPr>
            </w:pPr>
            <w:r w:rsidRPr="001479AB">
              <w:rPr>
                <w:rFonts w:ascii="Times New Roman" w:eastAsia="Times New Roman" w:hAnsi="Times New Roman" w:cs="Times New Roman"/>
                <w:bCs/>
                <w:i/>
                <w:kern w:val="32"/>
                <w:sz w:val="26"/>
                <w:szCs w:val="26"/>
                <w:lang w:val="en-GB"/>
              </w:rPr>
              <w:t xml:space="preserve">An Giang, ngày </w:t>
            </w:r>
            <w:r w:rsidRPr="001479AB">
              <w:rPr>
                <w:rFonts w:ascii="Times New Roman" w:eastAsia="Times New Roman" w:hAnsi="Times New Roman" w:cs="Times New Roman"/>
                <w:bCs/>
                <w:i/>
                <w:kern w:val="32"/>
                <w:sz w:val="26"/>
                <w:szCs w:val="26"/>
                <w:lang w:val="vi-VN"/>
              </w:rPr>
              <w:t xml:space="preserve"> </w:t>
            </w:r>
            <w:r w:rsidR="002B455F">
              <w:rPr>
                <w:rFonts w:ascii="Times New Roman" w:eastAsia="Times New Roman" w:hAnsi="Times New Roman" w:cs="Times New Roman"/>
                <w:bCs/>
                <w:i/>
                <w:kern w:val="32"/>
                <w:sz w:val="26"/>
                <w:szCs w:val="26"/>
              </w:rPr>
              <w:t>17</w:t>
            </w:r>
            <w:r w:rsidRPr="001479AB">
              <w:rPr>
                <w:rFonts w:ascii="Times New Roman" w:eastAsia="Times New Roman" w:hAnsi="Times New Roman" w:cs="Times New Roman"/>
                <w:bCs/>
                <w:i/>
                <w:kern w:val="32"/>
                <w:sz w:val="26"/>
                <w:szCs w:val="26"/>
                <w:lang w:val="vi-VN"/>
              </w:rPr>
              <w:t xml:space="preserve">  </w:t>
            </w:r>
            <w:r w:rsidRPr="001479AB">
              <w:rPr>
                <w:rFonts w:ascii="Times New Roman" w:eastAsia="Times New Roman" w:hAnsi="Times New Roman" w:cs="Times New Roman"/>
                <w:bCs/>
                <w:i/>
                <w:kern w:val="32"/>
                <w:sz w:val="26"/>
                <w:szCs w:val="26"/>
                <w:lang w:val="en-GB"/>
              </w:rPr>
              <w:t xml:space="preserve">tháng </w:t>
            </w:r>
            <w:r w:rsidR="00E603FA">
              <w:rPr>
                <w:rFonts w:ascii="Times New Roman" w:eastAsia="Times New Roman" w:hAnsi="Times New Roman" w:cs="Times New Roman"/>
                <w:bCs/>
                <w:i/>
                <w:kern w:val="32"/>
                <w:sz w:val="26"/>
                <w:szCs w:val="26"/>
                <w:lang w:val="en-GB"/>
              </w:rPr>
              <w:t>11</w:t>
            </w:r>
            <w:r w:rsidRPr="001479AB">
              <w:rPr>
                <w:rFonts w:ascii="Times New Roman" w:eastAsia="Times New Roman" w:hAnsi="Times New Roman" w:cs="Times New Roman"/>
                <w:bCs/>
                <w:i/>
                <w:kern w:val="32"/>
                <w:sz w:val="26"/>
                <w:szCs w:val="26"/>
                <w:lang w:val="vi-VN"/>
              </w:rPr>
              <w:t xml:space="preserve"> </w:t>
            </w:r>
            <w:r w:rsidRPr="001479AB">
              <w:rPr>
                <w:rFonts w:ascii="Times New Roman" w:eastAsia="Times New Roman" w:hAnsi="Times New Roman" w:cs="Times New Roman"/>
                <w:bCs/>
                <w:i/>
                <w:kern w:val="32"/>
                <w:sz w:val="26"/>
                <w:szCs w:val="26"/>
                <w:lang w:val="en-GB"/>
              </w:rPr>
              <w:t xml:space="preserve"> năm 2021</w:t>
            </w:r>
          </w:p>
        </w:tc>
      </w:tr>
    </w:tbl>
    <w:p w:rsidR="001479AB" w:rsidRPr="001479AB" w:rsidRDefault="001479AB" w:rsidP="001479AB">
      <w:pPr>
        <w:tabs>
          <w:tab w:val="center" w:pos="1309"/>
          <w:tab w:val="center" w:pos="6358"/>
        </w:tabs>
        <w:spacing w:after="0" w:line="240" w:lineRule="auto"/>
        <w:rPr>
          <w:rFonts w:ascii="Times New Roman" w:eastAsia="Times New Roman" w:hAnsi="Times New Roman" w:cs="Times New Roman"/>
          <w:b/>
          <w:sz w:val="28"/>
          <w:szCs w:val="28"/>
          <w:lang w:val="en-GB"/>
        </w:rPr>
      </w:pPr>
    </w:p>
    <w:p w:rsidR="001479AB" w:rsidRPr="001479AB" w:rsidRDefault="001479AB" w:rsidP="001479AB">
      <w:pPr>
        <w:spacing w:before="240" w:after="0" w:line="240" w:lineRule="auto"/>
        <w:jc w:val="center"/>
        <w:rPr>
          <w:rFonts w:ascii="Times New Roman" w:eastAsia="Times New Roman" w:hAnsi="Times New Roman" w:cs="Times New Roman"/>
          <w:b/>
          <w:sz w:val="28"/>
          <w:szCs w:val="28"/>
        </w:rPr>
      </w:pPr>
      <w:r w:rsidRPr="001479AB">
        <w:rPr>
          <w:rFonts w:ascii="Times New Roman" w:eastAsia="Times New Roman" w:hAnsi="Times New Roman" w:cs="Times New Roman"/>
          <w:b/>
          <w:sz w:val="28"/>
          <w:szCs w:val="28"/>
        </w:rPr>
        <w:t>QUYẾT ĐỊNH</w:t>
      </w:r>
    </w:p>
    <w:p w:rsidR="00943120" w:rsidRDefault="001479AB" w:rsidP="001479AB">
      <w:pPr>
        <w:spacing w:after="0" w:line="240" w:lineRule="auto"/>
        <w:jc w:val="center"/>
        <w:rPr>
          <w:rFonts w:ascii="Times New Roman" w:eastAsia="Times New Roman" w:hAnsi="Times New Roman" w:cs="Times New Roman"/>
          <w:b/>
          <w:sz w:val="28"/>
          <w:szCs w:val="28"/>
        </w:rPr>
      </w:pPr>
      <w:r w:rsidRPr="001479AB">
        <w:rPr>
          <w:rFonts w:ascii="Times New Roman" w:eastAsia="Times New Roman" w:hAnsi="Times New Roman" w:cs="Times New Roman"/>
          <w:b/>
          <w:sz w:val="28"/>
          <w:szCs w:val="28"/>
        </w:rPr>
        <w:t xml:space="preserve">Bãi bỏ Quyết định số 21/2017/QĐ-UBND </w:t>
      </w:r>
      <w:r w:rsidR="00236942" w:rsidRPr="001479AB">
        <w:rPr>
          <w:rFonts w:ascii="Times New Roman" w:eastAsia="Times New Roman" w:hAnsi="Times New Roman" w:cs="Times New Roman"/>
          <w:b/>
          <w:sz w:val="28"/>
          <w:szCs w:val="28"/>
        </w:rPr>
        <w:t xml:space="preserve">ngày 16 tháng 5 năm 2017 </w:t>
      </w:r>
      <w:r w:rsidRPr="001479AB">
        <w:rPr>
          <w:rFonts w:ascii="Times New Roman" w:eastAsia="Times New Roman" w:hAnsi="Times New Roman" w:cs="Times New Roman"/>
          <w:b/>
          <w:sz w:val="28"/>
          <w:szCs w:val="28"/>
        </w:rPr>
        <w:t xml:space="preserve">của </w:t>
      </w:r>
      <w:r w:rsidR="00236942">
        <w:rPr>
          <w:rFonts w:ascii="Times New Roman" w:eastAsia="Times New Roman" w:hAnsi="Times New Roman" w:cs="Times New Roman"/>
          <w:b/>
          <w:sz w:val="28"/>
          <w:szCs w:val="28"/>
        </w:rPr>
        <w:br/>
      </w:r>
      <w:r w:rsidRPr="001479AB">
        <w:rPr>
          <w:rFonts w:ascii="Times New Roman" w:eastAsia="Times New Roman" w:hAnsi="Times New Roman" w:cs="Times New Roman"/>
          <w:b/>
          <w:sz w:val="28"/>
          <w:szCs w:val="28"/>
        </w:rPr>
        <w:t xml:space="preserve">Ủy ban nhân dân tỉnh về việc phân cấp thu phí bảo vệ môi trường </w:t>
      </w:r>
    </w:p>
    <w:p w:rsidR="001479AB" w:rsidRPr="001479AB" w:rsidRDefault="001479AB" w:rsidP="001479AB">
      <w:pPr>
        <w:spacing w:after="0" w:line="240" w:lineRule="auto"/>
        <w:jc w:val="center"/>
        <w:rPr>
          <w:rFonts w:ascii="Times New Roman" w:eastAsia="Times New Roman" w:hAnsi="Times New Roman" w:cs="Times New Roman"/>
          <w:b/>
          <w:sz w:val="28"/>
          <w:szCs w:val="28"/>
        </w:rPr>
      </w:pPr>
      <w:r w:rsidRPr="001479AB">
        <w:rPr>
          <w:rFonts w:ascii="Times New Roman" w:eastAsia="Times New Roman" w:hAnsi="Times New Roman" w:cs="Times New Roman"/>
          <w:b/>
          <w:sz w:val="28"/>
          <w:szCs w:val="28"/>
        </w:rPr>
        <w:t>đối với nước thải công nghiệp trên địa bàn tỉnh An Giang</w:t>
      </w:r>
    </w:p>
    <w:p w:rsidR="001479AB" w:rsidRPr="001479AB" w:rsidRDefault="001479AB" w:rsidP="001479AB">
      <w:pPr>
        <w:spacing w:after="0" w:line="240" w:lineRule="auto"/>
        <w:ind w:firstLine="709"/>
        <w:jc w:val="center"/>
        <w:rPr>
          <w:rFonts w:ascii="Times New Roman" w:eastAsia="Times New Roman" w:hAnsi="Times New Roman" w:cs="Times New Roman"/>
          <w:sz w:val="28"/>
          <w:szCs w:val="28"/>
          <w:lang w:val="en-GB"/>
        </w:rPr>
      </w:pPr>
      <w:r>
        <w:rPr>
          <w:rFonts w:ascii="Times New Roman" w:eastAsia="Times New Roman" w:hAnsi="Times New Roman" w:cs="Times New Roman"/>
          <w:noProof/>
          <w:sz w:val="28"/>
        </w:rPr>
        <mc:AlternateContent>
          <mc:Choice Requires="wps">
            <w:drawing>
              <wp:anchor distT="0" distB="0" distL="114300" distR="114300" simplePos="0" relativeHeight="251659264" behindDoc="0" locked="0" layoutInCell="1" allowOverlap="1">
                <wp:simplePos x="0" y="0"/>
                <wp:positionH relativeFrom="column">
                  <wp:posOffset>2081530</wp:posOffset>
                </wp:positionH>
                <wp:positionV relativeFrom="paragraph">
                  <wp:posOffset>72390</wp:posOffset>
                </wp:positionV>
                <wp:extent cx="1712595" cy="0"/>
                <wp:effectExtent l="0" t="0" r="2095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2595" cy="0"/>
                        </a:xfrm>
                        <a:prstGeom prst="line">
                          <a:avLst/>
                        </a:prstGeom>
                        <a:ln>
                          <a:headEnd/>
                          <a:tailEnd/>
                        </a:ln>
                        <a:extLst/>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28F9F971"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3.9pt,5.7pt" to="298.75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" strokecolor="black [3040]"/>
            </w:pict>
          </mc:Fallback>
        </mc:AlternateContent>
      </w:r>
    </w:p>
    <w:p w:rsidR="00B12253" w:rsidRPr="00267BA0" w:rsidRDefault="00B12253" w:rsidP="001479AB">
      <w:pPr>
        <w:tabs>
          <w:tab w:val="center" w:pos="1152"/>
          <w:tab w:val="center" w:pos="5664"/>
        </w:tabs>
        <w:spacing w:after="0" w:line="240" w:lineRule="auto"/>
        <w:ind w:firstLine="578"/>
        <w:jc w:val="center"/>
        <w:rPr>
          <w:rFonts w:ascii="Times New Roman" w:eastAsia="Times New Roman" w:hAnsi="Times New Roman" w:cs="Times New Roman"/>
          <w:b/>
          <w:sz w:val="36"/>
          <w:szCs w:val="28"/>
        </w:rPr>
      </w:pPr>
    </w:p>
    <w:p w:rsidR="001479AB" w:rsidRPr="001479AB" w:rsidRDefault="001479AB" w:rsidP="001479AB">
      <w:pPr>
        <w:tabs>
          <w:tab w:val="center" w:pos="1152"/>
          <w:tab w:val="center" w:pos="5664"/>
        </w:tabs>
        <w:spacing w:after="0" w:line="240" w:lineRule="auto"/>
        <w:ind w:firstLine="578"/>
        <w:jc w:val="center"/>
        <w:rPr>
          <w:rFonts w:ascii="Times New Roman" w:eastAsia="Times New Roman" w:hAnsi="Times New Roman" w:cs="Times New Roman"/>
          <w:b/>
          <w:sz w:val="28"/>
          <w:szCs w:val="28"/>
        </w:rPr>
      </w:pPr>
      <w:r w:rsidRPr="001479AB">
        <w:rPr>
          <w:rFonts w:ascii="Times New Roman" w:eastAsia="Times New Roman" w:hAnsi="Times New Roman" w:cs="Times New Roman"/>
          <w:b/>
          <w:sz w:val="28"/>
          <w:szCs w:val="28"/>
        </w:rPr>
        <w:t>ỦY BAN NHÂN DÂN TỈNH AN GIANG</w:t>
      </w:r>
    </w:p>
    <w:p w:rsidR="001479AB" w:rsidRPr="001479AB" w:rsidRDefault="001479AB" w:rsidP="001479AB">
      <w:pPr>
        <w:tabs>
          <w:tab w:val="center" w:pos="1152"/>
          <w:tab w:val="center" w:pos="5664"/>
        </w:tabs>
        <w:spacing w:after="0" w:line="240" w:lineRule="auto"/>
        <w:ind w:firstLine="567"/>
        <w:jc w:val="both"/>
        <w:rPr>
          <w:rFonts w:ascii="Times New Roman" w:eastAsia="Times New Roman" w:hAnsi="Times New Roman" w:cs="Times New Roman"/>
          <w:i/>
          <w:sz w:val="36"/>
          <w:szCs w:val="28"/>
        </w:rPr>
      </w:pPr>
    </w:p>
    <w:p w:rsidR="001479AB" w:rsidRPr="00A735EA" w:rsidRDefault="001479AB" w:rsidP="00B12253">
      <w:pPr>
        <w:spacing w:before="120" w:after="120" w:line="240" w:lineRule="auto"/>
        <w:ind w:firstLine="720"/>
        <w:jc w:val="both"/>
        <w:rPr>
          <w:rFonts w:ascii="Times New Roman" w:eastAsia="Calibri" w:hAnsi="Times New Roman" w:cs="Times New Roman"/>
          <w:i/>
          <w:color w:val="000000"/>
          <w:sz w:val="28"/>
          <w:szCs w:val="28"/>
        </w:rPr>
      </w:pPr>
      <w:r w:rsidRPr="00A735EA">
        <w:rPr>
          <w:rFonts w:ascii="Times New Roman" w:eastAsia="Calibri" w:hAnsi="Times New Roman" w:cs="Times New Roman"/>
          <w:i/>
          <w:color w:val="000000"/>
          <w:sz w:val="28"/>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1479AB" w:rsidRPr="00A735EA" w:rsidRDefault="001479AB" w:rsidP="00B12253">
      <w:pPr>
        <w:spacing w:before="120" w:after="120" w:line="240" w:lineRule="auto"/>
        <w:ind w:firstLine="720"/>
        <w:jc w:val="both"/>
        <w:rPr>
          <w:rFonts w:ascii="Times New Roman" w:eastAsia="Calibri" w:hAnsi="Times New Roman" w:cs="Times New Roman"/>
          <w:i/>
          <w:color w:val="000000"/>
          <w:sz w:val="28"/>
          <w:szCs w:val="28"/>
        </w:rPr>
      </w:pPr>
      <w:r w:rsidRPr="00A735EA">
        <w:rPr>
          <w:rFonts w:ascii="Times New Roman" w:eastAsia="Calibri" w:hAnsi="Times New Roman" w:cs="Times New Roman"/>
          <w:i/>
          <w:color w:val="000000"/>
          <w:sz w:val="28"/>
          <w:szCs w:val="28"/>
        </w:rPr>
        <w:t>Căn cứ Luật Ban hành văn bản quy phạm pháp luật ngày 22 tháng 6 năm 2015; Luật sửa đổi, bổ sung một số điều của Luật Ban hành văn bản quy phạm pháp luật ngày 18 tháng 6 năm 2020;</w:t>
      </w:r>
    </w:p>
    <w:p w:rsidR="00E37288" w:rsidRPr="00A735EA" w:rsidRDefault="00E37288" w:rsidP="00B12253">
      <w:pPr>
        <w:spacing w:before="120" w:after="120" w:line="240" w:lineRule="auto"/>
        <w:ind w:firstLine="720"/>
        <w:jc w:val="both"/>
        <w:rPr>
          <w:rFonts w:ascii="Times New Roman" w:eastAsia="Calibri" w:hAnsi="Times New Roman" w:cs="Times New Roman"/>
          <w:i/>
          <w:color w:val="000000"/>
          <w:sz w:val="28"/>
          <w:szCs w:val="28"/>
        </w:rPr>
      </w:pPr>
      <w:r w:rsidRPr="00A735EA">
        <w:rPr>
          <w:rFonts w:ascii="Times New Roman" w:eastAsia="Calibri" w:hAnsi="Times New Roman" w:cs="Times New Roman"/>
          <w:i/>
          <w:color w:val="000000"/>
          <w:sz w:val="28"/>
          <w:szCs w:val="28"/>
        </w:rPr>
        <w:t>Căn cứ Luật Bảo vệ môi trường ngày 23 tháng 6 năm 2014;</w:t>
      </w:r>
    </w:p>
    <w:p w:rsidR="001479AB" w:rsidRPr="00A735EA" w:rsidRDefault="001479AB" w:rsidP="00B12253">
      <w:pPr>
        <w:spacing w:before="120" w:after="120" w:line="240" w:lineRule="auto"/>
        <w:ind w:firstLine="720"/>
        <w:jc w:val="both"/>
        <w:rPr>
          <w:rFonts w:ascii="Times New Roman" w:eastAsia="Calibri" w:hAnsi="Times New Roman" w:cs="Times New Roman"/>
          <w:i/>
          <w:color w:val="000000"/>
          <w:sz w:val="28"/>
          <w:szCs w:val="28"/>
        </w:rPr>
      </w:pPr>
      <w:r w:rsidRPr="00A735EA">
        <w:rPr>
          <w:rFonts w:ascii="Times New Roman" w:eastAsia="Calibri" w:hAnsi="Times New Roman" w:cs="Times New Roman"/>
          <w:i/>
          <w:color w:val="000000"/>
          <w:sz w:val="28"/>
          <w:szCs w:val="28"/>
        </w:rPr>
        <w:t xml:space="preserve">Căn cứ Nghị định số 34/2016/NĐ-CP </w:t>
      </w:r>
      <w:r w:rsidR="004673CA" w:rsidRPr="00A735EA">
        <w:rPr>
          <w:rFonts w:ascii="Times New Roman" w:eastAsia="Calibri" w:hAnsi="Times New Roman" w:cs="Times New Roman"/>
          <w:i/>
          <w:color w:val="000000"/>
          <w:sz w:val="28"/>
          <w:szCs w:val="28"/>
        </w:rPr>
        <w:t xml:space="preserve">ngày 14 tháng 5 năm 2016 </w:t>
      </w:r>
      <w:r w:rsidRPr="00A735EA">
        <w:rPr>
          <w:rFonts w:ascii="Times New Roman" w:eastAsia="Calibri" w:hAnsi="Times New Roman" w:cs="Times New Roman"/>
          <w:i/>
          <w:color w:val="000000"/>
          <w:sz w:val="28"/>
          <w:szCs w:val="28"/>
        </w:rPr>
        <w:t xml:space="preserve">của Chính phủ quy định chi tiết một số điều và biện pháp thi hành Luật Ban hành văn bản quy phạm pháp luật; Nghị định số 154/2020/NĐ-CP </w:t>
      </w:r>
      <w:r w:rsidR="004673CA" w:rsidRPr="00A735EA">
        <w:rPr>
          <w:rFonts w:ascii="Times New Roman" w:eastAsia="Calibri" w:hAnsi="Times New Roman" w:cs="Times New Roman"/>
          <w:i/>
          <w:color w:val="000000"/>
          <w:sz w:val="28"/>
          <w:szCs w:val="28"/>
        </w:rPr>
        <w:t xml:space="preserve">ngày 31 tháng 12 năm 2020 </w:t>
      </w:r>
      <w:r w:rsidRPr="00A735EA">
        <w:rPr>
          <w:rFonts w:ascii="Times New Roman" w:eastAsia="Calibri" w:hAnsi="Times New Roman" w:cs="Times New Roman"/>
          <w:i/>
          <w:color w:val="000000"/>
          <w:sz w:val="28"/>
          <w:szCs w:val="28"/>
        </w:rPr>
        <w:t xml:space="preserve">của Chính phủ sửa đổi, bổ sung một số điều của Nghị định số 34/2016/NĐ-CP </w:t>
      </w:r>
      <w:r w:rsidR="004673CA" w:rsidRPr="00A735EA">
        <w:rPr>
          <w:rFonts w:ascii="Times New Roman" w:eastAsia="Calibri" w:hAnsi="Times New Roman" w:cs="Times New Roman"/>
          <w:i/>
          <w:color w:val="000000"/>
          <w:sz w:val="28"/>
          <w:szCs w:val="28"/>
        </w:rPr>
        <w:t xml:space="preserve">ngày 14 tháng 5 năm 2016 </w:t>
      </w:r>
      <w:r w:rsidRPr="00A735EA">
        <w:rPr>
          <w:rFonts w:ascii="Times New Roman" w:eastAsia="Calibri" w:hAnsi="Times New Roman" w:cs="Times New Roman"/>
          <w:i/>
          <w:color w:val="000000"/>
          <w:sz w:val="28"/>
          <w:szCs w:val="28"/>
        </w:rPr>
        <w:t>của Chính phủ quy định chi tiết một số điều và biện pháp thi hành Luật Ban hành văn bản quy phạm pháp luật;</w:t>
      </w:r>
    </w:p>
    <w:p w:rsidR="001479AB" w:rsidRPr="00A735EA" w:rsidRDefault="001479AB" w:rsidP="00B12253">
      <w:pPr>
        <w:spacing w:before="120" w:after="120" w:line="240" w:lineRule="auto"/>
        <w:ind w:firstLine="720"/>
        <w:jc w:val="both"/>
        <w:rPr>
          <w:rFonts w:ascii="Times New Roman" w:eastAsia="Calibri" w:hAnsi="Times New Roman" w:cs="Times New Roman"/>
          <w:i/>
          <w:color w:val="000000"/>
          <w:sz w:val="28"/>
          <w:szCs w:val="28"/>
        </w:rPr>
      </w:pPr>
      <w:r w:rsidRPr="00A735EA">
        <w:rPr>
          <w:rFonts w:ascii="Times New Roman" w:eastAsia="Calibri" w:hAnsi="Times New Roman" w:cs="Times New Roman"/>
          <w:i/>
          <w:color w:val="000000"/>
          <w:sz w:val="28"/>
          <w:szCs w:val="28"/>
        </w:rPr>
        <w:t xml:space="preserve">Căn cứ Nghị định số 53/2020/NĐ-CP </w:t>
      </w:r>
      <w:r w:rsidR="004673CA" w:rsidRPr="00A735EA">
        <w:rPr>
          <w:rFonts w:ascii="Times New Roman" w:eastAsia="Calibri" w:hAnsi="Times New Roman" w:cs="Times New Roman"/>
          <w:i/>
          <w:color w:val="000000"/>
          <w:sz w:val="28"/>
          <w:szCs w:val="28"/>
        </w:rPr>
        <w:t xml:space="preserve">ngày 05 tháng 5 năm 2020 </w:t>
      </w:r>
      <w:r w:rsidRPr="00A735EA">
        <w:rPr>
          <w:rFonts w:ascii="Times New Roman" w:eastAsia="Calibri" w:hAnsi="Times New Roman" w:cs="Times New Roman"/>
          <w:i/>
          <w:color w:val="000000"/>
          <w:sz w:val="28"/>
          <w:szCs w:val="28"/>
        </w:rPr>
        <w:t>của Chính phủ quy định phí bảo vệ môi trường đối với nước thải;</w:t>
      </w:r>
    </w:p>
    <w:p w:rsidR="001479AB" w:rsidRPr="00A735EA" w:rsidRDefault="001479AB" w:rsidP="00B12253">
      <w:pPr>
        <w:spacing w:before="120" w:after="120" w:line="240" w:lineRule="auto"/>
        <w:ind w:firstLine="720"/>
        <w:jc w:val="both"/>
        <w:rPr>
          <w:rFonts w:ascii="Times New Roman" w:eastAsia="Calibri" w:hAnsi="Times New Roman" w:cs="Times New Roman"/>
          <w:i/>
          <w:color w:val="000000"/>
          <w:sz w:val="28"/>
          <w:szCs w:val="28"/>
        </w:rPr>
      </w:pPr>
      <w:r w:rsidRPr="00A735EA">
        <w:rPr>
          <w:rFonts w:ascii="Times New Roman" w:eastAsia="Calibri" w:hAnsi="Times New Roman" w:cs="Times New Roman"/>
          <w:i/>
          <w:color w:val="000000"/>
          <w:sz w:val="28"/>
          <w:szCs w:val="28"/>
        </w:rPr>
        <w:t xml:space="preserve">Theo đề nghị của Giám đốc Sở Tài nguyên và Môi trường tại Tờ trình số </w:t>
      </w:r>
      <w:r w:rsidR="009C6AF6" w:rsidRPr="00A735EA">
        <w:rPr>
          <w:rFonts w:ascii="Times New Roman" w:eastAsia="Calibri" w:hAnsi="Times New Roman" w:cs="Times New Roman"/>
          <w:i/>
          <w:color w:val="000000"/>
          <w:sz w:val="28"/>
          <w:szCs w:val="28"/>
        </w:rPr>
        <w:t>416</w:t>
      </w:r>
      <w:r w:rsidRPr="00A735EA">
        <w:rPr>
          <w:rFonts w:ascii="Times New Roman" w:eastAsia="Calibri" w:hAnsi="Times New Roman" w:cs="Times New Roman"/>
          <w:i/>
          <w:color w:val="000000"/>
          <w:sz w:val="28"/>
          <w:szCs w:val="28"/>
        </w:rPr>
        <w:t xml:space="preserve">/TTr-STNMT ngày </w:t>
      </w:r>
      <w:r w:rsidR="009C6AF6" w:rsidRPr="00A735EA">
        <w:rPr>
          <w:rFonts w:ascii="Times New Roman" w:eastAsia="Calibri" w:hAnsi="Times New Roman" w:cs="Times New Roman"/>
          <w:i/>
          <w:color w:val="000000"/>
          <w:sz w:val="28"/>
          <w:szCs w:val="28"/>
        </w:rPr>
        <w:t xml:space="preserve">07 </w:t>
      </w:r>
      <w:r w:rsidRPr="00A735EA">
        <w:rPr>
          <w:rFonts w:ascii="Times New Roman" w:eastAsia="Calibri" w:hAnsi="Times New Roman" w:cs="Times New Roman"/>
          <w:i/>
          <w:color w:val="000000"/>
          <w:sz w:val="28"/>
          <w:szCs w:val="28"/>
        </w:rPr>
        <w:t xml:space="preserve">tháng </w:t>
      </w:r>
      <w:r w:rsidR="009C6AF6" w:rsidRPr="00A735EA">
        <w:rPr>
          <w:rFonts w:ascii="Times New Roman" w:eastAsia="Calibri" w:hAnsi="Times New Roman" w:cs="Times New Roman"/>
          <w:i/>
          <w:color w:val="000000"/>
          <w:sz w:val="28"/>
          <w:szCs w:val="28"/>
        </w:rPr>
        <w:t xml:space="preserve">10 </w:t>
      </w:r>
      <w:r w:rsidRPr="00A735EA">
        <w:rPr>
          <w:rFonts w:ascii="Times New Roman" w:eastAsia="Calibri" w:hAnsi="Times New Roman" w:cs="Times New Roman"/>
          <w:i/>
          <w:color w:val="000000"/>
          <w:sz w:val="28"/>
          <w:szCs w:val="28"/>
        </w:rPr>
        <w:t>năm 2021.</w:t>
      </w:r>
    </w:p>
    <w:p w:rsidR="001479AB" w:rsidRPr="00A735EA" w:rsidRDefault="001479AB" w:rsidP="001479AB">
      <w:pPr>
        <w:tabs>
          <w:tab w:val="center" w:pos="1152"/>
          <w:tab w:val="center" w:pos="5664"/>
        </w:tabs>
        <w:spacing w:after="0" w:line="240" w:lineRule="auto"/>
        <w:jc w:val="center"/>
        <w:rPr>
          <w:rFonts w:ascii="Times New Roman" w:eastAsia="Times New Roman" w:hAnsi="Times New Roman" w:cs="Times New Roman"/>
          <w:b/>
          <w:sz w:val="28"/>
          <w:szCs w:val="28"/>
        </w:rPr>
      </w:pPr>
    </w:p>
    <w:p w:rsidR="001479AB" w:rsidRPr="00A735EA" w:rsidRDefault="001479AB" w:rsidP="001479AB">
      <w:pPr>
        <w:spacing w:after="0" w:line="240" w:lineRule="auto"/>
        <w:jc w:val="center"/>
        <w:rPr>
          <w:rFonts w:ascii="Times New Roman" w:eastAsia="Times New Roman" w:hAnsi="Times New Roman" w:cs="Times New Roman"/>
          <w:b/>
          <w:sz w:val="28"/>
          <w:szCs w:val="28"/>
        </w:rPr>
      </w:pPr>
      <w:r w:rsidRPr="00A735EA">
        <w:rPr>
          <w:rFonts w:ascii="Times New Roman" w:eastAsia="Times New Roman" w:hAnsi="Times New Roman" w:cs="Times New Roman"/>
          <w:b/>
          <w:sz w:val="28"/>
          <w:szCs w:val="28"/>
        </w:rPr>
        <w:t>QUYẾT ĐỊNH:</w:t>
      </w:r>
    </w:p>
    <w:p w:rsidR="001479AB" w:rsidRPr="00A735EA" w:rsidRDefault="001479AB" w:rsidP="001479AB">
      <w:pPr>
        <w:tabs>
          <w:tab w:val="center" w:pos="1152"/>
          <w:tab w:val="center" w:pos="5664"/>
        </w:tabs>
        <w:spacing w:after="0" w:line="240" w:lineRule="auto"/>
        <w:jc w:val="center"/>
        <w:rPr>
          <w:rFonts w:ascii="Times New Roman" w:eastAsia="Times New Roman" w:hAnsi="Times New Roman" w:cs="Times New Roman"/>
          <w:b/>
          <w:sz w:val="28"/>
          <w:szCs w:val="28"/>
        </w:rPr>
      </w:pPr>
    </w:p>
    <w:p w:rsidR="001479AB" w:rsidRPr="00A735EA" w:rsidRDefault="001479AB" w:rsidP="009C6AF6">
      <w:pPr>
        <w:tabs>
          <w:tab w:val="center" w:pos="1152"/>
          <w:tab w:val="center" w:pos="7392"/>
        </w:tabs>
        <w:spacing w:before="120" w:after="120" w:line="240" w:lineRule="auto"/>
        <w:ind w:left="-57" w:firstLine="766"/>
        <w:jc w:val="both"/>
        <w:rPr>
          <w:rFonts w:ascii="Times New Roman" w:eastAsia="Times New Roman" w:hAnsi="Times New Roman" w:cs="Times New Roman"/>
          <w:spacing w:val="2"/>
          <w:sz w:val="28"/>
          <w:szCs w:val="28"/>
        </w:rPr>
      </w:pPr>
      <w:r w:rsidRPr="00A735EA">
        <w:rPr>
          <w:rFonts w:ascii="Times New Roman" w:eastAsia="Times New Roman" w:hAnsi="Times New Roman" w:cs="Times New Roman"/>
          <w:b/>
          <w:sz w:val="28"/>
          <w:szCs w:val="28"/>
        </w:rPr>
        <w:t xml:space="preserve">Điều 1. </w:t>
      </w:r>
      <w:r w:rsidRPr="00A735EA">
        <w:rPr>
          <w:rFonts w:ascii="Times New Roman" w:eastAsia="Times New Roman" w:hAnsi="Times New Roman" w:cs="Times New Roman"/>
          <w:spacing w:val="2"/>
          <w:sz w:val="28"/>
          <w:szCs w:val="28"/>
        </w:rPr>
        <w:t xml:space="preserve">Bãi bỏ toàn bộ Quyết định số 21/2017/QĐ-UBND </w:t>
      </w:r>
      <w:r w:rsidR="004673CA" w:rsidRPr="00A735EA">
        <w:rPr>
          <w:rFonts w:ascii="Times New Roman" w:eastAsia="Times New Roman" w:hAnsi="Times New Roman" w:cs="Times New Roman"/>
          <w:spacing w:val="2"/>
          <w:sz w:val="28"/>
          <w:szCs w:val="28"/>
        </w:rPr>
        <w:t xml:space="preserve">ngày 16 tháng 5 năm 2017 </w:t>
      </w:r>
      <w:r w:rsidRPr="00A735EA">
        <w:rPr>
          <w:rFonts w:ascii="Times New Roman" w:eastAsia="Times New Roman" w:hAnsi="Times New Roman" w:cs="Times New Roman"/>
          <w:spacing w:val="2"/>
          <w:sz w:val="28"/>
          <w:szCs w:val="28"/>
        </w:rPr>
        <w:t>của Ủy ban nhân dân tỉnh về việc phân cấp thu phí bảo vệ môi trường đối với nước thải công nghiệp trên địa bàn tỉnh An Giang.</w:t>
      </w:r>
    </w:p>
    <w:p w:rsidR="001479AB" w:rsidRPr="00A735EA" w:rsidRDefault="001479AB" w:rsidP="009C6AF6">
      <w:pPr>
        <w:tabs>
          <w:tab w:val="center" w:pos="1152"/>
          <w:tab w:val="center" w:pos="5664"/>
        </w:tabs>
        <w:spacing w:before="120" w:after="120" w:line="240" w:lineRule="auto"/>
        <w:ind w:firstLine="766"/>
        <w:jc w:val="both"/>
        <w:rPr>
          <w:rFonts w:ascii="Times New Roman" w:eastAsia="Times New Roman" w:hAnsi="Times New Roman" w:cs="Times New Roman"/>
          <w:b/>
          <w:sz w:val="28"/>
          <w:szCs w:val="28"/>
        </w:rPr>
      </w:pPr>
      <w:r w:rsidRPr="00A735EA">
        <w:rPr>
          <w:rFonts w:ascii="Times New Roman" w:eastAsia="Times New Roman" w:hAnsi="Times New Roman" w:cs="Times New Roman"/>
          <w:b/>
          <w:sz w:val="28"/>
          <w:szCs w:val="28"/>
        </w:rPr>
        <w:t>Điều 2. Điều khoản thi hành</w:t>
      </w:r>
    </w:p>
    <w:p w:rsidR="001479AB" w:rsidRPr="00A735EA" w:rsidRDefault="001479AB" w:rsidP="009C6AF6">
      <w:pPr>
        <w:tabs>
          <w:tab w:val="center" w:pos="1152"/>
          <w:tab w:val="center" w:pos="7392"/>
        </w:tabs>
        <w:spacing w:before="120" w:after="120" w:line="240" w:lineRule="auto"/>
        <w:ind w:left="-57" w:firstLine="766"/>
        <w:jc w:val="both"/>
        <w:rPr>
          <w:rFonts w:ascii="Times New Roman" w:eastAsia="Arial Unicode MS" w:hAnsi="Times New Roman" w:cs="Times New Roman"/>
          <w:color w:val="000000"/>
          <w:spacing w:val="2"/>
          <w:sz w:val="28"/>
          <w:szCs w:val="28"/>
        </w:rPr>
      </w:pPr>
      <w:r w:rsidRPr="00A735EA">
        <w:rPr>
          <w:rFonts w:ascii="Times New Roman" w:eastAsia="Arial Unicode MS" w:hAnsi="Times New Roman" w:cs="Times New Roman"/>
          <w:color w:val="000000"/>
          <w:spacing w:val="2"/>
          <w:sz w:val="28"/>
          <w:szCs w:val="28"/>
        </w:rPr>
        <w:t>1. Quyết định này có hiệu lực từ ngày</w:t>
      </w:r>
      <w:r w:rsidR="002B455F">
        <w:rPr>
          <w:rFonts w:ascii="Times New Roman" w:eastAsia="Arial Unicode MS" w:hAnsi="Times New Roman" w:cs="Times New Roman"/>
          <w:color w:val="000000"/>
          <w:spacing w:val="2"/>
          <w:sz w:val="28"/>
          <w:szCs w:val="28"/>
        </w:rPr>
        <w:t xml:space="preserve"> </w:t>
      </w:r>
      <w:r w:rsidRPr="00A735EA">
        <w:rPr>
          <w:rFonts w:ascii="Times New Roman" w:eastAsia="Arial Unicode MS" w:hAnsi="Times New Roman" w:cs="Times New Roman"/>
          <w:color w:val="000000"/>
          <w:spacing w:val="2"/>
          <w:sz w:val="28"/>
          <w:szCs w:val="28"/>
        </w:rPr>
        <w:t xml:space="preserve"> </w:t>
      </w:r>
      <w:r w:rsidR="002B455F">
        <w:rPr>
          <w:rFonts w:ascii="Times New Roman" w:eastAsia="Arial Unicode MS" w:hAnsi="Times New Roman" w:cs="Times New Roman"/>
          <w:color w:val="000000"/>
          <w:spacing w:val="2"/>
          <w:sz w:val="28"/>
          <w:szCs w:val="28"/>
        </w:rPr>
        <w:t>27</w:t>
      </w:r>
      <w:r w:rsidR="009C6AF6" w:rsidRPr="00A735EA">
        <w:rPr>
          <w:rFonts w:ascii="Times New Roman" w:eastAsia="Arial Unicode MS" w:hAnsi="Times New Roman" w:cs="Times New Roman"/>
          <w:color w:val="000000"/>
          <w:spacing w:val="2"/>
          <w:sz w:val="28"/>
          <w:szCs w:val="28"/>
        </w:rPr>
        <w:t xml:space="preserve"> </w:t>
      </w:r>
      <w:r w:rsidR="002B455F">
        <w:rPr>
          <w:rFonts w:ascii="Times New Roman" w:eastAsia="Arial Unicode MS" w:hAnsi="Times New Roman" w:cs="Times New Roman"/>
          <w:color w:val="000000"/>
          <w:spacing w:val="2"/>
          <w:sz w:val="28"/>
          <w:szCs w:val="28"/>
        </w:rPr>
        <w:t xml:space="preserve"> </w:t>
      </w:r>
      <w:r w:rsidRPr="00A735EA">
        <w:rPr>
          <w:rFonts w:ascii="Times New Roman" w:eastAsia="Arial Unicode MS" w:hAnsi="Times New Roman" w:cs="Times New Roman"/>
          <w:color w:val="000000"/>
          <w:spacing w:val="2"/>
          <w:sz w:val="28"/>
          <w:szCs w:val="28"/>
        </w:rPr>
        <w:t xml:space="preserve">tháng  </w:t>
      </w:r>
      <w:r w:rsidR="002B455F">
        <w:rPr>
          <w:rFonts w:ascii="Times New Roman" w:eastAsia="Arial Unicode MS" w:hAnsi="Times New Roman" w:cs="Times New Roman"/>
          <w:color w:val="000000"/>
          <w:spacing w:val="2"/>
          <w:sz w:val="28"/>
          <w:szCs w:val="28"/>
        </w:rPr>
        <w:t>11</w:t>
      </w:r>
      <w:r w:rsidRPr="00A735EA">
        <w:rPr>
          <w:rFonts w:ascii="Times New Roman" w:eastAsia="Arial Unicode MS" w:hAnsi="Times New Roman" w:cs="Times New Roman"/>
          <w:color w:val="000000"/>
          <w:spacing w:val="2"/>
          <w:sz w:val="28"/>
          <w:szCs w:val="28"/>
        </w:rPr>
        <w:t xml:space="preserve">  năm 2021.</w:t>
      </w:r>
    </w:p>
    <w:p w:rsidR="001479AB" w:rsidRPr="00A735EA" w:rsidRDefault="001479AB" w:rsidP="009C6AF6">
      <w:pPr>
        <w:tabs>
          <w:tab w:val="center" w:pos="1152"/>
          <w:tab w:val="center" w:pos="7392"/>
        </w:tabs>
        <w:spacing w:before="120" w:after="120" w:line="240" w:lineRule="auto"/>
        <w:ind w:left="-57" w:firstLine="766"/>
        <w:jc w:val="both"/>
        <w:rPr>
          <w:rFonts w:ascii="Times New Roman" w:eastAsia="Times New Roman" w:hAnsi="Times New Roman" w:cs="Times New Roman"/>
          <w:sz w:val="28"/>
          <w:szCs w:val="28"/>
        </w:rPr>
      </w:pPr>
      <w:r w:rsidRPr="00A735EA">
        <w:rPr>
          <w:rFonts w:ascii="Times New Roman" w:eastAsia="Times New Roman" w:hAnsi="Times New Roman" w:cs="Times New Roman"/>
          <w:sz w:val="28"/>
          <w:szCs w:val="28"/>
        </w:rPr>
        <w:lastRenderedPageBreak/>
        <w:t xml:space="preserve">2. Chánh Văn phòng Ủy ban nhân dân tỉnh, Giám đốc Sở Tài nguyên và Môi trường, Thủ trưởng các </w:t>
      </w:r>
      <w:r w:rsidR="00E23D39" w:rsidRPr="00A735EA">
        <w:rPr>
          <w:rFonts w:ascii="Times New Roman" w:eastAsia="Times New Roman" w:hAnsi="Times New Roman" w:cs="Times New Roman"/>
          <w:sz w:val="28"/>
          <w:szCs w:val="28"/>
        </w:rPr>
        <w:t>S</w:t>
      </w:r>
      <w:r w:rsidRPr="00A735EA">
        <w:rPr>
          <w:rFonts w:ascii="Times New Roman" w:eastAsia="Times New Roman" w:hAnsi="Times New Roman" w:cs="Times New Roman"/>
          <w:sz w:val="28"/>
          <w:szCs w:val="28"/>
        </w:rPr>
        <w:t>ở, ban, ngành tỉnh, Chủ tịch Ủy ban nhân dân các huyện, thị xã, thành phố và các tổ chức, cá nhân có liên quan chịu trách nhiệm thi hành Quyết định này./.</w:t>
      </w:r>
    </w:p>
    <w:p w:rsidR="001479AB" w:rsidRPr="001479AB" w:rsidRDefault="001479AB" w:rsidP="001479AB">
      <w:pPr>
        <w:tabs>
          <w:tab w:val="center" w:pos="1152"/>
          <w:tab w:val="center" w:pos="5664"/>
        </w:tabs>
        <w:spacing w:before="120" w:after="0" w:line="240" w:lineRule="auto"/>
        <w:ind w:firstLine="624"/>
        <w:jc w:val="both"/>
        <w:rPr>
          <w:rFonts w:ascii="Times New Roman" w:eastAsia="Times New Roman" w:hAnsi="Times New Roman" w:cs="Times New Roman"/>
          <w:sz w:val="28"/>
          <w:szCs w:val="28"/>
        </w:rPr>
      </w:pPr>
    </w:p>
    <w:tbl>
      <w:tblPr>
        <w:tblW w:w="0" w:type="auto"/>
        <w:tblBorders>
          <w:insideH w:val="nil"/>
          <w:insideV w:val="nil"/>
        </w:tblBorders>
        <w:tblCellMar>
          <w:left w:w="0" w:type="dxa"/>
          <w:right w:w="0" w:type="dxa"/>
        </w:tblCellMar>
        <w:tblLook w:val="04A0" w:firstRow="1" w:lastRow="0" w:firstColumn="1" w:lastColumn="0" w:noHBand="0" w:noVBand="1"/>
      </w:tblPr>
      <w:tblGrid>
        <w:gridCol w:w="4361"/>
        <w:gridCol w:w="4495"/>
      </w:tblGrid>
      <w:tr w:rsidR="001479AB" w:rsidRPr="001479AB" w:rsidTr="002C5885">
        <w:tc>
          <w:tcPr>
            <w:tcW w:w="4361" w:type="dxa"/>
            <w:tcBorders>
              <w:top w:val="nil"/>
              <w:left w:val="nil"/>
              <w:bottom w:val="nil"/>
              <w:right w:val="nil"/>
            </w:tcBorders>
            <w:tcMar>
              <w:top w:w="0" w:type="dxa"/>
              <w:left w:w="108" w:type="dxa"/>
              <w:bottom w:w="0" w:type="dxa"/>
              <w:right w:w="108" w:type="dxa"/>
            </w:tcMar>
            <w:hideMark/>
          </w:tcPr>
          <w:p w:rsidR="006F6227" w:rsidRDefault="001479AB" w:rsidP="006F6227">
            <w:pPr>
              <w:spacing w:after="0" w:line="240" w:lineRule="auto"/>
              <w:rPr>
                <w:rFonts w:ascii="Times New Roman" w:eastAsia="Times New Roman" w:hAnsi="Times New Roman" w:cs="Times New Roman"/>
                <w:color w:val="000000"/>
                <w:szCs w:val="16"/>
                <w:shd w:val="clear" w:color="auto" w:fill="FFFFFF"/>
              </w:rPr>
            </w:pPr>
            <w:r w:rsidRPr="001479AB">
              <w:rPr>
                <w:rFonts w:ascii="Times New Roman" w:eastAsia="Times New Roman" w:hAnsi="Times New Roman" w:cs="Times New Roman"/>
                <w:b/>
                <w:bCs/>
                <w:sz w:val="30"/>
                <w:szCs w:val="28"/>
              </w:rPr>
              <w:t> </w:t>
            </w:r>
            <w:r w:rsidRPr="00E23D39">
              <w:rPr>
                <w:rFonts w:ascii="Times New Roman" w:eastAsia="Times New Roman" w:hAnsi="Times New Roman" w:cs="Times New Roman"/>
                <w:b/>
                <w:bCs/>
                <w:i/>
                <w:iCs/>
                <w:color w:val="000000"/>
                <w:sz w:val="24"/>
                <w:szCs w:val="24"/>
                <w:shd w:val="clear" w:color="auto" w:fill="FFFFFF"/>
              </w:rPr>
              <w:t>Nơi nhận:</w:t>
            </w:r>
            <w:r w:rsidRPr="00E23D39">
              <w:rPr>
                <w:rFonts w:ascii="Times New Roman" w:eastAsia="Times New Roman" w:hAnsi="Times New Roman" w:cs="Times New Roman"/>
                <w:b/>
                <w:bCs/>
                <w:i/>
                <w:iCs/>
                <w:color w:val="000000"/>
                <w:sz w:val="24"/>
                <w:szCs w:val="24"/>
                <w:shd w:val="clear" w:color="auto" w:fill="FFFFFF"/>
              </w:rPr>
              <w:br/>
            </w:r>
            <w:r w:rsidRPr="001479AB">
              <w:rPr>
                <w:rFonts w:ascii="Times New Roman" w:eastAsia="Times New Roman" w:hAnsi="Times New Roman" w:cs="Times New Roman"/>
                <w:color w:val="000000"/>
                <w:szCs w:val="16"/>
                <w:shd w:val="clear" w:color="auto" w:fill="FFFFFF"/>
              </w:rPr>
              <w:t>- Văn phòng Chính phủ;</w:t>
            </w:r>
            <w:r w:rsidRPr="001479AB">
              <w:rPr>
                <w:rFonts w:ascii="Times New Roman" w:eastAsia="Times New Roman" w:hAnsi="Times New Roman" w:cs="Times New Roman"/>
                <w:color w:val="000000"/>
                <w:szCs w:val="16"/>
                <w:shd w:val="clear" w:color="auto" w:fill="FFFFFF"/>
              </w:rPr>
              <w:br/>
              <w:t>- Bộ Tài chính, Bộ Tài nguyên và Môi trường;</w:t>
            </w:r>
            <w:r w:rsidRPr="001479AB">
              <w:rPr>
                <w:rFonts w:ascii="Times New Roman" w:eastAsia="Times New Roman" w:hAnsi="Times New Roman" w:cs="Times New Roman"/>
                <w:color w:val="000000"/>
                <w:szCs w:val="16"/>
                <w:shd w:val="clear" w:color="auto" w:fill="FFFFFF"/>
              </w:rPr>
              <w:br/>
              <w:t>- Cục Kiểm tra văn bản QPPL - Bộ Tư pháp;</w:t>
            </w:r>
            <w:r w:rsidRPr="001479AB">
              <w:rPr>
                <w:rFonts w:ascii="Times New Roman" w:eastAsia="Times New Roman" w:hAnsi="Times New Roman" w:cs="Times New Roman"/>
                <w:color w:val="000000"/>
                <w:szCs w:val="16"/>
                <w:shd w:val="clear" w:color="auto" w:fill="FFFFFF"/>
              </w:rPr>
              <w:br/>
              <w:t>- TT</w:t>
            </w:r>
            <w:r w:rsidR="00E23D39">
              <w:rPr>
                <w:rFonts w:ascii="Times New Roman" w:eastAsia="Times New Roman" w:hAnsi="Times New Roman" w:cs="Times New Roman"/>
                <w:color w:val="000000"/>
                <w:szCs w:val="16"/>
                <w:shd w:val="clear" w:color="auto" w:fill="FFFFFF"/>
              </w:rPr>
              <w:t>.</w:t>
            </w:r>
            <w:r w:rsidRPr="001479AB">
              <w:rPr>
                <w:rFonts w:ascii="Times New Roman" w:eastAsia="Times New Roman" w:hAnsi="Times New Roman" w:cs="Times New Roman"/>
                <w:color w:val="000000"/>
                <w:szCs w:val="16"/>
                <w:shd w:val="clear" w:color="auto" w:fill="FFFFFF"/>
              </w:rPr>
              <w:t xml:space="preserve"> HĐND tỉnh, UBMTTQ tỉnh;</w:t>
            </w:r>
            <w:r w:rsidRPr="001479AB">
              <w:rPr>
                <w:rFonts w:ascii="Times New Roman" w:eastAsia="Times New Roman" w:hAnsi="Times New Roman" w:cs="Times New Roman"/>
                <w:color w:val="000000"/>
                <w:szCs w:val="16"/>
                <w:shd w:val="clear" w:color="auto" w:fill="FFFFFF"/>
              </w:rPr>
              <w:br/>
              <w:t>- Chủ tịch</w:t>
            </w:r>
            <w:r w:rsidR="006F6227">
              <w:rPr>
                <w:rFonts w:ascii="Times New Roman" w:eastAsia="Times New Roman" w:hAnsi="Times New Roman" w:cs="Times New Roman"/>
                <w:color w:val="000000"/>
                <w:szCs w:val="16"/>
                <w:shd w:val="clear" w:color="auto" w:fill="FFFFFF"/>
              </w:rPr>
              <w:t xml:space="preserve">, </w:t>
            </w:r>
            <w:r w:rsidRPr="001479AB">
              <w:rPr>
                <w:rFonts w:ascii="Times New Roman" w:eastAsia="Times New Roman" w:hAnsi="Times New Roman" w:cs="Times New Roman"/>
                <w:color w:val="000000"/>
                <w:szCs w:val="16"/>
                <w:shd w:val="clear" w:color="auto" w:fill="FFFFFF"/>
              </w:rPr>
              <w:t>các Phó Chủ tịch UBND tỉnh;</w:t>
            </w:r>
          </w:p>
          <w:p w:rsidR="006F6227" w:rsidRDefault="006F6227" w:rsidP="006F6227">
            <w:pPr>
              <w:spacing w:after="0" w:line="240" w:lineRule="auto"/>
              <w:rPr>
                <w:rFonts w:ascii="Times New Roman" w:eastAsia="Times New Roman" w:hAnsi="Times New Roman" w:cs="Times New Roman"/>
                <w:color w:val="000000"/>
                <w:szCs w:val="16"/>
                <w:shd w:val="clear" w:color="auto" w:fill="FFFFFF"/>
              </w:rPr>
            </w:pPr>
            <w:r>
              <w:rPr>
                <w:rFonts w:ascii="Times New Roman" w:eastAsia="Times New Roman" w:hAnsi="Times New Roman" w:cs="Times New Roman"/>
                <w:color w:val="000000"/>
                <w:szCs w:val="16"/>
                <w:shd w:val="clear" w:color="auto" w:fill="FFFFFF"/>
              </w:rPr>
              <w:t xml:space="preserve">- Các Sở, </w:t>
            </w:r>
            <w:r w:rsidRPr="006F6227">
              <w:rPr>
                <w:rFonts w:ascii="Times New Roman" w:eastAsia="Times New Roman" w:hAnsi="Times New Roman" w:cs="Times New Roman"/>
                <w:color w:val="000000"/>
                <w:szCs w:val="16"/>
                <w:shd w:val="clear" w:color="auto" w:fill="FFFFFF"/>
              </w:rPr>
              <w:t>ban, ngành tỉnh</w:t>
            </w:r>
            <w:r>
              <w:rPr>
                <w:rFonts w:ascii="Times New Roman" w:eastAsia="Times New Roman" w:hAnsi="Times New Roman" w:cs="Times New Roman"/>
                <w:color w:val="000000"/>
                <w:szCs w:val="16"/>
                <w:shd w:val="clear" w:color="auto" w:fill="FFFFFF"/>
              </w:rPr>
              <w:t>;</w:t>
            </w:r>
          </w:p>
          <w:p w:rsidR="001479AB" w:rsidRPr="001479AB" w:rsidRDefault="006F6227" w:rsidP="006F6227">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color w:val="000000"/>
                <w:szCs w:val="16"/>
                <w:shd w:val="clear" w:color="auto" w:fill="FFFFFF"/>
              </w:rPr>
              <w:t>- UBND các huyện, thị xã, thành phố;</w:t>
            </w:r>
            <w:r w:rsidR="001479AB" w:rsidRPr="001479AB">
              <w:rPr>
                <w:rFonts w:ascii="Times New Roman" w:eastAsia="Times New Roman" w:hAnsi="Times New Roman" w:cs="Times New Roman"/>
                <w:color w:val="000000"/>
                <w:szCs w:val="16"/>
                <w:shd w:val="clear" w:color="auto" w:fill="FFFFFF"/>
              </w:rPr>
              <w:br/>
              <w:t xml:space="preserve">- </w:t>
            </w:r>
            <w:r>
              <w:rPr>
                <w:rFonts w:ascii="Times New Roman" w:eastAsia="Times New Roman" w:hAnsi="Times New Roman" w:cs="Times New Roman"/>
                <w:color w:val="000000"/>
                <w:szCs w:val="16"/>
                <w:shd w:val="clear" w:color="auto" w:fill="FFFFFF"/>
              </w:rPr>
              <w:t>Chánh, Phó CVP - Đinh Minh Hoàng</w:t>
            </w:r>
            <w:r w:rsidR="001479AB" w:rsidRPr="001479AB">
              <w:rPr>
                <w:rFonts w:ascii="Times New Roman" w:eastAsia="Times New Roman" w:hAnsi="Times New Roman" w:cs="Times New Roman"/>
                <w:color w:val="000000"/>
                <w:szCs w:val="16"/>
                <w:shd w:val="clear" w:color="auto" w:fill="FFFFFF"/>
              </w:rPr>
              <w:t>;</w:t>
            </w:r>
            <w:r w:rsidR="001479AB" w:rsidRPr="001479AB">
              <w:rPr>
                <w:rFonts w:ascii="Times New Roman" w:eastAsia="Times New Roman" w:hAnsi="Times New Roman" w:cs="Times New Roman"/>
                <w:color w:val="000000"/>
                <w:szCs w:val="16"/>
                <w:shd w:val="clear" w:color="auto" w:fill="FFFFFF"/>
              </w:rPr>
              <w:br/>
              <w:t>- Báo An Giang, Đài PT-TH An Giang;</w:t>
            </w:r>
            <w:r w:rsidR="001479AB" w:rsidRPr="001479AB">
              <w:rPr>
                <w:rFonts w:ascii="Times New Roman" w:eastAsia="Times New Roman" w:hAnsi="Times New Roman" w:cs="Times New Roman"/>
                <w:color w:val="000000"/>
                <w:szCs w:val="16"/>
                <w:shd w:val="clear" w:color="auto" w:fill="FFFFFF"/>
              </w:rPr>
              <w:br/>
              <w:t xml:space="preserve">- </w:t>
            </w:r>
            <w:r w:rsidR="001479AB" w:rsidRPr="006F6227">
              <w:rPr>
                <w:rFonts w:ascii="Times New Roman" w:eastAsia="Times New Roman" w:hAnsi="Times New Roman" w:cs="Times New Roman"/>
                <w:color w:val="000000"/>
                <w:szCs w:val="16"/>
                <w:shd w:val="clear" w:color="auto" w:fill="FFFFFF"/>
              </w:rPr>
              <w:t>Website Chính phủ; Website tỉnh An Giang;</w:t>
            </w:r>
            <w:r w:rsidR="001479AB" w:rsidRPr="001479AB">
              <w:rPr>
                <w:rFonts w:ascii="Times New Roman" w:eastAsia="Times New Roman" w:hAnsi="Times New Roman" w:cs="Times New Roman"/>
                <w:color w:val="000000"/>
                <w:szCs w:val="16"/>
                <w:shd w:val="clear" w:color="auto" w:fill="FFFFFF"/>
              </w:rPr>
              <w:br/>
            </w:r>
            <w:r w:rsidR="00267BA0">
              <w:rPr>
                <w:rFonts w:ascii="Times New Roman" w:eastAsia="Times New Roman" w:hAnsi="Times New Roman" w:cs="Times New Roman"/>
                <w:color w:val="000000"/>
                <w:szCs w:val="16"/>
                <w:shd w:val="clear" w:color="auto" w:fill="FFFFFF"/>
              </w:rPr>
              <w:t xml:space="preserve">- Lưu: </w:t>
            </w:r>
            <w:r w:rsidRPr="006F6227">
              <w:rPr>
                <w:rFonts w:ascii="Times New Roman" w:eastAsia="Times New Roman" w:hAnsi="Times New Roman" w:cs="Times New Roman"/>
                <w:color w:val="000000"/>
                <w:szCs w:val="16"/>
                <w:shd w:val="clear" w:color="auto" w:fill="FFFFFF"/>
              </w:rPr>
              <w:t>VT, KTTH, TT.Công báo - Tin học</w:t>
            </w:r>
            <w:r w:rsidR="00267BA0">
              <w:rPr>
                <w:rFonts w:ascii="Times New Roman" w:eastAsia="Times New Roman" w:hAnsi="Times New Roman" w:cs="Times New Roman"/>
                <w:color w:val="000000"/>
                <w:szCs w:val="16"/>
                <w:shd w:val="clear" w:color="auto" w:fill="FFFFFF"/>
              </w:rPr>
              <w:t>.</w:t>
            </w:r>
          </w:p>
        </w:tc>
        <w:tc>
          <w:tcPr>
            <w:tcW w:w="4495" w:type="dxa"/>
            <w:tcBorders>
              <w:top w:val="nil"/>
              <w:left w:val="nil"/>
              <w:bottom w:val="nil"/>
              <w:right w:val="nil"/>
            </w:tcBorders>
            <w:tcMar>
              <w:top w:w="0" w:type="dxa"/>
              <w:left w:w="108" w:type="dxa"/>
              <w:bottom w:w="0" w:type="dxa"/>
              <w:right w:w="108" w:type="dxa"/>
            </w:tcMar>
            <w:hideMark/>
          </w:tcPr>
          <w:p w:rsidR="00E603FA" w:rsidRDefault="001479AB" w:rsidP="004673CA">
            <w:pPr>
              <w:spacing w:after="0" w:line="240" w:lineRule="auto"/>
              <w:jc w:val="center"/>
              <w:rPr>
                <w:rFonts w:ascii="Times New Roman" w:eastAsia="Times New Roman" w:hAnsi="Times New Roman" w:cs="Times New Roman"/>
                <w:b/>
                <w:bCs/>
                <w:sz w:val="28"/>
                <w:szCs w:val="28"/>
              </w:rPr>
            </w:pPr>
            <w:r w:rsidRPr="001479AB">
              <w:rPr>
                <w:rFonts w:ascii="Times New Roman" w:eastAsia="Times New Roman" w:hAnsi="Times New Roman" w:cs="Times New Roman"/>
                <w:b/>
                <w:bCs/>
                <w:sz w:val="28"/>
                <w:szCs w:val="28"/>
              </w:rPr>
              <w:t>TM. ỦY BAN NHÂN DÂN</w:t>
            </w:r>
            <w:r w:rsidRPr="001479AB">
              <w:rPr>
                <w:rFonts w:ascii="Times New Roman" w:eastAsia="Times New Roman" w:hAnsi="Times New Roman" w:cs="Times New Roman"/>
                <w:b/>
                <w:bCs/>
                <w:sz w:val="28"/>
                <w:szCs w:val="28"/>
              </w:rPr>
              <w:br/>
              <w:t>KT. CHỦ TỊCH</w:t>
            </w:r>
            <w:r w:rsidRPr="001479AB">
              <w:rPr>
                <w:rFonts w:ascii="Times New Roman" w:eastAsia="Times New Roman" w:hAnsi="Times New Roman" w:cs="Times New Roman"/>
                <w:b/>
                <w:bCs/>
                <w:sz w:val="28"/>
                <w:szCs w:val="28"/>
              </w:rPr>
              <w:br/>
              <w:t>PHÓ CHỦ TỊCH</w:t>
            </w:r>
          </w:p>
          <w:p w:rsidR="00E603FA" w:rsidRDefault="00E603FA" w:rsidP="004673CA">
            <w:pPr>
              <w:spacing w:after="0" w:line="240" w:lineRule="auto"/>
              <w:jc w:val="center"/>
              <w:rPr>
                <w:rFonts w:ascii="Times New Roman" w:eastAsia="Times New Roman" w:hAnsi="Times New Roman" w:cs="Times New Roman"/>
                <w:b/>
                <w:bCs/>
                <w:sz w:val="28"/>
                <w:szCs w:val="28"/>
              </w:rPr>
            </w:pPr>
          </w:p>
          <w:p w:rsidR="00E603FA" w:rsidRDefault="00E603FA" w:rsidP="004673CA">
            <w:pPr>
              <w:spacing w:after="0" w:line="240" w:lineRule="auto"/>
              <w:jc w:val="center"/>
              <w:rPr>
                <w:rFonts w:ascii="Times New Roman" w:eastAsia="Times New Roman" w:hAnsi="Times New Roman" w:cs="Times New Roman"/>
                <w:b/>
                <w:bCs/>
                <w:sz w:val="28"/>
                <w:szCs w:val="28"/>
              </w:rPr>
            </w:pPr>
          </w:p>
          <w:p w:rsidR="00E603FA" w:rsidRDefault="00E603FA" w:rsidP="004673CA">
            <w:pPr>
              <w:spacing w:after="0" w:line="240" w:lineRule="auto"/>
              <w:jc w:val="center"/>
              <w:rPr>
                <w:rFonts w:ascii="Times New Roman" w:eastAsia="Times New Roman" w:hAnsi="Times New Roman" w:cs="Times New Roman"/>
                <w:b/>
                <w:bCs/>
                <w:sz w:val="28"/>
                <w:szCs w:val="28"/>
              </w:rPr>
            </w:pPr>
          </w:p>
          <w:p w:rsidR="00E603FA" w:rsidRDefault="00E603FA" w:rsidP="004673CA">
            <w:pPr>
              <w:spacing w:after="0" w:line="240" w:lineRule="auto"/>
              <w:jc w:val="center"/>
              <w:rPr>
                <w:rFonts w:ascii="Times New Roman" w:eastAsia="Times New Roman" w:hAnsi="Times New Roman" w:cs="Times New Roman"/>
                <w:b/>
                <w:bCs/>
                <w:sz w:val="28"/>
                <w:szCs w:val="28"/>
              </w:rPr>
            </w:pPr>
          </w:p>
          <w:p w:rsidR="00E603FA" w:rsidRDefault="00E603FA" w:rsidP="004673CA">
            <w:pPr>
              <w:spacing w:after="0" w:line="240" w:lineRule="auto"/>
              <w:jc w:val="center"/>
              <w:rPr>
                <w:rFonts w:ascii="Times New Roman" w:eastAsia="Times New Roman" w:hAnsi="Times New Roman" w:cs="Times New Roman"/>
                <w:b/>
                <w:bCs/>
                <w:sz w:val="28"/>
                <w:szCs w:val="28"/>
              </w:rPr>
            </w:pPr>
          </w:p>
          <w:p w:rsidR="00E603FA" w:rsidRDefault="00E603FA" w:rsidP="004673CA">
            <w:pPr>
              <w:spacing w:after="0" w:line="240" w:lineRule="auto"/>
              <w:jc w:val="center"/>
              <w:rPr>
                <w:rFonts w:ascii="Times New Roman" w:eastAsia="Times New Roman" w:hAnsi="Times New Roman" w:cs="Times New Roman"/>
                <w:b/>
                <w:bCs/>
                <w:sz w:val="28"/>
                <w:szCs w:val="28"/>
              </w:rPr>
            </w:pPr>
          </w:p>
          <w:p w:rsidR="001479AB" w:rsidRPr="001479AB" w:rsidRDefault="00E603FA" w:rsidP="004673CA">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Lê Văn Phước</w:t>
            </w:r>
            <w:r w:rsidR="001479AB" w:rsidRPr="001479AB">
              <w:rPr>
                <w:rFonts w:ascii="Times New Roman" w:eastAsia="Times New Roman" w:hAnsi="Times New Roman" w:cs="Times New Roman"/>
                <w:b/>
                <w:bCs/>
                <w:sz w:val="28"/>
                <w:szCs w:val="28"/>
              </w:rPr>
              <w:br/>
            </w:r>
            <w:r w:rsidR="001479AB" w:rsidRPr="001479AB">
              <w:rPr>
                <w:rFonts w:ascii="Times New Roman" w:eastAsia="Times New Roman" w:hAnsi="Times New Roman" w:cs="Times New Roman"/>
                <w:i/>
                <w:iCs/>
                <w:sz w:val="28"/>
                <w:szCs w:val="28"/>
              </w:rPr>
              <w:br/>
            </w:r>
            <w:r w:rsidR="001479AB" w:rsidRPr="001479AB">
              <w:rPr>
                <w:rFonts w:ascii="Times New Roman" w:eastAsia="Times New Roman" w:hAnsi="Times New Roman" w:cs="Times New Roman"/>
                <w:i/>
                <w:iCs/>
                <w:sz w:val="28"/>
                <w:szCs w:val="28"/>
              </w:rPr>
              <w:br/>
            </w:r>
            <w:r w:rsidR="001479AB" w:rsidRPr="001479AB">
              <w:rPr>
                <w:rFonts w:ascii="Times New Roman" w:eastAsia="Times New Roman" w:hAnsi="Times New Roman" w:cs="Times New Roman"/>
                <w:i/>
                <w:iCs/>
                <w:sz w:val="28"/>
                <w:szCs w:val="28"/>
              </w:rPr>
              <w:br/>
            </w:r>
            <w:r w:rsidR="001479AB" w:rsidRPr="001479AB">
              <w:rPr>
                <w:rFonts w:ascii="Times New Roman" w:eastAsia="Times New Roman" w:hAnsi="Times New Roman" w:cs="Times New Roman"/>
                <w:i/>
                <w:iCs/>
                <w:sz w:val="28"/>
                <w:szCs w:val="28"/>
              </w:rPr>
              <w:br/>
            </w:r>
          </w:p>
        </w:tc>
      </w:tr>
    </w:tbl>
    <w:p w:rsidR="00F453B0" w:rsidRDefault="00F453B0"/>
    <w:sectPr w:rsidR="00F453B0" w:rsidSect="0084370D">
      <w:headerReference w:type="default" r:id="rId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C1625" w:rsidRDefault="009C1625" w:rsidP="00943120">
      <w:pPr>
        <w:spacing w:after="0" w:line="240" w:lineRule="auto"/>
      </w:pPr>
      <w:r>
        <w:separator/>
      </w:r>
    </w:p>
  </w:endnote>
  <w:endnote w:type="continuationSeparator" w:id="0">
    <w:p w:rsidR="009C1625" w:rsidRDefault="009C1625" w:rsidP="009431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A3"/>
    <w:family w:val="swiss"/>
    <w:pitch w:val="variable"/>
    <w:sig w:usb0="E4002EFF" w:usb1="C000E47F"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C1625" w:rsidRDefault="009C1625" w:rsidP="00943120">
      <w:pPr>
        <w:spacing w:after="0" w:line="240" w:lineRule="auto"/>
      </w:pPr>
      <w:r>
        <w:separator/>
      </w:r>
    </w:p>
  </w:footnote>
  <w:footnote w:type="continuationSeparator" w:id="0">
    <w:p w:rsidR="009C1625" w:rsidRDefault="009C1625" w:rsidP="0094312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98846761"/>
      <w:docPartObj>
        <w:docPartGallery w:val="Page Numbers (Top of Page)"/>
        <w:docPartUnique/>
      </w:docPartObj>
    </w:sdtPr>
    <w:sdtEndPr>
      <w:rPr>
        <w:rFonts w:ascii="Times New Roman" w:hAnsi="Times New Roman" w:cs="Times New Roman"/>
        <w:noProof/>
      </w:rPr>
    </w:sdtEndPr>
    <w:sdtContent>
      <w:p w:rsidR="00943120" w:rsidRPr="00F6334B" w:rsidRDefault="00943120">
        <w:pPr>
          <w:pStyle w:val="Header"/>
          <w:jc w:val="center"/>
          <w:rPr>
            <w:rFonts w:ascii="Times New Roman" w:hAnsi="Times New Roman" w:cs="Times New Roman"/>
          </w:rPr>
        </w:pPr>
        <w:r w:rsidRPr="00F6334B">
          <w:rPr>
            <w:rFonts w:ascii="Times New Roman" w:hAnsi="Times New Roman" w:cs="Times New Roman"/>
          </w:rPr>
          <w:fldChar w:fldCharType="begin"/>
        </w:r>
        <w:r w:rsidRPr="00F6334B">
          <w:rPr>
            <w:rFonts w:ascii="Times New Roman" w:hAnsi="Times New Roman" w:cs="Times New Roman"/>
          </w:rPr>
          <w:instrText xml:space="preserve"> PAGE   \* MERGEFORMAT </w:instrText>
        </w:r>
        <w:r w:rsidRPr="00F6334B">
          <w:rPr>
            <w:rFonts w:ascii="Times New Roman" w:hAnsi="Times New Roman" w:cs="Times New Roman"/>
          </w:rPr>
          <w:fldChar w:fldCharType="separate"/>
        </w:r>
        <w:r w:rsidR="00762D2B">
          <w:rPr>
            <w:rFonts w:ascii="Times New Roman" w:hAnsi="Times New Roman" w:cs="Times New Roman"/>
            <w:noProof/>
          </w:rPr>
          <w:t>2</w:t>
        </w:r>
        <w:r w:rsidRPr="00F6334B">
          <w:rPr>
            <w:rFonts w:ascii="Times New Roman" w:hAnsi="Times New Roman" w:cs="Times New Roman"/>
            <w:noProof/>
          </w:rPr>
          <w:fldChar w:fldCharType="end"/>
        </w:r>
      </w:p>
    </w:sdtContent>
  </w:sdt>
  <w:p w:rsidR="00943120" w:rsidRDefault="0094312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79AB"/>
    <w:rsid w:val="000757CC"/>
    <w:rsid w:val="001479AB"/>
    <w:rsid w:val="001B3271"/>
    <w:rsid w:val="002077A2"/>
    <w:rsid w:val="00236942"/>
    <w:rsid w:val="0024419B"/>
    <w:rsid w:val="00267BA0"/>
    <w:rsid w:val="0027599D"/>
    <w:rsid w:val="002B455F"/>
    <w:rsid w:val="002D46AE"/>
    <w:rsid w:val="002F17A4"/>
    <w:rsid w:val="00375EE8"/>
    <w:rsid w:val="004673CA"/>
    <w:rsid w:val="00510683"/>
    <w:rsid w:val="005A043F"/>
    <w:rsid w:val="006F6227"/>
    <w:rsid w:val="00762D2B"/>
    <w:rsid w:val="00763342"/>
    <w:rsid w:val="0084370D"/>
    <w:rsid w:val="008769D6"/>
    <w:rsid w:val="00943120"/>
    <w:rsid w:val="009C1625"/>
    <w:rsid w:val="009C6AF6"/>
    <w:rsid w:val="00A50C65"/>
    <w:rsid w:val="00A735EA"/>
    <w:rsid w:val="00B12253"/>
    <w:rsid w:val="00D3588D"/>
    <w:rsid w:val="00E23D39"/>
    <w:rsid w:val="00E37288"/>
    <w:rsid w:val="00E603FA"/>
    <w:rsid w:val="00F453B0"/>
    <w:rsid w:val="00F633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431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3120"/>
  </w:style>
  <w:style w:type="paragraph" w:styleId="Footer">
    <w:name w:val="footer"/>
    <w:basedOn w:val="Normal"/>
    <w:link w:val="FooterChar"/>
    <w:uiPriority w:val="99"/>
    <w:unhideWhenUsed/>
    <w:rsid w:val="009431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3120"/>
  </w:style>
  <w:style w:type="paragraph" w:styleId="BalloonText">
    <w:name w:val="Balloon Text"/>
    <w:basedOn w:val="Normal"/>
    <w:link w:val="BalloonTextChar"/>
    <w:uiPriority w:val="99"/>
    <w:semiHidden/>
    <w:unhideWhenUsed/>
    <w:rsid w:val="0051068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0683"/>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431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3120"/>
  </w:style>
  <w:style w:type="paragraph" w:styleId="Footer">
    <w:name w:val="footer"/>
    <w:basedOn w:val="Normal"/>
    <w:link w:val="FooterChar"/>
    <w:uiPriority w:val="99"/>
    <w:unhideWhenUsed/>
    <w:rsid w:val="009431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3120"/>
  </w:style>
  <w:style w:type="paragraph" w:styleId="BalloonText">
    <w:name w:val="Balloon Text"/>
    <w:basedOn w:val="Normal"/>
    <w:link w:val="BalloonTextChar"/>
    <w:uiPriority w:val="99"/>
    <w:semiHidden/>
    <w:unhideWhenUsed/>
    <w:rsid w:val="0051068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068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35256A7-760F-41AD-B20E-E3776E5FCA1C}"/>
</file>

<file path=customXml/itemProps2.xml><?xml version="1.0" encoding="utf-8"?>
<ds:datastoreItem xmlns:ds="http://schemas.openxmlformats.org/officeDocument/2006/customXml" ds:itemID="{256B7E00-AA04-475F-9F2F-7A19BC848E87}"/>
</file>

<file path=customXml/itemProps3.xml><?xml version="1.0" encoding="utf-8"?>
<ds:datastoreItem xmlns:ds="http://schemas.openxmlformats.org/officeDocument/2006/customXml" ds:itemID="{BD9E6183-4E09-48C0-8A7D-961CD1B286EA}"/>
</file>

<file path=docProps/app.xml><?xml version="1.0" encoding="utf-8"?>
<Properties xmlns="http://schemas.openxmlformats.org/officeDocument/2006/extended-properties" xmlns:vt="http://schemas.openxmlformats.org/officeDocument/2006/docPropsVTypes">
  <Template>Normal</Template>
  <TotalTime>1</TotalTime>
  <Pages>2</Pages>
  <Words>377</Words>
  <Characters>2152</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2</cp:revision>
  <cp:lastPrinted>2021-11-15T09:23:00Z</cp:lastPrinted>
  <dcterms:created xsi:type="dcterms:W3CDTF">2021-11-22T02:45:00Z</dcterms:created>
  <dcterms:modified xsi:type="dcterms:W3CDTF">2021-11-22T02:45:00Z</dcterms:modified>
</cp:coreProperties>
</file>