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053274" w14:textId="217BBCDB" w:rsidR="00361189" w:rsidRPr="00982DC0" w:rsidRDefault="00361189" w:rsidP="00361189">
      <w:pPr>
        <w:jc w:val="center"/>
        <w:rPr>
          <w:b/>
          <w:lang w:val="vi-VN"/>
        </w:rPr>
      </w:pPr>
      <w:r w:rsidRPr="00361189">
        <w:rPr>
          <w:b/>
        </w:rPr>
        <w:t>Phụ lục II</w:t>
      </w:r>
      <w:r w:rsidR="00982DC0">
        <w:rPr>
          <w:b/>
          <w:lang w:val="vi-VN"/>
        </w:rPr>
        <w:t>I</w:t>
      </w:r>
    </w:p>
    <w:p w14:paraId="1CD1D64C" w14:textId="613B8389" w:rsidR="00361189" w:rsidRDefault="004062CE" w:rsidP="00766205">
      <w:pPr>
        <w:spacing w:after="0"/>
        <w:jc w:val="center"/>
        <w:rPr>
          <w:b/>
        </w:rPr>
      </w:pPr>
      <w:r w:rsidRPr="004062CE">
        <w:rPr>
          <w:b/>
        </w:rPr>
        <w:t>QUY ĐỊNH NỘI DUNG, MỨC CHI TỔ CHỨC KỲ THI THỬ TỐT NGHIỆP TRUNG HỌC PHỔ THÔNG</w:t>
      </w:r>
      <w:r w:rsidR="006508B2">
        <w:rPr>
          <w:b/>
          <w:lang w:val="vi-VN"/>
        </w:rPr>
        <w:t>;</w:t>
      </w:r>
      <w:r w:rsidRPr="004062CE">
        <w:rPr>
          <w:b/>
        </w:rPr>
        <w:t xml:space="preserve"> THAM GIA HỘI KHỎE PHÙ ĐỔNG, GIẢI ĐIỀN KINH, THỂ DỤC THỂ THAO HỌC SINH KHU VỰC VÀ TOÀN QUỐC</w:t>
      </w:r>
    </w:p>
    <w:p w14:paraId="4E995575" w14:textId="0BE2C98C" w:rsidR="00C5534D" w:rsidRDefault="00C5534D" w:rsidP="00C5534D">
      <w:pPr>
        <w:spacing w:after="0" w:line="240" w:lineRule="auto"/>
        <w:jc w:val="center"/>
        <w:rPr>
          <w:rFonts w:eastAsia="Times New Roman" w:cs="Times New Roman"/>
          <w:i/>
          <w:iCs/>
          <w:szCs w:val="28"/>
        </w:rPr>
      </w:pPr>
      <w:r w:rsidRPr="003F003B">
        <w:rPr>
          <w:rFonts w:eastAsia="Times New Roman" w:cs="Times New Roman"/>
          <w:i/>
          <w:iCs/>
          <w:szCs w:val="28"/>
        </w:rPr>
        <w:t xml:space="preserve">(Ban hành kèm theo Nghị quyết số      /2021/NQ-HĐND ngày </w:t>
      </w:r>
      <w:r w:rsidR="00323A3A">
        <w:rPr>
          <w:rFonts w:eastAsia="Times New Roman" w:cs="Times New Roman"/>
          <w:i/>
          <w:iCs/>
          <w:szCs w:val="28"/>
        </w:rPr>
        <w:t>04</w:t>
      </w:r>
      <w:r w:rsidRPr="003F003B">
        <w:rPr>
          <w:rFonts w:eastAsia="Times New Roman" w:cs="Times New Roman"/>
          <w:i/>
          <w:iCs/>
          <w:szCs w:val="28"/>
        </w:rPr>
        <w:t xml:space="preserve"> tháng </w:t>
      </w:r>
      <w:r w:rsidR="00647CC0">
        <w:rPr>
          <w:rFonts w:eastAsia="Times New Roman" w:cs="Times New Roman"/>
          <w:i/>
          <w:iCs/>
          <w:szCs w:val="28"/>
        </w:rPr>
        <w:t>12</w:t>
      </w:r>
      <w:r w:rsidRPr="003F003B">
        <w:rPr>
          <w:rFonts w:eastAsia="Times New Roman" w:cs="Times New Roman"/>
          <w:i/>
          <w:iCs/>
          <w:szCs w:val="28"/>
        </w:rPr>
        <w:t xml:space="preserve"> năm 2021 của Hội đồng nhân dân tỉnh Cà Mau)</w:t>
      </w:r>
    </w:p>
    <w:p w14:paraId="312E0C44" w14:textId="17A61142" w:rsidR="00C5534D" w:rsidRDefault="00766205" w:rsidP="00361189">
      <w:pPr>
        <w:jc w:val="center"/>
        <w:rPr>
          <w:b/>
        </w:rPr>
      </w:pPr>
      <w:bookmarkStart w:id="0" w:name="_GoBack"/>
      <w:bookmarkEnd w:id="0"/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0D1F0" wp14:editId="6D86CBD1">
                <wp:simplePos x="0" y="0"/>
                <wp:positionH relativeFrom="column">
                  <wp:posOffset>2196464</wp:posOffset>
                </wp:positionH>
                <wp:positionV relativeFrom="paragraph">
                  <wp:posOffset>71438</wp:posOffset>
                </wp:positionV>
                <wp:extent cx="10953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F29B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95pt,5.65pt" to="259.2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5900"/>
        <w:gridCol w:w="1463"/>
        <w:gridCol w:w="1327"/>
      </w:tblGrid>
      <w:tr w:rsidR="004062CE" w:rsidRPr="004062CE" w14:paraId="08F674F2" w14:textId="77777777" w:rsidTr="004062CE">
        <w:trPr>
          <w:trHeight w:val="630"/>
          <w:tblHeader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2AA37A08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062CE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5C8D43FF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062CE">
              <w:rPr>
                <w:rFonts w:eastAsia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14:paraId="3276653B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062CE">
              <w:rPr>
                <w:rFonts w:eastAsia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327" w:type="dxa"/>
            <w:shd w:val="clear" w:color="auto" w:fill="auto"/>
            <w:vAlign w:val="center"/>
            <w:hideMark/>
          </w:tcPr>
          <w:p w14:paraId="031648E0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062CE">
              <w:rPr>
                <w:rFonts w:eastAsia="Times New Roman" w:cs="Times New Roman"/>
                <w:b/>
                <w:bCs/>
                <w:sz w:val="24"/>
                <w:szCs w:val="24"/>
              </w:rPr>
              <w:t>Mức chi (1.000đ)</w:t>
            </w:r>
          </w:p>
        </w:tc>
      </w:tr>
      <w:tr w:rsidR="004062CE" w:rsidRPr="004062CE" w14:paraId="5F599E0A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1F12AE6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8690" w:type="dxa"/>
            <w:gridSpan w:val="3"/>
            <w:shd w:val="clear" w:color="auto" w:fill="auto"/>
            <w:vAlign w:val="center"/>
            <w:hideMark/>
          </w:tcPr>
          <w:p w14:paraId="4C07B939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KỲ THI THỬ TỐT NGHIỆP TRUNG HỌC PHỔ THÔNG</w:t>
            </w:r>
          </w:p>
        </w:tc>
      </w:tr>
      <w:tr w:rsidR="004062CE" w:rsidRPr="004062CE" w14:paraId="2A747823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0C10D9C6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7D7F493B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Hội đồng thi</w:t>
            </w:r>
          </w:p>
        </w:tc>
        <w:tc>
          <w:tcPr>
            <w:tcW w:w="2790" w:type="dxa"/>
            <w:gridSpan w:val="2"/>
            <w:shd w:val="clear" w:color="auto" w:fill="auto"/>
            <w:vAlign w:val="center"/>
            <w:hideMark/>
          </w:tcPr>
          <w:p w14:paraId="17296781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 xml:space="preserve">75% mức chi của </w:t>
            </w:r>
            <w:r w:rsidRPr="004062CE">
              <w:rPr>
                <w:rFonts w:eastAsia="Times New Roman" w:cs="Times New Roman"/>
                <w:sz w:val="26"/>
                <w:szCs w:val="26"/>
              </w:rPr>
              <w:br/>
              <w:t>kỳ thi tốt nghiệp THPT</w:t>
            </w:r>
          </w:p>
        </w:tc>
      </w:tr>
      <w:tr w:rsidR="004062CE" w:rsidRPr="004062CE" w14:paraId="45915A8F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51319A00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76EDD02F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Hội đồng/Ban đề thi và sao in đề thi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14:paraId="1C588147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327" w:type="dxa"/>
            <w:shd w:val="clear" w:color="auto" w:fill="auto"/>
            <w:vAlign w:val="center"/>
            <w:hideMark/>
          </w:tcPr>
          <w:p w14:paraId="0A645158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4062CE" w:rsidRPr="004062CE" w14:paraId="49606EEA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44C05A0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2380B7A0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- Trưởng ban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14:paraId="1C112934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Người/ngày</w:t>
            </w:r>
          </w:p>
        </w:tc>
        <w:tc>
          <w:tcPr>
            <w:tcW w:w="1327" w:type="dxa"/>
            <w:shd w:val="clear" w:color="auto" w:fill="auto"/>
            <w:vAlign w:val="center"/>
            <w:hideMark/>
          </w:tcPr>
          <w:p w14:paraId="59666C95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375</w:t>
            </w:r>
          </w:p>
        </w:tc>
      </w:tr>
      <w:tr w:rsidR="004062CE" w:rsidRPr="004062CE" w14:paraId="425D6F6C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38BD83C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76F32560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- Phó Trưởng ban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14:paraId="68EDBAD3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Người/ngày</w:t>
            </w:r>
          </w:p>
        </w:tc>
        <w:tc>
          <w:tcPr>
            <w:tcW w:w="1327" w:type="dxa"/>
            <w:shd w:val="clear" w:color="auto" w:fill="auto"/>
            <w:vAlign w:val="center"/>
            <w:hideMark/>
          </w:tcPr>
          <w:p w14:paraId="03252086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340</w:t>
            </w:r>
          </w:p>
        </w:tc>
      </w:tr>
      <w:tr w:rsidR="004062CE" w:rsidRPr="004062CE" w14:paraId="3CC64A36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5886BAA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2D9712AE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- Ủy viên (chọn đề chính thức và dự bị, phản biện)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14:paraId="17B46059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Người/ngày</w:t>
            </w:r>
          </w:p>
        </w:tc>
        <w:tc>
          <w:tcPr>
            <w:tcW w:w="1327" w:type="dxa"/>
            <w:shd w:val="clear" w:color="auto" w:fill="auto"/>
            <w:vAlign w:val="center"/>
            <w:hideMark/>
          </w:tcPr>
          <w:p w14:paraId="7DE10694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500</w:t>
            </w:r>
          </w:p>
        </w:tc>
      </w:tr>
      <w:tr w:rsidR="004062CE" w:rsidRPr="004062CE" w14:paraId="406D48C6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E19C96B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5E50D281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 xml:space="preserve">- Nhân viên phục vụ, bảo vệ 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14:paraId="5DA88763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Người/ngày</w:t>
            </w:r>
          </w:p>
        </w:tc>
        <w:tc>
          <w:tcPr>
            <w:tcW w:w="1327" w:type="dxa"/>
            <w:shd w:val="clear" w:color="auto" w:fill="auto"/>
            <w:vAlign w:val="center"/>
            <w:hideMark/>
          </w:tcPr>
          <w:p w14:paraId="255EC9B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150</w:t>
            </w:r>
          </w:p>
        </w:tc>
      </w:tr>
      <w:tr w:rsidR="004062CE" w:rsidRPr="004062CE" w14:paraId="14C0301A" w14:textId="77777777" w:rsidTr="00BA11E7">
        <w:trPr>
          <w:trHeight w:val="984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3B8D9EDC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431429F9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Hội đồng/Ban coi thi, chấm thi</w:t>
            </w:r>
          </w:p>
        </w:tc>
        <w:tc>
          <w:tcPr>
            <w:tcW w:w="2790" w:type="dxa"/>
            <w:gridSpan w:val="2"/>
            <w:shd w:val="clear" w:color="auto" w:fill="auto"/>
            <w:vAlign w:val="center"/>
            <w:hideMark/>
          </w:tcPr>
          <w:p w14:paraId="779B1D4E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 xml:space="preserve">75% mức chi của </w:t>
            </w:r>
            <w:r w:rsidRPr="004062CE">
              <w:rPr>
                <w:rFonts w:eastAsia="Times New Roman" w:cs="Times New Roman"/>
                <w:sz w:val="26"/>
                <w:szCs w:val="26"/>
              </w:rPr>
              <w:br/>
              <w:t>kỳ thi tốt nghiệp THPT</w:t>
            </w:r>
          </w:p>
        </w:tc>
      </w:tr>
      <w:tr w:rsidR="004062CE" w:rsidRPr="004062CE" w14:paraId="713E1E5F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0E326034" w14:textId="182C6CC6" w:rsidR="004062CE" w:rsidRPr="00840500" w:rsidRDefault="00840500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8690" w:type="dxa"/>
            <w:gridSpan w:val="3"/>
            <w:shd w:val="clear" w:color="auto" w:fill="auto"/>
            <w:vAlign w:val="center"/>
            <w:hideMark/>
          </w:tcPr>
          <w:p w14:paraId="3DA154C7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THAM GIA HỘI KHỎE PHÙ ĐỔNG, GIẢI ĐIỀN KINH, THỂ DỤC THỂ THAO HỌC SINH CẤP KHU VỰC VÀ TOÀN QUỐC</w:t>
            </w:r>
          </w:p>
        </w:tc>
      </w:tr>
      <w:tr w:rsidR="004062CE" w:rsidRPr="004062CE" w14:paraId="234A45C0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72018AC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255F698F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Chi tập huấn, huấn luyện đội tuyển tham dự cấp khu vực và cấp toàn quốc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58615C2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2A192FC4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4062CE" w:rsidRPr="004062CE" w14:paraId="402EE4F0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3629E8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a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2968A1B2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Mức chi tiền ăn cho vận động viên trong những ngày huấn luyện, tập huấn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2E0FFEDC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Người/ngày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36B1058E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150</w:t>
            </w:r>
          </w:p>
        </w:tc>
      </w:tr>
      <w:tr w:rsidR="004062CE" w:rsidRPr="004062CE" w14:paraId="4E0964C1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6211A88C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b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5A7BE923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Chi bồi dưỡng huấn luyện viên, vận động viên, cán bộ phụ trách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5EABBB3B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7D3AA643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4062CE" w:rsidRPr="004062CE" w14:paraId="0BA27B50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596B2916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7F141D2F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- Mức chi cho huấn luyện viên tập luyện, thi đấu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41B09F5E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Người/ngày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2FDEA66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180</w:t>
            </w:r>
          </w:p>
        </w:tc>
      </w:tr>
      <w:tr w:rsidR="004062CE" w:rsidRPr="004062CE" w14:paraId="1DD5D8E0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36160E2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79CEC079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- Mức chi cho cán bộ phụ trách trong thời gian tham gia thi đấu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0BBAE443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Người/ngày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1BD38D06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180</w:t>
            </w:r>
          </w:p>
        </w:tc>
      </w:tr>
      <w:tr w:rsidR="004062CE" w:rsidRPr="004062CE" w14:paraId="525B0BC5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2FEDDDF8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53694FB4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- Mức chi bồi dưỡng vận động viên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0A2399B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i/>
                <w:iCs/>
                <w:sz w:val="26"/>
                <w:szCs w:val="26"/>
              </w:rPr>
              <w:t>Người/ngày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12CCB57C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55</w:t>
            </w:r>
          </w:p>
        </w:tc>
      </w:tr>
      <w:tr w:rsidR="004062CE" w:rsidRPr="004062CE" w14:paraId="48153C2A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09DF677A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c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5A915DCE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Tiền thuê nơi ở trong thời gian tập luyện, của học sinh trong đội tuyển và cán bộ, giáo viên dẫn đoàn (ở xa)</w:t>
            </w:r>
          </w:p>
        </w:tc>
        <w:tc>
          <w:tcPr>
            <w:tcW w:w="2790" w:type="dxa"/>
            <w:gridSpan w:val="2"/>
            <w:vMerge w:val="restart"/>
            <w:shd w:val="clear" w:color="auto" w:fill="auto"/>
            <w:vAlign w:val="center"/>
            <w:hideMark/>
          </w:tcPr>
          <w:p w14:paraId="15C8814E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Theo NQ 22/2017/NQ-HĐND ngày 8/12/2017 của HĐND tỉnh Cà Mau</w:t>
            </w:r>
          </w:p>
        </w:tc>
      </w:tr>
      <w:tr w:rsidR="004062CE" w:rsidRPr="004062CE" w14:paraId="6DD09F80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1B20540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d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55805AF7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Tiền xe tàu cán bộ, giáo viên dẫn đoàn và học sinh đội tuyển (ở xa)</w:t>
            </w:r>
          </w:p>
        </w:tc>
        <w:tc>
          <w:tcPr>
            <w:tcW w:w="2790" w:type="dxa"/>
            <w:gridSpan w:val="2"/>
            <w:vMerge/>
            <w:vAlign w:val="center"/>
            <w:hideMark/>
          </w:tcPr>
          <w:p w14:paraId="382E932B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4062CE" w:rsidRPr="004062CE" w14:paraId="3A97EC71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783EB41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đ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1AE52343" w14:textId="1C63EB02" w:rsidR="004062CE" w:rsidRPr="007345D4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val="vi-VN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Tiền nước</w:t>
            </w:r>
            <w:r w:rsidR="007345D4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 uống</w:t>
            </w:r>
          </w:p>
        </w:tc>
        <w:tc>
          <w:tcPr>
            <w:tcW w:w="2790" w:type="dxa"/>
            <w:gridSpan w:val="2"/>
            <w:vMerge/>
            <w:vAlign w:val="center"/>
            <w:hideMark/>
          </w:tcPr>
          <w:p w14:paraId="6386848C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4062CE" w:rsidRPr="004062CE" w14:paraId="199078D9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1566F02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e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1BED9644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Dụng cụ tập luyện</w:t>
            </w:r>
          </w:p>
        </w:tc>
        <w:tc>
          <w:tcPr>
            <w:tcW w:w="2790" w:type="dxa"/>
            <w:gridSpan w:val="2"/>
            <w:shd w:val="clear" w:color="auto" w:fill="auto"/>
            <w:noWrap/>
            <w:vAlign w:val="center"/>
            <w:hideMark/>
          </w:tcPr>
          <w:p w14:paraId="04AA6FD2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Thanh toán theo thực tế</w:t>
            </w:r>
          </w:p>
        </w:tc>
      </w:tr>
      <w:tr w:rsidR="004062CE" w:rsidRPr="004062CE" w14:paraId="3AE57AB8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5678E11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76601B66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Chi tham gia thi đấu cấp khu vực, toàn quốc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60081568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312A32A4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4062CE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4062CE" w:rsidRPr="004062CE" w14:paraId="43D79DE6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0A1C714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a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295F02C3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Mức chi tiền ăn cho vận động viên</w:t>
            </w:r>
          </w:p>
        </w:tc>
        <w:tc>
          <w:tcPr>
            <w:tcW w:w="1463" w:type="dxa"/>
            <w:shd w:val="clear" w:color="auto" w:fill="auto"/>
            <w:noWrap/>
            <w:vAlign w:val="center"/>
            <w:hideMark/>
          </w:tcPr>
          <w:p w14:paraId="3CF9CB08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Người/ngày</w:t>
            </w:r>
          </w:p>
        </w:tc>
        <w:tc>
          <w:tcPr>
            <w:tcW w:w="1327" w:type="dxa"/>
            <w:shd w:val="clear" w:color="auto" w:fill="auto"/>
            <w:noWrap/>
            <w:vAlign w:val="center"/>
            <w:hideMark/>
          </w:tcPr>
          <w:p w14:paraId="55EEC3BA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</w:tr>
      <w:tr w:rsidR="004062CE" w:rsidRPr="004062CE" w14:paraId="0122E1D8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41D1468A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b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148BE8A3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Tiền thuê phòng nghỉ</w:t>
            </w:r>
          </w:p>
        </w:tc>
        <w:tc>
          <w:tcPr>
            <w:tcW w:w="2790" w:type="dxa"/>
            <w:gridSpan w:val="2"/>
            <w:vMerge w:val="restart"/>
            <w:shd w:val="clear" w:color="auto" w:fill="auto"/>
            <w:vAlign w:val="center"/>
            <w:hideMark/>
          </w:tcPr>
          <w:p w14:paraId="56687A26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Theo NQ 22/2017/NQ-HĐND ngày 8/12/2017 của HĐND tỉnh Cà Mau</w:t>
            </w:r>
          </w:p>
        </w:tc>
      </w:tr>
      <w:tr w:rsidR="004062CE" w:rsidRPr="004062CE" w14:paraId="0900FE39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323ECD5F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c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2E598E4E" w14:textId="158E33EC" w:rsidR="004062CE" w:rsidRPr="008E4A40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val="vi-VN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Tiền nước</w:t>
            </w:r>
            <w:r w:rsidR="008E4A40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 uống</w:t>
            </w:r>
          </w:p>
        </w:tc>
        <w:tc>
          <w:tcPr>
            <w:tcW w:w="2790" w:type="dxa"/>
            <w:gridSpan w:val="2"/>
            <w:vMerge/>
            <w:vAlign w:val="center"/>
            <w:hideMark/>
          </w:tcPr>
          <w:p w14:paraId="3CB50EAE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4062CE" w:rsidRPr="004062CE" w14:paraId="18A1EC1D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062573C7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d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65D74D11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Chi mua trang phục diễu hành</w:t>
            </w:r>
          </w:p>
        </w:tc>
        <w:tc>
          <w:tcPr>
            <w:tcW w:w="2790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FB472B9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Thanh toán theo thực tế</w:t>
            </w:r>
          </w:p>
        </w:tc>
      </w:tr>
      <w:tr w:rsidR="004062CE" w:rsidRPr="004062CE" w14:paraId="56E5981A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6EBE443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đ</w:t>
            </w:r>
          </w:p>
        </w:tc>
        <w:tc>
          <w:tcPr>
            <w:tcW w:w="5900" w:type="dxa"/>
            <w:shd w:val="clear" w:color="auto" w:fill="auto"/>
            <w:noWrap/>
            <w:vAlign w:val="center"/>
            <w:hideMark/>
          </w:tcPr>
          <w:p w14:paraId="72A09C01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Chi mua trang phục thi đấu</w:t>
            </w:r>
          </w:p>
        </w:tc>
        <w:tc>
          <w:tcPr>
            <w:tcW w:w="2790" w:type="dxa"/>
            <w:gridSpan w:val="2"/>
            <w:vMerge/>
            <w:vAlign w:val="center"/>
            <w:hideMark/>
          </w:tcPr>
          <w:p w14:paraId="168DBF03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4062CE" w:rsidRPr="004062CE" w14:paraId="04962AAA" w14:textId="77777777" w:rsidTr="004062CE">
        <w:trPr>
          <w:trHeight w:val="45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4108F842" w14:textId="77777777" w:rsidR="004062CE" w:rsidRPr="004062CE" w:rsidRDefault="004062CE" w:rsidP="004062C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e</w:t>
            </w:r>
          </w:p>
        </w:tc>
        <w:tc>
          <w:tcPr>
            <w:tcW w:w="5900" w:type="dxa"/>
            <w:shd w:val="clear" w:color="auto" w:fill="auto"/>
            <w:vAlign w:val="center"/>
            <w:hideMark/>
          </w:tcPr>
          <w:p w14:paraId="1028DB83" w14:textId="120810AF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4062CE">
              <w:rPr>
                <w:rFonts w:eastAsia="Times New Roman" w:cs="Times New Roman"/>
                <w:sz w:val="26"/>
                <w:szCs w:val="26"/>
              </w:rPr>
              <w:t>Các chi phí khác có liên quan (tiền tàu xe, khám sức khỏ</w:t>
            </w:r>
            <w:r w:rsidR="008E4A40">
              <w:rPr>
                <w:rFonts w:eastAsia="Times New Roman" w:cs="Times New Roman"/>
                <w:sz w:val="26"/>
                <w:szCs w:val="26"/>
              </w:rPr>
              <w:t>e, làm thẻ thi đấu, thuốc y tế,</w:t>
            </w:r>
            <w:r w:rsidRPr="004062CE">
              <w:rPr>
                <w:rFonts w:eastAsia="Times New Roman" w:cs="Times New Roman"/>
                <w:sz w:val="26"/>
                <w:szCs w:val="26"/>
              </w:rPr>
              <w:t>…)</w:t>
            </w:r>
          </w:p>
        </w:tc>
        <w:tc>
          <w:tcPr>
            <w:tcW w:w="2790" w:type="dxa"/>
            <w:gridSpan w:val="2"/>
            <w:vMerge/>
            <w:vAlign w:val="center"/>
            <w:hideMark/>
          </w:tcPr>
          <w:p w14:paraId="0A79FAC6" w14:textId="77777777" w:rsidR="004062CE" w:rsidRPr="004062CE" w:rsidRDefault="004062CE" w:rsidP="004062CE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</w:tr>
    </w:tbl>
    <w:p w14:paraId="2A90C7BF" w14:textId="77777777" w:rsidR="000269ED" w:rsidRDefault="000269ED" w:rsidP="008D4541">
      <w:pPr>
        <w:spacing w:after="0"/>
      </w:pPr>
    </w:p>
    <w:sectPr w:rsidR="000269ED" w:rsidSect="00026E60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645C2D" w14:textId="77777777" w:rsidR="0088635C" w:rsidRDefault="0088635C" w:rsidP="00026E60">
      <w:pPr>
        <w:spacing w:after="0" w:line="240" w:lineRule="auto"/>
      </w:pPr>
      <w:r>
        <w:separator/>
      </w:r>
    </w:p>
  </w:endnote>
  <w:endnote w:type="continuationSeparator" w:id="0">
    <w:p w14:paraId="7E6171D2" w14:textId="77777777" w:rsidR="0088635C" w:rsidRDefault="0088635C" w:rsidP="00026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BBF032" w14:textId="77777777" w:rsidR="0088635C" w:rsidRDefault="0088635C" w:rsidP="00026E60">
      <w:pPr>
        <w:spacing w:after="0" w:line="240" w:lineRule="auto"/>
      </w:pPr>
      <w:r>
        <w:separator/>
      </w:r>
    </w:p>
  </w:footnote>
  <w:footnote w:type="continuationSeparator" w:id="0">
    <w:p w14:paraId="0C9FBE4D" w14:textId="77777777" w:rsidR="0088635C" w:rsidRDefault="0088635C" w:rsidP="00026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94516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5725D2" w14:textId="596A98C4" w:rsidR="00026E60" w:rsidRDefault="00026E6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62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E3E7DC" w14:textId="77777777" w:rsidR="00026E60" w:rsidRDefault="00026E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6F2"/>
    <w:rsid w:val="000269ED"/>
    <w:rsid w:val="00026E60"/>
    <w:rsid w:val="000F7455"/>
    <w:rsid w:val="00137DC6"/>
    <w:rsid w:val="001D11FF"/>
    <w:rsid w:val="00323A3A"/>
    <w:rsid w:val="00350237"/>
    <w:rsid w:val="00361189"/>
    <w:rsid w:val="0039627D"/>
    <w:rsid w:val="0040377C"/>
    <w:rsid w:val="004062CE"/>
    <w:rsid w:val="004B66F2"/>
    <w:rsid w:val="004F0B60"/>
    <w:rsid w:val="00647CC0"/>
    <w:rsid w:val="006508B2"/>
    <w:rsid w:val="00691B8C"/>
    <w:rsid w:val="007345D4"/>
    <w:rsid w:val="00766205"/>
    <w:rsid w:val="00840500"/>
    <w:rsid w:val="0084469C"/>
    <w:rsid w:val="00861BC7"/>
    <w:rsid w:val="0088635C"/>
    <w:rsid w:val="008B6A66"/>
    <w:rsid w:val="008D4541"/>
    <w:rsid w:val="008D61AA"/>
    <w:rsid w:val="008E4A40"/>
    <w:rsid w:val="008E6769"/>
    <w:rsid w:val="009431FC"/>
    <w:rsid w:val="00982DC0"/>
    <w:rsid w:val="00987471"/>
    <w:rsid w:val="00A75920"/>
    <w:rsid w:val="00BA11E7"/>
    <w:rsid w:val="00BA3B20"/>
    <w:rsid w:val="00BD2975"/>
    <w:rsid w:val="00C5534D"/>
    <w:rsid w:val="00CF1396"/>
    <w:rsid w:val="00D226DB"/>
    <w:rsid w:val="00D558AB"/>
    <w:rsid w:val="00DA78D3"/>
    <w:rsid w:val="00E71EB8"/>
    <w:rsid w:val="00EA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4711"/>
  <w15:docId w15:val="{73489B9B-F33F-48F8-90AC-DEA5F051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E60"/>
  </w:style>
  <w:style w:type="paragraph" w:styleId="Footer">
    <w:name w:val="footer"/>
    <w:basedOn w:val="Normal"/>
    <w:link w:val="FooterChar"/>
    <w:uiPriority w:val="99"/>
    <w:unhideWhenUsed/>
    <w:rsid w:val="00026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2D00F9-DB5C-4A5A-B6CD-090315F575A4}"/>
</file>

<file path=customXml/itemProps2.xml><?xml version="1.0" encoding="utf-8"?>
<ds:datastoreItem xmlns:ds="http://schemas.openxmlformats.org/officeDocument/2006/customXml" ds:itemID="{C3E30B14-E5EF-427F-B0A4-F1563E700C1C}"/>
</file>

<file path=customXml/itemProps3.xml><?xml version="1.0" encoding="utf-8"?>
<ds:datastoreItem xmlns:ds="http://schemas.openxmlformats.org/officeDocument/2006/customXml" ds:itemID="{C684DC8D-1AAF-45DC-9703-1DFC8550CC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thecdspcm@gmail.com</dc:creator>
  <cp:lastModifiedBy>Windows User</cp:lastModifiedBy>
  <cp:revision>4</cp:revision>
  <dcterms:created xsi:type="dcterms:W3CDTF">2021-12-04T02:45:00Z</dcterms:created>
  <dcterms:modified xsi:type="dcterms:W3CDTF">2021-12-05T07:52:00Z</dcterms:modified>
</cp:coreProperties>
</file>